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53BCE" w14:textId="10F3639A" w:rsidR="00A20EC2" w:rsidRDefault="00AD7A42" w:rsidP="00A20EC2">
      <w:pPr>
        <w:jc w:val="center"/>
        <w:rPr>
          <w:b/>
          <w:bCs/>
          <w:sz w:val="36"/>
          <w:szCs w:val="36"/>
          <w:u w:val="single"/>
        </w:rPr>
      </w:pPr>
      <w:r>
        <w:rPr>
          <w:b/>
          <w:bCs/>
          <w:sz w:val="36"/>
          <w:szCs w:val="36"/>
          <w:u w:val="single"/>
        </w:rPr>
        <w:t xml:space="preserve">Case </w:t>
      </w:r>
      <w:r w:rsidR="00AE55FC">
        <w:rPr>
          <w:b/>
          <w:bCs/>
          <w:sz w:val="36"/>
          <w:szCs w:val="36"/>
          <w:u w:val="single"/>
        </w:rPr>
        <w:t>S</w:t>
      </w:r>
      <w:r>
        <w:rPr>
          <w:b/>
          <w:bCs/>
          <w:sz w:val="36"/>
          <w:szCs w:val="36"/>
          <w:u w:val="single"/>
        </w:rPr>
        <w:t xml:space="preserve">tudy </w:t>
      </w:r>
      <w:r w:rsidR="00AE55FC">
        <w:rPr>
          <w:b/>
          <w:bCs/>
          <w:sz w:val="36"/>
          <w:szCs w:val="36"/>
          <w:u w:val="single"/>
        </w:rPr>
        <w:t>R</w:t>
      </w:r>
      <w:r>
        <w:rPr>
          <w:b/>
          <w:bCs/>
          <w:sz w:val="36"/>
          <w:szCs w:val="36"/>
          <w:u w:val="single"/>
        </w:rPr>
        <w:t>e</w:t>
      </w:r>
      <w:r w:rsidR="009540A9">
        <w:rPr>
          <w:b/>
          <w:bCs/>
          <w:sz w:val="36"/>
          <w:szCs w:val="36"/>
          <w:u w:val="single"/>
        </w:rPr>
        <w:t>view</w:t>
      </w:r>
      <w:r>
        <w:rPr>
          <w:b/>
          <w:bCs/>
          <w:sz w:val="36"/>
          <w:szCs w:val="36"/>
          <w:u w:val="single"/>
        </w:rPr>
        <w:t xml:space="preserve"> on </w:t>
      </w:r>
      <w:r w:rsidR="00AE55FC">
        <w:rPr>
          <w:b/>
          <w:bCs/>
          <w:sz w:val="36"/>
          <w:szCs w:val="36"/>
          <w:u w:val="single"/>
        </w:rPr>
        <w:t>S</w:t>
      </w:r>
      <w:r>
        <w:rPr>
          <w:b/>
          <w:bCs/>
          <w:sz w:val="36"/>
          <w:szCs w:val="36"/>
          <w:u w:val="single"/>
        </w:rPr>
        <w:t>trategy at Folly Farm</w:t>
      </w:r>
    </w:p>
    <w:p w14:paraId="0FE7553C" w14:textId="052F94BF" w:rsidR="00A20EC2" w:rsidRDefault="00282432" w:rsidP="00A20EC2">
      <w:pPr>
        <w:rPr>
          <w:sz w:val="24"/>
          <w:szCs w:val="24"/>
        </w:rPr>
      </w:pPr>
      <w:r>
        <w:rPr>
          <w:sz w:val="24"/>
          <w:szCs w:val="24"/>
        </w:rPr>
        <w:t>This case study re</w:t>
      </w:r>
      <w:r w:rsidR="009540A9">
        <w:rPr>
          <w:sz w:val="24"/>
          <w:szCs w:val="24"/>
        </w:rPr>
        <w:t>view</w:t>
      </w:r>
      <w:r>
        <w:rPr>
          <w:sz w:val="24"/>
          <w:szCs w:val="24"/>
        </w:rPr>
        <w:t xml:space="preserve"> will be focused upon Folly Farm Adventure Park and Zoo. It will comprehensively evaluate the effectiveness of the company’s existing strategies and put forward strategic recommendations for the future. </w:t>
      </w:r>
    </w:p>
    <w:p w14:paraId="1714E350" w14:textId="0D3FA285" w:rsidR="00F867D7" w:rsidRDefault="00282432" w:rsidP="00A20EC2">
      <w:pPr>
        <w:rPr>
          <w:color w:val="FF0000"/>
          <w:sz w:val="24"/>
          <w:szCs w:val="24"/>
        </w:rPr>
      </w:pPr>
      <w:r w:rsidRPr="008D316D">
        <w:rPr>
          <w:sz w:val="24"/>
          <w:szCs w:val="24"/>
        </w:rPr>
        <w:t>The focus areas for this review will includ</w:t>
      </w:r>
      <w:r w:rsidR="00702CF4" w:rsidRPr="008D316D">
        <w:rPr>
          <w:sz w:val="24"/>
          <w:szCs w:val="24"/>
        </w:rPr>
        <w:t>e</w:t>
      </w:r>
      <w:r w:rsidR="008D316D">
        <w:rPr>
          <w:sz w:val="24"/>
          <w:szCs w:val="24"/>
        </w:rPr>
        <w:t xml:space="preserve"> the COVID-19 pandemic, sustainability, investment</w:t>
      </w:r>
      <w:r w:rsidR="004911F7">
        <w:rPr>
          <w:sz w:val="24"/>
          <w:szCs w:val="24"/>
        </w:rPr>
        <w:t xml:space="preserve">, technology, </w:t>
      </w:r>
      <w:r w:rsidR="00641BFF">
        <w:rPr>
          <w:sz w:val="24"/>
          <w:szCs w:val="24"/>
        </w:rPr>
        <w:t xml:space="preserve">the </w:t>
      </w:r>
      <w:r w:rsidR="004911F7">
        <w:rPr>
          <w:sz w:val="24"/>
          <w:szCs w:val="24"/>
        </w:rPr>
        <w:t>local</w:t>
      </w:r>
      <w:r w:rsidR="00641BFF">
        <w:rPr>
          <w:sz w:val="24"/>
          <w:szCs w:val="24"/>
        </w:rPr>
        <w:t xml:space="preserve"> tourism</w:t>
      </w:r>
      <w:r w:rsidR="004911F7">
        <w:rPr>
          <w:sz w:val="24"/>
          <w:szCs w:val="24"/>
        </w:rPr>
        <w:t xml:space="preserve"> industry, the cost of living crisis</w:t>
      </w:r>
      <w:r w:rsidR="007F2F7B">
        <w:rPr>
          <w:sz w:val="24"/>
          <w:szCs w:val="24"/>
        </w:rPr>
        <w:t>, conservation and diversification.</w:t>
      </w:r>
      <w:r w:rsidR="00702CF4" w:rsidRPr="008D316D">
        <w:rPr>
          <w:sz w:val="24"/>
          <w:szCs w:val="24"/>
        </w:rPr>
        <w:t xml:space="preserve"> </w:t>
      </w:r>
      <w:r w:rsidRPr="008D316D">
        <w:rPr>
          <w:sz w:val="24"/>
          <w:szCs w:val="24"/>
        </w:rPr>
        <w:t xml:space="preserve"> </w:t>
      </w:r>
      <w:r w:rsidR="005B3CCC">
        <w:rPr>
          <w:sz w:val="24"/>
          <w:szCs w:val="24"/>
        </w:rPr>
        <w:t xml:space="preserve">The methodologies used </w:t>
      </w:r>
      <w:r w:rsidR="00702CF4">
        <w:rPr>
          <w:sz w:val="24"/>
          <w:szCs w:val="24"/>
        </w:rPr>
        <w:t xml:space="preserve">for analysis </w:t>
      </w:r>
      <w:r w:rsidR="005B3CCC">
        <w:rPr>
          <w:sz w:val="24"/>
          <w:szCs w:val="24"/>
        </w:rPr>
        <w:t xml:space="preserve">within this report will </w:t>
      </w:r>
      <w:r w:rsidR="00C32B46">
        <w:rPr>
          <w:sz w:val="24"/>
          <w:szCs w:val="24"/>
        </w:rPr>
        <w:t xml:space="preserve">include </w:t>
      </w:r>
      <w:r w:rsidR="00702CF4">
        <w:rPr>
          <w:sz w:val="24"/>
          <w:szCs w:val="24"/>
        </w:rPr>
        <w:t>P</w:t>
      </w:r>
      <w:r w:rsidR="00C32B46">
        <w:rPr>
          <w:sz w:val="24"/>
          <w:szCs w:val="24"/>
        </w:rPr>
        <w:t xml:space="preserve">orters five forces, SWOT analysis, Ansoff matrix and </w:t>
      </w:r>
      <w:r w:rsidR="00682DC3">
        <w:rPr>
          <w:sz w:val="24"/>
          <w:szCs w:val="24"/>
        </w:rPr>
        <w:t>the diffusion of innovation theory</w:t>
      </w:r>
      <w:r w:rsidR="00702CF4">
        <w:rPr>
          <w:sz w:val="24"/>
          <w:szCs w:val="24"/>
        </w:rPr>
        <w:t>.</w:t>
      </w:r>
    </w:p>
    <w:p w14:paraId="54374FD1" w14:textId="13FE5554" w:rsidR="003C5C87" w:rsidRDefault="00330CD7" w:rsidP="00A20EC2">
      <w:pPr>
        <w:rPr>
          <w:sz w:val="24"/>
          <w:szCs w:val="24"/>
        </w:rPr>
      </w:pPr>
      <w:r>
        <w:rPr>
          <w:sz w:val="24"/>
          <w:szCs w:val="24"/>
        </w:rPr>
        <w:t xml:space="preserve">Folly Farm started out </w:t>
      </w:r>
      <w:r w:rsidR="003C7E61">
        <w:rPr>
          <w:sz w:val="24"/>
          <w:szCs w:val="24"/>
        </w:rPr>
        <w:t xml:space="preserve">life </w:t>
      </w:r>
      <w:r>
        <w:rPr>
          <w:sz w:val="24"/>
          <w:szCs w:val="24"/>
        </w:rPr>
        <w:t xml:space="preserve">as a family dairy </w:t>
      </w:r>
      <w:r w:rsidR="0091541F">
        <w:rPr>
          <w:sz w:val="24"/>
          <w:szCs w:val="24"/>
        </w:rPr>
        <w:t>farm</w:t>
      </w:r>
      <w:r w:rsidR="005C6B8D">
        <w:rPr>
          <w:sz w:val="24"/>
          <w:szCs w:val="24"/>
        </w:rPr>
        <w:t xml:space="preserve"> </w:t>
      </w:r>
      <w:r w:rsidR="0016798A">
        <w:rPr>
          <w:sz w:val="24"/>
          <w:szCs w:val="24"/>
        </w:rPr>
        <w:t>in Begelly, Pembrokeshire.</w:t>
      </w:r>
      <w:r w:rsidR="0091541F">
        <w:rPr>
          <w:sz w:val="24"/>
          <w:szCs w:val="24"/>
        </w:rPr>
        <w:t xml:space="preserve"> </w:t>
      </w:r>
      <w:r w:rsidR="0016798A">
        <w:rPr>
          <w:sz w:val="24"/>
          <w:szCs w:val="24"/>
        </w:rPr>
        <w:t>I</w:t>
      </w:r>
      <w:r w:rsidR="0091541F">
        <w:rPr>
          <w:sz w:val="24"/>
          <w:szCs w:val="24"/>
        </w:rPr>
        <w:t xml:space="preserve">n 1988 they opened </w:t>
      </w:r>
      <w:r w:rsidR="00712172">
        <w:rPr>
          <w:sz w:val="24"/>
          <w:szCs w:val="24"/>
        </w:rPr>
        <w:t>up to the public as a visitor attraction</w:t>
      </w:r>
      <w:r w:rsidR="00282432">
        <w:rPr>
          <w:sz w:val="24"/>
          <w:szCs w:val="24"/>
        </w:rPr>
        <w:t>.</w:t>
      </w:r>
      <w:r w:rsidR="00712172">
        <w:rPr>
          <w:sz w:val="24"/>
          <w:szCs w:val="24"/>
        </w:rPr>
        <w:t xml:space="preserve"> Over the years they have continued </w:t>
      </w:r>
      <w:r w:rsidR="007B6DA2">
        <w:rPr>
          <w:sz w:val="24"/>
          <w:szCs w:val="24"/>
        </w:rPr>
        <w:t xml:space="preserve">to grow and as well as a farm become a zoo, adventure park and fairground all in one. </w:t>
      </w:r>
      <w:r w:rsidR="00041087">
        <w:rPr>
          <w:sz w:val="24"/>
          <w:szCs w:val="24"/>
        </w:rPr>
        <w:t>(Folly Farm, 2023</w:t>
      </w:r>
      <w:r w:rsidR="008B116C">
        <w:rPr>
          <w:sz w:val="24"/>
          <w:szCs w:val="24"/>
        </w:rPr>
        <w:t>c</w:t>
      </w:r>
      <w:r w:rsidR="00041087">
        <w:rPr>
          <w:sz w:val="24"/>
          <w:szCs w:val="24"/>
        </w:rPr>
        <w:t xml:space="preserve">) </w:t>
      </w:r>
      <w:r w:rsidR="007B6DA2">
        <w:rPr>
          <w:sz w:val="24"/>
          <w:szCs w:val="24"/>
        </w:rPr>
        <w:t xml:space="preserve">Folly Farm continues to expand </w:t>
      </w:r>
      <w:r w:rsidR="00F216C6">
        <w:rPr>
          <w:sz w:val="24"/>
          <w:szCs w:val="24"/>
        </w:rPr>
        <w:t>and are extremely popular attracting hundreds of thousands of visitors</w:t>
      </w:r>
      <w:r w:rsidR="00282432">
        <w:rPr>
          <w:sz w:val="24"/>
          <w:szCs w:val="24"/>
        </w:rPr>
        <w:t xml:space="preserve"> </w:t>
      </w:r>
      <w:r w:rsidR="00F216C6">
        <w:rPr>
          <w:sz w:val="24"/>
          <w:szCs w:val="24"/>
        </w:rPr>
        <w:t>e</w:t>
      </w:r>
      <w:r w:rsidR="00041087">
        <w:rPr>
          <w:sz w:val="24"/>
          <w:szCs w:val="24"/>
        </w:rPr>
        <w:t>ach</w:t>
      </w:r>
      <w:r w:rsidR="00F216C6">
        <w:rPr>
          <w:sz w:val="24"/>
          <w:szCs w:val="24"/>
        </w:rPr>
        <w:t xml:space="preserve"> year</w:t>
      </w:r>
      <w:r w:rsidR="00041087">
        <w:rPr>
          <w:sz w:val="24"/>
          <w:szCs w:val="24"/>
        </w:rPr>
        <w:t>.</w:t>
      </w:r>
      <w:r w:rsidR="00282432">
        <w:rPr>
          <w:sz w:val="24"/>
          <w:szCs w:val="24"/>
        </w:rPr>
        <w:t xml:space="preserve">  </w:t>
      </w:r>
      <w:r w:rsidR="002915A8">
        <w:rPr>
          <w:sz w:val="24"/>
          <w:szCs w:val="24"/>
        </w:rPr>
        <w:t>In the latest Visit Wales tourist attraction statistics</w:t>
      </w:r>
      <w:r w:rsidR="00106720">
        <w:rPr>
          <w:sz w:val="24"/>
          <w:szCs w:val="24"/>
        </w:rPr>
        <w:t xml:space="preserve"> published in </w:t>
      </w:r>
      <w:r w:rsidR="00106720" w:rsidRPr="00106720">
        <w:rPr>
          <w:sz w:val="24"/>
          <w:szCs w:val="24"/>
        </w:rPr>
        <w:t>2022</w:t>
      </w:r>
      <w:r w:rsidR="005B236A" w:rsidRPr="00106720">
        <w:rPr>
          <w:sz w:val="24"/>
          <w:szCs w:val="24"/>
        </w:rPr>
        <w:t>,</w:t>
      </w:r>
      <w:r w:rsidR="002915A8" w:rsidRPr="00106720">
        <w:rPr>
          <w:sz w:val="24"/>
          <w:szCs w:val="24"/>
        </w:rPr>
        <w:t xml:space="preserve"> Folly Farm was reported as being the second most visited paid attraction in Wales </w:t>
      </w:r>
      <w:r w:rsidR="005B236A" w:rsidRPr="00106720">
        <w:rPr>
          <w:sz w:val="24"/>
          <w:szCs w:val="24"/>
        </w:rPr>
        <w:t>with 348,689</w:t>
      </w:r>
      <w:r w:rsidR="00106720" w:rsidRPr="00106720">
        <w:rPr>
          <w:sz w:val="24"/>
          <w:szCs w:val="24"/>
        </w:rPr>
        <w:t xml:space="preserve"> visits</w:t>
      </w:r>
      <w:r w:rsidR="005B236A" w:rsidRPr="00106720">
        <w:rPr>
          <w:sz w:val="24"/>
          <w:szCs w:val="24"/>
        </w:rPr>
        <w:t xml:space="preserve"> in 2021</w:t>
      </w:r>
      <w:r w:rsidR="00106720" w:rsidRPr="007E495C">
        <w:rPr>
          <w:sz w:val="24"/>
          <w:szCs w:val="24"/>
        </w:rPr>
        <w:t>.</w:t>
      </w:r>
      <w:r w:rsidR="00A31F90" w:rsidRPr="007E495C">
        <w:rPr>
          <w:sz w:val="24"/>
          <w:szCs w:val="24"/>
        </w:rPr>
        <w:t xml:space="preserve"> </w:t>
      </w:r>
    </w:p>
    <w:p w14:paraId="02B104E1" w14:textId="0AE00E3D" w:rsidR="00282432" w:rsidRDefault="002514C4" w:rsidP="00A20EC2">
      <w:pPr>
        <w:rPr>
          <w:color w:val="FF0000"/>
          <w:sz w:val="24"/>
          <w:szCs w:val="24"/>
        </w:rPr>
      </w:pPr>
      <w:r>
        <w:rPr>
          <w:sz w:val="24"/>
          <w:szCs w:val="24"/>
        </w:rPr>
        <w:t xml:space="preserve">Throughout this report a SWOT analysis will be utilised, this </w:t>
      </w:r>
      <w:r w:rsidR="00FF7AAD">
        <w:rPr>
          <w:sz w:val="24"/>
          <w:szCs w:val="24"/>
        </w:rPr>
        <w:t>is to</w:t>
      </w:r>
      <w:r w:rsidR="00F00BD6">
        <w:rPr>
          <w:sz w:val="24"/>
          <w:szCs w:val="24"/>
        </w:rPr>
        <w:t xml:space="preserve"> externally and internally</w:t>
      </w:r>
      <w:r w:rsidR="00FF7AAD">
        <w:rPr>
          <w:sz w:val="24"/>
          <w:szCs w:val="24"/>
        </w:rPr>
        <w:t xml:space="preserve"> identify</w:t>
      </w:r>
      <w:r w:rsidR="00F00BD6">
        <w:rPr>
          <w:sz w:val="24"/>
          <w:szCs w:val="24"/>
        </w:rPr>
        <w:t xml:space="preserve"> and analyse</w:t>
      </w:r>
      <w:r w:rsidR="00FF7AAD">
        <w:rPr>
          <w:sz w:val="24"/>
          <w:szCs w:val="24"/>
        </w:rPr>
        <w:t xml:space="preserve"> factors that can either be a strength, weakness, </w:t>
      </w:r>
      <w:r w:rsidR="009D79DF">
        <w:rPr>
          <w:sz w:val="24"/>
          <w:szCs w:val="24"/>
        </w:rPr>
        <w:t>opportunity,</w:t>
      </w:r>
      <w:r w:rsidR="00FF7AAD">
        <w:rPr>
          <w:sz w:val="24"/>
          <w:szCs w:val="24"/>
        </w:rPr>
        <w:t xml:space="preserve"> or threat to </w:t>
      </w:r>
      <w:r w:rsidR="009D79DF">
        <w:rPr>
          <w:sz w:val="24"/>
          <w:szCs w:val="24"/>
        </w:rPr>
        <w:t>the business. According</w:t>
      </w:r>
      <w:r w:rsidR="00A31F90" w:rsidRPr="007E495C">
        <w:rPr>
          <w:sz w:val="24"/>
          <w:szCs w:val="24"/>
        </w:rPr>
        <w:t xml:space="preserve"> to Visit Pembrokeshire’s (2021) report on </w:t>
      </w:r>
      <w:r w:rsidR="00803AB9" w:rsidRPr="007E495C">
        <w:rPr>
          <w:sz w:val="24"/>
          <w:szCs w:val="24"/>
        </w:rPr>
        <w:t>the economic impact of tourism</w:t>
      </w:r>
      <w:r w:rsidR="002A4CF6" w:rsidRPr="007E495C">
        <w:rPr>
          <w:sz w:val="24"/>
          <w:szCs w:val="24"/>
        </w:rPr>
        <w:t>, in 2021 tourism was valued as being worth £420,612,000</w:t>
      </w:r>
      <w:r w:rsidR="000D41D4" w:rsidRPr="007E495C">
        <w:rPr>
          <w:sz w:val="24"/>
          <w:szCs w:val="24"/>
        </w:rPr>
        <w:t xml:space="preserve"> this was down from £589,945,000 in 2019</w:t>
      </w:r>
      <w:r w:rsidR="00493BF6" w:rsidRPr="007E495C">
        <w:rPr>
          <w:sz w:val="24"/>
          <w:szCs w:val="24"/>
        </w:rPr>
        <w:t>. H</w:t>
      </w:r>
      <w:r w:rsidR="000D41D4" w:rsidRPr="007E495C">
        <w:rPr>
          <w:sz w:val="24"/>
          <w:szCs w:val="24"/>
        </w:rPr>
        <w:t>owever, this was caused by the global COVID-19 pandemic</w:t>
      </w:r>
      <w:r w:rsidR="00BD53F6" w:rsidRPr="007E495C">
        <w:rPr>
          <w:sz w:val="24"/>
          <w:szCs w:val="24"/>
        </w:rPr>
        <w:t xml:space="preserve">. </w:t>
      </w:r>
      <w:r w:rsidR="00493BF6" w:rsidRPr="007E495C">
        <w:rPr>
          <w:sz w:val="24"/>
          <w:szCs w:val="24"/>
        </w:rPr>
        <w:t>Tourism</w:t>
      </w:r>
      <w:r w:rsidR="00BD53F6" w:rsidRPr="007E495C">
        <w:rPr>
          <w:sz w:val="24"/>
          <w:szCs w:val="24"/>
        </w:rPr>
        <w:t xml:space="preserve"> also accounted for 17% of total job</w:t>
      </w:r>
      <w:r w:rsidR="00493BF6" w:rsidRPr="007E495C">
        <w:rPr>
          <w:sz w:val="24"/>
          <w:szCs w:val="24"/>
        </w:rPr>
        <w:t>s</w:t>
      </w:r>
      <w:r w:rsidR="00BD53F6" w:rsidRPr="007E495C">
        <w:rPr>
          <w:sz w:val="24"/>
          <w:szCs w:val="24"/>
        </w:rPr>
        <w:t xml:space="preserve"> in Pembrokeshire. This demonstrates that tourism is a</w:t>
      </w:r>
      <w:r w:rsidR="00493BF6" w:rsidRPr="007E495C">
        <w:rPr>
          <w:sz w:val="24"/>
          <w:szCs w:val="24"/>
        </w:rPr>
        <w:t xml:space="preserve">n extremely important sector for the county </w:t>
      </w:r>
      <w:r w:rsidR="00613BD8" w:rsidRPr="007E495C">
        <w:rPr>
          <w:sz w:val="24"/>
          <w:szCs w:val="24"/>
        </w:rPr>
        <w:t>and therefore provides an excellent</w:t>
      </w:r>
      <w:r w:rsidR="005A3D7A" w:rsidRPr="007E495C">
        <w:rPr>
          <w:sz w:val="24"/>
          <w:szCs w:val="24"/>
        </w:rPr>
        <w:t xml:space="preserve"> opportunity</w:t>
      </w:r>
      <w:r w:rsidR="00613BD8" w:rsidRPr="007E495C">
        <w:rPr>
          <w:sz w:val="24"/>
          <w:szCs w:val="24"/>
        </w:rPr>
        <w:t xml:space="preserve"> for Folly Farm to target and cater for</w:t>
      </w:r>
      <w:r w:rsidR="005A3D7A" w:rsidRPr="007E495C">
        <w:rPr>
          <w:sz w:val="24"/>
          <w:szCs w:val="24"/>
        </w:rPr>
        <w:t xml:space="preserve"> this particular market</w:t>
      </w:r>
      <w:r w:rsidR="00613BD8" w:rsidRPr="007E495C">
        <w:rPr>
          <w:sz w:val="24"/>
          <w:szCs w:val="24"/>
        </w:rPr>
        <w:t>.</w:t>
      </w:r>
      <w:r w:rsidR="00463763">
        <w:rPr>
          <w:color w:val="FF0000"/>
          <w:sz w:val="24"/>
          <w:szCs w:val="24"/>
        </w:rPr>
        <w:t xml:space="preserve"> </w:t>
      </w:r>
    </w:p>
    <w:p w14:paraId="5A06AD5D" w14:textId="7D58EED4" w:rsidR="00EA78AB" w:rsidRDefault="00EA78AB" w:rsidP="00A20EC2">
      <w:pPr>
        <w:rPr>
          <w:sz w:val="24"/>
          <w:szCs w:val="24"/>
        </w:rPr>
      </w:pPr>
      <w:r>
        <w:rPr>
          <w:sz w:val="24"/>
          <w:szCs w:val="24"/>
        </w:rPr>
        <w:t>A</w:t>
      </w:r>
      <w:r w:rsidR="000D25FF">
        <w:rPr>
          <w:sz w:val="24"/>
          <w:szCs w:val="24"/>
        </w:rPr>
        <w:t xml:space="preserve"> huge</w:t>
      </w:r>
      <w:r>
        <w:rPr>
          <w:sz w:val="24"/>
          <w:szCs w:val="24"/>
        </w:rPr>
        <w:t xml:space="preserve"> challenge</w:t>
      </w:r>
      <w:r w:rsidR="000D25FF">
        <w:rPr>
          <w:sz w:val="24"/>
          <w:szCs w:val="24"/>
        </w:rPr>
        <w:t xml:space="preserve"> that is being</w:t>
      </w:r>
      <w:r>
        <w:rPr>
          <w:sz w:val="24"/>
          <w:szCs w:val="24"/>
        </w:rPr>
        <w:t xml:space="preserve"> faced by businesses up and down the country is the current cost of living crisis</w:t>
      </w:r>
      <w:r w:rsidR="00396BA7">
        <w:rPr>
          <w:sz w:val="24"/>
          <w:szCs w:val="24"/>
        </w:rPr>
        <w:t xml:space="preserve"> in the UK since 2021</w:t>
      </w:r>
      <w:r w:rsidR="001A1652">
        <w:rPr>
          <w:sz w:val="24"/>
          <w:szCs w:val="24"/>
        </w:rPr>
        <w:t xml:space="preserve"> (Crisis, 2022)</w:t>
      </w:r>
      <w:r w:rsidR="00C2271F">
        <w:rPr>
          <w:sz w:val="24"/>
          <w:szCs w:val="24"/>
        </w:rPr>
        <w:t xml:space="preserve">. </w:t>
      </w:r>
      <w:r w:rsidR="00A85197">
        <w:rPr>
          <w:sz w:val="24"/>
          <w:szCs w:val="24"/>
        </w:rPr>
        <w:t xml:space="preserve">With </w:t>
      </w:r>
      <w:r w:rsidR="0092789D">
        <w:rPr>
          <w:sz w:val="24"/>
          <w:szCs w:val="24"/>
        </w:rPr>
        <w:t>the cost of living rising 8.2% in September 2023</w:t>
      </w:r>
      <w:r w:rsidR="00534482">
        <w:rPr>
          <w:sz w:val="24"/>
          <w:szCs w:val="24"/>
        </w:rPr>
        <w:t xml:space="preserve"> (</w:t>
      </w:r>
      <w:r w:rsidR="001A1652">
        <w:rPr>
          <w:sz w:val="24"/>
          <w:szCs w:val="24"/>
        </w:rPr>
        <w:t>Cuffe</w:t>
      </w:r>
      <w:r w:rsidR="00534482">
        <w:rPr>
          <w:sz w:val="24"/>
          <w:szCs w:val="24"/>
        </w:rPr>
        <w:t>,</w:t>
      </w:r>
      <w:r w:rsidR="001A1652">
        <w:rPr>
          <w:sz w:val="24"/>
          <w:szCs w:val="24"/>
        </w:rPr>
        <w:t xml:space="preserve"> </w:t>
      </w:r>
      <w:r w:rsidR="00534482">
        <w:rPr>
          <w:sz w:val="24"/>
          <w:szCs w:val="24"/>
        </w:rPr>
        <w:t xml:space="preserve">2023) and </w:t>
      </w:r>
      <w:r w:rsidR="00A85197">
        <w:rPr>
          <w:sz w:val="24"/>
          <w:szCs w:val="24"/>
        </w:rPr>
        <w:t>prices going up in all areas of life e</w:t>
      </w:r>
      <w:r w:rsidR="00C2271F">
        <w:rPr>
          <w:sz w:val="24"/>
          <w:szCs w:val="24"/>
        </w:rPr>
        <w:t xml:space="preserve">veryday people are struggling to pay their bills and this could potentially mean that </w:t>
      </w:r>
      <w:r w:rsidR="008B53F0">
        <w:rPr>
          <w:sz w:val="24"/>
          <w:szCs w:val="24"/>
        </w:rPr>
        <w:t xml:space="preserve">people will have less money to spend on unnecessary things such as days out to attractions. </w:t>
      </w:r>
      <w:r w:rsidR="003C669A">
        <w:rPr>
          <w:sz w:val="24"/>
          <w:szCs w:val="24"/>
        </w:rPr>
        <w:t>People could be turned away if prices are raised but encourage</w:t>
      </w:r>
      <w:r w:rsidR="00A13D93">
        <w:rPr>
          <w:sz w:val="24"/>
          <w:szCs w:val="24"/>
        </w:rPr>
        <w:t>d</w:t>
      </w:r>
      <w:r w:rsidR="003C669A">
        <w:rPr>
          <w:sz w:val="24"/>
          <w:szCs w:val="24"/>
        </w:rPr>
        <w:t xml:space="preserve"> to visit if they felt they were saving money or getting a good deal</w:t>
      </w:r>
      <w:r w:rsidR="00E16FCB">
        <w:rPr>
          <w:sz w:val="24"/>
          <w:szCs w:val="24"/>
        </w:rPr>
        <w:t>, so this challenge</w:t>
      </w:r>
      <w:r w:rsidR="00975A2C">
        <w:rPr>
          <w:sz w:val="24"/>
          <w:szCs w:val="24"/>
        </w:rPr>
        <w:t xml:space="preserve"> can be a threat but also</w:t>
      </w:r>
      <w:r w:rsidR="00E16FCB">
        <w:rPr>
          <w:sz w:val="24"/>
          <w:szCs w:val="24"/>
        </w:rPr>
        <w:t xml:space="preserve"> can be an opportunity</w:t>
      </w:r>
      <w:r w:rsidR="00A13D93">
        <w:rPr>
          <w:sz w:val="24"/>
          <w:szCs w:val="24"/>
        </w:rPr>
        <w:t xml:space="preserve"> if utilised correctly.</w:t>
      </w:r>
      <w:r w:rsidR="00E16FCB">
        <w:rPr>
          <w:sz w:val="24"/>
          <w:szCs w:val="24"/>
        </w:rPr>
        <w:t xml:space="preserve"> </w:t>
      </w:r>
      <w:r w:rsidR="0018489A">
        <w:rPr>
          <w:sz w:val="24"/>
          <w:szCs w:val="24"/>
        </w:rPr>
        <w:t>Folly Farm (2023</w:t>
      </w:r>
      <w:r w:rsidR="001740FA">
        <w:rPr>
          <w:sz w:val="24"/>
          <w:szCs w:val="24"/>
        </w:rPr>
        <w:t>d</w:t>
      </w:r>
      <w:r w:rsidR="0018489A">
        <w:rPr>
          <w:sz w:val="24"/>
          <w:szCs w:val="24"/>
        </w:rPr>
        <w:t xml:space="preserve">) have announced that they </w:t>
      </w:r>
      <w:r w:rsidR="008406CE">
        <w:rPr>
          <w:sz w:val="24"/>
          <w:szCs w:val="24"/>
        </w:rPr>
        <w:t>will bringing back for 2024 a 5% discount if you book your tickets online</w:t>
      </w:r>
      <w:r w:rsidR="00F04A6A">
        <w:rPr>
          <w:sz w:val="24"/>
          <w:szCs w:val="24"/>
        </w:rPr>
        <w:t>, this demonstrates</w:t>
      </w:r>
      <w:r w:rsidR="00115C00">
        <w:rPr>
          <w:sz w:val="24"/>
          <w:szCs w:val="24"/>
        </w:rPr>
        <w:t xml:space="preserve"> an</w:t>
      </w:r>
      <w:r w:rsidR="00F04A6A">
        <w:rPr>
          <w:sz w:val="24"/>
          <w:szCs w:val="24"/>
        </w:rPr>
        <w:t xml:space="preserve"> awareness of the cost of living crisis and is</w:t>
      </w:r>
      <w:r w:rsidR="00837F0C">
        <w:rPr>
          <w:sz w:val="24"/>
          <w:szCs w:val="24"/>
        </w:rPr>
        <w:t xml:space="preserve"> </w:t>
      </w:r>
      <w:r w:rsidR="00AA3384">
        <w:rPr>
          <w:sz w:val="24"/>
          <w:szCs w:val="24"/>
        </w:rPr>
        <w:t>an opportunity that has been taken to give something back to the buyer.</w:t>
      </w:r>
    </w:p>
    <w:p w14:paraId="0E60E1A2" w14:textId="46096368" w:rsidR="00473855" w:rsidRDefault="00473855" w:rsidP="00A20EC2">
      <w:pPr>
        <w:rPr>
          <w:sz w:val="24"/>
          <w:szCs w:val="24"/>
        </w:rPr>
      </w:pPr>
      <w:r>
        <w:rPr>
          <w:sz w:val="24"/>
          <w:szCs w:val="24"/>
        </w:rPr>
        <w:t xml:space="preserve">Another challenge </w:t>
      </w:r>
      <w:r w:rsidR="00F02C0C">
        <w:rPr>
          <w:sz w:val="24"/>
          <w:szCs w:val="24"/>
        </w:rPr>
        <w:t xml:space="preserve">that is being </w:t>
      </w:r>
      <w:r>
        <w:rPr>
          <w:sz w:val="24"/>
          <w:szCs w:val="24"/>
        </w:rPr>
        <w:t>faced</w:t>
      </w:r>
      <w:r w:rsidR="00F02C0C">
        <w:rPr>
          <w:sz w:val="24"/>
          <w:szCs w:val="24"/>
        </w:rPr>
        <w:t>,</w:t>
      </w:r>
      <w:r w:rsidR="00F4792C">
        <w:rPr>
          <w:sz w:val="24"/>
          <w:szCs w:val="24"/>
        </w:rPr>
        <w:t xml:space="preserve"> particularly in the tourism industry is recovering visitor numbers to their pre-COVID levels</w:t>
      </w:r>
      <w:r w:rsidR="00C113CA">
        <w:rPr>
          <w:sz w:val="24"/>
          <w:szCs w:val="24"/>
        </w:rPr>
        <w:t>.</w:t>
      </w:r>
      <w:r w:rsidR="00C177B3">
        <w:rPr>
          <w:sz w:val="24"/>
          <w:szCs w:val="24"/>
        </w:rPr>
        <w:t xml:space="preserve"> With people still dying from COVID and contracting long</w:t>
      </w:r>
      <w:r w:rsidR="00A973B1">
        <w:rPr>
          <w:sz w:val="24"/>
          <w:szCs w:val="24"/>
        </w:rPr>
        <w:t xml:space="preserve"> C</w:t>
      </w:r>
      <w:r w:rsidR="003F47B8">
        <w:rPr>
          <w:sz w:val="24"/>
          <w:szCs w:val="24"/>
        </w:rPr>
        <w:t>OVID</w:t>
      </w:r>
      <w:r w:rsidR="00F02C0C">
        <w:rPr>
          <w:sz w:val="24"/>
          <w:szCs w:val="24"/>
        </w:rPr>
        <w:t xml:space="preserve"> in 2023 (Cox, 2023)</w:t>
      </w:r>
      <w:r w:rsidR="00A973B1">
        <w:rPr>
          <w:sz w:val="24"/>
          <w:szCs w:val="24"/>
        </w:rPr>
        <w:t>,</w:t>
      </w:r>
      <w:r w:rsidR="00C113CA">
        <w:rPr>
          <w:sz w:val="24"/>
          <w:szCs w:val="24"/>
        </w:rPr>
        <w:t xml:space="preserve"> people are still </w:t>
      </w:r>
      <w:r w:rsidR="00F02C0C">
        <w:rPr>
          <w:sz w:val="24"/>
          <w:szCs w:val="24"/>
        </w:rPr>
        <w:t xml:space="preserve">likely to be </w:t>
      </w:r>
      <w:r w:rsidR="00C113CA">
        <w:rPr>
          <w:sz w:val="24"/>
          <w:szCs w:val="24"/>
        </w:rPr>
        <w:t xml:space="preserve">wary about visiting attractions due to health </w:t>
      </w:r>
      <w:r w:rsidR="00AC6EFF">
        <w:rPr>
          <w:sz w:val="24"/>
          <w:szCs w:val="24"/>
        </w:rPr>
        <w:t>concerns</w:t>
      </w:r>
      <w:r w:rsidR="00C113CA">
        <w:rPr>
          <w:sz w:val="24"/>
          <w:szCs w:val="24"/>
        </w:rPr>
        <w:t xml:space="preserve"> and worries they may catch </w:t>
      </w:r>
      <w:r w:rsidR="00AC6EFF">
        <w:rPr>
          <w:sz w:val="24"/>
          <w:szCs w:val="24"/>
        </w:rPr>
        <w:t xml:space="preserve">illnesses such as COVID-19. </w:t>
      </w:r>
      <w:r w:rsidR="001574BC">
        <w:rPr>
          <w:sz w:val="24"/>
          <w:szCs w:val="24"/>
        </w:rPr>
        <w:t xml:space="preserve">This is a threat to </w:t>
      </w:r>
      <w:r w:rsidR="008947E6">
        <w:rPr>
          <w:sz w:val="24"/>
          <w:szCs w:val="24"/>
        </w:rPr>
        <w:t>the business</w:t>
      </w:r>
      <w:r w:rsidR="00736418">
        <w:rPr>
          <w:sz w:val="24"/>
          <w:szCs w:val="24"/>
        </w:rPr>
        <w:t xml:space="preserve">, however, </w:t>
      </w:r>
      <w:r w:rsidR="00760FBA">
        <w:rPr>
          <w:sz w:val="24"/>
          <w:szCs w:val="24"/>
        </w:rPr>
        <w:t>there</w:t>
      </w:r>
      <w:r w:rsidR="00D962D9">
        <w:rPr>
          <w:sz w:val="24"/>
          <w:szCs w:val="24"/>
        </w:rPr>
        <w:t xml:space="preserve"> </w:t>
      </w:r>
      <w:r w:rsidR="00AC6EFF">
        <w:rPr>
          <w:sz w:val="24"/>
          <w:szCs w:val="24"/>
        </w:rPr>
        <w:t>is an opportunity to allay those fears by ensuring that proper hygiene precautions are in place and cleanliness levels are up to standa</w:t>
      </w:r>
      <w:r w:rsidR="004E2591">
        <w:rPr>
          <w:sz w:val="24"/>
          <w:szCs w:val="24"/>
        </w:rPr>
        <w:t>rd.</w:t>
      </w:r>
      <w:r w:rsidR="00C32B46">
        <w:rPr>
          <w:sz w:val="24"/>
          <w:szCs w:val="24"/>
        </w:rPr>
        <w:t xml:space="preserve"> </w:t>
      </w:r>
      <w:r w:rsidR="00564C29">
        <w:rPr>
          <w:sz w:val="24"/>
          <w:szCs w:val="24"/>
        </w:rPr>
        <w:t xml:space="preserve">Linked to this is also the opportunity to introduce technology such as </w:t>
      </w:r>
      <w:r w:rsidR="001D2B7A">
        <w:rPr>
          <w:sz w:val="24"/>
          <w:szCs w:val="24"/>
        </w:rPr>
        <w:t xml:space="preserve">contactless </w:t>
      </w:r>
      <w:r w:rsidR="001D2B7A">
        <w:rPr>
          <w:sz w:val="24"/>
          <w:szCs w:val="24"/>
        </w:rPr>
        <w:lastRenderedPageBreak/>
        <w:t>payments and facial recognition to avoid unnecessary contact</w:t>
      </w:r>
      <w:r w:rsidR="006A22B0">
        <w:rPr>
          <w:sz w:val="24"/>
          <w:szCs w:val="24"/>
        </w:rPr>
        <w:t xml:space="preserve"> and thus</w:t>
      </w:r>
      <w:r w:rsidR="003D2BF8">
        <w:rPr>
          <w:sz w:val="24"/>
          <w:szCs w:val="24"/>
        </w:rPr>
        <w:t xml:space="preserve"> improving guest safety</w:t>
      </w:r>
      <w:r w:rsidR="00F94AF3">
        <w:rPr>
          <w:sz w:val="24"/>
          <w:szCs w:val="24"/>
        </w:rPr>
        <w:t xml:space="preserve"> an</w:t>
      </w:r>
      <w:r w:rsidR="003D2BF8">
        <w:rPr>
          <w:sz w:val="24"/>
          <w:szCs w:val="24"/>
        </w:rPr>
        <w:t>d</w:t>
      </w:r>
      <w:r w:rsidR="00F94AF3">
        <w:rPr>
          <w:sz w:val="24"/>
          <w:szCs w:val="24"/>
        </w:rPr>
        <w:t xml:space="preserve"> efficiency. (Tourism Northern Ireland</w:t>
      </w:r>
      <w:r w:rsidR="00FD6024">
        <w:rPr>
          <w:sz w:val="24"/>
          <w:szCs w:val="24"/>
        </w:rPr>
        <w:t>, no date</w:t>
      </w:r>
      <w:r w:rsidR="00C83646">
        <w:rPr>
          <w:sz w:val="24"/>
          <w:szCs w:val="24"/>
        </w:rPr>
        <w:t xml:space="preserve"> c</w:t>
      </w:r>
      <w:r w:rsidR="00FD6024">
        <w:rPr>
          <w:sz w:val="24"/>
          <w:szCs w:val="24"/>
        </w:rPr>
        <w:t>).</w:t>
      </w:r>
    </w:p>
    <w:p w14:paraId="6B5C514E" w14:textId="5813BEFE" w:rsidR="002D2C40" w:rsidRPr="00EA78AB" w:rsidRDefault="002D2C40" w:rsidP="00A20EC2">
      <w:pPr>
        <w:rPr>
          <w:sz w:val="24"/>
          <w:szCs w:val="24"/>
        </w:rPr>
      </w:pPr>
      <w:r>
        <w:rPr>
          <w:sz w:val="24"/>
          <w:szCs w:val="24"/>
        </w:rPr>
        <w:t xml:space="preserve">Tourism </w:t>
      </w:r>
      <w:r w:rsidR="009575F9">
        <w:rPr>
          <w:sz w:val="24"/>
          <w:szCs w:val="24"/>
        </w:rPr>
        <w:t>Northern Ireland</w:t>
      </w:r>
      <w:r w:rsidR="008E486A">
        <w:rPr>
          <w:sz w:val="24"/>
          <w:szCs w:val="24"/>
        </w:rPr>
        <w:t xml:space="preserve"> (no </w:t>
      </w:r>
      <w:r w:rsidR="00962C80">
        <w:rPr>
          <w:sz w:val="24"/>
          <w:szCs w:val="24"/>
        </w:rPr>
        <w:t>d</w:t>
      </w:r>
      <w:r w:rsidR="008E486A">
        <w:rPr>
          <w:sz w:val="24"/>
          <w:szCs w:val="24"/>
        </w:rPr>
        <w:t>ate</w:t>
      </w:r>
      <w:r w:rsidR="00962C80">
        <w:rPr>
          <w:sz w:val="24"/>
          <w:szCs w:val="24"/>
        </w:rPr>
        <w:t xml:space="preserve"> a</w:t>
      </w:r>
      <w:r w:rsidR="008E486A">
        <w:rPr>
          <w:sz w:val="24"/>
          <w:szCs w:val="24"/>
        </w:rPr>
        <w:t>)</w:t>
      </w:r>
      <w:r w:rsidR="009575F9">
        <w:rPr>
          <w:sz w:val="24"/>
          <w:szCs w:val="24"/>
        </w:rPr>
        <w:t xml:space="preserve"> have noted the increased demand for technological</w:t>
      </w:r>
      <w:r w:rsidR="00521874">
        <w:rPr>
          <w:sz w:val="24"/>
          <w:szCs w:val="24"/>
        </w:rPr>
        <w:t xml:space="preserve"> developments at visitor attractions</w:t>
      </w:r>
      <w:r w:rsidR="00E146CB">
        <w:rPr>
          <w:sz w:val="24"/>
          <w:szCs w:val="24"/>
        </w:rPr>
        <w:t xml:space="preserve">. These include augmented and virtual realities, </w:t>
      </w:r>
      <w:r w:rsidR="00D11BFA">
        <w:rPr>
          <w:sz w:val="24"/>
          <w:szCs w:val="24"/>
        </w:rPr>
        <w:t xml:space="preserve">robot technologies, artificial </w:t>
      </w:r>
      <w:r w:rsidR="00FB3219">
        <w:rPr>
          <w:sz w:val="24"/>
          <w:szCs w:val="24"/>
        </w:rPr>
        <w:t>intelligence,</w:t>
      </w:r>
      <w:r w:rsidR="00D11BFA">
        <w:rPr>
          <w:sz w:val="24"/>
          <w:szCs w:val="24"/>
        </w:rPr>
        <w:t xml:space="preserve"> and interactive experiences</w:t>
      </w:r>
      <w:r w:rsidR="00C35F1E">
        <w:rPr>
          <w:sz w:val="24"/>
          <w:szCs w:val="24"/>
        </w:rPr>
        <w:t>. There is an opportunity</w:t>
      </w:r>
      <w:r w:rsidR="004C4097">
        <w:rPr>
          <w:sz w:val="24"/>
          <w:szCs w:val="24"/>
        </w:rPr>
        <w:t xml:space="preserve"> for Folly Farm</w:t>
      </w:r>
      <w:r w:rsidR="00C35F1E">
        <w:rPr>
          <w:sz w:val="24"/>
          <w:szCs w:val="24"/>
        </w:rPr>
        <w:t xml:space="preserve"> to</w:t>
      </w:r>
      <w:r w:rsidR="00186A00">
        <w:rPr>
          <w:sz w:val="24"/>
          <w:szCs w:val="24"/>
        </w:rPr>
        <w:t xml:space="preserve"> establish this technology to attract guests and provide them with a unique </w:t>
      </w:r>
      <w:r w:rsidR="00FB3219">
        <w:rPr>
          <w:sz w:val="24"/>
          <w:szCs w:val="24"/>
        </w:rPr>
        <w:t>and personal experience</w:t>
      </w:r>
      <w:r w:rsidR="004C4097">
        <w:rPr>
          <w:sz w:val="24"/>
          <w:szCs w:val="24"/>
        </w:rPr>
        <w:t xml:space="preserve"> that will keep them coming back for more.</w:t>
      </w:r>
    </w:p>
    <w:p w14:paraId="1C3E7F53" w14:textId="641E5CC3" w:rsidR="000D10D2" w:rsidRPr="009E5552" w:rsidRDefault="00146CE3" w:rsidP="00A20EC2">
      <w:r>
        <w:rPr>
          <w:sz w:val="24"/>
          <w:szCs w:val="24"/>
        </w:rPr>
        <w:t>One strategic framework that can be utilised</w:t>
      </w:r>
      <w:r w:rsidR="0006078A">
        <w:rPr>
          <w:sz w:val="24"/>
          <w:szCs w:val="24"/>
        </w:rPr>
        <w:t xml:space="preserve"> by businesses</w:t>
      </w:r>
      <w:r>
        <w:rPr>
          <w:sz w:val="24"/>
          <w:szCs w:val="24"/>
        </w:rPr>
        <w:t xml:space="preserve"> is Porters five forces. </w:t>
      </w:r>
      <w:r w:rsidR="000D10D2">
        <w:rPr>
          <w:sz w:val="24"/>
          <w:szCs w:val="24"/>
        </w:rPr>
        <w:t>Porter (2008</w:t>
      </w:r>
      <w:r w:rsidR="00E92A2B">
        <w:rPr>
          <w:sz w:val="24"/>
          <w:szCs w:val="24"/>
        </w:rPr>
        <w:t>, pg.3</w:t>
      </w:r>
      <w:r w:rsidR="000D10D2">
        <w:rPr>
          <w:sz w:val="24"/>
          <w:szCs w:val="24"/>
        </w:rPr>
        <w:t>) states that the five</w:t>
      </w:r>
      <w:r w:rsidR="00351BF4">
        <w:rPr>
          <w:sz w:val="24"/>
          <w:szCs w:val="24"/>
        </w:rPr>
        <w:t xml:space="preserve"> forces </w:t>
      </w:r>
      <w:r w:rsidR="00D36E5E">
        <w:rPr>
          <w:sz w:val="24"/>
          <w:szCs w:val="24"/>
        </w:rPr>
        <w:t>that impact and influence businesses</w:t>
      </w:r>
      <w:r w:rsidR="00CB54A1">
        <w:rPr>
          <w:sz w:val="24"/>
          <w:szCs w:val="24"/>
        </w:rPr>
        <w:t xml:space="preserve"> particularly in terms of</w:t>
      </w:r>
      <w:r w:rsidR="008316A5">
        <w:rPr>
          <w:sz w:val="24"/>
          <w:szCs w:val="24"/>
        </w:rPr>
        <w:t xml:space="preserve"> profitability and competitiveness</w:t>
      </w:r>
      <w:r w:rsidR="00D36E5E">
        <w:rPr>
          <w:sz w:val="24"/>
          <w:szCs w:val="24"/>
        </w:rPr>
        <w:t xml:space="preserve"> include “threat of new entrants, </w:t>
      </w:r>
      <w:r w:rsidR="00260084">
        <w:rPr>
          <w:sz w:val="24"/>
          <w:szCs w:val="24"/>
        </w:rPr>
        <w:t xml:space="preserve">power of suppliers, power of buyers, threat of </w:t>
      </w:r>
      <w:r w:rsidR="008316A5">
        <w:rPr>
          <w:sz w:val="24"/>
          <w:szCs w:val="24"/>
        </w:rPr>
        <w:t>substitute</w:t>
      </w:r>
      <w:r w:rsidR="00AF605E">
        <w:rPr>
          <w:sz w:val="24"/>
          <w:szCs w:val="24"/>
        </w:rPr>
        <w:t xml:space="preserve"> products or services and rivalry amongst existing competitors</w:t>
      </w:r>
      <w:r w:rsidR="00FA7AB6">
        <w:rPr>
          <w:sz w:val="24"/>
          <w:szCs w:val="24"/>
        </w:rPr>
        <w:t xml:space="preserve">”. These forces should be used as a starting position </w:t>
      </w:r>
      <w:r w:rsidR="00D36288">
        <w:rPr>
          <w:sz w:val="24"/>
          <w:szCs w:val="24"/>
        </w:rPr>
        <w:t>to develop strategies</w:t>
      </w:r>
      <w:r w:rsidR="009E5552">
        <w:rPr>
          <w:sz w:val="24"/>
          <w:szCs w:val="24"/>
        </w:rPr>
        <w:t>.</w:t>
      </w:r>
    </w:p>
    <w:p w14:paraId="0310AFEF" w14:textId="791E6637" w:rsidR="00FD515B" w:rsidRDefault="00F746C0" w:rsidP="00FD515B">
      <w:pPr>
        <w:rPr>
          <w:sz w:val="24"/>
          <w:szCs w:val="24"/>
        </w:rPr>
      </w:pPr>
      <w:r>
        <w:rPr>
          <w:rFonts w:cstheme="minorHAnsi"/>
          <w:sz w:val="24"/>
          <w:szCs w:val="24"/>
        </w:rPr>
        <w:t>Another</w:t>
      </w:r>
      <w:r w:rsidR="00B6067A">
        <w:rPr>
          <w:rFonts w:cstheme="minorHAnsi"/>
          <w:sz w:val="24"/>
          <w:szCs w:val="24"/>
        </w:rPr>
        <w:t xml:space="preserve"> strategic framework that </w:t>
      </w:r>
      <w:r w:rsidR="00A9630D">
        <w:rPr>
          <w:rFonts w:cstheme="minorHAnsi"/>
          <w:sz w:val="24"/>
          <w:szCs w:val="24"/>
        </w:rPr>
        <w:t xml:space="preserve">can </w:t>
      </w:r>
      <w:r w:rsidR="00B6067A">
        <w:rPr>
          <w:rFonts w:cstheme="minorHAnsi"/>
          <w:sz w:val="24"/>
          <w:szCs w:val="24"/>
        </w:rPr>
        <w:t>be utilised by businesses is the Ansoff Matrix</w:t>
      </w:r>
      <w:r w:rsidR="0059490E">
        <w:rPr>
          <w:rFonts w:cstheme="minorHAnsi"/>
          <w:sz w:val="24"/>
          <w:szCs w:val="24"/>
        </w:rPr>
        <w:t>. Ansoff (</w:t>
      </w:r>
      <w:r w:rsidR="0059490E" w:rsidRPr="0059490E">
        <w:rPr>
          <w:rFonts w:cstheme="minorHAnsi"/>
          <w:sz w:val="24"/>
          <w:szCs w:val="24"/>
        </w:rPr>
        <w:t>1958</w:t>
      </w:r>
      <w:r w:rsidR="0059490E">
        <w:rPr>
          <w:rFonts w:cstheme="minorHAnsi"/>
          <w:sz w:val="24"/>
          <w:szCs w:val="24"/>
        </w:rPr>
        <w:t xml:space="preserve">) in his strategies for diversification </w:t>
      </w:r>
      <w:r w:rsidR="00FC4940">
        <w:rPr>
          <w:rFonts w:cstheme="minorHAnsi"/>
          <w:sz w:val="24"/>
          <w:szCs w:val="24"/>
        </w:rPr>
        <w:t xml:space="preserve">talks about diversification and how this strategy is high risk because of potential unfamiliarity </w:t>
      </w:r>
      <w:r w:rsidR="00BC1C90">
        <w:rPr>
          <w:rFonts w:cstheme="minorHAnsi"/>
          <w:sz w:val="24"/>
          <w:szCs w:val="24"/>
        </w:rPr>
        <w:t>with the new market being branched into</w:t>
      </w:r>
      <w:r w:rsidR="0016475E">
        <w:rPr>
          <w:rFonts w:cstheme="minorHAnsi"/>
          <w:sz w:val="24"/>
          <w:szCs w:val="24"/>
        </w:rPr>
        <w:t>. D</w:t>
      </w:r>
      <w:r w:rsidR="00BC1C90">
        <w:rPr>
          <w:rFonts w:cstheme="minorHAnsi"/>
          <w:sz w:val="24"/>
          <w:szCs w:val="24"/>
        </w:rPr>
        <w:t>espite this</w:t>
      </w:r>
      <w:r w:rsidR="0016475E">
        <w:rPr>
          <w:rFonts w:cstheme="minorHAnsi"/>
          <w:sz w:val="24"/>
          <w:szCs w:val="24"/>
        </w:rPr>
        <w:t>,</w:t>
      </w:r>
      <w:r w:rsidR="00BC1C90">
        <w:rPr>
          <w:rFonts w:cstheme="minorHAnsi"/>
          <w:sz w:val="24"/>
          <w:szCs w:val="24"/>
        </w:rPr>
        <w:t xml:space="preserve"> diversification</w:t>
      </w:r>
      <w:r w:rsidR="000868E3">
        <w:rPr>
          <w:rFonts w:cstheme="minorHAnsi"/>
          <w:sz w:val="24"/>
          <w:szCs w:val="24"/>
        </w:rPr>
        <w:t xml:space="preserve"> if utilised correctly</w:t>
      </w:r>
      <w:r w:rsidR="00BC1C90">
        <w:rPr>
          <w:rFonts w:cstheme="minorHAnsi"/>
          <w:sz w:val="24"/>
          <w:szCs w:val="24"/>
        </w:rPr>
        <w:t xml:space="preserve"> can lead to high rewards. </w:t>
      </w:r>
      <w:r w:rsidR="00FD515B">
        <w:rPr>
          <w:sz w:val="24"/>
          <w:szCs w:val="24"/>
        </w:rPr>
        <w:t>The staycation industry in the UK post Covid, has rapidly grown</w:t>
      </w:r>
      <w:r w:rsidR="00026623">
        <w:rPr>
          <w:sz w:val="24"/>
          <w:szCs w:val="24"/>
        </w:rPr>
        <w:t xml:space="preserve"> – </w:t>
      </w:r>
      <w:r w:rsidR="009525C2">
        <w:rPr>
          <w:sz w:val="24"/>
          <w:szCs w:val="24"/>
        </w:rPr>
        <w:t xml:space="preserve">this has been </w:t>
      </w:r>
      <w:r w:rsidR="00026623">
        <w:rPr>
          <w:sz w:val="24"/>
          <w:szCs w:val="24"/>
        </w:rPr>
        <w:t>sparked by the inability to travel during the pandemic.</w:t>
      </w:r>
      <w:r w:rsidR="00FD515B">
        <w:rPr>
          <w:sz w:val="24"/>
          <w:szCs w:val="24"/>
        </w:rPr>
        <w:t xml:space="preserve"> </w:t>
      </w:r>
      <w:r w:rsidR="003F7602">
        <w:rPr>
          <w:sz w:val="24"/>
          <w:szCs w:val="24"/>
        </w:rPr>
        <w:t xml:space="preserve">There </w:t>
      </w:r>
      <w:r w:rsidR="00B473AF">
        <w:rPr>
          <w:sz w:val="24"/>
          <w:szCs w:val="24"/>
        </w:rPr>
        <w:t>have</w:t>
      </w:r>
      <w:r w:rsidR="003F7602">
        <w:rPr>
          <w:sz w:val="24"/>
          <w:szCs w:val="24"/>
        </w:rPr>
        <w:t xml:space="preserve"> </w:t>
      </w:r>
      <w:r w:rsidR="00026623">
        <w:rPr>
          <w:sz w:val="24"/>
          <w:szCs w:val="24"/>
        </w:rPr>
        <w:t xml:space="preserve">since </w:t>
      </w:r>
      <w:r w:rsidR="003F7602">
        <w:rPr>
          <w:sz w:val="24"/>
          <w:szCs w:val="24"/>
        </w:rPr>
        <w:t>been big opportunities for the development of caravan and camping facilities</w:t>
      </w:r>
      <w:r w:rsidR="009525C2">
        <w:rPr>
          <w:sz w:val="24"/>
          <w:szCs w:val="24"/>
        </w:rPr>
        <w:t xml:space="preserve"> throughout the United Kingdom</w:t>
      </w:r>
      <w:r w:rsidR="00072BCD">
        <w:rPr>
          <w:sz w:val="24"/>
          <w:szCs w:val="24"/>
        </w:rPr>
        <w:t>. (Tourism Northern Ireland</w:t>
      </w:r>
      <w:r w:rsidR="002D016E">
        <w:rPr>
          <w:sz w:val="24"/>
          <w:szCs w:val="24"/>
        </w:rPr>
        <w:t>, no date</w:t>
      </w:r>
      <w:r w:rsidR="00C83646">
        <w:rPr>
          <w:sz w:val="24"/>
          <w:szCs w:val="24"/>
        </w:rPr>
        <w:t xml:space="preserve"> b</w:t>
      </w:r>
      <w:r w:rsidR="002D016E">
        <w:rPr>
          <w:sz w:val="24"/>
          <w:szCs w:val="24"/>
        </w:rPr>
        <w:t>) (Webster, 2022)</w:t>
      </w:r>
      <w:r w:rsidR="001A2037">
        <w:rPr>
          <w:sz w:val="24"/>
          <w:szCs w:val="24"/>
        </w:rPr>
        <w:t>.</w:t>
      </w:r>
    </w:p>
    <w:p w14:paraId="5AA3886A" w14:textId="41092895" w:rsidR="00B05D48" w:rsidRDefault="002215BB" w:rsidP="00A20EC2">
      <w:pPr>
        <w:rPr>
          <w:rFonts w:cstheme="minorHAnsi"/>
          <w:sz w:val="24"/>
          <w:szCs w:val="24"/>
        </w:rPr>
      </w:pPr>
      <w:r w:rsidRPr="0059490E">
        <w:rPr>
          <w:rFonts w:cstheme="minorHAnsi"/>
          <w:sz w:val="24"/>
          <w:szCs w:val="24"/>
        </w:rPr>
        <w:t>Folly</w:t>
      </w:r>
      <w:r w:rsidRPr="001403DD">
        <w:rPr>
          <w:rFonts w:cstheme="minorHAnsi"/>
          <w:sz w:val="24"/>
          <w:szCs w:val="24"/>
        </w:rPr>
        <w:t xml:space="preserve"> Farm</w:t>
      </w:r>
      <w:r w:rsidR="00304998">
        <w:rPr>
          <w:rFonts w:cstheme="minorHAnsi"/>
          <w:sz w:val="24"/>
          <w:szCs w:val="24"/>
        </w:rPr>
        <w:t xml:space="preserve"> have</w:t>
      </w:r>
      <w:r w:rsidR="00072BCD">
        <w:rPr>
          <w:rFonts w:cstheme="minorHAnsi"/>
          <w:sz w:val="24"/>
          <w:szCs w:val="24"/>
        </w:rPr>
        <w:t xml:space="preserve"> taken</w:t>
      </w:r>
      <w:r w:rsidR="00E820DE">
        <w:rPr>
          <w:rFonts w:cstheme="minorHAnsi"/>
          <w:sz w:val="24"/>
          <w:szCs w:val="24"/>
        </w:rPr>
        <w:t xml:space="preserve"> hold of</w:t>
      </w:r>
      <w:r w:rsidR="00072BCD">
        <w:rPr>
          <w:rFonts w:cstheme="minorHAnsi"/>
          <w:sz w:val="24"/>
          <w:szCs w:val="24"/>
        </w:rPr>
        <w:t xml:space="preserve"> this opportunity and</w:t>
      </w:r>
      <w:r w:rsidR="00304998">
        <w:rPr>
          <w:rFonts w:cstheme="minorHAnsi"/>
          <w:sz w:val="24"/>
          <w:szCs w:val="24"/>
        </w:rPr>
        <w:t xml:space="preserve"> used the strategy of diversification</w:t>
      </w:r>
      <w:r w:rsidR="00E820DE">
        <w:rPr>
          <w:rFonts w:cstheme="minorHAnsi"/>
          <w:sz w:val="24"/>
          <w:szCs w:val="24"/>
        </w:rPr>
        <w:t>. I</w:t>
      </w:r>
      <w:r w:rsidRPr="001403DD">
        <w:rPr>
          <w:rFonts w:cstheme="minorHAnsi"/>
          <w:sz w:val="24"/>
          <w:szCs w:val="24"/>
        </w:rPr>
        <w:t xml:space="preserve">n 2017 </w:t>
      </w:r>
      <w:r w:rsidR="00304998">
        <w:rPr>
          <w:rFonts w:cstheme="minorHAnsi"/>
          <w:sz w:val="24"/>
          <w:szCs w:val="24"/>
        </w:rPr>
        <w:t xml:space="preserve">they </w:t>
      </w:r>
      <w:r w:rsidRPr="001403DD">
        <w:rPr>
          <w:rFonts w:cstheme="minorHAnsi"/>
          <w:sz w:val="24"/>
          <w:szCs w:val="24"/>
        </w:rPr>
        <w:t xml:space="preserve">were given the go ahead to build a </w:t>
      </w:r>
      <w:r w:rsidR="00B61CAE" w:rsidRPr="001403DD">
        <w:rPr>
          <w:rFonts w:cstheme="minorHAnsi"/>
          <w:sz w:val="24"/>
          <w:szCs w:val="24"/>
        </w:rPr>
        <w:t>£10m holiday and caravan park.</w:t>
      </w:r>
      <w:r w:rsidR="009E707F" w:rsidRPr="001403DD">
        <w:rPr>
          <w:rFonts w:cstheme="minorHAnsi"/>
          <w:sz w:val="24"/>
          <w:szCs w:val="24"/>
        </w:rPr>
        <w:t xml:space="preserve"> (BBC, 2017).</w:t>
      </w:r>
      <w:r w:rsidR="00B61CAE" w:rsidRPr="001403DD">
        <w:rPr>
          <w:rFonts w:cstheme="minorHAnsi"/>
          <w:sz w:val="24"/>
          <w:szCs w:val="24"/>
        </w:rPr>
        <w:t xml:space="preserve"> </w:t>
      </w:r>
      <w:r w:rsidR="00B91D2B" w:rsidRPr="001403DD">
        <w:rPr>
          <w:rFonts w:cstheme="minorHAnsi"/>
          <w:sz w:val="24"/>
          <w:szCs w:val="24"/>
        </w:rPr>
        <w:t>The director of Folly Farm in 2016 indicate</w:t>
      </w:r>
      <w:r w:rsidR="00E820DE">
        <w:rPr>
          <w:rFonts w:cstheme="minorHAnsi"/>
          <w:sz w:val="24"/>
          <w:szCs w:val="24"/>
        </w:rPr>
        <w:t>d</w:t>
      </w:r>
      <w:r w:rsidR="00B91D2B" w:rsidRPr="001403DD">
        <w:rPr>
          <w:rFonts w:cstheme="minorHAnsi"/>
          <w:sz w:val="24"/>
          <w:szCs w:val="24"/>
        </w:rPr>
        <w:t xml:space="preserve"> their strateg</w:t>
      </w:r>
      <w:r w:rsidR="001403DD" w:rsidRPr="001403DD">
        <w:rPr>
          <w:rFonts w:cstheme="minorHAnsi"/>
          <w:sz w:val="24"/>
          <w:szCs w:val="24"/>
        </w:rPr>
        <w:t>y when he</w:t>
      </w:r>
      <w:r w:rsidR="00B91D2B" w:rsidRPr="001403DD">
        <w:rPr>
          <w:rFonts w:cstheme="minorHAnsi"/>
          <w:sz w:val="24"/>
          <w:szCs w:val="24"/>
        </w:rPr>
        <w:t xml:space="preserve"> </w:t>
      </w:r>
      <w:r w:rsidR="001403DD" w:rsidRPr="001403DD">
        <w:rPr>
          <w:rFonts w:cstheme="minorHAnsi"/>
          <w:sz w:val="24"/>
          <w:szCs w:val="24"/>
        </w:rPr>
        <w:t>stated,</w:t>
      </w:r>
      <w:r w:rsidR="00B91D2B" w:rsidRPr="001403DD">
        <w:rPr>
          <w:rFonts w:cstheme="minorHAnsi"/>
          <w:sz w:val="24"/>
          <w:szCs w:val="24"/>
        </w:rPr>
        <w:t xml:space="preserve"> </w:t>
      </w:r>
      <w:r w:rsidR="00B91D2B" w:rsidRPr="001403DD">
        <w:rPr>
          <w:rFonts w:cstheme="minorHAnsi"/>
          <w:sz w:val="24"/>
          <w:szCs w:val="24"/>
          <w:shd w:val="clear" w:color="auto" w:fill="FFFFFF"/>
        </w:rPr>
        <w:t>"By bringing another dimension to our offer, we aim to extend our trading seasons beyond the traditional May to September window." (BBC, 2016)</w:t>
      </w:r>
      <w:r w:rsidR="001403DD" w:rsidRPr="001403DD">
        <w:rPr>
          <w:rFonts w:cstheme="minorHAnsi"/>
          <w:sz w:val="24"/>
          <w:szCs w:val="24"/>
          <w:shd w:val="clear" w:color="auto" w:fill="FFFFFF"/>
        </w:rPr>
        <w:t xml:space="preserve">. </w:t>
      </w:r>
      <w:r w:rsidR="00B61CAE" w:rsidRPr="001403DD">
        <w:rPr>
          <w:rFonts w:cstheme="minorHAnsi"/>
          <w:sz w:val="24"/>
          <w:szCs w:val="24"/>
        </w:rPr>
        <w:t xml:space="preserve">Since </w:t>
      </w:r>
      <w:r w:rsidR="009E707F" w:rsidRPr="001403DD">
        <w:rPr>
          <w:rFonts w:cstheme="minorHAnsi"/>
          <w:sz w:val="24"/>
          <w:szCs w:val="24"/>
        </w:rPr>
        <w:t>then,</w:t>
      </w:r>
      <w:r w:rsidR="00B61CAE" w:rsidRPr="001403DD">
        <w:rPr>
          <w:rFonts w:cstheme="minorHAnsi"/>
          <w:sz w:val="24"/>
          <w:szCs w:val="24"/>
        </w:rPr>
        <w:t xml:space="preserve"> they have achieved great success </w:t>
      </w:r>
      <w:r w:rsidR="0005141F" w:rsidRPr="001403DD">
        <w:rPr>
          <w:rFonts w:cstheme="minorHAnsi"/>
          <w:sz w:val="24"/>
          <w:szCs w:val="24"/>
        </w:rPr>
        <w:t xml:space="preserve">including winning the 2023 best small lodge </w:t>
      </w:r>
      <w:r w:rsidR="00104779" w:rsidRPr="001403DD">
        <w:rPr>
          <w:rFonts w:cstheme="minorHAnsi"/>
          <w:sz w:val="24"/>
          <w:szCs w:val="24"/>
        </w:rPr>
        <w:t>escape</w:t>
      </w:r>
      <w:r w:rsidR="0005141F" w:rsidRPr="001403DD">
        <w:rPr>
          <w:rFonts w:cstheme="minorHAnsi"/>
          <w:sz w:val="24"/>
          <w:szCs w:val="24"/>
        </w:rPr>
        <w:t xml:space="preserve"> at</w:t>
      </w:r>
      <w:r w:rsidR="00104779" w:rsidRPr="001403DD">
        <w:rPr>
          <w:rFonts w:cstheme="minorHAnsi"/>
          <w:sz w:val="24"/>
          <w:szCs w:val="24"/>
        </w:rPr>
        <w:t xml:space="preserve"> t</w:t>
      </w:r>
      <w:r w:rsidR="0005141F" w:rsidRPr="001403DD">
        <w:rPr>
          <w:rFonts w:cstheme="minorHAnsi"/>
          <w:sz w:val="24"/>
          <w:szCs w:val="24"/>
        </w:rPr>
        <w:t>he Hoseason</w:t>
      </w:r>
      <w:r w:rsidR="00104779" w:rsidRPr="001403DD">
        <w:rPr>
          <w:rFonts w:cstheme="minorHAnsi"/>
          <w:sz w:val="24"/>
          <w:szCs w:val="24"/>
        </w:rPr>
        <w:t>s</w:t>
      </w:r>
      <w:r w:rsidR="0005141F" w:rsidRPr="001403DD">
        <w:rPr>
          <w:rFonts w:cstheme="minorHAnsi"/>
          <w:sz w:val="24"/>
          <w:szCs w:val="24"/>
        </w:rPr>
        <w:t xml:space="preserve"> awards (Hotchins, 2023) </w:t>
      </w:r>
      <w:r w:rsidR="00BA0D72" w:rsidRPr="001403DD">
        <w:rPr>
          <w:rFonts w:cstheme="minorHAnsi"/>
          <w:sz w:val="24"/>
          <w:szCs w:val="24"/>
        </w:rPr>
        <w:t>alongside various other Visit Wales and Croeso awards.</w:t>
      </w:r>
      <w:r w:rsidR="009E707F" w:rsidRPr="001403DD">
        <w:rPr>
          <w:rFonts w:cstheme="minorHAnsi"/>
          <w:sz w:val="24"/>
          <w:szCs w:val="24"/>
        </w:rPr>
        <w:t xml:space="preserve"> (Folly Farm, 2023</w:t>
      </w:r>
      <w:r w:rsidR="001740FA">
        <w:rPr>
          <w:rFonts w:cstheme="minorHAnsi"/>
          <w:sz w:val="24"/>
          <w:szCs w:val="24"/>
        </w:rPr>
        <w:t>e</w:t>
      </w:r>
      <w:r w:rsidR="009E707F" w:rsidRPr="001403DD">
        <w:rPr>
          <w:rFonts w:cstheme="minorHAnsi"/>
          <w:sz w:val="24"/>
          <w:szCs w:val="24"/>
        </w:rPr>
        <w:t>)</w:t>
      </w:r>
      <w:r w:rsidR="00BA0D72" w:rsidRPr="001403DD">
        <w:rPr>
          <w:rFonts w:cstheme="minorHAnsi"/>
          <w:sz w:val="24"/>
          <w:szCs w:val="24"/>
        </w:rPr>
        <w:t xml:space="preserve"> This demonstrates that despite them facing an abundance of competitors</w:t>
      </w:r>
      <w:r w:rsidR="00355768">
        <w:rPr>
          <w:rFonts w:cstheme="minorHAnsi"/>
          <w:sz w:val="24"/>
          <w:szCs w:val="24"/>
        </w:rPr>
        <w:t xml:space="preserve"> already established</w:t>
      </w:r>
      <w:r w:rsidR="00BA0D72" w:rsidRPr="001403DD">
        <w:rPr>
          <w:rFonts w:cstheme="minorHAnsi"/>
          <w:sz w:val="24"/>
          <w:szCs w:val="24"/>
        </w:rPr>
        <w:t xml:space="preserve"> in the </w:t>
      </w:r>
      <w:r w:rsidR="00726000" w:rsidRPr="001403DD">
        <w:rPr>
          <w:rFonts w:cstheme="minorHAnsi"/>
          <w:sz w:val="24"/>
          <w:szCs w:val="24"/>
        </w:rPr>
        <w:t xml:space="preserve">accommodation </w:t>
      </w:r>
      <w:r w:rsidR="009A7712" w:rsidRPr="001403DD">
        <w:rPr>
          <w:rFonts w:cstheme="minorHAnsi"/>
          <w:sz w:val="24"/>
          <w:szCs w:val="24"/>
        </w:rPr>
        <w:t>sector</w:t>
      </w:r>
      <w:r w:rsidR="004B432D">
        <w:rPr>
          <w:rFonts w:cstheme="minorHAnsi"/>
          <w:sz w:val="24"/>
          <w:szCs w:val="24"/>
        </w:rPr>
        <w:t xml:space="preserve"> in Pembrokeshire</w:t>
      </w:r>
      <w:r w:rsidR="00C64ED4">
        <w:rPr>
          <w:rFonts w:cstheme="minorHAnsi"/>
          <w:sz w:val="24"/>
          <w:szCs w:val="24"/>
        </w:rPr>
        <w:t xml:space="preserve"> -</w:t>
      </w:r>
      <w:r w:rsidR="00936A53">
        <w:rPr>
          <w:rFonts w:cstheme="minorHAnsi"/>
          <w:sz w:val="24"/>
          <w:szCs w:val="24"/>
        </w:rPr>
        <w:t xml:space="preserve"> </w:t>
      </w:r>
      <w:r w:rsidR="00CD68B8">
        <w:rPr>
          <w:rFonts w:cstheme="minorHAnsi"/>
          <w:sz w:val="24"/>
          <w:szCs w:val="24"/>
        </w:rPr>
        <w:t>V</w:t>
      </w:r>
      <w:r w:rsidR="00936A53">
        <w:rPr>
          <w:rFonts w:cstheme="minorHAnsi"/>
          <w:sz w:val="24"/>
          <w:szCs w:val="24"/>
        </w:rPr>
        <w:t xml:space="preserve">isit Pembrokeshire </w:t>
      </w:r>
      <w:r w:rsidR="00C64ED4">
        <w:rPr>
          <w:rFonts w:cstheme="minorHAnsi"/>
          <w:sz w:val="24"/>
          <w:szCs w:val="24"/>
        </w:rPr>
        <w:t xml:space="preserve">(2023) </w:t>
      </w:r>
      <w:r w:rsidR="00936A53">
        <w:rPr>
          <w:rFonts w:cstheme="minorHAnsi"/>
          <w:sz w:val="24"/>
          <w:szCs w:val="24"/>
        </w:rPr>
        <w:t xml:space="preserve">shows several hundred </w:t>
      </w:r>
      <w:r w:rsidR="006D37BC">
        <w:rPr>
          <w:rFonts w:cstheme="minorHAnsi"/>
          <w:sz w:val="24"/>
          <w:szCs w:val="24"/>
        </w:rPr>
        <w:t xml:space="preserve">businesses </w:t>
      </w:r>
      <w:r w:rsidR="00CD68B8">
        <w:rPr>
          <w:rFonts w:cstheme="minorHAnsi"/>
          <w:sz w:val="24"/>
          <w:szCs w:val="24"/>
        </w:rPr>
        <w:t xml:space="preserve">on their </w:t>
      </w:r>
      <w:r w:rsidR="00C64ED4">
        <w:rPr>
          <w:rFonts w:cstheme="minorHAnsi"/>
          <w:sz w:val="24"/>
          <w:szCs w:val="24"/>
        </w:rPr>
        <w:t>camping</w:t>
      </w:r>
      <w:r w:rsidR="00CD68B8">
        <w:rPr>
          <w:rFonts w:cstheme="minorHAnsi"/>
          <w:sz w:val="24"/>
          <w:szCs w:val="24"/>
        </w:rPr>
        <w:t xml:space="preserve"> and caravan</w:t>
      </w:r>
      <w:r w:rsidR="00EB7BF7">
        <w:rPr>
          <w:rFonts w:cstheme="minorHAnsi"/>
          <w:sz w:val="24"/>
          <w:szCs w:val="24"/>
        </w:rPr>
        <w:t>s</w:t>
      </w:r>
      <w:r w:rsidR="00CD68B8">
        <w:rPr>
          <w:rFonts w:cstheme="minorHAnsi"/>
          <w:sz w:val="24"/>
          <w:szCs w:val="24"/>
        </w:rPr>
        <w:t xml:space="preserve"> in Pembrokeshire page</w:t>
      </w:r>
      <w:r w:rsidR="00EB7BF7">
        <w:rPr>
          <w:rFonts w:cstheme="minorHAnsi"/>
          <w:sz w:val="24"/>
          <w:szCs w:val="24"/>
        </w:rPr>
        <w:t>.</w:t>
      </w:r>
      <w:r w:rsidR="009A7712" w:rsidRPr="001403DD">
        <w:rPr>
          <w:rFonts w:cstheme="minorHAnsi"/>
          <w:sz w:val="24"/>
          <w:szCs w:val="24"/>
        </w:rPr>
        <w:t xml:space="preserve"> </w:t>
      </w:r>
      <w:r w:rsidR="00EB7BF7">
        <w:rPr>
          <w:rFonts w:cstheme="minorHAnsi"/>
          <w:sz w:val="24"/>
          <w:szCs w:val="24"/>
        </w:rPr>
        <w:t>T</w:t>
      </w:r>
      <w:r w:rsidR="007E5AA1" w:rsidRPr="001403DD">
        <w:rPr>
          <w:rFonts w:cstheme="minorHAnsi"/>
          <w:sz w:val="24"/>
          <w:szCs w:val="24"/>
        </w:rPr>
        <w:t>he strategy that Folly Farm have implemented in diversifying into this sector</w:t>
      </w:r>
      <w:r w:rsidR="00C807CD">
        <w:rPr>
          <w:rFonts w:cstheme="minorHAnsi"/>
          <w:sz w:val="24"/>
          <w:szCs w:val="24"/>
        </w:rPr>
        <w:t>,</w:t>
      </w:r>
      <w:r w:rsidR="00ED2B97" w:rsidRPr="001403DD">
        <w:rPr>
          <w:rFonts w:cstheme="minorHAnsi"/>
          <w:sz w:val="24"/>
          <w:szCs w:val="24"/>
        </w:rPr>
        <w:t xml:space="preserve"> expand</w:t>
      </w:r>
      <w:r w:rsidR="00C807CD">
        <w:rPr>
          <w:rFonts w:cstheme="minorHAnsi"/>
          <w:sz w:val="24"/>
          <w:szCs w:val="24"/>
        </w:rPr>
        <w:t>ing</w:t>
      </w:r>
      <w:r w:rsidR="00ED2B97" w:rsidRPr="001403DD">
        <w:rPr>
          <w:rFonts w:cstheme="minorHAnsi"/>
          <w:sz w:val="24"/>
          <w:szCs w:val="24"/>
        </w:rPr>
        <w:t xml:space="preserve"> their offering</w:t>
      </w:r>
      <w:r w:rsidR="00723CE7">
        <w:rPr>
          <w:rFonts w:cstheme="minorHAnsi"/>
          <w:sz w:val="24"/>
          <w:szCs w:val="24"/>
        </w:rPr>
        <w:t xml:space="preserve">, </w:t>
      </w:r>
      <w:r w:rsidR="00ED2B97" w:rsidRPr="001403DD">
        <w:rPr>
          <w:rFonts w:cstheme="minorHAnsi"/>
          <w:sz w:val="24"/>
          <w:szCs w:val="24"/>
        </w:rPr>
        <w:t>attract</w:t>
      </w:r>
      <w:r w:rsidR="00723CE7">
        <w:rPr>
          <w:rFonts w:cstheme="minorHAnsi"/>
          <w:sz w:val="24"/>
          <w:szCs w:val="24"/>
        </w:rPr>
        <w:t>ing</w:t>
      </w:r>
      <w:r w:rsidR="00ED2B97" w:rsidRPr="001403DD">
        <w:rPr>
          <w:rFonts w:cstheme="minorHAnsi"/>
          <w:sz w:val="24"/>
          <w:szCs w:val="24"/>
        </w:rPr>
        <w:t xml:space="preserve"> more </w:t>
      </w:r>
      <w:r w:rsidR="006F2E72" w:rsidRPr="001403DD">
        <w:rPr>
          <w:rFonts w:cstheme="minorHAnsi"/>
          <w:sz w:val="24"/>
          <w:szCs w:val="24"/>
        </w:rPr>
        <w:t>guests,</w:t>
      </w:r>
      <w:r w:rsidR="00723CE7">
        <w:rPr>
          <w:rFonts w:cstheme="minorHAnsi"/>
          <w:sz w:val="24"/>
          <w:szCs w:val="24"/>
        </w:rPr>
        <w:t xml:space="preserve"> and increasing revenue streams</w:t>
      </w:r>
      <w:r w:rsidR="008170A4" w:rsidRPr="001403DD">
        <w:rPr>
          <w:rFonts w:cstheme="minorHAnsi"/>
          <w:sz w:val="24"/>
          <w:szCs w:val="24"/>
        </w:rPr>
        <w:t xml:space="preserve"> </w:t>
      </w:r>
      <w:r w:rsidR="00ED2B97" w:rsidRPr="001403DD">
        <w:rPr>
          <w:rFonts w:cstheme="minorHAnsi"/>
          <w:sz w:val="24"/>
          <w:szCs w:val="24"/>
        </w:rPr>
        <w:t>has been very</w:t>
      </w:r>
      <w:r w:rsidR="003E0FF3">
        <w:rPr>
          <w:rFonts w:cstheme="minorHAnsi"/>
          <w:sz w:val="24"/>
          <w:szCs w:val="24"/>
        </w:rPr>
        <w:t xml:space="preserve"> effective and</w:t>
      </w:r>
      <w:r w:rsidR="00ED2B97" w:rsidRPr="001403DD">
        <w:rPr>
          <w:rFonts w:cstheme="minorHAnsi"/>
          <w:sz w:val="24"/>
          <w:szCs w:val="24"/>
        </w:rPr>
        <w:t xml:space="preserve"> </w:t>
      </w:r>
      <w:r w:rsidR="008170A4" w:rsidRPr="001403DD">
        <w:rPr>
          <w:rFonts w:cstheme="minorHAnsi"/>
          <w:sz w:val="24"/>
          <w:szCs w:val="24"/>
        </w:rPr>
        <w:t>successful</w:t>
      </w:r>
      <w:r w:rsidR="00833AA8">
        <w:rPr>
          <w:rFonts w:cstheme="minorHAnsi"/>
          <w:sz w:val="24"/>
          <w:szCs w:val="24"/>
        </w:rPr>
        <w:t xml:space="preserve"> and is now a huge strength for the business after taking advantage of </w:t>
      </w:r>
      <w:r w:rsidR="0004062F">
        <w:rPr>
          <w:rFonts w:cstheme="minorHAnsi"/>
          <w:sz w:val="24"/>
          <w:szCs w:val="24"/>
        </w:rPr>
        <w:t>the opportunity</w:t>
      </w:r>
      <w:r w:rsidR="008170A4" w:rsidRPr="001403DD">
        <w:rPr>
          <w:rFonts w:cstheme="minorHAnsi"/>
          <w:sz w:val="24"/>
          <w:szCs w:val="24"/>
        </w:rPr>
        <w:t>.</w:t>
      </w:r>
      <w:r w:rsidR="00D5647D">
        <w:rPr>
          <w:rFonts w:cstheme="minorHAnsi"/>
          <w:sz w:val="24"/>
          <w:szCs w:val="24"/>
        </w:rPr>
        <w:t xml:space="preserve"> In terms of Porters five forces this strategy would be </w:t>
      </w:r>
      <w:r w:rsidR="00113705">
        <w:rPr>
          <w:rFonts w:cstheme="minorHAnsi"/>
          <w:sz w:val="24"/>
          <w:szCs w:val="24"/>
        </w:rPr>
        <w:t>applicable to the rivalry amongst existing competitors.</w:t>
      </w:r>
    </w:p>
    <w:p w14:paraId="66609D08" w14:textId="6510945C" w:rsidR="00591843" w:rsidRPr="00CF485A" w:rsidRDefault="00736418" w:rsidP="00A20EC2">
      <w:pPr>
        <w:rPr>
          <w:sz w:val="24"/>
          <w:szCs w:val="24"/>
        </w:rPr>
      </w:pPr>
      <w:r>
        <w:rPr>
          <w:sz w:val="24"/>
          <w:szCs w:val="24"/>
        </w:rPr>
        <w:t xml:space="preserve">ABTA (2023) have identified some key action areas for sustainability in </w:t>
      </w:r>
      <w:r w:rsidR="00E954B0">
        <w:rPr>
          <w:sz w:val="24"/>
          <w:szCs w:val="24"/>
        </w:rPr>
        <w:t xml:space="preserve">the </w:t>
      </w:r>
      <w:r>
        <w:rPr>
          <w:sz w:val="24"/>
          <w:szCs w:val="24"/>
        </w:rPr>
        <w:t>tourism industry’s future post pandemic. These include looking after the environment e.g., through recycling and reducing emissions, community impacts, human rights issues, and animal welfare. These are key contemporary issues that Folly Farm has the opportunity to factor into their strategy going forward.</w:t>
      </w:r>
      <w:r w:rsidR="00CF485A">
        <w:rPr>
          <w:sz w:val="24"/>
          <w:szCs w:val="24"/>
        </w:rPr>
        <w:t xml:space="preserve"> Folly Farm have already done extensive work in the area of sustainability</w:t>
      </w:r>
      <w:r w:rsidR="00AF7119">
        <w:rPr>
          <w:sz w:val="24"/>
          <w:szCs w:val="24"/>
        </w:rPr>
        <w:t>,</w:t>
      </w:r>
      <w:r w:rsidR="008D7685">
        <w:rPr>
          <w:rFonts w:cstheme="minorHAnsi"/>
          <w:sz w:val="24"/>
          <w:szCs w:val="24"/>
        </w:rPr>
        <w:t xml:space="preserve"> </w:t>
      </w:r>
      <w:r w:rsidR="00AF7119">
        <w:rPr>
          <w:rFonts w:cstheme="minorHAnsi"/>
          <w:sz w:val="24"/>
          <w:szCs w:val="24"/>
        </w:rPr>
        <w:lastRenderedPageBreak/>
        <w:t>they have</w:t>
      </w:r>
      <w:r w:rsidR="008D7685">
        <w:rPr>
          <w:rFonts w:cstheme="minorHAnsi"/>
          <w:sz w:val="24"/>
          <w:szCs w:val="24"/>
        </w:rPr>
        <w:t xml:space="preserve"> imple</w:t>
      </w:r>
      <w:r w:rsidR="000E26AB">
        <w:rPr>
          <w:rFonts w:cstheme="minorHAnsi"/>
          <w:sz w:val="24"/>
          <w:szCs w:val="24"/>
        </w:rPr>
        <w:t xml:space="preserve">mented </w:t>
      </w:r>
      <w:r w:rsidR="00AF7119">
        <w:rPr>
          <w:rFonts w:cstheme="minorHAnsi"/>
          <w:sz w:val="24"/>
          <w:szCs w:val="24"/>
        </w:rPr>
        <w:t>the strategy</w:t>
      </w:r>
      <w:r w:rsidR="000E26AB">
        <w:rPr>
          <w:rFonts w:cstheme="minorHAnsi"/>
          <w:sz w:val="24"/>
          <w:szCs w:val="24"/>
        </w:rPr>
        <w:t xml:space="preserve"> of incorporating sustainability into their everyday working </w:t>
      </w:r>
      <w:r w:rsidR="008642EC">
        <w:rPr>
          <w:rFonts w:cstheme="minorHAnsi"/>
          <w:sz w:val="24"/>
          <w:szCs w:val="24"/>
        </w:rPr>
        <w:t xml:space="preserve">practices. Folly Farms conservation officer has spoken about their </w:t>
      </w:r>
      <w:r w:rsidR="0060606B">
        <w:rPr>
          <w:rFonts w:cstheme="minorHAnsi"/>
          <w:sz w:val="24"/>
          <w:szCs w:val="24"/>
        </w:rPr>
        <w:t xml:space="preserve">various </w:t>
      </w:r>
      <w:r w:rsidR="008642EC">
        <w:rPr>
          <w:rFonts w:cstheme="minorHAnsi"/>
          <w:sz w:val="24"/>
          <w:szCs w:val="24"/>
        </w:rPr>
        <w:t>initiatives</w:t>
      </w:r>
      <w:r w:rsidR="0092464B">
        <w:rPr>
          <w:rFonts w:cstheme="minorHAnsi"/>
          <w:sz w:val="24"/>
          <w:szCs w:val="24"/>
        </w:rPr>
        <w:t xml:space="preserve">, these include investing £250,000 into a solar panel </w:t>
      </w:r>
      <w:r w:rsidR="00E7587F">
        <w:rPr>
          <w:rFonts w:cstheme="minorHAnsi"/>
          <w:sz w:val="24"/>
          <w:szCs w:val="24"/>
        </w:rPr>
        <w:t>system, a</w:t>
      </w:r>
      <w:r w:rsidR="00DA0178">
        <w:rPr>
          <w:rFonts w:cstheme="minorHAnsi"/>
          <w:sz w:val="24"/>
          <w:szCs w:val="24"/>
        </w:rPr>
        <w:t xml:space="preserve"> £600k biomass boiler and replacing petrol go-karts for electric alongside many other smaller </w:t>
      </w:r>
      <w:r w:rsidR="00E7587F">
        <w:rPr>
          <w:rFonts w:cstheme="minorHAnsi"/>
          <w:sz w:val="24"/>
          <w:szCs w:val="24"/>
        </w:rPr>
        <w:t>sustainable</w:t>
      </w:r>
      <w:r w:rsidR="00DA0178">
        <w:rPr>
          <w:rFonts w:cstheme="minorHAnsi"/>
          <w:sz w:val="24"/>
          <w:szCs w:val="24"/>
        </w:rPr>
        <w:t xml:space="preserve"> changes</w:t>
      </w:r>
      <w:r w:rsidR="00E7587F">
        <w:rPr>
          <w:rFonts w:cstheme="minorHAnsi"/>
          <w:sz w:val="24"/>
          <w:szCs w:val="24"/>
        </w:rPr>
        <w:t xml:space="preserve">. </w:t>
      </w:r>
      <w:r w:rsidR="00D16F3E">
        <w:rPr>
          <w:rFonts w:cstheme="minorHAnsi"/>
          <w:sz w:val="24"/>
          <w:szCs w:val="24"/>
        </w:rPr>
        <w:t xml:space="preserve">This strategy has been successful as they have been green key accredited </w:t>
      </w:r>
      <w:r w:rsidR="009E108B">
        <w:rPr>
          <w:rFonts w:cstheme="minorHAnsi"/>
          <w:sz w:val="24"/>
          <w:szCs w:val="24"/>
        </w:rPr>
        <w:t xml:space="preserve">for several years which means they have achieved the standard </w:t>
      </w:r>
      <w:r w:rsidR="004C27AB">
        <w:rPr>
          <w:rFonts w:cstheme="minorHAnsi"/>
          <w:sz w:val="24"/>
          <w:szCs w:val="24"/>
        </w:rPr>
        <w:t>of</w:t>
      </w:r>
      <w:r w:rsidR="009E108B">
        <w:rPr>
          <w:rFonts w:cstheme="minorHAnsi"/>
          <w:sz w:val="24"/>
          <w:szCs w:val="24"/>
        </w:rPr>
        <w:t xml:space="preserve"> excellence </w:t>
      </w:r>
      <w:r w:rsidR="004C27AB">
        <w:rPr>
          <w:rFonts w:cstheme="minorHAnsi"/>
          <w:sz w:val="24"/>
          <w:szCs w:val="24"/>
        </w:rPr>
        <w:t>for sustainability</w:t>
      </w:r>
      <w:r w:rsidR="00C22044">
        <w:rPr>
          <w:rFonts w:cstheme="minorHAnsi"/>
          <w:sz w:val="24"/>
          <w:szCs w:val="24"/>
        </w:rPr>
        <w:t xml:space="preserve"> in the tourism sector</w:t>
      </w:r>
      <w:r w:rsidR="00EB68B3">
        <w:rPr>
          <w:rFonts w:cstheme="minorHAnsi"/>
          <w:sz w:val="24"/>
          <w:szCs w:val="24"/>
        </w:rPr>
        <w:t>. (Business News Wales, 2022</w:t>
      </w:r>
      <w:r w:rsidR="00645CC8">
        <w:rPr>
          <w:rFonts w:cstheme="minorHAnsi"/>
          <w:sz w:val="24"/>
          <w:szCs w:val="24"/>
        </w:rPr>
        <w:t>).</w:t>
      </w:r>
      <w:r w:rsidR="00DD1F06">
        <w:rPr>
          <w:rFonts w:cstheme="minorHAnsi"/>
          <w:sz w:val="24"/>
          <w:szCs w:val="24"/>
        </w:rPr>
        <w:t xml:space="preserve"> </w:t>
      </w:r>
      <w:r w:rsidR="00F13F94">
        <w:rPr>
          <w:rFonts w:cstheme="minorHAnsi"/>
          <w:sz w:val="24"/>
          <w:szCs w:val="24"/>
        </w:rPr>
        <w:t>This strategy can be considered under the diffusion of innovation theory (</w:t>
      </w:r>
      <w:r w:rsidR="00006FAC">
        <w:rPr>
          <w:rFonts w:cstheme="minorHAnsi"/>
          <w:sz w:val="24"/>
          <w:szCs w:val="24"/>
        </w:rPr>
        <w:t>Rogers, 2003)</w:t>
      </w:r>
      <w:r w:rsidR="00ED7D69">
        <w:rPr>
          <w:rFonts w:cstheme="minorHAnsi"/>
          <w:sz w:val="24"/>
          <w:szCs w:val="24"/>
        </w:rPr>
        <w:t xml:space="preserve">. Diffusion of innovation theory explains that how over a period of time a certain product or idea </w:t>
      </w:r>
      <w:r w:rsidR="00753442">
        <w:rPr>
          <w:rFonts w:cstheme="minorHAnsi"/>
          <w:sz w:val="24"/>
          <w:szCs w:val="24"/>
        </w:rPr>
        <w:t>can gain traction and then spread throughout society</w:t>
      </w:r>
      <w:r w:rsidR="00DE1C4E">
        <w:rPr>
          <w:rFonts w:cstheme="minorHAnsi"/>
          <w:sz w:val="24"/>
          <w:szCs w:val="24"/>
        </w:rPr>
        <w:t xml:space="preserve"> being adopted by people as a new innovation. This can be applied to sustainability</w:t>
      </w:r>
      <w:r w:rsidR="00875F83">
        <w:rPr>
          <w:rFonts w:cstheme="minorHAnsi"/>
          <w:sz w:val="24"/>
          <w:szCs w:val="24"/>
        </w:rPr>
        <w:t xml:space="preserve">, particularly recent developments and how sustainability is becoming </w:t>
      </w:r>
      <w:r w:rsidR="005D0C47">
        <w:rPr>
          <w:rFonts w:cstheme="minorHAnsi"/>
          <w:sz w:val="24"/>
          <w:szCs w:val="24"/>
        </w:rPr>
        <w:t>more</w:t>
      </w:r>
      <w:r w:rsidR="00002200">
        <w:rPr>
          <w:rFonts w:cstheme="minorHAnsi"/>
          <w:sz w:val="24"/>
          <w:szCs w:val="24"/>
        </w:rPr>
        <w:t xml:space="preserve"> </w:t>
      </w:r>
      <w:r w:rsidR="00875F83">
        <w:rPr>
          <w:rFonts w:cstheme="minorHAnsi"/>
          <w:sz w:val="24"/>
          <w:szCs w:val="24"/>
        </w:rPr>
        <w:t xml:space="preserve">valued </w:t>
      </w:r>
      <w:r w:rsidR="00FF7FD1">
        <w:rPr>
          <w:rFonts w:cstheme="minorHAnsi"/>
          <w:sz w:val="24"/>
          <w:szCs w:val="24"/>
        </w:rPr>
        <w:t xml:space="preserve">by the public </w:t>
      </w:r>
      <w:r w:rsidR="009B1F51">
        <w:rPr>
          <w:rFonts w:cstheme="minorHAnsi"/>
          <w:sz w:val="24"/>
          <w:szCs w:val="24"/>
        </w:rPr>
        <w:t>who are increasingly</w:t>
      </w:r>
      <w:r w:rsidR="00FF7FD1">
        <w:rPr>
          <w:rFonts w:cstheme="minorHAnsi"/>
          <w:sz w:val="24"/>
          <w:szCs w:val="24"/>
        </w:rPr>
        <w:t xml:space="preserve"> favouring companies who adopt sustainable practices</w:t>
      </w:r>
      <w:r w:rsidR="007E5A5E">
        <w:rPr>
          <w:rFonts w:cstheme="minorHAnsi"/>
          <w:sz w:val="24"/>
          <w:szCs w:val="24"/>
        </w:rPr>
        <w:t xml:space="preserve"> (Deloitte</w:t>
      </w:r>
      <w:r w:rsidR="005D0C47">
        <w:rPr>
          <w:rFonts w:cstheme="minorHAnsi"/>
          <w:sz w:val="24"/>
          <w:szCs w:val="24"/>
        </w:rPr>
        <w:t>, 2023</w:t>
      </w:r>
      <w:r w:rsidR="007E5A5E">
        <w:rPr>
          <w:rFonts w:cstheme="minorHAnsi"/>
          <w:sz w:val="24"/>
          <w:szCs w:val="24"/>
        </w:rPr>
        <w:t>)</w:t>
      </w:r>
      <w:r w:rsidR="00C84B23">
        <w:rPr>
          <w:rFonts w:cstheme="minorHAnsi"/>
          <w:sz w:val="24"/>
          <w:szCs w:val="24"/>
        </w:rPr>
        <w:t xml:space="preserve">. </w:t>
      </w:r>
      <w:r w:rsidR="00B878E0">
        <w:rPr>
          <w:rFonts w:cstheme="minorHAnsi"/>
          <w:sz w:val="24"/>
          <w:szCs w:val="24"/>
        </w:rPr>
        <w:t xml:space="preserve">Under </w:t>
      </w:r>
      <w:r w:rsidR="00E274FD">
        <w:rPr>
          <w:rFonts w:cstheme="minorHAnsi"/>
          <w:sz w:val="24"/>
          <w:szCs w:val="24"/>
        </w:rPr>
        <w:t xml:space="preserve">this theory </w:t>
      </w:r>
      <w:r w:rsidR="00C84B23">
        <w:rPr>
          <w:rFonts w:cstheme="minorHAnsi"/>
          <w:sz w:val="24"/>
          <w:szCs w:val="24"/>
        </w:rPr>
        <w:t xml:space="preserve">Folly Farm could be considered </w:t>
      </w:r>
      <w:r w:rsidR="00EC775A">
        <w:rPr>
          <w:rFonts w:cstheme="minorHAnsi"/>
          <w:sz w:val="24"/>
          <w:szCs w:val="24"/>
        </w:rPr>
        <w:t>an</w:t>
      </w:r>
      <w:r w:rsidR="00C84B23">
        <w:rPr>
          <w:rFonts w:cstheme="minorHAnsi"/>
          <w:sz w:val="24"/>
          <w:szCs w:val="24"/>
        </w:rPr>
        <w:t xml:space="preserve"> early adopter or early majority in this field as many attractions </w:t>
      </w:r>
      <w:r w:rsidR="00E757F8">
        <w:rPr>
          <w:rFonts w:cstheme="minorHAnsi"/>
          <w:sz w:val="24"/>
          <w:szCs w:val="24"/>
        </w:rPr>
        <w:t xml:space="preserve">and businesses generally </w:t>
      </w:r>
      <w:r w:rsidR="00C84B23">
        <w:rPr>
          <w:rFonts w:cstheme="minorHAnsi"/>
          <w:sz w:val="24"/>
          <w:szCs w:val="24"/>
        </w:rPr>
        <w:t xml:space="preserve">are </w:t>
      </w:r>
      <w:r w:rsidR="008A1A52">
        <w:rPr>
          <w:rFonts w:cstheme="minorHAnsi"/>
          <w:sz w:val="24"/>
          <w:szCs w:val="24"/>
        </w:rPr>
        <w:t>yet</w:t>
      </w:r>
      <w:r w:rsidR="00C84B23">
        <w:rPr>
          <w:rFonts w:cstheme="minorHAnsi"/>
          <w:sz w:val="24"/>
          <w:szCs w:val="24"/>
        </w:rPr>
        <w:t xml:space="preserve"> to fully commit to </w:t>
      </w:r>
      <w:r w:rsidR="008A1A52">
        <w:rPr>
          <w:rFonts w:cstheme="minorHAnsi"/>
          <w:sz w:val="24"/>
          <w:szCs w:val="24"/>
        </w:rPr>
        <w:t>comprehensive sustainable changes to their businesses</w:t>
      </w:r>
      <w:r w:rsidR="00785EBA">
        <w:rPr>
          <w:rFonts w:cstheme="minorHAnsi"/>
          <w:sz w:val="24"/>
          <w:szCs w:val="24"/>
        </w:rPr>
        <w:t xml:space="preserve"> for various reasons. (</w:t>
      </w:r>
      <w:r w:rsidR="0029440D">
        <w:rPr>
          <w:rFonts w:cstheme="minorHAnsi"/>
          <w:sz w:val="24"/>
          <w:szCs w:val="24"/>
        </w:rPr>
        <w:t>Talman</w:t>
      </w:r>
      <w:r w:rsidR="005F3416">
        <w:rPr>
          <w:rFonts w:cstheme="minorHAnsi"/>
          <w:sz w:val="24"/>
          <w:szCs w:val="24"/>
        </w:rPr>
        <w:t>, 2023)</w:t>
      </w:r>
    </w:p>
    <w:p w14:paraId="177B3889" w14:textId="10B50AB6" w:rsidR="006B0C60" w:rsidRDefault="00097F05" w:rsidP="00A20EC2">
      <w:pPr>
        <w:rPr>
          <w:rFonts w:cstheme="minorHAnsi"/>
          <w:sz w:val="24"/>
          <w:szCs w:val="24"/>
        </w:rPr>
      </w:pPr>
      <w:r>
        <w:rPr>
          <w:rFonts w:cstheme="minorHAnsi"/>
          <w:sz w:val="24"/>
          <w:szCs w:val="24"/>
        </w:rPr>
        <w:t>A strategy that is very important at Folly Farm</w:t>
      </w:r>
      <w:r w:rsidR="00375C1B">
        <w:rPr>
          <w:rFonts w:cstheme="minorHAnsi"/>
          <w:sz w:val="24"/>
          <w:szCs w:val="24"/>
        </w:rPr>
        <w:t xml:space="preserve"> and is a huge strength of their business</w:t>
      </w:r>
      <w:r>
        <w:rPr>
          <w:rFonts w:cstheme="minorHAnsi"/>
          <w:sz w:val="24"/>
          <w:szCs w:val="24"/>
        </w:rPr>
        <w:t xml:space="preserve"> as part of their Zoo is that of conservation</w:t>
      </w:r>
      <w:r w:rsidR="0055641F">
        <w:rPr>
          <w:rFonts w:cstheme="minorHAnsi"/>
          <w:sz w:val="24"/>
          <w:szCs w:val="24"/>
        </w:rPr>
        <w:t xml:space="preserve">. They are part of many breeding programmes including </w:t>
      </w:r>
      <w:r w:rsidR="006928F7">
        <w:rPr>
          <w:rFonts w:cstheme="minorHAnsi"/>
          <w:sz w:val="24"/>
          <w:szCs w:val="24"/>
        </w:rPr>
        <w:t xml:space="preserve">for </w:t>
      </w:r>
      <w:r w:rsidR="0055641F">
        <w:rPr>
          <w:rFonts w:cstheme="minorHAnsi"/>
          <w:sz w:val="24"/>
          <w:szCs w:val="24"/>
        </w:rPr>
        <w:t>the black rhino. They also raise m</w:t>
      </w:r>
      <w:r w:rsidR="009734BA">
        <w:rPr>
          <w:rFonts w:cstheme="minorHAnsi"/>
          <w:sz w:val="24"/>
          <w:szCs w:val="24"/>
        </w:rPr>
        <w:t xml:space="preserve">oney for and help with other conservation projects. </w:t>
      </w:r>
      <w:r w:rsidR="00360BD3">
        <w:rPr>
          <w:rFonts w:cstheme="minorHAnsi"/>
          <w:sz w:val="24"/>
          <w:szCs w:val="24"/>
        </w:rPr>
        <w:t xml:space="preserve">Most recently </w:t>
      </w:r>
      <w:r w:rsidR="006928F7">
        <w:rPr>
          <w:rFonts w:cstheme="minorHAnsi"/>
          <w:sz w:val="24"/>
          <w:szCs w:val="24"/>
        </w:rPr>
        <w:t>in</w:t>
      </w:r>
      <w:r w:rsidR="00360BD3">
        <w:rPr>
          <w:rFonts w:cstheme="minorHAnsi"/>
          <w:sz w:val="24"/>
          <w:szCs w:val="24"/>
        </w:rPr>
        <w:t xml:space="preserve"> the news was the story of Glyn the endangered Eastern black rhino who will be transferred to another zoo as part of the E</w:t>
      </w:r>
      <w:r w:rsidR="009D158C">
        <w:rPr>
          <w:rFonts w:cstheme="minorHAnsi"/>
          <w:sz w:val="24"/>
          <w:szCs w:val="24"/>
        </w:rPr>
        <w:t xml:space="preserve">uropean endangered species breeding programme. This conservation strategy has been very </w:t>
      </w:r>
      <w:r w:rsidR="00F658B3">
        <w:rPr>
          <w:rFonts w:cstheme="minorHAnsi"/>
          <w:sz w:val="24"/>
          <w:szCs w:val="24"/>
        </w:rPr>
        <w:t>successful</w:t>
      </w:r>
      <w:r w:rsidR="009D158C">
        <w:rPr>
          <w:rFonts w:cstheme="minorHAnsi"/>
          <w:sz w:val="24"/>
          <w:szCs w:val="24"/>
        </w:rPr>
        <w:t xml:space="preserve"> not only in terms of helping endangered animals but has also received lots of press and public attention over the years</w:t>
      </w:r>
      <w:r w:rsidR="00202CCD">
        <w:rPr>
          <w:rFonts w:cstheme="minorHAnsi"/>
          <w:sz w:val="24"/>
          <w:szCs w:val="24"/>
        </w:rPr>
        <w:t>.</w:t>
      </w:r>
      <w:r w:rsidR="009D158C">
        <w:rPr>
          <w:rFonts w:cstheme="minorHAnsi"/>
          <w:sz w:val="24"/>
          <w:szCs w:val="24"/>
        </w:rPr>
        <w:t xml:space="preserve"> </w:t>
      </w:r>
      <w:r w:rsidR="005118A2">
        <w:rPr>
          <w:rFonts w:cstheme="minorHAnsi"/>
          <w:sz w:val="24"/>
          <w:szCs w:val="24"/>
        </w:rPr>
        <w:t>(Folly F</w:t>
      </w:r>
      <w:r w:rsidR="006928F7">
        <w:rPr>
          <w:rFonts w:cstheme="minorHAnsi"/>
          <w:sz w:val="24"/>
          <w:szCs w:val="24"/>
        </w:rPr>
        <w:t xml:space="preserve">arm, 2023) </w:t>
      </w:r>
      <w:r w:rsidR="00A04770">
        <w:rPr>
          <w:rFonts w:cstheme="minorHAnsi"/>
          <w:sz w:val="24"/>
          <w:szCs w:val="24"/>
        </w:rPr>
        <w:t>(</w:t>
      </w:r>
      <w:r w:rsidR="005118A2">
        <w:rPr>
          <w:rFonts w:cstheme="minorHAnsi"/>
          <w:sz w:val="24"/>
          <w:szCs w:val="24"/>
        </w:rPr>
        <w:t>Birt, 2023)</w:t>
      </w:r>
      <w:r w:rsidR="00452AEC">
        <w:rPr>
          <w:rFonts w:cstheme="minorHAnsi"/>
          <w:sz w:val="24"/>
          <w:szCs w:val="24"/>
        </w:rPr>
        <w:t xml:space="preserve"> This strategy </w:t>
      </w:r>
      <w:r w:rsidR="00C52302">
        <w:rPr>
          <w:rFonts w:cstheme="minorHAnsi"/>
          <w:sz w:val="24"/>
          <w:szCs w:val="24"/>
        </w:rPr>
        <w:t>fits into Porters force of the ‘power of buyers’ as the guest will likely prefer to visit an attraction that is taking care of the animals and supp</w:t>
      </w:r>
      <w:r w:rsidR="001C56BD">
        <w:rPr>
          <w:rFonts w:cstheme="minorHAnsi"/>
          <w:sz w:val="24"/>
          <w:szCs w:val="24"/>
        </w:rPr>
        <w:t>orting a good cause.</w:t>
      </w:r>
    </w:p>
    <w:p w14:paraId="22D64D78" w14:textId="34A90F44" w:rsidR="004C3184" w:rsidRPr="00F746C0" w:rsidRDefault="00262FB8" w:rsidP="00A20EC2">
      <w:pPr>
        <w:rPr>
          <w:rFonts w:cstheme="minorHAnsi"/>
          <w:sz w:val="24"/>
          <w:szCs w:val="24"/>
        </w:rPr>
      </w:pPr>
      <w:r>
        <w:rPr>
          <w:rFonts w:cstheme="minorHAnsi"/>
          <w:sz w:val="24"/>
          <w:szCs w:val="24"/>
        </w:rPr>
        <w:t xml:space="preserve">Another </w:t>
      </w:r>
      <w:r w:rsidR="002A32B4">
        <w:rPr>
          <w:rFonts w:cstheme="minorHAnsi"/>
          <w:sz w:val="24"/>
          <w:szCs w:val="24"/>
        </w:rPr>
        <w:t xml:space="preserve">important strategy </w:t>
      </w:r>
      <w:r w:rsidR="00375C1B">
        <w:rPr>
          <w:rFonts w:cstheme="minorHAnsi"/>
          <w:sz w:val="24"/>
          <w:szCs w:val="24"/>
        </w:rPr>
        <w:t xml:space="preserve">and </w:t>
      </w:r>
      <w:r w:rsidR="001C56BD">
        <w:rPr>
          <w:rFonts w:cstheme="minorHAnsi"/>
          <w:sz w:val="24"/>
          <w:szCs w:val="24"/>
        </w:rPr>
        <w:t xml:space="preserve">one that is </w:t>
      </w:r>
      <w:r w:rsidR="00375C1B">
        <w:rPr>
          <w:rFonts w:cstheme="minorHAnsi"/>
          <w:sz w:val="24"/>
          <w:szCs w:val="24"/>
        </w:rPr>
        <w:t xml:space="preserve">a big strength </w:t>
      </w:r>
      <w:r w:rsidR="002A32B4">
        <w:rPr>
          <w:rFonts w:cstheme="minorHAnsi"/>
          <w:sz w:val="24"/>
          <w:szCs w:val="24"/>
        </w:rPr>
        <w:t xml:space="preserve">for Folly Farm is </w:t>
      </w:r>
      <w:r w:rsidR="00FF2641">
        <w:rPr>
          <w:rFonts w:cstheme="minorHAnsi"/>
          <w:sz w:val="24"/>
          <w:szCs w:val="24"/>
        </w:rPr>
        <w:t xml:space="preserve">continued </w:t>
      </w:r>
      <w:r w:rsidR="002A32B4">
        <w:rPr>
          <w:rFonts w:cstheme="minorHAnsi"/>
          <w:sz w:val="24"/>
          <w:szCs w:val="24"/>
        </w:rPr>
        <w:t>investment</w:t>
      </w:r>
      <w:r w:rsidR="00FF2641">
        <w:rPr>
          <w:rFonts w:cstheme="minorHAnsi"/>
          <w:sz w:val="24"/>
          <w:szCs w:val="24"/>
        </w:rPr>
        <w:t xml:space="preserve"> in their attraction</w:t>
      </w:r>
      <w:r w:rsidR="002A32B4">
        <w:rPr>
          <w:rFonts w:cstheme="minorHAnsi"/>
          <w:sz w:val="24"/>
          <w:szCs w:val="24"/>
        </w:rPr>
        <w:t>.</w:t>
      </w:r>
      <w:r w:rsidR="00762FF1">
        <w:rPr>
          <w:rFonts w:cstheme="minorHAnsi"/>
          <w:sz w:val="24"/>
          <w:szCs w:val="24"/>
        </w:rPr>
        <w:t xml:space="preserve"> This strategy is </w:t>
      </w:r>
      <w:r w:rsidR="001C56BD">
        <w:rPr>
          <w:rFonts w:cstheme="minorHAnsi"/>
          <w:sz w:val="24"/>
          <w:szCs w:val="24"/>
        </w:rPr>
        <w:t xml:space="preserve">also </w:t>
      </w:r>
      <w:r w:rsidR="00762FF1">
        <w:rPr>
          <w:rFonts w:cstheme="minorHAnsi"/>
          <w:sz w:val="24"/>
          <w:szCs w:val="24"/>
        </w:rPr>
        <w:t xml:space="preserve">connected to Porters ‘power of buyers’ as guests will not support an attraction that </w:t>
      </w:r>
      <w:r w:rsidR="00257D48">
        <w:rPr>
          <w:rFonts w:cstheme="minorHAnsi"/>
          <w:sz w:val="24"/>
          <w:szCs w:val="24"/>
        </w:rPr>
        <w:t xml:space="preserve">they feel </w:t>
      </w:r>
      <w:r w:rsidR="00762FF1">
        <w:rPr>
          <w:rFonts w:cstheme="minorHAnsi"/>
          <w:sz w:val="24"/>
          <w:szCs w:val="24"/>
        </w:rPr>
        <w:t>is not being taken care of and that is unattractive to visit.</w:t>
      </w:r>
      <w:r w:rsidR="002A32B4">
        <w:rPr>
          <w:rFonts w:cstheme="minorHAnsi"/>
          <w:sz w:val="24"/>
          <w:szCs w:val="24"/>
        </w:rPr>
        <w:t xml:space="preserve"> In 2016 Folly Farm announced a £1m </w:t>
      </w:r>
      <w:r w:rsidR="009477EA">
        <w:rPr>
          <w:rFonts w:cstheme="minorHAnsi"/>
          <w:sz w:val="24"/>
          <w:szCs w:val="24"/>
        </w:rPr>
        <w:t>investment in a new gift shop and entrance after a 30% increase in visitor numbers over the prior three years</w:t>
      </w:r>
      <w:r w:rsidR="009A6ECB">
        <w:rPr>
          <w:rFonts w:cstheme="minorHAnsi"/>
          <w:sz w:val="24"/>
          <w:szCs w:val="24"/>
        </w:rPr>
        <w:t>.</w:t>
      </w:r>
      <w:r w:rsidR="00893401">
        <w:rPr>
          <w:rFonts w:cstheme="minorHAnsi"/>
          <w:sz w:val="24"/>
          <w:szCs w:val="24"/>
        </w:rPr>
        <w:t xml:space="preserve"> (</w:t>
      </w:r>
      <w:r w:rsidR="00692243">
        <w:rPr>
          <w:rFonts w:cstheme="minorHAnsi"/>
          <w:sz w:val="24"/>
          <w:szCs w:val="24"/>
        </w:rPr>
        <w:t xml:space="preserve">Barry, 2016). </w:t>
      </w:r>
      <w:r w:rsidR="006F093F">
        <w:rPr>
          <w:rFonts w:cstheme="minorHAnsi"/>
          <w:sz w:val="24"/>
          <w:szCs w:val="24"/>
        </w:rPr>
        <w:t xml:space="preserve">Following on from this as previously mentioned they invested £10m in a holiday park and over a million </w:t>
      </w:r>
      <w:r w:rsidR="0047793C">
        <w:rPr>
          <w:rFonts w:cstheme="minorHAnsi"/>
          <w:sz w:val="24"/>
          <w:szCs w:val="24"/>
        </w:rPr>
        <w:t>in</w:t>
      </w:r>
      <w:r w:rsidR="006F093F">
        <w:rPr>
          <w:rFonts w:cstheme="minorHAnsi"/>
          <w:sz w:val="24"/>
          <w:szCs w:val="24"/>
        </w:rPr>
        <w:t xml:space="preserve"> sustainability initiatives.</w:t>
      </w:r>
      <w:r w:rsidR="00E4061E">
        <w:rPr>
          <w:rFonts w:cstheme="minorHAnsi"/>
          <w:sz w:val="24"/>
          <w:szCs w:val="24"/>
        </w:rPr>
        <w:t xml:space="preserve"> In 2018 they opened the new ‘paratrooper’ ride and in 2023 put in electric vehicle </w:t>
      </w:r>
      <w:r w:rsidR="00F2690A">
        <w:rPr>
          <w:rFonts w:cstheme="minorHAnsi"/>
          <w:sz w:val="24"/>
          <w:szCs w:val="24"/>
        </w:rPr>
        <w:t>charging</w:t>
      </w:r>
      <w:r w:rsidR="00E4061E">
        <w:rPr>
          <w:rFonts w:cstheme="minorHAnsi"/>
          <w:sz w:val="24"/>
          <w:szCs w:val="24"/>
        </w:rPr>
        <w:t xml:space="preserve"> and opened the new ‘tractor country</w:t>
      </w:r>
      <w:r w:rsidR="00127A72">
        <w:rPr>
          <w:rFonts w:cstheme="minorHAnsi"/>
          <w:sz w:val="24"/>
          <w:szCs w:val="24"/>
        </w:rPr>
        <w:t>’</w:t>
      </w:r>
      <w:r w:rsidR="00E4061E">
        <w:rPr>
          <w:rFonts w:cstheme="minorHAnsi"/>
          <w:sz w:val="24"/>
          <w:szCs w:val="24"/>
        </w:rPr>
        <w:t xml:space="preserve"> ride</w:t>
      </w:r>
      <w:r w:rsidR="009E37B3">
        <w:rPr>
          <w:rFonts w:cstheme="minorHAnsi"/>
          <w:sz w:val="24"/>
          <w:szCs w:val="24"/>
        </w:rPr>
        <w:t>’</w:t>
      </w:r>
      <w:r w:rsidR="0037594C">
        <w:rPr>
          <w:rFonts w:cstheme="minorHAnsi"/>
          <w:sz w:val="24"/>
          <w:szCs w:val="24"/>
        </w:rPr>
        <w:t>.</w:t>
      </w:r>
      <w:r w:rsidR="009E37B3">
        <w:rPr>
          <w:rFonts w:cstheme="minorHAnsi"/>
          <w:sz w:val="24"/>
          <w:szCs w:val="24"/>
        </w:rPr>
        <w:t xml:space="preserve"> (</w:t>
      </w:r>
      <w:r w:rsidR="009E3C57">
        <w:rPr>
          <w:rFonts w:cstheme="minorHAnsi"/>
          <w:sz w:val="24"/>
          <w:szCs w:val="24"/>
        </w:rPr>
        <w:t>Folly Farm, 2018;</w:t>
      </w:r>
      <w:r w:rsidR="00BD3437">
        <w:rPr>
          <w:rFonts w:cstheme="minorHAnsi"/>
          <w:sz w:val="24"/>
          <w:szCs w:val="24"/>
        </w:rPr>
        <w:t xml:space="preserve"> </w:t>
      </w:r>
      <w:r w:rsidR="009E3C57">
        <w:rPr>
          <w:rFonts w:cstheme="minorHAnsi"/>
          <w:sz w:val="24"/>
          <w:szCs w:val="24"/>
        </w:rPr>
        <w:t>2023</w:t>
      </w:r>
      <w:r w:rsidR="003856BA">
        <w:rPr>
          <w:rFonts w:cstheme="minorHAnsi"/>
          <w:sz w:val="24"/>
          <w:szCs w:val="24"/>
        </w:rPr>
        <w:t>a</w:t>
      </w:r>
      <w:r w:rsidR="002D5670">
        <w:rPr>
          <w:rFonts w:cstheme="minorHAnsi"/>
          <w:sz w:val="24"/>
          <w:szCs w:val="24"/>
        </w:rPr>
        <w:t>; 2023b</w:t>
      </w:r>
      <w:r w:rsidR="00BD3437">
        <w:rPr>
          <w:rFonts w:cstheme="minorHAnsi"/>
          <w:sz w:val="24"/>
          <w:szCs w:val="24"/>
        </w:rPr>
        <w:t>).</w:t>
      </w:r>
      <w:r w:rsidR="00D06828">
        <w:rPr>
          <w:rFonts w:cstheme="minorHAnsi"/>
          <w:sz w:val="24"/>
          <w:szCs w:val="24"/>
        </w:rPr>
        <w:t xml:space="preserve"> This strategy demonstrates that despite seeing great success over the </w:t>
      </w:r>
      <w:r w:rsidR="004D29EB">
        <w:rPr>
          <w:rFonts w:cstheme="minorHAnsi"/>
          <w:sz w:val="24"/>
          <w:szCs w:val="24"/>
        </w:rPr>
        <w:t>years</w:t>
      </w:r>
      <w:r w:rsidR="00D06828">
        <w:rPr>
          <w:rFonts w:cstheme="minorHAnsi"/>
          <w:sz w:val="24"/>
          <w:szCs w:val="24"/>
        </w:rPr>
        <w:t xml:space="preserve"> Folly Farm has not rested on their laurels and continue to invest money </w:t>
      </w:r>
      <w:r w:rsidR="007A2C84">
        <w:rPr>
          <w:rFonts w:cstheme="minorHAnsi"/>
          <w:sz w:val="24"/>
          <w:szCs w:val="24"/>
        </w:rPr>
        <w:t xml:space="preserve">and expand their offering for guests which has been very </w:t>
      </w:r>
      <w:r w:rsidR="00F2690A">
        <w:rPr>
          <w:rFonts w:cstheme="minorHAnsi"/>
          <w:sz w:val="24"/>
          <w:szCs w:val="24"/>
        </w:rPr>
        <w:t>successful</w:t>
      </w:r>
      <w:r w:rsidR="007A2C84">
        <w:rPr>
          <w:rFonts w:cstheme="minorHAnsi"/>
          <w:sz w:val="24"/>
          <w:szCs w:val="24"/>
        </w:rPr>
        <w:t xml:space="preserve"> as they continue to be very popular boasting huge visitor numbers</w:t>
      </w:r>
      <w:r w:rsidR="004C2820">
        <w:rPr>
          <w:rFonts w:cstheme="minorHAnsi"/>
          <w:sz w:val="24"/>
          <w:szCs w:val="24"/>
        </w:rPr>
        <w:t>. This is</w:t>
      </w:r>
      <w:r w:rsidR="007A2C84">
        <w:rPr>
          <w:rFonts w:cstheme="minorHAnsi"/>
          <w:sz w:val="24"/>
          <w:szCs w:val="24"/>
        </w:rPr>
        <w:t xml:space="preserve"> unlike competitors such as the nearby Oakwood theme park</w:t>
      </w:r>
      <w:r w:rsidR="00EC60AB">
        <w:rPr>
          <w:rFonts w:cstheme="minorHAnsi"/>
          <w:sz w:val="24"/>
          <w:szCs w:val="24"/>
        </w:rPr>
        <w:t xml:space="preserve"> who have made limited investments into their park and have suffered </w:t>
      </w:r>
      <w:r w:rsidR="00FF477F">
        <w:rPr>
          <w:rFonts w:cstheme="minorHAnsi"/>
          <w:sz w:val="24"/>
          <w:szCs w:val="24"/>
        </w:rPr>
        <w:t>a dramatic drop in visitor numbers since 2006</w:t>
      </w:r>
      <w:r w:rsidR="00FA5B72">
        <w:rPr>
          <w:rFonts w:cstheme="minorHAnsi"/>
          <w:sz w:val="24"/>
          <w:szCs w:val="24"/>
        </w:rPr>
        <w:t xml:space="preserve"> going from 400,000 to 110,000 in 2018</w:t>
      </w:r>
      <w:r w:rsidR="00D9411F">
        <w:rPr>
          <w:rFonts w:cstheme="minorHAnsi"/>
          <w:sz w:val="24"/>
          <w:szCs w:val="24"/>
        </w:rPr>
        <w:t>. (Barry, 2006) (Visit Wales, 20</w:t>
      </w:r>
      <w:r w:rsidR="009876C7">
        <w:rPr>
          <w:rFonts w:cstheme="minorHAnsi"/>
          <w:sz w:val="24"/>
          <w:szCs w:val="24"/>
        </w:rPr>
        <w:t>20</w:t>
      </w:r>
      <w:r w:rsidR="00D9411F">
        <w:rPr>
          <w:rFonts w:cstheme="minorHAnsi"/>
          <w:sz w:val="24"/>
          <w:szCs w:val="24"/>
        </w:rPr>
        <w:t>).</w:t>
      </w:r>
    </w:p>
    <w:p w14:paraId="3D98427D" w14:textId="77777777" w:rsidR="001C56BD" w:rsidRDefault="001C56BD" w:rsidP="00A20EC2">
      <w:pPr>
        <w:rPr>
          <w:b/>
          <w:bCs/>
          <w:sz w:val="28"/>
          <w:szCs w:val="28"/>
          <w:u w:val="single"/>
        </w:rPr>
      </w:pPr>
    </w:p>
    <w:p w14:paraId="2C85D934" w14:textId="49CFA275" w:rsidR="009B5FB9" w:rsidRPr="00D16AB2" w:rsidRDefault="00D16AB2" w:rsidP="00A20EC2">
      <w:pPr>
        <w:rPr>
          <w:b/>
          <w:bCs/>
          <w:sz w:val="28"/>
          <w:szCs w:val="28"/>
          <w:u w:val="single"/>
        </w:rPr>
      </w:pPr>
      <w:r w:rsidRPr="00D16AB2">
        <w:rPr>
          <w:b/>
          <w:bCs/>
          <w:sz w:val="28"/>
          <w:szCs w:val="28"/>
          <w:u w:val="single"/>
        </w:rPr>
        <w:lastRenderedPageBreak/>
        <w:t xml:space="preserve">Conclusions and recommendations </w:t>
      </w:r>
    </w:p>
    <w:p w14:paraId="212028DA" w14:textId="69253846" w:rsidR="00D16AB2" w:rsidRDefault="00235B06" w:rsidP="00A20EC2">
      <w:pPr>
        <w:rPr>
          <w:sz w:val="24"/>
          <w:szCs w:val="24"/>
        </w:rPr>
      </w:pPr>
      <w:r>
        <w:rPr>
          <w:sz w:val="24"/>
          <w:szCs w:val="24"/>
        </w:rPr>
        <w:t>The strategy of d</w:t>
      </w:r>
      <w:r w:rsidR="00887403">
        <w:rPr>
          <w:sz w:val="24"/>
          <w:szCs w:val="24"/>
        </w:rPr>
        <w:t xml:space="preserve">iversification into the accommodation sector has been extremely successful. This </w:t>
      </w:r>
      <w:r w:rsidR="00A72383">
        <w:rPr>
          <w:sz w:val="24"/>
          <w:szCs w:val="24"/>
        </w:rPr>
        <w:t>should continue to be pursued and expanded upon</w:t>
      </w:r>
      <w:r w:rsidR="00AA610E">
        <w:rPr>
          <w:sz w:val="24"/>
          <w:szCs w:val="24"/>
        </w:rPr>
        <w:t xml:space="preserve">. Research should be undertaken to identify future opportunities for diversification and </w:t>
      </w:r>
      <w:r w:rsidR="00B428BD">
        <w:rPr>
          <w:sz w:val="24"/>
          <w:szCs w:val="24"/>
        </w:rPr>
        <w:t xml:space="preserve">if there are suitable prospects then these should be </w:t>
      </w:r>
      <w:r>
        <w:rPr>
          <w:sz w:val="24"/>
          <w:szCs w:val="24"/>
        </w:rPr>
        <w:t>pursued.</w:t>
      </w:r>
      <w:r w:rsidR="00121530">
        <w:rPr>
          <w:sz w:val="24"/>
          <w:szCs w:val="24"/>
        </w:rPr>
        <w:t xml:space="preserve"> Alongside this, local competitors in the industry should be monitored and any successes that they have can be analysed, learned </w:t>
      </w:r>
      <w:r w:rsidR="00DC635F">
        <w:rPr>
          <w:sz w:val="24"/>
          <w:szCs w:val="24"/>
        </w:rPr>
        <w:t>from,</w:t>
      </w:r>
      <w:r w:rsidR="00121530">
        <w:rPr>
          <w:sz w:val="24"/>
          <w:szCs w:val="24"/>
        </w:rPr>
        <w:t xml:space="preserve"> and potentially incorporated into the business if appropriate to do so.</w:t>
      </w:r>
    </w:p>
    <w:p w14:paraId="3F11A1EE" w14:textId="32B57E81" w:rsidR="00DC635F" w:rsidRDefault="00DC635F" w:rsidP="00A20EC2">
      <w:pPr>
        <w:rPr>
          <w:sz w:val="24"/>
          <w:szCs w:val="24"/>
        </w:rPr>
      </w:pPr>
      <w:r>
        <w:rPr>
          <w:sz w:val="24"/>
          <w:szCs w:val="24"/>
        </w:rPr>
        <w:t>The</w:t>
      </w:r>
      <w:r w:rsidR="00EC585D">
        <w:rPr>
          <w:sz w:val="24"/>
          <w:szCs w:val="24"/>
        </w:rPr>
        <w:t xml:space="preserve"> local demographics as well as the demographics of tourists visiting the area should be regularly under review in order to ensure that the marketing at Folly Farm is appropriate and </w:t>
      </w:r>
      <w:r w:rsidR="007B0E54">
        <w:rPr>
          <w:sz w:val="24"/>
          <w:szCs w:val="24"/>
        </w:rPr>
        <w:t>correct to attract new visitors.</w:t>
      </w:r>
    </w:p>
    <w:p w14:paraId="2764202A" w14:textId="0B1E8618" w:rsidR="00235B06" w:rsidRDefault="00A464BE" w:rsidP="00A20EC2">
      <w:pPr>
        <w:rPr>
          <w:sz w:val="24"/>
          <w:szCs w:val="24"/>
        </w:rPr>
      </w:pPr>
      <w:r>
        <w:rPr>
          <w:sz w:val="24"/>
          <w:szCs w:val="24"/>
        </w:rPr>
        <w:t xml:space="preserve">Folly Farms sustainability projects have been very </w:t>
      </w:r>
      <w:r w:rsidR="00150DB1">
        <w:rPr>
          <w:sz w:val="24"/>
          <w:szCs w:val="24"/>
        </w:rPr>
        <w:t>successful,</w:t>
      </w:r>
      <w:r>
        <w:rPr>
          <w:sz w:val="24"/>
          <w:szCs w:val="24"/>
        </w:rPr>
        <w:t xml:space="preserve"> and </w:t>
      </w:r>
      <w:r w:rsidR="003643C3">
        <w:rPr>
          <w:sz w:val="24"/>
          <w:szCs w:val="24"/>
        </w:rPr>
        <w:t xml:space="preserve">these should continue to be built upon and </w:t>
      </w:r>
      <w:r w:rsidR="00121530">
        <w:rPr>
          <w:sz w:val="24"/>
          <w:szCs w:val="24"/>
        </w:rPr>
        <w:t xml:space="preserve">any </w:t>
      </w:r>
      <w:r w:rsidR="003643C3">
        <w:rPr>
          <w:sz w:val="24"/>
          <w:szCs w:val="24"/>
        </w:rPr>
        <w:t>new technologies</w:t>
      </w:r>
      <w:r w:rsidR="00CF4557">
        <w:rPr>
          <w:sz w:val="24"/>
          <w:szCs w:val="24"/>
        </w:rPr>
        <w:t xml:space="preserve"> </w:t>
      </w:r>
      <w:r w:rsidR="00121530">
        <w:rPr>
          <w:sz w:val="24"/>
          <w:szCs w:val="24"/>
        </w:rPr>
        <w:t xml:space="preserve">developed </w:t>
      </w:r>
      <w:r w:rsidR="00CF4557">
        <w:rPr>
          <w:sz w:val="24"/>
          <w:szCs w:val="24"/>
        </w:rPr>
        <w:t>in the field</w:t>
      </w:r>
      <w:r w:rsidR="003643C3">
        <w:rPr>
          <w:sz w:val="24"/>
          <w:szCs w:val="24"/>
        </w:rPr>
        <w:t xml:space="preserve"> utilised going forward.</w:t>
      </w:r>
    </w:p>
    <w:p w14:paraId="33E1301A" w14:textId="0D996ED2" w:rsidR="003643C3" w:rsidRDefault="00A36239" w:rsidP="00A20EC2">
      <w:pPr>
        <w:rPr>
          <w:sz w:val="24"/>
          <w:szCs w:val="24"/>
        </w:rPr>
      </w:pPr>
      <w:r>
        <w:rPr>
          <w:sz w:val="24"/>
          <w:szCs w:val="24"/>
        </w:rPr>
        <w:t>The important c</w:t>
      </w:r>
      <w:r w:rsidR="006E5CEC">
        <w:rPr>
          <w:sz w:val="24"/>
          <w:szCs w:val="24"/>
        </w:rPr>
        <w:t>onservation</w:t>
      </w:r>
      <w:r>
        <w:rPr>
          <w:sz w:val="24"/>
          <w:szCs w:val="24"/>
        </w:rPr>
        <w:t xml:space="preserve"> work done at Folly Farm</w:t>
      </w:r>
      <w:r w:rsidR="006E5CEC">
        <w:rPr>
          <w:sz w:val="24"/>
          <w:szCs w:val="24"/>
        </w:rPr>
        <w:t xml:space="preserve"> </w:t>
      </w:r>
      <w:r w:rsidR="00121530">
        <w:rPr>
          <w:sz w:val="24"/>
          <w:szCs w:val="24"/>
        </w:rPr>
        <w:t>is a huge strength</w:t>
      </w:r>
      <w:r>
        <w:rPr>
          <w:sz w:val="24"/>
          <w:szCs w:val="24"/>
        </w:rPr>
        <w:t xml:space="preserve"> to the attraction</w:t>
      </w:r>
      <w:r w:rsidR="00121530">
        <w:rPr>
          <w:sz w:val="24"/>
          <w:szCs w:val="24"/>
        </w:rPr>
        <w:t xml:space="preserve"> and </w:t>
      </w:r>
      <w:r w:rsidR="006E5CEC">
        <w:rPr>
          <w:sz w:val="24"/>
          <w:szCs w:val="24"/>
        </w:rPr>
        <w:t>should continue to play a big role at Folly Farm and every opportunity to participate in it should be taken</w:t>
      </w:r>
      <w:r w:rsidR="00150DB1">
        <w:rPr>
          <w:sz w:val="24"/>
          <w:szCs w:val="24"/>
        </w:rPr>
        <w:t xml:space="preserve"> in full.</w:t>
      </w:r>
    </w:p>
    <w:p w14:paraId="5C6C351F" w14:textId="35604E21" w:rsidR="00150DB1" w:rsidRDefault="00150DB1" w:rsidP="00A20EC2">
      <w:pPr>
        <w:rPr>
          <w:sz w:val="24"/>
          <w:szCs w:val="24"/>
        </w:rPr>
      </w:pPr>
      <w:r>
        <w:rPr>
          <w:sz w:val="24"/>
          <w:szCs w:val="24"/>
        </w:rPr>
        <w:t>Folly Farms investment</w:t>
      </w:r>
      <w:r w:rsidR="00A77A52">
        <w:rPr>
          <w:sz w:val="24"/>
          <w:szCs w:val="24"/>
        </w:rPr>
        <w:t>s</w:t>
      </w:r>
      <w:r>
        <w:rPr>
          <w:sz w:val="24"/>
          <w:szCs w:val="24"/>
        </w:rPr>
        <w:t xml:space="preserve"> into the attraction has been very </w:t>
      </w:r>
      <w:r w:rsidR="00CE63BB">
        <w:rPr>
          <w:sz w:val="24"/>
          <w:szCs w:val="24"/>
        </w:rPr>
        <w:t>successful</w:t>
      </w:r>
      <w:r>
        <w:rPr>
          <w:sz w:val="24"/>
          <w:szCs w:val="24"/>
        </w:rPr>
        <w:t xml:space="preserve"> in c</w:t>
      </w:r>
      <w:r w:rsidR="00A77A52">
        <w:rPr>
          <w:sz w:val="24"/>
          <w:szCs w:val="24"/>
        </w:rPr>
        <w:t xml:space="preserve">ontinuing to attract visitors, </w:t>
      </w:r>
      <w:r w:rsidR="00951AFB">
        <w:rPr>
          <w:sz w:val="24"/>
          <w:szCs w:val="24"/>
        </w:rPr>
        <w:t xml:space="preserve">in future </w:t>
      </w:r>
      <w:r w:rsidR="00A77A52">
        <w:rPr>
          <w:sz w:val="24"/>
          <w:szCs w:val="24"/>
        </w:rPr>
        <w:t xml:space="preserve">this should be </w:t>
      </w:r>
      <w:r w:rsidR="00CE63BB">
        <w:rPr>
          <w:sz w:val="24"/>
          <w:szCs w:val="24"/>
        </w:rPr>
        <w:t>undertaken</w:t>
      </w:r>
      <w:r w:rsidR="005D5B00">
        <w:rPr>
          <w:sz w:val="24"/>
          <w:szCs w:val="24"/>
        </w:rPr>
        <w:t xml:space="preserve"> with guest feedback in mind to provide them with what they would like to see.</w:t>
      </w:r>
      <w:r w:rsidR="00CE63BB">
        <w:rPr>
          <w:sz w:val="24"/>
          <w:szCs w:val="24"/>
        </w:rPr>
        <w:t xml:space="preserve"> Folly Farm should also utilise the latest technology to provide guests with unique </w:t>
      </w:r>
      <w:r w:rsidR="00E63D32">
        <w:rPr>
          <w:sz w:val="24"/>
          <w:szCs w:val="24"/>
        </w:rPr>
        <w:t xml:space="preserve">interactive </w:t>
      </w:r>
      <w:r w:rsidR="00CE63BB">
        <w:rPr>
          <w:sz w:val="24"/>
          <w:szCs w:val="24"/>
        </w:rPr>
        <w:t>experience</w:t>
      </w:r>
      <w:r w:rsidR="00E63D32">
        <w:rPr>
          <w:sz w:val="24"/>
          <w:szCs w:val="24"/>
        </w:rPr>
        <w:t>s</w:t>
      </w:r>
      <w:r w:rsidR="00CE63BB">
        <w:rPr>
          <w:sz w:val="24"/>
          <w:szCs w:val="24"/>
        </w:rPr>
        <w:t>.</w:t>
      </w:r>
    </w:p>
    <w:p w14:paraId="4D6811F1" w14:textId="4FF16D01" w:rsidR="00EF1C81" w:rsidRDefault="00EF1C81" w:rsidP="00A20EC2">
      <w:pPr>
        <w:rPr>
          <w:sz w:val="24"/>
          <w:szCs w:val="24"/>
        </w:rPr>
      </w:pPr>
      <w:r>
        <w:rPr>
          <w:sz w:val="24"/>
          <w:szCs w:val="24"/>
        </w:rPr>
        <w:t>Measures should</w:t>
      </w:r>
      <w:r w:rsidR="000C4D06">
        <w:rPr>
          <w:sz w:val="24"/>
          <w:szCs w:val="24"/>
        </w:rPr>
        <w:t xml:space="preserve"> be</w:t>
      </w:r>
      <w:r>
        <w:rPr>
          <w:sz w:val="24"/>
          <w:szCs w:val="24"/>
        </w:rPr>
        <w:t xml:space="preserve"> undertaken to ensure that</w:t>
      </w:r>
      <w:r w:rsidR="000C4D06">
        <w:rPr>
          <w:sz w:val="24"/>
          <w:szCs w:val="24"/>
        </w:rPr>
        <w:t xml:space="preserve"> the</w:t>
      </w:r>
      <w:r>
        <w:rPr>
          <w:sz w:val="24"/>
          <w:szCs w:val="24"/>
        </w:rPr>
        <w:t xml:space="preserve"> </w:t>
      </w:r>
      <w:r w:rsidR="000C4D06">
        <w:rPr>
          <w:sz w:val="24"/>
          <w:szCs w:val="24"/>
        </w:rPr>
        <w:t>p</w:t>
      </w:r>
      <w:r>
        <w:rPr>
          <w:sz w:val="24"/>
          <w:szCs w:val="24"/>
        </w:rPr>
        <w:t>ost Covid, hygiene and cleanliness levels are being suitably maintained to encourage guests that have health anxieties that</w:t>
      </w:r>
      <w:r w:rsidR="00681726">
        <w:rPr>
          <w:sz w:val="24"/>
          <w:szCs w:val="24"/>
        </w:rPr>
        <w:t xml:space="preserve"> it</w:t>
      </w:r>
      <w:r>
        <w:rPr>
          <w:sz w:val="24"/>
          <w:szCs w:val="24"/>
        </w:rPr>
        <w:t xml:space="preserve"> is safe to come to Folly Farm.</w:t>
      </w:r>
      <w:r w:rsidR="00A108EC">
        <w:rPr>
          <w:sz w:val="24"/>
          <w:szCs w:val="24"/>
        </w:rPr>
        <w:t xml:space="preserve"> Any technology that can be utilised to help with this should be </w:t>
      </w:r>
      <w:r w:rsidR="000C4D06">
        <w:rPr>
          <w:sz w:val="24"/>
          <w:szCs w:val="24"/>
        </w:rPr>
        <w:t>pursued.</w:t>
      </w:r>
    </w:p>
    <w:p w14:paraId="311A653C" w14:textId="2372ADA7" w:rsidR="00EF1C81" w:rsidRDefault="00EF1C81" w:rsidP="00A20EC2">
      <w:pPr>
        <w:rPr>
          <w:sz w:val="24"/>
          <w:szCs w:val="24"/>
        </w:rPr>
      </w:pPr>
      <w:r>
        <w:rPr>
          <w:sz w:val="24"/>
          <w:szCs w:val="24"/>
        </w:rPr>
        <w:t xml:space="preserve">Prices </w:t>
      </w:r>
      <w:r w:rsidR="001736DC">
        <w:rPr>
          <w:sz w:val="24"/>
          <w:szCs w:val="24"/>
        </w:rPr>
        <w:t xml:space="preserve">In all areas </w:t>
      </w:r>
      <w:r w:rsidR="00C66D47">
        <w:rPr>
          <w:sz w:val="24"/>
          <w:szCs w:val="24"/>
        </w:rPr>
        <w:t xml:space="preserve">at </w:t>
      </w:r>
      <w:r w:rsidR="001736DC">
        <w:rPr>
          <w:sz w:val="24"/>
          <w:szCs w:val="24"/>
        </w:rPr>
        <w:t xml:space="preserve">Folly Farm </w:t>
      </w:r>
      <w:r>
        <w:rPr>
          <w:sz w:val="24"/>
          <w:szCs w:val="24"/>
        </w:rPr>
        <w:t>should be review</w:t>
      </w:r>
      <w:r w:rsidR="00C66D47">
        <w:rPr>
          <w:sz w:val="24"/>
          <w:szCs w:val="24"/>
        </w:rPr>
        <w:t>ed</w:t>
      </w:r>
      <w:r>
        <w:rPr>
          <w:sz w:val="24"/>
          <w:szCs w:val="24"/>
        </w:rPr>
        <w:t xml:space="preserve"> to ensure that they are appropriate </w:t>
      </w:r>
      <w:r w:rsidR="00C66D47">
        <w:rPr>
          <w:sz w:val="24"/>
          <w:szCs w:val="24"/>
        </w:rPr>
        <w:t>with the cost of living crisis in mind as many people could be turned off should prices be too high</w:t>
      </w:r>
      <w:r w:rsidR="001736DC">
        <w:rPr>
          <w:sz w:val="24"/>
          <w:szCs w:val="24"/>
        </w:rPr>
        <w:t>.</w:t>
      </w:r>
      <w:r w:rsidR="00F746C0">
        <w:rPr>
          <w:sz w:val="24"/>
          <w:szCs w:val="24"/>
        </w:rPr>
        <w:t xml:space="preserve"> The 5% reduction of ticket prices if bought online should be maintained as an incentive for guests to visit.</w:t>
      </w:r>
    </w:p>
    <w:p w14:paraId="5B7F4B79" w14:textId="77777777" w:rsidR="00EF1C81" w:rsidRDefault="00EF1C81" w:rsidP="00A20EC2">
      <w:pPr>
        <w:rPr>
          <w:sz w:val="24"/>
          <w:szCs w:val="24"/>
        </w:rPr>
      </w:pPr>
    </w:p>
    <w:p w14:paraId="0BD89ADA" w14:textId="125C3E57" w:rsidR="00093BB1" w:rsidRDefault="00093BB1" w:rsidP="00A20EC2">
      <w:pPr>
        <w:rPr>
          <w:b/>
          <w:bCs/>
          <w:sz w:val="36"/>
          <w:szCs w:val="36"/>
          <w:u w:val="single"/>
        </w:rPr>
      </w:pPr>
      <w:r>
        <w:rPr>
          <w:b/>
          <w:bCs/>
          <w:sz w:val="36"/>
          <w:szCs w:val="36"/>
          <w:u w:val="single"/>
        </w:rPr>
        <w:t>Bibliography</w:t>
      </w:r>
    </w:p>
    <w:p w14:paraId="68FCDAB2" w14:textId="19663A0B"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ABTA, 2023-last update, Sustainability. Available: </w:t>
      </w:r>
      <w:hyperlink r:id="rId6" w:tgtFrame="_blank" w:history="1">
        <w:r w:rsidRPr="001740FA">
          <w:rPr>
            <w:rStyle w:val="Hyperlink"/>
            <w:rFonts w:asciiTheme="minorHAnsi" w:hAnsiTheme="minorHAnsi" w:cstheme="minorHAnsi"/>
            <w:color w:val="auto"/>
            <w:sz w:val="22"/>
            <w:szCs w:val="22"/>
          </w:rPr>
          <w:t>https://www.abta.com/sustainability</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[05/12/23</w:t>
      </w:r>
      <w:r w:rsidR="003B3D00"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475ED533" w14:textId="77777777"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ANSOFF, H.I., 1958. A Model for Diversification. </w:t>
      </w:r>
      <w:r w:rsidRPr="001740FA">
        <w:rPr>
          <w:rFonts w:asciiTheme="minorHAnsi" w:hAnsiTheme="minorHAnsi" w:cstheme="minorHAnsi"/>
          <w:i/>
          <w:iCs/>
          <w:sz w:val="22"/>
          <w:szCs w:val="22"/>
        </w:rPr>
        <w:t>Management Science, </w:t>
      </w:r>
      <w:r w:rsidRPr="001740FA">
        <w:rPr>
          <w:rFonts w:asciiTheme="minorHAnsi" w:hAnsiTheme="minorHAnsi" w:cstheme="minorHAnsi"/>
          <w:b/>
          <w:bCs/>
          <w:sz w:val="22"/>
          <w:szCs w:val="22"/>
        </w:rPr>
        <w:t>4</w:t>
      </w:r>
      <w:r w:rsidRPr="001740FA">
        <w:rPr>
          <w:rFonts w:asciiTheme="minorHAnsi" w:hAnsiTheme="minorHAnsi" w:cstheme="minorHAnsi"/>
          <w:sz w:val="22"/>
          <w:szCs w:val="22"/>
        </w:rPr>
        <w:t>(4), pp. 392-414.</w:t>
      </w:r>
    </w:p>
    <w:p w14:paraId="1C25ED01" w14:textId="5EFA22F9"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BARRY, S., Sep 08, 2016-last update, Folly Farm in £1m investment following a 30% rise in visitor numbers. Available: </w:t>
      </w:r>
      <w:hyperlink r:id="rId7" w:tgtFrame="_blank" w:history="1">
        <w:r w:rsidRPr="001740FA">
          <w:rPr>
            <w:rStyle w:val="Hyperlink"/>
            <w:rFonts w:asciiTheme="minorHAnsi" w:hAnsiTheme="minorHAnsi" w:cstheme="minorHAnsi"/>
            <w:color w:val="auto"/>
            <w:sz w:val="22"/>
            <w:szCs w:val="22"/>
          </w:rPr>
          <w:t>https://www.walesonline.co.uk/business/business-news/folly-farm-1m-investment-following-11860890</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w:t>
      </w:r>
      <w:r w:rsidR="003B3D00" w:rsidRPr="001740FA">
        <w:rPr>
          <w:rFonts w:asciiTheme="minorHAnsi" w:hAnsiTheme="minorHAnsi" w:cstheme="minorHAnsi"/>
          <w:sz w:val="22"/>
          <w:szCs w:val="22"/>
        </w:rPr>
        <w:t>04</w:t>
      </w:r>
      <w:r w:rsidRPr="001740FA">
        <w:rPr>
          <w:rFonts w:asciiTheme="minorHAnsi" w:hAnsiTheme="minorHAnsi" w:cstheme="minorHAnsi"/>
          <w:sz w:val="22"/>
          <w:szCs w:val="22"/>
        </w:rPr>
        <w:t>/1</w:t>
      </w:r>
      <w:r w:rsidR="003B3D00" w:rsidRPr="001740FA">
        <w:rPr>
          <w:rFonts w:asciiTheme="minorHAnsi" w:hAnsiTheme="minorHAnsi" w:cstheme="minorHAnsi"/>
          <w:sz w:val="22"/>
          <w:szCs w:val="22"/>
        </w:rPr>
        <w:t>2</w:t>
      </w:r>
      <w:r w:rsidRPr="001740FA">
        <w:rPr>
          <w:rFonts w:asciiTheme="minorHAnsi" w:hAnsiTheme="minorHAnsi" w:cstheme="minorHAnsi"/>
          <w:sz w:val="22"/>
          <w:szCs w:val="22"/>
        </w:rPr>
        <w:t>/23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76021348" w14:textId="1D898B19"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BARRY, S., Sep 9, 2006-last update, Oakwood visitor numbers gather Speed. Available: </w:t>
      </w:r>
      <w:hyperlink r:id="rId8" w:tgtFrame="_blank" w:history="1">
        <w:r w:rsidRPr="001740FA">
          <w:rPr>
            <w:rStyle w:val="Hyperlink"/>
            <w:rFonts w:asciiTheme="minorHAnsi" w:hAnsiTheme="minorHAnsi" w:cstheme="minorHAnsi"/>
            <w:color w:val="auto"/>
            <w:sz w:val="22"/>
            <w:szCs w:val="22"/>
          </w:rPr>
          <w:t>https://www.walesonline.co.uk/business/business-news/oakwood-visitor-numbers-gather-speed-2312353</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w:t>
      </w:r>
      <w:r w:rsidR="003B3D00" w:rsidRPr="001740FA">
        <w:rPr>
          <w:rFonts w:asciiTheme="minorHAnsi" w:hAnsiTheme="minorHAnsi" w:cstheme="minorHAnsi"/>
          <w:sz w:val="22"/>
          <w:szCs w:val="22"/>
        </w:rPr>
        <w:t>06</w:t>
      </w:r>
      <w:r w:rsidRPr="001740FA">
        <w:rPr>
          <w:rFonts w:asciiTheme="minorHAnsi" w:hAnsiTheme="minorHAnsi" w:cstheme="minorHAnsi"/>
          <w:sz w:val="22"/>
          <w:szCs w:val="22"/>
        </w:rPr>
        <w:t>/1</w:t>
      </w:r>
      <w:r w:rsidR="003B3D00" w:rsidRPr="001740FA">
        <w:rPr>
          <w:rFonts w:asciiTheme="minorHAnsi" w:hAnsiTheme="minorHAnsi" w:cstheme="minorHAnsi"/>
          <w:sz w:val="22"/>
          <w:szCs w:val="22"/>
        </w:rPr>
        <w:t>2</w:t>
      </w:r>
      <w:r w:rsidRPr="001740FA">
        <w:rPr>
          <w:rFonts w:asciiTheme="minorHAnsi" w:hAnsiTheme="minorHAnsi" w:cstheme="minorHAnsi"/>
          <w:sz w:val="22"/>
          <w:szCs w:val="22"/>
        </w:rPr>
        <w:t>/23</w:t>
      </w:r>
      <w:r w:rsidR="00BD30E3" w:rsidRPr="001740FA">
        <w:rPr>
          <w:rFonts w:asciiTheme="minorHAnsi" w:hAnsiTheme="minorHAnsi" w:cstheme="minorHAnsi"/>
          <w:sz w:val="22"/>
          <w:szCs w:val="22"/>
        </w:rPr>
        <w:t xml:space="preserve">] </w:t>
      </w:r>
      <w:r w:rsidRPr="001740FA">
        <w:rPr>
          <w:rFonts w:asciiTheme="minorHAnsi" w:hAnsiTheme="minorHAnsi" w:cstheme="minorHAnsi"/>
          <w:sz w:val="22"/>
          <w:szCs w:val="22"/>
        </w:rPr>
        <w:t>.</w:t>
      </w:r>
    </w:p>
    <w:p w14:paraId="48AA9BC7" w14:textId="01740894"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lastRenderedPageBreak/>
        <w:t>BBC NEWS, March 07, 2017-last update, Folly Farm gets go-ahead for £10m holiday village plan. Available: </w:t>
      </w:r>
      <w:hyperlink r:id="rId9" w:tgtFrame="_blank" w:history="1">
        <w:r w:rsidRPr="001740FA">
          <w:rPr>
            <w:rStyle w:val="Hyperlink"/>
            <w:rFonts w:asciiTheme="minorHAnsi" w:hAnsiTheme="minorHAnsi" w:cstheme="minorHAnsi"/>
            <w:color w:val="auto"/>
            <w:sz w:val="22"/>
            <w:szCs w:val="22"/>
          </w:rPr>
          <w:t>https://www.bbc.co.uk/news/uk-wales-south-west-wales-39193578</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w:t>
      </w:r>
      <w:r w:rsidR="003B3D00" w:rsidRPr="001740FA">
        <w:rPr>
          <w:rFonts w:asciiTheme="minorHAnsi" w:hAnsiTheme="minorHAnsi" w:cstheme="minorHAnsi"/>
          <w:sz w:val="22"/>
          <w:szCs w:val="22"/>
        </w:rPr>
        <w:t>05</w:t>
      </w:r>
      <w:r w:rsidRPr="001740FA">
        <w:rPr>
          <w:rFonts w:asciiTheme="minorHAnsi" w:hAnsiTheme="minorHAnsi" w:cstheme="minorHAnsi"/>
          <w:sz w:val="22"/>
          <w:szCs w:val="22"/>
        </w:rPr>
        <w:t>/1</w:t>
      </w:r>
      <w:r w:rsidR="003B3D00" w:rsidRPr="001740FA">
        <w:rPr>
          <w:rFonts w:asciiTheme="minorHAnsi" w:hAnsiTheme="minorHAnsi" w:cstheme="minorHAnsi"/>
          <w:sz w:val="22"/>
          <w:szCs w:val="22"/>
        </w:rPr>
        <w:t>2</w:t>
      </w:r>
      <w:r w:rsidRPr="001740FA">
        <w:rPr>
          <w:rFonts w:asciiTheme="minorHAnsi" w:hAnsiTheme="minorHAnsi" w:cstheme="minorHAnsi"/>
          <w:sz w:val="22"/>
          <w:szCs w:val="22"/>
        </w:rPr>
        <w:t>/23</w:t>
      </w:r>
      <w:r w:rsidR="00BD30E3" w:rsidRPr="001740FA">
        <w:rPr>
          <w:rFonts w:asciiTheme="minorHAnsi" w:hAnsiTheme="minorHAnsi" w:cstheme="minorHAnsi"/>
          <w:sz w:val="22"/>
          <w:szCs w:val="22"/>
        </w:rPr>
        <w:t xml:space="preserve">] </w:t>
      </w:r>
      <w:r w:rsidRPr="001740FA">
        <w:rPr>
          <w:rFonts w:asciiTheme="minorHAnsi" w:hAnsiTheme="minorHAnsi" w:cstheme="minorHAnsi"/>
          <w:sz w:val="22"/>
          <w:szCs w:val="22"/>
        </w:rPr>
        <w:t>.</w:t>
      </w:r>
    </w:p>
    <w:p w14:paraId="54270D6A" w14:textId="683E974F"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BBC NEWS, Jul 12, 2016-last update, Folly Farm's £10m holiday village plans submitted. Available: </w:t>
      </w:r>
      <w:hyperlink r:id="rId10" w:tgtFrame="_blank" w:history="1">
        <w:r w:rsidRPr="001740FA">
          <w:rPr>
            <w:rStyle w:val="Hyperlink"/>
            <w:rFonts w:asciiTheme="minorHAnsi" w:hAnsiTheme="minorHAnsi" w:cstheme="minorHAnsi"/>
            <w:color w:val="auto"/>
            <w:sz w:val="22"/>
            <w:szCs w:val="22"/>
          </w:rPr>
          <w:t>https://www.bbc.co.uk/news/uk-wales-south-west-wales-36777989</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[03/12/23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793A7977" w14:textId="589ED35A"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BIRT, E., Nov 12, 2023-last update, Glyn the rhino leaves Folly Farm to help conserve species. Available: </w:t>
      </w:r>
      <w:hyperlink r:id="rId11" w:tgtFrame="_blank" w:history="1">
        <w:r w:rsidRPr="001740FA">
          <w:rPr>
            <w:rStyle w:val="Hyperlink"/>
            <w:rFonts w:asciiTheme="minorHAnsi" w:hAnsiTheme="minorHAnsi" w:cstheme="minorHAnsi"/>
            <w:color w:val="auto"/>
            <w:sz w:val="22"/>
            <w:szCs w:val="22"/>
          </w:rPr>
          <w:t>https://www.southwalesargus.co.uk/news/23918419.glyn-rhino-leaves-folly-farm-help-conserve-species/</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[04/12/23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5352C1E4" w14:textId="1F56096D"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BUSINESS NEWS WALES, Sep 12, 2022-last update, Folly Farm – Ensuring Sustainability Sits at the Heart of Everything We Do. Available: </w:t>
      </w:r>
      <w:hyperlink r:id="rId12" w:tgtFrame="_blank" w:history="1">
        <w:r w:rsidRPr="001740FA">
          <w:rPr>
            <w:rStyle w:val="Hyperlink"/>
            <w:rFonts w:asciiTheme="minorHAnsi" w:hAnsiTheme="minorHAnsi" w:cstheme="minorHAnsi"/>
            <w:color w:val="auto"/>
            <w:sz w:val="22"/>
            <w:szCs w:val="22"/>
          </w:rPr>
          <w:t>https://businessnewswales.com/folly-farm-ensuring-sustainability-sits-at-the-heart-of-everything-we-do/</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w:t>
      </w:r>
      <w:r w:rsidR="003B3D00" w:rsidRPr="001740FA">
        <w:rPr>
          <w:rFonts w:asciiTheme="minorHAnsi" w:hAnsiTheme="minorHAnsi" w:cstheme="minorHAnsi"/>
          <w:sz w:val="22"/>
          <w:szCs w:val="22"/>
        </w:rPr>
        <w:t>04</w:t>
      </w:r>
      <w:r w:rsidRPr="001740FA">
        <w:rPr>
          <w:rFonts w:asciiTheme="minorHAnsi" w:hAnsiTheme="minorHAnsi" w:cstheme="minorHAnsi"/>
          <w:sz w:val="22"/>
          <w:szCs w:val="22"/>
        </w:rPr>
        <w:t>/1</w:t>
      </w:r>
      <w:r w:rsidR="003B3D00" w:rsidRPr="001740FA">
        <w:rPr>
          <w:rFonts w:asciiTheme="minorHAnsi" w:hAnsiTheme="minorHAnsi" w:cstheme="minorHAnsi"/>
          <w:sz w:val="22"/>
          <w:szCs w:val="22"/>
        </w:rPr>
        <w:t>2</w:t>
      </w:r>
      <w:r w:rsidRPr="001740FA">
        <w:rPr>
          <w:rFonts w:asciiTheme="minorHAnsi" w:hAnsiTheme="minorHAnsi" w:cstheme="minorHAnsi"/>
          <w:sz w:val="22"/>
          <w:szCs w:val="22"/>
        </w:rPr>
        <w:t>/23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28E524D1" w14:textId="3CB56376"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COX, D., May 16, 2023-last update, The Pandemic Isn't Over. Here's How to Stay Safe. Available: </w:t>
      </w:r>
      <w:hyperlink r:id="rId13" w:tgtFrame="_blank" w:history="1">
        <w:r w:rsidRPr="001740FA">
          <w:rPr>
            <w:rStyle w:val="Hyperlink"/>
            <w:rFonts w:asciiTheme="minorHAnsi" w:hAnsiTheme="minorHAnsi" w:cstheme="minorHAnsi"/>
            <w:color w:val="auto"/>
            <w:sz w:val="22"/>
            <w:szCs w:val="22"/>
          </w:rPr>
          <w:t>https://www.wired.co.uk/article/covid-19-isnt-over-how-to-stay-safe</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[05/12/23, .</w:t>
      </w:r>
    </w:p>
    <w:p w14:paraId="79C2295C" w14:textId="72C92BE3"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CRISIS, 2022-last update, The cost of living crisis. Available: </w:t>
      </w:r>
      <w:hyperlink r:id="rId14" w:tgtFrame="_blank" w:history="1">
        <w:r w:rsidRPr="001740FA">
          <w:rPr>
            <w:rStyle w:val="Hyperlink"/>
            <w:rFonts w:asciiTheme="minorHAnsi" w:hAnsiTheme="minorHAnsi" w:cstheme="minorHAnsi"/>
            <w:color w:val="auto"/>
            <w:sz w:val="22"/>
            <w:szCs w:val="22"/>
          </w:rPr>
          <w:t>https://www.crisis.org.uk/ending-homelessness/the-cost-of-living-crisis/</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[05/12/23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28B99A8C" w14:textId="1EAD4C54"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CUFFE, R., 04/12/23, 04/12/23-last update, Benefits falling behind rising cost of living. Available: </w:t>
      </w:r>
      <w:hyperlink r:id="rId15" w:tgtFrame="_blank" w:history="1">
        <w:r w:rsidRPr="001740FA">
          <w:rPr>
            <w:rStyle w:val="Hyperlink"/>
            <w:rFonts w:asciiTheme="minorHAnsi" w:hAnsiTheme="minorHAnsi" w:cstheme="minorHAnsi"/>
            <w:color w:val="auto"/>
            <w:sz w:val="22"/>
            <w:szCs w:val="22"/>
          </w:rPr>
          <w:t>https://www.bbc.co.uk/news/67616610</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[05/12/23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736AA487" w14:textId="2CE9C6DF"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DELOITTE, 2023-last update, What consumers are doing to adopt a more sustainable lifestyle. Available: </w:t>
      </w:r>
      <w:hyperlink r:id="rId16" w:tgtFrame="_blank" w:history="1">
        <w:r w:rsidRPr="001740FA">
          <w:rPr>
            <w:rStyle w:val="Hyperlink"/>
            <w:rFonts w:asciiTheme="minorHAnsi" w:hAnsiTheme="minorHAnsi" w:cstheme="minorHAnsi"/>
            <w:color w:val="auto"/>
            <w:sz w:val="22"/>
            <w:szCs w:val="22"/>
          </w:rPr>
          <w:t>https://www2.deloitte.com/uk/en/pages/consumer-business/articles/sustainable-consumer-what-consumers-do.html</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[06/12/23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5D36CDAC" w14:textId="6E55C0C9"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FOLLY FARM, Nov 01, 2023a-last update, Electric Vehicle Charging Units Now Available. Available: </w:t>
      </w:r>
      <w:hyperlink r:id="rId17" w:tgtFrame="_blank" w:history="1">
        <w:r w:rsidRPr="001740FA">
          <w:rPr>
            <w:rStyle w:val="Hyperlink"/>
            <w:rFonts w:asciiTheme="minorHAnsi" w:hAnsiTheme="minorHAnsi" w:cstheme="minorHAnsi"/>
            <w:color w:val="auto"/>
            <w:sz w:val="22"/>
            <w:szCs w:val="22"/>
          </w:rPr>
          <w:t>https://www.folly-farm.co.uk/news/electric-vehicle-charging/</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[04/12/23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1A7D186D" w14:textId="10144364"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FOLLY FARM, May 24, 2023b-last update, New Farm-themed Ride for May half term. Available: </w:t>
      </w:r>
      <w:hyperlink r:id="rId18" w:tgtFrame="_blank" w:history="1">
        <w:r w:rsidRPr="001740FA">
          <w:rPr>
            <w:rStyle w:val="Hyperlink"/>
            <w:rFonts w:asciiTheme="minorHAnsi" w:hAnsiTheme="minorHAnsi" w:cstheme="minorHAnsi"/>
            <w:color w:val="auto"/>
            <w:sz w:val="22"/>
            <w:szCs w:val="22"/>
          </w:rPr>
          <w:t>https://www.folly-farm.co.uk/news/new-tractor-country-ride/</w:t>
        </w:r>
      </w:hyperlink>
      <w:r w:rsidRPr="001740FA">
        <w:rPr>
          <w:rFonts w:asciiTheme="minorHAnsi" w:hAnsiTheme="minorHAnsi" w:cstheme="minorHAnsi"/>
          <w:sz w:val="22"/>
          <w:szCs w:val="22"/>
        </w:rPr>
        <w:t> [04/12/23</w:t>
      </w:r>
      <w:r w:rsidR="00BD30E3"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4C1ED860" w14:textId="4F860588"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FOLLY FARM, 2023c-last update, Our Story. Available: </w:t>
      </w:r>
      <w:hyperlink r:id="rId19" w:tgtFrame="_blank" w:history="1">
        <w:r w:rsidRPr="001740FA">
          <w:rPr>
            <w:rStyle w:val="Hyperlink"/>
            <w:rFonts w:asciiTheme="minorHAnsi" w:hAnsiTheme="minorHAnsi" w:cstheme="minorHAnsi"/>
            <w:color w:val="auto"/>
            <w:sz w:val="22"/>
            <w:szCs w:val="22"/>
          </w:rPr>
          <w:t>https://www.folly-farm.co.uk/our-story/</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[03/12/23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565FBF5A" w14:textId="059B731C"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FOLLY FARM, 2023d-last update, Prices. Available: </w:t>
      </w:r>
      <w:hyperlink r:id="rId20" w:tgtFrame="_blank" w:history="1">
        <w:r w:rsidRPr="001740FA">
          <w:rPr>
            <w:rStyle w:val="Hyperlink"/>
            <w:rFonts w:asciiTheme="minorHAnsi" w:hAnsiTheme="minorHAnsi" w:cstheme="minorHAnsi"/>
            <w:color w:val="auto"/>
            <w:sz w:val="22"/>
            <w:szCs w:val="22"/>
          </w:rPr>
          <w:t>https://www.folly-farm.co.uk/plan-your-day/prices/</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[06/12/23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323CCFCA" w14:textId="699FF4F5"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FOLLY FARM, 2023e-last update, Stay with us. Available: </w:t>
      </w:r>
      <w:hyperlink r:id="rId21" w:tgtFrame="_blank" w:history="1">
        <w:r w:rsidRPr="001740FA">
          <w:rPr>
            <w:rStyle w:val="Hyperlink"/>
            <w:rFonts w:asciiTheme="minorHAnsi" w:hAnsiTheme="minorHAnsi" w:cstheme="minorHAnsi"/>
            <w:color w:val="auto"/>
            <w:sz w:val="22"/>
            <w:szCs w:val="22"/>
          </w:rPr>
          <w:t>https://www.folly-farm.co.uk/holiday-park/</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[20/11/23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61FC4808" w14:textId="6DD25FE4"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FOLLY FARM, Jul 25, 2018-last update, New fairground ride opens in time for Summer. Available: </w:t>
      </w:r>
      <w:hyperlink r:id="rId22" w:tgtFrame="_blank" w:history="1">
        <w:r w:rsidRPr="001740FA">
          <w:rPr>
            <w:rStyle w:val="Hyperlink"/>
            <w:rFonts w:asciiTheme="minorHAnsi" w:hAnsiTheme="minorHAnsi" w:cstheme="minorHAnsi"/>
            <w:color w:val="auto"/>
            <w:sz w:val="22"/>
            <w:szCs w:val="22"/>
          </w:rPr>
          <w:t>https://www.folly-farm.co.uk/news/new-paratrooper-ride/</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[04/12/23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266437F8" w14:textId="648695CF"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HOTCHIN, B., Nov 15, 2023-last update, Folly Farm wins Hoseasons award for Best Small Lodge Escape. Available: </w:t>
      </w:r>
      <w:hyperlink r:id="rId23" w:tgtFrame="_blank" w:history="1">
        <w:r w:rsidRPr="001740FA">
          <w:rPr>
            <w:rStyle w:val="Hyperlink"/>
            <w:rFonts w:asciiTheme="minorHAnsi" w:hAnsiTheme="minorHAnsi" w:cstheme="minorHAnsi"/>
            <w:color w:val="auto"/>
            <w:sz w:val="22"/>
            <w:szCs w:val="22"/>
          </w:rPr>
          <w:t>https://www.westerntelegraph.co.uk/news/23925290.folly-farm-wins-hoseasons-award-best-small-lodge-escape/</w:t>
        </w:r>
      </w:hyperlink>
      <w:r w:rsidRPr="001740FA">
        <w:rPr>
          <w:rFonts w:asciiTheme="minorHAnsi" w:hAnsiTheme="minorHAnsi" w:cstheme="minorHAnsi"/>
          <w:sz w:val="22"/>
          <w:szCs w:val="22"/>
        </w:rPr>
        <w:t> </w:t>
      </w:r>
      <w:r w:rsidR="003B3D00"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[03/12/23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6DC3EF7F" w14:textId="77777777"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PORTER, M.E., 2008. The five competitive forces that shape strategy. </w:t>
      </w:r>
      <w:r w:rsidRPr="001740FA">
        <w:rPr>
          <w:rFonts w:asciiTheme="minorHAnsi" w:hAnsiTheme="minorHAnsi" w:cstheme="minorHAnsi"/>
          <w:i/>
          <w:iCs/>
          <w:sz w:val="22"/>
          <w:szCs w:val="22"/>
        </w:rPr>
        <w:t>Harvard business review, </w:t>
      </w:r>
      <w:r w:rsidRPr="001740FA">
        <w:rPr>
          <w:rFonts w:asciiTheme="minorHAnsi" w:hAnsiTheme="minorHAnsi" w:cstheme="minorHAnsi"/>
          <w:b/>
          <w:bCs/>
          <w:sz w:val="22"/>
          <w:szCs w:val="22"/>
        </w:rPr>
        <w:t>86</w:t>
      </w:r>
      <w:r w:rsidRPr="001740FA">
        <w:rPr>
          <w:rFonts w:asciiTheme="minorHAnsi" w:hAnsiTheme="minorHAnsi" w:cstheme="minorHAnsi"/>
          <w:sz w:val="22"/>
          <w:szCs w:val="22"/>
        </w:rPr>
        <w:t>(1), pp. 78-137.</w:t>
      </w:r>
    </w:p>
    <w:p w14:paraId="10C7C324" w14:textId="77777777"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PUYT, R.W., LIE, F.B. and WILDEROM, C.P.M., 2023. The origins of SWOT analysis. </w:t>
      </w:r>
      <w:r w:rsidRPr="001740FA">
        <w:rPr>
          <w:rFonts w:asciiTheme="minorHAnsi" w:hAnsiTheme="minorHAnsi" w:cstheme="minorHAnsi"/>
          <w:i/>
          <w:iCs/>
          <w:sz w:val="22"/>
          <w:szCs w:val="22"/>
        </w:rPr>
        <w:t>Long range planning, </w:t>
      </w:r>
      <w:r w:rsidRPr="001740FA">
        <w:rPr>
          <w:rFonts w:asciiTheme="minorHAnsi" w:hAnsiTheme="minorHAnsi" w:cstheme="minorHAnsi"/>
          <w:b/>
          <w:bCs/>
          <w:sz w:val="22"/>
          <w:szCs w:val="22"/>
        </w:rPr>
        <w:t>56</w:t>
      </w:r>
      <w:r w:rsidRPr="001740FA">
        <w:rPr>
          <w:rFonts w:asciiTheme="minorHAnsi" w:hAnsiTheme="minorHAnsi" w:cstheme="minorHAnsi"/>
          <w:sz w:val="22"/>
          <w:szCs w:val="22"/>
        </w:rPr>
        <w:t>(3), pp. 102304.</w:t>
      </w:r>
    </w:p>
    <w:p w14:paraId="5A95F40C" w14:textId="77777777"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lastRenderedPageBreak/>
        <w:t>ROGERS, E.M., 2003. </w:t>
      </w:r>
      <w:r w:rsidRPr="001740FA">
        <w:rPr>
          <w:rFonts w:asciiTheme="minorHAnsi" w:hAnsiTheme="minorHAnsi" w:cstheme="minorHAnsi"/>
          <w:i/>
          <w:iCs/>
          <w:sz w:val="22"/>
          <w:szCs w:val="22"/>
        </w:rPr>
        <w:t>Diffusion of Innovations. </w:t>
      </w:r>
      <w:r w:rsidRPr="001740FA">
        <w:rPr>
          <w:rFonts w:asciiTheme="minorHAnsi" w:hAnsiTheme="minorHAnsi" w:cstheme="minorHAnsi"/>
          <w:sz w:val="22"/>
          <w:szCs w:val="22"/>
        </w:rPr>
        <w:t>5 edn.</w:t>
      </w:r>
    </w:p>
    <w:p w14:paraId="45C06480" w14:textId="75F48110"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TALMAN, K., Nov 13, 2023-last update, The tough truth behind corporate net zero sustainability targets. Available: </w:t>
      </w:r>
      <w:hyperlink r:id="rId24" w:tgtFrame="_blank" w:history="1">
        <w:r w:rsidRPr="001740FA">
          <w:rPr>
            <w:rStyle w:val="Hyperlink"/>
            <w:rFonts w:asciiTheme="minorHAnsi" w:hAnsiTheme="minorHAnsi" w:cstheme="minorHAnsi"/>
            <w:color w:val="auto"/>
            <w:sz w:val="22"/>
            <w:szCs w:val="22"/>
          </w:rPr>
          <w:t>https://www.bbc.com/worklife/article/20231110-the-tough-truth-behind-corporate-net-zero-sustainability-targets</w:t>
        </w:r>
      </w:hyperlink>
      <w:r w:rsidRPr="001740FA">
        <w:rPr>
          <w:rFonts w:asciiTheme="minorHAnsi" w:hAnsiTheme="minorHAnsi" w:cstheme="minorHAnsi"/>
          <w:sz w:val="22"/>
          <w:szCs w:val="22"/>
        </w:rPr>
        <w:t> </w:t>
      </w:r>
      <w:r w:rsidR="001D3C0F"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[06/12/23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00DC4ACF" w14:textId="4FE309DE"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TOURISM NORTHERN IRELAND, No Date, No Date</w:t>
      </w:r>
      <w:r w:rsidR="006B5CA2">
        <w:rPr>
          <w:rFonts w:asciiTheme="minorHAnsi" w:hAnsiTheme="minorHAnsi" w:cstheme="minorHAnsi"/>
          <w:sz w:val="22"/>
          <w:szCs w:val="22"/>
        </w:rPr>
        <w:t xml:space="preserve"> a </w:t>
      </w:r>
      <w:r w:rsidRPr="001740FA">
        <w:rPr>
          <w:rFonts w:asciiTheme="minorHAnsi" w:hAnsiTheme="minorHAnsi" w:cstheme="minorHAnsi"/>
          <w:sz w:val="22"/>
          <w:szCs w:val="22"/>
        </w:rPr>
        <w:t>-last update, Increased demand for technology innovations in Attractions. Available: </w:t>
      </w:r>
      <w:hyperlink r:id="rId25" w:tgtFrame="_blank" w:history="1">
        <w:r w:rsidRPr="001740FA">
          <w:rPr>
            <w:rStyle w:val="Hyperlink"/>
            <w:rFonts w:asciiTheme="minorHAnsi" w:hAnsiTheme="minorHAnsi" w:cstheme="minorHAnsi"/>
            <w:color w:val="auto"/>
            <w:sz w:val="22"/>
            <w:szCs w:val="22"/>
          </w:rPr>
          <w:t>https://www.tourismni.com/business-guidance/sector/activities-attractions/activities-and-attractions-trends-and-opportunities/trends-and-innovations-post-covid/increased-demand-for-technology-innovations-in-attractions/</w:t>
        </w:r>
      </w:hyperlink>
      <w:r w:rsidRPr="001740FA">
        <w:rPr>
          <w:rFonts w:asciiTheme="minorHAnsi" w:hAnsiTheme="minorHAnsi" w:cstheme="minorHAnsi"/>
          <w:sz w:val="22"/>
          <w:szCs w:val="22"/>
        </w:rPr>
        <w:t> </w:t>
      </w:r>
      <w:r w:rsidR="001D3C0F"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[06/12/23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1E2EA58B" w14:textId="663DAACF"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TOURISM NORTHERN IRELAND, No Date, No Date</w:t>
      </w:r>
      <w:r w:rsidR="006B5CA2">
        <w:rPr>
          <w:rFonts w:asciiTheme="minorHAnsi" w:hAnsiTheme="minorHAnsi" w:cstheme="minorHAnsi"/>
          <w:sz w:val="22"/>
          <w:szCs w:val="22"/>
        </w:rPr>
        <w:t xml:space="preserve"> b </w:t>
      </w:r>
      <w:r w:rsidRPr="001740FA">
        <w:rPr>
          <w:rFonts w:asciiTheme="minorHAnsi" w:hAnsiTheme="minorHAnsi" w:cstheme="minorHAnsi"/>
          <w:sz w:val="22"/>
          <w:szCs w:val="22"/>
        </w:rPr>
        <w:t>-last update, The staycation trend is set to continue. Available: </w:t>
      </w:r>
      <w:hyperlink r:id="rId26" w:tgtFrame="_blank" w:history="1">
        <w:r w:rsidRPr="001740FA">
          <w:rPr>
            <w:rStyle w:val="Hyperlink"/>
            <w:rFonts w:asciiTheme="minorHAnsi" w:hAnsiTheme="minorHAnsi" w:cstheme="minorHAnsi"/>
            <w:color w:val="auto"/>
            <w:sz w:val="22"/>
            <w:szCs w:val="22"/>
          </w:rPr>
          <w:t>https://www.tourismni.com/business-guidance/sector/accommodation/accommodation-trends-and-opportunities/the-staycation-trend-is-set-to-continue/</w:t>
        </w:r>
      </w:hyperlink>
      <w:r w:rsidRPr="001740FA">
        <w:rPr>
          <w:rFonts w:asciiTheme="minorHAnsi" w:hAnsiTheme="minorHAnsi" w:cstheme="minorHAnsi"/>
          <w:sz w:val="22"/>
          <w:szCs w:val="22"/>
        </w:rPr>
        <w:t> </w:t>
      </w:r>
      <w:r w:rsidR="001D3C0F"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[06/12/23</w:t>
      </w:r>
      <w:r w:rsidR="007D7EF6"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7E917DC4" w14:textId="43F34997"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TOURISM NORTHERN IRELAND, No Date, No Date</w:t>
      </w:r>
      <w:r w:rsidR="006B5CA2">
        <w:rPr>
          <w:rFonts w:asciiTheme="minorHAnsi" w:hAnsiTheme="minorHAnsi" w:cstheme="minorHAnsi"/>
          <w:sz w:val="22"/>
          <w:szCs w:val="22"/>
        </w:rPr>
        <w:t xml:space="preserve"> c </w:t>
      </w:r>
      <w:r w:rsidRPr="001740FA">
        <w:rPr>
          <w:rFonts w:asciiTheme="minorHAnsi" w:hAnsiTheme="minorHAnsi" w:cstheme="minorHAnsi"/>
          <w:sz w:val="22"/>
          <w:szCs w:val="22"/>
        </w:rPr>
        <w:t>-last update, Ticketing and the need to prebook/contactless innovations &amp; considerations. Available: </w:t>
      </w:r>
      <w:hyperlink r:id="rId27" w:tgtFrame="_blank" w:history="1">
        <w:r w:rsidRPr="001740FA">
          <w:rPr>
            <w:rStyle w:val="Hyperlink"/>
            <w:rFonts w:asciiTheme="minorHAnsi" w:hAnsiTheme="minorHAnsi" w:cstheme="minorHAnsi"/>
            <w:color w:val="auto"/>
            <w:sz w:val="22"/>
            <w:szCs w:val="22"/>
          </w:rPr>
          <w:t>https://www.tourismni.com/business-guidance/sector/activities-attractions/activities-and-attractions-trends-and-opportunities/trends-and-innovations-post-covid/ticketing-and-the-need-to-prebookcontactless-innovations--considerations/</w:t>
        </w:r>
      </w:hyperlink>
      <w:r w:rsidRPr="001740FA">
        <w:rPr>
          <w:rFonts w:asciiTheme="minorHAnsi" w:hAnsiTheme="minorHAnsi" w:cstheme="minorHAnsi"/>
          <w:sz w:val="22"/>
          <w:szCs w:val="22"/>
        </w:rPr>
        <w:t> </w:t>
      </w:r>
      <w:r w:rsidR="001D3C0F"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[06/12/23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2E92BD5B" w14:textId="3BD1E748"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VISIT PEMBROKESHIRE, 2023-last update, Camping &amp; caravans in Pembrokeshire. Available: </w:t>
      </w:r>
      <w:hyperlink r:id="rId28" w:tgtFrame="_blank" w:history="1">
        <w:r w:rsidRPr="001740FA">
          <w:rPr>
            <w:rStyle w:val="Hyperlink"/>
            <w:rFonts w:asciiTheme="minorHAnsi" w:hAnsiTheme="minorHAnsi" w:cstheme="minorHAnsi"/>
            <w:color w:val="auto"/>
            <w:sz w:val="22"/>
            <w:szCs w:val="22"/>
          </w:rPr>
          <w:t>https://www.visitpembrokeshire.com/holiday-accommodation/camping-and-caravans?nm=&amp;type=Any&amp;location=Any&amp;grading=Any</w:t>
        </w:r>
      </w:hyperlink>
      <w:r w:rsidRPr="001740FA">
        <w:rPr>
          <w:rFonts w:asciiTheme="minorHAnsi" w:hAnsiTheme="minorHAnsi" w:cstheme="minorHAnsi"/>
          <w:sz w:val="22"/>
          <w:szCs w:val="22"/>
        </w:rPr>
        <w:t> </w:t>
      </w:r>
      <w:r w:rsidR="001D3C0F" w:rsidRPr="001740FA">
        <w:rPr>
          <w:rFonts w:asciiTheme="minorHAnsi" w:hAnsiTheme="minorHAnsi" w:cstheme="minorHAnsi"/>
          <w:sz w:val="22"/>
          <w:szCs w:val="22"/>
        </w:rPr>
        <w:t xml:space="preserve">Accessed: </w:t>
      </w:r>
      <w:r w:rsidRPr="001740FA">
        <w:rPr>
          <w:rFonts w:asciiTheme="minorHAnsi" w:hAnsiTheme="minorHAnsi" w:cstheme="minorHAnsi"/>
          <w:sz w:val="22"/>
          <w:szCs w:val="22"/>
        </w:rPr>
        <w:t>[06/12/23</w:t>
      </w:r>
      <w:r w:rsidR="008C401C"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4E771291" w14:textId="5B3DA4B5"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VISIT PEMBROKESHIRE, 2021-last update, Economic Impact of Tourism Pembrokeshire. Available: </w:t>
      </w:r>
      <w:hyperlink r:id="rId29" w:tgtFrame="_blank" w:history="1">
        <w:r w:rsidRPr="001740FA">
          <w:rPr>
            <w:rStyle w:val="Hyperlink"/>
            <w:rFonts w:asciiTheme="minorHAnsi" w:hAnsiTheme="minorHAnsi" w:cstheme="minorHAnsi"/>
            <w:color w:val="auto"/>
            <w:sz w:val="22"/>
            <w:szCs w:val="22"/>
          </w:rPr>
          <w:t>https://eyz9ntboeer.exactdn.com/wp-content/uploads/Economic-Impact-of-Tourism-Pembrokeshire-Report-2021.pdf</w:t>
        </w:r>
      </w:hyperlink>
      <w:r w:rsidRPr="001740FA">
        <w:rPr>
          <w:rFonts w:asciiTheme="minorHAnsi" w:hAnsiTheme="minorHAnsi" w:cstheme="minorHAnsi"/>
          <w:sz w:val="22"/>
          <w:szCs w:val="22"/>
        </w:rPr>
        <w:t> Accessed: [</w:t>
      </w:r>
      <w:r w:rsidR="001D3C0F" w:rsidRPr="001740FA">
        <w:rPr>
          <w:rFonts w:asciiTheme="minorHAnsi" w:hAnsiTheme="minorHAnsi" w:cstheme="minorHAnsi"/>
          <w:sz w:val="22"/>
          <w:szCs w:val="22"/>
        </w:rPr>
        <w:t>05</w:t>
      </w:r>
      <w:r w:rsidRPr="001740FA">
        <w:rPr>
          <w:rFonts w:asciiTheme="minorHAnsi" w:hAnsiTheme="minorHAnsi" w:cstheme="minorHAnsi"/>
          <w:sz w:val="22"/>
          <w:szCs w:val="22"/>
        </w:rPr>
        <w:t>/1</w:t>
      </w:r>
      <w:r w:rsidR="001D3C0F" w:rsidRPr="001740FA">
        <w:rPr>
          <w:rFonts w:asciiTheme="minorHAnsi" w:hAnsiTheme="minorHAnsi" w:cstheme="minorHAnsi"/>
          <w:sz w:val="22"/>
          <w:szCs w:val="22"/>
        </w:rPr>
        <w:t>2</w:t>
      </w:r>
      <w:r w:rsidRPr="001740FA">
        <w:rPr>
          <w:rFonts w:asciiTheme="minorHAnsi" w:hAnsiTheme="minorHAnsi" w:cstheme="minorHAnsi"/>
          <w:sz w:val="22"/>
          <w:szCs w:val="22"/>
        </w:rPr>
        <w:t>/23</w:t>
      </w:r>
      <w:r w:rsidR="0003472A"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49101B98" w14:textId="1EF124E6"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WEBSTER, J., Sep 20, 2022-last update, The rise of UK staycations: the ongoing demand in a rapidly changing tourism landscape. Available: </w:t>
      </w:r>
      <w:hyperlink r:id="rId30" w:tgtFrame="_blank" w:history="1">
        <w:r w:rsidRPr="001740FA">
          <w:rPr>
            <w:rStyle w:val="Hyperlink"/>
            <w:rFonts w:asciiTheme="minorHAnsi" w:hAnsiTheme="minorHAnsi" w:cstheme="minorHAnsi"/>
            <w:color w:val="auto"/>
            <w:sz w:val="22"/>
            <w:szCs w:val="22"/>
          </w:rPr>
          <w:t>https://the79thgroup.co.uk/the-rise-of-uk-staycations-the-ongoing-demand-in-a-rapidly-changing-tourism-landscape/</w:t>
        </w:r>
      </w:hyperlink>
      <w:r w:rsidRPr="001740FA">
        <w:rPr>
          <w:rFonts w:asciiTheme="minorHAnsi" w:hAnsiTheme="minorHAnsi" w:cstheme="minorHAnsi"/>
          <w:sz w:val="22"/>
          <w:szCs w:val="22"/>
        </w:rPr>
        <w:t> Accessed: [06/12/23</w:t>
      </w:r>
      <w:r w:rsidR="0003472A" w:rsidRPr="001740FA">
        <w:rPr>
          <w:rFonts w:asciiTheme="minorHAnsi" w:hAnsiTheme="minorHAnsi" w:cstheme="minorHAnsi"/>
          <w:sz w:val="22"/>
          <w:szCs w:val="22"/>
        </w:rPr>
        <w:t xml:space="preserve">] </w:t>
      </w:r>
      <w:r w:rsidRPr="001740FA">
        <w:rPr>
          <w:rFonts w:asciiTheme="minorHAnsi" w:hAnsiTheme="minorHAnsi" w:cstheme="minorHAnsi"/>
          <w:sz w:val="22"/>
          <w:szCs w:val="22"/>
        </w:rPr>
        <w:t>.</w:t>
      </w:r>
    </w:p>
    <w:p w14:paraId="09FF64AC" w14:textId="2D4D671E"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WELSH GOVERNMENT, Aug 18, 2022-last update, Visits to Tourist Attractions in Wales 2021</w:t>
      </w:r>
      <w:r w:rsidRPr="001740FA">
        <w:rPr>
          <w:rFonts w:asciiTheme="minorHAnsi" w:hAnsiTheme="minorHAnsi" w:cstheme="minorHAnsi"/>
          <w:sz w:val="22"/>
          <w:szCs w:val="22"/>
        </w:rPr>
        <w:br/>
        <w:t>Report for Visit Wales. Available: </w:t>
      </w:r>
      <w:hyperlink r:id="rId31" w:tgtFrame="_blank" w:history="1">
        <w:r w:rsidRPr="001740FA">
          <w:rPr>
            <w:rStyle w:val="Hyperlink"/>
            <w:rFonts w:asciiTheme="minorHAnsi" w:hAnsiTheme="minorHAnsi" w:cstheme="minorHAnsi"/>
            <w:color w:val="auto"/>
            <w:sz w:val="22"/>
            <w:szCs w:val="22"/>
          </w:rPr>
          <w:t>https://www.gov.wales/sites/default/files/statistics-and-research/2022-08/visits-to-tourist-attractions-in-wales-2021.pdf</w:t>
        </w:r>
      </w:hyperlink>
      <w:r w:rsidRPr="001740FA">
        <w:rPr>
          <w:rFonts w:asciiTheme="minorHAnsi" w:hAnsiTheme="minorHAnsi" w:cstheme="minorHAnsi"/>
          <w:sz w:val="22"/>
          <w:szCs w:val="22"/>
        </w:rPr>
        <w:t> Accessed: [</w:t>
      </w:r>
      <w:r w:rsidR="001D3C0F" w:rsidRPr="001740FA">
        <w:rPr>
          <w:rFonts w:asciiTheme="minorHAnsi" w:hAnsiTheme="minorHAnsi" w:cstheme="minorHAnsi"/>
          <w:sz w:val="22"/>
          <w:szCs w:val="22"/>
        </w:rPr>
        <w:t>05</w:t>
      </w:r>
      <w:r w:rsidRPr="001740FA">
        <w:rPr>
          <w:rFonts w:asciiTheme="minorHAnsi" w:hAnsiTheme="minorHAnsi" w:cstheme="minorHAnsi"/>
          <w:sz w:val="22"/>
          <w:szCs w:val="22"/>
        </w:rPr>
        <w:t>/1</w:t>
      </w:r>
      <w:r w:rsidR="001D3C0F" w:rsidRPr="001740FA">
        <w:rPr>
          <w:rFonts w:asciiTheme="minorHAnsi" w:hAnsiTheme="minorHAnsi" w:cstheme="minorHAnsi"/>
          <w:sz w:val="22"/>
          <w:szCs w:val="22"/>
        </w:rPr>
        <w:t>2</w:t>
      </w:r>
      <w:r w:rsidRPr="001740FA">
        <w:rPr>
          <w:rFonts w:asciiTheme="minorHAnsi" w:hAnsiTheme="minorHAnsi" w:cstheme="minorHAnsi"/>
          <w:sz w:val="22"/>
          <w:szCs w:val="22"/>
        </w:rPr>
        <w:t>/23</w:t>
      </w:r>
      <w:r w:rsidR="0003472A"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25C5D4C8" w14:textId="137C59A7" w:rsidR="002A1D83" w:rsidRPr="001740FA" w:rsidRDefault="002A1D83" w:rsidP="002A1D83">
      <w:pPr>
        <w:pStyle w:val="NormalWeb"/>
        <w:shd w:val="clear" w:color="auto" w:fill="FFFFFF"/>
        <w:spacing w:before="0" w:beforeAutospacing="0" w:after="173" w:afterAutospacing="0"/>
        <w:rPr>
          <w:rFonts w:asciiTheme="minorHAnsi" w:hAnsiTheme="minorHAnsi" w:cstheme="minorHAnsi"/>
          <w:sz w:val="22"/>
          <w:szCs w:val="22"/>
        </w:rPr>
      </w:pPr>
      <w:r w:rsidRPr="001740FA">
        <w:rPr>
          <w:rFonts w:asciiTheme="minorHAnsi" w:hAnsiTheme="minorHAnsi" w:cstheme="minorHAnsi"/>
          <w:sz w:val="22"/>
          <w:szCs w:val="22"/>
        </w:rPr>
        <w:t>WELSH GOVERNMENT, Jan 30, 2020-last update, Visits to Tourist Attractions in Wales 2018</w:t>
      </w:r>
      <w:r w:rsidRPr="001740FA">
        <w:rPr>
          <w:rFonts w:asciiTheme="minorHAnsi" w:hAnsiTheme="minorHAnsi" w:cstheme="minorHAnsi"/>
          <w:sz w:val="22"/>
          <w:szCs w:val="22"/>
        </w:rPr>
        <w:br/>
        <w:t>Report for Visit Wales. Available: </w:t>
      </w:r>
      <w:hyperlink r:id="rId32" w:tgtFrame="_blank" w:history="1">
        <w:r w:rsidRPr="001740FA">
          <w:rPr>
            <w:rStyle w:val="Hyperlink"/>
            <w:rFonts w:asciiTheme="minorHAnsi" w:hAnsiTheme="minorHAnsi" w:cstheme="minorHAnsi"/>
            <w:color w:val="auto"/>
            <w:sz w:val="22"/>
            <w:szCs w:val="22"/>
          </w:rPr>
          <w:t>https://www.gov.wales/sites/default/files/statistics-and-research/2020-01/visits-to-tourist-attractions-in-wales-2018.pdf</w:t>
        </w:r>
      </w:hyperlink>
      <w:r w:rsidRPr="001740FA">
        <w:rPr>
          <w:rFonts w:asciiTheme="minorHAnsi" w:hAnsiTheme="minorHAnsi" w:cstheme="minorHAnsi"/>
          <w:sz w:val="22"/>
          <w:szCs w:val="22"/>
        </w:rPr>
        <w:t> Accessed: [</w:t>
      </w:r>
      <w:r w:rsidR="001D3C0F" w:rsidRPr="001740FA">
        <w:rPr>
          <w:rFonts w:asciiTheme="minorHAnsi" w:hAnsiTheme="minorHAnsi" w:cstheme="minorHAnsi"/>
          <w:sz w:val="22"/>
          <w:szCs w:val="22"/>
        </w:rPr>
        <w:t>05</w:t>
      </w:r>
      <w:r w:rsidRPr="001740FA">
        <w:rPr>
          <w:rFonts w:asciiTheme="minorHAnsi" w:hAnsiTheme="minorHAnsi" w:cstheme="minorHAnsi"/>
          <w:sz w:val="22"/>
          <w:szCs w:val="22"/>
        </w:rPr>
        <w:t>/</w:t>
      </w:r>
      <w:r w:rsidR="001D3C0F" w:rsidRPr="001740FA">
        <w:rPr>
          <w:rFonts w:asciiTheme="minorHAnsi" w:hAnsiTheme="minorHAnsi" w:cstheme="minorHAnsi"/>
          <w:sz w:val="22"/>
          <w:szCs w:val="22"/>
        </w:rPr>
        <w:t>12</w:t>
      </w:r>
      <w:r w:rsidRPr="001740FA">
        <w:rPr>
          <w:rFonts w:asciiTheme="minorHAnsi" w:hAnsiTheme="minorHAnsi" w:cstheme="minorHAnsi"/>
          <w:sz w:val="22"/>
          <w:szCs w:val="22"/>
        </w:rPr>
        <w:t>/23</w:t>
      </w:r>
      <w:r w:rsidR="0003472A" w:rsidRPr="001740FA">
        <w:rPr>
          <w:rFonts w:asciiTheme="minorHAnsi" w:hAnsiTheme="minorHAnsi" w:cstheme="minorHAnsi"/>
          <w:sz w:val="22"/>
          <w:szCs w:val="22"/>
        </w:rPr>
        <w:t>]</w:t>
      </w:r>
      <w:r w:rsidRPr="001740FA">
        <w:rPr>
          <w:rFonts w:asciiTheme="minorHAnsi" w:hAnsiTheme="minorHAnsi" w:cstheme="minorHAnsi"/>
          <w:sz w:val="22"/>
          <w:szCs w:val="22"/>
        </w:rPr>
        <w:t xml:space="preserve"> .</w:t>
      </w:r>
    </w:p>
    <w:p w14:paraId="0F92A14C" w14:textId="77777777" w:rsidR="00093BB1" w:rsidRPr="00093BB1" w:rsidRDefault="00093BB1" w:rsidP="00A20EC2">
      <w:pPr>
        <w:rPr>
          <w:sz w:val="24"/>
          <w:szCs w:val="24"/>
        </w:rPr>
      </w:pPr>
    </w:p>
    <w:sectPr w:rsidR="00093BB1" w:rsidRPr="00093B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F6DE9" w14:textId="77777777" w:rsidR="00500976" w:rsidRDefault="00500976" w:rsidP="00500976">
      <w:pPr>
        <w:spacing w:after="0" w:line="240" w:lineRule="auto"/>
      </w:pPr>
      <w:r>
        <w:separator/>
      </w:r>
    </w:p>
  </w:endnote>
  <w:endnote w:type="continuationSeparator" w:id="0">
    <w:p w14:paraId="6380B30A" w14:textId="77777777" w:rsidR="00500976" w:rsidRDefault="00500976" w:rsidP="00500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A0E4C" w14:textId="77777777" w:rsidR="00500976" w:rsidRDefault="00500976" w:rsidP="00500976">
      <w:pPr>
        <w:spacing w:after="0" w:line="240" w:lineRule="auto"/>
      </w:pPr>
      <w:r>
        <w:separator/>
      </w:r>
    </w:p>
  </w:footnote>
  <w:footnote w:type="continuationSeparator" w:id="0">
    <w:p w14:paraId="424ADD4A" w14:textId="77777777" w:rsidR="00500976" w:rsidRDefault="00500976" w:rsidP="005009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EC2"/>
    <w:rsid w:val="00002200"/>
    <w:rsid w:val="00006FAC"/>
    <w:rsid w:val="00007415"/>
    <w:rsid w:val="0001617B"/>
    <w:rsid w:val="00026623"/>
    <w:rsid w:val="0003472A"/>
    <w:rsid w:val="0004062F"/>
    <w:rsid w:val="00041087"/>
    <w:rsid w:val="0005141F"/>
    <w:rsid w:val="0006078A"/>
    <w:rsid w:val="00072BCD"/>
    <w:rsid w:val="000868E3"/>
    <w:rsid w:val="00093BB1"/>
    <w:rsid w:val="00097F05"/>
    <w:rsid w:val="000C4D06"/>
    <w:rsid w:val="000D10D2"/>
    <w:rsid w:val="000D25FF"/>
    <w:rsid w:val="000D41D4"/>
    <w:rsid w:val="000E26AB"/>
    <w:rsid w:val="00104779"/>
    <w:rsid w:val="00106720"/>
    <w:rsid w:val="00110BEB"/>
    <w:rsid w:val="00111293"/>
    <w:rsid w:val="00113705"/>
    <w:rsid w:val="00115C00"/>
    <w:rsid w:val="00121530"/>
    <w:rsid w:val="001231BB"/>
    <w:rsid w:val="00127A72"/>
    <w:rsid w:val="001403DD"/>
    <w:rsid w:val="00146CE3"/>
    <w:rsid w:val="00150DB1"/>
    <w:rsid w:val="00151132"/>
    <w:rsid w:val="00152994"/>
    <w:rsid w:val="001574BC"/>
    <w:rsid w:val="0016475E"/>
    <w:rsid w:val="0016798A"/>
    <w:rsid w:val="001736DC"/>
    <w:rsid w:val="001740FA"/>
    <w:rsid w:val="0018489A"/>
    <w:rsid w:val="00186A00"/>
    <w:rsid w:val="001A1652"/>
    <w:rsid w:val="001A2037"/>
    <w:rsid w:val="001C56BD"/>
    <w:rsid w:val="001D2B7A"/>
    <w:rsid w:val="001D3C0F"/>
    <w:rsid w:val="001F763B"/>
    <w:rsid w:val="00202CCD"/>
    <w:rsid w:val="002215BB"/>
    <w:rsid w:val="00231289"/>
    <w:rsid w:val="00235B06"/>
    <w:rsid w:val="002514C4"/>
    <w:rsid w:val="00257D48"/>
    <w:rsid w:val="00260084"/>
    <w:rsid w:val="00262FB8"/>
    <w:rsid w:val="00282432"/>
    <w:rsid w:val="002915A8"/>
    <w:rsid w:val="0029440D"/>
    <w:rsid w:val="002A111D"/>
    <w:rsid w:val="002A1D83"/>
    <w:rsid w:val="002A32B4"/>
    <w:rsid w:val="002A4CF6"/>
    <w:rsid w:val="002B3AF5"/>
    <w:rsid w:val="002D016E"/>
    <w:rsid w:val="002D2C40"/>
    <w:rsid w:val="002D5670"/>
    <w:rsid w:val="00304998"/>
    <w:rsid w:val="00316CF0"/>
    <w:rsid w:val="00330CD7"/>
    <w:rsid w:val="00351BF4"/>
    <w:rsid w:val="00355768"/>
    <w:rsid w:val="00360BD3"/>
    <w:rsid w:val="003643C3"/>
    <w:rsid w:val="0037594C"/>
    <w:rsid w:val="00375C1B"/>
    <w:rsid w:val="003856BA"/>
    <w:rsid w:val="00387F31"/>
    <w:rsid w:val="00396BA7"/>
    <w:rsid w:val="003B2368"/>
    <w:rsid w:val="003B3D00"/>
    <w:rsid w:val="003C5C87"/>
    <w:rsid w:val="003C669A"/>
    <w:rsid w:val="003C7E61"/>
    <w:rsid w:val="003D2BF8"/>
    <w:rsid w:val="003E0FF3"/>
    <w:rsid w:val="003F47B8"/>
    <w:rsid w:val="003F7602"/>
    <w:rsid w:val="00452AEC"/>
    <w:rsid w:val="00463763"/>
    <w:rsid w:val="00473855"/>
    <w:rsid w:val="0047793C"/>
    <w:rsid w:val="004911F7"/>
    <w:rsid w:val="00493BF6"/>
    <w:rsid w:val="004B432D"/>
    <w:rsid w:val="004C27AB"/>
    <w:rsid w:val="004C2820"/>
    <w:rsid w:val="004C3184"/>
    <w:rsid w:val="004C4097"/>
    <w:rsid w:val="004D203A"/>
    <w:rsid w:val="004D29EB"/>
    <w:rsid w:val="004E2591"/>
    <w:rsid w:val="004F7AB4"/>
    <w:rsid w:val="00500976"/>
    <w:rsid w:val="005118A2"/>
    <w:rsid w:val="00521874"/>
    <w:rsid w:val="00534482"/>
    <w:rsid w:val="0055641F"/>
    <w:rsid w:val="00564C29"/>
    <w:rsid w:val="005774C2"/>
    <w:rsid w:val="00577ABC"/>
    <w:rsid w:val="00591843"/>
    <w:rsid w:val="0059490E"/>
    <w:rsid w:val="005A3D7A"/>
    <w:rsid w:val="005B236A"/>
    <w:rsid w:val="005B3CCC"/>
    <w:rsid w:val="005C33B5"/>
    <w:rsid w:val="005C6B8D"/>
    <w:rsid w:val="005C701D"/>
    <w:rsid w:val="005D0C47"/>
    <w:rsid w:val="005D5B00"/>
    <w:rsid w:val="005F3416"/>
    <w:rsid w:val="00605FBC"/>
    <w:rsid w:val="0060606B"/>
    <w:rsid w:val="00613BD8"/>
    <w:rsid w:val="0063627F"/>
    <w:rsid w:val="00640428"/>
    <w:rsid w:val="00641BFF"/>
    <w:rsid w:val="00645CC8"/>
    <w:rsid w:val="0066578A"/>
    <w:rsid w:val="006715FF"/>
    <w:rsid w:val="00681726"/>
    <w:rsid w:val="00682DC3"/>
    <w:rsid w:val="00692243"/>
    <w:rsid w:val="006928F7"/>
    <w:rsid w:val="006A22B0"/>
    <w:rsid w:val="006B0C60"/>
    <w:rsid w:val="006B5CA2"/>
    <w:rsid w:val="006D37BC"/>
    <w:rsid w:val="006E5CEC"/>
    <w:rsid w:val="006F093F"/>
    <w:rsid w:val="006F2E72"/>
    <w:rsid w:val="00702CF4"/>
    <w:rsid w:val="00712172"/>
    <w:rsid w:val="00723CE7"/>
    <w:rsid w:val="00726000"/>
    <w:rsid w:val="007279CE"/>
    <w:rsid w:val="00731846"/>
    <w:rsid w:val="00736418"/>
    <w:rsid w:val="00753442"/>
    <w:rsid w:val="00760FBA"/>
    <w:rsid w:val="00762FF1"/>
    <w:rsid w:val="00785EBA"/>
    <w:rsid w:val="007A2C84"/>
    <w:rsid w:val="007B0E54"/>
    <w:rsid w:val="007B6DA2"/>
    <w:rsid w:val="007D7EF6"/>
    <w:rsid w:val="007E495C"/>
    <w:rsid w:val="007E5A5E"/>
    <w:rsid w:val="007E5AA1"/>
    <w:rsid w:val="007F2F7B"/>
    <w:rsid w:val="00803AB9"/>
    <w:rsid w:val="00805312"/>
    <w:rsid w:val="008170A4"/>
    <w:rsid w:val="0082527B"/>
    <w:rsid w:val="008316A5"/>
    <w:rsid w:val="00833AA8"/>
    <w:rsid w:val="00837F0C"/>
    <w:rsid w:val="008406CE"/>
    <w:rsid w:val="008642EC"/>
    <w:rsid w:val="00875F83"/>
    <w:rsid w:val="00884BA7"/>
    <w:rsid w:val="00887403"/>
    <w:rsid w:val="00893401"/>
    <w:rsid w:val="008947E6"/>
    <w:rsid w:val="008A1A52"/>
    <w:rsid w:val="008B116C"/>
    <w:rsid w:val="008B2FAF"/>
    <w:rsid w:val="008B3592"/>
    <w:rsid w:val="008B53F0"/>
    <w:rsid w:val="008B60C8"/>
    <w:rsid w:val="008C401C"/>
    <w:rsid w:val="008D316D"/>
    <w:rsid w:val="008D7685"/>
    <w:rsid w:val="008E486A"/>
    <w:rsid w:val="0091541F"/>
    <w:rsid w:val="0092464B"/>
    <w:rsid w:val="0092789D"/>
    <w:rsid w:val="00936A53"/>
    <w:rsid w:val="009477EA"/>
    <w:rsid w:val="00951AFB"/>
    <w:rsid w:val="009525C2"/>
    <w:rsid w:val="009540A9"/>
    <w:rsid w:val="00954CAA"/>
    <w:rsid w:val="009575F9"/>
    <w:rsid w:val="00962C80"/>
    <w:rsid w:val="009734BA"/>
    <w:rsid w:val="00975A2C"/>
    <w:rsid w:val="009876C7"/>
    <w:rsid w:val="009A6ECB"/>
    <w:rsid w:val="009A7712"/>
    <w:rsid w:val="009B1F51"/>
    <w:rsid w:val="009B3CBE"/>
    <w:rsid w:val="009B5FB9"/>
    <w:rsid w:val="009B696A"/>
    <w:rsid w:val="009D158C"/>
    <w:rsid w:val="009D79DF"/>
    <w:rsid w:val="009E108B"/>
    <w:rsid w:val="009E37B3"/>
    <w:rsid w:val="009E3C57"/>
    <w:rsid w:val="009E5552"/>
    <w:rsid w:val="009E707F"/>
    <w:rsid w:val="009F3D23"/>
    <w:rsid w:val="00A04770"/>
    <w:rsid w:val="00A108EC"/>
    <w:rsid w:val="00A13D93"/>
    <w:rsid w:val="00A20EC2"/>
    <w:rsid w:val="00A31F90"/>
    <w:rsid w:val="00A36239"/>
    <w:rsid w:val="00A464BE"/>
    <w:rsid w:val="00A72383"/>
    <w:rsid w:val="00A77A52"/>
    <w:rsid w:val="00A811DB"/>
    <w:rsid w:val="00A85197"/>
    <w:rsid w:val="00A9630D"/>
    <w:rsid w:val="00A973B1"/>
    <w:rsid w:val="00AA3384"/>
    <w:rsid w:val="00AA610E"/>
    <w:rsid w:val="00AC6EFF"/>
    <w:rsid w:val="00AD7A42"/>
    <w:rsid w:val="00AE55FC"/>
    <w:rsid w:val="00AF55CB"/>
    <w:rsid w:val="00AF605E"/>
    <w:rsid w:val="00AF7119"/>
    <w:rsid w:val="00B05D48"/>
    <w:rsid w:val="00B1324C"/>
    <w:rsid w:val="00B428BD"/>
    <w:rsid w:val="00B473AF"/>
    <w:rsid w:val="00B6067A"/>
    <w:rsid w:val="00B61CAE"/>
    <w:rsid w:val="00B878E0"/>
    <w:rsid w:val="00B91D2B"/>
    <w:rsid w:val="00BA0D72"/>
    <w:rsid w:val="00BC1C90"/>
    <w:rsid w:val="00BD30E3"/>
    <w:rsid w:val="00BD3437"/>
    <w:rsid w:val="00BD53F6"/>
    <w:rsid w:val="00C113CA"/>
    <w:rsid w:val="00C177B3"/>
    <w:rsid w:val="00C22044"/>
    <w:rsid w:val="00C2271F"/>
    <w:rsid w:val="00C32B46"/>
    <w:rsid w:val="00C35F1E"/>
    <w:rsid w:val="00C411E9"/>
    <w:rsid w:val="00C52302"/>
    <w:rsid w:val="00C64ED4"/>
    <w:rsid w:val="00C66D47"/>
    <w:rsid w:val="00C807CD"/>
    <w:rsid w:val="00C83646"/>
    <w:rsid w:val="00C84B23"/>
    <w:rsid w:val="00C85A83"/>
    <w:rsid w:val="00CB54A1"/>
    <w:rsid w:val="00CC4AC4"/>
    <w:rsid w:val="00CD68B8"/>
    <w:rsid w:val="00CE63BB"/>
    <w:rsid w:val="00CF4557"/>
    <w:rsid w:val="00CF485A"/>
    <w:rsid w:val="00D06828"/>
    <w:rsid w:val="00D11BFA"/>
    <w:rsid w:val="00D16AB2"/>
    <w:rsid w:val="00D16F3E"/>
    <w:rsid w:val="00D2298C"/>
    <w:rsid w:val="00D36288"/>
    <w:rsid w:val="00D36E5E"/>
    <w:rsid w:val="00D5647D"/>
    <w:rsid w:val="00D9411F"/>
    <w:rsid w:val="00D962D9"/>
    <w:rsid w:val="00DA0178"/>
    <w:rsid w:val="00DC635F"/>
    <w:rsid w:val="00DD1F06"/>
    <w:rsid w:val="00DE1C4E"/>
    <w:rsid w:val="00DE3918"/>
    <w:rsid w:val="00DE6D87"/>
    <w:rsid w:val="00E146CB"/>
    <w:rsid w:val="00E16FCB"/>
    <w:rsid w:val="00E274FD"/>
    <w:rsid w:val="00E35E58"/>
    <w:rsid w:val="00E4061E"/>
    <w:rsid w:val="00E53758"/>
    <w:rsid w:val="00E63D32"/>
    <w:rsid w:val="00E757F8"/>
    <w:rsid w:val="00E7587F"/>
    <w:rsid w:val="00E820DE"/>
    <w:rsid w:val="00E92A2B"/>
    <w:rsid w:val="00E954B0"/>
    <w:rsid w:val="00EA78AB"/>
    <w:rsid w:val="00EB0A73"/>
    <w:rsid w:val="00EB68B3"/>
    <w:rsid w:val="00EB7BF7"/>
    <w:rsid w:val="00EC585D"/>
    <w:rsid w:val="00EC60AB"/>
    <w:rsid w:val="00EC775A"/>
    <w:rsid w:val="00ED2B97"/>
    <w:rsid w:val="00ED5AB3"/>
    <w:rsid w:val="00ED7D69"/>
    <w:rsid w:val="00EF1C81"/>
    <w:rsid w:val="00F00BD6"/>
    <w:rsid w:val="00F02C0C"/>
    <w:rsid w:val="00F04A6A"/>
    <w:rsid w:val="00F05CB1"/>
    <w:rsid w:val="00F13F94"/>
    <w:rsid w:val="00F216C6"/>
    <w:rsid w:val="00F2690A"/>
    <w:rsid w:val="00F4792C"/>
    <w:rsid w:val="00F658B3"/>
    <w:rsid w:val="00F746C0"/>
    <w:rsid w:val="00F862A3"/>
    <w:rsid w:val="00F867D7"/>
    <w:rsid w:val="00F94AF3"/>
    <w:rsid w:val="00FA5B72"/>
    <w:rsid w:val="00FA7AB6"/>
    <w:rsid w:val="00FB3219"/>
    <w:rsid w:val="00FB51AA"/>
    <w:rsid w:val="00FC4940"/>
    <w:rsid w:val="00FD515B"/>
    <w:rsid w:val="00FD6024"/>
    <w:rsid w:val="00FF2641"/>
    <w:rsid w:val="00FF477F"/>
    <w:rsid w:val="00FF7AAD"/>
    <w:rsid w:val="00FF7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01F05"/>
  <w15:chartTrackingRefBased/>
  <w15:docId w15:val="{F10F2608-9864-45EF-A760-E1F679A7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0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976"/>
  </w:style>
  <w:style w:type="paragraph" w:styleId="Footer">
    <w:name w:val="footer"/>
    <w:basedOn w:val="Normal"/>
    <w:link w:val="FooterChar"/>
    <w:uiPriority w:val="99"/>
    <w:unhideWhenUsed/>
    <w:rsid w:val="00500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976"/>
  </w:style>
  <w:style w:type="paragraph" w:styleId="NormalWeb">
    <w:name w:val="Normal (Web)"/>
    <w:basedOn w:val="Normal"/>
    <w:uiPriority w:val="99"/>
    <w:semiHidden/>
    <w:unhideWhenUsed/>
    <w:rsid w:val="002A1D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2A1D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287242">
      <w:bodyDiv w:val="1"/>
      <w:marLeft w:val="0"/>
      <w:marRight w:val="0"/>
      <w:marTop w:val="0"/>
      <w:marBottom w:val="0"/>
      <w:divBdr>
        <w:top w:val="none" w:sz="0" w:space="0" w:color="auto"/>
        <w:left w:val="none" w:sz="0" w:space="0" w:color="auto"/>
        <w:bottom w:val="none" w:sz="0" w:space="0" w:color="auto"/>
        <w:right w:val="none" w:sz="0" w:space="0" w:color="auto"/>
      </w:divBdr>
    </w:div>
    <w:div w:id="91392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ired.co.uk/article/covid-19-isnt-over-how-to-stay-safe" TargetMode="External"/><Relationship Id="rId18" Type="http://schemas.openxmlformats.org/officeDocument/2006/relationships/hyperlink" Target="https://www.folly-farm.co.uk/news/new-tractor-country-ride/" TargetMode="External"/><Relationship Id="rId26" Type="http://schemas.openxmlformats.org/officeDocument/2006/relationships/hyperlink" Target="https://www.tourismni.com/business-guidance/sector/accommodation/accommodation-trends-and-opportunities/the-staycation-trend-is-set-to-continue/" TargetMode="External"/><Relationship Id="rId3" Type="http://schemas.openxmlformats.org/officeDocument/2006/relationships/webSettings" Target="webSettings.xml"/><Relationship Id="rId21" Type="http://schemas.openxmlformats.org/officeDocument/2006/relationships/hyperlink" Target="https://www.folly-farm.co.uk/holiday-park/" TargetMode="External"/><Relationship Id="rId34" Type="http://schemas.openxmlformats.org/officeDocument/2006/relationships/theme" Target="theme/theme1.xml"/><Relationship Id="rId7" Type="http://schemas.openxmlformats.org/officeDocument/2006/relationships/hyperlink" Target="https://www.walesonline.co.uk/business/business-news/folly-farm-1m-investment-following-11860890" TargetMode="External"/><Relationship Id="rId12" Type="http://schemas.openxmlformats.org/officeDocument/2006/relationships/hyperlink" Target="https://businessnewswales.com/folly-farm-ensuring-sustainability-sits-at-the-heart-of-everything-we-do/" TargetMode="External"/><Relationship Id="rId17" Type="http://schemas.openxmlformats.org/officeDocument/2006/relationships/hyperlink" Target="https://www.folly-farm.co.uk/news/electric-vehicle-charging/" TargetMode="External"/><Relationship Id="rId25" Type="http://schemas.openxmlformats.org/officeDocument/2006/relationships/hyperlink" Target="https://www.tourismni.com/business-guidance/sector/activities-attractions/activities-and-attractions-trends-and-opportunities/trends-and-innovations-post-covid/increased-demand-for-technology-innovations-in-attractions/"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2.deloitte.com/uk/en/pages/consumer-business/articles/sustainable-consumer-what-consumers-do.html" TargetMode="External"/><Relationship Id="rId20" Type="http://schemas.openxmlformats.org/officeDocument/2006/relationships/hyperlink" Target="https://www.folly-farm.co.uk/plan-your-day/prices/" TargetMode="External"/><Relationship Id="rId29" Type="http://schemas.openxmlformats.org/officeDocument/2006/relationships/hyperlink" Target="https://eyz9ntboeer.exactdn.com/wp-content/uploads/Economic-Impact-of-Tourism-Pembrokeshire-Report-2021.pdf" TargetMode="External"/><Relationship Id="rId1" Type="http://schemas.openxmlformats.org/officeDocument/2006/relationships/styles" Target="styles.xml"/><Relationship Id="rId6" Type="http://schemas.openxmlformats.org/officeDocument/2006/relationships/hyperlink" Target="https://www.abta.com/sustainability" TargetMode="External"/><Relationship Id="rId11" Type="http://schemas.openxmlformats.org/officeDocument/2006/relationships/hyperlink" Target="https://www.southwalesargus.co.uk/news/23918419.glyn-rhino-leaves-folly-farm-help-conserve-species/" TargetMode="External"/><Relationship Id="rId24" Type="http://schemas.openxmlformats.org/officeDocument/2006/relationships/hyperlink" Target="https://www.bbc.com/worklife/article/20231110-the-tough-truth-behind-corporate-net-zero-sustainability-targets" TargetMode="External"/><Relationship Id="rId32" Type="http://schemas.openxmlformats.org/officeDocument/2006/relationships/hyperlink" Target="https://www.gov.wales/sites/default/files/statistics-and-research/2020-01/visits-to-tourist-attractions-in-wales-2018.pdf" TargetMode="External"/><Relationship Id="rId5" Type="http://schemas.openxmlformats.org/officeDocument/2006/relationships/endnotes" Target="endnotes.xml"/><Relationship Id="rId15" Type="http://schemas.openxmlformats.org/officeDocument/2006/relationships/hyperlink" Target="https://www.bbc.co.uk/news/67616610" TargetMode="External"/><Relationship Id="rId23" Type="http://schemas.openxmlformats.org/officeDocument/2006/relationships/hyperlink" Target="https://www.westerntelegraph.co.uk/news/23925290.folly-farm-wins-hoseasons-award-best-small-lodge-escape/" TargetMode="External"/><Relationship Id="rId28" Type="http://schemas.openxmlformats.org/officeDocument/2006/relationships/hyperlink" Target="https://www.visitpembrokeshire.com/holiday-accommodation/camping-and-caravans?nm=&amp;type=Any&amp;location=Any&amp;grading=Any" TargetMode="External"/><Relationship Id="rId10" Type="http://schemas.openxmlformats.org/officeDocument/2006/relationships/hyperlink" Target="https://www.bbc.co.uk/news/uk-wales-south-west-wales-36777989" TargetMode="External"/><Relationship Id="rId19" Type="http://schemas.openxmlformats.org/officeDocument/2006/relationships/hyperlink" Target="https://www.folly-farm.co.uk/our-story/" TargetMode="External"/><Relationship Id="rId31" Type="http://schemas.openxmlformats.org/officeDocument/2006/relationships/hyperlink" Target="https://www.gov.wales/sites/default/files/statistics-and-research/2022-08/visits-to-tourist-attractions-in-wales-2021.pdf" TargetMode="External"/><Relationship Id="rId4" Type="http://schemas.openxmlformats.org/officeDocument/2006/relationships/footnotes" Target="footnotes.xml"/><Relationship Id="rId9" Type="http://schemas.openxmlformats.org/officeDocument/2006/relationships/hyperlink" Target="https://www.bbc.co.uk/news/uk-wales-south-west-wales-39193578" TargetMode="External"/><Relationship Id="rId14" Type="http://schemas.openxmlformats.org/officeDocument/2006/relationships/hyperlink" Target="https://www.crisis.org.uk/ending-homelessness/the-cost-of-living-crisis/" TargetMode="External"/><Relationship Id="rId22" Type="http://schemas.openxmlformats.org/officeDocument/2006/relationships/hyperlink" Target="https://www.folly-farm.co.uk/news/new-paratrooper-ride/" TargetMode="External"/><Relationship Id="rId27" Type="http://schemas.openxmlformats.org/officeDocument/2006/relationships/hyperlink" Target="https://www.tourismni.com/business-guidance/sector/activities-attractions/activities-and-attractions-trends-and-opportunities/trends-and-innovations-post-covid/ticketing-and-the-need-to-prebookcontactless-innovations--considerations/" TargetMode="External"/><Relationship Id="rId30" Type="http://schemas.openxmlformats.org/officeDocument/2006/relationships/hyperlink" Target="https://the79thgroup.co.uk/the-rise-of-uk-staycations-the-ongoing-demand-in-a-rapidly-changing-tourism-landscape/" TargetMode="External"/><Relationship Id="rId8" Type="http://schemas.openxmlformats.org/officeDocument/2006/relationships/hyperlink" Target="https://www.walesonline.co.uk/business/business-news/oakwood-visitor-numbers-gather-speed-23123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3432</TotalTime>
  <Pages>6</Pages>
  <Words>3272</Words>
  <Characters>18654</Characters>
  <Application>Microsoft Office Word</Application>
  <DocSecurity>0</DocSecurity>
  <Lines>155</Lines>
  <Paragraphs>43</Paragraphs>
  <ScaleCrop>false</ScaleCrop>
  <Company/>
  <LinksUpToDate>false</LinksUpToDate>
  <CharactersWithSpaces>21883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Luke</dc:creator>
  <cp:keywords/>
  <dc:description/>
  <cp:lastModifiedBy>Alex Luke</cp:lastModifiedBy>
  <cp:revision>328</cp:revision>
  <dcterms:created xsi:type="dcterms:W3CDTF">2023-12-06T13:06:00Z</dcterms:created>
  <dcterms:modified xsi:type="dcterms:W3CDTF">2023-12-08T22:37:00Z</dcterms:modified>
</cp:coreProperties>
</file>