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                          </w:t>
      </w:r>
      <w:r w:rsidDel="00000000" w:rsidR="00000000" w:rsidRPr="00000000">
        <w:rPr>
          <w:rFonts w:ascii="Courier New" w:cs="Courier New" w:eastAsia="Courier New" w:hAnsi="Courier New"/>
          <w:b w:val="1"/>
          <w:color w:val="0000ff"/>
          <w:sz w:val="21"/>
          <w:szCs w:val="21"/>
          <w:rtl w:val="0"/>
        </w:rPr>
        <w:t xml:space="preserve">Software Development</w:t>
      </w:r>
    </w:p>
    <w:p w:rsidR="00000000" w:rsidDel="00000000" w:rsidP="00000000" w:rsidRDefault="00000000" w:rsidRPr="00000000" w14:paraId="0000000B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line="325.71428571428567" w:lineRule="auto"/>
        <w:rPr>
          <w:rFonts w:ascii="Courier New" w:cs="Courier New" w:eastAsia="Courier New" w:hAnsi="Courier New"/>
          <w:b w:val="1"/>
          <w:color w:val="0000ff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b w:val="1"/>
          <w:color w:val="0000ff"/>
          <w:sz w:val="21"/>
          <w:szCs w:val="21"/>
          <w:rtl w:val="0"/>
        </w:rPr>
        <w:t xml:space="preserve">Part C of Assignment 1                            Kaylie Shoulder 1800042</w:t>
      </w:r>
    </w:p>
    <w:p w:rsidR="00000000" w:rsidDel="00000000" w:rsidP="00000000" w:rsidRDefault="00000000" w:rsidRPr="00000000" w14:paraId="00000013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sdt>
      <w:sdtPr>
        <w:docPartObj>
          <w:docPartGallery w:val="Table of Contents"/>
          <w:docPartUnique w:val="1"/>
        </w:docPartObj>
      </w:sdtPr>
      <w:sdtContent>
        <w:p w:rsidR="00000000" w:rsidDel="00000000" w:rsidP="00000000" w:rsidRDefault="00000000" w:rsidRPr="00000000" w14:paraId="00000027">
          <w:pPr>
            <w:spacing w:before="80" w:line="240" w:lineRule="auto"/>
            <w:ind w:left="0" w:firstLine="0"/>
            <w:rPr>
              <w:rFonts w:ascii="Arial" w:cs="Arial" w:eastAsia="Arial" w:hAnsi="Arial"/>
              <w:b w:val="0"/>
              <w:i w:val="0"/>
              <w:smallCaps w:val="0"/>
              <w:strike w:val="0"/>
              <w:color w:val="1155cc"/>
              <w:sz w:val="22"/>
              <w:szCs w:val="22"/>
              <w:u w:val="single"/>
              <w:shd w:fill="auto" w:val="clear"/>
              <w:vertAlign w:val="baseline"/>
            </w:rPr>
          </w:pPr>
          <w:r w:rsidDel="00000000" w:rsidR="00000000" w:rsidRPr="00000000">
            <w:fldChar w:fldCharType="begin"/>
            <w:instrText xml:space="preserve"> TOC \h \u \z \n </w:instrText>
            <w:fldChar w:fldCharType="separate"/>
          </w:r>
          <w:hyperlink w:anchor="_ljg6fw1a9ak1"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1155cc"/>
                <w:sz w:val="22"/>
                <w:szCs w:val="22"/>
                <w:u w:val="single"/>
                <w:shd w:fill="auto" w:val="clear"/>
                <w:vertAlign w:val="baseline"/>
                <w:rtl w:val="0"/>
              </w:rPr>
              <w:t xml:space="preserve">A Complete writing of the code:</w:t>
            </w:r>
          </w:hyperlink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28">
          <w:pPr>
            <w:spacing w:before="200" w:line="240" w:lineRule="auto"/>
            <w:ind w:left="0" w:firstLine="0"/>
            <w:rPr>
              <w:rFonts w:ascii="Arial" w:cs="Arial" w:eastAsia="Arial" w:hAnsi="Arial"/>
              <w:b w:val="0"/>
              <w:i w:val="0"/>
              <w:smallCaps w:val="0"/>
              <w:strike w:val="0"/>
              <w:color w:val="1155cc"/>
              <w:sz w:val="22"/>
              <w:szCs w:val="22"/>
              <w:u w:val="single"/>
              <w:shd w:fill="auto" w:val="clear"/>
              <w:vertAlign w:val="baseline"/>
            </w:rPr>
          </w:pPr>
          <w:hyperlink w:anchor="_oj1w7orcx1e2"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1155cc"/>
                <w:sz w:val="22"/>
                <w:szCs w:val="22"/>
                <w:u w:val="single"/>
                <w:shd w:fill="auto" w:val="clear"/>
                <w:vertAlign w:val="baseline"/>
                <w:rtl w:val="0"/>
              </w:rPr>
              <w:t xml:space="preserve">Pseudocode:</w:t>
            </w:r>
          </w:hyperlink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29">
          <w:pPr>
            <w:spacing w:after="80" w:before="200" w:line="240" w:lineRule="auto"/>
            <w:ind w:left="0" w:firstLine="0"/>
            <w:rPr>
              <w:color w:val="1155cc"/>
              <w:u w:val="single"/>
            </w:rPr>
          </w:pPr>
          <w:hyperlink w:anchor="_yr2rlwr34mmn">
            <w:r w:rsidDel="00000000" w:rsidR="00000000" w:rsidRPr="00000000">
              <w:rPr>
                <w:color w:val="1155cc"/>
                <w:u w:val="single"/>
                <w:rtl w:val="0"/>
              </w:rPr>
              <w:t xml:space="preserve">Testing</w:t>
            </w:r>
          </w:hyperlink>
          <w:r w:rsidDel="00000000" w:rsidR="00000000" w:rsidRPr="00000000">
            <w:rPr>
              <w:rtl w:val="0"/>
            </w:rPr>
          </w:r>
          <w:r w:rsidDel="00000000" w:rsidR="00000000" w:rsidRPr="00000000">
            <w:fldChar w:fldCharType="end"/>
          </w:r>
        </w:p>
      </w:sdtContent>
    </w:sdt>
    <w:p w:rsidR="00000000" w:rsidDel="00000000" w:rsidP="00000000" w:rsidRDefault="00000000" w:rsidRPr="00000000" w14:paraId="0000002A">
      <w:pPr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pStyle w:val="Title"/>
        <w:spacing w:line="325.71428571428567" w:lineRule="auto"/>
        <w:rPr/>
      </w:pPr>
      <w:bookmarkStart w:colFirst="0" w:colLast="0" w:name="_3fncmx2b28d6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Kaylie Shoulder 1800042 </w:t>
      </w:r>
    </w:p>
    <w:p w:rsidR="00000000" w:rsidDel="00000000" w:rsidP="00000000" w:rsidRDefault="00000000" w:rsidRPr="00000000" w14:paraId="0000004C">
      <w:pPr>
        <w:pStyle w:val="Heading3"/>
        <w:spacing w:line="325.71428571428567" w:lineRule="auto"/>
        <w:rPr/>
      </w:pPr>
      <w:bookmarkStart w:colFirst="0" w:colLast="0" w:name="_ljg6fw1a9ak1" w:id="1"/>
      <w:bookmarkEnd w:id="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pStyle w:val="Heading3"/>
        <w:spacing w:line="325.71428571428567" w:lineRule="auto"/>
        <w:rPr/>
      </w:pPr>
      <w:bookmarkStart w:colFirst="0" w:colLast="0" w:name="_ljg6fw1a9ak1" w:id="1"/>
      <w:bookmarkEnd w:id="1"/>
      <w:r w:rsidDel="00000000" w:rsidR="00000000" w:rsidRPr="00000000">
        <w:rPr>
          <w:rtl w:val="0"/>
        </w:rPr>
        <w:t xml:space="preserve">A Complete writing of the code: </w:t>
      </w:r>
    </w:p>
    <w:p w:rsidR="00000000" w:rsidDel="00000000" w:rsidP="00000000" w:rsidRDefault="00000000" w:rsidRPr="00000000" w14:paraId="0000004E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#include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&lt;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stdio.h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&gt;</w:t>
      </w:r>
    </w:p>
    <w:p w:rsidR="00000000" w:rsidDel="00000000" w:rsidP="00000000" w:rsidRDefault="00000000" w:rsidRPr="00000000" w14:paraId="00000050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#include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&lt;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stdlib.h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&gt;</w:t>
      </w:r>
    </w:p>
    <w:p w:rsidR="00000000" w:rsidDel="00000000" w:rsidP="00000000" w:rsidRDefault="00000000" w:rsidRPr="00000000" w14:paraId="00000051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int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{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3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4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5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6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7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8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9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};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//declare the users options as arrays</w:t>
      </w:r>
    </w:p>
    <w:p w:rsidR="00000000" w:rsidDel="00000000" w:rsidP="00000000" w:rsidRDefault="00000000" w:rsidRPr="00000000" w14:paraId="00000053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char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pairsets[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{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"A"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"B"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"C"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"D"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"E"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"F"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"F"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"A"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"B"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"C"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"D"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"E"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};</w:t>
      </w:r>
    </w:p>
    <w:p w:rsidR="00000000" w:rsidDel="00000000" w:rsidP="00000000" w:rsidRDefault="00000000" w:rsidRPr="00000000" w14:paraId="00000054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//declare the pairsets - there needs to be 12 overall and the [2] declares that there are sets/duplicates</w:t>
      </w:r>
    </w:p>
    <w:p w:rsidR="00000000" w:rsidDel="00000000" w:rsidP="00000000" w:rsidRDefault="00000000" w:rsidRPr="00000000" w14:paraId="00000055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void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main()</w:t>
      </w:r>
    </w:p>
    <w:p w:rsidR="00000000" w:rsidDel="00000000" w:rsidP="00000000" w:rsidRDefault="00000000" w:rsidRPr="00000000" w14:paraId="00000057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{</w:t>
      </w:r>
    </w:p>
    <w:p w:rsidR="00000000" w:rsidDel="00000000" w:rsidP="00000000" w:rsidRDefault="00000000" w:rsidRPr="00000000" w14:paraId="00000058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int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selection1;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//users first selection  - where I store users first choice</w:t>
      </w:r>
    </w:p>
    <w:p w:rsidR="00000000" w:rsidDel="00000000" w:rsidP="00000000" w:rsidRDefault="00000000" w:rsidRPr="00000000" w14:paraId="00000059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int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selection2;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//users second selection - where I store the users second choice</w:t>
      </w:r>
    </w:p>
    <w:p w:rsidR="00000000" w:rsidDel="00000000" w:rsidP="00000000" w:rsidRDefault="00000000" w:rsidRPr="00000000" w14:paraId="0000005A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int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i;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 is what takes the form of whatever it need be</w:t>
      </w:r>
    </w:p>
    <w:p w:rsidR="00000000" w:rsidDel="00000000" w:rsidP="00000000" w:rsidRDefault="00000000" w:rsidRPr="00000000" w14:paraId="0000005B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int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moves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//used to count the amount of moves the user has made</w:t>
      </w:r>
    </w:p>
    <w:p w:rsidR="00000000" w:rsidDel="00000000" w:rsidP="00000000" w:rsidRDefault="00000000" w:rsidRPr="00000000" w14:paraId="0000005C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int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sum;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//used to help declare the amount of moves the user has made</w:t>
      </w:r>
    </w:p>
    <w:p w:rsidR="00000000" w:rsidDel="00000000" w:rsidP="00000000" w:rsidRDefault="00000000" w:rsidRPr="00000000" w14:paraId="0000005D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int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games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//used to see whether the user has completed all 6 matches</w:t>
      </w:r>
    </w:p>
    <w:p w:rsidR="00000000" w:rsidDel="00000000" w:rsidP="00000000" w:rsidRDefault="00000000" w:rsidRPr="00000000" w14:paraId="0000005E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char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yourchoice;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//char to allow the user to enter Y or N asking if they'd like to play</w:t>
      </w:r>
    </w:p>
    <w:p w:rsidR="00000000" w:rsidDel="00000000" w:rsidP="00000000" w:rsidRDefault="00000000" w:rsidRPr="00000000" w14:paraId="0000005F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"This is the memory game. The aim of the game is to seek out the 6 pairs within this game and you do so by guessing any number between 1 and 12 - then we'll see if it's a match. 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//inform user of game</w:t>
      </w:r>
    </w:p>
    <w:p w:rsidR="00000000" w:rsidDel="00000000" w:rsidP="00000000" w:rsidRDefault="00000000" w:rsidRPr="00000000" w14:paraId="00000061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"So do you want to play the game? Press Y for yes, and N for no!"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//ask for user input</w:t>
      </w:r>
    </w:p>
    <w:p w:rsidR="00000000" w:rsidDel="00000000" w:rsidP="00000000" w:rsidRDefault="00000000" w:rsidRPr="00000000" w14:paraId="00000062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scanf(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"%c"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&amp;yourchoice);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//store the users input in yourchoice</w:t>
      </w:r>
    </w:p>
    <w:p w:rsidR="00000000" w:rsidDel="00000000" w:rsidP="00000000" w:rsidRDefault="00000000" w:rsidRPr="00000000" w14:paraId="00000063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while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(yourchoice == 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'y'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//if input is Y, proceed with the following</w:t>
      </w:r>
    </w:p>
    <w:p w:rsidR="00000000" w:rsidDel="00000000" w:rsidP="00000000" w:rsidRDefault="00000000" w:rsidRPr="00000000" w14:paraId="00000065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{</w:t>
      </w:r>
    </w:p>
    <w:p w:rsidR="00000000" w:rsidDel="00000000" w:rsidP="00000000" w:rsidRDefault="00000000" w:rsidRPr="00000000" w14:paraId="00000066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"Choose a number between 1-12"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//ask for user input</w:t>
      </w:r>
    </w:p>
    <w:p w:rsidR="00000000" w:rsidDel="00000000" w:rsidP="00000000" w:rsidRDefault="00000000" w:rsidRPr="00000000" w14:paraId="00000067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scanf(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"%d"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&amp;selection1);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//store user input in selection1</w:t>
      </w:r>
    </w:p>
    <w:p w:rsidR="00000000" w:rsidDel="00000000" w:rsidP="00000000" w:rsidRDefault="00000000" w:rsidRPr="00000000" w14:paraId="00000068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"Choose a number between 1-12"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//ask for user input</w:t>
      </w:r>
    </w:p>
    <w:p w:rsidR="00000000" w:rsidDel="00000000" w:rsidP="00000000" w:rsidRDefault="00000000" w:rsidRPr="00000000" w14:paraId="0000006A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scanf(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"%d"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&amp;selection2);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//store user input in selection2</w:t>
      </w:r>
    </w:p>
    <w:p w:rsidR="00000000" w:rsidDel="00000000" w:rsidP="00000000" w:rsidRDefault="00000000" w:rsidRPr="00000000" w14:paraId="0000006B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for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(i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i &lt;=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i++)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//loop 12 times - if the user does not complete the pairs within 6 moves, they will do it in 12.</w:t>
      </w:r>
    </w:p>
    <w:p w:rsidR="00000000" w:rsidDel="00000000" w:rsidP="00000000" w:rsidRDefault="00000000" w:rsidRPr="00000000" w14:paraId="0000006D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</w:t>
      </w:r>
    </w:p>
    <w:p w:rsidR="00000000" w:rsidDel="00000000" w:rsidP="00000000" w:rsidRDefault="00000000" w:rsidRPr="00000000" w14:paraId="0000006E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(selection1 == options[i] &amp;&amp; selection1 &gt;=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selection1&lt;=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//checking for input validity</w:t>
      </w:r>
    </w:p>
    <w:p w:rsidR="00000000" w:rsidDel="00000000" w:rsidP="00000000" w:rsidRDefault="00000000" w:rsidRPr="00000000" w14:paraId="0000006F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{</w:t>
      </w:r>
    </w:p>
    <w:p w:rsidR="00000000" w:rsidDel="00000000" w:rsidP="00000000" w:rsidRDefault="00000000" w:rsidRPr="00000000" w14:paraId="00000070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"The first selection is as follows: %s\n\n"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pairsets[i]);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//if user input is valid display this statement</w:t>
      </w:r>
    </w:p>
    <w:p w:rsidR="00000000" w:rsidDel="00000000" w:rsidP="00000000" w:rsidRDefault="00000000" w:rsidRPr="00000000" w14:paraId="00000071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}</w:t>
      </w:r>
    </w:p>
    <w:p w:rsidR="00000000" w:rsidDel="00000000" w:rsidP="00000000" w:rsidRDefault="00000000" w:rsidRPr="00000000" w14:paraId="00000072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else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(selection2 == options[i] &amp;&amp; selection2 &gt;=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 &lt;=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//checking for input validity</w:t>
      </w:r>
    </w:p>
    <w:p w:rsidR="00000000" w:rsidDel="00000000" w:rsidP="00000000" w:rsidRDefault="00000000" w:rsidRPr="00000000" w14:paraId="00000073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{</w:t>
      </w:r>
    </w:p>
    <w:p w:rsidR="00000000" w:rsidDel="00000000" w:rsidP="00000000" w:rsidRDefault="00000000" w:rsidRPr="00000000" w14:paraId="00000074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"The second selection is as follows: %s\n\n"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pairsets[i]);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//if user input is valid display this statement</w:t>
      </w:r>
    </w:p>
    <w:p w:rsidR="00000000" w:rsidDel="00000000" w:rsidP="00000000" w:rsidRDefault="00000000" w:rsidRPr="00000000" w14:paraId="00000075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}</w:t>
      </w:r>
    </w:p>
    <w:p w:rsidR="00000000" w:rsidDel="00000000" w:rsidP="00000000" w:rsidRDefault="00000000" w:rsidRPr="00000000" w14:paraId="00000076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77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(selection1 &lt;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|| selection1&gt;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//if the user enters anything outside of the required bounds display following statement</w:t>
      </w:r>
    </w:p>
    <w:p w:rsidR="00000000" w:rsidDel="00000000" w:rsidP="00000000" w:rsidRDefault="00000000" w:rsidRPr="00000000" w14:paraId="00000078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</w:t>
      </w:r>
    </w:p>
    <w:p w:rsidR="00000000" w:rsidDel="00000000" w:rsidP="00000000" w:rsidRDefault="00000000" w:rsidRPr="00000000" w14:paraId="00000079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"I'm sorry but thats not quite right. Perhaps you should try again? Remember, only numbers between 1 and 12\n"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7A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7C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</w:t>
      </w:r>
    </w:p>
    <w:p w:rsidR="00000000" w:rsidDel="00000000" w:rsidP="00000000" w:rsidRDefault="00000000" w:rsidRPr="00000000" w14:paraId="0000007D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else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(selection2&lt;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|| selection2 &gt;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//if the user enters anything outside of the required bounds display following statement</w:t>
      </w:r>
    </w:p>
    <w:p w:rsidR="00000000" w:rsidDel="00000000" w:rsidP="00000000" w:rsidRDefault="00000000" w:rsidRPr="00000000" w14:paraId="0000007E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</w:t>
      </w:r>
    </w:p>
    <w:p w:rsidR="00000000" w:rsidDel="00000000" w:rsidP="00000000" w:rsidRDefault="00000000" w:rsidRPr="00000000" w14:paraId="0000007F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"I'm sorry but thats not quite right. Perhaps you should try again? Remember, only numbers between 1 and 12\n"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80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81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(selection1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8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|| selection1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8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//first number match, if either order is stated, perform the following calculations and display printf</w:t>
      </w:r>
    </w:p>
    <w:p w:rsidR="00000000" w:rsidDel="00000000" w:rsidP="00000000" w:rsidRDefault="00000000" w:rsidRPr="00000000" w14:paraId="00000083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84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7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</w:t>
      </w:r>
    </w:p>
    <w:p w:rsidR="00000000" w:rsidDel="00000000" w:rsidP="00000000" w:rsidRDefault="00000000" w:rsidRPr="00000000" w14:paraId="00000085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games = games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//calculating the amount of moves the user has made</w:t>
      </w:r>
    </w:p>
    <w:p w:rsidR="00000000" w:rsidDel="00000000" w:rsidP="00000000" w:rsidRDefault="00000000" w:rsidRPr="00000000" w14:paraId="00000086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moves = moves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87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"Awesome, you've got a match!!"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88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</w:p>
    <w:p w:rsidR="00000000" w:rsidDel="00000000" w:rsidP="00000000" w:rsidRDefault="00000000" w:rsidRPr="00000000" w14:paraId="00000089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"So far you've used up: %d  moves\n\n\n\n"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moves);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//the %d displays the calculation made- how many moves they've made</w:t>
      </w:r>
    </w:p>
    <w:p w:rsidR="00000000" w:rsidDel="00000000" w:rsidP="00000000" w:rsidRDefault="00000000" w:rsidRPr="00000000" w14:paraId="0000008A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8C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else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(selection1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9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|| selection1==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9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//second number match if either order is stated, perform the following calculations and display printf</w:t>
      </w:r>
    </w:p>
    <w:p w:rsidR="00000000" w:rsidDel="00000000" w:rsidP="00000000" w:rsidRDefault="00000000" w:rsidRPr="00000000" w14:paraId="0000008D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8E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3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//calculating the amount of moves the user has made</w:t>
      </w:r>
    </w:p>
    <w:p w:rsidR="00000000" w:rsidDel="00000000" w:rsidP="00000000" w:rsidRDefault="00000000" w:rsidRPr="00000000" w14:paraId="0000008F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games = games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90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moves = moves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91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"Awesome, you've got a match!! 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92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</w:t>
      </w:r>
    </w:p>
    <w:p w:rsidR="00000000" w:rsidDel="00000000" w:rsidP="00000000" w:rsidRDefault="00000000" w:rsidRPr="00000000" w14:paraId="00000093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"So far you've used up: %d moves\n\n\n\n"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moves);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//the %d displays the calculation made- how many moves they've made</w:t>
      </w:r>
    </w:p>
    <w:p w:rsidR="00000000" w:rsidDel="00000000" w:rsidP="00000000" w:rsidRDefault="00000000" w:rsidRPr="00000000" w14:paraId="00000094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</w:t>
      </w:r>
    </w:p>
    <w:p w:rsidR="00000000" w:rsidDel="00000000" w:rsidP="00000000" w:rsidRDefault="00000000" w:rsidRPr="00000000" w14:paraId="00000095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96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else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(selection1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3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|| selection1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3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//third number match if either order is stated, perform the following calculations and display printf</w:t>
      </w:r>
    </w:p>
    <w:p w:rsidR="00000000" w:rsidDel="00000000" w:rsidP="00000000" w:rsidRDefault="00000000" w:rsidRPr="00000000" w14:paraId="00000097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98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5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//calculating the amount of moves the user has made</w:t>
      </w:r>
    </w:p>
    <w:p w:rsidR="00000000" w:rsidDel="00000000" w:rsidP="00000000" w:rsidRDefault="00000000" w:rsidRPr="00000000" w14:paraId="00000099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games =games+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9A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moves = moves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9B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"Awesome, you've got a match!!"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9C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"So far you've used up: %d moves\n\n\n\n"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moves);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//the %d displays the calculation made- how many moves they've made</w:t>
      </w:r>
    </w:p>
    <w:p w:rsidR="00000000" w:rsidDel="00000000" w:rsidP="00000000" w:rsidRDefault="00000000" w:rsidRPr="00000000" w14:paraId="0000009D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}</w:t>
      </w:r>
    </w:p>
    <w:p w:rsidR="00000000" w:rsidDel="00000000" w:rsidP="00000000" w:rsidRDefault="00000000" w:rsidRPr="00000000" w14:paraId="0000009E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else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(selection1==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4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|| selection1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4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//forth number match if either order is stated, perform the following calculations and display printf</w:t>
      </w:r>
    </w:p>
    <w:p w:rsidR="00000000" w:rsidDel="00000000" w:rsidP="00000000" w:rsidRDefault="00000000" w:rsidRPr="00000000" w14:paraId="0000009F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4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A0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8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//calculating the amount of moves the user has made</w:t>
      </w:r>
    </w:p>
    <w:p w:rsidR="00000000" w:rsidDel="00000000" w:rsidP="00000000" w:rsidRDefault="00000000" w:rsidRPr="00000000" w14:paraId="000000A1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games = games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A2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moves = moves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A3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"Awesome, you've got a match!!"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A4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"So far you've used up: %d  moves\n\n\n\n"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moves);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//the %d displays the calculation made- how many moves they've made</w:t>
      </w:r>
    </w:p>
    <w:p w:rsidR="00000000" w:rsidDel="00000000" w:rsidP="00000000" w:rsidRDefault="00000000" w:rsidRPr="00000000" w14:paraId="000000A5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</w:t>
      </w:r>
    </w:p>
    <w:p w:rsidR="00000000" w:rsidDel="00000000" w:rsidP="00000000" w:rsidRDefault="00000000" w:rsidRPr="00000000" w14:paraId="000000A6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A7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else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(selection1==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5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|| selection1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12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5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//fifth number match if either order is stated, perform the following calculations and display printf</w:t>
      </w:r>
    </w:p>
    <w:p w:rsidR="00000000" w:rsidDel="00000000" w:rsidP="00000000" w:rsidRDefault="00000000" w:rsidRPr="00000000" w14:paraId="000000A8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5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A9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9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          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//calculating the amount of moves the user has made</w:t>
      </w:r>
    </w:p>
    <w:p w:rsidR="00000000" w:rsidDel="00000000" w:rsidP="00000000" w:rsidRDefault="00000000" w:rsidRPr="00000000" w14:paraId="000000AA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games = games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AB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moves = moves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AC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"Awesome, you've got a match!!"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AD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"So far you've used up: %d  moves\n\n\n\n"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moves);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//the %d displays the calculation made- how many moves they've made</w:t>
      </w:r>
    </w:p>
    <w:p w:rsidR="00000000" w:rsidDel="00000000" w:rsidP="00000000" w:rsidRDefault="00000000" w:rsidRPr="00000000" w14:paraId="000000AE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F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B0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else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if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(selection1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6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7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|| selection1==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7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&amp;&amp; selection2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6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//sixth number match if either order is stated, perform the following calculations and display printf</w:t>
      </w:r>
    </w:p>
    <w:p w:rsidR="00000000" w:rsidDel="00000000" w:rsidP="00000000" w:rsidRDefault="00000000" w:rsidRPr="00000000" w14:paraId="000000B1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  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9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B2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options[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] 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//calculating the amount of moves the user has made</w:t>
      </w:r>
    </w:p>
    <w:p w:rsidR="00000000" w:rsidDel="00000000" w:rsidP="00000000" w:rsidRDefault="00000000" w:rsidRPr="00000000" w14:paraId="000000B3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games = games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B4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moves = moves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B5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"Awesome, you've got a match!!"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B6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"So far you've used up: %d  moves\n\n\n\n"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moves); 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//the %d displays the calculation made- how many moves they've made</w:t>
      </w:r>
    </w:p>
    <w:p w:rsidR="00000000" w:rsidDel="00000000" w:rsidP="00000000" w:rsidRDefault="00000000" w:rsidRPr="00000000" w14:paraId="000000B7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}</w:t>
      </w:r>
    </w:p>
    <w:p w:rsidR="00000000" w:rsidDel="00000000" w:rsidP="00000000" w:rsidRDefault="00000000" w:rsidRPr="00000000" w14:paraId="000000B8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else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//if the user does not get a match display the following</w:t>
      </w:r>
    </w:p>
    <w:p w:rsidR="00000000" w:rsidDel="00000000" w:rsidP="00000000" w:rsidRDefault="00000000" w:rsidRPr="00000000" w14:paraId="000000B9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{moves = moves +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1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;</w:t>
      </w:r>
    </w:p>
    <w:p w:rsidR="00000000" w:rsidDel="00000000" w:rsidP="00000000" w:rsidRDefault="00000000" w:rsidRPr="00000000" w14:paraId="000000BA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"I'm sorry to tell you but no match this time. 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BB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</w:t>
      </w:r>
    </w:p>
    <w:p w:rsidR="00000000" w:rsidDel="00000000" w:rsidP="00000000" w:rsidRDefault="00000000" w:rsidRPr="00000000" w14:paraId="000000BC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"So far you've used up: %d  moves\n\n\n\n"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moves);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//the %d displays the calculation made- how many moves they've made</w:t>
      </w:r>
    </w:p>
    <w:p w:rsidR="00000000" w:rsidDel="00000000" w:rsidP="00000000" w:rsidRDefault="00000000" w:rsidRPr="00000000" w14:paraId="000000BD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E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BF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</w:t>
      </w:r>
      <w:r w:rsidDel="00000000" w:rsidR="00000000" w:rsidRPr="00000000">
        <w:rPr>
          <w:rFonts w:ascii="Courier New" w:cs="Courier New" w:eastAsia="Courier New" w:hAnsi="Courier New"/>
          <w:color w:val="0000ff"/>
          <w:sz w:val="21"/>
          <w:szCs w:val="21"/>
          <w:rtl w:val="0"/>
        </w:rPr>
        <w:t xml:space="preserve">while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(games == 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6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//if the user gets all six matches proceed with the following</w:t>
      </w:r>
    </w:p>
    <w:p w:rsidR="00000000" w:rsidDel="00000000" w:rsidP="00000000" w:rsidRDefault="00000000" w:rsidRPr="00000000" w14:paraId="000000C0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{</w:t>
      </w:r>
    </w:p>
    <w:p w:rsidR="00000000" w:rsidDel="00000000" w:rsidP="00000000" w:rsidRDefault="00000000" w:rsidRPr="00000000" w14:paraId="000000C1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"Well congratulations my friend, you've only gone and done it! You won the game! GG! !\n"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</w:p>
    <w:p w:rsidR="00000000" w:rsidDel="00000000" w:rsidP="00000000" w:rsidRDefault="00000000" w:rsidRPr="00000000" w14:paraId="000000C2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sum = moves;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//the amount of moves calculation</w:t>
      </w:r>
    </w:p>
    <w:p w:rsidR="00000000" w:rsidDel="00000000" w:rsidP="00000000" w:rsidRDefault="00000000" w:rsidRPr="00000000" w14:paraId="000000C3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"You completed the game in  %d\n moves, that’s pretty good!"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, sum);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//call the amount of moves from sum and display the amount of moves the user has made using %d</w:t>
      </w:r>
    </w:p>
    <w:p w:rsidR="00000000" w:rsidDel="00000000" w:rsidP="00000000" w:rsidRDefault="00000000" w:rsidRPr="00000000" w14:paraId="000000C4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  exit(</w:t>
      </w:r>
      <w:r w:rsidDel="00000000" w:rsidR="00000000" w:rsidRPr="00000000">
        <w:rPr>
          <w:rFonts w:ascii="Courier New" w:cs="Courier New" w:eastAsia="Courier New" w:hAnsi="Courier New"/>
          <w:color w:val="09885a"/>
          <w:sz w:val="21"/>
          <w:szCs w:val="21"/>
          <w:rtl w:val="0"/>
        </w:rPr>
        <w:t xml:space="preserve">0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//exit application</w:t>
      </w:r>
    </w:p>
    <w:p w:rsidR="00000000" w:rsidDel="00000000" w:rsidP="00000000" w:rsidRDefault="00000000" w:rsidRPr="00000000" w14:paraId="000000C5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  }</w:t>
      </w:r>
    </w:p>
    <w:p w:rsidR="00000000" w:rsidDel="00000000" w:rsidP="00000000" w:rsidRDefault="00000000" w:rsidRPr="00000000" w14:paraId="000000C6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}</w:t>
      </w:r>
    </w:p>
    <w:p w:rsidR="00000000" w:rsidDel="00000000" w:rsidP="00000000" w:rsidRDefault="00000000" w:rsidRPr="00000000" w14:paraId="000000C7">
      <w:pPr>
        <w:spacing w:line="325.71428571428567" w:lineRule="auto"/>
        <w:rPr>
          <w:rFonts w:ascii="Courier New" w:cs="Courier New" w:eastAsia="Courier New" w:hAnsi="Courier New"/>
          <w:color w:val="aaaaaa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 printf(</w:t>
      </w:r>
      <w:r w:rsidDel="00000000" w:rsidR="00000000" w:rsidRPr="00000000">
        <w:rPr>
          <w:rFonts w:ascii="Courier New" w:cs="Courier New" w:eastAsia="Courier New" w:hAnsi="Courier New"/>
          <w:color w:val="a31515"/>
          <w:sz w:val="21"/>
          <w:szCs w:val="21"/>
          <w:rtl w:val="0"/>
        </w:rPr>
        <w:t xml:space="preserve">"Ok, well thanks for coming anyway"</w:t>
      </w: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); </w:t>
      </w:r>
      <w:r w:rsidDel="00000000" w:rsidR="00000000" w:rsidRPr="00000000">
        <w:rPr>
          <w:rFonts w:ascii="Courier New" w:cs="Courier New" w:eastAsia="Courier New" w:hAnsi="Courier New"/>
          <w:color w:val="aaaaaa"/>
          <w:sz w:val="21"/>
          <w:szCs w:val="21"/>
          <w:rtl w:val="0"/>
        </w:rPr>
        <w:t xml:space="preserve">//display if the user presses N</w:t>
      </w:r>
    </w:p>
    <w:p w:rsidR="00000000" w:rsidDel="00000000" w:rsidP="00000000" w:rsidRDefault="00000000" w:rsidRPr="00000000" w14:paraId="000000C8">
      <w:pPr>
        <w:spacing w:line="325.71428571428567" w:lineRule="auto"/>
        <w:rPr>
          <w:rFonts w:ascii="Courier New" w:cs="Courier New" w:eastAsia="Courier New" w:hAnsi="Courier New"/>
          <w:sz w:val="21"/>
          <w:szCs w:val="21"/>
        </w:rPr>
      </w:pPr>
      <w:r w:rsidDel="00000000" w:rsidR="00000000" w:rsidRPr="00000000">
        <w:rPr>
          <w:rFonts w:ascii="Courier New" w:cs="Courier New" w:eastAsia="Courier New" w:hAnsi="Courier New"/>
          <w:sz w:val="21"/>
          <w:szCs w:val="21"/>
          <w:rtl w:val="0"/>
        </w:rPr>
        <w:t xml:space="preserve">}</w:t>
      </w:r>
    </w:p>
    <w:p w:rsidR="00000000" w:rsidDel="00000000" w:rsidP="00000000" w:rsidRDefault="00000000" w:rsidRPr="00000000" w14:paraId="000000C9">
      <w:pPr>
        <w:spacing w:line="325.71428571428567" w:lineRule="auto"/>
        <w:rPr>
          <w:rFonts w:ascii="Courier New" w:cs="Courier New" w:eastAsia="Courier New" w:hAnsi="Courier New"/>
          <w:color w:val="0000ff"/>
          <w:sz w:val="21"/>
          <w:szCs w:val="2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B">
      <w:pPr>
        <w:pStyle w:val="Heading3"/>
        <w:rPr/>
      </w:pPr>
      <w:bookmarkStart w:colFirst="0" w:colLast="0" w:name="_oj1w7orcx1e2" w:id="2"/>
      <w:bookmarkEnd w:id="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C">
      <w:pPr>
        <w:pStyle w:val="Heading3"/>
        <w:rPr/>
      </w:pPr>
      <w:bookmarkStart w:colFirst="0" w:colLast="0" w:name="_oj1w7orcx1e2" w:id="2"/>
      <w:bookmarkEnd w:id="2"/>
      <w:r w:rsidDel="00000000" w:rsidR="00000000" w:rsidRPr="00000000">
        <w:rPr>
          <w:rtl w:val="0"/>
        </w:rPr>
        <w:t xml:space="preserve">Pseudocode: </w:t>
      </w:r>
    </w:p>
    <w:p w:rsidR="00000000" w:rsidDel="00000000" w:rsidP="00000000" w:rsidRDefault="00000000" w:rsidRPr="00000000" w14:paraId="000000CD">
      <w:pPr>
        <w:rPr/>
      </w:pPr>
      <w:r w:rsidDel="00000000" w:rsidR="00000000" w:rsidRPr="00000000">
        <w:rPr>
          <w:rtl w:val="0"/>
        </w:rPr>
        <w:t xml:space="preserve">Include libraries </w:t>
      </w:r>
    </w:p>
    <w:p w:rsidR="00000000" w:rsidDel="00000000" w:rsidP="00000000" w:rsidRDefault="00000000" w:rsidRPr="00000000" w14:paraId="000000CE">
      <w:pPr>
        <w:rPr/>
      </w:pPr>
      <w:r w:rsidDel="00000000" w:rsidR="00000000" w:rsidRPr="00000000">
        <w:rPr>
          <w:rtl w:val="0"/>
        </w:rPr>
        <w:t xml:space="preserve">Declare array options, allow for 12, declare from 1-12</w:t>
      </w:r>
    </w:p>
    <w:p w:rsidR="00000000" w:rsidDel="00000000" w:rsidP="00000000" w:rsidRDefault="00000000" w:rsidRPr="00000000" w14:paraId="000000CF">
      <w:pPr>
        <w:rPr/>
      </w:pPr>
      <w:r w:rsidDel="00000000" w:rsidR="00000000" w:rsidRPr="00000000">
        <w:rPr>
          <w:rtl w:val="0"/>
        </w:rPr>
        <w:t xml:space="preserve">Delcare char - 12 of them, also declare that there are sets by using [2]</w:t>
      </w:r>
    </w:p>
    <w:p w:rsidR="00000000" w:rsidDel="00000000" w:rsidP="00000000" w:rsidRDefault="00000000" w:rsidRPr="00000000" w14:paraId="000000D0">
      <w:pPr>
        <w:rPr/>
      </w:pPr>
      <w:r w:rsidDel="00000000" w:rsidR="00000000" w:rsidRPr="00000000">
        <w:rPr>
          <w:rtl w:val="0"/>
        </w:rPr>
        <w:t xml:space="preserve">Set void main()</w:t>
      </w:r>
    </w:p>
    <w:p w:rsidR="00000000" w:rsidDel="00000000" w:rsidP="00000000" w:rsidRDefault="00000000" w:rsidRPr="00000000" w14:paraId="000000D1">
      <w:pPr>
        <w:rPr/>
      </w:pPr>
      <w:r w:rsidDel="00000000" w:rsidR="00000000" w:rsidRPr="00000000">
        <w:rPr>
          <w:rtl w:val="0"/>
        </w:rPr>
        <w:t xml:space="preserve">Declare integer for selection1, selection2, i, set moves to 0, and sum, games should be set at 0</w:t>
      </w:r>
    </w:p>
    <w:p w:rsidR="00000000" w:rsidDel="00000000" w:rsidP="00000000" w:rsidRDefault="00000000" w:rsidRPr="00000000" w14:paraId="000000D2">
      <w:pPr>
        <w:rPr/>
      </w:pPr>
      <w:r w:rsidDel="00000000" w:rsidR="00000000" w:rsidRPr="00000000">
        <w:rPr>
          <w:rtl w:val="0"/>
        </w:rPr>
        <w:t xml:space="preserve">Declare char yourchoice which is where user input is stored</w:t>
      </w:r>
    </w:p>
    <w:p w:rsidR="00000000" w:rsidDel="00000000" w:rsidP="00000000" w:rsidRDefault="00000000" w:rsidRPr="00000000" w14:paraId="000000D3">
      <w:pPr>
        <w:rPr/>
      </w:pPr>
      <w:r w:rsidDel="00000000" w:rsidR="00000000" w:rsidRPr="00000000">
        <w:rPr>
          <w:rtl w:val="0"/>
        </w:rPr>
        <w:t xml:space="preserve">Printf ask the user if they want to play if yes go to while loop</w:t>
      </w:r>
    </w:p>
    <w:p w:rsidR="00000000" w:rsidDel="00000000" w:rsidP="00000000" w:rsidRDefault="00000000" w:rsidRPr="00000000" w14:paraId="000000D4">
      <w:pPr>
        <w:rPr/>
      </w:pPr>
      <w:r w:rsidDel="00000000" w:rsidR="00000000" w:rsidRPr="00000000">
        <w:rPr>
          <w:rtl w:val="0"/>
        </w:rPr>
        <w:t xml:space="preserve">Ask for number between 1 and 12 </w:t>
      </w:r>
    </w:p>
    <w:p w:rsidR="00000000" w:rsidDel="00000000" w:rsidP="00000000" w:rsidRDefault="00000000" w:rsidRPr="00000000" w14:paraId="000000D5">
      <w:pPr>
        <w:rPr/>
      </w:pPr>
      <w:r w:rsidDel="00000000" w:rsidR="00000000" w:rsidRPr="00000000">
        <w:rPr>
          <w:rtl w:val="0"/>
        </w:rPr>
        <w:t xml:space="preserve">Scan and store </w:t>
      </w:r>
    </w:p>
    <w:p w:rsidR="00000000" w:rsidDel="00000000" w:rsidP="00000000" w:rsidRDefault="00000000" w:rsidRPr="00000000" w14:paraId="000000D6">
      <w:pPr>
        <w:rPr/>
      </w:pPr>
      <w:r w:rsidDel="00000000" w:rsidR="00000000" w:rsidRPr="00000000">
        <w:rPr>
          <w:rtl w:val="0"/>
        </w:rPr>
        <w:t xml:space="preserve">Ask for number between 1 and 12</w:t>
      </w:r>
    </w:p>
    <w:p w:rsidR="00000000" w:rsidDel="00000000" w:rsidP="00000000" w:rsidRDefault="00000000" w:rsidRPr="00000000" w14:paraId="000000D7">
      <w:pPr>
        <w:rPr/>
      </w:pPr>
      <w:r w:rsidDel="00000000" w:rsidR="00000000" w:rsidRPr="00000000">
        <w:rPr>
          <w:rtl w:val="0"/>
        </w:rPr>
        <w:t xml:space="preserve">IF the user does not enter valid number display error message and ask to repeat </w:t>
      </w:r>
    </w:p>
    <w:p w:rsidR="00000000" w:rsidDel="00000000" w:rsidP="00000000" w:rsidRDefault="00000000" w:rsidRPr="00000000" w14:paraId="000000D8">
      <w:pPr>
        <w:rPr/>
      </w:pPr>
      <w:r w:rsidDel="00000000" w:rsidR="00000000" w:rsidRPr="00000000">
        <w:rPr>
          <w:rtl w:val="0"/>
        </w:rPr>
        <w:t xml:space="preserve">Scan and store </w:t>
      </w:r>
    </w:p>
    <w:p w:rsidR="00000000" w:rsidDel="00000000" w:rsidP="00000000" w:rsidRDefault="00000000" w:rsidRPr="00000000" w14:paraId="000000D9">
      <w:pPr>
        <w:rPr/>
      </w:pPr>
      <w:r w:rsidDel="00000000" w:rsidR="00000000" w:rsidRPr="00000000">
        <w:rPr>
          <w:rtl w:val="0"/>
        </w:rPr>
        <w:t xml:space="preserve">If match printf the match and display the amount of moves used go to top of loop (do this for all 6 matches) </w:t>
      </w:r>
    </w:p>
    <w:p w:rsidR="00000000" w:rsidDel="00000000" w:rsidP="00000000" w:rsidRDefault="00000000" w:rsidRPr="00000000" w14:paraId="000000DA">
      <w:pPr>
        <w:rPr/>
      </w:pPr>
      <w:r w:rsidDel="00000000" w:rsidR="00000000" w:rsidRPr="00000000">
        <w:rPr>
          <w:rtl w:val="0"/>
        </w:rPr>
        <w:t xml:space="preserve">If no match then display no match message and go back to top of loop</w:t>
      </w:r>
    </w:p>
    <w:p w:rsidR="00000000" w:rsidDel="00000000" w:rsidP="00000000" w:rsidRDefault="00000000" w:rsidRPr="00000000" w14:paraId="000000DB">
      <w:pPr>
        <w:rPr/>
      </w:pPr>
      <w:r w:rsidDel="00000000" w:rsidR="00000000" w:rsidRPr="00000000">
        <w:rPr>
          <w:rtl w:val="0"/>
        </w:rPr>
        <w:t xml:space="preserve">If 6 matches are reached, then congratulate and end game </w:t>
      </w:r>
    </w:p>
    <w:p w:rsidR="00000000" w:rsidDel="00000000" w:rsidP="00000000" w:rsidRDefault="00000000" w:rsidRPr="00000000" w14:paraId="000000D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D">
      <w:pPr>
        <w:pStyle w:val="Heading3"/>
        <w:rPr/>
      </w:pPr>
      <w:bookmarkStart w:colFirst="0" w:colLast="0" w:name="_yr2rlwr34mmn" w:id="3"/>
      <w:bookmarkEnd w:id="3"/>
      <w:r w:rsidDel="00000000" w:rsidR="00000000" w:rsidRPr="00000000">
        <w:rPr>
          <w:rtl w:val="0"/>
        </w:rPr>
        <w:t xml:space="preserve">Testing </w:t>
      </w:r>
    </w:p>
    <w:p w:rsidR="00000000" w:rsidDel="00000000" w:rsidP="00000000" w:rsidRDefault="00000000" w:rsidRPr="00000000" w14:paraId="000000DE">
      <w:pPr>
        <w:rPr/>
      </w:pPr>
      <w:r w:rsidDel="00000000" w:rsidR="00000000" w:rsidRPr="00000000">
        <w:rPr>
          <w:rtl w:val="0"/>
        </w:rPr>
        <w:t xml:space="preserve">Does it work when a match is found?</w:t>
      </w:r>
    </w:p>
    <w:p w:rsidR="00000000" w:rsidDel="00000000" w:rsidP="00000000" w:rsidRDefault="00000000" w:rsidRPr="00000000" w14:paraId="000000DF">
      <w:pPr>
        <w:rPr/>
      </w:pPr>
      <w:r w:rsidDel="00000000" w:rsidR="00000000" w:rsidRPr="00000000">
        <w:rPr/>
        <w:drawing>
          <wp:inline distB="114300" distT="114300" distL="114300" distR="114300">
            <wp:extent cx="4891088" cy="1516616"/>
            <wp:effectExtent b="0" l="0" r="0" t="0"/>
            <wp:docPr id="10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6"/>
                    <a:srcRect b="3133" l="58653" r="0" t="74074"/>
                    <a:stretch>
                      <a:fillRect/>
                    </a:stretch>
                  </pic:blipFill>
                  <pic:spPr>
                    <a:xfrm>
                      <a:off x="0" y="0"/>
                      <a:ext cx="4891088" cy="1516616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 1&amp;8 match,</w:t>
      </w:r>
    </w:p>
    <w:p w:rsidR="00000000" w:rsidDel="00000000" w:rsidP="00000000" w:rsidRDefault="00000000" w:rsidRPr="00000000" w14:paraId="000000E0">
      <w:pPr>
        <w:rPr/>
      </w:pPr>
      <w:r w:rsidDel="00000000" w:rsidR="00000000" w:rsidRPr="00000000">
        <w:rPr>
          <w:rtl w:val="0"/>
        </w:rPr>
        <w:t xml:space="preserve">Now trying reverse</w:t>
      </w:r>
    </w:p>
    <w:p w:rsidR="00000000" w:rsidDel="00000000" w:rsidP="00000000" w:rsidRDefault="00000000" w:rsidRPr="00000000" w14:paraId="000000E1">
      <w:pPr>
        <w:rPr/>
      </w:pPr>
      <w:r w:rsidDel="00000000" w:rsidR="00000000" w:rsidRPr="00000000">
        <w:rPr/>
        <w:drawing>
          <wp:inline distB="114300" distT="114300" distL="114300" distR="114300">
            <wp:extent cx="4795838" cy="1446789"/>
            <wp:effectExtent b="0" l="0" r="0" t="0"/>
            <wp:docPr id="3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7"/>
                    <a:srcRect b="2849" l="58974" r="12339" t="81766"/>
                    <a:stretch>
                      <a:fillRect/>
                    </a:stretch>
                  </pic:blipFill>
                  <pic:spPr>
                    <a:xfrm>
                      <a:off x="0" y="0"/>
                      <a:ext cx="4795838" cy="144678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2">
      <w:pPr>
        <w:rPr/>
      </w:pPr>
      <w:r w:rsidDel="00000000" w:rsidR="00000000" w:rsidRPr="00000000">
        <w:rPr>
          <w:rtl w:val="0"/>
        </w:rPr>
        <w:t xml:space="preserve">Works well </w:t>
      </w:r>
    </w:p>
    <w:p w:rsidR="00000000" w:rsidDel="00000000" w:rsidP="00000000" w:rsidRDefault="00000000" w:rsidRPr="00000000" w14:paraId="000000E3">
      <w:pPr>
        <w:rPr/>
      </w:pPr>
      <w:r w:rsidDel="00000000" w:rsidR="00000000" w:rsidRPr="00000000">
        <w:rPr>
          <w:rtl w:val="0"/>
        </w:rPr>
        <w:t xml:space="preserve">Now trying second pair.. </w:t>
      </w:r>
    </w:p>
    <w:p w:rsidR="00000000" w:rsidDel="00000000" w:rsidP="00000000" w:rsidRDefault="00000000" w:rsidRPr="00000000" w14:paraId="000000E4">
      <w:pPr>
        <w:rPr/>
      </w:pPr>
      <w:r w:rsidDel="00000000" w:rsidR="00000000" w:rsidRPr="00000000">
        <w:rPr/>
        <w:drawing>
          <wp:inline distB="114300" distT="114300" distL="114300" distR="114300">
            <wp:extent cx="4967288" cy="2194384"/>
            <wp:effectExtent b="0" l="0" r="0" t="0"/>
            <wp:docPr id="4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8"/>
                    <a:srcRect b="3418" l="59294" r="801" t="65242"/>
                    <a:stretch>
                      <a:fillRect/>
                    </a:stretch>
                  </pic:blipFill>
                  <pic:spPr>
                    <a:xfrm>
                      <a:off x="0" y="0"/>
                      <a:ext cx="4967288" cy="2194384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pairs work in both cases </w:t>
      </w:r>
    </w:p>
    <w:p w:rsidR="00000000" w:rsidDel="00000000" w:rsidP="00000000" w:rsidRDefault="00000000" w:rsidRPr="00000000" w14:paraId="000000E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6">
      <w:pPr>
        <w:rPr/>
      </w:pPr>
      <w:r w:rsidDel="00000000" w:rsidR="00000000" w:rsidRPr="00000000">
        <w:rPr/>
        <w:drawing>
          <wp:inline distB="114300" distT="114300" distL="114300" distR="114300">
            <wp:extent cx="5219700" cy="2476500"/>
            <wp:effectExtent b="0" l="0" r="0" t="0"/>
            <wp:docPr id="9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9"/>
                    <a:srcRect b="3703" l="59294" r="883" t="62701"/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2476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7">
      <w:pPr>
        <w:rPr/>
      </w:pPr>
      <w:r w:rsidDel="00000000" w:rsidR="00000000" w:rsidRPr="00000000">
        <w:rPr>
          <w:rtl w:val="0"/>
        </w:rPr>
        <w:t xml:space="preserve">Both matches work well</w:t>
      </w:r>
    </w:p>
    <w:p w:rsidR="00000000" w:rsidDel="00000000" w:rsidP="00000000" w:rsidRDefault="00000000" w:rsidRPr="00000000" w14:paraId="000000E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9">
      <w:pPr>
        <w:rPr/>
      </w:pPr>
      <w:r w:rsidDel="00000000" w:rsidR="00000000" w:rsidRPr="00000000">
        <w:rPr/>
        <w:drawing>
          <wp:inline distB="114300" distT="114300" distL="114300" distR="114300">
            <wp:extent cx="5110163" cy="2669799"/>
            <wp:effectExtent b="0" l="0" r="0" t="0"/>
            <wp:docPr id="6" name="image12.png"/>
            <a:graphic>
              <a:graphicData uri="http://schemas.openxmlformats.org/drawingml/2006/picture">
                <pic:pic>
                  <pic:nvPicPr>
                    <pic:cNvPr id="0" name="image12.png"/>
                    <pic:cNvPicPr preferRelativeResize="0"/>
                  </pic:nvPicPr>
                  <pic:blipFill>
                    <a:blip r:embed="rId10"/>
                    <a:srcRect b="3988" l="59775" r="961" t="59544"/>
                    <a:stretch>
                      <a:fillRect/>
                    </a:stretch>
                  </pic:blipFill>
                  <pic:spPr>
                    <a:xfrm>
                      <a:off x="0" y="0"/>
                      <a:ext cx="5110163" cy="266979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A">
      <w:pPr>
        <w:rPr/>
      </w:pPr>
      <w:r w:rsidDel="00000000" w:rsidR="00000000" w:rsidRPr="00000000">
        <w:rPr>
          <w:rtl w:val="0"/>
        </w:rPr>
        <w:t xml:space="preserve">Match was found</w:t>
      </w:r>
    </w:p>
    <w:p w:rsidR="00000000" w:rsidDel="00000000" w:rsidP="00000000" w:rsidRDefault="00000000" w:rsidRPr="00000000" w14:paraId="000000EB">
      <w:pPr>
        <w:rPr/>
      </w:pPr>
      <w:r w:rsidDel="00000000" w:rsidR="00000000" w:rsidRPr="00000000">
        <w:rPr/>
        <w:drawing>
          <wp:inline distB="114300" distT="114300" distL="114300" distR="114300">
            <wp:extent cx="5110163" cy="2073386"/>
            <wp:effectExtent b="0" l="0" r="0" t="0"/>
            <wp:docPr id="8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1"/>
                    <a:srcRect b="3703" l="59615" r="1282" t="68091"/>
                    <a:stretch>
                      <a:fillRect/>
                    </a:stretch>
                  </pic:blipFill>
                  <pic:spPr>
                    <a:xfrm>
                      <a:off x="0" y="0"/>
                      <a:ext cx="5110163" cy="2073386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C">
      <w:pPr>
        <w:rPr/>
      </w:pPr>
      <w:r w:rsidDel="00000000" w:rsidR="00000000" w:rsidRPr="00000000">
        <w:rPr>
          <w:rtl w:val="0"/>
        </w:rPr>
        <w:t xml:space="preserve">Match was found</w:t>
      </w:r>
    </w:p>
    <w:p w:rsidR="00000000" w:rsidDel="00000000" w:rsidP="00000000" w:rsidRDefault="00000000" w:rsidRPr="00000000" w14:paraId="000000ED">
      <w:pPr>
        <w:rPr/>
      </w:pPr>
      <w:r w:rsidDel="00000000" w:rsidR="00000000" w:rsidRPr="00000000">
        <w:rPr/>
        <w:drawing>
          <wp:inline distB="114300" distT="114300" distL="114300" distR="114300">
            <wp:extent cx="5119688" cy="2225012"/>
            <wp:effectExtent b="0" l="0" r="0" t="0"/>
            <wp:docPr id="11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2"/>
                    <a:srcRect b="3703" l="59615" r="2403" t="66951"/>
                    <a:stretch>
                      <a:fillRect/>
                    </a:stretch>
                  </pic:blipFill>
                  <pic:spPr>
                    <a:xfrm>
                      <a:off x="0" y="0"/>
                      <a:ext cx="5119688" cy="222501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E">
      <w:pPr>
        <w:rPr/>
      </w:pPr>
      <w:r w:rsidDel="00000000" w:rsidR="00000000" w:rsidRPr="00000000">
        <w:rPr>
          <w:rtl w:val="0"/>
        </w:rPr>
        <w:t xml:space="preserve">Now testing to see if invalid input doesn’t work </w:t>
      </w:r>
    </w:p>
    <w:p w:rsidR="00000000" w:rsidDel="00000000" w:rsidP="00000000" w:rsidRDefault="00000000" w:rsidRPr="00000000" w14:paraId="000000EF">
      <w:pPr>
        <w:rPr/>
      </w:pPr>
      <w:r w:rsidDel="00000000" w:rsidR="00000000" w:rsidRPr="00000000">
        <w:rPr/>
        <w:drawing>
          <wp:inline distB="114300" distT="114300" distL="114300" distR="114300">
            <wp:extent cx="5384184" cy="1490663"/>
            <wp:effectExtent b="0" l="0" r="0" t="0"/>
            <wp:docPr id="7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3"/>
                    <a:srcRect b="3418" l="59935" r="1282" t="77492"/>
                    <a:stretch>
                      <a:fillRect/>
                    </a:stretch>
                  </pic:blipFill>
                  <pic:spPr>
                    <a:xfrm>
                      <a:off x="0" y="0"/>
                      <a:ext cx="5384184" cy="14906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0">
      <w:pPr>
        <w:rPr/>
      </w:pPr>
      <w:r w:rsidDel="00000000" w:rsidR="00000000" w:rsidRPr="00000000">
        <w:rPr>
          <w:rtl w:val="0"/>
        </w:rPr>
        <w:t xml:space="preserve">This is a little buggy, the error message should flag up after the person inputted the issue immediately however it does work to an extent so this isn’t a complete failure, however it is not infallible. </w:t>
      </w:r>
    </w:p>
    <w:p w:rsidR="00000000" w:rsidDel="00000000" w:rsidP="00000000" w:rsidRDefault="00000000" w:rsidRPr="00000000" w14:paraId="000000F1">
      <w:pPr>
        <w:rPr/>
      </w:pPr>
      <w:r w:rsidDel="00000000" w:rsidR="00000000" w:rsidRPr="00000000">
        <w:rPr/>
        <w:drawing>
          <wp:inline distB="114300" distT="114300" distL="114300" distR="114300">
            <wp:extent cx="4214813" cy="2126980"/>
            <wp:effectExtent b="0" l="0" r="0" t="0"/>
            <wp:docPr id="5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4"/>
                    <a:srcRect b="3212" l="58686" r="2427" t="61873"/>
                    <a:stretch>
                      <a:fillRect/>
                    </a:stretch>
                  </pic:blipFill>
                  <pic:spPr>
                    <a:xfrm>
                      <a:off x="0" y="0"/>
                      <a:ext cx="4214813" cy="212698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2">
      <w:pPr>
        <w:rPr/>
      </w:pPr>
      <w:r w:rsidDel="00000000" w:rsidR="00000000" w:rsidRPr="00000000">
        <w:rPr>
          <w:rtl w:val="0"/>
        </w:rPr>
        <w:t xml:space="preserve">Here you can see that if a person doesn’t find a match the failure print works just fine and loops back for the user to try again. </w:t>
      </w:r>
    </w:p>
    <w:p w:rsidR="00000000" w:rsidDel="00000000" w:rsidP="00000000" w:rsidRDefault="00000000" w:rsidRPr="00000000" w14:paraId="000000F3">
      <w:pPr>
        <w:rPr/>
      </w:pPr>
      <w:r w:rsidDel="00000000" w:rsidR="00000000" w:rsidRPr="00000000">
        <w:rPr>
          <w:rtl w:val="0"/>
        </w:rPr>
        <w:t xml:space="preserve">The accumulator for the amount of times a person has played works fairly well as you can see in the above photos-  however, it IS relying upon the person not entering the same pair twice, which in retrospect, one should really have found a better way around this issue. However, this case is unlikely so in general, it works fine. However, I will show an example of the accumulator in action: </w:t>
      </w:r>
    </w:p>
    <w:p w:rsidR="00000000" w:rsidDel="00000000" w:rsidP="00000000" w:rsidRDefault="00000000" w:rsidRPr="00000000" w14:paraId="000000F4">
      <w:pPr>
        <w:rPr/>
      </w:pPr>
      <w:r w:rsidDel="00000000" w:rsidR="00000000" w:rsidRPr="00000000">
        <w:rPr/>
        <w:drawing>
          <wp:inline distB="114300" distT="114300" distL="114300" distR="114300">
            <wp:extent cx="3824288" cy="4793107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5"/>
                    <a:srcRect b="3988" l="59935" r="4006" t="15669"/>
                    <a:stretch>
                      <a:fillRect/>
                    </a:stretch>
                  </pic:blipFill>
                  <pic:spPr>
                    <a:xfrm>
                      <a:off x="0" y="0"/>
                      <a:ext cx="3824288" cy="479310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Here you can see the accumulator continuing to rise the amount of times that I play. </w:t>
      </w:r>
    </w:p>
    <w:p w:rsidR="00000000" w:rsidDel="00000000" w:rsidP="00000000" w:rsidRDefault="00000000" w:rsidRPr="00000000" w14:paraId="000000F5">
      <w:pPr>
        <w:rPr/>
      </w:pPr>
      <w:r w:rsidDel="00000000" w:rsidR="00000000" w:rsidRPr="00000000">
        <w:rPr>
          <w:rtl w:val="0"/>
        </w:rPr>
        <w:t xml:space="preserve">Now testing to see if the correct thing happens if the person says no, they don’t want to play.. </w:t>
      </w:r>
    </w:p>
    <w:p w:rsidR="00000000" w:rsidDel="00000000" w:rsidP="00000000" w:rsidRDefault="00000000" w:rsidRPr="00000000" w14:paraId="000000F6">
      <w:pPr>
        <w:rPr/>
      </w:pPr>
      <w:r w:rsidDel="00000000" w:rsidR="00000000" w:rsidRPr="00000000">
        <w:rPr/>
        <w:drawing>
          <wp:inline distB="114300" distT="114300" distL="114300" distR="114300">
            <wp:extent cx="5467350" cy="585788"/>
            <wp:effectExtent b="0" l="0" r="0" t="0"/>
            <wp:docPr id="1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6"/>
                    <a:srcRect b="3418" l="59615" r="0" t="88888"/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5857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7">
      <w:pPr>
        <w:rPr/>
      </w:pPr>
      <w:r w:rsidDel="00000000" w:rsidR="00000000" w:rsidRPr="00000000">
        <w:rPr>
          <w:rtl w:val="0"/>
        </w:rPr>
        <w:t xml:space="preserve">Correct message displays.</w:t>
      </w:r>
    </w:p>
    <w:p w:rsidR="00000000" w:rsidDel="00000000" w:rsidP="00000000" w:rsidRDefault="00000000" w:rsidRPr="00000000" w14:paraId="000000F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9">
      <w:pPr>
        <w:rPr/>
      </w:pPr>
      <w:r w:rsidDel="00000000" w:rsidR="00000000" w:rsidRPr="00000000">
        <w:rPr>
          <w:rtl w:val="0"/>
        </w:rPr>
        <w:t xml:space="preserve">I am going to check to see if the error message displays if the input is massively beyond the bounds: </w:t>
      </w:r>
      <w:r w:rsidDel="00000000" w:rsidR="00000000" w:rsidRPr="00000000">
        <w:rPr/>
        <w:drawing>
          <wp:inline distB="114300" distT="114300" distL="114300" distR="114300">
            <wp:extent cx="2041029" cy="1127937"/>
            <wp:effectExtent b="0" l="0" r="0" t="0"/>
            <wp:docPr id="12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17"/>
                    <a:srcRect b="3988" l="59294" r="16381" t="72079"/>
                    <a:stretch>
                      <a:fillRect/>
                    </a:stretch>
                  </pic:blipFill>
                  <pic:spPr>
                    <a:xfrm>
                      <a:off x="0" y="0"/>
                      <a:ext cx="2041029" cy="112793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 It does work, however one issue with this is that it does n</w:t>
      </w:r>
    </w:p>
    <w:p w:rsidR="00000000" w:rsidDel="00000000" w:rsidP="00000000" w:rsidRDefault="00000000" w:rsidRPr="00000000" w14:paraId="000000FA">
      <w:pPr>
        <w:rPr/>
      </w:pPr>
      <w:r w:rsidDel="00000000" w:rsidR="00000000" w:rsidRPr="00000000">
        <w:rPr>
          <w:rtl w:val="0"/>
        </w:rPr>
        <w:t xml:space="preserve">ot inform the user immediately, it waits until the two are inputted then delivers the error message - it counts it as a try. This was an issue that I attempted to resolve multiple times but could not seem to fix. </w:t>
      </w:r>
    </w:p>
    <w:p w:rsidR="00000000" w:rsidDel="00000000" w:rsidP="00000000" w:rsidRDefault="00000000" w:rsidRPr="00000000" w14:paraId="000000FB">
      <w:pPr>
        <w:rPr/>
      </w:pPr>
      <w:r w:rsidDel="00000000" w:rsidR="00000000" w:rsidRPr="00000000">
        <w:rPr>
          <w:rtl w:val="0"/>
        </w:rPr>
        <w:t xml:space="preserve">As you can see, overall my program works fairly well.. It is slightly buggy, however for the most part it works. </w:t>
      </w:r>
    </w:p>
    <w:p w:rsidR="00000000" w:rsidDel="00000000" w:rsidP="00000000" w:rsidRDefault="00000000" w:rsidRPr="00000000" w14:paraId="000000F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D">
      <w:pPr>
        <w:pStyle w:val="Heading3"/>
        <w:rPr/>
      </w:pPr>
      <w:bookmarkStart w:colFirst="0" w:colLast="0" w:name="_8ajzcn5e9dt7" w:id="4"/>
      <w:bookmarkEnd w:id="4"/>
      <w:r w:rsidDel="00000000" w:rsidR="00000000" w:rsidRPr="00000000">
        <w:rPr>
          <w:rtl w:val="0"/>
        </w:rPr>
        <w:t xml:space="preserve">References </w:t>
      </w:r>
    </w:p>
    <w:p w:rsidR="00000000" w:rsidDel="00000000" w:rsidP="00000000" w:rsidRDefault="00000000" w:rsidRPr="00000000" w14:paraId="000000FE">
      <w:pPr>
        <w:rPr/>
      </w:pPr>
      <w:r w:rsidDel="00000000" w:rsidR="00000000" w:rsidRPr="00000000">
        <w:rPr>
          <w:rtl w:val="0"/>
        </w:rPr>
        <w:t xml:space="preserve">[1] LearnC, “Arrays-Learn C,’’ [Online]. Avaliable:  </w:t>
      </w:r>
      <w:hyperlink r:id="rId18">
        <w:r w:rsidDel="00000000" w:rsidR="00000000" w:rsidRPr="00000000">
          <w:rPr>
            <w:color w:val="1155cc"/>
            <w:u w:val="single"/>
            <w:rtl w:val="0"/>
          </w:rPr>
          <w:t xml:space="preserve">https://www.learn-c.org/en/Arrays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F">
      <w:pPr>
        <w:rPr/>
      </w:pPr>
      <w:r w:rsidDel="00000000" w:rsidR="00000000" w:rsidRPr="00000000">
        <w:rPr>
          <w:rtl w:val="0"/>
        </w:rPr>
        <w:t xml:space="preserve">[2] Tutorials Point, “C-Arrays” [Online]. Avaliable: </w:t>
      </w:r>
      <w:hyperlink r:id="rId19">
        <w:r w:rsidDel="00000000" w:rsidR="00000000" w:rsidRPr="00000000">
          <w:rPr>
            <w:color w:val="1155cc"/>
            <w:u w:val="single"/>
            <w:rtl w:val="0"/>
          </w:rPr>
          <w:t xml:space="preserve">https://www.tutorialspoint.com/cprogramming/c_arrays.htm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00">
      <w:pPr>
        <w:rPr/>
      </w:pPr>
      <w:r w:rsidDel="00000000" w:rsidR="00000000" w:rsidRPr="00000000">
        <w:rPr>
          <w:rtl w:val="0"/>
        </w:rPr>
        <w:t xml:space="preserve">[3] C.-B Chirila in Generative Models for Computer Programming Diciplines, 2015</w:t>
      </w:r>
    </w:p>
    <w:p w:rsidR="00000000" w:rsidDel="00000000" w:rsidP="00000000" w:rsidRDefault="00000000" w:rsidRPr="00000000" w14:paraId="00000101">
      <w:pPr>
        <w:rPr/>
      </w:pPr>
      <w:r w:rsidDel="00000000" w:rsidR="00000000" w:rsidRPr="00000000">
        <w:rPr>
          <w:rtl w:val="0"/>
        </w:rPr>
        <w:t xml:space="preserve">[4] Dennis M. Ritchie ‘Learn C Programming’ [Book] chapter 12, pages 76-78.</w:t>
      </w:r>
    </w:p>
    <w:p w:rsidR="00000000" w:rsidDel="00000000" w:rsidP="00000000" w:rsidRDefault="00000000" w:rsidRPr="00000000" w14:paraId="00000102">
      <w:pPr>
        <w:rPr/>
      </w:pPr>
      <w:r w:rsidDel="00000000" w:rsidR="00000000" w:rsidRPr="00000000">
        <w:rPr>
          <w:rtl w:val="0"/>
        </w:rPr>
        <w:t xml:space="preserve">[5] Mark Burgess ‘C Programming Tutorial’ 4th Edition [Book]  Chapter 8 </w:t>
      </w:r>
    </w:p>
    <w:p w:rsidR="00000000" w:rsidDel="00000000" w:rsidP="00000000" w:rsidRDefault="00000000" w:rsidRPr="00000000" w14:paraId="00000103">
      <w:pPr>
        <w:rPr/>
      </w:pP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Courier New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</w:pPr>
    <w:rPr/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6.png"/><Relationship Id="rId10" Type="http://schemas.openxmlformats.org/officeDocument/2006/relationships/image" Target="media/image12.png"/><Relationship Id="rId13" Type="http://schemas.openxmlformats.org/officeDocument/2006/relationships/image" Target="media/image2.png"/><Relationship Id="rId12" Type="http://schemas.openxmlformats.org/officeDocument/2006/relationships/image" Target="media/image9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7.png"/><Relationship Id="rId15" Type="http://schemas.openxmlformats.org/officeDocument/2006/relationships/image" Target="media/image1.png"/><Relationship Id="rId14" Type="http://schemas.openxmlformats.org/officeDocument/2006/relationships/image" Target="media/image3.png"/><Relationship Id="rId17" Type="http://schemas.openxmlformats.org/officeDocument/2006/relationships/image" Target="media/image11.png"/><Relationship Id="rId16" Type="http://schemas.openxmlformats.org/officeDocument/2006/relationships/image" Target="media/image4.png"/><Relationship Id="rId5" Type="http://schemas.openxmlformats.org/officeDocument/2006/relationships/styles" Target="styles.xml"/><Relationship Id="rId19" Type="http://schemas.openxmlformats.org/officeDocument/2006/relationships/hyperlink" Target="https://www.tutorialspoint.com/cprogramming/c_arrays.htm" TargetMode="External"/><Relationship Id="rId6" Type="http://schemas.openxmlformats.org/officeDocument/2006/relationships/image" Target="media/image10.png"/><Relationship Id="rId18" Type="http://schemas.openxmlformats.org/officeDocument/2006/relationships/hyperlink" Target="https://www.learn-c.org/en/Arrays" TargetMode="External"/><Relationship Id="rId7" Type="http://schemas.openxmlformats.org/officeDocument/2006/relationships/image" Target="media/image5.png"/><Relationship Id="rId8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