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804851" w14:textId="1FFF7A69" w:rsidR="00F25254" w:rsidRPr="00B7648F" w:rsidRDefault="00F25254">
      <w:pPr>
        <w:rPr>
          <w:rFonts w:asciiTheme="majorHAnsi" w:hAnsiTheme="majorHAnsi" w:cstheme="maj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15"/>
        <w:gridCol w:w="4315"/>
      </w:tblGrid>
      <w:tr w:rsidR="00F25254" w:rsidRPr="00B7648F" w14:paraId="3EF6EF70" w14:textId="77777777" w:rsidTr="64CEEE14">
        <w:tc>
          <w:tcPr>
            <w:tcW w:w="4320" w:type="dxa"/>
            <w:shd w:val="clear" w:color="auto" w:fill="F2F2F2" w:themeFill="background1" w:themeFillShade="F2"/>
          </w:tcPr>
          <w:p w14:paraId="4AF61214" w14:textId="77777777" w:rsidR="00F25254" w:rsidRPr="00B7648F" w:rsidRDefault="00487DDA" w:rsidP="64CEEE14">
            <w:pPr>
              <w:pStyle w:val="ListParagraph"/>
              <w:numPr>
                <w:ilvl w:val="0"/>
                <w:numId w:val="27"/>
              </w:numPr>
              <w:rPr>
                <w:rFonts w:asciiTheme="majorHAnsi" w:hAnsiTheme="majorHAnsi" w:cstheme="majorBidi"/>
                <w:b/>
                <w:bCs/>
              </w:rPr>
            </w:pPr>
            <w:r w:rsidRPr="64CEEE14">
              <w:rPr>
                <w:rFonts w:asciiTheme="majorHAnsi" w:hAnsiTheme="majorHAnsi" w:cstheme="majorBidi"/>
                <w:b/>
                <w:bCs/>
              </w:rPr>
              <w:t>Islamophobia</w:t>
            </w:r>
          </w:p>
        </w:tc>
        <w:tc>
          <w:tcPr>
            <w:tcW w:w="4320" w:type="dxa"/>
          </w:tcPr>
          <w:p w14:paraId="5D206607" w14:textId="6B8176BE" w:rsidR="00586B72" w:rsidRPr="004A3FD7" w:rsidRDefault="00A5657A" w:rsidP="004A3FD7">
            <w:pPr>
              <w:pStyle w:val="ListParagraph"/>
              <w:numPr>
                <w:ilvl w:val="0"/>
                <w:numId w:val="37"/>
              </w:numPr>
              <w:rPr>
                <w:rFonts w:asciiTheme="majorHAnsi" w:hAnsiTheme="majorHAnsi" w:cstheme="majorBidi"/>
              </w:rPr>
            </w:pPr>
            <w:r w:rsidRPr="004A3FD7">
              <w:rPr>
                <w:rFonts w:asciiTheme="majorHAnsi" w:hAnsiTheme="majorHAnsi" w:cstheme="majorBidi"/>
              </w:rPr>
              <w:t>Unearned advantages held by certain groups in society, often based on race, religion, or social status.</w:t>
            </w:r>
          </w:p>
        </w:tc>
      </w:tr>
      <w:tr w:rsidR="00F25254" w:rsidRPr="00B7648F" w14:paraId="2B05E422" w14:textId="77777777" w:rsidTr="64CEEE14">
        <w:tc>
          <w:tcPr>
            <w:tcW w:w="4320" w:type="dxa"/>
            <w:shd w:val="clear" w:color="auto" w:fill="F2F2F2" w:themeFill="background1" w:themeFillShade="F2"/>
          </w:tcPr>
          <w:p w14:paraId="224C6DD0" w14:textId="1C306A21" w:rsidR="00F25254" w:rsidRPr="00B7648F" w:rsidRDefault="00487DDA" w:rsidP="64CEEE14">
            <w:pPr>
              <w:pStyle w:val="ListParagraph"/>
              <w:numPr>
                <w:ilvl w:val="0"/>
                <w:numId w:val="27"/>
              </w:numPr>
              <w:rPr>
                <w:rFonts w:asciiTheme="majorHAnsi" w:hAnsiTheme="majorHAnsi" w:cstheme="majorBidi"/>
                <w:b/>
                <w:bCs/>
              </w:rPr>
            </w:pPr>
            <w:r w:rsidRPr="64CEEE14">
              <w:rPr>
                <w:rFonts w:asciiTheme="majorHAnsi" w:hAnsiTheme="majorHAnsi" w:cstheme="majorBidi"/>
                <w:b/>
                <w:bCs/>
              </w:rPr>
              <w:t>Stereotype</w:t>
            </w:r>
          </w:p>
        </w:tc>
        <w:tc>
          <w:tcPr>
            <w:tcW w:w="4320" w:type="dxa"/>
          </w:tcPr>
          <w:p w14:paraId="691D7B08" w14:textId="1EE1D333" w:rsidR="00586B72" w:rsidRPr="004A3FD7" w:rsidRDefault="00A5657A" w:rsidP="004A3FD7">
            <w:pPr>
              <w:pStyle w:val="ListParagraph"/>
              <w:numPr>
                <w:ilvl w:val="0"/>
                <w:numId w:val="37"/>
              </w:numPr>
              <w:rPr>
                <w:rFonts w:asciiTheme="majorHAnsi" w:hAnsiTheme="majorHAnsi" w:cstheme="majorBidi"/>
              </w:rPr>
            </w:pPr>
            <w:r w:rsidRPr="004A3FD7">
              <w:rPr>
                <w:rFonts w:asciiTheme="majorHAnsi" w:hAnsiTheme="majorHAnsi" w:cstheme="majorBidi"/>
              </w:rPr>
              <w:t>Creating an environment where all individuals feel valued, respected, and able to participate fully.</w:t>
            </w:r>
          </w:p>
        </w:tc>
      </w:tr>
      <w:tr w:rsidR="00F25254" w:rsidRPr="00B7648F" w14:paraId="4C10FB9F" w14:textId="77777777" w:rsidTr="64CEEE14">
        <w:tc>
          <w:tcPr>
            <w:tcW w:w="4320" w:type="dxa"/>
            <w:shd w:val="clear" w:color="auto" w:fill="F2F2F2" w:themeFill="background1" w:themeFillShade="F2"/>
          </w:tcPr>
          <w:p w14:paraId="1C0DBA5B" w14:textId="42796940" w:rsidR="00F25254" w:rsidRPr="00B7648F" w:rsidRDefault="00487DDA" w:rsidP="64CEEE14">
            <w:pPr>
              <w:pStyle w:val="ListParagraph"/>
              <w:numPr>
                <w:ilvl w:val="0"/>
                <w:numId w:val="27"/>
              </w:numPr>
              <w:rPr>
                <w:rFonts w:asciiTheme="majorHAnsi" w:hAnsiTheme="majorHAnsi" w:cstheme="majorBidi"/>
                <w:b/>
                <w:bCs/>
              </w:rPr>
            </w:pPr>
            <w:r w:rsidRPr="64CEEE14">
              <w:rPr>
                <w:rFonts w:asciiTheme="majorHAnsi" w:hAnsiTheme="majorHAnsi" w:cstheme="majorBidi"/>
                <w:b/>
                <w:bCs/>
              </w:rPr>
              <w:t>Discrimination</w:t>
            </w:r>
          </w:p>
        </w:tc>
        <w:tc>
          <w:tcPr>
            <w:tcW w:w="4320" w:type="dxa"/>
          </w:tcPr>
          <w:p w14:paraId="55B2EBE8" w14:textId="7D2C1300" w:rsidR="00586B72" w:rsidRPr="004A3FD7" w:rsidRDefault="00A5657A" w:rsidP="004A3FD7">
            <w:pPr>
              <w:pStyle w:val="ListParagraph"/>
              <w:numPr>
                <w:ilvl w:val="0"/>
                <w:numId w:val="37"/>
              </w:numPr>
              <w:rPr>
                <w:rFonts w:asciiTheme="majorHAnsi" w:hAnsiTheme="majorHAnsi" w:cstheme="majorBidi"/>
              </w:rPr>
            </w:pPr>
            <w:r w:rsidRPr="004A3FD7">
              <w:rPr>
                <w:rFonts w:asciiTheme="majorHAnsi" w:hAnsiTheme="majorHAnsi" w:cstheme="majorBidi"/>
              </w:rPr>
              <w:t>An oversimplified and generalized belief about a group of people (e.g., 'All Muslim women are oppressed')</w:t>
            </w:r>
            <w:r w:rsidRPr="004A3FD7">
              <w:rPr>
                <w:rFonts w:asciiTheme="majorHAnsi" w:hAnsiTheme="majorHAnsi" w:cstheme="majorBidi"/>
              </w:rPr>
              <w:t>.</w:t>
            </w:r>
          </w:p>
        </w:tc>
      </w:tr>
      <w:tr w:rsidR="00F25254" w:rsidRPr="00B7648F" w14:paraId="6AD92126" w14:textId="77777777" w:rsidTr="64CEEE14">
        <w:tc>
          <w:tcPr>
            <w:tcW w:w="4320" w:type="dxa"/>
            <w:shd w:val="clear" w:color="auto" w:fill="F2F2F2" w:themeFill="background1" w:themeFillShade="F2"/>
          </w:tcPr>
          <w:p w14:paraId="4291E285" w14:textId="032D54E1" w:rsidR="00F25254" w:rsidRPr="00B7648F" w:rsidRDefault="00487DDA" w:rsidP="64CEEE14">
            <w:pPr>
              <w:pStyle w:val="ListParagraph"/>
              <w:numPr>
                <w:ilvl w:val="0"/>
                <w:numId w:val="27"/>
              </w:numPr>
              <w:rPr>
                <w:rFonts w:asciiTheme="majorHAnsi" w:hAnsiTheme="majorHAnsi" w:cstheme="majorBidi"/>
                <w:b/>
                <w:bCs/>
              </w:rPr>
            </w:pPr>
            <w:r w:rsidRPr="64CEEE14">
              <w:rPr>
                <w:rFonts w:asciiTheme="majorHAnsi" w:hAnsiTheme="majorHAnsi" w:cstheme="majorBidi"/>
                <w:b/>
                <w:bCs/>
              </w:rPr>
              <w:t>Microaggressions</w:t>
            </w:r>
          </w:p>
        </w:tc>
        <w:tc>
          <w:tcPr>
            <w:tcW w:w="4320" w:type="dxa"/>
          </w:tcPr>
          <w:p w14:paraId="71ABE766" w14:textId="2FA8339D" w:rsidR="00586B72" w:rsidRPr="004A3FD7" w:rsidRDefault="00A5657A" w:rsidP="004A3FD7">
            <w:pPr>
              <w:pStyle w:val="ListParagraph"/>
              <w:numPr>
                <w:ilvl w:val="0"/>
                <w:numId w:val="37"/>
              </w:numPr>
              <w:rPr>
                <w:rFonts w:asciiTheme="majorHAnsi" w:hAnsiTheme="majorHAnsi" w:cstheme="majorBidi"/>
              </w:rPr>
            </w:pPr>
            <w:r w:rsidRPr="004A3FD7">
              <w:rPr>
                <w:rFonts w:asciiTheme="majorHAnsi" w:hAnsiTheme="majorHAnsi" w:cstheme="majorBidi"/>
              </w:rPr>
              <w:t>A criminal act motivated by hostility towards a person's religion, race, or other identity.</w:t>
            </w:r>
          </w:p>
        </w:tc>
      </w:tr>
      <w:tr w:rsidR="00F25254" w:rsidRPr="00B7648F" w14:paraId="7EA3CD0D" w14:textId="77777777" w:rsidTr="64CEEE14">
        <w:tc>
          <w:tcPr>
            <w:tcW w:w="4320" w:type="dxa"/>
            <w:shd w:val="clear" w:color="auto" w:fill="F2F2F2" w:themeFill="background1" w:themeFillShade="F2"/>
          </w:tcPr>
          <w:p w14:paraId="26D99AA1" w14:textId="70DC280D" w:rsidR="00F25254" w:rsidRPr="00B7648F" w:rsidRDefault="00487DDA" w:rsidP="64CEEE14">
            <w:pPr>
              <w:pStyle w:val="ListParagraph"/>
              <w:numPr>
                <w:ilvl w:val="0"/>
                <w:numId w:val="27"/>
              </w:numPr>
              <w:rPr>
                <w:rFonts w:asciiTheme="majorHAnsi" w:hAnsiTheme="majorHAnsi" w:cstheme="majorBidi"/>
                <w:b/>
                <w:bCs/>
              </w:rPr>
            </w:pPr>
            <w:r w:rsidRPr="64CEEE14">
              <w:rPr>
                <w:rFonts w:asciiTheme="majorHAnsi" w:hAnsiTheme="majorHAnsi" w:cstheme="majorBidi"/>
                <w:b/>
                <w:bCs/>
              </w:rPr>
              <w:t>Inclusion</w:t>
            </w:r>
          </w:p>
        </w:tc>
        <w:tc>
          <w:tcPr>
            <w:tcW w:w="4320" w:type="dxa"/>
          </w:tcPr>
          <w:p w14:paraId="050DD4A7" w14:textId="59BF74D6" w:rsidR="00586B72" w:rsidRPr="004A3FD7" w:rsidRDefault="00A5657A" w:rsidP="004A3FD7">
            <w:pPr>
              <w:pStyle w:val="ListParagraph"/>
              <w:numPr>
                <w:ilvl w:val="0"/>
                <w:numId w:val="37"/>
              </w:numPr>
              <w:rPr>
                <w:rFonts w:asciiTheme="majorHAnsi" w:hAnsiTheme="majorHAnsi" w:cstheme="majorBidi"/>
              </w:rPr>
            </w:pPr>
            <w:r w:rsidRPr="004A3FD7">
              <w:rPr>
                <w:rFonts w:asciiTheme="majorHAnsi" w:hAnsiTheme="majorHAnsi" w:cstheme="majorBidi"/>
              </w:rPr>
              <w:t>Accepting and respecting different religious beliefs and practices.</w:t>
            </w:r>
          </w:p>
        </w:tc>
      </w:tr>
      <w:tr w:rsidR="00F25254" w:rsidRPr="00B7648F" w14:paraId="40C1129F" w14:textId="77777777" w:rsidTr="64CEEE14">
        <w:tc>
          <w:tcPr>
            <w:tcW w:w="4320" w:type="dxa"/>
            <w:shd w:val="clear" w:color="auto" w:fill="F2F2F2" w:themeFill="background1" w:themeFillShade="F2"/>
          </w:tcPr>
          <w:p w14:paraId="6CFE6960" w14:textId="21239DC4" w:rsidR="00F25254" w:rsidRPr="00B7648F" w:rsidRDefault="00487DDA" w:rsidP="64CEEE14">
            <w:pPr>
              <w:pStyle w:val="ListParagraph"/>
              <w:numPr>
                <w:ilvl w:val="0"/>
                <w:numId w:val="27"/>
              </w:numPr>
              <w:rPr>
                <w:rFonts w:asciiTheme="majorHAnsi" w:hAnsiTheme="majorHAnsi" w:cstheme="majorBidi"/>
                <w:b/>
                <w:bCs/>
              </w:rPr>
            </w:pPr>
            <w:r w:rsidRPr="64CEEE14">
              <w:rPr>
                <w:rFonts w:asciiTheme="majorHAnsi" w:hAnsiTheme="majorHAnsi" w:cstheme="majorBidi"/>
                <w:b/>
                <w:bCs/>
              </w:rPr>
              <w:t>Cultural Awareness</w:t>
            </w:r>
          </w:p>
        </w:tc>
        <w:tc>
          <w:tcPr>
            <w:tcW w:w="4320" w:type="dxa"/>
          </w:tcPr>
          <w:p w14:paraId="771D793D" w14:textId="1AF46BC1" w:rsidR="00586B72" w:rsidRPr="004A3FD7" w:rsidRDefault="00A5657A" w:rsidP="004A3FD7">
            <w:pPr>
              <w:pStyle w:val="ListParagraph"/>
              <w:numPr>
                <w:ilvl w:val="0"/>
                <w:numId w:val="37"/>
              </w:numPr>
              <w:rPr>
                <w:rFonts w:asciiTheme="majorHAnsi" w:hAnsiTheme="majorHAnsi" w:cstheme="majorBidi"/>
              </w:rPr>
            </w:pPr>
            <w:r w:rsidRPr="004A3FD7">
              <w:rPr>
                <w:rFonts w:asciiTheme="majorHAnsi" w:hAnsiTheme="majorHAnsi" w:cstheme="majorBidi"/>
              </w:rPr>
              <w:t>Unconscious attitudes or stereotypes that affect understanding and decisions (e.g., assuming a Muslim student is foreign-born).</w:t>
            </w:r>
          </w:p>
        </w:tc>
      </w:tr>
      <w:tr w:rsidR="00F25254" w:rsidRPr="00B7648F" w14:paraId="7EDC9A0E" w14:textId="77777777" w:rsidTr="64CEEE14">
        <w:tc>
          <w:tcPr>
            <w:tcW w:w="4320" w:type="dxa"/>
            <w:shd w:val="clear" w:color="auto" w:fill="F2F2F2" w:themeFill="background1" w:themeFillShade="F2"/>
          </w:tcPr>
          <w:p w14:paraId="6B8D809D" w14:textId="31FC90C2" w:rsidR="00F25254" w:rsidRPr="00B7648F" w:rsidRDefault="00487DDA" w:rsidP="64CEEE14">
            <w:pPr>
              <w:pStyle w:val="ListParagraph"/>
              <w:numPr>
                <w:ilvl w:val="0"/>
                <w:numId w:val="27"/>
              </w:numPr>
              <w:rPr>
                <w:rFonts w:asciiTheme="majorHAnsi" w:hAnsiTheme="majorHAnsi" w:cstheme="majorBidi"/>
                <w:b/>
                <w:bCs/>
              </w:rPr>
            </w:pPr>
            <w:r w:rsidRPr="64CEEE14">
              <w:rPr>
                <w:rFonts w:asciiTheme="majorHAnsi" w:hAnsiTheme="majorHAnsi" w:cstheme="majorBidi"/>
                <w:b/>
                <w:bCs/>
              </w:rPr>
              <w:t>Religious Tolerance</w:t>
            </w:r>
          </w:p>
          <w:p w14:paraId="49F4222C" w14:textId="7F152F7C" w:rsidR="00586B72" w:rsidRPr="00B7648F" w:rsidRDefault="00586B72" w:rsidP="64CEEE14">
            <w:pPr>
              <w:pStyle w:val="ListParagraph"/>
              <w:rPr>
                <w:rFonts w:asciiTheme="majorHAnsi" w:hAnsiTheme="majorHAnsi" w:cstheme="majorBidi"/>
                <w:b/>
                <w:bCs/>
              </w:rPr>
            </w:pPr>
          </w:p>
        </w:tc>
        <w:tc>
          <w:tcPr>
            <w:tcW w:w="4320" w:type="dxa"/>
          </w:tcPr>
          <w:p w14:paraId="35CFC59B" w14:textId="179E3F31" w:rsidR="00F25254" w:rsidRPr="004A3FD7" w:rsidRDefault="00A5657A" w:rsidP="004A3FD7">
            <w:pPr>
              <w:pStyle w:val="ListParagraph"/>
              <w:numPr>
                <w:ilvl w:val="0"/>
                <w:numId w:val="37"/>
              </w:numPr>
              <w:rPr>
                <w:rFonts w:asciiTheme="majorHAnsi" w:hAnsiTheme="majorHAnsi" w:cstheme="majorBidi"/>
              </w:rPr>
            </w:pPr>
            <w:r w:rsidRPr="004A3FD7">
              <w:rPr>
                <w:rFonts w:asciiTheme="majorHAnsi" w:hAnsiTheme="majorHAnsi" w:cstheme="majorBidi"/>
              </w:rPr>
              <w:t>Unfair treatment of individuals or groups based on characteristics like religion, race, or gender.</w:t>
            </w:r>
          </w:p>
        </w:tc>
      </w:tr>
      <w:tr w:rsidR="00F25254" w:rsidRPr="00B7648F" w14:paraId="2FBB8727" w14:textId="77777777" w:rsidTr="64CEEE14">
        <w:tc>
          <w:tcPr>
            <w:tcW w:w="4320" w:type="dxa"/>
            <w:shd w:val="clear" w:color="auto" w:fill="F2F2F2" w:themeFill="background1" w:themeFillShade="F2"/>
          </w:tcPr>
          <w:p w14:paraId="700F079D" w14:textId="6E6118AF" w:rsidR="00F25254" w:rsidRPr="00B7648F" w:rsidRDefault="00487DDA" w:rsidP="64CEEE14">
            <w:pPr>
              <w:pStyle w:val="ListParagraph"/>
              <w:numPr>
                <w:ilvl w:val="0"/>
                <w:numId w:val="27"/>
              </w:numPr>
              <w:rPr>
                <w:rFonts w:asciiTheme="majorHAnsi" w:hAnsiTheme="majorHAnsi" w:cstheme="majorBidi"/>
                <w:b/>
                <w:bCs/>
              </w:rPr>
            </w:pPr>
            <w:r w:rsidRPr="64CEEE14">
              <w:rPr>
                <w:rFonts w:asciiTheme="majorHAnsi" w:hAnsiTheme="majorHAnsi" w:cstheme="majorBidi"/>
                <w:b/>
                <w:bCs/>
              </w:rPr>
              <w:t>Implicit Bias</w:t>
            </w:r>
          </w:p>
        </w:tc>
        <w:tc>
          <w:tcPr>
            <w:tcW w:w="4320" w:type="dxa"/>
          </w:tcPr>
          <w:p w14:paraId="0BA40E0C" w14:textId="50DFA2E4" w:rsidR="00A5657A" w:rsidRPr="004A3FD7" w:rsidRDefault="00A5657A" w:rsidP="004A3FD7">
            <w:pPr>
              <w:pStyle w:val="ListParagraph"/>
              <w:numPr>
                <w:ilvl w:val="0"/>
                <w:numId w:val="37"/>
              </w:numPr>
              <w:rPr>
                <w:rFonts w:asciiTheme="majorHAnsi" w:hAnsiTheme="majorHAnsi" w:cstheme="majorBidi"/>
              </w:rPr>
            </w:pPr>
            <w:r w:rsidRPr="004A3FD7">
              <w:rPr>
                <w:rFonts w:asciiTheme="majorHAnsi" w:hAnsiTheme="majorHAnsi" w:cstheme="majorBidi"/>
              </w:rPr>
              <w:t>Prejudice, fear, or hatred towards Islam and Muslims, often leading to discrimination.</w:t>
            </w:r>
          </w:p>
        </w:tc>
      </w:tr>
      <w:tr w:rsidR="00F25254" w:rsidRPr="00B7648F" w14:paraId="52DAF109" w14:textId="77777777" w:rsidTr="64CEEE14">
        <w:tc>
          <w:tcPr>
            <w:tcW w:w="4320" w:type="dxa"/>
            <w:shd w:val="clear" w:color="auto" w:fill="F2F2F2" w:themeFill="background1" w:themeFillShade="F2"/>
          </w:tcPr>
          <w:p w14:paraId="483C9DC3" w14:textId="18EED5CE" w:rsidR="00F25254" w:rsidRPr="00B7648F" w:rsidRDefault="00487DDA" w:rsidP="64CEEE14">
            <w:pPr>
              <w:pStyle w:val="ListParagraph"/>
              <w:numPr>
                <w:ilvl w:val="0"/>
                <w:numId w:val="27"/>
              </w:numPr>
              <w:rPr>
                <w:rFonts w:asciiTheme="majorHAnsi" w:hAnsiTheme="majorHAnsi" w:cstheme="majorBidi"/>
                <w:b/>
                <w:bCs/>
              </w:rPr>
            </w:pPr>
            <w:r w:rsidRPr="64CEEE14">
              <w:rPr>
                <w:rFonts w:asciiTheme="majorHAnsi" w:hAnsiTheme="majorHAnsi" w:cstheme="majorBidi"/>
                <w:b/>
                <w:bCs/>
              </w:rPr>
              <w:t>Hate Crime</w:t>
            </w:r>
          </w:p>
        </w:tc>
        <w:tc>
          <w:tcPr>
            <w:tcW w:w="4320" w:type="dxa"/>
          </w:tcPr>
          <w:p w14:paraId="587D1D53" w14:textId="38CDFD35" w:rsidR="00586B72" w:rsidRPr="004A3FD7" w:rsidRDefault="00A5657A" w:rsidP="004A3FD7">
            <w:pPr>
              <w:pStyle w:val="ListParagraph"/>
              <w:numPr>
                <w:ilvl w:val="0"/>
                <w:numId w:val="37"/>
              </w:numPr>
              <w:rPr>
                <w:rFonts w:asciiTheme="majorHAnsi" w:hAnsiTheme="majorHAnsi" w:cstheme="majorBidi"/>
              </w:rPr>
            </w:pPr>
            <w:r w:rsidRPr="004A3FD7">
              <w:rPr>
                <w:rFonts w:asciiTheme="majorHAnsi" w:hAnsiTheme="majorHAnsi" w:cstheme="majorBidi"/>
              </w:rPr>
              <w:t>Fear or hostility towards people from different countries or cultures.</w:t>
            </w:r>
          </w:p>
        </w:tc>
      </w:tr>
      <w:tr w:rsidR="00F25254" w:rsidRPr="00B7648F" w14:paraId="632D6BDE" w14:textId="77777777" w:rsidTr="64CEEE14">
        <w:tc>
          <w:tcPr>
            <w:tcW w:w="4320" w:type="dxa"/>
            <w:shd w:val="clear" w:color="auto" w:fill="F2F2F2" w:themeFill="background1" w:themeFillShade="F2"/>
          </w:tcPr>
          <w:p w14:paraId="345DD816" w14:textId="6C8A0B01" w:rsidR="00F25254" w:rsidRPr="00B7648F" w:rsidRDefault="00487DDA" w:rsidP="64CEEE14">
            <w:pPr>
              <w:pStyle w:val="ListParagraph"/>
              <w:numPr>
                <w:ilvl w:val="0"/>
                <w:numId w:val="27"/>
              </w:numPr>
              <w:rPr>
                <w:rFonts w:asciiTheme="majorHAnsi" w:hAnsiTheme="majorHAnsi" w:cstheme="majorBidi"/>
                <w:b/>
                <w:bCs/>
              </w:rPr>
            </w:pPr>
            <w:proofErr w:type="spellStart"/>
            <w:r w:rsidRPr="64CEEE14">
              <w:rPr>
                <w:rFonts w:asciiTheme="majorHAnsi" w:hAnsiTheme="majorHAnsi" w:cstheme="majorBidi"/>
                <w:b/>
                <w:bCs/>
              </w:rPr>
              <w:t>Radicali</w:t>
            </w:r>
            <w:r w:rsidR="11940696" w:rsidRPr="64CEEE14">
              <w:rPr>
                <w:rFonts w:asciiTheme="majorHAnsi" w:hAnsiTheme="majorHAnsi" w:cstheme="majorBidi"/>
                <w:b/>
                <w:bCs/>
              </w:rPr>
              <w:t>s</w:t>
            </w:r>
            <w:r w:rsidRPr="64CEEE14">
              <w:rPr>
                <w:rFonts w:asciiTheme="majorHAnsi" w:hAnsiTheme="majorHAnsi" w:cstheme="majorBidi"/>
                <w:b/>
                <w:bCs/>
              </w:rPr>
              <w:t>ation</w:t>
            </w:r>
            <w:proofErr w:type="spellEnd"/>
          </w:p>
        </w:tc>
        <w:tc>
          <w:tcPr>
            <w:tcW w:w="4320" w:type="dxa"/>
          </w:tcPr>
          <w:p w14:paraId="0F379A76" w14:textId="0FC1DBDB" w:rsidR="00586B72" w:rsidRPr="004A3FD7" w:rsidRDefault="00A5657A" w:rsidP="004A3FD7">
            <w:pPr>
              <w:pStyle w:val="ListParagraph"/>
              <w:numPr>
                <w:ilvl w:val="0"/>
                <w:numId w:val="37"/>
              </w:numPr>
              <w:rPr>
                <w:rFonts w:asciiTheme="majorHAnsi" w:hAnsiTheme="majorHAnsi" w:cstheme="majorBidi"/>
              </w:rPr>
            </w:pPr>
            <w:r w:rsidRPr="004A3FD7">
              <w:rPr>
                <w:rFonts w:asciiTheme="majorHAnsi" w:hAnsiTheme="majorHAnsi" w:cstheme="majorBidi"/>
              </w:rPr>
              <w:t>Understanding and respecting cultural differences, including religious practices and traditions.</w:t>
            </w:r>
          </w:p>
        </w:tc>
      </w:tr>
      <w:tr w:rsidR="00F25254" w:rsidRPr="00B7648F" w14:paraId="601700FC" w14:textId="77777777" w:rsidTr="64CEEE14">
        <w:tc>
          <w:tcPr>
            <w:tcW w:w="4320" w:type="dxa"/>
            <w:shd w:val="clear" w:color="auto" w:fill="F2F2F2" w:themeFill="background1" w:themeFillShade="F2"/>
          </w:tcPr>
          <w:p w14:paraId="60901D08" w14:textId="673544C9" w:rsidR="00F25254" w:rsidRPr="00B7648F" w:rsidRDefault="00487DDA" w:rsidP="64CEEE14">
            <w:pPr>
              <w:pStyle w:val="ListParagraph"/>
              <w:numPr>
                <w:ilvl w:val="0"/>
                <w:numId w:val="27"/>
              </w:numPr>
              <w:rPr>
                <w:rFonts w:asciiTheme="majorHAnsi" w:hAnsiTheme="majorHAnsi" w:cstheme="majorBidi"/>
                <w:b/>
                <w:bCs/>
              </w:rPr>
            </w:pPr>
            <w:r w:rsidRPr="64CEEE14">
              <w:rPr>
                <w:rFonts w:asciiTheme="majorHAnsi" w:hAnsiTheme="majorHAnsi" w:cstheme="majorBidi"/>
                <w:b/>
                <w:bCs/>
              </w:rPr>
              <w:t>Xenophobia</w:t>
            </w:r>
          </w:p>
        </w:tc>
        <w:tc>
          <w:tcPr>
            <w:tcW w:w="4320" w:type="dxa"/>
          </w:tcPr>
          <w:p w14:paraId="13B69FA4" w14:textId="56110D0C" w:rsidR="00586B72" w:rsidRPr="004A3FD7" w:rsidRDefault="00A5657A" w:rsidP="004A3FD7">
            <w:pPr>
              <w:pStyle w:val="ListParagraph"/>
              <w:numPr>
                <w:ilvl w:val="0"/>
                <w:numId w:val="37"/>
              </w:numPr>
              <w:rPr>
                <w:rFonts w:asciiTheme="majorHAnsi" w:hAnsiTheme="majorHAnsi" w:cstheme="majorBidi"/>
              </w:rPr>
            </w:pPr>
            <w:r w:rsidRPr="004A3FD7">
              <w:rPr>
                <w:rFonts w:asciiTheme="majorHAnsi" w:hAnsiTheme="majorHAnsi" w:cstheme="majorBidi"/>
              </w:rPr>
              <w:t>Everyday subtle or indirect comments or actions that reinforce stereotypes (e.g., 'You speak English so well!' to a British Muslim)</w:t>
            </w:r>
          </w:p>
        </w:tc>
      </w:tr>
      <w:tr w:rsidR="00F25254" w:rsidRPr="00B7648F" w14:paraId="18F37557" w14:textId="77777777" w:rsidTr="64CEEE14">
        <w:tc>
          <w:tcPr>
            <w:tcW w:w="4320" w:type="dxa"/>
            <w:shd w:val="clear" w:color="auto" w:fill="F2F2F2" w:themeFill="background1" w:themeFillShade="F2"/>
          </w:tcPr>
          <w:p w14:paraId="6D8DBC67" w14:textId="4DE9F2ED" w:rsidR="00F25254" w:rsidRPr="00B7648F" w:rsidRDefault="00487DDA" w:rsidP="64CEEE14">
            <w:pPr>
              <w:pStyle w:val="ListParagraph"/>
              <w:numPr>
                <w:ilvl w:val="0"/>
                <w:numId w:val="27"/>
              </w:numPr>
              <w:rPr>
                <w:rFonts w:asciiTheme="majorHAnsi" w:hAnsiTheme="majorHAnsi" w:cstheme="majorBidi"/>
                <w:b/>
                <w:bCs/>
              </w:rPr>
            </w:pPr>
            <w:r w:rsidRPr="64CEEE14">
              <w:rPr>
                <w:rFonts w:asciiTheme="majorHAnsi" w:hAnsiTheme="majorHAnsi" w:cstheme="majorBidi"/>
                <w:b/>
                <w:bCs/>
              </w:rPr>
              <w:t>Privilege</w:t>
            </w:r>
          </w:p>
        </w:tc>
        <w:tc>
          <w:tcPr>
            <w:tcW w:w="4320" w:type="dxa"/>
          </w:tcPr>
          <w:p w14:paraId="7181BB18" w14:textId="77FD33F5" w:rsidR="00586B72" w:rsidRPr="004A3FD7" w:rsidRDefault="00A5657A" w:rsidP="004A3FD7">
            <w:pPr>
              <w:pStyle w:val="ListParagraph"/>
              <w:numPr>
                <w:ilvl w:val="0"/>
                <w:numId w:val="37"/>
              </w:numPr>
              <w:rPr>
                <w:rFonts w:asciiTheme="majorHAnsi" w:hAnsiTheme="majorHAnsi" w:cstheme="majorBidi"/>
              </w:rPr>
            </w:pPr>
            <w:r w:rsidRPr="004A3FD7">
              <w:rPr>
                <w:rFonts w:asciiTheme="majorHAnsi" w:hAnsiTheme="majorHAnsi" w:cstheme="majorBidi"/>
              </w:rPr>
              <w:t>The process by which individuals adopt extreme beliefs, sometimes used as a stereotype against Muslims.</w:t>
            </w:r>
          </w:p>
        </w:tc>
      </w:tr>
    </w:tbl>
    <w:p w14:paraId="3C1A235B" w14:textId="77777777" w:rsidR="00B7648F" w:rsidRPr="00B7648F" w:rsidRDefault="00B7648F">
      <w:pPr>
        <w:rPr>
          <w:rFonts w:asciiTheme="majorHAnsi" w:hAnsiTheme="majorHAnsi" w:cstheme="majorHAnsi"/>
        </w:rPr>
      </w:pPr>
      <w:r w:rsidRPr="00B7648F">
        <w:rPr>
          <w:rFonts w:asciiTheme="majorHAnsi" w:hAnsiTheme="majorHAnsi" w:cstheme="majorHAnsi"/>
        </w:rP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15"/>
        <w:gridCol w:w="4315"/>
      </w:tblGrid>
      <w:tr w:rsidR="00A95AA7" w:rsidRPr="00B7648F" w14:paraId="5CA2BBB9" w14:textId="77777777" w:rsidTr="64CEEE14">
        <w:tc>
          <w:tcPr>
            <w:tcW w:w="4315" w:type="dxa"/>
            <w:shd w:val="clear" w:color="auto" w:fill="F2F2F2" w:themeFill="background1" w:themeFillShade="F2"/>
          </w:tcPr>
          <w:p w14:paraId="18AB5D18" w14:textId="69054B63" w:rsidR="00A95AA7" w:rsidRPr="00B7648F" w:rsidRDefault="28E34C11" w:rsidP="64CEEE14">
            <w:pPr>
              <w:pStyle w:val="ListParagraph"/>
              <w:numPr>
                <w:ilvl w:val="0"/>
                <w:numId w:val="15"/>
              </w:numPr>
              <w:rPr>
                <w:rFonts w:asciiTheme="majorHAnsi" w:hAnsiTheme="majorHAnsi" w:cstheme="majorBidi"/>
                <w:b/>
                <w:bCs/>
                <w:lang w:val="cy-GB"/>
              </w:rPr>
            </w:pPr>
            <w:proofErr w:type="spellStart"/>
            <w:r w:rsidRPr="64CEEE14">
              <w:rPr>
                <w:rFonts w:asciiTheme="majorHAnsi" w:hAnsiTheme="majorHAnsi" w:cstheme="majorBidi"/>
                <w:b/>
                <w:bCs/>
                <w:lang w:val="cy-GB"/>
              </w:rPr>
              <w:lastRenderedPageBreak/>
              <w:t>Islamoffobia</w:t>
            </w:r>
            <w:proofErr w:type="spellEnd"/>
          </w:p>
        </w:tc>
        <w:tc>
          <w:tcPr>
            <w:tcW w:w="4315" w:type="dxa"/>
          </w:tcPr>
          <w:p w14:paraId="20043645" w14:textId="094E83AE" w:rsidR="00A95AA7" w:rsidRPr="004A3FD7" w:rsidRDefault="00A5657A" w:rsidP="004A3FD7">
            <w:pPr>
              <w:pStyle w:val="ListParagraph"/>
              <w:numPr>
                <w:ilvl w:val="0"/>
                <w:numId w:val="38"/>
              </w:numPr>
              <w:rPr>
                <w:rFonts w:asciiTheme="majorHAnsi" w:hAnsiTheme="majorHAnsi" w:cstheme="majorBidi"/>
                <w:lang w:val="cy-GB"/>
              </w:rPr>
            </w:pPr>
            <w:r w:rsidRPr="004A3FD7">
              <w:rPr>
                <w:rFonts w:asciiTheme="majorHAnsi" w:hAnsiTheme="majorHAnsi" w:cstheme="majorBidi"/>
                <w:lang w:val="cy-GB"/>
              </w:rPr>
              <w:t>Manteision sydd heb eu hennill gan grwpiau penodol mewn cymdeithas, yn aml yn seiliedig ar hil, crefydd, neu statws cymdeithasol.</w:t>
            </w:r>
          </w:p>
        </w:tc>
      </w:tr>
      <w:tr w:rsidR="00A95AA7" w:rsidRPr="00B7648F" w14:paraId="35C615D2" w14:textId="77777777" w:rsidTr="64CEEE14">
        <w:tc>
          <w:tcPr>
            <w:tcW w:w="4315" w:type="dxa"/>
            <w:shd w:val="clear" w:color="auto" w:fill="F2F2F2" w:themeFill="background1" w:themeFillShade="F2"/>
          </w:tcPr>
          <w:p w14:paraId="6A08988F" w14:textId="414B9BBB" w:rsidR="00A95AA7" w:rsidRPr="00B7648F" w:rsidRDefault="28E34C11" w:rsidP="64CEEE14">
            <w:pPr>
              <w:pStyle w:val="ListParagraph"/>
              <w:numPr>
                <w:ilvl w:val="0"/>
                <w:numId w:val="15"/>
              </w:numPr>
              <w:rPr>
                <w:rFonts w:asciiTheme="majorHAnsi" w:hAnsiTheme="majorHAnsi" w:cstheme="majorBidi"/>
                <w:b/>
                <w:bCs/>
                <w:lang w:val="cy-GB"/>
              </w:rPr>
            </w:pPr>
            <w:r w:rsidRPr="64CEEE14">
              <w:rPr>
                <w:rFonts w:asciiTheme="majorHAnsi" w:hAnsiTheme="majorHAnsi" w:cstheme="majorBidi"/>
                <w:b/>
                <w:bCs/>
                <w:lang w:val="cy-GB"/>
              </w:rPr>
              <w:t>Ystrydebu</w:t>
            </w:r>
          </w:p>
        </w:tc>
        <w:tc>
          <w:tcPr>
            <w:tcW w:w="4315" w:type="dxa"/>
          </w:tcPr>
          <w:p w14:paraId="131F6082" w14:textId="241E5C57" w:rsidR="00A95AA7" w:rsidRPr="004A3FD7" w:rsidRDefault="00A5657A" w:rsidP="004A3FD7">
            <w:pPr>
              <w:pStyle w:val="ListParagraph"/>
              <w:numPr>
                <w:ilvl w:val="0"/>
                <w:numId w:val="38"/>
              </w:numPr>
              <w:rPr>
                <w:rFonts w:asciiTheme="majorHAnsi" w:hAnsiTheme="majorHAnsi" w:cstheme="majorBidi"/>
                <w:lang w:val="cy-GB"/>
              </w:rPr>
            </w:pPr>
            <w:r w:rsidRPr="004A3FD7">
              <w:rPr>
                <w:rFonts w:asciiTheme="majorHAnsi" w:hAnsiTheme="majorHAnsi" w:cstheme="majorBidi"/>
                <w:lang w:val="cy-GB"/>
              </w:rPr>
              <w:t>Creu amgylchedd lle mae pob unigolyn yn teimlo ei fod wedi ei werthfawrogi, ei barchu a'i fod yn gallu cymryd rhan yn llawn.</w:t>
            </w:r>
          </w:p>
        </w:tc>
      </w:tr>
      <w:tr w:rsidR="00A95AA7" w:rsidRPr="00B7648F" w14:paraId="3D20A7B5" w14:textId="77777777" w:rsidTr="64CEEE14">
        <w:tc>
          <w:tcPr>
            <w:tcW w:w="4315" w:type="dxa"/>
            <w:shd w:val="clear" w:color="auto" w:fill="F2F2F2" w:themeFill="background1" w:themeFillShade="F2"/>
          </w:tcPr>
          <w:p w14:paraId="0B3FF4C8" w14:textId="40C9B978" w:rsidR="00A95AA7" w:rsidRPr="00B7648F" w:rsidRDefault="28E34C11" w:rsidP="64CEEE14">
            <w:pPr>
              <w:pStyle w:val="ListParagraph"/>
              <w:numPr>
                <w:ilvl w:val="0"/>
                <w:numId w:val="15"/>
              </w:numPr>
              <w:rPr>
                <w:rFonts w:asciiTheme="majorHAnsi" w:hAnsiTheme="majorHAnsi" w:cstheme="majorBidi"/>
                <w:b/>
                <w:bCs/>
                <w:lang w:val="cy-GB"/>
              </w:rPr>
            </w:pPr>
            <w:r w:rsidRPr="64CEEE14">
              <w:rPr>
                <w:rFonts w:asciiTheme="majorHAnsi" w:hAnsiTheme="majorHAnsi" w:cstheme="majorBidi"/>
                <w:b/>
                <w:bCs/>
                <w:lang w:val="cy-GB"/>
              </w:rPr>
              <w:t>Gwahaniaethu</w:t>
            </w:r>
          </w:p>
        </w:tc>
        <w:tc>
          <w:tcPr>
            <w:tcW w:w="4315" w:type="dxa"/>
          </w:tcPr>
          <w:p w14:paraId="6635E860" w14:textId="2F60A92D" w:rsidR="00A95AA7" w:rsidRPr="004A3FD7" w:rsidRDefault="00A5657A" w:rsidP="004A3FD7">
            <w:pPr>
              <w:pStyle w:val="ListParagraph"/>
              <w:numPr>
                <w:ilvl w:val="0"/>
                <w:numId w:val="38"/>
              </w:numPr>
              <w:rPr>
                <w:rFonts w:asciiTheme="majorHAnsi" w:hAnsiTheme="majorHAnsi" w:cstheme="majorBidi"/>
                <w:lang w:val="cy-GB"/>
              </w:rPr>
            </w:pPr>
            <w:r w:rsidRPr="004A3FD7">
              <w:rPr>
                <w:rFonts w:asciiTheme="majorHAnsi" w:hAnsiTheme="majorHAnsi" w:cstheme="majorBidi"/>
                <w:lang w:val="cy-GB"/>
              </w:rPr>
              <w:t xml:space="preserve">Cred or-syml a chyffredinol am grŵp o bobl (e.e., 'Mae pob menyw </w:t>
            </w:r>
            <w:proofErr w:type="spellStart"/>
            <w:r w:rsidRPr="004A3FD7">
              <w:rPr>
                <w:rFonts w:asciiTheme="majorHAnsi" w:hAnsiTheme="majorHAnsi" w:cstheme="majorBidi"/>
                <w:lang w:val="cy-GB"/>
              </w:rPr>
              <w:t>Fwslimaidd</w:t>
            </w:r>
            <w:proofErr w:type="spellEnd"/>
            <w:r w:rsidRPr="004A3FD7">
              <w:rPr>
                <w:rFonts w:asciiTheme="majorHAnsi" w:hAnsiTheme="majorHAnsi" w:cstheme="majorBidi"/>
                <w:lang w:val="cy-GB"/>
              </w:rPr>
              <w:t xml:space="preserve"> yn orthrymedig').</w:t>
            </w:r>
          </w:p>
        </w:tc>
      </w:tr>
      <w:tr w:rsidR="00A95AA7" w:rsidRPr="00A5657A" w14:paraId="4F0F2A6C" w14:textId="77777777" w:rsidTr="64CEEE14">
        <w:tc>
          <w:tcPr>
            <w:tcW w:w="4315" w:type="dxa"/>
            <w:shd w:val="clear" w:color="auto" w:fill="F2F2F2" w:themeFill="background1" w:themeFillShade="F2"/>
          </w:tcPr>
          <w:p w14:paraId="28CE95C2" w14:textId="76B253F3" w:rsidR="00A95AA7" w:rsidRPr="00B7648F" w:rsidRDefault="28E34C11" w:rsidP="64CEEE14">
            <w:pPr>
              <w:pStyle w:val="ListParagraph"/>
              <w:numPr>
                <w:ilvl w:val="0"/>
                <w:numId w:val="15"/>
              </w:numPr>
              <w:rPr>
                <w:rFonts w:asciiTheme="majorHAnsi" w:hAnsiTheme="majorHAnsi" w:cstheme="majorBidi"/>
                <w:b/>
                <w:bCs/>
                <w:lang w:val="cy-GB"/>
              </w:rPr>
            </w:pPr>
            <w:proofErr w:type="spellStart"/>
            <w:r w:rsidRPr="64CEEE14">
              <w:rPr>
                <w:rFonts w:asciiTheme="majorHAnsi" w:hAnsiTheme="majorHAnsi" w:cstheme="majorBidi"/>
                <w:b/>
                <w:bCs/>
                <w:lang w:val="cy-GB"/>
              </w:rPr>
              <w:t>Microymosodiadau</w:t>
            </w:r>
            <w:proofErr w:type="spellEnd"/>
          </w:p>
        </w:tc>
        <w:tc>
          <w:tcPr>
            <w:tcW w:w="4315" w:type="dxa"/>
          </w:tcPr>
          <w:p w14:paraId="6A8A19DD" w14:textId="2A46E702" w:rsidR="00A95AA7" w:rsidRPr="004A3FD7" w:rsidRDefault="00A5657A" w:rsidP="004A3FD7">
            <w:pPr>
              <w:pStyle w:val="ListParagraph"/>
              <w:numPr>
                <w:ilvl w:val="0"/>
                <w:numId w:val="38"/>
              </w:numPr>
              <w:rPr>
                <w:rFonts w:asciiTheme="majorHAnsi" w:hAnsiTheme="majorHAnsi" w:cstheme="majorBidi"/>
                <w:lang w:val="cy-GB"/>
              </w:rPr>
            </w:pPr>
            <w:r w:rsidRPr="004A3FD7">
              <w:rPr>
                <w:rFonts w:asciiTheme="majorHAnsi" w:hAnsiTheme="majorHAnsi" w:cstheme="majorBidi"/>
                <w:lang w:val="cy-GB"/>
              </w:rPr>
              <w:t>Gweithred droseddol wedi'i hysgogi gan elyniaeth tuag at grefydd, hil neu hunaniaeth arall person.</w:t>
            </w:r>
          </w:p>
        </w:tc>
      </w:tr>
      <w:tr w:rsidR="00A95AA7" w:rsidRPr="00A5657A" w14:paraId="0D8ED71B" w14:textId="77777777" w:rsidTr="64CEEE14">
        <w:tc>
          <w:tcPr>
            <w:tcW w:w="4315" w:type="dxa"/>
            <w:shd w:val="clear" w:color="auto" w:fill="F2F2F2" w:themeFill="background1" w:themeFillShade="F2"/>
          </w:tcPr>
          <w:p w14:paraId="13DB43BC" w14:textId="4DB4BE0F" w:rsidR="00A95AA7" w:rsidRPr="00B7648F" w:rsidRDefault="28E34C11" w:rsidP="64CEEE14">
            <w:pPr>
              <w:pStyle w:val="ListParagraph"/>
              <w:numPr>
                <w:ilvl w:val="0"/>
                <w:numId w:val="15"/>
              </w:numPr>
              <w:rPr>
                <w:rFonts w:asciiTheme="majorHAnsi" w:hAnsiTheme="majorHAnsi" w:cstheme="majorBidi"/>
                <w:b/>
                <w:bCs/>
                <w:lang w:val="cy-GB"/>
              </w:rPr>
            </w:pPr>
            <w:r w:rsidRPr="64CEEE14">
              <w:rPr>
                <w:rFonts w:asciiTheme="majorHAnsi" w:hAnsiTheme="majorHAnsi" w:cstheme="majorBidi"/>
                <w:b/>
                <w:bCs/>
                <w:lang w:val="cy-GB"/>
              </w:rPr>
              <w:t>Cynhwysiant</w:t>
            </w:r>
          </w:p>
        </w:tc>
        <w:tc>
          <w:tcPr>
            <w:tcW w:w="4315" w:type="dxa"/>
          </w:tcPr>
          <w:p w14:paraId="7EA7FC81" w14:textId="7635DDCA" w:rsidR="00A95AA7" w:rsidRPr="004A3FD7" w:rsidRDefault="00A5657A" w:rsidP="004A3FD7">
            <w:pPr>
              <w:pStyle w:val="ListParagraph"/>
              <w:numPr>
                <w:ilvl w:val="0"/>
                <w:numId w:val="38"/>
              </w:numPr>
              <w:rPr>
                <w:rFonts w:asciiTheme="majorHAnsi" w:hAnsiTheme="majorHAnsi" w:cstheme="majorBidi"/>
                <w:lang w:val="cy-GB"/>
              </w:rPr>
            </w:pPr>
            <w:r w:rsidRPr="004A3FD7">
              <w:rPr>
                <w:rFonts w:asciiTheme="majorHAnsi" w:hAnsiTheme="majorHAnsi" w:cstheme="majorBidi"/>
                <w:lang w:val="cy-GB"/>
              </w:rPr>
              <w:t>Derbyn a pharchu gwahanol gredoau ac arferion crefyddol.</w:t>
            </w:r>
          </w:p>
        </w:tc>
      </w:tr>
      <w:tr w:rsidR="00A95AA7" w:rsidRPr="00B7648F" w14:paraId="0630A0FC" w14:textId="77777777" w:rsidTr="64CEEE14">
        <w:tc>
          <w:tcPr>
            <w:tcW w:w="4315" w:type="dxa"/>
            <w:shd w:val="clear" w:color="auto" w:fill="F2F2F2" w:themeFill="background1" w:themeFillShade="F2"/>
          </w:tcPr>
          <w:p w14:paraId="3BDECC33" w14:textId="5B68ADE9" w:rsidR="00A95AA7" w:rsidRPr="00B7648F" w:rsidRDefault="28E34C11" w:rsidP="64CEEE14">
            <w:pPr>
              <w:pStyle w:val="ListParagraph"/>
              <w:numPr>
                <w:ilvl w:val="0"/>
                <w:numId w:val="15"/>
              </w:numPr>
              <w:rPr>
                <w:rFonts w:asciiTheme="majorHAnsi" w:hAnsiTheme="majorHAnsi" w:cstheme="majorBidi"/>
                <w:b/>
                <w:bCs/>
                <w:lang w:val="cy-GB"/>
              </w:rPr>
            </w:pPr>
            <w:r w:rsidRPr="64CEEE14">
              <w:rPr>
                <w:rFonts w:asciiTheme="majorHAnsi" w:hAnsiTheme="majorHAnsi" w:cstheme="majorBidi"/>
                <w:b/>
                <w:bCs/>
                <w:lang w:val="cy-GB"/>
              </w:rPr>
              <w:t>Ymwybyddiaeth Ddiwylliannol</w:t>
            </w:r>
          </w:p>
        </w:tc>
        <w:tc>
          <w:tcPr>
            <w:tcW w:w="4315" w:type="dxa"/>
          </w:tcPr>
          <w:p w14:paraId="2CB711BF" w14:textId="6E3344AF" w:rsidR="00A95AA7" w:rsidRPr="004A3FD7" w:rsidRDefault="004A3FD7" w:rsidP="004A3FD7">
            <w:pPr>
              <w:pStyle w:val="ListParagraph"/>
              <w:numPr>
                <w:ilvl w:val="0"/>
                <w:numId w:val="38"/>
              </w:numPr>
              <w:rPr>
                <w:rFonts w:asciiTheme="majorHAnsi" w:hAnsiTheme="majorHAnsi" w:cstheme="majorBidi"/>
                <w:lang w:val="cy-GB"/>
              </w:rPr>
            </w:pPr>
            <w:r w:rsidRPr="004A3FD7">
              <w:rPr>
                <w:rFonts w:asciiTheme="majorHAnsi" w:hAnsiTheme="majorHAnsi" w:cstheme="majorBidi"/>
                <w:lang w:val="cy-GB"/>
              </w:rPr>
              <w:t>Agweddau anymwybodol neu ystrydebau sy'n effeithio ar ddealltwriaeth a phenderfyniadau (e.e., tybio bod myfyriwr Mwslimaidd wedi'i eni dramor).</w:t>
            </w:r>
          </w:p>
        </w:tc>
      </w:tr>
      <w:tr w:rsidR="00A95AA7" w:rsidRPr="00A5657A" w14:paraId="45327638" w14:textId="77777777" w:rsidTr="64CEEE14">
        <w:tc>
          <w:tcPr>
            <w:tcW w:w="4315" w:type="dxa"/>
            <w:shd w:val="clear" w:color="auto" w:fill="F2F2F2" w:themeFill="background1" w:themeFillShade="F2"/>
          </w:tcPr>
          <w:p w14:paraId="129C99CC" w14:textId="3EF3A211" w:rsidR="00A95AA7" w:rsidRPr="00B7648F" w:rsidRDefault="28E34C11" w:rsidP="64CEEE14">
            <w:pPr>
              <w:pStyle w:val="ListParagraph"/>
              <w:numPr>
                <w:ilvl w:val="0"/>
                <w:numId w:val="15"/>
              </w:numPr>
              <w:rPr>
                <w:rFonts w:asciiTheme="majorHAnsi" w:hAnsiTheme="majorHAnsi" w:cstheme="majorBidi"/>
                <w:b/>
                <w:bCs/>
                <w:lang w:val="cy-GB"/>
              </w:rPr>
            </w:pPr>
            <w:r w:rsidRPr="64CEEE14">
              <w:rPr>
                <w:rFonts w:asciiTheme="majorHAnsi" w:hAnsiTheme="majorHAnsi" w:cstheme="majorBidi"/>
                <w:b/>
                <w:bCs/>
                <w:lang w:val="cy-GB"/>
              </w:rPr>
              <w:t>Goddefgarwch Crefyddol</w:t>
            </w:r>
          </w:p>
        </w:tc>
        <w:tc>
          <w:tcPr>
            <w:tcW w:w="4315" w:type="dxa"/>
          </w:tcPr>
          <w:p w14:paraId="49EDDC8A" w14:textId="0D5D0FCA" w:rsidR="00A95AA7" w:rsidRPr="004A3FD7" w:rsidRDefault="004A3FD7" w:rsidP="004A3FD7">
            <w:pPr>
              <w:pStyle w:val="ListParagraph"/>
              <w:numPr>
                <w:ilvl w:val="0"/>
                <w:numId w:val="38"/>
              </w:numPr>
              <w:rPr>
                <w:rFonts w:asciiTheme="majorHAnsi" w:hAnsiTheme="majorHAnsi" w:cstheme="majorBidi"/>
                <w:lang w:val="cy-GB"/>
              </w:rPr>
            </w:pPr>
            <w:r w:rsidRPr="004A3FD7">
              <w:rPr>
                <w:rFonts w:asciiTheme="majorHAnsi" w:hAnsiTheme="majorHAnsi" w:cstheme="majorBidi"/>
                <w:lang w:val="cy-GB"/>
              </w:rPr>
              <w:t xml:space="preserve">Triniaeth annheg o unigolion neu grwpiau yn seiliedig ar nodweddion megis crefydd, hil neu </w:t>
            </w:r>
            <w:proofErr w:type="spellStart"/>
            <w:r w:rsidRPr="004A3FD7">
              <w:rPr>
                <w:rFonts w:asciiTheme="majorHAnsi" w:hAnsiTheme="majorHAnsi" w:cstheme="majorBidi"/>
                <w:lang w:val="cy-GB"/>
              </w:rPr>
              <w:t>rywedd</w:t>
            </w:r>
            <w:proofErr w:type="spellEnd"/>
            <w:r w:rsidRPr="004A3FD7">
              <w:rPr>
                <w:rFonts w:asciiTheme="majorHAnsi" w:hAnsiTheme="majorHAnsi" w:cstheme="majorBidi"/>
                <w:lang w:val="cy-GB"/>
              </w:rPr>
              <w:t>.</w:t>
            </w:r>
          </w:p>
        </w:tc>
      </w:tr>
      <w:tr w:rsidR="00A95AA7" w:rsidRPr="00A5657A" w14:paraId="05A7690F" w14:textId="77777777" w:rsidTr="64CEEE14">
        <w:tc>
          <w:tcPr>
            <w:tcW w:w="4315" w:type="dxa"/>
            <w:shd w:val="clear" w:color="auto" w:fill="F2F2F2" w:themeFill="background1" w:themeFillShade="F2"/>
          </w:tcPr>
          <w:p w14:paraId="3BEE2540" w14:textId="74BCD504" w:rsidR="00A95AA7" w:rsidRPr="00B7648F" w:rsidRDefault="28E34C11" w:rsidP="64CEEE14">
            <w:pPr>
              <w:pStyle w:val="ListParagraph"/>
              <w:numPr>
                <w:ilvl w:val="0"/>
                <w:numId w:val="15"/>
              </w:numPr>
              <w:rPr>
                <w:rFonts w:asciiTheme="majorHAnsi" w:hAnsiTheme="majorHAnsi" w:cstheme="majorBidi"/>
                <w:b/>
                <w:bCs/>
                <w:lang w:val="cy-GB"/>
              </w:rPr>
            </w:pPr>
            <w:r w:rsidRPr="64CEEE14">
              <w:rPr>
                <w:rFonts w:asciiTheme="majorHAnsi" w:hAnsiTheme="majorHAnsi" w:cstheme="majorBidi"/>
                <w:b/>
                <w:bCs/>
                <w:lang w:val="cy-GB"/>
              </w:rPr>
              <w:t>Rhagfarn Ymhlyg</w:t>
            </w:r>
          </w:p>
        </w:tc>
        <w:tc>
          <w:tcPr>
            <w:tcW w:w="4315" w:type="dxa"/>
          </w:tcPr>
          <w:p w14:paraId="3FF06D8C" w14:textId="489EB208" w:rsidR="00A95AA7" w:rsidRPr="004A3FD7" w:rsidRDefault="004A3FD7" w:rsidP="004A3FD7">
            <w:pPr>
              <w:pStyle w:val="ListParagraph"/>
              <w:numPr>
                <w:ilvl w:val="0"/>
                <w:numId w:val="38"/>
              </w:numPr>
              <w:rPr>
                <w:rFonts w:asciiTheme="majorHAnsi" w:hAnsiTheme="majorHAnsi" w:cstheme="majorBidi"/>
                <w:lang w:val="cy-GB"/>
              </w:rPr>
            </w:pPr>
            <w:r w:rsidRPr="004A3FD7">
              <w:rPr>
                <w:rFonts w:asciiTheme="majorHAnsi" w:hAnsiTheme="majorHAnsi" w:cstheme="majorBidi"/>
                <w:lang w:val="cy-GB"/>
              </w:rPr>
              <w:t>Rhagfarn, ofn, neu gasineb tuag at Islam a Mwslimiaid, sy’n arwain yn aml at wahaniaethu.</w:t>
            </w:r>
          </w:p>
        </w:tc>
      </w:tr>
      <w:tr w:rsidR="00A95AA7" w:rsidRPr="00B7648F" w14:paraId="5813D0F3" w14:textId="77777777" w:rsidTr="64CEEE14">
        <w:tc>
          <w:tcPr>
            <w:tcW w:w="4315" w:type="dxa"/>
            <w:shd w:val="clear" w:color="auto" w:fill="F2F2F2" w:themeFill="background1" w:themeFillShade="F2"/>
          </w:tcPr>
          <w:p w14:paraId="027605B9" w14:textId="3906B339" w:rsidR="00A95AA7" w:rsidRPr="00B7648F" w:rsidRDefault="28E34C11" w:rsidP="64CEEE14">
            <w:pPr>
              <w:pStyle w:val="ListParagraph"/>
              <w:numPr>
                <w:ilvl w:val="0"/>
                <w:numId w:val="15"/>
              </w:numPr>
              <w:rPr>
                <w:rFonts w:asciiTheme="majorHAnsi" w:hAnsiTheme="majorHAnsi" w:cstheme="majorBidi"/>
                <w:b/>
                <w:bCs/>
                <w:lang w:val="cy-GB"/>
              </w:rPr>
            </w:pPr>
            <w:r w:rsidRPr="64CEEE14">
              <w:rPr>
                <w:rFonts w:asciiTheme="majorHAnsi" w:hAnsiTheme="majorHAnsi" w:cstheme="majorBidi"/>
                <w:b/>
                <w:bCs/>
                <w:lang w:val="cy-GB"/>
              </w:rPr>
              <w:t>Troseddau Casineb</w:t>
            </w:r>
          </w:p>
        </w:tc>
        <w:tc>
          <w:tcPr>
            <w:tcW w:w="4315" w:type="dxa"/>
          </w:tcPr>
          <w:p w14:paraId="4233CB87" w14:textId="01478CC1" w:rsidR="00A95AA7" w:rsidRPr="004A3FD7" w:rsidRDefault="00A5657A" w:rsidP="004A3FD7">
            <w:pPr>
              <w:pStyle w:val="ListParagraph"/>
              <w:numPr>
                <w:ilvl w:val="0"/>
                <w:numId w:val="38"/>
              </w:numPr>
              <w:rPr>
                <w:rFonts w:asciiTheme="majorHAnsi" w:hAnsiTheme="majorHAnsi" w:cstheme="majorBidi"/>
                <w:lang w:val="cy-GB"/>
              </w:rPr>
            </w:pPr>
            <w:r w:rsidRPr="004A3FD7">
              <w:rPr>
                <w:rFonts w:asciiTheme="majorHAnsi" w:hAnsiTheme="majorHAnsi" w:cstheme="majorBidi"/>
                <w:lang w:val="cy-GB"/>
              </w:rPr>
              <w:t>Ofn neu elyniaeth tuag at bobl o wahanol wledydd neu ddiwylliannau.</w:t>
            </w:r>
          </w:p>
        </w:tc>
      </w:tr>
      <w:tr w:rsidR="00A95AA7" w:rsidRPr="00B7648F" w14:paraId="4B72AFD1" w14:textId="77777777" w:rsidTr="64CEEE14">
        <w:tc>
          <w:tcPr>
            <w:tcW w:w="4315" w:type="dxa"/>
            <w:shd w:val="clear" w:color="auto" w:fill="F2F2F2" w:themeFill="background1" w:themeFillShade="F2"/>
          </w:tcPr>
          <w:p w14:paraId="0B43DFCF" w14:textId="381A8DD8" w:rsidR="00A95AA7" w:rsidRPr="00B7648F" w:rsidRDefault="28E34C11" w:rsidP="64CEEE14">
            <w:pPr>
              <w:pStyle w:val="ListParagraph"/>
              <w:numPr>
                <w:ilvl w:val="0"/>
                <w:numId w:val="15"/>
              </w:numPr>
              <w:rPr>
                <w:rFonts w:asciiTheme="majorHAnsi" w:hAnsiTheme="majorHAnsi" w:cstheme="majorBidi"/>
                <w:b/>
                <w:bCs/>
                <w:lang w:val="cy-GB"/>
              </w:rPr>
            </w:pPr>
            <w:proofErr w:type="spellStart"/>
            <w:r w:rsidRPr="64CEEE14">
              <w:rPr>
                <w:rFonts w:asciiTheme="majorHAnsi" w:hAnsiTheme="majorHAnsi" w:cstheme="majorBidi"/>
                <w:b/>
                <w:bCs/>
                <w:lang w:val="cy-GB"/>
              </w:rPr>
              <w:t>Radicaleiddio</w:t>
            </w:r>
            <w:proofErr w:type="spellEnd"/>
          </w:p>
        </w:tc>
        <w:tc>
          <w:tcPr>
            <w:tcW w:w="4315" w:type="dxa"/>
          </w:tcPr>
          <w:p w14:paraId="4CFAC55F" w14:textId="49AF894E" w:rsidR="00A95AA7" w:rsidRPr="004A3FD7" w:rsidRDefault="004A3FD7" w:rsidP="004A3FD7">
            <w:pPr>
              <w:pStyle w:val="ListParagraph"/>
              <w:numPr>
                <w:ilvl w:val="0"/>
                <w:numId w:val="38"/>
              </w:numPr>
              <w:rPr>
                <w:rFonts w:asciiTheme="majorHAnsi" w:hAnsiTheme="majorHAnsi" w:cstheme="majorBidi"/>
                <w:lang w:val="cy-GB"/>
              </w:rPr>
            </w:pPr>
            <w:r w:rsidRPr="004A3FD7">
              <w:rPr>
                <w:rFonts w:asciiTheme="majorHAnsi" w:hAnsiTheme="majorHAnsi" w:cstheme="majorBidi"/>
                <w:lang w:val="cy-GB"/>
              </w:rPr>
              <w:t>Deall a pharchu gwahaniaethau diwylliannol, gan gynnwys arferion a thraddodiadau crefyddol.</w:t>
            </w:r>
          </w:p>
        </w:tc>
      </w:tr>
      <w:tr w:rsidR="00A95AA7" w:rsidRPr="004A3FD7" w14:paraId="4F8335DF" w14:textId="77777777" w:rsidTr="64CEEE14">
        <w:tc>
          <w:tcPr>
            <w:tcW w:w="4315" w:type="dxa"/>
            <w:shd w:val="clear" w:color="auto" w:fill="F2F2F2" w:themeFill="background1" w:themeFillShade="F2"/>
          </w:tcPr>
          <w:p w14:paraId="09CFCAC2" w14:textId="0498690A" w:rsidR="00A95AA7" w:rsidRPr="00B7648F" w:rsidRDefault="28E34C11" w:rsidP="64CEEE14">
            <w:pPr>
              <w:pStyle w:val="ListParagraph"/>
              <w:numPr>
                <w:ilvl w:val="0"/>
                <w:numId w:val="15"/>
              </w:numPr>
              <w:rPr>
                <w:rFonts w:asciiTheme="majorHAnsi" w:hAnsiTheme="majorHAnsi" w:cstheme="majorBidi"/>
                <w:b/>
                <w:bCs/>
                <w:lang w:val="cy-GB"/>
              </w:rPr>
            </w:pPr>
            <w:r w:rsidRPr="64CEEE14">
              <w:rPr>
                <w:rFonts w:asciiTheme="majorHAnsi" w:hAnsiTheme="majorHAnsi" w:cstheme="majorBidi"/>
                <w:b/>
                <w:bCs/>
                <w:lang w:val="cy-GB"/>
              </w:rPr>
              <w:t>Senoffobia</w:t>
            </w:r>
          </w:p>
        </w:tc>
        <w:tc>
          <w:tcPr>
            <w:tcW w:w="4315" w:type="dxa"/>
          </w:tcPr>
          <w:p w14:paraId="7E063744" w14:textId="4874B44F" w:rsidR="00B7648F" w:rsidRPr="004A3FD7" w:rsidRDefault="004A3FD7" w:rsidP="004A3FD7">
            <w:pPr>
              <w:pStyle w:val="ListParagraph"/>
              <w:numPr>
                <w:ilvl w:val="0"/>
                <w:numId w:val="38"/>
              </w:numPr>
              <w:rPr>
                <w:rFonts w:asciiTheme="majorHAnsi" w:hAnsiTheme="majorHAnsi" w:cstheme="majorBidi"/>
                <w:lang w:val="cy-GB"/>
              </w:rPr>
            </w:pPr>
            <w:r w:rsidRPr="004A3FD7">
              <w:rPr>
                <w:rFonts w:asciiTheme="majorHAnsi" w:hAnsiTheme="majorHAnsi" w:cstheme="majorBidi"/>
                <w:lang w:val="cy-GB"/>
              </w:rPr>
              <w:t xml:space="preserve">Sylwadau neu weithredoedd cynnil neu anuniongyrchol pob dydd sy'n atgyfnerthu ystrydebau (e.e., 'Rydych chi'n siarad Saesneg mor dda!' i </w:t>
            </w:r>
            <w:proofErr w:type="spellStart"/>
            <w:r w:rsidRPr="004A3FD7">
              <w:rPr>
                <w:rFonts w:asciiTheme="majorHAnsi" w:hAnsiTheme="majorHAnsi" w:cstheme="majorBidi"/>
                <w:lang w:val="cy-GB"/>
              </w:rPr>
              <w:t>Fwslim</w:t>
            </w:r>
            <w:proofErr w:type="spellEnd"/>
            <w:r w:rsidRPr="004A3FD7">
              <w:rPr>
                <w:rFonts w:asciiTheme="majorHAnsi" w:hAnsiTheme="majorHAnsi" w:cstheme="majorBidi"/>
                <w:lang w:val="cy-GB"/>
              </w:rPr>
              <w:t xml:space="preserve"> Prydeinig).</w:t>
            </w:r>
          </w:p>
        </w:tc>
      </w:tr>
      <w:tr w:rsidR="00A95AA7" w:rsidRPr="00A5657A" w14:paraId="73AB22EB" w14:textId="77777777" w:rsidTr="64CEEE14">
        <w:tc>
          <w:tcPr>
            <w:tcW w:w="4315" w:type="dxa"/>
            <w:shd w:val="clear" w:color="auto" w:fill="F2F2F2" w:themeFill="background1" w:themeFillShade="F2"/>
          </w:tcPr>
          <w:p w14:paraId="77B683C0" w14:textId="03167F15" w:rsidR="00A95AA7" w:rsidRPr="00B7648F" w:rsidRDefault="28E34C11" w:rsidP="64CEEE14">
            <w:pPr>
              <w:pStyle w:val="ListParagraph"/>
              <w:numPr>
                <w:ilvl w:val="0"/>
                <w:numId w:val="15"/>
              </w:numPr>
              <w:rPr>
                <w:rFonts w:asciiTheme="majorHAnsi" w:hAnsiTheme="majorHAnsi" w:cstheme="majorBidi"/>
                <w:b/>
                <w:bCs/>
                <w:lang w:val="cy-GB"/>
              </w:rPr>
            </w:pPr>
            <w:r w:rsidRPr="64CEEE14">
              <w:rPr>
                <w:rFonts w:asciiTheme="majorHAnsi" w:hAnsiTheme="majorHAnsi" w:cstheme="majorBidi"/>
                <w:b/>
                <w:bCs/>
                <w:lang w:val="cy-GB"/>
              </w:rPr>
              <w:t>Braint</w:t>
            </w:r>
          </w:p>
        </w:tc>
        <w:tc>
          <w:tcPr>
            <w:tcW w:w="4315" w:type="dxa"/>
          </w:tcPr>
          <w:p w14:paraId="24E80240" w14:textId="21ACA807" w:rsidR="00A95AA7" w:rsidRPr="004A3FD7" w:rsidRDefault="004A3FD7" w:rsidP="004A3FD7">
            <w:pPr>
              <w:pStyle w:val="ListParagraph"/>
              <w:numPr>
                <w:ilvl w:val="0"/>
                <w:numId w:val="38"/>
              </w:numPr>
              <w:rPr>
                <w:rFonts w:asciiTheme="majorHAnsi" w:hAnsiTheme="majorHAnsi" w:cstheme="majorBidi"/>
                <w:lang w:val="cy-GB"/>
              </w:rPr>
            </w:pPr>
            <w:r w:rsidRPr="004A3FD7">
              <w:rPr>
                <w:rFonts w:asciiTheme="majorHAnsi" w:hAnsiTheme="majorHAnsi" w:cstheme="majorBidi"/>
                <w:lang w:val="cy-GB"/>
              </w:rPr>
              <w:t>Y broses lle mae unigolion yn mabwysiadu credoau eithafol, a ddefnyddir weithiau yn ystrydeb yn erbyn Mwslimiaid.</w:t>
            </w:r>
          </w:p>
        </w:tc>
      </w:tr>
    </w:tbl>
    <w:p w14:paraId="5F3BEACB" w14:textId="77777777" w:rsidR="00A95AA7" w:rsidRPr="00B7648F" w:rsidRDefault="00A95AA7">
      <w:pPr>
        <w:rPr>
          <w:rFonts w:asciiTheme="majorHAnsi" w:hAnsiTheme="majorHAnsi" w:cstheme="majorHAnsi"/>
          <w:lang w:val="cy-GB"/>
        </w:rPr>
      </w:pPr>
    </w:p>
    <w:sectPr w:rsidR="00A95AA7" w:rsidRPr="00B7648F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44D33C" w14:textId="77777777" w:rsidR="004F4C7A" w:rsidRDefault="004F4C7A" w:rsidP="00A5657A">
      <w:pPr>
        <w:spacing w:after="0" w:line="240" w:lineRule="auto"/>
      </w:pPr>
      <w:r>
        <w:separator/>
      </w:r>
    </w:p>
  </w:endnote>
  <w:endnote w:type="continuationSeparator" w:id="0">
    <w:p w14:paraId="1AAD9701" w14:textId="77777777" w:rsidR="004F4C7A" w:rsidRDefault="004F4C7A" w:rsidP="00A5657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A5CE07A" w14:textId="77777777" w:rsidR="004F4C7A" w:rsidRDefault="004F4C7A" w:rsidP="00A5657A">
      <w:pPr>
        <w:spacing w:after="0" w:line="240" w:lineRule="auto"/>
      </w:pPr>
      <w:r>
        <w:separator/>
      </w:r>
    </w:p>
  </w:footnote>
  <w:footnote w:type="continuationSeparator" w:id="0">
    <w:p w14:paraId="173901E6" w14:textId="77777777" w:rsidR="004F4C7A" w:rsidRDefault="004F4C7A" w:rsidP="00A5657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4D00FCA"/>
    <w:multiLevelType w:val="hybridMultilevel"/>
    <w:tmpl w:val="792E43E8"/>
    <w:lvl w:ilvl="0" w:tplc="6D586292">
      <w:start w:val="1"/>
      <w:numFmt w:val="upperLetter"/>
      <w:lvlText w:val="%1."/>
      <w:lvlJc w:val="left"/>
      <w:pPr>
        <w:ind w:left="720" w:hanging="360"/>
      </w:pPr>
    </w:lvl>
    <w:lvl w:ilvl="1" w:tplc="F71EF730">
      <w:start w:val="1"/>
      <w:numFmt w:val="lowerLetter"/>
      <w:lvlText w:val="%2."/>
      <w:lvlJc w:val="left"/>
      <w:pPr>
        <w:ind w:left="1440" w:hanging="360"/>
      </w:pPr>
    </w:lvl>
    <w:lvl w:ilvl="2" w:tplc="92486858">
      <w:start w:val="1"/>
      <w:numFmt w:val="lowerRoman"/>
      <w:lvlText w:val="%3."/>
      <w:lvlJc w:val="right"/>
      <w:pPr>
        <w:ind w:left="2160" w:hanging="180"/>
      </w:pPr>
    </w:lvl>
    <w:lvl w:ilvl="3" w:tplc="6E2CFE52">
      <w:start w:val="1"/>
      <w:numFmt w:val="decimal"/>
      <w:lvlText w:val="%4."/>
      <w:lvlJc w:val="left"/>
      <w:pPr>
        <w:ind w:left="2880" w:hanging="360"/>
      </w:pPr>
    </w:lvl>
    <w:lvl w:ilvl="4" w:tplc="56965176">
      <w:start w:val="1"/>
      <w:numFmt w:val="lowerLetter"/>
      <w:lvlText w:val="%5."/>
      <w:lvlJc w:val="left"/>
      <w:pPr>
        <w:ind w:left="3600" w:hanging="360"/>
      </w:pPr>
    </w:lvl>
    <w:lvl w:ilvl="5" w:tplc="6D360F52">
      <w:start w:val="1"/>
      <w:numFmt w:val="lowerRoman"/>
      <w:lvlText w:val="%6."/>
      <w:lvlJc w:val="right"/>
      <w:pPr>
        <w:ind w:left="4320" w:hanging="180"/>
      </w:pPr>
    </w:lvl>
    <w:lvl w:ilvl="6" w:tplc="2EA2814C">
      <w:start w:val="1"/>
      <w:numFmt w:val="decimal"/>
      <w:lvlText w:val="%7."/>
      <w:lvlJc w:val="left"/>
      <w:pPr>
        <w:ind w:left="5040" w:hanging="360"/>
      </w:pPr>
    </w:lvl>
    <w:lvl w:ilvl="7" w:tplc="A0149A80">
      <w:start w:val="1"/>
      <w:numFmt w:val="lowerLetter"/>
      <w:lvlText w:val="%8."/>
      <w:lvlJc w:val="left"/>
      <w:pPr>
        <w:ind w:left="5760" w:hanging="360"/>
      </w:pPr>
    </w:lvl>
    <w:lvl w:ilvl="8" w:tplc="A630EE4C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0A842A27"/>
    <w:multiLevelType w:val="hybridMultilevel"/>
    <w:tmpl w:val="A404C1B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6081595"/>
    <w:multiLevelType w:val="hybridMultilevel"/>
    <w:tmpl w:val="1910BFB2"/>
    <w:lvl w:ilvl="0" w:tplc="9B1C1F98">
      <w:start w:val="1"/>
      <w:numFmt w:val="upperLetter"/>
      <w:lvlText w:val="%1."/>
      <w:lvlJc w:val="left"/>
      <w:pPr>
        <w:ind w:left="720" w:hanging="360"/>
      </w:pPr>
    </w:lvl>
    <w:lvl w:ilvl="1" w:tplc="5C92BD94">
      <w:start w:val="1"/>
      <w:numFmt w:val="lowerLetter"/>
      <w:lvlText w:val="%2."/>
      <w:lvlJc w:val="left"/>
      <w:pPr>
        <w:ind w:left="1440" w:hanging="360"/>
      </w:pPr>
    </w:lvl>
    <w:lvl w:ilvl="2" w:tplc="912243C0">
      <w:start w:val="1"/>
      <w:numFmt w:val="lowerRoman"/>
      <w:lvlText w:val="%3."/>
      <w:lvlJc w:val="right"/>
      <w:pPr>
        <w:ind w:left="2160" w:hanging="180"/>
      </w:pPr>
    </w:lvl>
    <w:lvl w:ilvl="3" w:tplc="B3904A5C">
      <w:start w:val="1"/>
      <w:numFmt w:val="decimal"/>
      <w:lvlText w:val="%4."/>
      <w:lvlJc w:val="left"/>
      <w:pPr>
        <w:ind w:left="2880" w:hanging="360"/>
      </w:pPr>
    </w:lvl>
    <w:lvl w:ilvl="4" w:tplc="282EFA40">
      <w:start w:val="1"/>
      <w:numFmt w:val="lowerLetter"/>
      <w:lvlText w:val="%5."/>
      <w:lvlJc w:val="left"/>
      <w:pPr>
        <w:ind w:left="3600" w:hanging="360"/>
      </w:pPr>
    </w:lvl>
    <w:lvl w:ilvl="5" w:tplc="1B920AE2">
      <w:start w:val="1"/>
      <w:numFmt w:val="lowerRoman"/>
      <w:lvlText w:val="%6."/>
      <w:lvlJc w:val="right"/>
      <w:pPr>
        <w:ind w:left="4320" w:hanging="180"/>
      </w:pPr>
    </w:lvl>
    <w:lvl w:ilvl="6" w:tplc="BCD275BE">
      <w:start w:val="1"/>
      <w:numFmt w:val="decimal"/>
      <w:lvlText w:val="%7."/>
      <w:lvlJc w:val="left"/>
      <w:pPr>
        <w:ind w:left="5040" w:hanging="360"/>
      </w:pPr>
    </w:lvl>
    <w:lvl w:ilvl="7" w:tplc="8048E57C">
      <w:start w:val="1"/>
      <w:numFmt w:val="lowerLetter"/>
      <w:lvlText w:val="%8."/>
      <w:lvlJc w:val="left"/>
      <w:pPr>
        <w:ind w:left="5760" w:hanging="360"/>
      </w:pPr>
    </w:lvl>
    <w:lvl w:ilvl="8" w:tplc="6F1E6C20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A6BBB6A"/>
    <w:multiLevelType w:val="hybridMultilevel"/>
    <w:tmpl w:val="F3EA0402"/>
    <w:lvl w:ilvl="0" w:tplc="16A4F9B4">
      <w:start w:val="1"/>
      <w:numFmt w:val="decimal"/>
      <w:lvlText w:val="%1."/>
      <w:lvlJc w:val="left"/>
      <w:pPr>
        <w:ind w:left="720" w:hanging="360"/>
      </w:pPr>
    </w:lvl>
    <w:lvl w:ilvl="1" w:tplc="16620794">
      <w:start w:val="1"/>
      <w:numFmt w:val="lowerLetter"/>
      <w:lvlText w:val="%2."/>
      <w:lvlJc w:val="left"/>
      <w:pPr>
        <w:ind w:left="1440" w:hanging="360"/>
      </w:pPr>
    </w:lvl>
    <w:lvl w:ilvl="2" w:tplc="16287C2A">
      <w:start w:val="1"/>
      <w:numFmt w:val="lowerRoman"/>
      <w:lvlText w:val="%3."/>
      <w:lvlJc w:val="right"/>
      <w:pPr>
        <w:ind w:left="2160" w:hanging="180"/>
      </w:pPr>
    </w:lvl>
    <w:lvl w:ilvl="3" w:tplc="B7CCAA06">
      <w:start w:val="1"/>
      <w:numFmt w:val="decimal"/>
      <w:lvlText w:val="%4."/>
      <w:lvlJc w:val="left"/>
      <w:pPr>
        <w:ind w:left="2880" w:hanging="360"/>
      </w:pPr>
    </w:lvl>
    <w:lvl w:ilvl="4" w:tplc="303E4A70">
      <w:start w:val="1"/>
      <w:numFmt w:val="lowerLetter"/>
      <w:lvlText w:val="%5."/>
      <w:lvlJc w:val="left"/>
      <w:pPr>
        <w:ind w:left="3600" w:hanging="360"/>
      </w:pPr>
    </w:lvl>
    <w:lvl w:ilvl="5" w:tplc="F7D8B374">
      <w:start w:val="1"/>
      <w:numFmt w:val="lowerRoman"/>
      <w:lvlText w:val="%6."/>
      <w:lvlJc w:val="right"/>
      <w:pPr>
        <w:ind w:left="4320" w:hanging="180"/>
      </w:pPr>
    </w:lvl>
    <w:lvl w:ilvl="6" w:tplc="DED06DEA">
      <w:start w:val="1"/>
      <w:numFmt w:val="decimal"/>
      <w:lvlText w:val="%7."/>
      <w:lvlJc w:val="left"/>
      <w:pPr>
        <w:ind w:left="5040" w:hanging="360"/>
      </w:pPr>
    </w:lvl>
    <w:lvl w:ilvl="7" w:tplc="4AA61FEC">
      <w:start w:val="1"/>
      <w:numFmt w:val="lowerLetter"/>
      <w:lvlText w:val="%8."/>
      <w:lvlJc w:val="left"/>
      <w:pPr>
        <w:ind w:left="5760" w:hanging="360"/>
      </w:pPr>
    </w:lvl>
    <w:lvl w:ilvl="8" w:tplc="EFD2FB78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A8C99F0"/>
    <w:multiLevelType w:val="hybridMultilevel"/>
    <w:tmpl w:val="5EA8BEEE"/>
    <w:lvl w:ilvl="0" w:tplc="49E66FFC">
      <w:start w:val="1"/>
      <w:numFmt w:val="upperRoman"/>
      <w:lvlText w:val="%1."/>
      <w:lvlJc w:val="left"/>
      <w:pPr>
        <w:ind w:left="720" w:hanging="360"/>
      </w:pPr>
    </w:lvl>
    <w:lvl w:ilvl="1" w:tplc="95BCE5A0">
      <w:start w:val="1"/>
      <w:numFmt w:val="lowerLetter"/>
      <w:lvlText w:val="%2."/>
      <w:lvlJc w:val="left"/>
      <w:pPr>
        <w:ind w:left="1440" w:hanging="360"/>
      </w:pPr>
    </w:lvl>
    <w:lvl w:ilvl="2" w:tplc="BE94EC2E">
      <w:start w:val="1"/>
      <w:numFmt w:val="lowerRoman"/>
      <w:lvlText w:val="%3."/>
      <w:lvlJc w:val="right"/>
      <w:pPr>
        <w:ind w:left="2160" w:hanging="180"/>
      </w:pPr>
    </w:lvl>
    <w:lvl w:ilvl="3" w:tplc="249278C0">
      <w:start w:val="1"/>
      <w:numFmt w:val="decimal"/>
      <w:lvlText w:val="%4."/>
      <w:lvlJc w:val="left"/>
      <w:pPr>
        <w:ind w:left="2880" w:hanging="360"/>
      </w:pPr>
    </w:lvl>
    <w:lvl w:ilvl="4" w:tplc="0010CD18">
      <w:start w:val="1"/>
      <w:numFmt w:val="lowerLetter"/>
      <w:lvlText w:val="%5."/>
      <w:lvlJc w:val="left"/>
      <w:pPr>
        <w:ind w:left="3600" w:hanging="360"/>
      </w:pPr>
    </w:lvl>
    <w:lvl w:ilvl="5" w:tplc="8A963036">
      <w:start w:val="1"/>
      <w:numFmt w:val="lowerRoman"/>
      <w:lvlText w:val="%6."/>
      <w:lvlJc w:val="right"/>
      <w:pPr>
        <w:ind w:left="4320" w:hanging="180"/>
      </w:pPr>
    </w:lvl>
    <w:lvl w:ilvl="6" w:tplc="10829FE6">
      <w:start w:val="1"/>
      <w:numFmt w:val="decimal"/>
      <w:lvlText w:val="%7."/>
      <w:lvlJc w:val="left"/>
      <w:pPr>
        <w:ind w:left="5040" w:hanging="360"/>
      </w:pPr>
    </w:lvl>
    <w:lvl w:ilvl="7" w:tplc="DE2E26CC">
      <w:start w:val="1"/>
      <w:numFmt w:val="lowerLetter"/>
      <w:lvlText w:val="%8."/>
      <w:lvlJc w:val="left"/>
      <w:pPr>
        <w:ind w:left="5760" w:hanging="360"/>
      </w:pPr>
    </w:lvl>
    <w:lvl w:ilvl="8" w:tplc="A6BAA4C8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1C6AAFF6"/>
    <w:multiLevelType w:val="hybridMultilevel"/>
    <w:tmpl w:val="B1E8C67A"/>
    <w:lvl w:ilvl="0" w:tplc="E0FEFC92">
      <w:start w:val="1"/>
      <w:numFmt w:val="upperLetter"/>
      <w:lvlText w:val="%1."/>
      <w:lvlJc w:val="left"/>
      <w:pPr>
        <w:ind w:left="720" w:hanging="360"/>
      </w:pPr>
    </w:lvl>
    <w:lvl w:ilvl="1" w:tplc="30E2C8B4">
      <w:start w:val="1"/>
      <w:numFmt w:val="lowerLetter"/>
      <w:lvlText w:val="%2."/>
      <w:lvlJc w:val="left"/>
      <w:pPr>
        <w:ind w:left="1440" w:hanging="360"/>
      </w:pPr>
    </w:lvl>
    <w:lvl w:ilvl="2" w:tplc="17DE06AC">
      <w:start w:val="1"/>
      <w:numFmt w:val="lowerRoman"/>
      <w:lvlText w:val="%3."/>
      <w:lvlJc w:val="right"/>
      <w:pPr>
        <w:ind w:left="2160" w:hanging="180"/>
      </w:pPr>
    </w:lvl>
    <w:lvl w:ilvl="3" w:tplc="72627B0C">
      <w:start w:val="1"/>
      <w:numFmt w:val="decimal"/>
      <w:lvlText w:val="%4."/>
      <w:lvlJc w:val="left"/>
      <w:pPr>
        <w:ind w:left="2880" w:hanging="360"/>
      </w:pPr>
    </w:lvl>
    <w:lvl w:ilvl="4" w:tplc="071042EE">
      <w:start w:val="1"/>
      <w:numFmt w:val="lowerLetter"/>
      <w:lvlText w:val="%5."/>
      <w:lvlJc w:val="left"/>
      <w:pPr>
        <w:ind w:left="3600" w:hanging="360"/>
      </w:pPr>
    </w:lvl>
    <w:lvl w:ilvl="5" w:tplc="F7787644">
      <w:start w:val="1"/>
      <w:numFmt w:val="lowerRoman"/>
      <w:lvlText w:val="%6."/>
      <w:lvlJc w:val="right"/>
      <w:pPr>
        <w:ind w:left="4320" w:hanging="180"/>
      </w:pPr>
    </w:lvl>
    <w:lvl w:ilvl="6" w:tplc="A1A8511E">
      <w:start w:val="1"/>
      <w:numFmt w:val="decimal"/>
      <w:lvlText w:val="%7."/>
      <w:lvlJc w:val="left"/>
      <w:pPr>
        <w:ind w:left="5040" w:hanging="360"/>
      </w:pPr>
    </w:lvl>
    <w:lvl w:ilvl="7" w:tplc="77ACA812">
      <w:start w:val="1"/>
      <w:numFmt w:val="lowerLetter"/>
      <w:lvlText w:val="%8."/>
      <w:lvlJc w:val="left"/>
      <w:pPr>
        <w:ind w:left="5760" w:hanging="360"/>
      </w:pPr>
    </w:lvl>
    <w:lvl w:ilvl="8" w:tplc="428EB256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D198758"/>
    <w:multiLevelType w:val="hybridMultilevel"/>
    <w:tmpl w:val="D4101832"/>
    <w:lvl w:ilvl="0" w:tplc="85EC1D5C">
      <w:start w:val="1"/>
      <w:numFmt w:val="decimal"/>
      <w:lvlText w:val="%1."/>
      <w:lvlJc w:val="left"/>
      <w:pPr>
        <w:ind w:left="720" w:hanging="360"/>
      </w:pPr>
    </w:lvl>
    <w:lvl w:ilvl="1" w:tplc="A8F2DCB6">
      <w:start w:val="1"/>
      <w:numFmt w:val="lowerLetter"/>
      <w:lvlText w:val="%2."/>
      <w:lvlJc w:val="left"/>
      <w:pPr>
        <w:ind w:left="1440" w:hanging="360"/>
      </w:pPr>
    </w:lvl>
    <w:lvl w:ilvl="2" w:tplc="EA04308E">
      <w:start w:val="1"/>
      <w:numFmt w:val="lowerRoman"/>
      <w:lvlText w:val="%3."/>
      <w:lvlJc w:val="right"/>
      <w:pPr>
        <w:ind w:left="2160" w:hanging="180"/>
      </w:pPr>
    </w:lvl>
    <w:lvl w:ilvl="3" w:tplc="171AB618">
      <w:start w:val="1"/>
      <w:numFmt w:val="decimal"/>
      <w:lvlText w:val="%4."/>
      <w:lvlJc w:val="left"/>
      <w:pPr>
        <w:ind w:left="2880" w:hanging="360"/>
      </w:pPr>
    </w:lvl>
    <w:lvl w:ilvl="4" w:tplc="5AAE5CC8">
      <w:start w:val="1"/>
      <w:numFmt w:val="lowerLetter"/>
      <w:lvlText w:val="%5."/>
      <w:lvlJc w:val="left"/>
      <w:pPr>
        <w:ind w:left="3600" w:hanging="360"/>
      </w:pPr>
    </w:lvl>
    <w:lvl w:ilvl="5" w:tplc="E57A2584">
      <w:start w:val="1"/>
      <w:numFmt w:val="lowerRoman"/>
      <w:lvlText w:val="%6."/>
      <w:lvlJc w:val="right"/>
      <w:pPr>
        <w:ind w:left="4320" w:hanging="180"/>
      </w:pPr>
    </w:lvl>
    <w:lvl w:ilvl="6" w:tplc="AB6E1C96">
      <w:start w:val="1"/>
      <w:numFmt w:val="decimal"/>
      <w:lvlText w:val="%7."/>
      <w:lvlJc w:val="left"/>
      <w:pPr>
        <w:ind w:left="5040" w:hanging="360"/>
      </w:pPr>
    </w:lvl>
    <w:lvl w:ilvl="7" w:tplc="FCF850E8">
      <w:start w:val="1"/>
      <w:numFmt w:val="lowerLetter"/>
      <w:lvlText w:val="%8."/>
      <w:lvlJc w:val="left"/>
      <w:pPr>
        <w:ind w:left="5760" w:hanging="360"/>
      </w:pPr>
    </w:lvl>
    <w:lvl w:ilvl="8" w:tplc="36502CC2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44D59B3"/>
    <w:multiLevelType w:val="hybridMultilevel"/>
    <w:tmpl w:val="0C1000BE"/>
    <w:lvl w:ilvl="0" w:tplc="E6F28CEA">
      <w:start w:val="1"/>
      <w:numFmt w:val="decimal"/>
      <w:lvlText w:val="%1."/>
      <w:lvlJc w:val="left"/>
      <w:pPr>
        <w:ind w:left="720" w:hanging="360"/>
      </w:pPr>
    </w:lvl>
    <w:lvl w:ilvl="1" w:tplc="5D8AF600">
      <w:start w:val="1"/>
      <w:numFmt w:val="lowerLetter"/>
      <w:lvlText w:val="%2."/>
      <w:lvlJc w:val="left"/>
      <w:pPr>
        <w:ind w:left="1440" w:hanging="360"/>
      </w:pPr>
    </w:lvl>
    <w:lvl w:ilvl="2" w:tplc="F48646E0">
      <w:start w:val="1"/>
      <w:numFmt w:val="lowerRoman"/>
      <w:lvlText w:val="%3."/>
      <w:lvlJc w:val="right"/>
      <w:pPr>
        <w:ind w:left="2160" w:hanging="180"/>
      </w:pPr>
    </w:lvl>
    <w:lvl w:ilvl="3" w:tplc="8D7C2F1E">
      <w:start w:val="1"/>
      <w:numFmt w:val="decimal"/>
      <w:lvlText w:val="%4."/>
      <w:lvlJc w:val="left"/>
      <w:pPr>
        <w:ind w:left="2880" w:hanging="360"/>
      </w:pPr>
    </w:lvl>
    <w:lvl w:ilvl="4" w:tplc="193EA3E4">
      <w:start w:val="1"/>
      <w:numFmt w:val="lowerLetter"/>
      <w:lvlText w:val="%5."/>
      <w:lvlJc w:val="left"/>
      <w:pPr>
        <w:ind w:left="3600" w:hanging="360"/>
      </w:pPr>
    </w:lvl>
    <w:lvl w:ilvl="5" w:tplc="F16C4370">
      <w:start w:val="1"/>
      <w:numFmt w:val="lowerRoman"/>
      <w:lvlText w:val="%6."/>
      <w:lvlJc w:val="right"/>
      <w:pPr>
        <w:ind w:left="4320" w:hanging="180"/>
      </w:pPr>
    </w:lvl>
    <w:lvl w:ilvl="6" w:tplc="90404C8E">
      <w:start w:val="1"/>
      <w:numFmt w:val="decimal"/>
      <w:lvlText w:val="%7."/>
      <w:lvlJc w:val="left"/>
      <w:pPr>
        <w:ind w:left="5040" w:hanging="360"/>
      </w:pPr>
    </w:lvl>
    <w:lvl w:ilvl="7" w:tplc="60E00172">
      <w:start w:val="1"/>
      <w:numFmt w:val="lowerLetter"/>
      <w:lvlText w:val="%8."/>
      <w:lvlJc w:val="left"/>
      <w:pPr>
        <w:ind w:left="5760" w:hanging="360"/>
      </w:pPr>
    </w:lvl>
    <w:lvl w:ilvl="8" w:tplc="ADDA1E76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26D7B13A"/>
    <w:multiLevelType w:val="hybridMultilevel"/>
    <w:tmpl w:val="F888151C"/>
    <w:lvl w:ilvl="0" w:tplc="263899C2">
      <w:start w:val="1"/>
      <w:numFmt w:val="decimal"/>
      <w:lvlText w:val="%1."/>
      <w:lvlJc w:val="left"/>
      <w:pPr>
        <w:ind w:left="720" w:hanging="360"/>
      </w:pPr>
    </w:lvl>
    <w:lvl w:ilvl="1" w:tplc="4C1C5270">
      <w:start w:val="1"/>
      <w:numFmt w:val="lowerLetter"/>
      <w:lvlText w:val="%2."/>
      <w:lvlJc w:val="left"/>
      <w:pPr>
        <w:ind w:left="1440" w:hanging="360"/>
      </w:pPr>
    </w:lvl>
    <w:lvl w:ilvl="2" w:tplc="136A2420">
      <w:start w:val="1"/>
      <w:numFmt w:val="lowerRoman"/>
      <w:lvlText w:val="%3."/>
      <w:lvlJc w:val="right"/>
      <w:pPr>
        <w:ind w:left="2160" w:hanging="180"/>
      </w:pPr>
    </w:lvl>
    <w:lvl w:ilvl="3" w:tplc="2F5C4140">
      <w:start w:val="1"/>
      <w:numFmt w:val="decimal"/>
      <w:lvlText w:val="%4."/>
      <w:lvlJc w:val="left"/>
      <w:pPr>
        <w:ind w:left="2880" w:hanging="360"/>
      </w:pPr>
    </w:lvl>
    <w:lvl w:ilvl="4" w:tplc="9628050E">
      <w:start w:val="1"/>
      <w:numFmt w:val="lowerLetter"/>
      <w:lvlText w:val="%5."/>
      <w:lvlJc w:val="left"/>
      <w:pPr>
        <w:ind w:left="3600" w:hanging="360"/>
      </w:pPr>
    </w:lvl>
    <w:lvl w:ilvl="5" w:tplc="619E8192">
      <w:start w:val="1"/>
      <w:numFmt w:val="lowerRoman"/>
      <w:lvlText w:val="%6."/>
      <w:lvlJc w:val="right"/>
      <w:pPr>
        <w:ind w:left="4320" w:hanging="180"/>
      </w:pPr>
    </w:lvl>
    <w:lvl w:ilvl="6" w:tplc="2B40C070">
      <w:start w:val="1"/>
      <w:numFmt w:val="decimal"/>
      <w:lvlText w:val="%7."/>
      <w:lvlJc w:val="left"/>
      <w:pPr>
        <w:ind w:left="5040" w:hanging="360"/>
      </w:pPr>
    </w:lvl>
    <w:lvl w:ilvl="7" w:tplc="2C225ED2">
      <w:start w:val="1"/>
      <w:numFmt w:val="lowerLetter"/>
      <w:lvlText w:val="%8."/>
      <w:lvlJc w:val="left"/>
      <w:pPr>
        <w:ind w:left="5760" w:hanging="360"/>
      </w:pPr>
    </w:lvl>
    <w:lvl w:ilvl="8" w:tplc="0DDE5270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023D77A"/>
    <w:multiLevelType w:val="hybridMultilevel"/>
    <w:tmpl w:val="869C94EE"/>
    <w:lvl w:ilvl="0" w:tplc="0A722F6A">
      <w:start w:val="1"/>
      <w:numFmt w:val="upperLetter"/>
      <w:lvlText w:val="%1."/>
      <w:lvlJc w:val="left"/>
      <w:pPr>
        <w:ind w:left="720" w:hanging="360"/>
      </w:pPr>
    </w:lvl>
    <w:lvl w:ilvl="1" w:tplc="42AAC2B0">
      <w:start w:val="1"/>
      <w:numFmt w:val="lowerLetter"/>
      <w:lvlText w:val="%2."/>
      <w:lvlJc w:val="left"/>
      <w:pPr>
        <w:ind w:left="1440" w:hanging="360"/>
      </w:pPr>
    </w:lvl>
    <w:lvl w:ilvl="2" w:tplc="713ED780">
      <w:start w:val="1"/>
      <w:numFmt w:val="lowerRoman"/>
      <w:lvlText w:val="%3."/>
      <w:lvlJc w:val="right"/>
      <w:pPr>
        <w:ind w:left="2160" w:hanging="180"/>
      </w:pPr>
    </w:lvl>
    <w:lvl w:ilvl="3" w:tplc="F21247B6">
      <w:start w:val="1"/>
      <w:numFmt w:val="decimal"/>
      <w:lvlText w:val="%4."/>
      <w:lvlJc w:val="left"/>
      <w:pPr>
        <w:ind w:left="2880" w:hanging="360"/>
      </w:pPr>
    </w:lvl>
    <w:lvl w:ilvl="4" w:tplc="863C3A90">
      <w:start w:val="1"/>
      <w:numFmt w:val="lowerLetter"/>
      <w:lvlText w:val="%5."/>
      <w:lvlJc w:val="left"/>
      <w:pPr>
        <w:ind w:left="3600" w:hanging="360"/>
      </w:pPr>
    </w:lvl>
    <w:lvl w:ilvl="5" w:tplc="EED4BE0A">
      <w:start w:val="1"/>
      <w:numFmt w:val="lowerRoman"/>
      <w:lvlText w:val="%6."/>
      <w:lvlJc w:val="right"/>
      <w:pPr>
        <w:ind w:left="4320" w:hanging="180"/>
      </w:pPr>
    </w:lvl>
    <w:lvl w:ilvl="6" w:tplc="057E1CF2">
      <w:start w:val="1"/>
      <w:numFmt w:val="decimal"/>
      <w:lvlText w:val="%7."/>
      <w:lvlJc w:val="left"/>
      <w:pPr>
        <w:ind w:left="5040" w:hanging="360"/>
      </w:pPr>
    </w:lvl>
    <w:lvl w:ilvl="7" w:tplc="BE8A3160">
      <w:start w:val="1"/>
      <w:numFmt w:val="lowerLetter"/>
      <w:lvlText w:val="%8."/>
      <w:lvlJc w:val="left"/>
      <w:pPr>
        <w:ind w:left="5760" w:hanging="360"/>
      </w:pPr>
    </w:lvl>
    <w:lvl w:ilvl="8" w:tplc="AF166604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172C70A"/>
    <w:multiLevelType w:val="hybridMultilevel"/>
    <w:tmpl w:val="CE808336"/>
    <w:lvl w:ilvl="0" w:tplc="0DD03A58">
      <w:start w:val="1"/>
      <w:numFmt w:val="decimal"/>
      <w:lvlText w:val="%1."/>
      <w:lvlJc w:val="left"/>
      <w:pPr>
        <w:ind w:left="720" w:hanging="360"/>
      </w:pPr>
    </w:lvl>
    <w:lvl w:ilvl="1" w:tplc="97E47DFA">
      <w:start w:val="1"/>
      <w:numFmt w:val="lowerLetter"/>
      <w:lvlText w:val="%2."/>
      <w:lvlJc w:val="left"/>
      <w:pPr>
        <w:ind w:left="1440" w:hanging="360"/>
      </w:pPr>
    </w:lvl>
    <w:lvl w:ilvl="2" w:tplc="6E006130">
      <w:start w:val="1"/>
      <w:numFmt w:val="lowerRoman"/>
      <w:lvlText w:val="%3."/>
      <w:lvlJc w:val="right"/>
      <w:pPr>
        <w:ind w:left="2160" w:hanging="180"/>
      </w:pPr>
    </w:lvl>
    <w:lvl w:ilvl="3" w:tplc="0812FF7A">
      <w:start w:val="1"/>
      <w:numFmt w:val="decimal"/>
      <w:lvlText w:val="%4."/>
      <w:lvlJc w:val="left"/>
      <w:pPr>
        <w:ind w:left="2880" w:hanging="360"/>
      </w:pPr>
    </w:lvl>
    <w:lvl w:ilvl="4" w:tplc="B18E232E">
      <w:start w:val="1"/>
      <w:numFmt w:val="lowerLetter"/>
      <w:lvlText w:val="%5."/>
      <w:lvlJc w:val="left"/>
      <w:pPr>
        <w:ind w:left="3600" w:hanging="360"/>
      </w:pPr>
    </w:lvl>
    <w:lvl w:ilvl="5" w:tplc="1D5EED5A">
      <w:start w:val="1"/>
      <w:numFmt w:val="lowerRoman"/>
      <w:lvlText w:val="%6."/>
      <w:lvlJc w:val="right"/>
      <w:pPr>
        <w:ind w:left="4320" w:hanging="180"/>
      </w:pPr>
    </w:lvl>
    <w:lvl w:ilvl="6" w:tplc="32F8DE4C">
      <w:start w:val="1"/>
      <w:numFmt w:val="decimal"/>
      <w:lvlText w:val="%7."/>
      <w:lvlJc w:val="left"/>
      <w:pPr>
        <w:ind w:left="5040" w:hanging="360"/>
      </w:pPr>
    </w:lvl>
    <w:lvl w:ilvl="7" w:tplc="A7748B50">
      <w:start w:val="1"/>
      <w:numFmt w:val="lowerLetter"/>
      <w:lvlText w:val="%8."/>
      <w:lvlJc w:val="left"/>
      <w:pPr>
        <w:ind w:left="5760" w:hanging="360"/>
      </w:pPr>
    </w:lvl>
    <w:lvl w:ilvl="8" w:tplc="087E4228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3DA5808"/>
    <w:multiLevelType w:val="hybridMultilevel"/>
    <w:tmpl w:val="6E3C52FE"/>
    <w:lvl w:ilvl="0" w:tplc="6232A764">
      <w:start w:val="1"/>
      <w:numFmt w:val="decimal"/>
      <w:lvlText w:val="%1."/>
      <w:lvlJc w:val="left"/>
      <w:pPr>
        <w:ind w:left="720" w:hanging="360"/>
      </w:pPr>
    </w:lvl>
    <w:lvl w:ilvl="1" w:tplc="51300C7C">
      <w:start w:val="1"/>
      <w:numFmt w:val="lowerLetter"/>
      <w:lvlText w:val="%2."/>
      <w:lvlJc w:val="left"/>
      <w:pPr>
        <w:ind w:left="1440" w:hanging="360"/>
      </w:pPr>
    </w:lvl>
    <w:lvl w:ilvl="2" w:tplc="3CC25990">
      <w:start w:val="1"/>
      <w:numFmt w:val="lowerRoman"/>
      <w:lvlText w:val="%3."/>
      <w:lvlJc w:val="right"/>
      <w:pPr>
        <w:ind w:left="2160" w:hanging="180"/>
      </w:pPr>
    </w:lvl>
    <w:lvl w:ilvl="3" w:tplc="55B8081E">
      <w:start w:val="1"/>
      <w:numFmt w:val="decimal"/>
      <w:lvlText w:val="%4."/>
      <w:lvlJc w:val="left"/>
      <w:pPr>
        <w:ind w:left="2880" w:hanging="360"/>
      </w:pPr>
    </w:lvl>
    <w:lvl w:ilvl="4" w:tplc="CB1804FC">
      <w:start w:val="1"/>
      <w:numFmt w:val="lowerLetter"/>
      <w:lvlText w:val="%5."/>
      <w:lvlJc w:val="left"/>
      <w:pPr>
        <w:ind w:left="3600" w:hanging="360"/>
      </w:pPr>
    </w:lvl>
    <w:lvl w:ilvl="5" w:tplc="ABC42624">
      <w:start w:val="1"/>
      <w:numFmt w:val="lowerRoman"/>
      <w:lvlText w:val="%6."/>
      <w:lvlJc w:val="right"/>
      <w:pPr>
        <w:ind w:left="4320" w:hanging="180"/>
      </w:pPr>
    </w:lvl>
    <w:lvl w:ilvl="6" w:tplc="9C107E04">
      <w:start w:val="1"/>
      <w:numFmt w:val="decimal"/>
      <w:lvlText w:val="%7."/>
      <w:lvlJc w:val="left"/>
      <w:pPr>
        <w:ind w:left="5040" w:hanging="360"/>
      </w:pPr>
    </w:lvl>
    <w:lvl w:ilvl="7" w:tplc="FE22F3C8">
      <w:start w:val="1"/>
      <w:numFmt w:val="lowerLetter"/>
      <w:lvlText w:val="%8."/>
      <w:lvlJc w:val="left"/>
      <w:pPr>
        <w:ind w:left="5760" w:hanging="360"/>
      </w:pPr>
    </w:lvl>
    <w:lvl w:ilvl="8" w:tplc="E2B03B7E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5907FE4"/>
    <w:multiLevelType w:val="hybridMultilevel"/>
    <w:tmpl w:val="8F927886"/>
    <w:lvl w:ilvl="0" w:tplc="4F1E951A">
      <w:start w:val="1"/>
      <w:numFmt w:val="decimal"/>
      <w:lvlText w:val="%1."/>
      <w:lvlJc w:val="left"/>
      <w:pPr>
        <w:ind w:left="720" w:hanging="360"/>
      </w:pPr>
    </w:lvl>
    <w:lvl w:ilvl="1" w:tplc="7D768616">
      <w:start w:val="1"/>
      <w:numFmt w:val="lowerLetter"/>
      <w:lvlText w:val="%2."/>
      <w:lvlJc w:val="left"/>
      <w:pPr>
        <w:ind w:left="1440" w:hanging="360"/>
      </w:pPr>
    </w:lvl>
    <w:lvl w:ilvl="2" w:tplc="9DD2F64C">
      <w:start w:val="1"/>
      <w:numFmt w:val="lowerRoman"/>
      <w:lvlText w:val="%3."/>
      <w:lvlJc w:val="right"/>
      <w:pPr>
        <w:ind w:left="2160" w:hanging="180"/>
      </w:pPr>
    </w:lvl>
    <w:lvl w:ilvl="3" w:tplc="7B8AEDFC">
      <w:start w:val="1"/>
      <w:numFmt w:val="decimal"/>
      <w:lvlText w:val="%4."/>
      <w:lvlJc w:val="left"/>
      <w:pPr>
        <w:ind w:left="2880" w:hanging="360"/>
      </w:pPr>
    </w:lvl>
    <w:lvl w:ilvl="4" w:tplc="5F78EC2A">
      <w:start w:val="1"/>
      <w:numFmt w:val="lowerLetter"/>
      <w:lvlText w:val="%5."/>
      <w:lvlJc w:val="left"/>
      <w:pPr>
        <w:ind w:left="3600" w:hanging="360"/>
      </w:pPr>
    </w:lvl>
    <w:lvl w:ilvl="5" w:tplc="9F727548">
      <w:start w:val="1"/>
      <w:numFmt w:val="lowerRoman"/>
      <w:lvlText w:val="%6."/>
      <w:lvlJc w:val="right"/>
      <w:pPr>
        <w:ind w:left="4320" w:hanging="180"/>
      </w:pPr>
    </w:lvl>
    <w:lvl w:ilvl="6" w:tplc="ABDEDFB4">
      <w:start w:val="1"/>
      <w:numFmt w:val="decimal"/>
      <w:lvlText w:val="%7."/>
      <w:lvlJc w:val="left"/>
      <w:pPr>
        <w:ind w:left="5040" w:hanging="360"/>
      </w:pPr>
    </w:lvl>
    <w:lvl w:ilvl="7" w:tplc="85C8C6E0">
      <w:start w:val="1"/>
      <w:numFmt w:val="lowerLetter"/>
      <w:lvlText w:val="%8."/>
      <w:lvlJc w:val="left"/>
      <w:pPr>
        <w:ind w:left="5760" w:hanging="360"/>
      </w:pPr>
    </w:lvl>
    <w:lvl w:ilvl="8" w:tplc="2C88C926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9F18FB8"/>
    <w:multiLevelType w:val="hybridMultilevel"/>
    <w:tmpl w:val="446401BE"/>
    <w:lvl w:ilvl="0" w:tplc="0DE44960">
      <w:start w:val="1"/>
      <w:numFmt w:val="upperLetter"/>
      <w:lvlText w:val="%1."/>
      <w:lvlJc w:val="left"/>
      <w:pPr>
        <w:ind w:left="720" w:hanging="360"/>
      </w:pPr>
    </w:lvl>
    <w:lvl w:ilvl="1" w:tplc="5540139A">
      <w:start w:val="1"/>
      <w:numFmt w:val="lowerLetter"/>
      <w:lvlText w:val="%2."/>
      <w:lvlJc w:val="left"/>
      <w:pPr>
        <w:ind w:left="1440" w:hanging="360"/>
      </w:pPr>
    </w:lvl>
    <w:lvl w:ilvl="2" w:tplc="42C042C8">
      <w:start w:val="1"/>
      <w:numFmt w:val="lowerRoman"/>
      <w:lvlText w:val="%3."/>
      <w:lvlJc w:val="right"/>
      <w:pPr>
        <w:ind w:left="2160" w:hanging="180"/>
      </w:pPr>
    </w:lvl>
    <w:lvl w:ilvl="3" w:tplc="42CAC902">
      <w:start w:val="1"/>
      <w:numFmt w:val="decimal"/>
      <w:lvlText w:val="%4."/>
      <w:lvlJc w:val="left"/>
      <w:pPr>
        <w:ind w:left="2880" w:hanging="360"/>
      </w:pPr>
    </w:lvl>
    <w:lvl w:ilvl="4" w:tplc="FD3213BA">
      <w:start w:val="1"/>
      <w:numFmt w:val="lowerLetter"/>
      <w:lvlText w:val="%5."/>
      <w:lvlJc w:val="left"/>
      <w:pPr>
        <w:ind w:left="3600" w:hanging="360"/>
      </w:pPr>
    </w:lvl>
    <w:lvl w:ilvl="5" w:tplc="1A0EEC22">
      <w:start w:val="1"/>
      <w:numFmt w:val="lowerRoman"/>
      <w:lvlText w:val="%6."/>
      <w:lvlJc w:val="right"/>
      <w:pPr>
        <w:ind w:left="4320" w:hanging="180"/>
      </w:pPr>
    </w:lvl>
    <w:lvl w:ilvl="6" w:tplc="64DA5498">
      <w:start w:val="1"/>
      <w:numFmt w:val="decimal"/>
      <w:lvlText w:val="%7."/>
      <w:lvlJc w:val="left"/>
      <w:pPr>
        <w:ind w:left="5040" w:hanging="360"/>
      </w:pPr>
    </w:lvl>
    <w:lvl w:ilvl="7" w:tplc="DADCD3F6">
      <w:start w:val="1"/>
      <w:numFmt w:val="lowerLetter"/>
      <w:lvlText w:val="%8."/>
      <w:lvlJc w:val="left"/>
      <w:pPr>
        <w:ind w:left="5760" w:hanging="360"/>
      </w:pPr>
    </w:lvl>
    <w:lvl w:ilvl="8" w:tplc="1A2A284A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4DE569F"/>
    <w:multiLevelType w:val="hybridMultilevel"/>
    <w:tmpl w:val="1DCA1F6C"/>
    <w:lvl w:ilvl="0" w:tplc="D7DCADAA">
      <w:start w:val="1"/>
      <w:numFmt w:val="upperLetter"/>
      <w:lvlText w:val="%1."/>
      <w:lvlJc w:val="left"/>
      <w:pPr>
        <w:ind w:left="720" w:hanging="360"/>
      </w:pPr>
    </w:lvl>
    <w:lvl w:ilvl="1" w:tplc="C1F66E5E">
      <w:start w:val="1"/>
      <w:numFmt w:val="lowerLetter"/>
      <w:lvlText w:val="%2."/>
      <w:lvlJc w:val="left"/>
      <w:pPr>
        <w:ind w:left="1440" w:hanging="360"/>
      </w:pPr>
    </w:lvl>
    <w:lvl w:ilvl="2" w:tplc="9C0C1A64">
      <w:start w:val="1"/>
      <w:numFmt w:val="lowerRoman"/>
      <w:lvlText w:val="%3."/>
      <w:lvlJc w:val="right"/>
      <w:pPr>
        <w:ind w:left="2160" w:hanging="180"/>
      </w:pPr>
    </w:lvl>
    <w:lvl w:ilvl="3" w:tplc="D20CC626">
      <w:start w:val="1"/>
      <w:numFmt w:val="decimal"/>
      <w:lvlText w:val="%4."/>
      <w:lvlJc w:val="left"/>
      <w:pPr>
        <w:ind w:left="2880" w:hanging="360"/>
      </w:pPr>
    </w:lvl>
    <w:lvl w:ilvl="4" w:tplc="4BF21754">
      <w:start w:val="1"/>
      <w:numFmt w:val="lowerLetter"/>
      <w:lvlText w:val="%5."/>
      <w:lvlJc w:val="left"/>
      <w:pPr>
        <w:ind w:left="3600" w:hanging="360"/>
      </w:pPr>
    </w:lvl>
    <w:lvl w:ilvl="5" w:tplc="6ECE5196">
      <w:start w:val="1"/>
      <w:numFmt w:val="lowerRoman"/>
      <w:lvlText w:val="%6."/>
      <w:lvlJc w:val="right"/>
      <w:pPr>
        <w:ind w:left="4320" w:hanging="180"/>
      </w:pPr>
    </w:lvl>
    <w:lvl w:ilvl="6" w:tplc="6AA22B62">
      <w:start w:val="1"/>
      <w:numFmt w:val="decimal"/>
      <w:lvlText w:val="%7."/>
      <w:lvlJc w:val="left"/>
      <w:pPr>
        <w:ind w:left="5040" w:hanging="360"/>
      </w:pPr>
    </w:lvl>
    <w:lvl w:ilvl="7" w:tplc="B0B246D2">
      <w:start w:val="1"/>
      <w:numFmt w:val="lowerLetter"/>
      <w:lvlText w:val="%8."/>
      <w:lvlJc w:val="left"/>
      <w:pPr>
        <w:ind w:left="5760" w:hanging="360"/>
      </w:pPr>
    </w:lvl>
    <w:lvl w:ilvl="8" w:tplc="4FFAB970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6420B0F"/>
    <w:multiLevelType w:val="hybridMultilevel"/>
    <w:tmpl w:val="C232941E"/>
    <w:lvl w:ilvl="0" w:tplc="C7BA9D58">
      <w:start w:val="1"/>
      <w:numFmt w:val="decimal"/>
      <w:lvlText w:val="%1."/>
      <w:lvlJc w:val="left"/>
      <w:pPr>
        <w:ind w:left="720" w:hanging="360"/>
      </w:pPr>
    </w:lvl>
    <w:lvl w:ilvl="1" w:tplc="AA002E62">
      <w:start w:val="1"/>
      <w:numFmt w:val="lowerLetter"/>
      <w:lvlText w:val="%2."/>
      <w:lvlJc w:val="left"/>
      <w:pPr>
        <w:ind w:left="1440" w:hanging="360"/>
      </w:pPr>
    </w:lvl>
    <w:lvl w:ilvl="2" w:tplc="B554DFC4">
      <w:start w:val="1"/>
      <w:numFmt w:val="lowerRoman"/>
      <w:lvlText w:val="%3."/>
      <w:lvlJc w:val="right"/>
      <w:pPr>
        <w:ind w:left="2160" w:hanging="180"/>
      </w:pPr>
    </w:lvl>
    <w:lvl w:ilvl="3" w:tplc="01CE9088">
      <w:start w:val="1"/>
      <w:numFmt w:val="decimal"/>
      <w:lvlText w:val="%4."/>
      <w:lvlJc w:val="left"/>
      <w:pPr>
        <w:ind w:left="2880" w:hanging="360"/>
      </w:pPr>
    </w:lvl>
    <w:lvl w:ilvl="4" w:tplc="1DEEADE8">
      <w:start w:val="1"/>
      <w:numFmt w:val="lowerLetter"/>
      <w:lvlText w:val="%5."/>
      <w:lvlJc w:val="left"/>
      <w:pPr>
        <w:ind w:left="3600" w:hanging="360"/>
      </w:pPr>
    </w:lvl>
    <w:lvl w:ilvl="5" w:tplc="1D2A5C86">
      <w:start w:val="1"/>
      <w:numFmt w:val="lowerRoman"/>
      <w:lvlText w:val="%6."/>
      <w:lvlJc w:val="right"/>
      <w:pPr>
        <w:ind w:left="4320" w:hanging="180"/>
      </w:pPr>
    </w:lvl>
    <w:lvl w:ilvl="6" w:tplc="ED9CF98A">
      <w:start w:val="1"/>
      <w:numFmt w:val="decimal"/>
      <w:lvlText w:val="%7."/>
      <w:lvlJc w:val="left"/>
      <w:pPr>
        <w:ind w:left="5040" w:hanging="360"/>
      </w:pPr>
    </w:lvl>
    <w:lvl w:ilvl="7" w:tplc="EC64414E">
      <w:start w:val="1"/>
      <w:numFmt w:val="lowerLetter"/>
      <w:lvlText w:val="%8."/>
      <w:lvlJc w:val="left"/>
      <w:pPr>
        <w:ind w:left="5760" w:hanging="360"/>
      </w:pPr>
    </w:lvl>
    <w:lvl w:ilvl="8" w:tplc="A232062A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98D5127"/>
    <w:multiLevelType w:val="hybridMultilevel"/>
    <w:tmpl w:val="B296B91C"/>
    <w:lvl w:ilvl="0" w:tplc="F7C26264">
      <w:start w:val="1"/>
      <w:numFmt w:val="decimal"/>
      <w:lvlText w:val="%1."/>
      <w:lvlJc w:val="left"/>
      <w:pPr>
        <w:ind w:left="720" w:hanging="360"/>
      </w:pPr>
    </w:lvl>
    <w:lvl w:ilvl="1" w:tplc="3614247C">
      <w:start w:val="1"/>
      <w:numFmt w:val="lowerLetter"/>
      <w:lvlText w:val="%2."/>
      <w:lvlJc w:val="left"/>
      <w:pPr>
        <w:ind w:left="1440" w:hanging="360"/>
      </w:pPr>
    </w:lvl>
    <w:lvl w:ilvl="2" w:tplc="EAEA930A">
      <w:start w:val="1"/>
      <w:numFmt w:val="lowerRoman"/>
      <w:lvlText w:val="%3."/>
      <w:lvlJc w:val="right"/>
      <w:pPr>
        <w:ind w:left="2160" w:hanging="180"/>
      </w:pPr>
    </w:lvl>
    <w:lvl w:ilvl="3" w:tplc="845C1EB8">
      <w:start w:val="1"/>
      <w:numFmt w:val="decimal"/>
      <w:lvlText w:val="%4."/>
      <w:lvlJc w:val="left"/>
      <w:pPr>
        <w:ind w:left="2880" w:hanging="360"/>
      </w:pPr>
    </w:lvl>
    <w:lvl w:ilvl="4" w:tplc="D84EE6EE">
      <w:start w:val="1"/>
      <w:numFmt w:val="lowerLetter"/>
      <w:lvlText w:val="%5."/>
      <w:lvlJc w:val="left"/>
      <w:pPr>
        <w:ind w:left="3600" w:hanging="360"/>
      </w:pPr>
    </w:lvl>
    <w:lvl w:ilvl="5" w:tplc="D7E628DC">
      <w:start w:val="1"/>
      <w:numFmt w:val="lowerRoman"/>
      <w:lvlText w:val="%6."/>
      <w:lvlJc w:val="right"/>
      <w:pPr>
        <w:ind w:left="4320" w:hanging="180"/>
      </w:pPr>
    </w:lvl>
    <w:lvl w:ilvl="6" w:tplc="F78A242E">
      <w:start w:val="1"/>
      <w:numFmt w:val="decimal"/>
      <w:lvlText w:val="%7."/>
      <w:lvlJc w:val="left"/>
      <w:pPr>
        <w:ind w:left="5040" w:hanging="360"/>
      </w:pPr>
    </w:lvl>
    <w:lvl w:ilvl="7" w:tplc="4F725DCC">
      <w:start w:val="1"/>
      <w:numFmt w:val="lowerLetter"/>
      <w:lvlText w:val="%8."/>
      <w:lvlJc w:val="left"/>
      <w:pPr>
        <w:ind w:left="5760" w:hanging="360"/>
      </w:pPr>
    </w:lvl>
    <w:lvl w:ilvl="8" w:tplc="B69067A8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B0BFB52"/>
    <w:multiLevelType w:val="hybridMultilevel"/>
    <w:tmpl w:val="4C40892C"/>
    <w:lvl w:ilvl="0" w:tplc="C570D300">
      <w:start w:val="1"/>
      <w:numFmt w:val="upperLetter"/>
      <w:lvlText w:val="%1."/>
      <w:lvlJc w:val="left"/>
      <w:pPr>
        <w:ind w:left="720" w:hanging="360"/>
      </w:pPr>
    </w:lvl>
    <w:lvl w:ilvl="1" w:tplc="54DAC980">
      <w:start w:val="1"/>
      <w:numFmt w:val="lowerLetter"/>
      <w:lvlText w:val="%2."/>
      <w:lvlJc w:val="left"/>
      <w:pPr>
        <w:ind w:left="1440" w:hanging="360"/>
      </w:pPr>
    </w:lvl>
    <w:lvl w:ilvl="2" w:tplc="E0B29E44">
      <w:start w:val="1"/>
      <w:numFmt w:val="lowerRoman"/>
      <w:lvlText w:val="%3."/>
      <w:lvlJc w:val="right"/>
      <w:pPr>
        <w:ind w:left="2160" w:hanging="180"/>
      </w:pPr>
    </w:lvl>
    <w:lvl w:ilvl="3" w:tplc="3E7C905C">
      <w:start w:val="1"/>
      <w:numFmt w:val="decimal"/>
      <w:lvlText w:val="%4."/>
      <w:lvlJc w:val="left"/>
      <w:pPr>
        <w:ind w:left="2880" w:hanging="360"/>
      </w:pPr>
    </w:lvl>
    <w:lvl w:ilvl="4" w:tplc="87C075B0">
      <w:start w:val="1"/>
      <w:numFmt w:val="lowerLetter"/>
      <w:lvlText w:val="%5."/>
      <w:lvlJc w:val="left"/>
      <w:pPr>
        <w:ind w:left="3600" w:hanging="360"/>
      </w:pPr>
    </w:lvl>
    <w:lvl w:ilvl="5" w:tplc="80FE3274">
      <w:start w:val="1"/>
      <w:numFmt w:val="lowerRoman"/>
      <w:lvlText w:val="%6."/>
      <w:lvlJc w:val="right"/>
      <w:pPr>
        <w:ind w:left="4320" w:hanging="180"/>
      </w:pPr>
    </w:lvl>
    <w:lvl w:ilvl="6" w:tplc="D41E25AA">
      <w:start w:val="1"/>
      <w:numFmt w:val="decimal"/>
      <w:lvlText w:val="%7."/>
      <w:lvlJc w:val="left"/>
      <w:pPr>
        <w:ind w:left="5040" w:hanging="360"/>
      </w:pPr>
    </w:lvl>
    <w:lvl w:ilvl="7" w:tplc="616255E8">
      <w:start w:val="1"/>
      <w:numFmt w:val="lowerLetter"/>
      <w:lvlText w:val="%8."/>
      <w:lvlJc w:val="left"/>
      <w:pPr>
        <w:ind w:left="5760" w:hanging="360"/>
      </w:pPr>
    </w:lvl>
    <w:lvl w:ilvl="8" w:tplc="25769ADC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545A2E66"/>
    <w:multiLevelType w:val="hybridMultilevel"/>
    <w:tmpl w:val="F3D27D44"/>
    <w:lvl w:ilvl="0" w:tplc="18B427BC">
      <w:start w:val="1"/>
      <w:numFmt w:val="upperLetter"/>
      <w:lvlText w:val="%1."/>
      <w:lvlJc w:val="left"/>
      <w:pPr>
        <w:ind w:left="720" w:hanging="360"/>
      </w:pPr>
    </w:lvl>
    <w:lvl w:ilvl="1" w:tplc="AC7EEE4E">
      <w:start w:val="1"/>
      <w:numFmt w:val="lowerLetter"/>
      <w:lvlText w:val="%2."/>
      <w:lvlJc w:val="left"/>
      <w:pPr>
        <w:ind w:left="1440" w:hanging="360"/>
      </w:pPr>
    </w:lvl>
    <w:lvl w:ilvl="2" w:tplc="C5504918">
      <w:start w:val="1"/>
      <w:numFmt w:val="lowerRoman"/>
      <w:lvlText w:val="%3."/>
      <w:lvlJc w:val="right"/>
      <w:pPr>
        <w:ind w:left="2160" w:hanging="180"/>
      </w:pPr>
    </w:lvl>
    <w:lvl w:ilvl="3" w:tplc="95ECF364">
      <w:start w:val="1"/>
      <w:numFmt w:val="decimal"/>
      <w:lvlText w:val="%4."/>
      <w:lvlJc w:val="left"/>
      <w:pPr>
        <w:ind w:left="2880" w:hanging="360"/>
      </w:pPr>
    </w:lvl>
    <w:lvl w:ilvl="4" w:tplc="FAA094E6">
      <w:start w:val="1"/>
      <w:numFmt w:val="lowerLetter"/>
      <w:lvlText w:val="%5."/>
      <w:lvlJc w:val="left"/>
      <w:pPr>
        <w:ind w:left="3600" w:hanging="360"/>
      </w:pPr>
    </w:lvl>
    <w:lvl w:ilvl="5" w:tplc="DD5816FC">
      <w:start w:val="1"/>
      <w:numFmt w:val="lowerRoman"/>
      <w:lvlText w:val="%6."/>
      <w:lvlJc w:val="right"/>
      <w:pPr>
        <w:ind w:left="4320" w:hanging="180"/>
      </w:pPr>
    </w:lvl>
    <w:lvl w:ilvl="6" w:tplc="29F4036E">
      <w:start w:val="1"/>
      <w:numFmt w:val="decimal"/>
      <w:lvlText w:val="%7."/>
      <w:lvlJc w:val="left"/>
      <w:pPr>
        <w:ind w:left="5040" w:hanging="360"/>
      </w:pPr>
    </w:lvl>
    <w:lvl w:ilvl="7" w:tplc="126E8A00">
      <w:start w:val="1"/>
      <w:numFmt w:val="lowerLetter"/>
      <w:lvlText w:val="%8."/>
      <w:lvlJc w:val="left"/>
      <w:pPr>
        <w:ind w:left="5760" w:hanging="360"/>
      </w:pPr>
    </w:lvl>
    <w:lvl w:ilvl="8" w:tplc="94841D4C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52497CD"/>
    <w:multiLevelType w:val="hybridMultilevel"/>
    <w:tmpl w:val="739EF23E"/>
    <w:lvl w:ilvl="0" w:tplc="F2ECDC54">
      <w:start w:val="1"/>
      <w:numFmt w:val="decimal"/>
      <w:lvlText w:val="%1."/>
      <w:lvlJc w:val="left"/>
      <w:pPr>
        <w:ind w:left="720" w:hanging="360"/>
      </w:pPr>
    </w:lvl>
    <w:lvl w:ilvl="1" w:tplc="FD8A2568">
      <w:start w:val="1"/>
      <w:numFmt w:val="lowerLetter"/>
      <w:lvlText w:val="%2."/>
      <w:lvlJc w:val="left"/>
      <w:pPr>
        <w:ind w:left="1440" w:hanging="360"/>
      </w:pPr>
    </w:lvl>
    <w:lvl w:ilvl="2" w:tplc="5B7C4110">
      <w:start w:val="1"/>
      <w:numFmt w:val="lowerRoman"/>
      <w:lvlText w:val="%3."/>
      <w:lvlJc w:val="right"/>
      <w:pPr>
        <w:ind w:left="2160" w:hanging="180"/>
      </w:pPr>
    </w:lvl>
    <w:lvl w:ilvl="3" w:tplc="8B4ECCDA">
      <w:start w:val="1"/>
      <w:numFmt w:val="decimal"/>
      <w:lvlText w:val="%4."/>
      <w:lvlJc w:val="left"/>
      <w:pPr>
        <w:ind w:left="2880" w:hanging="360"/>
      </w:pPr>
    </w:lvl>
    <w:lvl w:ilvl="4" w:tplc="58947D30">
      <w:start w:val="1"/>
      <w:numFmt w:val="lowerLetter"/>
      <w:lvlText w:val="%5."/>
      <w:lvlJc w:val="left"/>
      <w:pPr>
        <w:ind w:left="3600" w:hanging="360"/>
      </w:pPr>
    </w:lvl>
    <w:lvl w:ilvl="5" w:tplc="36E090E0">
      <w:start w:val="1"/>
      <w:numFmt w:val="lowerRoman"/>
      <w:lvlText w:val="%6."/>
      <w:lvlJc w:val="right"/>
      <w:pPr>
        <w:ind w:left="4320" w:hanging="180"/>
      </w:pPr>
    </w:lvl>
    <w:lvl w:ilvl="6" w:tplc="43800F7E">
      <w:start w:val="1"/>
      <w:numFmt w:val="decimal"/>
      <w:lvlText w:val="%7."/>
      <w:lvlJc w:val="left"/>
      <w:pPr>
        <w:ind w:left="5040" w:hanging="360"/>
      </w:pPr>
    </w:lvl>
    <w:lvl w:ilvl="7" w:tplc="9D708130">
      <w:start w:val="1"/>
      <w:numFmt w:val="lowerLetter"/>
      <w:lvlText w:val="%8."/>
      <w:lvlJc w:val="left"/>
      <w:pPr>
        <w:ind w:left="5760" w:hanging="360"/>
      </w:pPr>
    </w:lvl>
    <w:lvl w:ilvl="8" w:tplc="9E10607A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D5F860F"/>
    <w:multiLevelType w:val="hybridMultilevel"/>
    <w:tmpl w:val="5568C9DE"/>
    <w:lvl w:ilvl="0" w:tplc="E8A49C94">
      <w:start w:val="1"/>
      <w:numFmt w:val="upperLetter"/>
      <w:lvlText w:val="%1."/>
      <w:lvlJc w:val="left"/>
      <w:pPr>
        <w:ind w:left="720" w:hanging="360"/>
      </w:pPr>
    </w:lvl>
    <w:lvl w:ilvl="1" w:tplc="54EC31D8">
      <w:start w:val="1"/>
      <w:numFmt w:val="lowerLetter"/>
      <w:lvlText w:val="%2."/>
      <w:lvlJc w:val="left"/>
      <w:pPr>
        <w:ind w:left="1440" w:hanging="360"/>
      </w:pPr>
    </w:lvl>
    <w:lvl w:ilvl="2" w:tplc="714E56D0">
      <w:start w:val="1"/>
      <w:numFmt w:val="lowerRoman"/>
      <w:lvlText w:val="%3."/>
      <w:lvlJc w:val="right"/>
      <w:pPr>
        <w:ind w:left="2160" w:hanging="180"/>
      </w:pPr>
    </w:lvl>
    <w:lvl w:ilvl="3" w:tplc="FD763E8A">
      <w:start w:val="1"/>
      <w:numFmt w:val="decimal"/>
      <w:lvlText w:val="%4."/>
      <w:lvlJc w:val="left"/>
      <w:pPr>
        <w:ind w:left="2880" w:hanging="360"/>
      </w:pPr>
    </w:lvl>
    <w:lvl w:ilvl="4" w:tplc="92F2E07C">
      <w:start w:val="1"/>
      <w:numFmt w:val="lowerLetter"/>
      <w:lvlText w:val="%5."/>
      <w:lvlJc w:val="left"/>
      <w:pPr>
        <w:ind w:left="3600" w:hanging="360"/>
      </w:pPr>
    </w:lvl>
    <w:lvl w:ilvl="5" w:tplc="BAAE583C">
      <w:start w:val="1"/>
      <w:numFmt w:val="lowerRoman"/>
      <w:lvlText w:val="%6."/>
      <w:lvlJc w:val="right"/>
      <w:pPr>
        <w:ind w:left="4320" w:hanging="180"/>
      </w:pPr>
    </w:lvl>
    <w:lvl w:ilvl="6" w:tplc="7DC0A68C">
      <w:start w:val="1"/>
      <w:numFmt w:val="decimal"/>
      <w:lvlText w:val="%7."/>
      <w:lvlJc w:val="left"/>
      <w:pPr>
        <w:ind w:left="5040" w:hanging="360"/>
      </w:pPr>
    </w:lvl>
    <w:lvl w:ilvl="7" w:tplc="DF6485E6">
      <w:start w:val="1"/>
      <w:numFmt w:val="lowerLetter"/>
      <w:lvlText w:val="%8."/>
      <w:lvlJc w:val="left"/>
      <w:pPr>
        <w:ind w:left="5760" w:hanging="360"/>
      </w:pPr>
    </w:lvl>
    <w:lvl w:ilvl="8" w:tplc="48E0115E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F624E3E"/>
    <w:multiLevelType w:val="hybridMultilevel"/>
    <w:tmpl w:val="F640C07E"/>
    <w:lvl w:ilvl="0" w:tplc="5C522FA4">
      <w:start w:val="1"/>
      <w:numFmt w:val="decimal"/>
      <w:lvlText w:val="%1."/>
      <w:lvlJc w:val="left"/>
      <w:pPr>
        <w:ind w:left="720" w:hanging="360"/>
      </w:pPr>
    </w:lvl>
    <w:lvl w:ilvl="1" w:tplc="F2EE5CC6">
      <w:start w:val="1"/>
      <w:numFmt w:val="lowerLetter"/>
      <w:lvlText w:val="%2."/>
      <w:lvlJc w:val="left"/>
      <w:pPr>
        <w:ind w:left="1440" w:hanging="360"/>
      </w:pPr>
    </w:lvl>
    <w:lvl w:ilvl="2" w:tplc="6FB62D6A">
      <w:start w:val="1"/>
      <w:numFmt w:val="lowerRoman"/>
      <w:lvlText w:val="%3."/>
      <w:lvlJc w:val="right"/>
      <w:pPr>
        <w:ind w:left="2160" w:hanging="180"/>
      </w:pPr>
    </w:lvl>
    <w:lvl w:ilvl="3" w:tplc="831A00B4">
      <w:start w:val="1"/>
      <w:numFmt w:val="decimal"/>
      <w:lvlText w:val="%4."/>
      <w:lvlJc w:val="left"/>
      <w:pPr>
        <w:ind w:left="2880" w:hanging="360"/>
      </w:pPr>
    </w:lvl>
    <w:lvl w:ilvl="4" w:tplc="5D9C8D48">
      <w:start w:val="1"/>
      <w:numFmt w:val="lowerLetter"/>
      <w:lvlText w:val="%5."/>
      <w:lvlJc w:val="left"/>
      <w:pPr>
        <w:ind w:left="3600" w:hanging="360"/>
      </w:pPr>
    </w:lvl>
    <w:lvl w:ilvl="5" w:tplc="88F20E6A">
      <w:start w:val="1"/>
      <w:numFmt w:val="lowerRoman"/>
      <w:lvlText w:val="%6."/>
      <w:lvlJc w:val="right"/>
      <w:pPr>
        <w:ind w:left="4320" w:hanging="180"/>
      </w:pPr>
    </w:lvl>
    <w:lvl w:ilvl="6" w:tplc="3EDCF0B0">
      <w:start w:val="1"/>
      <w:numFmt w:val="decimal"/>
      <w:lvlText w:val="%7."/>
      <w:lvlJc w:val="left"/>
      <w:pPr>
        <w:ind w:left="5040" w:hanging="360"/>
      </w:pPr>
    </w:lvl>
    <w:lvl w:ilvl="7" w:tplc="46C2DC0E">
      <w:start w:val="1"/>
      <w:numFmt w:val="lowerLetter"/>
      <w:lvlText w:val="%8."/>
      <w:lvlJc w:val="left"/>
      <w:pPr>
        <w:ind w:left="5760" w:hanging="360"/>
      </w:pPr>
    </w:lvl>
    <w:lvl w:ilvl="8" w:tplc="AFE2FE82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7E2490E"/>
    <w:multiLevelType w:val="hybridMultilevel"/>
    <w:tmpl w:val="7D523F2E"/>
    <w:lvl w:ilvl="0" w:tplc="12EAF8FC">
      <w:start w:val="1"/>
      <w:numFmt w:val="upperLetter"/>
      <w:lvlText w:val="%1."/>
      <w:lvlJc w:val="left"/>
      <w:pPr>
        <w:ind w:left="720" w:hanging="360"/>
      </w:pPr>
    </w:lvl>
    <w:lvl w:ilvl="1" w:tplc="7F2677CC">
      <w:start w:val="1"/>
      <w:numFmt w:val="lowerLetter"/>
      <w:lvlText w:val="%2."/>
      <w:lvlJc w:val="left"/>
      <w:pPr>
        <w:ind w:left="1440" w:hanging="360"/>
      </w:pPr>
    </w:lvl>
    <w:lvl w:ilvl="2" w:tplc="4F000E52">
      <w:start w:val="1"/>
      <w:numFmt w:val="lowerRoman"/>
      <w:lvlText w:val="%3."/>
      <w:lvlJc w:val="right"/>
      <w:pPr>
        <w:ind w:left="2160" w:hanging="180"/>
      </w:pPr>
    </w:lvl>
    <w:lvl w:ilvl="3" w:tplc="E4229288">
      <w:start w:val="1"/>
      <w:numFmt w:val="decimal"/>
      <w:lvlText w:val="%4."/>
      <w:lvlJc w:val="left"/>
      <w:pPr>
        <w:ind w:left="2880" w:hanging="360"/>
      </w:pPr>
    </w:lvl>
    <w:lvl w:ilvl="4" w:tplc="F7B0C79C">
      <w:start w:val="1"/>
      <w:numFmt w:val="lowerLetter"/>
      <w:lvlText w:val="%5."/>
      <w:lvlJc w:val="left"/>
      <w:pPr>
        <w:ind w:left="3600" w:hanging="360"/>
      </w:pPr>
    </w:lvl>
    <w:lvl w:ilvl="5" w:tplc="2DD0E874">
      <w:start w:val="1"/>
      <w:numFmt w:val="lowerRoman"/>
      <w:lvlText w:val="%6."/>
      <w:lvlJc w:val="right"/>
      <w:pPr>
        <w:ind w:left="4320" w:hanging="180"/>
      </w:pPr>
    </w:lvl>
    <w:lvl w:ilvl="6" w:tplc="510A53FA">
      <w:start w:val="1"/>
      <w:numFmt w:val="decimal"/>
      <w:lvlText w:val="%7."/>
      <w:lvlJc w:val="left"/>
      <w:pPr>
        <w:ind w:left="5040" w:hanging="360"/>
      </w:pPr>
    </w:lvl>
    <w:lvl w:ilvl="7" w:tplc="ED9E6302">
      <w:start w:val="1"/>
      <w:numFmt w:val="lowerLetter"/>
      <w:lvlText w:val="%8."/>
      <w:lvlJc w:val="left"/>
      <w:pPr>
        <w:ind w:left="5760" w:hanging="360"/>
      </w:pPr>
    </w:lvl>
    <w:lvl w:ilvl="8" w:tplc="E3F012E2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A4A964C"/>
    <w:multiLevelType w:val="hybridMultilevel"/>
    <w:tmpl w:val="DBE2E722"/>
    <w:lvl w:ilvl="0" w:tplc="C0504D56">
      <w:start w:val="1"/>
      <w:numFmt w:val="upperLetter"/>
      <w:lvlText w:val="%1."/>
      <w:lvlJc w:val="left"/>
      <w:pPr>
        <w:ind w:left="720" w:hanging="360"/>
      </w:pPr>
    </w:lvl>
    <w:lvl w:ilvl="1" w:tplc="3522D3E6">
      <w:start w:val="1"/>
      <w:numFmt w:val="lowerLetter"/>
      <w:lvlText w:val="%2."/>
      <w:lvlJc w:val="left"/>
      <w:pPr>
        <w:ind w:left="1440" w:hanging="360"/>
      </w:pPr>
    </w:lvl>
    <w:lvl w:ilvl="2" w:tplc="BB868E74">
      <w:start w:val="1"/>
      <w:numFmt w:val="lowerRoman"/>
      <w:lvlText w:val="%3."/>
      <w:lvlJc w:val="right"/>
      <w:pPr>
        <w:ind w:left="2160" w:hanging="180"/>
      </w:pPr>
    </w:lvl>
    <w:lvl w:ilvl="3" w:tplc="99DAB7E0">
      <w:start w:val="1"/>
      <w:numFmt w:val="decimal"/>
      <w:lvlText w:val="%4."/>
      <w:lvlJc w:val="left"/>
      <w:pPr>
        <w:ind w:left="2880" w:hanging="360"/>
      </w:pPr>
    </w:lvl>
    <w:lvl w:ilvl="4" w:tplc="87C290EA">
      <w:start w:val="1"/>
      <w:numFmt w:val="lowerLetter"/>
      <w:lvlText w:val="%5."/>
      <w:lvlJc w:val="left"/>
      <w:pPr>
        <w:ind w:left="3600" w:hanging="360"/>
      </w:pPr>
    </w:lvl>
    <w:lvl w:ilvl="5" w:tplc="08C4B820">
      <w:start w:val="1"/>
      <w:numFmt w:val="lowerRoman"/>
      <w:lvlText w:val="%6."/>
      <w:lvlJc w:val="right"/>
      <w:pPr>
        <w:ind w:left="4320" w:hanging="180"/>
      </w:pPr>
    </w:lvl>
    <w:lvl w:ilvl="6" w:tplc="572237EE">
      <w:start w:val="1"/>
      <w:numFmt w:val="decimal"/>
      <w:lvlText w:val="%7."/>
      <w:lvlJc w:val="left"/>
      <w:pPr>
        <w:ind w:left="5040" w:hanging="360"/>
      </w:pPr>
    </w:lvl>
    <w:lvl w:ilvl="7" w:tplc="2BC8DBF8">
      <w:start w:val="1"/>
      <w:numFmt w:val="lowerLetter"/>
      <w:lvlText w:val="%8."/>
      <w:lvlJc w:val="left"/>
      <w:pPr>
        <w:ind w:left="5760" w:hanging="360"/>
      </w:pPr>
    </w:lvl>
    <w:lvl w:ilvl="8" w:tplc="5A76B2EA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5220753"/>
    <w:multiLevelType w:val="hybridMultilevel"/>
    <w:tmpl w:val="93720456"/>
    <w:lvl w:ilvl="0" w:tplc="93A6E6A8">
      <w:start w:val="1"/>
      <w:numFmt w:val="decimal"/>
      <w:lvlText w:val="%1."/>
      <w:lvlJc w:val="left"/>
      <w:pPr>
        <w:ind w:left="720" w:hanging="360"/>
      </w:pPr>
    </w:lvl>
    <w:lvl w:ilvl="1" w:tplc="506824CE">
      <w:start w:val="1"/>
      <w:numFmt w:val="lowerLetter"/>
      <w:lvlText w:val="%2."/>
      <w:lvlJc w:val="left"/>
      <w:pPr>
        <w:ind w:left="1440" w:hanging="360"/>
      </w:pPr>
    </w:lvl>
    <w:lvl w:ilvl="2" w:tplc="5F64EAF0">
      <w:start w:val="1"/>
      <w:numFmt w:val="lowerRoman"/>
      <w:lvlText w:val="%3."/>
      <w:lvlJc w:val="right"/>
      <w:pPr>
        <w:ind w:left="2160" w:hanging="180"/>
      </w:pPr>
    </w:lvl>
    <w:lvl w:ilvl="3" w:tplc="A9C8E1A6">
      <w:start w:val="1"/>
      <w:numFmt w:val="decimal"/>
      <w:lvlText w:val="%4."/>
      <w:lvlJc w:val="left"/>
      <w:pPr>
        <w:ind w:left="2880" w:hanging="360"/>
      </w:pPr>
    </w:lvl>
    <w:lvl w:ilvl="4" w:tplc="283A97F0">
      <w:start w:val="1"/>
      <w:numFmt w:val="lowerLetter"/>
      <w:lvlText w:val="%5."/>
      <w:lvlJc w:val="left"/>
      <w:pPr>
        <w:ind w:left="3600" w:hanging="360"/>
      </w:pPr>
    </w:lvl>
    <w:lvl w:ilvl="5" w:tplc="639832DE">
      <w:start w:val="1"/>
      <w:numFmt w:val="lowerRoman"/>
      <w:lvlText w:val="%6."/>
      <w:lvlJc w:val="right"/>
      <w:pPr>
        <w:ind w:left="4320" w:hanging="180"/>
      </w:pPr>
    </w:lvl>
    <w:lvl w:ilvl="6" w:tplc="D494D882">
      <w:start w:val="1"/>
      <w:numFmt w:val="decimal"/>
      <w:lvlText w:val="%7."/>
      <w:lvlJc w:val="left"/>
      <w:pPr>
        <w:ind w:left="5040" w:hanging="360"/>
      </w:pPr>
    </w:lvl>
    <w:lvl w:ilvl="7" w:tplc="958A40EC">
      <w:start w:val="1"/>
      <w:numFmt w:val="lowerLetter"/>
      <w:lvlText w:val="%8."/>
      <w:lvlJc w:val="left"/>
      <w:pPr>
        <w:ind w:left="5760" w:hanging="360"/>
      </w:pPr>
    </w:lvl>
    <w:lvl w:ilvl="8" w:tplc="2AE033B8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A1E80F0"/>
    <w:multiLevelType w:val="hybridMultilevel"/>
    <w:tmpl w:val="28186B24"/>
    <w:lvl w:ilvl="0" w:tplc="CD82B1AC">
      <w:start w:val="1"/>
      <w:numFmt w:val="upperLetter"/>
      <w:lvlText w:val="%1."/>
      <w:lvlJc w:val="left"/>
      <w:pPr>
        <w:ind w:left="720" w:hanging="360"/>
      </w:pPr>
    </w:lvl>
    <w:lvl w:ilvl="1" w:tplc="C47E8B8E">
      <w:start w:val="1"/>
      <w:numFmt w:val="lowerLetter"/>
      <w:lvlText w:val="%2."/>
      <w:lvlJc w:val="left"/>
      <w:pPr>
        <w:ind w:left="1440" w:hanging="360"/>
      </w:pPr>
    </w:lvl>
    <w:lvl w:ilvl="2" w:tplc="4EEC3A64">
      <w:start w:val="1"/>
      <w:numFmt w:val="lowerRoman"/>
      <w:lvlText w:val="%3."/>
      <w:lvlJc w:val="right"/>
      <w:pPr>
        <w:ind w:left="2160" w:hanging="180"/>
      </w:pPr>
    </w:lvl>
    <w:lvl w:ilvl="3" w:tplc="8F2619C2">
      <w:start w:val="1"/>
      <w:numFmt w:val="decimal"/>
      <w:lvlText w:val="%4."/>
      <w:lvlJc w:val="left"/>
      <w:pPr>
        <w:ind w:left="2880" w:hanging="360"/>
      </w:pPr>
    </w:lvl>
    <w:lvl w:ilvl="4" w:tplc="86366A4C">
      <w:start w:val="1"/>
      <w:numFmt w:val="lowerLetter"/>
      <w:lvlText w:val="%5."/>
      <w:lvlJc w:val="left"/>
      <w:pPr>
        <w:ind w:left="3600" w:hanging="360"/>
      </w:pPr>
    </w:lvl>
    <w:lvl w:ilvl="5" w:tplc="533A47CE">
      <w:start w:val="1"/>
      <w:numFmt w:val="lowerRoman"/>
      <w:lvlText w:val="%6."/>
      <w:lvlJc w:val="right"/>
      <w:pPr>
        <w:ind w:left="4320" w:hanging="180"/>
      </w:pPr>
    </w:lvl>
    <w:lvl w:ilvl="6" w:tplc="1150969A">
      <w:start w:val="1"/>
      <w:numFmt w:val="decimal"/>
      <w:lvlText w:val="%7."/>
      <w:lvlJc w:val="left"/>
      <w:pPr>
        <w:ind w:left="5040" w:hanging="360"/>
      </w:pPr>
    </w:lvl>
    <w:lvl w:ilvl="7" w:tplc="1C44C170">
      <w:start w:val="1"/>
      <w:numFmt w:val="lowerLetter"/>
      <w:lvlText w:val="%8."/>
      <w:lvlJc w:val="left"/>
      <w:pPr>
        <w:ind w:left="5760" w:hanging="360"/>
      </w:pPr>
    </w:lvl>
    <w:lvl w:ilvl="8" w:tplc="6EF8881A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AD8C27D"/>
    <w:multiLevelType w:val="hybridMultilevel"/>
    <w:tmpl w:val="17462F6A"/>
    <w:lvl w:ilvl="0" w:tplc="4230B90A">
      <w:start w:val="1"/>
      <w:numFmt w:val="decimal"/>
      <w:lvlText w:val="%1."/>
      <w:lvlJc w:val="left"/>
      <w:pPr>
        <w:ind w:left="720" w:hanging="360"/>
      </w:pPr>
    </w:lvl>
    <w:lvl w:ilvl="1" w:tplc="2F3EB42A">
      <w:start w:val="1"/>
      <w:numFmt w:val="lowerLetter"/>
      <w:lvlText w:val="%2."/>
      <w:lvlJc w:val="left"/>
      <w:pPr>
        <w:ind w:left="1440" w:hanging="360"/>
      </w:pPr>
    </w:lvl>
    <w:lvl w:ilvl="2" w:tplc="1F1E34D6">
      <w:start w:val="1"/>
      <w:numFmt w:val="lowerRoman"/>
      <w:lvlText w:val="%3."/>
      <w:lvlJc w:val="right"/>
      <w:pPr>
        <w:ind w:left="2160" w:hanging="180"/>
      </w:pPr>
    </w:lvl>
    <w:lvl w:ilvl="3" w:tplc="6BF88000">
      <w:start w:val="1"/>
      <w:numFmt w:val="decimal"/>
      <w:lvlText w:val="%4."/>
      <w:lvlJc w:val="left"/>
      <w:pPr>
        <w:ind w:left="2880" w:hanging="360"/>
      </w:pPr>
    </w:lvl>
    <w:lvl w:ilvl="4" w:tplc="F4449770">
      <w:start w:val="1"/>
      <w:numFmt w:val="lowerLetter"/>
      <w:lvlText w:val="%5."/>
      <w:lvlJc w:val="left"/>
      <w:pPr>
        <w:ind w:left="3600" w:hanging="360"/>
      </w:pPr>
    </w:lvl>
    <w:lvl w:ilvl="5" w:tplc="2C9A74BA">
      <w:start w:val="1"/>
      <w:numFmt w:val="lowerRoman"/>
      <w:lvlText w:val="%6."/>
      <w:lvlJc w:val="right"/>
      <w:pPr>
        <w:ind w:left="4320" w:hanging="180"/>
      </w:pPr>
    </w:lvl>
    <w:lvl w:ilvl="6" w:tplc="875657A4">
      <w:start w:val="1"/>
      <w:numFmt w:val="decimal"/>
      <w:lvlText w:val="%7."/>
      <w:lvlJc w:val="left"/>
      <w:pPr>
        <w:ind w:left="5040" w:hanging="360"/>
      </w:pPr>
    </w:lvl>
    <w:lvl w:ilvl="7" w:tplc="B8400326">
      <w:start w:val="1"/>
      <w:numFmt w:val="lowerLetter"/>
      <w:lvlText w:val="%8."/>
      <w:lvlJc w:val="left"/>
      <w:pPr>
        <w:ind w:left="5760" w:hanging="360"/>
      </w:pPr>
    </w:lvl>
    <w:lvl w:ilvl="8" w:tplc="01487AC4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CE77873"/>
    <w:multiLevelType w:val="hybridMultilevel"/>
    <w:tmpl w:val="D0EEDC24"/>
    <w:lvl w:ilvl="0" w:tplc="F7AC478E">
      <w:start w:val="1"/>
      <w:numFmt w:val="upperLetter"/>
      <w:lvlText w:val="%1."/>
      <w:lvlJc w:val="left"/>
      <w:pPr>
        <w:ind w:left="720" w:hanging="360"/>
      </w:pPr>
    </w:lvl>
    <w:lvl w:ilvl="1" w:tplc="A056AC64">
      <w:start w:val="1"/>
      <w:numFmt w:val="lowerLetter"/>
      <w:lvlText w:val="%2."/>
      <w:lvlJc w:val="left"/>
      <w:pPr>
        <w:ind w:left="1440" w:hanging="360"/>
      </w:pPr>
    </w:lvl>
    <w:lvl w:ilvl="2" w:tplc="018A5CF2">
      <w:start w:val="1"/>
      <w:numFmt w:val="lowerRoman"/>
      <w:lvlText w:val="%3."/>
      <w:lvlJc w:val="right"/>
      <w:pPr>
        <w:ind w:left="2160" w:hanging="180"/>
      </w:pPr>
    </w:lvl>
    <w:lvl w:ilvl="3" w:tplc="14241FFE">
      <w:start w:val="1"/>
      <w:numFmt w:val="decimal"/>
      <w:lvlText w:val="%4."/>
      <w:lvlJc w:val="left"/>
      <w:pPr>
        <w:ind w:left="2880" w:hanging="360"/>
      </w:pPr>
    </w:lvl>
    <w:lvl w:ilvl="4" w:tplc="A9DAB67E">
      <w:start w:val="1"/>
      <w:numFmt w:val="lowerLetter"/>
      <w:lvlText w:val="%5."/>
      <w:lvlJc w:val="left"/>
      <w:pPr>
        <w:ind w:left="3600" w:hanging="360"/>
      </w:pPr>
    </w:lvl>
    <w:lvl w:ilvl="5" w:tplc="A442EB50">
      <w:start w:val="1"/>
      <w:numFmt w:val="lowerRoman"/>
      <w:lvlText w:val="%6."/>
      <w:lvlJc w:val="right"/>
      <w:pPr>
        <w:ind w:left="4320" w:hanging="180"/>
      </w:pPr>
    </w:lvl>
    <w:lvl w:ilvl="6" w:tplc="1A242FE8">
      <w:start w:val="1"/>
      <w:numFmt w:val="decimal"/>
      <w:lvlText w:val="%7."/>
      <w:lvlJc w:val="left"/>
      <w:pPr>
        <w:ind w:left="5040" w:hanging="360"/>
      </w:pPr>
    </w:lvl>
    <w:lvl w:ilvl="7" w:tplc="478A0F8A">
      <w:start w:val="1"/>
      <w:numFmt w:val="lowerLetter"/>
      <w:lvlText w:val="%8."/>
      <w:lvlJc w:val="left"/>
      <w:pPr>
        <w:ind w:left="5760" w:hanging="360"/>
      </w:pPr>
    </w:lvl>
    <w:lvl w:ilvl="8" w:tplc="91B65F28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CF215BB"/>
    <w:multiLevelType w:val="hybridMultilevel"/>
    <w:tmpl w:val="BD22748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06563496">
    <w:abstractNumId w:val="22"/>
  </w:num>
  <w:num w:numId="2" w16cid:durableId="396516799">
    <w:abstractNumId w:val="13"/>
  </w:num>
  <w:num w:numId="3" w16cid:durableId="447042242">
    <w:abstractNumId w:val="32"/>
  </w:num>
  <w:num w:numId="4" w16cid:durableId="153372863">
    <w:abstractNumId w:val="29"/>
  </w:num>
  <w:num w:numId="5" w16cid:durableId="1015040400">
    <w:abstractNumId w:val="36"/>
  </w:num>
  <w:num w:numId="6" w16cid:durableId="993096735">
    <w:abstractNumId w:val="11"/>
  </w:num>
  <w:num w:numId="7" w16cid:durableId="1931962041">
    <w:abstractNumId w:val="23"/>
  </w:num>
  <w:num w:numId="8" w16cid:durableId="1405299307">
    <w:abstractNumId w:val="14"/>
  </w:num>
  <w:num w:numId="9" w16cid:durableId="66926961">
    <w:abstractNumId w:val="31"/>
  </w:num>
  <w:num w:numId="10" w16cid:durableId="1493988487">
    <w:abstractNumId w:val="26"/>
  </w:num>
  <w:num w:numId="11" w16cid:durableId="182676163">
    <w:abstractNumId w:val="27"/>
  </w:num>
  <w:num w:numId="12" w16cid:durableId="685979903">
    <w:abstractNumId w:val="18"/>
  </w:num>
  <w:num w:numId="13" w16cid:durableId="172116395">
    <w:abstractNumId w:val="9"/>
  </w:num>
  <w:num w:numId="14" w16cid:durableId="529925009">
    <w:abstractNumId w:val="34"/>
  </w:num>
  <w:num w:numId="15" w16cid:durableId="246816084">
    <w:abstractNumId w:val="28"/>
  </w:num>
  <w:num w:numId="16" w16cid:durableId="2064208408">
    <w:abstractNumId w:val="19"/>
  </w:num>
  <w:num w:numId="17" w16cid:durableId="105270103">
    <w:abstractNumId w:val="24"/>
  </w:num>
  <w:num w:numId="18" w16cid:durableId="100761327">
    <w:abstractNumId w:val="25"/>
  </w:num>
  <w:num w:numId="19" w16cid:durableId="1713768778">
    <w:abstractNumId w:val="17"/>
  </w:num>
  <w:num w:numId="20" w16cid:durableId="176502601">
    <w:abstractNumId w:val="21"/>
  </w:num>
  <w:num w:numId="21" w16cid:durableId="1033115182">
    <w:abstractNumId w:val="12"/>
  </w:num>
  <w:num w:numId="22" w16cid:durableId="1776318002">
    <w:abstractNumId w:val="20"/>
  </w:num>
  <w:num w:numId="23" w16cid:durableId="1499880674">
    <w:abstractNumId w:val="15"/>
  </w:num>
  <w:num w:numId="24" w16cid:durableId="69549738">
    <w:abstractNumId w:val="30"/>
  </w:num>
  <w:num w:numId="25" w16cid:durableId="161624267">
    <w:abstractNumId w:val="35"/>
  </w:num>
  <w:num w:numId="26" w16cid:durableId="680738541">
    <w:abstractNumId w:val="33"/>
  </w:num>
  <w:num w:numId="27" w16cid:durableId="549155047">
    <w:abstractNumId w:val="16"/>
  </w:num>
  <w:num w:numId="28" w16cid:durableId="24839639">
    <w:abstractNumId w:val="8"/>
  </w:num>
  <w:num w:numId="29" w16cid:durableId="388502832">
    <w:abstractNumId w:val="6"/>
  </w:num>
  <w:num w:numId="30" w16cid:durableId="1138182467">
    <w:abstractNumId w:val="5"/>
  </w:num>
  <w:num w:numId="31" w16cid:durableId="1465929251">
    <w:abstractNumId w:val="4"/>
  </w:num>
  <w:num w:numId="32" w16cid:durableId="162427">
    <w:abstractNumId w:val="7"/>
  </w:num>
  <w:num w:numId="33" w16cid:durableId="102726216">
    <w:abstractNumId w:val="3"/>
  </w:num>
  <w:num w:numId="34" w16cid:durableId="1314945867">
    <w:abstractNumId w:val="2"/>
  </w:num>
  <w:num w:numId="35" w16cid:durableId="1776440625">
    <w:abstractNumId w:val="1"/>
  </w:num>
  <w:num w:numId="36" w16cid:durableId="1521091731">
    <w:abstractNumId w:val="0"/>
  </w:num>
  <w:num w:numId="37" w16cid:durableId="1217351044">
    <w:abstractNumId w:val="37"/>
  </w:num>
  <w:num w:numId="38" w16cid:durableId="1675110138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1C089F"/>
    <w:rsid w:val="001D051D"/>
    <w:rsid w:val="0029639D"/>
    <w:rsid w:val="00326F90"/>
    <w:rsid w:val="00487DDA"/>
    <w:rsid w:val="004A3FD7"/>
    <w:rsid w:val="004F4C7A"/>
    <w:rsid w:val="00586B72"/>
    <w:rsid w:val="008F0233"/>
    <w:rsid w:val="00A5657A"/>
    <w:rsid w:val="00A95AA7"/>
    <w:rsid w:val="00AA1D8D"/>
    <w:rsid w:val="00B47730"/>
    <w:rsid w:val="00B7648F"/>
    <w:rsid w:val="00CB0664"/>
    <w:rsid w:val="00F25254"/>
    <w:rsid w:val="00F4323F"/>
    <w:rsid w:val="00FC693F"/>
    <w:rsid w:val="01BEB146"/>
    <w:rsid w:val="077B3DF3"/>
    <w:rsid w:val="08D1AC24"/>
    <w:rsid w:val="11940696"/>
    <w:rsid w:val="13278246"/>
    <w:rsid w:val="15CA6308"/>
    <w:rsid w:val="1BC1ED43"/>
    <w:rsid w:val="1DF2E5AC"/>
    <w:rsid w:val="20463DF7"/>
    <w:rsid w:val="23468F93"/>
    <w:rsid w:val="25C8A438"/>
    <w:rsid w:val="282F0388"/>
    <w:rsid w:val="28E34C11"/>
    <w:rsid w:val="2D5E488A"/>
    <w:rsid w:val="38E470E1"/>
    <w:rsid w:val="3925779B"/>
    <w:rsid w:val="3CBA64DE"/>
    <w:rsid w:val="3F4CF8BC"/>
    <w:rsid w:val="40CE01A8"/>
    <w:rsid w:val="421491AD"/>
    <w:rsid w:val="43B4A05A"/>
    <w:rsid w:val="51096C0A"/>
    <w:rsid w:val="5AE25EF5"/>
    <w:rsid w:val="633F7378"/>
    <w:rsid w:val="64CEEE14"/>
    <w:rsid w:val="65677947"/>
    <w:rsid w:val="66F3239B"/>
    <w:rsid w:val="68CD2472"/>
    <w:rsid w:val="6E6AAAD8"/>
    <w:rsid w:val="711BCA0A"/>
    <w:rsid w:val="7979B236"/>
    <w:rsid w:val="7FB82F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25D1E710"/>
  <w14:defaultImageDpi w14:val="300"/>
  <w15:docId w15:val="{5C1C7AEA-0FFE-4048-AE7B-E9619247FE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28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9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0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32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33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34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Updatedfor2526 xmlns="92c24619-d6d5-42cf-b618-23d930ad9f20">false</Updatedfor2526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1" ma:contentTypeDescription="Create a new document." ma:contentTypeScope="" ma:versionID="41dec61dd083a53000eef97fc89faae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a68bcea133a727dbef5f24f4c66cdfb2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Updatedfor2526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Updatedfor2526" ma:index="46" nillable="true" ma:displayName="Updated for 2526" ma:default="0" ma:format="Dropdown" ma:internalName="Updatedfor2526">
      <xsd:simpleType>
        <xsd:restriction base="dms:Boolean"/>
      </xsd:simpleType>
    </xsd:element>
    <xsd:element name="MediaServiceBillingMetadata" ma:index="47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A823925-ADF9-4078-844B-76013AF9B726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CBA34955-7B83-43F4-AE6B-10FA0B8D5F93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257D033-DD15-422A-A0A8-49445E003A72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454</Words>
  <Characters>2381</Characters>
  <Application>Microsoft Office Word</Application>
  <DocSecurity>0</DocSecurity>
  <Lines>85</Lines>
  <Paragraphs>13</Paragraphs>
  <ScaleCrop>false</ScaleCrop>
  <Manager/>
  <Company/>
  <LinksUpToDate>false</LinksUpToDate>
  <CharactersWithSpaces>2822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Rachel Bendall</cp:lastModifiedBy>
  <cp:revision>2</cp:revision>
  <dcterms:created xsi:type="dcterms:W3CDTF">2025-04-03T05:58:00Z</dcterms:created>
  <dcterms:modified xsi:type="dcterms:W3CDTF">2025-04-03T05:58:00Z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