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C12F16" w14:textId="3F38656E" w:rsidR="00932230" w:rsidRPr="00932230" w:rsidRDefault="00932230" w:rsidP="00043996">
      <w:pPr>
        <w:spacing w:after="0" w:line="480" w:lineRule="auto"/>
        <w:contextualSpacing/>
        <w:rPr>
          <w:rFonts w:ascii="Times New Roman" w:hAnsi="Times New Roman" w:cs="Times New Roman"/>
          <w:sz w:val="24"/>
          <w:szCs w:val="24"/>
        </w:rPr>
      </w:pPr>
      <w:r w:rsidRPr="00932230">
        <w:rPr>
          <w:rFonts w:ascii="Times New Roman" w:hAnsi="Times New Roman" w:cs="Times New Roman"/>
          <w:sz w:val="24"/>
          <w:szCs w:val="24"/>
        </w:rPr>
        <w:t>To:</w:t>
      </w:r>
      <w:r w:rsidR="00043996">
        <w:rPr>
          <w:rFonts w:ascii="Times New Roman" w:hAnsi="Times New Roman" w:cs="Times New Roman"/>
          <w:sz w:val="24"/>
          <w:szCs w:val="24"/>
        </w:rPr>
        <w:t xml:space="preserve"> </w:t>
      </w:r>
      <w:proofErr w:type="spellStart"/>
      <w:r w:rsidRPr="00932230">
        <w:rPr>
          <w:rFonts w:ascii="Times New Roman" w:hAnsi="Times New Roman" w:cs="Times New Roman"/>
          <w:sz w:val="24"/>
          <w:szCs w:val="24"/>
        </w:rPr>
        <w:t>Alys</w:t>
      </w:r>
      <w:proofErr w:type="spellEnd"/>
    </w:p>
    <w:p w14:paraId="53515783" w14:textId="145BF330" w:rsidR="00932230" w:rsidRPr="00932230" w:rsidRDefault="00932230" w:rsidP="00043996">
      <w:pPr>
        <w:spacing w:after="0" w:line="480" w:lineRule="auto"/>
        <w:contextualSpacing/>
        <w:rPr>
          <w:rFonts w:ascii="Times New Roman" w:hAnsi="Times New Roman" w:cs="Times New Roman"/>
          <w:sz w:val="24"/>
          <w:szCs w:val="24"/>
        </w:rPr>
      </w:pPr>
      <w:r w:rsidRPr="00932230">
        <w:rPr>
          <w:rFonts w:ascii="Times New Roman" w:hAnsi="Times New Roman" w:cs="Times New Roman"/>
          <w:sz w:val="24"/>
          <w:szCs w:val="24"/>
        </w:rPr>
        <w:t>From:</w:t>
      </w:r>
      <w:r w:rsidR="00043996">
        <w:rPr>
          <w:rFonts w:ascii="Times New Roman" w:hAnsi="Times New Roman" w:cs="Times New Roman"/>
          <w:sz w:val="24"/>
          <w:szCs w:val="24"/>
        </w:rPr>
        <w:t xml:space="preserve"> </w:t>
      </w:r>
      <w:r w:rsidR="00043996" w:rsidRPr="00043996">
        <w:rPr>
          <w:rFonts w:ascii="Times New Roman" w:hAnsi="Times New Roman" w:cs="Times New Roman"/>
          <w:sz w:val="24"/>
          <w:szCs w:val="24"/>
        </w:rPr>
        <w:t>Faisal Shamsdin</w:t>
      </w:r>
      <w:r w:rsidRPr="00932230">
        <w:rPr>
          <w:rFonts w:ascii="Times New Roman" w:hAnsi="Times New Roman" w:cs="Times New Roman"/>
          <w:sz w:val="24"/>
          <w:szCs w:val="24"/>
        </w:rPr>
        <w:br/>
        <w:t>Date:</w:t>
      </w:r>
      <w:r w:rsidR="00043996">
        <w:rPr>
          <w:rFonts w:ascii="Times New Roman" w:hAnsi="Times New Roman" w:cs="Times New Roman"/>
          <w:sz w:val="24"/>
          <w:szCs w:val="24"/>
        </w:rPr>
        <w:t xml:space="preserve"> July 21, 2022</w:t>
      </w:r>
    </w:p>
    <w:p w14:paraId="0E2A8B74" w14:textId="2A4E3306" w:rsidR="00932230" w:rsidRPr="00932230" w:rsidRDefault="00932230" w:rsidP="00043996">
      <w:pPr>
        <w:spacing w:after="0" w:line="480" w:lineRule="auto"/>
        <w:ind w:firstLine="720"/>
        <w:contextualSpacing/>
        <w:jc w:val="center"/>
        <w:rPr>
          <w:rFonts w:ascii="Times New Roman" w:hAnsi="Times New Roman" w:cs="Times New Roman"/>
          <w:b/>
          <w:bCs/>
          <w:sz w:val="24"/>
          <w:szCs w:val="24"/>
        </w:rPr>
      </w:pPr>
      <w:r w:rsidRPr="00932230">
        <w:rPr>
          <w:rFonts w:ascii="Times New Roman" w:hAnsi="Times New Roman" w:cs="Times New Roman"/>
          <w:b/>
          <w:bCs/>
          <w:sz w:val="24"/>
          <w:szCs w:val="24"/>
        </w:rPr>
        <w:t>SUBJECT: ADVICE TO ALYS IN THE CASE SCENARIO</w:t>
      </w:r>
    </w:p>
    <w:p w14:paraId="6682652D" w14:textId="65587918" w:rsidR="002653CA" w:rsidRPr="00932230" w:rsidRDefault="002653CA" w:rsidP="00043996">
      <w:pPr>
        <w:spacing w:after="0" w:line="480" w:lineRule="auto"/>
        <w:contextualSpacing/>
        <w:rPr>
          <w:rFonts w:ascii="Times New Roman" w:hAnsi="Times New Roman" w:cs="Times New Roman"/>
          <w:b/>
          <w:bCs/>
          <w:sz w:val="24"/>
          <w:szCs w:val="24"/>
          <w:u w:val="single"/>
        </w:rPr>
      </w:pPr>
      <w:r w:rsidRPr="00932230">
        <w:rPr>
          <w:rFonts w:ascii="Times New Roman" w:hAnsi="Times New Roman" w:cs="Times New Roman"/>
          <w:b/>
          <w:bCs/>
          <w:sz w:val="24"/>
          <w:szCs w:val="24"/>
          <w:u w:val="single"/>
        </w:rPr>
        <w:t>Introduction</w:t>
      </w:r>
    </w:p>
    <w:p w14:paraId="5A25FB95" w14:textId="287CAFCB" w:rsidR="002653CA" w:rsidRPr="00932230" w:rsidRDefault="002653CA" w:rsidP="00043996">
      <w:pPr>
        <w:spacing w:after="0" w:line="480" w:lineRule="auto"/>
        <w:ind w:firstLine="720"/>
        <w:contextualSpacing/>
        <w:rPr>
          <w:rFonts w:ascii="Times New Roman" w:hAnsi="Times New Roman" w:cs="Times New Roman"/>
          <w:sz w:val="24"/>
          <w:szCs w:val="24"/>
        </w:rPr>
      </w:pPr>
      <w:r w:rsidRPr="00932230">
        <w:rPr>
          <w:rFonts w:ascii="Times New Roman" w:hAnsi="Times New Roman" w:cs="Times New Roman"/>
          <w:sz w:val="24"/>
          <w:szCs w:val="24"/>
        </w:rPr>
        <w:t>A determination of whether you</w:t>
      </w:r>
      <w:r w:rsidR="00043996">
        <w:rPr>
          <w:rFonts w:ascii="Times New Roman" w:hAnsi="Times New Roman" w:cs="Times New Roman"/>
          <w:sz w:val="24"/>
          <w:szCs w:val="24"/>
        </w:rPr>
        <w:t xml:space="preserve"> </w:t>
      </w:r>
      <w:r w:rsidRPr="00932230">
        <w:rPr>
          <w:rFonts w:ascii="Times New Roman" w:hAnsi="Times New Roman" w:cs="Times New Roman"/>
          <w:sz w:val="24"/>
          <w:szCs w:val="24"/>
        </w:rPr>
        <w:t>(</w:t>
      </w:r>
      <w:proofErr w:type="spellStart"/>
      <w:r w:rsidRPr="00932230">
        <w:rPr>
          <w:rFonts w:ascii="Times New Roman" w:hAnsi="Times New Roman" w:cs="Times New Roman"/>
          <w:sz w:val="24"/>
          <w:szCs w:val="24"/>
        </w:rPr>
        <w:t>Alys</w:t>
      </w:r>
      <w:proofErr w:type="spellEnd"/>
      <w:r w:rsidRPr="00932230">
        <w:rPr>
          <w:rFonts w:ascii="Times New Roman" w:hAnsi="Times New Roman" w:cs="Times New Roman"/>
          <w:sz w:val="24"/>
          <w:szCs w:val="24"/>
        </w:rPr>
        <w:t xml:space="preserve">) has any obligation for giving the reward(s) can be </w:t>
      </w:r>
      <w:r w:rsidR="00932230" w:rsidRPr="00932230">
        <w:rPr>
          <w:rFonts w:ascii="Times New Roman" w:hAnsi="Times New Roman" w:cs="Times New Roman"/>
          <w:sz w:val="24"/>
          <w:szCs w:val="24"/>
        </w:rPr>
        <w:t>evaluated</w:t>
      </w:r>
      <w:r w:rsidR="00043996">
        <w:rPr>
          <w:rFonts w:ascii="Times New Roman" w:hAnsi="Times New Roman" w:cs="Times New Roman"/>
          <w:sz w:val="24"/>
          <w:szCs w:val="24"/>
        </w:rPr>
        <w:t xml:space="preserve"> by</w:t>
      </w:r>
      <w:r w:rsidRPr="00932230">
        <w:rPr>
          <w:rFonts w:ascii="Times New Roman" w:hAnsi="Times New Roman" w:cs="Times New Roman"/>
          <w:sz w:val="24"/>
          <w:szCs w:val="24"/>
        </w:rPr>
        <w:t xml:space="preserve"> considering the facts and issues that are manifested in the case scenario. This will assist in </w:t>
      </w:r>
      <w:r w:rsidR="00932230" w:rsidRPr="00932230">
        <w:rPr>
          <w:rFonts w:ascii="Times New Roman" w:hAnsi="Times New Roman" w:cs="Times New Roman"/>
          <w:sz w:val="24"/>
          <w:szCs w:val="24"/>
        </w:rPr>
        <w:t>analyzing</w:t>
      </w:r>
      <w:r w:rsidRPr="00932230">
        <w:rPr>
          <w:rFonts w:ascii="Times New Roman" w:hAnsi="Times New Roman" w:cs="Times New Roman"/>
          <w:sz w:val="24"/>
          <w:szCs w:val="24"/>
        </w:rPr>
        <w:t xml:space="preserve"> the contract law which shall </w:t>
      </w:r>
      <w:r w:rsidR="00932230" w:rsidRPr="00932230">
        <w:rPr>
          <w:rFonts w:ascii="Times New Roman" w:hAnsi="Times New Roman" w:cs="Times New Roman"/>
          <w:sz w:val="24"/>
          <w:szCs w:val="24"/>
        </w:rPr>
        <w:t>ultimately</w:t>
      </w:r>
      <w:r w:rsidRPr="00932230">
        <w:rPr>
          <w:rFonts w:ascii="Times New Roman" w:hAnsi="Times New Roman" w:cs="Times New Roman"/>
          <w:sz w:val="24"/>
          <w:szCs w:val="24"/>
        </w:rPr>
        <w:t xml:space="preserve"> give rise to a viable conclusion of the present case scenario</w:t>
      </w:r>
      <w:r w:rsidR="00043996">
        <w:rPr>
          <w:rFonts w:ascii="Times New Roman" w:hAnsi="Times New Roman" w:cs="Times New Roman"/>
          <w:sz w:val="24"/>
          <w:szCs w:val="24"/>
        </w:rPr>
        <w:t>.</w:t>
      </w:r>
    </w:p>
    <w:p w14:paraId="2CF15AD4" w14:textId="0221D203" w:rsidR="00716E33" w:rsidRPr="00932230" w:rsidRDefault="00716E33" w:rsidP="00043996">
      <w:pPr>
        <w:spacing w:after="0" w:line="480" w:lineRule="auto"/>
        <w:contextualSpacing/>
        <w:rPr>
          <w:rFonts w:ascii="Times New Roman" w:hAnsi="Times New Roman" w:cs="Times New Roman"/>
          <w:b/>
          <w:bCs/>
          <w:sz w:val="24"/>
          <w:szCs w:val="24"/>
          <w:u w:val="single"/>
        </w:rPr>
      </w:pPr>
      <w:r w:rsidRPr="00932230">
        <w:rPr>
          <w:rFonts w:ascii="Times New Roman" w:hAnsi="Times New Roman" w:cs="Times New Roman"/>
          <w:b/>
          <w:bCs/>
          <w:sz w:val="24"/>
          <w:szCs w:val="24"/>
          <w:u w:val="single"/>
        </w:rPr>
        <w:t>Facts</w:t>
      </w:r>
    </w:p>
    <w:p w14:paraId="5A08435C" w14:textId="4F573F4C" w:rsidR="00E803ED" w:rsidRPr="00932230" w:rsidRDefault="00E803ED" w:rsidP="00043996">
      <w:pPr>
        <w:spacing w:after="0" w:line="480" w:lineRule="auto"/>
        <w:ind w:firstLine="720"/>
        <w:contextualSpacing/>
        <w:rPr>
          <w:rFonts w:ascii="Times New Roman" w:hAnsi="Times New Roman" w:cs="Times New Roman"/>
          <w:sz w:val="24"/>
          <w:szCs w:val="24"/>
        </w:rPr>
      </w:pPr>
      <w:r w:rsidRPr="00932230">
        <w:rPr>
          <w:rFonts w:ascii="Times New Roman" w:hAnsi="Times New Roman" w:cs="Times New Roman"/>
          <w:sz w:val="24"/>
          <w:szCs w:val="24"/>
        </w:rPr>
        <w:t xml:space="preserve">The background of the matter at hand is premised on the loss of new iPhone 13 Pro when in the hands of </w:t>
      </w:r>
      <w:proofErr w:type="spellStart"/>
      <w:r w:rsidRPr="00932230">
        <w:rPr>
          <w:rFonts w:ascii="Times New Roman" w:hAnsi="Times New Roman" w:cs="Times New Roman"/>
          <w:sz w:val="24"/>
          <w:szCs w:val="24"/>
        </w:rPr>
        <w:t>Aly</w:t>
      </w:r>
      <w:r w:rsidR="00043996">
        <w:rPr>
          <w:rFonts w:ascii="Times New Roman" w:hAnsi="Times New Roman" w:cs="Times New Roman"/>
          <w:sz w:val="24"/>
          <w:szCs w:val="24"/>
        </w:rPr>
        <w:t>s</w:t>
      </w:r>
      <w:proofErr w:type="spellEnd"/>
      <w:r w:rsidR="00043996">
        <w:rPr>
          <w:rFonts w:ascii="Times New Roman" w:hAnsi="Times New Roman" w:cs="Times New Roman"/>
          <w:sz w:val="24"/>
          <w:szCs w:val="24"/>
        </w:rPr>
        <w:t xml:space="preserve">. The gadget is lost when </w:t>
      </w:r>
      <w:proofErr w:type="spellStart"/>
      <w:r w:rsidR="00043996">
        <w:rPr>
          <w:rFonts w:ascii="Times New Roman" w:hAnsi="Times New Roman" w:cs="Times New Roman"/>
          <w:sz w:val="24"/>
          <w:szCs w:val="24"/>
        </w:rPr>
        <w:t>Alys</w:t>
      </w:r>
      <w:proofErr w:type="spellEnd"/>
      <w:r w:rsidRPr="00932230">
        <w:rPr>
          <w:rFonts w:ascii="Times New Roman" w:hAnsi="Times New Roman" w:cs="Times New Roman"/>
          <w:sz w:val="24"/>
          <w:szCs w:val="24"/>
        </w:rPr>
        <w:t xml:space="preserve"> is at the Taxi station. Consequently, she decides to put up a </w:t>
      </w:r>
      <w:r w:rsidR="002653CA" w:rsidRPr="00932230">
        <w:rPr>
          <w:rFonts w:ascii="Times New Roman" w:hAnsi="Times New Roman" w:cs="Times New Roman"/>
          <w:sz w:val="24"/>
          <w:szCs w:val="24"/>
        </w:rPr>
        <w:t>poster</w:t>
      </w:r>
      <w:r w:rsidRPr="00932230">
        <w:rPr>
          <w:rFonts w:ascii="Times New Roman" w:hAnsi="Times New Roman" w:cs="Times New Roman"/>
          <w:sz w:val="24"/>
          <w:szCs w:val="24"/>
        </w:rPr>
        <w:t xml:space="preserve"> on the 1</w:t>
      </w:r>
      <w:r w:rsidRPr="00932230">
        <w:rPr>
          <w:rFonts w:ascii="Times New Roman" w:hAnsi="Times New Roman" w:cs="Times New Roman"/>
          <w:sz w:val="24"/>
          <w:szCs w:val="24"/>
          <w:vertAlign w:val="superscript"/>
        </w:rPr>
        <w:t>st</w:t>
      </w:r>
      <w:r w:rsidRPr="00932230">
        <w:rPr>
          <w:rFonts w:ascii="Times New Roman" w:hAnsi="Times New Roman" w:cs="Times New Roman"/>
          <w:sz w:val="24"/>
          <w:szCs w:val="24"/>
        </w:rPr>
        <w:t xml:space="preserve"> April, 2022 where she promises a reward of £250 to a person who will find the lost handbag that bears the phone. </w:t>
      </w:r>
      <w:r w:rsidR="002653CA" w:rsidRPr="00932230">
        <w:rPr>
          <w:rFonts w:ascii="Times New Roman" w:hAnsi="Times New Roman" w:cs="Times New Roman"/>
          <w:sz w:val="24"/>
          <w:szCs w:val="24"/>
        </w:rPr>
        <w:t>Cristiano</w:t>
      </w:r>
      <w:r w:rsidRPr="00932230">
        <w:rPr>
          <w:rFonts w:ascii="Times New Roman" w:hAnsi="Times New Roman" w:cs="Times New Roman"/>
          <w:sz w:val="24"/>
          <w:szCs w:val="24"/>
        </w:rPr>
        <w:t xml:space="preserve"> saws the poster and</w:t>
      </w:r>
      <w:r w:rsidR="00043996">
        <w:rPr>
          <w:rFonts w:ascii="Times New Roman" w:hAnsi="Times New Roman" w:cs="Times New Roman"/>
          <w:sz w:val="24"/>
          <w:szCs w:val="24"/>
        </w:rPr>
        <w:t>,</w:t>
      </w:r>
      <w:r w:rsidRPr="00932230">
        <w:rPr>
          <w:rFonts w:ascii="Times New Roman" w:hAnsi="Times New Roman" w:cs="Times New Roman"/>
          <w:sz w:val="24"/>
          <w:szCs w:val="24"/>
        </w:rPr>
        <w:t xml:space="preserve"> relying on it</w:t>
      </w:r>
      <w:r w:rsidR="00043996">
        <w:rPr>
          <w:rFonts w:ascii="Times New Roman" w:hAnsi="Times New Roman" w:cs="Times New Roman"/>
          <w:sz w:val="24"/>
          <w:szCs w:val="24"/>
        </w:rPr>
        <w:t>,</w:t>
      </w:r>
      <w:r w:rsidRPr="00932230">
        <w:rPr>
          <w:rFonts w:ascii="Times New Roman" w:hAnsi="Times New Roman" w:cs="Times New Roman"/>
          <w:sz w:val="24"/>
          <w:szCs w:val="24"/>
        </w:rPr>
        <w:t xml:space="preserve"> decides to be walking near the </w:t>
      </w:r>
      <w:r w:rsidR="002653CA" w:rsidRPr="00932230">
        <w:rPr>
          <w:rFonts w:ascii="Times New Roman" w:hAnsi="Times New Roman" w:cs="Times New Roman"/>
          <w:sz w:val="24"/>
          <w:szCs w:val="24"/>
        </w:rPr>
        <w:t>taxi</w:t>
      </w:r>
      <w:r w:rsidRPr="00932230">
        <w:rPr>
          <w:rFonts w:ascii="Times New Roman" w:hAnsi="Times New Roman" w:cs="Times New Roman"/>
          <w:sz w:val="24"/>
          <w:szCs w:val="24"/>
        </w:rPr>
        <w:t xml:space="preserve"> rank with the expectation of finding the lost items. In the course of the foregoing, </w:t>
      </w:r>
      <w:proofErr w:type="spellStart"/>
      <w:r w:rsidRPr="00932230">
        <w:rPr>
          <w:rFonts w:ascii="Times New Roman" w:hAnsi="Times New Roman" w:cs="Times New Roman"/>
          <w:sz w:val="24"/>
          <w:szCs w:val="24"/>
        </w:rPr>
        <w:t>Bijal</w:t>
      </w:r>
      <w:proofErr w:type="spellEnd"/>
      <w:r w:rsidRPr="00932230">
        <w:rPr>
          <w:rFonts w:ascii="Times New Roman" w:hAnsi="Times New Roman" w:cs="Times New Roman"/>
          <w:sz w:val="24"/>
          <w:szCs w:val="24"/>
        </w:rPr>
        <w:t xml:space="preserve"> who serves as the taxi driver discovers the handbag and hands it to the taxi rank reception on 2</w:t>
      </w:r>
      <w:r w:rsidRPr="00932230">
        <w:rPr>
          <w:rFonts w:ascii="Times New Roman" w:hAnsi="Times New Roman" w:cs="Times New Roman"/>
          <w:sz w:val="24"/>
          <w:szCs w:val="24"/>
          <w:vertAlign w:val="superscript"/>
        </w:rPr>
        <w:t>nd</w:t>
      </w:r>
      <w:r w:rsidRPr="00932230">
        <w:rPr>
          <w:rFonts w:ascii="Times New Roman" w:hAnsi="Times New Roman" w:cs="Times New Roman"/>
          <w:sz w:val="24"/>
          <w:szCs w:val="24"/>
        </w:rPr>
        <w:t xml:space="preserve"> April. </w:t>
      </w:r>
      <w:proofErr w:type="spellStart"/>
      <w:r w:rsidRPr="00932230">
        <w:rPr>
          <w:rFonts w:ascii="Times New Roman" w:hAnsi="Times New Roman" w:cs="Times New Roman"/>
          <w:sz w:val="24"/>
          <w:szCs w:val="24"/>
        </w:rPr>
        <w:t>Bijal</w:t>
      </w:r>
      <w:proofErr w:type="spellEnd"/>
      <w:r w:rsidRPr="00932230">
        <w:rPr>
          <w:rFonts w:ascii="Times New Roman" w:hAnsi="Times New Roman" w:cs="Times New Roman"/>
          <w:sz w:val="24"/>
          <w:szCs w:val="24"/>
        </w:rPr>
        <w:t xml:space="preserve"> was not aware that a reward had been posted for whoever finds the phone. </w:t>
      </w:r>
      <w:r w:rsidR="002653CA" w:rsidRPr="00932230">
        <w:rPr>
          <w:rFonts w:ascii="Times New Roman" w:hAnsi="Times New Roman" w:cs="Times New Roman"/>
          <w:sz w:val="24"/>
          <w:szCs w:val="24"/>
        </w:rPr>
        <w:t>Nevertheless</w:t>
      </w:r>
      <w:r w:rsidRPr="00932230">
        <w:rPr>
          <w:rFonts w:ascii="Times New Roman" w:hAnsi="Times New Roman" w:cs="Times New Roman"/>
          <w:sz w:val="24"/>
          <w:szCs w:val="24"/>
        </w:rPr>
        <w:t xml:space="preserve">, the </w:t>
      </w:r>
      <w:r w:rsidR="005C4582" w:rsidRPr="00932230">
        <w:rPr>
          <w:rFonts w:ascii="Times New Roman" w:hAnsi="Times New Roman" w:cs="Times New Roman"/>
          <w:sz w:val="24"/>
          <w:szCs w:val="24"/>
        </w:rPr>
        <w:t xml:space="preserve">taxi rank reception goes ahead to call </w:t>
      </w:r>
      <w:proofErr w:type="spellStart"/>
      <w:r w:rsidR="005C4582" w:rsidRPr="00932230">
        <w:rPr>
          <w:rFonts w:ascii="Times New Roman" w:hAnsi="Times New Roman" w:cs="Times New Roman"/>
          <w:sz w:val="24"/>
          <w:szCs w:val="24"/>
        </w:rPr>
        <w:t>Alys</w:t>
      </w:r>
      <w:proofErr w:type="spellEnd"/>
      <w:r w:rsidR="005C4582" w:rsidRPr="00932230">
        <w:rPr>
          <w:rFonts w:ascii="Times New Roman" w:hAnsi="Times New Roman" w:cs="Times New Roman"/>
          <w:sz w:val="24"/>
          <w:szCs w:val="24"/>
        </w:rPr>
        <w:t xml:space="preserve"> informing her of the discovery of her lost bag. ON 3</w:t>
      </w:r>
      <w:r w:rsidR="005C4582" w:rsidRPr="00932230">
        <w:rPr>
          <w:rFonts w:ascii="Times New Roman" w:hAnsi="Times New Roman" w:cs="Times New Roman"/>
          <w:sz w:val="24"/>
          <w:szCs w:val="24"/>
          <w:vertAlign w:val="superscript"/>
        </w:rPr>
        <w:t>rd</w:t>
      </w:r>
      <w:r w:rsidR="00043996">
        <w:rPr>
          <w:rFonts w:ascii="Times New Roman" w:hAnsi="Times New Roman" w:cs="Times New Roman"/>
          <w:sz w:val="24"/>
          <w:szCs w:val="24"/>
        </w:rPr>
        <w:t xml:space="preserve"> April</w:t>
      </w:r>
      <w:r w:rsidR="005C4582" w:rsidRPr="00932230">
        <w:rPr>
          <w:rFonts w:ascii="Times New Roman" w:hAnsi="Times New Roman" w:cs="Times New Roman"/>
          <w:sz w:val="24"/>
          <w:szCs w:val="24"/>
        </w:rPr>
        <w:t xml:space="preserve">, upon </w:t>
      </w:r>
      <w:proofErr w:type="spellStart"/>
      <w:r w:rsidR="005C4582" w:rsidRPr="00932230">
        <w:rPr>
          <w:rFonts w:ascii="Times New Roman" w:hAnsi="Times New Roman" w:cs="Times New Roman"/>
          <w:sz w:val="24"/>
          <w:szCs w:val="24"/>
        </w:rPr>
        <w:t>Alys</w:t>
      </w:r>
      <w:proofErr w:type="spellEnd"/>
      <w:r w:rsidR="005C4582" w:rsidRPr="00932230">
        <w:rPr>
          <w:rFonts w:ascii="Times New Roman" w:hAnsi="Times New Roman" w:cs="Times New Roman"/>
          <w:sz w:val="24"/>
          <w:szCs w:val="24"/>
        </w:rPr>
        <w:t xml:space="preserve"> learning that the phone had been insured by her broth</w:t>
      </w:r>
      <w:r w:rsidR="00043996">
        <w:rPr>
          <w:rFonts w:ascii="Times New Roman" w:hAnsi="Times New Roman" w:cs="Times New Roman"/>
          <w:sz w:val="24"/>
          <w:szCs w:val="24"/>
        </w:rPr>
        <w:t>er and no need to search for it</w:t>
      </w:r>
      <w:r w:rsidR="005C4582" w:rsidRPr="00932230">
        <w:rPr>
          <w:rFonts w:ascii="Times New Roman" w:hAnsi="Times New Roman" w:cs="Times New Roman"/>
          <w:sz w:val="24"/>
          <w:szCs w:val="24"/>
        </w:rPr>
        <w:t>, she goes ahead and pulls down the poster for the reward. On the 4</w:t>
      </w:r>
      <w:r w:rsidR="005C4582" w:rsidRPr="00932230">
        <w:rPr>
          <w:rFonts w:ascii="Times New Roman" w:hAnsi="Times New Roman" w:cs="Times New Roman"/>
          <w:sz w:val="24"/>
          <w:szCs w:val="24"/>
          <w:vertAlign w:val="superscript"/>
        </w:rPr>
        <w:t>th</w:t>
      </w:r>
      <w:r w:rsidR="005C4582" w:rsidRPr="00932230">
        <w:rPr>
          <w:rFonts w:ascii="Times New Roman" w:hAnsi="Times New Roman" w:cs="Times New Roman"/>
          <w:sz w:val="24"/>
          <w:szCs w:val="24"/>
        </w:rPr>
        <w:t xml:space="preserve"> April, as </w:t>
      </w:r>
      <w:r w:rsidR="002653CA" w:rsidRPr="00932230">
        <w:rPr>
          <w:rFonts w:ascii="Times New Roman" w:hAnsi="Times New Roman" w:cs="Times New Roman"/>
          <w:sz w:val="24"/>
          <w:szCs w:val="24"/>
        </w:rPr>
        <w:t>Cristiano</w:t>
      </w:r>
      <w:r w:rsidR="005C4582" w:rsidRPr="00932230">
        <w:rPr>
          <w:rFonts w:ascii="Times New Roman" w:hAnsi="Times New Roman" w:cs="Times New Roman"/>
          <w:sz w:val="24"/>
          <w:szCs w:val="24"/>
        </w:rPr>
        <w:t xml:space="preserve"> is walking through the taxi rank finds an iPho</w:t>
      </w:r>
      <w:r w:rsidR="00043996">
        <w:rPr>
          <w:rFonts w:ascii="Times New Roman" w:hAnsi="Times New Roman" w:cs="Times New Roman"/>
          <w:sz w:val="24"/>
          <w:szCs w:val="24"/>
        </w:rPr>
        <w:t>ne 13 Pro and decides to write</w:t>
      </w:r>
      <w:r w:rsidR="005C4582" w:rsidRPr="00932230">
        <w:rPr>
          <w:rFonts w:ascii="Times New Roman" w:hAnsi="Times New Roman" w:cs="Times New Roman"/>
          <w:sz w:val="24"/>
          <w:szCs w:val="24"/>
        </w:rPr>
        <w:t xml:space="preserve"> to </w:t>
      </w:r>
      <w:proofErr w:type="spellStart"/>
      <w:r w:rsidR="005C4582" w:rsidRPr="00932230">
        <w:rPr>
          <w:rFonts w:ascii="Times New Roman" w:hAnsi="Times New Roman" w:cs="Times New Roman"/>
          <w:sz w:val="24"/>
          <w:szCs w:val="24"/>
        </w:rPr>
        <w:t>Alys</w:t>
      </w:r>
      <w:proofErr w:type="spellEnd"/>
      <w:r w:rsidR="005C4582" w:rsidRPr="00932230">
        <w:rPr>
          <w:rFonts w:ascii="Times New Roman" w:hAnsi="Times New Roman" w:cs="Times New Roman"/>
          <w:sz w:val="24"/>
          <w:szCs w:val="24"/>
        </w:rPr>
        <w:t xml:space="preserve"> seeking the </w:t>
      </w:r>
      <w:r w:rsidR="0009714F" w:rsidRPr="00932230">
        <w:rPr>
          <w:rFonts w:ascii="Times New Roman" w:hAnsi="Times New Roman" w:cs="Times New Roman"/>
          <w:sz w:val="24"/>
          <w:szCs w:val="24"/>
        </w:rPr>
        <w:t>reward</w:t>
      </w:r>
      <w:r w:rsidR="005C4582" w:rsidRPr="00932230">
        <w:rPr>
          <w:rFonts w:ascii="Times New Roman" w:hAnsi="Times New Roman" w:cs="Times New Roman"/>
          <w:sz w:val="24"/>
          <w:szCs w:val="24"/>
        </w:rPr>
        <w:t xml:space="preserve"> promised in the poster made on 1</w:t>
      </w:r>
      <w:r w:rsidR="005C4582" w:rsidRPr="00932230">
        <w:rPr>
          <w:rFonts w:ascii="Times New Roman" w:hAnsi="Times New Roman" w:cs="Times New Roman"/>
          <w:sz w:val="24"/>
          <w:szCs w:val="24"/>
          <w:vertAlign w:val="superscript"/>
        </w:rPr>
        <w:t>st</w:t>
      </w:r>
      <w:r w:rsidR="005C4582" w:rsidRPr="00932230">
        <w:rPr>
          <w:rFonts w:ascii="Times New Roman" w:hAnsi="Times New Roman" w:cs="Times New Roman"/>
          <w:sz w:val="24"/>
          <w:szCs w:val="24"/>
        </w:rPr>
        <w:t xml:space="preserve"> April. </w:t>
      </w:r>
    </w:p>
    <w:p w14:paraId="7B10FDE2" w14:textId="77777777" w:rsidR="00043996" w:rsidRDefault="00043996" w:rsidP="00043996">
      <w:pPr>
        <w:spacing w:after="0" w:line="480" w:lineRule="auto"/>
        <w:contextualSpacing/>
        <w:rPr>
          <w:rFonts w:ascii="Times New Roman" w:hAnsi="Times New Roman" w:cs="Times New Roman"/>
          <w:b/>
          <w:bCs/>
          <w:sz w:val="24"/>
          <w:szCs w:val="24"/>
          <w:u w:val="single"/>
        </w:rPr>
      </w:pPr>
      <w:r>
        <w:rPr>
          <w:rFonts w:ascii="Times New Roman" w:hAnsi="Times New Roman" w:cs="Times New Roman"/>
          <w:b/>
          <w:bCs/>
          <w:sz w:val="24"/>
          <w:szCs w:val="24"/>
          <w:u w:val="single"/>
        </w:rPr>
        <w:t>Issues</w:t>
      </w:r>
    </w:p>
    <w:p w14:paraId="01A9A3BF" w14:textId="2923435A" w:rsidR="005C4582" w:rsidRPr="00043996" w:rsidRDefault="005C4582" w:rsidP="00043996">
      <w:pPr>
        <w:spacing w:after="0" w:line="480" w:lineRule="auto"/>
        <w:contextualSpacing/>
        <w:rPr>
          <w:rFonts w:ascii="Times New Roman" w:hAnsi="Times New Roman" w:cs="Times New Roman"/>
          <w:b/>
          <w:bCs/>
          <w:sz w:val="24"/>
          <w:szCs w:val="24"/>
          <w:u w:val="single"/>
        </w:rPr>
      </w:pPr>
      <w:r w:rsidRPr="00932230">
        <w:rPr>
          <w:rFonts w:ascii="Times New Roman" w:hAnsi="Times New Roman" w:cs="Times New Roman"/>
          <w:sz w:val="24"/>
          <w:szCs w:val="24"/>
        </w:rPr>
        <w:lastRenderedPageBreak/>
        <w:t xml:space="preserve">The case scenario at hand raises the issue as to whether </w:t>
      </w:r>
      <w:proofErr w:type="spellStart"/>
      <w:r w:rsidRPr="00932230">
        <w:rPr>
          <w:rFonts w:ascii="Times New Roman" w:hAnsi="Times New Roman" w:cs="Times New Roman"/>
          <w:sz w:val="24"/>
          <w:szCs w:val="24"/>
        </w:rPr>
        <w:t>Alys</w:t>
      </w:r>
      <w:proofErr w:type="spellEnd"/>
      <w:r w:rsidRPr="00932230">
        <w:rPr>
          <w:rFonts w:ascii="Times New Roman" w:hAnsi="Times New Roman" w:cs="Times New Roman"/>
          <w:sz w:val="24"/>
          <w:szCs w:val="24"/>
        </w:rPr>
        <w:t xml:space="preserve"> ha</w:t>
      </w:r>
      <w:r w:rsidR="00043996">
        <w:rPr>
          <w:rFonts w:ascii="Times New Roman" w:hAnsi="Times New Roman" w:cs="Times New Roman"/>
          <w:sz w:val="24"/>
          <w:szCs w:val="24"/>
        </w:rPr>
        <w:t>s the duty of paying the reward</w:t>
      </w:r>
      <w:r w:rsidRPr="00932230">
        <w:rPr>
          <w:rFonts w:ascii="Times New Roman" w:hAnsi="Times New Roman" w:cs="Times New Roman"/>
          <w:sz w:val="24"/>
          <w:szCs w:val="24"/>
        </w:rPr>
        <w:t xml:space="preserve">. </w:t>
      </w:r>
    </w:p>
    <w:p w14:paraId="07451F3B" w14:textId="6252A26D" w:rsidR="00716E33" w:rsidRPr="00932230" w:rsidRDefault="00716E33" w:rsidP="00043996">
      <w:pPr>
        <w:spacing w:after="0" w:line="480" w:lineRule="auto"/>
        <w:contextualSpacing/>
        <w:rPr>
          <w:rFonts w:ascii="Times New Roman" w:hAnsi="Times New Roman" w:cs="Times New Roman"/>
          <w:b/>
          <w:bCs/>
          <w:sz w:val="24"/>
          <w:szCs w:val="24"/>
          <w:u w:val="single"/>
        </w:rPr>
      </w:pPr>
      <w:r w:rsidRPr="00932230">
        <w:rPr>
          <w:rFonts w:ascii="Times New Roman" w:hAnsi="Times New Roman" w:cs="Times New Roman"/>
          <w:b/>
          <w:bCs/>
          <w:sz w:val="24"/>
          <w:szCs w:val="24"/>
          <w:u w:val="single"/>
        </w:rPr>
        <w:t xml:space="preserve">Law </w:t>
      </w:r>
    </w:p>
    <w:p w14:paraId="7B565790" w14:textId="0326F0B5" w:rsidR="00067E57" w:rsidRPr="00932230" w:rsidRDefault="005C4582" w:rsidP="00043996">
      <w:pPr>
        <w:spacing w:after="0" w:line="480" w:lineRule="auto"/>
        <w:ind w:firstLine="720"/>
        <w:contextualSpacing/>
        <w:rPr>
          <w:rFonts w:ascii="Times New Roman" w:hAnsi="Times New Roman" w:cs="Times New Roman"/>
          <w:sz w:val="24"/>
          <w:szCs w:val="24"/>
        </w:rPr>
      </w:pPr>
      <w:r w:rsidRPr="00932230">
        <w:rPr>
          <w:rFonts w:ascii="Times New Roman" w:hAnsi="Times New Roman" w:cs="Times New Roman"/>
          <w:sz w:val="24"/>
          <w:szCs w:val="24"/>
        </w:rPr>
        <w:t xml:space="preserve">The indicated issue can only be answered by looking at the existing </w:t>
      </w:r>
      <w:r w:rsidR="002653CA" w:rsidRPr="00932230">
        <w:rPr>
          <w:rFonts w:ascii="Times New Roman" w:hAnsi="Times New Roman" w:cs="Times New Roman"/>
          <w:sz w:val="24"/>
          <w:szCs w:val="24"/>
        </w:rPr>
        <w:t>principles</w:t>
      </w:r>
      <w:r w:rsidRPr="00932230">
        <w:rPr>
          <w:rFonts w:ascii="Times New Roman" w:hAnsi="Times New Roman" w:cs="Times New Roman"/>
          <w:sz w:val="24"/>
          <w:szCs w:val="24"/>
        </w:rPr>
        <w:t xml:space="preserve"> of contract law. Consideration will be unto the existing Statutes and Regulations on </w:t>
      </w:r>
      <w:r w:rsidR="002653CA" w:rsidRPr="00932230">
        <w:rPr>
          <w:rFonts w:ascii="Times New Roman" w:hAnsi="Times New Roman" w:cs="Times New Roman"/>
          <w:sz w:val="24"/>
          <w:szCs w:val="24"/>
        </w:rPr>
        <w:t>Contract</w:t>
      </w:r>
      <w:r w:rsidRPr="00932230">
        <w:rPr>
          <w:rFonts w:ascii="Times New Roman" w:hAnsi="Times New Roman" w:cs="Times New Roman"/>
          <w:sz w:val="24"/>
          <w:szCs w:val="24"/>
        </w:rPr>
        <w:t xml:space="preserve"> Law as well as the various judicial precedents that govern the law of contract. Courts, in the past have made </w:t>
      </w:r>
      <w:r w:rsidR="002653CA" w:rsidRPr="00932230">
        <w:rPr>
          <w:rFonts w:ascii="Times New Roman" w:hAnsi="Times New Roman" w:cs="Times New Roman"/>
          <w:sz w:val="24"/>
          <w:szCs w:val="24"/>
        </w:rPr>
        <w:t>sound</w:t>
      </w:r>
      <w:r w:rsidRPr="00932230">
        <w:rPr>
          <w:rFonts w:ascii="Times New Roman" w:hAnsi="Times New Roman" w:cs="Times New Roman"/>
          <w:sz w:val="24"/>
          <w:szCs w:val="24"/>
        </w:rPr>
        <w:t xml:space="preserve"> judgement on how issues </w:t>
      </w:r>
      <w:r w:rsidR="0009714F" w:rsidRPr="00932230">
        <w:rPr>
          <w:rFonts w:ascii="Times New Roman" w:hAnsi="Times New Roman" w:cs="Times New Roman"/>
          <w:sz w:val="24"/>
          <w:szCs w:val="24"/>
        </w:rPr>
        <w:t>emanating</w:t>
      </w:r>
      <w:r w:rsidRPr="00932230">
        <w:rPr>
          <w:rFonts w:ascii="Times New Roman" w:hAnsi="Times New Roman" w:cs="Times New Roman"/>
          <w:sz w:val="24"/>
          <w:szCs w:val="24"/>
        </w:rPr>
        <w:t xml:space="preserve"> from contract should be settled. It is on this basis that the issue rising in the instant </w:t>
      </w:r>
      <w:r w:rsidR="00067E57" w:rsidRPr="00932230">
        <w:rPr>
          <w:rFonts w:ascii="Times New Roman" w:hAnsi="Times New Roman" w:cs="Times New Roman"/>
          <w:sz w:val="24"/>
          <w:szCs w:val="24"/>
        </w:rPr>
        <w:t xml:space="preserve">case will be </w:t>
      </w:r>
      <w:r w:rsidR="002653CA" w:rsidRPr="00932230">
        <w:rPr>
          <w:rFonts w:ascii="Times New Roman" w:hAnsi="Times New Roman" w:cs="Times New Roman"/>
          <w:sz w:val="24"/>
          <w:szCs w:val="24"/>
        </w:rPr>
        <w:t>evaluated</w:t>
      </w:r>
      <w:r w:rsidR="00067E57" w:rsidRPr="00932230">
        <w:rPr>
          <w:rFonts w:ascii="Times New Roman" w:hAnsi="Times New Roman" w:cs="Times New Roman"/>
          <w:sz w:val="24"/>
          <w:szCs w:val="24"/>
        </w:rPr>
        <w:t xml:space="preserve"> by looking at judicial pronouncement made in some of the notable common law prece</w:t>
      </w:r>
      <w:r w:rsidR="002653CA" w:rsidRPr="00932230">
        <w:rPr>
          <w:rFonts w:ascii="Times New Roman" w:hAnsi="Times New Roman" w:cs="Times New Roman"/>
          <w:sz w:val="24"/>
          <w:szCs w:val="24"/>
        </w:rPr>
        <w:t>dents</w:t>
      </w:r>
      <w:r w:rsidR="00067E57" w:rsidRPr="00932230">
        <w:rPr>
          <w:rFonts w:ascii="Times New Roman" w:hAnsi="Times New Roman" w:cs="Times New Roman"/>
          <w:sz w:val="24"/>
          <w:szCs w:val="24"/>
        </w:rPr>
        <w:t xml:space="preserve">, to wit; </w:t>
      </w:r>
      <w:r w:rsidR="00067E57" w:rsidRPr="00932230">
        <w:rPr>
          <w:rFonts w:ascii="Times New Roman" w:hAnsi="Times New Roman" w:cs="Times New Roman"/>
          <w:i/>
          <w:iCs/>
          <w:sz w:val="24"/>
          <w:szCs w:val="24"/>
        </w:rPr>
        <w:t>Carlill v Carbolic Smoke Ball Co. [1893]</w:t>
      </w:r>
      <w:r w:rsidR="00067E57" w:rsidRPr="00932230">
        <w:rPr>
          <w:rFonts w:ascii="Times New Roman" w:hAnsi="Times New Roman" w:cs="Times New Roman"/>
          <w:sz w:val="24"/>
          <w:szCs w:val="24"/>
        </w:rPr>
        <w:t xml:space="preserve">, </w:t>
      </w:r>
      <w:r w:rsidR="00067E57" w:rsidRPr="00932230">
        <w:rPr>
          <w:rFonts w:ascii="Times New Roman" w:hAnsi="Times New Roman" w:cs="Times New Roman"/>
          <w:i/>
          <w:iCs/>
          <w:sz w:val="24"/>
          <w:szCs w:val="24"/>
        </w:rPr>
        <w:t>Taylor v Laird [1856]</w:t>
      </w:r>
      <w:r w:rsidR="00067E57" w:rsidRPr="00932230">
        <w:rPr>
          <w:rFonts w:ascii="Times New Roman" w:hAnsi="Times New Roman" w:cs="Times New Roman"/>
          <w:sz w:val="24"/>
          <w:szCs w:val="24"/>
        </w:rPr>
        <w:t xml:space="preserve">, </w:t>
      </w:r>
      <w:r w:rsidR="00067E57" w:rsidRPr="00932230">
        <w:rPr>
          <w:rFonts w:ascii="Times New Roman" w:hAnsi="Times New Roman" w:cs="Times New Roman"/>
          <w:i/>
          <w:iCs/>
          <w:sz w:val="24"/>
          <w:szCs w:val="24"/>
        </w:rPr>
        <w:t xml:space="preserve">Williams v </w:t>
      </w:r>
      <w:proofErr w:type="spellStart"/>
      <w:r w:rsidR="00067E57" w:rsidRPr="00932230">
        <w:rPr>
          <w:rFonts w:ascii="Times New Roman" w:hAnsi="Times New Roman" w:cs="Times New Roman"/>
          <w:i/>
          <w:iCs/>
          <w:sz w:val="24"/>
          <w:szCs w:val="24"/>
        </w:rPr>
        <w:t>Carwardine</w:t>
      </w:r>
      <w:proofErr w:type="spellEnd"/>
      <w:r w:rsidR="00067E57" w:rsidRPr="00932230">
        <w:rPr>
          <w:rFonts w:ascii="Times New Roman" w:hAnsi="Times New Roman" w:cs="Times New Roman"/>
          <w:i/>
          <w:iCs/>
          <w:sz w:val="24"/>
          <w:szCs w:val="24"/>
        </w:rPr>
        <w:t xml:space="preserve"> [1833]</w:t>
      </w:r>
      <w:r w:rsidR="00067E57" w:rsidRPr="00932230">
        <w:rPr>
          <w:rFonts w:ascii="Times New Roman" w:hAnsi="Times New Roman" w:cs="Times New Roman"/>
          <w:sz w:val="24"/>
          <w:szCs w:val="24"/>
        </w:rPr>
        <w:t xml:space="preserve">, </w:t>
      </w:r>
      <w:r w:rsidR="00067E57" w:rsidRPr="00932230">
        <w:rPr>
          <w:rFonts w:ascii="Times New Roman" w:hAnsi="Times New Roman" w:cs="Times New Roman"/>
          <w:i/>
          <w:iCs/>
          <w:sz w:val="24"/>
          <w:szCs w:val="24"/>
        </w:rPr>
        <w:t>R v Clarke [1927]</w:t>
      </w:r>
      <w:r w:rsidR="00067E57" w:rsidRPr="00932230">
        <w:rPr>
          <w:rFonts w:ascii="Times New Roman" w:hAnsi="Times New Roman" w:cs="Times New Roman"/>
          <w:sz w:val="24"/>
          <w:szCs w:val="24"/>
        </w:rPr>
        <w:t xml:space="preserve">, </w:t>
      </w:r>
      <w:r w:rsidR="00067E57" w:rsidRPr="00932230">
        <w:rPr>
          <w:rFonts w:ascii="Times New Roman" w:hAnsi="Times New Roman" w:cs="Times New Roman"/>
          <w:i/>
          <w:iCs/>
          <w:sz w:val="24"/>
          <w:szCs w:val="24"/>
        </w:rPr>
        <w:t>Routledge v Grant [1828]</w:t>
      </w:r>
      <w:r w:rsidR="00067E57" w:rsidRPr="00932230">
        <w:rPr>
          <w:rFonts w:ascii="Times New Roman" w:hAnsi="Times New Roman" w:cs="Times New Roman"/>
          <w:sz w:val="24"/>
          <w:szCs w:val="24"/>
        </w:rPr>
        <w:t xml:space="preserve">, </w:t>
      </w:r>
      <w:proofErr w:type="spellStart"/>
      <w:r w:rsidR="00067E57" w:rsidRPr="00932230">
        <w:rPr>
          <w:rFonts w:ascii="Times New Roman" w:hAnsi="Times New Roman" w:cs="Times New Roman"/>
          <w:i/>
          <w:iCs/>
          <w:sz w:val="24"/>
          <w:szCs w:val="24"/>
        </w:rPr>
        <w:t>Shuey</w:t>
      </w:r>
      <w:proofErr w:type="spellEnd"/>
      <w:r w:rsidR="00067E57" w:rsidRPr="00932230">
        <w:rPr>
          <w:rFonts w:ascii="Times New Roman" w:hAnsi="Times New Roman" w:cs="Times New Roman"/>
          <w:i/>
          <w:iCs/>
          <w:sz w:val="24"/>
          <w:szCs w:val="24"/>
        </w:rPr>
        <w:t xml:space="preserve"> v United States [1875]</w:t>
      </w:r>
      <w:r w:rsidR="00067E57" w:rsidRPr="00932230">
        <w:rPr>
          <w:rFonts w:ascii="Times New Roman" w:hAnsi="Times New Roman" w:cs="Times New Roman"/>
          <w:sz w:val="24"/>
          <w:szCs w:val="24"/>
        </w:rPr>
        <w:t xml:space="preserve">, </w:t>
      </w:r>
      <w:r w:rsidR="00067E57" w:rsidRPr="00932230">
        <w:rPr>
          <w:rFonts w:ascii="Times New Roman" w:hAnsi="Times New Roman" w:cs="Times New Roman"/>
          <w:i/>
          <w:iCs/>
          <w:sz w:val="24"/>
          <w:szCs w:val="24"/>
        </w:rPr>
        <w:t>Errington v Errington and Woods [1952]</w:t>
      </w:r>
      <w:r w:rsidR="00067E57" w:rsidRPr="00932230">
        <w:rPr>
          <w:rFonts w:ascii="Times New Roman" w:hAnsi="Times New Roman" w:cs="Times New Roman"/>
          <w:sz w:val="24"/>
          <w:szCs w:val="24"/>
        </w:rPr>
        <w:t xml:space="preserve">, </w:t>
      </w:r>
      <w:proofErr w:type="spellStart"/>
      <w:r w:rsidR="00067E57" w:rsidRPr="00932230">
        <w:rPr>
          <w:rFonts w:ascii="Times New Roman" w:hAnsi="Times New Roman" w:cs="Times New Roman"/>
          <w:i/>
          <w:iCs/>
          <w:sz w:val="24"/>
          <w:szCs w:val="24"/>
        </w:rPr>
        <w:t>Soulsbury</w:t>
      </w:r>
      <w:proofErr w:type="spellEnd"/>
      <w:r w:rsidR="00067E57" w:rsidRPr="00932230">
        <w:rPr>
          <w:rFonts w:ascii="Times New Roman" w:hAnsi="Times New Roman" w:cs="Times New Roman"/>
          <w:i/>
          <w:iCs/>
          <w:sz w:val="24"/>
          <w:szCs w:val="24"/>
        </w:rPr>
        <w:t xml:space="preserve"> v </w:t>
      </w:r>
      <w:proofErr w:type="spellStart"/>
      <w:r w:rsidR="00067E57" w:rsidRPr="00932230">
        <w:rPr>
          <w:rFonts w:ascii="Times New Roman" w:hAnsi="Times New Roman" w:cs="Times New Roman"/>
          <w:i/>
          <w:iCs/>
          <w:sz w:val="24"/>
          <w:szCs w:val="24"/>
        </w:rPr>
        <w:t>Soulsbury</w:t>
      </w:r>
      <w:proofErr w:type="spellEnd"/>
      <w:r w:rsidR="00067E57" w:rsidRPr="00932230">
        <w:rPr>
          <w:rFonts w:ascii="Times New Roman" w:hAnsi="Times New Roman" w:cs="Times New Roman"/>
          <w:i/>
          <w:iCs/>
          <w:sz w:val="24"/>
          <w:szCs w:val="24"/>
        </w:rPr>
        <w:t xml:space="preserve"> [2007]</w:t>
      </w:r>
      <w:r w:rsidR="00067E57" w:rsidRPr="00932230">
        <w:rPr>
          <w:rFonts w:ascii="Times New Roman" w:hAnsi="Times New Roman" w:cs="Times New Roman"/>
          <w:sz w:val="24"/>
          <w:szCs w:val="24"/>
        </w:rPr>
        <w:t xml:space="preserve"> among others. </w:t>
      </w:r>
    </w:p>
    <w:p w14:paraId="11CE355C" w14:textId="273F1005" w:rsidR="00716E33" w:rsidRPr="00932230" w:rsidRDefault="00716E33" w:rsidP="00043996">
      <w:pPr>
        <w:spacing w:after="0" w:line="480" w:lineRule="auto"/>
        <w:contextualSpacing/>
        <w:rPr>
          <w:rFonts w:ascii="Times New Roman" w:hAnsi="Times New Roman" w:cs="Times New Roman"/>
          <w:b/>
          <w:bCs/>
          <w:sz w:val="24"/>
          <w:szCs w:val="24"/>
          <w:u w:val="single"/>
        </w:rPr>
      </w:pPr>
      <w:r w:rsidRPr="00932230">
        <w:rPr>
          <w:rFonts w:ascii="Times New Roman" w:hAnsi="Times New Roman" w:cs="Times New Roman"/>
          <w:b/>
          <w:bCs/>
          <w:sz w:val="24"/>
          <w:szCs w:val="24"/>
          <w:u w:val="single"/>
        </w:rPr>
        <w:t xml:space="preserve">Analysis </w:t>
      </w:r>
    </w:p>
    <w:p w14:paraId="1834F30D" w14:textId="6E1C81AA" w:rsidR="003D2306" w:rsidRPr="00932230" w:rsidRDefault="00CE217E" w:rsidP="00043996">
      <w:pPr>
        <w:spacing w:after="0" w:line="480" w:lineRule="auto"/>
        <w:ind w:firstLine="720"/>
        <w:contextualSpacing/>
        <w:rPr>
          <w:rFonts w:ascii="Times New Roman" w:hAnsi="Times New Roman" w:cs="Times New Roman"/>
          <w:sz w:val="24"/>
          <w:szCs w:val="24"/>
        </w:rPr>
      </w:pPr>
      <w:proofErr w:type="spellStart"/>
      <w:r w:rsidRPr="00932230">
        <w:rPr>
          <w:rFonts w:ascii="Times New Roman" w:hAnsi="Times New Roman" w:cs="Times New Roman"/>
          <w:sz w:val="24"/>
          <w:szCs w:val="24"/>
        </w:rPr>
        <w:t>Alys</w:t>
      </w:r>
      <w:proofErr w:type="spellEnd"/>
      <w:r w:rsidRPr="00932230">
        <w:rPr>
          <w:rFonts w:ascii="Times New Roman" w:hAnsi="Times New Roman" w:cs="Times New Roman"/>
          <w:sz w:val="24"/>
          <w:szCs w:val="24"/>
        </w:rPr>
        <w:t xml:space="preserve"> makes a promise that she will give a reward to any person who will find her </w:t>
      </w:r>
      <w:r w:rsidR="00983A5C" w:rsidRPr="00932230">
        <w:rPr>
          <w:rFonts w:ascii="Times New Roman" w:hAnsi="Times New Roman" w:cs="Times New Roman"/>
          <w:sz w:val="24"/>
          <w:szCs w:val="24"/>
        </w:rPr>
        <w:t>lost</w:t>
      </w:r>
      <w:r w:rsidRPr="00932230">
        <w:rPr>
          <w:rFonts w:ascii="Times New Roman" w:hAnsi="Times New Roman" w:cs="Times New Roman"/>
          <w:sz w:val="24"/>
          <w:szCs w:val="24"/>
        </w:rPr>
        <w:t xml:space="preserve"> handbag. She puts a poster to that effect that reads, ‘Reward of £250 for lost handbag containing iPhone 13 Pro left in taxi on 30</w:t>
      </w:r>
      <w:r w:rsidRPr="00932230">
        <w:rPr>
          <w:rFonts w:ascii="Times New Roman" w:hAnsi="Times New Roman" w:cs="Times New Roman"/>
          <w:sz w:val="24"/>
          <w:szCs w:val="24"/>
          <w:vertAlign w:val="superscript"/>
        </w:rPr>
        <w:t>th</w:t>
      </w:r>
      <w:r w:rsidRPr="00932230">
        <w:rPr>
          <w:rFonts w:ascii="Times New Roman" w:hAnsi="Times New Roman" w:cs="Times New Roman"/>
          <w:sz w:val="24"/>
          <w:szCs w:val="24"/>
        </w:rPr>
        <w:t xml:space="preserve"> March. Please contact PO Box 123 if found’. This is an </w:t>
      </w:r>
      <w:r w:rsidR="00983A5C" w:rsidRPr="00932230">
        <w:rPr>
          <w:rFonts w:ascii="Times New Roman" w:hAnsi="Times New Roman" w:cs="Times New Roman"/>
          <w:sz w:val="24"/>
          <w:szCs w:val="24"/>
        </w:rPr>
        <w:t>indication</w:t>
      </w:r>
      <w:r w:rsidRPr="00932230">
        <w:rPr>
          <w:rFonts w:ascii="Times New Roman" w:hAnsi="Times New Roman" w:cs="Times New Roman"/>
          <w:sz w:val="24"/>
          <w:szCs w:val="24"/>
        </w:rPr>
        <w:t xml:space="preserve"> that the reward of £250 shall be given only if a person finds the lost property. </w:t>
      </w:r>
      <w:r w:rsidR="00E27DCC" w:rsidRPr="00932230">
        <w:rPr>
          <w:rFonts w:ascii="Times New Roman" w:hAnsi="Times New Roman" w:cs="Times New Roman"/>
          <w:sz w:val="24"/>
          <w:szCs w:val="24"/>
        </w:rPr>
        <w:t xml:space="preserve">The case scenario </w:t>
      </w:r>
      <w:r w:rsidR="00983A5C" w:rsidRPr="00932230">
        <w:rPr>
          <w:rFonts w:ascii="Times New Roman" w:hAnsi="Times New Roman" w:cs="Times New Roman"/>
          <w:sz w:val="24"/>
          <w:szCs w:val="24"/>
        </w:rPr>
        <w:t>represents</w:t>
      </w:r>
      <w:r w:rsidR="00E27DCC" w:rsidRPr="00932230">
        <w:rPr>
          <w:rFonts w:ascii="Times New Roman" w:hAnsi="Times New Roman" w:cs="Times New Roman"/>
          <w:sz w:val="24"/>
          <w:szCs w:val="24"/>
        </w:rPr>
        <w:t xml:space="preserve"> the formation of unilateral contract on 1</w:t>
      </w:r>
      <w:r w:rsidR="00E27DCC" w:rsidRPr="00932230">
        <w:rPr>
          <w:rFonts w:ascii="Times New Roman" w:hAnsi="Times New Roman" w:cs="Times New Roman"/>
          <w:sz w:val="24"/>
          <w:szCs w:val="24"/>
          <w:vertAlign w:val="superscript"/>
        </w:rPr>
        <w:t>St</w:t>
      </w:r>
      <w:r w:rsidR="00E27DCC" w:rsidRPr="00932230">
        <w:rPr>
          <w:rFonts w:ascii="Times New Roman" w:hAnsi="Times New Roman" w:cs="Times New Roman"/>
          <w:sz w:val="24"/>
          <w:szCs w:val="24"/>
        </w:rPr>
        <w:t xml:space="preserve"> April, following the publication of the poster by </w:t>
      </w:r>
      <w:proofErr w:type="spellStart"/>
      <w:r w:rsidR="00E27DCC" w:rsidRPr="00932230">
        <w:rPr>
          <w:rFonts w:ascii="Times New Roman" w:hAnsi="Times New Roman" w:cs="Times New Roman"/>
          <w:sz w:val="24"/>
          <w:szCs w:val="24"/>
        </w:rPr>
        <w:t>Alys</w:t>
      </w:r>
      <w:proofErr w:type="spellEnd"/>
      <w:r w:rsidR="00E27DCC" w:rsidRPr="00932230">
        <w:rPr>
          <w:rFonts w:ascii="Times New Roman" w:hAnsi="Times New Roman" w:cs="Times New Roman"/>
          <w:sz w:val="24"/>
          <w:szCs w:val="24"/>
        </w:rPr>
        <w:t xml:space="preserve">. </w:t>
      </w:r>
      <w:r w:rsidR="00983A5C" w:rsidRPr="00932230">
        <w:rPr>
          <w:rFonts w:ascii="Times New Roman" w:hAnsi="Times New Roman" w:cs="Times New Roman"/>
          <w:sz w:val="24"/>
          <w:szCs w:val="24"/>
        </w:rPr>
        <w:t>Unilateral</w:t>
      </w:r>
      <w:r w:rsidR="00E27DCC" w:rsidRPr="00932230">
        <w:rPr>
          <w:rFonts w:ascii="Times New Roman" w:hAnsi="Times New Roman" w:cs="Times New Roman"/>
          <w:sz w:val="24"/>
          <w:szCs w:val="24"/>
        </w:rPr>
        <w:t xml:space="preserve"> offer arises when one party makes an express promise or a</w:t>
      </w:r>
      <w:r w:rsidR="00043996">
        <w:rPr>
          <w:rFonts w:ascii="Times New Roman" w:hAnsi="Times New Roman" w:cs="Times New Roman"/>
          <w:sz w:val="24"/>
          <w:szCs w:val="24"/>
        </w:rPr>
        <w:t>n</w:t>
      </w:r>
      <w:r w:rsidR="00E27DCC" w:rsidRPr="00932230">
        <w:rPr>
          <w:rFonts w:ascii="Times New Roman" w:hAnsi="Times New Roman" w:cs="Times New Roman"/>
          <w:sz w:val="24"/>
          <w:szCs w:val="24"/>
        </w:rPr>
        <w:t xml:space="preserve"> undertaking that it will do something upon the other party fulfilling something. </w:t>
      </w:r>
      <w:r w:rsidR="00983A5C" w:rsidRPr="00932230">
        <w:rPr>
          <w:rFonts w:ascii="Times New Roman" w:hAnsi="Times New Roman" w:cs="Times New Roman"/>
          <w:sz w:val="24"/>
          <w:szCs w:val="24"/>
        </w:rPr>
        <w:t>unilateral</w:t>
      </w:r>
      <w:r w:rsidR="00E27DCC" w:rsidRPr="00932230">
        <w:rPr>
          <w:rFonts w:ascii="Times New Roman" w:hAnsi="Times New Roman" w:cs="Times New Roman"/>
          <w:sz w:val="24"/>
          <w:szCs w:val="24"/>
        </w:rPr>
        <w:t xml:space="preserve"> contracts are one sided since only one party that is </w:t>
      </w:r>
      <w:r w:rsidR="00983A5C" w:rsidRPr="00932230">
        <w:rPr>
          <w:rFonts w:ascii="Times New Roman" w:hAnsi="Times New Roman" w:cs="Times New Roman"/>
          <w:sz w:val="24"/>
          <w:szCs w:val="24"/>
        </w:rPr>
        <w:t>referred</w:t>
      </w:r>
      <w:r w:rsidR="00E27DCC" w:rsidRPr="00932230">
        <w:rPr>
          <w:rFonts w:ascii="Times New Roman" w:hAnsi="Times New Roman" w:cs="Times New Roman"/>
          <w:sz w:val="24"/>
          <w:szCs w:val="24"/>
        </w:rPr>
        <w:t xml:space="preserve"> to as offeror makes the promise in </w:t>
      </w:r>
      <w:r w:rsidR="00AF05C1" w:rsidRPr="00932230">
        <w:rPr>
          <w:rFonts w:ascii="Times New Roman" w:hAnsi="Times New Roman" w:cs="Times New Roman"/>
          <w:sz w:val="24"/>
          <w:szCs w:val="24"/>
        </w:rPr>
        <w:t>exchange</w:t>
      </w:r>
      <w:r w:rsidR="00043996">
        <w:rPr>
          <w:rFonts w:ascii="Times New Roman" w:hAnsi="Times New Roman" w:cs="Times New Roman"/>
          <w:sz w:val="24"/>
          <w:szCs w:val="24"/>
        </w:rPr>
        <w:t xml:space="preserve"> of </w:t>
      </w:r>
      <w:r w:rsidR="00E27DCC" w:rsidRPr="00932230">
        <w:rPr>
          <w:rFonts w:ascii="Times New Roman" w:hAnsi="Times New Roman" w:cs="Times New Roman"/>
          <w:sz w:val="24"/>
          <w:szCs w:val="24"/>
        </w:rPr>
        <w:t xml:space="preserve">an </w:t>
      </w:r>
      <w:r w:rsidR="00AE43DA" w:rsidRPr="00932230">
        <w:rPr>
          <w:rFonts w:ascii="Times New Roman" w:hAnsi="Times New Roman" w:cs="Times New Roman"/>
          <w:sz w:val="24"/>
          <w:szCs w:val="24"/>
        </w:rPr>
        <w:t>act</w:t>
      </w:r>
      <w:r w:rsidR="00E27DCC" w:rsidRPr="00932230">
        <w:rPr>
          <w:rFonts w:ascii="Times New Roman" w:hAnsi="Times New Roman" w:cs="Times New Roman"/>
          <w:sz w:val="24"/>
          <w:szCs w:val="24"/>
        </w:rPr>
        <w:t xml:space="preserve"> by another </w:t>
      </w:r>
      <w:r w:rsidR="00983A5C" w:rsidRPr="00932230">
        <w:rPr>
          <w:rFonts w:ascii="Times New Roman" w:hAnsi="Times New Roman" w:cs="Times New Roman"/>
          <w:sz w:val="24"/>
          <w:szCs w:val="24"/>
        </w:rPr>
        <w:t>party</w:t>
      </w:r>
      <w:r w:rsidR="00E27DCC" w:rsidRPr="00932230">
        <w:rPr>
          <w:rFonts w:ascii="Times New Roman" w:hAnsi="Times New Roman" w:cs="Times New Roman"/>
          <w:sz w:val="24"/>
          <w:szCs w:val="24"/>
        </w:rPr>
        <w:t xml:space="preserve"> that is </w:t>
      </w:r>
      <w:r w:rsidR="00983A5C" w:rsidRPr="00932230">
        <w:rPr>
          <w:rFonts w:ascii="Times New Roman" w:hAnsi="Times New Roman" w:cs="Times New Roman"/>
          <w:sz w:val="24"/>
          <w:szCs w:val="24"/>
        </w:rPr>
        <w:t>referred</w:t>
      </w:r>
      <w:r w:rsidR="00E27DCC" w:rsidRPr="00932230">
        <w:rPr>
          <w:rFonts w:ascii="Times New Roman" w:hAnsi="Times New Roman" w:cs="Times New Roman"/>
          <w:sz w:val="24"/>
          <w:szCs w:val="24"/>
        </w:rPr>
        <w:t xml:space="preserve"> to as the offeree. </w:t>
      </w:r>
      <w:r w:rsidR="00AF05C1" w:rsidRPr="00932230">
        <w:rPr>
          <w:rFonts w:ascii="Times New Roman" w:hAnsi="Times New Roman" w:cs="Times New Roman"/>
          <w:sz w:val="24"/>
          <w:szCs w:val="24"/>
        </w:rPr>
        <w:t xml:space="preserve">In Australian </w:t>
      </w:r>
      <w:proofErr w:type="spellStart"/>
      <w:r w:rsidR="00AF05C1" w:rsidRPr="00932230">
        <w:rPr>
          <w:rFonts w:ascii="Times New Roman" w:hAnsi="Times New Roman" w:cs="Times New Roman"/>
          <w:sz w:val="24"/>
          <w:szCs w:val="24"/>
        </w:rPr>
        <w:t>Woollen</w:t>
      </w:r>
      <w:proofErr w:type="spellEnd"/>
      <w:r w:rsidR="00AF05C1" w:rsidRPr="00932230">
        <w:rPr>
          <w:rFonts w:ascii="Times New Roman" w:hAnsi="Times New Roman" w:cs="Times New Roman"/>
          <w:sz w:val="24"/>
          <w:szCs w:val="24"/>
        </w:rPr>
        <w:t xml:space="preserve"> Mills Pty Ltd v. The Commonwealth (1954), the High Court of Australia held that, for a unilateral contract to arise, the promise must be made “in return for” the doing of the act. </w:t>
      </w:r>
      <w:r w:rsidR="00E27DCC" w:rsidRPr="00932230">
        <w:rPr>
          <w:rFonts w:ascii="Times New Roman" w:hAnsi="Times New Roman" w:cs="Times New Roman"/>
          <w:sz w:val="24"/>
          <w:szCs w:val="24"/>
        </w:rPr>
        <w:t xml:space="preserve">In the current </w:t>
      </w:r>
      <w:r w:rsidR="00E27DCC" w:rsidRPr="00932230">
        <w:rPr>
          <w:rFonts w:ascii="Times New Roman" w:hAnsi="Times New Roman" w:cs="Times New Roman"/>
          <w:sz w:val="24"/>
          <w:szCs w:val="24"/>
        </w:rPr>
        <w:lastRenderedPageBreak/>
        <w:t xml:space="preserve">case scenario, </w:t>
      </w:r>
      <w:proofErr w:type="spellStart"/>
      <w:r w:rsidR="00E27DCC" w:rsidRPr="00932230">
        <w:rPr>
          <w:rFonts w:ascii="Times New Roman" w:hAnsi="Times New Roman" w:cs="Times New Roman"/>
          <w:sz w:val="24"/>
          <w:szCs w:val="24"/>
        </w:rPr>
        <w:t>Alys</w:t>
      </w:r>
      <w:proofErr w:type="spellEnd"/>
      <w:r w:rsidR="00E27DCC" w:rsidRPr="00932230">
        <w:rPr>
          <w:rFonts w:ascii="Times New Roman" w:hAnsi="Times New Roman" w:cs="Times New Roman"/>
          <w:sz w:val="24"/>
          <w:szCs w:val="24"/>
        </w:rPr>
        <w:t xml:space="preserve"> is the offeror since she is the one who is giving the </w:t>
      </w:r>
      <w:r w:rsidR="002653CA" w:rsidRPr="00932230">
        <w:rPr>
          <w:rFonts w:ascii="Times New Roman" w:hAnsi="Times New Roman" w:cs="Times New Roman"/>
          <w:sz w:val="24"/>
          <w:szCs w:val="24"/>
        </w:rPr>
        <w:t>promise</w:t>
      </w:r>
      <w:r w:rsidR="00E27DCC" w:rsidRPr="00932230">
        <w:rPr>
          <w:rFonts w:ascii="Times New Roman" w:hAnsi="Times New Roman" w:cs="Times New Roman"/>
          <w:sz w:val="24"/>
          <w:szCs w:val="24"/>
        </w:rPr>
        <w:t xml:space="preserve">. On the other hand, any person who will find the lost item will qualify as the offeree.  </w:t>
      </w:r>
    </w:p>
    <w:p w14:paraId="19F7F456" w14:textId="38B7BA0F" w:rsidR="00A525C3" w:rsidRPr="00932230" w:rsidRDefault="00AE43DA" w:rsidP="00043996">
      <w:pPr>
        <w:spacing w:after="0" w:line="480" w:lineRule="auto"/>
        <w:ind w:firstLine="720"/>
        <w:contextualSpacing/>
        <w:rPr>
          <w:rFonts w:ascii="Times New Roman" w:hAnsi="Times New Roman" w:cs="Times New Roman"/>
          <w:sz w:val="24"/>
          <w:szCs w:val="24"/>
        </w:rPr>
      </w:pPr>
      <w:r w:rsidRPr="00932230">
        <w:rPr>
          <w:rFonts w:ascii="Times New Roman" w:hAnsi="Times New Roman" w:cs="Times New Roman"/>
          <w:sz w:val="24"/>
          <w:szCs w:val="24"/>
        </w:rPr>
        <w:t xml:space="preserve">Rewards are usually classified as </w:t>
      </w:r>
      <w:r w:rsidR="002653CA" w:rsidRPr="00932230">
        <w:rPr>
          <w:rFonts w:ascii="Times New Roman" w:hAnsi="Times New Roman" w:cs="Times New Roman"/>
          <w:sz w:val="24"/>
          <w:szCs w:val="24"/>
        </w:rPr>
        <w:t>unilateral</w:t>
      </w:r>
      <w:r w:rsidRPr="00932230">
        <w:rPr>
          <w:rFonts w:ascii="Times New Roman" w:hAnsi="Times New Roman" w:cs="Times New Roman"/>
          <w:sz w:val="24"/>
          <w:szCs w:val="24"/>
        </w:rPr>
        <w:t xml:space="preserve"> contracts. In that scenario, the offeror cannot impel anyone to fulfil </w:t>
      </w:r>
      <w:r w:rsidR="002653CA" w:rsidRPr="00932230">
        <w:rPr>
          <w:rFonts w:ascii="Times New Roman" w:hAnsi="Times New Roman" w:cs="Times New Roman"/>
          <w:sz w:val="24"/>
          <w:szCs w:val="24"/>
        </w:rPr>
        <w:t>what</w:t>
      </w:r>
      <w:r w:rsidRPr="00932230">
        <w:rPr>
          <w:rFonts w:ascii="Times New Roman" w:hAnsi="Times New Roman" w:cs="Times New Roman"/>
          <w:sz w:val="24"/>
          <w:szCs w:val="24"/>
        </w:rPr>
        <w:t xml:space="preserve"> they are expected to do. The offeror makes it open for the intended persons to act so that they can be given the </w:t>
      </w:r>
      <w:r w:rsidR="002653CA" w:rsidRPr="00932230">
        <w:rPr>
          <w:rFonts w:ascii="Times New Roman" w:hAnsi="Times New Roman" w:cs="Times New Roman"/>
          <w:sz w:val="24"/>
          <w:szCs w:val="24"/>
        </w:rPr>
        <w:t>promised</w:t>
      </w:r>
      <w:r w:rsidRPr="00932230">
        <w:rPr>
          <w:rFonts w:ascii="Times New Roman" w:hAnsi="Times New Roman" w:cs="Times New Roman"/>
          <w:sz w:val="24"/>
          <w:szCs w:val="24"/>
        </w:rPr>
        <w:t xml:space="preserve"> reward. This therefore implies that </w:t>
      </w:r>
      <w:proofErr w:type="spellStart"/>
      <w:r w:rsidRPr="00932230">
        <w:rPr>
          <w:rFonts w:ascii="Times New Roman" w:hAnsi="Times New Roman" w:cs="Times New Roman"/>
          <w:sz w:val="24"/>
          <w:szCs w:val="24"/>
        </w:rPr>
        <w:t>Alys</w:t>
      </w:r>
      <w:proofErr w:type="spellEnd"/>
      <w:r w:rsidRPr="00932230">
        <w:rPr>
          <w:rFonts w:ascii="Times New Roman" w:hAnsi="Times New Roman" w:cs="Times New Roman"/>
          <w:sz w:val="24"/>
          <w:szCs w:val="24"/>
        </w:rPr>
        <w:t xml:space="preserve">, who is the offeror in this case scenario cannot compel any person to get her the lost handbag since she is the one who is making the one-sided contract. However, the party making the promise can be sued in the </w:t>
      </w:r>
      <w:r w:rsidR="00983A5C" w:rsidRPr="00932230">
        <w:rPr>
          <w:rFonts w:ascii="Times New Roman" w:hAnsi="Times New Roman" w:cs="Times New Roman"/>
          <w:sz w:val="24"/>
          <w:szCs w:val="24"/>
        </w:rPr>
        <w:t>instances</w:t>
      </w:r>
      <w:r w:rsidRPr="00932230">
        <w:rPr>
          <w:rFonts w:ascii="Times New Roman" w:hAnsi="Times New Roman" w:cs="Times New Roman"/>
          <w:sz w:val="24"/>
          <w:szCs w:val="24"/>
        </w:rPr>
        <w:t xml:space="preserve"> where it fails to fulfil the promise that it made. For that reason, </w:t>
      </w:r>
      <w:proofErr w:type="spellStart"/>
      <w:r w:rsidRPr="00932230">
        <w:rPr>
          <w:rFonts w:ascii="Times New Roman" w:hAnsi="Times New Roman" w:cs="Times New Roman"/>
          <w:sz w:val="24"/>
          <w:szCs w:val="24"/>
        </w:rPr>
        <w:t>Alys</w:t>
      </w:r>
      <w:proofErr w:type="spellEnd"/>
      <w:r w:rsidRPr="00932230">
        <w:rPr>
          <w:rFonts w:ascii="Times New Roman" w:hAnsi="Times New Roman" w:cs="Times New Roman"/>
          <w:sz w:val="24"/>
          <w:szCs w:val="24"/>
        </w:rPr>
        <w:t xml:space="preserve"> can be sued in the event that an individual discovers the lost items and she fails to compensate him or her. This </w:t>
      </w:r>
      <w:r w:rsidR="00EF23C3" w:rsidRPr="00932230">
        <w:rPr>
          <w:rFonts w:ascii="Times New Roman" w:hAnsi="Times New Roman" w:cs="Times New Roman"/>
          <w:sz w:val="24"/>
          <w:szCs w:val="24"/>
        </w:rPr>
        <w:t>will</w:t>
      </w:r>
      <w:r w:rsidRPr="00932230">
        <w:rPr>
          <w:rFonts w:ascii="Times New Roman" w:hAnsi="Times New Roman" w:cs="Times New Roman"/>
          <w:sz w:val="24"/>
          <w:szCs w:val="24"/>
        </w:rPr>
        <w:t xml:space="preserve"> arise in the </w:t>
      </w:r>
      <w:r w:rsidR="00EF23C3" w:rsidRPr="00932230">
        <w:rPr>
          <w:rFonts w:ascii="Times New Roman" w:hAnsi="Times New Roman" w:cs="Times New Roman"/>
          <w:sz w:val="24"/>
          <w:szCs w:val="24"/>
        </w:rPr>
        <w:t>instances</w:t>
      </w:r>
      <w:r w:rsidRPr="00932230">
        <w:rPr>
          <w:rFonts w:ascii="Times New Roman" w:hAnsi="Times New Roman" w:cs="Times New Roman"/>
          <w:sz w:val="24"/>
          <w:szCs w:val="24"/>
        </w:rPr>
        <w:t xml:space="preserve"> where the offer is still prevalent as posted on 1</w:t>
      </w:r>
      <w:r w:rsidRPr="00932230">
        <w:rPr>
          <w:rFonts w:ascii="Times New Roman" w:hAnsi="Times New Roman" w:cs="Times New Roman"/>
          <w:sz w:val="24"/>
          <w:szCs w:val="24"/>
          <w:vertAlign w:val="superscript"/>
        </w:rPr>
        <w:t>st</w:t>
      </w:r>
      <w:r w:rsidRPr="00932230">
        <w:rPr>
          <w:rFonts w:ascii="Times New Roman" w:hAnsi="Times New Roman" w:cs="Times New Roman"/>
          <w:sz w:val="24"/>
          <w:szCs w:val="24"/>
        </w:rPr>
        <w:t xml:space="preserve"> April. </w:t>
      </w:r>
    </w:p>
    <w:p w14:paraId="1C5A46F3" w14:textId="490D6F34" w:rsidR="006F65C0" w:rsidRPr="00932230" w:rsidRDefault="006F65C0" w:rsidP="00043996">
      <w:pPr>
        <w:spacing w:after="0" w:line="480" w:lineRule="auto"/>
        <w:ind w:firstLine="720"/>
        <w:contextualSpacing/>
        <w:rPr>
          <w:rFonts w:ascii="Times New Roman" w:hAnsi="Times New Roman" w:cs="Times New Roman"/>
          <w:sz w:val="24"/>
          <w:szCs w:val="24"/>
        </w:rPr>
      </w:pPr>
      <w:r w:rsidRPr="00932230">
        <w:rPr>
          <w:rFonts w:ascii="Times New Roman" w:hAnsi="Times New Roman" w:cs="Times New Roman"/>
          <w:sz w:val="24"/>
          <w:szCs w:val="24"/>
        </w:rPr>
        <w:t>The case of Carlill v. Carbolic Smoke Ball Co</w:t>
      </w:r>
      <w:r w:rsidR="00043996">
        <w:rPr>
          <w:rFonts w:ascii="Times New Roman" w:hAnsi="Times New Roman" w:cs="Times New Roman"/>
          <w:sz w:val="24"/>
          <w:szCs w:val="24"/>
        </w:rPr>
        <w:t xml:space="preserve"> </w:t>
      </w:r>
      <w:r w:rsidRPr="00932230">
        <w:rPr>
          <w:rFonts w:ascii="Times New Roman" w:hAnsi="Times New Roman" w:cs="Times New Roman"/>
          <w:sz w:val="24"/>
          <w:szCs w:val="24"/>
        </w:rPr>
        <w:t xml:space="preserve">[1892] EWCA Civ 1 discussed on length what </w:t>
      </w:r>
      <w:r w:rsidR="00EF23C3" w:rsidRPr="00932230">
        <w:rPr>
          <w:rFonts w:ascii="Times New Roman" w:hAnsi="Times New Roman" w:cs="Times New Roman"/>
          <w:sz w:val="24"/>
          <w:szCs w:val="24"/>
        </w:rPr>
        <w:t>unliteral</w:t>
      </w:r>
      <w:r w:rsidRPr="00932230">
        <w:rPr>
          <w:rFonts w:ascii="Times New Roman" w:hAnsi="Times New Roman" w:cs="Times New Roman"/>
          <w:sz w:val="24"/>
          <w:szCs w:val="24"/>
        </w:rPr>
        <w:t xml:space="preserve"> contract constitutes. In the matter, the defendants had advertised their balls as the ones that would cure cold. They indicated that a person who would suffer after using the balls in line with the prescription would be </w:t>
      </w:r>
      <w:r w:rsidR="00EF23C3" w:rsidRPr="00932230">
        <w:rPr>
          <w:rFonts w:ascii="Times New Roman" w:hAnsi="Times New Roman" w:cs="Times New Roman"/>
          <w:sz w:val="24"/>
          <w:szCs w:val="24"/>
        </w:rPr>
        <w:t>relied</w:t>
      </w:r>
      <w:r w:rsidRPr="00932230">
        <w:rPr>
          <w:rFonts w:ascii="Times New Roman" w:hAnsi="Times New Roman" w:cs="Times New Roman"/>
          <w:sz w:val="24"/>
          <w:szCs w:val="24"/>
        </w:rPr>
        <w:t xml:space="preserve">. In the matter, the </w:t>
      </w:r>
      <w:r w:rsidR="00EF23C3" w:rsidRPr="00932230">
        <w:rPr>
          <w:rFonts w:ascii="Times New Roman" w:hAnsi="Times New Roman" w:cs="Times New Roman"/>
          <w:sz w:val="24"/>
          <w:szCs w:val="24"/>
        </w:rPr>
        <w:t>plaintiff</w:t>
      </w:r>
      <w:r w:rsidRPr="00932230">
        <w:rPr>
          <w:rFonts w:ascii="Times New Roman" w:hAnsi="Times New Roman" w:cs="Times New Roman"/>
          <w:sz w:val="24"/>
          <w:szCs w:val="24"/>
        </w:rPr>
        <w:t xml:space="preserve"> </w:t>
      </w:r>
      <w:r w:rsidR="00EF23C3" w:rsidRPr="00932230">
        <w:rPr>
          <w:rFonts w:ascii="Times New Roman" w:hAnsi="Times New Roman" w:cs="Times New Roman"/>
          <w:sz w:val="24"/>
          <w:szCs w:val="24"/>
        </w:rPr>
        <w:t>relied</w:t>
      </w:r>
      <w:r w:rsidRPr="00932230">
        <w:rPr>
          <w:rFonts w:ascii="Times New Roman" w:hAnsi="Times New Roman" w:cs="Times New Roman"/>
          <w:sz w:val="24"/>
          <w:szCs w:val="24"/>
        </w:rPr>
        <w:t xml:space="preserve"> on the posting, purchased the ball but contracted the cold. </w:t>
      </w:r>
      <w:r w:rsidR="00304670" w:rsidRPr="00932230">
        <w:rPr>
          <w:rFonts w:ascii="Times New Roman" w:hAnsi="Times New Roman" w:cs="Times New Roman"/>
          <w:sz w:val="24"/>
          <w:szCs w:val="24"/>
        </w:rPr>
        <w:t xml:space="preserve">The court in making its ruling noted that even though, it is a </w:t>
      </w:r>
      <w:r w:rsidR="00983A5C" w:rsidRPr="00932230">
        <w:rPr>
          <w:rFonts w:ascii="Times New Roman" w:hAnsi="Times New Roman" w:cs="Times New Roman"/>
          <w:sz w:val="24"/>
          <w:szCs w:val="24"/>
        </w:rPr>
        <w:t>requirement</w:t>
      </w:r>
      <w:r w:rsidR="00304670" w:rsidRPr="00932230">
        <w:rPr>
          <w:rFonts w:ascii="Times New Roman" w:hAnsi="Times New Roman" w:cs="Times New Roman"/>
          <w:sz w:val="24"/>
          <w:szCs w:val="24"/>
        </w:rPr>
        <w:t xml:space="preserve"> that acceptance is communicated by the offer</w:t>
      </w:r>
      <w:r w:rsidR="002653CA" w:rsidRPr="00932230">
        <w:rPr>
          <w:rFonts w:ascii="Times New Roman" w:hAnsi="Times New Roman" w:cs="Times New Roman"/>
          <w:sz w:val="24"/>
          <w:szCs w:val="24"/>
        </w:rPr>
        <w:t>ee</w:t>
      </w:r>
      <w:r w:rsidR="00304670" w:rsidRPr="00932230">
        <w:rPr>
          <w:rFonts w:ascii="Times New Roman" w:hAnsi="Times New Roman" w:cs="Times New Roman"/>
          <w:sz w:val="24"/>
          <w:szCs w:val="24"/>
        </w:rPr>
        <w:t xml:space="preserve"> to the </w:t>
      </w:r>
      <w:r w:rsidR="002653CA" w:rsidRPr="00932230">
        <w:rPr>
          <w:rFonts w:ascii="Times New Roman" w:hAnsi="Times New Roman" w:cs="Times New Roman"/>
          <w:sz w:val="24"/>
          <w:szCs w:val="24"/>
        </w:rPr>
        <w:t>offeror,</w:t>
      </w:r>
      <w:r w:rsidR="00304670" w:rsidRPr="00932230">
        <w:rPr>
          <w:rFonts w:ascii="Times New Roman" w:hAnsi="Times New Roman" w:cs="Times New Roman"/>
          <w:sz w:val="24"/>
          <w:szCs w:val="24"/>
        </w:rPr>
        <w:t xml:space="preserve"> there was </w:t>
      </w:r>
      <w:r w:rsidR="00EF23C3" w:rsidRPr="00932230">
        <w:rPr>
          <w:rFonts w:ascii="Times New Roman" w:hAnsi="Times New Roman" w:cs="Times New Roman"/>
          <w:sz w:val="24"/>
          <w:szCs w:val="24"/>
        </w:rPr>
        <w:t>exceptions</w:t>
      </w:r>
      <w:r w:rsidR="00304670" w:rsidRPr="00932230">
        <w:rPr>
          <w:rFonts w:ascii="Times New Roman" w:hAnsi="Times New Roman" w:cs="Times New Roman"/>
          <w:sz w:val="24"/>
          <w:szCs w:val="24"/>
        </w:rPr>
        <w:t xml:space="preserve"> to this case since this was a continuing offer. </w:t>
      </w:r>
      <w:r w:rsidR="00983A5C" w:rsidRPr="00932230">
        <w:rPr>
          <w:rFonts w:ascii="Times New Roman" w:hAnsi="Times New Roman" w:cs="Times New Roman"/>
          <w:sz w:val="24"/>
          <w:szCs w:val="24"/>
        </w:rPr>
        <w:t>Therefore,</w:t>
      </w:r>
      <w:r w:rsidR="00304670" w:rsidRPr="00932230">
        <w:rPr>
          <w:rFonts w:ascii="Times New Roman" w:hAnsi="Times New Roman" w:cs="Times New Roman"/>
          <w:sz w:val="24"/>
          <w:szCs w:val="24"/>
        </w:rPr>
        <w:t xml:space="preserve"> the plaintiff </w:t>
      </w:r>
      <w:r w:rsidR="00EF23C3" w:rsidRPr="00932230">
        <w:rPr>
          <w:rFonts w:ascii="Times New Roman" w:hAnsi="Times New Roman" w:cs="Times New Roman"/>
          <w:sz w:val="24"/>
          <w:szCs w:val="24"/>
        </w:rPr>
        <w:t>ought</w:t>
      </w:r>
      <w:r w:rsidR="00304670" w:rsidRPr="00932230">
        <w:rPr>
          <w:rFonts w:ascii="Times New Roman" w:hAnsi="Times New Roman" w:cs="Times New Roman"/>
          <w:sz w:val="24"/>
          <w:szCs w:val="24"/>
        </w:rPr>
        <w:t xml:space="preserve"> to have been compensated. It is on this basis that </w:t>
      </w:r>
      <w:r w:rsidR="00EF23C3" w:rsidRPr="00932230">
        <w:rPr>
          <w:rFonts w:ascii="Times New Roman" w:hAnsi="Times New Roman" w:cs="Times New Roman"/>
          <w:sz w:val="24"/>
          <w:szCs w:val="24"/>
        </w:rPr>
        <w:t>Cristiano</w:t>
      </w:r>
      <w:r w:rsidR="00304670" w:rsidRPr="00932230">
        <w:rPr>
          <w:rFonts w:ascii="Times New Roman" w:hAnsi="Times New Roman" w:cs="Times New Roman"/>
          <w:sz w:val="24"/>
          <w:szCs w:val="24"/>
        </w:rPr>
        <w:t xml:space="preserve"> was not under any obligation to communicate that he had seen the poster for the reward that </w:t>
      </w:r>
      <w:proofErr w:type="spellStart"/>
      <w:r w:rsidR="00304670" w:rsidRPr="00932230">
        <w:rPr>
          <w:rFonts w:ascii="Times New Roman" w:hAnsi="Times New Roman" w:cs="Times New Roman"/>
          <w:sz w:val="24"/>
          <w:szCs w:val="24"/>
        </w:rPr>
        <w:t>Alys</w:t>
      </w:r>
      <w:proofErr w:type="spellEnd"/>
      <w:r w:rsidR="00304670" w:rsidRPr="00932230">
        <w:rPr>
          <w:rFonts w:ascii="Times New Roman" w:hAnsi="Times New Roman" w:cs="Times New Roman"/>
          <w:sz w:val="24"/>
          <w:szCs w:val="24"/>
        </w:rPr>
        <w:t xml:space="preserve"> had made on the 1</w:t>
      </w:r>
      <w:r w:rsidR="00304670" w:rsidRPr="00932230">
        <w:rPr>
          <w:rFonts w:ascii="Times New Roman" w:hAnsi="Times New Roman" w:cs="Times New Roman"/>
          <w:sz w:val="24"/>
          <w:szCs w:val="24"/>
          <w:vertAlign w:val="superscript"/>
        </w:rPr>
        <w:t>st</w:t>
      </w:r>
      <w:r w:rsidR="00304670" w:rsidRPr="00932230">
        <w:rPr>
          <w:rFonts w:ascii="Times New Roman" w:hAnsi="Times New Roman" w:cs="Times New Roman"/>
          <w:sz w:val="24"/>
          <w:szCs w:val="24"/>
        </w:rPr>
        <w:t xml:space="preserve"> April. Impliedly, had he found the lost handbag before the </w:t>
      </w:r>
      <w:r w:rsidR="00EF23C3" w:rsidRPr="00932230">
        <w:rPr>
          <w:rFonts w:ascii="Times New Roman" w:hAnsi="Times New Roman" w:cs="Times New Roman"/>
          <w:sz w:val="24"/>
          <w:szCs w:val="24"/>
        </w:rPr>
        <w:t>withdrawal</w:t>
      </w:r>
      <w:r w:rsidR="00304670" w:rsidRPr="00932230">
        <w:rPr>
          <w:rFonts w:ascii="Times New Roman" w:hAnsi="Times New Roman" w:cs="Times New Roman"/>
          <w:sz w:val="24"/>
          <w:szCs w:val="24"/>
        </w:rPr>
        <w:t xml:space="preserve"> of the poster, then he ought to have written to </w:t>
      </w:r>
      <w:proofErr w:type="spellStart"/>
      <w:r w:rsidR="00304670" w:rsidRPr="00932230">
        <w:rPr>
          <w:rFonts w:ascii="Times New Roman" w:hAnsi="Times New Roman" w:cs="Times New Roman"/>
          <w:sz w:val="24"/>
          <w:szCs w:val="24"/>
        </w:rPr>
        <w:t>Alys</w:t>
      </w:r>
      <w:proofErr w:type="spellEnd"/>
      <w:r w:rsidR="00304670" w:rsidRPr="00932230">
        <w:rPr>
          <w:rFonts w:ascii="Times New Roman" w:hAnsi="Times New Roman" w:cs="Times New Roman"/>
          <w:sz w:val="24"/>
          <w:szCs w:val="24"/>
        </w:rPr>
        <w:t xml:space="preserve"> about </w:t>
      </w:r>
      <w:r w:rsidR="00EF23C3" w:rsidRPr="00932230">
        <w:rPr>
          <w:rFonts w:ascii="Times New Roman" w:hAnsi="Times New Roman" w:cs="Times New Roman"/>
          <w:sz w:val="24"/>
          <w:szCs w:val="24"/>
        </w:rPr>
        <w:t>seeing</w:t>
      </w:r>
      <w:r w:rsidR="00304670" w:rsidRPr="00932230">
        <w:rPr>
          <w:rFonts w:ascii="Times New Roman" w:hAnsi="Times New Roman" w:cs="Times New Roman"/>
          <w:sz w:val="24"/>
          <w:szCs w:val="24"/>
        </w:rPr>
        <w:t xml:space="preserve"> for the reward. There is no requirement that he ought to have communicated prior </w:t>
      </w:r>
      <w:r w:rsidR="00304670" w:rsidRPr="00932230">
        <w:rPr>
          <w:rFonts w:ascii="Times New Roman" w:hAnsi="Times New Roman" w:cs="Times New Roman"/>
          <w:sz w:val="24"/>
          <w:szCs w:val="24"/>
        </w:rPr>
        <w:lastRenderedPageBreak/>
        <w:t xml:space="preserve">to commencing his </w:t>
      </w:r>
      <w:r w:rsidR="00EF23C3" w:rsidRPr="00932230">
        <w:rPr>
          <w:rFonts w:ascii="Times New Roman" w:hAnsi="Times New Roman" w:cs="Times New Roman"/>
          <w:sz w:val="24"/>
          <w:szCs w:val="24"/>
        </w:rPr>
        <w:t>search</w:t>
      </w:r>
      <w:r w:rsidR="00304670" w:rsidRPr="00932230">
        <w:rPr>
          <w:rFonts w:ascii="Times New Roman" w:hAnsi="Times New Roman" w:cs="Times New Roman"/>
          <w:sz w:val="24"/>
          <w:szCs w:val="24"/>
        </w:rPr>
        <w:t xml:space="preserve"> mission at the taxi rank. He was in continuous process of looking for the lost handbag that he will one day get the bag hence get the posted reward. </w:t>
      </w:r>
    </w:p>
    <w:p w14:paraId="02B10772" w14:textId="1866233F" w:rsidR="003D2306" w:rsidRPr="00932230" w:rsidRDefault="003D2306" w:rsidP="00043996">
      <w:pPr>
        <w:spacing w:after="0" w:line="480" w:lineRule="auto"/>
        <w:ind w:firstLine="720"/>
        <w:contextualSpacing/>
        <w:rPr>
          <w:rFonts w:ascii="Times New Roman" w:hAnsi="Times New Roman" w:cs="Times New Roman"/>
          <w:i/>
          <w:iCs/>
          <w:sz w:val="24"/>
          <w:szCs w:val="24"/>
        </w:rPr>
      </w:pPr>
      <w:r w:rsidRPr="00932230">
        <w:rPr>
          <w:rFonts w:ascii="Times New Roman" w:hAnsi="Times New Roman" w:cs="Times New Roman"/>
          <w:sz w:val="24"/>
          <w:szCs w:val="24"/>
        </w:rPr>
        <w:t xml:space="preserve">In the case scenario, it is evident that </w:t>
      </w:r>
      <w:proofErr w:type="spellStart"/>
      <w:r w:rsidRPr="00932230">
        <w:rPr>
          <w:rFonts w:ascii="Times New Roman" w:hAnsi="Times New Roman" w:cs="Times New Roman"/>
          <w:sz w:val="24"/>
          <w:szCs w:val="24"/>
        </w:rPr>
        <w:t>Alys</w:t>
      </w:r>
      <w:proofErr w:type="spellEnd"/>
      <w:r w:rsidRPr="00932230">
        <w:rPr>
          <w:rFonts w:ascii="Times New Roman" w:hAnsi="Times New Roman" w:cs="Times New Roman"/>
          <w:sz w:val="24"/>
          <w:szCs w:val="24"/>
        </w:rPr>
        <w:t xml:space="preserve"> has a change of mind when she learned that the lost phone was </w:t>
      </w:r>
      <w:r w:rsidR="00B3340D" w:rsidRPr="00932230">
        <w:rPr>
          <w:rFonts w:ascii="Times New Roman" w:hAnsi="Times New Roman" w:cs="Times New Roman"/>
          <w:sz w:val="24"/>
          <w:szCs w:val="24"/>
        </w:rPr>
        <w:t>insured</w:t>
      </w:r>
      <w:r w:rsidRPr="00932230">
        <w:rPr>
          <w:rFonts w:ascii="Times New Roman" w:hAnsi="Times New Roman" w:cs="Times New Roman"/>
          <w:sz w:val="24"/>
          <w:szCs w:val="24"/>
        </w:rPr>
        <w:t xml:space="preserve"> against. This happened on 3</w:t>
      </w:r>
      <w:r w:rsidRPr="00932230">
        <w:rPr>
          <w:rFonts w:ascii="Times New Roman" w:hAnsi="Times New Roman" w:cs="Times New Roman"/>
          <w:sz w:val="24"/>
          <w:szCs w:val="24"/>
          <w:vertAlign w:val="superscript"/>
        </w:rPr>
        <w:t>rd</w:t>
      </w:r>
      <w:r w:rsidRPr="00932230">
        <w:rPr>
          <w:rFonts w:ascii="Times New Roman" w:hAnsi="Times New Roman" w:cs="Times New Roman"/>
          <w:sz w:val="24"/>
          <w:szCs w:val="24"/>
        </w:rPr>
        <w:t xml:space="preserve"> April, after the phone had been found by </w:t>
      </w:r>
      <w:proofErr w:type="spellStart"/>
      <w:r w:rsidRPr="00932230">
        <w:rPr>
          <w:rFonts w:ascii="Times New Roman" w:hAnsi="Times New Roman" w:cs="Times New Roman"/>
          <w:sz w:val="24"/>
          <w:szCs w:val="24"/>
        </w:rPr>
        <w:t>Bijal</w:t>
      </w:r>
      <w:proofErr w:type="spellEnd"/>
      <w:r w:rsidRPr="00932230">
        <w:rPr>
          <w:rFonts w:ascii="Times New Roman" w:hAnsi="Times New Roman" w:cs="Times New Roman"/>
          <w:sz w:val="24"/>
          <w:szCs w:val="24"/>
        </w:rPr>
        <w:t xml:space="preserve"> who was not </w:t>
      </w:r>
      <w:r w:rsidR="00EF23C3" w:rsidRPr="00932230">
        <w:rPr>
          <w:rFonts w:ascii="Times New Roman" w:hAnsi="Times New Roman" w:cs="Times New Roman"/>
          <w:sz w:val="24"/>
          <w:szCs w:val="24"/>
        </w:rPr>
        <w:t>aware</w:t>
      </w:r>
      <w:r w:rsidRPr="00932230">
        <w:rPr>
          <w:rFonts w:ascii="Times New Roman" w:hAnsi="Times New Roman" w:cs="Times New Roman"/>
          <w:sz w:val="24"/>
          <w:szCs w:val="24"/>
        </w:rPr>
        <w:t xml:space="preserve"> of the existence of the reward</w:t>
      </w:r>
      <w:r w:rsidR="00F32820" w:rsidRPr="00932230">
        <w:rPr>
          <w:rFonts w:ascii="Times New Roman" w:hAnsi="Times New Roman" w:cs="Times New Roman"/>
          <w:sz w:val="24"/>
          <w:szCs w:val="24"/>
        </w:rPr>
        <w:t xml:space="preserve">. By the time of the phone being found, </w:t>
      </w:r>
      <w:proofErr w:type="spellStart"/>
      <w:r w:rsidR="00F32820" w:rsidRPr="00932230">
        <w:rPr>
          <w:rFonts w:ascii="Times New Roman" w:hAnsi="Times New Roman" w:cs="Times New Roman"/>
          <w:sz w:val="24"/>
          <w:szCs w:val="24"/>
        </w:rPr>
        <w:t>Bijal</w:t>
      </w:r>
      <w:proofErr w:type="spellEnd"/>
      <w:r w:rsidR="00F32820" w:rsidRPr="00932230">
        <w:rPr>
          <w:rFonts w:ascii="Times New Roman" w:hAnsi="Times New Roman" w:cs="Times New Roman"/>
          <w:sz w:val="24"/>
          <w:szCs w:val="24"/>
        </w:rPr>
        <w:t xml:space="preserve"> the taxi driver had </w:t>
      </w:r>
      <w:r w:rsidR="00EF23C3" w:rsidRPr="00932230">
        <w:rPr>
          <w:rFonts w:ascii="Times New Roman" w:hAnsi="Times New Roman" w:cs="Times New Roman"/>
          <w:sz w:val="24"/>
          <w:szCs w:val="24"/>
        </w:rPr>
        <w:t>already</w:t>
      </w:r>
      <w:r w:rsidR="00325DF2" w:rsidRPr="00932230">
        <w:rPr>
          <w:rFonts w:ascii="Times New Roman" w:hAnsi="Times New Roman" w:cs="Times New Roman"/>
          <w:sz w:val="24"/>
          <w:szCs w:val="24"/>
        </w:rPr>
        <w:t xml:space="preserve"> found</w:t>
      </w:r>
      <w:r w:rsidR="00F32820" w:rsidRPr="00932230">
        <w:rPr>
          <w:rFonts w:ascii="Times New Roman" w:hAnsi="Times New Roman" w:cs="Times New Roman"/>
          <w:sz w:val="24"/>
          <w:szCs w:val="24"/>
        </w:rPr>
        <w:t xml:space="preserve"> the phone. This implies that he was the write</w:t>
      </w:r>
      <w:r w:rsidR="00B3340D" w:rsidRPr="00932230">
        <w:rPr>
          <w:rFonts w:ascii="Times New Roman" w:hAnsi="Times New Roman" w:cs="Times New Roman"/>
          <w:sz w:val="24"/>
          <w:szCs w:val="24"/>
        </w:rPr>
        <w:t xml:space="preserve"> </w:t>
      </w:r>
      <w:r w:rsidR="00F32820" w:rsidRPr="00932230">
        <w:rPr>
          <w:rFonts w:ascii="Times New Roman" w:hAnsi="Times New Roman" w:cs="Times New Roman"/>
          <w:sz w:val="24"/>
          <w:szCs w:val="24"/>
        </w:rPr>
        <w:t xml:space="preserve">person to be given the </w:t>
      </w:r>
      <w:r w:rsidR="00B3340D" w:rsidRPr="00932230">
        <w:rPr>
          <w:rFonts w:ascii="Times New Roman" w:hAnsi="Times New Roman" w:cs="Times New Roman"/>
          <w:sz w:val="24"/>
          <w:szCs w:val="24"/>
        </w:rPr>
        <w:t>reward</w:t>
      </w:r>
      <w:r w:rsidR="00F32820" w:rsidRPr="00932230">
        <w:rPr>
          <w:rFonts w:ascii="Times New Roman" w:hAnsi="Times New Roman" w:cs="Times New Roman"/>
          <w:sz w:val="24"/>
          <w:szCs w:val="24"/>
        </w:rPr>
        <w:t xml:space="preserve">. However, as it seems from the flow of the narration, he did not meet all the set requirement for him to get the reward. The poster, before it could be withdrawn had expressly indicated that whoever finds the phone has to write to </w:t>
      </w:r>
      <w:proofErr w:type="spellStart"/>
      <w:r w:rsidR="00F32820" w:rsidRPr="00932230">
        <w:rPr>
          <w:rFonts w:ascii="Times New Roman" w:hAnsi="Times New Roman" w:cs="Times New Roman"/>
          <w:sz w:val="24"/>
          <w:szCs w:val="24"/>
        </w:rPr>
        <w:t>Alys</w:t>
      </w:r>
      <w:proofErr w:type="spellEnd"/>
      <w:r w:rsidR="00F32820" w:rsidRPr="00932230">
        <w:rPr>
          <w:rFonts w:ascii="Times New Roman" w:hAnsi="Times New Roman" w:cs="Times New Roman"/>
          <w:sz w:val="24"/>
          <w:szCs w:val="24"/>
        </w:rPr>
        <w:t xml:space="preserve"> through the given address briefing her of the same. The case of Taylor v Laird [1856] was emphatical on the essence of communicating as per the expectation of the offeror. </w:t>
      </w:r>
      <w:proofErr w:type="spellStart"/>
      <w:r w:rsidR="00F32820" w:rsidRPr="00932230">
        <w:rPr>
          <w:rFonts w:ascii="Times New Roman" w:hAnsi="Times New Roman" w:cs="Times New Roman"/>
          <w:sz w:val="24"/>
          <w:szCs w:val="24"/>
        </w:rPr>
        <w:t>Bijal</w:t>
      </w:r>
      <w:proofErr w:type="spellEnd"/>
      <w:r w:rsidR="00F32820" w:rsidRPr="00932230">
        <w:rPr>
          <w:rFonts w:ascii="Times New Roman" w:hAnsi="Times New Roman" w:cs="Times New Roman"/>
          <w:sz w:val="24"/>
          <w:szCs w:val="24"/>
        </w:rPr>
        <w:t xml:space="preserve"> fails this important test since he did not adhere to the </w:t>
      </w:r>
      <w:r w:rsidR="00B3340D" w:rsidRPr="00932230">
        <w:rPr>
          <w:rFonts w:ascii="Times New Roman" w:hAnsi="Times New Roman" w:cs="Times New Roman"/>
          <w:sz w:val="24"/>
          <w:szCs w:val="24"/>
        </w:rPr>
        <w:t>conditions</w:t>
      </w:r>
      <w:r w:rsidR="00F32820" w:rsidRPr="00932230">
        <w:rPr>
          <w:rFonts w:ascii="Times New Roman" w:hAnsi="Times New Roman" w:cs="Times New Roman"/>
          <w:sz w:val="24"/>
          <w:szCs w:val="24"/>
        </w:rPr>
        <w:t xml:space="preserve"> that had been set in the poster for the person who </w:t>
      </w:r>
      <w:r w:rsidR="00B3340D" w:rsidRPr="00932230">
        <w:rPr>
          <w:rFonts w:ascii="Times New Roman" w:hAnsi="Times New Roman" w:cs="Times New Roman"/>
          <w:sz w:val="24"/>
          <w:szCs w:val="24"/>
        </w:rPr>
        <w:t>would</w:t>
      </w:r>
      <w:r w:rsidR="00F32820" w:rsidRPr="00932230">
        <w:rPr>
          <w:rFonts w:ascii="Times New Roman" w:hAnsi="Times New Roman" w:cs="Times New Roman"/>
          <w:sz w:val="24"/>
          <w:szCs w:val="24"/>
        </w:rPr>
        <w:t xml:space="preserve"> </w:t>
      </w:r>
      <w:r w:rsidR="00B3340D" w:rsidRPr="00932230">
        <w:rPr>
          <w:rFonts w:ascii="Times New Roman" w:hAnsi="Times New Roman" w:cs="Times New Roman"/>
          <w:sz w:val="24"/>
          <w:szCs w:val="24"/>
        </w:rPr>
        <w:t>qualify</w:t>
      </w:r>
      <w:r w:rsidR="00F32820" w:rsidRPr="00932230">
        <w:rPr>
          <w:rFonts w:ascii="Times New Roman" w:hAnsi="Times New Roman" w:cs="Times New Roman"/>
          <w:sz w:val="24"/>
          <w:szCs w:val="24"/>
        </w:rPr>
        <w:t xml:space="preserve"> for the reward. He may not rely on the aspect that he was unaware of </w:t>
      </w:r>
      <w:r w:rsidR="00043996">
        <w:rPr>
          <w:rFonts w:ascii="Times New Roman" w:hAnsi="Times New Roman" w:cs="Times New Roman"/>
          <w:sz w:val="24"/>
          <w:szCs w:val="24"/>
        </w:rPr>
        <w:t xml:space="preserve">the poster that indicated what </w:t>
      </w:r>
      <w:r w:rsidR="00F32820" w:rsidRPr="00932230">
        <w:rPr>
          <w:rFonts w:ascii="Times New Roman" w:hAnsi="Times New Roman" w:cs="Times New Roman"/>
          <w:sz w:val="24"/>
          <w:szCs w:val="24"/>
        </w:rPr>
        <w:t>a</w:t>
      </w:r>
      <w:r w:rsidR="00B3340D" w:rsidRPr="00932230">
        <w:rPr>
          <w:rFonts w:ascii="Times New Roman" w:hAnsi="Times New Roman" w:cs="Times New Roman"/>
          <w:sz w:val="24"/>
          <w:szCs w:val="24"/>
        </w:rPr>
        <w:t xml:space="preserve"> </w:t>
      </w:r>
      <w:r w:rsidR="00043996" w:rsidRPr="00932230">
        <w:rPr>
          <w:rFonts w:ascii="Times New Roman" w:hAnsi="Times New Roman" w:cs="Times New Roman"/>
          <w:sz w:val="24"/>
          <w:szCs w:val="24"/>
        </w:rPr>
        <w:t>person</w:t>
      </w:r>
      <w:r w:rsidR="00F32820" w:rsidRPr="00932230">
        <w:rPr>
          <w:rFonts w:ascii="Times New Roman" w:hAnsi="Times New Roman" w:cs="Times New Roman"/>
          <w:sz w:val="24"/>
          <w:szCs w:val="24"/>
        </w:rPr>
        <w:t xml:space="preserve"> ought to do upon finding the lost </w:t>
      </w:r>
      <w:r w:rsidR="00B3340D" w:rsidRPr="00932230">
        <w:rPr>
          <w:rFonts w:ascii="Times New Roman" w:hAnsi="Times New Roman" w:cs="Times New Roman"/>
          <w:sz w:val="24"/>
          <w:szCs w:val="24"/>
        </w:rPr>
        <w:t>items</w:t>
      </w:r>
      <w:r w:rsidR="00F32820" w:rsidRPr="00932230">
        <w:rPr>
          <w:rFonts w:ascii="Times New Roman" w:hAnsi="Times New Roman" w:cs="Times New Roman"/>
          <w:sz w:val="24"/>
          <w:szCs w:val="24"/>
        </w:rPr>
        <w:t xml:space="preserve">. </w:t>
      </w:r>
      <w:r w:rsidR="00EF23C3" w:rsidRPr="00932230">
        <w:rPr>
          <w:rFonts w:ascii="Times New Roman" w:hAnsi="Times New Roman" w:cs="Times New Roman"/>
          <w:sz w:val="24"/>
          <w:szCs w:val="24"/>
        </w:rPr>
        <w:t xml:space="preserve">In the case Bowen LJ </w:t>
      </w:r>
      <w:r w:rsidR="00043996" w:rsidRPr="00932230">
        <w:rPr>
          <w:rFonts w:ascii="Times New Roman" w:hAnsi="Times New Roman" w:cs="Times New Roman"/>
          <w:sz w:val="24"/>
          <w:szCs w:val="24"/>
        </w:rPr>
        <w:t>stated</w:t>
      </w:r>
      <w:r w:rsidR="00043996" w:rsidRPr="00932230">
        <w:rPr>
          <w:rFonts w:ascii="Times New Roman" w:hAnsi="Times New Roman" w:cs="Times New Roman"/>
          <w:i/>
          <w:iCs/>
          <w:sz w:val="24"/>
          <w:szCs w:val="24"/>
        </w:rPr>
        <w:t>;</w:t>
      </w:r>
      <w:r w:rsidR="00EF23C3" w:rsidRPr="00932230">
        <w:rPr>
          <w:rFonts w:ascii="Times New Roman" w:hAnsi="Times New Roman" w:cs="Times New Roman"/>
          <w:i/>
          <w:iCs/>
          <w:color w:val="212529"/>
          <w:sz w:val="24"/>
          <w:szCs w:val="24"/>
          <w:shd w:val="clear" w:color="auto" w:fill="FFFFFF"/>
        </w:rPr>
        <w:t xml:space="preserve"> </w:t>
      </w:r>
      <w:r w:rsidR="00EF23C3" w:rsidRPr="00932230">
        <w:rPr>
          <w:rFonts w:ascii="Times New Roman" w:hAnsi="Times New Roman" w:cs="Times New Roman"/>
          <w:i/>
          <w:iCs/>
          <w:sz w:val="24"/>
          <w:szCs w:val="24"/>
        </w:rPr>
        <w:t>“……. Although the offer is made to the world, the contract is made with that limited portion of the public who come forward and perform the condition on the faith of the advertisement.”</w:t>
      </w:r>
    </w:p>
    <w:p w14:paraId="5F617A02" w14:textId="6501223F" w:rsidR="001C2CA3" w:rsidRPr="00932230" w:rsidRDefault="001C2CA3" w:rsidP="00043996">
      <w:pPr>
        <w:spacing w:after="0" w:line="480" w:lineRule="auto"/>
        <w:ind w:firstLine="720"/>
        <w:contextualSpacing/>
        <w:rPr>
          <w:rFonts w:ascii="Times New Roman" w:hAnsi="Times New Roman" w:cs="Times New Roman"/>
          <w:sz w:val="24"/>
          <w:szCs w:val="24"/>
        </w:rPr>
      </w:pPr>
      <w:r w:rsidRPr="00932230">
        <w:rPr>
          <w:rFonts w:ascii="Times New Roman" w:hAnsi="Times New Roman" w:cs="Times New Roman"/>
          <w:sz w:val="24"/>
          <w:szCs w:val="24"/>
        </w:rPr>
        <w:t xml:space="preserve">The taxi rank reception </w:t>
      </w:r>
      <w:r w:rsidR="00983A5C" w:rsidRPr="00932230">
        <w:rPr>
          <w:rFonts w:ascii="Times New Roman" w:hAnsi="Times New Roman" w:cs="Times New Roman"/>
          <w:sz w:val="24"/>
          <w:szCs w:val="24"/>
        </w:rPr>
        <w:t>personnel</w:t>
      </w:r>
      <w:r w:rsidRPr="00932230">
        <w:rPr>
          <w:rFonts w:ascii="Times New Roman" w:hAnsi="Times New Roman" w:cs="Times New Roman"/>
          <w:sz w:val="24"/>
          <w:szCs w:val="24"/>
        </w:rPr>
        <w:t xml:space="preserve"> can be to some extent argued as the one that </w:t>
      </w:r>
      <w:r w:rsidR="00EF23C3" w:rsidRPr="00932230">
        <w:rPr>
          <w:rFonts w:ascii="Times New Roman" w:hAnsi="Times New Roman" w:cs="Times New Roman"/>
          <w:sz w:val="24"/>
          <w:szCs w:val="24"/>
        </w:rPr>
        <w:t>did</w:t>
      </w:r>
      <w:r w:rsidRPr="00932230">
        <w:rPr>
          <w:rFonts w:ascii="Times New Roman" w:hAnsi="Times New Roman" w:cs="Times New Roman"/>
          <w:sz w:val="24"/>
          <w:szCs w:val="24"/>
        </w:rPr>
        <w:t xml:space="preserve"> fulfil the </w:t>
      </w:r>
      <w:r w:rsidR="00983A5C" w:rsidRPr="00932230">
        <w:rPr>
          <w:rFonts w:ascii="Times New Roman" w:hAnsi="Times New Roman" w:cs="Times New Roman"/>
          <w:sz w:val="24"/>
          <w:szCs w:val="24"/>
        </w:rPr>
        <w:t>requirements</w:t>
      </w:r>
      <w:r w:rsidRPr="00932230">
        <w:rPr>
          <w:rFonts w:ascii="Times New Roman" w:hAnsi="Times New Roman" w:cs="Times New Roman"/>
          <w:sz w:val="24"/>
          <w:szCs w:val="24"/>
        </w:rPr>
        <w:t xml:space="preserve"> that had been set in the poster by </w:t>
      </w:r>
      <w:proofErr w:type="spellStart"/>
      <w:r w:rsidRPr="00932230">
        <w:rPr>
          <w:rFonts w:ascii="Times New Roman" w:hAnsi="Times New Roman" w:cs="Times New Roman"/>
          <w:sz w:val="24"/>
          <w:szCs w:val="24"/>
        </w:rPr>
        <w:t>Alys</w:t>
      </w:r>
      <w:proofErr w:type="spellEnd"/>
      <w:r w:rsidRPr="00932230">
        <w:rPr>
          <w:rFonts w:ascii="Times New Roman" w:hAnsi="Times New Roman" w:cs="Times New Roman"/>
          <w:sz w:val="24"/>
          <w:szCs w:val="24"/>
        </w:rPr>
        <w:t xml:space="preserve">. The taxi rank reception upon getting the lost property made communication to </w:t>
      </w:r>
      <w:proofErr w:type="spellStart"/>
      <w:r w:rsidRPr="00932230">
        <w:rPr>
          <w:rFonts w:ascii="Times New Roman" w:hAnsi="Times New Roman" w:cs="Times New Roman"/>
          <w:sz w:val="24"/>
          <w:szCs w:val="24"/>
        </w:rPr>
        <w:t>Alys</w:t>
      </w:r>
      <w:proofErr w:type="spellEnd"/>
      <w:r w:rsidRPr="00932230">
        <w:rPr>
          <w:rFonts w:ascii="Times New Roman" w:hAnsi="Times New Roman" w:cs="Times New Roman"/>
          <w:sz w:val="24"/>
          <w:szCs w:val="24"/>
        </w:rPr>
        <w:t xml:space="preserve"> immediately. </w:t>
      </w:r>
      <w:r w:rsidR="0040168B" w:rsidRPr="00932230">
        <w:rPr>
          <w:rFonts w:ascii="Times New Roman" w:hAnsi="Times New Roman" w:cs="Times New Roman"/>
          <w:sz w:val="24"/>
          <w:szCs w:val="24"/>
        </w:rPr>
        <w:t>This</w:t>
      </w:r>
      <w:r w:rsidRPr="00932230">
        <w:rPr>
          <w:rFonts w:ascii="Times New Roman" w:hAnsi="Times New Roman" w:cs="Times New Roman"/>
          <w:sz w:val="24"/>
          <w:szCs w:val="24"/>
        </w:rPr>
        <w:t xml:space="preserve"> came way before </w:t>
      </w:r>
      <w:proofErr w:type="spellStart"/>
      <w:r w:rsidRPr="00932230">
        <w:rPr>
          <w:rFonts w:ascii="Times New Roman" w:hAnsi="Times New Roman" w:cs="Times New Roman"/>
          <w:sz w:val="24"/>
          <w:szCs w:val="24"/>
        </w:rPr>
        <w:t>Alys</w:t>
      </w:r>
      <w:proofErr w:type="spellEnd"/>
      <w:r w:rsidRPr="00932230">
        <w:rPr>
          <w:rFonts w:ascii="Times New Roman" w:hAnsi="Times New Roman" w:cs="Times New Roman"/>
          <w:sz w:val="24"/>
          <w:szCs w:val="24"/>
        </w:rPr>
        <w:t xml:space="preserve"> could have change in mind that </w:t>
      </w:r>
      <w:r w:rsidR="0040168B" w:rsidRPr="00932230">
        <w:rPr>
          <w:rFonts w:ascii="Times New Roman" w:hAnsi="Times New Roman" w:cs="Times New Roman"/>
          <w:sz w:val="24"/>
          <w:szCs w:val="24"/>
        </w:rPr>
        <w:t>necessitated</w:t>
      </w:r>
      <w:r w:rsidRPr="00932230">
        <w:rPr>
          <w:rFonts w:ascii="Times New Roman" w:hAnsi="Times New Roman" w:cs="Times New Roman"/>
          <w:sz w:val="24"/>
          <w:szCs w:val="24"/>
        </w:rPr>
        <w:t xml:space="preserve"> the </w:t>
      </w:r>
      <w:r w:rsidR="0040168B" w:rsidRPr="00932230">
        <w:rPr>
          <w:rFonts w:ascii="Times New Roman" w:hAnsi="Times New Roman" w:cs="Times New Roman"/>
          <w:sz w:val="24"/>
          <w:szCs w:val="24"/>
        </w:rPr>
        <w:t>withdrawal</w:t>
      </w:r>
      <w:r w:rsidRPr="00932230">
        <w:rPr>
          <w:rFonts w:ascii="Times New Roman" w:hAnsi="Times New Roman" w:cs="Times New Roman"/>
          <w:sz w:val="24"/>
          <w:szCs w:val="24"/>
        </w:rPr>
        <w:t xml:space="preserve"> of the poster that had the reward. </w:t>
      </w:r>
      <w:r w:rsidR="005C5F53" w:rsidRPr="00932230">
        <w:rPr>
          <w:rFonts w:ascii="Times New Roman" w:hAnsi="Times New Roman" w:cs="Times New Roman"/>
          <w:sz w:val="24"/>
          <w:szCs w:val="24"/>
        </w:rPr>
        <w:t xml:space="preserve">The case law in </w:t>
      </w:r>
      <w:bookmarkStart w:id="0" w:name="_Hlk109333739"/>
      <w:r w:rsidR="005C5F53" w:rsidRPr="00043996">
        <w:rPr>
          <w:rFonts w:ascii="Times New Roman" w:hAnsi="Times New Roman" w:cs="Times New Roman"/>
          <w:i/>
          <w:iCs/>
          <w:sz w:val="24"/>
          <w:szCs w:val="24"/>
        </w:rPr>
        <w:t>Hyde v Wrench</w:t>
      </w:r>
      <w:r w:rsidR="005C5F53" w:rsidRPr="00932230">
        <w:rPr>
          <w:rFonts w:ascii="Times New Roman" w:hAnsi="Times New Roman" w:cs="Times New Roman"/>
          <w:sz w:val="24"/>
          <w:szCs w:val="24"/>
        </w:rPr>
        <w:t xml:space="preserve"> [1840] 3 </w:t>
      </w:r>
      <w:proofErr w:type="spellStart"/>
      <w:r w:rsidR="005C5F53" w:rsidRPr="00932230">
        <w:rPr>
          <w:rFonts w:ascii="Times New Roman" w:hAnsi="Times New Roman" w:cs="Times New Roman"/>
          <w:sz w:val="24"/>
          <w:szCs w:val="24"/>
        </w:rPr>
        <w:t>Beav</w:t>
      </w:r>
      <w:proofErr w:type="spellEnd"/>
      <w:r w:rsidR="005C5F53" w:rsidRPr="00932230">
        <w:rPr>
          <w:rFonts w:ascii="Times New Roman" w:hAnsi="Times New Roman" w:cs="Times New Roman"/>
          <w:sz w:val="24"/>
          <w:szCs w:val="24"/>
        </w:rPr>
        <w:t xml:space="preserve"> 334</w:t>
      </w:r>
      <w:bookmarkEnd w:id="0"/>
      <w:r w:rsidR="005C5F53" w:rsidRPr="00932230">
        <w:rPr>
          <w:rFonts w:ascii="Times New Roman" w:hAnsi="Times New Roman" w:cs="Times New Roman"/>
          <w:sz w:val="24"/>
          <w:szCs w:val="24"/>
        </w:rPr>
        <w:t> is emp</w:t>
      </w:r>
      <w:r w:rsidR="00983A5C" w:rsidRPr="00932230">
        <w:rPr>
          <w:rFonts w:ascii="Times New Roman" w:hAnsi="Times New Roman" w:cs="Times New Roman"/>
          <w:sz w:val="24"/>
          <w:szCs w:val="24"/>
        </w:rPr>
        <w:t>hatical</w:t>
      </w:r>
      <w:r w:rsidR="005C5F53" w:rsidRPr="00932230">
        <w:rPr>
          <w:rFonts w:ascii="Times New Roman" w:hAnsi="Times New Roman" w:cs="Times New Roman"/>
          <w:sz w:val="24"/>
          <w:szCs w:val="24"/>
        </w:rPr>
        <w:t xml:space="preserve"> on the essence of communication to be exact. In the case, the court held that for </w:t>
      </w:r>
      <w:r w:rsidR="00983A5C" w:rsidRPr="00932230">
        <w:rPr>
          <w:rFonts w:ascii="Times New Roman" w:hAnsi="Times New Roman" w:cs="Times New Roman"/>
          <w:sz w:val="24"/>
          <w:szCs w:val="24"/>
        </w:rPr>
        <w:t>acceptance</w:t>
      </w:r>
      <w:r w:rsidR="005C5F53" w:rsidRPr="00932230">
        <w:rPr>
          <w:rFonts w:ascii="Times New Roman" w:hAnsi="Times New Roman" w:cs="Times New Roman"/>
          <w:sz w:val="24"/>
          <w:szCs w:val="24"/>
        </w:rPr>
        <w:t xml:space="preserve"> to be </w:t>
      </w:r>
      <w:r w:rsidR="00983A5C" w:rsidRPr="00932230">
        <w:rPr>
          <w:rFonts w:ascii="Times New Roman" w:hAnsi="Times New Roman" w:cs="Times New Roman"/>
          <w:sz w:val="24"/>
          <w:szCs w:val="24"/>
        </w:rPr>
        <w:t>termed</w:t>
      </w:r>
      <w:r w:rsidR="005C5F53" w:rsidRPr="00932230">
        <w:rPr>
          <w:rFonts w:ascii="Times New Roman" w:hAnsi="Times New Roman" w:cs="Times New Roman"/>
          <w:sz w:val="24"/>
          <w:szCs w:val="24"/>
        </w:rPr>
        <w:t xml:space="preserve"> as being valid it must </w:t>
      </w:r>
      <w:r w:rsidR="0040168B" w:rsidRPr="00932230">
        <w:rPr>
          <w:rFonts w:ascii="Times New Roman" w:hAnsi="Times New Roman" w:cs="Times New Roman"/>
          <w:sz w:val="24"/>
          <w:szCs w:val="24"/>
        </w:rPr>
        <w:t>rhyme</w:t>
      </w:r>
      <w:r w:rsidR="005C5F53" w:rsidRPr="00932230">
        <w:rPr>
          <w:rFonts w:ascii="Times New Roman" w:hAnsi="Times New Roman" w:cs="Times New Roman"/>
          <w:sz w:val="24"/>
          <w:szCs w:val="24"/>
        </w:rPr>
        <w:t xml:space="preserve"> with the </w:t>
      </w:r>
      <w:r w:rsidR="00983A5C" w:rsidRPr="00932230">
        <w:rPr>
          <w:rFonts w:ascii="Times New Roman" w:hAnsi="Times New Roman" w:cs="Times New Roman"/>
          <w:sz w:val="24"/>
          <w:szCs w:val="24"/>
        </w:rPr>
        <w:t>expectations</w:t>
      </w:r>
      <w:r w:rsidR="005C5F53" w:rsidRPr="00932230">
        <w:rPr>
          <w:rFonts w:ascii="Times New Roman" w:hAnsi="Times New Roman" w:cs="Times New Roman"/>
          <w:sz w:val="24"/>
          <w:szCs w:val="24"/>
        </w:rPr>
        <w:t xml:space="preserve"> of the offeror. This to some extent negates the possibility of having the taxi rank </w:t>
      </w:r>
      <w:r w:rsidR="005C5F53" w:rsidRPr="00932230">
        <w:rPr>
          <w:rFonts w:ascii="Times New Roman" w:hAnsi="Times New Roman" w:cs="Times New Roman"/>
          <w:sz w:val="24"/>
          <w:szCs w:val="24"/>
        </w:rPr>
        <w:lastRenderedPageBreak/>
        <w:t xml:space="preserve">reception getting the envisaged reward. This arises from the </w:t>
      </w:r>
      <w:r w:rsidR="00983A5C" w:rsidRPr="00932230">
        <w:rPr>
          <w:rFonts w:ascii="Times New Roman" w:hAnsi="Times New Roman" w:cs="Times New Roman"/>
          <w:sz w:val="24"/>
          <w:szCs w:val="24"/>
        </w:rPr>
        <w:t>fact</w:t>
      </w:r>
      <w:r w:rsidR="005C5F53" w:rsidRPr="00932230">
        <w:rPr>
          <w:rFonts w:ascii="Times New Roman" w:hAnsi="Times New Roman" w:cs="Times New Roman"/>
          <w:sz w:val="24"/>
          <w:szCs w:val="24"/>
        </w:rPr>
        <w:t xml:space="preserve"> that instead of the taxi rank receptionist writing to the address that had been indicated in the poster, they decided to make a phone call. This negates the </w:t>
      </w:r>
      <w:r w:rsidR="00983A5C" w:rsidRPr="00932230">
        <w:rPr>
          <w:rFonts w:ascii="Times New Roman" w:hAnsi="Times New Roman" w:cs="Times New Roman"/>
          <w:sz w:val="24"/>
          <w:szCs w:val="24"/>
        </w:rPr>
        <w:t>intended</w:t>
      </w:r>
      <w:r w:rsidR="005C5F53" w:rsidRPr="00932230">
        <w:rPr>
          <w:rFonts w:ascii="Times New Roman" w:hAnsi="Times New Roman" w:cs="Times New Roman"/>
          <w:sz w:val="24"/>
          <w:szCs w:val="24"/>
        </w:rPr>
        <w:t xml:space="preserve"> way of making communication where the poster anticipated that the person who would discover the lost property would communicate through </w:t>
      </w:r>
      <w:r w:rsidR="00983A5C" w:rsidRPr="00932230">
        <w:rPr>
          <w:rFonts w:ascii="Times New Roman" w:hAnsi="Times New Roman" w:cs="Times New Roman"/>
          <w:sz w:val="24"/>
          <w:szCs w:val="24"/>
        </w:rPr>
        <w:t>writing</w:t>
      </w:r>
      <w:r w:rsidR="005C5F53" w:rsidRPr="00932230">
        <w:rPr>
          <w:rFonts w:ascii="Times New Roman" w:hAnsi="Times New Roman" w:cs="Times New Roman"/>
          <w:sz w:val="24"/>
          <w:szCs w:val="24"/>
        </w:rPr>
        <w:t xml:space="preserve">. </w:t>
      </w:r>
    </w:p>
    <w:p w14:paraId="42C019ED" w14:textId="0E3D950B" w:rsidR="005C5F53" w:rsidRPr="00932230" w:rsidRDefault="005C5F53" w:rsidP="00043996">
      <w:pPr>
        <w:spacing w:after="0" w:line="480" w:lineRule="auto"/>
        <w:ind w:firstLine="720"/>
        <w:contextualSpacing/>
        <w:rPr>
          <w:rFonts w:ascii="Times New Roman" w:hAnsi="Times New Roman" w:cs="Times New Roman"/>
          <w:sz w:val="24"/>
          <w:szCs w:val="24"/>
        </w:rPr>
      </w:pPr>
      <w:r w:rsidRPr="00932230">
        <w:rPr>
          <w:rFonts w:ascii="Times New Roman" w:hAnsi="Times New Roman" w:cs="Times New Roman"/>
          <w:sz w:val="24"/>
          <w:szCs w:val="24"/>
        </w:rPr>
        <w:t>It is apparent that on 3</w:t>
      </w:r>
      <w:r w:rsidRPr="00932230">
        <w:rPr>
          <w:rFonts w:ascii="Times New Roman" w:hAnsi="Times New Roman" w:cs="Times New Roman"/>
          <w:sz w:val="24"/>
          <w:szCs w:val="24"/>
          <w:vertAlign w:val="superscript"/>
        </w:rPr>
        <w:t>rd</w:t>
      </w:r>
      <w:r w:rsidRPr="00932230">
        <w:rPr>
          <w:rFonts w:ascii="Times New Roman" w:hAnsi="Times New Roman" w:cs="Times New Roman"/>
          <w:sz w:val="24"/>
          <w:szCs w:val="24"/>
        </w:rPr>
        <w:t xml:space="preserve"> April, </w:t>
      </w:r>
      <w:r w:rsidR="00043996" w:rsidRPr="00932230">
        <w:rPr>
          <w:rFonts w:ascii="Times New Roman" w:hAnsi="Times New Roman" w:cs="Times New Roman"/>
          <w:sz w:val="24"/>
          <w:szCs w:val="24"/>
        </w:rPr>
        <w:t>upon learning</w:t>
      </w:r>
      <w:r w:rsidRPr="00932230">
        <w:rPr>
          <w:rFonts w:ascii="Times New Roman" w:hAnsi="Times New Roman" w:cs="Times New Roman"/>
          <w:sz w:val="24"/>
          <w:szCs w:val="24"/>
        </w:rPr>
        <w:t xml:space="preserve"> that the phone had been insured </w:t>
      </w:r>
      <w:proofErr w:type="spellStart"/>
      <w:r w:rsidRPr="00932230">
        <w:rPr>
          <w:rFonts w:ascii="Times New Roman" w:hAnsi="Times New Roman" w:cs="Times New Roman"/>
          <w:sz w:val="24"/>
          <w:szCs w:val="24"/>
        </w:rPr>
        <w:t>Alys</w:t>
      </w:r>
      <w:proofErr w:type="spellEnd"/>
      <w:r w:rsidRPr="00932230">
        <w:rPr>
          <w:rFonts w:ascii="Times New Roman" w:hAnsi="Times New Roman" w:cs="Times New Roman"/>
          <w:sz w:val="24"/>
          <w:szCs w:val="24"/>
        </w:rPr>
        <w:t xml:space="preserve"> sought to wi</w:t>
      </w:r>
      <w:r w:rsidR="00983A5C" w:rsidRPr="00932230">
        <w:rPr>
          <w:rFonts w:ascii="Times New Roman" w:hAnsi="Times New Roman" w:cs="Times New Roman"/>
          <w:sz w:val="24"/>
          <w:szCs w:val="24"/>
        </w:rPr>
        <w:t xml:space="preserve">thdraw </w:t>
      </w:r>
      <w:r w:rsidRPr="00932230">
        <w:rPr>
          <w:rFonts w:ascii="Times New Roman" w:hAnsi="Times New Roman" w:cs="Times New Roman"/>
          <w:sz w:val="24"/>
          <w:szCs w:val="24"/>
        </w:rPr>
        <w:t xml:space="preserve">the </w:t>
      </w:r>
      <w:r w:rsidR="00983A5C" w:rsidRPr="00932230">
        <w:rPr>
          <w:rFonts w:ascii="Times New Roman" w:hAnsi="Times New Roman" w:cs="Times New Roman"/>
          <w:sz w:val="24"/>
          <w:szCs w:val="24"/>
        </w:rPr>
        <w:t>unilateral</w:t>
      </w:r>
      <w:r w:rsidRPr="00932230">
        <w:rPr>
          <w:rFonts w:ascii="Times New Roman" w:hAnsi="Times New Roman" w:cs="Times New Roman"/>
          <w:sz w:val="24"/>
          <w:szCs w:val="24"/>
        </w:rPr>
        <w:t xml:space="preserve"> offer that she had made through the poster made on 1</w:t>
      </w:r>
      <w:r w:rsidRPr="00932230">
        <w:rPr>
          <w:rFonts w:ascii="Times New Roman" w:hAnsi="Times New Roman" w:cs="Times New Roman"/>
          <w:sz w:val="24"/>
          <w:szCs w:val="24"/>
          <w:vertAlign w:val="superscript"/>
        </w:rPr>
        <w:t>st</w:t>
      </w:r>
      <w:r w:rsidRPr="00932230">
        <w:rPr>
          <w:rFonts w:ascii="Times New Roman" w:hAnsi="Times New Roman" w:cs="Times New Roman"/>
          <w:sz w:val="24"/>
          <w:szCs w:val="24"/>
        </w:rPr>
        <w:t xml:space="preserve"> April at the taxi rank. The case of Carlill v. Carbolic Smoke Ball Co</w:t>
      </w:r>
      <w:r w:rsidR="00043996">
        <w:rPr>
          <w:rFonts w:ascii="Times New Roman" w:hAnsi="Times New Roman" w:cs="Times New Roman"/>
          <w:sz w:val="24"/>
          <w:szCs w:val="24"/>
        </w:rPr>
        <w:t xml:space="preserve"> </w:t>
      </w:r>
      <w:r w:rsidRPr="00932230">
        <w:rPr>
          <w:rFonts w:ascii="Times New Roman" w:hAnsi="Times New Roman" w:cs="Times New Roman"/>
          <w:sz w:val="24"/>
          <w:szCs w:val="24"/>
        </w:rPr>
        <w:t xml:space="preserve">[1892] EWCA Civ 1 noted that </w:t>
      </w:r>
      <w:r w:rsidR="0040168B" w:rsidRPr="00932230">
        <w:rPr>
          <w:rFonts w:ascii="Times New Roman" w:hAnsi="Times New Roman" w:cs="Times New Roman"/>
          <w:sz w:val="24"/>
          <w:szCs w:val="24"/>
        </w:rPr>
        <w:t xml:space="preserve">If the offer is one that leads to a unilateral contract, then unless there was an ancillary contract entered into that guaranteed that the main contract would not be withdrawn, the contract may be revoked at any time. In the current case </w:t>
      </w:r>
      <w:r w:rsidR="00983A5C" w:rsidRPr="00932230">
        <w:rPr>
          <w:rFonts w:ascii="Times New Roman" w:hAnsi="Times New Roman" w:cs="Times New Roman"/>
          <w:sz w:val="24"/>
          <w:szCs w:val="24"/>
        </w:rPr>
        <w:t>scenario</w:t>
      </w:r>
      <w:r w:rsidR="0040168B" w:rsidRPr="00932230">
        <w:rPr>
          <w:rFonts w:ascii="Times New Roman" w:hAnsi="Times New Roman" w:cs="Times New Roman"/>
          <w:sz w:val="24"/>
          <w:szCs w:val="24"/>
        </w:rPr>
        <w:t xml:space="preserve">, as a way of withdrawing the unilateral offer, </w:t>
      </w:r>
      <w:proofErr w:type="spellStart"/>
      <w:r w:rsidR="0040168B" w:rsidRPr="00932230">
        <w:rPr>
          <w:rFonts w:ascii="Times New Roman" w:hAnsi="Times New Roman" w:cs="Times New Roman"/>
          <w:sz w:val="24"/>
          <w:szCs w:val="24"/>
        </w:rPr>
        <w:t>Alys</w:t>
      </w:r>
      <w:proofErr w:type="spellEnd"/>
      <w:r w:rsidR="0040168B" w:rsidRPr="00932230">
        <w:rPr>
          <w:rFonts w:ascii="Times New Roman" w:hAnsi="Times New Roman" w:cs="Times New Roman"/>
          <w:sz w:val="24"/>
          <w:szCs w:val="24"/>
        </w:rPr>
        <w:t xml:space="preserve"> used the same route she had used in making the offer. She posted it on the taxi rank where he had posted the initial poster with the indications that the offer had been withdrawn. The court in making a determination on the revocation of offer in </w:t>
      </w:r>
      <w:bookmarkStart w:id="1" w:name="_Hlk109333701"/>
      <w:r w:rsidR="0040168B" w:rsidRPr="00932230">
        <w:rPr>
          <w:rFonts w:ascii="Times New Roman" w:hAnsi="Times New Roman" w:cs="Times New Roman"/>
          <w:sz w:val="24"/>
          <w:szCs w:val="24"/>
        </w:rPr>
        <w:t>Routledge v Grant [1828] 4 Bing 653</w:t>
      </w:r>
      <w:bookmarkEnd w:id="1"/>
      <w:r w:rsidR="0040168B" w:rsidRPr="00932230">
        <w:rPr>
          <w:rFonts w:ascii="Times New Roman" w:hAnsi="Times New Roman" w:cs="Times New Roman"/>
          <w:sz w:val="24"/>
          <w:szCs w:val="24"/>
        </w:rPr>
        <w:t>, held that</w:t>
      </w:r>
      <w:r w:rsidR="0040168B" w:rsidRPr="00932230">
        <w:rPr>
          <w:rFonts w:ascii="Times New Roman" w:hAnsi="Times New Roman" w:cs="Times New Roman"/>
          <w:b/>
          <w:bCs/>
          <w:sz w:val="24"/>
          <w:szCs w:val="24"/>
        </w:rPr>
        <w:t xml:space="preserve"> </w:t>
      </w:r>
      <w:r w:rsidR="0040168B" w:rsidRPr="00932230">
        <w:rPr>
          <w:rFonts w:ascii="Times New Roman" w:hAnsi="Times New Roman" w:cs="Times New Roman"/>
          <w:i/>
          <w:iCs/>
          <w:sz w:val="24"/>
          <w:szCs w:val="24"/>
        </w:rPr>
        <w:t>“… If a party make an offer and fix a period within which it is to be accepted or rejected by the person to whom it is made, though the latter may at any time within the stipulated period accept the offer, still the former may also at any time before it is accepted retract it; for to be valid, the contract must be mutual: both or neither of the parties must be bound by it…”</w:t>
      </w:r>
      <w:r w:rsidR="0040168B" w:rsidRPr="00932230">
        <w:rPr>
          <w:rFonts w:ascii="Times New Roman" w:hAnsi="Times New Roman" w:cs="Times New Roman"/>
          <w:sz w:val="24"/>
          <w:szCs w:val="24"/>
        </w:rPr>
        <w:t xml:space="preserve"> In the premises, then it is necessary to make a determination as to whether </w:t>
      </w:r>
      <w:proofErr w:type="spellStart"/>
      <w:r w:rsidR="0040168B" w:rsidRPr="00932230">
        <w:rPr>
          <w:rFonts w:ascii="Times New Roman" w:hAnsi="Times New Roman" w:cs="Times New Roman"/>
          <w:sz w:val="24"/>
          <w:szCs w:val="24"/>
        </w:rPr>
        <w:t>Alys</w:t>
      </w:r>
      <w:proofErr w:type="spellEnd"/>
      <w:r w:rsidR="0040168B" w:rsidRPr="00932230">
        <w:rPr>
          <w:rFonts w:ascii="Times New Roman" w:hAnsi="Times New Roman" w:cs="Times New Roman"/>
          <w:sz w:val="24"/>
          <w:szCs w:val="24"/>
        </w:rPr>
        <w:t xml:space="preserve"> can be termed as having withdrawn the offer successfully. </w:t>
      </w:r>
      <w:r w:rsidR="00EF23C3" w:rsidRPr="00932230">
        <w:rPr>
          <w:rFonts w:ascii="Times New Roman" w:hAnsi="Times New Roman" w:cs="Times New Roman"/>
          <w:sz w:val="24"/>
          <w:szCs w:val="24"/>
        </w:rPr>
        <w:t xml:space="preserve">In the current scenario, there was no </w:t>
      </w:r>
      <w:r w:rsidR="00983A5C" w:rsidRPr="00932230">
        <w:rPr>
          <w:rFonts w:ascii="Times New Roman" w:hAnsi="Times New Roman" w:cs="Times New Roman"/>
          <w:sz w:val="24"/>
          <w:szCs w:val="24"/>
        </w:rPr>
        <w:t>stipulation</w:t>
      </w:r>
      <w:r w:rsidR="00EF23C3" w:rsidRPr="00932230">
        <w:rPr>
          <w:rFonts w:ascii="Times New Roman" w:hAnsi="Times New Roman" w:cs="Times New Roman"/>
          <w:sz w:val="24"/>
          <w:szCs w:val="24"/>
        </w:rPr>
        <w:t xml:space="preserve"> of when the offer would be withdrawn. The </w:t>
      </w:r>
      <w:r w:rsidR="00983A5C" w:rsidRPr="00932230">
        <w:rPr>
          <w:rFonts w:ascii="Times New Roman" w:hAnsi="Times New Roman" w:cs="Times New Roman"/>
          <w:sz w:val="24"/>
          <w:szCs w:val="24"/>
        </w:rPr>
        <w:t>withdrawal</w:t>
      </w:r>
      <w:r w:rsidR="00EF23C3" w:rsidRPr="00932230">
        <w:rPr>
          <w:rFonts w:ascii="Times New Roman" w:hAnsi="Times New Roman" w:cs="Times New Roman"/>
          <w:sz w:val="24"/>
          <w:szCs w:val="24"/>
        </w:rPr>
        <w:t xml:space="preserve"> would only happen upon </w:t>
      </w:r>
      <w:proofErr w:type="spellStart"/>
      <w:r w:rsidR="00EF23C3" w:rsidRPr="00932230">
        <w:rPr>
          <w:rFonts w:ascii="Times New Roman" w:hAnsi="Times New Roman" w:cs="Times New Roman"/>
          <w:sz w:val="24"/>
          <w:szCs w:val="24"/>
        </w:rPr>
        <w:t>Alys</w:t>
      </w:r>
      <w:proofErr w:type="spellEnd"/>
      <w:r w:rsidR="00EF23C3" w:rsidRPr="00932230">
        <w:rPr>
          <w:rFonts w:ascii="Times New Roman" w:hAnsi="Times New Roman" w:cs="Times New Roman"/>
          <w:sz w:val="24"/>
          <w:szCs w:val="24"/>
        </w:rPr>
        <w:t xml:space="preserve"> and the prospective offeree meeting their envisaged obligations. As such, the offer cannot be termed as having been withdrawn through the withdrawal poster made on the 3</w:t>
      </w:r>
      <w:r w:rsidR="00EF23C3" w:rsidRPr="00932230">
        <w:rPr>
          <w:rFonts w:ascii="Times New Roman" w:hAnsi="Times New Roman" w:cs="Times New Roman"/>
          <w:sz w:val="24"/>
          <w:szCs w:val="24"/>
          <w:vertAlign w:val="superscript"/>
        </w:rPr>
        <w:t>rd</w:t>
      </w:r>
      <w:r w:rsidR="00EF23C3" w:rsidRPr="00932230">
        <w:rPr>
          <w:rFonts w:ascii="Times New Roman" w:hAnsi="Times New Roman" w:cs="Times New Roman"/>
          <w:sz w:val="24"/>
          <w:szCs w:val="24"/>
        </w:rPr>
        <w:t xml:space="preserve"> of April. </w:t>
      </w:r>
    </w:p>
    <w:p w14:paraId="47FDA580" w14:textId="51C98C24" w:rsidR="00325DF2" w:rsidRPr="00932230" w:rsidRDefault="00325DF2" w:rsidP="00043996">
      <w:pPr>
        <w:spacing w:after="0" w:line="480" w:lineRule="auto"/>
        <w:ind w:firstLine="720"/>
        <w:contextualSpacing/>
        <w:rPr>
          <w:rFonts w:ascii="Times New Roman" w:hAnsi="Times New Roman" w:cs="Times New Roman"/>
          <w:sz w:val="24"/>
          <w:szCs w:val="24"/>
        </w:rPr>
      </w:pPr>
      <w:r w:rsidRPr="00932230">
        <w:rPr>
          <w:rFonts w:ascii="Times New Roman" w:hAnsi="Times New Roman" w:cs="Times New Roman"/>
          <w:sz w:val="24"/>
          <w:szCs w:val="24"/>
        </w:rPr>
        <w:lastRenderedPageBreak/>
        <w:t>The aspect of revocation was also discussed extensi</w:t>
      </w:r>
      <w:r w:rsidR="00983A5C" w:rsidRPr="00932230">
        <w:rPr>
          <w:rFonts w:ascii="Times New Roman" w:hAnsi="Times New Roman" w:cs="Times New Roman"/>
          <w:sz w:val="24"/>
          <w:szCs w:val="24"/>
        </w:rPr>
        <w:t>ve</w:t>
      </w:r>
      <w:r w:rsidRPr="00932230">
        <w:rPr>
          <w:rFonts w:ascii="Times New Roman" w:hAnsi="Times New Roman" w:cs="Times New Roman"/>
          <w:sz w:val="24"/>
          <w:szCs w:val="24"/>
        </w:rPr>
        <w:t xml:space="preserve">ly in the case of Errington v Errington and Woods [1952], where the court through the remarks of Lord </w:t>
      </w:r>
      <w:r w:rsidR="00983A5C" w:rsidRPr="00932230">
        <w:rPr>
          <w:rFonts w:ascii="Times New Roman" w:hAnsi="Times New Roman" w:cs="Times New Roman"/>
          <w:sz w:val="24"/>
          <w:szCs w:val="24"/>
        </w:rPr>
        <w:t>Denning</w:t>
      </w:r>
      <w:r w:rsidR="00043996">
        <w:rPr>
          <w:rFonts w:ascii="Times New Roman" w:hAnsi="Times New Roman" w:cs="Times New Roman"/>
          <w:sz w:val="24"/>
          <w:szCs w:val="24"/>
        </w:rPr>
        <w:t xml:space="preserve"> indicated that </w:t>
      </w:r>
      <w:r w:rsidRPr="00932230">
        <w:rPr>
          <w:rFonts w:ascii="Times New Roman" w:hAnsi="Times New Roman" w:cs="Times New Roman"/>
          <w:i/>
          <w:iCs/>
          <w:sz w:val="24"/>
          <w:szCs w:val="24"/>
        </w:rPr>
        <w:t>“The father promise was a unilateral contract – a promise of a house in return for their act of paying the installments. It could not be revoked by him once the couple entered a performance of the act, but it would cease to bind him if they left it incomplete and unperformed, which they have not done. They have acted on the promise and neither the father nor his widow, his successor in title, can eject them in disregard of it”</w:t>
      </w:r>
      <w:r w:rsidRPr="00932230">
        <w:rPr>
          <w:rFonts w:ascii="Times New Roman" w:hAnsi="Times New Roman" w:cs="Times New Roman"/>
          <w:sz w:val="24"/>
          <w:szCs w:val="24"/>
        </w:rPr>
        <w:t xml:space="preserve"> </w:t>
      </w:r>
      <w:r w:rsidR="00983A5C" w:rsidRPr="00932230">
        <w:rPr>
          <w:rFonts w:ascii="Times New Roman" w:hAnsi="Times New Roman" w:cs="Times New Roman"/>
          <w:sz w:val="24"/>
          <w:szCs w:val="24"/>
        </w:rPr>
        <w:t>Emanating</w:t>
      </w:r>
      <w:r w:rsidRPr="00932230">
        <w:rPr>
          <w:rFonts w:ascii="Times New Roman" w:hAnsi="Times New Roman" w:cs="Times New Roman"/>
          <w:sz w:val="24"/>
          <w:szCs w:val="24"/>
        </w:rPr>
        <w:t xml:space="preserve"> from this decision, it is apparent that </w:t>
      </w:r>
      <w:r w:rsidR="00983A5C" w:rsidRPr="00932230">
        <w:rPr>
          <w:rFonts w:ascii="Times New Roman" w:hAnsi="Times New Roman" w:cs="Times New Roman"/>
          <w:sz w:val="24"/>
          <w:szCs w:val="24"/>
        </w:rPr>
        <w:t>Cristiano</w:t>
      </w:r>
      <w:r w:rsidRPr="00932230">
        <w:rPr>
          <w:rFonts w:ascii="Times New Roman" w:hAnsi="Times New Roman" w:cs="Times New Roman"/>
          <w:sz w:val="24"/>
          <w:szCs w:val="24"/>
        </w:rPr>
        <w:t xml:space="preserve"> was passing through the taxi rank with the </w:t>
      </w:r>
      <w:r w:rsidR="00983A5C" w:rsidRPr="00932230">
        <w:rPr>
          <w:rFonts w:ascii="Times New Roman" w:hAnsi="Times New Roman" w:cs="Times New Roman"/>
          <w:sz w:val="24"/>
          <w:szCs w:val="24"/>
        </w:rPr>
        <w:t>expectations</w:t>
      </w:r>
      <w:r w:rsidRPr="00932230">
        <w:rPr>
          <w:rFonts w:ascii="Times New Roman" w:hAnsi="Times New Roman" w:cs="Times New Roman"/>
          <w:sz w:val="24"/>
          <w:szCs w:val="24"/>
        </w:rPr>
        <w:t xml:space="preserve"> that he would get the lost property hence </w:t>
      </w:r>
      <w:r w:rsidR="00983A5C" w:rsidRPr="00932230">
        <w:rPr>
          <w:rFonts w:ascii="Times New Roman" w:hAnsi="Times New Roman" w:cs="Times New Roman"/>
          <w:sz w:val="24"/>
          <w:szCs w:val="24"/>
        </w:rPr>
        <w:t>qualifying</w:t>
      </w:r>
      <w:r w:rsidRPr="00932230">
        <w:rPr>
          <w:rFonts w:ascii="Times New Roman" w:hAnsi="Times New Roman" w:cs="Times New Roman"/>
          <w:sz w:val="24"/>
          <w:szCs w:val="24"/>
        </w:rPr>
        <w:t xml:space="preserve"> for the reward indicated in the poster. Flowing from this expectation, it would be prudent to </w:t>
      </w:r>
      <w:r w:rsidR="00983A5C" w:rsidRPr="00932230">
        <w:rPr>
          <w:rFonts w:ascii="Times New Roman" w:hAnsi="Times New Roman" w:cs="Times New Roman"/>
          <w:sz w:val="24"/>
          <w:szCs w:val="24"/>
        </w:rPr>
        <w:t>evaluate</w:t>
      </w:r>
      <w:r w:rsidRPr="00932230">
        <w:rPr>
          <w:rFonts w:ascii="Times New Roman" w:hAnsi="Times New Roman" w:cs="Times New Roman"/>
          <w:sz w:val="24"/>
          <w:szCs w:val="24"/>
        </w:rPr>
        <w:t xml:space="preserve"> </w:t>
      </w:r>
      <w:r w:rsidR="00983A5C" w:rsidRPr="00932230">
        <w:rPr>
          <w:rFonts w:ascii="Times New Roman" w:hAnsi="Times New Roman" w:cs="Times New Roman"/>
          <w:sz w:val="24"/>
          <w:szCs w:val="24"/>
        </w:rPr>
        <w:t>whether</w:t>
      </w:r>
      <w:r w:rsidRPr="00932230">
        <w:rPr>
          <w:rFonts w:ascii="Times New Roman" w:hAnsi="Times New Roman" w:cs="Times New Roman"/>
          <w:sz w:val="24"/>
          <w:szCs w:val="24"/>
        </w:rPr>
        <w:t xml:space="preserve"> he had seen the </w:t>
      </w:r>
      <w:r w:rsidR="00983A5C" w:rsidRPr="00932230">
        <w:rPr>
          <w:rFonts w:ascii="Times New Roman" w:hAnsi="Times New Roman" w:cs="Times New Roman"/>
          <w:sz w:val="24"/>
          <w:szCs w:val="24"/>
        </w:rPr>
        <w:t>withdrawal</w:t>
      </w:r>
      <w:r w:rsidRPr="00932230">
        <w:rPr>
          <w:rFonts w:ascii="Times New Roman" w:hAnsi="Times New Roman" w:cs="Times New Roman"/>
          <w:sz w:val="24"/>
          <w:szCs w:val="24"/>
        </w:rPr>
        <w:t xml:space="preserve"> </w:t>
      </w:r>
      <w:r w:rsidR="00983A5C" w:rsidRPr="00932230">
        <w:rPr>
          <w:rFonts w:ascii="Times New Roman" w:hAnsi="Times New Roman" w:cs="Times New Roman"/>
          <w:sz w:val="24"/>
          <w:szCs w:val="24"/>
        </w:rPr>
        <w:t>poster</w:t>
      </w:r>
      <w:r w:rsidRPr="00932230">
        <w:rPr>
          <w:rFonts w:ascii="Times New Roman" w:hAnsi="Times New Roman" w:cs="Times New Roman"/>
          <w:sz w:val="24"/>
          <w:szCs w:val="24"/>
        </w:rPr>
        <w:t xml:space="preserve">. In the event that it turns out that Cristiano had not seen the </w:t>
      </w:r>
      <w:r w:rsidR="00983A5C" w:rsidRPr="00932230">
        <w:rPr>
          <w:rFonts w:ascii="Times New Roman" w:hAnsi="Times New Roman" w:cs="Times New Roman"/>
          <w:sz w:val="24"/>
          <w:szCs w:val="24"/>
        </w:rPr>
        <w:t>withdrawal</w:t>
      </w:r>
      <w:r w:rsidRPr="00932230">
        <w:rPr>
          <w:rFonts w:ascii="Times New Roman" w:hAnsi="Times New Roman" w:cs="Times New Roman"/>
          <w:sz w:val="24"/>
          <w:szCs w:val="24"/>
        </w:rPr>
        <w:t xml:space="preserve"> but fulfilled the expected condition, then it is obvious that he qualifies for the reward. This is based on the fact that he had put reliance on the poster he had seen on 1</w:t>
      </w:r>
      <w:r w:rsidRPr="00932230">
        <w:rPr>
          <w:rFonts w:ascii="Times New Roman" w:hAnsi="Times New Roman" w:cs="Times New Roman"/>
          <w:sz w:val="24"/>
          <w:szCs w:val="24"/>
          <w:vertAlign w:val="superscript"/>
        </w:rPr>
        <w:t>st</w:t>
      </w:r>
      <w:r w:rsidRPr="00932230">
        <w:rPr>
          <w:rFonts w:ascii="Times New Roman" w:hAnsi="Times New Roman" w:cs="Times New Roman"/>
          <w:sz w:val="24"/>
          <w:szCs w:val="24"/>
        </w:rPr>
        <w:t xml:space="preserve"> April bearing the unliteral offer made by </w:t>
      </w:r>
      <w:proofErr w:type="spellStart"/>
      <w:r w:rsidRPr="00932230">
        <w:rPr>
          <w:rFonts w:ascii="Times New Roman" w:hAnsi="Times New Roman" w:cs="Times New Roman"/>
          <w:sz w:val="24"/>
          <w:szCs w:val="24"/>
        </w:rPr>
        <w:t>Alys</w:t>
      </w:r>
      <w:proofErr w:type="spellEnd"/>
      <w:r w:rsidRPr="00932230">
        <w:rPr>
          <w:rFonts w:ascii="Times New Roman" w:hAnsi="Times New Roman" w:cs="Times New Roman"/>
          <w:sz w:val="24"/>
          <w:szCs w:val="24"/>
        </w:rPr>
        <w:t xml:space="preserve">. </w:t>
      </w:r>
    </w:p>
    <w:p w14:paraId="504BEFEE" w14:textId="77DC2299" w:rsidR="00716E33" w:rsidRPr="002A3707" w:rsidRDefault="00716E33" w:rsidP="00043996">
      <w:pPr>
        <w:spacing w:after="0" w:line="480" w:lineRule="auto"/>
        <w:contextualSpacing/>
        <w:rPr>
          <w:rFonts w:ascii="Times New Roman" w:hAnsi="Times New Roman" w:cs="Times New Roman"/>
          <w:b/>
          <w:bCs/>
          <w:sz w:val="24"/>
          <w:szCs w:val="24"/>
          <w:u w:val="single"/>
        </w:rPr>
      </w:pPr>
      <w:r w:rsidRPr="002A3707">
        <w:rPr>
          <w:rFonts w:ascii="Times New Roman" w:hAnsi="Times New Roman" w:cs="Times New Roman"/>
          <w:b/>
          <w:bCs/>
          <w:sz w:val="24"/>
          <w:szCs w:val="24"/>
          <w:u w:val="single"/>
        </w:rPr>
        <w:t>Conclusion</w:t>
      </w:r>
    </w:p>
    <w:p w14:paraId="532849CE" w14:textId="1D6682F3" w:rsidR="00325DF2" w:rsidRPr="00932230" w:rsidRDefault="00325DF2" w:rsidP="00043996">
      <w:pPr>
        <w:spacing w:after="0" w:line="480" w:lineRule="auto"/>
        <w:ind w:firstLine="720"/>
        <w:contextualSpacing/>
        <w:rPr>
          <w:rFonts w:ascii="Times New Roman" w:hAnsi="Times New Roman" w:cs="Times New Roman"/>
          <w:sz w:val="24"/>
          <w:szCs w:val="24"/>
        </w:rPr>
      </w:pPr>
      <w:proofErr w:type="spellStart"/>
      <w:r w:rsidRPr="00932230">
        <w:rPr>
          <w:rFonts w:ascii="Times New Roman" w:hAnsi="Times New Roman" w:cs="Times New Roman"/>
          <w:sz w:val="24"/>
          <w:szCs w:val="24"/>
        </w:rPr>
        <w:t>Alys</w:t>
      </w:r>
      <w:proofErr w:type="spellEnd"/>
      <w:r w:rsidRPr="00932230">
        <w:rPr>
          <w:rFonts w:ascii="Times New Roman" w:hAnsi="Times New Roman" w:cs="Times New Roman"/>
          <w:sz w:val="24"/>
          <w:szCs w:val="24"/>
        </w:rPr>
        <w:t xml:space="preserve"> case scenario gives rise to a case scenario of a unliteral offer. Her poster qualifies as </w:t>
      </w:r>
      <w:r w:rsidR="00983A5C" w:rsidRPr="00932230">
        <w:rPr>
          <w:rFonts w:ascii="Times New Roman" w:hAnsi="Times New Roman" w:cs="Times New Roman"/>
          <w:sz w:val="24"/>
          <w:szCs w:val="24"/>
        </w:rPr>
        <w:t>unilateral</w:t>
      </w:r>
      <w:r w:rsidRPr="00932230">
        <w:rPr>
          <w:rFonts w:ascii="Times New Roman" w:hAnsi="Times New Roman" w:cs="Times New Roman"/>
          <w:sz w:val="24"/>
          <w:szCs w:val="24"/>
        </w:rPr>
        <w:t xml:space="preserve"> offer, since it is one </w:t>
      </w:r>
      <w:r w:rsidR="00983A5C" w:rsidRPr="00932230">
        <w:rPr>
          <w:rFonts w:ascii="Times New Roman" w:hAnsi="Times New Roman" w:cs="Times New Roman"/>
          <w:sz w:val="24"/>
          <w:szCs w:val="24"/>
        </w:rPr>
        <w:t>party</w:t>
      </w:r>
      <w:r w:rsidRPr="00932230">
        <w:rPr>
          <w:rFonts w:ascii="Times New Roman" w:hAnsi="Times New Roman" w:cs="Times New Roman"/>
          <w:sz w:val="24"/>
          <w:szCs w:val="24"/>
        </w:rPr>
        <w:t xml:space="preserve"> contract where the </w:t>
      </w:r>
      <w:r w:rsidR="00983A5C" w:rsidRPr="00932230">
        <w:rPr>
          <w:rFonts w:ascii="Times New Roman" w:hAnsi="Times New Roman" w:cs="Times New Roman"/>
          <w:sz w:val="24"/>
          <w:szCs w:val="24"/>
        </w:rPr>
        <w:t>reward</w:t>
      </w:r>
      <w:r w:rsidRPr="00932230">
        <w:rPr>
          <w:rFonts w:ascii="Times New Roman" w:hAnsi="Times New Roman" w:cs="Times New Roman"/>
          <w:sz w:val="24"/>
          <w:szCs w:val="24"/>
        </w:rPr>
        <w:t xml:space="preserve"> is to be given to the person who finds </w:t>
      </w:r>
      <w:r w:rsidR="00983A5C" w:rsidRPr="00932230">
        <w:rPr>
          <w:rFonts w:ascii="Times New Roman" w:hAnsi="Times New Roman" w:cs="Times New Roman"/>
          <w:sz w:val="24"/>
          <w:szCs w:val="24"/>
        </w:rPr>
        <w:t xml:space="preserve">the lost item. This form of offer can not be revoked as </w:t>
      </w:r>
      <w:proofErr w:type="spellStart"/>
      <w:r w:rsidR="00983A5C" w:rsidRPr="00932230">
        <w:rPr>
          <w:rFonts w:ascii="Times New Roman" w:hAnsi="Times New Roman" w:cs="Times New Roman"/>
          <w:sz w:val="24"/>
          <w:szCs w:val="24"/>
        </w:rPr>
        <w:t>Alys</w:t>
      </w:r>
      <w:proofErr w:type="spellEnd"/>
      <w:r w:rsidR="00983A5C" w:rsidRPr="00932230">
        <w:rPr>
          <w:rFonts w:ascii="Times New Roman" w:hAnsi="Times New Roman" w:cs="Times New Roman"/>
          <w:sz w:val="24"/>
          <w:szCs w:val="24"/>
        </w:rPr>
        <w:t xml:space="preserve"> purports to do on 3</w:t>
      </w:r>
      <w:r w:rsidR="00983A5C" w:rsidRPr="00932230">
        <w:rPr>
          <w:rFonts w:ascii="Times New Roman" w:hAnsi="Times New Roman" w:cs="Times New Roman"/>
          <w:sz w:val="24"/>
          <w:szCs w:val="24"/>
          <w:vertAlign w:val="superscript"/>
        </w:rPr>
        <w:t>rd</w:t>
      </w:r>
      <w:r w:rsidR="00983A5C" w:rsidRPr="00932230">
        <w:rPr>
          <w:rFonts w:ascii="Times New Roman" w:hAnsi="Times New Roman" w:cs="Times New Roman"/>
          <w:sz w:val="24"/>
          <w:szCs w:val="24"/>
        </w:rPr>
        <w:t xml:space="preserve"> April. It still stands and therefore making </w:t>
      </w:r>
      <w:proofErr w:type="spellStart"/>
      <w:r w:rsidR="00983A5C" w:rsidRPr="00932230">
        <w:rPr>
          <w:rFonts w:ascii="Times New Roman" w:hAnsi="Times New Roman" w:cs="Times New Roman"/>
          <w:sz w:val="24"/>
          <w:szCs w:val="24"/>
        </w:rPr>
        <w:t>Alys</w:t>
      </w:r>
      <w:proofErr w:type="spellEnd"/>
      <w:r w:rsidR="00983A5C" w:rsidRPr="00932230">
        <w:rPr>
          <w:rFonts w:ascii="Times New Roman" w:hAnsi="Times New Roman" w:cs="Times New Roman"/>
          <w:sz w:val="24"/>
          <w:szCs w:val="24"/>
        </w:rPr>
        <w:t xml:space="preserve"> liable to give the reward to Cristiano who finds the lost property. </w:t>
      </w:r>
    </w:p>
    <w:p w14:paraId="5587D687" w14:textId="77777777" w:rsidR="00932230" w:rsidRDefault="00932230" w:rsidP="00043996">
      <w:pPr>
        <w:spacing w:after="0" w:line="480" w:lineRule="auto"/>
        <w:contextualSpacing/>
      </w:pPr>
    </w:p>
    <w:p w14:paraId="7A5433D2" w14:textId="77777777" w:rsidR="00932230" w:rsidRDefault="00932230" w:rsidP="00043996">
      <w:pPr>
        <w:spacing w:after="0" w:line="480" w:lineRule="auto"/>
        <w:contextualSpacing/>
      </w:pPr>
    </w:p>
    <w:p w14:paraId="6C393F89" w14:textId="77777777" w:rsidR="00043996" w:rsidRDefault="00043996" w:rsidP="00043996">
      <w:pPr>
        <w:spacing w:after="0" w:line="480" w:lineRule="auto"/>
        <w:contextualSpacing/>
        <w:jc w:val="center"/>
        <w:rPr>
          <w:rFonts w:ascii="Times New Roman" w:hAnsi="Times New Roman" w:cs="Times New Roman"/>
          <w:sz w:val="24"/>
          <w:szCs w:val="24"/>
        </w:rPr>
      </w:pPr>
    </w:p>
    <w:p w14:paraId="18748CC8" w14:textId="77777777" w:rsidR="00043996" w:rsidRDefault="00043996" w:rsidP="00043996">
      <w:pPr>
        <w:spacing w:after="0" w:line="480" w:lineRule="auto"/>
        <w:contextualSpacing/>
        <w:jc w:val="center"/>
        <w:rPr>
          <w:rFonts w:ascii="Times New Roman" w:hAnsi="Times New Roman" w:cs="Times New Roman"/>
          <w:sz w:val="24"/>
          <w:szCs w:val="24"/>
        </w:rPr>
      </w:pPr>
    </w:p>
    <w:p w14:paraId="2126D86F" w14:textId="77777777" w:rsidR="00043996" w:rsidRDefault="00043996" w:rsidP="00043996">
      <w:pPr>
        <w:spacing w:after="0" w:line="480" w:lineRule="auto"/>
        <w:contextualSpacing/>
        <w:jc w:val="center"/>
        <w:rPr>
          <w:rFonts w:ascii="Times New Roman" w:hAnsi="Times New Roman" w:cs="Times New Roman"/>
          <w:sz w:val="24"/>
          <w:szCs w:val="24"/>
        </w:rPr>
      </w:pPr>
    </w:p>
    <w:p w14:paraId="6D632B54" w14:textId="4F99D8F6" w:rsidR="002653CA" w:rsidRPr="00316F30" w:rsidRDefault="002653CA" w:rsidP="00043996">
      <w:pPr>
        <w:spacing w:after="0" w:line="480" w:lineRule="auto"/>
        <w:contextualSpacing/>
        <w:jc w:val="center"/>
        <w:rPr>
          <w:rFonts w:ascii="Times New Roman" w:hAnsi="Times New Roman" w:cs="Times New Roman"/>
          <w:b/>
          <w:sz w:val="24"/>
          <w:szCs w:val="24"/>
        </w:rPr>
      </w:pPr>
      <w:r w:rsidRPr="00316F30">
        <w:rPr>
          <w:rFonts w:ascii="Times New Roman" w:hAnsi="Times New Roman" w:cs="Times New Roman"/>
          <w:b/>
          <w:sz w:val="24"/>
          <w:szCs w:val="24"/>
        </w:rPr>
        <w:lastRenderedPageBreak/>
        <w:t>Referenced Case Laws</w:t>
      </w:r>
    </w:p>
    <w:p w14:paraId="4380C1B1" w14:textId="284CB526" w:rsidR="00932230" w:rsidRPr="002653CA" w:rsidRDefault="00932230" w:rsidP="00043996">
      <w:pPr>
        <w:spacing w:after="0" w:line="480" w:lineRule="auto"/>
        <w:ind w:left="720" w:hanging="720"/>
        <w:contextualSpacing/>
        <w:rPr>
          <w:rFonts w:ascii="Times New Roman" w:hAnsi="Times New Roman" w:cs="Times New Roman"/>
          <w:sz w:val="24"/>
          <w:szCs w:val="24"/>
        </w:rPr>
      </w:pPr>
      <w:r w:rsidRPr="00757EC9">
        <w:rPr>
          <w:rFonts w:ascii="Times New Roman" w:hAnsi="Times New Roman" w:cs="Times New Roman"/>
          <w:i/>
          <w:sz w:val="24"/>
          <w:szCs w:val="24"/>
        </w:rPr>
        <w:t>Carlill v Carbolic Smoke Ball Co.</w:t>
      </w:r>
      <w:r w:rsidRPr="002653CA">
        <w:rPr>
          <w:rFonts w:ascii="Times New Roman" w:hAnsi="Times New Roman" w:cs="Times New Roman"/>
          <w:sz w:val="24"/>
          <w:szCs w:val="24"/>
        </w:rPr>
        <w:t xml:space="preserve"> [1893]</w:t>
      </w:r>
      <w:r w:rsidR="00043996">
        <w:rPr>
          <w:rFonts w:ascii="Times New Roman" w:hAnsi="Times New Roman" w:cs="Times New Roman"/>
          <w:sz w:val="24"/>
          <w:szCs w:val="24"/>
        </w:rPr>
        <w:t xml:space="preserve">. </w:t>
      </w:r>
    </w:p>
    <w:p w14:paraId="3D938E60" w14:textId="3DE62395" w:rsidR="00932230" w:rsidRPr="002653CA" w:rsidRDefault="00932230" w:rsidP="00043996">
      <w:pPr>
        <w:spacing w:after="0" w:line="480" w:lineRule="auto"/>
        <w:ind w:left="720" w:hanging="720"/>
        <w:contextualSpacing/>
        <w:rPr>
          <w:rFonts w:ascii="Times New Roman" w:hAnsi="Times New Roman" w:cs="Times New Roman"/>
          <w:sz w:val="24"/>
          <w:szCs w:val="24"/>
        </w:rPr>
      </w:pPr>
      <w:r w:rsidRPr="00757EC9">
        <w:rPr>
          <w:rFonts w:ascii="Times New Roman" w:hAnsi="Times New Roman" w:cs="Times New Roman"/>
          <w:i/>
          <w:sz w:val="24"/>
          <w:szCs w:val="24"/>
        </w:rPr>
        <w:t>Errington v Errington and Woods</w:t>
      </w:r>
      <w:r w:rsidRPr="002653CA">
        <w:rPr>
          <w:rFonts w:ascii="Times New Roman" w:hAnsi="Times New Roman" w:cs="Times New Roman"/>
          <w:sz w:val="24"/>
          <w:szCs w:val="24"/>
        </w:rPr>
        <w:t xml:space="preserve"> [1952]</w:t>
      </w:r>
      <w:r w:rsidR="00043996">
        <w:rPr>
          <w:rFonts w:ascii="Times New Roman" w:hAnsi="Times New Roman" w:cs="Times New Roman"/>
          <w:sz w:val="24"/>
          <w:szCs w:val="24"/>
        </w:rPr>
        <w:t>.</w:t>
      </w:r>
    </w:p>
    <w:p w14:paraId="60C9C201" w14:textId="5A114748" w:rsidR="00932230" w:rsidRPr="002653CA" w:rsidRDefault="00932230" w:rsidP="00043996">
      <w:pPr>
        <w:spacing w:after="0" w:line="480" w:lineRule="auto"/>
        <w:ind w:left="720" w:hanging="720"/>
        <w:contextualSpacing/>
        <w:rPr>
          <w:rFonts w:ascii="Times New Roman" w:hAnsi="Times New Roman" w:cs="Times New Roman"/>
          <w:sz w:val="24"/>
          <w:szCs w:val="24"/>
        </w:rPr>
      </w:pPr>
      <w:r w:rsidRPr="00757EC9">
        <w:rPr>
          <w:rFonts w:ascii="Times New Roman" w:hAnsi="Times New Roman" w:cs="Times New Roman"/>
          <w:i/>
          <w:sz w:val="24"/>
          <w:szCs w:val="24"/>
        </w:rPr>
        <w:t>Hyde v Wrench</w:t>
      </w:r>
      <w:r w:rsidRPr="00932230">
        <w:rPr>
          <w:rFonts w:ascii="Times New Roman" w:hAnsi="Times New Roman" w:cs="Times New Roman"/>
          <w:sz w:val="24"/>
          <w:szCs w:val="24"/>
        </w:rPr>
        <w:t xml:space="preserve"> [1840] 3 </w:t>
      </w:r>
      <w:proofErr w:type="spellStart"/>
      <w:r w:rsidRPr="00932230">
        <w:rPr>
          <w:rFonts w:ascii="Times New Roman" w:hAnsi="Times New Roman" w:cs="Times New Roman"/>
          <w:sz w:val="24"/>
          <w:szCs w:val="24"/>
        </w:rPr>
        <w:t>Beav</w:t>
      </w:r>
      <w:proofErr w:type="spellEnd"/>
      <w:r w:rsidRPr="00932230">
        <w:rPr>
          <w:rFonts w:ascii="Times New Roman" w:hAnsi="Times New Roman" w:cs="Times New Roman"/>
          <w:sz w:val="24"/>
          <w:szCs w:val="24"/>
        </w:rPr>
        <w:t xml:space="preserve"> 334</w:t>
      </w:r>
      <w:r w:rsidR="00043996">
        <w:rPr>
          <w:rFonts w:ascii="Times New Roman" w:hAnsi="Times New Roman" w:cs="Times New Roman"/>
          <w:sz w:val="24"/>
          <w:szCs w:val="24"/>
        </w:rPr>
        <w:t>.</w:t>
      </w:r>
    </w:p>
    <w:p w14:paraId="372484FE" w14:textId="48E8DDA6" w:rsidR="00932230" w:rsidRPr="00932230" w:rsidRDefault="00932230" w:rsidP="00043996">
      <w:pPr>
        <w:spacing w:after="0" w:line="480" w:lineRule="auto"/>
        <w:ind w:left="720" w:hanging="720"/>
        <w:contextualSpacing/>
        <w:rPr>
          <w:rFonts w:ascii="Times New Roman" w:hAnsi="Times New Roman" w:cs="Times New Roman"/>
          <w:sz w:val="24"/>
          <w:szCs w:val="24"/>
        </w:rPr>
      </w:pPr>
      <w:r w:rsidRPr="00757EC9">
        <w:rPr>
          <w:rFonts w:ascii="Times New Roman" w:hAnsi="Times New Roman" w:cs="Times New Roman"/>
          <w:i/>
          <w:sz w:val="24"/>
          <w:szCs w:val="24"/>
        </w:rPr>
        <w:t>R v Clarke</w:t>
      </w:r>
      <w:r w:rsidRPr="002653CA">
        <w:rPr>
          <w:rFonts w:ascii="Times New Roman" w:hAnsi="Times New Roman" w:cs="Times New Roman"/>
          <w:sz w:val="24"/>
          <w:szCs w:val="24"/>
        </w:rPr>
        <w:t xml:space="preserve"> [1927]</w:t>
      </w:r>
      <w:r w:rsidR="00043996">
        <w:rPr>
          <w:rFonts w:ascii="Times New Roman" w:hAnsi="Times New Roman" w:cs="Times New Roman"/>
          <w:sz w:val="24"/>
          <w:szCs w:val="24"/>
        </w:rPr>
        <w:t>.</w:t>
      </w:r>
    </w:p>
    <w:p w14:paraId="0F0EDBF1" w14:textId="0CD31A4A" w:rsidR="00932230" w:rsidRPr="002653CA" w:rsidRDefault="00932230" w:rsidP="00043996">
      <w:pPr>
        <w:spacing w:after="0" w:line="480" w:lineRule="auto"/>
        <w:ind w:left="720" w:hanging="720"/>
        <w:contextualSpacing/>
        <w:rPr>
          <w:rFonts w:ascii="Times New Roman" w:hAnsi="Times New Roman" w:cs="Times New Roman"/>
          <w:sz w:val="24"/>
          <w:szCs w:val="24"/>
        </w:rPr>
      </w:pPr>
      <w:r w:rsidRPr="00757EC9">
        <w:rPr>
          <w:rFonts w:ascii="Times New Roman" w:hAnsi="Times New Roman" w:cs="Times New Roman"/>
          <w:i/>
          <w:sz w:val="24"/>
          <w:szCs w:val="24"/>
        </w:rPr>
        <w:t>Routledge v Grant</w:t>
      </w:r>
      <w:r w:rsidRPr="002653CA">
        <w:rPr>
          <w:rFonts w:ascii="Times New Roman" w:hAnsi="Times New Roman" w:cs="Times New Roman"/>
          <w:sz w:val="24"/>
          <w:szCs w:val="24"/>
        </w:rPr>
        <w:t xml:space="preserve"> [1828]</w:t>
      </w:r>
      <w:r w:rsidR="00043996">
        <w:rPr>
          <w:rFonts w:ascii="Times New Roman" w:hAnsi="Times New Roman" w:cs="Times New Roman"/>
          <w:sz w:val="24"/>
          <w:szCs w:val="24"/>
        </w:rPr>
        <w:t>.</w:t>
      </w:r>
    </w:p>
    <w:p w14:paraId="481873F5" w14:textId="088B868B" w:rsidR="00932230" w:rsidRPr="002653CA" w:rsidRDefault="00932230" w:rsidP="00043996">
      <w:pPr>
        <w:spacing w:after="0" w:line="480" w:lineRule="auto"/>
        <w:ind w:left="720" w:hanging="720"/>
        <w:contextualSpacing/>
        <w:rPr>
          <w:rFonts w:ascii="Times New Roman" w:hAnsi="Times New Roman" w:cs="Times New Roman"/>
          <w:sz w:val="24"/>
          <w:szCs w:val="24"/>
        </w:rPr>
      </w:pPr>
      <w:r w:rsidRPr="00757EC9">
        <w:rPr>
          <w:rFonts w:ascii="Times New Roman" w:hAnsi="Times New Roman" w:cs="Times New Roman"/>
          <w:i/>
          <w:sz w:val="24"/>
          <w:szCs w:val="24"/>
        </w:rPr>
        <w:t>Routledge v Grant</w:t>
      </w:r>
      <w:r w:rsidRPr="00932230">
        <w:rPr>
          <w:rFonts w:ascii="Times New Roman" w:hAnsi="Times New Roman" w:cs="Times New Roman"/>
          <w:sz w:val="24"/>
          <w:szCs w:val="24"/>
        </w:rPr>
        <w:t xml:space="preserve"> [1828] 4 Bing 653</w:t>
      </w:r>
      <w:r w:rsidR="00043996">
        <w:rPr>
          <w:rFonts w:ascii="Times New Roman" w:hAnsi="Times New Roman" w:cs="Times New Roman"/>
          <w:sz w:val="24"/>
          <w:szCs w:val="24"/>
        </w:rPr>
        <w:t>.</w:t>
      </w:r>
    </w:p>
    <w:p w14:paraId="6D255BD0" w14:textId="27957CC9" w:rsidR="00932230" w:rsidRPr="002653CA" w:rsidRDefault="00932230" w:rsidP="00043996">
      <w:pPr>
        <w:spacing w:after="0" w:line="480" w:lineRule="auto"/>
        <w:ind w:left="720" w:hanging="720"/>
        <w:contextualSpacing/>
        <w:rPr>
          <w:rFonts w:ascii="Times New Roman" w:hAnsi="Times New Roman" w:cs="Times New Roman"/>
          <w:sz w:val="24"/>
          <w:szCs w:val="24"/>
        </w:rPr>
      </w:pPr>
      <w:proofErr w:type="spellStart"/>
      <w:r w:rsidRPr="00757EC9">
        <w:rPr>
          <w:rFonts w:ascii="Times New Roman" w:hAnsi="Times New Roman" w:cs="Times New Roman"/>
          <w:i/>
          <w:sz w:val="24"/>
          <w:szCs w:val="24"/>
        </w:rPr>
        <w:t>Shuey</w:t>
      </w:r>
      <w:proofErr w:type="spellEnd"/>
      <w:r w:rsidRPr="00757EC9">
        <w:rPr>
          <w:rFonts w:ascii="Times New Roman" w:hAnsi="Times New Roman" w:cs="Times New Roman"/>
          <w:i/>
          <w:sz w:val="24"/>
          <w:szCs w:val="24"/>
        </w:rPr>
        <w:t xml:space="preserve"> v United States</w:t>
      </w:r>
      <w:r w:rsidRPr="002653CA">
        <w:rPr>
          <w:rFonts w:ascii="Times New Roman" w:hAnsi="Times New Roman" w:cs="Times New Roman"/>
          <w:sz w:val="24"/>
          <w:szCs w:val="24"/>
        </w:rPr>
        <w:t xml:space="preserve"> [1875]</w:t>
      </w:r>
      <w:r w:rsidR="00043996">
        <w:rPr>
          <w:rFonts w:ascii="Times New Roman" w:hAnsi="Times New Roman" w:cs="Times New Roman"/>
          <w:sz w:val="24"/>
          <w:szCs w:val="24"/>
        </w:rPr>
        <w:t>.</w:t>
      </w:r>
    </w:p>
    <w:p w14:paraId="4D402449" w14:textId="59A4E650" w:rsidR="00932230" w:rsidRPr="00932230" w:rsidRDefault="00932230" w:rsidP="00043996">
      <w:pPr>
        <w:spacing w:after="0" w:line="480" w:lineRule="auto"/>
        <w:ind w:left="720" w:hanging="720"/>
        <w:contextualSpacing/>
        <w:rPr>
          <w:rFonts w:ascii="Times New Roman" w:hAnsi="Times New Roman" w:cs="Times New Roman"/>
          <w:sz w:val="24"/>
          <w:szCs w:val="24"/>
        </w:rPr>
      </w:pPr>
      <w:proofErr w:type="spellStart"/>
      <w:r w:rsidRPr="00757EC9">
        <w:rPr>
          <w:rFonts w:ascii="Times New Roman" w:hAnsi="Times New Roman" w:cs="Times New Roman"/>
          <w:i/>
          <w:sz w:val="24"/>
          <w:szCs w:val="24"/>
        </w:rPr>
        <w:t>Soulsbury</w:t>
      </w:r>
      <w:proofErr w:type="spellEnd"/>
      <w:r w:rsidRPr="00757EC9">
        <w:rPr>
          <w:rFonts w:ascii="Times New Roman" w:hAnsi="Times New Roman" w:cs="Times New Roman"/>
          <w:i/>
          <w:sz w:val="24"/>
          <w:szCs w:val="24"/>
        </w:rPr>
        <w:t xml:space="preserve"> v </w:t>
      </w:r>
      <w:proofErr w:type="spellStart"/>
      <w:r w:rsidRPr="00757EC9">
        <w:rPr>
          <w:rFonts w:ascii="Times New Roman" w:hAnsi="Times New Roman" w:cs="Times New Roman"/>
          <w:i/>
          <w:sz w:val="24"/>
          <w:szCs w:val="24"/>
        </w:rPr>
        <w:t>Soulsbury</w:t>
      </w:r>
      <w:proofErr w:type="spellEnd"/>
      <w:r w:rsidRPr="002653CA">
        <w:rPr>
          <w:rFonts w:ascii="Times New Roman" w:hAnsi="Times New Roman" w:cs="Times New Roman"/>
          <w:sz w:val="24"/>
          <w:szCs w:val="24"/>
        </w:rPr>
        <w:t xml:space="preserve"> [2007]</w:t>
      </w:r>
      <w:r w:rsidR="00043996">
        <w:rPr>
          <w:rFonts w:ascii="Times New Roman" w:hAnsi="Times New Roman" w:cs="Times New Roman"/>
          <w:sz w:val="24"/>
          <w:szCs w:val="24"/>
        </w:rPr>
        <w:t>.</w:t>
      </w:r>
    </w:p>
    <w:p w14:paraId="30BCE9C0" w14:textId="1C519DA1" w:rsidR="00932230" w:rsidRPr="002653CA" w:rsidRDefault="00932230" w:rsidP="00043996">
      <w:pPr>
        <w:spacing w:after="0" w:line="480" w:lineRule="auto"/>
        <w:ind w:left="720" w:hanging="720"/>
        <w:contextualSpacing/>
        <w:rPr>
          <w:rFonts w:ascii="Times New Roman" w:hAnsi="Times New Roman" w:cs="Times New Roman"/>
          <w:sz w:val="24"/>
          <w:szCs w:val="24"/>
        </w:rPr>
      </w:pPr>
      <w:r w:rsidRPr="00757EC9">
        <w:rPr>
          <w:rFonts w:ascii="Times New Roman" w:hAnsi="Times New Roman" w:cs="Times New Roman"/>
          <w:i/>
          <w:sz w:val="24"/>
          <w:szCs w:val="24"/>
        </w:rPr>
        <w:t>Taylor v Laird</w:t>
      </w:r>
      <w:r w:rsidRPr="002653CA">
        <w:rPr>
          <w:rFonts w:ascii="Times New Roman" w:hAnsi="Times New Roman" w:cs="Times New Roman"/>
          <w:sz w:val="24"/>
          <w:szCs w:val="24"/>
        </w:rPr>
        <w:t xml:space="preserve"> [1856]</w:t>
      </w:r>
      <w:r w:rsidR="00043996">
        <w:rPr>
          <w:rFonts w:ascii="Times New Roman" w:hAnsi="Times New Roman" w:cs="Times New Roman"/>
          <w:sz w:val="24"/>
          <w:szCs w:val="24"/>
        </w:rPr>
        <w:t>.</w:t>
      </w:r>
    </w:p>
    <w:p w14:paraId="5A602D6F" w14:textId="5EBE3E50" w:rsidR="00932230" w:rsidRPr="002653CA" w:rsidRDefault="00932230" w:rsidP="00043996">
      <w:pPr>
        <w:spacing w:after="0" w:line="480" w:lineRule="auto"/>
        <w:ind w:left="720" w:hanging="720"/>
        <w:contextualSpacing/>
        <w:rPr>
          <w:rFonts w:ascii="Times New Roman" w:hAnsi="Times New Roman" w:cs="Times New Roman"/>
          <w:sz w:val="24"/>
          <w:szCs w:val="24"/>
        </w:rPr>
      </w:pPr>
      <w:r w:rsidRPr="00757EC9">
        <w:rPr>
          <w:rFonts w:ascii="Times New Roman" w:hAnsi="Times New Roman" w:cs="Times New Roman"/>
          <w:i/>
          <w:sz w:val="24"/>
          <w:szCs w:val="24"/>
        </w:rPr>
        <w:t xml:space="preserve">Williams v </w:t>
      </w:r>
      <w:proofErr w:type="spellStart"/>
      <w:r w:rsidRPr="00757EC9">
        <w:rPr>
          <w:rFonts w:ascii="Times New Roman" w:hAnsi="Times New Roman" w:cs="Times New Roman"/>
          <w:i/>
          <w:sz w:val="24"/>
          <w:szCs w:val="24"/>
        </w:rPr>
        <w:t>Carwardine</w:t>
      </w:r>
      <w:proofErr w:type="spellEnd"/>
      <w:r w:rsidRPr="002653CA">
        <w:rPr>
          <w:rFonts w:ascii="Times New Roman" w:hAnsi="Times New Roman" w:cs="Times New Roman"/>
          <w:sz w:val="24"/>
          <w:szCs w:val="24"/>
        </w:rPr>
        <w:t xml:space="preserve"> [1833]</w:t>
      </w:r>
      <w:r w:rsidR="00043996">
        <w:rPr>
          <w:rFonts w:ascii="Times New Roman" w:hAnsi="Times New Roman" w:cs="Times New Roman"/>
          <w:sz w:val="24"/>
          <w:szCs w:val="24"/>
        </w:rPr>
        <w:t>.</w:t>
      </w:r>
    </w:p>
    <w:p w14:paraId="5BBB7833" w14:textId="77777777" w:rsidR="002653CA" w:rsidRDefault="002653CA" w:rsidP="00043996">
      <w:pPr>
        <w:spacing w:after="0" w:line="480" w:lineRule="auto"/>
        <w:contextualSpacing/>
      </w:pPr>
    </w:p>
    <w:p w14:paraId="4DFBFCA8" w14:textId="77777777" w:rsidR="00716E33" w:rsidRDefault="00716E33" w:rsidP="00043996">
      <w:pPr>
        <w:spacing w:after="0" w:line="480" w:lineRule="auto"/>
        <w:contextualSpacing/>
      </w:pPr>
    </w:p>
    <w:sectPr w:rsidR="00716E33">
      <w:head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6A7CB6" w14:textId="77777777" w:rsidR="00E90E42" w:rsidRDefault="00E90E42" w:rsidP="00932230">
      <w:pPr>
        <w:spacing w:after="0" w:line="240" w:lineRule="auto"/>
      </w:pPr>
      <w:r>
        <w:separator/>
      </w:r>
    </w:p>
  </w:endnote>
  <w:endnote w:type="continuationSeparator" w:id="0">
    <w:p w14:paraId="0186AA36" w14:textId="77777777" w:rsidR="00E90E42" w:rsidRDefault="00E90E42" w:rsidP="009322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AD3992" w14:textId="77777777" w:rsidR="00E90E42" w:rsidRDefault="00E90E42" w:rsidP="00932230">
      <w:pPr>
        <w:spacing w:after="0" w:line="240" w:lineRule="auto"/>
      </w:pPr>
      <w:r>
        <w:separator/>
      </w:r>
    </w:p>
  </w:footnote>
  <w:footnote w:type="continuationSeparator" w:id="0">
    <w:p w14:paraId="6625C06B" w14:textId="77777777" w:rsidR="00E90E42" w:rsidRDefault="00E90E42" w:rsidP="0093223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47793426"/>
      <w:docPartObj>
        <w:docPartGallery w:val="Page Numbers (Top of Page)"/>
        <w:docPartUnique/>
      </w:docPartObj>
    </w:sdtPr>
    <w:sdtEndPr>
      <w:rPr>
        <w:noProof/>
      </w:rPr>
    </w:sdtEndPr>
    <w:sdtContent>
      <w:p w14:paraId="5377110E" w14:textId="0FC6F5AA" w:rsidR="00932230" w:rsidRDefault="00932230">
        <w:pPr>
          <w:pStyle w:val="Header"/>
          <w:jc w:val="right"/>
        </w:pPr>
        <w:r w:rsidRPr="00932230">
          <w:rPr>
            <w:rFonts w:ascii="Times New Roman" w:hAnsi="Times New Roman" w:cs="Times New Roman"/>
            <w:sz w:val="24"/>
            <w:szCs w:val="24"/>
          </w:rPr>
          <w:t>ADVICE TO ALYS</w:t>
        </w:r>
        <w:r>
          <w:t xml:space="preserve"> </w:t>
        </w:r>
        <w:r>
          <w:fldChar w:fldCharType="begin"/>
        </w:r>
        <w:r>
          <w:instrText xml:space="preserve"> PAGE   \* MERGEFORMAT </w:instrText>
        </w:r>
        <w:r>
          <w:fldChar w:fldCharType="separate"/>
        </w:r>
        <w:r w:rsidR="00316F30">
          <w:rPr>
            <w:noProof/>
          </w:rPr>
          <w:t>6</w:t>
        </w:r>
        <w:r>
          <w:rPr>
            <w:noProof/>
          </w:rPr>
          <w:fldChar w:fldCharType="end"/>
        </w:r>
      </w:p>
    </w:sdtContent>
  </w:sdt>
  <w:p w14:paraId="75034B04" w14:textId="77777777" w:rsidR="00932230" w:rsidRDefault="0093223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16E33"/>
    <w:rsid w:val="00043996"/>
    <w:rsid w:val="00067E57"/>
    <w:rsid w:val="0009714F"/>
    <w:rsid w:val="001453D0"/>
    <w:rsid w:val="001C2CA3"/>
    <w:rsid w:val="002653CA"/>
    <w:rsid w:val="002A3707"/>
    <w:rsid w:val="00304670"/>
    <w:rsid w:val="00316F30"/>
    <w:rsid w:val="00325DF2"/>
    <w:rsid w:val="003D2306"/>
    <w:rsid w:val="0040168B"/>
    <w:rsid w:val="00406706"/>
    <w:rsid w:val="005C4582"/>
    <w:rsid w:val="005C5F53"/>
    <w:rsid w:val="006C34D3"/>
    <w:rsid w:val="006F65C0"/>
    <w:rsid w:val="00716E33"/>
    <w:rsid w:val="00757EC9"/>
    <w:rsid w:val="00932230"/>
    <w:rsid w:val="00983A5C"/>
    <w:rsid w:val="00A525C3"/>
    <w:rsid w:val="00AE43DA"/>
    <w:rsid w:val="00AF05C1"/>
    <w:rsid w:val="00B3340D"/>
    <w:rsid w:val="00CE217E"/>
    <w:rsid w:val="00DE21E0"/>
    <w:rsid w:val="00E27DCC"/>
    <w:rsid w:val="00E803ED"/>
    <w:rsid w:val="00E90E42"/>
    <w:rsid w:val="00EF23C3"/>
    <w:rsid w:val="00F32820"/>
    <w:rsid w:val="00FE6A8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3405EA11"/>
  <w15:docId w15:val="{124D4F4B-B237-41D0-A723-E5114215E8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67E57"/>
    <w:rPr>
      <w:rFonts w:ascii="Times New Roman" w:hAnsi="Times New Roman" w:cs="Times New Roman"/>
      <w:sz w:val="24"/>
      <w:szCs w:val="24"/>
    </w:rPr>
  </w:style>
  <w:style w:type="character" w:styleId="Hyperlink">
    <w:name w:val="Hyperlink"/>
    <w:basedOn w:val="DefaultParagraphFont"/>
    <w:uiPriority w:val="99"/>
    <w:unhideWhenUsed/>
    <w:rsid w:val="005C5F53"/>
    <w:rPr>
      <w:color w:val="0563C1" w:themeColor="hyperlink"/>
      <w:u w:val="single"/>
    </w:rPr>
  </w:style>
  <w:style w:type="character" w:customStyle="1" w:styleId="UnresolvedMention1">
    <w:name w:val="Unresolved Mention1"/>
    <w:basedOn w:val="DefaultParagraphFont"/>
    <w:uiPriority w:val="99"/>
    <w:semiHidden/>
    <w:unhideWhenUsed/>
    <w:rsid w:val="005C5F53"/>
    <w:rPr>
      <w:color w:val="605E5C"/>
      <w:shd w:val="clear" w:color="auto" w:fill="E1DFDD"/>
    </w:rPr>
  </w:style>
  <w:style w:type="paragraph" w:styleId="Header">
    <w:name w:val="header"/>
    <w:basedOn w:val="Normal"/>
    <w:link w:val="HeaderChar"/>
    <w:uiPriority w:val="99"/>
    <w:unhideWhenUsed/>
    <w:rsid w:val="00932230"/>
    <w:pPr>
      <w:tabs>
        <w:tab w:val="center" w:pos="4680"/>
        <w:tab w:val="right" w:pos="9360"/>
      </w:tabs>
      <w:spacing w:after="0" w:line="240" w:lineRule="auto"/>
    </w:pPr>
  </w:style>
  <w:style w:type="character" w:customStyle="1" w:styleId="HeaderChar">
    <w:name w:val="Header Char"/>
    <w:basedOn w:val="DefaultParagraphFont"/>
    <w:link w:val="Header"/>
    <w:uiPriority w:val="99"/>
    <w:rsid w:val="00932230"/>
  </w:style>
  <w:style w:type="paragraph" w:styleId="Footer">
    <w:name w:val="footer"/>
    <w:basedOn w:val="Normal"/>
    <w:link w:val="FooterChar"/>
    <w:uiPriority w:val="99"/>
    <w:unhideWhenUsed/>
    <w:rsid w:val="00932230"/>
    <w:pPr>
      <w:tabs>
        <w:tab w:val="center" w:pos="4680"/>
        <w:tab w:val="right" w:pos="9360"/>
      </w:tabs>
      <w:spacing w:after="0" w:line="240" w:lineRule="auto"/>
    </w:pPr>
  </w:style>
  <w:style w:type="character" w:customStyle="1" w:styleId="FooterChar">
    <w:name w:val="Footer Char"/>
    <w:basedOn w:val="DefaultParagraphFont"/>
    <w:link w:val="Footer"/>
    <w:uiPriority w:val="99"/>
    <w:rsid w:val="0093223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9859775">
      <w:bodyDiv w:val="1"/>
      <w:marLeft w:val="0"/>
      <w:marRight w:val="0"/>
      <w:marTop w:val="0"/>
      <w:marBottom w:val="0"/>
      <w:divBdr>
        <w:top w:val="none" w:sz="0" w:space="0" w:color="auto"/>
        <w:left w:val="none" w:sz="0" w:space="0" w:color="auto"/>
        <w:bottom w:val="none" w:sz="0" w:space="0" w:color="auto"/>
        <w:right w:val="none" w:sz="0" w:space="0" w:color="auto"/>
      </w:divBdr>
    </w:div>
    <w:div w:id="141154260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1749</Words>
  <Characters>9973</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Faisal Shamsdin</cp:lastModifiedBy>
  <cp:revision>2</cp:revision>
  <dcterms:created xsi:type="dcterms:W3CDTF">2022-07-22T19:57:00Z</dcterms:created>
  <dcterms:modified xsi:type="dcterms:W3CDTF">2022-07-22T19:57:00Z</dcterms:modified>
</cp:coreProperties>
</file>