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89431" w14:textId="75424B51" w:rsidR="002248FE" w:rsidRPr="00462142" w:rsidRDefault="00B94AF6" w:rsidP="00462142">
      <w:pPr>
        <w:jc w:val="center"/>
        <w:rPr>
          <w:b/>
          <w:sz w:val="36"/>
          <w:szCs w:val="36"/>
        </w:rPr>
      </w:pPr>
      <w:r w:rsidRPr="00462142">
        <w:rPr>
          <w:b/>
          <w:sz w:val="36"/>
          <w:szCs w:val="36"/>
        </w:rPr>
        <w:t>Introducing the Modern Workplace – Individual Report</w:t>
      </w:r>
    </w:p>
    <w:p w14:paraId="27433C76" w14:textId="7DD1C811" w:rsidR="00B94AF6" w:rsidRPr="00462142" w:rsidRDefault="00462142" w:rsidP="00B94AF6">
      <w:pPr>
        <w:rPr>
          <w:bCs/>
          <w:sz w:val="28"/>
          <w:szCs w:val="28"/>
        </w:rPr>
      </w:pPr>
      <w:r w:rsidRPr="00462142">
        <w:rPr>
          <w:bCs/>
          <w:sz w:val="28"/>
          <w:szCs w:val="28"/>
        </w:rPr>
        <w:t>Assignment title: Coursework: Essay (Group Work – Individual Report)</w:t>
      </w:r>
    </w:p>
    <w:p w14:paraId="1EE79602" w14:textId="5934DCE0" w:rsidR="00462142" w:rsidRPr="00462142" w:rsidRDefault="00462142" w:rsidP="00B94AF6">
      <w:pPr>
        <w:rPr>
          <w:bCs/>
        </w:rPr>
      </w:pPr>
      <w:r w:rsidRPr="00462142">
        <w:rPr>
          <w:bCs/>
        </w:rPr>
        <w:t>Student name: Ivan Georgiev</w:t>
      </w:r>
    </w:p>
    <w:p w14:paraId="148141FE" w14:textId="56DA9029" w:rsidR="00462142" w:rsidRDefault="00462142" w:rsidP="00B94AF6">
      <w:pPr>
        <w:rPr>
          <w:bCs/>
        </w:rPr>
      </w:pPr>
      <w:r w:rsidRPr="00462142">
        <w:rPr>
          <w:bCs/>
        </w:rPr>
        <w:t>Student number: 2213140</w:t>
      </w:r>
    </w:p>
    <w:p w14:paraId="43430516" w14:textId="623B005F" w:rsidR="009B39CB" w:rsidRPr="00462142" w:rsidRDefault="009B39CB" w:rsidP="00B94AF6">
      <w:pPr>
        <w:rPr>
          <w:bCs/>
        </w:rPr>
      </w:pPr>
      <w:r>
        <w:rPr>
          <w:bCs/>
        </w:rPr>
        <w:t>Module code: LCBB4003</w:t>
      </w:r>
    </w:p>
    <w:p w14:paraId="41214ECC" w14:textId="7EA22E01" w:rsidR="00462142" w:rsidRPr="00462142" w:rsidRDefault="00462142" w:rsidP="00B94AF6">
      <w:pPr>
        <w:rPr>
          <w:bCs/>
        </w:rPr>
      </w:pPr>
      <w:r w:rsidRPr="00462142">
        <w:rPr>
          <w:bCs/>
        </w:rPr>
        <w:t xml:space="preserve">Lecturer’s name: </w:t>
      </w:r>
      <w:r>
        <w:rPr>
          <w:bCs/>
        </w:rPr>
        <w:t>Dudley Ofori</w:t>
      </w:r>
    </w:p>
    <w:p w14:paraId="16527B77" w14:textId="7779B4A3" w:rsidR="00462142" w:rsidRDefault="00462142" w:rsidP="00B94AF6">
      <w:pPr>
        <w:rPr>
          <w:bCs/>
        </w:rPr>
      </w:pPr>
      <w:r w:rsidRPr="00462142">
        <w:rPr>
          <w:bCs/>
        </w:rPr>
        <w:t>Date: 29/07/2023</w:t>
      </w:r>
    </w:p>
    <w:p w14:paraId="5F5ABE05" w14:textId="77777777" w:rsidR="00462142" w:rsidRDefault="00462142" w:rsidP="00B94AF6">
      <w:pPr>
        <w:rPr>
          <w:bCs/>
        </w:rPr>
      </w:pPr>
    </w:p>
    <w:p w14:paraId="145FCA0A" w14:textId="77777777" w:rsidR="00462142" w:rsidRDefault="00462142" w:rsidP="00B94AF6">
      <w:pPr>
        <w:rPr>
          <w:bCs/>
        </w:rPr>
      </w:pPr>
    </w:p>
    <w:p w14:paraId="7A08EEFC" w14:textId="77777777" w:rsidR="00462142" w:rsidRPr="00462142" w:rsidRDefault="00462142" w:rsidP="00B94AF6">
      <w:pPr>
        <w:rPr>
          <w:bCs/>
        </w:rPr>
      </w:pPr>
    </w:p>
    <w:p w14:paraId="04FCD35F" w14:textId="77777777" w:rsidR="002248FE" w:rsidRPr="001B2080" w:rsidRDefault="002248FE" w:rsidP="001B2080">
      <w:pPr>
        <w:jc w:val="center"/>
        <w:rPr>
          <w:b/>
          <w:sz w:val="32"/>
          <w:szCs w:val="32"/>
        </w:rPr>
      </w:pPr>
    </w:p>
    <w:bookmarkStart w:id="0" w:name="_2y4izyjmsovs" w:colFirst="0" w:colLast="0" w:displacedByCustomXml="next"/>
    <w:bookmarkEnd w:id="0" w:displacedByCustomXml="next"/>
    <w:sdt>
      <w:sdtPr>
        <w:rPr>
          <w:rFonts w:ascii="Times New Roman" w:eastAsia="Times New Roman" w:hAnsi="Times New Roman" w:cs="Times New Roman"/>
          <w:color w:val="auto"/>
          <w:sz w:val="24"/>
          <w:szCs w:val="24"/>
        </w:rPr>
        <w:id w:val="-372779278"/>
        <w:docPartObj>
          <w:docPartGallery w:val="Table of Contents"/>
          <w:docPartUnique/>
        </w:docPartObj>
      </w:sdtPr>
      <w:sdtEndPr>
        <w:rPr>
          <w:b/>
          <w:bCs/>
          <w:noProof/>
        </w:rPr>
      </w:sdtEndPr>
      <w:sdtContent>
        <w:p w14:paraId="0B76F32A" w14:textId="55428B3A" w:rsidR="002248FE" w:rsidRPr="002248FE" w:rsidRDefault="002248FE" w:rsidP="002248FE">
          <w:pPr>
            <w:pStyle w:val="TOCHeading"/>
            <w:jc w:val="center"/>
            <w:rPr>
              <w:rFonts w:ascii="Times New Roman" w:hAnsi="Times New Roman" w:cs="Times New Roman"/>
              <w:color w:val="auto"/>
            </w:rPr>
          </w:pPr>
          <w:r w:rsidRPr="002248FE">
            <w:rPr>
              <w:rFonts w:ascii="Times New Roman" w:hAnsi="Times New Roman" w:cs="Times New Roman"/>
              <w:color w:val="auto"/>
            </w:rPr>
            <w:t>Table of Contents</w:t>
          </w:r>
        </w:p>
        <w:p w14:paraId="7890DD1A" w14:textId="55440187" w:rsidR="002248FE" w:rsidRDefault="002248FE" w:rsidP="00B94AF6">
          <w:pPr>
            <w:pStyle w:val="TOC1"/>
            <w:tabs>
              <w:tab w:val="right" w:leader="dot" w:pos="9019"/>
            </w:tabs>
            <w:rPr>
              <w:noProof/>
            </w:rPr>
          </w:pPr>
          <w:r>
            <w:fldChar w:fldCharType="begin"/>
          </w:r>
          <w:r>
            <w:instrText xml:space="preserve"> TOC \o "1-3" \h \z \u </w:instrText>
          </w:r>
          <w:r>
            <w:fldChar w:fldCharType="separate"/>
          </w:r>
        </w:p>
        <w:p w14:paraId="687F2056" w14:textId="0A24FC1B" w:rsidR="002248FE" w:rsidRDefault="009B39CB" w:rsidP="00B94AF6">
          <w:pPr>
            <w:pStyle w:val="TOC1"/>
            <w:numPr>
              <w:ilvl w:val="0"/>
              <w:numId w:val="7"/>
            </w:numPr>
            <w:tabs>
              <w:tab w:val="right" w:leader="dot" w:pos="9019"/>
            </w:tabs>
            <w:rPr>
              <w:noProof/>
            </w:rPr>
          </w:pPr>
          <w:hyperlink w:anchor="_Toc139912092" w:history="1">
            <w:r w:rsidR="002248FE" w:rsidRPr="008F01DB">
              <w:rPr>
                <w:rStyle w:val="Hyperlink"/>
                <w:noProof/>
              </w:rPr>
              <w:t>Gibb’s Reflection</w:t>
            </w:r>
            <w:r w:rsidR="002248FE">
              <w:rPr>
                <w:noProof/>
                <w:webHidden/>
              </w:rPr>
              <w:tab/>
            </w:r>
            <w:r w:rsidR="00B94AF6">
              <w:rPr>
                <w:noProof/>
                <w:webHidden/>
              </w:rPr>
              <w:t>2</w:t>
            </w:r>
          </w:hyperlink>
        </w:p>
        <w:p w14:paraId="700860AD" w14:textId="146490EB" w:rsidR="002248FE" w:rsidRDefault="009B39CB" w:rsidP="00B94AF6">
          <w:pPr>
            <w:pStyle w:val="TOC2"/>
            <w:numPr>
              <w:ilvl w:val="0"/>
              <w:numId w:val="7"/>
            </w:numPr>
            <w:tabs>
              <w:tab w:val="right" w:leader="dot" w:pos="9019"/>
            </w:tabs>
            <w:rPr>
              <w:noProof/>
            </w:rPr>
          </w:pPr>
          <w:hyperlink w:anchor="_Toc139912093" w:history="1">
            <w:r w:rsidR="002248FE" w:rsidRPr="008F01DB">
              <w:rPr>
                <w:rStyle w:val="Hyperlink"/>
                <w:noProof/>
              </w:rPr>
              <w:t>Description</w:t>
            </w:r>
            <w:r w:rsidR="002248FE">
              <w:rPr>
                <w:noProof/>
                <w:webHidden/>
              </w:rPr>
              <w:tab/>
            </w:r>
            <w:r w:rsidR="00B94AF6">
              <w:rPr>
                <w:noProof/>
                <w:webHidden/>
              </w:rPr>
              <w:t>3</w:t>
            </w:r>
          </w:hyperlink>
        </w:p>
        <w:p w14:paraId="0C71BA19" w14:textId="4A0F2312" w:rsidR="002248FE" w:rsidRDefault="009B39CB" w:rsidP="00B94AF6">
          <w:pPr>
            <w:pStyle w:val="TOC2"/>
            <w:numPr>
              <w:ilvl w:val="0"/>
              <w:numId w:val="7"/>
            </w:numPr>
            <w:tabs>
              <w:tab w:val="right" w:leader="dot" w:pos="9019"/>
            </w:tabs>
            <w:rPr>
              <w:noProof/>
            </w:rPr>
          </w:pPr>
          <w:hyperlink w:anchor="_Toc139912094" w:history="1">
            <w:r w:rsidR="002248FE" w:rsidRPr="008F01DB">
              <w:rPr>
                <w:rStyle w:val="Hyperlink"/>
                <w:noProof/>
              </w:rPr>
              <w:t>Feelings</w:t>
            </w:r>
            <w:r w:rsidR="002248FE">
              <w:rPr>
                <w:noProof/>
                <w:webHidden/>
              </w:rPr>
              <w:tab/>
            </w:r>
            <w:r w:rsidR="00B94AF6">
              <w:rPr>
                <w:noProof/>
                <w:webHidden/>
              </w:rPr>
              <w:t>3</w:t>
            </w:r>
          </w:hyperlink>
        </w:p>
        <w:p w14:paraId="01FCFE45" w14:textId="3100125B" w:rsidR="002248FE" w:rsidRDefault="009B39CB" w:rsidP="00B94AF6">
          <w:pPr>
            <w:pStyle w:val="TOC2"/>
            <w:numPr>
              <w:ilvl w:val="0"/>
              <w:numId w:val="7"/>
            </w:numPr>
            <w:tabs>
              <w:tab w:val="right" w:leader="dot" w:pos="9019"/>
            </w:tabs>
            <w:rPr>
              <w:noProof/>
            </w:rPr>
          </w:pPr>
          <w:hyperlink w:anchor="_Toc139912095" w:history="1">
            <w:r w:rsidR="002248FE" w:rsidRPr="008F01DB">
              <w:rPr>
                <w:rStyle w:val="Hyperlink"/>
                <w:noProof/>
              </w:rPr>
              <w:t>Evaluation</w:t>
            </w:r>
            <w:r w:rsidR="002248FE">
              <w:rPr>
                <w:noProof/>
                <w:webHidden/>
              </w:rPr>
              <w:tab/>
            </w:r>
            <w:r w:rsidR="00B94AF6">
              <w:rPr>
                <w:noProof/>
                <w:webHidden/>
              </w:rPr>
              <w:t>3</w:t>
            </w:r>
          </w:hyperlink>
        </w:p>
        <w:p w14:paraId="61B33E7C" w14:textId="7ED35A39" w:rsidR="002248FE" w:rsidRDefault="009B39CB" w:rsidP="00B94AF6">
          <w:pPr>
            <w:pStyle w:val="TOC2"/>
            <w:numPr>
              <w:ilvl w:val="0"/>
              <w:numId w:val="7"/>
            </w:numPr>
            <w:tabs>
              <w:tab w:val="right" w:leader="dot" w:pos="9019"/>
            </w:tabs>
            <w:rPr>
              <w:noProof/>
            </w:rPr>
          </w:pPr>
          <w:hyperlink w:anchor="_Toc139912096" w:history="1">
            <w:r w:rsidR="002248FE" w:rsidRPr="008F01DB">
              <w:rPr>
                <w:rStyle w:val="Hyperlink"/>
                <w:noProof/>
              </w:rPr>
              <w:t>Analysis</w:t>
            </w:r>
            <w:r w:rsidR="002248FE">
              <w:rPr>
                <w:noProof/>
                <w:webHidden/>
              </w:rPr>
              <w:tab/>
            </w:r>
            <w:r w:rsidR="00B94AF6">
              <w:rPr>
                <w:noProof/>
                <w:webHidden/>
              </w:rPr>
              <w:t>3</w:t>
            </w:r>
          </w:hyperlink>
        </w:p>
        <w:p w14:paraId="3470F557" w14:textId="649E0DF3" w:rsidR="002248FE" w:rsidRDefault="009B39CB" w:rsidP="00B94AF6">
          <w:pPr>
            <w:pStyle w:val="TOC2"/>
            <w:numPr>
              <w:ilvl w:val="0"/>
              <w:numId w:val="7"/>
            </w:numPr>
            <w:tabs>
              <w:tab w:val="right" w:leader="dot" w:pos="9019"/>
            </w:tabs>
            <w:rPr>
              <w:noProof/>
            </w:rPr>
          </w:pPr>
          <w:hyperlink w:anchor="_Toc139912097" w:history="1">
            <w:r w:rsidR="002248FE" w:rsidRPr="008F01DB">
              <w:rPr>
                <w:rStyle w:val="Hyperlink"/>
                <w:noProof/>
              </w:rPr>
              <w:t>Conclusion</w:t>
            </w:r>
            <w:r w:rsidR="002248FE">
              <w:rPr>
                <w:noProof/>
                <w:webHidden/>
              </w:rPr>
              <w:tab/>
            </w:r>
            <w:r w:rsidR="00B94AF6">
              <w:rPr>
                <w:noProof/>
                <w:webHidden/>
              </w:rPr>
              <w:t>4</w:t>
            </w:r>
          </w:hyperlink>
        </w:p>
        <w:p w14:paraId="6C80D05C" w14:textId="302D4926" w:rsidR="002248FE" w:rsidRDefault="009B39CB" w:rsidP="00B94AF6">
          <w:pPr>
            <w:pStyle w:val="TOC2"/>
            <w:numPr>
              <w:ilvl w:val="0"/>
              <w:numId w:val="7"/>
            </w:numPr>
            <w:tabs>
              <w:tab w:val="right" w:leader="dot" w:pos="9019"/>
            </w:tabs>
            <w:rPr>
              <w:noProof/>
            </w:rPr>
          </w:pPr>
          <w:hyperlink w:anchor="_Toc139912098" w:history="1">
            <w:r w:rsidR="002248FE" w:rsidRPr="008F01DB">
              <w:rPr>
                <w:rStyle w:val="Hyperlink"/>
                <w:noProof/>
              </w:rPr>
              <w:t>Action Plan</w:t>
            </w:r>
            <w:r w:rsidR="002248FE">
              <w:rPr>
                <w:noProof/>
                <w:webHidden/>
              </w:rPr>
              <w:tab/>
            </w:r>
            <w:r w:rsidR="00B94AF6">
              <w:rPr>
                <w:noProof/>
                <w:webHidden/>
              </w:rPr>
              <w:t>4</w:t>
            </w:r>
          </w:hyperlink>
        </w:p>
        <w:p w14:paraId="24C65DBF" w14:textId="673466EF" w:rsidR="002248FE" w:rsidRDefault="009B39CB" w:rsidP="00B94AF6">
          <w:pPr>
            <w:pStyle w:val="TOC1"/>
            <w:numPr>
              <w:ilvl w:val="0"/>
              <w:numId w:val="7"/>
            </w:numPr>
            <w:tabs>
              <w:tab w:val="right" w:leader="dot" w:pos="9019"/>
            </w:tabs>
            <w:rPr>
              <w:noProof/>
            </w:rPr>
          </w:pPr>
          <w:hyperlink w:anchor="_Toc139912099" w:history="1">
            <w:r w:rsidR="002248FE" w:rsidRPr="008F01DB">
              <w:rPr>
                <w:rStyle w:val="Hyperlink"/>
                <w:noProof/>
              </w:rPr>
              <w:t>References</w:t>
            </w:r>
            <w:r w:rsidR="002248FE">
              <w:rPr>
                <w:noProof/>
                <w:webHidden/>
              </w:rPr>
              <w:tab/>
            </w:r>
            <w:r w:rsidR="00B94AF6">
              <w:rPr>
                <w:noProof/>
                <w:webHidden/>
              </w:rPr>
              <w:t>5</w:t>
            </w:r>
          </w:hyperlink>
        </w:p>
        <w:p w14:paraId="6D5B3EFD" w14:textId="690739D5" w:rsidR="002248FE" w:rsidRDefault="002248FE">
          <w:r>
            <w:rPr>
              <w:b/>
              <w:bCs/>
              <w:noProof/>
            </w:rPr>
            <w:fldChar w:fldCharType="end"/>
          </w:r>
        </w:p>
      </w:sdtContent>
    </w:sdt>
    <w:p w14:paraId="00000002" w14:textId="77777777" w:rsidR="00F207E5" w:rsidRDefault="00F207E5">
      <w:pPr>
        <w:pStyle w:val="Heading1"/>
      </w:pPr>
    </w:p>
    <w:p w14:paraId="00000003" w14:textId="77777777" w:rsidR="00F207E5" w:rsidRDefault="00F207E5">
      <w:pPr>
        <w:pStyle w:val="Heading1"/>
      </w:pPr>
      <w:bookmarkStart w:id="1" w:name="_oyne57axieuu" w:colFirst="0" w:colLast="0"/>
      <w:bookmarkEnd w:id="1"/>
    </w:p>
    <w:p w14:paraId="00000004" w14:textId="77777777" w:rsidR="00F207E5" w:rsidRDefault="00F207E5">
      <w:pPr>
        <w:pStyle w:val="Heading1"/>
      </w:pPr>
      <w:bookmarkStart w:id="2" w:name="_qljfh5gh80fm" w:colFirst="0" w:colLast="0"/>
      <w:bookmarkEnd w:id="2"/>
    </w:p>
    <w:p w14:paraId="00000005" w14:textId="77777777" w:rsidR="00F207E5" w:rsidRDefault="00F207E5">
      <w:pPr>
        <w:pStyle w:val="Heading1"/>
      </w:pPr>
      <w:bookmarkStart w:id="3" w:name="_fnir6b8c7odi" w:colFirst="0" w:colLast="0"/>
      <w:bookmarkEnd w:id="3"/>
    </w:p>
    <w:p w14:paraId="00000006" w14:textId="77777777" w:rsidR="00F207E5" w:rsidRDefault="00F207E5">
      <w:pPr>
        <w:pStyle w:val="Heading1"/>
      </w:pPr>
      <w:bookmarkStart w:id="4" w:name="_rtc0y2puwcpd" w:colFirst="0" w:colLast="0"/>
      <w:bookmarkEnd w:id="4"/>
    </w:p>
    <w:p w14:paraId="00000007" w14:textId="77777777" w:rsidR="00F207E5" w:rsidRDefault="00F207E5">
      <w:pPr>
        <w:pStyle w:val="Heading1"/>
      </w:pPr>
      <w:bookmarkStart w:id="5" w:name="_9kvpf8bn8327" w:colFirst="0" w:colLast="0"/>
      <w:bookmarkEnd w:id="5"/>
    </w:p>
    <w:p w14:paraId="00000008" w14:textId="77777777" w:rsidR="00F207E5" w:rsidRDefault="00F207E5">
      <w:pPr>
        <w:pStyle w:val="Heading1"/>
      </w:pPr>
      <w:bookmarkStart w:id="6" w:name="_6equ9krud3b4" w:colFirst="0" w:colLast="0"/>
      <w:bookmarkEnd w:id="6"/>
    </w:p>
    <w:p w14:paraId="0000003A" w14:textId="77777777" w:rsidR="00F207E5" w:rsidRDefault="00F207E5">
      <w:pPr>
        <w:pStyle w:val="Heading1"/>
      </w:pPr>
      <w:bookmarkStart w:id="7" w:name="_gmlc7loepwpl" w:colFirst="0" w:colLast="0"/>
      <w:bookmarkStart w:id="8" w:name="_ufcy9vez03wm" w:colFirst="0" w:colLast="0"/>
      <w:bookmarkStart w:id="9" w:name="_7dhzslmftttj" w:colFirst="0" w:colLast="0"/>
      <w:bookmarkStart w:id="10" w:name="_mv3gdsqg2zk8" w:colFirst="0" w:colLast="0"/>
      <w:bookmarkStart w:id="11" w:name="_gnm09uy9gm7c" w:colFirst="0" w:colLast="0"/>
      <w:bookmarkStart w:id="12" w:name="_h32fhuscwga" w:colFirst="0" w:colLast="0"/>
      <w:bookmarkStart w:id="13" w:name="_ulu32efieffw" w:colFirst="0" w:colLast="0"/>
      <w:bookmarkStart w:id="14" w:name="_t5my8xi7z0yr" w:colFirst="0" w:colLast="0"/>
      <w:bookmarkStart w:id="15" w:name="_p6tcxtgna2f6" w:colFirst="0" w:colLast="0"/>
      <w:bookmarkStart w:id="16" w:name="_o8vrbcgvuyyy" w:colFirst="0" w:colLast="0"/>
      <w:bookmarkStart w:id="17" w:name="_vjt49j2ohal4" w:colFirst="0" w:colLast="0"/>
      <w:bookmarkStart w:id="18" w:name="_5k4squhj02xc" w:colFirst="0" w:colLast="0"/>
      <w:bookmarkStart w:id="19" w:name="_65qh42xoe1i9" w:colFirst="0" w:colLast="0"/>
      <w:bookmarkStart w:id="20" w:name="_gsi2n24neu88" w:colFirst="0" w:colLast="0"/>
      <w:bookmarkStart w:id="21" w:name="_nb49ur7j7x34" w:colFirst="0" w:colLast="0"/>
      <w:bookmarkStart w:id="22" w:name="_euzx1s9d54p3" w:colFirst="0" w:colLast="0"/>
      <w:bookmarkStart w:id="23" w:name="_79yba0tt6t9j" w:colFirst="0" w:colLast="0"/>
      <w:bookmarkStart w:id="24" w:name="_plcvzaefl3c5" w:colFirst="0" w:colLast="0"/>
      <w:bookmarkStart w:id="25" w:name="_plpzhiufdwxx" w:colFirst="0" w:colLast="0"/>
      <w:bookmarkStart w:id="26" w:name="_w7u3qhpoz1tu" w:colFirst="0" w:colLast="0"/>
      <w:bookmarkStart w:id="27" w:name="_oqx7gie1a8ze" w:colFirst="0" w:colLast="0"/>
      <w:bookmarkStart w:id="28" w:name="_1iwjrwsh6yw" w:colFirst="0" w:colLast="0"/>
      <w:bookmarkStart w:id="29" w:name="_yaxtytowdqip" w:colFirst="0" w:colLast="0"/>
      <w:bookmarkStart w:id="30" w:name="_yt006bic5284" w:colFirst="0" w:colLast="0"/>
      <w:bookmarkStart w:id="31" w:name="_k46ht5gnoout" w:colFirst="0" w:colLast="0"/>
      <w:bookmarkStart w:id="32" w:name="_rszvucgdbbl7" w:colFirst="0" w:colLast="0"/>
      <w:bookmarkStart w:id="33" w:name="_hco11mhl2mr9" w:colFirst="0" w:colLast="0"/>
      <w:bookmarkStart w:id="34" w:name="_j561rfhycifp" w:colFirst="0" w:colLast="0"/>
      <w:bookmarkStart w:id="35" w:name="_8tpr508lvpyw" w:colFirst="0" w:colLast="0"/>
      <w:bookmarkStart w:id="36" w:name="_7ybrcijghtb5" w:colFirst="0" w:colLast="0"/>
      <w:bookmarkStart w:id="37" w:name="_voontppqtzg6" w:colFirst="0" w:colLast="0"/>
      <w:bookmarkStart w:id="38" w:name="_q722s12uhh82" w:colFirst="0" w:colLast="0"/>
      <w:bookmarkStart w:id="39" w:name="_pxj6rel20tn9" w:colFirst="0" w:colLast="0"/>
      <w:bookmarkStart w:id="40" w:name="_k732j4zez4dc" w:colFirst="0" w:colLast="0"/>
      <w:bookmarkStart w:id="41" w:name="_7nxn7h2gvg16" w:colFirst="0" w:colLast="0"/>
      <w:bookmarkStart w:id="42" w:name="_chwcpiru8k3u" w:colFirst="0" w:colLast="0"/>
      <w:bookmarkStart w:id="43" w:name="_zc4rkgjt6nmi" w:colFirst="0" w:colLast="0"/>
      <w:bookmarkStart w:id="44" w:name="_j7wm0d7r6hxa" w:colFirst="0" w:colLast="0"/>
      <w:bookmarkStart w:id="45" w:name="_3sphy6s25vr4" w:colFirst="0" w:colLast="0"/>
      <w:bookmarkStart w:id="46" w:name="_21d8emiq42rv" w:colFirst="0" w:colLast="0"/>
      <w:bookmarkStart w:id="47" w:name="_7z8epq89vfvm" w:colFirst="0" w:colLast="0"/>
      <w:bookmarkStart w:id="48" w:name="_effi09kwl296" w:colFirst="0" w:colLast="0"/>
      <w:bookmarkStart w:id="49" w:name="_19akzft3oapa" w:colFirst="0" w:colLast="0"/>
      <w:bookmarkStart w:id="50" w:name="_68ll3is122xc" w:colFirst="0" w:colLast="0"/>
      <w:bookmarkStart w:id="51" w:name="_pt9euzgsizy1" w:colFirst="0" w:colLast="0"/>
      <w:bookmarkStart w:id="52" w:name="_i30br8mw160u" w:colFirst="0" w:colLast="0"/>
      <w:bookmarkStart w:id="53" w:name="_tl1ntnhl2pw0" w:colFirst="0" w:colLast="0"/>
      <w:bookmarkStart w:id="54" w:name="_v4saj7x52sh2" w:colFirst="0" w:colLast="0"/>
      <w:bookmarkStart w:id="55" w:name="_asyvlzcpuulb" w:colFirst="0" w:colLast="0"/>
      <w:bookmarkStart w:id="56" w:name="_zfe57qc0cd5o" w:colFirst="0" w:colLast="0"/>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p>
    <w:p w14:paraId="4FEF1DE0" w14:textId="77777777" w:rsidR="002248FE" w:rsidRDefault="002248FE" w:rsidP="002248FE"/>
    <w:p w14:paraId="2359F318" w14:textId="77777777" w:rsidR="002248FE" w:rsidRDefault="002248FE" w:rsidP="002248FE"/>
    <w:p w14:paraId="4CCF9597" w14:textId="77777777" w:rsidR="002248FE" w:rsidRDefault="002248FE" w:rsidP="002248FE"/>
    <w:p w14:paraId="00000089" w14:textId="77777777" w:rsidR="00F207E5" w:rsidRDefault="00752FEF">
      <w:pPr>
        <w:pStyle w:val="Heading1"/>
      </w:pPr>
      <w:bookmarkStart w:id="57" w:name="_nhiru6bsaw1v" w:colFirst="0" w:colLast="0"/>
      <w:bookmarkStart w:id="58" w:name="_Toc139912092"/>
      <w:bookmarkEnd w:id="57"/>
      <w:r>
        <w:t>Gibb’s Reflection</w:t>
      </w:r>
      <w:bookmarkEnd w:id="58"/>
      <w:r>
        <w:t xml:space="preserve"> </w:t>
      </w:r>
    </w:p>
    <w:p w14:paraId="0000008B" w14:textId="1AA24277" w:rsidR="00F207E5" w:rsidRPr="00250BED" w:rsidRDefault="00752FEF">
      <w:r>
        <w:t xml:space="preserve">Gibb’s Model demonstrates the practical reflection for taking stock of past experiences and implementing lessons from them (Adeani </w:t>
      </w:r>
      <w:r>
        <w:rPr>
          <w:i/>
        </w:rPr>
        <w:t>et al</w:t>
      </w:r>
      <w:r>
        <w:t xml:space="preserve">., 2020). In this report, I will be using this model to highlight one specific problem which was experienced by me while working with the group while doing this presentation. The specific challenges were encountered while doing the presentation with others. </w:t>
      </w:r>
    </w:p>
    <w:p w14:paraId="0000008C" w14:textId="77777777" w:rsidR="00F207E5" w:rsidRDefault="00752FEF">
      <w:pPr>
        <w:pStyle w:val="Heading2"/>
      </w:pPr>
      <w:bookmarkStart w:id="59" w:name="_jqlrxdy2ggm3" w:colFirst="0" w:colLast="0"/>
      <w:bookmarkStart w:id="60" w:name="_Toc139912093"/>
      <w:bookmarkEnd w:id="59"/>
      <w:r>
        <w:t>Description</w:t>
      </w:r>
      <w:bookmarkEnd w:id="60"/>
    </w:p>
    <w:p w14:paraId="0000008D" w14:textId="77777777" w:rsidR="00F207E5" w:rsidRDefault="00752FEF">
      <w:r>
        <w:t xml:space="preserve">In order to work on the report, a group of 4 students was created. I took up the responsibility of the leader in the group and assigned the task to the members of the group. I interacted with the group members in order to decide which models needed to be taken and also discussed the choice of company. I have provided effective guidance and used proper communication skills to communicate with each member of the group. However, while working on the report I discovered that there were trust issues among two members in the group. This caused difficulty to synchronise activities among the group members and work on the report effectively (Morrison-Smith and Ruiz, 2020). This was a huge hurdle that cause everyone in the group to get affected. </w:t>
      </w:r>
    </w:p>
    <w:p w14:paraId="0000008E" w14:textId="77777777" w:rsidR="00F207E5" w:rsidRDefault="00752FEF">
      <w:pPr>
        <w:pStyle w:val="Heading2"/>
      </w:pPr>
      <w:bookmarkStart w:id="61" w:name="_qisn0yx3bid8" w:colFirst="0" w:colLast="0"/>
      <w:bookmarkStart w:id="62" w:name="_Toc139912094"/>
      <w:bookmarkEnd w:id="61"/>
      <w:r>
        <w:t>Feelings</w:t>
      </w:r>
      <w:bookmarkEnd w:id="62"/>
    </w:p>
    <w:p w14:paraId="0000008F" w14:textId="77777777" w:rsidR="00F207E5" w:rsidRDefault="00752FEF">
      <w:r>
        <w:t xml:space="preserve">The situation initially made me feel like there was nothing I could do to resolve the matter. It made me feel disturbed regarding the quality of the work. However, I decided to help them communicate with each other openly. As a result of this, gradually over time, the effect of trust </w:t>
      </w:r>
      <w:r>
        <w:lastRenderedPageBreak/>
        <w:t xml:space="preserve">tissue among the group members subsided and I felt good about taking the step while investigating the organisation critically. </w:t>
      </w:r>
    </w:p>
    <w:p w14:paraId="00000090" w14:textId="77777777" w:rsidR="00F207E5" w:rsidRDefault="00752FEF">
      <w:pPr>
        <w:pStyle w:val="Heading2"/>
      </w:pPr>
      <w:bookmarkStart w:id="63" w:name="_y2lm7akdzxze" w:colFirst="0" w:colLast="0"/>
      <w:bookmarkStart w:id="64" w:name="_Toc139912095"/>
      <w:bookmarkEnd w:id="63"/>
      <w:r>
        <w:t>Evaluation</w:t>
      </w:r>
      <w:bookmarkEnd w:id="64"/>
      <w:r>
        <w:t xml:space="preserve"> </w:t>
      </w:r>
    </w:p>
    <w:p w14:paraId="00000091" w14:textId="77777777" w:rsidR="00F207E5" w:rsidRDefault="00752FEF">
      <w:r>
        <w:t>While doing the project, I realised that the specific challenge encountered by me was confusion about gathering information and relating them with the other context of the presentation. There was a specific role that was given to the individual team member of my group and in the meantime I was confused about the specific role in this task. I was still confused in order to justify my role. The data collected by me were laborious work for me and there was a trust issue inside my mind of my data being used by the others in their name.</w:t>
      </w:r>
    </w:p>
    <w:p w14:paraId="00000092" w14:textId="77777777" w:rsidR="00F207E5" w:rsidRDefault="00752FEF">
      <w:r>
        <w:t xml:space="preserve">There were a total of five slides for the presentation and I was responsible to present slide number one and two. In this aspect, I collect data from the annual report of the organisation selected and several other journals &amp; articles were selected by me too. Team coordination is important in order to accomplish a given task successfully and as I am thinking that it is not safe to share the data with the other team members, I must register my data with my tutor along with the sites and journal digital object identity (DOI) number in order to register my role for the given presentation. </w:t>
      </w:r>
    </w:p>
    <w:p w14:paraId="00000093" w14:textId="77777777" w:rsidR="00F207E5" w:rsidRDefault="00752FEF">
      <w:pPr>
        <w:pStyle w:val="Heading2"/>
      </w:pPr>
      <w:bookmarkStart w:id="65" w:name="_5jdk5bv5zm5m" w:colFirst="0" w:colLast="0"/>
      <w:bookmarkStart w:id="66" w:name="_Toc139912096"/>
      <w:bookmarkEnd w:id="65"/>
      <w:r>
        <w:t>Analysis</w:t>
      </w:r>
      <w:bookmarkEnd w:id="66"/>
    </w:p>
    <w:p w14:paraId="00000094" w14:textId="77777777" w:rsidR="00F207E5" w:rsidRDefault="00752FEF">
      <w:r>
        <w:t xml:space="preserve">The problem encountered by me during the presentation is the trust issue and data sharing problem with the other team members. In the first two slides which were in my portion, I collected the company’s information from the annual report site of the company. In order to secure my collected data, I issued them with my tutor in my name that data is collected by me. </w:t>
      </w:r>
    </w:p>
    <w:p w14:paraId="00000095" w14:textId="77777777" w:rsidR="00F207E5" w:rsidRDefault="00752FEF">
      <w:pPr>
        <w:pStyle w:val="Heading2"/>
      </w:pPr>
      <w:bookmarkStart w:id="67" w:name="_5719jxupvlqx" w:colFirst="0" w:colLast="0"/>
      <w:bookmarkStart w:id="68" w:name="_Toc139912097"/>
      <w:bookmarkEnd w:id="67"/>
      <w:r>
        <w:t>Conclusion</w:t>
      </w:r>
      <w:bookmarkEnd w:id="68"/>
    </w:p>
    <w:p w14:paraId="00000096" w14:textId="77777777" w:rsidR="00F207E5" w:rsidRDefault="00752FEF">
      <w:r>
        <w:t xml:space="preserve">At the time of working on the report, I realised the importance of having a trustworthy relationship among the team members. I understood that it is very important to be able to trust each other in order to work on a particular project effectively. Not being able to trust team members while working on a single project affects the quality of output. It also does not allow the team members to feel safe regarding sharing ideas and information with others. Therefore, it is really important to be able to communicate openly with others and share information and ideas so that all the members can work on the report effectively. </w:t>
      </w:r>
    </w:p>
    <w:p w14:paraId="00000097" w14:textId="77777777" w:rsidR="00F207E5" w:rsidRDefault="00752FEF">
      <w:pPr>
        <w:pStyle w:val="Heading2"/>
      </w:pPr>
      <w:bookmarkStart w:id="69" w:name="_i1sjr9jpbehf" w:colFirst="0" w:colLast="0"/>
      <w:bookmarkStart w:id="70" w:name="_Toc139912098"/>
      <w:bookmarkEnd w:id="69"/>
      <w:r>
        <w:t>Action Plan</w:t>
      </w:r>
      <w:bookmarkEnd w:id="70"/>
    </w:p>
    <w:p w14:paraId="00000098" w14:textId="77777777" w:rsidR="00F207E5" w:rsidRDefault="00752FEF">
      <w:r>
        <w:t xml:space="preserve">Henceforth, I have decided to use my experience while working on the project with the team members to carry forward to my other team works in the future. Whenever I take up a group project in the future I will make sure that I talk to each member openly and also conduct group discussions at regular intervals of time during the course of the project. This will ensure that </w:t>
      </w:r>
      <w:r>
        <w:lastRenderedPageBreak/>
        <w:t xml:space="preserve">the team members are also communicating with each other. It will help in better collaboration and also help in building trust. </w:t>
      </w:r>
    </w:p>
    <w:p w14:paraId="00000099" w14:textId="77777777" w:rsidR="00F207E5" w:rsidRDefault="00752FEF">
      <w:r>
        <w:t xml:space="preserve">I will conduct a group activity where each of the team members will be asked to share their personal experiences in different projects that they have taken up in the past. This will help each one of us to understand the way in which the other team members work and enable us to understand the ways in which we can communicate with each other to complete the project successfully. It will also help in resolving potential conflicts among the group members and help in developing a strong bond among the team members which will get reflected in the project output. </w:t>
      </w:r>
    </w:p>
    <w:p w14:paraId="0000009A" w14:textId="77777777" w:rsidR="00F207E5" w:rsidRDefault="00F207E5"/>
    <w:p w14:paraId="5DDC918A" w14:textId="77777777" w:rsidR="00250BED" w:rsidRDefault="00250BED"/>
    <w:p w14:paraId="35CE395C" w14:textId="77777777" w:rsidR="00250BED" w:rsidRDefault="00250BED"/>
    <w:p w14:paraId="437B4A66" w14:textId="77777777" w:rsidR="00250BED" w:rsidRDefault="00250BED"/>
    <w:p w14:paraId="6BE20BEF" w14:textId="77777777" w:rsidR="00250BED" w:rsidRDefault="00250BED"/>
    <w:p w14:paraId="59F0CAB5" w14:textId="77777777" w:rsidR="00250BED" w:rsidRDefault="00250BED"/>
    <w:p w14:paraId="059D5767" w14:textId="77777777" w:rsidR="00250BED" w:rsidRDefault="00250BED"/>
    <w:p w14:paraId="002EAF23" w14:textId="77777777" w:rsidR="00250BED" w:rsidRDefault="00250BED"/>
    <w:p w14:paraId="1A018558" w14:textId="77777777" w:rsidR="00250BED" w:rsidRDefault="00250BED"/>
    <w:p w14:paraId="47653A37" w14:textId="77777777" w:rsidR="00250BED" w:rsidRDefault="00250BED"/>
    <w:p w14:paraId="11772F80" w14:textId="77777777" w:rsidR="00250BED" w:rsidRDefault="00250BED"/>
    <w:p w14:paraId="2465ED2F" w14:textId="77777777" w:rsidR="00250BED" w:rsidRDefault="00250BED"/>
    <w:p w14:paraId="7548F9F0" w14:textId="77777777" w:rsidR="00250BED" w:rsidRDefault="00250BED"/>
    <w:p w14:paraId="0BA9728A" w14:textId="77777777" w:rsidR="00250BED" w:rsidRDefault="00250BED"/>
    <w:p w14:paraId="7E9BBF77" w14:textId="77777777" w:rsidR="00250BED" w:rsidRDefault="00250BED"/>
    <w:p w14:paraId="0000009B" w14:textId="77777777" w:rsidR="00F207E5" w:rsidRDefault="00F207E5"/>
    <w:p w14:paraId="0000009C" w14:textId="77777777" w:rsidR="00F207E5" w:rsidRDefault="00752FEF">
      <w:pPr>
        <w:pStyle w:val="Heading1"/>
      </w:pPr>
      <w:bookmarkStart w:id="71" w:name="_hzwmwi4glxik" w:colFirst="0" w:colLast="0"/>
      <w:bookmarkStart w:id="72" w:name="_Toc139912099"/>
      <w:bookmarkEnd w:id="71"/>
      <w:r>
        <w:t>References</w:t>
      </w:r>
      <w:bookmarkEnd w:id="72"/>
    </w:p>
    <w:p w14:paraId="47977260" w14:textId="77777777" w:rsidR="00711894" w:rsidRDefault="00711894">
      <w:r>
        <w:rPr>
          <w:color w:val="222222"/>
          <w:highlight w:val="white"/>
        </w:rPr>
        <w:t xml:space="preserve">Adeani, I.S., Febriani, R.B. and Syafryadin, S., 2020. Using GIBBS’reflective cycle in making reflections of literary analysis. </w:t>
      </w:r>
      <w:r>
        <w:rPr>
          <w:i/>
          <w:color w:val="222222"/>
          <w:highlight w:val="white"/>
        </w:rPr>
        <w:t>Indonesian EFL Journal</w:t>
      </w:r>
      <w:r>
        <w:rPr>
          <w:color w:val="222222"/>
          <w:highlight w:val="white"/>
        </w:rPr>
        <w:t xml:space="preserve">, </w:t>
      </w:r>
      <w:r>
        <w:rPr>
          <w:i/>
          <w:color w:val="222222"/>
          <w:highlight w:val="white"/>
        </w:rPr>
        <w:t>6</w:t>
      </w:r>
      <w:r>
        <w:rPr>
          <w:color w:val="222222"/>
          <w:highlight w:val="white"/>
        </w:rPr>
        <w:t>(2), pp.139-148.</w:t>
      </w:r>
    </w:p>
    <w:p w14:paraId="180B9735" w14:textId="77777777" w:rsidR="00711894" w:rsidRDefault="00711894">
      <w:r>
        <w:t xml:space="preserve">Birk Tot, K., Markič, M. and Pađen, L., 2023. Reporting of adverse events and the fundamental tasks of managers—A qualitative interview study.  </w:t>
      </w:r>
    </w:p>
    <w:p w14:paraId="0FB486ED" w14:textId="77777777" w:rsidR="00711894" w:rsidRDefault="00711894">
      <w:r>
        <w:t>Bolander, P., Holmberg, I. and Fellbom, E., 2019. Learning to become manager: The identity work of first-time managers. Management Learning, 50(3), pp.282-301.</w:t>
      </w:r>
    </w:p>
    <w:p w14:paraId="1BA8EE31" w14:textId="77777777" w:rsidR="00711894" w:rsidRDefault="00711894">
      <w:r>
        <w:lastRenderedPageBreak/>
        <w:t>Hoffman, M. and Tadelis, S., 2021. People management skills, employee attrition, and manager rewards: An empirical analysis. Journal of Political Economy, 129(1), pp.243-285.</w:t>
      </w:r>
    </w:p>
    <w:p w14:paraId="3AC69B34" w14:textId="77777777" w:rsidR="00711894" w:rsidRDefault="00711894">
      <w:r>
        <w:t>Morrison-Smith, S. and Ruiz, J., 2020. Challenges and barriers in virtual teams: a literature review. SN Applied Sciences, 2, pp.1-33.</w:t>
      </w:r>
    </w:p>
    <w:p w14:paraId="703CE5B7" w14:textId="77777777" w:rsidR="00711894" w:rsidRDefault="00711894">
      <w:r>
        <w:t>Quinn, R.E., Clair, L.S.S., Faerman, S.R., Thompson, M.P. and McGrath, M.R., 2020. Becoming a master manager: A competing values approach. John Wiley &amp; Sons.</w:t>
      </w:r>
    </w:p>
    <w:p w14:paraId="000000A3" w14:textId="77777777" w:rsidR="00F207E5" w:rsidRDefault="00F207E5"/>
    <w:sectPr w:rsidR="00F207E5" w:rsidSect="004F09C9">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C37959" w14:textId="77777777" w:rsidR="00752FEF" w:rsidRDefault="00752FEF" w:rsidP="004F09C9">
      <w:pPr>
        <w:spacing w:line="240" w:lineRule="auto"/>
      </w:pPr>
      <w:r>
        <w:separator/>
      </w:r>
    </w:p>
  </w:endnote>
  <w:endnote w:type="continuationSeparator" w:id="0">
    <w:p w14:paraId="488071EF" w14:textId="77777777" w:rsidR="00752FEF" w:rsidRDefault="00752FEF" w:rsidP="004F09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6831437"/>
      <w:docPartObj>
        <w:docPartGallery w:val="Page Numbers (Bottom of Page)"/>
        <w:docPartUnique/>
      </w:docPartObj>
    </w:sdtPr>
    <w:sdtEndPr/>
    <w:sdtContent>
      <w:sdt>
        <w:sdtPr>
          <w:id w:val="-1769616900"/>
          <w:docPartObj>
            <w:docPartGallery w:val="Page Numbers (Top of Page)"/>
            <w:docPartUnique/>
          </w:docPartObj>
        </w:sdtPr>
        <w:sdtEndPr/>
        <w:sdtContent>
          <w:p w14:paraId="18FE086E" w14:textId="6EC001D4" w:rsidR="004F09C9" w:rsidRPr="004F09C9" w:rsidRDefault="004F09C9">
            <w:pPr>
              <w:pStyle w:val="Footer"/>
              <w:jc w:val="right"/>
            </w:pPr>
            <w:r w:rsidRPr="004F09C9">
              <w:t xml:space="preserve">Page </w:t>
            </w:r>
            <w:r w:rsidRPr="004F09C9">
              <w:rPr>
                <w:bCs/>
              </w:rPr>
              <w:fldChar w:fldCharType="begin"/>
            </w:r>
            <w:r w:rsidRPr="004F09C9">
              <w:rPr>
                <w:bCs/>
              </w:rPr>
              <w:instrText xml:space="preserve"> PAGE </w:instrText>
            </w:r>
            <w:r w:rsidRPr="004F09C9">
              <w:rPr>
                <w:bCs/>
              </w:rPr>
              <w:fldChar w:fldCharType="separate"/>
            </w:r>
            <w:r w:rsidR="00250BED">
              <w:rPr>
                <w:bCs/>
                <w:noProof/>
              </w:rPr>
              <w:t>7</w:t>
            </w:r>
            <w:r w:rsidRPr="004F09C9">
              <w:rPr>
                <w:bCs/>
              </w:rPr>
              <w:fldChar w:fldCharType="end"/>
            </w:r>
            <w:r w:rsidRPr="004F09C9">
              <w:t xml:space="preserve"> of </w:t>
            </w:r>
            <w:r w:rsidRPr="004F09C9">
              <w:rPr>
                <w:bCs/>
              </w:rPr>
              <w:fldChar w:fldCharType="begin"/>
            </w:r>
            <w:r w:rsidRPr="004F09C9">
              <w:rPr>
                <w:bCs/>
              </w:rPr>
              <w:instrText xml:space="preserve"> NUMPAGES  </w:instrText>
            </w:r>
            <w:r w:rsidRPr="004F09C9">
              <w:rPr>
                <w:bCs/>
              </w:rPr>
              <w:fldChar w:fldCharType="separate"/>
            </w:r>
            <w:r w:rsidR="00250BED">
              <w:rPr>
                <w:bCs/>
                <w:noProof/>
              </w:rPr>
              <w:t>7</w:t>
            </w:r>
            <w:r w:rsidRPr="004F09C9">
              <w:rPr>
                <w:bCs/>
              </w:rPr>
              <w:fldChar w:fldCharType="end"/>
            </w:r>
          </w:p>
        </w:sdtContent>
      </w:sdt>
    </w:sdtContent>
  </w:sdt>
  <w:p w14:paraId="49FAF5DF" w14:textId="77777777" w:rsidR="004F09C9" w:rsidRDefault="004F09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3A3811" w14:textId="77777777" w:rsidR="00752FEF" w:rsidRDefault="00752FEF" w:rsidP="004F09C9">
      <w:pPr>
        <w:spacing w:line="240" w:lineRule="auto"/>
      </w:pPr>
      <w:r>
        <w:separator/>
      </w:r>
    </w:p>
  </w:footnote>
  <w:footnote w:type="continuationSeparator" w:id="0">
    <w:p w14:paraId="117E80A6" w14:textId="77777777" w:rsidR="00752FEF" w:rsidRDefault="00752FEF" w:rsidP="004F09C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C80E5B"/>
    <w:multiLevelType w:val="multilevel"/>
    <w:tmpl w:val="BA3644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50D364C"/>
    <w:multiLevelType w:val="hybridMultilevel"/>
    <w:tmpl w:val="A4B07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1C68C2"/>
    <w:multiLevelType w:val="multilevel"/>
    <w:tmpl w:val="51C66B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20841F2"/>
    <w:multiLevelType w:val="multilevel"/>
    <w:tmpl w:val="36CC77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B936E89"/>
    <w:multiLevelType w:val="multilevel"/>
    <w:tmpl w:val="7DD4C4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A862B3B"/>
    <w:multiLevelType w:val="multilevel"/>
    <w:tmpl w:val="51A477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C4549A7"/>
    <w:multiLevelType w:val="hybridMultilevel"/>
    <w:tmpl w:val="AEEE7E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0594335">
    <w:abstractNumId w:val="3"/>
  </w:num>
  <w:num w:numId="2" w16cid:durableId="637880493">
    <w:abstractNumId w:val="2"/>
  </w:num>
  <w:num w:numId="3" w16cid:durableId="2040351008">
    <w:abstractNumId w:val="4"/>
  </w:num>
  <w:num w:numId="4" w16cid:durableId="211965843">
    <w:abstractNumId w:val="5"/>
  </w:num>
  <w:num w:numId="5" w16cid:durableId="1150487893">
    <w:abstractNumId w:val="0"/>
  </w:num>
  <w:num w:numId="6" w16cid:durableId="1334800471">
    <w:abstractNumId w:val="6"/>
  </w:num>
  <w:num w:numId="7" w16cid:durableId="2424226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07E5"/>
    <w:rsid w:val="001B2080"/>
    <w:rsid w:val="002248FE"/>
    <w:rsid w:val="00250BED"/>
    <w:rsid w:val="00462142"/>
    <w:rsid w:val="004F09C9"/>
    <w:rsid w:val="00711894"/>
    <w:rsid w:val="00752FEF"/>
    <w:rsid w:val="009B39CB"/>
    <w:rsid w:val="00B94AF6"/>
    <w:rsid w:val="00BF10B0"/>
    <w:rsid w:val="00C335C8"/>
    <w:rsid w:val="00F207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0D648"/>
  <w15:docId w15:val="{7EE56154-9167-4957-AD72-764DA7F79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jc w:val="center"/>
    </w:pPr>
    <w:rPr>
      <w:b/>
      <w:sz w:val="32"/>
      <w:szCs w:val="3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4F09C9"/>
    <w:pPr>
      <w:tabs>
        <w:tab w:val="center" w:pos="4680"/>
        <w:tab w:val="right" w:pos="9360"/>
      </w:tabs>
      <w:spacing w:line="240" w:lineRule="auto"/>
    </w:pPr>
  </w:style>
  <w:style w:type="character" w:customStyle="1" w:styleId="HeaderChar">
    <w:name w:val="Header Char"/>
    <w:basedOn w:val="DefaultParagraphFont"/>
    <w:link w:val="Header"/>
    <w:uiPriority w:val="99"/>
    <w:rsid w:val="004F09C9"/>
  </w:style>
  <w:style w:type="paragraph" w:styleId="Footer">
    <w:name w:val="footer"/>
    <w:basedOn w:val="Normal"/>
    <w:link w:val="FooterChar"/>
    <w:uiPriority w:val="99"/>
    <w:unhideWhenUsed/>
    <w:rsid w:val="004F09C9"/>
    <w:pPr>
      <w:tabs>
        <w:tab w:val="center" w:pos="4680"/>
        <w:tab w:val="right" w:pos="9360"/>
      </w:tabs>
      <w:spacing w:line="240" w:lineRule="auto"/>
    </w:pPr>
  </w:style>
  <w:style w:type="character" w:customStyle="1" w:styleId="FooterChar">
    <w:name w:val="Footer Char"/>
    <w:basedOn w:val="DefaultParagraphFont"/>
    <w:link w:val="Footer"/>
    <w:uiPriority w:val="99"/>
    <w:rsid w:val="004F09C9"/>
  </w:style>
  <w:style w:type="paragraph" w:styleId="TOCHeading">
    <w:name w:val="TOC Heading"/>
    <w:basedOn w:val="Heading1"/>
    <w:next w:val="Normal"/>
    <w:uiPriority w:val="39"/>
    <w:unhideWhenUsed/>
    <w:qFormat/>
    <w:rsid w:val="002248FE"/>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2248FE"/>
    <w:pPr>
      <w:spacing w:after="100"/>
    </w:pPr>
  </w:style>
  <w:style w:type="paragraph" w:styleId="TOC2">
    <w:name w:val="toc 2"/>
    <w:basedOn w:val="Normal"/>
    <w:next w:val="Normal"/>
    <w:autoRedefine/>
    <w:uiPriority w:val="39"/>
    <w:unhideWhenUsed/>
    <w:rsid w:val="002248FE"/>
    <w:pPr>
      <w:spacing w:after="100"/>
      <w:ind w:left="240"/>
    </w:pPr>
  </w:style>
  <w:style w:type="character" w:styleId="Hyperlink">
    <w:name w:val="Hyperlink"/>
    <w:basedOn w:val="DefaultParagraphFont"/>
    <w:uiPriority w:val="99"/>
    <w:unhideWhenUsed/>
    <w:rsid w:val="002248F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77398D-B01B-429B-B5D9-48C779AD90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966</Words>
  <Characters>5509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Zhuliyana Georgieva</dc:creator>
  <cp:lastModifiedBy>Zhuliyana Georgieva (1916668)</cp:lastModifiedBy>
  <cp:revision>3</cp:revision>
  <dcterms:created xsi:type="dcterms:W3CDTF">2023-07-25T19:41:00Z</dcterms:created>
  <dcterms:modified xsi:type="dcterms:W3CDTF">2023-07-25T19:41:00Z</dcterms:modified>
</cp:coreProperties>
</file>