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F05E30" w14:textId="1D35027C" w:rsidR="00C26696" w:rsidRDefault="00DB01CC"/>
    <w:p w14:paraId="15AD0BF7" w14:textId="5C3F90E2" w:rsidR="000A7350" w:rsidRDefault="000A73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 Layla White</w:t>
      </w:r>
    </w:p>
    <w:p w14:paraId="0DA61DD3" w14:textId="5D4FAF0D" w:rsidR="000A7350" w:rsidRDefault="000A73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2016838</w:t>
      </w:r>
    </w:p>
    <w:p w14:paraId="54FB6D59" w14:textId="1C66F6FD" w:rsidR="00537B27" w:rsidRDefault="00537B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title: Professional Career Development </w:t>
      </w:r>
    </w:p>
    <w:p w14:paraId="41A87987" w14:textId="51A056CB" w:rsidR="00537B27" w:rsidRDefault="000A73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 BMSW4005_BIRM</w:t>
      </w:r>
    </w:p>
    <w:p w14:paraId="0F2E79EC" w14:textId="0C58EB70" w:rsidR="00537B27" w:rsidRDefault="00537B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Lecturer’s name: Johan </w:t>
      </w:r>
      <w:proofErr w:type="spellStart"/>
      <w:r>
        <w:rPr>
          <w:rFonts w:ascii="Arial" w:hAnsi="Arial" w:cs="Arial"/>
          <w:sz w:val="24"/>
          <w:szCs w:val="24"/>
        </w:rPr>
        <w:t>Mendis</w:t>
      </w:r>
      <w:proofErr w:type="spellEnd"/>
    </w:p>
    <w:p w14:paraId="694814DE" w14:textId="4A4CEB1F" w:rsidR="00537B27" w:rsidRDefault="00537B27">
      <w:pPr>
        <w:rPr>
          <w:rFonts w:ascii="Arial" w:hAnsi="Arial" w:cs="Arial"/>
          <w:sz w:val="24"/>
          <w:szCs w:val="24"/>
        </w:rPr>
      </w:pPr>
    </w:p>
    <w:p w14:paraId="03E4F063" w14:textId="00E6BD91" w:rsidR="00537B27" w:rsidRDefault="00537B27">
      <w:pPr>
        <w:rPr>
          <w:rFonts w:ascii="Arial" w:hAnsi="Arial" w:cs="Arial"/>
          <w:sz w:val="24"/>
          <w:szCs w:val="24"/>
        </w:rPr>
      </w:pPr>
    </w:p>
    <w:p w14:paraId="2F030E9C" w14:textId="23545396" w:rsidR="00537B27" w:rsidRDefault="00537B27">
      <w:pPr>
        <w:rPr>
          <w:rFonts w:ascii="Arial" w:hAnsi="Arial" w:cs="Arial"/>
          <w:sz w:val="24"/>
          <w:szCs w:val="24"/>
        </w:rPr>
      </w:pPr>
    </w:p>
    <w:p w14:paraId="2259686F" w14:textId="3CA33413" w:rsidR="00537B27" w:rsidRDefault="00537B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a person </w:t>
      </w:r>
      <w:r w:rsidR="00E30D84">
        <w:rPr>
          <w:rFonts w:ascii="Arial" w:hAnsi="Arial" w:cs="Arial"/>
          <w:sz w:val="24"/>
          <w:szCs w:val="24"/>
        </w:rPr>
        <w:t>needs to be off work due to an illness, whether that is mental illness or physical illness, there are of course consequences to individual businesses and society. I will be discussing some of the consequences in this assessment.</w:t>
      </w:r>
    </w:p>
    <w:p w14:paraId="67494E99" w14:textId="1337E8E5" w:rsidR="00E3180E" w:rsidRDefault="00E30D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Dame Carol Black’s “working for a healthier tomorrow” it is highlighted that in 2006 around 175 million working days were lost due to an illness. </w:t>
      </w:r>
      <w:r w:rsidR="002F3DB0">
        <w:rPr>
          <w:rFonts w:ascii="Arial" w:hAnsi="Arial" w:cs="Arial"/>
          <w:sz w:val="24"/>
          <w:szCs w:val="24"/>
        </w:rPr>
        <w:t>To an individual business this can have many consequences including financial consequences, the employer would need to find</w:t>
      </w:r>
      <w:r w:rsidR="002954C4">
        <w:rPr>
          <w:rFonts w:ascii="Arial" w:hAnsi="Arial" w:cs="Arial"/>
          <w:sz w:val="24"/>
          <w:szCs w:val="24"/>
        </w:rPr>
        <w:t xml:space="preserve">, </w:t>
      </w:r>
      <w:r w:rsidR="00E9293A">
        <w:rPr>
          <w:rFonts w:ascii="Arial" w:hAnsi="Arial" w:cs="Arial"/>
          <w:sz w:val="24"/>
          <w:szCs w:val="24"/>
        </w:rPr>
        <w:t>pay,</w:t>
      </w:r>
      <w:r w:rsidR="002F3DB0">
        <w:rPr>
          <w:rFonts w:ascii="Arial" w:hAnsi="Arial" w:cs="Arial"/>
          <w:sz w:val="24"/>
          <w:szCs w:val="24"/>
        </w:rPr>
        <w:t xml:space="preserve"> </w:t>
      </w:r>
      <w:r w:rsidR="002954C4">
        <w:rPr>
          <w:rFonts w:ascii="Arial" w:hAnsi="Arial" w:cs="Arial"/>
          <w:sz w:val="24"/>
          <w:szCs w:val="24"/>
        </w:rPr>
        <w:t xml:space="preserve">and maybe even train the person </w:t>
      </w:r>
      <w:r w:rsidR="002F3DB0">
        <w:rPr>
          <w:rFonts w:ascii="Arial" w:hAnsi="Arial" w:cs="Arial"/>
          <w:sz w:val="24"/>
          <w:szCs w:val="24"/>
        </w:rPr>
        <w:t>for temporary cover for the person that is of</w:t>
      </w:r>
      <w:r w:rsidR="00E9293A">
        <w:rPr>
          <w:rFonts w:ascii="Arial" w:hAnsi="Arial" w:cs="Arial"/>
          <w:sz w:val="24"/>
          <w:szCs w:val="24"/>
        </w:rPr>
        <w:t xml:space="preserve">f </w:t>
      </w:r>
      <w:r w:rsidR="002F3DB0">
        <w:rPr>
          <w:rFonts w:ascii="Arial" w:hAnsi="Arial" w:cs="Arial"/>
          <w:sz w:val="24"/>
          <w:szCs w:val="24"/>
        </w:rPr>
        <w:t xml:space="preserve">sick and may also need to provide sick pay to the individual that is off due to an illness. </w:t>
      </w:r>
      <w:r w:rsidR="00E3180E">
        <w:rPr>
          <w:rFonts w:ascii="Arial" w:hAnsi="Arial" w:cs="Arial"/>
          <w:sz w:val="24"/>
          <w:szCs w:val="24"/>
        </w:rPr>
        <w:t>For UK businesses</w:t>
      </w:r>
      <w:r w:rsidR="002F7B24">
        <w:rPr>
          <w:rFonts w:ascii="Arial" w:hAnsi="Arial" w:cs="Arial"/>
          <w:sz w:val="24"/>
          <w:szCs w:val="24"/>
        </w:rPr>
        <w:t xml:space="preserve">, it was reported that absences due to </w:t>
      </w:r>
      <w:r w:rsidR="00DC73B7">
        <w:rPr>
          <w:rFonts w:ascii="Arial" w:hAnsi="Arial" w:cs="Arial"/>
          <w:sz w:val="24"/>
          <w:szCs w:val="24"/>
        </w:rPr>
        <w:t xml:space="preserve">an illness costs </w:t>
      </w:r>
      <w:r w:rsidR="006D7E21">
        <w:rPr>
          <w:rFonts w:ascii="Arial" w:hAnsi="Arial" w:cs="Arial"/>
          <w:sz w:val="24"/>
          <w:szCs w:val="24"/>
        </w:rPr>
        <w:t>employers 9 billion pounds a year.</w:t>
      </w:r>
    </w:p>
    <w:p w14:paraId="33A9ABEF" w14:textId="380CEAD5" w:rsidR="00533B1B" w:rsidRDefault="00B921A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not only financially that businesses will be affected. The business </w:t>
      </w:r>
      <w:r w:rsidR="00862D3E">
        <w:rPr>
          <w:rFonts w:ascii="Arial" w:hAnsi="Arial" w:cs="Arial"/>
          <w:sz w:val="24"/>
          <w:szCs w:val="24"/>
        </w:rPr>
        <w:t>may see lack of productivity</w:t>
      </w:r>
      <w:r w:rsidR="00EA51C9">
        <w:rPr>
          <w:rFonts w:ascii="Arial" w:hAnsi="Arial" w:cs="Arial"/>
          <w:sz w:val="24"/>
          <w:szCs w:val="24"/>
        </w:rPr>
        <w:t xml:space="preserve"> or less productivity</w:t>
      </w:r>
      <w:r w:rsidR="00862D3E">
        <w:rPr>
          <w:rFonts w:ascii="Arial" w:hAnsi="Arial" w:cs="Arial"/>
          <w:sz w:val="24"/>
          <w:szCs w:val="24"/>
        </w:rPr>
        <w:t xml:space="preserve"> due to less workers, which will lead to customer dissatisfaction </w:t>
      </w:r>
      <w:r w:rsidR="00FD6208">
        <w:rPr>
          <w:rFonts w:ascii="Arial" w:hAnsi="Arial" w:cs="Arial"/>
          <w:sz w:val="24"/>
          <w:szCs w:val="24"/>
        </w:rPr>
        <w:t>and may also lead to other staff members feeling less motivated to work</w:t>
      </w:r>
      <w:r w:rsidR="00F253DD">
        <w:rPr>
          <w:rFonts w:ascii="Arial" w:hAnsi="Arial" w:cs="Arial"/>
          <w:sz w:val="24"/>
          <w:szCs w:val="24"/>
        </w:rPr>
        <w:t xml:space="preserve"> if they have more of a </w:t>
      </w:r>
      <w:r w:rsidR="00CD4E32">
        <w:rPr>
          <w:rFonts w:ascii="Arial" w:hAnsi="Arial" w:cs="Arial"/>
          <w:sz w:val="24"/>
          <w:szCs w:val="24"/>
        </w:rPr>
        <w:t>workload</w:t>
      </w:r>
      <w:r w:rsidR="00F253DD">
        <w:rPr>
          <w:rFonts w:ascii="Arial" w:hAnsi="Arial" w:cs="Arial"/>
          <w:sz w:val="24"/>
          <w:szCs w:val="24"/>
        </w:rPr>
        <w:t xml:space="preserve"> due to </w:t>
      </w:r>
      <w:r w:rsidR="00844889">
        <w:rPr>
          <w:rFonts w:ascii="Arial" w:hAnsi="Arial" w:cs="Arial"/>
          <w:sz w:val="24"/>
          <w:szCs w:val="24"/>
        </w:rPr>
        <w:t>other staff members being off sick</w:t>
      </w:r>
      <w:r w:rsidR="00EA51C9">
        <w:rPr>
          <w:rFonts w:ascii="Arial" w:hAnsi="Arial" w:cs="Arial"/>
          <w:sz w:val="24"/>
          <w:szCs w:val="24"/>
        </w:rPr>
        <w:t xml:space="preserve">. </w:t>
      </w:r>
      <w:r w:rsidR="00CD4E32">
        <w:rPr>
          <w:rFonts w:ascii="Arial" w:hAnsi="Arial" w:cs="Arial"/>
          <w:sz w:val="24"/>
          <w:szCs w:val="24"/>
        </w:rPr>
        <w:t xml:space="preserve">If </w:t>
      </w:r>
      <w:r w:rsidR="00A033EF">
        <w:rPr>
          <w:rFonts w:ascii="Arial" w:hAnsi="Arial" w:cs="Arial"/>
          <w:sz w:val="24"/>
          <w:szCs w:val="24"/>
        </w:rPr>
        <w:t xml:space="preserve">the business is suffering due to low staff </w:t>
      </w:r>
      <w:r w:rsidR="00F76A08">
        <w:rPr>
          <w:rFonts w:ascii="Arial" w:hAnsi="Arial" w:cs="Arial"/>
          <w:sz w:val="24"/>
          <w:szCs w:val="24"/>
        </w:rPr>
        <w:t>members,</w:t>
      </w:r>
      <w:r w:rsidR="00A033EF">
        <w:rPr>
          <w:rFonts w:ascii="Arial" w:hAnsi="Arial" w:cs="Arial"/>
          <w:sz w:val="24"/>
          <w:szCs w:val="24"/>
        </w:rPr>
        <w:t xml:space="preserve"> then there is a good chance that </w:t>
      </w:r>
      <w:r w:rsidR="009E5BDD">
        <w:rPr>
          <w:rFonts w:ascii="Arial" w:hAnsi="Arial" w:cs="Arial"/>
          <w:sz w:val="24"/>
          <w:szCs w:val="24"/>
        </w:rPr>
        <w:t xml:space="preserve">customers will not be as </w:t>
      </w:r>
      <w:r w:rsidR="00C1660E">
        <w:rPr>
          <w:rFonts w:ascii="Arial" w:hAnsi="Arial" w:cs="Arial"/>
          <w:sz w:val="24"/>
          <w:szCs w:val="24"/>
        </w:rPr>
        <w:t>satisfied,</w:t>
      </w:r>
      <w:r w:rsidR="009E5BDD">
        <w:rPr>
          <w:rFonts w:ascii="Arial" w:hAnsi="Arial" w:cs="Arial"/>
          <w:sz w:val="24"/>
          <w:szCs w:val="24"/>
        </w:rPr>
        <w:t xml:space="preserve"> which could lead to suffering of the business.</w:t>
      </w:r>
    </w:p>
    <w:p w14:paraId="6299BAB4" w14:textId="56433ECA" w:rsidR="00F76A08" w:rsidRDefault="00316F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also consequences to society </w:t>
      </w:r>
      <w:r w:rsidR="00A34F85">
        <w:rPr>
          <w:rFonts w:ascii="Arial" w:hAnsi="Arial" w:cs="Arial"/>
          <w:sz w:val="24"/>
          <w:szCs w:val="24"/>
        </w:rPr>
        <w:t xml:space="preserve">due to sickness absence. </w:t>
      </w:r>
      <w:r w:rsidR="00B72107">
        <w:rPr>
          <w:rFonts w:ascii="Arial" w:hAnsi="Arial" w:cs="Arial"/>
          <w:sz w:val="24"/>
          <w:szCs w:val="24"/>
        </w:rPr>
        <w:t xml:space="preserve">If an individual </w:t>
      </w:r>
      <w:r w:rsidR="00A874AF">
        <w:rPr>
          <w:rFonts w:ascii="Arial" w:hAnsi="Arial" w:cs="Arial"/>
          <w:sz w:val="24"/>
          <w:szCs w:val="24"/>
        </w:rPr>
        <w:t xml:space="preserve">has a chronic or </w:t>
      </w:r>
      <w:r w:rsidR="006D7E21">
        <w:rPr>
          <w:rFonts w:ascii="Arial" w:hAnsi="Arial" w:cs="Arial"/>
          <w:sz w:val="24"/>
          <w:szCs w:val="24"/>
        </w:rPr>
        <w:t>long-term</w:t>
      </w:r>
      <w:r w:rsidR="00A874AF">
        <w:rPr>
          <w:rFonts w:ascii="Arial" w:hAnsi="Arial" w:cs="Arial"/>
          <w:sz w:val="24"/>
          <w:szCs w:val="24"/>
        </w:rPr>
        <w:t xml:space="preserve"> condition, and this is managed </w:t>
      </w:r>
      <w:r w:rsidR="000C4A63">
        <w:rPr>
          <w:rFonts w:ascii="Arial" w:hAnsi="Arial" w:cs="Arial"/>
          <w:sz w:val="24"/>
          <w:szCs w:val="24"/>
        </w:rPr>
        <w:t xml:space="preserve">in an incorrect way the individual could be at risk </w:t>
      </w:r>
      <w:r w:rsidR="00F6712D">
        <w:rPr>
          <w:rFonts w:ascii="Arial" w:hAnsi="Arial" w:cs="Arial"/>
          <w:sz w:val="24"/>
          <w:szCs w:val="24"/>
        </w:rPr>
        <w:t xml:space="preserve">of losing their job or finding it difficult to get back into work. This could seriously affect a </w:t>
      </w:r>
      <w:r w:rsidR="00951B5A">
        <w:rPr>
          <w:rFonts w:ascii="Arial" w:hAnsi="Arial" w:cs="Arial"/>
          <w:sz w:val="24"/>
          <w:szCs w:val="24"/>
        </w:rPr>
        <w:t>person’s</w:t>
      </w:r>
      <w:r w:rsidR="00F6712D">
        <w:rPr>
          <w:rFonts w:ascii="Arial" w:hAnsi="Arial" w:cs="Arial"/>
          <w:sz w:val="24"/>
          <w:szCs w:val="24"/>
        </w:rPr>
        <w:t xml:space="preserve"> mental health if they are unable to</w:t>
      </w:r>
      <w:r w:rsidR="00951B5A">
        <w:rPr>
          <w:rFonts w:ascii="Arial" w:hAnsi="Arial" w:cs="Arial"/>
          <w:sz w:val="24"/>
          <w:szCs w:val="24"/>
        </w:rPr>
        <w:t xml:space="preserve"> </w:t>
      </w:r>
      <w:r w:rsidR="00F6712D">
        <w:rPr>
          <w:rFonts w:ascii="Arial" w:hAnsi="Arial" w:cs="Arial"/>
          <w:sz w:val="24"/>
          <w:szCs w:val="24"/>
        </w:rPr>
        <w:t>work due to their illness</w:t>
      </w:r>
      <w:r w:rsidR="00DB01CC">
        <w:rPr>
          <w:rFonts w:ascii="Arial" w:hAnsi="Arial" w:cs="Arial"/>
          <w:sz w:val="24"/>
          <w:szCs w:val="24"/>
        </w:rPr>
        <w:t>.</w:t>
      </w:r>
    </w:p>
    <w:p w14:paraId="59C0B5DF" w14:textId="3D25CFDA" w:rsidR="00B72107" w:rsidRDefault="005C0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there </w:t>
      </w:r>
      <w:r w:rsidR="00850538">
        <w:rPr>
          <w:rFonts w:ascii="Arial" w:hAnsi="Arial" w:cs="Arial"/>
          <w:sz w:val="24"/>
          <w:szCs w:val="24"/>
        </w:rPr>
        <w:t>is no help from an employer to pre</w:t>
      </w:r>
      <w:r w:rsidR="00800ECC">
        <w:rPr>
          <w:rFonts w:ascii="Arial" w:hAnsi="Arial" w:cs="Arial"/>
          <w:sz w:val="24"/>
          <w:szCs w:val="24"/>
        </w:rPr>
        <w:t>vent</w:t>
      </w:r>
      <w:r w:rsidR="00850538">
        <w:rPr>
          <w:rFonts w:ascii="Arial" w:hAnsi="Arial" w:cs="Arial"/>
          <w:sz w:val="24"/>
          <w:szCs w:val="24"/>
        </w:rPr>
        <w:t xml:space="preserve"> ill</w:t>
      </w:r>
      <w:r w:rsidR="00800ECC">
        <w:rPr>
          <w:rFonts w:ascii="Arial" w:hAnsi="Arial" w:cs="Arial"/>
          <w:sz w:val="24"/>
          <w:szCs w:val="24"/>
        </w:rPr>
        <w:t xml:space="preserve"> </w:t>
      </w:r>
      <w:r w:rsidR="005E4C89">
        <w:rPr>
          <w:rFonts w:ascii="Arial" w:hAnsi="Arial" w:cs="Arial"/>
          <w:sz w:val="24"/>
          <w:szCs w:val="24"/>
        </w:rPr>
        <w:t>health,</w:t>
      </w:r>
      <w:r w:rsidR="00850538">
        <w:rPr>
          <w:rFonts w:ascii="Arial" w:hAnsi="Arial" w:cs="Arial"/>
          <w:sz w:val="24"/>
          <w:szCs w:val="24"/>
        </w:rPr>
        <w:t xml:space="preserve"> </w:t>
      </w:r>
      <w:r w:rsidR="00800ECC">
        <w:rPr>
          <w:rFonts w:ascii="Arial" w:hAnsi="Arial" w:cs="Arial"/>
          <w:sz w:val="24"/>
          <w:szCs w:val="24"/>
        </w:rPr>
        <w:t xml:space="preserve">then their </w:t>
      </w:r>
      <w:r w:rsidR="00764CB5">
        <w:rPr>
          <w:rFonts w:ascii="Arial" w:hAnsi="Arial" w:cs="Arial"/>
          <w:sz w:val="24"/>
          <w:szCs w:val="24"/>
        </w:rPr>
        <w:t>employer’s</w:t>
      </w:r>
      <w:r w:rsidR="00800ECC">
        <w:rPr>
          <w:rFonts w:ascii="Arial" w:hAnsi="Arial" w:cs="Arial"/>
          <w:sz w:val="24"/>
          <w:szCs w:val="24"/>
        </w:rPr>
        <w:t xml:space="preserve"> may become less motivated to work</w:t>
      </w:r>
      <w:r w:rsidR="00764CB5">
        <w:rPr>
          <w:rFonts w:ascii="Arial" w:hAnsi="Arial" w:cs="Arial"/>
          <w:sz w:val="24"/>
          <w:szCs w:val="24"/>
        </w:rPr>
        <w:t xml:space="preserve"> which will further affect the business and society. </w:t>
      </w:r>
      <w:r w:rsidR="00C13C08">
        <w:rPr>
          <w:rFonts w:ascii="Arial" w:hAnsi="Arial" w:cs="Arial"/>
          <w:sz w:val="24"/>
          <w:szCs w:val="24"/>
        </w:rPr>
        <w:t xml:space="preserve">It is important for employers to recognise </w:t>
      </w:r>
      <w:r w:rsidR="002E20F7">
        <w:rPr>
          <w:rFonts w:ascii="Arial" w:hAnsi="Arial" w:cs="Arial"/>
          <w:sz w:val="24"/>
          <w:szCs w:val="24"/>
        </w:rPr>
        <w:t xml:space="preserve">and therefore prevent </w:t>
      </w:r>
      <w:r w:rsidR="00413EE1">
        <w:rPr>
          <w:rFonts w:ascii="Arial" w:hAnsi="Arial" w:cs="Arial"/>
          <w:sz w:val="24"/>
          <w:szCs w:val="24"/>
        </w:rPr>
        <w:t xml:space="preserve">ill health </w:t>
      </w:r>
      <w:r w:rsidR="00AF7F7E">
        <w:rPr>
          <w:rFonts w:ascii="Arial" w:hAnsi="Arial" w:cs="Arial"/>
          <w:sz w:val="24"/>
          <w:szCs w:val="24"/>
        </w:rPr>
        <w:t xml:space="preserve">by </w:t>
      </w:r>
      <w:r w:rsidR="002D12CA">
        <w:rPr>
          <w:rFonts w:ascii="Arial" w:hAnsi="Arial" w:cs="Arial"/>
          <w:sz w:val="24"/>
          <w:szCs w:val="24"/>
        </w:rPr>
        <w:t>placing a focus on improving workplace health.</w:t>
      </w:r>
      <w:r w:rsidR="006636A2">
        <w:rPr>
          <w:rFonts w:ascii="Arial" w:hAnsi="Arial" w:cs="Arial"/>
          <w:sz w:val="24"/>
          <w:szCs w:val="24"/>
        </w:rPr>
        <w:t xml:space="preserve"> If the work </w:t>
      </w:r>
      <w:r w:rsidR="00BD73BA">
        <w:rPr>
          <w:rFonts w:ascii="Arial" w:hAnsi="Arial" w:cs="Arial"/>
          <w:sz w:val="24"/>
          <w:szCs w:val="24"/>
        </w:rPr>
        <w:t xml:space="preserve">environment is not a place for </w:t>
      </w:r>
      <w:r w:rsidR="007967A9">
        <w:rPr>
          <w:rFonts w:ascii="Arial" w:hAnsi="Arial" w:cs="Arial"/>
          <w:sz w:val="24"/>
          <w:szCs w:val="24"/>
        </w:rPr>
        <w:t xml:space="preserve">every person </w:t>
      </w:r>
      <w:r w:rsidR="00BD73BA">
        <w:rPr>
          <w:rFonts w:ascii="Arial" w:hAnsi="Arial" w:cs="Arial"/>
          <w:sz w:val="24"/>
          <w:szCs w:val="24"/>
        </w:rPr>
        <w:t>to have the</w:t>
      </w:r>
      <w:r w:rsidR="007967A9">
        <w:rPr>
          <w:rFonts w:ascii="Arial" w:hAnsi="Arial" w:cs="Arial"/>
          <w:sz w:val="24"/>
          <w:szCs w:val="24"/>
        </w:rPr>
        <w:t xml:space="preserve"> same</w:t>
      </w:r>
      <w:r w:rsidR="00BD73BA">
        <w:rPr>
          <w:rFonts w:ascii="Arial" w:hAnsi="Arial" w:cs="Arial"/>
          <w:sz w:val="24"/>
          <w:szCs w:val="24"/>
        </w:rPr>
        <w:t xml:space="preserve"> opportunity to </w:t>
      </w:r>
      <w:r w:rsidR="004E704C">
        <w:rPr>
          <w:rFonts w:ascii="Arial" w:hAnsi="Arial" w:cs="Arial"/>
          <w:sz w:val="24"/>
          <w:szCs w:val="24"/>
        </w:rPr>
        <w:t>fulfil their potential</w:t>
      </w:r>
      <w:r w:rsidR="00D26347">
        <w:rPr>
          <w:rFonts w:ascii="Arial" w:hAnsi="Arial" w:cs="Arial"/>
          <w:sz w:val="24"/>
          <w:szCs w:val="24"/>
        </w:rPr>
        <w:t>, without preventions,</w:t>
      </w:r>
      <w:r w:rsidR="004E704C">
        <w:rPr>
          <w:rFonts w:ascii="Arial" w:hAnsi="Arial" w:cs="Arial"/>
          <w:sz w:val="24"/>
          <w:szCs w:val="24"/>
        </w:rPr>
        <w:t xml:space="preserve"> </w:t>
      </w:r>
      <w:r w:rsidR="005E0770">
        <w:rPr>
          <w:rFonts w:ascii="Arial" w:hAnsi="Arial" w:cs="Arial"/>
          <w:sz w:val="24"/>
          <w:szCs w:val="24"/>
        </w:rPr>
        <w:t xml:space="preserve">this could have a major </w:t>
      </w:r>
      <w:r w:rsidR="00D26347">
        <w:rPr>
          <w:rFonts w:ascii="Arial" w:hAnsi="Arial" w:cs="Arial"/>
          <w:sz w:val="24"/>
          <w:szCs w:val="24"/>
        </w:rPr>
        <w:t>effect</w:t>
      </w:r>
      <w:r w:rsidR="005E0770">
        <w:rPr>
          <w:rFonts w:ascii="Arial" w:hAnsi="Arial" w:cs="Arial"/>
          <w:sz w:val="24"/>
          <w:szCs w:val="24"/>
        </w:rPr>
        <w:t xml:space="preserve"> </w:t>
      </w:r>
      <w:r w:rsidR="007967A9">
        <w:rPr>
          <w:rFonts w:ascii="Arial" w:hAnsi="Arial" w:cs="Arial"/>
          <w:sz w:val="24"/>
          <w:szCs w:val="24"/>
        </w:rPr>
        <w:t xml:space="preserve">on a </w:t>
      </w:r>
      <w:r w:rsidR="00D26347">
        <w:rPr>
          <w:rFonts w:ascii="Arial" w:hAnsi="Arial" w:cs="Arial"/>
          <w:sz w:val="24"/>
          <w:szCs w:val="24"/>
        </w:rPr>
        <w:t>person’s</w:t>
      </w:r>
      <w:r w:rsidR="007967A9">
        <w:rPr>
          <w:rFonts w:ascii="Arial" w:hAnsi="Arial" w:cs="Arial"/>
          <w:sz w:val="24"/>
          <w:szCs w:val="24"/>
        </w:rPr>
        <w:t xml:space="preserve"> mental health</w:t>
      </w:r>
      <w:r w:rsidR="00897292">
        <w:rPr>
          <w:rFonts w:ascii="Arial" w:hAnsi="Arial" w:cs="Arial"/>
          <w:sz w:val="24"/>
          <w:szCs w:val="24"/>
        </w:rPr>
        <w:t xml:space="preserve"> and therefore see more work </w:t>
      </w:r>
      <w:r w:rsidR="00E13A0D">
        <w:rPr>
          <w:rFonts w:ascii="Arial" w:hAnsi="Arial" w:cs="Arial"/>
          <w:sz w:val="24"/>
          <w:szCs w:val="24"/>
        </w:rPr>
        <w:t>absence’s</w:t>
      </w:r>
      <w:r w:rsidR="00897292">
        <w:rPr>
          <w:rFonts w:ascii="Arial" w:hAnsi="Arial" w:cs="Arial"/>
          <w:sz w:val="24"/>
          <w:szCs w:val="24"/>
        </w:rPr>
        <w:t xml:space="preserve"> due to mental health, leading to the business </w:t>
      </w:r>
      <w:r w:rsidR="00E13A0D">
        <w:rPr>
          <w:rFonts w:ascii="Arial" w:hAnsi="Arial" w:cs="Arial"/>
          <w:sz w:val="24"/>
          <w:szCs w:val="24"/>
        </w:rPr>
        <w:t>unable to fulfil its potential also.</w:t>
      </w:r>
      <w:r w:rsidR="006F0DC7">
        <w:rPr>
          <w:rFonts w:ascii="Arial" w:hAnsi="Arial" w:cs="Arial"/>
          <w:sz w:val="24"/>
          <w:szCs w:val="24"/>
        </w:rPr>
        <w:t xml:space="preserve"> </w:t>
      </w:r>
    </w:p>
    <w:p w14:paraId="10BDBAC6" w14:textId="03865AE4" w:rsidR="00F86334" w:rsidRDefault="00176B9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the report by Dame Carol Black “Working for a healthier tomorrow” </w:t>
      </w:r>
      <w:r w:rsidR="002F1400">
        <w:rPr>
          <w:rFonts w:ascii="Arial" w:hAnsi="Arial" w:cs="Arial"/>
          <w:sz w:val="24"/>
          <w:szCs w:val="24"/>
        </w:rPr>
        <w:t xml:space="preserve">it </w:t>
      </w:r>
      <w:r w:rsidR="00B916BF">
        <w:rPr>
          <w:rFonts w:ascii="Arial" w:hAnsi="Arial" w:cs="Arial"/>
          <w:sz w:val="24"/>
          <w:szCs w:val="24"/>
        </w:rPr>
        <w:t xml:space="preserve">was concluded that </w:t>
      </w:r>
      <w:r w:rsidR="000B601F">
        <w:rPr>
          <w:rFonts w:ascii="Arial" w:hAnsi="Arial" w:cs="Arial"/>
          <w:sz w:val="24"/>
          <w:szCs w:val="24"/>
        </w:rPr>
        <w:t xml:space="preserve">there could be big cost savings for </w:t>
      </w:r>
      <w:r w:rsidR="00EA2107">
        <w:rPr>
          <w:rFonts w:ascii="Arial" w:hAnsi="Arial" w:cs="Arial"/>
          <w:sz w:val="24"/>
          <w:szCs w:val="24"/>
        </w:rPr>
        <w:t xml:space="preserve">an organisation </w:t>
      </w:r>
      <w:r w:rsidR="00DB01CC">
        <w:rPr>
          <w:rFonts w:ascii="Arial" w:hAnsi="Arial" w:cs="Arial"/>
          <w:sz w:val="24"/>
          <w:szCs w:val="24"/>
        </w:rPr>
        <w:t>and</w:t>
      </w:r>
      <w:r w:rsidR="00EA2107">
        <w:rPr>
          <w:rFonts w:ascii="Arial" w:hAnsi="Arial" w:cs="Arial"/>
          <w:sz w:val="24"/>
          <w:szCs w:val="24"/>
        </w:rPr>
        <w:t xml:space="preserve"> the government by </w:t>
      </w:r>
      <w:r w:rsidR="006D1990">
        <w:rPr>
          <w:rFonts w:ascii="Arial" w:hAnsi="Arial" w:cs="Arial"/>
          <w:sz w:val="24"/>
          <w:szCs w:val="24"/>
        </w:rPr>
        <w:t>improving workplace health</w:t>
      </w:r>
      <w:r w:rsidR="00E71F1E">
        <w:rPr>
          <w:rFonts w:ascii="Arial" w:hAnsi="Arial" w:cs="Arial"/>
          <w:sz w:val="24"/>
          <w:szCs w:val="24"/>
        </w:rPr>
        <w:t xml:space="preserve">. Without the understanding and </w:t>
      </w:r>
      <w:r w:rsidR="00BF6E59">
        <w:rPr>
          <w:rFonts w:ascii="Arial" w:hAnsi="Arial" w:cs="Arial"/>
          <w:sz w:val="24"/>
          <w:szCs w:val="24"/>
        </w:rPr>
        <w:t xml:space="preserve">acknowledgment of the prevention of ill-health these consequences to the business and society </w:t>
      </w:r>
      <w:r w:rsidR="00B11042">
        <w:rPr>
          <w:rFonts w:ascii="Arial" w:hAnsi="Arial" w:cs="Arial"/>
          <w:sz w:val="24"/>
          <w:szCs w:val="24"/>
        </w:rPr>
        <w:t>will remain and the ill health may see themselves out of work for much longer than that is needed.</w:t>
      </w:r>
      <w:r w:rsidR="00B67245">
        <w:rPr>
          <w:rFonts w:ascii="Arial" w:hAnsi="Arial" w:cs="Arial"/>
          <w:sz w:val="24"/>
          <w:szCs w:val="24"/>
        </w:rPr>
        <w:t xml:space="preserve"> </w:t>
      </w:r>
      <w:r w:rsidR="00F23838">
        <w:rPr>
          <w:rFonts w:ascii="Arial" w:hAnsi="Arial" w:cs="Arial"/>
          <w:sz w:val="24"/>
          <w:szCs w:val="24"/>
        </w:rPr>
        <w:t xml:space="preserve">If an individual is made to feel they are unable to work longer than is needed this could only see the number of sickness related </w:t>
      </w:r>
      <w:r w:rsidR="00FF590D">
        <w:rPr>
          <w:rFonts w:ascii="Arial" w:hAnsi="Arial" w:cs="Arial"/>
          <w:sz w:val="24"/>
          <w:szCs w:val="24"/>
        </w:rPr>
        <w:t>absences carry on rising.</w:t>
      </w:r>
    </w:p>
    <w:p w14:paraId="0B2BC25D" w14:textId="77777777" w:rsidR="00F76A08" w:rsidRDefault="00F76A08">
      <w:pPr>
        <w:rPr>
          <w:rFonts w:ascii="Arial" w:hAnsi="Arial" w:cs="Arial"/>
          <w:sz w:val="24"/>
          <w:szCs w:val="24"/>
        </w:rPr>
      </w:pPr>
    </w:p>
    <w:p w14:paraId="0CD15AE7" w14:textId="77777777" w:rsidR="00C1660E" w:rsidRDefault="00C1660E">
      <w:pPr>
        <w:rPr>
          <w:rFonts w:ascii="Arial" w:hAnsi="Arial" w:cs="Arial"/>
          <w:sz w:val="24"/>
          <w:szCs w:val="24"/>
        </w:rPr>
      </w:pPr>
    </w:p>
    <w:p w14:paraId="31CA32E3" w14:textId="77777777" w:rsidR="00E3180E" w:rsidRDefault="00E3180E">
      <w:pPr>
        <w:rPr>
          <w:rFonts w:ascii="Arial" w:hAnsi="Arial" w:cs="Arial"/>
          <w:sz w:val="24"/>
          <w:szCs w:val="24"/>
        </w:rPr>
      </w:pPr>
    </w:p>
    <w:p w14:paraId="1BFB09CF" w14:textId="77777777" w:rsidR="00E3180E" w:rsidRDefault="00E3180E">
      <w:pPr>
        <w:rPr>
          <w:rFonts w:ascii="Arial" w:hAnsi="Arial" w:cs="Arial"/>
          <w:sz w:val="24"/>
          <w:szCs w:val="24"/>
        </w:rPr>
      </w:pPr>
    </w:p>
    <w:p w14:paraId="21EE3FC1" w14:textId="272AE2A8" w:rsidR="00537B27" w:rsidRDefault="00537B27">
      <w:pPr>
        <w:rPr>
          <w:rFonts w:ascii="Arial" w:hAnsi="Arial" w:cs="Arial"/>
          <w:sz w:val="24"/>
          <w:szCs w:val="24"/>
        </w:rPr>
      </w:pPr>
    </w:p>
    <w:p w14:paraId="32F28F8F" w14:textId="1E7A37F1" w:rsidR="00537B27" w:rsidRDefault="00537B27">
      <w:pPr>
        <w:rPr>
          <w:rFonts w:ascii="Arial" w:hAnsi="Arial" w:cs="Arial"/>
          <w:sz w:val="24"/>
          <w:szCs w:val="24"/>
        </w:rPr>
      </w:pPr>
    </w:p>
    <w:p w14:paraId="51C0EDF8" w14:textId="71761FA1" w:rsidR="00537B27" w:rsidRDefault="00537B27">
      <w:pPr>
        <w:rPr>
          <w:rFonts w:ascii="Arial" w:hAnsi="Arial" w:cs="Arial"/>
          <w:sz w:val="24"/>
          <w:szCs w:val="24"/>
        </w:rPr>
      </w:pPr>
    </w:p>
    <w:p w14:paraId="5BA849D7" w14:textId="77777777" w:rsidR="00537B27" w:rsidRDefault="00537B27">
      <w:pPr>
        <w:rPr>
          <w:rFonts w:ascii="Arial" w:hAnsi="Arial" w:cs="Arial"/>
          <w:sz w:val="24"/>
          <w:szCs w:val="24"/>
        </w:rPr>
      </w:pPr>
    </w:p>
    <w:p w14:paraId="162B64BD" w14:textId="77777777" w:rsidR="00537B27" w:rsidRPr="000A7350" w:rsidRDefault="00537B27">
      <w:pPr>
        <w:rPr>
          <w:rFonts w:ascii="Arial" w:hAnsi="Arial" w:cs="Arial"/>
          <w:sz w:val="24"/>
          <w:szCs w:val="24"/>
        </w:rPr>
      </w:pPr>
    </w:p>
    <w:sectPr w:rsidR="00537B27" w:rsidRPr="000A73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350"/>
    <w:rsid w:val="00000DFC"/>
    <w:rsid w:val="00031EC4"/>
    <w:rsid w:val="0009111D"/>
    <w:rsid w:val="000A7350"/>
    <w:rsid w:val="000B601F"/>
    <w:rsid w:val="000C4A63"/>
    <w:rsid w:val="00112581"/>
    <w:rsid w:val="00176B94"/>
    <w:rsid w:val="00264C9F"/>
    <w:rsid w:val="002954C4"/>
    <w:rsid w:val="002D12CA"/>
    <w:rsid w:val="002E20F7"/>
    <w:rsid w:val="002F1400"/>
    <w:rsid w:val="002F3DB0"/>
    <w:rsid w:val="002F7B24"/>
    <w:rsid w:val="00316F1A"/>
    <w:rsid w:val="00413EE1"/>
    <w:rsid w:val="004B573C"/>
    <w:rsid w:val="004E704C"/>
    <w:rsid w:val="00533B1B"/>
    <w:rsid w:val="00537B27"/>
    <w:rsid w:val="00544F89"/>
    <w:rsid w:val="005C0E34"/>
    <w:rsid w:val="005E0770"/>
    <w:rsid w:val="005E4C89"/>
    <w:rsid w:val="006636A2"/>
    <w:rsid w:val="006C5B0A"/>
    <w:rsid w:val="006D1990"/>
    <w:rsid w:val="006D7E21"/>
    <w:rsid w:val="006F0DC7"/>
    <w:rsid w:val="00745068"/>
    <w:rsid w:val="00764CB5"/>
    <w:rsid w:val="007967A9"/>
    <w:rsid w:val="00800ECC"/>
    <w:rsid w:val="00844889"/>
    <w:rsid w:val="00850538"/>
    <w:rsid w:val="00862D3E"/>
    <w:rsid w:val="00867266"/>
    <w:rsid w:val="00897292"/>
    <w:rsid w:val="00951B5A"/>
    <w:rsid w:val="009E5BDD"/>
    <w:rsid w:val="00A033EF"/>
    <w:rsid w:val="00A20EEA"/>
    <w:rsid w:val="00A34F85"/>
    <w:rsid w:val="00A874AF"/>
    <w:rsid w:val="00AF0635"/>
    <w:rsid w:val="00AF7F7E"/>
    <w:rsid w:val="00B11042"/>
    <w:rsid w:val="00B67245"/>
    <w:rsid w:val="00B72107"/>
    <w:rsid w:val="00B916BF"/>
    <w:rsid w:val="00B921AD"/>
    <w:rsid w:val="00BD73BA"/>
    <w:rsid w:val="00BF6E59"/>
    <w:rsid w:val="00C13C08"/>
    <w:rsid w:val="00C1660E"/>
    <w:rsid w:val="00CD4E32"/>
    <w:rsid w:val="00CF05E6"/>
    <w:rsid w:val="00D26347"/>
    <w:rsid w:val="00DB01CC"/>
    <w:rsid w:val="00DC73B7"/>
    <w:rsid w:val="00DD5BF3"/>
    <w:rsid w:val="00E13A0D"/>
    <w:rsid w:val="00E30D84"/>
    <w:rsid w:val="00E3180E"/>
    <w:rsid w:val="00E71F1E"/>
    <w:rsid w:val="00E9293A"/>
    <w:rsid w:val="00EA2107"/>
    <w:rsid w:val="00EA51C9"/>
    <w:rsid w:val="00F23838"/>
    <w:rsid w:val="00F253DD"/>
    <w:rsid w:val="00F6712D"/>
    <w:rsid w:val="00F76A08"/>
    <w:rsid w:val="00F83131"/>
    <w:rsid w:val="00F86334"/>
    <w:rsid w:val="00FD6208"/>
    <w:rsid w:val="00FF5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B3DBDF"/>
  <w15:chartTrackingRefBased/>
  <w15:docId w15:val="{25AF3C65-62AE-4279-A72E-DA74A09434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2</Pages>
  <Words>449</Words>
  <Characters>2564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Jane White (2016838)</dc:creator>
  <cp:keywords/>
  <dc:description/>
  <cp:lastModifiedBy>Layla Jane White (2016838)</cp:lastModifiedBy>
  <cp:revision>72</cp:revision>
  <dcterms:created xsi:type="dcterms:W3CDTF">2021-10-15T13:16:00Z</dcterms:created>
  <dcterms:modified xsi:type="dcterms:W3CDTF">2021-10-15T14:54:00Z</dcterms:modified>
</cp:coreProperties>
</file>