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B765D8">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B765D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B765D8">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B765D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B765D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75797789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11001E30" w14:textId="6B1451FA" w:rsidR="00A35E44" w:rsidRPr="003C7DED" w:rsidRDefault="00EC4096"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B765D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B765D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B765D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B765D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B765D8">
            <w:pPr>
              <w:autoSpaceDE w:val="0"/>
              <w:autoSpaceDN w:val="0"/>
              <w:adjustRightInd w:val="0"/>
              <w:jc w:val="center"/>
              <w:rPr>
                <w:rFonts w:ascii="Arial" w:hAnsi="Arial" w:cs="Arial"/>
                <w:b/>
                <w:sz w:val="22"/>
                <w:szCs w:val="22"/>
              </w:rPr>
            </w:pPr>
          </w:p>
          <w:p w14:paraId="4872105B" w14:textId="77777777" w:rsidR="00E12CE5" w:rsidRPr="003C7DED" w:rsidRDefault="00E12CE5" w:rsidP="00B765D8">
            <w:pPr>
              <w:autoSpaceDE w:val="0"/>
              <w:autoSpaceDN w:val="0"/>
              <w:adjustRightInd w:val="0"/>
              <w:jc w:val="center"/>
              <w:rPr>
                <w:rFonts w:ascii="Arial" w:hAnsi="Arial" w:cs="Arial"/>
                <w:b/>
                <w:sz w:val="22"/>
                <w:szCs w:val="22"/>
              </w:rPr>
            </w:pPr>
          </w:p>
          <w:p w14:paraId="27B368FB" w14:textId="0B9B4623" w:rsidR="00E12CE5" w:rsidRPr="003C7DED" w:rsidRDefault="00E12CE5" w:rsidP="00B765D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B765D8">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B765D8">
        <w:trPr>
          <w:trHeight w:val="439"/>
        </w:trPr>
        <w:tc>
          <w:tcPr>
            <w:tcW w:w="559" w:type="dxa"/>
            <w:shd w:val="clear" w:color="auto" w:fill="F2F2F2" w:themeFill="background1" w:themeFillShade="F2"/>
            <w:vAlign w:val="center"/>
          </w:tcPr>
          <w:p w14:paraId="297C9B6B" w14:textId="77777777" w:rsidR="00A80868" w:rsidRPr="003C7DED" w:rsidRDefault="00A80868" w:rsidP="00B765D8">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B765D8">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8519C25" w:rsidR="00A80868" w:rsidRPr="003C7DED" w:rsidRDefault="001941C6" w:rsidP="00B765D8">
            <w:pPr>
              <w:rPr>
                <w:rFonts w:ascii="Arial" w:hAnsi="Arial" w:cs="Arial"/>
                <w:sz w:val="22"/>
                <w:szCs w:val="22"/>
              </w:rPr>
            </w:pPr>
            <w:r>
              <w:rPr>
                <w:rFonts w:ascii="Arial" w:hAnsi="Arial" w:cs="Arial"/>
                <w:sz w:val="22"/>
                <w:szCs w:val="22"/>
              </w:rPr>
              <w:t>Loredana Leonte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B765D8">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B765D8">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B765D8">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B765D8">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B765D8">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B765D8">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B765D8">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B765D8">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14D922E1" w:rsidR="00B60A98" w:rsidRPr="003C7DED" w:rsidRDefault="00EC4096" w:rsidP="00B765D8">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B765D8">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B765D8">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B765D8">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B765D8">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B765D8">
        <w:trPr>
          <w:cantSplit/>
          <w:trHeight w:val="334"/>
        </w:trPr>
        <w:tc>
          <w:tcPr>
            <w:tcW w:w="559" w:type="dxa"/>
            <w:shd w:val="clear" w:color="auto" w:fill="F2F2F2" w:themeFill="background1" w:themeFillShade="F2"/>
            <w:vAlign w:val="center"/>
          </w:tcPr>
          <w:p w14:paraId="703E5AB0" w14:textId="77777777" w:rsidR="00A80868" w:rsidRPr="003C7DED" w:rsidRDefault="00A80868" w:rsidP="00B765D8">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B765D8">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B765D8">
            <w:pPr>
              <w:rPr>
                <w:rFonts w:ascii="Arial" w:hAnsi="Arial" w:cs="Arial"/>
                <w:sz w:val="22"/>
                <w:szCs w:val="22"/>
              </w:rPr>
            </w:pPr>
          </w:p>
          <w:p w14:paraId="422C415A" w14:textId="77777777" w:rsidR="00A80868" w:rsidRPr="003C7DED" w:rsidRDefault="00A80868" w:rsidP="00B765D8">
            <w:pPr>
              <w:rPr>
                <w:rFonts w:ascii="Arial" w:hAnsi="Arial" w:cs="Arial"/>
                <w:sz w:val="22"/>
                <w:szCs w:val="22"/>
              </w:rPr>
            </w:pPr>
          </w:p>
        </w:tc>
      </w:tr>
      <w:tr w:rsidR="00A80868" w:rsidRPr="003C7DED" w14:paraId="699C939A" w14:textId="77777777" w:rsidTr="00B765D8">
        <w:trPr>
          <w:cantSplit/>
          <w:trHeight w:val="340"/>
        </w:trPr>
        <w:tc>
          <w:tcPr>
            <w:tcW w:w="559" w:type="dxa"/>
            <w:shd w:val="clear" w:color="auto" w:fill="F2F2F2" w:themeFill="background1" w:themeFillShade="F2"/>
            <w:vAlign w:val="center"/>
          </w:tcPr>
          <w:p w14:paraId="7C551EE3" w14:textId="77777777" w:rsidR="00A80868" w:rsidRPr="003C7DED" w:rsidRDefault="00A80868" w:rsidP="00B765D8">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B765D8">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B765D8">
            <w:pPr>
              <w:rPr>
                <w:rFonts w:ascii="Arial" w:hAnsi="Arial" w:cs="Arial"/>
                <w:sz w:val="22"/>
                <w:szCs w:val="22"/>
              </w:rPr>
            </w:pPr>
          </w:p>
          <w:p w14:paraId="078738D9" w14:textId="77777777" w:rsidR="00A80868" w:rsidRPr="003C7DED" w:rsidRDefault="00A80868" w:rsidP="00B765D8">
            <w:pPr>
              <w:rPr>
                <w:rFonts w:ascii="Arial" w:hAnsi="Arial" w:cs="Arial"/>
                <w:sz w:val="22"/>
                <w:szCs w:val="22"/>
              </w:rPr>
            </w:pPr>
          </w:p>
        </w:tc>
      </w:tr>
      <w:tr w:rsidR="00A80868" w:rsidRPr="003C7DED" w14:paraId="338D2907" w14:textId="77777777" w:rsidTr="00B765D8">
        <w:trPr>
          <w:cantSplit/>
          <w:trHeight w:val="340"/>
        </w:trPr>
        <w:tc>
          <w:tcPr>
            <w:tcW w:w="559" w:type="dxa"/>
            <w:shd w:val="clear" w:color="auto" w:fill="F2F2F2" w:themeFill="background1" w:themeFillShade="F2"/>
            <w:vAlign w:val="center"/>
          </w:tcPr>
          <w:p w14:paraId="36D772AE" w14:textId="77777777" w:rsidR="00A80868" w:rsidRPr="003C7DED" w:rsidRDefault="00A80868" w:rsidP="00B765D8">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B765D8">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B765D8">
            <w:pPr>
              <w:rPr>
                <w:rFonts w:ascii="Arial" w:hAnsi="Arial" w:cs="Arial"/>
                <w:sz w:val="22"/>
                <w:szCs w:val="22"/>
              </w:rPr>
            </w:pPr>
          </w:p>
          <w:p w14:paraId="143AEC6F" w14:textId="77777777" w:rsidR="00A80868" w:rsidRPr="003C7DED" w:rsidRDefault="00A80868" w:rsidP="00B765D8">
            <w:pPr>
              <w:rPr>
                <w:rFonts w:ascii="Arial" w:hAnsi="Arial" w:cs="Arial"/>
                <w:sz w:val="22"/>
                <w:szCs w:val="22"/>
              </w:rPr>
            </w:pPr>
          </w:p>
        </w:tc>
      </w:tr>
      <w:tr w:rsidR="00A80868" w:rsidRPr="003C7DED" w14:paraId="023300CA" w14:textId="77777777" w:rsidTr="00B765D8">
        <w:trPr>
          <w:cantSplit/>
          <w:trHeight w:val="340"/>
        </w:trPr>
        <w:tc>
          <w:tcPr>
            <w:tcW w:w="559" w:type="dxa"/>
            <w:shd w:val="clear" w:color="auto" w:fill="F2F2F2" w:themeFill="background1" w:themeFillShade="F2"/>
            <w:vAlign w:val="center"/>
          </w:tcPr>
          <w:p w14:paraId="496BCF0E" w14:textId="77777777" w:rsidR="00A80868" w:rsidRPr="003C7DED" w:rsidRDefault="00A80868" w:rsidP="00B765D8">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B765D8">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B765D8">
            <w:pPr>
              <w:rPr>
                <w:rFonts w:ascii="Arial" w:hAnsi="Arial" w:cs="Arial"/>
                <w:sz w:val="22"/>
                <w:szCs w:val="22"/>
              </w:rPr>
            </w:pPr>
          </w:p>
          <w:p w14:paraId="578E1E73" w14:textId="77777777" w:rsidR="00A80868" w:rsidRPr="003C7DED" w:rsidRDefault="00A80868" w:rsidP="00B765D8">
            <w:pPr>
              <w:rPr>
                <w:rFonts w:ascii="Arial" w:hAnsi="Arial" w:cs="Arial"/>
                <w:sz w:val="22"/>
                <w:szCs w:val="22"/>
              </w:rPr>
            </w:pPr>
          </w:p>
        </w:tc>
      </w:tr>
      <w:tr w:rsidR="0069797A" w:rsidRPr="003C7DED" w14:paraId="06EF4490" w14:textId="77777777" w:rsidTr="00B765D8">
        <w:trPr>
          <w:cantSplit/>
          <w:trHeight w:val="340"/>
        </w:trPr>
        <w:tc>
          <w:tcPr>
            <w:tcW w:w="559" w:type="dxa"/>
            <w:shd w:val="clear" w:color="auto" w:fill="F2F2F2" w:themeFill="background1" w:themeFillShade="F2"/>
            <w:vAlign w:val="center"/>
          </w:tcPr>
          <w:p w14:paraId="0B7DD2EE" w14:textId="3BC54606" w:rsidR="0069797A" w:rsidRPr="003C7DED" w:rsidRDefault="0069797A" w:rsidP="00B765D8">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B765D8">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B765D8">
            <w:pPr>
              <w:rPr>
                <w:rFonts w:ascii="Arial" w:hAnsi="Arial" w:cs="Arial"/>
                <w:sz w:val="22"/>
                <w:szCs w:val="22"/>
              </w:rPr>
            </w:pPr>
          </w:p>
          <w:p w14:paraId="40228258" w14:textId="7DCF3621" w:rsidR="0069797A" w:rsidRPr="003C7DED" w:rsidRDefault="001941C6" w:rsidP="00B765D8">
            <w:pPr>
              <w:rPr>
                <w:rFonts w:ascii="Arial" w:hAnsi="Arial" w:cs="Arial"/>
                <w:sz w:val="22"/>
                <w:szCs w:val="22"/>
              </w:rPr>
            </w:pPr>
            <w:r w:rsidRPr="001941C6">
              <w:rPr>
                <w:rFonts w:ascii="Arial" w:hAnsi="Arial" w:cs="Arial"/>
                <w:sz w:val="22"/>
                <w:szCs w:val="22"/>
              </w:rPr>
              <w:t>“Evaluating the role of technology in enhancing customer experiences.”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B765D8">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B765D8">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B765D8">
            <w:pPr>
              <w:rPr>
                <w:rFonts w:ascii="Arial" w:hAnsi="Arial" w:cs="Arial"/>
                <w:sz w:val="22"/>
                <w:szCs w:val="22"/>
              </w:rPr>
            </w:pPr>
          </w:p>
          <w:p w14:paraId="16818C1F" w14:textId="27B08E5C" w:rsidR="0069797A" w:rsidRPr="003C7DED" w:rsidRDefault="001941C6" w:rsidP="00B765D8">
            <w:pPr>
              <w:rPr>
                <w:rFonts w:ascii="Arial" w:hAnsi="Arial" w:cs="Arial"/>
                <w:sz w:val="22"/>
                <w:szCs w:val="22"/>
              </w:rPr>
            </w:pPr>
            <w:r>
              <w:rPr>
                <w:rFonts w:ascii="Arial" w:hAnsi="Arial" w:cs="Arial"/>
                <w:sz w:val="22"/>
                <w:szCs w:val="22"/>
              </w:rPr>
              <w:t>01.10.2025</w:t>
            </w:r>
          </w:p>
        </w:tc>
        <w:tc>
          <w:tcPr>
            <w:tcW w:w="2977" w:type="dxa"/>
            <w:gridSpan w:val="3"/>
            <w:shd w:val="clear" w:color="auto" w:fill="F2F2F2" w:themeFill="background1" w:themeFillShade="F2"/>
            <w:vAlign w:val="center"/>
          </w:tcPr>
          <w:p w14:paraId="02E94EF7" w14:textId="232D5B8C" w:rsidR="0069797A" w:rsidRPr="003C7DED" w:rsidRDefault="0069797A" w:rsidP="00B765D8">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B765D8">
            <w:pPr>
              <w:rPr>
                <w:rFonts w:ascii="Arial" w:hAnsi="Arial" w:cs="Arial"/>
                <w:sz w:val="22"/>
                <w:szCs w:val="22"/>
              </w:rPr>
            </w:pPr>
          </w:p>
          <w:p w14:paraId="12C50A3A" w14:textId="1258D602" w:rsidR="0069797A" w:rsidRPr="003C7DED" w:rsidRDefault="001941C6" w:rsidP="00B765D8">
            <w:pPr>
              <w:rPr>
                <w:rFonts w:ascii="Arial" w:hAnsi="Arial" w:cs="Arial"/>
                <w:sz w:val="22"/>
                <w:szCs w:val="22"/>
              </w:rPr>
            </w:pPr>
            <w:r>
              <w:rPr>
                <w:rFonts w:ascii="Arial" w:hAnsi="Arial" w:cs="Arial"/>
                <w:sz w:val="22"/>
                <w:szCs w:val="22"/>
              </w:rPr>
              <w:t>03.1</w:t>
            </w:r>
            <w:r w:rsidR="0014491E">
              <w:rPr>
                <w:rFonts w:ascii="Arial" w:hAnsi="Arial" w:cs="Arial"/>
                <w:sz w:val="22"/>
                <w:szCs w:val="22"/>
              </w:rPr>
              <w:t>1</w:t>
            </w:r>
            <w:r>
              <w:rPr>
                <w:rFonts w:ascii="Arial" w:hAnsi="Arial" w:cs="Arial"/>
                <w:sz w:val="22"/>
                <w:szCs w:val="22"/>
              </w:rPr>
              <w:t>.2025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B765D8">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B765D8">
        <w:trPr>
          <w:trHeight w:val="513"/>
        </w:trPr>
        <w:tc>
          <w:tcPr>
            <w:tcW w:w="559" w:type="dxa"/>
            <w:shd w:val="clear" w:color="auto" w:fill="F2F2F2" w:themeFill="background1" w:themeFillShade="F2"/>
            <w:vAlign w:val="center"/>
          </w:tcPr>
          <w:p w14:paraId="4EB9F194" w14:textId="17114067" w:rsidR="00A80868" w:rsidRPr="003C7DED" w:rsidRDefault="0069797A" w:rsidP="00B765D8">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B765D8">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A95E8AB" w:rsidR="00A80868" w:rsidRPr="003C7DED" w:rsidRDefault="00B64362" w:rsidP="00B765D8">
            <w:pPr>
              <w:rPr>
                <w:rFonts w:ascii="Arial" w:hAnsi="Arial" w:cs="Arial"/>
                <w:sz w:val="22"/>
                <w:szCs w:val="22"/>
              </w:rPr>
            </w:pPr>
            <w:r w:rsidRPr="00B64362">
              <w:rPr>
                <w:rFonts w:ascii="Arial" w:hAnsi="Arial" w:cs="Arial"/>
                <w:sz w:val="22"/>
                <w:szCs w:val="22"/>
              </w:rPr>
              <w:t>2234509</w:t>
            </w:r>
          </w:p>
        </w:tc>
      </w:tr>
      <w:tr w:rsidR="00A80868" w:rsidRPr="003C7DED" w14:paraId="786AE436" w14:textId="77777777" w:rsidTr="00B765D8">
        <w:trPr>
          <w:trHeight w:val="549"/>
        </w:trPr>
        <w:tc>
          <w:tcPr>
            <w:tcW w:w="559" w:type="dxa"/>
            <w:shd w:val="clear" w:color="auto" w:fill="F2F2F2" w:themeFill="background1" w:themeFillShade="F2"/>
            <w:vAlign w:val="center"/>
          </w:tcPr>
          <w:p w14:paraId="0B9C3C37" w14:textId="3A85A67D" w:rsidR="00A80868" w:rsidRPr="003C7DED" w:rsidRDefault="0069797A" w:rsidP="00B765D8">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B765D8">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00B6E9BC" w14:textId="21782BE2" w:rsidR="00B64362" w:rsidRPr="00B64362" w:rsidRDefault="00B64362" w:rsidP="00B64362">
            <w:pPr>
              <w:rPr>
                <w:rFonts w:ascii="Arial" w:hAnsi="Arial" w:cs="Arial"/>
                <w:b/>
                <w:bCs/>
                <w:sz w:val="22"/>
                <w:szCs w:val="22"/>
              </w:rPr>
            </w:pPr>
            <w:r w:rsidRPr="00B64362">
              <w:rPr>
                <w:rFonts w:ascii="Arial" w:hAnsi="Arial" w:cs="Arial"/>
                <w:b/>
                <w:bCs/>
                <w:sz w:val="22"/>
                <w:szCs w:val="22"/>
              </w:rPr>
              <w:t>Level 6 Placement - Placement Project (BMIH6008)</w:t>
            </w:r>
          </w:p>
          <w:p w14:paraId="49C72889" w14:textId="77777777" w:rsidR="00A80868" w:rsidRPr="003C7DED" w:rsidRDefault="00A80868" w:rsidP="00B765D8">
            <w:pPr>
              <w:rPr>
                <w:rFonts w:ascii="Arial" w:hAnsi="Arial" w:cs="Arial"/>
                <w:sz w:val="22"/>
                <w:szCs w:val="22"/>
              </w:rPr>
            </w:pPr>
          </w:p>
        </w:tc>
      </w:tr>
      <w:tr w:rsidR="00A80868" w:rsidRPr="003C7DED" w14:paraId="37DE387E" w14:textId="77777777" w:rsidTr="00B765D8">
        <w:trPr>
          <w:trHeight w:val="557"/>
        </w:trPr>
        <w:tc>
          <w:tcPr>
            <w:tcW w:w="559" w:type="dxa"/>
            <w:shd w:val="clear" w:color="auto" w:fill="F2F2F2" w:themeFill="background1" w:themeFillShade="F2"/>
            <w:vAlign w:val="center"/>
          </w:tcPr>
          <w:p w14:paraId="37C1E0A8" w14:textId="3726EB0E" w:rsidR="00A80868" w:rsidRPr="003C7DED" w:rsidRDefault="0069797A" w:rsidP="00B765D8">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B765D8">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F8033E4" w:rsidR="00A80868" w:rsidRPr="003C7DED" w:rsidRDefault="00B64362" w:rsidP="00B765D8">
            <w:pPr>
              <w:rPr>
                <w:rFonts w:ascii="Arial" w:hAnsi="Arial" w:cs="Arial"/>
                <w:sz w:val="22"/>
                <w:szCs w:val="22"/>
              </w:rPr>
            </w:pPr>
            <w:r w:rsidRPr="00B64362">
              <w:rPr>
                <w:rFonts w:ascii="Arial" w:hAnsi="Arial" w:cs="Arial"/>
                <w:b/>
                <w:bCs/>
                <w:i/>
                <w:iCs/>
                <w:sz w:val="22"/>
                <w:szCs w:val="22"/>
              </w:rPr>
              <w:t>Kathryn Flynn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B765D8">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B765D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B765D8">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B765D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B765D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765D8">
        <w:trPr>
          <w:trHeight w:val="729"/>
        </w:trPr>
        <w:tc>
          <w:tcPr>
            <w:tcW w:w="562" w:type="dxa"/>
            <w:shd w:val="clear" w:color="auto" w:fill="F2F2F2" w:themeFill="background1" w:themeFillShade="F2"/>
            <w:vAlign w:val="center"/>
          </w:tcPr>
          <w:p w14:paraId="1A3FFC20" w14:textId="77777777" w:rsidR="00A35E44" w:rsidRPr="003C7DED" w:rsidRDefault="00A35E44" w:rsidP="00B765D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765D8">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765D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765D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765D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765D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B765D8">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B765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B765D8">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B765D8">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87AB234" w:rsidR="00F150A6" w:rsidRPr="003C7DED" w:rsidRDefault="00EC4096"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B765D8">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B765D8">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34F0DBE" w:rsidR="00F150A6" w:rsidRPr="003C7DED" w:rsidRDefault="00EC4096" w:rsidP="00B765D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B765D8">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B765D8">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B765D8">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B765D8">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B765D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B765D8">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B765D8">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B765D8">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B765D8">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B765D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B765D8">
        <w:tc>
          <w:tcPr>
            <w:tcW w:w="562" w:type="dxa"/>
            <w:shd w:val="clear" w:color="auto" w:fill="F2F2F2" w:themeFill="background1" w:themeFillShade="F2"/>
            <w:vAlign w:val="center"/>
          </w:tcPr>
          <w:p w14:paraId="1FA7C52A" w14:textId="77777777" w:rsidR="00A54125" w:rsidRPr="003C7DED" w:rsidRDefault="00A54125" w:rsidP="00B765D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B765D8">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B765D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B765D8">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B765D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B765D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765D8">
        <w:trPr>
          <w:trHeight w:val="729"/>
        </w:trPr>
        <w:tc>
          <w:tcPr>
            <w:tcW w:w="562" w:type="dxa"/>
            <w:shd w:val="clear" w:color="auto" w:fill="F2F2F2" w:themeFill="background1" w:themeFillShade="F2"/>
            <w:vAlign w:val="center"/>
          </w:tcPr>
          <w:p w14:paraId="0E85309C" w14:textId="77777777" w:rsidR="00A35E44" w:rsidRPr="003C7DED" w:rsidRDefault="00A35E44" w:rsidP="00B765D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765D8">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765D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765D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765D8">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124021370"/>
            <w14:checkbox>
              <w14:checked w14:val="0"/>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079655D7" w:rsidR="00A35E44" w:rsidRPr="003C7DED" w:rsidRDefault="00EC4096" w:rsidP="00B765D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B765D8">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B765D8">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B765D8">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B765D8">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EC4096"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189CD683" w14:textId="18CE5762" w:rsidR="00EC4096" w:rsidRPr="00EC4096" w:rsidRDefault="00EC4096" w:rsidP="00EC4096">
            <w:pPr>
              <w:autoSpaceDE w:val="0"/>
              <w:autoSpaceDN w:val="0"/>
              <w:adjustRightInd w:val="0"/>
              <w:rPr>
                <w:rFonts w:ascii="Arial" w:hAnsi="Arial" w:cs="Arial"/>
                <w:color w:val="4EA72E" w:themeColor="accent6"/>
                <w:sz w:val="22"/>
                <w:szCs w:val="22"/>
              </w:rPr>
            </w:pPr>
            <w:r w:rsidRPr="00EC4096">
              <w:rPr>
                <w:rFonts w:ascii="Arial" w:hAnsi="Arial" w:cs="Arial"/>
                <w:color w:val="4EA72E" w:themeColor="accent6"/>
                <w:sz w:val="22"/>
                <w:szCs w:val="22"/>
              </w:rPr>
              <w:t xml:space="preserve">The </w:t>
            </w:r>
            <w:r>
              <w:rPr>
                <w:rFonts w:ascii="Arial" w:hAnsi="Arial" w:cs="Arial"/>
                <w:color w:val="4EA72E" w:themeColor="accent6"/>
                <w:sz w:val="22"/>
                <w:szCs w:val="22"/>
              </w:rPr>
              <w:t xml:space="preserve">aim of the </w:t>
            </w:r>
            <w:r w:rsidRPr="00EC4096">
              <w:rPr>
                <w:rFonts w:ascii="Arial" w:hAnsi="Arial" w:cs="Arial"/>
                <w:color w:val="4EA72E" w:themeColor="accent6"/>
                <w:sz w:val="22"/>
                <w:szCs w:val="22"/>
              </w:rPr>
              <w:t xml:space="preserve">research </w:t>
            </w:r>
            <w:r>
              <w:rPr>
                <w:rFonts w:ascii="Arial" w:hAnsi="Arial" w:cs="Arial"/>
                <w:color w:val="4EA72E" w:themeColor="accent6"/>
                <w:sz w:val="22"/>
                <w:szCs w:val="22"/>
              </w:rPr>
              <w:t xml:space="preserve">is </w:t>
            </w:r>
            <w:r w:rsidRPr="00EC4096">
              <w:rPr>
                <w:rFonts w:ascii="Arial" w:hAnsi="Arial" w:cs="Arial"/>
                <w:color w:val="4EA72E" w:themeColor="accent6"/>
                <w:sz w:val="22"/>
                <w:szCs w:val="22"/>
              </w:rPr>
              <w:t xml:space="preserve">to evaluate </w:t>
            </w:r>
            <w:r>
              <w:rPr>
                <w:rFonts w:ascii="Arial" w:hAnsi="Arial" w:cs="Arial"/>
                <w:color w:val="4EA72E" w:themeColor="accent6"/>
                <w:sz w:val="22"/>
                <w:szCs w:val="22"/>
              </w:rPr>
              <w:t xml:space="preserve">the way </w:t>
            </w:r>
            <w:r w:rsidRPr="00EC4096">
              <w:rPr>
                <w:rFonts w:ascii="Arial" w:hAnsi="Arial" w:cs="Arial"/>
                <w:color w:val="4EA72E" w:themeColor="accent6"/>
                <w:sz w:val="22"/>
                <w:szCs w:val="22"/>
              </w:rPr>
              <w:t xml:space="preserve">technology is used in hotel industry to enhance customer experiences, and to identify opportunities </w:t>
            </w:r>
            <w:r w:rsidR="00F91AED">
              <w:rPr>
                <w:rFonts w:ascii="Arial" w:hAnsi="Arial" w:cs="Arial"/>
                <w:color w:val="4EA72E" w:themeColor="accent6"/>
                <w:sz w:val="22"/>
                <w:szCs w:val="22"/>
              </w:rPr>
              <w:t>but also</w:t>
            </w:r>
            <w:r w:rsidRPr="00EC4096">
              <w:rPr>
                <w:rFonts w:ascii="Arial" w:hAnsi="Arial" w:cs="Arial"/>
                <w:color w:val="4EA72E" w:themeColor="accent6"/>
                <w:sz w:val="22"/>
                <w:szCs w:val="22"/>
              </w:rPr>
              <w:t xml:space="preserve"> challenges for hotels </w:t>
            </w:r>
            <w:r w:rsidR="00F91AED">
              <w:rPr>
                <w:rFonts w:ascii="Arial" w:hAnsi="Arial" w:cs="Arial"/>
                <w:color w:val="4EA72E" w:themeColor="accent6"/>
                <w:sz w:val="22"/>
                <w:szCs w:val="22"/>
              </w:rPr>
              <w:t>after</w:t>
            </w:r>
            <w:r w:rsidRPr="00EC4096">
              <w:rPr>
                <w:rFonts w:ascii="Arial" w:hAnsi="Arial" w:cs="Arial"/>
                <w:color w:val="4EA72E" w:themeColor="accent6"/>
                <w:sz w:val="22"/>
                <w:szCs w:val="22"/>
              </w:rPr>
              <w:t xml:space="preserve"> implementing technological solutions.</w:t>
            </w:r>
          </w:p>
          <w:p w14:paraId="755E811F" w14:textId="77777777" w:rsidR="003F1A54"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2A0511B5" w14:textId="112A9E80" w:rsidR="003F1A54" w:rsidRPr="003C7DED" w:rsidRDefault="00F91AED" w:rsidP="00B765D8">
            <w:pPr>
              <w:autoSpaceDE w:val="0"/>
              <w:autoSpaceDN w:val="0"/>
              <w:adjustRightInd w:val="0"/>
              <w:rPr>
                <w:rFonts w:ascii="Arial" w:hAnsi="Arial" w:cs="Arial"/>
                <w:b/>
                <w:bCs/>
                <w:sz w:val="22"/>
                <w:szCs w:val="22"/>
              </w:rPr>
            </w:pPr>
            <w:r>
              <w:rPr>
                <w:rFonts w:ascii="Arial" w:hAnsi="Arial" w:cs="Arial"/>
                <w:color w:val="4EA72E" w:themeColor="accent6"/>
                <w:sz w:val="22"/>
                <w:szCs w:val="22"/>
              </w:rPr>
              <w:t>The declared objectives are to</w:t>
            </w:r>
            <w:r w:rsidRPr="00F91AED">
              <w:rPr>
                <w:rFonts w:ascii="Arial" w:hAnsi="Arial" w:cs="Arial"/>
                <w:color w:val="4EA72E" w:themeColor="accent6"/>
                <w:sz w:val="22"/>
                <w:szCs w:val="22"/>
              </w:rPr>
              <w:t xml:space="preserve"> explore staff </w:t>
            </w:r>
            <w:r>
              <w:rPr>
                <w:rFonts w:ascii="Arial" w:hAnsi="Arial" w:cs="Arial"/>
                <w:color w:val="4EA72E" w:themeColor="accent6"/>
                <w:sz w:val="22"/>
                <w:szCs w:val="22"/>
              </w:rPr>
              <w:t>point of view</w:t>
            </w:r>
            <w:r w:rsidRPr="00F91AED">
              <w:rPr>
                <w:rFonts w:ascii="Arial" w:hAnsi="Arial" w:cs="Arial"/>
                <w:color w:val="4EA72E" w:themeColor="accent6"/>
                <w:sz w:val="22"/>
                <w:szCs w:val="22"/>
              </w:rPr>
              <w:t xml:space="preserve"> across</w:t>
            </w:r>
            <w:r>
              <w:rPr>
                <w:rFonts w:ascii="Arial" w:hAnsi="Arial" w:cs="Arial"/>
                <w:color w:val="4EA72E" w:themeColor="accent6"/>
                <w:sz w:val="22"/>
                <w:szCs w:val="22"/>
              </w:rPr>
              <w:t xml:space="preserve"> the main</w:t>
            </w:r>
            <w:r w:rsidRPr="00F91AED">
              <w:rPr>
                <w:rFonts w:ascii="Arial" w:hAnsi="Arial" w:cs="Arial"/>
                <w:color w:val="4EA72E" w:themeColor="accent6"/>
                <w:sz w:val="22"/>
                <w:szCs w:val="22"/>
              </w:rPr>
              <w:t xml:space="preserve"> roles</w:t>
            </w:r>
            <w:r>
              <w:rPr>
                <w:rFonts w:ascii="Arial" w:hAnsi="Arial" w:cs="Arial"/>
                <w:color w:val="4EA72E" w:themeColor="accent6"/>
                <w:sz w:val="22"/>
                <w:szCs w:val="22"/>
              </w:rPr>
              <w:t xml:space="preserve"> in the hotel</w:t>
            </w:r>
            <w:r w:rsidRPr="00F91AED">
              <w:rPr>
                <w:rFonts w:ascii="Arial" w:hAnsi="Arial" w:cs="Arial"/>
                <w:color w:val="4EA72E" w:themeColor="accent6"/>
                <w:sz w:val="22"/>
                <w:szCs w:val="22"/>
              </w:rPr>
              <w:t xml:space="preserve"> on the use of technology </w:t>
            </w:r>
            <w:r>
              <w:rPr>
                <w:rFonts w:ascii="Arial" w:hAnsi="Arial" w:cs="Arial"/>
                <w:color w:val="4EA72E" w:themeColor="accent6"/>
                <w:sz w:val="22"/>
                <w:szCs w:val="22"/>
              </w:rPr>
              <w:t>and its effect on</w:t>
            </w:r>
            <w:r w:rsidRPr="00F91AED">
              <w:rPr>
                <w:rFonts w:ascii="Arial" w:hAnsi="Arial" w:cs="Arial"/>
                <w:color w:val="4EA72E" w:themeColor="accent6"/>
                <w:sz w:val="22"/>
                <w:szCs w:val="22"/>
              </w:rPr>
              <w:t xml:space="preserve"> improving guest satisfaction</w:t>
            </w:r>
            <w:r>
              <w:rPr>
                <w:rFonts w:ascii="Arial" w:hAnsi="Arial" w:cs="Arial"/>
                <w:color w:val="4EA72E" w:themeColor="accent6"/>
                <w:sz w:val="22"/>
                <w:szCs w:val="22"/>
              </w:rPr>
              <w:t>; t</w:t>
            </w:r>
            <w:r w:rsidRPr="00F91AED">
              <w:rPr>
                <w:rFonts w:ascii="Arial" w:hAnsi="Arial" w:cs="Arial"/>
                <w:color w:val="4EA72E" w:themeColor="accent6"/>
                <w:sz w:val="22"/>
                <w:szCs w:val="22"/>
              </w:rPr>
              <w:t>o examine which technologies are currently applied and how they influence service delivery, efficiency, and customer interaction</w:t>
            </w:r>
            <w:r>
              <w:rPr>
                <w:rFonts w:ascii="Arial" w:hAnsi="Arial" w:cs="Arial"/>
                <w:color w:val="4EA72E" w:themeColor="accent6"/>
                <w:sz w:val="22"/>
                <w:szCs w:val="22"/>
              </w:rPr>
              <w:t>; t</w:t>
            </w:r>
            <w:r w:rsidRPr="00F91AED">
              <w:rPr>
                <w:rFonts w:ascii="Arial" w:hAnsi="Arial" w:cs="Arial"/>
                <w:color w:val="4EA72E" w:themeColor="accent6"/>
                <w:sz w:val="22"/>
                <w:szCs w:val="22"/>
              </w:rPr>
              <w:t xml:space="preserve">o identify limitations to </w:t>
            </w:r>
            <w:r>
              <w:rPr>
                <w:rFonts w:ascii="Arial" w:hAnsi="Arial" w:cs="Arial"/>
                <w:color w:val="4EA72E" w:themeColor="accent6"/>
                <w:sz w:val="22"/>
                <w:szCs w:val="22"/>
              </w:rPr>
              <w:t>the</w:t>
            </w:r>
            <w:r w:rsidRPr="00F91AED">
              <w:rPr>
                <w:rFonts w:ascii="Arial" w:hAnsi="Arial" w:cs="Arial"/>
                <w:color w:val="4EA72E" w:themeColor="accent6"/>
                <w:sz w:val="22"/>
                <w:szCs w:val="22"/>
              </w:rPr>
              <w:t xml:space="preserve"> use of technology from an operational and customer-service perspective</w:t>
            </w:r>
            <w:r>
              <w:rPr>
                <w:rFonts w:ascii="Arial" w:hAnsi="Arial" w:cs="Arial"/>
                <w:color w:val="4EA72E" w:themeColor="accent6"/>
                <w:sz w:val="22"/>
                <w:szCs w:val="22"/>
              </w:rPr>
              <w:t>; t</w:t>
            </w:r>
            <w:r w:rsidRPr="00F91AED">
              <w:rPr>
                <w:rFonts w:ascii="Arial" w:hAnsi="Arial" w:cs="Arial"/>
                <w:color w:val="4EA72E" w:themeColor="accent6"/>
                <w:sz w:val="22"/>
                <w:szCs w:val="22"/>
              </w:rPr>
              <w:t>o provide recommendations for hotels on how to leverage technology to create more seamless, personalised, and positive customer experiences.</w:t>
            </w:r>
          </w:p>
          <w:p w14:paraId="1F851057" w14:textId="59D5665D" w:rsidR="003F1A54" w:rsidRPr="003C7DED" w:rsidRDefault="003F1A54" w:rsidP="00B765D8">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B765D8">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B765D8">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31437E09" w14:textId="3C47B40E" w:rsidR="00F91AED" w:rsidRPr="00F91AED" w:rsidRDefault="00F91AED" w:rsidP="00F91AED">
            <w:pPr>
              <w:autoSpaceDE w:val="0"/>
              <w:autoSpaceDN w:val="0"/>
              <w:adjustRightInd w:val="0"/>
              <w:rPr>
                <w:rFonts w:ascii="Arial" w:hAnsi="Arial" w:cs="Arial"/>
                <w:color w:val="4EA72E" w:themeColor="accent6"/>
                <w:sz w:val="22"/>
                <w:szCs w:val="22"/>
              </w:rPr>
            </w:pPr>
            <w:r w:rsidRPr="00F91AED">
              <w:rPr>
                <w:rFonts w:ascii="Arial" w:hAnsi="Arial" w:cs="Arial"/>
                <w:color w:val="4EA72E" w:themeColor="accent6"/>
                <w:sz w:val="22"/>
                <w:szCs w:val="22"/>
              </w:rPr>
              <w:t xml:space="preserve">The hospitality sector is customer-focused, and technology adoption </w:t>
            </w:r>
            <w:r>
              <w:rPr>
                <w:rFonts w:ascii="Arial" w:hAnsi="Arial" w:cs="Arial"/>
                <w:color w:val="4EA72E" w:themeColor="accent6"/>
                <w:sz w:val="22"/>
                <w:szCs w:val="22"/>
              </w:rPr>
              <w:t>w</w:t>
            </w:r>
            <w:r w:rsidRPr="00F91AED">
              <w:rPr>
                <w:rFonts w:ascii="Arial" w:hAnsi="Arial" w:cs="Arial"/>
                <w:color w:val="4EA72E" w:themeColor="accent6"/>
                <w:sz w:val="22"/>
                <w:szCs w:val="22"/>
              </w:rPr>
              <w:t xml:space="preserve">as accelerated </w:t>
            </w:r>
            <w:r>
              <w:rPr>
                <w:rFonts w:ascii="Arial" w:hAnsi="Arial" w:cs="Arial"/>
                <w:color w:val="4EA72E" w:themeColor="accent6"/>
                <w:sz w:val="22"/>
                <w:szCs w:val="22"/>
              </w:rPr>
              <w:t>after</w:t>
            </w:r>
            <w:r w:rsidRPr="00F91AED">
              <w:rPr>
                <w:rFonts w:ascii="Arial" w:hAnsi="Arial" w:cs="Arial"/>
                <w:color w:val="4EA72E" w:themeColor="accent6"/>
                <w:sz w:val="22"/>
                <w:szCs w:val="22"/>
              </w:rPr>
              <w:t xml:space="preserve"> COVID-19, </w:t>
            </w:r>
            <w:r>
              <w:rPr>
                <w:rFonts w:ascii="Arial" w:hAnsi="Arial" w:cs="Arial"/>
                <w:color w:val="4EA72E" w:themeColor="accent6"/>
                <w:sz w:val="22"/>
                <w:szCs w:val="22"/>
              </w:rPr>
              <w:t xml:space="preserve">bringing </w:t>
            </w:r>
            <w:r w:rsidRPr="00F91AED">
              <w:rPr>
                <w:rFonts w:ascii="Arial" w:hAnsi="Arial" w:cs="Arial"/>
                <w:color w:val="4EA72E" w:themeColor="accent6"/>
                <w:sz w:val="22"/>
                <w:szCs w:val="22"/>
              </w:rPr>
              <w:t xml:space="preserve">digital transformation, </w:t>
            </w:r>
            <w:r>
              <w:rPr>
                <w:rFonts w:ascii="Arial" w:hAnsi="Arial" w:cs="Arial"/>
                <w:color w:val="4EA72E" w:themeColor="accent6"/>
                <w:sz w:val="22"/>
                <w:szCs w:val="22"/>
              </w:rPr>
              <w:t>but also</w:t>
            </w:r>
            <w:r w:rsidRPr="00F91AED">
              <w:rPr>
                <w:rFonts w:ascii="Arial" w:hAnsi="Arial" w:cs="Arial"/>
                <w:color w:val="4EA72E" w:themeColor="accent6"/>
                <w:sz w:val="22"/>
                <w:szCs w:val="22"/>
              </w:rPr>
              <w:t xml:space="preserve"> shifting customer expectations. Understanding the impact of these changes can help hotel managers make evidence-based decisions.</w:t>
            </w:r>
          </w:p>
          <w:p w14:paraId="1595A1B7" w14:textId="77777777" w:rsidR="003F1A54"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3AE643B3" w14:textId="206732AF" w:rsidR="00F91AED" w:rsidRPr="00F91AED" w:rsidRDefault="00F91AED" w:rsidP="00F91AED">
            <w:pPr>
              <w:autoSpaceDE w:val="0"/>
              <w:autoSpaceDN w:val="0"/>
              <w:adjustRightInd w:val="0"/>
              <w:rPr>
                <w:rFonts w:ascii="Arial" w:hAnsi="Arial" w:cs="Arial"/>
                <w:color w:val="4EA72E" w:themeColor="accent6"/>
                <w:sz w:val="22"/>
                <w:szCs w:val="22"/>
              </w:rPr>
            </w:pPr>
            <w:r w:rsidRPr="00F91AED">
              <w:rPr>
                <w:rFonts w:ascii="Arial" w:hAnsi="Arial" w:cs="Arial"/>
                <w:color w:val="4EA72E" w:themeColor="accent6"/>
                <w:sz w:val="22"/>
                <w:szCs w:val="22"/>
              </w:rPr>
              <w:t xml:space="preserve">This study </w:t>
            </w:r>
            <w:r>
              <w:rPr>
                <w:rFonts w:ascii="Arial" w:hAnsi="Arial" w:cs="Arial"/>
                <w:color w:val="4EA72E" w:themeColor="accent6"/>
                <w:sz w:val="22"/>
                <w:szCs w:val="22"/>
              </w:rPr>
              <w:t>brings</w:t>
            </w:r>
            <w:r w:rsidRPr="00F91AED">
              <w:rPr>
                <w:rFonts w:ascii="Arial" w:hAnsi="Arial" w:cs="Arial"/>
                <w:color w:val="4EA72E" w:themeColor="accent6"/>
                <w:sz w:val="22"/>
                <w:szCs w:val="22"/>
              </w:rPr>
              <w:t xml:space="preserve"> insights into the </w:t>
            </w:r>
            <w:r>
              <w:rPr>
                <w:rFonts w:ascii="Arial" w:hAnsi="Arial" w:cs="Arial"/>
                <w:color w:val="4EA72E" w:themeColor="accent6"/>
                <w:sz w:val="22"/>
                <w:szCs w:val="22"/>
              </w:rPr>
              <w:t>way the</w:t>
            </w:r>
            <w:r w:rsidRPr="00F91AED">
              <w:rPr>
                <w:rFonts w:ascii="Arial" w:hAnsi="Arial" w:cs="Arial"/>
                <w:color w:val="4EA72E" w:themeColor="accent6"/>
                <w:sz w:val="22"/>
                <w:szCs w:val="22"/>
              </w:rPr>
              <w:t xml:space="preserve"> technology and human service in hotels</w:t>
            </w:r>
            <w:r>
              <w:rPr>
                <w:rFonts w:ascii="Arial" w:hAnsi="Arial" w:cs="Arial"/>
                <w:color w:val="4EA72E" w:themeColor="accent6"/>
                <w:sz w:val="22"/>
                <w:szCs w:val="22"/>
              </w:rPr>
              <w:t xml:space="preserve"> interact</w:t>
            </w:r>
            <w:r w:rsidRPr="00F91AED">
              <w:rPr>
                <w:rFonts w:ascii="Arial" w:hAnsi="Arial" w:cs="Arial"/>
                <w:color w:val="4EA72E" w:themeColor="accent6"/>
                <w:sz w:val="22"/>
                <w:szCs w:val="22"/>
              </w:rPr>
              <w:t xml:space="preserve">, highlighting benefits </w:t>
            </w:r>
            <w:proofErr w:type="gramStart"/>
            <w:r w:rsidRPr="00F91AED">
              <w:rPr>
                <w:rFonts w:ascii="Arial" w:hAnsi="Arial" w:cs="Arial"/>
                <w:color w:val="4EA72E" w:themeColor="accent6"/>
                <w:sz w:val="22"/>
                <w:szCs w:val="22"/>
              </w:rPr>
              <w:t>and</w:t>
            </w:r>
            <w:r>
              <w:rPr>
                <w:rFonts w:ascii="Arial" w:hAnsi="Arial" w:cs="Arial"/>
                <w:color w:val="4EA72E" w:themeColor="accent6"/>
                <w:sz w:val="22"/>
                <w:szCs w:val="22"/>
              </w:rPr>
              <w:t xml:space="preserve"> also</w:t>
            </w:r>
            <w:proofErr w:type="gramEnd"/>
            <w:r w:rsidRPr="00F91AED">
              <w:rPr>
                <w:rFonts w:ascii="Arial" w:hAnsi="Arial" w:cs="Arial"/>
                <w:color w:val="4EA72E" w:themeColor="accent6"/>
                <w:sz w:val="22"/>
                <w:szCs w:val="22"/>
              </w:rPr>
              <w:t xml:space="preserve"> unintended consequences (</w:t>
            </w:r>
            <w:r>
              <w:rPr>
                <w:rFonts w:ascii="Arial" w:hAnsi="Arial" w:cs="Arial"/>
                <w:color w:val="4EA72E" w:themeColor="accent6"/>
                <w:sz w:val="22"/>
                <w:szCs w:val="22"/>
              </w:rPr>
              <w:t xml:space="preserve">such as </w:t>
            </w:r>
            <w:r w:rsidRPr="00F91AED">
              <w:rPr>
                <w:rFonts w:ascii="Arial" w:hAnsi="Arial" w:cs="Arial"/>
                <w:color w:val="4EA72E" w:themeColor="accent6"/>
                <w:sz w:val="22"/>
                <w:szCs w:val="22"/>
              </w:rPr>
              <w:t>depersonalisation, staff training needs).</w:t>
            </w:r>
          </w:p>
          <w:p w14:paraId="2869B011" w14:textId="77777777" w:rsidR="003F1A54"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307BE670" w14:textId="240FF43C" w:rsidR="00F91AED" w:rsidRPr="00F91AED" w:rsidRDefault="00F91AED" w:rsidP="00F91AED">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In the context of the</w:t>
            </w:r>
            <w:r w:rsidRPr="00F91AED">
              <w:rPr>
                <w:rFonts w:ascii="Arial" w:hAnsi="Arial" w:cs="Arial"/>
                <w:color w:val="4EA72E" w:themeColor="accent6"/>
                <w:sz w:val="22"/>
                <w:szCs w:val="22"/>
              </w:rPr>
              <w:t xml:space="preserve"> current</w:t>
            </w:r>
            <w:r>
              <w:rPr>
                <w:rFonts w:ascii="Arial" w:hAnsi="Arial" w:cs="Arial"/>
                <w:color w:val="4EA72E" w:themeColor="accent6"/>
                <w:sz w:val="22"/>
                <w:szCs w:val="22"/>
              </w:rPr>
              <w:t xml:space="preserve"> rising digital</w:t>
            </w:r>
            <w:r w:rsidRPr="00F91AED">
              <w:rPr>
                <w:rFonts w:ascii="Arial" w:hAnsi="Arial" w:cs="Arial"/>
                <w:color w:val="4EA72E" w:themeColor="accent6"/>
                <w:sz w:val="22"/>
                <w:szCs w:val="22"/>
              </w:rPr>
              <w:t xml:space="preserve"> trends such as contactless check-in, digital concierge services, mobile ordering, and AI-powered personalisation, the research addresses a rapidly evolving area </w:t>
            </w:r>
            <w:r w:rsidR="00A83675">
              <w:rPr>
                <w:rFonts w:ascii="Arial" w:hAnsi="Arial" w:cs="Arial"/>
                <w:color w:val="4EA72E" w:themeColor="accent6"/>
                <w:sz w:val="22"/>
                <w:szCs w:val="22"/>
              </w:rPr>
              <w:t>which impacts not only the guests, but also the hotel staff and the administration</w:t>
            </w:r>
            <w:r w:rsidRPr="00F91AED">
              <w:rPr>
                <w:rFonts w:ascii="Arial" w:hAnsi="Arial" w:cs="Arial"/>
                <w:color w:val="4EA72E" w:themeColor="accent6"/>
                <w:sz w:val="22"/>
                <w:szCs w:val="22"/>
              </w:rPr>
              <w:t>.</w:t>
            </w:r>
          </w:p>
          <w:p w14:paraId="108EE2F8" w14:textId="66E892DD" w:rsidR="003F1A54" w:rsidRDefault="003F1A54" w:rsidP="00B765D8">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E5ABBE1" w14:textId="1BB4F308" w:rsidR="00A83675" w:rsidRPr="00A83675" w:rsidRDefault="00A83675" w:rsidP="00A83675">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The f</w:t>
            </w:r>
            <w:r w:rsidRPr="00A83675">
              <w:rPr>
                <w:rFonts w:ascii="Arial" w:hAnsi="Arial" w:cs="Arial"/>
                <w:color w:val="4EA72E" w:themeColor="accent6"/>
                <w:sz w:val="22"/>
                <w:szCs w:val="22"/>
              </w:rPr>
              <w:t xml:space="preserve">indings </w:t>
            </w:r>
            <w:r>
              <w:rPr>
                <w:rFonts w:ascii="Arial" w:hAnsi="Arial" w:cs="Arial"/>
                <w:color w:val="4EA72E" w:themeColor="accent6"/>
                <w:sz w:val="22"/>
                <w:szCs w:val="22"/>
              </w:rPr>
              <w:t xml:space="preserve">of this study </w:t>
            </w:r>
            <w:r w:rsidRPr="00A83675">
              <w:rPr>
                <w:rFonts w:ascii="Arial" w:hAnsi="Arial" w:cs="Arial"/>
                <w:color w:val="4EA72E" w:themeColor="accent6"/>
                <w:sz w:val="22"/>
                <w:szCs w:val="22"/>
              </w:rPr>
              <w:t>may help hotels</w:t>
            </w:r>
            <w:r>
              <w:rPr>
                <w:rFonts w:ascii="Arial" w:hAnsi="Arial" w:cs="Arial"/>
                <w:color w:val="4EA72E" w:themeColor="accent6"/>
                <w:sz w:val="22"/>
                <w:szCs w:val="22"/>
              </w:rPr>
              <w:t xml:space="preserve"> find</w:t>
            </w:r>
            <w:r w:rsidRPr="00A83675">
              <w:rPr>
                <w:rFonts w:ascii="Arial" w:hAnsi="Arial" w:cs="Arial"/>
                <w:color w:val="4EA72E" w:themeColor="accent6"/>
                <w:sz w:val="22"/>
                <w:szCs w:val="22"/>
              </w:rPr>
              <w:t xml:space="preserve"> balance </w:t>
            </w:r>
            <w:r>
              <w:rPr>
                <w:rFonts w:ascii="Arial" w:hAnsi="Arial" w:cs="Arial"/>
                <w:color w:val="4EA72E" w:themeColor="accent6"/>
                <w:sz w:val="22"/>
                <w:szCs w:val="22"/>
              </w:rPr>
              <w:t xml:space="preserve">between </w:t>
            </w:r>
            <w:r w:rsidRPr="00A83675">
              <w:rPr>
                <w:rFonts w:ascii="Arial" w:hAnsi="Arial" w:cs="Arial"/>
                <w:color w:val="4EA72E" w:themeColor="accent6"/>
                <w:sz w:val="22"/>
                <w:szCs w:val="22"/>
              </w:rPr>
              <w:t xml:space="preserve">technological innovation </w:t>
            </w:r>
            <w:r>
              <w:rPr>
                <w:rFonts w:ascii="Arial" w:hAnsi="Arial" w:cs="Arial"/>
                <w:color w:val="4EA72E" w:themeColor="accent6"/>
                <w:sz w:val="22"/>
                <w:szCs w:val="22"/>
              </w:rPr>
              <w:t>and a traditionally</w:t>
            </w:r>
            <w:r w:rsidRPr="00A83675">
              <w:rPr>
                <w:rFonts w:ascii="Arial" w:hAnsi="Arial" w:cs="Arial"/>
                <w:color w:val="4EA72E" w:themeColor="accent6"/>
                <w:sz w:val="22"/>
                <w:szCs w:val="22"/>
              </w:rPr>
              <w:t xml:space="preserve"> human-centred hospitality, improving customer satisfaction and loyalty, while also supporting more efficient operations, potentially reducing costs and environmental impact (e.g., through smart energy systems)</w:t>
            </w:r>
            <w:r>
              <w:rPr>
                <w:rFonts w:ascii="Arial" w:hAnsi="Arial" w:cs="Arial"/>
                <w:color w:val="4EA72E" w:themeColor="accent6"/>
                <w:sz w:val="22"/>
                <w:szCs w:val="22"/>
              </w:rPr>
              <w:t xml:space="preserve"> with a consideration for the employees</w:t>
            </w:r>
            <w:r w:rsidRPr="00A83675">
              <w:rPr>
                <w:rFonts w:ascii="Arial" w:hAnsi="Arial" w:cs="Arial"/>
                <w:color w:val="4EA72E" w:themeColor="accent6"/>
                <w:sz w:val="22"/>
                <w:szCs w:val="22"/>
              </w:rPr>
              <w:t>.</w:t>
            </w:r>
          </w:p>
          <w:p w14:paraId="54A60189" w14:textId="77777777" w:rsidR="003F1A54" w:rsidRPr="003C7DED" w:rsidRDefault="003F1A54" w:rsidP="00B765D8">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B765D8">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B765D8">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1A704127" w14:textId="5980FCBC" w:rsidR="00A83675" w:rsidRPr="00A83675" w:rsidRDefault="003F1A54" w:rsidP="00A83675">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5F803B99" w14:textId="0142F3E0" w:rsidR="00A83675" w:rsidRPr="00A83675" w:rsidRDefault="00A83675" w:rsidP="00A83675">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This is a</w:t>
            </w:r>
            <w:r w:rsidRPr="00A83675">
              <w:rPr>
                <w:rFonts w:ascii="Arial" w:hAnsi="Arial" w:cs="Arial"/>
                <w:color w:val="4EA72E" w:themeColor="accent6"/>
                <w:sz w:val="22"/>
                <w:szCs w:val="22"/>
              </w:rPr>
              <w:t xml:space="preserve"> qualitative case-study style approach, using semi-structured interviews with four hotel staff members (</w:t>
            </w:r>
            <w:r>
              <w:rPr>
                <w:rFonts w:ascii="Arial" w:hAnsi="Arial" w:cs="Arial"/>
                <w:color w:val="4EA72E" w:themeColor="accent6"/>
                <w:sz w:val="22"/>
                <w:szCs w:val="22"/>
              </w:rPr>
              <w:t>mentioned above</w:t>
            </w:r>
            <w:r w:rsidRPr="00A83675">
              <w:rPr>
                <w:rFonts w:ascii="Arial" w:hAnsi="Arial" w:cs="Arial"/>
                <w:color w:val="4EA72E" w:themeColor="accent6"/>
                <w:sz w:val="22"/>
                <w:szCs w:val="22"/>
              </w:rPr>
              <w:t>).</w:t>
            </w:r>
          </w:p>
          <w:p w14:paraId="557B52E5" w14:textId="77777777" w:rsidR="00A83675" w:rsidRPr="00A83675" w:rsidRDefault="00A83675" w:rsidP="00A83675">
            <w:pPr>
              <w:autoSpaceDE w:val="0"/>
              <w:autoSpaceDN w:val="0"/>
              <w:adjustRightInd w:val="0"/>
              <w:rPr>
                <w:rFonts w:ascii="Arial" w:hAnsi="Arial" w:cs="Arial"/>
                <w:color w:val="4EA72E" w:themeColor="accent6"/>
                <w:sz w:val="22"/>
                <w:szCs w:val="22"/>
              </w:rPr>
            </w:pPr>
            <w:r w:rsidRPr="00A83675">
              <w:rPr>
                <w:rFonts w:ascii="Arial" w:hAnsi="Arial" w:cs="Arial"/>
                <w:color w:val="4EA72E" w:themeColor="accent6"/>
                <w:sz w:val="22"/>
                <w:szCs w:val="22"/>
              </w:rPr>
              <w:t>Each participant will be anonymised and identified only by a numerical code (1–4).</w:t>
            </w:r>
          </w:p>
          <w:p w14:paraId="69B2B416" w14:textId="77777777" w:rsidR="00A83675" w:rsidRDefault="00A83675" w:rsidP="00A83675">
            <w:pPr>
              <w:autoSpaceDE w:val="0"/>
              <w:autoSpaceDN w:val="0"/>
              <w:adjustRightInd w:val="0"/>
              <w:rPr>
                <w:rFonts w:ascii="Arial" w:hAnsi="Arial" w:cs="Arial"/>
                <w:color w:val="4EA72E" w:themeColor="accent6"/>
                <w:sz w:val="22"/>
                <w:szCs w:val="22"/>
              </w:rPr>
            </w:pPr>
            <w:r w:rsidRPr="00A83675">
              <w:rPr>
                <w:rFonts w:ascii="Arial" w:hAnsi="Arial" w:cs="Arial"/>
                <w:color w:val="4EA72E" w:themeColor="accent6"/>
                <w:sz w:val="22"/>
                <w:szCs w:val="22"/>
              </w:rPr>
              <w:t xml:space="preserve">Data will be collected through open-ended questions that </w:t>
            </w:r>
            <w:r>
              <w:rPr>
                <w:rFonts w:ascii="Arial" w:hAnsi="Arial" w:cs="Arial"/>
                <w:color w:val="4EA72E" w:themeColor="accent6"/>
                <w:sz w:val="22"/>
                <w:szCs w:val="22"/>
              </w:rPr>
              <w:t xml:space="preserve">has the advantage of </w:t>
            </w:r>
            <w:r w:rsidRPr="00A83675">
              <w:rPr>
                <w:rFonts w:ascii="Arial" w:hAnsi="Arial" w:cs="Arial"/>
                <w:color w:val="4EA72E" w:themeColor="accent6"/>
                <w:sz w:val="22"/>
                <w:szCs w:val="22"/>
              </w:rPr>
              <w:t>allow</w:t>
            </w:r>
            <w:r>
              <w:rPr>
                <w:rFonts w:ascii="Arial" w:hAnsi="Arial" w:cs="Arial"/>
                <w:color w:val="4EA72E" w:themeColor="accent6"/>
                <w:sz w:val="22"/>
                <w:szCs w:val="22"/>
              </w:rPr>
              <w:t>ing</w:t>
            </w:r>
            <w:r w:rsidRPr="00A83675">
              <w:rPr>
                <w:rFonts w:ascii="Arial" w:hAnsi="Arial" w:cs="Arial"/>
                <w:color w:val="4EA72E" w:themeColor="accent6"/>
                <w:sz w:val="22"/>
                <w:szCs w:val="22"/>
              </w:rPr>
              <w:t xml:space="preserve"> staff to share their experiences, challenges, and </w:t>
            </w:r>
            <w:r>
              <w:rPr>
                <w:rFonts w:ascii="Arial" w:hAnsi="Arial" w:cs="Arial"/>
                <w:color w:val="4EA72E" w:themeColor="accent6"/>
                <w:sz w:val="22"/>
                <w:szCs w:val="22"/>
              </w:rPr>
              <w:t xml:space="preserve">more importantly, their own </w:t>
            </w:r>
            <w:r w:rsidRPr="00A83675">
              <w:rPr>
                <w:rFonts w:ascii="Arial" w:hAnsi="Arial" w:cs="Arial"/>
                <w:color w:val="4EA72E" w:themeColor="accent6"/>
                <w:sz w:val="22"/>
                <w:szCs w:val="22"/>
              </w:rPr>
              <w:t>perceptions of technology in their roles.</w:t>
            </w:r>
          </w:p>
          <w:p w14:paraId="2D186128" w14:textId="77777777" w:rsidR="003F1A54"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D9E294B" w14:textId="31332544" w:rsidR="00A83675" w:rsidRPr="00A83675" w:rsidRDefault="00A83675" w:rsidP="00A83675">
            <w:pPr>
              <w:autoSpaceDE w:val="0"/>
              <w:autoSpaceDN w:val="0"/>
              <w:adjustRightInd w:val="0"/>
              <w:rPr>
                <w:rFonts w:ascii="Arial" w:hAnsi="Arial" w:cs="Arial"/>
                <w:color w:val="4EA72E" w:themeColor="accent6"/>
                <w:sz w:val="22"/>
                <w:szCs w:val="22"/>
              </w:rPr>
            </w:pPr>
            <w:r w:rsidRPr="00A83675">
              <w:rPr>
                <w:rFonts w:ascii="Arial" w:hAnsi="Arial" w:cs="Arial"/>
                <w:color w:val="4EA72E" w:themeColor="accent6"/>
                <w:sz w:val="22"/>
                <w:szCs w:val="22"/>
              </w:rPr>
              <w:t>Semi-structured interviews are appropriate because they allow participants to provide rich, detailed accounts, while still ensuring that key research objectives are addressed.</w:t>
            </w:r>
          </w:p>
          <w:p w14:paraId="1B540A5C" w14:textId="77777777" w:rsidR="003F1A54"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5905BCBE" w14:textId="68D338CB" w:rsidR="00A83675" w:rsidRPr="00A83675" w:rsidRDefault="00A83675" w:rsidP="00A83675">
            <w:pPr>
              <w:autoSpaceDE w:val="0"/>
              <w:autoSpaceDN w:val="0"/>
              <w:adjustRightInd w:val="0"/>
              <w:rPr>
                <w:rFonts w:ascii="Arial" w:hAnsi="Arial" w:cs="Arial"/>
                <w:color w:val="4EA72E" w:themeColor="accent6"/>
                <w:sz w:val="22"/>
                <w:szCs w:val="22"/>
              </w:rPr>
            </w:pPr>
            <w:r w:rsidRPr="00A83675">
              <w:rPr>
                <w:rFonts w:ascii="Arial" w:hAnsi="Arial" w:cs="Arial"/>
                <w:color w:val="4EA72E" w:themeColor="accent6"/>
                <w:sz w:val="22"/>
                <w:szCs w:val="22"/>
              </w:rPr>
              <w:t xml:space="preserve">The small sample size ensures confidentiality, while still providing diverse perspectives across </w:t>
            </w:r>
            <w:r>
              <w:rPr>
                <w:rFonts w:ascii="Arial" w:hAnsi="Arial" w:cs="Arial"/>
                <w:color w:val="4EA72E" w:themeColor="accent6"/>
                <w:sz w:val="22"/>
                <w:szCs w:val="22"/>
              </w:rPr>
              <w:t>the main</w:t>
            </w:r>
            <w:r w:rsidRPr="00A83675">
              <w:rPr>
                <w:rFonts w:ascii="Arial" w:hAnsi="Arial" w:cs="Arial"/>
                <w:color w:val="4EA72E" w:themeColor="accent6"/>
                <w:sz w:val="22"/>
                <w:szCs w:val="22"/>
              </w:rPr>
              <w:t xml:space="preserve"> hotel functions.</w:t>
            </w:r>
            <w:r>
              <w:rPr>
                <w:rFonts w:ascii="Arial" w:hAnsi="Arial" w:cs="Arial"/>
                <w:color w:val="4EA72E" w:themeColor="accent6"/>
                <w:sz w:val="22"/>
                <w:szCs w:val="22"/>
              </w:rPr>
              <w:t xml:space="preserve"> Also, t</w:t>
            </w:r>
            <w:r w:rsidRPr="00A83675">
              <w:rPr>
                <w:rFonts w:ascii="Arial" w:hAnsi="Arial" w:cs="Arial"/>
                <w:color w:val="4EA72E" w:themeColor="accent6"/>
                <w:sz w:val="22"/>
                <w:szCs w:val="22"/>
              </w:rPr>
              <w:t>he approach is achievable within the timeframe of the study and proportionate to the scale of the research purpose.</w:t>
            </w:r>
          </w:p>
          <w:p w14:paraId="021E2233" w14:textId="77777777" w:rsidR="003F1A54"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6DB284DE" w14:textId="03931C1D" w:rsidR="00A83675" w:rsidRPr="00A83675" w:rsidRDefault="00A83675" w:rsidP="00A83675">
            <w:pPr>
              <w:autoSpaceDE w:val="0"/>
              <w:autoSpaceDN w:val="0"/>
              <w:adjustRightInd w:val="0"/>
              <w:rPr>
                <w:rFonts w:ascii="Arial" w:hAnsi="Arial" w:cs="Arial"/>
                <w:color w:val="4EA72E" w:themeColor="accent6"/>
                <w:sz w:val="22"/>
                <w:szCs w:val="22"/>
              </w:rPr>
            </w:pPr>
            <w:r w:rsidRPr="00A83675">
              <w:rPr>
                <w:rFonts w:ascii="Arial" w:hAnsi="Arial" w:cs="Arial"/>
                <w:color w:val="4EA72E" w:themeColor="accent6"/>
                <w:sz w:val="22"/>
                <w:szCs w:val="22"/>
              </w:rPr>
              <w:t>Risk of limited participation –</w:t>
            </w:r>
            <w:r>
              <w:rPr>
                <w:rFonts w:ascii="Arial" w:hAnsi="Arial" w:cs="Arial"/>
                <w:color w:val="4EA72E" w:themeColor="accent6"/>
                <w:sz w:val="22"/>
                <w:szCs w:val="22"/>
              </w:rPr>
              <w:t xml:space="preserve"> </w:t>
            </w:r>
            <w:r w:rsidRPr="00A83675">
              <w:rPr>
                <w:rFonts w:ascii="Arial" w:hAnsi="Arial" w:cs="Arial"/>
                <w:color w:val="4EA72E" w:themeColor="accent6"/>
                <w:sz w:val="22"/>
                <w:szCs w:val="22"/>
              </w:rPr>
              <w:t>clear communication of confidentiality</w:t>
            </w:r>
            <w:r w:rsidR="00DE3C24">
              <w:rPr>
                <w:rFonts w:ascii="Arial" w:hAnsi="Arial" w:cs="Arial"/>
                <w:color w:val="4EA72E" w:themeColor="accent6"/>
                <w:sz w:val="22"/>
                <w:szCs w:val="22"/>
              </w:rPr>
              <w:t xml:space="preserve">, together with </w:t>
            </w:r>
            <w:proofErr w:type="gramStart"/>
            <w:r w:rsidR="00DE3C24">
              <w:rPr>
                <w:rFonts w:ascii="Arial" w:hAnsi="Arial" w:cs="Arial"/>
                <w:color w:val="4EA72E" w:themeColor="accent6"/>
                <w:sz w:val="22"/>
                <w:szCs w:val="22"/>
              </w:rPr>
              <w:t>a</w:t>
            </w:r>
            <w:r w:rsidRPr="00A83675">
              <w:rPr>
                <w:rFonts w:ascii="Arial" w:hAnsi="Arial" w:cs="Arial"/>
                <w:color w:val="4EA72E" w:themeColor="accent6"/>
                <w:sz w:val="22"/>
                <w:szCs w:val="22"/>
              </w:rPr>
              <w:t xml:space="preserve"> the</w:t>
            </w:r>
            <w:proofErr w:type="gramEnd"/>
            <w:r w:rsidRPr="00A83675">
              <w:rPr>
                <w:rFonts w:ascii="Arial" w:hAnsi="Arial" w:cs="Arial"/>
                <w:color w:val="4EA72E" w:themeColor="accent6"/>
                <w:sz w:val="22"/>
                <w:szCs w:val="22"/>
              </w:rPr>
              <w:t xml:space="preserve"> small time commitment required</w:t>
            </w:r>
            <w:r w:rsidR="00DE3C24">
              <w:rPr>
                <w:rFonts w:ascii="Arial" w:hAnsi="Arial" w:cs="Arial"/>
                <w:color w:val="4EA72E" w:themeColor="accent6"/>
                <w:sz w:val="22"/>
                <w:szCs w:val="22"/>
              </w:rPr>
              <w:t xml:space="preserve"> may ensure full required participation; r</w:t>
            </w:r>
            <w:r w:rsidRPr="00A83675">
              <w:rPr>
                <w:rFonts w:ascii="Arial" w:hAnsi="Arial" w:cs="Arial"/>
                <w:color w:val="4EA72E" w:themeColor="accent6"/>
                <w:sz w:val="22"/>
                <w:szCs w:val="22"/>
              </w:rPr>
              <w:t>isk of bias –</w:t>
            </w:r>
            <w:r w:rsidR="00DE3C24">
              <w:rPr>
                <w:rFonts w:ascii="Arial" w:hAnsi="Arial" w:cs="Arial"/>
                <w:color w:val="4EA72E" w:themeColor="accent6"/>
                <w:sz w:val="22"/>
                <w:szCs w:val="22"/>
              </w:rPr>
              <w:t xml:space="preserve"> </w:t>
            </w:r>
            <w:r w:rsidRPr="00A83675">
              <w:rPr>
                <w:rFonts w:ascii="Arial" w:hAnsi="Arial" w:cs="Arial"/>
                <w:color w:val="4EA72E" w:themeColor="accent6"/>
                <w:sz w:val="22"/>
                <w:szCs w:val="22"/>
              </w:rPr>
              <w:t>us</w:t>
            </w:r>
            <w:r w:rsidR="00DE3C24">
              <w:rPr>
                <w:rFonts w:ascii="Arial" w:hAnsi="Arial" w:cs="Arial"/>
                <w:color w:val="4EA72E" w:themeColor="accent6"/>
                <w:sz w:val="22"/>
                <w:szCs w:val="22"/>
              </w:rPr>
              <w:t>e of</w:t>
            </w:r>
            <w:r w:rsidRPr="00A83675">
              <w:rPr>
                <w:rFonts w:ascii="Arial" w:hAnsi="Arial" w:cs="Arial"/>
                <w:color w:val="4EA72E" w:themeColor="accent6"/>
                <w:sz w:val="22"/>
                <w:szCs w:val="22"/>
              </w:rPr>
              <w:t xml:space="preserve"> open questions</w:t>
            </w:r>
            <w:r w:rsidR="00DE3C24">
              <w:rPr>
                <w:rFonts w:ascii="Arial" w:hAnsi="Arial" w:cs="Arial"/>
                <w:color w:val="4EA72E" w:themeColor="accent6"/>
                <w:sz w:val="22"/>
                <w:szCs w:val="22"/>
              </w:rPr>
              <w:t>, coupled with</w:t>
            </w:r>
            <w:r w:rsidRPr="00A83675">
              <w:rPr>
                <w:rFonts w:ascii="Arial" w:hAnsi="Arial" w:cs="Arial"/>
                <w:color w:val="4EA72E" w:themeColor="accent6"/>
                <w:sz w:val="22"/>
                <w:szCs w:val="22"/>
              </w:rPr>
              <w:t xml:space="preserve"> cross-checking emerging themes across roles</w:t>
            </w:r>
            <w:r w:rsidR="00DE3C24">
              <w:rPr>
                <w:rFonts w:ascii="Arial" w:hAnsi="Arial" w:cs="Arial"/>
                <w:color w:val="4EA72E" w:themeColor="accent6"/>
                <w:sz w:val="22"/>
                <w:szCs w:val="22"/>
              </w:rPr>
              <w:t xml:space="preserve"> will ensure biases (e.g., self-centred bias, or self-serving bias) will be avoided</w:t>
            </w:r>
            <w:r w:rsidRPr="00A83675">
              <w:rPr>
                <w:rFonts w:ascii="Arial" w:hAnsi="Arial" w:cs="Arial"/>
                <w:color w:val="4EA72E" w:themeColor="accent6"/>
                <w:sz w:val="22"/>
                <w:szCs w:val="22"/>
              </w:rPr>
              <w:t>.</w:t>
            </w:r>
          </w:p>
          <w:p w14:paraId="1618C41D" w14:textId="77777777" w:rsidR="00DE3C24" w:rsidRDefault="003F1A54" w:rsidP="00DE3C24">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approach will maximise translation of outputs into outcomes and impacts  </w:t>
            </w:r>
          </w:p>
          <w:p w14:paraId="1C2B5857" w14:textId="4969483A" w:rsidR="003F1A54" w:rsidRPr="003C7DED" w:rsidRDefault="00DE3C24" w:rsidP="00DE3C24">
            <w:pPr>
              <w:autoSpaceDE w:val="0"/>
              <w:autoSpaceDN w:val="0"/>
              <w:adjustRightInd w:val="0"/>
              <w:rPr>
                <w:rFonts w:ascii="Arial" w:hAnsi="Arial" w:cs="Arial"/>
                <w:sz w:val="22"/>
                <w:szCs w:val="22"/>
              </w:rPr>
            </w:pPr>
            <w:r>
              <w:rPr>
                <w:rFonts w:ascii="Arial" w:hAnsi="Arial" w:cs="Arial"/>
                <w:color w:val="4EA72E" w:themeColor="accent6"/>
                <w:sz w:val="22"/>
                <w:szCs w:val="22"/>
              </w:rPr>
              <w:t>The f</w:t>
            </w:r>
            <w:r w:rsidRPr="00DE3C24">
              <w:rPr>
                <w:rFonts w:ascii="Arial" w:hAnsi="Arial" w:cs="Arial"/>
                <w:color w:val="4EA72E" w:themeColor="accent6"/>
                <w:sz w:val="22"/>
                <w:szCs w:val="22"/>
              </w:rPr>
              <w:t xml:space="preserve">indings </w:t>
            </w:r>
            <w:r>
              <w:rPr>
                <w:rFonts w:ascii="Arial" w:hAnsi="Arial" w:cs="Arial"/>
                <w:color w:val="4EA72E" w:themeColor="accent6"/>
                <w:sz w:val="22"/>
                <w:szCs w:val="22"/>
              </w:rPr>
              <w:t>are</w:t>
            </w:r>
            <w:r w:rsidRPr="00DE3C24">
              <w:rPr>
                <w:rFonts w:ascii="Arial" w:hAnsi="Arial" w:cs="Arial"/>
                <w:color w:val="4EA72E" w:themeColor="accent6"/>
                <w:sz w:val="22"/>
                <w:szCs w:val="22"/>
              </w:rPr>
              <w:t xml:space="preserve"> presented in a way that </w:t>
            </w:r>
            <w:r>
              <w:rPr>
                <w:rFonts w:ascii="Arial" w:hAnsi="Arial" w:cs="Arial"/>
                <w:color w:val="4EA72E" w:themeColor="accent6"/>
                <w:sz w:val="22"/>
                <w:szCs w:val="22"/>
              </w:rPr>
              <w:t xml:space="preserve">emphasises </w:t>
            </w:r>
            <w:r w:rsidRPr="00DE3C24">
              <w:rPr>
                <w:rFonts w:ascii="Arial" w:hAnsi="Arial" w:cs="Arial"/>
                <w:color w:val="4EA72E" w:themeColor="accent6"/>
                <w:sz w:val="22"/>
                <w:szCs w:val="22"/>
              </w:rPr>
              <w:t>practical implications for hotels (e.g., staff training, technology adoption strategies, customer engagement)</w:t>
            </w:r>
            <w:r>
              <w:rPr>
                <w:rFonts w:ascii="Arial" w:hAnsi="Arial" w:cs="Arial"/>
                <w:color w:val="4EA72E" w:themeColor="accent6"/>
                <w:sz w:val="22"/>
                <w:szCs w:val="22"/>
              </w:rPr>
              <w:t>, rather than just being listed</w:t>
            </w:r>
            <w:r w:rsidRPr="00DE3C24">
              <w:rPr>
                <w:rFonts w:ascii="Arial" w:hAnsi="Arial" w:cs="Arial"/>
                <w:color w:val="4EA72E" w:themeColor="accent6"/>
                <w:sz w:val="22"/>
                <w:szCs w:val="22"/>
              </w:rPr>
              <w:t>.</w:t>
            </w:r>
            <w:r>
              <w:rPr>
                <w:rFonts w:ascii="Arial" w:hAnsi="Arial" w:cs="Arial"/>
                <w:color w:val="4EA72E" w:themeColor="accent6"/>
                <w:sz w:val="22"/>
                <w:szCs w:val="22"/>
              </w:rPr>
              <w:t xml:space="preserve"> Such a presentation </w:t>
            </w:r>
            <w:r w:rsidRPr="00DE3C24">
              <w:rPr>
                <w:rFonts w:ascii="Arial" w:hAnsi="Arial" w:cs="Arial"/>
                <w:color w:val="4EA72E" w:themeColor="accent6"/>
                <w:sz w:val="22"/>
                <w:szCs w:val="22"/>
              </w:rPr>
              <w:t>could inform decision-making</w:t>
            </w:r>
            <w:r>
              <w:rPr>
                <w:rFonts w:ascii="Arial" w:hAnsi="Arial" w:cs="Arial"/>
                <w:color w:val="4EA72E" w:themeColor="accent6"/>
                <w:sz w:val="22"/>
                <w:szCs w:val="22"/>
              </w:rPr>
              <w:t xml:space="preserve"> factors of the industry</w:t>
            </w:r>
            <w:r w:rsidRPr="00DE3C24">
              <w:rPr>
                <w:rFonts w:ascii="Arial" w:hAnsi="Arial" w:cs="Arial"/>
                <w:color w:val="4EA72E" w:themeColor="accent6"/>
                <w:sz w:val="22"/>
                <w:szCs w:val="22"/>
              </w:rPr>
              <w:t>, and potentially guide further academic studies in hospitality and customer experience management</w:t>
            </w:r>
          </w:p>
          <w:p w14:paraId="45E8B681" w14:textId="77777777" w:rsidR="003F1A54" w:rsidRPr="003C7DED" w:rsidRDefault="003F1A54" w:rsidP="00B765D8">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B765D8">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B765D8">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F953889" w14:textId="1ECCC570" w:rsidR="003F1A54" w:rsidRPr="003C7DED" w:rsidRDefault="00DE3C24" w:rsidP="00B765D8">
            <w:pPr>
              <w:rPr>
                <w:rFonts w:ascii="Arial" w:hAnsi="Arial" w:cs="Arial"/>
                <w:sz w:val="22"/>
                <w:szCs w:val="22"/>
              </w:rPr>
            </w:pPr>
            <w:r>
              <w:rPr>
                <w:rFonts w:ascii="Arial" w:hAnsi="Arial" w:cs="Arial"/>
                <w:sz w:val="22"/>
                <w:szCs w:val="22"/>
              </w:rPr>
              <w:t>White House Best Western Watford, London</w:t>
            </w:r>
          </w:p>
          <w:p w14:paraId="47502C04" w14:textId="77777777" w:rsidR="003F1A54" w:rsidRPr="003C7DED" w:rsidRDefault="003F1A54" w:rsidP="00B765D8">
            <w:pPr>
              <w:rPr>
                <w:rFonts w:ascii="Arial" w:hAnsi="Arial" w:cs="Arial"/>
                <w:sz w:val="22"/>
                <w:szCs w:val="22"/>
              </w:rPr>
            </w:pPr>
          </w:p>
          <w:p w14:paraId="69B5749C" w14:textId="77777777" w:rsidR="003F1A54" w:rsidRPr="003C7DED" w:rsidRDefault="003F1A54" w:rsidP="00B765D8">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B765D8">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B765D8">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B765D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B765D8">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B765D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B765D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765D8">
        <w:trPr>
          <w:trHeight w:val="729"/>
        </w:trPr>
        <w:tc>
          <w:tcPr>
            <w:tcW w:w="562" w:type="dxa"/>
            <w:shd w:val="clear" w:color="auto" w:fill="F2F2F2" w:themeFill="background1" w:themeFillShade="F2"/>
            <w:vAlign w:val="center"/>
          </w:tcPr>
          <w:p w14:paraId="41C4A12B" w14:textId="50AA3E3D" w:rsidR="00A35E44" w:rsidRPr="003C7DED" w:rsidRDefault="006151A9" w:rsidP="00B765D8">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765D8">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765D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765D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765D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765D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B765D8">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B765D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B765D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4B9F56CA" w:rsidR="00BD363F" w:rsidRPr="003C7DED" w:rsidRDefault="00B6436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0D652036" w:rsidR="00BD363F" w:rsidRPr="003C7DED" w:rsidRDefault="00B6436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4E3265CD" w14:textId="13001DD4" w:rsidR="00BD363F" w:rsidRPr="003C7DED" w:rsidRDefault="00B6436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75D9308" w:rsidR="00BD363F" w:rsidRPr="003C7DED" w:rsidRDefault="00B6436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0D46F02" w:rsidR="00BD363F" w:rsidRPr="003C7DED" w:rsidRDefault="00B6436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D3DA486" w:rsidR="00BD363F" w:rsidRPr="003C7DED" w:rsidRDefault="00B6436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42D06355" w:rsidR="00BD363F" w:rsidRPr="003C7DED" w:rsidRDefault="00476A21"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D41286F" w:rsidR="00BD363F" w:rsidRPr="003C7DED" w:rsidRDefault="00476A21"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3FA2F87" w:rsidR="00BD363F" w:rsidRPr="003C7DED" w:rsidRDefault="00B6436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9</w:t>
            </w:r>
          </w:p>
        </w:tc>
        <w:tc>
          <w:tcPr>
            <w:tcW w:w="7796" w:type="dxa"/>
            <w:shd w:val="clear" w:color="auto" w:fill="F2F2F2" w:themeFill="background1" w:themeFillShade="F2"/>
            <w:vAlign w:val="center"/>
          </w:tcPr>
          <w:p w14:paraId="04416186" w14:textId="14BBDBEA"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438BBAD" w:rsidR="00BD363F" w:rsidRPr="003C7DED" w:rsidRDefault="00B6436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2A1D13F" w:rsidR="00BD363F" w:rsidRPr="003C7DED" w:rsidRDefault="00476A21"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6B4C1F8" w:rsidR="00BD363F" w:rsidRPr="003C7DED" w:rsidRDefault="00476A21"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E6A002B" w:rsidR="00BD363F" w:rsidRPr="003C7DED" w:rsidRDefault="00476A21"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1CD3BEB" w:rsidR="00BD363F" w:rsidRPr="003C7DED" w:rsidRDefault="00476A21"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1A6AA95" w:rsidR="00BD363F" w:rsidRPr="003C7DED" w:rsidRDefault="00476A21"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D60CAA1" w:rsidR="00BD363F" w:rsidRPr="003C7DED" w:rsidRDefault="00476A21"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E2FB1EF" w:rsidR="00BD363F" w:rsidRPr="003C7DED" w:rsidRDefault="00476A21"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B3D61A3" w:rsidR="00BD363F" w:rsidRPr="003C7DED" w:rsidRDefault="00476A21"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B765D8">
            <w:pPr>
              <w:rPr>
                <w:rFonts w:ascii="Arial" w:hAnsi="Arial" w:cs="Arial"/>
                <w:sz w:val="22"/>
                <w:szCs w:val="22"/>
              </w:rPr>
            </w:pPr>
          </w:p>
          <w:p w14:paraId="7A90EAA9" w14:textId="77777777" w:rsidR="003F1A54" w:rsidRPr="003C7DED" w:rsidRDefault="003F1A54" w:rsidP="00B765D8">
            <w:pPr>
              <w:rPr>
                <w:rFonts w:ascii="Arial" w:hAnsi="Arial" w:cs="Arial"/>
                <w:color w:val="808080" w:themeColor="background1" w:themeShade="80"/>
                <w:sz w:val="22"/>
                <w:szCs w:val="22"/>
              </w:rPr>
            </w:pPr>
          </w:p>
          <w:p w14:paraId="248757C6" w14:textId="77777777" w:rsidR="003F1A54" w:rsidRPr="003C7DED" w:rsidRDefault="003F1A54" w:rsidP="00B765D8">
            <w:pPr>
              <w:rPr>
                <w:rFonts w:ascii="Arial" w:hAnsi="Arial" w:cs="Arial"/>
                <w:i/>
                <w:iCs/>
                <w:sz w:val="22"/>
                <w:szCs w:val="22"/>
              </w:rPr>
            </w:pPr>
          </w:p>
          <w:p w14:paraId="773EFC80" w14:textId="77777777" w:rsidR="003F1A54" w:rsidRPr="003C7DED" w:rsidRDefault="003F1A54" w:rsidP="00B765D8">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B765D8">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B765D8">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B765D8">
        <w:tc>
          <w:tcPr>
            <w:tcW w:w="562" w:type="dxa"/>
            <w:shd w:val="clear" w:color="auto" w:fill="F2F2F2" w:themeFill="background1" w:themeFillShade="F2"/>
            <w:vAlign w:val="center"/>
          </w:tcPr>
          <w:p w14:paraId="122A9F38" w14:textId="77777777" w:rsidR="003014CE" w:rsidRPr="003C7DED" w:rsidRDefault="003014CE" w:rsidP="00B765D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B765D8">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325F455B" w14:textId="77777777" w:rsidR="003014CE" w:rsidRDefault="003014CE" w:rsidP="00B765D8">
            <w:pPr>
              <w:autoSpaceDE w:val="0"/>
              <w:autoSpaceDN w:val="0"/>
              <w:adjustRightInd w:val="0"/>
              <w:jc w:val="center"/>
              <w:rPr>
                <w:rFonts w:ascii="Arial" w:hAnsi="Arial" w:cs="Arial"/>
                <w:b/>
                <w:sz w:val="22"/>
                <w:szCs w:val="22"/>
              </w:rPr>
            </w:pPr>
            <w:r w:rsidRPr="003C7DED">
              <w:rPr>
                <w:rFonts w:ascii="Arial" w:hAnsi="Arial" w:cs="Arial"/>
                <w:b/>
                <w:sz w:val="22"/>
                <w:szCs w:val="22"/>
              </w:rPr>
              <w:t>YES</w:t>
            </w:r>
          </w:p>
          <w:sdt>
            <w:sdtPr>
              <w:rPr>
                <w:rFonts w:ascii="Arial" w:hAnsi="Arial" w:cs="Arial"/>
                <w:sz w:val="22"/>
                <w:szCs w:val="22"/>
              </w:rPr>
              <w:id w:val="-1833364438"/>
              <w14:checkbox>
                <w14:checked w14:val="1"/>
                <w14:checkedState w14:val="2612" w14:font="MS Gothic"/>
                <w14:uncheckedState w14:val="2610" w14:font="MS Gothic"/>
              </w14:checkbox>
            </w:sdtPr>
            <w:sdtContent>
              <w:p w14:paraId="6F5E78DB" w14:textId="5393347D" w:rsidR="00476A21" w:rsidRPr="00476A21" w:rsidRDefault="00476A21" w:rsidP="00476A2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985" w:type="dxa"/>
            <w:shd w:val="clear" w:color="auto" w:fill="D9F2D0" w:themeFill="accent6" w:themeFillTint="33"/>
            <w:vAlign w:val="center"/>
          </w:tcPr>
          <w:p w14:paraId="164F5323" w14:textId="0802BB6D" w:rsidR="003014CE" w:rsidRPr="003C7DED" w:rsidRDefault="003014CE" w:rsidP="00B765D8">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B765D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B765D8">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B765D8">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B765D8">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B765D8">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0B2C321C" w14:textId="372444E3" w:rsidR="00BD363F" w:rsidRPr="003C7DED" w:rsidRDefault="003447B3" w:rsidP="00B765D8">
            <w:pPr>
              <w:rPr>
                <w:rFonts w:ascii="Arial" w:hAnsi="Arial" w:cs="Arial"/>
                <w:sz w:val="22"/>
                <w:szCs w:val="22"/>
              </w:rPr>
            </w:pPr>
            <w:r>
              <w:rPr>
                <w:rFonts w:ascii="Arial" w:hAnsi="Arial" w:cs="Arial"/>
                <w:sz w:val="22"/>
                <w:szCs w:val="22"/>
              </w:rPr>
              <w:t xml:space="preserve">I have decided on recruiting only 4 participants </w:t>
            </w:r>
            <w:proofErr w:type="gramStart"/>
            <w:r>
              <w:rPr>
                <w:rFonts w:ascii="Arial" w:hAnsi="Arial" w:cs="Arial"/>
                <w:sz w:val="22"/>
                <w:szCs w:val="22"/>
              </w:rPr>
              <w:t>in order to</w:t>
            </w:r>
            <w:proofErr w:type="gramEnd"/>
            <w:r>
              <w:rPr>
                <w:rFonts w:ascii="Arial" w:hAnsi="Arial" w:cs="Arial"/>
                <w:sz w:val="22"/>
                <w:szCs w:val="22"/>
              </w:rPr>
              <w:t xml:space="preserve"> </w:t>
            </w:r>
            <w:r w:rsidR="00020018">
              <w:rPr>
                <w:rFonts w:ascii="Arial" w:hAnsi="Arial" w:cs="Arial"/>
                <w:sz w:val="22"/>
                <w:szCs w:val="22"/>
              </w:rPr>
              <w:t>simply yet efficiently document the experience throughout the venue</w:t>
            </w:r>
            <w:r w:rsidR="0080482B">
              <w:rPr>
                <w:rFonts w:ascii="Arial" w:hAnsi="Arial" w:cs="Arial"/>
                <w:sz w:val="22"/>
                <w:szCs w:val="22"/>
              </w:rPr>
              <w:t>. Each of the four participants is representative for one of the four main departments.</w:t>
            </w:r>
          </w:p>
          <w:p w14:paraId="398B1CFC" w14:textId="77777777" w:rsidR="00BD363F" w:rsidRPr="003C7DED" w:rsidRDefault="00BD363F" w:rsidP="00B765D8">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7D97A36" w14:textId="77777777" w:rsidR="0080482B" w:rsidRPr="003C7DED" w:rsidRDefault="0080482B" w:rsidP="0080482B">
            <w:pPr>
              <w:rPr>
                <w:rFonts w:ascii="Arial" w:hAnsi="Arial" w:cs="Arial"/>
                <w:sz w:val="22"/>
                <w:szCs w:val="22"/>
              </w:rPr>
            </w:pPr>
            <w:r>
              <w:rPr>
                <w:rFonts w:ascii="Arial" w:hAnsi="Arial" w:cs="Arial"/>
                <w:sz w:val="22"/>
                <w:szCs w:val="22"/>
              </w:rPr>
              <w:t xml:space="preserve">The participants are as follows: </w:t>
            </w:r>
          </w:p>
          <w:p w14:paraId="3D321081" w14:textId="77777777" w:rsidR="0080482B" w:rsidRPr="003C7DED" w:rsidRDefault="0080482B" w:rsidP="0080482B">
            <w:pPr>
              <w:rPr>
                <w:rFonts w:ascii="Arial" w:hAnsi="Arial" w:cs="Arial"/>
                <w:sz w:val="22"/>
                <w:szCs w:val="22"/>
              </w:rPr>
            </w:pPr>
            <w:r>
              <w:rPr>
                <w:rFonts w:ascii="Arial" w:hAnsi="Arial" w:cs="Arial"/>
                <w:sz w:val="22"/>
                <w:szCs w:val="22"/>
              </w:rPr>
              <w:t>The Reception Manager</w:t>
            </w:r>
          </w:p>
          <w:p w14:paraId="44B0091E" w14:textId="77777777" w:rsidR="0080482B" w:rsidRDefault="0080482B" w:rsidP="0080482B">
            <w:pPr>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Admin</w:t>
            </w:r>
            <w:proofErr w:type="gramEnd"/>
            <w:r>
              <w:rPr>
                <w:rFonts w:ascii="Arial" w:hAnsi="Arial" w:cs="Arial"/>
                <w:sz w:val="22"/>
                <w:szCs w:val="22"/>
              </w:rPr>
              <w:t xml:space="preserve"> of the hotel</w:t>
            </w:r>
          </w:p>
          <w:p w14:paraId="305A9F16" w14:textId="77777777" w:rsidR="0080482B" w:rsidRDefault="0080482B" w:rsidP="0080482B">
            <w:pPr>
              <w:rPr>
                <w:rFonts w:ascii="Arial" w:hAnsi="Arial" w:cs="Arial"/>
                <w:sz w:val="22"/>
                <w:szCs w:val="22"/>
              </w:rPr>
            </w:pPr>
            <w:r>
              <w:rPr>
                <w:rFonts w:ascii="Arial" w:hAnsi="Arial" w:cs="Arial"/>
                <w:sz w:val="22"/>
                <w:szCs w:val="22"/>
              </w:rPr>
              <w:t>A member of F&amp;B</w:t>
            </w:r>
          </w:p>
          <w:p w14:paraId="14861F39" w14:textId="05738652" w:rsidR="00020018" w:rsidRPr="003C7DED" w:rsidRDefault="0080482B" w:rsidP="00B765D8">
            <w:pPr>
              <w:rPr>
                <w:rFonts w:ascii="Arial" w:hAnsi="Arial" w:cs="Arial"/>
                <w:sz w:val="22"/>
                <w:szCs w:val="22"/>
              </w:rPr>
            </w:pPr>
            <w:r>
              <w:rPr>
                <w:rFonts w:ascii="Arial" w:hAnsi="Arial" w:cs="Arial"/>
                <w:sz w:val="22"/>
                <w:szCs w:val="22"/>
              </w:rPr>
              <w:t>A member of Housekeeping</w:t>
            </w:r>
          </w:p>
          <w:p w14:paraId="16130357" w14:textId="77777777" w:rsidR="00BD363F" w:rsidRPr="003C7DED" w:rsidRDefault="00BD363F" w:rsidP="00B765D8">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B765D8">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70D493CD" w14:textId="6C1B8968" w:rsidR="00476A21" w:rsidRDefault="00476A21" w:rsidP="0080482B">
            <w:pPr>
              <w:rPr>
                <w:rFonts w:ascii="Arial" w:hAnsi="Arial" w:cs="Arial"/>
                <w:sz w:val="22"/>
                <w:szCs w:val="22"/>
              </w:rPr>
            </w:pPr>
            <w:r>
              <w:rPr>
                <w:rFonts w:ascii="Arial" w:hAnsi="Arial" w:cs="Arial"/>
                <w:sz w:val="22"/>
                <w:szCs w:val="22"/>
              </w:rPr>
              <w:t>There will be a numerical identification of the roles, preceded by the label “Participant”, as follows:</w:t>
            </w:r>
          </w:p>
          <w:p w14:paraId="2D529BF1" w14:textId="3DD0A495" w:rsidR="0080482B" w:rsidRPr="003C7DED" w:rsidRDefault="0080482B" w:rsidP="0080482B">
            <w:pPr>
              <w:rPr>
                <w:rFonts w:ascii="Arial" w:hAnsi="Arial" w:cs="Arial"/>
                <w:sz w:val="22"/>
                <w:szCs w:val="22"/>
              </w:rPr>
            </w:pPr>
            <w:r>
              <w:rPr>
                <w:rFonts w:ascii="Arial" w:hAnsi="Arial" w:cs="Arial"/>
                <w:sz w:val="22"/>
                <w:szCs w:val="22"/>
              </w:rPr>
              <w:t>The Reception Manager:</w:t>
            </w:r>
            <w:r w:rsidR="00476A21">
              <w:rPr>
                <w:rFonts w:ascii="Arial" w:hAnsi="Arial" w:cs="Arial"/>
                <w:sz w:val="22"/>
                <w:szCs w:val="22"/>
              </w:rPr>
              <w:t xml:space="preserve"> Participant</w:t>
            </w:r>
            <w:r>
              <w:rPr>
                <w:rFonts w:ascii="Arial" w:hAnsi="Arial" w:cs="Arial"/>
                <w:sz w:val="22"/>
                <w:szCs w:val="22"/>
              </w:rPr>
              <w:t xml:space="preserve"> </w:t>
            </w:r>
            <w:r w:rsidR="00476A21">
              <w:rPr>
                <w:rFonts w:ascii="Arial" w:hAnsi="Arial" w:cs="Arial"/>
                <w:sz w:val="22"/>
                <w:szCs w:val="22"/>
              </w:rPr>
              <w:t>1</w:t>
            </w:r>
          </w:p>
          <w:p w14:paraId="553545A4" w14:textId="1AF9D662" w:rsidR="0080482B" w:rsidRDefault="0080482B" w:rsidP="0080482B">
            <w:pPr>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Admin</w:t>
            </w:r>
            <w:proofErr w:type="gramEnd"/>
            <w:r>
              <w:rPr>
                <w:rFonts w:ascii="Arial" w:hAnsi="Arial" w:cs="Arial"/>
                <w:sz w:val="22"/>
                <w:szCs w:val="22"/>
              </w:rPr>
              <w:t xml:space="preserve"> of the hotel:</w:t>
            </w:r>
            <w:r w:rsidR="00476A21">
              <w:rPr>
                <w:rFonts w:ascii="Arial" w:hAnsi="Arial" w:cs="Arial"/>
                <w:sz w:val="22"/>
                <w:szCs w:val="22"/>
              </w:rPr>
              <w:t xml:space="preserve"> Participant</w:t>
            </w:r>
            <w:r>
              <w:rPr>
                <w:rFonts w:ascii="Arial" w:hAnsi="Arial" w:cs="Arial"/>
                <w:sz w:val="22"/>
                <w:szCs w:val="22"/>
              </w:rPr>
              <w:t xml:space="preserve"> </w:t>
            </w:r>
            <w:r w:rsidR="00476A21">
              <w:rPr>
                <w:rFonts w:ascii="Arial" w:hAnsi="Arial" w:cs="Arial"/>
                <w:sz w:val="22"/>
                <w:szCs w:val="22"/>
              </w:rPr>
              <w:t>2</w:t>
            </w:r>
          </w:p>
          <w:p w14:paraId="77BD7D4A" w14:textId="533D0702" w:rsidR="0080482B" w:rsidRDefault="0080482B" w:rsidP="0080482B">
            <w:pPr>
              <w:rPr>
                <w:rFonts w:ascii="Arial" w:hAnsi="Arial" w:cs="Arial"/>
                <w:sz w:val="22"/>
                <w:szCs w:val="22"/>
              </w:rPr>
            </w:pPr>
            <w:r>
              <w:rPr>
                <w:rFonts w:ascii="Arial" w:hAnsi="Arial" w:cs="Arial"/>
                <w:sz w:val="22"/>
                <w:szCs w:val="22"/>
              </w:rPr>
              <w:t>A member of F&amp;B:</w:t>
            </w:r>
            <w:r w:rsidR="00476A21">
              <w:rPr>
                <w:rFonts w:ascii="Arial" w:hAnsi="Arial" w:cs="Arial"/>
                <w:sz w:val="22"/>
                <w:szCs w:val="22"/>
              </w:rPr>
              <w:t xml:space="preserve"> Participant</w:t>
            </w:r>
            <w:r>
              <w:rPr>
                <w:rFonts w:ascii="Arial" w:hAnsi="Arial" w:cs="Arial"/>
                <w:sz w:val="22"/>
                <w:szCs w:val="22"/>
              </w:rPr>
              <w:t xml:space="preserve"> </w:t>
            </w:r>
            <w:r w:rsidR="00476A21">
              <w:rPr>
                <w:rFonts w:ascii="Arial" w:hAnsi="Arial" w:cs="Arial"/>
                <w:sz w:val="22"/>
                <w:szCs w:val="22"/>
              </w:rPr>
              <w:t>3</w:t>
            </w:r>
          </w:p>
          <w:p w14:paraId="6E4D5E2E" w14:textId="0868ADE6" w:rsidR="00BD363F" w:rsidRPr="003C7DED" w:rsidRDefault="0080482B" w:rsidP="0080482B">
            <w:pPr>
              <w:rPr>
                <w:rFonts w:ascii="Arial" w:hAnsi="Arial" w:cs="Arial"/>
                <w:sz w:val="22"/>
                <w:szCs w:val="22"/>
              </w:rPr>
            </w:pPr>
            <w:r>
              <w:rPr>
                <w:rFonts w:ascii="Arial" w:hAnsi="Arial" w:cs="Arial"/>
                <w:sz w:val="22"/>
                <w:szCs w:val="22"/>
              </w:rPr>
              <w:t>A member of Housekeeping:</w:t>
            </w:r>
            <w:r w:rsidR="00476A21">
              <w:rPr>
                <w:rFonts w:ascii="Arial" w:hAnsi="Arial" w:cs="Arial"/>
                <w:sz w:val="22"/>
                <w:szCs w:val="22"/>
              </w:rPr>
              <w:t xml:space="preserve"> Participant</w:t>
            </w:r>
            <w:r>
              <w:rPr>
                <w:rFonts w:ascii="Arial" w:hAnsi="Arial" w:cs="Arial"/>
                <w:sz w:val="22"/>
                <w:szCs w:val="22"/>
              </w:rPr>
              <w:t xml:space="preserve"> </w:t>
            </w:r>
            <w:r w:rsidR="00476A21">
              <w:rPr>
                <w:rFonts w:ascii="Arial" w:hAnsi="Arial" w:cs="Arial"/>
                <w:sz w:val="22"/>
                <w:szCs w:val="22"/>
              </w:rPr>
              <w:t>4</w:t>
            </w:r>
          </w:p>
          <w:p w14:paraId="38BA6F1D" w14:textId="77777777" w:rsidR="00BD363F" w:rsidRPr="003C7DED" w:rsidRDefault="00BD363F" w:rsidP="00B765D8">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B765D8">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A64789E" w14:textId="41E025A3" w:rsidR="00BD363F" w:rsidRPr="003C7DED" w:rsidRDefault="00B765D8" w:rsidP="00B765D8">
            <w:pPr>
              <w:rPr>
                <w:rFonts w:ascii="Arial" w:hAnsi="Arial" w:cs="Arial"/>
                <w:sz w:val="22"/>
                <w:szCs w:val="22"/>
              </w:rPr>
            </w:pPr>
            <w:r>
              <w:rPr>
                <w:rFonts w:ascii="Arial" w:hAnsi="Arial" w:cs="Arial"/>
                <w:sz w:val="22"/>
                <w:szCs w:val="22"/>
              </w:rPr>
              <w:t>No, as I wish for my research to be fully transparent</w:t>
            </w:r>
          </w:p>
          <w:p w14:paraId="1B741340" w14:textId="77777777" w:rsidR="00BD363F" w:rsidRPr="003C7DED" w:rsidRDefault="00BD363F" w:rsidP="00B765D8">
            <w:pPr>
              <w:rPr>
                <w:rFonts w:ascii="Arial" w:hAnsi="Arial" w:cs="Arial"/>
                <w:sz w:val="22"/>
                <w:szCs w:val="22"/>
              </w:rPr>
            </w:pPr>
          </w:p>
          <w:p w14:paraId="4F134D86" w14:textId="77777777" w:rsidR="00BD363F" w:rsidRPr="003C7DED" w:rsidRDefault="00BD363F" w:rsidP="00B765D8">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B765D8">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0759DB73" w14:textId="5E084822" w:rsidR="00BD363F" w:rsidRPr="003C7DED" w:rsidRDefault="00B765D8" w:rsidP="00B765D8">
            <w:pPr>
              <w:rPr>
                <w:rFonts w:ascii="Arial" w:hAnsi="Arial" w:cs="Arial"/>
                <w:sz w:val="22"/>
                <w:szCs w:val="22"/>
              </w:rPr>
            </w:pPr>
            <w:r>
              <w:rPr>
                <w:rFonts w:ascii="Arial" w:hAnsi="Arial" w:cs="Arial"/>
                <w:sz w:val="22"/>
                <w:szCs w:val="22"/>
              </w:rPr>
              <w:t>No as it doesn’t apply in this situation</w:t>
            </w:r>
          </w:p>
          <w:p w14:paraId="1D448C7E" w14:textId="77777777" w:rsidR="00BD363F" w:rsidRPr="003C7DED" w:rsidRDefault="00BD363F" w:rsidP="00B765D8">
            <w:pPr>
              <w:rPr>
                <w:rFonts w:ascii="Arial" w:hAnsi="Arial" w:cs="Arial"/>
                <w:sz w:val="22"/>
                <w:szCs w:val="22"/>
              </w:rPr>
            </w:pPr>
          </w:p>
          <w:p w14:paraId="653D87F7" w14:textId="77777777" w:rsidR="003F1A54" w:rsidRPr="003C7DED" w:rsidRDefault="003F1A54" w:rsidP="00B765D8">
            <w:pPr>
              <w:rPr>
                <w:rFonts w:ascii="Arial" w:hAnsi="Arial" w:cs="Arial"/>
                <w:sz w:val="22"/>
                <w:szCs w:val="22"/>
              </w:rPr>
            </w:pPr>
          </w:p>
          <w:p w14:paraId="69CE7CB6" w14:textId="77777777" w:rsidR="00BD363F" w:rsidRPr="003C7DED" w:rsidRDefault="00BD363F" w:rsidP="00B765D8">
            <w:pPr>
              <w:rPr>
                <w:rFonts w:ascii="Arial" w:hAnsi="Arial" w:cs="Arial"/>
                <w:sz w:val="22"/>
                <w:szCs w:val="22"/>
              </w:rPr>
            </w:pPr>
          </w:p>
          <w:p w14:paraId="31934223" w14:textId="5017564F" w:rsidR="00BD363F" w:rsidRPr="003C7DED" w:rsidRDefault="00BD363F" w:rsidP="00B765D8">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B765D8">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3648AD03" w:rsidR="00BD363F" w:rsidRPr="003C7DED" w:rsidRDefault="00AC1203" w:rsidP="00B765D8">
            <w:pPr>
              <w:rPr>
                <w:rFonts w:ascii="Arial" w:hAnsi="Arial" w:cs="Arial"/>
                <w:sz w:val="22"/>
                <w:szCs w:val="22"/>
              </w:rPr>
            </w:pPr>
            <w:r>
              <w:rPr>
                <w:rFonts w:ascii="Arial" w:hAnsi="Arial" w:cs="Arial"/>
                <w:sz w:val="22"/>
                <w:szCs w:val="22"/>
              </w:rPr>
              <w:t>At any point, the participants can withdraw from the study, without an explanation for their wish to withdraw</w:t>
            </w:r>
          </w:p>
          <w:p w14:paraId="6B46A9CF" w14:textId="77777777" w:rsidR="00BD363F" w:rsidRPr="003C7DED" w:rsidRDefault="00BD363F" w:rsidP="00B765D8">
            <w:pPr>
              <w:rPr>
                <w:rFonts w:ascii="Arial" w:hAnsi="Arial" w:cs="Arial"/>
                <w:sz w:val="22"/>
                <w:szCs w:val="22"/>
              </w:rPr>
            </w:pPr>
          </w:p>
          <w:p w14:paraId="10ED66A9" w14:textId="77777777" w:rsidR="00BD363F" w:rsidRPr="003C7DED" w:rsidRDefault="00BD363F" w:rsidP="00B765D8">
            <w:pPr>
              <w:rPr>
                <w:rFonts w:ascii="Arial" w:hAnsi="Arial" w:cs="Arial"/>
                <w:sz w:val="22"/>
                <w:szCs w:val="22"/>
              </w:rPr>
            </w:pPr>
          </w:p>
          <w:p w14:paraId="7E8809A1" w14:textId="77777777" w:rsidR="00BD363F" w:rsidRPr="003C7DED" w:rsidRDefault="00BD363F" w:rsidP="00B765D8">
            <w:pPr>
              <w:rPr>
                <w:rFonts w:ascii="Arial" w:hAnsi="Arial" w:cs="Arial"/>
                <w:sz w:val="22"/>
                <w:szCs w:val="22"/>
              </w:rPr>
            </w:pPr>
          </w:p>
          <w:p w14:paraId="43E65415" w14:textId="77777777" w:rsidR="00BD363F" w:rsidRPr="003C7DED" w:rsidRDefault="00BD363F" w:rsidP="00B765D8">
            <w:pPr>
              <w:rPr>
                <w:rFonts w:ascii="Arial" w:hAnsi="Arial" w:cs="Arial"/>
                <w:sz w:val="22"/>
                <w:szCs w:val="22"/>
              </w:rPr>
            </w:pPr>
          </w:p>
          <w:p w14:paraId="7634875C" w14:textId="77777777" w:rsidR="00BD363F" w:rsidRPr="003C7DED" w:rsidRDefault="00BD363F" w:rsidP="00B765D8">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B765D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2517EA2" w14:textId="620E94E3" w:rsidR="00BD363F" w:rsidRPr="003C7DED" w:rsidRDefault="00AC1203" w:rsidP="00B765D8">
            <w:pPr>
              <w:rPr>
                <w:rFonts w:ascii="Arial" w:hAnsi="Arial" w:cs="Arial"/>
                <w:i/>
                <w:color w:val="808080"/>
                <w:sz w:val="18"/>
                <w:szCs w:val="18"/>
              </w:rPr>
            </w:pPr>
            <w:r>
              <w:rPr>
                <w:rFonts w:ascii="Arial" w:hAnsi="Arial" w:cs="Arial"/>
                <w:sz w:val="22"/>
                <w:szCs w:val="22"/>
              </w:rPr>
              <w:t>They will have until the start of the study to decide whether they want to participate or not</w:t>
            </w:r>
          </w:p>
          <w:p w14:paraId="6B7402A3" w14:textId="77777777" w:rsidR="00BD363F" w:rsidRPr="003C7DED" w:rsidRDefault="00BD363F" w:rsidP="00B765D8">
            <w:pPr>
              <w:rPr>
                <w:rFonts w:ascii="Arial" w:hAnsi="Arial" w:cs="Arial"/>
                <w:i/>
                <w:color w:val="808080"/>
                <w:sz w:val="18"/>
                <w:szCs w:val="18"/>
              </w:rPr>
            </w:pPr>
          </w:p>
          <w:p w14:paraId="5C9615BC" w14:textId="77777777" w:rsidR="00BD363F" w:rsidRPr="003C7DED" w:rsidRDefault="00BD363F" w:rsidP="00B765D8">
            <w:pPr>
              <w:rPr>
                <w:rFonts w:ascii="Arial" w:hAnsi="Arial" w:cs="Arial"/>
                <w:i/>
                <w:color w:val="808080"/>
                <w:sz w:val="18"/>
                <w:szCs w:val="18"/>
              </w:rPr>
            </w:pPr>
          </w:p>
          <w:p w14:paraId="04CCA425" w14:textId="77777777" w:rsidR="00BD363F" w:rsidRPr="003C7DED" w:rsidRDefault="00BD363F" w:rsidP="00B765D8">
            <w:pPr>
              <w:rPr>
                <w:rFonts w:ascii="Arial" w:hAnsi="Arial" w:cs="Arial"/>
                <w:i/>
                <w:color w:val="808080"/>
                <w:sz w:val="18"/>
                <w:szCs w:val="18"/>
              </w:rPr>
            </w:pPr>
          </w:p>
          <w:p w14:paraId="39C1C08F" w14:textId="77777777" w:rsidR="00BD363F" w:rsidRPr="003C7DED" w:rsidRDefault="00BD363F" w:rsidP="00B765D8">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B765D8">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4D709B1F" w:rsidR="00BD363F" w:rsidRPr="003C7DED" w:rsidRDefault="00AC1203" w:rsidP="00B765D8">
            <w:pPr>
              <w:rPr>
                <w:rFonts w:ascii="Arial" w:hAnsi="Arial" w:cs="Arial"/>
                <w:i/>
                <w:color w:val="808080"/>
                <w:sz w:val="18"/>
                <w:szCs w:val="18"/>
              </w:rPr>
            </w:pPr>
            <w:r>
              <w:rPr>
                <w:rFonts w:ascii="Arial" w:hAnsi="Arial" w:cs="Arial"/>
                <w:sz w:val="22"/>
                <w:szCs w:val="22"/>
              </w:rPr>
              <w:t>There is no need for this kind of provisions, as they do not apply</w:t>
            </w:r>
          </w:p>
          <w:p w14:paraId="465FF026" w14:textId="77777777" w:rsidR="00BD363F" w:rsidRPr="003C7DED" w:rsidRDefault="00BD363F" w:rsidP="00B765D8">
            <w:pPr>
              <w:rPr>
                <w:rFonts w:ascii="Arial" w:hAnsi="Arial" w:cs="Arial"/>
                <w:i/>
                <w:color w:val="808080"/>
                <w:sz w:val="18"/>
                <w:szCs w:val="18"/>
              </w:rPr>
            </w:pPr>
          </w:p>
          <w:p w14:paraId="698CC47C" w14:textId="77777777" w:rsidR="00BD363F" w:rsidRPr="003C7DED" w:rsidRDefault="00BD363F" w:rsidP="00B765D8">
            <w:pPr>
              <w:rPr>
                <w:rFonts w:ascii="Arial" w:hAnsi="Arial" w:cs="Arial"/>
                <w:i/>
                <w:color w:val="808080"/>
                <w:sz w:val="18"/>
                <w:szCs w:val="18"/>
              </w:rPr>
            </w:pPr>
          </w:p>
          <w:p w14:paraId="585AAB5A" w14:textId="77777777" w:rsidR="00BD363F" w:rsidRPr="003C7DED" w:rsidRDefault="00BD363F" w:rsidP="00B765D8">
            <w:pPr>
              <w:rPr>
                <w:rFonts w:ascii="Arial" w:hAnsi="Arial" w:cs="Arial"/>
                <w:i/>
                <w:color w:val="808080"/>
                <w:sz w:val="18"/>
                <w:szCs w:val="18"/>
              </w:rPr>
            </w:pPr>
          </w:p>
          <w:p w14:paraId="296C8186" w14:textId="77777777" w:rsidR="00BD363F" w:rsidRPr="003C7DED" w:rsidRDefault="00BD363F" w:rsidP="00B765D8">
            <w:pPr>
              <w:rPr>
                <w:rFonts w:ascii="Arial" w:hAnsi="Arial" w:cs="Arial"/>
                <w:i/>
                <w:color w:val="808080"/>
                <w:sz w:val="18"/>
                <w:szCs w:val="18"/>
              </w:rPr>
            </w:pPr>
          </w:p>
          <w:p w14:paraId="42B1C5C0" w14:textId="77777777" w:rsidR="00BD363F" w:rsidRPr="003C7DED" w:rsidRDefault="00BD363F" w:rsidP="00B765D8">
            <w:pPr>
              <w:rPr>
                <w:rFonts w:ascii="Arial" w:hAnsi="Arial" w:cs="Arial"/>
                <w:i/>
                <w:color w:val="808080"/>
                <w:sz w:val="18"/>
                <w:szCs w:val="18"/>
              </w:rPr>
            </w:pPr>
          </w:p>
          <w:p w14:paraId="38FC28F2" w14:textId="77777777" w:rsidR="00BD363F" w:rsidRPr="003C7DED" w:rsidRDefault="00BD363F" w:rsidP="00B765D8">
            <w:pPr>
              <w:rPr>
                <w:rFonts w:ascii="Arial" w:hAnsi="Arial" w:cs="Arial"/>
                <w:i/>
                <w:color w:val="808080"/>
                <w:sz w:val="18"/>
                <w:szCs w:val="18"/>
              </w:rPr>
            </w:pPr>
          </w:p>
          <w:p w14:paraId="3CBBAFB8" w14:textId="77777777" w:rsidR="00BD363F" w:rsidRPr="003C7DED" w:rsidRDefault="00BD363F" w:rsidP="00B765D8">
            <w:pPr>
              <w:rPr>
                <w:rFonts w:ascii="Arial" w:hAnsi="Arial" w:cs="Arial"/>
                <w:i/>
                <w:color w:val="808080"/>
                <w:sz w:val="18"/>
                <w:szCs w:val="18"/>
              </w:rPr>
            </w:pPr>
          </w:p>
          <w:p w14:paraId="0750FD97" w14:textId="77777777" w:rsidR="00BD363F" w:rsidRPr="003C7DED" w:rsidRDefault="00BD363F" w:rsidP="00B765D8">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B765D8">
        <w:tc>
          <w:tcPr>
            <w:tcW w:w="562" w:type="dxa"/>
            <w:shd w:val="clear" w:color="auto" w:fill="F2F2F2" w:themeFill="background1" w:themeFillShade="F2"/>
            <w:vAlign w:val="center"/>
          </w:tcPr>
          <w:p w14:paraId="37252119" w14:textId="77777777" w:rsidR="003014CE" w:rsidRPr="003C7DED" w:rsidRDefault="003014CE" w:rsidP="00B765D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B765D8">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B765D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B765D8">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B765D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B765D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765D8">
        <w:trPr>
          <w:trHeight w:val="729"/>
        </w:trPr>
        <w:tc>
          <w:tcPr>
            <w:tcW w:w="562" w:type="dxa"/>
            <w:shd w:val="clear" w:color="auto" w:fill="F2F2F2" w:themeFill="background1" w:themeFillShade="F2"/>
            <w:vAlign w:val="center"/>
          </w:tcPr>
          <w:p w14:paraId="1B7C6D05" w14:textId="77777777" w:rsidR="00A35E44" w:rsidRPr="003C7DED" w:rsidRDefault="00A35E44" w:rsidP="00B765D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765D8">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765D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765D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765D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189904015"/>
              <w14:checkbox>
                <w14:checked w14:val="1"/>
                <w14:checkedState w14:val="2612" w14:font="MS Gothic"/>
                <w14:uncheckedState w14:val="2610" w14:font="MS Gothic"/>
              </w14:checkbox>
            </w:sdtPr>
            <w:sdtContent>
              <w:p w14:paraId="4FDA2CFF" w14:textId="43B64DCF" w:rsidR="00A35E44" w:rsidRPr="00476A21" w:rsidRDefault="00476A21" w:rsidP="00476A21">
                <w:pPr>
                  <w:autoSpaceDE w:val="0"/>
                  <w:autoSpaceDN w:val="0"/>
                  <w:adjustRightInd w:val="0"/>
                  <w:jc w:val="center"/>
                  <w:rPr>
                    <w:rFonts w:ascii="Arial" w:hAnsi="Arial" w:cs="Arial"/>
                    <w:sz w:val="22"/>
                    <w:szCs w:val="22"/>
                    <w:lang w:eastAsia="en-US"/>
                  </w:rPr>
                </w:pPr>
                <w:r w:rsidRPr="00476A21">
                  <w:rPr>
                    <w:rFonts w:ascii="MS Gothic" w:eastAsia="MS Gothic" w:hAnsi="MS Gothic" w:cs="Arial" w:hint="eastAsia"/>
                    <w:sz w:val="22"/>
                    <w:szCs w:val="22"/>
                    <w:lang w:eastAsia="en-US"/>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B765D8">
        <w:tc>
          <w:tcPr>
            <w:tcW w:w="562" w:type="dxa"/>
            <w:shd w:val="clear" w:color="auto" w:fill="F2F2F2" w:themeFill="background1" w:themeFillShade="F2"/>
            <w:vAlign w:val="center"/>
          </w:tcPr>
          <w:p w14:paraId="7F21794D" w14:textId="77777777" w:rsidR="00B20EC5" w:rsidRPr="003C7DED" w:rsidRDefault="00B20EC5" w:rsidP="00B765D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B765D8">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B765D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B765D8">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B765D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B765D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765D8">
        <w:trPr>
          <w:trHeight w:val="729"/>
        </w:trPr>
        <w:tc>
          <w:tcPr>
            <w:tcW w:w="562" w:type="dxa"/>
            <w:shd w:val="clear" w:color="auto" w:fill="F2F2F2" w:themeFill="background1" w:themeFillShade="F2"/>
            <w:vAlign w:val="center"/>
          </w:tcPr>
          <w:p w14:paraId="56996F8D" w14:textId="77777777" w:rsidR="00A35E44" w:rsidRPr="003C7DED" w:rsidRDefault="00A35E44" w:rsidP="00B765D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765D8">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765D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765D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765D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714222260"/>
              <w14:checkbox>
                <w14:checked w14:val="1"/>
                <w14:checkedState w14:val="2612" w14:font="MS Gothic"/>
                <w14:uncheckedState w14:val="2610" w14:font="MS Gothic"/>
              </w14:checkbox>
            </w:sdtPr>
            <w:sdtContent>
              <w:p w14:paraId="434CCC42" w14:textId="54EA4BFC" w:rsidR="00A35E44" w:rsidRPr="00476A21" w:rsidRDefault="00476A21" w:rsidP="00476A21">
                <w:pPr>
                  <w:autoSpaceDE w:val="0"/>
                  <w:autoSpaceDN w:val="0"/>
                  <w:adjustRightInd w:val="0"/>
                  <w:jc w:val="center"/>
                  <w:rPr>
                    <w:rFonts w:ascii="Arial" w:hAnsi="Arial" w:cs="Arial"/>
                    <w:sz w:val="22"/>
                    <w:szCs w:val="22"/>
                    <w:lang w:eastAsia="en-US"/>
                  </w:rPr>
                </w:pPr>
                <w:r w:rsidRPr="00476A21">
                  <w:rPr>
                    <w:rFonts w:ascii="MS Gothic" w:eastAsia="MS Gothic" w:hAnsi="MS Gothic" w:cs="Arial" w:hint="eastAsia"/>
                    <w:sz w:val="22"/>
                    <w:szCs w:val="22"/>
                    <w:lang w:eastAsia="en-US"/>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B765D8">
        <w:tc>
          <w:tcPr>
            <w:tcW w:w="562" w:type="dxa"/>
            <w:shd w:val="clear" w:color="auto" w:fill="F2F2F2" w:themeFill="background1" w:themeFillShade="F2"/>
            <w:vAlign w:val="center"/>
          </w:tcPr>
          <w:p w14:paraId="11C27F67" w14:textId="77777777" w:rsidR="005907A9" w:rsidRPr="003C7DED" w:rsidRDefault="005907A9" w:rsidP="00B765D8">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B765D8">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B765D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B765D8">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B765D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B765D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765D8">
        <w:trPr>
          <w:trHeight w:val="729"/>
        </w:trPr>
        <w:tc>
          <w:tcPr>
            <w:tcW w:w="562" w:type="dxa"/>
            <w:shd w:val="clear" w:color="auto" w:fill="F2F2F2" w:themeFill="background1" w:themeFillShade="F2"/>
            <w:vAlign w:val="center"/>
          </w:tcPr>
          <w:p w14:paraId="411E63D2" w14:textId="77777777" w:rsidR="007F0207" w:rsidRPr="003C7DED" w:rsidRDefault="007F0207" w:rsidP="00B765D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765D8">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765D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765D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765D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096279743"/>
              <w14:checkbox>
                <w14:checked w14:val="1"/>
                <w14:checkedState w14:val="2612" w14:font="MS Gothic"/>
                <w14:uncheckedState w14:val="2610" w14:font="MS Gothic"/>
              </w14:checkbox>
            </w:sdtPr>
            <w:sdtContent>
              <w:p w14:paraId="0A181CCE" w14:textId="0F1FED39" w:rsidR="007F0207" w:rsidRPr="005738C1" w:rsidRDefault="005738C1" w:rsidP="005738C1">
                <w:pPr>
                  <w:autoSpaceDE w:val="0"/>
                  <w:autoSpaceDN w:val="0"/>
                  <w:adjustRightInd w:val="0"/>
                  <w:jc w:val="center"/>
                  <w:rPr>
                    <w:rFonts w:ascii="Arial" w:hAnsi="Arial" w:cs="Arial"/>
                    <w:sz w:val="22"/>
                    <w:szCs w:val="22"/>
                    <w:lang w:eastAsia="en-US"/>
                  </w:rPr>
                </w:pPr>
                <w:r w:rsidRPr="005738C1">
                  <w:rPr>
                    <w:rFonts w:ascii="MS Gothic" w:eastAsia="MS Gothic" w:hAnsi="MS Gothic" w:cs="Arial" w:hint="eastAsia"/>
                    <w:sz w:val="22"/>
                    <w:szCs w:val="22"/>
                    <w:lang w:eastAsia="en-US"/>
                  </w:rPr>
                  <w:t>☒</w:t>
                </w:r>
              </w:p>
            </w:sdtContent>
          </w:sdt>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B765D8">
        <w:tc>
          <w:tcPr>
            <w:tcW w:w="562" w:type="dxa"/>
            <w:shd w:val="clear" w:color="auto" w:fill="F2F2F2" w:themeFill="background1" w:themeFillShade="F2"/>
            <w:vAlign w:val="center"/>
          </w:tcPr>
          <w:p w14:paraId="38F35B71" w14:textId="77777777" w:rsidR="005B20B8" w:rsidRPr="003C7DED" w:rsidRDefault="005B20B8" w:rsidP="00B765D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B765D8">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B765D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B765D8">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B765D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B765D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765D8">
        <w:trPr>
          <w:trHeight w:val="729"/>
        </w:trPr>
        <w:tc>
          <w:tcPr>
            <w:tcW w:w="562" w:type="dxa"/>
            <w:shd w:val="clear" w:color="auto" w:fill="F2F2F2" w:themeFill="background1" w:themeFillShade="F2"/>
            <w:vAlign w:val="center"/>
          </w:tcPr>
          <w:p w14:paraId="5C3385EB" w14:textId="77777777" w:rsidR="007F0207" w:rsidRPr="003C7DED" w:rsidRDefault="007F0207" w:rsidP="00B765D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765D8">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765D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765D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765D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021770492"/>
              <w14:checkbox>
                <w14:checked w14:val="1"/>
                <w14:checkedState w14:val="2612" w14:font="MS Gothic"/>
                <w14:uncheckedState w14:val="2610" w14:font="MS Gothic"/>
              </w14:checkbox>
            </w:sdtPr>
            <w:sdtContent>
              <w:p w14:paraId="6C9B582D" w14:textId="254D64EC" w:rsidR="007F0207" w:rsidRPr="005738C1" w:rsidRDefault="005738C1" w:rsidP="005738C1">
                <w:pPr>
                  <w:autoSpaceDE w:val="0"/>
                  <w:autoSpaceDN w:val="0"/>
                  <w:adjustRightInd w:val="0"/>
                  <w:jc w:val="center"/>
                  <w:rPr>
                    <w:rFonts w:ascii="Arial" w:hAnsi="Arial" w:cs="Arial"/>
                    <w:sz w:val="22"/>
                    <w:szCs w:val="22"/>
                    <w:lang w:eastAsia="en-US"/>
                  </w:rPr>
                </w:pPr>
                <w:r w:rsidRPr="005738C1">
                  <w:rPr>
                    <w:rFonts w:ascii="MS Gothic" w:eastAsia="MS Gothic" w:hAnsi="MS Gothic" w:cs="Arial" w:hint="eastAsia"/>
                    <w:sz w:val="22"/>
                    <w:szCs w:val="22"/>
                    <w:lang w:eastAsia="en-US"/>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B765D8">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B765D8">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B765D8">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B765D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B765D8">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1147117756"/>
              <w14:checkbox>
                <w14:checked w14:val="1"/>
                <w14:checkedState w14:val="2612" w14:font="MS Gothic"/>
                <w14:uncheckedState w14:val="2610" w14:font="MS Gothic"/>
              </w14:checkbox>
            </w:sdtPr>
            <w:sdtContent>
              <w:p w14:paraId="34E7A7EE" w14:textId="09E2FA15" w:rsidR="003F1A54" w:rsidRPr="00AC1203" w:rsidRDefault="00AC1203" w:rsidP="00AC1203">
                <w:pPr>
                  <w:autoSpaceDE w:val="0"/>
                  <w:autoSpaceDN w:val="0"/>
                  <w:adjustRightInd w:val="0"/>
                  <w:jc w:val="center"/>
                  <w:rPr>
                    <w:rFonts w:ascii="Arial" w:hAnsi="Arial" w:cs="Arial"/>
                    <w:sz w:val="22"/>
                    <w:szCs w:val="22"/>
                  </w:rPr>
                </w:pPr>
                <w:r w:rsidRPr="00AC1203">
                  <w:rPr>
                    <w:rFonts w:ascii="MS Gothic" w:hAnsi="MS Gothic" w:cs="Arial" w:hint="eastAsia"/>
                    <w:sz w:val="22"/>
                    <w:szCs w:val="22"/>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B765D8">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B765D8">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B765D8">
            <w:pPr>
              <w:pStyle w:val="NormalWeb"/>
              <w:autoSpaceDE w:val="0"/>
              <w:autoSpaceDN w:val="0"/>
              <w:adjustRightInd w:val="0"/>
              <w:rPr>
                <w:rFonts w:ascii="Arial" w:hAnsi="Arial" w:cs="Arial"/>
                <w:b/>
                <w:bCs/>
              </w:rPr>
            </w:pPr>
          </w:p>
        </w:tc>
      </w:tr>
      <w:tr w:rsidR="003F1A54" w:rsidRPr="003C7DED" w14:paraId="56C564D9" w14:textId="77777777" w:rsidTr="00B765D8">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B765D8">
            <w:pPr>
              <w:rPr>
                <w:rFonts w:ascii="Arial" w:hAnsi="Arial" w:cs="Arial"/>
                <w:sz w:val="22"/>
                <w:szCs w:val="22"/>
              </w:rPr>
            </w:pPr>
          </w:p>
          <w:p w14:paraId="3401A665" w14:textId="77777777" w:rsidR="003F1A54" w:rsidRPr="003C7DED" w:rsidRDefault="003F1A54" w:rsidP="00B765D8">
            <w:pPr>
              <w:rPr>
                <w:rFonts w:ascii="Arial" w:hAnsi="Arial" w:cs="Arial"/>
                <w:sz w:val="22"/>
                <w:szCs w:val="22"/>
              </w:rPr>
            </w:pPr>
          </w:p>
          <w:p w14:paraId="3E5937E0" w14:textId="77777777" w:rsidR="003F1A54" w:rsidRPr="003C7DED" w:rsidRDefault="003F1A54" w:rsidP="00B765D8">
            <w:pPr>
              <w:rPr>
                <w:rFonts w:ascii="Arial" w:hAnsi="Arial" w:cs="Arial"/>
                <w:sz w:val="22"/>
                <w:szCs w:val="22"/>
              </w:rPr>
            </w:pPr>
          </w:p>
          <w:p w14:paraId="7FC15547" w14:textId="77777777" w:rsidR="003F1A54" w:rsidRPr="003C7DED" w:rsidRDefault="003F1A54" w:rsidP="00B765D8">
            <w:pPr>
              <w:rPr>
                <w:rFonts w:ascii="Arial" w:hAnsi="Arial" w:cs="Arial"/>
                <w:sz w:val="22"/>
                <w:szCs w:val="22"/>
              </w:rPr>
            </w:pPr>
          </w:p>
          <w:p w14:paraId="36F17AE1" w14:textId="77777777" w:rsidR="003F1A54" w:rsidRPr="003C7DED" w:rsidRDefault="003F1A54" w:rsidP="00B765D8">
            <w:pPr>
              <w:rPr>
                <w:rFonts w:ascii="Arial" w:hAnsi="Arial" w:cs="Arial"/>
                <w:sz w:val="22"/>
                <w:szCs w:val="22"/>
              </w:rPr>
            </w:pPr>
          </w:p>
          <w:p w14:paraId="6903EDC4" w14:textId="77777777" w:rsidR="003F1A54" w:rsidRPr="003C7DED" w:rsidRDefault="003F1A54" w:rsidP="00B765D8">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B765D8">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B765D8">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B765D8">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373D0B6" w:rsidR="001F7B84" w:rsidRPr="003C7DED" w:rsidRDefault="00AC1203" w:rsidP="00B765D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B765D8">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2562D43" w:rsidR="001F7B84" w:rsidRPr="003C7DED" w:rsidRDefault="00AC1203" w:rsidP="00B765D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B765D8">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38E77E2" w:rsidR="001F7B84" w:rsidRPr="003C7DED" w:rsidRDefault="00AC1203" w:rsidP="00B765D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B765D8">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DC4854E" w:rsidR="001F7B84" w:rsidRPr="003C7DED" w:rsidRDefault="00AC1203" w:rsidP="00B765D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B765D8">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A86819C" w:rsidR="001F7B84" w:rsidRPr="003C7DED" w:rsidRDefault="00AC1203" w:rsidP="00B765D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B765D8">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AEDDB32" w:rsidR="001F7B84" w:rsidRPr="003C7DED" w:rsidRDefault="00A97755" w:rsidP="00B765D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B765D8">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B765D8">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B765D8">
            <w:pPr>
              <w:pStyle w:val="NoSpacing"/>
              <w:rPr>
                <w:rFonts w:ascii="Arial" w:hAnsi="Arial" w:cs="Arial"/>
                <w:sz w:val="22"/>
                <w:szCs w:val="22"/>
              </w:rPr>
            </w:pPr>
          </w:p>
          <w:p w14:paraId="2CAC85AC" w14:textId="77777777" w:rsidR="001F7B84" w:rsidRPr="003C7DED" w:rsidRDefault="001F7B84" w:rsidP="00B765D8">
            <w:pPr>
              <w:pStyle w:val="NoSpacing"/>
              <w:rPr>
                <w:rFonts w:ascii="Arial" w:hAnsi="Arial" w:cs="Arial"/>
                <w:sz w:val="22"/>
                <w:szCs w:val="22"/>
              </w:rPr>
            </w:pPr>
          </w:p>
          <w:p w14:paraId="7190EA21" w14:textId="77777777" w:rsidR="001F7B84" w:rsidRPr="003C7DED" w:rsidRDefault="001F7B84" w:rsidP="00B765D8">
            <w:pPr>
              <w:pStyle w:val="NoSpacing"/>
              <w:rPr>
                <w:rFonts w:ascii="Arial" w:hAnsi="Arial" w:cs="Arial"/>
                <w:sz w:val="22"/>
                <w:szCs w:val="22"/>
              </w:rPr>
            </w:pPr>
          </w:p>
          <w:p w14:paraId="5F72DB3D" w14:textId="77777777" w:rsidR="001F7B84" w:rsidRPr="003C7DED" w:rsidRDefault="001F7B84" w:rsidP="00B765D8">
            <w:pPr>
              <w:pStyle w:val="NoSpacing"/>
              <w:rPr>
                <w:rFonts w:ascii="Arial" w:hAnsi="Arial" w:cs="Arial"/>
                <w:sz w:val="22"/>
                <w:szCs w:val="22"/>
              </w:rPr>
            </w:pPr>
          </w:p>
          <w:p w14:paraId="545198B0" w14:textId="77777777" w:rsidR="001F7B84" w:rsidRPr="003C7DED" w:rsidRDefault="001F7B84" w:rsidP="00B765D8">
            <w:pPr>
              <w:pStyle w:val="NoSpacing"/>
              <w:rPr>
                <w:rFonts w:ascii="Arial" w:hAnsi="Arial" w:cs="Arial"/>
                <w:sz w:val="22"/>
                <w:szCs w:val="22"/>
              </w:rPr>
            </w:pPr>
          </w:p>
          <w:p w14:paraId="595B767F" w14:textId="77777777" w:rsidR="001F7B84" w:rsidRPr="003C7DED" w:rsidRDefault="001F7B84" w:rsidP="00B765D8">
            <w:pPr>
              <w:pStyle w:val="NoSpacing"/>
              <w:rPr>
                <w:rFonts w:ascii="Arial" w:hAnsi="Arial" w:cs="Arial"/>
                <w:sz w:val="22"/>
                <w:szCs w:val="22"/>
              </w:rPr>
            </w:pPr>
          </w:p>
          <w:p w14:paraId="24DDC8D2" w14:textId="77777777" w:rsidR="001F7B84" w:rsidRPr="003C7DED" w:rsidRDefault="001F7B84" w:rsidP="00B765D8">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B765D8">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B765D8">
        <w:trPr>
          <w:trHeight w:val="439"/>
        </w:trPr>
        <w:tc>
          <w:tcPr>
            <w:tcW w:w="10487" w:type="dxa"/>
            <w:gridSpan w:val="7"/>
            <w:vAlign w:val="center"/>
          </w:tcPr>
          <w:p w14:paraId="6C01C549" w14:textId="28522143" w:rsidR="003F1A54" w:rsidRPr="003C7DED" w:rsidRDefault="003F1A54" w:rsidP="00B765D8">
            <w:pPr>
              <w:rPr>
                <w:rFonts w:ascii="Arial" w:hAnsi="Arial" w:cs="Arial"/>
                <w:sz w:val="22"/>
                <w:szCs w:val="22"/>
              </w:rPr>
            </w:pPr>
          </w:p>
          <w:p w14:paraId="1AFA682D" w14:textId="668BB411" w:rsidR="003F1A54" w:rsidRPr="003C7DED" w:rsidRDefault="00A97755" w:rsidP="00B765D8">
            <w:pPr>
              <w:rPr>
                <w:rFonts w:ascii="Arial" w:hAnsi="Arial" w:cs="Arial"/>
                <w:sz w:val="22"/>
                <w:szCs w:val="22"/>
              </w:rPr>
            </w:pPr>
            <w:r w:rsidRPr="00A97755">
              <w:rPr>
                <w:rFonts w:ascii="Arial" w:hAnsi="Arial" w:cs="Arial"/>
                <w:sz w:val="22"/>
                <w:szCs w:val="22"/>
              </w:rPr>
              <w:t xml:space="preserve">The </w:t>
            </w:r>
            <w:r>
              <w:rPr>
                <w:rFonts w:ascii="Arial" w:hAnsi="Arial" w:cs="Arial"/>
                <w:sz w:val="22"/>
                <w:szCs w:val="22"/>
              </w:rPr>
              <w:t>study will</w:t>
            </w:r>
            <w:r w:rsidRPr="00A97755">
              <w:rPr>
                <w:rFonts w:ascii="Arial" w:hAnsi="Arial" w:cs="Arial"/>
                <w:sz w:val="22"/>
                <w:szCs w:val="22"/>
              </w:rPr>
              <w:t xml:space="preserve"> gather the minimum amount of personal data necessary</w:t>
            </w:r>
            <w:r>
              <w:rPr>
                <w:rFonts w:ascii="Arial" w:hAnsi="Arial" w:cs="Arial"/>
                <w:sz w:val="22"/>
                <w:szCs w:val="22"/>
              </w:rPr>
              <w:t>:</w:t>
            </w:r>
            <w:r w:rsidRPr="00A97755">
              <w:rPr>
                <w:rFonts w:ascii="Arial" w:hAnsi="Arial" w:cs="Arial"/>
                <w:sz w:val="22"/>
                <w:szCs w:val="22"/>
              </w:rPr>
              <w:t xml:space="preserve"> No personal identifying information such as names, contact details, or demographic details is being collected. This ensures confidentiality while still allowing role-specific insights to be analysed.</w:t>
            </w:r>
          </w:p>
          <w:p w14:paraId="0F036564" w14:textId="77777777" w:rsidR="003F1A54" w:rsidRPr="003C7DED" w:rsidRDefault="003F1A54" w:rsidP="00B765D8">
            <w:pPr>
              <w:rPr>
                <w:rFonts w:ascii="Arial" w:hAnsi="Arial" w:cs="Arial"/>
                <w:sz w:val="22"/>
                <w:szCs w:val="22"/>
              </w:rPr>
            </w:pPr>
          </w:p>
          <w:p w14:paraId="105558CA" w14:textId="77777777" w:rsidR="003F1A54" w:rsidRPr="003C7DED" w:rsidRDefault="003F1A54" w:rsidP="00B765D8">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B765D8">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B765D8">
        <w:trPr>
          <w:trHeight w:val="439"/>
        </w:trPr>
        <w:tc>
          <w:tcPr>
            <w:tcW w:w="10487" w:type="dxa"/>
            <w:gridSpan w:val="7"/>
            <w:vAlign w:val="center"/>
          </w:tcPr>
          <w:p w14:paraId="5B813465" w14:textId="3602C4BE" w:rsidR="003F1A54" w:rsidRPr="003C7DED" w:rsidRDefault="003F1A54" w:rsidP="00B765D8">
            <w:pPr>
              <w:rPr>
                <w:rFonts w:ascii="Arial" w:hAnsi="Arial" w:cs="Arial"/>
                <w:sz w:val="22"/>
                <w:szCs w:val="22"/>
              </w:rPr>
            </w:pPr>
          </w:p>
          <w:p w14:paraId="06C3E4BB" w14:textId="7208AB72" w:rsidR="003F1A54" w:rsidRPr="003C7DED" w:rsidRDefault="00A97755" w:rsidP="00B765D8">
            <w:pPr>
              <w:rPr>
                <w:rFonts w:ascii="Arial" w:hAnsi="Arial" w:cs="Arial"/>
                <w:sz w:val="22"/>
                <w:szCs w:val="22"/>
              </w:rPr>
            </w:pPr>
            <w:r>
              <w:rPr>
                <w:rFonts w:ascii="Arial" w:hAnsi="Arial" w:cs="Arial"/>
                <w:sz w:val="22"/>
                <w:szCs w:val="22"/>
              </w:rPr>
              <w:t xml:space="preserve">The data collected will only refer to certain aspects of the participants </w:t>
            </w:r>
            <w:proofErr w:type="gramStart"/>
            <w:r>
              <w:rPr>
                <w:rFonts w:ascii="Arial" w:hAnsi="Arial" w:cs="Arial"/>
                <w:sz w:val="22"/>
                <w:szCs w:val="22"/>
              </w:rPr>
              <w:t>jobs, and</w:t>
            </w:r>
            <w:proofErr w:type="gramEnd"/>
            <w:r>
              <w:rPr>
                <w:rFonts w:ascii="Arial" w:hAnsi="Arial" w:cs="Arial"/>
                <w:sz w:val="22"/>
                <w:szCs w:val="22"/>
              </w:rPr>
              <w:t xml:space="preserve"> does not include any aspect that could create distress or damage. Moreover, ensuring that the confidentiality will be respected guarantees that the data will not be backtracked.</w:t>
            </w:r>
          </w:p>
          <w:p w14:paraId="0F436989" w14:textId="77777777" w:rsidR="003F1A54" w:rsidRPr="003C7DED" w:rsidRDefault="003F1A54" w:rsidP="00B765D8">
            <w:pPr>
              <w:rPr>
                <w:rFonts w:ascii="Arial" w:hAnsi="Arial" w:cs="Arial"/>
                <w:sz w:val="22"/>
                <w:szCs w:val="22"/>
              </w:rPr>
            </w:pPr>
          </w:p>
          <w:p w14:paraId="2834699D" w14:textId="77777777" w:rsidR="003F1A54" w:rsidRPr="003C7DED" w:rsidRDefault="003F1A54" w:rsidP="00B765D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B765D8">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765D8">
        <w:trPr>
          <w:trHeight w:val="439"/>
        </w:trPr>
        <w:tc>
          <w:tcPr>
            <w:tcW w:w="10487" w:type="dxa"/>
            <w:gridSpan w:val="7"/>
            <w:vAlign w:val="center"/>
          </w:tcPr>
          <w:p w14:paraId="3816C9EC" w14:textId="77777777" w:rsidR="00073BE9" w:rsidRDefault="00073BE9" w:rsidP="00B765D8">
            <w:pPr>
              <w:rPr>
                <w:rFonts w:ascii="Arial" w:hAnsi="Arial" w:cs="Arial"/>
                <w:sz w:val="22"/>
                <w:szCs w:val="22"/>
              </w:rPr>
            </w:pPr>
          </w:p>
          <w:p w14:paraId="51BF2412" w14:textId="072F2E7B" w:rsidR="003F1A54" w:rsidRPr="003C7DED" w:rsidRDefault="00F337F2" w:rsidP="00B765D8">
            <w:pPr>
              <w:rPr>
                <w:rFonts w:ascii="Arial" w:hAnsi="Arial" w:cs="Arial"/>
                <w:sz w:val="22"/>
                <w:szCs w:val="22"/>
              </w:rPr>
            </w:pPr>
            <w:r>
              <w:rPr>
                <w:rFonts w:ascii="Arial" w:hAnsi="Arial" w:cs="Arial"/>
                <w:sz w:val="22"/>
                <w:szCs w:val="22"/>
              </w:rPr>
              <w:t>The participants will not be informed of the identification process, so even if they have access to the study, they can only recognise the data they themselves have offered, not what the other participants did.</w:t>
            </w:r>
          </w:p>
          <w:p w14:paraId="7F2D5628" w14:textId="77777777" w:rsidR="003F1A54" w:rsidRPr="003C7DED" w:rsidRDefault="003F1A54" w:rsidP="00B765D8">
            <w:pPr>
              <w:rPr>
                <w:rFonts w:ascii="Arial" w:hAnsi="Arial" w:cs="Arial"/>
                <w:sz w:val="22"/>
                <w:szCs w:val="22"/>
              </w:rPr>
            </w:pPr>
          </w:p>
          <w:p w14:paraId="094F2D74" w14:textId="77777777" w:rsidR="003F1A54" w:rsidRPr="003C7DED" w:rsidRDefault="003F1A54" w:rsidP="00B765D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B765D8">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B765D8">
        <w:trPr>
          <w:trHeight w:val="439"/>
        </w:trPr>
        <w:tc>
          <w:tcPr>
            <w:tcW w:w="10487" w:type="dxa"/>
            <w:gridSpan w:val="7"/>
            <w:vAlign w:val="center"/>
          </w:tcPr>
          <w:p w14:paraId="78AEF2D6" w14:textId="77777777" w:rsidR="00073BE9" w:rsidRDefault="00073BE9" w:rsidP="00B765D8">
            <w:pPr>
              <w:rPr>
                <w:rFonts w:ascii="Arial" w:hAnsi="Arial" w:cs="Arial"/>
                <w:sz w:val="22"/>
                <w:szCs w:val="22"/>
              </w:rPr>
            </w:pPr>
          </w:p>
          <w:p w14:paraId="6C15391C" w14:textId="5D4D4723" w:rsidR="003F1A54" w:rsidRPr="003C7DED" w:rsidRDefault="00F337F2" w:rsidP="00B765D8">
            <w:pPr>
              <w:rPr>
                <w:rFonts w:ascii="Arial" w:hAnsi="Arial" w:cs="Arial"/>
                <w:sz w:val="22"/>
                <w:szCs w:val="22"/>
              </w:rPr>
            </w:pPr>
            <w:r>
              <w:rPr>
                <w:rFonts w:ascii="Arial" w:hAnsi="Arial" w:cs="Arial"/>
                <w:sz w:val="22"/>
                <w:szCs w:val="22"/>
              </w:rPr>
              <w:t>Not the case.</w:t>
            </w:r>
          </w:p>
          <w:p w14:paraId="54C98EB7" w14:textId="77777777" w:rsidR="003F1A54" w:rsidRPr="003C7DED" w:rsidRDefault="003F1A54" w:rsidP="00B765D8">
            <w:pPr>
              <w:rPr>
                <w:rFonts w:ascii="Arial" w:hAnsi="Arial" w:cs="Arial"/>
                <w:sz w:val="22"/>
                <w:szCs w:val="22"/>
              </w:rPr>
            </w:pPr>
          </w:p>
          <w:p w14:paraId="5374E17D" w14:textId="77777777" w:rsidR="003F1A54" w:rsidRPr="003C7DED" w:rsidRDefault="003F1A54" w:rsidP="00B765D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B765D8">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B765D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328ADB0" w:rsidR="000C5261" w:rsidRPr="003C7DED" w:rsidRDefault="00F337F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B765D8">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B765D8">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lastRenderedPageBreak/>
              <w:t>1</w:t>
            </w:r>
          </w:p>
        </w:tc>
        <w:tc>
          <w:tcPr>
            <w:tcW w:w="6845" w:type="dxa"/>
            <w:shd w:val="clear" w:color="auto" w:fill="F2F2F2" w:themeFill="background1" w:themeFillShade="F2"/>
            <w:vAlign w:val="center"/>
          </w:tcPr>
          <w:p w14:paraId="0BEB2458" w14:textId="59A01E10" w:rsidR="001F7B84" w:rsidRPr="003C7DED" w:rsidRDefault="001F7B84" w:rsidP="00B765D8">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237D747D" w:rsidR="001F7B84" w:rsidRPr="003C7DED" w:rsidRDefault="00F337F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14BCF47D" w:rsidR="001F7B84" w:rsidRPr="003C7DED" w:rsidRDefault="00F337F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B765D8">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6086DA4" w:rsidR="001F7B84" w:rsidRPr="003C7DED" w:rsidRDefault="00F337F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520184C7" w:rsidR="001F7B84" w:rsidRPr="003C7DED" w:rsidRDefault="00F337F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B765D8">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4DB37608" w:rsidR="001F7B84" w:rsidRPr="003C7DED" w:rsidRDefault="00F337F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499EA9CF" w:rsidR="001F7B84" w:rsidRPr="003C7DED" w:rsidRDefault="00F337F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B765D8">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2937400" w:rsidR="001F7B84" w:rsidRPr="003C7DED" w:rsidRDefault="00F337F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B765D8">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6A2E553" w:rsidR="001F7B84" w:rsidRPr="003C7DED" w:rsidRDefault="00F337F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B765D8">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7ED5912E" w:rsidR="001F7B84" w:rsidRPr="003C7DED" w:rsidRDefault="00F337F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23DB385A" w:rsidR="001F7B84" w:rsidRPr="003C7DED" w:rsidRDefault="00F337F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B765D8">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59D57135" w:rsidR="001F7B84" w:rsidRPr="003C7DED" w:rsidRDefault="00F337F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5527069" w:rsidR="00702469" w:rsidRDefault="00F337F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B765D8">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332A033" w:rsidR="001F7B84" w:rsidRPr="003C7DED" w:rsidRDefault="00F337F2"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B765D8">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B765D8">
            <w:pPr>
              <w:rPr>
                <w:rFonts w:ascii="Arial" w:hAnsi="Arial" w:cs="Arial"/>
                <w:sz w:val="22"/>
                <w:szCs w:val="22"/>
              </w:rPr>
            </w:pPr>
          </w:p>
          <w:p w14:paraId="2575EF99" w14:textId="77777777" w:rsidR="001F7B84" w:rsidRPr="003C7DED" w:rsidRDefault="001F7B84" w:rsidP="00B765D8">
            <w:pPr>
              <w:rPr>
                <w:rFonts w:ascii="Arial" w:hAnsi="Arial" w:cs="Arial"/>
                <w:sz w:val="22"/>
                <w:szCs w:val="22"/>
              </w:rPr>
            </w:pPr>
          </w:p>
          <w:p w14:paraId="38757901" w14:textId="77777777" w:rsidR="001F7B84" w:rsidRPr="003C7DED" w:rsidRDefault="001F7B84" w:rsidP="00B765D8">
            <w:pPr>
              <w:rPr>
                <w:rFonts w:ascii="Arial" w:hAnsi="Arial" w:cs="Arial"/>
                <w:sz w:val="22"/>
                <w:szCs w:val="22"/>
              </w:rPr>
            </w:pPr>
          </w:p>
          <w:p w14:paraId="0DAFEC97" w14:textId="77777777" w:rsidR="001F7B84" w:rsidRPr="003C7DED" w:rsidRDefault="001F7B84" w:rsidP="00B765D8">
            <w:pPr>
              <w:rPr>
                <w:rFonts w:ascii="Arial" w:hAnsi="Arial" w:cs="Arial"/>
                <w:sz w:val="22"/>
                <w:szCs w:val="22"/>
              </w:rPr>
            </w:pPr>
          </w:p>
          <w:p w14:paraId="31140C70" w14:textId="77777777" w:rsidR="001F7B84" w:rsidRPr="003C7DED" w:rsidRDefault="001F7B84" w:rsidP="00B765D8">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B765D8">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10E46B4A" w:rsidR="001F7B84" w:rsidRPr="003C7DED" w:rsidRDefault="00F337F2" w:rsidP="00B765D8">
            <w:pPr>
              <w:rPr>
                <w:rFonts w:ascii="Arial" w:hAnsi="Arial" w:cs="Arial"/>
                <w:sz w:val="22"/>
                <w:szCs w:val="22"/>
              </w:rPr>
            </w:pPr>
            <w:r>
              <w:rPr>
                <w:rFonts w:ascii="Arial" w:hAnsi="Arial" w:cs="Arial"/>
                <w:sz w:val="22"/>
                <w:szCs w:val="22"/>
              </w:rPr>
              <w:t xml:space="preserve">A written detailed description of the part of the study in which the participants will take part will </w:t>
            </w:r>
            <w:proofErr w:type="gramStart"/>
            <w:r>
              <w:rPr>
                <w:rFonts w:ascii="Arial" w:hAnsi="Arial" w:cs="Arial"/>
                <w:sz w:val="22"/>
                <w:szCs w:val="22"/>
              </w:rPr>
              <w:t>be</w:t>
            </w:r>
            <w:proofErr w:type="gramEnd"/>
            <w:r>
              <w:rPr>
                <w:rFonts w:ascii="Arial" w:hAnsi="Arial" w:cs="Arial"/>
                <w:sz w:val="22"/>
                <w:szCs w:val="22"/>
              </w:rPr>
              <w:t xml:space="preserve"> presented them. </w:t>
            </w:r>
          </w:p>
          <w:p w14:paraId="7BFFA883" w14:textId="77777777" w:rsidR="001F7B84" w:rsidRPr="003C7DED" w:rsidRDefault="001F7B84" w:rsidP="00B765D8">
            <w:pPr>
              <w:rPr>
                <w:rFonts w:ascii="Arial" w:hAnsi="Arial" w:cs="Arial"/>
                <w:sz w:val="22"/>
                <w:szCs w:val="22"/>
              </w:rPr>
            </w:pPr>
          </w:p>
          <w:p w14:paraId="3F1F2B79" w14:textId="77777777" w:rsidR="001F7B84" w:rsidRPr="003C7DED" w:rsidRDefault="001F7B84" w:rsidP="00B765D8">
            <w:pPr>
              <w:rPr>
                <w:rFonts w:ascii="Arial" w:hAnsi="Arial" w:cs="Arial"/>
                <w:sz w:val="22"/>
                <w:szCs w:val="22"/>
              </w:rPr>
            </w:pPr>
          </w:p>
          <w:p w14:paraId="29D395A1" w14:textId="77777777" w:rsidR="001F7B84" w:rsidRPr="003C7DED" w:rsidRDefault="001F7B84" w:rsidP="00B765D8">
            <w:pPr>
              <w:rPr>
                <w:rFonts w:ascii="Arial" w:hAnsi="Arial" w:cs="Arial"/>
                <w:sz w:val="22"/>
                <w:szCs w:val="22"/>
              </w:rPr>
            </w:pPr>
          </w:p>
          <w:p w14:paraId="351FFEB5" w14:textId="77777777" w:rsidR="001F7B84" w:rsidRPr="003C7DED" w:rsidRDefault="001F7B84" w:rsidP="00B765D8">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B765D8">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B765D8">
        <w:tc>
          <w:tcPr>
            <w:tcW w:w="10487" w:type="dxa"/>
            <w:gridSpan w:val="8"/>
            <w:shd w:val="clear" w:color="auto" w:fill="F2F2F2" w:themeFill="background1" w:themeFillShade="F2"/>
            <w:vAlign w:val="center"/>
          </w:tcPr>
          <w:p w14:paraId="7EA71B95" w14:textId="4D6C4880" w:rsidR="00735E7B" w:rsidRPr="003C7DED" w:rsidRDefault="00735E7B" w:rsidP="00B765D8">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69B32F3E" w:rsidR="001F7B84" w:rsidRPr="003C7DED" w:rsidRDefault="00F337F2" w:rsidP="00B765D8">
            <w:pPr>
              <w:rPr>
                <w:rFonts w:ascii="Arial" w:hAnsi="Arial" w:cs="Arial"/>
                <w:sz w:val="22"/>
                <w:szCs w:val="22"/>
              </w:rPr>
            </w:pPr>
            <w:r>
              <w:rPr>
                <w:rFonts w:ascii="Arial" w:hAnsi="Arial" w:cs="Arial"/>
                <w:sz w:val="22"/>
                <w:szCs w:val="22"/>
              </w:rPr>
              <w:t xml:space="preserve">A written detailed description of the part of the study in which the participants will take part will </w:t>
            </w:r>
            <w:proofErr w:type="gramStart"/>
            <w:r>
              <w:rPr>
                <w:rFonts w:ascii="Arial" w:hAnsi="Arial" w:cs="Arial"/>
                <w:sz w:val="22"/>
                <w:szCs w:val="22"/>
              </w:rPr>
              <w:t>be</w:t>
            </w:r>
            <w:proofErr w:type="gramEnd"/>
            <w:r>
              <w:rPr>
                <w:rFonts w:ascii="Arial" w:hAnsi="Arial" w:cs="Arial"/>
                <w:sz w:val="22"/>
                <w:szCs w:val="22"/>
              </w:rPr>
              <w:t xml:space="preserve"> presented them.</w:t>
            </w:r>
          </w:p>
          <w:p w14:paraId="31758786" w14:textId="77777777" w:rsidR="001F7B84" w:rsidRPr="003C7DED" w:rsidRDefault="001F7B84" w:rsidP="00B765D8">
            <w:pPr>
              <w:rPr>
                <w:rFonts w:ascii="Arial" w:hAnsi="Arial" w:cs="Arial"/>
                <w:sz w:val="22"/>
                <w:szCs w:val="22"/>
              </w:rPr>
            </w:pPr>
          </w:p>
          <w:p w14:paraId="04DCE06C" w14:textId="77777777" w:rsidR="001F7B84" w:rsidRPr="003C7DED" w:rsidRDefault="001F7B84" w:rsidP="00B765D8">
            <w:pPr>
              <w:rPr>
                <w:rFonts w:ascii="Arial" w:hAnsi="Arial" w:cs="Arial"/>
                <w:sz w:val="22"/>
                <w:szCs w:val="22"/>
              </w:rPr>
            </w:pPr>
          </w:p>
          <w:p w14:paraId="289A4050" w14:textId="77777777" w:rsidR="001F7B84" w:rsidRPr="003C7DED" w:rsidRDefault="001F7B84" w:rsidP="00B765D8">
            <w:pPr>
              <w:rPr>
                <w:rFonts w:ascii="Arial" w:hAnsi="Arial" w:cs="Arial"/>
                <w:sz w:val="22"/>
                <w:szCs w:val="22"/>
              </w:rPr>
            </w:pPr>
          </w:p>
          <w:p w14:paraId="40A215EE" w14:textId="77777777" w:rsidR="001F7B84" w:rsidRPr="003C7DED" w:rsidRDefault="001F7B84" w:rsidP="00B765D8">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B765D8">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B765D8">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B765D8">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B765D8">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B765D8">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0B8F2732"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0F362E">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B765D8">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B765D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B765D8">
        <w:tc>
          <w:tcPr>
            <w:tcW w:w="562" w:type="dxa"/>
            <w:shd w:val="clear" w:color="auto" w:fill="F2F2F2" w:themeFill="background1" w:themeFillShade="F2"/>
            <w:vAlign w:val="center"/>
          </w:tcPr>
          <w:p w14:paraId="7E94326D" w14:textId="77777777" w:rsidR="00841382" w:rsidRPr="003C7DED" w:rsidRDefault="00841382" w:rsidP="00B765D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B765D8">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B765D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B765D8">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B765D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B765D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765D8">
        <w:trPr>
          <w:trHeight w:val="729"/>
        </w:trPr>
        <w:tc>
          <w:tcPr>
            <w:tcW w:w="562" w:type="dxa"/>
            <w:shd w:val="clear" w:color="auto" w:fill="F2F2F2" w:themeFill="background1" w:themeFillShade="F2"/>
            <w:vAlign w:val="center"/>
          </w:tcPr>
          <w:p w14:paraId="756BAA5E" w14:textId="77777777" w:rsidR="007F0207" w:rsidRPr="003C7DED" w:rsidRDefault="007F0207" w:rsidP="00B765D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765D8">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765D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765D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765D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147556988"/>
              <w14:checkbox>
                <w14:checked w14:val="1"/>
                <w14:checkedState w14:val="2612" w14:font="MS Gothic"/>
                <w14:uncheckedState w14:val="2610" w14:font="MS Gothic"/>
              </w14:checkbox>
            </w:sdtPr>
            <w:sdtContent>
              <w:p w14:paraId="2739AB78" w14:textId="76FAD8C8" w:rsidR="007F0207" w:rsidRPr="00073BE9" w:rsidRDefault="00073BE9" w:rsidP="00073BE9">
                <w:pPr>
                  <w:autoSpaceDE w:val="0"/>
                  <w:autoSpaceDN w:val="0"/>
                  <w:adjustRightInd w:val="0"/>
                  <w:jc w:val="center"/>
                  <w:rPr>
                    <w:rFonts w:ascii="Arial" w:hAnsi="Arial" w:cs="Arial"/>
                    <w:sz w:val="22"/>
                    <w:szCs w:val="22"/>
                    <w:lang w:eastAsia="en-US"/>
                  </w:rPr>
                </w:pPr>
                <w:r w:rsidRPr="00073BE9">
                  <w:rPr>
                    <w:rFonts w:ascii="MS Gothic" w:eastAsia="MS Gothic" w:hAnsi="MS Gothic" w:cs="Arial" w:hint="eastAsia"/>
                    <w:sz w:val="22"/>
                    <w:szCs w:val="22"/>
                    <w:lang w:eastAsia="en-US"/>
                  </w:rPr>
                  <w:t>☒</w:t>
                </w:r>
              </w:p>
            </w:sdtContent>
          </w:sdt>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B765D8">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B765D8">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B765D8">
            <w:pPr>
              <w:autoSpaceDE w:val="0"/>
              <w:autoSpaceDN w:val="0"/>
              <w:adjustRightInd w:val="0"/>
              <w:jc w:val="both"/>
              <w:rPr>
                <w:rFonts w:ascii="Arial" w:hAnsi="Arial" w:cs="Arial"/>
                <w:bCs/>
                <w:sz w:val="22"/>
                <w:szCs w:val="22"/>
              </w:rPr>
            </w:pPr>
          </w:p>
          <w:p w14:paraId="06542CDB" w14:textId="410FD9F5" w:rsidR="00E44410" w:rsidRPr="00F11B19" w:rsidRDefault="00E44410" w:rsidP="00B765D8">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B765D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B765D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B765D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B765D8">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B765D8">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ECBFC42" w:rsidR="00AA4E90" w:rsidRPr="003C7DED" w:rsidRDefault="00073BE9" w:rsidP="00B765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9C675BC" w:rsidR="006E7E24" w:rsidRDefault="00073BE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9109DEB" w:rsidR="006E7E24" w:rsidRDefault="00073BE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1227104" w:rsidR="006E7E24" w:rsidRDefault="00073BE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EB84C97" w:rsidR="006E7E24" w:rsidRDefault="00073BE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E46F8B7" w:rsidR="006E7E24" w:rsidRPr="003C7DED" w:rsidRDefault="00073BE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5D282C1" w:rsidR="006E7E24" w:rsidRPr="003C7DED" w:rsidRDefault="00073BE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73A012C" w:rsidR="006E7E24" w:rsidRPr="003C7DED" w:rsidRDefault="00073BE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574E1DA" w:rsidR="006E7E24" w:rsidRPr="003C7DED" w:rsidRDefault="00073BE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223676FA" w:rsidR="006E7E24" w:rsidRPr="003C7DED" w:rsidRDefault="00073BE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FC37FDB" w:rsidR="00E44410" w:rsidRDefault="00073BE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lastRenderedPageBreak/>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B765D8">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B765D8">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B765D8">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B765D8">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B765D8">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B765D8">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B765D8">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B765D8">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B765D8">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B765D8">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B765D8">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B765D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B765D8">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B765D8">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B765D8">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B765D8">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B765D8">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B765D8">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B765D8">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B765D8">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765D8">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2609566"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073BE9">
                  <w:rPr>
                    <w:rFonts w:ascii="MS Gothic" w:eastAsia="MS Gothic" w:hAnsi="MS Gothic" w:cs="Arial" w:hint="eastAsia"/>
                    <w:sz w:val="22"/>
                    <w:szCs w:val="22"/>
                  </w:rPr>
                  <w:t>☒</w:t>
                </w:r>
              </w:sdtContent>
            </w:sdt>
          </w:p>
        </w:tc>
      </w:tr>
      <w:tr w:rsidR="00417CBF" w:rsidRPr="003C7DED" w14:paraId="0AC11C5A" w14:textId="77777777" w:rsidTr="00B765D8">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B765D8">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B765D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B765D8">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B765D8">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B765D8">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B765D8">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B765D8">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B765D8">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B765D8">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B765D8">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B765D8">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B765D8">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B765D8">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B765D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B765D8">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B765D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B765D8">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B765D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B765D8">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B765D8">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B765D8">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87497ED" w:rsidR="00395AF2" w:rsidRPr="003C7DED" w:rsidRDefault="00000000" w:rsidP="00B765D8">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73BE9">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B765D8">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B765D8">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B765D8">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B765D8">
        <w:trPr>
          <w:trHeight w:val="1807"/>
        </w:trPr>
        <w:tc>
          <w:tcPr>
            <w:tcW w:w="10384" w:type="dxa"/>
            <w:gridSpan w:val="3"/>
            <w:shd w:val="clear" w:color="auto" w:fill="C1E4F5" w:themeFill="accent1" w:themeFillTint="33"/>
          </w:tcPr>
          <w:p w14:paraId="0D1EB87F" w14:textId="6AA8AF83" w:rsidR="00CD54AD" w:rsidRPr="003C7DED" w:rsidRDefault="00CD54AD" w:rsidP="00B765D8">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B765D8">
            <w:pPr>
              <w:jc w:val="both"/>
              <w:rPr>
                <w:rFonts w:ascii="Arial" w:hAnsi="Arial" w:cs="Arial"/>
                <w:b/>
                <w:bCs/>
                <w:color w:val="000000"/>
                <w:sz w:val="22"/>
                <w:szCs w:val="22"/>
              </w:rPr>
            </w:pPr>
          </w:p>
          <w:p w14:paraId="6D6C8AD4" w14:textId="77777777" w:rsidR="00CD54AD" w:rsidRPr="003C7DED" w:rsidRDefault="00CD54AD" w:rsidP="00B765D8">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B765D8">
            <w:pPr>
              <w:jc w:val="both"/>
              <w:rPr>
                <w:rFonts w:ascii="Arial" w:hAnsi="Arial" w:cs="Arial"/>
                <w:sz w:val="22"/>
                <w:szCs w:val="22"/>
              </w:rPr>
            </w:pPr>
          </w:p>
        </w:tc>
      </w:tr>
      <w:tr w:rsidR="00CD54AD" w:rsidRPr="003C7DED" w14:paraId="2CF2F9D4" w14:textId="77777777" w:rsidTr="00B765D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B765D8">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DC4F5F5" w:rsidR="00CD54AD" w:rsidRPr="003C7DED" w:rsidRDefault="00073BE9" w:rsidP="00B765D8">
            <w:pPr>
              <w:pStyle w:val="NoSpacing"/>
              <w:rPr>
                <w:rFonts w:ascii="Arial" w:hAnsi="Arial" w:cs="Arial"/>
                <w:sz w:val="22"/>
                <w:szCs w:val="22"/>
              </w:rPr>
            </w:pPr>
            <w:r>
              <w:rPr>
                <w:rFonts w:ascii="Arial" w:hAnsi="Arial" w:cs="Arial"/>
                <w:sz w:val="22"/>
                <w:szCs w:val="22"/>
              </w:rPr>
              <w:t>Loredana Leonte</w:t>
            </w:r>
          </w:p>
        </w:tc>
      </w:tr>
      <w:tr w:rsidR="00CD54AD" w:rsidRPr="003C7DED" w14:paraId="458D5B06" w14:textId="77777777" w:rsidTr="00B765D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B765D8">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9DA8B3C" w:rsidR="00CD54AD" w:rsidRPr="003C7DED" w:rsidRDefault="00073BE9" w:rsidP="00B765D8">
            <w:pPr>
              <w:pStyle w:val="NoSpacing"/>
              <w:rPr>
                <w:rFonts w:ascii="Arial" w:hAnsi="Arial" w:cs="Arial"/>
                <w:b/>
                <w:bCs/>
                <w:sz w:val="22"/>
                <w:szCs w:val="22"/>
              </w:rPr>
            </w:pPr>
            <w:r>
              <w:rPr>
                <w:rFonts w:ascii="Arial" w:hAnsi="Arial" w:cs="Arial"/>
                <w:b/>
                <w:bCs/>
                <w:sz w:val="22"/>
                <w:szCs w:val="22"/>
              </w:rPr>
              <w:t>LL</w:t>
            </w:r>
          </w:p>
        </w:tc>
      </w:tr>
      <w:tr w:rsidR="00CD54AD" w:rsidRPr="003C7DED" w14:paraId="4B16AB72" w14:textId="77777777" w:rsidTr="00B765D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B765D8">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B634242" w:rsidR="00CD54AD" w:rsidRPr="003C7DED" w:rsidRDefault="00073BE9" w:rsidP="00B765D8">
            <w:pPr>
              <w:pStyle w:val="NoSpacing"/>
              <w:rPr>
                <w:rFonts w:ascii="Arial" w:hAnsi="Arial" w:cs="Arial"/>
                <w:b/>
                <w:bCs/>
                <w:sz w:val="22"/>
                <w:szCs w:val="22"/>
              </w:rPr>
            </w:pPr>
            <w:r>
              <w:rPr>
                <w:rFonts w:ascii="Arial" w:hAnsi="Arial" w:cs="Arial"/>
                <w:b/>
                <w:bCs/>
                <w:sz w:val="22"/>
                <w:szCs w:val="22"/>
              </w:rPr>
              <w:t>03/10/2025</w:t>
            </w:r>
          </w:p>
        </w:tc>
      </w:tr>
      <w:tr w:rsidR="007F0207" w:rsidRPr="003C7DED" w14:paraId="22DD9E5C" w14:textId="77777777" w:rsidTr="00B765D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48CB60F" w:rsidR="007F0207" w:rsidRPr="003C7DED" w:rsidRDefault="00073BE9" w:rsidP="007F0207">
            <w:pPr>
              <w:pStyle w:val="NoSpacing"/>
              <w:rPr>
                <w:rFonts w:ascii="Arial" w:hAnsi="Arial" w:cs="Arial"/>
                <w:b/>
                <w:bCs/>
                <w:sz w:val="22"/>
                <w:szCs w:val="22"/>
              </w:rPr>
            </w:pPr>
            <w:r w:rsidRPr="00073BE9">
              <w:rPr>
                <w:rFonts w:ascii="Arial" w:hAnsi="Arial" w:cs="Arial"/>
                <w:b/>
                <w:bCs/>
                <w:sz w:val="22"/>
                <w:szCs w:val="22"/>
              </w:rPr>
              <w:t>Kathryn Flynn</w:t>
            </w:r>
          </w:p>
        </w:tc>
      </w:tr>
      <w:tr w:rsidR="007F0207" w:rsidRPr="003C7DED" w14:paraId="4CCDA87E" w14:textId="77777777" w:rsidTr="00B765D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B765D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BE3A667" w:rsidR="00237489" w:rsidRPr="003C7DED" w:rsidRDefault="00073BE9" w:rsidP="00B765D8">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B765D8">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4C43B95" w:rsidR="00237489" w:rsidRPr="003C7DED" w:rsidRDefault="00073BE9" w:rsidP="00B765D8">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B765D8">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3608BC92" w:rsidR="00237489" w:rsidRPr="003C7DED" w:rsidRDefault="00073BE9" w:rsidP="00B765D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B765D8">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B765D8">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B765D8">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B765D8">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2B0B02B" w:rsidR="00237489" w:rsidRPr="003C7DED" w:rsidRDefault="00073BE9" w:rsidP="00B765D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B765D8">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CC4B159" w:rsidR="00237489" w:rsidRPr="003C7DED" w:rsidRDefault="00073BE9" w:rsidP="00B765D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B765D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5A73225" w:rsidR="00237489" w:rsidRPr="003C7DED" w:rsidRDefault="00073BE9" w:rsidP="00B765D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B765D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4C76A72" w:rsidR="00237489" w:rsidRPr="003C7DED" w:rsidRDefault="00073BE9" w:rsidP="00B765D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B765D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B765D8">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B765D8">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B765D8">
        <w:tc>
          <w:tcPr>
            <w:tcW w:w="10485" w:type="dxa"/>
            <w:shd w:val="clear" w:color="auto" w:fill="C1F0C7" w:themeFill="accent3" w:themeFillTint="33"/>
          </w:tcPr>
          <w:p w14:paraId="2C2A908A" w14:textId="77777777" w:rsidR="000B5B9A" w:rsidRPr="003C7DED" w:rsidRDefault="000B5B9A" w:rsidP="00B765D8">
            <w:pPr>
              <w:rPr>
                <w:rFonts w:ascii="Arial" w:hAnsi="Arial" w:cs="Arial"/>
                <w:b/>
                <w:sz w:val="22"/>
                <w:szCs w:val="22"/>
              </w:rPr>
            </w:pPr>
          </w:p>
          <w:p w14:paraId="77F7C0AB" w14:textId="77777777" w:rsidR="000B5B9A" w:rsidRPr="003C7DED" w:rsidRDefault="000B5B9A" w:rsidP="00B765D8">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B765D8">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B765D8">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B765D8">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B765D8">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B765D8">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B765D8">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B765D8">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B765D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B765D8">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B765D8">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B765D8">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B765D8">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B765D8">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B765D8">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B765D8">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B765D8">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B765D8">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B765D8">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B765D8">
        <w:tc>
          <w:tcPr>
            <w:tcW w:w="562" w:type="dxa"/>
            <w:tcBorders>
              <w:top w:val="nil"/>
              <w:left w:val="nil"/>
              <w:bottom w:val="nil"/>
              <w:right w:val="nil"/>
            </w:tcBorders>
            <w:shd w:val="clear" w:color="auto" w:fill="FFFFFF" w:themeFill="background1"/>
          </w:tcPr>
          <w:p w14:paraId="7DE2119C" w14:textId="77777777" w:rsidR="00886A02" w:rsidRPr="003C7DED" w:rsidRDefault="00886A02" w:rsidP="00B765D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B765D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B765D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B765D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B765D8">
            <w:pPr>
              <w:autoSpaceDE w:val="0"/>
              <w:autoSpaceDN w:val="0"/>
              <w:adjustRightInd w:val="0"/>
              <w:jc w:val="center"/>
              <w:rPr>
                <w:rFonts w:ascii="Arial" w:hAnsi="Arial" w:cs="Arial"/>
                <w:b/>
                <w:sz w:val="22"/>
                <w:szCs w:val="22"/>
              </w:rPr>
            </w:pPr>
          </w:p>
          <w:p w14:paraId="23A829FA" w14:textId="77777777" w:rsidR="00886A02" w:rsidRPr="003C7DED" w:rsidRDefault="00886A02" w:rsidP="00B765D8">
            <w:pPr>
              <w:autoSpaceDE w:val="0"/>
              <w:autoSpaceDN w:val="0"/>
              <w:adjustRightInd w:val="0"/>
              <w:jc w:val="center"/>
              <w:rPr>
                <w:rFonts w:ascii="Arial" w:hAnsi="Arial" w:cs="Arial"/>
                <w:b/>
                <w:sz w:val="22"/>
                <w:szCs w:val="22"/>
              </w:rPr>
            </w:pPr>
          </w:p>
          <w:p w14:paraId="055F1345" w14:textId="77777777" w:rsidR="00886A02" w:rsidRPr="003C7DED" w:rsidRDefault="00886A02" w:rsidP="00B765D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B765D8">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B765D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B765D8">
            <w:pPr>
              <w:autoSpaceDE w:val="0"/>
              <w:autoSpaceDN w:val="0"/>
              <w:adjustRightInd w:val="0"/>
              <w:rPr>
                <w:rFonts w:ascii="Arial" w:hAnsi="Arial" w:cs="Arial"/>
                <w:bCs/>
                <w:sz w:val="22"/>
                <w:szCs w:val="22"/>
              </w:rPr>
            </w:pPr>
          </w:p>
          <w:p w14:paraId="39FABB10" w14:textId="77777777" w:rsidR="00A54125" w:rsidRPr="003C7DED" w:rsidRDefault="00A54125" w:rsidP="00B765D8">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B765D8">
            <w:pPr>
              <w:autoSpaceDE w:val="0"/>
              <w:autoSpaceDN w:val="0"/>
              <w:adjustRightInd w:val="0"/>
              <w:rPr>
                <w:rFonts w:ascii="Arial" w:hAnsi="Arial" w:cs="Arial"/>
                <w:bCs/>
                <w:sz w:val="22"/>
                <w:szCs w:val="22"/>
              </w:rPr>
            </w:pPr>
          </w:p>
          <w:p w14:paraId="58CCD6B0" w14:textId="77777777" w:rsidR="00A54125" w:rsidRPr="003C7DED" w:rsidRDefault="00A54125" w:rsidP="00B765D8">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B765D8">
            <w:pPr>
              <w:autoSpaceDE w:val="0"/>
              <w:autoSpaceDN w:val="0"/>
              <w:adjustRightInd w:val="0"/>
              <w:rPr>
                <w:rFonts w:ascii="Arial" w:hAnsi="Arial" w:cs="Arial"/>
                <w:bCs/>
                <w:sz w:val="22"/>
                <w:szCs w:val="22"/>
              </w:rPr>
            </w:pPr>
          </w:p>
          <w:p w14:paraId="038E1F02" w14:textId="77777777" w:rsidR="00A54125" w:rsidRPr="003C7DED" w:rsidRDefault="00A54125" w:rsidP="00B765D8">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B765D8">
            <w:pPr>
              <w:autoSpaceDE w:val="0"/>
              <w:autoSpaceDN w:val="0"/>
              <w:adjustRightInd w:val="0"/>
              <w:rPr>
                <w:rFonts w:ascii="Arial" w:hAnsi="Arial" w:cs="Arial"/>
                <w:bCs/>
                <w:sz w:val="22"/>
                <w:szCs w:val="22"/>
              </w:rPr>
            </w:pPr>
          </w:p>
          <w:p w14:paraId="6CBD9318" w14:textId="77777777" w:rsidR="00A54125" w:rsidRPr="003C7DED" w:rsidRDefault="00A54125" w:rsidP="00B765D8">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B765D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B765D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B765D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B765D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B765D8">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B765D8">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B765D8">
            <w:pPr>
              <w:rPr>
                <w:rFonts w:ascii="Arial" w:hAnsi="Arial" w:cs="Arial"/>
                <w:bCs/>
                <w:sz w:val="22"/>
                <w:szCs w:val="22"/>
              </w:rPr>
            </w:pPr>
          </w:p>
          <w:p w14:paraId="5BFDF8E2" w14:textId="77777777" w:rsidR="00F830BF" w:rsidRPr="003C7DED" w:rsidRDefault="00F830BF" w:rsidP="00B765D8">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B765D8">
        <w:trPr>
          <w:trHeight w:val="172"/>
        </w:trPr>
        <w:tc>
          <w:tcPr>
            <w:tcW w:w="10956" w:type="dxa"/>
            <w:gridSpan w:val="6"/>
            <w:shd w:val="clear" w:color="auto" w:fill="F2F2F2" w:themeFill="background1" w:themeFillShade="F2"/>
          </w:tcPr>
          <w:p w14:paraId="280BB70F" w14:textId="3981B61A" w:rsidR="006B2FD0" w:rsidRPr="003C7DED" w:rsidRDefault="006B2FD0" w:rsidP="00B765D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B765D8">
        <w:trPr>
          <w:trHeight w:val="172"/>
        </w:trPr>
        <w:tc>
          <w:tcPr>
            <w:tcW w:w="816" w:type="dxa"/>
            <w:shd w:val="clear" w:color="auto" w:fill="F2F2F2" w:themeFill="background1" w:themeFillShade="F2"/>
            <w:vAlign w:val="center"/>
          </w:tcPr>
          <w:p w14:paraId="4961C88E" w14:textId="3B69B251" w:rsidR="006B2FD0" w:rsidRPr="003C7DED" w:rsidRDefault="006B2FD0" w:rsidP="00B765D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B765D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B765D8">
            <w:pPr>
              <w:autoSpaceDE w:val="0"/>
              <w:autoSpaceDN w:val="0"/>
              <w:adjustRightInd w:val="0"/>
              <w:rPr>
                <w:rFonts w:ascii="Arial" w:hAnsi="Arial" w:cs="Arial"/>
                <w:bCs/>
                <w:sz w:val="22"/>
                <w:szCs w:val="22"/>
              </w:rPr>
            </w:pPr>
          </w:p>
          <w:p w14:paraId="541AF5CF" w14:textId="77777777" w:rsidR="006B2FD0" w:rsidRPr="003C7DED" w:rsidRDefault="006B2FD0" w:rsidP="00B765D8">
            <w:pPr>
              <w:autoSpaceDE w:val="0"/>
              <w:autoSpaceDN w:val="0"/>
              <w:adjustRightInd w:val="0"/>
              <w:rPr>
                <w:rFonts w:ascii="Arial" w:hAnsi="Arial" w:cs="Arial"/>
                <w:bCs/>
                <w:sz w:val="22"/>
                <w:szCs w:val="22"/>
              </w:rPr>
            </w:pPr>
          </w:p>
        </w:tc>
      </w:tr>
      <w:tr w:rsidR="006B2FD0" w:rsidRPr="003C7DED" w14:paraId="3FDE87C2" w14:textId="77777777" w:rsidTr="00B765D8">
        <w:trPr>
          <w:trHeight w:val="227"/>
        </w:trPr>
        <w:tc>
          <w:tcPr>
            <w:tcW w:w="816" w:type="dxa"/>
            <w:shd w:val="clear" w:color="auto" w:fill="F2F2F2" w:themeFill="background1" w:themeFillShade="F2"/>
            <w:vAlign w:val="center"/>
          </w:tcPr>
          <w:p w14:paraId="37F5B360" w14:textId="23E93B58" w:rsidR="006B2FD0" w:rsidRPr="003C7DED" w:rsidRDefault="006B2FD0" w:rsidP="00B765D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B765D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B765D8">
            <w:pPr>
              <w:autoSpaceDE w:val="0"/>
              <w:autoSpaceDN w:val="0"/>
              <w:adjustRightInd w:val="0"/>
              <w:rPr>
                <w:rFonts w:ascii="Arial" w:hAnsi="Arial" w:cs="Arial"/>
                <w:bCs/>
                <w:sz w:val="22"/>
                <w:szCs w:val="22"/>
              </w:rPr>
            </w:pPr>
          </w:p>
          <w:p w14:paraId="10F5C6F6" w14:textId="77777777" w:rsidR="006B2FD0" w:rsidRPr="003C7DED" w:rsidRDefault="006B2FD0" w:rsidP="00B765D8">
            <w:pPr>
              <w:autoSpaceDE w:val="0"/>
              <w:autoSpaceDN w:val="0"/>
              <w:adjustRightInd w:val="0"/>
              <w:rPr>
                <w:rFonts w:ascii="Arial" w:hAnsi="Arial" w:cs="Arial"/>
                <w:bCs/>
                <w:sz w:val="22"/>
                <w:szCs w:val="22"/>
              </w:rPr>
            </w:pPr>
          </w:p>
        </w:tc>
      </w:tr>
      <w:tr w:rsidR="006B2FD0" w:rsidRPr="003C7DED" w14:paraId="19D71CD8" w14:textId="77777777" w:rsidTr="00B765D8">
        <w:trPr>
          <w:trHeight w:val="227"/>
        </w:trPr>
        <w:tc>
          <w:tcPr>
            <w:tcW w:w="816" w:type="dxa"/>
            <w:shd w:val="clear" w:color="auto" w:fill="F2F2F2" w:themeFill="background1" w:themeFillShade="F2"/>
            <w:vAlign w:val="center"/>
          </w:tcPr>
          <w:p w14:paraId="570B06C0" w14:textId="3649CA08" w:rsidR="006B2FD0" w:rsidRPr="003C7DED" w:rsidRDefault="006B2FD0" w:rsidP="00B765D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B765D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B765D8">
            <w:pPr>
              <w:autoSpaceDE w:val="0"/>
              <w:autoSpaceDN w:val="0"/>
              <w:adjustRightInd w:val="0"/>
              <w:rPr>
                <w:rFonts w:ascii="Arial" w:hAnsi="Arial" w:cs="Arial"/>
                <w:bCs/>
                <w:sz w:val="22"/>
                <w:szCs w:val="22"/>
              </w:rPr>
            </w:pPr>
          </w:p>
          <w:p w14:paraId="65C6E1F3" w14:textId="77777777" w:rsidR="006B2FD0" w:rsidRPr="003C7DED" w:rsidRDefault="006B2FD0" w:rsidP="00B765D8">
            <w:pPr>
              <w:autoSpaceDE w:val="0"/>
              <w:autoSpaceDN w:val="0"/>
              <w:adjustRightInd w:val="0"/>
              <w:rPr>
                <w:rFonts w:ascii="Arial" w:hAnsi="Arial" w:cs="Arial"/>
                <w:bCs/>
                <w:sz w:val="22"/>
                <w:szCs w:val="22"/>
              </w:rPr>
            </w:pPr>
          </w:p>
        </w:tc>
      </w:tr>
      <w:tr w:rsidR="006B2FD0" w:rsidRPr="003C7DED" w14:paraId="20B1230E" w14:textId="77777777" w:rsidTr="00B765D8">
        <w:trPr>
          <w:trHeight w:val="227"/>
        </w:trPr>
        <w:tc>
          <w:tcPr>
            <w:tcW w:w="816" w:type="dxa"/>
            <w:shd w:val="clear" w:color="auto" w:fill="F2F2F2" w:themeFill="background1" w:themeFillShade="F2"/>
            <w:vAlign w:val="center"/>
          </w:tcPr>
          <w:p w14:paraId="6C7A3DB8" w14:textId="52828510" w:rsidR="006B2FD0" w:rsidRPr="003C7DED" w:rsidRDefault="006B2FD0" w:rsidP="00B765D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B765D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B765D8">
            <w:pPr>
              <w:autoSpaceDE w:val="0"/>
              <w:autoSpaceDN w:val="0"/>
              <w:adjustRightInd w:val="0"/>
              <w:rPr>
                <w:rFonts w:ascii="Arial" w:hAnsi="Arial" w:cs="Arial"/>
                <w:bCs/>
                <w:sz w:val="22"/>
                <w:szCs w:val="22"/>
              </w:rPr>
            </w:pPr>
          </w:p>
          <w:p w14:paraId="51897097" w14:textId="77777777" w:rsidR="006B2FD0" w:rsidRPr="003C7DED" w:rsidRDefault="006B2FD0" w:rsidP="00B765D8">
            <w:pPr>
              <w:autoSpaceDE w:val="0"/>
              <w:autoSpaceDN w:val="0"/>
              <w:adjustRightInd w:val="0"/>
              <w:rPr>
                <w:rFonts w:ascii="Arial" w:hAnsi="Arial" w:cs="Arial"/>
                <w:bCs/>
                <w:sz w:val="22"/>
                <w:szCs w:val="22"/>
              </w:rPr>
            </w:pPr>
          </w:p>
        </w:tc>
      </w:tr>
      <w:tr w:rsidR="006B2FD0" w:rsidRPr="003C7DED" w14:paraId="098C651A" w14:textId="77777777" w:rsidTr="00B765D8">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B765D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B765D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B765D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B765D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B765D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B765D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B765D8">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B765D8">
        <w:trPr>
          <w:trHeight w:val="318"/>
        </w:trPr>
        <w:tc>
          <w:tcPr>
            <w:tcW w:w="816" w:type="dxa"/>
            <w:vMerge/>
            <w:shd w:val="clear" w:color="auto" w:fill="F2F2F2" w:themeFill="background1" w:themeFillShade="F2"/>
          </w:tcPr>
          <w:p w14:paraId="6A0F4D37" w14:textId="77777777" w:rsidR="006B2FD0" w:rsidRPr="003C7DED" w:rsidRDefault="006B2FD0" w:rsidP="00B765D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B765D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B765D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B765D8">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B765D8">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B765D8">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B765D8">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B765D8">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B765D8">
            <w:pPr>
              <w:rPr>
                <w:rFonts w:ascii="Arial" w:hAnsi="Arial" w:cs="Arial"/>
                <w:bCs/>
                <w:sz w:val="22"/>
                <w:szCs w:val="22"/>
              </w:rPr>
            </w:pPr>
          </w:p>
          <w:p w14:paraId="3509CCDA" w14:textId="77777777" w:rsidR="006B2FD0" w:rsidRPr="003C7DED" w:rsidRDefault="006B2FD0" w:rsidP="00B765D8">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B765D8">
        <w:trPr>
          <w:trHeight w:val="172"/>
        </w:trPr>
        <w:tc>
          <w:tcPr>
            <w:tcW w:w="10956" w:type="dxa"/>
            <w:gridSpan w:val="6"/>
            <w:shd w:val="clear" w:color="auto" w:fill="F2F2F2" w:themeFill="background1" w:themeFillShade="F2"/>
          </w:tcPr>
          <w:p w14:paraId="6E42B111" w14:textId="74655FF9" w:rsidR="006B2FD0" w:rsidRPr="003C7DED" w:rsidRDefault="006B2FD0" w:rsidP="00B765D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B765D8">
        <w:trPr>
          <w:trHeight w:val="172"/>
        </w:trPr>
        <w:tc>
          <w:tcPr>
            <w:tcW w:w="816" w:type="dxa"/>
            <w:shd w:val="clear" w:color="auto" w:fill="F2F2F2" w:themeFill="background1" w:themeFillShade="F2"/>
            <w:vAlign w:val="center"/>
          </w:tcPr>
          <w:p w14:paraId="1C5112E3" w14:textId="7A341D88" w:rsidR="006B2FD0" w:rsidRPr="003C7DED" w:rsidRDefault="006B2FD0" w:rsidP="00B765D8">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B765D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B765D8">
            <w:pPr>
              <w:autoSpaceDE w:val="0"/>
              <w:autoSpaceDN w:val="0"/>
              <w:adjustRightInd w:val="0"/>
              <w:rPr>
                <w:rFonts w:ascii="Arial" w:hAnsi="Arial" w:cs="Arial"/>
                <w:bCs/>
                <w:sz w:val="22"/>
                <w:szCs w:val="22"/>
              </w:rPr>
            </w:pPr>
          </w:p>
          <w:p w14:paraId="1167747B" w14:textId="77777777" w:rsidR="006B2FD0" w:rsidRPr="003C7DED" w:rsidRDefault="006B2FD0" w:rsidP="00B765D8">
            <w:pPr>
              <w:autoSpaceDE w:val="0"/>
              <w:autoSpaceDN w:val="0"/>
              <w:adjustRightInd w:val="0"/>
              <w:rPr>
                <w:rFonts w:ascii="Arial" w:hAnsi="Arial" w:cs="Arial"/>
                <w:bCs/>
                <w:sz w:val="22"/>
                <w:szCs w:val="22"/>
              </w:rPr>
            </w:pPr>
          </w:p>
        </w:tc>
      </w:tr>
      <w:tr w:rsidR="006B2FD0" w:rsidRPr="003C7DED" w14:paraId="70764A48" w14:textId="77777777" w:rsidTr="00B765D8">
        <w:trPr>
          <w:trHeight w:val="227"/>
        </w:trPr>
        <w:tc>
          <w:tcPr>
            <w:tcW w:w="816" w:type="dxa"/>
            <w:shd w:val="clear" w:color="auto" w:fill="F2F2F2" w:themeFill="background1" w:themeFillShade="F2"/>
            <w:vAlign w:val="center"/>
          </w:tcPr>
          <w:p w14:paraId="2C4F18EE" w14:textId="3C5DE537" w:rsidR="006B2FD0" w:rsidRPr="003C7DED" w:rsidRDefault="006B2FD0" w:rsidP="00B765D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B765D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B765D8">
            <w:pPr>
              <w:autoSpaceDE w:val="0"/>
              <w:autoSpaceDN w:val="0"/>
              <w:adjustRightInd w:val="0"/>
              <w:rPr>
                <w:rFonts w:ascii="Arial" w:hAnsi="Arial" w:cs="Arial"/>
                <w:bCs/>
                <w:sz w:val="22"/>
                <w:szCs w:val="22"/>
              </w:rPr>
            </w:pPr>
          </w:p>
          <w:p w14:paraId="3F9FCC88" w14:textId="77777777" w:rsidR="006B2FD0" w:rsidRPr="003C7DED" w:rsidRDefault="006B2FD0" w:rsidP="00B765D8">
            <w:pPr>
              <w:autoSpaceDE w:val="0"/>
              <w:autoSpaceDN w:val="0"/>
              <w:adjustRightInd w:val="0"/>
              <w:rPr>
                <w:rFonts w:ascii="Arial" w:hAnsi="Arial" w:cs="Arial"/>
                <w:bCs/>
                <w:sz w:val="22"/>
                <w:szCs w:val="22"/>
              </w:rPr>
            </w:pPr>
          </w:p>
        </w:tc>
      </w:tr>
      <w:tr w:rsidR="006B2FD0" w:rsidRPr="003C7DED" w14:paraId="450017B8" w14:textId="77777777" w:rsidTr="00B765D8">
        <w:trPr>
          <w:trHeight w:val="227"/>
        </w:trPr>
        <w:tc>
          <w:tcPr>
            <w:tcW w:w="816" w:type="dxa"/>
            <w:shd w:val="clear" w:color="auto" w:fill="F2F2F2" w:themeFill="background1" w:themeFillShade="F2"/>
            <w:vAlign w:val="center"/>
          </w:tcPr>
          <w:p w14:paraId="050C93F0" w14:textId="792F3DBA" w:rsidR="006B2FD0" w:rsidRPr="003C7DED" w:rsidRDefault="006B2FD0" w:rsidP="00B765D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B765D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B765D8">
            <w:pPr>
              <w:autoSpaceDE w:val="0"/>
              <w:autoSpaceDN w:val="0"/>
              <w:adjustRightInd w:val="0"/>
              <w:rPr>
                <w:rFonts w:ascii="Arial" w:hAnsi="Arial" w:cs="Arial"/>
                <w:bCs/>
                <w:sz w:val="22"/>
                <w:szCs w:val="22"/>
              </w:rPr>
            </w:pPr>
          </w:p>
          <w:p w14:paraId="7100C12F" w14:textId="77777777" w:rsidR="006B2FD0" w:rsidRPr="003C7DED" w:rsidRDefault="006B2FD0" w:rsidP="00B765D8">
            <w:pPr>
              <w:autoSpaceDE w:val="0"/>
              <w:autoSpaceDN w:val="0"/>
              <w:adjustRightInd w:val="0"/>
              <w:rPr>
                <w:rFonts w:ascii="Arial" w:hAnsi="Arial" w:cs="Arial"/>
                <w:bCs/>
                <w:sz w:val="22"/>
                <w:szCs w:val="22"/>
              </w:rPr>
            </w:pPr>
          </w:p>
        </w:tc>
      </w:tr>
      <w:tr w:rsidR="006B2FD0" w:rsidRPr="003C7DED" w14:paraId="50514F26" w14:textId="77777777" w:rsidTr="00B765D8">
        <w:trPr>
          <w:trHeight w:val="227"/>
        </w:trPr>
        <w:tc>
          <w:tcPr>
            <w:tcW w:w="816" w:type="dxa"/>
            <w:shd w:val="clear" w:color="auto" w:fill="F2F2F2" w:themeFill="background1" w:themeFillShade="F2"/>
            <w:vAlign w:val="center"/>
          </w:tcPr>
          <w:p w14:paraId="2F9ABA32" w14:textId="2460051A" w:rsidR="006B2FD0" w:rsidRPr="003C7DED" w:rsidRDefault="006B2FD0" w:rsidP="00B765D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B765D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B765D8">
            <w:pPr>
              <w:autoSpaceDE w:val="0"/>
              <w:autoSpaceDN w:val="0"/>
              <w:adjustRightInd w:val="0"/>
              <w:rPr>
                <w:rFonts w:ascii="Arial" w:hAnsi="Arial" w:cs="Arial"/>
                <w:bCs/>
                <w:sz w:val="22"/>
                <w:szCs w:val="22"/>
              </w:rPr>
            </w:pPr>
          </w:p>
          <w:p w14:paraId="27C87586" w14:textId="77777777" w:rsidR="006B2FD0" w:rsidRPr="003C7DED" w:rsidRDefault="006B2FD0" w:rsidP="00B765D8">
            <w:pPr>
              <w:autoSpaceDE w:val="0"/>
              <w:autoSpaceDN w:val="0"/>
              <w:adjustRightInd w:val="0"/>
              <w:rPr>
                <w:rFonts w:ascii="Arial" w:hAnsi="Arial" w:cs="Arial"/>
                <w:bCs/>
                <w:sz w:val="22"/>
                <w:szCs w:val="22"/>
              </w:rPr>
            </w:pPr>
          </w:p>
        </w:tc>
      </w:tr>
      <w:tr w:rsidR="006B2FD0" w:rsidRPr="003C7DED" w14:paraId="3D85BDB0" w14:textId="77777777" w:rsidTr="00B765D8">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B765D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B765D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B765D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B765D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B765D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B765D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B765D8">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B765D8">
        <w:trPr>
          <w:trHeight w:val="318"/>
        </w:trPr>
        <w:tc>
          <w:tcPr>
            <w:tcW w:w="816" w:type="dxa"/>
            <w:vMerge/>
            <w:shd w:val="clear" w:color="auto" w:fill="F2F2F2" w:themeFill="background1" w:themeFillShade="F2"/>
          </w:tcPr>
          <w:p w14:paraId="4ECAD36A" w14:textId="77777777" w:rsidR="006B2FD0" w:rsidRPr="003C7DED" w:rsidRDefault="006B2FD0" w:rsidP="00B765D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B765D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B765D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B765D8">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B765D8">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B765D8">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B765D8">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B765D8">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B765D8">
            <w:pPr>
              <w:rPr>
                <w:rFonts w:ascii="Arial" w:hAnsi="Arial" w:cs="Arial"/>
                <w:bCs/>
                <w:sz w:val="22"/>
                <w:szCs w:val="22"/>
              </w:rPr>
            </w:pPr>
          </w:p>
          <w:p w14:paraId="5D91D328" w14:textId="77777777" w:rsidR="006B2FD0" w:rsidRPr="003C7DED" w:rsidRDefault="006B2FD0" w:rsidP="00B765D8">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B765D8">
        <w:tc>
          <w:tcPr>
            <w:tcW w:w="562" w:type="dxa"/>
            <w:tcBorders>
              <w:top w:val="nil"/>
              <w:left w:val="nil"/>
              <w:bottom w:val="nil"/>
              <w:right w:val="nil"/>
            </w:tcBorders>
            <w:shd w:val="clear" w:color="auto" w:fill="FFFFFF" w:themeFill="background1"/>
          </w:tcPr>
          <w:p w14:paraId="7E0C9815" w14:textId="77777777" w:rsidR="00F830BF" w:rsidRPr="003C7DED" w:rsidRDefault="00F830BF" w:rsidP="00B765D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B765D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B765D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B765D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B765D8">
            <w:pPr>
              <w:autoSpaceDE w:val="0"/>
              <w:autoSpaceDN w:val="0"/>
              <w:adjustRightInd w:val="0"/>
              <w:jc w:val="center"/>
              <w:rPr>
                <w:rFonts w:ascii="Arial" w:hAnsi="Arial" w:cs="Arial"/>
                <w:b/>
                <w:sz w:val="22"/>
                <w:szCs w:val="22"/>
              </w:rPr>
            </w:pPr>
          </w:p>
          <w:p w14:paraId="3D160809" w14:textId="77777777" w:rsidR="00F830BF" w:rsidRPr="003C7DED" w:rsidRDefault="00F830BF" w:rsidP="00B765D8">
            <w:pPr>
              <w:autoSpaceDE w:val="0"/>
              <w:autoSpaceDN w:val="0"/>
              <w:adjustRightInd w:val="0"/>
              <w:jc w:val="center"/>
              <w:rPr>
                <w:rFonts w:ascii="Arial" w:hAnsi="Arial" w:cs="Arial"/>
                <w:b/>
                <w:sz w:val="22"/>
                <w:szCs w:val="22"/>
              </w:rPr>
            </w:pPr>
          </w:p>
          <w:p w14:paraId="113F0EC0" w14:textId="77777777" w:rsidR="00F830BF" w:rsidRPr="003C7DED" w:rsidRDefault="00F830BF" w:rsidP="00B765D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B765D8">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B765D8">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B765D8">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B765D8">
            <w:pPr>
              <w:rPr>
                <w:rFonts w:ascii="Arial" w:hAnsi="Arial" w:cs="Arial"/>
                <w:sz w:val="22"/>
                <w:szCs w:val="22"/>
              </w:rPr>
            </w:pPr>
          </w:p>
          <w:p w14:paraId="03333939" w14:textId="77777777" w:rsidR="006B2FD0" w:rsidRPr="003C7DED" w:rsidRDefault="006B2FD0" w:rsidP="00B765D8">
            <w:pPr>
              <w:rPr>
                <w:rFonts w:ascii="Arial" w:hAnsi="Arial" w:cs="Arial"/>
                <w:sz w:val="22"/>
                <w:szCs w:val="22"/>
              </w:rPr>
            </w:pPr>
          </w:p>
          <w:p w14:paraId="5F26FEDF" w14:textId="77777777" w:rsidR="006B2FD0" w:rsidRPr="003C7DED" w:rsidRDefault="006B2FD0" w:rsidP="00B765D8">
            <w:pPr>
              <w:rPr>
                <w:rFonts w:ascii="Arial" w:hAnsi="Arial" w:cs="Arial"/>
                <w:sz w:val="22"/>
                <w:szCs w:val="22"/>
              </w:rPr>
            </w:pPr>
          </w:p>
          <w:p w14:paraId="760C8F92" w14:textId="77777777" w:rsidR="006B2FD0" w:rsidRPr="003C7DED" w:rsidRDefault="006B2FD0" w:rsidP="00B765D8">
            <w:pPr>
              <w:rPr>
                <w:rFonts w:ascii="Arial" w:hAnsi="Arial" w:cs="Arial"/>
                <w:sz w:val="22"/>
                <w:szCs w:val="22"/>
              </w:rPr>
            </w:pPr>
          </w:p>
          <w:p w14:paraId="5AECCDB9" w14:textId="77777777" w:rsidR="006B2FD0" w:rsidRPr="003C7DED" w:rsidRDefault="006B2FD0" w:rsidP="00B765D8">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B765D8">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B765D8">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B765D8">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B765D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B765D8">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B765D8">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B765D8">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B765D8">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B765D8">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B765D8">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B765D8">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B765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B765D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B765D8">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B765D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B765D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B765D8">
        <w:trPr>
          <w:trHeight w:val="843"/>
        </w:trPr>
        <w:tc>
          <w:tcPr>
            <w:tcW w:w="10470" w:type="dxa"/>
            <w:gridSpan w:val="4"/>
            <w:tcBorders>
              <w:bottom w:val="single" w:sz="4" w:space="0" w:color="auto"/>
            </w:tcBorders>
          </w:tcPr>
          <w:p w14:paraId="157C3508" w14:textId="77777777" w:rsidR="00A45BB9" w:rsidRDefault="00A45BB9" w:rsidP="00B765D8">
            <w:pPr>
              <w:rPr>
                <w:rFonts w:ascii="Arial" w:hAnsi="Arial" w:cs="Arial"/>
                <w:sz w:val="22"/>
                <w:szCs w:val="22"/>
              </w:rPr>
            </w:pPr>
          </w:p>
          <w:p w14:paraId="590B2A4E" w14:textId="77777777" w:rsidR="00A45BB9" w:rsidRDefault="00A45BB9" w:rsidP="00B765D8">
            <w:pPr>
              <w:rPr>
                <w:rFonts w:ascii="Arial" w:hAnsi="Arial" w:cs="Arial"/>
                <w:sz w:val="22"/>
                <w:szCs w:val="22"/>
              </w:rPr>
            </w:pPr>
          </w:p>
          <w:p w14:paraId="1C62C73B" w14:textId="77777777" w:rsidR="00A45BB9" w:rsidRPr="00737DAA" w:rsidRDefault="00A45BB9" w:rsidP="00B765D8">
            <w:pPr>
              <w:rPr>
                <w:rFonts w:ascii="Arial" w:hAnsi="Arial" w:cs="Arial"/>
                <w:sz w:val="22"/>
                <w:szCs w:val="22"/>
              </w:rPr>
            </w:pPr>
          </w:p>
          <w:p w14:paraId="1481F48F" w14:textId="77777777" w:rsidR="00A45BB9" w:rsidRDefault="00A45BB9" w:rsidP="00B765D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B765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B765D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B765D8">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B765D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B765D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B765D8">
        <w:trPr>
          <w:trHeight w:val="843"/>
        </w:trPr>
        <w:tc>
          <w:tcPr>
            <w:tcW w:w="10470" w:type="dxa"/>
            <w:gridSpan w:val="4"/>
            <w:tcBorders>
              <w:bottom w:val="single" w:sz="4" w:space="0" w:color="auto"/>
            </w:tcBorders>
          </w:tcPr>
          <w:p w14:paraId="16268190" w14:textId="77777777" w:rsidR="00A45BB9" w:rsidRDefault="00A45BB9" w:rsidP="00B765D8">
            <w:pPr>
              <w:rPr>
                <w:rFonts w:ascii="Arial" w:hAnsi="Arial" w:cs="Arial"/>
                <w:sz w:val="22"/>
                <w:szCs w:val="22"/>
              </w:rPr>
            </w:pPr>
          </w:p>
          <w:p w14:paraId="5E452F80" w14:textId="77777777" w:rsidR="00A45BB9" w:rsidRDefault="00A45BB9" w:rsidP="00B765D8">
            <w:pPr>
              <w:rPr>
                <w:rFonts w:ascii="Arial" w:hAnsi="Arial" w:cs="Arial"/>
                <w:sz w:val="22"/>
                <w:szCs w:val="22"/>
              </w:rPr>
            </w:pPr>
          </w:p>
          <w:p w14:paraId="1F3C3890" w14:textId="77777777" w:rsidR="00A45BB9" w:rsidRPr="00737DAA" w:rsidRDefault="00A45BB9" w:rsidP="00B765D8">
            <w:pPr>
              <w:rPr>
                <w:rFonts w:ascii="Arial" w:hAnsi="Arial" w:cs="Arial"/>
                <w:sz w:val="22"/>
                <w:szCs w:val="22"/>
              </w:rPr>
            </w:pPr>
          </w:p>
          <w:p w14:paraId="6452B7D7" w14:textId="77777777" w:rsidR="00A45BB9" w:rsidRDefault="00A45BB9" w:rsidP="00B765D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B765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B765D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B765D8">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B765D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B765D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B765D8">
        <w:trPr>
          <w:trHeight w:val="843"/>
        </w:trPr>
        <w:tc>
          <w:tcPr>
            <w:tcW w:w="10470" w:type="dxa"/>
            <w:gridSpan w:val="4"/>
            <w:tcBorders>
              <w:bottom w:val="single" w:sz="4" w:space="0" w:color="auto"/>
            </w:tcBorders>
          </w:tcPr>
          <w:p w14:paraId="3B0C580F" w14:textId="77777777" w:rsidR="00A45BB9" w:rsidRDefault="00A45BB9" w:rsidP="00B765D8">
            <w:pPr>
              <w:rPr>
                <w:rFonts w:ascii="Arial" w:hAnsi="Arial" w:cs="Arial"/>
                <w:sz w:val="22"/>
                <w:szCs w:val="22"/>
              </w:rPr>
            </w:pPr>
          </w:p>
          <w:p w14:paraId="639B0466" w14:textId="77777777" w:rsidR="00A45BB9" w:rsidRDefault="00A45BB9" w:rsidP="00B765D8">
            <w:pPr>
              <w:rPr>
                <w:rFonts w:ascii="Arial" w:hAnsi="Arial" w:cs="Arial"/>
                <w:sz w:val="22"/>
                <w:szCs w:val="22"/>
              </w:rPr>
            </w:pPr>
          </w:p>
          <w:p w14:paraId="4D04ABCC" w14:textId="77777777" w:rsidR="00A45BB9" w:rsidRPr="00737DAA" w:rsidRDefault="00A45BB9" w:rsidP="00B765D8">
            <w:pPr>
              <w:rPr>
                <w:rFonts w:ascii="Arial" w:hAnsi="Arial" w:cs="Arial"/>
                <w:sz w:val="22"/>
                <w:szCs w:val="22"/>
              </w:rPr>
            </w:pPr>
          </w:p>
          <w:p w14:paraId="473F9CC8" w14:textId="77777777" w:rsidR="00A45BB9" w:rsidRDefault="00A45BB9" w:rsidP="00B765D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B765D8">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B765D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B765D8">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B765D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B765D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B765D8">
        <w:trPr>
          <w:trHeight w:val="843"/>
        </w:trPr>
        <w:tc>
          <w:tcPr>
            <w:tcW w:w="10470" w:type="dxa"/>
            <w:gridSpan w:val="4"/>
            <w:tcBorders>
              <w:bottom w:val="single" w:sz="4" w:space="0" w:color="auto"/>
            </w:tcBorders>
          </w:tcPr>
          <w:p w14:paraId="4B5D3921" w14:textId="77777777" w:rsidR="008E1354" w:rsidRDefault="008E1354" w:rsidP="00B765D8">
            <w:pPr>
              <w:rPr>
                <w:rFonts w:ascii="Arial" w:hAnsi="Arial" w:cs="Arial"/>
                <w:sz w:val="22"/>
                <w:szCs w:val="22"/>
              </w:rPr>
            </w:pPr>
          </w:p>
          <w:p w14:paraId="52657B82" w14:textId="77777777" w:rsidR="008E1354" w:rsidRDefault="008E1354" w:rsidP="00B765D8">
            <w:pPr>
              <w:rPr>
                <w:rFonts w:ascii="Arial" w:hAnsi="Arial" w:cs="Arial"/>
                <w:sz w:val="22"/>
                <w:szCs w:val="22"/>
              </w:rPr>
            </w:pPr>
          </w:p>
          <w:p w14:paraId="1A3FFFDF" w14:textId="77777777" w:rsidR="008E1354" w:rsidRPr="00737DAA" w:rsidRDefault="008E1354" w:rsidP="00B765D8">
            <w:pPr>
              <w:rPr>
                <w:rFonts w:ascii="Arial" w:hAnsi="Arial" w:cs="Arial"/>
                <w:sz w:val="22"/>
                <w:szCs w:val="22"/>
              </w:rPr>
            </w:pPr>
          </w:p>
          <w:p w14:paraId="2447D918" w14:textId="77777777" w:rsidR="008E1354" w:rsidRDefault="008E1354" w:rsidP="00B765D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B765D8">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B765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B765D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B765D8">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B765D8">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B765D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B765D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B765D8">
        <w:trPr>
          <w:trHeight w:val="843"/>
        </w:trPr>
        <w:tc>
          <w:tcPr>
            <w:tcW w:w="10470" w:type="dxa"/>
            <w:gridSpan w:val="4"/>
            <w:tcBorders>
              <w:bottom w:val="single" w:sz="4" w:space="0" w:color="auto"/>
            </w:tcBorders>
          </w:tcPr>
          <w:p w14:paraId="1FD56C78" w14:textId="77777777" w:rsidR="00A45BB9" w:rsidRDefault="00A45BB9" w:rsidP="00B765D8">
            <w:pPr>
              <w:rPr>
                <w:rFonts w:ascii="Arial" w:hAnsi="Arial" w:cs="Arial"/>
                <w:sz w:val="22"/>
                <w:szCs w:val="22"/>
              </w:rPr>
            </w:pPr>
          </w:p>
          <w:p w14:paraId="59AEFBED" w14:textId="77777777" w:rsidR="00A45BB9" w:rsidRDefault="00A45BB9" w:rsidP="00B765D8">
            <w:pPr>
              <w:rPr>
                <w:rFonts w:ascii="Arial" w:hAnsi="Arial" w:cs="Arial"/>
                <w:sz w:val="22"/>
                <w:szCs w:val="22"/>
              </w:rPr>
            </w:pPr>
          </w:p>
          <w:p w14:paraId="2903A61D" w14:textId="77777777" w:rsidR="00A45BB9" w:rsidRPr="00737DAA" w:rsidRDefault="00A45BB9" w:rsidP="00B765D8">
            <w:pPr>
              <w:rPr>
                <w:rFonts w:ascii="Arial" w:hAnsi="Arial" w:cs="Arial"/>
                <w:sz w:val="22"/>
                <w:szCs w:val="22"/>
              </w:rPr>
            </w:pPr>
          </w:p>
          <w:p w14:paraId="0C087969" w14:textId="77777777" w:rsidR="00A45BB9" w:rsidRDefault="00A45BB9" w:rsidP="00B765D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B765D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B765D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B765D8">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B765D8">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B765D8">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B765D8">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B765D8">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B765D8">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B765D8">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B765D8">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B765D8">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B765D8">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B765D8">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B765D8">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B765D8">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B765D8">
            <w:pPr>
              <w:rPr>
                <w:rFonts w:ascii="Arial" w:hAnsi="Arial" w:cs="Arial"/>
                <w:sz w:val="22"/>
                <w:szCs w:val="22"/>
              </w:rPr>
            </w:pPr>
          </w:p>
          <w:p w14:paraId="4EF0EC96" w14:textId="77777777" w:rsidR="00CF5AAA" w:rsidRDefault="00CF5AAA" w:rsidP="00B765D8">
            <w:pPr>
              <w:rPr>
                <w:rFonts w:ascii="Arial" w:hAnsi="Arial" w:cs="Arial"/>
                <w:sz w:val="22"/>
                <w:szCs w:val="22"/>
              </w:rPr>
            </w:pPr>
          </w:p>
          <w:p w14:paraId="0BB11940" w14:textId="77777777" w:rsidR="00CF5AAA" w:rsidRPr="00737DAA" w:rsidRDefault="00CF5AAA" w:rsidP="00B765D8">
            <w:pPr>
              <w:rPr>
                <w:rFonts w:ascii="Arial" w:hAnsi="Arial" w:cs="Arial"/>
                <w:sz w:val="22"/>
                <w:szCs w:val="22"/>
              </w:rPr>
            </w:pPr>
          </w:p>
          <w:p w14:paraId="24226F2A" w14:textId="77777777" w:rsidR="00CF5AAA" w:rsidRPr="005B20B8" w:rsidRDefault="00CF5AAA" w:rsidP="00B765D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B765D8">
        <w:tc>
          <w:tcPr>
            <w:tcW w:w="562" w:type="dxa"/>
            <w:tcBorders>
              <w:top w:val="nil"/>
              <w:left w:val="nil"/>
              <w:bottom w:val="nil"/>
              <w:right w:val="nil"/>
            </w:tcBorders>
            <w:shd w:val="clear" w:color="auto" w:fill="FFFFFF" w:themeFill="background1"/>
          </w:tcPr>
          <w:p w14:paraId="4B9069E8" w14:textId="77777777" w:rsidR="00E35762" w:rsidRPr="003C7DED" w:rsidRDefault="00E35762" w:rsidP="00B765D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B765D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B765D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B765D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B765D8">
            <w:pPr>
              <w:autoSpaceDE w:val="0"/>
              <w:autoSpaceDN w:val="0"/>
              <w:adjustRightInd w:val="0"/>
              <w:jc w:val="center"/>
              <w:rPr>
                <w:rFonts w:ascii="Arial" w:hAnsi="Arial" w:cs="Arial"/>
                <w:b/>
                <w:sz w:val="22"/>
                <w:szCs w:val="22"/>
              </w:rPr>
            </w:pPr>
          </w:p>
          <w:p w14:paraId="0BFCD672" w14:textId="77777777" w:rsidR="00E35762" w:rsidRPr="003C7DED" w:rsidRDefault="00E35762" w:rsidP="00B765D8">
            <w:pPr>
              <w:autoSpaceDE w:val="0"/>
              <w:autoSpaceDN w:val="0"/>
              <w:adjustRightInd w:val="0"/>
              <w:jc w:val="center"/>
              <w:rPr>
                <w:rFonts w:ascii="Arial" w:hAnsi="Arial" w:cs="Arial"/>
                <w:b/>
                <w:sz w:val="22"/>
                <w:szCs w:val="22"/>
              </w:rPr>
            </w:pPr>
          </w:p>
          <w:p w14:paraId="7DBB974C" w14:textId="77777777" w:rsidR="00E35762" w:rsidRPr="003C7DED" w:rsidRDefault="00E35762" w:rsidP="00B765D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B765D8">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B765D8">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B765D8">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B765D8">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B765D8">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B765D8">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B765D8">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B765D8">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B765D8">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B765D8">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B765D8">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B765D8">
        <w:tc>
          <w:tcPr>
            <w:tcW w:w="562" w:type="dxa"/>
            <w:tcBorders>
              <w:top w:val="nil"/>
              <w:left w:val="nil"/>
              <w:bottom w:val="nil"/>
              <w:right w:val="nil"/>
            </w:tcBorders>
            <w:shd w:val="clear" w:color="auto" w:fill="FFFFFF" w:themeFill="background1"/>
          </w:tcPr>
          <w:p w14:paraId="632624BB" w14:textId="77777777" w:rsidR="003014CE" w:rsidRPr="003C7DED" w:rsidRDefault="003014CE" w:rsidP="00B765D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B765D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B765D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B765D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B765D8">
            <w:pPr>
              <w:autoSpaceDE w:val="0"/>
              <w:autoSpaceDN w:val="0"/>
              <w:adjustRightInd w:val="0"/>
              <w:jc w:val="center"/>
              <w:rPr>
                <w:rFonts w:ascii="Arial" w:hAnsi="Arial" w:cs="Arial"/>
                <w:b/>
                <w:sz w:val="22"/>
                <w:szCs w:val="22"/>
              </w:rPr>
            </w:pPr>
          </w:p>
          <w:p w14:paraId="36F5D15F" w14:textId="77777777" w:rsidR="003014CE" w:rsidRPr="003C7DED" w:rsidRDefault="003014CE" w:rsidP="00B765D8">
            <w:pPr>
              <w:autoSpaceDE w:val="0"/>
              <w:autoSpaceDN w:val="0"/>
              <w:adjustRightInd w:val="0"/>
              <w:jc w:val="center"/>
              <w:rPr>
                <w:rFonts w:ascii="Arial" w:hAnsi="Arial" w:cs="Arial"/>
                <w:b/>
                <w:sz w:val="22"/>
                <w:szCs w:val="22"/>
              </w:rPr>
            </w:pPr>
          </w:p>
          <w:p w14:paraId="0F6DF365" w14:textId="77777777" w:rsidR="003014CE" w:rsidRPr="003C7DED" w:rsidRDefault="003014CE" w:rsidP="00B765D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B765D8">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B765D8">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B765D8">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B765D8">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B765D8">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B765D8">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B765D8">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B765D8">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B765D8">
            <w:pPr>
              <w:autoSpaceDE w:val="0"/>
              <w:autoSpaceDN w:val="0"/>
              <w:adjustRightInd w:val="0"/>
              <w:rPr>
                <w:rFonts w:ascii="Arial" w:hAnsi="Arial" w:cs="Arial"/>
                <w:sz w:val="22"/>
                <w:szCs w:val="22"/>
              </w:rPr>
            </w:pPr>
          </w:p>
          <w:p w14:paraId="437FBC23" w14:textId="77777777" w:rsidR="00E964B1" w:rsidRPr="003C7DED" w:rsidRDefault="00E964B1" w:rsidP="00B765D8">
            <w:pPr>
              <w:rPr>
                <w:rFonts w:ascii="Arial" w:hAnsi="Arial" w:cs="Arial"/>
                <w:sz w:val="22"/>
                <w:szCs w:val="22"/>
              </w:rPr>
            </w:pPr>
          </w:p>
          <w:p w14:paraId="166150ED" w14:textId="77777777" w:rsidR="00E964B1" w:rsidRPr="003C7DED" w:rsidRDefault="00E964B1" w:rsidP="00B765D8">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B765D8">
        <w:tc>
          <w:tcPr>
            <w:tcW w:w="562" w:type="dxa"/>
            <w:tcBorders>
              <w:top w:val="nil"/>
              <w:left w:val="nil"/>
              <w:bottom w:val="nil"/>
              <w:right w:val="nil"/>
            </w:tcBorders>
            <w:shd w:val="clear" w:color="auto" w:fill="FFFFFF" w:themeFill="background1"/>
          </w:tcPr>
          <w:p w14:paraId="5AFF9FB2" w14:textId="77777777" w:rsidR="003014CE" w:rsidRPr="003C7DED" w:rsidRDefault="003014CE" w:rsidP="00B765D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B765D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B765D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B765D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B765D8">
            <w:pPr>
              <w:autoSpaceDE w:val="0"/>
              <w:autoSpaceDN w:val="0"/>
              <w:adjustRightInd w:val="0"/>
              <w:jc w:val="center"/>
              <w:rPr>
                <w:rFonts w:ascii="Arial" w:hAnsi="Arial" w:cs="Arial"/>
                <w:b/>
                <w:sz w:val="22"/>
                <w:szCs w:val="22"/>
              </w:rPr>
            </w:pPr>
          </w:p>
          <w:p w14:paraId="3B80E83C" w14:textId="77777777" w:rsidR="003014CE" w:rsidRPr="003C7DED" w:rsidRDefault="003014CE" w:rsidP="00B765D8">
            <w:pPr>
              <w:autoSpaceDE w:val="0"/>
              <w:autoSpaceDN w:val="0"/>
              <w:adjustRightInd w:val="0"/>
              <w:jc w:val="center"/>
              <w:rPr>
                <w:rFonts w:ascii="Arial" w:hAnsi="Arial" w:cs="Arial"/>
                <w:b/>
                <w:sz w:val="22"/>
                <w:szCs w:val="22"/>
              </w:rPr>
            </w:pPr>
          </w:p>
          <w:p w14:paraId="5B5A0DE0" w14:textId="77777777" w:rsidR="003014CE" w:rsidRPr="003C7DED" w:rsidRDefault="003014CE" w:rsidP="00B765D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B765D8">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B765D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B765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B765D8">
        <w:tc>
          <w:tcPr>
            <w:tcW w:w="562" w:type="dxa"/>
            <w:tcBorders>
              <w:top w:val="nil"/>
              <w:left w:val="nil"/>
              <w:bottom w:val="nil"/>
              <w:right w:val="nil"/>
            </w:tcBorders>
            <w:shd w:val="clear" w:color="auto" w:fill="FFFFFF" w:themeFill="background1"/>
          </w:tcPr>
          <w:p w14:paraId="1FF4AF43" w14:textId="77777777" w:rsidR="00E91E66" w:rsidRPr="003C7DED" w:rsidRDefault="00E91E66" w:rsidP="00B765D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B765D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B765D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B765D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B765D8">
            <w:pPr>
              <w:autoSpaceDE w:val="0"/>
              <w:autoSpaceDN w:val="0"/>
              <w:adjustRightInd w:val="0"/>
              <w:jc w:val="center"/>
              <w:rPr>
                <w:rFonts w:ascii="Arial" w:hAnsi="Arial" w:cs="Arial"/>
                <w:b/>
                <w:sz w:val="22"/>
                <w:szCs w:val="22"/>
              </w:rPr>
            </w:pPr>
          </w:p>
          <w:p w14:paraId="4DCCB991" w14:textId="77777777" w:rsidR="00E91E66" w:rsidRPr="003C7DED" w:rsidRDefault="00E91E66" w:rsidP="00B765D8">
            <w:pPr>
              <w:autoSpaceDE w:val="0"/>
              <w:autoSpaceDN w:val="0"/>
              <w:adjustRightInd w:val="0"/>
              <w:jc w:val="center"/>
              <w:rPr>
                <w:rFonts w:ascii="Arial" w:hAnsi="Arial" w:cs="Arial"/>
                <w:b/>
                <w:sz w:val="22"/>
                <w:szCs w:val="22"/>
              </w:rPr>
            </w:pPr>
          </w:p>
          <w:p w14:paraId="41F7CE3C" w14:textId="77777777" w:rsidR="00E91E66" w:rsidRPr="003C7DED" w:rsidRDefault="00E91E66" w:rsidP="00B765D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B765D8">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B765D8">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B765D8">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B765D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B765D8">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B765D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B765D8">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B765D8">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B765D8">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B765D8">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B765D8">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B765D8">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B765D8">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B765D8">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B765D8">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B765D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B765D8">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B765D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B765D8">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B765D8">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B765D8">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B765D8">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B765D8">
            <w:pPr>
              <w:autoSpaceDE w:val="0"/>
              <w:autoSpaceDN w:val="0"/>
              <w:adjustRightInd w:val="0"/>
              <w:jc w:val="center"/>
              <w:rPr>
                <w:rFonts w:ascii="Arial" w:hAnsi="Arial" w:cs="Arial"/>
              </w:rPr>
            </w:pPr>
          </w:p>
        </w:tc>
      </w:tr>
      <w:tr w:rsidR="00D93238" w:rsidRPr="003C7DED" w14:paraId="3EF9B399" w14:textId="77777777" w:rsidTr="00B765D8">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B765D8">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B765D8">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B765D8">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B765D8">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B765D8">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B765D8">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B765D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B765D8">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B765D8">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B765D8">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B765D8">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B765D8">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B765D8">
            <w:pPr>
              <w:autoSpaceDE w:val="0"/>
              <w:autoSpaceDN w:val="0"/>
              <w:adjustRightInd w:val="0"/>
              <w:rPr>
                <w:rFonts w:ascii="Arial" w:hAnsi="Arial" w:cs="Arial"/>
                <w:b/>
                <w:bCs/>
                <w:i/>
                <w:iCs/>
                <w:color w:val="002060"/>
              </w:rPr>
            </w:pPr>
          </w:p>
          <w:p w14:paraId="446C73CF" w14:textId="77777777" w:rsidR="00E964B1" w:rsidRPr="003C7DED" w:rsidRDefault="00E964B1" w:rsidP="00B765D8">
            <w:pPr>
              <w:rPr>
                <w:rFonts w:ascii="Arial" w:hAnsi="Arial" w:cs="Arial"/>
                <w:sz w:val="22"/>
                <w:szCs w:val="22"/>
              </w:rPr>
            </w:pPr>
          </w:p>
          <w:p w14:paraId="0FA3A405" w14:textId="77777777" w:rsidR="00E964B1" w:rsidRPr="003C7DED" w:rsidRDefault="00E964B1" w:rsidP="00B765D8">
            <w:pPr>
              <w:rPr>
                <w:rFonts w:ascii="Arial" w:hAnsi="Arial" w:cs="Arial"/>
                <w:sz w:val="22"/>
                <w:szCs w:val="22"/>
              </w:rPr>
            </w:pPr>
          </w:p>
          <w:p w14:paraId="13D802CD" w14:textId="77777777" w:rsidR="00E964B1" w:rsidRPr="003C7DED" w:rsidRDefault="00E964B1" w:rsidP="00B765D8">
            <w:pPr>
              <w:rPr>
                <w:rFonts w:ascii="Arial" w:hAnsi="Arial" w:cs="Arial"/>
                <w:sz w:val="22"/>
                <w:szCs w:val="22"/>
              </w:rPr>
            </w:pPr>
          </w:p>
          <w:p w14:paraId="60F021AD" w14:textId="77777777" w:rsidR="00E964B1" w:rsidRPr="003C7DED" w:rsidRDefault="00E964B1" w:rsidP="00B765D8">
            <w:pPr>
              <w:rPr>
                <w:rFonts w:ascii="Arial" w:hAnsi="Arial" w:cs="Arial"/>
                <w:sz w:val="22"/>
                <w:szCs w:val="22"/>
              </w:rPr>
            </w:pPr>
          </w:p>
          <w:p w14:paraId="7748D451" w14:textId="77777777" w:rsidR="00E964B1" w:rsidRPr="003C7DED" w:rsidRDefault="00E964B1" w:rsidP="00B765D8">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B765D8">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B765D8">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B765D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B765D8">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B765D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B765D8">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B765D8">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B765D8">
        <w:tc>
          <w:tcPr>
            <w:tcW w:w="562" w:type="dxa"/>
            <w:tcBorders>
              <w:top w:val="nil"/>
              <w:left w:val="nil"/>
              <w:bottom w:val="nil"/>
              <w:right w:val="nil"/>
            </w:tcBorders>
            <w:shd w:val="clear" w:color="auto" w:fill="FFFFFF" w:themeFill="background1"/>
          </w:tcPr>
          <w:p w14:paraId="0CDD0FC9" w14:textId="77777777" w:rsidR="00FF00CD" w:rsidRPr="003C7DED" w:rsidRDefault="00FF00CD" w:rsidP="00B765D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B765D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B765D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B765D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B765D8">
            <w:pPr>
              <w:autoSpaceDE w:val="0"/>
              <w:autoSpaceDN w:val="0"/>
              <w:adjustRightInd w:val="0"/>
              <w:jc w:val="center"/>
              <w:rPr>
                <w:rFonts w:ascii="Arial" w:hAnsi="Arial" w:cs="Arial"/>
                <w:b/>
                <w:sz w:val="22"/>
                <w:szCs w:val="22"/>
              </w:rPr>
            </w:pPr>
          </w:p>
          <w:p w14:paraId="42BEA9FF" w14:textId="77777777" w:rsidR="00FF00CD" w:rsidRPr="003C7DED" w:rsidRDefault="00FF00CD" w:rsidP="00B765D8">
            <w:pPr>
              <w:autoSpaceDE w:val="0"/>
              <w:autoSpaceDN w:val="0"/>
              <w:adjustRightInd w:val="0"/>
              <w:jc w:val="center"/>
              <w:rPr>
                <w:rFonts w:ascii="Arial" w:hAnsi="Arial" w:cs="Arial"/>
                <w:b/>
                <w:sz w:val="22"/>
                <w:szCs w:val="22"/>
              </w:rPr>
            </w:pPr>
          </w:p>
          <w:p w14:paraId="278C6A17" w14:textId="77777777" w:rsidR="00FF00CD" w:rsidRPr="003C7DED" w:rsidRDefault="00FF00CD" w:rsidP="00B765D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B765D8">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Default="00FF00CD" w:rsidP="00762A75">
      <w:pPr>
        <w:tabs>
          <w:tab w:val="left" w:pos="5103"/>
        </w:tabs>
        <w:ind w:right="282"/>
        <w:jc w:val="both"/>
        <w:rPr>
          <w:rFonts w:ascii="Arial" w:hAnsi="Arial" w:cs="Arial"/>
          <w:color w:val="000000" w:themeColor="text1"/>
          <w:sz w:val="22"/>
          <w:szCs w:val="22"/>
        </w:rPr>
      </w:pPr>
    </w:p>
    <w:p w14:paraId="71709CE3" w14:textId="083FA0F0" w:rsidR="0021200A" w:rsidRDefault="0021200A">
      <w:pPr>
        <w:rPr>
          <w:rFonts w:ascii="Arial" w:hAnsi="Arial" w:cs="Arial"/>
          <w:color w:val="000000" w:themeColor="text1"/>
          <w:sz w:val="22"/>
          <w:szCs w:val="22"/>
        </w:rPr>
      </w:pPr>
      <w:r>
        <w:rPr>
          <w:rFonts w:ascii="Arial" w:hAnsi="Arial" w:cs="Arial"/>
          <w:color w:val="000000" w:themeColor="text1"/>
          <w:sz w:val="22"/>
          <w:szCs w:val="22"/>
        </w:rPr>
        <w:br w:type="page"/>
      </w:r>
    </w:p>
    <w:p w14:paraId="5AC48FD5" w14:textId="77777777" w:rsidR="004F7E32" w:rsidRPr="00AE798B" w:rsidRDefault="004F7E32" w:rsidP="004F7E32">
      <w:pPr>
        <w:spacing w:before="100" w:beforeAutospacing="1" w:after="100" w:afterAutospacing="1"/>
        <w:rPr>
          <w:color w:val="000000"/>
          <w:sz w:val="24"/>
          <w:szCs w:val="24"/>
          <w:lang w:eastAsia="en-GB"/>
        </w:rPr>
      </w:pPr>
      <w:r w:rsidRPr="00AE798B">
        <w:rPr>
          <w:b/>
          <w:bCs/>
          <w:color w:val="000000"/>
          <w:sz w:val="24"/>
          <w:szCs w:val="24"/>
          <w:lang w:eastAsia="en-GB"/>
        </w:rPr>
        <w:lastRenderedPageBreak/>
        <w:t>Participant Consent Form</w:t>
      </w:r>
    </w:p>
    <w:p w14:paraId="41CEB78B" w14:textId="77777777" w:rsidR="004F7E32" w:rsidRPr="00AE798B" w:rsidRDefault="004F7E32" w:rsidP="004F7E32">
      <w:pPr>
        <w:spacing w:before="100" w:beforeAutospacing="1" w:after="100" w:afterAutospacing="1"/>
        <w:rPr>
          <w:color w:val="000000"/>
          <w:sz w:val="24"/>
          <w:szCs w:val="24"/>
          <w:lang w:eastAsia="en-GB"/>
        </w:rPr>
      </w:pPr>
      <w:r w:rsidRPr="00AE798B">
        <w:rPr>
          <w:b/>
          <w:bCs/>
          <w:color w:val="000000"/>
          <w:sz w:val="24"/>
          <w:szCs w:val="24"/>
          <w:lang w:eastAsia="en-GB"/>
        </w:rPr>
        <w:t>Title of Study:</w:t>
      </w:r>
      <w:r w:rsidRPr="00AE798B">
        <w:rPr>
          <w:color w:val="000000"/>
          <w:sz w:val="24"/>
          <w:szCs w:val="24"/>
          <w:lang w:eastAsia="en-GB"/>
        </w:rPr>
        <w:t> </w:t>
      </w:r>
      <w:r w:rsidRPr="00AE798B">
        <w:rPr>
          <w:i/>
          <w:iCs/>
          <w:color w:val="000000"/>
          <w:sz w:val="24"/>
          <w:szCs w:val="24"/>
          <w:lang w:eastAsia="en-GB"/>
        </w:rPr>
        <w:t>Evaluating the Role of Technology in Enhancing Customer Experiences in Hotels</w:t>
      </w:r>
    </w:p>
    <w:p w14:paraId="32642F2E" w14:textId="77777777" w:rsidR="004F7E32" w:rsidRPr="00AE798B" w:rsidRDefault="004F7E32" w:rsidP="004F7E32">
      <w:pPr>
        <w:spacing w:before="100" w:beforeAutospacing="1" w:after="100" w:afterAutospacing="1"/>
        <w:rPr>
          <w:color w:val="000000"/>
          <w:sz w:val="24"/>
          <w:szCs w:val="24"/>
          <w:lang w:eastAsia="en-GB"/>
        </w:rPr>
      </w:pPr>
      <w:r w:rsidRPr="00AE798B">
        <w:rPr>
          <w:b/>
          <w:bCs/>
          <w:color w:val="000000"/>
          <w:sz w:val="24"/>
          <w:szCs w:val="24"/>
          <w:lang w:eastAsia="en-GB"/>
        </w:rPr>
        <w:t>Researcher:</w:t>
      </w:r>
      <w:r w:rsidRPr="00AE798B">
        <w:rPr>
          <w:color w:val="000000"/>
          <w:sz w:val="24"/>
          <w:szCs w:val="24"/>
          <w:lang w:eastAsia="en-GB"/>
        </w:rPr>
        <w:t> </w:t>
      </w:r>
      <w:r>
        <w:rPr>
          <w:color w:val="000000"/>
          <w:sz w:val="24"/>
          <w:szCs w:val="24"/>
          <w:lang w:eastAsia="en-GB"/>
        </w:rPr>
        <w:t>Loredana Leonte</w:t>
      </w:r>
      <w:r w:rsidRPr="00AE798B">
        <w:rPr>
          <w:color w:val="000000"/>
          <w:sz w:val="24"/>
          <w:szCs w:val="24"/>
          <w:lang w:eastAsia="en-GB"/>
        </w:rPr>
        <w:br/>
      </w:r>
      <w:r w:rsidRPr="00AE798B">
        <w:rPr>
          <w:b/>
          <w:bCs/>
          <w:color w:val="000000"/>
          <w:sz w:val="24"/>
          <w:szCs w:val="24"/>
          <w:lang w:eastAsia="en-GB"/>
        </w:rPr>
        <w:t>Institution:</w:t>
      </w:r>
      <w:r w:rsidRPr="00AE798B">
        <w:rPr>
          <w:color w:val="000000"/>
          <w:sz w:val="24"/>
          <w:szCs w:val="24"/>
          <w:lang w:eastAsia="en-GB"/>
        </w:rPr>
        <w:t> University of Wales Trinity Saint David</w:t>
      </w:r>
    </w:p>
    <w:p w14:paraId="4872CFD4" w14:textId="77777777" w:rsidR="004F7E32" w:rsidRPr="00AE798B" w:rsidRDefault="004F7E32" w:rsidP="004F7E32">
      <w:pPr>
        <w:spacing w:before="100" w:beforeAutospacing="1" w:after="100" w:afterAutospacing="1"/>
        <w:rPr>
          <w:color w:val="000000"/>
          <w:sz w:val="24"/>
          <w:szCs w:val="24"/>
          <w:lang w:eastAsia="en-GB"/>
        </w:rPr>
      </w:pPr>
      <w:r w:rsidRPr="00AE798B">
        <w:rPr>
          <w:b/>
          <w:bCs/>
          <w:color w:val="000000"/>
          <w:sz w:val="24"/>
          <w:szCs w:val="24"/>
          <w:lang w:eastAsia="en-GB"/>
        </w:rPr>
        <w:t>Purpose of the Study</w:t>
      </w:r>
      <w:r w:rsidRPr="00AE798B">
        <w:rPr>
          <w:color w:val="000000"/>
          <w:sz w:val="24"/>
          <w:szCs w:val="24"/>
          <w:lang w:eastAsia="en-GB"/>
        </w:rPr>
        <w:br/>
        <w:t>The aim of this research is to explore how technology is used within hotels to improve customer experiences. The study seeks to gather the perspectives of staff in different roles to understand the benefits, challenges, and impact of technology on service delivery.</w:t>
      </w:r>
    </w:p>
    <w:p w14:paraId="779BC2DE" w14:textId="77777777" w:rsidR="004F7E32" w:rsidRPr="00AE798B" w:rsidRDefault="004F7E32" w:rsidP="004F7E32">
      <w:pPr>
        <w:spacing w:before="100" w:beforeAutospacing="1" w:after="100" w:afterAutospacing="1"/>
        <w:rPr>
          <w:color w:val="000000"/>
          <w:sz w:val="24"/>
          <w:szCs w:val="24"/>
          <w:lang w:eastAsia="en-GB"/>
        </w:rPr>
      </w:pPr>
      <w:r w:rsidRPr="00AE798B">
        <w:rPr>
          <w:b/>
          <w:bCs/>
          <w:color w:val="000000"/>
          <w:sz w:val="24"/>
          <w:szCs w:val="24"/>
          <w:lang w:eastAsia="en-GB"/>
        </w:rPr>
        <w:t>Method</w:t>
      </w:r>
      <w:r w:rsidRPr="00AE798B">
        <w:rPr>
          <w:color w:val="000000"/>
          <w:sz w:val="24"/>
          <w:szCs w:val="24"/>
          <w:lang w:eastAsia="en-GB"/>
        </w:rPr>
        <w:br/>
        <w:t xml:space="preserve">You are being invited to take part in a short, semi-structured interview about your experiences of technology in your role. The interview will last approximately </w:t>
      </w:r>
      <w:r>
        <w:rPr>
          <w:color w:val="000000"/>
          <w:sz w:val="24"/>
          <w:szCs w:val="24"/>
          <w:lang w:eastAsia="en-GB"/>
        </w:rPr>
        <w:t>30 minutes</w:t>
      </w:r>
      <w:r w:rsidRPr="00AE798B">
        <w:rPr>
          <w:color w:val="000000"/>
          <w:sz w:val="24"/>
          <w:szCs w:val="24"/>
          <w:lang w:eastAsia="en-GB"/>
        </w:rPr>
        <w:t>. Your answers will be recorded in written form only; no audio or video recording will be made.</w:t>
      </w:r>
    </w:p>
    <w:p w14:paraId="2D8FAA19" w14:textId="77777777" w:rsidR="004F7E32" w:rsidRPr="00AE798B" w:rsidRDefault="004F7E32" w:rsidP="004F7E32">
      <w:pPr>
        <w:spacing w:before="100" w:beforeAutospacing="1" w:after="100" w:afterAutospacing="1"/>
        <w:rPr>
          <w:color w:val="000000"/>
          <w:sz w:val="24"/>
          <w:szCs w:val="24"/>
          <w:lang w:eastAsia="en-GB"/>
        </w:rPr>
      </w:pPr>
      <w:r w:rsidRPr="00AE798B">
        <w:rPr>
          <w:b/>
          <w:bCs/>
          <w:color w:val="000000"/>
          <w:sz w:val="24"/>
          <w:szCs w:val="24"/>
          <w:lang w:eastAsia="en-GB"/>
        </w:rPr>
        <w:t>Confidentiality and Anonymity</w:t>
      </w:r>
      <w:r w:rsidRPr="00AE798B">
        <w:rPr>
          <w:color w:val="000000"/>
          <w:sz w:val="24"/>
          <w:szCs w:val="24"/>
          <w:lang w:eastAsia="en-GB"/>
        </w:rPr>
        <w:br/>
        <w:t>Your participation is completely confidential. No names or identifying details will be recorded. Instead, participants will be identified only by a number (1–4) linked to their role. Data will be used solely for the purposes of this research project and reported in anonymised form.</w:t>
      </w:r>
    </w:p>
    <w:p w14:paraId="7B7D46D6" w14:textId="77777777" w:rsidR="004F7E32" w:rsidRPr="00AE798B" w:rsidRDefault="004F7E32" w:rsidP="004F7E32">
      <w:pPr>
        <w:spacing w:before="100" w:beforeAutospacing="1" w:after="100" w:afterAutospacing="1"/>
        <w:rPr>
          <w:color w:val="000000"/>
          <w:sz w:val="24"/>
          <w:szCs w:val="24"/>
          <w:lang w:eastAsia="en-GB"/>
        </w:rPr>
      </w:pPr>
      <w:r w:rsidRPr="00AE798B">
        <w:rPr>
          <w:b/>
          <w:bCs/>
          <w:color w:val="000000"/>
          <w:sz w:val="24"/>
          <w:szCs w:val="24"/>
          <w:lang w:eastAsia="en-GB"/>
        </w:rPr>
        <w:t>Voluntary Participation</w:t>
      </w:r>
      <w:r w:rsidRPr="00AE798B">
        <w:rPr>
          <w:color w:val="000000"/>
          <w:sz w:val="24"/>
          <w:szCs w:val="24"/>
          <w:lang w:eastAsia="en-GB"/>
        </w:rPr>
        <w:br/>
      </w:r>
      <w:proofErr w:type="spellStart"/>
      <w:r w:rsidRPr="00AE798B">
        <w:rPr>
          <w:color w:val="000000"/>
          <w:sz w:val="24"/>
          <w:szCs w:val="24"/>
          <w:lang w:eastAsia="en-GB"/>
        </w:rPr>
        <w:t>Participation</w:t>
      </w:r>
      <w:proofErr w:type="spellEnd"/>
      <w:r w:rsidRPr="00AE798B">
        <w:rPr>
          <w:color w:val="000000"/>
          <w:sz w:val="24"/>
          <w:szCs w:val="24"/>
          <w:lang w:eastAsia="en-GB"/>
        </w:rPr>
        <w:t xml:space="preserve"> is voluntary. You may refuse to answer any question, and you may withdraw from the study at any time, without giving a reason, and without any negative consequences.</w:t>
      </w:r>
    </w:p>
    <w:p w14:paraId="10138412" w14:textId="77777777" w:rsidR="004F7E32" w:rsidRPr="00AE798B" w:rsidRDefault="004F7E32" w:rsidP="004F7E32">
      <w:pPr>
        <w:spacing w:before="100" w:beforeAutospacing="1" w:after="100" w:afterAutospacing="1"/>
        <w:rPr>
          <w:color w:val="000000"/>
          <w:sz w:val="24"/>
          <w:szCs w:val="24"/>
          <w:lang w:eastAsia="en-GB"/>
        </w:rPr>
      </w:pPr>
      <w:r w:rsidRPr="00AE798B">
        <w:rPr>
          <w:b/>
          <w:bCs/>
          <w:color w:val="000000"/>
          <w:sz w:val="24"/>
          <w:szCs w:val="24"/>
          <w:lang w:eastAsia="en-GB"/>
        </w:rPr>
        <w:t>Consent</w:t>
      </w:r>
      <w:r w:rsidRPr="00AE798B">
        <w:rPr>
          <w:color w:val="000000"/>
          <w:sz w:val="24"/>
          <w:szCs w:val="24"/>
          <w:lang w:eastAsia="en-GB"/>
        </w:rPr>
        <w:br/>
        <w:t>Please read the statements below and tick to confirm your agreement:</w:t>
      </w:r>
    </w:p>
    <w:p w14:paraId="57BE519F" w14:textId="77777777" w:rsidR="004F7E32" w:rsidRPr="00AE798B" w:rsidRDefault="004F7E32" w:rsidP="004F7E32">
      <w:pPr>
        <w:spacing w:before="100" w:beforeAutospacing="1" w:after="100" w:afterAutospacing="1"/>
        <w:rPr>
          <w:color w:val="000000"/>
          <w:sz w:val="24"/>
          <w:szCs w:val="24"/>
          <w:lang w:eastAsia="en-GB"/>
        </w:rPr>
      </w:pPr>
      <w:r w:rsidRPr="00AE798B">
        <w:rPr>
          <w:rFonts w:ascii="Segoe UI Symbol" w:hAnsi="Segoe UI Symbol" w:cs="Segoe UI Symbol"/>
          <w:color w:val="000000"/>
          <w:sz w:val="24"/>
          <w:szCs w:val="24"/>
          <w:lang w:eastAsia="en-GB"/>
        </w:rPr>
        <w:t>☐</w:t>
      </w:r>
      <w:r w:rsidRPr="00AE798B">
        <w:rPr>
          <w:color w:val="000000"/>
          <w:sz w:val="24"/>
          <w:szCs w:val="24"/>
          <w:lang w:eastAsia="en-GB"/>
        </w:rPr>
        <w:t xml:space="preserve"> I have read and understood the information above.</w:t>
      </w:r>
      <w:r w:rsidRPr="00AE798B">
        <w:rPr>
          <w:color w:val="000000"/>
          <w:sz w:val="24"/>
          <w:szCs w:val="24"/>
          <w:lang w:eastAsia="en-GB"/>
        </w:rPr>
        <w:br/>
      </w:r>
      <w:r w:rsidRPr="00AE798B">
        <w:rPr>
          <w:rFonts w:ascii="Segoe UI Symbol" w:hAnsi="Segoe UI Symbol" w:cs="Segoe UI Symbol"/>
          <w:color w:val="000000"/>
          <w:sz w:val="24"/>
          <w:szCs w:val="24"/>
          <w:lang w:eastAsia="en-GB"/>
        </w:rPr>
        <w:t>☐</w:t>
      </w:r>
      <w:r w:rsidRPr="00AE798B">
        <w:rPr>
          <w:color w:val="000000"/>
          <w:sz w:val="24"/>
          <w:szCs w:val="24"/>
          <w:lang w:eastAsia="en-GB"/>
        </w:rPr>
        <w:t xml:space="preserve"> I have had the opportunity to ask questions about the study.</w:t>
      </w:r>
      <w:r w:rsidRPr="00AE798B">
        <w:rPr>
          <w:color w:val="000000"/>
          <w:sz w:val="24"/>
          <w:szCs w:val="24"/>
          <w:lang w:eastAsia="en-GB"/>
        </w:rPr>
        <w:br/>
      </w:r>
      <w:r w:rsidRPr="00AE798B">
        <w:rPr>
          <w:rFonts w:ascii="Segoe UI Symbol" w:hAnsi="Segoe UI Symbol" w:cs="Segoe UI Symbol"/>
          <w:color w:val="000000"/>
          <w:sz w:val="24"/>
          <w:szCs w:val="24"/>
          <w:lang w:eastAsia="en-GB"/>
        </w:rPr>
        <w:t>☐</w:t>
      </w:r>
      <w:r w:rsidRPr="00AE798B">
        <w:rPr>
          <w:color w:val="000000"/>
          <w:sz w:val="24"/>
          <w:szCs w:val="24"/>
          <w:lang w:eastAsia="en-GB"/>
        </w:rPr>
        <w:t xml:space="preserve"> I understand that my participation is voluntary and that I can withdraw at any time.</w:t>
      </w:r>
      <w:r w:rsidRPr="00AE798B">
        <w:rPr>
          <w:color w:val="000000"/>
          <w:sz w:val="24"/>
          <w:szCs w:val="24"/>
          <w:lang w:eastAsia="en-GB"/>
        </w:rPr>
        <w:br/>
      </w:r>
      <w:r w:rsidRPr="00AE798B">
        <w:rPr>
          <w:rFonts w:ascii="Segoe UI Symbol" w:hAnsi="Segoe UI Symbol" w:cs="Segoe UI Symbol"/>
          <w:color w:val="000000"/>
          <w:sz w:val="24"/>
          <w:szCs w:val="24"/>
          <w:lang w:eastAsia="en-GB"/>
        </w:rPr>
        <w:t>☐</w:t>
      </w:r>
      <w:r w:rsidRPr="00AE798B">
        <w:rPr>
          <w:color w:val="000000"/>
          <w:sz w:val="24"/>
          <w:szCs w:val="24"/>
          <w:lang w:eastAsia="en-GB"/>
        </w:rPr>
        <w:t xml:space="preserve"> I consent to take part in this study.</w:t>
      </w:r>
    </w:p>
    <w:p w14:paraId="3B4E2B9C" w14:textId="77777777" w:rsidR="004F7E32" w:rsidRPr="00AE798B" w:rsidRDefault="004F7E32" w:rsidP="004F7E32">
      <w:pPr>
        <w:spacing w:before="100" w:beforeAutospacing="1" w:after="100" w:afterAutospacing="1"/>
        <w:rPr>
          <w:color w:val="000000"/>
          <w:sz w:val="24"/>
          <w:szCs w:val="24"/>
          <w:lang w:eastAsia="en-GB"/>
        </w:rPr>
      </w:pPr>
      <w:r w:rsidRPr="00AE798B">
        <w:rPr>
          <w:b/>
          <w:bCs/>
          <w:color w:val="000000"/>
          <w:sz w:val="24"/>
          <w:szCs w:val="24"/>
          <w:lang w:eastAsia="en-GB"/>
        </w:rPr>
        <w:t>Participant’s Signature:</w:t>
      </w:r>
      <w:r w:rsidRPr="00AE798B">
        <w:rPr>
          <w:color w:val="000000"/>
          <w:sz w:val="24"/>
          <w:szCs w:val="24"/>
          <w:lang w:eastAsia="en-GB"/>
        </w:rPr>
        <w:t> _________________________ Date: __________</w:t>
      </w:r>
    </w:p>
    <w:p w14:paraId="40EBDA43" w14:textId="77777777" w:rsidR="004F7E32" w:rsidRPr="00AE798B" w:rsidRDefault="004F7E32" w:rsidP="004F7E32">
      <w:pPr>
        <w:spacing w:before="100" w:beforeAutospacing="1" w:after="100" w:afterAutospacing="1"/>
        <w:rPr>
          <w:color w:val="000000"/>
          <w:sz w:val="24"/>
          <w:szCs w:val="24"/>
          <w:lang w:eastAsia="en-GB"/>
        </w:rPr>
      </w:pPr>
      <w:r w:rsidRPr="00AE798B">
        <w:rPr>
          <w:b/>
          <w:bCs/>
          <w:color w:val="000000"/>
          <w:sz w:val="24"/>
          <w:szCs w:val="24"/>
          <w:lang w:eastAsia="en-GB"/>
        </w:rPr>
        <w:t>Researcher’s Signature:</w:t>
      </w:r>
      <w:r w:rsidRPr="00AE798B">
        <w:rPr>
          <w:color w:val="000000"/>
          <w:sz w:val="24"/>
          <w:szCs w:val="24"/>
          <w:lang w:eastAsia="en-GB"/>
        </w:rPr>
        <w:t> _________________________ Date: __________</w:t>
      </w:r>
    </w:p>
    <w:p w14:paraId="332106F8" w14:textId="77777777" w:rsidR="004F7E32" w:rsidRPr="00AE798B" w:rsidRDefault="004F7E32" w:rsidP="004F7E32">
      <w:pPr>
        <w:rPr>
          <w:sz w:val="24"/>
          <w:szCs w:val="24"/>
          <w:lang w:eastAsia="en-GB"/>
        </w:rPr>
      </w:pPr>
      <w:r>
        <w:rPr>
          <w:noProof/>
          <w:sz w:val="24"/>
          <w:szCs w:val="24"/>
          <w:lang w:eastAsia="en-GB"/>
        </w:rPr>
        <w:pict w14:anchorId="1D8D8F70">
          <v:rect id="_x0000_i1025" alt="" style="width:451.3pt;height:.05pt;mso-width-percent:0;mso-height-percent:0;mso-width-percent:0;mso-height-percent:0" o:hralign="center" o:hrstd="t" o:hr="t" fillcolor="#a0a0a0" stroked="f"/>
        </w:pict>
      </w:r>
    </w:p>
    <w:p w14:paraId="15152EA4" w14:textId="77777777" w:rsidR="004F7E32" w:rsidRDefault="004F7E32" w:rsidP="004F7E32"/>
    <w:p w14:paraId="0C0DBD08" w14:textId="77777777" w:rsidR="0021200A" w:rsidRPr="003C7DED" w:rsidRDefault="0021200A" w:rsidP="00762A75">
      <w:pPr>
        <w:tabs>
          <w:tab w:val="left" w:pos="5103"/>
        </w:tabs>
        <w:ind w:right="282"/>
        <w:jc w:val="both"/>
        <w:rPr>
          <w:rFonts w:ascii="Arial" w:hAnsi="Arial" w:cs="Arial"/>
          <w:color w:val="000000" w:themeColor="text1"/>
          <w:sz w:val="22"/>
          <w:szCs w:val="22"/>
        </w:rPr>
      </w:pPr>
    </w:p>
    <w:sectPr w:rsidR="0021200A"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3AB8B7" w14:textId="77777777" w:rsidR="00A03DFE" w:rsidRDefault="00A03DFE" w:rsidP="00E12CE5">
      <w:r>
        <w:separator/>
      </w:r>
    </w:p>
  </w:endnote>
  <w:endnote w:type="continuationSeparator" w:id="0">
    <w:p w14:paraId="4777FA6D" w14:textId="77777777" w:rsidR="00A03DFE" w:rsidRDefault="00A03DF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BA9745" w14:textId="77777777" w:rsidR="00A03DFE" w:rsidRDefault="00A03DFE" w:rsidP="00E12CE5">
      <w:r>
        <w:separator/>
      </w:r>
    </w:p>
  </w:footnote>
  <w:footnote w:type="continuationSeparator" w:id="0">
    <w:p w14:paraId="7F7C1137" w14:textId="77777777" w:rsidR="00A03DFE" w:rsidRDefault="00A03DF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0018"/>
    <w:rsid w:val="000365A8"/>
    <w:rsid w:val="00043453"/>
    <w:rsid w:val="000520C3"/>
    <w:rsid w:val="00061B1B"/>
    <w:rsid w:val="00073BE9"/>
    <w:rsid w:val="000747E1"/>
    <w:rsid w:val="00076294"/>
    <w:rsid w:val="000B5B9A"/>
    <w:rsid w:val="000B651C"/>
    <w:rsid w:val="000C5261"/>
    <w:rsid w:val="000F362E"/>
    <w:rsid w:val="00132F6E"/>
    <w:rsid w:val="0014491E"/>
    <w:rsid w:val="0018385C"/>
    <w:rsid w:val="001941C6"/>
    <w:rsid w:val="001D79E4"/>
    <w:rsid w:val="001F7B84"/>
    <w:rsid w:val="0021200A"/>
    <w:rsid w:val="00220E9B"/>
    <w:rsid w:val="00237489"/>
    <w:rsid w:val="0023753B"/>
    <w:rsid w:val="00257A43"/>
    <w:rsid w:val="00276276"/>
    <w:rsid w:val="002854C0"/>
    <w:rsid w:val="002D6AAF"/>
    <w:rsid w:val="002E5348"/>
    <w:rsid w:val="002E77B7"/>
    <w:rsid w:val="003014CE"/>
    <w:rsid w:val="003447B3"/>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759EA"/>
    <w:rsid w:val="00476A21"/>
    <w:rsid w:val="004927BA"/>
    <w:rsid w:val="004A10DC"/>
    <w:rsid w:val="004F7E32"/>
    <w:rsid w:val="00502B12"/>
    <w:rsid w:val="00546B3F"/>
    <w:rsid w:val="00551218"/>
    <w:rsid w:val="00551CE5"/>
    <w:rsid w:val="005738C1"/>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482B"/>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03DFE"/>
    <w:rsid w:val="00A12FB0"/>
    <w:rsid w:val="00A35E44"/>
    <w:rsid w:val="00A45BB9"/>
    <w:rsid w:val="00A54125"/>
    <w:rsid w:val="00A56AD8"/>
    <w:rsid w:val="00A718A3"/>
    <w:rsid w:val="00A80868"/>
    <w:rsid w:val="00A83675"/>
    <w:rsid w:val="00A97755"/>
    <w:rsid w:val="00AA4E90"/>
    <w:rsid w:val="00AB2FEE"/>
    <w:rsid w:val="00AC1203"/>
    <w:rsid w:val="00AD3877"/>
    <w:rsid w:val="00AE6E5A"/>
    <w:rsid w:val="00B20EC5"/>
    <w:rsid w:val="00B36605"/>
    <w:rsid w:val="00B45BCD"/>
    <w:rsid w:val="00B60A98"/>
    <w:rsid w:val="00B64362"/>
    <w:rsid w:val="00B765D8"/>
    <w:rsid w:val="00BA3725"/>
    <w:rsid w:val="00BD363F"/>
    <w:rsid w:val="00C13F75"/>
    <w:rsid w:val="00C159B7"/>
    <w:rsid w:val="00C22B1F"/>
    <w:rsid w:val="00C42BC2"/>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3C24"/>
    <w:rsid w:val="00DE4FB9"/>
    <w:rsid w:val="00E12CE5"/>
    <w:rsid w:val="00E35762"/>
    <w:rsid w:val="00E44410"/>
    <w:rsid w:val="00E44CFB"/>
    <w:rsid w:val="00E771B1"/>
    <w:rsid w:val="00E91E66"/>
    <w:rsid w:val="00E964B1"/>
    <w:rsid w:val="00EC2BC0"/>
    <w:rsid w:val="00EC4096"/>
    <w:rsid w:val="00EF1692"/>
    <w:rsid w:val="00EF6287"/>
    <w:rsid w:val="00F11B19"/>
    <w:rsid w:val="00F14A3F"/>
    <w:rsid w:val="00F150A6"/>
    <w:rsid w:val="00F1771F"/>
    <w:rsid w:val="00F20A10"/>
    <w:rsid w:val="00F337F2"/>
    <w:rsid w:val="00F344E1"/>
    <w:rsid w:val="00F60A15"/>
    <w:rsid w:val="00F830BF"/>
    <w:rsid w:val="00F832B4"/>
    <w:rsid w:val="00F91AED"/>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8AC0CE49-175D-44CD-8E78-996256675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8729</Words>
  <Characters>49758</Characters>
  <Application>Microsoft Office Word</Application>
  <DocSecurity>0</DocSecurity>
  <Lines>414</Lines>
  <Paragraphs>116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Ovidiu Leonte</cp:lastModifiedBy>
  <cp:revision>4</cp:revision>
  <dcterms:created xsi:type="dcterms:W3CDTF">2025-10-03T20:48:00Z</dcterms:created>
  <dcterms:modified xsi:type="dcterms:W3CDTF">2025-10-03T21:11:00Z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