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F9E739" w14:textId="5F39297A" w:rsidR="00EB38E8" w:rsidRDefault="00176D38" w:rsidP="00176D38">
      <w:pPr>
        <w:jc w:val="center"/>
        <w:rPr>
          <w:b/>
          <w:bCs/>
        </w:rPr>
      </w:pPr>
      <w:r w:rsidRPr="00176D38">
        <w:rPr>
          <w:b/>
          <w:bCs/>
        </w:rPr>
        <w:t>Lecture schedule: ECMH6002 Mental Health and the Ageing Population</w:t>
      </w:r>
    </w:p>
    <w:p w14:paraId="3E18CE77" w14:textId="77777777" w:rsidR="00176D38" w:rsidRDefault="00176D38" w:rsidP="00176D38">
      <w:pPr>
        <w:jc w:val="center"/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01"/>
        <w:gridCol w:w="5336"/>
        <w:gridCol w:w="2766"/>
        <w:gridCol w:w="4545"/>
      </w:tblGrid>
      <w:tr w:rsidR="00176D38" w14:paraId="1C9C62CF" w14:textId="77777777" w:rsidTr="00D00981">
        <w:tc>
          <w:tcPr>
            <w:tcW w:w="0" w:type="auto"/>
          </w:tcPr>
          <w:p w14:paraId="39D48EB6" w14:textId="1F24139B" w:rsidR="00176D38" w:rsidRPr="00176D38" w:rsidRDefault="00176D38" w:rsidP="00176D38">
            <w:pPr>
              <w:rPr>
                <w:b/>
                <w:bCs/>
              </w:rPr>
            </w:pPr>
            <w:r w:rsidRPr="00176D38">
              <w:rPr>
                <w:b/>
                <w:bCs/>
              </w:rPr>
              <w:t xml:space="preserve">Week 1 </w:t>
            </w:r>
          </w:p>
        </w:tc>
        <w:tc>
          <w:tcPr>
            <w:tcW w:w="5336" w:type="dxa"/>
          </w:tcPr>
          <w:p w14:paraId="2A73B67B" w14:textId="12AD4DDE" w:rsidR="00176D38" w:rsidRDefault="00176D38" w:rsidP="00176D3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Topic </w:t>
            </w:r>
          </w:p>
        </w:tc>
        <w:tc>
          <w:tcPr>
            <w:tcW w:w="2766" w:type="dxa"/>
          </w:tcPr>
          <w:p w14:paraId="342C68C6" w14:textId="58925661" w:rsidR="00176D38" w:rsidRDefault="00176D38" w:rsidP="00176D3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Task </w:t>
            </w:r>
          </w:p>
        </w:tc>
        <w:tc>
          <w:tcPr>
            <w:tcW w:w="4545" w:type="dxa"/>
          </w:tcPr>
          <w:p w14:paraId="26BC3079" w14:textId="7CDE918C" w:rsidR="00176D38" w:rsidRDefault="00176D38" w:rsidP="00176D3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Reading </w:t>
            </w:r>
          </w:p>
        </w:tc>
      </w:tr>
      <w:tr w:rsidR="00176D38" w14:paraId="5A0E3FB4" w14:textId="77777777" w:rsidTr="00D00981">
        <w:tc>
          <w:tcPr>
            <w:tcW w:w="0" w:type="auto"/>
          </w:tcPr>
          <w:p w14:paraId="3687524D" w14:textId="255734B5" w:rsidR="00176D38" w:rsidRDefault="00D105D5" w:rsidP="00176D38">
            <w:pPr>
              <w:jc w:val="center"/>
              <w:rPr>
                <w:b/>
                <w:bCs/>
              </w:rPr>
            </w:pPr>
            <w:r w:rsidRPr="00D105D5">
              <w:rPr>
                <w:b/>
                <w:bCs/>
              </w:rPr>
              <w:t>Am -</w:t>
            </w:r>
            <w:r>
              <w:t xml:space="preserve"> </w:t>
            </w:r>
            <w:r w:rsidR="00176D38">
              <w:t>Intro</w:t>
            </w:r>
            <w:r w:rsidR="00176D38">
              <w:t>duction</w:t>
            </w:r>
            <w:r w:rsidR="00176D38">
              <w:t xml:space="preserve"> to mental health in old age and depression</w:t>
            </w:r>
          </w:p>
        </w:tc>
        <w:tc>
          <w:tcPr>
            <w:tcW w:w="5336" w:type="dxa"/>
          </w:tcPr>
          <w:p w14:paraId="5337FBFC" w14:textId="77777777" w:rsidR="00176D38" w:rsidRDefault="00176D38" w:rsidP="00176D38">
            <w:pPr>
              <w:jc w:val="center"/>
            </w:pPr>
            <w:r>
              <w:t xml:space="preserve">Please read the following paper - Management of Depression in Older People: Why this is Important in Primary Care </w:t>
            </w:r>
            <w:hyperlink r:id="rId6" w:history="1">
              <w:r w:rsidRPr="00334397">
                <w:rPr>
                  <w:rStyle w:val="Hyperlink"/>
                </w:rPr>
                <w:t>https://bjgp.org/content/bjgp /69/680/e171.full.pdf</w:t>
              </w:r>
            </w:hyperlink>
          </w:p>
          <w:p w14:paraId="006D292C" w14:textId="77777777" w:rsidR="00176D38" w:rsidRDefault="00176D38" w:rsidP="00176D38">
            <w:pPr>
              <w:jc w:val="center"/>
              <w:rPr>
                <w:b/>
                <w:bCs/>
              </w:rPr>
            </w:pPr>
          </w:p>
        </w:tc>
        <w:tc>
          <w:tcPr>
            <w:tcW w:w="2766" w:type="dxa"/>
          </w:tcPr>
          <w:p w14:paraId="76D11E40" w14:textId="566EA818" w:rsidR="00176D38" w:rsidRDefault="00176D38" w:rsidP="00176D38">
            <w:pPr>
              <w:jc w:val="center"/>
              <w:rPr>
                <w:b/>
                <w:bCs/>
              </w:rPr>
            </w:pPr>
            <w:r>
              <w:t>Search for the various scales/questionnaires and research used to measure depression/psychopathology in old age.</w:t>
            </w:r>
          </w:p>
        </w:tc>
        <w:tc>
          <w:tcPr>
            <w:tcW w:w="4545" w:type="dxa"/>
          </w:tcPr>
          <w:p w14:paraId="4147920F" w14:textId="39CDB41B" w:rsidR="00176D38" w:rsidRDefault="00176D38" w:rsidP="00D105D5">
            <w:r>
              <w:t xml:space="preserve">Available on Moodle Lange, J., &amp; Grossman, S. (2010). Theories of aging. Gerontological nursing competencies for care, 50-73. chapter </w:t>
            </w:r>
            <w:hyperlink r:id="rId7" w:history="1">
              <w:r w:rsidR="00D105D5" w:rsidRPr="00334397">
                <w:rPr>
                  <w:rStyle w:val="Hyperlink"/>
                </w:rPr>
                <w:t>http://samples.jbpub.com/9781284104479/Cha pter_3.pdf</w:t>
              </w:r>
            </w:hyperlink>
          </w:p>
          <w:p w14:paraId="76D092AD" w14:textId="77777777" w:rsidR="00D105D5" w:rsidRDefault="00D105D5" w:rsidP="00D105D5"/>
          <w:p w14:paraId="30E15B1A" w14:textId="77777777" w:rsidR="00176D38" w:rsidRDefault="00176D38" w:rsidP="00D105D5">
            <w:r>
              <w:t>Thomas, H. (2013). Assessing and managing depression in older people. Nursing times, 109(43), 16-18.</w:t>
            </w:r>
          </w:p>
          <w:p w14:paraId="7AF0020A" w14:textId="77777777" w:rsidR="00D105D5" w:rsidRDefault="00D105D5" w:rsidP="00D105D5"/>
          <w:p w14:paraId="5DBED47B" w14:textId="77777777" w:rsidR="00D105D5" w:rsidRDefault="00D105D5" w:rsidP="00D105D5">
            <w:proofErr w:type="spellStart"/>
            <w:r>
              <w:t>Lackamp</w:t>
            </w:r>
            <w:proofErr w:type="spellEnd"/>
            <w:r>
              <w:t xml:space="preserve">, J., </w:t>
            </w:r>
            <w:proofErr w:type="spellStart"/>
            <w:r>
              <w:t>Schlachet</w:t>
            </w:r>
            <w:proofErr w:type="spellEnd"/>
            <w:r>
              <w:t xml:space="preserve">, R., &amp; </w:t>
            </w:r>
            <w:proofErr w:type="spellStart"/>
            <w:r>
              <w:t>Sajatovic</w:t>
            </w:r>
            <w:proofErr w:type="spellEnd"/>
            <w:r>
              <w:t xml:space="preserve">, M. (2016). Assessment and management of major depressive disorder in older adults. </w:t>
            </w:r>
            <w:proofErr w:type="spellStart"/>
            <w:r>
              <w:t>Psychiatr</w:t>
            </w:r>
            <w:proofErr w:type="spellEnd"/>
            <w:r>
              <w:t xml:space="preserve"> </w:t>
            </w:r>
            <w:proofErr w:type="spellStart"/>
            <w:r>
              <w:t>Danub</w:t>
            </w:r>
            <w:proofErr w:type="spellEnd"/>
            <w:r>
              <w:t>, 28(</w:t>
            </w:r>
            <w:proofErr w:type="spellStart"/>
            <w:r>
              <w:t>Suppl</w:t>
            </w:r>
            <w:proofErr w:type="spellEnd"/>
            <w:r>
              <w:t xml:space="preserve"> 1), 95-98. </w:t>
            </w:r>
          </w:p>
          <w:p w14:paraId="4AD50852" w14:textId="77777777" w:rsidR="00D105D5" w:rsidRDefault="00D105D5" w:rsidP="00D105D5"/>
          <w:p w14:paraId="46A59E66" w14:textId="0DEBADDD" w:rsidR="00176D38" w:rsidRDefault="00D105D5" w:rsidP="00D105D5">
            <w:r>
              <w:t xml:space="preserve">Consequences of Major and Minor Depression in Later Life: A Study of Disability, Well-being and Service Utilization </w:t>
            </w:r>
            <w:hyperlink r:id="rId8" w:history="1">
              <w:r w:rsidRPr="0085363F">
                <w:rPr>
                  <w:rStyle w:val="Hyperlink"/>
                </w:rPr>
                <w:t xml:space="preserve">https://www.researchgate.net/publication/138 26110_Consequences_of_Major_and_Minor_D </w:t>
              </w:r>
              <w:proofErr w:type="spellStart"/>
              <w:r w:rsidRPr="0085363F">
                <w:rPr>
                  <w:rStyle w:val="Hyperlink"/>
                </w:rPr>
                <w:lastRenderedPageBreak/>
                <w:t>epression_in_Later_Life_A_Study_of_Disability</w:t>
              </w:r>
              <w:proofErr w:type="spellEnd"/>
              <w:r w:rsidRPr="0085363F">
                <w:rPr>
                  <w:rStyle w:val="Hyperlink"/>
                </w:rPr>
                <w:t>_ Well-</w:t>
              </w:r>
              <w:proofErr w:type="spellStart"/>
              <w:r w:rsidRPr="0085363F">
                <w:rPr>
                  <w:rStyle w:val="Hyperlink"/>
                </w:rPr>
                <w:t>being_and_Service_Utilization</w:t>
              </w:r>
              <w:proofErr w:type="spellEnd"/>
            </w:hyperlink>
          </w:p>
          <w:p w14:paraId="2FCC03D7" w14:textId="77777777" w:rsidR="00D105D5" w:rsidRDefault="00D105D5" w:rsidP="00D105D5"/>
          <w:p w14:paraId="04A4FF23" w14:textId="48DC847B" w:rsidR="00D105D5" w:rsidRDefault="00D105D5" w:rsidP="00D105D5">
            <w:r>
              <w:t>Boockvar, K. (2014). Impact of depression and mental illness on outcomes of medical illness in older adults. Clinical therapeutics, 36(11), 1486- 1488.</w:t>
            </w:r>
          </w:p>
          <w:p w14:paraId="4F826FF7" w14:textId="7515BB49" w:rsidR="00D105D5" w:rsidRDefault="00D105D5" w:rsidP="00D105D5">
            <w:pPr>
              <w:rPr>
                <w:b/>
                <w:bCs/>
              </w:rPr>
            </w:pPr>
          </w:p>
        </w:tc>
      </w:tr>
      <w:tr w:rsidR="00176D38" w14:paraId="4C5D5929" w14:textId="77777777" w:rsidTr="00D00981">
        <w:tc>
          <w:tcPr>
            <w:tcW w:w="0" w:type="auto"/>
          </w:tcPr>
          <w:p w14:paraId="6FAEC896" w14:textId="56C91B93" w:rsidR="00176D38" w:rsidRDefault="00D105D5" w:rsidP="00176D3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 xml:space="preserve">Pm - </w:t>
            </w:r>
            <w:r w:rsidRPr="00D105D5">
              <w:t>Loneliness</w:t>
            </w:r>
          </w:p>
        </w:tc>
        <w:tc>
          <w:tcPr>
            <w:tcW w:w="5336" w:type="dxa"/>
          </w:tcPr>
          <w:p w14:paraId="5989A1A8" w14:textId="2F12F332" w:rsidR="00176D38" w:rsidRDefault="00D105D5" w:rsidP="00176D38">
            <w:pPr>
              <w:jc w:val="center"/>
            </w:pPr>
            <w:r>
              <w:t xml:space="preserve">What are UK governments/policy doing about Social isolation and loneliness of the elderly? Discussion point: What should they be doing? Read the article below in preparation for the seminar. Social isolation and loneliness as risk factors for the progression of frailty: The English Longitudinal Study of Ageing </w:t>
            </w:r>
            <w:hyperlink r:id="rId9" w:history="1">
              <w:r w:rsidRPr="00334397">
                <w:rPr>
                  <w:rStyle w:val="Hyperlink"/>
                </w:rPr>
                <w:t>https://academic.oup.com/ag eing/article/47/3/392/477215 5</w:t>
              </w:r>
            </w:hyperlink>
          </w:p>
          <w:p w14:paraId="1F52076C" w14:textId="4ADA1A6B" w:rsidR="00D105D5" w:rsidRDefault="00D105D5" w:rsidP="00176D38">
            <w:pPr>
              <w:jc w:val="center"/>
              <w:rPr>
                <w:b/>
                <w:bCs/>
              </w:rPr>
            </w:pPr>
          </w:p>
        </w:tc>
        <w:tc>
          <w:tcPr>
            <w:tcW w:w="2766" w:type="dxa"/>
          </w:tcPr>
          <w:p w14:paraId="28F3877D" w14:textId="20D40F79" w:rsidR="00176D38" w:rsidRPr="0085363F" w:rsidRDefault="0085363F" w:rsidP="00176D38">
            <w:pPr>
              <w:jc w:val="center"/>
            </w:pPr>
            <w:r w:rsidRPr="0085363F">
              <w:t>What are the strengths and weaknesses of this paper?</w:t>
            </w:r>
          </w:p>
        </w:tc>
        <w:tc>
          <w:tcPr>
            <w:tcW w:w="4545" w:type="dxa"/>
          </w:tcPr>
          <w:p w14:paraId="7CDBF25A" w14:textId="72248075" w:rsidR="00D105D5" w:rsidRDefault="00D105D5" w:rsidP="0085363F">
            <w:r>
              <w:t xml:space="preserve">Please watch the Age of loneliness on </w:t>
            </w:r>
            <w:proofErr w:type="spellStart"/>
            <w:r>
              <w:t>moodle</w:t>
            </w:r>
            <w:proofErr w:type="spellEnd"/>
            <w:r>
              <w:t xml:space="preserve">. </w:t>
            </w:r>
            <w:hyperlink r:id="rId10" w:history="1">
              <w:r w:rsidRPr="0085363F">
                <w:rPr>
                  <w:rStyle w:val="Hyperlink"/>
                </w:rPr>
                <w:t xml:space="preserve">https://online.clickview.co.uk/exchange/catego </w:t>
              </w:r>
              <w:proofErr w:type="spellStart"/>
              <w:r w:rsidRPr="0085363F">
                <w:rPr>
                  <w:rStyle w:val="Hyperlink"/>
                </w:rPr>
                <w:t>ries</w:t>
              </w:r>
              <w:proofErr w:type="spellEnd"/>
              <w:r w:rsidRPr="0085363F">
                <w:rPr>
                  <w:rStyle w:val="Hyperlink"/>
                </w:rPr>
                <w:t>/60275/health-and-social- care/videos/55431/the-age-of-loneliness</w:t>
              </w:r>
            </w:hyperlink>
            <w:r w:rsidRPr="00D105D5">
              <w:t xml:space="preserve"> </w:t>
            </w:r>
          </w:p>
          <w:p w14:paraId="57FF14FE" w14:textId="77777777" w:rsidR="00D105D5" w:rsidRDefault="00D105D5" w:rsidP="00D105D5"/>
          <w:p w14:paraId="600F0370" w14:textId="77777777" w:rsidR="00D105D5" w:rsidRDefault="00D105D5" w:rsidP="00D105D5">
            <w:r w:rsidRPr="00D105D5">
              <w:rPr>
                <w:lang w:val="nl-NL"/>
              </w:rPr>
              <w:t xml:space="preserve">Holwerda, T. J., Deeg, D. J., Beekman, A. T., van Tilburg, T. G., Stek, M. L., Jonker, C., &amp; Schoevers, R. A. (2014). </w:t>
            </w:r>
            <w:r>
              <w:t xml:space="preserve">Feelings of loneliness, but not social isolation, predict dementia onset: results from the Amsterdam Study of the Elderly (AMSTEL). Journal of Neurology, Neurosurgery &amp; Psychiatry, 85(2), 135-142. </w:t>
            </w:r>
          </w:p>
          <w:p w14:paraId="1CD3D4F8" w14:textId="77777777" w:rsidR="00D105D5" w:rsidRDefault="00D105D5" w:rsidP="00D105D5"/>
          <w:p w14:paraId="199AB966" w14:textId="6CE761BC" w:rsidR="00D105D5" w:rsidRDefault="00D105D5" w:rsidP="00D105D5">
            <w:r>
              <w:t xml:space="preserve">Loneliness from the perspective of the elderly </w:t>
            </w:r>
            <w:hyperlink r:id="rId11" w:history="1">
              <w:r w:rsidRPr="0085363F">
                <w:rPr>
                  <w:rStyle w:val="Hyperlink"/>
                </w:rPr>
                <w:t>http://www.scielo.br/pdf/rbgg/v19n2/en_1809- 9823-rbgg-19-02-00313.pdf</w:t>
              </w:r>
            </w:hyperlink>
            <w:r>
              <w:t xml:space="preserve"> </w:t>
            </w:r>
          </w:p>
          <w:p w14:paraId="7706489C" w14:textId="77777777" w:rsidR="00D105D5" w:rsidRDefault="00D105D5" w:rsidP="00D105D5"/>
          <w:p w14:paraId="2D2EC5F3" w14:textId="69C4CA2F" w:rsidR="00D105D5" w:rsidRDefault="00D105D5" w:rsidP="00D105D5">
            <w:r>
              <w:lastRenderedPageBreak/>
              <w:t xml:space="preserve">Theoretical approaches to loneliness </w:t>
            </w:r>
            <w:hyperlink r:id="rId12" w:history="1">
              <w:r w:rsidRPr="0085363F">
                <w:rPr>
                  <w:rStyle w:val="Hyperlink"/>
                </w:rPr>
                <w:t>https://www.researchgate.net/publication/284 634633_Theoretical_approaches_to_loneliness</w:t>
              </w:r>
            </w:hyperlink>
            <w:r>
              <w:t xml:space="preserve"> </w:t>
            </w:r>
          </w:p>
          <w:p w14:paraId="477DD9FA" w14:textId="77777777" w:rsidR="00D105D5" w:rsidRDefault="00D105D5" w:rsidP="00D105D5"/>
          <w:p w14:paraId="662957E0" w14:textId="77777777" w:rsidR="00176D38" w:rsidRDefault="00D105D5" w:rsidP="00D105D5">
            <w:r>
              <w:t>Santini, Z. I., Fiori, K. L., Feeney, J., Tyrovolas, S., Haro, J. M., &amp; Koyanagi, A. (2016). Social relationships, loneliness, and mental health among older men and women in Ireland: A prospective community-based study. Journal of affective disorders, 204, 59-69.</w:t>
            </w:r>
          </w:p>
          <w:p w14:paraId="7E94CB8B" w14:textId="72D375AC" w:rsidR="00D105D5" w:rsidRDefault="00D105D5" w:rsidP="00D105D5">
            <w:r>
              <w:t xml:space="preserve">Please watch the Immortal? A Horizon Guide to Ageing </w:t>
            </w:r>
            <w:hyperlink r:id="rId13" w:history="1">
              <w:r w:rsidRPr="00334397">
                <w:rPr>
                  <w:rStyle w:val="Hyperlink"/>
                </w:rPr>
                <w:t>https://clickv.ie/w/o9so</w:t>
              </w:r>
            </w:hyperlink>
            <w:r>
              <w:t xml:space="preserve"> </w:t>
            </w:r>
          </w:p>
          <w:p w14:paraId="45E72C47" w14:textId="77777777" w:rsidR="00D105D5" w:rsidRDefault="00D105D5" w:rsidP="00D105D5"/>
          <w:p w14:paraId="06589D11" w14:textId="762A686D" w:rsidR="00D105D5" w:rsidRDefault="00D105D5" w:rsidP="00D105D5">
            <w:r>
              <w:t xml:space="preserve">Prakash, A. (2019). Psychology of Depression in Elderly: A Review. EC Psychology and Psychiatry, 8, 263-272. </w:t>
            </w:r>
            <w:hyperlink r:id="rId14" w:history="1">
              <w:r w:rsidRPr="00334397">
                <w:rPr>
                  <w:rStyle w:val="Hyperlink"/>
                </w:rPr>
                <w:t>https://www.ecronicon.com/ecpp/pdf/ECPP- 08-00450.pdf</w:t>
              </w:r>
            </w:hyperlink>
          </w:p>
          <w:p w14:paraId="21A1844E" w14:textId="766CD03E" w:rsidR="00D105D5" w:rsidRPr="00D105D5" w:rsidRDefault="00D105D5" w:rsidP="00D105D5"/>
        </w:tc>
      </w:tr>
      <w:tr w:rsidR="00176D38" w14:paraId="32D3B4E2" w14:textId="77777777" w:rsidTr="00D00981">
        <w:tc>
          <w:tcPr>
            <w:tcW w:w="0" w:type="auto"/>
          </w:tcPr>
          <w:p w14:paraId="343255E8" w14:textId="0745ABC9" w:rsidR="00176D38" w:rsidRDefault="0085363F" w:rsidP="00176D3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Week 2 - Am</w:t>
            </w:r>
          </w:p>
        </w:tc>
        <w:tc>
          <w:tcPr>
            <w:tcW w:w="5336" w:type="dxa"/>
          </w:tcPr>
          <w:p w14:paraId="5DB1B422" w14:textId="35AF7616" w:rsidR="0085363F" w:rsidRDefault="0085363F" w:rsidP="0085363F">
            <w:hyperlink r:id="rId15" w:history="1">
              <w:r w:rsidRPr="00334397">
                <w:rPr>
                  <w:rStyle w:val="Hyperlink"/>
                </w:rPr>
                <w:t>https://www.ncbi.nlm.nih.gov/pmc/articles/PMC2923489/</w:t>
              </w:r>
            </w:hyperlink>
          </w:p>
          <w:p w14:paraId="4505256C" w14:textId="010FFEE1" w:rsidR="0085363F" w:rsidRDefault="0085363F" w:rsidP="0085363F">
            <w:r>
              <w:t xml:space="preserve">An exploration of Interventions to Reduce Cognitive Decline in Aging </w:t>
            </w:r>
          </w:p>
          <w:p w14:paraId="5C051FCE" w14:textId="77777777" w:rsidR="0085363F" w:rsidRDefault="0085363F" w:rsidP="0085363F"/>
          <w:p w14:paraId="0A168139" w14:textId="71797833" w:rsidR="00176D38" w:rsidRDefault="0085363F" w:rsidP="0085363F">
            <w:pPr>
              <w:rPr>
                <w:b/>
                <w:bCs/>
              </w:rPr>
            </w:pPr>
            <w:r>
              <w:t>Please read the following papers before the seminar Exploring Interventions to Reduce Cognitive Decline in Aging</w:t>
            </w:r>
          </w:p>
        </w:tc>
        <w:tc>
          <w:tcPr>
            <w:tcW w:w="2766" w:type="dxa"/>
          </w:tcPr>
          <w:p w14:paraId="13117487" w14:textId="77777777" w:rsidR="0085363F" w:rsidRDefault="0085363F" w:rsidP="00176D38">
            <w:pPr>
              <w:jc w:val="center"/>
            </w:pPr>
            <w:r>
              <w:t xml:space="preserve">Read this paper on </w:t>
            </w:r>
            <w:proofErr w:type="spellStart"/>
            <w:r>
              <w:t>moodle</w:t>
            </w:r>
            <w:proofErr w:type="spellEnd"/>
            <w:r>
              <w:t xml:space="preserve">: Rodda, J., Walker, Z., &amp; Carter, J. (2011). Depression in older adults. </w:t>
            </w:r>
            <w:proofErr w:type="spellStart"/>
            <w:r>
              <w:t>BMj</w:t>
            </w:r>
            <w:proofErr w:type="spellEnd"/>
            <w:r>
              <w:t xml:space="preserve">, 343. </w:t>
            </w:r>
          </w:p>
          <w:p w14:paraId="4086ECB4" w14:textId="77777777" w:rsidR="0085363F" w:rsidRDefault="0085363F" w:rsidP="00176D38">
            <w:pPr>
              <w:jc w:val="center"/>
            </w:pPr>
          </w:p>
          <w:p w14:paraId="1C681651" w14:textId="1FB010F3" w:rsidR="00176D38" w:rsidRDefault="0085363F" w:rsidP="00176D38">
            <w:pPr>
              <w:jc w:val="center"/>
              <w:rPr>
                <w:b/>
                <w:bCs/>
              </w:rPr>
            </w:pPr>
            <w:r>
              <w:t xml:space="preserve">Then write 500 words on the important </w:t>
            </w:r>
            <w:r>
              <w:lastRenderedPageBreak/>
              <w:t>implications of this paper. For example, what are the financial implications for the individual, society?</w:t>
            </w:r>
          </w:p>
        </w:tc>
        <w:tc>
          <w:tcPr>
            <w:tcW w:w="4545" w:type="dxa"/>
          </w:tcPr>
          <w:p w14:paraId="4E24D182" w14:textId="27009B84" w:rsidR="0085363F" w:rsidRPr="0085363F" w:rsidRDefault="0085363F" w:rsidP="0085363F">
            <w:pPr>
              <w:rPr>
                <w:lang w:val="it-IT"/>
              </w:rPr>
            </w:pPr>
            <w:r w:rsidRPr="0085363F">
              <w:rPr>
                <w:lang w:val="it-IT"/>
              </w:rPr>
              <w:lastRenderedPageBreak/>
              <w:t xml:space="preserve">Normal Cognitive Aging </w:t>
            </w:r>
            <w:hyperlink r:id="rId16" w:history="1">
              <w:r w:rsidRPr="0085363F">
                <w:rPr>
                  <w:rStyle w:val="Hyperlink"/>
                  <w:lang w:val="it-IT"/>
                </w:rPr>
                <w:t>https://www.ncbi.nlm.nih.gov/pmc/articles/PM C4015335/</w:t>
              </w:r>
            </w:hyperlink>
            <w:r w:rsidRPr="0085363F">
              <w:rPr>
                <w:lang w:val="it-IT"/>
              </w:rPr>
              <w:t xml:space="preserve"> </w:t>
            </w:r>
          </w:p>
          <w:p w14:paraId="01D7CFD3" w14:textId="77777777" w:rsidR="0085363F" w:rsidRDefault="0085363F" w:rsidP="0085363F">
            <w:pPr>
              <w:rPr>
                <w:lang w:val="it-IT"/>
              </w:rPr>
            </w:pPr>
          </w:p>
          <w:p w14:paraId="118CE820" w14:textId="460799A2" w:rsidR="0085363F" w:rsidRDefault="0085363F" w:rsidP="0085363F">
            <w:r>
              <w:t xml:space="preserve">The Continuing Challenge of Cognitive Decline: An Individual Process of Aging? </w:t>
            </w:r>
            <w:hyperlink r:id="rId17" w:history="1">
              <w:r w:rsidRPr="0085363F">
                <w:rPr>
                  <w:rStyle w:val="Hyperlink"/>
                </w:rPr>
                <w:t>https://austinpublishinggroup.com/aapd/</w:t>
              </w:r>
              <w:r w:rsidRPr="0085363F">
                <w:rPr>
                  <w:rStyle w:val="Hyperlink"/>
                </w:rPr>
                <w:lastRenderedPageBreak/>
                <w:t xml:space="preserve">downl </w:t>
              </w:r>
              <w:proofErr w:type="spellStart"/>
              <w:r w:rsidRPr="0085363F">
                <w:rPr>
                  <w:rStyle w:val="Hyperlink"/>
                </w:rPr>
                <w:t>oad.php?file</w:t>
              </w:r>
              <w:proofErr w:type="spellEnd"/>
              <w:r w:rsidRPr="0085363F">
                <w:rPr>
                  <w:rStyle w:val="Hyperlink"/>
                </w:rPr>
                <w:t>=</w:t>
              </w:r>
              <w:proofErr w:type="spellStart"/>
              <w:r w:rsidRPr="0085363F">
                <w:rPr>
                  <w:rStyle w:val="Hyperlink"/>
                </w:rPr>
                <w:t>fulltext</w:t>
              </w:r>
              <w:proofErr w:type="spellEnd"/>
              <w:r w:rsidRPr="0085363F">
                <w:rPr>
                  <w:rStyle w:val="Hyperlink"/>
                </w:rPr>
                <w:t>/aapd-v2-id1024.pdf</w:t>
              </w:r>
            </w:hyperlink>
            <w:r>
              <w:t xml:space="preserve"> </w:t>
            </w:r>
          </w:p>
          <w:p w14:paraId="4D55FC27" w14:textId="77777777" w:rsidR="0085363F" w:rsidRDefault="0085363F" w:rsidP="0085363F"/>
          <w:p w14:paraId="36AC975D" w14:textId="77777777" w:rsidR="00176D38" w:rsidRDefault="0085363F" w:rsidP="0085363F">
            <w:r w:rsidRPr="0085363F">
              <w:rPr>
                <w:lang w:val="de-DE"/>
              </w:rPr>
              <w:t xml:space="preserve">Lautenschlager, N. T., Cox, K., &amp; </w:t>
            </w:r>
            <w:proofErr w:type="spellStart"/>
            <w:r w:rsidRPr="0085363F">
              <w:rPr>
                <w:lang w:val="de-DE"/>
              </w:rPr>
              <w:t>Cyarto</w:t>
            </w:r>
            <w:proofErr w:type="spellEnd"/>
            <w:r w:rsidRPr="0085363F">
              <w:rPr>
                <w:lang w:val="de-DE"/>
              </w:rPr>
              <w:t xml:space="preserve">, E. V. (2012). </w:t>
            </w:r>
            <w:r>
              <w:t xml:space="preserve">The influence of exercise on brain aging and dementia. </w:t>
            </w:r>
            <w:proofErr w:type="spellStart"/>
            <w:r>
              <w:t>Biochimica</w:t>
            </w:r>
            <w:proofErr w:type="spellEnd"/>
            <w:r>
              <w:t xml:space="preserve"> et </w:t>
            </w:r>
            <w:proofErr w:type="spellStart"/>
            <w:r>
              <w:t>biophysica</w:t>
            </w:r>
            <w:proofErr w:type="spellEnd"/>
            <w:r>
              <w:t xml:space="preserve"> acta (BBA)-Molecular basis of disease, 1822(3), 474- 481</w:t>
            </w:r>
          </w:p>
          <w:p w14:paraId="602CD427" w14:textId="4F4C7458" w:rsidR="0085363F" w:rsidRDefault="0085363F" w:rsidP="0085363F">
            <w:pPr>
              <w:rPr>
                <w:b/>
                <w:bCs/>
              </w:rPr>
            </w:pPr>
          </w:p>
        </w:tc>
      </w:tr>
      <w:tr w:rsidR="00176D38" w14:paraId="3AF2B4EA" w14:textId="77777777" w:rsidTr="00D00981">
        <w:tc>
          <w:tcPr>
            <w:tcW w:w="0" w:type="auto"/>
          </w:tcPr>
          <w:p w14:paraId="7ECF1E56" w14:textId="25F92245" w:rsidR="00176D38" w:rsidRDefault="0085363F" w:rsidP="00176D3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Pm -Dementia</w:t>
            </w:r>
          </w:p>
        </w:tc>
        <w:tc>
          <w:tcPr>
            <w:tcW w:w="5336" w:type="dxa"/>
          </w:tcPr>
          <w:p w14:paraId="7CD141B9" w14:textId="77777777" w:rsidR="0085363F" w:rsidRDefault="0085363F" w:rsidP="00176D38">
            <w:pPr>
              <w:jc w:val="center"/>
            </w:pPr>
            <w:r>
              <w:t xml:space="preserve">Media story: Dementia study links your risk with your fitness level </w:t>
            </w:r>
          </w:p>
          <w:p w14:paraId="6ACBBA15" w14:textId="0D41885D" w:rsidR="00176D38" w:rsidRDefault="0085363F" w:rsidP="0085363F">
            <w:pPr>
              <w:jc w:val="center"/>
              <w:rPr>
                <w:b/>
                <w:bCs/>
              </w:rPr>
            </w:pPr>
            <w:hyperlink r:id="rId18" w:history="1">
              <w:r w:rsidRPr="0085363F">
                <w:rPr>
                  <w:rStyle w:val="Hyperlink"/>
                </w:rPr>
                <w:t>https://edition.cnn.com/2018/ 03/14/health/dementia-risk- fitness-study/index.html Read the above article.</w:t>
              </w:r>
            </w:hyperlink>
          </w:p>
        </w:tc>
        <w:tc>
          <w:tcPr>
            <w:tcW w:w="2766" w:type="dxa"/>
          </w:tcPr>
          <w:p w14:paraId="24AEA6C0" w14:textId="19C8B428" w:rsidR="00176D38" w:rsidRDefault="0085363F" w:rsidP="00176D38">
            <w:pPr>
              <w:jc w:val="center"/>
              <w:rPr>
                <w:b/>
                <w:bCs/>
              </w:rPr>
            </w:pPr>
            <w:r>
              <w:t>Once you have read the article I would like you to outline a fitness test/regime suitable for an elderly with dementia. Then write a 1000-word proposal on how you would evaluate the effectiveness of this intervention.</w:t>
            </w:r>
          </w:p>
        </w:tc>
        <w:tc>
          <w:tcPr>
            <w:tcW w:w="4545" w:type="dxa"/>
          </w:tcPr>
          <w:p w14:paraId="447AEAAC" w14:textId="56D1E141" w:rsidR="00176D38" w:rsidRDefault="0085363F" w:rsidP="0085363F">
            <w:r w:rsidRPr="0085363F">
              <w:rPr>
                <w:lang w:val="de-DE"/>
              </w:rPr>
              <w:t xml:space="preserve">Lautenschlager, N. T., Cox, K., &amp; </w:t>
            </w:r>
            <w:proofErr w:type="spellStart"/>
            <w:r w:rsidRPr="0085363F">
              <w:rPr>
                <w:lang w:val="de-DE"/>
              </w:rPr>
              <w:t>Cyarto</w:t>
            </w:r>
            <w:proofErr w:type="spellEnd"/>
            <w:r w:rsidRPr="0085363F">
              <w:rPr>
                <w:lang w:val="de-DE"/>
              </w:rPr>
              <w:t xml:space="preserve">, E. V. (2012). </w:t>
            </w:r>
            <w:r>
              <w:t xml:space="preserve">The influence of exercise on brain aging and dementia. </w:t>
            </w:r>
            <w:proofErr w:type="spellStart"/>
            <w:r>
              <w:t>Biochimica</w:t>
            </w:r>
            <w:proofErr w:type="spellEnd"/>
            <w:r>
              <w:t xml:space="preserve"> et </w:t>
            </w:r>
            <w:proofErr w:type="spellStart"/>
            <w:r>
              <w:t>biophysica</w:t>
            </w:r>
            <w:proofErr w:type="spellEnd"/>
            <w:r>
              <w:t xml:space="preserve"> acta (BBA)-Molecular basis of disease, 1822(3), 474- 481.</w:t>
            </w:r>
          </w:p>
          <w:p w14:paraId="4C814332" w14:textId="77777777" w:rsidR="0085363F" w:rsidRDefault="0085363F" w:rsidP="00176D38">
            <w:pPr>
              <w:jc w:val="center"/>
              <w:rPr>
                <w:b/>
                <w:bCs/>
              </w:rPr>
            </w:pPr>
          </w:p>
          <w:p w14:paraId="45B4343B" w14:textId="7CA271A0" w:rsidR="00D00981" w:rsidRDefault="0085363F" w:rsidP="0085363F">
            <w:r>
              <w:t xml:space="preserve">Caregiver Perceptions on the Burden of Caring for Dementia Patients </w:t>
            </w:r>
            <w:hyperlink r:id="rId19" w:history="1">
              <w:r w:rsidRPr="00D00981">
                <w:rPr>
                  <w:rStyle w:val="Hyperlink"/>
                </w:rPr>
                <w:t>http://librarycatalogue.uwtsd.ac.uk/44WHELF_ UWTSD_VU1:CSCOP_EVERYTHING:TN_sciverses ciencedirect_elsevierS1098-3015(12)02104-3</w:t>
              </w:r>
            </w:hyperlink>
            <w:r>
              <w:t xml:space="preserve"> </w:t>
            </w:r>
          </w:p>
          <w:p w14:paraId="0BB5FD9D" w14:textId="77777777" w:rsidR="00D00981" w:rsidRDefault="00D00981" w:rsidP="0085363F"/>
          <w:p w14:paraId="273939C8" w14:textId="78319A97" w:rsidR="00D00981" w:rsidRDefault="0085363F" w:rsidP="0085363F">
            <w:r>
              <w:t xml:space="preserve">Family caregivers of people with dementia </w:t>
            </w:r>
            <w:hyperlink r:id="rId20" w:history="1">
              <w:r w:rsidRPr="00D00981">
                <w:rPr>
                  <w:rStyle w:val="Hyperlink"/>
                </w:rPr>
                <w:t>https://www.ncbi.nlm.nih.gov/pmc/articles/PM C3181916/pdf/DialoguesClinNeurosci-11- 217.pdf</w:t>
              </w:r>
            </w:hyperlink>
            <w:r>
              <w:t xml:space="preserve"> </w:t>
            </w:r>
          </w:p>
          <w:p w14:paraId="662AACD3" w14:textId="77777777" w:rsidR="00D00981" w:rsidRDefault="00D00981" w:rsidP="0085363F"/>
          <w:p w14:paraId="210F604A" w14:textId="2F050429" w:rsidR="00D00981" w:rsidRDefault="0085363F" w:rsidP="0085363F">
            <w:r>
              <w:lastRenderedPageBreak/>
              <w:t xml:space="preserve">Tools for Early Identification, Assessment, and Treatment for People with Alzheimer’s Disease </w:t>
            </w:r>
            <w:hyperlink r:id="rId21" w:history="1">
              <w:r w:rsidRPr="00D00981">
                <w:rPr>
                  <w:rStyle w:val="Hyperlink"/>
                </w:rPr>
                <w:t>https://www.alz.org/documents/national/CCN- AD03.pdf</w:t>
              </w:r>
            </w:hyperlink>
            <w:r>
              <w:t xml:space="preserve"> </w:t>
            </w:r>
          </w:p>
          <w:p w14:paraId="6C621DEC" w14:textId="77777777" w:rsidR="00D00981" w:rsidRDefault="00D00981" w:rsidP="0085363F"/>
          <w:p w14:paraId="5B5D025A" w14:textId="5AF15454" w:rsidR="00D00981" w:rsidRDefault="0085363F" w:rsidP="0085363F">
            <w:r>
              <w:t xml:space="preserve">Effectiveness of an Internet intervention for family caregivers of people with dementia: results of a randomized controlled trial </w:t>
            </w:r>
            <w:hyperlink r:id="rId22" w:history="1">
              <w:r w:rsidRPr="00D00981">
                <w:rPr>
                  <w:rStyle w:val="Hyperlink"/>
                </w:rPr>
                <w:t>http://librarycatalogue.uwtsd.ac.uk/44WHELF_ UWTSD_VU1:CSCOP_EVERYTHING:TN_doaj_soa i_doaj_org_article_ea13ebf272624f3787324e82 47b5935a</w:t>
              </w:r>
            </w:hyperlink>
            <w:r>
              <w:t xml:space="preserve"> </w:t>
            </w:r>
          </w:p>
          <w:p w14:paraId="778B6355" w14:textId="77777777" w:rsidR="00D00981" w:rsidRDefault="00D00981" w:rsidP="0085363F"/>
          <w:p w14:paraId="1DCDEE48" w14:textId="77777777" w:rsidR="0085363F" w:rsidRDefault="0085363F" w:rsidP="0085363F">
            <w:r>
              <w:t xml:space="preserve">Interventions to delay functional decline in people with dementia: a systematic review of systematic reviews </w:t>
            </w:r>
            <w:hyperlink r:id="rId23" w:history="1">
              <w:r w:rsidRPr="00D00981">
                <w:rPr>
                  <w:rStyle w:val="Hyperlink"/>
                </w:rPr>
                <w:t>http://librarycatalogue.uwtsd.ac.uk/44WHELF_ UWTSD_VU1:CSCOP_EVERYTHING:TN_proquest 1786046927</w:t>
              </w:r>
            </w:hyperlink>
          </w:p>
          <w:p w14:paraId="5B3FD59C" w14:textId="2D73C18C" w:rsidR="00D00981" w:rsidRDefault="00D00981" w:rsidP="0085363F">
            <w:pPr>
              <w:rPr>
                <w:b/>
                <w:bCs/>
              </w:rPr>
            </w:pPr>
          </w:p>
        </w:tc>
      </w:tr>
      <w:tr w:rsidR="00176D38" w14:paraId="6F9EBA90" w14:textId="77777777" w:rsidTr="00D00981">
        <w:tc>
          <w:tcPr>
            <w:tcW w:w="0" w:type="auto"/>
          </w:tcPr>
          <w:p w14:paraId="0C13366C" w14:textId="47499C1A" w:rsidR="00176D38" w:rsidRDefault="00D00981" w:rsidP="00176D3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Week 3 - Am</w:t>
            </w:r>
          </w:p>
        </w:tc>
        <w:tc>
          <w:tcPr>
            <w:tcW w:w="5336" w:type="dxa"/>
          </w:tcPr>
          <w:p w14:paraId="581B96AA" w14:textId="08A5E529" w:rsidR="00176D38" w:rsidRDefault="00D00981" w:rsidP="00176D38">
            <w:pPr>
              <w:jc w:val="center"/>
              <w:rPr>
                <w:b/>
                <w:bCs/>
              </w:rPr>
            </w:pPr>
            <w:r>
              <w:t xml:space="preserve">Psychosocial interventions and treatment approaches </w:t>
            </w:r>
          </w:p>
        </w:tc>
        <w:tc>
          <w:tcPr>
            <w:tcW w:w="2766" w:type="dxa"/>
          </w:tcPr>
          <w:p w14:paraId="356FD1E6" w14:textId="2A72BE9F" w:rsidR="00D00981" w:rsidRDefault="00D00981" w:rsidP="00176D38">
            <w:pPr>
              <w:jc w:val="center"/>
              <w:rPr>
                <w:b/>
                <w:bCs/>
              </w:rPr>
            </w:pPr>
            <w:r>
              <w:t>Design an intervention for an elderly person with Depression/loneliness and Resources</w:t>
            </w:r>
            <w:r>
              <w:t xml:space="preserve">. How </w:t>
            </w:r>
            <w:r>
              <w:lastRenderedPageBreak/>
              <w:t>would you evaluate this intervention?</w:t>
            </w:r>
          </w:p>
        </w:tc>
        <w:tc>
          <w:tcPr>
            <w:tcW w:w="4545" w:type="dxa"/>
          </w:tcPr>
          <w:p w14:paraId="3E7115E0" w14:textId="279849FD" w:rsidR="00D00981" w:rsidRDefault="00D00981" w:rsidP="00D00981">
            <w:proofErr w:type="spellStart"/>
            <w:r>
              <w:lastRenderedPageBreak/>
              <w:t>Skritskaya</w:t>
            </w:r>
            <w:proofErr w:type="spellEnd"/>
            <w:r>
              <w:t xml:space="preserve">, N., Duan, N., Mauro, C., &amp; Ghesquiere, A. (2014). Treatment of complicated grief in elderly persons: a randomized clinical trial. JAMA psychiatry, 71(11), 1287-1295. </w:t>
            </w:r>
            <w:hyperlink r:id="rId24" w:history="1">
              <w:r w:rsidRPr="00D00981">
                <w:rPr>
                  <w:rStyle w:val="Hyperlink"/>
                </w:rPr>
                <w:t>https://www.ncbi.nlm.nih.gov/pmc/articles/PM C5705174/</w:t>
              </w:r>
            </w:hyperlink>
            <w:r>
              <w:t xml:space="preserve"> </w:t>
            </w:r>
          </w:p>
          <w:p w14:paraId="09E570C6" w14:textId="77777777" w:rsidR="00D00981" w:rsidRDefault="00D00981" w:rsidP="00D00981"/>
          <w:p w14:paraId="7EF4B716" w14:textId="77777777" w:rsidR="00D00981" w:rsidRDefault="00D00981" w:rsidP="00D00981">
            <w:r>
              <w:t xml:space="preserve">Knight, B. G., Nordhus, I. H., &amp; Satre, D. D. (2003). Psychotherapy with older adults. Handbook of Psychology, 453-468. </w:t>
            </w:r>
          </w:p>
          <w:p w14:paraId="3B7E5265" w14:textId="77777777" w:rsidR="00D00981" w:rsidRDefault="00D00981" w:rsidP="00D00981"/>
          <w:p w14:paraId="1DD42BBD" w14:textId="0D20B9A3" w:rsidR="00176D38" w:rsidRDefault="00D00981" w:rsidP="00D00981">
            <w:pPr>
              <w:rPr>
                <w:b/>
                <w:bCs/>
              </w:rPr>
            </w:pPr>
            <w:r>
              <w:t xml:space="preserve">Rosner, R., Bartl, H., </w:t>
            </w:r>
            <w:proofErr w:type="spellStart"/>
            <w:r>
              <w:t>Pfoh</w:t>
            </w:r>
            <w:proofErr w:type="spellEnd"/>
            <w:r>
              <w:t xml:space="preserve">, G., Kotoučová, M., &amp; </w:t>
            </w:r>
            <w:proofErr w:type="spellStart"/>
            <w:r>
              <w:t>Hagl</w:t>
            </w:r>
            <w:proofErr w:type="spellEnd"/>
            <w:r>
              <w:t>, M. (2015). Efficacy of an integrative CBT for prolonged grief disorder: a long-term follow- up. Journal of Affective Disorders, 183, 106-112.</w:t>
            </w:r>
          </w:p>
        </w:tc>
      </w:tr>
      <w:tr w:rsidR="00D00981" w14:paraId="6E0DADEE" w14:textId="77777777" w:rsidTr="00D00981">
        <w:tc>
          <w:tcPr>
            <w:tcW w:w="0" w:type="auto"/>
          </w:tcPr>
          <w:p w14:paraId="283D17C3" w14:textId="6A5E968B" w:rsidR="00D00981" w:rsidRDefault="00D00981" w:rsidP="00176D3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Pm - </w:t>
            </w:r>
          </w:p>
        </w:tc>
        <w:tc>
          <w:tcPr>
            <w:tcW w:w="5336" w:type="dxa"/>
          </w:tcPr>
          <w:p w14:paraId="0B73B059" w14:textId="77777777" w:rsidR="00D00981" w:rsidRDefault="001728B2" w:rsidP="00176D3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The Strategy for Older People in Wales</w:t>
            </w:r>
          </w:p>
          <w:p w14:paraId="4AC56117" w14:textId="7AAE343B" w:rsidR="001728B2" w:rsidRDefault="001728B2" w:rsidP="00176D38">
            <w:pPr>
              <w:jc w:val="center"/>
              <w:rPr>
                <w:b/>
                <w:bCs/>
              </w:rPr>
            </w:pPr>
            <w:r>
              <w:t>Discussion on the key message in this report. What are the implications of this report for the elderly in Wales? I want you to carry out a search online to see where (in Wales) – the recommendations in the above document are being carried out.</w:t>
            </w:r>
          </w:p>
        </w:tc>
        <w:tc>
          <w:tcPr>
            <w:tcW w:w="2766" w:type="dxa"/>
          </w:tcPr>
          <w:p w14:paraId="112A939D" w14:textId="75382C31" w:rsidR="00D00981" w:rsidRDefault="001728B2" w:rsidP="00176D38">
            <w:pPr>
              <w:jc w:val="center"/>
              <w:rPr>
                <w:b/>
                <w:bCs/>
              </w:rPr>
            </w:pPr>
            <w:r>
              <w:t xml:space="preserve">Watch the </w:t>
            </w:r>
            <w:proofErr w:type="spellStart"/>
            <w:r>
              <w:t>panopto</w:t>
            </w:r>
            <w:proofErr w:type="spellEnd"/>
            <w:r>
              <w:t xml:space="preserve"> video I have prepared ethical considerations when dealing with the elderly. Think about the following: Attitudes surrounding Old age Complete the short attitude survey (KOGAN) on </w:t>
            </w:r>
            <w:proofErr w:type="spellStart"/>
            <w:r>
              <w:t>moodle</w:t>
            </w:r>
            <w:proofErr w:type="spellEnd"/>
            <w:r>
              <w:t>. Short answer questions: What are the implications of having negative attitudes towards the elderly? What can policymakers do to improve attitudes towards the elderly?</w:t>
            </w:r>
          </w:p>
        </w:tc>
        <w:tc>
          <w:tcPr>
            <w:tcW w:w="4545" w:type="dxa"/>
          </w:tcPr>
          <w:p w14:paraId="509A1C88" w14:textId="34F74661" w:rsidR="001728B2" w:rsidRDefault="001728B2" w:rsidP="001728B2">
            <w:r>
              <w:t xml:space="preserve">Carstensen, L. L., </w:t>
            </w:r>
            <w:proofErr w:type="spellStart"/>
            <w:r>
              <w:t>Isaacowitz</w:t>
            </w:r>
            <w:proofErr w:type="spellEnd"/>
            <w:r>
              <w:t xml:space="preserve">, D. M., &amp; Charles, S. T. (1999). Taking time seriously: A theory of socioemotional selectivity. American psychologist, 54(3), 165. Luong, G., Charles, S. T., &amp; Fingerman, K. L. (2011). Better with age: Social relationships across adulthood. Journal of social and personal relationships, 28(1), 9-23. Housing for Older People in Wales: An Evidence Review </w:t>
            </w:r>
            <w:hyperlink r:id="rId25" w:history="1">
              <w:r w:rsidRPr="00334397">
                <w:rPr>
                  <w:rStyle w:val="Hyperlink"/>
                </w:rPr>
                <w:t>http://www.ageingwellinwales.com/Libraries/D ocuments/Housing-for-Older-People-in-Wales- Evidence-Review.pdf</w:t>
              </w:r>
            </w:hyperlink>
          </w:p>
          <w:p w14:paraId="045ECD8F" w14:textId="77777777" w:rsidR="001728B2" w:rsidRDefault="001728B2" w:rsidP="001728B2"/>
          <w:p w14:paraId="687B7EE3" w14:textId="0AB064E3" w:rsidR="001728B2" w:rsidRDefault="001728B2" w:rsidP="001728B2">
            <w:r>
              <w:t xml:space="preserve"> Social care assessments for older people with care needs in Wales </w:t>
            </w:r>
            <w:hyperlink r:id="rId26" w:history="1">
              <w:r w:rsidRPr="001728B2">
                <w:rPr>
                  <w:rStyle w:val="Hyperlink"/>
                </w:rPr>
                <w:t>https://www.alzheimers.org.uk/download</w:t>
              </w:r>
              <w:r w:rsidRPr="001728B2">
                <w:rPr>
                  <w:rStyle w:val="Hyperlink"/>
                </w:rPr>
                <w:lastRenderedPageBreak/>
                <w:t xml:space="preserve">/dow </w:t>
              </w:r>
              <w:proofErr w:type="spellStart"/>
              <w:r w:rsidRPr="001728B2">
                <w:rPr>
                  <w:rStyle w:val="Hyperlink"/>
                </w:rPr>
                <w:t>nloads</w:t>
              </w:r>
              <w:proofErr w:type="spellEnd"/>
              <w:r w:rsidRPr="001728B2">
                <w:rPr>
                  <w:rStyle w:val="Hyperlink"/>
                </w:rPr>
                <w:t>/id/2649/</w:t>
              </w:r>
              <w:proofErr w:type="spellStart"/>
              <w:r w:rsidRPr="001728B2">
                <w:rPr>
                  <w:rStyle w:val="Hyperlink"/>
                </w:rPr>
                <w:t>Assessment_for_care_and_sup</w:t>
              </w:r>
              <w:proofErr w:type="spellEnd"/>
              <w:r w:rsidRPr="001728B2">
                <w:rPr>
                  <w:rStyle w:val="Hyperlink"/>
                </w:rPr>
                <w:t xml:space="preserve"> port_in_Wales.pdf</w:t>
              </w:r>
            </w:hyperlink>
            <w:r>
              <w:t xml:space="preserve"> </w:t>
            </w:r>
          </w:p>
          <w:p w14:paraId="277C5118" w14:textId="77777777" w:rsidR="001728B2" w:rsidRDefault="001728B2" w:rsidP="001728B2"/>
          <w:p w14:paraId="23BA4455" w14:textId="77777777" w:rsidR="001728B2" w:rsidRDefault="001728B2" w:rsidP="001728B2">
            <w:r>
              <w:t xml:space="preserve">McGuire, J. (2009). Ethical considerations when working with older adults in psychology. Ethics &amp; </w:t>
            </w:r>
            <w:proofErr w:type="spellStart"/>
            <w:r>
              <w:t>Behavior</w:t>
            </w:r>
            <w:proofErr w:type="spellEnd"/>
            <w:r>
              <w:t xml:space="preserve">, 19(2), 112-128. (access from the library) </w:t>
            </w:r>
          </w:p>
          <w:p w14:paraId="08728CE7" w14:textId="77777777" w:rsidR="001728B2" w:rsidRDefault="001728B2" w:rsidP="001728B2"/>
          <w:p w14:paraId="296DA2DC" w14:textId="62A14AC0" w:rsidR="00D00981" w:rsidRDefault="001728B2" w:rsidP="001728B2">
            <w:pPr>
              <w:rPr>
                <w:b/>
                <w:bCs/>
              </w:rPr>
            </w:pPr>
            <w:r>
              <w:t xml:space="preserve">Challenges to conducting research with older people living in nursing homes+ </w:t>
            </w:r>
            <w:hyperlink r:id="rId27" w:history="1">
              <w:r w:rsidRPr="001728B2">
                <w:rPr>
                  <w:rStyle w:val="Hyperlink"/>
                </w:rPr>
                <w:t>https://bmcgeriatr.biomedcentral.com/articles/ 10.1186/1471-2318-9-38</w:t>
              </w:r>
            </w:hyperlink>
          </w:p>
        </w:tc>
      </w:tr>
    </w:tbl>
    <w:p w14:paraId="44E1AAAE" w14:textId="5905160C" w:rsidR="00176D38" w:rsidRPr="00176D38" w:rsidRDefault="00176D38" w:rsidP="00176D38">
      <w:pPr>
        <w:jc w:val="center"/>
        <w:rPr>
          <w:b/>
          <w:bCs/>
        </w:rPr>
      </w:pPr>
    </w:p>
    <w:sectPr w:rsidR="00176D38" w:rsidRPr="00176D38" w:rsidSect="00176D38">
      <w:headerReference w:type="default" r:id="rId2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0690CF" w14:textId="77777777" w:rsidR="003225F5" w:rsidRDefault="003225F5" w:rsidP="001728B2">
      <w:pPr>
        <w:spacing w:after="0" w:line="240" w:lineRule="auto"/>
      </w:pPr>
      <w:r>
        <w:separator/>
      </w:r>
    </w:p>
  </w:endnote>
  <w:endnote w:type="continuationSeparator" w:id="0">
    <w:p w14:paraId="500E35A2" w14:textId="77777777" w:rsidR="003225F5" w:rsidRDefault="003225F5" w:rsidP="001728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F757F2" w14:textId="77777777" w:rsidR="003225F5" w:rsidRDefault="003225F5" w:rsidP="001728B2">
      <w:pPr>
        <w:spacing w:after="0" w:line="240" w:lineRule="auto"/>
      </w:pPr>
      <w:r>
        <w:separator/>
      </w:r>
    </w:p>
  </w:footnote>
  <w:footnote w:type="continuationSeparator" w:id="0">
    <w:p w14:paraId="13B4CAAB" w14:textId="77777777" w:rsidR="003225F5" w:rsidRDefault="003225F5" w:rsidP="001728B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532D1B5" w14:textId="7EC3427F" w:rsidR="001728B2" w:rsidRDefault="001728B2" w:rsidP="001728B2">
    <w:pPr>
      <w:pStyle w:val="Header"/>
      <w:jc w:val="center"/>
    </w:pPr>
    <w:r>
      <w:t>ECMH6002 Mental Health and the Ageing Population - KET 2026 (Courtesy of Dr Charlotte Greenway)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6D38"/>
    <w:rsid w:val="001728B2"/>
    <w:rsid w:val="00176D38"/>
    <w:rsid w:val="003225F5"/>
    <w:rsid w:val="00447164"/>
    <w:rsid w:val="006E059E"/>
    <w:rsid w:val="00853597"/>
    <w:rsid w:val="0085363F"/>
    <w:rsid w:val="00A37873"/>
    <w:rsid w:val="00B30617"/>
    <w:rsid w:val="00B81268"/>
    <w:rsid w:val="00D00981"/>
    <w:rsid w:val="00D105D5"/>
    <w:rsid w:val="00EB38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4FA9E9"/>
  <w15:chartTrackingRefBased/>
  <w15:docId w15:val="{2E1D79DD-D007-4221-AADD-AB6FD6FBB8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6D3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6D3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6D3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6D3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6D3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6D3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6D3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6D3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6D3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6D3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76D3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6D3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6D3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6D3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6D3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6D3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6D3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6D3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6D3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76D3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6D3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6D3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6D3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76D3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6D3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6D3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6D3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6D3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6D3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76D3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76D3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76D3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728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28B2"/>
  </w:style>
  <w:style w:type="paragraph" w:styleId="Footer">
    <w:name w:val="footer"/>
    <w:basedOn w:val="Normal"/>
    <w:link w:val="FooterChar"/>
    <w:uiPriority w:val="99"/>
    <w:unhideWhenUsed/>
    <w:rsid w:val="001728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28B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publication/138%2026110_Consequences_of_Major_and_Minor_D%20epression_in_Later_Life_A_Study_of_Disability_%20Well-being_and_Service_Utilization" TargetMode="External"/><Relationship Id="rId13" Type="http://schemas.openxmlformats.org/officeDocument/2006/relationships/hyperlink" Target="https://clickv.ie/w/o9so" TargetMode="External"/><Relationship Id="rId18" Type="http://schemas.openxmlformats.org/officeDocument/2006/relationships/hyperlink" Target="https://edition.cnn.com/2018/%2003/14/health/dementia-risk-%20fitness-study/index.html%20Read%20the%20above%20article." TargetMode="External"/><Relationship Id="rId26" Type="http://schemas.openxmlformats.org/officeDocument/2006/relationships/hyperlink" Target="https://www.alzheimers.org.uk/download/dow%20nloads/id/2649/Assessment_for_care_and_sup%20port_in_Wales.pdf%20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alz.org/documents/national/CCN-%20AD03.pdf%20" TargetMode="External"/><Relationship Id="rId7" Type="http://schemas.openxmlformats.org/officeDocument/2006/relationships/hyperlink" Target="http://samples.jbpub.com/9781284104479/Cha%20pter_3.pdf" TargetMode="External"/><Relationship Id="rId12" Type="http://schemas.openxmlformats.org/officeDocument/2006/relationships/hyperlink" Target="https://www.researchgate.net/publication/284%20634633_Theoretical_approaches_to_loneliness%20" TargetMode="External"/><Relationship Id="rId17" Type="http://schemas.openxmlformats.org/officeDocument/2006/relationships/hyperlink" Target="https://austinpublishinggroup.com/aapd/downl%20oad.php?file=fulltext/aapd-v2-id1024.pdf%20" TargetMode="External"/><Relationship Id="rId25" Type="http://schemas.openxmlformats.org/officeDocument/2006/relationships/hyperlink" Target="http://www.ageingwellinwales.com/Libraries/D%20ocuments/Housing-for-Older-People-in-Wales-%20Evidence-Review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ncbi.nlm.nih.gov/pmc/articles/PM%20C4015335/" TargetMode="External"/><Relationship Id="rId20" Type="http://schemas.openxmlformats.org/officeDocument/2006/relationships/hyperlink" Target="https://www.ncbi.nlm.nih.gov/pmc/articles/PM%20C3181916/pdf/DialoguesClinNeurosci-11-%20217.pdf%20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bjgp.org/content/bjgp%20/69/680/e171.full.pdf" TargetMode="External"/><Relationship Id="rId11" Type="http://schemas.openxmlformats.org/officeDocument/2006/relationships/hyperlink" Target="http://www.scielo.br/pdf/rbgg/v19n2/en_1809-%209823-rbgg-19-02-00313.pdf%20" TargetMode="External"/><Relationship Id="rId24" Type="http://schemas.openxmlformats.org/officeDocument/2006/relationships/hyperlink" Target="https://www.ncbi.nlm.nih.gov/pmc/articles/PM%20C5705174/%20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ncbi.nlm.nih.gov/pmc/articles/PMC2923489/" TargetMode="External"/><Relationship Id="rId23" Type="http://schemas.openxmlformats.org/officeDocument/2006/relationships/hyperlink" Target="http://librarycatalogue.uwtsd.ac.uk/44WHELF_%20UWTSD_VU1:CSCOP_EVERYTHING:TN_proquest%201786046927" TargetMode="External"/><Relationship Id="rId28" Type="http://schemas.openxmlformats.org/officeDocument/2006/relationships/header" Target="header1.xml"/><Relationship Id="rId10" Type="http://schemas.openxmlformats.org/officeDocument/2006/relationships/hyperlink" Target="https://online.clickview.co.uk/exchange/catego%20ries/60275/health-and-social-%20care/videos/55431/the-age-of-loneliness%20" TargetMode="External"/><Relationship Id="rId19" Type="http://schemas.openxmlformats.org/officeDocument/2006/relationships/hyperlink" Target="http://librarycatalogue.uwtsd.ac.uk/44WHELF_%20UWTSD_VU1:CSCOP_EVERYTHING:TN_sciverses%20ciencedirect_elsevierS1098-3015(12)02104-3%20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academic.oup.com/ag%20eing/article/47/3/392/477215%205" TargetMode="External"/><Relationship Id="rId14" Type="http://schemas.openxmlformats.org/officeDocument/2006/relationships/hyperlink" Target="https://www.ecronicon.com/ecpp/pdf/ECPP-%2008-00450.pdf" TargetMode="External"/><Relationship Id="rId22" Type="http://schemas.openxmlformats.org/officeDocument/2006/relationships/hyperlink" Target="http://librarycatalogue.uwtsd.ac.uk/44WHELF_%20UWTSD_VU1:CSCOP_EVERYTHING:TN_doaj_soa%20i_doaj_org_article_ea13ebf272624f3787324e82%2047b5935a%20" TargetMode="External"/><Relationship Id="rId27" Type="http://schemas.openxmlformats.org/officeDocument/2006/relationships/hyperlink" Target="https://bmcgeriatr.biomedcentral.com/articles/%2010.1186/1471-2318-9-38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1513</Words>
  <Characters>8626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EatonThomas</dc:creator>
  <cp:keywords/>
  <dc:description/>
  <cp:lastModifiedBy>Karen EatonThomas</cp:lastModifiedBy>
  <cp:revision>1</cp:revision>
  <dcterms:created xsi:type="dcterms:W3CDTF">2026-10-01T09:38:00Z</dcterms:created>
  <dcterms:modified xsi:type="dcterms:W3CDTF">2026-10-01T11:10:00Z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28810f93-3cc2-4e01-8721-cd3ba55fd595</vt:lpwstr>
  </property>
</Properties>
</file>