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Student Name: Olcay Sivas</w:t>
      </w:r>
    </w:p>
    <w:p w:rsidR="00000000" w:rsidDel="00000000" w:rsidP="00000000" w:rsidRDefault="00000000" w:rsidRPr="00000000" w14:paraId="00000002">
      <w:pPr>
        <w:rPr/>
      </w:pPr>
      <w:r w:rsidDel="00000000" w:rsidR="00000000" w:rsidRPr="00000000">
        <w:rPr>
          <w:rtl w:val="0"/>
        </w:rPr>
        <w:t xml:space="preserve">Student Number: 2331962</w:t>
      </w:r>
    </w:p>
    <w:p w:rsidR="00000000" w:rsidDel="00000000" w:rsidP="00000000" w:rsidRDefault="00000000" w:rsidRPr="00000000" w14:paraId="00000003">
      <w:pPr>
        <w:rPr/>
      </w:pPr>
      <w:r w:rsidDel="00000000" w:rsidR="00000000" w:rsidRPr="00000000">
        <w:rPr>
          <w:rtl w:val="0"/>
        </w:rPr>
        <w:t xml:space="preserve">Course Name: Computing Portfolio</w:t>
      </w:r>
    </w:p>
    <w:p w:rsidR="00000000" w:rsidDel="00000000" w:rsidP="00000000" w:rsidRDefault="00000000" w:rsidRPr="00000000" w14:paraId="00000004">
      <w:pPr>
        <w:rPr/>
      </w:pPr>
      <w:r w:rsidDel="00000000" w:rsidR="00000000" w:rsidRPr="00000000">
        <w:rPr>
          <w:rtl w:val="0"/>
        </w:rPr>
        <w:t xml:space="preserve">Module Name: Computer Architecture and Operating Systems (ACCA4022)</w:t>
      </w:r>
    </w:p>
    <w:p w:rsidR="00000000" w:rsidDel="00000000" w:rsidP="00000000" w:rsidRDefault="00000000" w:rsidRPr="00000000" w14:paraId="00000005">
      <w:pPr>
        <w:rPr/>
      </w:pPr>
      <w:r w:rsidDel="00000000" w:rsidR="00000000" w:rsidRPr="00000000">
        <w:rPr>
          <w:rtl w:val="0"/>
        </w:rPr>
        <w:t xml:space="preserve">Assignment Title: Operating Systems Assignment</w:t>
      </w:r>
    </w:p>
    <w:p w:rsidR="00000000" w:rsidDel="00000000" w:rsidP="00000000" w:rsidRDefault="00000000" w:rsidRPr="00000000" w14:paraId="00000006">
      <w:pPr>
        <w:rPr/>
      </w:pPr>
      <w:r w:rsidDel="00000000" w:rsidR="00000000" w:rsidRPr="00000000">
        <w:br w:type="page"/>
      </w:r>
      <w:r w:rsidDel="00000000" w:rsidR="00000000" w:rsidRPr="00000000">
        <w:rPr>
          <w:rtl w:val="0"/>
        </w:rPr>
      </w:r>
    </w:p>
    <w:p w:rsidR="00000000" w:rsidDel="00000000" w:rsidP="00000000" w:rsidRDefault="00000000" w:rsidRPr="00000000" w14:paraId="00000007">
      <w:pPr>
        <w:rPr>
          <w:b w:val="1"/>
          <w:bCs w:val="1"/>
        </w:rPr>
      </w:pPr>
      <w:r w:rsidDel="00000000" w:rsidR="00000000" w:rsidRPr="00000000">
        <w:rPr>
          <w:b w:val="1"/>
          <w:bCs w:val="1"/>
          <w:rtl w:val="0"/>
        </w:rPr>
        <w:t xml:space="preserve">Table of Contents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Introduction</w:t>
      </w:r>
    </w:p>
    <w:p w:rsidR="00000000" w:rsidDel="00000000" w:rsidP="00000000" w:rsidRDefault="00000000" w:rsidRPr="00000000" w14:paraId="0000000A">
      <w:pPr>
        <w:numPr>
          <w:ilvl w:val="0"/>
          <w:numId w:val="1"/>
        </w:numPr>
        <w:spacing w:after="0" w:afterAutospacing="0"/>
        <w:ind w:left="720" w:hanging="360"/>
        <w:rPr>
          <w:u w:val="none"/>
        </w:rPr>
      </w:pPr>
      <w:r w:rsidDel="00000000" w:rsidR="00000000" w:rsidRPr="00000000">
        <w:rPr>
          <w:rtl w:val="0"/>
        </w:rPr>
        <w:t xml:space="preserve">Key components of general operating systems</w:t>
      </w:r>
    </w:p>
    <w:p w:rsidR="00000000" w:rsidDel="00000000" w:rsidP="00000000" w:rsidRDefault="00000000" w:rsidRPr="00000000" w14:paraId="0000000B">
      <w:pPr>
        <w:numPr>
          <w:ilvl w:val="0"/>
          <w:numId w:val="1"/>
        </w:numPr>
        <w:spacing w:after="0" w:afterAutospacing="0"/>
        <w:ind w:left="720" w:hanging="360"/>
        <w:rPr>
          <w:u w:val="none"/>
        </w:rPr>
      </w:pPr>
      <w:r w:rsidDel="00000000" w:rsidR="00000000" w:rsidRPr="00000000">
        <w:rPr>
          <w:rtl w:val="0"/>
        </w:rPr>
        <w:t xml:space="preserve">Use of Windows OS CLI commands</w:t>
      </w:r>
    </w:p>
    <w:p w:rsidR="00000000" w:rsidDel="00000000" w:rsidP="00000000" w:rsidRDefault="00000000" w:rsidRPr="00000000" w14:paraId="0000000C">
      <w:pPr>
        <w:numPr>
          <w:ilvl w:val="0"/>
          <w:numId w:val="1"/>
        </w:numPr>
        <w:spacing w:after="0" w:afterAutospacing="0"/>
        <w:ind w:left="720" w:hanging="360"/>
        <w:rPr>
          <w:u w:val="none"/>
        </w:rPr>
      </w:pPr>
      <w:r w:rsidDel="00000000" w:rsidR="00000000" w:rsidRPr="00000000">
        <w:rPr>
          <w:rtl w:val="0"/>
        </w:rPr>
        <w:t xml:space="preserve">Use of Linux OS CLI commands</w:t>
      </w:r>
    </w:p>
    <w:p w:rsidR="00000000" w:rsidDel="00000000" w:rsidP="00000000" w:rsidRDefault="00000000" w:rsidRPr="00000000" w14:paraId="0000000D">
      <w:pPr>
        <w:numPr>
          <w:ilvl w:val="0"/>
          <w:numId w:val="1"/>
        </w:numPr>
        <w:spacing w:after="0" w:afterAutospacing="0"/>
        <w:ind w:left="720" w:hanging="360"/>
        <w:rPr>
          <w:u w:val="none"/>
        </w:rPr>
      </w:pPr>
      <w:r w:rsidDel="00000000" w:rsidR="00000000" w:rsidRPr="00000000">
        <w:rPr>
          <w:rtl w:val="0"/>
        </w:rPr>
        <w:t xml:space="preserve">Use of Windows OS scripts</w:t>
      </w:r>
    </w:p>
    <w:p w:rsidR="00000000" w:rsidDel="00000000" w:rsidP="00000000" w:rsidRDefault="00000000" w:rsidRPr="00000000" w14:paraId="0000000E">
      <w:pPr>
        <w:numPr>
          <w:ilvl w:val="0"/>
          <w:numId w:val="1"/>
        </w:numPr>
        <w:ind w:left="720" w:hanging="360"/>
        <w:rPr>
          <w:u w:val="none"/>
        </w:rPr>
      </w:pPr>
      <w:r w:rsidDel="00000000" w:rsidR="00000000" w:rsidRPr="00000000">
        <w:rPr>
          <w:rtl w:val="0"/>
        </w:rPr>
        <w:t xml:space="preserve">Use of Linux OS scripts</w:t>
      </w:r>
    </w:p>
    <w:p w:rsidR="00000000" w:rsidDel="00000000" w:rsidP="00000000" w:rsidRDefault="00000000" w:rsidRPr="00000000" w14:paraId="0000000F">
      <w:pPr>
        <w:ind w:left="0" w:firstLine="0"/>
        <w:rPr/>
      </w:pPr>
      <w:r w:rsidDel="00000000" w:rsidR="00000000" w:rsidRPr="00000000">
        <w:rPr>
          <w:rtl w:val="0"/>
        </w:rPr>
        <w:t xml:space="preserve">Conclusion</w:t>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r w:rsidDel="00000000" w:rsidR="00000000" w:rsidRPr="00000000">
        <w:rPr>
          <w:rtl w:val="0"/>
        </w:rPr>
        <w:t xml:space="preserve">Introduction</w:t>
      </w:r>
    </w:p>
    <w:p w:rsidR="00000000" w:rsidDel="00000000" w:rsidP="00000000" w:rsidRDefault="00000000" w:rsidRPr="00000000" w14:paraId="00000012">
      <w:pPr>
        <w:rPr/>
      </w:pPr>
      <w:r w:rsidDel="00000000" w:rsidR="00000000" w:rsidRPr="00000000">
        <w:rPr>
          <w:rtl w:val="0"/>
        </w:rPr>
        <w:t xml:space="preserve">This report explains the core functions of modern operating systems and demonstrates practical command-line skills. It compares the Command Line Interfaces of Windows and Linux and especially looking at how to manage processers, files, networks and users. And it provides practical examples of automating tasks using Windows (Batch / PowerShell) and Linux (Bash) scripts (Arpaci-Dusseau &amp; Arpaci-Dusseau, 2023).</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1"/>
        <w:numPr>
          <w:ilvl w:val="0"/>
          <w:numId w:val="2"/>
        </w:numPr>
        <w:ind w:left="720" w:hanging="360"/>
        <w:rPr/>
      </w:pPr>
      <w:r w:rsidDel="00000000" w:rsidR="00000000" w:rsidRPr="00000000">
        <w:rPr>
          <w:rtl w:val="0"/>
        </w:rPr>
        <w:t xml:space="preserve">Key Functions of General Operating Systems</w:t>
      </w:r>
    </w:p>
    <w:p w:rsidR="00000000" w:rsidDel="00000000" w:rsidP="00000000" w:rsidRDefault="00000000" w:rsidRPr="00000000" w14:paraId="00000015">
      <w:pPr>
        <w:rPr/>
      </w:pPr>
      <w:r w:rsidDel="00000000" w:rsidR="00000000" w:rsidRPr="00000000">
        <w:rPr/>
        <w:drawing>
          <wp:inline distB="0" distT="0" distL="0" distR="0">
            <wp:extent cx="3931920" cy="3041510"/>
            <wp:effectExtent b="0" l="0" r="0" t="0"/>
            <wp:docPr id="1"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3931920" cy="304151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One of the most important functions of an Operating Systems is Process and Resource Management. The OS acts like a traffic controller which is deciding which applications get to use the computer’s CPU and Memory (RAM) over one another at given time. The OS monitors how much CPU and memory each active process is consuming and ensuring that no single application crashes the whole system by using up all the resources as seen in the screenshot of the Windows Task Manager above.</w:t>
      </w:r>
    </w:p>
    <w:p w:rsidR="00000000" w:rsidDel="00000000" w:rsidP="00000000" w:rsidRDefault="00000000" w:rsidRPr="00000000" w14:paraId="00000017">
      <w:pPr>
        <w:rPr/>
      </w:pPr>
      <w:r w:rsidDel="00000000" w:rsidR="00000000" w:rsidRPr="00000000">
        <w:rPr/>
        <w:drawing>
          <wp:inline distB="0" distT="0" distL="0" distR="0">
            <wp:extent cx="5731510" cy="3687445"/>
            <wp:effectExtent b="0" l="0" r="0" t="0"/>
            <wp:docPr id="3" name="image11.png"/>
            <a:graphic>
              <a:graphicData uri="http://schemas.openxmlformats.org/drawingml/2006/picture">
                <pic:pic>
                  <pic:nvPicPr>
                    <pic:cNvPr id="0" name="image11.png"/>
                    <pic:cNvPicPr preferRelativeResize="0"/>
                  </pic:nvPicPr>
                  <pic:blipFill>
                    <a:blip r:embed="rId7"/>
                    <a:srcRect b="0" l="0" r="0" t="0"/>
                    <a:stretch>
                      <a:fillRect/>
                    </a:stretch>
                  </pic:blipFill>
                  <pic:spPr>
                    <a:xfrm>
                      <a:off x="0" y="0"/>
                      <a:ext cx="5731510" cy="3687445"/>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Another core function of an Operating System is File Management. The OS is responsible for organizing data into logical files and directories on storage devices like hard drives or SSD’s. It controls user permission for accessing or modifying files and keeps track of where every piece of data is physically stored. As seen on the screenshot above, Windows File Explorer provides a visual interface that lets users easily navigate and interact the underlying file system.</w:t>
      </w:r>
    </w:p>
    <w:p w:rsidR="00000000" w:rsidDel="00000000" w:rsidP="00000000" w:rsidRDefault="00000000" w:rsidRPr="00000000" w14:paraId="00000019">
      <w:pPr>
        <w:rPr/>
      </w:pPr>
      <w:r w:rsidDel="00000000" w:rsidR="00000000" w:rsidRPr="00000000">
        <w:rPr/>
        <w:drawing>
          <wp:inline distB="0" distT="0" distL="0" distR="0">
            <wp:extent cx="5731510" cy="4172585"/>
            <wp:effectExtent b="0" l="0" r="0" t="0"/>
            <wp:docPr id="2"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5731510" cy="4172585"/>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And more than that an Operating System handles Hardware and Device Management. A computer has many different hardware components such as keyboards, graphic cards, network adapters and USB ports. The OS uses a specialized software program called ‘drivers’ to translate instructions and communicate with all these varied pieces of hardware and ensures that they work together smoothly. The device manager tool allows users to view the status of their hardware and update the essential drivers (Silberschatz, A. et al., 2018).</w:t>
      </w:r>
    </w:p>
    <w:p w:rsidR="00000000" w:rsidDel="00000000" w:rsidP="00000000" w:rsidRDefault="00000000" w:rsidRPr="00000000" w14:paraId="0000001B">
      <w:pPr>
        <w:pStyle w:val="Heading1"/>
        <w:numPr>
          <w:ilvl w:val="0"/>
          <w:numId w:val="2"/>
        </w:numPr>
        <w:ind w:left="720" w:hanging="360"/>
        <w:rPr/>
      </w:pPr>
      <w:r w:rsidDel="00000000" w:rsidR="00000000" w:rsidRPr="00000000">
        <w:rPr>
          <w:rtl w:val="0"/>
        </w:rPr>
        <w:t xml:space="preserve">Use of Windows OS CLI Commands</w:t>
      </w:r>
    </w:p>
    <w:p w:rsidR="00000000" w:rsidDel="00000000" w:rsidP="00000000" w:rsidRDefault="00000000" w:rsidRPr="00000000" w14:paraId="0000001C">
      <w:pPr>
        <w:rPr/>
      </w:pPr>
      <w:r w:rsidDel="00000000" w:rsidR="00000000" w:rsidRPr="00000000">
        <w:rPr/>
        <w:drawing>
          <wp:inline distB="0" distT="0" distL="0" distR="0">
            <wp:extent cx="5731510" cy="3305175"/>
            <wp:effectExtent b="0" l="0" r="0" t="0"/>
            <wp:docPr id="5"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1510" cy="3305175"/>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 used Get-Process with a sorting switch to find the top 5 programs using the most CPU power, then I used Start-Process to open notepad hidden in the background and then followed by Stop-Process with a -Force switch to instantly kill the application (Microsoft, 2026).</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drawing>
          <wp:inline distB="0" distT="0" distL="0" distR="0">
            <wp:extent cx="5731510" cy="4037965"/>
            <wp:effectExtent b="0" l="0" r="0" t="0"/>
            <wp:docPr id="4"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731510" cy="4037965"/>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I used New-Item to create a new folder in my current directory to manage the directories. Then I used ChildItem with -Filter to search the Windows folder for executable files and displayed the names and sizes of first 5 it found  (Microsoft (2), 2026).</w:t>
      </w:r>
    </w:p>
    <w:p w:rsidR="00000000" w:rsidDel="00000000" w:rsidP="00000000" w:rsidRDefault="00000000" w:rsidRPr="00000000" w14:paraId="00000021">
      <w:pPr>
        <w:rPr/>
      </w:pPr>
      <w:r w:rsidDel="00000000" w:rsidR="00000000" w:rsidRPr="00000000">
        <w:rPr>
          <w:rtl w:val="0"/>
        </w:rPr>
        <w:t xml:space="preserv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drawing>
          <wp:inline distB="0" distT="0" distL="0" distR="0">
            <wp:extent cx="5731510" cy="3220085"/>
            <wp:effectExtent b="0" l="0" r="0" t="0"/>
            <wp:docPr id="7"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731510" cy="3220085"/>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I tested my internet connection by using Test-Connection with a -Count switch to send two ping requests to Google’s public DNS Server. Then I used Get-NetAdapter formatted as a table to check the status and speed of my laptop’s network cards.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drawing>
          <wp:inline distB="0" distT="0" distL="0" distR="0">
            <wp:extent cx="5731510" cy="3260725"/>
            <wp:effectExtent b="0" l="0" r="0" t="0"/>
            <wp:docPr id="6"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5731510" cy="3260725"/>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I ran Get-LocalUser and formatted the output into a list to see which accounts on my laptop are currently enabled to view user accounts. Then I also used Get-LocalGroup with the -Name switch to pull up the details for the Administrators group.</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drawing>
          <wp:inline distB="0" distT="0" distL="0" distR="0">
            <wp:extent cx="5731510" cy="3059430"/>
            <wp:effectExtent b="0" l="0" r="0" t="0"/>
            <wp:docPr id="9" name="image15.png"/>
            <a:graphic>
              <a:graphicData uri="http://schemas.openxmlformats.org/drawingml/2006/picture">
                <pic:pic>
                  <pic:nvPicPr>
                    <pic:cNvPr id="0" name="image15.png"/>
                    <pic:cNvPicPr preferRelativeResize="0"/>
                  </pic:nvPicPr>
                  <pic:blipFill>
                    <a:blip r:embed="rId13"/>
                    <a:srcRect b="0" l="0" r="0" t="0"/>
                    <a:stretch>
                      <a:fillRect/>
                    </a:stretch>
                  </pic:blipFill>
                  <pic:spPr>
                    <a:xfrm>
                      <a:off x="0" y="0"/>
                      <a:ext cx="5731510" cy="305943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I used Get-ScheduledTask and piped the results into a Where-Object command to filter and display only the first 5 tasks that currently have a ready state. Then I also used a traditional Batch command by running schtasks with formatting switches to output a clean table of the system’s scheduled tasks  (Microsoft (3), 2026).</w:t>
      </w:r>
    </w:p>
    <w:p w:rsidR="00000000" w:rsidDel="00000000" w:rsidP="00000000" w:rsidRDefault="00000000" w:rsidRPr="00000000" w14:paraId="0000002B">
      <w:pPr>
        <w:rPr/>
      </w:pPr>
      <w:r w:rsidDel="00000000" w:rsidR="00000000" w:rsidRPr="00000000">
        <w:rPr>
          <w:rtl w:val="0"/>
        </w:rPr>
        <w:t xml:space="preserve">.</w:t>
      </w:r>
    </w:p>
    <w:p w:rsidR="00000000" w:rsidDel="00000000" w:rsidP="00000000" w:rsidRDefault="00000000" w:rsidRPr="00000000" w14:paraId="0000002C">
      <w:pPr>
        <w:pStyle w:val="Heading1"/>
        <w:numPr>
          <w:ilvl w:val="0"/>
          <w:numId w:val="2"/>
        </w:numPr>
        <w:ind w:left="720" w:hanging="360"/>
        <w:rPr/>
      </w:pPr>
      <w:r w:rsidDel="00000000" w:rsidR="00000000" w:rsidRPr="00000000">
        <w:rPr>
          <w:rtl w:val="0"/>
        </w:rPr>
        <w:t xml:space="preserve">Use of Linux OS CLI Commands</w:t>
      </w:r>
    </w:p>
    <w:p w:rsidR="00000000" w:rsidDel="00000000" w:rsidP="00000000" w:rsidRDefault="00000000" w:rsidRPr="00000000" w14:paraId="0000002D">
      <w:pPr>
        <w:rPr/>
      </w:pPr>
      <w:r w:rsidDel="00000000" w:rsidR="00000000" w:rsidRPr="00000000">
        <w:rPr/>
        <w:drawing>
          <wp:inline distB="0" distT="0" distL="0" distR="0">
            <wp:extent cx="5731510" cy="3298190"/>
            <wp:effectExtent b="0" l="0" r="0" t="0"/>
            <wp:docPr id="8" name="image14.png"/>
            <a:graphic>
              <a:graphicData uri="http://schemas.openxmlformats.org/drawingml/2006/picture">
                <pic:pic>
                  <pic:nvPicPr>
                    <pic:cNvPr id="0" name="image14.png"/>
                    <pic:cNvPicPr preferRelativeResize="0"/>
                  </pic:nvPicPr>
                  <pic:blipFill>
                    <a:blip r:embed="rId14"/>
                    <a:srcRect b="0" l="0" r="0" t="0"/>
                    <a:stretch>
                      <a:fillRect/>
                    </a:stretch>
                  </pic:blipFill>
                  <pic:spPr>
                    <a:xfrm>
                      <a:off x="0" y="0"/>
                      <a:ext cx="5731510" cy="329819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I used the ps commands with the aux options to list all running precesses and sorted them by CPU usage in descending order by using –sort=-%cpu and piped it to head -n 6 to show only the top 5 processes. Then I used sleep 600 &amp; to start a dummy process in the background and terminated it using kill -9 combined with $! which targets the most recently created background process (Kerrisk, M., 2025).</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drawing>
          <wp:inline distB="0" distT="0" distL="0" distR="0">
            <wp:extent cx="5731510" cy="3273425"/>
            <wp:effectExtent b="0" l="0" r="0" t="0"/>
            <wp:docPr id="12"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731510" cy="3273425"/>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I used mkdir with the -p switch to create a nested directory structure without getting errors if the parent folders didn’t exist in order to manage directories. Then I used ls -la to list all contents of the directory with hidden files in a long format. And then I used the find command with type and name switches to search the /etc directory for configuration files (Kerrisk, M., 2025 (2)).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drawing>
          <wp:inline distB="0" distT="0" distL="0" distR="0">
            <wp:extent cx="5731510" cy="3268980"/>
            <wp:effectExtent b="0" l="0" r="0" t="0"/>
            <wp:docPr id="10"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5731510" cy="326898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I tested my internet connection using the ping command and utilizing the -c 2 switch to limit the test to exactly two packet requests to Google’s DNS server. Then I checked my network adapter configurations using ip a but added the -br switch to display the network interfaces and their IP addresses in a clean and easy to read table.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drawing>
          <wp:inline distB="0" distT="0" distL="0" distR="0">
            <wp:extent cx="5731510" cy="3255645"/>
            <wp:effectExtent b="0" l="0" r="0" t="0"/>
            <wp:docPr id="11" name="image12.png"/>
            <a:graphic>
              <a:graphicData uri="http://schemas.openxmlformats.org/drawingml/2006/picture">
                <pic:pic>
                  <pic:nvPicPr>
                    <pic:cNvPr id="0" name="image12.png"/>
                    <pic:cNvPicPr preferRelativeResize="0"/>
                  </pic:nvPicPr>
                  <pic:blipFill>
                    <a:blip r:embed="rId17"/>
                    <a:srcRect b="0" l="0" r="0" t="0"/>
                    <a:stretch>
                      <a:fillRect/>
                    </a:stretch>
                  </pic:blipFill>
                  <pic:spPr>
                    <a:xfrm>
                      <a:off x="0" y="0"/>
                      <a:ext cx="5731510" cy="3255645"/>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I used the gatent passwd command and piped it into tail -n 5 to view the last 5 user accounts registered on the system to be able to view user information. Then I used the who command with the -H switch to display a formatted list with column headers showing which users are currently logged into the system.</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drawing>
          <wp:inline distB="0" distT="0" distL="0" distR="0">
            <wp:extent cx="5731510" cy="3147695"/>
            <wp:effectExtent b="0" l="0" r="0" t="0"/>
            <wp:docPr id="13"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5731510" cy="3147695"/>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I used systemctl list-timers with the –all switch to view all systemd timer units to check scheduled tasks in Linux. Then I also ran crontab -1 with the list switch to check if the current user had any traditional jobs scheduled (</w:t>
      </w:r>
      <w:hyperlink r:id="rId19">
        <w:r w:rsidDel="00000000" w:rsidR="00000000" w:rsidRPr="00000000">
          <w:rPr>
            <w:color w:val="1155cc"/>
            <w:u w:val="single"/>
            <w:rtl w:val="0"/>
          </w:rPr>
          <w:t xml:space="preserve">freedesktop.org</w:t>
        </w:r>
      </w:hyperlink>
      <w:r w:rsidDel="00000000" w:rsidR="00000000" w:rsidRPr="00000000">
        <w:rPr>
          <w:rtl w:val="0"/>
        </w:rPr>
        <w:t xml:space="preserve">, 2025).</w:t>
      </w:r>
    </w:p>
    <w:p w:rsidR="00000000" w:rsidDel="00000000" w:rsidP="00000000" w:rsidRDefault="00000000" w:rsidRPr="00000000" w14:paraId="0000003B">
      <w:pPr>
        <w:pStyle w:val="Heading1"/>
        <w:numPr>
          <w:ilvl w:val="0"/>
          <w:numId w:val="2"/>
        </w:numPr>
        <w:ind w:left="720" w:hanging="360"/>
        <w:rPr/>
      </w:pPr>
      <w:r w:rsidDel="00000000" w:rsidR="00000000" w:rsidRPr="00000000">
        <w:rPr>
          <w:rtl w:val="0"/>
        </w:rPr>
        <w:t xml:space="preserve">Use of Windows OS Scripts</w:t>
      </w:r>
    </w:p>
    <w:p w:rsidR="00000000" w:rsidDel="00000000" w:rsidP="00000000" w:rsidRDefault="00000000" w:rsidRPr="00000000" w14:paraId="0000003C">
      <w:pPr>
        <w:rPr/>
      </w:pPr>
      <w:r w:rsidDel="00000000" w:rsidR="00000000" w:rsidRPr="00000000">
        <w:rPr/>
        <w:drawing>
          <wp:inline distB="0" distT="0" distL="0" distR="0">
            <wp:extent cx="5731510" cy="3700145"/>
            <wp:effectExtent b="0" l="0" r="0" t="0"/>
            <wp:docPr id="14" name="image1.png"/>
            <a:graphic>
              <a:graphicData uri="http://schemas.openxmlformats.org/drawingml/2006/picture">
                <pic:pic>
                  <pic:nvPicPr>
                    <pic:cNvPr id="0" name="image1.png"/>
                    <pic:cNvPicPr preferRelativeResize="0"/>
                  </pic:nvPicPr>
                  <pic:blipFill>
                    <a:blip r:embed="rId20"/>
                    <a:srcRect b="0" l="0" r="0" t="0"/>
                    <a:stretch>
                      <a:fillRect/>
                    </a:stretch>
                  </pic:blipFill>
                  <pic:spPr>
                    <a:xfrm>
                      <a:off x="0" y="0"/>
                      <a:ext cx="5731510" cy="3700145"/>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I declared variables using $ symbol to store my data in memory. Then I used an if/else statement combined with Test-Path to make the script intelligent, so it checks if a directory exists and only creates it if it is missing. And then I used the | to pass the output of a text string into Out-File which appends the current date and time to a text document and Get-Content to read it back to the screen.</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pStyle w:val="Heading1"/>
        <w:numPr>
          <w:ilvl w:val="0"/>
          <w:numId w:val="2"/>
        </w:numPr>
        <w:ind w:left="720" w:hanging="360"/>
        <w:rPr/>
      </w:pPr>
      <w:r w:rsidDel="00000000" w:rsidR="00000000" w:rsidRPr="00000000">
        <w:rPr>
          <w:rtl w:val="0"/>
        </w:rPr>
        <w:t xml:space="preserve">Use of Linux OS Scripts</w:t>
      </w:r>
    </w:p>
    <w:p w:rsidR="00000000" w:rsidDel="00000000" w:rsidP="00000000" w:rsidRDefault="00000000" w:rsidRPr="00000000" w14:paraId="00000041">
      <w:pPr>
        <w:rPr/>
      </w:pPr>
      <w:r w:rsidDel="00000000" w:rsidR="00000000" w:rsidRPr="00000000">
        <w:rPr/>
        <w:drawing>
          <wp:inline distB="0" distT="0" distL="0" distR="0">
            <wp:extent cx="5731510" cy="3288665"/>
            <wp:effectExtent b="0" l="0" r="0" t="0"/>
            <wp:docPr id="15" name="image5.png"/>
            <a:graphic>
              <a:graphicData uri="http://schemas.openxmlformats.org/drawingml/2006/picture">
                <pic:pic>
                  <pic:nvPicPr>
                    <pic:cNvPr id="0" name="image5.png"/>
                    <pic:cNvPicPr preferRelativeResize="0"/>
                  </pic:nvPicPr>
                  <pic:blipFill>
                    <a:blip r:embed="rId21"/>
                    <a:srcRect b="0" l="0" r="0" t="0"/>
                    <a:stretch>
                      <a:fillRect/>
                    </a:stretch>
                  </pic:blipFill>
                  <pic:spPr>
                    <a:xfrm>
                      <a:off x="0" y="0"/>
                      <a:ext cx="5731510" cy="3288665"/>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I used variables like dir_name and used command substitution $(…) to store the current date in the current_date variable. The script uses an if/else statement block with the [ -d ] condition to intelligently check if the directory already exists before attempting to create it with mkdir. And then it uses the &gt;&gt; operator to append a text string containing the date into a file and the cat command to read the contents of that log file back to the terminal (Free Software Foundation, 2025).</w:t>
      </w:r>
    </w:p>
    <w:p w:rsidR="00000000" w:rsidDel="00000000" w:rsidP="00000000" w:rsidRDefault="00000000" w:rsidRPr="00000000" w14:paraId="00000043">
      <w:pPr>
        <w:pStyle w:val="Heading1"/>
        <w:ind w:left="360" w:firstLine="0"/>
        <w:rPr/>
      </w:pPr>
      <w:r w:rsidDel="00000000" w:rsidR="00000000" w:rsidRPr="00000000">
        <w:rPr>
          <w:rtl w:val="0"/>
        </w:rPr>
        <w:t xml:space="preserve">Conclusion</w:t>
      </w:r>
    </w:p>
    <w:p w:rsidR="00000000" w:rsidDel="00000000" w:rsidP="00000000" w:rsidRDefault="00000000" w:rsidRPr="00000000" w14:paraId="00000044">
      <w:pPr>
        <w:rPr/>
      </w:pPr>
      <w:r w:rsidDel="00000000" w:rsidR="00000000" w:rsidRPr="00000000">
        <w:rPr>
          <w:rtl w:val="0"/>
        </w:rPr>
        <w:t xml:space="preserve">This report explored the important role of operating systems in managing computer hardware and software resources. It showed how Command Line Interfaces in both Windows and Linux provide a powerful and direct control over the system processes , file systems and networks through practical application. Then the scripting tasks highlighted how automating routine administrative actions can increase efficiency and reduce human error. Overall, mastering these OS concepts and CLI tools is very important for effective system administration and more advanced computing tasks (Arpaci-Dusseau &amp; Arpaci-Dusseau, 2023).</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pStyle w:val="Heading1"/>
        <w:ind w:firstLine="360"/>
        <w:rPr/>
      </w:pPr>
      <w:r w:rsidDel="00000000" w:rsidR="00000000" w:rsidRPr="00000000">
        <w:rPr>
          <w:rtl w:val="0"/>
        </w:rPr>
        <w:t xml:space="preserve">References</w:t>
      </w:r>
    </w:p>
    <w:p w:rsidR="00000000" w:rsidDel="00000000" w:rsidP="00000000" w:rsidRDefault="00000000" w:rsidRPr="00000000" w14:paraId="0000004A">
      <w:pPr>
        <w:rPr/>
      </w:pPr>
      <w:r w:rsidDel="00000000" w:rsidR="00000000" w:rsidRPr="00000000">
        <w:rPr>
          <w:rtl w:val="0"/>
        </w:rPr>
        <w:t xml:space="preserve">Arpaci-Dusseau, R.H. and Arpaci-Dusseau, A.C. (2023) </w:t>
      </w:r>
      <w:r w:rsidDel="00000000" w:rsidR="00000000" w:rsidRPr="00000000">
        <w:rPr>
          <w:i w:val="1"/>
          <w:iCs w:val="1"/>
          <w:rtl w:val="0"/>
        </w:rPr>
        <w:t xml:space="preserve">Operating Systems: Three Easy Pieces</w:t>
      </w:r>
      <w:r w:rsidDel="00000000" w:rsidR="00000000" w:rsidRPr="00000000">
        <w:rPr>
          <w:rtl w:val="0"/>
        </w:rPr>
        <w:t xml:space="preserve">. Available at:</w:t>
      </w:r>
      <w:hyperlink r:id="rId22">
        <w:r w:rsidDel="00000000" w:rsidR="00000000" w:rsidRPr="00000000">
          <w:rPr>
            <w:rtl w:val="0"/>
          </w:rPr>
          <w:t xml:space="preserve"> </w:t>
        </w:r>
      </w:hyperlink>
      <w:r w:rsidDel="00000000" w:rsidR="00000000" w:rsidRPr="00000000">
        <w:rPr>
          <w:rtl w:val="0"/>
        </w:rPr>
        <w:t xml:space="preserve">https://pages.cs.wisc.edu/~remzi/OSTEP (Accessed: 9 May 2026).</w:t>
      </w:r>
    </w:p>
    <w:p w:rsidR="00000000" w:rsidDel="00000000" w:rsidP="00000000" w:rsidRDefault="00000000" w:rsidRPr="00000000" w14:paraId="0000004B">
      <w:pPr>
        <w:rPr/>
      </w:pPr>
      <w:r w:rsidDel="00000000" w:rsidR="00000000" w:rsidRPr="00000000">
        <w:rPr>
          <w:rtl w:val="0"/>
        </w:rPr>
        <w:t xml:space="preserve">Silberschatz, A., Galvin, P.B. and Gagne, G. (2018) </w:t>
      </w:r>
      <w:r w:rsidDel="00000000" w:rsidR="00000000" w:rsidRPr="00000000">
        <w:rPr>
          <w:i w:val="1"/>
          <w:iCs w:val="1"/>
          <w:rtl w:val="0"/>
        </w:rPr>
        <w:t xml:space="preserve">Operating System Concepts</w:t>
      </w:r>
      <w:r w:rsidDel="00000000" w:rsidR="00000000" w:rsidRPr="00000000">
        <w:rPr>
          <w:rtl w:val="0"/>
        </w:rPr>
        <w:t xml:space="preserve">. 10th edn. Hoboken: Wiley.</w:t>
      </w:r>
    </w:p>
    <w:p w:rsidR="00000000" w:rsidDel="00000000" w:rsidP="00000000" w:rsidRDefault="00000000" w:rsidRPr="00000000" w14:paraId="0000004C">
      <w:pPr>
        <w:rPr/>
      </w:pPr>
      <w:r w:rsidDel="00000000" w:rsidR="00000000" w:rsidRPr="00000000">
        <w:rPr>
          <w:rtl w:val="0"/>
        </w:rPr>
        <w:t xml:space="preserve">Microsoft (2026) </w:t>
      </w:r>
      <w:r w:rsidDel="00000000" w:rsidR="00000000" w:rsidRPr="00000000">
        <w:rPr>
          <w:i w:val="1"/>
          <w:iCs w:val="1"/>
          <w:rtl w:val="0"/>
        </w:rPr>
        <w:t xml:space="preserve">Get-Process</w:t>
      </w:r>
      <w:r w:rsidDel="00000000" w:rsidR="00000000" w:rsidRPr="00000000">
        <w:rPr>
          <w:rtl w:val="0"/>
        </w:rPr>
        <w:t xml:space="preserve">. Available at: https://learn.microsoft.com/en-us/powershell/module/microsoft.powershell.management/get-process (Accessed: 9 May 2026).</w:t>
      </w:r>
    </w:p>
    <w:p w:rsidR="00000000" w:rsidDel="00000000" w:rsidP="00000000" w:rsidRDefault="00000000" w:rsidRPr="00000000" w14:paraId="0000004D">
      <w:pPr>
        <w:rPr/>
      </w:pPr>
      <w:r w:rsidDel="00000000" w:rsidR="00000000" w:rsidRPr="00000000">
        <w:rPr>
          <w:rtl w:val="0"/>
        </w:rPr>
        <w:t xml:space="preserve">Microsoft (2026) </w:t>
      </w:r>
      <w:r w:rsidDel="00000000" w:rsidR="00000000" w:rsidRPr="00000000">
        <w:rPr>
          <w:i w:val="1"/>
          <w:iCs w:val="1"/>
          <w:rtl w:val="0"/>
        </w:rPr>
        <w:t xml:space="preserve">Get-Content</w:t>
      </w:r>
      <w:r w:rsidDel="00000000" w:rsidR="00000000" w:rsidRPr="00000000">
        <w:rPr>
          <w:rtl w:val="0"/>
        </w:rPr>
        <w:t xml:space="preserve">. Available at: https://learn.microsoft.com/en-us/powershell/module/microsoft.powershell.management/get-content (Accessed: 9 May 2026).</w:t>
      </w:r>
    </w:p>
    <w:p w:rsidR="00000000" w:rsidDel="00000000" w:rsidP="00000000" w:rsidRDefault="00000000" w:rsidRPr="00000000" w14:paraId="0000004E">
      <w:pPr>
        <w:rPr/>
      </w:pPr>
      <w:r w:rsidDel="00000000" w:rsidR="00000000" w:rsidRPr="00000000">
        <w:rPr>
          <w:rtl w:val="0"/>
        </w:rPr>
        <w:t xml:space="preserve">Microsoft (2025) </w:t>
      </w:r>
      <w:r w:rsidDel="00000000" w:rsidR="00000000" w:rsidRPr="00000000">
        <w:rPr>
          <w:i w:val="1"/>
          <w:iCs w:val="1"/>
          <w:rtl w:val="0"/>
        </w:rPr>
        <w:t xml:space="preserve">Get-ScheduledTask</w:t>
      </w:r>
      <w:r w:rsidDel="00000000" w:rsidR="00000000" w:rsidRPr="00000000">
        <w:rPr>
          <w:rtl w:val="0"/>
        </w:rPr>
        <w:t xml:space="preserve">. Available at: https://learn.microsoft.com/en-us/powershell/module/scheduledtasks/get-scheduledtask (Accessed: 9 May 2026).</w:t>
      </w:r>
    </w:p>
    <w:p w:rsidR="00000000" w:rsidDel="00000000" w:rsidP="00000000" w:rsidRDefault="00000000" w:rsidRPr="00000000" w14:paraId="0000004F">
      <w:pPr>
        <w:rPr/>
      </w:pPr>
      <w:r w:rsidDel="00000000" w:rsidR="00000000" w:rsidRPr="00000000">
        <w:rPr>
          <w:rtl w:val="0"/>
        </w:rPr>
        <w:t xml:space="preserve">Kerrisk, M. (2025) </w:t>
      </w:r>
      <w:r w:rsidDel="00000000" w:rsidR="00000000" w:rsidRPr="00000000">
        <w:rPr>
          <w:i w:val="1"/>
          <w:iCs w:val="1"/>
          <w:rtl w:val="0"/>
        </w:rPr>
        <w:t xml:space="preserve">ps(1) — Linux manual page</w:t>
      </w:r>
      <w:r w:rsidDel="00000000" w:rsidR="00000000" w:rsidRPr="00000000">
        <w:rPr>
          <w:rtl w:val="0"/>
        </w:rPr>
        <w:t xml:space="preserve">.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https://man7.org/linux/man-pages/man1/ps.1.html</w:t>
        </w:r>
      </w:hyperlink>
      <w:r w:rsidDel="00000000" w:rsidR="00000000" w:rsidRPr="00000000">
        <w:rPr>
          <w:rtl w:val="0"/>
        </w:rPr>
        <w:t xml:space="preserve"> (Accessed: 10 May 2026).</w:t>
      </w:r>
    </w:p>
    <w:p w:rsidR="00000000" w:rsidDel="00000000" w:rsidP="00000000" w:rsidRDefault="00000000" w:rsidRPr="00000000" w14:paraId="00000050">
      <w:pPr>
        <w:rPr/>
      </w:pPr>
      <w:r w:rsidDel="00000000" w:rsidR="00000000" w:rsidRPr="00000000">
        <w:rPr>
          <w:rtl w:val="0"/>
        </w:rPr>
        <w:t xml:space="preserve">Kerrisk, M. (2025) </w:t>
      </w:r>
      <w:r w:rsidDel="00000000" w:rsidR="00000000" w:rsidRPr="00000000">
        <w:rPr>
          <w:i w:val="1"/>
          <w:iCs w:val="1"/>
          <w:rtl w:val="0"/>
        </w:rPr>
        <w:t xml:space="preserve">ip(8) — Linux manual page</w:t>
      </w:r>
      <w:r w:rsidDel="00000000" w:rsidR="00000000" w:rsidRPr="00000000">
        <w:rPr>
          <w:rtl w:val="0"/>
        </w:rPr>
        <w:t xml:space="preserve">. Available at:</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https://man7.org/linux/man-pages/man8/ip.8.html</w:t>
        </w:r>
      </w:hyperlink>
      <w:r w:rsidDel="00000000" w:rsidR="00000000" w:rsidRPr="00000000">
        <w:rPr>
          <w:rtl w:val="0"/>
        </w:rPr>
        <w:t xml:space="preserve">  (Accessed: 10 May 2026).</w:t>
      </w:r>
    </w:p>
    <w:p w:rsidR="00000000" w:rsidDel="00000000" w:rsidP="00000000" w:rsidRDefault="00000000" w:rsidRPr="00000000" w14:paraId="00000051">
      <w:pPr>
        <w:rPr/>
      </w:pPr>
      <w:r w:rsidDel="00000000" w:rsidR="00000000" w:rsidRPr="00000000">
        <w:rPr>
          <w:rtl w:val="0"/>
        </w:rPr>
        <w:t xml:space="preserve">freedesktop.org (2025) </w:t>
      </w:r>
      <w:r w:rsidDel="00000000" w:rsidR="00000000" w:rsidRPr="00000000">
        <w:rPr>
          <w:i w:val="1"/>
          <w:iCs w:val="1"/>
          <w:rtl w:val="0"/>
        </w:rPr>
        <w:t xml:space="preserve">systemctl</w:t>
      </w:r>
      <w:r w:rsidDel="00000000" w:rsidR="00000000" w:rsidRPr="00000000">
        <w:rPr>
          <w:rtl w:val="0"/>
        </w:rPr>
        <w:t xml:space="preserve">. Available at:</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https://www.freedesktop.org/software/systemd/man/latest/systemctl.html</w:t>
        </w:r>
      </w:hyperlink>
      <w:r w:rsidDel="00000000" w:rsidR="00000000" w:rsidRPr="00000000">
        <w:rPr>
          <w:rtl w:val="0"/>
        </w:rPr>
        <w:t xml:space="preserve"> (Accessed: 10 May 2026).</w:t>
      </w:r>
    </w:p>
    <w:p w:rsidR="00000000" w:rsidDel="00000000" w:rsidP="00000000" w:rsidRDefault="00000000" w:rsidRPr="00000000" w14:paraId="00000052">
      <w:pPr>
        <w:rPr/>
      </w:pPr>
      <w:r w:rsidDel="00000000" w:rsidR="00000000" w:rsidRPr="00000000">
        <w:rPr>
          <w:rtl w:val="0"/>
        </w:rPr>
        <w:t xml:space="preserve">Kerrisk, M. (2025) </w:t>
      </w:r>
      <w:r w:rsidDel="00000000" w:rsidR="00000000" w:rsidRPr="00000000">
        <w:rPr>
          <w:i w:val="1"/>
          <w:iCs w:val="1"/>
          <w:rtl w:val="0"/>
        </w:rPr>
        <w:t xml:space="preserve">crontab(1) — Linux manual page</w:t>
      </w:r>
      <w:r w:rsidDel="00000000" w:rsidR="00000000" w:rsidRPr="00000000">
        <w:rPr>
          <w:rtl w:val="0"/>
        </w:rPr>
        <w:t xml:space="preserve">. Available at:</w:t>
      </w:r>
      <w:hyperlink r:id="rId29">
        <w:r w:rsidDel="00000000" w:rsidR="00000000" w:rsidRPr="00000000">
          <w:rPr>
            <w:rtl w:val="0"/>
          </w:rPr>
          <w:t xml:space="preserve"> </w:t>
        </w:r>
      </w:hyperlink>
      <w:r w:rsidDel="00000000" w:rsidR="00000000" w:rsidRPr="00000000">
        <w:rPr>
          <w:rtl w:val="0"/>
        </w:rPr>
        <w:t xml:space="preserve">https://man7.org/linux/man-pages/man1/crontab.1.html (Accessed: 10 May 2026).</w:t>
      </w:r>
    </w:p>
    <w:p w:rsidR="00000000" w:rsidDel="00000000" w:rsidP="00000000" w:rsidRDefault="00000000" w:rsidRPr="00000000" w14:paraId="00000053">
      <w:pPr>
        <w:rPr/>
      </w:pPr>
      <w:r w:rsidDel="00000000" w:rsidR="00000000" w:rsidRPr="00000000">
        <w:rPr>
          <w:rtl w:val="0"/>
        </w:rPr>
        <w:t xml:space="preserve">Free Software Foundation (2025) </w:t>
      </w:r>
      <w:r w:rsidDel="00000000" w:rsidR="00000000" w:rsidRPr="00000000">
        <w:rPr>
          <w:i w:val="1"/>
          <w:iCs w:val="1"/>
          <w:rtl w:val="0"/>
        </w:rPr>
        <w:t xml:space="preserve">Bash Reference Manual</w:t>
      </w:r>
      <w:r w:rsidDel="00000000" w:rsidR="00000000" w:rsidRPr="00000000">
        <w:rPr>
          <w:rtl w:val="0"/>
        </w:rPr>
        <w:t xml:space="preserve">. Available at:</w:t>
      </w:r>
      <w:hyperlink r:id="rId30">
        <w:r w:rsidDel="00000000" w:rsidR="00000000" w:rsidRPr="00000000">
          <w:rPr>
            <w:rtl w:val="0"/>
          </w:rPr>
          <w:t xml:space="preserve"> </w:t>
        </w:r>
      </w:hyperlink>
      <w:r w:rsidDel="00000000" w:rsidR="00000000" w:rsidRPr="00000000">
        <w:rPr>
          <w:rtl w:val="0"/>
        </w:rPr>
        <w:t xml:space="preserve">https://www.gnu.org/software/bash/manual/bash.html(Accessed: 10 May 2026).</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pStyle w:val="Heading1"/>
        <w:rPr/>
      </w:pPr>
      <w:r w:rsidDel="00000000" w:rsidR="00000000" w:rsidRPr="00000000">
        <w:rPr>
          <w:rtl w:val="0"/>
        </w:rPr>
        <w:tab/>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1.png"/><Relationship Id="rId22" Type="http://schemas.openxmlformats.org/officeDocument/2006/relationships/hyperlink" Target="https://pages.cs.wisc.edu/~remzi/OSTEP/?utm_source=chatgpt.com" TargetMode="External"/><Relationship Id="rId21" Type="http://schemas.openxmlformats.org/officeDocument/2006/relationships/image" Target="media/image5.png"/><Relationship Id="rId24" Type="http://schemas.openxmlformats.org/officeDocument/2006/relationships/hyperlink" Target="https://man7.org/linux/man-pages/man1/ps.1.html" TargetMode="External"/><Relationship Id="rId23" Type="http://schemas.openxmlformats.org/officeDocument/2006/relationships/hyperlink" Target="https://man7.org/linux/man-pages/man1/ps.1.html?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man7.org/linux/man-pages/man8/ip.8.html" TargetMode="External"/><Relationship Id="rId25" Type="http://schemas.openxmlformats.org/officeDocument/2006/relationships/hyperlink" Target="https://man7.org/linux/man-pages/man8/ip.8.html?utm_source=chatgpt.com" TargetMode="External"/><Relationship Id="rId28" Type="http://schemas.openxmlformats.org/officeDocument/2006/relationships/hyperlink" Target="https://www.freedesktop.org/software/systemd/man/latest/systemctl.html" TargetMode="External"/><Relationship Id="rId27" Type="http://schemas.openxmlformats.org/officeDocument/2006/relationships/hyperlink" Target="https://www.freedesktop.org/software/systemd/man/systemctl.html?utm_source=chatgpt.com" TargetMode="External"/><Relationship Id="rId5" Type="http://schemas.openxmlformats.org/officeDocument/2006/relationships/styles" Target="styles.xml"/><Relationship Id="rId6" Type="http://schemas.openxmlformats.org/officeDocument/2006/relationships/image" Target="media/image7.png"/><Relationship Id="rId29" Type="http://schemas.openxmlformats.org/officeDocument/2006/relationships/hyperlink" Target="https://man7.org/linux/man-pages/man1/crontab.1.html?utm_source=chatgpt.com" TargetMode="External"/><Relationship Id="rId7" Type="http://schemas.openxmlformats.org/officeDocument/2006/relationships/image" Target="media/image11.png"/><Relationship Id="rId8" Type="http://schemas.openxmlformats.org/officeDocument/2006/relationships/image" Target="media/image9.png"/><Relationship Id="rId30" Type="http://schemas.openxmlformats.org/officeDocument/2006/relationships/hyperlink" Target="https://www.gnu.org/software/bash/manual/bash.html?utm_source=chatgpt.com" TargetMode="External"/><Relationship Id="rId11" Type="http://schemas.openxmlformats.org/officeDocument/2006/relationships/image" Target="media/image6.png"/><Relationship Id="rId10" Type="http://schemas.openxmlformats.org/officeDocument/2006/relationships/image" Target="media/image2.png"/><Relationship Id="rId13" Type="http://schemas.openxmlformats.org/officeDocument/2006/relationships/image" Target="media/image15.png"/><Relationship Id="rId12" Type="http://schemas.openxmlformats.org/officeDocument/2006/relationships/image" Target="media/image13.png"/><Relationship Id="rId15" Type="http://schemas.openxmlformats.org/officeDocument/2006/relationships/image" Target="media/image10.png"/><Relationship Id="rId14" Type="http://schemas.openxmlformats.org/officeDocument/2006/relationships/image" Target="media/image14.png"/><Relationship Id="rId17" Type="http://schemas.openxmlformats.org/officeDocument/2006/relationships/image" Target="media/image12.png"/><Relationship Id="rId16" Type="http://schemas.openxmlformats.org/officeDocument/2006/relationships/image" Target="media/image8.png"/><Relationship Id="rId19" Type="http://schemas.openxmlformats.org/officeDocument/2006/relationships/hyperlink" Target="http://freedesktop.org" TargetMode="External"/><Relationship Id="rId1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