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1EE69" w14:textId="4F6ABC5F" w:rsidR="00E067A8" w:rsidRDefault="00ED5964">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Default="00ED5964"/>
    <w:p w14:paraId="478C11A1" w14:textId="77777777" w:rsidR="00ED5964" w:rsidRDefault="00ED5964"/>
    <w:p w14:paraId="6B8ADB81" w14:textId="77777777" w:rsidR="006A5CFC" w:rsidRDefault="006A5CFC"/>
    <w:p w14:paraId="168F467C" w14:textId="77777777" w:rsidR="006A5CFC" w:rsidRDefault="006A5CFC"/>
    <w:p w14:paraId="3BEDB360" w14:textId="77777777" w:rsidR="00ED5964" w:rsidRDefault="00ED5964"/>
    <w:p w14:paraId="2EF804A0" w14:textId="691D4380" w:rsidR="00ED5964" w:rsidRPr="004E49A4" w:rsidRDefault="00ED5964" w:rsidP="00ED5964">
      <w:pPr>
        <w:jc w:val="both"/>
        <w:rPr>
          <w:rFonts w:ascii="Arial" w:hAnsi="Arial" w:cs="Arial"/>
          <w:sz w:val="24"/>
          <w:szCs w:val="24"/>
        </w:rPr>
      </w:pPr>
      <w:r w:rsidRPr="004E49A4">
        <w:rPr>
          <w:rFonts w:ascii="Arial" w:hAnsi="Arial" w:cs="Arial"/>
          <w:sz w:val="24"/>
          <w:szCs w:val="24"/>
        </w:rPr>
        <w:t xml:space="preserve">Name: </w:t>
      </w:r>
      <w:r w:rsidR="009C2791" w:rsidRPr="004E49A4">
        <w:rPr>
          <w:rFonts w:ascii="Arial" w:hAnsi="Arial" w:cs="Arial"/>
          <w:sz w:val="24"/>
          <w:szCs w:val="24"/>
        </w:rPr>
        <w:t>Hasna Begum</w:t>
      </w:r>
    </w:p>
    <w:p w14:paraId="485B6F49" w14:textId="286ACA76" w:rsidR="00ED5964" w:rsidRPr="004E49A4" w:rsidRDefault="00ED5964" w:rsidP="00ED5964">
      <w:pPr>
        <w:jc w:val="both"/>
        <w:rPr>
          <w:rFonts w:ascii="Arial" w:hAnsi="Arial" w:cs="Arial"/>
          <w:sz w:val="24"/>
          <w:szCs w:val="24"/>
        </w:rPr>
      </w:pPr>
      <w:r w:rsidRPr="004E49A4">
        <w:rPr>
          <w:rFonts w:ascii="Arial" w:hAnsi="Arial" w:cs="Arial"/>
          <w:sz w:val="24"/>
          <w:szCs w:val="24"/>
        </w:rPr>
        <w:t xml:space="preserve">Student ID: </w:t>
      </w:r>
      <w:r w:rsidR="009C2791" w:rsidRPr="004E49A4">
        <w:rPr>
          <w:rFonts w:ascii="Arial" w:hAnsi="Arial" w:cs="Arial"/>
          <w:sz w:val="24"/>
          <w:szCs w:val="24"/>
        </w:rPr>
        <w:t>2523256</w:t>
      </w:r>
    </w:p>
    <w:p w14:paraId="3C1E7A20" w14:textId="55FDB704" w:rsidR="00ED5964" w:rsidRPr="004E49A4" w:rsidRDefault="00ED5964" w:rsidP="00ED5964">
      <w:pPr>
        <w:jc w:val="both"/>
        <w:rPr>
          <w:rFonts w:ascii="Arial" w:hAnsi="Arial" w:cs="Arial"/>
          <w:sz w:val="24"/>
          <w:szCs w:val="24"/>
        </w:rPr>
      </w:pPr>
      <w:r w:rsidRPr="004E49A4">
        <w:rPr>
          <w:rFonts w:ascii="Arial" w:hAnsi="Arial" w:cs="Arial"/>
          <w:sz w:val="24"/>
          <w:szCs w:val="24"/>
        </w:rPr>
        <w:t xml:space="preserve">Module Code: </w:t>
      </w:r>
      <w:r w:rsidR="009C2791" w:rsidRPr="004E49A4">
        <w:rPr>
          <w:rFonts w:ascii="Arial" w:hAnsi="Arial" w:cs="Arial"/>
          <w:sz w:val="24"/>
          <w:szCs w:val="24"/>
        </w:rPr>
        <w:t>LCHS4001</w:t>
      </w:r>
    </w:p>
    <w:p w14:paraId="4EEB2DA3" w14:textId="7CE5FAB6" w:rsidR="00ED5964" w:rsidRPr="004E49A4" w:rsidRDefault="00ED5964" w:rsidP="00ED5964">
      <w:pPr>
        <w:jc w:val="both"/>
        <w:rPr>
          <w:rFonts w:ascii="Arial" w:hAnsi="Arial" w:cs="Arial"/>
          <w:sz w:val="24"/>
          <w:szCs w:val="24"/>
        </w:rPr>
      </w:pPr>
      <w:r w:rsidRPr="004E49A4">
        <w:rPr>
          <w:rFonts w:ascii="Arial" w:hAnsi="Arial" w:cs="Arial"/>
          <w:sz w:val="24"/>
          <w:szCs w:val="24"/>
        </w:rPr>
        <w:t xml:space="preserve">Module: </w:t>
      </w:r>
      <w:r w:rsidR="009C2791" w:rsidRPr="004E49A4">
        <w:rPr>
          <w:rFonts w:ascii="Arial" w:hAnsi="Arial" w:cs="Arial"/>
          <w:sz w:val="24"/>
          <w:szCs w:val="24"/>
        </w:rPr>
        <w:t>Academic and Employability skills</w:t>
      </w:r>
    </w:p>
    <w:p w14:paraId="112342CB" w14:textId="7784FF2F" w:rsidR="00ED5964" w:rsidRPr="004E49A4" w:rsidRDefault="00ED5964" w:rsidP="00ED5964">
      <w:pPr>
        <w:jc w:val="both"/>
        <w:rPr>
          <w:rFonts w:ascii="Arial" w:hAnsi="Arial" w:cs="Arial"/>
          <w:sz w:val="24"/>
          <w:szCs w:val="24"/>
        </w:rPr>
      </w:pPr>
      <w:r w:rsidRPr="004E49A4">
        <w:rPr>
          <w:rFonts w:ascii="Arial" w:hAnsi="Arial" w:cs="Arial"/>
          <w:sz w:val="24"/>
          <w:szCs w:val="24"/>
        </w:rPr>
        <w:t xml:space="preserve">Lecturer: </w:t>
      </w:r>
      <w:r w:rsidR="009C2791" w:rsidRPr="004E49A4">
        <w:rPr>
          <w:rFonts w:ascii="Arial" w:hAnsi="Arial" w:cs="Arial"/>
          <w:sz w:val="24"/>
          <w:szCs w:val="24"/>
        </w:rPr>
        <w:t>Daniel Jenkin-Smith</w:t>
      </w:r>
    </w:p>
    <w:p w14:paraId="78C0B80E" w14:textId="77777777" w:rsidR="00ED5964" w:rsidRDefault="00ED5964" w:rsidP="00ED5964">
      <w:pPr>
        <w:jc w:val="both"/>
        <w:rPr>
          <w:rFonts w:asciiTheme="minorBidi" w:hAnsiTheme="minorBidi"/>
          <w:sz w:val="28"/>
          <w:szCs w:val="28"/>
        </w:rPr>
      </w:pPr>
    </w:p>
    <w:p w14:paraId="72B7CA76" w14:textId="7143AB0D" w:rsidR="004E49A4" w:rsidRDefault="00ED5964" w:rsidP="00ED5964">
      <w:pPr>
        <w:jc w:val="both"/>
        <w:rPr>
          <w:rFonts w:asciiTheme="minorBidi" w:hAnsiTheme="minorBidi"/>
          <w:sz w:val="28"/>
          <w:szCs w:val="28"/>
        </w:rPr>
      </w:pPr>
      <w:r>
        <w:rPr>
          <w:rFonts w:asciiTheme="minorBidi" w:hAnsiTheme="minorBidi"/>
          <w:sz w:val="28"/>
          <w:szCs w:val="28"/>
        </w:rPr>
        <w:t xml:space="preserve">Submitted on: </w:t>
      </w:r>
    </w:p>
    <w:p w14:paraId="7C370A5A" w14:textId="77777777" w:rsidR="004E49A4" w:rsidRDefault="004E49A4" w:rsidP="00ED5964">
      <w:pPr>
        <w:jc w:val="both"/>
        <w:rPr>
          <w:rFonts w:asciiTheme="minorBidi" w:hAnsiTheme="minorBidi"/>
          <w:sz w:val="28"/>
          <w:szCs w:val="28"/>
        </w:rPr>
      </w:pPr>
    </w:p>
    <w:p w14:paraId="66952A36" w14:textId="77777777" w:rsidR="004E49A4" w:rsidRPr="00D852DF" w:rsidRDefault="004E49A4" w:rsidP="00900804">
      <w:pPr>
        <w:spacing w:line="360" w:lineRule="auto"/>
        <w:rPr>
          <w:rFonts w:ascii="Aril" w:hAnsi="Aril" w:hint="eastAsia"/>
          <w:b/>
          <w:bCs/>
          <w:sz w:val="24"/>
          <w:szCs w:val="24"/>
        </w:rPr>
      </w:pPr>
      <w:r w:rsidRPr="00D852DF">
        <w:rPr>
          <w:rFonts w:ascii="Aril" w:hAnsi="Aril"/>
          <w:b/>
          <w:bCs/>
          <w:sz w:val="24"/>
          <w:szCs w:val="24"/>
        </w:rPr>
        <w:t>Reflective Activity – Play Therapy task 2</w:t>
      </w:r>
    </w:p>
    <w:p w14:paraId="03813BDA" w14:textId="0FCFFCEA" w:rsidR="004E49A4" w:rsidRPr="00D852DF" w:rsidRDefault="004E49A4" w:rsidP="00900804">
      <w:pPr>
        <w:spacing w:line="360" w:lineRule="auto"/>
        <w:rPr>
          <w:rFonts w:ascii="Aril" w:hAnsi="Aril" w:hint="eastAsia"/>
          <w:sz w:val="24"/>
          <w:szCs w:val="24"/>
        </w:rPr>
      </w:pPr>
      <w:r w:rsidRPr="00D852DF">
        <w:rPr>
          <w:rFonts w:ascii="Aril" w:hAnsi="Aril"/>
          <w:b/>
          <w:bCs/>
          <w:sz w:val="24"/>
          <w:szCs w:val="24"/>
        </w:rPr>
        <w:t>Researching a topic</w:t>
      </w:r>
      <w:r w:rsidRPr="00D852DF">
        <w:rPr>
          <w:rFonts w:ascii="Aril" w:hAnsi="Aril"/>
          <w:sz w:val="24"/>
          <w:szCs w:val="24"/>
        </w:rPr>
        <w:t xml:space="preserve"> For Task 1, I chose to research </w:t>
      </w:r>
      <w:r w:rsidRPr="003302F6">
        <w:rPr>
          <w:rFonts w:ascii="Aril" w:hAnsi="Aril"/>
          <w:sz w:val="24"/>
          <w:szCs w:val="24"/>
        </w:rPr>
        <w:t>play</w:t>
      </w:r>
      <w:r w:rsidRPr="00D852DF">
        <w:rPr>
          <w:rFonts w:ascii="Aril" w:hAnsi="Aril"/>
          <w:i/>
          <w:iCs/>
          <w:sz w:val="24"/>
          <w:szCs w:val="24"/>
        </w:rPr>
        <w:t xml:space="preserve"> </w:t>
      </w:r>
      <w:r w:rsidRPr="006B6E57">
        <w:rPr>
          <w:rFonts w:ascii="Aril" w:hAnsi="Aril"/>
          <w:sz w:val="24"/>
          <w:szCs w:val="24"/>
        </w:rPr>
        <w:t>therapy</w:t>
      </w:r>
      <w:r w:rsidRPr="00D852DF">
        <w:rPr>
          <w:rFonts w:ascii="Aril" w:hAnsi="Aril"/>
          <w:sz w:val="24"/>
          <w:szCs w:val="24"/>
        </w:rPr>
        <w:t xml:space="preserve">. At first, I didn’t know much about it, so I started by looking at simple, reliable sources such as </w:t>
      </w:r>
      <w:r w:rsidRPr="004E49A4">
        <w:rPr>
          <w:rFonts w:ascii="Aril" w:hAnsi="Aril"/>
          <w:sz w:val="24"/>
          <w:szCs w:val="24"/>
        </w:rPr>
        <w:t>google scholar</w:t>
      </w:r>
      <w:r w:rsidRPr="00D852DF">
        <w:rPr>
          <w:rFonts w:ascii="Aril" w:hAnsi="Aril"/>
          <w:sz w:val="24"/>
          <w:szCs w:val="24"/>
        </w:rPr>
        <w:t xml:space="preserve">, </w:t>
      </w:r>
      <w:r w:rsidRPr="004E49A4">
        <w:rPr>
          <w:rFonts w:ascii="Aril" w:hAnsi="Aril"/>
          <w:sz w:val="24"/>
          <w:szCs w:val="24"/>
        </w:rPr>
        <w:t xml:space="preserve">university online </w:t>
      </w:r>
      <w:r w:rsidR="00A60AFA" w:rsidRPr="004E49A4">
        <w:rPr>
          <w:rFonts w:ascii="Aril" w:hAnsi="Aril"/>
          <w:sz w:val="24"/>
          <w:szCs w:val="24"/>
        </w:rPr>
        <w:t>library.</w:t>
      </w:r>
      <w:r w:rsidRPr="00D852DF">
        <w:rPr>
          <w:rFonts w:ascii="Aril" w:hAnsi="Aril"/>
          <w:sz w:val="24"/>
          <w:szCs w:val="24"/>
        </w:rPr>
        <w:t xml:space="preserve"> I learned that play therapy is a way for children to express their feelings through play when they cannot communicate verbally. Researching this topic helped me understand how important play is for emotional development. I realised that breaking information into small sections made it easier for me to understand and explain.</w:t>
      </w:r>
    </w:p>
    <w:p w14:paraId="0FE1D2B2" w14:textId="77777777" w:rsidR="004E49A4" w:rsidRPr="00D852DF" w:rsidRDefault="004E49A4" w:rsidP="00900804">
      <w:pPr>
        <w:spacing w:line="360" w:lineRule="auto"/>
        <w:rPr>
          <w:rFonts w:ascii="Aril" w:hAnsi="Aril" w:hint="eastAsia"/>
          <w:sz w:val="24"/>
          <w:szCs w:val="24"/>
        </w:rPr>
      </w:pPr>
      <w:r w:rsidRPr="00D852DF">
        <w:rPr>
          <w:rFonts w:ascii="Aril" w:hAnsi="Aril"/>
          <w:b/>
          <w:bCs/>
          <w:sz w:val="24"/>
          <w:szCs w:val="24"/>
        </w:rPr>
        <w:t>Presenting</w:t>
      </w:r>
      <w:r w:rsidRPr="00D852DF">
        <w:rPr>
          <w:rFonts w:ascii="Aril" w:hAnsi="Aril"/>
          <w:sz w:val="24"/>
          <w:szCs w:val="24"/>
        </w:rPr>
        <w:t xml:space="preserve"> When preparing my presentation, I tried to keep the language simple and clear. I focused on explaining what play therapy is, who it helps</w:t>
      </w:r>
      <w:r w:rsidRPr="004E49A4">
        <w:rPr>
          <w:rFonts w:ascii="Aril" w:hAnsi="Aril"/>
          <w:sz w:val="24"/>
          <w:szCs w:val="24"/>
        </w:rPr>
        <w:t xml:space="preserve"> and working environment</w:t>
      </w:r>
      <w:r w:rsidRPr="00D852DF">
        <w:rPr>
          <w:rFonts w:ascii="Aril" w:hAnsi="Aril"/>
          <w:sz w:val="24"/>
          <w:szCs w:val="24"/>
        </w:rPr>
        <w:t>. Recording the video helped me practise speaking slowly and confidently.</w:t>
      </w:r>
      <w:r w:rsidRPr="004E49A4">
        <w:rPr>
          <w:rFonts w:ascii="Aril" w:hAnsi="Aril"/>
          <w:sz w:val="24"/>
          <w:szCs w:val="24"/>
        </w:rPr>
        <w:t xml:space="preserve"> </w:t>
      </w:r>
      <w:r w:rsidRPr="00D852DF">
        <w:rPr>
          <w:rFonts w:ascii="Aril" w:hAnsi="Aril"/>
          <w:sz w:val="24"/>
          <w:szCs w:val="24"/>
        </w:rPr>
        <w:t xml:space="preserve"> I also learned how important it is to plan my points before recording.</w:t>
      </w:r>
    </w:p>
    <w:p w14:paraId="655CA87D" w14:textId="789B3B2C" w:rsidR="004E49A4" w:rsidRPr="00D852DF" w:rsidRDefault="004E49A4" w:rsidP="00900804">
      <w:pPr>
        <w:spacing w:line="360" w:lineRule="auto"/>
        <w:rPr>
          <w:rFonts w:ascii="Aril" w:hAnsi="Aril" w:hint="eastAsia"/>
          <w:sz w:val="24"/>
          <w:szCs w:val="24"/>
        </w:rPr>
      </w:pPr>
      <w:r w:rsidRPr="00D852DF">
        <w:rPr>
          <w:rFonts w:ascii="Aril" w:hAnsi="Aril"/>
          <w:b/>
          <w:bCs/>
          <w:sz w:val="24"/>
          <w:szCs w:val="24"/>
        </w:rPr>
        <w:t>Challenges I faced</w:t>
      </w:r>
      <w:r w:rsidRPr="00D852DF">
        <w:rPr>
          <w:rFonts w:ascii="Aril" w:hAnsi="Aril"/>
          <w:sz w:val="24"/>
          <w:szCs w:val="24"/>
        </w:rPr>
        <w:t xml:space="preserve"> </w:t>
      </w:r>
      <w:r w:rsidR="00900804" w:rsidRPr="00900804">
        <w:rPr>
          <w:rFonts w:ascii="Aril" w:hAnsi="Aril"/>
          <w:sz w:val="24"/>
          <w:szCs w:val="24"/>
        </w:rPr>
        <w:t>One challenge I faced was finding trustworthy information that wasn’t too complicated. Some articles used academic language that was difficult to understand. I also struggled with confidence when recording myself. While practising, I realised I was taking too long to flip through my pages, so I solved this by folding the corners of each page. This saved me time and helped me sound more natural instead of reading too much from my notes. Another challenge was keeping the presentation within the time limit while still explaining everything clearly.</w:t>
      </w:r>
    </w:p>
    <w:p w14:paraId="2EB8BB99" w14:textId="509A99A7" w:rsidR="004E49A4" w:rsidRPr="00D852DF" w:rsidRDefault="004E49A4" w:rsidP="00900804">
      <w:pPr>
        <w:spacing w:line="360" w:lineRule="auto"/>
        <w:rPr>
          <w:rFonts w:ascii="Aril" w:hAnsi="Aril" w:hint="eastAsia"/>
          <w:sz w:val="24"/>
          <w:szCs w:val="24"/>
        </w:rPr>
      </w:pPr>
      <w:r w:rsidRPr="00D852DF">
        <w:rPr>
          <w:rFonts w:ascii="Aril" w:hAnsi="Aril"/>
          <w:b/>
          <w:bCs/>
          <w:sz w:val="24"/>
          <w:szCs w:val="24"/>
        </w:rPr>
        <w:t>Actions to improve</w:t>
      </w:r>
      <w:r w:rsidRPr="00D852DF">
        <w:rPr>
          <w:rFonts w:ascii="Aril" w:hAnsi="Aril"/>
          <w:sz w:val="24"/>
          <w:szCs w:val="24"/>
        </w:rPr>
        <w:t xml:space="preserve"> </w:t>
      </w:r>
      <w:r w:rsidR="00900804">
        <w:rPr>
          <w:rFonts w:ascii="Aril" w:hAnsi="Aril"/>
          <w:sz w:val="24"/>
          <w:szCs w:val="24"/>
        </w:rPr>
        <w:t>I will</w:t>
      </w:r>
      <w:r w:rsidRPr="00D852DF">
        <w:rPr>
          <w:rFonts w:ascii="Aril" w:hAnsi="Aril"/>
          <w:sz w:val="24"/>
          <w:szCs w:val="24"/>
        </w:rPr>
        <w:t xml:space="preserve"> practise summarising information in my own </w:t>
      </w:r>
      <w:r w:rsidRPr="004E49A4">
        <w:rPr>
          <w:rFonts w:ascii="Aril" w:hAnsi="Aril"/>
          <w:sz w:val="24"/>
          <w:szCs w:val="24"/>
        </w:rPr>
        <w:t>words,</w:t>
      </w:r>
      <w:r w:rsidRPr="00D852DF">
        <w:rPr>
          <w:rFonts w:ascii="Aril" w:hAnsi="Aril"/>
          <w:sz w:val="24"/>
          <w:szCs w:val="24"/>
        </w:rPr>
        <w:t xml:space="preserve"> so it sounds more natural. I also want to rehearse my presentation more before recording, so I rely less on notes. Using visual aids or examples could also make my explanations clearer.</w:t>
      </w:r>
    </w:p>
    <w:p w14:paraId="00019D8D" w14:textId="77187487" w:rsidR="004E49A4" w:rsidRPr="00D852DF" w:rsidRDefault="004E49A4" w:rsidP="00900804">
      <w:pPr>
        <w:spacing w:line="360" w:lineRule="auto"/>
        <w:rPr>
          <w:rFonts w:ascii="Aril" w:hAnsi="Aril" w:hint="eastAsia"/>
          <w:sz w:val="24"/>
          <w:szCs w:val="24"/>
        </w:rPr>
      </w:pPr>
      <w:r w:rsidRPr="00D852DF">
        <w:rPr>
          <w:rFonts w:ascii="Aril" w:hAnsi="Aril"/>
          <w:b/>
          <w:bCs/>
          <w:sz w:val="24"/>
          <w:szCs w:val="24"/>
        </w:rPr>
        <w:t>Further steps for Task 3</w:t>
      </w:r>
      <w:r w:rsidRPr="00D852DF">
        <w:rPr>
          <w:rFonts w:ascii="Aril" w:hAnsi="Aril"/>
          <w:sz w:val="24"/>
          <w:szCs w:val="24"/>
        </w:rPr>
        <w:t xml:space="preserve"> For Task 3, I will continue improving my research skills by checking multiple sources and taking clearer notes. I will also work on my confidence by practising speaking aloud more often. These steps will help me prepare a stronger, more organised presentation</w:t>
      </w:r>
      <w:r w:rsidR="00A60AFA">
        <w:rPr>
          <w:rFonts w:ascii="Aril" w:hAnsi="Aril"/>
          <w:sz w:val="24"/>
          <w:szCs w:val="24"/>
        </w:rPr>
        <w:t>.</w:t>
      </w:r>
    </w:p>
    <w:p w14:paraId="072506E1" w14:textId="3C765899" w:rsidR="00ED5964" w:rsidRDefault="00ED5964" w:rsidP="00ED5964">
      <w:pPr>
        <w:jc w:val="both"/>
        <w:rPr>
          <w:rFonts w:asciiTheme="minorBidi" w:hAnsiTheme="minorBidi"/>
          <w:sz w:val="28"/>
          <w:szCs w:val="28"/>
        </w:rPr>
      </w:pPr>
      <w:r>
        <w:rPr>
          <w:rFonts w:asciiTheme="minorBidi" w:hAnsiTheme="minorBidi"/>
          <w:sz w:val="28"/>
          <w:szCs w:val="28"/>
        </w:rPr>
        <w:t xml:space="preserve">  </w:t>
      </w:r>
    </w:p>
    <w:p w14:paraId="3C6FB008" w14:textId="77777777" w:rsidR="00ED5964" w:rsidRDefault="00ED5964" w:rsidP="00ED5964">
      <w:pPr>
        <w:jc w:val="both"/>
        <w:rPr>
          <w:rFonts w:asciiTheme="minorBidi" w:hAnsiTheme="minorBidi"/>
          <w:sz w:val="28"/>
          <w:szCs w:val="28"/>
        </w:rPr>
      </w:pPr>
    </w:p>
    <w:p w14:paraId="55EF118A" w14:textId="77777777" w:rsidR="00911784" w:rsidRPr="00242974" w:rsidRDefault="00911784" w:rsidP="00ED5964">
      <w:pPr>
        <w:jc w:val="both"/>
        <w:rPr>
          <w:rFonts w:asciiTheme="minorBidi" w:hAnsiTheme="minorBidi"/>
          <w:b/>
          <w:bCs/>
          <w:sz w:val="28"/>
          <w:szCs w:val="28"/>
        </w:rPr>
      </w:pPr>
    </w:p>
    <w:p w14:paraId="3E34A5EF" w14:textId="29510410" w:rsidR="002E71BA" w:rsidRPr="00242974" w:rsidRDefault="002E71BA" w:rsidP="00C971FF">
      <w:pPr>
        <w:rPr>
          <w:b/>
          <w:bCs/>
          <w:sz w:val="21"/>
          <w:szCs w:val="21"/>
        </w:rPr>
      </w:pPr>
    </w:p>
    <w:sectPr w:rsidR="002E71BA" w:rsidRPr="00242974" w:rsidSect="00911784">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B983D9" w14:textId="77777777" w:rsidR="00022297" w:rsidRDefault="00022297" w:rsidP="003C7C97">
      <w:pPr>
        <w:spacing w:after="0" w:line="240" w:lineRule="auto"/>
      </w:pPr>
      <w:r>
        <w:separator/>
      </w:r>
    </w:p>
  </w:endnote>
  <w:endnote w:type="continuationSeparator" w:id="0">
    <w:p w14:paraId="4AC2E1E1" w14:textId="77777777" w:rsidR="00022297" w:rsidRDefault="00022297"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Aril">
    <w:altName w:val="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57A7AA" w14:textId="77777777" w:rsidR="00022297" w:rsidRDefault="00022297" w:rsidP="003C7C97">
      <w:pPr>
        <w:spacing w:after="0" w:line="240" w:lineRule="auto"/>
      </w:pPr>
      <w:r>
        <w:separator/>
      </w:r>
    </w:p>
  </w:footnote>
  <w:footnote w:type="continuationSeparator" w:id="0">
    <w:p w14:paraId="33205508" w14:textId="77777777" w:rsidR="00022297" w:rsidRDefault="00022297" w:rsidP="003C7C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E250D74"/>
    <w:multiLevelType w:val="hybridMultilevel"/>
    <w:tmpl w:val="8684D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2895227">
    <w:abstractNumId w:val="5"/>
  </w:num>
  <w:num w:numId="2" w16cid:durableId="351032333">
    <w:abstractNumId w:val="1"/>
  </w:num>
  <w:num w:numId="3" w16cid:durableId="1067413603">
    <w:abstractNumId w:val="9"/>
  </w:num>
  <w:num w:numId="4" w16cid:durableId="931426930">
    <w:abstractNumId w:val="19"/>
  </w:num>
  <w:num w:numId="5" w16cid:durableId="1422484198">
    <w:abstractNumId w:val="16"/>
  </w:num>
  <w:num w:numId="6" w16cid:durableId="552929862">
    <w:abstractNumId w:val="17"/>
  </w:num>
  <w:num w:numId="7" w16cid:durableId="587203086">
    <w:abstractNumId w:val="20"/>
  </w:num>
  <w:num w:numId="8" w16cid:durableId="389156196">
    <w:abstractNumId w:val="13"/>
  </w:num>
  <w:num w:numId="9" w16cid:durableId="1393503788">
    <w:abstractNumId w:val="3"/>
  </w:num>
  <w:num w:numId="10" w16cid:durableId="1579359955">
    <w:abstractNumId w:val="11"/>
  </w:num>
  <w:num w:numId="11" w16cid:durableId="806699681">
    <w:abstractNumId w:val="12"/>
  </w:num>
  <w:num w:numId="12" w16cid:durableId="1314750107">
    <w:abstractNumId w:val="10"/>
  </w:num>
  <w:num w:numId="13" w16cid:durableId="1766919701">
    <w:abstractNumId w:val="15"/>
  </w:num>
  <w:num w:numId="14" w16cid:durableId="1957908719">
    <w:abstractNumId w:val="8"/>
  </w:num>
  <w:num w:numId="15" w16cid:durableId="1132019979">
    <w:abstractNumId w:val="2"/>
  </w:num>
  <w:num w:numId="16" w16cid:durableId="1457524365">
    <w:abstractNumId w:val="4"/>
  </w:num>
  <w:num w:numId="17" w16cid:durableId="1386294306">
    <w:abstractNumId w:val="21"/>
  </w:num>
  <w:num w:numId="18" w16cid:durableId="1838374920">
    <w:abstractNumId w:val="18"/>
  </w:num>
  <w:num w:numId="19" w16cid:durableId="1827044992">
    <w:abstractNumId w:val="6"/>
  </w:num>
  <w:num w:numId="20" w16cid:durableId="895820667">
    <w:abstractNumId w:val="14"/>
  </w:num>
  <w:num w:numId="21" w16cid:durableId="817497522">
    <w:abstractNumId w:val="22"/>
  </w:num>
  <w:num w:numId="22" w16cid:durableId="725690465">
    <w:abstractNumId w:val="0"/>
  </w:num>
  <w:num w:numId="23" w16cid:durableId="161208705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94"/>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22297"/>
    <w:rsid w:val="00022C42"/>
    <w:rsid w:val="00027B15"/>
    <w:rsid w:val="00030A05"/>
    <w:rsid w:val="00070818"/>
    <w:rsid w:val="0008238F"/>
    <w:rsid w:val="00082EC6"/>
    <w:rsid w:val="00085388"/>
    <w:rsid w:val="000D41DC"/>
    <w:rsid w:val="000D5DCB"/>
    <w:rsid w:val="00125D37"/>
    <w:rsid w:val="00127C1A"/>
    <w:rsid w:val="00131229"/>
    <w:rsid w:val="00150D81"/>
    <w:rsid w:val="00166CEB"/>
    <w:rsid w:val="00180DED"/>
    <w:rsid w:val="00184A9A"/>
    <w:rsid w:val="001947DF"/>
    <w:rsid w:val="001B22BB"/>
    <w:rsid w:val="001B619C"/>
    <w:rsid w:val="001D1D3C"/>
    <w:rsid w:val="002205D4"/>
    <w:rsid w:val="00222C3A"/>
    <w:rsid w:val="00226D31"/>
    <w:rsid w:val="00236401"/>
    <w:rsid w:val="002370CE"/>
    <w:rsid w:val="00242974"/>
    <w:rsid w:val="00264023"/>
    <w:rsid w:val="002976D4"/>
    <w:rsid w:val="002A5577"/>
    <w:rsid w:val="002B4AA4"/>
    <w:rsid w:val="002C4ABC"/>
    <w:rsid w:val="002E71BA"/>
    <w:rsid w:val="002F5066"/>
    <w:rsid w:val="00310245"/>
    <w:rsid w:val="00316C95"/>
    <w:rsid w:val="0031752A"/>
    <w:rsid w:val="003302F6"/>
    <w:rsid w:val="003458DB"/>
    <w:rsid w:val="003523D3"/>
    <w:rsid w:val="00364C35"/>
    <w:rsid w:val="00385D13"/>
    <w:rsid w:val="00396F60"/>
    <w:rsid w:val="003A51D6"/>
    <w:rsid w:val="003B07BA"/>
    <w:rsid w:val="003B125E"/>
    <w:rsid w:val="003C7B4B"/>
    <w:rsid w:val="003C7C97"/>
    <w:rsid w:val="003E5A3A"/>
    <w:rsid w:val="00406B8D"/>
    <w:rsid w:val="00410068"/>
    <w:rsid w:val="0041618E"/>
    <w:rsid w:val="0042295C"/>
    <w:rsid w:val="00426EEC"/>
    <w:rsid w:val="004466C3"/>
    <w:rsid w:val="004552CE"/>
    <w:rsid w:val="00462006"/>
    <w:rsid w:val="004763EC"/>
    <w:rsid w:val="00481FF7"/>
    <w:rsid w:val="004E49A4"/>
    <w:rsid w:val="00500295"/>
    <w:rsid w:val="00501AAF"/>
    <w:rsid w:val="00527AFA"/>
    <w:rsid w:val="005419DA"/>
    <w:rsid w:val="005678AC"/>
    <w:rsid w:val="005709B1"/>
    <w:rsid w:val="00572B3B"/>
    <w:rsid w:val="005836D2"/>
    <w:rsid w:val="00587C58"/>
    <w:rsid w:val="005A7FD4"/>
    <w:rsid w:val="005B1A84"/>
    <w:rsid w:val="005C3A19"/>
    <w:rsid w:val="005D1AF9"/>
    <w:rsid w:val="005D5457"/>
    <w:rsid w:val="005E2699"/>
    <w:rsid w:val="005E44B5"/>
    <w:rsid w:val="00612DEA"/>
    <w:rsid w:val="00614572"/>
    <w:rsid w:val="006232DF"/>
    <w:rsid w:val="00631F2E"/>
    <w:rsid w:val="00636DEB"/>
    <w:rsid w:val="006457C0"/>
    <w:rsid w:val="00645E06"/>
    <w:rsid w:val="00652BB7"/>
    <w:rsid w:val="00661758"/>
    <w:rsid w:val="00667C3D"/>
    <w:rsid w:val="0067612C"/>
    <w:rsid w:val="00676FEB"/>
    <w:rsid w:val="006912C4"/>
    <w:rsid w:val="00696FE7"/>
    <w:rsid w:val="006A5CFC"/>
    <w:rsid w:val="006B6E57"/>
    <w:rsid w:val="006C5138"/>
    <w:rsid w:val="006C689B"/>
    <w:rsid w:val="006E005C"/>
    <w:rsid w:val="006E6EE5"/>
    <w:rsid w:val="006F0029"/>
    <w:rsid w:val="007125F1"/>
    <w:rsid w:val="007138EF"/>
    <w:rsid w:val="007270CF"/>
    <w:rsid w:val="007632A9"/>
    <w:rsid w:val="00774092"/>
    <w:rsid w:val="00782830"/>
    <w:rsid w:val="00784B4D"/>
    <w:rsid w:val="0078664A"/>
    <w:rsid w:val="007B0F6D"/>
    <w:rsid w:val="007C62C3"/>
    <w:rsid w:val="007D25AA"/>
    <w:rsid w:val="007E64E5"/>
    <w:rsid w:val="007F0873"/>
    <w:rsid w:val="00805726"/>
    <w:rsid w:val="00815117"/>
    <w:rsid w:val="008520F8"/>
    <w:rsid w:val="00855F34"/>
    <w:rsid w:val="00872C8A"/>
    <w:rsid w:val="00877F74"/>
    <w:rsid w:val="008826B6"/>
    <w:rsid w:val="008850A8"/>
    <w:rsid w:val="008B0B22"/>
    <w:rsid w:val="008C58B0"/>
    <w:rsid w:val="008C591B"/>
    <w:rsid w:val="00900804"/>
    <w:rsid w:val="00911784"/>
    <w:rsid w:val="00926458"/>
    <w:rsid w:val="00931B20"/>
    <w:rsid w:val="00933720"/>
    <w:rsid w:val="009C2791"/>
    <w:rsid w:val="009C7E52"/>
    <w:rsid w:val="009D6BCD"/>
    <w:rsid w:val="009E4934"/>
    <w:rsid w:val="009F40A7"/>
    <w:rsid w:val="009F5CE6"/>
    <w:rsid w:val="00A035CD"/>
    <w:rsid w:val="00A50E80"/>
    <w:rsid w:val="00A513B0"/>
    <w:rsid w:val="00A60AFA"/>
    <w:rsid w:val="00A63F7F"/>
    <w:rsid w:val="00A667CE"/>
    <w:rsid w:val="00A75042"/>
    <w:rsid w:val="00A774BC"/>
    <w:rsid w:val="00A82678"/>
    <w:rsid w:val="00A946CB"/>
    <w:rsid w:val="00AA77C8"/>
    <w:rsid w:val="00AA7CD2"/>
    <w:rsid w:val="00AC7BE2"/>
    <w:rsid w:val="00AE35BF"/>
    <w:rsid w:val="00B1067E"/>
    <w:rsid w:val="00B81790"/>
    <w:rsid w:val="00B81BBC"/>
    <w:rsid w:val="00BD03D5"/>
    <w:rsid w:val="00BD1831"/>
    <w:rsid w:val="00C23909"/>
    <w:rsid w:val="00C3215E"/>
    <w:rsid w:val="00C45272"/>
    <w:rsid w:val="00C47770"/>
    <w:rsid w:val="00C55451"/>
    <w:rsid w:val="00C75856"/>
    <w:rsid w:val="00C85A7C"/>
    <w:rsid w:val="00C95214"/>
    <w:rsid w:val="00C971FF"/>
    <w:rsid w:val="00CC3F59"/>
    <w:rsid w:val="00CC7065"/>
    <w:rsid w:val="00CC7F17"/>
    <w:rsid w:val="00CD4774"/>
    <w:rsid w:val="00D005DB"/>
    <w:rsid w:val="00D10AAF"/>
    <w:rsid w:val="00D27540"/>
    <w:rsid w:val="00D4006B"/>
    <w:rsid w:val="00D40D7A"/>
    <w:rsid w:val="00D64A0D"/>
    <w:rsid w:val="00D750B4"/>
    <w:rsid w:val="00D81C18"/>
    <w:rsid w:val="00D8461A"/>
    <w:rsid w:val="00D95CAF"/>
    <w:rsid w:val="00DB60B6"/>
    <w:rsid w:val="00DC1CC6"/>
    <w:rsid w:val="00E03C06"/>
    <w:rsid w:val="00E067A8"/>
    <w:rsid w:val="00E13924"/>
    <w:rsid w:val="00E15FD5"/>
    <w:rsid w:val="00E1725A"/>
    <w:rsid w:val="00E33758"/>
    <w:rsid w:val="00E53E5E"/>
    <w:rsid w:val="00E64325"/>
    <w:rsid w:val="00E673C5"/>
    <w:rsid w:val="00E67967"/>
    <w:rsid w:val="00E82723"/>
    <w:rsid w:val="00EA29A5"/>
    <w:rsid w:val="00EC107C"/>
    <w:rsid w:val="00EC7EBE"/>
    <w:rsid w:val="00EC7FD2"/>
    <w:rsid w:val="00ED5964"/>
    <w:rsid w:val="00F1720B"/>
    <w:rsid w:val="00F36ADC"/>
    <w:rsid w:val="00F605C6"/>
    <w:rsid w:val="00F6785B"/>
    <w:rsid w:val="00F915D6"/>
    <w:rsid w:val="00FE136A"/>
    <w:rsid w:val="00FF1F31"/>
    <w:rsid w:val="00FF2B0A"/>
    <w:rsid w:val="00FF5D0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324</Words>
  <Characters>1852</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Hasna Begum</cp:lastModifiedBy>
  <cp:revision>2</cp:revision>
  <dcterms:created xsi:type="dcterms:W3CDTF">2026-03-02T21:11:00Z</dcterms:created>
  <dcterms:modified xsi:type="dcterms:W3CDTF">2026-03-02T21:11:00Z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