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80EA9" w14:textId="77777777" w:rsidR="0054023E" w:rsidRDefault="0054023E" w:rsidP="00191801">
      <w:pPr>
        <w:jc w:val="center"/>
        <w:rPr>
          <w:sz w:val="28"/>
          <w:szCs w:val="28"/>
        </w:rPr>
      </w:pPr>
    </w:p>
    <w:p w14:paraId="1B3EBA88" w14:textId="77777777" w:rsidR="0054023E" w:rsidRDefault="0054023E" w:rsidP="00191801">
      <w:pPr>
        <w:jc w:val="center"/>
        <w:rPr>
          <w:sz w:val="28"/>
          <w:szCs w:val="28"/>
        </w:rPr>
      </w:pPr>
    </w:p>
    <w:p w14:paraId="5D68C7F9" w14:textId="77777777" w:rsidR="0054023E" w:rsidRDefault="0054023E" w:rsidP="00191801">
      <w:pPr>
        <w:jc w:val="center"/>
        <w:rPr>
          <w:sz w:val="28"/>
          <w:szCs w:val="28"/>
        </w:rPr>
      </w:pPr>
    </w:p>
    <w:p w14:paraId="1B77625E" w14:textId="77777777" w:rsidR="0054023E" w:rsidRDefault="0054023E" w:rsidP="00191801">
      <w:pPr>
        <w:jc w:val="center"/>
        <w:rPr>
          <w:sz w:val="28"/>
          <w:szCs w:val="28"/>
        </w:rPr>
      </w:pPr>
    </w:p>
    <w:p w14:paraId="425B2550" w14:textId="77777777" w:rsidR="0054023E" w:rsidRDefault="0054023E" w:rsidP="00191801">
      <w:pPr>
        <w:jc w:val="center"/>
        <w:rPr>
          <w:sz w:val="28"/>
          <w:szCs w:val="28"/>
        </w:rPr>
      </w:pPr>
    </w:p>
    <w:p w14:paraId="1EF49BF5" w14:textId="77777777" w:rsidR="0054023E" w:rsidRDefault="0054023E" w:rsidP="00191801">
      <w:pPr>
        <w:jc w:val="center"/>
        <w:rPr>
          <w:sz w:val="28"/>
          <w:szCs w:val="28"/>
        </w:rPr>
      </w:pPr>
    </w:p>
    <w:p w14:paraId="5F5646CC" w14:textId="77777777" w:rsidR="0054023E" w:rsidRDefault="0054023E" w:rsidP="00191801">
      <w:pPr>
        <w:jc w:val="center"/>
        <w:rPr>
          <w:sz w:val="28"/>
          <w:szCs w:val="28"/>
        </w:rPr>
      </w:pPr>
    </w:p>
    <w:p w14:paraId="57987BBA" w14:textId="3415BC00" w:rsidR="00191801" w:rsidRDefault="00191801" w:rsidP="00191801">
      <w:pPr>
        <w:jc w:val="center"/>
        <w:rPr>
          <w:sz w:val="28"/>
          <w:szCs w:val="28"/>
        </w:rPr>
      </w:pPr>
      <w:r>
        <w:rPr>
          <w:sz w:val="28"/>
          <w:szCs w:val="28"/>
        </w:rPr>
        <w:t xml:space="preserve">Assignment </w:t>
      </w:r>
      <w:r w:rsidR="0054023E">
        <w:rPr>
          <w:sz w:val="28"/>
          <w:szCs w:val="28"/>
        </w:rPr>
        <w:t>2</w:t>
      </w:r>
    </w:p>
    <w:p w14:paraId="0FCF6305" w14:textId="20AB79DC" w:rsidR="00191801" w:rsidRDefault="008C4F62" w:rsidP="00191801">
      <w:pPr>
        <w:jc w:val="center"/>
        <w:rPr>
          <w:sz w:val="28"/>
          <w:szCs w:val="28"/>
        </w:rPr>
      </w:pPr>
      <w:r>
        <w:rPr>
          <w:sz w:val="28"/>
          <w:szCs w:val="28"/>
        </w:rPr>
        <w:t>Data Storage Investigation</w:t>
      </w:r>
    </w:p>
    <w:p w14:paraId="4AFD8B5F" w14:textId="77777777" w:rsidR="008C4F62" w:rsidRDefault="008C4F62" w:rsidP="00191801">
      <w:pPr>
        <w:jc w:val="center"/>
        <w:rPr>
          <w:sz w:val="28"/>
          <w:szCs w:val="28"/>
        </w:rPr>
      </w:pPr>
    </w:p>
    <w:p w14:paraId="22165F21" w14:textId="77777777" w:rsidR="00191801" w:rsidRDefault="00191801" w:rsidP="00191801">
      <w:pPr>
        <w:jc w:val="center"/>
        <w:rPr>
          <w:sz w:val="28"/>
          <w:szCs w:val="28"/>
        </w:rPr>
      </w:pPr>
      <w:r>
        <w:rPr>
          <w:sz w:val="28"/>
          <w:szCs w:val="28"/>
        </w:rPr>
        <w:t>Kalan Hughes</w:t>
      </w:r>
    </w:p>
    <w:p w14:paraId="4F4C4430" w14:textId="77777777" w:rsidR="00191801" w:rsidRDefault="00191801" w:rsidP="00191801">
      <w:pPr>
        <w:jc w:val="center"/>
        <w:rPr>
          <w:sz w:val="28"/>
          <w:szCs w:val="28"/>
        </w:rPr>
      </w:pPr>
      <w:r>
        <w:rPr>
          <w:sz w:val="28"/>
          <w:szCs w:val="28"/>
        </w:rPr>
        <w:t>1902299</w:t>
      </w:r>
    </w:p>
    <w:p w14:paraId="3BE0BF0D" w14:textId="77777777" w:rsidR="00191801" w:rsidRDefault="00191801" w:rsidP="00191801">
      <w:pPr>
        <w:jc w:val="center"/>
        <w:rPr>
          <w:sz w:val="28"/>
          <w:szCs w:val="28"/>
        </w:rPr>
      </w:pPr>
    </w:p>
    <w:p w14:paraId="380E38DB" w14:textId="77777777" w:rsidR="00191801" w:rsidRDefault="00191801" w:rsidP="00191801">
      <w:pPr>
        <w:jc w:val="center"/>
        <w:rPr>
          <w:sz w:val="28"/>
          <w:szCs w:val="28"/>
        </w:rPr>
      </w:pPr>
      <w:r>
        <w:rPr>
          <w:sz w:val="28"/>
          <w:szCs w:val="28"/>
        </w:rPr>
        <w:t>Master of Science: Computing (Software Engineering)</w:t>
      </w:r>
    </w:p>
    <w:p w14:paraId="14A7E8F3" w14:textId="77777777" w:rsidR="00191801" w:rsidRDefault="00191801" w:rsidP="00191801">
      <w:pPr>
        <w:tabs>
          <w:tab w:val="center" w:pos="4513"/>
          <w:tab w:val="left" w:pos="6570"/>
        </w:tabs>
        <w:rPr>
          <w:sz w:val="28"/>
          <w:szCs w:val="28"/>
        </w:rPr>
      </w:pPr>
      <w:r>
        <w:rPr>
          <w:sz w:val="28"/>
          <w:szCs w:val="28"/>
        </w:rPr>
        <w:tab/>
        <w:t>Database Systems</w:t>
      </w:r>
    </w:p>
    <w:p w14:paraId="08A07F62" w14:textId="3964BBDF" w:rsidR="008C4F62" w:rsidRDefault="0054023E" w:rsidP="00191801">
      <w:pPr>
        <w:jc w:val="center"/>
        <w:rPr>
          <w:sz w:val="28"/>
          <w:szCs w:val="28"/>
        </w:rPr>
      </w:pPr>
      <w:r>
        <w:rPr>
          <w:sz w:val="28"/>
          <w:szCs w:val="28"/>
        </w:rPr>
        <w:t>19</w:t>
      </w:r>
      <w:r w:rsidR="00191801">
        <w:rPr>
          <w:sz w:val="28"/>
          <w:szCs w:val="28"/>
        </w:rPr>
        <w:t xml:space="preserve"> January 2023</w:t>
      </w:r>
    </w:p>
    <w:p w14:paraId="49CF866C" w14:textId="0B0992C1" w:rsidR="00191801" w:rsidRDefault="008C4F62" w:rsidP="001E1126">
      <w:pPr>
        <w:rPr>
          <w:sz w:val="28"/>
          <w:szCs w:val="28"/>
        </w:rPr>
      </w:pPr>
      <w:r>
        <w:rPr>
          <w:sz w:val="28"/>
          <w:szCs w:val="28"/>
        </w:rPr>
        <w:br w:type="page"/>
      </w:r>
    </w:p>
    <w:p w14:paraId="6FA22B33" w14:textId="77BF615F" w:rsidR="0032287F" w:rsidRDefault="008C4F62" w:rsidP="008C4F62">
      <w:pPr>
        <w:pStyle w:val="Heading1"/>
      </w:pPr>
      <w:bookmarkStart w:id="0" w:name="_Toc125020382"/>
      <w:r>
        <w:lastRenderedPageBreak/>
        <w:t>Abstract</w:t>
      </w:r>
      <w:bookmarkEnd w:id="0"/>
    </w:p>
    <w:p w14:paraId="2ACFF618" w14:textId="77777777" w:rsidR="008C4F62" w:rsidRDefault="008C4F62" w:rsidP="008C4F62"/>
    <w:p w14:paraId="0C9B216A" w14:textId="6056B726" w:rsidR="008C4F62" w:rsidRPr="00BE629A" w:rsidRDefault="00BE629A" w:rsidP="008C4F62">
      <w:pPr>
        <w:rPr>
          <w:sz w:val="24"/>
          <w:szCs w:val="24"/>
        </w:rPr>
      </w:pPr>
      <w:r>
        <w:rPr>
          <w:sz w:val="24"/>
          <w:szCs w:val="24"/>
        </w:rPr>
        <w:t xml:space="preserve">This report contains information that </w:t>
      </w:r>
      <w:r w:rsidR="00F32015">
        <w:rPr>
          <w:sz w:val="24"/>
          <w:szCs w:val="24"/>
        </w:rPr>
        <w:t xml:space="preserve">talks about the solutions that are being provided to Abertawe Entertainment. There will be a section </w:t>
      </w:r>
      <w:r w:rsidR="00C63F53">
        <w:rPr>
          <w:sz w:val="24"/>
          <w:szCs w:val="24"/>
        </w:rPr>
        <w:t>that compares the different types of NoSQL databases</w:t>
      </w:r>
      <w:r w:rsidR="00120150">
        <w:rPr>
          <w:sz w:val="24"/>
          <w:szCs w:val="24"/>
        </w:rPr>
        <w:t xml:space="preserve">. </w:t>
      </w:r>
      <w:r w:rsidR="008E7002">
        <w:rPr>
          <w:sz w:val="24"/>
          <w:szCs w:val="24"/>
        </w:rPr>
        <w:t>T</w:t>
      </w:r>
      <w:r w:rsidR="00120150">
        <w:rPr>
          <w:sz w:val="24"/>
          <w:szCs w:val="24"/>
        </w:rPr>
        <w:t xml:space="preserve">here will also be a section that </w:t>
      </w:r>
      <w:r w:rsidR="008E7002" w:rsidRPr="008E7002">
        <w:rPr>
          <w:sz w:val="24"/>
          <w:szCs w:val="24"/>
        </w:rPr>
        <w:t xml:space="preserve">discusses when to use a NoSQL </w:t>
      </w:r>
      <w:r w:rsidR="00821435">
        <w:rPr>
          <w:sz w:val="24"/>
          <w:szCs w:val="24"/>
        </w:rPr>
        <w:t xml:space="preserve">database </w:t>
      </w:r>
      <w:r w:rsidR="008E7002" w:rsidRPr="008E7002">
        <w:rPr>
          <w:sz w:val="24"/>
          <w:szCs w:val="24"/>
        </w:rPr>
        <w:t>rather than</w:t>
      </w:r>
      <w:r w:rsidR="008E7002">
        <w:rPr>
          <w:sz w:val="24"/>
          <w:szCs w:val="24"/>
        </w:rPr>
        <w:t xml:space="preserve"> a relational database. Finally, there will be a section </w:t>
      </w:r>
      <w:r w:rsidR="007B04E5">
        <w:rPr>
          <w:sz w:val="24"/>
          <w:szCs w:val="24"/>
        </w:rPr>
        <w:t>that talks about</w:t>
      </w:r>
      <w:r w:rsidR="009C2789" w:rsidRPr="009C2789">
        <w:rPr>
          <w:sz w:val="24"/>
          <w:szCs w:val="24"/>
        </w:rPr>
        <w:t xml:space="preserve"> the relational database and the NoSQL database </w:t>
      </w:r>
      <w:r w:rsidR="00D45EBA">
        <w:rPr>
          <w:sz w:val="24"/>
          <w:szCs w:val="24"/>
        </w:rPr>
        <w:t xml:space="preserve">that have been </w:t>
      </w:r>
      <w:r w:rsidR="009364E1">
        <w:rPr>
          <w:sz w:val="24"/>
          <w:szCs w:val="24"/>
        </w:rPr>
        <w:t>implemented for Abertawe Entertainment.</w:t>
      </w:r>
    </w:p>
    <w:p w14:paraId="40D96854" w14:textId="77777777" w:rsidR="008C4F62" w:rsidRDefault="008C4F62" w:rsidP="008C4F62"/>
    <w:p w14:paraId="61B4E13E" w14:textId="77777777" w:rsidR="009364E1" w:rsidRDefault="009364E1" w:rsidP="008C4F62"/>
    <w:sdt>
      <w:sdtPr>
        <w:rPr>
          <w:rFonts w:asciiTheme="minorHAnsi" w:eastAsiaTheme="minorHAnsi" w:hAnsiTheme="minorHAnsi" w:cstheme="minorBidi"/>
          <w:color w:val="auto"/>
          <w:sz w:val="22"/>
          <w:szCs w:val="22"/>
          <w:lang w:val="en-GB"/>
        </w:rPr>
        <w:id w:val="-354577726"/>
        <w:docPartObj>
          <w:docPartGallery w:val="Table of Contents"/>
          <w:docPartUnique/>
        </w:docPartObj>
      </w:sdtPr>
      <w:sdtEndPr>
        <w:rPr>
          <w:b/>
          <w:bCs/>
          <w:noProof/>
        </w:rPr>
      </w:sdtEndPr>
      <w:sdtContent>
        <w:p w14:paraId="65A5B850" w14:textId="03D89E18" w:rsidR="008C4F62" w:rsidRDefault="008C4F62">
          <w:pPr>
            <w:pStyle w:val="TOCHeading"/>
          </w:pPr>
          <w:r>
            <w:t>Table of Contents</w:t>
          </w:r>
        </w:p>
        <w:p w14:paraId="5FBA3E8E" w14:textId="321DE1DD" w:rsidR="00A20231" w:rsidRDefault="008C4F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5020382" w:history="1">
            <w:r w:rsidR="00A20231" w:rsidRPr="00C96CD4">
              <w:rPr>
                <w:rStyle w:val="Hyperlink"/>
                <w:noProof/>
              </w:rPr>
              <w:t>Abstract</w:t>
            </w:r>
            <w:r w:rsidR="00A20231">
              <w:rPr>
                <w:noProof/>
                <w:webHidden/>
              </w:rPr>
              <w:tab/>
            </w:r>
            <w:r w:rsidR="00A20231">
              <w:rPr>
                <w:noProof/>
                <w:webHidden/>
              </w:rPr>
              <w:fldChar w:fldCharType="begin"/>
            </w:r>
            <w:r w:rsidR="00A20231">
              <w:rPr>
                <w:noProof/>
                <w:webHidden/>
              </w:rPr>
              <w:instrText xml:space="preserve"> PAGEREF _Toc125020382 \h </w:instrText>
            </w:r>
            <w:r w:rsidR="00A20231">
              <w:rPr>
                <w:noProof/>
                <w:webHidden/>
              </w:rPr>
            </w:r>
            <w:r w:rsidR="00A20231">
              <w:rPr>
                <w:noProof/>
                <w:webHidden/>
              </w:rPr>
              <w:fldChar w:fldCharType="separate"/>
            </w:r>
            <w:r w:rsidR="00A20231">
              <w:rPr>
                <w:noProof/>
                <w:webHidden/>
              </w:rPr>
              <w:t>2</w:t>
            </w:r>
            <w:r w:rsidR="00A20231">
              <w:rPr>
                <w:noProof/>
                <w:webHidden/>
              </w:rPr>
              <w:fldChar w:fldCharType="end"/>
            </w:r>
          </w:hyperlink>
        </w:p>
        <w:p w14:paraId="06FEBFEE" w14:textId="073C75AE" w:rsidR="00A20231" w:rsidRDefault="00A20231">
          <w:pPr>
            <w:pStyle w:val="TOC1"/>
            <w:tabs>
              <w:tab w:val="right" w:leader="dot" w:pos="9016"/>
            </w:tabs>
            <w:rPr>
              <w:rFonts w:eastAsiaTheme="minorEastAsia"/>
              <w:noProof/>
              <w:lang w:eastAsia="en-GB"/>
            </w:rPr>
          </w:pPr>
          <w:hyperlink w:anchor="_Toc125020383" w:history="1">
            <w:r w:rsidRPr="00C96CD4">
              <w:rPr>
                <w:rStyle w:val="Hyperlink"/>
                <w:noProof/>
              </w:rPr>
              <w:t>The Different Types of NoSQL Databases</w:t>
            </w:r>
            <w:r>
              <w:rPr>
                <w:noProof/>
                <w:webHidden/>
              </w:rPr>
              <w:tab/>
            </w:r>
            <w:r>
              <w:rPr>
                <w:noProof/>
                <w:webHidden/>
              </w:rPr>
              <w:fldChar w:fldCharType="begin"/>
            </w:r>
            <w:r>
              <w:rPr>
                <w:noProof/>
                <w:webHidden/>
              </w:rPr>
              <w:instrText xml:space="preserve"> PAGEREF _Toc125020383 \h </w:instrText>
            </w:r>
            <w:r>
              <w:rPr>
                <w:noProof/>
                <w:webHidden/>
              </w:rPr>
            </w:r>
            <w:r>
              <w:rPr>
                <w:noProof/>
                <w:webHidden/>
              </w:rPr>
              <w:fldChar w:fldCharType="separate"/>
            </w:r>
            <w:r>
              <w:rPr>
                <w:noProof/>
                <w:webHidden/>
              </w:rPr>
              <w:t>3</w:t>
            </w:r>
            <w:r>
              <w:rPr>
                <w:noProof/>
                <w:webHidden/>
              </w:rPr>
              <w:fldChar w:fldCharType="end"/>
            </w:r>
          </w:hyperlink>
        </w:p>
        <w:p w14:paraId="7615C7FA" w14:textId="1E255E76" w:rsidR="00A20231" w:rsidRDefault="00A20231">
          <w:pPr>
            <w:pStyle w:val="TOC1"/>
            <w:tabs>
              <w:tab w:val="right" w:leader="dot" w:pos="9016"/>
            </w:tabs>
            <w:rPr>
              <w:rFonts w:eastAsiaTheme="minorEastAsia"/>
              <w:noProof/>
              <w:lang w:eastAsia="en-GB"/>
            </w:rPr>
          </w:pPr>
          <w:hyperlink w:anchor="_Toc125020384" w:history="1">
            <w:r w:rsidRPr="00C96CD4">
              <w:rPr>
                <w:rStyle w:val="Hyperlink"/>
                <w:noProof/>
              </w:rPr>
              <w:t>When To Use A NoSQL Database As Opposed To A Relational Database</w:t>
            </w:r>
            <w:r>
              <w:rPr>
                <w:noProof/>
                <w:webHidden/>
              </w:rPr>
              <w:tab/>
            </w:r>
            <w:r>
              <w:rPr>
                <w:noProof/>
                <w:webHidden/>
              </w:rPr>
              <w:fldChar w:fldCharType="begin"/>
            </w:r>
            <w:r>
              <w:rPr>
                <w:noProof/>
                <w:webHidden/>
              </w:rPr>
              <w:instrText xml:space="preserve"> PAGEREF _Toc125020384 \h </w:instrText>
            </w:r>
            <w:r>
              <w:rPr>
                <w:noProof/>
                <w:webHidden/>
              </w:rPr>
            </w:r>
            <w:r>
              <w:rPr>
                <w:noProof/>
                <w:webHidden/>
              </w:rPr>
              <w:fldChar w:fldCharType="separate"/>
            </w:r>
            <w:r>
              <w:rPr>
                <w:noProof/>
                <w:webHidden/>
              </w:rPr>
              <w:t>5</w:t>
            </w:r>
            <w:r>
              <w:rPr>
                <w:noProof/>
                <w:webHidden/>
              </w:rPr>
              <w:fldChar w:fldCharType="end"/>
            </w:r>
          </w:hyperlink>
        </w:p>
        <w:p w14:paraId="3CA5BCB4" w14:textId="5B12A6E1" w:rsidR="00A20231" w:rsidRDefault="00A20231">
          <w:pPr>
            <w:pStyle w:val="TOC1"/>
            <w:tabs>
              <w:tab w:val="right" w:leader="dot" w:pos="9016"/>
            </w:tabs>
            <w:rPr>
              <w:rFonts w:eastAsiaTheme="minorEastAsia"/>
              <w:noProof/>
              <w:lang w:eastAsia="en-GB"/>
            </w:rPr>
          </w:pPr>
          <w:hyperlink w:anchor="_Toc125020385" w:history="1">
            <w:r w:rsidRPr="00C96CD4">
              <w:rPr>
                <w:rStyle w:val="Hyperlink"/>
                <w:noProof/>
              </w:rPr>
              <w:t>Relational Database Solution</w:t>
            </w:r>
            <w:r>
              <w:rPr>
                <w:noProof/>
                <w:webHidden/>
              </w:rPr>
              <w:tab/>
            </w:r>
            <w:r>
              <w:rPr>
                <w:noProof/>
                <w:webHidden/>
              </w:rPr>
              <w:fldChar w:fldCharType="begin"/>
            </w:r>
            <w:r>
              <w:rPr>
                <w:noProof/>
                <w:webHidden/>
              </w:rPr>
              <w:instrText xml:space="preserve"> PAGEREF _Toc125020385 \h </w:instrText>
            </w:r>
            <w:r>
              <w:rPr>
                <w:noProof/>
                <w:webHidden/>
              </w:rPr>
            </w:r>
            <w:r>
              <w:rPr>
                <w:noProof/>
                <w:webHidden/>
              </w:rPr>
              <w:fldChar w:fldCharType="separate"/>
            </w:r>
            <w:r>
              <w:rPr>
                <w:noProof/>
                <w:webHidden/>
              </w:rPr>
              <w:t>7</w:t>
            </w:r>
            <w:r>
              <w:rPr>
                <w:noProof/>
                <w:webHidden/>
              </w:rPr>
              <w:fldChar w:fldCharType="end"/>
            </w:r>
          </w:hyperlink>
        </w:p>
        <w:p w14:paraId="3D451B09" w14:textId="23ABDFA4" w:rsidR="00A20231" w:rsidRDefault="00A20231">
          <w:pPr>
            <w:pStyle w:val="TOC2"/>
            <w:tabs>
              <w:tab w:val="right" w:leader="dot" w:pos="9016"/>
            </w:tabs>
            <w:rPr>
              <w:rFonts w:eastAsiaTheme="minorEastAsia"/>
              <w:noProof/>
              <w:lang w:eastAsia="en-GB"/>
            </w:rPr>
          </w:pPr>
          <w:hyperlink w:anchor="_Toc125020386" w:history="1">
            <w:r w:rsidRPr="00C96CD4">
              <w:rPr>
                <w:rStyle w:val="Hyperlink"/>
                <w:noProof/>
              </w:rPr>
              <w:t>Entity Relationship Diagram</w:t>
            </w:r>
            <w:r>
              <w:rPr>
                <w:noProof/>
                <w:webHidden/>
              </w:rPr>
              <w:tab/>
            </w:r>
            <w:r>
              <w:rPr>
                <w:noProof/>
                <w:webHidden/>
              </w:rPr>
              <w:fldChar w:fldCharType="begin"/>
            </w:r>
            <w:r>
              <w:rPr>
                <w:noProof/>
                <w:webHidden/>
              </w:rPr>
              <w:instrText xml:space="preserve"> PAGEREF _Toc125020386 \h </w:instrText>
            </w:r>
            <w:r>
              <w:rPr>
                <w:noProof/>
                <w:webHidden/>
              </w:rPr>
            </w:r>
            <w:r>
              <w:rPr>
                <w:noProof/>
                <w:webHidden/>
              </w:rPr>
              <w:fldChar w:fldCharType="separate"/>
            </w:r>
            <w:r>
              <w:rPr>
                <w:noProof/>
                <w:webHidden/>
              </w:rPr>
              <w:t>7</w:t>
            </w:r>
            <w:r>
              <w:rPr>
                <w:noProof/>
                <w:webHidden/>
              </w:rPr>
              <w:fldChar w:fldCharType="end"/>
            </w:r>
          </w:hyperlink>
        </w:p>
        <w:p w14:paraId="1F2AF35A" w14:textId="0F27F413" w:rsidR="00A20231" w:rsidRDefault="00A20231">
          <w:pPr>
            <w:pStyle w:val="TOC2"/>
            <w:tabs>
              <w:tab w:val="right" w:leader="dot" w:pos="9016"/>
            </w:tabs>
            <w:rPr>
              <w:rFonts w:eastAsiaTheme="minorEastAsia"/>
              <w:noProof/>
              <w:lang w:eastAsia="en-GB"/>
            </w:rPr>
          </w:pPr>
          <w:hyperlink w:anchor="_Toc125020387" w:history="1">
            <w:r w:rsidRPr="00C96CD4">
              <w:rPr>
                <w:rStyle w:val="Hyperlink"/>
                <w:noProof/>
              </w:rPr>
              <w:t>Database</w:t>
            </w:r>
            <w:r>
              <w:rPr>
                <w:noProof/>
                <w:webHidden/>
              </w:rPr>
              <w:tab/>
            </w:r>
            <w:r>
              <w:rPr>
                <w:noProof/>
                <w:webHidden/>
              </w:rPr>
              <w:fldChar w:fldCharType="begin"/>
            </w:r>
            <w:r>
              <w:rPr>
                <w:noProof/>
                <w:webHidden/>
              </w:rPr>
              <w:instrText xml:space="preserve"> PAGEREF _Toc125020387 \h </w:instrText>
            </w:r>
            <w:r>
              <w:rPr>
                <w:noProof/>
                <w:webHidden/>
              </w:rPr>
            </w:r>
            <w:r>
              <w:rPr>
                <w:noProof/>
                <w:webHidden/>
              </w:rPr>
              <w:fldChar w:fldCharType="separate"/>
            </w:r>
            <w:r>
              <w:rPr>
                <w:noProof/>
                <w:webHidden/>
              </w:rPr>
              <w:t>8</w:t>
            </w:r>
            <w:r>
              <w:rPr>
                <w:noProof/>
                <w:webHidden/>
              </w:rPr>
              <w:fldChar w:fldCharType="end"/>
            </w:r>
          </w:hyperlink>
        </w:p>
        <w:p w14:paraId="4DC67752" w14:textId="31B5A602" w:rsidR="00A20231" w:rsidRDefault="00A20231">
          <w:pPr>
            <w:pStyle w:val="TOC1"/>
            <w:tabs>
              <w:tab w:val="right" w:leader="dot" w:pos="9016"/>
            </w:tabs>
            <w:rPr>
              <w:rFonts w:eastAsiaTheme="minorEastAsia"/>
              <w:noProof/>
              <w:lang w:eastAsia="en-GB"/>
            </w:rPr>
          </w:pPr>
          <w:hyperlink w:anchor="_Toc125020388" w:history="1">
            <w:r w:rsidRPr="00C96CD4">
              <w:rPr>
                <w:rStyle w:val="Hyperlink"/>
                <w:noProof/>
              </w:rPr>
              <w:t>NoSQL Database Solution</w:t>
            </w:r>
            <w:r>
              <w:rPr>
                <w:noProof/>
                <w:webHidden/>
              </w:rPr>
              <w:tab/>
            </w:r>
            <w:r>
              <w:rPr>
                <w:noProof/>
                <w:webHidden/>
              </w:rPr>
              <w:fldChar w:fldCharType="begin"/>
            </w:r>
            <w:r>
              <w:rPr>
                <w:noProof/>
                <w:webHidden/>
              </w:rPr>
              <w:instrText xml:space="preserve"> PAGEREF _Toc125020388 \h </w:instrText>
            </w:r>
            <w:r>
              <w:rPr>
                <w:noProof/>
                <w:webHidden/>
              </w:rPr>
            </w:r>
            <w:r>
              <w:rPr>
                <w:noProof/>
                <w:webHidden/>
              </w:rPr>
              <w:fldChar w:fldCharType="separate"/>
            </w:r>
            <w:r>
              <w:rPr>
                <w:noProof/>
                <w:webHidden/>
              </w:rPr>
              <w:t>9</w:t>
            </w:r>
            <w:r>
              <w:rPr>
                <w:noProof/>
                <w:webHidden/>
              </w:rPr>
              <w:fldChar w:fldCharType="end"/>
            </w:r>
          </w:hyperlink>
        </w:p>
        <w:p w14:paraId="51DC6466" w14:textId="31DDBA84" w:rsidR="00A20231" w:rsidRDefault="00A20231">
          <w:pPr>
            <w:pStyle w:val="TOC2"/>
            <w:tabs>
              <w:tab w:val="right" w:leader="dot" w:pos="9016"/>
            </w:tabs>
            <w:rPr>
              <w:rFonts w:eastAsiaTheme="minorEastAsia"/>
              <w:noProof/>
              <w:lang w:eastAsia="en-GB"/>
            </w:rPr>
          </w:pPr>
          <w:hyperlink w:anchor="_Toc125020389" w:history="1">
            <w:r w:rsidRPr="00C96CD4">
              <w:rPr>
                <w:rStyle w:val="Hyperlink"/>
                <w:noProof/>
              </w:rPr>
              <w:t>Database</w:t>
            </w:r>
            <w:r>
              <w:rPr>
                <w:noProof/>
                <w:webHidden/>
              </w:rPr>
              <w:tab/>
            </w:r>
            <w:r>
              <w:rPr>
                <w:noProof/>
                <w:webHidden/>
              </w:rPr>
              <w:fldChar w:fldCharType="begin"/>
            </w:r>
            <w:r>
              <w:rPr>
                <w:noProof/>
                <w:webHidden/>
              </w:rPr>
              <w:instrText xml:space="preserve"> PAGEREF _Toc125020389 \h </w:instrText>
            </w:r>
            <w:r>
              <w:rPr>
                <w:noProof/>
                <w:webHidden/>
              </w:rPr>
            </w:r>
            <w:r>
              <w:rPr>
                <w:noProof/>
                <w:webHidden/>
              </w:rPr>
              <w:fldChar w:fldCharType="separate"/>
            </w:r>
            <w:r>
              <w:rPr>
                <w:noProof/>
                <w:webHidden/>
              </w:rPr>
              <w:t>9</w:t>
            </w:r>
            <w:r>
              <w:rPr>
                <w:noProof/>
                <w:webHidden/>
              </w:rPr>
              <w:fldChar w:fldCharType="end"/>
            </w:r>
          </w:hyperlink>
        </w:p>
        <w:p w14:paraId="0F046E35" w14:textId="3149C731" w:rsidR="00A20231" w:rsidRDefault="00A20231">
          <w:pPr>
            <w:pStyle w:val="TOC1"/>
            <w:tabs>
              <w:tab w:val="right" w:leader="dot" w:pos="9016"/>
            </w:tabs>
            <w:rPr>
              <w:rFonts w:eastAsiaTheme="minorEastAsia"/>
              <w:noProof/>
              <w:lang w:eastAsia="en-GB"/>
            </w:rPr>
          </w:pPr>
          <w:hyperlink w:anchor="_Toc125020390" w:history="1">
            <w:r w:rsidRPr="00C96CD4">
              <w:rPr>
                <w:rStyle w:val="Hyperlink"/>
                <w:noProof/>
              </w:rPr>
              <w:t>Conclusion</w:t>
            </w:r>
            <w:r>
              <w:rPr>
                <w:noProof/>
                <w:webHidden/>
              </w:rPr>
              <w:tab/>
            </w:r>
            <w:r>
              <w:rPr>
                <w:noProof/>
                <w:webHidden/>
              </w:rPr>
              <w:fldChar w:fldCharType="begin"/>
            </w:r>
            <w:r>
              <w:rPr>
                <w:noProof/>
                <w:webHidden/>
              </w:rPr>
              <w:instrText xml:space="preserve"> PAGEREF _Toc125020390 \h </w:instrText>
            </w:r>
            <w:r>
              <w:rPr>
                <w:noProof/>
                <w:webHidden/>
              </w:rPr>
            </w:r>
            <w:r>
              <w:rPr>
                <w:noProof/>
                <w:webHidden/>
              </w:rPr>
              <w:fldChar w:fldCharType="separate"/>
            </w:r>
            <w:r>
              <w:rPr>
                <w:noProof/>
                <w:webHidden/>
              </w:rPr>
              <w:t>9</w:t>
            </w:r>
            <w:r>
              <w:rPr>
                <w:noProof/>
                <w:webHidden/>
              </w:rPr>
              <w:fldChar w:fldCharType="end"/>
            </w:r>
          </w:hyperlink>
        </w:p>
        <w:p w14:paraId="38048FDE" w14:textId="0F56CF2A" w:rsidR="00A20231" w:rsidRDefault="00A20231">
          <w:pPr>
            <w:pStyle w:val="TOC1"/>
            <w:tabs>
              <w:tab w:val="right" w:leader="dot" w:pos="9016"/>
            </w:tabs>
            <w:rPr>
              <w:rFonts w:eastAsiaTheme="minorEastAsia"/>
              <w:noProof/>
              <w:lang w:eastAsia="en-GB"/>
            </w:rPr>
          </w:pPr>
          <w:hyperlink w:anchor="_Toc125020391" w:history="1">
            <w:r w:rsidRPr="00C96CD4">
              <w:rPr>
                <w:rStyle w:val="Hyperlink"/>
                <w:noProof/>
              </w:rPr>
              <w:t>References</w:t>
            </w:r>
            <w:r>
              <w:rPr>
                <w:noProof/>
                <w:webHidden/>
              </w:rPr>
              <w:tab/>
            </w:r>
            <w:r>
              <w:rPr>
                <w:noProof/>
                <w:webHidden/>
              </w:rPr>
              <w:fldChar w:fldCharType="begin"/>
            </w:r>
            <w:r>
              <w:rPr>
                <w:noProof/>
                <w:webHidden/>
              </w:rPr>
              <w:instrText xml:space="preserve"> PAGEREF _Toc125020391 \h </w:instrText>
            </w:r>
            <w:r>
              <w:rPr>
                <w:noProof/>
                <w:webHidden/>
              </w:rPr>
            </w:r>
            <w:r>
              <w:rPr>
                <w:noProof/>
                <w:webHidden/>
              </w:rPr>
              <w:fldChar w:fldCharType="separate"/>
            </w:r>
            <w:r>
              <w:rPr>
                <w:noProof/>
                <w:webHidden/>
              </w:rPr>
              <w:t>10</w:t>
            </w:r>
            <w:r>
              <w:rPr>
                <w:noProof/>
                <w:webHidden/>
              </w:rPr>
              <w:fldChar w:fldCharType="end"/>
            </w:r>
          </w:hyperlink>
        </w:p>
        <w:p w14:paraId="219CC48F" w14:textId="220FFC5C" w:rsidR="008C4F62" w:rsidRDefault="008C4F62">
          <w:r>
            <w:rPr>
              <w:b/>
              <w:bCs/>
              <w:noProof/>
            </w:rPr>
            <w:fldChar w:fldCharType="end"/>
          </w:r>
        </w:p>
      </w:sdtContent>
    </w:sdt>
    <w:p w14:paraId="3E4D6E69" w14:textId="77777777" w:rsidR="008C4F62" w:rsidRDefault="008C4F62" w:rsidP="008C4F62"/>
    <w:p w14:paraId="69928C52" w14:textId="77777777" w:rsidR="004D6728" w:rsidRPr="004D6728" w:rsidRDefault="004D6728" w:rsidP="004D6728"/>
    <w:p w14:paraId="3B14F06F" w14:textId="77777777" w:rsidR="004D6728" w:rsidRPr="004D6728" w:rsidRDefault="004D6728" w:rsidP="004D6728"/>
    <w:p w14:paraId="3AD4FB55" w14:textId="77777777" w:rsidR="004D6728" w:rsidRDefault="004D6728" w:rsidP="004D6728"/>
    <w:p w14:paraId="70BC127B" w14:textId="2E56DF25" w:rsidR="004D6728" w:rsidRDefault="004D6728" w:rsidP="004D6728">
      <w:pPr>
        <w:tabs>
          <w:tab w:val="left" w:pos="1207"/>
        </w:tabs>
      </w:pPr>
      <w:r>
        <w:tab/>
      </w:r>
    </w:p>
    <w:p w14:paraId="6D1AEB1E" w14:textId="651D09D6" w:rsidR="0085625E" w:rsidRPr="0085625E" w:rsidRDefault="004D6728" w:rsidP="0085625E">
      <w:r>
        <w:br w:type="page"/>
      </w:r>
    </w:p>
    <w:p w14:paraId="4EAAD17A" w14:textId="77777777" w:rsidR="0085625E" w:rsidRDefault="0085625E" w:rsidP="005C2ACE">
      <w:pPr>
        <w:pStyle w:val="Heading1"/>
      </w:pPr>
      <w:bookmarkStart w:id="1" w:name="_Toc125020383"/>
      <w:r>
        <w:lastRenderedPageBreak/>
        <w:t>The Different Types of NoSQL Databases</w:t>
      </w:r>
      <w:bookmarkEnd w:id="1"/>
    </w:p>
    <w:p w14:paraId="168BA5B4" w14:textId="77777777" w:rsidR="00F75A5A" w:rsidRDefault="00F75A5A"/>
    <w:p w14:paraId="1E8ED457" w14:textId="2D26D93B" w:rsidR="009C1A71" w:rsidRDefault="00F75A5A" w:rsidP="00F75A5A">
      <w:pPr>
        <w:rPr>
          <w:sz w:val="24"/>
          <w:szCs w:val="24"/>
        </w:rPr>
      </w:pPr>
      <w:r>
        <w:rPr>
          <w:sz w:val="24"/>
          <w:szCs w:val="24"/>
        </w:rPr>
        <w:t xml:space="preserve">There are many </w:t>
      </w:r>
      <w:r w:rsidR="005B13E7">
        <w:rPr>
          <w:sz w:val="24"/>
          <w:szCs w:val="24"/>
        </w:rPr>
        <w:t xml:space="preserve">different types of NoSQL databases </w:t>
      </w:r>
      <w:r w:rsidR="009C2789">
        <w:rPr>
          <w:sz w:val="24"/>
          <w:szCs w:val="24"/>
        </w:rPr>
        <w:t xml:space="preserve">are </w:t>
      </w:r>
      <w:r w:rsidR="005B13E7">
        <w:rPr>
          <w:sz w:val="24"/>
          <w:szCs w:val="24"/>
        </w:rPr>
        <w:t>available. These databases are going to be looked at to see when they should be used</w:t>
      </w:r>
      <w:r w:rsidR="00F40ABF">
        <w:rPr>
          <w:sz w:val="24"/>
          <w:szCs w:val="24"/>
        </w:rPr>
        <w:t xml:space="preserve"> and how they differ from a traditional relational database.</w:t>
      </w:r>
    </w:p>
    <w:p w14:paraId="5758E23F" w14:textId="522D3649" w:rsidR="00934AAB" w:rsidRDefault="009C1A71" w:rsidP="00F75A5A">
      <w:pPr>
        <w:rPr>
          <w:sz w:val="24"/>
          <w:szCs w:val="24"/>
        </w:rPr>
      </w:pPr>
      <w:r>
        <w:rPr>
          <w:sz w:val="24"/>
          <w:szCs w:val="24"/>
        </w:rPr>
        <w:t xml:space="preserve">The first type of NoSQL database that is going to be looked at is </w:t>
      </w:r>
      <w:r w:rsidR="00E166EC">
        <w:rPr>
          <w:sz w:val="24"/>
          <w:szCs w:val="24"/>
        </w:rPr>
        <w:t>a document database.</w:t>
      </w:r>
      <w:r w:rsidR="00736125">
        <w:rPr>
          <w:sz w:val="24"/>
          <w:szCs w:val="24"/>
        </w:rPr>
        <w:t xml:space="preserve"> A document database stores data in </w:t>
      </w:r>
      <w:r w:rsidR="00025501">
        <w:rPr>
          <w:sz w:val="24"/>
          <w:szCs w:val="24"/>
        </w:rPr>
        <w:t>JSON, XML, an</w:t>
      </w:r>
      <w:r w:rsidR="00DF7084">
        <w:rPr>
          <w:sz w:val="24"/>
          <w:szCs w:val="24"/>
        </w:rPr>
        <w:t xml:space="preserve">d BSON </w:t>
      </w:r>
      <w:r w:rsidR="00736125">
        <w:rPr>
          <w:sz w:val="24"/>
          <w:szCs w:val="24"/>
        </w:rPr>
        <w:t>documents</w:t>
      </w:r>
      <w:r w:rsidR="00DF7084">
        <w:rPr>
          <w:sz w:val="24"/>
          <w:szCs w:val="24"/>
        </w:rPr>
        <w:t xml:space="preserve"> </w:t>
      </w:r>
      <w:sdt>
        <w:sdtPr>
          <w:rPr>
            <w:sz w:val="24"/>
            <w:szCs w:val="24"/>
          </w:rPr>
          <w:id w:val="-233246888"/>
          <w:citation/>
        </w:sdtPr>
        <w:sdtEndPr/>
        <w:sdtContent>
          <w:r w:rsidR="00DF7084">
            <w:rPr>
              <w:sz w:val="24"/>
              <w:szCs w:val="24"/>
            </w:rPr>
            <w:fldChar w:fldCharType="begin"/>
          </w:r>
          <w:r w:rsidR="00DF7084">
            <w:rPr>
              <w:sz w:val="24"/>
              <w:szCs w:val="24"/>
            </w:rPr>
            <w:instrText xml:space="preserve"> CITATION pri22 \l 2057 </w:instrText>
          </w:r>
          <w:r w:rsidR="00DF7084">
            <w:rPr>
              <w:sz w:val="24"/>
              <w:szCs w:val="24"/>
            </w:rPr>
            <w:fldChar w:fldCharType="separate"/>
          </w:r>
          <w:r w:rsidR="00A20231" w:rsidRPr="00A20231">
            <w:rPr>
              <w:noProof/>
              <w:sz w:val="24"/>
              <w:szCs w:val="24"/>
            </w:rPr>
            <w:t>[1]</w:t>
          </w:r>
          <w:r w:rsidR="00DF7084">
            <w:rPr>
              <w:sz w:val="24"/>
              <w:szCs w:val="24"/>
            </w:rPr>
            <w:fldChar w:fldCharType="end"/>
          </w:r>
        </w:sdtContent>
      </w:sdt>
      <w:r w:rsidR="00736125">
        <w:rPr>
          <w:sz w:val="24"/>
          <w:szCs w:val="24"/>
        </w:rPr>
        <w:t>.</w:t>
      </w:r>
      <w:r w:rsidR="00762AAD">
        <w:rPr>
          <w:sz w:val="24"/>
          <w:szCs w:val="24"/>
        </w:rPr>
        <w:t xml:space="preserve"> A document database allows </w:t>
      </w:r>
      <w:r w:rsidR="001C3F5A">
        <w:rPr>
          <w:sz w:val="24"/>
          <w:szCs w:val="24"/>
        </w:rPr>
        <w:t xml:space="preserve">you to store a variety of different value types like strings, numbers, objects, </w:t>
      </w:r>
      <w:proofErr w:type="gramStart"/>
      <w:r w:rsidR="001C3F5A">
        <w:rPr>
          <w:sz w:val="24"/>
          <w:szCs w:val="24"/>
        </w:rPr>
        <w:t>etc</w:t>
      </w:r>
      <w:proofErr w:type="gramEnd"/>
      <w:sdt>
        <w:sdtPr>
          <w:rPr>
            <w:sz w:val="24"/>
            <w:szCs w:val="24"/>
          </w:rPr>
          <w:id w:val="-1681426798"/>
          <w:citation/>
        </w:sdtPr>
        <w:sdtEndPr/>
        <w:sdtContent>
          <w:r w:rsidR="001C3F5A">
            <w:rPr>
              <w:sz w:val="24"/>
              <w:szCs w:val="24"/>
            </w:rPr>
            <w:fldChar w:fldCharType="begin"/>
          </w:r>
          <w:r w:rsidR="001C3F5A">
            <w:rPr>
              <w:sz w:val="24"/>
              <w:szCs w:val="24"/>
            </w:rPr>
            <w:instrText xml:space="preserve"> CITATION Wha234 \l 2057 </w:instrText>
          </w:r>
          <w:r w:rsidR="001C3F5A">
            <w:rPr>
              <w:sz w:val="24"/>
              <w:szCs w:val="24"/>
            </w:rPr>
            <w:fldChar w:fldCharType="separate"/>
          </w:r>
          <w:r w:rsidR="00A20231">
            <w:rPr>
              <w:noProof/>
              <w:sz w:val="24"/>
              <w:szCs w:val="24"/>
            </w:rPr>
            <w:t xml:space="preserve"> </w:t>
          </w:r>
          <w:r w:rsidR="00A20231" w:rsidRPr="00A20231">
            <w:rPr>
              <w:noProof/>
              <w:sz w:val="24"/>
              <w:szCs w:val="24"/>
            </w:rPr>
            <w:t>[2]</w:t>
          </w:r>
          <w:r w:rsidR="001C3F5A">
            <w:rPr>
              <w:sz w:val="24"/>
              <w:szCs w:val="24"/>
            </w:rPr>
            <w:fldChar w:fldCharType="end"/>
          </w:r>
        </w:sdtContent>
      </w:sdt>
      <w:r w:rsidR="001C3F5A">
        <w:rPr>
          <w:sz w:val="24"/>
          <w:szCs w:val="24"/>
        </w:rPr>
        <w:t xml:space="preserve">. </w:t>
      </w:r>
      <w:r w:rsidR="00C70F31">
        <w:rPr>
          <w:sz w:val="24"/>
          <w:szCs w:val="24"/>
        </w:rPr>
        <w:t xml:space="preserve">One benefit of the document </w:t>
      </w:r>
      <w:r w:rsidR="00D423CE">
        <w:rPr>
          <w:sz w:val="24"/>
          <w:szCs w:val="24"/>
        </w:rPr>
        <w:t>database</w:t>
      </w:r>
      <w:r w:rsidR="00C70F31">
        <w:rPr>
          <w:sz w:val="24"/>
          <w:szCs w:val="24"/>
        </w:rPr>
        <w:t xml:space="preserve"> is that it </w:t>
      </w:r>
      <w:r w:rsidR="00D423CE">
        <w:rPr>
          <w:sz w:val="24"/>
          <w:szCs w:val="24"/>
        </w:rPr>
        <w:t xml:space="preserve">is fast and easy for developers to work with </w:t>
      </w:r>
      <w:sdt>
        <w:sdtPr>
          <w:rPr>
            <w:sz w:val="24"/>
            <w:szCs w:val="24"/>
          </w:rPr>
          <w:id w:val="892157761"/>
          <w:citation/>
        </w:sdtPr>
        <w:sdtEndPr/>
        <w:sdtContent>
          <w:r w:rsidR="00D423CE">
            <w:rPr>
              <w:sz w:val="24"/>
              <w:szCs w:val="24"/>
            </w:rPr>
            <w:fldChar w:fldCharType="begin"/>
          </w:r>
          <w:r w:rsidR="00D423CE">
            <w:rPr>
              <w:sz w:val="24"/>
              <w:szCs w:val="24"/>
            </w:rPr>
            <w:instrText xml:space="preserve"> CITATION Wha237 \l 2057 </w:instrText>
          </w:r>
          <w:r w:rsidR="00D423CE">
            <w:rPr>
              <w:sz w:val="24"/>
              <w:szCs w:val="24"/>
            </w:rPr>
            <w:fldChar w:fldCharType="separate"/>
          </w:r>
          <w:r w:rsidR="00A20231" w:rsidRPr="00A20231">
            <w:rPr>
              <w:noProof/>
              <w:sz w:val="24"/>
              <w:szCs w:val="24"/>
            </w:rPr>
            <w:t>[3]</w:t>
          </w:r>
          <w:r w:rsidR="00D423CE">
            <w:rPr>
              <w:sz w:val="24"/>
              <w:szCs w:val="24"/>
            </w:rPr>
            <w:fldChar w:fldCharType="end"/>
          </w:r>
        </w:sdtContent>
      </w:sdt>
      <w:r w:rsidR="00D423CE">
        <w:rPr>
          <w:sz w:val="24"/>
          <w:szCs w:val="24"/>
        </w:rPr>
        <w:t xml:space="preserve">. </w:t>
      </w:r>
      <w:r w:rsidR="008452EA">
        <w:rPr>
          <w:sz w:val="24"/>
          <w:szCs w:val="24"/>
        </w:rPr>
        <w:t xml:space="preserve">This can help to increase productivity as the developers will be able to get more work done. </w:t>
      </w:r>
      <w:r w:rsidR="00C72C86">
        <w:rPr>
          <w:sz w:val="24"/>
          <w:szCs w:val="24"/>
        </w:rPr>
        <w:t>A</w:t>
      </w:r>
      <w:r w:rsidR="001662E5">
        <w:rPr>
          <w:sz w:val="24"/>
          <w:szCs w:val="24"/>
        </w:rPr>
        <w:t xml:space="preserve"> use case for when a document database can be implemented is </w:t>
      </w:r>
      <w:r w:rsidR="00E36B87">
        <w:rPr>
          <w:sz w:val="24"/>
          <w:szCs w:val="24"/>
        </w:rPr>
        <w:t>in an e-commerce application</w:t>
      </w:r>
      <w:r w:rsidR="004E7FD9">
        <w:rPr>
          <w:sz w:val="24"/>
          <w:szCs w:val="24"/>
        </w:rPr>
        <w:t xml:space="preserve"> that sells</w:t>
      </w:r>
      <w:r w:rsidR="001B62D9">
        <w:rPr>
          <w:sz w:val="24"/>
          <w:szCs w:val="24"/>
        </w:rPr>
        <w:t xml:space="preserve"> books</w:t>
      </w:r>
      <w:r w:rsidR="00E36B87">
        <w:rPr>
          <w:sz w:val="24"/>
          <w:szCs w:val="24"/>
        </w:rPr>
        <w:t xml:space="preserve"> </w:t>
      </w:r>
      <w:sdt>
        <w:sdtPr>
          <w:rPr>
            <w:sz w:val="24"/>
            <w:szCs w:val="24"/>
          </w:rPr>
          <w:id w:val="-1221045137"/>
          <w:citation/>
        </w:sdtPr>
        <w:sdtEndPr/>
        <w:sdtContent>
          <w:r w:rsidR="00CC2BFC">
            <w:rPr>
              <w:sz w:val="24"/>
              <w:szCs w:val="24"/>
            </w:rPr>
            <w:fldChar w:fldCharType="begin"/>
          </w:r>
          <w:r w:rsidR="00CC2BFC">
            <w:rPr>
              <w:sz w:val="24"/>
              <w:szCs w:val="24"/>
            </w:rPr>
            <w:instrText xml:space="preserve"> CITATION Dav23 \l 2057 </w:instrText>
          </w:r>
          <w:r w:rsidR="00CC2BFC">
            <w:rPr>
              <w:sz w:val="24"/>
              <w:szCs w:val="24"/>
            </w:rPr>
            <w:fldChar w:fldCharType="separate"/>
          </w:r>
          <w:r w:rsidR="00A20231" w:rsidRPr="00A20231">
            <w:rPr>
              <w:noProof/>
              <w:sz w:val="24"/>
              <w:szCs w:val="24"/>
            </w:rPr>
            <w:t>[4]</w:t>
          </w:r>
          <w:r w:rsidR="00CC2BFC">
            <w:rPr>
              <w:sz w:val="24"/>
              <w:szCs w:val="24"/>
            </w:rPr>
            <w:fldChar w:fldCharType="end"/>
          </w:r>
        </w:sdtContent>
      </w:sdt>
      <w:r w:rsidR="00E36B87">
        <w:rPr>
          <w:sz w:val="24"/>
          <w:szCs w:val="24"/>
        </w:rPr>
        <w:t>.</w:t>
      </w:r>
      <w:r w:rsidR="001B62D9">
        <w:rPr>
          <w:sz w:val="24"/>
          <w:szCs w:val="24"/>
        </w:rPr>
        <w:t xml:space="preserve"> This is because </w:t>
      </w:r>
      <w:r w:rsidR="00687CA9">
        <w:rPr>
          <w:sz w:val="24"/>
          <w:szCs w:val="24"/>
        </w:rPr>
        <w:t>document databases allow for nest</w:t>
      </w:r>
      <w:r w:rsidR="001A191F">
        <w:rPr>
          <w:sz w:val="24"/>
          <w:szCs w:val="24"/>
        </w:rPr>
        <w:t>ed documents</w:t>
      </w:r>
      <w:r w:rsidR="000E54C8">
        <w:rPr>
          <w:sz w:val="24"/>
          <w:szCs w:val="24"/>
        </w:rPr>
        <w:t xml:space="preserve"> and nested </w:t>
      </w:r>
      <w:r w:rsidR="009C0A9F">
        <w:rPr>
          <w:sz w:val="24"/>
          <w:szCs w:val="24"/>
        </w:rPr>
        <w:t>arrays</w:t>
      </w:r>
      <w:r w:rsidR="001C2912">
        <w:rPr>
          <w:sz w:val="24"/>
          <w:szCs w:val="24"/>
        </w:rPr>
        <w:t>, meaning</w:t>
      </w:r>
      <w:r w:rsidR="00687CA9">
        <w:rPr>
          <w:sz w:val="24"/>
          <w:szCs w:val="24"/>
        </w:rPr>
        <w:t xml:space="preserve"> each book</w:t>
      </w:r>
      <w:r w:rsidR="00A667DB">
        <w:rPr>
          <w:sz w:val="24"/>
          <w:szCs w:val="24"/>
        </w:rPr>
        <w:t xml:space="preserve"> could</w:t>
      </w:r>
      <w:r w:rsidR="001C2912">
        <w:rPr>
          <w:sz w:val="24"/>
          <w:szCs w:val="24"/>
        </w:rPr>
        <w:t xml:space="preserve"> have multiple </w:t>
      </w:r>
      <w:r w:rsidR="004E1BAA">
        <w:rPr>
          <w:sz w:val="24"/>
          <w:szCs w:val="24"/>
        </w:rPr>
        <w:t>genres</w:t>
      </w:r>
      <w:r w:rsidR="001C2912">
        <w:rPr>
          <w:sz w:val="24"/>
          <w:szCs w:val="24"/>
        </w:rPr>
        <w:t>.</w:t>
      </w:r>
      <w:r w:rsidR="009B044A">
        <w:rPr>
          <w:sz w:val="24"/>
          <w:szCs w:val="24"/>
        </w:rPr>
        <w:t xml:space="preserve"> A document database would allow you to nest the </w:t>
      </w:r>
      <w:r w:rsidR="00841CD3">
        <w:rPr>
          <w:sz w:val="24"/>
          <w:szCs w:val="24"/>
        </w:rPr>
        <w:t>genres</w:t>
      </w:r>
      <w:r w:rsidR="009B044A">
        <w:rPr>
          <w:sz w:val="24"/>
          <w:szCs w:val="24"/>
        </w:rPr>
        <w:t xml:space="preserve"> </w:t>
      </w:r>
      <w:r w:rsidR="001A191F">
        <w:rPr>
          <w:sz w:val="24"/>
          <w:szCs w:val="24"/>
        </w:rPr>
        <w:t>document</w:t>
      </w:r>
      <w:r w:rsidR="009B044A">
        <w:rPr>
          <w:sz w:val="24"/>
          <w:szCs w:val="24"/>
        </w:rPr>
        <w:t xml:space="preserve"> within the </w:t>
      </w:r>
      <w:r w:rsidR="0065583E">
        <w:rPr>
          <w:sz w:val="24"/>
          <w:szCs w:val="24"/>
        </w:rPr>
        <w:t>books document.</w:t>
      </w:r>
      <w:r w:rsidR="0087616A">
        <w:rPr>
          <w:sz w:val="24"/>
          <w:szCs w:val="24"/>
        </w:rPr>
        <w:t xml:space="preserve"> This would allow you to </w:t>
      </w:r>
      <w:r w:rsidR="00F51917">
        <w:rPr>
          <w:sz w:val="24"/>
          <w:szCs w:val="24"/>
        </w:rPr>
        <w:t>track all of</w:t>
      </w:r>
      <w:r w:rsidR="00631D67">
        <w:rPr>
          <w:sz w:val="24"/>
          <w:szCs w:val="24"/>
        </w:rPr>
        <w:t xml:space="preserve"> the </w:t>
      </w:r>
      <w:r w:rsidR="00E04D8D">
        <w:rPr>
          <w:sz w:val="24"/>
          <w:szCs w:val="24"/>
        </w:rPr>
        <w:t>genres</w:t>
      </w:r>
      <w:r w:rsidR="00631D67">
        <w:rPr>
          <w:sz w:val="24"/>
          <w:szCs w:val="24"/>
        </w:rPr>
        <w:t xml:space="preserve"> each book has and details about each </w:t>
      </w:r>
      <w:r w:rsidR="00C26146">
        <w:rPr>
          <w:sz w:val="24"/>
          <w:szCs w:val="24"/>
        </w:rPr>
        <w:t>book</w:t>
      </w:r>
      <w:r w:rsidR="00F1445E">
        <w:rPr>
          <w:sz w:val="24"/>
          <w:szCs w:val="24"/>
        </w:rPr>
        <w:t>.</w:t>
      </w:r>
      <w:r w:rsidR="00127F83">
        <w:rPr>
          <w:sz w:val="24"/>
          <w:szCs w:val="24"/>
        </w:rPr>
        <w:t xml:space="preserve"> One difference between </w:t>
      </w:r>
      <w:r w:rsidR="0017541A">
        <w:rPr>
          <w:sz w:val="24"/>
          <w:szCs w:val="24"/>
        </w:rPr>
        <w:t xml:space="preserve">a document database and other NoSQL databases </w:t>
      </w:r>
      <w:r w:rsidR="00D304BE">
        <w:rPr>
          <w:sz w:val="24"/>
          <w:szCs w:val="24"/>
        </w:rPr>
        <w:t>and relational databases is that it allows for nesting while the others do not.</w:t>
      </w:r>
      <w:r w:rsidR="006A46E3">
        <w:rPr>
          <w:sz w:val="24"/>
          <w:szCs w:val="24"/>
        </w:rPr>
        <w:t xml:space="preserve"> </w:t>
      </w:r>
      <w:r w:rsidR="00363E04">
        <w:rPr>
          <w:sz w:val="24"/>
          <w:szCs w:val="24"/>
        </w:rPr>
        <w:t xml:space="preserve">This allows for document databases to </w:t>
      </w:r>
      <w:r w:rsidR="009D7CEE">
        <w:rPr>
          <w:sz w:val="24"/>
          <w:szCs w:val="24"/>
        </w:rPr>
        <w:t xml:space="preserve">be more flexible than other data models. </w:t>
      </w:r>
      <w:r w:rsidR="006A46E3">
        <w:rPr>
          <w:sz w:val="24"/>
          <w:szCs w:val="24"/>
        </w:rPr>
        <w:t>Another difference bet</w:t>
      </w:r>
      <w:r w:rsidR="0098099D">
        <w:rPr>
          <w:sz w:val="24"/>
          <w:szCs w:val="24"/>
        </w:rPr>
        <w:t>ween a document database and relational databases is</w:t>
      </w:r>
      <w:r w:rsidR="00F5053C">
        <w:rPr>
          <w:sz w:val="24"/>
          <w:szCs w:val="24"/>
        </w:rPr>
        <w:t xml:space="preserve"> that it stores data in JSON, XML, and BSON documents while </w:t>
      </w:r>
      <w:r w:rsidR="00291ADD">
        <w:rPr>
          <w:sz w:val="24"/>
          <w:szCs w:val="24"/>
        </w:rPr>
        <w:t xml:space="preserve">relational databases </w:t>
      </w:r>
      <w:r w:rsidR="00F5053C">
        <w:rPr>
          <w:sz w:val="24"/>
          <w:szCs w:val="24"/>
        </w:rPr>
        <w:t>do not</w:t>
      </w:r>
      <w:r w:rsidR="00324756">
        <w:rPr>
          <w:sz w:val="24"/>
          <w:szCs w:val="24"/>
        </w:rPr>
        <w:t xml:space="preserve"> </w:t>
      </w:r>
      <w:sdt>
        <w:sdtPr>
          <w:rPr>
            <w:sz w:val="24"/>
            <w:szCs w:val="24"/>
          </w:rPr>
          <w:id w:val="974099020"/>
          <w:citation/>
        </w:sdtPr>
        <w:sdtEndPr/>
        <w:sdtContent>
          <w:r w:rsidR="00324756">
            <w:rPr>
              <w:sz w:val="24"/>
              <w:szCs w:val="24"/>
            </w:rPr>
            <w:fldChar w:fldCharType="begin"/>
          </w:r>
          <w:r w:rsidR="00324756">
            <w:rPr>
              <w:sz w:val="24"/>
              <w:szCs w:val="24"/>
            </w:rPr>
            <w:instrText xml:space="preserve"> CITATION pri22 \l 2057 </w:instrText>
          </w:r>
          <w:r w:rsidR="00324756">
            <w:rPr>
              <w:sz w:val="24"/>
              <w:szCs w:val="24"/>
            </w:rPr>
            <w:fldChar w:fldCharType="separate"/>
          </w:r>
          <w:r w:rsidR="00A20231" w:rsidRPr="00A20231">
            <w:rPr>
              <w:noProof/>
              <w:sz w:val="24"/>
              <w:szCs w:val="24"/>
            </w:rPr>
            <w:t>[1]</w:t>
          </w:r>
          <w:r w:rsidR="00324756">
            <w:rPr>
              <w:sz w:val="24"/>
              <w:szCs w:val="24"/>
            </w:rPr>
            <w:fldChar w:fldCharType="end"/>
          </w:r>
        </w:sdtContent>
      </w:sdt>
      <w:r w:rsidR="00324756">
        <w:rPr>
          <w:sz w:val="24"/>
          <w:szCs w:val="24"/>
        </w:rPr>
        <w:t>.</w:t>
      </w:r>
      <w:r w:rsidR="002971A0">
        <w:rPr>
          <w:sz w:val="24"/>
          <w:szCs w:val="24"/>
        </w:rPr>
        <w:t xml:space="preserve"> This allows for document databases to have </w:t>
      </w:r>
      <w:r w:rsidR="0091136C">
        <w:rPr>
          <w:sz w:val="24"/>
          <w:szCs w:val="24"/>
        </w:rPr>
        <w:t>a very simple build process.</w:t>
      </w:r>
    </w:p>
    <w:p w14:paraId="228812DE" w14:textId="0C4D621E" w:rsidR="0060663A" w:rsidRDefault="00934AAB" w:rsidP="00F75A5A">
      <w:pPr>
        <w:rPr>
          <w:sz w:val="24"/>
          <w:szCs w:val="24"/>
        </w:rPr>
      </w:pPr>
      <w:r>
        <w:rPr>
          <w:sz w:val="24"/>
          <w:szCs w:val="24"/>
        </w:rPr>
        <w:t xml:space="preserve">The second type of NoSQL database </w:t>
      </w:r>
      <w:r w:rsidR="009C2789">
        <w:rPr>
          <w:sz w:val="24"/>
          <w:szCs w:val="24"/>
        </w:rPr>
        <w:t xml:space="preserve">that is going to be looked at is </w:t>
      </w:r>
      <w:r w:rsidR="007E1671">
        <w:rPr>
          <w:sz w:val="24"/>
          <w:szCs w:val="24"/>
        </w:rPr>
        <w:t>a graph database.</w:t>
      </w:r>
      <w:r w:rsidR="001B4392">
        <w:rPr>
          <w:sz w:val="24"/>
          <w:szCs w:val="24"/>
        </w:rPr>
        <w:t xml:space="preserve"> </w:t>
      </w:r>
      <w:r w:rsidR="00DD3418">
        <w:rPr>
          <w:sz w:val="24"/>
          <w:szCs w:val="24"/>
        </w:rPr>
        <w:t>A</w:t>
      </w:r>
      <w:r w:rsidR="001B4392">
        <w:rPr>
          <w:sz w:val="24"/>
          <w:szCs w:val="24"/>
        </w:rPr>
        <w:t xml:space="preserve"> graph database </w:t>
      </w:r>
      <w:r w:rsidR="00DD3418">
        <w:rPr>
          <w:sz w:val="24"/>
          <w:szCs w:val="24"/>
        </w:rPr>
        <w:t xml:space="preserve">is used to </w:t>
      </w:r>
      <w:r w:rsidR="00A83027">
        <w:rPr>
          <w:sz w:val="24"/>
          <w:szCs w:val="24"/>
        </w:rPr>
        <w:t xml:space="preserve">store data in the form of a graph </w:t>
      </w:r>
      <w:sdt>
        <w:sdtPr>
          <w:rPr>
            <w:sz w:val="24"/>
            <w:szCs w:val="24"/>
          </w:rPr>
          <w:id w:val="1853065771"/>
          <w:citation/>
        </w:sdtPr>
        <w:sdtEndPr/>
        <w:sdtContent>
          <w:r w:rsidR="00A83027">
            <w:rPr>
              <w:sz w:val="24"/>
              <w:szCs w:val="24"/>
            </w:rPr>
            <w:fldChar w:fldCharType="begin"/>
          </w:r>
          <w:r w:rsidR="00A83027">
            <w:rPr>
              <w:sz w:val="24"/>
              <w:szCs w:val="24"/>
            </w:rPr>
            <w:instrText xml:space="preserve"> CITATION jhi21 \l 2057 </w:instrText>
          </w:r>
          <w:r w:rsidR="00A83027">
            <w:rPr>
              <w:sz w:val="24"/>
              <w:szCs w:val="24"/>
            </w:rPr>
            <w:fldChar w:fldCharType="separate"/>
          </w:r>
          <w:r w:rsidR="00A20231" w:rsidRPr="00A20231">
            <w:rPr>
              <w:noProof/>
              <w:sz w:val="24"/>
              <w:szCs w:val="24"/>
            </w:rPr>
            <w:t>[5]</w:t>
          </w:r>
          <w:r w:rsidR="00A83027">
            <w:rPr>
              <w:sz w:val="24"/>
              <w:szCs w:val="24"/>
            </w:rPr>
            <w:fldChar w:fldCharType="end"/>
          </w:r>
        </w:sdtContent>
      </w:sdt>
      <w:r w:rsidR="00A83027">
        <w:rPr>
          <w:sz w:val="24"/>
          <w:szCs w:val="24"/>
        </w:rPr>
        <w:t>.</w:t>
      </w:r>
      <w:r w:rsidR="00730E13">
        <w:rPr>
          <w:sz w:val="24"/>
          <w:szCs w:val="24"/>
        </w:rPr>
        <w:t xml:space="preserve"> There are three components used to model the data. These components are nodes, properties, and relationships </w:t>
      </w:r>
      <w:sdt>
        <w:sdtPr>
          <w:rPr>
            <w:sz w:val="24"/>
            <w:szCs w:val="24"/>
          </w:rPr>
          <w:id w:val="743997787"/>
          <w:citation/>
        </w:sdtPr>
        <w:sdtEndPr/>
        <w:sdtContent>
          <w:r w:rsidR="00730E13">
            <w:rPr>
              <w:sz w:val="24"/>
              <w:szCs w:val="24"/>
            </w:rPr>
            <w:fldChar w:fldCharType="begin"/>
          </w:r>
          <w:r w:rsidR="00730E13">
            <w:rPr>
              <w:sz w:val="24"/>
              <w:szCs w:val="24"/>
            </w:rPr>
            <w:instrText xml:space="preserve"> CITATION jhi21 \l 2057 </w:instrText>
          </w:r>
          <w:r w:rsidR="00730E13">
            <w:rPr>
              <w:sz w:val="24"/>
              <w:szCs w:val="24"/>
            </w:rPr>
            <w:fldChar w:fldCharType="separate"/>
          </w:r>
          <w:r w:rsidR="00A20231" w:rsidRPr="00A20231">
            <w:rPr>
              <w:noProof/>
              <w:sz w:val="24"/>
              <w:szCs w:val="24"/>
            </w:rPr>
            <w:t>[5]</w:t>
          </w:r>
          <w:r w:rsidR="00730E13">
            <w:rPr>
              <w:sz w:val="24"/>
              <w:szCs w:val="24"/>
            </w:rPr>
            <w:fldChar w:fldCharType="end"/>
          </w:r>
        </w:sdtContent>
      </w:sdt>
      <w:r w:rsidR="00730E13">
        <w:rPr>
          <w:sz w:val="24"/>
          <w:szCs w:val="24"/>
        </w:rPr>
        <w:t>.</w:t>
      </w:r>
      <w:r w:rsidR="00404AEB">
        <w:rPr>
          <w:sz w:val="24"/>
          <w:szCs w:val="24"/>
        </w:rPr>
        <w:t xml:space="preserve"> Graph databases are used to </w:t>
      </w:r>
      <w:r w:rsidR="00CE7261">
        <w:rPr>
          <w:sz w:val="24"/>
          <w:szCs w:val="24"/>
        </w:rPr>
        <w:t xml:space="preserve">manage large sets of structured, semi-unstructured or unstructured data </w:t>
      </w:r>
      <w:sdt>
        <w:sdtPr>
          <w:rPr>
            <w:sz w:val="24"/>
            <w:szCs w:val="24"/>
          </w:rPr>
          <w:id w:val="-1476978670"/>
          <w:citation/>
        </w:sdtPr>
        <w:sdtEndPr/>
        <w:sdtContent>
          <w:r w:rsidR="00CE7261">
            <w:rPr>
              <w:sz w:val="24"/>
              <w:szCs w:val="24"/>
            </w:rPr>
            <w:fldChar w:fldCharType="begin"/>
          </w:r>
          <w:r w:rsidR="00CE7261">
            <w:rPr>
              <w:sz w:val="24"/>
              <w:szCs w:val="24"/>
            </w:rPr>
            <w:instrText xml:space="preserve"> CITATION Wha235 \l 2057 </w:instrText>
          </w:r>
          <w:r w:rsidR="00CE7261">
            <w:rPr>
              <w:sz w:val="24"/>
              <w:szCs w:val="24"/>
            </w:rPr>
            <w:fldChar w:fldCharType="separate"/>
          </w:r>
          <w:r w:rsidR="00A20231" w:rsidRPr="00A20231">
            <w:rPr>
              <w:noProof/>
              <w:sz w:val="24"/>
              <w:szCs w:val="24"/>
            </w:rPr>
            <w:t>[6]</w:t>
          </w:r>
          <w:r w:rsidR="00CE7261">
            <w:rPr>
              <w:sz w:val="24"/>
              <w:szCs w:val="24"/>
            </w:rPr>
            <w:fldChar w:fldCharType="end"/>
          </w:r>
        </w:sdtContent>
      </w:sdt>
      <w:r w:rsidR="00CE7261">
        <w:rPr>
          <w:sz w:val="24"/>
          <w:szCs w:val="24"/>
        </w:rPr>
        <w:t>.</w:t>
      </w:r>
      <w:r w:rsidR="00037550">
        <w:rPr>
          <w:sz w:val="24"/>
          <w:szCs w:val="24"/>
        </w:rPr>
        <w:t xml:space="preserve"> </w:t>
      </w:r>
      <w:r w:rsidR="00972F42">
        <w:rPr>
          <w:sz w:val="24"/>
          <w:szCs w:val="24"/>
        </w:rPr>
        <w:t xml:space="preserve">Graph databases </w:t>
      </w:r>
      <w:r w:rsidR="007B5C63">
        <w:rPr>
          <w:sz w:val="24"/>
          <w:szCs w:val="24"/>
        </w:rPr>
        <w:t>can</w:t>
      </w:r>
      <w:r w:rsidR="00972F42">
        <w:rPr>
          <w:sz w:val="24"/>
          <w:szCs w:val="24"/>
        </w:rPr>
        <w:t xml:space="preserve"> make links between datasets by focusing on the relationship between entities to </w:t>
      </w:r>
      <w:r w:rsidR="008102A8">
        <w:rPr>
          <w:sz w:val="24"/>
          <w:szCs w:val="24"/>
        </w:rPr>
        <w:t xml:space="preserve">infer new knowledge </w:t>
      </w:r>
      <w:r w:rsidR="007B5C63">
        <w:rPr>
          <w:sz w:val="24"/>
          <w:szCs w:val="24"/>
        </w:rPr>
        <w:t>from</w:t>
      </w:r>
      <w:r w:rsidR="008102A8">
        <w:rPr>
          <w:sz w:val="24"/>
          <w:szCs w:val="24"/>
        </w:rPr>
        <w:t xml:space="preserve"> existing information </w:t>
      </w:r>
      <w:sdt>
        <w:sdtPr>
          <w:rPr>
            <w:sz w:val="24"/>
            <w:szCs w:val="24"/>
          </w:rPr>
          <w:id w:val="-2068484689"/>
          <w:citation/>
        </w:sdtPr>
        <w:sdtEndPr/>
        <w:sdtContent>
          <w:r w:rsidR="008102A8">
            <w:rPr>
              <w:sz w:val="24"/>
              <w:szCs w:val="24"/>
            </w:rPr>
            <w:fldChar w:fldCharType="begin"/>
          </w:r>
          <w:r w:rsidR="008102A8">
            <w:rPr>
              <w:sz w:val="24"/>
              <w:szCs w:val="24"/>
            </w:rPr>
            <w:instrText xml:space="preserve"> CITATION Wha235 \l 2057 </w:instrText>
          </w:r>
          <w:r w:rsidR="008102A8">
            <w:rPr>
              <w:sz w:val="24"/>
              <w:szCs w:val="24"/>
            </w:rPr>
            <w:fldChar w:fldCharType="separate"/>
          </w:r>
          <w:r w:rsidR="00A20231" w:rsidRPr="00A20231">
            <w:rPr>
              <w:noProof/>
              <w:sz w:val="24"/>
              <w:szCs w:val="24"/>
            </w:rPr>
            <w:t>[6]</w:t>
          </w:r>
          <w:r w:rsidR="008102A8">
            <w:rPr>
              <w:sz w:val="24"/>
              <w:szCs w:val="24"/>
            </w:rPr>
            <w:fldChar w:fldCharType="end"/>
          </w:r>
        </w:sdtContent>
      </w:sdt>
      <w:r w:rsidR="008102A8">
        <w:rPr>
          <w:sz w:val="24"/>
          <w:szCs w:val="24"/>
        </w:rPr>
        <w:t>.</w:t>
      </w:r>
      <w:r w:rsidR="00287209">
        <w:rPr>
          <w:sz w:val="24"/>
          <w:szCs w:val="24"/>
        </w:rPr>
        <w:t xml:space="preserve"> One benefit of graph databases is that </w:t>
      </w:r>
      <w:r w:rsidR="00C5056F">
        <w:rPr>
          <w:sz w:val="24"/>
          <w:szCs w:val="24"/>
        </w:rPr>
        <w:t xml:space="preserve">they provide the flexibility to adapt to changing requirements </w:t>
      </w:r>
      <w:sdt>
        <w:sdtPr>
          <w:rPr>
            <w:sz w:val="24"/>
            <w:szCs w:val="24"/>
          </w:rPr>
          <w:id w:val="83271786"/>
          <w:citation/>
        </w:sdtPr>
        <w:sdtEndPr/>
        <w:sdtContent>
          <w:r w:rsidR="00C5056F">
            <w:rPr>
              <w:sz w:val="24"/>
              <w:szCs w:val="24"/>
            </w:rPr>
            <w:fldChar w:fldCharType="begin"/>
          </w:r>
          <w:r w:rsidR="00C5056F">
            <w:rPr>
              <w:sz w:val="24"/>
              <w:szCs w:val="24"/>
            </w:rPr>
            <w:instrText xml:space="preserve"> CITATION Yas22 \l 2057 </w:instrText>
          </w:r>
          <w:r w:rsidR="00C5056F">
            <w:rPr>
              <w:sz w:val="24"/>
              <w:szCs w:val="24"/>
            </w:rPr>
            <w:fldChar w:fldCharType="separate"/>
          </w:r>
          <w:r w:rsidR="00A20231" w:rsidRPr="00A20231">
            <w:rPr>
              <w:noProof/>
              <w:sz w:val="24"/>
              <w:szCs w:val="24"/>
            </w:rPr>
            <w:t>[7]</w:t>
          </w:r>
          <w:r w:rsidR="00C5056F">
            <w:rPr>
              <w:sz w:val="24"/>
              <w:szCs w:val="24"/>
            </w:rPr>
            <w:fldChar w:fldCharType="end"/>
          </w:r>
        </w:sdtContent>
      </w:sdt>
      <w:r w:rsidR="00C5056F">
        <w:rPr>
          <w:sz w:val="24"/>
          <w:szCs w:val="24"/>
        </w:rPr>
        <w:t>.</w:t>
      </w:r>
      <w:r w:rsidR="008102A8">
        <w:rPr>
          <w:sz w:val="24"/>
          <w:szCs w:val="24"/>
        </w:rPr>
        <w:t xml:space="preserve"> </w:t>
      </w:r>
      <w:r w:rsidR="00131B98">
        <w:rPr>
          <w:sz w:val="24"/>
          <w:szCs w:val="24"/>
        </w:rPr>
        <w:t xml:space="preserve">This can save the developers a lot of time as they do not have to spend a lot of time changing the database to meet the new requirements. </w:t>
      </w:r>
      <w:r w:rsidR="008102A8">
        <w:rPr>
          <w:sz w:val="24"/>
          <w:szCs w:val="24"/>
        </w:rPr>
        <w:t>A use case for when a graph database should be used is</w:t>
      </w:r>
      <w:r w:rsidR="00047984">
        <w:rPr>
          <w:sz w:val="24"/>
          <w:szCs w:val="24"/>
        </w:rPr>
        <w:t xml:space="preserve"> when you are dealing w</w:t>
      </w:r>
      <w:r w:rsidR="00281D7F">
        <w:rPr>
          <w:sz w:val="24"/>
          <w:szCs w:val="24"/>
        </w:rPr>
        <w:t>it</w:t>
      </w:r>
      <w:r w:rsidR="00110952">
        <w:rPr>
          <w:sz w:val="24"/>
          <w:szCs w:val="24"/>
        </w:rPr>
        <w:t xml:space="preserve">h a large amount of data. It should also be used when there are relationships present in the data </w:t>
      </w:r>
      <w:r w:rsidR="002D1EC5">
        <w:rPr>
          <w:sz w:val="24"/>
          <w:szCs w:val="24"/>
        </w:rPr>
        <w:t xml:space="preserve">and when you want the data to be interconnected </w:t>
      </w:r>
      <w:sdt>
        <w:sdtPr>
          <w:rPr>
            <w:sz w:val="24"/>
            <w:szCs w:val="24"/>
          </w:rPr>
          <w:id w:val="626893209"/>
          <w:citation/>
        </w:sdtPr>
        <w:sdtEndPr/>
        <w:sdtContent>
          <w:r w:rsidR="002D1EC5">
            <w:rPr>
              <w:sz w:val="24"/>
              <w:szCs w:val="24"/>
            </w:rPr>
            <w:fldChar w:fldCharType="begin"/>
          </w:r>
          <w:r w:rsidR="002D1EC5">
            <w:rPr>
              <w:sz w:val="24"/>
              <w:szCs w:val="24"/>
            </w:rPr>
            <w:instrText xml:space="preserve"> CITATION jhi21 \l 2057 </w:instrText>
          </w:r>
          <w:r w:rsidR="002D1EC5">
            <w:rPr>
              <w:sz w:val="24"/>
              <w:szCs w:val="24"/>
            </w:rPr>
            <w:fldChar w:fldCharType="separate"/>
          </w:r>
          <w:r w:rsidR="00A20231" w:rsidRPr="00A20231">
            <w:rPr>
              <w:noProof/>
              <w:sz w:val="24"/>
              <w:szCs w:val="24"/>
            </w:rPr>
            <w:t>[5]</w:t>
          </w:r>
          <w:r w:rsidR="002D1EC5">
            <w:rPr>
              <w:sz w:val="24"/>
              <w:szCs w:val="24"/>
            </w:rPr>
            <w:fldChar w:fldCharType="end"/>
          </w:r>
        </w:sdtContent>
      </w:sdt>
      <w:r w:rsidR="002D1EC5">
        <w:rPr>
          <w:sz w:val="24"/>
          <w:szCs w:val="24"/>
        </w:rPr>
        <w:t>.</w:t>
      </w:r>
      <w:r w:rsidR="002C6E35">
        <w:rPr>
          <w:sz w:val="24"/>
          <w:szCs w:val="24"/>
        </w:rPr>
        <w:t xml:space="preserve"> For example, if you are dealing with a </w:t>
      </w:r>
      <w:r w:rsidR="008E2250">
        <w:rPr>
          <w:sz w:val="24"/>
          <w:szCs w:val="24"/>
        </w:rPr>
        <w:t>university database that tracks all of the students</w:t>
      </w:r>
      <w:r w:rsidR="008F233E">
        <w:rPr>
          <w:sz w:val="24"/>
          <w:szCs w:val="24"/>
        </w:rPr>
        <w:t>,</w:t>
      </w:r>
      <w:r w:rsidR="008E2250">
        <w:rPr>
          <w:sz w:val="24"/>
          <w:szCs w:val="24"/>
        </w:rPr>
        <w:t xml:space="preserve"> courses</w:t>
      </w:r>
      <w:r w:rsidR="008F233E">
        <w:rPr>
          <w:sz w:val="24"/>
          <w:szCs w:val="24"/>
        </w:rPr>
        <w:t>, and classes</w:t>
      </w:r>
      <w:r w:rsidR="008E2250">
        <w:rPr>
          <w:sz w:val="24"/>
          <w:szCs w:val="24"/>
        </w:rPr>
        <w:t xml:space="preserve"> available, a graph database would help to deal with the large dataset, and it can help to find relationships between the students</w:t>
      </w:r>
      <w:r w:rsidR="007B5C63">
        <w:rPr>
          <w:sz w:val="24"/>
          <w:szCs w:val="24"/>
        </w:rPr>
        <w:t xml:space="preserve">, the </w:t>
      </w:r>
      <w:r w:rsidR="008E2250">
        <w:rPr>
          <w:sz w:val="24"/>
          <w:szCs w:val="24"/>
        </w:rPr>
        <w:t>course</w:t>
      </w:r>
      <w:r w:rsidR="008F233E">
        <w:rPr>
          <w:sz w:val="24"/>
          <w:szCs w:val="24"/>
        </w:rPr>
        <w:t xml:space="preserve"> that each student </w:t>
      </w:r>
      <w:r w:rsidR="007B5C63">
        <w:rPr>
          <w:sz w:val="24"/>
          <w:szCs w:val="24"/>
        </w:rPr>
        <w:t>is enrolled on, and all of the classes that each student has.</w:t>
      </w:r>
      <w:r w:rsidR="00694BAF">
        <w:rPr>
          <w:sz w:val="24"/>
          <w:szCs w:val="24"/>
        </w:rPr>
        <w:t xml:space="preserve"> One difference between a graph database and other NoSQL databases and relational databases is that it </w:t>
      </w:r>
      <w:r w:rsidR="00DE45A3">
        <w:rPr>
          <w:sz w:val="24"/>
          <w:szCs w:val="24"/>
        </w:rPr>
        <w:t>does not need its schem</w:t>
      </w:r>
      <w:r w:rsidR="00F43679">
        <w:rPr>
          <w:sz w:val="24"/>
          <w:szCs w:val="24"/>
        </w:rPr>
        <w:t>a</w:t>
      </w:r>
      <w:r w:rsidR="00DE45A3">
        <w:rPr>
          <w:sz w:val="24"/>
          <w:szCs w:val="24"/>
        </w:rPr>
        <w:t xml:space="preserve"> re-defined before adding new data unlike a relational database </w:t>
      </w:r>
      <w:sdt>
        <w:sdtPr>
          <w:rPr>
            <w:sz w:val="24"/>
            <w:szCs w:val="24"/>
          </w:rPr>
          <w:id w:val="-26794746"/>
          <w:citation/>
        </w:sdtPr>
        <w:sdtEndPr/>
        <w:sdtContent>
          <w:r w:rsidR="00DE45A3">
            <w:rPr>
              <w:sz w:val="24"/>
              <w:szCs w:val="24"/>
            </w:rPr>
            <w:fldChar w:fldCharType="begin"/>
          </w:r>
          <w:r w:rsidR="00DE45A3">
            <w:rPr>
              <w:sz w:val="24"/>
              <w:szCs w:val="24"/>
            </w:rPr>
            <w:instrText xml:space="preserve"> CITATION Wha235 \l 2057 </w:instrText>
          </w:r>
          <w:r w:rsidR="00DE45A3">
            <w:rPr>
              <w:sz w:val="24"/>
              <w:szCs w:val="24"/>
            </w:rPr>
            <w:fldChar w:fldCharType="separate"/>
          </w:r>
          <w:r w:rsidR="00A20231" w:rsidRPr="00A20231">
            <w:rPr>
              <w:noProof/>
              <w:sz w:val="24"/>
              <w:szCs w:val="24"/>
            </w:rPr>
            <w:t>[6]</w:t>
          </w:r>
          <w:r w:rsidR="00DE45A3">
            <w:rPr>
              <w:sz w:val="24"/>
              <w:szCs w:val="24"/>
            </w:rPr>
            <w:fldChar w:fldCharType="end"/>
          </w:r>
        </w:sdtContent>
      </w:sdt>
      <w:r w:rsidR="00DE45A3">
        <w:rPr>
          <w:sz w:val="24"/>
          <w:szCs w:val="24"/>
        </w:rPr>
        <w:t xml:space="preserve">. This allows it to be more flexible than a relational database. </w:t>
      </w:r>
      <w:r w:rsidR="00705EB7">
        <w:rPr>
          <w:sz w:val="24"/>
          <w:szCs w:val="24"/>
        </w:rPr>
        <w:t>O</w:t>
      </w:r>
      <w:r w:rsidR="00DE45A3">
        <w:rPr>
          <w:sz w:val="24"/>
          <w:szCs w:val="24"/>
        </w:rPr>
        <w:t xml:space="preserve">ne difference </w:t>
      </w:r>
      <w:r w:rsidR="00EF19C0">
        <w:rPr>
          <w:sz w:val="24"/>
          <w:szCs w:val="24"/>
        </w:rPr>
        <w:t xml:space="preserve">between </w:t>
      </w:r>
      <w:r w:rsidR="00705EB7">
        <w:rPr>
          <w:sz w:val="24"/>
          <w:szCs w:val="24"/>
        </w:rPr>
        <w:t xml:space="preserve">a graph database and other NoSQL databases is that </w:t>
      </w:r>
      <w:r w:rsidR="00657325">
        <w:rPr>
          <w:sz w:val="24"/>
          <w:szCs w:val="24"/>
        </w:rPr>
        <w:t xml:space="preserve">it allows for </w:t>
      </w:r>
      <w:r w:rsidR="00112BD2">
        <w:rPr>
          <w:sz w:val="24"/>
          <w:szCs w:val="24"/>
        </w:rPr>
        <w:t xml:space="preserve">relationships to be easily visualised </w:t>
      </w:r>
      <w:sdt>
        <w:sdtPr>
          <w:rPr>
            <w:sz w:val="24"/>
            <w:szCs w:val="24"/>
          </w:rPr>
          <w:id w:val="1213690649"/>
          <w:citation/>
        </w:sdtPr>
        <w:sdtEndPr/>
        <w:sdtContent>
          <w:r w:rsidR="00112BD2">
            <w:rPr>
              <w:sz w:val="24"/>
              <w:szCs w:val="24"/>
            </w:rPr>
            <w:fldChar w:fldCharType="begin"/>
          </w:r>
          <w:r w:rsidR="00112BD2">
            <w:rPr>
              <w:sz w:val="24"/>
              <w:szCs w:val="24"/>
            </w:rPr>
            <w:instrText xml:space="preserve"> CITATION jhi21 \l 2057 </w:instrText>
          </w:r>
          <w:r w:rsidR="00112BD2">
            <w:rPr>
              <w:sz w:val="24"/>
              <w:szCs w:val="24"/>
            </w:rPr>
            <w:fldChar w:fldCharType="separate"/>
          </w:r>
          <w:r w:rsidR="00A20231" w:rsidRPr="00A20231">
            <w:rPr>
              <w:noProof/>
              <w:sz w:val="24"/>
              <w:szCs w:val="24"/>
            </w:rPr>
            <w:t>[5]</w:t>
          </w:r>
          <w:r w:rsidR="00112BD2">
            <w:rPr>
              <w:sz w:val="24"/>
              <w:szCs w:val="24"/>
            </w:rPr>
            <w:fldChar w:fldCharType="end"/>
          </w:r>
        </w:sdtContent>
      </w:sdt>
      <w:r w:rsidR="00112BD2">
        <w:rPr>
          <w:sz w:val="24"/>
          <w:szCs w:val="24"/>
        </w:rPr>
        <w:t xml:space="preserve">. This </w:t>
      </w:r>
      <w:r w:rsidR="00A07D46">
        <w:rPr>
          <w:sz w:val="24"/>
          <w:szCs w:val="24"/>
        </w:rPr>
        <w:t>helps to make it easier to manage the data and to see how the data is linked.</w:t>
      </w:r>
    </w:p>
    <w:p w14:paraId="01D86A73" w14:textId="7233AEB1" w:rsidR="003559AF" w:rsidRDefault="0060663A" w:rsidP="00F75A5A">
      <w:pPr>
        <w:rPr>
          <w:sz w:val="24"/>
          <w:szCs w:val="24"/>
        </w:rPr>
      </w:pPr>
      <w:r>
        <w:rPr>
          <w:sz w:val="24"/>
          <w:szCs w:val="24"/>
        </w:rPr>
        <w:lastRenderedPageBreak/>
        <w:t xml:space="preserve">The third type of NoSQL database that is going to be looked at is a </w:t>
      </w:r>
      <w:r w:rsidR="00BE03A0">
        <w:rPr>
          <w:sz w:val="24"/>
          <w:szCs w:val="24"/>
        </w:rPr>
        <w:t xml:space="preserve">key-value database. </w:t>
      </w:r>
      <w:r w:rsidR="00D66BCD">
        <w:rPr>
          <w:sz w:val="24"/>
          <w:szCs w:val="24"/>
        </w:rPr>
        <w:t>A</w:t>
      </w:r>
      <w:r w:rsidR="00BE03A0">
        <w:rPr>
          <w:sz w:val="24"/>
          <w:szCs w:val="24"/>
        </w:rPr>
        <w:t xml:space="preserve"> key-value database is used to</w:t>
      </w:r>
      <w:r w:rsidR="00D66BCD">
        <w:rPr>
          <w:sz w:val="24"/>
          <w:szCs w:val="24"/>
        </w:rPr>
        <w:t xml:space="preserve"> store </w:t>
      </w:r>
      <w:r w:rsidR="00E24395">
        <w:rPr>
          <w:sz w:val="24"/>
          <w:szCs w:val="24"/>
        </w:rPr>
        <w:t xml:space="preserve">data in a key-value format, and it is optimised for reading and writing that data </w:t>
      </w:r>
      <w:sdt>
        <w:sdtPr>
          <w:rPr>
            <w:sz w:val="24"/>
            <w:szCs w:val="24"/>
          </w:rPr>
          <w:id w:val="942038686"/>
          <w:citation/>
        </w:sdtPr>
        <w:sdtEndPr/>
        <w:sdtContent>
          <w:r w:rsidR="00E24395">
            <w:rPr>
              <w:sz w:val="24"/>
              <w:szCs w:val="24"/>
            </w:rPr>
            <w:fldChar w:fldCharType="begin"/>
          </w:r>
          <w:r w:rsidR="00E24395">
            <w:rPr>
              <w:sz w:val="24"/>
              <w:szCs w:val="24"/>
            </w:rPr>
            <w:instrText xml:space="preserve"> CITATION Key23 \l 2057 </w:instrText>
          </w:r>
          <w:r w:rsidR="00E24395">
            <w:rPr>
              <w:sz w:val="24"/>
              <w:szCs w:val="24"/>
            </w:rPr>
            <w:fldChar w:fldCharType="separate"/>
          </w:r>
          <w:r w:rsidR="00A20231" w:rsidRPr="00A20231">
            <w:rPr>
              <w:noProof/>
              <w:sz w:val="24"/>
              <w:szCs w:val="24"/>
            </w:rPr>
            <w:t>[8]</w:t>
          </w:r>
          <w:r w:rsidR="00E24395">
            <w:rPr>
              <w:sz w:val="24"/>
              <w:szCs w:val="24"/>
            </w:rPr>
            <w:fldChar w:fldCharType="end"/>
          </w:r>
        </w:sdtContent>
      </w:sdt>
      <w:r w:rsidR="00E24395">
        <w:rPr>
          <w:sz w:val="24"/>
          <w:szCs w:val="24"/>
        </w:rPr>
        <w:t>.</w:t>
      </w:r>
      <w:r w:rsidR="00290EDF">
        <w:rPr>
          <w:sz w:val="24"/>
          <w:szCs w:val="24"/>
        </w:rPr>
        <w:t xml:space="preserve"> </w:t>
      </w:r>
      <w:r w:rsidR="00B46203">
        <w:rPr>
          <w:sz w:val="24"/>
          <w:szCs w:val="24"/>
        </w:rPr>
        <w:t xml:space="preserve">This database is when an individual key is linked with one value in a collection </w:t>
      </w:r>
      <w:sdt>
        <w:sdtPr>
          <w:rPr>
            <w:sz w:val="24"/>
            <w:szCs w:val="24"/>
          </w:rPr>
          <w:id w:val="-1932262798"/>
          <w:citation/>
        </w:sdtPr>
        <w:sdtEndPr/>
        <w:sdtContent>
          <w:r w:rsidR="00B46203">
            <w:rPr>
              <w:sz w:val="24"/>
              <w:szCs w:val="24"/>
            </w:rPr>
            <w:fldChar w:fldCharType="begin"/>
          </w:r>
          <w:r w:rsidR="00B46203">
            <w:rPr>
              <w:sz w:val="24"/>
              <w:szCs w:val="24"/>
            </w:rPr>
            <w:instrText xml:space="preserve"> CITATION shu22 \l 2057 </w:instrText>
          </w:r>
          <w:r w:rsidR="00B46203">
            <w:rPr>
              <w:sz w:val="24"/>
              <w:szCs w:val="24"/>
            </w:rPr>
            <w:fldChar w:fldCharType="separate"/>
          </w:r>
          <w:r w:rsidR="00A20231" w:rsidRPr="00A20231">
            <w:rPr>
              <w:noProof/>
              <w:sz w:val="24"/>
              <w:szCs w:val="24"/>
            </w:rPr>
            <w:t>[9]</w:t>
          </w:r>
          <w:r w:rsidR="00B46203">
            <w:rPr>
              <w:sz w:val="24"/>
              <w:szCs w:val="24"/>
            </w:rPr>
            <w:fldChar w:fldCharType="end"/>
          </w:r>
        </w:sdtContent>
      </w:sdt>
      <w:r w:rsidR="00B46203">
        <w:rPr>
          <w:sz w:val="24"/>
          <w:szCs w:val="24"/>
        </w:rPr>
        <w:t>.</w:t>
      </w:r>
      <w:r w:rsidR="00D76AA7">
        <w:rPr>
          <w:sz w:val="24"/>
          <w:szCs w:val="24"/>
        </w:rPr>
        <w:t xml:space="preserve"> Key-value t</w:t>
      </w:r>
      <w:r w:rsidR="00120E5E">
        <w:rPr>
          <w:sz w:val="24"/>
          <w:szCs w:val="24"/>
        </w:rPr>
        <w:t xml:space="preserve">ypes work best when the key is known and the value that is associated with the key is unknown </w:t>
      </w:r>
      <w:sdt>
        <w:sdtPr>
          <w:rPr>
            <w:sz w:val="24"/>
            <w:szCs w:val="24"/>
          </w:rPr>
          <w:id w:val="2027283230"/>
          <w:citation/>
        </w:sdtPr>
        <w:sdtEndPr/>
        <w:sdtContent>
          <w:r w:rsidR="00120E5E">
            <w:rPr>
              <w:sz w:val="24"/>
              <w:szCs w:val="24"/>
            </w:rPr>
            <w:fldChar w:fldCharType="begin"/>
          </w:r>
          <w:r w:rsidR="00120E5E">
            <w:rPr>
              <w:sz w:val="24"/>
              <w:szCs w:val="24"/>
            </w:rPr>
            <w:instrText xml:space="preserve"> CITATION NoS23 \l 2057 </w:instrText>
          </w:r>
          <w:r w:rsidR="00120E5E">
            <w:rPr>
              <w:sz w:val="24"/>
              <w:szCs w:val="24"/>
            </w:rPr>
            <w:fldChar w:fldCharType="separate"/>
          </w:r>
          <w:r w:rsidR="00A20231" w:rsidRPr="00A20231">
            <w:rPr>
              <w:noProof/>
              <w:sz w:val="24"/>
              <w:szCs w:val="24"/>
            </w:rPr>
            <w:t>[10]</w:t>
          </w:r>
          <w:r w:rsidR="00120E5E">
            <w:rPr>
              <w:sz w:val="24"/>
              <w:szCs w:val="24"/>
            </w:rPr>
            <w:fldChar w:fldCharType="end"/>
          </w:r>
        </w:sdtContent>
      </w:sdt>
      <w:r w:rsidR="00120E5E">
        <w:rPr>
          <w:sz w:val="24"/>
          <w:szCs w:val="24"/>
        </w:rPr>
        <w:t>.</w:t>
      </w:r>
      <w:r w:rsidR="00F85817">
        <w:rPr>
          <w:sz w:val="24"/>
          <w:szCs w:val="24"/>
        </w:rPr>
        <w:t xml:space="preserve"> A use case for when a key-value database should be used is when </w:t>
      </w:r>
      <w:r w:rsidR="00E36FE1">
        <w:rPr>
          <w:sz w:val="24"/>
          <w:szCs w:val="24"/>
        </w:rPr>
        <w:t xml:space="preserve">you need to store personal data for specific users </w:t>
      </w:r>
      <w:sdt>
        <w:sdtPr>
          <w:rPr>
            <w:sz w:val="24"/>
            <w:szCs w:val="24"/>
          </w:rPr>
          <w:id w:val="-901211089"/>
          <w:citation/>
        </w:sdtPr>
        <w:sdtEndPr/>
        <w:sdtContent>
          <w:r w:rsidR="00E36FE1">
            <w:rPr>
              <w:sz w:val="24"/>
              <w:szCs w:val="24"/>
            </w:rPr>
            <w:fldChar w:fldCharType="begin"/>
          </w:r>
          <w:r w:rsidR="00E36FE1">
            <w:rPr>
              <w:sz w:val="24"/>
              <w:szCs w:val="24"/>
            </w:rPr>
            <w:instrText xml:space="preserve"> CITATION Wha236 \l 2057 </w:instrText>
          </w:r>
          <w:r w:rsidR="00E36FE1">
            <w:rPr>
              <w:sz w:val="24"/>
              <w:szCs w:val="24"/>
            </w:rPr>
            <w:fldChar w:fldCharType="separate"/>
          </w:r>
          <w:r w:rsidR="00A20231" w:rsidRPr="00A20231">
            <w:rPr>
              <w:noProof/>
              <w:sz w:val="24"/>
              <w:szCs w:val="24"/>
            </w:rPr>
            <w:t>[11]</w:t>
          </w:r>
          <w:r w:rsidR="00E36FE1">
            <w:rPr>
              <w:sz w:val="24"/>
              <w:szCs w:val="24"/>
            </w:rPr>
            <w:fldChar w:fldCharType="end"/>
          </w:r>
        </w:sdtContent>
      </w:sdt>
      <w:r w:rsidR="00E36FE1">
        <w:rPr>
          <w:sz w:val="24"/>
          <w:szCs w:val="24"/>
        </w:rPr>
        <w:t xml:space="preserve">. This is because </w:t>
      </w:r>
      <w:r w:rsidR="00914271">
        <w:rPr>
          <w:sz w:val="24"/>
          <w:szCs w:val="24"/>
        </w:rPr>
        <w:t xml:space="preserve">the key can be used for the customer’s name and the value can be the </w:t>
      </w:r>
      <w:r w:rsidR="00E95E82">
        <w:rPr>
          <w:sz w:val="24"/>
          <w:szCs w:val="24"/>
        </w:rPr>
        <w:t xml:space="preserve">data that you want to store for the specific customer. </w:t>
      </w:r>
      <w:r w:rsidR="008C4F7C">
        <w:rPr>
          <w:sz w:val="24"/>
          <w:szCs w:val="24"/>
        </w:rPr>
        <w:t xml:space="preserve">One difference between a key-value database and other NoSQL databases </w:t>
      </w:r>
      <w:r w:rsidR="00B05A0F">
        <w:rPr>
          <w:sz w:val="24"/>
          <w:szCs w:val="24"/>
        </w:rPr>
        <w:t xml:space="preserve">is that it uses keys as a special identifier </w:t>
      </w:r>
      <w:sdt>
        <w:sdtPr>
          <w:rPr>
            <w:sz w:val="24"/>
            <w:szCs w:val="24"/>
          </w:rPr>
          <w:id w:val="449059327"/>
          <w:citation/>
        </w:sdtPr>
        <w:sdtEndPr/>
        <w:sdtContent>
          <w:r w:rsidR="00B05A0F">
            <w:rPr>
              <w:sz w:val="24"/>
              <w:szCs w:val="24"/>
            </w:rPr>
            <w:fldChar w:fldCharType="begin"/>
          </w:r>
          <w:r w:rsidR="00B05A0F">
            <w:rPr>
              <w:sz w:val="24"/>
              <w:szCs w:val="24"/>
            </w:rPr>
            <w:instrText xml:space="preserve"> CITATION shu22 \l 2057 </w:instrText>
          </w:r>
          <w:r w:rsidR="00B05A0F">
            <w:rPr>
              <w:sz w:val="24"/>
              <w:szCs w:val="24"/>
            </w:rPr>
            <w:fldChar w:fldCharType="separate"/>
          </w:r>
          <w:r w:rsidR="00A20231" w:rsidRPr="00A20231">
            <w:rPr>
              <w:noProof/>
              <w:sz w:val="24"/>
              <w:szCs w:val="24"/>
            </w:rPr>
            <w:t>[9]</w:t>
          </w:r>
          <w:r w:rsidR="00B05A0F">
            <w:rPr>
              <w:sz w:val="24"/>
              <w:szCs w:val="24"/>
            </w:rPr>
            <w:fldChar w:fldCharType="end"/>
          </w:r>
        </w:sdtContent>
      </w:sdt>
      <w:r w:rsidR="00B05A0F">
        <w:rPr>
          <w:sz w:val="24"/>
          <w:szCs w:val="24"/>
        </w:rPr>
        <w:t>.</w:t>
      </w:r>
      <w:r w:rsidR="000B6C15">
        <w:rPr>
          <w:sz w:val="24"/>
          <w:szCs w:val="24"/>
        </w:rPr>
        <w:t xml:space="preserve"> This allows you to easily </w:t>
      </w:r>
      <w:r w:rsidR="0037167B">
        <w:rPr>
          <w:sz w:val="24"/>
          <w:szCs w:val="24"/>
        </w:rPr>
        <w:t>retrieve data by using its specific key. One difference between a key-value database and a relational database is that</w:t>
      </w:r>
      <w:r w:rsidR="00246099">
        <w:rPr>
          <w:sz w:val="24"/>
          <w:szCs w:val="24"/>
        </w:rPr>
        <w:t xml:space="preserve"> </w:t>
      </w:r>
      <w:r w:rsidR="004510BA">
        <w:rPr>
          <w:sz w:val="24"/>
          <w:szCs w:val="24"/>
        </w:rPr>
        <w:t xml:space="preserve">a key-value database uses an individual or a combination of keys to retrieve an associated value </w:t>
      </w:r>
      <w:r w:rsidR="005E4739">
        <w:rPr>
          <w:sz w:val="24"/>
          <w:szCs w:val="24"/>
        </w:rPr>
        <w:t>whereas</w:t>
      </w:r>
      <w:r w:rsidR="004510BA">
        <w:rPr>
          <w:sz w:val="24"/>
          <w:szCs w:val="24"/>
        </w:rPr>
        <w:t xml:space="preserve"> </w:t>
      </w:r>
      <w:r w:rsidR="005E4739">
        <w:rPr>
          <w:sz w:val="24"/>
          <w:szCs w:val="24"/>
        </w:rPr>
        <w:t xml:space="preserve">a relational database uses defined tables and columns </w:t>
      </w:r>
      <w:sdt>
        <w:sdtPr>
          <w:rPr>
            <w:sz w:val="24"/>
            <w:szCs w:val="24"/>
          </w:rPr>
          <w:id w:val="-352267971"/>
          <w:citation/>
        </w:sdtPr>
        <w:sdtEndPr/>
        <w:sdtContent>
          <w:r w:rsidR="005E4739">
            <w:rPr>
              <w:sz w:val="24"/>
              <w:szCs w:val="24"/>
            </w:rPr>
            <w:fldChar w:fldCharType="begin"/>
          </w:r>
          <w:r w:rsidR="005E4739">
            <w:rPr>
              <w:sz w:val="24"/>
              <w:szCs w:val="24"/>
            </w:rPr>
            <w:instrText xml:space="preserve"> CITATION Key231 \l 2057 </w:instrText>
          </w:r>
          <w:r w:rsidR="005E4739">
            <w:rPr>
              <w:sz w:val="24"/>
              <w:szCs w:val="24"/>
            </w:rPr>
            <w:fldChar w:fldCharType="separate"/>
          </w:r>
          <w:r w:rsidR="00A20231" w:rsidRPr="00A20231">
            <w:rPr>
              <w:noProof/>
              <w:sz w:val="24"/>
              <w:szCs w:val="24"/>
            </w:rPr>
            <w:t>[12]</w:t>
          </w:r>
          <w:r w:rsidR="005E4739">
            <w:rPr>
              <w:sz w:val="24"/>
              <w:szCs w:val="24"/>
            </w:rPr>
            <w:fldChar w:fldCharType="end"/>
          </w:r>
        </w:sdtContent>
      </w:sdt>
      <w:r w:rsidR="005E4739">
        <w:rPr>
          <w:sz w:val="24"/>
          <w:szCs w:val="24"/>
        </w:rPr>
        <w:t>.</w:t>
      </w:r>
    </w:p>
    <w:p w14:paraId="03779080" w14:textId="033AA8C6" w:rsidR="008D5743" w:rsidRDefault="003559AF" w:rsidP="00F75A5A">
      <w:pPr>
        <w:rPr>
          <w:sz w:val="24"/>
          <w:szCs w:val="24"/>
        </w:rPr>
      </w:pPr>
      <w:r>
        <w:rPr>
          <w:sz w:val="24"/>
          <w:szCs w:val="24"/>
        </w:rPr>
        <w:t xml:space="preserve">The final type of NoSQL database that is going to be looked at is </w:t>
      </w:r>
      <w:r w:rsidR="004570C2">
        <w:rPr>
          <w:sz w:val="24"/>
          <w:szCs w:val="24"/>
        </w:rPr>
        <w:t xml:space="preserve">a </w:t>
      </w:r>
      <w:r w:rsidR="00DB3C81">
        <w:rPr>
          <w:sz w:val="24"/>
          <w:szCs w:val="24"/>
        </w:rPr>
        <w:t>wide-column</w:t>
      </w:r>
      <w:r w:rsidR="004570C2">
        <w:rPr>
          <w:sz w:val="24"/>
          <w:szCs w:val="24"/>
        </w:rPr>
        <w:t xml:space="preserve"> database.</w:t>
      </w:r>
      <w:r w:rsidR="00DB3C81">
        <w:rPr>
          <w:sz w:val="24"/>
          <w:szCs w:val="24"/>
        </w:rPr>
        <w:t xml:space="preserve"> A wide-column database is used when </w:t>
      </w:r>
      <w:r w:rsidR="00F24D6D">
        <w:rPr>
          <w:sz w:val="24"/>
          <w:szCs w:val="24"/>
        </w:rPr>
        <w:t xml:space="preserve">storing an enormous amount </w:t>
      </w:r>
      <w:r w:rsidR="00290F4D">
        <w:rPr>
          <w:sz w:val="24"/>
          <w:szCs w:val="24"/>
        </w:rPr>
        <w:t xml:space="preserve">of data </w:t>
      </w:r>
      <w:sdt>
        <w:sdtPr>
          <w:rPr>
            <w:sz w:val="24"/>
            <w:szCs w:val="24"/>
          </w:rPr>
          <w:id w:val="-643506182"/>
          <w:citation/>
        </w:sdtPr>
        <w:sdtEndPr/>
        <w:sdtContent>
          <w:r w:rsidR="00290F4D">
            <w:rPr>
              <w:sz w:val="24"/>
              <w:szCs w:val="24"/>
            </w:rPr>
            <w:fldChar w:fldCharType="begin"/>
          </w:r>
          <w:r w:rsidR="00290F4D">
            <w:rPr>
              <w:sz w:val="24"/>
              <w:szCs w:val="24"/>
            </w:rPr>
            <w:instrText xml:space="preserve"> CITATION Mic21 \l 2057 </w:instrText>
          </w:r>
          <w:r w:rsidR="00290F4D">
            <w:rPr>
              <w:sz w:val="24"/>
              <w:szCs w:val="24"/>
            </w:rPr>
            <w:fldChar w:fldCharType="separate"/>
          </w:r>
          <w:r w:rsidR="00A20231" w:rsidRPr="00A20231">
            <w:rPr>
              <w:noProof/>
              <w:sz w:val="24"/>
              <w:szCs w:val="24"/>
            </w:rPr>
            <w:t>[13]</w:t>
          </w:r>
          <w:r w:rsidR="00290F4D">
            <w:rPr>
              <w:sz w:val="24"/>
              <w:szCs w:val="24"/>
            </w:rPr>
            <w:fldChar w:fldCharType="end"/>
          </w:r>
        </w:sdtContent>
      </w:sdt>
      <w:r w:rsidR="00290F4D">
        <w:rPr>
          <w:sz w:val="24"/>
          <w:szCs w:val="24"/>
        </w:rPr>
        <w:t>.</w:t>
      </w:r>
      <w:r w:rsidR="00AE7A94">
        <w:rPr>
          <w:sz w:val="24"/>
          <w:szCs w:val="24"/>
        </w:rPr>
        <w:t xml:space="preserve"> It is used to store data across flexible columns. The columns can then be stored across </w:t>
      </w:r>
      <w:r w:rsidR="00BD41ED">
        <w:rPr>
          <w:sz w:val="24"/>
          <w:szCs w:val="24"/>
        </w:rPr>
        <w:t xml:space="preserve">different database nodes or database servers </w:t>
      </w:r>
      <w:sdt>
        <w:sdtPr>
          <w:rPr>
            <w:sz w:val="24"/>
            <w:szCs w:val="24"/>
          </w:rPr>
          <w:id w:val="491457629"/>
          <w:citation/>
        </w:sdtPr>
        <w:sdtEndPr/>
        <w:sdtContent>
          <w:r w:rsidR="00BD41ED">
            <w:rPr>
              <w:sz w:val="24"/>
              <w:szCs w:val="24"/>
            </w:rPr>
            <w:fldChar w:fldCharType="begin"/>
          </w:r>
          <w:r w:rsidR="00BD41ED">
            <w:rPr>
              <w:sz w:val="24"/>
              <w:szCs w:val="24"/>
            </w:rPr>
            <w:instrText xml:space="preserve"> CITATION Gui21 \l 2057 </w:instrText>
          </w:r>
          <w:r w:rsidR="00BD41ED">
            <w:rPr>
              <w:sz w:val="24"/>
              <w:szCs w:val="24"/>
            </w:rPr>
            <w:fldChar w:fldCharType="separate"/>
          </w:r>
          <w:r w:rsidR="00A20231" w:rsidRPr="00A20231">
            <w:rPr>
              <w:noProof/>
              <w:sz w:val="24"/>
              <w:szCs w:val="24"/>
            </w:rPr>
            <w:t>[14]</w:t>
          </w:r>
          <w:r w:rsidR="00BD41ED">
            <w:rPr>
              <w:sz w:val="24"/>
              <w:szCs w:val="24"/>
            </w:rPr>
            <w:fldChar w:fldCharType="end"/>
          </w:r>
        </w:sdtContent>
      </w:sdt>
      <w:r w:rsidR="00BD41ED">
        <w:rPr>
          <w:sz w:val="24"/>
          <w:szCs w:val="24"/>
        </w:rPr>
        <w:t>.</w:t>
      </w:r>
      <w:r w:rsidR="003E6BC7">
        <w:rPr>
          <w:sz w:val="24"/>
          <w:szCs w:val="24"/>
        </w:rPr>
        <w:t xml:space="preserve"> A benefit of a wide-column database is that it </w:t>
      </w:r>
      <w:r w:rsidR="000B6ACB">
        <w:rPr>
          <w:sz w:val="24"/>
          <w:szCs w:val="24"/>
        </w:rPr>
        <w:t xml:space="preserve">improves the speed of querying which can help with its efficiency </w:t>
      </w:r>
      <w:sdt>
        <w:sdtPr>
          <w:rPr>
            <w:sz w:val="24"/>
            <w:szCs w:val="24"/>
          </w:rPr>
          <w:id w:val="-1656296367"/>
          <w:citation/>
        </w:sdtPr>
        <w:sdtEndPr/>
        <w:sdtContent>
          <w:r w:rsidR="000B6ACB">
            <w:rPr>
              <w:sz w:val="24"/>
              <w:szCs w:val="24"/>
            </w:rPr>
            <w:fldChar w:fldCharType="begin"/>
          </w:r>
          <w:r w:rsidR="000B6ACB">
            <w:rPr>
              <w:sz w:val="24"/>
              <w:szCs w:val="24"/>
            </w:rPr>
            <w:instrText xml:space="preserve"> CITATION Wid23 \l 2057 </w:instrText>
          </w:r>
          <w:r w:rsidR="000B6ACB">
            <w:rPr>
              <w:sz w:val="24"/>
              <w:szCs w:val="24"/>
            </w:rPr>
            <w:fldChar w:fldCharType="separate"/>
          </w:r>
          <w:r w:rsidR="00A20231" w:rsidRPr="00A20231">
            <w:rPr>
              <w:noProof/>
              <w:sz w:val="24"/>
              <w:szCs w:val="24"/>
            </w:rPr>
            <w:t>[15]</w:t>
          </w:r>
          <w:r w:rsidR="000B6ACB">
            <w:rPr>
              <w:sz w:val="24"/>
              <w:szCs w:val="24"/>
            </w:rPr>
            <w:fldChar w:fldCharType="end"/>
          </w:r>
        </w:sdtContent>
      </w:sdt>
      <w:r w:rsidR="000B6ACB">
        <w:rPr>
          <w:sz w:val="24"/>
          <w:szCs w:val="24"/>
        </w:rPr>
        <w:t>.</w:t>
      </w:r>
      <w:r w:rsidR="008D51CE">
        <w:rPr>
          <w:sz w:val="24"/>
          <w:szCs w:val="24"/>
        </w:rPr>
        <w:t xml:space="preserve"> A use case for when a wide-column database should be used is when </w:t>
      </w:r>
      <w:r w:rsidR="00553982">
        <w:rPr>
          <w:sz w:val="24"/>
          <w:szCs w:val="24"/>
        </w:rPr>
        <w:t>writing a large amount of non-structured data</w:t>
      </w:r>
      <w:r w:rsidR="009A1254">
        <w:rPr>
          <w:sz w:val="24"/>
          <w:szCs w:val="24"/>
        </w:rPr>
        <w:t xml:space="preserve"> </w:t>
      </w:r>
      <w:sdt>
        <w:sdtPr>
          <w:rPr>
            <w:sz w:val="24"/>
            <w:szCs w:val="24"/>
          </w:rPr>
          <w:id w:val="226272342"/>
          <w:citation/>
        </w:sdtPr>
        <w:sdtEndPr/>
        <w:sdtContent>
          <w:r w:rsidR="009A1254">
            <w:rPr>
              <w:sz w:val="24"/>
              <w:szCs w:val="24"/>
            </w:rPr>
            <w:fldChar w:fldCharType="begin"/>
          </w:r>
          <w:r w:rsidR="009A1254">
            <w:rPr>
              <w:sz w:val="24"/>
              <w:szCs w:val="24"/>
            </w:rPr>
            <w:instrText xml:space="preserve"> CITATION Gui21 \l 2057 </w:instrText>
          </w:r>
          <w:r w:rsidR="009A1254">
            <w:rPr>
              <w:sz w:val="24"/>
              <w:szCs w:val="24"/>
            </w:rPr>
            <w:fldChar w:fldCharType="separate"/>
          </w:r>
          <w:r w:rsidR="00A20231" w:rsidRPr="00A20231">
            <w:rPr>
              <w:noProof/>
              <w:sz w:val="24"/>
              <w:szCs w:val="24"/>
            </w:rPr>
            <w:t>[14]</w:t>
          </w:r>
          <w:r w:rsidR="009A1254">
            <w:rPr>
              <w:sz w:val="24"/>
              <w:szCs w:val="24"/>
            </w:rPr>
            <w:fldChar w:fldCharType="end"/>
          </w:r>
        </w:sdtContent>
      </w:sdt>
      <w:r w:rsidR="00553982">
        <w:rPr>
          <w:sz w:val="24"/>
          <w:szCs w:val="24"/>
        </w:rPr>
        <w:t>.</w:t>
      </w:r>
      <w:r w:rsidR="008733C4">
        <w:rPr>
          <w:sz w:val="24"/>
          <w:szCs w:val="24"/>
        </w:rPr>
        <w:t xml:space="preserve"> This is because a wide-column database </w:t>
      </w:r>
      <w:r w:rsidR="00234449">
        <w:rPr>
          <w:sz w:val="24"/>
          <w:szCs w:val="24"/>
        </w:rPr>
        <w:t xml:space="preserve">store a large amount of data and it can deal with </w:t>
      </w:r>
      <w:r w:rsidR="00D06B08">
        <w:rPr>
          <w:sz w:val="24"/>
          <w:szCs w:val="24"/>
        </w:rPr>
        <w:t xml:space="preserve">high loads </w:t>
      </w:r>
      <w:sdt>
        <w:sdtPr>
          <w:rPr>
            <w:sz w:val="24"/>
            <w:szCs w:val="24"/>
          </w:rPr>
          <w:id w:val="1090966650"/>
          <w:citation/>
        </w:sdtPr>
        <w:sdtEndPr/>
        <w:sdtContent>
          <w:r w:rsidR="00D06B08">
            <w:rPr>
              <w:sz w:val="24"/>
              <w:szCs w:val="24"/>
            </w:rPr>
            <w:fldChar w:fldCharType="begin"/>
          </w:r>
          <w:r w:rsidR="00D06B08">
            <w:rPr>
              <w:sz w:val="24"/>
              <w:szCs w:val="24"/>
            </w:rPr>
            <w:instrText xml:space="preserve"> CITATION Str23 \l 2057 </w:instrText>
          </w:r>
          <w:r w:rsidR="00D06B08">
            <w:rPr>
              <w:sz w:val="24"/>
              <w:szCs w:val="24"/>
            </w:rPr>
            <w:fldChar w:fldCharType="separate"/>
          </w:r>
          <w:r w:rsidR="00A20231" w:rsidRPr="00A20231">
            <w:rPr>
              <w:noProof/>
              <w:sz w:val="24"/>
              <w:szCs w:val="24"/>
            </w:rPr>
            <w:t>[16]</w:t>
          </w:r>
          <w:r w:rsidR="00D06B08">
            <w:rPr>
              <w:sz w:val="24"/>
              <w:szCs w:val="24"/>
            </w:rPr>
            <w:fldChar w:fldCharType="end"/>
          </w:r>
        </w:sdtContent>
      </w:sdt>
      <w:r w:rsidR="00D06B08">
        <w:rPr>
          <w:sz w:val="24"/>
          <w:szCs w:val="24"/>
        </w:rPr>
        <w:t xml:space="preserve">. One difference between a wide-column database and </w:t>
      </w:r>
      <w:r w:rsidR="00C235AB">
        <w:rPr>
          <w:sz w:val="24"/>
          <w:szCs w:val="24"/>
        </w:rPr>
        <w:t xml:space="preserve">a relational database is that a relational database </w:t>
      </w:r>
      <w:r w:rsidR="00EB6A7F">
        <w:rPr>
          <w:sz w:val="24"/>
          <w:szCs w:val="24"/>
        </w:rPr>
        <w:t xml:space="preserve">requires a new column to be created </w:t>
      </w:r>
      <w:r w:rsidR="00DF68F2">
        <w:rPr>
          <w:sz w:val="24"/>
          <w:szCs w:val="24"/>
        </w:rPr>
        <w:t xml:space="preserve">even if there is only one row that needs the new column whereas a wide-column database </w:t>
      </w:r>
      <w:r w:rsidR="00BC54CE">
        <w:rPr>
          <w:sz w:val="24"/>
          <w:szCs w:val="24"/>
        </w:rPr>
        <w:t xml:space="preserve">only writes a column if there is a data element for it </w:t>
      </w:r>
      <w:sdt>
        <w:sdtPr>
          <w:rPr>
            <w:sz w:val="24"/>
            <w:szCs w:val="24"/>
          </w:rPr>
          <w:id w:val="-2018143904"/>
          <w:citation/>
        </w:sdtPr>
        <w:sdtEndPr/>
        <w:sdtContent>
          <w:r w:rsidR="00BC54CE">
            <w:rPr>
              <w:sz w:val="24"/>
              <w:szCs w:val="24"/>
            </w:rPr>
            <w:fldChar w:fldCharType="begin"/>
          </w:r>
          <w:r w:rsidR="00BC54CE">
            <w:rPr>
              <w:sz w:val="24"/>
              <w:szCs w:val="24"/>
            </w:rPr>
            <w:instrText xml:space="preserve"> CITATION Wid23 \l 2057 </w:instrText>
          </w:r>
          <w:r w:rsidR="00BC54CE">
            <w:rPr>
              <w:sz w:val="24"/>
              <w:szCs w:val="24"/>
            </w:rPr>
            <w:fldChar w:fldCharType="separate"/>
          </w:r>
          <w:r w:rsidR="00A20231" w:rsidRPr="00A20231">
            <w:rPr>
              <w:noProof/>
              <w:sz w:val="24"/>
              <w:szCs w:val="24"/>
            </w:rPr>
            <w:t>[15]</w:t>
          </w:r>
          <w:r w:rsidR="00BC54CE">
            <w:rPr>
              <w:sz w:val="24"/>
              <w:szCs w:val="24"/>
            </w:rPr>
            <w:fldChar w:fldCharType="end"/>
          </w:r>
        </w:sdtContent>
      </w:sdt>
      <w:r w:rsidR="00BC54CE">
        <w:rPr>
          <w:sz w:val="24"/>
          <w:szCs w:val="24"/>
        </w:rPr>
        <w:t>.</w:t>
      </w:r>
      <w:r w:rsidR="00277740">
        <w:rPr>
          <w:sz w:val="24"/>
          <w:szCs w:val="24"/>
        </w:rPr>
        <w:t xml:space="preserve"> One difference between a wide-column database and </w:t>
      </w:r>
      <w:r w:rsidR="00282427">
        <w:rPr>
          <w:sz w:val="24"/>
          <w:szCs w:val="24"/>
        </w:rPr>
        <w:t xml:space="preserve">a key-value database is that </w:t>
      </w:r>
      <w:r w:rsidR="00FC5291">
        <w:rPr>
          <w:sz w:val="24"/>
          <w:szCs w:val="24"/>
        </w:rPr>
        <w:t xml:space="preserve">a key-value database </w:t>
      </w:r>
      <w:r w:rsidR="0004469C">
        <w:rPr>
          <w:sz w:val="24"/>
          <w:szCs w:val="24"/>
        </w:rPr>
        <w:t xml:space="preserve">is a two-column table containing a key and a value whereas a wide-column database </w:t>
      </w:r>
      <w:r w:rsidR="00DD458A">
        <w:rPr>
          <w:sz w:val="24"/>
          <w:szCs w:val="24"/>
        </w:rPr>
        <w:t xml:space="preserve">expands the key-value concepts </w:t>
      </w:r>
      <w:r w:rsidR="008D5743">
        <w:rPr>
          <w:sz w:val="24"/>
          <w:szCs w:val="24"/>
        </w:rPr>
        <w:t xml:space="preserve">over many columns but only if the columns are needed for that specific record </w:t>
      </w:r>
      <w:sdt>
        <w:sdtPr>
          <w:rPr>
            <w:sz w:val="24"/>
            <w:szCs w:val="24"/>
          </w:rPr>
          <w:id w:val="-931579936"/>
          <w:citation/>
        </w:sdtPr>
        <w:sdtEndPr/>
        <w:sdtContent>
          <w:r w:rsidR="008D5743">
            <w:rPr>
              <w:sz w:val="24"/>
              <w:szCs w:val="24"/>
            </w:rPr>
            <w:fldChar w:fldCharType="begin"/>
          </w:r>
          <w:r w:rsidR="008D5743">
            <w:rPr>
              <w:sz w:val="24"/>
              <w:szCs w:val="24"/>
            </w:rPr>
            <w:instrText xml:space="preserve"> CITATION Wid23 \l 2057 </w:instrText>
          </w:r>
          <w:r w:rsidR="008D5743">
            <w:rPr>
              <w:sz w:val="24"/>
              <w:szCs w:val="24"/>
            </w:rPr>
            <w:fldChar w:fldCharType="separate"/>
          </w:r>
          <w:r w:rsidR="00A20231" w:rsidRPr="00A20231">
            <w:rPr>
              <w:noProof/>
              <w:sz w:val="24"/>
              <w:szCs w:val="24"/>
            </w:rPr>
            <w:t>[15]</w:t>
          </w:r>
          <w:r w:rsidR="008D5743">
            <w:rPr>
              <w:sz w:val="24"/>
              <w:szCs w:val="24"/>
            </w:rPr>
            <w:fldChar w:fldCharType="end"/>
          </w:r>
        </w:sdtContent>
      </w:sdt>
      <w:r w:rsidR="008D5743">
        <w:rPr>
          <w:sz w:val="24"/>
          <w:szCs w:val="24"/>
        </w:rPr>
        <w:t>.</w:t>
      </w:r>
    </w:p>
    <w:p w14:paraId="62A5D767" w14:textId="46687796" w:rsidR="0085625E" w:rsidRDefault="008D5743" w:rsidP="00F75A5A">
      <w:pPr>
        <w:rPr>
          <w:rFonts w:asciiTheme="majorHAnsi" w:eastAsiaTheme="majorEastAsia" w:hAnsiTheme="majorHAnsi" w:cstheme="majorBidi"/>
          <w:color w:val="2F5496" w:themeColor="accent1" w:themeShade="BF"/>
          <w:sz w:val="26"/>
          <w:szCs w:val="26"/>
        </w:rPr>
      </w:pPr>
      <w:r>
        <w:rPr>
          <w:sz w:val="24"/>
          <w:szCs w:val="24"/>
        </w:rPr>
        <w:t xml:space="preserve">These are the four different types of NoSQL databases. </w:t>
      </w:r>
      <w:r w:rsidR="005000DE">
        <w:rPr>
          <w:sz w:val="24"/>
          <w:szCs w:val="24"/>
        </w:rPr>
        <w:t xml:space="preserve">Each of these database types </w:t>
      </w:r>
      <w:r w:rsidR="00E6475E">
        <w:rPr>
          <w:sz w:val="24"/>
          <w:szCs w:val="24"/>
        </w:rPr>
        <w:t>is</w:t>
      </w:r>
      <w:r w:rsidR="005000DE">
        <w:rPr>
          <w:sz w:val="24"/>
          <w:szCs w:val="24"/>
        </w:rPr>
        <w:t xml:space="preserve"> different from </w:t>
      </w:r>
      <w:r w:rsidR="00E6475E">
        <w:rPr>
          <w:sz w:val="24"/>
          <w:szCs w:val="24"/>
        </w:rPr>
        <w:t>the</w:t>
      </w:r>
      <w:r w:rsidR="005000DE">
        <w:rPr>
          <w:sz w:val="24"/>
          <w:szCs w:val="24"/>
        </w:rPr>
        <w:t xml:space="preserve"> other</w:t>
      </w:r>
      <w:r w:rsidR="00E6475E">
        <w:rPr>
          <w:sz w:val="24"/>
          <w:szCs w:val="24"/>
        </w:rPr>
        <w:t>s</w:t>
      </w:r>
      <w:r w:rsidR="005000DE">
        <w:rPr>
          <w:sz w:val="24"/>
          <w:szCs w:val="24"/>
        </w:rPr>
        <w:t xml:space="preserve"> and they each have their specific use cases and benefits.</w:t>
      </w:r>
      <w:r w:rsidR="00E6475E">
        <w:rPr>
          <w:sz w:val="24"/>
          <w:szCs w:val="24"/>
        </w:rPr>
        <w:t xml:space="preserve"> Not only are the NoSQL databases different from each other, but they are also different from relational databases. This concludes the section discussing the four different types of NoSQL databases.</w:t>
      </w:r>
      <w:r w:rsidR="0085625E">
        <w:br w:type="page"/>
      </w:r>
    </w:p>
    <w:p w14:paraId="3C72D43C" w14:textId="108DA83B" w:rsidR="0016477D" w:rsidRDefault="000A213B" w:rsidP="005C2ACE">
      <w:pPr>
        <w:pStyle w:val="Heading1"/>
      </w:pPr>
      <w:bookmarkStart w:id="2" w:name="_Toc125020384"/>
      <w:r>
        <w:lastRenderedPageBreak/>
        <w:t xml:space="preserve">When To Use A NoSQL Database </w:t>
      </w:r>
      <w:r w:rsidR="005C2ACE">
        <w:t xml:space="preserve">As </w:t>
      </w:r>
      <w:r>
        <w:t>Opposed To A Relational Database</w:t>
      </w:r>
      <w:bookmarkEnd w:id="2"/>
    </w:p>
    <w:p w14:paraId="50546501" w14:textId="1B006E47" w:rsidR="0062124B" w:rsidRDefault="0062124B" w:rsidP="0062124B"/>
    <w:p w14:paraId="01E26C67" w14:textId="02111CFB" w:rsidR="0062124B" w:rsidRDefault="0062124B" w:rsidP="0062124B">
      <w:pPr>
        <w:rPr>
          <w:sz w:val="24"/>
          <w:szCs w:val="24"/>
        </w:rPr>
      </w:pPr>
      <w:r>
        <w:rPr>
          <w:sz w:val="24"/>
          <w:szCs w:val="24"/>
        </w:rPr>
        <w:t>This section is going to debate w</w:t>
      </w:r>
      <w:r w:rsidR="008A3D62">
        <w:rPr>
          <w:sz w:val="24"/>
          <w:szCs w:val="24"/>
        </w:rPr>
        <w:t xml:space="preserve">hen a NoSQL database should be used </w:t>
      </w:r>
      <w:r w:rsidR="00457A9D">
        <w:rPr>
          <w:sz w:val="24"/>
          <w:szCs w:val="24"/>
        </w:rPr>
        <w:t xml:space="preserve">as </w:t>
      </w:r>
      <w:r w:rsidR="008A3D62">
        <w:rPr>
          <w:sz w:val="24"/>
          <w:szCs w:val="24"/>
        </w:rPr>
        <w:t>opposed to a relational database.</w:t>
      </w:r>
    </w:p>
    <w:p w14:paraId="497C938E" w14:textId="591FC279" w:rsidR="006C12C5" w:rsidRDefault="006C12C5" w:rsidP="0062124B">
      <w:pPr>
        <w:rPr>
          <w:sz w:val="24"/>
          <w:szCs w:val="24"/>
        </w:rPr>
      </w:pPr>
      <w:r>
        <w:rPr>
          <w:sz w:val="24"/>
          <w:szCs w:val="24"/>
        </w:rPr>
        <w:t>The first scenario</w:t>
      </w:r>
      <w:r w:rsidR="00D05329">
        <w:rPr>
          <w:sz w:val="24"/>
          <w:szCs w:val="24"/>
        </w:rPr>
        <w:t xml:space="preserve"> of when a NoSQL database should be used instead of a relational database is when you are dealing with a lot of data</w:t>
      </w:r>
      <w:r w:rsidR="001F4EF1">
        <w:rPr>
          <w:sz w:val="24"/>
          <w:szCs w:val="24"/>
        </w:rPr>
        <w:t xml:space="preserve"> </w:t>
      </w:r>
      <w:sdt>
        <w:sdtPr>
          <w:rPr>
            <w:sz w:val="24"/>
            <w:szCs w:val="24"/>
          </w:rPr>
          <w:id w:val="-1318567398"/>
          <w:citation/>
        </w:sdtPr>
        <w:sdtEndPr/>
        <w:sdtContent>
          <w:r w:rsidR="001F4EF1">
            <w:rPr>
              <w:sz w:val="24"/>
              <w:szCs w:val="24"/>
            </w:rPr>
            <w:fldChar w:fldCharType="begin"/>
          </w:r>
          <w:r w:rsidR="001F4EF1">
            <w:rPr>
              <w:sz w:val="24"/>
              <w:szCs w:val="24"/>
            </w:rPr>
            <w:instrText xml:space="preserve"> CITATION Zou22 \l 2057 </w:instrText>
          </w:r>
          <w:r w:rsidR="001F4EF1">
            <w:rPr>
              <w:sz w:val="24"/>
              <w:szCs w:val="24"/>
            </w:rPr>
            <w:fldChar w:fldCharType="separate"/>
          </w:r>
          <w:r w:rsidR="00A20231" w:rsidRPr="00A20231">
            <w:rPr>
              <w:noProof/>
              <w:sz w:val="24"/>
              <w:szCs w:val="24"/>
            </w:rPr>
            <w:t>[17]</w:t>
          </w:r>
          <w:r w:rsidR="001F4EF1">
            <w:rPr>
              <w:sz w:val="24"/>
              <w:szCs w:val="24"/>
            </w:rPr>
            <w:fldChar w:fldCharType="end"/>
          </w:r>
        </w:sdtContent>
      </w:sdt>
      <w:r w:rsidR="00D05329">
        <w:rPr>
          <w:sz w:val="24"/>
          <w:szCs w:val="24"/>
        </w:rPr>
        <w:t>.</w:t>
      </w:r>
      <w:r w:rsidR="00307C10">
        <w:rPr>
          <w:sz w:val="24"/>
          <w:szCs w:val="24"/>
        </w:rPr>
        <w:t xml:space="preserve"> This is because NoSQL is very good at handling large amounts of data compared to a relational database</w:t>
      </w:r>
      <w:r w:rsidR="00C50590">
        <w:rPr>
          <w:sz w:val="24"/>
          <w:szCs w:val="24"/>
        </w:rPr>
        <w:t xml:space="preserve"> </w:t>
      </w:r>
      <w:sdt>
        <w:sdtPr>
          <w:rPr>
            <w:sz w:val="24"/>
            <w:szCs w:val="24"/>
          </w:rPr>
          <w:id w:val="-659221393"/>
          <w:citation/>
        </w:sdtPr>
        <w:sdtEndPr/>
        <w:sdtContent>
          <w:r w:rsidR="00C50590">
            <w:rPr>
              <w:sz w:val="24"/>
              <w:szCs w:val="24"/>
            </w:rPr>
            <w:fldChar w:fldCharType="begin"/>
          </w:r>
          <w:r w:rsidR="00C50590">
            <w:rPr>
              <w:sz w:val="24"/>
              <w:szCs w:val="24"/>
            </w:rPr>
            <w:instrText xml:space="preserve"> CITATION Kev20 \l 2057 </w:instrText>
          </w:r>
          <w:r w:rsidR="00C50590">
            <w:rPr>
              <w:sz w:val="24"/>
              <w:szCs w:val="24"/>
            </w:rPr>
            <w:fldChar w:fldCharType="separate"/>
          </w:r>
          <w:r w:rsidR="00A20231" w:rsidRPr="00A20231">
            <w:rPr>
              <w:noProof/>
              <w:sz w:val="24"/>
              <w:szCs w:val="24"/>
            </w:rPr>
            <w:t>[18]</w:t>
          </w:r>
          <w:r w:rsidR="00C50590">
            <w:rPr>
              <w:sz w:val="24"/>
              <w:szCs w:val="24"/>
            </w:rPr>
            <w:fldChar w:fldCharType="end"/>
          </w:r>
        </w:sdtContent>
      </w:sdt>
      <w:r w:rsidR="00307C10">
        <w:rPr>
          <w:sz w:val="24"/>
          <w:szCs w:val="24"/>
        </w:rPr>
        <w:t xml:space="preserve">. </w:t>
      </w:r>
      <w:r w:rsidR="00C50590">
        <w:rPr>
          <w:sz w:val="24"/>
          <w:szCs w:val="24"/>
        </w:rPr>
        <w:t>T</w:t>
      </w:r>
      <w:r w:rsidR="00307C10">
        <w:rPr>
          <w:sz w:val="24"/>
          <w:szCs w:val="24"/>
        </w:rPr>
        <w:t xml:space="preserve">his means that </w:t>
      </w:r>
      <w:r w:rsidR="00C50590">
        <w:rPr>
          <w:sz w:val="24"/>
          <w:szCs w:val="24"/>
        </w:rPr>
        <w:t>if you know that you are going to be dealing with a lot of data, you should use a NoSQL database to store it as opposed to a relational database.</w:t>
      </w:r>
    </w:p>
    <w:p w14:paraId="156CE651" w14:textId="2D336EF9" w:rsidR="00C50590" w:rsidRDefault="00C50590" w:rsidP="0062124B">
      <w:pPr>
        <w:rPr>
          <w:sz w:val="24"/>
          <w:szCs w:val="24"/>
        </w:rPr>
      </w:pPr>
      <w:r>
        <w:rPr>
          <w:sz w:val="24"/>
          <w:szCs w:val="24"/>
        </w:rPr>
        <w:t xml:space="preserve">The second scenario of when a NoSQL database should be used instead of a relational database is when </w:t>
      </w:r>
      <w:r w:rsidR="002E0B8F">
        <w:rPr>
          <w:sz w:val="24"/>
          <w:szCs w:val="24"/>
        </w:rPr>
        <w:t xml:space="preserve">you need good flexibility </w:t>
      </w:r>
      <w:sdt>
        <w:sdtPr>
          <w:rPr>
            <w:sz w:val="24"/>
            <w:szCs w:val="24"/>
          </w:rPr>
          <w:id w:val="1225875376"/>
          <w:citation/>
        </w:sdtPr>
        <w:sdtEndPr/>
        <w:sdtContent>
          <w:r w:rsidR="002C2F3C">
            <w:rPr>
              <w:sz w:val="24"/>
              <w:szCs w:val="24"/>
            </w:rPr>
            <w:fldChar w:fldCharType="begin"/>
          </w:r>
          <w:r w:rsidR="002C2F3C">
            <w:rPr>
              <w:sz w:val="24"/>
              <w:szCs w:val="24"/>
            </w:rPr>
            <w:instrText xml:space="preserve"> CITATION Zou22 \l 2057 </w:instrText>
          </w:r>
          <w:r w:rsidR="002C2F3C">
            <w:rPr>
              <w:sz w:val="24"/>
              <w:szCs w:val="24"/>
            </w:rPr>
            <w:fldChar w:fldCharType="separate"/>
          </w:r>
          <w:r w:rsidR="00A20231" w:rsidRPr="00A20231">
            <w:rPr>
              <w:noProof/>
              <w:sz w:val="24"/>
              <w:szCs w:val="24"/>
            </w:rPr>
            <w:t>[17]</w:t>
          </w:r>
          <w:r w:rsidR="002C2F3C">
            <w:rPr>
              <w:sz w:val="24"/>
              <w:szCs w:val="24"/>
            </w:rPr>
            <w:fldChar w:fldCharType="end"/>
          </w:r>
        </w:sdtContent>
      </w:sdt>
      <w:r w:rsidR="002E0B8F">
        <w:rPr>
          <w:sz w:val="24"/>
          <w:szCs w:val="24"/>
        </w:rPr>
        <w:t>.</w:t>
      </w:r>
      <w:r w:rsidR="002C2F3C">
        <w:rPr>
          <w:sz w:val="24"/>
          <w:szCs w:val="24"/>
        </w:rPr>
        <w:t xml:space="preserve"> This is because NoSQL databases are very good at </w:t>
      </w:r>
      <w:r w:rsidR="002F61DD">
        <w:rPr>
          <w:sz w:val="24"/>
          <w:szCs w:val="24"/>
        </w:rPr>
        <w:t xml:space="preserve">adapting to </w:t>
      </w:r>
      <w:r w:rsidR="003339BF">
        <w:rPr>
          <w:sz w:val="24"/>
          <w:szCs w:val="24"/>
        </w:rPr>
        <w:t>changing requirements</w:t>
      </w:r>
      <w:r w:rsidR="00AC3616">
        <w:rPr>
          <w:sz w:val="24"/>
          <w:szCs w:val="24"/>
        </w:rPr>
        <w:t xml:space="preserve"> compared to relational database</w:t>
      </w:r>
      <w:r w:rsidR="009D26C5">
        <w:rPr>
          <w:sz w:val="24"/>
          <w:szCs w:val="24"/>
        </w:rPr>
        <w:t>s</w:t>
      </w:r>
      <w:r w:rsidR="005719D6">
        <w:rPr>
          <w:sz w:val="24"/>
          <w:szCs w:val="24"/>
        </w:rPr>
        <w:t xml:space="preserve"> </w:t>
      </w:r>
      <w:sdt>
        <w:sdtPr>
          <w:rPr>
            <w:sz w:val="24"/>
            <w:szCs w:val="24"/>
          </w:rPr>
          <w:id w:val="913520965"/>
          <w:citation/>
        </w:sdtPr>
        <w:sdtEndPr/>
        <w:sdtContent>
          <w:r w:rsidR="005719D6">
            <w:rPr>
              <w:sz w:val="24"/>
              <w:szCs w:val="24"/>
            </w:rPr>
            <w:fldChar w:fldCharType="begin"/>
          </w:r>
          <w:r w:rsidR="005719D6">
            <w:rPr>
              <w:sz w:val="24"/>
              <w:szCs w:val="24"/>
            </w:rPr>
            <w:instrText xml:space="preserve"> CITATION Wha234 \l 2057 </w:instrText>
          </w:r>
          <w:r w:rsidR="005719D6">
            <w:rPr>
              <w:sz w:val="24"/>
              <w:szCs w:val="24"/>
            </w:rPr>
            <w:fldChar w:fldCharType="separate"/>
          </w:r>
          <w:r w:rsidR="00A20231" w:rsidRPr="00A20231">
            <w:rPr>
              <w:noProof/>
              <w:sz w:val="24"/>
              <w:szCs w:val="24"/>
            </w:rPr>
            <w:t>[2]</w:t>
          </w:r>
          <w:r w:rsidR="005719D6">
            <w:rPr>
              <w:sz w:val="24"/>
              <w:szCs w:val="24"/>
            </w:rPr>
            <w:fldChar w:fldCharType="end"/>
          </w:r>
        </w:sdtContent>
      </w:sdt>
      <w:r w:rsidR="003339BF">
        <w:rPr>
          <w:sz w:val="24"/>
          <w:szCs w:val="24"/>
        </w:rPr>
        <w:t>.</w:t>
      </w:r>
      <w:r w:rsidR="005719D6">
        <w:rPr>
          <w:sz w:val="24"/>
          <w:szCs w:val="24"/>
        </w:rPr>
        <w:t xml:space="preserve"> This is good because </w:t>
      </w:r>
      <w:r w:rsidR="00662CEE">
        <w:rPr>
          <w:sz w:val="24"/>
          <w:szCs w:val="24"/>
        </w:rPr>
        <w:t xml:space="preserve">it means that </w:t>
      </w:r>
      <w:r w:rsidR="0040740C">
        <w:rPr>
          <w:sz w:val="24"/>
          <w:szCs w:val="24"/>
        </w:rPr>
        <w:t xml:space="preserve">developers will have more freedom to </w:t>
      </w:r>
      <w:r w:rsidR="007C1E22">
        <w:rPr>
          <w:sz w:val="24"/>
          <w:szCs w:val="24"/>
        </w:rPr>
        <w:t>work,</w:t>
      </w:r>
      <w:r w:rsidR="0040740C">
        <w:rPr>
          <w:sz w:val="24"/>
          <w:szCs w:val="24"/>
        </w:rPr>
        <w:t xml:space="preserve"> and they can get more work done faster as they will be able to quickly </w:t>
      </w:r>
      <w:r w:rsidR="007C1E22">
        <w:rPr>
          <w:sz w:val="24"/>
          <w:szCs w:val="24"/>
        </w:rPr>
        <w:t>change the schema of the database to adapt to the requirement changes. This means that if you know that you are going to be dealing with a lot of changing requirements</w:t>
      </w:r>
      <w:r w:rsidR="00020DAF">
        <w:rPr>
          <w:sz w:val="24"/>
          <w:szCs w:val="24"/>
        </w:rPr>
        <w:t xml:space="preserve"> which require good flexibility, you should use a NoSQL database as opposed to a relational database.</w:t>
      </w:r>
    </w:p>
    <w:p w14:paraId="5E9D9DA3" w14:textId="66041CC0" w:rsidR="00E05A8F" w:rsidRDefault="00E05A8F" w:rsidP="0062124B">
      <w:pPr>
        <w:rPr>
          <w:sz w:val="24"/>
          <w:szCs w:val="24"/>
        </w:rPr>
      </w:pPr>
      <w:r>
        <w:rPr>
          <w:sz w:val="24"/>
          <w:szCs w:val="24"/>
        </w:rPr>
        <w:t>The third scenario of when a NoSQL database should be used instead of a relational database is when you need</w:t>
      </w:r>
      <w:r w:rsidR="00797DFF">
        <w:rPr>
          <w:sz w:val="24"/>
          <w:szCs w:val="24"/>
        </w:rPr>
        <w:t xml:space="preserve"> easy scalability </w:t>
      </w:r>
      <w:sdt>
        <w:sdtPr>
          <w:rPr>
            <w:sz w:val="24"/>
            <w:szCs w:val="24"/>
          </w:rPr>
          <w:id w:val="1621496902"/>
          <w:citation/>
        </w:sdtPr>
        <w:sdtEndPr/>
        <w:sdtContent>
          <w:r w:rsidR="00797DFF">
            <w:rPr>
              <w:sz w:val="24"/>
              <w:szCs w:val="24"/>
            </w:rPr>
            <w:fldChar w:fldCharType="begin"/>
          </w:r>
          <w:r w:rsidR="00797DFF">
            <w:rPr>
              <w:sz w:val="24"/>
              <w:szCs w:val="24"/>
            </w:rPr>
            <w:instrText xml:space="preserve"> CITATION Zou22 \l 2057 </w:instrText>
          </w:r>
          <w:r w:rsidR="00797DFF">
            <w:rPr>
              <w:sz w:val="24"/>
              <w:szCs w:val="24"/>
            </w:rPr>
            <w:fldChar w:fldCharType="separate"/>
          </w:r>
          <w:r w:rsidR="00A20231" w:rsidRPr="00A20231">
            <w:rPr>
              <w:noProof/>
              <w:sz w:val="24"/>
              <w:szCs w:val="24"/>
            </w:rPr>
            <w:t>[17]</w:t>
          </w:r>
          <w:r w:rsidR="00797DFF">
            <w:rPr>
              <w:sz w:val="24"/>
              <w:szCs w:val="24"/>
            </w:rPr>
            <w:fldChar w:fldCharType="end"/>
          </w:r>
        </w:sdtContent>
      </w:sdt>
      <w:r w:rsidR="00797DFF">
        <w:rPr>
          <w:sz w:val="24"/>
          <w:szCs w:val="24"/>
        </w:rPr>
        <w:t>.</w:t>
      </w:r>
      <w:r w:rsidR="000F3CD5">
        <w:rPr>
          <w:sz w:val="24"/>
          <w:szCs w:val="24"/>
        </w:rPr>
        <w:t xml:space="preserve"> This is because NoSQL engines are designed to make use of cloud computing </w:t>
      </w:r>
      <w:sdt>
        <w:sdtPr>
          <w:rPr>
            <w:sz w:val="24"/>
            <w:szCs w:val="24"/>
          </w:rPr>
          <w:id w:val="1791545835"/>
          <w:citation/>
        </w:sdtPr>
        <w:sdtEndPr/>
        <w:sdtContent>
          <w:r w:rsidR="00890225">
            <w:rPr>
              <w:sz w:val="24"/>
              <w:szCs w:val="24"/>
            </w:rPr>
            <w:fldChar w:fldCharType="begin"/>
          </w:r>
          <w:r w:rsidR="00890225">
            <w:rPr>
              <w:sz w:val="24"/>
              <w:szCs w:val="24"/>
            </w:rPr>
            <w:instrText xml:space="preserve"> CITATION Kev20 \l 2057 </w:instrText>
          </w:r>
          <w:r w:rsidR="00890225">
            <w:rPr>
              <w:sz w:val="24"/>
              <w:szCs w:val="24"/>
            </w:rPr>
            <w:fldChar w:fldCharType="separate"/>
          </w:r>
          <w:r w:rsidR="00A20231" w:rsidRPr="00A20231">
            <w:rPr>
              <w:noProof/>
              <w:sz w:val="24"/>
              <w:szCs w:val="24"/>
            </w:rPr>
            <w:t>[18]</w:t>
          </w:r>
          <w:r w:rsidR="00890225">
            <w:rPr>
              <w:sz w:val="24"/>
              <w:szCs w:val="24"/>
            </w:rPr>
            <w:fldChar w:fldCharType="end"/>
          </w:r>
        </w:sdtContent>
      </w:sdt>
      <w:r w:rsidR="000F3CD5">
        <w:rPr>
          <w:sz w:val="24"/>
          <w:szCs w:val="24"/>
        </w:rPr>
        <w:t>.</w:t>
      </w:r>
      <w:r w:rsidR="009B0946">
        <w:rPr>
          <w:sz w:val="24"/>
          <w:szCs w:val="24"/>
        </w:rPr>
        <w:t xml:space="preserve"> This allows NoSQL to scale out horizontally by adding more nodes. This will allow you to have </w:t>
      </w:r>
      <w:r w:rsidR="00120898">
        <w:rPr>
          <w:sz w:val="24"/>
          <w:szCs w:val="24"/>
        </w:rPr>
        <w:t xml:space="preserve">a single database that works on multiple nodes </w:t>
      </w:r>
      <w:r w:rsidR="002B029A">
        <w:rPr>
          <w:sz w:val="24"/>
          <w:szCs w:val="24"/>
        </w:rPr>
        <w:t xml:space="preserve">and the nodes </w:t>
      </w:r>
      <w:r w:rsidR="009D26C5">
        <w:rPr>
          <w:sz w:val="24"/>
          <w:szCs w:val="24"/>
        </w:rPr>
        <w:t>can</w:t>
      </w:r>
      <w:r w:rsidR="002B029A">
        <w:rPr>
          <w:sz w:val="24"/>
          <w:szCs w:val="24"/>
        </w:rPr>
        <w:t xml:space="preserve"> be easily added or removed.</w:t>
      </w:r>
      <w:r w:rsidR="009F3AD7">
        <w:rPr>
          <w:sz w:val="24"/>
          <w:szCs w:val="24"/>
        </w:rPr>
        <w:t xml:space="preserve"> A relational database can be very expensive to </w:t>
      </w:r>
      <w:r w:rsidR="00EA598C">
        <w:rPr>
          <w:sz w:val="24"/>
          <w:szCs w:val="24"/>
        </w:rPr>
        <w:t xml:space="preserve">scale out compared to a NoSQL database </w:t>
      </w:r>
      <w:sdt>
        <w:sdtPr>
          <w:rPr>
            <w:sz w:val="24"/>
            <w:szCs w:val="24"/>
          </w:rPr>
          <w:id w:val="1296257708"/>
          <w:citation/>
        </w:sdtPr>
        <w:sdtEndPr/>
        <w:sdtContent>
          <w:r w:rsidR="00EA598C">
            <w:rPr>
              <w:sz w:val="24"/>
              <w:szCs w:val="24"/>
            </w:rPr>
            <w:fldChar w:fldCharType="begin"/>
          </w:r>
          <w:r w:rsidR="00EA598C">
            <w:rPr>
              <w:sz w:val="24"/>
              <w:szCs w:val="24"/>
            </w:rPr>
            <w:instrText xml:space="preserve"> CITATION Kev20 \l 2057 </w:instrText>
          </w:r>
          <w:r w:rsidR="00EA598C">
            <w:rPr>
              <w:sz w:val="24"/>
              <w:szCs w:val="24"/>
            </w:rPr>
            <w:fldChar w:fldCharType="separate"/>
          </w:r>
          <w:r w:rsidR="00A20231" w:rsidRPr="00A20231">
            <w:rPr>
              <w:noProof/>
              <w:sz w:val="24"/>
              <w:szCs w:val="24"/>
            </w:rPr>
            <w:t>[18]</w:t>
          </w:r>
          <w:r w:rsidR="00EA598C">
            <w:rPr>
              <w:sz w:val="24"/>
              <w:szCs w:val="24"/>
            </w:rPr>
            <w:fldChar w:fldCharType="end"/>
          </w:r>
        </w:sdtContent>
      </w:sdt>
      <w:r w:rsidR="00EA598C">
        <w:rPr>
          <w:sz w:val="24"/>
          <w:szCs w:val="24"/>
        </w:rPr>
        <w:t>.</w:t>
      </w:r>
      <w:r w:rsidR="00814555">
        <w:rPr>
          <w:sz w:val="24"/>
          <w:szCs w:val="24"/>
        </w:rPr>
        <w:t xml:space="preserve"> This means that if you need a database that </w:t>
      </w:r>
      <w:r w:rsidR="00602408">
        <w:rPr>
          <w:sz w:val="24"/>
          <w:szCs w:val="24"/>
        </w:rPr>
        <w:t>has to be flexible, you should use a NoSQL database as opposed to a relational database as they are more flexible and they are less expensive to scale out.</w:t>
      </w:r>
    </w:p>
    <w:p w14:paraId="528344FE" w14:textId="1E8437D9" w:rsidR="002971A2" w:rsidRDefault="002971A2" w:rsidP="0062124B">
      <w:pPr>
        <w:rPr>
          <w:sz w:val="24"/>
          <w:szCs w:val="24"/>
        </w:rPr>
      </w:pPr>
      <w:r>
        <w:rPr>
          <w:sz w:val="24"/>
          <w:szCs w:val="24"/>
        </w:rPr>
        <w:t xml:space="preserve">An additional scenario of when a NoSQL database should be used instead of a relational database is when </w:t>
      </w:r>
      <w:r w:rsidR="006A22CB">
        <w:rPr>
          <w:sz w:val="24"/>
          <w:szCs w:val="24"/>
        </w:rPr>
        <w:t xml:space="preserve">dealing with many different forms of data </w:t>
      </w:r>
      <w:sdt>
        <w:sdtPr>
          <w:rPr>
            <w:sz w:val="24"/>
            <w:szCs w:val="24"/>
          </w:rPr>
          <w:id w:val="1252865082"/>
          <w:citation/>
        </w:sdtPr>
        <w:sdtEndPr/>
        <w:sdtContent>
          <w:r w:rsidR="006A22CB">
            <w:rPr>
              <w:sz w:val="24"/>
              <w:szCs w:val="24"/>
            </w:rPr>
            <w:fldChar w:fldCharType="begin"/>
          </w:r>
          <w:r w:rsidR="006A22CB">
            <w:rPr>
              <w:sz w:val="24"/>
              <w:szCs w:val="24"/>
            </w:rPr>
            <w:instrText xml:space="preserve"> CITATION Whe23 \l 2057 </w:instrText>
          </w:r>
          <w:r w:rsidR="006A22CB">
            <w:rPr>
              <w:sz w:val="24"/>
              <w:szCs w:val="24"/>
            </w:rPr>
            <w:fldChar w:fldCharType="separate"/>
          </w:r>
          <w:r w:rsidR="00A20231" w:rsidRPr="00A20231">
            <w:rPr>
              <w:noProof/>
              <w:sz w:val="24"/>
              <w:szCs w:val="24"/>
            </w:rPr>
            <w:t>[19]</w:t>
          </w:r>
          <w:r w:rsidR="006A22CB">
            <w:rPr>
              <w:sz w:val="24"/>
              <w:szCs w:val="24"/>
            </w:rPr>
            <w:fldChar w:fldCharType="end"/>
          </w:r>
        </w:sdtContent>
      </w:sdt>
      <w:r w:rsidR="006A22CB">
        <w:rPr>
          <w:sz w:val="24"/>
          <w:szCs w:val="24"/>
        </w:rPr>
        <w:t>.</w:t>
      </w:r>
      <w:r w:rsidR="00A440BC">
        <w:rPr>
          <w:sz w:val="24"/>
          <w:szCs w:val="24"/>
        </w:rPr>
        <w:t xml:space="preserve"> This is because NoSQL databases are </w:t>
      </w:r>
      <w:r w:rsidR="00425E7A">
        <w:rPr>
          <w:sz w:val="24"/>
          <w:szCs w:val="24"/>
        </w:rPr>
        <w:t>best suited when storing and modelling structured, semi-structured, and unstructured data in the same database</w:t>
      </w:r>
      <w:r w:rsidR="006547C0">
        <w:rPr>
          <w:sz w:val="24"/>
          <w:szCs w:val="24"/>
        </w:rPr>
        <w:t xml:space="preserve"> </w:t>
      </w:r>
      <w:sdt>
        <w:sdtPr>
          <w:rPr>
            <w:sz w:val="24"/>
            <w:szCs w:val="24"/>
          </w:rPr>
          <w:id w:val="717940627"/>
          <w:citation/>
        </w:sdtPr>
        <w:sdtEndPr/>
        <w:sdtContent>
          <w:r w:rsidR="006547C0">
            <w:rPr>
              <w:sz w:val="24"/>
              <w:szCs w:val="24"/>
            </w:rPr>
            <w:fldChar w:fldCharType="begin"/>
          </w:r>
          <w:r w:rsidR="006547C0">
            <w:rPr>
              <w:sz w:val="24"/>
              <w:szCs w:val="24"/>
            </w:rPr>
            <w:instrText xml:space="preserve"> CITATION Whe23 \l 2057 </w:instrText>
          </w:r>
          <w:r w:rsidR="006547C0">
            <w:rPr>
              <w:sz w:val="24"/>
              <w:szCs w:val="24"/>
            </w:rPr>
            <w:fldChar w:fldCharType="separate"/>
          </w:r>
          <w:r w:rsidR="00A20231" w:rsidRPr="00A20231">
            <w:rPr>
              <w:noProof/>
              <w:sz w:val="24"/>
              <w:szCs w:val="24"/>
            </w:rPr>
            <w:t>[19]</w:t>
          </w:r>
          <w:r w:rsidR="006547C0">
            <w:rPr>
              <w:sz w:val="24"/>
              <w:szCs w:val="24"/>
            </w:rPr>
            <w:fldChar w:fldCharType="end"/>
          </w:r>
        </w:sdtContent>
      </w:sdt>
      <w:r w:rsidR="00425E7A">
        <w:rPr>
          <w:sz w:val="24"/>
          <w:szCs w:val="24"/>
        </w:rPr>
        <w:t>.</w:t>
      </w:r>
      <w:r w:rsidR="008E58D9">
        <w:rPr>
          <w:sz w:val="24"/>
          <w:szCs w:val="24"/>
        </w:rPr>
        <w:t xml:space="preserve"> This allows for more flexibility in the forms of data that can be stored in a NoSQL database compared to a relational database. </w:t>
      </w:r>
      <w:r w:rsidR="003D5EC3">
        <w:rPr>
          <w:sz w:val="24"/>
          <w:szCs w:val="24"/>
        </w:rPr>
        <w:t>This means that if you need a database to store many different forms of data, then you should use a NoSQL database as it does a better job of storing different forms of data compared to a relational database.</w:t>
      </w:r>
    </w:p>
    <w:p w14:paraId="33CE4B81" w14:textId="3EE7E8D7" w:rsidR="002859BD" w:rsidRDefault="002859BD" w:rsidP="0062124B">
      <w:pPr>
        <w:rPr>
          <w:sz w:val="24"/>
          <w:szCs w:val="24"/>
        </w:rPr>
      </w:pPr>
      <w:r>
        <w:rPr>
          <w:sz w:val="24"/>
          <w:szCs w:val="24"/>
        </w:rPr>
        <w:t xml:space="preserve">Another scenario of when a NoSQL database should be used instead of a relational database is when </w:t>
      </w:r>
      <w:r w:rsidR="005E7664">
        <w:rPr>
          <w:sz w:val="24"/>
          <w:szCs w:val="24"/>
        </w:rPr>
        <w:t xml:space="preserve">dealing with distribution. This is because NoSQL databases are designed to distribute data on a global scale whereas relational databases use a centralized application that is location-dependant </w:t>
      </w:r>
      <w:sdt>
        <w:sdtPr>
          <w:rPr>
            <w:sz w:val="24"/>
            <w:szCs w:val="24"/>
          </w:rPr>
          <w:id w:val="-1247807878"/>
          <w:citation/>
        </w:sdtPr>
        <w:sdtEndPr/>
        <w:sdtContent>
          <w:r w:rsidR="005E7664">
            <w:rPr>
              <w:sz w:val="24"/>
              <w:szCs w:val="24"/>
            </w:rPr>
            <w:fldChar w:fldCharType="begin"/>
          </w:r>
          <w:r w:rsidR="005E7664">
            <w:rPr>
              <w:sz w:val="24"/>
              <w:szCs w:val="24"/>
            </w:rPr>
            <w:instrText xml:space="preserve"> CITATION anu22 \l 2057 </w:instrText>
          </w:r>
          <w:r w:rsidR="005E7664">
            <w:rPr>
              <w:sz w:val="24"/>
              <w:szCs w:val="24"/>
            </w:rPr>
            <w:fldChar w:fldCharType="separate"/>
          </w:r>
          <w:r w:rsidR="00A20231" w:rsidRPr="00A20231">
            <w:rPr>
              <w:noProof/>
              <w:sz w:val="24"/>
              <w:szCs w:val="24"/>
            </w:rPr>
            <w:t>[20]</w:t>
          </w:r>
          <w:r w:rsidR="005E7664">
            <w:rPr>
              <w:sz w:val="24"/>
              <w:szCs w:val="24"/>
            </w:rPr>
            <w:fldChar w:fldCharType="end"/>
          </w:r>
        </w:sdtContent>
      </w:sdt>
      <w:r w:rsidR="005E7664">
        <w:rPr>
          <w:sz w:val="24"/>
          <w:szCs w:val="24"/>
        </w:rPr>
        <w:t>.</w:t>
      </w:r>
      <w:r w:rsidR="00CE5054">
        <w:rPr>
          <w:sz w:val="24"/>
          <w:szCs w:val="24"/>
        </w:rPr>
        <w:t xml:space="preserve"> This allows for continuous availability which means </w:t>
      </w:r>
      <w:r w:rsidR="00330CA3">
        <w:rPr>
          <w:sz w:val="24"/>
          <w:szCs w:val="24"/>
        </w:rPr>
        <w:t xml:space="preserve">that the </w:t>
      </w:r>
      <w:r w:rsidR="005361AA">
        <w:rPr>
          <w:sz w:val="24"/>
          <w:szCs w:val="24"/>
        </w:rPr>
        <w:t>developers</w:t>
      </w:r>
      <w:r w:rsidR="00330CA3">
        <w:rPr>
          <w:sz w:val="24"/>
          <w:szCs w:val="24"/>
        </w:rPr>
        <w:t xml:space="preserve"> can work on the database regardless of where they are situated whereas the developers would only be able to work on a relational database </w:t>
      </w:r>
      <w:r w:rsidR="00513050">
        <w:rPr>
          <w:sz w:val="24"/>
          <w:szCs w:val="24"/>
        </w:rPr>
        <w:t xml:space="preserve">using the centralized </w:t>
      </w:r>
      <w:r w:rsidR="00513050">
        <w:rPr>
          <w:sz w:val="24"/>
          <w:szCs w:val="24"/>
        </w:rPr>
        <w:lastRenderedPageBreak/>
        <w:t xml:space="preserve">application which is location </w:t>
      </w:r>
      <w:r w:rsidR="00D457E3">
        <w:rPr>
          <w:sz w:val="24"/>
          <w:szCs w:val="24"/>
        </w:rPr>
        <w:t>dependent</w:t>
      </w:r>
      <w:r w:rsidR="00513050">
        <w:rPr>
          <w:sz w:val="24"/>
          <w:szCs w:val="24"/>
        </w:rPr>
        <w:t xml:space="preserve">. This means that if you need a database to have good distribution, you should use a </w:t>
      </w:r>
      <w:r w:rsidR="006C73B0">
        <w:rPr>
          <w:sz w:val="24"/>
          <w:szCs w:val="24"/>
        </w:rPr>
        <w:t>NoSQL</w:t>
      </w:r>
      <w:r w:rsidR="00513050">
        <w:rPr>
          <w:sz w:val="24"/>
          <w:szCs w:val="24"/>
        </w:rPr>
        <w:t xml:space="preserve"> database </w:t>
      </w:r>
      <w:r w:rsidR="006C73B0">
        <w:rPr>
          <w:sz w:val="24"/>
          <w:szCs w:val="24"/>
        </w:rPr>
        <w:t>as it allows for better distribution compared to a relational database.</w:t>
      </w:r>
    </w:p>
    <w:p w14:paraId="16904148" w14:textId="11C21A28" w:rsidR="00703DFC" w:rsidRDefault="00703DFC" w:rsidP="0062124B">
      <w:pPr>
        <w:rPr>
          <w:sz w:val="24"/>
          <w:szCs w:val="24"/>
        </w:rPr>
      </w:pPr>
      <w:r>
        <w:rPr>
          <w:sz w:val="24"/>
          <w:szCs w:val="24"/>
        </w:rPr>
        <w:t xml:space="preserve">A sixth scenario of when a NoSQL database should be used instead of a relational database is when you need zero downtime. This is </w:t>
      </w:r>
      <w:r w:rsidR="00A9469C">
        <w:rPr>
          <w:sz w:val="24"/>
          <w:szCs w:val="24"/>
        </w:rPr>
        <w:t xml:space="preserve">because a NoSQL database </w:t>
      </w:r>
      <w:r w:rsidR="00D8071E">
        <w:rPr>
          <w:sz w:val="24"/>
          <w:szCs w:val="24"/>
        </w:rPr>
        <w:t xml:space="preserve">allows for many copies of the data to be maintained across many different nodes </w:t>
      </w:r>
      <w:sdt>
        <w:sdtPr>
          <w:rPr>
            <w:sz w:val="24"/>
            <w:szCs w:val="24"/>
          </w:rPr>
          <w:id w:val="1009639487"/>
          <w:citation/>
        </w:sdtPr>
        <w:sdtEndPr/>
        <w:sdtContent>
          <w:r w:rsidR="00D8071E">
            <w:rPr>
              <w:sz w:val="24"/>
              <w:szCs w:val="24"/>
            </w:rPr>
            <w:fldChar w:fldCharType="begin"/>
          </w:r>
          <w:r w:rsidR="00D8071E">
            <w:rPr>
              <w:sz w:val="24"/>
              <w:szCs w:val="24"/>
            </w:rPr>
            <w:instrText xml:space="preserve"> CITATION anu22 \l 2057 </w:instrText>
          </w:r>
          <w:r w:rsidR="00D8071E">
            <w:rPr>
              <w:sz w:val="24"/>
              <w:szCs w:val="24"/>
            </w:rPr>
            <w:fldChar w:fldCharType="separate"/>
          </w:r>
          <w:r w:rsidR="00A20231" w:rsidRPr="00A20231">
            <w:rPr>
              <w:noProof/>
              <w:sz w:val="24"/>
              <w:szCs w:val="24"/>
            </w:rPr>
            <w:t>[20]</w:t>
          </w:r>
          <w:r w:rsidR="00D8071E">
            <w:rPr>
              <w:sz w:val="24"/>
              <w:szCs w:val="24"/>
            </w:rPr>
            <w:fldChar w:fldCharType="end"/>
          </w:r>
        </w:sdtContent>
      </w:sdt>
      <w:r w:rsidR="00D8071E">
        <w:rPr>
          <w:sz w:val="24"/>
          <w:szCs w:val="24"/>
        </w:rPr>
        <w:t>.</w:t>
      </w:r>
      <w:r w:rsidR="00D85018">
        <w:rPr>
          <w:sz w:val="24"/>
          <w:szCs w:val="24"/>
        </w:rPr>
        <w:t xml:space="preserve"> If one of the nodes were to go down unexpectedly, they will be able to use one of the other nodes to quickly and easily access the data.</w:t>
      </w:r>
      <w:r w:rsidR="00820509">
        <w:rPr>
          <w:sz w:val="24"/>
          <w:szCs w:val="24"/>
        </w:rPr>
        <w:t xml:space="preserve"> This means that downtime would not be a concern when using a NoSQL database.</w:t>
      </w:r>
      <w:r w:rsidR="00CD7007">
        <w:rPr>
          <w:sz w:val="24"/>
          <w:szCs w:val="24"/>
        </w:rPr>
        <w:t xml:space="preserve"> On the other hand, a relational database does not allow for multiple copies of the data to be stored on nodes so if the relational database has downtime, there would be no way to access the data </w:t>
      </w:r>
      <w:r w:rsidR="005361AA">
        <w:rPr>
          <w:sz w:val="24"/>
          <w:szCs w:val="24"/>
        </w:rPr>
        <w:t xml:space="preserve">contained in the relational database. </w:t>
      </w:r>
      <w:r w:rsidR="00644C58">
        <w:rPr>
          <w:sz w:val="24"/>
          <w:szCs w:val="24"/>
        </w:rPr>
        <w:t>T</w:t>
      </w:r>
      <w:r w:rsidR="005361AA">
        <w:rPr>
          <w:sz w:val="24"/>
          <w:szCs w:val="24"/>
        </w:rPr>
        <w:t xml:space="preserve">his means that if you need a database to have no downtime, you should use a NoSQL database as downtime is not a concern whereas </w:t>
      </w:r>
      <w:r w:rsidR="004E5CB0">
        <w:rPr>
          <w:sz w:val="24"/>
          <w:szCs w:val="24"/>
        </w:rPr>
        <w:t>downtime is a concern in a relational database.</w:t>
      </w:r>
    </w:p>
    <w:p w14:paraId="304941F8" w14:textId="63FC9BD7" w:rsidR="004E5CB0" w:rsidRPr="0062124B" w:rsidRDefault="004E5CB0" w:rsidP="0062124B">
      <w:pPr>
        <w:rPr>
          <w:sz w:val="24"/>
          <w:szCs w:val="24"/>
        </w:rPr>
      </w:pPr>
      <w:r>
        <w:rPr>
          <w:sz w:val="24"/>
          <w:szCs w:val="24"/>
        </w:rPr>
        <w:t xml:space="preserve">In conclusion, these are some of the scenarios where </w:t>
      </w:r>
      <w:r w:rsidR="009B5CE9">
        <w:rPr>
          <w:sz w:val="24"/>
          <w:szCs w:val="24"/>
        </w:rPr>
        <w:t xml:space="preserve">you should consider using a NoSQL database as opposed to a relational database. </w:t>
      </w:r>
      <w:r w:rsidR="00644C58">
        <w:rPr>
          <w:sz w:val="24"/>
          <w:szCs w:val="24"/>
        </w:rPr>
        <w:t>B</w:t>
      </w:r>
      <w:r w:rsidR="00444C77">
        <w:rPr>
          <w:sz w:val="24"/>
          <w:szCs w:val="24"/>
        </w:rPr>
        <w:t>oth types of databases have their benefits, but there are some scenarios where a NoSQL database would be better to use as opposed to a relational database.</w:t>
      </w:r>
    </w:p>
    <w:p w14:paraId="4ACCC30F" w14:textId="22F29BEC" w:rsidR="00395FD6" w:rsidRDefault="0016477D" w:rsidP="00457A9D">
      <w:pPr>
        <w:pStyle w:val="Heading1"/>
      </w:pPr>
      <w:r w:rsidRPr="0062124B">
        <w:br w:type="page"/>
      </w:r>
      <w:bookmarkStart w:id="3" w:name="_Toc125020385"/>
      <w:r w:rsidR="00395FD6">
        <w:lastRenderedPageBreak/>
        <w:t>Relational Database Solution</w:t>
      </w:r>
      <w:bookmarkEnd w:id="3"/>
    </w:p>
    <w:p w14:paraId="0F1D6E8B" w14:textId="77777777" w:rsidR="00395FD6" w:rsidRDefault="00395FD6" w:rsidP="00457A9D"/>
    <w:p w14:paraId="3146322F" w14:textId="1930ACC1" w:rsidR="00D457E3" w:rsidRPr="00D457E3" w:rsidRDefault="00D457E3" w:rsidP="00457A9D">
      <w:pPr>
        <w:rPr>
          <w:sz w:val="24"/>
          <w:szCs w:val="24"/>
        </w:rPr>
      </w:pPr>
      <w:r>
        <w:rPr>
          <w:sz w:val="24"/>
          <w:szCs w:val="24"/>
        </w:rPr>
        <w:t xml:space="preserve">This section of the report is going to discuss the </w:t>
      </w:r>
      <w:r w:rsidR="00AC6537">
        <w:rPr>
          <w:sz w:val="24"/>
          <w:szCs w:val="24"/>
        </w:rPr>
        <w:t>relational</w:t>
      </w:r>
      <w:r>
        <w:rPr>
          <w:sz w:val="24"/>
          <w:szCs w:val="24"/>
        </w:rPr>
        <w:t xml:space="preserve"> database </w:t>
      </w:r>
      <w:r w:rsidR="007D6729">
        <w:rPr>
          <w:sz w:val="24"/>
          <w:szCs w:val="24"/>
        </w:rPr>
        <w:t xml:space="preserve">that has been created for Abertawe Entertainment. </w:t>
      </w:r>
    </w:p>
    <w:p w14:paraId="31E22B60" w14:textId="423206A5" w:rsidR="00D457E3" w:rsidRDefault="00D457E3" w:rsidP="00457A9D"/>
    <w:p w14:paraId="5A3753CA" w14:textId="64AE5673" w:rsidR="008B09C8" w:rsidRDefault="00387D9B" w:rsidP="00395FD6">
      <w:pPr>
        <w:pStyle w:val="Heading2"/>
      </w:pPr>
      <w:bookmarkStart w:id="4" w:name="_Toc125020386"/>
      <w:r>
        <w:rPr>
          <w:noProof/>
        </w:rPr>
        <w:drawing>
          <wp:anchor distT="0" distB="0" distL="114300" distR="114300" simplePos="0" relativeHeight="251658240" behindDoc="1" locked="0" layoutInCell="1" allowOverlap="1" wp14:anchorId="7D6A802E" wp14:editId="53C89D34">
            <wp:simplePos x="0" y="0"/>
            <wp:positionH relativeFrom="page">
              <wp:align>left</wp:align>
            </wp:positionH>
            <wp:positionV relativeFrom="paragraph">
              <wp:posOffset>327329</wp:posOffset>
            </wp:positionV>
            <wp:extent cx="7488555" cy="2817274"/>
            <wp:effectExtent l="0" t="0" r="0" b="2540"/>
            <wp:wrapTight wrapText="bothSides">
              <wp:wrapPolygon edited="0">
                <wp:start x="0" y="0"/>
                <wp:lineTo x="0" y="21473"/>
                <wp:lineTo x="21540" y="21473"/>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1431"/>
                    <a:stretch/>
                  </pic:blipFill>
                  <pic:spPr bwMode="auto">
                    <a:xfrm>
                      <a:off x="0" y="0"/>
                      <a:ext cx="7488555" cy="28172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5FD6">
        <w:t>Entity Relationship Diagram</w:t>
      </w:r>
      <w:bookmarkEnd w:id="4"/>
    </w:p>
    <w:p w14:paraId="6AC072F1" w14:textId="02E6A0AA" w:rsidR="008B09C8" w:rsidRDefault="008B09C8" w:rsidP="008B09C8"/>
    <w:p w14:paraId="37DDDC72" w14:textId="55D46195" w:rsidR="008B09C8" w:rsidRDefault="00BD3A94" w:rsidP="008B09C8">
      <w:pPr>
        <w:rPr>
          <w:sz w:val="24"/>
          <w:szCs w:val="24"/>
        </w:rPr>
      </w:pPr>
      <w:r>
        <w:rPr>
          <w:sz w:val="24"/>
          <w:szCs w:val="24"/>
        </w:rPr>
        <w:t>Above is the Entity Relationship Diagram that was developed for Abertawe Entertainment.</w:t>
      </w:r>
      <w:r w:rsidR="00C200DC">
        <w:rPr>
          <w:sz w:val="24"/>
          <w:szCs w:val="24"/>
        </w:rPr>
        <w:t xml:space="preserve"> The first table is the ‘Users’ table. This table is important as it stores all of the details about the users that join Abertawe Entertainment.</w:t>
      </w:r>
    </w:p>
    <w:p w14:paraId="6FF061D1" w14:textId="15300ADC" w:rsidR="00EA2527" w:rsidRDefault="00EA2527" w:rsidP="008B09C8">
      <w:pPr>
        <w:rPr>
          <w:sz w:val="24"/>
          <w:szCs w:val="24"/>
        </w:rPr>
      </w:pPr>
      <w:r>
        <w:rPr>
          <w:sz w:val="24"/>
          <w:szCs w:val="24"/>
        </w:rPr>
        <w:t>The second table is the ‘Authors’ table. This table is important as it stores all o</w:t>
      </w:r>
      <w:r w:rsidR="00F54662">
        <w:rPr>
          <w:sz w:val="24"/>
          <w:szCs w:val="24"/>
        </w:rPr>
        <w:t xml:space="preserve">f the authors </w:t>
      </w:r>
      <w:r w:rsidR="00B96F46">
        <w:rPr>
          <w:sz w:val="24"/>
          <w:szCs w:val="24"/>
        </w:rPr>
        <w:t>that create the short stories.</w:t>
      </w:r>
    </w:p>
    <w:p w14:paraId="5151BDAF" w14:textId="68AF3533" w:rsidR="00B96F46" w:rsidRDefault="00B96F46" w:rsidP="008B09C8">
      <w:pPr>
        <w:rPr>
          <w:sz w:val="24"/>
          <w:szCs w:val="24"/>
        </w:rPr>
      </w:pPr>
      <w:r>
        <w:rPr>
          <w:sz w:val="24"/>
          <w:szCs w:val="24"/>
        </w:rPr>
        <w:t>The third table is the ‘Genres’ table. This table is important as it stores all of the different genres that the short stories can have.</w:t>
      </w:r>
    </w:p>
    <w:p w14:paraId="17C93315" w14:textId="45AE62E5" w:rsidR="00B96F46" w:rsidRDefault="00853B61" w:rsidP="008B09C8">
      <w:pPr>
        <w:rPr>
          <w:sz w:val="24"/>
          <w:szCs w:val="24"/>
        </w:rPr>
      </w:pPr>
      <w:r>
        <w:rPr>
          <w:sz w:val="24"/>
          <w:szCs w:val="24"/>
        </w:rPr>
        <w:t xml:space="preserve">The fourth table is the ‘Publishers’ table. This table is important as it stores all of the different publishers </w:t>
      </w:r>
      <w:r w:rsidR="006D7802">
        <w:rPr>
          <w:sz w:val="24"/>
          <w:szCs w:val="24"/>
        </w:rPr>
        <w:t>that provide the short stories.</w:t>
      </w:r>
    </w:p>
    <w:p w14:paraId="0B50D2AE" w14:textId="25D5A244" w:rsidR="006D7802" w:rsidRDefault="006D7802" w:rsidP="008B09C8">
      <w:pPr>
        <w:rPr>
          <w:sz w:val="24"/>
          <w:szCs w:val="24"/>
        </w:rPr>
      </w:pPr>
      <w:r>
        <w:rPr>
          <w:sz w:val="24"/>
          <w:szCs w:val="24"/>
        </w:rPr>
        <w:t>The fifth table is the ‘Price’ table. This table is important as it stores all of the prices for all of the short stories. It also stores the disco</w:t>
      </w:r>
      <w:r w:rsidR="00D47738">
        <w:rPr>
          <w:sz w:val="24"/>
          <w:szCs w:val="24"/>
        </w:rPr>
        <w:t xml:space="preserve">unted price for the short stories when applicable. There is a foreign key that links to the ‘Asset’ </w:t>
      </w:r>
      <w:r w:rsidR="002E0B2B">
        <w:rPr>
          <w:sz w:val="24"/>
          <w:szCs w:val="24"/>
        </w:rPr>
        <w:t>table,</w:t>
      </w:r>
      <w:r w:rsidR="00D47738">
        <w:rPr>
          <w:sz w:val="24"/>
          <w:szCs w:val="24"/>
        </w:rPr>
        <w:t xml:space="preserve"> so you know which </w:t>
      </w:r>
      <w:r w:rsidR="002E0B2B">
        <w:rPr>
          <w:sz w:val="24"/>
          <w:szCs w:val="24"/>
        </w:rPr>
        <w:t>asset the prices belong to.</w:t>
      </w:r>
    </w:p>
    <w:p w14:paraId="5330AE51" w14:textId="3E11B8CC" w:rsidR="002E0B2B" w:rsidRDefault="002E0B2B" w:rsidP="008B09C8">
      <w:pPr>
        <w:rPr>
          <w:sz w:val="24"/>
          <w:szCs w:val="24"/>
        </w:rPr>
      </w:pPr>
      <w:r>
        <w:rPr>
          <w:sz w:val="24"/>
          <w:szCs w:val="24"/>
        </w:rPr>
        <w:t xml:space="preserve">The sixth table is the ‘Asset’ table. This table is important as it stores </w:t>
      </w:r>
      <w:r w:rsidR="0056779F">
        <w:rPr>
          <w:sz w:val="24"/>
          <w:szCs w:val="24"/>
        </w:rPr>
        <w:t>all of the details about the short stories. There is a foreign key</w:t>
      </w:r>
      <w:r w:rsidR="00D61D58">
        <w:rPr>
          <w:sz w:val="24"/>
          <w:szCs w:val="24"/>
        </w:rPr>
        <w:t xml:space="preserve"> that links to the ‘Publishers’ table that shows </w:t>
      </w:r>
      <w:r w:rsidR="00A9037A">
        <w:rPr>
          <w:sz w:val="24"/>
          <w:szCs w:val="24"/>
        </w:rPr>
        <w:t xml:space="preserve">which </w:t>
      </w:r>
      <w:r w:rsidR="00D61D58">
        <w:rPr>
          <w:sz w:val="24"/>
          <w:szCs w:val="24"/>
        </w:rPr>
        <w:t>publisher published the short story.</w:t>
      </w:r>
    </w:p>
    <w:p w14:paraId="2C60F898" w14:textId="3ABEB067" w:rsidR="00D61D58" w:rsidRDefault="00D61D58" w:rsidP="008B09C8">
      <w:pPr>
        <w:rPr>
          <w:sz w:val="24"/>
          <w:szCs w:val="24"/>
        </w:rPr>
      </w:pPr>
      <w:r>
        <w:rPr>
          <w:sz w:val="24"/>
          <w:szCs w:val="24"/>
        </w:rPr>
        <w:lastRenderedPageBreak/>
        <w:t xml:space="preserve">The seventh table is the ‘Assets_Genres’ table. This table is important as it stores </w:t>
      </w:r>
      <w:r w:rsidR="00BF59B1">
        <w:rPr>
          <w:sz w:val="24"/>
          <w:szCs w:val="24"/>
        </w:rPr>
        <w:t>the genres for each short story. A short story can have more than one genre which is why this table is necessary.</w:t>
      </w:r>
    </w:p>
    <w:p w14:paraId="603FDA9C" w14:textId="1C249F58" w:rsidR="00BF59B1" w:rsidRDefault="00BF59B1" w:rsidP="008B09C8">
      <w:pPr>
        <w:rPr>
          <w:sz w:val="24"/>
          <w:szCs w:val="24"/>
        </w:rPr>
      </w:pPr>
      <w:r>
        <w:rPr>
          <w:sz w:val="24"/>
          <w:szCs w:val="24"/>
        </w:rPr>
        <w:t xml:space="preserve">The </w:t>
      </w:r>
      <w:r w:rsidR="00A9037A">
        <w:rPr>
          <w:sz w:val="24"/>
          <w:szCs w:val="24"/>
        </w:rPr>
        <w:t>eighth</w:t>
      </w:r>
      <w:r>
        <w:rPr>
          <w:sz w:val="24"/>
          <w:szCs w:val="24"/>
        </w:rPr>
        <w:t xml:space="preserve"> table is the ‘Assets_</w:t>
      </w:r>
      <w:r w:rsidR="00DD7260">
        <w:rPr>
          <w:sz w:val="24"/>
          <w:szCs w:val="24"/>
        </w:rPr>
        <w:t>Authors’ table. This table is important as it stores all of the authors for each short story. A short story can have more than one author which is why this table is needed.</w:t>
      </w:r>
    </w:p>
    <w:p w14:paraId="39A59A91" w14:textId="671B3DE9" w:rsidR="00DD7260" w:rsidRDefault="00DD7260" w:rsidP="008B09C8">
      <w:pPr>
        <w:rPr>
          <w:sz w:val="24"/>
          <w:szCs w:val="24"/>
        </w:rPr>
      </w:pPr>
      <w:r>
        <w:rPr>
          <w:sz w:val="24"/>
          <w:szCs w:val="24"/>
        </w:rPr>
        <w:t>The ninth table is the ‘Users_Assets’ table. This table is important as it stores all of the assets that each user owns. A user can own more than one asset which is why this table is needed.</w:t>
      </w:r>
    </w:p>
    <w:p w14:paraId="44C07FDC" w14:textId="04178C96" w:rsidR="00DD7260" w:rsidRDefault="00DD7260" w:rsidP="008B09C8">
      <w:pPr>
        <w:rPr>
          <w:sz w:val="24"/>
          <w:szCs w:val="24"/>
        </w:rPr>
      </w:pPr>
      <w:r>
        <w:rPr>
          <w:sz w:val="24"/>
          <w:szCs w:val="24"/>
        </w:rPr>
        <w:t xml:space="preserve">The final table is the ‘Transactions’ table. This table is </w:t>
      </w:r>
      <w:r w:rsidR="00A9037A">
        <w:rPr>
          <w:sz w:val="24"/>
          <w:szCs w:val="24"/>
        </w:rPr>
        <w:t xml:space="preserve">important as it stores all of the </w:t>
      </w:r>
      <w:r w:rsidR="00347425">
        <w:rPr>
          <w:sz w:val="24"/>
          <w:szCs w:val="24"/>
        </w:rPr>
        <w:t>transactions</w:t>
      </w:r>
      <w:r w:rsidR="00A9037A">
        <w:rPr>
          <w:sz w:val="24"/>
          <w:szCs w:val="24"/>
        </w:rPr>
        <w:t xml:space="preserve"> that are made. </w:t>
      </w:r>
      <w:r w:rsidR="00BE2929">
        <w:rPr>
          <w:sz w:val="24"/>
          <w:szCs w:val="24"/>
        </w:rPr>
        <w:t xml:space="preserve">It stores the </w:t>
      </w:r>
      <w:r w:rsidR="00347425">
        <w:rPr>
          <w:sz w:val="24"/>
          <w:szCs w:val="24"/>
        </w:rPr>
        <w:t>users’</w:t>
      </w:r>
      <w:r w:rsidR="00BE2929">
        <w:rPr>
          <w:sz w:val="24"/>
          <w:szCs w:val="24"/>
        </w:rPr>
        <w:t xml:space="preserve"> ID, the assets ID, and the date the transaction was made.</w:t>
      </w:r>
    </w:p>
    <w:p w14:paraId="22E20013" w14:textId="7331CF43" w:rsidR="00205B57" w:rsidRPr="00BD3A94" w:rsidRDefault="00205B57" w:rsidP="008B09C8">
      <w:pPr>
        <w:rPr>
          <w:sz w:val="24"/>
          <w:szCs w:val="24"/>
        </w:rPr>
      </w:pPr>
      <w:r>
        <w:rPr>
          <w:sz w:val="24"/>
          <w:szCs w:val="24"/>
        </w:rPr>
        <w:t>Overall, this Entity Relationship Diagram is good as all of the tables are very important to the database.</w:t>
      </w:r>
    </w:p>
    <w:p w14:paraId="75864723" w14:textId="52A29708" w:rsidR="00A3332A" w:rsidRDefault="00A3332A" w:rsidP="008B09C8"/>
    <w:p w14:paraId="03C41D67" w14:textId="43289554" w:rsidR="00A3332A" w:rsidRDefault="00A3332A" w:rsidP="008B09C8"/>
    <w:p w14:paraId="0C700175" w14:textId="1642F4D2" w:rsidR="00A3332A" w:rsidRDefault="00A3332A" w:rsidP="008B09C8"/>
    <w:p w14:paraId="03B19B06" w14:textId="3C0030E2" w:rsidR="00947F8E" w:rsidRDefault="008B09C8" w:rsidP="0049429B">
      <w:pPr>
        <w:pStyle w:val="Heading2"/>
      </w:pPr>
      <w:bookmarkStart w:id="5" w:name="_Toc125020387"/>
      <w:r>
        <w:t>Database</w:t>
      </w:r>
      <w:bookmarkEnd w:id="5"/>
    </w:p>
    <w:p w14:paraId="0C58C0AE" w14:textId="77777777" w:rsidR="00A6578D" w:rsidRDefault="00A6578D" w:rsidP="00A6578D">
      <w:pPr>
        <w:rPr>
          <w:sz w:val="24"/>
          <w:szCs w:val="24"/>
        </w:rPr>
      </w:pPr>
    </w:p>
    <w:p w14:paraId="33DE7F47" w14:textId="5425042F" w:rsidR="00A6578D" w:rsidRDefault="00A6578D" w:rsidP="00A6578D">
      <w:pPr>
        <w:rPr>
          <w:sz w:val="24"/>
          <w:szCs w:val="24"/>
        </w:rPr>
      </w:pPr>
      <w:r>
        <w:rPr>
          <w:sz w:val="24"/>
          <w:szCs w:val="24"/>
        </w:rPr>
        <w:t>The database that was created was based on the Entity Relationship Diagram.</w:t>
      </w:r>
      <w:r w:rsidR="00423110">
        <w:rPr>
          <w:sz w:val="24"/>
          <w:szCs w:val="24"/>
        </w:rPr>
        <w:t xml:space="preserve"> One reason why the database is good is because </w:t>
      </w:r>
      <w:r w:rsidR="00534880">
        <w:rPr>
          <w:sz w:val="24"/>
          <w:szCs w:val="24"/>
        </w:rPr>
        <w:t>all of the tables in the database are necessary. This is because they all store information that would be useful for Abertawe Entertainment.</w:t>
      </w:r>
      <w:r w:rsidR="00FF1D1E">
        <w:rPr>
          <w:sz w:val="24"/>
          <w:szCs w:val="24"/>
        </w:rPr>
        <w:t xml:space="preserve"> Another reason why the database is good is because it contains check constraints. The check constraints help to ensure that only valid data can be entered into the database. </w:t>
      </w:r>
      <w:r w:rsidR="00644C58">
        <w:rPr>
          <w:sz w:val="24"/>
          <w:szCs w:val="24"/>
        </w:rPr>
        <w:t>T</w:t>
      </w:r>
      <w:r w:rsidR="00FF1D1E">
        <w:rPr>
          <w:sz w:val="24"/>
          <w:szCs w:val="24"/>
        </w:rPr>
        <w:t xml:space="preserve">his can help to ensure that the database has good integrity. An additional reason why the database is good is because it contains indexes. The indexes can help to speed </w:t>
      </w:r>
      <w:r w:rsidR="00100304">
        <w:rPr>
          <w:sz w:val="24"/>
          <w:szCs w:val="24"/>
        </w:rPr>
        <w:t>up queries. This means that the user can quickly and easily query the database to find a specific piece of information.</w:t>
      </w:r>
    </w:p>
    <w:p w14:paraId="66B8A223" w14:textId="46CEA053" w:rsidR="004A026F" w:rsidRPr="00A6578D" w:rsidRDefault="004A026F" w:rsidP="00A6578D">
      <w:pPr>
        <w:rPr>
          <w:sz w:val="24"/>
          <w:szCs w:val="24"/>
        </w:rPr>
      </w:pPr>
      <w:r>
        <w:rPr>
          <w:sz w:val="24"/>
          <w:szCs w:val="24"/>
        </w:rPr>
        <w:t xml:space="preserve">Overall, the </w:t>
      </w:r>
      <w:r w:rsidR="00E1151C">
        <w:rPr>
          <w:sz w:val="24"/>
          <w:szCs w:val="24"/>
        </w:rPr>
        <w:t xml:space="preserve">relational </w:t>
      </w:r>
      <w:r>
        <w:rPr>
          <w:sz w:val="24"/>
          <w:szCs w:val="24"/>
        </w:rPr>
        <w:t>database that has been developed for Abertawe Entertainment is very good because all of the tables keep track of necessary information, th</w:t>
      </w:r>
      <w:r w:rsidR="00EC491C">
        <w:rPr>
          <w:sz w:val="24"/>
          <w:szCs w:val="24"/>
        </w:rPr>
        <w:t xml:space="preserve">ere are a variety of useful features, and </w:t>
      </w:r>
      <w:r w:rsidR="001D7306">
        <w:rPr>
          <w:sz w:val="24"/>
          <w:szCs w:val="24"/>
        </w:rPr>
        <w:t>the database meets the requirements that were provided.</w:t>
      </w:r>
      <w:r w:rsidR="002F05C2">
        <w:rPr>
          <w:sz w:val="24"/>
          <w:szCs w:val="24"/>
        </w:rPr>
        <w:t xml:space="preserve"> This is why the Entity Relationship Diagram and the Relational Database that </w:t>
      </w:r>
      <w:r w:rsidR="003879DE">
        <w:rPr>
          <w:sz w:val="24"/>
          <w:szCs w:val="24"/>
        </w:rPr>
        <w:t>was</w:t>
      </w:r>
      <w:r w:rsidR="002F05C2">
        <w:rPr>
          <w:sz w:val="24"/>
          <w:szCs w:val="24"/>
        </w:rPr>
        <w:t xml:space="preserve"> developed </w:t>
      </w:r>
      <w:r w:rsidR="003879DE">
        <w:rPr>
          <w:sz w:val="24"/>
          <w:szCs w:val="24"/>
        </w:rPr>
        <w:t xml:space="preserve">is a </w:t>
      </w:r>
      <w:r w:rsidR="00FF6765">
        <w:rPr>
          <w:sz w:val="24"/>
          <w:szCs w:val="24"/>
        </w:rPr>
        <w:t>good option for Abertawe Entertainment.</w:t>
      </w:r>
    </w:p>
    <w:p w14:paraId="1C4A0241" w14:textId="77777777" w:rsidR="00947F8E" w:rsidRDefault="00947F8E">
      <w:pPr>
        <w:rPr>
          <w:rFonts w:asciiTheme="majorHAnsi" w:eastAsiaTheme="majorEastAsia" w:hAnsiTheme="majorHAnsi" w:cstheme="majorBidi"/>
          <w:color w:val="2F5496" w:themeColor="accent1" w:themeShade="BF"/>
          <w:sz w:val="26"/>
          <w:szCs w:val="26"/>
        </w:rPr>
      </w:pPr>
      <w:r>
        <w:br w:type="page"/>
      </w:r>
    </w:p>
    <w:p w14:paraId="30E225D8" w14:textId="77777777" w:rsidR="00CA54DA" w:rsidRDefault="00947F8E" w:rsidP="00947F8E">
      <w:pPr>
        <w:pStyle w:val="Heading1"/>
      </w:pPr>
      <w:bookmarkStart w:id="6" w:name="_Toc125020388"/>
      <w:r>
        <w:lastRenderedPageBreak/>
        <w:t>NoSQL Database Solution</w:t>
      </w:r>
      <w:bookmarkEnd w:id="6"/>
    </w:p>
    <w:p w14:paraId="56AA7B5F" w14:textId="77777777" w:rsidR="00CA54DA" w:rsidRDefault="00CA54DA" w:rsidP="00CA54DA"/>
    <w:p w14:paraId="262F4CAB" w14:textId="77777777" w:rsidR="00A15798" w:rsidRDefault="00CA54DA" w:rsidP="00CA54DA">
      <w:pPr>
        <w:pStyle w:val="Heading2"/>
      </w:pPr>
      <w:bookmarkStart w:id="7" w:name="_Toc125020389"/>
      <w:r>
        <w:t>Database</w:t>
      </w:r>
      <w:bookmarkEnd w:id="7"/>
    </w:p>
    <w:p w14:paraId="46C54288" w14:textId="77777777" w:rsidR="00A15798" w:rsidRDefault="00A15798" w:rsidP="00CA54DA">
      <w:pPr>
        <w:pStyle w:val="Heading2"/>
      </w:pPr>
    </w:p>
    <w:p w14:paraId="62A4637F" w14:textId="4A8A97DC" w:rsidR="00E1151C" w:rsidRDefault="00A15798" w:rsidP="00A15798">
      <w:pPr>
        <w:rPr>
          <w:sz w:val="24"/>
          <w:szCs w:val="24"/>
        </w:rPr>
      </w:pPr>
      <w:r>
        <w:rPr>
          <w:sz w:val="24"/>
          <w:szCs w:val="24"/>
        </w:rPr>
        <w:t xml:space="preserve">The </w:t>
      </w:r>
      <w:r w:rsidR="004B1541">
        <w:rPr>
          <w:sz w:val="24"/>
          <w:szCs w:val="24"/>
        </w:rPr>
        <w:t xml:space="preserve">second database that was created was a NoSQL database. </w:t>
      </w:r>
      <w:r w:rsidR="00A66E8D">
        <w:rPr>
          <w:sz w:val="24"/>
          <w:szCs w:val="24"/>
        </w:rPr>
        <w:t xml:space="preserve">The database contains two </w:t>
      </w:r>
      <w:r w:rsidR="00321617">
        <w:rPr>
          <w:sz w:val="24"/>
          <w:szCs w:val="24"/>
        </w:rPr>
        <w:t>collections</w:t>
      </w:r>
      <w:r w:rsidR="00A66E8D">
        <w:rPr>
          <w:sz w:val="24"/>
          <w:szCs w:val="24"/>
        </w:rPr>
        <w:t xml:space="preserve">. One collection is for the user details and the second collection is for the asset details. </w:t>
      </w:r>
      <w:r w:rsidR="004B1541">
        <w:rPr>
          <w:sz w:val="24"/>
          <w:szCs w:val="24"/>
        </w:rPr>
        <w:t xml:space="preserve">One reason why this database is good is </w:t>
      </w:r>
      <w:r w:rsidR="00CA563E">
        <w:rPr>
          <w:sz w:val="24"/>
          <w:szCs w:val="24"/>
        </w:rPr>
        <w:t>that</w:t>
      </w:r>
      <w:r w:rsidR="004B1541">
        <w:rPr>
          <w:sz w:val="24"/>
          <w:szCs w:val="24"/>
        </w:rPr>
        <w:t xml:space="preserve"> it allows for easy data entry. This is because </w:t>
      </w:r>
      <w:r w:rsidR="00A66E8D">
        <w:rPr>
          <w:sz w:val="24"/>
          <w:szCs w:val="24"/>
        </w:rPr>
        <w:t>both collection</w:t>
      </w:r>
      <w:r w:rsidR="00321617">
        <w:rPr>
          <w:sz w:val="24"/>
          <w:szCs w:val="24"/>
        </w:rPr>
        <w:t>s</w:t>
      </w:r>
      <w:r w:rsidR="00A66E8D">
        <w:rPr>
          <w:sz w:val="24"/>
          <w:szCs w:val="24"/>
        </w:rPr>
        <w:t xml:space="preserve"> contain embedded arrays in the documents. This allows for additional data to be embedded in the document instead of having to make a separate table to store the information like in a relational database. </w:t>
      </w:r>
      <w:r w:rsidR="006400BA">
        <w:rPr>
          <w:sz w:val="24"/>
          <w:szCs w:val="24"/>
        </w:rPr>
        <w:t xml:space="preserve">Another reason why this database is good is </w:t>
      </w:r>
      <w:r w:rsidR="00CA563E">
        <w:rPr>
          <w:sz w:val="24"/>
          <w:szCs w:val="24"/>
        </w:rPr>
        <w:t>that</w:t>
      </w:r>
      <w:r w:rsidR="006400BA">
        <w:rPr>
          <w:sz w:val="24"/>
          <w:szCs w:val="24"/>
        </w:rPr>
        <w:t xml:space="preserve"> the data does not have to have a fixed </w:t>
      </w:r>
      <w:r w:rsidR="00E1151C">
        <w:rPr>
          <w:sz w:val="24"/>
          <w:szCs w:val="24"/>
        </w:rPr>
        <w:t>structure. This means that any data can be entered</w:t>
      </w:r>
      <w:r w:rsidR="00CA563E">
        <w:rPr>
          <w:sz w:val="24"/>
          <w:szCs w:val="24"/>
        </w:rPr>
        <w:t>,</w:t>
      </w:r>
      <w:r w:rsidR="00E1151C">
        <w:rPr>
          <w:sz w:val="24"/>
          <w:szCs w:val="24"/>
        </w:rPr>
        <w:t xml:space="preserve"> unlike a relational database which requires the data being entered to meet the structure of the database.</w:t>
      </w:r>
    </w:p>
    <w:p w14:paraId="1BBA8B4E" w14:textId="77777777" w:rsidR="0068766C" w:rsidRDefault="00E1151C" w:rsidP="00A15798">
      <w:pPr>
        <w:rPr>
          <w:sz w:val="24"/>
          <w:szCs w:val="24"/>
        </w:rPr>
      </w:pPr>
      <w:r>
        <w:rPr>
          <w:sz w:val="24"/>
          <w:szCs w:val="24"/>
        </w:rPr>
        <w:t xml:space="preserve">Overall, the NoSQL database that has been developed for Abertawe Entertainment is very good because the collections store all of the necessary data that they would need to keep track </w:t>
      </w:r>
      <w:r w:rsidR="002B441F">
        <w:rPr>
          <w:sz w:val="24"/>
          <w:szCs w:val="24"/>
        </w:rPr>
        <w:t>of, and it is very easy to enter new data into the collections. This is why the NoSQL database that was developed is a good option for Abertawe Entertainment.</w:t>
      </w:r>
    </w:p>
    <w:p w14:paraId="47FD92A3" w14:textId="77777777" w:rsidR="0068766C" w:rsidRDefault="0068766C" w:rsidP="00A15798">
      <w:pPr>
        <w:rPr>
          <w:sz w:val="24"/>
          <w:szCs w:val="24"/>
        </w:rPr>
      </w:pPr>
    </w:p>
    <w:p w14:paraId="26A6D30C" w14:textId="77777777" w:rsidR="0068766C" w:rsidRDefault="0068766C" w:rsidP="00A15798">
      <w:pPr>
        <w:rPr>
          <w:sz w:val="24"/>
          <w:szCs w:val="24"/>
        </w:rPr>
      </w:pPr>
    </w:p>
    <w:p w14:paraId="09D0A618" w14:textId="77777777" w:rsidR="0068766C" w:rsidRDefault="0068766C" w:rsidP="00A15798">
      <w:pPr>
        <w:rPr>
          <w:sz w:val="24"/>
          <w:szCs w:val="24"/>
        </w:rPr>
      </w:pPr>
    </w:p>
    <w:p w14:paraId="3A0ADAD9" w14:textId="77777777" w:rsidR="0068766C" w:rsidRDefault="0068766C" w:rsidP="0068766C">
      <w:pPr>
        <w:pStyle w:val="Heading1"/>
      </w:pPr>
      <w:bookmarkStart w:id="8" w:name="_Toc125020390"/>
      <w:r>
        <w:t>Conclusion</w:t>
      </w:r>
      <w:bookmarkEnd w:id="8"/>
    </w:p>
    <w:p w14:paraId="600E9CD8" w14:textId="77777777" w:rsidR="0068766C" w:rsidRDefault="0068766C" w:rsidP="0068766C"/>
    <w:p w14:paraId="0FE3FFF8" w14:textId="5F66C6C3" w:rsidR="00956F15" w:rsidRPr="00395FD6" w:rsidRDefault="0068766C" w:rsidP="0068766C">
      <w:r>
        <w:rPr>
          <w:sz w:val="24"/>
          <w:szCs w:val="24"/>
        </w:rPr>
        <w:t>In conclusion, there are a</w:t>
      </w:r>
      <w:r w:rsidR="005E5C76">
        <w:rPr>
          <w:sz w:val="24"/>
          <w:szCs w:val="24"/>
        </w:rPr>
        <w:t xml:space="preserve"> </w:t>
      </w:r>
      <w:r>
        <w:rPr>
          <w:sz w:val="24"/>
          <w:szCs w:val="24"/>
        </w:rPr>
        <w:t>variety o</w:t>
      </w:r>
      <w:r w:rsidR="005E5C76">
        <w:rPr>
          <w:sz w:val="24"/>
          <w:szCs w:val="24"/>
        </w:rPr>
        <w:t>f different NoSQL databases which a</w:t>
      </w:r>
      <w:r w:rsidR="0058142F">
        <w:rPr>
          <w:sz w:val="24"/>
          <w:szCs w:val="24"/>
        </w:rPr>
        <w:t xml:space="preserve">ll have different use cases and differences </w:t>
      </w:r>
      <w:r w:rsidR="005E5C76">
        <w:rPr>
          <w:sz w:val="24"/>
          <w:szCs w:val="24"/>
        </w:rPr>
        <w:t>from each other and a relational database.</w:t>
      </w:r>
      <w:r w:rsidR="0058142F">
        <w:rPr>
          <w:sz w:val="24"/>
          <w:szCs w:val="24"/>
        </w:rPr>
        <w:t xml:space="preserve"> There are also many situations where a NoSQL database </w:t>
      </w:r>
      <w:r w:rsidR="00FE0610">
        <w:rPr>
          <w:sz w:val="24"/>
          <w:szCs w:val="24"/>
        </w:rPr>
        <w:t xml:space="preserve">would be better to use as opposed to a relational database. Finally, the relational database and NoSQL database that were created are both good solutions for Abertawe Entertainment to store </w:t>
      </w:r>
      <w:r w:rsidR="00E12CD1">
        <w:rPr>
          <w:sz w:val="24"/>
          <w:szCs w:val="24"/>
        </w:rPr>
        <w:t>its data.</w:t>
      </w:r>
      <w:r w:rsidR="00956F15">
        <w:br w:type="page"/>
      </w:r>
    </w:p>
    <w:bookmarkStart w:id="9" w:name="_Toc125020391" w:displacedByCustomXml="next"/>
    <w:sdt>
      <w:sdtPr>
        <w:rPr>
          <w:rFonts w:asciiTheme="minorHAnsi" w:eastAsiaTheme="minorHAnsi" w:hAnsiTheme="minorHAnsi" w:cstheme="minorBidi"/>
          <w:color w:val="auto"/>
          <w:sz w:val="22"/>
          <w:szCs w:val="22"/>
        </w:rPr>
        <w:id w:val="1874645481"/>
        <w:docPartObj>
          <w:docPartGallery w:val="Bibliographies"/>
          <w:docPartUnique/>
        </w:docPartObj>
      </w:sdtPr>
      <w:sdtEndPr/>
      <w:sdtContent>
        <w:p w14:paraId="1D4961C3" w14:textId="396A2370" w:rsidR="00956F15" w:rsidRDefault="00956F15">
          <w:pPr>
            <w:pStyle w:val="Heading1"/>
          </w:pPr>
          <w:r>
            <w:t>References</w:t>
          </w:r>
          <w:bookmarkEnd w:id="9"/>
        </w:p>
        <w:sdt>
          <w:sdtPr>
            <w:id w:val="-573587230"/>
            <w:bibliography/>
          </w:sdtPr>
          <w:sdtEndPr/>
          <w:sdtContent>
            <w:p w14:paraId="6A427470" w14:textId="77777777" w:rsidR="00A20231" w:rsidRDefault="00956F1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9"/>
                <w:gridCol w:w="8757"/>
              </w:tblGrid>
              <w:tr w:rsidR="00A20231" w14:paraId="172A61FF" w14:textId="77777777">
                <w:trPr>
                  <w:divId w:val="316300733"/>
                  <w:tblCellSpacing w:w="15" w:type="dxa"/>
                </w:trPr>
                <w:tc>
                  <w:tcPr>
                    <w:tcW w:w="50" w:type="pct"/>
                    <w:hideMark/>
                  </w:tcPr>
                  <w:p w14:paraId="2D309416" w14:textId="481860B2" w:rsidR="00A20231" w:rsidRDefault="00A20231">
                    <w:pPr>
                      <w:pStyle w:val="Bibliography"/>
                      <w:rPr>
                        <w:noProof/>
                        <w:sz w:val="24"/>
                        <w:szCs w:val="24"/>
                      </w:rPr>
                    </w:pPr>
                    <w:r>
                      <w:rPr>
                        <w:noProof/>
                      </w:rPr>
                      <w:t xml:space="preserve">[1] </w:t>
                    </w:r>
                  </w:p>
                </w:tc>
                <w:tc>
                  <w:tcPr>
                    <w:tcW w:w="0" w:type="auto"/>
                    <w:hideMark/>
                  </w:tcPr>
                  <w:p w14:paraId="3BADD753" w14:textId="77777777" w:rsidR="00A20231" w:rsidRDefault="00A20231">
                    <w:pPr>
                      <w:pStyle w:val="Bibliography"/>
                      <w:rPr>
                        <w:noProof/>
                      </w:rPr>
                    </w:pPr>
                    <w:r>
                      <w:rPr>
                        <w:noProof/>
                      </w:rPr>
                      <w:t>priyanshugupta627, “Document Databases in NoSQL,” 30 March 2022. [Online]. Available: https://www.geeksforgeeks.org/document-databases-in-nosql/. [Accessed 13 January 2023].</w:t>
                    </w:r>
                  </w:p>
                </w:tc>
              </w:tr>
              <w:tr w:rsidR="00A20231" w14:paraId="0A551C74" w14:textId="77777777">
                <w:trPr>
                  <w:divId w:val="316300733"/>
                  <w:tblCellSpacing w:w="15" w:type="dxa"/>
                </w:trPr>
                <w:tc>
                  <w:tcPr>
                    <w:tcW w:w="50" w:type="pct"/>
                    <w:hideMark/>
                  </w:tcPr>
                  <w:p w14:paraId="4FFE3B1E" w14:textId="77777777" w:rsidR="00A20231" w:rsidRDefault="00A20231">
                    <w:pPr>
                      <w:pStyle w:val="Bibliography"/>
                      <w:rPr>
                        <w:noProof/>
                      </w:rPr>
                    </w:pPr>
                    <w:r>
                      <w:rPr>
                        <w:noProof/>
                      </w:rPr>
                      <w:t xml:space="preserve">[2] </w:t>
                    </w:r>
                  </w:p>
                </w:tc>
                <w:tc>
                  <w:tcPr>
                    <w:tcW w:w="0" w:type="auto"/>
                    <w:hideMark/>
                  </w:tcPr>
                  <w:p w14:paraId="672ED2AD" w14:textId="77777777" w:rsidR="00A20231" w:rsidRDefault="00A20231">
                    <w:pPr>
                      <w:pStyle w:val="Bibliography"/>
                      <w:rPr>
                        <w:noProof/>
                      </w:rPr>
                    </w:pPr>
                    <w:r>
                      <w:rPr>
                        <w:noProof/>
                      </w:rPr>
                      <w:t>“What is NoSQL?,” [Online]. Available: https://www.mongodb.com/nosql-explained. [Accessed 13 January 2023].</w:t>
                    </w:r>
                  </w:p>
                </w:tc>
              </w:tr>
              <w:tr w:rsidR="00A20231" w14:paraId="05BD3F07" w14:textId="77777777">
                <w:trPr>
                  <w:divId w:val="316300733"/>
                  <w:tblCellSpacing w:w="15" w:type="dxa"/>
                </w:trPr>
                <w:tc>
                  <w:tcPr>
                    <w:tcW w:w="50" w:type="pct"/>
                    <w:hideMark/>
                  </w:tcPr>
                  <w:p w14:paraId="7E314D4D" w14:textId="77777777" w:rsidR="00A20231" w:rsidRDefault="00A20231">
                    <w:pPr>
                      <w:pStyle w:val="Bibliography"/>
                      <w:rPr>
                        <w:noProof/>
                      </w:rPr>
                    </w:pPr>
                    <w:r>
                      <w:rPr>
                        <w:noProof/>
                      </w:rPr>
                      <w:t xml:space="preserve">[3] </w:t>
                    </w:r>
                  </w:p>
                </w:tc>
                <w:tc>
                  <w:tcPr>
                    <w:tcW w:w="0" w:type="auto"/>
                    <w:hideMark/>
                  </w:tcPr>
                  <w:p w14:paraId="446F87E5" w14:textId="77777777" w:rsidR="00A20231" w:rsidRDefault="00A20231">
                    <w:pPr>
                      <w:pStyle w:val="Bibliography"/>
                      <w:rPr>
                        <w:noProof/>
                      </w:rPr>
                    </w:pPr>
                    <w:r>
                      <w:rPr>
                        <w:noProof/>
                      </w:rPr>
                      <w:t>“What is a Document Database?,” [Online]. Available: https://www.mongodb.com/document-databases. [Accessed 13 January 2023].</w:t>
                    </w:r>
                  </w:p>
                </w:tc>
              </w:tr>
              <w:tr w:rsidR="00A20231" w14:paraId="39732217" w14:textId="77777777">
                <w:trPr>
                  <w:divId w:val="316300733"/>
                  <w:tblCellSpacing w:w="15" w:type="dxa"/>
                </w:trPr>
                <w:tc>
                  <w:tcPr>
                    <w:tcW w:w="50" w:type="pct"/>
                    <w:hideMark/>
                  </w:tcPr>
                  <w:p w14:paraId="4827930F" w14:textId="77777777" w:rsidR="00A20231" w:rsidRDefault="00A20231">
                    <w:pPr>
                      <w:pStyle w:val="Bibliography"/>
                      <w:rPr>
                        <w:noProof/>
                      </w:rPr>
                    </w:pPr>
                    <w:r>
                      <w:rPr>
                        <w:noProof/>
                      </w:rPr>
                      <w:t xml:space="preserve">[4] </w:t>
                    </w:r>
                  </w:p>
                </w:tc>
                <w:tc>
                  <w:tcPr>
                    <w:tcW w:w="0" w:type="auto"/>
                    <w:hideMark/>
                  </w:tcPr>
                  <w:p w14:paraId="31418409" w14:textId="77777777" w:rsidR="00A20231" w:rsidRDefault="00A20231">
                    <w:pPr>
                      <w:pStyle w:val="Bibliography"/>
                      <w:rPr>
                        <w:noProof/>
                      </w:rPr>
                    </w:pPr>
                    <w:r>
                      <w:rPr>
                        <w:noProof/>
                      </w:rPr>
                      <w:t>D. Taylor, “NoSQL Tutorial: What is, Types of NoSQL Databases &amp; Example,” 3 January 2023. [Online]. Available: https://www.guru99.com/nosql-tutorial.html. [Accessed 13 January 2023].</w:t>
                    </w:r>
                  </w:p>
                </w:tc>
              </w:tr>
              <w:tr w:rsidR="00A20231" w14:paraId="1B15E190" w14:textId="77777777">
                <w:trPr>
                  <w:divId w:val="316300733"/>
                  <w:tblCellSpacing w:w="15" w:type="dxa"/>
                </w:trPr>
                <w:tc>
                  <w:tcPr>
                    <w:tcW w:w="50" w:type="pct"/>
                    <w:hideMark/>
                  </w:tcPr>
                  <w:p w14:paraId="10EF9783" w14:textId="77777777" w:rsidR="00A20231" w:rsidRDefault="00A20231">
                    <w:pPr>
                      <w:pStyle w:val="Bibliography"/>
                      <w:rPr>
                        <w:noProof/>
                      </w:rPr>
                    </w:pPr>
                    <w:r>
                      <w:rPr>
                        <w:noProof/>
                      </w:rPr>
                      <w:t xml:space="preserve">[5] </w:t>
                    </w:r>
                  </w:p>
                </w:tc>
                <w:tc>
                  <w:tcPr>
                    <w:tcW w:w="0" w:type="auto"/>
                    <w:hideMark/>
                  </w:tcPr>
                  <w:p w14:paraId="5294372F" w14:textId="77777777" w:rsidR="00A20231" w:rsidRDefault="00A20231">
                    <w:pPr>
                      <w:pStyle w:val="Bibliography"/>
                      <w:rPr>
                        <w:noProof/>
                      </w:rPr>
                    </w:pPr>
                    <w:r>
                      <w:rPr>
                        <w:noProof/>
                      </w:rPr>
                      <w:t>jhimlic1, “Introduction to Graph Database on NoSQL,” 29 December 2021. [Online]. Available: https://www.geeksforgeeks.org/introduction-to-graph-database-on-nosql/. [Accessed 13 January 2023].</w:t>
                    </w:r>
                  </w:p>
                </w:tc>
              </w:tr>
              <w:tr w:rsidR="00A20231" w14:paraId="42F64FA2" w14:textId="77777777">
                <w:trPr>
                  <w:divId w:val="316300733"/>
                  <w:tblCellSpacing w:w="15" w:type="dxa"/>
                </w:trPr>
                <w:tc>
                  <w:tcPr>
                    <w:tcW w:w="50" w:type="pct"/>
                    <w:hideMark/>
                  </w:tcPr>
                  <w:p w14:paraId="317B22D6" w14:textId="77777777" w:rsidR="00A20231" w:rsidRDefault="00A20231">
                    <w:pPr>
                      <w:pStyle w:val="Bibliography"/>
                      <w:rPr>
                        <w:noProof/>
                      </w:rPr>
                    </w:pPr>
                    <w:r>
                      <w:rPr>
                        <w:noProof/>
                      </w:rPr>
                      <w:t xml:space="preserve">[6] </w:t>
                    </w:r>
                  </w:p>
                </w:tc>
                <w:tc>
                  <w:tcPr>
                    <w:tcW w:w="0" w:type="auto"/>
                    <w:hideMark/>
                  </w:tcPr>
                  <w:p w14:paraId="5BF43732" w14:textId="77777777" w:rsidR="00A20231" w:rsidRDefault="00A20231">
                    <w:pPr>
                      <w:pStyle w:val="Bibliography"/>
                      <w:rPr>
                        <w:noProof/>
                      </w:rPr>
                    </w:pPr>
                    <w:r>
                      <w:rPr>
                        <w:noProof/>
                      </w:rPr>
                      <w:t>“What is a NoSQL Graph Database?,” [Online]. Available: https://www.ontotext.com/knowledgehub/fundamentals/nosql-graph-database/. [Accessed 13 January 2023].</w:t>
                    </w:r>
                  </w:p>
                </w:tc>
              </w:tr>
              <w:tr w:rsidR="00A20231" w14:paraId="773E897E" w14:textId="77777777">
                <w:trPr>
                  <w:divId w:val="316300733"/>
                  <w:tblCellSpacing w:w="15" w:type="dxa"/>
                </w:trPr>
                <w:tc>
                  <w:tcPr>
                    <w:tcW w:w="50" w:type="pct"/>
                    <w:hideMark/>
                  </w:tcPr>
                  <w:p w14:paraId="7E59C4DA" w14:textId="77777777" w:rsidR="00A20231" w:rsidRDefault="00A20231">
                    <w:pPr>
                      <w:pStyle w:val="Bibliography"/>
                      <w:rPr>
                        <w:noProof/>
                      </w:rPr>
                    </w:pPr>
                    <w:r>
                      <w:rPr>
                        <w:noProof/>
                      </w:rPr>
                      <w:t xml:space="preserve">[7] </w:t>
                    </w:r>
                  </w:p>
                </w:tc>
                <w:tc>
                  <w:tcPr>
                    <w:tcW w:w="0" w:type="auto"/>
                    <w:hideMark/>
                  </w:tcPr>
                  <w:p w14:paraId="54E1D894" w14:textId="77777777" w:rsidR="00A20231" w:rsidRDefault="00A20231">
                    <w:pPr>
                      <w:pStyle w:val="Bibliography"/>
                      <w:rPr>
                        <w:noProof/>
                      </w:rPr>
                    </w:pPr>
                    <w:r>
                      <w:rPr>
                        <w:noProof/>
                      </w:rPr>
                      <w:t>Y. Hejazi, “Introduction to NoSQL Graph Databases,” 5 May 2022. [Online]. Available: https://towardsdatascience.com/introduction-to-nosql-graph-databases-fb2feac7a36#:~:text=Benefits%20of%20graph%20databases%20NoSQL%20graphs%20have%20nodes,nodes%20and%20classify%20nodes%20according%20to%20those%20labels.. [Accessed 13 January 2023].</w:t>
                    </w:r>
                  </w:p>
                </w:tc>
              </w:tr>
              <w:tr w:rsidR="00A20231" w14:paraId="2236EC23" w14:textId="77777777">
                <w:trPr>
                  <w:divId w:val="316300733"/>
                  <w:tblCellSpacing w:w="15" w:type="dxa"/>
                </w:trPr>
                <w:tc>
                  <w:tcPr>
                    <w:tcW w:w="50" w:type="pct"/>
                    <w:hideMark/>
                  </w:tcPr>
                  <w:p w14:paraId="352D9DE9" w14:textId="77777777" w:rsidR="00A20231" w:rsidRDefault="00A20231">
                    <w:pPr>
                      <w:pStyle w:val="Bibliography"/>
                      <w:rPr>
                        <w:noProof/>
                      </w:rPr>
                    </w:pPr>
                    <w:r>
                      <w:rPr>
                        <w:noProof/>
                      </w:rPr>
                      <w:t xml:space="preserve">[8] </w:t>
                    </w:r>
                  </w:p>
                </w:tc>
                <w:tc>
                  <w:tcPr>
                    <w:tcW w:w="0" w:type="auto"/>
                    <w:hideMark/>
                  </w:tcPr>
                  <w:p w14:paraId="320FC64B" w14:textId="77777777" w:rsidR="00A20231" w:rsidRDefault="00A20231">
                    <w:pPr>
                      <w:pStyle w:val="Bibliography"/>
                      <w:rPr>
                        <w:noProof/>
                      </w:rPr>
                    </w:pPr>
                    <w:r>
                      <w:rPr>
                        <w:noProof/>
                      </w:rPr>
                      <w:t>“Key-Value Databases,” [Online]. Available: https://www.mongodb.com/databases/key-value-database. [Accessed 13 January 2023].</w:t>
                    </w:r>
                  </w:p>
                </w:tc>
              </w:tr>
              <w:tr w:rsidR="00A20231" w14:paraId="6C173182" w14:textId="77777777">
                <w:trPr>
                  <w:divId w:val="316300733"/>
                  <w:tblCellSpacing w:w="15" w:type="dxa"/>
                </w:trPr>
                <w:tc>
                  <w:tcPr>
                    <w:tcW w:w="50" w:type="pct"/>
                    <w:hideMark/>
                  </w:tcPr>
                  <w:p w14:paraId="300DB9BB" w14:textId="77777777" w:rsidR="00A20231" w:rsidRDefault="00A20231">
                    <w:pPr>
                      <w:pStyle w:val="Bibliography"/>
                      <w:rPr>
                        <w:noProof/>
                      </w:rPr>
                    </w:pPr>
                    <w:r>
                      <w:rPr>
                        <w:noProof/>
                      </w:rPr>
                      <w:t xml:space="preserve">[9] </w:t>
                    </w:r>
                  </w:p>
                </w:tc>
                <w:tc>
                  <w:tcPr>
                    <w:tcW w:w="0" w:type="auto"/>
                    <w:hideMark/>
                  </w:tcPr>
                  <w:p w14:paraId="199B0B8F" w14:textId="77777777" w:rsidR="00A20231" w:rsidRDefault="00A20231">
                    <w:pPr>
                      <w:pStyle w:val="Bibliography"/>
                      <w:rPr>
                        <w:noProof/>
                      </w:rPr>
                    </w:pPr>
                    <w:r>
                      <w:rPr>
                        <w:noProof/>
                      </w:rPr>
                      <w:t>shubhanjaytiwari, “Key-Value Data Model in NoSQL,” 17 February 2022. [Online]. Available: https://www.geeksforgeeks.org/key-value-data-model-in-nosql/. [Accessed 13 January 2023].</w:t>
                    </w:r>
                  </w:p>
                </w:tc>
              </w:tr>
              <w:tr w:rsidR="00A20231" w14:paraId="49CA33B3" w14:textId="77777777">
                <w:trPr>
                  <w:divId w:val="316300733"/>
                  <w:tblCellSpacing w:w="15" w:type="dxa"/>
                </w:trPr>
                <w:tc>
                  <w:tcPr>
                    <w:tcW w:w="50" w:type="pct"/>
                    <w:hideMark/>
                  </w:tcPr>
                  <w:p w14:paraId="50D329C8" w14:textId="77777777" w:rsidR="00A20231" w:rsidRDefault="00A20231">
                    <w:pPr>
                      <w:pStyle w:val="Bibliography"/>
                      <w:rPr>
                        <w:noProof/>
                      </w:rPr>
                    </w:pPr>
                    <w:r>
                      <w:rPr>
                        <w:noProof/>
                      </w:rPr>
                      <w:t xml:space="preserve">[10] </w:t>
                    </w:r>
                  </w:p>
                </w:tc>
                <w:tc>
                  <w:tcPr>
                    <w:tcW w:w="0" w:type="auto"/>
                    <w:hideMark/>
                  </w:tcPr>
                  <w:p w14:paraId="4FF6CAAD" w14:textId="77777777" w:rsidR="00A20231" w:rsidRDefault="00A20231">
                    <w:pPr>
                      <w:pStyle w:val="Bibliography"/>
                      <w:rPr>
                        <w:noProof/>
                      </w:rPr>
                    </w:pPr>
                    <w:r>
                      <w:rPr>
                        <w:noProof/>
                      </w:rPr>
                      <w:t>“NoSQL Database - What is NoSQL?,” [Online]. Available: https://azure.microsoft.com/en-us/resources/cloud-computing-dictionary/what-is-nosql-database/. [Accessed 13 January 2023].</w:t>
                    </w:r>
                  </w:p>
                </w:tc>
              </w:tr>
              <w:tr w:rsidR="00A20231" w14:paraId="64CB94D8" w14:textId="77777777">
                <w:trPr>
                  <w:divId w:val="316300733"/>
                  <w:tblCellSpacing w:w="15" w:type="dxa"/>
                </w:trPr>
                <w:tc>
                  <w:tcPr>
                    <w:tcW w:w="50" w:type="pct"/>
                    <w:hideMark/>
                  </w:tcPr>
                  <w:p w14:paraId="6D2E4699" w14:textId="77777777" w:rsidR="00A20231" w:rsidRDefault="00A20231">
                    <w:pPr>
                      <w:pStyle w:val="Bibliography"/>
                      <w:rPr>
                        <w:noProof/>
                      </w:rPr>
                    </w:pPr>
                    <w:r>
                      <w:rPr>
                        <w:noProof/>
                      </w:rPr>
                      <w:t xml:space="preserve">[11] </w:t>
                    </w:r>
                  </w:p>
                </w:tc>
                <w:tc>
                  <w:tcPr>
                    <w:tcW w:w="0" w:type="auto"/>
                    <w:hideMark/>
                  </w:tcPr>
                  <w:p w14:paraId="23573CFE" w14:textId="77777777" w:rsidR="00A20231" w:rsidRDefault="00A20231">
                    <w:pPr>
                      <w:pStyle w:val="Bibliography"/>
                      <w:rPr>
                        <w:noProof/>
                      </w:rPr>
                    </w:pPr>
                    <w:r>
                      <w:rPr>
                        <w:noProof/>
                      </w:rPr>
                      <w:t>“What is a Key-Value Database?,” [Online]. Available: https://redis.com/nosql/key-value-databases/#:~:text=Use%20cases%20for%20key-value%20databases%201%20Session%20management,each%20player%E2%80%99s%20session%20in%20massive%20multiplayer%20online%20games.. [Accessed 13 January 2023].</w:t>
                    </w:r>
                  </w:p>
                </w:tc>
              </w:tr>
              <w:tr w:rsidR="00A20231" w14:paraId="31FA5837" w14:textId="77777777">
                <w:trPr>
                  <w:divId w:val="316300733"/>
                  <w:tblCellSpacing w:w="15" w:type="dxa"/>
                </w:trPr>
                <w:tc>
                  <w:tcPr>
                    <w:tcW w:w="50" w:type="pct"/>
                    <w:hideMark/>
                  </w:tcPr>
                  <w:p w14:paraId="711A01A0" w14:textId="77777777" w:rsidR="00A20231" w:rsidRDefault="00A20231">
                    <w:pPr>
                      <w:pStyle w:val="Bibliography"/>
                      <w:rPr>
                        <w:noProof/>
                      </w:rPr>
                    </w:pPr>
                    <w:r>
                      <w:rPr>
                        <w:noProof/>
                      </w:rPr>
                      <w:t xml:space="preserve">[12] </w:t>
                    </w:r>
                  </w:p>
                </w:tc>
                <w:tc>
                  <w:tcPr>
                    <w:tcW w:w="0" w:type="auto"/>
                    <w:hideMark/>
                  </w:tcPr>
                  <w:p w14:paraId="0DBD4B31" w14:textId="77777777" w:rsidR="00A20231" w:rsidRDefault="00A20231">
                    <w:pPr>
                      <w:pStyle w:val="Bibliography"/>
                      <w:rPr>
                        <w:noProof/>
                      </w:rPr>
                    </w:pPr>
                    <w:r>
                      <w:rPr>
                        <w:noProof/>
                      </w:rPr>
                      <w:t>“Key-Value Database: How It Works, Key Features, Advantages,” [Online]. Available: https://www.influxdata.com/key-value-database/#:~:text=A%20key-value%20database%20%28also%20known%20as%20a%20key-value,values.%20Together%20they%20are%20known%20as%20key-value%20pairs.. [Accessed 13 January 2023].</w:t>
                    </w:r>
                  </w:p>
                </w:tc>
              </w:tr>
              <w:tr w:rsidR="00A20231" w14:paraId="4C0F6CC7" w14:textId="77777777">
                <w:trPr>
                  <w:divId w:val="316300733"/>
                  <w:tblCellSpacing w:w="15" w:type="dxa"/>
                </w:trPr>
                <w:tc>
                  <w:tcPr>
                    <w:tcW w:w="50" w:type="pct"/>
                    <w:hideMark/>
                  </w:tcPr>
                  <w:p w14:paraId="6C16FF68" w14:textId="77777777" w:rsidR="00A20231" w:rsidRDefault="00A20231">
                    <w:pPr>
                      <w:pStyle w:val="Bibliography"/>
                      <w:rPr>
                        <w:noProof/>
                      </w:rPr>
                    </w:pPr>
                    <w:r>
                      <w:rPr>
                        <w:noProof/>
                      </w:rPr>
                      <w:lastRenderedPageBreak/>
                      <w:t xml:space="preserve">[13] </w:t>
                    </w:r>
                  </w:p>
                </w:tc>
                <w:tc>
                  <w:tcPr>
                    <w:tcW w:w="0" w:type="auto"/>
                    <w:hideMark/>
                  </w:tcPr>
                  <w:p w14:paraId="49513948" w14:textId="77777777" w:rsidR="00A20231" w:rsidRDefault="00A20231">
                    <w:pPr>
                      <w:pStyle w:val="Bibliography"/>
                      <w:rPr>
                        <w:noProof/>
                      </w:rPr>
                    </w:pPr>
                    <w:r>
                      <w:rPr>
                        <w:noProof/>
                      </w:rPr>
                      <w:t>M. Knight, “What Is a Wide Column Database?,” 23 June 2021. [Online]. Available: https://www.dataversity.net/wide-column-database/. [Accessed 13 January 2023].</w:t>
                    </w:r>
                  </w:p>
                </w:tc>
              </w:tr>
              <w:tr w:rsidR="00A20231" w14:paraId="04E0E61D" w14:textId="77777777">
                <w:trPr>
                  <w:divId w:val="316300733"/>
                  <w:tblCellSpacing w:w="15" w:type="dxa"/>
                </w:trPr>
                <w:tc>
                  <w:tcPr>
                    <w:tcW w:w="50" w:type="pct"/>
                    <w:hideMark/>
                  </w:tcPr>
                  <w:p w14:paraId="06CCDE2C" w14:textId="77777777" w:rsidR="00A20231" w:rsidRDefault="00A20231">
                    <w:pPr>
                      <w:pStyle w:val="Bibliography"/>
                      <w:rPr>
                        <w:noProof/>
                      </w:rPr>
                    </w:pPr>
                    <w:r>
                      <w:rPr>
                        <w:noProof/>
                      </w:rPr>
                      <w:t xml:space="preserve">[14] </w:t>
                    </w:r>
                  </w:p>
                </w:tc>
                <w:tc>
                  <w:tcPr>
                    <w:tcW w:w="0" w:type="auto"/>
                    <w:hideMark/>
                  </w:tcPr>
                  <w:p w14:paraId="7C73E338" w14:textId="77777777" w:rsidR="00A20231" w:rsidRDefault="00A20231">
                    <w:pPr>
                      <w:pStyle w:val="Bibliography"/>
                      <w:rPr>
                        <w:noProof/>
                      </w:rPr>
                    </w:pPr>
                    <w:r>
                      <w:rPr>
                        <w:noProof/>
                      </w:rPr>
                      <w:t>“Guide to Open Source Wide Column Databases,” 25 August 2021. [Online]. Available: https://www.openlogic.com/blog/guide-open-source-wide-column-databases. [Accessed 13 January 2023].</w:t>
                    </w:r>
                  </w:p>
                </w:tc>
              </w:tr>
              <w:tr w:rsidR="00A20231" w14:paraId="6F8311EC" w14:textId="77777777">
                <w:trPr>
                  <w:divId w:val="316300733"/>
                  <w:tblCellSpacing w:w="15" w:type="dxa"/>
                </w:trPr>
                <w:tc>
                  <w:tcPr>
                    <w:tcW w:w="50" w:type="pct"/>
                    <w:hideMark/>
                  </w:tcPr>
                  <w:p w14:paraId="42E8A94C" w14:textId="77777777" w:rsidR="00A20231" w:rsidRDefault="00A20231">
                    <w:pPr>
                      <w:pStyle w:val="Bibliography"/>
                      <w:rPr>
                        <w:noProof/>
                      </w:rPr>
                    </w:pPr>
                    <w:r>
                      <w:rPr>
                        <w:noProof/>
                      </w:rPr>
                      <w:t xml:space="preserve">[15] </w:t>
                    </w:r>
                  </w:p>
                </w:tc>
                <w:tc>
                  <w:tcPr>
                    <w:tcW w:w="0" w:type="auto"/>
                    <w:hideMark/>
                  </w:tcPr>
                  <w:p w14:paraId="72B39C60" w14:textId="77777777" w:rsidR="00A20231" w:rsidRDefault="00A20231">
                    <w:pPr>
                      <w:pStyle w:val="Bibliography"/>
                      <w:rPr>
                        <w:noProof/>
                      </w:rPr>
                    </w:pPr>
                    <w:r>
                      <w:rPr>
                        <w:noProof/>
                      </w:rPr>
                      <w:t>“Wide-column Database,” [Online]. Available: https://www.scylladb.com/glossary/wide-column-database/. [Accessed 13 January 2023].</w:t>
                    </w:r>
                  </w:p>
                </w:tc>
              </w:tr>
              <w:tr w:rsidR="00A20231" w14:paraId="309D5875" w14:textId="77777777">
                <w:trPr>
                  <w:divId w:val="316300733"/>
                  <w:tblCellSpacing w:w="15" w:type="dxa"/>
                </w:trPr>
                <w:tc>
                  <w:tcPr>
                    <w:tcW w:w="50" w:type="pct"/>
                    <w:hideMark/>
                  </w:tcPr>
                  <w:p w14:paraId="12537F1A" w14:textId="77777777" w:rsidR="00A20231" w:rsidRDefault="00A20231">
                    <w:pPr>
                      <w:pStyle w:val="Bibliography"/>
                      <w:rPr>
                        <w:noProof/>
                      </w:rPr>
                    </w:pPr>
                    <w:r>
                      <w:rPr>
                        <w:noProof/>
                      </w:rPr>
                      <w:t xml:space="preserve">[16] </w:t>
                    </w:r>
                  </w:p>
                </w:tc>
                <w:tc>
                  <w:tcPr>
                    <w:tcW w:w="0" w:type="auto"/>
                    <w:hideMark/>
                  </w:tcPr>
                  <w:p w14:paraId="283FBF5F" w14:textId="77777777" w:rsidR="00A20231" w:rsidRDefault="00A20231">
                    <w:pPr>
                      <w:pStyle w:val="Bibliography"/>
                      <w:rPr>
                        <w:noProof/>
                      </w:rPr>
                    </w:pPr>
                    <w:r>
                      <w:rPr>
                        <w:noProof/>
                      </w:rPr>
                      <w:t>“Structured and Unstructured Data,” [Online]. Available: https://www.imperva.com/learn/data-security/structured-and-unstructured-data/#:~:text=Unstructured%20data%20often%20resides%20in%20a%20non-relational%20%28NoSQL%29,process%20large%20data%20volumes%20and%20handle%20high%20loads.. [Accessed 13 January 2023].</w:t>
                    </w:r>
                  </w:p>
                </w:tc>
              </w:tr>
              <w:tr w:rsidR="00A20231" w14:paraId="655F6157" w14:textId="77777777">
                <w:trPr>
                  <w:divId w:val="316300733"/>
                  <w:tblCellSpacing w:w="15" w:type="dxa"/>
                </w:trPr>
                <w:tc>
                  <w:tcPr>
                    <w:tcW w:w="50" w:type="pct"/>
                    <w:hideMark/>
                  </w:tcPr>
                  <w:p w14:paraId="1F575C25" w14:textId="77777777" w:rsidR="00A20231" w:rsidRDefault="00A20231">
                    <w:pPr>
                      <w:pStyle w:val="Bibliography"/>
                      <w:rPr>
                        <w:noProof/>
                      </w:rPr>
                    </w:pPr>
                    <w:r>
                      <w:rPr>
                        <w:noProof/>
                      </w:rPr>
                      <w:t xml:space="preserve">[17] </w:t>
                    </w:r>
                  </w:p>
                </w:tc>
                <w:tc>
                  <w:tcPr>
                    <w:tcW w:w="0" w:type="auto"/>
                    <w:hideMark/>
                  </w:tcPr>
                  <w:p w14:paraId="7576B089" w14:textId="77777777" w:rsidR="00A20231" w:rsidRDefault="00A20231">
                    <w:pPr>
                      <w:pStyle w:val="Bibliography"/>
                      <w:rPr>
                        <w:noProof/>
                      </w:rPr>
                    </w:pPr>
                    <w:r>
                      <w:rPr>
                        <w:noProof/>
                      </w:rPr>
                      <w:t>Z. Keita, “NoSQL Databases: What Every Data Scientist Needs to Know,” June 2022. [Online]. Available: https://www.datacamp.com/blog/nosql-databases-what-every-data-scientist-needs-to-know. [Accessed 14 January 2023].</w:t>
                    </w:r>
                  </w:p>
                </w:tc>
              </w:tr>
              <w:tr w:rsidR="00A20231" w14:paraId="7F3FE81D" w14:textId="77777777">
                <w:trPr>
                  <w:divId w:val="316300733"/>
                  <w:tblCellSpacing w:w="15" w:type="dxa"/>
                </w:trPr>
                <w:tc>
                  <w:tcPr>
                    <w:tcW w:w="50" w:type="pct"/>
                    <w:hideMark/>
                  </w:tcPr>
                  <w:p w14:paraId="17264443" w14:textId="77777777" w:rsidR="00A20231" w:rsidRDefault="00A20231">
                    <w:pPr>
                      <w:pStyle w:val="Bibliography"/>
                      <w:rPr>
                        <w:noProof/>
                      </w:rPr>
                    </w:pPr>
                    <w:r>
                      <w:rPr>
                        <w:noProof/>
                      </w:rPr>
                      <w:t xml:space="preserve">[18] </w:t>
                    </w:r>
                  </w:p>
                </w:tc>
                <w:tc>
                  <w:tcPr>
                    <w:tcW w:w="0" w:type="auto"/>
                    <w:hideMark/>
                  </w:tcPr>
                  <w:p w14:paraId="32158945" w14:textId="77777777" w:rsidR="00A20231" w:rsidRDefault="00A20231">
                    <w:pPr>
                      <w:pStyle w:val="Bibliography"/>
                      <w:rPr>
                        <w:noProof/>
                      </w:rPr>
                    </w:pPr>
                    <w:r>
                      <w:rPr>
                        <w:noProof/>
                      </w:rPr>
                      <w:t>K. Terblanche, “When to use a NoSQL database over a SQL database,” 3 July 2020. [Online]. Available: https://medium.com/dvt-engineering/when-to-use-a-nosql-database-over-a-sql-database-daac89059d8b. [Accessed 14 January 2023].</w:t>
                    </w:r>
                  </w:p>
                </w:tc>
              </w:tr>
              <w:tr w:rsidR="00A20231" w14:paraId="79EE638F" w14:textId="77777777">
                <w:trPr>
                  <w:divId w:val="316300733"/>
                  <w:tblCellSpacing w:w="15" w:type="dxa"/>
                </w:trPr>
                <w:tc>
                  <w:tcPr>
                    <w:tcW w:w="50" w:type="pct"/>
                    <w:hideMark/>
                  </w:tcPr>
                  <w:p w14:paraId="51B8AEC0" w14:textId="77777777" w:rsidR="00A20231" w:rsidRDefault="00A20231">
                    <w:pPr>
                      <w:pStyle w:val="Bibliography"/>
                      <w:rPr>
                        <w:noProof/>
                      </w:rPr>
                    </w:pPr>
                    <w:r>
                      <w:rPr>
                        <w:noProof/>
                      </w:rPr>
                      <w:t xml:space="preserve">[19] </w:t>
                    </w:r>
                  </w:p>
                </w:tc>
                <w:tc>
                  <w:tcPr>
                    <w:tcW w:w="0" w:type="auto"/>
                    <w:hideMark/>
                  </w:tcPr>
                  <w:p w14:paraId="3514CC4D" w14:textId="77777777" w:rsidR="00A20231" w:rsidRDefault="00A20231">
                    <w:pPr>
                      <w:pStyle w:val="Bibliography"/>
                      <w:rPr>
                        <w:noProof/>
                      </w:rPr>
                    </w:pPr>
                    <w:r>
                      <w:rPr>
                        <w:noProof/>
                      </w:rPr>
                      <w:t>“When to Use a NoSQL Database,” [Online]. Available: https://www.mongodb.com/nosql-explained/when-to-use-nosql. [Accessed 14 January 2023].</w:t>
                    </w:r>
                  </w:p>
                </w:tc>
              </w:tr>
              <w:tr w:rsidR="00A20231" w14:paraId="48C0FE17" w14:textId="77777777">
                <w:trPr>
                  <w:divId w:val="316300733"/>
                  <w:tblCellSpacing w:w="15" w:type="dxa"/>
                </w:trPr>
                <w:tc>
                  <w:tcPr>
                    <w:tcW w:w="50" w:type="pct"/>
                    <w:hideMark/>
                  </w:tcPr>
                  <w:p w14:paraId="496E70FD" w14:textId="77777777" w:rsidR="00A20231" w:rsidRDefault="00A20231">
                    <w:pPr>
                      <w:pStyle w:val="Bibliography"/>
                      <w:rPr>
                        <w:noProof/>
                      </w:rPr>
                    </w:pPr>
                    <w:r>
                      <w:rPr>
                        <w:noProof/>
                      </w:rPr>
                      <w:t xml:space="preserve">[20] </w:t>
                    </w:r>
                  </w:p>
                </w:tc>
                <w:tc>
                  <w:tcPr>
                    <w:tcW w:w="0" w:type="auto"/>
                    <w:hideMark/>
                  </w:tcPr>
                  <w:p w14:paraId="2CF1867C" w14:textId="77777777" w:rsidR="00A20231" w:rsidRDefault="00A20231">
                    <w:pPr>
                      <w:pStyle w:val="Bibliography"/>
                      <w:rPr>
                        <w:noProof/>
                      </w:rPr>
                    </w:pPr>
                    <w:r>
                      <w:rPr>
                        <w:noProof/>
                      </w:rPr>
                      <w:t>anuupadhyay, “Top 5 Reasons to Choose NoSQL,” 14 September 2022. [Online]. Available: https://www.geeksforgeeks.org/top-5-reasons-to-choose-nosql/. [Accessed 14 January 2023].</w:t>
                    </w:r>
                  </w:p>
                </w:tc>
              </w:tr>
            </w:tbl>
            <w:p w14:paraId="2EE0974A" w14:textId="77777777" w:rsidR="00A20231" w:rsidRDefault="00A20231">
              <w:pPr>
                <w:divId w:val="316300733"/>
                <w:rPr>
                  <w:rFonts w:eastAsia="Times New Roman"/>
                  <w:noProof/>
                </w:rPr>
              </w:pPr>
            </w:p>
            <w:p w14:paraId="23383468" w14:textId="25AD61CA" w:rsidR="00956F15" w:rsidRDefault="00956F15">
              <w:r>
                <w:rPr>
                  <w:b/>
                  <w:bCs/>
                  <w:noProof/>
                </w:rPr>
                <w:fldChar w:fldCharType="end"/>
              </w:r>
            </w:p>
          </w:sdtContent>
        </w:sdt>
      </w:sdtContent>
    </w:sdt>
    <w:p w14:paraId="3E824342" w14:textId="77777777" w:rsidR="004D6728" w:rsidRPr="004D6728" w:rsidRDefault="004D6728" w:rsidP="004D6728">
      <w:pPr>
        <w:pStyle w:val="Heading1"/>
      </w:pPr>
    </w:p>
    <w:sectPr w:rsidR="004D6728" w:rsidRPr="004D67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21008" w14:textId="77777777" w:rsidR="00AC660D" w:rsidRDefault="00AC660D" w:rsidP="008C4F62">
      <w:pPr>
        <w:spacing w:after="0" w:line="240" w:lineRule="auto"/>
      </w:pPr>
      <w:r>
        <w:separator/>
      </w:r>
    </w:p>
  </w:endnote>
  <w:endnote w:type="continuationSeparator" w:id="0">
    <w:p w14:paraId="5E839A28" w14:textId="77777777" w:rsidR="00AC660D" w:rsidRDefault="00AC660D" w:rsidP="008C4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8A3ED" w14:textId="77777777" w:rsidR="00AC660D" w:rsidRDefault="00AC660D" w:rsidP="008C4F62">
      <w:pPr>
        <w:spacing w:after="0" w:line="240" w:lineRule="auto"/>
      </w:pPr>
      <w:r>
        <w:separator/>
      </w:r>
    </w:p>
  </w:footnote>
  <w:footnote w:type="continuationSeparator" w:id="0">
    <w:p w14:paraId="72D32F93" w14:textId="77777777" w:rsidR="00AC660D" w:rsidRDefault="00AC660D" w:rsidP="008C4F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0B8"/>
    <w:rsid w:val="00020DAF"/>
    <w:rsid w:val="00025501"/>
    <w:rsid w:val="00033FAC"/>
    <w:rsid w:val="00037550"/>
    <w:rsid w:val="0004469C"/>
    <w:rsid w:val="00047984"/>
    <w:rsid w:val="00081B0A"/>
    <w:rsid w:val="000A213B"/>
    <w:rsid w:val="000B6ACB"/>
    <w:rsid w:val="000B6C15"/>
    <w:rsid w:val="000E54C8"/>
    <w:rsid w:val="000F1D4E"/>
    <w:rsid w:val="000F3CD5"/>
    <w:rsid w:val="000F6399"/>
    <w:rsid w:val="00100304"/>
    <w:rsid w:val="00110952"/>
    <w:rsid w:val="00112BD2"/>
    <w:rsid w:val="00120150"/>
    <w:rsid w:val="00120898"/>
    <w:rsid w:val="00120E5E"/>
    <w:rsid w:val="00127F83"/>
    <w:rsid w:val="00131B98"/>
    <w:rsid w:val="0016477D"/>
    <w:rsid w:val="001662E5"/>
    <w:rsid w:val="00166C05"/>
    <w:rsid w:val="0017379A"/>
    <w:rsid w:val="0017541A"/>
    <w:rsid w:val="00191801"/>
    <w:rsid w:val="00194215"/>
    <w:rsid w:val="001A191F"/>
    <w:rsid w:val="001B4392"/>
    <w:rsid w:val="001B62D9"/>
    <w:rsid w:val="001C2912"/>
    <w:rsid w:val="001C3F5A"/>
    <w:rsid w:val="001D7306"/>
    <w:rsid w:val="001E1126"/>
    <w:rsid w:val="001E2807"/>
    <w:rsid w:val="001F4EF1"/>
    <w:rsid w:val="00205B57"/>
    <w:rsid w:val="002227BC"/>
    <w:rsid w:val="00234449"/>
    <w:rsid w:val="00246099"/>
    <w:rsid w:val="00277740"/>
    <w:rsid w:val="00281D7F"/>
    <w:rsid w:val="00282427"/>
    <w:rsid w:val="002859BD"/>
    <w:rsid w:val="00287209"/>
    <w:rsid w:val="00290EDF"/>
    <w:rsid w:val="00290F4D"/>
    <w:rsid w:val="00291ADD"/>
    <w:rsid w:val="002971A0"/>
    <w:rsid w:val="002971A2"/>
    <w:rsid w:val="002B029A"/>
    <w:rsid w:val="002B441F"/>
    <w:rsid w:val="002B58CA"/>
    <w:rsid w:val="002C2F3C"/>
    <w:rsid w:val="002C6E35"/>
    <w:rsid w:val="002D1EC5"/>
    <w:rsid w:val="002D74BB"/>
    <w:rsid w:val="002E0B2B"/>
    <w:rsid w:val="002E0B8F"/>
    <w:rsid w:val="002E4518"/>
    <w:rsid w:val="002F05C2"/>
    <w:rsid w:val="002F61DD"/>
    <w:rsid w:val="00307C10"/>
    <w:rsid w:val="00321617"/>
    <w:rsid w:val="0032287F"/>
    <w:rsid w:val="00324756"/>
    <w:rsid w:val="00330CA3"/>
    <w:rsid w:val="003339BF"/>
    <w:rsid w:val="00347425"/>
    <w:rsid w:val="003559AF"/>
    <w:rsid w:val="00363E04"/>
    <w:rsid w:val="0037167B"/>
    <w:rsid w:val="003879DE"/>
    <w:rsid w:val="00387D9B"/>
    <w:rsid w:val="00395FD6"/>
    <w:rsid w:val="003D5EC3"/>
    <w:rsid w:val="003E6BC7"/>
    <w:rsid w:val="00404AEB"/>
    <w:rsid w:val="0040740C"/>
    <w:rsid w:val="00423110"/>
    <w:rsid w:val="00425E7A"/>
    <w:rsid w:val="00444C77"/>
    <w:rsid w:val="00447523"/>
    <w:rsid w:val="004510BA"/>
    <w:rsid w:val="004570C2"/>
    <w:rsid w:val="00457A9D"/>
    <w:rsid w:val="00461334"/>
    <w:rsid w:val="0049429B"/>
    <w:rsid w:val="004A026F"/>
    <w:rsid w:val="004B1541"/>
    <w:rsid w:val="004D4BC0"/>
    <w:rsid w:val="004D6728"/>
    <w:rsid w:val="004E1BAA"/>
    <w:rsid w:val="004E5CB0"/>
    <w:rsid w:val="004E7FD9"/>
    <w:rsid w:val="005000DE"/>
    <w:rsid w:val="00513050"/>
    <w:rsid w:val="00534880"/>
    <w:rsid w:val="005361AA"/>
    <w:rsid w:val="00537115"/>
    <w:rsid w:val="0054023E"/>
    <w:rsid w:val="005410D7"/>
    <w:rsid w:val="00553982"/>
    <w:rsid w:val="0056779F"/>
    <w:rsid w:val="005719D6"/>
    <w:rsid w:val="0058142F"/>
    <w:rsid w:val="00583D15"/>
    <w:rsid w:val="005977A4"/>
    <w:rsid w:val="005B13E7"/>
    <w:rsid w:val="005B4815"/>
    <w:rsid w:val="005C2ACE"/>
    <w:rsid w:val="005E4739"/>
    <w:rsid w:val="005E5C76"/>
    <w:rsid w:val="005E7664"/>
    <w:rsid w:val="005F4E2A"/>
    <w:rsid w:val="00602408"/>
    <w:rsid w:val="0060663A"/>
    <w:rsid w:val="0062124B"/>
    <w:rsid w:val="00631D67"/>
    <w:rsid w:val="00633918"/>
    <w:rsid w:val="006400BA"/>
    <w:rsid w:val="00644C58"/>
    <w:rsid w:val="00650B27"/>
    <w:rsid w:val="00652FCF"/>
    <w:rsid w:val="006547C0"/>
    <w:rsid w:val="0065583E"/>
    <w:rsid w:val="00657325"/>
    <w:rsid w:val="00662CEE"/>
    <w:rsid w:val="0068766C"/>
    <w:rsid w:val="00687CA9"/>
    <w:rsid w:val="00694BAF"/>
    <w:rsid w:val="006A22CB"/>
    <w:rsid w:val="006A46E3"/>
    <w:rsid w:val="006C12C5"/>
    <w:rsid w:val="006C73B0"/>
    <w:rsid w:val="006D088D"/>
    <w:rsid w:val="006D7802"/>
    <w:rsid w:val="00703DFC"/>
    <w:rsid w:val="00705EB7"/>
    <w:rsid w:val="00730E13"/>
    <w:rsid w:val="00733754"/>
    <w:rsid w:val="00736125"/>
    <w:rsid w:val="00762AAD"/>
    <w:rsid w:val="00797DFF"/>
    <w:rsid w:val="007A00B8"/>
    <w:rsid w:val="007B04E5"/>
    <w:rsid w:val="007B5C63"/>
    <w:rsid w:val="007C1E22"/>
    <w:rsid w:val="007D6729"/>
    <w:rsid w:val="007E1671"/>
    <w:rsid w:val="008102A8"/>
    <w:rsid w:val="00814555"/>
    <w:rsid w:val="00820509"/>
    <w:rsid w:val="00821435"/>
    <w:rsid w:val="00841CD3"/>
    <w:rsid w:val="008439A9"/>
    <w:rsid w:val="008452EA"/>
    <w:rsid w:val="00853B61"/>
    <w:rsid w:val="0085625E"/>
    <w:rsid w:val="008733C4"/>
    <w:rsid w:val="0087616A"/>
    <w:rsid w:val="00890225"/>
    <w:rsid w:val="008A3D62"/>
    <w:rsid w:val="008B09C8"/>
    <w:rsid w:val="008B0F44"/>
    <w:rsid w:val="008C4F62"/>
    <w:rsid w:val="008C4F7C"/>
    <w:rsid w:val="008D51CE"/>
    <w:rsid w:val="008D5743"/>
    <w:rsid w:val="008D76AF"/>
    <w:rsid w:val="008E2250"/>
    <w:rsid w:val="008E58D9"/>
    <w:rsid w:val="008E7002"/>
    <w:rsid w:val="008F233E"/>
    <w:rsid w:val="008F23BC"/>
    <w:rsid w:val="00904DEF"/>
    <w:rsid w:val="0091136C"/>
    <w:rsid w:val="00914271"/>
    <w:rsid w:val="009232AF"/>
    <w:rsid w:val="0093126C"/>
    <w:rsid w:val="0093173F"/>
    <w:rsid w:val="00934AAB"/>
    <w:rsid w:val="009364E1"/>
    <w:rsid w:val="00947F8E"/>
    <w:rsid w:val="00956F15"/>
    <w:rsid w:val="00972F42"/>
    <w:rsid w:val="0098099D"/>
    <w:rsid w:val="009A1254"/>
    <w:rsid w:val="009B044A"/>
    <w:rsid w:val="009B0946"/>
    <w:rsid w:val="009B5CE9"/>
    <w:rsid w:val="009C0A9F"/>
    <w:rsid w:val="009C1A71"/>
    <w:rsid w:val="009C2789"/>
    <w:rsid w:val="009D26C5"/>
    <w:rsid w:val="009D7CEE"/>
    <w:rsid w:val="009E2910"/>
    <w:rsid w:val="009F3AD7"/>
    <w:rsid w:val="00A07D46"/>
    <w:rsid w:val="00A15798"/>
    <w:rsid w:val="00A20231"/>
    <w:rsid w:val="00A23213"/>
    <w:rsid w:val="00A3332A"/>
    <w:rsid w:val="00A440BC"/>
    <w:rsid w:val="00A6578D"/>
    <w:rsid w:val="00A667DB"/>
    <w:rsid w:val="00A66E8D"/>
    <w:rsid w:val="00A83027"/>
    <w:rsid w:val="00A9037A"/>
    <w:rsid w:val="00A9469C"/>
    <w:rsid w:val="00AC3616"/>
    <w:rsid w:val="00AC6537"/>
    <w:rsid w:val="00AC660D"/>
    <w:rsid w:val="00AE7A94"/>
    <w:rsid w:val="00B05A0F"/>
    <w:rsid w:val="00B31ACE"/>
    <w:rsid w:val="00B33C7E"/>
    <w:rsid w:val="00B46203"/>
    <w:rsid w:val="00B47295"/>
    <w:rsid w:val="00B96F46"/>
    <w:rsid w:val="00BB5567"/>
    <w:rsid w:val="00BC54CE"/>
    <w:rsid w:val="00BD3A94"/>
    <w:rsid w:val="00BD41ED"/>
    <w:rsid w:val="00BE03A0"/>
    <w:rsid w:val="00BE2929"/>
    <w:rsid w:val="00BE629A"/>
    <w:rsid w:val="00BF59B1"/>
    <w:rsid w:val="00C200DC"/>
    <w:rsid w:val="00C235AB"/>
    <w:rsid w:val="00C26146"/>
    <w:rsid w:val="00C462BE"/>
    <w:rsid w:val="00C5056F"/>
    <w:rsid w:val="00C50590"/>
    <w:rsid w:val="00C5580B"/>
    <w:rsid w:val="00C63F53"/>
    <w:rsid w:val="00C70F31"/>
    <w:rsid w:val="00C729AF"/>
    <w:rsid w:val="00C72C86"/>
    <w:rsid w:val="00CA54DA"/>
    <w:rsid w:val="00CA563E"/>
    <w:rsid w:val="00CC2BFC"/>
    <w:rsid w:val="00CD54DF"/>
    <w:rsid w:val="00CD7007"/>
    <w:rsid w:val="00CE5054"/>
    <w:rsid w:val="00CE7261"/>
    <w:rsid w:val="00CF6DA9"/>
    <w:rsid w:val="00D05329"/>
    <w:rsid w:val="00D06B08"/>
    <w:rsid w:val="00D16FE6"/>
    <w:rsid w:val="00D304BE"/>
    <w:rsid w:val="00D423CE"/>
    <w:rsid w:val="00D457E3"/>
    <w:rsid w:val="00D45EBA"/>
    <w:rsid w:val="00D47738"/>
    <w:rsid w:val="00D61D58"/>
    <w:rsid w:val="00D66BCD"/>
    <w:rsid w:val="00D6790D"/>
    <w:rsid w:val="00D76AA7"/>
    <w:rsid w:val="00D8071E"/>
    <w:rsid w:val="00D80C4C"/>
    <w:rsid w:val="00D85018"/>
    <w:rsid w:val="00DB1415"/>
    <w:rsid w:val="00DB3C81"/>
    <w:rsid w:val="00DC0FE5"/>
    <w:rsid w:val="00DD3418"/>
    <w:rsid w:val="00DD458A"/>
    <w:rsid w:val="00DD7260"/>
    <w:rsid w:val="00DE45A3"/>
    <w:rsid w:val="00DF68F2"/>
    <w:rsid w:val="00DF7084"/>
    <w:rsid w:val="00E04D8D"/>
    <w:rsid w:val="00E05A8F"/>
    <w:rsid w:val="00E1151C"/>
    <w:rsid w:val="00E12CD1"/>
    <w:rsid w:val="00E166EC"/>
    <w:rsid w:val="00E24395"/>
    <w:rsid w:val="00E36B87"/>
    <w:rsid w:val="00E36FE1"/>
    <w:rsid w:val="00E6475E"/>
    <w:rsid w:val="00E95E82"/>
    <w:rsid w:val="00EA2527"/>
    <w:rsid w:val="00EA598C"/>
    <w:rsid w:val="00EB45CC"/>
    <w:rsid w:val="00EB6A7F"/>
    <w:rsid w:val="00EC491C"/>
    <w:rsid w:val="00EF19C0"/>
    <w:rsid w:val="00F1445E"/>
    <w:rsid w:val="00F24D6D"/>
    <w:rsid w:val="00F32015"/>
    <w:rsid w:val="00F40ABF"/>
    <w:rsid w:val="00F43679"/>
    <w:rsid w:val="00F5053C"/>
    <w:rsid w:val="00F51917"/>
    <w:rsid w:val="00F53E89"/>
    <w:rsid w:val="00F54662"/>
    <w:rsid w:val="00F75A5A"/>
    <w:rsid w:val="00F85817"/>
    <w:rsid w:val="00FC5291"/>
    <w:rsid w:val="00FE0610"/>
    <w:rsid w:val="00FE1AF5"/>
    <w:rsid w:val="00FF1D1E"/>
    <w:rsid w:val="00FF6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1D492"/>
  <w15:chartTrackingRefBased/>
  <w15:docId w15:val="{48157BBE-A45E-46FB-B329-86411A0A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801"/>
  </w:style>
  <w:style w:type="paragraph" w:styleId="Heading1">
    <w:name w:val="heading 1"/>
    <w:basedOn w:val="Normal"/>
    <w:next w:val="Normal"/>
    <w:link w:val="Heading1Char"/>
    <w:uiPriority w:val="9"/>
    <w:qFormat/>
    <w:rsid w:val="008C4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3E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F62"/>
  </w:style>
  <w:style w:type="paragraph" w:styleId="Footer">
    <w:name w:val="footer"/>
    <w:basedOn w:val="Normal"/>
    <w:link w:val="FooterChar"/>
    <w:uiPriority w:val="99"/>
    <w:unhideWhenUsed/>
    <w:rsid w:val="008C4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F62"/>
  </w:style>
  <w:style w:type="character" w:customStyle="1" w:styleId="Heading1Char">
    <w:name w:val="Heading 1 Char"/>
    <w:basedOn w:val="DefaultParagraphFont"/>
    <w:link w:val="Heading1"/>
    <w:uiPriority w:val="9"/>
    <w:rsid w:val="008C4F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4F62"/>
    <w:pPr>
      <w:outlineLvl w:val="9"/>
    </w:pPr>
    <w:rPr>
      <w:lang w:val="en-US"/>
    </w:rPr>
  </w:style>
  <w:style w:type="paragraph" w:styleId="TOC1">
    <w:name w:val="toc 1"/>
    <w:basedOn w:val="Normal"/>
    <w:next w:val="Normal"/>
    <w:autoRedefine/>
    <w:uiPriority w:val="39"/>
    <w:unhideWhenUsed/>
    <w:rsid w:val="008C4F62"/>
    <w:pPr>
      <w:spacing w:after="100"/>
    </w:pPr>
  </w:style>
  <w:style w:type="character" w:styleId="Hyperlink">
    <w:name w:val="Hyperlink"/>
    <w:basedOn w:val="DefaultParagraphFont"/>
    <w:uiPriority w:val="99"/>
    <w:unhideWhenUsed/>
    <w:rsid w:val="008C4F62"/>
    <w:rPr>
      <w:color w:val="0563C1" w:themeColor="hyperlink"/>
      <w:u w:val="single"/>
    </w:rPr>
  </w:style>
  <w:style w:type="character" w:customStyle="1" w:styleId="Heading2Char">
    <w:name w:val="Heading 2 Char"/>
    <w:basedOn w:val="DefaultParagraphFont"/>
    <w:link w:val="Heading2"/>
    <w:uiPriority w:val="9"/>
    <w:rsid w:val="00F53E8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C2ACE"/>
    <w:pPr>
      <w:spacing w:after="100"/>
      <w:ind w:left="220"/>
    </w:pPr>
  </w:style>
  <w:style w:type="paragraph" w:styleId="Bibliography">
    <w:name w:val="Bibliography"/>
    <w:basedOn w:val="Normal"/>
    <w:next w:val="Normal"/>
    <w:uiPriority w:val="37"/>
    <w:unhideWhenUsed/>
    <w:rsid w:val="00B47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686">
      <w:bodyDiv w:val="1"/>
      <w:marLeft w:val="0"/>
      <w:marRight w:val="0"/>
      <w:marTop w:val="0"/>
      <w:marBottom w:val="0"/>
      <w:divBdr>
        <w:top w:val="none" w:sz="0" w:space="0" w:color="auto"/>
        <w:left w:val="none" w:sz="0" w:space="0" w:color="auto"/>
        <w:bottom w:val="none" w:sz="0" w:space="0" w:color="auto"/>
        <w:right w:val="none" w:sz="0" w:space="0" w:color="auto"/>
      </w:divBdr>
    </w:div>
    <w:div w:id="7683648">
      <w:bodyDiv w:val="1"/>
      <w:marLeft w:val="0"/>
      <w:marRight w:val="0"/>
      <w:marTop w:val="0"/>
      <w:marBottom w:val="0"/>
      <w:divBdr>
        <w:top w:val="none" w:sz="0" w:space="0" w:color="auto"/>
        <w:left w:val="none" w:sz="0" w:space="0" w:color="auto"/>
        <w:bottom w:val="none" w:sz="0" w:space="0" w:color="auto"/>
        <w:right w:val="none" w:sz="0" w:space="0" w:color="auto"/>
      </w:divBdr>
    </w:div>
    <w:div w:id="8913617">
      <w:bodyDiv w:val="1"/>
      <w:marLeft w:val="0"/>
      <w:marRight w:val="0"/>
      <w:marTop w:val="0"/>
      <w:marBottom w:val="0"/>
      <w:divBdr>
        <w:top w:val="none" w:sz="0" w:space="0" w:color="auto"/>
        <w:left w:val="none" w:sz="0" w:space="0" w:color="auto"/>
        <w:bottom w:val="none" w:sz="0" w:space="0" w:color="auto"/>
        <w:right w:val="none" w:sz="0" w:space="0" w:color="auto"/>
      </w:divBdr>
    </w:div>
    <w:div w:id="11341583">
      <w:bodyDiv w:val="1"/>
      <w:marLeft w:val="0"/>
      <w:marRight w:val="0"/>
      <w:marTop w:val="0"/>
      <w:marBottom w:val="0"/>
      <w:divBdr>
        <w:top w:val="none" w:sz="0" w:space="0" w:color="auto"/>
        <w:left w:val="none" w:sz="0" w:space="0" w:color="auto"/>
        <w:bottom w:val="none" w:sz="0" w:space="0" w:color="auto"/>
        <w:right w:val="none" w:sz="0" w:space="0" w:color="auto"/>
      </w:divBdr>
    </w:div>
    <w:div w:id="21248474">
      <w:bodyDiv w:val="1"/>
      <w:marLeft w:val="0"/>
      <w:marRight w:val="0"/>
      <w:marTop w:val="0"/>
      <w:marBottom w:val="0"/>
      <w:divBdr>
        <w:top w:val="none" w:sz="0" w:space="0" w:color="auto"/>
        <w:left w:val="none" w:sz="0" w:space="0" w:color="auto"/>
        <w:bottom w:val="none" w:sz="0" w:space="0" w:color="auto"/>
        <w:right w:val="none" w:sz="0" w:space="0" w:color="auto"/>
      </w:divBdr>
    </w:div>
    <w:div w:id="22442994">
      <w:bodyDiv w:val="1"/>
      <w:marLeft w:val="0"/>
      <w:marRight w:val="0"/>
      <w:marTop w:val="0"/>
      <w:marBottom w:val="0"/>
      <w:divBdr>
        <w:top w:val="none" w:sz="0" w:space="0" w:color="auto"/>
        <w:left w:val="none" w:sz="0" w:space="0" w:color="auto"/>
        <w:bottom w:val="none" w:sz="0" w:space="0" w:color="auto"/>
        <w:right w:val="none" w:sz="0" w:space="0" w:color="auto"/>
      </w:divBdr>
    </w:div>
    <w:div w:id="31154164">
      <w:bodyDiv w:val="1"/>
      <w:marLeft w:val="0"/>
      <w:marRight w:val="0"/>
      <w:marTop w:val="0"/>
      <w:marBottom w:val="0"/>
      <w:divBdr>
        <w:top w:val="none" w:sz="0" w:space="0" w:color="auto"/>
        <w:left w:val="none" w:sz="0" w:space="0" w:color="auto"/>
        <w:bottom w:val="none" w:sz="0" w:space="0" w:color="auto"/>
        <w:right w:val="none" w:sz="0" w:space="0" w:color="auto"/>
      </w:divBdr>
    </w:div>
    <w:div w:id="33315178">
      <w:bodyDiv w:val="1"/>
      <w:marLeft w:val="0"/>
      <w:marRight w:val="0"/>
      <w:marTop w:val="0"/>
      <w:marBottom w:val="0"/>
      <w:divBdr>
        <w:top w:val="none" w:sz="0" w:space="0" w:color="auto"/>
        <w:left w:val="none" w:sz="0" w:space="0" w:color="auto"/>
        <w:bottom w:val="none" w:sz="0" w:space="0" w:color="auto"/>
        <w:right w:val="none" w:sz="0" w:space="0" w:color="auto"/>
      </w:divBdr>
    </w:div>
    <w:div w:id="33433071">
      <w:bodyDiv w:val="1"/>
      <w:marLeft w:val="0"/>
      <w:marRight w:val="0"/>
      <w:marTop w:val="0"/>
      <w:marBottom w:val="0"/>
      <w:divBdr>
        <w:top w:val="none" w:sz="0" w:space="0" w:color="auto"/>
        <w:left w:val="none" w:sz="0" w:space="0" w:color="auto"/>
        <w:bottom w:val="none" w:sz="0" w:space="0" w:color="auto"/>
        <w:right w:val="none" w:sz="0" w:space="0" w:color="auto"/>
      </w:divBdr>
    </w:div>
    <w:div w:id="41291274">
      <w:bodyDiv w:val="1"/>
      <w:marLeft w:val="0"/>
      <w:marRight w:val="0"/>
      <w:marTop w:val="0"/>
      <w:marBottom w:val="0"/>
      <w:divBdr>
        <w:top w:val="none" w:sz="0" w:space="0" w:color="auto"/>
        <w:left w:val="none" w:sz="0" w:space="0" w:color="auto"/>
        <w:bottom w:val="none" w:sz="0" w:space="0" w:color="auto"/>
        <w:right w:val="none" w:sz="0" w:space="0" w:color="auto"/>
      </w:divBdr>
    </w:div>
    <w:div w:id="44527300">
      <w:bodyDiv w:val="1"/>
      <w:marLeft w:val="0"/>
      <w:marRight w:val="0"/>
      <w:marTop w:val="0"/>
      <w:marBottom w:val="0"/>
      <w:divBdr>
        <w:top w:val="none" w:sz="0" w:space="0" w:color="auto"/>
        <w:left w:val="none" w:sz="0" w:space="0" w:color="auto"/>
        <w:bottom w:val="none" w:sz="0" w:space="0" w:color="auto"/>
        <w:right w:val="none" w:sz="0" w:space="0" w:color="auto"/>
      </w:divBdr>
    </w:div>
    <w:div w:id="48959567">
      <w:bodyDiv w:val="1"/>
      <w:marLeft w:val="0"/>
      <w:marRight w:val="0"/>
      <w:marTop w:val="0"/>
      <w:marBottom w:val="0"/>
      <w:divBdr>
        <w:top w:val="none" w:sz="0" w:space="0" w:color="auto"/>
        <w:left w:val="none" w:sz="0" w:space="0" w:color="auto"/>
        <w:bottom w:val="none" w:sz="0" w:space="0" w:color="auto"/>
        <w:right w:val="none" w:sz="0" w:space="0" w:color="auto"/>
      </w:divBdr>
    </w:div>
    <w:div w:id="51120595">
      <w:bodyDiv w:val="1"/>
      <w:marLeft w:val="0"/>
      <w:marRight w:val="0"/>
      <w:marTop w:val="0"/>
      <w:marBottom w:val="0"/>
      <w:divBdr>
        <w:top w:val="none" w:sz="0" w:space="0" w:color="auto"/>
        <w:left w:val="none" w:sz="0" w:space="0" w:color="auto"/>
        <w:bottom w:val="none" w:sz="0" w:space="0" w:color="auto"/>
        <w:right w:val="none" w:sz="0" w:space="0" w:color="auto"/>
      </w:divBdr>
    </w:div>
    <w:div w:id="54403403">
      <w:bodyDiv w:val="1"/>
      <w:marLeft w:val="0"/>
      <w:marRight w:val="0"/>
      <w:marTop w:val="0"/>
      <w:marBottom w:val="0"/>
      <w:divBdr>
        <w:top w:val="none" w:sz="0" w:space="0" w:color="auto"/>
        <w:left w:val="none" w:sz="0" w:space="0" w:color="auto"/>
        <w:bottom w:val="none" w:sz="0" w:space="0" w:color="auto"/>
        <w:right w:val="none" w:sz="0" w:space="0" w:color="auto"/>
      </w:divBdr>
    </w:div>
    <w:div w:id="56056792">
      <w:bodyDiv w:val="1"/>
      <w:marLeft w:val="0"/>
      <w:marRight w:val="0"/>
      <w:marTop w:val="0"/>
      <w:marBottom w:val="0"/>
      <w:divBdr>
        <w:top w:val="none" w:sz="0" w:space="0" w:color="auto"/>
        <w:left w:val="none" w:sz="0" w:space="0" w:color="auto"/>
        <w:bottom w:val="none" w:sz="0" w:space="0" w:color="auto"/>
        <w:right w:val="none" w:sz="0" w:space="0" w:color="auto"/>
      </w:divBdr>
    </w:div>
    <w:div w:id="65879931">
      <w:bodyDiv w:val="1"/>
      <w:marLeft w:val="0"/>
      <w:marRight w:val="0"/>
      <w:marTop w:val="0"/>
      <w:marBottom w:val="0"/>
      <w:divBdr>
        <w:top w:val="none" w:sz="0" w:space="0" w:color="auto"/>
        <w:left w:val="none" w:sz="0" w:space="0" w:color="auto"/>
        <w:bottom w:val="none" w:sz="0" w:space="0" w:color="auto"/>
        <w:right w:val="none" w:sz="0" w:space="0" w:color="auto"/>
      </w:divBdr>
    </w:div>
    <w:div w:id="68425245">
      <w:bodyDiv w:val="1"/>
      <w:marLeft w:val="0"/>
      <w:marRight w:val="0"/>
      <w:marTop w:val="0"/>
      <w:marBottom w:val="0"/>
      <w:divBdr>
        <w:top w:val="none" w:sz="0" w:space="0" w:color="auto"/>
        <w:left w:val="none" w:sz="0" w:space="0" w:color="auto"/>
        <w:bottom w:val="none" w:sz="0" w:space="0" w:color="auto"/>
        <w:right w:val="none" w:sz="0" w:space="0" w:color="auto"/>
      </w:divBdr>
    </w:div>
    <w:div w:id="69426192">
      <w:bodyDiv w:val="1"/>
      <w:marLeft w:val="0"/>
      <w:marRight w:val="0"/>
      <w:marTop w:val="0"/>
      <w:marBottom w:val="0"/>
      <w:divBdr>
        <w:top w:val="none" w:sz="0" w:space="0" w:color="auto"/>
        <w:left w:val="none" w:sz="0" w:space="0" w:color="auto"/>
        <w:bottom w:val="none" w:sz="0" w:space="0" w:color="auto"/>
        <w:right w:val="none" w:sz="0" w:space="0" w:color="auto"/>
      </w:divBdr>
    </w:div>
    <w:div w:id="78720352">
      <w:bodyDiv w:val="1"/>
      <w:marLeft w:val="0"/>
      <w:marRight w:val="0"/>
      <w:marTop w:val="0"/>
      <w:marBottom w:val="0"/>
      <w:divBdr>
        <w:top w:val="none" w:sz="0" w:space="0" w:color="auto"/>
        <w:left w:val="none" w:sz="0" w:space="0" w:color="auto"/>
        <w:bottom w:val="none" w:sz="0" w:space="0" w:color="auto"/>
        <w:right w:val="none" w:sz="0" w:space="0" w:color="auto"/>
      </w:divBdr>
    </w:div>
    <w:div w:id="82841394">
      <w:bodyDiv w:val="1"/>
      <w:marLeft w:val="0"/>
      <w:marRight w:val="0"/>
      <w:marTop w:val="0"/>
      <w:marBottom w:val="0"/>
      <w:divBdr>
        <w:top w:val="none" w:sz="0" w:space="0" w:color="auto"/>
        <w:left w:val="none" w:sz="0" w:space="0" w:color="auto"/>
        <w:bottom w:val="none" w:sz="0" w:space="0" w:color="auto"/>
        <w:right w:val="none" w:sz="0" w:space="0" w:color="auto"/>
      </w:divBdr>
    </w:div>
    <w:div w:id="85268384">
      <w:bodyDiv w:val="1"/>
      <w:marLeft w:val="0"/>
      <w:marRight w:val="0"/>
      <w:marTop w:val="0"/>
      <w:marBottom w:val="0"/>
      <w:divBdr>
        <w:top w:val="none" w:sz="0" w:space="0" w:color="auto"/>
        <w:left w:val="none" w:sz="0" w:space="0" w:color="auto"/>
        <w:bottom w:val="none" w:sz="0" w:space="0" w:color="auto"/>
        <w:right w:val="none" w:sz="0" w:space="0" w:color="auto"/>
      </w:divBdr>
    </w:div>
    <w:div w:id="86392010">
      <w:bodyDiv w:val="1"/>
      <w:marLeft w:val="0"/>
      <w:marRight w:val="0"/>
      <w:marTop w:val="0"/>
      <w:marBottom w:val="0"/>
      <w:divBdr>
        <w:top w:val="none" w:sz="0" w:space="0" w:color="auto"/>
        <w:left w:val="none" w:sz="0" w:space="0" w:color="auto"/>
        <w:bottom w:val="none" w:sz="0" w:space="0" w:color="auto"/>
        <w:right w:val="none" w:sz="0" w:space="0" w:color="auto"/>
      </w:divBdr>
    </w:div>
    <w:div w:id="106895718">
      <w:bodyDiv w:val="1"/>
      <w:marLeft w:val="0"/>
      <w:marRight w:val="0"/>
      <w:marTop w:val="0"/>
      <w:marBottom w:val="0"/>
      <w:divBdr>
        <w:top w:val="none" w:sz="0" w:space="0" w:color="auto"/>
        <w:left w:val="none" w:sz="0" w:space="0" w:color="auto"/>
        <w:bottom w:val="none" w:sz="0" w:space="0" w:color="auto"/>
        <w:right w:val="none" w:sz="0" w:space="0" w:color="auto"/>
      </w:divBdr>
    </w:div>
    <w:div w:id="114493530">
      <w:bodyDiv w:val="1"/>
      <w:marLeft w:val="0"/>
      <w:marRight w:val="0"/>
      <w:marTop w:val="0"/>
      <w:marBottom w:val="0"/>
      <w:divBdr>
        <w:top w:val="none" w:sz="0" w:space="0" w:color="auto"/>
        <w:left w:val="none" w:sz="0" w:space="0" w:color="auto"/>
        <w:bottom w:val="none" w:sz="0" w:space="0" w:color="auto"/>
        <w:right w:val="none" w:sz="0" w:space="0" w:color="auto"/>
      </w:divBdr>
    </w:div>
    <w:div w:id="115679763">
      <w:bodyDiv w:val="1"/>
      <w:marLeft w:val="0"/>
      <w:marRight w:val="0"/>
      <w:marTop w:val="0"/>
      <w:marBottom w:val="0"/>
      <w:divBdr>
        <w:top w:val="none" w:sz="0" w:space="0" w:color="auto"/>
        <w:left w:val="none" w:sz="0" w:space="0" w:color="auto"/>
        <w:bottom w:val="none" w:sz="0" w:space="0" w:color="auto"/>
        <w:right w:val="none" w:sz="0" w:space="0" w:color="auto"/>
      </w:divBdr>
    </w:div>
    <w:div w:id="121309258">
      <w:bodyDiv w:val="1"/>
      <w:marLeft w:val="0"/>
      <w:marRight w:val="0"/>
      <w:marTop w:val="0"/>
      <w:marBottom w:val="0"/>
      <w:divBdr>
        <w:top w:val="none" w:sz="0" w:space="0" w:color="auto"/>
        <w:left w:val="none" w:sz="0" w:space="0" w:color="auto"/>
        <w:bottom w:val="none" w:sz="0" w:space="0" w:color="auto"/>
        <w:right w:val="none" w:sz="0" w:space="0" w:color="auto"/>
      </w:divBdr>
    </w:div>
    <w:div w:id="128128603">
      <w:bodyDiv w:val="1"/>
      <w:marLeft w:val="0"/>
      <w:marRight w:val="0"/>
      <w:marTop w:val="0"/>
      <w:marBottom w:val="0"/>
      <w:divBdr>
        <w:top w:val="none" w:sz="0" w:space="0" w:color="auto"/>
        <w:left w:val="none" w:sz="0" w:space="0" w:color="auto"/>
        <w:bottom w:val="none" w:sz="0" w:space="0" w:color="auto"/>
        <w:right w:val="none" w:sz="0" w:space="0" w:color="auto"/>
      </w:divBdr>
    </w:div>
    <w:div w:id="130489952">
      <w:bodyDiv w:val="1"/>
      <w:marLeft w:val="0"/>
      <w:marRight w:val="0"/>
      <w:marTop w:val="0"/>
      <w:marBottom w:val="0"/>
      <w:divBdr>
        <w:top w:val="none" w:sz="0" w:space="0" w:color="auto"/>
        <w:left w:val="none" w:sz="0" w:space="0" w:color="auto"/>
        <w:bottom w:val="none" w:sz="0" w:space="0" w:color="auto"/>
        <w:right w:val="none" w:sz="0" w:space="0" w:color="auto"/>
      </w:divBdr>
    </w:div>
    <w:div w:id="134764811">
      <w:bodyDiv w:val="1"/>
      <w:marLeft w:val="0"/>
      <w:marRight w:val="0"/>
      <w:marTop w:val="0"/>
      <w:marBottom w:val="0"/>
      <w:divBdr>
        <w:top w:val="none" w:sz="0" w:space="0" w:color="auto"/>
        <w:left w:val="none" w:sz="0" w:space="0" w:color="auto"/>
        <w:bottom w:val="none" w:sz="0" w:space="0" w:color="auto"/>
        <w:right w:val="none" w:sz="0" w:space="0" w:color="auto"/>
      </w:divBdr>
    </w:div>
    <w:div w:id="144010580">
      <w:bodyDiv w:val="1"/>
      <w:marLeft w:val="0"/>
      <w:marRight w:val="0"/>
      <w:marTop w:val="0"/>
      <w:marBottom w:val="0"/>
      <w:divBdr>
        <w:top w:val="none" w:sz="0" w:space="0" w:color="auto"/>
        <w:left w:val="none" w:sz="0" w:space="0" w:color="auto"/>
        <w:bottom w:val="none" w:sz="0" w:space="0" w:color="auto"/>
        <w:right w:val="none" w:sz="0" w:space="0" w:color="auto"/>
      </w:divBdr>
    </w:div>
    <w:div w:id="152376276">
      <w:bodyDiv w:val="1"/>
      <w:marLeft w:val="0"/>
      <w:marRight w:val="0"/>
      <w:marTop w:val="0"/>
      <w:marBottom w:val="0"/>
      <w:divBdr>
        <w:top w:val="none" w:sz="0" w:space="0" w:color="auto"/>
        <w:left w:val="none" w:sz="0" w:space="0" w:color="auto"/>
        <w:bottom w:val="none" w:sz="0" w:space="0" w:color="auto"/>
        <w:right w:val="none" w:sz="0" w:space="0" w:color="auto"/>
      </w:divBdr>
    </w:div>
    <w:div w:id="152918353">
      <w:bodyDiv w:val="1"/>
      <w:marLeft w:val="0"/>
      <w:marRight w:val="0"/>
      <w:marTop w:val="0"/>
      <w:marBottom w:val="0"/>
      <w:divBdr>
        <w:top w:val="none" w:sz="0" w:space="0" w:color="auto"/>
        <w:left w:val="none" w:sz="0" w:space="0" w:color="auto"/>
        <w:bottom w:val="none" w:sz="0" w:space="0" w:color="auto"/>
        <w:right w:val="none" w:sz="0" w:space="0" w:color="auto"/>
      </w:divBdr>
    </w:div>
    <w:div w:id="164563638">
      <w:bodyDiv w:val="1"/>
      <w:marLeft w:val="0"/>
      <w:marRight w:val="0"/>
      <w:marTop w:val="0"/>
      <w:marBottom w:val="0"/>
      <w:divBdr>
        <w:top w:val="none" w:sz="0" w:space="0" w:color="auto"/>
        <w:left w:val="none" w:sz="0" w:space="0" w:color="auto"/>
        <w:bottom w:val="none" w:sz="0" w:space="0" w:color="auto"/>
        <w:right w:val="none" w:sz="0" w:space="0" w:color="auto"/>
      </w:divBdr>
    </w:div>
    <w:div w:id="169416484">
      <w:bodyDiv w:val="1"/>
      <w:marLeft w:val="0"/>
      <w:marRight w:val="0"/>
      <w:marTop w:val="0"/>
      <w:marBottom w:val="0"/>
      <w:divBdr>
        <w:top w:val="none" w:sz="0" w:space="0" w:color="auto"/>
        <w:left w:val="none" w:sz="0" w:space="0" w:color="auto"/>
        <w:bottom w:val="none" w:sz="0" w:space="0" w:color="auto"/>
        <w:right w:val="none" w:sz="0" w:space="0" w:color="auto"/>
      </w:divBdr>
    </w:div>
    <w:div w:id="170267908">
      <w:bodyDiv w:val="1"/>
      <w:marLeft w:val="0"/>
      <w:marRight w:val="0"/>
      <w:marTop w:val="0"/>
      <w:marBottom w:val="0"/>
      <w:divBdr>
        <w:top w:val="none" w:sz="0" w:space="0" w:color="auto"/>
        <w:left w:val="none" w:sz="0" w:space="0" w:color="auto"/>
        <w:bottom w:val="none" w:sz="0" w:space="0" w:color="auto"/>
        <w:right w:val="none" w:sz="0" w:space="0" w:color="auto"/>
      </w:divBdr>
    </w:div>
    <w:div w:id="180125320">
      <w:bodyDiv w:val="1"/>
      <w:marLeft w:val="0"/>
      <w:marRight w:val="0"/>
      <w:marTop w:val="0"/>
      <w:marBottom w:val="0"/>
      <w:divBdr>
        <w:top w:val="none" w:sz="0" w:space="0" w:color="auto"/>
        <w:left w:val="none" w:sz="0" w:space="0" w:color="auto"/>
        <w:bottom w:val="none" w:sz="0" w:space="0" w:color="auto"/>
        <w:right w:val="none" w:sz="0" w:space="0" w:color="auto"/>
      </w:divBdr>
    </w:div>
    <w:div w:id="185406072">
      <w:bodyDiv w:val="1"/>
      <w:marLeft w:val="0"/>
      <w:marRight w:val="0"/>
      <w:marTop w:val="0"/>
      <w:marBottom w:val="0"/>
      <w:divBdr>
        <w:top w:val="none" w:sz="0" w:space="0" w:color="auto"/>
        <w:left w:val="none" w:sz="0" w:space="0" w:color="auto"/>
        <w:bottom w:val="none" w:sz="0" w:space="0" w:color="auto"/>
        <w:right w:val="none" w:sz="0" w:space="0" w:color="auto"/>
      </w:divBdr>
    </w:div>
    <w:div w:id="189225029">
      <w:bodyDiv w:val="1"/>
      <w:marLeft w:val="0"/>
      <w:marRight w:val="0"/>
      <w:marTop w:val="0"/>
      <w:marBottom w:val="0"/>
      <w:divBdr>
        <w:top w:val="none" w:sz="0" w:space="0" w:color="auto"/>
        <w:left w:val="none" w:sz="0" w:space="0" w:color="auto"/>
        <w:bottom w:val="none" w:sz="0" w:space="0" w:color="auto"/>
        <w:right w:val="none" w:sz="0" w:space="0" w:color="auto"/>
      </w:divBdr>
    </w:div>
    <w:div w:id="191042322">
      <w:bodyDiv w:val="1"/>
      <w:marLeft w:val="0"/>
      <w:marRight w:val="0"/>
      <w:marTop w:val="0"/>
      <w:marBottom w:val="0"/>
      <w:divBdr>
        <w:top w:val="none" w:sz="0" w:space="0" w:color="auto"/>
        <w:left w:val="none" w:sz="0" w:space="0" w:color="auto"/>
        <w:bottom w:val="none" w:sz="0" w:space="0" w:color="auto"/>
        <w:right w:val="none" w:sz="0" w:space="0" w:color="auto"/>
      </w:divBdr>
    </w:div>
    <w:div w:id="204022788">
      <w:bodyDiv w:val="1"/>
      <w:marLeft w:val="0"/>
      <w:marRight w:val="0"/>
      <w:marTop w:val="0"/>
      <w:marBottom w:val="0"/>
      <w:divBdr>
        <w:top w:val="none" w:sz="0" w:space="0" w:color="auto"/>
        <w:left w:val="none" w:sz="0" w:space="0" w:color="auto"/>
        <w:bottom w:val="none" w:sz="0" w:space="0" w:color="auto"/>
        <w:right w:val="none" w:sz="0" w:space="0" w:color="auto"/>
      </w:divBdr>
    </w:div>
    <w:div w:id="212733953">
      <w:bodyDiv w:val="1"/>
      <w:marLeft w:val="0"/>
      <w:marRight w:val="0"/>
      <w:marTop w:val="0"/>
      <w:marBottom w:val="0"/>
      <w:divBdr>
        <w:top w:val="none" w:sz="0" w:space="0" w:color="auto"/>
        <w:left w:val="none" w:sz="0" w:space="0" w:color="auto"/>
        <w:bottom w:val="none" w:sz="0" w:space="0" w:color="auto"/>
        <w:right w:val="none" w:sz="0" w:space="0" w:color="auto"/>
      </w:divBdr>
    </w:div>
    <w:div w:id="214510463">
      <w:bodyDiv w:val="1"/>
      <w:marLeft w:val="0"/>
      <w:marRight w:val="0"/>
      <w:marTop w:val="0"/>
      <w:marBottom w:val="0"/>
      <w:divBdr>
        <w:top w:val="none" w:sz="0" w:space="0" w:color="auto"/>
        <w:left w:val="none" w:sz="0" w:space="0" w:color="auto"/>
        <w:bottom w:val="none" w:sz="0" w:space="0" w:color="auto"/>
        <w:right w:val="none" w:sz="0" w:space="0" w:color="auto"/>
      </w:divBdr>
    </w:div>
    <w:div w:id="218131290">
      <w:bodyDiv w:val="1"/>
      <w:marLeft w:val="0"/>
      <w:marRight w:val="0"/>
      <w:marTop w:val="0"/>
      <w:marBottom w:val="0"/>
      <w:divBdr>
        <w:top w:val="none" w:sz="0" w:space="0" w:color="auto"/>
        <w:left w:val="none" w:sz="0" w:space="0" w:color="auto"/>
        <w:bottom w:val="none" w:sz="0" w:space="0" w:color="auto"/>
        <w:right w:val="none" w:sz="0" w:space="0" w:color="auto"/>
      </w:divBdr>
    </w:div>
    <w:div w:id="239605475">
      <w:bodyDiv w:val="1"/>
      <w:marLeft w:val="0"/>
      <w:marRight w:val="0"/>
      <w:marTop w:val="0"/>
      <w:marBottom w:val="0"/>
      <w:divBdr>
        <w:top w:val="none" w:sz="0" w:space="0" w:color="auto"/>
        <w:left w:val="none" w:sz="0" w:space="0" w:color="auto"/>
        <w:bottom w:val="none" w:sz="0" w:space="0" w:color="auto"/>
        <w:right w:val="none" w:sz="0" w:space="0" w:color="auto"/>
      </w:divBdr>
    </w:div>
    <w:div w:id="241838680">
      <w:bodyDiv w:val="1"/>
      <w:marLeft w:val="0"/>
      <w:marRight w:val="0"/>
      <w:marTop w:val="0"/>
      <w:marBottom w:val="0"/>
      <w:divBdr>
        <w:top w:val="none" w:sz="0" w:space="0" w:color="auto"/>
        <w:left w:val="none" w:sz="0" w:space="0" w:color="auto"/>
        <w:bottom w:val="none" w:sz="0" w:space="0" w:color="auto"/>
        <w:right w:val="none" w:sz="0" w:space="0" w:color="auto"/>
      </w:divBdr>
    </w:div>
    <w:div w:id="244805890">
      <w:bodyDiv w:val="1"/>
      <w:marLeft w:val="0"/>
      <w:marRight w:val="0"/>
      <w:marTop w:val="0"/>
      <w:marBottom w:val="0"/>
      <w:divBdr>
        <w:top w:val="none" w:sz="0" w:space="0" w:color="auto"/>
        <w:left w:val="none" w:sz="0" w:space="0" w:color="auto"/>
        <w:bottom w:val="none" w:sz="0" w:space="0" w:color="auto"/>
        <w:right w:val="none" w:sz="0" w:space="0" w:color="auto"/>
      </w:divBdr>
    </w:div>
    <w:div w:id="278463032">
      <w:bodyDiv w:val="1"/>
      <w:marLeft w:val="0"/>
      <w:marRight w:val="0"/>
      <w:marTop w:val="0"/>
      <w:marBottom w:val="0"/>
      <w:divBdr>
        <w:top w:val="none" w:sz="0" w:space="0" w:color="auto"/>
        <w:left w:val="none" w:sz="0" w:space="0" w:color="auto"/>
        <w:bottom w:val="none" w:sz="0" w:space="0" w:color="auto"/>
        <w:right w:val="none" w:sz="0" w:space="0" w:color="auto"/>
      </w:divBdr>
    </w:div>
    <w:div w:id="282924369">
      <w:bodyDiv w:val="1"/>
      <w:marLeft w:val="0"/>
      <w:marRight w:val="0"/>
      <w:marTop w:val="0"/>
      <w:marBottom w:val="0"/>
      <w:divBdr>
        <w:top w:val="none" w:sz="0" w:space="0" w:color="auto"/>
        <w:left w:val="none" w:sz="0" w:space="0" w:color="auto"/>
        <w:bottom w:val="none" w:sz="0" w:space="0" w:color="auto"/>
        <w:right w:val="none" w:sz="0" w:space="0" w:color="auto"/>
      </w:divBdr>
    </w:div>
    <w:div w:id="283274450">
      <w:bodyDiv w:val="1"/>
      <w:marLeft w:val="0"/>
      <w:marRight w:val="0"/>
      <w:marTop w:val="0"/>
      <w:marBottom w:val="0"/>
      <w:divBdr>
        <w:top w:val="none" w:sz="0" w:space="0" w:color="auto"/>
        <w:left w:val="none" w:sz="0" w:space="0" w:color="auto"/>
        <w:bottom w:val="none" w:sz="0" w:space="0" w:color="auto"/>
        <w:right w:val="none" w:sz="0" w:space="0" w:color="auto"/>
      </w:divBdr>
    </w:div>
    <w:div w:id="284389158">
      <w:bodyDiv w:val="1"/>
      <w:marLeft w:val="0"/>
      <w:marRight w:val="0"/>
      <w:marTop w:val="0"/>
      <w:marBottom w:val="0"/>
      <w:divBdr>
        <w:top w:val="none" w:sz="0" w:space="0" w:color="auto"/>
        <w:left w:val="none" w:sz="0" w:space="0" w:color="auto"/>
        <w:bottom w:val="none" w:sz="0" w:space="0" w:color="auto"/>
        <w:right w:val="none" w:sz="0" w:space="0" w:color="auto"/>
      </w:divBdr>
    </w:div>
    <w:div w:id="284431903">
      <w:bodyDiv w:val="1"/>
      <w:marLeft w:val="0"/>
      <w:marRight w:val="0"/>
      <w:marTop w:val="0"/>
      <w:marBottom w:val="0"/>
      <w:divBdr>
        <w:top w:val="none" w:sz="0" w:space="0" w:color="auto"/>
        <w:left w:val="none" w:sz="0" w:space="0" w:color="auto"/>
        <w:bottom w:val="none" w:sz="0" w:space="0" w:color="auto"/>
        <w:right w:val="none" w:sz="0" w:space="0" w:color="auto"/>
      </w:divBdr>
    </w:div>
    <w:div w:id="292830248">
      <w:bodyDiv w:val="1"/>
      <w:marLeft w:val="0"/>
      <w:marRight w:val="0"/>
      <w:marTop w:val="0"/>
      <w:marBottom w:val="0"/>
      <w:divBdr>
        <w:top w:val="none" w:sz="0" w:space="0" w:color="auto"/>
        <w:left w:val="none" w:sz="0" w:space="0" w:color="auto"/>
        <w:bottom w:val="none" w:sz="0" w:space="0" w:color="auto"/>
        <w:right w:val="none" w:sz="0" w:space="0" w:color="auto"/>
      </w:divBdr>
    </w:div>
    <w:div w:id="302850253">
      <w:bodyDiv w:val="1"/>
      <w:marLeft w:val="0"/>
      <w:marRight w:val="0"/>
      <w:marTop w:val="0"/>
      <w:marBottom w:val="0"/>
      <w:divBdr>
        <w:top w:val="none" w:sz="0" w:space="0" w:color="auto"/>
        <w:left w:val="none" w:sz="0" w:space="0" w:color="auto"/>
        <w:bottom w:val="none" w:sz="0" w:space="0" w:color="auto"/>
        <w:right w:val="none" w:sz="0" w:space="0" w:color="auto"/>
      </w:divBdr>
    </w:div>
    <w:div w:id="311375934">
      <w:bodyDiv w:val="1"/>
      <w:marLeft w:val="0"/>
      <w:marRight w:val="0"/>
      <w:marTop w:val="0"/>
      <w:marBottom w:val="0"/>
      <w:divBdr>
        <w:top w:val="none" w:sz="0" w:space="0" w:color="auto"/>
        <w:left w:val="none" w:sz="0" w:space="0" w:color="auto"/>
        <w:bottom w:val="none" w:sz="0" w:space="0" w:color="auto"/>
        <w:right w:val="none" w:sz="0" w:space="0" w:color="auto"/>
      </w:divBdr>
    </w:div>
    <w:div w:id="316300733">
      <w:bodyDiv w:val="1"/>
      <w:marLeft w:val="0"/>
      <w:marRight w:val="0"/>
      <w:marTop w:val="0"/>
      <w:marBottom w:val="0"/>
      <w:divBdr>
        <w:top w:val="none" w:sz="0" w:space="0" w:color="auto"/>
        <w:left w:val="none" w:sz="0" w:space="0" w:color="auto"/>
        <w:bottom w:val="none" w:sz="0" w:space="0" w:color="auto"/>
        <w:right w:val="none" w:sz="0" w:space="0" w:color="auto"/>
      </w:divBdr>
    </w:div>
    <w:div w:id="328145389">
      <w:bodyDiv w:val="1"/>
      <w:marLeft w:val="0"/>
      <w:marRight w:val="0"/>
      <w:marTop w:val="0"/>
      <w:marBottom w:val="0"/>
      <w:divBdr>
        <w:top w:val="none" w:sz="0" w:space="0" w:color="auto"/>
        <w:left w:val="none" w:sz="0" w:space="0" w:color="auto"/>
        <w:bottom w:val="none" w:sz="0" w:space="0" w:color="auto"/>
        <w:right w:val="none" w:sz="0" w:space="0" w:color="auto"/>
      </w:divBdr>
    </w:div>
    <w:div w:id="337121000">
      <w:bodyDiv w:val="1"/>
      <w:marLeft w:val="0"/>
      <w:marRight w:val="0"/>
      <w:marTop w:val="0"/>
      <w:marBottom w:val="0"/>
      <w:divBdr>
        <w:top w:val="none" w:sz="0" w:space="0" w:color="auto"/>
        <w:left w:val="none" w:sz="0" w:space="0" w:color="auto"/>
        <w:bottom w:val="none" w:sz="0" w:space="0" w:color="auto"/>
        <w:right w:val="none" w:sz="0" w:space="0" w:color="auto"/>
      </w:divBdr>
    </w:div>
    <w:div w:id="337537826">
      <w:bodyDiv w:val="1"/>
      <w:marLeft w:val="0"/>
      <w:marRight w:val="0"/>
      <w:marTop w:val="0"/>
      <w:marBottom w:val="0"/>
      <w:divBdr>
        <w:top w:val="none" w:sz="0" w:space="0" w:color="auto"/>
        <w:left w:val="none" w:sz="0" w:space="0" w:color="auto"/>
        <w:bottom w:val="none" w:sz="0" w:space="0" w:color="auto"/>
        <w:right w:val="none" w:sz="0" w:space="0" w:color="auto"/>
      </w:divBdr>
    </w:div>
    <w:div w:id="338969481">
      <w:bodyDiv w:val="1"/>
      <w:marLeft w:val="0"/>
      <w:marRight w:val="0"/>
      <w:marTop w:val="0"/>
      <w:marBottom w:val="0"/>
      <w:divBdr>
        <w:top w:val="none" w:sz="0" w:space="0" w:color="auto"/>
        <w:left w:val="none" w:sz="0" w:space="0" w:color="auto"/>
        <w:bottom w:val="none" w:sz="0" w:space="0" w:color="auto"/>
        <w:right w:val="none" w:sz="0" w:space="0" w:color="auto"/>
      </w:divBdr>
    </w:div>
    <w:div w:id="342049732">
      <w:bodyDiv w:val="1"/>
      <w:marLeft w:val="0"/>
      <w:marRight w:val="0"/>
      <w:marTop w:val="0"/>
      <w:marBottom w:val="0"/>
      <w:divBdr>
        <w:top w:val="none" w:sz="0" w:space="0" w:color="auto"/>
        <w:left w:val="none" w:sz="0" w:space="0" w:color="auto"/>
        <w:bottom w:val="none" w:sz="0" w:space="0" w:color="auto"/>
        <w:right w:val="none" w:sz="0" w:space="0" w:color="auto"/>
      </w:divBdr>
    </w:div>
    <w:div w:id="342898366">
      <w:bodyDiv w:val="1"/>
      <w:marLeft w:val="0"/>
      <w:marRight w:val="0"/>
      <w:marTop w:val="0"/>
      <w:marBottom w:val="0"/>
      <w:divBdr>
        <w:top w:val="none" w:sz="0" w:space="0" w:color="auto"/>
        <w:left w:val="none" w:sz="0" w:space="0" w:color="auto"/>
        <w:bottom w:val="none" w:sz="0" w:space="0" w:color="auto"/>
        <w:right w:val="none" w:sz="0" w:space="0" w:color="auto"/>
      </w:divBdr>
    </w:div>
    <w:div w:id="348410339">
      <w:bodyDiv w:val="1"/>
      <w:marLeft w:val="0"/>
      <w:marRight w:val="0"/>
      <w:marTop w:val="0"/>
      <w:marBottom w:val="0"/>
      <w:divBdr>
        <w:top w:val="none" w:sz="0" w:space="0" w:color="auto"/>
        <w:left w:val="none" w:sz="0" w:space="0" w:color="auto"/>
        <w:bottom w:val="none" w:sz="0" w:space="0" w:color="auto"/>
        <w:right w:val="none" w:sz="0" w:space="0" w:color="auto"/>
      </w:divBdr>
    </w:div>
    <w:div w:id="362634684">
      <w:bodyDiv w:val="1"/>
      <w:marLeft w:val="0"/>
      <w:marRight w:val="0"/>
      <w:marTop w:val="0"/>
      <w:marBottom w:val="0"/>
      <w:divBdr>
        <w:top w:val="none" w:sz="0" w:space="0" w:color="auto"/>
        <w:left w:val="none" w:sz="0" w:space="0" w:color="auto"/>
        <w:bottom w:val="none" w:sz="0" w:space="0" w:color="auto"/>
        <w:right w:val="none" w:sz="0" w:space="0" w:color="auto"/>
      </w:divBdr>
    </w:div>
    <w:div w:id="367880979">
      <w:bodyDiv w:val="1"/>
      <w:marLeft w:val="0"/>
      <w:marRight w:val="0"/>
      <w:marTop w:val="0"/>
      <w:marBottom w:val="0"/>
      <w:divBdr>
        <w:top w:val="none" w:sz="0" w:space="0" w:color="auto"/>
        <w:left w:val="none" w:sz="0" w:space="0" w:color="auto"/>
        <w:bottom w:val="none" w:sz="0" w:space="0" w:color="auto"/>
        <w:right w:val="none" w:sz="0" w:space="0" w:color="auto"/>
      </w:divBdr>
    </w:div>
    <w:div w:id="374548215">
      <w:bodyDiv w:val="1"/>
      <w:marLeft w:val="0"/>
      <w:marRight w:val="0"/>
      <w:marTop w:val="0"/>
      <w:marBottom w:val="0"/>
      <w:divBdr>
        <w:top w:val="none" w:sz="0" w:space="0" w:color="auto"/>
        <w:left w:val="none" w:sz="0" w:space="0" w:color="auto"/>
        <w:bottom w:val="none" w:sz="0" w:space="0" w:color="auto"/>
        <w:right w:val="none" w:sz="0" w:space="0" w:color="auto"/>
      </w:divBdr>
    </w:div>
    <w:div w:id="385301265">
      <w:bodyDiv w:val="1"/>
      <w:marLeft w:val="0"/>
      <w:marRight w:val="0"/>
      <w:marTop w:val="0"/>
      <w:marBottom w:val="0"/>
      <w:divBdr>
        <w:top w:val="none" w:sz="0" w:space="0" w:color="auto"/>
        <w:left w:val="none" w:sz="0" w:space="0" w:color="auto"/>
        <w:bottom w:val="none" w:sz="0" w:space="0" w:color="auto"/>
        <w:right w:val="none" w:sz="0" w:space="0" w:color="auto"/>
      </w:divBdr>
    </w:div>
    <w:div w:id="389429272">
      <w:bodyDiv w:val="1"/>
      <w:marLeft w:val="0"/>
      <w:marRight w:val="0"/>
      <w:marTop w:val="0"/>
      <w:marBottom w:val="0"/>
      <w:divBdr>
        <w:top w:val="none" w:sz="0" w:space="0" w:color="auto"/>
        <w:left w:val="none" w:sz="0" w:space="0" w:color="auto"/>
        <w:bottom w:val="none" w:sz="0" w:space="0" w:color="auto"/>
        <w:right w:val="none" w:sz="0" w:space="0" w:color="auto"/>
      </w:divBdr>
    </w:div>
    <w:div w:id="391656344">
      <w:bodyDiv w:val="1"/>
      <w:marLeft w:val="0"/>
      <w:marRight w:val="0"/>
      <w:marTop w:val="0"/>
      <w:marBottom w:val="0"/>
      <w:divBdr>
        <w:top w:val="none" w:sz="0" w:space="0" w:color="auto"/>
        <w:left w:val="none" w:sz="0" w:space="0" w:color="auto"/>
        <w:bottom w:val="none" w:sz="0" w:space="0" w:color="auto"/>
        <w:right w:val="none" w:sz="0" w:space="0" w:color="auto"/>
      </w:divBdr>
    </w:div>
    <w:div w:id="392509638">
      <w:bodyDiv w:val="1"/>
      <w:marLeft w:val="0"/>
      <w:marRight w:val="0"/>
      <w:marTop w:val="0"/>
      <w:marBottom w:val="0"/>
      <w:divBdr>
        <w:top w:val="none" w:sz="0" w:space="0" w:color="auto"/>
        <w:left w:val="none" w:sz="0" w:space="0" w:color="auto"/>
        <w:bottom w:val="none" w:sz="0" w:space="0" w:color="auto"/>
        <w:right w:val="none" w:sz="0" w:space="0" w:color="auto"/>
      </w:divBdr>
    </w:div>
    <w:div w:id="404036994">
      <w:bodyDiv w:val="1"/>
      <w:marLeft w:val="0"/>
      <w:marRight w:val="0"/>
      <w:marTop w:val="0"/>
      <w:marBottom w:val="0"/>
      <w:divBdr>
        <w:top w:val="none" w:sz="0" w:space="0" w:color="auto"/>
        <w:left w:val="none" w:sz="0" w:space="0" w:color="auto"/>
        <w:bottom w:val="none" w:sz="0" w:space="0" w:color="auto"/>
        <w:right w:val="none" w:sz="0" w:space="0" w:color="auto"/>
      </w:divBdr>
    </w:div>
    <w:div w:id="407001456">
      <w:bodyDiv w:val="1"/>
      <w:marLeft w:val="0"/>
      <w:marRight w:val="0"/>
      <w:marTop w:val="0"/>
      <w:marBottom w:val="0"/>
      <w:divBdr>
        <w:top w:val="none" w:sz="0" w:space="0" w:color="auto"/>
        <w:left w:val="none" w:sz="0" w:space="0" w:color="auto"/>
        <w:bottom w:val="none" w:sz="0" w:space="0" w:color="auto"/>
        <w:right w:val="none" w:sz="0" w:space="0" w:color="auto"/>
      </w:divBdr>
    </w:div>
    <w:div w:id="431825823">
      <w:bodyDiv w:val="1"/>
      <w:marLeft w:val="0"/>
      <w:marRight w:val="0"/>
      <w:marTop w:val="0"/>
      <w:marBottom w:val="0"/>
      <w:divBdr>
        <w:top w:val="none" w:sz="0" w:space="0" w:color="auto"/>
        <w:left w:val="none" w:sz="0" w:space="0" w:color="auto"/>
        <w:bottom w:val="none" w:sz="0" w:space="0" w:color="auto"/>
        <w:right w:val="none" w:sz="0" w:space="0" w:color="auto"/>
      </w:divBdr>
    </w:div>
    <w:div w:id="433551985">
      <w:bodyDiv w:val="1"/>
      <w:marLeft w:val="0"/>
      <w:marRight w:val="0"/>
      <w:marTop w:val="0"/>
      <w:marBottom w:val="0"/>
      <w:divBdr>
        <w:top w:val="none" w:sz="0" w:space="0" w:color="auto"/>
        <w:left w:val="none" w:sz="0" w:space="0" w:color="auto"/>
        <w:bottom w:val="none" w:sz="0" w:space="0" w:color="auto"/>
        <w:right w:val="none" w:sz="0" w:space="0" w:color="auto"/>
      </w:divBdr>
    </w:div>
    <w:div w:id="434402328">
      <w:bodyDiv w:val="1"/>
      <w:marLeft w:val="0"/>
      <w:marRight w:val="0"/>
      <w:marTop w:val="0"/>
      <w:marBottom w:val="0"/>
      <w:divBdr>
        <w:top w:val="none" w:sz="0" w:space="0" w:color="auto"/>
        <w:left w:val="none" w:sz="0" w:space="0" w:color="auto"/>
        <w:bottom w:val="none" w:sz="0" w:space="0" w:color="auto"/>
        <w:right w:val="none" w:sz="0" w:space="0" w:color="auto"/>
      </w:divBdr>
    </w:div>
    <w:div w:id="440078205">
      <w:bodyDiv w:val="1"/>
      <w:marLeft w:val="0"/>
      <w:marRight w:val="0"/>
      <w:marTop w:val="0"/>
      <w:marBottom w:val="0"/>
      <w:divBdr>
        <w:top w:val="none" w:sz="0" w:space="0" w:color="auto"/>
        <w:left w:val="none" w:sz="0" w:space="0" w:color="auto"/>
        <w:bottom w:val="none" w:sz="0" w:space="0" w:color="auto"/>
        <w:right w:val="none" w:sz="0" w:space="0" w:color="auto"/>
      </w:divBdr>
    </w:div>
    <w:div w:id="442775382">
      <w:bodyDiv w:val="1"/>
      <w:marLeft w:val="0"/>
      <w:marRight w:val="0"/>
      <w:marTop w:val="0"/>
      <w:marBottom w:val="0"/>
      <w:divBdr>
        <w:top w:val="none" w:sz="0" w:space="0" w:color="auto"/>
        <w:left w:val="none" w:sz="0" w:space="0" w:color="auto"/>
        <w:bottom w:val="none" w:sz="0" w:space="0" w:color="auto"/>
        <w:right w:val="none" w:sz="0" w:space="0" w:color="auto"/>
      </w:divBdr>
    </w:div>
    <w:div w:id="446507073">
      <w:bodyDiv w:val="1"/>
      <w:marLeft w:val="0"/>
      <w:marRight w:val="0"/>
      <w:marTop w:val="0"/>
      <w:marBottom w:val="0"/>
      <w:divBdr>
        <w:top w:val="none" w:sz="0" w:space="0" w:color="auto"/>
        <w:left w:val="none" w:sz="0" w:space="0" w:color="auto"/>
        <w:bottom w:val="none" w:sz="0" w:space="0" w:color="auto"/>
        <w:right w:val="none" w:sz="0" w:space="0" w:color="auto"/>
      </w:divBdr>
    </w:div>
    <w:div w:id="450902174">
      <w:bodyDiv w:val="1"/>
      <w:marLeft w:val="0"/>
      <w:marRight w:val="0"/>
      <w:marTop w:val="0"/>
      <w:marBottom w:val="0"/>
      <w:divBdr>
        <w:top w:val="none" w:sz="0" w:space="0" w:color="auto"/>
        <w:left w:val="none" w:sz="0" w:space="0" w:color="auto"/>
        <w:bottom w:val="none" w:sz="0" w:space="0" w:color="auto"/>
        <w:right w:val="none" w:sz="0" w:space="0" w:color="auto"/>
      </w:divBdr>
    </w:div>
    <w:div w:id="453141729">
      <w:bodyDiv w:val="1"/>
      <w:marLeft w:val="0"/>
      <w:marRight w:val="0"/>
      <w:marTop w:val="0"/>
      <w:marBottom w:val="0"/>
      <w:divBdr>
        <w:top w:val="none" w:sz="0" w:space="0" w:color="auto"/>
        <w:left w:val="none" w:sz="0" w:space="0" w:color="auto"/>
        <w:bottom w:val="none" w:sz="0" w:space="0" w:color="auto"/>
        <w:right w:val="none" w:sz="0" w:space="0" w:color="auto"/>
      </w:divBdr>
    </w:div>
    <w:div w:id="460147808">
      <w:bodyDiv w:val="1"/>
      <w:marLeft w:val="0"/>
      <w:marRight w:val="0"/>
      <w:marTop w:val="0"/>
      <w:marBottom w:val="0"/>
      <w:divBdr>
        <w:top w:val="none" w:sz="0" w:space="0" w:color="auto"/>
        <w:left w:val="none" w:sz="0" w:space="0" w:color="auto"/>
        <w:bottom w:val="none" w:sz="0" w:space="0" w:color="auto"/>
        <w:right w:val="none" w:sz="0" w:space="0" w:color="auto"/>
      </w:divBdr>
    </w:div>
    <w:div w:id="464811463">
      <w:bodyDiv w:val="1"/>
      <w:marLeft w:val="0"/>
      <w:marRight w:val="0"/>
      <w:marTop w:val="0"/>
      <w:marBottom w:val="0"/>
      <w:divBdr>
        <w:top w:val="none" w:sz="0" w:space="0" w:color="auto"/>
        <w:left w:val="none" w:sz="0" w:space="0" w:color="auto"/>
        <w:bottom w:val="none" w:sz="0" w:space="0" w:color="auto"/>
        <w:right w:val="none" w:sz="0" w:space="0" w:color="auto"/>
      </w:divBdr>
    </w:div>
    <w:div w:id="481504050">
      <w:bodyDiv w:val="1"/>
      <w:marLeft w:val="0"/>
      <w:marRight w:val="0"/>
      <w:marTop w:val="0"/>
      <w:marBottom w:val="0"/>
      <w:divBdr>
        <w:top w:val="none" w:sz="0" w:space="0" w:color="auto"/>
        <w:left w:val="none" w:sz="0" w:space="0" w:color="auto"/>
        <w:bottom w:val="none" w:sz="0" w:space="0" w:color="auto"/>
        <w:right w:val="none" w:sz="0" w:space="0" w:color="auto"/>
      </w:divBdr>
    </w:div>
    <w:div w:id="493765035">
      <w:bodyDiv w:val="1"/>
      <w:marLeft w:val="0"/>
      <w:marRight w:val="0"/>
      <w:marTop w:val="0"/>
      <w:marBottom w:val="0"/>
      <w:divBdr>
        <w:top w:val="none" w:sz="0" w:space="0" w:color="auto"/>
        <w:left w:val="none" w:sz="0" w:space="0" w:color="auto"/>
        <w:bottom w:val="none" w:sz="0" w:space="0" w:color="auto"/>
        <w:right w:val="none" w:sz="0" w:space="0" w:color="auto"/>
      </w:divBdr>
    </w:div>
    <w:div w:id="496725087">
      <w:bodyDiv w:val="1"/>
      <w:marLeft w:val="0"/>
      <w:marRight w:val="0"/>
      <w:marTop w:val="0"/>
      <w:marBottom w:val="0"/>
      <w:divBdr>
        <w:top w:val="none" w:sz="0" w:space="0" w:color="auto"/>
        <w:left w:val="none" w:sz="0" w:space="0" w:color="auto"/>
        <w:bottom w:val="none" w:sz="0" w:space="0" w:color="auto"/>
        <w:right w:val="none" w:sz="0" w:space="0" w:color="auto"/>
      </w:divBdr>
    </w:div>
    <w:div w:id="498735105">
      <w:bodyDiv w:val="1"/>
      <w:marLeft w:val="0"/>
      <w:marRight w:val="0"/>
      <w:marTop w:val="0"/>
      <w:marBottom w:val="0"/>
      <w:divBdr>
        <w:top w:val="none" w:sz="0" w:space="0" w:color="auto"/>
        <w:left w:val="none" w:sz="0" w:space="0" w:color="auto"/>
        <w:bottom w:val="none" w:sz="0" w:space="0" w:color="auto"/>
        <w:right w:val="none" w:sz="0" w:space="0" w:color="auto"/>
      </w:divBdr>
    </w:div>
    <w:div w:id="502401179">
      <w:bodyDiv w:val="1"/>
      <w:marLeft w:val="0"/>
      <w:marRight w:val="0"/>
      <w:marTop w:val="0"/>
      <w:marBottom w:val="0"/>
      <w:divBdr>
        <w:top w:val="none" w:sz="0" w:space="0" w:color="auto"/>
        <w:left w:val="none" w:sz="0" w:space="0" w:color="auto"/>
        <w:bottom w:val="none" w:sz="0" w:space="0" w:color="auto"/>
        <w:right w:val="none" w:sz="0" w:space="0" w:color="auto"/>
      </w:divBdr>
    </w:div>
    <w:div w:id="507793444">
      <w:bodyDiv w:val="1"/>
      <w:marLeft w:val="0"/>
      <w:marRight w:val="0"/>
      <w:marTop w:val="0"/>
      <w:marBottom w:val="0"/>
      <w:divBdr>
        <w:top w:val="none" w:sz="0" w:space="0" w:color="auto"/>
        <w:left w:val="none" w:sz="0" w:space="0" w:color="auto"/>
        <w:bottom w:val="none" w:sz="0" w:space="0" w:color="auto"/>
        <w:right w:val="none" w:sz="0" w:space="0" w:color="auto"/>
      </w:divBdr>
    </w:div>
    <w:div w:id="517811546">
      <w:bodyDiv w:val="1"/>
      <w:marLeft w:val="0"/>
      <w:marRight w:val="0"/>
      <w:marTop w:val="0"/>
      <w:marBottom w:val="0"/>
      <w:divBdr>
        <w:top w:val="none" w:sz="0" w:space="0" w:color="auto"/>
        <w:left w:val="none" w:sz="0" w:space="0" w:color="auto"/>
        <w:bottom w:val="none" w:sz="0" w:space="0" w:color="auto"/>
        <w:right w:val="none" w:sz="0" w:space="0" w:color="auto"/>
      </w:divBdr>
    </w:div>
    <w:div w:id="533690758">
      <w:bodyDiv w:val="1"/>
      <w:marLeft w:val="0"/>
      <w:marRight w:val="0"/>
      <w:marTop w:val="0"/>
      <w:marBottom w:val="0"/>
      <w:divBdr>
        <w:top w:val="none" w:sz="0" w:space="0" w:color="auto"/>
        <w:left w:val="none" w:sz="0" w:space="0" w:color="auto"/>
        <w:bottom w:val="none" w:sz="0" w:space="0" w:color="auto"/>
        <w:right w:val="none" w:sz="0" w:space="0" w:color="auto"/>
      </w:divBdr>
    </w:div>
    <w:div w:id="539899012">
      <w:bodyDiv w:val="1"/>
      <w:marLeft w:val="0"/>
      <w:marRight w:val="0"/>
      <w:marTop w:val="0"/>
      <w:marBottom w:val="0"/>
      <w:divBdr>
        <w:top w:val="none" w:sz="0" w:space="0" w:color="auto"/>
        <w:left w:val="none" w:sz="0" w:space="0" w:color="auto"/>
        <w:bottom w:val="none" w:sz="0" w:space="0" w:color="auto"/>
        <w:right w:val="none" w:sz="0" w:space="0" w:color="auto"/>
      </w:divBdr>
    </w:div>
    <w:div w:id="553077224">
      <w:bodyDiv w:val="1"/>
      <w:marLeft w:val="0"/>
      <w:marRight w:val="0"/>
      <w:marTop w:val="0"/>
      <w:marBottom w:val="0"/>
      <w:divBdr>
        <w:top w:val="none" w:sz="0" w:space="0" w:color="auto"/>
        <w:left w:val="none" w:sz="0" w:space="0" w:color="auto"/>
        <w:bottom w:val="none" w:sz="0" w:space="0" w:color="auto"/>
        <w:right w:val="none" w:sz="0" w:space="0" w:color="auto"/>
      </w:divBdr>
    </w:div>
    <w:div w:id="556012695">
      <w:bodyDiv w:val="1"/>
      <w:marLeft w:val="0"/>
      <w:marRight w:val="0"/>
      <w:marTop w:val="0"/>
      <w:marBottom w:val="0"/>
      <w:divBdr>
        <w:top w:val="none" w:sz="0" w:space="0" w:color="auto"/>
        <w:left w:val="none" w:sz="0" w:space="0" w:color="auto"/>
        <w:bottom w:val="none" w:sz="0" w:space="0" w:color="auto"/>
        <w:right w:val="none" w:sz="0" w:space="0" w:color="auto"/>
      </w:divBdr>
    </w:div>
    <w:div w:id="569341467">
      <w:bodyDiv w:val="1"/>
      <w:marLeft w:val="0"/>
      <w:marRight w:val="0"/>
      <w:marTop w:val="0"/>
      <w:marBottom w:val="0"/>
      <w:divBdr>
        <w:top w:val="none" w:sz="0" w:space="0" w:color="auto"/>
        <w:left w:val="none" w:sz="0" w:space="0" w:color="auto"/>
        <w:bottom w:val="none" w:sz="0" w:space="0" w:color="auto"/>
        <w:right w:val="none" w:sz="0" w:space="0" w:color="auto"/>
      </w:divBdr>
    </w:div>
    <w:div w:id="579368162">
      <w:bodyDiv w:val="1"/>
      <w:marLeft w:val="0"/>
      <w:marRight w:val="0"/>
      <w:marTop w:val="0"/>
      <w:marBottom w:val="0"/>
      <w:divBdr>
        <w:top w:val="none" w:sz="0" w:space="0" w:color="auto"/>
        <w:left w:val="none" w:sz="0" w:space="0" w:color="auto"/>
        <w:bottom w:val="none" w:sz="0" w:space="0" w:color="auto"/>
        <w:right w:val="none" w:sz="0" w:space="0" w:color="auto"/>
      </w:divBdr>
    </w:div>
    <w:div w:id="588080069">
      <w:bodyDiv w:val="1"/>
      <w:marLeft w:val="0"/>
      <w:marRight w:val="0"/>
      <w:marTop w:val="0"/>
      <w:marBottom w:val="0"/>
      <w:divBdr>
        <w:top w:val="none" w:sz="0" w:space="0" w:color="auto"/>
        <w:left w:val="none" w:sz="0" w:space="0" w:color="auto"/>
        <w:bottom w:val="none" w:sz="0" w:space="0" w:color="auto"/>
        <w:right w:val="none" w:sz="0" w:space="0" w:color="auto"/>
      </w:divBdr>
    </w:div>
    <w:div w:id="592057124">
      <w:bodyDiv w:val="1"/>
      <w:marLeft w:val="0"/>
      <w:marRight w:val="0"/>
      <w:marTop w:val="0"/>
      <w:marBottom w:val="0"/>
      <w:divBdr>
        <w:top w:val="none" w:sz="0" w:space="0" w:color="auto"/>
        <w:left w:val="none" w:sz="0" w:space="0" w:color="auto"/>
        <w:bottom w:val="none" w:sz="0" w:space="0" w:color="auto"/>
        <w:right w:val="none" w:sz="0" w:space="0" w:color="auto"/>
      </w:divBdr>
    </w:div>
    <w:div w:id="600336410">
      <w:bodyDiv w:val="1"/>
      <w:marLeft w:val="0"/>
      <w:marRight w:val="0"/>
      <w:marTop w:val="0"/>
      <w:marBottom w:val="0"/>
      <w:divBdr>
        <w:top w:val="none" w:sz="0" w:space="0" w:color="auto"/>
        <w:left w:val="none" w:sz="0" w:space="0" w:color="auto"/>
        <w:bottom w:val="none" w:sz="0" w:space="0" w:color="auto"/>
        <w:right w:val="none" w:sz="0" w:space="0" w:color="auto"/>
      </w:divBdr>
    </w:div>
    <w:div w:id="609821363">
      <w:bodyDiv w:val="1"/>
      <w:marLeft w:val="0"/>
      <w:marRight w:val="0"/>
      <w:marTop w:val="0"/>
      <w:marBottom w:val="0"/>
      <w:divBdr>
        <w:top w:val="none" w:sz="0" w:space="0" w:color="auto"/>
        <w:left w:val="none" w:sz="0" w:space="0" w:color="auto"/>
        <w:bottom w:val="none" w:sz="0" w:space="0" w:color="auto"/>
        <w:right w:val="none" w:sz="0" w:space="0" w:color="auto"/>
      </w:divBdr>
    </w:div>
    <w:div w:id="611938789">
      <w:bodyDiv w:val="1"/>
      <w:marLeft w:val="0"/>
      <w:marRight w:val="0"/>
      <w:marTop w:val="0"/>
      <w:marBottom w:val="0"/>
      <w:divBdr>
        <w:top w:val="none" w:sz="0" w:space="0" w:color="auto"/>
        <w:left w:val="none" w:sz="0" w:space="0" w:color="auto"/>
        <w:bottom w:val="none" w:sz="0" w:space="0" w:color="auto"/>
        <w:right w:val="none" w:sz="0" w:space="0" w:color="auto"/>
      </w:divBdr>
    </w:div>
    <w:div w:id="612441136">
      <w:bodyDiv w:val="1"/>
      <w:marLeft w:val="0"/>
      <w:marRight w:val="0"/>
      <w:marTop w:val="0"/>
      <w:marBottom w:val="0"/>
      <w:divBdr>
        <w:top w:val="none" w:sz="0" w:space="0" w:color="auto"/>
        <w:left w:val="none" w:sz="0" w:space="0" w:color="auto"/>
        <w:bottom w:val="none" w:sz="0" w:space="0" w:color="auto"/>
        <w:right w:val="none" w:sz="0" w:space="0" w:color="auto"/>
      </w:divBdr>
    </w:div>
    <w:div w:id="616911694">
      <w:bodyDiv w:val="1"/>
      <w:marLeft w:val="0"/>
      <w:marRight w:val="0"/>
      <w:marTop w:val="0"/>
      <w:marBottom w:val="0"/>
      <w:divBdr>
        <w:top w:val="none" w:sz="0" w:space="0" w:color="auto"/>
        <w:left w:val="none" w:sz="0" w:space="0" w:color="auto"/>
        <w:bottom w:val="none" w:sz="0" w:space="0" w:color="auto"/>
        <w:right w:val="none" w:sz="0" w:space="0" w:color="auto"/>
      </w:divBdr>
    </w:div>
    <w:div w:id="626669627">
      <w:bodyDiv w:val="1"/>
      <w:marLeft w:val="0"/>
      <w:marRight w:val="0"/>
      <w:marTop w:val="0"/>
      <w:marBottom w:val="0"/>
      <w:divBdr>
        <w:top w:val="none" w:sz="0" w:space="0" w:color="auto"/>
        <w:left w:val="none" w:sz="0" w:space="0" w:color="auto"/>
        <w:bottom w:val="none" w:sz="0" w:space="0" w:color="auto"/>
        <w:right w:val="none" w:sz="0" w:space="0" w:color="auto"/>
      </w:divBdr>
    </w:div>
    <w:div w:id="636256162">
      <w:bodyDiv w:val="1"/>
      <w:marLeft w:val="0"/>
      <w:marRight w:val="0"/>
      <w:marTop w:val="0"/>
      <w:marBottom w:val="0"/>
      <w:divBdr>
        <w:top w:val="none" w:sz="0" w:space="0" w:color="auto"/>
        <w:left w:val="none" w:sz="0" w:space="0" w:color="auto"/>
        <w:bottom w:val="none" w:sz="0" w:space="0" w:color="auto"/>
        <w:right w:val="none" w:sz="0" w:space="0" w:color="auto"/>
      </w:divBdr>
    </w:div>
    <w:div w:id="642732200">
      <w:bodyDiv w:val="1"/>
      <w:marLeft w:val="0"/>
      <w:marRight w:val="0"/>
      <w:marTop w:val="0"/>
      <w:marBottom w:val="0"/>
      <w:divBdr>
        <w:top w:val="none" w:sz="0" w:space="0" w:color="auto"/>
        <w:left w:val="none" w:sz="0" w:space="0" w:color="auto"/>
        <w:bottom w:val="none" w:sz="0" w:space="0" w:color="auto"/>
        <w:right w:val="none" w:sz="0" w:space="0" w:color="auto"/>
      </w:divBdr>
    </w:div>
    <w:div w:id="658271007">
      <w:bodyDiv w:val="1"/>
      <w:marLeft w:val="0"/>
      <w:marRight w:val="0"/>
      <w:marTop w:val="0"/>
      <w:marBottom w:val="0"/>
      <w:divBdr>
        <w:top w:val="none" w:sz="0" w:space="0" w:color="auto"/>
        <w:left w:val="none" w:sz="0" w:space="0" w:color="auto"/>
        <w:bottom w:val="none" w:sz="0" w:space="0" w:color="auto"/>
        <w:right w:val="none" w:sz="0" w:space="0" w:color="auto"/>
      </w:divBdr>
    </w:div>
    <w:div w:id="671880647">
      <w:bodyDiv w:val="1"/>
      <w:marLeft w:val="0"/>
      <w:marRight w:val="0"/>
      <w:marTop w:val="0"/>
      <w:marBottom w:val="0"/>
      <w:divBdr>
        <w:top w:val="none" w:sz="0" w:space="0" w:color="auto"/>
        <w:left w:val="none" w:sz="0" w:space="0" w:color="auto"/>
        <w:bottom w:val="none" w:sz="0" w:space="0" w:color="auto"/>
        <w:right w:val="none" w:sz="0" w:space="0" w:color="auto"/>
      </w:divBdr>
    </w:div>
    <w:div w:id="677729595">
      <w:bodyDiv w:val="1"/>
      <w:marLeft w:val="0"/>
      <w:marRight w:val="0"/>
      <w:marTop w:val="0"/>
      <w:marBottom w:val="0"/>
      <w:divBdr>
        <w:top w:val="none" w:sz="0" w:space="0" w:color="auto"/>
        <w:left w:val="none" w:sz="0" w:space="0" w:color="auto"/>
        <w:bottom w:val="none" w:sz="0" w:space="0" w:color="auto"/>
        <w:right w:val="none" w:sz="0" w:space="0" w:color="auto"/>
      </w:divBdr>
    </w:div>
    <w:div w:id="682123240">
      <w:bodyDiv w:val="1"/>
      <w:marLeft w:val="0"/>
      <w:marRight w:val="0"/>
      <w:marTop w:val="0"/>
      <w:marBottom w:val="0"/>
      <w:divBdr>
        <w:top w:val="none" w:sz="0" w:space="0" w:color="auto"/>
        <w:left w:val="none" w:sz="0" w:space="0" w:color="auto"/>
        <w:bottom w:val="none" w:sz="0" w:space="0" w:color="auto"/>
        <w:right w:val="none" w:sz="0" w:space="0" w:color="auto"/>
      </w:divBdr>
    </w:div>
    <w:div w:id="686369156">
      <w:bodyDiv w:val="1"/>
      <w:marLeft w:val="0"/>
      <w:marRight w:val="0"/>
      <w:marTop w:val="0"/>
      <w:marBottom w:val="0"/>
      <w:divBdr>
        <w:top w:val="none" w:sz="0" w:space="0" w:color="auto"/>
        <w:left w:val="none" w:sz="0" w:space="0" w:color="auto"/>
        <w:bottom w:val="none" w:sz="0" w:space="0" w:color="auto"/>
        <w:right w:val="none" w:sz="0" w:space="0" w:color="auto"/>
      </w:divBdr>
    </w:div>
    <w:div w:id="688678285">
      <w:bodyDiv w:val="1"/>
      <w:marLeft w:val="0"/>
      <w:marRight w:val="0"/>
      <w:marTop w:val="0"/>
      <w:marBottom w:val="0"/>
      <w:divBdr>
        <w:top w:val="none" w:sz="0" w:space="0" w:color="auto"/>
        <w:left w:val="none" w:sz="0" w:space="0" w:color="auto"/>
        <w:bottom w:val="none" w:sz="0" w:space="0" w:color="auto"/>
        <w:right w:val="none" w:sz="0" w:space="0" w:color="auto"/>
      </w:divBdr>
    </w:div>
    <w:div w:id="689377584">
      <w:bodyDiv w:val="1"/>
      <w:marLeft w:val="0"/>
      <w:marRight w:val="0"/>
      <w:marTop w:val="0"/>
      <w:marBottom w:val="0"/>
      <w:divBdr>
        <w:top w:val="none" w:sz="0" w:space="0" w:color="auto"/>
        <w:left w:val="none" w:sz="0" w:space="0" w:color="auto"/>
        <w:bottom w:val="none" w:sz="0" w:space="0" w:color="auto"/>
        <w:right w:val="none" w:sz="0" w:space="0" w:color="auto"/>
      </w:divBdr>
    </w:div>
    <w:div w:id="691498809">
      <w:bodyDiv w:val="1"/>
      <w:marLeft w:val="0"/>
      <w:marRight w:val="0"/>
      <w:marTop w:val="0"/>
      <w:marBottom w:val="0"/>
      <w:divBdr>
        <w:top w:val="none" w:sz="0" w:space="0" w:color="auto"/>
        <w:left w:val="none" w:sz="0" w:space="0" w:color="auto"/>
        <w:bottom w:val="none" w:sz="0" w:space="0" w:color="auto"/>
        <w:right w:val="none" w:sz="0" w:space="0" w:color="auto"/>
      </w:divBdr>
    </w:div>
    <w:div w:id="696739272">
      <w:bodyDiv w:val="1"/>
      <w:marLeft w:val="0"/>
      <w:marRight w:val="0"/>
      <w:marTop w:val="0"/>
      <w:marBottom w:val="0"/>
      <w:divBdr>
        <w:top w:val="none" w:sz="0" w:space="0" w:color="auto"/>
        <w:left w:val="none" w:sz="0" w:space="0" w:color="auto"/>
        <w:bottom w:val="none" w:sz="0" w:space="0" w:color="auto"/>
        <w:right w:val="none" w:sz="0" w:space="0" w:color="auto"/>
      </w:divBdr>
    </w:div>
    <w:div w:id="704061176">
      <w:bodyDiv w:val="1"/>
      <w:marLeft w:val="0"/>
      <w:marRight w:val="0"/>
      <w:marTop w:val="0"/>
      <w:marBottom w:val="0"/>
      <w:divBdr>
        <w:top w:val="none" w:sz="0" w:space="0" w:color="auto"/>
        <w:left w:val="none" w:sz="0" w:space="0" w:color="auto"/>
        <w:bottom w:val="none" w:sz="0" w:space="0" w:color="auto"/>
        <w:right w:val="none" w:sz="0" w:space="0" w:color="auto"/>
      </w:divBdr>
    </w:div>
    <w:div w:id="708719827">
      <w:bodyDiv w:val="1"/>
      <w:marLeft w:val="0"/>
      <w:marRight w:val="0"/>
      <w:marTop w:val="0"/>
      <w:marBottom w:val="0"/>
      <w:divBdr>
        <w:top w:val="none" w:sz="0" w:space="0" w:color="auto"/>
        <w:left w:val="none" w:sz="0" w:space="0" w:color="auto"/>
        <w:bottom w:val="none" w:sz="0" w:space="0" w:color="auto"/>
        <w:right w:val="none" w:sz="0" w:space="0" w:color="auto"/>
      </w:divBdr>
    </w:div>
    <w:div w:id="709888081">
      <w:bodyDiv w:val="1"/>
      <w:marLeft w:val="0"/>
      <w:marRight w:val="0"/>
      <w:marTop w:val="0"/>
      <w:marBottom w:val="0"/>
      <w:divBdr>
        <w:top w:val="none" w:sz="0" w:space="0" w:color="auto"/>
        <w:left w:val="none" w:sz="0" w:space="0" w:color="auto"/>
        <w:bottom w:val="none" w:sz="0" w:space="0" w:color="auto"/>
        <w:right w:val="none" w:sz="0" w:space="0" w:color="auto"/>
      </w:divBdr>
    </w:div>
    <w:div w:id="711152679">
      <w:bodyDiv w:val="1"/>
      <w:marLeft w:val="0"/>
      <w:marRight w:val="0"/>
      <w:marTop w:val="0"/>
      <w:marBottom w:val="0"/>
      <w:divBdr>
        <w:top w:val="none" w:sz="0" w:space="0" w:color="auto"/>
        <w:left w:val="none" w:sz="0" w:space="0" w:color="auto"/>
        <w:bottom w:val="none" w:sz="0" w:space="0" w:color="auto"/>
        <w:right w:val="none" w:sz="0" w:space="0" w:color="auto"/>
      </w:divBdr>
    </w:div>
    <w:div w:id="718675830">
      <w:bodyDiv w:val="1"/>
      <w:marLeft w:val="0"/>
      <w:marRight w:val="0"/>
      <w:marTop w:val="0"/>
      <w:marBottom w:val="0"/>
      <w:divBdr>
        <w:top w:val="none" w:sz="0" w:space="0" w:color="auto"/>
        <w:left w:val="none" w:sz="0" w:space="0" w:color="auto"/>
        <w:bottom w:val="none" w:sz="0" w:space="0" w:color="auto"/>
        <w:right w:val="none" w:sz="0" w:space="0" w:color="auto"/>
      </w:divBdr>
    </w:div>
    <w:div w:id="726027520">
      <w:bodyDiv w:val="1"/>
      <w:marLeft w:val="0"/>
      <w:marRight w:val="0"/>
      <w:marTop w:val="0"/>
      <w:marBottom w:val="0"/>
      <w:divBdr>
        <w:top w:val="none" w:sz="0" w:space="0" w:color="auto"/>
        <w:left w:val="none" w:sz="0" w:space="0" w:color="auto"/>
        <w:bottom w:val="none" w:sz="0" w:space="0" w:color="auto"/>
        <w:right w:val="none" w:sz="0" w:space="0" w:color="auto"/>
      </w:divBdr>
    </w:div>
    <w:div w:id="733815582">
      <w:bodyDiv w:val="1"/>
      <w:marLeft w:val="0"/>
      <w:marRight w:val="0"/>
      <w:marTop w:val="0"/>
      <w:marBottom w:val="0"/>
      <w:divBdr>
        <w:top w:val="none" w:sz="0" w:space="0" w:color="auto"/>
        <w:left w:val="none" w:sz="0" w:space="0" w:color="auto"/>
        <w:bottom w:val="none" w:sz="0" w:space="0" w:color="auto"/>
        <w:right w:val="none" w:sz="0" w:space="0" w:color="auto"/>
      </w:divBdr>
    </w:div>
    <w:div w:id="734669972">
      <w:bodyDiv w:val="1"/>
      <w:marLeft w:val="0"/>
      <w:marRight w:val="0"/>
      <w:marTop w:val="0"/>
      <w:marBottom w:val="0"/>
      <w:divBdr>
        <w:top w:val="none" w:sz="0" w:space="0" w:color="auto"/>
        <w:left w:val="none" w:sz="0" w:space="0" w:color="auto"/>
        <w:bottom w:val="none" w:sz="0" w:space="0" w:color="auto"/>
        <w:right w:val="none" w:sz="0" w:space="0" w:color="auto"/>
      </w:divBdr>
    </w:div>
    <w:div w:id="734936166">
      <w:bodyDiv w:val="1"/>
      <w:marLeft w:val="0"/>
      <w:marRight w:val="0"/>
      <w:marTop w:val="0"/>
      <w:marBottom w:val="0"/>
      <w:divBdr>
        <w:top w:val="none" w:sz="0" w:space="0" w:color="auto"/>
        <w:left w:val="none" w:sz="0" w:space="0" w:color="auto"/>
        <w:bottom w:val="none" w:sz="0" w:space="0" w:color="auto"/>
        <w:right w:val="none" w:sz="0" w:space="0" w:color="auto"/>
      </w:divBdr>
    </w:div>
    <w:div w:id="739063189">
      <w:bodyDiv w:val="1"/>
      <w:marLeft w:val="0"/>
      <w:marRight w:val="0"/>
      <w:marTop w:val="0"/>
      <w:marBottom w:val="0"/>
      <w:divBdr>
        <w:top w:val="none" w:sz="0" w:space="0" w:color="auto"/>
        <w:left w:val="none" w:sz="0" w:space="0" w:color="auto"/>
        <w:bottom w:val="none" w:sz="0" w:space="0" w:color="auto"/>
        <w:right w:val="none" w:sz="0" w:space="0" w:color="auto"/>
      </w:divBdr>
    </w:div>
    <w:div w:id="741755219">
      <w:bodyDiv w:val="1"/>
      <w:marLeft w:val="0"/>
      <w:marRight w:val="0"/>
      <w:marTop w:val="0"/>
      <w:marBottom w:val="0"/>
      <w:divBdr>
        <w:top w:val="none" w:sz="0" w:space="0" w:color="auto"/>
        <w:left w:val="none" w:sz="0" w:space="0" w:color="auto"/>
        <w:bottom w:val="none" w:sz="0" w:space="0" w:color="auto"/>
        <w:right w:val="none" w:sz="0" w:space="0" w:color="auto"/>
      </w:divBdr>
    </w:div>
    <w:div w:id="753359428">
      <w:bodyDiv w:val="1"/>
      <w:marLeft w:val="0"/>
      <w:marRight w:val="0"/>
      <w:marTop w:val="0"/>
      <w:marBottom w:val="0"/>
      <w:divBdr>
        <w:top w:val="none" w:sz="0" w:space="0" w:color="auto"/>
        <w:left w:val="none" w:sz="0" w:space="0" w:color="auto"/>
        <w:bottom w:val="none" w:sz="0" w:space="0" w:color="auto"/>
        <w:right w:val="none" w:sz="0" w:space="0" w:color="auto"/>
      </w:divBdr>
    </w:div>
    <w:div w:id="765342757">
      <w:bodyDiv w:val="1"/>
      <w:marLeft w:val="0"/>
      <w:marRight w:val="0"/>
      <w:marTop w:val="0"/>
      <w:marBottom w:val="0"/>
      <w:divBdr>
        <w:top w:val="none" w:sz="0" w:space="0" w:color="auto"/>
        <w:left w:val="none" w:sz="0" w:space="0" w:color="auto"/>
        <w:bottom w:val="none" w:sz="0" w:space="0" w:color="auto"/>
        <w:right w:val="none" w:sz="0" w:space="0" w:color="auto"/>
      </w:divBdr>
    </w:div>
    <w:div w:id="766535884">
      <w:bodyDiv w:val="1"/>
      <w:marLeft w:val="0"/>
      <w:marRight w:val="0"/>
      <w:marTop w:val="0"/>
      <w:marBottom w:val="0"/>
      <w:divBdr>
        <w:top w:val="none" w:sz="0" w:space="0" w:color="auto"/>
        <w:left w:val="none" w:sz="0" w:space="0" w:color="auto"/>
        <w:bottom w:val="none" w:sz="0" w:space="0" w:color="auto"/>
        <w:right w:val="none" w:sz="0" w:space="0" w:color="auto"/>
      </w:divBdr>
    </w:div>
    <w:div w:id="769619658">
      <w:bodyDiv w:val="1"/>
      <w:marLeft w:val="0"/>
      <w:marRight w:val="0"/>
      <w:marTop w:val="0"/>
      <w:marBottom w:val="0"/>
      <w:divBdr>
        <w:top w:val="none" w:sz="0" w:space="0" w:color="auto"/>
        <w:left w:val="none" w:sz="0" w:space="0" w:color="auto"/>
        <w:bottom w:val="none" w:sz="0" w:space="0" w:color="auto"/>
        <w:right w:val="none" w:sz="0" w:space="0" w:color="auto"/>
      </w:divBdr>
    </w:div>
    <w:div w:id="780533901">
      <w:bodyDiv w:val="1"/>
      <w:marLeft w:val="0"/>
      <w:marRight w:val="0"/>
      <w:marTop w:val="0"/>
      <w:marBottom w:val="0"/>
      <w:divBdr>
        <w:top w:val="none" w:sz="0" w:space="0" w:color="auto"/>
        <w:left w:val="none" w:sz="0" w:space="0" w:color="auto"/>
        <w:bottom w:val="none" w:sz="0" w:space="0" w:color="auto"/>
        <w:right w:val="none" w:sz="0" w:space="0" w:color="auto"/>
      </w:divBdr>
    </w:div>
    <w:div w:id="783840666">
      <w:bodyDiv w:val="1"/>
      <w:marLeft w:val="0"/>
      <w:marRight w:val="0"/>
      <w:marTop w:val="0"/>
      <w:marBottom w:val="0"/>
      <w:divBdr>
        <w:top w:val="none" w:sz="0" w:space="0" w:color="auto"/>
        <w:left w:val="none" w:sz="0" w:space="0" w:color="auto"/>
        <w:bottom w:val="none" w:sz="0" w:space="0" w:color="auto"/>
        <w:right w:val="none" w:sz="0" w:space="0" w:color="auto"/>
      </w:divBdr>
    </w:div>
    <w:div w:id="787354283">
      <w:bodyDiv w:val="1"/>
      <w:marLeft w:val="0"/>
      <w:marRight w:val="0"/>
      <w:marTop w:val="0"/>
      <w:marBottom w:val="0"/>
      <w:divBdr>
        <w:top w:val="none" w:sz="0" w:space="0" w:color="auto"/>
        <w:left w:val="none" w:sz="0" w:space="0" w:color="auto"/>
        <w:bottom w:val="none" w:sz="0" w:space="0" w:color="auto"/>
        <w:right w:val="none" w:sz="0" w:space="0" w:color="auto"/>
      </w:divBdr>
    </w:div>
    <w:div w:id="788285423">
      <w:bodyDiv w:val="1"/>
      <w:marLeft w:val="0"/>
      <w:marRight w:val="0"/>
      <w:marTop w:val="0"/>
      <w:marBottom w:val="0"/>
      <w:divBdr>
        <w:top w:val="none" w:sz="0" w:space="0" w:color="auto"/>
        <w:left w:val="none" w:sz="0" w:space="0" w:color="auto"/>
        <w:bottom w:val="none" w:sz="0" w:space="0" w:color="auto"/>
        <w:right w:val="none" w:sz="0" w:space="0" w:color="auto"/>
      </w:divBdr>
    </w:div>
    <w:div w:id="790588082">
      <w:bodyDiv w:val="1"/>
      <w:marLeft w:val="0"/>
      <w:marRight w:val="0"/>
      <w:marTop w:val="0"/>
      <w:marBottom w:val="0"/>
      <w:divBdr>
        <w:top w:val="none" w:sz="0" w:space="0" w:color="auto"/>
        <w:left w:val="none" w:sz="0" w:space="0" w:color="auto"/>
        <w:bottom w:val="none" w:sz="0" w:space="0" w:color="auto"/>
        <w:right w:val="none" w:sz="0" w:space="0" w:color="auto"/>
      </w:divBdr>
    </w:div>
    <w:div w:id="791943916">
      <w:bodyDiv w:val="1"/>
      <w:marLeft w:val="0"/>
      <w:marRight w:val="0"/>
      <w:marTop w:val="0"/>
      <w:marBottom w:val="0"/>
      <w:divBdr>
        <w:top w:val="none" w:sz="0" w:space="0" w:color="auto"/>
        <w:left w:val="none" w:sz="0" w:space="0" w:color="auto"/>
        <w:bottom w:val="none" w:sz="0" w:space="0" w:color="auto"/>
        <w:right w:val="none" w:sz="0" w:space="0" w:color="auto"/>
      </w:divBdr>
    </w:div>
    <w:div w:id="796602512">
      <w:bodyDiv w:val="1"/>
      <w:marLeft w:val="0"/>
      <w:marRight w:val="0"/>
      <w:marTop w:val="0"/>
      <w:marBottom w:val="0"/>
      <w:divBdr>
        <w:top w:val="none" w:sz="0" w:space="0" w:color="auto"/>
        <w:left w:val="none" w:sz="0" w:space="0" w:color="auto"/>
        <w:bottom w:val="none" w:sz="0" w:space="0" w:color="auto"/>
        <w:right w:val="none" w:sz="0" w:space="0" w:color="auto"/>
      </w:divBdr>
    </w:div>
    <w:div w:id="796801909">
      <w:bodyDiv w:val="1"/>
      <w:marLeft w:val="0"/>
      <w:marRight w:val="0"/>
      <w:marTop w:val="0"/>
      <w:marBottom w:val="0"/>
      <w:divBdr>
        <w:top w:val="none" w:sz="0" w:space="0" w:color="auto"/>
        <w:left w:val="none" w:sz="0" w:space="0" w:color="auto"/>
        <w:bottom w:val="none" w:sz="0" w:space="0" w:color="auto"/>
        <w:right w:val="none" w:sz="0" w:space="0" w:color="auto"/>
      </w:divBdr>
    </w:div>
    <w:div w:id="797988388">
      <w:bodyDiv w:val="1"/>
      <w:marLeft w:val="0"/>
      <w:marRight w:val="0"/>
      <w:marTop w:val="0"/>
      <w:marBottom w:val="0"/>
      <w:divBdr>
        <w:top w:val="none" w:sz="0" w:space="0" w:color="auto"/>
        <w:left w:val="none" w:sz="0" w:space="0" w:color="auto"/>
        <w:bottom w:val="none" w:sz="0" w:space="0" w:color="auto"/>
        <w:right w:val="none" w:sz="0" w:space="0" w:color="auto"/>
      </w:divBdr>
    </w:div>
    <w:div w:id="818155571">
      <w:bodyDiv w:val="1"/>
      <w:marLeft w:val="0"/>
      <w:marRight w:val="0"/>
      <w:marTop w:val="0"/>
      <w:marBottom w:val="0"/>
      <w:divBdr>
        <w:top w:val="none" w:sz="0" w:space="0" w:color="auto"/>
        <w:left w:val="none" w:sz="0" w:space="0" w:color="auto"/>
        <w:bottom w:val="none" w:sz="0" w:space="0" w:color="auto"/>
        <w:right w:val="none" w:sz="0" w:space="0" w:color="auto"/>
      </w:divBdr>
    </w:div>
    <w:div w:id="824399115">
      <w:bodyDiv w:val="1"/>
      <w:marLeft w:val="0"/>
      <w:marRight w:val="0"/>
      <w:marTop w:val="0"/>
      <w:marBottom w:val="0"/>
      <w:divBdr>
        <w:top w:val="none" w:sz="0" w:space="0" w:color="auto"/>
        <w:left w:val="none" w:sz="0" w:space="0" w:color="auto"/>
        <w:bottom w:val="none" w:sz="0" w:space="0" w:color="auto"/>
        <w:right w:val="none" w:sz="0" w:space="0" w:color="auto"/>
      </w:divBdr>
    </w:div>
    <w:div w:id="834491334">
      <w:bodyDiv w:val="1"/>
      <w:marLeft w:val="0"/>
      <w:marRight w:val="0"/>
      <w:marTop w:val="0"/>
      <w:marBottom w:val="0"/>
      <w:divBdr>
        <w:top w:val="none" w:sz="0" w:space="0" w:color="auto"/>
        <w:left w:val="none" w:sz="0" w:space="0" w:color="auto"/>
        <w:bottom w:val="none" w:sz="0" w:space="0" w:color="auto"/>
        <w:right w:val="none" w:sz="0" w:space="0" w:color="auto"/>
      </w:divBdr>
    </w:div>
    <w:div w:id="838083985">
      <w:bodyDiv w:val="1"/>
      <w:marLeft w:val="0"/>
      <w:marRight w:val="0"/>
      <w:marTop w:val="0"/>
      <w:marBottom w:val="0"/>
      <w:divBdr>
        <w:top w:val="none" w:sz="0" w:space="0" w:color="auto"/>
        <w:left w:val="none" w:sz="0" w:space="0" w:color="auto"/>
        <w:bottom w:val="none" w:sz="0" w:space="0" w:color="auto"/>
        <w:right w:val="none" w:sz="0" w:space="0" w:color="auto"/>
      </w:divBdr>
    </w:div>
    <w:div w:id="842472252">
      <w:bodyDiv w:val="1"/>
      <w:marLeft w:val="0"/>
      <w:marRight w:val="0"/>
      <w:marTop w:val="0"/>
      <w:marBottom w:val="0"/>
      <w:divBdr>
        <w:top w:val="none" w:sz="0" w:space="0" w:color="auto"/>
        <w:left w:val="none" w:sz="0" w:space="0" w:color="auto"/>
        <w:bottom w:val="none" w:sz="0" w:space="0" w:color="auto"/>
        <w:right w:val="none" w:sz="0" w:space="0" w:color="auto"/>
      </w:divBdr>
    </w:div>
    <w:div w:id="852840882">
      <w:bodyDiv w:val="1"/>
      <w:marLeft w:val="0"/>
      <w:marRight w:val="0"/>
      <w:marTop w:val="0"/>
      <w:marBottom w:val="0"/>
      <w:divBdr>
        <w:top w:val="none" w:sz="0" w:space="0" w:color="auto"/>
        <w:left w:val="none" w:sz="0" w:space="0" w:color="auto"/>
        <w:bottom w:val="none" w:sz="0" w:space="0" w:color="auto"/>
        <w:right w:val="none" w:sz="0" w:space="0" w:color="auto"/>
      </w:divBdr>
    </w:div>
    <w:div w:id="853689215">
      <w:bodyDiv w:val="1"/>
      <w:marLeft w:val="0"/>
      <w:marRight w:val="0"/>
      <w:marTop w:val="0"/>
      <w:marBottom w:val="0"/>
      <w:divBdr>
        <w:top w:val="none" w:sz="0" w:space="0" w:color="auto"/>
        <w:left w:val="none" w:sz="0" w:space="0" w:color="auto"/>
        <w:bottom w:val="none" w:sz="0" w:space="0" w:color="auto"/>
        <w:right w:val="none" w:sz="0" w:space="0" w:color="auto"/>
      </w:divBdr>
    </w:div>
    <w:div w:id="855922240">
      <w:bodyDiv w:val="1"/>
      <w:marLeft w:val="0"/>
      <w:marRight w:val="0"/>
      <w:marTop w:val="0"/>
      <w:marBottom w:val="0"/>
      <w:divBdr>
        <w:top w:val="none" w:sz="0" w:space="0" w:color="auto"/>
        <w:left w:val="none" w:sz="0" w:space="0" w:color="auto"/>
        <w:bottom w:val="none" w:sz="0" w:space="0" w:color="auto"/>
        <w:right w:val="none" w:sz="0" w:space="0" w:color="auto"/>
      </w:divBdr>
    </w:div>
    <w:div w:id="861363808">
      <w:bodyDiv w:val="1"/>
      <w:marLeft w:val="0"/>
      <w:marRight w:val="0"/>
      <w:marTop w:val="0"/>
      <w:marBottom w:val="0"/>
      <w:divBdr>
        <w:top w:val="none" w:sz="0" w:space="0" w:color="auto"/>
        <w:left w:val="none" w:sz="0" w:space="0" w:color="auto"/>
        <w:bottom w:val="none" w:sz="0" w:space="0" w:color="auto"/>
        <w:right w:val="none" w:sz="0" w:space="0" w:color="auto"/>
      </w:divBdr>
    </w:div>
    <w:div w:id="865630987">
      <w:bodyDiv w:val="1"/>
      <w:marLeft w:val="0"/>
      <w:marRight w:val="0"/>
      <w:marTop w:val="0"/>
      <w:marBottom w:val="0"/>
      <w:divBdr>
        <w:top w:val="none" w:sz="0" w:space="0" w:color="auto"/>
        <w:left w:val="none" w:sz="0" w:space="0" w:color="auto"/>
        <w:bottom w:val="none" w:sz="0" w:space="0" w:color="auto"/>
        <w:right w:val="none" w:sz="0" w:space="0" w:color="auto"/>
      </w:divBdr>
    </w:div>
    <w:div w:id="866335296">
      <w:bodyDiv w:val="1"/>
      <w:marLeft w:val="0"/>
      <w:marRight w:val="0"/>
      <w:marTop w:val="0"/>
      <w:marBottom w:val="0"/>
      <w:divBdr>
        <w:top w:val="none" w:sz="0" w:space="0" w:color="auto"/>
        <w:left w:val="none" w:sz="0" w:space="0" w:color="auto"/>
        <w:bottom w:val="none" w:sz="0" w:space="0" w:color="auto"/>
        <w:right w:val="none" w:sz="0" w:space="0" w:color="auto"/>
      </w:divBdr>
    </w:div>
    <w:div w:id="872306975">
      <w:bodyDiv w:val="1"/>
      <w:marLeft w:val="0"/>
      <w:marRight w:val="0"/>
      <w:marTop w:val="0"/>
      <w:marBottom w:val="0"/>
      <w:divBdr>
        <w:top w:val="none" w:sz="0" w:space="0" w:color="auto"/>
        <w:left w:val="none" w:sz="0" w:space="0" w:color="auto"/>
        <w:bottom w:val="none" w:sz="0" w:space="0" w:color="auto"/>
        <w:right w:val="none" w:sz="0" w:space="0" w:color="auto"/>
      </w:divBdr>
    </w:div>
    <w:div w:id="878784316">
      <w:bodyDiv w:val="1"/>
      <w:marLeft w:val="0"/>
      <w:marRight w:val="0"/>
      <w:marTop w:val="0"/>
      <w:marBottom w:val="0"/>
      <w:divBdr>
        <w:top w:val="none" w:sz="0" w:space="0" w:color="auto"/>
        <w:left w:val="none" w:sz="0" w:space="0" w:color="auto"/>
        <w:bottom w:val="none" w:sz="0" w:space="0" w:color="auto"/>
        <w:right w:val="none" w:sz="0" w:space="0" w:color="auto"/>
      </w:divBdr>
    </w:div>
    <w:div w:id="881139999">
      <w:bodyDiv w:val="1"/>
      <w:marLeft w:val="0"/>
      <w:marRight w:val="0"/>
      <w:marTop w:val="0"/>
      <w:marBottom w:val="0"/>
      <w:divBdr>
        <w:top w:val="none" w:sz="0" w:space="0" w:color="auto"/>
        <w:left w:val="none" w:sz="0" w:space="0" w:color="auto"/>
        <w:bottom w:val="none" w:sz="0" w:space="0" w:color="auto"/>
        <w:right w:val="none" w:sz="0" w:space="0" w:color="auto"/>
      </w:divBdr>
    </w:div>
    <w:div w:id="886338354">
      <w:bodyDiv w:val="1"/>
      <w:marLeft w:val="0"/>
      <w:marRight w:val="0"/>
      <w:marTop w:val="0"/>
      <w:marBottom w:val="0"/>
      <w:divBdr>
        <w:top w:val="none" w:sz="0" w:space="0" w:color="auto"/>
        <w:left w:val="none" w:sz="0" w:space="0" w:color="auto"/>
        <w:bottom w:val="none" w:sz="0" w:space="0" w:color="auto"/>
        <w:right w:val="none" w:sz="0" w:space="0" w:color="auto"/>
      </w:divBdr>
    </w:div>
    <w:div w:id="902182916">
      <w:bodyDiv w:val="1"/>
      <w:marLeft w:val="0"/>
      <w:marRight w:val="0"/>
      <w:marTop w:val="0"/>
      <w:marBottom w:val="0"/>
      <w:divBdr>
        <w:top w:val="none" w:sz="0" w:space="0" w:color="auto"/>
        <w:left w:val="none" w:sz="0" w:space="0" w:color="auto"/>
        <w:bottom w:val="none" w:sz="0" w:space="0" w:color="auto"/>
        <w:right w:val="none" w:sz="0" w:space="0" w:color="auto"/>
      </w:divBdr>
    </w:div>
    <w:div w:id="903493408">
      <w:bodyDiv w:val="1"/>
      <w:marLeft w:val="0"/>
      <w:marRight w:val="0"/>
      <w:marTop w:val="0"/>
      <w:marBottom w:val="0"/>
      <w:divBdr>
        <w:top w:val="none" w:sz="0" w:space="0" w:color="auto"/>
        <w:left w:val="none" w:sz="0" w:space="0" w:color="auto"/>
        <w:bottom w:val="none" w:sz="0" w:space="0" w:color="auto"/>
        <w:right w:val="none" w:sz="0" w:space="0" w:color="auto"/>
      </w:divBdr>
    </w:div>
    <w:div w:id="907299689">
      <w:bodyDiv w:val="1"/>
      <w:marLeft w:val="0"/>
      <w:marRight w:val="0"/>
      <w:marTop w:val="0"/>
      <w:marBottom w:val="0"/>
      <w:divBdr>
        <w:top w:val="none" w:sz="0" w:space="0" w:color="auto"/>
        <w:left w:val="none" w:sz="0" w:space="0" w:color="auto"/>
        <w:bottom w:val="none" w:sz="0" w:space="0" w:color="auto"/>
        <w:right w:val="none" w:sz="0" w:space="0" w:color="auto"/>
      </w:divBdr>
    </w:div>
    <w:div w:id="917715257">
      <w:bodyDiv w:val="1"/>
      <w:marLeft w:val="0"/>
      <w:marRight w:val="0"/>
      <w:marTop w:val="0"/>
      <w:marBottom w:val="0"/>
      <w:divBdr>
        <w:top w:val="none" w:sz="0" w:space="0" w:color="auto"/>
        <w:left w:val="none" w:sz="0" w:space="0" w:color="auto"/>
        <w:bottom w:val="none" w:sz="0" w:space="0" w:color="auto"/>
        <w:right w:val="none" w:sz="0" w:space="0" w:color="auto"/>
      </w:divBdr>
    </w:div>
    <w:div w:id="922757148">
      <w:bodyDiv w:val="1"/>
      <w:marLeft w:val="0"/>
      <w:marRight w:val="0"/>
      <w:marTop w:val="0"/>
      <w:marBottom w:val="0"/>
      <w:divBdr>
        <w:top w:val="none" w:sz="0" w:space="0" w:color="auto"/>
        <w:left w:val="none" w:sz="0" w:space="0" w:color="auto"/>
        <w:bottom w:val="none" w:sz="0" w:space="0" w:color="auto"/>
        <w:right w:val="none" w:sz="0" w:space="0" w:color="auto"/>
      </w:divBdr>
    </w:div>
    <w:div w:id="929974479">
      <w:bodyDiv w:val="1"/>
      <w:marLeft w:val="0"/>
      <w:marRight w:val="0"/>
      <w:marTop w:val="0"/>
      <w:marBottom w:val="0"/>
      <w:divBdr>
        <w:top w:val="none" w:sz="0" w:space="0" w:color="auto"/>
        <w:left w:val="none" w:sz="0" w:space="0" w:color="auto"/>
        <w:bottom w:val="none" w:sz="0" w:space="0" w:color="auto"/>
        <w:right w:val="none" w:sz="0" w:space="0" w:color="auto"/>
      </w:divBdr>
    </w:div>
    <w:div w:id="941304377">
      <w:bodyDiv w:val="1"/>
      <w:marLeft w:val="0"/>
      <w:marRight w:val="0"/>
      <w:marTop w:val="0"/>
      <w:marBottom w:val="0"/>
      <w:divBdr>
        <w:top w:val="none" w:sz="0" w:space="0" w:color="auto"/>
        <w:left w:val="none" w:sz="0" w:space="0" w:color="auto"/>
        <w:bottom w:val="none" w:sz="0" w:space="0" w:color="auto"/>
        <w:right w:val="none" w:sz="0" w:space="0" w:color="auto"/>
      </w:divBdr>
    </w:div>
    <w:div w:id="942300841">
      <w:bodyDiv w:val="1"/>
      <w:marLeft w:val="0"/>
      <w:marRight w:val="0"/>
      <w:marTop w:val="0"/>
      <w:marBottom w:val="0"/>
      <w:divBdr>
        <w:top w:val="none" w:sz="0" w:space="0" w:color="auto"/>
        <w:left w:val="none" w:sz="0" w:space="0" w:color="auto"/>
        <w:bottom w:val="none" w:sz="0" w:space="0" w:color="auto"/>
        <w:right w:val="none" w:sz="0" w:space="0" w:color="auto"/>
      </w:divBdr>
    </w:div>
    <w:div w:id="949895267">
      <w:bodyDiv w:val="1"/>
      <w:marLeft w:val="0"/>
      <w:marRight w:val="0"/>
      <w:marTop w:val="0"/>
      <w:marBottom w:val="0"/>
      <w:divBdr>
        <w:top w:val="none" w:sz="0" w:space="0" w:color="auto"/>
        <w:left w:val="none" w:sz="0" w:space="0" w:color="auto"/>
        <w:bottom w:val="none" w:sz="0" w:space="0" w:color="auto"/>
        <w:right w:val="none" w:sz="0" w:space="0" w:color="auto"/>
      </w:divBdr>
    </w:div>
    <w:div w:id="955140547">
      <w:bodyDiv w:val="1"/>
      <w:marLeft w:val="0"/>
      <w:marRight w:val="0"/>
      <w:marTop w:val="0"/>
      <w:marBottom w:val="0"/>
      <w:divBdr>
        <w:top w:val="none" w:sz="0" w:space="0" w:color="auto"/>
        <w:left w:val="none" w:sz="0" w:space="0" w:color="auto"/>
        <w:bottom w:val="none" w:sz="0" w:space="0" w:color="auto"/>
        <w:right w:val="none" w:sz="0" w:space="0" w:color="auto"/>
      </w:divBdr>
    </w:div>
    <w:div w:id="961961951">
      <w:bodyDiv w:val="1"/>
      <w:marLeft w:val="0"/>
      <w:marRight w:val="0"/>
      <w:marTop w:val="0"/>
      <w:marBottom w:val="0"/>
      <w:divBdr>
        <w:top w:val="none" w:sz="0" w:space="0" w:color="auto"/>
        <w:left w:val="none" w:sz="0" w:space="0" w:color="auto"/>
        <w:bottom w:val="none" w:sz="0" w:space="0" w:color="auto"/>
        <w:right w:val="none" w:sz="0" w:space="0" w:color="auto"/>
      </w:divBdr>
    </w:div>
    <w:div w:id="971866008">
      <w:bodyDiv w:val="1"/>
      <w:marLeft w:val="0"/>
      <w:marRight w:val="0"/>
      <w:marTop w:val="0"/>
      <w:marBottom w:val="0"/>
      <w:divBdr>
        <w:top w:val="none" w:sz="0" w:space="0" w:color="auto"/>
        <w:left w:val="none" w:sz="0" w:space="0" w:color="auto"/>
        <w:bottom w:val="none" w:sz="0" w:space="0" w:color="auto"/>
        <w:right w:val="none" w:sz="0" w:space="0" w:color="auto"/>
      </w:divBdr>
    </w:div>
    <w:div w:id="980186148">
      <w:bodyDiv w:val="1"/>
      <w:marLeft w:val="0"/>
      <w:marRight w:val="0"/>
      <w:marTop w:val="0"/>
      <w:marBottom w:val="0"/>
      <w:divBdr>
        <w:top w:val="none" w:sz="0" w:space="0" w:color="auto"/>
        <w:left w:val="none" w:sz="0" w:space="0" w:color="auto"/>
        <w:bottom w:val="none" w:sz="0" w:space="0" w:color="auto"/>
        <w:right w:val="none" w:sz="0" w:space="0" w:color="auto"/>
      </w:divBdr>
    </w:div>
    <w:div w:id="983579431">
      <w:bodyDiv w:val="1"/>
      <w:marLeft w:val="0"/>
      <w:marRight w:val="0"/>
      <w:marTop w:val="0"/>
      <w:marBottom w:val="0"/>
      <w:divBdr>
        <w:top w:val="none" w:sz="0" w:space="0" w:color="auto"/>
        <w:left w:val="none" w:sz="0" w:space="0" w:color="auto"/>
        <w:bottom w:val="none" w:sz="0" w:space="0" w:color="auto"/>
        <w:right w:val="none" w:sz="0" w:space="0" w:color="auto"/>
      </w:divBdr>
    </w:div>
    <w:div w:id="986860457">
      <w:bodyDiv w:val="1"/>
      <w:marLeft w:val="0"/>
      <w:marRight w:val="0"/>
      <w:marTop w:val="0"/>
      <w:marBottom w:val="0"/>
      <w:divBdr>
        <w:top w:val="none" w:sz="0" w:space="0" w:color="auto"/>
        <w:left w:val="none" w:sz="0" w:space="0" w:color="auto"/>
        <w:bottom w:val="none" w:sz="0" w:space="0" w:color="auto"/>
        <w:right w:val="none" w:sz="0" w:space="0" w:color="auto"/>
      </w:divBdr>
    </w:div>
    <w:div w:id="987637271">
      <w:bodyDiv w:val="1"/>
      <w:marLeft w:val="0"/>
      <w:marRight w:val="0"/>
      <w:marTop w:val="0"/>
      <w:marBottom w:val="0"/>
      <w:divBdr>
        <w:top w:val="none" w:sz="0" w:space="0" w:color="auto"/>
        <w:left w:val="none" w:sz="0" w:space="0" w:color="auto"/>
        <w:bottom w:val="none" w:sz="0" w:space="0" w:color="auto"/>
        <w:right w:val="none" w:sz="0" w:space="0" w:color="auto"/>
      </w:divBdr>
    </w:div>
    <w:div w:id="994990869">
      <w:bodyDiv w:val="1"/>
      <w:marLeft w:val="0"/>
      <w:marRight w:val="0"/>
      <w:marTop w:val="0"/>
      <w:marBottom w:val="0"/>
      <w:divBdr>
        <w:top w:val="none" w:sz="0" w:space="0" w:color="auto"/>
        <w:left w:val="none" w:sz="0" w:space="0" w:color="auto"/>
        <w:bottom w:val="none" w:sz="0" w:space="0" w:color="auto"/>
        <w:right w:val="none" w:sz="0" w:space="0" w:color="auto"/>
      </w:divBdr>
    </w:div>
    <w:div w:id="997345101">
      <w:bodyDiv w:val="1"/>
      <w:marLeft w:val="0"/>
      <w:marRight w:val="0"/>
      <w:marTop w:val="0"/>
      <w:marBottom w:val="0"/>
      <w:divBdr>
        <w:top w:val="none" w:sz="0" w:space="0" w:color="auto"/>
        <w:left w:val="none" w:sz="0" w:space="0" w:color="auto"/>
        <w:bottom w:val="none" w:sz="0" w:space="0" w:color="auto"/>
        <w:right w:val="none" w:sz="0" w:space="0" w:color="auto"/>
      </w:divBdr>
    </w:div>
    <w:div w:id="1000232847">
      <w:bodyDiv w:val="1"/>
      <w:marLeft w:val="0"/>
      <w:marRight w:val="0"/>
      <w:marTop w:val="0"/>
      <w:marBottom w:val="0"/>
      <w:divBdr>
        <w:top w:val="none" w:sz="0" w:space="0" w:color="auto"/>
        <w:left w:val="none" w:sz="0" w:space="0" w:color="auto"/>
        <w:bottom w:val="none" w:sz="0" w:space="0" w:color="auto"/>
        <w:right w:val="none" w:sz="0" w:space="0" w:color="auto"/>
      </w:divBdr>
    </w:div>
    <w:div w:id="1009480596">
      <w:bodyDiv w:val="1"/>
      <w:marLeft w:val="0"/>
      <w:marRight w:val="0"/>
      <w:marTop w:val="0"/>
      <w:marBottom w:val="0"/>
      <w:divBdr>
        <w:top w:val="none" w:sz="0" w:space="0" w:color="auto"/>
        <w:left w:val="none" w:sz="0" w:space="0" w:color="auto"/>
        <w:bottom w:val="none" w:sz="0" w:space="0" w:color="auto"/>
        <w:right w:val="none" w:sz="0" w:space="0" w:color="auto"/>
      </w:divBdr>
    </w:div>
    <w:div w:id="1012805559">
      <w:bodyDiv w:val="1"/>
      <w:marLeft w:val="0"/>
      <w:marRight w:val="0"/>
      <w:marTop w:val="0"/>
      <w:marBottom w:val="0"/>
      <w:divBdr>
        <w:top w:val="none" w:sz="0" w:space="0" w:color="auto"/>
        <w:left w:val="none" w:sz="0" w:space="0" w:color="auto"/>
        <w:bottom w:val="none" w:sz="0" w:space="0" w:color="auto"/>
        <w:right w:val="none" w:sz="0" w:space="0" w:color="auto"/>
      </w:divBdr>
    </w:div>
    <w:div w:id="1013605338">
      <w:bodyDiv w:val="1"/>
      <w:marLeft w:val="0"/>
      <w:marRight w:val="0"/>
      <w:marTop w:val="0"/>
      <w:marBottom w:val="0"/>
      <w:divBdr>
        <w:top w:val="none" w:sz="0" w:space="0" w:color="auto"/>
        <w:left w:val="none" w:sz="0" w:space="0" w:color="auto"/>
        <w:bottom w:val="none" w:sz="0" w:space="0" w:color="auto"/>
        <w:right w:val="none" w:sz="0" w:space="0" w:color="auto"/>
      </w:divBdr>
    </w:div>
    <w:div w:id="1044527468">
      <w:bodyDiv w:val="1"/>
      <w:marLeft w:val="0"/>
      <w:marRight w:val="0"/>
      <w:marTop w:val="0"/>
      <w:marBottom w:val="0"/>
      <w:divBdr>
        <w:top w:val="none" w:sz="0" w:space="0" w:color="auto"/>
        <w:left w:val="none" w:sz="0" w:space="0" w:color="auto"/>
        <w:bottom w:val="none" w:sz="0" w:space="0" w:color="auto"/>
        <w:right w:val="none" w:sz="0" w:space="0" w:color="auto"/>
      </w:divBdr>
    </w:div>
    <w:div w:id="1049497341">
      <w:bodyDiv w:val="1"/>
      <w:marLeft w:val="0"/>
      <w:marRight w:val="0"/>
      <w:marTop w:val="0"/>
      <w:marBottom w:val="0"/>
      <w:divBdr>
        <w:top w:val="none" w:sz="0" w:space="0" w:color="auto"/>
        <w:left w:val="none" w:sz="0" w:space="0" w:color="auto"/>
        <w:bottom w:val="none" w:sz="0" w:space="0" w:color="auto"/>
        <w:right w:val="none" w:sz="0" w:space="0" w:color="auto"/>
      </w:divBdr>
    </w:div>
    <w:div w:id="1051154602">
      <w:bodyDiv w:val="1"/>
      <w:marLeft w:val="0"/>
      <w:marRight w:val="0"/>
      <w:marTop w:val="0"/>
      <w:marBottom w:val="0"/>
      <w:divBdr>
        <w:top w:val="none" w:sz="0" w:space="0" w:color="auto"/>
        <w:left w:val="none" w:sz="0" w:space="0" w:color="auto"/>
        <w:bottom w:val="none" w:sz="0" w:space="0" w:color="auto"/>
        <w:right w:val="none" w:sz="0" w:space="0" w:color="auto"/>
      </w:divBdr>
    </w:div>
    <w:div w:id="1062678954">
      <w:bodyDiv w:val="1"/>
      <w:marLeft w:val="0"/>
      <w:marRight w:val="0"/>
      <w:marTop w:val="0"/>
      <w:marBottom w:val="0"/>
      <w:divBdr>
        <w:top w:val="none" w:sz="0" w:space="0" w:color="auto"/>
        <w:left w:val="none" w:sz="0" w:space="0" w:color="auto"/>
        <w:bottom w:val="none" w:sz="0" w:space="0" w:color="auto"/>
        <w:right w:val="none" w:sz="0" w:space="0" w:color="auto"/>
      </w:divBdr>
    </w:div>
    <w:div w:id="1065907408">
      <w:bodyDiv w:val="1"/>
      <w:marLeft w:val="0"/>
      <w:marRight w:val="0"/>
      <w:marTop w:val="0"/>
      <w:marBottom w:val="0"/>
      <w:divBdr>
        <w:top w:val="none" w:sz="0" w:space="0" w:color="auto"/>
        <w:left w:val="none" w:sz="0" w:space="0" w:color="auto"/>
        <w:bottom w:val="none" w:sz="0" w:space="0" w:color="auto"/>
        <w:right w:val="none" w:sz="0" w:space="0" w:color="auto"/>
      </w:divBdr>
    </w:div>
    <w:div w:id="1069615088">
      <w:bodyDiv w:val="1"/>
      <w:marLeft w:val="0"/>
      <w:marRight w:val="0"/>
      <w:marTop w:val="0"/>
      <w:marBottom w:val="0"/>
      <w:divBdr>
        <w:top w:val="none" w:sz="0" w:space="0" w:color="auto"/>
        <w:left w:val="none" w:sz="0" w:space="0" w:color="auto"/>
        <w:bottom w:val="none" w:sz="0" w:space="0" w:color="auto"/>
        <w:right w:val="none" w:sz="0" w:space="0" w:color="auto"/>
      </w:divBdr>
    </w:div>
    <w:div w:id="1070158495">
      <w:bodyDiv w:val="1"/>
      <w:marLeft w:val="0"/>
      <w:marRight w:val="0"/>
      <w:marTop w:val="0"/>
      <w:marBottom w:val="0"/>
      <w:divBdr>
        <w:top w:val="none" w:sz="0" w:space="0" w:color="auto"/>
        <w:left w:val="none" w:sz="0" w:space="0" w:color="auto"/>
        <w:bottom w:val="none" w:sz="0" w:space="0" w:color="auto"/>
        <w:right w:val="none" w:sz="0" w:space="0" w:color="auto"/>
      </w:divBdr>
    </w:div>
    <w:div w:id="1071194746">
      <w:bodyDiv w:val="1"/>
      <w:marLeft w:val="0"/>
      <w:marRight w:val="0"/>
      <w:marTop w:val="0"/>
      <w:marBottom w:val="0"/>
      <w:divBdr>
        <w:top w:val="none" w:sz="0" w:space="0" w:color="auto"/>
        <w:left w:val="none" w:sz="0" w:space="0" w:color="auto"/>
        <w:bottom w:val="none" w:sz="0" w:space="0" w:color="auto"/>
        <w:right w:val="none" w:sz="0" w:space="0" w:color="auto"/>
      </w:divBdr>
    </w:div>
    <w:div w:id="1099637051">
      <w:bodyDiv w:val="1"/>
      <w:marLeft w:val="0"/>
      <w:marRight w:val="0"/>
      <w:marTop w:val="0"/>
      <w:marBottom w:val="0"/>
      <w:divBdr>
        <w:top w:val="none" w:sz="0" w:space="0" w:color="auto"/>
        <w:left w:val="none" w:sz="0" w:space="0" w:color="auto"/>
        <w:bottom w:val="none" w:sz="0" w:space="0" w:color="auto"/>
        <w:right w:val="none" w:sz="0" w:space="0" w:color="auto"/>
      </w:divBdr>
    </w:div>
    <w:div w:id="1102069786">
      <w:bodyDiv w:val="1"/>
      <w:marLeft w:val="0"/>
      <w:marRight w:val="0"/>
      <w:marTop w:val="0"/>
      <w:marBottom w:val="0"/>
      <w:divBdr>
        <w:top w:val="none" w:sz="0" w:space="0" w:color="auto"/>
        <w:left w:val="none" w:sz="0" w:space="0" w:color="auto"/>
        <w:bottom w:val="none" w:sz="0" w:space="0" w:color="auto"/>
        <w:right w:val="none" w:sz="0" w:space="0" w:color="auto"/>
      </w:divBdr>
    </w:div>
    <w:div w:id="1104619711">
      <w:bodyDiv w:val="1"/>
      <w:marLeft w:val="0"/>
      <w:marRight w:val="0"/>
      <w:marTop w:val="0"/>
      <w:marBottom w:val="0"/>
      <w:divBdr>
        <w:top w:val="none" w:sz="0" w:space="0" w:color="auto"/>
        <w:left w:val="none" w:sz="0" w:space="0" w:color="auto"/>
        <w:bottom w:val="none" w:sz="0" w:space="0" w:color="auto"/>
        <w:right w:val="none" w:sz="0" w:space="0" w:color="auto"/>
      </w:divBdr>
    </w:div>
    <w:div w:id="1111440548">
      <w:bodyDiv w:val="1"/>
      <w:marLeft w:val="0"/>
      <w:marRight w:val="0"/>
      <w:marTop w:val="0"/>
      <w:marBottom w:val="0"/>
      <w:divBdr>
        <w:top w:val="none" w:sz="0" w:space="0" w:color="auto"/>
        <w:left w:val="none" w:sz="0" w:space="0" w:color="auto"/>
        <w:bottom w:val="none" w:sz="0" w:space="0" w:color="auto"/>
        <w:right w:val="none" w:sz="0" w:space="0" w:color="auto"/>
      </w:divBdr>
    </w:div>
    <w:div w:id="1111508667">
      <w:bodyDiv w:val="1"/>
      <w:marLeft w:val="0"/>
      <w:marRight w:val="0"/>
      <w:marTop w:val="0"/>
      <w:marBottom w:val="0"/>
      <w:divBdr>
        <w:top w:val="none" w:sz="0" w:space="0" w:color="auto"/>
        <w:left w:val="none" w:sz="0" w:space="0" w:color="auto"/>
        <w:bottom w:val="none" w:sz="0" w:space="0" w:color="auto"/>
        <w:right w:val="none" w:sz="0" w:space="0" w:color="auto"/>
      </w:divBdr>
    </w:div>
    <w:div w:id="1118765709">
      <w:bodyDiv w:val="1"/>
      <w:marLeft w:val="0"/>
      <w:marRight w:val="0"/>
      <w:marTop w:val="0"/>
      <w:marBottom w:val="0"/>
      <w:divBdr>
        <w:top w:val="none" w:sz="0" w:space="0" w:color="auto"/>
        <w:left w:val="none" w:sz="0" w:space="0" w:color="auto"/>
        <w:bottom w:val="none" w:sz="0" w:space="0" w:color="auto"/>
        <w:right w:val="none" w:sz="0" w:space="0" w:color="auto"/>
      </w:divBdr>
    </w:div>
    <w:div w:id="1125074938">
      <w:bodyDiv w:val="1"/>
      <w:marLeft w:val="0"/>
      <w:marRight w:val="0"/>
      <w:marTop w:val="0"/>
      <w:marBottom w:val="0"/>
      <w:divBdr>
        <w:top w:val="none" w:sz="0" w:space="0" w:color="auto"/>
        <w:left w:val="none" w:sz="0" w:space="0" w:color="auto"/>
        <w:bottom w:val="none" w:sz="0" w:space="0" w:color="auto"/>
        <w:right w:val="none" w:sz="0" w:space="0" w:color="auto"/>
      </w:divBdr>
    </w:div>
    <w:div w:id="1125083619">
      <w:bodyDiv w:val="1"/>
      <w:marLeft w:val="0"/>
      <w:marRight w:val="0"/>
      <w:marTop w:val="0"/>
      <w:marBottom w:val="0"/>
      <w:divBdr>
        <w:top w:val="none" w:sz="0" w:space="0" w:color="auto"/>
        <w:left w:val="none" w:sz="0" w:space="0" w:color="auto"/>
        <w:bottom w:val="none" w:sz="0" w:space="0" w:color="auto"/>
        <w:right w:val="none" w:sz="0" w:space="0" w:color="auto"/>
      </w:divBdr>
    </w:div>
    <w:div w:id="1127969556">
      <w:bodyDiv w:val="1"/>
      <w:marLeft w:val="0"/>
      <w:marRight w:val="0"/>
      <w:marTop w:val="0"/>
      <w:marBottom w:val="0"/>
      <w:divBdr>
        <w:top w:val="none" w:sz="0" w:space="0" w:color="auto"/>
        <w:left w:val="none" w:sz="0" w:space="0" w:color="auto"/>
        <w:bottom w:val="none" w:sz="0" w:space="0" w:color="auto"/>
        <w:right w:val="none" w:sz="0" w:space="0" w:color="auto"/>
      </w:divBdr>
    </w:div>
    <w:div w:id="1130397006">
      <w:bodyDiv w:val="1"/>
      <w:marLeft w:val="0"/>
      <w:marRight w:val="0"/>
      <w:marTop w:val="0"/>
      <w:marBottom w:val="0"/>
      <w:divBdr>
        <w:top w:val="none" w:sz="0" w:space="0" w:color="auto"/>
        <w:left w:val="none" w:sz="0" w:space="0" w:color="auto"/>
        <w:bottom w:val="none" w:sz="0" w:space="0" w:color="auto"/>
        <w:right w:val="none" w:sz="0" w:space="0" w:color="auto"/>
      </w:divBdr>
    </w:div>
    <w:div w:id="1132987915">
      <w:bodyDiv w:val="1"/>
      <w:marLeft w:val="0"/>
      <w:marRight w:val="0"/>
      <w:marTop w:val="0"/>
      <w:marBottom w:val="0"/>
      <w:divBdr>
        <w:top w:val="none" w:sz="0" w:space="0" w:color="auto"/>
        <w:left w:val="none" w:sz="0" w:space="0" w:color="auto"/>
        <w:bottom w:val="none" w:sz="0" w:space="0" w:color="auto"/>
        <w:right w:val="none" w:sz="0" w:space="0" w:color="auto"/>
      </w:divBdr>
    </w:div>
    <w:div w:id="1139110189">
      <w:bodyDiv w:val="1"/>
      <w:marLeft w:val="0"/>
      <w:marRight w:val="0"/>
      <w:marTop w:val="0"/>
      <w:marBottom w:val="0"/>
      <w:divBdr>
        <w:top w:val="none" w:sz="0" w:space="0" w:color="auto"/>
        <w:left w:val="none" w:sz="0" w:space="0" w:color="auto"/>
        <w:bottom w:val="none" w:sz="0" w:space="0" w:color="auto"/>
        <w:right w:val="none" w:sz="0" w:space="0" w:color="auto"/>
      </w:divBdr>
    </w:div>
    <w:div w:id="1142115813">
      <w:bodyDiv w:val="1"/>
      <w:marLeft w:val="0"/>
      <w:marRight w:val="0"/>
      <w:marTop w:val="0"/>
      <w:marBottom w:val="0"/>
      <w:divBdr>
        <w:top w:val="none" w:sz="0" w:space="0" w:color="auto"/>
        <w:left w:val="none" w:sz="0" w:space="0" w:color="auto"/>
        <w:bottom w:val="none" w:sz="0" w:space="0" w:color="auto"/>
        <w:right w:val="none" w:sz="0" w:space="0" w:color="auto"/>
      </w:divBdr>
    </w:div>
    <w:div w:id="1142693750">
      <w:bodyDiv w:val="1"/>
      <w:marLeft w:val="0"/>
      <w:marRight w:val="0"/>
      <w:marTop w:val="0"/>
      <w:marBottom w:val="0"/>
      <w:divBdr>
        <w:top w:val="none" w:sz="0" w:space="0" w:color="auto"/>
        <w:left w:val="none" w:sz="0" w:space="0" w:color="auto"/>
        <w:bottom w:val="none" w:sz="0" w:space="0" w:color="auto"/>
        <w:right w:val="none" w:sz="0" w:space="0" w:color="auto"/>
      </w:divBdr>
    </w:div>
    <w:div w:id="1158419924">
      <w:bodyDiv w:val="1"/>
      <w:marLeft w:val="0"/>
      <w:marRight w:val="0"/>
      <w:marTop w:val="0"/>
      <w:marBottom w:val="0"/>
      <w:divBdr>
        <w:top w:val="none" w:sz="0" w:space="0" w:color="auto"/>
        <w:left w:val="none" w:sz="0" w:space="0" w:color="auto"/>
        <w:bottom w:val="none" w:sz="0" w:space="0" w:color="auto"/>
        <w:right w:val="none" w:sz="0" w:space="0" w:color="auto"/>
      </w:divBdr>
    </w:div>
    <w:div w:id="1166672230">
      <w:bodyDiv w:val="1"/>
      <w:marLeft w:val="0"/>
      <w:marRight w:val="0"/>
      <w:marTop w:val="0"/>
      <w:marBottom w:val="0"/>
      <w:divBdr>
        <w:top w:val="none" w:sz="0" w:space="0" w:color="auto"/>
        <w:left w:val="none" w:sz="0" w:space="0" w:color="auto"/>
        <w:bottom w:val="none" w:sz="0" w:space="0" w:color="auto"/>
        <w:right w:val="none" w:sz="0" w:space="0" w:color="auto"/>
      </w:divBdr>
    </w:div>
    <w:div w:id="1171524128">
      <w:bodyDiv w:val="1"/>
      <w:marLeft w:val="0"/>
      <w:marRight w:val="0"/>
      <w:marTop w:val="0"/>
      <w:marBottom w:val="0"/>
      <w:divBdr>
        <w:top w:val="none" w:sz="0" w:space="0" w:color="auto"/>
        <w:left w:val="none" w:sz="0" w:space="0" w:color="auto"/>
        <w:bottom w:val="none" w:sz="0" w:space="0" w:color="auto"/>
        <w:right w:val="none" w:sz="0" w:space="0" w:color="auto"/>
      </w:divBdr>
    </w:div>
    <w:div w:id="1184172725">
      <w:bodyDiv w:val="1"/>
      <w:marLeft w:val="0"/>
      <w:marRight w:val="0"/>
      <w:marTop w:val="0"/>
      <w:marBottom w:val="0"/>
      <w:divBdr>
        <w:top w:val="none" w:sz="0" w:space="0" w:color="auto"/>
        <w:left w:val="none" w:sz="0" w:space="0" w:color="auto"/>
        <w:bottom w:val="none" w:sz="0" w:space="0" w:color="auto"/>
        <w:right w:val="none" w:sz="0" w:space="0" w:color="auto"/>
      </w:divBdr>
    </w:div>
    <w:div w:id="1186291973">
      <w:bodyDiv w:val="1"/>
      <w:marLeft w:val="0"/>
      <w:marRight w:val="0"/>
      <w:marTop w:val="0"/>
      <w:marBottom w:val="0"/>
      <w:divBdr>
        <w:top w:val="none" w:sz="0" w:space="0" w:color="auto"/>
        <w:left w:val="none" w:sz="0" w:space="0" w:color="auto"/>
        <w:bottom w:val="none" w:sz="0" w:space="0" w:color="auto"/>
        <w:right w:val="none" w:sz="0" w:space="0" w:color="auto"/>
      </w:divBdr>
    </w:div>
    <w:div w:id="1186676961">
      <w:bodyDiv w:val="1"/>
      <w:marLeft w:val="0"/>
      <w:marRight w:val="0"/>
      <w:marTop w:val="0"/>
      <w:marBottom w:val="0"/>
      <w:divBdr>
        <w:top w:val="none" w:sz="0" w:space="0" w:color="auto"/>
        <w:left w:val="none" w:sz="0" w:space="0" w:color="auto"/>
        <w:bottom w:val="none" w:sz="0" w:space="0" w:color="auto"/>
        <w:right w:val="none" w:sz="0" w:space="0" w:color="auto"/>
      </w:divBdr>
    </w:div>
    <w:div w:id="1195927777">
      <w:bodyDiv w:val="1"/>
      <w:marLeft w:val="0"/>
      <w:marRight w:val="0"/>
      <w:marTop w:val="0"/>
      <w:marBottom w:val="0"/>
      <w:divBdr>
        <w:top w:val="none" w:sz="0" w:space="0" w:color="auto"/>
        <w:left w:val="none" w:sz="0" w:space="0" w:color="auto"/>
        <w:bottom w:val="none" w:sz="0" w:space="0" w:color="auto"/>
        <w:right w:val="none" w:sz="0" w:space="0" w:color="auto"/>
      </w:divBdr>
    </w:div>
    <w:div w:id="1199662158">
      <w:bodyDiv w:val="1"/>
      <w:marLeft w:val="0"/>
      <w:marRight w:val="0"/>
      <w:marTop w:val="0"/>
      <w:marBottom w:val="0"/>
      <w:divBdr>
        <w:top w:val="none" w:sz="0" w:space="0" w:color="auto"/>
        <w:left w:val="none" w:sz="0" w:space="0" w:color="auto"/>
        <w:bottom w:val="none" w:sz="0" w:space="0" w:color="auto"/>
        <w:right w:val="none" w:sz="0" w:space="0" w:color="auto"/>
      </w:divBdr>
    </w:div>
    <w:div w:id="1207986170">
      <w:bodyDiv w:val="1"/>
      <w:marLeft w:val="0"/>
      <w:marRight w:val="0"/>
      <w:marTop w:val="0"/>
      <w:marBottom w:val="0"/>
      <w:divBdr>
        <w:top w:val="none" w:sz="0" w:space="0" w:color="auto"/>
        <w:left w:val="none" w:sz="0" w:space="0" w:color="auto"/>
        <w:bottom w:val="none" w:sz="0" w:space="0" w:color="auto"/>
        <w:right w:val="none" w:sz="0" w:space="0" w:color="auto"/>
      </w:divBdr>
    </w:div>
    <w:div w:id="1214776825">
      <w:bodyDiv w:val="1"/>
      <w:marLeft w:val="0"/>
      <w:marRight w:val="0"/>
      <w:marTop w:val="0"/>
      <w:marBottom w:val="0"/>
      <w:divBdr>
        <w:top w:val="none" w:sz="0" w:space="0" w:color="auto"/>
        <w:left w:val="none" w:sz="0" w:space="0" w:color="auto"/>
        <w:bottom w:val="none" w:sz="0" w:space="0" w:color="auto"/>
        <w:right w:val="none" w:sz="0" w:space="0" w:color="auto"/>
      </w:divBdr>
    </w:div>
    <w:div w:id="1221478213">
      <w:bodyDiv w:val="1"/>
      <w:marLeft w:val="0"/>
      <w:marRight w:val="0"/>
      <w:marTop w:val="0"/>
      <w:marBottom w:val="0"/>
      <w:divBdr>
        <w:top w:val="none" w:sz="0" w:space="0" w:color="auto"/>
        <w:left w:val="none" w:sz="0" w:space="0" w:color="auto"/>
        <w:bottom w:val="none" w:sz="0" w:space="0" w:color="auto"/>
        <w:right w:val="none" w:sz="0" w:space="0" w:color="auto"/>
      </w:divBdr>
    </w:div>
    <w:div w:id="1229995178">
      <w:bodyDiv w:val="1"/>
      <w:marLeft w:val="0"/>
      <w:marRight w:val="0"/>
      <w:marTop w:val="0"/>
      <w:marBottom w:val="0"/>
      <w:divBdr>
        <w:top w:val="none" w:sz="0" w:space="0" w:color="auto"/>
        <w:left w:val="none" w:sz="0" w:space="0" w:color="auto"/>
        <w:bottom w:val="none" w:sz="0" w:space="0" w:color="auto"/>
        <w:right w:val="none" w:sz="0" w:space="0" w:color="auto"/>
      </w:divBdr>
    </w:div>
    <w:div w:id="1234438298">
      <w:bodyDiv w:val="1"/>
      <w:marLeft w:val="0"/>
      <w:marRight w:val="0"/>
      <w:marTop w:val="0"/>
      <w:marBottom w:val="0"/>
      <w:divBdr>
        <w:top w:val="none" w:sz="0" w:space="0" w:color="auto"/>
        <w:left w:val="none" w:sz="0" w:space="0" w:color="auto"/>
        <w:bottom w:val="none" w:sz="0" w:space="0" w:color="auto"/>
        <w:right w:val="none" w:sz="0" w:space="0" w:color="auto"/>
      </w:divBdr>
    </w:div>
    <w:div w:id="1236934009">
      <w:bodyDiv w:val="1"/>
      <w:marLeft w:val="0"/>
      <w:marRight w:val="0"/>
      <w:marTop w:val="0"/>
      <w:marBottom w:val="0"/>
      <w:divBdr>
        <w:top w:val="none" w:sz="0" w:space="0" w:color="auto"/>
        <w:left w:val="none" w:sz="0" w:space="0" w:color="auto"/>
        <w:bottom w:val="none" w:sz="0" w:space="0" w:color="auto"/>
        <w:right w:val="none" w:sz="0" w:space="0" w:color="auto"/>
      </w:divBdr>
    </w:div>
    <w:div w:id="1245336026">
      <w:bodyDiv w:val="1"/>
      <w:marLeft w:val="0"/>
      <w:marRight w:val="0"/>
      <w:marTop w:val="0"/>
      <w:marBottom w:val="0"/>
      <w:divBdr>
        <w:top w:val="none" w:sz="0" w:space="0" w:color="auto"/>
        <w:left w:val="none" w:sz="0" w:space="0" w:color="auto"/>
        <w:bottom w:val="none" w:sz="0" w:space="0" w:color="auto"/>
        <w:right w:val="none" w:sz="0" w:space="0" w:color="auto"/>
      </w:divBdr>
    </w:div>
    <w:div w:id="1256406437">
      <w:bodyDiv w:val="1"/>
      <w:marLeft w:val="0"/>
      <w:marRight w:val="0"/>
      <w:marTop w:val="0"/>
      <w:marBottom w:val="0"/>
      <w:divBdr>
        <w:top w:val="none" w:sz="0" w:space="0" w:color="auto"/>
        <w:left w:val="none" w:sz="0" w:space="0" w:color="auto"/>
        <w:bottom w:val="none" w:sz="0" w:space="0" w:color="auto"/>
        <w:right w:val="none" w:sz="0" w:space="0" w:color="auto"/>
      </w:divBdr>
    </w:div>
    <w:div w:id="1270237295">
      <w:bodyDiv w:val="1"/>
      <w:marLeft w:val="0"/>
      <w:marRight w:val="0"/>
      <w:marTop w:val="0"/>
      <w:marBottom w:val="0"/>
      <w:divBdr>
        <w:top w:val="none" w:sz="0" w:space="0" w:color="auto"/>
        <w:left w:val="none" w:sz="0" w:space="0" w:color="auto"/>
        <w:bottom w:val="none" w:sz="0" w:space="0" w:color="auto"/>
        <w:right w:val="none" w:sz="0" w:space="0" w:color="auto"/>
      </w:divBdr>
    </w:div>
    <w:div w:id="1273514009">
      <w:bodyDiv w:val="1"/>
      <w:marLeft w:val="0"/>
      <w:marRight w:val="0"/>
      <w:marTop w:val="0"/>
      <w:marBottom w:val="0"/>
      <w:divBdr>
        <w:top w:val="none" w:sz="0" w:space="0" w:color="auto"/>
        <w:left w:val="none" w:sz="0" w:space="0" w:color="auto"/>
        <w:bottom w:val="none" w:sz="0" w:space="0" w:color="auto"/>
        <w:right w:val="none" w:sz="0" w:space="0" w:color="auto"/>
      </w:divBdr>
    </w:div>
    <w:div w:id="1275093794">
      <w:bodyDiv w:val="1"/>
      <w:marLeft w:val="0"/>
      <w:marRight w:val="0"/>
      <w:marTop w:val="0"/>
      <w:marBottom w:val="0"/>
      <w:divBdr>
        <w:top w:val="none" w:sz="0" w:space="0" w:color="auto"/>
        <w:left w:val="none" w:sz="0" w:space="0" w:color="auto"/>
        <w:bottom w:val="none" w:sz="0" w:space="0" w:color="auto"/>
        <w:right w:val="none" w:sz="0" w:space="0" w:color="auto"/>
      </w:divBdr>
    </w:div>
    <w:div w:id="1277324346">
      <w:bodyDiv w:val="1"/>
      <w:marLeft w:val="0"/>
      <w:marRight w:val="0"/>
      <w:marTop w:val="0"/>
      <w:marBottom w:val="0"/>
      <w:divBdr>
        <w:top w:val="none" w:sz="0" w:space="0" w:color="auto"/>
        <w:left w:val="none" w:sz="0" w:space="0" w:color="auto"/>
        <w:bottom w:val="none" w:sz="0" w:space="0" w:color="auto"/>
        <w:right w:val="none" w:sz="0" w:space="0" w:color="auto"/>
      </w:divBdr>
    </w:div>
    <w:div w:id="1287009871">
      <w:bodyDiv w:val="1"/>
      <w:marLeft w:val="0"/>
      <w:marRight w:val="0"/>
      <w:marTop w:val="0"/>
      <w:marBottom w:val="0"/>
      <w:divBdr>
        <w:top w:val="none" w:sz="0" w:space="0" w:color="auto"/>
        <w:left w:val="none" w:sz="0" w:space="0" w:color="auto"/>
        <w:bottom w:val="none" w:sz="0" w:space="0" w:color="auto"/>
        <w:right w:val="none" w:sz="0" w:space="0" w:color="auto"/>
      </w:divBdr>
    </w:div>
    <w:div w:id="1295524470">
      <w:bodyDiv w:val="1"/>
      <w:marLeft w:val="0"/>
      <w:marRight w:val="0"/>
      <w:marTop w:val="0"/>
      <w:marBottom w:val="0"/>
      <w:divBdr>
        <w:top w:val="none" w:sz="0" w:space="0" w:color="auto"/>
        <w:left w:val="none" w:sz="0" w:space="0" w:color="auto"/>
        <w:bottom w:val="none" w:sz="0" w:space="0" w:color="auto"/>
        <w:right w:val="none" w:sz="0" w:space="0" w:color="auto"/>
      </w:divBdr>
    </w:div>
    <w:div w:id="1301421338">
      <w:bodyDiv w:val="1"/>
      <w:marLeft w:val="0"/>
      <w:marRight w:val="0"/>
      <w:marTop w:val="0"/>
      <w:marBottom w:val="0"/>
      <w:divBdr>
        <w:top w:val="none" w:sz="0" w:space="0" w:color="auto"/>
        <w:left w:val="none" w:sz="0" w:space="0" w:color="auto"/>
        <w:bottom w:val="none" w:sz="0" w:space="0" w:color="auto"/>
        <w:right w:val="none" w:sz="0" w:space="0" w:color="auto"/>
      </w:divBdr>
    </w:div>
    <w:div w:id="1306470218">
      <w:bodyDiv w:val="1"/>
      <w:marLeft w:val="0"/>
      <w:marRight w:val="0"/>
      <w:marTop w:val="0"/>
      <w:marBottom w:val="0"/>
      <w:divBdr>
        <w:top w:val="none" w:sz="0" w:space="0" w:color="auto"/>
        <w:left w:val="none" w:sz="0" w:space="0" w:color="auto"/>
        <w:bottom w:val="none" w:sz="0" w:space="0" w:color="auto"/>
        <w:right w:val="none" w:sz="0" w:space="0" w:color="auto"/>
      </w:divBdr>
    </w:div>
    <w:div w:id="1312558523">
      <w:bodyDiv w:val="1"/>
      <w:marLeft w:val="0"/>
      <w:marRight w:val="0"/>
      <w:marTop w:val="0"/>
      <w:marBottom w:val="0"/>
      <w:divBdr>
        <w:top w:val="none" w:sz="0" w:space="0" w:color="auto"/>
        <w:left w:val="none" w:sz="0" w:space="0" w:color="auto"/>
        <w:bottom w:val="none" w:sz="0" w:space="0" w:color="auto"/>
        <w:right w:val="none" w:sz="0" w:space="0" w:color="auto"/>
      </w:divBdr>
    </w:div>
    <w:div w:id="1315179416">
      <w:bodyDiv w:val="1"/>
      <w:marLeft w:val="0"/>
      <w:marRight w:val="0"/>
      <w:marTop w:val="0"/>
      <w:marBottom w:val="0"/>
      <w:divBdr>
        <w:top w:val="none" w:sz="0" w:space="0" w:color="auto"/>
        <w:left w:val="none" w:sz="0" w:space="0" w:color="auto"/>
        <w:bottom w:val="none" w:sz="0" w:space="0" w:color="auto"/>
        <w:right w:val="none" w:sz="0" w:space="0" w:color="auto"/>
      </w:divBdr>
    </w:div>
    <w:div w:id="1327128406">
      <w:bodyDiv w:val="1"/>
      <w:marLeft w:val="0"/>
      <w:marRight w:val="0"/>
      <w:marTop w:val="0"/>
      <w:marBottom w:val="0"/>
      <w:divBdr>
        <w:top w:val="none" w:sz="0" w:space="0" w:color="auto"/>
        <w:left w:val="none" w:sz="0" w:space="0" w:color="auto"/>
        <w:bottom w:val="none" w:sz="0" w:space="0" w:color="auto"/>
        <w:right w:val="none" w:sz="0" w:space="0" w:color="auto"/>
      </w:divBdr>
    </w:div>
    <w:div w:id="1337615790">
      <w:bodyDiv w:val="1"/>
      <w:marLeft w:val="0"/>
      <w:marRight w:val="0"/>
      <w:marTop w:val="0"/>
      <w:marBottom w:val="0"/>
      <w:divBdr>
        <w:top w:val="none" w:sz="0" w:space="0" w:color="auto"/>
        <w:left w:val="none" w:sz="0" w:space="0" w:color="auto"/>
        <w:bottom w:val="none" w:sz="0" w:space="0" w:color="auto"/>
        <w:right w:val="none" w:sz="0" w:space="0" w:color="auto"/>
      </w:divBdr>
    </w:div>
    <w:div w:id="1344747900">
      <w:bodyDiv w:val="1"/>
      <w:marLeft w:val="0"/>
      <w:marRight w:val="0"/>
      <w:marTop w:val="0"/>
      <w:marBottom w:val="0"/>
      <w:divBdr>
        <w:top w:val="none" w:sz="0" w:space="0" w:color="auto"/>
        <w:left w:val="none" w:sz="0" w:space="0" w:color="auto"/>
        <w:bottom w:val="none" w:sz="0" w:space="0" w:color="auto"/>
        <w:right w:val="none" w:sz="0" w:space="0" w:color="auto"/>
      </w:divBdr>
    </w:div>
    <w:div w:id="1346398806">
      <w:bodyDiv w:val="1"/>
      <w:marLeft w:val="0"/>
      <w:marRight w:val="0"/>
      <w:marTop w:val="0"/>
      <w:marBottom w:val="0"/>
      <w:divBdr>
        <w:top w:val="none" w:sz="0" w:space="0" w:color="auto"/>
        <w:left w:val="none" w:sz="0" w:space="0" w:color="auto"/>
        <w:bottom w:val="none" w:sz="0" w:space="0" w:color="auto"/>
        <w:right w:val="none" w:sz="0" w:space="0" w:color="auto"/>
      </w:divBdr>
    </w:div>
    <w:div w:id="1347252640">
      <w:bodyDiv w:val="1"/>
      <w:marLeft w:val="0"/>
      <w:marRight w:val="0"/>
      <w:marTop w:val="0"/>
      <w:marBottom w:val="0"/>
      <w:divBdr>
        <w:top w:val="none" w:sz="0" w:space="0" w:color="auto"/>
        <w:left w:val="none" w:sz="0" w:space="0" w:color="auto"/>
        <w:bottom w:val="none" w:sz="0" w:space="0" w:color="auto"/>
        <w:right w:val="none" w:sz="0" w:space="0" w:color="auto"/>
      </w:divBdr>
    </w:div>
    <w:div w:id="1358889361">
      <w:bodyDiv w:val="1"/>
      <w:marLeft w:val="0"/>
      <w:marRight w:val="0"/>
      <w:marTop w:val="0"/>
      <w:marBottom w:val="0"/>
      <w:divBdr>
        <w:top w:val="none" w:sz="0" w:space="0" w:color="auto"/>
        <w:left w:val="none" w:sz="0" w:space="0" w:color="auto"/>
        <w:bottom w:val="none" w:sz="0" w:space="0" w:color="auto"/>
        <w:right w:val="none" w:sz="0" w:space="0" w:color="auto"/>
      </w:divBdr>
    </w:div>
    <w:div w:id="1359894314">
      <w:bodyDiv w:val="1"/>
      <w:marLeft w:val="0"/>
      <w:marRight w:val="0"/>
      <w:marTop w:val="0"/>
      <w:marBottom w:val="0"/>
      <w:divBdr>
        <w:top w:val="none" w:sz="0" w:space="0" w:color="auto"/>
        <w:left w:val="none" w:sz="0" w:space="0" w:color="auto"/>
        <w:bottom w:val="none" w:sz="0" w:space="0" w:color="auto"/>
        <w:right w:val="none" w:sz="0" w:space="0" w:color="auto"/>
      </w:divBdr>
    </w:div>
    <w:div w:id="1371373513">
      <w:bodyDiv w:val="1"/>
      <w:marLeft w:val="0"/>
      <w:marRight w:val="0"/>
      <w:marTop w:val="0"/>
      <w:marBottom w:val="0"/>
      <w:divBdr>
        <w:top w:val="none" w:sz="0" w:space="0" w:color="auto"/>
        <w:left w:val="none" w:sz="0" w:space="0" w:color="auto"/>
        <w:bottom w:val="none" w:sz="0" w:space="0" w:color="auto"/>
        <w:right w:val="none" w:sz="0" w:space="0" w:color="auto"/>
      </w:divBdr>
    </w:div>
    <w:div w:id="1380785434">
      <w:bodyDiv w:val="1"/>
      <w:marLeft w:val="0"/>
      <w:marRight w:val="0"/>
      <w:marTop w:val="0"/>
      <w:marBottom w:val="0"/>
      <w:divBdr>
        <w:top w:val="none" w:sz="0" w:space="0" w:color="auto"/>
        <w:left w:val="none" w:sz="0" w:space="0" w:color="auto"/>
        <w:bottom w:val="none" w:sz="0" w:space="0" w:color="auto"/>
        <w:right w:val="none" w:sz="0" w:space="0" w:color="auto"/>
      </w:divBdr>
    </w:div>
    <w:div w:id="1390764489">
      <w:bodyDiv w:val="1"/>
      <w:marLeft w:val="0"/>
      <w:marRight w:val="0"/>
      <w:marTop w:val="0"/>
      <w:marBottom w:val="0"/>
      <w:divBdr>
        <w:top w:val="none" w:sz="0" w:space="0" w:color="auto"/>
        <w:left w:val="none" w:sz="0" w:space="0" w:color="auto"/>
        <w:bottom w:val="none" w:sz="0" w:space="0" w:color="auto"/>
        <w:right w:val="none" w:sz="0" w:space="0" w:color="auto"/>
      </w:divBdr>
    </w:div>
    <w:div w:id="1395199482">
      <w:bodyDiv w:val="1"/>
      <w:marLeft w:val="0"/>
      <w:marRight w:val="0"/>
      <w:marTop w:val="0"/>
      <w:marBottom w:val="0"/>
      <w:divBdr>
        <w:top w:val="none" w:sz="0" w:space="0" w:color="auto"/>
        <w:left w:val="none" w:sz="0" w:space="0" w:color="auto"/>
        <w:bottom w:val="none" w:sz="0" w:space="0" w:color="auto"/>
        <w:right w:val="none" w:sz="0" w:space="0" w:color="auto"/>
      </w:divBdr>
    </w:div>
    <w:div w:id="1395619154">
      <w:bodyDiv w:val="1"/>
      <w:marLeft w:val="0"/>
      <w:marRight w:val="0"/>
      <w:marTop w:val="0"/>
      <w:marBottom w:val="0"/>
      <w:divBdr>
        <w:top w:val="none" w:sz="0" w:space="0" w:color="auto"/>
        <w:left w:val="none" w:sz="0" w:space="0" w:color="auto"/>
        <w:bottom w:val="none" w:sz="0" w:space="0" w:color="auto"/>
        <w:right w:val="none" w:sz="0" w:space="0" w:color="auto"/>
      </w:divBdr>
    </w:div>
    <w:div w:id="1396780446">
      <w:bodyDiv w:val="1"/>
      <w:marLeft w:val="0"/>
      <w:marRight w:val="0"/>
      <w:marTop w:val="0"/>
      <w:marBottom w:val="0"/>
      <w:divBdr>
        <w:top w:val="none" w:sz="0" w:space="0" w:color="auto"/>
        <w:left w:val="none" w:sz="0" w:space="0" w:color="auto"/>
        <w:bottom w:val="none" w:sz="0" w:space="0" w:color="auto"/>
        <w:right w:val="none" w:sz="0" w:space="0" w:color="auto"/>
      </w:divBdr>
    </w:div>
    <w:div w:id="1399404695">
      <w:bodyDiv w:val="1"/>
      <w:marLeft w:val="0"/>
      <w:marRight w:val="0"/>
      <w:marTop w:val="0"/>
      <w:marBottom w:val="0"/>
      <w:divBdr>
        <w:top w:val="none" w:sz="0" w:space="0" w:color="auto"/>
        <w:left w:val="none" w:sz="0" w:space="0" w:color="auto"/>
        <w:bottom w:val="none" w:sz="0" w:space="0" w:color="auto"/>
        <w:right w:val="none" w:sz="0" w:space="0" w:color="auto"/>
      </w:divBdr>
    </w:div>
    <w:div w:id="1404451225">
      <w:bodyDiv w:val="1"/>
      <w:marLeft w:val="0"/>
      <w:marRight w:val="0"/>
      <w:marTop w:val="0"/>
      <w:marBottom w:val="0"/>
      <w:divBdr>
        <w:top w:val="none" w:sz="0" w:space="0" w:color="auto"/>
        <w:left w:val="none" w:sz="0" w:space="0" w:color="auto"/>
        <w:bottom w:val="none" w:sz="0" w:space="0" w:color="auto"/>
        <w:right w:val="none" w:sz="0" w:space="0" w:color="auto"/>
      </w:divBdr>
    </w:div>
    <w:div w:id="1410417795">
      <w:bodyDiv w:val="1"/>
      <w:marLeft w:val="0"/>
      <w:marRight w:val="0"/>
      <w:marTop w:val="0"/>
      <w:marBottom w:val="0"/>
      <w:divBdr>
        <w:top w:val="none" w:sz="0" w:space="0" w:color="auto"/>
        <w:left w:val="none" w:sz="0" w:space="0" w:color="auto"/>
        <w:bottom w:val="none" w:sz="0" w:space="0" w:color="auto"/>
        <w:right w:val="none" w:sz="0" w:space="0" w:color="auto"/>
      </w:divBdr>
    </w:div>
    <w:div w:id="1411587297">
      <w:bodyDiv w:val="1"/>
      <w:marLeft w:val="0"/>
      <w:marRight w:val="0"/>
      <w:marTop w:val="0"/>
      <w:marBottom w:val="0"/>
      <w:divBdr>
        <w:top w:val="none" w:sz="0" w:space="0" w:color="auto"/>
        <w:left w:val="none" w:sz="0" w:space="0" w:color="auto"/>
        <w:bottom w:val="none" w:sz="0" w:space="0" w:color="auto"/>
        <w:right w:val="none" w:sz="0" w:space="0" w:color="auto"/>
      </w:divBdr>
    </w:div>
    <w:div w:id="1418789419">
      <w:bodyDiv w:val="1"/>
      <w:marLeft w:val="0"/>
      <w:marRight w:val="0"/>
      <w:marTop w:val="0"/>
      <w:marBottom w:val="0"/>
      <w:divBdr>
        <w:top w:val="none" w:sz="0" w:space="0" w:color="auto"/>
        <w:left w:val="none" w:sz="0" w:space="0" w:color="auto"/>
        <w:bottom w:val="none" w:sz="0" w:space="0" w:color="auto"/>
        <w:right w:val="none" w:sz="0" w:space="0" w:color="auto"/>
      </w:divBdr>
    </w:div>
    <w:div w:id="1428428693">
      <w:bodyDiv w:val="1"/>
      <w:marLeft w:val="0"/>
      <w:marRight w:val="0"/>
      <w:marTop w:val="0"/>
      <w:marBottom w:val="0"/>
      <w:divBdr>
        <w:top w:val="none" w:sz="0" w:space="0" w:color="auto"/>
        <w:left w:val="none" w:sz="0" w:space="0" w:color="auto"/>
        <w:bottom w:val="none" w:sz="0" w:space="0" w:color="auto"/>
        <w:right w:val="none" w:sz="0" w:space="0" w:color="auto"/>
      </w:divBdr>
    </w:div>
    <w:div w:id="1439063336">
      <w:bodyDiv w:val="1"/>
      <w:marLeft w:val="0"/>
      <w:marRight w:val="0"/>
      <w:marTop w:val="0"/>
      <w:marBottom w:val="0"/>
      <w:divBdr>
        <w:top w:val="none" w:sz="0" w:space="0" w:color="auto"/>
        <w:left w:val="none" w:sz="0" w:space="0" w:color="auto"/>
        <w:bottom w:val="none" w:sz="0" w:space="0" w:color="auto"/>
        <w:right w:val="none" w:sz="0" w:space="0" w:color="auto"/>
      </w:divBdr>
    </w:div>
    <w:div w:id="1452935422">
      <w:bodyDiv w:val="1"/>
      <w:marLeft w:val="0"/>
      <w:marRight w:val="0"/>
      <w:marTop w:val="0"/>
      <w:marBottom w:val="0"/>
      <w:divBdr>
        <w:top w:val="none" w:sz="0" w:space="0" w:color="auto"/>
        <w:left w:val="none" w:sz="0" w:space="0" w:color="auto"/>
        <w:bottom w:val="none" w:sz="0" w:space="0" w:color="auto"/>
        <w:right w:val="none" w:sz="0" w:space="0" w:color="auto"/>
      </w:divBdr>
    </w:div>
    <w:div w:id="1463689740">
      <w:bodyDiv w:val="1"/>
      <w:marLeft w:val="0"/>
      <w:marRight w:val="0"/>
      <w:marTop w:val="0"/>
      <w:marBottom w:val="0"/>
      <w:divBdr>
        <w:top w:val="none" w:sz="0" w:space="0" w:color="auto"/>
        <w:left w:val="none" w:sz="0" w:space="0" w:color="auto"/>
        <w:bottom w:val="none" w:sz="0" w:space="0" w:color="auto"/>
        <w:right w:val="none" w:sz="0" w:space="0" w:color="auto"/>
      </w:divBdr>
    </w:div>
    <w:div w:id="1468622296">
      <w:bodyDiv w:val="1"/>
      <w:marLeft w:val="0"/>
      <w:marRight w:val="0"/>
      <w:marTop w:val="0"/>
      <w:marBottom w:val="0"/>
      <w:divBdr>
        <w:top w:val="none" w:sz="0" w:space="0" w:color="auto"/>
        <w:left w:val="none" w:sz="0" w:space="0" w:color="auto"/>
        <w:bottom w:val="none" w:sz="0" w:space="0" w:color="auto"/>
        <w:right w:val="none" w:sz="0" w:space="0" w:color="auto"/>
      </w:divBdr>
    </w:div>
    <w:div w:id="1470056115">
      <w:bodyDiv w:val="1"/>
      <w:marLeft w:val="0"/>
      <w:marRight w:val="0"/>
      <w:marTop w:val="0"/>
      <w:marBottom w:val="0"/>
      <w:divBdr>
        <w:top w:val="none" w:sz="0" w:space="0" w:color="auto"/>
        <w:left w:val="none" w:sz="0" w:space="0" w:color="auto"/>
        <w:bottom w:val="none" w:sz="0" w:space="0" w:color="auto"/>
        <w:right w:val="none" w:sz="0" w:space="0" w:color="auto"/>
      </w:divBdr>
    </w:div>
    <w:div w:id="1472139186">
      <w:bodyDiv w:val="1"/>
      <w:marLeft w:val="0"/>
      <w:marRight w:val="0"/>
      <w:marTop w:val="0"/>
      <w:marBottom w:val="0"/>
      <w:divBdr>
        <w:top w:val="none" w:sz="0" w:space="0" w:color="auto"/>
        <w:left w:val="none" w:sz="0" w:space="0" w:color="auto"/>
        <w:bottom w:val="none" w:sz="0" w:space="0" w:color="auto"/>
        <w:right w:val="none" w:sz="0" w:space="0" w:color="auto"/>
      </w:divBdr>
    </w:div>
    <w:div w:id="1474063481">
      <w:bodyDiv w:val="1"/>
      <w:marLeft w:val="0"/>
      <w:marRight w:val="0"/>
      <w:marTop w:val="0"/>
      <w:marBottom w:val="0"/>
      <w:divBdr>
        <w:top w:val="none" w:sz="0" w:space="0" w:color="auto"/>
        <w:left w:val="none" w:sz="0" w:space="0" w:color="auto"/>
        <w:bottom w:val="none" w:sz="0" w:space="0" w:color="auto"/>
        <w:right w:val="none" w:sz="0" w:space="0" w:color="auto"/>
      </w:divBdr>
    </w:div>
    <w:div w:id="1477066210">
      <w:bodyDiv w:val="1"/>
      <w:marLeft w:val="0"/>
      <w:marRight w:val="0"/>
      <w:marTop w:val="0"/>
      <w:marBottom w:val="0"/>
      <w:divBdr>
        <w:top w:val="none" w:sz="0" w:space="0" w:color="auto"/>
        <w:left w:val="none" w:sz="0" w:space="0" w:color="auto"/>
        <w:bottom w:val="none" w:sz="0" w:space="0" w:color="auto"/>
        <w:right w:val="none" w:sz="0" w:space="0" w:color="auto"/>
      </w:divBdr>
    </w:div>
    <w:div w:id="1493329937">
      <w:bodyDiv w:val="1"/>
      <w:marLeft w:val="0"/>
      <w:marRight w:val="0"/>
      <w:marTop w:val="0"/>
      <w:marBottom w:val="0"/>
      <w:divBdr>
        <w:top w:val="none" w:sz="0" w:space="0" w:color="auto"/>
        <w:left w:val="none" w:sz="0" w:space="0" w:color="auto"/>
        <w:bottom w:val="none" w:sz="0" w:space="0" w:color="auto"/>
        <w:right w:val="none" w:sz="0" w:space="0" w:color="auto"/>
      </w:divBdr>
    </w:div>
    <w:div w:id="1515152624">
      <w:bodyDiv w:val="1"/>
      <w:marLeft w:val="0"/>
      <w:marRight w:val="0"/>
      <w:marTop w:val="0"/>
      <w:marBottom w:val="0"/>
      <w:divBdr>
        <w:top w:val="none" w:sz="0" w:space="0" w:color="auto"/>
        <w:left w:val="none" w:sz="0" w:space="0" w:color="auto"/>
        <w:bottom w:val="none" w:sz="0" w:space="0" w:color="auto"/>
        <w:right w:val="none" w:sz="0" w:space="0" w:color="auto"/>
      </w:divBdr>
    </w:div>
    <w:div w:id="1538351874">
      <w:bodyDiv w:val="1"/>
      <w:marLeft w:val="0"/>
      <w:marRight w:val="0"/>
      <w:marTop w:val="0"/>
      <w:marBottom w:val="0"/>
      <w:divBdr>
        <w:top w:val="none" w:sz="0" w:space="0" w:color="auto"/>
        <w:left w:val="none" w:sz="0" w:space="0" w:color="auto"/>
        <w:bottom w:val="none" w:sz="0" w:space="0" w:color="auto"/>
        <w:right w:val="none" w:sz="0" w:space="0" w:color="auto"/>
      </w:divBdr>
    </w:div>
    <w:div w:id="1557233431">
      <w:bodyDiv w:val="1"/>
      <w:marLeft w:val="0"/>
      <w:marRight w:val="0"/>
      <w:marTop w:val="0"/>
      <w:marBottom w:val="0"/>
      <w:divBdr>
        <w:top w:val="none" w:sz="0" w:space="0" w:color="auto"/>
        <w:left w:val="none" w:sz="0" w:space="0" w:color="auto"/>
        <w:bottom w:val="none" w:sz="0" w:space="0" w:color="auto"/>
        <w:right w:val="none" w:sz="0" w:space="0" w:color="auto"/>
      </w:divBdr>
    </w:div>
    <w:div w:id="1562398211">
      <w:bodyDiv w:val="1"/>
      <w:marLeft w:val="0"/>
      <w:marRight w:val="0"/>
      <w:marTop w:val="0"/>
      <w:marBottom w:val="0"/>
      <w:divBdr>
        <w:top w:val="none" w:sz="0" w:space="0" w:color="auto"/>
        <w:left w:val="none" w:sz="0" w:space="0" w:color="auto"/>
        <w:bottom w:val="none" w:sz="0" w:space="0" w:color="auto"/>
        <w:right w:val="none" w:sz="0" w:space="0" w:color="auto"/>
      </w:divBdr>
    </w:div>
    <w:div w:id="1565069246">
      <w:bodyDiv w:val="1"/>
      <w:marLeft w:val="0"/>
      <w:marRight w:val="0"/>
      <w:marTop w:val="0"/>
      <w:marBottom w:val="0"/>
      <w:divBdr>
        <w:top w:val="none" w:sz="0" w:space="0" w:color="auto"/>
        <w:left w:val="none" w:sz="0" w:space="0" w:color="auto"/>
        <w:bottom w:val="none" w:sz="0" w:space="0" w:color="auto"/>
        <w:right w:val="none" w:sz="0" w:space="0" w:color="auto"/>
      </w:divBdr>
    </w:div>
    <w:div w:id="1568036044">
      <w:bodyDiv w:val="1"/>
      <w:marLeft w:val="0"/>
      <w:marRight w:val="0"/>
      <w:marTop w:val="0"/>
      <w:marBottom w:val="0"/>
      <w:divBdr>
        <w:top w:val="none" w:sz="0" w:space="0" w:color="auto"/>
        <w:left w:val="none" w:sz="0" w:space="0" w:color="auto"/>
        <w:bottom w:val="none" w:sz="0" w:space="0" w:color="auto"/>
        <w:right w:val="none" w:sz="0" w:space="0" w:color="auto"/>
      </w:divBdr>
    </w:div>
    <w:div w:id="1568421454">
      <w:bodyDiv w:val="1"/>
      <w:marLeft w:val="0"/>
      <w:marRight w:val="0"/>
      <w:marTop w:val="0"/>
      <w:marBottom w:val="0"/>
      <w:divBdr>
        <w:top w:val="none" w:sz="0" w:space="0" w:color="auto"/>
        <w:left w:val="none" w:sz="0" w:space="0" w:color="auto"/>
        <w:bottom w:val="none" w:sz="0" w:space="0" w:color="auto"/>
        <w:right w:val="none" w:sz="0" w:space="0" w:color="auto"/>
      </w:divBdr>
    </w:div>
    <w:div w:id="1580210429">
      <w:bodyDiv w:val="1"/>
      <w:marLeft w:val="0"/>
      <w:marRight w:val="0"/>
      <w:marTop w:val="0"/>
      <w:marBottom w:val="0"/>
      <w:divBdr>
        <w:top w:val="none" w:sz="0" w:space="0" w:color="auto"/>
        <w:left w:val="none" w:sz="0" w:space="0" w:color="auto"/>
        <w:bottom w:val="none" w:sz="0" w:space="0" w:color="auto"/>
        <w:right w:val="none" w:sz="0" w:space="0" w:color="auto"/>
      </w:divBdr>
    </w:div>
    <w:div w:id="1580598243">
      <w:bodyDiv w:val="1"/>
      <w:marLeft w:val="0"/>
      <w:marRight w:val="0"/>
      <w:marTop w:val="0"/>
      <w:marBottom w:val="0"/>
      <w:divBdr>
        <w:top w:val="none" w:sz="0" w:space="0" w:color="auto"/>
        <w:left w:val="none" w:sz="0" w:space="0" w:color="auto"/>
        <w:bottom w:val="none" w:sz="0" w:space="0" w:color="auto"/>
        <w:right w:val="none" w:sz="0" w:space="0" w:color="auto"/>
      </w:divBdr>
    </w:div>
    <w:div w:id="1594044757">
      <w:bodyDiv w:val="1"/>
      <w:marLeft w:val="0"/>
      <w:marRight w:val="0"/>
      <w:marTop w:val="0"/>
      <w:marBottom w:val="0"/>
      <w:divBdr>
        <w:top w:val="none" w:sz="0" w:space="0" w:color="auto"/>
        <w:left w:val="none" w:sz="0" w:space="0" w:color="auto"/>
        <w:bottom w:val="none" w:sz="0" w:space="0" w:color="auto"/>
        <w:right w:val="none" w:sz="0" w:space="0" w:color="auto"/>
      </w:divBdr>
    </w:div>
    <w:div w:id="1598564731">
      <w:bodyDiv w:val="1"/>
      <w:marLeft w:val="0"/>
      <w:marRight w:val="0"/>
      <w:marTop w:val="0"/>
      <w:marBottom w:val="0"/>
      <w:divBdr>
        <w:top w:val="none" w:sz="0" w:space="0" w:color="auto"/>
        <w:left w:val="none" w:sz="0" w:space="0" w:color="auto"/>
        <w:bottom w:val="none" w:sz="0" w:space="0" w:color="auto"/>
        <w:right w:val="none" w:sz="0" w:space="0" w:color="auto"/>
      </w:divBdr>
    </w:div>
    <w:div w:id="1600064198">
      <w:bodyDiv w:val="1"/>
      <w:marLeft w:val="0"/>
      <w:marRight w:val="0"/>
      <w:marTop w:val="0"/>
      <w:marBottom w:val="0"/>
      <w:divBdr>
        <w:top w:val="none" w:sz="0" w:space="0" w:color="auto"/>
        <w:left w:val="none" w:sz="0" w:space="0" w:color="auto"/>
        <w:bottom w:val="none" w:sz="0" w:space="0" w:color="auto"/>
        <w:right w:val="none" w:sz="0" w:space="0" w:color="auto"/>
      </w:divBdr>
    </w:div>
    <w:div w:id="1609509698">
      <w:bodyDiv w:val="1"/>
      <w:marLeft w:val="0"/>
      <w:marRight w:val="0"/>
      <w:marTop w:val="0"/>
      <w:marBottom w:val="0"/>
      <w:divBdr>
        <w:top w:val="none" w:sz="0" w:space="0" w:color="auto"/>
        <w:left w:val="none" w:sz="0" w:space="0" w:color="auto"/>
        <w:bottom w:val="none" w:sz="0" w:space="0" w:color="auto"/>
        <w:right w:val="none" w:sz="0" w:space="0" w:color="auto"/>
      </w:divBdr>
    </w:div>
    <w:div w:id="1610114402">
      <w:bodyDiv w:val="1"/>
      <w:marLeft w:val="0"/>
      <w:marRight w:val="0"/>
      <w:marTop w:val="0"/>
      <w:marBottom w:val="0"/>
      <w:divBdr>
        <w:top w:val="none" w:sz="0" w:space="0" w:color="auto"/>
        <w:left w:val="none" w:sz="0" w:space="0" w:color="auto"/>
        <w:bottom w:val="none" w:sz="0" w:space="0" w:color="auto"/>
        <w:right w:val="none" w:sz="0" w:space="0" w:color="auto"/>
      </w:divBdr>
    </w:div>
    <w:div w:id="1618684572">
      <w:bodyDiv w:val="1"/>
      <w:marLeft w:val="0"/>
      <w:marRight w:val="0"/>
      <w:marTop w:val="0"/>
      <w:marBottom w:val="0"/>
      <w:divBdr>
        <w:top w:val="none" w:sz="0" w:space="0" w:color="auto"/>
        <w:left w:val="none" w:sz="0" w:space="0" w:color="auto"/>
        <w:bottom w:val="none" w:sz="0" w:space="0" w:color="auto"/>
        <w:right w:val="none" w:sz="0" w:space="0" w:color="auto"/>
      </w:divBdr>
    </w:div>
    <w:div w:id="1626080241">
      <w:bodyDiv w:val="1"/>
      <w:marLeft w:val="0"/>
      <w:marRight w:val="0"/>
      <w:marTop w:val="0"/>
      <w:marBottom w:val="0"/>
      <w:divBdr>
        <w:top w:val="none" w:sz="0" w:space="0" w:color="auto"/>
        <w:left w:val="none" w:sz="0" w:space="0" w:color="auto"/>
        <w:bottom w:val="none" w:sz="0" w:space="0" w:color="auto"/>
        <w:right w:val="none" w:sz="0" w:space="0" w:color="auto"/>
      </w:divBdr>
    </w:div>
    <w:div w:id="1639915861">
      <w:bodyDiv w:val="1"/>
      <w:marLeft w:val="0"/>
      <w:marRight w:val="0"/>
      <w:marTop w:val="0"/>
      <w:marBottom w:val="0"/>
      <w:divBdr>
        <w:top w:val="none" w:sz="0" w:space="0" w:color="auto"/>
        <w:left w:val="none" w:sz="0" w:space="0" w:color="auto"/>
        <w:bottom w:val="none" w:sz="0" w:space="0" w:color="auto"/>
        <w:right w:val="none" w:sz="0" w:space="0" w:color="auto"/>
      </w:divBdr>
    </w:div>
    <w:div w:id="1640958577">
      <w:bodyDiv w:val="1"/>
      <w:marLeft w:val="0"/>
      <w:marRight w:val="0"/>
      <w:marTop w:val="0"/>
      <w:marBottom w:val="0"/>
      <w:divBdr>
        <w:top w:val="none" w:sz="0" w:space="0" w:color="auto"/>
        <w:left w:val="none" w:sz="0" w:space="0" w:color="auto"/>
        <w:bottom w:val="none" w:sz="0" w:space="0" w:color="auto"/>
        <w:right w:val="none" w:sz="0" w:space="0" w:color="auto"/>
      </w:divBdr>
    </w:div>
    <w:div w:id="1641375635">
      <w:bodyDiv w:val="1"/>
      <w:marLeft w:val="0"/>
      <w:marRight w:val="0"/>
      <w:marTop w:val="0"/>
      <w:marBottom w:val="0"/>
      <w:divBdr>
        <w:top w:val="none" w:sz="0" w:space="0" w:color="auto"/>
        <w:left w:val="none" w:sz="0" w:space="0" w:color="auto"/>
        <w:bottom w:val="none" w:sz="0" w:space="0" w:color="auto"/>
        <w:right w:val="none" w:sz="0" w:space="0" w:color="auto"/>
      </w:divBdr>
    </w:div>
    <w:div w:id="1641614903">
      <w:bodyDiv w:val="1"/>
      <w:marLeft w:val="0"/>
      <w:marRight w:val="0"/>
      <w:marTop w:val="0"/>
      <w:marBottom w:val="0"/>
      <w:divBdr>
        <w:top w:val="none" w:sz="0" w:space="0" w:color="auto"/>
        <w:left w:val="none" w:sz="0" w:space="0" w:color="auto"/>
        <w:bottom w:val="none" w:sz="0" w:space="0" w:color="auto"/>
        <w:right w:val="none" w:sz="0" w:space="0" w:color="auto"/>
      </w:divBdr>
    </w:div>
    <w:div w:id="1642272288">
      <w:bodyDiv w:val="1"/>
      <w:marLeft w:val="0"/>
      <w:marRight w:val="0"/>
      <w:marTop w:val="0"/>
      <w:marBottom w:val="0"/>
      <w:divBdr>
        <w:top w:val="none" w:sz="0" w:space="0" w:color="auto"/>
        <w:left w:val="none" w:sz="0" w:space="0" w:color="auto"/>
        <w:bottom w:val="none" w:sz="0" w:space="0" w:color="auto"/>
        <w:right w:val="none" w:sz="0" w:space="0" w:color="auto"/>
      </w:divBdr>
    </w:div>
    <w:div w:id="1642884601">
      <w:bodyDiv w:val="1"/>
      <w:marLeft w:val="0"/>
      <w:marRight w:val="0"/>
      <w:marTop w:val="0"/>
      <w:marBottom w:val="0"/>
      <w:divBdr>
        <w:top w:val="none" w:sz="0" w:space="0" w:color="auto"/>
        <w:left w:val="none" w:sz="0" w:space="0" w:color="auto"/>
        <w:bottom w:val="none" w:sz="0" w:space="0" w:color="auto"/>
        <w:right w:val="none" w:sz="0" w:space="0" w:color="auto"/>
      </w:divBdr>
    </w:div>
    <w:div w:id="1644117963">
      <w:bodyDiv w:val="1"/>
      <w:marLeft w:val="0"/>
      <w:marRight w:val="0"/>
      <w:marTop w:val="0"/>
      <w:marBottom w:val="0"/>
      <w:divBdr>
        <w:top w:val="none" w:sz="0" w:space="0" w:color="auto"/>
        <w:left w:val="none" w:sz="0" w:space="0" w:color="auto"/>
        <w:bottom w:val="none" w:sz="0" w:space="0" w:color="auto"/>
        <w:right w:val="none" w:sz="0" w:space="0" w:color="auto"/>
      </w:divBdr>
    </w:div>
    <w:div w:id="1647125238">
      <w:bodyDiv w:val="1"/>
      <w:marLeft w:val="0"/>
      <w:marRight w:val="0"/>
      <w:marTop w:val="0"/>
      <w:marBottom w:val="0"/>
      <w:divBdr>
        <w:top w:val="none" w:sz="0" w:space="0" w:color="auto"/>
        <w:left w:val="none" w:sz="0" w:space="0" w:color="auto"/>
        <w:bottom w:val="none" w:sz="0" w:space="0" w:color="auto"/>
        <w:right w:val="none" w:sz="0" w:space="0" w:color="auto"/>
      </w:divBdr>
    </w:div>
    <w:div w:id="1647978031">
      <w:bodyDiv w:val="1"/>
      <w:marLeft w:val="0"/>
      <w:marRight w:val="0"/>
      <w:marTop w:val="0"/>
      <w:marBottom w:val="0"/>
      <w:divBdr>
        <w:top w:val="none" w:sz="0" w:space="0" w:color="auto"/>
        <w:left w:val="none" w:sz="0" w:space="0" w:color="auto"/>
        <w:bottom w:val="none" w:sz="0" w:space="0" w:color="auto"/>
        <w:right w:val="none" w:sz="0" w:space="0" w:color="auto"/>
      </w:divBdr>
    </w:div>
    <w:div w:id="1651253224">
      <w:bodyDiv w:val="1"/>
      <w:marLeft w:val="0"/>
      <w:marRight w:val="0"/>
      <w:marTop w:val="0"/>
      <w:marBottom w:val="0"/>
      <w:divBdr>
        <w:top w:val="none" w:sz="0" w:space="0" w:color="auto"/>
        <w:left w:val="none" w:sz="0" w:space="0" w:color="auto"/>
        <w:bottom w:val="none" w:sz="0" w:space="0" w:color="auto"/>
        <w:right w:val="none" w:sz="0" w:space="0" w:color="auto"/>
      </w:divBdr>
    </w:div>
    <w:div w:id="1653218875">
      <w:bodyDiv w:val="1"/>
      <w:marLeft w:val="0"/>
      <w:marRight w:val="0"/>
      <w:marTop w:val="0"/>
      <w:marBottom w:val="0"/>
      <w:divBdr>
        <w:top w:val="none" w:sz="0" w:space="0" w:color="auto"/>
        <w:left w:val="none" w:sz="0" w:space="0" w:color="auto"/>
        <w:bottom w:val="none" w:sz="0" w:space="0" w:color="auto"/>
        <w:right w:val="none" w:sz="0" w:space="0" w:color="auto"/>
      </w:divBdr>
    </w:div>
    <w:div w:id="1656686406">
      <w:bodyDiv w:val="1"/>
      <w:marLeft w:val="0"/>
      <w:marRight w:val="0"/>
      <w:marTop w:val="0"/>
      <w:marBottom w:val="0"/>
      <w:divBdr>
        <w:top w:val="none" w:sz="0" w:space="0" w:color="auto"/>
        <w:left w:val="none" w:sz="0" w:space="0" w:color="auto"/>
        <w:bottom w:val="none" w:sz="0" w:space="0" w:color="auto"/>
        <w:right w:val="none" w:sz="0" w:space="0" w:color="auto"/>
      </w:divBdr>
    </w:div>
    <w:div w:id="1657420742">
      <w:bodyDiv w:val="1"/>
      <w:marLeft w:val="0"/>
      <w:marRight w:val="0"/>
      <w:marTop w:val="0"/>
      <w:marBottom w:val="0"/>
      <w:divBdr>
        <w:top w:val="none" w:sz="0" w:space="0" w:color="auto"/>
        <w:left w:val="none" w:sz="0" w:space="0" w:color="auto"/>
        <w:bottom w:val="none" w:sz="0" w:space="0" w:color="auto"/>
        <w:right w:val="none" w:sz="0" w:space="0" w:color="auto"/>
      </w:divBdr>
    </w:div>
    <w:div w:id="1657537109">
      <w:bodyDiv w:val="1"/>
      <w:marLeft w:val="0"/>
      <w:marRight w:val="0"/>
      <w:marTop w:val="0"/>
      <w:marBottom w:val="0"/>
      <w:divBdr>
        <w:top w:val="none" w:sz="0" w:space="0" w:color="auto"/>
        <w:left w:val="none" w:sz="0" w:space="0" w:color="auto"/>
        <w:bottom w:val="none" w:sz="0" w:space="0" w:color="auto"/>
        <w:right w:val="none" w:sz="0" w:space="0" w:color="auto"/>
      </w:divBdr>
    </w:div>
    <w:div w:id="1665931674">
      <w:bodyDiv w:val="1"/>
      <w:marLeft w:val="0"/>
      <w:marRight w:val="0"/>
      <w:marTop w:val="0"/>
      <w:marBottom w:val="0"/>
      <w:divBdr>
        <w:top w:val="none" w:sz="0" w:space="0" w:color="auto"/>
        <w:left w:val="none" w:sz="0" w:space="0" w:color="auto"/>
        <w:bottom w:val="none" w:sz="0" w:space="0" w:color="auto"/>
        <w:right w:val="none" w:sz="0" w:space="0" w:color="auto"/>
      </w:divBdr>
    </w:div>
    <w:div w:id="1667853416">
      <w:bodyDiv w:val="1"/>
      <w:marLeft w:val="0"/>
      <w:marRight w:val="0"/>
      <w:marTop w:val="0"/>
      <w:marBottom w:val="0"/>
      <w:divBdr>
        <w:top w:val="none" w:sz="0" w:space="0" w:color="auto"/>
        <w:left w:val="none" w:sz="0" w:space="0" w:color="auto"/>
        <w:bottom w:val="none" w:sz="0" w:space="0" w:color="auto"/>
        <w:right w:val="none" w:sz="0" w:space="0" w:color="auto"/>
      </w:divBdr>
    </w:div>
    <w:div w:id="1684283658">
      <w:bodyDiv w:val="1"/>
      <w:marLeft w:val="0"/>
      <w:marRight w:val="0"/>
      <w:marTop w:val="0"/>
      <w:marBottom w:val="0"/>
      <w:divBdr>
        <w:top w:val="none" w:sz="0" w:space="0" w:color="auto"/>
        <w:left w:val="none" w:sz="0" w:space="0" w:color="auto"/>
        <w:bottom w:val="none" w:sz="0" w:space="0" w:color="auto"/>
        <w:right w:val="none" w:sz="0" w:space="0" w:color="auto"/>
      </w:divBdr>
    </w:div>
    <w:div w:id="1684353914">
      <w:bodyDiv w:val="1"/>
      <w:marLeft w:val="0"/>
      <w:marRight w:val="0"/>
      <w:marTop w:val="0"/>
      <w:marBottom w:val="0"/>
      <w:divBdr>
        <w:top w:val="none" w:sz="0" w:space="0" w:color="auto"/>
        <w:left w:val="none" w:sz="0" w:space="0" w:color="auto"/>
        <w:bottom w:val="none" w:sz="0" w:space="0" w:color="auto"/>
        <w:right w:val="none" w:sz="0" w:space="0" w:color="auto"/>
      </w:divBdr>
    </w:div>
    <w:div w:id="1685592006">
      <w:bodyDiv w:val="1"/>
      <w:marLeft w:val="0"/>
      <w:marRight w:val="0"/>
      <w:marTop w:val="0"/>
      <w:marBottom w:val="0"/>
      <w:divBdr>
        <w:top w:val="none" w:sz="0" w:space="0" w:color="auto"/>
        <w:left w:val="none" w:sz="0" w:space="0" w:color="auto"/>
        <w:bottom w:val="none" w:sz="0" w:space="0" w:color="auto"/>
        <w:right w:val="none" w:sz="0" w:space="0" w:color="auto"/>
      </w:divBdr>
    </w:div>
    <w:div w:id="1696617992">
      <w:bodyDiv w:val="1"/>
      <w:marLeft w:val="0"/>
      <w:marRight w:val="0"/>
      <w:marTop w:val="0"/>
      <w:marBottom w:val="0"/>
      <w:divBdr>
        <w:top w:val="none" w:sz="0" w:space="0" w:color="auto"/>
        <w:left w:val="none" w:sz="0" w:space="0" w:color="auto"/>
        <w:bottom w:val="none" w:sz="0" w:space="0" w:color="auto"/>
        <w:right w:val="none" w:sz="0" w:space="0" w:color="auto"/>
      </w:divBdr>
    </w:div>
    <w:div w:id="1699545573">
      <w:bodyDiv w:val="1"/>
      <w:marLeft w:val="0"/>
      <w:marRight w:val="0"/>
      <w:marTop w:val="0"/>
      <w:marBottom w:val="0"/>
      <w:divBdr>
        <w:top w:val="none" w:sz="0" w:space="0" w:color="auto"/>
        <w:left w:val="none" w:sz="0" w:space="0" w:color="auto"/>
        <w:bottom w:val="none" w:sz="0" w:space="0" w:color="auto"/>
        <w:right w:val="none" w:sz="0" w:space="0" w:color="auto"/>
      </w:divBdr>
    </w:div>
    <w:div w:id="1706055420">
      <w:bodyDiv w:val="1"/>
      <w:marLeft w:val="0"/>
      <w:marRight w:val="0"/>
      <w:marTop w:val="0"/>
      <w:marBottom w:val="0"/>
      <w:divBdr>
        <w:top w:val="none" w:sz="0" w:space="0" w:color="auto"/>
        <w:left w:val="none" w:sz="0" w:space="0" w:color="auto"/>
        <w:bottom w:val="none" w:sz="0" w:space="0" w:color="auto"/>
        <w:right w:val="none" w:sz="0" w:space="0" w:color="auto"/>
      </w:divBdr>
    </w:div>
    <w:div w:id="1706366029">
      <w:bodyDiv w:val="1"/>
      <w:marLeft w:val="0"/>
      <w:marRight w:val="0"/>
      <w:marTop w:val="0"/>
      <w:marBottom w:val="0"/>
      <w:divBdr>
        <w:top w:val="none" w:sz="0" w:space="0" w:color="auto"/>
        <w:left w:val="none" w:sz="0" w:space="0" w:color="auto"/>
        <w:bottom w:val="none" w:sz="0" w:space="0" w:color="auto"/>
        <w:right w:val="none" w:sz="0" w:space="0" w:color="auto"/>
      </w:divBdr>
    </w:div>
    <w:div w:id="1707946204">
      <w:bodyDiv w:val="1"/>
      <w:marLeft w:val="0"/>
      <w:marRight w:val="0"/>
      <w:marTop w:val="0"/>
      <w:marBottom w:val="0"/>
      <w:divBdr>
        <w:top w:val="none" w:sz="0" w:space="0" w:color="auto"/>
        <w:left w:val="none" w:sz="0" w:space="0" w:color="auto"/>
        <w:bottom w:val="none" w:sz="0" w:space="0" w:color="auto"/>
        <w:right w:val="none" w:sz="0" w:space="0" w:color="auto"/>
      </w:divBdr>
    </w:div>
    <w:div w:id="1736971501">
      <w:bodyDiv w:val="1"/>
      <w:marLeft w:val="0"/>
      <w:marRight w:val="0"/>
      <w:marTop w:val="0"/>
      <w:marBottom w:val="0"/>
      <w:divBdr>
        <w:top w:val="none" w:sz="0" w:space="0" w:color="auto"/>
        <w:left w:val="none" w:sz="0" w:space="0" w:color="auto"/>
        <w:bottom w:val="none" w:sz="0" w:space="0" w:color="auto"/>
        <w:right w:val="none" w:sz="0" w:space="0" w:color="auto"/>
      </w:divBdr>
    </w:div>
    <w:div w:id="1739209500">
      <w:bodyDiv w:val="1"/>
      <w:marLeft w:val="0"/>
      <w:marRight w:val="0"/>
      <w:marTop w:val="0"/>
      <w:marBottom w:val="0"/>
      <w:divBdr>
        <w:top w:val="none" w:sz="0" w:space="0" w:color="auto"/>
        <w:left w:val="none" w:sz="0" w:space="0" w:color="auto"/>
        <w:bottom w:val="none" w:sz="0" w:space="0" w:color="auto"/>
        <w:right w:val="none" w:sz="0" w:space="0" w:color="auto"/>
      </w:divBdr>
    </w:div>
    <w:div w:id="1744404129">
      <w:bodyDiv w:val="1"/>
      <w:marLeft w:val="0"/>
      <w:marRight w:val="0"/>
      <w:marTop w:val="0"/>
      <w:marBottom w:val="0"/>
      <w:divBdr>
        <w:top w:val="none" w:sz="0" w:space="0" w:color="auto"/>
        <w:left w:val="none" w:sz="0" w:space="0" w:color="auto"/>
        <w:bottom w:val="none" w:sz="0" w:space="0" w:color="auto"/>
        <w:right w:val="none" w:sz="0" w:space="0" w:color="auto"/>
      </w:divBdr>
    </w:div>
    <w:div w:id="1752580233">
      <w:bodyDiv w:val="1"/>
      <w:marLeft w:val="0"/>
      <w:marRight w:val="0"/>
      <w:marTop w:val="0"/>
      <w:marBottom w:val="0"/>
      <w:divBdr>
        <w:top w:val="none" w:sz="0" w:space="0" w:color="auto"/>
        <w:left w:val="none" w:sz="0" w:space="0" w:color="auto"/>
        <w:bottom w:val="none" w:sz="0" w:space="0" w:color="auto"/>
        <w:right w:val="none" w:sz="0" w:space="0" w:color="auto"/>
      </w:divBdr>
    </w:div>
    <w:div w:id="1753698336">
      <w:bodyDiv w:val="1"/>
      <w:marLeft w:val="0"/>
      <w:marRight w:val="0"/>
      <w:marTop w:val="0"/>
      <w:marBottom w:val="0"/>
      <w:divBdr>
        <w:top w:val="none" w:sz="0" w:space="0" w:color="auto"/>
        <w:left w:val="none" w:sz="0" w:space="0" w:color="auto"/>
        <w:bottom w:val="none" w:sz="0" w:space="0" w:color="auto"/>
        <w:right w:val="none" w:sz="0" w:space="0" w:color="auto"/>
      </w:divBdr>
    </w:div>
    <w:div w:id="1757166945">
      <w:bodyDiv w:val="1"/>
      <w:marLeft w:val="0"/>
      <w:marRight w:val="0"/>
      <w:marTop w:val="0"/>
      <w:marBottom w:val="0"/>
      <w:divBdr>
        <w:top w:val="none" w:sz="0" w:space="0" w:color="auto"/>
        <w:left w:val="none" w:sz="0" w:space="0" w:color="auto"/>
        <w:bottom w:val="none" w:sz="0" w:space="0" w:color="auto"/>
        <w:right w:val="none" w:sz="0" w:space="0" w:color="auto"/>
      </w:divBdr>
    </w:div>
    <w:div w:id="1757360469">
      <w:bodyDiv w:val="1"/>
      <w:marLeft w:val="0"/>
      <w:marRight w:val="0"/>
      <w:marTop w:val="0"/>
      <w:marBottom w:val="0"/>
      <w:divBdr>
        <w:top w:val="none" w:sz="0" w:space="0" w:color="auto"/>
        <w:left w:val="none" w:sz="0" w:space="0" w:color="auto"/>
        <w:bottom w:val="none" w:sz="0" w:space="0" w:color="auto"/>
        <w:right w:val="none" w:sz="0" w:space="0" w:color="auto"/>
      </w:divBdr>
    </w:div>
    <w:div w:id="1759711259">
      <w:bodyDiv w:val="1"/>
      <w:marLeft w:val="0"/>
      <w:marRight w:val="0"/>
      <w:marTop w:val="0"/>
      <w:marBottom w:val="0"/>
      <w:divBdr>
        <w:top w:val="none" w:sz="0" w:space="0" w:color="auto"/>
        <w:left w:val="none" w:sz="0" w:space="0" w:color="auto"/>
        <w:bottom w:val="none" w:sz="0" w:space="0" w:color="auto"/>
        <w:right w:val="none" w:sz="0" w:space="0" w:color="auto"/>
      </w:divBdr>
    </w:div>
    <w:div w:id="1761094845">
      <w:bodyDiv w:val="1"/>
      <w:marLeft w:val="0"/>
      <w:marRight w:val="0"/>
      <w:marTop w:val="0"/>
      <w:marBottom w:val="0"/>
      <w:divBdr>
        <w:top w:val="none" w:sz="0" w:space="0" w:color="auto"/>
        <w:left w:val="none" w:sz="0" w:space="0" w:color="auto"/>
        <w:bottom w:val="none" w:sz="0" w:space="0" w:color="auto"/>
        <w:right w:val="none" w:sz="0" w:space="0" w:color="auto"/>
      </w:divBdr>
    </w:div>
    <w:div w:id="1761291215">
      <w:bodyDiv w:val="1"/>
      <w:marLeft w:val="0"/>
      <w:marRight w:val="0"/>
      <w:marTop w:val="0"/>
      <w:marBottom w:val="0"/>
      <w:divBdr>
        <w:top w:val="none" w:sz="0" w:space="0" w:color="auto"/>
        <w:left w:val="none" w:sz="0" w:space="0" w:color="auto"/>
        <w:bottom w:val="none" w:sz="0" w:space="0" w:color="auto"/>
        <w:right w:val="none" w:sz="0" w:space="0" w:color="auto"/>
      </w:divBdr>
    </w:div>
    <w:div w:id="1765421598">
      <w:bodyDiv w:val="1"/>
      <w:marLeft w:val="0"/>
      <w:marRight w:val="0"/>
      <w:marTop w:val="0"/>
      <w:marBottom w:val="0"/>
      <w:divBdr>
        <w:top w:val="none" w:sz="0" w:space="0" w:color="auto"/>
        <w:left w:val="none" w:sz="0" w:space="0" w:color="auto"/>
        <w:bottom w:val="none" w:sz="0" w:space="0" w:color="auto"/>
        <w:right w:val="none" w:sz="0" w:space="0" w:color="auto"/>
      </w:divBdr>
    </w:div>
    <w:div w:id="1771273554">
      <w:bodyDiv w:val="1"/>
      <w:marLeft w:val="0"/>
      <w:marRight w:val="0"/>
      <w:marTop w:val="0"/>
      <w:marBottom w:val="0"/>
      <w:divBdr>
        <w:top w:val="none" w:sz="0" w:space="0" w:color="auto"/>
        <w:left w:val="none" w:sz="0" w:space="0" w:color="auto"/>
        <w:bottom w:val="none" w:sz="0" w:space="0" w:color="auto"/>
        <w:right w:val="none" w:sz="0" w:space="0" w:color="auto"/>
      </w:divBdr>
    </w:div>
    <w:div w:id="1777863827">
      <w:bodyDiv w:val="1"/>
      <w:marLeft w:val="0"/>
      <w:marRight w:val="0"/>
      <w:marTop w:val="0"/>
      <w:marBottom w:val="0"/>
      <w:divBdr>
        <w:top w:val="none" w:sz="0" w:space="0" w:color="auto"/>
        <w:left w:val="none" w:sz="0" w:space="0" w:color="auto"/>
        <w:bottom w:val="none" w:sz="0" w:space="0" w:color="auto"/>
        <w:right w:val="none" w:sz="0" w:space="0" w:color="auto"/>
      </w:divBdr>
    </w:div>
    <w:div w:id="1780445034">
      <w:bodyDiv w:val="1"/>
      <w:marLeft w:val="0"/>
      <w:marRight w:val="0"/>
      <w:marTop w:val="0"/>
      <w:marBottom w:val="0"/>
      <w:divBdr>
        <w:top w:val="none" w:sz="0" w:space="0" w:color="auto"/>
        <w:left w:val="none" w:sz="0" w:space="0" w:color="auto"/>
        <w:bottom w:val="none" w:sz="0" w:space="0" w:color="auto"/>
        <w:right w:val="none" w:sz="0" w:space="0" w:color="auto"/>
      </w:divBdr>
    </w:div>
    <w:div w:id="1781759198">
      <w:bodyDiv w:val="1"/>
      <w:marLeft w:val="0"/>
      <w:marRight w:val="0"/>
      <w:marTop w:val="0"/>
      <w:marBottom w:val="0"/>
      <w:divBdr>
        <w:top w:val="none" w:sz="0" w:space="0" w:color="auto"/>
        <w:left w:val="none" w:sz="0" w:space="0" w:color="auto"/>
        <w:bottom w:val="none" w:sz="0" w:space="0" w:color="auto"/>
        <w:right w:val="none" w:sz="0" w:space="0" w:color="auto"/>
      </w:divBdr>
    </w:div>
    <w:div w:id="1785732731">
      <w:bodyDiv w:val="1"/>
      <w:marLeft w:val="0"/>
      <w:marRight w:val="0"/>
      <w:marTop w:val="0"/>
      <w:marBottom w:val="0"/>
      <w:divBdr>
        <w:top w:val="none" w:sz="0" w:space="0" w:color="auto"/>
        <w:left w:val="none" w:sz="0" w:space="0" w:color="auto"/>
        <w:bottom w:val="none" w:sz="0" w:space="0" w:color="auto"/>
        <w:right w:val="none" w:sz="0" w:space="0" w:color="auto"/>
      </w:divBdr>
    </w:div>
    <w:div w:id="1786995748">
      <w:bodyDiv w:val="1"/>
      <w:marLeft w:val="0"/>
      <w:marRight w:val="0"/>
      <w:marTop w:val="0"/>
      <w:marBottom w:val="0"/>
      <w:divBdr>
        <w:top w:val="none" w:sz="0" w:space="0" w:color="auto"/>
        <w:left w:val="none" w:sz="0" w:space="0" w:color="auto"/>
        <w:bottom w:val="none" w:sz="0" w:space="0" w:color="auto"/>
        <w:right w:val="none" w:sz="0" w:space="0" w:color="auto"/>
      </w:divBdr>
    </w:div>
    <w:div w:id="1788424529">
      <w:bodyDiv w:val="1"/>
      <w:marLeft w:val="0"/>
      <w:marRight w:val="0"/>
      <w:marTop w:val="0"/>
      <w:marBottom w:val="0"/>
      <w:divBdr>
        <w:top w:val="none" w:sz="0" w:space="0" w:color="auto"/>
        <w:left w:val="none" w:sz="0" w:space="0" w:color="auto"/>
        <w:bottom w:val="none" w:sz="0" w:space="0" w:color="auto"/>
        <w:right w:val="none" w:sz="0" w:space="0" w:color="auto"/>
      </w:divBdr>
    </w:div>
    <w:div w:id="1794207728">
      <w:bodyDiv w:val="1"/>
      <w:marLeft w:val="0"/>
      <w:marRight w:val="0"/>
      <w:marTop w:val="0"/>
      <w:marBottom w:val="0"/>
      <w:divBdr>
        <w:top w:val="none" w:sz="0" w:space="0" w:color="auto"/>
        <w:left w:val="none" w:sz="0" w:space="0" w:color="auto"/>
        <w:bottom w:val="none" w:sz="0" w:space="0" w:color="auto"/>
        <w:right w:val="none" w:sz="0" w:space="0" w:color="auto"/>
      </w:divBdr>
    </w:div>
    <w:div w:id="1802066222">
      <w:bodyDiv w:val="1"/>
      <w:marLeft w:val="0"/>
      <w:marRight w:val="0"/>
      <w:marTop w:val="0"/>
      <w:marBottom w:val="0"/>
      <w:divBdr>
        <w:top w:val="none" w:sz="0" w:space="0" w:color="auto"/>
        <w:left w:val="none" w:sz="0" w:space="0" w:color="auto"/>
        <w:bottom w:val="none" w:sz="0" w:space="0" w:color="auto"/>
        <w:right w:val="none" w:sz="0" w:space="0" w:color="auto"/>
      </w:divBdr>
    </w:div>
    <w:div w:id="1804273334">
      <w:bodyDiv w:val="1"/>
      <w:marLeft w:val="0"/>
      <w:marRight w:val="0"/>
      <w:marTop w:val="0"/>
      <w:marBottom w:val="0"/>
      <w:divBdr>
        <w:top w:val="none" w:sz="0" w:space="0" w:color="auto"/>
        <w:left w:val="none" w:sz="0" w:space="0" w:color="auto"/>
        <w:bottom w:val="none" w:sz="0" w:space="0" w:color="auto"/>
        <w:right w:val="none" w:sz="0" w:space="0" w:color="auto"/>
      </w:divBdr>
    </w:div>
    <w:div w:id="1804959179">
      <w:bodyDiv w:val="1"/>
      <w:marLeft w:val="0"/>
      <w:marRight w:val="0"/>
      <w:marTop w:val="0"/>
      <w:marBottom w:val="0"/>
      <w:divBdr>
        <w:top w:val="none" w:sz="0" w:space="0" w:color="auto"/>
        <w:left w:val="none" w:sz="0" w:space="0" w:color="auto"/>
        <w:bottom w:val="none" w:sz="0" w:space="0" w:color="auto"/>
        <w:right w:val="none" w:sz="0" w:space="0" w:color="auto"/>
      </w:divBdr>
    </w:div>
    <w:div w:id="1807165509">
      <w:bodyDiv w:val="1"/>
      <w:marLeft w:val="0"/>
      <w:marRight w:val="0"/>
      <w:marTop w:val="0"/>
      <w:marBottom w:val="0"/>
      <w:divBdr>
        <w:top w:val="none" w:sz="0" w:space="0" w:color="auto"/>
        <w:left w:val="none" w:sz="0" w:space="0" w:color="auto"/>
        <w:bottom w:val="none" w:sz="0" w:space="0" w:color="auto"/>
        <w:right w:val="none" w:sz="0" w:space="0" w:color="auto"/>
      </w:divBdr>
    </w:div>
    <w:div w:id="1811288798">
      <w:bodyDiv w:val="1"/>
      <w:marLeft w:val="0"/>
      <w:marRight w:val="0"/>
      <w:marTop w:val="0"/>
      <w:marBottom w:val="0"/>
      <w:divBdr>
        <w:top w:val="none" w:sz="0" w:space="0" w:color="auto"/>
        <w:left w:val="none" w:sz="0" w:space="0" w:color="auto"/>
        <w:bottom w:val="none" w:sz="0" w:space="0" w:color="auto"/>
        <w:right w:val="none" w:sz="0" w:space="0" w:color="auto"/>
      </w:divBdr>
    </w:div>
    <w:div w:id="1811827294">
      <w:bodyDiv w:val="1"/>
      <w:marLeft w:val="0"/>
      <w:marRight w:val="0"/>
      <w:marTop w:val="0"/>
      <w:marBottom w:val="0"/>
      <w:divBdr>
        <w:top w:val="none" w:sz="0" w:space="0" w:color="auto"/>
        <w:left w:val="none" w:sz="0" w:space="0" w:color="auto"/>
        <w:bottom w:val="none" w:sz="0" w:space="0" w:color="auto"/>
        <w:right w:val="none" w:sz="0" w:space="0" w:color="auto"/>
      </w:divBdr>
    </w:div>
    <w:div w:id="1835609143">
      <w:bodyDiv w:val="1"/>
      <w:marLeft w:val="0"/>
      <w:marRight w:val="0"/>
      <w:marTop w:val="0"/>
      <w:marBottom w:val="0"/>
      <w:divBdr>
        <w:top w:val="none" w:sz="0" w:space="0" w:color="auto"/>
        <w:left w:val="none" w:sz="0" w:space="0" w:color="auto"/>
        <w:bottom w:val="none" w:sz="0" w:space="0" w:color="auto"/>
        <w:right w:val="none" w:sz="0" w:space="0" w:color="auto"/>
      </w:divBdr>
    </w:div>
    <w:div w:id="1836452037">
      <w:bodyDiv w:val="1"/>
      <w:marLeft w:val="0"/>
      <w:marRight w:val="0"/>
      <w:marTop w:val="0"/>
      <w:marBottom w:val="0"/>
      <w:divBdr>
        <w:top w:val="none" w:sz="0" w:space="0" w:color="auto"/>
        <w:left w:val="none" w:sz="0" w:space="0" w:color="auto"/>
        <w:bottom w:val="none" w:sz="0" w:space="0" w:color="auto"/>
        <w:right w:val="none" w:sz="0" w:space="0" w:color="auto"/>
      </w:divBdr>
    </w:div>
    <w:div w:id="1850480861">
      <w:bodyDiv w:val="1"/>
      <w:marLeft w:val="0"/>
      <w:marRight w:val="0"/>
      <w:marTop w:val="0"/>
      <w:marBottom w:val="0"/>
      <w:divBdr>
        <w:top w:val="none" w:sz="0" w:space="0" w:color="auto"/>
        <w:left w:val="none" w:sz="0" w:space="0" w:color="auto"/>
        <w:bottom w:val="none" w:sz="0" w:space="0" w:color="auto"/>
        <w:right w:val="none" w:sz="0" w:space="0" w:color="auto"/>
      </w:divBdr>
    </w:div>
    <w:div w:id="1852835624">
      <w:bodyDiv w:val="1"/>
      <w:marLeft w:val="0"/>
      <w:marRight w:val="0"/>
      <w:marTop w:val="0"/>
      <w:marBottom w:val="0"/>
      <w:divBdr>
        <w:top w:val="none" w:sz="0" w:space="0" w:color="auto"/>
        <w:left w:val="none" w:sz="0" w:space="0" w:color="auto"/>
        <w:bottom w:val="none" w:sz="0" w:space="0" w:color="auto"/>
        <w:right w:val="none" w:sz="0" w:space="0" w:color="auto"/>
      </w:divBdr>
    </w:div>
    <w:div w:id="1853447890">
      <w:bodyDiv w:val="1"/>
      <w:marLeft w:val="0"/>
      <w:marRight w:val="0"/>
      <w:marTop w:val="0"/>
      <w:marBottom w:val="0"/>
      <w:divBdr>
        <w:top w:val="none" w:sz="0" w:space="0" w:color="auto"/>
        <w:left w:val="none" w:sz="0" w:space="0" w:color="auto"/>
        <w:bottom w:val="none" w:sz="0" w:space="0" w:color="auto"/>
        <w:right w:val="none" w:sz="0" w:space="0" w:color="auto"/>
      </w:divBdr>
    </w:div>
    <w:div w:id="1857887840">
      <w:bodyDiv w:val="1"/>
      <w:marLeft w:val="0"/>
      <w:marRight w:val="0"/>
      <w:marTop w:val="0"/>
      <w:marBottom w:val="0"/>
      <w:divBdr>
        <w:top w:val="none" w:sz="0" w:space="0" w:color="auto"/>
        <w:left w:val="none" w:sz="0" w:space="0" w:color="auto"/>
        <w:bottom w:val="none" w:sz="0" w:space="0" w:color="auto"/>
        <w:right w:val="none" w:sz="0" w:space="0" w:color="auto"/>
      </w:divBdr>
    </w:div>
    <w:div w:id="1871792962">
      <w:bodyDiv w:val="1"/>
      <w:marLeft w:val="0"/>
      <w:marRight w:val="0"/>
      <w:marTop w:val="0"/>
      <w:marBottom w:val="0"/>
      <w:divBdr>
        <w:top w:val="none" w:sz="0" w:space="0" w:color="auto"/>
        <w:left w:val="none" w:sz="0" w:space="0" w:color="auto"/>
        <w:bottom w:val="none" w:sz="0" w:space="0" w:color="auto"/>
        <w:right w:val="none" w:sz="0" w:space="0" w:color="auto"/>
      </w:divBdr>
    </w:div>
    <w:div w:id="1873807913">
      <w:bodyDiv w:val="1"/>
      <w:marLeft w:val="0"/>
      <w:marRight w:val="0"/>
      <w:marTop w:val="0"/>
      <w:marBottom w:val="0"/>
      <w:divBdr>
        <w:top w:val="none" w:sz="0" w:space="0" w:color="auto"/>
        <w:left w:val="none" w:sz="0" w:space="0" w:color="auto"/>
        <w:bottom w:val="none" w:sz="0" w:space="0" w:color="auto"/>
        <w:right w:val="none" w:sz="0" w:space="0" w:color="auto"/>
      </w:divBdr>
    </w:div>
    <w:div w:id="1884251269">
      <w:bodyDiv w:val="1"/>
      <w:marLeft w:val="0"/>
      <w:marRight w:val="0"/>
      <w:marTop w:val="0"/>
      <w:marBottom w:val="0"/>
      <w:divBdr>
        <w:top w:val="none" w:sz="0" w:space="0" w:color="auto"/>
        <w:left w:val="none" w:sz="0" w:space="0" w:color="auto"/>
        <w:bottom w:val="none" w:sz="0" w:space="0" w:color="auto"/>
        <w:right w:val="none" w:sz="0" w:space="0" w:color="auto"/>
      </w:divBdr>
    </w:div>
    <w:div w:id="1885018227">
      <w:bodyDiv w:val="1"/>
      <w:marLeft w:val="0"/>
      <w:marRight w:val="0"/>
      <w:marTop w:val="0"/>
      <w:marBottom w:val="0"/>
      <w:divBdr>
        <w:top w:val="none" w:sz="0" w:space="0" w:color="auto"/>
        <w:left w:val="none" w:sz="0" w:space="0" w:color="auto"/>
        <w:bottom w:val="none" w:sz="0" w:space="0" w:color="auto"/>
        <w:right w:val="none" w:sz="0" w:space="0" w:color="auto"/>
      </w:divBdr>
    </w:div>
    <w:div w:id="1898280021">
      <w:bodyDiv w:val="1"/>
      <w:marLeft w:val="0"/>
      <w:marRight w:val="0"/>
      <w:marTop w:val="0"/>
      <w:marBottom w:val="0"/>
      <w:divBdr>
        <w:top w:val="none" w:sz="0" w:space="0" w:color="auto"/>
        <w:left w:val="none" w:sz="0" w:space="0" w:color="auto"/>
        <w:bottom w:val="none" w:sz="0" w:space="0" w:color="auto"/>
        <w:right w:val="none" w:sz="0" w:space="0" w:color="auto"/>
      </w:divBdr>
    </w:div>
    <w:div w:id="1904411554">
      <w:bodyDiv w:val="1"/>
      <w:marLeft w:val="0"/>
      <w:marRight w:val="0"/>
      <w:marTop w:val="0"/>
      <w:marBottom w:val="0"/>
      <w:divBdr>
        <w:top w:val="none" w:sz="0" w:space="0" w:color="auto"/>
        <w:left w:val="none" w:sz="0" w:space="0" w:color="auto"/>
        <w:bottom w:val="none" w:sz="0" w:space="0" w:color="auto"/>
        <w:right w:val="none" w:sz="0" w:space="0" w:color="auto"/>
      </w:divBdr>
    </w:div>
    <w:div w:id="1912736505">
      <w:bodyDiv w:val="1"/>
      <w:marLeft w:val="0"/>
      <w:marRight w:val="0"/>
      <w:marTop w:val="0"/>
      <w:marBottom w:val="0"/>
      <w:divBdr>
        <w:top w:val="none" w:sz="0" w:space="0" w:color="auto"/>
        <w:left w:val="none" w:sz="0" w:space="0" w:color="auto"/>
        <w:bottom w:val="none" w:sz="0" w:space="0" w:color="auto"/>
        <w:right w:val="none" w:sz="0" w:space="0" w:color="auto"/>
      </w:divBdr>
    </w:div>
    <w:div w:id="1918708430">
      <w:bodyDiv w:val="1"/>
      <w:marLeft w:val="0"/>
      <w:marRight w:val="0"/>
      <w:marTop w:val="0"/>
      <w:marBottom w:val="0"/>
      <w:divBdr>
        <w:top w:val="none" w:sz="0" w:space="0" w:color="auto"/>
        <w:left w:val="none" w:sz="0" w:space="0" w:color="auto"/>
        <w:bottom w:val="none" w:sz="0" w:space="0" w:color="auto"/>
        <w:right w:val="none" w:sz="0" w:space="0" w:color="auto"/>
      </w:divBdr>
    </w:div>
    <w:div w:id="1924338717">
      <w:bodyDiv w:val="1"/>
      <w:marLeft w:val="0"/>
      <w:marRight w:val="0"/>
      <w:marTop w:val="0"/>
      <w:marBottom w:val="0"/>
      <w:divBdr>
        <w:top w:val="none" w:sz="0" w:space="0" w:color="auto"/>
        <w:left w:val="none" w:sz="0" w:space="0" w:color="auto"/>
        <w:bottom w:val="none" w:sz="0" w:space="0" w:color="auto"/>
        <w:right w:val="none" w:sz="0" w:space="0" w:color="auto"/>
      </w:divBdr>
    </w:div>
    <w:div w:id="1935164528">
      <w:bodyDiv w:val="1"/>
      <w:marLeft w:val="0"/>
      <w:marRight w:val="0"/>
      <w:marTop w:val="0"/>
      <w:marBottom w:val="0"/>
      <w:divBdr>
        <w:top w:val="none" w:sz="0" w:space="0" w:color="auto"/>
        <w:left w:val="none" w:sz="0" w:space="0" w:color="auto"/>
        <w:bottom w:val="none" w:sz="0" w:space="0" w:color="auto"/>
        <w:right w:val="none" w:sz="0" w:space="0" w:color="auto"/>
      </w:divBdr>
    </w:div>
    <w:div w:id="1941647189">
      <w:bodyDiv w:val="1"/>
      <w:marLeft w:val="0"/>
      <w:marRight w:val="0"/>
      <w:marTop w:val="0"/>
      <w:marBottom w:val="0"/>
      <w:divBdr>
        <w:top w:val="none" w:sz="0" w:space="0" w:color="auto"/>
        <w:left w:val="none" w:sz="0" w:space="0" w:color="auto"/>
        <w:bottom w:val="none" w:sz="0" w:space="0" w:color="auto"/>
        <w:right w:val="none" w:sz="0" w:space="0" w:color="auto"/>
      </w:divBdr>
    </w:div>
    <w:div w:id="1957329028">
      <w:bodyDiv w:val="1"/>
      <w:marLeft w:val="0"/>
      <w:marRight w:val="0"/>
      <w:marTop w:val="0"/>
      <w:marBottom w:val="0"/>
      <w:divBdr>
        <w:top w:val="none" w:sz="0" w:space="0" w:color="auto"/>
        <w:left w:val="none" w:sz="0" w:space="0" w:color="auto"/>
        <w:bottom w:val="none" w:sz="0" w:space="0" w:color="auto"/>
        <w:right w:val="none" w:sz="0" w:space="0" w:color="auto"/>
      </w:divBdr>
    </w:div>
    <w:div w:id="1964068618">
      <w:bodyDiv w:val="1"/>
      <w:marLeft w:val="0"/>
      <w:marRight w:val="0"/>
      <w:marTop w:val="0"/>
      <w:marBottom w:val="0"/>
      <w:divBdr>
        <w:top w:val="none" w:sz="0" w:space="0" w:color="auto"/>
        <w:left w:val="none" w:sz="0" w:space="0" w:color="auto"/>
        <w:bottom w:val="none" w:sz="0" w:space="0" w:color="auto"/>
        <w:right w:val="none" w:sz="0" w:space="0" w:color="auto"/>
      </w:divBdr>
    </w:div>
    <w:div w:id="1969117261">
      <w:bodyDiv w:val="1"/>
      <w:marLeft w:val="0"/>
      <w:marRight w:val="0"/>
      <w:marTop w:val="0"/>
      <w:marBottom w:val="0"/>
      <w:divBdr>
        <w:top w:val="none" w:sz="0" w:space="0" w:color="auto"/>
        <w:left w:val="none" w:sz="0" w:space="0" w:color="auto"/>
        <w:bottom w:val="none" w:sz="0" w:space="0" w:color="auto"/>
        <w:right w:val="none" w:sz="0" w:space="0" w:color="auto"/>
      </w:divBdr>
    </w:div>
    <w:div w:id="1973367747">
      <w:bodyDiv w:val="1"/>
      <w:marLeft w:val="0"/>
      <w:marRight w:val="0"/>
      <w:marTop w:val="0"/>
      <w:marBottom w:val="0"/>
      <w:divBdr>
        <w:top w:val="none" w:sz="0" w:space="0" w:color="auto"/>
        <w:left w:val="none" w:sz="0" w:space="0" w:color="auto"/>
        <w:bottom w:val="none" w:sz="0" w:space="0" w:color="auto"/>
        <w:right w:val="none" w:sz="0" w:space="0" w:color="auto"/>
      </w:divBdr>
    </w:div>
    <w:div w:id="1982028844">
      <w:bodyDiv w:val="1"/>
      <w:marLeft w:val="0"/>
      <w:marRight w:val="0"/>
      <w:marTop w:val="0"/>
      <w:marBottom w:val="0"/>
      <w:divBdr>
        <w:top w:val="none" w:sz="0" w:space="0" w:color="auto"/>
        <w:left w:val="none" w:sz="0" w:space="0" w:color="auto"/>
        <w:bottom w:val="none" w:sz="0" w:space="0" w:color="auto"/>
        <w:right w:val="none" w:sz="0" w:space="0" w:color="auto"/>
      </w:divBdr>
    </w:div>
    <w:div w:id="1982227376">
      <w:bodyDiv w:val="1"/>
      <w:marLeft w:val="0"/>
      <w:marRight w:val="0"/>
      <w:marTop w:val="0"/>
      <w:marBottom w:val="0"/>
      <w:divBdr>
        <w:top w:val="none" w:sz="0" w:space="0" w:color="auto"/>
        <w:left w:val="none" w:sz="0" w:space="0" w:color="auto"/>
        <w:bottom w:val="none" w:sz="0" w:space="0" w:color="auto"/>
        <w:right w:val="none" w:sz="0" w:space="0" w:color="auto"/>
      </w:divBdr>
    </w:div>
    <w:div w:id="1991133395">
      <w:bodyDiv w:val="1"/>
      <w:marLeft w:val="0"/>
      <w:marRight w:val="0"/>
      <w:marTop w:val="0"/>
      <w:marBottom w:val="0"/>
      <w:divBdr>
        <w:top w:val="none" w:sz="0" w:space="0" w:color="auto"/>
        <w:left w:val="none" w:sz="0" w:space="0" w:color="auto"/>
        <w:bottom w:val="none" w:sz="0" w:space="0" w:color="auto"/>
        <w:right w:val="none" w:sz="0" w:space="0" w:color="auto"/>
      </w:divBdr>
    </w:div>
    <w:div w:id="1995984553">
      <w:bodyDiv w:val="1"/>
      <w:marLeft w:val="0"/>
      <w:marRight w:val="0"/>
      <w:marTop w:val="0"/>
      <w:marBottom w:val="0"/>
      <w:divBdr>
        <w:top w:val="none" w:sz="0" w:space="0" w:color="auto"/>
        <w:left w:val="none" w:sz="0" w:space="0" w:color="auto"/>
        <w:bottom w:val="none" w:sz="0" w:space="0" w:color="auto"/>
        <w:right w:val="none" w:sz="0" w:space="0" w:color="auto"/>
      </w:divBdr>
    </w:div>
    <w:div w:id="1997415675">
      <w:bodyDiv w:val="1"/>
      <w:marLeft w:val="0"/>
      <w:marRight w:val="0"/>
      <w:marTop w:val="0"/>
      <w:marBottom w:val="0"/>
      <w:divBdr>
        <w:top w:val="none" w:sz="0" w:space="0" w:color="auto"/>
        <w:left w:val="none" w:sz="0" w:space="0" w:color="auto"/>
        <w:bottom w:val="none" w:sz="0" w:space="0" w:color="auto"/>
        <w:right w:val="none" w:sz="0" w:space="0" w:color="auto"/>
      </w:divBdr>
    </w:div>
    <w:div w:id="2008973008">
      <w:bodyDiv w:val="1"/>
      <w:marLeft w:val="0"/>
      <w:marRight w:val="0"/>
      <w:marTop w:val="0"/>
      <w:marBottom w:val="0"/>
      <w:divBdr>
        <w:top w:val="none" w:sz="0" w:space="0" w:color="auto"/>
        <w:left w:val="none" w:sz="0" w:space="0" w:color="auto"/>
        <w:bottom w:val="none" w:sz="0" w:space="0" w:color="auto"/>
        <w:right w:val="none" w:sz="0" w:space="0" w:color="auto"/>
      </w:divBdr>
    </w:div>
    <w:div w:id="2009748096">
      <w:bodyDiv w:val="1"/>
      <w:marLeft w:val="0"/>
      <w:marRight w:val="0"/>
      <w:marTop w:val="0"/>
      <w:marBottom w:val="0"/>
      <w:divBdr>
        <w:top w:val="none" w:sz="0" w:space="0" w:color="auto"/>
        <w:left w:val="none" w:sz="0" w:space="0" w:color="auto"/>
        <w:bottom w:val="none" w:sz="0" w:space="0" w:color="auto"/>
        <w:right w:val="none" w:sz="0" w:space="0" w:color="auto"/>
      </w:divBdr>
    </w:div>
    <w:div w:id="2010478085">
      <w:bodyDiv w:val="1"/>
      <w:marLeft w:val="0"/>
      <w:marRight w:val="0"/>
      <w:marTop w:val="0"/>
      <w:marBottom w:val="0"/>
      <w:divBdr>
        <w:top w:val="none" w:sz="0" w:space="0" w:color="auto"/>
        <w:left w:val="none" w:sz="0" w:space="0" w:color="auto"/>
        <w:bottom w:val="none" w:sz="0" w:space="0" w:color="auto"/>
        <w:right w:val="none" w:sz="0" w:space="0" w:color="auto"/>
      </w:divBdr>
    </w:div>
    <w:div w:id="2016610694">
      <w:bodyDiv w:val="1"/>
      <w:marLeft w:val="0"/>
      <w:marRight w:val="0"/>
      <w:marTop w:val="0"/>
      <w:marBottom w:val="0"/>
      <w:divBdr>
        <w:top w:val="none" w:sz="0" w:space="0" w:color="auto"/>
        <w:left w:val="none" w:sz="0" w:space="0" w:color="auto"/>
        <w:bottom w:val="none" w:sz="0" w:space="0" w:color="auto"/>
        <w:right w:val="none" w:sz="0" w:space="0" w:color="auto"/>
      </w:divBdr>
    </w:div>
    <w:div w:id="2017221647">
      <w:bodyDiv w:val="1"/>
      <w:marLeft w:val="0"/>
      <w:marRight w:val="0"/>
      <w:marTop w:val="0"/>
      <w:marBottom w:val="0"/>
      <w:divBdr>
        <w:top w:val="none" w:sz="0" w:space="0" w:color="auto"/>
        <w:left w:val="none" w:sz="0" w:space="0" w:color="auto"/>
        <w:bottom w:val="none" w:sz="0" w:space="0" w:color="auto"/>
        <w:right w:val="none" w:sz="0" w:space="0" w:color="auto"/>
      </w:divBdr>
    </w:div>
    <w:div w:id="2023975443">
      <w:bodyDiv w:val="1"/>
      <w:marLeft w:val="0"/>
      <w:marRight w:val="0"/>
      <w:marTop w:val="0"/>
      <w:marBottom w:val="0"/>
      <w:divBdr>
        <w:top w:val="none" w:sz="0" w:space="0" w:color="auto"/>
        <w:left w:val="none" w:sz="0" w:space="0" w:color="auto"/>
        <w:bottom w:val="none" w:sz="0" w:space="0" w:color="auto"/>
        <w:right w:val="none" w:sz="0" w:space="0" w:color="auto"/>
      </w:divBdr>
    </w:div>
    <w:div w:id="2028364443">
      <w:bodyDiv w:val="1"/>
      <w:marLeft w:val="0"/>
      <w:marRight w:val="0"/>
      <w:marTop w:val="0"/>
      <w:marBottom w:val="0"/>
      <w:divBdr>
        <w:top w:val="none" w:sz="0" w:space="0" w:color="auto"/>
        <w:left w:val="none" w:sz="0" w:space="0" w:color="auto"/>
        <w:bottom w:val="none" w:sz="0" w:space="0" w:color="auto"/>
        <w:right w:val="none" w:sz="0" w:space="0" w:color="auto"/>
      </w:divBdr>
    </w:div>
    <w:div w:id="2037271171">
      <w:bodyDiv w:val="1"/>
      <w:marLeft w:val="0"/>
      <w:marRight w:val="0"/>
      <w:marTop w:val="0"/>
      <w:marBottom w:val="0"/>
      <w:divBdr>
        <w:top w:val="none" w:sz="0" w:space="0" w:color="auto"/>
        <w:left w:val="none" w:sz="0" w:space="0" w:color="auto"/>
        <w:bottom w:val="none" w:sz="0" w:space="0" w:color="auto"/>
        <w:right w:val="none" w:sz="0" w:space="0" w:color="auto"/>
      </w:divBdr>
    </w:div>
    <w:div w:id="2043049819">
      <w:bodyDiv w:val="1"/>
      <w:marLeft w:val="0"/>
      <w:marRight w:val="0"/>
      <w:marTop w:val="0"/>
      <w:marBottom w:val="0"/>
      <w:divBdr>
        <w:top w:val="none" w:sz="0" w:space="0" w:color="auto"/>
        <w:left w:val="none" w:sz="0" w:space="0" w:color="auto"/>
        <w:bottom w:val="none" w:sz="0" w:space="0" w:color="auto"/>
        <w:right w:val="none" w:sz="0" w:space="0" w:color="auto"/>
      </w:divBdr>
    </w:div>
    <w:div w:id="2046715742">
      <w:bodyDiv w:val="1"/>
      <w:marLeft w:val="0"/>
      <w:marRight w:val="0"/>
      <w:marTop w:val="0"/>
      <w:marBottom w:val="0"/>
      <w:divBdr>
        <w:top w:val="none" w:sz="0" w:space="0" w:color="auto"/>
        <w:left w:val="none" w:sz="0" w:space="0" w:color="auto"/>
        <w:bottom w:val="none" w:sz="0" w:space="0" w:color="auto"/>
        <w:right w:val="none" w:sz="0" w:space="0" w:color="auto"/>
      </w:divBdr>
    </w:div>
    <w:div w:id="2063284577">
      <w:bodyDiv w:val="1"/>
      <w:marLeft w:val="0"/>
      <w:marRight w:val="0"/>
      <w:marTop w:val="0"/>
      <w:marBottom w:val="0"/>
      <w:divBdr>
        <w:top w:val="none" w:sz="0" w:space="0" w:color="auto"/>
        <w:left w:val="none" w:sz="0" w:space="0" w:color="auto"/>
        <w:bottom w:val="none" w:sz="0" w:space="0" w:color="auto"/>
        <w:right w:val="none" w:sz="0" w:space="0" w:color="auto"/>
      </w:divBdr>
    </w:div>
    <w:div w:id="2072338080">
      <w:bodyDiv w:val="1"/>
      <w:marLeft w:val="0"/>
      <w:marRight w:val="0"/>
      <w:marTop w:val="0"/>
      <w:marBottom w:val="0"/>
      <w:divBdr>
        <w:top w:val="none" w:sz="0" w:space="0" w:color="auto"/>
        <w:left w:val="none" w:sz="0" w:space="0" w:color="auto"/>
        <w:bottom w:val="none" w:sz="0" w:space="0" w:color="auto"/>
        <w:right w:val="none" w:sz="0" w:space="0" w:color="auto"/>
      </w:divBdr>
    </w:div>
    <w:div w:id="2073580994">
      <w:bodyDiv w:val="1"/>
      <w:marLeft w:val="0"/>
      <w:marRight w:val="0"/>
      <w:marTop w:val="0"/>
      <w:marBottom w:val="0"/>
      <w:divBdr>
        <w:top w:val="none" w:sz="0" w:space="0" w:color="auto"/>
        <w:left w:val="none" w:sz="0" w:space="0" w:color="auto"/>
        <w:bottom w:val="none" w:sz="0" w:space="0" w:color="auto"/>
        <w:right w:val="none" w:sz="0" w:space="0" w:color="auto"/>
      </w:divBdr>
    </w:div>
    <w:div w:id="2080859144">
      <w:bodyDiv w:val="1"/>
      <w:marLeft w:val="0"/>
      <w:marRight w:val="0"/>
      <w:marTop w:val="0"/>
      <w:marBottom w:val="0"/>
      <w:divBdr>
        <w:top w:val="none" w:sz="0" w:space="0" w:color="auto"/>
        <w:left w:val="none" w:sz="0" w:space="0" w:color="auto"/>
        <w:bottom w:val="none" w:sz="0" w:space="0" w:color="auto"/>
        <w:right w:val="none" w:sz="0" w:space="0" w:color="auto"/>
      </w:divBdr>
    </w:div>
    <w:div w:id="2093576714">
      <w:bodyDiv w:val="1"/>
      <w:marLeft w:val="0"/>
      <w:marRight w:val="0"/>
      <w:marTop w:val="0"/>
      <w:marBottom w:val="0"/>
      <w:divBdr>
        <w:top w:val="none" w:sz="0" w:space="0" w:color="auto"/>
        <w:left w:val="none" w:sz="0" w:space="0" w:color="auto"/>
        <w:bottom w:val="none" w:sz="0" w:space="0" w:color="auto"/>
        <w:right w:val="none" w:sz="0" w:space="0" w:color="auto"/>
      </w:divBdr>
    </w:div>
    <w:div w:id="2099984943">
      <w:bodyDiv w:val="1"/>
      <w:marLeft w:val="0"/>
      <w:marRight w:val="0"/>
      <w:marTop w:val="0"/>
      <w:marBottom w:val="0"/>
      <w:divBdr>
        <w:top w:val="none" w:sz="0" w:space="0" w:color="auto"/>
        <w:left w:val="none" w:sz="0" w:space="0" w:color="auto"/>
        <w:bottom w:val="none" w:sz="0" w:space="0" w:color="auto"/>
        <w:right w:val="none" w:sz="0" w:space="0" w:color="auto"/>
      </w:divBdr>
    </w:div>
    <w:div w:id="2105570036">
      <w:bodyDiv w:val="1"/>
      <w:marLeft w:val="0"/>
      <w:marRight w:val="0"/>
      <w:marTop w:val="0"/>
      <w:marBottom w:val="0"/>
      <w:divBdr>
        <w:top w:val="none" w:sz="0" w:space="0" w:color="auto"/>
        <w:left w:val="none" w:sz="0" w:space="0" w:color="auto"/>
        <w:bottom w:val="none" w:sz="0" w:space="0" w:color="auto"/>
        <w:right w:val="none" w:sz="0" w:space="0" w:color="auto"/>
      </w:divBdr>
    </w:div>
    <w:div w:id="2108689111">
      <w:bodyDiv w:val="1"/>
      <w:marLeft w:val="0"/>
      <w:marRight w:val="0"/>
      <w:marTop w:val="0"/>
      <w:marBottom w:val="0"/>
      <w:divBdr>
        <w:top w:val="none" w:sz="0" w:space="0" w:color="auto"/>
        <w:left w:val="none" w:sz="0" w:space="0" w:color="auto"/>
        <w:bottom w:val="none" w:sz="0" w:space="0" w:color="auto"/>
        <w:right w:val="none" w:sz="0" w:space="0" w:color="auto"/>
      </w:divBdr>
    </w:div>
    <w:div w:id="2108842894">
      <w:bodyDiv w:val="1"/>
      <w:marLeft w:val="0"/>
      <w:marRight w:val="0"/>
      <w:marTop w:val="0"/>
      <w:marBottom w:val="0"/>
      <w:divBdr>
        <w:top w:val="none" w:sz="0" w:space="0" w:color="auto"/>
        <w:left w:val="none" w:sz="0" w:space="0" w:color="auto"/>
        <w:bottom w:val="none" w:sz="0" w:space="0" w:color="auto"/>
        <w:right w:val="none" w:sz="0" w:space="0" w:color="auto"/>
      </w:divBdr>
    </w:div>
    <w:div w:id="2112431478">
      <w:bodyDiv w:val="1"/>
      <w:marLeft w:val="0"/>
      <w:marRight w:val="0"/>
      <w:marTop w:val="0"/>
      <w:marBottom w:val="0"/>
      <w:divBdr>
        <w:top w:val="none" w:sz="0" w:space="0" w:color="auto"/>
        <w:left w:val="none" w:sz="0" w:space="0" w:color="auto"/>
        <w:bottom w:val="none" w:sz="0" w:space="0" w:color="auto"/>
        <w:right w:val="none" w:sz="0" w:space="0" w:color="auto"/>
      </w:divBdr>
    </w:div>
    <w:div w:id="2117212410">
      <w:bodyDiv w:val="1"/>
      <w:marLeft w:val="0"/>
      <w:marRight w:val="0"/>
      <w:marTop w:val="0"/>
      <w:marBottom w:val="0"/>
      <w:divBdr>
        <w:top w:val="none" w:sz="0" w:space="0" w:color="auto"/>
        <w:left w:val="none" w:sz="0" w:space="0" w:color="auto"/>
        <w:bottom w:val="none" w:sz="0" w:space="0" w:color="auto"/>
        <w:right w:val="none" w:sz="0" w:space="0" w:color="auto"/>
      </w:divBdr>
    </w:div>
    <w:div w:id="2121532744">
      <w:bodyDiv w:val="1"/>
      <w:marLeft w:val="0"/>
      <w:marRight w:val="0"/>
      <w:marTop w:val="0"/>
      <w:marBottom w:val="0"/>
      <w:divBdr>
        <w:top w:val="none" w:sz="0" w:space="0" w:color="auto"/>
        <w:left w:val="none" w:sz="0" w:space="0" w:color="auto"/>
        <w:bottom w:val="none" w:sz="0" w:space="0" w:color="auto"/>
        <w:right w:val="none" w:sz="0" w:space="0" w:color="auto"/>
      </w:divBdr>
    </w:div>
    <w:div w:id="2126119965">
      <w:bodyDiv w:val="1"/>
      <w:marLeft w:val="0"/>
      <w:marRight w:val="0"/>
      <w:marTop w:val="0"/>
      <w:marBottom w:val="0"/>
      <w:divBdr>
        <w:top w:val="none" w:sz="0" w:space="0" w:color="auto"/>
        <w:left w:val="none" w:sz="0" w:space="0" w:color="auto"/>
        <w:bottom w:val="none" w:sz="0" w:space="0" w:color="auto"/>
        <w:right w:val="none" w:sz="0" w:space="0" w:color="auto"/>
      </w:divBdr>
    </w:div>
    <w:div w:id="2134783668">
      <w:bodyDiv w:val="1"/>
      <w:marLeft w:val="0"/>
      <w:marRight w:val="0"/>
      <w:marTop w:val="0"/>
      <w:marBottom w:val="0"/>
      <w:divBdr>
        <w:top w:val="none" w:sz="0" w:space="0" w:color="auto"/>
        <w:left w:val="none" w:sz="0" w:space="0" w:color="auto"/>
        <w:bottom w:val="none" w:sz="0" w:space="0" w:color="auto"/>
        <w:right w:val="none" w:sz="0" w:space="0" w:color="auto"/>
      </w:divBdr>
    </w:div>
    <w:div w:id="214068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pri22</b:Tag>
    <b:SourceType>InternetSite</b:SourceType>
    <b:Guid>{39C518F4-E96D-4FBD-99BF-F414BAE5629C}</b:Guid>
    <b:Title>Document Databases in NoSQL</b:Title>
    <b:Year>2022</b:Year>
    <b:Month>March</b:Month>
    <b:Day>30</b:Day>
    <b:YearAccessed>2023</b:YearAccessed>
    <b:MonthAccessed>January</b:MonthAccessed>
    <b:DayAccessed>13</b:DayAccessed>
    <b:URL>https://www.geeksforgeeks.org/document-databases-in-nosql/</b:URL>
    <b:Author>
      <b:Author>
        <b:NameList>
          <b:Person>
            <b:Last>priyanshugupta627</b:Last>
          </b:Person>
        </b:NameList>
      </b:Author>
    </b:Author>
    <b:InternetSiteTitle>www.geeksforgeeks.org</b:InternetSiteTitle>
    <b:RefOrder>1</b:RefOrder>
  </b:Source>
  <b:Source>
    <b:Tag>Wha234</b:Tag>
    <b:SourceType>InternetSite</b:SourceType>
    <b:Guid>{B1C1295F-FD50-4E24-B45E-1F14CD426D9D}</b:Guid>
    <b:Title>What is NoSQL?</b:Title>
    <b:YearAccessed>2023</b:YearAccessed>
    <b:MonthAccessed>January</b:MonthAccessed>
    <b:DayAccessed>13</b:DayAccessed>
    <b:URL>https://www.mongodb.com/nosql-explained</b:URL>
    <b:InternetSiteTitle>www.mongodb.com</b:InternetSiteTitle>
    <b:RefOrder>2</b:RefOrder>
  </b:Source>
  <b:Source>
    <b:Tag>Dav23</b:Tag>
    <b:SourceType>InternetSite</b:SourceType>
    <b:Guid>{42BEC6D6-F6BF-4642-B9DF-107076118418}</b:Guid>
    <b:Title>NoSQL Tutorial: What is, Types of NoSQL Databases &amp; Example</b:Title>
    <b:Year>2023</b:Year>
    <b:Month>January</b:Month>
    <b:Day>3</b:Day>
    <b:YearAccessed>2023</b:YearAccessed>
    <b:MonthAccessed>January</b:MonthAccessed>
    <b:DayAccessed>13</b:DayAccessed>
    <b:URL>https://www.guru99.com/nosql-tutorial.html</b:URL>
    <b:Author>
      <b:Author>
        <b:NameList>
          <b:Person>
            <b:Last>Taylor</b:Last>
            <b:First>David</b:First>
          </b:Person>
        </b:NameList>
      </b:Author>
    </b:Author>
    <b:InternetSiteTitle>www.guru99.com</b:InternetSiteTitle>
    <b:RefOrder>4</b:RefOrder>
  </b:Source>
  <b:Source>
    <b:Tag>jhi21</b:Tag>
    <b:SourceType>InternetSite</b:SourceType>
    <b:Guid>{5155059A-1E84-4C6C-9AEB-751D9F1E5034}</b:Guid>
    <b:Title>Introduction to Graph Database on NoSQL</b:Title>
    <b:Year>2021</b:Year>
    <b:Month>December</b:Month>
    <b:Day>29</b:Day>
    <b:YearAccessed>2023</b:YearAccessed>
    <b:MonthAccessed>January</b:MonthAccessed>
    <b:DayAccessed>13</b:DayAccessed>
    <b:URL>https://www.geeksforgeeks.org/introduction-to-graph-database-on-nosql/</b:URL>
    <b:Author>
      <b:Author>
        <b:NameList>
          <b:Person>
            <b:Last>jhimlic1</b:Last>
          </b:Person>
        </b:NameList>
      </b:Author>
    </b:Author>
    <b:InternetSiteTitle>www.geeksforgeeks.org</b:InternetSiteTitle>
    <b:RefOrder>5</b:RefOrder>
  </b:Source>
  <b:Source>
    <b:Tag>Wha235</b:Tag>
    <b:SourceType>InternetSite</b:SourceType>
    <b:Guid>{E749E9D1-9941-4CE2-8AE6-D1350DAD0389}</b:Guid>
    <b:Title>What is a NoSQL Graph Database?</b:Title>
    <b:YearAccessed>2023</b:YearAccessed>
    <b:MonthAccessed>January</b:MonthAccessed>
    <b:DayAccessed>13</b:DayAccessed>
    <b:URL>https://www.ontotext.com/knowledgehub/fundamentals/nosql-graph-database/</b:URL>
    <b:InternetSiteTitle>www.ontotext.com</b:InternetSiteTitle>
    <b:RefOrder>6</b:RefOrder>
  </b:Source>
  <b:Source>
    <b:Tag>Key23</b:Tag>
    <b:SourceType>InternetSite</b:SourceType>
    <b:Guid>{BE91A0F4-9FEF-4B25-8D93-F8076572BCC6}</b:Guid>
    <b:Title>Key-Value Databases</b:Title>
    <b:YearAccessed>2023</b:YearAccessed>
    <b:MonthAccessed>January</b:MonthAccessed>
    <b:DayAccessed>13</b:DayAccessed>
    <b:URL>https://www.mongodb.com/databases/key-value-database</b:URL>
    <b:InternetSiteTitle>www.mongodb.com</b:InternetSiteTitle>
    <b:RefOrder>8</b:RefOrder>
  </b:Source>
  <b:Source>
    <b:Tag>shu22</b:Tag>
    <b:SourceType>InternetSite</b:SourceType>
    <b:Guid>{865B1ECA-3E6D-4B03-B8E1-F4A4D84CC27B}</b:Guid>
    <b:Title>Key-Value Data Model in NoSQL</b:Title>
    <b:Year>2022</b:Year>
    <b:Month>February</b:Month>
    <b:Day>17</b:Day>
    <b:YearAccessed>2023</b:YearAccessed>
    <b:MonthAccessed>January</b:MonthAccessed>
    <b:DayAccessed>13</b:DayAccessed>
    <b:URL>https://www.geeksforgeeks.org/key-value-data-model-in-nosql/</b:URL>
    <b:Author>
      <b:Author>
        <b:NameList>
          <b:Person>
            <b:Last>shubhanjaytiwari</b:Last>
          </b:Person>
        </b:NameList>
      </b:Author>
    </b:Author>
    <b:InternetSiteTitle>www.geeksforgeeks.org</b:InternetSiteTitle>
    <b:RefOrder>9</b:RefOrder>
  </b:Source>
  <b:Source>
    <b:Tag>NoS23</b:Tag>
    <b:SourceType>InternetSite</b:SourceType>
    <b:Guid>{DA5F3DC5-7041-49BB-8F67-BD2E747E27F1}</b:Guid>
    <b:Title>NoSQL Database - What is NoSQL?</b:Title>
    <b:YearAccessed>2023</b:YearAccessed>
    <b:MonthAccessed>January</b:MonthAccessed>
    <b:DayAccessed>13</b:DayAccessed>
    <b:URL>https://azure.microsoft.com/en-us/resources/cloud-computing-dictionary/what-is-nosql-database/</b:URL>
    <b:InternetSiteTitle>azure.microsoft.com</b:InternetSiteTitle>
    <b:RefOrder>10</b:RefOrder>
  </b:Source>
  <b:Source>
    <b:Tag>Wha236</b:Tag>
    <b:SourceType>InternetSite</b:SourceType>
    <b:Guid>{DCF4886F-DBBC-4F8B-84C3-5325AFC0E52F}</b:Guid>
    <b:Title>What is a Key-Value Database?</b:Title>
    <b:YearAccessed>2023</b:YearAccessed>
    <b:MonthAccessed>January</b:MonthAccessed>
    <b:DayAccessed>13</b:DayAccessed>
    <b:URL>https://redis.com/nosql/key-value-databases/#:~:text=Use%20cases%20for%20key-value%20databases%201%20Session%20management,each%20player%E2%80%99s%20session%20in%20massive%20multiplayer%20online%20games.</b:URL>
    <b:InternetSiteTitle>redis.com</b:InternetSiteTitle>
    <b:RefOrder>11</b:RefOrder>
  </b:Source>
  <b:Source>
    <b:Tag>Key231</b:Tag>
    <b:SourceType>InternetSite</b:SourceType>
    <b:Guid>{DEB5BCEF-2FE0-4263-B2E4-C64B0F261BD8}</b:Guid>
    <b:Title>Key-Value Database: How It Works, Key Features, Advantages</b:Title>
    <b:YearAccessed>2023</b:YearAccessed>
    <b:MonthAccessed>January</b:MonthAccessed>
    <b:DayAccessed>13</b:DayAccessed>
    <b:URL>https://www.influxdata.com/key-value-database/#:~:text=A%20key-value%20database%20%28also%20known%20as%20a%20key-value,values.%20Together%20they%20are%20known%20as%20key-value%20pairs.</b:URL>
    <b:InternetSiteTitle>www.influxdata.com</b:InternetSiteTitle>
    <b:RefOrder>12</b:RefOrder>
  </b:Source>
  <b:Source>
    <b:Tag>Mic21</b:Tag>
    <b:SourceType>InternetSite</b:SourceType>
    <b:Guid>{59B1E21A-02BF-438D-84EC-B3B9FCA0DF97}</b:Guid>
    <b:Title>What Is a Wide Column Database?</b:Title>
    <b:Year>2021</b:Year>
    <b:Month>June</b:Month>
    <b:Day>23</b:Day>
    <b:YearAccessed>2023</b:YearAccessed>
    <b:MonthAccessed>January</b:MonthAccessed>
    <b:DayAccessed>13</b:DayAccessed>
    <b:URL>https://www.dataversity.net/wide-column-database/</b:URL>
    <b:Author>
      <b:Author>
        <b:NameList>
          <b:Person>
            <b:Last>Knight</b:Last>
            <b:First>Michelle</b:First>
          </b:Person>
        </b:NameList>
      </b:Author>
    </b:Author>
    <b:InternetSiteTitle>www.dataversity.net</b:InternetSiteTitle>
    <b:RefOrder>13</b:RefOrder>
  </b:Source>
  <b:Source>
    <b:Tag>Gui21</b:Tag>
    <b:SourceType>InternetSite</b:SourceType>
    <b:Guid>{55F5458E-30B1-4C56-B0C0-6B5344EB1A88}</b:Guid>
    <b:Title>Guide to Open Source Wide Column Databases</b:Title>
    <b:Year>2021</b:Year>
    <b:Month>August</b:Month>
    <b:Day>25</b:Day>
    <b:YearAccessed>2023</b:YearAccessed>
    <b:MonthAccessed>January</b:MonthAccessed>
    <b:DayAccessed>13</b:DayAccessed>
    <b:URL>https://www.openlogic.com/blog/guide-open-source-wide-column-databases</b:URL>
    <b:InternetSiteTitle>www.openlogic.com</b:InternetSiteTitle>
    <b:RefOrder>14</b:RefOrder>
  </b:Source>
  <b:Source>
    <b:Tag>Wid23</b:Tag>
    <b:SourceType>InternetSite</b:SourceType>
    <b:Guid>{F04FA0F3-52E9-4169-8E16-3882A412DEE8}</b:Guid>
    <b:Title>Wide-column Database</b:Title>
    <b:YearAccessed>2023</b:YearAccessed>
    <b:MonthAccessed>January</b:MonthAccessed>
    <b:DayAccessed>13</b:DayAccessed>
    <b:URL>https://www.scylladb.com/glossary/wide-column-database/</b:URL>
    <b:InternetSiteTitle>www.scylladb.com</b:InternetSiteTitle>
    <b:RefOrder>15</b:RefOrder>
  </b:Source>
  <b:Source>
    <b:Tag>Str23</b:Tag>
    <b:SourceType>InternetSite</b:SourceType>
    <b:Guid>{EEED896E-C653-4561-A584-61DDE0487C68}</b:Guid>
    <b:Title>Structured and Unstructured Data</b:Title>
    <b:YearAccessed>2023</b:YearAccessed>
    <b:MonthAccessed>January</b:MonthAccessed>
    <b:DayAccessed>13</b:DayAccessed>
    <b:URL>https://www.imperva.com/learn/data-security/structured-and-unstructured-data/#:~:text=Unstructured%20data%20often%20resides%20in%20a%20non-relational%20%28NoSQL%29,process%20large%20data%20volumes%20and%20handle%20high%20loads.</b:URL>
    <b:InternetSiteTitle>www.imperva.com</b:InternetSiteTitle>
    <b:RefOrder>16</b:RefOrder>
  </b:Source>
  <b:Source>
    <b:Tag>Wha237</b:Tag>
    <b:SourceType>InternetSite</b:SourceType>
    <b:Guid>{EA536801-054C-42B8-B135-57F2D12FEFE2}</b:Guid>
    <b:Title>What is a Document Database?</b:Title>
    <b:YearAccessed>2023</b:YearAccessed>
    <b:MonthAccessed>January</b:MonthAccessed>
    <b:DayAccessed>13</b:DayAccessed>
    <b:URL>https://www.mongodb.com/document-databases</b:URL>
    <b:InternetSiteTitle>www.mongodb.com</b:InternetSiteTitle>
    <b:RefOrder>3</b:RefOrder>
  </b:Source>
  <b:Source>
    <b:Tag>Yas22</b:Tag>
    <b:SourceType>InternetSite</b:SourceType>
    <b:Guid>{2A0DC670-3268-4DF3-A8EB-7420EFE923A0}</b:Guid>
    <b:Title>Introduction to NoSQL Graph Databases</b:Title>
    <b:Year>2022</b:Year>
    <b:Month>May</b:Month>
    <b:Day>5</b:Day>
    <b:YearAccessed>2023</b:YearAccessed>
    <b:MonthAccessed>January</b:MonthAccessed>
    <b:DayAccessed>13</b:DayAccessed>
    <b:URL>https://towardsdatascience.com/introduction-to-nosql-graph-databases-fb2feac7a36#:~:text=Benefits%20of%20graph%20databases%20NoSQL%20graphs%20have%20nodes,nodes%20and%20classify%20nodes%20according%20to%20those%20labels.</b:URL>
    <b:Author>
      <b:Author>
        <b:NameList>
          <b:Person>
            <b:Last>Hejazi</b:Last>
            <b:First>Yasmine</b:First>
          </b:Person>
        </b:NameList>
      </b:Author>
    </b:Author>
    <b:InternetSiteTitle>towardsdatascience.com</b:InternetSiteTitle>
    <b:RefOrder>7</b:RefOrder>
  </b:Source>
  <b:Source>
    <b:Tag>Zou22</b:Tag>
    <b:SourceType>InternetSite</b:SourceType>
    <b:Guid>{1F479E90-40E1-4076-83DD-2CABD9DB6FB0}</b:Guid>
    <b:Title>NoSQL Databases: What Every Data Scientist Needs to Know</b:Title>
    <b:Year>2022</b:Year>
    <b:Month>June</b:Month>
    <b:YearAccessed>2023</b:YearAccessed>
    <b:MonthAccessed>January</b:MonthAccessed>
    <b:DayAccessed>14</b:DayAccessed>
    <b:URL>https://www.datacamp.com/blog/nosql-databases-what-every-data-scientist-needs-to-know</b:URL>
    <b:Author>
      <b:Author>
        <b:NameList>
          <b:Person>
            <b:Last>Keita</b:Last>
            <b:First>Zoumana</b:First>
          </b:Person>
        </b:NameList>
      </b:Author>
    </b:Author>
    <b:InternetSiteTitle>www.datacamp.com</b:InternetSiteTitle>
    <b:RefOrder>17</b:RefOrder>
  </b:Source>
  <b:Source>
    <b:Tag>Kev20</b:Tag>
    <b:SourceType>InternetSite</b:SourceType>
    <b:Guid>{BBE22121-D304-4C4E-93DB-087E8E34D58B}</b:Guid>
    <b:Title>When to use a NoSQL database over a SQL database</b:Title>
    <b:Year>2020</b:Year>
    <b:Month>July</b:Month>
    <b:Day>3</b:Day>
    <b:YearAccessed>2023</b:YearAccessed>
    <b:MonthAccessed>January</b:MonthAccessed>
    <b:DayAccessed>14</b:DayAccessed>
    <b:URL>https://medium.com/dvt-engineering/when-to-use-a-nosql-database-over-a-sql-database-daac89059d8b</b:URL>
    <b:Author>
      <b:Author>
        <b:NameList>
          <b:Person>
            <b:Last>Terblanche</b:Last>
            <b:First>Kevin</b:First>
          </b:Person>
        </b:NameList>
      </b:Author>
    </b:Author>
    <b:InternetSiteTitle>medium.com</b:InternetSiteTitle>
    <b:RefOrder>18</b:RefOrder>
  </b:Source>
  <b:Source>
    <b:Tag>Whe23</b:Tag>
    <b:SourceType>InternetSite</b:SourceType>
    <b:Guid>{CC565DAC-3AA3-4493-9522-7D399503DB63}</b:Guid>
    <b:Title>When to Use a NoSQL Database</b:Title>
    <b:YearAccessed>2023</b:YearAccessed>
    <b:MonthAccessed>January</b:MonthAccessed>
    <b:DayAccessed>14</b:DayAccessed>
    <b:URL>https://www.mongodb.com/nosql-explained/when-to-use-nosql</b:URL>
    <b:InternetSiteTitle>www.mongodb.com</b:InternetSiteTitle>
    <b:RefOrder>19</b:RefOrder>
  </b:Source>
  <b:Source>
    <b:Tag>anu22</b:Tag>
    <b:SourceType>InternetSite</b:SourceType>
    <b:Guid>{D875DC4A-D071-4E55-BD14-238BC373B6AF}</b:Guid>
    <b:Title>Top 5 Reasons to Choose NoSQL</b:Title>
    <b:Year>2022</b:Year>
    <b:Month>September</b:Month>
    <b:Day>14</b:Day>
    <b:YearAccessed>2023</b:YearAccessed>
    <b:MonthAccessed>January</b:MonthAccessed>
    <b:DayAccessed>14</b:DayAccessed>
    <b:URL>https://www.geeksforgeeks.org/top-5-reasons-to-choose-nosql/</b:URL>
    <b:Author>
      <b:Author>
        <b:NameList>
          <b:Person>
            <b:Last>anuupadhyay</b:Last>
          </b:Person>
        </b:NameList>
      </b:Author>
    </b:Author>
    <b:InternetSiteTitle>www.geeksforgeeks.org</b:InternetSiteTitle>
    <b:RefOrder>20</b:RefOrder>
  </b:Source>
</b:Sources>
</file>

<file path=customXml/itemProps1.xml><?xml version="1.0" encoding="utf-8"?>
<ds:datastoreItem xmlns:ds="http://schemas.openxmlformats.org/officeDocument/2006/customXml" ds:itemID="{47D377E3-ACE8-4594-97AF-A6A69C9A1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11</Pages>
  <Words>3320</Words>
  <Characters>18930</Characters>
  <Application>Microsoft Office Word</Application>
  <DocSecurity>0</DocSecurity>
  <Lines>157</Lines>
  <Paragraphs>44</Paragraphs>
  <ScaleCrop>false</ScaleCrop>
  <Company/>
  <LinksUpToDate>false</LinksUpToDate>
  <CharactersWithSpaces>22206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307</cp:revision>
  <dcterms:created xsi:type="dcterms:W3CDTF">2023-01-16T07:22:00Z</dcterms:created>
  <dcterms:modified xsi:type="dcterms:W3CDTF">2023-01-19T11:33:00Z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d751309c-53cb-4048-b8ad-25f3dabd8500</vt:lpwstr>
  </property>
</Properties>
</file>