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rPr>
        <w:id w:val="852697829"/>
        <w:docPartObj>
          <w:docPartGallery w:val="Cover Pages"/>
          <w:docPartUnique/>
        </w:docPartObj>
      </w:sdtPr>
      <w:sdtEndPr>
        <w:rPr>
          <w:lang w:val="en-GB"/>
        </w:rPr>
      </w:sdtEndPr>
      <w:sdtContent>
        <w:p w:rsidR="00F50B41" w:rsidRDefault="00F50B41" w:rsidP="00F50B41">
          <w:pPr>
            <w:pStyle w:val="NoSpacing"/>
            <w:spacing w:line="360" w:lineRule="auto"/>
          </w:pPr>
          <w:r>
            <w:rPr>
              <w:noProof/>
            </w:rPr>
            <mc:AlternateContent>
              <mc:Choice Requires="wpg">
                <w:drawing>
                  <wp:anchor distT="0" distB="0" distL="114300" distR="114300" simplePos="0" relativeHeight="251659264" behindDoc="1" locked="0" layoutInCell="1" allowOverlap="1" wp14:anchorId="439BAE8E" wp14:editId="46845EC5">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18-10-01T00:00:00Z">
                                      <w:dateFormat w:val="M/d/yyyy"/>
                                      <w:lid w:val="en-US"/>
                                      <w:storeMappedDataAs w:val="dateTime"/>
                                      <w:calendar w:val="gregorian"/>
                                    </w:date>
                                  </w:sdtPr>
                                  <w:sdtEndPr/>
                                  <w:sdtContent>
                                    <w:p w:rsidR="00EA7D70" w:rsidRDefault="00EA7D70" w:rsidP="00F50B4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18-10-01T00:00:00Z">
                                <w:dateFormat w:val="M/d/yyyy"/>
                                <w:lid w:val="en-US"/>
                                <w:storeMappedDataAs w:val="dateTime"/>
                                <w:calendar w:val="gregorian"/>
                              </w:date>
                            </w:sdtPr>
                            <w:sdtContent>
                              <w:p w:rsidR="00EA7D70" w:rsidRDefault="00EA7D70" w:rsidP="00F50B4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420B2A" w:rsidRDefault="00420B2A" w:rsidP="00F50B41">
          <w:pPr>
            <w:spacing w:line="360" w:lineRule="auto"/>
            <w:rPr>
              <w:lang w:val="en-GB"/>
            </w:rPr>
          </w:pPr>
          <w:r w:rsidRPr="00420B2A">
            <w:rPr>
              <w:noProof/>
            </w:rPr>
            <mc:AlternateContent>
              <mc:Choice Requires="wps">
                <w:drawing>
                  <wp:anchor distT="0" distB="0" distL="114300" distR="114300" simplePos="0" relativeHeight="251667456" behindDoc="0" locked="0" layoutInCell="1" allowOverlap="1" wp14:editId="36B11C9B">
                    <wp:simplePos x="0" y="0"/>
                    <wp:positionH relativeFrom="column">
                      <wp:posOffset>480707</wp:posOffset>
                    </wp:positionH>
                    <wp:positionV relativeFrom="paragraph">
                      <wp:posOffset>2334238</wp:posOffset>
                    </wp:positionV>
                    <wp:extent cx="5982630" cy="1403985"/>
                    <wp:effectExtent l="0" t="0" r="18415" b="1397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82630" cy="1403985"/>
                            </a:xfrm>
                            <a:prstGeom prst="rect">
                              <a:avLst/>
                            </a:prstGeom>
                            <a:solidFill>
                              <a:srgbClr val="FFFFFF"/>
                            </a:solidFill>
                            <a:ln w="9525">
                              <a:solidFill>
                                <a:srgbClr val="000000"/>
                              </a:solidFill>
                              <a:miter lim="800000"/>
                              <a:headEnd/>
                              <a:tailEnd/>
                            </a:ln>
                          </wps:spPr>
                          <wps:txbx>
                            <w:txbxContent>
                              <w:p w:rsidR="00420B2A" w:rsidRPr="00420B2A" w:rsidRDefault="00420B2A">
                                <w:pPr>
                                  <w:rPr>
                                    <w:sz w:val="24"/>
                                    <w:szCs w:val="24"/>
                                  </w:rPr>
                                </w:pPr>
                                <w:proofErr w:type="gramStart"/>
                                <w:r w:rsidRPr="00420B2A">
                                  <w:rPr>
                                    <w:sz w:val="24"/>
                                    <w:szCs w:val="24"/>
                                  </w:rPr>
                                  <w:t>Exploring the best way of multiskilling in Rooms Division as a response to change and productivity</w:t>
                                </w:r>
                                <w:r>
                                  <w:rPr>
                                    <w:sz w:val="24"/>
                                    <w:szCs w:val="24"/>
                                  </w:rPr>
                                  <w:t>.</w:t>
                                </w:r>
                                <w:proofErr w:type="gram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55" type="#_x0000_t202" style="position:absolute;margin-left:37.85pt;margin-top:183.8pt;width:471.05pt;height:110.55pt;z-index:2516674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">
                    <v:textbox style="mso-fit-shape-to-text:t">
                      <w:txbxContent>
                        <w:p w:rsidR="00420B2A" w:rsidRPr="00420B2A" w:rsidRDefault="00420B2A">
                          <w:pPr>
                            <w:rPr>
                              <w:sz w:val="24"/>
                              <w:szCs w:val="24"/>
                            </w:rPr>
                          </w:pPr>
                          <w:proofErr w:type="gramStart"/>
                          <w:r w:rsidRPr="00420B2A">
                            <w:rPr>
                              <w:sz w:val="24"/>
                              <w:szCs w:val="24"/>
                            </w:rPr>
                            <w:t xml:space="preserve">Exploring the best way of multiskilling in Rooms Division as a response to change and </w:t>
                          </w:r>
                          <w:r w:rsidRPr="00420B2A">
                            <w:rPr>
                              <w:sz w:val="24"/>
                              <w:szCs w:val="24"/>
                            </w:rPr>
                            <w:t>productivity</w:t>
                          </w:r>
                          <w:r>
                            <w:rPr>
                              <w:sz w:val="24"/>
                              <w:szCs w:val="24"/>
                            </w:rPr>
                            <w:t>.</w:t>
                          </w:r>
                          <w:proofErr w:type="gramEnd"/>
                        </w:p>
                      </w:txbxContent>
                    </v:textbox>
                  </v:shape>
                </w:pict>
              </mc:Fallback>
            </mc:AlternateContent>
          </w:r>
          <w:r w:rsidR="00F50B41">
            <w:rPr>
              <w:noProof/>
            </w:rPr>
            <mc:AlternateContent>
              <mc:Choice Requires="wps">
                <w:drawing>
                  <wp:anchor distT="0" distB="0" distL="114300" distR="114300" simplePos="0" relativeHeight="251660288" behindDoc="0" locked="0" layoutInCell="1" allowOverlap="1" wp14:anchorId="091DCC9B" wp14:editId="573EFBFF">
                    <wp:simplePos x="0" y="0"/>
                    <wp:positionH relativeFrom="page">
                      <wp:posOffset>2927350</wp:posOffset>
                    </wp:positionH>
                    <wp:positionV relativeFrom="page">
                      <wp:posOffset>1758950</wp:posOffset>
                    </wp:positionV>
                    <wp:extent cx="4591050" cy="1069340"/>
                    <wp:effectExtent l="0" t="0" r="0" b="0"/>
                    <wp:wrapNone/>
                    <wp:docPr id="1" name="Text Box 1"/>
                    <wp:cNvGraphicFramePr/>
                    <a:graphic xmlns:a="http://schemas.openxmlformats.org/drawingml/2006/main">
                      <a:graphicData uri="http://schemas.microsoft.com/office/word/2010/wordprocessingShape">
                        <wps:wsp>
                          <wps:cNvSpPr txBox="1"/>
                          <wps:spPr>
                            <a:xfrm>
                              <a:off x="0" y="0"/>
                              <a:ext cx="459105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A7D70" w:rsidRPr="003F6556" w:rsidRDefault="00BF779E" w:rsidP="00F50B41">
                                <w:pPr>
                                  <w:pStyle w:val="NoSpacing"/>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96"/>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A7D70">
                                      <w:rPr>
                                        <w:rFonts w:asciiTheme="majorHAnsi" w:eastAsiaTheme="majorEastAsia" w:hAnsiTheme="majorHAnsi" w:cstheme="majorBidi"/>
                                        <w:b/>
                                        <w:color w:val="262626" w:themeColor="text1" w:themeTint="D9"/>
                                        <w:sz w:val="96"/>
                                        <w:szCs w:val="72"/>
                                      </w:rPr>
                                      <w:t>PROJECT REPORT</w:t>
                                    </w:r>
                                  </w:sdtContent>
                                </w:sdt>
                              </w:p>
                              <w:p w:rsidR="00EA7D70" w:rsidRDefault="00BF779E" w:rsidP="00F50B41">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EA7D70">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1" o:spid="_x0000_s1056" type="#_x0000_t202" style="position:absolute;margin-left:230.5pt;margin-top:138.5pt;width:361.5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" filled="f" stroked="f" strokeweight=".5pt">
                    <v:textbox inset="0,0,0,0">
                      <w:txbxContent>
                        <w:p w:rsidR="00EA7D70" w:rsidRPr="003F6556" w:rsidRDefault="00EA7D70" w:rsidP="00F50B41">
                          <w:pPr>
                            <w:pStyle w:val="NoSpacing"/>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96"/>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b/>
                                  <w:color w:val="262626" w:themeColor="text1" w:themeTint="D9"/>
                                  <w:sz w:val="96"/>
                                  <w:szCs w:val="72"/>
                                </w:rPr>
                                <w:t>PROJECT REPORT</w:t>
                              </w:r>
                            </w:sdtContent>
                          </w:sdt>
                        </w:p>
                        <w:p w:rsidR="00EA7D70" w:rsidRDefault="00EA7D70" w:rsidP="00F50B41">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r w:rsidR="00F50B41">
            <w:rPr>
              <w:noProof/>
            </w:rPr>
            <mc:AlternateContent>
              <mc:Choice Requires="wps">
                <w:drawing>
                  <wp:anchor distT="0" distB="0" distL="114300" distR="114300" simplePos="0" relativeHeight="251661312" behindDoc="0" locked="0" layoutInCell="1" allowOverlap="1" wp14:anchorId="5F347598" wp14:editId="7A9033BD">
                    <wp:simplePos x="0" y="0"/>
                    <wp:positionH relativeFrom="page">
                      <wp:posOffset>3143250</wp:posOffset>
                    </wp:positionH>
                    <wp:positionV relativeFrom="page">
                      <wp:posOffset>8559800</wp:posOffset>
                    </wp:positionV>
                    <wp:extent cx="3657600" cy="116205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1162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A7D70" w:rsidRPr="00EC4D4C" w:rsidRDefault="00BF779E" w:rsidP="00F50B41">
                                <w:pPr>
                                  <w:pStyle w:val="NoSpacing"/>
                                  <w:rPr>
                                    <w:rFonts w:cstheme="minorHAnsi"/>
                                    <w:color w:val="5B9BD5" w:themeColor="accent1"/>
                                    <w:sz w:val="28"/>
                                    <w:szCs w:val="28"/>
                                    <w:lang w:val="fr-FR"/>
                                  </w:rPr>
                                </w:pPr>
                                <w:sdt>
                                  <w:sdtPr>
                                    <w:rPr>
                                      <w:rFonts w:cstheme="minorHAnsi"/>
                                      <w:color w:val="5B9BD5" w:themeColor="accent1"/>
                                      <w:sz w:val="28"/>
                                      <w:szCs w:val="28"/>
                                      <w:lang w:val="fr-FR"/>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A7D70">
                                      <w:rPr>
                                        <w:rFonts w:cstheme="minorHAnsi"/>
                                        <w:color w:val="5B9BD5" w:themeColor="accent1"/>
                                        <w:sz w:val="28"/>
                                        <w:szCs w:val="28"/>
                                        <w:lang w:val="fr-FR"/>
                                      </w:rPr>
                                      <w:t xml:space="preserve">Nishad Potyram – Tamassa </w:t>
                                    </w:r>
                                    <w:proofErr w:type="spellStart"/>
                                    <w:r w:rsidR="00EA7D70">
                                      <w:rPr>
                                        <w:rFonts w:cstheme="minorHAnsi"/>
                                        <w:color w:val="5B9BD5" w:themeColor="accent1"/>
                                        <w:sz w:val="28"/>
                                        <w:szCs w:val="28"/>
                                        <w:lang w:val="fr-FR"/>
                                      </w:rPr>
                                      <w:t>Resort</w:t>
                                    </w:r>
                                    <w:proofErr w:type="spellEnd"/>
                                  </w:sdtContent>
                                </w:sdt>
                              </w:p>
                              <w:p w:rsidR="00EA7D70" w:rsidRDefault="00BF779E" w:rsidP="00F50B41">
                                <w:pPr>
                                  <w:pStyle w:val="NoSpacing"/>
                                  <w:rPr>
                                    <w:rFonts w:cstheme="minorHAnsi"/>
                                    <w:caps/>
                                    <w:color w:val="595959" w:themeColor="text1" w:themeTint="A6"/>
                                    <w:sz w:val="20"/>
                                    <w:szCs w:val="20"/>
                                  </w:rPr>
                                </w:pPr>
                                <w:sdt>
                                  <w:sdtPr>
                                    <w:rPr>
                                      <w:rFonts w:cstheme="minorHAnsi"/>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A7D70">
                                      <w:rPr>
                                        <w:rFonts w:cstheme="minorHAnsi"/>
                                        <w:caps/>
                                        <w:color w:val="595959" w:themeColor="text1" w:themeTint="A6"/>
                                        <w:sz w:val="20"/>
                                        <w:szCs w:val="20"/>
                                      </w:rPr>
                                      <w:t>ID NO</w:t>
                                    </w:r>
                                    <w:proofErr w:type="gramStart"/>
                                    <w:r w:rsidR="00EA7D70">
                                      <w:rPr>
                                        <w:rFonts w:cstheme="minorHAnsi"/>
                                        <w:caps/>
                                        <w:color w:val="595959" w:themeColor="text1" w:themeTint="A6"/>
                                        <w:sz w:val="20"/>
                                        <w:szCs w:val="20"/>
                                      </w:rPr>
                                      <w:t>:</w:t>
                                    </w:r>
                                    <w:proofErr w:type="gramEnd"/>
                                  </w:sdtContent>
                                </w:sdt>
                                <w:r w:rsidR="00EA7D70">
                                  <w:rPr>
                                    <w:rFonts w:cstheme="minorHAnsi"/>
                                    <w:caps/>
                                    <w:color w:val="595959" w:themeColor="text1" w:themeTint="A6"/>
                                    <w:sz w:val="20"/>
                                    <w:szCs w:val="20"/>
                                  </w:rPr>
                                  <w:t>1715713</w:t>
                                </w:r>
                              </w:p>
                              <w:p w:rsidR="00EA7D70" w:rsidRDefault="00EA7D70" w:rsidP="00F50B41">
                                <w:pPr>
                                  <w:pStyle w:val="NoSpacing"/>
                                  <w:rPr>
                                    <w:rFonts w:cstheme="minorHAnsi"/>
                                    <w:caps/>
                                    <w:color w:val="595959" w:themeColor="text1" w:themeTint="A6"/>
                                    <w:sz w:val="20"/>
                                    <w:szCs w:val="20"/>
                                  </w:rPr>
                                </w:pPr>
                                <w:r>
                                  <w:rPr>
                                    <w:rFonts w:cstheme="minorHAnsi"/>
                                    <w:caps/>
                                    <w:color w:val="595959" w:themeColor="text1" w:themeTint="A6"/>
                                    <w:sz w:val="20"/>
                                    <w:szCs w:val="20"/>
                                  </w:rPr>
                                  <w:t>Date of submission: 20.03.2019</w:t>
                                </w:r>
                              </w:p>
                              <w:p w:rsidR="00EA7D70" w:rsidRDefault="00EA7D70" w:rsidP="00F50B41">
                                <w:pPr>
                                  <w:pStyle w:val="NoSpacing"/>
                                  <w:rPr>
                                    <w:rFonts w:cstheme="minorHAnsi"/>
                                    <w:caps/>
                                    <w:color w:val="595959" w:themeColor="text1" w:themeTint="A6"/>
                                    <w:sz w:val="20"/>
                                    <w:szCs w:val="20"/>
                                  </w:rPr>
                                </w:pPr>
                              </w:p>
                              <w:p w:rsidR="00EA7D70" w:rsidRPr="003F6556" w:rsidRDefault="00EA7D70" w:rsidP="00F50B41">
                                <w:pPr>
                                  <w:pStyle w:val="NoSpacing"/>
                                  <w:rPr>
                                    <w:rFonts w:cstheme="minorHAnsi"/>
                                    <w:color w:val="595959" w:themeColor="text1" w:themeTint="A6"/>
                                    <w:sz w:val="20"/>
                                    <w:szCs w:val="20"/>
                                  </w:rPr>
                                </w:pPr>
                                <w:r>
                                  <w:rPr>
                                    <w:rFonts w:cstheme="minorHAnsi"/>
                                    <w:caps/>
                                    <w:color w:val="595959" w:themeColor="text1" w:themeTint="A6"/>
                                    <w:sz w:val="20"/>
                                    <w:szCs w:val="20"/>
                                  </w:rPr>
                                  <w:t xml:space="preserve">WORD COUNT FOR Project writting: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id="Text Box 32" o:spid="_x0000_s1057" type="#_x0000_t202" style="position:absolute;margin-left:247.5pt;margin-top:674pt;width:4in;height:91.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" filled="f" stroked="f" strokeweight=".5pt">
                    <v:textbox inset="0,0,0,0">
                      <w:txbxContent>
                        <w:p w:rsidR="00EA7D70" w:rsidRPr="00EC4D4C" w:rsidRDefault="00EA7D70" w:rsidP="00F50B41">
                          <w:pPr>
                            <w:pStyle w:val="NoSpacing"/>
                            <w:rPr>
                              <w:rFonts w:cstheme="minorHAnsi"/>
                              <w:color w:val="5B9BD5" w:themeColor="accent1"/>
                              <w:sz w:val="28"/>
                              <w:szCs w:val="28"/>
                              <w:lang w:val="fr-FR"/>
                            </w:rPr>
                          </w:pPr>
                          <w:sdt>
                            <w:sdtPr>
                              <w:rPr>
                                <w:rFonts w:cstheme="minorHAnsi"/>
                                <w:color w:val="5B9BD5" w:themeColor="accent1"/>
                                <w:sz w:val="28"/>
                                <w:szCs w:val="28"/>
                                <w:lang w:val="fr-FR"/>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rFonts w:cstheme="minorHAnsi"/>
                                  <w:color w:val="5B9BD5" w:themeColor="accent1"/>
                                  <w:sz w:val="28"/>
                                  <w:szCs w:val="28"/>
                                  <w:lang w:val="fr-FR"/>
                                </w:rPr>
                                <w:t xml:space="preserve">Nishad Potyram – Tamassa </w:t>
                              </w:r>
                              <w:proofErr w:type="spellStart"/>
                              <w:r>
                                <w:rPr>
                                  <w:rFonts w:cstheme="minorHAnsi"/>
                                  <w:color w:val="5B9BD5" w:themeColor="accent1"/>
                                  <w:sz w:val="28"/>
                                  <w:szCs w:val="28"/>
                                  <w:lang w:val="fr-FR"/>
                                </w:rPr>
                                <w:t>Resort</w:t>
                              </w:r>
                              <w:proofErr w:type="spellEnd"/>
                            </w:sdtContent>
                          </w:sdt>
                        </w:p>
                        <w:p w:rsidR="00EA7D70" w:rsidRDefault="00EA7D70" w:rsidP="00F50B41">
                          <w:pPr>
                            <w:pStyle w:val="NoSpacing"/>
                            <w:rPr>
                              <w:rFonts w:cstheme="minorHAnsi"/>
                              <w:caps/>
                              <w:color w:val="595959" w:themeColor="text1" w:themeTint="A6"/>
                              <w:sz w:val="20"/>
                              <w:szCs w:val="20"/>
                            </w:rPr>
                          </w:pPr>
                          <w:sdt>
                            <w:sdtPr>
                              <w:rPr>
                                <w:rFonts w:cstheme="minorHAnsi"/>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rFonts w:cstheme="minorHAnsi"/>
                                  <w:caps/>
                                  <w:color w:val="595959" w:themeColor="text1" w:themeTint="A6"/>
                                  <w:sz w:val="20"/>
                                  <w:szCs w:val="20"/>
                                </w:rPr>
                                <w:t>ID NO</w:t>
                              </w:r>
                              <w:proofErr w:type="gramStart"/>
                              <w:r>
                                <w:rPr>
                                  <w:rFonts w:cstheme="minorHAnsi"/>
                                  <w:caps/>
                                  <w:color w:val="595959" w:themeColor="text1" w:themeTint="A6"/>
                                  <w:sz w:val="20"/>
                                  <w:szCs w:val="20"/>
                                </w:rPr>
                                <w:t>:</w:t>
                              </w:r>
                              <w:proofErr w:type="gramEnd"/>
                            </w:sdtContent>
                          </w:sdt>
                          <w:r>
                            <w:rPr>
                              <w:rFonts w:cstheme="minorHAnsi"/>
                              <w:caps/>
                              <w:color w:val="595959" w:themeColor="text1" w:themeTint="A6"/>
                              <w:sz w:val="20"/>
                              <w:szCs w:val="20"/>
                            </w:rPr>
                            <w:t>1715713</w:t>
                          </w:r>
                        </w:p>
                        <w:p w:rsidR="00EA7D70" w:rsidRDefault="00EA7D70" w:rsidP="00F50B41">
                          <w:pPr>
                            <w:pStyle w:val="NoSpacing"/>
                            <w:rPr>
                              <w:rFonts w:cstheme="minorHAnsi"/>
                              <w:caps/>
                              <w:color w:val="595959" w:themeColor="text1" w:themeTint="A6"/>
                              <w:sz w:val="20"/>
                              <w:szCs w:val="20"/>
                            </w:rPr>
                          </w:pPr>
                          <w:r>
                            <w:rPr>
                              <w:rFonts w:cstheme="minorHAnsi"/>
                              <w:caps/>
                              <w:color w:val="595959" w:themeColor="text1" w:themeTint="A6"/>
                              <w:sz w:val="20"/>
                              <w:szCs w:val="20"/>
                            </w:rPr>
                            <w:t>Date of submission: 20.03.2019</w:t>
                          </w:r>
                        </w:p>
                        <w:p w:rsidR="00EA7D70" w:rsidRDefault="00EA7D70" w:rsidP="00F50B41">
                          <w:pPr>
                            <w:pStyle w:val="NoSpacing"/>
                            <w:rPr>
                              <w:rFonts w:cstheme="minorHAnsi"/>
                              <w:caps/>
                              <w:color w:val="595959" w:themeColor="text1" w:themeTint="A6"/>
                              <w:sz w:val="20"/>
                              <w:szCs w:val="20"/>
                            </w:rPr>
                          </w:pPr>
                        </w:p>
                        <w:p w:rsidR="00EA7D70" w:rsidRPr="003F6556" w:rsidRDefault="00EA7D70" w:rsidP="00F50B41">
                          <w:pPr>
                            <w:pStyle w:val="NoSpacing"/>
                            <w:rPr>
                              <w:rFonts w:cstheme="minorHAnsi"/>
                              <w:color w:val="595959" w:themeColor="text1" w:themeTint="A6"/>
                              <w:sz w:val="20"/>
                              <w:szCs w:val="20"/>
                            </w:rPr>
                          </w:pPr>
                          <w:r>
                            <w:rPr>
                              <w:rFonts w:cstheme="minorHAnsi"/>
                              <w:caps/>
                              <w:color w:val="595959" w:themeColor="text1" w:themeTint="A6"/>
                              <w:sz w:val="20"/>
                              <w:szCs w:val="20"/>
                            </w:rPr>
                            <w:t xml:space="preserve">WORD COUNT FOR Project writting: </w:t>
                          </w:r>
                          <w:bookmarkStart w:id="1" w:name="_GoBack"/>
                          <w:bookmarkEnd w:id="1"/>
                        </w:p>
                      </w:txbxContent>
                    </v:textbox>
                    <w10:wrap anchorx="page" anchory="page"/>
                  </v:shape>
                </w:pict>
              </mc:Fallback>
            </mc:AlternateContent>
          </w:r>
          <w:r w:rsidR="00F50B41">
            <w:rPr>
              <w:lang w:val="en-GB"/>
            </w:rPr>
            <w:br w:type="page"/>
          </w:r>
        </w:p>
        <w:p w:rsidR="00420B2A" w:rsidRDefault="00420B2A" w:rsidP="00F50B41">
          <w:pPr>
            <w:spacing w:line="360" w:lineRule="auto"/>
            <w:rPr>
              <w:lang w:val="en-GB"/>
            </w:rPr>
          </w:pPr>
        </w:p>
        <w:p w:rsidR="00F50B41" w:rsidRDefault="00BF779E" w:rsidP="00F50B41">
          <w:pPr>
            <w:spacing w:line="360" w:lineRule="auto"/>
            <w:rPr>
              <w:lang w:val="en-GB"/>
            </w:rPr>
          </w:pPr>
        </w:p>
      </w:sdtContent>
    </w:sdt>
    <w:p w:rsidR="00D562A6" w:rsidRPr="001C2268" w:rsidRDefault="00D562A6" w:rsidP="00D562A6">
      <w:pPr>
        <w:pStyle w:val="NoSpacing"/>
        <w:rPr>
          <w:rFonts w:eastAsiaTheme="majorEastAsia" w:cstheme="minorHAnsi"/>
          <w:b/>
          <w:color w:val="262626" w:themeColor="text1" w:themeTint="D9"/>
          <w:sz w:val="32"/>
          <w:szCs w:val="32"/>
        </w:rPr>
      </w:pPr>
      <w:r w:rsidRPr="001C2268">
        <w:rPr>
          <w:rFonts w:eastAsiaTheme="majorEastAsia" w:cstheme="minorHAnsi"/>
          <w:b/>
          <w:color w:val="262626" w:themeColor="text1" w:themeTint="D9"/>
          <w:sz w:val="32"/>
          <w:szCs w:val="32"/>
        </w:rPr>
        <w:t>TABLE OF CONTENTS</w:t>
      </w:r>
    </w:p>
    <w:p w:rsidR="00D562A6" w:rsidRDefault="00D562A6" w:rsidP="00D562A6">
      <w:pPr>
        <w:spacing w:line="360" w:lineRule="auto"/>
        <w:jc w:val="both"/>
        <w:rPr>
          <w:rFonts w:cstheme="minorHAnsi"/>
          <w:lang w:val="en-GB"/>
        </w:rPr>
      </w:pPr>
    </w:p>
    <w:p w:rsidR="00D562A6" w:rsidRPr="00D562A6" w:rsidRDefault="00D562A6" w:rsidP="00D562A6">
      <w:pPr>
        <w:spacing w:line="360" w:lineRule="auto"/>
        <w:jc w:val="both"/>
        <w:rPr>
          <w:rFonts w:cstheme="minorHAnsi"/>
          <w:sz w:val="24"/>
          <w:szCs w:val="24"/>
          <w:lang w:val="en-GB"/>
        </w:rPr>
      </w:pPr>
      <w:r w:rsidRPr="001D4197">
        <w:rPr>
          <w:rFonts w:cstheme="minorHAnsi"/>
          <w:b/>
          <w:sz w:val="28"/>
          <w:szCs w:val="28"/>
          <w:lang w:val="en-GB"/>
        </w:rPr>
        <w:t>Content</w:t>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1D4197">
        <w:rPr>
          <w:rFonts w:cstheme="minorHAnsi"/>
          <w:b/>
          <w:sz w:val="28"/>
          <w:szCs w:val="28"/>
          <w:lang w:val="en-GB"/>
        </w:rPr>
        <w:t>Page Number</w:t>
      </w:r>
    </w:p>
    <w:p w:rsidR="00425489" w:rsidRPr="001D4197" w:rsidRDefault="00425489" w:rsidP="00EC4D4C">
      <w:pPr>
        <w:rPr>
          <w:rFonts w:cstheme="minorHAnsi"/>
          <w:sz w:val="24"/>
          <w:szCs w:val="24"/>
          <w:u w:val="single"/>
        </w:rPr>
      </w:pPr>
      <w:r w:rsidRPr="001D4197">
        <w:rPr>
          <w:rFonts w:cstheme="minorHAnsi"/>
          <w:sz w:val="24"/>
          <w:szCs w:val="24"/>
          <w:u w:val="single"/>
        </w:rPr>
        <w:t>Section 1</w:t>
      </w:r>
    </w:p>
    <w:p w:rsidR="00D562A6" w:rsidRDefault="001D4197" w:rsidP="00EC4D4C">
      <w:pPr>
        <w:rPr>
          <w:rFonts w:cstheme="minorHAnsi"/>
          <w:sz w:val="24"/>
          <w:szCs w:val="24"/>
        </w:rPr>
      </w:pPr>
      <w:r>
        <w:rPr>
          <w:rFonts w:cstheme="minorHAnsi"/>
          <w:sz w:val="24"/>
          <w:szCs w:val="24"/>
        </w:rPr>
        <w:t>1.0</w:t>
      </w:r>
      <w:r>
        <w:rPr>
          <w:rFonts w:cstheme="minorHAnsi"/>
          <w:sz w:val="24"/>
          <w:szCs w:val="24"/>
        </w:rPr>
        <w:tab/>
      </w:r>
      <w:r w:rsidR="003E1010">
        <w:rPr>
          <w:rFonts w:cstheme="minorHAnsi"/>
          <w:sz w:val="24"/>
          <w:szCs w:val="24"/>
        </w:rPr>
        <w:t>Introduction</w:t>
      </w:r>
      <w:r w:rsidR="003E1010">
        <w:rPr>
          <w:rFonts w:cstheme="minorHAnsi"/>
          <w:sz w:val="24"/>
          <w:szCs w:val="24"/>
        </w:rPr>
        <w:tab/>
      </w:r>
      <w:r w:rsidR="003E1010">
        <w:rPr>
          <w:rFonts w:cstheme="minorHAnsi"/>
          <w:sz w:val="24"/>
          <w:szCs w:val="24"/>
        </w:rPr>
        <w:tab/>
      </w:r>
      <w:r w:rsidR="003E1010">
        <w:rPr>
          <w:rFonts w:cstheme="minorHAnsi"/>
          <w:sz w:val="24"/>
          <w:szCs w:val="24"/>
        </w:rPr>
        <w:tab/>
      </w:r>
      <w:r w:rsidR="003E1010">
        <w:rPr>
          <w:rFonts w:cstheme="minorHAnsi"/>
          <w:sz w:val="24"/>
          <w:szCs w:val="24"/>
        </w:rPr>
        <w:tab/>
      </w:r>
      <w:r w:rsidR="003E1010">
        <w:rPr>
          <w:rFonts w:cstheme="minorHAnsi"/>
          <w:sz w:val="24"/>
          <w:szCs w:val="24"/>
        </w:rPr>
        <w:tab/>
      </w:r>
      <w:r w:rsidR="003E1010">
        <w:rPr>
          <w:rFonts w:cstheme="minorHAnsi"/>
          <w:sz w:val="24"/>
          <w:szCs w:val="24"/>
        </w:rPr>
        <w:tab/>
      </w:r>
      <w:r w:rsidR="003E1010">
        <w:rPr>
          <w:rFonts w:cstheme="minorHAnsi"/>
          <w:sz w:val="24"/>
          <w:szCs w:val="24"/>
        </w:rPr>
        <w:tab/>
      </w:r>
      <w:r w:rsidR="003E1010">
        <w:rPr>
          <w:rFonts w:cstheme="minorHAnsi"/>
          <w:sz w:val="24"/>
          <w:szCs w:val="24"/>
        </w:rPr>
        <w:tab/>
      </w:r>
      <w:r w:rsidR="003E1010">
        <w:rPr>
          <w:rFonts w:cstheme="minorHAnsi"/>
          <w:sz w:val="24"/>
          <w:szCs w:val="24"/>
        </w:rPr>
        <w:tab/>
        <w:t>1</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p>
    <w:p w:rsidR="00D562A6" w:rsidRDefault="001D4197" w:rsidP="00EC4D4C">
      <w:pPr>
        <w:rPr>
          <w:rFonts w:cstheme="minorHAnsi"/>
          <w:sz w:val="24"/>
          <w:szCs w:val="24"/>
        </w:rPr>
      </w:pPr>
      <w:r>
        <w:rPr>
          <w:rFonts w:cstheme="minorHAnsi"/>
          <w:sz w:val="24"/>
          <w:szCs w:val="24"/>
        </w:rPr>
        <w:t>1.1</w:t>
      </w:r>
      <w:r>
        <w:rPr>
          <w:rFonts w:cstheme="minorHAnsi"/>
          <w:sz w:val="24"/>
          <w:szCs w:val="24"/>
        </w:rPr>
        <w:tab/>
      </w:r>
      <w:r w:rsidR="00D562A6">
        <w:rPr>
          <w:rFonts w:cstheme="minorHAnsi"/>
          <w:sz w:val="24"/>
          <w:szCs w:val="24"/>
        </w:rPr>
        <w:t>L</w:t>
      </w:r>
      <w:r>
        <w:rPr>
          <w:rFonts w:cstheme="minorHAnsi"/>
          <w:sz w:val="24"/>
          <w:szCs w:val="24"/>
        </w:rPr>
        <w:t>iterature Review</w:t>
      </w:r>
      <w:r>
        <w:rPr>
          <w:rFonts w:cstheme="minorHAnsi"/>
          <w:sz w:val="24"/>
          <w:szCs w:val="24"/>
        </w:rPr>
        <w:tab/>
      </w:r>
      <w:r w:rsidR="003E1010">
        <w:rPr>
          <w:rFonts w:cstheme="minorHAnsi"/>
          <w:sz w:val="24"/>
          <w:szCs w:val="24"/>
        </w:rPr>
        <w:tab/>
      </w:r>
      <w:r w:rsidR="003E1010">
        <w:rPr>
          <w:rFonts w:cstheme="minorHAnsi"/>
          <w:sz w:val="24"/>
          <w:szCs w:val="24"/>
        </w:rPr>
        <w:tab/>
      </w:r>
      <w:r w:rsidR="003E1010">
        <w:rPr>
          <w:rFonts w:cstheme="minorHAnsi"/>
          <w:sz w:val="24"/>
          <w:szCs w:val="24"/>
        </w:rPr>
        <w:tab/>
      </w:r>
      <w:r w:rsidR="003E1010">
        <w:rPr>
          <w:rFonts w:cstheme="minorHAnsi"/>
          <w:sz w:val="24"/>
          <w:szCs w:val="24"/>
        </w:rPr>
        <w:tab/>
      </w:r>
      <w:r w:rsidR="003E1010">
        <w:rPr>
          <w:rFonts w:cstheme="minorHAnsi"/>
          <w:sz w:val="24"/>
          <w:szCs w:val="24"/>
        </w:rPr>
        <w:tab/>
      </w:r>
      <w:r w:rsidR="003E1010">
        <w:rPr>
          <w:rFonts w:cstheme="minorHAnsi"/>
          <w:sz w:val="24"/>
          <w:szCs w:val="24"/>
        </w:rPr>
        <w:tab/>
      </w:r>
      <w:r>
        <w:rPr>
          <w:rFonts w:cstheme="minorHAnsi"/>
          <w:sz w:val="24"/>
          <w:szCs w:val="24"/>
        </w:rPr>
        <w:tab/>
      </w:r>
      <w:r w:rsidR="003E1010">
        <w:rPr>
          <w:rFonts w:cstheme="minorHAnsi"/>
          <w:sz w:val="24"/>
          <w:szCs w:val="24"/>
        </w:rPr>
        <w:t>2</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p>
    <w:p w:rsidR="00D562A6" w:rsidRDefault="001D4197" w:rsidP="00EC4D4C">
      <w:pPr>
        <w:rPr>
          <w:rFonts w:cstheme="minorHAnsi"/>
          <w:sz w:val="24"/>
          <w:szCs w:val="24"/>
        </w:rPr>
      </w:pPr>
      <w:r>
        <w:rPr>
          <w:rFonts w:cstheme="minorHAnsi"/>
          <w:sz w:val="24"/>
          <w:szCs w:val="24"/>
        </w:rPr>
        <w:t>1.2</w:t>
      </w:r>
      <w:r>
        <w:rPr>
          <w:rFonts w:cstheme="minorHAnsi"/>
          <w:sz w:val="24"/>
          <w:szCs w:val="24"/>
        </w:rPr>
        <w:tab/>
      </w:r>
      <w:r w:rsidR="00D562A6">
        <w:rPr>
          <w:rFonts w:cstheme="minorHAnsi"/>
          <w:sz w:val="24"/>
          <w:szCs w:val="24"/>
        </w:rPr>
        <w:t>Methodology</w:t>
      </w:r>
      <w:r w:rsidR="003E1010">
        <w:rPr>
          <w:rFonts w:cstheme="minorHAnsi"/>
          <w:sz w:val="24"/>
          <w:szCs w:val="24"/>
        </w:rPr>
        <w:tab/>
      </w:r>
      <w:r w:rsidR="003E1010">
        <w:rPr>
          <w:rFonts w:cstheme="minorHAnsi"/>
          <w:sz w:val="24"/>
          <w:szCs w:val="24"/>
        </w:rPr>
        <w:tab/>
      </w:r>
      <w:r w:rsidR="003E1010">
        <w:rPr>
          <w:rFonts w:cstheme="minorHAnsi"/>
          <w:sz w:val="24"/>
          <w:szCs w:val="24"/>
        </w:rPr>
        <w:tab/>
      </w:r>
      <w:r w:rsidR="003E1010">
        <w:rPr>
          <w:rFonts w:cstheme="minorHAnsi"/>
          <w:sz w:val="24"/>
          <w:szCs w:val="24"/>
        </w:rPr>
        <w:tab/>
      </w:r>
      <w:r w:rsidR="003E1010">
        <w:rPr>
          <w:rFonts w:cstheme="minorHAnsi"/>
          <w:sz w:val="24"/>
          <w:szCs w:val="24"/>
        </w:rPr>
        <w:tab/>
      </w:r>
      <w:r w:rsidR="003E1010">
        <w:rPr>
          <w:rFonts w:cstheme="minorHAnsi"/>
          <w:sz w:val="24"/>
          <w:szCs w:val="24"/>
        </w:rPr>
        <w:tab/>
      </w:r>
      <w:r w:rsidR="003E1010">
        <w:rPr>
          <w:rFonts w:cstheme="minorHAnsi"/>
          <w:sz w:val="24"/>
          <w:szCs w:val="24"/>
        </w:rPr>
        <w:tab/>
      </w:r>
      <w:r w:rsidR="003E1010">
        <w:rPr>
          <w:rFonts w:cstheme="minorHAnsi"/>
          <w:sz w:val="24"/>
          <w:szCs w:val="24"/>
        </w:rPr>
        <w:tab/>
      </w:r>
      <w:r w:rsidR="003E1010">
        <w:rPr>
          <w:rFonts w:cstheme="minorHAnsi"/>
          <w:sz w:val="24"/>
          <w:szCs w:val="24"/>
        </w:rPr>
        <w:tab/>
        <w:t>3</w:t>
      </w:r>
      <w:r w:rsidR="003E1010">
        <w:rPr>
          <w:rFonts w:cstheme="minorHAnsi"/>
          <w:sz w:val="24"/>
          <w:szCs w:val="24"/>
        </w:rPr>
        <w:tab/>
      </w:r>
      <w:r w:rsidR="003E1010">
        <w:rPr>
          <w:rFonts w:cstheme="minorHAnsi"/>
          <w:sz w:val="24"/>
          <w:szCs w:val="24"/>
        </w:rPr>
        <w:tab/>
      </w:r>
      <w:r w:rsidR="003E1010">
        <w:rPr>
          <w:rFonts w:cstheme="minorHAnsi"/>
          <w:sz w:val="24"/>
          <w:szCs w:val="24"/>
        </w:rPr>
        <w:tab/>
      </w:r>
      <w:r w:rsidR="003E1010">
        <w:rPr>
          <w:rFonts w:cstheme="minorHAnsi"/>
          <w:sz w:val="24"/>
          <w:szCs w:val="24"/>
        </w:rPr>
        <w:tab/>
      </w:r>
      <w:r w:rsidR="003E1010">
        <w:rPr>
          <w:rFonts w:cstheme="minorHAnsi"/>
          <w:sz w:val="24"/>
          <w:szCs w:val="24"/>
        </w:rPr>
        <w:tab/>
      </w:r>
      <w:r w:rsidR="003E1010">
        <w:rPr>
          <w:rFonts w:cstheme="minorHAnsi"/>
          <w:sz w:val="24"/>
          <w:szCs w:val="24"/>
        </w:rPr>
        <w:tab/>
      </w:r>
      <w:r w:rsidR="003E1010">
        <w:rPr>
          <w:rFonts w:cstheme="minorHAnsi"/>
          <w:sz w:val="24"/>
          <w:szCs w:val="24"/>
        </w:rPr>
        <w:tab/>
      </w:r>
    </w:p>
    <w:p w:rsidR="00D562A6" w:rsidRDefault="001D4197" w:rsidP="00EC4D4C">
      <w:pPr>
        <w:rPr>
          <w:rFonts w:cstheme="minorHAnsi"/>
          <w:sz w:val="24"/>
          <w:szCs w:val="24"/>
        </w:rPr>
      </w:pPr>
      <w:r>
        <w:rPr>
          <w:rFonts w:cstheme="minorHAnsi"/>
          <w:sz w:val="24"/>
          <w:szCs w:val="24"/>
        </w:rPr>
        <w:t>1.3</w:t>
      </w:r>
      <w:r>
        <w:rPr>
          <w:rFonts w:cstheme="minorHAnsi"/>
          <w:sz w:val="24"/>
          <w:szCs w:val="24"/>
        </w:rPr>
        <w:tab/>
      </w:r>
      <w:r w:rsidR="00D562A6">
        <w:rPr>
          <w:rFonts w:cstheme="minorHAnsi"/>
          <w:sz w:val="24"/>
          <w:szCs w:val="24"/>
        </w:rPr>
        <w:t>Findings</w:t>
      </w:r>
      <w:r w:rsidR="00CC3FD1">
        <w:rPr>
          <w:rFonts w:cstheme="minorHAnsi"/>
          <w:sz w:val="24"/>
          <w:szCs w:val="24"/>
        </w:rPr>
        <w:tab/>
      </w:r>
      <w:r w:rsidR="00CC3FD1">
        <w:rPr>
          <w:rFonts w:cstheme="minorHAnsi"/>
          <w:sz w:val="24"/>
          <w:szCs w:val="24"/>
        </w:rPr>
        <w:tab/>
      </w:r>
      <w:r w:rsidR="00CC3FD1">
        <w:rPr>
          <w:rFonts w:cstheme="minorHAnsi"/>
          <w:sz w:val="24"/>
          <w:szCs w:val="24"/>
        </w:rPr>
        <w:tab/>
      </w:r>
      <w:r w:rsidR="00CC3FD1">
        <w:rPr>
          <w:rFonts w:cstheme="minorHAnsi"/>
          <w:sz w:val="24"/>
          <w:szCs w:val="24"/>
        </w:rPr>
        <w:tab/>
      </w:r>
      <w:r w:rsidR="00CC3FD1">
        <w:rPr>
          <w:rFonts w:cstheme="minorHAnsi"/>
          <w:sz w:val="24"/>
          <w:szCs w:val="24"/>
        </w:rPr>
        <w:tab/>
      </w:r>
      <w:r w:rsidR="00CC3FD1">
        <w:rPr>
          <w:rFonts w:cstheme="minorHAnsi"/>
          <w:sz w:val="24"/>
          <w:szCs w:val="24"/>
        </w:rPr>
        <w:tab/>
      </w:r>
      <w:r w:rsidR="00CC3FD1">
        <w:rPr>
          <w:rFonts w:cstheme="minorHAnsi"/>
          <w:sz w:val="24"/>
          <w:szCs w:val="24"/>
        </w:rPr>
        <w:tab/>
      </w:r>
      <w:r w:rsidR="00CC3FD1">
        <w:rPr>
          <w:rFonts w:cstheme="minorHAnsi"/>
          <w:sz w:val="24"/>
          <w:szCs w:val="24"/>
        </w:rPr>
        <w:tab/>
        <w:t xml:space="preserve">             5</w:t>
      </w:r>
      <w:r w:rsidR="003E1010">
        <w:rPr>
          <w:rFonts w:cstheme="minorHAnsi"/>
          <w:sz w:val="24"/>
          <w:szCs w:val="24"/>
        </w:rPr>
        <w:tab/>
      </w:r>
      <w:r w:rsidR="003E1010">
        <w:rPr>
          <w:rFonts w:cstheme="minorHAnsi"/>
          <w:sz w:val="24"/>
          <w:szCs w:val="24"/>
        </w:rPr>
        <w:tab/>
      </w:r>
      <w:r w:rsidR="003E1010">
        <w:rPr>
          <w:rFonts w:cstheme="minorHAnsi"/>
          <w:sz w:val="24"/>
          <w:szCs w:val="24"/>
        </w:rPr>
        <w:tab/>
      </w:r>
      <w:r w:rsidR="003E1010">
        <w:rPr>
          <w:rFonts w:cstheme="minorHAnsi"/>
          <w:sz w:val="24"/>
          <w:szCs w:val="24"/>
        </w:rPr>
        <w:tab/>
      </w:r>
      <w:r w:rsidR="003E1010">
        <w:rPr>
          <w:rFonts w:cstheme="minorHAnsi"/>
          <w:sz w:val="24"/>
          <w:szCs w:val="24"/>
        </w:rPr>
        <w:tab/>
      </w:r>
      <w:r w:rsidR="003E1010">
        <w:rPr>
          <w:rFonts w:cstheme="minorHAnsi"/>
          <w:sz w:val="24"/>
          <w:szCs w:val="24"/>
        </w:rPr>
        <w:tab/>
      </w:r>
    </w:p>
    <w:p w:rsidR="00D562A6" w:rsidRDefault="001D4197" w:rsidP="00EC4D4C">
      <w:pPr>
        <w:rPr>
          <w:rFonts w:cstheme="minorHAnsi"/>
          <w:sz w:val="24"/>
          <w:szCs w:val="24"/>
        </w:rPr>
      </w:pPr>
      <w:r>
        <w:rPr>
          <w:rFonts w:cstheme="minorHAnsi"/>
          <w:sz w:val="24"/>
          <w:szCs w:val="24"/>
        </w:rPr>
        <w:t>1.4</w:t>
      </w:r>
      <w:r>
        <w:rPr>
          <w:rFonts w:cstheme="minorHAnsi"/>
          <w:sz w:val="24"/>
          <w:szCs w:val="24"/>
        </w:rPr>
        <w:tab/>
      </w:r>
      <w:r w:rsidR="00D562A6">
        <w:rPr>
          <w:rFonts w:cstheme="minorHAnsi"/>
          <w:sz w:val="24"/>
          <w:szCs w:val="24"/>
        </w:rPr>
        <w:t xml:space="preserve">Conclusions and Recommendations  </w:t>
      </w:r>
      <w:r w:rsidR="00CC3FD1">
        <w:rPr>
          <w:rFonts w:cstheme="minorHAnsi"/>
          <w:sz w:val="24"/>
          <w:szCs w:val="24"/>
        </w:rPr>
        <w:tab/>
      </w:r>
      <w:r w:rsidR="00CC3FD1">
        <w:rPr>
          <w:rFonts w:cstheme="minorHAnsi"/>
          <w:sz w:val="24"/>
          <w:szCs w:val="24"/>
        </w:rPr>
        <w:tab/>
      </w:r>
      <w:r w:rsidR="00CC3FD1">
        <w:rPr>
          <w:rFonts w:cstheme="minorHAnsi"/>
          <w:sz w:val="24"/>
          <w:szCs w:val="24"/>
        </w:rPr>
        <w:tab/>
      </w:r>
      <w:r w:rsidR="00CC3FD1">
        <w:rPr>
          <w:rFonts w:cstheme="minorHAnsi"/>
          <w:sz w:val="24"/>
          <w:szCs w:val="24"/>
        </w:rPr>
        <w:tab/>
      </w:r>
      <w:r w:rsidR="00CC3FD1">
        <w:rPr>
          <w:rFonts w:cstheme="minorHAnsi"/>
          <w:sz w:val="24"/>
          <w:szCs w:val="24"/>
        </w:rPr>
        <w:tab/>
      </w:r>
      <w:r w:rsidR="00CC3FD1">
        <w:rPr>
          <w:rFonts w:cstheme="minorHAnsi"/>
          <w:sz w:val="24"/>
          <w:szCs w:val="24"/>
        </w:rPr>
        <w:tab/>
        <w:t>7</w:t>
      </w:r>
      <w:r w:rsidR="003E1010">
        <w:rPr>
          <w:rFonts w:cstheme="minorHAnsi"/>
          <w:sz w:val="24"/>
          <w:szCs w:val="24"/>
        </w:rPr>
        <w:tab/>
      </w:r>
      <w:r w:rsidR="003E1010">
        <w:rPr>
          <w:rFonts w:cstheme="minorHAnsi"/>
          <w:sz w:val="24"/>
          <w:szCs w:val="24"/>
        </w:rPr>
        <w:tab/>
      </w:r>
      <w:r w:rsidR="003E1010">
        <w:rPr>
          <w:rFonts w:cstheme="minorHAnsi"/>
          <w:sz w:val="24"/>
          <w:szCs w:val="24"/>
        </w:rPr>
        <w:tab/>
      </w:r>
      <w:r w:rsidR="003E1010">
        <w:rPr>
          <w:rFonts w:cstheme="minorHAnsi"/>
          <w:sz w:val="24"/>
          <w:szCs w:val="24"/>
        </w:rPr>
        <w:tab/>
      </w:r>
      <w:r w:rsidR="003E1010">
        <w:rPr>
          <w:rFonts w:cstheme="minorHAnsi"/>
          <w:sz w:val="24"/>
          <w:szCs w:val="24"/>
        </w:rPr>
        <w:tab/>
      </w:r>
    </w:p>
    <w:p w:rsidR="00D562A6" w:rsidRDefault="00CC3FD1" w:rsidP="002E53E7">
      <w:pPr>
        <w:tabs>
          <w:tab w:val="left" w:pos="720"/>
        </w:tabs>
        <w:rPr>
          <w:rFonts w:cstheme="minorHAnsi"/>
          <w:sz w:val="24"/>
          <w:szCs w:val="24"/>
        </w:rPr>
      </w:pPr>
      <w:r>
        <w:rPr>
          <w:rFonts w:cstheme="minorHAnsi"/>
          <w:sz w:val="24"/>
          <w:szCs w:val="24"/>
        </w:rPr>
        <w:t xml:space="preserve">1.5       </w:t>
      </w:r>
      <w:r w:rsidR="00D562A6">
        <w:rPr>
          <w:rFonts w:cstheme="minorHAnsi"/>
          <w:sz w:val="24"/>
          <w:szCs w:val="24"/>
        </w:rPr>
        <w:t>References</w:t>
      </w:r>
      <w:r w:rsidR="00FE1799">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sidR="00FE1799">
        <w:rPr>
          <w:rFonts w:cstheme="minorHAnsi"/>
          <w:sz w:val="24"/>
          <w:szCs w:val="24"/>
        </w:rPr>
        <w:tab/>
      </w:r>
      <w:r>
        <w:rPr>
          <w:rFonts w:cstheme="minorHAnsi"/>
          <w:sz w:val="24"/>
          <w:szCs w:val="24"/>
        </w:rPr>
        <w:t>8</w:t>
      </w:r>
      <w:r w:rsidR="00FE1799">
        <w:rPr>
          <w:rFonts w:cstheme="minorHAnsi"/>
          <w:sz w:val="24"/>
          <w:szCs w:val="24"/>
        </w:rPr>
        <w:tab/>
      </w:r>
      <w:r w:rsidR="00FE1799">
        <w:rPr>
          <w:rFonts w:cstheme="minorHAnsi"/>
          <w:sz w:val="24"/>
          <w:szCs w:val="24"/>
        </w:rPr>
        <w:tab/>
      </w:r>
      <w:r w:rsidR="00FE1799">
        <w:rPr>
          <w:rFonts w:cstheme="minorHAnsi"/>
          <w:sz w:val="24"/>
          <w:szCs w:val="24"/>
        </w:rPr>
        <w:tab/>
      </w:r>
      <w:r w:rsidR="00FE1799">
        <w:rPr>
          <w:rFonts w:cstheme="minorHAnsi"/>
          <w:sz w:val="24"/>
          <w:szCs w:val="24"/>
        </w:rPr>
        <w:tab/>
      </w:r>
      <w:r w:rsidR="00FE1799">
        <w:rPr>
          <w:rFonts w:cstheme="minorHAnsi"/>
          <w:sz w:val="24"/>
          <w:szCs w:val="24"/>
        </w:rPr>
        <w:tab/>
      </w:r>
      <w:r w:rsidR="00FE1799">
        <w:rPr>
          <w:rFonts w:cstheme="minorHAnsi"/>
          <w:sz w:val="24"/>
          <w:szCs w:val="24"/>
        </w:rPr>
        <w:tab/>
      </w:r>
      <w:r w:rsidR="00FE1799">
        <w:rPr>
          <w:rFonts w:cstheme="minorHAnsi"/>
          <w:sz w:val="24"/>
          <w:szCs w:val="24"/>
        </w:rPr>
        <w:tab/>
      </w:r>
      <w:r w:rsidR="00FE1799">
        <w:rPr>
          <w:rFonts w:cstheme="minorHAnsi"/>
          <w:sz w:val="24"/>
          <w:szCs w:val="24"/>
        </w:rPr>
        <w:tab/>
      </w:r>
      <w:r w:rsidR="00B72A82">
        <w:rPr>
          <w:rFonts w:cstheme="minorHAnsi"/>
          <w:sz w:val="24"/>
          <w:szCs w:val="24"/>
        </w:rPr>
        <w:tab/>
      </w:r>
    </w:p>
    <w:p w:rsidR="00425489" w:rsidRDefault="00425489" w:rsidP="00EC4D4C">
      <w:pPr>
        <w:rPr>
          <w:rFonts w:cstheme="minorHAnsi"/>
          <w:sz w:val="24"/>
          <w:szCs w:val="24"/>
        </w:rPr>
      </w:pPr>
    </w:p>
    <w:p w:rsidR="00425489" w:rsidRPr="001D4197" w:rsidRDefault="00425489" w:rsidP="00EC4D4C">
      <w:pPr>
        <w:rPr>
          <w:rFonts w:cstheme="minorHAnsi"/>
          <w:sz w:val="24"/>
          <w:szCs w:val="24"/>
          <w:u w:val="single"/>
        </w:rPr>
      </w:pPr>
      <w:r w:rsidRPr="001D4197">
        <w:rPr>
          <w:rFonts w:cstheme="minorHAnsi"/>
          <w:sz w:val="24"/>
          <w:szCs w:val="24"/>
          <w:u w:val="single"/>
        </w:rPr>
        <w:t>Section 2</w:t>
      </w:r>
    </w:p>
    <w:p w:rsidR="00D562A6" w:rsidRPr="002E53E7" w:rsidRDefault="00D562A6" w:rsidP="00EC4D4C">
      <w:pPr>
        <w:rPr>
          <w:rFonts w:cstheme="minorHAnsi"/>
          <w:b/>
          <w:sz w:val="24"/>
          <w:szCs w:val="24"/>
        </w:rPr>
      </w:pPr>
      <w:r w:rsidRPr="002E53E7">
        <w:rPr>
          <w:rFonts w:cstheme="minorHAnsi"/>
          <w:b/>
          <w:sz w:val="24"/>
          <w:szCs w:val="24"/>
        </w:rPr>
        <w:t>Appendix</w:t>
      </w:r>
    </w:p>
    <w:p w:rsidR="008A3A8C" w:rsidRPr="00B72A82" w:rsidRDefault="00B72A82" w:rsidP="00FE3D75">
      <w:pPr>
        <w:pStyle w:val="ListParagraph"/>
        <w:numPr>
          <w:ilvl w:val="1"/>
          <w:numId w:val="3"/>
        </w:numPr>
        <w:rPr>
          <w:rFonts w:cstheme="minorHAnsi"/>
          <w:sz w:val="24"/>
          <w:szCs w:val="24"/>
        </w:rPr>
      </w:pPr>
      <w:r>
        <w:rPr>
          <w:sz w:val="24"/>
        </w:rPr>
        <w:t xml:space="preserve">       </w:t>
      </w:r>
      <w:r w:rsidR="008A3A8C" w:rsidRPr="00B72A82">
        <w:rPr>
          <w:sz w:val="24"/>
        </w:rPr>
        <w:t xml:space="preserve">Survey question to </w:t>
      </w:r>
      <w:r w:rsidR="003E1010">
        <w:rPr>
          <w:sz w:val="24"/>
        </w:rPr>
        <w:t xml:space="preserve">Housekeeping and </w:t>
      </w:r>
      <w:r w:rsidR="008A3A8C" w:rsidRPr="00B72A82">
        <w:rPr>
          <w:sz w:val="24"/>
        </w:rPr>
        <w:t>Front Office Team</w:t>
      </w:r>
      <w:r w:rsidR="003E1010">
        <w:rPr>
          <w:sz w:val="24"/>
        </w:rPr>
        <w:tab/>
      </w:r>
      <w:r w:rsidR="003E1010">
        <w:rPr>
          <w:sz w:val="24"/>
        </w:rPr>
        <w:tab/>
      </w:r>
      <w:r w:rsidR="00820A5C">
        <w:rPr>
          <w:sz w:val="24"/>
        </w:rPr>
        <w:tab/>
        <w:t>9</w:t>
      </w:r>
      <w:r w:rsidR="003E1010">
        <w:rPr>
          <w:sz w:val="24"/>
        </w:rPr>
        <w:tab/>
      </w:r>
      <w:r w:rsidR="003E1010">
        <w:rPr>
          <w:sz w:val="24"/>
        </w:rPr>
        <w:tab/>
      </w:r>
    </w:p>
    <w:p w:rsidR="008A3A8C" w:rsidRPr="002E53E7" w:rsidRDefault="002E53E7" w:rsidP="002E53E7">
      <w:pPr>
        <w:rPr>
          <w:rFonts w:cstheme="minorHAnsi"/>
          <w:sz w:val="24"/>
          <w:szCs w:val="24"/>
        </w:rPr>
      </w:pPr>
      <w:r>
        <w:rPr>
          <w:sz w:val="24"/>
        </w:rPr>
        <w:t>2.2</w:t>
      </w:r>
      <w:r>
        <w:rPr>
          <w:sz w:val="24"/>
        </w:rPr>
        <w:tab/>
      </w:r>
      <w:r w:rsidR="008A3A8C" w:rsidRPr="002E53E7">
        <w:rPr>
          <w:sz w:val="24"/>
        </w:rPr>
        <w:t xml:space="preserve">Open Question to </w:t>
      </w:r>
      <w:r w:rsidR="003E1010">
        <w:rPr>
          <w:sz w:val="24"/>
        </w:rPr>
        <w:t xml:space="preserve">Housekeeping and </w:t>
      </w:r>
      <w:r w:rsidR="008A3A8C" w:rsidRPr="002E53E7">
        <w:rPr>
          <w:sz w:val="24"/>
        </w:rPr>
        <w:t>Front Office Team</w:t>
      </w:r>
      <w:r w:rsidR="003E1010">
        <w:rPr>
          <w:sz w:val="24"/>
        </w:rPr>
        <w:tab/>
      </w:r>
      <w:r w:rsidR="00820A5C">
        <w:rPr>
          <w:sz w:val="24"/>
        </w:rPr>
        <w:tab/>
      </w:r>
      <w:r w:rsidR="003E1010">
        <w:rPr>
          <w:sz w:val="24"/>
        </w:rPr>
        <w:tab/>
      </w:r>
      <w:r w:rsidR="00820A5C">
        <w:rPr>
          <w:sz w:val="24"/>
        </w:rPr>
        <w:t>10</w:t>
      </w:r>
      <w:r w:rsidR="003E1010">
        <w:rPr>
          <w:sz w:val="24"/>
        </w:rPr>
        <w:tab/>
      </w:r>
      <w:r w:rsidR="003E1010">
        <w:rPr>
          <w:sz w:val="24"/>
        </w:rPr>
        <w:tab/>
      </w:r>
      <w:r>
        <w:rPr>
          <w:sz w:val="24"/>
        </w:rPr>
        <w:tab/>
      </w:r>
    </w:p>
    <w:p w:rsidR="008A3A8C" w:rsidRPr="002E53E7" w:rsidRDefault="003E1010" w:rsidP="002E53E7">
      <w:pPr>
        <w:rPr>
          <w:rFonts w:cstheme="minorHAnsi"/>
          <w:sz w:val="24"/>
          <w:szCs w:val="24"/>
        </w:rPr>
      </w:pPr>
      <w:r>
        <w:rPr>
          <w:sz w:val="24"/>
        </w:rPr>
        <w:t xml:space="preserve">2.3        </w:t>
      </w:r>
      <w:r w:rsidRPr="002E53E7">
        <w:rPr>
          <w:sz w:val="24"/>
        </w:rPr>
        <w:t>Ethical Approval Form</w:t>
      </w:r>
      <w:r w:rsidR="001D4197" w:rsidRPr="002E53E7">
        <w:rPr>
          <w:sz w:val="24"/>
        </w:rPr>
        <w:tab/>
      </w:r>
      <w:r w:rsidR="001D4197" w:rsidRPr="002E53E7">
        <w:rPr>
          <w:sz w:val="24"/>
        </w:rPr>
        <w:tab/>
      </w:r>
      <w:r w:rsidR="001D4197" w:rsidRPr="002E53E7">
        <w:rPr>
          <w:sz w:val="24"/>
        </w:rPr>
        <w:tab/>
      </w:r>
      <w:r w:rsidR="001D4197" w:rsidRPr="002E53E7">
        <w:rPr>
          <w:sz w:val="24"/>
        </w:rPr>
        <w:tab/>
      </w:r>
      <w:r w:rsidR="00820A5C">
        <w:rPr>
          <w:sz w:val="24"/>
        </w:rPr>
        <w:tab/>
      </w:r>
      <w:r w:rsidR="00820A5C">
        <w:rPr>
          <w:sz w:val="24"/>
        </w:rPr>
        <w:tab/>
      </w:r>
      <w:r w:rsidR="002E53E7">
        <w:rPr>
          <w:sz w:val="24"/>
        </w:rPr>
        <w:tab/>
      </w:r>
      <w:r w:rsidR="00820A5C">
        <w:rPr>
          <w:sz w:val="24"/>
        </w:rPr>
        <w:t>12</w:t>
      </w:r>
    </w:p>
    <w:p w:rsidR="008A3A8C" w:rsidRPr="002E53E7" w:rsidRDefault="003E1010" w:rsidP="002E53E7">
      <w:pPr>
        <w:rPr>
          <w:rFonts w:cstheme="minorHAnsi"/>
          <w:sz w:val="24"/>
          <w:szCs w:val="24"/>
        </w:rPr>
      </w:pPr>
      <w:r>
        <w:rPr>
          <w:sz w:val="24"/>
        </w:rPr>
        <w:t xml:space="preserve">2.4        </w:t>
      </w:r>
      <w:r w:rsidRPr="002E53E7">
        <w:rPr>
          <w:sz w:val="24"/>
        </w:rPr>
        <w:t>Project Proposal</w:t>
      </w:r>
      <w:r w:rsidR="00FE1799" w:rsidRPr="002E53E7">
        <w:rPr>
          <w:sz w:val="24"/>
        </w:rPr>
        <w:tab/>
      </w:r>
      <w:r w:rsidR="00FE1799" w:rsidRPr="002E53E7">
        <w:rPr>
          <w:sz w:val="24"/>
        </w:rPr>
        <w:tab/>
      </w:r>
      <w:r w:rsidR="00FE1799" w:rsidRPr="002E53E7">
        <w:rPr>
          <w:sz w:val="24"/>
        </w:rPr>
        <w:tab/>
      </w:r>
      <w:r w:rsidR="002E53E7">
        <w:rPr>
          <w:sz w:val="24"/>
        </w:rPr>
        <w:tab/>
      </w:r>
      <w:r w:rsidR="00820A5C">
        <w:rPr>
          <w:sz w:val="24"/>
        </w:rPr>
        <w:tab/>
      </w:r>
      <w:r w:rsidR="00820A5C">
        <w:rPr>
          <w:sz w:val="24"/>
        </w:rPr>
        <w:tab/>
      </w:r>
      <w:r w:rsidR="00820A5C">
        <w:rPr>
          <w:sz w:val="24"/>
        </w:rPr>
        <w:tab/>
      </w:r>
      <w:r w:rsidR="00820A5C">
        <w:rPr>
          <w:sz w:val="24"/>
        </w:rPr>
        <w:tab/>
        <w:t>29</w:t>
      </w:r>
    </w:p>
    <w:p w:rsidR="00FE1799" w:rsidRPr="002E53E7" w:rsidRDefault="00FE1799" w:rsidP="002E53E7">
      <w:pPr>
        <w:rPr>
          <w:rFonts w:cstheme="minorHAnsi"/>
          <w:sz w:val="24"/>
          <w:szCs w:val="24"/>
        </w:rPr>
      </w:pPr>
      <w:r w:rsidRPr="002E53E7">
        <w:rPr>
          <w:sz w:val="24"/>
        </w:rPr>
        <w:tab/>
      </w:r>
      <w:r w:rsidRPr="002E53E7">
        <w:rPr>
          <w:sz w:val="24"/>
        </w:rPr>
        <w:tab/>
      </w:r>
      <w:r w:rsidRPr="002E53E7">
        <w:rPr>
          <w:sz w:val="24"/>
        </w:rPr>
        <w:tab/>
      </w:r>
      <w:r w:rsidRPr="002E53E7">
        <w:rPr>
          <w:sz w:val="24"/>
        </w:rPr>
        <w:tab/>
      </w:r>
      <w:r w:rsidRPr="002E53E7">
        <w:rPr>
          <w:sz w:val="24"/>
        </w:rPr>
        <w:tab/>
      </w:r>
      <w:r w:rsidRPr="002E53E7">
        <w:rPr>
          <w:sz w:val="24"/>
        </w:rPr>
        <w:tab/>
      </w:r>
      <w:r w:rsidRPr="002E53E7">
        <w:rPr>
          <w:sz w:val="24"/>
        </w:rPr>
        <w:tab/>
      </w:r>
      <w:r w:rsidRPr="002E53E7">
        <w:rPr>
          <w:sz w:val="24"/>
        </w:rPr>
        <w:tab/>
      </w:r>
      <w:r w:rsidRPr="002E53E7">
        <w:rPr>
          <w:sz w:val="24"/>
        </w:rPr>
        <w:tab/>
      </w:r>
    </w:p>
    <w:p w:rsidR="00DC40CD" w:rsidRPr="008A3A8C" w:rsidRDefault="00FE1799" w:rsidP="00FE1799">
      <w:pPr>
        <w:pStyle w:val="ListParagraph"/>
        <w:rPr>
          <w:rFonts w:cstheme="minorHAnsi"/>
          <w:sz w:val="24"/>
          <w:szCs w:val="24"/>
        </w:rPr>
      </w:pPr>
      <w:r>
        <w:rPr>
          <w:sz w:val="24"/>
        </w:rPr>
        <w:tab/>
      </w:r>
      <w:r>
        <w:rPr>
          <w:sz w:val="24"/>
        </w:rPr>
        <w:tab/>
      </w:r>
      <w:r>
        <w:rPr>
          <w:sz w:val="24"/>
        </w:rPr>
        <w:tab/>
      </w:r>
      <w:r>
        <w:rPr>
          <w:sz w:val="24"/>
        </w:rPr>
        <w:tab/>
      </w:r>
    </w:p>
    <w:p w:rsidR="00D562A6" w:rsidRDefault="00D562A6" w:rsidP="00EC4D4C">
      <w:pPr>
        <w:rPr>
          <w:rFonts w:cstheme="minorHAnsi"/>
          <w:sz w:val="24"/>
          <w:szCs w:val="24"/>
          <w:u w:val="single"/>
        </w:rPr>
      </w:pPr>
    </w:p>
    <w:p w:rsidR="00D562A6" w:rsidRDefault="00D562A6" w:rsidP="00EC4D4C">
      <w:pPr>
        <w:rPr>
          <w:rFonts w:cstheme="minorHAnsi"/>
          <w:sz w:val="24"/>
          <w:szCs w:val="24"/>
          <w:u w:val="single"/>
        </w:rPr>
      </w:pPr>
    </w:p>
    <w:p w:rsidR="00D562A6" w:rsidRDefault="00D562A6" w:rsidP="00EC4D4C">
      <w:pPr>
        <w:rPr>
          <w:rFonts w:cstheme="minorHAnsi"/>
          <w:sz w:val="24"/>
          <w:szCs w:val="24"/>
          <w:u w:val="single"/>
        </w:rPr>
      </w:pPr>
    </w:p>
    <w:p w:rsidR="003E1010" w:rsidRDefault="003E1010" w:rsidP="00EC4D4C">
      <w:pPr>
        <w:rPr>
          <w:rFonts w:cstheme="minorHAnsi"/>
          <w:sz w:val="24"/>
          <w:szCs w:val="24"/>
          <w:u w:val="single"/>
        </w:rPr>
      </w:pPr>
    </w:p>
    <w:p w:rsidR="003E1010" w:rsidRDefault="003E1010" w:rsidP="00EC4D4C">
      <w:pPr>
        <w:rPr>
          <w:rFonts w:cstheme="minorHAnsi"/>
          <w:sz w:val="24"/>
          <w:szCs w:val="24"/>
          <w:u w:val="single"/>
        </w:rPr>
      </w:pPr>
    </w:p>
    <w:p w:rsidR="003E1010" w:rsidRDefault="003E1010" w:rsidP="00EC4D4C">
      <w:pPr>
        <w:rPr>
          <w:rFonts w:cstheme="minorHAnsi"/>
          <w:sz w:val="24"/>
          <w:szCs w:val="24"/>
          <w:u w:val="single"/>
        </w:rPr>
      </w:pPr>
    </w:p>
    <w:p w:rsidR="003E1010" w:rsidRDefault="003E1010" w:rsidP="00EC4D4C">
      <w:pPr>
        <w:rPr>
          <w:rFonts w:cstheme="minorHAnsi"/>
          <w:sz w:val="24"/>
          <w:szCs w:val="24"/>
          <w:u w:val="single"/>
        </w:rPr>
      </w:pPr>
    </w:p>
    <w:p w:rsidR="003E1010" w:rsidRDefault="003E1010" w:rsidP="00EC4D4C">
      <w:pPr>
        <w:rPr>
          <w:rFonts w:cstheme="minorHAnsi"/>
          <w:sz w:val="24"/>
          <w:szCs w:val="24"/>
          <w:u w:val="single"/>
        </w:rPr>
      </w:pPr>
    </w:p>
    <w:p w:rsidR="00D562A6" w:rsidRPr="002E53E7" w:rsidRDefault="00425489" w:rsidP="00EC4D4C">
      <w:pPr>
        <w:rPr>
          <w:rFonts w:cstheme="minorHAnsi"/>
          <w:b/>
          <w:sz w:val="28"/>
          <w:szCs w:val="28"/>
          <w:u w:val="single"/>
        </w:rPr>
      </w:pPr>
      <w:r w:rsidRPr="002E53E7">
        <w:rPr>
          <w:rFonts w:cstheme="minorHAnsi"/>
          <w:b/>
          <w:sz w:val="28"/>
          <w:szCs w:val="28"/>
          <w:u w:val="single"/>
        </w:rPr>
        <w:t>Section 1</w:t>
      </w:r>
    </w:p>
    <w:p w:rsidR="00F50B41" w:rsidRDefault="002E53E7" w:rsidP="00EC4D4C">
      <w:pPr>
        <w:rPr>
          <w:rFonts w:cstheme="minorHAnsi"/>
          <w:b/>
          <w:sz w:val="28"/>
          <w:szCs w:val="28"/>
        </w:rPr>
      </w:pPr>
      <w:r w:rsidRPr="002E53E7">
        <w:rPr>
          <w:rFonts w:cstheme="minorHAnsi"/>
          <w:b/>
          <w:sz w:val="28"/>
          <w:szCs w:val="28"/>
        </w:rPr>
        <w:t>1.0</w:t>
      </w:r>
      <w:r w:rsidRPr="002E53E7">
        <w:rPr>
          <w:rFonts w:cstheme="minorHAnsi"/>
          <w:b/>
          <w:sz w:val="28"/>
          <w:szCs w:val="28"/>
        </w:rPr>
        <w:tab/>
      </w:r>
      <w:r w:rsidR="00D562A6" w:rsidRPr="002E53E7">
        <w:rPr>
          <w:rFonts w:cstheme="minorHAnsi"/>
          <w:b/>
          <w:sz w:val="28"/>
          <w:szCs w:val="28"/>
        </w:rPr>
        <w:t>I</w:t>
      </w:r>
      <w:r w:rsidR="00EC4D4C" w:rsidRPr="002E53E7">
        <w:rPr>
          <w:rFonts w:cstheme="minorHAnsi"/>
          <w:b/>
          <w:sz w:val="28"/>
          <w:szCs w:val="28"/>
        </w:rPr>
        <w:t>ntroduction</w:t>
      </w:r>
    </w:p>
    <w:p w:rsidR="003241D0" w:rsidRPr="003241D0" w:rsidRDefault="003241D0" w:rsidP="004D0749">
      <w:pPr>
        <w:spacing w:after="200" w:line="276" w:lineRule="auto"/>
        <w:jc w:val="both"/>
        <w:rPr>
          <w:rFonts w:ascii="Arial" w:eastAsia="Calibri" w:hAnsi="Arial" w:cs="Arial"/>
        </w:rPr>
      </w:pPr>
      <w:r w:rsidRPr="003241D0">
        <w:rPr>
          <w:rFonts w:ascii="Arial" w:eastAsia="Calibri" w:hAnsi="Arial" w:cs="Arial"/>
        </w:rPr>
        <w:t>The introduction of multi-skilling within Tamassa Resort will aim at improving efficiency, reducing costs, improving service quality and increasing productivity. This concept of boosti</w:t>
      </w:r>
      <w:r w:rsidR="0069539E">
        <w:rPr>
          <w:rFonts w:ascii="Arial" w:eastAsia="Calibri" w:hAnsi="Arial" w:cs="Arial"/>
        </w:rPr>
        <w:t>ng on polyvalence will also</w:t>
      </w:r>
      <w:r w:rsidRPr="003241D0">
        <w:rPr>
          <w:rFonts w:ascii="Arial" w:eastAsia="Calibri" w:hAnsi="Arial" w:cs="Arial"/>
        </w:rPr>
        <w:t xml:space="preserve"> benefit the</w:t>
      </w:r>
      <w:r w:rsidR="00862356">
        <w:rPr>
          <w:rFonts w:ascii="Arial" w:eastAsia="Calibri" w:hAnsi="Arial" w:cs="Arial"/>
        </w:rPr>
        <w:t xml:space="preserve"> team members within the </w:t>
      </w:r>
      <w:proofErr w:type="spellStart"/>
      <w:r w:rsidR="00862356">
        <w:rPr>
          <w:rFonts w:ascii="Arial" w:eastAsia="Calibri" w:hAnsi="Arial" w:cs="Arial"/>
        </w:rPr>
        <w:t>organis</w:t>
      </w:r>
      <w:r w:rsidRPr="003241D0">
        <w:rPr>
          <w:rFonts w:ascii="Arial" w:eastAsia="Calibri" w:hAnsi="Arial" w:cs="Arial"/>
        </w:rPr>
        <w:t>ation</w:t>
      </w:r>
      <w:proofErr w:type="spellEnd"/>
      <w:r w:rsidRPr="003241D0">
        <w:rPr>
          <w:rFonts w:ascii="Arial" w:eastAsia="Calibri" w:hAnsi="Arial" w:cs="Arial"/>
        </w:rPr>
        <w:t xml:space="preserve"> whereby emphasis will be laid on developing and coaching our people for a new challenge. The fact that the hotel industry in Mauritius is confronting a lack of skilled </w:t>
      </w:r>
      <w:proofErr w:type="spellStart"/>
      <w:r w:rsidRPr="003241D0">
        <w:rPr>
          <w:rFonts w:ascii="Arial" w:eastAsia="Calibri" w:hAnsi="Arial" w:cs="Arial"/>
        </w:rPr>
        <w:t>labo</w:t>
      </w:r>
      <w:r w:rsidR="00862356">
        <w:rPr>
          <w:rFonts w:ascii="Arial" w:eastAsia="Calibri" w:hAnsi="Arial" w:cs="Arial"/>
        </w:rPr>
        <w:t>u</w:t>
      </w:r>
      <w:r w:rsidRPr="003241D0">
        <w:rPr>
          <w:rFonts w:ascii="Arial" w:eastAsia="Calibri" w:hAnsi="Arial" w:cs="Arial"/>
        </w:rPr>
        <w:t>r</w:t>
      </w:r>
      <w:proofErr w:type="spellEnd"/>
      <w:r w:rsidRPr="003241D0">
        <w:rPr>
          <w:rFonts w:ascii="Arial" w:eastAsia="Calibri" w:hAnsi="Arial" w:cs="Arial"/>
        </w:rPr>
        <w:t xml:space="preserve"> i</w:t>
      </w:r>
      <w:r w:rsidR="0069539E">
        <w:rPr>
          <w:rFonts w:ascii="Arial" w:eastAsia="Calibri" w:hAnsi="Arial" w:cs="Arial"/>
        </w:rPr>
        <w:t xml:space="preserve">n the job </w:t>
      </w:r>
      <w:r w:rsidR="00B00E8B">
        <w:rPr>
          <w:rFonts w:ascii="Arial" w:eastAsia="Calibri" w:hAnsi="Arial" w:cs="Arial"/>
        </w:rPr>
        <w:t>market, i</w:t>
      </w:r>
      <w:r w:rsidR="0069539E">
        <w:rPr>
          <w:rFonts w:ascii="Arial" w:eastAsia="Calibri" w:hAnsi="Arial" w:cs="Arial"/>
        </w:rPr>
        <w:t>s the reason behind using</w:t>
      </w:r>
      <w:r w:rsidRPr="003241D0">
        <w:rPr>
          <w:rFonts w:ascii="Arial" w:eastAsia="Calibri" w:hAnsi="Arial" w:cs="Arial"/>
        </w:rPr>
        <w:t xml:space="preserve"> the strategy of </w:t>
      </w:r>
      <w:r w:rsidR="0069539E">
        <w:rPr>
          <w:rFonts w:ascii="Arial" w:eastAsia="Calibri" w:hAnsi="Arial" w:cs="Arial"/>
        </w:rPr>
        <w:t xml:space="preserve">a </w:t>
      </w:r>
      <w:r w:rsidRPr="003241D0">
        <w:rPr>
          <w:rFonts w:ascii="Arial" w:eastAsia="Calibri" w:hAnsi="Arial" w:cs="Arial"/>
        </w:rPr>
        <w:t xml:space="preserve">multi-skilling </w:t>
      </w:r>
      <w:proofErr w:type="spellStart"/>
      <w:r w:rsidRPr="003241D0">
        <w:rPr>
          <w:rFonts w:ascii="Arial" w:eastAsia="Calibri" w:hAnsi="Arial" w:cs="Arial"/>
        </w:rPr>
        <w:t>program</w:t>
      </w:r>
      <w:r w:rsidR="00862356">
        <w:rPr>
          <w:rFonts w:ascii="Arial" w:eastAsia="Calibri" w:hAnsi="Arial" w:cs="Arial"/>
        </w:rPr>
        <w:t>me</w:t>
      </w:r>
      <w:proofErr w:type="spellEnd"/>
      <w:r w:rsidRPr="003241D0">
        <w:rPr>
          <w:rFonts w:ascii="Arial" w:eastAsia="Calibri" w:hAnsi="Arial" w:cs="Arial"/>
        </w:rPr>
        <w:t>. This stud</w:t>
      </w:r>
      <w:r w:rsidR="00862356">
        <w:rPr>
          <w:rFonts w:ascii="Arial" w:eastAsia="Calibri" w:hAnsi="Arial" w:cs="Arial"/>
        </w:rPr>
        <w:t xml:space="preserve">y will </w:t>
      </w:r>
      <w:proofErr w:type="spellStart"/>
      <w:r w:rsidR="00862356">
        <w:rPr>
          <w:rFonts w:ascii="Arial" w:eastAsia="Calibri" w:hAnsi="Arial" w:cs="Arial"/>
        </w:rPr>
        <w:t>analys</w:t>
      </w:r>
      <w:r w:rsidRPr="003241D0">
        <w:rPr>
          <w:rFonts w:ascii="Arial" w:eastAsia="Calibri" w:hAnsi="Arial" w:cs="Arial"/>
        </w:rPr>
        <w:t>e</w:t>
      </w:r>
      <w:proofErr w:type="spellEnd"/>
      <w:r w:rsidRPr="003241D0">
        <w:rPr>
          <w:rFonts w:ascii="Arial" w:eastAsia="Calibri" w:hAnsi="Arial" w:cs="Arial"/>
        </w:rPr>
        <w:t xml:space="preserve"> the willingness and motivation level of the team member vis-à-vis the introduction of multi-skilling program within the Housekeeping and Front Office department. A short highlight of how the multi-skilling will be managed and how will it be implemented without disturbing the daily operations of the org</w:t>
      </w:r>
      <w:r w:rsidR="0069539E">
        <w:rPr>
          <w:rFonts w:ascii="Arial" w:eastAsia="Calibri" w:hAnsi="Arial" w:cs="Arial"/>
        </w:rPr>
        <w:t>anization</w:t>
      </w:r>
      <w:r w:rsidR="00EA7D70">
        <w:rPr>
          <w:rFonts w:ascii="Arial" w:eastAsia="Calibri" w:hAnsi="Arial" w:cs="Arial"/>
        </w:rPr>
        <w:t xml:space="preserve"> will be researched. Thus, this will help the</w:t>
      </w:r>
      <w:r w:rsidRPr="003241D0">
        <w:rPr>
          <w:rFonts w:ascii="Arial" w:eastAsia="Calibri" w:hAnsi="Arial" w:cs="Arial"/>
        </w:rPr>
        <w:t xml:space="preserve"> management </w:t>
      </w:r>
      <w:r w:rsidR="0069539E">
        <w:rPr>
          <w:rFonts w:ascii="Arial" w:eastAsia="Calibri" w:hAnsi="Arial" w:cs="Arial"/>
        </w:rPr>
        <w:t xml:space="preserve">to </w:t>
      </w:r>
      <w:r w:rsidR="00F27AB3">
        <w:rPr>
          <w:rFonts w:ascii="Arial" w:eastAsia="Calibri" w:hAnsi="Arial" w:cs="Arial"/>
        </w:rPr>
        <w:t>understand</w:t>
      </w:r>
      <w:r w:rsidRPr="003241D0">
        <w:rPr>
          <w:rFonts w:ascii="Arial" w:eastAsia="Calibri" w:hAnsi="Arial" w:cs="Arial"/>
        </w:rPr>
        <w:t xml:space="preserve"> the capabilities of their employee while considering the limits of their abilities as well. </w:t>
      </w:r>
    </w:p>
    <w:p w:rsidR="003241D0" w:rsidRPr="002E53E7" w:rsidRDefault="003241D0" w:rsidP="00EC4D4C">
      <w:pPr>
        <w:rPr>
          <w:rFonts w:cstheme="minorHAnsi"/>
          <w:b/>
          <w:sz w:val="28"/>
          <w:szCs w:val="28"/>
        </w:rPr>
      </w:pPr>
    </w:p>
    <w:p w:rsidR="00C675A2" w:rsidRPr="00382BCA" w:rsidRDefault="00C675A2" w:rsidP="00FE3D75">
      <w:pPr>
        <w:pStyle w:val="ListParagraph"/>
        <w:numPr>
          <w:ilvl w:val="1"/>
          <w:numId w:val="4"/>
        </w:numPr>
        <w:rPr>
          <w:rFonts w:cstheme="minorHAnsi"/>
          <w:b/>
          <w:sz w:val="28"/>
          <w:szCs w:val="28"/>
        </w:rPr>
      </w:pPr>
      <w:r w:rsidRPr="00382BCA">
        <w:rPr>
          <w:rFonts w:cstheme="minorHAnsi"/>
          <w:b/>
          <w:sz w:val="28"/>
          <w:szCs w:val="28"/>
        </w:rPr>
        <w:t>L</w:t>
      </w:r>
      <w:r w:rsidR="00EC4D4C" w:rsidRPr="00382BCA">
        <w:rPr>
          <w:rFonts w:cstheme="minorHAnsi"/>
          <w:b/>
          <w:sz w:val="28"/>
          <w:szCs w:val="28"/>
        </w:rPr>
        <w:t xml:space="preserve">iterature </w:t>
      </w:r>
      <w:r w:rsidRPr="00382BCA">
        <w:rPr>
          <w:rFonts w:cstheme="minorHAnsi"/>
          <w:b/>
          <w:sz w:val="28"/>
          <w:szCs w:val="28"/>
        </w:rPr>
        <w:t>R</w:t>
      </w:r>
      <w:r w:rsidR="00EC4D4C" w:rsidRPr="00382BCA">
        <w:rPr>
          <w:rFonts w:cstheme="minorHAnsi"/>
          <w:b/>
          <w:sz w:val="28"/>
          <w:szCs w:val="28"/>
        </w:rPr>
        <w:t>eview</w:t>
      </w:r>
    </w:p>
    <w:p w:rsidR="00382BCA" w:rsidRPr="007F6693" w:rsidRDefault="00382BCA" w:rsidP="00382BCA">
      <w:pPr>
        <w:rPr>
          <w:rFonts w:ascii="Arial" w:hAnsi="Arial" w:cs="Arial"/>
        </w:rPr>
      </w:pPr>
      <w:r w:rsidRPr="007F6693">
        <w:rPr>
          <w:rFonts w:ascii="Arial" w:hAnsi="Arial" w:cs="Arial"/>
        </w:rPr>
        <w:t>Resort: Tamassa Resort</w:t>
      </w:r>
    </w:p>
    <w:p w:rsidR="00382BCA" w:rsidRPr="007F6693" w:rsidRDefault="00382BCA" w:rsidP="004D0749">
      <w:pPr>
        <w:jc w:val="both"/>
        <w:rPr>
          <w:rFonts w:ascii="Arial" w:hAnsi="Arial" w:cs="Arial"/>
        </w:rPr>
      </w:pPr>
      <w:r w:rsidRPr="007F6693">
        <w:rPr>
          <w:rFonts w:ascii="Arial" w:hAnsi="Arial" w:cs="Arial"/>
        </w:rPr>
        <w:t xml:space="preserve">Multiskilling is </w:t>
      </w:r>
      <w:r w:rsidR="00AC4AB7">
        <w:rPr>
          <w:rFonts w:ascii="Arial" w:hAnsi="Arial" w:cs="Arial"/>
        </w:rPr>
        <w:t>about</w:t>
      </w:r>
      <w:r w:rsidRPr="007F6693">
        <w:rPr>
          <w:rFonts w:ascii="Arial" w:hAnsi="Arial" w:cs="Arial"/>
        </w:rPr>
        <w:t xml:space="preserve"> improving service quality, satisfaction and promotion</w:t>
      </w:r>
      <w:r w:rsidRPr="007F6693">
        <w:rPr>
          <w:rFonts w:ascii="Arial" w:hAnsi="Arial" w:cs="Arial"/>
          <w:color w:val="212529"/>
          <w:shd w:val="clear" w:color="auto" w:fill="FFFFFF"/>
        </w:rPr>
        <w:t xml:space="preserve"> (</w:t>
      </w:r>
      <w:proofErr w:type="spellStart"/>
      <w:r w:rsidRPr="007F6693">
        <w:rPr>
          <w:rFonts w:ascii="Arial" w:hAnsi="Arial" w:cs="Arial"/>
          <w:color w:val="212529"/>
          <w:shd w:val="clear" w:color="auto" w:fill="FFFFFF"/>
        </w:rPr>
        <w:t>Dest</w:t>
      </w:r>
      <w:proofErr w:type="spellEnd"/>
      <w:r w:rsidRPr="007F6693">
        <w:rPr>
          <w:rFonts w:ascii="Arial" w:hAnsi="Arial" w:cs="Arial"/>
          <w:color w:val="212529"/>
          <w:shd w:val="clear" w:color="auto" w:fill="FFFFFF"/>
        </w:rPr>
        <w:t xml:space="preserve"> 2002</w:t>
      </w:r>
      <w:r w:rsidRPr="007F6693">
        <w:rPr>
          <w:rFonts w:ascii="Arial" w:hAnsi="Arial" w:cs="Arial"/>
        </w:rPr>
        <w:t xml:space="preserve">). The Mauritian Hotel Industry is actually suffering from a lack of skilled </w:t>
      </w:r>
      <w:proofErr w:type="spellStart"/>
      <w:r w:rsidRPr="007F6693">
        <w:rPr>
          <w:rFonts w:ascii="Arial" w:hAnsi="Arial" w:cs="Arial"/>
        </w:rPr>
        <w:t>labour</w:t>
      </w:r>
      <w:proofErr w:type="spellEnd"/>
      <w:r w:rsidRPr="007F6693">
        <w:rPr>
          <w:rFonts w:ascii="Arial" w:hAnsi="Arial" w:cs="Arial"/>
        </w:rPr>
        <w:t xml:space="preserve"> and therefore multiskilling the existing workforce may be one</w:t>
      </w:r>
      <w:r w:rsidR="0069539E">
        <w:rPr>
          <w:rFonts w:ascii="Arial" w:hAnsi="Arial" w:cs="Arial"/>
        </w:rPr>
        <w:t xml:space="preserve"> of the</w:t>
      </w:r>
      <w:r w:rsidRPr="007F6693">
        <w:rPr>
          <w:rFonts w:ascii="Arial" w:hAnsi="Arial" w:cs="Arial"/>
        </w:rPr>
        <w:t xml:space="preserve"> ways of addressing the challenge. The purpose of multi-skilling is to extend the range of skills of individual workers to improve </w:t>
      </w:r>
      <w:proofErr w:type="spellStart"/>
      <w:r w:rsidRPr="007F6693">
        <w:rPr>
          <w:rFonts w:ascii="Arial" w:hAnsi="Arial" w:cs="Arial"/>
        </w:rPr>
        <w:t>labour</w:t>
      </w:r>
      <w:proofErr w:type="spellEnd"/>
      <w:r w:rsidRPr="007F6693">
        <w:rPr>
          <w:rFonts w:ascii="Arial" w:hAnsi="Arial" w:cs="Arial"/>
        </w:rPr>
        <w:t xml:space="preserve"> flexibility in response t</w:t>
      </w:r>
      <w:r w:rsidR="0069539E">
        <w:rPr>
          <w:rFonts w:ascii="Arial" w:hAnsi="Arial" w:cs="Arial"/>
        </w:rPr>
        <w:t>o workplace change.</w:t>
      </w:r>
    </w:p>
    <w:p w:rsidR="00382BCA" w:rsidRPr="007F6693" w:rsidRDefault="00382BCA" w:rsidP="004D0749">
      <w:pPr>
        <w:jc w:val="both"/>
        <w:rPr>
          <w:rFonts w:ascii="Arial" w:hAnsi="Arial" w:cs="Arial"/>
        </w:rPr>
      </w:pPr>
      <w:r w:rsidRPr="007F6693">
        <w:rPr>
          <w:rFonts w:ascii="Arial" w:hAnsi="Arial" w:cs="Arial"/>
        </w:rPr>
        <w:t xml:space="preserve">Functionally flexible workers are able to move effortlessly from one task to another as they are multi-skilled to perform a variety of jobs and participate in decision-making and thus adding value to the </w:t>
      </w:r>
      <w:proofErr w:type="spellStart"/>
      <w:r w:rsidR="00B00E8B">
        <w:rPr>
          <w:rFonts w:ascii="Arial" w:hAnsi="Arial" w:cs="Arial"/>
        </w:rPr>
        <w:t>organis</w:t>
      </w:r>
      <w:r w:rsidR="00B00E8B" w:rsidRPr="007F6693">
        <w:rPr>
          <w:rFonts w:ascii="Arial" w:hAnsi="Arial" w:cs="Arial"/>
        </w:rPr>
        <w:t>ation</w:t>
      </w:r>
      <w:proofErr w:type="spellEnd"/>
      <w:r w:rsidRPr="007F6693">
        <w:rPr>
          <w:rFonts w:ascii="Arial" w:hAnsi="Arial" w:cs="Arial"/>
        </w:rPr>
        <w:t xml:space="preserve"> (</w:t>
      </w:r>
      <w:proofErr w:type="spellStart"/>
      <w:r w:rsidRPr="007F6693">
        <w:rPr>
          <w:rFonts w:ascii="Arial" w:hAnsi="Arial" w:cs="Arial"/>
        </w:rPr>
        <w:t>Kalleberg</w:t>
      </w:r>
      <w:proofErr w:type="spellEnd"/>
      <w:r w:rsidRPr="007F6693">
        <w:rPr>
          <w:rFonts w:ascii="Arial" w:hAnsi="Arial" w:cs="Arial"/>
        </w:rPr>
        <w:t xml:space="preserve">, 2001). For example, if housekeeping department is suffering from operational constraints, such as shortage of man power, a laundry attendant, multi skilled in rooms’ cleaning, might be of great help during high occupancy which aids cost </w:t>
      </w:r>
      <w:proofErr w:type="spellStart"/>
      <w:r w:rsidRPr="007F6693">
        <w:rPr>
          <w:rFonts w:ascii="Arial" w:hAnsi="Arial" w:cs="Arial"/>
        </w:rPr>
        <w:t>optimisation</w:t>
      </w:r>
      <w:proofErr w:type="spellEnd"/>
      <w:r w:rsidRPr="007F6693">
        <w:rPr>
          <w:rFonts w:ascii="Arial" w:hAnsi="Arial" w:cs="Arial"/>
        </w:rPr>
        <w:t xml:space="preserve"> or increased productivity. Hence, the introduction of multiskilling training programs can be a strategic HR development tool to increase the effectiveness of the workforce. </w:t>
      </w:r>
    </w:p>
    <w:p w:rsidR="00382BCA" w:rsidRPr="007F6693" w:rsidRDefault="00382BCA" w:rsidP="004D0749">
      <w:pPr>
        <w:jc w:val="both"/>
        <w:rPr>
          <w:rFonts w:ascii="Arial" w:hAnsi="Arial" w:cs="Arial"/>
        </w:rPr>
      </w:pPr>
      <w:r w:rsidRPr="007F6693">
        <w:rPr>
          <w:rFonts w:ascii="Arial" w:hAnsi="Arial" w:cs="Arial"/>
        </w:rPr>
        <w:t>The hotel industry in Taiwan in 2004 employe</w:t>
      </w:r>
      <w:r w:rsidR="00EF6E83">
        <w:rPr>
          <w:rFonts w:ascii="Arial" w:hAnsi="Arial" w:cs="Arial"/>
        </w:rPr>
        <w:t xml:space="preserve">d 686,000 workers. The industry was </w:t>
      </w:r>
      <w:r w:rsidRPr="007F6693">
        <w:rPr>
          <w:rFonts w:ascii="Arial" w:hAnsi="Arial" w:cs="Arial"/>
        </w:rPr>
        <w:t>expected to require 817000 workers by 2011 (</w:t>
      </w:r>
      <w:proofErr w:type="spellStart"/>
      <w:r w:rsidRPr="007F6693">
        <w:rPr>
          <w:rFonts w:ascii="Arial" w:hAnsi="Arial" w:cs="Arial"/>
        </w:rPr>
        <w:t>Kalleberg</w:t>
      </w:r>
      <w:proofErr w:type="spellEnd"/>
      <w:r w:rsidRPr="007F6693">
        <w:rPr>
          <w:rFonts w:ascii="Arial" w:hAnsi="Arial" w:cs="Arial"/>
        </w:rPr>
        <w:t xml:space="preserve">, 2001). </w:t>
      </w:r>
      <w:r w:rsidR="00EA7D70">
        <w:rPr>
          <w:rFonts w:ascii="Arial" w:hAnsi="Arial" w:cs="Arial"/>
        </w:rPr>
        <w:t>It was a success in T</w:t>
      </w:r>
      <w:r w:rsidR="00EF6E83">
        <w:rPr>
          <w:rFonts w:ascii="Arial" w:hAnsi="Arial" w:cs="Arial"/>
        </w:rPr>
        <w:t xml:space="preserve">aiwan, as each </w:t>
      </w:r>
      <w:r w:rsidRPr="007F6693">
        <w:rPr>
          <w:rFonts w:ascii="Arial" w:hAnsi="Arial" w:cs="Arial"/>
        </w:rPr>
        <w:t xml:space="preserve">year the </w:t>
      </w:r>
      <w:r w:rsidR="00F27AB3">
        <w:rPr>
          <w:rFonts w:ascii="Arial" w:hAnsi="Arial" w:cs="Arial"/>
        </w:rPr>
        <w:t>hospitality school supplies</w:t>
      </w:r>
      <w:r w:rsidRPr="007F6693">
        <w:rPr>
          <w:rFonts w:ascii="Arial" w:hAnsi="Arial" w:cs="Arial"/>
        </w:rPr>
        <w:t xml:space="preserve"> 28</w:t>
      </w:r>
      <w:r w:rsidR="00EA7D70">
        <w:rPr>
          <w:rFonts w:ascii="Arial" w:hAnsi="Arial" w:cs="Arial"/>
        </w:rPr>
        <w:t>,</w:t>
      </w:r>
      <w:r w:rsidRPr="007F6693">
        <w:rPr>
          <w:rFonts w:ascii="Arial" w:hAnsi="Arial" w:cs="Arial"/>
        </w:rPr>
        <w:t>000 trained workers.</w:t>
      </w:r>
      <w:r w:rsidR="00EF6E83">
        <w:rPr>
          <w:rFonts w:ascii="Arial" w:hAnsi="Arial" w:cs="Arial"/>
        </w:rPr>
        <w:t xml:space="preserve"> Therefore, it can be con</w:t>
      </w:r>
      <w:r w:rsidR="00F27AB3">
        <w:rPr>
          <w:rFonts w:ascii="Arial" w:hAnsi="Arial" w:cs="Arial"/>
        </w:rPr>
        <w:t>sidered as a model for Mauritius</w:t>
      </w:r>
      <w:r w:rsidR="00EF6E83">
        <w:rPr>
          <w:rFonts w:ascii="Arial" w:hAnsi="Arial" w:cs="Arial"/>
        </w:rPr>
        <w:t>.</w:t>
      </w:r>
      <w:r w:rsidRPr="007F6693">
        <w:rPr>
          <w:rFonts w:ascii="Arial" w:hAnsi="Arial" w:cs="Arial"/>
        </w:rPr>
        <w:t xml:space="preserve"> The demand is too high and the </w:t>
      </w:r>
      <w:proofErr w:type="spellStart"/>
      <w:r w:rsidRPr="007F6693">
        <w:rPr>
          <w:rFonts w:ascii="Arial" w:hAnsi="Arial" w:cs="Arial"/>
        </w:rPr>
        <w:t>labour</w:t>
      </w:r>
      <w:proofErr w:type="spellEnd"/>
      <w:r w:rsidRPr="007F6693">
        <w:rPr>
          <w:rFonts w:ascii="Arial" w:hAnsi="Arial" w:cs="Arial"/>
        </w:rPr>
        <w:t xml:space="preserve"> turnover in the hospitality industry is increasing due to the work environment. One solution is to opt for multi-skilling of the </w:t>
      </w:r>
      <w:proofErr w:type="spellStart"/>
      <w:r w:rsidRPr="007F6693">
        <w:rPr>
          <w:rFonts w:ascii="Arial" w:hAnsi="Arial" w:cs="Arial"/>
        </w:rPr>
        <w:t>labour</w:t>
      </w:r>
      <w:proofErr w:type="spellEnd"/>
      <w:r w:rsidRPr="007F6693">
        <w:rPr>
          <w:rFonts w:ascii="Arial" w:hAnsi="Arial" w:cs="Arial"/>
        </w:rPr>
        <w:t xml:space="preserve"> force to do various duties as in return they will receive self-satisfaction, praise and recognition.</w:t>
      </w:r>
    </w:p>
    <w:p w:rsidR="00382BCA" w:rsidRPr="007F6693" w:rsidRDefault="00382BCA" w:rsidP="004D0749">
      <w:pPr>
        <w:jc w:val="both"/>
        <w:rPr>
          <w:rFonts w:ascii="Arial" w:hAnsi="Arial" w:cs="Arial"/>
        </w:rPr>
      </w:pPr>
      <w:r w:rsidRPr="007F6693">
        <w:rPr>
          <w:rFonts w:ascii="Arial" w:hAnsi="Arial" w:cs="Arial"/>
        </w:rPr>
        <w:t xml:space="preserve">Moreover, a workforce </w:t>
      </w:r>
      <w:proofErr w:type="spellStart"/>
      <w:r w:rsidRPr="007F6693">
        <w:rPr>
          <w:rFonts w:ascii="Arial" w:hAnsi="Arial" w:cs="Arial"/>
        </w:rPr>
        <w:t>multiskilled</w:t>
      </w:r>
      <w:proofErr w:type="spellEnd"/>
      <w:r w:rsidRPr="007F6693">
        <w:rPr>
          <w:rFonts w:ascii="Arial" w:hAnsi="Arial" w:cs="Arial"/>
        </w:rPr>
        <w:t xml:space="preserve"> through job rotation and cross training </w:t>
      </w:r>
      <w:r w:rsidRPr="004D0749">
        <w:rPr>
          <w:rFonts w:ascii="Arial" w:hAnsi="Arial" w:cs="Arial"/>
        </w:rPr>
        <w:t>(</w:t>
      </w:r>
      <w:proofErr w:type="spellStart"/>
      <w:r w:rsidRPr="004D0749">
        <w:rPr>
          <w:rFonts w:ascii="Arial" w:hAnsi="Arial" w:cs="Arial"/>
        </w:rPr>
        <w:t>Cordery</w:t>
      </w:r>
      <w:proofErr w:type="spellEnd"/>
      <w:r w:rsidRPr="004D0749">
        <w:rPr>
          <w:rFonts w:ascii="Arial" w:hAnsi="Arial" w:cs="Arial"/>
        </w:rPr>
        <w:t xml:space="preserve">, </w:t>
      </w:r>
      <w:proofErr w:type="spellStart"/>
      <w:r w:rsidRPr="004D0749">
        <w:rPr>
          <w:rFonts w:ascii="Arial" w:hAnsi="Arial" w:cs="Arial"/>
        </w:rPr>
        <w:t>Sevastos</w:t>
      </w:r>
      <w:proofErr w:type="spellEnd"/>
      <w:r w:rsidRPr="004D0749">
        <w:rPr>
          <w:rFonts w:ascii="Arial" w:hAnsi="Arial" w:cs="Arial"/>
        </w:rPr>
        <w:t xml:space="preserve">, Mueller, &amp; Parker 1993, </w:t>
      </w:r>
      <w:proofErr w:type="spellStart"/>
      <w:r w:rsidRPr="004D0749">
        <w:rPr>
          <w:rFonts w:ascii="Arial" w:hAnsi="Arial" w:cs="Arial"/>
        </w:rPr>
        <w:t>Brusco</w:t>
      </w:r>
      <w:proofErr w:type="spellEnd"/>
      <w:r w:rsidRPr="004D0749">
        <w:rPr>
          <w:rFonts w:ascii="Arial" w:hAnsi="Arial" w:cs="Arial"/>
        </w:rPr>
        <w:t xml:space="preserve"> &amp; Johns 1998)</w:t>
      </w:r>
      <w:r w:rsidRPr="007F6693">
        <w:rPr>
          <w:rFonts w:ascii="Arial" w:hAnsi="Arial" w:cs="Arial"/>
        </w:rPr>
        <w:t xml:space="preserve"> can enable </w:t>
      </w:r>
      <w:proofErr w:type="spellStart"/>
      <w:r w:rsidRPr="007F6693">
        <w:rPr>
          <w:rFonts w:ascii="Arial" w:hAnsi="Arial" w:cs="Arial"/>
        </w:rPr>
        <w:t>organisations</w:t>
      </w:r>
      <w:proofErr w:type="spellEnd"/>
      <w:r w:rsidRPr="007F6693">
        <w:rPr>
          <w:rFonts w:ascii="Arial" w:hAnsi="Arial" w:cs="Arial"/>
        </w:rPr>
        <w:t>, including hotels, to cope with the seasonal or peak time for high levels of service. If we were to apply multi skilling in the front office for example, a receptionist who is learning front office supervision gets the opportunity to take ownership of the department, learn key analytical and problem solving skills. He gets the opportunity to be empowered and</w:t>
      </w:r>
      <w:r w:rsidRPr="007F6693">
        <w:rPr>
          <w:rFonts w:ascii="Arial" w:hAnsi="Arial" w:cs="Arial"/>
          <w:color w:val="FF0000"/>
        </w:rPr>
        <w:t xml:space="preserve"> </w:t>
      </w:r>
      <w:r w:rsidRPr="007F6693">
        <w:rPr>
          <w:rFonts w:ascii="Arial" w:hAnsi="Arial" w:cs="Arial"/>
        </w:rPr>
        <w:t>boost the department when there is operational constraint. Also he will get the opportunity of giving himself a chance</w:t>
      </w:r>
      <w:r w:rsidRPr="007F6693">
        <w:rPr>
          <w:rFonts w:ascii="Arial" w:hAnsi="Arial" w:cs="Arial"/>
          <w:color w:val="FF0000"/>
        </w:rPr>
        <w:t xml:space="preserve"> </w:t>
      </w:r>
      <w:r w:rsidRPr="007F6693">
        <w:rPr>
          <w:rFonts w:ascii="Arial" w:hAnsi="Arial" w:cs="Arial"/>
        </w:rPr>
        <w:t>for a promotion.</w:t>
      </w:r>
    </w:p>
    <w:p w:rsidR="00382BCA" w:rsidRPr="007F6693" w:rsidRDefault="00382BCA" w:rsidP="004D0749">
      <w:pPr>
        <w:jc w:val="both"/>
        <w:rPr>
          <w:rFonts w:ascii="Arial" w:eastAsia="Times New Roman" w:hAnsi="Arial" w:cs="Arial"/>
          <w:color w:val="222222"/>
        </w:rPr>
      </w:pPr>
      <w:r w:rsidRPr="007F6693">
        <w:rPr>
          <w:rFonts w:ascii="Arial" w:eastAsia="Times New Roman" w:hAnsi="Arial" w:cs="Arial"/>
          <w:color w:val="222222"/>
        </w:rPr>
        <w:t>The new hospitality reality is to outdo competitors, innovate and be prepared to welcome the new types of travelers (</w:t>
      </w:r>
      <w:proofErr w:type="spellStart"/>
      <w:r w:rsidRPr="007F6693">
        <w:rPr>
          <w:rFonts w:ascii="Arial" w:eastAsia="Times New Roman" w:hAnsi="Arial" w:cs="Arial"/>
          <w:color w:val="222222"/>
        </w:rPr>
        <w:t>Kandampully</w:t>
      </w:r>
      <w:proofErr w:type="spellEnd"/>
      <w:r w:rsidRPr="007F6693">
        <w:rPr>
          <w:rFonts w:ascii="Arial" w:eastAsia="Times New Roman" w:hAnsi="Arial" w:cs="Arial"/>
          <w:color w:val="222222"/>
        </w:rPr>
        <w:t>, 2007). Because of the nature of operations for an All-inclusive Hotel, both front office and housekeeping department performance measures’ are productivity (in terms of time and motion studies). Therefore multiskilling of</w:t>
      </w:r>
      <w:r w:rsidR="00EF6E83">
        <w:rPr>
          <w:rFonts w:ascii="Arial" w:eastAsia="Times New Roman" w:hAnsi="Arial" w:cs="Arial"/>
          <w:color w:val="222222"/>
        </w:rPr>
        <w:t xml:space="preserve"> employees in that department may be</w:t>
      </w:r>
      <w:r w:rsidR="00EA7D70">
        <w:rPr>
          <w:rFonts w:ascii="Arial" w:eastAsia="Times New Roman" w:hAnsi="Arial" w:cs="Arial"/>
          <w:color w:val="222222"/>
        </w:rPr>
        <w:t xml:space="preserve"> dependent on an effective t</w:t>
      </w:r>
      <w:r w:rsidRPr="007F6693">
        <w:rPr>
          <w:rFonts w:ascii="Arial" w:eastAsia="Times New Roman" w:hAnsi="Arial" w:cs="Arial"/>
          <w:color w:val="222222"/>
        </w:rPr>
        <w:t>ime and motion study.</w:t>
      </w:r>
    </w:p>
    <w:p w:rsidR="00382BCA" w:rsidRPr="007F6693" w:rsidRDefault="00382BCA" w:rsidP="004D0749">
      <w:pPr>
        <w:jc w:val="both"/>
        <w:rPr>
          <w:rFonts w:ascii="Arial" w:eastAsia="Times New Roman" w:hAnsi="Arial" w:cs="Arial"/>
          <w:color w:val="222222"/>
        </w:rPr>
      </w:pPr>
      <w:r w:rsidRPr="007F6693">
        <w:rPr>
          <w:rFonts w:ascii="Arial" w:eastAsia="Times New Roman" w:hAnsi="Arial" w:cs="Arial"/>
          <w:color w:val="222222"/>
        </w:rPr>
        <w:t>Tamassa, an All-inclusive resort, mostly deals with groups. For instance, group arrivals of 50 rooms in one go are challenging whereby the room orientation is a failure due to limited employees at the reception. Therefore, through multi-skilling, laundry attendants and public area cleaners can participate in helping for the room orientation task.</w:t>
      </w:r>
    </w:p>
    <w:p w:rsidR="00382BCA" w:rsidRPr="007F6693" w:rsidRDefault="00382BCA" w:rsidP="004D0749">
      <w:pPr>
        <w:jc w:val="both"/>
        <w:rPr>
          <w:rFonts w:ascii="Arial" w:hAnsi="Arial" w:cs="Arial"/>
        </w:rPr>
      </w:pPr>
      <w:r w:rsidRPr="007F6693">
        <w:rPr>
          <w:rFonts w:ascii="Arial" w:hAnsi="Arial" w:cs="Arial"/>
        </w:rPr>
        <w:t xml:space="preserve">After the cross exposure, time and motion study will take place  which will help in better planning and maintaining consistency in our service level. </w:t>
      </w:r>
    </w:p>
    <w:p w:rsidR="00382BCA" w:rsidRPr="007F6693" w:rsidRDefault="00382BCA" w:rsidP="00382BCA">
      <w:pPr>
        <w:jc w:val="both"/>
        <w:rPr>
          <w:rFonts w:ascii="Arial" w:hAnsi="Arial" w:cs="Arial"/>
        </w:rPr>
      </w:pPr>
    </w:p>
    <w:p w:rsidR="00E55963" w:rsidRPr="00382BCA" w:rsidRDefault="00E55963" w:rsidP="00382BCA">
      <w:pPr>
        <w:rPr>
          <w:rFonts w:cstheme="minorHAnsi"/>
          <w:b/>
          <w:sz w:val="28"/>
          <w:szCs w:val="28"/>
        </w:rPr>
      </w:pPr>
    </w:p>
    <w:p w:rsidR="00C675A2" w:rsidRPr="00382BCA" w:rsidRDefault="00C675A2" w:rsidP="00FE3D75">
      <w:pPr>
        <w:pStyle w:val="ListParagraph"/>
        <w:numPr>
          <w:ilvl w:val="1"/>
          <w:numId w:val="4"/>
        </w:numPr>
        <w:jc w:val="both"/>
        <w:rPr>
          <w:rFonts w:cstheme="minorHAnsi"/>
          <w:b/>
          <w:sz w:val="28"/>
          <w:szCs w:val="28"/>
        </w:rPr>
      </w:pPr>
      <w:r w:rsidRPr="00382BCA">
        <w:rPr>
          <w:rFonts w:cstheme="minorHAnsi"/>
          <w:b/>
          <w:sz w:val="28"/>
          <w:szCs w:val="28"/>
        </w:rPr>
        <w:t>Methodology</w:t>
      </w:r>
    </w:p>
    <w:p w:rsidR="00597B1A" w:rsidRPr="00863B03" w:rsidRDefault="00597B1A" w:rsidP="00EA7D70">
      <w:pPr>
        <w:spacing w:line="240" w:lineRule="auto"/>
        <w:jc w:val="both"/>
        <w:rPr>
          <w:rFonts w:ascii="Arial" w:hAnsi="Arial" w:cs="Arial"/>
        </w:rPr>
      </w:pPr>
      <w:r w:rsidRPr="00863B03">
        <w:rPr>
          <w:rFonts w:ascii="Arial" w:hAnsi="Arial" w:cs="Arial"/>
        </w:rPr>
        <w:t xml:space="preserve">To be able to understand the </w:t>
      </w:r>
      <w:r w:rsidR="008716BD">
        <w:rPr>
          <w:rFonts w:ascii="Arial" w:hAnsi="Arial" w:cs="Arial"/>
        </w:rPr>
        <w:t>importance</w:t>
      </w:r>
      <w:r w:rsidRPr="00863B03">
        <w:rPr>
          <w:rFonts w:ascii="Arial" w:hAnsi="Arial" w:cs="Arial"/>
        </w:rPr>
        <w:t xml:space="preserve"> of the survey, </w:t>
      </w:r>
      <w:r w:rsidR="008716BD">
        <w:rPr>
          <w:rFonts w:ascii="Arial" w:hAnsi="Arial" w:cs="Arial"/>
        </w:rPr>
        <w:t xml:space="preserve">emphasis has been laid on </w:t>
      </w:r>
      <w:r w:rsidRPr="00863B03">
        <w:rPr>
          <w:rFonts w:ascii="Arial" w:hAnsi="Arial" w:cs="Arial"/>
        </w:rPr>
        <w:t xml:space="preserve">the </w:t>
      </w:r>
      <w:r w:rsidR="008716BD">
        <w:rPr>
          <w:rFonts w:ascii="Arial" w:hAnsi="Arial" w:cs="Arial"/>
        </w:rPr>
        <w:t xml:space="preserve">Housekeeping and Front Office Department which have a direct involvement. Consequently, </w:t>
      </w:r>
      <w:r w:rsidRPr="00863B03">
        <w:rPr>
          <w:rFonts w:ascii="Arial" w:hAnsi="Arial" w:cs="Arial"/>
        </w:rPr>
        <w:t>their point of view is of</w:t>
      </w:r>
      <w:r w:rsidR="008716BD">
        <w:rPr>
          <w:rFonts w:ascii="Arial" w:hAnsi="Arial" w:cs="Arial"/>
        </w:rPr>
        <w:t xml:space="preserve"> paramount</w:t>
      </w:r>
      <w:r w:rsidRPr="00863B03">
        <w:rPr>
          <w:rFonts w:ascii="Arial" w:hAnsi="Arial" w:cs="Arial"/>
        </w:rPr>
        <w:t xml:space="preserve"> </w:t>
      </w:r>
      <w:r w:rsidR="008716BD">
        <w:rPr>
          <w:rFonts w:ascii="Arial" w:hAnsi="Arial" w:cs="Arial"/>
        </w:rPr>
        <w:t>significance.</w:t>
      </w:r>
      <w:r w:rsidRPr="00863B03">
        <w:rPr>
          <w:rFonts w:ascii="Arial" w:hAnsi="Arial" w:cs="Arial"/>
        </w:rPr>
        <w:t xml:space="preserve"> </w:t>
      </w:r>
    </w:p>
    <w:p w:rsidR="00597B1A" w:rsidRDefault="00597B1A" w:rsidP="00EA7D70">
      <w:pPr>
        <w:pStyle w:val="CommentText"/>
        <w:jc w:val="both"/>
        <w:rPr>
          <w:rFonts w:ascii="Arial" w:hAnsi="Arial" w:cs="Arial"/>
          <w:sz w:val="22"/>
          <w:szCs w:val="22"/>
        </w:rPr>
      </w:pPr>
      <w:r w:rsidRPr="00863B03">
        <w:rPr>
          <w:rFonts w:ascii="Arial" w:hAnsi="Arial" w:cs="Arial"/>
          <w:sz w:val="22"/>
          <w:szCs w:val="22"/>
        </w:rPr>
        <w:t xml:space="preserve">The Front Office </w:t>
      </w:r>
      <w:r w:rsidR="0044032F" w:rsidRPr="00863B03">
        <w:rPr>
          <w:rFonts w:ascii="Arial" w:hAnsi="Arial" w:cs="Arial"/>
          <w:sz w:val="22"/>
          <w:szCs w:val="22"/>
        </w:rPr>
        <w:t xml:space="preserve">and Housekeeping </w:t>
      </w:r>
      <w:r w:rsidRPr="00863B03">
        <w:rPr>
          <w:rFonts w:ascii="Arial" w:hAnsi="Arial" w:cs="Arial"/>
          <w:sz w:val="22"/>
          <w:szCs w:val="22"/>
        </w:rPr>
        <w:t xml:space="preserve">team has direct contact with guests and a survey has been conducted with the team to understand their main challenges </w:t>
      </w:r>
      <w:r w:rsidR="00863B03" w:rsidRPr="00863B03">
        <w:rPr>
          <w:rFonts w:ascii="Arial" w:hAnsi="Arial" w:cs="Arial"/>
          <w:sz w:val="22"/>
          <w:szCs w:val="22"/>
        </w:rPr>
        <w:t>during multiskilling training programs</w:t>
      </w:r>
      <w:r w:rsidRPr="00863B03">
        <w:rPr>
          <w:rFonts w:ascii="Arial" w:hAnsi="Arial" w:cs="Arial"/>
          <w:color w:val="FF0000"/>
          <w:sz w:val="22"/>
          <w:szCs w:val="22"/>
        </w:rPr>
        <w:t>.</w:t>
      </w:r>
      <w:r w:rsidRPr="00863B03">
        <w:rPr>
          <w:rFonts w:ascii="Arial" w:hAnsi="Arial" w:cs="Arial"/>
          <w:sz w:val="22"/>
          <w:szCs w:val="22"/>
        </w:rPr>
        <w:t xml:space="preserve"> </w:t>
      </w:r>
      <w:r w:rsidR="00863B03" w:rsidRPr="00863B03">
        <w:rPr>
          <w:rFonts w:ascii="Arial" w:hAnsi="Arial" w:cs="Arial"/>
          <w:sz w:val="22"/>
          <w:szCs w:val="22"/>
        </w:rPr>
        <w:t>A questionnaire consisting of 8</w:t>
      </w:r>
      <w:r w:rsidRPr="00863B03">
        <w:rPr>
          <w:rFonts w:ascii="Arial" w:hAnsi="Arial" w:cs="Arial"/>
          <w:sz w:val="22"/>
          <w:szCs w:val="22"/>
        </w:rPr>
        <w:t xml:space="preserve"> questions were </w:t>
      </w:r>
      <w:r w:rsidR="008716BD">
        <w:rPr>
          <w:rFonts w:ascii="Arial" w:hAnsi="Arial" w:cs="Arial"/>
          <w:sz w:val="22"/>
          <w:szCs w:val="22"/>
        </w:rPr>
        <w:t>distributed</w:t>
      </w:r>
      <w:r w:rsidRPr="00863B03">
        <w:rPr>
          <w:rFonts w:ascii="Arial" w:hAnsi="Arial" w:cs="Arial"/>
          <w:sz w:val="22"/>
          <w:szCs w:val="22"/>
        </w:rPr>
        <w:t xml:space="preserve"> to the Front Office </w:t>
      </w:r>
      <w:r w:rsidR="00863B03" w:rsidRPr="00863B03">
        <w:rPr>
          <w:rFonts w:ascii="Arial" w:hAnsi="Arial" w:cs="Arial"/>
          <w:sz w:val="22"/>
          <w:szCs w:val="22"/>
        </w:rPr>
        <w:t xml:space="preserve">and Housekeeping </w:t>
      </w:r>
      <w:r w:rsidRPr="00863B03">
        <w:rPr>
          <w:rFonts w:ascii="Arial" w:hAnsi="Arial" w:cs="Arial"/>
          <w:sz w:val="22"/>
          <w:szCs w:val="22"/>
        </w:rPr>
        <w:t>team</w:t>
      </w:r>
      <w:r w:rsidR="008716BD">
        <w:rPr>
          <w:rFonts w:ascii="Arial" w:hAnsi="Arial" w:cs="Arial"/>
          <w:sz w:val="22"/>
          <w:szCs w:val="22"/>
        </w:rPr>
        <w:t xml:space="preserve">s whereby a total number of </w:t>
      </w:r>
      <w:r w:rsidR="00863B03" w:rsidRPr="00863B03">
        <w:rPr>
          <w:rFonts w:ascii="Arial" w:hAnsi="Arial" w:cs="Arial"/>
          <w:sz w:val="22"/>
          <w:szCs w:val="22"/>
        </w:rPr>
        <w:t>12</w:t>
      </w:r>
      <w:r w:rsidRPr="00863B03">
        <w:rPr>
          <w:rFonts w:ascii="Arial" w:hAnsi="Arial" w:cs="Arial"/>
          <w:sz w:val="22"/>
          <w:szCs w:val="22"/>
        </w:rPr>
        <w:t xml:space="preserve"> persons</w:t>
      </w:r>
      <w:r w:rsidR="008716BD">
        <w:rPr>
          <w:rFonts w:ascii="Arial" w:hAnsi="Arial" w:cs="Arial"/>
          <w:sz w:val="22"/>
          <w:szCs w:val="22"/>
        </w:rPr>
        <w:t xml:space="preserve"> were surveyed.</w:t>
      </w:r>
      <w:r w:rsidRPr="00863B03">
        <w:rPr>
          <w:rFonts w:ascii="Arial" w:hAnsi="Arial" w:cs="Arial"/>
          <w:sz w:val="22"/>
          <w:szCs w:val="22"/>
        </w:rPr>
        <w:t xml:space="preserve"> The questionnaires were personally handed over to them on the job with a completion date. Email and telephone were not used as all the participants were available at the work place</w:t>
      </w:r>
      <w:r w:rsidRPr="00A26BED">
        <w:rPr>
          <w:rFonts w:ascii="Arial" w:hAnsi="Arial" w:cs="Arial"/>
          <w:sz w:val="22"/>
          <w:szCs w:val="22"/>
        </w:rPr>
        <w:t xml:space="preserve">. </w:t>
      </w:r>
      <w:r w:rsidR="00A26BED" w:rsidRPr="00A26BED">
        <w:rPr>
          <w:rFonts w:ascii="Arial" w:hAnsi="Arial" w:cs="Arial"/>
          <w:sz w:val="22"/>
          <w:szCs w:val="22"/>
        </w:rPr>
        <w:t xml:space="preserve">Face to face discussion has </w:t>
      </w:r>
      <w:r w:rsidRPr="00A26BED">
        <w:rPr>
          <w:rFonts w:ascii="Arial" w:hAnsi="Arial" w:cs="Arial"/>
          <w:sz w:val="22"/>
          <w:szCs w:val="22"/>
        </w:rPr>
        <w:t xml:space="preserve">been chosen </w:t>
      </w:r>
      <w:r w:rsidR="00A26BED" w:rsidRPr="00A26BED">
        <w:rPr>
          <w:rFonts w:ascii="Arial" w:hAnsi="Arial" w:cs="Arial"/>
          <w:sz w:val="22"/>
          <w:szCs w:val="22"/>
        </w:rPr>
        <w:t xml:space="preserve">also </w:t>
      </w:r>
      <w:r w:rsidRPr="00A26BED">
        <w:rPr>
          <w:rFonts w:ascii="Arial" w:hAnsi="Arial" w:cs="Arial"/>
          <w:sz w:val="22"/>
          <w:szCs w:val="22"/>
        </w:rPr>
        <w:t>in order to give the team the opportunity to express themselves freely at their convenience.</w:t>
      </w:r>
      <w:r w:rsidRPr="00863B03">
        <w:rPr>
          <w:rFonts w:ascii="Arial" w:hAnsi="Arial" w:cs="Arial"/>
          <w:sz w:val="22"/>
          <w:szCs w:val="22"/>
        </w:rPr>
        <w:t xml:space="preserve"> </w:t>
      </w:r>
    </w:p>
    <w:p w:rsidR="000B537E" w:rsidRDefault="00751611" w:rsidP="00EA7D70">
      <w:pPr>
        <w:spacing w:line="240" w:lineRule="auto"/>
        <w:jc w:val="both"/>
        <w:rPr>
          <w:rFonts w:ascii="Arial" w:hAnsi="Arial" w:cs="Arial"/>
        </w:rPr>
      </w:pPr>
      <w:r>
        <w:rPr>
          <w:rFonts w:ascii="Arial" w:hAnsi="Arial" w:cs="Arial"/>
        </w:rPr>
        <w:t xml:space="preserve">The </w:t>
      </w:r>
      <w:r w:rsidR="00907B29">
        <w:rPr>
          <w:rFonts w:ascii="Arial" w:hAnsi="Arial" w:cs="Arial"/>
        </w:rPr>
        <w:t>surveyed</w:t>
      </w:r>
      <w:r w:rsidR="00A1532F">
        <w:rPr>
          <w:rFonts w:ascii="Arial" w:hAnsi="Arial" w:cs="Arial"/>
        </w:rPr>
        <w:t xml:space="preserve"> consisted of f</w:t>
      </w:r>
      <w:r>
        <w:rPr>
          <w:rFonts w:ascii="Arial" w:hAnsi="Arial" w:cs="Arial"/>
        </w:rPr>
        <w:t>ron</w:t>
      </w:r>
      <w:r w:rsidR="00CC3FD1">
        <w:rPr>
          <w:rFonts w:ascii="Arial" w:hAnsi="Arial" w:cs="Arial"/>
        </w:rPr>
        <w:t xml:space="preserve">t liners, Housekeeping </w:t>
      </w:r>
      <w:proofErr w:type="gramStart"/>
      <w:r w:rsidR="00CC3FD1">
        <w:rPr>
          <w:rFonts w:ascii="Arial" w:hAnsi="Arial" w:cs="Arial"/>
        </w:rPr>
        <w:t>Manager ,</w:t>
      </w:r>
      <w:proofErr w:type="gramEnd"/>
      <w:r w:rsidR="00CC3FD1">
        <w:rPr>
          <w:rFonts w:ascii="Arial" w:hAnsi="Arial" w:cs="Arial"/>
        </w:rPr>
        <w:t xml:space="preserve"> Front office Manager ,</w:t>
      </w:r>
      <w:r w:rsidR="00A1532F">
        <w:rPr>
          <w:rFonts w:ascii="Arial" w:hAnsi="Arial" w:cs="Arial"/>
        </w:rPr>
        <w:t>Laund</w:t>
      </w:r>
      <w:r>
        <w:rPr>
          <w:rFonts w:ascii="Arial" w:hAnsi="Arial" w:cs="Arial"/>
        </w:rPr>
        <w:t>ry attendant, Public area attendant and Room attendants.</w:t>
      </w:r>
      <w:r w:rsidR="00A1532F">
        <w:rPr>
          <w:rFonts w:ascii="Arial" w:hAnsi="Arial" w:cs="Arial"/>
        </w:rPr>
        <w:t xml:space="preserve"> </w:t>
      </w:r>
      <w:r w:rsidR="00D5616D" w:rsidRPr="00D5616D">
        <w:rPr>
          <w:rFonts w:ascii="Arial" w:hAnsi="Arial" w:cs="Arial"/>
        </w:rPr>
        <w:t xml:space="preserve">Therefore, the questions asked to the team were only related to their </w:t>
      </w:r>
      <w:r w:rsidR="008716BD">
        <w:rPr>
          <w:rFonts w:ascii="Arial" w:hAnsi="Arial" w:cs="Arial"/>
        </w:rPr>
        <w:t>interests and motivation to go for a multi-skilling environment</w:t>
      </w:r>
      <w:r w:rsidR="00D5616D" w:rsidRPr="00D5616D">
        <w:rPr>
          <w:rFonts w:ascii="Arial" w:hAnsi="Arial" w:cs="Arial"/>
        </w:rPr>
        <w:t>. This method was the most appropriate for the team</w:t>
      </w:r>
      <w:r w:rsidR="008716BD">
        <w:rPr>
          <w:rFonts w:ascii="Arial" w:hAnsi="Arial" w:cs="Arial"/>
        </w:rPr>
        <w:t xml:space="preserve"> as well as for the researcher</w:t>
      </w:r>
      <w:r w:rsidR="00D5616D" w:rsidRPr="00D5616D">
        <w:rPr>
          <w:rFonts w:ascii="Arial" w:hAnsi="Arial" w:cs="Arial"/>
        </w:rPr>
        <w:t xml:space="preserve"> as t</w:t>
      </w:r>
      <w:r w:rsidR="008716BD">
        <w:rPr>
          <w:rFonts w:ascii="Arial" w:hAnsi="Arial" w:cs="Arial"/>
        </w:rPr>
        <w:t>he former</w:t>
      </w:r>
      <w:r w:rsidR="00D5616D" w:rsidRPr="00D5616D">
        <w:rPr>
          <w:rFonts w:ascii="Arial" w:hAnsi="Arial" w:cs="Arial"/>
        </w:rPr>
        <w:t xml:space="preserve"> could express themselves which made the sharing of opinions easier. </w:t>
      </w:r>
      <w:r w:rsidR="008716BD">
        <w:rPr>
          <w:rFonts w:ascii="Arial" w:hAnsi="Arial" w:cs="Arial"/>
        </w:rPr>
        <w:t>A genuine response from both the departments was an ultimate goal in order to</w:t>
      </w:r>
      <w:r w:rsidR="000B537E">
        <w:rPr>
          <w:rFonts w:ascii="Arial" w:hAnsi="Arial" w:cs="Arial"/>
        </w:rPr>
        <w:t xml:space="preserve"> get a real picture of the pros and cons of the implementation of multi-skilling program.</w:t>
      </w:r>
      <w:r w:rsidR="008716BD">
        <w:rPr>
          <w:rFonts w:ascii="Arial" w:hAnsi="Arial" w:cs="Arial"/>
        </w:rPr>
        <w:t xml:space="preserve"> </w:t>
      </w:r>
    </w:p>
    <w:p w:rsidR="00A1532F" w:rsidRPr="00D5616D" w:rsidRDefault="00A1532F" w:rsidP="00EA7D70">
      <w:pPr>
        <w:spacing w:line="240" w:lineRule="auto"/>
        <w:jc w:val="both"/>
        <w:rPr>
          <w:rFonts w:ascii="Arial" w:hAnsi="Arial" w:cs="Arial"/>
        </w:rPr>
      </w:pPr>
      <w:r>
        <w:rPr>
          <w:rFonts w:ascii="Arial" w:hAnsi="Arial" w:cs="Arial"/>
        </w:rPr>
        <w:t xml:space="preserve">The questionnaire has highlighted on the demographic details of the employees, their role and responsibility in each department, their personal benefits and genuine interest when considering the Rooms Division Department as multiskilling. </w:t>
      </w:r>
      <w:r w:rsidR="004907F4">
        <w:rPr>
          <w:rFonts w:ascii="Arial" w:hAnsi="Arial" w:cs="Arial"/>
        </w:rPr>
        <w:t>The contribution of multi-skilling to enhance guests’ engagement and satisfaction have also been highlighte</w:t>
      </w:r>
      <w:r w:rsidR="00EA7D70">
        <w:rPr>
          <w:rFonts w:ascii="Arial" w:hAnsi="Arial" w:cs="Arial"/>
        </w:rPr>
        <w:t xml:space="preserve">d and </w:t>
      </w:r>
      <w:proofErr w:type="spellStart"/>
      <w:r w:rsidR="00EA7D70">
        <w:rPr>
          <w:rFonts w:ascii="Arial" w:hAnsi="Arial" w:cs="Arial"/>
        </w:rPr>
        <w:t>analys</w:t>
      </w:r>
      <w:r w:rsidR="004907F4">
        <w:rPr>
          <w:rFonts w:ascii="Arial" w:hAnsi="Arial" w:cs="Arial"/>
        </w:rPr>
        <w:t>ed</w:t>
      </w:r>
      <w:proofErr w:type="spellEnd"/>
      <w:r w:rsidR="004907F4">
        <w:rPr>
          <w:rFonts w:ascii="Arial" w:hAnsi="Arial" w:cs="Arial"/>
        </w:rPr>
        <w:t xml:space="preserve">. The preferred </w:t>
      </w:r>
      <w:r w:rsidR="00EA039F">
        <w:rPr>
          <w:rFonts w:ascii="Arial" w:hAnsi="Arial" w:cs="Arial"/>
        </w:rPr>
        <w:t>methods of training have</w:t>
      </w:r>
      <w:r w:rsidR="004907F4">
        <w:rPr>
          <w:rFonts w:ascii="Arial" w:hAnsi="Arial" w:cs="Arial"/>
        </w:rPr>
        <w:t xml:space="preserve"> been questioned together with an analysis on whether they are willing to invest time in training after </w:t>
      </w:r>
      <w:r w:rsidR="004907F4" w:rsidRPr="003C2986">
        <w:rPr>
          <w:rFonts w:ascii="Arial" w:hAnsi="Arial" w:cs="Arial"/>
        </w:rPr>
        <w:t>normal working shift</w:t>
      </w:r>
      <w:r w:rsidR="004907F4">
        <w:rPr>
          <w:rFonts w:ascii="Arial" w:hAnsi="Arial" w:cs="Arial"/>
        </w:rPr>
        <w:t xml:space="preserve">. </w:t>
      </w:r>
      <w:r>
        <w:rPr>
          <w:rFonts w:ascii="Arial" w:hAnsi="Arial" w:cs="Arial"/>
        </w:rPr>
        <w:t xml:space="preserve">However, </w:t>
      </w:r>
      <w:r w:rsidR="00E55963">
        <w:rPr>
          <w:rFonts w:ascii="Arial" w:hAnsi="Arial" w:cs="Arial"/>
        </w:rPr>
        <w:t>open-ended questions were not initiated as not all the targeted employees would have been able to provide a response to it due to their respective level of education. Focus was mainl</w:t>
      </w:r>
      <w:r w:rsidR="004907F4">
        <w:rPr>
          <w:rFonts w:ascii="Arial" w:hAnsi="Arial" w:cs="Arial"/>
        </w:rPr>
        <w:t>y on close-ended questions to maintain fairness</w:t>
      </w:r>
      <w:r w:rsidR="00E55963">
        <w:rPr>
          <w:rFonts w:ascii="Arial" w:hAnsi="Arial" w:cs="Arial"/>
        </w:rPr>
        <w:t xml:space="preserve"> with each of the team members surveyed.</w:t>
      </w:r>
      <w:r w:rsidR="004907F4">
        <w:rPr>
          <w:rFonts w:ascii="Arial" w:hAnsi="Arial" w:cs="Arial"/>
        </w:rPr>
        <w:t xml:space="preserve"> </w:t>
      </w:r>
    </w:p>
    <w:p w:rsidR="00382BCA" w:rsidRPr="0028010F" w:rsidRDefault="000B537E" w:rsidP="00EA7D70">
      <w:pPr>
        <w:spacing w:line="240" w:lineRule="auto"/>
        <w:jc w:val="both"/>
        <w:rPr>
          <w:rFonts w:ascii="Arial" w:hAnsi="Arial" w:cs="Arial"/>
          <w:color w:val="000000"/>
          <w:lang w:val="en-GB"/>
        </w:rPr>
      </w:pPr>
      <w:r>
        <w:rPr>
          <w:rFonts w:ascii="Arial" w:hAnsi="Arial" w:cs="Arial"/>
          <w:color w:val="000000"/>
          <w:lang w:val="en-GB"/>
        </w:rPr>
        <w:t>A</w:t>
      </w:r>
      <w:r w:rsidR="00382BCA" w:rsidRPr="0028010F">
        <w:rPr>
          <w:rFonts w:ascii="Arial" w:hAnsi="Arial" w:cs="Arial"/>
          <w:color w:val="000000"/>
          <w:lang w:val="en-GB"/>
        </w:rPr>
        <w:t xml:space="preserve"> pilot test was conducted to refine the questionnaire so that the respondents have no problems in answering the questions. To make sure that the data and information are valid and reliable, a </w:t>
      </w:r>
      <w:r w:rsidR="00382BCA" w:rsidRPr="00087444">
        <w:rPr>
          <w:rFonts w:ascii="Arial" w:hAnsi="Arial" w:cs="Arial"/>
          <w:color w:val="000000" w:themeColor="text1"/>
          <w:lang w:val="en-GB"/>
        </w:rPr>
        <w:t>pilo</w:t>
      </w:r>
      <w:r w:rsidR="00CC3FD1">
        <w:rPr>
          <w:rFonts w:ascii="Arial" w:hAnsi="Arial" w:cs="Arial"/>
          <w:color w:val="000000" w:themeColor="text1"/>
          <w:lang w:val="en-GB"/>
        </w:rPr>
        <w:t>t survey was carried out with 12</w:t>
      </w:r>
      <w:r w:rsidR="00382BCA" w:rsidRPr="00087444">
        <w:rPr>
          <w:rFonts w:ascii="Arial" w:hAnsi="Arial" w:cs="Arial"/>
          <w:color w:val="000000" w:themeColor="text1"/>
          <w:lang w:val="en-GB"/>
        </w:rPr>
        <w:t xml:space="preserve"> participants on hotel premises</w:t>
      </w:r>
      <w:r w:rsidR="00382BCA" w:rsidRPr="0028010F">
        <w:rPr>
          <w:rFonts w:ascii="Arial" w:hAnsi="Arial" w:cs="Arial"/>
          <w:color w:val="000000"/>
          <w:lang w:val="en-GB"/>
        </w:rPr>
        <w:t>. The participants were asked to fill out the initial survey and it took about 10 to 15 minutes to complete. One question was modified after the pilot test and the caption</w:t>
      </w:r>
      <w:r w:rsidR="00E55963">
        <w:rPr>
          <w:rFonts w:ascii="Arial" w:hAnsi="Arial" w:cs="Arial"/>
          <w:color w:val="000000"/>
          <w:lang w:val="en-GB"/>
        </w:rPr>
        <w:t xml:space="preserve"> “</w:t>
      </w:r>
      <w:r w:rsidR="00382BCA" w:rsidRPr="0028010F">
        <w:rPr>
          <w:rFonts w:ascii="Arial" w:hAnsi="Arial" w:cs="Arial"/>
          <w:color w:val="000000"/>
          <w:lang w:val="en-GB"/>
        </w:rPr>
        <w:t>any other” was added to allow respondents to express additional views and opinions.</w:t>
      </w:r>
    </w:p>
    <w:p w:rsidR="00382BCA" w:rsidRDefault="00382BCA" w:rsidP="00EA7D70">
      <w:pPr>
        <w:spacing w:line="240" w:lineRule="auto"/>
        <w:jc w:val="both"/>
        <w:rPr>
          <w:rFonts w:ascii="Arial" w:hAnsi="Arial" w:cs="Arial"/>
          <w:color w:val="000000"/>
          <w:lang w:val="en-GB"/>
        </w:rPr>
      </w:pPr>
      <w:r w:rsidRPr="0028010F">
        <w:rPr>
          <w:rFonts w:ascii="Arial" w:hAnsi="Arial" w:cs="Arial"/>
          <w:color w:val="000000"/>
          <w:lang w:val="en-GB"/>
        </w:rPr>
        <w:t>The survey was completely anonymous without any per</w:t>
      </w:r>
      <w:r>
        <w:rPr>
          <w:rFonts w:ascii="Arial" w:hAnsi="Arial" w:cs="Arial"/>
          <w:color w:val="000000"/>
          <w:lang w:val="en-GB"/>
        </w:rPr>
        <w:t xml:space="preserve">sonal details. All data was </w:t>
      </w:r>
      <w:r w:rsidRPr="0028010F">
        <w:rPr>
          <w:rFonts w:ascii="Arial" w:hAnsi="Arial" w:cs="Arial"/>
          <w:color w:val="000000"/>
          <w:lang w:val="en-GB"/>
        </w:rPr>
        <w:t>dealt in strict confidentiality.</w:t>
      </w:r>
    </w:p>
    <w:p w:rsidR="000D7733" w:rsidRPr="00382BCA" w:rsidRDefault="000D7733" w:rsidP="00382BCA">
      <w:pPr>
        <w:jc w:val="both"/>
        <w:rPr>
          <w:rFonts w:cstheme="minorHAnsi"/>
          <w:b/>
          <w:sz w:val="28"/>
          <w:szCs w:val="28"/>
        </w:rPr>
      </w:pPr>
    </w:p>
    <w:p w:rsidR="00C675A2" w:rsidRPr="002E53E7" w:rsidRDefault="002E53E7" w:rsidP="00B669C6">
      <w:pPr>
        <w:jc w:val="both"/>
        <w:rPr>
          <w:rFonts w:cstheme="minorHAnsi"/>
          <w:b/>
          <w:sz w:val="28"/>
          <w:szCs w:val="28"/>
        </w:rPr>
      </w:pPr>
      <w:r w:rsidRPr="002E53E7">
        <w:rPr>
          <w:rFonts w:cstheme="minorHAnsi"/>
          <w:b/>
          <w:sz w:val="28"/>
          <w:szCs w:val="28"/>
        </w:rPr>
        <w:t>1.3</w:t>
      </w:r>
      <w:r w:rsidRPr="002E53E7">
        <w:rPr>
          <w:rFonts w:cstheme="minorHAnsi"/>
          <w:b/>
          <w:sz w:val="28"/>
          <w:szCs w:val="28"/>
        </w:rPr>
        <w:tab/>
      </w:r>
      <w:r w:rsidR="00C675A2" w:rsidRPr="002E53E7">
        <w:rPr>
          <w:rFonts w:cstheme="minorHAnsi"/>
          <w:b/>
          <w:sz w:val="28"/>
          <w:szCs w:val="28"/>
        </w:rPr>
        <w:t>Findings</w:t>
      </w:r>
    </w:p>
    <w:p w:rsidR="00382BCA" w:rsidRPr="003241D0" w:rsidRDefault="00382BCA" w:rsidP="00382BCA">
      <w:pPr>
        <w:spacing w:after="200" w:line="276" w:lineRule="auto"/>
        <w:jc w:val="both"/>
        <w:rPr>
          <w:rFonts w:ascii="Arial" w:eastAsia="Calibri" w:hAnsi="Arial" w:cs="Arial"/>
        </w:rPr>
      </w:pPr>
      <w:r w:rsidRPr="003241D0">
        <w:rPr>
          <w:rFonts w:ascii="Arial" w:eastAsia="Calibri" w:hAnsi="Arial" w:cs="Arial"/>
        </w:rPr>
        <w:t xml:space="preserve">A survey was carried out with team members of the housekeeping and front office department at Tamassa resort who have direct contact with guests. Their opinion is essential in helping </w:t>
      </w:r>
      <w:proofErr w:type="gramStart"/>
      <w:r w:rsidRPr="003241D0">
        <w:rPr>
          <w:rFonts w:ascii="Arial" w:eastAsia="Calibri" w:hAnsi="Arial" w:cs="Arial"/>
        </w:rPr>
        <w:t>the  management</w:t>
      </w:r>
      <w:proofErr w:type="gramEnd"/>
      <w:r w:rsidRPr="003241D0">
        <w:rPr>
          <w:rFonts w:ascii="Arial" w:eastAsia="Calibri" w:hAnsi="Arial" w:cs="Arial"/>
        </w:rPr>
        <w:t xml:space="preserve"> to further develop team members to increase guest satisfaction. Multi-tasking team members will undoubtedly positively impact on the guests’ experience. Twelve team members have been selected to fill in the survey and we have had 100% response from them. While looking into the specific role and responsibility of team members in the Housekeeping and front office department we note that 33.3% are Room Attendants, 25% are Public area Cleaners, 25% are Laundry Attendants and 16.7% are Managers.</w:t>
      </w:r>
    </w:p>
    <w:p w:rsidR="00382BCA" w:rsidRPr="003241D0" w:rsidRDefault="00382BCA" w:rsidP="00382BCA">
      <w:pPr>
        <w:spacing w:after="200" w:line="276" w:lineRule="auto"/>
        <w:jc w:val="both"/>
        <w:rPr>
          <w:rFonts w:ascii="Arial" w:eastAsia="Calibri" w:hAnsi="Arial" w:cs="Arial"/>
        </w:rPr>
      </w:pPr>
      <w:r w:rsidRPr="003241D0">
        <w:rPr>
          <w:rFonts w:ascii="Arial" w:eastAsia="Calibri" w:hAnsi="Arial" w:cs="Arial"/>
        </w:rPr>
        <w:t xml:space="preserve">Out of the 12 team members surveyed, we note that 75% </w:t>
      </w:r>
      <w:r w:rsidR="00B23321">
        <w:rPr>
          <w:rFonts w:ascii="Arial" w:eastAsia="Calibri" w:hAnsi="Arial" w:cs="Arial"/>
        </w:rPr>
        <w:t xml:space="preserve">have </w:t>
      </w:r>
      <w:r w:rsidRPr="003241D0">
        <w:rPr>
          <w:rFonts w:ascii="Arial" w:eastAsia="Calibri" w:hAnsi="Arial" w:cs="Arial"/>
        </w:rPr>
        <w:t xml:space="preserve">worked more than 5 years </w:t>
      </w:r>
      <w:r w:rsidR="00B23321">
        <w:rPr>
          <w:rFonts w:ascii="Arial" w:eastAsia="Calibri" w:hAnsi="Arial" w:cs="Arial"/>
        </w:rPr>
        <w:t xml:space="preserve">at Tamassa </w:t>
      </w:r>
      <w:r w:rsidRPr="003241D0">
        <w:rPr>
          <w:rFonts w:ascii="Arial" w:eastAsia="Calibri" w:hAnsi="Arial" w:cs="Arial"/>
        </w:rPr>
        <w:t xml:space="preserve">which is important to consider as this will </w:t>
      </w:r>
      <w:r w:rsidR="00AC4AB7">
        <w:rPr>
          <w:rFonts w:ascii="Arial" w:eastAsia="Calibri" w:hAnsi="Arial" w:cs="Arial"/>
        </w:rPr>
        <w:t>help to define the areas of training</w:t>
      </w:r>
      <w:r w:rsidRPr="003241D0">
        <w:rPr>
          <w:rFonts w:ascii="Arial" w:eastAsia="Calibri" w:hAnsi="Arial" w:cs="Arial"/>
        </w:rPr>
        <w:t xml:space="preserve"> to have a better focus on multi-skilling. 8.3% have worked for more than 1 year and 2% have worked for less than one year. </w:t>
      </w:r>
    </w:p>
    <w:p w:rsidR="00382BCA" w:rsidRPr="003241D0" w:rsidRDefault="00382BCA" w:rsidP="00382BCA">
      <w:pPr>
        <w:spacing w:after="200" w:line="276" w:lineRule="auto"/>
        <w:jc w:val="both"/>
        <w:rPr>
          <w:rFonts w:ascii="Arial" w:eastAsia="Calibri" w:hAnsi="Arial" w:cs="Arial"/>
        </w:rPr>
      </w:pPr>
      <w:r w:rsidRPr="003241D0">
        <w:rPr>
          <w:rFonts w:ascii="Arial" w:eastAsia="Calibri" w:hAnsi="Arial" w:cs="Arial"/>
        </w:rPr>
        <w:t xml:space="preserve">The researcher noted that all of the respondents showed </w:t>
      </w:r>
      <w:r w:rsidR="00346FC0">
        <w:rPr>
          <w:rFonts w:ascii="Arial" w:eastAsia="Calibri" w:hAnsi="Arial" w:cs="Arial"/>
        </w:rPr>
        <w:t xml:space="preserve">an interest 100% </w:t>
      </w:r>
      <w:r w:rsidRPr="003241D0">
        <w:rPr>
          <w:rFonts w:ascii="Arial" w:eastAsia="Calibri" w:hAnsi="Arial" w:cs="Arial"/>
        </w:rPr>
        <w:t>towards the program of multi-skilling. Through these figures, we can certainly notice that the interest is there which can be boosted with a very well-planned framing program whereby emphasis is laid on the improvem</w:t>
      </w:r>
      <w:r w:rsidR="00501963">
        <w:rPr>
          <w:rFonts w:ascii="Arial" w:eastAsia="Calibri" w:hAnsi="Arial" w:cs="Arial"/>
        </w:rPr>
        <w:t>ent of our quality of service (</w:t>
      </w:r>
      <w:proofErr w:type="spellStart"/>
      <w:r w:rsidR="00501963">
        <w:rPr>
          <w:rFonts w:ascii="Arial" w:eastAsia="Calibri" w:hAnsi="Arial" w:cs="Arial"/>
        </w:rPr>
        <w:t>Dest</w:t>
      </w:r>
      <w:proofErr w:type="spellEnd"/>
      <w:r w:rsidR="00501963">
        <w:rPr>
          <w:rFonts w:ascii="Arial" w:eastAsia="Calibri" w:hAnsi="Arial" w:cs="Arial"/>
        </w:rPr>
        <w:t xml:space="preserve"> 2002</w:t>
      </w:r>
      <w:r w:rsidRPr="003241D0">
        <w:rPr>
          <w:rFonts w:ascii="Arial" w:eastAsia="Calibri" w:hAnsi="Arial" w:cs="Arial"/>
        </w:rPr>
        <w:t>)</w:t>
      </w:r>
      <w:r w:rsidR="00501963">
        <w:rPr>
          <w:rFonts w:ascii="Arial" w:eastAsia="Calibri" w:hAnsi="Arial" w:cs="Arial"/>
        </w:rPr>
        <w:t>.</w:t>
      </w:r>
      <w:r w:rsidRPr="003241D0">
        <w:rPr>
          <w:rFonts w:ascii="Arial" w:eastAsia="Calibri" w:hAnsi="Arial" w:cs="Arial"/>
        </w:rPr>
        <w:t xml:space="preserve"> </w:t>
      </w:r>
      <w:proofErr w:type="spellStart"/>
      <w:r w:rsidRPr="003241D0">
        <w:rPr>
          <w:rFonts w:ascii="Arial" w:eastAsia="Calibri" w:hAnsi="Arial" w:cs="Arial"/>
        </w:rPr>
        <w:t>Analysing</w:t>
      </w:r>
      <w:proofErr w:type="spellEnd"/>
      <w:r w:rsidRPr="003241D0">
        <w:rPr>
          <w:rFonts w:ascii="Arial" w:eastAsia="Calibri" w:hAnsi="Arial" w:cs="Arial"/>
        </w:rPr>
        <w:t xml:space="preserve"> the different roles and responsibility of the team members will allow us to determine their level of adaptation to the working environment and conditions when the workplace change is considered. For instance, the level of adaptation, in line with the multi-skilling program, of the room attendants compared to the Public Area Cleaners will certainly not be the same due to the difference in the respective job responsibilities and appropriate standards to be respected.  </w:t>
      </w:r>
    </w:p>
    <w:p w:rsidR="00382BCA" w:rsidRPr="003241D0" w:rsidRDefault="00382BCA" w:rsidP="00382BCA">
      <w:pPr>
        <w:spacing w:after="200" w:line="276" w:lineRule="auto"/>
        <w:jc w:val="both"/>
        <w:rPr>
          <w:rFonts w:ascii="Arial" w:eastAsia="Calibri" w:hAnsi="Arial" w:cs="Arial"/>
        </w:rPr>
      </w:pPr>
      <w:r w:rsidRPr="003241D0">
        <w:rPr>
          <w:rFonts w:ascii="Arial" w:eastAsia="Calibri" w:hAnsi="Arial" w:cs="Arial"/>
        </w:rPr>
        <w:t xml:space="preserve">Each </w:t>
      </w:r>
      <w:r w:rsidR="00346FC0">
        <w:rPr>
          <w:rFonts w:ascii="Arial" w:eastAsia="Calibri" w:hAnsi="Arial" w:cs="Arial"/>
        </w:rPr>
        <w:t xml:space="preserve">of the </w:t>
      </w:r>
      <w:r w:rsidRPr="003241D0">
        <w:rPr>
          <w:rFonts w:ascii="Arial" w:eastAsia="Calibri" w:hAnsi="Arial" w:cs="Arial"/>
        </w:rPr>
        <w:t xml:space="preserve">surveyed team members got the opportunity to identify their personal benefits after having a cross exposure at the housekeeping and front office department and </w:t>
      </w:r>
      <w:r w:rsidR="00346FC0">
        <w:rPr>
          <w:rFonts w:ascii="Arial" w:eastAsia="Calibri" w:hAnsi="Arial" w:cs="Arial"/>
        </w:rPr>
        <w:t xml:space="preserve">it was found that </w:t>
      </w:r>
      <w:r w:rsidRPr="003241D0">
        <w:rPr>
          <w:rFonts w:ascii="Arial" w:eastAsia="Calibri" w:hAnsi="Arial" w:cs="Arial"/>
        </w:rPr>
        <w:t xml:space="preserve">33.3% who accounts for more learning. Indeed, having had the chance to explore another particular department will definitely entail to an increase in knowledge and acquire new competency and better understanding of its involvement in the overall </w:t>
      </w:r>
      <w:proofErr w:type="spellStart"/>
      <w:r w:rsidRPr="003241D0">
        <w:rPr>
          <w:rFonts w:ascii="Arial" w:eastAsia="Calibri" w:hAnsi="Arial" w:cs="Arial"/>
        </w:rPr>
        <w:t>organisation</w:t>
      </w:r>
      <w:proofErr w:type="spellEnd"/>
      <w:r w:rsidRPr="003241D0">
        <w:rPr>
          <w:rFonts w:ascii="Arial" w:eastAsia="Calibri" w:hAnsi="Arial" w:cs="Arial"/>
        </w:rPr>
        <w:t xml:space="preserve">. 75% of the team members agree on the fact that it is a chance to grow which is convincing and it clearly shows that the team members </w:t>
      </w:r>
      <w:r w:rsidR="00346FC0">
        <w:rPr>
          <w:rFonts w:ascii="Arial" w:eastAsia="Calibri" w:hAnsi="Arial" w:cs="Arial"/>
        </w:rPr>
        <w:t xml:space="preserve">are interested in </w:t>
      </w:r>
      <w:r w:rsidRPr="003241D0">
        <w:rPr>
          <w:rFonts w:ascii="Arial" w:eastAsia="Calibri" w:hAnsi="Arial" w:cs="Arial"/>
        </w:rPr>
        <w:t xml:space="preserve">growing professionally. Besides, 58.3% are </w:t>
      </w:r>
      <w:r w:rsidRPr="00AC4AB7">
        <w:rPr>
          <w:rFonts w:ascii="Arial" w:eastAsia="Calibri" w:hAnsi="Arial" w:cs="Arial"/>
        </w:rPr>
        <w:t>affirmative that it is a chance for a promotion therefore team members will be</w:t>
      </w:r>
      <w:r w:rsidR="00AC4AB7">
        <w:rPr>
          <w:rFonts w:ascii="Arial" w:eastAsia="Calibri" w:hAnsi="Arial" w:cs="Arial"/>
        </w:rPr>
        <w:t xml:space="preserve"> more</w:t>
      </w:r>
      <w:r w:rsidRPr="00AC4AB7">
        <w:rPr>
          <w:rFonts w:ascii="Arial" w:eastAsia="Calibri" w:hAnsi="Arial" w:cs="Arial"/>
        </w:rPr>
        <w:t xml:space="preserve"> motivated and ambitious </w:t>
      </w:r>
      <w:r w:rsidR="00AC4AB7" w:rsidRPr="00AC4AB7">
        <w:rPr>
          <w:rFonts w:ascii="Arial" w:eastAsia="Calibri" w:hAnsi="Arial" w:cs="Arial"/>
        </w:rPr>
        <w:t>about</w:t>
      </w:r>
      <w:r w:rsidRPr="00AC4AB7">
        <w:rPr>
          <w:rFonts w:ascii="Arial" w:eastAsia="Calibri" w:hAnsi="Arial" w:cs="Arial"/>
        </w:rPr>
        <w:t xml:space="preserve"> their work.</w:t>
      </w:r>
      <w:r w:rsidRPr="003241D0">
        <w:rPr>
          <w:rFonts w:ascii="Arial" w:eastAsia="Calibri" w:hAnsi="Arial" w:cs="Arial"/>
        </w:rPr>
        <w:t xml:space="preserve"> Driving a sense of motivation in our team members is surely one of the greatest benefits of a particular department and the </w:t>
      </w:r>
      <w:proofErr w:type="spellStart"/>
      <w:r w:rsidRPr="003241D0">
        <w:rPr>
          <w:rFonts w:ascii="Arial" w:eastAsia="Calibri" w:hAnsi="Arial" w:cs="Arial"/>
        </w:rPr>
        <w:t>organisation</w:t>
      </w:r>
      <w:proofErr w:type="spellEnd"/>
      <w:r w:rsidRPr="003241D0">
        <w:rPr>
          <w:rFonts w:ascii="Arial" w:eastAsia="Calibri" w:hAnsi="Arial" w:cs="Arial"/>
        </w:rPr>
        <w:t xml:space="preserve"> as well. There are 33.3% of those team</w:t>
      </w:r>
      <w:r w:rsidR="00346FC0">
        <w:rPr>
          <w:rFonts w:ascii="Arial" w:eastAsia="Calibri" w:hAnsi="Arial" w:cs="Arial"/>
        </w:rPr>
        <w:t xml:space="preserve"> members who believed that they</w:t>
      </w:r>
      <w:r w:rsidRPr="003241D0">
        <w:rPr>
          <w:rFonts w:ascii="Arial" w:eastAsia="Calibri" w:hAnsi="Arial" w:cs="Arial"/>
        </w:rPr>
        <w:t xml:space="preserve"> shall be more productivity at work. Multi-tasking will allow a team member to learn and apply the proper functioning of another outlet and will consequently impact on the outcome of that particular department.  8.3% of the team members </w:t>
      </w:r>
      <w:r w:rsidR="00346FC0">
        <w:rPr>
          <w:rFonts w:ascii="Arial" w:eastAsia="Calibri" w:hAnsi="Arial" w:cs="Arial"/>
        </w:rPr>
        <w:t xml:space="preserve">identified </w:t>
      </w:r>
      <w:r w:rsidRPr="003241D0">
        <w:rPr>
          <w:rFonts w:ascii="Arial" w:eastAsia="Calibri" w:hAnsi="Arial" w:cs="Arial"/>
        </w:rPr>
        <w:t>more job satisfaction when participating in a cross exposure which allow us to assume that the employee is not getting bored in whatever task he is performing. We conclude that introducing a cross exposure within the Housekeeping and Front Office department will definitely allow a great sense of motivation in the team members whilst improving on productivity.</w:t>
      </w:r>
    </w:p>
    <w:p w:rsidR="00382BCA" w:rsidRPr="003241D0" w:rsidRDefault="00382BCA" w:rsidP="00382BCA">
      <w:pPr>
        <w:spacing w:after="200" w:line="276" w:lineRule="auto"/>
        <w:jc w:val="both"/>
        <w:rPr>
          <w:rFonts w:ascii="Arial" w:eastAsia="Calibri" w:hAnsi="Arial" w:cs="Arial"/>
        </w:rPr>
      </w:pPr>
      <w:r w:rsidRPr="003241D0">
        <w:rPr>
          <w:rFonts w:ascii="Arial" w:eastAsia="Calibri" w:hAnsi="Arial" w:cs="Arial"/>
        </w:rPr>
        <w:t>In the view to give new opportun</w:t>
      </w:r>
      <w:r w:rsidR="00346FC0">
        <w:rPr>
          <w:rFonts w:ascii="Arial" w:eastAsia="Calibri" w:hAnsi="Arial" w:cs="Arial"/>
        </w:rPr>
        <w:t>ities to team members for caree</w:t>
      </w:r>
      <w:r w:rsidRPr="003241D0">
        <w:rPr>
          <w:rFonts w:ascii="Arial" w:eastAsia="Calibri" w:hAnsi="Arial" w:cs="Arial"/>
        </w:rPr>
        <w:t xml:space="preserve">r growth, 33.3% of the 12 employees have chosen to do their cross exposure as Room Attendants, 25% as Public Area Cleaners, 41.7% as Laundry Attendant and 8.3% as Guest Relations. The aim of structured questionnaire was to evaluate whether team members </w:t>
      </w:r>
      <w:r w:rsidR="00AC4AB7">
        <w:rPr>
          <w:rFonts w:ascii="Arial" w:eastAsia="Calibri" w:hAnsi="Arial" w:cs="Arial"/>
        </w:rPr>
        <w:t>can</w:t>
      </w:r>
      <w:r w:rsidRPr="003241D0">
        <w:rPr>
          <w:rFonts w:ascii="Arial" w:eastAsia="Calibri" w:hAnsi="Arial" w:cs="Arial"/>
        </w:rPr>
        <w:t xml:space="preserve"> adapt to multi-skilling in different department, </w:t>
      </w:r>
      <w:proofErr w:type="gramStart"/>
      <w:r w:rsidRPr="003241D0">
        <w:rPr>
          <w:rFonts w:ascii="Arial" w:eastAsia="Calibri" w:hAnsi="Arial" w:cs="Arial"/>
        </w:rPr>
        <w:t>( Saunders</w:t>
      </w:r>
      <w:proofErr w:type="gramEnd"/>
      <w:r w:rsidRPr="003241D0">
        <w:rPr>
          <w:rFonts w:ascii="Arial" w:eastAsia="Calibri" w:hAnsi="Arial" w:cs="Arial"/>
        </w:rPr>
        <w:t xml:space="preserve"> et al, 2003 ).  We have noticed that no interest has been shown for Cashier and R</w:t>
      </w:r>
      <w:r w:rsidR="00AC4AB7">
        <w:rPr>
          <w:rFonts w:ascii="Arial" w:eastAsia="Calibri" w:hAnsi="Arial" w:cs="Arial"/>
        </w:rPr>
        <w:t>eservation Clerk .Therefore, r</w:t>
      </w:r>
      <w:r w:rsidRPr="003241D0">
        <w:rPr>
          <w:rFonts w:ascii="Arial" w:eastAsia="Calibri" w:hAnsi="Arial" w:cs="Arial"/>
        </w:rPr>
        <w:t xml:space="preserve">oom Attendant and Laundry Attendant have been the most recommended cross-exposure amongst the team members. With the help of these figures, we can have a clear picture of how the multi-skilling program should be introduced to team members so as to have an equitable productivity in each sub-department. For instance, we cannot force a public area cleaner to learn and partially master the tasks of a reservation clerk as it will certainly be a big change for the team member which the latter might consider as a burden. As a result of which we are obliged to </w:t>
      </w:r>
      <w:r w:rsidR="00346FC0">
        <w:rPr>
          <w:rFonts w:ascii="Arial" w:eastAsia="Calibri" w:hAnsi="Arial" w:cs="Arial"/>
        </w:rPr>
        <w:t xml:space="preserve">further investigate </w:t>
      </w:r>
      <w:r w:rsidRPr="003241D0">
        <w:rPr>
          <w:rFonts w:ascii="Arial" w:eastAsia="Calibri" w:hAnsi="Arial" w:cs="Arial"/>
        </w:rPr>
        <w:t>why the cashier and reservation clerk job responsibilities are not being selected by the team members for their cross exposure. There has been a reluctance to choose the job of a cashier and that of a Reservation Clerk which we assume can be due to a lack of confidence to perform in those specific sub departments or simply because i</w:t>
      </w:r>
      <w:r w:rsidR="00933FEB">
        <w:rPr>
          <w:rFonts w:ascii="Arial" w:eastAsia="Calibri" w:hAnsi="Arial" w:cs="Arial"/>
        </w:rPr>
        <w:t xml:space="preserve">t is not one of their </w:t>
      </w:r>
      <w:proofErr w:type="spellStart"/>
      <w:r w:rsidR="00933FEB">
        <w:rPr>
          <w:rFonts w:ascii="Arial" w:eastAsia="Calibri" w:hAnsi="Arial" w:cs="Arial"/>
        </w:rPr>
        <w:t>favoured</w:t>
      </w:r>
      <w:proofErr w:type="spellEnd"/>
      <w:r w:rsidR="00933FEB">
        <w:rPr>
          <w:rFonts w:ascii="Arial" w:eastAsia="Calibri" w:hAnsi="Arial" w:cs="Arial"/>
        </w:rPr>
        <w:t xml:space="preserve"> responses</w:t>
      </w:r>
      <w:r w:rsidRPr="003241D0">
        <w:rPr>
          <w:rFonts w:ascii="Arial" w:eastAsia="Calibri" w:hAnsi="Arial" w:cs="Arial"/>
        </w:rPr>
        <w:t>. We therefore understand that team members should be properly guided to better choose their outlet of the cross- exposure. With the same figures, we can also comment that most of the Housekeeping respondents are more likely to opt for a cross-exposure in the housekeeping sub-departments.</w:t>
      </w:r>
    </w:p>
    <w:p w:rsidR="00382BCA" w:rsidRPr="003241D0" w:rsidRDefault="00933FEB" w:rsidP="00382BCA">
      <w:pPr>
        <w:spacing w:after="200" w:line="276" w:lineRule="auto"/>
        <w:jc w:val="both"/>
        <w:rPr>
          <w:rFonts w:ascii="Arial" w:eastAsia="Calibri" w:hAnsi="Arial" w:cs="Arial"/>
        </w:rPr>
      </w:pPr>
      <w:r>
        <w:rPr>
          <w:rFonts w:ascii="Arial" w:eastAsia="Calibri" w:hAnsi="Arial" w:cs="Arial"/>
        </w:rPr>
        <w:t>The m</w:t>
      </w:r>
      <w:r w:rsidR="00382BCA" w:rsidRPr="003241D0">
        <w:rPr>
          <w:rFonts w:ascii="Arial" w:eastAsia="Calibri" w:hAnsi="Arial" w:cs="Arial"/>
        </w:rPr>
        <w:t xml:space="preserve">ajority of the respondents have opted for the “On </w:t>
      </w:r>
      <w:r w:rsidR="00501963">
        <w:rPr>
          <w:rFonts w:ascii="Arial" w:eastAsia="Calibri" w:hAnsi="Arial" w:cs="Arial"/>
        </w:rPr>
        <w:t xml:space="preserve">the </w:t>
      </w:r>
      <w:r w:rsidR="003C2986">
        <w:rPr>
          <w:rFonts w:ascii="Arial" w:eastAsia="Calibri" w:hAnsi="Arial" w:cs="Arial"/>
        </w:rPr>
        <w:t>Job t</w:t>
      </w:r>
      <w:r w:rsidR="00382BCA" w:rsidRPr="003241D0">
        <w:rPr>
          <w:rFonts w:ascii="Arial" w:eastAsia="Calibri" w:hAnsi="Arial" w:cs="Arial"/>
        </w:rPr>
        <w:t>raining”. This particular section has allowed the employee to have one or more answer for the same question whereby 7 of the team members have opted for “Shadowing” and only one agreed on “Role Play”.  The method of training will definitely impact on the productivity at the workplace.  All of the respondents were positive on the option “On</w:t>
      </w:r>
      <w:r>
        <w:rPr>
          <w:rFonts w:ascii="Arial" w:eastAsia="Calibri" w:hAnsi="Arial" w:cs="Arial"/>
        </w:rPr>
        <w:t>_</w:t>
      </w:r>
      <w:r w:rsidR="00382BCA" w:rsidRPr="003241D0">
        <w:rPr>
          <w:rFonts w:ascii="Arial" w:eastAsia="Calibri" w:hAnsi="Arial" w:cs="Arial"/>
        </w:rPr>
        <w:t xml:space="preserve"> the</w:t>
      </w:r>
      <w:r>
        <w:rPr>
          <w:rFonts w:ascii="Arial" w:eastAsia="Calibri" w:hAnsi="Arial" w:cs="Arial"/>
        </w:rPr>
        <w:t xml:space="preserve">_ </w:t>
      </w:r>
      <w:r w:rsidR="00382BCA" w:rsidRPr="003241D0">
        <w:rPr>
          <w:rFonts w:ascii="Arial" w:eastAsia="Calibri" w:hAnsi="Arial" w:cs="Arial"/>
        </w:rPr>
        <w:t>job Training” due to the fact that they will be properly guided by their colleagues and it totally involves observation. The basic</w:t>
      </w:r>
      <w:r>
        <w:rPr>
          <w:rFonts w:ascii="Arial" w:eastAsia="Calibri" w:hAnsi="Arial" w:cs="Arial"/>
        </w:rPr>
        <w:t>s</w:t>
      </w:r>
      <w:r w:rsidR="00382BCA" w:rsidRPr="003241D0">
        <w:rPr>
          <w:rFonts w:ascii="Arial" w:eastAsia="Calibri" w:hAnsi="Arial" w:cs="Arial"/>
        </w:rPr>
        <w:t xml:space="preserve"> of learning in an </w:t>
      </w:r>
      <w:proofErr w:type="spellStart"/>
      <w:r w:rsidR="00382BCA" w:rsidRPr="003241D0">
        <w:rPr>
          <w:rFonts w:ascii="Arial" w:eastAsia="Calibri" w:hAnsi="Arial" w:cs="Arial"/>
        </w:rPr>
        <w:t>organisation</w:t>
      </w:r>
      <w:proofErr w:type="spellEnd"/>
      <w:r w:rsidR="00382BCA" w:rsidRPr="003241D0">
        <w:rPr>
          <w:rFonts w:ascii="Arial" w:eastAsia="Calibri" w:hAnsi="Arial" w:cs="Arial"/>
        </w:rPr>
        <w:t xml:space="preserve"> starts with more observation which all of the team members have </w:t>
      </w:r>
      <w:proofErr w:type="spellStart"/>
      <w:r w:rsidR="00382BCA" w:rsidRPr="003241D0">
        <w:rPr>
          <w:rFonts w:ascii="Arial" w:eastAsia="Calibri" w:hAnsi="Arial" w:cs="Arial"/>
        </w:rPr>
        <w:t>recognised</w:t>
      </w:r>
      <w:proofErr w:type="spellEnd"/>
      <w:r w:rsidR="00382BCA" w:rsidRPr="003241D0">
        <w:rPr>
          <w:rFonts w:ascii="Arial" w:eastAsia="Calibri" w:hAnsi="Arial" w:cs="Arial"/>
        </w:rPr>
        <w:t>. For instance, applying whichever task a room attendant is doing will surely help the public area attendant to have more practice.  The “on</w:t>
      </w:r>
      <w:r w:rsidR="00501963">
        <w:rPr>
          <w:rFonts w:ascii="Arial" w:eastAsia="Calibri" w:hAnsi="Arial" w:cs="Arial"/>
        </w:rPr>
        <w:t xml:space="preserve"> </w:t>
      </w:r>
      <w:proofErr w:type="spellStart"/>
      <w:r w:rsidR="00382BCA" w:rsidRPr="003241D0">
        <w:rPr>
          <w:rFonts w:ascii="Arial" w:eastAsia="Calibri" w:hAnsi="Arial" w:cs="Arial"/>
        </w:rPr>
        <w:t>thejob</w:t>
      </w:r>
      <w:proofErr w:type="spellEnd"/>
      <w:r w:rsidR="00382BCA" w:rsidRPr="003241D0">
        <w:rPr>
          <w:rFonts w:ascii="Arial" w:eastAsia="Calibri" w:hAnsi="Arial" w:cs="Arial"/>
        </w:rPr>
        <w:t xml:space="preserve"> training” mostly entails learning and practicing, being in line with the saying “Practice makes perfect”.  Those who have chosen Shadowing are indeed seeking for a continuous guidance whereby whatever new task they are learning and applying is being monitored by a professional of that particular development.  For example, a room attendant is shadowing a laundry attendant during his/her cross-exposure, it will definitely be an enriching training as the former will not only observe but will also learn from his/her mistakes. Only 1 team member has chosen the Role Play which is quite of a risky way of learning especially in the housekeeping department where they normally deal with the extensive use of chemicals for overall cleaning. </w:t>
      </w:r>
    </w:p>
    <w:p w:rsidR="00382BCA" w:rsidRPr="003241D0" w:rsidRDefault="00933FEB" w:rsidP="00382BCA">
      <w:pPr>
        <w:spacing w:after="200" w:line="276" w:lineRule="auto"/>
        <w:jc w:val="both"/>
        <w:rPr>
          <w:rFonts w:ascii="Arial" w:eastAsia="Calibri" w:hAnsi="Arial" w:cs="Arial"/>
        </w:rPr>
      </w:pPr>
      <w:r>
        <w:rPr>
          <w:rFonts w:ascii="Arial" w:eastAsia="Calibri" w:hAnsi="Arial" w:cs="Arial"/>
        </w:rPr>
        <w:t xml:space="preserve">Team members responded positively to conducting the training after their normal shift to ensure the continued smooth running of each department.  </w:t>
      </w:r>
      <w:r w:rsidR="00382BCA" w:rsidRPr="003241D0">
        <w:rPr>
          <w:rFonts w:ascii="Arial" w:eastAsia="Calibri" w:hAnsi="Arial" w:cs="Arial"/>
        </w:rPr>
        <w:t>This response rate immediately shows the interest of participant to commit themselves to learn a new task after their normal shift which will obviously depend on the daily hotel occupancy. With a 100% positive response, an implementation of the multi-skilling program can eventually be planned and introduced. When the employee is showing commitment to learn further, then</w:t>
      </w:r>
      <w:r w:rsidR="00907B29">
        <w:rPr>
          <w:rFonts w:ascii="Arial" w:eastAsia="Calibri" w:hAnsi="Arial" w:cs="Arial"/>
        </w:rPr>
        <w:t xml:space="preserve"> the management cannot leave that</w:t>
      </w:r>
      <w:r w:rsidR="00382BCA" w:rsidRPr="003241D0">
        <w:rPr>
          <w:rFonts w:ascii="Arial" w:eastAsia="Calibri" w:hAnsi="Arial" w:cs="Arial"/>
        </w:rPr>
        <w:t xml:space="preserve"> stone unturned. Therefore, the flexibility of the management will definitely allow the team member to participate in the learning of new tasks and responsibilities provided they have finished with their daily scheduled </w:t>
      </w:r>
      <w:r w:rsidR="00382BCA" w:rsidRPr="00501963">
        <w:rPr>
          <w:rFonts w:ascii="Arial" w:eastAsia="Calibri" w:hAnsi="Arial" w:cs="Arial"/>
        </w:rPr>
        <w:t xml:space="preserve">duties. </w:t>
      </w:r>
      <w:r w:rsidR="00AB1D1B" w:rsidRPr="00501963">
        <w:rPr>
          <w:rFonts w:ascii="Arial" w:eastAsia="Calibri" w:hAnsi="Arial" w:cs="Arial"/>
        </w:rPr>
        <w:t>Training will be done after the normal working shifts where the employee will have genuine focus on the multi-skilling. Therefore, 30 minutes per day will be allocated for training which will result in</w:t>
      </w:r>
      <w:r w:rsidR="00501963" w:rsidRPr="00501963">
        <w:rPr>
          <w:rFonts w:ascii="Arial" w:eastAsia="Calibri" w:hAnsi="Arial" w:cs="Arial"/>
        </w:rPr>
        <w:t xml:space="preserve"> </w:t>
      </w:r>
      <w:r w:rsidR="00AB1D1B" w:rsidRPr="00501963">
        <w:rPr>
          <w:rFonts w:ascii="Arial" w:eastAsia="Calibri" w:hAnsi="Arial" w:cs="Arial"/>
        </w:rPr>
        <w:t>three hours per week.</w:t>
      </w:r>
      <w:r w:rsidR="00382BCA" w:rsidRPr="00501963">
        <w:rPr>
          <w:rFonts w:ascii="Arial" w:eastAsia="Calibri" w:hAnsi="Arial" w:cs="Arial"/>
        </w:rPr>
        <w:t xml:space="preserve"> The</w:t>
      </w:r>
      <w:r w:rsidR="00382BCA" w:rsidRPr="003241D0">
        <w:rPr>
          <w:rFonts w:ascii="Arial" w:eastAsia="Calibri" w:hAnsi="Arial" w:cs="Arial"/>
        </w:rPr>
        <w:t xml:space="preserve"> beginning of the learning and training process should be easy going for the team member to take interest in the new additional tasks to be performed in a near </w:t>
      </w:r>
      <w:r w:rsidR="00501963">
        <w:rPr>
          <w:rFonts w:ascii="Arial" w:eastAsia="Calibri" w:hAnsi="Arial" w:cs="Arial"/>
        </w:rPr>
        <w:t>future. These figures also show</w:t>
      </w:r>
      <w:r w:rsidR="00382BCA" w:rsidRPr="003241D0">
        <w:rPr>
          <w:rFonts w:ascii="Arial" w:eastAsia="Calibri" w:hAnsi="Arial" w:cs="Arial"/>
        </w:rPr>
        <w:t xml:space="preserve"> the motivation of team members towards learning new things within the </w:t>
      </w:r>
      <w:r w:rsidR="00501963">
        <w:rPr>
          <w:rFonts w:ascii="Arial" w:eastAsia="Calibri" w:hAnsi="Arial" w:cs="Arial"/>
        </w:rPr>
        <w:t>organization;</w:t>
      </w:r>
      <w:r w:rsidR="00382BCA" w:rsidRPr="003241D0">
        <w:rPr>
          <w:rFonts w:ascii="Arial" w:eastAsia="Calibri" w:hAnsi="Arial" w:cs="Arial"/>
        </w:rPr>
        <w:t xml:space="preserve"> however</w:t>
      </w:r>
      <w:r w:rsidR="00501963">
        <w:rPr>
          <w:rFonts w:ascii="Arial" w:eastAsia="Calibri" w:hAnsi="Arial" w:cs="Arial"/>
        </w:rPr>
        <w:t xml:space="preserve"> the</w:t>
      </w:r>
      <w:r w:rsidR="00382BCA" w:rsidRPr="003241D0">
        <w:rPr>
          <w:rFonts w:ascii="Arial" w:eastAsia="Calibri" w:hAnsi="Arial" w:cs="Arial"/>
        </w:rPr>
        <w:t xml:space="preserve"> training </w:t>
      </w:r>
      <w:proofErr w:type="spellStart"/>
      <w:r w:rsidR="00382BCA" w:rsidRPr="003241D0">
        <w:rPr>
          <w:rFonts w:ascii="Arial" w:eastAsia="Calibri" w:hAnsi="Arial" w:cs="Arial"/>
        </w:rPr>
        <w:t>program</w:t>
      </w:r>
      <w:r w:rsidR="00501963">
        <w:rPr>
          <w:rFonts w:ascii="Arial" w:eastAsia="Calibri" w:hAnsi="Arial" w:cs="Arial"/>
        </w:rPr>
        <w:t>me</w:t>
      </w:r>
      <w:proofErr w:type="spellEnd"/>
      <w:r w:rsidR="00382BCA" w:rsidRPr="003241D0">
        <w:rPr>
          <w:rFonts w:ascii="Arial" w:eastAsia="Calibri" w:hAnsi="Arial" w:cs="Arial"/>
        </w:rPr>
        <w:t xml:space="preserve"> should be wisely delivered in order to maintain this positivity and willing attitude in the employees. </w:t>
      </w:r>
    </w:p>
    <w:p w:rsidR="00382BCA" w:rsidRPr="003241D0" w:rsidRDefault="00907B29" w:rsidP="00382BCA">
      <w:pPr>
        <w:spacing w:after="200" w:line="276" w:lineRule="auto"/>
        <w:jc w:val="both"/>
        <w:rPr>
          <w:rFonts w:ascii="Arial" w:eastAsia="Calibri" w:hAnsi="Arial" w:cs="Arial"/>
        </w:rPr>
      </w:pPr>
      <w:r>
        <w:rPr>
          <w:rFonts w:ascii="Arial" w:eastAsia="Calibri" w:hAnsi="Arial" w:cs="Arial"/>
        </w:rPr>
        <w:t>All of the respondents have in one</w:t>
      </w:r>
      <w:r w:rsidR="00382BCA" w:rsidRPr="003241D0">
        <w:rPr>
          <w:rFonts w:ascii="Arial" w:eastAsia="Calibri" w:hAnsi="Arial" w:cs="Arial"/>
        </w:rPr>
        <w:t xml:space="preserve"> way or the other accepted to share their learning to their respective colleagues which is a positive employee culture. For the success of the multi-skilling program, the sharing of learning and knowledge is of utmost importance. Therefore, we note that sharing of knowledge does not only come from the qualified trainer but also from the respective team members themselves who will transmit their know-how to their respective colleagues. Mor</w:t>
      </w:r>
      <w:r>
        <w:rPr>
          <w:rFonts w:ascii="Arial" w:eastAsia="Calibri" w:hAnsi="Arial" w:cs="Arial"/>
        </w:rPr>
        <w:t xml:space="preserve">eover, sharing of learning will involve </w:t>
      </w:r>
      <w:r w:rsidR="00382BCA" w:rsidRPr="003241D0">
        <w:rPr>
          <w:rFonts w:ascii="Arial" w:eastAsia="Calibri" w:hAnsi="Arial" w:cs="Arial"/>
        </w:rPr>
        <w:t xml:space="preserve">proper </w:t>
      </w:r>
      <w:r w:rsidR="00382BCA" w:rsidRPr="00AC4AB7">
        <w:rPr>
          <w:rFonts w:ascii="Arial" w:eastAsia="Calibri" w:hAnsi="Arial" w:cs="Arial"/>
        </w:rPr>
        <w:t>planning with maintained discipli</w:t>
      </w:r>
      <w:r w:rsidR="00AC4AB7" w:rsidRPr="00AC4AB7">
        <w:rPr>
          <w:rFonts w:ascii="Arial" w:eastAsia="Calibri" w:hAnsi="Arial" w:cs="Arial"/>
        </w:rPr>
        <w:t>ne before proceeding with the training phase</w:t>
      </w:r>
      <w:r w:rsidR="00382BCA" w:rsidRPr="00AC4AB7">
        <w:rPr>
          <w:rFonts w:ascii="Arial" w:eastAsia="Calibri" w:hAnsi="Arial" w:cs="Arial"/>
        </w:rPr>
        <w:t>. Figures can show that all employees are willing to share their learning as and when required however proper mentoring is</w:t>
      </w:r>
      <w:r w:rsidR="00382BCA" w:rsidRPr="003241D0">
        <w:rPr>
          <w:rFonts w:ascii="Arial" w:eastAsia="Calibri" w:hAnsi="Arial" w:cs="Arial"/>
        </w:rPr>
        <w:t xml:space="preserve"> still needed on behalf of the qualified trainers and head of departments in order to ensure that the proper principles and procedures are being shared. </w:t>
      </w:r>
    </w:p>
    <w:p w:rsidR="00382BCA" w:rsidRPr="003241D0" w:rsidRDefault="00382BCA" w:rsidP="00382BCA">
      <w:pPr>
        <w:spacing w:after="200" w:line="276" w:lineRule="auto"/>
        <w:jc w:val="both"/>
        <w:rPr>
          <w:rFonts w:ascii="Arial" w:eastAsia="Calibri" w:hAnsi="Arial" w:cs="Arial"/>
        </w:rPr>
      </w:pPr>
      <w:r w:rsidRPr="003241D0">
        <w:rPr>
          <w:rFonts w:ascii="Arial" w:eastAsia="Calibri" w:hAnsi="Arial" w:cs="Arial"/>
        </w:rPr>
        <w:t>Respondents have again fully agreed to the fact that the multi-skilled team will contribute in making each moment matter for our guests at Tamassa. The nature of the hospitality industry invit</w:t>
      </w:r>
      <w:r w:rsidR="00501963">
        <w:rPr>
          <w:rFonts w:ascii="Arial" w:eastAsia="Calibri" w:hAnsi="Arial" w:cs="Arial"/>
        </w:rPr>
        <w:t xml:space="preserve">es each and every </w:t>
      </w:r>
      <w:proofErr w:type="gramStart"/>
      <w:r w:rsidR="00501963">
        <w:rPr>
          <w:rFonts w:ascii="Arial" w:eastAsia="Calibri" w:hAnsi="Arial" w:cs="Arial"/>
        </w:rPr>
        <w:t xml:space="preserve">one </w:t>
      </w:r>
      <w:r w:rsidRPr="003241D0">
        <w:rPr>
          <w:rFonts w:ascii="Arial" w:eastAsia="Calibri" w:hAnsi="Arial" w:cs="Arial"/>
        </w:rPr>
        <w:t xml:space="preserve"> to</w:t>
      </w:r>
      <w:proofErr w:type="gramEnd"/>
      <w:r w:rsidRPr="003241D0">
        <w:rPr>
          <w:rFonts w:ascii="Arial" w:eastAsia="Calibri" w:hAnsi="Arial" w:cs="Arial"/>
        </w:rPr>
        <w:t xml:space="preserve"> be a polyvalent in this particular field. For instance, the basic of welcoming and greetings should be in the dictionary of each and</w:t>
      </w:r>
      <w:r w:rsidR="00501963">
        <w:rPr>
          <w:rFonts w:ascii="Arial" w:eastAsia="Calibri" w:hAnsi="Arial" w:cs="Arial"/>
        </w:rPr>
        <w:t xml:space="preserve"> every team member whether it be</w:t>
      </w:r>
      <w:r w:rsidRPr="003241D0">
        <w:rPr>
          <w:rFonts w:ascii="Arial" w:eastAsia="Calibri" w:hAnsi="Arial" w:cs="Arial"/>
        </w:rPr>
        <w:t xml:space="preserve"> from the accounts department or from the front office department as anytime they can come across a guest in the resort who might have a myriads of questions to ask. Therefore at that very moment, instead of directing the guest to another person, through multi-skilling, the team member can help the guest in sorting </w:t>
      </w:r>
      <w:r w:rsidR="003C2986" w:rsidRPr="003241D0">
        <w:rPr>
          <w:rFonts w:ascii="Arial" w:eastAsia="Calibri" w:hAnsi="Arial" w:cs="Arial"/>
        </w:rPr>
        <w:t>out</w:t>
      </w:r>
      <w:r w:rsidRPr="003241D0">
        <w:rPr>
          <w:rFonts w:ascii="Arial" w:eastAsia="Calibri" w:hAnsi="Arial" w:cs="Arial"/>
        </w:rPr>
        <w:t xml:space="preserve"> a specific situation. A guest on holidays is happy and satisfied when his requests are being tackled promptly and efficiently.  The multi-skilling program will allow the management as well as the team members to properly deal with guests’ requests. For instance, when a public area attendant is sick on a night shift and the cleaning of all public areas is stagnant, a room attendant who has been trained to learn and apply the daily task of a public area attendant can certainly stay back and perform as such.  Otherwise, the laundry attendant who is working on night shift can certainly back up the task of the public area attendant as well. A guest will feel at home in a cleaned and serene place rather than a dirty one.  </w:t>
      </w:r>
    </w:p>
    <w:p w:rsidR="00C675A2" w:rsidRPr="003241D0" w:rsidRDefault="00C675A2" w:rsidP="00B669C6">
      <w:pPr>
        <w:jc w:val="both"/>
        <w:rPr>
          <w:rFonts w:ascii="Arial" w:hAnsi="Arial" w:cs="Arial"/>
        </w:rPr>
      </w:pPr>
    </w:p>
    <w:p w:rsidR="00D562A6" w:rsidRPr="003241D0" w:rsidRDefault="002E53E7" w:rsidP="002E53E7">
      <w:pPr>
        <w:jc w:val="both"/>
        <w:rPr>
          <w:rFonts w:ascii="Arial" w:hAnsi="Arial" w:cs="Arial"/>
          <w:b/>
        </w:rPr>
      </w:pPr>
      <w:r w:rsidRPr="003241D0">
        <w:rPr>
          <w:rFonts w:ascii="Arial" w:hAnsi="Arial" w:cs="Arial"/>
          <w:b/>
        </w:rPr>
        <w:t>1.4</w:t>
      </w:r>
      <w:r w:rsidRPr="003241D0">
        <w:rPr>
          <w:rFonts w:ascii="Arial" w:hAnsi="Arial" w:cs="Arial"/>
          <w:b/>
        </w:rPr>
        <w:tab/>
      </w:r>
      <w:r w:rsidR="00D562A6" w:rsidRPr="003241D0">
        <w:rPr>
          <w:rFonts w:ascii="Arial" w:hAnsi="Arial" w:cs="Arial"/>
          <w:b/>
        </w:rPr>
        <w:t xml:space="preserve">Conclusions and Recommendations  </w:t>
      </w:r>
    </w:p>
    <w:p w:rsidR="00382BCA" w:rsidRPr="003241D0" w:rsidRDefault="00907B29" w:rsidP="00382BCA">
      <w:pPr>
        <w:spacing w:after="200" w:line="276" w:lineRule="auto"/>
        <w:jc w:val="both"/>
        <w:rPr>
          <w:rFonts w:ascii="Arial" w:eastAsia="Calibri" w:hAnsi="Arial" w:cs="Arial"/>
        </w:rPr>
      </w:pPr>
      <w:r>
        <w:rPr>
          <w:rFonts w:ascii="Arial" w:eastAsia="Calibri" w:hAnsi="Arial" w:cs="Arial"/>
        </w:rPr>
        <w:t>Through this study, the researcher</w:t>
      </w:r>
      <w:r w:rsidR="00382BCA" w:rsidRPr="003241D0">
        <w:rPr>
          <w:rFonts w:ascii="Arial" w:eastAsia="Calibri" w:hAnsi="Arial" w:cs="Arial"/>
        </w:rPr>
        <w:t xml:space="preserve"> can recommend that m</w:t>
      </w:r>
      <w:r>
        <w:rPr>
          <w:rFonts w:ascii="Arial" w:eastAsia="Calibri" w:hAnsi="Arial" w:cs="Arial"/>
        </w:rPr>
        <w:t>ulti-skilling is worth investigating further</w:t>
      </w:r>
      <w:r w:rsidR="00382BCA" w:rsidRPr="003241D0">
        <w:rPr>
          <w:rFonts w:ascii="Arial" w:eastAsia="Calibri" w:hAnsi="Arial" w:cs="Arial"/>
        </w:rPr>
        <w:t xml:space="preserve"> as it will be the most cost effective approach to help to adapt to environmental change and economic success. Furthermore, we can highlight that multi-skilling will offer tremendous benefits as it will indeed collapse departmental boundaries, thus facilitating teamwork and consequently improving on service quality. At the same time, organizational productivity shall be enhanced sim</w:t>
      </w:r>
      <w:r w:rsidR="00420B2A">
        <w:rPr>
          <w:rFonts w:ascii="Arial" w:eastAsia="Calibri" w:hAnsi="Arial" w:cs="Arial"/>
        </w:rPr>
        <w:t xml:space="preserve">ultaneously saving </w:t>
      </w:r>
      <w:proofErr w:type="spellStart"/>
      <w:r w:rsidR="00420B2A">
        <w:rPr>
          <w:rFonts w:ascii="Arial" w:eastAsia="Calibri" w:hAnsi="Arial" w:cs="Arial"/>
        </w:rPr>
        <w:t>labour</w:t>
      </w:r>
      <w:proofErr w:type="spellEnd"/>
      <w:r w:rsidR="00420B2A">
        <w:rPr>
          <w:rFonts w:ascii="Arial" w:eastAsia="Calibri" w:hAnsi="Arial" w:cs="Arial"/>
        </w:rPr>
        <w:t xml:space="preserve"> costs and organizational change with an effective time and motion study as a phase 2 research </w:t>
      </w:r>
      <w:proofErr w:type="gramStart"/>
      <w:r w:rsidR="00420B2A">
        <w:rPr>
          <w:rFonts w:ascii="Arial" w:eastAsia="Calibri" w:hAnsi="Arial" w:cs="Arial"/>
        </w:rPr>
        <w:t>project</w:t>
      </w:r>
      <w:proofErr w:type="gramEnd"/>
      <w:r w:rsidR="00420B2A">
        <w:rPr>
          <w:rFonts w:ascii="Arial" w:eastAsia="Calibri" w:hAnsi="Arial" w:cs="Arial"/>
        </w:rPr>
        <w:t>.</w:t>
      </w:r>
    </w:p>
    <w:p w:rsidR="00382BCA" w:rsidRPr="003241D0" w:rsidRDefault="00382BCA" w:rsidP="00382BCA">
      <w:pPr>
        <w:spacing w:after="200" w:line="276" w:lineRule="auto"/>
        <w:jc w:val="both"/>
        <w:rPr>
          <w:rFonts w:ascii="Arial" w:eastAsia="Calibri" w:hAnsi="Arial" w:cs="Arial"/>
        </w:rPr>
      </w:pPr>
      <w:r w:rsidRPr="003241D0">
        <w:rPr>
          <w:rFonts w:ascii="Arial" w:eastAsia="Calibri" w:hAnsi="Arial" w:cs="Arial"/>
        </w:rPr>
        <w:t xml:space="preserve">Hence, </w:t>
      </w:r>
      <w:r w:rsidR="00420B2A">
        <w:rPr>
          <w:rFonts w:ascii="Arial" w:eastAsia="Calibri" w:hAnsi="Arial" w:cs="Arial"/>
        </w:rPr>
        <w:t>t</w:t>
      </w:r>
      <w:r w:rsidR="000A22F5">
        <w:rPr>
          <w:rFonts w:ascii="Arial" w:eastAsia="Calibri" w:hAnsi="Arial" w:cs="Arial"/>
        </w:rPr>
        <w:t xml:space="preserve">his research is </w:t>
      </w:r>
      <w:r w:rsidRPr="003241D0">
        <w:rPr>
          <w:rFonts w:ascii="Arial" w:eastAsia="Calibri" w:hAnsi="Arial" w:cs="Arial"/>
        </w:rPr>
        <w:t xml:space="preserve">a success as all the 12 respondents surveyed have shown their genuine interest towards, an adoption of multi-skilling environment. The result has ultimately indicated that service quality and job satisfaction are rated as the top effect of multi-skilling. With the aim of acquiring multi-skilled team members, we shall kick off with the multi-skills training program and </w:t>
      </w:r>
      <w:r w:rsidR="003C2986" w:rsidRPr="003241D0">
        <w:rPr>
          <w:rFonts w:ascii="Arial" w:eastAsia="Calibri" w:hAnsi="Arial" w:cs="Arial"/>
        </w:rPr>
        <w:t>its implementation</w:t>
      </w:r>
      <w:r w:rsidRPr="003241D0">
        <w:rPr>
          <w:rFonts w:ascii="Arial" w:eastAsia="Calibri" w:hAnsi="Arial" w:cs="Arial"/>
        </w:rPr>
        <w:t>. Subsequently, it can reinforce the concept of multi-skilling throughout Tamassa and develop a sense of motivation in other team members.</w:t>
      </w:r>
    </w:p>
    <w:p w:rsidR="001D4197" w:rsidRPr="003241D0" w:rsidRDefault="001D4197" w:rsidP="00B669C6">
      <w:pPr>
        <w:jc w:val="both"/>
        <w:rPr>
          <w:rFonts w:ascii="Arial" w:hAnsi="Arial" w:cs="Arial"/>
          <w:u w:val="single"/>
        </w:rPr>
      </w:pPr>
    </w:p>
    <w:p w:rsidR="001D4197" w:rsidRPr="003241D0" w:rsidRDefault="001D4197" w:rsidP="00B669C6">
      <w:pPr>
        <w:jc w:val="both"/>
        <w:rPr>
          <w:rFonts w:ascii="Arial" w:hAnsi="Arial" w:cs="Arial"/>
          <w:u w:val="single"/>
        </w:rPr>
      </w:pPr>
    </w:p>
    <w:p w:rsidR="00C675A2" w:rsidRPr="00CC3FD1" w:rsidRDefault="00CC3FD1" w:rsidP="00B669C6">
      <w:pPr>
        <w:jc w:val="both"/>
        <w:rPr>
          <w:rFonts w:ascii="Arial" w:hAnsi="Arial" w:cs="Arial"/>
          <w:b/>
        </w:rPr>
      </w:pPr>
      <w:r w:rsidRPr="00CC3FD1">
        <w:rPr>
          <w:rFonts w:ascii="Arial" w:hAnsi="Arial" w:cs="Arial"/>
          <w:b/>
        </w:rPr>
        <w:t xml:space="preserve">1.5 </w:t>
      </w:r>
      <w:r w:rsidR="00933105" w:rsidRPr="00CC3FD1">
        <w:rPr>
          <w:rFonts w:ascii="Arial" w:hAnsi="Arial" w:cs="Arial"/>
          <w:b/>
        </w:rPr>
        <w:t>References</w:t>
      </w:r>
    </w:p>
    <w:p w:rsidR="00933105" w:rsidRPr="003241D0" w:rsidRDefault="00933105" w:rsidP="00933105">
      <w:pPr>
        <w:shd w:val="clear" w:color="auto" w:fill="FFFFFF"/>
        <w:spacing w:after="0" w:line="264" w:lineRule="atLeast"/>
        <w:outlineLvl w:val="0"/>
        <w:rPr>
          <w:rFonts w:ascii="Arial" w:hAnsi="Arial" w:cs="Arial"/>
        </w:rPr>
      </w:pPr>
    </w:p>
    <w:p w:rsidR="00382BCA" w:rsidRPr="003241D0" w:rsidRDefault="00382BCA" w:rsidP="004D0749">
      <w:pPr>
        <w:spacing w:after="200" w:line="276" w:lineRule="auto"/>
        <w:jc w:val="both"/>
        <w:rPr>
          <w:rFonts w:ascii="Arial" w:eastAsia="Calibri" w:hAnsi="Arial" w:cs="Arial"/>
        </w:rPr>
      </w:pPr>
      <w:proofErr w:type="spellStart"/>
      <w:r w:rsidRPr="003241D0">
        <w:rPr>
          <w:rFonts w:ascii="Arial" w:eastAsia="Calibri" w:hAnsi="Arial" w:cs="Arial"/>
        </w:rPr>
        <w:t>Dest</w:t>
      </w:r>
      <w:proofErr w:type="gramStart"/>
      <w:r w:rsidRPr="003241D0">
        <w:rPr>
          <w:rFonts w:ascii="Arial" w:eastAsia="Calibri" w:hAnsi="Arial" w:cs="Arial"/>
        </w:rPr>
        <w:t>,p</w:t>
      </w:r>
      <w:proofErr w:type="spellEnd"/>
      <w:proofErr w:type="gramEnd"/>
      <w:r w:rsidRPr="003241D0">
        <w:rPr>
          <w:rFonts w:ascii="Arial" w:eastAsia="Calibri" w:hAnsi="Arial" w:cs="Arial"/>
        </w:rPr>
        <w:t xml:space="preserve">.(2002). </w:t>
      </w:r>
      <w:proofErr w:type="spellStart"/>
      <w:r w:rsidRPr="003241D0">
        <w:rPr>
          <w:rFonts w:ascii="Arial" w:eastAsia="Calibri" w:hAnsi="Arial" w:cs="Arial"/>
        </w:rPr>
        <w:t>Mcleish</w:t>
      </w:r>
      <w:proofErr w:type="gramStart"/>
      <w:r w:rsidRPr="003241D0">
        <w:rPr>
          <w:rFonts w:ascii="Arial" w:eastAsia="Calibri" w:hAnsi="Arial" w:cs="Arial"/>
        </w:rPr>
        <w:t>,A</w:t>
      </w:r>
      <w:proofErr w:type="spellEnd"/>
      <w:proofErr w:type="gramEnd"/>
      <w:r w:rsidRPr="003241D0">
        <w:rPr>
          <w:rFonts w:ascii="Arial" w:eastAsia="Calibri" w:hAnsi="Arial" w:cs="Arial"/>
        </w:rPr>
        <w:t xml:space="preserve">.(2002). Australian National Training Authority: </w:t>
      </w:r>
      <w:r w:rsidRPr="00420B2A">
        <w:rPr>
          <w:rFonts w:ascii="Arial" w:eastAsia="Calibri" w:hAnsi="Arial" w:cs="Arial"/>
          <w:u w:val="single"/>
        </w:rPr>
        <w:t xml:space="preserve">Employability </w:t>
      </w:r>
      <w:proofErr w:type="spellStart"/>
      <w:r w:rsidRPr="00420B2A">
        <w:rPr>
          <w:rFonts w:ascii="Arial" w:eastAsia="Calibri" w:hAnsi="Arial" w:cs="Arial"/>
          <w:u w:val="single"/>
        </w:rPr>
        <w:t>Skills</w:t>
      </w:r>
      <w:r w:rsidRPr="003241D0">
        <w:rPr>
          <w:rFonts w:ascii="Arial" w:eastAsia="Calibri" w:hAnsi="Arial" w:cs="Arial"/>
        </w:rPr>
        <w:t>.Canberre</w:t>
      </w:r>
      <w:proofErr w:type="spellEnd"/>
      <w:r w:rsidRPr="003241D0">
        <w:rPr>
          <w:rFonts w:ascii="Arial" w:eastAsia="Calibri" w:hAnsi="Arial" w:cs="Arial"/>
        </w:rPr>
        <w:t xml:space="preserve">, Australian Capital Territory. </w:t>
      </w:r>
    </w:p>
    <w:p w:rsidR="00F27AB3" w:rsidRPr="00F27AB3" w:rsidRDefault="00382BCA" w:rsidP="004D0749">
      <w:pPr>
        <w:spacing w:after="200" w:line="276" w:lineRule="auto"/>
        <w:jc w:val="both"/>
        <w:rPr>
          <w:rFonts w:ascii="Arial" w:eastAsia="Calibri" w:hAnsi="Arial" w:cs="Arial"/>
        </w:rPr>
      </w:pPr>
      <w:r w:rsidRPr="003241D0">
        <w:rPr>
          <w:rFonts w:ascii="Arial" w:eastAsia="Calibri" w:hAnsi="Arial" w:cs="Arial"/>
        </w:rPr>
        <w:t xml:space="preserve">Saunders, M., Lewis, p., &amp; Thornhill, A. (2003). </w:t>
      </w:r>
      <w:r w:rsidRPr="00420B2A">
        <w:rPr>
          <w:rFonts w:ascii="Arial" w:eastAsia="Calibri" w:hAnsi="Arial" w:cs="Arial"/>
          <w:u w:val="single"/>
        </w:rPr>
        <w:t>Research Methods for Business Students</w:t>
      </w:r>
      <w:r w:rsidRPr="003241D0">
        <w:rPr>
          <w:rFonts w:ascii="Arial" w:eastAsia="Calibri" w:hAnsi="Arial" w:cs="Arial"/>
        </w:rPr>
        <w:t xml:space="preserve"> (3</w:t>
      </w:r>
      <w:r w:rsidRPr="003241D0">
        <w:rPr>
          <w:rFonts w:ascii="Arial" w:eastAsia="Calibri" w:hAnsi="Arial" w:cs="Arial"/>
          <w:vertAlign w:val="superscript"/>
        </w:rPr>
        <w:t>rd</w:t>
      </w:r>
      <w:r w:rsidRPr="003241D0">
        <w:rPr>
          <w:rFonts w:ascii="Arial" w:eastAsia="Calibri" w:hAnsi="Arial" w:cs="Arial"/>
        </w:rPr>
        <w:t xml:space="preserve"> </w:t>
      </w:r>
      <w:proofErr w:type="gramStart"/>
      <w:r w:rsidRPr="003241D0">
        <w:rPr>
          <w:rFonts w:ascii="Arial" w:eastAsia="Calibri" w:hAnsi="Arial" w:cs="Arial"/>
        </w:rPr>
        <w:t>ed</w:t>
      </w:r>
      <w:proofErr w:type="gramEnd"/>
      <w:r w:rsidRPr="003241D0">
        <w:rPr>
          <w:rFonts w:ascii="Arial" w:eastAsia="Calibri" w:hAnsi="Arial" w:cs="Arial"/>
        </w:rPr>
        <w:t>.).Harlow:  Pearson Education Limited.</w:t>
      </w:r>
    </w:p>
    <w:p w:rsidR="00F27AB3" w:rsidRPr="00805FD9" w:rsidRDefault="00F27AB3" w:rsidP="004D0749">
      <w:pPr>
        <w:jc w:val="both"/>
      </w:pPr>
      <w:proofErr w:type="spellStart"/>
      <w:r w:rsidRPr="00B14F12">
        <w:rPr>
          <w:rFonts w:ascii="Arial" w:hAnsi="Arial" w:cs="Arial"/>
        </w:rPr>
        <w:t>Kandampully</w:t>
      </w:r>
      <w:proofErr w:type="spellEnd"/>
      <w:r w:rsidRPr="00B14F12">
        <w:rPr>
          <w:rFonts w:ascii="Arial" w:hAnsi="Arial" w:cs="Arial"/>
        </w:rPr>
        <w:t xml:space="preserve">, J.A. (2007). </w:t>
      </w:r>
      <w:r w:rsidRPr="00B14F12">
        <w:rPr>
          <w:rFonts w:ascii="Arial" w:hAnsi="Arial" w:cs="Arial"/>
          <w:u w:val="single"/>
        </w:rPr>
        <w:t xml:space="preserve">Services Management: The new paradigm in Hospitality. </w:t>
      </w:r>
      <w:r>
        <w:rPr>
          <w:rFonts w:ascii="Arial" w:hAnsi="Arial" w:cs="Arial"/>
        </w:rPr>
        <w:t xml:space="preserve">New </w:t>
      </w:r>
      <w:r w:rsidRPr="00B14F12">
        <w:rPr>
          <w:rFonts w:ascii="Arial" w:hAnsi="Arial" w:cs="Arial"/>
        </w:rPr>
        <w:t>Jersey: prentice hall Inc</w:t>
      </w:r>
      <w:r w:rsidRPr="00FD0FCC">
        <w:t>.</w:t>
      </w:r>
    </w:p>
    <w:p w:rsidR="00F27AB3" w:rsidRDefault="00F27AB3" w:rsidP="004D0749">
      <w:pPr>
        <w:jc w:val="both"/>
        <w:rPr>
          <w:rFonts w:ascii="Arial" w:hAnsi="Arial" w:cs="Arial"/>
        </w:rPr>
      </w:pPr>
      <w:proofErr w:type="spellStart"/>
      <w:r>
        <w:rPr>
          <w:rFonts w:ascii="Arial" w:hAnsi="Arial" w:cs="Arial"/>
        </w:rPr>
        <w:t>Khatun</w:t>
      </w:r>
      <w:proofErr w:type="spellEnd"/>
      <w:r>
        <w:rPr>
          <w:rFonts w:ascii="Arial" w:hAnsi="Arial" w:cs="Arial"/>
        </w:rPr>
        <w:t>, M</w:t>
      </w:r>
      <w:proofErr w:type="gramStart"/>
      <w:r>
        <w:rPr>
          <w:rFonts w:ascii="Arial" w:hAnsi="Arial" w:cs="Arial"/>
        </w:rPr>
        <w:t>.(</w:t>
      </w:r>
      <w:proofErr w:type="gramEnd"/>
      <w:r>
        <w:rPr>
          <w:rFonts w:ascii="Arial" w:hAnsi="Arial" w:cs="Arial"/>
        </w:rPr>
        <w:t xml:space="preserve">2014) </w:t>
      </w:r>
      <w:r w:rsidRPr="009A44AF">
        <w:rPr>
          <w:rFonts w:ascii="Arial" w:hAnsi="Arial" w:cs="Arial"/>
          <w:u w:val="single"/>
        </w:rPr>
        <w:t>Effect of Time and Motion Study in Garment sector: International Journal of  Scientific &amp; Engineering Research</w:t>
      </w:r>
      <w:r>
        <w:rPr>
          <w:rFonts w:ascii="Arial" w:hAnsi="Arial" w:cs="Arial"/>
        </w:rPr>
        <w:t xml:space="preserve">, </w:t>
      </w:r>
      <w:proofErr w:type="spellStart"/>
      <w:r>
        <w:rPr>
          <w:rFonts w:ascii="Arial" w:hAnsi="Arial" w:cs="Arial"/>
        </w:rPr>
        <w:t>vol</w:t>
      </w:r>
      <w:proofErr w:type="spellEnd"/>
      <w:r>
        <w:rPr>
          <w:rFonts w:ascii="Arial" w:hAnsi="Arial" w:cs="Arial"/>
        </w:rPr>
        <w:t xml:space="preserve"> 5,issue 5, May 2014</w:t>
      </w:r>
    </w:p>
    <w:p w:rsidR="00F27AB3" w:rsidRDefault="00F27AB3" w:rsidP="004D0749">
      <w:pPr>
        <w:jc w:val="both"/>
        <w:rPr>
          <w:rFonts w:ascii="Arial" w:hAnsi="Arial" w:cs="Arial"/>
        </w:rPr>
      </w:pPr>
      <w:proofErr w:type="spellStart"/>
      <w:r>
        <w:rPr>
          <w:rFonts w:ascii="Arial" w:hAnsi="Arial" w:cs="Arial"/>
        </w:rPr>
        <w:t>Schatcher</w:t>
      </w:r>
      <w:proofErr w:type="gramStart"/>
      <w:r>
        <w:rPr>
          <w:rFonts w:ascii="Arial" w:hAnsi="Arial" w:cs="Arial"/>
        </w:rPr>
        <w:t>,H</w:t>
      </w:r>
      <w:proofErr w:type="spellEnd"/>
      <w:proofErr w:type="gramEnd"/>
      <w:r>
        <w:rPr>
          <w:rFonts w:ascii="Arial" w:hAnsi="Arial" w:cs="Arial"/>
        </w:rPr>
        <w:t xml:space="preserve">.(1989) </w:t>
      </w:r>
      <w:r w:rsidRPr="009A44AF">
        <w:rPr>
          <w:rFonts w:ascii="Arial" w:hAnsi="Arial" w:cs="Arial"/>
          <w:u w:val="single"/>
        </w:rPr>
        <w:t xml:space="preserve">Frederick Taylor and the public administration community: A </w:t>
      </w:r>
      <w:proofErr w:type="spellStart"/>
      <w:r w:rsidRPr="009A44AF">
        <w:rPr>
          <w:rFonts w:ascii="Arial" w:hAnsi="Arial" w:cs="Arial"/>
          <w:u w:val="single"/>
        </w:rPr>
        <w:t>Reevaluation</w:t>
      </w:r>
      <w:r>
        <w:rPr>
          <w:rFonts w:ascii="Arial" w:hAnsi="Arial" w:cs="Arial"/>
        </w:rPr>
        <w:t>,New</w:t>
      </w:r>
      <w:proofErr w:type="spellEnd"/>
      <w:r>
        <w:rPr>
          <w:rFonts w:ascii="Arial" w:hAnsi="Arial" w:cs="Arial"/>
        </w:rPr>
        <w:t xml:space="preserve"> </w:t>
      </w:r>
      <w:proofErr w:type="spellStart"/>
      <w:r>
        <w:rPr>
          <w:rFonts w:ascii="Arial" w:hAnsi="Arial" w:cs="Arial"/>
        </w:rPr>
        <w:t>York:Library</w:t>
      </w:r>
      <w:proofErr w:type="spellEnd"/>
      <w:r>
        <w:rPr>
          <w:rFonts w:ascii="Arial" w:hAnsi="Arial" w:cs="Arial"/>
        </w:rPr>
        <w:t xml:space="preserve"> of Congress Cataloging-in-Publication Data</w:t>
      </w:r>
    </w:p>
    <w:p w:rsidR="00F27AB3" w:rsidRDefault="00F27AB3" w:rsidP="004D0749">
      <w:pPr>
        <w:jc w:val="both"/>
        <w:rPr>
          <w:rFonts w:ascii="Arial" w:hAnsi="Arial" w:cs="Arial"/>
        </w:rPr>
      </w:pPr>
      <w:proofErr w:type="spellStart"/>
      <w:r w:rsidRPr="00F93EEE">
        <w:rPr>
          <w:rFonts w:ascii="Arial" w:hAnsi="Arial" w:cs="Arial"/>
        </w:rPr>
        <w:t>Kalleberg</w:t>
      </w:r>
      <w:proofErr w:type="spellEnd"/>
      <w:proofErr w:type="gramStart"/>
      <w:r w:rsidRPr="00F93EEE">
        <w:rPr>
          <w:rFonts w:ascii="Arial" w:hAnsi="Arial" w:cs="Arial"/>
        </w:rPr>
        <w:t>,</w:t>
      </w:r>
      <w:r>
        <w:rPr>
          <w:rFonts w:ascii="Arial" w:hAnsi="Arial" w:cs="Arial"/>
        </w:rPr>
        <w:t>(</w:t>
      </w:r>
      <w:proofErr w:type="gramEnd"/>
      <w:r w:rsidRPr="00F93EEE">
        <w:rPr>
          <w:rFonts w:ascii="Arial" w:hAnsi="Arial" w:cs="Arial"/>
        </w:rPr>
        <w:t>2001</w:t>
      </w:r>
      <w:r>
        <w:rPr>
          <w:rFonts w:ascii="Arial" w:hAnsi="Arial" w:cs="Arial"/>
        </w:rPr>
        <w:t>)</w:t>
      </w:r>
      <w:r w:rsidRPr="00F93EEE">
        <w:rPr>
          <w:rFonts w:ascii="Arial" w:hAnsi="Arial" w:cs="Arial"/>
        </w:rPr>
        <w:t xml:space="preserve"> </w:t>
      </w:r>
      <w:r w:rsidRPr="00F93EEE">
        <w:rPr>
          <w:rFonts w:ascii="Arial" w:hAnsi="Arial" w:cs="Arial"/>
          <w:u w:val="single"/>
        </w:rPr>
        <w:t xml:space="preserve">Multi-Skilling in the Hotel Industry in </w:t>
      </w:r>
      <w:proofErr w:type="spellStart"/>
      <w:r w:rsidRPr="00F93EEE">
        <w:rPr>
          <w:rFonts w:ascii="Arial" w:hAnsi="Arial" w:cs="Arial"/>
          <w:u w:val="single"/>
        </w:rPr>
        <w:t>Taiwan</w:t>
      </w:r>
      <w:r>
        <w:rPr>
          <w:rFonts w:ascii="Arial" w:hAnsi="Arial" w:cs="Arial"/>
          <w:u w:val="single"/>
        </w:rPr>
        <w:t>,</w:t>
      </w:r>
      <w:r w:rsidRPr="00F93EEE">
        <w:rPr>
          <w:rFonts w:ascii="Arial" w:hAnsi="Arial" w:cs="Arial"/>
        </w:rPr>
        <w:t>Australia</w:t>
      </w:r>
      <w:proofErr w:type="spellEnd"/>
      <w:r>
        <w:rPr>
          <w:rFonts w:ascii="Arial" w:hAnsi="Arial" w:cs="Arial"/>
        </w:rPr>
        <w:t>:</w:t>
      </w:r>
      <w:r w:rsidRPr="00F93EEE">
        <w:rPr>
          <w:rFonts w:ascii="Arial" w:hAnsi="Arial" w:cs="Arial"/>
        </w:rPr>
        <w:t xml:space="preserve"> Southern Cross univers</w:t>
      </w:r>
      <w:r>
        <w:rPr>
          <w:rFonts w:ascii="Arial" w:hAnsi="Arial" w:cs="Arial"/>
        </w:rPr>
        <w:t xml:space="preserve">ity </w:t>
      </w:r>
      <w:proofErr w:type="spellStart"/>
      <w:r>
        <w:rPr>
          <w:rFonts w:ascii="Arial" w:hAnsi="Arial" w:cs="Arial"/>
        </w:rPr>
        <w:t>epublication@SCU</w:t>
      </w:r>
      <w:proofErr w:type="spellEnd"/>
    </w:p>
    <w:p w:rsidR="00425489" w:rsidRDefault="00F27AB3" w:rsidP="00F27AB3">
      <w:pPr>
        <w:spacing w:after="200" w:line="276" w:lineRule="auto"/>
        <w:rPr>
          <w:rStyle w:val="Hyperlink"/>
        </w:rPr>
      </w:pPr>
      <w:r>
        <w:rPr>
          <w:rStyle w:val="Hyperlink"/>
        </w:rPr>
        <w:t xml:space="preserve"> </w:t>
      </w:r>
    </w:p>
    <w:p w:rsidR="00454C85" w:rsidRDefault="00454C85" w:rsidP="00425489">
      <w:pPr>
        <w:jc w:val="both"/>
        <w:rPr>
          <w:sz w:val="24"/>
          <w:u w:val="single"/>
        </w:rPr>
      </w:pPr>
    </w:p>
    <w:p w:rsidR="00454C85" w:rsidRDefault="00454C85" w:rsidP="00425489">
      <w:pPr>
        <w:jc w:val="both"/>
        <w:rPr>
          <w:sz w:val="24"/>
          <w:u w:val="single"/>
        </w:rPr>
      </w:pPr>
    </w:p>
    <w:p w:rsidR="00454C85" w:rsidRDefault="00454C85" w:rsidP="00425489">
      <w:pPr>
        <w:jc w:val="both"/>
        <w:rPr>
          <w:sz w:val="24"/>
          <w:u w:val="single"/>
        </w:rPr>
      </w:pPr>
    </w:p>
    <w:p w:rsidR="00454C85" w:rsidRDefault="00454C85" w:rsidP="00425489">
      <w:pPr>
        <w:jc w:val="both"/>
        <w:rPr>
          <w:sz w:val="24"/>
          <w:u w:val="single"/>
        </w:rPr>
      </w:pPr>
    </w:p>
    <w:p w:rsidR="00425489" w:rsidRPr="00B72A82" w:rsidRDefault="00DC40CD" w:rsidP="00425489">
      <w:pPr>
        <w:jc w:val="both"/>
        <w:rPr>
          <w:b/>
          <w:sz w:val="28"/>
          <w:szCs w:val="28"/>
          <w:u w:val="single"/>
        </w:rPr>
      </w:pPr>
      <w:r w:rsidRPr="00B72A82">
        <w:rPr>
          <w:b/>
          <w:sz w:val="28"/>
          <w:szCs w:val="28"/>
          <w:u w:val="single"/>
        </w:rPr>
        <w:t>S</w:t>
      </w:r>
      <w:r w:rsidR="00425489" w:rsidRPr="00B72A82">
        <w:rPr>
          <w:b/>
          <w:sz w:val="28"/>
          <w:szCs w:val="28"/>
          <w:u w:val="single"/>
        </w:rPr>
        <w:t>ection 2</w:t>
      </w:r>
      <w:r w:rsidR="00B72A82" w:rsidRPr="00B72A82">
        <w:rPr>
          <w:b/>
          <w:sz w:val="28"/>
          <w:szCs w:val="28"/>
          <w:u w:val="single"/>
        </w:rPr>
        <w:t xml:space="preserve"> Appendix</w:t>
      </w:r>
    </w:p>
    <w:p w:rsidR="00284C5E" w:rsidRDefault="00B72A82" w:rsidP="00962CD5">
      <w:pPr>
        <w:rPr>
          <w:noProof/>
          <w:color w:val="0000FF"/>
          <w:u w:val="single"/>
        </w:rPr>
      </w:pPr>
      <w:r w:rsidRPr="004248E7">
        <w:rPr>
          <w:b/>
          <w:sz w:val="28"/>
          <w:szCs w:val="28"/>
        </w:rPr>
        <w:t>2.1</w:t>
      </w:r>
      <w:r w:rsidR="00962CD5" w:rsidRPr="004248E7">
        <w:rPr>
          <w:b/>
          <w:sz w:val="28"/>
          <w:szCs w:val="28"/>
        </w:rPr>
        <w:t xml:space="preserve"> Survey question to </w:t>
      </w:r>
      <w:r w:rsidR="00AE2054">
        <w:rPr>
          <w:b/>
          <w:sz w:val="28"/>
          <w:szCs w:val="28"/>
        </w:rPr>
        <w:t xml:space="preserve">Housekeeping and </w:t>
      </w:r>
      <w:r w:rsidR="00962CD5" w:rsidRPr="004248E7">
        <w:rPr>
          <w:b/>
          <w:sz w:val="28"/>
          <w:szCs w:val="28"/>
        </w:rPr>
        <w:t>Front Office Team</w:t>
      </w:r>
    </w:p>
    <w:p w:rsidR="00284C5E" w:rsidRPr="00284C5E" w:rsidRDefault="00AE2054" w:rsidP="00284C5E">
      <w:pPr>
        <w:spacing w:after="0" w:line="240" w:lineRule="auto"/>
        <w:rPr>
          <w:rFonts w:ascii="Times New Roman" w:eastAsia="Times New Roman" w:hAnsi="Times New Roman" w:cs="Times New Roman"/>
          <w:sz w:val="24"/>
          <w:szCs w:val="24"/>
        </w:rPr>
      </w:pPr>
      <w:r>
        <w:rPr>
          <w:noProof/>
        </w:rPr>
        <w:drawing>
          <wp:inline distT="0" distB="0" distL="0" distR="0" wp14:anchorId="084C8272" wp14:editId="61ADD49D">
            <wp:extent cx="5943600" cy="453961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4539615"/>
                    </a:xfrm>
                    <a:prstGeom prst="rect">
                      <a:avLst/>
                    </a:prstGeom>
                  </pic:spPr>
                </pic:pic>
              </a:graphicData>
            </a:graphic>
          </wp:inline>
        </w:drawing>
      </w:r>
      <w:r w:rsidR="00284C5E" w:rsidRPr="00284C5E">
        <w:rPr>
          <w:rFonts w:ascii="Times New Roman" w:eastAsia="Times New Roman" w:hAnsi="Times New Roman" w:cs="Times New Roman"/>
          <w:noProof/>
          <w:sz w:val="24"/>
          <w:szCs w:val="24"/>
        </w:rPr>
        <mc:AlternateContent>
          <mc:Choice Requires="wps">
            <w:drawing>
              <wp:anchor distT="36576" distB="36576" distL="36576" distR="36576" simplePos="0" relativeHeight="251665408" behindDoc="0" locked="0" layoutInCell="1" allowOverlap="1" wp14:anchorId="52C948CB" wp14:editId="59327C70">
                <wp:simplePos x="0" y="0"/>
                <wp:positionH relativeFrom="column">
                  <wp:posOffset>1040765</wp:posOffset>
                </wp:positionH>
                <wp:positionV relativeFrom="paragraph">
                  <wp:posOffset>274955</wp:posOffset>
                </wp:positionV>
                <wp:extent cx="6381115" cy="13092430"/>
                <wp:effectExtent l="2540" t="0" r="0" b="0"/>
                <wp:wrapNone/>
                <wp:docPr id="34" name="Control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6381115" cy="13092430"/>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rect w14:anchorId="25AFB370" id="Control 3" o:spid="_x0000_s1026" style="position:absolute;margin-left:81.95pt;margin-top:21.65pt;width:502.45pt;height:1030.9pt;z-index:25166540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" filled="f" stroked="f" strokeweight="2pt">
                <v:shadow color="black [0]"/>
                <o:lock v:ext="edit" shapetype="t"/>
                <v:textbox inset="0,0,0,0"/>
              </v:rect>
            </w:pict>
          </mc:Fallback>
        </mc:AlternateContent>
      </w:r>
    </w:p>
    <w:p w:rsidR="0029657E" w:rsidRDefault="0029657E" w:rsidP="00284C5E">
      <w:pPr>
        <w:spacing w:after="0" w:line="240" w:lineRule="auto"/>
        <w:rPr>
          <w:rStyle w:val="Hyperlink"/>
        </w:rPr>
      </w:pPr>
    </w:p>
    <w:p w:rsidR="0029657E" w:rsidRDefault="0029657E" w:rsidP="00284C5E">
      <w:pPr>
        <w:spacing w:after="0" w:line="240" w:lineRule="auto"/>
        <w:rPr>
          <w:rStyle w:val="Hyperlink"/>
        </w:rPr>
      </w:pPr>
    </w:p>
    <w:p w:rsidR="0029657E" w:rsidRDefault="0029657E" w:rsidP="00284C5E">
      <w:pPr>
        <w:spacing w:after="0" w:line="240" w:lineRule="auto"/>
        <w:rPr>
          <w:rStyle w:val="Hyperlink"/>
        </w:rPr>
      </w:pPr>
    </w:p>
    <w:p w:rsidR="0029657E" w:rsidRDefault="0029657E" w:rsidP="00284C5E">
      <w:pPr>
        <w:spacing w:after="0" w:line="240" w:lineRule="auto"/>
        <w:rPr>
          <w:rStyle w:val="Hyperlink"/>
        </w:rPr>
      </w:pPr>
    </w:p>
    <w:p w:rsidR="0029657E" w:rsidRPr="004248E7" w:rsidRDefault="00B72A82" w:rsidP="00284C5E">
      <w:pPr>
        <w:spacing w:after="0" w:line="240" w:lineRule="auto"/>
        <w:rPr>
          <w:b/>
          <w:sz w:val="28"/>
          <w:szCs w:val="28"/>
        </w:rPr>
      </w:pPr>
      <w:r w:rsidRPr="004248E7">
        <w:rPr>
          <w:b/>
          <w:sz w:val="28"/>
          <w:szCs w:val="28"/>
        </w:rPr>
        <w:t>2.2</w:t>
      </w:r>
      <w:r w:rsidR="00962CD5" w:rsidRPr="004248E7">
        <w:rPr>
          <w:b/>
          <w:sz w:val="28"/>
          <w:szCs w:val="28"/>
        </w:rPr>
        <w:t xml:space="preserve"> Open Question to</w:t>
      </w:r>
      <w:r w:rsidR="00AE2054">
        <w:rPr>
          <w:b/>
          <w:sz w:val="28"/>
          <w:szCs w:val="28"/>
        </w:rPr>
        <w:t xml:space="preserve"> Housekeeping and</w:t>
      </w:r>
      <w:r w:rsidR="00962CD5" w:rsidRPr="004248E7">
        <w:rPr>
          <w:b/>
          <w:sz w:val="28"/>
          <w:szCs w:val="28"/>
        </w:rPr>
        <w:t xml:space="preserve"> Front Office Team</w:t>
      </w:r>
    </w:p>
    <w:p w:rsidR="00962CD5" w:rsidRDefault="00962CD5" w:rsidP="00284C5E">
      <w:pPr>
        <w:spacing w:after="0" w:line="240" w:lineRule="auto"/>
        <w:rPr>
          <w:sz w:val="24"/>
        </w:rPr>
      </w:pPr>
    </w:p>
    <w:p w:rsidR="00AE2054" w:rsidRPr="00AE2054" w:rsidRDefault="00AE2054" w:rsidP="004D0749">
      <w:pPr>
        <w:spacing w:after="200" w:line="276" w:lineRule="auto"/>
        <w:contextualSpacing/>
        <w:rPr>
          <w:rFonts w:ascii="Arial" w:eastAsia="Calibri" w:hAnsi="Arial" w:cs="Arial"/>
          <w:sz w:val="24"/>
          <w:szCs w:val="24"/>
        </w:rPr>
      </w:pPr>
      <w:r w:rsidRPr="00AE2054">
        <w:rPr>
          <w:rFonts w:ascii="Arial" w:eastAsia="Calibri" w:hAnsi="Arial" w:cs="Arial"/>
          <w:sz w:val="24"/>
          <w:szCs w:val="24"/>
        </w:rPr>
        <w:t>1. How long have you worked in the Housekeeping / Front Office department?</w:t>
      </w:r>
    </w:p>
    <w:p w:rsidR="00AE2054" w:rsidRPr="00AE2054" w:rsidRDefault="00AE2054" w:rsidP="004D0749">
      <w:pPr>
        <w:spacing w:after="200" w:line="240" w:lineRule="auto"/>
        <w:rPr>
          <w:rFonts w:ascii="Arial" w:eastAsia="Calibri" w:hAnsi="Arial" w:cs="Arial"/>
          <w:sz w:val="24"/>
          <w:szCs w:val="24"/>
        </w:rPr>
      </w:pPr>
      <w:r w:rsidRPr="00AE2054">
        <w:rPr>
          <w:rFonts w:ascii="Arial" w:eastAsia="Calibri" w:hAnsi="Arial" w:cs="Arial"/>
          <w:sz w:val="24"/>
          <w:szCs w:val="24"/>
        </w:rPr>
        <w:t xml:space="preserve">    </w:t>
      </w:r>
      <w:r>
        <w:rPr>
          <w:rFonts w:ascii="Arial" w:eastAsia="Calibri" w:hAnsi="Arial" w:cs="Arial"/>
          <w:sz w:val="24"/>
          <w:szCs w:val="24"/>
        </w:rPr>
        <w:t xml:space="preserve"> </w:t>
      </w:r>
      <w:r w:rsidRPr="00AE2054">
        <w:rPr>
          <w:rFonts w:ascii="Arial" w:eastAsia="Calibri" w:hAnsi="Arial" w:cs="Arial"/>
          <w:sz w:val="24"/>
          <w:szCs w:val="24"/>
        </w:rPr>
        <w:t xml:space="preserve"> A. More than 10 years</w:t>
      </w:r>
      <w:r w:rsidRPr="00AE2054">
        <w:rPr>
          <w:rFonts w:ascii="Arial" w:eastAsia="Calibri" w:hAnsi="Arial" w:cs="Arial"/>
          <w:sz w:val="24"/>
          <w:szCs w:val="24"/>
        </w:rPr>
        <w:tab/>
      </w:r>
      <w:r w:rsidRPr="00AE2054">
        <w:rPr>
          <w:rFonts w:ascii="Arial" w:eastAsia="Calibri" w:hAnsi="Arial" w:cs="Arial"/>
          <w:sz w:val="24"/>
          <w:szCs w:val="24"/>
        </w:rPr>
        <w:tab/>
        <w:t xml:space="preserve">    </w:t>
      </w:r>
      <w:r w:rsidRPr="00AE2054">
        <w:rPr>
          <w:rFonts w:ascii="Arial" w:eastAsia="Calibri" w:hAnsi="Arial" w:cs="Arial"/>
          <w:sz w:val="24"/>
          <w:szCs w:val="24"/>
        </w:rPr>
        <w:fldChar w:fldCharType="begin">
          <w:ffData>
            <w:name w:val="Check20"/>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Default="00AE2054" w:rsidP="004D0749">
      <w:pPr>
        <w:spacing w:after="200" w:line="240" w:lineRule="auto"/>
        <w:ind w:left="360"/>
        <w:contextualSpacing/>
        <w:rPr>
          <w:rFonts w:ascii="Arial" w:eastAsia="Calibri" w:hAnsi="Arial" w:cs="Arial"/>
          <w:sz w:val="24"/>
          <w:szCs w:val="24"/>
        </w:rPr>
      </w:pPr>
      <w:r w:rsidRPr="00AE2054">
        <w:rPr>
          <w:rFonts w:ascii="Arial" w:eastAsia="Calibri" w:hAnsi="Arial" w:cs="Arial"/>
          <w:sz w:val="24"/>
          <w:szCs w:val="24"/>
        </w:rPr>
        <w:t>B. More than Five years</w:t>
      </w:r>
      <w:r>
        <w:rPr>
          <w:rFonts w:ascii="Arial" w:eastAsia="Calibri" w:hAnsi="Arial" w:cs="Arial"/>
          <w:sz w:val="24"/>
          <w:szCs w:val="24"/>
        </w:rPr>
        <w:t xml:space="preserve">              </w:t>
      </w:r>
      <w:r w:rsidRPr="00AE2054">
        <w:rPr>
          <w:rFonts w:ascii="Arial" w:eastAsia="Calibri" w:hAnsi="Arial" w:cs="Arial"/>
          <w:sz w:val="24"/>
          <w:szCs w:val="24"/>
        </w:rPr>
        <w:fldChar w:fldCharType="begin">
          <w:ffData>
            <w:name w:val="Check20"/>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spacing w:after="200" w:line="240" w:lineRule="auto"/>
        <w:ind w:left="360"/>
        <w:contextualSpacing/>
        <w:rPr>
          <w:rFonts w:ascii="Arial" w:eastAsia="Calibri" w:hAnsi="Arial" w:cs="Arial"/>
          <w:sz w:val="24"/>
          <w:szCs w:val="24"/>
        </w:rPr>
      </w:pPr>
    </w:p>
    <w:p w:rsidR="00AE2054" w:rsidRPr="00AE2054" w:rsidRDefault="00AE2054" w:rsidP="004D0749">
      <w:pPr>
        <w:spacing w:after="200" w:line="276" w:lineRule="auto"/>
        <w:ind w:left="90"/>
        <w:rPr>
          <w:rFonts w:ascii="Arial" w:eastAsia="Calibri" w:hAnsi="Arial" w:cs="Arial"/>
          <w:sz w:val="24"/>
          <w:szCs w:val="24"/>
        </w:rPr>
      </w:pPr>
      <w:r w:rsidRPr="00AE2054">
        <w:rPr>
          <w:rFonts w:ascii="Arial" w:eastAsia="Calibri" w:hAnsi="Arial" w:cs="Arial"/>
          <w:sz w:val="24"/>
          <w:szCs w:val="24"/>
        </w:rPr>
        <w:t xml:space="preserve"> </w:t>
      </w:r>
      <w:r>
        <w:rPr>
          <w:rFonts w:ascii="Arial" w:eastAsia="Calibri" w:hAnsi="Arial" w:cs="Arial"/>
          <w:sz w:val="24"/>
          <w:szCs w:val="24"/>
        </w:rPr>
        <w:t xml:space="preserve">   </w:t>
      </w:r>
      <w:r w:rsidRPr="00AE2054">
        <w:rPr>
          <w:rFonts w:ascii="Arial" w:eastAsia="Calibri" w:hAnsi="Arial" w:cs="Arial"/>
          <w:sz w:val="24"/>
          <w:szCs w:val="24"/>
        </w:rPr>
        <w:t>C. More than one year</w:t>
      </w:r>
      <w:r w:rsidRPr="00AE2054">
        <w:rPr>
          <w:rFonts w:ascii="Arial" w:eastAsia="Calibri" w:hAnsi="Arial" w:cs="Arial"/>
          <w:sz w:val="24"/>
          <w:szCs w:val="24"/>
        </w:rPr>
        <w:tab/>
        <w:t xml:space="preserve"> </w:t>
      </w:r>
      <w:r w:rsidRPr="00AE2054">
        <w:rPr>
          <w:rFonts w:ascii="Arial" w:eastAsia="Calibri" w:hAnsi="Arial" w:cs="Arial"/>
          <w:sz w:val="24"/>
          <w:szCs w:val="24"/>
        </w:rPr>
        <w:tab/>
      </w:r>
      <w:r>
        <w:rPr>
          <w:rFonts w:ascii="Arial" w:eastAsia="Calibri" w:hAnsi="Arial" w:cs="Arial"/>
          <w:sz w:val="24"/>
          <w:szCs w:val="24"/>
        </w:rPr>
        <w:t xml:space="preserve">    </w:t>
      </w:r>
      <w:r w:rsidRPr="00AE2054">
        <w:rPr>
          <w:rFonts w:ascii="Arial" w:eastAsia="Calibri" w:hAnsi="Arial" w:cs="Arial"/>
          <w:sz w:val="24"/>
          <w:szCs w:val="24"/>
        </w:rPr>
        <w:fldChar w:fldCharType="begin">
          <w:ffData>
            <w:name w:val="Check20"/>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spacing w:after="200" w:line="276" w:lineRule="auto"/>
        <w:ind w:left="90"/>
        <w:rPr>
          <w:rFonts w:ascii="Arial" w:eastAsia="Calibri" w:hAnsi="Arial" w:cs="Arial"/>
          <w:sz w:val="24"/>
          <w:szCs w:val="24"/>
        </w:rPr>
      </w:pPr>
      <w:r>
        <w:rPr>
          <w:rFonts w:ascii="Arial" w:eastAsia="Calibri" w:hAnsi="Arial" w:cs="Arial"/>
          <w:sz w:val="24"/>
          <w:szCs w:val="24"/>
        </w:rPr>
        <w:t xml:space="preserve">   </w:t>
      </w:r>
      <w:r w:rsidRPr="00AE2054">
        <w:rPr>
          <w:rFonts w:ascii="Arial" w:eastAsia="Calibri" w:hAnsi="Arial" w:cs="Arial"/>
          <w:sz w:val="24"/>
          <w:szCs w:val="24"/>
        </w:rPr>
        <w:t xml:space="preserve"> D. Less than one year</w:t>
      </w:r>
      <w:r w:rsidRPr="00AE2054">
        <w:rPr>
          <w:rFonts w:ascii="Arial" w:eastAsia="Calibri" w:hAnsi="Arial" w:cs="Arial"/>
          <w:sz w:val="24"/>
          <w:szCs w:val="24"/>
        </w:rPr>
        <w:tab/>
      </w:r>
      <w:r w:rsidRPr="00AE2054">
        <w:rPr>
          <w:rFonts w:ascii="Arial" w:eastAsia="Calibri" w:hAnsi="Arial" w:cs="Arial"/>
          <w:sz w:val="24"/>
          <w:szCs w:val="24"/>
        </w:rPr>
        <w:tab/>
      </w:r>
      <w:r>
        <w:rPr>
          <w:rFonts w:ascii="Arial" w:eastAsia="Calibri" w:hAnsi="Arial" w:cs="Arial"/>
          <w:sz w:val="24"/>
          <w:szCs w:val="24"/>
        </w:rPr>
        <w:t xml:space="preserve">    </w:t>
      </w:r>
      <w:r w:rsidRPr="00AE2054">
        <w:rPr>
          <w:rFonts w:ascii="Arial" w:eastAsia="Calibri" w:hAnsi="Arial" w:cs="Arial"/>
          <w:sz w:val="24"/>
          <w:szCs w:val="24"/>
        </w:rPr>
        <w:fldChar w:fldCharType="begin">
          <w:ffData>
            <w:name w:val="Check20"/>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spacing w:after="200" w:line="276" w:lineRule="auto"/>
        <w:ind w:left="90"/>
        <w:rPr>
          <w:rFonts w:ascii="Arial" w:eastAsia="Calibri" w:hAnsi="Arial" w:cs="Arial"/>
          <w:sz w:val="24"/>
          <w:szCs w:val="24"/>
        </w:rPr>
      </w:pPr>
    </w:p>
    <w:p w:rsidR="00AE2054" w:rsidRPr="00AE2054" w:rsidRDefault="00AE2054" w:rsidP="004D0749">
      <w:pPr>
        <w:spacing w:after="200" w:line="276" w:lineRule="auto"/>
        <w:ind w:left="90"/>
        <w:jc w:val="both"/>
        <w:rPr>
          <w:rFonts w:ascii="Arial" w:eastAsia="Calibri" w:hAnsi="Arial" w:cs="Arial"/>
          <w:sz w:val="24"/>
          <w:szCs w:val="24"/>
        </w:rPr>
      </w:pPr>
      <w:r w:rsidRPr="00AE2054">
        <w:rPr>
          <w:rFonts w:ascii="Arial" w:eastAsia="Calibri" w:hAnsi="Arial" w:cs="Arial"/>
          <w:sz w:val="24"/>
          <w:szCs w:val="24"/>
        </w:rPr>
        <w:t xml:space="preserve">2. What is your specific role and responsibly in the housekeeping / Front Office department?                              </w:t>
      </w:r>
    </w:p>
    <w:p w:rsidR="00AE2054" w:rsidRPr="00AE2054" w:rsidRDefault="00AE2054" w:rsidP="004D0749">
      <w:pPr>
        <w:spacing w:after="200" w:line="240" w:lineRule="auto"/>
        <w:jc w:val="both"/>
        <w:rPr>
          <w:rFonts w:ascii="Arial" w:eastAsia="Calibri" w:hAnsi="Arial" w:cs="Arial"/>
          <w:sz w:val="24"/>
          <w:szCs w:val="24"/>
        </w:rPr>
      </w:pPr>
      <w:r w:rsidRPr="00AE2054">
        <w:rPr>
          <w:rFonts w:ascii="Arial" w:eastAsia="Calibri" w:hAnsi="Arial" w:cs="Arial"/>
          <w:sz w:val="24"/>
          <w:szCs w:val="24"/>
        </w:rPr>
        <w:t xml:space="preserve">          A. Room attendant</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20"/>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spacing w:after="200" w:line="276" w:lineRule="auto"/>
        <w:jc w:val="both"/>
        <w:rPr>
          <w:rFonts w:ascii="Arial" w:eastAsia="Calibri" w:hAnsi="Arial" w:cs="Arial"/>
          <w:sz w:val="24"/>
          <w:szCs w:val="24"/>
        </w:rPr>
      </w:pPr>
      <w:r w:rsidRPr="00AE2054">
        <w:rPr>
          <w:rFonts w:ascii="Arial" w:eastAsia="Calibri" w:hAnsi="Arial" w:cs="Arial"/>
          <w:sz w:val="24"/>
          <w:szCs w:val="24"/>
        </w:rPr>
        <w:t xml:space="preserve">          B. Public area attendant</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20"/>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spacing w:after="200" w:line="276" w:lineRule="auto"/>
        <w:jc w:val="both"/>
        <w:rPr>
          <w:rFonts w:ascii="Arial" w:eastAsia="Calibri" w:hAnsi="Arial" w:cs="Arial"/>
          <w:sz w:val="24"/>
          <w:szCs w:val="24"/>
        </w:rPr>
      </w:pPr>
      <w:r w:rsidRPr="00AE2054">
        <w:rPr>
          <w:rFonts w:ascii="Arial" w:eastAsia="Calibri" w:hAnsi="Arial" w:cs="Arial"/>
          <w:sz w:val="24"/>
          <w:szCs w:val="24"/>
        </w:rPr>
        <w:t xml:space="preserve">          C. Laundry attendant </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20"/>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spacing w:after="200" w:line="276" w:lineRule="auto"/>
        <w:jc w:val="both"/>
        <w:rPr>
          <w:rFonts w:ascii="Arial" w:eastAsia="Calibri" w:hAnsi="Arial" w:cs="Arial"/>
          <w:sz w:val="24"/>
          <w:szCs w:val="24"/>
        </w:rPr>
      </w:pPr>
      <w:r w:rsidRPr="00AE2054">
        <w:rPr>
          <w:rFonts w:ascii="Arial" w:eastAsia="Calibri" w:hAnsi="Arial" w:cs="Arial"/>
          <w:sz w:val="24"/>
          <w:szCs w:val="24"/>
        </w:rPr>
        <w:t xml:space="preserve">          D. Supervisor </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20"/>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spacing w:after="200" w:line="276" w:lineRule="auto"/>
        <w:jc w:val="both"/>
        <w:rPr>
          <w:rFonts w:ascii="Arial" w:eastAsia="Calibri" w:hAnsi="Arial" w:cs="Arial"/>
          <w:sz w:val="24"/>
          <w:szCs w:val="24"/>
        </w:rPr>
      </w:pPr>
      <w:r w:rsidRPr="00AE2054">
        <w:rPr>
          <w:rFonts w:ascii="Arial" w:eastAsia="Calibri" w:hAnsi="Arial" w:cs="Arial"/>
          <w:sz w:val="24"/>
          <w:szCs w:val="24"/>
        </w:rPr>
        <w:t xml:space="preserve">          E. Manager </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20"/>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spacing w:after="200" w:line="276" w:lineRule="auto"/>
        <w:jc w:val="both"/>
        <w:rPr>
          <w:rFonts w:ascii="Arial" w:eastAsia="Calibri" w:hAnsi="Arial" w:cs="Arial"/>
          <w:sz w:val="24"/>
          <w:szCs w:val="24"/>
        </w:rPr>
      </w:pPr>
      <w:r w:rsidRPr="00AE2054">
        <w:rPr>
          <w:rFonts w:ascii="Calibri" w:eastAsia="Calibri" w:hAnsi="Calibri" w:cs="Times New Roman"/>
        </w:rPr>
        <w:t xml:space="preserve"> </w:t>
      </w:r>
    </w:p>
    <w:p w:rsidR="00AE2054" w:rsidRPr="00AE2054" w:rsidRDefault="00AE2054" w:rsidP="004D0749">
      <w:pPr>
        <w:numPr>
          <w:ilvl w:val="0"/>
          <w:numId w:val="5"/>
        </w:numPr>
        <w:spacing w:after="200" w:line="276" w:lineRule="auto"/>
        <w:contextualSpacing/>
        <w:jc w:val="both"/>
        <w:rPr>
          <w:rFonts w:ascii="Arial" w:eastAsia="Calibri" w:hAnsi="Arial" w:cs="Arial"/>
          <w:sz w:val="24"/>
          <w:szCs w:val="24"/>
        </w:rPr>
      </w:pPr>
      <w:r w:rsidRPr="00AE2054">
        <w:rPr>
          <w:rFonts w:ascii="Arial" w:eastAsia="Calibri" w:hAnsi="Arial" w:cs="Arial"/>
          <w:sz w:val="24"/>
          <w:szCs w:val="24"/>
        </w:rPr>
        <w:t>What would be the benefits for you personally after the cross exposure at the front office and housekeeping department?</w:t>
      </w:r>
    </w:p>
    <w:p w:rsidR="00AE2054" w:rsidRPr="00AE2054" w:rsidRDefault="00AE2054" w:rsidP="004D0749">
      <w:pPr>
        <w:spacing w:after="200" w:line="276" w:lineRule="auto"/>
        <w:ind w:left="540"/>
        <w:contextualSpacing/>
        <w:jc w:val="both"/>
        <w:rPr>
          <w:rFonts w:ascii="Arial" w:eastAsia="Calibri" w:hAnsi="Arial" w:cs="Arial"/>
          <w:sz w:val="24"/>
          <w:szCs w:val="24"/>
        </w:rPr>
      </w:pPr>
    </w:p>
    <w:p w:rsidR="00AE2054" w:rsidRPr="00AE2054" w:rsidRDefault="00AE2054" w:rsidP="004D0749">
      <w:pPr>
        <w:numPr>
          <w:ilvl w:val="0"/>
          <w:numId w:val="7"/>
        </w:numPr>
        <w:spacing w:after="200" w:line="480" w:lineRule="auto"/>
        <w:ind w:left="994"/>
        <w:contextualSpacing/>
        <w:jc w:val="both"/>
        <w:rPr>
          <w:rFonts w:ascii="Arial" w:eastAsia="Calibri" w:hAnsi="Arial" w:cs="Arial"/>
          <w:sz w:val="24"/>
          <w:szCs w:val="24"/>
        </w:rPr>
      </w:pPr>
      <w:r w:rsidRPr="00AE2054">
        <w:rPr>
          <w:rFonts w:ascii="Arial" w:eastAsia="Calibri" w:hAnsi="Arial" w:cs="Arial"/>
          <w:sz w:val="24"/>
          <w:szCs w:val="24"/>
        </w:rPr>
        <w:t>More learning</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20"/>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numPr>
          <w:ilvl w:val="0"/>
          <w:numId w:val="7"/>
        </w:numPr>
        <w:spacing w:after="200" w:line="480" w:lineRule="auto"/>
        <w:contextualSpacing/>
        <w:jc w:val="both"/>
        <w:rPr>
          <w:rFonts w:ascii="Arial" w:eastAsia="Calibri" w:hAnsi="Arial" w:cs="Arial"/>
          <w:sz w:val="24"/>
          <w:szCs w:val="24"/>
        </w:rPr>
      </w:pPr>
      <w:r w:rsidRPr="00AE2054">
        <w:rPr>
          <w:rFonts w:ascii="Arial" w:eastAsia="Calibri" w:hAnsi="Arial" w:cs="Arial"/>
          <w:sz w:val="24"/>
          <w:szCs w:val="24"/>
        </w:rPr>
        <w:t>More Responsibility</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20"/>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numPr>
          <w:ilvl w:val="0"/>
          <w:numId w:val="7"/>
        </w:numPr>
        <w:spacing w:after="200" w:line="480" w:lineRule="auto"/>
        <w:contextualSpacing/>
        <w:jc w:val="both"/>
        <w:rPr>
          <w:rFonts w:ascii="Arial" w:eastAsia="Calibri" w:hAnsi="Arial" w:cs="Arial"/>
          <w:sz w:val="24"/>
          <w:szCs w:val="24"/>
        </w:rPr>
      </w:pPr>
      <w:r w:rsidRPr="00AE2054">
        <w:rPr>
          <w:rFonts w:ascii="Arial" w:eastAsia="Calibri" w:hAnsi="Arial" w:cs="Arial"/>
          <w:sz w:val="24"/>
          <w:szCs w:val="24"/>
        </w:rPr>
        <w:t>A chance to grow</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20"/>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numPr>
          <w:ilvl w:val="0"/>
          <w:numId w:val="7"/>
        </w:numPr>
        <w:spacing w:after="200" w:line="480" w:lineRule="auto"/>
        <w:contextualSpacing/>
        <w:jc w:val="both"/>
        <w:rPr>
          <w:rFonts w:ascii="Arial" w:eastAsia="Calibri" w:hAnsi="Arial" w:cs="Arial"/>
          <w:sz w:val="24"/>
          <w:szCs w:val="24"/>
        </w:rPr>
      </w:pPr>
      <w:r w:rsidRPr="00AE2054">
        <w:rPr>
          <w:rFonts w:ascii="Arial" w:eastAsia="Calibri" w:hAnsi="Arial" w:cs="Arial"/>
          <w:sz w:val="24"/>
          <w:szCs w:val="24"/>
        </w:rPr>
        <w:t>A chance for a promotion</w:t>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20"/>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numPr>
          <w:ilvl w:val="0"/>
          <w:numId w:val="7"/>
        </w:numPr>
        <w:spacing w:after="200" w:line="480" w:lineRule="auto"/>
        <w:contextualSpacing/>
        <w:jc w:val="both"/>
        <w:rPr>
          <w:rFonts w:ascii="Arial" w:eastAsia="Calibri" w:hAnsi="Arial" w:cs="Arial"/>
          <w:sz w:val="24"/>
          <w:szCs w:val="24"/>
        </w:rPr>
      </w:pPr>
      <w:r w:rsidRPr="00AE2054">
        <w:rPr>
          <w:rFonts w:ascii="Arial" w:eastAsia="Calibri" w:hAnsi="Arial" w:cs="Arial"/>
          <w:sz w:val="24"/>
          <w:szCs w:val="24"/>
        </w:rPr>
        <w:t>More productivity at work</w:t>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20"/>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numPr>
          <w:ilvl w:val="0"/>
          <w:numId w:val="7"/>
        </w:numPr>
        <w:spacing w:after="200" w:line="276" w:lineRule="auto"/>
        <w:contextualSpacing/>
        <w:jc w:val="both"/>
        <w:rPr>
          <w:rFonts w:ascii="Arial" w:eastAsia="Calibri" w:hAnsi="Arial" w:cs="Arial"/>
          <w:sz w:val="24"/>
          <w:szCs w:val="24"/>
        </w:rPr>
      </w:pPr>
      <w:r w:rsidRPr="00AE2054">
        <w:rPr>
          <w:rFonts w:ascii="Arial" w:eastAsia="Calibri" w:hAnsi="Arial" w:cs="Arial"/>
          <w:sz w:val="24"/>
          <w:szCs w:val="24"/>
        </w:rPr>
        <w:t>More job satisfaction</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20"/>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spacing w:after="200" w:line="276" w:lineRule="auto"/>
        <w:jc w:val="both"/>
        <w:rPr>
          <w:rFonts w:ascii="Arial" w:eastAsia="Calibri" w:hAnsi="Arial" w:cs="Arial"/>
          <w:sz w:val="24"/>
          <w:szCs w:val="24"/>
        </w:rPr>
      </w:pPr>
      <w:r w:rsidRPr="00AE2054">
        <w:rPr>
          <w:rFonts w:ascii="Arial" w:eastAsia="Calibri" w:hAnsi="Arial" w:cs="Arial"/>
          <w:sz w:val="24"/>
          <w:szCs w:val="24"/>
        </w:rPr>
        <w:t xml:space="preserve">        Any other…………………………….</w:t>
      </w:r>
    </w:p>
    <w:p w:rsidR="00AE2054" w:rsidRPr="00AE2054" w:rsidRDefault="00AE2054" w:rsidP="004D0749">
      <w:pPr>
        <w:spacing w:after="200" w:line="276" w:lineRule="auto"/>
        <w:jc w:val="both"/>
        <w:rPr>
          <w:rFonts w:ascii="Arial" w:eastAsia="Calibri" w:hAnsi="Arial" w:cs="Arial"/>
          <w:sz w:val="24"/>
          <w:szCs w:val="24"/>
        </w:rPr>
      </w:pPr>
    </w:p>
    <w:p w:rsidR="00AE2054" w:rsidRPr="00AE2054" w:rsidRDefault="00AE2054" w:rsidP="004D0749">
      <w:pPr>
        <w:numPr>
          <w:ilvl w:val="0"/>
          <w:numId w:val="5"/>
        </w:numPr>
        <w:spacing w:after="200" w:line="276" w:lineRule="auto"/>
        <w:contextualSpacing/>
        <w:jc w:val="both"/>
        <w:rPr>
          <w:rFonts w:ascii="Arial" w:eastAsia="Calibri" w:hAnsi="Arial" w:cs="Arial"/>
          <w:sz w:val="24"/>
          <w:szCs w:val="24"/>
        </w:rPr>
      </w:pPr>
      <w:r w:rsidRPr="00AE2054">
        <w:rPr>
          <w:rFonts w:ascii="Arial" w:eastAsia="Calibri" w:hAnsi="Arial" w:cs="Arial"/>
          <w:sz w:val="24"/>
          <w:szCs w:val="24"/>
        </w:rPr>
        <w:t>If ever you get the opportunity to do a cross exposure in a sub department in the housekeeping / Front Office which one would you choose?</w:t>
      </w:r>
    </w:p>
    <w:p w:rsidR="00AE2054" w:rsidRPr="00AE2054" w:rsidRDefault="00AE2054" w:rsidP="004D0749">
      <w:pPr>
        <w:spacing w:after="200" w:line="276" w:lineRule="auto"/>
        <w:ind w:left="540"/>
        <w:contextualSpacing/>
        <w:jc w:val="both"/>
        <w:rPr>
          <w:rFonts w:ascii="Arial" w:eastAsia="Calibri" w:hAnsi="Arial" w:cs="Arial"/>
          <w:sz w:val="24"/>
          <w:szCs w:val="24"/>
        </w:rPr>
      </w:pPr>
    </w:p>
    <w:p w:rsidR="00AE2054" w:rsidRPr="00AE2054" w:rsidRDefault="00AE2054" w:rsidP="004D0749">
      <w:pPr>
        <w:spacing w:after="200" w:line="480" w:lineRule="auto"/>
        <w:ind w:left="540"/>
        <w:contextualSpacing/>
        <w:jc w:val="both"/>
        <w:rPr>
          <w:rFonts w:ascii="Arial" w:eastAsia="Calibri" w:hAnsi="Arial" w:cs="Arial"/>
          <w:sz w:val="24"/>
          <w:szCs w:val="24"/>
        </w:rPr>
      </w:pPr>
      <w:r w:rsidRPr="00AE2054">
        <w:rPr>
          <w:rFonts w:ascii="Arial" w:eastAsia="Calibri" w:hAnsi="Arial" w:cs="Arial"/>
          <w:sz w:val="24"/>
          <w:szCs w:val="24"/>
        </w:rPr>
        <w:t xml:space="preserve"> A. Room attendant</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20"/>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spacing w:after="200" w:line="480" w:lineRule="auto"/>
        <w:ind w:left="540"/>
        <w:contextualSpacing/>
        <w:jc w:val="both"/>
        <w:rPr>
          <w:rFonts w:ascii="Arial" w:eastAsia="Calibri" w:hAnsi="Arial" w:cs="Arial"/>
          <w:sz w:val="24"/>
          <w:szCs w:val="24"/>
        </w:rPr>
      </w:pPr>
      <w:r w:rsidRPr="00AE2054">
        <w:rPr>
          <w:rFonts w:ascii="Arial" w:eastAsia="Calibri" w:hAnsi="Arial" w:cs="Arial"/>
          <w:sz w:val="24"/>
          <w:szCs w:val="24"/>
        </w:rPr>
        <w:t xml:space="preserve"> B. public area attendant</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20"/>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spacing w:after="200" w:line="480" w:lineRule="auto"/>
        <w:ind w:left="540"/>
        <w:contextualSpacing/>
        <w:jc w:val="both"/>
        <w:rPr>
          <w:rFonts w:ascii="Arial" w:eastAsia="Calibri" w:hAnsi="Arial" w:cs="Arial"/>
          <w:sz w:val="24"/>
          <w:szCs w:val="24"/>
        </w:rPr>
      </w:pPr>
      <w:r w:rsidRPr="00AE2054">
        <w:rPr>
          <w:rFonts w:ascii="Arial" w:eastAsia="Calibri" w:hAnsi="Arial" w:cs="Arial"/>
          <w:sz w:val="24"/>
          <w:szCs w:val="24"/>
        </w:rPr>
        <w:t xml:space="preserve"> C. Laundry attendant </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20"/>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spacing w:after="200" w:line="480" w:lineRule="auto"/>
        <w:ind w:left="540"/>
        <w:contextualSpacing/>
        <w:jc w:val="both"/>
        <w:rPr>
          <w:rFonts w:ascii="Arial" w:eastAsia="Calibri" w:hAnsi="Arial" w:cs="Arial"/>
          <w:sz w:val="24"/>
          <w:szCs w:val="24"/>
        </w:rPr>
      </w:pPr>
      <w:r w:rsidRPr="00AE2054">
        <w:rPr>
          <w:rFonts w:ascii="Arial" w:eastAsia="Calibri" w:hAnsi="Arial" w:cs="Arial"/>
          <w:sz w:val="24"/>
          <w:szCs w:val="24"/>
        </w:rPr>
        <w:t xml:space="preserve"> D. Cashier</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20"/>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r w:rsidRPr="00AE2054">
        <w:rPr>
          <w:rFonts w:ascii="Arial" w:eastAsia="Calibri" w:hAnsi="Arial" w:cs="Arial"/>
          <w:sz w:val="24"/>
          <w:szCs w:val="24"/>
        </w:rPr>
        <w:t xml:space="preserve"> </w:t>
      </w:r>
    </w:p>
    <w:p w:rsidR="00AE2054" w:rsidRPr="00AE2054" w:rsidRDefault="00AE2054" w:rsidP="004D0749">
      <w:pPr>
        <w:spacing w:after="200" w:line="480" w:lineRule="auto"/>
        <w:ind w:left="540"/>
        <w:contextualSpacing/>
        <w:jc w:val="both"/>
        <w:rPr>
          <w:rFonts w:ascii="Arial" w:eastAsia="Calibri" w:hAnsi="Arial" w:cs="Arial"/>
          <w:sz w:val="24"/>
          <w:szCs w:val="24"/>
        </w:rPr>
      </w:pPr>
      <w:r w:rsidRPr="00AE2054">
        <w:rPr>
          <w:rFonts w:ascii="Arial" w:eastAsia="Calibri" w:hAnsi="Arial" w:cs="Arial"/>
          <w:sz w:val="24"/>
          <w:szCs w:val="24"/>
        </w:rPr>
        <w:t xml:space="preserve"> E. Guest Relations</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20"/>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spacing w:after="200" w:line="276" w:lineRule="auto"/>
        <w:ind w:left="540"/>
        <w:contextualSpacing/>
        <w:jc w:val="both"/>
        <w:rPr>
          <w:rFonts w:ascii="Arial" w:eastAsia="Calibri" w:hAnsi="Arial" w:cs="Arial"/>
          <w:sz w:val="24"/>
          <w:szCs w:val="24"/>
        </w:rPr>
      </w:pPr>
      <w:r w:rsidRPr="00AE2054">
        <w:rPr>
          <w:rFonts w:ascii="Arial" w:eastAsia="Calibri" w:hAnsi="Arial" w:cs="Arial"/>
          <w:sz w:val="24"/>
          <w:szCs w:val="24"/>
        </w:rPr>
        <w:t xml:space="preserve"> F. Reservation Clerk</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20"/>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spacing w:after="200" w:line="276" w:lineRule="auto"/>
        <w:ind w:left="540"/>
        <w:contextualSpacing/>
        <w:jc w:val="both"/>
        <w:rPr>
          <w:rFonts w:ascii="Arial" w:eastAsia="Calibri" w:hAnsi="Arial" w:cs="Arial"/>
        </w:rPr>
      </w:pPr>
    </w:p>
    <w:p w:rsidR="00AE2054" w:rsidRPr="00AE2054" w:rsidRDefault="00AE2054" w:rsidP="004D0749">
      <w:pPr>
        <w:numPr>
          <w:ilvl w:val="0"/>
          <w:numId w:val="5"/>
        </w:numPr>
        <w:spacing w:after="200" w:line="276" w:lineRule="auto"/>
        <w:contextualSpacing/>
        <w:jc w:val="both"/>
        <w:rPr>
          <w:rFonts w:ascii="Arial" w:eastAsia="Calibri" w:hAnsi="Arial" w:cs="Arial"/>
          <w:sz w:val="24"/>
          <w:szCs w:val="24"/>
        </w:rPr>
      </w:pPr>
      <w:r w:rsidRPr="00AE2054">
        <w:rPr>
          <w:rFonts w:ascii="Arial" w:eastAsia="Calibri" w:hAnsi="Arial" w:cs="Arial"/>
          <w:sz w:val="24"/>
          <w:szCs w:val="24"/>
        </w:rPr>
        <w:t>Which method of training do you prefer to acquire workplace skill and knowledge?</w:t>
      </w:r>
    </w:p>
    <w:p w:rsidR="00AE2054" w:rsidRPr="00AE2054" w:rsidRDefault="00AE2054" w:rsidP="004D0749">
      <w:pPr>
        <w:spacing w:after="200" w:line="276" w:lineRule="auto"/>
        <w:ind w:left="540"/>
        <w:contextualSpacing/>
        <w:jc w:val="both"/>
        <w:rPr>
          <w:rFonts w:ascii="Arial" w:eastAsia="Calibri" w:hAnsi="Arial" w:cs="Arial"/>
          <w:sz w:val="24"/>
          <w:szCs w:val="24"/>
        </w:rPr>
      </w:pPr>
    </w:p>
    <w:p w:rsidR="00AE2054" w:rsidRPr="00AE2054" w:rsidRDefault="00AE2054" w:rsidP="004D0749">
      <w:pPr>
        <w:spacing w:after="200" w:line="276" w:lineRule="auto"/>
        <w:jc w:val="both"/>
        <w:rPr>
          <w:rFonts w:ascii="Arial" w:eastAsia="Calibri" w:hAnsi="Arial" w:cs="Arial"/>
          <w:sz w:val="24"/>
          <w:szCs w:val="24"/>
        </w:rPr>
      </w:pPr>
      <w:r w:rsidRPr="00AE2054">
        <w:rPr>
          <w:rFonts w:ascii="Arial" w:eastAsia="Calibri" w:hAnsi="Arial" w:cs="Arial"/>
          <w:sz w:val="24"/>
          <w:szCs w:val="24"/>
        </w:rPr>
        <w:t xml:space="preserve">         A. On the job training</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20"/>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spacing w:after="200" w:line="276" w:lineRule="auto"/>
        <w:jc w:val="both"/>
        <w:rPr>
          <w:rFonts w:ascii="Arial" w:eastAsia="Calibri" w:hAnsi="Arial" w:cs="Arial"/>
          <w:sz w:val="24"/>
          <w:szCs w:val="24"/>
        </w:rPr>
      </w:pPr>
      <w:r w:rsidRPr="00AE2054">
        <w:rPr>
          <w:rFonts w:ascii="Arial" w:eastAsia="Calibri" w:hAnsi="Arial" w:cs="Arial"/>
          <w:sz w:val="24"/>
          <w:szCs w:val="24"/>
        </w:rPr>
        <w:t xml:space="preserve">         B. Shadowing </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20"/>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spacing w:after="200" w:line="276" w:lineRule="auto"/>
        <w:jc w:val="both"/>
        <w:rPr>
          <w:rFonts w:ascii="Arial" w:eastAsia="Calibri" w:hAnsi="Arial" w:cs="Arial"/>
          <w:sz w:val="24"/>
          <w:szCs w:val="24"/>
        </w:rPr>
      </w:pPr>
      <w:r w:rsidRPr="00AE2054">
        <w:rPr>
          <w:rFonts w:ascii="Arial" w:eastAsia="Calibri" w:hAnsi="Arial" w:cs="Arial"/>
        </w:rPr>
        <w:t xml:space="preserve">         </w:t>
      </w:r>
      <w:r w:rsidRPr="00AE2054">
        <w:rPr>
          <w:rFonts w:ascii="Arial" w:eastAsia="Calibri" w:hAnsi="Arial" w:cs="Arial"/>
          <w:sz w:val="24"/>
          <w:szCs w:val="24"/>
        </w:rPr>
        <w:t xml:space="preserve"> C. Role play </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20"/>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spacing w:after="200" w:line="276" w:lineRule="auto"/>
        <w:jc w:val="both"/>
        <w:rPr>
          <w:rFonts w:ascii="Arial" w:eastAsia="Calibri" w:hAnsi="Arial" w:cs="Arial"/>
          <w:sz w:val="24"/>
          <w:szCs w:val="24"/>
        </w:rPr>
      </w:pPr>
    </w:p>
    <w:p w:rsidR="00AE2054" w:rsidRPr="00AE2054" w:rsidRDefault="00AE2054" w:rsidP="004D0749">
      <w:pPr>
        <w:numPr>
          <w:ilvl w:val="0"/>
          <w:numId w:val="6"/>
        </w:numPr>
        <w:tabs>
          <w:tab w:val="left" w:pos="7920"/>
        </w:tabs>
        <w:spacing w:after="200" w:line="276" w:lineRule="auto"/>
        <w:contextualSpacing/>
        <w:jc w:val="both"/>
        <w:rPr>
          <w:rFonts w:ascii="Arial" w:eastAsia="Calibri" w:hAnsi="Arial" w:cs="Arial"/>
          <w:sz w:val="24"/>
          <w:szCs w:val="24"/>
        </w:rPr>
      </w:pPr>
      <w:r w:rsidRPr="00AE2054">
        <w:rPr>
          <w:rFonts w:ascii="Arial" w:eastAsia="Calibri" w:hAnsi="Arial" w:cs="Arial"/>
          <w:sz w:val="24"/>
          <w:szCs w:val="24"/>
        </w:rPr>
        <w:t>Are you prepared to attend training after your normal shift for the smooth operations of the department?</w:t>
      </w:r>
    </w:p>
    <w:p w:rsidR="00AE2054" w:rsidRPr="00AE2054" w:rsidRDefault="00AE2054" w:rsidP="004D0749">
      <w:pPr>
        <w:spacing w:after="200" w:line="276" w:lineRule="auto"/>
        <w:jc w:val="both"/>
        <w:rPr>
          <w:rFonts w:ascii="Arial" w:eastAsia="Calibri" w:hAnsi="Arial" w:cs="Arial"/>
          <w:sz w:val="24"/>
          <w:szCs w:val="24"/>
        </w:rPr>
      </w:pPr>
      <w:r w:rsidRPr="00AE2054">
        <w:rPr>
          <w:rFonts w:ascii="Arial" w:eastAsia="Calibri" w:hAnsi="Arial" w:cs="Arial"/>
          <w:sz w:val="24"/>
          <w:szCs w:val="24"/>
        </w:rPr>
        <w:t xml:space="preserve">           A. Agree</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19"/>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t xml:space="preserve"> </w:t>
      </w:r>
    </w:p>
    <w:p w:rsidR="00AE2054" w:rsidRPr="00AE2054" w:rsidRDefault="00AE2054" w:rsidP="004D0749">
      <w:pPr>
        <w:spacing w:after="200" w:line="276" w:lineRule="auto"/>
        <w:jc w:val="both"/>
        <w:rPr>
          <w:rFonts w:ascii="Arial" w:eastAsia="Calibri" w:hAnsi="Arial" w:cs="Arial"/>
          <w:sz w:val="24"/>
          <w:szCs w:val="24"/>
        </w:rPr>
      </w:pPr>
      <w:r w:rsidRPr="00AE2054">
        <w:rPr>
          <w:rFonts w:ascii="Arial" w:eastAsia="Calibri" w:hAnsi="Arial" w:cs="Arial"/>
          <w:sz w:val="24"/>
          <w:szCs w:val="24"/>
        </w:rPr>
        <w:t xml:space="preserve">           B. Disagree</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20"/>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spacing w:after="200" w:line="276" w:lineRule="auto"/>
        <w:jc w:val="both"/>
        <w:rPr>
          <w:rFonts w:ascii="Calibri" w:eastAsia="Calibri" w:hAnsi="Calibri" w:cs="Times New Roman"/>
        </w:rPr>
      </w:pPr>
    </w:p>
    <w:p w:rsidR="00AE2054" w:rsidRPr="00AE2054" w:rsidRDefault="00AE2054" w:rsidP="004D0749">
      <w:pPr>
        <w:numPr>
          <w:ilvl w:val="0"/>
          <w:numId w:val="6"/>
        </w:numPr>
        <w:spacing w:after="200" w:line="276" w:lineRule="auto"/>
        <w:contextualSpacing/>
        <w:jc w:val="both"/>
        <w:rPr>
          <w:rFonts w:ascii="Arial" w:eastAsia="Calibri" w:hAnsi="Arial" w:cs="Arial"/>
          <w:sz w:val="24"/>
          <w:szCs w:val="24"/>
        </w:rPr>
      </w:pPr>
      <w:r w:rsidRPr="00AE2054">
        <w:rPr>
          <w:rFonts w:ascii="Arial" w:eastAsia="Calibri" w:hAnsi="Arial" w:cs="Arial"/>
          <w:sz w:val="24"/>
          <w:szCs w:val="24"/>
        </w:rPr>
        <w:t>Are you prepared to share your learning?</w:t>
      </w:r>
    </w:p>
    <w:p w:rsidR="00AE2054" w:rsidRPr="00AE2054" w:rsidRDefault="00AE2054" w:rsidP="004D0749">
      <w:pPr>
        <w:spacing w:after="200" w:line="276" w:lineRule="auto"/>
        <w:ind w:left="630"/>
        <w:jc w:val="both"/>
        <w:rPr>
          <w:rFonts w:ascii="Arial" w:eastAsia="Calibri" w:hAnsi="Arial" w:cs="Arial"/>
          <w:sz w:val="24"/>
          <w:szCs w:val="24"/>
        </w:rPr>
      </w:pPr>
    </w:p>
    <w:p w:rsidR="00AE2054" w:rsidRPr="00AE2054" w:rsidRDefault="00AE2054" w:rsidP="004D0749">
      <w:pPr>
        <w:numPr>
          <w:ilvl w:val="0"/>
          <w:numId w:val="8"/>
        </w:numPr>
        <w:spacing w:after="200" w:line="480" w:lineRule="auto"/>
        <w:contextualSpacing/>
        <w:jc w:val="both"/>
        <w:rPr>
          <w:rFonts w:ascii="Arial" w:eastAsia="Calibri" w:hAnsi="Arial" w:cs="Arial"/>
          <w:sz w:val="24"/>
          <w:szCs w:val="24"/>
        </w:rPr>
      </w:pPr>
      <w:r w:rsidRPr="00AE2054">
        <w:rPr>
          <w:rFonts w:ascii="Arial" w:eastAsia="Calibri" w:hAnsi="Arial" w:cs="Arial"/>
          <w:sz w:val="24"/>
          <w:szCs w:val="24"/>
        </w:rPr>
        <w:t>Agree</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19"/>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p>
    <w:p w:rsidR="00AE2054" w:rsidRPr="00AE2054" w:rsidRDefault="00AE2054" w:rsidP="004D0749">
      <w:pPr>
        <w:numPr>
          <w:ilvl w:val="0"/>
          <w:numId w:val="8"/>
        </w:numPr>
        <w:spacing w:after="200" w:line="480" w:lineRule="auto"/>
        <w:contextualSpacing/>
        <w:jc w:val="both"/>
        <w:rPr>
          <w:rFonts w:ascii="Arial" w:eastAsia="Calibri" w:hAnsi="Arial" w:cs="Arial"/>
          <w:sz w:val="24"/>
          <w:szCs w:val="24"/>
        </w:rPr>
      </w:pPr>
      <w:r w:rsidRPr="00AE2054">
        <w:rPr>
          <w:rFonts w:ascii="Arial" w:eastAsia="Calibri" w:hAnsi="Arial" w:cs="Arial"/>
          <w:sz w:val="24"/>
          <w:szCs w:val="24"/>
        </w:rPr>
        <w:t>Strongly Agree</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19"/>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numPr>
          <w:ilvl w:val="0"/>
          <w:numId w:val="8"/>
        </w:numPr>
        <w:spacing w:after="200" w:line="480" w:lineRule="auto"/>
        <w:contextualSpacing/>
        <w:jc w:val="both"/>
        <w:rPr>
          <w:rFonts w:ascii="Arial" w:eastAsia="Calibri" w:hAnsi="Arial" w:cs="Arial"/>
          <w:sz w:val="24"/>
          <w:szCs w:val="24"/>
        </w:rPr>
      </w:pPr>
      <w:r w:rsidRPr="00AE2054">
        <w:rPr>
          <w:rFonts w:ascii="Arial" w:eastAsia="Calibri" w:hAnsi="Arial" w:cs="Arial"/>
          <w:sz w:val="24"/>
          <w:szCs w:val="24"/>
        </w:rPr>
        <w:t>Disagree</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19"/>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numPr>
          <w:ilvl w:val="0"/>
          <w:numId w:val="8"/>
        </w:numPr>
        <w:spacing w:after="200" w:line="276" w:lineRule="auto"/>
        <w:contextualSpacing/>
        <w:jc w:val="both"/>
        <w:rPr>
          <w:rFonts w:ascii="Arial" w:eastAsia="Calibri" w:hAnsi="Arial" w:cs="Arial"/>
          <w:sz w:val="24"/>
          <w:szCs w:val="24"/>
        </w:rPr>
      </w:pPr>
      <w:r w:rsidRPr="00AE2054">
        <w:rPr>
          <w:rFonts w:ascii="Arial" w:eastAsia="Calibri" w:hAnsi="Arial" w:cs="Arial"/>
          <w:sz w:val="24"/>
          <w:szCs w:val="24"/>
        </w:rPr>
        <w:t>Strongly disagree</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19"/>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spacing w:after="200" w:line="276" w:lineRule="auto"/>
        <w:ind w:left="990"/>
        <w:contextualSpacing/>
        <w:jc w:val="both"/>
        <w:rPr>
          <w:rFonts w:ascii="Arial" w:eastAsia="Calibri" w:hAnsi="Arial" w:cs="Arial"/>
          <w:sz w:val="24"/>
          <w:szCs w:val="24"/>
        </w:rPr>
      </w:pPr>
    </w:p>
    <w:p w:rsidR="00AE2054" w:rsidRPr="00AE2054" w:rsidRDefault="00AE2054" w:rsidP="004D0749">
      <w:pPr>
        <w:spacing w:after="200" w:line="276" w:lineRule="auto"/>
        <w:ind w:left="990"/>
        <w:contextualSpacing/>
        <w:jc w:val="both"/>
        <w:rPr>
          <w:rFonts w:ascii="Arial" w:eastAsia="Calibri" w:hAnsi="Arial" w:cs="Arial"/>
          <w:sz w:val="24"/>
          <w:szCs w:val="24"/>
        </w:rPr>
      </w:pPr>
    </w:p>
    <w:p w:rsidR="00AE2054" w:rsidRPr="00AE2054" w:rsidRDefault="00AE2054" w:rsidP="004D0749">
      <w:pPr>
        <w:spacing w:after="200" w:line="276" w:lineRule="auto"/>
        <w:jc w:val="both"/>
        <w:rPr>
          <w:rFonts w:ascii="Arial" w:eastAsia="Calibri" w:hAnsi="Arial" w:cs="Arial"/>
          <w:sz w:val="24"/>
          <w:szCs w:val="24"/>
        </w:rPr>
      </w:pPr>
      <w:r w:rsidRPr="00AE2054">
        <w:rPr>
          <w:rFonts w:ascii="Arial" w:eastAsia="Calibri" w:hAnsi="Arial" w:cs="Arial"/>
          <w:sz w:val="24"/>
          <w:szCs w:val="24"/>
        </w:rPr>
        <w:t xml:space="preserve">8      Do you agree that the multi skilled team will contribute in making each </w:t>
      </w:r>
      <w:proofErr w:type="gramStart"/>
      <w:r w:rsidRPr="00AE2054">
        <w:rPr>
          <w:rFonts w:ascii="Arial" w:eastAsia="Calibri" w:hAnsi="Arial" w:cs="Arial"/>
          <w:sz w:val="24"/>
          <w:szCs w:val="24"/>
        </w:rPr>
        <w:t>moment</w:t>
      </w:r>
      <w:proofErr w:type="gramEnd"/>
      <w:r w:rsidRPr="00AE2054">
        <w:rPr>
          <w:rFonts w:ascii="Arial" w:eastAsia="Calibri" w:hAnsi="Arial" w:cs="Arial"/>
          <w:sz w:val="24"/>
          <w:szCs w:val="24"/>
        </w:rPr>
        <w:t xml:space="preserve"> </w:t>
      </w:r>
    </w:p>
    <w:p w:rsidR="00AE2054" w:rsidRPr="00AE2054" w:rsidRDefault="00AE2054" w:rsidP="004D0749">
      <w:pPr>
        <w:spacing w:after="200" w:line="276" w:lineRule="auto"/>
        <w:jc w:val="both"/>
        <w:rPr>
          <w:rFonts w:ascii="Arial" w:eastAsia="Calibri" w:hAnsi="Arial" w:cs="Arial"/>
          <w:sz w:val="24"/>
          <w:szCs w:val="24"/>
        </w:rPr>
      </w:pPr>
      <w:r w:rsidRPr="00AE2054">
        <w:rPr>
          <w:rFonts w:ascii="Arial" w:eastAsia="Calibri" w:hAnsi="Arial" w:cs="Arial"/>
          <w:sz w:val="24"/>
          <w:szCs w:val="24"/>
        </w:rPr>
        <w:t xml:space="preserve">       Matter for our guest at Tamassa?</w:t>
      </w:r>
    </w:p>
    <w:p w:rsidR="00AE2054" w:rsidRPr="00AE2054" w:rsidRDefault="00AE2054" w:rsidP="004D0749">
      <w:pPr>
        <w:numPr>
          <w:ilvl w:val="0"/>
          <w:numId w:val="9"/>
        </w:numPr>
        <w:spacing w:after="200" w:line="480" w:lineRule="auto"/>
        <w:contextualSpacing/>
        <w:jc w:val="both"/>
        <w:rPr>
          <w:rFonts w:ascii="Arial" w:eastAsia="Calibri" w:hAnsi="Arial" w:cs="Arial"/>
          <w:sz w:val="24"/>
          <w:szCs w:val="24"/>
        </w:rPr>
      </w:pPr>
      <w:r w:rsidRPr="00AE2054">
        <w:rPr>
          <w:rFonts w:ascii="Arial" w:eastAsia="Calibri" w:hAnsi="Arial" w:cs="Arial"/>
          <w:sz w:val="24"/>
          <w:szCs w:val="24"/>
        </w:rPr>
        <w:t>Agree</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19"/>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numPr>
          <w:ilvl w:val="0"/>
          <w:numId w:val="9"/>
        </w:numPr>
        <w:spacing w:after="200" w:line="480" w:lineRule="auto"/>
        <w:contextualSpacing/>
        <w:jc w:val="both"/>
        <w:rPr>
          <w:rFonts w:ascii="Arial" w:eastAsia="Calibri" w:hAnsi="Arial" w:cs="Arial"/>
          <w:sz w:val="24"/>
          <w:szCs w:val="24"/>
        </w:rPr>
      </w:pPr>
      <w:r w:rsidRPr="00AE2054">
        <w:rPr>
          <w:rFonts w:ascii="Arial" w:eastAsia="Calibri" w:hAnsi="Arial" w:cs="Arial"/>
          <w:sz w:val="24"/>
          <w:szCs w:val="24"/>
        </w:rPr>
        <w:t>Strongly agree</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19"/>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p>
    <w:p w:rsidR="00AE2054" w:rsidRPr="00AE2054" w:rsidRDefault="00AE2054" w:rsidP="004D0749">
      <w:pPr>
        <w:numPr>
          <w:ilvl w:val="0"/>
          <w:numId w:val="9"/>
        </w:numPr>
        <w:spacing w:after="200" w:line="480" w:lineRule="auto"/>
        <w:contextualSpacing/>
        <w:jc w:val="both"/>
        <w:rPr>
          <w:rFonts w:ascii="Arial" w:eastAsia="Calibri" w:hAnsi="Arial" w:cs="Arial"/>
          <w:sz w:val="24"/>
          <w:szCs w:val="24"/>
        </w:rPr>
      </w:pPr>
      <w:r w:rsidRPr="00AE2054">
        <w:rPr>
          <w:rFonts w:ascii="Arial" w:eastAsia="Calibri" w:hAnsi="Arial" w:cs="Arial"/>
          <w:sz w:val="24"/>
          <w:szCs w:val="24"/>
        </w:rPr>
        <w:t>Disagree</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19"/>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AE2054" w:rsidRPr="00AE2054" w:rsidRDefault="00AE2054" w:rsidP="004D0749">
      <w:pPr>
        <w:numPr>
          <w:ilvl w:val="0"/>
          <w:numId w:val="9"/>
        </w:numPr>
        <w:spacing w:after="200" w:line="276" w:lineRule="auto"/>
        <w:contextualSpacing/>
        <w:jc w:val="both"/>
        <w:rPr>
          <w:rFonts w:ascii="Arial" w:eastAsia="Calibri" w:hAnsi="Arial" w:cs="Arial"/>
          <w:sz w:val="24"/>
          <w:szCs w:val="24"/>
        </w:rPr>
      </w:pPr>
      <w:r w:rsidRPr="00AE2054">
        <w:rPr>
          <w:rFonts w:ascii="Arial" w:eastAsia="Calibri" w:hAnsi="Arial" w:cs="Arial"/>
          <w:sz w:val="24"/>
          <w:szCs w:val="24"/>
        </w:rPr>
        <w:t>Strongly disagree</w:t>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tab/>
      </w:r>
      <w:r w:rsidRPr="00AE2054">
        <w:rPr>
          <w:rFonts w:ascii="Arial" w:eastAsia="Calibri" w:hAnsi="Arial" w:cs="Arial"/>
          <w:sz w:val="24"/>
          <w:szCs w:val="24"/>
        </w:rPr>
        <w:fldChar w:fldCharType="begin">
          <w:ffData>
            <w:name w:val="Check19"/>
            <w:enabled/>
            <w:calcOnExit w:val="0"/>
            <w:checkBox>
              <w:sizeAuto/>
              <w:default w:val="0"/>
            </w:checkBox>
          </w:ffData>
        </w:fldChar>
      </w:r>
      <w:r w:rsidRPr="00AE2054">
        <w:rPr>
          <w:rFonts w:ascii="Arial" w:eastAsia="Calibri" w:hAnsi="Arial" w:cs="Arial"/>
          <w:sz w:val="24"/>
          <w:szCs w:val="24"/>
        </w:rPr>
        <w:instrText xml:space="preserve"> FORMCHECKBOX </w:instrText>
      </w:r>
      <w:r w:rsidRPr="00AE2054">
        <w:rPr>
          <w:rFonts w:ascii="Arial" w:eastAsia="Calibri" w:hAnsi="Arial" w:cs="Arial"/>
          <w:sz w:val="24"/>
          <w:szCs w:val="24"/>
        </w:rPr>
      </w:r>
      <w:r w:rsidRPr="00AE2054">
        <w:rPr>
          <w:rFonts w:ascii="Arial" w:eastAsia="Calibri" w:hAnsi="Arial" w:cs="Arial"/>
          <w:sz w:val="24"/>
          <w:szCs w:val="24"/>
        </w:rPr>
        <w:fldChar w:fldCharType="end"/>
      </w:r>
    </w:p>
    <w:p w:rsidR="00962CD5" w:rsidRDefault="00962CD5" w:rsidP="00284C5E">
      <w:pPr>
        <w:spacing w:after="0" w:line="240" w:lineRule="auto"/>
        <w:rPr>
          <w:rStyle w:val="Hyperlink"/>
          <w:noProof/>
        </w:rPr>
      </w:pPr>
    </w:p>
    <w:p w:rsidR="0029657E" w:rsidRDefault="0029657E" w:rsidP="00284C5E">
      <w:pPr>
        <w:spacing w:after="0" w:line="240" w:lineRule="auto"/>
        <w:rPr>
          <w:rStyle w:val="Hyperlink"/>
          <w:noProof/>
        </w:rPr>
      </w:pPr>
    </w:p>
    <w:p w:rsidR="0029657E" w:rsidRDefault="0029657E" w:rsidP="00284C5E">
      <w:pPr>
        <w:spacing w:after="0" w:line="240" w:lineRule="auto"/>
        <w:rPr>
          <w:rStyle w:val="Hyperlink"/>
        </w:rPr>
      </w:pPr>
    </w:p>
    <w:p w:rsidR="00070EE2" w:rsidRPr="00D77DFD" w:rsidRDefault="00070EE2" w:rsidP="00070EE2">
      <w:pPr>
        <w:jc w:val="both"/>
        <w:rPr>
          <w:rFonts w:ascii="Arial" w:hAnsi="Arial" w:cs="Arial"/>
        </w:rPr>
      </w:pPr>
      <w:bookmarkStart w:id="0" w:name="_GoBack"/>
      <w:bookmarkEnd w:id="0"/>
    </w:p>
    <w:p w:rsidR="00070EE2" w:rsidRPr="00D77DFD" w:rsidRDefault="00070EE2" w:rsidP="00070EE2">
      <w:pPr>
        <w:jc w:val="both"/>
        <w:rPr>
          <w:rFonts w:ascii="Arial" w:hAnsi="Arial" w:cs="Arial"/>
        </w:rPr>
      </w:pPr>
    </w:p>
    <w:p w:rsidR="00070EE2" w:rsidRPr="00D77DFD" w:rsidRDefault="00070EE2" w:rsidP="00070EE2">
      <w:pPr>
        <w:jc w:val="both"/>
        <w:rPr>
          <w:rFonts w:ascii="Arial" w:hAnsi="Arial" w:cs="Arial"/>
        </w:rPr>
      </w:pPr>
    </w:p>
    <w:p w:rsidR="00070EE2" w:rsidRPr="00D77DFD" w:rsidRDefault="00070EE2" w:rsidP="00070EE2">
      <w:pPr>
        <w:jc w:val="both"/>
        <w:rPr>
          <w:rFonts w:ascii="Arial" w:hAnsi="Arial" w:cs="Arial"/>
        </w:rPr>
      </w:pPr>
    </w:p>
    <w:p w:rsidR="00DC40CD" w:rsidRDefault="00DC40CD" w:rsidP="00284C5E">
      <w:pPr>
        <w:spacing w:after="0" w:line="240" w:lineRule="auto"/>
        <w:rPr>
          <w:rStyle w:val="Hyperlink"/>
        </w:rPr>
      </w:pPr>
    </w:p>
    <w:p w:rsidR="00454C85" w:rsidRPr="004248E7" w:rsidRDefault="003E1010" w:rsidP="00284C5E">
      <w:pPr>
        <w:spacing w:after="0" w:line="240" w:lineRule="auto"/>
        <w:rPr>
          <w:rFonts w:cstheme="minorHAnsi"/>
          <w:b/>
          <w:sz w:val="28"/>
          <w:szCs w:val="28"/>
        </w:rPr>
      </w:pPr>
      <w:r>
        <w:rPr>
          <w:rFonts w:cstheme="minorHAnsi"/>
          <w:b/>
          <w:sz w:val="28"/>
          <w:szCs w:val="28"/>
        </w:rPr>
        <w:t>2.4</w:t>
      </w:r>
      <w:r w:rsidR="004248E7" w:rsidRPr="004248E7">
        <w:rPr>
          <w:rFonts w:cstheme="minorHAnsi"/>
          <w:b/>
          <w:sz w:val="28"/>
          <w:szCs w:val="28"/>
        </w:rPr>
        <w:t xml:space="preserve"> </w:t>
      </w:r>
      <w:r w:rsidR="00454C85" w:rsidRPr="004248E7">
        <w:rPr>
          <w:rFonts w:cstheme="minorHAnsi"/>
          <w:b/>
          <w:sz w:val="28"/>
          <w:szCs w:val="28"/>
        </w:rPr>
        <w:t>Project Proposal</w:t>
      </w:r>
    </w:p>
    <w:p w:rsidR="00454C85" w:rsidRDefault="00454C85" w:rsidP="00284C5E">
      <w:pPr>
        <w:spacing w:after="0" w:line="240" w:lineRule="auto"/>
        <w:rPr>
          <w:rStyle w:val="Hyperlink"/>
        </w:rPr>
      </w:pPr>
    </w:p>
    <w:p w:rsidR="005E0E3F" w:rsidRPr="00E75507" w:rsidRDefault="005E0E3F" w:rsidP="004D0749">
      <w:pPr>
        <w:spacing w:after="0" w:line="360" w:lineRule="auto"/>
        <w:jc w:val="both"/>
        <w:rPr>
          <w:rFonts w:ascii="Arial" w:eastAsia="Times New Roman" w:hAnsi="Arial" w:cs="Arial"/>
          <w:lang w:val="en-GB"/>
        </w:rPr>
      </w:pPr>
      <w:r w:rsidRPr="00E75507">
        <w:rPr>
          <w:rFonts w:ascii="Arial" w:eastAsia="Times New Roman" w:hAnsi="Arial" w:cs="Arial"/>
          <w:lang w:val="en-GB"/>
        </w:rPr>
        <w:t xml:space="preserve">Tamassa Resort will be undergoing refurbishment for further enhancement and upgrading in 2019 to a four </w:t>
      </w:r>
      <w:r w:rsidR="002278C7" w:rsidRPr="00E75507">
        <w:rPr>
          <w:rFonts w:ascii="Arial" w:eastAsia="Times New Roman" w:hAnsi="Arial" w:cs="Arial"/>
          <w:lang w:val="en-GB"/>
        </w:rPr>
        <w:t>stars</w:t>
      </w:r>
      <w:r w:rsidRPr="00E75507">
        <w:rPr>
          <w:rFonts w:ascii="Arial" w:eastAsia="Times New Roman" w:hAnsi="Arial" w:cs="Arial"/>
          <w:lang w:val="en-GB"/>
        </w:rPr>
        <w:t xml:space="preserve"> plus property. The enhanced room requirements necessitate skilled labour and a lower turn-over of housekeeping staff to be sustainable. </w:t>
      </w:r>
      <w:r w:rsidRPr="00E75507">
        <w:rPr>
          <w:rFonts w:ascii="Arial" w:eastAsia="Times New Roman" w:hAnsi="Arial" w:cs="Arial"/>
          <w:color w:val="222222"/>
          <w:lang w:val="en-GB"/>
        </w:rPr>
        <w:t xml:space="preserve">The real challenge is to create a multi skilled and productive workforce that can welcome and serve sophisticated customers in an evolving </w:t>
      </w:r>
      <w:r>
        <w:rPr>
          <w:rFonts w:ascii="Arial" w:eastAsia="Times New Roman" w:hAnsi="Arial" w:cs="Arial"/>
          <w:color w:val="222222"/>
          <w:lang w:val="en-GB"/>
        </w:rPr>
        <w:t xml:space="preserve">and competitive </w:t>
      </w:r>
      <w:r w:rsidRPr="00E75507">
        <w:rPr>
          <w:rFonts w:ascii="Arial" w:eastAsia="Times New Roman" w:hAnsi="Arial" w:cs="Arial"/>
          <w:color w:val="222222"/>
          <w:lang w:val="en-GB"/>
        </w:rPr>
        <w:t>environment.</w:t>
      </w:r>
    </w:p>
    <w:p w:rsidR="005E0E3F" w:rsidRPr="00E75507" w:rsidRDefault="005E0E3F" w:rsidP="004D0749">
      <w:pPr>
        <w:shd w:val="clear" w:color="auto" w:fill="FFFFFF"/>
        <w:spacing w:after="0" w:line="360" w:lineRule="auto"/>
        <w:jc w:val="both"/>
        <w:rPr>
          <w:rFonts w:ascii="Arial" w:eastAsia="Times New Roman" w:hAnsi="Arial" w:cs="Arial"/>
          <w:color w:val="222222"/>
          <w:lang w:val="en-GB"/>
        </w:rPr>
      </w:pPr>
    </w:p>
    <w:p w:rsidR="005E0E3F" w:rsidRPr="00E75507" w:rsidRDefault="005E0E3F" w:rsidP="004D0749">
      <w:pPr>
        <w:spacing w:after="0" w:line="360" w:lineRule="auto"/>
        <w:jc w:val="both"/>
        <w:rPr>
          <w:rFonts w:ascii="Arial" w:eastAsia="Times New Roman" w:hAnsi="Arial" w:cs="Arial"/>
          <w:color w:val="000000" w:themeColor="text1"/>
          <w:lang w:val="en-GB"/>
        </w:rPr>
      </w:pPr>
      <w:r>
        <w:rPr>
          <w:rFonts w:ascii="Arial" w:eastAsia="Times New Roman" w:hAnsi="Arial" w:cs="Arial"/>
          <w:color w:val="000000" w:themeColor="text1"/>
          <w:lang w:val="en-GB"/>
        </w:rPr>
        <w:t>The intent of the research is to:</w:t>
      </w:r>
    </w:p>
    <w:p w:rsidR="005E0E3F" w:rsidRDefault="005E0E3F" w:rsidP="004D0749">
      <w:pPr>
        <w:numPr>
          <w:ilvl w:val="0"/>
          <w:numId w:val="13"/>
        </w:numPr>
        <w:spacing w:after="0" w:line="360" w:lineRule="auto"/>
        <w:jc w:val="both"/>
        <w:rPr>
          <w:rFonts w:ascii="Arial" w:eastAsia="Calibri" w:hAnsi="Arial" w:cs="Arial"/>
        </w:rPr>
      </w:pPr>
      <w:r w:rsidRPr="00466E54">
        <w:rPr>
          <w:rFonts w:ascii="Arial" w:eastAsia="Calibri" w:hAnsi="Arial" w:cs="Arial"/>
        </w:rPr>
        <w:t>To gain understanding of multi skilling in response to organizational change and to drive productivity</w:t>
      </w:r>
    </w:p>
    <w:p w:rsidR="005E0E3F" w:rsidRDefault="005E0E3F" w:rsidP="004D0749">
      <w:pPr>
        <w:numPr>
          <w:ilvl w:val="0"/>
          <w:numId w:val="13"/>
        </w:numPr>
        <w:spacing w:after="0" w:line="360" w:lineRule="auto"/>
        <w:jc w:val="both"/>
        <w:rPr>
          <w:rFonts w:ascii="Arial" w:eastAsia="Calibri" w:hAnsi="Arial" w:cs="Arial"/>
        </w:rPr>
      </w:pPr>
      <w:r w:rsidRPr="00466E54">
        <w:rPr>
          <w:rFonts w:ascii="Arial" w:eastAsia="Calibri" w:hAnsi="Arial" w:cs="Arial"/>
        </w:rPr>
        <w:t>To determine the existing level of productivity of the</w:t>
      </w:r>
      <w:r>
        <w:rPr>
          <w:rFonts w:ascii="Arial" w:eastAsia="Calibri" w:hAnsi="Arial" w:cs="Arial"/>
        </w:rPr>
        <w:t xml:space="preserve"> </w:t>
      </w:r>
      <w:r w:rsidRPr="00466E54">
        <w:rPr>
          <w:rFonts w:ascii="Arial" w:eastAsia="Calibri" w:hAnsi="Arial" w:cs="Arial"/>
        </w:rPr>
        <w:t xml:space="preserve">existing team members in different departments in relation to </w:t>
      </w:r>
      <w:proofErr w:type="spellStart"/>
      <w:r w:rsidRPr="00466E54">
        <w:rPr>
          <w:rFonts w:ascii="Arial" w:eastAsia="Calibri" w:hAnsi="Arial" w:cs="Arial"/>
        </w:rPr>
        <w:t>labour</w:t>
      </w:r>
      <w:proofErr w:type="spellEnd"/>
      <w:r w:rsidRPr="00466E54">
        <w:rPr>
          <w:rFonts w:ascii="Arial" w:eastAsia="Calibri" w:hAnsi="Arial" w:cs="Arial"/>
        </w:rPr>
        <w:t xml:space="preserve"> productivity through time and motion studies for the tasks in which the multiskilling would be performed</w:t>
      </w:r>
    </w:p>
    <w:p w:rsidR="005E0E3F" w:rsidRDefault="005E0E3F" w:rsidP="004D0749">
      <w:pPr>
        <w:numPr>
          <w:ilvl w:val="0"/>
          <w:numId w:val="13"/>
        </w:numPr>
        <w:spacing w:after="0" w:line="360" w:lineRule="auto"/>
        <w:jc w:val="both"/>
        <w:rPr>
          <w:rFonts w:ascii="Arial" w:eastAsia="Calibri" w:hAnsi="Arial" w:cs="Arial"/>
        </w:rPr>
      </w:pPr>
      <w:r w:rsidRPr="00977FD4">
        <w:rPr>
          <w:rFonts w:ascii="Arial" w:eastAsia="Calibri" w:hAnsi="Arial" w:cs="Arial"/>
        </w:rPr>
        <w:t>To determine new productivity targets</w:t>
      </w:r>
      <w:r>
        <w:rPr>
          <w:rFonts w:ascii="Arial" w:eastAsia="Calibri" w:hAnsi="Arial" w:cs="Arial"/>
        </w:rPr>
        <w:t xml:space="preserve"> for the team members </w:t>
      </w:r>
      <w:r w:rsidRPr="00977FD4">
        <w:rPr>
          <w:rFonts w:ascii="Arial" w:eastAsia="Calibri" w:hAnsi="Arial" w:cs="Arial"/>
        </w:rPr>
        <w:t>in relation to the renovation of Tamassa</w:t>
      </w:r>
    </w:p>
    <w:p w:rsidR="005E0E3F" w:rsidRDefault="005E0E3F" w:rsidP="004D0749">
      <w:pPr>
        <w:spacing w:after="0" w:line="360" w:lineRule="auto"/>
        <w:ind w:left="720"/>
        <w:jc w:val="both"/>
        <w:rPr>
          <w:rFonts w:ascii="Arial" w:eastAsia="Calibri" w:hAnsi="Arial" w:cs="Arial"/>
        </w:rPr>
      </w:pPr>
    </w:p>
    <w:p w:rsidR="005E0E3F" w:rsidRPr="009C56E7" w:rsidRDefault="005E0E3F" w:rsidP="004D0749">
      <w:pPr>
        <w:spacing w:after="0" w:line="360" w:lineRule="auto"/>
        <w:jc w:val="both"/>
        <w:rPr>
          <w:rFonts w:ascii="Arial" w:eastAsia="Times New Roman" w:hAnsi="Arial" w:cs="Arial"/>
          <w:color w:val="000000" w:themeColor="text1"/>
          <w:lang w:val="en-GB"/>
        </w:rPr>
      </w:pPr>
      <w:r w:rsidRPr="009C56E7">
        <w:rPr>
          <w:rFonts w:ascii="Arial" w:eastAsia="Times New Roman" w:hAnsi="Arial" w:cs="Arial"/>
          <w:color w:val="000000" w:themeColor="text1"/>
          <w:lang w:val="en-GB"/>
        </w:rPr>
        <w:t>The methodology used will be a blend of quantitative data (survey) and qualitative data (interview), which focus on the management and team members.</w:t>
      </w:r>
    </w:p>
    <w:p w:rsidR="005E0E3F" w:rsidRDefault="005E0E3F" w:rsidP="004D0749">
      <w:pPr>
        <w:pStyle w:val="ListParagraph"/>
        <w:spacing w:after="0" w:line="360" w:lineRule="auto"/>
        <w:jc w:val="both"/>
        <w:rPr>
          <w:rFonts w:ascii="Arial" w:eastAsia="Times New Roman" w:hAnsi="Arial" w:cs="Arial"/>
          <w:color w:val="000000" w:themeColor="text1"/>
          <w:lang w:val="en-GB"/>
        </w:rPr>
      </w:pPr>
    </w:p>
    <w:p w:rsidR="005E0E3F" w:rsidRDefault="005E0E3F" w:rsidP="004D0749">
      <w:pPr>
        <w:spacing w:after="0" w:line="360" w:lineRule="auto"/>
        <w:jc w:val="both"/>
        <w:rPr>
          <w:rFonts w:ascii="Arial" w:hAnsi="Arial" w:cs="Arial"/>
          <w:color w:val="222222"/>
          <w:shd w:val="clear" w:color="auto" w:fill="FFFFFF"/>
        </w:rPr>
      </w:pPr>
      <w:r w:rsidRPr="009C56E7">
        <w:rPr>
          <w:rFonts w:ascii="Arial" w:eastAsia="Times New Roman" w:hAnsi="Arial" w:cs="Arial"/>
          <w:color w:val="000000" w:themeColor="text1"/>
          <w:lang w:val="en-GB"/>
        </w:rPr>
        <w:t xml:space="preserve">The aim of the structured questionnaire will help to evaluate whether team members are able to adapt to multi- skilling, newly productivity targets, new standard operation procedures and whether they adapt to change. The data obtained will help the researcher to </w:t>
      </w:r>
      <w:r w:rsidRPr="009C56E7">
        <w:rPr>
          <w:rFonts w:ascii="Arial" w:hAnsi="Arial" w:cs="Arial"/>
          <w:color w:val="222222"/>
          <w:shd w:val="clear" w:color="auto" w:fill="FFFFFF"/>
        </w:rPr>
        <w:t>evaluate the team member’s pace relative to standard performance (performance rating), to determine the normal time in relation to new standard procedures set without compromising on service quality. The study will also help to determine if the team members would require a change agent to cope with change.</w:t>
      </w:r>
    </w:p>
    <w:p w:rsidR="005E0E3F" w:rsidRPr="009C56E7" w:rsidRDefault="005E0E3F" w:rsidP="004D0749">
      <w:pPr>
        <w:spacing w:after="0" w:line="360" w:lineRule="auto"/>
        <w:jc w:val="both"/>
        <w:rPr>
          <w:rFonts w:ascii="Arial" w:hAnsi="Arial" w:cs="Arial"/>
          <w:color w:val="222222"/>
          <w:shd w:val="clear" w:color="auto" w:fill="FFFFFF"/>
        </w:rPr>
      </w:pPr>
    </w:p>
    <w:p w:rsidR="005E0E3F" w:rsidRPr="00E75507" w:rsidRDefault="005E0E3F" w:rsidP="004D0749">
      <w:pPr>
        <w:widowControl w:val="0"/>
        <w:suppressAutoHyphens/>
        <w:autoSpaceDE w:val="0"/>
        <w:autoSpaceDN w:val="0"/>
        <w:spacing w:after="0" w:line="360" w:lineRule="auto"/>
        <w:jc w:val="both"/>
        <w:rPr>
          <w:rFonts w:ascii="Arial" w:eastAsia="Times New Roman" w:hAnsi="Arial" w:cs="Arial"/>
          <w:kern w:val="3"/>
        </w:rPr>
      </w:pPr>
      <w:r w:rsidRPr="00E75507">
        <w:rPr>
          <w:rFonts w:ascii="Arial" w:eastAsia="Times New Roman" w:hAnsi="Arial" w:cs="Arial"/>
          <w:kern w:val="3"/>
        </w:rPr>
        <w:t>Research Instrument I: Face to Face Interview/Benchmarking</w:t>
      </w:r>
    </w:p>
    <w:p w:rsidR="005E0E3F" w:rsidRDefault="005E0E3F" w:rsidP="004D0749">
      <w:pPr>
        <w:widowControl w:val="0"/>
        <w:suppressAutoHyphens/>
        <w:autoSpaceDE w:val="0"/>
        <w:autoSpaceDN w:val="0"/>
        <w:spacing w:after="0" w:line="360" w:lineRule="auto"/>
        <w:jc w:val="both"/>
        <w:rPr>
          <w:rFonts w:ascii="Arial" w:eastAsia="Times New Roman" w:hAnsi="Arial" w:cs="Arial"/>
          <w:kern w:val="3"/>
        </w:rPr>
      </w:pPr>
      <w:r w:rsidRPr="00E75507">
        <w:rPr>
          <w:rFonts w:ascii="Arial" w:eastAsia="Times New Roman" w:hAnsi="Arial" w:cs="Arial"/>
          <w:kern w:val="3"/>
        </w:rPr>
        <w:t>A face to face interview will be</w:t>
      </w:r>
      <w:r w:rsidRPr="009C56E7">
        <w:rPr>
          <w:rFonts w:ascii="Arial" w:eastAsia="Times New Roman" w:hAnsi="Arial" w:cs="Arial"/>
          <w:kern w:val="3"/>
        </w:rPr>
        <w:t xml:space="preserve"> </w:t>
      </w:r>
      <w:r w:rsidRPr="00E75507">
        <w:rPr>
          <w:rFonts w:ascii="Arial" w:eastAsia="Times New Roman" w:hAnsi="Arial" w:cs="Arial"/>
          <w:kern w:val="3"/>
        </w:rPr>
        <w:t>conducted with the management of Four star plus hotel</w:t>
      </w:r>
      <w:r>
        <w:rPr>
          <w:rFonts w:ascii="Arial" w:eastAsia="Times New Roman" w:hAnsi="Arial" w:cs="Arial"/>
          <w:kern w:val="3"/>
        </w:rPr>
        <w:t>s</w:t>
      </w:r>
      <w:r w:rsidRPr="00E75507">
        <w:rPr>
          <w:rFonts w:ascii="Arial" w:eastAsia="Times New Roman" w:hAnsi="Arial" w:cs="Arial"/>
          <w:kern w:val="3"/>
        </w:rPr>
        <w:t xml:space="preserve">  and </w:t>
      </w:r>
      <w:r>
        <w:rPr>
          <w:rFonts w:ascii="Arial" w:eastAsia="Times New Roman" w:hAnsi="Arial" w:cs="Arial"/>
          <w:kern w:val="3"/>
        </w:rPr>
        <w:t>F</w:t>
      </w:r>
      <w:r w:rsidRPr="00E75507">
        <w:rPr>
          <w:rFonts w:ascii="Arial" w:eastAsia="Times New Roman" w:hAnsi="Arial" w:cs="Arial"/>
          <w:kern w:val="3"/>
        </w:rPr>
        <w:t>ive star hotels on setting new productivity standards as far as housekeeping, laundering and cleaning operations are concerned in order to benchmark and increase productivity and yield revenue.</w:t>
      </w:r>
    </w:p>
    <w:p w:rsidR="005E0E3F" w:rsidRPr="00E75507" w:rsidRDefault="005E0E3F" w:rsidP="004D0749">
      <w:pPr>
        <w:widowControl w:val="0"/>
        <w:suppressAutoHyphens/>
        <w:autoSpaceDE w:val="0"/>
        <w:autoSpaceDN w:val="0"/>
        <w:spacing w:after="0" w:line="360" w:lineRule="auto"/>
        <w:jc w:val="both"/>
        <w:rPr>
          <w:rFonts w:ascii="Arial" w:eastAsia="Times New Roman" w:hAnsi="Arial" w:cs="Arial"/>
          <w:color w:val="000000" w:themeColor="text1"/>
          <w:kern w:val="3"/>
        </w:rPr>
      </w:pPr>
      <w:r w:rsidRPr="00E75507">
        <w:rPr>
          <w:rFonts w:ascii="Arial" w:eastAsia="Times New Roman" w:hAnsi="Arial" w:cs="Arial"/>
          <w:color w:val="000000" w:themeColor="text1"/>
          <w:kern w:val="3"/>
        </w:rPr>
        <w:t>Research Instrument III:  Structured Questionnaire</w:t>
      </w:r>
    </w:p>
    <w:p w:rsidR="005E0E3F" w:rsidRPr="00E75507" w:rsidRDefault="005E0E3F" w:rsidP="004D0749">
      <w:pPr>
        <w:spacing w:after="0" w:line="360" w:lineRule="auto"/>
        <w:jc w:val="both"/>
        <w:rPr>
          <w:rFonts w:ascii="Arial" w:eastAsia="Times New Roman" w:hAnsi="Arial" w:cs="Arial"/>
          <w:color w:val="000000" w:themeColor="text1"/>
          <w:kern w:val="3"/>
        </w:rPr>
      </w:pPr>
      <w:r w:rsidRPr="00E75507">
        <w:rPr>
          <w:rFonts w:ascii="Arial" w:eastAsia="Times New Roman" w:hAnsi="Arial" w:cs="Arial"/>
          <w:color w:val="000000" w:themeColor="text1"/>
          <w:kern w:val="3"/>
        </w:rPr>
        <w:t>The questionnaire will be based on evaluating the effectiveness of the cross training among housekeeping team members. Based on a simple random &amp; cluster sampling, 12 team members will participate in the survey.</w:t>
      </w:r>
    </w:p>
    <w:p w:rsidR="005E0E3F" w:rsidRPr="00E75507" w:rsidRDefault="005E0E3F" w:rsidP="004D0749">
      <w:pPr>
        <w:spacing w:after="0" w:line="360" w:lineRule="auto"/>
        <w:jc w:val="both"/>
        <w:rPr>
          <w:rFonts w:ascii="Arial" w:eastAsia="Times New Roman" w:hAnsi="Arial" w:cs="Arial"/>
          <w:color w:val="000000" w:themeColor="text1"/>
          <w:lang w:val="en-GB"/>
        </w:rPr>
      </w:pPr>
    </w:p>
    <w:p w:rsidR="005E0E3F" w:rsidRPr="00E75507" w:rsidRDefault="005E0E3F" w:rsidP="004D0749">
      <w:pPr>
        <w:spacing w:after="0" w:line="360" w:lineRule="auto"/>
        <w:jc w:val="both"/>
        <w:rPr>
          <w:rFonts w:ascii="Arial" w:eastAsia="Times New Roman" w:hAnsi="Arial" w:cs="Arial"/>
          <w:color w:val="000000" w:themeColor="text1"/>
          <w:lang w:val="en-GB"/>
        </w:rPr>
      </w:pPr>
      <w:r w:rsidRPr="00E75507">
        <w:rPr>
          <w:rFonts w:ascii="Arial" w:eastAsia="Times New Roman" w:hAnsi="Arial" w:cs="Arial"/>
          <w:color w:val="000000" w:themeColor="text1"/>
          <w:lang w:val="en-GB"/>
        </w:rPr>
        <w:t xml:space="preserve">The interview and the structured questionnaire will be conducted in February 2019 to allow sufficient time to collect reliable data. Implementation will be carried out in one month. </w:t>
      </w:r>
    </w:p>
    <w:p w:rsidR="005E0E3F" w:rsidRPr="00E75507" w:rsidRDefault="005E0E3F" w:rsidP="004D0749">
      <w:pPr>
        <w:spacing w:after="0" w:line="360" w:lineRule="auto"/>
        <w:jc w:val="both"/>
        <w:rPr>
          <w:rFonts w:ascii="Arial" w:eastAsia="Times New Roman" w:hAnsi="Arial" w:cs="Arial"/>
          <w:color w:val="000000" w:themeColor="text1"/>
          <w:lang w:val="en-GB"/>
        </w:rPr>
      </w:pPr>
    </w:p>
    <w:p w:rsidR="005E0E3F" w:rsidRPr="00E75507" w:rsidRDefault="005E0E3F" w:rsidP="004D0749">
      <w:pPr>
        <w:spacing w:line="360" w:lineRule="auto"/>
        <w:jc w:val="both"/>
        <w:rPr>
          <w:rFonts w:ascii="Arial" w:hAnsi="Arial" w:cs="Arial"/>
        </w:rPr>
      </w:pPr>
      <w:r w:rsidRPr="00E75507">
        <w:rPr>
          <w:rFonts w:ascii="Arial" w:eastAsia="Times New Roman" w:hAnsi="Arial" w:cs="Arial"/>
          <w:color w:val="000000" w:themeColor="text1"/>
          <w:lang w:val="en-GB"/>
        </w:rPr>
        <w:t>The structured questionnaire will be completely anonymous without any personal details. All data will be dealt in strict confidentiality.</w:t>
      </w:r>
      <w:r w:rsidRPr="00E75507">
        <w:rPr>
          <w:rFonts w:ascii="Arial" w:hAnsi="Arial" w:cs="Arial"/>
        </w:rPr>
        <w:t xml:space="preserve"> The questionnaire will also be designed in creole language for them to understand contribute to the objective of the research.</w:t>
      </w:r>
    </w:p>
    <w:p w:rsidR="005E0E3F" w:rsidRPr="00E75507" w:rsidRDefault="005E0E3F" w:rsidP="004D0749">
      <w:pPr>
        <w:spacing w:line="360" w:lineRule="auto"/>
        <w:jc w:val="both"/>
        <w:rPr>
          <w:rFonts w:ascii="Arial" w:hAnsi="Arial" w:cs="Arial"/>
        </w:rPr>
      </w:pPr>
      <w:r w:rsidRPr="00E75507">
        <w:rPr>
          <w:rFonts w:ascii="Arial" w:hAnsi="Arial" w:cs="Arial"/>
        </w:rPr>
        <w:t xml:space="preserve">The </w:t>
      </w:r>
      <w:r>
        <w:rPr>
          <w:rFonts w:ascii="Arial" w:hAnsi="Arial" w:cs="Arial"/>
        </w:rPr>
        <w:t xml:space="preserve">researcher’s </w:t>
      </w:r>
      <w:r w:rsidRPr="00E75507">
        <w:rPr>
          <w:rFonts w:ascii="Arial" w:hAnsi="Arial" w:cs="Arial"/>
        </w:rPr>
        <w:t xml:space="preserve">expected learning outcomes </w:t>
      </w:r>
      <w:r>
        <w:rPr>
          <w:rFonts w:ascii="Arial" w:hAnsi="Arial" w:cs="Arial"/>
        </w:rPr>
        <w:t>include:</w:t>
      </w:r>
    </w:p>
    <w:p w:rsidR="005E0E3F" w:rsidRPr="00E75507" w:rsidRDefault="005E0E3F" w:rsidP="004D0749">
      <w:pPr>
        <w:pStyle w:val="ListParagraph"/>
        <w:numPr>
          <w:ilvl w:val="0"/>
          <w:numId w:val="12"/>
        </w:numPr>
        <w:spacing w:after="0" w:line="360" w:lineRule="auto"/>
        <w:jc w:val="both"/>
        <w:rPr>
          <w:rFonts w:ascii="Arial" w:hAnsi="Arial" w:cs="Arial"/>
          <w:color w:val="000000" w:themeColor="text1"/>
        </w:rPr>
      </w:pPr>
      <w:r w:rsidRPr="00E75507">
        <w:rPr>
          <w:rFonts w:ascii="Arial" w:hAnsi="Arial" w:cs="Arial"/>
          <w:color w:val="000000" w:themeColor="text1"/>
        </w:rPr>
        <w:t>To learn how to conduct an effective time and motion study based on Frederick Tay</w:t>
      </w:r>
      <w:r>
        <w:rPr>
          <w:rFonts w:ascii="Arial" w:hAnsi="Arial" w:cs="Arial"/>
          <w:color w:val="000000" w:themeColor="text1"/>
        </w:rPr>
        <w:t>l</w:t>
      </w:r>
      <w:r w:rsidRPr="00E75507">
        <w:rPr>
          <w:rFonts w:ascii="Arial" w:hAnsi="Arial" w:cs="Arial"/>
          <w:color w:val="000000" w:themeColor="text1"/>
        </w:rPr>
        <w:t>or Scientific principles of productivity in order increase rapidity of service without compromising on service quality</w:t>
      </w:r>
    </w:p>
    <w:p w:rsidR="00454C85" w:rsidRDefault="005E0E3F" w:rsidP="004D0749">
      <w:pPr>
        <w:spacing w:line="360" w:lineRule="auto"/>
        <w:jc w:val="both"/>
        <w:rPr>
          <w:rFonts w:ascii="Arial" w:hAnsi="Arial" w:cs="Arial"/>
          <w:color w:val="000000" w:themeColor="text1"/>
        </w:rPr>
      </w:pPr>
      <w:r w:rsidRPr="00E75507">
        <w:rPr>
          <w:rFonts w:ascii="Arial" w:hAnsi="Arial" w:cs="Arial"/>
          <w:color w:val="000000" w:themeColor="text1"/>
        </w:rPr>
        <w:t xml:space="preserve"> To gain more insight about understanding of multiskilling and the best way forward and strategies for implementation</w:t>
      </w:r>
      <w:r w:rsidR="00F27AB3">
        <w:rPr>
          <w:rFonts w:ascii="Arial" w:hAnsi="Arial" w:cs="Arial"/>
          <w:color w:val="000000" w:themeColor="text1"/>
        </w:rPr>
        <w:t xml:space="preserve"> </w:t>
      </w:r>
      <w:r w:rsidRPr="00E75507">
        <w:rPr>
          <w:rFonts w:ascii="Arial" w:hAnsi="Arial" w:cs="Arial"/>
          <w:color w:val="000000" w:themeColor="text1"/>
        </w:rPr>
        <w:t>.</w:t>
      </w:r>
    </w:p>
    <w:p w:rsidR="004D0749" w:rsidRDefault="004D0749" w:rsidP="004D0749">
      <w:pPr>
        <w:spacing w:line="360" w:lineRule="auto"/>
        <w:jc w:val="both"/>
        <w:rPr>
          <w:rFonts w:ascii="Arial" w:hAnsi="Arial" w:cs="Arial"/>
          <w:color w:val="000000" w:themeColor="text1"/>
        </w:rPr>
      </w:pPr>
    </w:p>
    <w:p w:rsidR="004D0749" w:rsidRDefault="004D0749" w:rsidP="004D0749">
      <w:pPr>
        <w:spacing w:line="360" w:lineRule="auto"/>
        <w:jc w:val="both"/>
        <w:rPr>
          <w:rFonts w:ascii="Arial" w:hAnsi="Arial" w:cs="Arial"/>
          <w:color w:val="000000" w:themeColor="text1"/>
        </w:rPr>
      </w:pPr>
    </w:p>
    <w:p w:rsidR="004D0749" w:rsidRPr="00ED3543" w:rsidRDefault="004D0749" w:rsidP="004D0749">
      <w:pPr>
        <w:spacing w:line="360" w:lineRule="auto"/>
        <w:jc w:val="both"/>
        <w:rPr>
          <w:rFonts w:cstheme="minorHAnsi"/>
          <w:b/>
          <w:sz w:val="24"/>
          <w:szCs w:val="24"/>
        </w:rPr>
      </w:pPr>
    </w:p>
    <w:sectPr w:rsidR="004D0749" w:rsidRPr="00ED3543" w:rsidSect="00414695">
      <w:footerReference w:type="default" r:id="rId10"/>
      <w:pgSz w:w="12240" w:h="15840"/>
      <w:pgMar w:top="135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F779E" w:rsidRDefault="00BF779E" w:rsidP="0029657E">
      <w:pPr>
        <w:spacing w:after="0" w:line="240" w:lineRule="auto"/>
      </w:pPr>
      <w:r>
        <w:separator/>
      </w:r>
    </w:p>
  </w:endnote>
  <w:endnote w:type="continuationSeparator" w:id="0">
    <w:p w:rsidR="00BF779E" w:rsidRDefault="00BF779E" w:rsidP="002965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83435689"/>
      <w:docPartObj>
        <w:docPartGallery w:val="Page Numbers (Bottom of Page)"/>
        <w:docPartUnique/>
      </w:docPartObj>
    </w:sdtPr>
    <w:sdtEndPr>
      <w:rPr>
        <w:noProof/>
      </w:rPr>
    </w:sdtEndPr>
    <w:sdtContent>
      <w:p w:rsidR="00EA7D70" w:rsidRDefault="00EA7D70">
        <w:pPr>
          <w:pStyle w:val="Footer"/>
          <w:jc w:val="right"/>
        </w:pPr>
        <w:r>
          <w:fldChar w:fldCharType="begin"/>
        </w:r>
        <w:r>
          <w:instrText xml:space="preserve"> PAGE   \* MERGEFORMAT </w:instrText>
        </w:r>
        <w:r>
          <w:fldChar w:fldCharType="separate"/>
        </w:r>
        <w:r w:rsidR="00061C24">
          <w:rPr>
            <w:noProof/>
          </w:rPr>
          <w:t>25</w:t>
        </w:r>
        <w:r>
          <w:rPr>
            <w:noProof/>
          </w:rPr>
          <w:fldChar w:fldCharType="end"/>
        </w:r>
      </w:p>
    </w:sdtContent>
  </w:sdt>
  <w:p w:rsidR="00EA7D70" w:rsidRDefault="00EA7D7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F779E" w:rsidRDefault="00BF779E" w:rsidP="0029657E">
      <w:pPr>
        <w:spacing w:after="0" w:line="240" w:lineRule="auto"/>
      </w:pPr>
      <w:r>
        <w:separator/>
      </w:r>
    </w:p>
  </w:footnote>
  <w:footnote w:type="continuationSeparator" w:id="0">
    <w:p w:rsidR="00BF779E" w:rsidRDefault="00BF779E" w:rsidP="0029657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BE1467B"/>
    <w:multiLevelType w:val="hybridMultilevel"/>
    <w:tmpl w:val="DC02ED0C"/>
    <w:lvl w:ilvl="0" w:tplc="DC4874AE">
      <w:numFmt w:val="bullet"/>
      <w:lvlText w:val=""/>
      <w:lvlJc w:val="left"/>
      <w:pPr>
        <w:ind w:left="720" w:hanging="360"/>
      </w:pPr>
      <w:rPr>
        <w:rFonts w:ascii="Wingdings" w:eastAsia="Times New Roman" w:hAnsi="Wingdings"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0227B0E"/>
    <w:multiLevelType w:val="hybridMultilevel"/>
    <w:tmpl w:val="5A3ACF5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29C07095"/>
    <w:multiLevelType w:val="hybridMultilevel"/>
    <w:tmpl w:val="89EA4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1B4736F"/>
    <w:multiLevelType w:val="hybridMultilevel"/>
    <w:tmpl w:val="D58E29C2"/>
    <w:lvl w:ilvl="0" w:tplc="3F5037FA">
      <w:start w:val="1"/>
      <w:numFmt w:val="upperLetter"/>
      <w:lvlText w:val="%1."/>
      <w:lvlJc w:val="left"/>
      <w:pPr>
        <w:ind w:left="990" w:hanging="360"/>
      </w:pPr>
      <w:rPr>
        <w:rFonts w:hint="default"/>
      </w:rPr>
    </w:lvl>
    <w:lvl w:ilvl="1" w:tplc="04090019" w:tentative="1">
      <w:start w:val="1"/>
      <w:numFmt w:val="lowerLetter"/>
      <w:lvlText w:val="%2."/>
      <w:lvlJc w:val="left"/>
      <w:pPr>
        <w:ind w:left="1710" w:hanging="360"/>
      </w:pPr>
    </w:lvl>
    <w:lvl w:ilvl="2" w:tplc="0409001B" w:tentative="1">
      <w:start w:val="1"/>
      <w:numFmt w:val="lowerRoman"/>
      <w:lvlText w:val="%3."/>
      <w:lvlJc w:val="right"/>
      <w:pPr>
        <w:ind w:left="2430" w:hanging="180"/>
      </w:pPr>
    </w:lvl>
    <w:lvl w:ilvl="3" w:tplc="0409000F" w:tentative="1">
      <w:start w:val="1"/>
      <w:numFmt w:val="decimal"/>
      <w:lvlText w:val="%4."/>
      <w:lvlJc w:val="left"/>
      <w:pPr>
        <w:ind w:left="3150" w:hanging="360"/>
      </w:pPr>
    </w:lvl>
    <w:lvl w:ilvl="4" w:tplc="04090019" w:tentative="1">
      <w:start w:val="1"/>
      <w:numFmt w:val="lowerLetter"/>
      <w:lvlText w:val="%5."/>
      <w:lvlJc w:val="left"/>
      <w:pPr>
        <w:ind w:left="3870" w:hanging="360"/>
      </w:pPr>
    </w:lvl>
    <w:lvl w:ilvl="5" w:tplc="0409001B" w:tentative="1">
      <w:start w:val="1"/>
      <w:numFmt w:val="lowerRoman"/>
      <w:lvlText w:val="%6."/>
      <w:lvlJc w:val="right"/>
      <w:pPr>
        <w:ind w:left="4590" w:hanging="180"/>
      </w:pPr>
    </w:lvl>
    <w:lvl w:ilvl="6" w:tplc="0409000F" w:tentative="1">
      <w:start w:val="1"/>
      <w:numFmt w:val="decimal"/>
      <w:lvlText w:val="%7."/>
      <w:lvlJc w:val="left"/>
      <w:pPr>
        <w:ind w:left="5310" w:hanging="360"/>
      </w:pPr>
    </w:lvl>
    <w:lvl w:ilvl="7" w:tplc="04090019" w:tentative="1">
      <w:start w:val="1"/>
      <w:numFmt w:val="lowerLetter"/>
      <w:lvlText w:val="%8."/>
      <w:lvlJc w:val="left"/>
      <w:pPr>
        <w:ind w:left="6030" w:hanging="360"/>
      </w:pPr>
    </w:lvl>
    <w:lvl w:ilvl="8" w:tplc="0409001B" w:tentative="1">
      <w:start w:val="1"/>
      <w:numFmt w:val="lowerRoman"/>
      <w:lvlText w:val="%9."/>
      <w:lvlJc w:val="right"/>
      <w:pPr>
        <w:ind w:left="6750" w:hanging="180"/>
      </w:pPr>
    </w:lvl>
  </w:abstractNum>
  <w:abstractNum w:abstractNumId="6">
    <w:nsid w:val="3BDF2B12"/>
    <w:multiLevelType w:val="hybridMultilevel"/>
    <w:tmpl w:val="0FF8FCC8"/>
    <w:lvl w:ilvl="0" w:tplc="552AC390">
      <w:start w:val="1"/>
      <w:numFmt w:val="upperLetter"/>
      <w:lvlText w:val="%1."/>
      <w:lvlJc w:val="left"/>
      <w:pPr>
        <w:ind w:left="990" w:hanging="360"/>
      </w:pPr>
      <w:rPr>
        <w:rFonts w:hint="default"/>
      </w:rPr>
    </w:lvl>
    <w:lvl w:ilvl="1" w:tplc="04090019" w:tentative="1">
      <w:start w:val="1"/>
      <w:numFmt w:val="lowerLetter"/>
      <w:lvlText w:val="%2."/>
      <w:lvlJc w:val="left"/>
      <w:pPr>
        <w:ind w:left="1710" w:hanging="360"/>
      </w:pPr>
    </w:lvl>
    <w:lvl w:ilvl="2" w:tplc="0409001B" w:tentative="1">
      <w:start w:val="1"/>
      <w:numFmt w:val="lowerRoman"/>
      <w:lvlText w:val="%3."/>
      <w:lvlJc w:val="right"/>
      <w:pPr>
        <w:ind w:left="2430" w:hanging="180"/>
      </w:pPr>
    </w:lvl>
    <w:lvl w:ilvl="3" w:tplc="0409000F" w:tentative="1">
      <w:start w:val="1"/>
      <w:numFmt w:val="decimal"/>
      <w:lvlText w:val="%4."/>
      <w:lvlJc w:val="left"/>
      <w:pPr>
        <w:ind w:left="3150" w:hanging="360"/>
      </w:pPr>
    </w:lvl>
    <w:lvl w:ilvl="4" w:tplc="04090019" w:tentative="1">
      <w:start w:val="1"/>
      <w:numFmt w:val="lowerLetter"/>
      <w:lvlText w:val="%5."/>
      <w:lvlJc w:val="left"/>
      <w:pPr>
        <w:ind w:left="3870" w:hanging="360"/>
      </w:pPr>
    </w:lvl>
    <w:lvl w:ilvl="5" w:tplc="0409001B" w:tentative="1">
      <w:start w:val="1"/>
      <w:numFmt w:val="lowerRoman"/>
      <w:lvlText w:val="%6."/>
      <w:lvlJc w:val="right"/>
      <w:pPr>
        <w:ind w:left="4590" w:hanging="180"/>
      </w:pPr>
    </w:lvl>
    <w:lvl w:ilvl="6" w:tplc="0409000F" w:tentative="1">
      <w:start w:val="1"/>
      <w:numFmt w:val="decimal"/>
      <w:lvlText w:val="%7."/>
      <w:lvlJc w:val="left"/>
      <w:pPr>
        <w:ind w:left="5310" w:hanging="360"/>
      </w:pPr>
    </w:lvl>
    <w:lvl w:ilvl="7" w:tplc="04090019" w:tentative="1">
      <w:start w:val="1"/>
      <w:numFmt w:val="lowerLetter"/>
      <w:lvlText w:val="%8."/>
      <w:lvlJc w:val="left"/>
      <w:pPr>
        <w:ind w:left="6030" w:hanging="360"/>
      </w:pPr>
    </w:lvl>
    <w:lvl w:ilvl="8" w:tplc="0409001B" w:tentative="1">
      <w:start w:val="1"/>
      <w:numFmt w:val="lowerRoman"/>
      <w:lvlText w:val="%9."/>
      <w:lvlJc w:val="right"/>
      <w:pPr>
        <w:ind w:left="6750" w:hanging="180"/>
      </w:pPr>
    </w:lvl>
  </w:abstractNum>
  <w:abstractNum w:abstractNumId="7">
    <w:nsid w:val="5546303D"/>
    <w:multiLevelType w:val="hybridMultilevel"/>
    <w:tmpl w:val="AB7E84F0"/>
    <w:lvl w:ilvl="0" w:tplc="0409000F">
      <w:start w:val="6"/>
      <w:numFmt w:val="decimal"/>
      <w:lvlText w:val="%1."/>
      <w:lvlJc w:val="left"/>
      <w:pPr>
        <w:ind w:left="630" w:hanging="360"/>
      </w:pPr>
      <w:rPr>
        <w:rFonts w:hint="default"/>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8">
    <w:nsid w:val="57175320"/>
    <w:multiLevelType w:val="hybridMultilevel"/>
    <w:tmpl w:val="CCB8427A"/>
    <w:lvl w:ilvl="0" w:tplc="0409000F">
      <w:start w:val="3"/>
      <w:numFmt w:val="decimal"/>
      <w:lvlText w:val="%1."/>
      <w:lvlJc w:val="left"/>
      <w:pPr>
        <w:ind w:left="54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C8D5D30"/>
    <w:multiLevelType w:val="hybridMultilevel"/>
    <w:tmpl w:val="2B5E10E4"/>
    <w:lvl w:ilvl="0" w:tplc="1CC8A742">
      <w:start w:val="1"/>
      <w:numFmt w:val="upperLetter"/>
      <w:lvlText w:val="%1."/>
      <w:lvlJc w:val="left"/>
      <w:pPr>
        <w:ind w:left="825" w:hanging="360"/>
      </w:pPr>
      <w:rPr>
        <w:rFonts w:hint="default"/>
      </w:rPr>
    </w:lvl>
    <w:lvl w:ilvl="1" w:tplc="04090019" w:tentative="1">
      <w:start w:val="1"/>
      <w:numFmt w:val="lowerLetter"/>
      <w:lvlText w:val="%2."/>
      <w:lvlJc w:val="left"/>
      <w:pPr>
        <w:ind w:left="1545" w:hanging="360"/>
      </w:pPr>
    </w:lvl>
    <w:lvl w:ilvl="2" w:tplc="0409001B" w:tentative="1">
      <w:start w:val="1"/>
      <w:numFmt w:val="lowerRoman"/>
      <w:lvlText w:val="%3."/>
      <w:lvlJc w:val="right"/>
      <w:pPr>
        <w:ind w:left="2265" w:hanging="180"/>
      </w:pPr>
    </w:lvl>
    <w:lvl w:ilvl="3" w:tplc="0409000F" w:tentative="1">
      <w:start w:val="1"/>
      <w:numFmt w:val="decimal"/>
      <w:lvlText w:val="%4."/>
      <w:lvlJc w:val="left"/>
      <w:pPr>
        <w:ind w:left="2985" w:hanging="360"/>
      </w:pPr>
    </w:lvl>
    <w:lvl w:ilvl="4" w:tplc="04090019" w:tentative="1">
      <w:start w:val="1"/>
      <w:numFmt w:val="lowerLetter"/>
      <w:lvlText w:val="%5."/>
      <w:lvlJc w:val="left"/>
      <w:pPr>
        <w:ind w:left="3705" w:hanging="360"/>
      </w:pPr>
    </w:lvl>
    <w:lvl w:ilvl="5" w:tplc="0409001B" w:tentative="1">
      <w:start w:val="1"/>
      <w:numFmt w:val="lowerRoman"/>
      <w:lvlText w:val="%6."/>
      <w:lvlJc w:val="right"/>
      <w:pPr>
        <w:ind w:left="4425" w:hanging="180"/>
      </w:pPr>
    </w:lvl>
    <w:lvl w:ilvl="6" w:tplc="0409000F" w:tentative="1">
      <w:start w:val="1"/>
      <w:numFmt w:val="decimal"/>
      <w:lvlText w:val="%7."/>
      <w:lvlJc w:val="left"/>
      <w:pPr>
        <w:ind w:left="5145" w:hanging="360"/>
      </w:pPr>
    </w:lvl>
    <w:lvl w:ilvl="7" w:tplc="04090019" w:tentative="1">
      <w:start w:val="1"/>
      <w:numFmt w:val="lowerLetter"/>
      <w:lvlText w:val="%8."/>
      <w:lvlJc w:val="left"/>
      <w:pPr>
        <w:ind w:left="5865" w:hanging="360"/>
      </w:pPr>
    </w:lvl>
    <w:lvl w:ilvl="8" w:tplc="0409001B" w:tentative="1">
      <w:start w:val="1"/>
      <w:numFmt w:val="lowerRoman"/>
      <w:lvlText w:val="%9."/>
      <w:lvlJc w:val="right"/>
      <w:pPr>
        <w:ind w:left="6585" w:hanging="180"/>
      </w:pPr>
    </w:lvl>
  </w:abstractNum>
  <w:abstractNum w:abstractNumId="10">
    <w:nsid w:val="69DA1B3D"/>
    <w:multiLevelType w:val="multilevel"/>
    <w:tmpl w:val="44841284"/>
    <w:lvl w:ilvl="0">
      <w:start w:val="2"/>
      <w:numFmt w:val="decimal"/>
      <w:lvlText w:val="%1"/>
      <w:lvlJc w:val="left"/>
      <w:pPr>
        <w:ind w:left="360" w:hanging="360"/>
      </w:pPr>
      <w:rPr>
        <w:rFonts w:cstheme="minorBidi" w:hint="default"/>
      </w:rPr>
    </w:lvl>
    <w:lvl w:ilvl="1">
      <w:start w:val="1"/>
      <w:numFmt w:val="decimal"/>
      <w:lvlText w:val="%1.%2"/>
      <w:lvlJc w:val="left"/>
      <w:pPr>
        <w:ind w:left="360" w:hanging="360"/>
      </w:pPr>
      <w:rPr>
        <w:rFonts w:cstheme="minorBidi" w:hint="default"/>
      </w:rPr>
    </w:lvl>
    <w:lvl w:ilvl="2">
      <w:start w:val="1"/>
      <w:numFmt w:val="decimal"/>
      <w:lvlText w:val="%1.%2.%3"/>
      <w:lvlJc w:val="left"/>
      <w:pPr>
        <w:ind w:left="720" w:hanging="720"/>
      </w:pPr>
      <w:rPr>
        <w:rFonts w:cstheme="minorBidi" w:hint="default"/>
      </w:rPr>
    </w:lvl>
    <w:lvl w:ilvl="3">
      <w:start w:val="1"/>
      <w:numFmt w:val="decimal"/>
      <w:lvlText w:val="%1.%2.%3.%4"/>
      <w:lvlJc w:val="left"/>
      <w:pPr>
        <w:ind w:left="720" w:hanging="720"/>
      </w:pPr>
      <w:rPr>
        <w:rFonts w:cstheme="minorBidi" w:hint="default"/>
      </w:rPr>
    </w:lvl>
    <w:lvl w:ilvl="4">
      <w:start w:val="1"/>
      <w:numFmt w:val="decimal"/>
      <w:lvlText w:val="%1.%2.%3.%4.%5"/>
      <w:lvlJc w:val="left"/>
      <w:pPr>
        <w:ind w:left="1080" w:hanging="1080"/>
      </w:pPr>
      <w:rPr>
        <w:rFonts w:cstheme="minorBidi" w:hint="default"/>
      </w:rPr>
    </w:lvl>
    <w:lvl w:ilvl="5">
      <w:start w:val="1"/>
      <w:numFmt w:val="decimal"/>
      <w:lvlText w:val="%1.%2.%3.%4.%5.%6"/>
      <w:lvlJc w:val="left"/>
      <w:pPr>
        <w:ind w:left="1080" w:hanging="1080"/>
      </w:pPr>
      <w:rPr>
        <w:rFonts w:cstheme="minorBidi" w:hint="default"/>
      </w:rPr>
    </w:lvl>
    <w:lvl w:ilvl="6">
      <w:start w:val="1"/>
      <w:numFmt w:val="decimal"/>
      <w:lvlText w:val="%1.%2.%3.%4.%5.%6.%7"/>
      <w:lvlJc w:val="left"/>
      <w:pPr>
        <w:ind w:left="1440" w:hanging="1440"/>
      </w:pPr>
      <w:rPr>
        <w:rFonts w:cstheme="minorBidi" w:hint="default"/>
      </w:rPr>
    </w:lvl>
    <w:lvl w:ilvl="7">
      <w:start w:val="1"/>
      <w:numFmt w:val="decimal"/>
      <w:lvlText w:val="%1.%2.%3.%4.%5.%6.%7.%8"/>
      <w:lvlJc w:val="left"/>
      <w:pPr>
        <w:ind w:left="1440" w:hanging="1440"/>
      </w:pPr>
      <w:rPr>
        <w:rFonts w:cstheme="minorBidi" w:hint="default"/>
      </w:rPr>
    </w:lvl>
    <w:lvl w:ilvl="8">
      <w:start w:val="1"/>
      <w:numFmt w:val="decimal"/>
      <w:lvlText w:val="%1.%2.%3.%4.%5.%6.%7.%8.%9"/>
      <w:lvlJc w:val="left"/>
      <w:pPr>
        <w:ind w:left="1800" w:hanging="1800"/>
      </w:pPr>
      <w:rPr>
        <w:rFonts w:cstheme="minorBidi" w:hint="default"/>
      </w:rPr>
    </w:lvl>
  </w:abstractNum>
  <w:abstractNum w:abstractNumId="11">
    <w:nsid w:val="6BDC25FE"/>
    <w:multiLevelType w:val="multilevel"/>
    <w:tmpl w:val="867478B6"/>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4"/>
  </w:num>
  <w:num w:numId="2">
    <w:abstractNumId w:val="0"/>
  </w:num>
  <w:num w:numId="3">
    <w:abstractNumId w:val="10"/>
  </w:num>
  <w:num w:numId="4">
    <w:abstractNumId w:val="11"/>
  </w:num>
  <w:num w:numId="5">
    <w:abstractNumId w:val="8"/>
  </w:num>
  <w:num w:numId="6">
    <w:abstractNumId w:val="7"/>
  </w:num>
  <w:num w:numId="7">
    <w:abstractNumId w:val="6"/>
  </w:num>
  <w:num w:numId="8">
    <w:abstractNumId w:val="5"/>
  </w:num>
  <w:num w:numId="9">
    <w:abstractNumId w:val="9"/>
  </w:num>
  <w:num w:numId="10">
    <w:abstractNumId w:val="1"/>
  </w:num>
  <w:num w:numId="11">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3"/>
  </w:num>
  <w:num w:numId="13">
    <w:abstractNumId w:val="2"/>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75A2"/>
    <w:rsid w:val="00045A3F"/>
    <w:rsid w:val="00061C24"/>
    <w:rsid w:val="00064422"/>
    <w:rsid w:val="00070EE2"/>
    <w:rsid w:val="000946FC"/>
    <w:rsid w:val="000A22F5"/>
    <w:rsid w:val="000B537E"/>
    <w:rsid w:val="000D7733"/>
    <w:rsid w:val="00110B51"/>
    <w:rsid w:val="00114223"/>
    <w:rsid w:val="001D4197"/>
    <w:rsid w:val="001F7E40"/>
    <w:rsid w:val="0021799C"/>
    <w:rsid w:val="002278C7"/>
    <w:rsid w:val="00284C5E"/>
    <w:rsid w:val="0029657E"/>
    <w:rsid w:val="002D6864"/>
    <w:rsid w:val="002E53E7"/>
    <w:rsid w:val="003241D0"/>
    <w:rsid w:val="00346FC0"/>
    <w:rsid w:val="003524E5"/>
    <w:rsid w:val="00364256"/>
    <w:rsid w:val="00382BCA"/>
    <w:rsid w:val="003C2986"/>
    <w:rsid w:val="003E1010"/>
    <w:rsid w:val="00414695"/>
    <w:rsid w:val="00420B2A"/>
    <w:rsid w:val="004248E7"/>
    <w:rsid w:val="00425489"/>
    <w:rsid w:val="0044032F"/>
    <w:rsid w:val="00454C85"/>
    <w:rsid w:val="00457E60"/>
    <w:rsid w:val="004907F4"/>
    <w:rsid w:val="004D0749"/>
    <w:rsid w:val="00501963"/>
    <w:rsid w:val="005916E3"/>
    <w:rsid w:val="00596B72"/>
    <w:rsid w:val="00597B1A"/>
    <w:rsid w:val="005E0E3F"/>
    <w:rsid w:val="005E2632"/>
    <w:rsid w:val="005E2B95"/>
    <w:rsid w:val="005E55F5"/>
    <w:rsid w:val="00612834"/>
    <w:rsid w:val="00691FF8"/>
    <w:rsid w:val="0069539E"/>
    <w:rsid w:val="006A15CD"/>
    <w:rsid w:val="00751611"/>
    <w:rsid w:val="00797AE6"/>
    <w:rsid w:val="007A05AF"/>
    <w:rsid w:val="007A18D9"/>
    <w:rsid w:val="007E78F6"/>
    <w:rsid w:val="00820A5C"/>
    <w:rsid w:val="00824D3B"/>
    <w:rsid w:val="008476DC"/>
    <w:rsid w:val="00862356"/>
    <w:rsid w:val="00863B03"/>
    <w:rsid w:val="008716BD"/>
    <w:rsid w:val="008A3A8C"/>
    <w:rsid w:val="008D14DC"/>
    <w:rsid w:val="00907B29"/>
    <w:rsid w:val="00933105"/>
    <w:rsid w:val="00933FEB"/>
    <w:rsid w:val="0093631F"/>
    <w:rsid w:val="00962CD5"/>
    <w:rsid w:val="009C3A43"/>
    <w:rsid w:val="00A13402"/>
    <w:rsid w:val="00A1532F"/>
    <w:rsid w:val="00A2369A"/>
    <w:rsid w:val="00A26BED"/>
    <w:rsid w:val="00A36770"/>
    <w:rsid w:val="00AB1D1B"/>
    <w:rsid w:val="00AB7DC8"/>
    <w:rsid w:val="00AC4AB7"/>
    <w:rsid w:val="00AE2054"/>
    <w:rsid w:val="00B00E8B"/>
    <w:rsid w:val="00B23321"/>
    <w:rsid w:val="00B669C6"/>
    <w:rsid w:val="00B71218"/>
    <w:rsid w:val="00B72A82"/>
    <w:rsid w:val="00BA25D8"/>
    <w:rsid w:val="00BB1240"/>
    <w:rsid w:val="00BF5964"/>
    <w:rsid w:val="00BF779E"/>
    <w:rsid w:val="00C040B3"/>
    <w:rsid w:val="00C5744C"/>
    <w:rsid w:val="00C63B1F"/>
    <w:rsid w:val="00C675A2"/>
    <w:rsid w:val="00C95D49"/>
    <w:rsid w:val="00CC3FD1"/>
    <w:rsid w:val="00CE7825"/>
    <w:rsid w:val="00D1396C"/>
    <w:rsid w:val="00D30E44"/>
    <w:rsid w:val="00D445FB"/>
    <w:rsid w:val="00D5616D"/>
    <w:rsid w:val="00D562A6"/>
    <w:rsid w:val="00DC40CD"/>
    <w:rsid w:val="00DF6928"/>
    <w:rsid w:val="00E55963"/>
    <w:rsid w:val="00EA039F"/>
    <w:rsid w:val="00EA7D70"/>
    <w:rsid w:val="00EC4D4C"/>
    <w:rsid w:val="00EF6E83"/>
    <w:rsid w:val="00F10E42"/>
    <w:rsid w:val="00F27AB3"/>
    <w:rsid w:val="00F50B41"/>
    <w:rsid w:val="00FA70C8"/>
    <w:rsid w:val="00FB4734"/>
    <w:rsid w:val="00FE1799"/>
    <w:rsid w:val="00FE3D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75A2"/>
  </w:style>
  <w:style w:type="paragraph" w:styleId="Heading1">
    <w:name w:val="heading 1"/>
    <w:basedOn w:val="Normal"/>
    <w:next w:val="Normal"/>
    <w:link w:val="Heading1Char"/>
    <w:uiPriority w:val="99"/>
    <w:qFormat/>
    <w:rsid w:val="00DC40C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9331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9"/>
    <w:qFormat/>
    <w:rsid w:val="00070EE2"/>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C40C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933105"/>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9"/>
    <w:rsid w:val="00070EE2"/>
    <w:rPr>
      <w:rFonts w:ascii="Times New Roman" w:eastAsia="Times New Roman" w:hAnsi="Times New Roman" w:cs="Times New Roman"/>
      <w:b/>
      <w:bCs/>
      <w:sz w:val="28"/>
      <w:szCs w:val="28"/>
      <w:lang w:val="en-GB"/>
    </w:rPr>
  </w:style>
  <w:style w:type="paragraph" w:styleId="ListParagraph">
    <w:name w:val="List Paragraph"/>
    <w:basedOn w:val="Normal"/>
    <w:uiPriority w:val="34"/>
    <w:qFormat/>
    <w:rsid w:val="00C675A2"/>
    <w:pPr>
      <w:ind w:left="720"/>
      <w:contextualSpacing/>
    </w:pPr>
  </w:style>
  <w:style w:type="character" w:styleId="CommentReference">
    <w:name w:val="annotation reference"/>
    <w:basedOn w:val="DefaultParagraphFont"/>
    <w:uiPriority w:val="99"/>
    <w:semiHidden/>
    <w:unhideWhenUsed/>
    <w:rsid w:val="00C675A2"/>
    <w:rPr>
      <w:sz w:val="16"/>
      <w:szCs w:val="16"/>
    </w:rPr>
  </w:style>
  <w:style w:type="paragraph" w:styleId="CommentText">
    <w:name w:val="annotation text"/>
    <w:basedOn w:val="Normal"/>
    <w:link w:val="CommentTextChar"/>
    <w:uiPriority w:val="99"/>
    <w:unhideWhenUsed/>
    <w:rsid w:val="00C675A2"/>
    <w:pPr>
      <w:spacing w:line="240" w:lineRule="auto"/>
    </w:pPr>
    <w:rPr>
      <w:sz w:val="20"/>
      <w:szCs w:val="20"/>
    </w:rPr>
  </w:style>
  <w:style w:type="character" w:customStyle="1" w:styleId="CommentTextChar">
    <w:name w:val="Comment Text Char"/>
    <w:basedOn w:val="DefaultParagraphFont"/>
    <w:link w:val="CommentText"/>
    <w:uiPriority w:val="99"/>
    <w:rsid w:val="00C675A2"/>
    <w:rPr>
      <w:sz w:val="20"/>
      <w:szCs w:val="20"/>
    </w:rPr>
  </w:style>
  <w:style w:type="paragraph" w:styleId="BalloonText">
    <w:name w:val="Balloon Text"/>
    <w:basedOn w:val="Normal"/>
    <w:link w:val="BalloonTextChar"/>
    <w:uiPriority w:val="99"/>
    <w:semiHidden/>
    <w:unhideWhenUsed/>
    <w:rsid w:val="00C675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75A2"/>
    <w:rPr>
      <w:rFonts w:ascii="Segoe UI" w:hAnsi="Segoe UI" w:cs="Segoe UI"/>
      <w:sz w:val="18"/>
      <w:szCs w:val="18"/>
    </w:rPr>
  </w:style>
  <w:style w:type="paragraph" w:styleId="NoSpacing">
    <w:name w:val="No Spacing"/>
    <w:link w:val="NoSpacingChar"/>
    <w:uiPriority w:val="1"/>
    <w:qFormat/>
    <w:rsid w:val="00F50B41"/>
    <w:pPr>
      <w:spacing w:after="0" w:line="240" w:lineRule="auto"/>
    </w:pPr>
    <w:rPr>
      <w:rFonts w:eastAsiaTheme="minorEastAsia"/>
    </w:rPr>
  </w:style>
  <w:style w:type="character" w:customStyle="1" w:styleId="NoSpacingChar">
    <w:name w:val="No Spacing Char"/>
    <w:basedOn w:val="DefaultParagraphFont"/>
    <w:link w:val="NoSpacing"/>
    <w:uiPriority w:val="1"/>
    <w:rsid w:val="00F50B41"/>
    <w:rPr>
      <w:rFonts w:eastAsiaTheme="minorEastAsia"/>
    </w:rPr>
  </w:style>
  <w:style w:type="character" w:styleId="Hyperlink">
    <w:name w:val="Hyperlink"/>
    <w:basedOn w:val="DefaultParagraphFont"/>
    <w:uiPriority w:val="99"/>
    <w:unhideWhenUsed/>
    <w:rsid w:val="00933105"/>
    <w:rPr>
      <w:color w:val="0000FF"/>
      <w:u w:val="single"/>
    </w:rPr>
  </w:style>
  <w:style w:type="paragraph" w:styleId="Header">
    <w:name w:val="header"/>
    <w:basedOn w:val="Normal"/>
    <w:link w:val="HeaderChar"/>
    <w:uiPriority w:val="99"/>
    <w:unhideWhenUsed/>
    <w:rsid w:val="002965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657E"/>
  </w:style>
  <w:style w:type="paragraph" w:styleId="Footer">
    <w:name w:val="footer"/>
    <w:basedOn w:val="Normal"/>
    <w:link w:val="FooterChar"/>
    <w:uiPriority w:val="99"/>
    <w:unhideWhenUsed/>
    <w:rsid w:val="002965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657E"/>
  </w:style>
  <w:style w:type="paragraph" w:styleId="BodyText2">
    <w:name w:val="Body Text 2"/>
    <w:basedOn w:val="Normal"/>
    <w:link w:val="BodyText2Char"/>
    <w:uiPriority w:val="99"/>
    <w:rsid w:val="00070EE2"/>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070EE2"/>
    <w:rPr>
      <w:rFonts w:ascii="Times New Roman" w:eastAsia="Times New Roman" w:hAnsi="Times New Roman" w:cs="Times New Roman"/>
      <w:b/>
      <w:bCs/>
      <w:lang w:val="en-GB"/>
    </w:rPr>
  </w:style>
  <w:style w:type="paragraph" w:customStyle="1" w:styleId="deannah1">
    <w:name w:val="deannah1"/>
    <w:basedOn w:val="Normal"/>
    <w:uiPriority w:val="99"/>
    <w:rsid w:val="00070EE2"/>
    <w:pPr>
      <w:keepNext/>
      <w:spacing w:after="240" w:line="240" w:lineRule="auto"/>
    </w:pPr>
    <w:rPr>
      <w:rFonts w:ascii="Times New Roman" w:eastAsia="Times New Roman" w:hAnsi="Times New Roman" w:cs="Times New Roman"/>
      <w:b/>
      <w:bCs/>
      <w:sz w:val="24"/>
      <w:szCs w:val="24"/>
      <w:lang w:val="en-GB"/>
    </w:rPr>
  </w:style>
  <w:style w:type="table" w:styleId="TableGrid">
    <w:name w:val="Table Grid"/>
    <w:basedOn w:val="TableNormal"/>
    <w:uiPriority w:val="59"/>
    <w:rsid w:val="00070EE2"/>
    <w:pPr>
      <w:spacing w:after="0" w:line="240" w:lineRule="auto"/>
    </w:pPr>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rsid w:val="00070EE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070EE2"/>
    <w:rPr>
      <w:color w:val="535353"/>
      <w:u w:val="single"/>
      <w:effect w:val="none"/>
    </w:rPr>
  </w:style>
  <w:style w:type="paragraph" w:customStyle="1" w:styleId="NormalWeb1">
    <w:name w:val="Normal (Web)1"/>
    <w:basedOn w:val="Normal"/>
    <w:uiPriority w:val="99"/>
    <w:rsid w:val="00070EE2"/>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070EE2"/>
  </w:style>
  <w:style w:type="character" w:customStyle="1" w:styleId="CommentSubjectChar">
    <w:name w:val="Comment Subject Char"/>
    <w:basedOn w:val="CommentTextChar"/>
    <w:link w:val="CommentSubject"/>
    <w:uiPriority w:val="99"/>
    <w:semiHidden/>
    <w:rsid w:val="00070EE2"/>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070EE2"/>
    <w:pPr>
      <w:spacing w:after="0"/>
    </w:pPr>
    <w:rPr>
      <w:rFonts w:ascii="Times New Roman" w:eastAsia="Times New Roman" w:hAnsi="Times New Roman" w:cs="Times New Roman"/>
      <w:b/>
      <w:bCs/>
      <w:lang w:val="en-GB"/>
    </w:rPr>
  </w:style>
  <w:style w:type="character" w:styleId="Strong">
    <w:name w:val="Strong"/>
    <w:uiPriority w:val="22"/>
    <w:qFormat/>
    <w:rsid w:val="00070EE2"/>
    <w:rPr>
      <w:b/>
      <w:bCs/>
    </w:rPr>
  </w:style>
  <w:style w:type="paragraph" w:customStyle="1" w:styleId="Standard">
    <w:name w:val="Standard"/>
    <w:basedOn w:val="Normal"/>
    <w:rsid w:val="00382BCA"/>
    <w:pPr>
      <w:autoSpaceDN w:val="0"/>
      <w:spacing w:after="0" w:line="240" w:lineRule="auto"/>
    </w:pPr>
    <w:rPr>
      <w:rFonts w:ascii="Times New Roman" w:hAnsi="Times New Roman" w:cs="Times New Roman"/>
      <w:b/>
      <w:bCs/>
      <w:sz w:val="24"/>
      <w:szCs w:val="24"/>
    </w:rPr>
  </w:style>
  <w:style w:type="numbering" w:customStyle="1" w:styleId="NoList1">
    <w:name w:val="No List1"/>
    <w:next w:val="NoList"/>
    <w:uiPriority w:val="99"/>
    <w:semiHidden/>
    <w:unhideWhenUsed/>
    <w:rsid w:val="00AE2054"/>
  </w:style>
  <w:style w:type="table" w:customStyle="1" w:styleId="TableGrid1">
    <w:name w:val="Table Grid1"/>
    <w:basedOn w:val="TableNormal"/>
    <w:next w:val="TableGrid"/>
    <w:uiPriority w:val="59"/>
    <w:rsid w:val="00AE2054"/>
    <w:pPr>
      <w:spacing w:after="0" w:line="240" w:lineRule="auto"/>
    </w:pPr>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AE2054"/>
    <w:rPr>
      <w:color w:val="800080"/>
      <w:u w:val="single"/>
    </w:rPr>
  </w:style>
  <w:style w:type="paragraph" w:styleId="Revision">
    <w:name w:val="Revision"/>
    <w:hidden/>
    <w:uiPriority w:val="99"/>
    <w:semiHidden/>
    <w:rsid w:val="00AE2054"/>
    <w:pPr>
      <w:spacing w:after="0" w:line="240" w:lineRule="auto"/>
    </w:pPr>
    <w:rPr>
      <w:rFonts w:ascii="Times New Roman" w:eastAsia="Times New Roman" w:hAnsi="Times New Roman" w:cs="Times New Roman"/>
      <w:sz w:val="20"/>
      <w:szCs w:val="20"/>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75A2"/>
  </w:style>
  <w:style w:type="paragraph" w:styleId="Heading1">
    <w:name w:val="heading 1"/>
    <w:basedOn w:val="Normal"/>
    <w:next w:val="Normal"/>
    <w:link w:val="Heading1Char"/>
    <w:uiPriority w:val="99"/>
    <w:qFormat/>
    <w:rsid w:val="00DC40C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9331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9"/>
    <w:qFormat/>
    <w:rsid w:val="00070EE2"/>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C40C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933105"/>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9"/>
    <w:rsid w:val="00070EE2"/>
    <w:rPr>
      <w:rFonts w:ascii="Times New Roman" w:eastAsia="Times New Roman" w:hAnsi="Times New Roman" w:cs="Times New Roman"/>
      <w:b/>
      <w:bCs/>
      <w:sz w:val="28"/>
      <w:szCs w:val="28"/>
      <w:lang w:val="en-GB"/>
    </w:rPr>
  </w:style>
  <w:style w:type="paragraph" w:styleId="ListParagraph">
    <w:name w:val="List Paragraph"/>
    <w:basedOn w:val="Normal"/>
    <w:uiPriority w:val="34"/>
    <w:qFormat/>
    <w:rsid w:val="00C675A2"/>
    <w:pPr>
      <w:ind w:left="720"/>
      <w:contextualSpacing/>
    </w:pPr>
  </w:style>
  <w:style w:type="character" w:styleId="CommentReference">
    <w:name w:val="annotation reference"/>
    <w:basedOn w:val="DefaultParagraphFont"/>
    <w:uiPriority w:val="99"/>
    <w:semiHidden/>
    <w:unhideWhenUsed/>
    <w:rsid w:val="00C675A2"/>
    <w:rPr>
      <w:sz w:val="16"/>
      <w:szCs w:val="16"/>
    </w:rPr>
  </w:style>
  <w:style w:type="paragraph" w:styleId="CommentText">
    <w:name w:val="annotation text"/>
    <w:basedOn w:val="Normal"/>
    <w:link w:val="CommentTextChar"/>
    <w:uiPriority w:val="99"/>
    <w:unhideWhenUsed/>
    <w:rsid w:val="00C675A2"/>
    <w:pPr>
      <w:spacing w:line="240" w:lineRule="auto"/>
    </w:pPr>
    <w:rPr>
      <w:sz w:val="20"/>
      <w:szCs w:val="20"/>
    </w:rPr>
  </w:style>
  <w:style w:type="character" w:customStyle="1" w:styleId="CommentTextChar">
    <w:name w:val="Comment Text Char"/>
    <w:basedOn w:val="DefaultParagraphFont"/>
    <w:link w:val="CommentText"/>
    <w:uiPriority w:val="99"/>
    <w:rsid w:val="00C675A2"/>
    <w:rPr>
      <w:sz w:val="20"/>
      <w:szCs w:val="20"/>
    </w:rPr>
  </w:style>
  <w:style w:type="paragraph" w:styleId="BalloonText">
    <w:name w:val="Balloon Text"/>
    <w:basedOn w:val="Normal"/>
    <w:link w:val="BalloonTextChar"/>
    <w:uiPriority w:val="99"/>
    <w:semiHidden/>
    <w:unhideWhenUsed/>
    <w:rsid w:val="00C675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75A2"/>
    <w:rPr>
      <w:rFonts w:ascii="Segoe UI" w:hAnsi="Segoe UI" w:cs="Segoe UI"/>
      <w:sz w:val="18"/>
      <w:szCs w:val="18"/>
    </w:rPr>
  </w:style>
  <w:style w:type="paragraph" w:styleId="NoSpacing">
    <w:name w:val="No Spacing"/>
    <w:link w:val="NoSpacingChar"/>
    <w:uiPriority w:val="1"/>
    <w:qFormat/>
    <w:rsid w:val="00F50B41"/>
    <w:pPr>
      <w:spacing w:after="0" w:line="240" w:lineRule="auto"/>
    </w:pPr>
    <w:rPr>
      <w:rFonts w:eastAsiaTheme="minorEastAsia"/>
    </w:rPr>
  </w:style>
  <w:style w:type="character" w:customStyle="1" w:styleId="NoSpacingChar">
    <w:name w:val="No Spacing Char"/>
    <w:basedOn w:val="DefaultParagraphFont"/>
    <w:link w:val="NoSpacing"/>
    <w:uiPriority w:val="1"/>
    <w:rsid w:val="00F50B41"/>
    <w:rPr>
      <w:rFonts w:eastAsiaTheme="minorEastAsia"/>
    </w:rPr>
  </w:style>
  <w:style w:type="character" w:styleId="Hyperlink">
    <w:name w:val="Hyperlink"/>
    <w:basedOn w:val="DefaultParagraphFont"/>
    <w:uiPriority w:val="99"/>
    <w:unhideWhenUsed/>
    <w:rsid w:val="00933105"/>
    <w:rPr>
      <w:color w:val="0000FF"/>
      <w:u w:val="single"/>
    </w:rPr>
  </w:style>
  <w:style w:type="paragraph" w:styleId="Header">
    <w:name w:val="header"/>
    <w:basedOn w:val="Normal"/>
    <w:link w:val="HeaderChar"/>
    <w:uiPriority w:val="99"/>
    <w:unhideWhenUsed/>
    <w:rsid w:val="002965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657E"/>
  </w:style>
  <w:style w:type="paragraph" w:styleId="Footer">
    <w:name w:val="footer"/>
    <w:basedOn w:val="Normal"/>
    <w:link w:val="FooterChar"/>
    <w:uiPriority w:val="99"/>
    <w:unhideWhenUsed/>
    <w:rsid w:val="002965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657E"/>
  </w:style>
  <w:style w:type="paragraph" w:styleId="BodyText2">
    <w:name w:val="Body Text 2"/>
    <w:basedOn w:val="Normal"/>
    <w:link w:val="BodyText2Char"/>
    <w:uiPriority w:val="99"/>
    <w:rsid w:val="00070EE2"/>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070EE2"/>
    <w:rPr>
      <w:rFonts w:ascii="Times New Roman" w:eastAsia="Times New Roman" w:hAnsi="Times New Roman" w:cs="Times New Roman"/>
      <w:b/>
      <w:bCs/>
      <w:lang w:val="en-GB"/>
    </w:rPr>
  </w:style>
  <w:style w:type="paragraph" w:customStyle="1" w:styleId="deannah1">
    <w:name w:val="deannah1"/>
    <w:basedOn w:val="Normal"/>
    <w:uiPriority w:val="99"/>
    <w:rsid w:val="00070EE2"/>
    <w:pPr>
      <w:keepNext/>
      <w:spacing w:after="240" w:line="240" w:lineRule="auto"/>
    </w:pPr>
    <w:rPr>
      <w:rFonts w:ascii="Times New Roman" w:eastAsia="Times New Roman" w:hAnsi="Times New Roman" w:cs="Times New Roman"/>
      <w:b/>
      <w:bCs/>
      <w:sz w:val="24"/>
      <w:szCs w:val="24"/>
      <w:lang w:val="en-GB"/>
    </w:rPr>
  </w:style>
  <w:style w:type="table" w:styleId="TableGrid">
    <w:name w:val="Table Grid"/>
    <w:basedOn w:val="TableNormal"/>
    <w:uiPriority w:val="59"/>
    <w:rsid w:val="00070EE2"/>
    <w:pPr>
      <w:spacing w:after="0" w:line="240" w:lineRule="auto"/>
    </w:pPr>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rsid w:val="00070EE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070EE2"/>
    <w:rPr>
      <w:color w:val="535353"/>
      <w:u w:val="single"/>
      <w:effect w:val="none"/>
    </w:rPr>
  </w:style>
  <w:style w:type="paragraph" w:customStyle="1" w:styleId="NormalWeb1">
    <w:name w:val="Normal (Web)1"/>
    <w:basedOn w:val="Normal"/>
    <w:uiPriority w:val="99"/>
    <w:rsid w:val="00070EE2"/>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070EE2"/>
  </w:style>
  <w:style w:type="character" w:customStyle="1" w:styleId="CommentSubjectChar">
    <w:name w:val="Comment Subject Char"/>
    <w:basedOn w:val="CommentTextChar"/>
    <w:link w:val="CommentSubject"/>
    <w:uiPriority w:val="99"/>
    <w:semiHidden/>
    <w:rsid w:val="00070EE2"/>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070EE2"/>
    <w:pPr>
      <w:spacing w:after="0"/>
    </w:pPr>
    <w:rPr>
      <w:rFonts w:ascii="Times New Roman" w:eastAsia="Times New Roman" w:hAnsi="Times New Roman" w:cs="Times New Roman"/>
      <w:b/>
      <w:bCs/>
      <w:lang w:val="en-GB"/>
    </w:rPr>
  </w:style>
  <w:style w:type="character" w:styleId="Strong">
    <w:name w:val="Strong"/>
    <w:uiPriority w:val="22"/>
    <w:qFormat/>
    <w:rsid w:val="00070EE2"/>
    <w:rPr>
      <w:b/>
      <w:bCs/>
    </w:rPr>
  </w:style>
  <w:style w:type="paragraph" w:customStyle="1" w:styleId="Standard">
    <w:name w:val="Standard"/>
    <w:basedOn w:val="Normal"/>
    <w:rsid w:val="00382BCA"/>
    <w:pPr>
      <w:autoSpaceDN w:val="0"/>
      <w:spacing w:after="0" w:line="240" w:lineRule="auto"/>
    </w:pPr>
    <w:rPr>
      <w:rFonts w:ascii="Times New Roman" w:hAnsi="Times New Roman" w:cs="Times New Roman"/>
      <w:b/>
      <w:bCs/>
      <w:sz w:val="24"/>
      <w:szCs w:val="24"/>
    </w:rPr>
  </w:style>
  <w:style w:type="numbering" w:customStyle="1" w:styleId="NoList1">
    <w:name w:val="No List1"/>
    <w:next w:val="NoList"/>
    <w:uiPriority w:val="99"/>
    <w:semiHidden/>
    <w:unhideWhenUsed/>
    <w:rsid w:val="00AE2054"/>
  </w:style>
  <w:style w:type="table" w:customStyle="1" w:styleId="TableGrid1">
    <w:name w:val="Table Grid1"/>
    <w:basedOn w:val="TableNormal"/>
    <w:next w:val="TableGrid"/>
    <w:uiPriority w:val="59"/>
    <w:rsid w:val="00AE2054"/>
    <w:pPr>
      <w:spacing w:after="0" w:line="240" w:lineRule="auto"/>
    </w:pPr>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AE2054"/>
    <w:rPr>
      <w:color w:val="800080"/>
      <w:u w:val="single"/>
    </w:rPr>
  </w:style>
  <w:style w:type="paragraph" w:styleId="Revision">
    <w:name w:val="Revision"/>
    <w:hidden/>
    <w:uiPriority w:val="99"/>
    <w:semiHidden/>
    <w:rsid w:val="00AE2054"/>
    <w:pPr>
      <w:spacing w:after="0" w:line="240" w:lineRule="auto"/>
    </w:pPr>
    <w:rPr>
      <w:rFonts w:ascii="Times New Roman" w:eastAsia="Times New Roman" w:hAnsi="Times New Roman" w:cs="Times New Roman"/>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86877">
      <w:bodyDiv w:val="1"/>
      <w:marLeft w:val="0"/>
      <w:marRight w:val="0"/>
      <w:marTop w:val="0"/>
      <w:marBottom w:val="0"/>
      <w:divBdr>
        <w:top w:val="none" w:sz="0" w:space="0" w:color="auto"/>
        <w:left w:val="none" w:sz="0" w:space="0" w:color="auto"/>
        <w:bottom w:val="none" w:sz="0" w:space="0" w:color="auto"/>
        <w:right w:val="none" w:sz="0" w:space="0" w:color="auto"/>
      </w:divBdr>
    </w:div>
    <w:div w:id="992487389">
      <w:bodyDiv w:val="1"/>
      <w:marLeft w:val="0"/>
      <w:marRight w:val="0"/>
      <w:marTop w:val="0"/>
      <w:marBottom w:val="0"/>
      <w:divBdr>
        <w:top w:val="none" w:sz="0" w:space="0" w:color="auto"/>
        <w:left w:val="none" w:sz="0" w:space="0" w:color="auto"/>
        <w:bottom w:val="none" w:sz="0" w:space="0" w:color="auto"/>
        <w:right w:val="none" w:sz="0" w:space="0" w:color="auto"/>
      </w:divBdr>
    </w:div>
    <w:div w:id="1271281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5F2115-5B61-48AD-A840-F472E91D27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3846</Words>
  <Characters>21928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PROJECT REPORT</vt:lpstr>
    </vt:vector>
  </TitlesOfParts>
  <Company>ID NO:</Company>
  <LinksUpToDate>false</LinksUpToDate>
  <CharactersWithSpaces>25723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dc:title>
  <dc:creator>Nishad Potyram – Tamassa Resort</dc:creator>
  <cp:lastModifiedBy>Executive Housekeeping - Tamassa</cp:lastModifiedBy>
  <cp:revision>3</cp:revision>
  <dcterms:created xsi:type="dcterms:W3CDTF">2019-04-19T17:11:00Z</dcterms:created>
  <dcterms:modified xsi:type="dcterms:W3CDTF">2019-04-21T08:05:00Z</dcterms:modified>
</cp:coreProperties>
</file>