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42C21E35">
            <wp:extent cx="3384550" cy="1352550"/>
            <wp:effectExtent l="0" t="0" r="6350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4550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12A8BEA0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FA488B">
        <w:rPr>
          <w:rFonts w:ascii="Arial" w:hAnsi="Arial" w:cs="Arial"/>
          <w:b/>
          <w:bCs/>
        </w:rPr>
        <w:t xml:space="preserve"> MOHAMMED AADIL RANA</w:t>
      </w:r>
      <w:r w:rsidR="00FA488B">
        <w:rPr>
          <w:rFonts w:ascii="Arial" w:hAnsi="Arial" w:cs="Arial"/>
          <w:b/>
          <w:bCs/>
        </w:rPr>
        <w:tab/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4FFC14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FA488B">
        <w:rPr>
          <w:rFonts w:ascii="Arial" w:hAnsi="Arial" w:cs="Arial"/>
          <w:b/>
          <w:bCs/>
        </w:rPr>
        <w:t xml:space="preserve"> 2530040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269FFF74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 xml:space="preserve">Lecturer’s </w:t>
      </w:r>
      <w:proofErr w:type="spellStart"/>
      <w:proofErr w:type="gramStart"/>
      <w:r w:rsidRPr="00646406">
        <w:rPr>
          <w:rFonts w:ascii="Arial" w:hAnsi="Arial" w:cs="Arial"/>
          <w:b/>
          <w:bCs/>
        </w:rPr>
        <w:t>Name:</w:t>
      </w:r>
      <w:r w:rsidR="00FA488B">
        <w:rPr>
          <w:rFonts w:ascii="Arial" w:hAnsi="Arial" w:cs="Arial"/>
          <w:b/>
          <w:bCs/>
        </w:rPr>
        <w:t>LAILA</w:t>
      </w:r>
      <w:proofErr w:type="spellEnd"/>
      <w:proofErr w:type="gramEnd"/>
      <w:r w:rsidR="00FA488B">
        <w:rPr>
          <w:rFonts w:ascii="Arial" w:hAnsi="Arial" w:cs="Arial"/>
          <w:b/>
          <w:bCs/>
        </w:rPr>
        <w:t xml:space="preserve"> MAAZOUZ &amp; DIAN MAYASARI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3F770062" w14:textId="59345558" w:rsidR="000D05E7" w:rsidRDefault="000D05E7" w:rsidP="00FA488B">
      <w:pPr>
        <w:rPr>
          <w:b/>
          <w:bCs/>
          <w:color w:val="FF0000"/>
          <w:sz w:val="36"/>
          <w:szCs w:val="36"/>
        </w:rPr>
      </w:pP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6FBF259F" w:rsidR="00F274C7" w:rsidRPr="000D05E7" w:rsidRDefault="00FA488B" w:rsidP="00F274C7">
      <w:pPr>
        <w:rPr>
          <w:b/>
          <w:bCs/>
          <w:color w:val="FF0000"/>
          <w:sz w:val="36"/>
          <w:szCs w:val="36"/>
        </w:rPr>
      </w:pPr>
      <w:r w:rsidRPr="00FA488B">
        <w:rPr>
          <w:b/>
          <w:bCs/>
          <w:color w:val="FF0000"/>
          <w:sz w:val="36"/>
          <w:szCs w:val="36"/>
        </w:rPr>
        <w:lastRenderedPageBreak/>
        <w:drawing>
          <wp:inline distT="0" distB="0" distL="0" distR="0" wp14:anchorId="13134890" wp14:editId="7F30B649">
            <wp:extent cx="5731510" cy="8279130"/>
            <wp:effectExtent l="0" t="0" r="2540" b="7620"/>
            <wp:docPr id="3717784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778448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7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3D14D4"/>
    <w:rsid w:val="004F2663"/>
    <w:rsid w:val="005619BE"/>
    <w:rsid w:val="005A570C"/>
    <w:rsid w:val="00617CF1"/>
    <w:rsid w:val="0063268C"/>
    <w:rsid w:val="00646406"/>
    <w:rsid w:val="006A2033"/>
    <w:rsid w:val="0073681E"/>
    <w:rsid w:val="009E58AF"/>
    <w:rsid w:val="00A848FA"/>
    <w:rsid w:val="00C1523F"/>
    <w:rsid w:val="00C57D61"/>
    <w:rsid w:val="00CB01F0"/>
    <w:rsid w:val="00EC6978"/>
    <w:rsid w:val="00F274C7"/>
    <w:rsid w:val="00F6695C"/>
    <w:rsid w:val="00FA48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10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101C88E-FE1F-47EC-96D4-3EC62D68B334}">
  <we:reference id="f518cb36-c901-4d52-a9e7-4331342e485d" version="1.4.0.0" store="EXCatalog" storeType="EXCatalog"/>
  <we:alternateReferences>
    <we:reference id="WA200001011" version="1.4.0.0" store="en-US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61</Words>
  <Characters>353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Aamenakhatun Nadimahmed ARAB</cp:lastModifiedBy>
  <cp:revision>9</cp:revision>
  <dcterms:created xsi:type="dcterms:W3CDTF">2026-04-05T10:12:00Z</dcterms:created>
  <dcterms:modified xsi:type="dcterms:W3CDTF">2026-04-05T10:34:00Z</dcterms:modified>
</cp:coreProperties>
</file>