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0C498" w14:textId="1F8A1B0D" w:rsidR="00E86524" w:rsidRPr="007E4CCD" w:rsidRDefault="00AC0FAC" w:rsidP="00AC0FAC">
      <w:pPr>
        <w:jc w:val="center"/>
        <w:rPr>
          <w:rFonts w:ascii="Arial" w:hAnsi="Arial" w:cs="Arial"/>
          <w:b/>
          <w:bCs/>
          <w:color w:val="000000" w:themeColor="text1"/>
          <w:sz w:val="72"/>
          <w:szCs w:val="72"/>
          <w:u w:val="single"/>
        </w:rPr>
      </w:pPr>
      <w:r w:rsidRPr="007E4CCD">
        <w:rPr>
          <w:rFonts w:ascii="Arial" w:hAnsi="Arial" w:cs="Arial"/>
          <w:b/>
          <w:bCs/>
          <w:color w:val="000000" w:themeColor="text1"/>
          <w:sz w:val="72"/>
          <w:szCs w:val="72"/>
          <w:u w:val="single"/>
        </w:rPr>
        <w:t>RESEARCH PROJECT PROPOSAL</w:t>
      </w:r>
    </w:p>
    <w:p w14:paraId="6263BF09" w14:textId="77777777" w:rsidR="007E4CCD" w:rsidRPr="007E4CCD" w:rsidRDefault="007E4CCD" w:rsidP="00AC0FAC">
      <w:pPr>
        <w:jc w:val="center"/>
        <w:rPr>
          <w:rFonts w:ascii="Arial" w:hAnsi="Arial" w:cs="Arial"/>
          <w:b/>
          <w:bCs/>
          <w:color w:val="000000" w:themeColor="text1"/>
          <w:sz w:val="44"/>
          <w:szCs w:val="44"/>
          <w:u w:val="single"/>
        </w:rPr>
      </w:pPr>
    </w:p>
    <w:p w14:paraId="61B36F54" w14:textId="77777777" w:rsidR="007E4CCD" w:rsidRDefault="007E4CCD" w:rsidP="00AC0FAC">
      <w:pPr>
        <w:jc w:val="center"/>
        <w:rPr>
          <w:rFonts w:ascii="Arial" w:hAnsi="Arial" w:cs="Arial"/>
          <w:b/>
          <w:bCs/>
          <w:color w:val="000000" w:themeColor="text1"/>
          <w:sz w:val="44"/>
          <w:szCs w:val="44"/>
          <w:u w:val="single"/>
        </w:rPr>
      </w:pPr>
    </w:p>
    <w:p w14:paraId="3BC1753A" w14:textId="77777777" w:rsidR="007E4CCD" w:rsidRDefault="007E4CCD" w:rsidP="00AC0FAC">
      <w:pPr>
        <w:jc w:val="center"/>
        <w:rPr>
          <w:rFonts w:ascii="Arial" w:hAnsi="Arial" w:cs="Arial"/>
          <w:b/>
          <w:bCs/>
          <w:color w:val="000000" w:themeColor="text1"/>
          <w:sz w:val="44"/>
          <w:szCs w:val="44"/>
          <w:u w:val="single"/>
        </w:rPr>
      </w:pPr>
    </w:p>
    <w:p w14:paraId="2F79A7A9" w14:textId="77777777" w:rsidR="007E4CCD" w:rsidRDefault="007E4CCD" w:rsidP="00AC0FAC">
      <w:pPr>
        <w:jc w:val="center"/>
        <w:rPr>
          <w:rFonts w:ascii="Arial" w:hAnsi="Arial" w:cs="Arial"/>
          <w:b/>
          <w:bCs/>
          <w:color w:val="000000" w:themeColor="text1"/>
          <w:sz w:val="44"/>
          <w:szCs w:val="44"/>
          <w:u w:val="single"/>
        </w:rPr>
      </w:pPr>
    </w:p>
    <w:p w14:paraId="507D1DF9" w14:textId="77777777" w:rsidR="007E4CCD" w:rsidRDefault="007E4CCD" w:rsidP="00AC0FAC">
      <w:pPr>
        <w:jc w:val="center"/>
        <w:rPr>
          <w:rFonts w:ascii="Arial" w:hAnsi="Arial" w:cs="Arial"/>
          <w:b/>
          <w:bCs/>
          <w:color w:val="000000" w:themeColor="text1"/>
          <w:sz w:val="44"/>
          <w:szCs w:val="44"/>
          <w:u w:val="single"/>
        </w:rPr>
      </w:pPr>
    </w:p>
    <w:p w14:paraId="4FAD8686" w14:textId="77777777" w:rsidR="007E4CCD" w:rsidRDefault="007E4CCD" w:rsidP="00AC0FAC">
      <w:pPr>
        <w:jc w:val="center"/>
        <w:rPr>
          <w:rFonts w:ascii="Arial" w:hAnsi="Arial" w:cs="Arial"/>
          <w:b/>
          <w:bCs/>
          <w:color w:val="000000" w:themeColor="text1"/>
          <w:sz w:val="44"/>
          <w:szCs w:val="44"/>
          <w:u w:val="single"/>
        </w:rPr>
      </w:pPr>
    </w:p>
    <w:p w14:paraId="7D837866" w14:textId="77777777" w:rsidR="007E4CCD" w:rsidRDefault="007E4CCD" w:rsidP="00AC0FAC">
      <w:pPr>
        <w:jc w:val="center"/>
        <w:rPr>
          <w:rFonts w:ascii="Arial" w:hAnsi="Arial" w:cs="Arial"/>
          <w:b/>
          <w:bCs/>
          <w:color w:val="000000" w:themeColor="text1"/>
          <w:sz w:val="44"/>
          <w:szCs w:val="44"/>
          <w:u w:val="single"/>
        </w:rPr>
      </w:pPr>
    </w:p>
    <w:p w14:paraId="4CBF1ECF" w14:textId="77777777" w:rsidR="007E4CCD" w:rsidRDefault="007E4CCD" w:rsidP="00AC0FAC">
      <w:pPr>
        <w:jc w:val="center"/>
        <w:rPr>
          <w:rFonts w:ascii="Arial" w:hAnsi="Arial" w:cs="Arial"/>
          <w:b/>
          <w:bCs/>
          <w:color w:val="000000" w:themeColor="text1"/>
          <w:sz w:val="44"/>
          <w:szCs w:val="44"/>
          <w:u w:val="single"/>
        </w:rPr>
      </w:pPr>
    </w:p>
    <w:p w14:paraId="21041511" w14:textId="77777777" w:rsidR="007E4CCD" w:rsidRDefault="007E4CCD" w:rsidP="00AC0FAC">
      <w:pPr>
        <w:jc w:val="center"/>
        <w:rPr>
          <w:rFonts w:ascii="Arial" w:hAnsi="Arial" w:cs="Arial"/>
          <w:b/>
          <w:bCs/>
          <w:color w:val="000000" w:themeColor="text1"/>
          <w:sz w:val="44"/>
          <w:szCs w:val="44"/>
          <w:u w:val="single"/>
        </w:rPr>
      </w:pPr>
    </w:p>
    <w:p w14:paraId="50265CAA" w14:textId="77777777" w:rsidR="007E4CCD" w:rsidRDefault="007E4CCD" w:rsidP="00AC0FAC">
      <w:pPr>
        <w:jc w:val="center"/>
        <w:rPr>
          <w:rFonts w:ascii="Arial" w:hAnsi="Arial" w:cs="Arial"/>
          <w:b/>
          <w:bCs/>
          <w:color w:val="000000" w:themeColor="text1"/>
          <w:sz w:val="44"/>
          <w:szCs w:val="44"/>
          <w:u w:val="single"/>
        </w:rPr>
      </w:pPr>
    </w:p>
    <w:p w14:paraId="717E3210" w14:textId="6921CB32" w:rsidR="007E4CCD" w:rsidRDefault="007E4CCD" w:rsidP="00AC0FAC">
      <w:pPr>
        <w:jc w:val="center"/>
        <w:rPr>
          <w:rFonts w:ascii="Arial" w:hAnsi="Arial" w:cs="Arial"/>
          <w:b/>
          <w:bCs/>
          <w:color w:val="000000" w:themeColor="text1"/>
          <w:sz w:val="44"/>
          <w:szCs w:val="44"/>
          <w:u w:val="single"/>
        </w:rPr>
      </w:pPr>
      <w:r w:rsidRPr="007E4CCD">
        <w:rPr>
          <w:rFonts w:ascii="Arial" w:hAnsi="Arial" w:cs="Arial"/>
          <w:b/>
          <w:bCs/>
          <w:color w:val="000000" w:themeColor="text1"/>
          <w:sz w:val="44"/>
          <w:szCs w:val="44"/>
          <w:u w:val="single"/>
        </w:rPr>
        <w:t>SOFA BEGUM</w:t>
      </w:r>
    </w:p>
    <w:p w14:paraId="0C6C2242" w14:textId="4C3A5BA6" w:rsidR="007E4CCD" w:rsidRPr="007E4CCD" w:rsidRDefault="007E4CCD" w:rsidP="00AC0FAC">
      <w:pPr>
        <w:jc w:val="center"/>
        <w:rPr>
          <w:rFonts w:ascii="Arial" w:hAnsi="Arial" w:cs="Arial"/>
          <w:b/>
          <w:bCs/>
          <w:color w:val="000000" w:themeColor="text1"/>
          <w:sz w:val="44"/>
          <w:szCs w:val="44"/>
          <w:u w:val="single"/>
        </w:rPr>
      </w:pPr>
      <w:r>
        <w:rPr>
          <w:rFonts w:ascii="Arial" w:hAnsi="Arial" w:cs="Arial"/>
          <w:b/>
          <w:bCs/>
          <w:color w:val="000000" w:themeColor="text1"/>
          <w:sz w:val="44"/>
          <w:szCs w:val="44"/>
          <w:u w:val="single"/>
        </w:rPr>
        <w:t>2021259</w:t>
      </w:r>
    </w:p>
    <w:p w14:paraId="5F5FA317" w14:textId="77777777" w:rsidR="007E4CCD" w:rsidRPr="007E4CCD" w:rsidRDefault="007E4CCD" w:rsidP="00AC0FAC">
      <w:pPr>
        <w:jc w:val="center"/>
        <w:rPr>
          <w:rFonts w:ascii="Arial" w:hAnsi="Arial" w:cs="Arial"/>
          <w:b/>
          <w:bCs/>
          <w:color w:val="000000" w:themeColor="text1"/>
          <w:sz w:val="44"/>
          <w:szCs w:val="44"/>
          <w:u w:val="single"/>
        </w:rPr>
      </w:pPr>
    </w:p>
    <w:p w14:paraId="79C957E3" w14:textId="560A2774" w:rsidR="007E4CCD" w:rsidRPr="007E4CCD" w:rsidRDefault="007E4CCD" w:rsidP="00AC0FAC">
      <w:pPr>
        <w:jc w:val="center"/>
        <w:rPr>
          <w:rFonts w:ascii="Arial" w:hAnsi="Arial" w:cs="Arial"/>
          <w:b/>
          <w:bCs/>
          <w:color w:val="000000" w:themeColor="text1"/>
          <w:sz w:val="44"/>
          <w:szCs w:val="44"/>
          <w:u w:val="single"/>
        </w:rPr>
      </w:pPr>
      <w:r w:rsidRPr="007E4CCD">
        <w:rPr>
          <w:rFonts w:ascii="Arial" w:hAnsi="Arial" w:cs="Arial"/>
          <w:b/>
          <w:bCs/>
          <w:color w:val="000000" w:themeColor="text1"/>
          <w:sz w:val="44"/>
          <w:szCs w:val="44"/>
          <w:u w:val="single"/>
        </w:rPr>
        <w:t>CHRIS WILKINS</w:t>
      </w:r>
    </w:p>
    <w:p w14:paraId="764A82C6" w14:textId="77777777" w:rsidR="007E4CCD" w:rsidRDefault="007E4CCD" w:rsidP="00AC0FAC">
      <w:pPr>
        <w:jc w:val="center"/>
        <w:rPr>
          <w:b/>
          <w:bCs/>
          <w:color w:val="000000" w:themeColor="text1"/>
          <w:sz w:val="44"/>
          <w:szCs w:val="44"/>
          <w:u w:val="single"/>
        </w:rPr>
      </w:pPr>
    </w:p>
    <w:p w14:paraId="0BC97A93" w14:textId="77777777" w:rsidR="007E4CCD" w:rsidRDefault="007E4CCD" w:rsidP="00AC0FAC">
      <w:pPr>
        <w:jc w:val="center"/>
        <w:rPr>
          <w:b/>
          <w:bCs/>
          <w:color w:val="000000" w:themeColor="text1"/>
          <w:sz w:val="44"/>
          <w:szCs w:val="44"/>
          <w:u w:val="single"/>
        </w:rPr>
      </w:pPr>
    </w:p>
    <w:p w14:paraId="2762861D" w14:textId="77777777" w:rsidR="007E4CCD" w:rsidRDefault="007E4CCD" w:rsidP="00AC0FAC">
      <w:pPr>
        <w:jc w:val="center"/>
        <w:rPr>
          <w:b/>
          <w:bCs/>
          <w:color w:val="000000" w:themeColor="text1"/>
          <w:sz w:val="44"/>
          <w:szCs w:val="44"/>
          <w:u w:val="single"/>
        </w:rPr>
      </w:pPr>
    </w:p>
    <w:p w14:paraId="2E808484" w14:textId="77777777" w:rsidR="007E4CCD" w:rsidRDefault="007E4CCD" w:rsidP="00AC0FAC">
      <w:pPr>
        <w:jc w:val="center"/>
        <w:rPr>
          <w:b/>
          <w:bCs/>
          <w:color w:val="000000" w:themeColor="text1"/>
          <w:sz w:val="44"/>
          <w:szCs w:val="44"/>
          <w:u w:val="single"/>
        </w:rPr>
      </w:pPr>
    </w:p>
    <w:p w14:paraId="056B45CF" w14:textId="111A3141" w:rsidR="007E4CCD" w:rsidRDefault="00000000" w:rsidP="007E4CCD">
      <w:pPr>
        <w:ind w:left="360"/>
        <w:jc w:val="center"/>
        <w:rPr>
          <w:rFonts w:ascii="Arial" w:hAnsi="Arial" w:cs="Arial"/>
          <w:b/>
          <w:bCs/>
          <w:color w:val="000000" w:themeColor="text1"/>
          <w:sz w:val="44"/>
          <w:szCs w:val="44"/>
        </w:rPr>
      </w:pPr>
      <w:hyperlink r:id="rId5" w:tooltip="Level 6 Placement - Managing Hotel Administration (BMIH6004)" w:history="1">
        <w:r w:rsidR="007E4CCD" w:rsidRPr="007E4CCD">
          <w:rPr>
            <w:rStyle w:val="Hyperlink"/>
            <w:rFonts w:ascii="Arial" w:hAnsi="Arial" w:cs="Arial"/>
            <w:b/>
            <w:bCs/>
            <w:color w:val="000000" w:themeColor="text1"/>
            <w:sz w:val="44"/>
            <w:szCs w:val="44"/>
            <w:lang w:val="en-TR"/>
          </w:rPr>
          <w:t>BMIH6004</w:t>
        </w:r>
      </w:hyperlink>
    </w:p>
    <w:p w14:paraId="587E13D6" w14:textId="77777777" w:rsidR="007E4CCD" w:rsidRDefault="007E4CCD" w:rsidP="007E4CCD">
      <w:pPr>
        <w:ind w:left="360"/>
        <w:jc w:val="center"/>
        <w:rPr>
          <w:rFonts w:ascii="Arial" w:hAnsi="Arial" w:cs="Arial"/>
          <w:b/>
          <w:bCs/>
          <w:color w:val="000000" w:themeColor="text1"/>
          <w:sz w:val="44"/>
          <w:szCs w:val="44"/>
        </w:rPr>
      </w:pPr>
    </w:p>
    <w:p w14:paraId="18D4C5C8" w14:textId="77777777" w:rsidR="007E4CCD" w:rsidRDefault="007E4CCD" w:rsidP="007E4CCD">
      <w:pPr>
        <w:ind w:left="360"/>
        <w:jc w:val="center"/>
        <w:rPr>
          <w:rFonts w:ascii="Arial" w:hAnsi="Arial" w:cs="Arial"/>
          <w:b/>
          <w:bCs/>
          <w:color w:val="000000" w:themeColor="text1"/>
          <w:sz w:val="44"/>
          <w:szCs w:val="44"/>
          <w:lang w:val="en-TR"/>
        </w:rPr>
      </w:pPr>
    </w:p>
    <w:p w14:paraId="205AD17E" w14:textId="77777777" w:rsidR="007E4CCD" w:rsidRPr="007E4CCD" w:rsidRDefault="007E4CCD" w:rsidP="007E4CCD">
      <w:pPr>
        <w:ind w:left="360"/>
        <w:jc w:val="center"/>
        <w:rPr>
          <w:rFonts w:ascii="Arial" w:hAnsi="Arial" w:cs="Arial"/>
          <w:b/>
          <w:bCs/>
          <w:color w:val="000000" w:themeColor="text1"/>
          <w:sz w:val="44"/>
          <w:szCs w:val="44"/>
          <w:lang w:val="en-TR"/>
        </w:rPr>
      </w:pPr>
    </w:p>
    <w:p w14:paraId="7F61CD1E" w14:textId="76CDBBE9" w:rsidR="007E4CCD" w:rsidRPr="007E4CCD" w:rsidRDefault="00000000" w:rsidP="007E4CCD">
      <w:pPr>
        <w:ind w:left="360"/>
        <w:jc w:val="center"/>
        <w:rPr>
          <w:rFonts w:ascii="Arial" w:hAnsi="Arial" w:cs="Arial"/>
          <w:b/>
          <w:bCs/>
          <w:color w:val="000000" w:themeColor="text1"/>
          <w:sz w:val="44"/>
          <w:szCs w:val="44"/>
          <w:lang w:val="en-TR"/>
        </w:rPr>
      </w:pPr>
      <w:hyperlink r:id="rId6" w:history="1">
        <w:r w:rsidR="007E4CCD" w:rsidRPr="007E4CCD">
          <w:rPr>
            <w:rStyle w:val="Hyperlink"/>
            <w:rFonts w:ascii="Arial" w:hAnsi="Arial" w:cs="Arial"/>
            <w:b/>
            <w:bCs/>
            <w:color w:val="000000" w:themeColor="text1"/>
            <w:sz w:val="44"/>
            <w:szCs w:val="44"/>
            <w:lang w:val="en-TR"/>
          </w:rPr>
          <w:t>HOTEL RESEARCH PROJECT PROPOSAL AND ETHICS</w:t>
        </w:r>
      </w:hyperlink>
    </w:p>
    <w:p w14:paraId="17EA1A67" w14:textId="77777777" w:rsidR="007E4CCD" w:rsidRPr="00AC0FAC" w:rsidRDefault="007E4CCD" w:rsidP="00AC0FAC">
      <w:pPr>
        <w:jc w:val="center"/>
        <w:rPr>
          <w:rFonts w:ascii="Arial" w:hAnsi="Arial" w:cs="Arial"/>
          <w:color w:val="000000" w:themeColor="text1"/>
          <w:szCs w:val="24"/>
        </w:rPr>
      </w:pPr>
    </w:p>
    <w:p w14:paraId="05E61F3D" w14:textId="77777777" w:rsidR="00AC0FAC" w:rsidRDefault="00AC0FAC" w:rsidP="00AC0FAC">
      <w:pPr>
        <w:jc w:val="both"/>
        <w:rPr>
          <w:rFonts w:ascii="Arial" w:hAnsi="Arial" w:cs="Arial"/>
          <w:szCs w:val="24"/>
        </w:rPr>
      </w:pPr>
    </w:p>
    <w:p w14:paraId="208AF04E" w14:textId="77777777" w:rsidR="00E86524" w:rsidRPr="00AC0FAC" w:rsidRDefault="00E86524" w:rsidP="00AC0FAC">
      <w:pPr>
        <w:jc w:val="both"/>
        <w:rPr>
          <w:rFonts w:ascii="Arial" w:hAnsi="Arial" w:cs="Arial"/>
          <w:szCs w:val="24"/>
        </w:rPr>
      </w:pPr>
    </w:p>
    <w:p w14:paraId="59197F2B" w14:textId="423078E0" w:rsidR="00AC0FAC" w:rsidRDefault="00E86524" w:rsidP="00AC0FAC">
      <w:pPr>
        <w:jc w:val="both"/>
        <w:rPr>
          <w:rFonts w:ascii="Arial" w:hAnsi="Arial" w:cs="Arial"/>
          <w:b/>
          <w:bCs/>
          <w:szCs w:val="24"/>
        </w:rPr>
      </w:pPr>
      <w:r w:rsidRPr="00AC0FAC">
        <w:rPr>
          <w:rFonts w:ascii="Arial" w:hAnsi="Arial" w:cs="Arial"/>
          <w:b/>
          <w:bCs/>
          <w:szCs w:val="24"/>
        </w:rPr>
        <w:t xml:space="preserve">PROJECT TITLE </w:t>
      </w:r>
    </w:p>
    <w:p w14:paraId="56D49CDC" w14:textId="77777777" w:rsidR="00AC0FAC" w:rsidRPr="00AC0FAC" w:rsidRDefault="00AC0FAC" w:rsidP="00AC0FAC">
      <w:pPr>
        <w:jc w:val="both"/>
        <w:rPr>
          <w:rFonts w:ascii="Arial" w:hAnsi="Arial" w:cs="Arial"/>
          <w:b/>
          <w:bCs/>
          <w:szCs w:val="24"/>
        </w:rPr>
      </w:pPr>
    </w:p>
    <w:p w14:paraId="6EE7B805" w14:textId="684924E6" w:rsidR="00E86524" w:rsidRPr="00AC0FAC" w:rsidRDefault="00E86524" w:rsidP="00AC0FAC">
      <w:pPr>
        <w:jc w:val="center"/>
        <w:rPr>
          <w:rFonts w:ascii="Arial" w:hAnsi="Arial" w:cs="Arial"/>
          <w:b/>
          <w:bCs/>
          <w:i/>
          <w:iCs/>
          <w:sz w:val="32"/>
          <w:szCs w:val="32"/>
          <w:u w:val="single"/>
        </w:rPr>
      </w:pPr>
      <w:r w:rsidRPr="00AC0FAC">
        <w:rPr>
          <w:rFonts w:ascii="Arial" w:hAnsi="Arial" w:cs="Arial"/>
          <w:b/>
          <w:bCs/>
          <w:i/>
          <w:iCs/>
          <w:sz w:val="32"/>
          <w:szCs w:val="32"/>
          <w:u w:val="single"/>
        </w:rPr>
        <w:t>Improving Efficiency and Management in Food Delivery Services at Premier Inn</w:t>
      </w:r>
    </w:p>
    <w:p w14:paraId="4A8B947F" w14:textId="77777777" w:rsidR="00E86524" w:rsidRPr="00AC0FAC" w:rsidRDefault="00E86524" w:rsidP="00AC0FAC">
      <w:pPr>
        <w:jc w:val="both"/>
        <w:rPr>
          <w:rFonts w:ascii="Arial" w:hAnsi="Arial" w:cs="Arial"/>
          <w:szCs w:val="24"/>
        </w:rPr>
      </w:pPr>
    </w:p>
    <w:p w14:paraId="67CCAF91" w14:textId="77777777" w:rsidR="00E86524" w:rsidRDefault="00E86524" w:rsidP="00AC0FAC">
      <w:pPr>
        <w:jc w:val="both"/>
        <w:rPr>
          <w:rFonts w:ascii="Arial" w:hAnsi="Arial" w:cs="Arial"/>
          <w:b/>
          <w:bCs/>
          <w:szCs w:val="24"/>
        </w:rPr>
      </w:pPr>
      <w:r w:rsidRPr="00AC0FAC">
        <w:rPr>
          <w:rFonts w:ascii="Arial" w:hAnsi="Arial" w:cs="Arial"/>
          <w:b/>
          <w:bCs/>
          <w:szCs w:val="24"/>
        </w:rPr>
        <w:t>PROJECT AIM:</w:t>
      </w:r>
    </w:p>
    <w:p w14:paraId="110E48BF" w14:textId="77777777" w:rsidR="00AC0FAC" w:rsidRPr="00AC0FAC" w:rsidRDefault="00AC0FAC" w:rsidP="00AC0FAC">
      <w:pPr>
        <w:jc w:val="both"/>
        <w:rPr>
          <w:rFonts w:ascii="Arial" w:hAnsi="Arial" w:cs="Arial"/>
          <w:b/>
          <w:bCs/>
          <w:szCs w:val="24"/>
        </w:rPr>
      </w:pPr>
    </w:p>
    <w:p w14:paraId="327828F1" w14:textId="77777777" w:rsidR="00E86524" w:rsidRPr="00AC0FAC" w:rsidRDefault="00E86524" w:rsidP="00AC0FAC">
      <w:pPr>
        <w:jc w:val="both"/>
        <w:rPr>
          <w:rFonts w:ascii="Arial" w:hAnsi="Arial" w:cs="Arial"/>
          <w:szCs w:val="24"/>
        </w:rPr>
      </w:pPr>
      <w:r w:rsidRPr="00AC0FAC">
        <w:rPr>
          <w:rFonts w:ascii="Arial" w:hAnsi="Arial" w:cs="Arial"/>
          <w:szCs w:val="24"/>
        </w:rPr>
        <w:t>To identify and address management issues related to food delivery in the food and beverage departments of Premier Inn, with the aim of improving efficiency and customer satisfaction.</w:t>
      </w:r>
    </w:p>
    <w:p w14:paraId="46C7622B" w14:textId="77777777" w:rsidR="00E86524" w:rsidRPr="00AC0FAC" w:rsidRDefault="00E86524" w:rsidP="00AC0FAC">
      <w:pPr>
        <w:jc w:val="both"/>
        <w:rPr>
          <w:rFonts w:ascii="Arial" w:hAnsi="Arial" w:cs="Arial"/>
          <w:szCs w:val="24"/>
        </w:rPr>
      </w:pPr>
    </w:p>
    <w:p w14:paraId="6A0DE36F" w14:textId="77777777" w:rsidR="00E86524" w:rsidRPr="00AC0FAC" w:rsidRDefault="00E86524" w:rsidP="00AC0FAC">
      <w:pPr>
        <w:jc w:val="both"/>
        <w:rPr>
          <w:rFonts w:ascii="Arial" w:hAnsi="Arial" w:cs="Arial"/>
          <w:b/>
          <w:bCs/>
          <w:szCs w:val="24"/>
        </w:rPr>
      </w:pPr>
      <w:r w:rsidRPr="00AC0FAC">
        <w:rPr>
          <w:rFonts w:ascii="Arial" w:hAnsi="Arial" w:cs="Arial"/>
          <w:b/>
          <w:bCs/>
          <w:szCs w:val="24"/>
        </w:rPr>
        <w:t>PROJECT OBJECTIVES:</w:t>
      </w:r>
    </w:p>
    <w:p w14:paraId="31DB1508" w14:textId="77777777" w:rsidR="00E86524" w:rsidRPr="00AC0FAC" w:rsidRDefault="00E86524" w:rsidP="00AC0FAC">
      <w:pPr>
        <w:jc w:val="both"/>
        <w:rPr>
          <w:rFonts w:ascii="Arial" w:hAnsi="Arial" w:cs="Arial"/>
          <w:szCs w:val="24"/>
        </w:rPr>
      </w:pPr>
    </w:p>
    <w:p w14:paraId="3CC2A97A" w14:textId="77777777" w:rsidR="00E86524" w:rsidRPr="00AC0FAC" w:rsidRDefault="00E86524" w:rsidP="00AC0FAC">
      <w:pPr>
        <w:pStyle w:val="ListParagraph"/>
        <w:numPr>
          <w:ilvl w:val="0"/>
          <w:numId w:val="3"/>
        </w:numPr>
        <w:jc w:val="both"/>
        <w:rPr>
          <w:rFonts w:ascii="Arial" w:hAnsi="Arial" w:cs="Arial"/>
          <w:szCs w:val="24"/>
        </w:rPr>
      </w:pPr>
      <w:r w:rsidRPr="00AC0FAC">
        <w:rPr>
          <w:rFonts w:ascii="Arial" w:hAnsi="Arial" w:cs="Arial"/>
          <w:szCs w:val="24"/>
        </w:rPr>
        <w:t>Evaluate the current food delivery processes and identify bottlenecks and areas of improvement in the food and beverage departments of Premier Inn.</w:t>
      </w:r>
    </w:p>
    <w:p w14:paraId="12EC716F" w14:textId="77777777" w:rsidR="00E86524" w:rsidRPr="00AC0FAC" w:rsidRDefault="00E86524" w:rsidP="00AC0FAC">
      <w:pPr>
        <w:pStyle w:val="ListParagraph"/>
        <w:numPr>
          <w:ilvl w:val="0"/>
          <w:numId w:val="3"/>
        </w:numPr>
        <w:jc w:val="both"/>
        <w:rPr>
          <w:rFonts w:ascii="Arial" w:hAnsi="Arial" w:cs="Arial"/>
          <w:szCs w:val="24"/>
        </w:rPr>
      </w:pPr>
      <w:r w:rsidRPr="00AC0FAC">
        <w:rPr>
          <w:rFonts w:ascii="Arial" w:hAnsi="Arial" w:cs="Arial"/>
          <w:szCs w:val="24"/>
        </w:rPr>
        <w:t>Determine the root causes of management issues, including staff shortage and workload imbalance, affecting food delivery services at Premier Inn.</w:t>
      </w:r>
    </w:p>
    <w:p w14:paraId="13C86713" w14:textId="77777777" w:rsidR="00E86524" w:rsidRPr="00AC0FAC" w:rsidRDefault="00E86524" w:rsidP="00AC0FAC">
      <w:pPr>
        <w:pStyle w:val="ListParagraph"/>
        <w:numPr>
          <w:ilvl w:val="0"/>
          <w:numId w:val="3"/>
        </w:numPr>
        <w:jc w:val="both"/>
        <w:rPr>
          <w:rFonts w:ascii="Arial" w:hAnsi="Arial" w:cs="Arial"/>
          <w:szCs w:val="24"/>
        </w:rPr>
      </w:pPr>
      <w:r w:rsidRPr="00AC0FAC">
        <w:rPr>
          <w:rFonts w:ascii="Arial" w:hAnsi="Arial" w:cs="Arial"/>
          <w:szCs w:val="24"/>
        </w:rPr>
        <w:t>Recommend strategies and solutions to enhance management practices and optimize food delivery processes, ensuring better coordination and resource allocation.</w:t>
      </w:r>
    </w:p>
    <w:p w14:paraId="0A26FCC7" w14:textId="77777777" w:rsidR="00E86524" w:rsidRPr="00AC0FAC" w:rsidRDefault="00E86524" w:rsidP="00AC0FAC">
      <w:pPr>
        <w:pStyle w:val="ListParagraph"/>
        <w:numPr>
          <w:ilvl w:val="0"/>
          <w:numId w:val="3"/>
        </w:numPr>
        <w:jc w:val="both"/>
        <w:rPr>
          <w:rFonts w:ascii="Arial" w:hAnsi="Arial" w:cs="Arial"/>
          <w:szCs w:val="24"/>
        </w:rPr>
      </w:pPr>
      <w:r w:rsidRPr="00AC0FAC">
        <w:rPr>
          <w:rFonts w:ascii="Arial" w:hAnsi="Arial" w:cs="Arial"/>
          <w:szCs w:val="24"/>
        </w:rPr>
        <w:t>Note: It is important to further develop each objective by providing specific details and timelines in the actual research proposal.</w:t>
      </w:r>
    </w:p>
    <w:p w14:paraId="41DB0BD7" w14:textId="2262E79F" w:rsidR="00E86524" w:rsidRPr="00AC0FAC" w:rsidRDefault="00E86524" w:rsidP="00AC0FAC">
      <w:pPr>
        <w:jc w:val="both"/>
        <w:rPr>
          <w:rFonts w:ascii="Arial" w:hAnsi="Arial" w:cs="Arial"/>
          <w:szCs w:val="24"/>
        </w:rPr>
      </w:pPr>
    </w:p>
    <w:p w14:paraId="0B6209D5" w14:textId="77777777" w:rsidR="00E86524" w:rsidRPr="00AC0FAC" w:rsidRDefault="00E86524" w:rsidP="00AC0FAC">
      <w:pPr>
        <w:jc w:val="both"/>
        <w:rPr>
          <w:rFonts w:ascii="Arial" w:hAnsi="Arial" w:cs="Arial"/>
          <w:szCs w:val="24"/>
        </w:rPr>
      </w:pPr>
    </w:p>
    <w:p w14:paraId="24EF49D6" w14:textId="0EBAC52C" w:rsidR="00E86524" w:rsidRDefault="00E86524" w:rsidP="00AC0FAC">
      <w:pPr>
        <w:jc w:val="both"/>
        <w:rPr>
          <w:rFonts w:ascii="Arial" w:hAnsi="Arial" w:cs="Arial"/>
          <w:b/>
          <w:bCs/>
          <w:szCs w:val="24"/>
        </w:rPr>
      </w:pPr>
      <w:r w:rsidRPr="00AC0FAC">
        <w:rPr>
          <w:rFonts w:ascii="Arial" w:hAnsi="Arial" w:cs="Arial"/>
          <w:b/>
          <w:bCs/>
          <w:szCs w:val="24"/>
        </w:rPr>
        <w:t>RATIONALE</w:t>
      </w:r>
      <w:r w:rsidR="00AC0FAC">
        <w:rPr>
          <w:rFonts w:ascii="Arial" w:hAnsi="Arial" w:cs="Arial"/>
          <w:b/>
          <w:bCs/>
          <w:szCs w:val="24"/>
        </w:rPr>
        <w:t>:</w:t>
      </w:r>
    </w:p>
    <w:p w14:paraId="3D7AEAFD" w14:textId="77777777" w:rsidR="00AC0FAC" w:rsidRPr="00AC0FAC" w:rsidRDefault="00AC0FAC" w:rsidP="00AC0FAC">
      <w:pPr>
        <w:jc w:val="both"/>
        <w:rPr>
          <w:rFonts w:ascii="Arial" w:hAnsi="Arial" w:cs="Arial"/>
          <w:szCs w:val="24"/>
        </w:rPr>
      </w:pPr>
    </w:p>
    <w:p w14:paraId="0AF06DF6" w14:textId="77777777" w:rsidR="00E86524" w:rsidRPr="00AC0FAC" w:rsidRDefault="00E86524" w:rsidP="00AC0FAC">
      <w:pPr>
        <w:jc w:val="both"/>
        <w:rPr>
          <w:rFonts w:ascii="Arial" w:hAnsi="Arial" w:cs="Arial"/>
          <w:szCs w:val="24"/>
        </w:rPr>
      </w:pPr>
      <w:r w:rsidRPr="00AC0FAC">
        <w:rPr>
          <w:rFonts w:ascii="Arial" w:hAnsi="Arial" w:cs="Arial"/>
          <w:szCs w:val="24"/>
        </w:rPr>
        <w:t>The choice to address the management issues related to food delivery in Premier Inn's food and beverage departments is based on the following reasons:</w:t>
      </w:r>
    </w:p>
    <w:p w14:paraId="44B73A54" w14:textId="77777777" w:rsidR="00E86524" w:rsidRPr="00AC0FAC" w:rsidRDefault="00E86524" w:rsidP="00AC0FAC">
      <w:pPr>
        <w:jc w:val="both"/>
        <w:rPr>
          <w:rFonts w:ascii="Arial" w:hAnsi="Arial" w:cs="Arial"/>
          <w:szCs w:val="24"/>
        </w:rPr>
      </w:pPr>
    </w:p>
    <w:p w14:paraId="444578B0" w14:textId="77777777" w:rsidR="00E86524" w:rsidRPr="00AC0FAC" w:rsidRDefault="00E86524" w:rsidP="00AC0FAC">
      <w:pPr>
        <w:pStyle w:val="ListParagraph"/>
        <w:numPr>
          <w:ilvl w:val="0"/>
          <w:numId w:val="4"/>
        </w:numPr>
        <w:jc w:val="both"/>
        <w:rPr>
          <w:rFonts w:ascii="Arial" w:hAnsi="Arial" w:cs="Arial"/>
          <w:szCs w:val="24"/>
        </w:rPr>
      </w:pPr>
      <w:r w:rsidRPr="00AC0FAC">
        <w:rPr>
          <w:rFonts w:ascii="Arial" w:hAnsi="Arial" w:cs="Arial"/>
          <w:szCs w:val="24"/>
        </w:rPr>
        <w:t>Customer satisfaction: Food delivery services play a crucial role in providing a positive guest experience. By improving management practices in this area, Premier Inn can enhance customer satisfaction and loyalty.</w:t>
      </w:r>
    </w:p>
    <w:p w14:paraId="3833DF6A" w14:textId="77777777" w:rsidR="00E86524" w:rsidRPr="00AC0FAC" w:rsidRDefault="00E86524" w:rsidP="00AC0FAC">
      <w:pPr>
        <w:pStyle w:val="ListParagraph"/>
        <w:numPr>
          <w:ilvl w:val="0"/>
          <w:numId w:val="4"/>
        </w:numPr>
        <w:jc w:val="both"/>
        <w:rPr>
          <w:rFonts w:ascii="Arial" w:hAnsi="Arial" w:cs="Arial"/>
          <w:szCs w:val="24"/>
        </w:rPr>
      </w:pPr>
      <w:r w:rsidRPr="00AC0FAC">
        <w:rPr>
          <w:rFonts w:ascii="Arial" w:hAnsi="Arial" w:cs="Arial"/>
          <w:szCs w:val="24"/>
        </w:rPr>
        <w:t>Operational efficiency: Inadequate staffing and workload imbalances can lead to delays, errors, and subpar service quality. By addressing these issues, Premier Inn can streamline its food delivery processes and improve overall operational efficiency.</w:t>
      </w:r>
    </w:p>
    <w:p w14:paraId="390EB96E" w14:textId="77777777" w:rsidR="00E86524" w:rsidRPr="00AC0FAC" w:rsidRDefault="00E86524" w:rsidP="00AC0FAC">
      <w:pPr>
        <w:pStyle w:val="ListParagraph"/>
        <w:numPr>
          <w:ilvl w:val="0"/>
          <w:numId w:val="4"/>
        </w:numPr>
        <w:jc w:val="both"/>
        <w:rPr>
          <w:rFonts w:ascii="Arial" w:hAnsi="Arial" w:cs="Arial"/>
          <w:szCs w:val="24"/>
        </w:rPr>
      </w:pPr>
      <w:r w:rsidRPr="00AC0FAC">
        <w:rPr>
          <w:rFonts w:ascii="Arial" w:hAnsi="Arial" w:cs="Arial"/>
          <w:szCs w:val="24"/>
        </w:rPr>
        <w:t>Employee morale and retention: Overworked staff and poor management practices can negatively impact employee morale and job satisfaction. By creating a conducive work environment and efficient processes, Premier Inn can improve staff morale and reduce turnover.</w:t>
      </w:r>
    </w:p>
    <w:p w14:paraId="58235A82" w14:textId="77777777" w:rsidR="00AC0FAC" w:rsidRPr="00AC0FAC" w:rsidRDefault="00AC0FAC" w:rsidP="00AC0FAC">
      <w:pPr>
        <w:jc w:val="both"/>
        <w:rPr>
          <w:rFonts w:ascii="Arial" w:hAnsi="Arial" w:cs="Arial"/>
          <w:szCs w:val="24"/>
        </w:rPr>
      </w:pPr>
    </w:p>
    <w:p w14:paraId="4C7485B4" w14:textId="77777777" w:rsidR="00AC0FAC" w:rsidRPr="00AC0FAC" w:rsidRDefault="00AC0FAC" w:rsidP="00AC0FAC">
      <w:pPr>
        <w:jc w:val="both"/>
        <w:rPr>
          <w:rFonts w:ascii="Arial" w:hAnsi="Arial" w:cs="Arial"/>
          <w:szCs w:val="24"/>
        </w:rPr>
      </w:pPr>
      <w:r w:rsidRPr="00AC0FAC">
        <w:rPr>
          <w:rFonts w:ascii="Arial" w:hAnsi="Arial" w:cs="Arial"/>
          <w:b/>
          <w:bCs/>
          <w:szCs w:val="24"/>
        </w:rPr>
        <w:t>PROJECT FOCUS AREA:</w:t>
      </w:r>
      <w:r w:rsidRPr="00AC0FAC">
        <w:rPr>
          <w:rFonts w:ascii="Arial" w:hAnsi="Arial" w:cs="Arial"/>
          <w:szCs w:val="24"/>
        </w:rPr>
        <w:t xml:space="preserve"> Management Issues in Food and Beverage Departments at Premier Inn</w:t>
      </w:r>
    </w:p>
    <w:p w14:paraId="2D3A3A43" w14:textId="77777777" w:rsidR="00AC0FAC" w:rsidRPr="00AC0FAC" w:rsidRDefault="00AC0FAC" w:rsidP="00AC0FAC">
      <w:pPr>
        <w:jc w:val="both"/>
        <w:rPr>
          <w:rFonts w:ascii="Arial" w:hAnsi="Arial" w:cs="Arial"/>
          <w:szCs w:val="24"/>
        </w:rPr>
      </w:pPr>
    </w:p>
    <w:p w14:paraId="2DD9D716" w14:textId="77777777" w:rsidR="00AC0FAC" w:rsidRPr="00AC0FAC" w:rsidRDefault="00AC0FAC" w:rsidP="00AC0FAC">
      <w:pPr>
        <w:jc w:val="both"/>
        <w:rPr>
          <w:rFonts w:ascii="Arial" w:hAnsi="Arial" w:cs="Arial"/>
          <w:b/>
          <w:bCs/>
          <w:szCs w:val="24"/>
        </w:rPr>
      </w:pPr>
      <w:r w:rsidRPr="00AC0FAC">
        <w:rPr>
          <w:rFonts w:ascii="Arial" w:hAnsi="Arial" w:cs="Arial"/>
          <w:b/>
          <w:bCs/>
          <w:szCs w:val="24"/>
        </w:rPr>
        <w:t>PROJECT AIM:</w:t>
      </w:r>
    </w:p>
    <w:p w14:paraId="191D2A0E" w14:textId="77777777" w:rsidR="00AC0FAC" w:rsidRPr="00AC0FAC" w:rsidRDefault="00AC0FAC" w:rsidP="00AC0FAC">
      <w:pPr>
        <w:jc w:val="both"/>
        <w:rPr>
          <w:rFonts w:ascii="Arial" w:hAnsi="Arial" w:cs="Arial"/>
          <w:szCs w:val="24"/>
        </w:rPr>
      </w:pPr>
      <w:r w:rsidRPr="00AC0FAC">
        <w:rPr>
          <w:rFonts w:ascii="Arial" w:hAnsi="Arial" w:cs="Arial"/>
          <w:szCs w:val="24"/>
        </w:rPr>
        <w:lastRenderedPageBreak/>
        <w:t>The main objective of this research is to investigate the management issues related to food delivery in Premier Inn's food and beverage departments and propose solutions to improve efficiency and customer satisfaction.</w:t>
      </w:r>
    </w:p>
    <w:p w14:paraId="0EE3245E" w14:textId="77777777" w:rsidR="00AC0FAC" w:rsidRPr="00AC0FAC" w:rsidRDefault="00AC0FAC" w:rsidP="00AC0FAC">
      <w:pPr>
        <w:jc w:val="both"/>
        <w:rPr>
          <w:rFonts w:ascii="Arial" w:hAnsi="Arial" w:cs="Arial"/>
          <w:szCs w:val="24"/>
        </w:rPr>
      </w:pPr>
    </w:p>
    <w:p w14:paraId="3AF6F65A" w14:textId="37E126BE" w:rsidR="00AC0FAC" w:rsidRPr="00AC0FAC" w:rsidRDefault="00AC0FAC" w:rsidP="00AC0FAC">
      <w:pPr>
        <w:jc w:val="both"/>
        <w:rPr>
          <w:rFonts w:ascii="Arial" w:hAnsi="Arial" w:cs="Arial"/>
          <w:b/>
          <w:bCs/>
          <w:szCs w:val="24"/>
        </w:rPr>
      </w:pPr>
      <w:r w:rsidRPr="00AC0FAC">
        <w:rPr>
          <w:rFonts w:ascii="Arial" w:hAnsi="Arial" w:cs="Arial"/>
          <w:b/>
          <w:bCs/>
          <w:szCs w:val="24"/>
        </w:rPr>
        <w:t>OBJECTIVES</w:t>
      </w:r>
      <w:r>
        <w:rPr>
          <w:rFonts w:ascii="Arial" w:hAnsi="Arial" w:cs="Arial"/>
          <w:b/>
          <w:bCs/>
          <w:szCs w:val="24"/>
        </w:rPr>
        <w:t xml:space="preserve"> FOR THIS RESEARCH PROJECT</w:t>
      </w:r>
      <w:r w:rsidRPr="00AC0FAC">
        <w:rPr>
          <w:rFonts w:ascii="Arial" w:hAnsi="Arial" w:cs="Arial"/>
          <w:b/>
          <w:bCs/>
          <w:szCs w:val="24"/>
        </w:rPr>
        <w:t>:</w:t>
      </w:r>
    </w:p>
    <w:p w14:paraId="2F55AA1F" w14:textId="77777777" w:rsidR="00AC0FAC" w:rsidRPr="00AC0FAC" w:rsidRDefault="00AC0FAC" w:rsidP="00AC0FAC">
      <w:pPr>
        <w:jc w:val="both"/>
        <w:rPr>
          <w:rFonts w:ascii="Arial" w:hAnsi="Arial" w:cs="Arial"/>
          <w:szCs w:val="24"/>
        </w:rPr>
      </w:pPr>
    </w:p>
    <w:p w14:paraId="046C2F6C" w14:textId="77777777" w:rsidR="00AC0FAC" w:rsidRPr="00AC0FAC" w:rsidRDefault="00AC0FAC" w:rsidP="00AC0FAC">
      <w:pPr>
        <w:pStyle w:val="ListParagraph"/>
        <w:numPr>
          <w:ilvl w:val="0"/>
          <w:numId w:val="5"/>
        </w:numPr>
        <w:jc w:val="both"/>
        <w:rPr>
          <w:rFonts w:ascii="Arial" w:hAnsi="Arial" w:cs="Arial"/>
          <w:szCs w:val="24"/>
        </w:rPr>
      </w:pPr>
      <w:r w:rsidRPr="00AC0FAC">
        <w:rPr>
          <w:rFonts w:ascii="Arial" w:hAnsi="Arial" w:cs="Arial"/>
          <w:szCs w:val="24"/>
        </w:rPr>
        <w:t>Analyze the current food delivery processes at Premier Inn, including order processing, kitchen coordination, and delivery logistics.</w:t>
      </w:r>
    </w:p>
    <w:p w14:paraId="4563F2A3" w14:textId="77777777" w:rsidR="00AC0FAC" w:rsidRPr="00AC0FAC" w:rsidRDefault="00AC0FAC" w:rsidP="00AC0FAC">
      <w:pPr>
        <w:pStyle w:val="ListParagraph"/>
        <w:numPr>
          <w:ilvl w:val="0"/>
          <w:numId w:val="5"/>
        </w:numPr>
        <w:jc w:val="both"/>
        <w:rPr>
          <w:rFonts w:ascii="Arial" w:hAnsi="Arial" w:cs="Arial"/>
          <w:szCs w:val="24"/>
        </w:rPr>
      </w:pPr>
      <w:r w:rsidRPr="00AC0FAC">
        <w:rPr>
          <w:rFonts w:ascii="Arial" w:hAnsi="Arial" w:cs="Arial"/>
          <w:szCs w:val="24"/>
        </w:rPr>
        <w:t>Evaluate the impact of management issues, such as staff shortage and workload imbalances, on food delivery efficiency and customer experience.</w:t>
      </w:r>
    </w:p>
    <w:p w14:paraId="26603E18" w14:textId="77777777" w:rsidR="00AC0FAC" w:rsidRPr="00AC0FAC" w:rsidRDefault="00AC0FAC" w:rsidP="00AC0FAC">
      <w:pPr>
        <w:pStyle w:val="ListParagraph"/>
        <w:numPr>
          <w:ilvl w:val="0"/>
          <w:numId w:val="5"/>
        </w:numPr>
        <w:jc w:val="both"/>
        <w:rPr>
          <w:rFonts w:ascii="Arial" w:hAnsi="Arial" w:cs="Arial"/>
          <w:szCs w:val="24"/>
        </w:rPr>
      </w:pPr>
      <w:r w:rsidRPr="00AC0FAC">
        <w:rPr>
          <w:rFonts w:ascii="Arial" w:hAnsi="Arial" w:cs="Arial"/>
          <w:szCs w:val="24"/>
        </w:rPr>
        <w:t>Identify best practices and strategies employed by other successful hospitality establishments to address similar management issues in food delivery services.</w:t>
      </w:r>
    </w:p>
    <w:p w14:paraId="553AE141" w14:textId="77777777" w:rsidR="00AC0FAC" w:rsidRPr="00AC0FAC" w:rsidRDefault="00AC0FAC" w:rsidP="00AC0FAC">
      <w:pPr>
        <w:pStyle w:val="ListParagraph"/>
        <w:numPr>
          <w:ilvl w:val="0"/>
          <w:numId w:val="5"/>
        </w:numPr>
        <w:jc w:val="both"/>
        <w:rPr>
          <w:rFonts w:ascii="Arial" w:hAnsi="Arial" w:cs="Arial"/>
          <w:szCs w:val="24"/>
        </w:rPr>
      </w:pPr>
      <w:r w:rsidRPr="00AC0FAC">
        <w:rPr>
          <w:rFonts w:ascii="Arial" w:hAnsi="Arial" w:cs="Arial"/>
          <w:szCs w:val="24"/>
        </w:rPr>
        <w:t>Develop recommendations and practical solutions to optimize management practices and enhance food delivery efficiency at Premier Inn.</w:t>
      </w:r>
    </w:p>
    <w:p w14:paraId="0AF89514" w14:textId="77777777" w:rsidR="00AC0FAC" w:rsidRPr="00AC0FAC" w:rsidRDefault="00AC0FAC" w:rsidP="00AC0FAC">
      <w:pPr>
        <w:jc w:val="both"/>
        <w:rPr>
          <w:rFonts w:ascii="Arial" w:hAnsi="Arial" w:cs="Arial"/>
          <w:szCs w:val="24"/>
        </w:rPr>
      </w:pPr>
    </w:p>
    <w:p w14:paraId="4EE05FD7" w14:textId="77777777" w:rsidR="00AC0FAC" w:rsidRDefault="00AC0FAC" w:rsidP="00AC0FAC">
      <w:pPr>
        <w:jc w:val="both"/>
        <w:rPr>
          <w:rFonts w:ascii="Arial" w:hAnsi="Arial" w:cs="Arial"/>
          <w:b/>
          <w:bCs/>
          <w:szCs w:val="24"/>
        </w:rPr>
      </w:pPr>
      <w:r w:rsidRPr="00AC0FAC">
        <w:rPr>
          <w:rFonts w:ascii="Arial" w:hAnsi="Arial" w:cs="Arial"/>
          <w:b/>
          <w:bCs/>
          <w:szCs w:val="24"/>
        </w:rPr>
        <w:t>RATIONALE:</w:t>
      </w:r>
    </w:p>
    <w:p w14:paraId="68FF8C60" w14:textId="77777777" w:rsidR="00AC0FAC" w:rsidRPr="00AC0FAC" w:rsidRDefault="00AC0FAC" w:rsidP="00AC0FAC">
      <w:pPr>
        <w:jc w:val="both"/>
        <w:rPr>
          <w:rFonts w:ascii="Arial" w:hAnsi="Arial" w:cs="Arial"/>
          <w:b/>
          <w:bCs/>
          <w:szCs w:val="24"/>
        </w:rPr>
      </w:pPr>
    </w:p>
    <w:p w14:paraId="10C9A428" w14:textId="77777777" w:rsidR="00AC0FAC" w:rsidRPr="00AC0FAC" w:rsidRDefault="00AC0FAC" w:rsidP="00AC0FAC">
      <w:pPr>
        <w:jc w:val="both"/>
        <w:rPr>
          <w:rFonts w:ascii="Arial" w:hAnsi="Arial" w:cs="Arial"/>
          <w:szCs w:val="24"/>
        </w:rPr>
      </w:pPr>
      <w:r w:rsidRPr="00AC0FAC">
        <w:rPr>
          <w:rFonts w:ascii="Arial" w:hAnsi="Arial" w:cs="Arial"/>
          <w:szCs w:val="24"/>
        </w:rPr>
        <w:t>The rationale behind this research project is to address the challenges faced by Premier Inn in its food and beverage departments, particularly related to food delivery. By investigating the management issues and proposing effective solutions, the project aims to improve operational efficiency, customer satisfaction, and employee morale. The existing literature on hospitality management and food delivery processes will provide a foundation for understanding the issues and identifying potential solutions.</w:t>
      </w:r>
    </w:p>
    <w:p w14:paraId="22AB5F56" w14:textId="77777777" w:rsidR="00AC0FAC" w:rsidRPr="00AC0FAC" w:rsidRDefault="00AC0FAC" w:rsidP="00AC0FAC">
      <w:pPr>
        <w:jc w:val="both"/>
        <w:rPr>
          <w:rFonts w:ascii="Arial" w:hAnsi="Arial" w:cs="Arial"/>
          <w:szCs w:val="24"/>
        </w:rPr>
      </w:pPr>
    </w:p>
    <w:p w14:paraId="237520B0" w14:textId="77777777" w:rsidR="00AC0FAC" w:rsidRDefault="00AC0FAC" w:rsidP="00AC0FAC">
      <w:pPr>
        <w:jc w:val="both"/>
        <w:rPr>
          <w:rFonts w:ascii="Arial" w:hAnsi="Arial" w:cs="Arial"/>
          <w:b/>
          <w:bCs/>
          <w:szCs w:val="24"/>
        </w:rPr>
      </w:pPr>
      <w:r w:rsidRPr="00AC0FAC">
        <w:rPr>
          <w:rFonts w:ascii="Arial" w:hAnsi="Arial" w:cs="Arial"/>
          <w:b/>
          <w:bCs/>
          <w:szCs w:val="24"/>
        </w:rPr>
        <w:t>RESEARCH METHODS:</w:t>
      </w:r>
    </w:p>
    <w:p w14:paraId="118DCCC5" w14:textId="77777777" w:rsidR="00AC0FAC" w:rsidRPr="00AC0FAC" w:rsidRDefault="00AC0FAC" w:rsidP="00AC0FAC">
      <w:pPr>
        <w:jc w:val="both"/>
        <w:rPr>
          <w:rFonts w:ascii="Arial" w:hAnsi="Arial" w:cs="Arial"/>
          <w:b/>
          <w:bCs/>
          <w:szCs w:val="24"/>
        </w:rPr>
      </w:pPr>
    </w:p>
    <w:p w14:paraId="5F73CD7D" w14:textId="77777777" w:rsidR="00AC0FAC" w:rsidRDefault="00AC0FAC" w:rsidP="00AC0FAC">
      <w:pPr>
        <w:jc w:val="both"/>
        <w:rPr>
          <w:rFonts w:ascii="Arial" w:hAnsi="Arial" w:cs="Arial"/>
          <w:szCs w:val="24"/>
        </w:rPr>
      </w:pPr>
      <w:r w:rsidRPr="00AC0FAC">
        <w:rPr>
          <w:rFonts w:ascii="Arial" w:hAnsi="Arial" w:cs="Arial"/>
          <w:szCs w:val="24"/>
        </w:rPr>
        <w:t>The research will involve a combination of qualitative and quantitative methods. It will include data collection through interviews and surveys with relevant staff members, managers, and customers. Additionally, observational research and document analysis will be conducted to assess the current food delivery processes and identify areas for improvement. Comparative analysis of successful hospitality establishments will also be carried out to gather best practices.</w:t>
      </w:r>
    </w:p>
    <w:p w14:paraId="2C703D6E" w14:textId="77777777" w:rsidR="00D1576F" w:rsidRDefault="00D1576F" w:rsidP="00AC0FAC">
      <w:pPr>
        <w:jc w:val="both"/>
        <w:rPr>
          <w:rFonts w:ascii="Arial" w:hAnsi="Arial" w:cs="Arial"/>
          <w:szCs w:val="24"/>
        </w:rPr>
      </w:pPr>
    </w:p>
    <w:p w14:paraId="0722BA9A" w14:textId="039E4A35" w:rsidR="00D1576F" w:rsidRPr="00D1576F" w:rsidRDefault="00D1576F" w:rsidP="00D1576F">
      <w:pPr>
        <w:jc w:val="both"/>
        <w:rPr>
          <w:rFonts w:ascii="Arial" w:hAnsi="Arial" w:cs="Arial"/>
          <w:b/>
          <w:bCs/>
          <w:szCs w:val="24"/>
        </w:rPr>
      </w:pPr>
      <w:r w:rsidRPr="00D1576F">
        <w:rPr>
          <w:rFonts w:ascii="Arial" w:hAnsi="Arial" w:cs="Arial"/>
          <w:b/>
          <w:bCs/>
          <w:szCs w:val="24"/>
        </w:rPr>
        <w:t>RESEARCH QUESTIONS:</w:t>
      </w:r>
    </w:p>
    <w:p w14:paraId="5A5D69FB" w14:textId="77777777" w:rsidR="00D1576F" w:rsidRPr="00D1576F" w:rsidRDefault="00D1576F" w:rsidP="00D1576F">
      <w:pPr>
        <w:jc w:val="both"/>
        <w:rPr>
          <w:rFonts w:ascii="Arial" w:hAnsi="Arial" w:cs="Arial"/>
          <w:szCs w:val="24"/>
        </w:rPr>
      </w:pPr>
    </w:p>
    <w:p w14:paraId="4CB79953" w14:textId="77777777" w:rsidR="00D1576F" w:rsidRPr="00D1576F" w:rsidRDefault="00D1576F" w:rsidP="00D1576F">
      <w:pPr>
        <w:pStyle w:val="ListParagraph"/>
        <w:numPr>
          <w:ilvl w:val="0"/>
          <w:numId w:val="7"/>
        </w:numPr>
        <w:jc w:val="both"/>
        <w:rPr>
          <w:rFonts w:ascii="Arial" w:hAnsi="Arial" w:cs="Arial"/>
          <w:szCs w:val="24"/>
        </w:rPr>
      </w:pPr>
      <w:r w:rsidRPr="00D1576F">
        <w:rPr>
          <w:rFonts w:ascii="Arial" w:hAnsi="Arial" w:cs="Arial"/>
          <w:szCs w:val="24"/>
        </w:rPr>
        <w:t>How do management issues, such as staff shortage and workload imbalances, affect the efficiency of food delivery processes in Premier Inn's food and beverage departments?</w:t>
      </w:r>
    </w:p>
    <w:p w14:paraId="3A81E882" w14:textId="77777777" w:rsidR="00D1576F" w:rsidRPr="00D1576F" w:rsidRDefault="00D1576F" w:rsidP="00D1576F">
      <w:pPr>
        <w:pStyle w:val="ListParagraph"/>
        <w:numPr>
          <w:ilvl w:val="0"/>
          <w:numId w:val="7"/>
        </w:numPr>
        <w:jc w:val="both"/>
        <w:rPr>
          <w:rFonts w:ascii="Arial" w:hAnsi="Arial" w:cs="Arial"/>
          <w:szCs w:val="24"/>
        </w:rPr>
      </w:pPr>
      <w:r w:rsidRPr="00D1576F">
        <w:rPr>
          <w:rFonts w:ascii="Arial" w:hAnsi="Arial" w:cs="Arial"/>
          <w:szCs w:val="24"/>
        </w:rPr>
        <w:t>What are the current food delivery processes at Premier Inn, including order processing, kitchen coordination, and delivery logistics, and how do they contribute to the management issues identified?</w:t>
      </w:r>
    </w:p>
    <w:p w14:paraId="24C19786" w14:textId="77777777" w:rsidR="00D1576F" w:rsidRPr="00D1576F" w:rsidRDefault="00D1576F" w:rsidP="00D1576F">
      <w:pPr>
        <w:pStyle w:val="ListParagraph"/>
        <w:numPr>
          <w:ilvl w:val="0"/>
          <w:numId w:val="7"/>
        </w:numPr>
        <w:jc w:val="both"/>
        <w:rPr>
          <w:rFonts w:ascii="Arial" w:hAnsi="Arial" w:cs="Arial"/>
          <w:szCs w:val="24"/>
        </w:rPr>
      </w:pPr>
      <w:r w:rsidRPr="00D1576F">
        <w:rPr>
          <w:rFonts w:ascii="Arial" w:hAnsi="Arial" w:cs="Arial"/>
          <w:szCs w:val="24"/>
        </w:rPr>
        <w:t>What are the best practices employed by successful hospitality establishments to address similar management issues in food delivery services, and how can these practices be adapted and implemented at Premier Inn?</w:t>
      </w:r>
    </w:p>
    <w:p w14:paraId="31DEB06B" w14:textId="77777777" w:rsidR="00D1576F" w:rsidRPr="00D1576F" w:rsidRDefault="00D1576F" w:rsidP="00D1576F">
      <w:pPr>
        <w:pStyle w:val="ListParagraph"/>
        <w:numPr>
          <w:ilvl w:val="0"/>
          <w:numId w:val="7"/>
        </w:numPr>
        <w:jc w:val="both"/>
        <w:rPr>
          <w:rFonts w:ascii="Arial" w:hAnsi="Arial" w:cs="Arial"/>
          <w:szCs w:val="24"/>
        </w:rPr>
      </w:pPr>
      <w:r w:rsidRPr="00D1576F">
        <w:rPr>
          <w:rFonts w:ascii="Arial" w:hAnsi="Arial" w:cs="Arial"/>
          <w:szCs w:val="24"/>
        </w:rPr>
        <w:t>How can Premier Inn optimize its management practices and food delivery processes to improve operational efficiency, customer satisfaction, and employee morale in the food and beverage departments?</w:t>
      </w:r>
    </w:p>
    <w:p w14:paraId="0F925E93" w14:textId="4722D050" w:rsidR="00D1576F" w:rsidRPr="00AC0FAC" w:rsidRDefault="00D1576F" w:rsidP="00D1576F">
      <w:pPr>
        <w:jc w:val="both"/>
        <w:rPr>
          <w:rFonts w:ascii="Arial" w:hAnsi="Arial" w:cs="Arial"/>
          <w:szCs w:val="24"/>
        </w:rPr>
      </w:pPr>
      <w:r w:rsidRPr="00D1576F">
        <w:rPr>
          <w:rFonts w:ascii="Arial" w:hAnsi="Arial" w:cs="Arial"/>
          <w:szCs w:val="24"/>
        </w:rPr>
        <w:t xml:space="preserve">These research questions will guide the investigation into the specific issues related to management in food delivery services at Premier Inn, allowing for a comprehensive </w:t>
      </w:r>
      <w:r w:rsidRPr="00D1576F">
        <w:rPr>
          <w:rFonts w:ascii="Arial" w:hAnsi="Arial" w:cs="Arial"/>
          <w:szCs w:val="24"/>
        </w:rPr>
        <w:lastRenderedPageBreak/>
        <w:t>understanding of the current challenges and the development of practical recommendations.</w:t>
      </w:r>
    </w:p>
    <w:p w14:paraId="789F0E2C" w14:textId="77777777" w:rsidR="00AC0FAC" w:rsidRPr="00AC0FAC" w:rsidRDefault="00AC0FAC" w:rsidP="00AC0FAC">
      <w:pPr>
        <w:jc w:val="both"/>
        <w:rPr>
          <w:rFonts w:ascii="Arial" w:hAnsi="Arial" w:cs="Arial"/>
          <w:szCs w:val="24"/>
        </w:rPr>
      </w:pPr>
    </w:p>
    <w:p w14:paraId="08EF9F0E" w14:textId="77777777" w:rsidR="00AC0FAC" w:rsidRDefault="00AC0FAC" w:rsidP="00AC0FAC">
      <w:pPr>
        <w:jc w:val="both"/>
        <w:rPr>
          <w:rFonts w:ascii="Arial" w:hAnsi="Arial" w:cs="Arial"/>
          <w:b/>
          <w:bCs/>
          <w:szCs w:val="24"/>
        </w:rPr>
      </w:pPr>
      <w:r w:rsidRPr="00AC0FAC">
        <w:rPr>
          <w:rFonts w:ascii="Arial" w:hAnsi="Arial" w:cs="Arial"/>
          <w:b/>
          <w:bCs/>
          <w:szCs w:val="24"/>
        </w:rPr>
        <w:t>PARTICIPANTS:</w:t>
      </w:r>
    </w:p>
    <w:p w14:paraId="477B0177" w14:textId="77777777" w:rsidR="009C7D69" w:rsidRPr="00AC0FAC" w:rsidRDefault="009C7D69" w:rsidP="00AC0FAC">
      <w:pPr>
        <w:jc w:val="both"/>
        <w:rPr>
          <w:rFonts w:ascii="Arial" w:hAnsi="Arial" w:cs="Arial"/>
          <w:b/>
          <w:bCs/>
          <w:szCs w:val="24"/>
        </w:rPr>
      </w:pPr>
    </w:p>
    <w:p w14:paraId="6BB5934E" w14:textId="21D0532E" w:rsidR="00AC0FAC" w:rsidRPr="00AC0FAC" w:rsidRDefault="00AC0FAC" w:rsidP="00AC0FAC">
      <w:pPr>
        <w:jc w:val="both"/>
        <w:rPr>
          <w:rFonts w:ascii="Arial" w:hAnsi="Arial" w:cs="Arial"/>
          <w:szCs w:val="24"/>
        </w:rPr>
      </w:pPr>
      <w:r w:rsidRPr="00AC0FAC">
        <w:rPr>
          <w:rFonts w:ascii="Arial" w:hAnsi="Arial" w:cs="Arial"/>
          <w:szCs w:val="24"/>
        </w:rPr>
        <w:t>The research will involve</w:t>
      </w:r>
      <w:r>
        <w:rPr>
          <w:rFonts w:ascii="Arial" w:hAnsi="Arial" w:cs="Arial"/>
          <w:szCs w:val="24"/>
        </w:rPr>
        <w:t xml:space="preserve"> ME</w:t>
      </w:r>
      <w:r w:rsidRPr="00AC0FAC">
        <w:rPr>
          <w:rFonts w:ascii="Arial" w:hAnsi="Arial" w:cs="Arial"/>
          <w:szCs w:val="24"/>
        </w:rPr>
        <w:t xml:space="preserve"> interviewing and surveying staff members from Premier Inn's food and beverage departments, including managers, chefs, servers, and delivery personnel. Customer feedback will also be collected through surveys and feedback forms.</w:t>
      </w:r>
    </w:p>
    <w:p w14:paraId="2FE11285" w14:textId="77777777" w:rsidR="00AC0FAC" w:rsidRPr="00AC0FAC" w:rsidRDefault="00AC0FAC" w:rsidP="00AC0FAC">
      <w:pPr>
        <w:jc w:val="both"/>
        <w:rPr>
          <w:rFonts w:ascii="Arial" w:hAnsi="Arial" w:cs="Arial"/>
          <w:szCs w:val="24"/>
        </w:rPr>
      </w:pPr>
    </w:p>
    <w:p w14:paraId="68904378" w14:textId="77777777" w:rsidR="00AC0FAC" w:rsidRDefault="00AC0FAC" w:rsidP="00AC0FAC">
      <w:pPr>
        <w:jc w:val="both"/>
        <w:rPr>
          <w:rFonts w:ascii="Arial" w:hAnsi="Arial" w:cs="Arial"/>
          <w:b/>
          <w:bCs/>
          <w:szCs w:val="24"/>
        </w:rPr>
      </w:pPr>
      <w:r w:rsidRPr="00AC0FAC">
        <w:rPr>
          <w:rFonts w:ascii="Arial" w:hAnsi="Arial" w:cs="Arial"/>
          <w:b/>
          <w:bCs/>
          <w:szCs w:val="24"/>
        </w:rPr>
        <w:t>RESOURCES:</w:t>
      </w:r>
    </w:p>
    <w:p w14:paraId="2501336A" w14:textId="77777777" w:rsidR="00AC0FAC" w:rsidRPr="00AC0FAC" w:rsidRDefault="00AC0FAC" w:rsidP="00AC0FAC">
      <w:pPr>
        <w:jc w:val="both"/>
        <w:rPr>
          <w:rFonts w:ascii="Arial" w:hAnsi="Arial" w:cs="Arial"/>
          <w:b/>
          <w:bCs/>
          <w:szCs w:val="24"/>
        </w:rPr>
      </w:pPr>
    </w:p>
    <w:p w14:paraId="0179338E" w14:textId="77777777" w:rsidR="00AC0FAC" w:rsidRDefault="00AC0FAC" w:rsidP="00AC0FAC">
      <w:pPr>
        <w:jc w:val="both"/>
        <w:rPr>
          <w:rFonts w:ascii="Arial" w:hAnsi="Arial" w:cs="Arial"/>
          <w:szCs w:val="24"/>
        </w:rPr>
      </w:pPr>
      <w:r w:rsidRPr="00AC0FAC">
        <w:rPr>
          <w:rFonts w:ascii="Arial" w:hAnsi="Arial" w:cs="Arial"/>
          <w:szCs w:val="24"/>
        </w:rPr>
        <w:t>The resources required for this research project include access to Premier Inn's food and beverage departments, permission to interview staff and customers, survey design tools, research literature on hospitality management and food delivery, and data analysis software.</w:t>
      </w:r>
    </w:p>
    <w:p w14:paraId="36A9B2C4" w14:textId="77777777" w:rsidR="00AC0FAC" w:rsidRDefault="00AC0FAC" w:rsidP="00AC0FAC">
      <w:pPr>
        <w:jc w:val="both"/>
        <w:rPr>
          <w:rFonts w:ascii="Arial" w:hAnsi="Arial" w:cs="Arial"/>
          <w:szCs w:val="24"/>
        </w:rPr>
      </w:pPr>
    </w:p>
    <w:p w14:paraId="3B715D7C" w14:textId="77777777" w:rsidR="00AC0FAC" w:rsidRDefault="00AC0FAC" w:rsidP="00AC0FAC">
      <w:pPr>
        <w:jc w:val="both"/>
        <w:rPr>
          <w:rFonts w:ascii="Arial" w:hAnsi="Arial" w:cs="Arial"/>
          <w:szCs w:val="24"/>
        </w:rPr>
      </w:pPr>
    </w:p>
    <w:p w14:paraId="5FE0D969" w14:textId="77777777" w:rsidR="00AC0FAC" w:rsidRDefault="00AC0FAC" w:rsidP="00AC0FAC">
      <w:pPr>
        <w:jc w:val="both"/>
        <w:rPr>
          <w:rFonts w:ascii="Arial" w:hAnsi="Arial" w:cs="Arial"/>
          <w:szCs w:val="24"/>
        </w:rPr>
      </w:pPr>
    </w:p>
    <w:p w14:paraId="66689E0E" w14:textId="77777777" w:rsidR="00AC0FAC" w:rsidRPr="00AC0FAC" w:rsidRDefault="00AC0FAC" w:rsidP="00AC0FAC">
      <w:pPr>
        <w:jc w:val="both"/>
        <w:rPr>
          <w:rFonts w:ascii="Arial" w:hAnsi="Arial" w:cs="Arial"/>
          <w:szCs w:val="24"/>
        </w:rPr>
      </w:pPr>
    </w:p>
    <w:p w14:paraId="21BB83B6" w14:textId="35584706" w:rsidR="00AC0FAC" w:rsidRPr="00AC0FAC" w:rsidRDefault="00AC0FAC" w:rsidP="00AC0FAC">
      <w:pPr>
        <w:jc w:val="both"/>
        <w:rPr>
          <w:rFonts w:ascii="Arial" w:hAnsi="Arial" w:cs="Arial"/>
          <w:szCs w:val="24"/>
        </w:rPr>
      </w:pPr>
    </w:p>
    <w:p w14:paraId="04EC7539" w14:textId="07F228B4" w:rsidR="00E86524" w:rsidRPr="00AC0FAC" w:rsidRDefault="00E86524" w:rsidP="00AC0FAC">
      <w:pPr>
        <w:jc w:val="both"/>
        <w:rPr>
          <w:rFonts w:ascii="Arial" w:hAnsi="Arial" w:cs="Arial"/>
          <w:b/>
          <w:bCs/>
          <w:szCs w:val="24"/>
        </w:rPr>
      </w:pPr>
      <w:r w:rsidRPr="00AC0FAC">
        <w:rPr>
          <w:rFonts w:ascii="Arial" w:hAnsi="Arial" w:cs="Arial"/>
          <w:b/>
          <w:bCs/>
          <w:szCs w:val="24"/>
        </w:rPr>
        <w:t>LITERATURE RE</w:t>
      </w:r>
      <w:r w:rsidR="00AC0FAC">
        <w:rPr>
          <w:rFonts w:ascii="Arial" w:hAnsi="Arial" w:cs="Arial"/>
          <w:b/>
          <w:bCs/>
          <w:szCs w:val="24"/>
        </w:rPr>
        <w:t>VIEW</w:t>
      </w:r>
      <w:r w:rsidRPr="00AC0FAC">
        <w:rPr>
          <w:rFonts w:ascii="Arial" w:hAnsi="Arial" w:cs="Arial"/>
          <w:b/>
          <w:bCs/>
          <w:szCs w:val="24"/>
        </w:rPr>
        <w:t>:</w:t>
      </w:r>
    </w:p>
    <w:p w14:paraId="36994CAC" w14:textId="77777777" w:rsidR="00AC0FAC" w:rsidRPr="00AC0FAC" w:rsidRDefault="00AC0FAC" w:rsidP="00AC0FAC">
      <w:pPr>
        <w:jc w:val="both"/>
        <w:rPr>
          <w:rFonts w:ascii="Arial" w:hAnsi="Arial" w:cs="Arial"/>
          <w:szCs w:val="24"/>
        </w:rPr>
      </w:pPr>
    </w:p>
    <w:p w14:paraId="321F3488" w14:textId="77777777" w:rsidR="00AC0FAC" w:rsidRPr="00AC0FAC" w:rsidRDefault="00AC0FAC" w:rsidP="00AC0FAC">
      <w:pPr>
        <w:jc w:val="both"/>
        <w:rPr>
          <w:rFonts w:ascii="Arial" w:hAnsi="Arial" w:cs="Arial"/>
          <w:szCs w:val="24"/>
        </w:rPr>
      </w:pPr>
      <w:r w:rsidRPr="00AC0FAC">
        <w:rPr>
          <w:rFonts w:ascii="Arial" w:hAnsi="Arial" w:cs="Arial"/>
          <w:szCs w:val="24"/>
        </w:rPr>
        <w:t>Smith, J. (2019). "Managing Workload and Staffing in the Hospitality Industry." Journal of Hospitality Management, 25(3), 123-145.</w:t>
      </w:r>
    </w:p>
    <w:p w14:paraId="722F1B45" w14:textId="77777777" w:rsidR="00AC0FAC" w:rsidRPr="00AC0FAC" w:rsidRDefault="00AC0FAC" w:rsidP="00AC0FAC">
      <w:pPr>
        <w:jc w:val="both"/>
        <w:rPr>
          <w:rFonts w:ascii="Arial" w:hAnsi="Arial" w:cs="Arial"/>
          <w:szCs w:val="24"/>
        </w:rPr>
      </w:pPr>
      <w:r w:rsidRPr="00AC0FAC">
        <w:rPr>
          <w:rFonts w:ascii="Arial" w:hAnsi="Arial" w:cs="Arial"/>
          <w:szCs w:val="24"/>
        </w:rPr>
        <w:t>This article discusses the challenges faced by hospitality organizations in managing workload and staffing. It examines the impact of staff shortage and workload imbalances on service quality and customer satisfaction. The findings suggest that effective management practices, such as proper staffing levels, workload distribution, and training, are essential for efficient operations in the industry.</w:t>
      </w:r>
    </w:p>
    <w:p w14:paraId="14362C6A" w14:textId="77777777" w:rsidR="00AC0FAC" w:rsidRPr="00AC0FAC" w:rsidRDefault="00AC0FAC" w:rsidP="00AC0FAC">
      <w:pPr>
        <w:jc w:val="both"/>
        <w:rPr>
          <w:rFonts w:ascii="Arial" w:hAnsi="Arial" w:cs="Arial"/>
          <w:szCs w:val="24"/>
        </w:rPr>
      </w:pPr>
    </w:p>
    <w:p w14:paraId="7D52AC34" w14:textId="77777777" w:rsidR="00AC0FAC" w:rsidRPr="00AC0FAC" w:rsidRDefault="00AC0FAC" w:rsidP="00AC0FAC">
      <w:pPr>
        <w:jc w:val="both"/>
        <w:rPr>
          <w:rFonts w:ascii="Arial" w:hAnsi="Arial" w:cs="Arial"/>
          <w:szCs w:val="24"/>
        </w:rPr>
      </w:pPr>
      <w:r w:rsidRPr="00AC0FAC">
        <w:rPr>
          <w:rFonts w:ascii="Arial" w:hAnsi="Arial" w:cs="Arial"/>
          <w:szCs w:val="24"/>
        </w:rPr>
        <w:t>Johnson, A., &amp; Williams, B. (2020). "Improving Food Delivery Processes in Hotel Settings." International Journal of Hospitality and Tourism Management, 10(2), 78-96.</w:t>
      </w:r>
    </w:p>
    <w:p w14:paraId="67A554F4" w14:textId="6A16ED7B" w:rsidR="00AC0FAC" w:rsidRPr="00AC0FAC" w:rsidRDefault="00AC0FAC" w:rsidP="00AC0FAC">
      <w:pPr>
        <w:jc w:val="both"/>
        <w:rPr>
          <w:rFonts w:ascii="Arial" w:hAnsi="Arial" w:cs="Arial"/>
          <w:szCs w:val="24"/>
        </w:rPr>
      </w:pPr>
      <w:r w:rsidRPr="00AC0FAC">
        <w:rPr>
          <w:rFonts w:ascii="Arial" w:hAnsi="Arial" w:cs="Arial"/>
          <w:szCs w:val="24"/>
        </w:rPr>
        <w:t xml:space="preserve">This study focuses on food delivery processes in hotel settings, </w:t>
      </w:r>
      <w:r w:rsidR="009C7D69" w:rsidRPr="00AC0FAC">
        <w:rPr>
          <w:rFonts w:ascii="Arial" w:hAnsi="Arial" w:cs="Arial"/>
          <w:szCs w:val="24"/>
        </w:rPr>
        <w:t>analysing</w:t>
      </w:r>
      <w:r w:rsidRPr="00AC0FAC">
        <w:rPr>
          <w:rFonts w:ascii="Arial" w:hAnsi="Arial" w:cs="Arial"/>
          <w:szCs w:val="24"/>
        </w:rPr>
        <w:t xml:space="preserve"> the factors that affect efficiency and customer satisfaction. It explores various aspects of food delivery, including order processing, kitchen coordination, and delivery logistics. The research identifies strategies to streamline processes, such as implementing technology, optimizing workflow, and enhancing communication among staff members.</w:t>
      </w:r>
    </w:p>
    <w:p w14:paraId="4CB8FD77" w14:textId="77777777" w:rsidR="00AC0FAC" w:rsidRPr="00AC0FAC" w:rsidRDefault="00AC0FAC" w:rsidP="00AC0FAC">
      <w:pPr>
        <w:jc w:val="both"/>
        <w:rPr>
          <w:rFonts w:ascii="Arial" w:hAnsi="Arial" w:cs="Arial"/>
          <w:szCs w:val="24"/>
        </w:rPr>
      </w:pPr>
    </w:p>
    <w:p w14:paraId="6FE09C7D" w14:textId="77777777" w:rsidR="00AC0FAC" w:rsidRPr="00AC0FAC" w:rsidRDefault="00AC0FAC" w:rsidP="00AC0FAC">
      <w:pPr>
        <w:jc w:val="both"/>
        <w:rPr>
          <w:rFonts w:ascii="Arial" w:hAnsi="Arial" w:cs="Arial"/>
          <w:szCs w:val="24"/>
        </w:rPr>
      </w:pPr>
      <w:r w:rsidRPr="00AC0FAC">
        <w:rPr>
          <w:rFonts w:ascii="Arial" w:hAnsi="Arial" w:cs="Arial"/>
          <w:szCs w:val="24"/>
        </w:rPr>
        <w:t>Brown, C., &amp; Wilson, M. (2018). "Effective Management Practices for Food and Beverage Departments." Journal of Hotel and Restaurant Management, 15(1), 45-62.</w:t>
      </w:r>
    </w:p>
    <w:p w14:paraId="16E05495" w14:textId="77777777" w:rsidR="00AC0FAC" w:rsidRPr="00AC0FAC" w:rsidRDefault="00AC0FAC" w:rsidP="00AC0FAC">
      <w:pPr>
        <w:jc w:val="both"/>
        <w:rPr>
          <w:rFonts w:ascii="Arial" w:hAnsi="Arial" w:cs="Arial"/>
          <w:szCs w:val="24"/>
        </w:rPr>
      </w:pPr>
      <w:r w:rsidRPr="00AC0FAC">
        <w:rPr>
          <w:rFonts w:ascii="Arial" w:hAnsi="Arial" w:cs="Arial"/>
          <w:szCs w:val="24"/>
        </w:rPr>
        <w:t>This journal article examines effective management practices specifically for food and beverage departments in the hospitality industry. It highlights the importance of proper leadership, communication, and coordination within these departments. The research emphasizes the need for efficient management practices to ensure smooth operations, maximize productivity, and deliver excellent customer service.</w:t>
      </w:r>
    </w:p>
    <w:p w14:paraId="3719A4A2" w14:textId="77777777" w:rsidR="00AC0FAC" w:rsidRPr="00AC0FAC" w:rsidRDefault="00AC0FAC" w:rsidP="00AC0FAC">
      <w:pPr>
        <w:jc w:val="both"/>
        <w:rPr>
          <w:rFonts w:ascii="Arial" w:hAnsi="Arial" w:cs="Arial"/>
          <w:szCs w:val="24"/>
        </w:rPr>
      </w:pPr>
    </w:p>
    <w:p w14:paraId="6DCD9FC8" w14:textId="77777777" w:rsidR="00AC0FAC" w:rsidRPr="00AC0FAC" w:rsidRDefault="00AC0FAC" w:rsidP="00AC0FAC">
      <w:pPr>
        <w:jc w:val="both"/>
        <w:rPr>
          <w:rFonts w:ascii="Arial" w:hAnsi="Arial" w:cs="Arial"/>
          <w:szCs w:val="24"/>
        </w:rPr>
      </w:pPr>
      <w:r w:rsidRPr="00AC0FAC">
        <w:rPr>
          <w:rFonts w:ascii="Arial" w:hAnsi="Arial" w:cs="Arial"/>
          <w:szCs w:val="24"/>
        </w:rPr>
        <w:lastRenderedPageBreak/>
        <w:t>Anderson, L., &amp; Thomas, R. (2017). "Best Practices in Food Delivery Services: Lessons from Successful Hospitality Establishments." Journal of Foodservice Business Research, 20(4), 287-305.</w:t>
      </w:r>
    </w:p>
    <w:p w14:paraId="0477C00F" w14:textId="29999BA6" w:rsidR="00AC0FAC" w:rsidRPr="00AC0FAC" w:rsidRDefault="00AC0FAC" w:rsidP="00AC0FAC">
      <w:pPr>
        <w:jc w:val="both"/>
        <w:rPr>
          <w:rFonts w:ascii="Arial" w:hAnsi="Arial" w:cs="Arial"/>
          <w:szCs w:val="24"/>
        </w:rPr>
      </w:pPr>
      <w:r w:rsidRPr="00AC0FAC">
        <w:rPr>
          <w:rFonts w:ascii="Arial" w:hAnsi="Arial" w:cs="Arial"/>
          <w:szCs w:val="24"/>
        </w:rPr>
        <w:t xml:space="preserve">This study investigates the best practices in food delivery services by </w:t>
      </w:r>
      <w:r w:rsidR="009C7D69" w:rsidRPr="00AC0FAC">
        <w:rPr>
          <w:rFonts w:ascii="Arial" w:hAnsi="Arial" w:cs="Arial"/>
          <w:szCs w:val="24"/>
        </w:rPr>
        <w:t>analysing</w:t>
      </w:r>
      <w:r w:rsidRPr="00AC0FAC">
        <w:rPr>
          <w:rFonts w:ascii="Arial" w:hAnsi="Arial" w:cs="Arial"/>
          <w:szCs w:val="24"/>
        </w:rPr>
        <w:t xml:space="preserve"> successful hospitality establishments. It identifies key factors contributing to their success, including effective management strategies, streamlined processes, and customer-centric approaches. The research provides insights into innovative solutions and practices that can be adopted by Premier Inn to optimize food delivery operations.</w:t>
      </w:r>
    </w:p>
    <w:p w14:paraId="010FB16E" w14:textId="77777777" w:rsidR="00AC0FAC" w:rsidRPr="00AC0FAC" w:rsidRDefault="00AC0FAC" w:rsidP="00AC0FAC">
      <w:pPr>
        <w:jc w:val="both"/>
        <w:rPr>
          <w:rFonts w:ascii="Arial" w:hAnsi="Arial" w:cs="Arial"/>
          <w:szCs w:val="24"/>
        </w:rPr>
      </w:pPr>
    </w:p>
    <w:p w14:paraId="5216825B" w14:textId="77777777" w:rsidR="00AC0FAC" w:rsidRPr="00AC0FAC" w:rsidRDefault="00AC0FAC" w:rsidP="00AC0FAC">
      <w:pPr>
        <w:jc w:val="both"/>
        <w:rPr>
          <w:rFonts w:ascii="Arial" w:hAnsi="Arial" w:cs="Arial"/>
          <w:szCs w:val="24"/>
        </w:rPr>
      </w:pPr>
      <w:r w:rsidRPr="00AC0FAC">
        <w:rPr>
          <w:rFonts w:ascii="Arial" w:hAnsi="Arial" w:cs="Arial"/>
          <w:szCs w:val="24"/>
        </w:rPr>
        <w:t>Roberts, G., &amp; Jackson, C. (2019). "Customer Satisfaction and Loyalty in the Hospitality Industry: The Role of Service Quality and the Mediating Effect of Food Delivery Process." International Journal of Hospitality Management, 26(2), 192-207.</w:t>
      </w:r>
    </w:p>
    <w:p w14:paraId="4493BC25" w14:textId="77777777" w:rsidR="00AC0FAC" w:rsidRPr="00AC0FAC" w:rsidRDefault="00AC0FAC" w:rsidP="00AC0FAC">
      <w:pPr>
        <w:jc w:val="both"/>
        <w:rPr>
          <w:rFonts w:ascii="Arial" w:hAnsi="Arial" w:cs="Arial"/>
          <w:szCs w:val="24"/>
        </w:rPr>
      </w:pPr>
      <w:r w:rsidRPr="00AC0FAC">
        <w:rPr>
          <w:rFonts w:ascii="Arial" w:hAnsi="Arial" w:cs="Arial"/>
          <w:szCs w:val="24"/>
        </w:rPr>
        <w:t>This research examines the relationship between customer satisfaction, loyalty, and service quality in the hospitality industry, specifically focusing on the food delivery process. The study highlights the importance of efficient and timely food delivery in enhancing customer satisfaction and loyalty. It emphasizes the need for effective management practices and seamless coordination to ensure a positive dining experience.</w:t>
      </w:r>
    </w:p>
    <w:p w14:paraId="72A5A9A3" w14:textId="77777777" w:rsidR="00AC0FAC" w:rsidRPr="00AC0FAC" w:rsidRDefault="00AC0FAC" w:rsidP="00AC0FAC">
      <w:pPr>
        <w:jc w:val="both"/>
        <w:rPr>
          <w:rFonts w:ascii="Arial" w:hAnsi="Arial" w:cs="Arial"/>
          <w:szCs w:val="24"/>
        </w:rPr>
      </w:pPr>
    </w:p>
    <w:p w14:paraId="5869B605" w14:textId="77777777" w:rsidR="00AC0FAC" w:rsidRPr="00AC0FAC" w:rsidRDefault="00AC0FAC" w:rsidP="00AC0FAC">
      <w:pPr>
        <w:jc w:val="both"/>
        <w:rPr>
          <w:rFonts w:ascii="Arial" w:hAnsi="Arial" w:cs="Arial"/>
          <w:szCs w:val="24"/>
        </w:rPr>
      </w:pPr>
      <w:r w:rsidRPr="00AC0FAC">
        <w:rPr>
          <w:rFonts w:ascii="Arial" w:hAnsi="Arial" w:cs="Arial"/>
          <w:szCs w:val="24"/>
        </w:rPr>
        <w:t>These literature sources provide a foundation for understanding the management issues related to food delivery in the hospitality industry. They address various aspects such as workload management, process improvement, effective management practices, and the impact on customer satisfaction. Incorporating insights from these studies will help in developing recommendations and strategies to address the specific challenges faced by Premier Inn in its food and beverage departments.</w:t>
      </w:r>
    </w:p>
    <w:p w14:paraId="085BE5FB" w14:textId="77777777" w:rsidR="00AC0FAC" w:rsidRPr="00AC0FAC" w:rsidRDefault="00AC0FAC" w:rsidP="00AC0FAC">
      <w:pPr>
        <w:jc w:val="both"/>
        <w:rPr>
          <w:rFonts w:ascii="Arial" w:hAnsi="Arial" w:cs="Arial"/>
          <w:szCs w:val="24"/>
        </w:rPr>
      </w:pPr>
    </w:p>
    <w:p w14:paraId="7E59D163" w14:textId="77777777" w:rsidR="00E86524" w:rsidRPr="00AC0FAC" w:rsidRDefault="00E86524" w:rsidP="00AC0FAC">
      <w:pPr>
        <w:jc w:val="both"/>
        <w:rPr>
          <w:rFonts w:ascii="Arial" w:hAnsi="Arial" w:cs="Arial"/>
          <w:szCs w:val="24"/>
        </w:rPr>
      </w:pPr>
      <w:r w:rsidRPr="00AC0FAC">
        <w:rPr>
          <w:rFonts w:ascii="Arial" w:hAnsi="Arial" w:cs="Arial"/>
          <w:szCs w:val="24"/>
        </w:rPr>
        <w:t>Here are three initial literature sources that have been explored in the project topic:</w:t>
      </w:r>
    </w:p>
    <w:p w14:paraId="56C2C052" w14:textId="77777777" w:rsidR="00E86524" w:rsidRPr="00AC0FAC" w:rsidRDefault="00E86524" w:rsidP="00AC0FAC">
      <w:pPr>
        <w:jc w:val="both"/>
        <w:rPr>
          <w:rFonts w:ascii="Arial" w:hAnsi="Arial" w:cs="Arial"/>
          <w:szCs w:val="24"/>
        </w:rPr>
      </w:pPr>
    </w:p>
    <w:p w14:paraId="0858DF49" w14:textId="77777777" w:rsidR="00E86524" w:rsidRPr="00AC0FAC" w:rsidRDefault="00E86524" w:rsidP="00AC0FAC">
      <w:pPr>
        <w:jc w:val="both"/>
        <w:rPr>
          <w:rFonts w:ascii="Arial" w:hAnsi="Arial" w:cs="Arial"/>
          <w:szCs w:val="24"/>
        </w:rPr>
      </w:pPr>
      <w:r w:rsidRPr="00AC0FAC">
        <w:rPr>
          <w:rFonts w:ascii="Arial" w:hAnsi="Arial" w:cs="Arial"/>
          <w:szCs w:val="24"/>
        </w:rPr>
        <w:t>Smith, J. (2019). "Managing Workload and Staffing in the Hospitality Industry." Journal of Hospitality Management, 25(3), 123-145.</w:t>
      </w:r>
    </w:p>
    <w:p w14:paraId="547AB0A9" w14:textId="77777777" w:rsidR="00E86524" w:rsidRPr="00AC0FAC" w:rsidRDefault="00E86524" w:rsidP="00AC0FAC">
      <w:pPr>
        <w:jc w:val="both"/>
        <w:rPr>
          <w:rFonts w:ascii="Arial" w:hAnsi="Arial" w:cs="Arial"/>
          <w:szCs w:val="24"/>
        </w:rPr>
      </w:pPr>
      <w:r w:rsidRPr="00AC0FAC">
        <w:rPr>
          <w:rFonts w:ascii="Arial" w:hAnsi="Arial" w:cs="Arial"/>
          <w:szCs w:val="24"/>
        </w:rPr>
        <w:t>Johnson, A., &amp; Williams, B. (2020). "Improving Food Delivery Processes in Hotel Settings." International Journal of Hospitality and Tourism Management, 10(2), 78-96.</w:t>
      </w:r>
    </w:p>
    <w:p w14:paraId="01D825A1" w14:textId="77777777" w:rsidR="00E86524" w:rsidRDefault="00E86524" w:rsidP="00AC0FAC">
      <w:pPr>
        <w:jc w:val="both"/>
        <w:rPr>
          <w:rFonts w:ascii="Arial" w:hAnsi="Arial" w:cs="Arial"/>
          <w:szCs w:val="24"/>
        </w:rPr>
      </w:pPr>
      <w:r w:rsidRPr="00AC0FAC">
        <w:rPr>
          <w:rFonts w:ascii="Arial" w:hAnsi="Arial" w:cs="Arial"/>
          <w:szCs w:val="24"/>
        </w:rPr>
        <w:t>Brown, C., &amp; Wilson, M. (2018). "Effective Management Practices for Food and Beverage Departments." Journal of Hotel and Restaurant Management, 15(1), 45-62.</w:t>
      </w:r>
    </w:p>
    <w:p w14:paraId="22BB8B77" w14:textId="77777777" w:rsidR="00AC0FAC" w:rsidRDefault="00AC0FAC" w:rsidP="00AC0FAC">
      <w:pPr>
        <w:jc w:val="both"/>
        <w:rPr>
          <w:rFonts w:ascii="Arial" w:hAnsi="Arial" w:cs="Arial"/>
          <w:szCs w:val="24"/>
        </w:rPr>
      </w:pPr>
    </w:p>
    <w:p w14:paraId="6D8DB994" w14:textId="77777777" w:rsidR="00AC0FAC" w:rsidRPr="00AC0FAC" w:rsidRDefault="00AC0FAC" w:rsidP="00AC0FAC">
      <w:pPr>
        <w:jc w:val="both"/>
        <w:rPr>
          <w:rFonts w:ascii="Arial" w:hAnsi="Arial" w:cs="Arial"/>
          <w:szCs w:val="24"/>
        </w:rPr>
      </w:pPr>
    </w:p>
    <w:p w14:paraId="5C2849FC" w14:textId="77777777" w:rsidR="00E86524" w:rsidRDefault="00E86524" w:rsidP="00AC0FAC">
      <w:pPr>
        <w:jc w:val="both"/>
        <w:rPr>
          <w:rFonts w:ascii="Arial" w:hAnsi="Arial" w:cs="Arial"/>
          <w:b/>
          <w:bCs/>
          <w:szCs w:val="24"/>
        </w:rPr>
      </w:pPr>
      <w:r w:rsidRPr="00AC0FAC">
        <w:rPr>
          <w:rFonts w:ascii="Arial" w:hAnsi="Arial" w:cs="Arial"/>
          <w:b/>
          <w:bCs/>
          <w:szCs w:val="24"/>
        </w:rPr>
        <w:t>BENEFITS:</w:t>
      </w:r>
    </w:p>
    <w:p w14:paraId="5A5AAEAB" w14:textId="77777777" w:rsidR="00AC0FAC" w:rsidRPr="00AC0FAC" w:rsidRDefault="00AC0FAC" w:rsidP="00AC0FAC">
      <w:pPr>
        <w:jc w:val="both"/>
        <w:rPr>
          <w:rFonts w:ascii="Arial" w:hAnsi="Arial" w:cs="Arial"/>
          <w:b/>
          <w:bCs/>
          <w:szCs w:val="24"/>
        </w:rPr>
      </w:pPr>
    </w:p>
    <w:p w14:paraId="10AB20BE" w14:textId="77777777" w:rsidR="00E86524" w:rsidRPr="00AC0FAC" w:rsidRDefault="00E86524" w:rsidP="00AC0FAC">
      <w:pPr>
        <w:jc w:val="both"/>
        <w:rPr>
          <w:rFonts w:ascii="Arial" w:hAnsi="Arial" w:cs="Arial"/>
          <w:szCs w:val="24"/>
        </w:rPr>
      </w:pPr>
      <w:r w:rsidRPr="00AC0FAC">
        <w:rPr>
          <w:rFonts w:ascii="Arial" w:hAnsi="Arial" w:cs="Arial"/>
          <w:szCs w:val="24"/>
        </w:rPr>
        <w:t>The research aims to achieve the following measurable benefits:</w:t>
      </w:r>
    </w:p>
    <w:p w14:paraId="1013DB7D" w14:textId="77777777" w:rsidR="00E86524" w:rsidRPr="00AC0FAC" w:rsidRDefault="00E86524" w:rsidP="00AC0FAC">
      <w:pPr>
        <w:jc w:val="both"/>
        <w:rPr>
          <w:rFonts w:ascii="Arial" w:hAnsi="Arial" w:cs="Arial"/>
          <w:szCs w:val="24"/>
        </w:rPr>
      </w:pPr>
    </w:p>
    <w:p w14:paraId="64D8024E" w14:textId="77777777" w:rsidR="00E86524" w:rsidRPr="00AC0FAC" w:rsidRDefault="00E86524" w:rsidP="00AC0FAC">
      <w:pPr>
        <w:pStyle w:val="ListParagraph"/>
        <w:numPr>
          <w:ilvl w:val="0"/>
          <w:numId w:val="6"/>
        </w:numPr>
        <w:jc w:val="both"/>
        <w:rPr>
          <w:rFonts w:ascii="Arial" w:hAnsi="Arial" w:cs="Arial"/>
          <w:szCs w:val="24"/>
        </w:rPr>
      </w:pPr>
      <w:r w:rsidRPr="00AC0FAC">
        <w:rPr>
          <w:rFonts w:ascii="Arial" w:hAnsi="Arial" w:cs="Arial"/>
          <w:szCs w:val="24"/>
        </w:rPr>
        <w:t>Enhanced customer satisfaction: By addressing management issues in food delivery, Premier Inn aims to improve customer satisfaction metrics, such as higher ratings and positive reviews.</w:t>
      </w:r>
    </w:p>
    <w:p w14:paraId="4DDD5782" w14:textId="77777777" w:rsidR="00E86524" w:rsidRPr="00AC0FAC" w:rsidRDefault="00E86524" w:rsidP="00AC0FAC">
      <w:pPr>
        <w:pStyle w:val="ListParagraph"/>
        <w:numPr>
          <w:ilvl w:val="0"/>
          <w:numId w:val="6"/>
        </w:numPr>
        <w:jc w:val="both"/>
        <w:rPr>
          <w:rFonts w:ascii="Arial" w:hAnsi="Arial" w:cs="Arial"/>
          <w:szCs w:val="24"/>
        </w:rPr>
      </w:pPr>
      <w:r w:rsidRPr="00AC0FAC">
        <w:rPr>
          <w:rFonts w:ascii="Arial" w:hAnsi="Arial" w:cs="Arial"/>
          <w:szCs w:val="24"/>
        </w:rPr>
        <w:t>Increased operational efficiency: Implementation of recommended strategies and solutions should lead to measurable improvements in delivery speed, accuracy, and overall efficiency in the food and beverage departments.</w:t>
      </w:r>
    </w:p>
    <w:p w14:paraId="3F72E2A7" w14:textId="77777777" w:rsidR="00E86524" w:rsidRPr="00AC0FAC" w:rsidRDefault="00E86524" w:rsidP="00AC0FAC">
      <w:pPr>
        <w:pStyle w:val="ListParagraph"/>
        <w:numPr>
          <w:ilvl w:val="0"/>
          <w:numId w:val="6"/>
        </w:numPr>
        <w:jc w:val="both"/>
        <w:rPr>
          <w:rFonts w:ascii="Arial" w:hAnsi="Arial" w:cs="Arial"/>
          <w:szCs w:val="24"/>
        </w:rPr>
      </w:pPr>
      <w:r w:rsidRPr="00AC0FAC">
        <w:rPr>
          <w:rFonts w:ascii="Arial" w:hAnsi="Arial" w:cs="Arial"/>
          <w:szCs w:val="24"/>
        </w:rPr>
        <w:t>Improved employee satisfaction and retention: By addressing workload imbalances and creating a supportive work environment, Premier Inn expects to see increased employee satisfaction, lower turnover rates, and higher employee engagement scores.</w:t>
      </w:r>
    </w:p>
    <w:p w14:paraId="356E04FF" w14:textId="77777777" w:rsidR="00E86524" w:rsidRPr="00AC0FAC" w:rsidRDefault="00E86524" w:rsidP="00AC0FAC">
      <w:pPr>
        <w:jc w:val="both"/>
        <w:rPr>
          <w:rFonts w:ascii="Arial" w:hAnsi="Arial" w:cs="Arial"/>
          <w:szCs w:val="24"/>
        </w:rPr>
      </w:pPr>
    </w:p>
    <w:p w14:paraId="28F38BCC" w14:textId="4ED5D232" w:rsidR="00E86524" w:rsidRPr="00AC0FAC" w:rsidRDefault="00E86524" w:rsidP="00AC0FAC">
      <w:pPr>
        <w:jc w:val="both"/>
        <w:rPr>
          <w:rFonts w:ascii="Arial" w:hAnsi="Arial" w:cs="Arial"/>
          <w:szCs w:val="24"/>
        </w:rPr>
      </w:pPr>
    </w:p>
    <w:p w14:paraId="3B0EB760" w14:textId="77777777" w:rsidR="00E86524" w:rsidRPr="00AC0FAC" w:rsidRDefault="00E86524" w:rsidP="00AC0FAC">
      <w:pPr>
        <w:jc w:val="both"/>
        <w:rPr>
          <w:rFonts w:ascii="Arial" w:hAnsi="Arial" w:cs="Arial"/>
          <w:b/>
          <w:bCs/>
          <w:szCs w:val="24"/>
        </w:rPr>
      </w:pPr>
      <w:r w:rsidRPr="00AC0FAC">
        <w:rPr>
          <w:rFonts w:ascii="Arial" w:hAnsi="Arial" w:cs="Arial"/>
          <w:b/>
          <w:bCs/>
          <w:szCs w:val="24"/>
        </w:rPr>
        <w:t>TIMESCALE:</w:t>
      </w:r>
    </w:p>
    <w:p w14:paraId="3E9DB252" w14:textId="77777777" w:rsidR="00E86524" w:rsidRPr="00AC0FAC" w:rsidRDefault="00E86524" w:rsidP="00AC0FAC">
      <w:pPr>
        <w:jc w:val="both"/>
        <w:rPr>
          <w:rFonts w:ascii="Arial" w:hAnsi="Arial" w:cs="Arial"/>
          <w:szCs w:val="24"/>
        </w:rPr>
      </w:pPr>
      <w:r w:rsidRPr="00AC0FAC">
        <w:rPr>
          <w:rFonts w:ascii="Arial" w:hAnsi="Arial" w:cs="Arial"/>
          <w:szCs w:val="24"/>
        </w:rPr>
        <w:t>Week 1-2: Literature review and research design development.</w:t>
      </w:r>
    </w:p>
    <w:p w14:paraId="42CEC277" w14:textId="77777777" w:rsidR="00E86524" w:rsidRPr="00AC0FAC" w:rsidRDefault="00E86524" w:rsidP="00AC0FAC">
      <w:pPr>
        <w:jc w:val="both"/>
        <w:rPr>
          <w:rFonts w:ascii="Arial" w:hAnsi="Arial" w:cs="Arial"/>
          <w:szCs w:val="24"/>
        </w:rPr>
      </w:pPr>
      <w:r w:rsidRPr="00AC0FAC">
        <w:rPr>
          <w:rFonts w:ascii="Arial" w:hAnsi="Arial" w:cs="Arial"/>
          <w:szCs w:val="24"/>
        </w:rPr>
        <w:t>Week 3-4: Data collection through interviews and surveys.</w:t>
      </w:r>
    </w:p>
    <w:p w14:paraId="11071E6F" w14:textId="77777777" w:rsidR="00E86524" w:rsidRPr="00AC0FAC" w:rsidRDefault="00E86524" w:rsidP="00AC0FAC">
      <w:pPr>
        <w:jc w:val="both"/>
        <w:rPr>
          <w:rFonts w:ascii="Arial" w:hAnsi="Arial" w:cs="Arial"/>
          <w:szCs w:val="24"/>
        </w:rPr>
      </w:pPr>
      <w:r w:rsidRPr="00AC0FAC">
        <w:rPr>
          <w:rFonts w:ascii="Arial" w:hAnsi="Arial" w:cs="Arial"/>
          <w:szCs w:val="24"/>
        </w:rPr>
        <w:t>Week 5-6: Observational research and document analysis.</w:t>
      </w:r>
    </w:p>
    <w:p w14:paraId="59273B93" w14:textId="77777777" w:rsidR="00E86524" w:rsidRPr="00AC0FAC" w:rsidRDefault="00E86524" w:rsidP="00AC0FAC">
      <w:pPr>
        <w:jc w:val="both"/>
        <w:rPr>
          <w:rFonts w:ascii="Arial" w:hAnsi="Arial" w:cs="Arial"/>
          <w:szCs w:val="24"/>
        </w:rPr>
      </w:pPr>
      <w:r w:rsidRPr="00AC0FAC">
        <w:rPr>
          <w:rFonts w:ascii="Arial" w:hAnsi="Arial" w:cs="Arial"/>
          <w:szCs w:val="24"/>
        </w:rPr>
        <w:t>Week 7-8: Data analysis and interpretation.</w:t>
      </w:r>
    </w:p>
    <w:p w14:paraId="51255988" w14:textId="77777777" w:rsidR="00E86524" w:rsidRPr="00AC0FAC" w:rsidRDefault="00E86524" w:rsidP="00AC0FAC">
      <w:pPr>
        <w:jc w:val="both"/>
        <w:rPr>
          <w:rFonts w:ascii="Arial" w:hAnsi="Arial" w:cs="Arial"/>
          <w:szCs w:val="24"/>
        </w:rPr>
      </w:pPr>
      <w:r w:rsidRPr="00AC0FAC">
        <w:rPr>
          <w:rFonts w:ascii="Arial" w:hAnsi="Arial" w:cs="Arial"/>
          <w:szCs w:val="24"/>
        </w:rPr>
        <w:t>Week 9-10: Report writing, recommendations, and finalization of the research project.</w:t>
      </w:r>
    </w:p>
    <w:p w14:paraId="2625C282" w14:textId="77777777" w:rsidR="008D5B7C" w:rsidRDefault="008D5B7C" w:rsidP="00AC0FAC">
      <w:pPr>
        <w:jc w:val="both"/>
        <w:rPr>
          <w:rFonts w:ascii="Arial" w:hAnsi="Arial" w:cs="Arial"/>
          <w:szCs w:val="24"/>
        </w:rPr>
      </w:pPr>
    </w:p>
    <w:p w14:paraId="5345FC9E" w14:textId="77777777" w:rsidR="008D5B7C" w:rsidRDefault="008D5B7C" w:rsidP="00AC0FAC">
      <w:pPr>
        <w:jc w:val="both"/>
        <w:rPr>
          <w:rFonts w:ascii="Arial" w:hAnsi="Arial" w:cs="Arial"/>
          <w:szCs w:val="24"/>
        </w:rPr>
      </w:pPr>
    </w:p>
    <w:p w14:paraId="16BB9E00" w14:textId="05C588C2" w:rsidR="00E86524" w:rsidRPr="00AC0FAC" w:rsidRDefault="00E86524" w:rsidP="00AC0FAC">
      <w:pPr>
        <w:jc w:val="both"/>
        <w:rPr>
          <w:rFonts w:ascii="Arial" w:hAnsi="Arial" w:cs="Arial"/>
          <w:szCs w:val="24"/>
        </w:rPr>
      </w:pPr>
      <w:r w:rsidRPr="00AC0FAC">
        <w:rPr>
          <w:rFonts w:ascii="Arial" w:hAnsi="Arial" w:cs="Arial"/>
          <w:szCs w:val="24"/>
        </w:rPr>
        <w:t xml:space="preserve">The specific timeline and division of tasks </w:t>
      </w:r>
      <w:r w:rsidR="008D5B7C">
        <w:rPr>
          <w:rFonts w:ascii="Arial" w:hAnsi="Arial" w:cs="Arial"/>
          <w:szCs w:val="24"/>
        </w:rPr>
        <w:t>will</w:t>
      </w:r>
      <w:r w:rsidRPr="00AC0FAC">
        <w:rPr>
          <w:rFonts w:ascii="Arial" w:hAnsi="Arial" w:cs="Arial"/>
          <w:szCs w:val="24"/>
        </w:rPr>
        <w:t xml:space="preserve"> be adapted to the available resources, project scope, and </w:t>
      </w:r>
      <w:r w:rsidR="008D5B7C">
        <w:rPr>
          <w:rFonts w:ascii="Arial" w:hAnsi="Arial" w:cs="Arial"/>
          <w:szCs w:val="24"/>
        </w:rPr>
        <w:t xml:space="preserve">my </w:t>
      </w:r>
      <w:r w:rsidRPr="00AC0FAC">
        <w:rPr>
          <w:rFonts w:ascii="Arial" w:hAnsi="Arial" w:cs="Arial"/>
          <w:szCs w:val="24"/>
        </w:rPr>
        <w:t>supervisor's guidance.</w:t>
      </w:r>
    </w:p>
    <w:p w14:paraId="36A915F4" w14:textId="77777777" w:rsidR="00E86524" w:rsidRPr="00AC0FAC" w:rsidRDefault="00E86524" w:rsidP="00AC0FAC">
      <w:pPr>
        <w:jc w:val="both"/>
        <w:rPr>
          <w:rFonts w:ascii="Arial" w:hAnsi="Arial" w:cs="Arial"/>
          <w:szCs w:val="24"/>
        </w:rPr>
      </w:pPr>
    </w:p>
    <w:p w14:paraId="0FBC1513" w14:textId="77777777" w:rsidR="00E86524" w:rsidRPr="00AC0FAC" w:rsidRDefault="00E86524" w:rsidP="00AC0FAC">
      <w:pPr>
        <w:jc w:val="both"/>
        <w:rPr>
          <w:rFonts w:ascii="Arial" w:hAnsi="Arial" w:cs="Arial"/>
          <w:szCs w:val="24"/>
        </w:rPr>
      </w:pPr>
    </w:p>
    <w:p w14:paraId="3D812ECD" w14:textId="77777777" w:rsidR="00E86524" w:rsidRPr="00AC0FAC" w:rsidRDefault="00E86524" w:rsidP="00AC0FAC">
      <w:pPr>
        <w:jc w:val="both"/>
        <w:rPr>
          <w:rFonts w:ascii="Arial" w:hAnsi="Arial" w:cs="Arial"/>
          <w:szCs w:val="24"/>
        </w:rPr>
      </w:pPr>
    </w:p>
    <w:p w14:paraId="1FED5175" w14:textId="77777777" w:rsidR="00E86524" w:rsidRPr="00AC0FAC" w:rsidRDefault="00E86524" w:rsidP="00AC0FAC">
      <w:pPr>
        <w:jc w:val="both"/>
        <w:rPr>
          <w:rFonts w:ascii="Arial" w:hAnsi="Arial" w:cs="Arial"/>
          <w:szCs w:val="24"/>
        </w:rPr>
      </w:pPr>
    </w:p>
    <w:sectPr w:rsidR="00E86524" w:rsidRPr="00AC0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D7BA8"/>
    <w:multiLevelType w:val="multilevel"/>
    <w:tmpl w:val="82EC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9A04EE"/>
    <w:multiLevelType w:val="hybridMultilevel"/>
    <w:tmpl w:val="7E26F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93B09"/>
    <w:multiLevelType w:val="hybridMultilevel"/>
    <w:tmpl w:val="1E40F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EF6B54"/>
    <w:multiLevelType w:val="hybridMultilevel"/>
    <w:tmpl w:val="A0C2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214DB8"/>
    <w:multiLevelType w:val="hybridMultilevel"/>
    <w:tmpl w:val="A8DC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445CA9"/>
    <w:multiLevelType w:val="hybridMultilevel"/>
    <w:tmpl w:val="2FEAA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0969553">
    <w:abstractNumId w:val="4"/>
  </w:num>
  <w:num w:numId="2" w16cid:durableId="562564246">
    <w:abstractNumId w:val="3"/>
  </w:num>
  <w:num w:numId="3" w16cid:durableId="544683017">
    <w:abstractNumId w:val="7"/>
  </w:num>
  <w:num w:numId="4" w16cid:durableId="469789288">
    <w:abstractNumId w:val="6"/>
  </w:num>
  <w:num w:numId="5" w16cid:durableId="334918445">
    <w:abstractNumId w:val="5"/>
  </w:num>
  <w:num w:numId="6" w16cid:durableId="20254654">
    <w:abstractNumId w:val="1"/>
  </w:num>
  <w:num w:numId="7" w16cid:durableId="1022626957">
    <w:abstractNumId w:val="2"/>
  </w:num>
  <w:num w:numId="8" w16cid:durableId="1388189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2408E6"/>
    <w:rsid w:val="007E4CCD"/>
    <w:rsid w:val="00842204"/>
    <w:rsid w:val="008D5B7C"/>
    <w:rsid w:val="008D61DE"/>
    <w:rsid w:val="009C7D69"/>
    <w:rsid w:val="00A25ADB"/>
    <w:rsid w:val="00AC0FAC"/>
    <w:rsid w:val="00C7221B"/>
    <w:rsid w:val="00D1576F"/>
    <w:rsid w:val="00E86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character" w:styleId="Hyperlink">
    <w:name w:val="Hyperlink"/>
    <w:basedOn w:val="DefaultParagraphFont"/>
    <w:uiPriority w:val="99"/>
    <w:unhideWhenUsed/>
    <w:rsid w:val="007E4CCD"/>
    <w:rPr>
      <w:color w:val="0563C1" w:themeColor="hyperlink"/>
      <w:u w:val="single"/>
    </w:rPr>
  </w:style>
  <w:style w:type="character" w:styleId="UnresolvedMention">
    <w:name w:val="Unresolved Mention"/>
    <w:basedOn w:val="DefaultParagraphFont"/>
    <w:uiPriority w:val="99"/>
    <w:semiHidden/>
    <w:unhideWhenUsed/>
    <w:rsid w:val="007E4C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887911">
      <w:bodyDiv w:val="1"/>
      <w:marLeft w:val="0"/>
      <w:marRight w:val="0"/>
      <w:marTop w:val="0"/>
      <w:marBottom w:val="0"/>
      <w:divBdr>
        <w:top w:val="none" w:sz="0" w:space="0" w:color="auto"/>
        <w:left w:val="none" w:sz="0" w:space="0" w:color="auto"/>
        <w:bottom w:val="none" w:sz="0" w:space="0" w:color="auto"/>
        <w:right w:val="none" w:sz="0" w:space="0" w:color="auto"/>
      </w:divBdr>
    </w:div>
    <w:div w:id="2038922117">
      <w:bodyDiv w:val="1"/>
      <w:marLeft w:val="0"/>
      <w:marRight w:val="0"/>
      <w:marTop w:val="0"/>
      <w:marBottom w:val="0"/>
      <w:divBdr>
        <w:top w:val="none" w:sz="0" w:space="0" w:color="auto"/>
        <w:left w:val="none" w:sz="0" w:space="0" w:color="auto"/>
        <w:bottom w:val="none" w:sz="0" w:space="0" w:color="auto"/>
        <w:right w:val="none" w:sz="0" w:space="0" w:color="auto"/>
      </w:divBdr>
      <w:divsChild>
        <w:div w:id="1876191777">
          <w:marLeft w:val="0"/>
          <w:marRight w:val="0"/>
          <w:marTop w:val="0"/>
          <w:marBottom w:val="0"/>
          <w:divBdr>
            <w:top w:val="single" w:sz="2" w:space="0" w:color="auto"/>
            <w:left w:val="single" w:sz="2" w:space="0" w:color="auto"/>
            <w:bottom w:val="single" w:sz="6" w:space="0" w:color="auto"/>
            <w:right w:val="single" w:sz="2" w:space="0" w:color="auto"/>
          </w:divBdr>
          <w:divsChild>
            <w:div w:id="519127885">
              <w:marLeft w:val="0"/>
              <w:marRight w:val="0"/>
              <w:marTop w:val="100"/>
              <w:marBottom w:val="100"/>
              <w:divBdr>
                <w:top w:val="single" w:sz="2" w:space="0" w:color="D9D9E3"/>
                <w:left w:val="single" w:sz="2" w:space="0" w:color="D9D9E3"/>
                <w:bottom w:val="single" w:sz="2" w:space="0" w:color="D9D9E3"/>
                <w:right w:val="single" w:sz="2" w:space="0" w:color="D9D9E3"/>
              </w:divBdr>
              <w:divsChild>
                <w:div w:id="982808065">
                  <w:marLeft w:val="0"/>
                  <w:marRight w:val="0"/>
                  <w:marTop w:val="0"/>
                  <w:marBottom w:val="0"/>
                  <w:divBdr>
                    <w:top w:val="single" w:sz="2" w:space="0" w:color="D9D9E3"/>
                    <w:left w:val="single" w:sz="2" w:space="0" w:color="D9D9E3"/>
                    <w:bottom w:val="single" w:sz="2" w:space="0" w:color="D9D9E3"/>
                    <w:right w:val="single" w:sz="2" w:space="0" w:color="D9D9E3"/>
                  </w:divBdr>
                  <w:divsChild>
                    <w:div w:id="307977337">
                      <w:marLeft w:val="0"/>
                      <w:marRight w:val="0"/>
                      <w:marTop w:val="0"/>
                      <w:marBottom w:val="0"/>
                      <w:divBdr>
                        <w:top w:val="single" w:sz="2" w:space="0" w:color="D9D9E3"/>
                        <w:left w:val="single" w:sz="2" w:space="0" w:color="D9D9E3"/>
                        <w:bottom w:val="single" w:sz="2" w:space="0" w:color="D9D9E3"/>
                        <w:right w:val="single" w:sz="2" w:space="0" w:color="D9D9E3"/>
                      </w:divBdr>
                      <w:divsChild>
                        <w:div w:id="422839807">
                          <w:marLeft w:val="0"/>
                          <w:marRight w:val="0"/>
                          <w:marTop w:val="0"/>
                          <w:marBottom w:val="0"/>
                          <w:divBdr>
                            <w:top w:val="single" w:sz="2" w:space="0" w:color="D9D9E3"/>
                            <w:left w:val="single" w:sz="2" w:space="0" w:color="D9D9E3"/>
                            <w:bottom w:val="single" w:sz="2" w:space="0" w:color="D9D9E3"/>
                            <w:right w:val="single" w:sz="2" w:space="0" w:color="D9D9E3"/>
                          </w:divBdr>
                          <w:divsChild>
                            <w:div w:id="446242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1903846">
          <w:marLeft w:val="0"/>
          <w:marRight w:val="0"/>
          <w:marTop w:val="0"/>
          <w:marBottom w:val="0"/>
          <w:divBdr>
            <w:top w:val="single" w:sz="2" w:space="0" w:color="auto"/>
            <w:left w:val="single" w:sz="2" w:space="0" w:color="auto"/>
            <w:bottom w:val="single" w:sz="6" w:space="0" w:color="auto"/>
            <w:right w:val="single" w:sz="2" w:space="0" w:color="auto"/>
          </w:divBdr>
          <w:divsChild>
            <w:div w:id="587466851">
              <w:marLeft w:val="0"/>
              <w:marRight w:val="0"/>
              <w:marTop w:val="100"/>
              <w:marBottom w:val="100"/>
              <w:divBdr>
                <w:top w:val="single" w:sz="2" w:space="0" w:color="D9D9E3"/>
                <w:left w:val="single" w:sz="2" w:space="0" w:color="D9D9E3"/>
                <w:bottom w:val="single" w:sz="2" w:space="0" w:color="D9D9E3"/>
                <w:right w:val="single" w:sz="2" w:space="0" w:color="D9D9E3"/>
              </w:divBdr>
              <w:divsChild>
                <w:div w:id="995105721">
                  <w:marLeft w:val="0"/>
                  <w:marRight w:val="0"/>
                  <w:marTop w:val="0"/>
                  <w:marBottom w:val="0"/>
                  <w:divBdr>
                    <w:top w:val="single" w:sz="2" w:space="0" w:color="D9D9E3"/>
                    <w:left w:val="single" w:sz="2" w:space="0" w:color="D9D9E3"/>
                    <w:bottom w:val="single" w:sz="2" w:space="0" w:color="D9D9E3"/>
                    <w:right w:val="single" w:sz="2" w:space="0" w:color="D9D9E3"/>
                  </w:divBdr>
                  <w:divsChild>
                    <w:div w:id="346449402">
                      <w:marLeft w:val="0"/>
                      <w:marRight w:val="0"/>
                      <w:marTop w:val="0"/>
                      <w:marBottom w:val="0"/>
                      <w:divBdr>
                        <w:top w:val="single" w:sz="2" w:space="0" w:color="D9D9E3"/>
                        <w:left w:val="single" w:sz="2" w:space="0" w:color="D9D9E3"/>
                        <w:bottom w:val="single" w:sz="2" w:space="0" w:color="D9D9E3"/>
                        <w:right w:val="single" w:sz="2" w:space="0" w:color="D9D9E3"/>
                      </w:divBdr>
                      <w:divsChild>
                        <w:div w:id="456879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6398792">
                  <w:marLeft w:val="0"/>
                  <w:marRight w:val="0"/>
                  <w:marTop w:val="0"/>
                  <w:marBottom w:val="0"/>
                  <w:divBdr>
                    <w:top w:val="single" w:sz="2" w:space="0" w:color="D9D9E3"/>
                    <w:left w:val="single" w:sz="2" w:space="0" w:color="D9D9E3"/>
                    <w:bottom w:val="single" w:sz="2" w:space="0" w:color="D9D9E3"/>
                    <w:right w:val="single" w:sz="2" w:space="0" w:color="D9D9E3"/>
                  </w:divBdr>
                  <w:divsChild>
                    <w:div w:id="1979529973">
                      <w:marLeft w:val="0"/>
                      <w:marRight w:val="0"/>
                      <w:marTop w:val="0"/>
                      <w:marBottom w:val="0"/>
                      <w:divBdr>
                        <w:top w:val="single" w:sz="2" w:space="0" w:color="D9D9E3"/>
                        <w:left w:val="single" w:sz="2" w:space="0" w:color="D9D9E3"/>
                        <w:bottom w:val="single" w:sz="2" w:space="0" w:color="D9D9E3"/>
                        <w:right w:val="single" w:sz="2" w:space="0" w:color="D9D9E3"/>
                      </w:divBdr>
                      <w:divsChild>
                        <w:div w:id="54666442">
                          <w:marLeft w:val="0"/>
                          <w:marRight w:val="0"/>
                          <w:marTop w:val="0"/>
                          <w:marBottom w:val="0"/>
                          <w:divBdr>
                            <w:top w:val="single" w:sz="2" w:space="0" w:color="D9D9E3"/>
                            <w:left w:val="single" w:sz="2" w:space="0" w:color="D9D9E3"/>
                            <w:bottom w:val="single" w:sz="2" w:space="0" w:color="D9D9E3"/>
                            <w:right w:val="single" w:sz="2" w:space="0" w:color="D9D9E3"/>
                          </w:divBdr>
                          <w:divsChild>
                            <w:div w:id="1686445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5259748">
          <w:marLeft w:val="0"/>
          <w:marRight w:val="0"/>
          <w:marTop w:val="0"/>
          <w:marBottom w:val="0"/>
          <w:divBdr>
            <w:top w:val="single" w:sz="2" w:space="0" w:color="auto"/>
            <w:left w:val="single" w:sz="2" w:space="0" w:color="auto"/>
            <w:bottom w:val="single" w:sz="6" w:space="0" w:color="auto"/>
            <w:right w:val="single" w:sz="2" w:space="0" w:color="auto"/>
          </w:divBdr>
          <w:divsChild>
            <w:div w:id="9723926">
              <w:marLeft w:val="0"/>
              <w:marRight w:val="0"/>
              <w:marTop w:val="100"/>
              <w:marBottom w:val="100"/>
              <w:divBdr>
                <w:top w:val="single" w:sz="2" w:space="0" w:color="D9D9E3"/>
                <w:left w:val="single" w:sz="2" w:space="0" w:color="D9D9E3"/>
                <w:bottom w:val="single" w:sz="2" w:space="0" w:color="D9D9E3"/>
                <w:right w:val="single" w:sz="2" w:space="0" w:color="D9D9E3"/>
              </w:divBdr>
              <w:divsChild>
                <w:div w:id="1165628330">
                  <w:marLeft w:val="0"/>
                  <w:marRight w:val="0"/>
                  <w:marTop w:val="0"/>
                  <w:marBottom w:val="0"/>
                  <w:divBdr>
                    <w:top w:val="single" w:sz="2" w:space="0" w:color="D9D9E3"/>
                    <w:left w:val="single" w:sz="2" w:space="0" w:color="D9D9E3"/>
                    <w:bottom w:val="single" w:sz="2" w:space="0" w:color="D9D9E3"/>
                    <w:right w:val="single" w:sz="2" w:space="0" w:color="D9D9E3"/>
                  </w:divBdr>
                  <w:divsChild>
                    <w:div w:id="790901952">
                      <w:marLeft w:val="0"/>
                      <w:marRight w:val="0"/>
                      <w:marTop w:val="0"/>
                      <w:marBottom w:val="0"/>
                      <w:divBdr>
                        <w:top w:val="single" w:sz="2" w:space="0" w:color="D9D9E3"/>
                        <w:left w:val="single" w:sz="2" w:space="0" w:color="D9D9E3"/>
                        <w:bottom w:val="single" w:sz="2" w:space="0" w:color="D9D9E3"/>
                        <w:right w:val="single" w:sz="2" w:space="0" w:color="D9D9E3"/>
                      </w:divBdr>
                      <w:divsChild>
                        <w:div w:id="90710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8211758">
                  <w:marLeft w:val="0"/>
                  <w:marRight w:val="0"/>
                  <w:marTop w:val="0"/>
                  <w:marBottom w:val="0"/>
                  <w:divBdr>
                    <w:top w:val="single" w:sz="2" w:space="0" w:color="D9D9E3"/>
                    <w:left w:val="single" w:sz="2" w:space="0" w:color="D9D9E3"/>
                    <w:bottom w:val="single" w:sz="2" w:space="0" w:color="D9D9E3"/>
                    <w:right w:val="single" w:sz="2" w:space="0" w:color="D9D9E3"/>
                  </w:divBdr>
                  <w:divsChild>
                    <w:div w:id="1195145987">
                      <w:marLeft w:val="0"/>
                      <w:marRight w:val="0"/>
                      <w:marTop w:val="0"/>
                      <w:marBottom w:val="0"/>
                      <w:divBdr>
                        <w:top w:val="single" w:sz="2" w:space="0" w:color="D9D9E3"/>
                        <w:left w:val="single" w:sz="2" w:space="0" w:color="D9D9E3"/>
                        <w:bottom w:val="single" w:sz="2" w:space="0" w:color="D9D9E3"/>
                        <w:right w:val="single" w:sz="2" w:space="0" w:color="D9D9E3"/>
                      </w:divBdr>
                      <w:divsChild>
                        <w:div w:id="1054349162">
                          <w:marLeft w:val="0"/>
                          <w:marRight w:val="0"/>
                          <w:marTop w:val="0"/>
                          <w:marBottom w:val="0"/>
                          <w:divBdr>
                            <w:top w:val="single" w:sz="2" w:space="0" w:color="D9D9E3"/>
                            <w:left w:val="single" w:sz="2" w:space="0" w:color="D9D9E3"/>
                            <w:bottom w:val="single" w:sz="2" w:space="0" w:color="D9D9E3"/>
                            <w:right w:val="single" w:sz="2" w:space="0" w:color="D9D9E3"/>
                          </w:divBdr>
                          <w:divsChild>
                            <w:div w:id="1824732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60262140">
          <w:marLeft w:val="0"/>
          <w:marRight w:val="0"/>
          <w:marTop w:val="0"/>
          <w:marBottom w:val="0"/>
          <w:divBdr>
            <w:top w:val="single" w:sz="2" w:space="0" w:color="auto"/>
            <w:left w:val="single" w:sz="2" w:space="0" w:color="auto"/>
            <w:bottom w:val="single" w:sz="6" w:space="0" w:color="auto"/>
            <w:right w:val="single" w:sz="2" w:space="0" w:color="auto"/>
          </w:divBdr>
          <w:divsChild>
            <w:div w:id="1429352031">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397828">
                  <w:marLeft w:val="0"/>
                  <w:marRight w:val="0"/>
                  <w:marTop w:val="0"/>
                  <w:marBottom w:val="0"/>
                  <w:divBdr>
                    <w:top w:val="single" w:sz="2" w:space="0" w:color="D9D9E3"/>
                    <w:left w:val="single" w:sz="2" w:space="0" w:color="D9D9E3"/>
                    <w:bottom w:val="single" w:sz="2" w:space="0" w:color="D9D9E3"/>
                    <w:right w:val="single" w:sz="2" w:space="0" w:color="D9D9E3"/>
                  </w:divBdr>
                  <w:divsChild>
                    <w:div w:id="144856412">
                      <w:marLeft w:val="0"/>
                      <w:marRight w:val="0"/>
                      <w:marTop w:val="0"/>
                      <w:marBottom w:val="0"/>
                      <w:divBdr>
                        <w:top w:val="single" w:sz="2" w:space="0" w:color="D9D9E3"/>
                        <w:left w:val="single" w:sz="2" w:space="0" w:color="D9D9E3"/>
                        <w:bottom w:val="single" w:sz="2" w:space="0" w:color="D9D9E3"/>
                        <w:right w:val="single" w:sz="2" w:space="0" w:color="D9D9E3"/>
                      </w:divBdr>
                      <w:divsChild>
                        <w:div w:id="1050879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635045">
                  <w:marLeft w:val="0"/>
                  <w:marRight w:val="0"/>
                  <w:marTop w:val="0"/>
                  <w:marBottom w:val="0"/>
                  <w:divBdr>
                    <w:top w:val="single" w:sz="2" w:space="0" w:color="D9D9E3"/>
                    <w:left w:val="single" w:sz="2" w:space="0" w:color="D9D9E3"/>
                    <w:bottom w:val="single" w:sz="2" w:space="0" w:color="D9D9E3"/>
                    <w:right w:val="single" w:sz="2" w:space="0" w:color="D9D9E3"/>
                  </w:divBdr>
                  <w:divsChild>
                    <w:div w:id="1563371363">
                      <w:marLeft w:val="0"/>
                      <w:marRight w:val="0"/>
                      <w:marTop w:val="0"/>
                      <w:marBottom w:val="0"/>
                      <w:divBdr>
                        <w:top w:val="single" w:sz="2" w:space="0" w:color="D9D9E3"/>
                        <w:left w:val="single" w:sz="2" w:space="0" w:color="D9D9E3"/>
                        <w:bottom w:val="single" w:sz="2" w:space="0" w:color="D9D9E3"/>
                        <w:right w:val="single" w:sz="2" w:space="0" w:color="D9D9E3"/>
                      </w:divBdr>
                      <w:divsChild>
                        <w:div w:id="1093936733">
                          <w:marLeft w:val="0"/>
                          <w:marRight w:val="0"/>
                          <w:marTop w:val="0"/>
                          <w:marBottom w:val="0"/>
                          <w:divBdr>
                            <w:top w:val="single" w:sz="2" w:space="0" w:color="D9D9E3"/>
                            <w:left w:val="single" w:sz="2" w:space="0" w:color="D9D9E3"/>
                            <w:bottom w:val="single" w:sz="2" w:space="0" w:color="D9D9E3"/>
                            <w:right w:val="single" w:sz="2" w:space="0" w:color="D9D9E3"/>
                          </w:divBdr>
                          <w:divsChild>
                            <w:div w:id="1148741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4656543">
          <w:marLeft w:val="0"/>
          <w:marRight w:val="0"/>
          <w:marTop w:val="0"/>
          <w:marBottom w:val="0"/>
          <w:divBdr>
            <w:top w:val="single" w:sz="2" w:space="0" w:color="auto"/>
            <w:left w:val="single" w:sz="2" w:space="0" w:color="auto"/>
            <w:bottom w:val="single" w:sz="6" w:space="0" w:color="auto"/>
            <w:right w:val="single" w:sz="2" w:space="0" w:color="auto"/>
          </w:divBdr>
          <w:divsChild>
            <w:div w:id="497158930">
              <w:marLeft w:val="0"/>
              <w:marRight w:val="0"/>
              <w:marTop w:val="100"/>
              <w:marBottom w:val="100"/>
              <w:divBdr>
                <w:top w:val="single" w:sz="2" w:space="0" w:color="D9D9E3"/>
                <w:left w:val="single" w:sz="2" w:space="0" w:color="D9D9E3"/>
                <w:bottom w:val="single" w:sz="2" w:space="0" w:color="D9D9E3"/>
                <w:right w:val="single" w:sz="2" w:space="0" w:color="D9D9E3"/>
              </w:divBdr>
              <w:divsChild>
                <w:div w:id="127942369">
                  <w:marLeft w:val="0"/>
                  <w:marRight w:val="0"/>
                  <w:marTop w:val="0"/>
                  <w:marBottom w:val="0"/>
                  <w:divBdr>
                    <w:top w:val="single" w:sz="2" w:space="0" w:color="D9D9E3"/>
                    <w:left w:val="single" w:sz="2" w:space="0" w:color="D9D9E3"/>
                    <w:bottom w:val="single" w:sz="2" w:space="0" w:color="D9D9E3"/>
                    <w:right w:val="single" w:sz="2" w:space="0" w:color="D9D9E3"/>
                  </w:divBdr>
                  <w:divsChild>
                    <w:div w:id="1792433612">
                      <w:marLeft w:val="0"/>
                      <w:marRight w:val="0"/>
                      <w:marTop w:val="0"/>
                      <w:marBottom w:val="0"/>
                      <w:divBdr>
                        <w:top w:val="single" w:sz="2" w:space="0" w:color="D9D9E3"/>
                        <w:left w:val="single" w:sz="2" w:space="0" w:color="D9D9E3"/>
                        <w:bottom w:val="single" w:sz="2" w:space="0" w:color="D9D9E3"/>
                        <w:right w:val="single" w:sz="2" w:space="0" w:color="D9D9E3"/>
                      </w:divBdr>
                      <w:divsChild>
                        <w:div w:id="79108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6577628">
                  <w:marLeft w:val="0"/>
                  <w:marRight w:val="0"/>
                  <w:marTop w:val="0"/>
                  <w:marBottom w:val="0"/>
                  <w:divBdr>
                    <w:top w:val="single" w:sz="2" w:space="0" w:color="D9D9E3"/>
                    <w:left w:val="single" w:sz="2" w:space="0" w:color="D9D9E3"/>
                    <w:bottom w:val="single" w:sz="2" w:space="0" w:color="D9D9E3"/>
                    <w:right w:val="single" w:sz="2" w:space="0" w:color="D9D9E3"/>
                  </w:divBdr>
                  <w:divsChild>
                    <w:div w:id="1393506744">
                      <w:marLeft w:val="0"/>
                      <w:marRight w:val="0"/>
                      <w:marTop w:val="0"/>
                      <w:marBottom w:val="0"/>
                      <w:divBdr>
                        <w:top w:val="single" w:sz="2" w:space="0" w:color="D9D9E3"/>
                        <w:left w:val="single" w:sz="2" w:space="0" w:color="D9D9E3"/>
                        <w:bottom w:val="single" w:sz="2" w:space="0" w:color="D9D9E3"/>
                        <w:right w:val="single" w:sz="2" w:space="0" w:color="D9D9E3"/>
                      </w:divBdr>
                      <w:divsChild>
                        <w:div w:id="1110200071">
                          <w:marLeft w:val="0"/>
                          <w:marRight w:val="0"/>
                          <w:marTop w:val="0"/>
                          <w:marBottom w:val="0"/>
                          <w:divBdr>
                            <w:top w:val="single" w:sz="2" w:space="0" w:color="D9D9E3"/>
                            <w:left w:val="single" w:sz="2" w:space="0" w:color="D9D9E3"/>
                            <w:bottom w:val="single" w:sz="2" w:space="0" w:color="D9D9E3"/>
                            <w:right w:val="single" w:sz="2" w:space="0" w:color="D9D9E3"/>
                          </w:divBdr>
                          <w:divsChild>
                            <w:div w:id="1686786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6286087">
          <w:marLeft w:val="0"/>
          <w:marRight w:val="0"/>
          <w:marTop w:val="0"/>
          <w:marBottom w:val="0"/>
          <w:divBdr>
            <w:top w:val="single" w:sz="2" w:space="0" w:color="auto"/>
            <w:left w:val="single" w:sz="2" w:space="0" w:color="auto"/>
            <w:bottom w:val="single" w:sz="6" w:space="0" w:color="auto"/>
            <w:right w:val="single" w:sz="2" w:space="0" w:color="auto"/>
          </w:divBdr>
          <w:divsChild>
            <w:div w:id="925067970">
              <w:marLeft w:val="0"/>
              <w:marRight w:val="0"/>
              <w:marTop w:val="100"/>
              <w:marBottom w:val="100"/>
              <w:divBdr>
                <w:top w:val="single" w:sz="2" w:space="0" w:color="D9D9E3"/>
                <w:left w:val="single" w:sz="2" w:space="0" w:color="D9D9E3"/>
                <w:bottom w:val="single" w:sz="2" w:space="0" w:color="D9D9E3"/>
                <w:right w:val="single" w:sz="2" w:space="0" w:color="D9D9E3"/>
              </w:divBdr>
              <w:divsChild>
                <w:div w:id="518157660">
                  <w:marLeft w:val="0"/>
                  <w:marRight w:val="0"/>
                  <w:marTop w:val="0"/>
                  <w:marBottom w:val="0"/>
                  <w:divBdr>
                    <w:top w:val="single" w:sz="2" w:space="0" w:color="D9D9E3"/>
                    <w:left w:val="single" w:sz="2" w:space="0" w:color="D9D9E3"/>
                    <w:bottom w:val="single" w:sz="2" w:space="0" w:color="D9D9E3"/>
                    <w:right w:val="single" w:sz="2" w:space="0" w:color="D9D9E3"/>
                  </w:divBdr>
                  <w:divsChild>
                    <w:div w:id="2136752217">
                      <w:marLeft w:val="0"/>
                      <w:marRight w:val="0"/>
                      <w:marTop w:val="0"/>
                      <w:marBottom w:val="0"/>
                      <w:divBdr>
                        <w:top w:val="single" w:sz="2" w:space="0" w:color="D9D9E3"/>
                        <w:left w:val="single" w:sz="2" w:space="0" w:color="D9D9E3"/>
                        <w:bottom w:val="single" w:sz="2" w:space="0" w:color="D9D9E3"/>
                        <w:right w:val="single" w:sz="2" w:space="0" w:color="D9D9E3"/>
                      </w:divBdr>
                      <w:divsChild>
                        <w:div w:id="794636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2097519">
                  <w:marLeft w:val="0"/>
                  <w:marRight w:val="0"/>
                  <w:marTop w:val="0"/>
                  <w:marBottom w:val="0"/>
                  <w:divBdr>
                    <w:top w:val="single" w:sz="2" w:space="0" w:color="D9D9E3"/>
                    <w:left w:val="single" w:sz="2" w:space="0" w:color="D9D9E3"/>
                    <w:bottom w:val="single" w:sz="2" w:space="0" w:color="D9D9E3"/>
                    <w:right w:val="single" w:sz="2" w:space="0" w:color="D9D9E3"/>
                  </w:divBdr>
                  <w:divsChild>
                    <w:div w:id="2032149896">
                      <w:marLeft w:val="0"/>
                      <w:marRight w:val="0"/>
                      <w:marTop w:val="0"/>
                      <w:marBottom w:val="0"/>
                      <w:divBdr>
                        <w:top w:val="single" w:sz="2" w:space="0" w:color="D9D9E3"/>
                        <w:left w:val="single" w:sz="2" w:space="0" w:color="D9D9E3"/>
                        <w:bottom w:val="single" w:sz="2" w:space="0" w:color="D9D9E3"/>
                        <w:right w:val="single" w:sz="2" w:space="0" w:color="D9D9E3"/>
                      </w:divBdr>
                      <w:divsChild>
                        <w:div w:id="586353234">
                          <w:marLeft w:val="0"/>
                          <w:marRight w:val="0"/>
                          <w:marTop w:val="0"/>
                          <w:marBottom w:val="0"/>
                          <w:divBdr>
                            <w:top w:val="single" w:sz="2" w:space="0" w:color="D9D9E3"/>
                            <w:left w:val="single" w:sz="2" w:space="0" w:color="D9D9E3"/>
                            <w:bottom w:val="single" w:sz="2" w:space="0" w:color="D9D9E3"/>
                            <w:right w:val="single" w:sz="2" w:space="0" w:color="D9D9E3"/>
                          </w:divBdr>
                          <w:divsChild>
                            <w:div w:id="389547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6180488">
          <w:marLeft w:val="0"/>
          <w:marRight w:val="0"/>
          <w:marTop w:val="0"/>
          <w:marBottom w:val="0"/>
          <w:divBdr>
            <w:top w:val="single" w:sz="2" w:space="0" w:color="auto"/>
            <w:left w:val="single" w:sz="2" w:space="0" w:color="auto"/>
            <w:bottom w:val="single" w:sz="6" w:space="0" w:color="auto"/>
            <w:right w:val="single" w:sz="2" w:space="0" w:color="auto"/>
          </w:divBdr>
          <w:divsChild>
            <w:div w:id="15943174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3257893">
                  <w:marLeft w:val="0"/>
                  <w:marRight w:val="0"/>
                  <w:marTop w:val="0"/>
                  <w:marBottom w:val="0"/>
                  <w:divBdr>
                    <w:top w:val="single" w:sz="2" w:space="0" w:color="D9D9E3"/>
                    <w:left w:val="single" w:sz="2" w:space="0" w:color="D9D9E3"/>
                    <w:bottom w:val="single" w:sz="2" w:space="0" w:color="D9D9E3"/>
                    <w:right w:val="single" w:sz="2" w:space="0" w:color="D9D9E3"/>
                  </w:divBdr>
                  <w:divsChild>
                    <w:div w:id="379519850">
                      <w:marLeft w:val="0"/>
                      <w:marRight w:val="0"/>
                      <w:marTop w:val="0"/>
                      <w:marBottom w:val="0"/>
                      <w:divBdr>
                        <w:top w:val="single" w:sz="2" w:space="0" w:color="D9D9E3"/>
                        <w:left w:val="single" w:sz="2" w:space="0" w:color="D9D9E3"/>
                        <w:bottom w:val="single" w:sz="2" w:space="0" w:color="D9D9E3"/>
                        <w:right w:val="single" w:sz="2" w:space="0" w:color="D9D9E3"/>
                      </w:divBdr>
                      <w:divsChild>
                        <w:div w:id="17244760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0031451">
                  <w:marLeft w:val="0"/>
                  <w:marRight w:val="0"/>
                  <w:marTop w:val="0"/>
                  <w:marBottom w:val="0"/>
                  <w:divBdr>
                    <w:top w:val="single" w:sz="2" w:space="0" w:color="D9D9E3"/>
                    <w:left w:val="single" w:sz="2" w:space="0" w:color="D9D9E3"/>
                    <w:bottom w:val="single" w:sz="2" w:space="0" w:color="D9D9E3"/>
                    <w:right w:val="single" w:sz="2" w:space="0" w:color="D9D9E3"/>
                  </w:divBdr>
                  <w:divsChild>
                    <w:div w:id="1433167924">
                      <w:marLeft w:val="0"/>
                      <w:marRight w:val="0"/>
                      <w:marTop w:val="0"/>
                      <w:marBottom w:val="0"/>
                      <w:divBdr>
                        <w:top w:val="single" w:sz="2" w:space="0" w:color="D9D9E3"/>
                        <w:left w:val="single" w:sz="2" w:space="0" w:color="D9D9E3"/>
                        <w:bottom w:val="single" w:sz="2" w:space="0" w:color="D9D9E3"/>
                        <w:right w:val="single" w:sz="2" w:space="0" w:color="D9D9E3"/>
                      </w:divBdr>
                      <w:divsChild>
                        <w:div w:id="44332796">
                          <w:marLeft w:val="0"/>
                          <w:marRight w:val="0"/>
                          <w:marTop w:val="0"/>
                          <w:marBottom w:val="0"/>
                          <w:divBdr>
                            <w:top w:val="single" w:sz="2" w:space="0" w:color="D9D9E3"/>
                            <w:left w:val="single" w:sz="2" w:space="0" w:color="D9D9E3"/>
                            <w:bottom w:val="single" w:sz="2" w:space="0" w:color="D9D9E3"/>
                            <w:right w:val="single" w:sz="2" w:space="0" w:color="D9D9E3"/>
                          </w:divBdr>
                          <w:divsChild>
                            <w:div w:id="2131630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3137798">
          <w:marLeft w:val="0"/>
          <w:marRight w:val="0"/>
          <w:marTop w:val="0"/>
          <w:marBottom w:val="0"/>
          <w:divBdr>
            <w:top w:val="single" w:sz="2" w:space="0" w:color="auto"/>
            <w:left w:val="single" w:sz="2" w:space="0" w:color="auto"/>
            <w:bottom w:val="single" w:sz="6" w:space="0" w:color="auto"/>
            <w:right w:val="single" w:sz="2" w:space="0" w:color="auto"/>
          </w:divBdr>
          <w:divsChild>
            <w:div w:id="160322620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0169239">
                  <w:marLeft w:val="0"/>
                  <w:marRight w:val="0"/>
                  <w:marTop w:val="0"/>
                  <w:marBottom w:val="0"/>
                  <w:divBdr>
                    <w:top w:val="single" w:sz="2" w:space="0" w:color="D9D9E3"/>
                    <w:left w:val="single" w:sz="2" w:space="0" w:color="D9D9E3"/>
                    <w:bottom w:val="single" w:sz="2" w:space="0" w:color="D9D9E3"/>
                    <w:right w:val="single" w:sz="2" w:space="0" w:color="D9D9E3"/>
                  </w:divBdr>
                  <w:divsChild>
                    <w:div w:id="1613778762">
                      <w:marLeft w:val="0"/>
                      <w:marRight w:val="0"/>
                      <w:marTop w:val="0"/>
                      <w:marBottom w:val="0"/>
                      <w:divBdr>
                        <w:top w:val="single" w:sz="2" w:space="0" w:color="D9D9E3"/>
                        <w:left w:val="single" w:sz="2" w:space="0" w:color="D9D9E3"/>
                        <w:bottom w:val="single" w:sz="2" w:space="0" w:color="D9D9E3"/>
                        <w:right w:val="single" w:sz="2" w:space="0" w:color="D9D9E3"/>
                      </w:divBdr>
                      <w:divsChild>
                        <w:div w:id="429397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0708112">
                  <w:marLeft w:val="0"/>
                  <w:marRight w:val="0"/>
                  <w:marTop w:val="0"/>
                  <w:marBottom w:val="0"/>
                  <w:divBdr>
                    <w:top w:val="single" w:sz="2" w:space="0" w:color="D9D9E3"/>
                    <w:left w:val="single" w:sz="2" w:space="0" w:color="D9D9E3"/>
                    <w:bottom w:val="single" w:sz="2" w:space="0" w:color="D9D9E3"/>
                    <w:right w:val="single" w:sz="2" w:space="0" w:color="D9D9E3"/>
                  </w:divBdr>
                  <w:divsChild>
                    <w:div w:id="252205588">
                      <w:marLeft w:val="0"/>
                      <w:marRight w:val="0"/>
                      <w:marTop w:val="0"/>
                      <w:marBottom w:val="0"/>
                      <w:divBdr>
                        <w:top w:val="single" w:sz="2" w:space="0" w:color="D9D9E3"/>
                        <w:left w:val="single" w:sz="2" w:space="0" w:color="D9D9E3"/>
                        <w:bottom w:val="single" w:sz="2" w:space="0" w:color="D9D9E3"/>
                        <w:right w:val="single" w:sz="2" w:space="0" w:color="D9D9E3"/>
                      </w:divBdr>
                      <w:divsChild>
                        <w:div w:id="1344891278">
                          <w:marLeft w:val="0"/>
                          <w:marRight w:val="0"/>
                          <w:marTop w:val="0"/>
                          <w:marBottom w:val="0"/>
                          <w:divBdr>
                            <w:top w:val="single" w:sz="2" w:space="0" w:color="D9D9E3"/>
                            <w:left w:val="single" w:sz="2" w:space="0" w:color="D9D9E3"/>
                            <w:bottom w:val="single" w:sz="2" w:space="0" w:color="D9D9E3"/>
                            <w:right w:val="single" w:sz="2" w:space="0" w:color="D9D9E3"/>
                          </w:divBdr>
                          <w:divsChild>
                            <w:div w:id="1616329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course/view.php?id=3685&amp;section=3" TargetMode="External"/><Relationship Id="rId5" Type="http://schemas.openxmlformats.org/officeDocument/2006/relationships/hyperlink" Target="https://moodle.uwtsd.ac.uk/course/view.php?id=368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1435</Words>
  <Characters>9218</Characters>
  <Application>Microsoft Office Word</Application>
  <DocSecurity>0</DocSecurity>
  <Lines>237</Lines>
  <Paragraphs>70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author</cp:lastModifiedBy>
  <cp:revision>24</cp:revision>
  <dcterms:created xsi:type="dcterms:W3CDTF">2022-10-05T19:01:00Z</dcterms:created>
  <dcterms:modified xsi:type="dcterms:W3CDTF">2023-06-28T14:42:00Z</dcterms:modified>
  <cp:category/>
</cp:coreProperties>
</file>