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bookmarkStart w:id="0" w:name="_GoBack"/>
      <w:bookmarkEnd w:id="0"/>
      <w:r>
        <w:t xml:space="preserve">NAME: </w:t>
      </w:r>
      <w:r w:rsidR="0085228F">
        <w:t>Charlotte White</w:t>
      </w:r>
    </w:p>
    <w:p w:rsidR="007E4409" w:rsidRDefault="0085228F">
      <w:r>
        <w:t>PC 6767</w:t>
      </w:r>
      <w:r w:rsidR="00E41B08">
        <w:t xml:space="preserve"> - </w:t>
      </w:r>
      <w:r w:rsidR="007E4409">
        <w:t>South Wales Police</w:t>
      </w:r>
    </w:p>
    <w:p w:rsidR="00987DA4" w:rsidRDefault="007E4409">
      <w:r>
        <w:t xml:space="preserve">Student Number: </w:t>
      </w:r>
      <w:r w:rsidR="0085228F" w:rsidRPr="0085228F">
        <w:t>2016237</w:t>
      </w:r>
    </w:p>
    <w:p w:rsidR="00682F3B" w:rsidRDefault="00F643BE">
      <w:r>
        <w:t>Exam 1</w:t>
      </w:r>
      <w:r w:rsidR="00544969">
        <w:t xml:space="preserve"> – </w:t>
      </w:r>
      <w:r w:rsidR="009B6853">
        <w:t>11/12/2020</w:t>
      </w:r>
    </w:p>
    <w:p w:rsidR="00682F3B" w:rsidRPr="00FF4847" w:rsidRDefault="00682F3B">
      <w:r w:rsidRPr="00FF4847">
        <w:t>Question 1</w:t>
      </w:r>
    </w:p>
    <w:p w:rsidR="00682F3B" w:rsidRPr="00FF4847" w:rsidRDefault="004B5A10">
      <w:r w:rsidRPr="00FF4847">
        <w:t>A person commits this offence</w:t>
      </w:r>
      <w:r w:rsidR="00987DA4" w:rsidRPr="00FF4847">
        <w:t xml:space="preserve"> if they enter a building or part of a building as a trespasser</w:t>
      </w:r>
      <w:r w:rsidR="006A3551" w:rsidRPr="00FF4847">
        <w:t xml:space="preserve">, with </w:t>
      </w:r>
      <w:r w:rsidR="00105436" w:rsidRPr="00FF4847">
        <w:t xml:space="preserve">the </w:t>
      </w:r>
      <w:r w:rsidR="006A3551" w:rsidRPr="00FF4847">
        <w:t xml:space="preserve">intent </w:t>
      </w:r>
      <w:r w:rsidRPr="00FF4847">
        <w:t xml:space="preserve">to steal or attempt </w:t>
      </w:r>
      <w:r w:rsidR="00987DA4" w:rsidRPr="00FF4847">
        <w:t>to steal anything therein, inflict or attempt to inflict grievous bodily harm on any person</w:t>
      </w:r>
      <w:r w:rsidR="006A3551" w:rsidRPr="00FF4847">
        <w:t xml:space="preserve"> therein</w:t>
      </w:r>
      <w:r w:rsidR="00105436" w:rsidRPr="00FF4847">
        <w:t>,</w:t>
      </w:r>
      <w:r w:rsidR="006A3551" w:rsidRPr="00FF4847">
        <w:t xml:space="preserve"> or commits or attempts to commit criminal</w:t>
      </w:r>
      <w:r w:rsidR="00987DA4" w:rsidRPr="00FF4847">
        <w:t xml:space="preserve"> damage to anything therein</w:t>
      </w:r>
      <w:r w:rsidR="006A3551" w:rsidRPr="00FF4847">
        <w:t>.</w:t>
      </w:r>
      <w:r w:rsidR="00105436" w:rsidRPr="00FF4847">
        <w:t xml:space="preserve"> C</w:t>
      </w:r>
      <w:r w:rsidR="00987DA4" w:rsidRPr="00FF4847">
        <w:t>ontrary to Section 9</w:t>
      </w:r>
      <w:r w:rsidR="00105436" w:rsidRPr="00FF4847">
        <w:t xml:space="preserve"> </w:t>
      </w:r>
      <w:r w:rsidR="00987DA4" w:rsidRPr="00FF4847">
        <w:t>(1)</w:t>
      </w:r>
      <w:r w:rsidR="00105436" w:rsidRPr="00FF4847">
        <w:t xml:space="preserve"> </w:t>
      </w:r>
      <w:r w:rsidR="00987DA4" w:rsidRPr="00FF4847">
        <w:t xml:space="preserve">(a) of the Theft Act 1968. </w:t>
      </w:r>
    </w:p>
    <w:p w:rsidR="00682F3B" w:rsidRPr="00FF4847" w:rsidRDefault="00682F3B">
      <w:r w:rsidRPr="00FF4847">
        <w:t>Question 2</w:t>
      </w:r>
    </w:p>
    <w:p w:rsidR="00682F3B" w:rsidRPr="00FF4847" w:rsidRDefault="00105436">
      <w:r w:rsidRPr="00FF4847">
        <w:t xml:space="preserve">When arriving at the scene of an incident it is important that police constables use the NDM model to asses, protect and communicate. The number one priority of a police constable is to protect all life. </w:t>
      </w:r>
      <w:r w:rsidR="00BC4E61" w:rsidRPr="00FF4847">
        <w:t>The police constable should assess the incident and take action. They should assess if an offence has taken place and if so what. They should assess if there is any immediate risk</w:t>
      </w:r>
      <w:r w:rsidR="00CD0347" w:rsidRPr="00FF4847">
        <w:t>,</w:t>
      </w:r>
      <w:r w:rsidR="00BC4E61" w:rsidRPr="00FF4847">
        <w:t xml:space="preserve"> for example if the suspect is still at the scene. </w:t>
      </w:r>
      <w:r w:rsidR="00437B83" w:rsidRPr="00FF4847">
        <w:t xml:space="preserve">The communicate process involves communicating with the victims, witness </w:t>
      </w:r>
      <w:r w:rsidR="00CD0347" w:rsidRPr="00FF4847">
        <w:t xml:space="preserve">and the control room. </w:t>
      </w:r>
    </w:p>
    <w:p w:rsidR="00682F3B" w:rsidRPr="00FF4847" w:rsidRDefault="00682F3B" w:rsidP="00682F3B">
      <w:r w:rsidRPr="00FF4847">
        <w:t>Question 3</w:t>
      </w:r>
    </w:p>
    <w:p w:rsidR="00682F3B" w:rsidRPr="00FF4847" w:rsidRDefault="004B5A10">
      <w:r w:rsidRPr="00FF4847">
        <w:t xml:space="preserve">Golden hour is the hour </w:t>
      </w:r>
      <w:r w:rsidR="006A3551" w:rsidRPr="00FF4847">
        <w:t xml:space="preserve">after an incident has </w:t>
      </w:r>
      <w:r w:rsidR="00105436" w:rsidRPr="00FF4847">
        <w:t>occurred</w:t>
      </w:r>
      <w:r w:rsidRPr="00FF4847">
        <w:t xml:space="preserve"> where best evidence is obtained.</w:t>
      </w:r>
      <w:r w:rsidR="006A3551" w:rsidRPr="00FF4847">
        <w:t xml:space="preserve"> The </w:t>
      </w:r>
      <w:r w:rsidR="00437B83" w:rsidRPr="00FF4847">
        <w:t>benefits of the golden hour includes witness/</w:t>
      </w:r>
      <w:r w:rsidR="00BC4E61" w:rsidRPr="00FF4847">
        <w:t>victim’s</w:t>
      </w:r>
      <w:r w:rsidR="006A3551" w:rsidRPr="00FF4847">
        <w:t xml:space="preserve"> memory is at their freshest. </w:t>
      </w:r>
      <w:r w:rsidR="00437B83" w:rsidRPr="00FF4847">
        <w:t>The suspect could still be at the scene or near. You are able to collect and preserve</w:t>
      </w:r>
      <w:r w:rsidR="00E14F3A" w:rsidRPr="00FF4847">
        <w:t xml:space="preserve"> evidence. </w:t>
      </w:r>
      <w:r w:rsidR="00FF548A">
        <w:t xml:space="preserve">You are able to assess the incident and take the best course of action. </w:t>
      </w:r>
    </w:p>
    <w:p w:rsidR="00682F3B" w:rsidRPr="00FF4847" w:rsidRDefault="00682F3B" w:rsidP="00682F3B">
      <w:r w:rsidRPr="00FF4847">
        <w:t>Question 4</w:t>
      </w:r>
    </w:p>
    <w:p w:rsidR="00682F3B" w:rsidRPr="00FF4847" w:rsidRDefault="00987DA4">
      <w:r w:rsidRPr="00FF4847">
        <w:t>A person commits Robbery if they steal and immediately before doing so</w:t>
      </w:r>
      <w:r w:rsidR="006A3551" w:rsidRPr="00FF4847">
        <w:t>,</w:t>
      </w:r>
      <w:r w:rsidRPr="00FF4847">
        <w:t xml:space="preserve"> or at the time of doing so and in order to do so</w:t>
      </w:r>
      <w:r w:rsidR="00105436" w:rsidRPr="00FF4847">
        <w:t xml:space="preserve"> he</w:t>
      </w:r>
      <w:r w:rsidRPr="00FF4847">
        <w:t xml:space="preserve"> inflicts force on any person or puts or seeks to put any person in fear of being </w:t>
      </w:r>
      <w:proofErr w:type="gramStart"/>
      <w:r w:rsidRPr="00FF4847">
        <w:t>then and there</w:t>
      </w:r>
      <w:proofErr w:type="gramEnd"/>
      <w:r w:rsidRPr="00FF4847">
        <w:t xml:space="preserve"> subjected to force</w:t>
      </w:r>
      <w:r w:rsidR="006A3551" w:rsidRPr="00FF4847">
        <w:t>. C</w:t>
      </w:r>
      <w:r w:rsidRPr="00FF4847">
        <w:t xml:space="preserve">ontrary to Section 8(1) of the Theft Act 1968. </w:t>
      </w:r>
    </w:p>
    <w:p w:rsidR="00682F3B" w:rsidRPr="00FF4847" w:rsidRDefault="00682F3B" w:rsidP="00682F3B">
      <w:r w:rsidRPr="00FF4847">
        <w:t>Question 5</w:t>
      </w:r>
    </w:p>
    <w:p w:rsidR="00682F3B" w:rsidRPr="00FF4847" w:rsidRDefault="006A3551">
      <w:r w:rsidRPr="00FF4847">
        <w:t xml:space="preserve">Discretion is </w:t>
      </w:r>
      <w:r w:rsidR="00BC4E61" w:rsidRPr="00FF4847">
        <w:t xml:space="preserve">using our </w:t>
      </w:r>
      <w:r w:rsidRPr="00FF4847">
        <w:t>best professional judgement with the authority to decide</w:t>
      </w:r>
      <w:r w:rsidR="00BC4E61" w:rsidRPr="00FF4847">
        <w:t>,</w:t>
      </w:r>
      <w:r w:rsidRPr="00FF4847">
        <w:t xml:space="preserve"> using the best course of action after reviewing all alternatives. </w:t>
      </w:r>
      <w:r w:rsidR="00BC4E61" w:rsidRPr="00FF4847">
        <w:t>It is important that we treat people equally an</w:t>
      </w:r>
      <w:r w:rsidR="0050716A">
        <w:t xml:space="preserve">d fairly and not discriminate due to our upbringing or beliefs.  </w:t>
      </w:r>
    </w:p>
    <w:p w:rsidR="00682F3B" w:rsidRPr="00FF4847" w:rsidRDefault="00682F3B" w:rsidP="00682F3B">
      <w:r w:rsidRPr="00FF4847">
        <w:t>Question 6</w:t>
      </w:r>
    </w:p>
    <w:p w:rsidR="00682F3B" w:rsidRPr="00FF4847" w:rsidRDefault="00987DA4">
      <w:r w:rsidRPr="00FF4847">
        <w:t xml:space="preserve">Section 24(3) of the PACE act 1968. </w:t>
      </w:r>
    </w:p>
    <w:p w:rsidR="00987DA4" w:rsidRPr="00FF4847" w:rsidRDefault="00987DA4">
      <w:r w:rsidRPr="00FF4847">
        <w:t xml:space="preserve">A Police Constable may arrest anyone without warrant if an offence has been </w:t>
      </w:r>
      <w:r w:rsidR="006A3551" w:rsidRPr="00FF4847">
        <w:t>committed</w:t>
      </w:r>
      <w:r w:rsidRPr="00FF4847">
        <w:t xml:space="preserve"> and </w:t>
      </w:r>
    </w:p>
    <w:p w:rsidR="00987DA4" w:rsidRPr="00FF4847" w:rsidRDefault="006A3551" w:rsidP="00987DA4">
      <w:pPr>
        <w:pStyle w:val="ListParagraph"/>
        <w:numPr>
          <w:ilvl w:val="0"/>
          <w:numId w:val="2"/>
        </w:numPr>
      </w:pPr>
      <w:r w:rsidRPr="00FF4847">
        <w:t>they are guilty of the offence</w:t>
      </w:r>
    </w:p>
    <w:p w:rsidR="006A3551" w:rsidRPr="00FF4847" w:rsidRDefault="006A3551" w:rsidP="00105436">
      <w:pPr>
        <w:pStyle w:val="ListParagraph"/>
        <w:numPr>
          <w:ilvl w:val="0"/>
          <w:numId w:val="2"/>
        </w:numPr>
      </w:pPr>
      <w:r w:rsidRPr="00FF4847">
        <w:t>t</w:t>
      </w:r>
      <w:r w:rsidR="00987DA4" w:rsidRPr="00FF4847">
        <w:t xml:space="preserve">he constable has reasonable grounds to suspect they are guilty of it </w:t>
      </w:r>
    </w:p>
    <w:p w:rsidR="00682F3B" w:rsidRPr="00FF4847" w:rsidRDefault="00682F3B" w:rsidP="00682F3B">
      <w:r w:rsidRPr="00FF4847">
        <w:t>Question 7</w:t>
      </w:r>
    </w:p>
    <w:p w:rsidR="00987DA4" w:rsidRPr="00FF4847" w:rsidRDefault="00987DA4" w:rsidP="00682F3B">
      <w:r w:rsidRPr="00FF4847">
        <w:t>Code G of the PACE Act 1968 covers ‘</w:t>
      </w:r>
      <w:r w:rsidR="00105436" w:rsidRPr="00FF4847">
        <w:t>Statutory</w:t>
      </w:r>
      <w:r w:rsidRPr="00FF4847">
        <w:t xml:space="preserve"> Powers of Arrest’. </w:t>
      </w:r>
    </w:p>
    <w:p w:rsidR="00987DA4" w:rsidRPr="00FF4847" w:rsidRDefault="00987DA4" w:rsidP="00682F3B">
      <w:r w:rsidRPr="00FF4847">
        <w:t>The necessity criteria for making an arrest includes:</w:t>
      </w:r>
    </w:p>
    <w:p w:rsidR="00987DA4" w:rsidRPr="00FF4847" w:rsidRDefault="00987DA4" w:rsidP="00987DA4">
      <w:pPr>
        <w:pStyle w:val="ListParagraph"/>
        <w:numPr>
          <w:ilvl w:val="0"/>
          <w:numId w:val="3"/>
        </w:numPr>
      </w:pPr>
      <w:r w:rsidRPr="00FF4847">
        <w:lastRenderedPageBreak/>
        <w:t xml:space="preserve">Prompt and effect investigation </w:t>
      </w:r>
    </w:p>
    <w:p w:rsidR="00987DA4" w:rsidRPr="00FF4847" w:rsidRDefault="006A3551" w:rsidP="00987DA4">
      <w:pPr>
        <w:pStyle w:val="ListParagraph"/>
        <w:numPr>
          <w:ilvl w:val="0"/>
          <w:numId w:val="3"/>
        </w:numPr>
      </w:pPr>
      <w:r w:rsidRPr="00FF4847">
        <w:t xml:space="preserve">Avoid the disappearance of a person that could hinder the investigation </w:t>
      </w:r>
      <w:r w:rsidR="00987DA4" w:rsidRPr="00FF4847">
        <w:t xml:space="preserve"> </w:t>
      </w:r>
    </w:p>
    <w:p w:rsidR="00987DA4" w:rsidRPr="00FF4847" w:rsidRDefault="006A3551" w:rsidP="00987DA4">
      <w:pPr>
        <w:pStyle w:val="ListParagraph"/>
        <w:numPr>
          <w:ilvl w:val="0"/>
          <w:numId w:val="3"/>
        </w:numPr>
      </w:pPr>
      <w:r w:rsidRPr="00FF4847">
        <w:t>To protect a child and vulnerable person</w:t>
      </w:r>
      <w:r w:rsidR="00987DA4" w:rsidRPr="00FF4847">
        <w:t xml:space="preserve"> </w:t>
      </w:r>
    </w:p>
    <w:p w:rsidR="00987DA4" w:rsidRPr="00FF4847" w:rsidRDefault="006A3551" w:rsidP="00987DA4">
      <w:pPr>
        <w:pStyle w:val="ListParagraph"/>
        <w:numPr>
          <w:ilvl w:val="0"/>
          <w:numId w:val="3"/>
        </w:numPr>
      </w:pPr>
      <w:r w:rsidRPr="00FF4847">
        <w:t>To p</w:t>
      </w:r>
      <w:r w:rsidR="00987DA4" w:rsidRPr="00FF4847">
        <w:t xml:space="preserve">revent physical injury to that person or another </w:t>
      </w:r>
    </w:p>
    <w:p w:rsidR="00987DA4" w:rsidRPr="00FF4847" w:rsidRDefault="006A3551" w:rsidP="00987DA4">
      <w:pPr>
        <w:pStyle w:val="ListParagraph"/>
        <w:numPr>
          <w:ilvl w:val="0"/>
          <w:numId w:val="3"/>
        </w:numPr>
      </w:pPr>
      <w:r w:rsidRPr="00FF4847">
        <w:t>To p</w:t>
      </w:r>
      <w:r w:rsidR="00987DA4" w:rsidRPr="00FF4847">
        <w:t xml:space="preserve">rotect public </w:t>
      </w:r>
      <w:r w:rsidRPr="00FF4847">
        <w:t>decency</w:t>
      </w:r>
    </w:p>
    <w:p w:rsidR="00987DA4" w:rsidRPr="00FF4847" w:rsidRDefault="00987DA4" w:rsidP="00987DA4">
      <w:pPr>
        <w:pStyle w:val="ListParagraph"/>
        <w:numPr>
          <w:ilvl w:val="0"/>
          <w:numId w:val="3"/>
        </w:numPr>
      </w:pPr>
      <w:r w:rsidRPr="00FF4847">
        <w:t>To prevent loss or damage of property</w:t>
      </w:r>
    </w:p>
    <w:p w:rsidR="00987DA4" w:rsidRPr="00FF4847" w:rsidRDefault="006A3551" w:rsidP="00987DA4">
      <w:pPr>
        <w:pStyle w:val="ListParagraph"/>
        <w:numPr>
          <w:ilvl w:val="0"/>
          <w:numId w:val="3"/>
        </w:numPr>
      </w:pPr>
      <w:r w:rsidRPr="00FF4847">
        <w:t xml:space="preserve">To obtain their </w:t>
      </w:r>
      <w:r w:rsidR="00987DA4" w:rsidRPr="00FF4847">
        <w:t>Address</w:t>
      </w:r>
    </w:p>
    <w:p w:rsidR="00682F3B" w:rsidRPr="00FF4847" w:rsidRDefault="006A3551" w:rsidP="00987DA4">
      <w:pPr>
        <w:pStyle w:val="ListParagraph"/>
        <w:numPr>
          <w:ilvl w:val="0"/>
          <w:numId w:val="3"/>
        </w:numPr>
      </w:pPr>
      <w:r w:rsidRPr="00FF4847">
        <w:t xml:space="preserve">To obtain their </w:t>
      </w:r>
      <w:r w:rsidR="00987DA4" w:rsidRPr="00FF4847">
        <w:t>Name</w:t>
      </w:r>
    </w:p>
    <w:p w:rsidR="00682F3B" w:rsidRPr="00FF4847" w:rsidRDefault="00682F3B" w:rsidP="00682F3B">
      <w:r w:rsidRPr="00FF4847">
        <w:t>Question 8</w:t>
      </w:r>
    </w:p>
    <w:p w:rsidR="00987DA4" w:rsidRPr="00FF4847" w:rsidRDefault="00437B83" w:rsidP="00682F3B">
      <w:r w:rsidRPr="00FF4847">
        <w:t>Police officers re</w:t>
      </w:r>
      <w:r w:rsidR="00105436" w:rsidRPr="00FF4847">
        <w:t xml:space="preserve">ly on </w:t>
      </w:r>
      <w:r w:rsidR="00987DA4" w:rsidRPr="00FF4847">
        <w:t>Section 117</w:t>
      </w:r>
      <w:r w:rsidR="00E33C25" w:rsidRPr="00FF4847">
        <w:t xml:space="preserve"> of the</w:t>
      </w:r>
      <w:r w:rsidR="00987DA4" w:rsidRPr="00FF4847">
        <w:t xml:space="preserve"> Pace Act 1968</w:t>
      </w:r>
      <w:r w:rsidRPr="00FF4847">
        <w:t xml:space="preserve"> whic</w:t>
      </w:r>
      <w:r w:rsidR="00E33C25" w:rsidRPr="00FF4847">
        <w:t xml:space="preserve">h covers a police officer </w:t>
      </w:r>
      <w:r w:rsidRPr="00FF4847">
        <w:t xml:space="preserve">to use reasonable force in the execution of covering any powers within the PACE Act. </w:t>
      </w:r>
      <w:r w:rsidR="00987DA4" w:rsidRPr="00FF4847">
        <w:t xml:space="preserve">Section </w:t>
      </w:r>
      <w:proofErr w:type="gramStart"/>
      <w:r w:rsidR="00987DA4" w:rsidRPr="00FF4847">
        <w:t>3</w:t>
      </w:r>
      <w:proofErr w:type="gramEnd"/>
      <w:r w:rsidR="00987DA4" w:rsidRPr="00FF4847">
        <w:t xml:space="preserve"> </w:t>
      </w:r>
      <w:r w:rsidR="00E33C25" w:rsidRPr="00FF4847">
        <w:t xml:space="preserve">of the </w:t>
      </w:r>
      <w:r w:rsidR="00987DA4" w:rsidRPr="00FF4847">
        <w:t>Criminal Law Act 196</w:t>
      </w:r>
      <w:r w:rsidR="00E33C25" w:rsidRPr="00FF4847">
        <w:t>3</w:t>
      </w:r>
      <w:r w:rsidR="00BC4E61" w:rsidRPr="00FF4847">
        <w:t xml:space="preserve"> </w:t>
      </w:r>
      <w:r w:rsidRPr="00FF4847">
        <w:t>which covers an</w:t>
      </w:r>
      <w:r w:rsidR="00E33C25" w:rsidRPr="00FF4847">
        <w:t>y person to use reasonable force in reasonable circumstances e.g. helping a police officer to capture someone unlawfully at large.</w:t>
      </w:r>
      <w:r w:rsidRPr="00FF4847">
        <w:t xml:space="preserve"> </w:t>
      </w:r>
      <w:r w:rsidR="00987DA4" w:rsidRPr="00FF4847">
        <w:t xml:space="preserve">Common </w:t>
      </w:r>
      <w:r w:rsidR="00BC4E61" w:rsidRPr="00FF4847">
        <w:t>Law, which</w:t>
      </w:r>
      <w:r w:rsidR="00105436" w:rsidRPr="00FF4847">
        <w:t xml:space="preserve"> </w:t>
      </w:r>
      <w:r w:rsidR="00E33C25" w:rsidRPr="00FF4847">
        <w:t>covers any person using self-defence or</w:t>
      </w:r>
      <w:r w:rsidR="00105436" w:rsidRPr="00FF4847">
        <w:t xml:space="preserve"> </w:t>
      </w:r>
      <w:r w:rsidR="00BC4E61" w:rsidRPr="00FF4847">
        <w:t xml:space="preserve">a </w:t>
      </w:r>
      <w:r w:rsidRPr="00FF4847">
        <w:t xml:space="preserve">pre-emptive strike. </w:t>
      </w:r>
    </w:p>
    <w:p w:rsidR="00682F3B" w:rsidRPr="00FF4847" w:rsidRDefault="00682F3B" w:rsidP="00682F3B">
      <w:r w:rsidRPr="00FF4847">
        <w:t>Question 9</w:t>
      </w:r>
    </w:p>
    <w:p w:rsidR="006A3551" w:rsidRPr="00FF4847" w:rsidRDefault="006A3551" w:rsidP="00682F3B">
      <w:r w:rsidRPr="00FF4847">
        <w:t>The information we must provide someone upon arrest includes:</w:t>
      </w:r>
    </w:p>
    <w:p w:rsidR="006A3551" w:rsidRPr="00FF4847" w:rsidRDefault="006A3551" w:rsidP="006A3551">
      <w:pPr>
        <w:pStyle w:val="ListParagraph"/>
        <w:numPr>
          <w:ilvl w:val="0"/>
          <w:numId w:val="7"/>
        </w:numPr>
      </w:pPr>
      <w:r w:rsidRPr="00FF4847">
        <w:t>Telling them they are under arrest whenever it is practical to do so</w:t>
      </w:r>
    </w:p>
    <w:p w:rsidR="006A3551" w:rsidRPr="00FF4847" w:rsidRDefault="006A3551" w:rsidP="006A3551">
      <w:pPr>
        <w:pStyle w:val="ListParagraph"/>
        <w:numPr>
          <w:ilvl w:val="0"/>
          <w:numId w:val="7"/>
        </w:numPr>
      </w:pPr>
      <w:r w:rsidRPr="00FF4847">
        <w:t>Tell them the reason/ grounds for the arrest</w:t>
      </w:r>
    </w:p>
    <w:p w:rsidR="006A3551" w:rsidRPr="00FF4847" w:rsidRDefault="006A3551" w:rsidP="006A3551">
      <w:pPr>
        <w:pStyle w:val="ListParagraph"/>
        <w:numPr>
          <w:ilvl w:val="0"/>
          <w:numId w:val="7"/>
        </w:numPr>
      </w:pPr>
      <w:r w:rsidRPr="00FF4847">
        <w:t xml:space="preserve">Tell them their rights using the caution </w:t>
      </w:r>
    </w:p>
    <w:p w:rsidR="00682F3B" w:rsidRPr="00FF4847" w:rsidRDefault="006A3551" w:rsidP="00D35D3F">
      <w:pPr>
        <w:pStyle w:val="ListParagraph"/>
        <w:numPr>
          <w:ilvl w:val="0"/>
          <w:numId w:val="7"/>
        </w:numPr>
      </w:pPr>
      <w:r w:rsidRPr="00FF4847">
        <w:t>Tell them the necessity for the arrest</w:t>
      </w:r>
    </w:p>
    <w:p w:rsidR="00682F3B" w:rsidRPr="00FF4847" w:rsidRDefault="00682F3B" w:rsidP="00682F3B">
      <w:r w:rsidRPr="00FF4847">
        <w:t>Question 10</w:t>
      </w:r>
    </w:p>
    <w:p w:rsidR="00DC50CE" w:rsidRPr="00FF4847" w:rsidRDefault="00DC50CE" w:rsidP="00682F3B">
      <w:r w:rsidRPr="00FF4847">
        <w:t>The key elements of the Nation Decision Model include:</w:t>
      </w:r>
    </w:p>
    <w:p w:rsidR="00987DA4" w:rsidRPr="00FF4847" w:rsidRDefault="00DC50CE" w:rsidP="00987DA4">
      <w:pPr>
        <w:pStyle w:val="ListParagraph"/>
        <w:numPr>
          <w:ilvl w:val="0"/>
          <w:numId w:val="4"/>
        </w:numPr>
      </w:pPr>
      <w:r w:rsidRPr="00FF4847">
        <w:t>The c</w:t>
      </w:r>
      <w:r w:rsidR="00987DA4" w:rsidRPr="00FF4847">
        <w:t xml:space="preserve">ode of ethics </w:t>
      </w:r>
    </w:p>
    <w:p w:rsidR="00987DA4" w:rsidRPr="00FF4847" w:rsidRDefault="00987DA4" w:rsidP="00987DA4">
      <w:pPr>
        <w:pStyle w:val="ListParagraph"/>
        <w:numPr>
          <w:ilvl w:val="0"/>
          <w:numId w:val="4"/>
        </w:numPr>
      </w:pPr>
      <w:r w:rsidRPr="00FF4847">
        <w:t>Gather</w:t>
      </w:r>
      <w:r w:rsidR="00DC50CE" w:rsidRPr="00FF4847">
        <w:t>ing</w:t>
      </w:r>
      <w:r w:rsidRPr="00FF4847">
        <w:t xml:space="preserve"> information and intelligence </w:t>
      </w:r>
    </w:p>
    <w:p w:rsidR="00987DA4" w:rsidRPr="00FF4847" w:rsidRDefault="00987DA4" w:rsidP="00987DA4">
      <w:pPr>
        <w:pStyle w:val="ListParagraph"/>
        <w:numPr>
          <w:ilvl w:val="0"/>
          <w:numId w:val="4"/>
        </w:numPr>
      </w:pPr>
      <w:r w:rsidRPr="00FF4847">
        <w:t>Assess</w:t>
      </w:r>
      <w:r w:rsidR="00DC50CE" w:rsidRPr="00FF4847">
        <w:t>ing</w:t>
      </w:r>
      <w:r w:rsidRPr="00FF4847">
        <w:t xml:space="preserve"> threat and risk </w:t>
      </w:r>
    </w:p>
    <w:p w:rsidR="00987DA4" w:rsidRPr="00FF4847" w:rsidRDefault="00105436" w:rsidP="00987DA4">
      <w:pPr>
        <w:pStyle w:val="ListParagraph"/>
        <w:numPr>
          <w:ilvl w:val="0"/>
          <w:numId w:val="4"/>
        </w:numPr>
      </w:pPr>
      <w:r w:rsidRPr="00FF4847">
        <w:t>Considering</w:t>
      </w:r>
      <w:r w:rsidR="00DC50CE" w:rsidRPr="00FF4847">
        <w:t xml:space="preserve"> the powers and p</w:t>
      </w:r>
      <w:r w:rsidR="004B5A10" w:rsidRPr="00FF4847">
        <w:t xml:space="preserve">olicies </w:t>
      </w:r>
    </w:p>
    <w:p w:rsidR="004B5A10" w:rsidRPr="00FF4847" w:rsidRDefault="00DC50CE" w:rsidP="00987DA4">
      <w:pPr>
        <w:pStyle w:val="ListParagraph"/>
        <w:numPr>
          <w:ilvl w:val="0"/>
          <w:numId w:val="4"/>
        </w:numPr>
      </w:pPr>
      <w:r w:rsidRPr="00FF4847">
        <w:t>Consider o</w:t>
      </w:r>
      <w:r w:rsidR="00105436" w:rsidRPr="00FF4847">
        <w:t>ptions and c</w:t>
      </w:r>
      <w:r w:rsidR="004B5A10" w:rsidRPr="00FF4847">
        <w:t>ontingencies</w:t>
      </w:r>
    </w:p>
    <w:p w:rsidR="00682F3B" w:rsidRPr="00FF4847" w:rsidRDefault="00DC50CE" w:rsidP="00DC50CE">
      <w:pPr>
        <w:pStyle w:val="ListParagraph"/>
        <w:numPr>
          <w:ilvl w:val="0"/>
          <w:numId w:val="4"/>
        </w:numPr>
      </w:pPr>
      <w:r w:rsidRPr="00FF4847">
        <w:t xml:space="preserve"> Take a</w:t>
      </w:r>
      <w:r w:rsidR="004B5A10" w:rsidRPr="00FF4847">
        <w:t xml:space="preserve">ction and Review </w:t>
      </w:r>
    </w:p>
    <w:p w:rsidR="00682F3B" w:rsidRPr="00FF4847" w:rsidRDefault="00682F3B" w:rsidP="00682F3B">
      <w:r w:rsidRPr="00FF4847">
        <w:t>Question 11</w:t>
      </w:r>
    </w:p>
    <w:p w:rsidR="00682F3B" w:rsidRPr="00FF4847" w:rsidRDefault="00BC4E61">
      <w:r w:rsidRPr="00FF4847">
        <w:t>A Police Constable may enter any premises</w:t>
      </w:r>
      <w:r w:rsidR="00E33C25" w:rsidRPr="00FF4847">
        <w:t xml:space="preserve"> if they have a warrant for arrest, arrest for an indicatable offence or unlawfully at large, to save lif</w:t>
      </w:r>
      <w:r w:rsidR="00CD0347" w:rsidRPr="00FF4847">
        <w:t xml:space="preserve">e or limb, protect property or </w:t>
      </w:r>
      <w:r w:rsidR="00E33C25" w:rsidRPr="00FF4847">
        <w:t xml:space="preserve">to arrest for a specified offence. </w:t>
      </w:r>
    </w:p>
    <w:p w:rsidR="00682F3B" w:rsidRPr="00FF4847" w:rsidRDefault="00682F3B" w:rsidP="00682F3B">
      <w:r w:rsidRPr="00FF4847">
        <w:t>Question 12</w:t>
      </w:r>
    </w:p>
    <w:p w:rsidR="001854BE" w:rsidRPr="00FF4847" w:rsidRDefault="00E14F3A">
      <w:r w:rsidRPr="00FF4847">
        <w:t xml:space="preserve">R v Ghosh </w:t>
      </w:r>
      <w:r w:rsidR="001854BE" w:rsidRPr="00FF4847">
        <w:t>test. This involves two aspects:</w:t>
      </w:r>
    </w:p>
    <w:p w:rsidR="00590CA9" w:rsidRPr="00FF4847" w:rsidRDefault="00590CA9" w:rsidP="00590CA9">
      <w:pPr>
        <w:pStyle w:val="ListParagraph"/>
        <w:numPr>
          <w:ilvl w:val="0"/>
          <w:numId w:val="10"/>
        </w:numPr>
      </w:pPr>
      <w:r w:rsidRPr="00FF4847">
        <w:t xml:space="preserve">That a group of sound normal people would class the offenders actions as dishonest </w:t>
      </w:r>
    </w:p>
    <w:p w:rsidR="00CD0347" w:rsidRDefault="00590CA9" w:rsidP="00590CA9">
      <w:pPr>
        <w:pStyle w:val="ListParagraph"/>
        <w:numPr>
          <w:ilvl w:val="0"/>
          <w:numId w:val="10"/>
        </w:numPr>
      </w:pPr>
      <w:r w:rsidRPr="00FF4847">
        <w:t>That the offender would see that a group of sound normal people would class their actions as dishonest</w:t>
      </w:r>
    </w:p>
    <w:p w:rsidR="002B7F63" w:rsidRDefault="002B7F63" w:rsidP="002B7F63">
      <w:pPr>
        <w:pStyle w:val="ListParagraph"/>
      </w:pPr>
    </w:p>
    <w:p w:rsidR="002B7F63" w:rsidRPr="00FF4847" w:rsidRDefault="002B7F63" w:rsidP="002B7F63">
      <w:pPr>
        <w:pStyle w:val="ListParagraph"/>
      </w:pPr>
    </w:p>
    <w:p w:rsidR="00682F3B" w:rsidRPr="00FF4847" w:rsidRDefault="00682F3B" w:rsidP="00682F3B">
      <w:r w:rsidRPr="00FF4847">
        <w:lastRenderedPageBreak/>
        <w:t>Question 13</w:t>
      </w:r>
    </w:p>
    <w:p w:rsidR="004B5A10" w:rsidRPr="00FF4847" w:rsidRDefault="00FF4847" w:rsidP="00682F3B">
      <w:r w:rsidRPr="00FF4847">
        <w:t xml:space="preserve">Call handlers use a model to assess and prioritise calls according to the threat, hazard, risk, investigation, vulnerability and evidence. They grade calls in order of importance to ensure police officers </w:t>
      </w:r>
      <w:proofErr w:type="gramStart"/>
      <w:r w:rsidRPr="00FF4847">
        <w:t>are deployed</w:t>
      </w:r>
      <w:proofErr w:type="gramEnd"/>
      <w:r w:rsidRPr="00FF4847">
        <w:t xml:space="preserve"> where they are most needed. </w:t>
      </w:r>
    </w:p>
    <w:p w:rsidR="00E14F3A" w:rsidRPr="00FF4847" w:rsidRDefault="00E14F3A">
      <w:r w:rsidRPr="00FF4847">
        <w:t xml:space="preserve">GM1 – immediate 15 minutes </w:t>
      </w:r>
    </w:p>
    <w:p w:rsidR="00E14F3A" w:rsidRPr="00FF4847" w:rsidRDefault="00E14F3A">
      <w:r w:rsidRPr="00FF4847">
        <w:t xml:space="preserve">GM2 – priority 60 minutes  </w:t>
      </w:r>
    </w:p>
    <w:p w:rsidR="00E14F3A" w:rsidRPr="00FF4847" w:rsidRDefault="00E14F3A">
      <w:r w:rsidRPr="00FF4847">
        <w:t>GM3</w:t>
      </w:r>
      <w:r w:rsidR="002B7F63">
        <w:t xml:space="preserve"> – 24 hours </w:t>
      </w:r>
    </w:p>
    <w:p w:rsidR="00E14F3A" w:rsidRPr="00FF4847" w:rsidRDefault="00E14F3A">
      <w:r w:rsidRPr="00FF4847">
        <w:t>GM4</w:t>
      </w:r>
      <w:r w:rsidR="002B7F63">
        <w:t xml:space="preserve"> – scheduled call </w:t>
      </w:r>
    </w:p>
    <w:p w:rsidR="00E14F3A" w:rsidRPr="00FF4847" w:rsidRDefault="00E14F3A">
      <w:r w:rsidRPr="00FF4847">
        <w:t>GM5</w:t>
      </w:r>
      <w:r w:rsidR="002B7F63">
        <w:t xml:space="preserve"> – </w:t>
      </w:r>
    </w:p>
    <w:p w:rsidR="00682F3B" w:rsidRPr="00FF4847" w:rsidRDefault="00682F3B" w:rsidP="00682F3B">
      <w:r w:rsidRPr="00FF4847">
        <w:t>Question 14</w:t>
      </w:r>
    </w:p>
    <w:p w:rsidR="00682F3B" w:rsidRPr="00FF4847" w:rsidRDefault="004B5A10">
      <w:r w:rsidRPr="00FF4847">
        <w:t>A person wh</w:t>
      </w:r>
      <w:r w:rsidR="00105436" w:rsidRPr="00FF4847">
        <w:t>o due to their circumstances or</w:t>
      </w:r>
      <w:r w:rsidRPr="00FF4847">
        <w:t xml:space="preserve"> situation cannot protect themselves from harm or exploitation. </w:t>
      </w:r>
    </w:p>
    <w:p w:rsidR="00682F3B" w:rsidRPr="00FF4847" w:rsidRDefault="00682F3B" w:rsidP="00682F3B">
      <w:r w:rsidRPr="00FF4847">
        <w:t>Question 15</w:t>
      </w:r>
    </w:p>
    <w:p w:rsidR="00E14F3A" w:rsidRPr="00FF4847" w:rsidRDefault="00105436">
      <w:r w:rsidRPr="00FF4847">
        <w:t xml:space="preserve">Anti-social behaviour is behaviour that causes a person harassment, alarm or distress. </w:t>
      </w:r>
    </w:p>
    <w:p w:rsidR="00682F3B" w:rsidRPr="00FF4847" w:rsidRDefault="00CD0347">
      <w:r w:rsidRPr="00FF4847">
        <w:t xml:space="preserve">In a housing context, </w:t>
      </w:r>
      <w:r w:rsidR="00E14F3A" w:rsidRPr="00FF4847">
        <w:t xml:space="preserve">it is </w:t>
      </w:r>
      <w:r w:rsidRPr="00FF4847">
        <w:t xml:space="preserve">behaviour </w:t>
      </w:r>
      <w:r w:rsidR="00E14F3A" w:rsidRPr="00FF4847">
        <w:t xml:space="preserve">that causes nuisance or annoyance, which would cause a person, harassment, alarm or distress. </w:t>
      </w:r>
    </w:p>
    <w:p w:rsidR="00682F3B" w:rsidRPr="00FF4847" w:rsidRDefault="00682F3B" w:rsidP="00682F3B">
      <w:r w:rsidRPr="00FF4847">
        <w:t>Question 16</w:t>
      </w:r>
    </w:p>
    <w:p w:rsidR="00682F3B" w:rsidRPr="00FF4847" w:rsidRDefault="00105436">
      <w:r w:rsidRPr="00FF4847">
        <w:t>Sec</w:t>
      </w:r>
      <w:r w:rsidR="00E14F3A" w:rsidRPr="00FF4847">
        <w:t>tion 35 gives</w:t>
      </w:r>
      <w:r w:rsidRPr="00FF4847">
        <w:t xml:space="preserve"> a police officer </w:t>
      </w:r>
      <w:r w:rsidR="00590CA9" w:rsidRPr="00FF4847">
        <w:t>the power to place an ASB dispersal on a location or person. They</w:t>
      </w:r>
      <w:r w:rsidRPr="00FF4847">
        <w:t xml:space="preserve"> must have authority from an inspector </w:t>
      </w:r>
      <w:r w:rsidR="00590CA9" w:rsidRPr="00FF4847">
        <w:t xml:space="preserve">to do so. It gives them power to tell an individual that they have to leave the area for a specified time if they suspect that their behaviour would cause a person harassment, alarm or distress. </w:t>
      </w:r>
      <w:r w:rsidR="00E41721" w:rsidRPr="00FF4847">
        <w:t xml:space="preserve">The power under this section states anyone </w:t>
      </w:r>
      <w:r w:rsidR="00590CA9" w:rsidRPr="00FF4847">
        <w:t>over the age of 10 years</w:t>
      </w:r>
      <w:r w:rsidR="00E41721" w:rsidRPr="00FF4847">
        <w:t xml:space="preserve"> age </w:t>
      </w:r>
      <w:r w:rsidR="00590CA9" w:rsidRPr="00FF4847">
        <w:t xml:space="preserve">could receive this order </w:t>
      </w:r>
      <w:proofErr w:type="gramStart"/>
      <w:r w:rsidR="00590CA9" w:rsidRPr="00FF4847">
        <w:t>however</w:t>
      </w:r>
      <w:proofErr w:type="gramEnd"/>
      <w:r w:rsidR="00590CA9" w:rsidRPr="00FF4847">
        <w:t xml:space="preserve"> </w:t>
      </w:r>
      <w:r w:rsidR="00E41721" w:rsidRPr="00FF4847">
        <w:t xml:space="preserve">South Wales police </w:t>
      </w:r>
      <w:r w:rsidR="00E14F3A" w:rsidRPr="00FF4847">
        <w:t xml:space="preserve">use it for </w:t>
      </w:r>
      <w:r w:rsidR="00590CA9" w:rsidRPr="00FF4847">
        <w:t xml:space="preserve">anyone over the age of 16 years. </w:t>
      </w:r>
    </w:p>
    <w:p w:rsidR="00682F3B" w:rsidRPr="00FF4847" w:rsidRDefault="00682F3B" w:rsidP="00682F3B">
      <w:r w:rsidRPr="00FF4847">
        <w:t>Question 17</w:t>
      </w:r>
    </w:p>
    <w:p w:rsidR="00682F3B" w:rsidRPr="00FF4847" w:rsidRDefault="004B5A10">
      <w:r w:rsidRPr="00FF4847">
        <w:t xml:space="preserve">Routine Activity Theory relates that three </w:t>
      </w:r>
      <w:r w:rsidR="00590CA9" w:rsidRPr="00FF4847">
        <w:t>key elements would need to be in the same place at the same time for an offence to be committed. These include:</w:t>
      </w:r>
      <w:r w:rsidRPr="00FF4847">
        <w:t xml:space="preserve"> </w:t>
      </w:r>
    </w:p>
    <w:p w:rsidR="004B5A10" w:rsidRPr="00FF4847" w:rsidRDefault="004B5A10" w:rsidP="00590CA9">
      <w:pPr>
        <w:pStyle w:val="ListParagraph"/>
        <w:numPr>
          <w:ilvl w:val="0"/>
          <w:numId w:val="11"/>
        </w:numPr>
      </w:pPr>
      <w:r w:rsidRPr="00FF4847">
        <w:t xml:space="preserve">A victim </w:t>
      </w:r>
    </w:p>
    <w:p w:rsidR="004B5A10" w:rsidRPr="00FF4847" w:rsidRDefault="00590CA9" w:rsidP="00590CA9">
      <w:pPr>
        <w:pStyle w:val="ListParagraph"/>
        <w:numPr>
          <w:ilvl w:val="0"/>
          <w:numId w:val="11"/>
        </w:numPr>
      </w:pPr>
      <w:r w:rsidRPr="00FF4847">
        <w:t>A l</w:t>
      </w:r>
      <w:r w:rsidR="004B5A10" w:rsidRPr="00FF4847">
        <w:t>ikely offender</w:t>
      </w:r>
    </w:p>
    <w:p w:rsidR="004B5A10" w:rsidRPr="00FF4847" w:rsidRDefault="00590CA9" w:rsidP="00590CA9">
      <w:pPr>
        <w:pStyle w:val="ListParagraph"/>
        <w:numPr>
          <w:ilvl w:val="0"/>
          <w:numId w:val="11"/>
        </w:numPr>
      </w:pPr>
      <w:r w:rsidRPr="00FF4847">
        <w:t>Absence</w:t>
      </w:r>
      <w:r w:rsidR="004B5A10" w:rsidRPr="00FF4847">
        <w:t xml:space="preserve"> of a capable guardian </w:t>
      </w:r>
    </w:p>
    <w:p w:rsidR="00682F3B" w:rsidRPr="00FF4847" w:rsidRDefault="00590CA9">
      <w:r w:rsidRPr="00FF4847">
        <w:t xml:space="preserve">It </w:t>
      </w:r>
      <w:r w:rsidR="00E41721" w:rsidRPr="00FF4847">
        <w:t>believe</w:t>
      </w:r>
      <w:r w:rsidRPr="00FF4847">
        <w:t>s</w:t>
      </w:r>
      <w:r w:rsidR="00E41721" w:rsidRPr="00FF4847">
        <w:t xml:space="preserve"> that an offence would not take place if one of t</w:t>
      </w:r>
      <w:r w:rsidRPr="00FF4847">
        <w:t xml:space="preserve">hese things were not included. </w:t>
      </w:r>
    </w:p>
    <w:p w:rsidR="00682F3B" w:rsidRPr="00FF4847" w:rsidRDefault="00682F3B" w:rsidP="00682F3B">
      <w:r w:rsidRPr="00FF4847">
        <w:t>Question 18</w:t>
      </w:r>
    </w:p>
    <w:p w:rsidR="00E41721" w:rsidRPr="00FF4847" w:rsidRDefault="004B5A10">
      <w:r w:rsidRPr="00FF4847">
        <w:t xml:space="preserve">Evidence based policing </w:t>
      </w:r>
      <w:r w:rsidR="00CD0347" w:rsidRPr="00FF4847">
        <w:t xml:space="preserve">is best practice as it enables police to challenge policies and procedures. It involves asking, telling, learning, adapting and sharing. </w:t>
      </w:r>
      <w:r w:rsidR="003232F9">
        <w:t>It aims to improve policing and involves sharing findings with other partner agencies.</w:t>
      </w:r>
    </w:p>
    <w:p w:rsidR="00682F3B" w:rsidRPr="00FF4847" w:rsidRDefault="00682F3B" w:rsidP="00682F3B">
      <w:r w:rsidRPr="00FF4847">
        <w:t>Question 19</w:t>
      </w:r>
    </w:p>
    <w:p w:rsidR="000022EA" w:rsidRPr="00FF4847" w:rsidRDefault="000022EA" w:rsidP="000022EA">
      <w:r w:rsidRPr="00FF4847">
        <w:t xml:space="preserve">One problem solving approach used by the police to analyse and solve crimes is Partnership-Orientation Problem Solving (POPS). POPS involves working with other agencies to identify issues </w:t>
      </w:r>
      <w:r w:rsidRPr="00FF4847">
        <w:lastRenderedPageBreak/>
        <w:t xml:space="preserve">and address them rather than just dealing with calls and not finding the route of the problem. Mike Barton stated that in order for crime to decrease we must close the gap between demand and </w:t>
      </w:r>
      <w:r w:rsidR="00BC4E61" w:rsidRPr="00FF4847">
        <w:t>resources</w:t>
      </w:r>
      <w:r w:rsidRPr="00FF4847">
        <w:t xml:space="preserve">. </w:t>
      </w:r>
    </w:p>
    <w:p w:rsidR="000022EA" w:rsidRPr="00FF4847" w:rsidRDefault="000022EA" w:rsidP="00682F3B">
      <w:r w:rsidRPr="00FF4847">
        <w:t>An</w:t>
      </w:r>
      <w:r w:rsidR="00BC4E61" w:rsidRPr="00FF4847">
        <w:t xml:space="preserve">other problem solving approach </w:t>
      </w:r>
      <w:r w:rsidRPr="00FF4847">
        <w:t xml:space="preserve">used in </w:t>
      </w:r>
      <w:r w:rsidR="00BC4E61" w:rsidRPr="00FF4847">
        <w:t>policing</w:t>
      </w:r>
      <w:r w:rsidRPr="00FF4847">
        <w:t xml:space="preserve"> is OSARA. OSARA includes five</w:t>
      </w:r>
      <w:r w:rsidR="00BC4E61" w:rsidRPr="00FF4847">
        <w:t xml:space="preserve"> stages, </w:t>
      </w:r>
      <w:r w:rsidRPr="00FF4847">
        <w:t xml:space="preserve">Objective, Scanning, Analysis, Response and Assessment. </w:t>
      </w:r>
      <w:r w:rsidR="00BC4E61" w:rsidRPr="00FF4847">
        <w:t>It is about breaking a problem into smaller pieces and trying to reduce crime with a realistic and measurable goal. The Objective stage involves it being specific, measurable, attainable, realistic and timely. The Scanning stage involves collecting information and data. The Analysis stage involves looking at the information and identifying any patterns or reason behind certa</w:t>
      </w:r>
      <w:r w:rsidR="00F96BED" w:rsidRPr="00FF4847">
        <w:t>in crimes.</w:t>
      </w:r>
      <w:r w:rsidR="002B7F63">
        <w:t xml:space="preserve"> During this stage, PAT </w:t>
      </w:r>
      <w:proofErr w:type="gramStart"/>
      <w:r w:rsidR="002B7F63">
        <w:t>could be used</w:t>
      </w:r>
      <w:proofErr w:type="gramEnd"/>
      <w:r w:rsidR="002B7F63">
        <w:t>.</w:t>
      </w:r>
      <w:r w:rsidR="00F96BED" w:rsidRPr="00FF4847">
        <w:t xml:space="preserve"> </w:t>
      </w:r>
      <w:r w:rsidR="00590CA9" w:rsidRPr="00FF4847">
        <w:t>The Response stage is working with partner agencies and communities to respond to these issues and try to achieve the objective goal.</w:t>
      </w:r>
      <w:r w:rsidR="002B7F63">
        <w:t xml:space="preserve"> During this stage, RAT </w:t>
      </w:r>
      <w:proofErr w:type="gramStart"/>
      <w:r w:rsidR="002B7F63">
        <w:t>could be used</w:t>
      </w:r>
      <w:proofErr w:type="gramEnd"/>
      <w:r w:rsidR="002B7F63">
        <w:t>.</w:t>
      </w:r>
      <w:r w:rsidR="00590CA9" w:rsidRPr="00FF4847">
        <w:t xml:space="preserve"> The Assessment stage is reviewing the information and data to see if the objective </w:t>
      </w:r>
      <w:proofErr w:type="gramStart"/>
      <w:r w:rsidR="00590CA9" w:rsidRPr="00FF4847">
        <w:t>was achieved</w:t>
      </w:r>
      <w:proofErr w:type="gramEnd"/>
      <w:r w:rsidR="00590CA9" w:rsidRPr="00FF4847">
        <w:t xml:space="preserve">. </w:t>
      </w:r>
    </w:p>
    <w:p w:rsidR="0044670E" w:rsidRPr="00FF4847" w:rsidRDefault="0044670E" w:rsidP="00682F3B">
      <w:r w:rsidRPr="00FF4847">
        <w:t>Problem-Analysis Triangle</w:t>
      </w:r>
      <w:r w:rsidR="00590CA9" w:rsidRPr="00FF4847">
        <w:t xml:space="preserve"> (PAT) is another problem solving method which</w:t>
      </w:r>
      <w:r w:rsidRPr="00FF4847">
        <w:t xml:space="preserve"> </w:t>
      </w:r>
      <w:r w:rsidR="00590CA9" w:rsidRPr="00FF4847">
        <w:t xml:space="preserve">relates that three element would need to be in place for an offence to be committed. These include an offender, a victim and location. </w:t>
      </w:r>
      <w:r w:rsidR="002B7F63">
        <w:t xml:space="preserve">It states that all these would have to be included with the absence of a capable guardian. </w:t>
      </w:r>
    </w:p>
    <w:p w:rsidR="00590CA9" w:rsidRPr="00FF4847" w:rsidRDefault="00CD0347">
      <w:r w:rsidRPr="00FF4847">
        <w:t xml:space="preserve">RAT- Routine Activity Theory </w:t>
      </w:r>
      <w:r w:rsidR="00590CA9" w:rsidRPr="00FF4847">
        <w:t xml:space="preserve">(RAT) three key elements involve three key elements to take place at the same time, which include a victim, a likely offender and an absence of a capable guardian. </w:t>
      </w:r>
    </w:p>
    <w:p w:rsidR="00682F3B" w:rsidRPr="00FF4847" w:rsidRDefault="00682F3B" w:rsidP="00682F3B">
      <w:r w:rsidRPr="00FF4847">
        <w:t>Question 20</w:t>
      </w:r>
    </w:p>
    <w:p w:rsidR="00590CA9" w:rsidRPr="00FF4847" w:rsidRDefault="00590CA9" w:rsidP="00590CA9">
      <w:pPr>
        <w:pStyle w:val="ListParagraph"/>
        <w:numPr>
          <w:ilvl w:val="0"/>
          <w:numId w:val="12"/>
        </w:numPr>
      </w:pPr>
      <w:r w:rsidRPr="00FF4847">
        <w:t xml:space="preserve">A critical incident is an </w:t>
      </w:r>
      <w:r w:rsidR="00FF4847" w:rsidRPr="00FF4847">
        <w:t>in</w:t>
      </w:r>
      <w:r w:rsidR="004F36ED">
        <w:t>cident</w:t>
      </w:r>
      <w:r w:rsidRPr="00FF4847">
        <w:t xml:space="preserve"> </w:t>
      </w:r>
      <w:r w:rsidR="00FF4847" w:rsidRPr="00FF4847">
        <w:t xml:space="preserve">involves an incident, which is </w:t>
      </w:r>
      <w:r w:rsidR="004F36ED">
        <w:t>impacts</w:t>
      </w:r>
      <w:r w:rsidR="00FF4847" w:rsidRPr="00FF4847">
        <w:t xml:space="preserve"> a community. </w:t>
      </w:r>
    </w:p>
    <w:p w:rsidR="00682F3B" w:rsidRPr="00FF4847" w:rsidRDefault="00590CA9" w:rsidP="00590CA9">
      <w:pPr>
        <w:pStyle w:val="ListParagraph"/>
        <w:numPr>
          <w:ilvl w:val="0"/>
          <w:numId w:val="12"/>
        </w:numPr>
      </w:pPr>
      <w:r w:rsidRPr="00FF4847">
        <w:t xml:space="preserve">An </w:t>
      </w:r>
      <w:r w:rsidR="004B5A10" w:rsidRPr="00FF4847">
        <w:t xml:space="preserve">Inspector or higher </w:t>
      </w:r>
      <w:r w:rsidRPr="00FF4847">
        <w:t xml:space="preserve">can declare a critical incident </w:t>
      </w:r>
    </w:p>
    <w:p w:rsidR="00682F3B" w:rsidRPr="00FF4847" w:rsidRDefault="00682F3B" w:rsidP="00682F3B">
      <w:r w:rsidRPr="00FF4847">
        <w:t>Question 21</w:t>
      </w:r>
    </w:p>
    <w:p w:rsidR="00682F3B" w:rsidRPr="00FF4847" w:rsidRDefault="004B5A10">
      <w:r w:rsidRPr="00FF4847">
        <w:t xml:space="preserve">A Police </w:t>
      </w:r>
      <w:r w:rsidR="00E41721" w:rsidRPr="00FF4847">
        <w:t>Constable</w:t>
      </w:r>
      <w:r w:rsidRPr="00FF4847">
        <w:t xml:space="preserve"> may detain any person, vehicle, anything </w:t>
      </w:r>
      <w:proofErr w:type="gramStart"/>
      <w:r w:rsidRPr="00FF4847">
        <w:t>which</w:t>
      </w:r>
      <w:proofErr w:type="gramEnd"/>
      <w:r w:rsidRPr="00FF4847">
        <w:t xml:space="preserve"> is in or on a </w:t>
      </w:r>
      <w:r w:rsidR="00E41721" w:rsidRPr="00FF4847">
        <w:t>vehicle,</w:t>
      </w:r>
      <w:r w:rsidRPr="00FF4847">
        <w:t xml:space="preserve"> if they have reason grounds to suspect that stolen, prohibited articles, prohibited fireworks or bladed or sharply pointed articles will be found. Any such articles found during a search may be seized. </w:t>
      </w:r>
      <w:r w:rsidR="00E41721" w:rsidRPr="00FF4847">
        <w:t xml:space="preserve">Contrary to Section 1 of PACE 1984. </w:t>
      </w:r>
    </w:p>
    <w:p w:rsidR="00682F3B" w:rsidRPr="00FF4847" w:rsidRDefault="00682F3B" w:rsidP="00682F3B">
      <w:r w:rsidRPr="00FF4847">
        <w:t>Question 22</w:t>
      </w:r>
    </w:p>
    <w:p w:rsidR="00E41721" w:rsidRPr="00FF4847" w:rsidRDefault="00E41721" w:rsidP="00682F3B">
      <w:r w:rsidRPr="00FF4847">
        <w:t>Prior to a search, a police constable must give the following information:</w:t>
      </w:r>
    </w:p>
    <w:p w:rsidR="004B5A10" w:rsidRPr="00FF4847" w:rsidRDefault="00E41721" w:rsidP="00E41721">
      <w:pPr>
        <w:pStyle w:val="ListParagraph"/>
        <w:numPr>
          <w:ilvl w:val="0"/>
          <w:numId w:val="8"/>
        </w:numPr>
      </w:pPr>
      <w:r w:rsidRPr="00FF4847">
        <w:t>The reason/ground</w:t>
      </w:r>
      <w:r w:rsidR="004B5A10" w:rsidRPr="00FF4847">
        <w:t xml:space="preserve">s for the search </w:t>
      </w:r>
    </w:p>
    <w:p w:rsidR="00E41721" w:rsidRPr="00FF4847" w:rsidRDefault="00E41721" w:rsidP="00E41721">
      <w:pPr>
        <w:pStyle w:val="ListParagraph"/>
        <w:numPr>
          <w:ilvl w:val="0"/>
          <w:numId w:val="8"/>
        </w:numPr>
      </w:pPr>
      <w:r w:rsidRPr="00FF4847">
        <w:t>The o</w:t>
      </w:r>
      <w:r w:rsidR="004B5A10" w:rsidRPr="00FF4847">
        <w:t xml:space="preserve">bject </w:t>
      </w:r>
      <w:r w:rsidRPr="00FF4847">
        <w:t xml:space="preserve">that they will be </w:t>
      </w:r>
      <w:r w:rsidR="004B5A10" w:rsidRPr="00FF4847">
        <w:t xml:space="preserve">searching for </w:t>
      </w:r>
    </w:p>
    <w:p w:rsidR="004B5A10" w:rsidRPr="00FF4847" w:rsidRDefault="00E41721" w:rsidP="00E41721">
      <w:pPr>
        <w:pStyle w:val="ListParagraph"/>
        <w:numPr>
          <w:ilvl w:val="0"/>
          <w:numId w:val="8"/>
        </w:numPr>
      </w:pPr>
      <w:r w:rsidRPr="00FF4847">
        <w:t>The officer would have to show their w</w:t>
      </w:r>
      <w:r w:rsidR="004B5A10" w:rsidRPr="00FF4847">
        <w:t xml:space="preserve">arrant card if not in uniform or if asked </w:t>
      </w:r>
      <w:r w:rsidRPr="00FF4847">
        <w:t>by the individual</w:t>
      </w:r>
    </w:p>
    <w:p w:rsidR="004B5A10" w:rsidRPr="00FF4847" w:rsidRDefault="004B5A10" w:rsidP="00E41721">
      <w:pPr>
        <w:pStyle w:val="ListParagraph"/>
        <w:numPr>
          <w:ilvl w:val="0"/>
          <w:numId w:val="8"/>
        </w:numPr>
      </w:pPr>
      <w:r w:rsidRPr="00FF4847">
        <w:t xml:space="preserve">Identification of the officer </w:t>
      </w:r>
      <w:r w:rsidR="00E41721" w:rsidRPr="00FF4847">
        <w:t xml:space="preserve">so their name and collar number </w:t>
      </w:r>
    </w:p>
    <w:p w:rsidR="004B5A10" w:rsidRPr="00FF4847" w:rsidRDefault="00E41721" w:rsidP="00E41721">
      <w:pPr>
        <w:pStyle w:val="ListParagraph"/>
        <w:numPr>
          <w:ilvl w:val="0"/>
          <w:numId w:val="8"/>
        </w:numPr>
      </w:pPr>
      <w:r w:rsidRPr="00FF4847">
        <w:t>The s</w:t>
      </w:r>
      <w:r w:rsidR="004B5A10" w:rsidRPr="00FF4847">
        <w:t>tation</w:t>
      </w:r>
      <w:r w:rsidRPr="00FF4847">
        <w:t xml:space="preserve"> in which the officer is</w:t>
      </w:r>
      <w:r w:rsidR="004B5A10" w:rsidRPr="00FF4847">
        <w:t xml:space="preserve"> attached to </w:t>
      </w:r>
    </w:p>
    <w:p w:rsidR="004B5A10" w:rsidRPr="00FF4847" w:rsidRDefault="00FA2A4C" w:rsidP="00E41721">
      <w:pPr>
        <w:pStyle w:val="ListParagraph"/>
        <w:numPr>
          <w:ilvl w:val="0"/>
          <w:numId w:val="8"/>
        </w:numPr>
      </w:pPr>
      <w:r w:rsidRPr="00FF4847">
        <w:t>Inform the individual that they are</w:t>
      </w:r>
      <w:r w:rsidR="00E41721" w:rsidRPr="00FF4847">
        <w:t xml:space="preserve"> e</w:t>
      </w:r>
      <w:r w:rsidRPr="00FF4847">
        <w:t>ntitled</w:t>
      </w:r>
      <w:r w:rsidR="004B5A10" w:rsidRPr="00FF4847">
        <w:t xml:space="preserve"> to a copy of the </w:t>
      </w:r>
      <w:r w:rsidR="00E41721" w:rsidRPr="00FF4847">
        <w:t>search</w:t>
      </w:r>
      <w:r w:rsidR="004B5A10" w:rsidRPr="00FF4847">
        <w:t xml:space="preserve"> </w:t>
      </w:r>
    </w:p>
    <w:p w:rsidR="004B5A10" w:rsidRPr="00FF4847" w:rsidRDefault="00E41721" w:rsidP="00E41721">
      <w:pPr>
        <w:pStyle w:val="ListParagraph"/>
        <w:numPr>
          <w:ilvl w:val="0"/>
          <w:numId w:val="8"/>
        </w:numPr>
      </w:pPr>
      <w:r w:rsidRPr="00FF4847">
        <w:t>The police constables l</w:t>
      </w:r>
      <w:r w:rsidR="004B5A10" w:rsidRPr="00FF4847">
        <w:t xml:space="preserve">egal powers to conduct the search </w:t>
      </w:r>
    </w:p>
    <w:p w:rsidR="004B5A10" w:rsidRPr="00FF4847" w:rsidRDefault="00E41721" w:rsidP="00E41721">
      <w:pPr>
        <w:pStyle w:val="ListParagraph"/>
        <w:numPr>
          <w:ilvl w:val="0"/>
          <w:numId w:val="8"/>
        </w:numPr>
      </w:pPr>
      <w:r w:rsidRPr="00FF4847">
        <w:t>You have to tell the person that they</w:t>
      </w:r>
      <w:r w:rsidR="004B5A10" w:rsidRPr="00FF4847">
        <w:t xml:space="preserve"> are detained for the purpose of the search </w:t>
      </w:r>
    </w:p>
    <w:p w:rsidR="00E41721" w:rsidRPr="00FF4847" w:rsidRDefault="00E41721" w:rsidP="00682F3B">
      <w:r w:rsidRPr="00FF4847">
        <w:t>An example of this may include:</w:t>
      </w:r>
    </w:p>
    <w:p w:rsidR="00682F3B" w:rsidRPr="00FF4847" w:rsidRDefault="00E41721">
      <w:r w:rsidRPr="00FF4847">
        <w:t>I have had information that a person fitting your description in th</w:t>
      </w:r>
      <w:r w:rsidR="0044670E" w:rsidRPr="00FF4847">
        <w:t xml:space="preserve">is area has been seen waving a knife </w:t>
      </w:r>
      <w:r w:rsidRPr="00FF4847">
        <w:t xml:space="preserve">about and shouting at members of the public. The object I </w:t>
      </w:r>
      <w:r w:rsidR="0044670E" w:rsidRPr="00FF4847">
        <w:t>will be searching for is a knife</w:t>
      </w:r>
      <w:r w:rsidRPr="00FF4847">
        <w:t xml:space="preserve">. I have my warrant </w:t>
      </w:r>
      <w:r w:rsidR="0044670E" w:rsidRPr="00FF4847">
        <w:t>card that</w:t>
      </w:r>
      <w:r w:rsidRPr="00FF4847">
        <w:t xml:space="preserve"> states I am Charlotte White 6767 attached to Kingsway</w:t>
      </w:r>
      <w:r w:rsidR="0044670E" w:rsidRPr="00FF4847">
        <w:t xml:space="preserve"> </w:t>
      </w:r>
      <w:r w:rsidRPr="00FF4847">
        <w:t>Police Station</w:t>
      </w:r>
      <w:r w:rsidR="0044670E" w:rsidRPr="00FF4847">
        <w:t xml:space="preserve"> </w:t>
      </w:r>
      <w:r w:rsidR="0044670E" w:rsidRPr="00FF4847">
        <w:lastRenderedPageBreak/>
        <w:t>Bridgend</w:t>
      </w:r>
      <w:r w:rsidRPr="00FF4847">
        <w:t xml:space="preserve">. I will be searching you under Section 1 of PACE </w:t>
      </w:r>
      <w:r w:rsidR="0044670E" w:rsidRPr="00FF4847">
        <w:t xml:space="preserve">Act </w:t>
      </w:r>
      <w:r w:rsidRPr="00FF4847">
        <w:t>1968. You are entit</w:t>
      </w:r>
      <w:r w:rsidR="0044670E" w:rsidRPr="00FF4847">
        <w:t>led to a copy of the search and are</w:t>
      </w:r>
      <w:r w:rsidRPr="00FF4847">
        <w:t xml:space="preserve"> detained for the person of </w:t>
      </w:r>
      <w:r w:rsidR="0044670E" w:rsidRPr="00FF4847">
        <w:t xml:space="preserve">the search. </w:t>
      </w:r>
    </w:p>
    <w:p w:rsidR="00682F3B" w:rsidRPr="00FF4847" w:rsidRDefault="00682F3B" w:rsidP="00682F3B">
      <w:r w:rsidRPr="00FF4847">
        <w:t>Question 23</w:t>
      </w:r>
    </w:p>
    <w:p w:rsidR="00682F3B" w:rsidRPr="00FF4847" w:rsidRDefault="00105436">
      <w:r w:rsidRPr="00FF4847">
        <w:t xml:space="preserve">The best use of Stop </w:t>
      </w:r>
      <w:r w:rsidR="00FF4847" w:rsidRPr="00FF4847">
        <w:t xml:space="preserve">and Search Scheme involves having reasonable grounds to stop and search someone. It involves documenting and recording all stop and searches. </w:t>
      </w:r>
    </w:p>
    <w:p w:rsidR="00682F3B" w:rsidRPr="00FF4847" w:rsidRDefault="00682F3B" w:rsidP="00682F3B">
      <w:r w:rsidRPr="00FF4847">
        <w:t>Question 24</w:t>
      </w:r>
    </w:p>
    <w:p w:rsidR="00105436" w:rsidRPr="00FF4847" w:rsidRDefault="00105436" w:rsidP="00682F3B">
      <w:r w:rsidRPr="00FF4847">
        <w:t>The Nation Intelligence Model (NIM) involves sharing information and intelligence with other agencies to reduce crime and disorder. The NIM model includes three levels:</w:t>
      </w:r>
    </w:p>
    <w:p w:rsidR="004B5A10" w:rsidRPr="00FF4847" w:rsidRDefault="00105436" w:rsidP="00682F3B">
      <w:r w:rsidRPr="00FF4847">
        <w:t>Level one</w:t>
      </w:r>
      <w:r w:rsidR="004B5A10" w:rsidRPr="00FF4847">
        <w:t xml:space="preserve"> – neighbour and BCU issues</w:t>
      </w:r>
    </w:p>
    <w:p w:rsidR="004B5A10" w:rsidRPr="00FF4847" w:rsidRDefault="004B5A10" w:rsidP="00682F3B">
      <w:r w:rsidRPr="00FF4847">
        <w:t xml:space="preserve">Level </w:t>
      </w:r>
      <w:r w:rsidR="00105436" w:rsidRPr="00FF4847">
        <w:t>two</w:t>
      </w:r>
      <w:r w:rsidRPr="00FF4847">
        <w:t xml:space="preserve"> – neighbouring forces</w:t>
      </w:r>
      <w:r w:rsidR="00590CA9" w:rsidRPr="00FF4847">
        <w:t xml:space="preserve"> </w:t>
      </w:r>
    </w:p>
    <w:p w:rsidR="002B7F63" w:rsidRPr="00FF4847" w:rsidRDefault="00105436">
      <w:r w:rsidRPr="00FF4847">
        <w:t xml:space="preserve">Level </w:t>
      </w:r>
      <w:proofErr w:type="gramStart"/>
      <w:r w:rsidRPr="00FF4847">
        <w:t>three</w:t>
      </w:r>
      <w:proofErr w:type="gramEnd"/>
      <w:r w:rsidR="004B5A10" w:rsidRPr="00FF4847">
        <w:t xml:space="preserve"> – Internation</w:t>
      </w:r>
      <w:r w:rsidRPr="00FF4847">
        <w:t>al</w:t>
      </w:r>
      <w:r w:rsidR="004B5A10" w:rsidRPr="00FF4847">
        <w:t xml:space="preserve"> </w:t>
      </w:r>
    </w:p>
    <w:p w:rsidR="00682F3B" w:rsidRPr="00FF4847" w:rsidRDefault="00682F3B" w:rsidP="00682F3B">
      <w:r w:rsidRPr="00FF4847">
        <w:t>Question 25</w:t>
      </w:r>
    </w:p>
    <w:p w:rsidR="00590CA9" w:rsidRPr="00FF4847" w:rsidRDefault="00FF4847" w:rsidP="00682F3B">
      <w:r w:rsidRPr="00FF4847">
        <w:t xml:space="preserve">GDPR 2018. </w:t>
      </w:r>
    </w:p>
    <w:p w:rsidR="004B5A10" w:rsidRPr="00FF4847" w:rsidRDefault="004B5A10" w:rsidP="004B5A10">
      <w:pPr>
        <w:pStyle w:val="ListParagraph"/>
        <w:numPr>
          <w:ilvl w:val="0"/>
          <w:numId w:val="5"/>
        </w:numPr>
      </w:pPr>
      <w:r w:rsidRPr="00FF4847">
        <w:t>Kept up to date</w:t>
      </w:r>
    </w:p>
    <w:p w:rsidR="004B5A10" w:rsidRPr="00FF4847" w:rsidRDefault="004B5A10" w:rsidP="004B5A10">
      <w:pPr>
        <w:pStyle w:val="ListParagraph"/>
        <w:numPr>
          <w:ilvl w:val="0"/>
          <w:numId w:val="5"/>
        </w:numPr>
      </w:pPr>
      <w:r w:rsidRPr="00FF4847">
        <w:t xml:space="preserve">Not kept longer than needed </w:t>
      </w:r>
    </w:p>
    <w:p w:rsidR="00FF4847" w:rsidRDefault="00FF4847" w:rsidP="004B5A10">
      <w:pPr>
        <w:pStyle w:val="ListParagraph"/>
        <w:numPr>
          <w:ilvl w:val="0"/>
          <w:numId w:val="5"/>
        </w:numPr>
      </w:pPr>
      <w:r w:rsidRPr="00FF4847">
        <w:t xml:space="preserve">Stored safety and securely </w:t>
      </w:r>
    </w:p>
    <w:p w:rsidR="004746F3" w:rsidRDefault="004746F3" w:rsidP="004B5A10">
      <w:pPr>
        <w:pStyle w:val="ListParagraph"/>
        <w:numPr>
          <w:ilvl w:val="0"/>
          <w:numId w:val="5"/>
        </w:numPr>
      </w:pPr>
      <w:r>
        <w:t>Used for policing purposes</w:t>
      </w:r>
    </w:p>
    <w:p w:rsidR="004746F3" w:rsidRDefault="004746F3" w:rsidP="004B5A10">
      <w:pPr>
        <w:pStyle w:val="ListParagraph"/>
        <w:numPr>
          <w:ilvl w:val="0"/>
          <w:numId w:val="5"/>
        </w:numPr>
      </w:pPr>
      <w:r>
        <w:t>Confidential</w:t>
      </w:r>
    </w:p>
    <w:p w:rsidR="004746F3" w:rsidRPr="00FF4847" w:rsidRDefault="004746F3" w:rsidP="004746F3">
      <w:pPr>
        <w:pStyle w:val="ListParagraph"/>
      </w:pP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0CA9" w:rsidRDefault="00590CA9" w:rsidP="009B6853">
      <w:pPr>
        <w:spacing w:after="0" w:line="240" w:lineRule="auto"/>
      </w:pPr>
      <w:r>
        <w:separator/>
      </w:r>
    </w:p>
  </w:endnote>
  <w:endnote w:type="continuationSeparator" w:id="0">
    <w:p w:rsidR="00590CA9" w:rsidRDefault="00590CA9"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0CA9" w:rsidRDefault="004746F3" w:rsidP="004746F3">
    <w:pPr>
      <w:pStyle w:val="Footer"/>
      <w:rPr>
        <w:color w:val="000000"/>
        <w:sz w:val="17"/>
      </w:rPr>
    </w:pPr>
    <w:bookmarkStart w:id="3" w:name="TITUS1FooterEvenPages"/>
    <w:r>
      <w:rPr>
        <w:color w:val="000000"/>
        <w:sz w:val="17"/>
      </w:rPr>
      <w:t> </w:t>
    </w:r>
  </w:p>
  <w:bookmarkEnd w:id="3"/>
  <w:p w:rsidR="00590CA9" w:rsidRDefault="00590CA9" w:rsidP="006A3551">
    <w:pPr>
      <w:pStyle w:val="Footer"/>
    </w:pPr>
  </w:p>
  <w:p w:rsidR="00590CA9" w:rsidRDefault="00590C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0CA9" w:rsidRDefault="004746F3" w:rsidP="004746F3">
    <w:pPr>
      <w:pStyle w:val="Footer"/>
      <w:rPr>
        <w:color w:val="000000"/>
        <w:sz w:val="17"/>
      </w:rPr>
    </w:pPr>
    <w:bookmarkStart w:id="4" w:name="TITUS1FooterPrimary"/>
    <w:r>
      <w:rPr>
        <w:color w:val="000000"/>
        <w:sz w:val="17"/>
      </w:rPr>
      <w:t> </w:t>
    </w:r>
  </w:p>
  <w:bookmarkEnd w:id="4"/>
  <w:p w:rsidR="00590CA9" w:rsidRDefault="00590C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0CA9" w:rsidRDefault="004746F3" w:rsidP="004746F3">
    <w:pPr>
      <w:pStyle w:val="Footer"/>
      <w:rPr>
        <w:color w:val="000000"/>
        <w:sz w:val="17"/>
      </w:rPr>
    </w:pPr>
    <w:bookmarkStart w:id="6" w:name="TITUS1FooterFirstPage"/>
    <w:r>
      <w:rPr>
        <w:color w:val="000000"/>
        <w:sz w:val="17"/>
      </w:rPr>
      <w:t> </w:t>
    </w:r>
  </w:p>
  <w:bookmarkEnd w:id="6"/>
  <w:p w:rsidR="00590CA9" w:rsidRDefault="00590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0CA9" w:rsidRDefault="00590CA9" w:rsidP="009B6853">
      <w:pPr>
        <w:spacing w:after="0" w:line="240" w:lineRule="auto"/>
      </w:pPr>
      <w:r>
        <w:separator/>
      </w:r>
    </w:p>
  </w:footnote>
  <w:footnote w:type="continuationSeparator" w:id="0">
    <w:p w:rsidR="00590CA9" w:rsidRDefault="00590CA9"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0CA9" w:rsidRDefault="004746F3" w:rsidP="004746F3">
    <w:pPr>
      <w:pStyle w:val="Header"/>
      <w:rPr>
        <w:color w:val="000000"/>
        <w:sz w:val="17"/>
      </w:rPr>
    </w:pPr>
    <w:bookmarkStart w:id="1" w:name="TITUS1HeaderEvenPages"/>
    <w:r>
      <w:rPr>
        <w:color w:val="000000"/>
        <w:sz w:val="17"/>
      </w:rPr>
      <w:t> </w:t>
    </w:r>
  </w:p>
  <w:bookmarkEnd w:id="1"/>
  <w:p w:rsidR="00590CA9" w:rsidRDefault="00590CA9" w:rsidP="006A3551">
    <w:pPr>
      <w:pStyle w:val="Header"/>
    </w:pPr>
  </w:p>
  <w:p w:rsidR="00590CA9" w:rsidRDefault="00590C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0CA9" w:rsidRDefault="004746F3" w:rsidP="004746F3">
    <w:pPr>
      <w:pStyle w:val="Header"/>
      <w:rPr>
        <w:color w:val="000000"/>
        <w:sz w:val="17"/>
      </w:rPr>
    </w:pPr>
    <w:bookmarkStart w:id="2" w:name="TITUS1HeaderPrimary"/>
    <w:r>
      <w:rPr>
        <w:color w:val="000000"/>
        <w:sz w:val="17"/>
      </w:rPr>
      <w:t> </w:t>
    </w:r>
  </w:p>
  <w:bookmarkEnd w:id="2"/>
  <w:p w:rsidR="00590CA9" w:rsidRDefault="00590C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0CA9" w:rsidRDefault="004746F3" w:rsidP="004746F3">
    <w:pPr>
      <w:pStyle w:val="Header"/>
      <w:rPr>
        <w:color w:val="000000"/>
        <w:sz w:val="17"/>
      </w:rPr>
    </w:pPr>
    <w:bookmarkStart w:id="5" w:name="TITUS1HeaderFirstPage"/>
    <w:r>
      <w:rPr>
        <w:color w:val="000000"/>
        <w:sz w:val="17"/>
      </w:rPr>
      <w:t> </w:t>
    </w:r>
  </w:p>
  <w:bookmarkEnd w:id="5"/>
  <w:p w:rsidR="00590CA9" w:rsidRDefault="00590C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B1F24"/>
    <w:multiLevelType w:val="hybridMultilevel"/>
    <w:tmpl w:val="CC1CDDC0"/>
    <w:lvl w:ilvl="0" w:tplc="AFDAB2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C5ABD"/>
    <w:multiLevelType w:val="hybridMultilevel"/>
    <w:tmpl w:val="BEA8D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E4C82"/>
    <w:multiLevelType w:val="hybridMultilevel"/>
    <w:tmpl w:val="C3CE50BA"/>
    <w:lvl w:ilvl="0" w:tplc="AFDAB2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20B1F"/>
    <w:multiLevelType w:val="hybridMultilevel"/>
    <w:tmpl w:val="C048037E"/>
    <w:lvl w:ilvl="0" w:tplc="AFDAB2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61355C"/>
    <w:multiLevelType w:val="hybridMultilevel"/>
    <w:tmpl w:val="7E82E2A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2F0E22"/>
    <w:multiLevelType w:val="hybridMultilevel"/>
    <w:tmpl w:val="B3D211E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984DCF"/>
    <w:multiLevelType w:val="hybridMultilevel"/>
    <w:tmpl w:val="619AEDC8"/>
    <w:lvl w:ilvl="0" w:tplc="AFDAB2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BA2678"/>
    <w:multiLevelType w:val="hybridMultilevel"/>
    <w:tmpl w:val="E2509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316FB7"/>
    <w:multiLevelType w:val="hybridMultilevel"/>
    <w:tmpl w:val="18B42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0C3795"/>
    <w:multiLevelType w:val="hybridMultilevel"/>
    <w:tmpl w:val="4A2E5B3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290BD1"/>
    <w:multiLevelType w:val="hybridMultilevel"/>
    <w:tmpl w:val="1A244FE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6E47DD"/>
    <w:multiLevelType w:val="hybridMultilevel"/>
    <w:tmpl w:val="4B845D9C"/>
    <w:lvl w:ilvl="0" w:tplc="AFDAB2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1D2596"/>
    <w:multiLevelType w:val="hybridMultilevel"/>
    <w:tmpl w:val="2CEE329A"/>
    <w:lvl w:ilvl="0" w:tplc="AFDAB2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8"/>
  </w:num>
  <w:num w:numId="4">
    <w:abstractNumId w:val="1"/>
  </w:num>
  <w:num w:numId="5">
    <w:abstractNumId w:val="3"/>
  </w:num>
  <w:num w:numId="6">
    <w:abstractNumId w:val="11"/>
  </w:num>
  <w:num w:numId="7">
    <w:abstractNumId w:val="0"/>
  </w:num>
  <w:num w:numId="8">
    <w:abstractNumId w:val="6"/>
  </w:num>
  <w:num w:numId="9">
    <w:abstractNumId w:val="10"/>
  </w:num>
  <w:num w:numId="10">
    <w:abstractNumId w:val="2"/>
  </w:num>
  <w:num w:numId="11">
    <w:abstractNumId w:val="12"/>
  </w:num>
  <w:num w:numId="12">
    <w:abstractNumId w:val="4"/>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22EA"/>
    <w:rsid w:val="00105436"/>
    <w:rsid w:val="00121DF7"/>
    <w:rsid w:val="001854BE"/>
    <w:rsid w:val="002B7F63"/>
    <w:rsid w:val="003232F9"/>
    <w:rsid w:val="00437B83"/>
    <w:rsid w:val="0044670E"/>
    <w:rsid w:val="004746F3"/>
    <w:rsid w:val="004B5A10"/>
    <w:rsid w:val="004F36ED"/>
    <w:rsid w:val="0050716A"/>
    <w:rsid w:val="00544969"/>
    <w:rsid w:val="00590CA9"/>
    <w:rsid w:val="00682F3B"/>
    <w:rsid w:val="006A3551"/>
    <w:rsid w:val="007E4409"/>
    <w:rsid w:val="0085228F"/>
    <w:rsid w:val="00877432"/>
    <w:rsid w:val="008C1D9B"/>
    <w:rsid w:val="00987DA4"/>
    <w:rsid w:val="009B6853"/>
    <w:rsid w:val="00B23A69"/>
    <w:rsid w:val="00BC4E61"/>
    <w:rsid w:val="00CD0347"/>
    <w:rsid w:val="00D35D3F"/>
    <w:rsid w:val="00D40909"/>
    <w:rsid w:val="00DC50CE"/>
    <w:rsid w:val="00E14F3A"/>
    <w:rsid w:val="00E33C25"/>
    <w:rsid w:val="00E356A8"/>
    <w:rsid w:val="00E41721"/>
    <w:rsid w:val="00E41B08"/>
    <w:rsid w:val="00F643BE"/>
    <w:rsid w:val="00F96BED"/>
    <w:rsid w:val="00FA2A4C"/>
    <w:rsid w:val="00FF4847"/>
    <w:rsid w:val="00FF5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987D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1455</Words>
  <Characters>8297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White,Charlotte swp6767</cp:lastModifiedBy>
  <cp:revision>2</cp:revision>
  <dcterms:created xsi:type="dcterms:W3CDTF">2020-12-11T10:51:00Z</dcterms:created>
  <dcterms:modified xsi:type="dcterms:W3CDTF">2020-12-11T10:51:00Z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