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510CD5" w14:textId="64BDC48D" w:rsidR="00654591" w:rsidRDefault="00654591"/>
    <w:p w14:paraId="1AC74440" w14:textId="17BACB84" w:rsidR="00BF1E71" w:rsidRDefault="00BF1E71">
      <w:pPr>
        <w:rPr>
          <w:sz w:val="28"/>
          <w:szCs w:val="28"/>
        </w:rPr>
      </w:pPr>
    </w:p>
    <w:p w14:paraId="741E42AB" w14:textId="47F09168" w:rsidR="00500EC3" w:rsidRDefault="00500EC3">
      <w:pPr>
        <w:rPr>
          <w:sz w:val="28"/>
          <w:szCs w:val="28"/>
        </w:rPr>
      </w:pPr>
    </w:p>
    <w:p w14:paraId="73072336" w14:textId="77777777" w:rsidR="00500EC3" w:rsidRPr="00BF1E71" w:rsidRDefault="00500EC3">
      <w:pPr>
        <w:rPr>
          <w:sz w:val="28"/>
          <w:szCs w:val="28"/>
        </w:rPr>
      </w:pPr>
    </w:p>
    <w:tbl>
      <w:tblPr>
        <w:tblStyle w:val="TableGrid"/>
        <w:tblW w:w="9016" w:type="dxa"/>
        <w:tblLook w:val="04A0" w:firstRow="1" w:lastRow="0" w:firstColumn="1" w:lastColumn="0" w:noHBand="0" w:noVBand="1"/>
      </w:tblPr>
      <w:tblGrid>
        <w:gridCol w:w="4508"/>
        <w:gridCol w:w="4508"/>
      </w:tblGrid>
      <w:tr w:rsidR="00BF1E71" w:rsidRPr="00BF1E71" w14:paraId="256B8B06" w14:textId="77777777" w:rsidTr="00E5705D">
        <w:tc>
          <w:tcPr>
            <w:tcW w:w="4508" w:type="dxa"/>
          </w:tcPr>
          <w:p w14:paraId="1E934948" w14:textId="77777777" w:rsidR="00BF1E71" w:rsidRPr="00BF1E71" w:rsidRDefault="00BF1E71" w:rsidP="00BF1E71">
            <w:pPr>
              <w:spacing w:after="160" w:line="259" w:lineRule="auto"/>
              <w:rPr>
                <w:sz w:val="28"/>
                <w:szCs w:val="28"/>
              </w:rPr>
            </w:pPr>
            <w:r w:rsidRPr="00BF1E71">
              <w:rPr>
                <w:b/>
                <w:sz w:val="28"/>
                <w:szCs w:val="28"/>
              </w:rPr>
              <w:t>Student Name</w:t>
            </w:r>
          </w:p>
        </w:tc>
        <w:tc>
          <w:tcPr>
            <w:tcW w:w="4508" w:type="dxa"/>
          </w:tcPr>
          <w:p w14:paraId="136F06FB" w14:textId="77777777" w:rsidR="00BF1E71" w:rsidRPr="00BF1E71" w:rsidRDefault="00BF1E71" w:rsidP="00BF1E71">
            <w:pPr>
              <w:spacing w:after="160" w:line="259" w:lineRule="auto"/>
              <w:rPr>
                <w:sz w:val="28"/>
                <w:szCs w:val="28"/>
              </w:rPr>
            </w:pPr>
            <w:r w:rsidRPr="00BF1E71">
              <w:rPr>
                <w:sz w:val="28"/>
                <w:szCs w:val="28"/>
              </w:rPr>
              <w:t xml:space="preserve">Jose M. </w:t>
            </w:r>
            <w:proofErr w:type="spellStart"/>
            <w:r w:rsidRPr="00BF1E71">
              <w:rPr>
                <w:sz w:val="28"/>
                <w:szCs w:val="28"/>
              </w:rPr>
              <w:t>Lopete</w:t>
            </w:r>
            <w:proofErr w:type="spellEnd"/>
          </w:p>
        </w:tc>
      </w:tr>
      <w:tr w:rsidR="00BF1E71" w:rsidRPr="00BF1E71" w14:paraId="7DB56E5B" w14:textId="77777777" w:rsidTr="00E5705D">
        <w:tc>
          <w:tcPr>
            <w:tcW w:w="4508" w:type="dxa"/>
          </w:tcPr>
          <w:p w14:paraId="29C135BB" w14:textId="77777777" w:rsidR="00BF1E71" w:rsidRPr="00BF1E71" w:rsidRDefault="00BF1E71" w:rsidP="00BF1E71">
            <w:pPr>
              <w:spacing w:after="160" w:line="259" w:lineRule="auto"/>
              <w:rPr>
                <w:sz w:val="28"/>
                <w:szCs w:val="28"/>
              </w:rPr>
            </w:pPr>
            <w:r w:rsidRPr="00BF1E71">
              <w:rPr>
                <w:b/>
                <w:sz w:val="28"/>
                <w:szCs w:val="28"/>
              </w:rPr>
              <w:t>Student Number</w:t>
            </w:r>
          </w:p>
        </w:tc>
        <w:tc>
          <w:tcPr>
            <w:tcW w:w="4508" w:type="dxa"/>
          </w:tcPr>
          <w:p w14:paraId="74370486" w14:textId="77777777" w:rsidR="00BF1E71" w:rsidRPr="00BF1E71" w:rsidRDefault="00BF1E71" w:rsidP="00BF1E71">
            <w:pPr>
              <w:spacing w:after="160" w:line="259" w:lineRule="auto"/>
              <w:rPr>
                <w:sz w:val="28"/>
                <w:szCs w:val="28"/>
              </w:rPr>
            </w:pPr>
            <w:r w:rsidRPr="00BF1E71">
              <w:rPr>
                <w:sz w:val="28"/>
                <w:szCs w:val="28"/>
              </w:rPr>
              <w:t>1808701</w:t>
            </w:r>
          </w:p>
        </w:tc>
      </w:tr>
      <w:tr w:rsidR="00BF1E71" w:rsidRPr="00BF1E71" w14:paraId="66B1D9FF" w14:textId="77777777" w:rsidTr="00E5705D">
        <w:tc>
          <w:tcPr>
            <w:tcW w:w="4508" w:type="dxa"/>
          </w:tcPr>
          <w:p w14:paraId="345785A1" w14:textId="77777777" w:rsidR="00BF1E71" w:rsidRPr="00BF1E71" w:rsidRDefault="00BF1E71" w:rsidP="00BF1E71">
            <w:pPr>
              <w:spacing w:after="160" w:line="259" w:lineRule="auto"/>
              <w:rPr>
                <w:sz w:val="28"/>
                <w:szCs w:val="28"/>
              </w:rPr>
            </w:pPr>
            <w:r w:rsidRPr="00BF1E71">
              <w:rPr>
                <w:b/>
                <w:sz w:val="28"/>
                <w:szCs w:val="28"/>
              </w:rPr>
              <w:t>Lecturer Name</w:t>
            </w:r>
          </w:p>
        </w:tc>
        <w:tc>
          <w:tcPr>
            <w:tcW w:w="4508" w:type="dxa"/>
          </w:tcPr>
          <w:p w14:paraId="1CAE52F9" w14:textId="59AD3DFA" w:rsidR="00BF1E71" w:rsidRPr="00BF1E71" w:rsidRDefault="005A3547" w:rsidP="00BF1E71">
            <w:pPr>
              <w:spacing w:after="160" w:line="259" w:lineRule="auto"/>
              <w:rPr>
                <w:sz w:val="28"/>
                <w:szCs w:val="28"/>
              </w:rPr>
            </w:pPr>
            <w:r>
              <w:rPr>
                <w:sz w:val="28"/>
                <w:szCs w:val="28"/>
              </w:rPr>
              <w:t xml:space="preserve">Navami </w:t>
            </w:r>
            <w:proofErr w:type="spellStart"/>
            <w:r>
              <w:rPr>
                <w:sz w:val="28"/>
                <w:szCs w:val="28"/>
              </w:rPr>
              <w:t>Sudarsan</w:t>
            </w:r>
            <w:proofErr w:type="spellEnd"/>
          </w:p>
        </w:tc>
      </w:tr>
      <w:tr w:rsidR="00BF1E71" w:rsidRPr="00BF1E71" w14:paraId="438469EA" w14:textId="77777777" w:rsidTr="00E5705D">
        <w:tc>
          <w:tcPr>
            <w:tcW w:w="4508" w:type="dxa"/>
          </w:tcPr>
          <w:p w14:paraId="5004E6AD" w14:textId="77777777" w:rsidR="00BF1E71" w:rsidRPr="00BF1E71" w:rsidRDefault="00BF1E71" w:rsidP="00BF1E71">
            <w:pPr>
              <w:spacing w:after="160" w:line="259" w:lineRule="auto"/>
              <w:rPr>
                <w:sz w:val="28"/>
                <w:szCs w:val="28"/>
              </w:rPr>
            </w:pPr>
            <w:r w:rsidRPr="00BF1E71">
              <w:rPr>
                <w:b/>
                <w:sz w:val="28"/>
                <w:szCs w:val="28"/>
              </w:rPr>
              <w:t>Module Title</w:t>
            </w:r>
          </w:p>
        </w:tc>
        <w:tc>
          <w:tcPr>
            <w:tcW w:w="4508" w:type="dxa"/>
          </w:tcPr>
          <w:p w14:paraId="671248EC" w14:textId="5CE5DD49" w:rsidR="00BF1E71" w:rsidRPr="00BF1E71" w:rsidRDefault="005A3547" w:rsidP="00BF1E71">
            <w:pPr>
              <w:spacing w:after="160" w:line="259" w:lineRule="auto"/>
              <w:rPr>
                <w:sz w:val="28"/>
                <w:szCs w:val="28"/>
              </w:rPr>
            </w:pPr>
            <w:r>
              <w:rPr>
                <w:sz w:val="28"/>
                <w:szCs w:val="28"/>
              </w:rPr>
              <w:t>Professional Career Development</w:t>
            </w:r>
          </w:p>
        </w:tc>
      </w:tr>
      <w:tr w:rsidR="00BF1E71" w:rsidRPr="00BF1E71" w14:paraId="03BA2D75" w14:textId="77777777" w:rsidTr="00E5705D">
        <w:tc>
          <w:tcPr>
            <w:tcW w:w="4508" w:type="dxa"/>
          </w:tcPr>
          <w:p w14:paraId="49E00A3A" w14:textId="77777777" w:rsidR="00BF1E71" w:rsidRPr="00BF1E71" w:rsidRDefault="00BF1E71" w:rsidP="00BF1E71">
            <w:pPr>
              <w:spacing w:after="160" w:line="259" w:lineRule="auto"/>
              <w:rPr>
                <w:sz w:val="28"/>
                <w:szCs w:val="28"/>
              </w:rPr>
            </w:pPr>
            <w:r w:rsidRPr="00BF1E71">
              <w:rPr>
                <w:b/>
                <w:sz w:val="28"/>
                <w:szCs w:val="28"/>
              </w:rPr>
              <w:t>Module Code</w:t>
            </w:r>
          </w:p>
        </w:tc>
        <w:tc>
          <w:tcPr>
            <w:tcW w:w="4508" w:type="dxa"/>
          </w:tcPr>
          <w:p w14:paraId="32F53334" w14:textId="0EFA2C3E" w:rsidR="00BF1E71" w:rsidRPr="00BF1E71" w:rsidRDefault="00BF1E71" w:rsidP="00BF1E71">
            <w:pPr>
              <w:spacing w:after="160" w:line="259" w:lineRule="auto"/>
              <w:rPr>
                <w:sz w:val="28"/>
                <w:szCs w:val="28"/>
              </w:rPr>
            </w:pPr>
            <w:r w:rsidRPr="00BF1E71">
              <w:rPr>
                <w:sz w:val="28"/>
                <w:szCs w:val="28"/>
              </w:rPr>
              <w:t>BMS</w:t>
            </w:r>
            <w:r w:rsidR="005A3547">
              <w:rPr>
                <w:sz w:val="28"/>
                <w:szCs w:val="28"/>
              </w:rPr>
              <w:t>K4005</w:t>
            </w:r>
          </w:p>
        </w:tc>
      </w:tr>
    </w:tbl>
    <w:p w14:paraId="24BFEAE3" w14:textId="77777777" w:rsidR="00BF1E71" w:rsidRPr="00BF1E71" w:rsidRDefault="00BF1E71">
      <w:pPr>
        <w:rPr>
          <w:sz w:val="28"/>
          <w:szCs w:val="28"/>
        </w:rPr>
      </w:pPr>
    </w:p>
    <w:p w14:paraId="451D1F4A" w14:textId="0946415D" w:rsidR="00BF1E71" w:rsidRDefault="00BF1E71"/>
    <w:p w14:paraId="67463A57" w14:textId="07B953F8" w:rsidR="00BF1E71" w:rsidRDefault="00BF1E71"/>
    <w:p w14:paraId="6BD70039" w14:textId="32306E37" w:rsidR="00BF1E71" w:rsidRDefault="00BF1E71"/>
    <w:p w14:paraId="0700EFDA" w14:textId="49FE36B1" w:rsidR="00BF1E71" w:rsidRDefault="00BF1E71"/>
    <w:p w14:paraId="3884FC7E" w14:textId="60D73F98" w:rsidR="00BF1E71" w:rsidRDefault="00BF1E71"/>
    <w:p w14:paraId="3CAF918C" w14:textId="366F6DD8" w:rsidR="00BF1E71" w:rsidRDefault="00BF1E71"/>
    <w:p w14:paraId="6BD5C3F8" w14:textId="02CBEC65" w:rsidR="00BF1E71" w:rsidRDefault="00BF1E71"/>
    <w:p w14:paraId="6438965C" w14:textId="69ED460D" w:rsidR="00BF1E71" w:rsidRDefault="00BF1E71"/>
    <w:p w14:paraId="4EA55084" w14:textId="370EB218" w:rsidR="00BF1E71" w:rsidRDefault="00BF1E71"/>
    <w:p w14:paraId="49D309E6" w14:textId="402FABD3" w:rsidR="00BF1E71" w:rsidRDefault="00BF1E71"/>
    <w:p w14:paraId="7FDF8D5F" w14:textId="3E3F7FE8" w:rsidR="00BF1E71" w:rsidRDefault="00BF1E71"/>
    <w:p w14:paraId="251AADA4" w14:textId="0B843590" w:rsidR="00BF1E71" w:rsidRDefault="00BF1E71"/>
    <w:p w14:paraId="6A0785A4" w14:textId="3D9EC47D" w:rsidR="00BF1E71" w:rsidRDefault="00BF1E71"/>
    <w:p w14:paraId="0EE4B612" w14:textId="77298F07" w:rsidR="00BF1E71" w:rsidRDefault="00BF1E71"/>
    <w:p w14:paraId="1060EC1E" w14:textId="714EF604" w:rsidR="00BF1E71" w:rsidRDefault="00BF1E71"/>
    <w:p w14:paraId="7D40DD5A" w14:textId="3C78C719" w:rsidR="00BF1E71" w:rsidRDefault="00BF1E71"/>
    <w:p w14:paraId="007AD83D" w14:textId="6972865D" w:rsidR="00D865C1" w:rsidRDefault="00D865C1"/>
    <w:p w14:paraId="69998363" w14:textId="77777777" w:rsidR="00D865C1" w:rsidRDefault="00D865C1">
      <w:r>
        <w:br w:type="page"/>
      </w:r>
    </w:p>
    <w:sdt>
      <w:sdtPr>
        <w:rPr>
          <w:rFonts w:asciiTheme="minorHAnsi" w:eastAsiaTheme="minorHAnsi" w:hAnsiTheme="minorHAnsi" w:cstheme="minorBidi"/>
          <w:color w:val="auto"/>
          <w:sz w:val="22"/>
          <w:szCs w:val="22"/>
          <w:lang w:val="en-GB"/>
        </w:rPr>
        <w:id w:val="256575350"/>
        <w:docPartObj>
          <w:docPartGallery w:val="Table of Contents"/>
          <w:docPartUnique/>
        </w:docPartObj>
      </w:sdtPr>
      <w:sdtEndPr>
        <w:rPr>
          <w:b/>
          <w:bCs/>
          <w:noProof/>
        </w:rPr>
      </w:sdtEndPr>
      <w:sdtContent>
        <w:p w14:paraId="7716A054" w14:textId="02CA0473" w:rsidR="003E1436" w:rsidRDefault="003E1436" w:rsidP="003E1436">
          <w:pPr>
            <w:pStyle w:val="TOCHeading"/>
            <w:jc w:val="center"/>
            <w:rPr>
              <w:b/>
              <w:color w:val="auto"/>
              <w:sz w:val="28"/>
              <w:szCs w:val="28"/>
            </w:rPr>
          </w:pPr>
          <w:r w:rsidRPr="00DA2FBC">
            <w:rPr>
              <w:b/>
              <w:color w:val="auto"/>
              <w:sz w:val="28"/>
              <w:szCs w:val="28"/>
            </w:rPr>
            <w:t>PROFESSIONAL CAREER DEVELOPMENT</w:t>
          </w:r>
        </w:p>
        <w:p w14:paraId="1B195A7D" w14:textId="4E8C0C06" w:rsidR="00DA2FBC" w:rsidRDefault="00DA2FBC" w:rsidP="00DA2FBC">
          <w:pPr>
            <w:rPr>
              <w:lang w:val="en-US"/>
            </w:rPr>
          </w:pPr>
        </w:p>
        <w:p w14:paraId="6DB62E60" w14:textId="77777777" w:rsidR="00DA2FBC" w:rsidRPr="00DA2FBC" w:rsidRDefault="00DA2FBC" w:rsidP="00DA2FBC">
          <w:pPr>
            <w:rPr>
              <w:lang w:val="en-US"/>
            </w:rPr>
          </w:pPr>
        </w:p>
        <w:p w14:paraId="1B5710DF" w14:textId="36ED72A9" w:rsidR="003E1436" w:rsidRDefault="003E1436">
          <w:pPr>
            <w:pStyle w:val="TOC1"/>
            <w:tabs>
              <w:tab w:val="right" w:leader="dot" w:pos="9016"/>
            </w:tabs>
            <w:rPr>
              <w:noProof/>
            </w:rPr>
          </w:pPr>
          <w:r>
            <w:fldChar w:fldCharType="begin"/>
          </w:r>
          <w:r>
            <w:instrText xml:space="preserve"> TOC \o "1-3" \h \z \u </w:instrText>
          </w:r>
          <w:r>
            <w:fldChar w:fldCharType="separate"/>
          </w:r>
          <w:hyperlink w:anchor="_Toc18924263" w:history="1">
            <w:r w:rsidRPr="008B7682">
              <w:rPr>
                <w:rStyle w:val="Hyperlink"/>
                <w:b/>
                <w:noProof/>
              </w:rPr>
              <w:t>1. INTRODUCTION</w:t>
            </w:r>
            <w:r>
              <w:rPr>
                <w:noProof/>
                <w:webHidden/>
              </w:rPr>
              <w:tab/>
            </w:r>
            <w:r>
              <w:rPr>
                <w:noProof/>
                <w:webHidden/>
              </w:rPr>
              <w:fldChar w:fldCharType="begin"/>
            </w:r>
            <w:r>
              <w:rPr>
                <w:noProof/>
                <w:webHidden/>
              </w:rPr>
              <w:instrText xml:space="preserve"> PAGEREF _Toc18924263 \h </w:instrText>
            </w:r>
            <w:r>
              <w:rPr>
                <w:noProof/>
                <w:webHidden/>
              </w:rPr>
            </w:r>
            <w:r>
              <w:rPr>
                <w:noProof/>
                <w:webHidden/>
              </w:rPr>
              <w:fldChar w:fldCharType="separate"/>
            </w:r>
            <w:r>
              <w:rPr>
                <w:noProof/>
                <w:webHidden/>
              </w:rPr>
              <w:t>3</w:t>
            </w:r>
            <w:r>
              <w:rPr>
                <w:noProof/>
                <w:webHidden/>
              </w:rPr>
              <w:fldChar w:fldCharType="end"/>
            </w:r>
          </w:hyperlink>
        </w:p>
        <w:p w14:paraId="762EEA4A" w14:textId="278663AA" w:rsidR="003E1436" w:rsidRDefault="00BD25BE">
          <w:pPr>
            <w:pStyle w:val="TOC1"/>
            <w:tabs>
              <w:tab w:val="right" w:leader="dot" w:pos="9016"/>
            </w:tabs>
            <w:rPr>
              <w:noProof/>
            </w:rPr>
          </w:pPr>
          <w:hyperlink w:anchor="_Toc18924264" w:history="1">
            <w:r w:rsidR="003E1436" w:rsidRPr="008B7682">
              <w:rPr>
                <w:rStyle w:val="Hyperlink"/>
                <w:b/>
                <w:noProof/>
              </w:rPr>
              <w:t>2. HINT-LIFELINE EXERCISE</w:t>
            </w:r>
            <w:r w:rsidR="003E1436">
              <w:rPr>
                <w:noProof/>
                <w:webHidden/>
              </w:rPr>
              <w:tab/>
            </w:r>
            <w:r w:rsidR="003E1436">
              <w:rPr>
                <w:noProof/>
                <w:webHidden/>
              </w:rPr>
              <w:fldChar w:fldCharType="begin"/>
            </w:r>
            <w:r w:rsidR="003E1436">
              <w:rPr>
                <w:noProof/>
                <w:webHidden/>
              </w:rPr>
              <w:instrText xml:space="preserve"> PAGEREF _Toc18924264 \h </w:instrText>
            </w:r>
            <w:r w:rsidR="003E1436">
              <w:rPr>
                <w:noProof/>
                <w:webHidden/>
              </w:rPr>
            </w:r>
            <w:r w:rsidR="003E1436">
              <w:rPr>
                <w:noProof/>
                <w:webHidden/>
              </w:rPr>
              <w:fldChar w:fldCharType="separate"/>
            </w:r>
            <w:r w:rsidR="003E1436">
              <w:rPr>
                <w:noProof/>
                <w:webHidden/>
              </w:rPr>
              <w:t>3</w:t>
            </w:r>
            <w:r w:rsidR="003E1436">
              <w:rPr>
                <w:noProof/>
                <w:webHidden/>
              </w:rPr>
              <w:fldChar w:fldCharType="end"/>
            </w:r>
          </w:hyperlink>
        </w:p>
        <w:p w14:paraId="00DF0A54" w14:textId="004162A7" w:rsidR="003E1436" w:rsidRDefault="00BD25BE">
          <w:pPr>
            <w:pStyle w:val="TOC1"/>
            <w:tabs>
              <w:tab w:val="right" w:leader="dot" w:pos="9016"/>
            </w:tabs>
            <w:rPr>
              <w:noProof/>
            </w:rPr>
          </w:pPr>
          <w:hyperlink w:anchor="_Toc18924265" w:history="1">
            <w:r w:rsidR="003E1436" w:rsidRPr="008B7682">
              <w:rPr>
                <w:rStyle w:val="Hyperlink"/>
                <w:b/>
                <w:noProof/>
              </w:rPr>
              <w:t>3. IDENTIFY THE SKILLS I NEED</w:t>
            </w:r>
            <w:r w:rsidR="003E1436">
              <w:rPr>
                <w:noProof/>
                <w:webHidden/>
              </w:rPr>
              <w:tab/>
            </w:r>
            <w:r w:rsidR="003E1436">
              <w:rPr>
                <w:noProof/>
                <w:webHidden/>
              </w:rPr>
              <w:fldChar w:fldCharType="begin"/>
            </w:r>
            <w:r w:rsidR="003E1436">
              <w:rPr>
                <w:noProof/>
                <w:webHidden/>
              </w:rPr>
              <w:instrText xml:space="preserve"> PAGEREF _Toc18924265 \h </w:instrText>
            </w:r>
            <w:r w:rsidR="003E1436">
              <w:rPr>
                <w:noProof/>
                <w:webHidden/>
              </w:rPr>
            </w:r>
            <w:r w:rsidR="003E1436">
              <w:rPr>
                <w:noProof/>
                <w:webHidden/>
              </w:rPr>
              <w:fldChar w:fldCharType="separate"/>
            </w:r>
            <w:r w:rsidR="003E1436">
              <w:rPr>
                <w:noProof/>
                <w:webHidden/>
              </w:rPr>
              <w:t>5</w:t>
            </w:r>
            <w:r w:rsidR="003E1436">
              <w:rPr>
                <w:noProof/>
                <w:webHidden/>
              </w:rPr>
              <w:fldChar w:fldCharType="end"/>
            </w:r>
          </w:hyperlink>
        </w:p>
        <w:p w14:paraId="079BEC4B" w14:textId="43645B9F" w:rsidR="003E1436" w:rsidRDefault="00BD25BE">
          <w:pPr>
            <w:pStyle w:val="TOC1"/>
            <w:tabs>
              <w:tab w:val="right" w:leader="dot" w:pos="9016"/>
            </w:tabs>
            <w:rPr>
              <w:noProof/>
            </w:rPr>
          </w:pPr>
          <w:hyperlink w:anchor="_Toc18924266" w:history="1">
            <w:r w:rsidR="003E1436" w:rsidRPr="008B7682">
              <w:rPr>
                <w:rStyle w:val="Hyperlink"/>
                <w:b/>
                <w:noProof/>
              </w:rPr>
              <w:t>4. SELF-MOTIVATE.</w:t>
            </w:r>
            <w:r w:rsidR="003E1436">
              <w:rPr>
                <w:noProof/>
                <w:webHidden/>
              </w:rPr>
              <w:tab/>
            </w:r>
            <w:r w:rsidR="003E1436">
              <w:rPr>
                <w:noProof/>
                <w:webHidden/>
              </w:rPr>
              <w:fldChar w:fldCharType="begin"/>
            </w:r>
            <w:r w:rsidR="003E1436">
              <w:rPr>
                <w:noProof/>
                <w:webHidden/>
              </w:rPr>
              <w:instrText xml:space="preserve"> PAGEREF _Toc18924266 \h </w:instrText>
            </w:r>
            <w:r w:rsidR="003E1436">
              <w:rPr>
                <w:noProof/>
                <w:webHidden/>
              </w:rPr>
            </w:r>
            <w:r w:rsidR="003E1436">
              <w:rPr>
                <w:noProof/>
                <w:webHidden/>
              </w:rPr>
              <w:fldChar w:fldCharType="separate"/>
            </w:r>
            <w:r w:rsidR="003E1436">
              <w:rPr>
                <w:noProof/>
                <w:webHidden/>
              </w:rPr>
              <w:t>6</w:t>
            </w:r>
            <w:r w:rsidR="003E1436">
              <w:rPr>
                <w:noProof/>
                <w:webHidden/>
              </w:rPr>
              <w:fldChar w:fldCharType="end"/>
            </w:r>
          </w:hyperlink>
        </w:p>
        <w:p w14:paraId="03C4C06F" w14:textId="35832DE2" w:rsidR="003E1436" w:rsidRDefault="00BD25BE">
          <w:pPr>
            <w:pStyle w:val="TOC2"/>
            <w:tabs>
              <w:tab w:val="right" w:leader="dot" w:pos="9016"/>
            </w:tabs>
            <w:rPr>
              <w:noProof/>
            </w:rPr>
          </w:pPr>
          <w:hyperlink w:anchor="_Toc18924267" w:history="1">
            <w:r w:rsidR="003E1436" w:rsidRPr="008B7682">
              <w:rPr>
                <w:rStyle w:val="Hyperlink"/>
                <w:b/>
                <w:noProof/>
              </w:rPr>
              <w:t>4.1. Learning Style (Honey &amp; Mumford)</w:t>
            </w:r>
            <w:r w:rsidR="003E1436">
              <w:rPr>
                <w:noProof/>
                <w:webHidden/>
              </w:rPr>
              <w:tab/>
            </w:r>
            <w:r w:rsidR="003E1436">
              <w:rPr>
                <w:noProof/>
                <w:webHidden/>
              </w:rPr>
              <w:fldChar w:fldCharType="begin"/>
            </w:r>
            <w:r w:rsidR="003E1436">
              <w:rPr>
                <w:noProof/>
                <w:webHidden/>
              </w:rPr>
              <w:instrText xml:space="preserve"> PAGEREF _Toc18924267 \h </w:instrText>
            </w:r>
            <w:r w:rsidR="003E1436">
              <w:rPr>
                <w:noProof/>
                <w:webHidden/>
              </w:rPr>
            </w:r>
            <w:r w:rsidR="003E1436">
              <w:rPr>
                <w:noProof/>
                <w:webHidden/>
              </w:rPr>
              <w:fldChar w:fldCharType="separate"/>
            </w:r>
            <w:r w:rsidR="003E1436">
              <w:rPr>
                <w:noProof/>
                <w:webHidden/>
              </w:rPr>
              <w:t>6</w:t>
            </w:r>
            <w:r w:rsidR="003E1436">
              <w:rPr>
                <w:noProof/>
                <w:webHidden/>
              </w:rPr>
              <w:fldChar w:fldCharType="end"/>
            </w:r>
          </w:hyperlink>
        </w:p>
        <w:p w14:paraId="2E17105E" w14:textId="3999A88A" w:rsidR="003E1436" w:rsidRDefault="00BD25BE">
          <w:pPr>
            <w:pStyle w:val="TOC2"/>
            <w:tabs>
              <w:tab w:val="right" w:leader="dot" w:pos="9016"/>
            </w:tabs>
            <w:rPr>
              <w:noProof/>
            </w:rPr>
          </w:pPr>
          <w:hyperlink w:anchor="_Toc18924268" w:history="1">
            <w:r w:rsidR="003E1436" w:rsidRPr="008B7682">
              <w:rPr>
                <w:rStyle w:val="Hyperlink"/>
                <w:b/>
                <w:noProof/>
              </w:rPr>
              <w:t>4.1. Self-Motivation Questionnaire</w:t>
            </w:r>
            <w:r w:rsidR="003E1436">
              <w:rPr>
                <w:noProof/>
                <w:webHidden/>
              </w:rPr>
              <w:tab/>
            </w:r>
            <w:r w:rsidR="003E1436">
              <w:rPr>
                <w:noProof/>
                <w:webHidden/>
              </w:rPr>
              <w:fldChar w:fldCharType="begin"/>
            </w:r>
            <w:r w:rsidR="003E1436">
              <w:rPr>
                <w:noProof/>
                <w:webHidden/>
              </w:rPr>
              <w:instrText xml:space="preserve"> PAGEREF _Toc18924268 \h </w:instrText>
            </w:r>
            <w:r w:rsidR="003E1436">
              <w:rPr>
                <w:noProof/>
                <w:webHidden/>
              </w:rPr>
            </w:r>
            <w:r w:rsidR="003E1436">
              <w:rPr>
                <w:noProof/>
                <w:webHidden/>
              </w:rPr>
              <w:fldChar w:fldCharType="separate"/>
            </w:r>
            <w:r w:rsidR="003E1436">
              <w:rPr>
                <w:noProof/>
                <w:webHidden/>
              </w:rPr>
              <w:t>7</w:t>
            </w:r>
            <w:r w:rsidR="003E1436">
              <w:rPr>
                <w:noProof/>
                <w:webHidden/>
              </w:rPr>
              <w:fldChar w:fldCharType="end"/>
            </w:r>
          </w:hyperlink>
        </w:p>
        <w:p w14:paraId="45DBC485" w14:textId="7DBA9D94" w:rsidR="003E1436" w:rsidRDefault="00BD25BE">
          <w:pPr>
            <w:pStyle w:val="TOC1"/>
            <w:tabs>
              <w:tab w:val="right" w:leader="dot" w:pos="9016"/>
            </w:tabs>
            <w:rPr>
              <w:noProof/>
            </w:rPr>
          </w:pPr>
          <w:hyperlink w:anchor="_Toc18924269" w:history="1">
            <w:r w:rsidR="003E1436" w:rsidRPr="008B7682">
              <w:rPr>
                <w:rStyle w:val="Hyperlink"/>
                <w:b/>
                <w:noProof/>
              </w:rPr>
              <w:t>5. LITERATURE REVIEW.</w:t>
            </w:r>
            <w:r w:rsidR="003E1436">
              <w:rPr>
                <w:noProof/>
                <w:webHidden/>
              </w:rPr>
              <w:tab/>
            </w:r>
            <w:r w:rsidR="003E1436">
              <w:rPr>
                <w:noProof/>
                <w:webHidden/>
              </w:rPr>
              <w:fldChar w:fldCharType="begin"/>
            </w:r>
            <w:r w:rsidR="003E1436">
              <w:rPr>
                <w:noProof/>
                <w:webHidden/>
              </w:rPr>
              <w:instrText xml:space="preserve"> PAGEREF _Toc18924269 \h </w:instrText>
            </w:r>
            <w:r w:rsidR="003E1436">
              <w:rPr>
                <w:noProof/>
                <w:webHidden/>
              </w:rPr>
            </w:r>
            <w:r w:rsidR="003E1436">
              <w:rPr>
                <w:noProof/>
                <w:webHidden/>
              </w:rPr>
              <w:fldChar w:fldCharType="separate"/>
            </w:r>
            <w:r w:rsidR="003E1436">
              <w:rPr>
                <w:noProof/>
                <w:webHidden/>
              </w:rPr>
              <w:t>7</w:t>
            </w:r>
            <w:r w:rsidR="003E1436">
              <w:rPr>
                <w:noProof/>
                <w:webHidden/>
              </w:rPr>
              <w:fldChar w:fldCharType="end"/>
            </w:r>
          </w:hyperlink>
        </w:p>
        <w:p w14:paraId="1B0F06C3" w14:textId="698BEA96" w:rsidR="003E1436" w:rsidRDefault="00BD25BE">
          <w:pPr>
            <w:pStyle w:val="TOC1"/>
            <w:tabs>
              <w:tab w:val="right" w:leader="dot" w:pos="9016"/>
            </w:tabs>
            <w:rPr>
              <w:noProof/>
            </w:rPr>
          </w:pPr>
          <w:hyperlink w:anchor="_Toc18924270" w:history="1">
            <w:r w:rsidR="003E1436" w:rsidRPr="008B7682">
              <w:rPr>
                <w:rStyle w:val="Hyperlink"/>
                <w:b/>
                <w:noProof/>
              </w:rPr>
              <w:t>6. AREAS FOR IMPROVEMENT.</w:t>
            </w:r>
            <w:r w:rsidR="003E1436">
              <w:rPr>
                <w:noProof/>
                <w:webHidden/>
              </w:rPr>
              <w:tab/>
            </w:r>
            <w:r w:rsidR="003E1436">
              <w:rPr>
                <w:noProof/>
                <w:webHidden/>
              </w:rPr>
              <w:fldChar w:fldCharType="begin"/>
            </w:r>
            <w:r w:rsidR="003E1436">
              <w:rPr>
                <w:noProof/>
                <w:webHidden/>
              </w:rPr>
              <w:instrText xml:space="preserve"> PAGEREF _Toc18924270 \h </w:instrText>
            </w:r>
            <w:r w:rsidR="003E1436">
              <w:rPr>
                <w:noProof/>
                <w:webHidden/>
              </w:rPr>
            </w:r>
            <w:r w:rsidR="003E1436">
              <w:rPr>
                <w:noProof/>
                <w:webHidden/>
              </w:rPr>
              <w:fldChar w:fldCharType="separate"/>
            </w:r>
            <w:r w:rsidR="003E1436">
              <w:rPr>
                <w:noProof/>
                <w:webHidden/>
              </w:rPr>
              <w:t>8</w:t>
            </w:r>
            <w:r w:rsidR="003E1436">
              <w:rPr>
                <w:noProof/>
                <w:webHidden/>
              </w:rPr>
              <w:fldChar w:fldCharType="end"/>
            </w:r>
          </w:hyperlink>
        </w:p>
        <w:p w14:paraId="2A8319F1" w14:textId="7D6C3379" w:rsidR="003E1436" w:rsidRDefault="00BD25BE">
          <w:pPr>
            <w:pStyle w:val="TOC1"/>
            <w:tabs>
              <w:tab w:val="right" w:leader="dot" w:pos="9016"/>
            </w:tabs>
            <w:rPr>
              <w:noProof/>
            </w:rPr>
          </w:pPr>
          <w:hyperlink w:anchor="_Toc18924271" w:history="1">
            <w:r w:rsidR="003E1436" w:rsidRPr="008B7682">
              <w:rPr>
                <w:rStyle w:val="Hyperlink"/>
                <w:b/>
                <w:noProof/>
              </w:rPr>
              <w:t>7</w:t>
            </w:r>
            <w:r w:rsidR="003E1436" w:rsidRPr="008B7682">
              <w:rPr>
                <w:rStyle w:val="Hyperlink"/>
                <w:rFonts w:ascii="Times New Roman" w:eastAsia="Times New Roman" w:hAnsi="Times New Roman" w:cs="Times New Roman"/>
                <w:b/>
                <w:noProof/>
                <w:lang w:eastAsia="en-GB"/>
              </w:rPr>
              <w:t xml:space="preserve">. </w:t>
            </w:r>
            <w:r w:rsidR="003E1436" w:rsidRPr="008B7682">
              <w:rPr>
                <w:rStyle w:val="Hyperlink"/>
                <w:b/>
                <w:noProof/>
              </w:rPr>
              <w:t>WORL OF WORK EXPECTATIONS</w:t>
            </w:r>
            <w:r w:rsidR="003E1436" w:rsidRPr="008B7682">
              <w:rPr>
                <w:rStyle w:val="Hyperlink"/>
                <w:rFonts w:ascii="Times New Roman" w:eastAsia="Times New Roman" w:hAnsi="Times New Roman" w:cs="Times New Roman"/>
                <w:b/>
                <w:noProof/>
                <w:lang w:eastAsia="en-GB"/>
              </w:rPr>
              <w:t>.</w:t>
            </w:r>
            <w:r w:rsidR="003E1436">
              <w:rPr>
                <w:noProof/>
                <w:webHidden/>
              </w:rPr>
              <w:tab/>
            </w:r>
            <w:r w:rsidR="003E1436">
              <w:rPr>
                <w:noProof/>
                <w:webHidden/>
              </w:rPr>
              <w:fldChar w:fldCharType="begin"/>
            </w:r>
            <w:r w:rsidR="003E1436">
              <w:rPr>
                <w:noProof/>
                <w:webHidden/>
              </w:rPr>
              <w:instrText xml:space="preserve"> PAGEREF _Toc18924271 \h </w:instrText>
            </w:r>
            <w:r w:rsidR="003E1436">
              <w:rPr>
                <w:noProof/>
                <w:webHidden/>
              </w:rPr>
            </w:r>
            <w:r w:rsidR="003E1436">
              <w:rPr>
                <w:noProof/>
                <w:webHidden/>
              </w:rPr>
              <w:fldChar w:fldCharType="separate"/>
            </w:r>
            <w:r w:rsidR="003E1436">
              <w:rPr>
                <w:noProof/>
                <w:webHidden/>
              </w:rPr>
              <w:t>10</w:t>
            </w:r>
            <w:r w:rsidR="003E1436">
              <w:rPr>
                <w:noProof/>
                <w:webHidden/>
              </w:rPr>
              <w:fldChar w:fldCharType="end"/>
            </w:r>
          </w:hyperlink>
        </w:p>
        <w:p w14:paraId="028707C0" w14:textId="6ED18226" w:rsidR="003E1436" w:rsidRDefault="00BD25BE">
          <w:pPr>
            <w:pStyle w:val="TOC1"/>
            <w:tabs>
              <w:tab w:val="right" w:leader="dot" w:pos="9016"/>
            </w:tabs>
            <w:rPr>
              <w:noProof/>
            </w:rPr>
          </w:pPr>
          <w:hyperlink w:anchor="_Toc18924272" w:history="1">
            <w:r w:rsidR="003E1436" w:rsidRPr="008B7682">
              <w:rPr>
                <w:rStyle w:val="Hyperlink"/>
                <w:b/>
                <w:noProof/>
              </w:rPr>
              <w:t>8. ACTION PLAN</w:t>
            </w:r>
            <w:r w:rsidR="003E1436">
              <w:rPr>
                <w:noProof/>
                <w:webHidden/>
              </w:rPr>
              <w:tab/>
            </w:r>
            <w:r w:rsidR="003E1436">
              <w:rPr>
                <w:noProof/>
                <w:webHidden/>
              </w:rPr>
              <w:fldChar w:fldCharType="begin"/>
            </w:r>
            <w:r w:rsidR="003E1436">
              <w:rPr>
                <w:noProof/>
                <w:webHidden/>
              </w:rPr>
              <w:instrText xml:space="preserve"> PAGEREF _Toc18924272 \h </w:instrText>
            </w:r>
            <w:r w:rsidR="003E1436">
              <w:rPr>
                <w:noProof/>
                <w:webHidden/>
              </w:rPr>
            </w:r>
            <w:r w:rsidR="003E1436">
              <w:rPr>
                <w:noProof/>
                <w:webHidden/>
              </w:rPr>
              <w:fldChar w:fldCharType="separate"/>
            </w:r>
            <w:r w:rsidR="003E1436">
              <w:rPr>
                <w:noProof/>
                <w:webHidden/>
              </w:rPr>
              <w:t>12</w:t>
            </w:r>
            <w:r w:rsidR="003E1436">
              <w:rPr>
                <w:noProof/>
                <w:webHidden/>
              </w:rPr>
              <w:fldChar w:fldCharType="end"/>
            </w:r>
          </w:hyperlink>
        </w:p>
        <w:p w14:paraId="1140F205" w14:textId="48EE4A9A" w:rsidR="003E1436" w:rsidRDefault="00BD25BE">
          <w:pPr>
            <w:pStyle w:val="TOC2"/>
            <w:tabs>
              <w:tab w:val="right" w:leader="dot" w:pos="9016"/>
            </w:tabs>
            <w:rPr>
              <w:noProof/>
            </w:rPr>
          </w:pPr>
          <w:hyperlink w:anchor="_Toc18924273" w:history="1">
            <w:r w:rsidR="003E1436" w:rsidRPr="008B7682">
              <w:rPr>
                <w:rStyle w:val="Hyperlink"/>
                <w:b/>
                <w:noProof/>
              </w:rPr>
              <w:t>8.1. SWOT Analysis.</w:t>
            </w:r>
            <w:r w:rsidR="003E1436">
              <w:rPr>
                <w:noProof/>
                <w:webHidden/>
              </w:rPr>
              <w:tab/>
            </w:r>
            <w:r w:rsidR="003E1436">
              <w:rPr>
                <w:noProof/>
                <w:webHidden/>
              </w:rPr>
              <w:fldChar w:fldCharType="begin"/>
            </w:r>
            <w:r w:rsidR="003E1436">
              <w:rPr>
                <w:noProof/>
                <w:webHidden/>
              </w:rPr>
              <w:instrText xml:space="preserve"> PAGEREF _Toc18924273 \h </w:instrText>
            </w:r>
            <w:r w:rsidR="003E1436">
              <w:rPr>
                <w:noProof/>
                <w:webHidden/>
              </w:rPr>
            </w:r>
            <w:r w:rsidR="003E1436">
              <w:rPr>
                <w:noProof/>
                <w:webHidden/>
              </w:rPr>
              <w:fldChar w:fldCharType="separate"/>
            </w:r>
            <w:r w:rsidR="003E1436">
              <w:rPr>
                <w:noProof/>
                <w:webHidden/>
              </w:rPr>
              <w:t>12</w:t>
            </w:r>
            <w:r w:rsidR="003E1436">
              <w:rPr>
                <w:noProof/>
                <w:webHidden/>
              </w:rPr>
              <w:fldChar w:fldCharType="end"/>
            </w:r>
          </w:hyperlink>
        </w:p>
        <w:p w14:paraId="0391762D" w14:textId="1735A51E" w:rsidR="003E1436" w:rsidRDefault="00BD25BE">
          <w:pPr>
            <w:pStyle w:val="TOC2"/>
            <w:tabs>
              <w:tab w:val="right" w:leader="dot" w:pos="9016"/>
            </w:tabs>
            <w:rPr>
              <w:noProof/>
            </w:rPr>
          </w:pPr>
          <w:hyperlink w:anchor="_Toc18924274" w:history="1">
            <w:r w:rsidR="003E1436" w:rsidRPr="008B7682">
              <w:rPr>
                <w:rStyle w:val="Hyperlink"/>
                <w:b/>
                <w:noProof/>
              </w:rPr>
              <w:t>8.2. Personal Development Plan</w:t>
            </w:r>
            <w:r w:rsidR="003E1436">
              <w:rPr>
                <w:noProof/>
                <w:webHidden/>
              </w:rPr>
              <w:tab/>
            </w:r>
            <w:r w:rsidR="003E1436">
              <w:rPr>
                <w:noProof/>
                <w:webHidden/>
              </w:rPr>
              <w:fldChar w:fldCharType="begin"/>
            </w:r>
            <w:r w:rsidR="003E1436">
              <w:rPr>
                <w:noProof/>
                <w:webHidden/>
              </w:rPr>
              <w:instrText xml:space="preserve"> PAGEREF _Toc18924274 \h </w:instrText>
            </w:r>
            <w:r w:rsidR="003E1436">
              <w:rPr>
                <w:noProof/>
                <w:webHidden/>
              </w:rPr>
            </w:r>
            <w:r w:rsidR="003E1436">
              <w:rPr>
                <w:noProof/>
                <w:webHidden/>
              </w:rPr>
              <w:fldChar w:fldCharType="separate"/>
            </w:r>
            <w:r w:rsidR="003E1436">
              <w:rPr>
                <w:noProof/>
                <w:webHidden/>
              </w:rPr>
              <w:t>13</w:t>
            </w:r>
            <w:r w:rsidR="003E1436">
              <w:rPr>
                <w:noProof/>
                <w:webHidden/>
              </w:rPr>
              <w:fldChar w:fldCharType="end"/>
            </w:r>
          </w:hyperlink>
        </w:p>
        <w:p w14:paraId="3A11A93B" w14:textId="000C40AD" w:rsidR="003E1436" w:rsidRDefault="003E1436">
          <w:r>
            <w:rPr>
              <w:b/>
              <w:bCs/>
              <w:noProof/>
            </w:rPr>
            <w:fldChar w:fldCharType="end"/>
          </w:r>
        </w:p>
      </w:sdtContent>
    </w:sdt>
    <w:p w14:paraId="6A98228E" w14:textId="4835C84D" w:rsidR="0097425C" w:rsidRDefault="0097425C"/>
    <w:p w14:paraId="525203CB" w14:textId="77777777" w:rsidR="0097425C" w:rsidRDefault="0097425C">
      <w:r>
        <w:br w:type="page"/>
      </w:r>
    </w:p>
    <w:p w14:paraId="2DCBCD42" w14:textId="6E837E41" w:rsidR="00BF1E71" w:rsidRPr="0097425C" w:rsidRDefault="002F201B" w:rsidP="0097425C">
      <w:pPr>
        <w:pStyle w:val="Heading1"/>
        <w:rPr>
          <w:b/>
          <w:color w:val="auto"/>
          <w:sz w:val="24"/>
          <w:szCs w:val="24"/>
        </w:rPr>
      </w:pPr>
      <w:bookmarkStart w:id="0" w:name="_Toc18924263"/>
      <w:r w:rsidRPr="0097425C">
        <w:rPr>
          <w:b/>
          <w:color w:val="auto"/>
          <w:sz w:val="24"/>
          <w:szCs w:val="24"/>
        </w:rPr>
        <w:lastRenderedPageBreak/>
        <w:t>1.</w:t>
      </w:r>
      <w:r w:rsidR="00500EC3" w:rsidRPr="0097425C">
        <w:rPr>
          <w:b/>
          <w:color w:val="auto"/>
          <w:sz w:val="24"/>
          <w:szCs w:val="24"/>
        </w:rPr>
        <w:t xml:space="preserve"> INTRODUCTION</w:t>
      </w:r>
      <w:bookmarkEnd w:id="0"/>
      <w:r w:rsidR="00500EC3" w:rsidRPr="0097425C">
        <w:rPr>
          <w:b/>
          <w:color w:val="auto"/>
          <w:sz w:val="24"/>
          <w:szCs w:val="24"/>
        </w:rPr>
        <w:t xml:space="preserve">      </w:t>
      </w:r>
    </w:p>
    <w:p w14:paraId="737C5D4A" w14:textId="53301BE5" w:rsidR="001A2F65" w:rsidRPr="00500EC3" w:rsidRDefault="001A2F65">
      <w:pPr>
        <w:rPr>
          <w:sz w:val="24"/>
          <w:szCs w:val="24"/>
        </w:rPr>
      </w:pPr>
      <w:r w:rsidRPr="00500EC3">
        <w:rPr>
          <w:sz w:val="24"/>
          <w:szCs w:val="24"/>
        </w:rPr>
        <w:t>The aim of this repor</w:t>
      </w:r>
      <w:r w:rsidR="007F4401" w:rsidRPr="00500EC3">
        <w:rPr>
          <w:sz w:val="24"/>
          <w:szCs w:val="24"/>
        </w:rPr>
        <w:t>t</w:t>
      </w:r>
      <w:r w:rsidRPr="00500EC3">
        <w:rPr>
          <w:sz w:val="24"/>
          <w:szCs w:val="24"/>
        </w:rPr>
        <w:t xml:space="preserve"> is to give </w:t>
      </w:r>
      <w:r w:rsidR="00581F03" w:rsidRPr="00500EC3">
        <w:rPr>
          <w:sz w:val="24"/>
          <w:szCs w:val="24"/>
        </w:rPr>
        <w:t>clear</w:t>
      </w:r>
      <w:r w:rsidRPr="00500EC3">
        <w:rPr>
          <w:sz w:val="24"/>
          <w:szCs w:val="24"/>
        </w:rPr>
        <w:t xml:space="preserve"> </w:t>
      </w:r>
      <w:r w:rsidR="00581F03" w:rsidRPr="00500EC3">
        <w:rPr>
          <w:sz w:val="24"/>
          <w:szCs w:val="24"/>
        </w:rPr>
        <w:t>understanding of</w:t>
      </w:r>
      <w:r w:rsidRPr="00500EC3">
        <w:rPr>
          <w:sz w:val="24"/>
          <w:szCs w:val="24"/>
        </w:rPr>
        <w:t xml:space="preserve"> the importance of been well prepared for</w:t>
      </w:r>
      <w:r w:rsidR="00381F2C">
        <w:rPr>
          <w:sz w:val="24"/>
          <w:szCs w:val="24"/>
        </w:rPr>
        <w:t xml:space="preserve"> your</w:t>
      </w:r>
      <w:r w:rsidRPr="00500EC3">
        <w:rPr>
          <w:sz w:val="24"/>
          <w:szCs w:val="24"/>
        </w:rPr>
        <w:t xml:space="preserve"> coming work life after </w:t>
      </w:r>
      <w:proofErr w:type="gramStart"/>
      <w:r w:rsidR="00381F2C">
        <w:rPr>
          <w:sz w:val="24"/>
          <w:szCs w:val="24"/>
        </w:rPr>
        <w:t>end</w:t>
      </w:r>
      <w:proofErr w:type="gramEnd"/>
      <w:r w:rsidR="00381F2C">
        <w:rPr>
          <w:sz w:val="24"/>
          <w:szCs w:val="24"/>
        </w:rPr>
        <w:t xml:space="preserve"> up</w:t>
      </w:r>
      <w:r w:rsidRPr="00500EC3">
        <w:rPr>
          <w:sz w:val="24"/>
          <w:szCs w:val="24"/>
        </w:rPr>
        <w:t xml:space="preserve"> </w:t>
      </w:r>
      <w:r w:rsidR="007F4401" w:rsidRPr="00500EC3">
        <w:rPr>
          <w:sz w:val="24"/>
          <w:szCs w:val="24"/>
        </w:rPr>
        <w:t>y</w:t>
      </w:r>
      <w:r w:rsidRPr="00500EC3">
        <w:rPr>
          <w:sz w:val="24"/>
          <w:szCs w:val="24"/>
        </w:rPr>
        <w:t>our University jo</w:t>
      </w:r>
      <w:r w:rsidR="007F4401" w:rsidRPr="00500EC3">
        <w:rPr>
          <w:sz w:val="24"/>
          <w:szCs w:val="24"/>
        </w:rPr>
        <w:t>u</w:t>
      </w:r>
      <w:r w:rsidRPr="00500EC3">
        <w:rPr>
          <w:sz w:val="24"/>
          <w:szCs w:val="24"/>
        </w:rPr>
        <w:t>rney. Career life development</w:t>
      </w:r>
      <w:r w:rsidR="007F4401" w:rsidRPr="00500EC3">
        <w:rPr>
          <w:sz w:val="24"/>
          <w:szCs w:val="24"/>
        </w:rPr>
        <w:t xml:space="preserve"> it is about set goal</w:t>
      </w:r>
      <w:r w:rsidR="00381F2C">
        <w:rPr>
          <w:sz w:val="24"/>
          <w:szCs w:val="24"/>
        </w:rPr>
        <w:t>s</w:t>
      </w:r>
      <w:r w:rsidR="007F4401" w:rsidRPr="00500EC3">
        <w:rPr>
          <w:sz w:val="24"/>
          <w:szCs w:val="24"/>
        </w:rPr>
        <w:t xml:space="preserve">. However, </w:t>
      </w:r>
      <w:r w:rsidR="00581F03" w:rsidRPr="00500EC3">
        <w:rPr>
          <w:sz w:val="24"/>
          <w:szCs w:val="24"/>
        </w:rPr>
        <w:t>before</w:t>
      </w:r>
      <w:r w:rsidR="007F4401" w:rsidRPr="00500EC3">
        <w:rPr>
          <w:sz w:val="24"/>
          <w:szCs w:val="24"/>
        </w:rPr>
        <w:t xml:space="preserve"> we go any further there are several steps require for </w:t>
      </w:r>
      <w:r w:rsidR="00381F2C">
        <w:rPr>
          <w:sz w:val="24"/>
          <w:szCs w:val="24"/>
        </w:rPr>
        <w:t>your</w:t>
      </w:r>
      <w:r w:rsidR="007F4401" w:rsidRPr="00500EC3">
        <w:rPr>
          <w:sz w:val="24"/>
          <w:szCs w:val="24"/>
        </w:rPr>
        <w:t xml:space="preserve"> development plan. In this report the author will star by </w:t>
      </w:r>
      <w:r w:rsidR="00581F03" w:rsidRPr="00500EC3">
        <w:rPr>
          <w:sz w:val="24"/>
          <w:szCs w:val="24"/>
        </w:rPr>
        <w:t>spend a</w:t>
      </w:r>
      <w:r w:rsidR="007F4401" w:rsidRPr="00500EC3">
        <w:rPr>
          <w:sz w:val="24"/>
          <w:szCs w:val="24"/>
        </w:rPr>
        <w:t xml:space="preserve"> little time </w:t>
      </w:r>
      <w:r w:rsidR="002D3F9F" w:rsidRPr="00500EC3">
        <w:rPr>
          <w:sz w:val="24"/>
          <w:szCs w:val="24"/>
        </w:rPr>
        <w:t>e</w:t>
      </w:r>
      <w:r w:rsidR="007F4401" w:rsidRPr="00500EC3">
        <w:rPr>
          <w:sz w:val="24"/>
          <w:szCs w:val="24"/>
        </w:rPr>
        <w:t xml:space="preserve">xplaining personal reflection using a life line </w:t>
      </w:r>
      <w:r w:rsidR="002D3F9F" w:rsidRPr="00500EC3">
        <w:rPr>
          <w:sz w:val="24"/>
          <w:szCs w:val="24"/>
        </w:rPr>
        <w:t>technique, the next section we will giving you a clear understanding of few employability skills</w:t>
      </w:r>
      <w:r w:rsidR="00381F2C">
        <w:rPr>
          <w:sz w:val="24"/>
          <w:szCs w:val="24"/>
        </w:rPr>
        <w:t xml:space="preserve"> and </w:t>
      </w:r>
      <w:proofErr w:type="spellStart"/>
      <w:r w:rsidR="00381F2C">
        <w:rPr>
          <w:sz w:val="24"/>
          <w:szCs w:val="24"/>
        </w:rPr>
        <w:t>compentencies</w:t>
      </w:r>
      <w:proofErr w:type="spellEnd"/>
      <w:r w:rsidR="002D3F9F" w:rsidRPr="00500EC3">
        <w:rPr>
          <w:sz w:val="24"/>
          <w:szCs w:val="24"/>
        </w:rPr>
        <w:t xml:space="preserve"> you need in your academic and </w:t>
      </w:r>
      <w:r w:rsidR="00581F03" w:rsidRPr="00500EC3">
        <w:rPr>
          <w:sz w:val="24"/>
          <w:szCs w:val="24"/>
        </w:rPr>
        <w:t>employability</w:t>
      </w:r>
      <w:r w:rsidR="002D3F9F" w:rsidRPr="00500EC3">
        <w:rPr>
          <w:sz w:val="24"/>
          <w:szCs w:val="24"/>
        </w:rPr>
        <w:t xml:space="preserve"> success. We will then</w:t>
      </w:r>
      <w:r w:rsidR="00500EC3" w:rsidRPr="00500EC3">
        <w:rPr>
          <w:sz w:val="24"/>
          <w:szCs w:val="24"/>
        </w:rPr>
        <w:t xml:space="preserve"> </w:t>
      </w:r>
      <w:r w:rsidR="00581F03" w:rsidRPr="00500EC3">
        <w:rPr>
          <w:sz w:val="24"/>
          <w:szCs w:val="24"/>
        </w:rPr>
        <w:t>be using</w:t>
      </w:r>
      <w:r w:rsidR="00500EC3" w:rsidRPr="00500EC3">
        <w:rPr>
          <w:sz w:val="24"/>
          <w:szCs w:val="24"/>
        </w:rPr>
        <w:t xml:space="preserve"> few recognised </w:t>
      </w:r>
      <w:r w:rsidR="00581F03" w:rsidRPr="00500EC3">
        <w:rPr>
          <w:sz w:val="24"/>
          <w:szCs w:val="24"/>
        </w:rPr>
        <w:t>techniques</w:t>
      </w:r>
      <w:r w:rsidR="00500EC3" w:rsidRPr="00500EC3">
        <w:rPr>
          <w:sz w:val="24"/>
          <w:szCs w:val="24"/>
        </w:rPr>
        <w:t xml:space="preserve"> to</w:t>
      </w:r>
      <w:r w:rsidR="002D3F9F" w:rsidRPr="00500EC3">
        <w:rPr>
          <w:sz w:val="24"/>
          <w:szCs w:val="24"/>
        </w:rPr>
        <w:t xml:space="preserve"> look at </w:t>
      </w:r>
      <w:r w:rsidR="00581F03" w:rsidRPr="00500EC3">
        <w:rPr>
          <w:sz w:val="24"/>
          <w:szCs w:val="24"/>
        </w:rPr>
        <w:t>myself</w:t>
      </w:r>
      <w:r w:rsidR="002D3F9F" w:rsidRPr="00500EC3">
        <w:rPr>
          <w:sz w:val="24"/>
          <w:szCs w:val="24"/>
        </w:rPr>
        <w:t xml:space="preserve"> in term of learning style, weakness to </w:t>
      </w:r>
      <w:proofErr w:type="spellStart"/>
      <w:r w:rsidR="002D3F9F" w:rsidRPr="00500EC3">
        <w:rPr>
          <w:sz w:val="24"/>
          <w:szCs w:val="24"/>
        </w:rPr>
        <w:t>discuse</w:t>
      </w:r>
      <w:proofErr w:type="spellEnd"/>
      <w:r w:rsidR="002D3F9F" w:rsidRPr="00500EC3">
        <w:rPr>
          <w:sz w:val="24"/>
          <w:szCs w:val="24"/>
        </w:rPr>
        <w:t xml:space="preserve"> or any strengths</w:t>
      </w:r>
      <w:r w:rsidR="00381F2C">
        <w:rPr>
          <w:sz w:val="24"/>
          <w:szCs w:val="24"/>
        </w:rPr>
        <w:t xml:space="preserve"> to</w:t>
      </w:r>
      <w:r w:rsidR="002D3F9F" w:rsidRPr="00500EC3">
        <w:rPr>
          <w:sz w:val="24"/>
          <w:szCs w:val="24"/>
        </w:rPr>
        <w:t xml:space="preserve"> enhance. The lit</w:t>
      </w:r>
      <w:r w:rsidR="00581F03">
        <w:rPr>
          <w:sz w:val="24"/>
          <w:szCs w:val="24"/>
        </w:rPr>
        <w:t>erat</w:t>
      </w:r>
      <w:r w:rsidR="002D3F9F" w:rsidRPr="00500EC3">
        <w:rPr>
          <w:sz w:val="24"/>
          <w:szCs w:val="24"/>
        </w:rPr>
        <w:t xml:space="preserve">ure </w:t>
      </w:r>
      <w:r w:rsidR="00581F03" w:rsidRPr="00500EC3">
        <w:rPr>
          <w:sz w:val="24"/>
          <w:szCs w:val="24"/>
        </w:rPr>
        <w:t>reviewed</w:t>
      </w:r>
      <w:r w:rsidR="002D3F9F" w:rsidRPr="00500EC3">
        <w:rPr>
          <w:sz w:val="24"/>
          <w:szCs w:val="24"/>
        </w:rPr>
        <w:t xml:space="preserve"> will tell us what </w:t>
      </w:r>
      <w:r w:rsidR="00500EC3" w:rsidRPr="00500EC3">
        <w:rPr>
          <w:sz w:val="24"/>
          <w:szCs w:val="24"/>
        </w:rPr>
        <w:t>other</w:t>
      </w:r>
      <w:r w:rsidR="002D3F9F" w:rsidRPr="00500EC3">
        <w:rPr>
          <w:sz w:val="24"/>
          <w:szCs w:val="24"/>
        </w:rPr>
        <w:t xml:space="preserve"> author</w:t>
      </w:r>
      <w:r w:rsidR="00500EC3" w:rsidRPr="00500EC3">
        <w:rPr>
          <w:sz w:val="24"/>
          <w:szCs w:val="24"/>
        </w:rPr>
        <w:t>s</w:t>
      </w:r>
      <w:r w:rsidR="002D3F9F" w:rsidRPr="00500EC3">
        <w:rPr>
          <w:sz w:val="24"/>
          <w:szCs w:val="24"/>
        </w:rPr>
        <w:t xml:space="preserve"> they been sa</w:t>
      </w:r>
      <w:r w:rsidR="008518F7" w:rsidRPr="00500EC3">
        <w:rPr>
          <w:sz w:val="24"/>
          <w:szCs w:val="24"/>
        </w:rPr>
        <w:t xml:space="preserve">ying about career development. In section five we used MindTools website to check the ability needs to develop. Finally, the author will provide a briefly personal development plan for my future success.   </w:t>
      </w:r>
      <w:r w:rsidR="002D3F9F" w:rsidRPr="00500EC3">
        <w:rPr>
          <w:sz w:val="24"/>
          <w:szCs w:val="24"/>
        </w:rPr>
        <w:t xml:space="preserve">   </w:t>
      </w:r>
    </w:p>
    <w:p w14:paraId="2B7EF4BE" w14:textId="77777777" w:rsidR="00500EC3" w:rsidRDefault="00500EC3">
      <w:pPr>
        <w:rPr>
          <w:b/>
          <w:sz w:val="24"/>
          <w:szCs w:val="24"/>
        </w:rPr>
      </w:pPr>
    </w:p>
    <w:p w14:paraId="0B89A5CC" w14:textId="458F74C1" w:rsidR="00D4117D" w:rsidRPr="0097425C" w:rsidRDefault="007B63BA" w:rsidP="0097425C">
      <w:pPr>
        <w:pStyle w:val="Heading1"/>
        <w:rPr>
          <w:b/>
          <w:color w:val="auto"/>
          <w:sz w:val="24"/>
          <w:szCs w:val="24"/>
        </w:rPr>
      </w:pPr>
      <w:bookmarkStart w:id="1" w:name="_Toc18924264"/>
      <w:r w:rsidRPr="0097425C">
        <w:rPr>
          <w:b/>
          <w:color w:val="auto"/>
          <w:sz w:val="24"/>
          <w:szCs w:val="24"/>
        </w:rPr>
        <w:t>2.</w:t>
      </w:r>
      <w:r w:rsidR="009C1297" w:rsidRPr="0097425C">
        <w:rPr>
          <w:b/>
          <w:color w:val="auto"/>
          <w:sz w:val="24"/>
          <w:szCs w:val="24"/>
        </w:rPr>
        <w:t xml:space="preserve"> HINT-LIFELINE EXERCISE</w:t>
      </w:r>
      <w:bookmarkEnd w:id="1"/>
    </w:p>
    <w:p w14:paraId="049E57DC" w14:textId="6F1EA578" w:rsidR="00FA297A" w:rsidRPr="009E3F5F" w:rsidRDefault="009C1297" w:rsidP="009C1297">
      <w:pPr>
        <w:spacing w:line="480" w:lineRule="auto"/>
        <w:jc w:val="center"/>
        <w:rPr>
          <w:sz w:val="28"/>
          <w:szCs w:val="28"/>
        </w:rPr>
      </w:pPr>
      <w:r>
        <w:rPr>
          <w:sz w:val="28"/>
          <w:szCs w:val="28"/>
        </w:rPr>
        <w:t>“</w:t>
      </w:r>
      <w:r w:rsidR="00FA297A" w:rsidRPr="009E3F5F">
        <w:rPr>
          <w:sz w:val="28"/>
          <w:szCs w:val="28"/>
        </w:rPr>
        <w:t>A good start is half way to success</w:t>
      </w:r>
      <w:r>
        <w:rPr>
          <w:sz w:val="28"/>
          <w:szCs w:val="28"/>
        </w:rPr>
        <w:t>”</w:t>
      </w:r>
      <w:r w:rsidR="00FA297A" w:rsidRPr="009E3F5F">
        <w:rPr>
          <w:sz w:val="28"/>
          <w:szCs w:val="28"/>
        </w:rPr>
        <w:t xml:space="preserve"> (Chinese Prover)</w:t>
      </w:r>
    </w:p>
    <w:p w14:paraId="26C0ABD7" w14:textId="77777777" w:rsidR="001A2F65" w:rsidRDefault="00CE30C7" w:rsidP="001A2F65">
      <w:pPr>
        <w:shd w:val="clear" w:color="auto" w:fill="FFFFFF"/>
        <w:spacing w:after="120" w:line="240" w:lineRule="auto"/>
        <w:rPr>
          <w:sz w:val="28"/>
          <w:szCs w:val="28"/>
        </w:rPr>
      </w:pPr>
      <w:r>
        <w:rPr>
          <w:sz w:val="28"/>
          <w:szCs w:val="28"/>
        </w:rPr>
        <w:t>In th</w:t>
      </w:r>
      <w:r w:rsidR="00856A77">
        <w:rPr>
          <w:sz w:val="28"/>
          <w:szCs w:val="28"/>
        </w:rPr>
        <w:t>e s</w:t>
      </w:r>
      <w:r>
        <w:rPr>
          <w:sz w:val="28"/>
          <w:szCs w:val="28"/>
        </w:rPr>
        <w:t>econd sec</w:t>
      </w:r>
      <w:r w:rsidR="00E12AFF">
        <w:rPr>
          <w:sz w:val="28"/>
          <w:szCs w:val="28"/>
        </w:rPr>
        <w:t>t</w:t>
      </w:r>
      <w:r>
        <w:rPr>
          <w:sz w:val="28"/>
          <w:szCs w:val="28"/>
        </w:rPr>
        <w:t xml:space="preserve">ion I am gone </w:t>
      </w:r>
      <w:r w:rsidR="009E3F5F">
        <w:rPr>
          <w:sz w:val="28"/>
          <w:szCs w:val="28"/>
        </w:rPr>
        <w:t xml:space="preserve">to </w:t>
      </w:r>
      <w:r w:rsidR="009E6140">
        <w:rPr>
          <w:sz w:val="28"/>
          <w:szCs w:val="28"/>
        </w:rPr>
        <w:t xml:space="preserve">make a reflection </w:t>
      </w:r>
      <w:r>
        <w:rPr>
          <w:sz w:val="28"/>
          <w:szCs w:val="28"/>
        </w:rPr>
        <w:t>b</w:t>
      </w:r>
      <w:r w:rsidR="009E6140">
        <w:rPr>
          <w:sz w:val="28"/>
          <w:szCs w:val="28"/>
        </w:rPr>
        <w:t>y</w:t>
      </w:r>
      <w:r>
        <w:rPr>
          <w:sz w:val="28"/>
          <w:szCs w:val="28"/>
        </w:rPr>
        <w:t xml:space="preserve"> using</w:t>
      </w:r>
      <w:r w:rsidR="009E6140">
        <w:rPr>
          <w:sz w:val="28"/>
          <w:szCs w:val="28"/>
        </w:rPr>
        <w:t xml:space="preserve"> a</w:t>
      </w:r>
      <w:r>
        <w:rPr>
          <w:sz w:val="28"/>
          <w:szCs w:val="28"/>
        </w:rPr>
        <w:t xml:space="preserve"> Lifeline technique as </w:t>
      </w:r>
      <w:r w:rsidR="009E3F5F">
        <w:rPr>
          <w:sz w:val="28"/>
          <w:szCs w:val="28"/>
        </w:rPr>
        <w:t>helpful</w:t>
      </w:r>
      <w:r>
        <w:rPr>
          <w:sz w:val="28"/>
          <w:szCs w:val="28"/>
        </w:rPr>
        <w:t xml:space="preserve"> tool </w:t>
      </w:r>
      <w:r w:rsidR="009E3F5F">
        <w:rPr>
          <w:sz w:val="28"/>
          <w:szCs w:val="28"/>
        </w:rPr>
        <w:t>for</w:t>
      </w:r>
      <w:r w:rsidR="009E6140">
        <w:rPr>
          <w:sz w:val="28"/>
          <w:szCs w:val="28"/>
        </w:rPr>
        <w:t xml:space="preserve"> </w:t>
      </w:r>
      <w:r w:rsidR="009E3F5F">
        <w:rPr>
          <w:sz w:val="28"/>
          <w:szCs w:val="28"/>
        </w:rPr>
        <w:t xml:space="preserve">represent </w:t>
      </w:r>
      <w:r w:rsidR="009E6140">
        <w:rPr>
          <w:sz w:val="28"/>
          <w:szCs w:val="28"/>
        </w:rPr>
        <w:t>and define my career</w:t>
      </w:r>
      <w:r w:rsidR="009E3F5F">
        <w:rPr>
          <w:sz w:val="28"/>
          <w:szCs w:val="28"/>
        </w:rPr>
        <w:t xml:space="preserve"> and personal history</w:t>
      </w:r>
      <w:r w:rsidR="009E6140">
        <w:rPr>
          <w:sz w:val="28"/>
          <w:szCs w:val="28"/>
        </w:rPr>
        <w:t>. The are many option</w:t>
      </w:r>
      <w:r w:rsidR="009E3F5F">
        <w:rPr>
          <w:sz w:val="28"/>
          <w:szCs w:val="28"/>
        </w:rPr>
        <w:t>s</w:t>
      </w:r>
      <w:r w:rsidR="009E6140">
        <w:rPr>
          <w:sz w:val="28"/>
          <w:szCs w:val="28"/>
        </w:rPr>
        <w:t xml:space="preserve"> to describe personal story but </w:t>
      </w:r>
      <w:r w:rsidR="00856A77">
        <w:rPr>
          <w:sz w:val="28"/>
          <w:szCs w:val="28"/>
        </w:rPr>
        <w:t xml:space="preserve">honestly </w:t>
      </w:r>
      <w:r w:rsidR="009E6140">
        <w:rPr>
          <w:sz w:val="28"/>
          <w:szCs w:val="28"/>
        </w:rPr>
        <w:t xml:space="preserve">I found the lifeline </w:t>
      </w:r>
      <w:r w:rsidR="00716572">
        <w:rPr>
          <w:sz w:val="28"/>
          <w:szCs w:val="28"/>
        </w:rPr>
        <w:t>exercise</w:t>
      </w:r>
      <w:r w:rsidR="009E6140">
        <w:rPr>
          <w:sz w:val="28"/>
          <w:szCs w:val="28"/>
        </w:rPr>
        <w:t xml:space="preserve"> </w:t>
      </w:r>
      <w:r w:rsidR="00DD4BBA">
        <w:rPr>
          <w:sz w:val="28"/>
          <w:szCs w:val="28"/>
        </w:rPr>
        <w:t xml:space="preserve">as a </w:t>
      </w:r>
      <w:r w:rsidR="00856A77">
        <w:rPr>
          <w:sz w:val="28"/>
          <w:szCs w:val="28"/>
        </w:rPr>
        <w:t xml:space="preserve">helpful </w:t>
      </w:r>
      <w:r w:rsidR="00DD4BBA">
        <w:rPr>
          <w:sz w:val="28"/>
          <w:szCs w:val="28"/>
        </w:rPr>
        <w:t xml:space="preserve">starting </w:t>
      </w:r>
      <w:r w:rsidR="00856A77">
        <w:rPr>
          <w:sz w:val="28"/>
          <w:szCs w:val="28"/>
        </w:rPr>
        <w:t xml:space="preserve">point in term of examine what I want to do </w:t>
      </w:r>
      <w:r w:rsidR="001A2F65">
        <w:rPr>
          <w:sz w:val="28"/>
          <w:szCs w:val="28"/>
        </w:rPr>
        <w:t>soon</w:t>
      </w:r>
      <w:r w:rsidR="00856A77">
        <w:rPr>
          <w:sz w:val="28"/>
          <w:szCs w:val="28"/>
        </w:rPr>
        <w:t>.</w:t>
      </w:r>
      <w:r w:rsidR="00071EB6">
        <w:rPr>
          <w:sz w:val="28"/>
          <w:szCs w:val="28"/>
        </w:rPr>
        <w:t xml:space="preserve"> </w:t>
      </w:r>
      <w:r w:rsidR="007E13EA">
        <w:rPr>
          <w:sz w:val="28"/>
          <w:szCs w:val="28"/>
        </w:rPr>
        <w:t xml:space="preserve">In this context </w:t>
      </w:r>
      <w:r w:rsidR="00AC3540">
        <w:rPr>
          <w:sz w:val="28"/>
          <w:szCs w:val="28"/>
        </w:rPr>
        <w:t>we</w:t>
      </w:r>
      <w:r w:rsidR="007E13EA">
        <w:rPr>
          <w:sz w:val="28"/>
          <w:szCs w:val="28"/>
        </w:rPr>
        <w:t xml:space="preserve"> will trying to gather all the information needed for my future career election and think in what I will like to change and what I did and did not like about previous experiences. </w:t>
      </w:r>
    </w:p>
    <w:p w14:paraId="797360A0" w14:textId="0035B07F" w:rsidR="00B61E1E" w:rsidRDefault="007E13EA" w:rsidP="001A2F65">
      <w:pPr>
        <w:shd w:val="clear" w:color="auto" w:fill="FFFFFF"/>
        <w:spacing w:after="120" w:line="240" w:lineRule="auto"/>
        <w:rPr>
          <w:sz w:val="28"/>
          <w:szCs w:val="28"/>
        </w:rPr>
      </w:pPr>
      <w:r>
        <w:rPr>
          <w:sz w:val="28"/>
          <w:szCs w:val="28"/>
        </w:rPr>
        <w:t>Below is</w:t>
      </w:r>
      <w:r w:rsidR="0002378A">
        <w:rPr>
          <w:sz w:val="28"/>
          <w:szCs w:val="28"/>
        </w:rPr>
        <w:t xml:space="preserve"> </w:t>
      </w:r>
      <w:r w:rsidR="00862875">
        <w:rPr>
          <w:sz w:val="28"/>
          <w:szCs w:val="28"/>
        </w:rPr>
        <w:t>J</w:t>
      </w:r>
      <w:r w:rsidR="0002378A">
        <w:rPr>
          <w:sz w:val="28"/>
          <w:szCs w:val="28"/>
        </w:rPr>
        <w:t>ose</w:t>
      </w:r>
      <w:r w:rsidR="0090454D">
        <w:rPr>
          <w:sz w:val="28"/>
          <w:szCs w:val="28"/>
        </w:rPr>
        <w:t xml:space="preserve"> career</w:t>
      </w:r>
      <w:r>
        <w:rPr>
          <w:sz w:val="28"/>
          <w:szCs w:val="28"/>
        </w:rPr>
        <w:t xml:space="preserve"> lifeline graph</w:t>
      </w:r>
      <w:r w:rsidR="00B91CD9">
        <w:rPr>
          <w:sz w:val="28"/>
          <w:szCs w:val="28"/>
        </w:rPr>
        <w:t>, with the X-axis along with numbers depicting my age from birth until</w:t>
      </w:r>
      <w:r w:rsidR="009E3F5F">
        <w:rPr>
          <w:sz w:val="28"/>
          <w:szCs w:val="28"/>
        </w:rPr>
        <w:t xml:space="preserve"> the present day</w:t>
      </w:r>
      <w:r w:rsidR="00B91CD9">
        <w:rPr>
          <w:sz w:val="28"/>
          <w:szCs w:val="28"/>
        </w:rPr>
        <w:t xml:space="preserve"> 48 years</w:t>
      </w:r>
      <w:r w:rsidR="00716572">
        <w:rPr>
          <w:sz w:val="28"/>
          <w:szCs w:val="28"/>
        </w:rPr>
        <w:t>. I</w:t>
      </w:r>
      <w:r w:rsidR="009E3F5F">
        <w:rPr>
          <w:sz w:val="28"/>
          <w:szCs w:val="28"/>
        </w:rPr>
        <w:t>n</w:t>
      </w:r>
      <w:r w:rsidR="00B91CD9">
        <w:rPr>
          <w:sz w:val="28"/>
          <w:szCs w:val="28"/>
        </w:rPr>
        <w:t xml:space="preserve"> the other side the Y-axis depicting </w:t>
      </w:r>
      <w:r w:rsidR="00B61E1E">
        <w:rPr>
          <w:sz w:val="28"/>
          <w:szCs w:val="28"/>
        </w:rPr>
        <w:t>i</w:t>
      </w:r>
      <w:r w:rsidR="00B91CD9">
        <w:rPr>
          <w:sz w:val="28"/>
          <w:szCs w:val="28"/>
        </w:rPr>
        <w:t xml:space="preserve">n the </w:t>
      </w:r>
      <w:r w:rsidR="009E3F5F">
        <w:rPr>
          <w:sz w:val="28"/>
          <w:szCs w:val="28"/>
        </w:rPr>
        <w:t>bottom</w:t>
      </w:r>
      <w:r w:rsidR="00B91CD9">
        <w:rPr>
          <w:sz w:val="28"/>
          <w:szCs w:val="28"/>
        </w:rPr>
        <w:t xml:space="preserve"> the low point or</w:t>
      </w:r>
      <w:r w:rsidR="00B61E1E">
        <w:rPr>
          <w:sz w:val="28"/>
          <w:szCs w:val="28"/>
        </w:rPr>
        <w:t xml:space="preserve"> negative life experience (car accident, lose jobs, etc.) </w:t>
      </w:r>
      <w:r w:rsidR="00B91CD9">
        <w:rPr>
          <w:sz w:val="28"/>
          <w:szCs w:val="28"/>
        </w:rPr>
        <w:t xml:space="preserve">and </w:t>
      </w:r>
      <w:r w:rsidR="00B61E1E">
        <w:rPr>
          <w:sz w:val="28"/>
          <w:szCs w:val="28"/>
        </w:rPr>
        <w:t xml:space="preserve">above the </w:t>
      </w:r>
      <w:r w:rsidR="00B91CD9">
        <w:rPr>
          <w:sz w:val="28"/>
          <w:szCs w:val="28"/>
        </w:rPr>
        <w:t>high point or positive thing</w:t>
      </w:r>
      <w:r w:rsidR="009E3F5F">
        <w:rPr>
          <w:sz w:val="28"/>
          <w:szCs w:val="28"/>
        </w:rPr>
        <w:t>s</w:t>
      </w:r>
      <w:r w:rsidR="00B91CD9">
        <w:rPr>
          <w:sz w:val="28"/>
          <w:szCs w:val="28"/>
        </w:rPr>
        <w:t xml:space="preserve"> happen in my career</w:t>
      </w:r>
      <w:r w:rsidR="00B61E1E">
        <w:rPr>
          <w:sz w:val="28"/>
          <w:szCs w:val="28"/>
        </w:rPr>
        <w:t xml:space="preserve"> or personal life (getting married, first job, etc.).</w:t>
      </w:r>
      <w:r w:rsidR="00B91CD9">
        <w:rPr>
          <w:sz w:val="28"/>
          <w:szCs w:val="28"/>
        </w:rPr>
        <w:t xml:space="preserve"> </w:t>
      </w:r>
      <w:r w:rsidR="00071EB6">
        <w:rPr>
          <w:sz w:val="28"/>
          <w:szCs w:val="28"/>
        </w:rPr>
        <w:t xml:space="preserve"> </w:t>
      </w:r>
      <w:r w:rsidR="00856A77">
        <w:rPr>
          <w:sz w:val="28"/>
          <w:szCs w:val="28"/>
        </w:rPr>
        <w:t xml:space="preserve"> </w:t>
      </w:r>
    </w:p>
    <w:p w14:paraId="07DAF1B6" w14:textId="77777777" w:rsidR="00500EC3" w:rsidRDefault="00500EC3" w:rsidP="00B61E1E">
      <w:pPr>
        <w:spacing w:before="240"/>
        <w:rPr>
          <w:sz w:val="28"/>
          <w:szCs w:val="28"/>
        </w:rPr>
      </w:pPr>
    </w:p>
    <w:p w14:paraId="060BA00A" w14:textId="77777777" w:rsidR="00500EC3" w:rsidRDefault="00500EC3" w:rsidP="00B61E1E">
      <w:pPr>
        <w:spacing w:before="240"/>
        <w:rPr>
          <w:sz w:val="28"/>
          <w:szCs w:val="28"/>
        </w:rPr>
      </w:pPr>
    </w:p>
    <w:p w14:paraId="40C11730" w14:textId="47798A22" w:rsidR="00500EC3" w:rsidRDefault="00500EC3" w:rsidP="00B61E1E">
      <w:pPr>
        <w:spacing w:before="240"/>
        <w:rPr>
          <w:sz w:val="28"/>
          <w:szCs w:val="28"/>
        </w:rPr>
      </w:pPr>
    </w:p>
    <w:p w14:paraId="1CB52726" w14:textId="77777777" w:rsidR="003E1436" w:rsidRDefault="003E1436" w:rsidP="00B61E1E">
      <w:pPr>
        <w:spacing w:before="240"/>
        <w:rPr>
          <w:sz w:val="28"/>
          <w:szCs w:val="28"/>
        </w:rPr>
      </w:pPr>
    </w:p>
    <w:p w14:paraId="77A359F7" w14:textId="77777777" w:rsidR="00500EC3" w:rsidRDefault="00500EC3" w:rsidP="00B61E1E">
      <w:pPr>
        <w:spacing w:before="240"/>
        <w:rPr>
          <w:sz w:val="28"/>
          <w:szCs w:val="28"/>
        </w:rPr>
      </w:pPr>
    </w:p>
    <w:p w14:paraId="55EC2FC8" w14:textId="77777777" w:rsidR="00500EC3" w:rsidRDefault="00500EC3" w:rsidP="00B61E1E">
      <w:pPr>
        <w:spacing w:before="240"/>
        <w:rPr>
          <w:sz w:val="28"/>
          <w:szCs w:val="28"/>
        </w:rPr>
      </w:pPr>
    </w:p>
    <w:p w14:paraId="0428058F" w14:textId="3EA9EB28" w:rsidR="00AE51A3" w:rsidRDefault="009D09EA" w:rsidP="00FA297A">
      <w:pPr>
        <w:rPr>
          <w:b/>
          <w:sz w:val="28"/>
          <w:szCs w:val="28"/>
        </w:rPr>
      </w:pPr>
      <w:r>
        <w:rPr>
          <w:b/>
          <w:noProof/>
          <w:sz w:val="28"/>
          <w:szCs w:val="28"/>
        </w:rPr>
        <w:lastRenderedPageBreak/>
        <mc:AlternateContent>
          <mc:Choice Requires="wps">
            <w:drawing>
              <wp:anchor distT="0" distB="0" distL="114300" distR="114300" simplePos="0" relativeHeight="251666432" behindDoc="0" locked="0" layoutInCell="1" allowOverlap="1" wp14:anchorId="091E6B09" wp14:editId="20781900">
                <wp:simplePos x="0" y="0"/>
                <wp:positionH relativeFrom="column">
                  <wp:posOffset>1271380</wp:posOffset>
                </wp:positionH>
                <wp:positionV relativeFrom="paragraph">
                  <wp:posOffset>278296</wp:posOffset>
                </wp:positionV>
                <wp:extent cx="1675572" cy="943858"/>
                <wp:effectExtent l="19050" t="0" r="39370" b="46990"/>
                <wp:wrapNone/>
                <wp:docPr id="17" name="Cloud 17"/>
                <wp:cNvGraphicFramePr/>
                <a:graphic xmlns:a="http://schemas.openxmlformats.org/drawingml/2006/main">
                  <a:graphicData uri="http://schemas.microsoft.com/office/word/2010/wordprocessingShape">
                    <wps:wsp>
                      <wps:cNvSpPr/>
                      <wps:spPr>
                        <a:xfrm>
                          <a:off x="0" y="0"/>
                          <a:ext cx="1675572" cy="943858"/>
                        </a:xfrm>
                        <a:prstGeom prst="cloud">
                          <a:avLst/>
                        </a:prstGeom>
                      </wps:spPr>
                      <wps:style>
                        <a:lnRef idx="2">
                          <a:schemeClr val="accent6"/>
                        </a:lnRef>
                        <a:fillRef idx="1">
                          <a:schemeClr val="lt1"/>
                        </a:fillRef>
                        <a:effectRef idx="0">
                          <a:schemeClr val="accent6"/>
                        </a:effectRef>
                        <a:fontRef idx="minor">
                          <a:schemeClr val="dk1"/>
                        </a:fontRef>
                      </wps:style>
                      <wps:txbx>
                        <w:txbxContent>
                          <w:p w14:paraId="0424BFED" w14:textId="5505CDCC" w:rsidR="00BD25BE" w:rsidRDefault="00BD25BE" w:rsidP="00181522">
                            <w:pPr>
                              <w:jc w:val="center"/>
                            </w:pPr>
                            <w:r>
                              <w:t>Scholarship in Spain. Finance and Economy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E6B09" id="Cloud 17" o:spid="_x0000_s1026" style="position:absolute;margin-left:100.1pt;margin-top:21.9pt;width:131.95pt;height:74.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70ad47 [3209]" strokeweight="1pt">
                <v:stroke joinstyle="miter"/>
                <v:formulas/>
                <v:path arrowok="t" o:connecttype="custom" o:connectlocs="182025,571930;83779,554517;268712,762493;225737,770817;639122,854060;613213,816044;1118095,759259;1107739,800968;1323741,501512;1449835,657423;1621193,335463;1565031,393930;1486450,118550;1489397,146167;1127831,86346;1156610,51126;858769,103125;872694,72756;543009,113438;593432,142890;160071,344967;151267,313964" o:connectangles="0,0,0,0,0,0,0,0,0,0,0,0,0,0,0,0,0,0,0,0,0,0" textboxrect="0,0,43200,43200"/>
                <v:textbox>
                  <w:txbxContent>
                    <w:p w14:paraId="0424BFED" w14:textId="5505CDCC" w:rsidR="00BD25BE" w:rsidRDefault="00BD25BE" w:rsidP="00181522">
                      <w:pPr>
                        <w:jc w:val="center"/>
                      </w:pPr>
                      <w:r>
                        <w:t>Scholarship in Spain. Finance and Economy</w:t>
                      </w:r>
                    </w:p>
                  </w:txbxContent>
                </v:textbox>
              </v:shape>
            </w:pict>
          </mc:Fallback>
        </mc:AlternateContent>
      </w:r>
      <w:r>
        <w:rPr>
          <w:b/>
          <w:noProof/>
          <w:sz w:val="28"/>
          <w:szCs w:val="28"/>
        </w:rPr>
        <mc:AlternateContent>
          <mc:Choice Requires="wps">
            <w:drawing>
              <wp:anchor distT="0" distB="0" distL="114300" distR="114300" simplePos="0" relativeHeight="251668480" behindDoc="0" locked="0" layoutInCell="1" allowOverlap="1" wp14:anchorId="06A27EF4" wp14:editId="0003DE65">
                <wp:simplePos x="0" y="0"/>
                <wp:positionH relativeFrom="column">
                  <wp:posOffset>3005759</wp:posOffset>
                </wp:positionH>
                <wp:positionV relativeFrom="paragraph">
                  <wp:posOffset>74542</wp:posOffset>
                </wp:positionV>
                <wp:extent cx="1699205" cy="1210587"/>
                <wp:effectExtent l="19050" t="0" r="34925" b="46990"/>
                <wp:wrapNone/>
                <wp:docPr id="18" name="Cloud 18"/>
                <wp:cNvGraphicFramePr/>
                <a:graphic xmlns:a="http://schemas.openxmlformats.org/drawingml/2006/main">
                  <a:graphicData uri="http://schemas.microsoft.com/office/word/2010/wordprocessingShape">
                    <wps:wsp>
                      <wps:cNvSpPr/>
                      <wps:spPr>
                        <a:xfrm>
                          <a:off x="0" y="0"/>
                          <a:ext cx="1699205" cy="1210587"/>
                        </a:xfrm>
                        <a:prstGeom prst="cloud">
                          <a:avLst/>
                        </a:prstGeom>
                      </wps:spPr>
                      <wps:style>
                        <a:lnRef idx="2">
                          <a:schemeClr val="accent4"/>
                        </a:lnRef>
                        <a:fillRef idx="1">
                          <a:schemeClr val="lt1"/>
                        </a:fillRef>
                        <a:effectRef idx="0">
                          <a:schemeClr val="accent4"/>
                        </a:effectRef>
                        <a:fontRef idx="minor">
                          <a:schemeClr val="dk1"/>
                        </a:fontRef>
                      </wps:style>
                      <wps:txbx>
                        <w:txbxContent>
                          <w:p w14:paraId="4923619B" w14:textId="2FE7773F" w:rsidR="00BD25BE" w:rsidRDefault="00BD25BE" w:rsidP="00BE5DDB">
                            <w:pPr>
                              <w:jc w:val="center"/>
                            </w:pPr>
                            <w:r>
                              <w:t>Finish University first high-profile job. Banking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27EF4" id="Cloud 18" o:spid="_x0000_s1027" style="position:absolute;margin-left:236.65pt;margin-top:5.85pt;width:133.8pt;height:95.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ffc000 [3207]" strokeweight="1pt">
                <v:stroke joinstyle="miter"/>
                <v:formulas/>
                <v:path arrowok="t" o:connecttype="custom" o:connectlocs="184592,733554;84960,711220;272502,977969;228921,988646;648137,1095413;621862,1046653;1133865,973822;1123363,1027318;1342411,643236;1470284,843207;1644060,430263;1587105,505252;1507415,152052;1510404,187473;1143738,110746;1172923,65573;870882,132268;885003,93316;550668,145495;601802,183269;162329,442453;153400,402688" o:connectangles="0,0,0,0,0,0,0,0,0,0,0,0,0,0,0,0,0,0,0,0,0,0" textboxrect="0,0,43200,43200"/>
                <v:textbox>
                  <w:txbxContent>
                    <w:p w14:paraId="4923619B" w14:textId="2FE7773F" w:rsidR="00BD25BE" w:rsidRDefault="00BD25BE" w:rsidP="00BE5DDB">
                      <w:pPr>
                        <w:jc w:val="center"/>
                      </w:pPr>
                      <w:r>
                        <w:t>Finish University first high-profile job. Banking</w:t>
                      </w:r>
                    </w:p>
                  </w:txbxContent>
                </v:textbox>
              </v:shape>
            </w:pict>
          </mc:Fallback>
        </mc:AlternateContent>
      </w:r>
      <w:r>
        <w:rPr>
          <w:b/>
          <w:noProof/>
          <w:sz w:val="28"/>
          <w:szCs w:val="28"/>
        </w:rPr>
        <mc:AlternateContent>
          <mc:Choice Requires="wps">
            <w:drawing>
              <wp:anchor distT="0" distB="0" distL="114300" distR="114300" simplePos="0" relativeHeight="251664384" behindDoc="0" locked="0" layoutInCell="1" allowOverlap="1" wp14:anchorId="0DC11C53" wp14:editId="5328815F">
                <wp:simplePos x="0" y="0"/>
                <wp:positionH relativeFrom="margin">
                  <wp:posOffset>-243997</wp:posOffset>
                </wp:positionH>
                <wp:positionV relativeFrom="paragraph">
                  <wp:posOffset>93945</wp:posOffset>
                </wp:positionV>
                <wp:extent cx="1540441" cy="1226446"/>
                <wp:effectExtent l="19050" t="0" r="41275" b="31115"/>
                <wp:wrapNone/>
                <wp:docPr id="16" name="Cloud 16"/>
                <wp:cNvGraphicFramePr/>
                <a:graphic xmlns:a="http://schemas.openxmlformats.org/drawingml/2006/main">
                  <a:graphicData uri="http://schemas.microsoft.com/office/word/2010/wordprocessingShape">
                    <wps:wsp>
                      <wps:cNvSpPr/>
                      <wps:spPr>
                        <a:xfrm>
                          <a:off x="0" y="0"/>
                          <a:ext cx="1540441" cy="1226446"/>
                        </a:xfrm>
                        <a:prstGeom prst="cloud">
                          <a:avLst/>
                        </a:prstGeom>
                      </wps:spPr>
                      <wps:style>
                        <a:lnRef idx="2">
                          <a:schemeClr val="accent2"/>
                        </a:lnRef>
                        <a:fillRef idx="1">
                          <a:schemeClr val="lt1"/>
                        </a:fillRef>
                        <a:effectRef idx="0">
                          <a:schemeClr val="accent2"/>
                        </a:effectRef>
                        <a:fontRef idx="minor">
                          <a:schemeClr val="dk1"/>
                        </a:fontRef>
                      </wps:style>
                      <wps:txbx>
                        <w:txbxContent>
                          <w:p w14:paraId="3B8434A5" w14:textId="12A74D05" w:rsidR="00BD25BE" w:rsidRDefault="00BD25BE" w:rsidP="009D09EA">
                            <w:r w:rsidRPr="00181522">
                              <w:rPr>
                                <w:color w:val="000000" w:themeColor="text1"/>
                              </w:rPr>
                              <w:t>Driving</w:t>
                            </w:r>
                            <w:r>
                              <w:rPr>
                                <w:color w:val="000000" w:themeColor="text1"/>
                              </w:rPr>
                              <w:t>-licence first job Van-Driver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11C53" id="Cloud 16" o:spid="_x0000_s1028" style="position:absolute;margin-left:-19.2pt;margin-top:7.4pt;width:121.3pt;height:96.5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ed7d31 [3205]" strokeweight="1pt">
                <v:stroke joinstyle="miter"/>
                <v:formulas/>
                <v:path arrowok="t" o:connecttype="custom" o:connectlocs="167345,743164;77022,720537;247041,990781;207532,1001598;587578,1109763;563759,1060365;1027923,986579;1018403,1040776;1216984,651663;1332909,854254;1490448,435899;1438815,511871;1366571,154044;1369281,189929;1036874,112197;1063332,66432;789512,134001;802313,94539;499217,147401;545573,185670;147162,448249;139068,407964" o:connectangles="0,0,0,0,0,0,0,0,0,0,0,0,0,0,0,0,0,0,0,0,0,0" textboxrect="0,0,43200,43200"/>
                <v:textbox>
                  <w:txbxContent>
                    <w:p w14:paraId="3B8434A5" w14:textId="12A74D05" w:rsidR="00BD25BE" w:rsidRDefault="00BD25BE" w:rsidP="009D09EA">
                      <w:r w:rsidRPr="00181522">
                        <w:rPr>
                          <w:color w:val="000000" w:themeColor="text1"/>
                        </w:rPr>
                        <w:t>Driving</w:t>
                      </w:r>
                      <w:r>
                        <w:rPr>
                          <w:color w:val="000000" w:themeColor="text1"/>
                        </w:rPr>
                        <w:t>-licence first job Van-Driver</w:t>
                      </w:r>
                    </w:p>
                  </w:txbxContent>
                </v:textbox>
                <w10:wrap anchorx="margin"/>
              </v:shape>
            </w:pict>
          </mc:Fallback>
        </mc:AlternateContent>
      </w:r>
      <w:r w:rsidR="007277BB">
        <w:rPr>
          <w:b/>
          <w:noProof/>
          <w:sz w:val="28"/>
          <w:szCs w:val="28"/>
        </w:rPr>
        <mc:AlternateContent>
          <mc:Choice Requires="wps">
            <w:drawing>
              <wp:anchor distT="0" distB="0" distL="114300" distR="114300" simplePos="0" relativeHeight="251670528" behindDoc="0" locked="0" layoutInCell="1" allowOverlap="1" wp14:anchorId="3577B197" wp14:editId="6D310E08">
                <wp:simplePos x="0" y="0"/>
                <wp:positionH relativeFrom="column">
                  <wp:posOffset>4728702</wp:posOffset>
                </wp:positionH>
                <wp:positionV relativeFrom="paragraph">
                  <wp:posOffset>5019</wp:posOffset>
                </wp:positionV>
                <wp:extent cx="1681930" cy="1280528"/>
                <wp:effectExtent l="19050" t="0" r="33020" b="34290"/>
                <wp:wrapNone/>
                <wp:docPr id="19" name="Cloud 19"/>
                <wp:cNvGraphicFramePr/>
                <a:graphic xmlns:a="http://schemas.openxmlformats.org/drawingml/2006/main">
                  <a:graphicData uri="http://schemas.microsoft.com/office/word/2010/wordprocessingShape">
                    <wps:wsp>
                      <wps:cNvSpPr/>
                      <wps:spPr>
                        <a:xfrm>
                          <a:off x="0" y="0"/>
                          <a:ext cx="1681930" cy="1280528"/>
                        </a:xfrm>
                        <a:prstGeom prst="cloud">
                          <a:avLst/>
                        </a:prstGeom>
                      </wps:spPr>
                      <wps:style>
                        <a:lnRef idx="2">
                          <a:schemeClr val="accent5"/>
                        </a:lnRef>
                        <a:fillRef idx="1">
                          <a:schemeClr val="lt1"/>
                        </a:fillRef>
                        <a:effectRef idx="0">
                          <a:schemeClr val="accent5"/>
                        </a:effectRef>
                        <a:fontRef idx="minor">
                          <a:schemeClr val="dk1"/>
                        </a:fontRef>
                      </wps:style>
                      <wps:txbx>
                        <w:txbxContent>
                          <w:p w14:paraId="2E603996" w14:textId="75C44E0D" w:rsidR="00BD25BE" w:rsidRDefault="00BD25BE" w:rsidP="00900358">
                            <w:pPr>
                              <w:jc w:val="center"/>
                            </w:pPr>
                            <w:r>
                              <w:t>Start new Degree at University Trinity Saint Davis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7B197" id="Cloud 19" o:spid="_x0000_s1029" style="position:absolute;margin-left:372.35pt;margin-top:.4pt;width:132.45pt;height:100.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5b9bd5 [3208]" strokeweight="1pt">
                <v:stroke joinstyle="miter"/>
                <v:formulas/>
                <v:path arrowok="t" o:connecttype="custom" o:connectlocs="182715,775935;84097,752310;269732,1034471;226593,1045765;641547,1158700;615540,1107123;1122338,1030084;1111943,1086670;1328764,680399;1455337,891923;1627345,455121;1570969,534443;1492090,160837;1495049,198304;1132110,117145;1160999,69362;862028,139910;876005,98707;545070,153900;595684,193858;160679,468015;151841,425953" o:connectangles="0,0,0,0,0,0,0,0,0,0,0,0,0,0,0,0,0,0,0,0,0,0" textboxrect="0,0,43200,43200"/>
                <v:textbox>
                  <w:txbxContent>
                    <w:p w14:paraId="2E603996" w14:textId="75C44E0D" w:rsidR="00BD25BE" w:rsidRDefault="00BD25BE" w:rsidP="00900358">
                      <w:pPr>
                        <w:jc w:val="center"/>
                      </w:pPr>
                      <w:r>
                        <w:t>Start new Degree at University Trinity Saint Davis</w:t>
                      </w:r>
                    </w:p>
                  </w:txbxContent>
                </v:textbox>
              </v:shape>
            </w:pict>
          </mc:Fallback>
        </mc:AlternateContent>
      </w:r>
    </w:p>
    <w:p w14:paraId="110D6234" w14:textId="21B939D1" w:rsidR="00AE51A3" w:rsidRDefault="00AE51A3" w:rsidP="00FA297A">
      <w:pPr>
        <w:rPr>
          <w:b/>
          <w:sz w:val="28"/>
          <w:szCs w:val="28"/>
        </w:rPr>
      </w:pPr>
    </w:p>
    <w:p w14:paraId="21998873" w14:textId="45EA0931" w:rsidR="00311549" w:rsidRDefault="001D2800" w:rsidP="00FA297A">
      <w:pPr>
        <w:rPr>
          <w:b/>
          <w:sz w:val="28"/>
          <w:szCs w:val="28"/>
        </w:rPr>
      </w:pPr>
      <w:r>
        <w:rPr>
          <w:b/>
          <w:noProof/>
          <w:sz w:val="28"/>
          <w:szCs w:val="28"/>
        </w:rPr>
        <mc:AlternateContent>
          <mc:Choice Requires="wps">
            <w:drawing>
              <wp:anchor distT="0" distB="0" distL="114300" distR="114300" simplePos="0" relativeHeight="251663360" behindDoc="0" locked="0" layoutInCell="1" allowOverlap="1" wp14:anchorId="2665B400" wp14:editId="22E52686">
                <wp:simplePos x="0" y="0"/>
                <wp:positionH relativeFrom="column">
                  <wp:posOffset>-41564</wp:posOffset>
                </wp:positionH>
                <wp:positionV relativeFrom="paragraph">
                  <wp:posOffset>309212</wp:posOffset>
                </wp:positionV>
                <wp:extent cx="6569944" cy="4841562"/>
                <wp:effectExtent l="0" t="0" r="21590" b="16510"/>
                <wp:wrapNone/>
                <wp:docPr id="15" name="Freeform: Shape 15"/>
                <wp:cNvGraphicFramePr/>
                <a:graphic xmlns:a="http://schemas.openxmlformats.org/drawingml/2006/main">
                  <a:graphicData uri="http://schemas.microsoft.com/office/word/2010/wordprocessingShape">
                    <wps:wsp>
                      <wps:cNvSpPr/>
                      <wps:spPr>
                        <a:xfrm>
                          <a:off x="0" y="0"/>
                          <a:ext cx="6569944" cy="4841562"/>
                        </a:xfrm>
                        <a:custGeom>
                          <a:avLst/>
                          <a:gdLst>
                            <a:gd name="connsiteX0" fmla="*/ 0 w 6569944"/>
                            <a:gd name="connsiteY0" fmla="*/ 1911325 h 4841562"/>
                            <a:gd name="connsiteX1" fmla="*/ 820882 w 6569944"/>
                            <a:gd name="connsiteY1" fmla="*/ 404643 h 4841562"/>
                            <a:gd name="connsiteX2" fmla="*/ 1496291 w 6569944"/>
                            <a:gd name="connsiteY2" fmla="*/ 4841562 h 4841562"/>
                            <a:gd name="connsiteX3" fmla="*/ 1891146 w 6569944"/>
                            <a:gd name="connsiteY3" fmla="*/ 404643 h 4841562"/>
                            <a:gd name="connsiteX4" fmla="*/ 2462646 w 6569944"/>
                            <a:gd name="connsiteY4" fmla="*/ 1048880 h 4841562"/>
                            <a:gd name="connsiteX5" fmla="*/ 3273137 w 6569944"/>
                            <a:gd name="connsiteY5" fmla="*/ 155262 h 4841562"/>
                            <a:gd name="connsiteX6" fmla="*/ 4987637 w 6569944"/>
                            <a:gd name="connsiteY6" fmla="*/ 4820780 h 4841562"/>
                            <a:gd name="connsiteX7" fmla="*/ 5683828 w 6569944"/>
                            <a:gd name="connsiteY7" fmla="*/ 487771 h 4841562"/>
                            <a:gd name="connsiteX8" fmla="*/ 6473537 w 6569944"/>
                            <a:gd name="connsiteY8" fmla="*/ 446207 h 4841562"/>
                            <a:gd name="connsiteX9" fmla="*/ 6556664 w 6569944"/>
                            <a:gd name="connsiteY9" fmla="*/ 466989 h 4841562"/>
                            <a:gd name="connsiteX10" fmla="*/ 6556664 w 6569944"/>
                            <a:gd name="connsiteY10" fmla="*/ 466989 h 4841562"/>
                            <a:gd name="connsiteX11" fmla="*/ 6556664 w 6569944"/>
                            <a:gd name="connsiteY11" fmla="*/ 466989 h 4841562"/>
                            <a:gd name="connsiteX12" fmla="*/ 6556664 w 6569944"/>
                            <a:gd name="connsiteY12" fmla="*/ 477380 h 4841562"/>
                            <a:gd name="connsiteX13" fmla="*/ 6556664 w 6569944"/>
                            <a:gd name="connsiteY13" fmla="*/ 477380 h 484156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6569944" h="4841562">
                              <a:moveTo>
                                <a:pt x="0" y="1911325"/>
                              </a:moveTo>
                              <a:cubicBezTo>
                                <a:pt x="285750" y="913797"/>
                                <a:pt x="571500" y="-83730"/>
                                <a:pt x="820882" y="404643"/>
                              </a:cubicBezTo>
                              <a:cubicBezTo>
                                <a:pt x="1070264" y="893016"/>
                                <a:pt x="1317914" y="4841562"/>
                                <a:pt x="1496291" y="4841562"/>
                              </a:cubicBezTo>
                              <a:cubicBezTo>
                                <a:pt x="1674668" y="4841562"/>
                                <a:pt x="1730087" y="1036757"/>
                                <a:pt x="1891146" y="404643"/>
                              </a:cubicBezTo>
                              <a:cubicBezTo>
                                <a:pt x="2052205" y="-227471"/>
                                <a:pt x="2232314" y="1090443"/>
                                <a:pt x="2462646" y="1048880"/>
                              </a:cubicBezTo>
                              <a:cubicBezTo>
                                <a:pt x="2692978" y="1007316"/>
                                <a:pt x="2852305" y="-473388"/>
                                <a:pt x="3273137" y="155262"/>
                              </a:cubicBezTo>
                              <a:cubicBezTo>
                                <a:pt x="3693969" y="783912"/>
                                <a:pt x="4585855" y="4765362"/>
                                <a:pt x="4987637" y="4820780"/>
                              </a:cubicBezTo>
                              <a:cubicBezTo>
                                <a:pt x="5389419" y="4876198"/>
                                <a:pt x="5436178" y="1216867"/>
                                <a:pt x="5683828" y="487771"/>
                              </a:cubicBezTo>
                              <a:cubicBezTo>
                                <a:pt x="5931478" y="-241325"/>
                                <a:pt x="6328064" y="449671"/>
                                <a:pt x="6473537" y="446207"/>
                              </a:cubicBezTo>
                              <a:cubicBezTo>
                                <a:pt x="6619010" y="442743"/>
                                <a:pt x="6556664" y="466989"/>
                                <a:pt x="6556664" y="466989"/>
                              </a:cubicBezTo>
                              <a:lnTo>
                                <a:pt x="6556664" y="466989"/>
                              </a:lnTo>
                              <a:lnTo>
                                <a:pt x="6556664" y="466989"/>
                              </a:lnTo>
                              <a:lnTo>
                                <a:pt x="6556664" y="477380"/>
                              </a:lnTo>
                              <a:lnTo>
                                <a:pt x="6556664" y="477380"/>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FDBBDF" id="Freeform: Shape 15" o:spid="_x0000_s1026" style="position:absolute;margin-left:-3.25pt;margin-top:24.35pt;width:517.3pt;height:381.2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6569944,48415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" path="m,1911325c285750,913797,571500,-83730,820882,404643v249382,488373,497032,4436919,675409,4436919c1674668,4841562,1730087,1036757,1891146,404643v161059,-632114,341168,685800,571500,644237c2692978,1007316,2852305,-473388,3273137,155262v420832,628650,1312718,4610100,1714500,4665518c5389419,4876198,5436178,1216867,5683828,487771v247650,-729096,644236,-38100,789709,-41564c6619010,442743,6556664,466989,6556664,466989r,l6556664,466989r,10391l6556664,477380e" filled="f" strokecolor="#1f3763 [1604]" strokeweight="1pt">
                <v:stroke joinstyle="miter"/>
                <v:path arrowok="t" o:connecttype="custom" o:connectlocs="0,1911325;820882,404643;1496291,4841562;1891146,404643;2462646,1048880;3273137,155262;4987637,4820780;5683828,487771;6473537,446207;6556664,466989;6556664,466989;6556664,466989;6556664,477380;6556664,477380" o:connectangles="0,0,0,0,0,0,0,0,0,0,0,0,0,0"/>
              </v:shape>
            </w:pict>
          </mc:Fallback>
        </mc:AlternateContent>
      </w:r>
    </w:p>
    <w:p w14:paraId="1D43DDAC" w14:textId="3B4A84AE" w:rsidR="00311549" w:rsidRDefault="00D916C3" w:rsidP="00FA297A">
      <w:pPr>
        <w:rPr>
          <w:b/>
          <w:sz w:val="28"/>
          <w:szCs w:val="28"/>
        </w:rPr>
      </w:pPr>
      <w:r>
        <w:rPr>
          <w:b/>
          <w:noProof/>
          <w:sz w:val="28"/>
          <w:szCs w:val="28"/>
        </w:rPr>
        <mc:AlternateContent>
          <mc:Choice Requires="wps">
            <w:drawing>
              <wp:anchor distT="0" distB="0" distL="114300" distR="114300" simplePos="0" relativeHeight="251660288" behindDoc="0" locked="0" layoutInCell="1" allowOverlap="1" wp14:anchorId="3ADA74DF" wp14:editId="4DA11286">
                <wp:simplePos x="0" y="0"/>
                <wp:positionH relativeFrom="column">
                  <wp:posOffset>-87087</wp:posOffset>
                </wp:positionH>
                <wp:positionV relativeFrom="paragraph">
                  <wp:posOffset>54701</wp:posOffset>
                </wp:positionV>
                <wp:extent cx="66857" cy="4991100"/>
                <wp:effectExtent l="95250" t="38100" r="85725" b="38100"/>
                <wp:wrapNone/>
                <wp:docPr id="7" name="Straight Arrow Connector 7"/>
                <wp:cNvGraphicFramePr/>
                <a:graphic xmlns:a="http://schemas.openxmlformats.org/drawingml/2006/main">
                  <a:graphicData uri="http://schemas.microsoft.com/office/word/2010/wordprocessingShape">
                    <wps:wsp>
                      <wps:cNvCnPr/>
                      <wps:spPr>
                        <a:xfrm flipH="1">
                          <a:off x="0" y="0"/>
                          <a:ext cx="66857" cy="4991100"/>
                        </a:xfrm>
                        <a:prstGeom prst="straightConnector1">
                          <a:avLst/>
                        </a:prstGeom>
                        <a:ln w="76200">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41C63B1" id="_x0000_t32" coordsize="21600,21600" o:spt="32" o:oned="t" path="m,l21600,21600e" filled="f">
                <v:path arrowok="t" fillok="f" o:connecttype="none"/>
                <o:lock v:ext="edit" shapetype="t"/>
              </v:shapetype>
              <v:shape id="Straight Arrow Connector 7" o:spid="_x0000_s1026" type="#_x0000_t32" style="position:absolute;margin-left:-6.85pt;margin-top:4.3pt;width:5.25pt;height:393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" strokecolor="#4472c4 [3204]" strokeweight="6pt">
                <v:stroke startarrow="block" endarrow="block" joinstyle="miter"/>
              </v:shape>
            </w:pict>
          </mc:Fallback>
        </mc:AlternateContent>
      </w:r>
    </w:p>
    <w:p w14:paraId="2528CDD3" w14:textId="1D26E448" w:rsidR="00311549" w:rsidRDefault="00D916C3" w:rsidP="00FA297A">
      <w:pPr>
        <w:rPr>
          <w:b/>
          <w:sz w:val="28"/>
          <w:szCs w:val="28"/>
        </w:rPr>
      </w:pPr>
      <w:r>
        <w:rPr>
          <w:b/>
          <w:noProof/>
          <w:sz w:val="28"/>
          <w:szCs w:val="28"/>
        </w:rPr>
        <mc:AlternateContent>
          <mc:Choice Requires="wps">
            <w:drawing>
              <wp:anchor distT="0" distB="0" distL="114300" distR="114300" simplePos="0" relativeHeight="251662336" behindDoc="0" locked="0" layoutInCell="1" allowOverlap="1" wp14:anchorId="60804EA8" wp14:editId="258B805A">
                <wp:simplePos x="0" y="0"/>
                <wp:positionH relativeFrom="margin">
                  <wp:posOffset>32657</wp:posOffset>
                </wp:positionH>
                <wp:positionV relativeFrom="paragraph">
                  <wp:posOffset>3992</wp:posOffset>
                </wp:positionV>
                <wp:extent cx="403506" cy="1453116"/>
                <wp:effectExtent l="0" t="0" r="15875" b="13970"/>
                <wp:wrapNone/>
                <wp:docPr id="10" name="Rectangle 10"/>
                <wp:cNvGraphicFramePr/>
                <a:graphic xmlns:a="http://schemas.openxmlformats.org/drawingml/2006/main">
                  <a:graphicData uri="http://schemas.microsoft.com/office/word/2010/wordprocessingShape">
                    <wps:wsp>
                      <wps:cNvSpPr/>
                      <wps:spPr>
                        <a:xfrm>
                          <a:off x="0" y="0"/>
                          <a:ext cx="403506" cy="145311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62B634" w14:textId="77475109" w:rsidR="00BD25BE" w:rsidRPr="00A4776F" w:rsidRDefault="00BD25BE" w:rsidP="00A4776F">
                            <w:pPr>
                              <w:rPr>
                                <w:b/>
                                <w:color w:val="000000" w:themeColor="text1"/>
                              </w:rPr>
                            </w:pPr>
                            <w:r>
                              <w:t xml:space="preserve">                      </w:t>
                            </w:r>
                            <w:r w:rsidRPr="00A4776F">
                              <w:rPr>
                                <w:color w:val="000000" w:themeColor="text1"/>
                              </w:rPr>
                              <w:t xml:space="preserve"> </w:t>
                            </w:r>
                            <w:r w:rsidRPr="00A4776F">
                              <w:rPr>
                                <w:b/>
                                <w:color w:val="000000" w:themeColor="text1"/>
                              </w:rPr>
                              <w:t>High point</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0804EA8" id="Rectangle 10" o:spid="_x0000_s1030" style="position:absolute;margin-left:2.55pt;margin-top:.3pt;width:31.75pt;height:114.4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" fillcolor="white [3212]" strokecolor="white [3212]" strokeweight="1pt">
                <v:textbox style="layout-flow:vertical;mso-layout-flow-alt:bottom-to-top">
                  <w:txbxContent>
                    <w:p w14:paraId="7D62B634" w14:textId="77475109" w:rsidR="00BD25BE" w:rsidRPr="00A4776F" w:rsidRDefault="00BD25BE" w:rsidP="00A4776F">
                      <w:pPr>
                        <w:rPr>
                          <w:b/>
                          <w:color w:val="000000" w:themeColor="text1"/>
                        </w:rPr>
                      </w:pPr>
                      <w:r>
                        <w:t xml:space="preserve">                      </w:t>
                      </w:r>
                      <w:r w:rsidRPr="00A4776F">
                        <w:rPr>
                          <w:color w:val="000000" w:themeColor="text1"/>
                        </w:rPr>
                        <w:t xml:space="preserve"> </w:t>
                      </w:r>
                      <w:r w:rsidRPr="00A4776F">
                        <w:rPr>
                          <w:b/>
                          <w:color w:val="000000" w:themeColor="text1"/>
                        </w:rPr>
                        <w:t>High point</w:t>
                      </w:r>
                    </w:p>
                  </w:txbxContent>
                </v:textbox>
                <w10:wrap anchorx="margin"/>
              </v:rect>
            </w:pict>
          </mc:Fallback>
        </mc:AlternateContent>
      </w:r>
    </w:p>
    <w:p w14:paraId="5342A2E7" w14:textId="7B8E9D57" w:rsidR="00311549" w:rsidRDefault="00181522" w:rsidP="00FA297A">
      <w:pPr>
        <w:rPr>
          <w:b/>
          <w:sz w:val="28"/>
          <w:szCs w:val="28"/>
        </w:rPr>
      </w:pPr>
      <w:r>
        <w:rPr>
          <w:b/>
          <w:noProof/>
          <w:sz w:val="28"/>
          <w:szCs w:val="28"/>
        </w:rPr>
        <mc:AlternateContent>
          <mc:Choice Requires="wps">
            <w:drawing>
              <wp:anchor distT="0" distB="0" distL="114300" distR="114300" simplePos="0" relativeHeight="251677696" behindDoc="0" locked="0" layoutInCell="1" allowOverlap="1" wp14:anchorId="6A763347" wp14:editId="408604C6">
                <wp:simplePos x="0" y="0"/>
                <wp:positionH relativeFrom="column">
                  <wp:posOffset>1759360</wp:posOffset>
                </wp:positionH>
                <wp:positionV relativeFrom="paragraph">
                  <wp:posOffset>204041</wp:posOffset>
                </wp:positionV>
                <wp:extent cx="1543685" cy="1130156"/>
                <wp:effectExtent l="19050" t="0" r="37465" b="32385"/>
                <wp:wrapNone/>
                <wp:docPr id="11" name="Cloud 11"/>
                <wp:cNvGraphicFramePr/>
                <a:graphic xmlns:a="http://schemas.openxmlformats.org/drawingml/2006/main">
                  <a:graphicData uri="http://schemas.microsoft.com/office/word/2010/wordprocessingShape">
                    <wps:wsp>
                      <wps:cNvSpPr/>
                      <wps:spPr>
                        <a:xfrm>
                          <a:off x="0" y="0"/>
                          <a:ext cx="1543685" cy="1130156"/>
                        </a:xfrm>
                        <a:prstGeom prst="cloud">
                          <a:avLst/>
                        </a:prstGeom>
                      </wps:spPr>
                      <wps:style>
                        <a:lnRef idx="2">
                          <a:schemeClr val="dk1"/>
                        </a:lnRef>
                        <a:fillRef idx="1">
                          <a:schemeClr val="lt1"/>
                        </a:fillRef>
                        <a:effectRef idx="0">
                          <a:schemeClr val="dk1"/>
                        </a:effectRef>
                        <a:fontRef idx="minor">
                          <a:schemeClr val="dk1"/>
                        </a:fontRef>
                      </wps:style>
                      <wps:txbx>
                        <w:txbxContent>
                          <w:p w14:paraId="12D47806" w14:textId="7CF880D4" w:rsidR="00BD25BE" w:rsidRDefault="00BD25BE" w:rsidP="00181522">
                            <w:pPr>
                              <w:jc w:val="center"/>
                            </w:pPr>
                            <w:r>
                              <w:t>Stop University I am Married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763347" id="Cloud 11" o:spid="_x0000_s1031" style="position:absolute;margin-left:138.55pt;margin-top:16.05pt;width:121.55pt;height:8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black [3200]" strokeweight="1pt">
                <v:stroke joinstyle="miter"/>
                <v:formulas/>
                <v:path arrowok="t" o:connecttype="custom" o:connectlocs="167697,684817;77184,663967;247561,912993;207969,922961;588816,1022634;564946,977114;1030088,909122;1020547,959063;1219547,600500;1335716,787185;1493587,401676;1441845,471683;1369449,141950;1372164,175017;1039057,103388;1065571,61217;791174,123480;804003,87116;500268,135828;546722,171093;147472,413056;139360,375934" o:connectangles="0,0,0,0,0,0,0,0,0,0,0,0,0,0,0,0,0,0,0,0,0,0" textboxrect="0,0,43200,43200"/>
                <v:textbox>
                  <w:txbxContent>
                    <w:p w14:paraId="12D47806" w14:textId="7CF880D4" w:rsidR="00BD25BE" w:rsidRDefault="00BD25BE" w:rsidP="00181522">
                      <w:pPr>
                        <w:jc w:val="center"/>
                      </w:pPr>
                      <w:r>
                        <w:t>Stop University I am Married</w:t>
                      </w:r>
                    </w:p>
                  </w:txbxContent>
                </v:textbox>
              </v:shape>
            </w:pict>
          </mc:Fallback>
        </mc:AlternateContent>
      </w:r>
    </w:p>
    <w:p w14:paraId="76286F35" w14:textId="4FEBDEA6" w:rsidR="00311549" w:rsidRDefault="00311549" w:rsidP="00FA297A">
      <w:pPr>
        <w:rPr>
          <w:b/>
          <w:sz w:val="28"/>
          <w:szCs w:val="28"/>
        </w:rPr>
      </w:pPr>
    </w:p>
    <w:p w14:paraId="7A9D176D" w14:textId="6C07113C" w:rsidR="00311549" w:rsidRDefault="00311549" w:rsidP="00FA297A">
      <w:pPr>
        <w:rPr>
          <w:b/>
          <w:sz w:val="28"/>
          <w:szCs w:val="28"/>
        </w:rPr>
      </w:pPr>
    </w:p>
    <w:p w14:paraId="393C095A" w14:textId="12D55840" w:rsidR="00311549" w:rsidRDefault="00311549" w:rsidP="00FA297A">
      <w:pPr>
        <w:rPr>
          <w:b/>
          <w:sz w:val="28"/>
          <w:szCs w:val="28"/>
        </w:rPr>
      </w:pPr>
    </w:p>
    <w:p w14:paraId="57DC95D1" w14:textId="76B516CB" w:rsidR="00311549" w:rsidRDefault="00900358" w:rsidP="00FA297A">
      <w:pPr>
        <w:rPr>
          <w:b/>
          <w:sz w:val="28"/>
          <w:szCs w:val="28"/>
        </w:rPr>
      </w:pPr>
      <w:r>
        <w:rPr>
          <w:b/>
          <w:sz w:val="28"/>
          <w:szCs w:val="28"/>
        </w:rPr>
        <w:t xml:space="preserve">      </w:t>
      </w:r>
    </w:p>
    <w:p w14:paraId="0CC66A7A" w14:textId="6A8DDD02" w:rsidR="00311549" w:rsidRDefault="00900358" w:rsidP="00FA297A">
      <w:pPr>
        <w:rPr>
          <w:b/>
          <w:sz w:val="28"/>
          <w:szCs w:val="28"/>
        </w:rPr>
      </w:pPr>
      <w:r>
        <w:rPr>
          <w:b/>
          <w:noProof/>
          <w:sz w:val="28"/>
          <w:szCs w:val="28"/>
        </w:rPr>
        <mc:AlternateContent>
          <mc:Choice Requires="wps">
            <w:drawing>
              <wp:anchor distT="0" distB="0" distL="114300" distR="114300" simplePos="0" relativeHeight="251659264" behindDoc="0" locked="0" layoutInCell="1" allowOverlap="1" wp14:anchorId="75943122" wp14:editId="5A14AFF9">
                <wp:simplePos x="0" y="0"/>
                <wp:positionH relativeFrom="margin">
                  <wp:posOffset>-21590</wp:posOffset>
                </wp:positionH>
                <wp:positionV relativeFrom="paragraph">
                  <wp:posOffset>159385</wp:posOffset>
                </wp:positionV>
                <wp:extent cx="5932170" cy="45085"/>
                <wp:effectExtent l="0" t="152400" r="0" b="126365"/>
                <wp:wrapNone/>
                <wp:docPr id="2" name="Straight Arrow Connector 2"/>
                <wp:cNvGraphicFramePr/>
                <a:graphic xmlns:a="http://schemas.openxmlformats.org/drawingml/2006/main">
                  <a:graphicData uri="http://schemas.microsoft.com/office/word/2010/wordprocessingShape">
                    <wps:wsp>
                      <wps:cNvCnPr/>
                      <wps:spPr>
                        <a:xfrm flipV="1">
                          <a:off x="0" y="0"/>
                          <a:ext cx="5932170" cy="45085"/>
                        </a:xfrm>
                        <a:prstGeom prst="straightConnector1">
                          <a:avLst/>
                        </a:prstGeom>
                        <a:ln w="76200">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A22FF3" id="Straight Arrow Connector 2" o:spid="_x0000_s1026" type="#_x0000_t32" style="position:absolute;margin-left:-1.7pt;margin-top:12.55pt;width:467.1pt;height:3.55pt;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" strokecolor="#4472c4 [3204]" strokeweight="6pt">
                <v:stroke endarrow="block" joinstyle="miter"/>
                <w10:wrap anchorx="margin"/>
              </v:shape>
            </w:pict>
          </mc:Fallback>
        </mc:AlternateContent>
      </w:r>
      <w:r w:rsidR="00BE5DDB">
        <w:rPr>
          <w:b/>
          <w:noProof/>
          <w:sz w:val="28"/>
          <w:szCs w:val="28"/>
        </w:rPr>
        <mc:AlternateContent>
          <mc:Choice Requires="wps">
            <w:drawing>
              <wp:anchor distT="0" distB="0" distL="114300" distR="114300" simplePos="0" relativeHeight="251679744" behindDoc="0" locked="0" layoutInCell="1" allowOverlap="1" wp14:anchorId="6E12CC13" wp14:editId="21DB26C9">
                <wp:simplePos x="0" y="0"/>
                <wp:positionH relativeFrom="column">
                  <wp:posOffset>2929398</wp:posOffset>
                </wp:positionH>
                <wp:positionV relativeFrom="paragraph">
                  <wp:posOffset>9771</wp:posOffset>
                </wp:positionV>
                <wp:extent cx="1190318" cy="965896"/>
                <wp:effectExtent l="19050" t="0" r="29210" b="43815"/>
                <wp:wrapNone/>
                <wp:docPr id="12" name="Cloud 12"/>
                <wp:cNvGraphicFramePr/>
                <a:graphic xmlns:a="http://schemas.openxmlformats.org/drawingml/2006/main">
                  <a:graphicData uri="http://schemas.microsoft.com/office/word/2010/wordprocessingShape">
                    <wps:wsp>
                      <wps:cNvSpPr/>
                      <wps:spPr>
                        <a:xfrm>
                          <a:off x="0" y="0"/>
                          <a:ext cx="1190318" cy="965896"/>
                        </a:xfrm>
                        <a:prstGeom prst="cloud">
                          <a:avLst/>
                        </a:prstGeom>
                      </wps:spPr>
                      <wps:style>
                        <a:lnRef idx="2">
                          <a:schemeClr val="accent5"/>
                        </a:lnRef>
                        <a:fillRef idx="1">
                          <a:schemeClr val="lt1"/>
                        </a:fillRef>
                        <a:effectRef idx="0">
                          <a:schemeClr val="accent5"/>
                        </a:effectRef>
                        <a:fontRef idx="minor">
                          <a:schemeClr val="dk1"/>
                        </a:fontRef>
                      </wps:style>
                      <wps:txbx>
                        <w:txbxContent>
                          <w:p w14:paraId="384B7511" w14:textId="35664260" w:rsidR="00BD25BE" w:rsidRDefault="00BD25BE" w:rsidP="00BE5DDB">
                            <w:pPr>
                              <w:jc w:val="center"/>
                            </w:pPr>
                            <w:r>
                              <w:t>Car accident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2CC13" id="Cloud 12" o:spid="_x0000_s1032" style="position:absolute;margin-left:230.65pt;margin-top:.75pt;width:93.75pt;height:76.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5b9bd5 [3208]" strokeweight="1pt">
                <v:stroke joinstyle="miter"/>
                <v:formulas/>
                <v:path arrowok="t" o:connecttype="custom" o:connectlocs="129309,585284;59516,567464;190892,780296;160362,788815;454029,874002;435623,835098;794289,776987;786932,819670;940379,513222;1029956,672773;1151688,343296;1111790,403127;1055966,121318;1058060,149580;801205,88362;821650,52319;610066,105533;619957,74454;385751,116086;421571,146226;113714,353022;107459,321295" o:connectangles="0,0,0,0,0,0,0,0,0,0,0,0,0,0,0,0,0,0,0,0,0,0" textboxrect="0,0,43200,43200"/>
                <v:textbox>
                  <w:txbxContent>
                    <w:p w14:paraId="384B7511" w14:textId="35664260" w:rsidR="00BD25BE" w:rsidRDefault="00BD25BE" w:rsidP="00BE5DDB">
                      <w:pPr>
                        <w:jc w:val="center"/>
                      </w:pPr>
                      <w:r>
                        <w:t>Car accident</w:t>
                      </w:r>
                    </w:p>
                  </w:txbxContent>
                </v:textbox>
              </v:shape>
            </w:pict>
          </mc:Fallback>
        </mc:AlternateContent>
      </w:r>
      <w:r w:rsidR="003B0E08">
        <w:rPr>
          <w:b/>
          <w:noProof/>
          <w:sz w:val="28"/>
          <w:szCs w:val="28"/>
        </w:rPr>
        <mc:AlternateContent>
          <mc:Choice Requires="wps">
            <w:drawing>
              <wp:anchor distT="0" distB="0" distL="114300" distR="114300" simplePos="0" relativeHeight="251675648" behindDoc="0" locked="0" layoutInCell="1" allowOverlap="1" wp14:anchorId="3EF78712" wp14:editId="0B7C2059">
                <wp:simplePos x="0" y="0"/>
                <wp:positionH relativeFrom="margin">
                  <wp:align>left</wp:align>
                </wp:positionH>
                <wp:positionV relativeFrom="paragraph">
                  <wp:posOffset>300174</wp:posOffset>
                </wp:positionV>
                <wp:extent cx="924832" cy="304800"/>
                <wp:effectExtent l="0" t="0" r="27940" b="19050"/>
                <wp:wrapNone/>
                <wp:docPr id="8" name="Rectangle 8"/>
                <wp:cNvGraphicFramePr/>
                <a:graphic xmlns:a="http://schemas.openxmlformats.org/drawingml/2006/main">
                  <a:graphicData uri="http://schemas.microsoft.com/office/word/2010/wordprocessingShape">
                    <wps:wsp>
                      <wps:cNvSpPr/>
                      <wps:spPr>
                        <a:xfrm>
                          <a:off x="0" y="0"/>
                          <a:ext cx="924832" cy="3048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D24CC4" w14:textId="6406B004" w:rsidR="00BD25BE" w:rsidRPr="003B0E08" w:rsidRDefault="00BD25BE" w:rsidP="003B0E08">
                            <w:pPr>
                              <w:rPr>
                                <w:b/>
                                <w:color w:val="000000" w:themeColor="text1"/>
                              </w:rPr>
                            </w:pPr>
                            <w:r w:rsidRPr="003B0E08">
                              <w:rPr>
                                <w:b/>
                                <w:color w:val="000000" w:themeColor="text1"/>
                              </w:rPr>
                              <w:t>Birth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EF78712" id="Rectangle 8" o:spid="_x0000_s1033" style="position:absolute;margin-left:0;margin-top:23.65pt;width:72.8pt;height:24pt;z-index:25167564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" fillcolor="white [3212]" strokecolor="white [3212]" strokeweight="1pt">
                <v:textbox>
                  <w:txbxContent>
                    <w:p w14:paraId="33D24CC4" w14:textId="6406B004" w:rsidR="00BD25BE" w:rsidRPr="003B0E08" w:rsidRDefault="00BD25BE" w:rsidP="003B0E08">
                      <w:pPr>
                        <w:rPr>
                          <w:b/>
                          <w:color w:val="000000" w:themeColor="text1"/>
                        </w:rPr>
                      </w:pPr>
                      <w:r w:rsidRPr="003B0E08">
                        <w:rPr>
                          <w:b/>
                          <w:color w:val="000000" w:themeColor="text1"/>
                        </w:rPr>
                        <w:t>Birth</w:t>
                      </w:r>
                    </w:p>
                  </w:txbxContent>
                </v:textbox>
                <w10:wrap anchorx="margin"/>
              </v:rect>
            </w:pict>
          </mc:Fallback>
        </mc:AlternateContent>
      </w:r>
      <w:r>
        <w:rPr>
          <w:b/>
          <w:sz w:val="28"/>
          <w:szCs w:val="28"/>
        </w:rPr>
        <w:t xml:space="preserve">  </w:t>
      </w:r>
      <w:r w:rsidR="00181522">
        <w:rPr>
          <w:b/>
          <w:sz w:val="28"/>
          <w:szCs w:val="28"/>
        </w:rPr>
        <w:t xml:space="preserve">                 20 </w:t>
      </w:r>
      <w:r w:rsidR="00921DB9">
        <w:rPr>
          <w:b/>
          <w:sz w:val="28"/>
          <w:szCs w:val="28"/>
        </w:rPr>
        <w:t xml:space="preserve">                                      30</w:t>
      </w:r>
      <w:r>
        <w:rPr>
          <w:b/>
          <w:sz w:val="28"/>
          <w:szCs w:val="28"/>
        </w:rPr>
        <w:t xml:space="preserve">                                   40</w:t>
      </w:r>
      <w:r w:rsidR="00921DB9">
        <w:rPr>
          <w:b/>
          <w:sz w:val="28"/>
          <w:szCs w:val="28"/>
        </w:rPr>
        <w:t xml:space="preserve">  </w:t>
      </w:r>
      <w:r>
        <w:rPr>
          <w:b/>
          <w:sz w:val="28"/>
          <w:szCs w:val="28"/>
        </w:rPr>
        <w:t xml:space="preserve">                         48</w:t>
      </w:r>
      <w:r w:rsidR="00921DB9">
        <w:rPr>
          <w:b/>
          <w:sz w:val="28"/>
          <w:szCs w:val="28"/>
        </w:rPr>
        <w:t xml:space="preserve">                  </w:t>
      </w:r>
      <w:r w:rsidR="00181522">
        <w:rPr>
          <w:b/>
          <w:sz w:val="28"/>
          <w:szCs w:val="28"/>
        </w:rPr>
        <w:t xml:space="preserve">           </w:t>
      </w:r>
    </w:p>
    <w:p w14:paraId="2B1B315E" w14:textId="14C202D7" w:rsidR="00311549" w:rsidRDefault="00311549" w:rsidP="00FA297A">
      <w:pPr>
        <w:rPr>
          <w:b/>
          <w:sz w:val="28"/>
          <w:szCs w:val="28"/>
        </w:rPr>
      </w:pPr>
    </w:p>
    <w:p w14:paraId="69787B92" w14:textId="4E3EDD2B" w:rsidR="00311549" w:rsidRDefault="00311549" w:rsidP="00FA297A">
      <w:pPr>
        <w:rPr>
          <w:b/>
          <w:sz w:val="28"/>
          <w:szCs w:val="28"/>
        </w:rPr>
      </w:pPr>
    </w:p>
    <w:p w14:paraId="26CCA308" w14:textId="6CFC21ED" w:rsidR="00311549" w:rsidRDefault="00311549" w:rsidP="00FA297A">
      <w:pPr>
        <w:rPr>
          <w:b/>
          <w:sz w:val="28"/>
          <w:szCs w:val="28"/>
        </w:rPr>
      </w:pPr>
    </w:p>
    <w:p w14:paraId="3937DC53" w14:textId="3396792A" w:rsidR="00FA297A" w:rsidRDefault="00900358">
      <w:pPr>
        <w:rPr>
          <w:b/>
          <w:sz w:val="28"/>
          <w:szCs w:val="28"/>
        </w:rPr>
      </w:pPr>
      <w:r>
        <w:rPr>
          <w:b/>
          <w:noProof/>
          <w:sz w:val="28"/>
          <w:szCs w:val="28"/>
        </w:rPr>
        <mc:AlternateContent>
          <mc:Choice Requires="wps">
            <w:drawing>
              <wp:anchor distT="0" distB="0" distL="114300" distR="114300" simplePos="0" relativeHeight="251672576" behindDoc="0" locked="0" layoutInCell="1" allowOverlap="1" wp14:anchorId="6013DBA9" wp14:editId="6815F28D">
                <wp:simplePos x="0" y="0"/>
                <wp:positionH relativeFrom="margin">
                  <wp:align>right</wp:align>
                </wp:positionH>
                <wp:positionV relativeFrom="paragraph">
                  <wp:posOffset>642395</wp:posOffset>
                </wp:positionV>
                <wp:extent cx="1917700" cy="737419"/>
                <wp:effectExtent l="19050" t="0" r="44450" b="43815"/>
                <wp:wrapNone/>
                <wp:docPr id="20" name="Cloud 20"/>
                <wp:cNvGraphicFramePr/>
                <a:graphic xmlns:a="http://schemas.openxmlformats.org/drawingml/2006/main">
                  <a:graphicData uri="http://schemas.microsoft.com/office/word/2010/wordprocessingShape">
                    <wps:wsp>
                      <wps:cNvSpPr/>
                      <wps:spPr>
                        <a:xfrm>
                          <a:off x="0" y="0"/>
                          <a:ext cx="1917700" cy="737419"/>
                        </a:xfrm>
                        <a:prstGeom prst="cloud">
                          <a:avLst/>
                        </a:prstGeom>
                      </wps:spPr>
                      <wps:style>
                        <a:lnRef idx="2">
                          <a:schemeClr val="dk1"/>
                        </a:lnRef>
                        <a:fillRef idx="1">
                          <a:schemeClr val="lt1"/>
                        </a:fillRef>
                        <a:effectRef idx="0">
                          <a:schemeClr val="dk1"/>
                        </a:effectRef>
                        <a:fontRef idx="minor">
                          <a:schemeClr val="dk1"/>
                        </a:fontRef>
                      </wps:style>
                      <wps:txbx>
                        <w:txbxContent>
                          <w:p w14:paraId="119C7B6C" w14:textId="0FCD9C8E" w:rsidR="00BD25BE" w:rsidRDefault="00BD25BE" w:rsidP="00BE5DDB">
                            <w:pPr>
                              <w:jc w:val="center"/>
                            </w:pPr>
                            <w:r>
                              <w:t>My mother pas away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3DBA9" id="Cloud 20" o:spid="_x0000_s1034" style="position:absolute;margin-left:99.8pt;margin-top:50.6pt;width:151pt;height:58.0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black [3200]" strokeweight="1pt">
                <v:stroke joinstyle="miter"/>
                <v:formulas/>
                <v:path arrowok="t" o:connecttype="custom" o:connectlocs="208328,446838;95885,433234;307542,595722;258357,602226;731478,667262;701825,637560;1279665,593196;1267813,625782;1515027,391822;1659343,513633;1855464,262091;1791185,307770;1701248,92621;1704622,114198;1290807,67460;1323746,39944;982866,80570;998802,56843;621477,88627;679185,111637;183202,269516;173126,245294" o:connectangles="0,0,0,0,0,0,0,0,0,0,0,0,0,0,0,0,0,0,0,0,0,0" textboxrect="0,0,43200,43200"/>
                <v:textbox>
                  <w:txbxContent>
                    <w:p w14:paraId="119C7B6C" w14:textId="0FCD9C8E" w:rsidR="00BD25BE" w:rsidRDefault="00BD25BE" w:rsidP="00BE5DDB">
                      <w:pPr>
                        <w:jc w:val="center"/>
                      </w:pPr>
                      <w:r>
                        <w:t>My mother pas away</w:t>
                      </w:r>
                    </w:p>
                  </w:txbxContent>
                </v:textbox>
                <w10:wrap anchorx="margin"/>
              </v:shape>
            </w:pict>
          </mc:Fallback>
        </mc:AlternateContent>
      </w:r>
      <w:r w:rsidR="00BE5DDB">
        <w:rPr>
          <w:b/>
          <w:noProof/>
          <w:sz w:val="28"/>
          <w:szCs w:val="28"/>
        </w:rPr>
        <mc:AlternateContent>
          <mc:Choice Requires="wps">
            <w:drawing>
              <wp:anchor distT="0" distB="0" distL="114300" distR="114300" simplePos="0" relativeHeight="251674624" behindDoc="0" locked="0" layoutInCell="1" allowOverlap="1" wp14:anchorId="4A912711" wp14:editId="783AACBB">
                <wp:simplePos x="0" y="0"/>
                <wp:positionH relativeFrom="column">
                  <wp:posOffset>540160</wp:posOffset>
                </wp:positionH>
                <wp:positionV relativeFrom="paragraph">
                  <wp:posOffset>426085</wp:posOffset>
                </wp:positionV>
                <wp:extent cx="1645920" cy="1002460"/>
                <wp:effectExtent l="19050" t="0" r="30480" b="45720"/>
                <wp:wrapNone/>
                <wp:docPr id="21" name="Cloud 21"/>
                <wp:cNvGraphicFramePr/>
                <a:graphic xmlns:a="http://schemas.openxmlformats.org/drawingml/2006/main">
                  <a:graphicData uri="http://schemas.microsoft.com/office/word/2010/wordprocessingShape">
                    <wps:wsp>
                      <wps:cNvSpPr/>
                      <wps:spPr>
                        <a:xfrm>
                          <a:off x="0" y="0"/>
                          <a:ext cx="1645920" cy="1002460"/>
                        </a:xfrm>
                        <a:prstGeom prst="cloud">
                          <a:avLst/>
                        </a:prstGeom>
                      </wps:spPr>
                      <wps:style>
                        <a:lnRef idx="2">
                          <a:schemeClr val="accent1"/>
                        </a:lnRef>
                        <a:fillRef idx="1">
                          <a:schemeClr val="lt1"/>
                        </a:fillRef>
                        <a:effectRef idx="0">
                          <a:schemeClr val="accent1"/>
                        </a:effectRef>
                        <a:fontRef idx="minor">
                          <a:schemeClr val="dk1"/>
                        </a:fontRef>
                      </wps:style>
                      <wps:txbx>
                        <w:txbxContent>
                          <w:p w14:paraId="14B52911" w14:textId="72635BBE" w:rsidR="00BD25BE" w:rsidRDefault="00BD25BE" w:rsidP="00181522">
                            <w:pPr>
                              <w:jc w:val="center"/>
                            </w:pPr>
                            <w:r>
                              <w:t>Resign job need apply for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12711" id="Cloud 21" o:spid="_x0000_s1035" style="position:absolute;margin-left:42.55pt;margin-top:33.55pt;width:129.6pt;height:78.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4472c4 [3204]" strokeweight="1pt">
                <v:stroke joinstyle="miter"/>
                <v:formulas/>
                <v:path arrowok="t" o:connecttype="custom" o:connectlocs="178803,607440;82296,588945;263957,809835;221742,818676;627812,907087;602361,866710;1098309,806400;1088136,850699;1300315,532650;1424178,698241;1592504,356291;1537335,418388;1460144,125911;1463040,155242;1107872,91707;1136142,54300;843572,109528;857250,77273;533400,120481;582930,151761;157239,366385;148590,333457" o:connectangles="0,0,0,0,0,0,0,0,0,0,0,0,0,0,0,0,0,0,0,0,0,0" textboxrect="0,0,43200,43200"/>
                <v:textbox>
                  <w:txbxContent>
                    <w:p w14:paraId="14B52911" w14:textId="72635BBE" w:rsidR="00BD25BE" w:rsidRDefault="00BD25BE" w:rsidP="00181522">
                      <w:pPr>
                        <w:jc w:val="center"/>
                      </w:pPr>
                      <w:r>
                        <w:t>Resign job need apply for University</w:t>
                      </w:r>
                    </w:p>
                  </w:txbxContent>
                </v:textbox>
              </v:shape>
            </w:pict>
          </mc:Fallback>
        </mc:AlternateContent>
      </w:r>
      <w:r w:rsidR="00A4776F">
        <w:rPr>
          <w:b/>
          <w:noProof/>
          <w:sz w:val="28"/>
          <w:szCs w:val="28"/>
        </w:rPr>
        <mc:AlternateContent>
          <mc:Choice Requires="wps">
            <w:drawing>
              <wp:anchor distT="0" distB="0" distL="114300" distR="114300" simplePos="0" relativeHeight="251661312" behindDoc="0" locked="0" layoutInCell="1" allowOverlap="1" wp14:anchorId="68420B53" wp14:editId="33D78B3E">
                <wp:simplePos x="0" y="0"/>
                <wp:positionH relativeFrom="column">
                  <wp:posOffset>14177</wp:posOffset>
                </wp:positionH>
                <wp:positionV relativeFrom="paragraph">
                  <wp:posOffset>358509</wp:posOffset>
                </wp:positionV>
                <wp:extent cx="487695" cy="771658"/>
                <wp:effectExtent l="0" t="0" r="26670" b="28575"/>
                <wp:wrapNone/>
                <wp:docPr id="9" name="Rectangle 9"/>
                <wp:cNvGraphicFramePr/>
                <a:graphic xmlns:a="http://schemas.openxmlformats.org/drawingml/2006/main">
                  <a:graphicData uri="http://schemas.microsoft.com/office/word/2010/wordprocessingShape">
                    <wps:wsp>
                      <wps:cNvSpPr/>
                      <wps:spPr>
                        <a:xfrm>
                          <a:off x="0" y="0"/>
                          <a:ext cx="487695" cy="77165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06578A" w14:textId="7037405B" w:rsidR="00BD25BE" w:rsidRPr="00A4776F" w:rsidRDefault="00BD25BE" w:rsidP="00A4776F">
                            <w:pPr>
                              <w:rPr>
                                <w:b/>
                                <w:color w:val="000000" w:themeColor="text1"/>
                              </w:rPr>
                            </w:pPr>
                            <w:r w:rsidRPr="00A4776F">
                              <w:rPr>
                                <w:b/>
                                <w:color w:val="000000" w:themeColor="text1"/>
                              </w:rPr>
                              <w:t>Low Point</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420B53" id="Rectangle 9" o:spid="_x0000_s1036" style="position:absolute;margin-left:1.1pt;margin-top:28.25pt;width:38.4pt;height:60.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" fillcolor="white [3212]" strokecolor="white [3212]" strokeweight="1pt">
                <v:textbox style="layout-flow:vertical;mso-layout-flow-alt:bottom-to-top">
                  <w:txbxContent>
                    <w:p w14:paraId="4A06578A" w14:textId="7037405B" w:rsidR="00BD25BE" w:rsidRPr="00A4776F" w:rsidRDefault="00BD25BE" w:rsidP="00A4776F">
                      <w:pPr>
                        <w:rPr>
                          <w:b/>
                          <w:color w:val="000000" w:themeColor="text1"/>
                        </w:rPr>
                      </w:pPr>
                      <w:r w:rsidRPr="00A4776F">
                        <w:rPr>
                          <w:b/>
                          <w:color w:val="000000" w:themeColor="text1"/>
                        </w:rPr>
                        <w:t>Low Point</w:t>
                      </w:r>
                    </w:p>
                  </w:txbxContent>
                </v:textbox>
              </v:rect>
            </w:pict>
          </mc:Fallback>
        </mc:AlternateContent>
      </w:r>
    </w:p>
    <w:p w14:paraId="5E01189E" w14:textId="578EEC3D" w:rsidR="00FA297A" w:rsidRDefault="00FA297A">
      <w:pPr>
        <w:rPr>
          <w:b/>
          <w:sz w:val="28"/>
          <w:szCs w:val="28"/>
        </w:rPr>
      </w:pPr>
    </w:p>
    <w:p w14:paraId="3764DA15" w14:textId="77777777" w:rsidR="000213B4" w:rsidRDefault="000213B4">
      <w:pPr>
        <w:rPr>
          <w:b/>
          <w:sz w:val="28"/>
          <w:szCs w:val="28"/>
        </w:rPr>
      </w:pPr>
    </w:p>
    <w:p w14:paraId="1B450BC6" w14:textId="77777777" w:rsidR="00862875" w:rsidRDefault="00862875">
      <w:pPr>
        <w:rPr>
          <w:b/>
          <w:sz w:val="28"/>
          <w:szCs w:val="28"/>
        </w:rPr>
      </w:pPr>
    </w:p>
    <w:p w14:paraId="5BC443E2" w14:textId="77777777" w:rsidR="00862875" w:rsidRDefault="00862875">
      <w:pPr>
        <w:rPr>
          <w:b/>
          <w:sz w:val="28"/>
          <w:szCs w:val="28"/>
        </w:rPr>
      </w:pPr>
    </w:p>
    <w:p w14:paraId="5A1C82A3" w14:textId="77777777" w:rsidR="00862875" w:rsidRDefault="00862875">
      <w:pPr>
        <w:rPr>
          <w:b/>
          <w:sz w:val="28"/>
          <w:szCs w:val="28"/>
        </w:rPr>
      </w:pPr>
    </w:p>
    <w:p w14:paraId="150A6446" w14:textId="77777777" w:rsidR="00500EC3" w:rsidRDefault="00500EC3">
      <w:pPr>
        <w:rPr>
          <w:b/>
          <w:sz w:val="28"/>
          <w:szCs w:val="28"/>
        </w:rPr>
      </w:pPr>
    </w:p>
    <w:p w14:paraId="6B1DF57B" w14:textId="69DB3AB5" w:rsidR="00F20657" w:rsidRDefault="007B63BA" w:rsidP="0097425C">
      <w:pPr>
        <w:pStyle w:val="Heading1"/>
        <w:rPr>
          <w:b/>
          <w:color w:val="auto"/>
          <w:sz w:val="24"/>
          <w:szCs w:val="24"/>
        </w:rPr>
      </w:pPr>
      <w:bookmarkStart w:id="2" w:name="_Toc18924265"/>
      <w:r w:rsidRPr="0097425C">
        <w:rPr>
          <w:b/>
          <w:color w:val="auto"/>
          <w:sz w:val="24"/>
          <w:szCs w:val="24"/>
        </w:rPr>
        <w:t xml:space="preserve">3. </w:t>
      </w:r>
      <w:r w:rsidR="00F20657" w:rsidRPr="0097425C">
        <w:rPr>
          <w:b/>
          <w:color w:val="auto"/>
          <w:sz w:val="24"/>
          <w:szCs w:val="24"/>
        </w:rPr>
        <w:t>IDENTIFY THE SKILLS</w:t>
      </w:r>
      <w:r w:rsidR="003E1436">
        <w:rPr>
          <w:b/>
          <w:color w:val="auto"/>
          <w:sz w:val="24"/>
          <w:szCs w:val="24"/>
        </w:rPr>
        <w:t xml:space="preserve"> YOU</w:t>
      </w:r>
      <w:r w:rsidR="00F20657" w:rsidRPr="0097425C">
        <w:rPr>
          <w:b/>
          <w:color w:val="auto"/>
          <w:sz w:val="24"/>
          <w:szCs w:val="24"/>
        </w:rPr>
        <w:t xml:space="preserve"> NEED</w:t>
      </w:r>
      <w:bookmarkEnd w:id="2"/>
    </w:p>
    <w:p w14:paraId="3BEAEB34" w14:textId="77777777" w:rsidR="00D025F3" w:rsidRDefault="00D025F3" w:rsidP="00D87C9F"/>
    <w:p w14:paraId="46933603" w14:textId="1FA72488" w:rsidR="00A54B60" w:rsidRPr="00E37389" w:rsidRDefault="00D025F3" w:rsidP="00D169BA">
      <w:r>
        <w:t>T</w:t>
      </w:r>
      <w:r w:rsidR="00D87C9F">
        <w:t xml:space="preserve">his </w:t>
      </w:r>
      <w:r>
        <w:t>section</w:t>
      </w:r>
      <w:r w:rsidR="00D87C9F">
        <w:t xml:space="preserve"> will consider some abilities that you will be mentioning when written your CV. </w:t>
      </w:r>
      <w:r>
        <w:t>Despite</w:t>
      </w:r>
      <w:r w:rsidR="00D87C9F">
        <w:t xml:space="preserve"> all effort made in academic life to gain </w:t>
      </w:r>
      <w:r w:rsidR="00D169BA">
        <w:t>several</w:t>
      </w:r>
      <w:r w:rsidR="00D87C9F">
        <w:t xml:space="preserve"> skill and abilities</w:t>
      </w:r>
      <w:r w:rsidR="005F61A2">
        <w:t xml:space="preserve">, the learning </w:t>
      </w:r>
      <w:r w:rsidR="00FE2827">
        <w:t>process</w:t>
      </w:r>
      <w:r w:rsidR="005F61A2">
        <w:t xml:space="preserve"> does not stop once you finish university</w:t>
      </w:r>
      <w:r w:rsidR="006C68C0">
        <w:t xml:space="preserve"> even so most organization adopt some form of employee performance</w:t>
      </w:r>
      <w:r w:rsidR="005F61A2">
        <w:t>. There are short of skills that you will gain in you</w:t>
      </w:r>
      <w:r w:rsidR="00D169BA">
        <w:t>r</w:t>
      </w:r>
      <w:r w:rsidR="005F61A2">
        <w:t xml:space="preserve"> academic life or named </w:t>
      </w:r>
      <w:r w:rsidR="0065246C">
        <w:t>soft</w:t>
      </w:r>
      <w:r w:rsidR="005F61A2">
        <w:t xml:space="preserve"> skills like </w:t>
      </w:r>
      <w:r w:rsidR="00FE2827">
        <w:t>paraphrasing</w:t>
      </w:r>
      <w:r w:rsidR="005F61A2">
        <w:t xml:space="preserve">, numeric skill, </w:t>
      </w:r>
      <w:r w:rsidR="0065246C">
        <w:t>wherea</w:t>
      </w:r>
      <w:r w:rsidR="006A644C">
        <w:t>s</w:t>
      </w:r>
      <w:r w:rsidR="0065246C">
        <w:t xml:space="preserve">, </w:t>
      </w:r>
      <w:r w:rsidR="005F61A2">
        <w:t>other form of skills you will be gained in the</w:t>
      </w:r>
      <w:r w:rsidR="0065246C">
        <w:t xml:space="preserve"> workplace</w:t>
      </w:r>
      <w:r w:rsidR="005F61A2">
        <w:t xml:space="preserve"> during the job </w:t>
      </w:r>
      <w:r w:rsidR="0065246C">
        <w:t xml:space="preserve">session </w:t>
      </w:r>
      <w:r w:rsidR="006C68C0">
        <w:t>also known as</w:t>
      </w:r>
      <w:r w:rsidR="0065246C">
        <w:t xml:space="preserve"> hard skill. For example, during your shift the company will support </w:t>
      </w:r>
      <w:r w:rsidR="00563034">
        <w:t>you</w:t>
      </w:r>
      <w:r w:rsidR="0065246C">
        <w:t xml:space="preserve"> to be </w:t>
      </w:r>
      <w:r w:rsidR="006A644C">
        <w:t xml:space="preserve">an </w:t>
      </w:r>
      <w:r w:rsidR="006A644C">
        <w:lastRenderedPageBreak/>
        <w:t xml:space="preserve">effective team working, they will </w:t>
      </w:r>
      <w:r w:rsidR="00257DF0">
        <w:t>encourage</w:t>
      </w:r>
      <w:r w:rsidR="006A644C">
        <w:t xml:space="preserve"> </w:t>
      </w:r>
      <w:r w:rsidR="00E37389">
        <w:t>employees</w:t>
      </w:r>
      <w:r w:rsidR="006A644C">
        <w:t xml:space="preserve"> </w:t>
      </w:r>
      <w:r w:rsidR="00CF50A7">
        <w:t xml:space="preserve">the important of </w:t>
      </w:r>
      <w:r w:rsidR="006A644C">
        <w:t>us</w:t>
      </w:r>
      <w:r w:rsidR="00CF50A7">
        <w:t>ing</w:t>
      </w:r>
      <w:r w:rsidR="006A644C">
        <w:t xml:space="preserve"> an </w:t>
      </w:r>
      <w:r w:rsidR="00FE2827">
        <w:t>effective communication skill</w:t>
      </w:r>
      <w:r w:rsidR="00CF50A7">
        <w:t xml:space="preserve"> and finally</w:t>
      </w:r>
      <w:r w:rsidR="00E37389">
        <w:t xml:space="preserve">, </w:t>
      </w:r>
      <w:r w:rsidR="00CF50A7">
        <w:t xml:space="preserve">they will </w:t>
      </w:r>
      <w:r w:rsidR="00FE2827">
        <w:t xml:space="preserve">be training </w:t>
      </w:r>
      <w:r w:rsidR="00E37389">
        <w:t>to</w:t>
      </w:r>
      <w:r w:rsidR="00FE2827">
        <w:t xml:space="preserve"> </w:t>
      </w:r>
      <w:r>
        <w:t>excel effective</w:t>
      </w:r>
      <w:r w:rsidR="006A644C">
        <w:t xml:space="preserve"> problem solver and decision maker in the work place.</w:t>
      </w:r>
      <w:r w:rsidR="00E37389">
        <w:t xml:space="preserve"> P</w:t>
      </w:r>
      <w:r w:rsidR="007D3955" w:rsidRPr="00500EC3">
        <w:rPr>
          <w:sz w:val="24"/>
          <w:szCs w:val="24"/>
        </w:rPr>
        <w:t xml:space="preserve">rofessor Yorke </w:t>
      </w:r>
      <w:r w:rsidR="00E37389">
        <w:rPr>
          <w:sz w:val="24"/>
          <w:szCs w:val="24"/>
        </w:rPr>
        <w:t>(</w:t>
      </w:r>
      <w:r w:rsidR="007D3955" w:rsidRPr="00500EC3">
        <w:rPr>
          <w:sz w:val="24"/>
          <w:szCs w:val="24"/>
        </w:rPr>
        <w:t>2004)</w:t>
      </w:r>
      <w:r w:rsidR="0002378A" w:rsidRPr="00500EC3">
        <w:rPr>
          <w:sz w:val="24"/>
          <w:szCs w:val="24"/>
        </w:rPr>
        <w:t xml:space="preserve"> </w:t>
      </w:r>
      <w:r w:rsidR="007D3955" w:rsidRPr="00500EC3">
        <w:rPr>
          <w:sz w:val="24"/>
          <w:szCs w:val="24"/>
        </w:rPr>
        <w:t>defin</w:t>
      </w:r>
      <w:r w:rsidR="0002378A" w:rsidRPr="00500EC3">
        <w:rPr>
          <w:sz w:val="24"/>
          <w:szCs w:val="24"/>
        </w:rPr>
        <w:t>e</w:t>
      </w:r>
      <w:r w:rsidR="007D3955" w:rsidRPr="00500EC3">
        <w:rPr>
          <w:sz w:val="24"/>
          <w:szCs w:val="24"/>
        </w:rPr>
        <w:t xml:space="preserve"> employability as</w:t>
      </w:r>
      <w:r w:rsidR="000213B4" w:rsidRPr="00500EC3">
        <w:rPr>
          <w:sz w:val="24"/>
          <w:szCs w:val="24"/>
        </w:rPr>
        <w:t xml:space="preserve"> “A set of achievements – skills, understandings and personal attributes – </w:t>
      </w:r>
      <w:r w:rsidR="0002378A" w:rsidRPr="00500EC3">
        <w:rPr>
          <w:sz w:val="24"/>
          <w:szCs w:val="24"/>
        </w:rPr>
        <w:t>t</w:t>
      </w:r>
      <w:r w:rsidR="000213B4" w:rsidRPr="00500EC3">
        <w:rPr>
          <w:sz w:val="24"/>
          <w:szCs w:val="24"/>
        </w:rPr>
        <w:t xml:space="preserve">hat make graduates more likely to gain employment and be successful in their chosen occupations, which benefits themselves, the workforce, the community and the economy” </w:t>
      </w:r>
      <w:r w:rsidR="0056798F" w:rsidRPr="00500EC3">
        <w:rPr>
          <w:iCs/>
          <w:sz w:val="24"/>
          <w:szCs w:val="24"/>
        </w:rPr>
        <w:t xml:space="preserve">the argument not only mention employability definition but also said the importance </w:t>
      </w:r>
      <w:r w:rsidR="005E0FBC" w:rsidRPr="00500EC3">
        <w:rPr>
          <w:iCs/>
          <w:sz w:val="24"/>
          <w:szCs w:val="24"/>
        </w:rPr>
        <w:t>for</w:t>
      </w:r>
      <w:r w:rsidR="0056798F" w:rsidRPr="00500EC3">
        <w:rPr>
          <w:iCs/>
          <w:sz w:val="24"/>
          <w:szCs w:val="24"/>
        </w:rPr>
        <w:t xml:space="preserve"> the whole economy.</w:t>
      </w:r>
      <w:r w:rsidR="001F3681" w:rsidRPr="00500EC3">
        <w:rPr>
          <w:iCs/>
          <w:sz w:val="24"/>
          <w:szCs w:val="24"/>
        </w:rPr>
        <w:t xml:space="preserve"> “Is the key for future success graduates whatever they intend to do in later life” (Daring, 1970). The graph </w:t>
      </w:r>
      <w:r w:rsidR="00A54B60" w:rsidRPr="00500EC3">
        <w:rPr>
          <w:sz w:val="24"/>
          <w:szCs w:val="24"/>
        </w:rPr>
        <w:t>bellow</w:t>
      </w:r>
      <w:r w:rsidR="00384C90" w:rsidRPr="00500EC3">
        <w:rPr>
          <w:sz w:val="24"/>
          <w:szCs w:val="24"/>
        </w:rPr>
        <w:t xml:space="preserve"> we consider some skills and employability factors for our personal </w:t>
      </w:r>
      <w:r w:rsidR="009D0B71" w:rsidRPr="00500EC3">
        <w:rPr>
          <w:sz w:val="24"/>
          <w:szCs w:val="24"/>
        </w:rPr>
        <w:t>learning and</w:t>
      </w:r>
      <w:r w:rsidR="00162778" w:rsidRPr="00500EC3">
        <w:rPr>
          <w:sz w:val="24"/>
          <w:szCs w:val="24"/>
        </w:rPr>
        <w:t xml:space="preserve"> personal</w:t>
      </w:r>
      <w:r w:rsidR="009D0B71" w:rsidRPr="00500EC3">
        <w:rPr>
          <w:sz w:val="24"/>
          <w:szCs w:val="24"/>
        </w:rPr>
        <w:t xml:space="preserve"> </w:t>
      </w:r>
      <w:r w:rsidR="00384C90" w:rsidRPr="00500EC3">
        <w:rPr>
          <w:sz w:val="24"/>
          <w:szCs w:val="24"/>
        </w:rPr>
        <w:t>development</w:t>
      </w:r>
      <w:r w:rsidR="009D0B71" w:rsidRPr="00500EC3">
        <w:rPr>
          <w:sz w:val="24"/>
          <w:szCs w:val="24"/>
        </w:rPr>
        <w:t>.</w:t>
      </w:r>
      <w:r w:rsidR="007D3955" w:rsidRPr="00500EC3">
        <w:rPr>
          <w:sz w:val="24"/>
          <w:szCs w:val="24"/>
        </w:rPr>
        <w:t xml:space="preserve"> </w:t>
      </w:r>
      <w:r w:rsidR="006A0F33" w:rsidRPr="00500EC3">
        <w:rPr>
          <w:noProof/>
          <w:sz w:val="24"/>
          <w:szCs w:val="24"/>
        </w:rPr>
        <w:drawing>
          <wp:inline distT="0" distB="0" distL="0" distR="0" wp14:anchorId="38B84F2D" wp14:editId="49B0BA2B">
            <wp:extent cx="5731510" cy="2939143"/>
            <wp:effectExtent l="0" t="0" r="0" b="13970"/>
            <wp:docPr id="5" name="Diagram 5">
              <a:extLst xmlns:a="http://schemas.openxmlformats.org/drawingml/2006/main">
                <a:ext uri="{FF2B5EF4-FFF2-40B4-BE49-F238E27FC236}">
                  <a16:creationId xmlns:a16="http://schemas.microsoft.com/office/drawing/2014/main" id="{2AA70ADF-DB88-4CC4-9539-8BF9F7681F8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BA02949" w14:textId="12590F17" w:rsidR="00BF783F" w:rsidRPr="00500EC3" w:rsidRDefault="00BF783F" w:rsidP="00DC12BD">
      <w:pPr>
        <w:pStyle w:val="ListParagraph"/>
        <w:numPr>
          <w:ilvl w:val="0"/>
          <w:numId w:val="9"/>
        </w:numPr>
        <w:rPr>
          <w:color w:val="FF0000"/>
        </w:rPr>
      </w:pPr>
      <w:r w:rsidRPr="00500EC3">
        <w:t xml:space="preserve">Communication skills: is the capacity to listen to others and handling information and interpret instructions. </w:t>
      </w:r>
      <w:r w:rsidR="004A783E" w:rsidRPr="00500EC3">
        <w:t>Is the ability</w:t>
      </w:r>
      <w:r w:rsidRPr="00500EC3">
        <w:t xml:space="preserve"> to sustain an argument </w:t>
      </w:r>
      <w:r w:rsidR="00581F03" w:rsidRPr="00500EC3">
        <w:t>and</w:t>
      </w:r>
      <w:r w:rsidRPr="00500EC3">
        <w:t xml:space="preserve"> support that argument in a good way. Communication is all about listening, gesturing or body language, writing and </w:t>
      </w:r>
      <w:r w:rsidR="000213B4" w:rsidRPr="00500EC3">
        <w:t>presentation</w:t>
      </w:r>
      <w:r w:rsidRPr="00500EC3">
        <w:t>.</w:t>
      </w:r>
      <w:r w:rsidRPr="00500EC3">
        <w:rPr>
          <w:rFonts w:eastAsiaTheme="minorEastAsia" w:hAnsi="Myriad Pro"/>
          <w:color w:val="000000" w:themeColor="text1"/>
          <w:kern w:val="24"/>
        </w:rPr>
        <w:t xml:space="preserve"> </w:t>
      </w:r>
    </w:p>
    <w:p w14:paraId="0A6D3852" w14:textId="67ACDE08" w:rsidR="00AB0ACC" w:rsidRPr="00500EC3" w:rsidRDefault="00AB0ACC" w:rsidP="00DC12BD">
      <w:pPr>
        <w:pStyle w:val="ListParagraph"/>
        <w:numPr>
          <w:ilvl w:val="0"/>
          <w:numId w:val="9"/>
        </w:numPr>
      </w:pPr>
      <w:r w:rsidRPr="00500EC3">
        <w:t xml:space="preserve">Presentation Skill: is the process of facing horal presentation in from of an audience. This </w:t>
      </w:r>
      <w:r w:rsidR="00581F03" w:rsidRPr="00500EC3">
        <w:t>skill huge</w:t>
      </w:r>
      <w:r w:rsidRPr="00500EC3">
        <w:t xml:space="preserve"> relate with communication skills factors such as: body language, gesturing, listening.  </w:t>
      </w:r>
      <w:r w:rsidR="00DC12BD" w:rsidRPr="00500EC3">
        <w:t xml:space="preserve">In this academic year we been exercise a group presentation and honestly we </w:t>
      </w:r>
      <w:r w:rsidR="00581F03" w:rsidRPr="00500EC3">
        <w:t>found</w:t>
      </w:r>
      <w:r w:rsidR="00DC12BD" w:rsidRPr="00500EC3">
        <w:t xml:space="preserve"> it helpful in term of career and personal life. </w:t>
      </w:r>
      <w:r w:rsidR="002806F6">
        <w:t>Ideas; use exercise like watching yourself in front of the mirror, join with debating club.</w:t>
      </w:r>
    </w:p>
    <w:p w14:paraId="397363A6" w14:textId="2F61F577" w:rsidR="00C2727A" w:rsidRPr="00500EC3" w:rsidRDefault="008D2150" w:rsidP="00DC12BD">
      <w:pPr>
        <w:pStyle w:val="ListParagraph"/>
        <w:numPr>
          <w:ilvl w:val="0"/>
          <w:numId w:val="9"/>
        </w:numPr>
      </w:pPr>
      <w:r w:rsidRPr="00500EC3">
        <w:t>Team working: is the ability to work with others</w:t>
      </w:r>
      <w:r w:rsidR="00C2727A" w:rsidRPr="00500EC3">
        <w:t xml:space="preserve"> in a</w:t>
      </w:r>
      <w:r w:rsidR="000213B4" w:rsidRPr="00500EC3">
        <w:t>n</w:t>
      </w:r>
      <w:r w:rsidR="00C2727A" w:rsidRPr="00500EC3">
        <w:t xml:space="preserve"> organised and positive way</w:t>
      </w:r>
      <w:r w:rsidRPr="00500EC3">
        <w:t xml:space="preserve"> as a group. In this situation you need conflict handling skills, leadership skill.</w:t>
      </w:r>
      <w:r w:rsidR="002806F6">
        <w:t xml:space="preserve"> For develop this skill; read book about the topic, make a note about you will be speaking when you are n group work.  </w:t>
      </w:r>
    </w:p>
    <w:p w14:paraId="1CA73D41" w14:textId="606165D2" w:rsidR="00C2727A" w:rsidRPr="00500EC3" w:rsidRDefault="00C2727A" w:rsidP="00DC12BD">
      <w:pPr>
        <w:pStyle w:val="ListParagraph"/>
        <w:numPr>
          <w:ilvl w:val="0"/>
          <w:numId w:val="9"/>
        </w:numPr>
      </w:pPr>
      <w:r w:rsidRPr="00500EC3">
        <w:t>Interpersonal skills: is the ability to network and understand different people like bosses, clients, managers and general public. Be able to deal with your weaknesses</w:t>
      </w:r>
      <w:r w:rsidR="0009226A" w:rsidRPr="00500EC3">
        <w:t xml:space="preserve"> and the ability to work proactively with others and deal with criticism </w:t>
      </w:r>
      <w:r w:rsidR="00937890" w:rsidRPr="00500EC3">
        <w:t xml:space="preserve">in </w:t>
      </w:r>
      <w:r w:rsidR="000213B4" w:rsidRPr="00500EC3">
        <w:t>a positive</w:t>
      </w:r>
      <w:r w:rsidR="00937890" w:rsidRPr="00500EC3">
        <w:t xml:space="preserve"> way and </w:t>
      </w:r>
      <w:r w:rsidR="0009226A" w:rsidRPr="00500EC3">
        <w:t>constructively.</w:t>
      </w:r>
    </w:p>
    <w:p w14:paraId="6C9EA616" w14:textId="30EB425B" w:rsidR="00937890" w:rsidRPr="00500EC3" w:rsidRDefault="00937890" w:rsidP="00DC12BD">
      <w:pPr>
        <w:pStyle w:val="ListParagraph"/>
        <w:numPr>
          <w:ilvl w:val="0"/>
          <w:numId w:val="9"/>
        </w:numPr>
        <w:rPr>
          <w:bCs/>
        </w:rPr>
      </w:pPr>
      <w:r w:rsidRPr="00500EC3">
        <w:rPr>
          <w:bCs/>
        </w:rPr>
        <w:t>Numeracy skills: this is the capacity to show numerical operation effectively. It’s the ability to present and solve problems mathematical</w:t>
      </w:r>
      <w:r w:rsidR="003F6901" w:rsidRPr="00500EC3">
        <w:rPr>
          <w:bCs/>
        </w:rPr>
        <w:t>l</w:t>
      </w:r>
      <w:r w:rsidRPr="00500EC3">
        <w:rPr>
          <w:bCs/>
        </w:rPr>
        <w:t>y and quantitatively</w:t>
      </w:r>
      <w:r w:rsidR="003F6901" w:rsidRPr="00500EC3">
        <w:rPr>
          <w:bCs/>
        </w:rPr>
        <w:t xml:space="preserve">, it </w:t>
      </w:r>
      <w:r w:rsidR="000213B4" w:rsidRPr="00500EC3">
        <w:rPr>
          <w:bCs/>
        </w:rPr>
        <w:t>helps</w:t>
      </w:r>
      <w:r w:rsidR="003F6901" w:rsidRPr="00500EC3">
        <w:rPr>
          <w:bCs/>
        </w:rPr>
        <w:t xml:space="preserve"> </w:t>
      </w:r>
      <w:r w:rsidR="000213B4" w:rsidRPr="00500EC3">
        <w:rPr>
          <w:bCs/>
        </w:rPr>
        <w:t>demonstrate a high</w:t>
      </w:r>
      <w:r w:rsidR="003F6901" w:rsidRPr="00500EC3">
        <w:rPr>
          <w:bCs/>
        </w:rPr>
        <w:t xml:space="preserve"> commercial</w:t>
      </w:r>
      <w:r w:rsidR="000213B4" w:rsidRPr="00500EC3">
        <w:rPr>
          <w:bCs/>
        </w:rPr>
        <w:t xml:space="preserve"> and</w:t>
      </w:r>
      <w:r w:rsidR="003F6901" w:rsidRPr="00500EC3">
        <w:rPr>
          <w:bCs/>
        </w:rPr>
        <w:t xml:space="preserve"> financial issue inside the company.</w:t>
      </w:r>
    </w:p>
    <w:p w14:paraId="65F5E005" w14:textId="339255F4" w:rsidR="008D2150" w:rsidRPr="00500EC3" w:rsidRDefault="008D2150" w:rsidP="00937890">
      <w:pPr>
        <w:rPr>
          <w:bCs/>
          <w:color w:val="FF0000"/>
          <w:sz w:val="24"/>
          <w:szCs w:val="24"/>
        </w:rPr>
      </w:pPr>
    </w:p>
    <w:p w14:paraId="0FF83921" w14:textId="0A7E517D" w:rsidR="00DC12BD" w:rsidRPr="009C1297" w:rsidRDefault="00DC12BD" w:rsidP="00937890">
      <w:pPr>
        <w:rPr>
          <w:b/>
          <w:bCs/>
          <w:sz w:val="24"/>
          <w:szCs w:val="24"/>
        </w:rPr>
      </w:pPr>
      <w:r w:rsidRPr="009C1297">
        <w:rPr>
          <w:bCs/>
          <w:sz w:val="24"/>
          <w:szCs w:val="24"/>
        </w:rPr>
        <w:lastRenderedPageBreak/>
        <w:t xml:space="preserve">There are few </w:t>
      </w:r>
      <w:r w:rsidR="009C1297" w:rsidRPr="009C1297">
        <w:rPr>
          <w:bCs/>
          <w:sz w:val="24"/>
          <w:szCs w:val="24"/>
        </w:rPr>
        <w:t xml:space="preserve">important </w:t>
      </w:r>
      <w:r w:rsidRPr="009C1297">
        <w:rPr>
          <w:bCs/>
          <w:sz w:val="24"/>
          <w:szCs w:val="24"/>
        </w:rPr>
        <w:t xml:space="preserve">reason that we have </w:t>
      </w:r>
      <w:r w:rsidR="009C1297">
        <w:rPr>
          <w:bCs/>
          <w:sz w:val="24"/>
          <w:szCs w:val="24"/>
        </w:rPr>
        <w:t>to excel</w:t>
      </w:r>
      <w:r w:rsidR="00FE2827">
        <w:rPr>
          <w:bCs/>
          <w:sz w:val="24"/>
          <w:szCs w:val="24"/>
        </w:rPr>
        <w:t xml:space="preserve"> </w:t>
      </w:r>
      <w:r w:rsidR="009C1297">
        <w:rPr>
          <w:bCs/>
          <w:sz w:val="24"/>
          <w:szCs w:val="24"/>
        </w:rPr>
        <w:t xml:space="preserve">the employability skill mentioning above: first of all you will have more change in any job selection process, second get in mind and preparing for longer term career, third it will make you feel your mile ahead  your </w:t>
      </w:r>
      <w:r w:rsidR="00581F03">
        <w:rPr>
          <w:bCs/>
          <w:sz w:val="24"/>
          <w:szCs w:val="24"/>
        </w:rPr>
        <w:t>colleague</w:t>
      </w:r>
      <w:r w:rsidR="009C1297">
        <w:rPr>
          <w:bCs/>
          <w:sz w:val="24"/>
          <w:szCs w:val="24"/>
        </w:rPr>
        <w:t xml:space="preserve"> in term of knowledge,  last reason it help expand professional attitude during sort-term and medium and long-term. </w:t>
      </w:r>
      <w:r w:rsidR="009C1297" w:rsidRPr="009C1297">
        <w:rPr>
          <w:bCs/>
          <w:sz w:val="24"/>
          <w:szCs w:val="24"/>
        </w:rPr>
        <w:t xml:space="preserve"> </w:t>
      </w:r>
    </w:p>
    <w:p w14:paraId="0480D482" w14:textId="77777777" w:rsidR="00500EC3" w:rsidRDefault="00500EC3">
      <w:pPr>
        <w:rPr>
          <w:sz w:val="24"/>
          <w:szCs w:val="24"/>
        </w:rPr>
      </w:pPr>
    </w:p>
    <w:p w14:paraId="0E1EF5E5" w14:textId="0546B455" w:rsidR="007B63BA" w:rsidRPr="0097425C" w:rsidRDefault="007B63BA" w:rsidP="0097425C">
      <w:pPr>
        <w:pStyle w:val="Heading1"/>
        <w:rPr>
          <w:b/>
          <w:color w:val="auto"/>
          <w:sz w:val="24"/>
          <w:szCs w:val="24"/>
        </w:rPr>
      </w:pPr>
      <w:bookmarkStart w:id="3" w:name="_Toc18924266"/>
      <w:r w:rsidRPr="0097425C">
        <w:rPr>
          <w:b/>
          <w:color w:val="auto"/>
          <w:sz w:val="24"/>
          <w:szCs w:val="24"/>
        </w:rPr>
        <w:t xml:space="preserve">4. </w:t>
      </w:r>
      <w:r w:rsidR="00117BFC" w:rsidRPr="0097425C">
        <w:rPr>
          <w:b/>
          <w:color w:val="auto"/>
          <w:sz w:val="24"/>
          <w:szCs w:val="24"/>
        </w:rPr>
        <w:t>SELF-MOTIVATE.</w:t>
      </w:r>
      <w:bookmarkEnd w:id="3"/>
      <w:r w:rsidR="00117BFC" w:rsidRPr="0097425C">
        <w:rPr>
          <w:b/>
          <w:color w:val="auto"/>
          <w:sz w:val="24"/>
          <w:szCs w:val="24"/>
        </w:rPr>
        <w:t xml:space="preserve"> </w:t>
      </w:r>
    </w:p>
    <w:p w14:paraId="76B8D2FC" w14:textId="614E029B" w:rsidR="00F94FB8" w:rsidRPr="0097425C" w:rsidRDefault="00F94FB8" w:rsidP="0097425C">
      <w:pPr>
        <w:pStyle w:val="Heading2"/>
        <w:rPr>
          <w:b/>
          <w:color w:val="auto"/>
          <w:sz w:val="24"/>
          <w:szCs w:val="24"/>
        </w:rPr>
      </w:pPr>
      <w:bookmarkStart w:id="4" w:name="_Toc18924267"/>
      <w:r w:rsidRPr="0097425C">
        <w:rPr>
          <w:b/>
          <w:color w:val="auto"/>
          <w:sz w:val="24"/>
          <w:szCs w:val="24"/>
        </w:rPr>
        <w:t>4.1. Learning Style</w:t>
      </w:r>
      <w:r w:rsidR="008E1704" w:rsidRPr="0097425C">
        <w:rPr>
          <w:b/>
          <w:color w:val="auto"/>
          <w:sz w:val="24"/>
          <w:szCs w:val="24"/>
        </w:rPr>
        <w:t xml:space="preserve"> (Honey &amp; Mumford)</w:t>
      </w:r>
      <w:bookmarkEnd w:id="4"/>
    </w:p>
    <w:p w14:paraId="59FF375C" w14:textId="35E42FE2" w:rsidR="000A5072" w:rsidRPr="00500EC3" w:rsidRDefault="000A5072" w:rsidP="000A5072">
      <w:r w:rsidRPr="00500EC3">
        <w:t xml:space="preserve">This is the Honey and Mumford </w:t>
      </w:r>
      <w:r w:rsidR="00581F03" w:rsidRPr="00500EC3">
        <w:t>Questionnaire</w:t>
      </w:r>
      <w:r w:rsidRPr="00500EC3">
        <w:t xml:space="preserve"> (1992) basically the authors </w:t>
      </w:r>
      <w:r w:rsidR="00581F03" w:rsidRPr="00500EC3">
        <w:t>suggested</w:t>
      </w:r>
      <w:r w:rsidRPr="00500EC3">
        <w:t xml:space="preserve"> that most people normally use one of four preferred styles of learning to complete their activities. The four styles are: Activist or people who prefer learning from experience, Reflectors or those who better learning by reflection, other they </w:t>
      </w:r>
      <w:r w:rsidR="0030370F" w:rsidRPr="00500EC3">
        <w:t xml:space="preserve">e </w:t>
      </w:r>
      <w:r w:rsidR="008E1704" w:rsidRPr="00500EC3">
        <w:t xml:space="preserve">better learning </w:t>
      </w:r>
      <w:r w:rsidR="00581F03" w:rsidRPr="00500EC3">
        <w:t>theatrically</w:t>
      </w:r>
      <w:r w:rsidR="008E1704" w:rsidRPr="00500EC3">
        <w:t xml:space="preserve"> or Theorist, </w:t>
      </w:r>
      <w:r w:rsidR="00581F03" w:rsidRPr="00500EC3">
        <w:t>and finally</w:t>
      </w:r>
      <w:r w:rsidR="008E1704" w:rsidRPr="00500EC3">
        <w:t xml:space="preserve"> Pragmatist those who take and ask enough </w:t>
      </w:r>
      <w:r w:rsidR="00581F03" w:rsidRPr="00500EC3">
        <w:t>information</w:t>
      </w:r>
      <w:r w:rsidR="008E1704" w:rsidRPr="00500EC3">
        <w:t xml:space="preserve">. Basically, in this section we trying to reassess and identify what type of learning we use when approach different situation in our day to day life. In the </w:t>
      </w:r>
      <w:r w:rsidR="0030370F" w:rsidRPr="00500EC3">
        <w:t>last pages of this report in Table.</w:t>
      </w:r>
      <w:r w:rsidR="00DC24C7" w:rsidRPr="00500EC3">
        <w:t xml:space="preserve"> </w:t>
      </w:r>
      <w:r w:rsidR="0030370F" w:rsidRPr="00500EC3">
        <w:t xml:space="preserve">2 we describe the </w:t>
      </w:r>
      <w:r w:rsidR="00581F03" w:rsidRPr="00500EC3">
        <w:t>result</w:t>
      </w:r>
      <w:r w:rsidR="0030370F" w:rsidRPr="00500EC3">
        <w:t xml:space="preserve"> after </w:t>
      </w:r>
      <w:r w:rsidR="00F94FB8" w:rsidRPr="00500EC3">
        <w:t xml:space="preserve">answered Honey &amp; Munford </w:t>
      </w:r>
      <w:r w:rsidR="00581F03" w:rsidRPr="00500EC3">
        <w:t>in</w:t>
      </w:r>
      <w:r w:rsidRPr="00500EC3">
        <w:t xml:space="preserve"> fact, after answered the questionnaire we </w:t>
      </w:r>
      <w:r w:rsidR="0030370F" w:rsidRPr="00500EC3">
        <w:t>found</w:t>
      </w:r>
      <w:r w:rsidRPr="00500EC3">
        <w:t xml:space="preserve"> out that according to both authors my learning style are Activist. </w:t>
      </w:r>
    </w:p>
    <w:p w14:paraId="3EF7AB5A" w14:textId="77777777" w:rsidR="00F20657" w:rsidRPr="00500EC3" w:rsidRDefault="00F20657" w:rsidP="000A5072"/>
    <w:p w14:paraId="6F2E3048" w14:textId="233886A6" w:rsidR="000A5072" w:rsidRPr="00500EC3" w:rsidRDefault="0030370F">
      <w:pPr>
        <w:rPr>
          <w:b/>
        </w:rPr>
      </w:pPr>
      <w:r w:rsidRPr="00500EC3">
        <w:rPr>
          <w:b/>
          <w:noProof/>
        </w:rPr>
        <w:drawing>
          <wp:anchor distT="0" distB="0" distL="114300" distR="114300" simplePos="0" relativeHeight="251689984" behindDoc="0" locked="0" layoutInCell="1" allowOverlap="0" wp14:anchorId="0DAFD3BE" wp14:editId="7B6373A1">
            <wp:simplePos x="0" y="0"/>
            <wp:positionH relativeFrom="margin">
              <wp:align>left</wp:align>
            </wp:positionH>
            <wp:positionV relativeFrom="paragraph">
              <wp:posOffset>-635</wp:posOffset>
            </wp:positionV>
            <wp:extent cx="3049905" cy="2181225"/>
            <wp:effectExtent l="0" t="0" r="0" b="47625"/>
            <wp:wrapSquare wrapText="right"/>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r w:rsidR="00F94FB8" w:rsidRPr="00500EC3">
        <w:t>People</w:t>
      </w:r>
      <w:r w:rsidRPr="00500EC3">
        <w:t xml:space="preserve"> with Activist learning style has </w:t>
      </w:r>
      <w:r w:rsidR="00581F03" w:rsidRPr="00500EC3">
        <w:t>tendency</w:t>
      </w:r>
      <w:r w:rsidRPr="00500EC3">
        <w:t xml:space="preserve"> to go into the obvious action, </w:t>
      </w:r>
      <w:r w:rsidR="00F94FB8" w:rsidRPr="00500EC3">
        <w:t xml:space="preserve">there are </w:t>
      </w:r>
      <w:r w:rsidRPr="00500EC3">
        <w:t xml:space="preserve">open-mind, happy </w:t>
      </w:r>
      <w:r w:rsidR="0008098A" w:rsidRPr="00500EC3">
        <w:t>and optimist</w:t>
      </w:r>
      <w:r w:rsidRPr="00500EC3">
        <w:t xml:space="preserve"> </w:t>
      </w:r>
      <w:r w:rsidR="00F94FB8" w:rsidRPr="00500EC3">
        <w:t>when</w:t>
      </w:r>
      <w:r w:rsidRPr="00500EC3">
        <w:t xml:space="preserve"> expose to new situations, always rush into the activity </w:t>
      </w:r>
      <w:r w:rsidR="0008098A" w:rsidRPr="00500EC3">
        <w:t>without preparation</w:t>
      </w:r>
      <w:r w:rsidRPr="00500EC3">
        <w:t xml:space="preserve">.  </w:t>
      </w:r>
    </w:p>
    <w:p w14:paraId="4EA2E2CB" w14:textId="2DCEC070" w:rsidR="00A5099A" w:rsidRPr="00500EC3" w:rsidRDefault="00A5099A">
      <w:pPr>
        <w:rPr>
          <w:b/>
        </w:rPr>
      </w:pPr>
    </w:p>
    <w:p w14:paraId="23ED6208" w14:textId="77777777" w:rsidR="0030370F" w:rsidRPr="00500EC3" w:rsidRDefault="0030370F">
      <w:pPr>
        <w:rPr>
          <w:b/>
        </w:rPr>
      </w:pPr>
    </w:p>
    <w:p w14:paraId="6E48B1E0" w14:textId="77777777" w:rsidR="0030370F" w:rsidRPr="00500EC3" w:rsidRDefault="0030370F">
      <w:pPr>
        <w:rPr>
          <w:b/>
        </w:rPr>
      </w:pPr>
    </w:p>
    <w:p w14:paraId="321D8A80" w14:textId="77777777" w:rsidR="0030370F" w:rsidRPr="00500EC3" w:rsidRDefault="0030370F">
      <w:pPr>
        <w:rPr>
          <w:b/>
        </w:rPr>
      </w:pPr>
    </w:p>
    <w:p w14:paraId="663E98C2" w14:textId="77777777" w:rsidR="0097425C" w:rsidRDefault="0097425C">
      <w:pPr>
        <w:rPr>
          <w:b/>
        </w:rPr>
      </w:pPr>
    </w:p>
    <w:p w14:paraId="6FB955B6" w14:textId="2796FB97" w:rsidR="00311AF4" w:rsidRPr="0097425C" w:rsidRDefault="00311AF4" w:rsidP="0097425C">
      <w:pPr>
        <w:pStyle w:val="Heading2"/>
        <w:rPr>
          <w:b/>
          <w:color w:val="auto"/>
          <w:sz w:val="24"/>
          <w:szCs w:val="24"/>
        </w:rPr>
      </w:pPr>
      <w:bookmarkStart w:id="5" w:name="_Toc18924268"/>
      <w:r w:rsidRPr="0097425C">
        <w:rPr>
          <w:b/>
          <w:color w:val="auto"/>
          <w:sz w:val="24"/>
          <w:szCs w:val="24"/>
        </w:rPr>
        <w:t xml:space="preserve">4.1. Self-Motivation </w:t>
      </w:r>
      <w:r w:rsidR="008E1704" w:rsidRPr="0097425C">
        <w:rPr>
          <w:b/>
          <w:color w:val="auto"/>
          <w:sz w:val="24"/>
          <w:szCs w:val="24"/>
        </w:rPr>
        <w:t>Questionnaire</w:t>
      </w:r>
      <w:bookmarkEnd w:id="5"/>
    </w:p>
    <w:p w14:paraId="4EE8417D" w14:textId="3A188776" w:rsidR="0021734A" w:rsidRPr="00500EC3" w:rsidRDefault="009E5ADA">
      <w:r w:rsidRPr="00500EC3">
        <w:t>In this section</w:t>
      </w:r>
      <w:r w:rsidR="001C7587" w:rsidRPr="00500EC3">
        <w:t xml:space="preserve"> we </w:t>
      </w:r>
      <w:r w:rsidRPr="00500EC3">
        <w:t xml:space="preserve">will be evaluate how </w:t>
      </w:r>
      <w:r w:rsidR="001240BD" w:rsidRPr="00500EC3">
        <w:t>motivated</w:t>
      </w:r>
      <w:r w:rsidR="009427AA" w:rsidRPr="00500EC3">
        <w:t xml:space="preserve"> I am in term of achieve </w:t>
      </w:r>
      <w:r w:rsidR="001C7587" w:rsidRPr="00500EC3">
        <w:t xml:space="preserve">a goal </w:t>
      </w:r>
      <w:r w:rsidR="00A43F0C" w:rsidRPr="00500EC3">
        <w:t>and how hard I push my</w:t>
      </w:r>
      <w:r w:rsidR="00CF0F55" w:rsidRPr="00500EC3">
        <w:t>-</w:t>
      </w:r>
      <w:r w:rsidR="00A43F0C" w:rsidRPr="00500EC3">
        <w:t>self</w:t>
      </w:r>
      <w:r w:rsidR="00CF0F55" w:rsidRPr="00500EC3">
        <w:t xml:space="preserve"> when </w:t>
      </w:r>
      <w:r w:rsidR="0008098A" w:rsidRPr="00500EC3">
        <w:t>trying</w:t>
      </w:r>
      <w:r w:rsidR="00CF0F55" w:rsidRPr="00500EC3">
        <w:t xml:space="preserve"> </w:t>
      </w:r>
      <w:r w:rsidR="00223B0B" w:rsidRPr="00500EC3">
        <w:t>t</w:t>
      </w:r>
      <w:r w:rsidR="00CF0F55" w:rsidRPr="00500EC3">
        <w:t>o</w:t>
      </w:r>
      <w:r w:rsidR="00223B0B" w:rsidRPr="00500EC3">
        <w:t xml:space="preserve"> get things done</w:t>
      </w:r>
      <w:r w:rsidR="00CF0F55" w:rsidRPr="00500EC3">
        <w:t>.</w:t>
      </w:r>
      <w:r w:rsidR="00223B0B" w:rsidRPr="00500EC3">
        <w:t xml:space="preserve"> </w:t>
      </w:r>
      <w:r w:rsidR="00311AF4" w:rsidRPr="00500EC3">
        <w:t xml:space="preserve">In order to reassess </w:t>
      </w:r>
      <w:r w:rsidR="00970B70" w:rsidRPr="00500EC3">
        <w:t xml:space="preserve">the </w:t>
      </w:r>
      <w:r w:rsidR="00117BFC" w:rsidRPr="00500EC3">
        <w:t>a</w:t>
      </w:r>
      <w:r w:rsidR="00970B70" w:rsidRPr="00500EC3">
        <w:t>uthor</w:t>
      </w:r>
      <w:r w:rsidR="00311AF4" w:rsidRPr="00500EC3">
        <w:t xml:space="preserve"> motivation </w:t>
      </w:r>
      <w:r w:rsidR="0008098A" w:rsidRPr="00500EC3">
        <w:t>levels,</w:t>
      </w:r>
      <w:r w:rsidR="00117BFC" w:rsidRPr="00500EC3">
        <w:t xml:space="preserve"> we</w:t>
      </w:r>
      <w:r w:rsidR="00711EDA" w:rsidRPr="00500EC3">
        <w:t xml:space="preserve"> </w:t>
      </w:r>
      <w:r w:rsidR="00CC2485" w:rsidRPr="00500EC3">
        <w:t>will be u</w:t>
      </w:r>
      <w:r w:rsidR="00711EDA" w:rsidRPr="00500EC3">
        <w:t>sing</w:t>
      </w:r>
      <w:r w:rsidR="00CC2485" w:rsidRPr="00500EC3">
        <w:t xml:space="preserve"> </w:t>
      </w:r>
      <w:r w:rsidR="00420941" w:rsidRPr="00500EC3">
        <w:t>a short Self-Motivation</w:t>
      </w:r>
      <w:r w:rsidR="00CC2485" w:rsidRPr="00500EC3">
        <w:t xml:space="preserve"> Quiz from MindTools </w:t>
      </w:r>
      <w:r w:rsidR="00420941" w:rsidRPr="00500EC3">
        <w:t>web side</w:t>
      </w:r>
      <w:r w:rsidR="00CC2485" w:rsidRPr="00500EC3">
        <w:t>. The word self</w:t>
      </w:r>
      <w:r w:rsidR="002C55A0" w:rsidRPr="00500EC3">
        <w:t>-</w:t>
      </w:r>
      <w:r w:rsidR="00420941" w:rsidRPr="00500EC3">
        <w:t>motivates</w:t>
      </w:r>
      <w:r w:rsidR="00CC2485" w:rsidRPr="00500EC3">
        <w:t xml:space="preserve"> </w:t>
      </w:r>
      <w:r w:rsidR="00420941" w:rsidRPr="00500EC3">
        <w:t>it</w:t>
      </w:r>
      <w:r w:rsidR="00CC2485" w:rsidRPr="00500EC3">
        <w:t xml:space="preserve"> refer </w:t>
      </w:r>
      <w:r w:rsidR="00972395" w:rsidRPr="00500EC3">
        <w:t xml:space="preserve">to </w:t>
      </w:r>
      <w:r w:rsidR="00DF1BB7" w:rsidRPr="00500EC3">
        <w:t>the</w:t>
      </w:r>
      <w:r w:rsidR="00972395" w:rsidRPr="00500EC3">
        <w:t xml:space="preserve"> energy that keeps us moving forward</w:t>
      </w:r>
      <w:r w:rsidR="00937ABB" w:rsidRPr="00500EC3">
        <w:t>,</w:t>
      </w:r>
      <w:r w:rsidR="00DF1BB7" w:rsidRPr="00500EC3">
        <w:t xml:space="preserve"> in other word</w:t>
      </w:r>
      <w:r w:rsidR="00937ABB" w:rsidRPr="00500EC3">
        <w:t>,</w:t>
      </w:r>
      <w:r w:rsidR="00972395" w:rsidRPr="00500EC3">
        <w:t xml:space="preserve"> </w:t>
      </w:r>
      <w:r w:rsidR="00751802" w:rsidRPr="00500EC3">
        <w:t xml:space="preserve">is the force that keeps pushing </w:t>
      </w:r>
      <w:r w:rsidR="00972395" w:rsidRPr="00500EC3">
        <w:t xml:space="preserve">those who never reach their goal and for those year after year achieve one goal after another. </w:t>
      </w:r>
      <w:r w:rsidR="00937ABB" w:rsidRPr="00500EC3">
        <w:t xml:space="preserve">The online Quiz result from Mind Tools mark 35. </w:t>
      </w:r>
      <w:r w:rsidR="0008098A" w:rsidRPr="00500EC3">
        <w:t>According</w:t>
      </w:r>
      <w:r w:rsidR="00937ABB" w:rsidRPr="00500EC3">
        <w:t xml:space="preserve"> to Mind Tools interpretation “I am doing OK with my motivation and I </w:t>
      </w:r>
      <w:r w:rsidR="0053611D" w:rsidRPr="00500EC3">
        <w:t xml:space="preserve">am </w:t>
      </w:r>
      <w:r w:rsidR="00937ABB" w:rsidRPr="00500EC3">
        <w:t xml:space="preserve">not Failing but I need to </w:t>
      </w:r>
      <w:r w:rsidR="0021734A" w:rsidRPr="00500EC3">
        <w:t xml:space="preserve">put in </w:t>
      </w:r>
      <w:r w:rsidR="002D392F" w:rsidRPr="00500EC3">
        <w:t>more</w:t>
      </w:r>
      <w:r w:rsidR="0021734A" w:rsidRPr="00500EC3">
        <w:t xml:space="preserve"> hard</w:t>
      </w:r>
      <w:r w:rsidR="0053611D" w:rsidRPr="00500EC3">
        <w:t xml:space="preserve"> work” “to obtain what I </w:t>
      </w:r>
      <w:r w:rsidR="00397A71" w:rsidRPr="00500EC3">
        <w:t>am seeking</w:t>
      </w:r>
      <w:r w:rsidR="0053611D" w:rsidRPr="00500EC3">
        <w:t xml:space="preserve"> for I have to increase few motivation factors</w:t>
      </w:r>
      <w:r w:rsidR="0021734A" w:rsidRPr="00500EC3">
        <w:t xml:space="preserve">”. There are </w:t>
      </w:r>
      <w:r w:rsidR="0008098A" w:rsidRPr="00500EC3">
        <w:t>several</w:t>
      </w:r>
      <w:r w:rsidR="00397A71" w:rsidRPr="00500EC3">
        <w:t xml:space="preserve"> factors</w:t>
      </w:r>
      <w:r w:rsidR="0021734A" w:rsidRPr="00500EC3">
        <w:t xml:space="preserve"> necessary </w:t>
      </w:r>
      <w:r w:rsidR="002D392F" w:rsidRPr="00500EC3">
        <w:t xml:space="preserve">to increase my </w:t>
      </w:r>
      <w:r w:rsidR="00397A71" w:rsidRPr="00500EC3">
        <w:t>level of initiative when I am challenging different goals.</w:t>
      </w:r>
    </w:p>
    <w:p w14:paraId="07EAC5D1" w14:textId="2947787B" w:rsidR="009862ED" w:rsidRPr="00500EC3" w:rsidRDefault="00397A71" w:rsidP="00397A71">
      <w:pPr>
        <w:pStyle w:val="ListParagraph"/>
        <w:numPr>
          <w:ilvl w:val="0"/>
          <w:numId w:val="8"/>
        </w:numPr>
        <w:rPr>
          <w:sz w:val="22"/>
          <w:szCs w:val="22"/>
        </w:rPr>
      </w:pPr>
      <w:r w:rsidRPr="00500EC3">
        <w:rPr>
          <w:sz w:val="22"/>
          <w:szCs w:val="22"/>
        </w:rPr>
        <w:t>Self- confidence and Self-Effi</w:t>
      </w:r>
      <w:r w:rsidR="00070A25" w:rsidRPr="00500EC3">
        <w:rPr>
          <w:sz w:val="22"/>
          <w:szCs w:val="22"/>
        </w:rPr>
        <w:t>ca</w:t>
      </w:r>
      <w:r w:rsidRPr="00500EC3">
        <w:rPr>
          <w:sz w:val="22"/>
          <w:szCs w:val="22"/>
        </w:rPr>
        <w:t>cy</w:t>
      </w:r>
      <w:r w:rsidR="003C03A1" w:rsidRPr="00500EC3">
        <w:rPr>
          <w:sz w:val="22"/>
          <w:szCs w:val="22"/>
        </w:rPr>
        <w:t xml:space="preserve"> Factors</w:t>
      </w:r>
      <w:r w:rsidR="00823B27" w:rsidRPr="00500EC3">
        <w:rPr>
          <w:sz w:val="22"/>
          <w:szCs w:val="22"/>
        </w:rPr>
        <w:t xml:space="preserve">; </w:t>
      </w:r>
      <w:r w:rsidR="00070A25" w:rsidRPr="00500EC3">
        <w:rPr>
          <w:sz w:val="22"/>
          <w:szCs w:val="22"/>
        </w:rPr>
        <w:t xml:space="preserve">This concept refer the need to </w:t>
      </w:r>
      <w:r w:rsidR="009862ED" w:rsidRPr="00500EC3">
        <w:rPr>
          <w:sz w:val="22"/>
          <w:szCs w:val="22"/>
        </w:rPr>
        <w:t>believe more</w:t>
      </w:r>
      <w:r w:rsidR="00070A25" w:rsidRPr="00500EC3">
        <w:rPr>
          <w:sz w:val="22"/>
          <w:szCs w:val="22"/>
        </w:rPr>
        <w:t xml:space="preserve"> in myself, to continue</w:t>
      </w:r>
      <w:r w:rsidR="009862ED" w:rsidRPr="00500EC3">
        <w:rPr>
          <w:sz w:val="22"/>
          <w:szCs w:val="22"/>
        </w:rPr>
        <w:t xml:space="preserve"> pushing hard</w:t>
      </w:r>
      <w:r w:rsidR="00070A25" w:rsidRPr="00500EC3">
        <w:rPr>
          <w:sz w:val="22"/>
          <w:szCs w:val="22"/>
        </w:rPr>
        <w:t xml:space="preserve"> </w:t>
      </w:r>
      <w:r w:rsidR="009862ED" w:rsidRPr="00500EC3">
        <w:rPr>
          <w:sz w:val="22"/>
          <w:szCs w:val="22"/>
        </w:rPr>
        <w:t xml:space="preserve">no matter how </w:t>
      </w:r>
      <w:r w:rsidR="0008098A" w:rsidRPr="00500EC3">
        <w:rPr>
          <w:sz w:val="22"/>
          <w:szCs w:val="22"/>
        </w:rPr>
        <w:t>difficult</w:t>
      </w:r>
      <w:r w:rsidR="009862ED" w:rsidRPr="00500EC3">
        <w:rPr>
          <w:sz w:val="22"/>
          <w:szCs w:val="22"/>
        </w:rPr>
        <w:t xml:space="preserve"> it is. Finally, being highly confidence when challenging any situation.</w:t>
      </w:r>
    </w:p>
    <w:p w14:paraId="612E1A36" w14:textId="195CAEB7" w:rsidR="009862ED" w:rsidRPr="00500EC3" w:rsidRDefault="00C665D8" w:rsidP="00397A71">
      <w:pPr>
        <w:pStyle w:val="ListParagraph"/>
        <w:numPr>
          <w:ilvl w:val="0"/>
          <w:numId w:val="8"/>
        </w:numPr>
        <w:rPr>
          <w:sz w:val="22"/>
          <w:szCs w:val="22"/>
        </w:rPr>
      </w:pPr>
      <w:r w:rsidRPr="00500EC3">
        <w:rPr>
          <w:sz w:val="22"/>
          <w:szCs w:val="22"/>
        </w:rPr>
        <w:lastRenderedPageBreak/>
        <w:t>Being Positive Thinking</w:t>
      </w:r>
      <w:r w:rsidR="003C03A1" w:rsidRPr="00500EC3">
        <w:rPr>
          <w:sz w:val="22"/>
          <w:szCs w:val="22"/>
        </w:rPr>
        <w:t xml:space="preserve"> factors</w:t>
      </w:r>
      <w:r w:rsidR="00823B27" w:rsidRPr="00500EC3">
        <w:rPr>
          <w:sz w:val="22"/>
          <w:szCs w:val="22"/>
        </w:rPr>
        <w:t>;</w:t>
      </w:r>
      <w:r w:rsidRPr="00500EC3">
        <w:rPr>
          <w:sz w:val="22"/>
          <w:szCs w:val="22"/>
        </w:rPr>
        <w:t xml:space="preserve"> </w:t>
      </w:r>
      <w:r w:rsidR="00823B27" w:rsidRPr="00500EC3">
        <w:rPr>
          <w:sz w:val="22"/>
          <w:szCs w:val="22"/>
        </w:rPr>
        <w:t>this concept is closely connected to previous self-confident factor. Sometimes, it is worthily thing that your predictions will always end</w:t>
      </w:r>
      <w:r w:rsidR="003C03A1" w:rsidRPr="00500EC3">
        <w:rPr>
          <w:sz w:val="22"/>
          <w:szCs w:val="22"/>
        </w:rPr>
        <w:t xml:space="preserve"> </w:t>
      </w:r>
      <w:r w:rsidR="00823B27" w:rsidRPr="00500EC3">
        <w:rPr>
          <w:sz w:val="22"/>
          <w:szCs w:val="22"/>
        </w:rPr>
        <w:t>up with positive</w:t>
      </w:r>
      <w:r w:rsidR="003C03A1" w:rsidRPr="00500EC3">
        <w:rPr>
          <w:sz w:val="22"/>
          <w:szCs w:val="22"/>
        </w:rPr>
        <w:t xml:space="preserve"> outcome.</w:t>
      </w:r>
      <w:r w:rsidR="00823B27" w:rsidRPr="00500EC3">
        <w:rPr>
          <w:sz w:val="22"/>
          <w:szCs w:val="22"/>
        </w:rPr>
        <w:t xml:space="preserve"> </w:t>
      </w:r>
    </w:p>
    <w:p w14:paraId="7A2E7D89" w14:textId="50A907B7" w:rsidR="003C03A1" w:rsidRDefault="003C03A1" w:rsidP="00397A71">
      <w:pPr>
        <w:pStyle w:val="ListParagraph"/>
        <w:numPr>
          <w:ilvl w:val="0"/>
          <w:numId w:val="8"/>
        </w:numPr>
        <w:rPr>
          <w:sz w:val="22"/>
          <w:szCs w:val="22"/>
        </w:rPr>
      </w:pPr>
      <w:r w:rsidRPr="00500EC3">
        <w:rPr>
          <w:sz w:val="22"/>
          <w:szCs w:val="22"/>
        </w:rPr>
        <w:t xml:space="preserve">Strong Goal factor: this mean that set for a strong goal and thing always “impossible is nothing”. </w:t>
      </w:r>
    </w:p>
    <w:p w14:paraId="7F99E53F" w14:textId="4DFCA60F" w:rsidR="00500EC3" w:rsidRDefault="00500EC3" w:rsidP="00500EC3">
      <w:pPr>
        <w:pStyle w:val="ListParagraph"/>
        <w:rPr>
          <w:sz w:val="22"/>
          <w:szCs w:val="22"/>
        </w:rPr>
      </w:pPr>
    </w:p>
    <w:p w14:paraId="707B772C" w14:textId="77777777" w:rsidR="00500EC3" w:rsidRPr="00500EC3" w:rsidRDefault="00500EC3" w:rsidP="00500EC3">
      <w:pPr>
        <w:pStyle w:val="ListParagraph"/>
        <w:rPr>
          <w:sz w:val="22"/>
          <w:szCs w:val="22"/>
        </w:rPr>
      </w:pPr>
    </w:p>
    <w:p w14:paraId="56E9C391" w14:textId="2A51A61D" w:rsidR="009862ED" w:rsidRPr="00500EC3" w:rsidRDefault="009862ED" w:rsidP="009862ED">
      <w:pPr>
        <w:pStyle w:val="ListParagraph"/>
        <w:rPr>
          <w:sz w:val="22"/>
          <w:szCs w:val="22"/>
        </w:rPr>
      </w:pPr>
    </w:p>
    <w:p w14:paraId="76674CDC" w14:textId="3E755FCE" w:rsidR="000B6955" w:rsidRPr="0097425C" w:rsidRDefault="00070A25" w:rsidP="0097425C">
      <w:pPr>
        <w:pStyle w:val="Heading1"/>
        <w:rPr>
          <w:b/>
          <w:sz w:val="24"/>
          <w:szCs w:val="24"/>
        </w:rPr>
      </w:pPr>
      <w:r w:rsidRPr="00500EC3">
        <w:t xml:space="preserve"> </w:t>
      </w:r>
      <w:bookmarkStart w:id="6" w:name="_Toc18924269"/>
      <w:r w:rsidR="001D1EEC" w:rsidRPr="0097425C">
        <w:rPr>
          <w:b/>
          <w:color w:val="auto"/>
          <w:sz w:val="24"/>
          <w:szCs w:val="24"/>
        </w:rPr>
        <w:t>5.</w:t>
      </w:r>
      <w:r w:rsidR="003F7382" w:rsidRPr="0097425C">
        <w:rPr>
          <w:b/>
          <w:color w:val="auto"/>
          <w:sz w:val="24"/>
          <w:szCs w:val="24"/>
        </w:rPr>
        <w:t xml:space="preserve"> </w:t>
      </w:r>
      <w:r w:rsidR="000D159C" w:rsidRPr="0097425C">
        <w:rPr>
          <w:b/>
          <w:color w:val="auto"/>
          <w:sz w:val="24"/>
          <w:szCs w:val="24"/>
        </w:rPr>
        <w:t>LITERATURE REVIEW.</w:t>
      </w:r>
      <w:bookmarkEnd w:id="6"/>
    </w:p>
    <w:p w14:paraId="728ED823" w14:textId="29D7999E" w:rsidR="00490858" w:rsidRPr="00500EC3" w:rsidRDefault="005B61AE">
      <w:r w:rsidRPr="00500EC3">
        <w:t>In this section</w:t>
      </w:r>
      <w:r w:rsidR="00B72567" w:rsidRPr="00500EC3">
        <w:t xml:space="preserve"> the author going</w:t>
      </w:r>
      <w:r w:rsidRPr="00500EC3">
        <w:t xml:space="preserve"> to be using evidence from the literature review about employability definition.</w:t>
      </w:r>
      <w:r w:rsidR="006E3EAA" w:rsidRPr="00500EC3">
        <w:t xml:space="preserve"> According to Bowled et, al. (2000) argue that employability </w:t>
      </w:r>
      <w:r w:rsidR="003D1A8F" w:rsidRPr="00500EC3">
        <w:t>i</w:t>
      </w:r>
      <w:r w:rsidR="006E3EAA" w:rsidRPr="00500EC3">
        <w:t>s a set of abilities that contribute in your career life</w:t>
      </w:r>
      <w:r w:rsidR="00B426B9" w:rsidRPr="00500EC3">
        <w:t xml:space="preserve"> “the</w:t>
      </w:r>
      <w:r w:rsidR="001A2F65" w:rsidRPr="00500EC3">
        <w:t xml:space="preserve"> </w:t>
      </w:r>
      <w:r w:rsidR="00B426B9" w:rsidRPr="00500EC3">
        <w:t>qualities, skills and understanding a university community agrees its students would desirably develop during their time at the institution and, consequently, shape the contribution they are able to make to their profession and as a citizen”</w:t>
      </w:r>
      <w:r w:rsidR="00F20657" w:rsidRPr="00500EC3">
        <w:t>.</w:t>
      </w:r>
    </w:p>
    <w:tbl>
      <w:tblPr>
        <w:tblStyle w:val="TableGrid"/>
        <w:tblW w:w="0" w:type="auto"/>
        <w:tblLook w:val="04A0" w:firstRow="1" w:lastRow="0" w:firstColumn="1" w:lastColumn="0" w:noHBand="0" w:noVBand="1"/>
      </w:tblPr>
      <w:tblGrid>
        <w:gridCol w:w="4453"/>
        <w:gridCol w:w="4453"/>
      </w:tblGrid>
      <w:tr w:rsidR="005B61AE" w:rsidRPr="00500EC3" w14:paraId="626C5B43" w14:textId="77777777" w:rsidTr="006B0C8B">
        <w:tc>
          <w:tcPr>
            <w:tcW w:w="4453" w:type="dxa"/>
            <w:tcBorders>
              <w:top w:val="single" w:sz="48" w:space="0" w:color="ED7D31" w:themeColor="accent2"/>
              <w:left w:val="single" w:sz="48" w:space="0" w:color="ED7D31" w:themeColor="accent2"/>
              <w:bottom w:val="single" w:sz="48" w:space="0" w:color="ED7D31" w:themeColor="accent2"/>
              <w:right w:val="single" w:sz="48" w:space="0" w:color="ED7D31" w:themeColor="accent2"/>
            </w:tcBorders>
          </w:tcPr>
          <w:p w14:paraId="05ACD1CC" w14:textId="2D0F1E3B" w:rsidR="005B61AE" w:rsidRPr="00500EC3" w:rsidRDefault="005B61AE" w:rsidP="005B61AE">
            <w:pPr>
              <w:rPr>
                <w:b/>
              </w:rPr>
            </w:pPr>
            <w:r w:rsidRPr="00500EC3">
              <w:rPr>
                <w:b/>
              </w:rPr>
              <w:t>Employability what it is</w:t>
            </w:r>
          </w:p>
        </w:tc>
        <w:tc>
          <w:tcPr>
            <w:tcW w:w="4453" w:type="dxa"/>
            <w:tcBorders>
              <w:top w:val="single" w:sz="48" w:space="0" w:color="ED7D31" w:themeColor="accent2"/>
              <w:left w:val="single" w:sz="48" w:space="0" w:color="ED7D31" w:themeColor="accent2"/>
              <w:bottom w:val="single" w:sz="48" w:space="0" w:color="ED7D31" w:themeColor="accent2"/>
              <w:right w:val="single" w:sz="48" w:space="0" w:color="ED7D31" w:themeColor="accent2"/>
            </w:tcBorders>
          </w:tcPr>
          <w:p w14:paraId="51F9422B" w14:textId="0946FFD1" w:rsidR="005B61AE" w:rsidRPr="00500EC3" w:rsidRDefault="005B61AE" w:rsidP="005B61AE">
            <w:pPr>
              <w:rPr>
                <w:b/>
              </w:rPr>
            </w:pPr>
            <w:r w:rsidRPr="00500EC3">
              <w:rPr>
                <w:b/>
              </w:rPr>
              <w:t>Employability what it is not</w:t>
            </w:r>
          </w:p>
        </w:tc>
      </w:tr>
      <w:tr w:rsidR="005B61AE" w:rsidRPr="00500EC3" w14:paraId="608FF1E8" w14:textId="77777777" w:rsidTr="006B0C8B">
        <w:tc>
          <w:tcPr>
            <w:tcW w:w="4453" w:type="dxa"/>
            <w:tcBorders>
              <w:top w:val="single" w:sz="48" w:space="0" w:color="ED7D31" w:themeColor="accent2"/>
              <w:left w:val="single" w:sz="48" w:space="0" w:color="ED7D31" w:themeColor="accent2"/>
              <w:right w:val="single" w:sz="48" w:space="0" w:color="ED7D31" w:themeColor="accent2"/>
            </w:tcBorders>
          </w:tcPr>
          <w:p w14:paraId="71F60BE7" w14:textId="21B66A33" w:rsidR="005B61AE" w:rsidRPr="00500EC3" w:rsidRDefault="005B61AE" w:rsidP="005B61AE">
            <w:r w:rsidRPr="00500EC3">
              <w:t xml:space="preserve">It is </w:t>
            </w:r>
            <w:r w:rsidR="006C5365" w:rsidRPr="00500EC3">
              <w:t>lifelong</w:t>
            </w:r>
            <w:r w:rsidR="009B269F" w:rsidRPr="00500EC3">
              <w:t xml:space="preserve"> learning and</w:t>
            </w:r>
            <w:r w:rsidR="006C5365" w:rsidRPr="00500EC3">
              <w:t xml:space="preserve"> process </w:t>
            </w:r>
            <w:r w:rsidR="009B269F" w:rsidRPr="00500EC3">
              <w:t>explicit to student.</w:t>
            </w:r>
          </w:p>
        </w:tc>
        <w:tc>
          <w:tcPr>
            <w:tcW w:w="4453" w:type="dxa"/>
            <w:tcBorders>
              <w:top w:val="single" w:sz="48" w:space="0" w:color="ED7D31" w:themeColor="accent2"/>
              <w:left w:val="single" w:sz="48" w:space="0" w:color="ED7D31" w:themeColor="accent2"/>
              <w:right w:val="single" w:sz="48" w:space="0" w:color="ED7D31" w:themeColor="accent2"/>
            </w:tcBorders>
          </w:tcPr>
          <w:p w14:paraId="073392B6" w14:textId="6E350407" w:rsidR="005B61AE" w:rsidRPr="00500EC3" w:rsidRDefault="009B269F" w:rsidP="005B61AE">
            <w:r w:rsidRPr="00500EC3">
              <w:t>It is not about confusing academic issue and standard.</w:t>
            </w:r>
          </w:p>
        </w:tc>
      </w:tr>
      <w:tr w:rsidR="005B61AE" w:rsidRPr="00500EC3" w14:paraId="47BA1DB7" w14:textId="77777777" w:rsidTr="006B0C8B">
        <w:tc>
          <w:tcPr>
            <w:tcW w:w="4453" w:type="dxa"/>
            <w:tcBorders>
              <w:left w:val="single" w:sz="48" w:space="0" w:color="ED7D31" w:themeColor="accent2"/>
              <w:right w:val="single" w:sz="48" w:space="0" w:color="ED7D31" w:themeColor="accent2"/>
            </w:tcBorders>
          </w:tcPr>
          <w:p w14:paraId="0D404E6A" w14:textId="04F0ED75" w:rsidR="005B61AE" w:rsidRPr="00500EC3" w:rsidRDefault="006C5365" w:rsidP="005B61AE">
            <w:r w:rsidRPr="00500EC3">
              <w:t>No matter the kind of student; type of study or course, and whatever their situation.</w:t>
            </w:r>
          </w:p>
        </w:tc>
        <w:tc>
          <w:tcPr>
            <w:tcW w:w="4453" w:type="dxa"/>
            <w:tcBorders>
              <w:left w:val="single" w:sz="48" w:space="0" w:color="ED7D31" w:themeColor="accent2"/>
              <w:right w:val="single" w:sz="48" w:space="0" w:color="ED7D31" w:themeColor="accent2"/>
            </w:tcBorders>
          </w:tcPr>
          <w:p w14:paraId="770CF905" w14:textId="7B4588C4" w:rsidR="005B61AE" w:rsidRPr="00500EC3" w:rsidRDefault="009B269F" w:rsidP="005B61AE">
            <w:r w:rsidRPr="00500EC3">
              <w:t xml:space="preserve">It is not about </w:t>
            </w:r>
            <w:r w:rsidR="006B0C8B" w:rsidRPr="00500EC3">
              <w:t>just putt new element into the CV</w:t>
            </w:r>
          </w:p>
        </w:tc>
      </w:tr>
      <w:tr w:rsidR="005B61AE" w:rsidRPr="00500EC3" w14:paraId="23A5BDA4" w14:textId="77777777" w:rsidTr="006B0C8B">
        <w:tc>
          <w:tcPr>
            <w:tcW w:w="4453" w:type="dxa"/>
            <w:tcBorders>
              <w:left w:val="single" w:sz="48" w:space="0" w:color="ED7D31" w:themeColor="accent2"/>
              <w:right w:val="single" w:sz="48" w:space="0" w:color="ED7D31" w:themeColor="accent2"/>
            </w:tcBorders>
          </w:tcPr>
          <w:p w14:paraId="4A12DAB5" w14:textId="56172F56" w:rsidR="005B61AE" w:rsidRPr="00500EC3" w:rsidRDefault="006C5365" w:rsidP="005B61AE">
            <w:r w:rsidRPr="00500EC3">
              <w:t>Bec</w:t>
            </w:r>
            <w:r w:rsidR="009B269F" w:rsidRPr="00500EC3">
              <w:t>a</w:t>
            </w:r>
            <w:r w:rsidRPr="00500EC3">
              <w:t>use the number of areas interlink</w:t>
            </w:r>
            <w:r w:rsidR="009B269F" w:rsidRPr="00500EC3">
              <w:t>ing</w:t>
            </w:r>
            <w:r w:rsidRPr="00500EC3">
              <w:t xml:space="preserve"> it is complex</w:t>
            </w:r>
            <w:r w:rsidR="009B269F" w:rsidRPr="00500EC3">
              <w:t>.</w:t>
            </w:r>
            <w:r w:rsidRPr="00500EC3">
              <w:t xml:space="preserve"> </w:t>
            </w:r>
          </w:p>
        </w:tc>
        <w:tc>
          <w:tcPr>
            <w:tcW w:w="4453" w:type="dxa"/>
            <w:tcBorders>
              <w:left w:val="single" w:sz="48" w:space="0" w:color="ED7D31" w:themeColor="accent2"/>
              <w:right w:val="single" w:sz="48" w:space="0" w:color="ED7D31" w:themeColor="accent2"/>
            </w:tcBorders>
          </w:tcPr>
          <w:p w14:paraId="505D3ACD" w14:textId="62DC8AA3" w:rsidR="005B61AE" w:rsidRPr="00500EC3" w:rsidRDefault="009B269F" w:rsidP="005B61AE">
            <w:r w:rsidRPr="00500EC3">
              <w:t>It is not only preparing student for employment life.</w:t>
            </w:r>
          </w:p>
        </w:tc>
      </w:tr>
      <w:tr w:rsidR="005B61AE" w:rsidRPr="00500EC3" w14:paraId="7979D5B2" w14:textId="77777777" w:rsidTr="006B0C8B">
        <w:tc>
          <w:tcPr>
            <w:tcW w:w="4453" w:type="dxa"/>
            <w:tcBorders>
              <w:left w:val="single" w:sz="48" w:space="0" w:color="ED7D31" w:themeColor="accent2"/>
              <w:right w:val="single" w:sz="48" w:space="0" w:color="ED7D31" w:themeColor="accent2"/>
            </w:tcBorders>
          </w:tcPr>
          <w:p w14:paraId="2868F706" w14:textId="4403B0B9" w:rsidR="005B61AE" w:rsidRPr="00500EC3" w:rsidRDefault="006C5365" w:rsidP="005B61AE">
            <w:r w:rsidRPr="00500EC3">
              <w:t xml:space="preserve">This ability will support and enable student to be </w:t>
            </w:r>
            <w:r w:rsidR="009B269F" w:rsidRPr="00500EC3">
              <w:t>successful</w:t>
            </w:r>
            <w:r w:rsidRPr="00500EC3">
              <w:t xml:space="preserve"> in the workplace and personal life</w:t>
            </w:r>
          </w:p>
        </w:tc>
        <w:tc>
          <w:tcPr>
            <w:tcW w:w="4453" w:type="dxa"/>
            <w:tcBorders>
              <w:left w:val="single" w:sz="48" w:space="0" w:color="ED7D31" w:themeColor="accent2"/>
              <w:right w:val="single" w:sz="48" w:space="0" w:color="ED7D31" w:themeColor="accent2"/>
            </w:tcBorders>
          </w:tcPr>
          <w:p w14:paraId="5DD96EBB" w14:textId="6462B461" w:rsidR="005B61AE" w:rsidRPr="00500EC3" w:rsidRDefault="009B269F" w:rsidP="005B61AE">
            <w:r w:rsidRPr="00500EC3">
              <w:t xml:space="preserve">It is all </w:t>
            </w:r>
            <w:r w:rsidR="006E3EAA" w:rsidRPr="00500EC3">
              <w:t xml:space="preserve">the organization </w:t>
            </w:r>
            <w:r w:rsidRPr="00500EC3">
              <w:t xml:space="preserve">department </w:t>
            </w:r>
            <w:r w:rsidR="003D1A8F" w:rsidRPr="00500EC3">
              <w:t>responsibility</w:t>
            </w:r>
          </w:p>
        </w:tc>
      </w:tr>
      <w:tr w:rsidR="005B61AE" w:rsidRPr="00500EC3" w14:paraId="5B79A822" w14:textId="77777777" w:rsidTr="006B0C8B">
        <w:tc>
          <w:tcPr>
            <w:tcW w:w="4453" w:type="dxa"/>
            <w:tcBorders>
              <w:left w:val="single" w:sz="48" w:space="0" w:color="ED7D31" w:themeColor="accent2"/>
              <w:right w:val="single" w:sz="48" w:space="0" w:color="ED7D31" w:themeColor="accent2"/>
            </w:tcBorders>
          </w:tcPr>
          <w:p w14:paraId="5207FEBB" w14:textId="0262AD12" w:rsidR="005B61AE" w:rsidRPr="00500EC3" w:rsidRDefault="006C5365" w:rsidP="005B61AE">
            <w:r w:rsidRPr="00500EC3">
              <w:t>It is individual and college respons</w:t>
            </w:r>
            <w:r w:rsidR="003D1A8F" w:rsidRPr="00500EC3">
              <w:t>i</w:t>
            </w:r>
            <w:r w:rsidRPr="00500EC3">
              <w:t>bility</w:t>
            </w:r>
          </w:p>
        </w:tc>
        <w:tc>
          <w:tcPr>
            <w:tcW w:w="4453" w:type="dxa"/>
            <w:tcBorders>
              <w:left w:val="single" w:sz="48" w:space="0" w:color="ED7D31" w:themeColor="accent2"/>
              <w:right w:val="single" w:sz="48" w:space="0" w:color="ED7D31" w:themeColor="accent2"/>
            </w:tcBorders>
          </w:tcPr>
          <w:p w14:paraId="17C42986" w14:textId="77777777" w:rsidR="005B61AE" w:rsidRPr="00500EC3" w:rsidRDefault="005B61AE" w:rsidP="005B61AE"/>
        </w:tc>
      </w:tr>
      <w:tr w:rsidR="005B61AE" w:rsidRPr="00500EC3" w14:paraId="69D3DFCB" w14:textId="77777777" w:rsidTr="006B0C8B">
        <w:tc>
          <w:tcPr>
            <w:tcW w:w="4453" w:type="dxa"/>
            <w:tcBorders>
              <w:left w:val="single" w:sz="48" w:space="0" w:color="ED7D31" w:themeColor="accent2"/>
              <w:bottom w:val="single" w:sz="48" w:space="0" w:color="ED7D31" w:themeColor="accent2"/>
              <w:right w:val="single" w:sz="48" w:space="0" w:color="ED7D31" w:themeColor="accent2"/>
            </w:tcBorders>
          </w:tcPr>
          <w:p w14:paraId="653411DE" w14:textId="60D0A650" w:rsidR="005B61AE" w:rsidRPr="00500EC3" w:rsidRDefault="009B269F" w:rsidP="005B61AE">
            <w:r w:rsidRPr="00500EC3">
              <w:t>It is all about make employability explicit only for student.</w:t>
            </w:r>
          </w:p>
        </w:tc>
        <w:tc>
          <w:tcPr>
            <w:tcW w:w="4453" w:type="dxa"/>
            <w:tcBorders>
              <w:left w:val="single" w:sz="48" w:space="0" w:color="ED7D31" w:themeColor="accent2"/>
              <w:bottom w:val="single" w:sz="48" w:space="0" w:color="ED7D31" w:themeColor="accent2"/>
              <w:right w:val="single" w:sz="48" w:space="0" w:color="ED7D31" w:themeColor="accent2"/>
            </w:tcBorders>
          </w:tcPr>
          <w:p w14:paraId="199E529C" w14:textId="77777777" w:rsidR="005B61AE" w:rsidRPr="00500EC3" w:rsidRDefault="005B61AE" w:rsidP="005B61AE"/>
        </w:tc>
      </w:tr>
    </w:tbl>
    <w:p w14:paraId="1F08CC95" w14:textId="77777777" w:rsidR="00F20657" w:rsidRPr="00500EC3" w:rsidRDefault="005B61AE">
      <w:pPr>
        <w:rPr>
          <w:b/>
        </w:rPr>
      </w:pPr>
      <w:r w:rsidRPr="00500EC3">
        <w:rPr>
          <w:b/>
        </w:rPr>
        <w:t xml:space="preserve"> </w:t>
      </w:r>
    </w:p>
    <w:p w14:paraId="3CAE2FA6" w14:textId="77CB6F71" w:rsidR="00DE6284" w:rsidRDefault="00E26C34">
      <w:r w:rsidRPr="00500EC3">
        <w:t xml:space="preserve">The graph </w:t>
      </w:r>
      <w:r w:rsidR="007957B4" w:rsidRPr="00500EC3">
        <w:t xml:space="preserve">below </w:t>
      </w:r>
      <w:r w:rsidRPr="00500EC3">
        <w:t xml:space="preserve">mentions few common components that describe the important of the complex world of employment. Although </w:t>
      </w:r>
      <w:r w:rsidR="006679A6" w:rsidRPr="00500EC3">
        <w:t>this ability</w:t>
      </w:r>
      <w:r w:rsidRPr="00500EC3">
        <w:t xml:space="preserve"> </w:t>
      </w:r>
      <w:r w:rsidR="006679A6" w:rsidRPr="00500EC3">
        <w:t xml:space="preserve">will support, preparing and enable student </w:t>
      </w:r>
      <w:r w:rsidR="00DC4C43" w:rsidRPr="00500EC3">
        <w:t xml:space="preserve">gain confidence so, </w:t>
      </w:r>
      <w:r w:rsidR="006679A6" w:rsidRPr="00500EC3">
        <w:t xml:space="preserve">it is not just adding new element in your </w:t>
      </w:r>
      <w:r w:rsidR="006725E7" w:rsidRPr="00500EC3">
        <w:t>CV,</w:t>
      </w:r>
      <w:r w:rsidR="00DC4C43" w:rsidRPr="00500EC3">
        <w:t xml:space="preserve"> it </w:t>
      </w:r>
      <w:r w:rsidR="003F7382" w:rsidRPr="00500EC3">
        <w:t xml:space="preserve">is </w:t>
      </w:r>
      <w:r w:rsidR="0008098A" w:rsidRPr="00500EC3">
        <w:t>involving</w:t>
      </w:r>
      <w:r w:rsidR="00DC4C43" w:rsidRPr="00500EC3">
        <w:t xml:space="preserve"> </w:t>
      </w:r>
      <w:r w:rsidR="00424F71" w:rsidRPr="00500EC3">
        <w:t xml:space="preserve">lifelong learning from </w:t>
      </w:r>
      <w:r w:rsidR="00DC4C43" w:rsidRPr="00500EC3">
        <w:t xml:space="preserve">any individual and </w:t>
      </w:r>
      <w:r w:rsidR="00424F71" w:rsidRPr="00500EC3">
        <w:t xml:space="preserve">the </w:t>
      </w:r>
      <w:r w:rsidR="00DC4C43" w:rsidRPr="00500EC3">
        <w:t xml:space="preserve">company as whole. </w:t>
      </w:r>
      <w:r w:rsidR="00BB797A" w:rsidRPr="00500EC3">
        <w:t xml:space="preserve">The USEM model </w:t>
      </w:r>
      <w:r w:rsidR="001837BD" w:rsidRPr="00500EC3">
        <w:t>p</w:t>
      </w:r>
      <w:r w:rsidR="00BB797A" w:rsidRPr="00500EC3">
        <w:t>ropose</w:t>
      </w:r>
      <w:r w:rsidR="001837BD" w:rsidRPr="00500EC3">
        <w:t>s</w:t>
      </w:r>
      <w:r w:rsidR="00BB797A" w:rsidRPr="00500EC3">
        <w:t xml:space="preserve"> by Knight and Yorke (200</w:t>
      </w:r>
      <w:r w:rsidR="001837BD" w:rsidRPr="00500EC3">
        <w:t>4</w:t>
      </w:r>
      <w:r w:rsidR="00BB797A" w:rsidRPr="00500EC3">
        <w:t>)</w:t>
      </w:r>
      <w:r w:rsidR="00845AF6" w:rsidRPr="00500EC3">
        <w:t xml:space="preserve"> they argue that </w:t>
      </w:r>
      <w:r w:rsidR="00187941" w:rsidRPr="00500EC3">
        <w:t xml:space="preserve">there is big </w:t>
      </w:r>
      <w:r w:rsidR="00BC4AA2" w:rsidRPr="00500EC3">
        <w:t>connection</w:t>
      </w:r>
      <w:r w:rsidR="00187941" w:rsidRPr="00500EC3">
        <w:t xml:space="preserve"> between </w:t>
      </w:r>
      <w:r w:rsidR="00845AF6" w:rsidRPr="00500EC3">
        <w:t>employability and good learning</w:t>
      </w:r>
      <w:r w:rsidR="00187941" w:rsidRPr="00500EC3">
        <w:t>. They develop one of the most a</w:t>
      </w:r>
      <w:r w:rsidR="00DE6284" w:rsidRPr="00500EC3">
        <w:t>p</w:t>
      </w:r>
      <w:r w:rsidR="00187941" w:rsidRPr="00500EC3">
        <w:t xml:space="preserve">preciated </w:t>
      </w:r>
      <w:r w:rsidR="0008098A" w:rsidRPr="00500EC3">
        <w:t>models</w:t>
      </w:r>
      <w:r w:rsidR="00187941" w:rsidRPr="00500EC3">
        <w:t xml:space="preserve"> in employability </w:t>
      </w:r>
      <w:r w:rsidR="00DE6284" w:rsidRPr="00500EC3">
        <w:t>sector.</w:t>
      </w:r>
      <w:r w:rsidR="00845AF6" w:rsidRPr="00500EC3">
        <w:t xml:space="preserve"> </w:t>
      </w:r>
      <w:r w:rsidR="00DE6284" w:rsidRPr="00500EC3">
        <w:t xml:space="preserve">USEM model </w:t>
      </w:r>
      <w:r w:rsidR="007E7C90" w:rsidRPr="00500EC3">
        <w:t>state that employability it is</w:t>
      </w:r>
      <w:r w:rsidR="00DE6284" w:rsidRPr="00500EC3">
        <w:t xml:space="preserve"> </w:t>
      </w:r>
      <w:r w:rsidR="00BC4AA2" w:rsidRPr="00500EC3">
        <w:t>c</w:t>
      </w:r>
      <w:r w:rsidR="00DE6284" w:rsidRPr="00500EC3">
        <w:t>onsequence from</w:t>
      </w:r>
      <w:r w:rsidR="00187941" w:rsidRPr="00500EC3">
        <w:t xml:space="preserve"> </w:t>
      </w:r>
      <w:r w:rsidR="00DE6284" w:rsidRPr="00500EC3">
        <w:t>a mix of achievement in four wide area</w:t>
      </w:r>
      <w:r w:rsidR="007C2BFB" w:rsidRPr="00500EC3">
        <w:t>: Understanding, Skilful exercise, Efficacy beliefs, Metacognition.</w:t>
      </w:r>
    </w:p>
    <w:p w14:paraId="167FF8F3" w14:textId="77777777" w:rsidR="00500EC3" w:rsidRPr="00500EC3" w:rsidRDefault="00500EC3">
      <w:pPr>
        <w:rPr>
          <w:b/>
        </w:rPr>
      </w:pPr>
    </w:p>
    <w:p w14:paraId="5E82C580" w14:textId="7679E8A8" w:rsidR="00DE6284" w:rsidRDefault="00DE6284">
      <w:pPr>
        <w:rPr>
          <w:b/>
          <w:color w:val="FF0000"/>
          <w:sz w:val="16"/>
          <w:szCs w:val="16"/>
        </w:rPr>
      </w:pPr>
      <w:r>
        <w:rPr>
          <w:b/>
          <w:noProof/>
          <w:color w:val="FF0000"/>
          <w:sz w:val="16"/>
          <w:szCs w:val="16"/>
        </w:rPr>
        <w:lastRenderedPageBreak/>
        <w:drawing>
          <wp:inline distT="0" distB="0" distL="0" distR="0" wp14:anchorId="3DDF5C35" wp14:editId="4874A9BD">
            <wp:extent cx="5486400" cy="2005457"/>
            <wp:effectExtent l="0" t="0" r="19050" b="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775D569" w14:textId="77777777" w:rsidR="00AE61B6" w:rsidRDefault="00AE61B6">
      <w:pPr>
        <w:rPr>
          <w:b/>
          <w:sz w:val="28"/>
          <w:szCs w:val="28"/>
        </w:rPr>
      </w:pPr>
    </w:p>
    <w:p w14:paraId="3A59742B" w14:textId="64A293CD" w:rsidR="001D1EEC" w:rsidRDefault="00D865C1" w:rsidP="0097425C">
      <w:pPr>
        <w:pStyle w:val="Heading1"/>
        <w:rPr>
          <w:b/>
          <w:color w:val="auto"/>
          <w:sz w:val="24"/>
          <w:szCs w:val="24"/>
        </w:rPr>
      </w:pPr>
      <w:bookmarkStart w:id="7" w:name="_Toc18924270"/>
      <w:r w:rsidRPr="0097425C">
        <w:rPr>
          <w:b/>
          <w:color w:val="auto"/>
          <w:sz w:val="24"/>
          <w:szCs w:val="24"/>
        </w:rPr>
        <w:t>6</w:t>
      </w:r>
      <w:r w:rsidR="001D1EEC" w:rsidRPr="0097425C">
        <w:rPr>
          <w:b/>
          <w:color w:val="auto"/>
          <w:sz w:val="24"/>
          <w:szCs w:val="24"/>
        </w:rPr>
        <w:t>. A</w:t>
      </w:r>
      <w:r w:rsidR="004A783E" w:rsidRPr="0097425C">
        <w:rPr>
          <w:b/>
          <w:color w:val="auto"/>
          <w:sz w:val="24"/>
          <w:szCs w:val="24"/>
        </w:rPr>
        <w:t>REAS FOR IMPROVEMENT.</w:t>
      </w:r>
      <w:bookmarkEnd w:id="7"/>
    </w:p>
    <w:p w14:paraId="4C0D0B98" w14:textId="77777777" w:rsidR="00FE5DDE" w:rsidRPr="00FE5DDE" w:rsidRDefault="00FE5DDE" w:rsidP="00FE5DDE"/>
    <w:p w14:paraId="6389C19F" w14:textId="3FBA2572" w:rsidR="00E85F11" w:rsidRPr="00AE61B6" w:rsidRDefault="00F20657">
      <w:pPr>
        <w:rPr>
          <w:sz w:val="24"/>
          <w:szCs w:val="24"/>
        </w:rPr>
      </w:pPr>
      <w:r w:rsidRPr="00AE61B6">
        <w:rPr>
          <w:sz w:val="24"/>
          <w:szCs w:val="24"/>
        </w:rPr>
        <w:t xml:space="preserve">In previous chapter we describer a numbers of essentials ability we need </w:t>
      </w:r>
      <w:r w:rsidR="00E85F11" w:rsidRPr="00AE61B6">
        <w:rPr>
          <w:sz w:val="24"/>
          <w:szCs w:val="24"/>
        </w:rPr>
        <w:t xml:space="preserve">to </w:t>
      </w:r>
      <w:r w:rsidRPr="00AE61B6">
        <w:rPr>
          <w:sz w:val="24"/>
          <w:szCs w:val="24"/>
        </w:rPr>
        <w:t>have in order to success in the changing and busy working life.</w:t>
      </w:r>
      <w:r w:rsidR="00E85F11" w:rsidRPr="00AE61B6">
        <w:rPr>
          <w:sz w:val="24"/>
          <w:szCs w:val="24"/>
        </w:rPr>
        <w:t xml:space="preserve"> Innovations and market </w:t>
      </w:r>
      <w:r w:rsidR="0008098A" w:rsidRPr="00AE61B6">
        <w:rPr>
          <w:sz w:val="24"/>
          <w:szCs w:val="24"/>
        </w:rPr>
        <w:t>globalization</w:t>
      </w:r>
      <w:r w:rsidR="00E85F11" w:rsidRPr="00AE61B6">
        <w:rPr>
          <w:sz w:val="24"/>
          <w:szCs w:val="24"/>
        </w:rPr>
        <w:t xml:space="preserve"> </w:t>
      </w:r>
      <w:r w:rsidR="0043742C" w:rsidRPr="00AE61B6">
        <w:rPr>
          <w:sz w:val="24"/>
          <w:szCs w:val="24"/>
        </w:rPr>
        <w:t>are</w:t>
      </w:r>
      <w:r w:rsidR="00E85F11" w:rsidRPr="00AE61B6">
        <w:rPr>
          <w:sz w:val="24"/>
          <w:szCs w:val="24"/>
        </w:rPr>
        <w:t xml:space="preserve"> changing the way we prepare</w:t>
      </w:r>
      <w:r w:rsidR="00CD7065" w:rsidRPr="00AE61B6">
        <w:rPr>
          <w:sz w:val="24"/>
          <w:szCs w:val="24"/>
        </w:rPr>
        <w:t>r in term of skills we need to improve in order to have more opportunity in job market.</w:t>
      </w:r>
      <w:r w:rsidR="00451F71" w:rsidRPr="00AE61B6">
        <w:rPr>
          <w:sz w:val="24"/>
          <w:szCs w:val="24"/>
        </w:rPr>
        <w:t xml:space="preserve"> </w:t>
      </w:r>
      <w:r w:rsidR="00031C0E" w:rsidRPr="00AE61B6">
        <w:rPr>
          <w:sz w:val="24"/>
          <w:szCs w:val="24"/>
        </w:rPr>
        <w:t>Therefore</w:t>
      </w:r>
      <w:r w:rsidR="00451F71" w:rsidRPr="00AE61B6">
        <w:rPr>
          <w:sz w:val="24"/>
          <w:szCs w:val="24"/>
        </w:rPr>
        <w:t>,</w:t>
      </w:r>
      <w:r w:rsidR="00031C0E" w:rsidRPr="00AE61B6">
        <w:rPr>
          <w:sz w:val="24"/>
          <w:szCs w:val="24"/>
        </w:rPr>
        <w:t xml:space="preserve"> failing to adapt those skill</w:t>
      </w:r>
      <w:r w:rsidR="00451F71" w:rsidRPr="00AE61B6">
        <w:rPr>
          <w:sz w:val="24"/>
          <w:szCs w:val="24"/>
        </w:rPr>
        <w:t xml:space="preserve"> w</w:t>
      </w:r>
      <w:r w:rsidR="00031C0E" w:rsidRPr="00AE61B6">
        <w:rPr>
          <w:sz w:val="24"/>
          <w:szCs w:val="24"/>
        </w:rPr>
        <w:t>ill</w:t>
      </w:r>
      <w:r w:rsidR="00451F71" w:rsidRPr="00AE61B6">
        <w:rPr>
          <w:sz w:val="24"/>
          <w:szCs w:val="24"/>
        </w:rPr>
        <w:t xml:space="preserve"> have </w:t>
      </w:r>
      <w:r w:rsidR="0043742C" w:rsidRPr="00AE61B6">
        <w:rPr>
          <w:sz w:val="24"/>
          <w:szCs w:val="24"/>
        </w:rPr>
        <w:t xml:space="preserve">huge consequence either academically, job </w:t>
      </w:r>
      <w:r w:rsidR="0008098A" w:rsidRPr="00AE61B6">
        <w:rPr>
          <w:sz w:val="24"/>
          <w:szCs w:val="24"/>
        </w:rPr>
        <w:t>opportunity</w:t>
      </w:r>
      <w:r w:rsidR="0043742C" w:rsidRPr="00AE61B6">
        <w:rPr>
          <w:sz w:val="24"/>
          <w:szCs w:val="24"/>
        </w:rPr>
        <w:t xml:space="preserve"> and personal life</w:t>
      </w:r>
      <w:r w:rsidR="00451F71" w:rsidRPr="00AE61B6">
        <w:rPr>
          <w:sz w:val="24"/>
          <w:szCs w:val="24"/>
        </w:rPr>
        <w:t>. According to Daring employability</w:t>
      </w:r>
      <w:r w:rsidR="00CA7EB4" w:rsidRPr="00AE61B6">
        <w:rPr>
          <w:sz w:val="24"/>
          <w:szCs w:val="24"/>
        </w:rPr>
        <w:t xml:space="preserve"> “is the key for future success graduates whatever they intend to do in later </w:t>
      </w:r>
      <w:r w:rsidR="0008098A" w:rsidRPr="00AE61B6">
        <w:rPr>
          <w:sz w:val="24"/>
          <w:szCs w:val="24"/>
        </w:rPr>
        <w:t>life</w:t>
      </w:r>
      <w:r w:rsidR="0008098A" w:rsidRPr="00AE61B6">
        <w:rPr>
          <w:rFonts w:cs="Times New Roman"/>
          <w:color w:val="000000" w:themeColor="text1"/>
          <w:sz w:val="24"/>
          <w:szCs w:val="24"/>
        </w:rPr>
        <w:t xml:space="preserve"> “(</w:t>
      </w:r>
      <w:r w:rsidR="00451F71" w:rsidRPr="00AE61B6">
        <w:rPr>
          <w:rFonts w:cs="Times New Roman"/>
          <w:color w:val="000000" w:themeColor="text1"/>
          <w:sz w:val="24"/>
          <w:szCs w:val="24"/>
        </w:rPr>
        <w:t xml:space="preserve">1970). </w:t>
      </w:r>
      <w:r w:rsidR="00CD7065" w:rsidRPr="00AE61B6">
        <w:rPr>
          <w:sz w:val="24"/>
          <w:szCs w:val="24"/>
        </w:rPr>
        <w:t xml:space="preserve"> The content of this </w:t>
      </w:r>
      <w:r w:rsidR="0043742C" w:rsidRPr="00AE61B6">
        <w:rPr>
          <w:sz w:val="24"/>
          <w:szCs w:val="24"/>
        </w:rPr>
        <w:t xml:space="preserve">section </w:t>
      </w:r>
      <w:r w:rsidR="0008098A" w:rsidRPr="00AE61B6">
        <w:rPr>
          <w:sz w:val="24"/>
          <w:szCs w:val="24"/>
        </w:rPr>
        <w:t>evaluates</w:t>
      </w:r>
      <w:r w:rsidR="00031C0E" w:rsidRPr="00AE61B6">
        <w:rPr>
          <w:sz w:val="24"/>
          <w:szCs w:val="24"/>
        </w:rPr>
        <w:t xml:space="preserve">, </w:t>
      </w:r>
      <w:r w:rsidR="00CD7065" w:rsidRPr="00AE61B6">
        <w:rPr>
          <w:sz w:val="24"/>
          <w:szCs w:val="24"/>
        </w:rPr>
        <w:t>discover</w:t>
      </w:r>
      <w:r w:rsidR="00031C0E" w:rsidRPr="00AE61B6">
        <w:rPr>
          <w:sz w:val="24"/>
          <w:szCs w:val="24"/>
        </w:rPr>
        <w:t xml:space="preserve"> and give some guides for the </w:t>
      </w:r>
      <w:r w:rsidR="00CD7065" w:rsidRPr="00AE61B6">
        <w:rPr>
          <w:sz w:val="24"/>
          <w:szCs w:val="24"/>
        </w:rPr>
        <w:t>skills</w:t>
      </w:r>
      <w:r w:rsidR="00031C0E" w:rsidRPr="00AE61B6">
        <w:rPr>
          <w:sz w:val="24"/>
          <w:szCs w:val="24"/>
        </w:rPr>
        <w:t xml:space="preserve"> you</w:t>
      </w:r>
      <w:r w:rsidR="00CD7065" w:rsidRPr="00AE61B6">
        <w:rPr>
          <w:sz w:val="24"/>
          <w:szCs w:val="24"/>
        </w:rPr>
        <w:t xml:space="preserve"> need </w:t>
      </w:r>
      <w:r w:rsidR="00031C0E" w:rsidRPr="00AE61B6">
        <w:rPr>
          <w:sz w:val="24"/>
          <w:szCs w:val="24"/>
        </w:rPr>
        <w:t xml:space="preserve">for </w:t>
      </w:r>
      <w:r w:rsidR="0008098A" w:rsidRPr="00AE61B6">
        <w:rPr>
          <w:sz w:val="24"/>
          <w:szCs w:val="24"/>
        </w:rPr>
        <w:t>successful</w:t>
      </w:r>
      <w:r w:rsidR="00031C0E" w:rsidRPr="00AE61B6">
        <w:rPr>
          <w:sz w:val="24"/>
          <w:szCs w:val="24"/>
        </w:rPr>
        <w:t xml:space="preserve"> career</w:t>
      </w:r>
      <w:r w:rsidR="0043742C" w:rsidRPr="00AE61B6">
        <w:rPr>
          <w:sz w:val="24"/>
          <w:szCs w:val="24"/>
        </w:rPr>
        <w:t>. In MindTools website we use a tool for evaluating the effective skills I need to improve;</w:t>
      </w:r>
    </w:p>
    <w:p w14:paraId="4687EC1D" w14:textId="3E5F9EE5" w:rsidR="00464ECA" w:rsidRPr="00AE61B6" w:rsidRDefault="007005CE" w:rsidP="00214FBE">
      <w:pPr>
        <w:rPr>
          <w:sz w:val="24"/>
          <w:szCs w:val="24"/>
        </w:rPr>
      </w:pPr>
      <w:r w:rsidRPr="00AE61B6">
        <w:rPr>
          <w:b/>
          <w:noProof/>
          <w:sz w:val="24"/>
          <w:szCs w:val="24"/>
        </w:rPr>
        <w:drawing>
          <wp:anchor distT="0" distB="0" distL="114300" distR="114300" simplePos="0" relativeHeight="251687936" behindDoc="0" locked="0" layoutInCell="1" allowOverlap="1" wp14:anchorId="19C57B9D" wp14:editId="5926691D">
            <wp:simplePos x="0" y="0"/>
            <wp:positionH relativeFrom="column">
              <wp:posOffset>0</wp:posOffset>
            </wp:positionH>
            <wp:positionV relativeFrom="paragraph">
              <wp:posOffset>-1409</wp:posOffset>
            </wp:positionV>
            <wp:extent cx="3033132" cy="1860550"/>
            <wp:effectExtent l="0" t="0" r="0" b="6350"/>
            <wp:wrapSquare wrapText="bothSides"/>
            <wp:docPr id="4" name="Picture 3">
              <a:extLst xmlns:a="http://schemas.openxmlformats.org/drawingml/2006/main">
                <a:ext uri="{FF2B5EF4-FFF2-40B4-BE49-F238E27FC236}">
                  <a16:creationId xmlns:a16="http://schemas.microsoft.com/office/drawing/2014/main" id="{16260F16-F547-4F85-8DC1-6FEB2D5B96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6260F16-F547-4F85-8DC1-6FEB2D5B9658}"/>
                        </a:ext>
                      </a:extLst>
                    </pic:cNvPr>
                    <pic:cNvPicPr>
                      <a:picLocks noChangeAspect="1"/>
                    </pic:cNvPicPr>
                  </pic:nvPicPr>
                  <pic:blipFill rotWithShape="1">
                    <a:blip r:embed="rId23">
                      <a:extLst>
                        <a:ext uri="{28A0092B-C50C-407E-A947-70E740481C1C}">
                          <a14:useLocalDpi xmlns:a14="http://schemas.microsoft.com/office/drawing/2010/main" val="0"/>
                        </a:ext>
                      </a:extLst>
                    </a:blip>
                    <a:srcRect l="23395" t="8662" r="25652" b="59663"/>
                    <a:stretch/>
                  </pic:blipFill>
                  <pic:spPr>
                    <a:xfrm>
                      <a:off x="0" y="0"/>
                      <a:ext cx="3033132" cy="1860550"/>
                    </a:xfrm>
                    <a:prstGeom prst="rect">
                      <a:avLst/>
                    </a:prstGeom>
                  </pic:spPr>
                </pic:pic>
              </a:graphicData>
            </a:graphic>
          </wp:anchor>
        </w:drawing>
      </w:r>
      <w:r w:rsidR="00823576" w:rsidRPr="00AE61B6">
        <w:rPr>
          <w:sz w:val="24"/>
          <w:szCs w:val="24"/>
        </w:rPr>
        <w:t xml:space="preserve">Here at mind Tools after answered 15 question </w:t>
      </w:r>
      <w:r w:rsidR="00807CCB" w:rsidRPr="00AE61B6">
        <w:rPr>
          <w:sz w:val="24"/>
          <w:szCs w:val="24"/>
        </w:rPr>
        <w:t xml:space="preserve">that best describe the </w:t>
      </w:r>
      <w:r w:rsidR="00B35252" w:rsidRPr="00AE61B6">
        <w:rPr>
          <w:sz w:val="24"/>
          <w:szCs w:val="24"/>
        </w:rPr>
        <w:t>author the</w:t>
      </w:r>
      <w:r w:rsidR="00807CCB" w:rsidRPr="00AE61B6">
        <w:rPr>
          <w:sz w:val="24"/>
          <w:szCs w:val="24"/>
        </w:rPr>
        <w:t xml:space="preserve"> score is 45</w:t>
      </w:r>
      <w:r w:rsidR="00823576" w:rsidRPr="00AE61B6">
        <w:rPr>
          <w:sz w:val="24"/>
          <w:szCs w:val="24"/>
        </w:rPr>
        <w:t xml:space="preserve"> in the quiz </w:t>
      </w:r>
      <w:r w:rsidR="00B35252" w:rsidRPr="00AE61B6">
        <w:rPr>
          <w:sz w:val="24"/>
          <w:szCs w:val="24"/>
        </w:rPr>
        <w:t>questioner</w:t>
      </w:r>
      <w:r w:rsidR="00807CCB" w:rsidRPr="00AE61B6">
        <w:rPr>
          <w:sz w:val="24"/>
          <w:szCs w:val="24"/>
        </w:rPr>
        <w:t>. A</w:t>
      </w:r>
      <w:r w:rsidR="0008098A">
        <w:rPr>
          <w:sz w:val="24"/>
          <w:szCs w:val="24"/>
        </w:rPr>
        <w:t>basically</w:t>
      </w:r>
      <w:r w:rsidR="00B35252" w:rsidRPr="00AE61B6">
        <w:rPr>
          <w:sz w:val="24"/>
          <w:szCs w:val="24"/>
        </w:rPr>
        <w:t>,</w:t>
      </w:r>
      <w:r w:rsidR="00807CCB" w:rsidRPr="00AE61B6">
        <w:rPr>
          <w:sz w:val="24"/>
          <w:szCs w:val="24"/>
        </w:rPr>
        <w:t xml:space="preserve"> I will be using the score to discover the</w:t>
      </w:r>
      <w:r w:rsidR="004F504D" w:rsidRPr="00AE61B6">
        <w:rPr>
          <w:sz w:val="24"/>
          <w:szCs w:val="24"/>
        </w:rPr>
        <w:t xml:space="preserve"> essential skills </w:t>
      </w:r>
      <w:r w:rsidR="00807CCB" w:rsidRPr="00AE61B6">
        <w:rPr>
          <w:sz w:val="24"/>
          <w:szCs w:val="24"/>
        </w:rPr>
        <w:t>I need to</w:t>
      </w:r>
      <w:r w:rsidR="004F504D" w:rsidRPr="00AE61B6">
        <w:rPr>
          <w:sz w:val="24"/>
          <w:szCs w:val="24"/>
        </w:rPr>
        <w:t xml:space="preserve"> learn </w:t>
      </w:r>
      <w:r w:rsidR="0043742C" w:rsidRPr="00AE61B6">
        <w:rPr>
          <w:sz w:val="24"/>
          <w:szCs w:val="24"/>
        </w:rPr>
        <w:t>and</w:t>
      </w:r>
      <w:r w:rsidR="00214FBE" w:rsidRPr="00AE61B6">
        <w:rPr>
          <w:sz w:val="24"/>
          <w:szCs w:val="24"/>
        </w:rPr>
        <w:t xml:space="preserve"> be an outstanding</w:t>
      </w:r>
      <w:r w:rsidR="004F504D" w:rsidRPr="00AE61B6">
        <w:rPr>
          <w:sz w:val="24"/>
          <w:szCs w:val="24"/>
        </w:rPr>
        <w:t xml:space="preserve"> team member and </w:t>
      </w:r>
      <w:r w:rsidR="0008098A" w:rsidRPr="00AE61B6">
        <w:rPr>
          <w:sz w:val="24"/>
          <w:szCs w:val="24"/>
        </w:rPr>
        <w:t>asset</w:t>
      </w:r>
      <w:r w:rsidR="004F504D" w:rsidRPr="00AE61B6">
        <w:rPr>
          <w:sz w:val="24"/>
          <w:szCs w:val="24"/>
        </w:rPr>
        <w:t xml:space="preserve"> </w:t>
      </w:r>
      <w:r w:rsidR="005E6D61" w:rsidRPr="00AE61B6">
        <w:rPr>
          <w:sz w:val="24"/>
          <w:szCs w:val="24"/>
        </w:rPr>
        <w:t>for</w:t>
      </w:r>
      <w:r w:rsidR="00214FBE" w:rsidRPr="00AE61B6">
        <w:rPr>
          <w:sz w:val="24"/>
          <w:szCs w:val="24"/>
        </w:rPr>
        <w:t xml:space="preserve"> the organization</w:t>
      </w:r>
      <w:r w:rsidR="00807CCB" w:rsidRPr="00AE61B6">
        <w:rPr>
          <w:sz w:val="24"/>
          <w:szCs w:val="24"/>
        </w:rPr>
        <w:t xml:space="preserve">. </w:t>
      </w:r>
      <w:r w:rsidR="00B35252" w:rsidRPr="00AE61B6">
        <w:rPr>
          <w:sz w:val="24"/>
          <w:szCs w:val="24"/>
        </w:rPr>
        <w:t xml:space="preserve">So, with score 45 the quiz </w:t>
      </w:r>
      <w:r w:rsidR="004F504D" w:rsidRPr="00AE61B6">
        <w:rPr>
          <w:sz w:val="24"/>
          <w:szCs w:val="24"/>
        </w:rPr>
        <w:t>says;</w:t>
      </w:r>
      <w:r w:rsidR="00B35252" w:rsidRPr="00AE61B6">
        <w:rPr>
          <w:sz w:val="24"/>
          <w:szCs w:val="24"/>
        </w:rPr>
        <w:t xml:space="preserve"> </w:t>
      </w:r>
      <w:r w:rsidR="0043742C" w:rsidRPr="00AE61B6">
        <w:rPr>
          <w:sz w:val="24"/>
          <w:szCs w:val="24"/>
        </w:rPr>
        <w:t>“</w:t>
      </w:r>
      <w:r w:rsidR="001F5BF6" w:rsidRPr="00AE61B6">
        <w:rPr>
          <w:sz w:val="24"/>
          <w:szCs w:val="24"/>
        </w:rPr>
        <w:t xml:space="preserve">in order to success </w:t>
      </w:r>
      <w:r w:rsidR="00925D1E" w:rsidRPr="00AE61B6">
        <w:rPr>
          <w:sz w:val="24"/>
          <w:szCs w:val="24"/>
        </w:rPr>
        <w:t xml:space="preserve">and develop my </w:t>
      </w:r>
      <w:r w:rsidR="001F5BF6" w:rsidRPr="00AE61B6">
        <w:rPr>
          <w:sz w:val="24"/>
          <w:szCs w:val="24"/>
        </w:rPr>
        <w:t>career and personal life I</w:t>
      </w:r>
      <w:r w:rsidR="00B35252" w:rsidRPr="00AE61B6">
        <w:rPr>
          <w:sz w:val="24"/>
          <w:szCs w:val="24"/>
        </w:rPr>
        <w:t xml:space="preserve"> need to improve</w:t>
      </w:r>
      <w:r w:rsidR="004F504D" w:rsidRPr="00AE61B6">
        <w:rPr>
          <w:sz w:val="24"/>
          <w:szCs w:val="24"/>
        </w:rPr>
        <w:t xml:space="preserve"> two </w:t>
      </w:r>
      <w:r w:rsidR="006B788B" w:rsidRPr="00AE61B6">
        <w:rPr>
          <w:sz w:val="24"/>
          <w:szCs w:val="24"/>
        </w:rPr>
        <w:t>c</w:t>
      </w:r>
      <w:r w:rsidR="00FF10FA" w:rsidRPr="00AE61B6">
        <w:rPr>
          <w:sz w:val="24"/>
          <w:szCs w:val="24"/>
        </w:rPr>
        <w:t xml:space="preserve">losely relate </w:t>
      </w:r>
      <w:r w:rsidR="004F504D" w:rsidRPr="00AE61B6">
        <w:rPr>
          <w:sz w:val="24"/>
          <w:szCs w:val="24"/>
        </w:rPr>
        <w:t>areas</w:t>
      </w:r>
      <w:r w:rsidR="00FF10FA" w:rsidRPr="00AE61B6">
        <w:rPr>
          <w:sz w:val="24"/>
          <w:szCs w:val="24"/>
        </w:rPr>
        <w:t xml:space="preserve"> which are</w:t>
      </w:r>
      <w:r w:rsidR="00B35252" w:rsidRPr="00AE61B6">
        <w:rPr>
          <w:sz w:val="24"/>
          <w:szCs w:val="24"/>
        </w:rPr>
        <w:t xml:space="preserve"> Problem Solving and </w:t>
      </w:r>
      <w:r w:rsidR="00C355DD" w:rsidRPr="00AE61B6">
        <w:rPr>
          <w:sz w:val="24"/>
          <w:szCs w:val="24"/>
        </w:rPr>
        <w:t>Decision-Making</w:t>
      </w:r>
      <w:r w:rsidR="00B35252" w:rsidRPr="00AE61B6">
        <w:rPr>
          <w:sz w:val="24"/>
          <w:szCs w:val="24"/>
        </w:rPr>
        <w:t xml:space="preserve"> skill</w:t>
      </w:r>
      <w:r w:rsidR="00214FBE" w:rsidRPr="00AE61B6">
        <w:rPr>
          <w:sz w:val="24"/>
          <w:szCs w:val="24"/>
        </w:rPr>
        <w:t>s</w:t>
      </w:r>
      <w:r w:rsidR="004A783E" w:rsidRPr="00AE61B6">
        <w:rPr>
          <w:sz w:val="24"/>
          <w:szCs w:val="24"/>
        </w:rPr>
        <w:t>.</w:t>
      </w:r>
      <w:r w:rsidR="00464ECA" w:rsidRPr="00AE61B6">
        <w:rPr>
          <w:sz w:val="24"/>
          <w:szCs w:val="24"/>
        </w:rPr>
        <w:t>”</w:t>
      </w:r>
    </w:p>
    <w:p w14:paraId="6ECF9606" w14:textId="5E77336B" w:rsidR="00464ECA" w:rsidRDefault="00464ECA" w:rsidP="00464ECA">
      <w:pPr>
        <w:rPr>
          <w:rFonts w:ascii="Times New Roman" w:hAnsi="Times New Roman" w:cs="Times New Roman"/>
          <w:sz w:val="24"/>
          <w:szCs w:val="24"/>
        </w:rPr>
      </w:pPr>
      <w:r w:rsidRPr="00AE61B6">
        <w:rPr>
          <w:rFonts w:ascii="Times New Roman" w:hAnsi="Times New Roman" w:cs="Times New Roman"/>
          <w:sz w:val="24"/>
          <w:szCs w:val="24"/>
        </w:rPr>
        <w:t xml:space="preserve">The graph bellow </w:t>
      </w:r>
      <w:proofErr w:type="gramStart"/>
      <w:r w:rsidRPr="00AE61B6">
        <w:rPr>
          <w:rFonts w:ascii="Times New Roman" w:hAnsi="Times New Roman" w:cs="Times New Roman"/>
          <w:sz w:val="24"/>
          <w:szCs w:val="24"/>
        </w:rPr>
        <w:t>describ</w:t>
      </w:r>
      <w:r w:rsidR="00BD25BE">
        <w:rPr>
          <w:rFonts w:ascii="Times New Roman" w:hAnsi="Times New Roman" w:cs="Times New Roman"/>
          <w:sz w:val="24"/>
          <w:szCs w:val="24"/>
        </w:rPr>
        <w:t>e</w:t>
      </w:r>
      <w:proofErr w:type="gramEnd"/>
      <w:r w:rsidR="00BD25BE">
        <w:rPr>
          <w:rFonts w:ascii="Times New Roman" w:hAnsi="Times New Roman" w:cs="Times New Roman"/>
          <w:sz w:val="24"/>
          <w:szCs w:val="24"/>
        </w:rPr>
        <w:t xml:space="preserve"> an </w:t>
      </w:r>
      <w:r w:rsidRPr="00AE61B6">
        <w:rPr>
          <w:rFonts w:ascii="Times New Roman" w:hAnsi="Times New Roman" w:cs="Times New Roman"/>
          <w:sz w:val="24"/>
          <w:szCs w:val="24"/>
        </w:rPr>
        <w:t xml:space="preserve">scenario </w:t>
      </w:r>
      <w:r w:rsidR="00BD25BE">
        <w:rPr>
          <w:rFonts w:ascii="Times New Roman" w:hAnsi="Times New Roman" w:cs="Times New Roman"/>
          <w:sz w:val="24"/>
          <w:szCs w:val="24"/>
        </w:rPr>
        <w:t>of a problem</w:t>
      </w:r>
      <w:r w:rsidRPr="00AE61B6">
        <w:rPr>
          <w:rFonts w:ascii="Times New Roman" w:hAnsi="Times New Roman" w:cs="Times New Roman"/>
          <w:sz w:val="24"/>
          <w:szCs w:val="24"/>
        </w:rPr>
        <w:t xml:space="preserve">, according to management team anticipation the ideal situation of </w:t>
      </w:r>
      <w:r w:rsidR="00BD25BE">
        <w:rPr>
          <w:rFonts w:ascii="Times New Roman" w:hAnsi="Times New Roman" w:cs="Times New Roman"/>
          <w:sz w:val="24"/>
          <w:szCs w:val="24"/>
        </w:rPr>
        <w:t>accident level in the workplace</w:t>
      </w:r>
      <w:r w:rsidRPr="00AE61B6">
        <w:rPr>
          <w:rFonts w:ascii="Times New Roman" w:hAnsi="Times New Roman" w:cs="Times New Roman"/>
          <w:sz w:val="24"/>
          <w:szCs w:val="24"/>
        </w:rPr>
        <w:t xml:space="preserve"> during the winter was </w:t>
      </w:r>
      <w:r w:rsidR="00BD25BE">
        <w:rPr>
          <w:rFonts w:ascii="Times New Roman" w:hAnsi="Times New Roman" w:cs="Times New Roman"/>
          <w:sz w:val="24"/>
          <w:szCs w:val="24"/>
        </w:rPr>
        <w:t>three employees,</w:t>
      </w:r>
      <w:r w:rsidRPr="00AE61B6">
        <w:rPr>
          <w:rFonts w:ascii="Times New Roman" w:hAnsi="Times New Roman" w:cs="Times New Roman"/>
          <w:sz w:val="24"/>
          <w:szCs w:val="24"/>
        </w:rPr>
        <w:t xml:space="preserve"> however, </w:t>
      </w:r>
      <w:r w:rsidR="008759CF">
        <w:rPr>
          <w:rFonts w:ascii="Times New Roman" w:hAnsi="Times New Roman" w:cs="Times New Roman"/>
          <w:sz w:val="24"/>
          <w:szCs w:val="24"/>
        </w:rPr>
        <w:t xml:space="preserve">in </w:t>
      </w:r>
      <w:r w:rsidRPr="00AE61B6">
        <w:rPr>
          <w:rFonts w:ascii="Times New Roman" w:hAnsi="Times New Roman" w:cs="Times New Roman"/>
          <w:sz w:val="24"/>
          <w:szCs w:val="24"/>
        </w:rPr>
        <w:t xml:space="preserve">the current situation </w:t>
      </w:r>
      <w:r w:rsidR="00BD25BE">
        <w:rPr>
          <w:rFonts w:ascii="Times New Roman" w:hAnsi="Times New Roman" w:cs="Times New Roman"/>
          <w:sz w:val="24"/>
          <w:szCs w:val="24"/>
        </w:rPr>
        <w:t xml:space="preserve">the number of accident </w:t>
      </w:r>
      <w:r w:rsidR="008759CF">
        <w:rPr>
          <w:rFonts w:ascii="Times New Roman" w:hAnsi="Times New Roman" w:cs="Times New Roman"/>
          <w:sz w:val="24"/>
          <w:szCs w:val="24"/>
        </w:rPr>
        <w:t xml:space="preserve">the </w:t>
      </w:r>
      <w:r w:rsidR="00BD25BE">
        <w:rPr>
          <w:rFonts w:ascii="Times New Roman" w:hAnsi="Times New Roman" w:cs="Times New Roman"/>
          <w:sz w:val="24"/>
          <w:szCs w:val="24"/>
        </w:rPr>
        <w:t xml:space="preserve">company </w:t>
      </w:r>
      <w:r w:rsidR="008759CF">
        <w:rPr>
          <w:rFonts w:ascii="Times New Roman" w:hAnsi="Times New Roman" w:cs="Times New Roman"/>
          <w:sz w:val="24"/>
          <w:szCs w:val="24"/>
        </w:rPr>
        <w:t>face in winter period raise nine employees</w:t>
      </w:r>
      <w:r w:rsidRPr="00AE61B6">
        <w:rPr>
          <w:rFonts w:ascii="Times New Roman" w:hAnsi="Times New Roman" w:cs="Times New Roman"/>
          <w:sz w:val="24"/>
          <w:szCs w:val="24"/>
        </w:rPr>
        <w:t xml:space="preserve">. So, the gap is almost </w:t>
      </w:r>
      <w:r w:rsidR="00BD25BE">
        <w:rPr>
          <w:rFonts w:ascii="Times New Roman" w:hAnsi="Times New Roman" w:cs="Times New Roman"/>
          <w:sz w:val="24"/>
          <w:szCs w:val="24"/>
        </w:rPr>
        <w:t>six</w:t>
      </w:r>
      <w:r w:rsidRPr="00AE61B6">
        <w:rPr>
          <w:rFonts w:ascii="Times New Roman" w:hAnsi="Times New Roman" w:cs="Times New Roman"/>
          <w:sz w:val="24"/>
          <w:szCs w:val="24"/>
        </w:rPr>
        <w:t xml:space="preserve"> above the normal expectation. Therefore, we have a problem with </w:t>
      </w:r>
      <w:r w:rsidR="00BD25BE">
        <w:rPr>
          <w:rFonts w:ascii="Times New Roman" w:hAnsi="Times New Roman" w:cs="Times New Roman"/>
          <w:sz w:val="24"/>
          <w:szCs w:val="24"/>
        </w:rPr>
        <w:t xml:space="preserve">accident </w:t>
      </w:r>
      <w:r w:rsidRPr="00AE61B6">
        <w:rPr>
          <w:rFonts w:ascii="Times New Roman" w:hAnsi="Times New Roman" w:cs="Times New Roman"/>
          <w:sz w:val="24"/>
          <w:szCs w:val="24"/>
        </w:rPr>
        <w:t xml:space="preserve">in work place. </w:t>
      </w:r>
    </w:p>
    <w:p w14:paraId="180179CE" w14:textId="0BAA9A7F" w:rsidR="00AE61B6" w:rsidRDefault="00AE61B6" w:rsidP="00464ECA">
      <w:pPr>
        <w:rPr>
          <w:rFonts w:ascii="Times New Roman" w:hAnsi="Times New Roman" w:cs="Times New Roman"/>
          <w:sz w:val="24"/>
          <w:szCs w:val="24"/>
        </w:rPr>
      </w:pPr>
    </w:p>
    <w:p w14:paraId="2AF5B8A1" w14:textId="2FB8BEB3" w:rsidR="00AE61B6" w:rsidRDefault="00AE61B6" w:rsidP="00464ECA">
      <w:pPr>
        <w:rPr>
          <w:rFonts w:ascii="Times New Roman" w:hAnsi="Times New Roman" w:cs="Times New Roman"/>
          <w:sz w:val="24"/>
          <w:szCs w:val="24"/>
        </w:rPr>
      </w:pPr>
    </w:p>
    <w:p w14:paraId="5E869ACE" w14:textId="77777777" w:rsidR="00464ECA" w:rsidRPr="00AE61B6" w:rsidRDefault="00464ECA" w:rsidP="00464ECA">
      <w:pPr>
        <w:spacing w:before="240"/>
        <w:rPr>
          <w:rFonts w:ascii="Times New Roman" w:hAnsi="Times New Roman" w:cs="Times New Roman"/>
          <w:color w:val="FF0000"/>
          <w:sz w:val="24"/>
          <w:szCs w:val="24"/>
        </w:rPr>
      </w:pPr>
      <w:r w:rsidRPr="00AE61B6">
        <w:rPr>
          <w:rFonts w:ascii="Times New Roman" w:hAnsi="Times New Roman" w:cs="Times New Roman"/>
          <w:b/>
          <w:noProof/>
          <w:sz w:val="24"/>
          <w:szCs w:val="24"/>
        </w:rPr>
        <w:lastRenderedPageBreak/>
        <mc:AlternateContent>
          <mc:Choice Requires="wps">
            <w:drawing>
              <wp:anchor distT="0" distB="0" distL="114300" distR="114300" simplePos="0" relativeHeight="251697152" behindDoc="0" locked="0" layoutInCell="1" allowOverlap="1" wp14:anchorId="19DE82A7" wp14:editId="4E910DD7">
                <wp:simplePos x="0" y="0"/>
                <wp:positionH relativeFrom="column">
                  <wp:posOffset>240574</wp:posOffset>
                </wp:positionH>
                <wp:positionV relativeFrom="paragraph">
                  <wp:posOffset>96883</wp:posOffset>
                </wp:positionV>
                <wp:extent cx="1859280" cy="993866"/>
                <wp:effectExtent l="38100" t="38100" r="45720" b="34925"/>
                <wp:wrapNone/>
                <wp:docPr id="29" name="Rectangle 29"/>
                <wp:cNvGraphicFramePr/>
                <a:graphic xmlns:a="http://schemas.openxmlformats.org/drawingml/2006/main">
                  <a:graphicData uri="http://schemas.microsoft.com/office/word/2010/wordprocessingShape">
                    <wps:wsp>
                      <wps:cNvSpPr/>
                      <wps:spPr>
                        <a:xfrm>
                          <a:off x="0" y="0"/>
                          <a:ext cx="1859280" cy="993866"/>
                        </a:xfrm>
                        <a:prstGeom prst="rect">
                          <a:avLst/>
                        </a:prstGeom>
                        <a:ln w="76200"/>
                      </wps:spPr>
                      <wps:style>
                        <a:lnRef idx="2">
                          <a:schemeClr val="accent2"/>
                        </a:lnRef>
                        <a:fillRef idx="1">
                          <a:schemeClr val="lt1"/>
                        </a:fillRef>
                        <a:effectRef idx="0">
                          <a:schemeClr val="accent2"/>
                        </a:effectRef>
                        <a:fontRef idx="minor">
                          <a:schemeClr val="dk1"/>
                        </a:fontRef>
                      </wps:style>
                      <wps:txbx>
                        <w:txbxContent>
                          <w:p w14:paraId="325A6127" w14:textId="77777777" w:rsidR="00BD25BE" w:rsidRDefault="00BD25BE" w:rsidP="00464ECA">
                            <w:pPr>
                              <w:jc w:val="center"/>
                              <w:rPr>
                                <w:b/>
                              </w:rPr>
                            </w:pPr>
                            <w:r w:rsidRPr="000D0876">
                              <w:rPr>
                                <w:b/>
                              </w:rPr>
                              <w:t>Ideal situation</w:t>
                            </w:r>
                          </w:p>
                          <w:p w14:paraId="504DE5A4" w14:textId="1FC7338A" w:rsidR="00BD25BE" w:rsidRPr="000D0876" w:rsidRDefault="00BD25BE" w:rsidP="00464ECA">
                            <w:pPr>
                              <w:jc w:val="center"/>
                              <w:rPr>
                                <w:b/>
                              </w:rPr>
                            </w:pPr>
                            <w:r>
                              <w:rPr>
                                <w:b/>
                              </w:rPr>
                              <w:t xml:space="preserve">We expected </w:t>
                            </w:r>
                            <w:r w:rsidR="008759CF">
                              <w:rPr>
                                <w:b/>
                              </w:rPr>
                              <w:t>3 accident in the workplace</w:t>
                            </w:r>
                            <w:r>
                              <w:rPr>
                                <w:b/>
                              </w:rPr>
                              <w:t xml:space="preserve"> during winter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DE82A7" id="Rectangle 29" o:spid="_x0000_s1037" style="position:absolute;margin-left:18.95pt;margin-top:7.65pt;width:146.4pt;height:78.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" fillcolor="white [3201]" strokecolor="#ed7d31 [3205]" strokeweight="6pt">
                <v:textbox>
                  <w:txbxContent>
                    <w:p w14:paraId="325A6127" w14:textId="77777777" w:rsidR="00BD25BE" w:rsidRDefault="00BD25BE" w:rsidP="00464ECA">
                      <w:pPr>
                        <w:jc w:val="center"/>
                        <w:rPr>
                          <w:b/>
                        </w:rPr>
                      </w:pPr>
                      <w:r w:rsidRPr="000D0876">
                        <w:rPr>
                          <w:b/>
                        </w:rPr>
                        <w:t>Ideal situation</w:t>
                      </w:r>
                    </w:p>
                    <w:p w14:paraId="504DE5A4" w14:textId="1FC7338A" w:rsidR="00BD25BE" w:rsidRPr="000D0876" w:rsidRDefault="00BD25BE" w:rsidP="00464ECA">
                      <w:pPr>
                        <w:jc w:val="center"/>
                        <w:rPr>
                          <w:b/>
                        </w:rPr>
                      </w:pPr>
                      <w:r>
                        <w:rPr>
                          <w:b/>
                        </w:rPr>
                        <w:t xml:space="preserve">We expected </w:t>
                      </w:r>
                      <w:r w:rsidR="008759CF">
                        <w:rPr>
                          <w:b/>
                        </w:rPr>
                        <w:t>3 accident in the workplace</w:t>
                      </w:r>
                      <w:r>
                        <w:rPr>
                          <w:b/>
                        </w:rPr>
                        <w:t xml:space="preserve"> during winter </w:t>
                      </w:r>
                    </w:p>
                  </w:txbxContent>
                </v:textbox>
              </v:rect>
            </w:pict>
          </mc:Fallback>
        </mc:AlternateContent>
      </w:r>
    </w:p>
    <w:p w14:paraId="6CEDB10B" w14:textId="77777777" w:rsidR="00464ECA" w:rsidRPr="00AE61B6" w:rsidRDefault="00464ECA" w:rsidP="00464ECA">
      <w:pPr>
        <w:pStyle w:val="NormalWeb"/>
        <w:shd w:val="clear" w:color="auto" w:fill="FFFFFF"/>
        <w:ind w:left="300"/>
        <w:rPr>
          <w:b/>
        </w:rPr>
      </w:pPr>
    </w:p>
    <w:p w14:paraId="75ADEC87" w14:textId="77777777" w:rsidR="00464ECA" w:rsidRPr="00AE61B6" w:rsidRDefault="00464ECA" w:rsidP="00464ECA">
      <w:pPr>
        <w:pStyle w:val="NormalWeb"/>
        <w:shd w:val="clear" w:color="auto" w:fill="FFFFFF"/>
        <w:ind w:left="300"/>
        <w:rPr>
          <w:b/>
        </w:rPr>
      </w:pPr>
      <w:r w:rsidRPr="00AE61B6">
        <w:rPr>
          <w:b/>
          <w:noProof/>
        </w:rPr>
        <mc:AlternateContent>
          <mc:Choice Requires="wps">
            <w:drawing>
              <wp:anchor distT="0" distB="0" distL="114300" distR="114300" simplePos="0" relativeHeight="251695104" behindDoc="0" locked="0" layoutInCell="1" allowOverlap="1" wp14:anchorId="2544BECA" wp14:editId="595800F5">
                <wp:simplePos x="0" y="0"/>
                <wp:positionH relativeFrom="column">
                  <wp:posOffset>3898900</wp:posOffset>
                </wp:positionH>
                <wp:positionV relativeFrom="paragraph">
                  <wp:posOffset>249192</wp:posOffset>
                </wp:positionV>
                <wp:extent cx="1295400" cy="1231900"/>
                <wp:effectExtent l="38100" t="38100" r="38100" b="44450"/>
                <wp:wrapNone/>
                <wp:docPr id="27" name="Rectangle 27"/>
                <wp:cNvGraphicFramePr/>
                <a:graphic xmlns:a="http://schemas.openxmlformats.org/drawingml/2006/main">
                  <a:graphicData uri="http://schemas.microsoft.com/office/word/2010/wordprocessingShape">
                    <wps:wsp>
                      <wps:cNvSpPr/>
                      <wps:spPr>
                        <a:xfrm>
                          <a:off x="0" y="0"/>
                          <a:ext cx="1295400" cy="1231900"/>
                        </a:xfrm>
                        <a:prstGeom prst="rect">
                          <a:avLst/>
                        </a:prstGeom>
                        <a:ln w="76200"/>
                      </wps:spPr>
                      <wps:style>
                        <a:lnRef idx="2">
                          <a:schemeClr val="accent5"/>
                        </a:lnRef>
                        <a:fillRef idx="1">
                          <a:schemeClr val="lt1"/>
                        </a:fillRef>
                        <a:effectRef idx="0">
                          <a:schemeClr val="accent5"/>
                        </a:effectRef>
                        <a:fontRef idx="minor">
                          <a:schemeClr val="dk1"/>
                        </a:fontRef>
                      </wps:style>
                      <wps:txbx>
                        <w:txbxContent>
                          <w:p w14:paraId="576FA190" w14:textId="62C2E0CD" w:rsidR="00BD25BE" w:rsidRPr="000D0876" w:rsidRDefault="00BD25BE" w:rsidP="00464ECA">
                            <w:pPr>
                              <w:rPr>
                                <w:b/>
                              </w:rPr>
                            </w:pPr>
                            <w:r w:rsidRPr="000D0876">
                              <w:rPr>
                                <w:b/>
                              </w:rPr>
                              <w:t xml:space="preserve">PROBLEM: </w:t>
                            </w:r>
                            <w:r>
                              <w:rPr>
                                <w:b/>
                              </w:rPr>
                              <w:t>Is t</w:t>
                            </w:r>
                            <w:r w:rsidRPr="000D0876">
                              <w:rPr>
                                <w:b/>
                              </w:rPr>
                              <w:t xml:space="preserve">he </w:t>
                            </w:r>
                            <w:r w:rsidR="008759CF">
                              <w:rPr>
                                <w:b/>
                              </w:rPr>
                              <w:t>space</w:t>
                            </w:r>
                            <w:r w:rsidRPr="000D0876">
                              <w:rPr>
                                <w:b/>
                              </w:rPr>
                              <w:t xml:space="preserve"> between </w:t>
                            </w:r>
                            <w:r w:rsidRPr="000D0876">
                              <w:rPr>
                                <w:b/>
                              </w:rPr>
                              <w:t>the</w:t>
                            </w:r>
                            <w:r w:rsidR="008759CF">
                              <w:rPr>
                                <w:b/>
                              </w:rPr>
                              <w:t xml:space="preserve"> company expectation </w:t>
                            </w:r>
                            <w:r w:rsidRPr="000D0876">
                              <w:rPr>
                                <w:b/>
                              </w:rPr>
                              <w:t>and the current situation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44BECA" id="Rectangle 27" o:spid="_x0000_s1038" style="position:absolute;left:0;text-align:left;margin-left:307pt;margin-top:19.6pt;width:102pt;height:9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" fillcolor="white [3201]" strokecolor="#5b9bd5 [3208]" strokeweight="6pt">
                <v:textbox>
                  <w:txbxContent>
                    <w:p w14:paraId="576FA190" w14:textId="62C2E0CD" w:rsidR="00BD25BE" w:rsidRPr="000D0876" w:rsidRDefault="00BD25BE" w:rsidP="00464ECA">
                      <w:pPr>
                        <w:rPr>
                          <w:b/>
                        </w:rPr>
                      </w:pPr>
                      <w:r w:rsidRPr="000D0876">
                        <w:rPr>
                          <w:b/>
                        </w:rPr>
                        <w:t xml:space="preserve">PROBLEM: </w:t>
                      </w:r>
                      <w:r>
                        <w:rPr>
                          <w:b/>
                        </w:rPr>
                        <w:t>Is t</w:t>
                      </w:r>
                      <w:r w:rsidRPr="000D0876">
                        <w:rPr>
                          <w:b/>
                        </w:rPr>
                        <w:t xml:space="preserve">he </w:t>
                      </w:r>
                      <w:r w:rsidR="008759CF">
                        <w:rPr>
                          <w:b/>
                        </w:rPr>
                        <w:t>space</w:t>
                      </w:r>
                      <w:r w:rsidRPr="000D0876">
                        <w:rPr>
                          <w:b/>
                        </w:rPr>
                        <w:t xml:space="preserve"> between </w:t>
                      </w:r>
                      <w:r w:rsidRPr="000D0876">
                        <w:rPr>
                          <w:b/>
                        </w:rPr>
                        <w:t>the</w:t>
                      </w:r>
                      <w:r w:rsidR="008759CF">
                        <w:rPr>
                          <w:b/>
                        </w:rPr>
                        <w:t xml:space="preserve"> company expectation </w:t>
                      </w:r>
                      <w:r w:rsidRPr="000D0876">
                        <w:rPr>
                          <w:b/>
                        </w:rPr>
                        <w:t>and the current situation</w:t>
                      </w:r>
                    </w:p>
                  </w:txbxContent>
                </v:textbox>
              </v:rect>
            </w:pict>
          </mc:Fallback>
        </mc:AlternateContent>
      </w:r>
    </w:p>
    <w:p w14:paraId="2C57E8DC" w14:textId="77777777" w:rsidR="00464ECA" w:rsidRPr="00AE61B6" w:rsidRDefault="00464ECA" w:rsidP="00464ECA">
      <w:pPr>
        <w:pStyle w:val="NormalWeb"/>
        <w:shd w:val="clear" w:color="auto" w:fill="FFFFFF"/>
        <w:ind w:left="300"/>
        <w:rPr>
          <w:b/>
        </w:rPr>
      </w:pPr>
      <w:r w:rsidRPr="00AE61B6">
        <w:rPr>
          <w:b/>
          <w:noProof/>
        </w:rPr>
        <mc:AlternateContent>
          <mc:Choice Requires="wps">
            <w:drawing>
              <wp:anchor distT="0" distB="0" distL="114300" distR="114300" simplePos="0" relativeHeight="251693056" behindDoc="0" locked="0" layoutInCell="1" allowOverlap="1" wp14:anchorId="20298BFA" wp14:editId="74EBA88B">
                <wp:simplePos x="0" y="0"/>
                <wp:positionH relativeFrom="column">
                  <wp:posOffset>973014</wp:posOffset>
                </wp:positionH>
                <wp:positionV relativeFrom="paragraph">
                  <wp:posOffset>86408</wp:posOffset>
                </wp:positionV>
                <wp:extent cx="45719" cy="940679"/>
                <wp:effectExtent l="76200" t="38100" r="69215" b="50165"/>
                <wp:wrapNone/>
                <wp:docPr id="25" name="Straight Arrow Connector 25"/>
                <wp:cNvGraphicFramePr/>
                <a:graphic xmlns:a="http://schemas.openxmlformats.org/drawingml/2006/main">
                  <a:graphicData uri="http://schemas.microsoft.com/office/word/2010/wordprocessingShape">
                    <wps:wsp>
                      <wps:cNvCnPr/>
                      <wps:spPr>
                        <a:xfrm flipH="1">
                          <a:off x="0" y="0"/>
                          <a:ext cx="45719" cy="940679"/>
                        </a:xfrm>
                        <a:prstGeom prst="straightConnector1">
                          <a:avLst/>
                        </a:prstGeom>
                        <a:ln w="762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91E67AE" id="_x0000_t32" coordsize="21600,21600" o:spt="32" o:oned="t" path="m,l21600,21600e" filled="f">
                <v:path arrowok="t" fillok="f" o:connecttype="none"/>
                <o:lock v:ext="edit" shapetype="t"/>
              </v:shapetype>
              <v:shape id="Straight Arrow Connector 25" o:spid="_x0000_s1026" type="#_x0000_t32" style="position:absolute;margin-left:76.6pt;margin-top:6.8pt;width:3.6pt;height:74.05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" strokecolor="black [3213]" strokeweight="6pt">
                <v:stroke startarrow="block" endarrow="block" joinstyle="miter"/>
              </v:shape>
            </w:pict>
          </mc:Fallback>
        </mc:AlternateContent>
      </w:r>
      <w:r w:rsidRPr="00AE61B6">
        <w:rPr>
          <w:b/>
          <w:noProof/>
        </w:rPr>
        <mc:AlternateContent>
          <mc:Choice Requires="wps">
            <w:drawing>
              <wp:anchor distT="0" distB="0" distL="114300" distR="114300" simplePos="0" relativeHeight="251696128" behindDoc="0" locked="0" layoutInCell="1" allowOverlap="1" wp14:anchorId="0FADDB94" wp14:editId="1BCD72A4">
                <wp:simplePos x="0" y="0"/>
                <wp:positionH relativeFrom="column">
                  <wp:posOffset>428171</wp:posOffset>
                </wp:positionH>
                <wp:positionV relativeFrom="paragraph">
                  <wp:posOffset>10251</wp:posOffset>
                </wp:positionV>
                <wp:extent cx="442505" cy="754743"/>
                <wp:effectExtent l="0" t="0" r="0" b="7620"/>
                <wp:wrapNone/>
                <wp:docPr id="35" name="Text Box 35"/>
                <wp:cNvGraphicFramePr/>
                <a:graphic xmlns:a="http://schemas.openxmlformats.org/drawingml/2006/main">
                  <a:graphicData uri="http://schemas.microsoft.com/office/word/2010/wordprocessingShape">
                    <wps:wsp>
                      <wps:cNvSpPr txBox="1"/>
                      <wps:spPr>
                        <a:xfrm>
                          <a:off x="0" y="0"/>
                          <a:ext cx="442505" cy="754743"/>
                        </a:xfrm>
                        <a:prstGeom prst="rect">
                          <a:avLst/>
                        </a:prstGeom>
                        <a:solidFill>
                          <a:schemeClr val="lt1"/>
                        </a:solidFill>
                        <a:ln w="6350">
                          <a:noFill/>
                        </a:ln>
                      </wps:spPr>
                      <wps:txbx>
                        <w:txbxContent>
                          <w:p w14:paraId="7095FB1C" w14:textId="77777777" w:rsidR="00BD25BE" w:rsidRPr="00B10C71" w:rsidRDefault="00BD25BE" w:rsidP="00464ECA">
                            <w:pPr>
                              <w:rPr>
                                <w:b/>
                                <w:sz w:val="32"/>
                                <w:szCs w:val="32"/>
                              </w:rPr>
                            </w:pPr>
                            <w:r>
                              <w:rPr>
                                <w:b/>
                                <w:sz w:val="32"/>
                                <w:szCs w:val="32"/>
                              </w:rPr>
                              <w:t xml:space="preserve">  </w:t>
                            </w:r>
                            <w:r w:rsidRPr="00B10C71">
                              <w:rPr>
                                <w:b/>
                                <w:sz w:val="32"/>
                                <w:szCs w:val="32"/>
                              </w:rPr>
                              <w:t xml:space="preserve">G </w:t>
                            </w:r>
                            <w:r>
                              <w:rPr>
                                <w:b/>
                                <w:sz w:val="32"/>
                                <w:szCs w:val="32"/>
                              </w:rPr>
                              <w:t>a p</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ADDB94" id="_x0000_t202" coordsize="21600,21600" o:spt="202" path="m,l,21600r21600,l21600,xe">
                <v:stroke joinstyle="miter"/>
                <v:path gradientshapeok="t" o:connecttype="rect"/>
              </v:shapetype>
              <v:shape id="Text Box 35" o:spid="_x0000_s1039" type="#_x0000_t202" style="position:absolute;left:0;text-align:left;margin-left:33.7pt;margin-top:.8pt;width:34.85pt;height:59.4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" fillcolor="white [3201]" stroked="f" strokeweight=".5pt">
                <v:textbox style="layout-flow:vertical;mso-layout-flow-alt:bottom-to-top">
                  <w:txbxContent>
                    <w:p w14:paraId="7095FB1C" w14:textId="77777777" w:rsidR="00BD25BE" w:rsidRPr="00B10C71" w:rsidRDefault="00BD25BE" w:rsidP="00464ECA">
                      <w:pPr>
                        <w:rPr>
                          <w:b/>
                          <w:sz w:val="32"/>
                          <w:szCs w:val="32"/>
                        </w:rPr>
                      </w:pPr>
                      <w:r>
                        <w:rPr>
                          <w:b/>
                          <w:sz w:val="32"/>
                          <w:szCs w:val="32"/>
                        </w:rPr>
                        <w:t xml:space="preserve">  </w:t>
                      </w:r>
                      <w:r w:rsidRPr="00B10C71">
                        <w:rPr>
                          <w:b/>
                          <w:sz w:val="32"/>
                          <w:szCs w:val="32"/>
                        </w:rPr>
                        <w:t xml:space="preserve">G </w:t>
                      </w:r>
                      <w:r>
                        <w:rPr>
                          <w:b/>
                          <w:sz w:val="32"/>
                          <w:szCs w:val="32"/>
                        </w:rPr>
                        <w:t>a p</w:t>
                      </w:r>
                    </w:p>
                  </w:txbxContent>
                </v:textbox>
              </v:shape>
            </w:pict>
          </mc:Fallback>
        </mc:AlternateContent>
      </w:r>
      <w:r w:rsidRPr="00AE61B6">
        <w:rPr>
          <w:b/>
        </w:rPr>
        <w:t xml:space="preserve">        </w:t>
      </w:r>
    </w:p>
    <w:p w14:paraId="438D1677" w14:textId="77777777" w:rsidR="00464ECA" w:rsidRPr="00AE61B6" w:rsidRDefault="00464ECA" w:rsidP="00464ECA">
      <w:pPr>
        <w:pStyle w:val="NormalWeb"/>
        <w:shd w:val="clear" w:color="auto" w:fill="FFFFFF"/>
        <w:ind w:left="300"/>
        <w:rPr>
          <w:b/>
        </w:rPr>
      </w:pPr>
      <w:r w:rsidRPr="00AE61B6">
        <w:rPr>
          <w:b/>
          <w:noProof/>
        </w:rPr>
        <mc:AlternateContent>
          <mc:Choice Requires="wps">
            <w:drawing>
              <wp:anchor distT="0" distB="0" distL="114300" distR="114300" simplePos="0" relativeHeight="251694080" behindDoc="0" locked="0" layoutInCell="1" allowOverlap="1" wp14:anchorId="33B3C80F" wp14:editId="260E913A">
                <wp:simplePos x="0" y="0"/>
                <wp:positionH relativeFrom="column">
                  <wp:posOffset>1035050</wp:posOffset>
                </wp:positionH>
                <wp:positionV relativeFrom="paragraph">
                  <wp:posOffset>97881</wp:posOffset>
                </wp:positionV>
                <wp:extent cx="2844800" cy="57785"/>
                <wp:effectExtent l="0" t="95250" r="0" b="151765"/>
                <wp:wrapNone/>
                <wp:docPr id="36" name="Straight Arrow Connector 36"/>
                <wp:cNvGraphicFramePr/>
                <a:graphic xmlns:a="http://schemas.openxmlformats.org/drawingml/2006/main">
                  <a:graphicData uri="http://schemas.microsoft.com/office/word/2010/wordprocessingShape">
                    <wps:wsp>
                      <wps:cNvCnPr/>
                      <wps:spPr>
                        <a:xfrm>
                          <a:off x="0" y="0"/>
                          <a:ext cx="2844800" cy="57785"/>
                        </a:xfrm>
                        <a:prstGeom prst="straightConnector1">
                          <a:avLst/>
                        </a:prstGeom>
                        <a:ln w="762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082505" id="_x0000_t32" coordsize="21600,21600" o:spt="32" o:oned="t" path="m,l21600,21600e" filled="f">
                <v:path arrowok="t" fillok="f" o:connecttype="none"/>
                <o:lock v:ext="edit" shapetype="t"/>
              </v:shapetype>
              <v:shape id="Straight Arrow Connector 36" o:spid="_x0000_s1026" type="#_x0000_t32" style="position:absolute;margin-left:81.5pt;margin-top:7.7pt;width:224pt;height:4.5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" strokecolor="black [3213]" strokeweight="6pt">
                <v:stroke endarrow="block" joinstyle="miter"/>
              </v:shape>
            </w:pict>
          </mc:Fallback>
        </mc:AlternateContent>
      </w:r>
    </w:p>
    <w:p w14:paraId="16A3A534" w14:textId="77777777" w:rsidR="00464ECA" w:rsidRPr="00AE61B6" w:rsidRDefault="00464ECA" w:rsidP="00464ECA">
      <w:pPr>
        <w:pStyle w:val="NormalWeb"/>
        <w:shd w:val="clear" w:color="auto" w:fill="FFFFFF"/>
        <w:ind w:left="300"/>
        <w:rPr>
          <w:b/>
        </w:rPr>
      </w:pPr>
      <w:r w:rsidRPr="00AE61B6">
        <w:rPr>
          <w:b/>
          <w:noProof/>
        </w:rPr>
        <mc:AlternateContent>
          <mc:Choice Requires="wps">
            <w:drawing>
              <wp:anchor distT="0" distB="0" distL="114300" distR="114300" simplePos="0" relativeHeight="251692032" behindDoc="0" locked="0" layoutInCell="1" allowOverlap="1" wp14:anchorId="3584E34D" wp14:editId="4610CF1F">
                <wp:simplePos x="0" y="0"/>
                <wp:positionH relativeFrom="column">
                  <wp:posOffset>222738</wp:posOffset>
                </wp:positionH>
                <wp:positionV relativeFrom="paragraph">
                  <wp:posOffset>289023</wp:posOffset>
                </wp:positionV>
                <wp:extent cx="1816100" cy="1028651"/>
                <wp:effectExtent l="38100" t="38100" r="31750" b="38735"/>
                <wp:wrapNone/>
                <wp:docPr id="28" name="Rectangle 28"/>
                <wp:cNvGraphicFramePr/>
                <a:graphic xmlns:a="http://schemas.openxmlformats.org/drawingml/2006/main">
                  <a:graphicData uri="http://schemas.microsoft.com/office/word/2010/wordprocessingShape">
                    <wps:wsp>
                      <wps:cNvSpPr/>
                      <wps:spPr>
                        <a:xfrm>
                          <a:off x="0" y="0"/>
                          <a:ext cx="1816100" cy="1028651"/>
                        </a:xfrm>
                        <a:prstGeom prst="rect">
                          <a:avLst/>
                        </a:prstGeom>
                        <a:ln w="76200"/>
                      </wps:spPr>
                      <wps:style>
                        <a:lnRef idx="2">
                          <a:schemeClr val="accent6"/>
                        </a:lnRef>
                        <a:fillRef idx="1">
                          <a:schemeClr val="lt1"/>
                        </a:fillRef>
                        <a:effectRef idx="0">
                          <a:schemeClr val="accent6"/>
                        </a:effectRef>
                        <a:fontRef idx="minor">
                          <a:schemeClr val="dk1"/>
                        </a:fontRef>
                      </wps:style>
                      <wps:txbx>
                        <w:txbxContent>
                          <w:p w14:paraId="44CF4D4B" w14:textId="77777777" w:rsidR="00BD25BE" w:rsidRDefault="00BD25BE" w:rsidP="00464ECA">
                            <w:pPr>
                              <w:jc w:val="center"/>
                              <w:rPr>
                                <w:b/>
                              </w:rPr>
                            </w:pPr>
                            <w:r w:rsidRPr="000D0876">
                              <w:rPr>
                                <w:b/>
                              </w:rPr>
                              <w:t>Current situation</w:t>
                            </w:r>
                          </w:p>
                          <w:p w14:paraId="5FD51448" w14:textId="65F5E89E" w:rsidR="00BD25BE" w:rsidRDefault="008759CF" w:rsidP="00464ECA">
                            <w:pPr>
                              <w:jc w:val="center"/>
                              <w:rPr>
                                <w:b/>
                              </w:rPr>
                            </w:pPr>
                            <w:r>
                              <w:rPr>
                                <w:b/>
                              </w:rPr>
                              <w:t>In this winter we deal with nine accident</w:t>
                            </w:r>
                            <w:r w:rsidR="00BD25BE">
                              <w:rPr>
                                <w:b/>
                              </w:rPr>
                              <w:t xml:space="preserve"> </w:t>
                            </w:r>
                          </w:p>
                          <w:p w14:paraId="0C77E66D" w14:textId="77777777" w:rsidR="00BD25BE" w:rsidRPr="000D0876" w:rsidRDefault="00BD25BE" w:rsidP="00464ECA">
                            <w:pPr>
                              <w:jc w:val="center"/>
                              <w:rPr>
                                <w: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84E34D" id="Rectangle 28" o:spid="_x0000_s1040" style="position:absolute;left:0;text-align:left;margin-left:17.55pt;margin-top:22.75pt;width:143pt;height:81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" fillcolor="white [3201]" strokecolor="#70ad47 [3209]" strokeweight="6pt">
                <v:textbox>
                  <w:txbxContent>
                    <w:p w14:paraId="44CF4D4B" w14:textId="77777777" w:rsidR="00BD25BE" w:rsidRDefault="00BD25BE" w:rsidP="00464ECA">
                      <w:pPr>
                        <w:jc w:val="center"/>
                        <w:rPr>
                          <w:b/>
                        </w:rPr>
                      </w:pPr>
                      <w:r w:rsidRPr="000D0876">
                        <w:rPr>
                          <w:b/>
                        </w:rPr>
                        <w:t>Current situation</w:t>
                      </w:r>
                    </w:p>
                    <w:p w14:paraId="5FD51448" w14:textId="65F5E89E" w:rsidR="00BD25BE" w:rsidRDefault="008759CF" w:rsidP="00464ECA">
                      <w:pPr>
                        <w:jc w:val="center"/>
                        <w:rPr>
                          <w:b/>
                        </w:rPr>
                      </w:pPr>
                      <w:r>
                        <w:rPr>
                          <w:b/>
                        </w:rPr>
                        <w:t>In this winter we deal with nine accident</w:t>
                      </w:r>
                      <w:r w:rsidR="00BD25BE">
                        <w:rPr>
                          <w:b/>
                        </w:rPr>
                        <w:t xml:space="preserve"> </w:t>
                      </w:r>
                    </w:p>
                    <w:p w14:paraId="0C77E66D" w14:textId="77777777" w:rsidR="00BD25BE" w:rsidRPr="000D0876" w:rsidRDefault="00BD25BE" w:rsidP="00464ECA">
                      <w:pPr>
                        <w:jc w:val="center"/>
                        <w:rPr>
                          <w:b/>
                        </w:rPr>
                      </w:pPr>
                    </w:p>
                  </w:txbxContent>
                </v:textbox>
              </v:rect>
            </w:pict>
          </mc:Fallback>
        </mc:AlternateContent>
      </w:r>
    </w:p>
    <w:p w14:paraId="1F058ACB" w14:textId="77777777" w:rsidR="00464ECA" w:rsidRPr="00AE61B6" w:rsidRDefault="00464ECA" w:rsidP="00464ECA">
      <w:pPr>
        <w:pStyle w:val="NormalWeb"/>
        <w:shd w:val="clear" w:color="auto" w:fill="FFFFFF"/>
        <w:ind w:left="300"/>
        <w:rPr>
          <w:b/>
        </w:rPr>
      </w:pPr>
    </w:p>
    <w:p w14:paraId="32AA4B7D" w14:textId="77777777" w:rsidR="00464ECA" w:rsidRPr="00AE61B6" w:rsidRDefault="00464ECA" w:rsidP="00464ECA">
      <w:pPr>
        <w:spacing w:before="240"/>
        <w:rPr>
          <w:rFonts w:ascii="Times New Roman" w:hAnsi="Times New Roman" w:cs="Times New Roman"/>
          <w:b/>
          <w:color w:val="FF0000"/>
          <w:sz w:val="24"/>
          <w:szCs w:val="24"/>
          <w:lang w:val="en-US"/>
        </w:rPr>
      </w:pPr>
    </w:p>
    <w:p w14:paraId="4A1EC7A9" w14:textId="77777777" w:rsidR="00464ECA" w:rsidRPr="00AE61B6" w:rsidRDefault="00464ECA" w:rsidP="00464ECA">
      <w:pPr>
        <w:spacing w:before="240"/>
        <w:rPr>
          <w:rFonts w:ascii="Times New Roman" w:hAnsi="Times New Roman" w:cs="Times New Roman"/>
          <w:b/>
          <w:color w:val="FF0000"/>
          <w:sz w:val="24"/>
          <w:szCs w:val="24"/>
          <w:lang w:val="en-US"/>
        </w:rPr>
      </w:pPr>
    </w:p>
    <w:p w14:paraId="75B5764A" w14:textId="628702B3" w:rsidR="001E61A1" w:rsidRPr="00AE61B6" w:rsidRDefault="001E61A1" w:rsidP="00C355DD">
      <w:pPr>
        <w:pStyle w:val="NormalWeb"/>
        <w:shd w:val="clear" w:color="auto" w:fill="FFFFFF"/>
        <w:ind w:left="300"/>
        <w:rPr>
          <w:b/>
        </w:rPr>
      </w:pPr>
    </w:p>
    <w:p w14:paraId="3FA9F092" w14:textId="56E10BA3" w:rsidR="00464ECA" w:rsidRDefault="00464ECA" w:rsidP="00214FBE">
      <w:pPr>
        <w:pStyle w:val="NormalWeb"/>
        <w:shd w:val="clear" w:color="auto" w:fill="FFFFFF"/>
        <w:spacing w:before="240"/>
      </w:pPr>
      <w:r w:rsidRPr="00AE61B6">
        <w:t>A wide range of author</w:t>
      </w:r>
      <w:r w:rsidR="00A47F82" w:rsidRPr="00AE61B6">
        <w:t>s</w:t>
      </w:r>
      <w:r w:rsidRPr="00AE61B6">
        <w:t xml:space="preserve"> </w:t>
      </w:r>
      <w:r w:rsidR="00A47F82" w:rsidRPr="00AE61B6">
        <w:t xml:space="preserve">have been </w:t>
      </w:r>
      <w:r w:rsidR="0008098A" w:rsidRPr="00AE61B6">
        <w:t>suggesting</w:t>
      </w:r>
      <w:r w:rsidRPr="00AE61B6">
        <w:t xml:space="preserve"> the best way to deal with problem solving and select a good decision</w:t>
      </w:r>
      <w:r w:rsidR="00A175ED" w:rsidRPr="00AE61B6">
        <w:t xml:space="preserve"> (Bransford, J., Stein, B. 1984; Dewey, J. 1933; </w:t>
      </w:r>
      <w:proofErr w:type="spellStart"/>
      <w:r w:rsidR="00A175ED" w:rsidRPr="00AE61B6">
        <w:t>Polya</w:t>
      </w:r>
      <w:proofErr w:type="spellEnd"/>
      <w:r w:rsidR="00A175ED" w:rsidRPr="00AE61B6">
        <w:t>, G. 1971</w:t>
      </w:r>
      <w:r w:rsidRPr="00AE61B6">
        <w:t xml:space="preserve">. For </w:t>
      </w:r>
      <w:r w:rsidR="0008098A" w:rsidRPr="00AE61B6">
        <w:t>example,</w:t>
      </w:r>
      <w:r w:rsidR="00A175ED" w:rsidRPr="00AE61B6">
        <w:t xml:space="preserve"> at least four </w:t>
      </w:r>
      <w:r w:rsidR="0008098A" w:rsidRPr="00AE61B6">
        <w:t>phases</w:t>
      </w:r>
      <w:r w:rsidR="00A175ED" w:rsidRPr="00AE61B6">
        <w:t xml:space="preserve"> involve in the </w:t>
      </w:r>
      <w:r w:rsidR="0008098A" w:rsidRPr="00AE61B6">
        <w:t>decision-making</w:t>
      </w:r>
      <w:r w:rsidR="00A175ED" w:rsidRPr="00AE61B6">
        <w:t xml:space="preserve"> phase and each stage need to be full field before we </w:t>
      </w:r>
      <w:r w:rsidR="0008098A" w:rsidRPr="00AE61B6">
        <w:t>are jumping</w:t>
      </w:r>
      <w:r w:rsidR="00A175ED" w:rsidRPr="00AE61B6">
        <w:t xml:space="preserve"> into next state, the (PDCA) model it is clear example of four phase procedure</w:t>
      </w:r>
      <w:r w:rsidR="00AC7C44" w:rsidRPr="00AE61B6">
        <w:t>.</w:t>
      </w:r>
    </w:p>
    <w:p w14:paraId="12884F0C" w14:textId="77777777" w:rsidR="00FE5DDE" w:rsidRPr="00AE61B6" w:rsidRDefault="00FE5DDE" w:rsidP="00214FBE">
      <w:pPr>
        <w:pStyle w:val="NormalWeb"/>
        <w:shd w:val="clear" w:color="auto" w:fill="FFFFFF"/>
        <w:spacing w:before="240"/>
      </w:pPr>
    </w:p>
    <w:p w14:paraId="23CFA22A" w14:textId="1AE12235" w:rsidR="00A175ED" w:rsidRDefault="00A175ED" w:rsidP="00214FBE">
      <w:pPr>
        <w:pStyle w:val="NormalWeb"/>
        <w:shd w:val="clear" w:color="auto" w:fill="FFFFFF"/>
        <w:spacing w:before="240"/>
      </w:pPr>
      <w:r w:rsidRPr="00AE61B6">
        <w:rPr>
          <w:noProof/>
        </w:rPr>
        <w:drawing>
          <wp:inline distT="0" distB="0" distL="0" distR="0" wp14:anchorId="3CF7ED18" wp14:editId="375EFDCC">
            <wp:extent cx="5551170" cy="1005840"/>
            <wp:effectExtent l="0" t="0" r="30480" b="3810"/>
            <wp:docPr id="37" name="Diagram 3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49EA1668" w14:textId="77777777" w:rsidR="00FE5DDE" w:rsidRPr="00AE61B6" w:rsidRDefault="00FE5DDE" w:rsidP="00214FBE">
      <w:pPr>
        <w:pStyle w:val="NormalWeb"/>
        <w:shd w:val="clear" w:color="auto" w:fill="FFFFFF"/>
        <w:spacing w:before="240"/>
      </w:pPr>
    </w:p>
    <w:p w14:paraId="27A6D583" w14:textId="25F7D97B" w:rsidR="001E61A1" w:rsidRDefault="00AC7C44" w:rsidP="00214FBE">
      <w:pPr>
        <w:pStyle w:val="NormalWeb"/>
        <w:shd w:val="clear" w:color="auto" w:fill="FFFFFF"/>
        <w:spacing w:before="240"/>
      </w:pPr>
      <w:r w:rsidRPr="00AE61B6">
        <w:t xml:space="preserve">PDCA </w:t>
      </w:r>
      <w:r w:rsidR="000E7F4A" w:rsidRPr="00AE61B6">
        <w:t>are</w:t>
      </w:r>
      <w:r w:rsidR="00983B21" w:rsidRPr="00AE61B6">
        <w:t xml:space="preserve"> base in </w:t>
      </w:r>
      <w:r w:rsidR="000E7F4A" w:rsidRPr="00AE61B6">
        <w:t>many step</w:t>
      </w:r>
      <w:r w:rsidR="00835050" w:rsidRPr="00AE61B6">
        <w:t>s</w:t>
      </w:r>
      <w:r w:rsidR="00983B21" w:rsidRPr="00AE61B6">
        <w:t xml:space="preserve"> </w:t>
      </w:r>
      <w:r w:rsidR="000E7F4A" w:rsidRPr="00AE61B6">
        <w:t>with</w:t>
      </w:r>
      <w:r w:rsidR="00035126" w:rsidRPr="00AE61B6">
        <w:t xml:space="preserve"> the</w:t>
      </w:r>
      <w:r w:rsidR="000E7F4A" w:rsidRPr="00AE61B6">
        <w:t xml:space="preserve"> </w:t>
      </w:r>
      <w:r w:rsidRPr="00AE61B6">
        <w:t xml:space="preserve">aim </w:t>
      </w:r>
      <w:r w:rsidR="00035126" w:rsidRPr="00AE61B6">
        <w:t>o</w:t>
      </w:r>
      <w:r w:rsidRPr="00AE61B6">
        <w:t>f</w:t>
      </w:r>
      <w:r w:rsidR="000E7F4A" w:rsidRPr="00AE61B6">
        <w:t xml:space="preserve"> </w:t>
      </w:r>
      <w:r w:rsidR="00983B21" w:rsidRPr="00AE61B6">
        <w:t xml:space="preserve">break down the </w:t>
      </w:r>
      <w:r w:rsidR="0008098A" w:rsidRPr="00AE61B6">
        <w:t>selected</w:t>
      </w:r>
      <w:r w:rsidR="00A47F82" w:rsidRPr="00AE61B6">
        <w:t xml:space="preserve"> problem</w:t>
      </w:r>
      <w:r w:rsidR="00983B21" w:rsidRPr="00AE61B6">
        <w:t>.</w:t>
      </w:r>
      <w:r w:rsidR="005E6D61" w:rsidRPr="00AE61B6">
        <w:t xml:space="preserve"> The first</w:t>
      </w:r>
      <w:r w:rsidR="00E118EC" w:rsidRPr="00AE61B6">
        <w:t xml:space="preserve"> step</w:t>
      </w:r>
      <w:r w:rsidR="005E6D61" w:rsidRPr="00AE61B6">
        <w:t xml:space="preserve"> </w:t>
      </w:r>
      <w:r w:rsidR="00A47F82" w:rsidRPr="00AE61B6">
        <w:t>“</w:t>
      </w:r>
      <w:r w:rsidR="005E6D61" w:rsidRPr="00AE61B6">
        <w:t>Plan</w:t>
      </w:r>
      <w:r w:rsidR="00A47F82" w:rsidRPr="00AE61B6">
        <w:t>”</w:t>
      </w:r>
      <w:r w:rsidR="00D879B6" w:rsidRPr="00AE61B6">
        <w:t xml:space="preserve"> in this stage we </w:t>
      </w:r>
      <w:r w:rsidR="00414156" w:rsidRPr="00AE61B6">
        <w:t>must</w:t>
      </w:r>
      <w:r w:rsidR="00D879B6" w:rsidRPr="00AE61B6">
        <w:t xml:space="preserve"> start</w:t>
      </w:r>
      <w:r w:rsidR="005E6D61" w:rsidRPr="00AE61B6">
        <w:t xml:space="preserve"> </w:t>
      </w:r>
      <w:r w:rsidR="00414156" w:rsidRPr="00AE61B6">
        <w:t>identifying</w:t>
      </w:r>
      <w:r w:rsidR="005E6D61" w:rsidRPr="00AE61B6">
        <w:t xml:space="preserve"> and understand the</w:t>
      </w:r>
      <w:r w:rsidR="00F27A4E" w:rsidRPr="00AE61B6">
        <w:t xml:space="preserve"> roots cause</w:t>
      </w:r>
      <w:r w:rsidR="00A47F82" w:rsidRPr="00AE61B6">
        <w:t>, latter “Do”</w:t>
      </w:r>
      <w:r w:rsidR="005E6D61" w:rsidRPr="00AE61B6">
        <w:t xml:space="preserve"> </w:t>
      </w:r>
      <w:r w:rsidR="00A47F82" w:rsidRPr="00AE61B6">
        <w:t>we use</w:t>
      </w:r>
      <w:r w:rsidR="00F27A4E" w:rsidRPr="00AE61B6">
        <w:t xml:space="preserve"> </w:t>
      </w:r>
      <w:r w:rsidR="00414156" w:rsidRPr="00AE61B6">
        <w:t>brainstorming</w:t>
      </w:r>
      <w:r w:rsidR="00F27A4E" w:rsidRPr="00AE61B6">
        <w:t xml:space="preserve"> tool to select all possible solutions</w:t>
      </w:r>
      <w:r w:rsidR="00414156" w:rsidRPr="00AE61B6">
        <w:t xml:space="preserve"> and finally </w:t>
      </w:r>
      <w:r w:rsidR="00A47F82" w:rsidRPr="00AE61B6">
        <w:t xml:space="preserve">“Check” and “Act”. </w:t>
      </w:r>
      <w:r w:rsidR="008F2C29" w:rsidRPr="00AE61B6">
        <w:t>Broadly s</w:t>
      </w:r>
      <w:r w:rsidR="00463EEA" w:rsidRPr="00AE61B6">
        <w:t xml:space="preserve">peaking at least three </w:t>
      </w:r>
      <w:r w:rsidR="00A47F82" w:rsidRPr="00AE61B6">
        <w:t>ability</w:t>
      </w:r>
      <w:r w:rsidR="00463EEA" w:rsidRPr="00AE61B6">
        <w:t xml:space="preserve"> are required for effective problem solving and decision</w:t>
      </w:r>
      <w:r w:rsidR="001F5BF6" w:rsidRPr="00AE61B6">
        <w:t>-</w:t>
      </w:r>
      <w:r w:rsidR="00463EEA" w:rsidRPr="00AE61B6">
        <w:t>making skills</w:t>
      </w:r>
      <w:r w:rsidR="004A783E" w:rsidRPr="00AE61B6">
        <w:t xml:space="preserve"> such as</w:t>
      </w:r>
      <w:r w:rsidR="00463EEA" w:rsidRPr="00AE61B6">
        <w:t xml:space="preserve">: good personal communications skill, </w:t>
      </w:r>
      <w:r w:rsidR="00414156" w:rsidRPr="00AE61B6">
        <w:t xml:space="preserve">a </w:t>
      </w:r>
      <w:r w:rsidR="00463EEA" w:rsidRPr="00AE61B6">
        <w:t xml:space="preserve">thinking base and adequate level of knowledge (Wood, 1987).  </w:t>
      </w:r>
    </w:p>
    <w:p w14:paraId="730D5225" w14:textId="77777777" w:rsidR="00FE5DDE" w:rsidRDefault="00FE5DDE" w:rsidP="0097425C">
      <w:pPr>
        <w:pStyle w:val="Heading1"/>
        <w:rPr>
          <w:b/>
          <w:color w:val="auto"/>
          <w:sz w:val="24"/>
          <w:szCs w:val="24"/>
        </w:rPr>
      </w:pPr>
      <w:bookmarkStart w:id="8" w:name="_Toc18924271"/>
    </w:p>
    <w:p w14:paraId="67039526" w14:textId="346A74BD" w:rsidR="006621C0" w:rsidRPr="0097425C" w:rsidRDefault="00D865C1" w:rsidP="0097425C">
      <w:pPr>
        <w:pStyle w:val="Heading1"/>
        <w:rPr>
          <w:rFonts w:ascii="Times New Roman" w:eastAsia="Times New Roman" w:hAnsi="Times New Roman" w:cs="Times New Roman"/>
          <w:b/>
          <w:color w:val="auto"/>
          <w:sz w:val="24"/>
          <w:szCs w:val="24"/>
          <w:lang w:eastAsia="en-GB"/>
        </w:rPr>
      </w:pPr>
      <w:r w:rsidRPr="0097425C">
        <w:rPr>
          <w:b/>
          <w:color w:val="auto"/>
          <w:sz w:val="24"/>
          <w:szCs w:val="24"/>
        </w:rPr>
        <w:t>7</w:t>
      </w:r>
      <w:r w:rsidR="006621C0" w:rsidRPr="0097425C">
        <w:rPr>
          <w:rFonts w:ascii="Times New Roman" w:eastAsia="Times New Roman" w:hAnsi="Times New Roman" w:cs="Times New Roman"/>
          <w:b/>
          <w:color w:val="auto"/>
          <w:sz w:val="24"/>
          <w:szCs w:val="24"/>
          <w:lang w:eastAsia="en-GB"/>
        </w:rPr>
        <w:t xml:space="preserve">. </w:t>
      </w:r>
      <w:r w:rsidR="0097425C" w:rsidRPr="0097425C">
        <w:rPr>
          <w:b/>
          <w:color w:val="auto"/>
          <w:sz w:val="24"/>
          <w:szCs w:val="24"/>
        </w:rPr>
        <w:t>WORL OF WORK EXPECTATIONS</w:t>
      </w:r>
      <w:r w:rsidR="006621C0" w:rsidRPr="0097425C">
        <w:rPr>
          <w:rFonts w:ascii="Times New Roman" w:eastAsia="Times New Roman" w:hAnsi="Times New Roman" w:cs="Times New Roman"/>
          <w:b/>
          <w:color w:val="auto"/>
          <w:sz w:val="24"/>
          <w:szCs w:val="24"/>
          <w:lang w:eastAsia="en-GB"/>
        </w:rPr>
        <w:t>.</w:t>
      </w:r>
      <w:bookmarkEnd w:id="8"/>
    </w:p>
    <w:p w14:paraId="0F7DB5F0" w14:textId="3E81067F" w:rsidR="006621C0" w:rsidRPr="006621C0" w:rsidRDefault="006621C0" w:rsidP="00D865C1">
      <w:pPr>
        <w:pStyle w:val="NormalWeb"/>
        <w:shd w:val="clear" w:color="auto" w:fill="FFFFFF"/>
        <w:spacing w:before="240"/>
        <w:jc w:val="center"/>
      </w:pPr>
      <w:r w:rsidRPr="006621C0">
        <w:t>Choices in past affect choices in now, which affect choices in the future</w:t>
      </w:r>
    </w:p>
    <w:p w14:paraId="64B97793" w14:textId="77777777" w:rsidR="006621C0" w:rsidRPr="006621C0" w:rsidRDefault="006621C0" w:rsidP="00D865C1">
      <w:pPr>
        <w:pStyle w:val="NormalWeb"/>
        <w:shd w:val="clear" w:color="auto" w:fill="FFFFFF"/>
        <w:spacing w:before="240"/>
        <w:jc w:val="right"/>
      </w:pPr>
      <w:r w:rsidRPr="006621C0">
        <w:lastRenderedPageBreak/>
        <w:t>(Mark Proffitt 2012)</w:t>
      </w:r>
    </w:p>
    <w:p w14:paraId="4A7B360E" w14:textId="2737E278" w:rsidR="006621C0" w:rsidRPr="006621C0" w:rsidRDefault="006621C0" w:rsidP="006621C0">
      <w:pPr>
        <w:pStyle w:val="NormalWeb"/>
        <w:shd w:val="clear" w:color="auto" w:fill="FFFFFF"/>
      </w:pPr>
      <w:r w:rsidRPr="006621C0">
        <w:t xml:space="preserve">Job climate are unsure due factors like globalization, digitalization, automation social media, the upcoming exit of UK from the Europe Union or called Brexit, and the emerging of nations like China. Referring to Brexit a study from the Recruitment and Employment Confederation REC suggested “that the social, demographic, economic and political uncertainties make it difficult to predict exactly how this adjustment will play out” (2017). On top of this factors we going to add the age element as little daub about uncertain world of work. Both </w:t>
      </w:r>
      <w:proofErr w:type="spellStart"/>
      <w:r w:rsidRPr="006621C0">
        <w:t>Dinnen</w:t>
      </w:r>
      <w:proofErr w:type="spellEnd"/>
      <w:r w:rsidRPr="006621C0">
        <w:t xml:space="preserve"> M. and Alder Matt argue that “those in their forty or fifty who are looking for senior role may find their promotions </w:t>
      </w:r>
      <w:r w:rsidR="00FE5DDE" w:rsidRPr="006621C0">
        <w:t>blocked</w:t>
      </w:r>
      <w:r w:rsidRPr="006621C0">
        <w:t xml:space="preserve"> while more junior employees may find their opportunities for progress and development stifled “(2017)</w:t>
      </w:r>
      <w:r w:rsidRPr="006621C0">
        <w:rPr>
          <w:noProof/>
        </w:rPr>
        <w:drawing>
          <wp:inline distT="0" distB="0" distL="0" distR="0" wp14:anchorId="62598EF3" wp14:editId="44D3D4A1">
            <wp:extent cx="5486400" cy="329184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r w:rsidRPr="006621C0">
        <w:rPr>
          <w:noProof/>
        </w:rPr>
        <w:drawing>
          <wp:inline distT="0" distB="0" distL="0" distR="0" wp14:anchorId="17C1D9B5" wp14:editId="7BF3F763">
            <wp:extent cx="5486400" cy="3200400"/>
            <wp:effectExtent l="0" t="0" r="0" b="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6D003FED" w14:textId="77777777" w:rsidR="00AF12C6" w:rsidRPr="00AE61B6" w:rsidRDefault="00AF12C6" w:rsidP="00214FBE">
      <w:pPr>
        <w:pStyle w:val="NormalWeb"/>
        <w:shd w:val="clear" w:color="auto" w:fill="FFFFFF"/>
        <w:spacing w:before="240"/>
      </w:pPr>
    </w:p>
    <w:p w14:paraId="75BD1328" w14:textId="497E4C10" w:rsidR="00866F22" w:rsidRDefault="00D865C1" w:rsidP="0097425C">
      <w:pPr>
        <w:pStyle w:val="Heading1"/>
        <w:rPr>
          <w:b/>
          <w:sz w:val="24"/>
          <w:szCs w:val="24"/>
        </w:rPr>
      </w:pPr>
      <w:bookmarkStart w:id="9" w:name="_Toc18924272"/>
      <w:r w:rsidRPr="0097425C">
        <w:rPr>
          <w:b/>
          <w:sz w:val="24"/>
          <w:szCs w:val="24"/>
        </w:rPr>
        <w:lastRenderedPageBreak/>
        <w:t>8</w:t>
      </w:r>
      <w:r w:rsidR="001D1EEC" w:rsidRPr="0097425C">
        <w:rPr>
          <w:b/>
          <w:sz w:val="24"/>
          <w:szCs w:val="24"/>
        </w:rPr>
        <w:t>.</w:t>
      </w:r>
      <w:r w:rsidR="00866F22" w:rsidRPr="0097425C">
        <w:rPr>
          <w:b/>
          <w:sz w:val="24"/>
          <w:szCs w:val="24"/>
        </w:rPr>
        <w:t xml:space="preserve"> ACTION PLAN</w:t>
      </w:r>
      <w:bookmarkEnd w:id="9"/>
    </w:p>
    <w:p w14:paraId="0D38D55C" w14:textId="77777777" w:rsidR="00FE5DDE" w:rsidRPr="00FE5DDE" w:rsidRDefault="00FE5DDE" w:rsidP="00FE5DDE"/>
    <w:p w14:paraId="002392A5" w14:textId="305F0CE4" w:rsidR="000A4897" w:rsidRPr="00AE61B6" w:rsidRDefault="000A4897" w:rsidP="00FE5DDE">
      <w:pPr>
        <w:jc w:val="center"/>
        <w:rPr>
          <w:b/>
          <w:sz w:val="24"/>
          <w:szCs w:val="24"/>
        </w:rPr>
      </w:pPr>
      <w:r w:rsidRPr="00AE61B6">
        <w:rPr>
          <w:sz w:val="24"/>
          <w:szCs w:val="24"/>
        </w:rPr>
        <w:t>“Impossible only mean that you have not found the solutions yet” (Anonymous)</w:t>
      </w:r>
    </w:p>
    <w:p w14:paraId="2E1C0795" w14:textId="6C45B276" w:rsidR="001A2F65" w:rsidRPr="00AE61B6" w:rsidRDefault="00866F22" w:rsidP="00F94FB8">
      <w:pPr>
        <w:rPr>
          <w:sz w:val="24"/>
          <w:szCs w:val="24"/>
        </w:rPr>
      </w:pPr>
      <w:r w:rsidRPr="00AE61B6">
        <w:rPr>
          <w:sz w:val="24"/>
          <w:szCs w:val="24"/>
        </w:rPr>
        <w:t xml:space="preserve">This chapter we will describe and trying to have a look at anything relate to my </w:t>
      </w:r>
      <w:r w:rsidR="00581F03" w:rsidRPr="00AE61B6">
        <w:rPr>
          <w:sz w:val="24"/>
          <w:szCs w:val="24"/>
        </w:rPr>
        <w:t>immediate</w:t>
      </w:r>
      <w:r w:rsidRPr="00AE61B6">
        <w:rPr>
          <w:sz w:val="24"/>
          <w:szCs w:val="24"/>
        </w:rPr>
        <w:t>, medium-term and longer career and personal pla</w:t>
      </w:r>
      <w:r w:rsidR="000A4897" w:rsidRPr="00AE61B6">
        <w:rPr>
          <w:sz w:val="24"/>
          <w:szCs w:val="24"/>
        </w:rPr>
        <w:t>n</w:t>
      </w:r>
      <w:r w:rsidRPr="00AE61B6">
        <w:rPr>
          <w:sz w:val="24"/>
          <w:szCs w:val="24"/>
        </w:rPr>
        <w:t xml:space="preserve">. In </w:t>
      </w:r>
      <w:r w:rsidR="00581F03" w:rsidRPr="00AE61B6">
        <w:rPr>
          <w:sz w:val="24"/>
          <w:szCs w:val="24"/>
        </w:rPr>
        <w:t>previous</w:t>
      </w:r>
      <w:r w:rsidRPr="00AE61B6">
        <w:rPr>
          <w:sz w:val="24"/>
          <w:szCs w:val="24"/>
        </w:rPr>
        <w:t xml:space="preserve"> section we describe and </w:t>
      </w:r>
      <w:r w:rsidR="000A4897" w:rsidRPr="00AE61B6">
        <w:rPr>
          <w:sz w:val="24"/>
          <w:szCs w:val="24"/>
        </w:rPr>
        <w:t>examine</w:t>
      </w:r>
      <w:r w:rsidRPr="00AE61B6">
        <w:rPr>
          <w:sz w:val="24"/>
          <w:szCs w:val="24"/>
        </w:rPr>
        <w:t xml:space="preserve"> the author career life like:</w:t>
      </w:r>
      <w:r w:rsidR="001D1EEC" w:rsidRPr="00AE61B6">
        <w:rPr>
          <w:sz w:val="24"/>
          <w:szCs w:val="24"/>
        </w:rPr>
        <w:t xml:space="preserve"> </w:t>
      </w:r>
      <w:r w:rsidR="0057549F" w:rsidRPr="00AE61B6">
        <w:rPr>
          <w:sz w:val="24"/>
          <w:szCs w:val="24"/>
        </w:rPr>
        <w:t>we use the life line exercise as guide to know wha</w:t>
      </w:r>
      <w:r w:rsidR="000A4897" w:rsidRPr="00AE61B6">
        <w:rPr>
          <w:sz w:val="24"/>
          <w:szCs w:val="24"/>
        </w:rPr>
        <w:t>t</w:t>
      </w:r>
      <w:r w:rsidR="0057549F" w:rsidRPr="00AE61B6">
        <w:rPr>
          <w:sz w:val="24"/>
          <w:szCs w:val="24"/>
        </w:rPr>
        <w:t xml:space="preserve"> I did and what is my expectation, in other section we describe the author </w:t>
      </w:r>
      <w:r w:rsidR="00581F03" w:rsidRPr="00AE61B6">
        <w:rPr>
          <w:sz w:val="24"/>
          <w:szCs w:val="24"/>
        </w:rPr>
        <w:t>learning</w:t>
      </w:r>
      <w:r w:rsidR="0057549F" w:rsidRPr="00AE61B6">
        <w:rPr>
          <w:sz w:val="24"/>
          <w:szCs w:val="24"/>
        </w:rPr>
        <w:t xml:space="preserve"> style. In this section we are </w:t>
      </w:r>
      <w:r w:rsidR="00581F03" w:rsidRPr="00AE61B6">
        <w:rPr>
          <w:sz w:val="24"/>
          <w:szCs w:val="24"/>
        </w:rPr>
        <w:t>going</w:t>
      </w:r>
      <w:r w:rsidR="0057549F" w:rsidRPr="00AE61B6">
        <w:rPr>
          <w:sz w:val="24"/>
          <w:szCs w:val="24"/>
        </w:rPr>
        <w:t xml:space="preserve"> to take action</w:t>
      </w:r>
      <w:r w:rsidR="000A4897" w:rsidRPr="00AE61B6">
        <w:rPr>
          <w:sz w:val="24"/>
          <w:szCs w:val="24"/>
        </w:rPr>
        <w:t>s</w:t>
      </w:r>
      <w:r w:rsidR="0057549F" w:rsidRPr="00AE61B6">
        <w:rPr>
          <w:sz w:val="24"/>
          <w:szCs w:val="24"/>
        </w:rPr>
        <w:t xml:space="preserve"> and plan my career goal. I will start by check what is my weakness and strengths using SWOT technic and then I will use a self</w:t>
      </w:r>
      <w:r w:rsidR="000A4897" w:rsidRPr="00AE61B6">
        <w:rPr>
          <w:sz w:val="24"/>
          <w:szCs w:val="24"/>
        </w:rPr>
        <w:t>-</w:t>
      </w:r>
      <w:r w:rsidR="0057549F" w:rsidRPr="00AE61B6">
        <w:rPr>
          <w:sz w:val="24"/>
          <w:szCs w:val="24"/>
        </w:rPr>
        <w:t xml:space="preserve">reflection document </w:t>
      </w:r>
      <w:r w:rsidR="000A4897" w:rsidRPr="00AE61B6">
        <w:rPr>
          <w:sz w:val="24"/>
          <w:szCs w:val="24"/>
        </w:rPr>
        <w:t>t</w:t>
      </w:r>
      <w:r w:rsidR="0057549F" w:rsidRPr="00AE61B6">
        <w:rPr>
          <w:sz w:val="24"/>
          <w:szCs w:val="24"/>
        </w:rPr>
        <w:t xml:space="preserve">o </w:t>
      </w:r>
      <w:r w:rsidR="000A4897" w:rsidRPr="00AE61B6">
        <w:rPr>
          <w:sz w:val="24"/>
          <w:szCs w:val="24"/>
        </w:rPr>
        <w:t xml:space="preserve">plan y </w:t>
      </w:r>
      <w:r w:rsidR="0057549F" w:rsidRPr="00AE61B6">
        <w:rPr>
          <w:sz w:val="24"/>
          <w:szCs w:val="24"/>
        </w:rPr>
        <w:t>career</w:t>
      </w:r>
      <w:r w:rsidR="000A4897" w:rsidRPr="00AE61B6">
        <w:rPr>
          <w:sz w:val="24"/>
          <w:szCs w:val="24"/>
        </w:rPr>
        <w:t xml:space="preserve"> b and will be using</w:t>
      </w:r>
      <w:r w:rsidR="0057549F" w:rsidRPr="00AE61B6">
        <w:rPr>
          <w:sz w:val="24"/>
          <w:szCs w:val="24"/>
        </w:rPr>
        <w:t xml:space="preserve"> PDP</w:t>
      </w:r>
      <w:r w:rsidR="000A4897" w:rsidRPr="00AE61B6">
        <w:rPr>
          <w:sz w:val="24"/>
          <w:szCs w:val="24"/>
        </w:rPr>
        <w:t xml:space="preserve"> technique</w:t>
      </w:r>
      <w:r w:rsidR="0057549F" w:rsidRPr="00AE61B6">
        <w:rPr>
          <w:sz w:val="24"/>
          <w:szCs w:val="24"/>
        </w:rPr>
        <w:t>.</w:t>
      </w:r>
    </w:p>
    <w:p w14:paraId="7FF40B0B" w14:textId="10DA9F40" w:rsidR="00F94FB8" w:rsidRPr="0097425C" w:rsidRDefault="00F94FB8" w:rsidP="0097425C">
      <w:pPr>
        <w:pStyle w:val="Heading2"/>
        <w:rPr>
          <w:b/>
          <w:color w:val="auto"/>
          <w:sz w:val="24"/>
          <w:szCs w:val="24"/>
        </w:rPr>
      </w:pPr>
      <w:bookmarkStart w:id="10" w:name="_Toc18924273"/>
      <w:r w:rsidRPr="0097425C">
        <w:rPr>
          <w:b/>
          <w:color w:val="auto"/>
          <w:sz w:val="24"/>
          <w:szCs w:val="24"/>
        </w:rPr>
        <w:t>8.1. SWOT Analysis.</w:t>
      </w:r>
      <w:bookmarkEnd w:id="10"/>
    </w:p>
    <w:p w14:paraId="50589F94" w14:textId="77777777" w:rsidR="00F94FB8" w:rsidRPr="00AE61B6" w:rsidRDefault="00F94FB8" w:rsidP="00F94FB8">
      <w:pPr>
        <w:rPr>
          <w:sz w:val="24"/>
          <w:szCs w:val="24"/>
        </w:rPr>
      </w:pPr>
      <w:r w:rsidRPr="00AE61B6">
        <w:rPr>
          <w:sz w:val="24"/>
          <w:szCs w:val="24"/>
        </w:rPr>
        <w:t xml:space="preserve">Below is the SWOT analysis board there am explained some of my Strengths, Weakness, Opportunity and Threats going on in my life. Sometime is difficult to mention or describe it in a good and diplomatic way however, depending how we explain it in any interview cession this action will give us a good mark and make a huge difference in our professional development. </w:t>
      </w:r>
    </w:p>
    <w:p w14:paraId="72EED0E5" w14:textId="77777777" w:rsidR="00F94FB8" w:rsidRPr="00AE61B6" w:rsidRDefault="00F94FB8" w:rsidP="00F94FB8">
      <w:pPr>
        <w:rPr>
          <w:sz w:val="24"/>
          <w:szCs w:val="24"/>
        </w:rPr>
      </w:pPr>
    </w:p>
    <w:p w14:paraId="4ED0E31E" w14:textId="77777777" w:rsidR="00F94FB8" w:rsidRPr="00AE61B6" w:rsidRDefault="00F94FB8" w:rsidP="00F94FB8">
      <w:pPr>
        <w:rPr>
          <w:b/>
          <w:sz w:val="24"/>
          <w:szCs w:val="24"/>
        </w:rPr>
      </w:pPr>
      <w:r w:rsidRPr="00AE61B6">
        <w:rPr>
          <w:b/>
          <w:noProof/>
          <w:sz w:val="24"/>
          <w:szCs w:val="24"/>
        </w:rPr>
        <w:drawing>
          <wp:inline distT="0" distB="0" distL="0" distR="0" wp14:anchorId="19E6C86E" wp14:editId="45A3F482">
            <wp:extent cx="5731510" cy="3864610"/>
            <wp:effectExtent l="0" t="38100" r="21590" b="21590"/>
            <wp:docPr id="34" name="Diagram 34">
              <a:extLst xmlns:a="http://schemas.openxmlformats.org/drawingml/2006/main">
                <a:ext uri="{FF2B5EF4-FFF2-40B4-BE49-F238E27FC236}">
                  <a16:creationId xmlns:a16="http://schemas.microsoft.com/office/drawing/2014/main" id="{0128BEAF-97DF-4216-8905-6878F8768DE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3EA5CE8A" w14:textId="77777777" w:rsidR="00F94FB8" w:rsidRPr="00AE61B6" w:rsidRDefault="00F94FB8" w:rsidP="00F94FB8">
      <w:pPr>
        <w:rPr>
          <w:b/>
          <w:sz w:val="24"/>
          <w:szCs w:val="24"/>
        </w:rPr>
      </w:pPr>
    </w:p>
    <w:p w14:paraId="2F14C1A8" w14:textId="2D17039D" w:rsidR="00F94FB8" w:rsidRPr="0097425C" w:rsidRDefault="00F94FB8" w:rsidP="0097425C">
      <w:pPr>
        <w:pStyle w:val="Heading2"/>
        <w:rPr>
          <w:b/>
          <w:color w:val="auto"/>
          <w:sz w:val="24"/>
          <w:szCs w:val="24"/>
        </w:rPr>
      </w:pPr>
      <w:bookmarkStart w:id="11" w:name="_Toc18924274"/>
      <w:r w:rsidRPr="0097425C">
        <w:rPr>
          <w:b/>
          <w:color w:val="auto"/>
          <w:sz w:val="24"/>
          <w:szCs w:val="24"/>
        </w:rPr>
        <w:t>8.2. Personal Development Plan</w:t>
      </w:r>
      <w:bookmarkEnd w:id="11"/>
    </w:p>
    <w:p w14:paraId="50EC950F" w14:textId="045BB4DA" w:rsidR="00AB0ACC" w:rsidRPr="00AE61B6" w:rsidRDefault="0068622D">
      <w:pPr>
        <w:rPr>
          <w:sz w:val="24"/>
          <w:szCs w:val="24"/>
        </w:rPr>
      </w:pPr>
      <w:r w:rsidRPr="00AE61B6">
        <w:rPr>
          <w:sz w:val="24"/>
          <w:szCs w:val="24"/>
        </w:rPr>
        <w:t xml:space="preserve">In this section I will set a </w:t>
      </w:r>
      <w:r w:rsidR="00073C51" w:rsidRPr="00AE61B6">
        <w:rPr>
          <w:sz w:val="24"/>
          <w:szCs w:val="24"/>
        </w:rPr>
        <w:t xml:space="preserve">learning </w:t>
      </w:r>
      <w:r w:rsidRPr="00AE61B6">
        <w:rPr>
          <w:sz w:val="24"/>
          <w:szCs w:val="24"/>
        </w:rPr>
        <w:t>plan that will enable me to identify important areas of</w:t>
      </w:r>
      <w:r w:rsidR="00230FCE" w:rsidRPr="00AE61B6">
        <w:rPr>
          <w:sz w:val="24"/>
          <w:szCs w:val="24"/>
        </w:rPr>
        <w:t xml:space="preserve"> </w:t>
      </w:r>
      <w:r w:rsidR="00D91D80" w:rsidRPr="00AE61B6">
        <w:rPr>
          <w:sz w:val="24"/>
          <w:szCs w:val="24"/>
        </w:rPr>
        <w:t xml:space="preserve">my career plan </w:t>
      </w:r>
      <w:r w:rsidR="002916EB" w:rsidRPr="00AE61B6">
        <w:rPr>
          <w:sz w:val="24"/>
          <w:szCs w:val="24"/>
        </w:rPr>
        <w:t xml:space="preserve">and </w:t>
      </w:r>
      <w:r w:rsidR="00D91D80" w:rsidRPr="00AE61B6">
        <w:rPr>
          <w:sz w:val="24"/>
          <w:szCs w:val="24"/>
        </w:rPr>
        <w:t>improve</w:t>
      </w:r>
      <w:r w:rsidR="002916EB" w:rsidRPr="00AE61B6">
        <w:rPr>
          <w:sz w:val="24"/>
          <w:szCs w:val="24"/>
        </w:rPr>
        <w:t xml:space="preserve"> </w:t>
      </w:r>
      <w:r w:rsidR="00D91D80" w:rsidRPr="00AE61B6">
        <w:rPr>
          <w:sz w:val="24"/>
          <w:szCs w:val="24"/>
        </w:rPr>
        <w:t xml:space="preserve">some </w:t>
      </w:r>
      <w:r w:rsidR="002916EB" w:rsidRPr="00AE61B6">
        <w:rPr>
          <w:sz w:val="24"/>
          <w:szCs w:val="24"/>
        </w:rPr>
        <w:t>activities that will help perform and</w:t>
      </w:r>
      <w:r w:rsidR="00D91D80" w:rsidRPr="00AE61B6">
        <w:rPr>
          <w:sz w:val="24"/>
          <w:szCs w:val="24"/>
        </w:rPr>
        <w:t xml:space="preserve"> help me acquire new </w:t>
      </w:r>
      <w:r w:rsidR="00D91D80" w:rsidRPr="00AE61B6">
        <w:rPr>
          <w:sz w:val="24"/>
          <w:szCs w:val="24"/>
        </w:rPr>
        <w:lastRenderedPageBreak/>
        <w:t xml:space="preserve">skills and attribute. </w:t>
      </w:r>
      <w:r w:rsidR="002916EB" w:rsidRPr="00AE61B6">
        <w:rPr>
          <w:sz w:val="24"/>
          <w:szCs w:val="24"/>
        </w:rPr>
        <w:t xml:space="preserve">So, I will be </w:t>
      </w:r>
      <w:r w:rsidR="00D3488E" w:rsidRPr="00AE61B6">
        <w:rPr>
          <w:sz w:val="24"/>
          <w:szCs w:val="24"/>
        </w:rPr>
        <w:t xml:space="preserve">creating </w:t>
      </w:r>
      <w:r w:rsidR="002916EB" w:rsidRPr="00AE61B6">
        <w:rPr>
          <w:sz w:val="24"/>
          <w:szCs w:val="24"/>
        </w:rPr>
        <w:t xml:space="preserve">a Personal </w:t>
      </w:r>
      <w:r w:rsidRPr="00AE61B6">
        <w:rPr>
          <w:sz w:val="24"/>
          <w:szCs w:val="24"/>
        </w:rPr>
        <w:t>Development Plan (PDP)</w:t>
      </w:r>
      <w:r w:rsidR="002916EB" w:rsidRPr="00AE61B6">
        <w:rPr>
          <w:sz w:val="24"/>
          <w:szCs w:val="24"/>
        </w:rPr>
        <w:t xml:space="preserve"> </w:t>
      </w:r>
      <w:r w:rsidR="00814585" w:rsidRPr="00AE61B6">
        <w:rPr>
          <w:sz w:val="24"/>
          <w:szCs w:val="24"/>
        </w:rPr>
        <w:t>it is a self</w:t>
      </w:r>
      <w:r w:rsidR="00C81739" w:rsidRPr="00AE61B6">
        <w:rPr>
          <w:sz w:val="24"/>
          <w:szCs w:val="24"/>
        </w:rPr>
        <w:t>-</w:t>
      </w:r>
      <w:r w:rsidR="005A3547" w:rsidRPr="00AE61B6">
        <w:rPr>
          <w:sz w:val="24"/>
          <w:szCs w:val="24"/>
        </w:rPr>
        <w:t>reflection</w:t>
      </w:r>
      <w:r w:rsidR="00814585" w:rsidRPr="00AE61B6">
        <w:rPr>
          <w:sz w:val="24"/>
          <w:szCs w:val="24"/>
        </w:rPr>
        <w:t xml:space="preserve"> </w:t>
      </w:r>
      <w:r w:rsidR="00D3488E" w:rsidRPr="00AE61B6">
        <w:rPr>
          <w:sz w:val="24"/>
          <w:szCs w:val="24"/>
        </w:rPr>
        <w:t xml:space="preserve">and </w:t>
      </w:r>
      <w:r w:rsidR="00814585" w:rsidRPr="00AE61B6">
        <w:rPr>
          <w:sz w:val="24"/>
          <w:szCs w:val="24"/>
        </w:rPr>
        <w:t>analysis document</w:t>
      </w:r>
      <w:r w:rsidR="002C55A0" w:rsidRPr="00AE61B6">
        <w:rPr>
          <w:sz w:val="24"/>
          <w:szCs w:val="24"/>
        </w:rPr>
        <w:t xml:space="preserve"> that </w:t>
      </w:r>
      <w:r w:rsidR="00685FDC" w:rsidRPr="00AE61B6">
        <w:rPr>
          <w:sz w:val="24"/>
          <w:szCs w:val="24"/>
        </w:rPr>
        <w:t>outlines</w:t>
      </w:r>
      <w:r w:rsidR="002C55A0" w:rsidRPr="00AE61B6">
        <w:rPr>
          <w:sz w:val="24"/>
          <w:szCs w:val="24"/>
        </w:rPr>
        <w:t xml:space="preserve"> what career goal you want to accomplice, it is a tool you can use to identify, organise and </w:t>
      </w:r>
    </w:p>
    <w:p w14:paraId="42B4189B" w14:textId="0F47CF68" w:rsidR="00EC4D8A" w:rsidRPr="00AE61B6" w:rsidRDefault="002C55A0">
      <w:pPr>
        <w:rPr>
          <w:sz w:val="24"/>
          <w:szCs w:val="24"/>
        </w:rPr>
      </w:pPr>
      <w:r w:rsidRPr="00AE61B6">
        <w:rPr>
          <w:sz w:val="24"/>
          <w:szCs w:val="24"/>
        </w:rPr>
        <w:t>plan your personal career</w:t>
      </w:r>
      <w:r w:rsidR="00814585" w:rsidRPr="00AE61B6">
        <w:rPr>
          <w:sz w:val="24"/>
          <w:szCs w:val="24"/>
        </w:rPr>
        <w:t xml:space="preserve"> </w:t>
      </w:r>
      <w:r w:rsidR="00C20EEB" w:rsidRPr="00AE61B6">
        <w:rPr>
          <w:sz w:val="24"/>
          <w:szCs w:val="24"/>
        </w:rPr>
        <w:t xml:space="preserve">with the idea </w:t>
      </w:r>
      <w:r w:rsidR="0055770F" w:rsidRPr="00AE61B6">
        <w:rPr>
          <w:sz w:val="24"/>
          <w:szCs w:val="24"/>
        </w:rPr>
        <w:t>of reinforcing</w:t>
      </w:r>
      <w:r w:rsidR="005C4B0E" w:rsidRPr="00AE61B6">
        <w:rPr>
          <w:sz w:val="24"/>
          <w:szCs w:val="24"/>
        </w:rPr>
        <w:t xml:space="preserve"> </w:t>
      </w:r>
      <w:r w:rsidR="0055770F" w:rsidRPr="00AE61B6">
        <w:rPr>
          <w:sz w:val="24"/>
          <w:szCs w:val="24"/>
        </w:rPr>
        <w:t>and addressing any</w:t>
      </w:r>
      <w:r w:rsidR="00685FDC" w:rsidRPr="00AE61B6">
        <w:rPr>
          <w:sz w:val="24"/>
          <w:szCs w:val="24"/>
        </w:rPr>
        <w:t xml:space="preserve"> aspirations for the next few years.</w:t>
      </w:r>
    </w:p>
    <w:tbl>
      <w:tblPr>
        <w:tblStyle w:val="TableGrid"/>
        <w:tblW w:w="0" w:type="auto"/>
        <w:tblLook w:val="04A0" w:firstRow="1" w:lastRow="0" w:firstColumn="1" w:lastColumn="0" w:noHBand="0" w:noVBand="1"/>
      </w:tblPr>
      <w:tblGrid>
        <w:gridCol w:w="2225"/>
        <w:gridCol w:w="2239"/>
        <w:gridCol w:w="2233"/>
        <w:gridCol w:w="2239"/>
      </w:tblGrid>
      <w:tr w:rsidR="00017B77" w:rsidRPr="00AE61B6" w14:paraId="5C2C20F7" w14:textId="77777777" w:rsidTr="00FA2D21">
        <w:tc>
          <w:tcPr>
            <w:tcW w:w="2254" w:type="dxa"/>
            <w:tcBorders>
              <w:top w:val="single" w:sz="36" w:space="0" w:color="00B050"/>
              <w:left w:val="single" w:sz="36" w:space="0" w:color="00B050"/>
              <w:bottom w:val="dashSmallGap" w:sz="4" w:space="0" w:color="00B050"/>
              <w:right w:val="dashSmallGap" w:sz="4" w:space="0" w:color="00B050"/>
            </w:tcBorders>
          </w:tcPr>
          <w:p w14:paraId="3540C87E" w14:textId="77777777" w:rsidR="005A3547" w:rsidRPr="00AE61B6" w:rsidRDefault="005A3547">
            <w:pPr>
              <w:rPr>
                <w:rFonts w:cstheme="minorHAnsi"/>
                <w:sz w:val="24"/>
                <w:szCs w:val="24"/>
              </w:rPr>
            </w:pPr>
          </w:p>
        </w:tc>
        <w:tc>
          <w:tcPr>
            <w:tcW w:w="2254" w:type="dxa"/>
            <w:tcBorders>
              <w:top w:val="single" w:sz="36" w:space="0" w:color="00B050"/>
              <w:left w:val="dashSmallGap" w:sz="4" w:space="0" w:color="00B050"/>
              <w:bottom w:val="dashSmallGap" w:sz="4" w:space="0" w:color="00B050"/>
              <w:right w:val="dashSmallGap" w:sz="4" w:space="0" w:color="00B050"/>
            </w:tcBorders>
          </w:tcPr>
          <w:p w14:paraId="2087559A" w14:textId="77777777" w:rsidR="00FD43A6" w:rsidRPr="00AE61B6" w:rsidRDefault="00FD43A6" w:rsidP="00FD43A6">
            <w:pPr>
              <w:jc w:val="center"/>
              <w:rPr>
                <w:rFonts w:cstheme="minorHAnsi"/>
                <w:b/>
                <w:sz w:val="24"/>
                <w:szCs w:val="24"/>
              </w:rPr>
            </w:pPr>
          </w:p>
          <w:p w14:paraId="26A5FD87" w14:textId="33C18E3A" w:rsidR="005A3547" w:rsidRPr="00AE61B6" w:rsidRDefault="00473A0F" w:rsidP="00FD43A6">
            <w:pPr>
              <w:jc w:val="center"/>
              <w:rPr>
                <w:rFonts w:cstheme="minorHAnsi"/>
                <w:b/>
                <w:sz w:val="24"/>
                <w:szCs w:val="24"/>
              </w:rPr>
            </w:pPr>
            <w:r>
              <w:rPr>
                <w:rFonts w:cstheme="minorHAnsi"/>
                <w:b/>
                <w:sz w:val="24"/>
                <w:szCs w:val="24"/>
              </w:rPr>
              <w:t>Short Term Planning</w:t>
            </w:r>
          </w:p>
          <w:p w14:paraId="1158560E" w14:textId="02EBAF05" w:rsidR="00FD43A6" w:rsidRPr="00AE61B6" w:rsidRDefault="00FD43A6" w:rsidP="00FD43A6">
            <w:pPr>
              <w:jc w:val="center"/>
              <w:rPr>
                <w:rFonts w:cstheme="minorHAnsi"/>
                <w:b/>
                <w:sz w:val="24"/>
                <w:szCs w:val="24"/>
              </w:rPr>
            </w:pPr>
          </w:p>
        </w:tc>
        <w:tc>
          <w:tcPr>
            <w:tcW w:w="2254" w:type="dxa"/>
            <w:tcBorders>
              <w:top w:val="single" w:sz="36" w:space="0" w:color="00B050"/>
              <w:left w:val="dashSmallGap" w:sz="4" w:space="0" w:color="00B050"/>
              <w:bottom w:val="dashSmallGap" w:sz="4" w:space="0" w:color="00B050"/>
              <w:right w:val="dashSmallGap" w:sz="4" w:space="0" w:color="00B050"/>
            </w:tcBorders>
          </w:tcPr>
          <w:p w14:paraId="2B4C029E" w14:textId="77777777" w:rsidR="00FD43A6" w:rsidRPr="00AE61B6" w:rsidRDefault="00FD43A6">
            <w:pPr>
              <w:rPr>
                <w:rFonts w:cstheme="minorHAnsi"/>
                <w:b/>
                <w:sz w:val="24"/>
                <w:szCs w:val="24"/>
              </w:rPr>
            </w:pPr>
          </w:p>
          <w:p w14:paraId="04EA071E" w14:textId="237A1C91" w:rsidR="005A3547" w:rsidRPr="00AE61B6" w:rsidRDefault="00473A0F" w:rsidP="00473A0F">
            <w:pPr>
              <w:jc w:val="center"/>
              <w:rPr>
                <w:rFonts w:cstheme="minorHAnsi"/>
                <w:b/>
                <w:sz w:val="24"/>
                <w:szCs w:val="24"/>
              </w:rPr>
            </w:pPr>
            <w:r>
              <w:rPr>
                <w:rFonts w:cstheme="minorHAnsi"/>
                <w:b/>
                <w:sz w:val="24"/>
                <w:szCs w:val="24"/>
              </w:rPr>
              <w:t>Mind Term Planning</w:t>
            </w:r>
          </w:p>
        </w:tc>
        <w:tc>
          <w:tcPr>
            <w:tcW w:w="2254" w:type="dxa"/>
            <w:tcBorders>
              <w:top w:val="single" w:sz="36" w:space="0" w:color="00B050"/>
              <w:left w:val="dashSmallGap" w:sz="4" w:space="0" w:color="00B050"/>
              <w:bottom w:val="dashSmallGap" w:sz="4" w:space="0" w:color="00B050"/>
              <w:right w:val="single" w:sz="36" w:space="0" w:color="00B050"/>
            </w:tcBorders>
          </w:tcPr>
          <w:p w14:paraId="00B80786" w14:textId="77777777" w:rsidR="00FD43A6" w:rsidRPr="00AE61B6" w:rsidRDefault="00FD43A6" w:rsidP="00FD43A6">
            <w:pPr>
              <w:jc w:val="center"/>
              <w:rPr>
                <w:rFonts w:cstheme="minorHAnsi"/>
                <w:b/>
                <w:sz w:val="24"/>
                <w:szCs w:val="24"/>
              </w:rPr>
            </w:pPr>
          </w:p>
          <w:p w14:paraId="211FCDEF" w14:textId="5093047E" w:rsidR="005A3547" w:rsidRPr="00AE61B6" w:rsidRDefault="00473A0F" w:rsidP="00FD43A6">
            <w:pPr>
              <w:jc w:val="center"/>
              <w:rPr>
                <w:rFonts w:cstheme="minorHAnsi"/>
                <w:b/>
                <w:sz w:val="24"/>
                <w:szCs w:val="24"/>
              </w:rPr>
            </w:pPr>
            <w:r>
              <w:rPr>
                <w:rFonts w:cstheme="minorHAnsi"/>
                <w:b/>
                <w:sz w:val="24"/>
                <w:szCs w:val="24"/>
              </w:rPr>
              <w:t>Long Term Planning</w:t>
            </w:r>
          </w:p>
        </w:tc>
      </w:tr>
      <w:tr w:rsidR="00017B77" w:rsidRPr="00AE61B6" w14:paraId="559468C1" w14:textId="77777777" w:rsidTr="00FA2D21">
        <w:tc>
          <w:tcPr>
            <w:tcW w:w="2254" w:type="dxa"/>
            <w:tcBorders>
              <w:top w:val="dashSmallGap" w:sz="4" w:space="0" w:color="00B050"/>
              <w:left w:val="single" w:sz="36" w:space="0" w:color="00B050"/>
              <w:bottom w:val="dashSmallGap" w:sz="4" w:space="0" w:color="00B050"/>
              <w:right w:val="dashSmallGap" w:sz="4" w:space="0" w:color="00B050"/>
            </w:tcBorders>
          </w:tcPr>
          <w:p w14:paraId="68F6E9C8" w14:textId="77777777" w:rsidR="00FD43A6" w:rsidRPr="00AE61B6" w:rsidRDefault="00FD43A6" w:rsidP="00AE61B6">
            <w:pPr>
              <w:jc w:val="center"/>
              <w:rPr>
                <w:rFonts w:cstheme="minorHAnsi"/>
                <w:b/>
                <w:sz w:val="24"/>
                <w:szCs w:val="24"/>
              </w:rPr>
            </w:pPr>
          </w:p>
          <w:p w14:paraId="64B85B63" w14:textId="77777777" w:rsidR="00FD43A6" w:rsidRPr="00AE61B6" w:rsidRDefault="00FD43A6" w:rsidP="00AE61B6">
            <w:pPr>
              <w:jc w:val="center"/>
              <w:rPr>
                <w:rFonts w:cstheme="minorHAnsi"/>
                <w:b/>
                <w:sz w:val="24"/>
                <w:szCs w:val="24"/>
              </w:rPr>
            </w:pPr>
          </w:p>
          <w:p w14:paraId="26D1E31C" w14:textId="72A80765" w:rsidR="005A3547" w:rsidRPr="00AE61B6" w:rsidRDefault="00FD43A6" w:rsidP="00AE61B6">
            <w:pPr>
              <w:jc w:val="center"/>
              <w:rPr>
                <w:rFonts w:cstheme="minorHAnsi"/>
                <w:b/>
                <w:sz w:val="24"/>
                <w:szCs w:val="24"/>
              </w:rPr>
            </w:pPr>
            <w:r w:rsidRPr="00AE61B6">
              <w:rPr>
                <w:rFonts w:cstheme="minorHAnsi"/>
                <w:b/>
                <w:sz w:val="24"/>
                <w:szCs w:val="24"/>
              </w:rPr>
              <w:t>My Goals</w:t>
            </w:r>
          </w:p>
          <w:p w14:paraId="6A211A80" w14:textId="130280C9" w:rsidR="00FD43A6" w:rsidRPr="00AE61B6" w:rsidRDefault="00FD43A6" w:rsidP="00AE61B6">
            <w:pPr>
              <w:jc w:val="center"/>
              <w:rPr>
                <w:rFonts w:cstheme="minorHAnsi"/>
                <w:b/>
                <w:sz w:val="24"/>
                <w:szCs w:val="24"/>
              </w:rPr>
            </w:pPr>
          </w:p>
          <w:p w14:paraId="7365E0D3" w14:textId="266EF02C" w:rsidR="00FD43A6" w:rsidRPr="00AE61B6" w:rsidRDefault="00FD43A6" w:rsidP="00AE61B6">
            <w:pPr>
              <w:jc w:val="center"/>
              <w:rPr>
                <w:rFonts w:cstheme="minorHAnsi"/>
                <w:b/>
                <w:sz w:val="24"/>
                <w:szCs w:val="24"/>
              </w:rPr>
            </w:pPr>
          </w:p>
          <w:p w14:paraId="090082A8" w14:textId="77777777" w:rsidR="00FD43A6" w:rsidRPr="00AE61B6" w:rsidRDefault="00FD43A6" w:rsidP="00AE61B6">
            <w:pPr>
              <w:jc w:val="center"/>
              <w:rPr>
                <w:rFonts w:cstheme="minorHAnsi"/>
                <w:b/>
                <w:sz w:val="24"/>
                <w:szCs w:val="24"/>
              </w:rPr>
            </w:pPr>
          </w:p>
          <w:p w14:paraId="69F915AE" w14:textId="77777777" w:rsidR="00FD43A6" w:rsidRPr="00AE61B6" w:rsidRDefault="00FD43A6" w:rsidP="00AE61B6">
            <w:pPr>
              <w:jc w:val="center"/>
              <w:rPr>
                <w:rFonts w:cstheme="minorHAnsi"/>
                <w:b/>
                <w:sz w:val="24"/>
                <w:szCs w:val="24"/>
              </w:rPr>
            </w:pPr>
          </w:p>
          <w:p w14:paraId="23F98716" w14:textId="74292839" w:rsidR="00FD43A6" w:rsidRPr="00AE61B6" w:rsidRDefault="00FD43A6" w:rsidP="00AE61B6">
            <w:pPr>
              <w:jc w:val="center"/>
              <w:rPr>
                <w:rFonts w:cstheme="minorHAnsi"/>
                <w:b/>
                <w:sz w:val="24"/>
                <w:szCs w:val="24"/>
              </w:rPr>
            </w:pPr>
          </w:p>
        </w:tc>
        <w:tc>
          <w:tcPr>
            <w:tcW w:w="2254" w:type="dxa"/>
            <w:tcBorders>
              <w:top w:val="dashSmallGap" w:sz="4" w:space="0" w:color="00B050"/>
              <w:left w:val="dashSmallGap" w:sz="4" w:space="0" w:color="00B050"/>
              <w:bottom w:val="dashSmallGap" w:sz="4" w:space="0" w:color="00B050"/>
              <w:right w:val="nil"/>
            </w:tcBorders>
          </w:tcPr>
          <w:p w14:paraId="17116FBD" w14:textId="494E2DBF" w:rsidR="005A3547" w:rsidRPr="00AE61B6" w:rsidRDefault="00523D19">
            <w:pPr>
              <w:rPr>
                <w:rFonts w:cstheme="minorHAnsi"/>
                <w:sz w:val="24"/>
                <w:szCs w:val="24"/>
              </w:rPr>
            </w:pPr>
            <w:r w:rsidRPr="00AE61B6">
              <w:rPr>
                <w:rFonts w:cstheme="minorHAnsi"/>
                <w:sz w:val="24"/>
                <w:szCs w:val="24"/>
              </w:rPr>
              <w:t xml:space="preserve">Build a good </w:t>
            </w:r>
            <w:r w:rsidR="00140C63" w:rsidRPr="00AE61B6">
              <w:rPr>
                <w:rFonts w:cstheme="minorHAnsi"/>
                <w:sz w:val="24"/>
                <w:szCs w:val="24"/>
              </w:rPr>
              <w:t xml:space="preserve">administration </w:t>
            </w:r>
            <w:r w:rsidRPr="00AE61B6">
              <w:rPr>
                <w:rFonts w:cstheme="minorHAnsi"/>
                <w:sz w:val="24"/>
                <w:szCs w:val="24"/>
              </w:rPr>
              <w:t>background by</w:t>
            </w:r>
            <w:r w:rsidR="00140C63" w:rsidRPr="00AE61B6">
              <w:rPr>
                <w:rFonts w:cstheme="minorHAnsi"/>
                <w:sz w:val="24"/>
                <w:szCs w:val="24"/>
              </w:rPr>
              <w:t xml:space="preserve"> </w:t>
            </w:r>
            <w:r w:rsidRPr="00AE61B6">
              <w:rPr>
                <w:rFonts w:cstheme="minorHAnsi"/>
                <w:sz w:val="24"/>
                <w:szCs w:val="24"/>
              </w:rPr>
              <w:t>working</w:t>
            </w:r>
            <w:r w:rsidR="00140C63" w:rsidRPr="00AE61B6">
              <w:rPr>
                <w:rFonts w:cstheme="minorHAnsi"/>
                <w:sz w:val="24"/>
                <w:szCs w:val="24"/>
              </w:rPr>
              <w:t xml:space="preserve"> with</w:t>
            </w:r>
            <w:r w:rsidRPr="00AE61B6">
              <w:rPr>
                <w:rFonts w:cstheme="minorHAnsi"/>
                <w:sz w:val="24"/>
                <w:szCs w:val="24"/>
              </w:rPr>
              <w:t xml:space="preserve"> truste</w:t>
            </w:r>
            <w:r w:rsidR="00140C63" w:rsidRPr="00AE61B6">
              <w:rPr>
                <w:rFonts w:cstheme="minorHAnsi"/>
                <w:sz w:val="24"/>
                <w:szCs w:val="24"/>
              </w:rPr>
              <w:t>e</w:t>
            </w:r>
            <w:r w:rsidRPr="00AE61B6">
              <w:rPr>
                <w:rFonts w:cstheme="minorHAnsi"/>
                <w:sz w:val="24"/>
                <w:szCs w:val="24"/>
              </w:rPr>
              <w:t xml:space="preserve"> organization</w:t>
            </w:r>
            <w:r w:rsidR="00140C63" w:rsidRPr="00AE61B6">
              <w:rPr>
                <w:rFonts w:cstheme="minorHAnsi"/>
                <w:sz w:val="24"/>
                <w:szCs w:val="24"/>
              </w:rPr>
              <w:t xml:space="preserve">s </w:t>
            </w:r>
            <w:r w:rsidRPr="00AE61B6">
              <w:rPr>
                <w:rFonts w:cstheme="minorHAnsi"/>
                <w:sz w:val="24"/>
                <w:szCs w:val="24"/>
              </w:rPr>
              <w:t xml:space="preserve">like red cross, student </w:t>
            </w:r>
            <w:r w:rsidR="00BA5043" w:rsidRPr="00AE61B6">
              <w:rPr>
                <w:rFonts w:cstheme="minorHAnsi"/>
                <w:sz w:val="24"/>
                <w:szCs w:val="24"/>
              </w:rPr>
              <w:t>trustee, …</w:t>
            </w:r>
            <w:r w:rsidRPr="00AE61B6">
              <w:rPr>
                <w:rFonts w:cstheme="minorHAnsi"/>
                <w:sz w:val="24"/>
                <w:szCs w:val="24"/>
              </w:rPr>
              <w:t xml:space="preserve"> </w:t>
            </w:r>
          </w:p>
          <w:p w14:paraId="36C02B4A" w14:textId="6EE1720A" w:rsidR="00017B77" w:rsidRPr="00AE61B6" w:rsidRDefault="00017B77">
            <w:pPr>
              <w:rPr>
                <w:rFonts w:cstheme="minorHAnsi"/>
                <w:sz w:val="24"/>
                <w:szCs w:val="24"/>
              </w:rPr>
            </w:pPr>
          </w:p>
        </w:tc>
        <w:tc>
          <w:tcPr>
            <w:tcW w:w="2254" w:type="dxa"/>
            <w:tcBorders>
              <w:top w:val="dashSmallGap" w:sz="4" w:space="0" w:color="00B050"/>
              <w:left w:val="nil"/>
              <w:bottom w:val="dashSmallGap" w:sz="4" w:space="0" w:color="00B050"/>
              <w:right w:val="nil"/>
            </w:tcBorders>
          </w:tcPr>
          <w:p w14:paraId="5B15D469" w14:textId="77777777" w:rsidR="005A3547" w:rsidRPr="00AE61B6" w:rsidRDefault="00523D19">
            <w:pPr>
              <w:rPr>
                <w:rFonts w:cstheme="minorHAnsi"/>
                <w:sz w:val="24"/>
                <w:szCs w:val="24"/>
              </w:rPr>
            </w:pPr>
            <w:r w:rsidRPr="00AE61B6">
              <w:rPr>
                <w:rFonts w:cstheme="minorHAnsi"/>
                <w:sz w:val="24"/>
                <w:szCs w:val="24"/>
              </w:rPr>
              <w:t>Gain job experience in office environment</w:t>
            </w:r>
            <w:r w:rsidR="00DC3DB1" w:rsidRPr="00AE61B6">
              <w:rPr>
                <w:rFonts w:cstheme="minorHAnsi"/>
                <w:sz w:val="24"/>
                <w:szCs w:val="24"/>
              </w:rPr>
              <w:t>.</w:t>
            </w:r>
          </w:p>
          <w:p w14:paraId="00D8A488" w14:textId="77777777" w:rsidR="00DC3DB1" w:rsidRPr="00AE61B6" w:rsidRDefault="00DC3DB1">
            <w:pPr>
              <w:rPr>
                <w:rFonts w:cstheme="minorHAnsi"/>
                <w:sz w:val="24"/>
                <w:szCs w:val="24"/>
              </w:rPr>
            </w:pPr>
          </w:p>
          <w:p w14:paraId="054976A0" w14:textId="43A02B40" w:rsidR="00DC3DB1" w:rsidRPr="00AE61B6" w:rsidRDefault="00DC3DB1">
            <w:pPr>
              <w:rPr>
                <w:rFonts w:cstheme="minorHAnsi"/>
                <w:sz w:val="24"/>
                <w:szCs w:val="24"/>
              </w:rPr>
            </w:pPr>
            <w:r w:rsidRPr="00AE61B6">
              <w:rPr>
                <w:rFonts w:cstheme="minorHAnsi"/>
                <w:sz w:val="24"/>
                <w:szCs w:val="24"/>
              </w:rPr>
              <w:t>Get house or have a personal mortgage to bough h</w:t>
            </w:r>
            <w:r w:rsidR="00AE61B6">
              <w:rPr>
                <w:rFonts w:cstheme="minorHAnsi"/>
                <w:sz w:val="24"/>
                <w:szCs w:val="24"/>
              </w:rPr>
              <w:t>o</w:t>
            </w:r>
            <w:r w:rsidRPr="00AE61B6">
              <w:rPr>
                <w:rFonts w:cstheme="minorHAnsi"/>
                <w:sz w:val="24"/>
                <w:szCs w:val="24"/>
              </w:rPr>
              <w:t>use</w:t>
            </w:r>
          </w:p>
        </w:tc>
        <w:tc>
          <w:tcPr>
            <w:tcW w:w="2254" w:type="dxa"/>
            <w:tcBorders>
              <w:top w:val="dashSmallGap" w:sz="4" w:space="0" w:color="00B050"/>
              <w:left w:val="nil"/>
              <w:bottom w:val="dashSmallGap" w:sz="4" w:space="0" w:color="00B050"/>
              <w:right w:val="single" w:sz="36" w:space="0" w:color="00B050"/>
            </w:tcBorders>
          </w:tcPr>
          <w:p w14:paraId="26D31922" w14:textId="77777777" w:rsidR="005A3547" w:rsidRPr="00AE61B6" w:rsidRDefault="00523D19">
            <w:pPr>
              <w:rPr>
                <w:rFonts w:cstheme="minorHAnsi"/>
                <w:sz w:val="24"/>
                <w:szCs w:val="24"/>
              </w:rPr>
            </w:pPr>
            <w:r w:rsidRPr="00AE61B6">
              <w:rPr>
                <w:rFonts w:cstheme="minorHAnsi"/>
                <w:sz w:val="24"/>
                <w:szCs w:val="24"/>
              </w:rPr>
              <w:t>Become high level office management</w:t>
            </w:r>
          </w:p>
          <w:p w14:paraId="168AB68B" w14:textId="77777777" w:rsidR="00523D19" w:rsidRPr="00AE61B6" w:rsidRDefault="00523D19">
            <w:pPr>
              <w:rPr>
                <w:rFonts w:cstheme="minorHAnsi"/>
                <w:sz w:val="24"/>
                <w:szCs w:val="24"/>
              </w:rPr>
            </w:pPr>
          </w:p>
          <w:p w14:paraId="6E588933" w14:textId="2FB4E579" w:rsidR="00523D19" w:rsidRPr="00AE61B6" w:rsidRDefault="00523D19">
            <w:pPr>
              <w:rPr>
                <w:rFonts w:cstheme="minorHAnsi"/>
                <w:sz w:val="24"/>
                <w:szCs w:val="24"/>
              </w:rPr>
            </w:pPr>
            <w:r w:rsidRPr="00AE61B6">
              <w:rPr>
                <w:rFonts w:cstheme="minorHAnsi"/>
                <w:sz w:val="24"/>
                <w:szCs w:val="24"/>
              </w:rPr>
              <w:t>Open my own public advice office helping people with low income</w:t>
            </w:r>
          </w:p>
        </w:tc>
        <w:bookmarkStart w:id="12" w:name="_GoBack"/>
        <w:bookmarkEnd w:id="12"/>
      </w:tr>
      <w:tr w:rsidR="00017B77" w:rsidRPr="00AE61B6" w14:paraId="4D917414" w14:textId="77777777" w:rsidTr="00FA2D21">
        <w:tc>
          <w:tcPr>
            <w:tcW w:w="2254" w:type="dxa"/>
            <w:tcBorders>
              <w:top w:val="dashSmallGap" w:sz="4" w:space="0" w:color="00B050"/>
              <w:left w:val="single" w:sz="36" w:space="0" w:color="00B050"/>
              <w:bottom w:val="dashSmallGap" w:sz="4" w:space="0" w:color="00B050"/>
              <w:right w:val="dashSmallGap" w:sz="4" w:space="0" w:color="00B050"/>
            </w:tcBorders>
          </w:tcPr>
          <w:p w14:paraId="43287355" w14:textId="77777777" w:rsidR="00FD43A6" w:rsidRPr="00AE61B6" w:rsidRDefault="00FD43A6" w:rsidP="00AE61B6">
            <w:pPr>
              <w:jc w:val="center"/>
              <w:rPr>
                <w:rFonts w:cstheme="minorHAnsi"/>
                <w:b/>
                <w:sz w:val="24"/>
                <w:szCs w:val="24"/>
              </w:rPr>
            </w:pPr>
          </w:p>
          <w:p w14:paraId="2272C3C3" w14:textId="77777777" w:rsidR="00FD43A6" w:rsidRPr="00AE61B6" w:rsidRDefault="00FD43A6" w:rsidP="00AE61B6">
            <w:pPr>
              <w:jc w:val="center"/>
              <w:rPr>
                <w:rFonts w:cstheme="minorHAnsi"/>
                <w:b/>
                <w:sz w:val="24"/>
                <w:szCs w:val="24"/>
              </w:rPr>
            </w:pPr>
          </w:p>
          <w:p w14:paraId="065EB8C6" w14:textId="6C588D6E" w:rsidR="005A3547" w:rsidRPr="00AE61B6" w:rsidRDefault="00581F03" w:rsidP="00AE61B6">
            <w:pPr>
              <w:jc w:val="center"/>
              <w:rPr>
                <w:rFonts w:cstheme="minorHAnsi"/>
                <w:b/>
                <w:sz w:val="24"/>
                <w:szCs w:val="24"/>
              </w:rPr>
            </w:pPr>
            <w:r w:rsidRPr="00AE61B6">
              <w:rPr>
                <w:rFonts w:cstheme="minorHAnsi"/>
                <w:b/>
                <w:sz w:val="24"/>
                <w:szCs w:val="24"/>
              </w:rPr>
              <w:t>Skills</w:t>
            </w:r>
            <w:r w:rsidR="00FD43A6" w:rsidRPr="00AE61B6">
              <w:rPr>
                <w:rFonts w:cstheme="minorHAnsi"/>
                <w:b/>
                <w:sz w:val="24"/>
                <w:szCs w:val="24"/>
              </w:rPr>
              <w:t xml:space="preserve"> and knowledge to be Learned</w:t>
            </w:r>
          </w:p>
          <w:p w14:paraId="7A279E92" w14:textId="60C0D7B7" w:rsidR="00FD43A6" w:rsidRPr="00AE61B6" w:rsidRDefault="00FD43A6" w:rsidP="00AE61B6">
            <w:pPr>
              <w:jc w:val="center"/>
              <w:rPr>
                <w:rFonts w:cstheme="minorHAnsi"/>
                <w:b/>
                <w:sz w:val="24"/>
                <w:szCs w:val="24"/>
              </w:rPr>
            </w:pPr>
          </w:p>
          <w:p w14:paraId="612075EC" w14:textId="3558D4E6" w:rsidR="00FD43A6" w:rsidRPr="00AE61B6" w:rsidRDefault="00FD43A6" w:rsidP="00AE61B6">
            <w:pPr>
              <w:jc w:val="center"/>
              <w:rPr>
                <w:rFonts w:cstheme="minorHAnsi"/>
                <w:b/>
                <w:sz w:val="24"/>
                <w:szCs w:val="24"/>
              </w:rPr>
            </w:pPr>
          </w:p>
          <w:p w14:paraId="2BEC4031" w14:textId="216759F7" w:rsidR="00FD43A6" w:rsidRPr="00AE61B6" w:rsidRDefault="00FD43A6" w:rsidP="00AE61B6">
            <w:pPr>
              <w:jc w:val="center"/>
              <w:rPr>
                <w:rFonts w:cstheme="minorHAnsi"/>
                <w:b/>
                <w:sz w:val="24"/>
                <w:szCs w:val="24"/>
              </w:rPr>
            </w:pPr>
          </w:p>
          <w:p w14:paraId="39839E70" w14:textId="5E7DFD42" w:rsidR="00FD43A6" w:rsidRPr="00AE61B6" w:rsidRDefault="00FD43A6" w:rsidP="00AE61B6">
            <w:pPr>
              <w:jc w:val="center"/>
              <w:rPr>
                <w:rFonts w:cstheme="minorHAnsi"/>
                <w:b/>
                <w:sz w:val="24"/>
                <w:szCs w:val="24"/>
              </w:rPr>
            </w:pPr>
          </w:p>
        </w:tc>
        <w:tc>
          <w:tcPr>
            <w:tcW w:w="2254" w:type="dxa"/>
            <w:tcBorders>
              <w:top w:val="dashSmallGap" w:sz="4" w:space="0" w:color="00B050"/>
              <w:left w:val="dashSmallGap" w:sz="4" w:space="0" w:color="00B050"/>
              <w:bottom w:val="dashSmallGap" w:sz="4" w:space="0" w:color="00B050"/>
              <w:right w:val="nil"/>
            </w:tcBorders>
          </w:tcPr>
          <w:p w14:paraId="56EB04A9" w14:textId="523BA7F6" w:rsidR="005A3547" w:rsidRPr="00AE61B6" w:rsidRDefault="006E27FE">
            <w:pPr>
              <w:rPr>
                <w:rFonts w:cstheme="minorHAnsi"/>
                <w:sz w:val="24"/>
                <w:szCs w:val="24"/>
              </w:rPr>
            </w:pPr>
            <w:r w:rsidRPr="00AE61B6">
              <w:rPr>
                <w:rFonts w:cstheme="minorHAnsi"/>
                <w:sz w:val="24"/>
                <w:szCs w:val="24"/>
              </w:rPr>
              <w:t>Start a new University degree.</w:t>
            </w:r>
          </w:p>
          <w:p w14:paraId="41CA3C87" w14:textId="77777777" w:rsidR="00017B77" w:rsidRPr="00AE61B6" w:rsidRDefault="00017B77">
            <w:pPr>
              <w:rPr>
                <w:rFonts w:cstheme="minorHAnsi"/>
                <w:sz w:val="24"/>
                <w:szCs w:val="24"/>
              </w:rPr>
            </w:pPr>
            <w:r w:rsidRPr="00AE61B6">
              <w:rPr>
                <w:rFonts w:cstheme="minorHAnsi"/>
                <w:sz w:val="24"/>
                <w:szCs w:val="24"/>
              </w:rPr>
              <w:t xml:space="preserve">Implement and improve: communication skill, leadership skill, management skill, </w:t>
            </w:r>
          </w:p>
          <w:p w14:paraId="664E74AB" w14:textId="77777777" w:rsidR="00BA5043" w:rsidRPr="00AE61B6" w:rsidRDefault="00BA5043">
            <w:pPr>
              <w:rPr>
                <w:rFonts w:cstheme="minorHAnsi"/>
                <w:sz w:val="24"/>
                <w:szCs w:val="24"/>
              </w:rPr>
            </w:pPr>
            <w:r w:rsidRPr="00AE61B6">
              <w:rPr>
                <w:rFonts w:cstheme="minorHAnsi"/>
                <w:sz w:val="24"/>
                <w:szCs w:val="24"/>
              </w:rPr>
              <w:t>Team working skill</w:t>
            </w:r>
          </w:p>
          <w:p w14:paraId="0961FEDD" w14:textId="66020063" w:rsidR="006E27FE" w:rsidRPr="00AE61B6" w:rsidRDefault="006E27FE">
            <w:pPr>
              <w:rPr>
                <w:rFonts w:cstheme="minorHAnsi"/>
                <w:sz w:val="24"/>
                <w:szCs w:val="24"/>
              </w:rPr>
            </w:pPr>
          </w:p>
        </w:tc>
        <w:tc>
          <w:tcPr>
            <w:tcW w:w="2254" w:type="dxa"/>
            <w:tcBorders>
              <w:top w:val="dashSmallGap" w:sz="4" w:space="0" w:color="00B050"/>
              <w:left w:val="nil"/>
              <w:bottom w:val="dashSmallGap" w:sz="4" w:space="0" w:color="00B050"/>
              <w:right w:val="nil"/>
            </w:tcBorders>
          </w:tcPr>
          <w:p w14:paraId="6EB3C198" w14:textId="4B445679" w:rsidR="00017B77" w:rsidRPr="00AE61B6" w:rsidRDefault="00017B77">
            <w:pPr>
              <w:rPr>
                <w:rFonts w:cstheme="minorHAnsi"/>
                <w:sz w:val="24"/>
                <w:szCs w:val="24"/>
              </w:rPr>
            </w:pPr>
            <w:r w:rsidRPr="00AE61B6">
              <w:rPr>
                <w:rFonts w:cstheme="minorHAnsi"/>
                <w:sz w:val="24"/>
                <w:szCs w:val="24"/>
              </w:rPr>
              <w:t xml:space="preserve"> </w:t>
            </w:r>
            <w:r w:rsidR="00DC3DB1" w:rsidRPr="00AE61B6">
              <w:rPr>
                <w:rFonts w:cstheme="minorHAnsi"/>
                <w:sz w:val="24"/>
                <w:szCs w:val="24"/>
              </w:rPr>
              <w:t xml:space="preserve">Focus on all </w:t>
            </w:r>
            <w:r w:rsidR="006E27FE" w:rsidRPr="00AE61B6">
              <w:rPr>
                <w:rFonts w:cstheme="minorHAnsi"/>
                <w:sz w:val="24"/>
                <w:szCs w:val="24"/>
              </w:rPr>
              <w:t xml:space="preserve">University </w:t>
            </w:r>
            <w:r w:rsidR="00D75066" w:rsidRPr="00AE61B6">
              <w:rPr>
                <w:rFonts w:cstheme="minorHAnsi"/>
                <w:sz w:val="24"/>
                <w:szCs w:val="24"/>
              </w:rPr>
              <w:t>assignment</w:t>
            </w:r>
            <w:r w:rsidR="00AB0ACC" w:rsidRPr="00AE61B6">
              <w:rPr>
                <w:rFonts w:cstheme="minorHAnsi"/>
                <w:sz w:val="24"/>
                <w:szCs w:val="24"/>
              </w:rPr>
              <w:t>.</w:t>
            </w:r>
          </w:p>
          <w:p w14:paraId="0C57A247" w14:textId="2C318A05" w:rsidR="006E27FE" w:rsidRPr="00AE61B6" w:rsidRDefault="006E27FE">
            <w:pPr>
              <w:rPr>
                <w:rFonts w:cstheme="minorHAnsi"/>
                <w:sz w:val="24"/>
                <w:szCs w:val="24"/>
              </w:rPr>
            </w:pPr>
            <w:r w:rsidRPr="00AE61B6">
              <w:rPr>
                <w:rFonts w:cstheme="minorHAnsi"/>
                <w:sz w:val="24"/>
                <w:szCs w:val="24"/>
              </w:rPr>
              <w:t>I</w:t>
            </w:r>
            <w:r w:rsidR="00DC3DB1" w:rsidRPr="00AE61B6">
              <w:rPr>
                <w:rFonts w:cstheme="minorHAnsi"/>
                <w:sz w:val="24"/>
                <w:szCs w:val="24"/>
              </w:rPr>
              <w:t>m</w:t>
            </w:r>
            <w:r w:rsidRPr="00AE61B6">
              <w:rPr>
                <w:rFonts w:cstheme="minorHAnsi"/>
                <w:sz w:val="24"/>
                <w:szCs w:val="24"/>
              </w:rPr>
              <w:t>prove my CV writing</w:t>
            </w:r>
            <w:r w:rsidR="00AB0ACC" w:rsidRPr="00AE61B6">
              <w:rPr>
                <w:rFonts w:cstheme="minorHAnsi"/>
                <w:sz w:val="24"/>
                <w:szCs w:val="24"/>
              </w:rPr>
              <w:t>.</w:t>
            </w:r>
          </w:p>
          <w:p w14:paraId="0F7B2567" w14:textId="0388B5F7" w:rsidR="006E27FE" w:rsidRPr="00AE61B6" w:rsidRDefault="006E27FE">
            <w:pPr>
              <w:rPr>
                <w:rFonts w:cstheme="minorHAnsi"/>
                <w:sz w:val="24"/>
                <w:szCs w:val="24"/>
              </w:rPr>
            </w:pPr>
            <w:r w:rsidRPr="00AE61B6">
              <w:rPr>
                <w:rFonts w:cstheme="minorHAnsi"/>
                <w:sz w:val="24"/>
                <w:szCs w:val="24"/>
              </w:rPr>
              <w:t>Improve presentation skills</w:t>
            </w:r>
            <w:r w:rsidR="00AB0ACC" w:rsidRPr="00AE61B6">
              <w:rPr>
                <w:rFonts w:cstheme="minorHAnsi"/>
                <w:sz w:val="24"/>
                <w:szCs w:val="24"/>
              </w:rPr>
              <w:t>.</w:t>
            </w:r>
          </w:p>
        </w:tc>
        <w:tc>
          <w:tcPr>
            <w:tcW w:w="2254" w:type="dxa"/>
            <w:tcBorders>
              <w:top w:val="dashSmallGap" w:sz="4" w:space="0" w:color="00B050"/>
              <w:left w:val="nil"/>
              <w:bottom w:val="dashSmallGap" w:sz="4" w:space="0" w:color="00B050"/>
              <w:right w:val="single" w:sz="36" w:space="0" w:color="00B050"/>
            </w:tcBorders>
          </w:tcPr>
          <w:p w14:paraId="35F8BA14" w14:textId="53DBACD4" w:rsidR="00017B77" w:rsidRPr="00AE61B6" w:rsidRDefault="00017B77">
            <w:pPr>
              <w:rPr>
                <w:rFonts w:cstheme="minorHAnsi"/>
                <w:sz w:val="24"/>
                <w:szCs w:val="24"/>
              </w:rPr>
            </w:pPr>
            <w:r w:rsidRPr="00AE61B6">
              <w:rPr>
                <w:rFonts w:cstheme="minorHAnsi"/>
                <w:sz w:val="24"/>
                <w:szCs w:val="24"/>
              </w:rPr>
              <w:t xml:space="preserve"> Have a Degree in higher education in business </w:t>
            </w:r>
            <w:r w:rsidR="00581F03" w:rsidRPr="00AE61B6">
              <w:rPr>
                <w:rFonts w:cstheme="minorHAnsi"/>
                <w:sz w:val="24"/>
                <w:szCs w:val="24"/>
              </w:rPr>
              <w:t>administration?</w:t>
            </w:r>
          </w:p>
          <w:p w14:paraId="6BF28771" w14:textId="2EB97789" w:rsidR="006E27FE" w:rsidRPr="00AE61B6" w:rsidRDefault="006E27FE">
            <w:pPr>
              <w:rPr>
                <w:rFonts w:cstheme="minorHAnsi"/>
                <w:sz w:val="24"/>
                <w:szCs w:val="24"/>
              </w:rPr>
            </w:pPr>
            <w:r w:rsidRPr="00AE61B6">
              <w:rPr>
                <w:rFonts w:cstheme="minorHAnsi"/>
                <w:sz w:val="24"/>
                <w:szCs w:val="24"/>
              </w:rPr>
              <w:t>Have IT Certificate</w:t>
            </w:r>
            <w:r w:rsidR="00AB0ACC" w:rsidRPr="00AE61B6">
              <w:rPr>
                <w:rFonts w:cstheme="minorHAnsi"/>
                <w:sz w:val="24"/>
                <w:szCs w:val="24"/>
              </w:rPr>
              <w:t>.</w:t>
            </w:r>
          </w:p>
          <w:p w14:paraId="7E5CF9B0" w14:textId="77777777" w:rsidR="006E27FE" w:rsidRPr="00AE61B6" w:rsidRDefault="006E27FE">
            <w:pPr>
              <w:rPr>
                <w:rFonts w:cstheme="minorHAnsi"/>
                <w:sz w:val="24"/>
                <w:szCs w:val="24"/>
              </w:rPr>
            </w:pPr>
            <w:r w:rsidRPr="00AE61B6">
              <w:rPr>
                <w:rFonts w:cstheme="minorHAnsi"/>
                <w:sz w:val="24"/>
                <w:szCs w:val="24"/>
              </w:rPr>
              <w:t>Improve a new language speaking</w:t>
            </w:r>
            <w:r w:rsidR="003B1263" w:rsidRPr="00AE61B6">
              <w:rPr>
                <w:rFonts w:cstheme="minorHAnsi"/>
                <w:sz w:val="24"/>
                <w:szCs w:val="24"/>
              </w:rPr>
              <w:t>.</w:t>
            </w:r>
          </w:p>
          <w:p w14:paraId="02568DFA" w14:textId="1C2B7C18" w:rsidR="003B1263" w:rsidRPr="00AE61B6" w:rsidRDefault="00D75066">
            <w:pPr>
              <w:rPr>
                <w:rFonts w:cstheme="minorHAnsi"/>
                <w:sz w:val="24"/>
                <w:szCs w:val="24"/>
              </w:rPr>
            </w:pPr>
            <w:r w:rsidRPr="00AE61B6">
              <w:rPr>
                <w:rFonts w:cstheme="minorHAnsi"/>
                <w:sz w:val="24"/>
                <w:szCs w:val="24"/>
              </w:rPr>
              <w:t xml:space="preserve">Apply for </w:t>
            </w:r>
            <w:r w:rsidR="003B1263" w:rsidRPr="00AE61B6">
              <w:rPr>
                <w:rFonts w:cstheme="minorHAnsi"/>
                <w:sz w:val="24"/>
                <w:szCs w:val="24"/>
              </w:rPr>
              <w:t>Some high organisation membership</w:t>
            </w:r>
            <w:r w:rsidR="00AB0ACC" w:rsidRPr="00AE61B6">
              <w:rPr>
                <w:rFonts w:cstheme="minorHAnsi"/>
                <w:sz w:val="24"/>
                <w:szCs w:val="24"/>
              </w:rPr>
              <w:t>.</w:t>
            </w:r>
          </w:p>
        </w:tc>
      </w:tr>
      <w:tr w:rsidR="00017B77" w:rsidRPr="00AE61B6" w14:paraId="09876BA9" w14:textId="77777777" w:rsidTr="00FA2D21">
        <w:tc>
          <w:tcPr>
            <w:tcW w:w="2254" w:type="dxa"/>
            <w:tcBorders>
              <w:top w:val="dashSmallGap" w:sz="4" w:space="0" w:color="00B050"/>
              <w:left w:val="single" w:sz="36" w:space="0" w:color="00B050"/>
              <w:bottom w:val="dashSmallGap" w:sz="4" w:space="0" w:color="00B050"/>
              <w:right w:val="dashSmallGap" w:sz="4" w:space="0" w:color="00B050"/>
            </w:tcBorders>
          </w:tcPr>
          <w:p w14:paraId="0086C2B5" w14:textId="77777777" w:rsidR="00FD43A6" w:rsidRPr="00AE61B6" w:rsidRDefault="00FD43A6" w:rsidP="00AE61B6">
            <w:pPr>
              <w:jc w:val="center"/>
              <w:rPr>
                <w:rFonts w:cstheme="minorHAnsi"/>
                <w:b/>
                <w:sz w:val="24"/>
                <w:szCs w:val="24"/>
              </w:rPr>
            </w:pPr>
          </w:p>
          <w:p w14:paraId="03CB65EF" w14:textId="77777777" w:rsidR="00FD43A6" w:rsidRPr="00AE61B6" w:rsidRDefault="00FD43A6" w:rsidP="00AE61B6">
            <w:pPr>
              <w:jc w:val="center"/>
              <w:rPr>
                <w:rFonts w:cstheme="minorHAnsi"/>
                <w:b/>
                <w:sz w:val="24"/>
                <w:szCs w:val="24"/>
              </w:rPr>
            </w:pPr>
          </w:p>
          <w:p w14:paraId="2ED2D9CD" w14:textId="77777777" w:rsidR="00FD43A6" w:rsidRPr="00AE61B6" w:rsidRDefault="00FD43A6" w:rsidP="00AE61B6">
            <w:pPr>
              <w:jc w:val="center"/>
              <w:rPr>
                <w:rFonts w:cstheme="minorHAnsi"/>
                <w:b/>
                <w:sz w:val="24"/>
                <w:szCs w:val="24"/>
              </w:rPr>
            </w:pPr>
          </w:p>
          <w:p w14:paraId="44325291" w14:textId="77777777" w:rsidR="00FD43A6" w:rsidRPr="00AE61B6" w:rsidRDefault="00FD43A6" w:rsidP="00AE61B6">
            <w:pPr>
              <w:jc w:val="center"/>
              <w:rPr>
                <w:rFonts w:cstheme="minorHAnsi"/>
                <w:b/>
                <w:sz w:val="24"/>
                <w:szCs w:val="24"/>
              </w:rPr>
            </w:pPr>
          </w:p>
          <w:p w14:paraId="3194F4A6" w14:textId="3D02D9DF" w:rsidR="00FD43A6" w:rsidRPr="00AE61B6" w:rsidRDefault="00FD43A6" w:rsidP="00AE61B6">
            <w:pPr>
              <w:jc w:val="center"/>
              <w:rPr>
                <w:rFonts w:cstheme="minorHAnsi"/>
                <w:b/>
                <w:sz w:val="24"/>
                <w:szCs w:val="24"/>
              </w:rPr>
            </w:pPr>
            <w:r w:rsidRPr="00AE61B6">
              <w:rPr>
                <w:rFonts w:cstheme="minorHAnsi"/>
                <w:b/>
                <w:sz w:val="24"/>
                <w:szCs w:val="24"/>
              </w:rPr>
              <w:t>Next Steps</w:t>
            </w:r>
          </w:p>
          <w:p w14:paraId="316D2192" w14:textId="42ADA48C" w:rsidR="00ED1C38" w:rsidRPr="00AE61B6" w:rsidRDefault="00ED1C38" w:rsidP="00AE61B6">
            <w:pPr>
              <w:jc w:val="center"/>
              <w:rPr>
                <w:rFonts w:cstheme="minorHAnsi"/>
                <w:b/>
                <w:sz w:val="24"/>
                <w:szCs w:val="24"/>
              </w:rPr>
            </w:pPr>
          </w:p>
          <w:p w14:paraId="422D13C1" w14:textId="77777777" w:rsidR="00FD43A6" w:rsidRPr="00AE61B6" w:rsidRDefault="00FD43A6" w:rsidP="00AE61B6">
            <w:pPr>
              <w:jc w:val="center"/>
              <w:rPr>
                <w:rFonts w:cstheme="minorHAnsi"/>
                <w:sz w:val="24"/>
                <w:szCs w:val="24"/>
              </w:rPr>
            </w:pPr>
          </w:p>
          <w:p w14:paraId="601F0F50" w14:textId="75F7E585" w:rsidR="00FD43A6" w:rsidRPr="00AE61B6" w:rsidRDefault="00FD43A6" w:rsidP="00AE61B6">
            <w:pPr>
              <w:jc w:val="center"/>
              <w:rPr>
                <w:rFonts w:cstheme="minorHAnsi"/>
                <w:sz w:val="24"/>
                <w:szCs w:val="24"/>
              </w:rPr>
            </w:pPr>
          </w:p>
        </w:tc>
        <w:tc>
          <w:tcPr>
            <w:tcW w:w="2254" w:type="dxa"/>
            <w:tcBorders>
              <w:top w:val="dashSmallGap" w:sz="4" w:space="0" w:color="00B050"/>
              <w:left w:val="dashSmallGap" w:sz="4" w:space="0" w:color="00B050"/>
              <w:bottom w:val="dashSmallGap" w:sz="4" w:space="0" w:color="00B050"/>
              <w:right w:val="nil"/>
            </w:tcBorders>
          </w:tcPr>
          <w:p w14:paraId="229B5E0F" w14:textId="5E9EF79E" w:rsidR="005A3547" w:rsidRPr="00AE61B6" w:rsidRDefault="00DC3DB1">
            <w:pPr>
              <w:rPr>
                <w:rFonts w:cstheme="minorHAnsi"/>
                <w:sz w:val="24"/>
                <w:szCs w:val="24"/>
              </w:rPr>
            </w:pPr>
            <w:r w:rsidRPr="00AE61B6">
              <w:rPr>
                <w:rFonts w:cstheme="minorHAnsi"/>
                <w:sz w:val="24"/>
                <w:szCs w:val="24"/>
              </w:rPr>
              <w:t>Check for job</w:t>
            </w:r>
            <w:r w:rsidR="00D75066" w:rsidRPr="00AE61B6">
              <w:rPr>
                <w:rFonts w:cstheme="minorHAnsi"/>
                <w:sz w:val="24"/>
                <w:szCs w:val="24"/>
              </w:rPr>
              <w:t xml:space="preserve"> </w:t>
            </w:r>
            <w:r w:rsidRPr="00AE61B6">
              <w:rPr>
                <w:rFonts w:cstheme="minorHAnsi"/>
                <w:sz w:val="24"/>
                <w:szCs w:val="24"/>
              </w:rPr>
              <w:t xml:space="preserve">agency by sector and what they really looking </w:t>
            </w:r>
          </w:p>
        </w:tc>
        <w:tc>
          <w:tcPr>
            <w:tcW w:w="2254" w:type="dxa"/>
            <w:tcBorders>
              <w:top w:val="dashSmallGap" w:sz="4" w:space="0" w:color="00B050"/>
              <w:left w:val="nil"/>
              <w:bottom w:val="dashSmallGap" w:sz="4" w:space="0" w:color="00B050"/>
              <w:right w:val="nil"/>
            </w:tcBorders>
          </w:tcPr>
          <w:p w14:paraId="3EB3C839" w14:textId="234413AF" w:rsidR="005A3547" w:rsidRPr="00AE61B6" w:rsidRDefault="00DC3DB1">
            <w:pPr>
              <w:rPr>
                <w:rFonts w:cstheme="minorHAnsi"/>
                <w:sz w:val="24"/>
                <w:szCs w:val="24"/>
              </w:rPr>
            </w:pPr>
            <w:r w:rsidRPr="00AE61B6">
              <w:rPr>
                <w:rFonts w:cstheme="minorHAnsi"/>
                <w:sz w:val="24"/>
                <w:szCs w:val="24"/>
              </w:rPr>
              <w:t xml:space="preserve">Looking for job application and try to know about </w:t>
            </w:r>
            <w:r w:rsidR="0017381B" w:rsidRPr="00AE61B6">
              <w:rPr>
                <w:rFonts w:cstheme="minorHAnsi"/>
                <w:sz w:val="24"/>
                <w:szCs w:val="24"/>
              </w:rPr>
              <w:t>interview</w:t>
            </w:r>
            <w:r w:rsidRPr="00AE61B6">
              <w:rPr>
                <w:rFonts w:cstheme="minorHAnsi"/>
                <w:sz w:val="24"/>
                <w:szCs w:val="24"/>
              </w:rPr>
              <w:t xml:space="preserve"> process</w:t>
            </w:r>
            <w:r w:rsidR="003C6481" w:rsidRPr="00AE61B6">
              <w:rPr>
                <w:rFonts w:cstheme="minorHAnsi"/>
                <w:sz w:val="24"/>
                <w:szCs w:val="24"/>
              </w:rPr>
              <w:t>.</w:t>
            </w:r>
          </w:p>
          <w:p w14:paraId="478BE37C" w14:textId="77777777" w:rsidR="003C6481" w:rsidRPr="00AE61B6" w:rsidRDefault="003C6481">
            <w:pPr>
              <w:rPr>
                <w:rFonts w:cstheme="minorHAnsi"/>
                <w:sz w:val="24"/>
                <w:szCs w:val="24"/>
              </w:rPr>
            </w:pPr>
            <w:r w:rsidRPr="00AE61B6">
              <w:rPr>
                <w:rFonts w:cstheme="minorHAnsi"/>
                <w:sz w:val="24"/>
                <w:szCs w:val="24"/>
              </w:rPr>
              <w:t>Read career development books.</w:t>
            </w:r>
          </w:p>
          <w:p w14:paraId="3D7431CD" w14:textId="661ECD43" w:rsidR="003C6481" w:rsidRPr="00AE61B6" w:rsidRDefault="003C6481">
            <w:pPr>
              <w:rPr>
                <w:rFonts w:cstheme="minorHAnsi"/>
                <w:sz w:val="24"/>
                <w:szCs w:val="24"/>
              </w:rPr>
            </w:pPr>
            <w:r w:rsidRPr="00AE61B6">
              <w:rPr>
                <w:rFonts w:cstheme="minorHAnsi"/>
                <w:sz w:val="24"/>
                <w:szCs w:val="24"/>
              </w:rPr>
              <w:t>Attend career management courses or workshops.</w:t>
            </w:r>
          </w:p>
        </w:tc>
        <w:tc>
          <w:tcPr>
            <w:tcW w:w="2254" w:type="dxa"/>
            <w:tcBorders>
              <w:top w:val="dashSmallGap" w:sz="4" w:space="0" w:color="00B050"/>
              <w:left w:val="nil"/>
              <w:bottom w:val="dashSmallGap" w:sz="4" w:space="0" w:color="00B050"/>
              <w:right w:val="single" w:sz="36" w:space="0" w:color="00B050"/>
            </w:tcBorders>
          </w:tcPr>
          <w:p w14:paraId="2DA762D6" w14:textId="77777777" w:rsidR="005A3547" w:rsidRPr="00AE61B6" w:rsidRDefault="005A3547">
            <w:pPr>
              <w:rPr>
                <w:rFonts w:cstheme="minorHAnsi"/>
                <w:sz w:val="24"/>
                <w:szCs w:val="24"/>
              </w:rPr>
            </w:pPr>
          </w:p>
        </w:tc>
      </w:tr>
      <w:tr w:rsidR="00017B77" w:rsidRPr="00AE61B6" w14:paraId="7BFB9E50" w14:textId="77777777" w:rsidTr="00FA2D21">
        <w:tc>
          <w:tcPr>
            <w:tcW w:w="2254" w:type="dxa"/>
            <w:tcBorders>
              <w:top w:val="dashSmallGap" w:sz="4" w:space="0" w:color="00B050"/>
              <w:left w:val="single" w:sz="36" w:space="0" w:color="00B050"/>
              <w:bottom w:val="dashSmallGap" w:sz="4" w:space="0" w:color="00B050"/>
              <w:right w:val="dashSmallGap" w:sz="4" w:space="0" w:color="00B050"/>
            </w:tcBorders>
          </w:tcPr>
          <w:p w14:paraId="011621F4" w14:textId="77777777" w:rsidR="005A3547" w:rsidRPr="00AE61B6" w:rsidRDefault="005A3547" w:rsidP="00AE61B6">
            <w:pPr>
              <w:jc w:val="center"/>
              <w:rPr>
                <w:rFonts w:cstheme="minorHAnsi"/>
                <w:sz w:val="24"/>
                <w:szCs w:val="24"/>
              </w:rPr>
            </w:pPr>
          </w:p>
          <w:p w14:paraId="5C23E2D6" w14:textId="77777777" w:rsidR="00ED1C38" w:rsidRPr="00AE61B6" w:rsidRDefault="00ED1C38" w:rsidP="00AE61B6">
            <w:pPr>
              <w:jc w:val="center"/>
              <w:rPr>
                <w:rFonts w:cstheme="minorHAnsi"/>
                <w:color w:val="FF0000"/>
                <w:sz w:val="24"/>
                <w:szCs w:val="24"/>
              </w:rPr>
            </w:pPr>
          </w:p>
          <w:p w14:paraId="1A120EA8" w14:textId="77777777" w:rsidR="00ED1C38" w:rsidRPr="00AE61B6" w:rsidRDefault="00ED1C38" w:rsidP="00AE61B6">
            <w:pPr>
              <w:jc w:val="center"/>
              <w:rPr>
                <w:rFonts w:cstheme="minorHAnsi"/>
                <w:color w:val="FF0000"/>
                <w:sz w:val="24"/>
                <w:szCs w:val="24"/>
              </w:rPr>
            </w:pPr>
          </w:p>
          <w:p w14:paraId="1BCBED93" w14:textId="5ED2ED9A" w:rsidR="00FD43A6" w:rsidRPr="00AE61B6" w:rsidRDefault="00ED1C38" w:rsidP="00AE61B6">
            <w:pPr>
              <w:jc w:val="center"/>
              <w:rPr>
                <w:rFonts w:cstheme="minorHAnsi"/>
                <w:b/>
                <w:sz w:val="24"/>
                <w:szCs w:val="24"/>
              </w:rPr>
            </w:pPr>
            <w:r w:rsidRPr="00AE61B6">
              <w:rPr>
                <w:rFonts w:cstheme="minorHAnsi"/>
                <w:b/>
                <w:sz w:val="24"/>
                <w:szCs w:val="24"/>
              </w:rPr>
              <w:t>Resources</w:t>
            </w:r>
          </w:p>
          <w:p w14:paraId="5CF20BA7" w14:textId="4CB5F649" w:rsidR="00ED1C38" w:rsidRPr="00AE61B6" w:rsidRDefault="00ED1C38" w:rsidP="00AE61B6">
            <w:pPr>
              <w:jc w:val="center"/>
              <w:rPr>
                <w:rFonts w:cstheme="minorHAnsi"/>
                <w:color w:val="FF0000"/>
                <w:sz w:val="24"/>
                <w:szCs w:val="24"/>
              </w:rPr>
            </w:pPr>
          </w:p>
          <w:p w14:paraId="45F135CE" w14:textId="77777777" w:rsidR="00ED1C38" w:rsidRPr="00AE61B6" w:rsidRDefault="00ED1C38" w:rsidP="00AE61B6">
            <w:pPr>
              <w:jc w:val="center"/>
              <w:rPr>
                <w:rFonts w:cstheme="minorHAnsi"/>
                <w:color w:val="FF0000"/>
                <w:sz w:val="24"/>
                <w:szCs w:val="24"/>
              </w:rPr>
            </w:pPr>
          </w:p>
          <w:p w14:paraId="7BB62894" w14:textId="3330A308" w:rsidR="00ED1C38" w:rsidRPr="00AE61B6" w:rsidRDefault="00ED1C38" w:rsidP="00AE61B6">
            <w:pPr>
              <w:jc w:val="center"/>
              <w:rPr>
                <w:rFonts w:cstheme="minorHAnsi"/>
                <w:color w:val="FF0000"/>
                <w:sz w:val="24"/>
                <w:szCs w:val="24"/>
              </w:rPr>
            </w:pPr>
          </w:p>
          <w:p w14:paraId="56EA7C49" w14:textId="77777777" w:rsidR="00ED1C38" w:rsidRPr="00AE61B6" w:rsidRDefault="00ED1C38" w:rsidP="00AE61B6">
            <w:pPr>
              <w:jc w:val="center"/>
              <w:rPr>
                <w:rFonts w:cstheme="minorHAnsi"/>
                <w:color w:val="FF0000"/>
                <w:sz w:val="24"/>
                <w:szCs w:val="24"/>
              </w:rPr>
            </w:pPr>
          </w:p>
          <w:p w14:paraId="5424BD66" w14:textId="77777777" w:rsidR="00FD43A6" w:rsidRPr="00AE61B6" w:rsidRDefault="00FD43A6" w:rsidP="00AE61B6">
            <w:pPr>
              <w:jc w:val="center"/>
              <w:rPr>
                <w:rFonts w:cstheme="minorHAnsi"/>
                <w:sz w:val="24"/>
                <w:szCs w:val="24"/>
              </w:rPr>
            </w:pPr>
          </w:p>
          <w:p w14:paraId="2B39E38D" w14:textId="7965DEE4" w:rsidR="00FD43A6" w:rsidRPr="00AE61B6" w:rsidRDefault="00FD43A6" w:rsidP="00AE61B6">
            <w:pPr>
              <w:jc w:val="center"/>
              <w:rPr>
                <w:rFonts w:cstheme="minorHAnsi"/>
                <w:sz w:val="24"/>
                <w:szCs w:val="24"/>
              </w:rPr>
            </w:pPr>
          </w:p>
        </w:tc>
        <w:tc>
          <w:tcPr>
            <w:tcW w:w="2254" w:type="dxa"/>
            <w:tcBorders>
              <w:top w:val="dashSmallGap" w:sz="4" w:space="0" w:color="00B050"/>
              <w:left w:val="dashSmallGap" w:sz="4" w:space="0" w:color="00B050"/>
              <w:bottom w:val="dashSmallGap" w:sz="4" w:space="0" w:color="00B050"/>
              <w:right w:val="nil"/>
            </w:tcBorders>
          </w:tcPr>
          <w:p w14:paraId="128DADAE" w14:textId="77777777" w:rsidR="005A3547" w:rsidRPr="00AE61B6" w:rsidRDefault="00E2382C">
            <w:pPr>
              <w:rPr>
                <w:rFonts w:cstheme="minorHAnsi"/>
                <w:sz w:val="24"/>
                <w:szCs w:val="24"/>
              </w:rPr>
            </w:pPr>
            <w:r w:rsidRPr="00AE61B6">
              <w:rPr>
                <w:rFonts w:cstheme="minorHAnsi"/>
                <w:sz w:val="24"/>
                <w:szCs w:val="24"/>
              </w:rPr>
              <w:lastRenderedPageBreak/>
              <w:t xml:space="preserve"> </w:t>
            </w:r>
          </w:p>
          <w:p w14:paraId="203FFD77" w14:textId="3119DABA" w:rsidR="00E2382C" w:rsidRPr="00AE61B6" w:rsidRDefault="006E27FE">
            <w:pPr>
              <w:rPr>
                <w:rFonts w:cstheme="minorHAnsi"/>
                <w:sz w:val="24"/>
                <w:szCs w:val="24"/>
              </w:rPr>
            </w:pPr>
            <w:r w:rsidRPr="00AE61B6">
              <w:rPr>
                <w:rFonts w:cstheme="minorHAnsi"/>
                <w:sz w:val="24"/>
                <w:szCs w:val="24"/>
              </w:rPr>
              <w:t>Notebook</w:t>
            </w:r>
            <w:r w:rsidR="00DC3DB1" w:rsidRPr="00AE61B6">
              <w:rPr>
                <w:rFonts w:cstheme="minorHAnsi"/>
                <w:sz w:val="24"/>
                <w:szCs w:val="24"/>
              </w:rPr>
              <w:t>.</w:t>
            </w:r>
          </w:p>
          <w:p w14:paraId="7E5D9C2D" w14:textId="47E8D083" w:rsidR="006E27FE" w:rsidRPr="00AE61B6" w:rsidRDefault="006E27FE">
            <w:pPr>
              <w:rPr>
                <w:rFonts w:cstheme="minorHAnsi"/>
                <w:sz w:val="24"/>
                <w:szCs w:val="24"/>
              </w:rPr>
            </w:pPr>
            <w:r w:rsidRPr="00AE61B6">
              <w:rPr>
                <w:rFonts w:cstheme="minorHAnsi"/>
                <w:sz w:val="24"/>
                <w:szCs w:val="24"/>
              </w:rPr>
              <w:t>Computer</w:t>
            </w:r>
            <w:r w:rsidR="00DC3DB1" w:rsidRPr="00AE61B6">
              <w:rPr>
                <w:rFonts w:cstheme="minorHAnsi"/>
                <w:sz w:val="24"/>
                <w:szCs w:val="24"/>
              </w:rPr>
              <w:t>.</w:t>
            </w:r>
          </w:p>
          <w:p w14:paraId="6077284F" w14:textId="69033134" w:rsidR="006E27FE" w:rsidRPr="00AE61B6" w:rsidRDefault="00581F03">
            <w:pPr>
              <w:rPr>
                <w:rFonts w:cstheme="minorHAnsi"/>
                <w:sz w:val="24"/>
                <w:szCs w:val="24"/>
              </w:rPr>
            </w:pPr>
            <w:r w:rsidRPr="00AE61B6">
              <w:rPr>
                <w:rFonts w:cstheme="minorHAnsi"/>
                <w:sz w:val="24"/>
                <w:szCs w:val="24"/>
              </w:rPr>
              <w:t>WIFI</w:t>
            </w:r>
            <w:r w:rsidR="00DC3DB1" w:rsidRPr="00AE61B6">
              <w:rPr>
                <w:rFonts w:cstheme="minorHAnsi"/>
                <w:sz w:val="24"/>
                <w:szCs w:val="24"/>
              </w:rPr>
              <w:t>.</w:t>
            </w:r>
          </w:p>
          <w:p w14:paraId="01C7E28E" w14:textId="4993FB3E" w:rsidR="00DC3DB1" w:rsidRPr="00AE61B6" w:rsidRDefault="00DC3DB1">
            <w:pPr>
              <w:rPr>
                <w:rFonts w:cstheme="minorHAnsi"/>
                <w:sz w:val="24"/>
                <w:szCs w:val="24"/>
              </w:rPr>
            </w:pPr>
            <w:r w:rsidRPr="00AE61B6">
              <w:rPr>
                <w:rFonts w:cstheme="minorHAnsi"/>
                <w:sz w:val="24"/>
                <w:szCs w:val="24"/>
              </w:rPr>
              <w:t>Online information.</w:t>
            </w:r>
          </w:p>
          <w:p w14:paraId="28DE0377" w14:textId="322D54FA" w:rsidR="003B1263" w:rsidRPr="00AE61B6" w:rsidRDefault="003B1263">
            <w:pPr>
              <w:rPr>
                <w:rFonts w:cstheme="minorHAnsi"/>
                <w:sz w:val="24"/>
                <w:szCs w:val="24"/>
              </w:rPr>
            </w:pPr>
            <w:r w:rsidRPr="00AE61B6">
              <w:rPr>
                <w:rFonts w:cstheme="minorHAnsi"/>
                <w:sz w:val="24"/>
                <w:szCs w:val="24"/>
              </w:rPr>
              <w:t>Get funds for pay additional course</w:t>
            </w:r>
            <w:r w:rsidR="0017381B" w:rsidRPr="00AE61B6">
              <w:rPr>
                <w:rFonts w:cstheme="minorHAnsi"/>
                <w:sz w:val="24"/>
                <w:szCs w:val="24"/>
              </w:rPr>
              <w:t>.</w:t>
            </w:r>
          </w:p>
          <w:p w14:paraId="16338BD3" w14:textId="58BBA81D" w:rsidR="000A4897" w:rsidRPr="00AE61B6" w:rsidRDefault="003B1263">
            <w:pPr>
              <w:rPr>
                <w:rFonts w:cstheme="minorHAnsi"/>
                <w:sz w:val="24"/>
                <w:szCs w:val="24"/>
              </w:rPr>
            </w:pPr>
            <w:r w:rsidRPr="00AE61B6">
              <w:rPr>
                <w:rFonts w:cstheme="minorHAnsi"/>
                <w:sz w:val="24"/>
                <w:szCs w:val="24"/>
              </w:rPr>
              <w:lastRenderedPageBreak/>
              <w:t>Support from</w:t>
            </w:r>
            <w:r w:rsidR="0017381B" w:rsidRPr="00AE61B6">
              <w:rPr>
                <w:rFonts w:cstheme="minorHAnsi"/>
                <w:sz w:val="24"/>
                <w:szCs w:val="24"/>
              </w:rPr>
              <w:t xml:space="preserve"> </w:t>
            </w:r>
            <w:r w:rsidRPr="00AE61B6">
              <w:rPr>
                <w:rFonts w:cstheme="minorHAnsi"/>
                <w:sz w:val="24"/>
                <w:szCs w:val="24"/>
              </w:rPr>
              <w:t>supervisor.</w:t>
            </w:r>
          </w:p>
          <w:p w14:paraId="66DB51B1" w14:textId="62BEFF50" w:rsidR="006E27FE" w:rsidRPr="00AE61B6" w:rsidRDefault="00581F03">
            <w:pPr>
              <w:rPr>
                <w:rFonts w:cstheme="minorHAnsi"/>
                <w:sz w:val="24"/>
                <w:szCs w:val="24"/>
              </w:rPr>
            </w:pPr>
            <w:r w:rsidRPr="00AE61B6">
              <w:rPr>
                <w:rFonts w:cstheme="minorHAnsi"/>
                <w:sz w:val="24"/>
                <w:szCs w:val="24"/>
              </w:rPr>
              <w:t>diary.</w:t>
            </w:r>
          </w:p>
        </w:tc>
        <w:tc>
          <w:tcPr>
            <w:tcW w:w="2254" w:type="dxa"/>
            <w:tcBorders>
              <w:top w:val="dashSmallGap" w:sz="4" w:space="0" w:color="00B050"/>
              <w:left w:val="nil"/>
              <w:bottom w:val="dashSmallGap" w:sz="4" w:space="0" w:color="00B050"/>
              <w:right w:val="nil"/>
            </w:tcBorders>
          </w:tcPr>
          <w:p w14:paraId="0EC1D4D6" w14:textId="0CDAA105" w:rsidR="005A3547" w:rsidRPr="00AE61B6" w:rsidRDefault="00381F2C">
            <w:pPr>
              <w:rPr>
                <w:rFonts w:cstheme="minorHAnsi"/>
                <w:sz w:val="24"/>
                <w:szCs w:val="24"/>
              </w:rPr>
            </w:pPr>
            <w:r>
              <w:rPr>
                <w:rFonts w:cstheme="minorHAnsi"/>
                <w:sz w:val="24"/>
                <w:szCs w:val="24"/>
              </w:rPr>
              <w:lastRenderedPageBreak/>
              <w:t xml:space="preserve">Open </w:t>
            </w:r>
            <w:r w:rsidR="00C2718D">
              <w:rPr>
                <w:rFonts w:cstheme="minorHAnsi"/>
                <w:sz w:val="24"/>
                <w:szCs w:val="24"/>
              </w:rPr>
              <w:t>professional</w:t>
            </w:r>
            <w:r>
              <w:rPr>
                <w:rFonts w:cstheme="minorHAnsi"/>
                <w:sz w:val="24"/>
                <w:szCs w:val="24"/>
              </w:rPr>
              <w:t xml:space="preserve"> social media</w:t>
            </w:r>
            <w:r w:rsidR="00E97294">
              <w:rPr>
                <w:rFonts w:cstheme="minorHAnsi"/>
                <w:sz w:val="24"/>
                <w:szCs w:val="24"/>
              </w:rPr>
              <w:t xml:space="preserve">: </w:t>
            </w:r>
            <w:proofErr w:type="spellStart"/>
            <w:r w:rsidR="00E97294">
              <w:rPr>
                <w:rFonts w:cstheme="minorHAnsi"/>
                <w:sz w:val="24"/>
                <w:szCs w:val="24"/>
              </w:rPr>
              <w:t>Linkelid</w:t>
            </w:r>
            <w:proofErr w:type="spellEnd"/>
            <w:r w:rsidR="00E97294">
              <w:rPr>
                <w:rFonts w:cstheme="minorHAnsi"/>
                <w:sz w:val="24"/>
                <w:szCs w:val="24"/>
              </w:rPr>
              <w:t>,</w:t>
            </w:r>
            <w:r w:rsidR="00B207C6">
              <w:rPr>
                <w:rFonts w:cstheme="minorHAnsi"/>
                <w:sz w:val="24"/>
                <w:szCs w:val="24"/>
              </w:rPr>
              <w:t xml:space="preserve"> </w:t>
            </w:r>
            <w:proofErr w:type="spellStart"/>
            <w:r w:rsidR="00E97294">
              <w:rPr>
                <w:rFonts w:cstheme="minorHAnsi"/>
                <w:sz w:val="24"/>
                <w:szCs w:val="24"/>
              </w:rPr>
              <w:t>tuiter</w:t>
            </w:r>
            <w:proofErr w:type="spellEnd"/>
            <w:r w:rsidR="00E97294">
              <w:rPr>
                <w:rFonts w:cstheme="minorHAnsi"/>
                <w:sz w:val="24"/>
                <w:szCs w:val="24"/>
              </w:rPr>
              <w:t>.</w:t>
            </w:r>
          </w:p>
          <w:p w14:paraId="3BEB9552" w14:textId="77777777" w:rsidR="006E27FE" w:rsidRPr="00AE61B6" w:rsidRDefault="006E27FE">
            <w:pPr>
              <w:rPr>
                <w:rFonts w:cstheme="minorHAnsi"/>
                <w:sz w:val="24"/>
                <w:szCs w:val="24"/>
              </w:rPr>
            </w:pPr>
            <w:r w:rsidRPr="00AE61B6">
              <w:rPr>
                <w:rFonts w:cstheme="minorHAnsi"/>
                <w:sz w:val="24"/>
                <w:szCs w:val="24"/>
              </w:rPr>
              <w:t>More healthy food and life.</w:t>
            </w:r>
          </w:p>
          <w:p w14:paraId="178756D3" w14:textId="77777777" w:rsidR="006E27FE" w:rsidRPr="00AE61B6" w:rsidRDefault="006E27FE">
            <w:pPr>
              <w:rPr>
                <w:rFonts w:cstheme="minorHAnsi"/>
                <w:sz w:val="24"/>
                <w:szCs w:val="24"/>
              </w:rPr>
            </w:pPr>
            <w:r w:rsidRPr="00AE61B6">
              <w:rPr>
                <w:rFonts w:cstheme="minorHAnsi"/>
                <w:sz w:val="24"/>
                <w:szCs w:val="24"/>
              </w:rPr>
              <w:t>Increase sport time</w:t>
            </w:r>
            <w:r w:rsidR="00DC3DB1" w:rsidRPr="00AE61B6">
              <w:rPr>
                <w:rFonts w:cstheme="minorHAnsi"/>
                <w:sz w:val="24"/>
                <w:szCs w:val="24"/>
              </w:rPr>
              <w:t>.</w:t>
            </w:r>
          </w:p>
          <w:p w14:paraId="5A20DB86" w14:textId="6F2CC9F2" w:rsidR="00DC3DB1" w:rsidRPr="00AE61B6" w:rsidRDefault="003B1263">
            <w:pPr>
              <w:rPr>
                <w:rFonts w:cstheme="minorHAnsi"/>
                <w:sz w:val="24"/>
                <w:szCs w:val="24"/>
              </w:rPr>
            </w:pPr>
            <w:r w:rsidRPr="00AE61B6">
              <w:rPr>
                <w:rFonts w:cstheme="minorHAnsi"/>
                <w:sz w:val="24"/>
                <w:szCs w:val="24"/>
              </w:rPr>
              <w:t>YouTube</w:t>
            </w:r>
            <w:r w:rsidR="00DC3DB1" w:rsidRPr="00AE61B6">
              <w:rPr>
                <w:rFonts w:cstheme="minorHAnsi"/>
                <w:sz w:val="24"/>
                <w:szCs w:val="24"/>
              </w:rPr>
              <w:t xml:space="preserve"> video.</w:t>
            </w:r>
          </w:p>
          <w:p w14:paraId="06D9D95B" w14:textId="2AEEBF48" w:rsidR="003C6481" w:rsidRPr="00AE61B6" w:rsidRDefault="003B1263">
            <w:pPr>
              <w:rPr>
                <w:rFonts w:cstheme="minorHAnsi"/>
                <w:sz w:val="24"/>
                <w:szCs w:val="24"/>
              </w:rPr>
            </w:pPr>
            <w:r w:rsidRPr="00AE61B6">
              <w:rPr>
                <w:rFonts w:cstheme="minorHAnsi"/>
                <w:sz w:val="24"/>
                <w:szCs w:val="24"/>
              </w:rPr>
              <w:lastRenderedPageBreak/>
              <w:t xml:space="preserve">Adjusting my work schedule. </w:t>
            </w:r>
          </w:p>
        </w:tc>
        <w:tc>
          <w:tcPr>
            <w:tcW w:w="2254" w:type="dxa"/>
            <w:tcBorders>
              <w:top w:val="dashSmallGap" w:sz="4" w:space="0" w:color="00B050"/>
              <w:left w:val="nil"/>
              <w:bottom w:val="dashSmallGap" w:sz="4" w:space="0" w:color="00B050"/>
              <w:right w:val="single" w:sz="36" w:space="0" w:color="00B050"/>
            </w:tcBorders>
          </w:tcPr>
          <w:p w14:paraId="53154502" w14:textId="77777777" w:rsidR="005A3547" w:rsidRPr="00AE61B6" w:rsidRDefault="005A3547">
            <w:pPr>
              <w:rPr>
                <w:rFonts w:cstheme="minorHAnsi"/>
                <w:sz w:val="24"/>
                <w:szCs w:val="24"/>
              </w:rPr>
            </w:pPr>
          </w:p>
          <w:p w14:paraId="71647D50" w14:textId="2972AA99" w:rsidR="00E75125" w:rsidRPr="00AE61B6" w:rsidRDefault="00E75125" w:rsidP="00E75125">
            <w:pPr>
              <w:rPr>
                <w:rFonts w:cstheme="minorHAnsi"/>
                <w:sz w:val="24"/>
                <w:szCs w:val="24"/>
              </w:rPr>
            </w:pPr>
            <w:r w:rsidRPr="00AE61B6">
              <w:rPr>
                <w:rFonts w:cstheme="minorHAnsi"/>
                <w:sz w:val="24"/>
                <w:szCs w:val="24"/>
              </w:rPr>
              <w:t>Seek</w:t>
            </w:r>
            <w:r w:rsidR="00827224">
              <w:rPr>
                <w:rFonts w:cstheme="minorHAnsi"/>
                <w:sz w:val="24"/>
                <w:szCs w:val="24"/>
              </w:rPr>
              <w:t xml:space="preserve"> great</w:t>
            </w:r>
            <w:r w:rsidRPr="00AE61B6">
              <w:rPr>
                <w:rFonts w:cstheme="minorHAnsi"/>
                <w:sz w:val="24"/>
                <w:szCs w:val="24"/>
              </w:rPr>
              <w:t xml:space="preserve"> people</w:t>
            </w:r>
            <w:r w:rsidR="00827224">
              <w:rPr>
                <w:rFonts w:cstheme="minorHAnsi"/>
                <w:sz w:val="24"/>
                <w:szCs w:val="24"/>
              </w:rPr>
              <w:t xml:space="preserve"> who think like you,</w:t>
            </w:r>
            <w:r w:rsidRPr="00AE61B6">
              <w:rPr>
                <w:rFonts w:cstheme="minorHAnsi"/>
                <w:sz w:val="24"/>
                <w:szCs w:val="24"/>
              </w:rPr>
              <w:t xml:space="preserve"> the same skill</w:t>
            </w:r>
            <w:r w:rsidR="00827224">
              <w:rPr>
                <w:rFonts w:cstheme="minorHAnsi"/>
                <w:sz w:val="24"/>
                <w:szCs w:val="24"/>
              </w:rPr>
              <w:t>s,</w:t>
            </w:r>
            <w:r w:rsidRPr="00AE61B6">
              <w:rPr>
                <w:rFonts w:cstheme="minorHAnsi"/>
                <w:sz w:val="24"/>
                <w:szCs w:val="24"/>
              </w:rPr>
              <w:t xml:space="preserve"> competencies</w:t>
            </w:r>
            <w:r w:rsidR="0017381B" w:rsidRPr="00AE61B6">
              <w:rPr>
                <w:rFonts w:cstheme="minorHAnsi"/>
                <w:sz w:val="24"/>
                <w:szCs w:val="24"/>
              </w:rPr>
              <w:t>.</w:t>
            </w:r>
          </w:p>
          <w:p w14:paraId="178E7BCC" w14:textId="246E90F4" w:rsidR="006E27FE" w:rsidRPr="00AE61B6" w:rsidRDefault="006E27FE">
            <w:pPr>
              <w:rPr>
                <w:rFonts w:cstheme="minorHAnsi"/>
                <w:sz w:val="24"/>
                <w:szCs w:val="24"/>
              </w:rPr>
            </w:pPr>
          </w:p>
          <w:p w14:paraId="5EDD4116" w14:textId="7DFF775E" w:rsidR="006E27FE" w:rsidRDefault="00E97294">
            <w:pPr>
              <w:rPr>
                <w:rFonts w:cstheme="minorHAnsi"/>
                <w:sz w:val="24"/>
                <w:szCs w:val="24"/>
              </w:rPr>
            </w:pPr>
            <w:r>
              <w:rPr>
                <w:rFonts w:cstheme="minorHAnsi"/>
                <w:sz w:val="24"/>
                <w:szCs w:val="24"/>
              </w:rPr>
              <w:lastRenderedPageBreak/>
              <w:t>Read b</w:t>
            </w:r>
            <w:r w:rsidR="0017381B" w:rsidRPr="00AE61B6">
              <w:rPr>
                <w:rFonts w:cstheme="minorHAnsi"/>
                <w:sz w:val="24"/>
                <w:szCs w:val="24"/>
              </w:rPr>
              <w:t>ooks about teamworking.</w:t>
            </w:r>
          </w:p>
          <w:p w14:paraId="2349368E" w14:textId="470B25CF" w:rsidR="00E97294" w:rsidRPr="00AE61B6" w:rsidRDefault="00E97294">
            <w:pPr>
              <w:rPr>
                <w:rFonts w:cstheme="minorHAnsi"/>
                <w:sz w:val="24"/>
                <w:szCs w:val="24"/>
              </w:rPr>
            </w:pPr>
            <w:r>
              <w:rPr>
                <w:rFonts w:cstheme="minorHAnsi"/>
                <w:sz w:val="24"/>
                <w:szCs w:val="24"/>
              </w:rPr>
              <w:t xml:space="preserve">Finding a Guru: a person or place </w:t>
            </w:r>
            <w:r w:rsidR="00B207C6">
              <w:rPr>
                <w:rFonts w:cstheme="minorHAnsi"/>
                <w:sz w:val="24"/>
                <w:szCs w:val="24"/>
              </w:rPr>
              <w:t>to inspired</w:t>
            </w:r>
            <w:r>
              <w:rPr>
                <w:rFonts w:cstheme="minorHAnsi"/>
                <w:sz w:val="24"/>
                <w:szCs w:val="24"/>
              </w:rPr>
              <w:t xml:space="preserve"> </w:t>
            </w:r>
          </w:p>
          <w:p w14:paraId="6E743AAB" w14:textId="78A5B3F9" w:rsidR="006E27FE" w:rsidRPr="00AE61B6" w:rsidRDefault="006E27FE">
            <w:pPr>
              <w:rPr>
                <w:rFonts w:cstheme="minorHAnsi"/>
                <w:sz w:val="24"/>
                <w:szCs w:val="24"/>
              </w:rPr>
            </w:pPr>
          </w:p>
        </w:tc>
      </w:tr>
      <w:tr w:rsidR="00017B77" w:rsidRPr="00AE61B6" w14:paraId="32A9F1EB" w14:textId="77777777" w:rsidTr="00FA2D21">
        <w:tc>
          <w:tcPr>
            <w:tcW w:w="2254" w:type="dxa"/>
            <w:tcBorders>
              <w:top w:val="dashSmallGap" w:sz="4" w:space="0" w:color="00B050"/>
              <w:left w:val="single" w:sz="36" w:space="0" w:color="00B050"/>
              <w:right w:val="dashSmallGap" w:sz="4" w:space="0" w:color="00B050"/>
            </w:tcBorders>
          </w:tcPr>
          <w:p w14:paraId="7EF56E5A" w14:textId="4FE40115" w:rsidR="005A3547" w:rsidRPr="00473A0F" w:rsidRDefault="000A4897" w:rsidP="00AE61B6">
            <w:pPr>
              <w:jc w:val="center"/>
              <w:rPr>
                <w:rFonts w:cstheme="minorHAnsi"/>
                <w:b/>
                <w:sz w:val="24"/>
                <w:szCs w:val="24"/>
              </w:rPr>
            </w:pPr>
            <w:r w:rsidRPr="00473A0F">
              <w:rPr>
                <w:rFonts w:cstheme="minorHAnsi"/>
                <w:b/>
                <w:sz w:val="24"/>
                <w:szCs w:val="24"/>
              </w:rPr>
              <w:lastRenderedPageBreak/>
              <w:t>Time schedule</w:t>
            </w:r>
          </w:p>
        </w:tc>
        <w:tc>
          <w:tcPr>
            <w:tcW w:w="2254" w:type="dxa"/>
            <w:tcBorders>
              <w:top w:val="dashSmallGap" w:sz="4" w:space="0" w:color="00B050"/>
              <w:left w:val="dashSmallGap" w:sz="4" w:space="0" w:color="00B050"/>
            </w:tcBorders>
          </w:tcPr>
          <w:p w14:paraId="28976650" w14:textId="71E4BAFD" w:rsidR="005A3547" w:rsidRPr="00AE61B6" w:rsidRDefault="000A4897">
            <w:pPr>
              <w:rPr>
                <w:rFonts w:cstheme="minorHAnsi"/>
                <w:sz w:val="24"/>
                <w:szCs w:val="24"/>
              </w:rPr>
            </w:pPr>
            <w:r w:rsidRPr="00AE61B6">
              <w:rPr>
                <w:rFonts w:cstheme="minorHAnsi"/>
                <w:sz w:val="24"/>
                <w:szCs w:val="24"/>
              </w:rPr>
              <w:t xml:space="preserve">Six </w:t>
            </w:r>
            <w:r w:rsidR="0017381B" w:rsidRPr="00AE61B6">
              <w:rPr>
                <w:rFonts w:cstheme="minorHAnsi"/>
                <w:sz w:val="24"/>
                <w:szCs w:val="24"/>
              </w:rPr>
              <w:t>months</w:t>
            </w:r>
            <w:r w:rsidRPr="00AE61B6">
              <w:rPr>
                <w:rFonts w:cstheme="minorHAnsi"/>
                <w:sz w:val="24"/>
                <w:szCs w:val="24"/>
              </w:rPr>
              <w:t xml:space="preserve"> starting today</w:t>
            </w:r>
          </w:p>
        </w:tc>
        <w:tc>
          <w:tcPr>
            <w:tcW w:w="2254" w:type="dxa"/>
            <w:tcBorders>
              <w:top w:val="dashSmallGap" w:sz="4" w:space="0" w:color="00B050"/>
            </w:tcBorders>
          </w:tcPr>
          <w:p w14:paraId="533CC907" w14:textId="6EE67943" w:rsidR="005A3547" w:rsidRPr="00AE61B6" w:rsidRDefault="000A4897">
            <w:pPr>
              <w:rPr>
                <w:rFonts w:cstheme="minorHAnsi"/>
                <w:sz w:val="24"/>
                <w:szCs w:val="24"/>
              </w:rPr>
            </w:pPr>
            <w:r w:rsidRPr="00AE61B6">
              <w:rPr>
                <w:rFonts w:cstheme="minorHAnsi"/>
                <w:sz w:val="24"/>
                <w:szCs w:val="24"/>
              </w:rPr>
              <w:t>Two year start in six month</w:t>
            </w:r>
            <w:r w:rsidR="0017381B" w:rsidRPr="00AE61B6">
              <w:rPr>
                <w:rFonts w:cstheme="minorHAnsi"/>
                <w:sz w:val="24"/>
                <w:szCs w:val="24"/>
              </w:rPr>
              <w:t>s</w:t>
            </w:r>
          </w:p>
        </w:tc>
        <w:tc>
          <w:tcPr>
            <w:tcW w:w="2254" w:type="dxa"/>
            <w:tcBorders>
              <w:top w:val="dashSmallGap" w:sz="4" w:space="0" w:color="00B050"/>
              <w:right w:val="single" w:sz="36" w:space="0" w:color="00B050"/>
            </w:tcBorders>
          </w:tcPr>
          <w:p w14:paraId="5DF8F3B3" w14:textId="169A6DB6" w:rsidR="005A3547" w:rsidRPr="00AE61B6" w:rsidRDefault="0017381B">
            <w:pPr>
              <w:rPr>
                <w:rFonts w:cstheme="minorHAnsi"/>
                <w:sz w:val="24"/>
                <w:szCs w:val="24"/>
              </w:rPr>
            </w:pPr>
            <w:r w:rsidRPr="00AE61B6">
              <w:rPr>
                <w:rFonts w:cstheme="minorHAnsi"/>
                <w:sz w:val="24"/>
                <w:szCs w:val="24"/>
              </w:rPr>
              <w:t>Four year</w:t>
            </w:r>
          </w:p>
        </w:tc>
      </w:tr>
      <w:tr w:rsidR="00017B77" w:rsidRPr="00AE61B6" w14:paraId="584AF5F6" w14:textId="77777777" w:rsidTr="00FA2D21">
        <w:tc>
          <w:tcPr>
            <w:tcW w:w="2254" w:type="dxa"/>
            <w:tcBorders>
              <w:left w:val="single" w:sz="36" w:space="0" w:color="00B050"/>
              <w:right w:val="dashSmallGap" w:sz="4" w:space="0" w:color="00B050"/>
            </w:tcBorders>
          </w:tcPr>
          <w:p w14:paraId="3CB2A0AF" w14:textId="1A259D5E" w:rsidR="005A3547" w:rsidRPr="00473A0F" w:rsidRDefault="0017381B" w:rsidP="00AE61B6">
            <w:pPr>
              <w:jc w:val="center"/>
              <w:rPr>
                <w:rFonts w:cstheme="minorHAnsi"/>
                <w:b/>
                <w:sz w:val="24"/>
                <w:szCs w:val="24"/>
              </w:rPr>
            </w:pPr>
            <w:r w:rsidRPr="00473A0F">
              <w:rPr>
                <w:rFonts w:cstheme="minorHAnsi"/>
                <w:b/>
                <w:sz w:val="24"/>
                <w:szCs w:val="24"/>
              </w:rPr>
              <w:t>Star period</w:t>
            </w:r>
          </w:p>
        </w:tc>
        <w:tc>
          <w:tcPr>
            <w:tcW w:w="2254" w:type="dxa"/>
            <w:tcBorders>
              <w:left w:val="dashSmallGap" w:sz="4" w:space="0" w:color="00B050"/>
            </w:tcBorders>
          </w:tcPr>
          <w:p w14:paraId="2BCB2B06" w14:textId="46D5C937" w:rsidR="005A3547" w:rsidRPr="00AE61B6" w:rsidRDefault="0017381B">
            <w:pPr>
              <w:rPr>
                <w:rFonts w:cstheme="minorHAnsi"/>
                <w:sz w:val="24"/>
                <w:szCs w:val="24"/>
              </w:rPr>
            </w:pPr>
            <w:r w:rsidRPr="00AE61B6">
              <w:rPr>
                <w:rFonts w:cstheme="minorHAnsi"/>
                <w:sz w:val="24"/>
                <w:szCs w:val="24"/>
              </w:rPr>
              <w:t xml:space="preserve">From next Christmas </w:t>
            </w:r>
          </w:p>
        </w:tc>
        <w:tc>
          <w:tcPr>
            <w:tcW w:w="2254" w:type="dxa"/>
          </w:tcPr>
          <w:p w14:paraId="2C3E49AA" w14:textId="5769CBD2" w:rsidR="005A3547" w:rsidRPr="00AE61B6" w:rsidRDefault="0017381B">
            <w:pPr>
              <w:rPr>
                <w:rFonts w:cstheme="minorHAnsi"/>
                <w:sz w:val="24"/>
                <w:szCs w:val="24"/>
              </w:rPr>
            </w:pPr>
            <w:r w:rsidRPr="00AE61B6">
              <w:rPr>
                <w:rFonts w:cstheme="minorHAnsi"/>
                <w:sz w:val="24"/>
                <w:szCs w:val="24"/>
              </w:rPr>
              <w:t>Six months after Christmas</w:t>
            </w:r>
          </w:p>
        </w:tc>
        <w:tc>
          <w:tcPr>
            <w:tcW w:w="2254" w:type="dxa"/>
            <w:tcBorders>
              <w:right w:val="single" w:sz="36" w:space="0" w:color="00B050"/>
            </w:tcBorders>
          </w:tcPr>
          <w:p w14:paraId="6C9CD958" w14:textId="142977AE" w:rsidR="005A3547" w:rsidRPr="00AE61B6" w:rsidRDefault="0017381B">
            <w:pPr>
              <w:rPr>
                <w:rFonts w:cstheme="minorHAnsi"/>
                <w:sz w:val="24"/>
                <w:szCs w:val="24"/>
              </w:rPr>
            </w:pPr>
            <w:r w:rsidRPr="00AE61B6">
              <w:rPr>
                <w:rFonts w:cstheme="minorHAnsi"/>
                <w:sz w:val="24"/>
                <w:szCs w:val="24"/>
              </w:rPr>
              <w:t>One year after Christmas</w:t>
            </w:r>
          </w:p>
        </w:tc>
      </w:tr>
      <w:tr w:rsidR="00017B77" w:rsidRPr="00AE61B6" w14:paraId="796D00BA" w14:textId="77777777" w:rsidTr="00FA2D21">
        <w:tc>
          <w:tcPr>
            <w:tcW w:w="2254" w:type="dxa"/>
            <w:tcBorders>
              <w:left w:val="single" w:sz="36" w:space="0" w:color="00B050"/>
              <w:bottom w:val="single" w:sz="36" w:space="0" w:color="00B050"/>
              <w:right w:val="dashSmallGap" w:sz="4" w:space="0" w:color="00B050"/>
            </w:tcBorders>
          </w:tcPr>
          <w:p w14:paraId="4ECAB4E9" w14:textId="2A08C79F" w:rsidR="005A3547" w:rsidRPr="00473A0F" w:rsidRDefault="0017381B" w:rsidP="00AE61B6">
            <w:pPr>
              <w:jc w:val="center"/>
              <w:rPr>
                <w:rFonts w:cstheme="minorHAnsi"/>
                <w:b/>
                <w:sz w:val="24"/>
                <w:szCs w:val="24"/>
              </w:rPr>
            </w:pPr>
            <w:r w:rsidRPr="00473A0F">
              <w:rPr>
                <w:rFonts w:cstheme="minorHAnsi"/>
                <w:b/>
                <w:sz w:val="24"/>
                <w:szCs w:val="24"/>
              </w:rPr>
              <w:t>Finish period</w:t>
            </w:r>
          </w:p>
        </w:tc>
        <w:tc>
          <w:tcPr>
            <w:tcW w:w="2254" w:type="dxa"/>
            <w:tcBorders>
              <w:left w:val="dashSmallGap" w:sz="4" w:space="0" w:color="00B050"/>
              <w:bottom w:val="single" w:sz="36" w:space="0" w:color="00B050"/>
            </w:tcBorders>
          </w:tcPr>
          <w:p w14:paraId="518B209E" w14:textId="65F732EE" w:rsidR="005A3547" w:rsidRPr="00AE61B6" w:rsidRDefault="0017381B">
            <w:pPr>
              <w:rPr>
                <w:rFonts w:cstheme="minorHAnsi"/>
                <w:sz w:val="24"/>
                <w:szCs w:val="24"/>
              </w:rPr>
            </w:pPr>
            <w:r w:rsidRPr="00AE61B6">
              <w:rPr>
                <w:rFonts w:cstheme="minorHAnsi"/>
                <w:sz w:val="24"/>
                <w:szCs w:val="24"/>
              </w:rPr>
              <w:t>In six months</w:t>
            </w:r>
          </w:p>
        </w:tc>
        <w:tc>
          <w:tcPr>
            <w:tcW w:w="2254" w:type="dxa"/>
            <w:tcBorders>
              <w:bottom w:val="single" w:sz="36" w:space="0" w:color="00B050"/>
            </w:tcBorders>
          </w:tcPr>
          <w:p w14:paraId="616F1C4C" w14:textId="371B436F" w:rsidR="005A3547" w:rsidRPr="00AE61B6" w:rsidRDefault="0017381B">
            <w:pPr>
              <w:rPr>
                <w:rFonts w:cstheme="minorHAnsi"/>
                <w:sz w:val="24"/>
                <w:szCs w:val="24"/>
              </w:rPr>
            </w:pPr>
            <w:r w:rsidRPr="00AE61B6">
              <w:rPr>
                <w:rFonts w:cstheme="minorHAnsi"/>
                <w:sz w:val="24"/>
                <w:szCs w:val="24"/>
              </w:rPr>
              <w:t xml:space="preserve">In </w:t>
            </w:r>
            <w:r w:rsidR="00581F03" w:rsidRPr="00AE61B6">
              <w:rPr>
                <w:rFonts w:cstheme="minorHAnsi"/>
                <w:sz w:val="24"/>
                <w:szCs w:val="24"/>
              </w:rPr>
              <w:t>two-year,</w:t>
            </w:r>
            <w:r w:rsidRPr="00AE61B6">
              <w:rPr>
                <w:rFonts w:cstheme="minorHAnsi"/>
                <w:sz w:val="24"/>
                <w:szCs w:val="24"/>
              </w:rPr>
              <w:t xml:space="preserve"> time</w:t>
            </w:r>
          </w:p>
        </w:tc>
        <w:tc>
          <w:tcPr>
            <w:tcW w:w="2254" w:type="dxa"/>
            <w:tcBorders>
              <w:bottom w:val="single" w:sz="36" w:space="0" w:color="00B050"/>
              <w:right w:val="single" w:sz="36" w:space="0" w:color="00B050"/>
            </w:tcBorders>
          </w:tcPr>
          <w:p w14:paraId="7E9D73B6" w14:textId="409B9E7B" w:rsidR="005A3547" w:rsidRPr="00AE61B6" w:rsidRDefault="00581F03">
            <w:pPr>
              <w:rPr>
                <w:rFonts w:cstheme="minorHAnsi"/>
                <w:sz w:val="24"/>
                <w:szCs w:val="24"/>
              </w:rPr>
            </w:pPr>
            <w:r w:rsidRPr="00AE61B6">
              <w:rPr>
                <w:rFonts w:cstheme="minorHAnsi"/>
                <w:sz w:val="24"/>
                <w:szCs w:val="24"/>
              </w:rPr>
              <w:t>Four-year</w:t>
            </w:r>
            <w:r w:rsidR="0017381B" w:rsidRPr="00AE61B6">
              <w:rPr>
                <w:rFonts w:cstheme="minorHAnsi"/>
                <w:sz w:val="24"/>
                <w:szCs w:val="24"/>
              </w:rPr>
              <w:t xml:space="preserve"> time</w:t>
            </w:r>
          </w:p>
        </w:tc>
      </w:tr>
    </w:tbl>
    <w:p w14:paraId="0E84789A" w14:textId="77777777" w:rsidR="005A3547" w:rsidRPr="00AE61B6" w:rsidRDefault="005A3547">
      <w:pPr>
        <w:rPr>
          <w:rFonts w:cstheme="minorHAnsi"/>
          <w:sz w:val="24"/>
          <w:szCs w:val="24"/>
        </w:rPr>
      </w:pPr>
    </w:p>
    <w:p w14:paraId="7087642D" w14:textId="4D35BAE1" w:rsidR="0055770F" w:rsidRPr="0055770F" w:rsidRDefault="0055770F" w:rsidP="0055770F">
      <w:pPr>
        <w:rPr>
          <w:b/>
          <w:sz w:val="36"/>
          <w:szCs w:val="36"/>
        </w:rPr>
      </w:pPr>
    </w:p>
    <w:p w14:paraId="386DEC45" w14:textId="77777777" w:rsidR="00AE61B6" w:rsidRDefault="00AE61B6">
      <w:pPr>
        <w:rPr>
          <w:b/>
          <w:sz w:val="24"/>
          <w:szCs w:val="24"/>
        </w:rPr>
      </w:pPr>
    </w:p>
    <w:p w14:paraId="6DADCD4B" w14:textId="77777777" w:rsidR="00AE61B6" w:rsidRDefault="00AE61B6">
      <w:pPr>
        <w:rPr>
          <w:b/>
          <w:sz w:val="24"/>
          <w:szCs w:val="24"/>
        </w:rPr>
      </w:pPr>
    </w:p>
    <w:p w14:paraId="6BE8D8CE" w14:textId="499136AC" w:rsidR="003F1D3F" w:rsidRPr="005F7366" w:rsidRDefault="003F1D3F">
      <w:pPr>
        <w:rPr>
          <w:b/>
          <w:sz w:val="24"/>
          <w:szCs w:val="24"/>
        </w:rPr>
      </w:pPr>
      <w:r w:rsidRPr="005F7366">
        <w:rPr>
          <w:b/>
          <w:sz w:val="24"/>
          <w:szCs w:val="24"/>
        </w:rPr>
        <w:t>Reference list</w:t>
      </w:r>
    </w:p>
    <w:p w14:paraId="4A242A34" w14:textId="29E2DAA3" w:rsidR="00751802" w:rsidRPr="009722B3" w:rsidRDefault="00751802">
      <w:pPr>
        <w:rPr>
          <w:rFonts w:cstheme="minorHAnsi"/>
          <w:sz w:val="24"/>
          <w:szCs w:val="24"/>
        </w:rPr>
      </w:pPr>
      <w:r w:rsidRPr="009722B3">
        <w:rPr>
          <w:rFonts w:cstheme="minorHAnsi"/>
          <w:sz w:val="24"/>
          <w:szCs w:val="24"/>
        </w:rPr>
        <w:t>Bowden, J., Hart, G., King, B.,</w:t>
      </w:r>
      <w:r w:rsidR="008D5E81" w:rsidRPr="009722B3">
        <w:rPr>
          <w:rFonts w:cstheme="minorHAnsi"/>
          <w:sz w:val="24"/>
          <w:szCs w:val="24"/>
        </w:rPr>
        <w:t xml:space="preserve"> </w:t>
      </w:r>
      <w:proofErr w:type="spellStart"/>
      <w:r w:rsidRPr="009722B3">
        <w:rPr>
          <w:rFonts w:cstheme="minorHAnsi"/>
          <w:sz w:val="24"/>
          <w:szCs w:val="24"/>
        </w:rPr>
        <w:t>Trigwell</w:t>
      </w:r>
      <w:proofErr w:type="spellEnd"/>
      <w:r w:rsidRPr="009722B3">
        <w:rPr>
          <w:rFonts w:cstheme="minorHAnsi"/>
          <w:sz w:val="24"/>
          <w:szCs w:val="24"/>
        </w:rPr>
        <w:t xml:space="preserve">, K., and Watts, O. (2000) Generic capabilities of ATN university graduate. </w:t>
      </w:r>
      <w:r w:rsidR="008D5E81" w:rsidRPr="009722B3">
        <w:rPr>
          <w:rFonts w:cstheme="minorHAnsi"/>
          <w:sz w:val="24"/>
          <w:szCs w:val="24"/>
        </w:rPr>
        <w:t xml:space="preserve">[online] </w:t>
      </w:r>
      <w:r w:rsidRPr="009722B3">
        <w:rPr>
          <w:rFonts w:cstheme="minorHAnsi"/>
          <w:sz w:val="24"/>
          <w:szCs w:val="24"/>
        </w:rPr>
        <w:t>Available at:</w:t>
      </w:r>
      <w:r w:rsidR="0097568F" w:rsidRPr="009722B3">
        <w:rPr>
          <w:rFonts w:cstheme="minorHAnsi"/>
          <w:sz w:val="24"/>
          <w:szCs w:val="24"/>
        </w:rPr>
        <w:t xml:space="preserve"> </w:t>
      </w:r>
      <w:hyperlink r:id="rId44" w:history="1">
        <w:r w:rsidR="008D5E81" w:rsidRPr="009722B3">
          <w:rPr>
            <w:rStyle w:val="Hyperlink"/>
            <w:rFonts w:cstheme="minorHAnsi"/>
            <w:sz w:val="24"/>
            <w:szCs w:val="24"/>
          </w:rPr>
          <w:t>https://www.clt.uts.edu.au/ATN.grad.cap.project.index.html</w:t>
        </w:r>
      </w:hyperlink>
      <w:r w:rsidR="008D5E81" w:rsidRPr="009722B3">
        <w:rPr>
          <w:rFonts w:cstheme="minorHAnsi"/>
          <w:sz w:val="24"/>
          <w:szCs w:val="24"/>
        </w:rPr>
        <w:t>. (Accessed on 22 August 2019)</w:t>
      </w:r>
    </w:p>
    <w:p w14:paraId="012502F0" w14:textId="77777777" w:rsidR="009722B3" w:rsidRPr="009722B3" w:rsidRDefault="009722B3" w:rsidP="009722B3">
      <w:pPr>
        <w:jc w:val="both"/>
        <w:rPr>
          <w:rFonts w:cstheme="minorHAnsi"/>
          <w:sz w:val="24"/>
          <w:szCs w:val="24"/>
          <w:lang w:val="en-US"/>
        </w:rPr>
      </w:pPr>
      <w:r w:rsidRPr="009722B3">
        <w:rPr>
          <w:rFonts w:cstheme="minorHAnsi"/>
          <w:sz w:val="24"/>
          <w:szCs w:val="24"/>
          <w:lang w:val="en-US"/>
        </w:rPr>
        <w:t>Bransford, J., Stein, B. (1984). The IDEAL problem solver. New York: W. H. Freeman</w:t>
      </w:r>
    </w:p>
    <w:p w14:paraId="6CCF1176" w14:textId="27212892" w:rsidR="009722B3" w:rsidRDefault="009722B3" w:rsidP="009722B3">
      <w:pPr>
        <w:rPr>
          <w:rStyle w:val="Hyperlink"/>
          <w:rFonts w:cstheme="minorHAnsi"/>
          <w:color w:val="auto"/>
          <w:sz w:val="24"/>
          <w:szCs w:val="24"/>
          <w:u w:val="none"/>
        </w:rPr>
      </w:pPr>
      <w:r w:rsidRPr="009722B3">
        <w:rPr>
          <w:rStyle w:val="Hyperlink"/>
          <w:rFonts w:cstheme="minorHAnsi"/>
          <w:color w:val="auto"/>
          <w:sz w:val="24"/>
          <w:szCs w:val="24"/>
          <w:u w:val="none"/>
        </w:rPr>
        <w:t xml:space="preserve">Dewey, J. (1933) How we think. New York: Heath. </w:t>
      </w:r>
    </w:p>
    <w:p w14:paraId="3E1E3F95" w14:textId="297A091A" w:rsidR="005D2389" w:rsidRPr="009722B3" w:rsidRDefault="005D2389" w:rsidP="009722B3">
      <w:pPr>
        <w:rPr>
          <w:rStyle w:val="Hyperlink"/>
          <w:rFonts w:cstheme="minorHAnsi"/>
          <w:color w:val="auto"/>
          <w:sz w:val="24"/>
          <w:szCs w:val="24"/>
          <w:u w:val="none"/>
        </w:rPr>
      </w:pPr>
      <w:bookmarkStart w:id="13" w:name="_Hlk18896459"/>
      <w:proofErr w:type="spellStart"/>
      <w:r>
        <w:rPr>
          <w:rFonts w:cstheme="minorHAnsi"/>
          <w:sz w:val="24"/>
          <w:szCs w:val="24"/>
        </w:rPr>
        <w:t>Dinnen</w:t>
      </w:r>
      <w:proofErr w:type="spellEnd"/>
      <w:r>
        <w:rPr>
          <w:rFonts w:cstheme="minorHAnsi"/>
          <w:sz w:val="24"/>
          <w:szCs w:val="24"/>
        </w:rPr>
        <w:t>, M. &amp; Alder Matt (2017)</w:t>
      </w:r>
      <w:bookmarkEnd w:id="13"/>
      <w:r>
        <w:rPr>
          <w:rFonts w:cstheme="minorHAnsi"/>
          <w:sz w:val="24"/>
          <w:szCs w:val="24"/>
        </w:rPr>
        <w:t xml:space="preserve"> How to attract, acquire and retain the very best employees. Kogan Page Publishers.</w:t>
      </w:r>
    </w:p>
    <w:p w14:paraId="13322815" w14:textId="7EE79CC4" w:rsidR="008D5E81" w:rsidRPr="009722B3" w:rsidRDefault="009D6FC3">
      <w:pPr>
        <w:rPr>
          <w:rFonts w:cstheme="minorHAnsi"/>
          <w:sz w:val="24"/>
          <w:szCs w:val="24"/>
        </w:rPr>
      </w:pPr>
      <w:r w:rsidRPr="009722B3">
        <w:rPr>
          <w:rFonts w:cstheme="minorHAnsi"/>
          <w:sz w:val="24"/>
          <w:szCs w:val="24"/>
        </w:rPr>
        <w:t>Dearing, R. (1997) Higher Education in the Learning Societ</w:t>
      </w:r>
      <w:r w:rsidR="008D5E81" w:rsidRPr="009722B3">
        <w:rPr>
          <w:rFonts w:cstheme="minorHAnsi"/>
          <w:sz w:val="24"/>
          <w:szCs w:val="24"/>
        </w:rPr>
        <w:t>y</w:t>
      </w:r>
      <w:r w:rsidRPr="009722B3">
        <w:rPr>
          <w:rFonts w:cstheme="minorHAnsi"/>
          <w:sz w:val="24"/>
          <w:szCs w:val="24"/>
        </w:rPr>
        <w:t xml:space="preserve">. </w:t>
      </w:r>
      <w:r w:rsidRPr="009722B3">
        <w:rPr>
          <w:rFonts w:cstheme="minorHAnsi"/>
          <w:i/>
          <w:sz w:val="24"/>
          <w:szCs w:val="24"/>
        </w:rPr>
        <w:t>Report of the National Committee of Enquiry into Higher Education</w:t>
      </w:r>
      <w:r w:rsidRPr="009722B3">
        <w:rPr>
          <w:rFonts w:cstheme="minorHAnsi"/>
          <w:sz w:val="24"/>
          <w:szCs w:val="24"/>
        </w:rPr>
        <w:t>. London: HMSO.</w:t>
      </w:r>
    </w:p>
    <w:p w14:paraId="1675F587" w14:textId="7861BB34" w:rsidR="009722B3" w:rsidRPr="009722B3" w:rsidRDefault="009722B3">
      <w:pPr>
        <w:rPr>
          <w:rFonts w:cstheme="minorHAnsi"/>
          <w:sz w:val="24"/>
          <w:szCs w:val="24"/>
        </w:rPr>
      </w:pPr>
      <w:r w:rsidRPr="009722B3">
        <w:rPr>
          <w:rFonts w:cstheme="minorHAnsi"/>
          <w:sz w:val="24"/>
          <w:szCs w:val="24"/>
        </w:rPr>
        <w:t xml:space="preserve">Honey, P., Mumford, A. (1992) </w:t>
      </w:r>
      <w:r w:rsidRPr="009722B3">
        <w:rPr>
          <w:rFonts w:cstheme="minorHAnsi"/>
          <w:i/>
          <w:sz w:val="24"/>
          <w:szCs w:val="24"/>
        </w:rPr>
        <w:t>The Manual of Learning Style</w:t>
      </w:r>
      <w:r w:rsidRPr="009722B3">
        <w:rPr>
          <w:rFonts w:cstheme="minorHAnsi"/>
          <w:sz w:val="24"/>
          <w:szCs w:val="24"/>
        </w:rPr>
        <w:t xml:space="preserve"> (3</w:t>
      </w:r>
      <w:r w:rsidRPr="009722B3">
        <w:rPr>
          <w:rFonts w:cstheme="minorHAnsi"/>
          <w:sz w:val="24"/>
          <w:szCs w:val="24"/>
          <w:vertAlign w:val="superscript"/>
        </w:rPr>
        <w:t>rd</w:t>
      </w:r>
      <w:r w:rsidRPr="009722B3">
        <w:rPr>
          <w:rFonts w:cstheme="minorHAnsi"/>
          <w:sz w:val="24"/>
          <w:szCs w:val="24"/>
        </w:rPr>
        <w:t xml:space="preserve"> edition). Maidenhead: Peter Honey.</w:t>
      </w:r>
    </w:p>
    <w:p w14:paraId="382F009B" w14:textId="77777777" w:rsidR="009722B3" w:rsidRPr="009722B3" w:rsidRDefault="009722B3" w:rsidP="009722B3">
      <w:pPr>
        <w:rPr>
          <w:rFonts w:cstheme="minorHAnsi"/>
          <w:sz w:val="24"/>
          <w:szCs w:val="24"/>
        </w:rPr>
      </w:pPr>
      <w:r w:rsidRPr="009722B3">
        <w:rPr>
          <w:rFonts w:cstheme="minorHAnsi"/>
          <w:sz w:val="24"/>
          <w:szCs w:val="24"/>
        </w:rPr>
        <w:t xml:space="preserve">Knight, P., York, M. (2004) </w:t>
      </w:r>
      <w:r w:rsidRPr="009722B3">
        <w:rPr>
          <w:rFonts w:cstheme="minorHAnsi"/>
          <w:i/>
          <w:sz w:val="24"/>
          <w:szCs w:val="24"/>
        </w:rPr>
        <w:t>Learning, Curriculum and Employability in Higher Education</w:t>
      </w:r>
      <w:r w:rsidRPr="009722B3">
        <w:rPr>
          <w:rFonts w:cstheme="minorHAnsi"/>
          <w:sz w:val="24"/>
          <w:szCs w:val="24"/>
        </w:rPr>
        <w:t>. London: Routledge Falmer.</w:t>
      </w:r>
    </w:p>
    <w:p w14:paraId="4A0448C3" w14:textId="03BC05F5" w:rsidR="009722B3" w:rsidRDefault="009722B3" w:rsidP="009722B3">
      <w:pPr>
        <w:rPr>
          <w:rFonts w:cstheme="minorHAnsi"/>
          <w:iCs/>
          <w:sz w:val="24"/>
          <w:szCs w:val="24"/>
        </w:rPr>
      </w:pPr>
      <w:r w:rsidRPr="009722B3">
        <w:rPr>
          <w:rFonts w:cstheme="minorHAnsi"/>
          <w:iCs/>
          <w:sz w:val="24"/>
          <w:szCs w:val="24"/>
        </w:rPr>
        <w:t>MindTools (2019) Essential Skills for an Excellent career.</w:t>
      </w:r>
      <w:r w:rsidR="00467042">
        <w:rPr>
          <w:rFonts w:cstheme="minorHAnsi"/>
          <w:iCs/>
          <w:sz w:val="24"/>
          <w:szCs w:val="24"/>
        </w:rPr>
        <w:t xml:space="preserve"> [Online]</w:t>
      </w:r>
      <w:r w:rsidRPr="009722B3">
        <w:rPr>
          <w:rFonts w:cstheme="minorHAnsi"/>
          <w:iCs/>
          <w:sz w:val="24"/>
          <w:szCs w:val="24"/>
        </w:rPr>
        <w:t xml:space="preserve"> Available at: </w:t>
      </w:r>
      <w:hyperlink r:id="rId45" w:history="1">
        <w:r w:rsidRPr="009722B3">
          <w:rPr>
            <w:rStyle w:val="Hyperlink"/>
            <w:rFonts w:cstheme="minorHAnsi"/>
            <w:iCs/>
            <w:sz w:val="24"/>
            <w:szCs w:val="24"/>
          </w:rPr>
          <w:t>https://www.mindtools.com/pages/article/get-started</w:t>
        </w:r>
      </w:hyperlink>
      <w:r w:rsidRPr="009722B3">
        <w:rPr>
          <w:rFonts w:cstheme="minorHAnsi"/>
          <w:iCs/>
          <w:sz w:val="24"/>
          <w:szCs w:val="24"/>
        </w:rPr>
        <w:t>. (Accessed 21 August 2019)</w:t>
      </w:r>
    </w:p>
    <w:p w14:paraId="4CE2FB0D" w14:textId="6FAD6183" w:rsidR="009A3EE1" w:rsidRDefault="009A3EE1" w:rsidP="009A3EE1">
      <w:pPr>
        <w:spacing w:before="240"/>
        <w:rPr>
          <w:sz w:val="24"/>
          <w:szCs w:val="24"/>
        </w:rPr>
      </w:pPr>
      <w:r>
        <w:rPr>
          <w:sz w:val="24"/>
          <w:szCs w:val="24"/>
        </w:rPr>
        <w:t xml:space="preserve">Mark Proffitt (2012) `Predictive innovation`. Lulu.com, pp. 22 [online] Available at: </w:t>
      </w:r>
      <w:hyperlink r:id="rId46" w:history="1">
        <w:r w:rsidRPr="00F30C7C">
          <w:rPr>
            <w:rStyle w:val="Hyperlink"/>
            <w:sz w:val="24"/>
            <w:szCs w:val="24"/>
          </w:rPr>
          <w:t>https://predictiveinnovation.com/</w:t>
        </w:r>
      </w:hyperlink>
      <w:r>
        <w:rPr>
          <w:sz w:val="24"/>
          <w:szCs w:val="24"/>
        </w:rPr>
        <w:t xml:space="preserve"> </w:t>
      </w:r>
      <w:proofErr w:type="gramStart"/>
      <w:r>
        <w:rPr>
          <w:sz w:val="24"/>
          <w:szCs w:val="24"/>
        </w:rPr>
        <w:t>( Accessed</w:t>
      </w:r>
      <w:proofErr w:type="gramEnd"/>
      <w:r>
        <w:rPr>
          <w:sz w:val="24"/>
          <w:szCs w:val="24"/>
        </w:rPr>
        <w:t xml:space="preserve"> 22 August 2019)</w:t>
      </w:r>
    </w:p>
    <w:p w14:paraId="5F3D473E" w14:textId="77777777" w:rsidR="009A3EE1" w:rsidRPr="009722B3" w:rsidRDefault="009A3EE1" w:rsidP="009722B3">
      <w:pPr>
        <w:rPr>
          <w:rFonts w:cstheme="minorHAnsi"/>
          <w:iCs/>
          <w:sz w:val="24"/>
          <w:szCs w:val="24"/>
        </w:rPr>
      </w:pPr>
    </w:p>
    <w:p w14:paraId="64B603DF" w14:textId="648CFDE2" w:rsidR="00EC5166" w:rsidRPr="009722B3" w:rsidRDefault="009722B3">
      <w:pPr>
        <w:rPr>
          <w:rFonts w:cstheme="minorHAnsi"/>
          <w:sz w:val="24"/>
          <w:szCs w:val="24"/>
        </w:rPr>
      </w:pPr>
      <w:r w:rsidRPr="009722B3">
        <w:rPr>
          <w:rFonts w:cstheme="minorHAnsi"/>
          <w:iCs/>
          <w:sz w:val="24"/>
          <w:szCs w:val="24"/>
        </w:rPr>
        <w:t xml:space="preserve"> </w:t>
      </w:r>
      <w:r w:rsidR="00EC5166" w:rsidRPr="009722B3">
        <w:rPr>
          <w:rFonts w:cstheme="minorHAnsi"/>
          <w:sz w:val="24"/>
          <w:szCs w:val="24"/>
        </w:rPr>
        <w:t xml:space="preserve">York M. (2004) Employability in Higher Education: What it is-What it is not, Higher </w:t>
      </w:r>
      <w:r w:rsidR="00581F03" w:rsidRPr="009722B3">
        <w:rPr>
          <w:rFonts w:cstheme="minorHAnsi"/>
          <w:sz w:val="24"/>
          <w:szCs w:val="24"/>
        </w:rPr>
        <w:t>Education</w:t>
      </w:r>
      <w:r w:rsidR="00EC5166" w:rsidRPr="009722B3">
        <w:rPr>
          <w:rFonts w:cstheme="minorHAnsi"/>
          <w:sz w:val="24"/>
          <w:szCs w:val="24"/>
        </w:rPr>
        <w:t xml:space="preserve"> Academic. ESECT.</w:t>
      </w:r>
    </w:p>
    <w:p w14:paraId="1AB3D983" w14:textId="6B7EA206" w:rsidR="00EF3239" w:rsidRDefault="00EF3239" w:rsidP="00814E0D">
      <w:pPr>
        <w:jc w:val="both"/>
        <w:rPr>
          <w:rFonts w:cstheme="minorHAnsi"/>
          <w:sz w:val="24"/>
          <w:szCs w:val="24"/>
          <w:lang w:val="en-US"/>
        </w:rPr>
      </w:pPr>
      <w:proofErr w:type="spellStart"/>
      <w:r w:rsidRPr="009722B3">
        <w:rPr>
          <w:rFonts w:cstheme="minorHAnsi"/>
          <w:sz w:val="24"/>
          <w:szCs w:val="24"/>
          <w:lang w:val="en-US"/>
        </w:rPr>
        <w:lastRenderedPageBreak/>
        <w:t>Polya</w:t>
      </w:r>
      <w:proofErr w:type="spellEnd"/>
      <w:r w:rsidRPr="009722B3">
        <w:rPr>
          <w:rFonts w:cstheme="minorHAnsi"/>
          <w:sz w:val="24"/>
          <w:szCs w:val="24"/>
          <w:lang w:val="en-US"/>
        </w:rPr>
        <w:t>, G. (1971). How to solve it. Princeton, NJ: Princeton University Press.</w:t>
      </w:r>
    </w:p>
    <w:p w14:paraId="3E7EE1F0" w14:textId="77777777" w:rsidR="003714D5" w:rsidRDefault="003714D5" w:rsidP="003714D5">
      <w:r>
        <w:t>Recruitment and Employment Confederation REC (2017) Building the post-Brexit immigration system [online] Available at:</w:t>
      </w:r>
      <w:r w:rsidRPr="00B94D5D">
        <w:t xml:space="preserve"> </w:t>
      </w:r>
      <w:hyperlink r:id="rId47" w:history="1">
        <w:r w:rsidRPr="00F30C7C">
          <w:rPr>
            <w:rStyle w:val="Hyperlink"/>
          </w:rPr>
          <w:t>https://www.rec.uk.com/__data/assets/pdf_file/0005/376160/Buiding-the-Post-Brexit-Immigration-System-09.06.17.pdf</w:t>
        </w:r>
      </w:hyperlink>
      <w:r>
        <w:t xml:space="preserve"> ()</w:t>
      </w:r>
    </w:p>
    <w:p w14:paraId="1100F79D" w14:textId="1BAE7BA3" w:rsidR="00EC5166" w:rsidRDefault="00EC5166" w:rsidP="007D3955">
      <w:pPr>
        <w:rPr>
          <w:rFonts w:cstheme="minorHAnsi"/>
          <w:sz w:val="24"/>
          <w:szCs w:val="24"/>
        </w:rPr>
      </w:pPr>
      <w:r w:rsidRPr="009722B3">
        <w:rPr>
          <w:rFonts w:cstheme="minorHAnsi"/>
          <w:sz w:val="24"/>
          <w:szCs w:val="24"/>
        </w:rPr>
        <w:t>Woods, D. (1987). How might I teach problem solving.</w:t>
      </w:r>
    </w:p>
    <w:p w14:paraId="0FC9DC35" w14:textId="5867F4A4" w:rsidR="005D2389" w:rsidRPr="009722B3" w:rsidRDefault="005D2389" w:rsidP="007D3955">
      <w:pPr>
        <w:rPr>
          <w:rFonts w:cstheme="minorHAnsi"/>
          <w:sz w:val="24"/>
          <w:szCs w:val="24"/>
        </w:rPr>
      </w:pP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291"/>
        <w:gridCol w:w="291"/>
      </w:tblGrid>
      <w:tr w:rsidR="005D2389" w14:paraId="01BB71F1" w14:textId="77777777" w:rsidTr="005D2389">
        <w:trPr>
          <w:gridAfter w:val="1"/>
          <w:tblCellSpacing w:w="15" w:type="dxa"/>
        </w:trPr>
        <w:tc>
          <w:tcPr>
            <w:tcW w:w="0" w:type="auto"/>
            <w:shd w:val="clear" w:color="auto" w:fill="FFFFFF"/>
            <w:tcMar>
              <w:top w:w="0" w:type="dxa"/>
              <w:left w:w="240" w:type="dxa"/>
              <w:bottom w:w="0" w:type="dxa"/>
              <w:right w:w="0" w:type="dxa"/>
            </w:tcMar>
            <w:vAlign w:val="center"/>
            <w:hideMark/>
          </w:tcPr>
          <w:p w14:paraId="75EC3508" w14:textId="35AD21F2" w:rsidR="005D2389" w:rsidRDefault="005D2389">
            <w:pPr>
              <w:rPr>
                <w:rFonts w:ascii="Arial" w:hAnsi="Arial" w:cs="Arial"/>
                <w:color w:val="000000"/>
                <w:sz w:val="20"/>
                <w:szCs w:val="20"/>
              </w:rPr>
            </w:pPr>
          </w:p>
        </w:tc>
      </w:tr>
      <w:tr w:rsidR="005D2389" w14:paraId="5188350D" w14:textId="77777777" w:rsidTr="005D2389">
        <w:trPr>
          <w:tblCellSpacing w:w="15" w:type="dxa"/>
        </w:trPr>
        <w:tc>
          <w:tcPr>
            <w:tcW w:w="0" w:type="auto"/>
            <w:shd w:val="clear" w:color="auto" w:fill="FFFFFF"/>
            <w:tcMar>
              <w:top w:w="0" w:type="dxa"/>
              <w:left w:w="0" w:type="dxa"/>
              <w:bottom w:w="0" w:type="dxa"/>
              <w:right w:w="0" w:type="dxa"/>
            </w:tcMar>
          </w:tcPr>
          <w:p w14:paraId="0F0ECBBF" w14:textId="593A2267" w:rsidR="005D2389" w:rsidRDefault="005D2389">
            <w:pPr>
              <w:rPr>
                <w:rFonts w:ascii="Arial" w:hAnsi="Arial" w:cs="Arial"/>
                <w:color w:val="000000"/>
                <w:sz w:val="20"/>
                <w:szCs w:val="20"/>
              </w:rPr>
            </w:pPr>
          </w:p>
        </w:tc>
        <w:tc>
          <w:tcPr>
            <w:tcW w:w="0" w:type="auto"/>
            <w:shd w:val="clear" w:color="auto" w:fill="FFFFFF"/>
            <w:tcMar>
              <w:top w:w="0" w:type="dxa"/>
              <w:left w:w="240" w:type="dxa"/>
              <w:bottom w:w="0" w:type="dxa"/>
              <w:right w:w="0" w:type="dxa"/>
            </w:tcMar>
            <w:vAlign w:val="center"/>
          </w:tcPr>
          <w:p w14:paraId="45AB23C6" w14:textId="1D3018F5" w:rsidR="005D2389" w:rsidRDefault="005D2389">
            <w:pPr>
              <w:rPr>
                <w:rFonts w:ascii="Arial" w:hAnsi="Arial" w:cs="Arial"/>
                <w:color w:val="000000"/>
                <w:sz w:val="20"/>
                <w:szCs w:val="20"/>
              </w:rPr>
            </w:pPr>
          </w:p>
        </w:tc>
      </w:tr>
      <w:tr w:rsidR="005D2389" w14:paraId="5BFB0EB6" w14:textId="77777777" w:rsidTr="005D2389">
        <w:trPr>
          <w:tblCellSpacing w:w="15" w:type="dxa"/>
        </w:trPr>
        <w:tc>
          <w:tcPr>
            <w:tcW w:w="0" w:type="auto"/>
            <w:shd w:val="clear" w:color="auto" w:fill="FFFFFF"/>
            <w:tcMar>
              <w:top w:w="0" w:type="dxa"/>
              <w:left w:w="0" w:type="dxa"/>
              <w:bottom w:w="0" w:type="dxa"/>
              <w:right w:w="0" w:type="dxa"/>
            </w:tcMar>
          </w:tcPr>
          <w:p w14:paraId="7168108E" w14:textId="026D0490" w:rsidR="005D2389" w:rsidRDefault="005D2389">
            <w:pPr>
              <w:rPr>
                <w:rFonts w:ascii="Arial" w:hAnsi="Arial" w:cs="Arial"/>
                <w:color w:val="000000"/>
                <w:sz w:val="20"/>
                <w:szCs w:val="20"/>
              </w:rPr>
            </w:pPr>
          </w:p>
        </w:tc>
        <w:tc>
          <w:tcPr>
            <w:tcW w:w="0" w:type="auto"/>
            <w:shd w:val="clear" w:color="auto" w:fill="FFFFFF"/>
            <w:tcMar>
              <w:top w:w="0" w:type="dxa"/>
              <w:left w:w="240" w:type="dxa"/>
              <w:bottom w:w="0" w:type="dxa"/>
              <w:right w:w="0" w:type="dxa"/>
            </w:tcMar>
            <w:vAlign w:val="center"/>
          </w:tcPr>
          <w:p w14:paraId="405019D0" w14:textId="2646BA7D" w:rsidR="005D2389" w:rsidRDefault="005D2389">
            <w:pPr>
              <w:rPr>
                <w:rFonts w:ascii="Arial" w:hAnsi="Arial" w:cs="Arial"/>
                <w:color w:val="000000"/>
                <w:sz w:val="20"/>
                <w:szCs w:val="20"/>
              </w:rPr>
            </w:pPr>
          </w:p>
        </w:tc>
      </w:tr>
      <w:tr w:rsidR="005D2389" w14:paraId="631957FA" w14:textId="77777777" w:rsidTr="005D2389">
        <w:trPr>
          <w:tblCellSpacing w:w="15" w:type="dxa"/>
        </w:trPr>
        <w:tc>
          <w:tcPr>
            <w:tcW w:w="0" w:type="auto"/>
            <w:shd w:val="clear" w:color="auto" w:fill="FFFFFF"/>
            <w:tcMar>
              <w:top w:w="0" w:type="dxa"/>
              <w:left w:w="0" w:type="dxa"/>
              <w:bottom w:w="0" w:type="dxa"/>
              <w:right w:w="0" w:type="dxa"/>
            </w:tcMar>
            <w:hideMark/>
          </w:tcPr>
          <w:p w14:paraId="49704744" w14:textId="10FED7EE" w:rsidR="005D2389" w:rsidRDefault="005D2389">
            <w:pPr>
              <w:rPr>
                <w:rFonts w:ascii="Arial" w:hAnsi="Arial" w:cs="Arial"/>
                <w:color w:val="000000"/>
                <w:sz w:val="20"/>
                <w:szCs w:val="20"/>
              </w:rPr>
            </w:pPr>
          </w:p>
        </w:tc>
        <w:tc>
          <w:tcPr>
            <w:tcW w:w="0" w:type="auto"/>
            <w:shd w:val="clear" w:color="auto" w:fill="FFFFFF"/>
            <w:tcMar>
              <w:top w:w="0" w:type="dxa"/>
              <w:left w:w="240" w:type="dxa"/>
              <w:bottom w:w="0" w:type="dxa"/>
              <w:right w:w="0" w:type="dxa"/>
            </w:tcMar>
            <w:vAlign w:val="center"/>
            <w:hideMark/>
          </w:tcPr>
          <w:p w14:paraId="736ACBCC" w14:textId="06AD8CA6" w:rsidR="005D2389" w:rsidRDefault="005D2389">
            <w:pPr>
              <w:rPr>
                <w:rFonts w:ascii="Arial" w:hAnsi="Arial" w:cs="Arial"/>
                <w:color w:val="000000"/>
                <w:sz w:val="20"/>
                <w:szCs w:val="20"/>
              </w:rPr>
            </w:pPr>
          </w:p>
        </w:tc>
      </w:tr>
      <w:tr w:rsidR="005D2389" w14:paraId="77AA3435" w14:textId="77777777" w:rsidTr="005D2389">
        <w:trPr>
          <w:tblCellSpacing w:w="15" w:type="dxa"/>
        </w:trPr>
        <w:tc>
          <w:tcPr>
            <w:tcW w:w="0" w:type="auto"/>
            <w:shd w:val="clear" w:color="auto" w:fill="FFFFFF"/>
            <w:tcMar>
              <w:top w:w="0" w:type="dxa"/>
              <w:left w:w="0" w:type="dxa"/>
              <w:bottom w:w="0" w:type="dxa"/>
              <w:right w:w="0" w:type="dxa"/>
            </w:tcMar>
            <w:hideMark/>
          </w:tcPr>
          <w:p w14:paraId="5E511039" w14:textId="47D3667A" w:rsidR="005D2389" w:rsidRDefault="005D2389">
            <w:pPr>
              <w:rPr>
                <w:rFonts w:ascii="Arial" w:hAnsi="Arial" w:cs="Arial"/>
                <w:color w:val="000000"/>
                <w:sz w:val="20"/>
                <w:szCs w:val="20"/>
              </w:rPr>
            </w:pPr>
          </w:p>
        </w:tc>
        <w:tc>
          <w:tcPr>
            <w:tcW w:w="0" w:type="auto"/>
            <w:shd w:val="clear" w:color="auto" w:fill="FFFFFF"/>
            <w:tcMar>
              <w:top w:w="0" w:type="dxa"/>
              <w:left w:w="240" w:type="dxa"/>
              <w:bottom w:w="0" w:type="dxa"/>
              <w:right w:w="0" w:type="dxa"/>
            </w:tcMar>
            <w:vAlign w:val="center"/>
            <w:hideMark/>
          </w:tcPr>
          <w:p w14:paraId="66E844F4" w14:textId="763FB7E0" w:rsidR="005D2389" w:rsidRDefault="005D2389">
            <w:pPr>
              <w:rPr>
                <w:rFonts w:ascii="Arial" w:hAnsi="Arial" w:cs="Arial"/>
                <w:color w:val="000000"/>
                <w:sz w:val="20"/>
                <w:szCs w:val="20"/>
              </w:rPr>
            </w:pPr>
          </w:p>
        </w:tc>
      </w:tr>
    </w:tbl>
    <w:p w14:paraId="1D56BCC6" w14:textId="2394BBD1" w:rsidR="00E26E65" w:rsidRPr="009722B3" w:rsidRDefault="00E26E65" w:rsidP="007D3955">
      <w:pPr>
        <w:rPr>
          <w:rFonts w:cstheme="minorHAnsi"/>
          <w:sz w:val="24"/>
          <w:szCs w:val="24"/>
        </w:rPr>
      </w:pPr>
    </w:p>
    <w:p w14:paraId="07834ECA" w14:textId="77777777" w:rsidR="00E26E65" w:rsidRPr="009722B3" w:rsidRDefault="00E26E65" w:rsidP="00E26E65">
      <w:pPr>
        <w:pStyle w:val="bodytext"/>
        <w:rPr>
          <w:rStyle w:val="Emphasis"/>
          <w:rFonts w:asciiTheme="minorHAnsi" w:hAnsiTheme="minorHAnsi" w:cstheme="minorHAnsi"/>
        </w:rPr>
      </w:pPr>
    </w:p>
    <w:p w14:paraId="629307BD" w14:textId="40E2F4F5" w:rsidR="00E26E65" w:rsidRDefault="00E26E65" w:rsidP="00E26E65">
      <w:pPr>
        <w:pStyle w:val="bodytext"/>
        <w:rPr>
          <w:rStyle w:val="Emphasis"/>
        </w:rPr>
      </w:pPr>
    </w:p>
    <w:p w14:paraId="6B176F85" w14:textId="77777777" w:rsidR="00E26E65" w:rsidRDefault="00E26E65" w:rsidP="00E26E65">
      <w:pPr>
        <w:pStyle w:val="bodytext"/>
        <w:rPr>
          <w:rStyle w:val="Emphasis"/>
        </w:rPr>
      </w:pPr>
    </w:p>
    <w:p w14:paraId="085D8FC3" w14:textId="75440F92" w:rsidR="00E26E65" w:rsidRDefault="00E26E65" w:rsidP="00E26E65">
      <w:pPr>
        <w:pStyle w:val="bodytext"/>
        <w:rPr>
          <w:rStyle w:val="Emphasis"/>
        </w:rPr>
      </w:pPr>
    </w:p>
    <w:p w14:paraId="4F163AB1" w14:textId="22D66C73" w:rsidR="000A5072" w:rsidRDefault="000A5072" w:rsidP="00E26E65">
      <w:pPr>
        <w:pStyle w:val="bodytext"/>
        <w:rPr>
          <w:rStyle w:val="Emphasis"/>
        </w:rPr>
      </w:pPr>
    </w:p>
    <w:p w14:paraId="170B2A95" w14:textId="226D4F74" w:rsidR="000A5072" w:rsidRDefault="000A5072" w:rsidP="00E26E65">
      <w:pPr>
        <w:pStyle w:val="bodytext"/>
        <w:rPr>
          <w:rStyle w:val="Emphasis"/>
        </w:rPr>
      </w:pPr>
    </w:p>
    <w:p w14:paraId="568DC6E4" w14:textId="18140A0C" w:rsidR="000A5072" w:rsidRDefault="000A5072" w:rsidP="00E26E65">
      <w:pPr>
        <w:pStyle w:val="bodytext"/>
        <w:rPr>
          <w:rStyle w:val="Emphasis"/>
        </w:rPr>
      </w:pPr>
    </w:p>
    <w:p w14:paraId="53D23371" w14:textId="420C6206" w:rsidR="000A5072" w:rsidRDefault="000A5072" w:rsidP="00E26E65">
      <w:pPr>
        <w:pStyle w:val="bodytext"/>
        <w:rPr>
          <w:rStyle w:val="Emphasis"/>
        </w:rPr>
      </w:pPr>
    </w:p>
    <w:p w14:paraId="70195033" w14:textId="77777777" w:rsidR="000A5072" w:rsidRDefault="000A5072" w:rsidP="00E26E65">
      <w:pPr>
        <w:pStyle w:val="bodytext"/>
        <w:rPr>
          <w:rStyle w:val="Emphasis"/>
        </w:rPr>
      </w:pPr>
    </w:p>
    <w:p w14:paraId="0901E57A" w14:textId="77777777" w:rsidR="00E26E65" w:rsidRDefault="00E26E65" w:rsidP="00E26E65">
      <w:pPr>
        <w:pStyle w:val="bodytext"/>
        <w:rPr>
          <w:rStyle w:val="Emphasis"/>
        </w:rPr>
      </w:pPr>
    </w:p>
    <w:p w14:paraId="2BC45E47" w14:textId="687F62C3" w:rsidR="00E26E65" w:rsidRPr="00E26E65" w:rsidRDefault="000A5072" w:rsidP="00E26E65">
      <w:pPr>
        <w:pStyle w:val="bodytext"/>
        <w:rPr>
          <w:b/>
          <w:i/>
        </w:rPr>
      </w:pPr>
      <w:r>
        <w:rPr>
          <w:rStyle w:val="Emphasis"/>
          <w:b/>
          <w:i w:val="0"/>
        </w:rPr>
        <w:t xml:space="preserve">Table 1. </w:t>
      </w:r>
      <w:r w:rsidR="00E26E65" w:rsidRPr="00E26E65">
        <w:rPr>
          <w:rStyle w:val="Emphasis"/>
          <w:b/>
          <w:i w:val="0"/>
        </w:rPr>
        <w:t>The self</w:t>
      </w:r>
      <w:r w:rsidR="00E26E65">
        <w:rPr>
          <w:rStyle w:val="Emphasis"/>
          <w:b/>
          <w:i w:val="0"/>
        </w:rPr>
        <w:t>-</w:t>
      </w:r>
      <w:r w:rsidR="00E26E65" w:rsidRPr="00E26E65">
        <w:rPr>
          <w:rStyle w:val="Emphasis"/>
          <w:b/>
          <w:i w:val="0"/>
        </w:rPr>
        <w:t>motivation Quiz</w:t>
      </w:r>
    </w:p>
    <w:p w14:paraId="27619ACB" w14:textId="77777777" w:rsidR="00E26E65" w:rsidRDefault="00E26E65" w:rsidP="00E26E65">
      <w:pPr>
        <w:pStyle w:val="z-TopofForm"/>
      </w:pPr>
      <w:r>
        <w:t>Top of Form</w:t>
      </w:r>
    </w:p>
    <w:tbl>
      <w:tblPr>
        <w:tblW w:w="4750" w:type="pct"/>
        <w:tblCellSpacing w:w="0" w:type="dxa"/>
        <w:tblBorders>
          <w:top w:val="outset" w:sz="6" w:space="0" w:color="666666"/>
          <w:left w:val="outset" w:sz="6" w:space="0" w:color="666666"/>
          <w:bottom w:val="outset" w:sz="6" w:space="0" w:color="666666"/>
          <w:right w:val="outset" w:sz="6" w:space="0" w:color="666666"/>
        </w:tblBorders>
        <w:tblCellMar>
          <w:top w:w="15" w:type="dxa"/>
          <w:left w:w="15" w:type="dxa"/>
          <w:bottom w:w="15" w:type="dxa"/>
          <w:right w:w="15" w:type="dxa"/>
        </w:tblCellMar>
        <w:tblLook w:val="0000" w:firstRow="0" w:lastRow="0" w:firstColumn="0" w:lastColumn="0" w:noHBand="0" w:noVBand="0"/>
      </w:tblPr>
      <w:tblGrid>
        <w:gridCol w:w="284"/>
        <w:gridCol w:w="4961"/>
        <w:gridCol w:w="583"/>
        <w:gridCol w:w="737"/>
        <w:gridCol w:w="655"/>
        <w:gridCol w:w="670"/>
        <w:gridCol w:w="670"/>
      </w:tblGrid>
      <w:tr w:rsidR="00E26E65" w14:paraId="6037E2C5" w14:textId="77777777" w:rsidTr="00E26E65">
        <w:trPr>
          <w:tblCellSpacing w:w="0" w:type="dxa"/>
        </w:trPr>
        <w:tc>
          <w:tcPr>
            <w:tcW w:w="2983" w:type="pct"/>
            <w:gridSpan w:val="2"/>
            <w:tcBorders>
              <w:top w:val="outset" w:sz="6" w:space="0" w:color="666666"/>
              <w:left w:val="outset" w:sz="6" w:space="0" w:color="666666"/>
              <w:bottom w:val="outset" w:sz="6" w:space="0" w:color="666666"/>
              <w:right w:val="outset" w:sz="6" w:space="0" w:color="666666"/>
            </w:tcBorders>
            <w:shd w:val="clear" w:color="auto" w:fill="FFE5CC"/>
            <w:vAlign w:val="bottom"/>
          </w:tcPr>
          <w:p w14:paraId="667C1EC8" w14:textId="77777777" w:rsidR="00E26E65" w:rsidRDefault="00E26E65" w:rsidP="00A5099A">
            <w:pPr>
              <w:pStyle w:val="NormalWeb"/>
              <w:spacing w:before="0" w:beforeAutospacing="0" w:after="105" w:afterAutospacing="0"/>
            </w:pPr>
            <w:r>
              <w:rPr>
                <w:b/>
                <w:bCs/>
              </w:rPr>
              <w:t>Question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42B5D1F9" w14:textId="77777777" w:rsidR="00E26E65" w:rsidRDefault="00E26E65" w:rsidP="00A5099A">
            <w:pPr>
              <w:jc w:val="center"/>
            </w:pPr>
            <w:r>
              <w:rPr>
                <w:b/>
                <w:bCs/>
              </w:rPr>
              <w:t>Not</w:t>
            </w:r>
            <w:r>
              <w:rPr>
                <w:b/>
                <w:bCs/>
              </w:rPr>
              <w:br/>
              <w:t>at all</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544505D6" w14:textId="77777777" w:rsidR="00E26E65" w:rsidRDefault="00E26E65" w:rsidP="00A5099A">
            <w:pPr>
              <w:jc w:val="center"/>
            </w:pPr>
            <w:r>
              <w:rPr>
                <w:b/>
                <w:bCs/>
              </w:rPr>
              <w:t>Rarely</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76FDCE69" w14:textId="77777777" w:rsidR="00E26E65" w:rsidRDefault="00E26E65" w:rsidP="00A5099A">
            <w:pPr>
              <w:jc w:val="center"/>
            </w:pPr>
            <w:r>
              <w:rPr>
                <w:b/>
                <w:bCs/>
              </w:rPr>
              <w:t>Some</w:t>
            </w:r>
            <w:r>
              <w:rPr>
                <w:b/>
                <w:bCs/>
              </w:rPr>
              <w:br/>
              <w:t>times</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01E49306" w14:textId="77777777" w:rsidR="00E26E65" w:rsidRDefault="00E26E65" w:rsidP="00A5099A">
            <w:pPr>
              <w:jc w:val="center"/>
            </w:pPr>
            <w:r>
              <w:rPr>
                <w:b/>
                <w:bCs/>
              </w:rPr>
              <w:t>Often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38E910D7" w14:textId="77777777" w:rsidR="00E26E65" w:rsidRDefault="00E26E65" w:rsidP="00A5099A">
            <w:pPr>
              <w:jc w:val="center"/>
            </w:pPr>
            <w:r>
              <w:rPr>
                <w:b/>
                <w:bCs/>
              </w:rPr>
              <w:t>Very</w:t>
            </w:r>
            <w:r>
              <w:rPr>
                <w:b/>
                <w:bCs/>
              </w:rPr>
              <w:br/>
              <w:t>Often</w:t>
            </w:r>
          </w:p>
        </w:tc>
      </w:tr>
      <w:tr w:rsidR="00E26E65" w14:paraId="02C04CCB"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5B03882A" w14:textId="77777777" w:rsidR="00E26E65" w:rsidRDefault="00E26E65" w:rsidP="00A5099A">
            <w:pPr>
              <w:jc w:val="center"/>
            </w:pPr>
            <w:r>
              <w:rPr>
                <w:b/>
                <w:bCs/>
              </w:rPr>
              <w:t>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18BA2FA" w14:textId="77777777" w:rsidR="00E26E65" w:rsidRDefault="00E26E65" w:rsidP="00A5099A">
            <w:r>
              <w:t xml:space="preserve">I'm unsure of my ability to achieve the goals I set for myself.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4F823FD" w14:textId="045D1051" w:rsidR="00E26E65" w:rsidRDefault="00E26E65" w:rsidP="00A5099A">
            <w:pPr>
              <w:jc w:val="center"/>
            </w:pPr>
            <w:r>
              <w:object w:dxaOrig="1440" w:dyaOrig="1440" w14:anchorId="48EF7F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6" type="#_x0000_t75" style="width:20.05pt;height:18pt" o:ole="">
                  <v:imagedata r:id="rId48" o:title=""/>
                </v:shape>
                <w:control r:id="rId49" w:name="DefaultOcxName60" w:shapeid="_x0000_i109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E899293" w14:textId="013A0D31" w:rsidR="00E26E65" w:rsidRDefault="00E26E65" w:rsidP="00A5099A">
            <w:pPr>
              <w:jc w:val="center"/>
            </w:pPr>
            <w:r>
              <w:object w:dxaOrig="1440" w:dyaOrig="1440" w14:anchorId="26FE710A">
                <v:shape id="_x0000_i1099" type="#_x0000_t75" style="width:20.05pt;height:18pt" o:ole="">
                  <v:imagedata r:id="rId50" o:title=""/>
                </v:shape>
                <w:control r:id="rId51" w:name="DefaultOcxName110" w:shapeid="_x0000_i109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EC9004D" w14:textId="4A8F0DCC" w:rsidR="00E26E65" w:rsidRDefault="00E26E65" w:rsidP="00A5099A">
            <w:pPr>
              <w:jc w:val="center"/>
            </w:pPr>
            <w:r>
              <w:object w:dxaOrig="1440" w:dyaOrig="1440" w14:anchorId="0A43546B">
                <v:shape id="_x0000_i1102" type="#_x0000_t75" style="width:20.05pt;height:18pt" o:ole="">
                  <v:imagedata r:id="rId48" o:title=""/>
                </v:shape>
                <w:control r:id="rId52" w:name="DefaultOcxName210" w:shapeid="_x0000_i110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01D36DB" w14:textId="43DA2190" w:rsidR="00E26E65" w:rsidRDefault="00E26E65" w:rsidP="00A5099A">
            <w:pPr>
              <w:jc w:val="center"/>
            </w:pPr>
            <w:r>
              <w:object w:dxaOrig="1440" w:dyaOrig="1440" w14:anchorId="540A40CC">
                <v:shape id="_x0000_i1105" type="#_x0000_t75" style="width:20.05pt;height:18pt" o:ole="">
                  <v:imagedata r:id="rId48" o:title=""/>
                </v:shape>
                <w:control r:id="rId53" w:name="DefaultOcxName310" w:shapeid="_x0000_i110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BCE41D5" w14:textId="172CAE59" w:rsidR="00E26E65" w:rsidRDefault="00E26E65" w:rsidP="00A5099A">
            <w:pPr>
              <w:jc w:val="center"/>
            </w:pPr>
            <w:r>
              <w:object w:dxaOrig="1440" w:dyaOrig="1440" w14:anchorId="2864A73B">
                <v:shape id="_x0000_i1108" type="#_x0000_t75" style="width:20.05pt;height:18pt" o:ole="">
                  <v:imagedata r:id="rId48" o:title=""/>
                </v:shape>
                <w:control r:id="rId54" w:name="DefaultOcxName410" w:shapeid="_x0000_i1108"/>
              </w:object>
            </w:r>
          </w:p>
        </w:tc>
      </w:tr>
      <w:tr w:rsidR="00E26E65" w14:paraId="04394BBF"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264EB501" w14:textId="77777777" w:rsidR="00E26E65" w:rsidRDefault="00E26E65" w:rsidP="00A5099A">
            <w:pPr>
              <w:jc w:val="center"/>
            </w:pPr>
            <w:r>
              <w:rPr>
                <w:b/>
                <w:bCs/>
              </w:rPr>
              <w:t>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82B61E" w14:textId="77777777" w:rsidR="00E26E65" w:rsidRDefault="00E26E65" w:rsidP="00A5099A">
            <w:r>
              <w:t xml:space="preserve">When working on my goals, I put in maximum effort and work even harder if I've suffered a setback.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59163B5" w14:textId="11241A60" w:rsidR="00E26E65" w:rsidRDefault="00E26E65" w:rsidP="00A5099A">
            <w:pPr>
              <w:jc w:val="center"/>
            </w:pPr>
            <w:r>
              <w:object w:dxaOrig="1440" w:dyaOrig="1440" w14:anchorId="38704319">
                <v:shape id="_x0000_i1111" type="#_x0000_t75" style="width:20.05pt;height:18pt" o:ole="">
                  <v:imagedata r:id="rId48" o:title=""/>
                </v:shape>
                <w:control r:id="rId55" w:name="DefaultOcxName510" w:shapeid="_x0000_i111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5AAE32F" w14:textId="77611B63" w:rsidR="00E26E65" w:rsidRDefault="00E26E65" w:rsidP="00A5099A">
            <w:pPr>
              <w:jc w:val="center"/>
            </w:pPr>
            <w:r>
              <w:object w:dxaOrig="1440" w:dyaOrig="1440" w14:anchorId="45CAE68E">
                <v:shape id="_x0000_i1114" type="#_x0000_t75" style="width:20.05pt;height:18pt" o:ole="">
                  <v:imagedata r:id="rId48" o:title=""/>
                </v:shape>
                <w:control r:id="rId56" w:name="DefaultOcxName61" w:shapeid="_x0000_i111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7DA400B" w14:textId="153FA2E0" w:rsidR="00E26E65" w:rsidRDefault="00E26E65" w:rsidP="00A5099A">
            <w:pPr>
              <w:jc w:val="center"/>
            </w:pPr>
            <w:r>
              <w:object w:dxaOrig="1440" w:dyaOrig="1440" w14:anchorId="13FBB293">
                <v:shape id="_x0000_i1117" type="#_x0000_t75" style="width:20.05pt;height:18pt" o:ole="">
                  <v:imagedata r:id="rId50" o:title=""/>
                </v:shape>
                <w:control r:id="rId57" w:name="DefaultOcxName71" w:shapeid="_x0000_i111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AD7A1CA" w14:textId="0A3BE558" w:rsidR="00E26E65" w:rsidRDefault="00E26E65" w:rsidP="00A5099A">
            <w:pPr>
              <w:jc w:val="center"/>
            </w:pPr>
            <w:r>
              <w:object w:dxaOrig="1440" w:dyaOrig="1440" w14:anchorId="39FE74D7">
                <v:shape id="_x0000_i1120" type="#_x0000_t75" style="width:20.05pt;height:18pt" o:ole="">
                  <v:imagedata r:id="rId48" o:title=""/>
                </v:shape>
                <w:control r:id="rId58" w:name="DefaultOcxName81" w:shapeid="_x0000_i112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D669A47" w14:textId="74E39BBE" w:rsidR="00E26E65" w:rsidRDefault="00E26E65" w:rsidP="00A5099A">
            <w:pPr>
              <w:jc w:val="center"/>
            </w:pPr>
            <w:r>
              <w:object w:dxaOrig="1440" w:dyaOrig="1440" w14:anchorId="71D521DC">
                <v:shape id="_x0000_i1123" type="#_x0000_t75" style="width:20.05pt;height:18pt" o:ole="">
                  <v:imagedata r:id="rId48" o:title=""/>
                </v:shape>
                <w:control r:id="rId59" w:name="DefaultOcxName91" w:shapeid="_x0000_i1123"/>
              </w:object>
            </w:r>
          </w:p>
        </w:tc>
      </w:tr>
      <w:tr w:rsidR="00E26E65" w14:paraId="63E06FE3"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251B8979" w14:textId="77777777" w:rsidR="00E26E65" w:rsidRDefault="00E26E65" w:rsidP="00A5099A">
            <w:pPr>
              <w:jc w:val="center"/>
            </w:pPr>
            <w:r>
              <w:rPr>
                <w:b/>
                <w:bCs/>
              </w:rPr>
              <w:t>3</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C75AB71" w14:textId="77777777" w:rsidR="00E26E65" w:rsidRDefault="00E26E65" w:rsidP="00A5099A">
            <w:r>
              <w:t xml:space="preserve">I set goals and objectives to achieve my vision for my life.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93EE8A4" w14:textId="05894CA8" w:rsidR="00E26E65" w:rsidRDefault="00E26E65" w:rsidP="00A5099A">
            <w:pPr>
              <w:jc w:val="center"/>
            </w:pPr>
            <w:r>
              <w:object w:dxaOrig="1440" w:dyaOrig="1440" w14:anchorId="1880F93F">
                <v:shape id="_x0000_i1126" type="#_x0000_t75" style="width:20.05pt;height:18pt" o:ole="">
                  <v:imagedata r:id="rId48" o:title=""/>
                </v:shape>
                <w:control r:id="rId60" w:name="DefaultOcxName101" w:shapeid="_x0000_i112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D6FA635" w14:textId="3EB42465" w:rsidR="00E26E65" w:rsidRDefault="00E26E65" w:rsidP="00A5099A">
            <w:pPr>
              <w:jc w:val="center"/>
            </w:pPr>
            <w:r>
              <w:object w:dxaOrig="1440" w:dyaOrig="1440" w14:anchorId="26E6B756">
                <v:shape id="_x0000_i1129" type="#_x0000_t75" style="width:20.05pt;height:18pt" o:ole="">
                  <v:imagedata r:id="rId48" o:title=""/>
                </v:shape>
                <w:control r:id="rId61" w:name="DefaultOcxName111" w:shapeid="_x0000_i112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F4815CB" w14:textId="0883D58A" w:rsidR="00E26E65" w:rsidRDefault="00E26E65" w:rsidP="00A5099A">
            <w:pPr>
              <w:jc w:val="center"/>
            </w:pPr>
            <w:r>
              <w:object w:dxaOrig="1440" w:dyaOrig="1440" w14:anchorId="7C1422B9">
                <v:shape id="_x0000_i1132" type="#_x0000_t75" style="width:20.05pt;height:18pt" o:ole="">
                  <v:imagedata r:id="rId48" o:title=""/>
                </v:shape>
                <w:control r:id="rId62" w:name="DefaultOcxName121" w:shapeid="_x0000_i113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B790516" w14:textId="7F94D1B4" w:rsidR="00E26E65" w:rsidRDefault="00E26E65" w:rsidP="00A5099A">
            <w:pPr>
              <w:jc w:val="center"/>
            </w:pPr>
            <w:r>
              <w:object w:dxaOrig="1440" w:dyaOrig="1440" w14:anchorId="2B851429">
                <v:shape id="_x0000_i1135" type="#_x0000_t75" style="width:20.05pt;height:18pt" o:ole="">
                  <v:imagedata r:id="rId50" o:title=""/>
                </v:shape>
                <w:control r:id="rId63" w:name="DefaultOcxName131" w:shapeid="_x0000_i113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CC4C5AE" w14:textId="258C6ED4" w:rsidR="00E26E65" w:rsidRDefault="00E26E65" w:rsidP="00A5099A">
            <w:pPr>
              <w:jc w:val="center"/>
            </w:pPr>
            <w:r>
              <w:object w:dxaOrig="1440" w:dyaOrig="1440" w14:anchorId="2B63339A">
                <v:shape id="_x0000_i1138" type="#_x0000_t75" style="width:20.05pt;height:18pt" o:ole="">
                  <v:imagedata r:id="rId48" o:title=""/>
                </v:shape>
                <w:control r:id="rId64" w:name="DefaultOcxName141" w:shapeid="_x0000_i1138"/>
              </w:object>
            </w:r>
          </w:p>
        </w:tc>
      </w:tr>
      <w:tr w:rsidR="00E26E65" w14:paraId="11845AD0"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43142D7" w14:textId="77777777" w:rsidR="00E26E65" w:rsidRDefault="00E26E65" w:rsidP="00A5099A">
            <w:pPr>
              <w:jc w:val="center"/>
            </w:pPr>
            <w:r>
              <w:rPr>
                <w:b/>
                <w:bCs/>
              </w:rPr>
              <w:lastRenderedPageBreak/>
              <w:t>4</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0DDF0BE" w14:textId="77777777" w:rsidR="00E26E65" w:rsidRDefault="00E26E65" w:rsidP="00A5099A">
            <w:r>
              <w:t xml:space="preserve">I think positively about setting goals and making sure my needs are met.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D69A388" w14:textId="097978CE" w:rsidR="00E26E65" w:rsidRDefault="00E26E65" w:rsidP="00A5099A">
            <w:pPr>
              <w:jc w:val="center"/>
            </w:pPr>
            <w:r>
              <w:object w:dxaOrig="1440" w:dyaOrig="1440" w14:anchorId="17BF5218">
                <v:shape id="_x0000_i1141" type="#_x0000_t75" style="width:20.05pt;height:18pt" o:ole="">
                  <v:imagedata r:id="rId48" o:title=""/>
                </v:shape>
                <w:control r:id="rId65" w:name="DefaultOcxName151" w:shapeid="_x0000_i114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8B37193" w14:textId="2CCDF141" w:rsidR="00E26E65" w:rsidRDefault="00E26E65" w:rsidP="00A5099A">
            <w:pPr>
              <w:jc w:val="center"/>
            </w:pPr>
            <w:r>
              <w:object w:dxaOrig="1440" w:dyaOrig="1440" w14:anchorId="21BD3092">
                <v:shape id="_x0000_i1144" type="#_x0000_t75" style="width:20.05pt;height:18pt" o:ole="">
                  <v:imagedata r:id="rId48" o:title=""/>
                </v:shape>
                <w:control r:id="rId66" w:name="DefaultOcxName161" w:shapeid="_x0000_i114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718CDB9" w14:textId="2D1E0543" w:rsidR="00E26E65" w:rsidRDefault="00E26E65" w:rsidP="00A5099A">
            <w:pPr>
              <w:jc w:val="center"/>
            </w:pPr>
            <w:r>
              <w:object w:dxaOrig="1440" w:dyaOrig="1440" w14:anchorId="71FD204F">
                <v:shape id="_x0000_i1147" type="#_x0000_t75" style="width:20.05pt;height:18pt" o:ole="">
                  <v:imagedata r:id="rId48" o:title=""/>
                </v:shape>
                <w:control r:id="rId67" w:name="DefaultOcxName171" w:shapeid="_x0000_i114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D990A52" w14:textId="3C782A50" w:rsidR="00E26E65" w:rsidRDefault="00E26E65" w:rsidP="00A5099A">
            <w:pPr>
              <w:jc w:val="center"/>
            </w:pPr>
            <w:r>
              <w:object w:dxaOrig="1440" w:dyaOrig="1440" w14:anchorId="16CD7DA6">
                <v:shape id="_x0000_i1150" type="#_x0000_t75" style="width:20.05pt;height:18pt" o:ole="">
                  <v:imagedata r:id="rId50" o:title=""/>
                </v:shape>
                <w:control r:id="rId68" w:name="DefaultOcxName181" w:shapeid="_x0000_i115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32DDD02" w14:textId="0DC31A8D" w:rsidR="00E26E65" w:rsidRDefault="00E26E65" w:rsidP="00A5099A">
            <w:pPr>
              <w:jc w:val="center"/>
            </w:pPr>
            <w:r>
              <w:object w:dxaOrig="1440" w:dyaOrig="1440" w14:anchorId="645A0206">
                <v:shape id="_x0000_i1153" type="#_x0000_t75" style="width:20.05pt;height:18pt" o:ole="">
                  <v:imagedata r:id="rId48" o:title=""/>
                </v:shape>
                <w:control r:id="rId69" w:name="DefaultOcxName191" w:shapeid="_x0000_i1153"/>
              </w:object>
            </w:r>
          </w:p>
        </w:tc>
      </w:tr>
      <w:tr w:rsidR="00E26E65" w14:paraId="463E1009"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1D9CA32D" w14:textId="77777777" w:rsidR="00E26E65" w:rsidRDefault="00E26E65" w:rsidP="00A5099A">
            <w:pPr>
              <w:jc w:val="center"/>
            </w:pPr>
            <w:r>
              <w:rPr>
                <w:b/>
                <w:bCs/>
              </w:rPr>
              <w:t>5</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D2CB603" w14:textId="77777777" w:rsidR="00E26E65" w:rsidRDefault="00E26E65" w:rsidP="00A5099A">
            <w:r>
              <w:t xml:space="preserve">I use rewards (and consequences) to keep myself focused. For example, if I finish my report on time, I allow myself to take a coffee break.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74F6190" w14:textId="0B7A6446" w:rsidR="00E26E65" w:rsidRDefault="00E26E65" w:rsidP="00A5099A">
            <w:pPr>
              <w:jc w:val="center"/>
            </w:pPr>
            <w:r>
              <w:object w:dxaOrig="1440" w:dyaOrig="1440" w14:anchorId="6C0C8D46">
                <v:shape id="_x0000_i1156" type="#_x0000_t75" style="width:20.05pt;height:18pt" o:ole="">
                  <v:imagedata r:id="rId48" o:title=""/>
                </v:shape>
                <w:control r:id="rId70" w:name="DefaultOcxName201" w:shapeid="_x0000_i115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B5EAE4D" w14:textId="32BF6578" w:rsidR="00E26E65" w:rsidRDefault="00E26E65" w:rsidP="00A5099A">
            <w:pPr>
              <w:jc w:val="center"/>
            </w:pPr>
            <w:r>
              <w:object w:dxaOrig="1440" w:dyaOrig="1440" w14:anchorId="3894A241">
                <v:shape id="_x0000_i1159" type="#_x0000_t75" style="width:20.05pt;height:18pt" o:ole="">
                  <v:imagedata r:id="rId50" o:title=""/>
                </v:shape>
                <w:control r:id="rId71" w:name="DefaultOcxName211" w:shapeid="_x0000_i115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A518369" w14:textId="5F8E3867" w:rsidR="00E26E65" w:rsidRDefault="00E26E65" w:rsidP="00A5099A">
            <w:pPr>
              <w:jc w:val="center"/>
            </w:pPr>
            <w:r>
              <w:object w:dxaOrig="1440" w:dyaOrig="1440" w14:anchorId="392159C7">
                <v:shape id="_x0000_i1162" type="#_x0000_t75" style="width:20.05pt;height:18pt" o:ole="">
                  <v:imagedata r:id="rId48" o:title=""/>
                </v:shape>
                <w:control r:id="rId72" w:name="DefaultOcxName221" w:shapeid="_x0000_i116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42B18E7" w14:textId="6F363653" w:rsidR="00E26E65" w:rsidRDefault="00E26E65" w:rsidP="00A5099A">
            <w:pPr>
              <w:jc w:val="center"/>
            </w:pPr>
            <w:r>
              <w:object w:dxaOrig="1440" w:dyaOrig="1440" w14:anchorId="4F7DE9AE">
                <v:shape id="_x0000_i1165" type="#_x0000_t75" style="width:20.05pt;height:18pt" o:ole="">
                  <v:imagedata r:id="rId48" o:title=""/>
                </v:shape>
                <w:control r:id="rId73" w:name="DefaultOcxName231" w:shapeid="_x0000_i116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46733E1" w14:textId="4A374A10" w:rsidR="00E26E65" w:rsidRDefault="00E26E65" w:rsidP="00A5099A">
            <w:pPr>
              <w:jc w:val="center"/>
            </w:pPr>
            <w:r>
              <w:object w:dxaOrig="1440" w:dyaOrig="1440" w14:anchorId="2C7A8F81">
                <v:shape id="_x0000_i1168" type="#_x0000_t75" style="width:20.05pt;height:18pt" o:ole="">
                  <v:imagedata r:id="rId48" o:title=""/>
                </v:shape>
                <w:control r:id="rId74" w:name="DefaultOcxName241" w:shapeid="_x0000_i1168"/>
              </w:object>
            </w:r>
          </w:p>
        </w:tc>
      </w:tr>
      <w:tr w:rsidR="00E26E65" w14:paraId="2E78C37E"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55FA062E" w14:textId="77777777" w:rsidR="00E26E65" w:rsidRDefault="00E26E65" w:rsidP="00A5099A">
            <w:pPr>
              <w:jc w:val="center"/>
            </w:pPr>
            <w:r>
              <w:rPr>
                <w:b/>
                <w:bCs/>
              </w:rPr>
              <w:t>6</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3CBF58A" w14:textId="77777777" w:rsidR="00E26E65" w:rsidRDefault="00E26E65" w:rsidP="00A5099A">
            <w:r>
              <w:t xml:space="preserve">I believe that if I work hard and apply my abilities and talents, I will be successful.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2979F5F" w14:textId="0F9C2689" w:rsidR="00E26E65" w:rsidRDefault="00E26E65" w:rsidP="00A5099A">
            <w:pPr>
              <w:jc w:val="center"/>
            </w:pPr>
            <w:r>
              <w:object w:dxaOrig="1440" w:dyaOrig="1440" w14:anchorId="74E012CA">
                <v:shape id="_x0000_i1171" type="#_x0000_t75" style="width:20.05pt;height:18pt" o:ole="">
                  <v:imagedata r:id="rId48" o:title=""/>
                </v:shape>
                <w:control r:id="rId75" w:name="DefaultOcxName25" w:shapeid="_x0000_i117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DCA039C" w14:textId="0DE20F0F" w:rsidR="00E26E65" w:rsidRDefault="00E26E65" w:rsidP="00A5099A">
            <w:pPr>
              <w:jc w:val="center"/>
            </w:pPr>
            <w:r>
              <w:object w:dxaOrig="1440" w:dyaOrig="1440" w14:anchorId="533DC1CC">
                <v:shape id="_x0000_i1174" type="#_x0000_t75" style="width:20.05pt;height:18pt" o:ole="">
                  <v:imagedata r:id="rId48" o:title=""/>
                </v:shape>
                <w:control r:id="rId76" w:name="DefaultOcxName26" w:shapeid="_x0000_i117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9F95A82" w14:textId="38AF97B4" w:rsidR="00E26E65" w:rsidRDefault="00E26E65" w:rsidP="00A5099A">
            <w:pPr>
              <w:jc w:val="center"/>
            </w:pPr>
            <w:r>
              <w:object w:dxaOrig="1440" w:dyaOrig="1440" w14:anchorId="0340970A">
                <v:shape id="_x0000_i1177" type="#_x0000_t75" style="width:20.05pt;height:18pt" o:ole="">
                  <v:imagedata r:id="rId48" o:title=""/>
                </v:shape>
                <w:control r:id="rId77" w:name="DefaultOcxName27" w:shapeid="_x0000_i117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E11D0BE" w14:textId="39E7FF3E" w:rsidR="00E26E65" w:rsidRDefault="00E26E65" w:rsidP="00A5099A">
            <w:pPr>
              <w:jc w:val="center"/>
            </w:pPr>
            <w:r>
              <w:object w:dxaOrig="1440" w:dyaOrig="1440" w14:anchorId="5FEF0BA2">
                <v:shape id="_x0000_i1180" type="#_x0000_t75" style="width:20.05pt;height:18pt" o:ole="">
                  <v:imagedata r:id="rId50" o:title=""/>
                </v:shape>
                <w:control r:id="rId78" w:name="DefaultOcxName28" w:shapeid="_x0000_i118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C81E69C" w14:textId="5983C6B3" w:rsidR="00E26E65" w:rsidRDefault="00E26E65" w:rsidP="00A5099A">
            <w:pPr>
              <w:jc w:val="center"/>
            </w:pPr>
            <w:r>
              <w:object w:dxaOrig="1440" w:dyaOrig="1440" w14:anchorId="709E3E1C">
                <v:shape id="_x0000_i1183" type="#_x0000_t75" style="width:20.05pt;height:18pt" o:ole="">
                  <v:imagedata r:id="rId48" o:title=""/>
                </v:shape>
                <w:control r:id="rId79" w:name="DefaultOcxName29" w:shapeid="_x0000_i1183"/>
              </w:object>
            </w:r>
          </w:p>
        </w:tc>
      </w:tr>
      <w:tr w:rsidR="00E26E65" w14:paraId="436A425B"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69F083ED" w14:textId="77777777" w:rsidR="00E26E65" w:rsidRDefault="00E26E65" w:rsidP="00A5099A">
            <w:pPr>
              <w:jc w:val="center"/>
            </w:pPr>
            <w:r>
              <w:rPr>
                <w:b/>
                <w:bCs/>
              </w:rPr>
              <w:t>7</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B01FC0E" w14:textId="77777777" w:rsidR="00E26E65" w:rsidRDefault="00E26E65" w:rsidP="00A5099A">
            <w:r>
              <w:t xml:space="preserve">I worry about deadlines and getting things done, which causes stress and anxiety.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62F8093" w14:textId="78003418" w:rsidR="00E26E65" w:rsidRDefault="00E26E65" w:rsidP="00A5099A">
            <w:pPr>
              <w:jc w:val="center"/>
            </w:pPr>
            <w:r>
              <w:object w:dxaOrig="1440" w:dyaOrig="1440" w14:anchorId="01C1BD79">
                <v:shape id="_x0000_i1186" type="#_x0000_t75" style="width:20.05pt;height:18pt" o:ole="">
                  <v:imagedata r:id="rId48" o:title=""/>
                </v:shape>
                <w:control r:id="rId80" w:name="DefaultOcxName30" w:shapeid="_x0000_i118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76458EE" w14:textId="1D4D4C1D" w:rsidR="00E26E65" w:rsidRDefault="00E26E65" w:rsidP="00A5099A">
            <w:pPr>
              <w:jc w:val="center"/>
            </w:pPr>
            <w:r>
              <w:object w:dxaOrig="1440" w:dyaOrig="1440" w14:anchorId="008E83D5">
                <v:shape id="_x0000_i1189" type="#_x0000_t75" style="width:20.05pt;height:18pt" o:ole="">
                  <v:imagedata r:id="rId48" o:title=""/>
                </v:shape>
                <w:control r:id="rId81" w:name="DefaultOcxName31" w:shapeid="_x0000_i118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FB4478D" w14:textId="3B203274" w:rsidR="00E26E65" w:rsidRDefault="00E26E65" w:rsidP="00A5099A">
            <w:pPr>
              <w:jc w:val="center"/>
            </w:pPr>
            <w:r>
              <w:object w:dxaOrig="1440" w:dyaOrig="1440" w14:anchorId="766430AF">
                <v:shape id="_x0000_i1192" type="#_x0000_t75" style="width:20.05pt;height:18pt" o:ole="">
                  <v:imagedata r:id="rId48" o:title=""/>
                </v:shape>
                <w:control r:id="rId82" w:name="DefaultOcxName32" w:shapeid="_x0000_i119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229C2B1" w14:textId="10C37740" w:rsidR="00E26E65" w:rsidRDefault="00E26E65" w:rsidP="00A5099A">
            <w:pPr>
              <w:jc w:val="center"/>
            </w:pPr>
            <w:r>
              <w:object w:dxaOrig="1440" w:dyaOrig="1440" w14:anchorId="7CACA426">
                <v:shape id="_x0000_i1195" type="#_x0000_t75" style="width:20.05pt;height:18pt" o:ole="">
                  <v:imagedata r:id="rId48" o:title=""/>
                </v:shape>
                <w:control r:id="rId83" w:name="DefaultOcxName33" w:shapeid="_x0000_i119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71ECB4F" w14:textId="46D988A5" w:rsidR="00E26E65" w:rsidRDefault="00E26E65" w:rsidP="00A5099A">
            <w:pPr>
              <w:jc w:val="center"/>
            </w:pPr>
            <w:r>
              <w:object w:dxaOrig="1440" w:dyaOrig="1440" w14:anchorId="06223946">
                <v:shape id="_x0000_i1198" type="#_x0000_t75" style="width:20.05pt;height:18pt" o:ole="">
                  <v:imagedata r:id="rId50" o:title=""/>
                </v:shape>
                <w:control r:id="rId84" w:name="DefaultOcxName34" w:shapeid="_x0000_i1198"/>
              </w:object>
            </w:r>
          </w:p>
        </w:tc>
      </w:tr>
      <w:tr w:rsidR="00E26E65" w14:paraId="34109093"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5E8080C9" w14:textId="77777777" w:rsidR="00E26E65" w:rsidRDefault="00E26E65" w:rsidP="00A5099A">
            <w:pPr>
              <w:jc w:val="center"/>
            </w:pPr>
            <w:r>
              <w:rPr>
                <w:b/>
                <w:bCs/>
              </w:rPr>
              <w:t>8</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2D99629" w14:textId="77777777" w:rsidR="00E26E65" w:rsidRDefault="00E26E65" w:rsidP="00A5099A">
            <w:r>
              <w:t xml:space="preserve">When an unexpected event threatens or jeopardizes my goal, I can tend to walk away, set a different goal, and move in a new direction.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0624F06" w14:textId="5558FB3B" w:rsidR="00E26E65" w:rsidRDefault="00E26E65" w:rsidP="00A5099A">
            <w:pPr>
              <w:jc w:val="center"/>
            </w:pPr>
            <w:r>
              <w:object w:dxaOrig="1440" w:dyaOrig="1440" w14:anchorId="69FBE275">
                <v:shape id="_x0000_i1201" type="#_x0000_t75" style="width:20.05pt;height:18pt" o:ole="">
                  <v:imagedata r:id="rId48" o:title=""/>
                </v:shape>
                <w:control r:id="rId85" w:name="DefaultOcxName35" w:shapeid="_x0000_i120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67E98DD" w14:textId="4943B683" w:rsidR="00E26E65" w:rsidRDefault="00E26E65" w:rsidP="00A5099A">
            <w:pPr>
              <w:jc w:val="center"/>
            </w:pPr>
            <w:r>
              <w:object w:dxaOrig="1440" w:dyaOrig="1440" w14:anchorId="7F2B8CE6">
                <v:shape id="_x0000_i1204" type="#_x0000_t75" style="width:20.05pt;height:18pt" o:ole="">
                  <v:imagedata r:id="rId48" o:title=""/>
                </v:shape>
                <w:control r:id="rId86" w:name="DefaultOcxName36" w:shapeid="_x0000_i120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1BB0E42" w14:textId="3472EA88" w:rsidR="00E26E65" w:rsidRDefault="00E26E65" w:rsidP="00A5099A">
            <w:pPr>
              <w:jc w:val="center"/>
            </w:pPr>
            <w:r>
              <w:object w:dxaOrig="1440" w:dyaOrig="1440" w14:anchorId="44C9510F">
                <v:shape id="_x0000_i1207" type="#_x0000_t75" style="width:20.05pt;height:18pt" o:ole="">
                  <v:imagedata r:id="rId50" o:title=""/>
                </v:shape>
                <w:control r:id="rId87" w:name="DefaultOcxName37" w:shapeid="_x0000_i120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01EC7C1" w14:textId="61CCF357" w:rsidR="00E26E65" w:rsidRDefault="00E26E65" w:rsidP="00A5099A">
            <w:pPr>
              <w:jc w:val="center"/>
            </w:pPr>
            <w:r>
              <w:object w:dxaOrig="1440" w:dyaOrig="1440" w14:anchorId="7A378FE0">
                <v:shape id="_x0000_i1210" type="#_x0000_t75" style="width:20.05pt;height:18pt" o:ole="">
                  <v:imagedata r:id="rId48" o:title=""/>
                </v:shape>
                <w:control r:id="rId88" w:name="DefaultOcxName38" w:shapeid="_x0000_i121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7E1FF6A" w14:textId="2E8B5731" w:rsidR="00E26E65" w:rsidRDefault="00E26E65" w:rsidP="00A5099A">
            <w:pPr>
              <w:jc w:val="center"/>
            </w:pPr>
            <w:r>
              <w:object w:dxaOrig="1440" w:dyaOrig="1440" w14:anchorId="40978600">
                <v:shape id="_x0000_i1213" type="#_x0000_t75" style="width:20.05pt;height:18pt" o:ole="">
                  <v:imagedata r:id="rId48" o:title=""/>
                </v:shape>
                <w:control r:id="rId89" w:name="DefaultOcxName39" w:shapeid="_x0000_i1213"/>
              </w:object>
            </w:r>
          </w:p>
        </w:tc>
      </w:tr>
      <w:tr w:rsidR="00E26E65" w14:paraId="00F11A76"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7A873609" w14:textId="77777777" w:rsidR="00E26E65" w:rsidRDefault="00E26E65" w:rsidP="00A5099A">
            <w:pPr>
              <w:jc w:val="center"/>
            </w:pPr>
            <w:r>
              <w:rPr>
                <w:b/>
                <w:bCs/>
              </w:rPr>
              <w:t>9</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030E0EB" w14:textId="77777777" w:rsidR="00E26E65" w:rsidRDefault="00E26E65" w:rsidP="00A5099A">
            <w:r>
              <w:t xml:space="preserve">My biggest reward after completing something is the satisfaction of knowing I've done a good job.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E3175B4" w14:textId="4E77435D" w:rsidR="00E26E65" w:rsidRDefault="00E26E65" w:rsidP="00A5099A">
            <w:pPr>
              <w:jc w:val="center"/>
            </w:pPr>
            <w:r>
              <w:object w:dxaOrig="1440" w:dyaOrig="1440" w14:anchorId="0FFC9122">
                <v:shape id="_x0000_i1216" type="#_x0000_t75" style="width:20.05pt;height:18pt" o:ole="">
                  <v:imagedata r:id="rId48" o:title=""/>
                </v:shape>
                <w:control r:id="rId90" w:name="DefaultOcxName40" w:shapeid="_x0000_i121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A7D6E88" w14:textId="43BEDE76" w:rsidR="00E26E65" w:rsidRDefault="00E26E65" w:rsidP="00A5099A">
            <w:pPr>
              <w:jc w:val="center"/>
            </w:pPr>
            <w:r>
              <w:object w:dxaOrig="1440" w:dyaOrig="1440" w14:anchorId="675884BD">
                <v:shape id="_x0000_i1219" type="#_x0000_t75" style="width:20.05pt;height:18pt" o:ole="">
                  <v:imagedata r:id="rId48" o:title=""/>
                </v:shape>
                <w:control r:id="rId91" w:name="DefaultOcxName41" w:shapeid="_x0000_i121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9061FB7" w14:textId="47FCA528" w:rsidR="00E26E65" w:rsidRDefault="00E26E65" w:rsidP="00A5099A">
            <w:pPr>
              <w:jc w:val="center"/>
            </w:pPr>
            <w:r>
              <w:object w:dxaOrig="1440" w:dyaOrig="1440" w14:anchorId="49E93A20">
                <v:shape id="_x0000_i1222" type="#_x0000_t75" style="width:20.05pt;height:18pt" o:ole="">
                  <v:imagedata r:id="rId48" o:title=""/>
                </v:shape>
                <w:control r:id="rId92" w:name="DefaultOcxName42" w:shapeid="_x0000_i122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AFB6DD2" w14:textId="788DFD38" w:rsidR="00E26E65" w:rsidRDefault="00E26E65" w:rsidP="00A5099A">
            <w:pPr>
              <w:jc w:val="center"/>
            </w:pPr>
            <w:r>
              <w:object w:dxaOrig="1440" w:dyaOrig="1440" w14:anchorId="1367B3F2">
                <v:shape id="_x0000_i1225" type="#_x0000_t75" style="width:20.05pt;height:18pt" o:ole="">
                  <v:imagedata r:id="rId48" o:title=""/>
                </v:shape>
                <w:control r:id="rId93" w:name="DefaultOcxName43" w:shapeid="_x0000_i122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AB0EFEC" w14:textId="5CAFAAD7" w:rsidR="00E26E65" w:rsidRDefault="00E26E65" w:rsidP="00A5099A">
            <w:pPr>
              <w:jc w:val="center"/>
            </w:pPr>
            <w:r>
              <w:object w:dxaOrig="1440" w:dyaOrig="1440" w14:anchorId="0C6F07FC">
                <v:shape id="_x0000_i1228" type="#_x0000_t75" style="width:20.05pt;height:18pt" o:ole="">
                  <v:imagedata r:id="rId50" o:title=""/>
                </v:shape>
                <w:control r:id="rId94" w:name="DefaultOcxName44" w:shapeid="_x0000_i1228"/>
              </w:object>
            </w:r>
          </w:p>
        </w:tc>
      </w:tr>
      <w:tr w:rsidR="00E26E65" w14:paraId="3ACB05F9"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C90DFA8" w14:textId="77777777" w:rsidR="00E26E65" w:rsidRDefault="00E26E65" w:rsidP="00A5099A">
            <w:pPr>
              <w:jc w:val="center"/>
            </w:pPr>
            <w:r>
              <w:rPr>
                <w:b/>
                <w:bCs/>
              </w:rPr>
              <w:t>10</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CE1121E" w14:textId="77777777" w:rsidR="00E26E65" w:rsidRDefault="00E26E65" w:rsidP="00A5099A">
            <w:r>
              <w:t xml:space="preserve">I tend to do the minimum amount of work necessary to keep my boss and my team satisfied.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180BEED" w14:textId="295B0FCA" w:rsidR="00E26E65" w:rsidRDefault="00E26E65" w:rsidP="00A5099A">
            <w:pPr>
              <w:jc w:val="center"/>
            </w:pPr>
            <w:r>
              <w:object w:dxaOrig="1440" w:dyaOrig="1440" w14:anchorId="1A920373">
                <v:shape id="_x0000_i1231" type="#_x0000_t75" style="width:20.05pt;height:18pt" o:ole="">
                  <v:imagedata r:id="rId48" o:title=""/>
                </v:shape>
                <w:control r:id="rId95" w:name="DefaultOcxName45" w:shapeid="_x0000_i123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3293C26" w14:textId="760F340B" w:rsidR="00E26E65" w:rsidRDefault="00E26E65" w:rsidP="00A5099A">
            <w:pPr>
              <w:jc w:val="center"/>
            </w:pPr>
            <w:r>
              <w:object w:dxaOrig="1440" w:dyaOrig="1440" w14:anchorId="6E9B0F64">
                <v:shape id="_x0000_i1234" type="#_x0000_t75" style="width:20.05pt;height:18pt" o:ole="">
                  <v:imagedata r:id="rId48" o:title=""/>
                </v:shape>
                <w:control r:id="rId96" w:name="DefaultOcxName46" w:shapeid="_x0000_i123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FF56489" w14:textId="34768611" w:rsidR="00E26E65" w:rsidRDefault="00E26E65" w:rsidP="00A5099A">
            <w:pPr>
              <w:jc w:val="center"/>
            </w:pPr>
            <w:r>
              <w:object w:dxaOrig="1440" w:dyaOrig="1440" w14:anchorId="4DAA6D82">
                <v:shape id="_x0000_i1237" type="#_x0000_t75" style="width:20.05pt;height:18pt" o:ole="">
                  <v:imagedata r:id="rId48" o:title=""/>
                </v:shape>
                <w:control r:id="rId97" w:name="DefaultOcxName47" w:shapeid="_x0000_i123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41E9BD6" w14:textId="2009209A" w:rsidR="00E26E65" w:rsidRDefault="00E26E65" w:rsidP="00A5099A">
            <w:pPr>
              <w:jc w:val="center"/>
            </w:pPr>
            <w:r>
              <w:object w:dxaOrig="1440" w:dyaOrig="1440" w14:anchorId="1E37E993">
                <v:shape id="_x0000_i1240" type="#_x0000_t75" style="width:20.05pt;height:18pt" o:ole="">
                  <v:imagedata r:id="rId50" o:title=""/>
                </v:shape>
                <w:control r:id="rId98" w:name="DefaultOcxName48" w:shapeid="_x0000_i124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54D1FD5" w14:textId="5A830DE4" w:rsidR="00E26E65" w:rsidRDefault="00E26E65" w:rsidP="00A5099A">
            <w:pPr>
              <w:jc w:val="center"/>
            </w:pPr>
            <w:r>
              <w:object w:dxaOrig="1440" w:dyaOrig="1440" w14:anchorId="62085B9B">
                <v:shape id="_x0000_i1243" type="#_x0000_t75" style="width:20.05pt;height:18pt" o:ole="">
                  <v:imagedata r:id="rId48" o:title=""/>
                </v:shape>
                <w:control r:id="rId99" w:name="DefaultOcxName49" w:shapeid="_x0000_i1243"/>
              </w:object>
            </w:r>
          </w:p>
        </w:tc>
      </w:tr>
      <w:tr w:rsidR="00E26E65" w14:paraId="7F3F41B4"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19B0E1E6" w14:textId="77777777" w:rsidR="00E26E65" w:rsidRDefault="00E26E65" w:rsidP="00A5099A">
            <w:r>
              <w:rPr>
                <w:b/>
                <w:bCs/>
              </w:rPr>
              <w:t>11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1D6F020" w14:textId="77777777" w:rsidR="00E26E65" w:rsidRDefault="00E26E65" w:rsidP="00A5099A">
            <w:r>
              <w:t xml:space="preserve">I tend to worry about why I won't reach my goals, and I often focus on why something probably won't work.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DC6BE9D" w14:textId="20E3D64A" w:rsidR="00E26E65" w:rsidRDefault="00E26E65" w:rsidP="00A5099A">
            <w:pPr>
              <w:jc w:val="center"/>
            </w:pPr>
            <w:r>
              <w:object w:dxaOrig="1440" w:dyaOrig="1440" w14:anchorId="75AF33C7">
                <v:shape id="_x0000_i1246" type="#_x0000_t75" style="width:20.05pt;height:18pt" o:ole="">
                  <v:imagedata r:id="rId48" o:title=""/>
                </v:shape>
                <w:control r:id="rId100" w:name="DefaultOcxName50" w:shapeid="_x0000_i124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C8B4F58" w14:textId="0F440E4A" w:rsidR="00E26E65" w:rsidRDefault="00E26E65" w:rsidP="00A5099A">
            <w:pPr>
              <w:jc w:val="center"/>
            </w:pPr>
            <w:r>
              <w:object w:dxaOrig="1440" w:dyaOrig="1440" w14:anchorId="5D625DC4">
                <v:shape id="_x0000_i1249" type="#_x0000_t75" style="width:20.05pt;height:18pt" o:ole="">
                  <v:imagedata r:id="rId48" o:title=""/>
                </v:shape>
                <w:control r:id="rId101" w:name="DefaultOcxName51" w:shapeid="_x0000_i124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76FD9A8" w14:textId="43F46540" w:rsidR="00E26E65" w:rsidRDefault="00E26E65" w:rsidP="00A5099A">
            <w:pPr>
              <w:jc w:val="center"/>
            </w:pPr>
            <w:r>
              <w:object w:dxaOrig="1440" w:dyaOrig="1440" w14:anchorId="21B40770">
                <v:shape id="_x0000_i1252" type="#_x0000_t75" style="width:20.05pt;height:18pt" o:ole="">
                  <v:imagedata r:id="rId48" o:title=""/>
                </v:shape>
                <w:control r:id="rId102" w:name="DefaultOcxName52" w:shapeid="_x0000_i125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8FDD114" w14:textId="1C77D39E" w:rsidR="00E26E65" w:rsidRDefault="00E26E65" w:rsidP="00A5099A">
            <w:pPr>
              <w:jc w:val="center"/>
            </w:pPr>
            <w:r>
              <w:object w:dxaOrig="1440" w:dyaOrig="1440" w14:anchorId="128E285C">
                <v:shape id="_x0000_i1255" type="#_x0000_t75" style="width:20.05pt;height:18pt" o:ole="">
                  <v:imagedata r:id="rId50" o:title=""/>
                </v:shape>
                <w:control r:id="rId103" w:name="DefaultOcxName53" w:shapeid="_x0000_i125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C4ADE4F" w14:textId="3B17BDE0" w:rsidR="00E26E65" w:rsidRDefault="00E26E65" w:rsidP="00A5099A">
            <w:pPr>
              <w:jc w:val="center"/>
            </w:pPr>
            <w:r>
              <w:object w:dxaOrig="1440" w:dyaOrig="1440" w14:anchorId="72AF0EA3">
                <v:shape id="_x0000_i1258" type="#_x0000_t75" style="width:20.05pt;height:18pt" o:ole="">
                  <v:imagedata r:id="rId48" o:title=""/>
                </v:shape>
                <w:control r:id="rId104" w:name="DefaultOcxName54" w:shapeid="_x0000_i1258"/>
              </w:object>
            </w:r>
          </w:p>
        </w:tc>
      </w:tr>
      <w:tr w:rsidR="00E26E65" w14:paraId="3CFFF54A" w14:textId="77777777" w:rsidTr="00A5099A">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8C8A1C2" w14:textId="77777777" w:rsidR="00E26E65" w:rsidRDefault="00E26E65" w:rsidP="00A5099A">
            <w:pPr>
              <w:jc w:val="center"/>
            </w:pPr>
            <w:r>
              <w:rPr>
                <w:b/>
                <w:bCs/>
              </w:rPr>
              <w:t>12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3F263A0" w14:textId="77777777" w:rsidR="00E26E65" w:rsidRDefault="00E26E65" w:rsidP="00A5099A">
            <w:r>
              <w:t xml:space="preserve">I create a vivid and powerful vision of my future success before embarking on a new goal.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4E4A3EE" w14:textId="420349CF" w:rsidR="00E26E65" w:rsidRDefault="00E26E65" w:rsidP="00A5099A">
            <w:pPr>
              <w:jc w:val="center"/>
            </w:pPr>
            <w:r>
              <w:object w:dxaOrig="1440" w:dyaOrig="1440" w14:anchorId="40D16C6A">
                <v:shape id="_x0000_i1261" type="#_x0000_t75" style="width:20.05pt;height:18pt" o:ole="">
                  <v:imagedata r:id="rId48" o:title=""/>
                </v:shape>
                <w:control r:id="rId105" w:name="DefaultOcxName55" w:shapeid="_x0000_i126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2719AC8" w14:textId="58A79AF7" w:rsidR="00E26E65" w:rsidRDefault="00E26E65" w:rsidP="00A5099A">
            <w:pPr>
              <w:jc w:val="center"/>
            </w:pPr>
            <w:r>
              <w:object w:dxaOrig="1440" w:dyaOrig="1440" w14:anchorId="3D38F93F">
                <v:shape id="_x0000_i1264" type="#_x0000_t75" style="width:20.05pt;height:18pt" o:ole="">
                  <v:imagedata r:id="rId48" o:title=""/>
                </v:shape>
                <w:control r:id="rId106" w:name="DefaultOcxName56" w:shapeid="_x0000_i126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B4BC2C5" w14:textId="17FEE975" w:rsidR="00E26E65" w:rsidRDefault="00E26E65" w:rsidP="00A5099A">
            <w:pPr>
              <w:jc w:val="center"/>
            </w:pPr>
            <w:r>
              <w:object w:dxaOrig="1440" w:dyaOrig="1440" w14:anchorId="4DBEBE74">
                <v:shape id="_x0000_i1267" type="#_x0000_t75" style="width:20.05pt;height:18pt" o:ole="">
                  <v:imagedata r:id="rId48" o:title=""/>
                </v:shape>
                <w:control r:id="rId107" w:name="DefaultOcxName57" w:shapeid="_x0000_i126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47BF0C8" w14:textId="415FE1A7" w:rsidR="00E26E65" w:rsidRDefault="00E26E65" w:rsidP="00A5099A">
            <w:pPr>
              <w:jc w:val="center"/>
            </w:pPr>
            <w:r>
              <w:object w:dxaOrig="1440" w:dyaOrig="1440" w14:anchorId="299D3671">
                <v:shape id="_x0000_i1270" type="#_x0000_t75" style="width:20.05pt;height:18pt" o:ole="">
                  <v:imagedata r:id="rId50" o:title=""/>
                </v:shape>
                <w:control r:id="rId108" w:name="DefaultOcxName58" w:shapeid="_x0000_i127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1D1142E" w14:textId="13E17886" w:rsidR="00E26E65" w:rsidRDefault="00E26E65" w:rsidP="00A5099A">
            <w:pPr>
              <w:jc w:val="center"/>
            </w:pPr>
            <w:r>
              <w:object w:dxaOrig="1440" w:dyaOrig="1440" w14:anchorId="0F3E5FC6">
                <v:shape id="_x0000_i1273" type="#_x0000_t75" style="width:20.05pt;height:18pt" o:ole="">
                  <v:imagedata r:id="rId48" o:title=""/>
                </v:shape>
                <w:control r:id="rId109" w:name="DefaultOcxName59" w:shapeid="_x0000_i1273"/>
              </w:object>
            </w:r>
          </w:p>
        </w:tc>
      </w:tr>
      <w:tr w:rsidR="00E26E65" w14:paraId="38D3BC6B" w14:textId="77777777" w:rsidTr="00A5099A">
        <w:trPr>
          <w:tblCellSpacing w:w="0" w:type="dxa"/>
        </w:trPr>
        <w:tc>
          <w:tcPr>
            <w:tcW w:w="0" w:type="auto"/>
            <w:gridSpan w:val="7"/>
            <w:tcBorders>
              <w:top w:val="outset" w:sz="6" w:space="0" w:color="666666"/>
              <w:left w:val="outset" w:sz="6" w:space="0" w:color="666666"/>
              <w:bottom w:val="outset" w:sz="6" w:space="0" w:color="666666"/>
              <w:right w:val="outset" w:sz="6" w:space="0" w:color="666666"/>
            </w:tcBorders>
            <w:shd w:val="clear" w:color="auto" w:fill="FFE5CC"/>
            <w:vAlign w:val="center"/>
          </w:tcPr>
          <w:tbl>
            <w:tblPr>
              <w:tblpPr w:leftFromText="45" w:rightFromText="45" w:vertAnchor="text" w:tblpXSpec="right" w:tblpYSpec="center"/>
              <w:tblW w:w="0" w:type="auto"/>
              <w:tblCellSpacing w:w="15" w:type="dxa"/>
              <w:tblCellMar>
                <w:top w:w="15" w:type="dxa"/>
                <w:left w:w="15" w:type="dxa"/>
                <w:bottom w:w="15" w:type="dxa"/>
                <w:right w:w="15" w:type="dxa"/>
              </w:tblCellMar>
              <w:tblLook w:val="0000" w:firstRow="0" w:lastRow="0" w:firstColumn="0" w:lastColumn="0" w:noHBand="0" w:noVBand="0"/>
            </w:tblPr>
            <w:tblGrid>
              <w:gridCol w:w="81"/>
              <w:gridCol w:w="785"/>
              <w:gridCol w:w="349"/>
            </w:tblGrid>
            <w:tr w:rsidR="00E26E65" w14:paraId="29483680" w14:textId="77777777" w:rsidTr="00A5099A">
              <w:trPr>
                <w:tblCellSpacing w:w="15" w:type="dxa"/>
              </w:trPr>
              <w:tc>
                <w:tcPr>
                  <w:tcW w:w="0" w:type="auto"/>
                  <w:vAlign w:val="bottom"/>
                </w:tcPr>
                <w:p w14:paraId="4271E3C9" w14:textId="77777777" w:rsidR="00E26E65" w:rsidRDefault="00E26E65" w:rsidP="00A5099A"/>
              </w:tc>
              <w:tc>
                <w:tcPr>
                  <w:tcW w:w="0" w:type="auto"/>
                  <w:tcMar>
                    <w:top w:w="15" w:type="dxa"/>
                    <w:left w:w="15" w:type="dxa"/>
                    <w:bottom w:w="75" w:type="dxa"/>
                    <w:right w:w="15" w:type="dxa"/>
                  </w:tcMar>
                  <w:vAlign w:val="bottom"/>
                </w:tcPr>
                <w:p w14:paraId="263C6FEF" w14:textId="77777777" w:rsidR="00E26E65" w:rsidRDefault="00E26E65" w:rsidP="00A5099A">
                  <w:r>
                    <w:t> </w:t>
                  </w:r>
                  <w:r>
                    <w:rPr>
                      <w:b/>
                      <w:bCs/>
                    </w:rPr>
                    <w:t>Total = </w:t>
                  </w:r>
                </w:p>
              </w:tc>
              <w:tc>
                <w:tcPr>
                  <w:tcW w:w="0" w:type="auto"/>
                  <w:vAlign w:val="bottom"/>
                </w:tcPr>
                <w:p w14:paraId="779EFC76" w14:textId="0C202FC0" w:rsidR="00E26E65" w:rsidRDefault="00E26E65" w:rsidP="00A5099A">
                  <w:pPr>
                    <w:rPr>
                      <w:b/>
                      <w:bCs/>
                      <w:sz w:val="27"/>
                      <w:szCs w:val="27"/>
                    </w:rPr>
                  </w:pPr>
                  <w:r>
                    <w:rPr>
                      <w:b/>
                      <w:bCs/>
                      <w:sz w:val="27"/>
                      <w:szCs w:val="27"/>
                    </w:rPr>
                    <w:t>35</w:t>
                  </w:r>
                </w:p>
              </w:tc>
            </w:tr>
          </w:tbl>
          <w:p w14:paraId="525F9B40" w14:textId="77777777" w:rsidR="00E26E65" w:rsidRDefault="00E26E65" w:rsidP="00A5099A">
            <w:pPr>
              <w:jc w:val="right"/>
            </w:pPr>
          </w:p>
        </w:tc>
      </w:tr>
    </w:tbl>
    <w:p w14:paraId="1BF60A22" w14:textId="3AD3FAB0" w:rsidR="00E26E65" w:rsidRDefault="00581F03" w:rsidP="007D3955">
      <w:pPr>
        <w:rPr>
          <w:rStyle w:val="Emphasis"/>
        </w:rPr>
      </w:pPr>
      <w:r>
        <w:rPr>
          <w:rStyle w:val="Emphasis"/>
        </w:rPr>
        <w:t>Source</w:t>
      </w:r>
      <w:r w:rsidR="00A5099A">
        <w:rPr>
          <w:rStyle w:val="Emphasis"/>
        </w:rPr>
        <w:t>:</w:t>
      </w:r>
      <w:r w:rsidR="00E26E65">
        <w:rPr>
          <w:rStyle w:val="Emphasis"/>
        </w:rPr>
        <w:t>© Mind Tools Ltd, 1995-2008.</w:t>
      </w:r>
      <w:r w:rsidR="00A5099A" w:rsidRPr="00A5099A">
        <w:t xml:space="preserve"> </w:t>
      </w:r>
      <w:hyperlink r:id="rId110" w:history="1">
        <w:r w:rsidR="002471FB" w:rsidRPr="00D8215E">
          <w:rPr>
            <w:rStyle w:val="Hyperlink"/>
          </w:rPr>
          <w:t>https://www.mindtools.com/pages/article/newLDR_57.htm</w:t>
        </w:r>
      </w:hyperlink>
    </w:p>
    <w:p w14:paraId="56D79415" w14:textId="09EBE89D" w:rsidR="002471FB" w:rsidRDefault="002471FB" w:rsidP="007D3955">
      <w:pPr>
        <w:rPr>
          <w:sz w:val="24"/>
          <w:szCs w:val="24"/>
        </w:rPr>
      </w:pPr>
    </w:p>
    <w:p w14:paraId="3A47952B" w14:textId="67326D0F" w:rsidR="00A25944" w:rsidRDefault="00A25944" w:rsidP="007D3955">
      <w:pPr>
        <w:rPr>
          <w:sz w:val="24"/>
          <w:szCs w:val="24"/>
        </w:rPr>
      </w:pPr>
    </w:p>
    <w:p w14:paraId="148EBB82" w14:textId="42BC22A6" w:rsidR="00A25944" w:rsidRDefault="00A25944" w:rsidP="007D3955">
      <w:pPr>
        <w:rPr>
          <w:sz w:val="24"/>
          <w:szCs w:val="24"/>
        </w:rPr>
      </w:pPr>
    </w:p>
    <w:p w14:paraId="0030E5AB" w14:textId="296D7817" w:rsidR="00A25944" w:rsidRPr="00A25944" w:rsidRDefault="000A5072" w:rsidP="00A25944">
      <w:pPr>
        <w:tabs>
          <w:tab w:val="left" w:pos="9000"/>
        </w:tabs>
        <w:overflowPunct w:val="0"/>
        <w:autoSpaceDE w:val="0"/>
        <w:autoSpaceDN w:val="0"/>
        <w:adjustRightInd w:val="0"/>
        <w:spacing w:after="0" w:line="240" w:lineRule="auto"/>
        <w:ind w:left="-284"/>
        <w:jc w:val="both"/>
        <w:textAlignment w:val="baseline"/>
        <w:rPr>
          <w:rFonts w:ascii="Arial" w:eastAsia="Times New Roman" w:hAnsi="Arial" w:cs="Times New Roman"/>
          <w:b/>
          <w:lang w:eastAsia="en-GB"/>
        </w:rPr>
      </w:pPr>
      <w:r>
        <w:rPr>
          <w:rFonts w:ascii="Arial" w:eastAsia="Times New Roman" w:hAnsi="Arial" w:cs="Times New Roman"/>
          <w:b/>
          <w:lang w:eastAsia="en-GB"/>
        </w:rPr>
        <w:t xml:space="preserve">Table 2. </w:t>
      </w:r>
      <w:r w:rsidR="00403E95">
        <w:rPr>
          <w:rFonts w:ascii="Arial" w:eastAsia="Times New Roman" w:hAnsi="Arial" w:cs="Times New Roman"/>
          <w:b/>
          <w:lang w:eastAsia="en-GB"/>
        </w:rPr>
        <w:t>Honey and Munford: Learning Style Questionnaire</w:t>
      </w:r>
    </w:p>
    <w:p w14:paraId="6EE7892A" w14:textId="67A4C82B" w:rsid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lang w:eastAsia="en-GB"/>
        </w:rPr>
      </w:pPr>
      <w:r w:rsidRPr="00A25944">
        <w:rPr>
          <w:rFonts w:ascii="Arial" w:eastAsia="Times New Roman" w:hAnsi="Arial" w:cs="Times New Roman"/>
          <w:lang w:eastAsia="en-GB"/>
        </w:rPr>
        <w:t>You score one point for each item you ticked.  There are no points for crossed items.  Circle the questions you ticked on the list below:</w:t>
      </w:r>
    </w:p>
    <w:p w14:paraId="37A01434" w14:textId="77777777" w:rsidR="000A5072" w:rsidRPr="00A25944" w:rsidRDefault="000A5072"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lang w:eastAsia="en-GB"/>
        </w:rPr>
      </w:pPr>
    </w:p>
    <w:tbl>
      <w:tblPr>
        <w:tblW w:w="0" w:type="auto"/>
        <w:tblInd w:w="17" w:type="dxa"/>
        <w:tblLayout w:type="fixed"/>
        <w:tblCellMar>
          <w:top w:w="57" w:type="dxa"/>
          <w:bottom w:w="57" w:type="dxa"/>
        </w:tblCellMar>
        <w:tblLook w:val="0000" w:firstRow="0" w:lastRow="0" w:firstColumn="0" w:lastColumn="0" w:noHBand="0" w:noVBand="0"/>
      </w:tblPr>
      <w:tblGrid>
        <w:gridCol w:w="1291"/>
        <w:gridCol w:w="480"/>
        <w:gridCol w:w="720"/>
        <w:gridCol w:w="450"/>
        <w:gridCol w:w="390"/>
        <w:gridCol w:w="840"/>
        <w:gridCol w:w="420"/>
        <w:gridCol w:w="420"/>
        <w:gridCol w:w="857"/>
        <w:gridCol w:w="373"/>
        <w:gridCol w:w="462"/>
        <w:gridCol w:w="708"/>
        <w:gridCol w:w="480"/>
      </w:tblGrid>
      <w:tr w:rsidR="00A25944" w:rsidRPr="00A25944" w14:paraId="2B299634" w14:textId="77777777" w:rsidTr="00A25944">
        <w:trPr>
          <w:gridBefore w:val="1"/>
          <w:wBefore w:w="1291" w:type="dxa"/>
        </w:trPr>
        <w:tc>
          <w:tcPr>
            <w:tcW w:w="480" w:type="dxa"/>
          </w:tcPr>
          <w:p w14:paraId="43860B5E"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shd w:val="clear" w:color="auto" w:fill="FF0000"/>
          </w:tcPr>
          <w:p w14:paraId="086EE7C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w:t>
            </w:r>
          </w:p>
        </w:tc>
        <w:tc>
          <w:tcPr>
            <w:tcW w:w="450" w:type="dxa"/>
          </w:tcPr>
          <w:p w14:paraId="21BF3E0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40BA450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44F67B1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w:t>
            </w:r>
          </w:p>
        </w:tc>
        <w:tc>
          <w:tcPr>
            <w:tcW w:w="420" w:type="dxa"/>
          </w:tcPr>
          <w:p w14:paraId="3EDC72D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2A2DEA3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3E7EE02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w:t>
            </w:r>
          </w:p>
        </w:tc>
        <w:tc>
          <w:tcPr>
            <w:tcW w:w="373" w:type="dxa"/>
          </w:tcPr>
          <w:p w14:paraId="2469028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6B935CF2"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0F61909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w:t>
            </w:r>
          </w:p>
        </w:tc>
        <w:tc>
          <w:tcPr>
            <w:tcW w:w="480" w:type="dxa"/>
          </w:tcPr>
          <w:p w14:paraId="2CF4172B"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020B9C6C" w14:textId="77777777" w:rsidTr="00A25944">
        <w:trPr>
          <w:gridBefore w:val="1"/>
          <w:wBefore w:w="1291" w:type="dxa"/>
        </w:trPr>
        <w:tc>
          <w:tcPr>
            <w:tcW w:w="480" w:type="dxa"/>
          </w:tcPr>
          <w:p w14:paraId="75740A9A"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7FC79B3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w:t>
            </w:r>
          </w:p>
        </w:tc>
        <w:tc>
          <w:tcPr>
            <w:tcW w:w="450" w:type="dxa"/>
          </w:tcPr>
          <w:p w14:paraId="279BAFE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1AB8200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shd w:val="clear" w:color="auto" w:fill="FF0000"/>
          </w:tcPr>
          <w:p w14:paraId="24B1E16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13</w:t>
            </w:r>
          </w:p>
        </w:tc>
        <w:tc>
          <w:tcPr>
            <w:tcW w:w="420" w:type="dxa"/>
          </w:tcPr>
          <w:p w14:paraId="5721B22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42BBFAF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409811E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w:t>
            </w:r>
          </w:p>
        </w:tc>
        <w:tc>
          <w:tcPr>
            <w:tcW w:w="373" w:type="dxa"/>
          </w:tcPr>
          <w:p w14:paraId="24F29C0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0A58E10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0EBEC37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9</w:t>
            </w:r>
          </w:p>
        </w:tc>
        <w:tc>
          <w:tcPr>
            <w:tcW w:w="480" w:type="dxa"/>
          </w:tcPr>
          <w:p w14:paraId="475E2704"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51E19C8A" w14:textId="77777777" w:rsidTr="00A25944">
        <w:trPr>
          <w:gridBefore w:val="1"/>
          <w:wBefore w:w="1291" w:type="dxa"/>
        </w:trPr>
        <w:tc>
          <w:tcPr>
            <w:tcW w:w="480" w:type="dxa"/>
          </w:tcPr>
          <w:p w14:paraId="127C9827"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shd w:val="clear" w:color="auto" w:fill="FF0000"/>
          </w:tcPr>
          <w:p w14:paraId="50E5DD7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w:t>
            </w:r>
          </w:p>
        </w:tc>
        <w:tc>
          <w:tcPr>
            <w:tcW w:w="450" w:type="dxa"/>
          </w:tcPr>
          <w:p w14:paraId="1D6F2D0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4D1E270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18CB083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15</w:t>
            </w:r>
          </w:p>
        </w:tc>
        <w:tc>
          <w:tcPr>
            <w:tcW w:w="420" w:type="dxa"/>
          </w:tcPr>
          <w:p w14:paraId="4006D7F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6197B1C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138B64E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8</w:t>
            </w:r>
          </w:p>
        </w:tc>
        <w:tc>
          <w:tcPr>
            <w:tcW w:w="373" w:type="dxa"/>
          </w:tcPr>
          <w:p w14:paraId="65AB9ED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03F916D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05EDF832"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11</w:t>
            </w:r>
          </w:p>
        </w:tc>
        <w:tc>
          <w:tcPr>
            <w:tcW w:w="480" w:type="dxa"/>
          </w:tcPr>
          <w:p w14:paraId="15575196"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04F76AB4" w14:textId="77777777" w:rsidTr="00A25944">
        <w:trPr>
          <w:gridBefore w:val="1"/>
          <w:wBefore w:w="1291" w:type="dxa"/>
        </w:trPr>
        <w:tc>
          <w:tcPr>
            <w:tcW w:w="480" w:type="dxa"/>
          </w:tcPr>
          <w:p w14:paraId="573F4B0C"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322F014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10</w:t>
            </w:r>
          </w:p>
        </w:tc>
        <w:tc>
          <w:tcPr>
            <w:tcW w:w="450" w:type="dxa"/>
          </w:tcPr>
          <w:p w14:paraId="505196B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650F45E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shd w:val="clear" w:color="auto" w:fill="FF0000"/>
          </w:tcPr>
          <w:p w14:paraId="15FA09A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16</w:t>
            </w:r>
          </w:p>
        </w:tc>
        <w:tc>
          <w:tcPr>
            <w:tcW w:w="420" w:type="dxa"/>
          </w:tcPr>
          <w:p w14:paraId="34506DB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0C8D9B2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2F85542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12</w:t>
            </w:r>
          </w:p>
        </w:tc>
        <w:tc>
          <w:tcPr>
            <w:tcW w:w="373" w:type="dxa"/>
          </w:tcPr>
          <w:p w14:paraId="28FA05C1"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1ABB8FB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28840CD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19</w:t>
            </w:r>
          </w:p>
        </w:tc>
        <w:tc>
          <w:tcPr>
            <w:tcW w:w="480" w:type="dxa"/>
          </w:tcPr>
          <w:p w14:paraId="6CEE170E"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3F78FAB7" w14:textId="77777777" w:rsidTr="00A25944">
        <w:trPr>
          <w:gridBefore w:val="1"/>
          <w:wBefore w:w="1291" w:type="dxa"/>
        </w:trPr>
        <w:tc>
          <w:tcPr>
            <w:tcW w:w="480" w:type="dxa"/>
          </w:tcPr>
          <w:p w14:paraId="22C51D2F"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7EFD6AD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17</w:t>
            </w:r>
          </w:p>
        </w:tc>
        <w:tc>
          <w:tcPr>
            <w:tcW w:w="450" w:type="dxa"/>
          </w:tcPr>
          <w:p w14:paraId="5AF8A0F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0F44A629"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57A738B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25</w:t>
            </w:r>
          </w:p>
        </w:tc>
        <w:tc>
          <w:tcPr>
            <w:tcW w:w="420" w:type="dxa"/>
          </w:tcPr>
          <w:p w14:paraId="45381C8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14AA27A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shd w:val="clear" w:color="auto" w:fill="FF0000"/>
          </w:tcPr>
          <w:p w14:paraId="5EC0F522"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14</w:t>
            </w:r>
          </w:p>
        </w:tc>
        <w:tc>
          <w:tcPr>
            <w:tcW w:w="373" w:type="dxa"/>
          </w:tcPr>
          <w:p w14:paraId="2B88F8A9"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40B8470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7889DD5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21</w:t>
            </w:r>
          </w:p>
        </w:tc>
        <w:tc>
          <w:tcPr>
            <w:tcW w:w="480" w:type="dxa"/>
          </w:tcPr>
          <w:p w14:paraId="5BFE225C"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556753FC" w14:textId="77777777" w:rsidTr="00A25944">
        <w:trPr>
          <w:gridBefore w:val="1"/>
          <w:wBefore w:w="1291" w:type="dxa"/>
        </w:trPr>
        <w:tc>
          <w:tcPr>
            <w:tcW w:w="480" w:type="dxa"/>
          </w:tcPr>
          <w:p w14:paraId="1F370969"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1D70CD3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23</w:t>
            </w:r>
          </w:p>
        </w:tc>
        <w:tc>
          <w:tcPr>
            <w:tcW w:w="450" w:type="dxa"/>
          </w:tcPr>
          <w:p w14:paraId="0B7CDF0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50846CD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0350BD3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28</w:t>
            </w:r>
          </w:p>
        </w:tc>
        <w:tc>
          <w:tcPr>
            <w:tcW w:w="420" w:type="dxa"/>
          </w:tcPr>
          <w:p w14:paraId="4B77AE89"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496FA98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5BC7257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18</w:t>
            </w:r>
          </w:p>
        </w:tc>
        <w:tc>
          <w:tcPr>
            <w:tcW w:w="373" w:type="dxa"/>
          </w:tcPr>
          <w:p w14:paraId="01F4168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0C10EE8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shd w:val="clear" w:color="auto" w:fill="FF0000"/>
          </w:tcPr>
          <w:p w14:paraId="009C1881"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27</w:t>
            </w:r>
          </w:p>
        </w:tc>
        <w:tc>
          <w:tcPr>
            <w:tcW w:w="480" w:type="dxa"/>
          </w:tcPr>
          <w:p w14:paraId="7F64B456"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2FC36561" w14:textId="77777777" w:rsidTr="00A25944">
        <w:trPr>
          <w:gridBefore w:val="1"/>
          <w:wBefore w:w="1291" w:type="dxa"/>
        </w:trPr>
        <w:tc>
          <w:tcPr>
            <w:tcW w:w="480" w:type="dxa"/>
          </w:tcPr>
          <w:p w14:paraId="780DDC0F"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46C032C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24</w:t>
            </w:r>
          </w:p>
        </w:tc>
        <w:tc>
          <w:tcPr>
            <w:tcW w:w="450" w:type="dxa"/>
          </w:tcPr>
          <w:p w14:paraId="56688B3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03B1295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3E8C24E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29</w:t>
            </w:r>
          </w:p>
        </w:tc>
        <w:tc>
          <w:tcPr>
            <w:tcW w:w="420" w:type="dxa"/>
          </w:tcPr>
          <w:p w14:paraId="2170AF8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7B09857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shd w:val="clear" w:color="auto" w:fill="FF0000"/>
          </w:tcPr>
          <w:p w14:paraId="3751D00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20</w:t>
            </w:r>
          </w:p>
        </w:tc>
        <w:tc>
          <w:tcPr>
            <w:tcW w:w="373" w:type="dxa"/>
          </w:tcPr>
          <w:p w14:paraId="58A6F742"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186880D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7C234DC2"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35</w:t>
            </w:r>
          </w:p>
        </w:tc>
        <w:tc>
          <w:tcPr>
            <w:tcW w:w="480" w:type="dxa"/>
          </w:tcPr>
          <w:p w14:paraId="716AF845"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2B2AD5FD" w14:textId="77777777" w:rsidTr="00A25944">
        <w:trPr>
          <w:gridBefore w:val="1"/>
          <w:wBefore w:w="1291" w:type="dxa"/>
        </w:trPr>
        <w:tc>
          <w:tcPr>
            <w:tcW w:w="480" w:type="dxa"/>
          </w:tcPr>
          <w:p w14:paraId="76150CE2"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209C215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32</w:t>
            </w:r>
          </w:p>
        </w:tc>
        <w:tc>
          <w:tcPr>
            <w:tcW w:w="450" w:type="dxa"/>
          </w:tcPr>
          <w:p w14:paraId="20B85F3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5C29EC4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shd w:val="clear" w:color="auto" w:fill="FF0000"/>
          </w:tcPr>
          <w:p w14:paraId="4F59CF62"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31</w:t>
            </w:r>
          </w:p>
        </w:tc>
        <w:tc>
          <w:tcPr>
            <w:tcW w:w="420" w:type="dxa"/>
          </w:tcPr>
          <w:p w14:paraId="4375C4E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180FDE1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33C8AC3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22</w:t>
            </w:r>
          </w:p>
        </w:tc>
        <w:tc>
          <w:tcPr>
            <w:tcW w:w="373" w:type="dxa"/>
          </w:tcPr>
          <w:p w14:paraId="348498B9"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5DE3AEA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02AFEE0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37</w:t>
            </w:r>
          </w:p>
        </w:tc>
        <w:tc>
          <w:tcPr>
            <w:tcW w:w="480" w:type="dxa"/>
          </w:tcPr>
          <w:p w14:paraId="324C10BC"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361AEEA2" w14:textId="77777777" w:rsidTr="00A25944">
        <w:trPr>
          <w:gridBefore w:val="1"/>
          <w:wBefore w:w="1291" w:type="dxa"/>
        </w:trPr>
        <w:tc>
          <w:tcPr>
            <w:tcW w:w="480" w:type="dxa"/>
          </w:tcPr>
          <w:p w14:paraId="256025A6"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749129D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34</w:t>
            </w:r>
          </w:p>
        </w:tc>
        <w:tc>
          <w:tcPr>
            <w:tcW w:w="450" w:type="dxa"/>
          </w:tcPr>
          <w:p w14:paraId="00001E51"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1F97B5D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1A2887C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33</w:t>
            </w:r>
          </w:p>
        </w:tc>
        <w:tc>
          <w:tcPr>
            <w:tcW w:w="420" w:type="dxa"/>
          </w:tcPr>
          <w:p w14:paraId="1FEC955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5228D941"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04237F7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26</w:t>
            </w:r>
          </w:p>
        </w:tc>
        <w:tc>
          <w:tcPr>
            <w:tcW w:w="373" w:type="dxa"/>
          </w:tcPr>
          <w:p w14:paraId="60DE8EF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551F682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shd w:val="clear" w:color="auto" w:fill="FF0000"/>
          </w:tcPr>
          <w:p w14:paraId="30EC8D5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44</w:t>
            </w:r>
          </w:p>
        </w:tc>
        <w:tc>
          <w:tcPr>
            <w:tcW w:w="480" w:type="dxa"/>
          </w:tcPr>
          <w:p w14:paraId="7DF8351F"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27BCDDBA" w14:textId="77777777" w:rsidTr="00A25944">
        <w:trPr>
          <w:gridBefore w:val="1"/>
          <w:wBefore w:w="1291" w:type="dxa"/>
        </w:trPr>
        <w:tc>
          <w:tcPr>
            <w:tcW w:w="480" w:type="dxa"/>
          </w:tcPr>
          <w:p w14:paraId="424186CE"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shd w:val="clear" w:color="auto" w:fill="FF0000"/>
          </w:tcPr>
          <w:p w14:paraId="66DD716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38</w:t>
            </w:r>
          </w:p>
        </w:tc>
        <w:tc>
          <w:tcPr>
            <w:tcW w:w="450" w:type="dxa"/>
          </w:tcPr>
          <w:p w14:paraId="5853DA0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23E00A1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64EF31F9"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36</w:t>
            </w:r>
          </w:p>
        </w:tc>
        <w:tc>
          <w:tcPr>
            <w:tcW w:w="420" w:type="dxa"/>
          </w:tcPr>
          <w:p w14:paraId="475D0AB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57706EC9"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0F56F53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30</w:t>
            </w:r>
          </w:p>
        </w:tc>
        <w:tc>
          <w:tcPr>
            <w:tcW w:w="373" w:type="dxa"/>
          </w:tcPr>
          <w:p w14:paraId="160A949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2EF3AC51"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55266722"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49</w:t>
            </w:r>
          </w:p>
        </w:tc>
        <w:tc>
          <w:tcPr>
            <w:tcW w:w="480" w:type="dxa"/>
          </w:tcPr>
          <w:p w14:paraId="3D4F56AC"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19E77DD0" w14:textId="77777777" w:rsidTr="00A25944">
        <w:trPr>
          <w:gridBefore w:val="1"/>
          <w:wBefore w:w="1291" w:type="dxa"/>
        </w:trPr>
        <w:tc>
          <w:tcPr>
            <w:tcW w:w="480" w:type="dxa"/>
          </w:tcPr>
          <w:p w14:paraId="1392E8DD"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05FC13E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40</w:t>
            </w:r>
          </w:p>
        </w:tc>
        <w:tc>
          <w:tcPr>
            <w:tcW w:w="450" w:type="dxa"/>
          </w:tcPr>
          <w:p w14:paraId="3294E99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15D27A8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46B2A49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39</w:t>
            </w:r>
          </w:p>
        </w:tc>
        <w:tc>
          <w:tcPr>
            <w:tcW w:w="420" w:type="dxa"/>
          </w:tcPr>
          <w:p w14:paraId="4E612D1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010C9FD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shd w:val="clear" w:color="auto" w:fill="FF0000"/>
          </w:tcPr>
          <w:p w14:paraId="5C5C703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42</w:t>
            </w:r>
          </w:p>
        </w:tc>
        <w:tc>
          <w:tcPr>
            <w:tcW w:w="373" w:type="dxa"/>
          </w:tcPr>
          <w:p w14:paraId="614AC76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0CD0874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36E3300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50</w:t>
            </w:r>
          </w:p>
        </w:tc>
        <w:tc>
          <w:tcPr>
            <w:tcW w:w="480" w:type="dxa"/>
          </w:tcPr>
          <w:p w14:paraId="44B61F9C"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30211308" w14:textId="77777777" w:rsidTr="00A25944">
        <w:trPr>
          <w:gridBefore w:val="1"/>
          <w:wBefore w:w="1291" w:type="dxa"/>
        </w:trPr>
        <w:tc>
          <w:tcPr>
            <w:tcW w:w="480" w:type="dxa"/>
          </w:tcPr>
          <w:p w14:paraId="60D25BBE"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shd w:val="clear" w:color="auto" w:fill="FF0000"/>
          </w:tcPr>
          <w:p w14:paraId="0116774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43</w:t>
            </w:r>
          </w:p>
        </w:tc>
        <w:tc>
          <w:tcPr>
            <w:tcW w:w="450" w:type="dxa"/>
          </w:tcPr>
          <w:p w14:paraId="55EB47F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3E34D92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0C7A726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41</w:t>
            </w:r>
          </w:p>
        </w:tc>
        <w:tc>
          <w:tcPr>
            <w:tcW w:w="420" w:type="dxa"/>
          </w:tcPr>
          <w:p w14:paraId="508286D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3A7CE31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6421C20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47</w:t>
            </w:r>
          </w:p>
        </w:tc>
        <w:tc>
          <w:tcPr>
            <w:tcW w:w="373" w:type="dxa"/>
          </w:tcPr>
          <w:p w14:paraId="7E1D4EF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456C7F4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6E5B9D5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53</w:t>
            </w:r>
          </w:p>
        </w:tc>
        <w:tc>
          <w:tcPr>
            <w:tcW w:w="480" w:type="dxa"/>
          </w:tcPr>
          <w:p w14:paraId="4BAFBE37"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39C6A271" w14:textId="77777777" w:rsidTr="00A25944">
        <w:trPr>
          <w:gridBefore w:val="1"/>
          <w:wBefore w:w="1291" w:type="dxa"/>
        </w:trPr>
        <w:tc>
          <w:tcPr>
            <w:tcW w:w="480" w:type="dxa"/>
          </w:tcPr>
          <w:p w14:paraId="7FE3E595"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64EB708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45</w:t>
            </w:r>
          </w:p>
        </w:tc>
        <w:tc>
          <w:tcPr>
            <w:tcW w:w="450" w:type="dxa"/>
          </w:tcPr>
          <w:p w14:paraId="3747C39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5726DFE1"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09678FC9"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46</w:t>
            </w:r>
          </w:p>
        </w:tc>
        <w:tc>
          <w:tcPr>
            <w:tcW w:w="420" w:type="dxa"/>
          </w:tcPr>
          <w:p w14:paraId="6503CBB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5DAB001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042EB58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51</w:t>
            </w:r>
          </w:p>
        </w:tc>
        <w:tc>
          <w:tcPr>
            <w:tcW w:w="373" w:type="dxa"/>
          </w:tcPr>
          <w:p w14:paraId="0EF64FE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1A64780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shd w:val="clear" w:color="auto" w:fill="FF0000"/>
          </w:tcPr>
          <w:p w14:paraId="1B5CC0D1"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54</w:t>
            </w:r>
          </w:p>
        </w:tc>
        <w:tc>
          <w:tcPr>
            <w:tcW w:w="480" w:type="dxa"/>
          </w:tcPr>
          <w:p w14:paraId="505DCE78"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7791E704" w14:textId="77777777" w:rsidTr="00403E95">
        <w:trPr>
          <w:gridBefore w:val="1"/>
          <w:wBefore w:w="1291" w:type="dxa"/>
        </w:trPr>
        <w:tc>
          <w:tcPr>
            <w:tcW w:w="480" w:type="dxa"/>
          </w:tcPr>
          <w:p w14:paraId="1452A285"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4131772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48</w:t>
            </w:r>
          </w:p>
        </w:tc>
        <w:tc>
          <w:tcPr>
            <w:tcW w:w="450" w:type="dxa"/>
          </w:tcPr>
          <w:p w14:paraId="21B4B47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2C7AF90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04B0D1F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52</w:t>
            </w:r>
          </w:p>
        </w:tc>
        <w:tc>
          <w:tcPr>
            <w:tcW w:w="420" w:type="dxa"/>
          </w:tcPr>
          <w:p w14:paraId="0E74E38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354A6FB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shd w:val="clear" w:color="auto" w:fill="FF0000"/>
          </w:tcPr>
          <w:p w14:paraId="03AD857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57</w:t>
            </w:r>
          </w:p>
        </w:tc>
        <w:tc>
          <w:tcPr>
            <w:tcW w:w="373" w:type="dxa"/>
          </w:tcPr>
          <w:p w14:paraId="32E718D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66B03FA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1285C95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56</w:t>
            </w:r>
          </w:p>
        </w:tc>
        <w:tc>
          <w:tcPr>
            <w:tcW w:w="480" w:type="dxa"/>
          </w:tcPr>
          <w:p w14:paraId="318933B8"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4A165D74" w14:textId="77777777" w:rsidTr="00A25944">
        <w:trPr>
          <w:gridBefore w:val="1"/>
          <w:wBefore w:w="1291" w:type="dxa"/>
        </w:trPr>
        <w:tc>
          <w:tcPr>
            <w:tcW w:w="480" w:type="dxa"/>
          </w:tcPr>
          <w:p w14:paraId="3358881A"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666A2CD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58</w:t>
            </w:r>
          </w:p>
        </w:tc>
        <w:tc>
          <w:tcPr>
            <w:tcW w:w="450" w:type="dxa"/>
          </w:tcPr>
          <w:p w14:paraId="1246A3A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3AFFE61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shd w:val="clear" w:color="auto" w:fill="FF0000"/>
          </w:tcPr>
          <w:p w14:paraId="062B3709"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55</w:t>
            </w:r>
          </w:p>
        </w:tc>
        <w:tc>
          <w:tcPr>
            <w:tcW w:w="420" w:type="dxa"/>
          </w:tcPr>
          <w:p w14:paraId="42EB019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4CA946A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1508B9C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61</w:t>
            </w:r>
          </w:p>
        </w:tc>
        <w:tc>
          <w:tcPr>
            <w:tcW w:w="373" w:type="dxa"/>
          </w:tcPr>
          <w:p w14:paraId="0ACCE9B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722E7E5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7CB2F67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59</w:t>
            </w:r>
          </w:p>
        </w:tc>
        <w:tc>
          <w:tcPr>
            <w:tcW w:w="480" w:type="dxa"/>
          </w:tcPr>
          <w:p w14:paraId="78A76D3B"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7E1D5E82" w14:textId="77777777" w:rsidTr="00A25944">
        <w:trPr>
          <w:gridBefore w:val="1"/>
          <w:wBefore w:w="1291" w:type="dxa"/>
        </w:trPr>
        <w:tc>
          <w:tcPr>
            <w:tcW w:w="480" w:type="dxa"/>
          </w:tcPr>
          <w:p w14:paraId="570C1011"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shd w:val="clear" w:color="auto" w:fill="FF0000"/>
          </w:tcPr>
          <w:p w14:paraId="04D14FB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64</w:t>
            </w:r>
          </w:p>
        </w:tc>
        <w:tc>
          <w:tcPr>
            <w:tcW w:w="450" w:type="dxa"/>
          </w:tcPr>
          <w:p w14:paraId="6CEBFCC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344CCA8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0101DF3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60</w:t>
            </w:r>
          </w:p>
        </w:tc>
        <w:tc>
          <w:tcPr>
            <w:tcW w:w="420" w:type="dxa"/>
          </w:tcPr>
          <w:p w14:paraId="3FDD938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32718B9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49060F1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63</w:t>
            </w:r>
          </w:p>
        </w:tc>
        <w:tc>
          <w:tcPr>
            <w:tcW w:w="373" w:type="dxa"/>
          </w:tcPr>
          <w:p w14:paraId="087D549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4B224AD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7D9EFAB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65</w:t>
            </w:r>
          </w:p>
        </w:tc>
        <w:tc>
          <w:tcPr>
            <w:tcW w:w="480" w:type="dxa"/>
          </w:tcPr>
          <w:p w14:paraId="5705370A"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046AE46D" w14:textId="77777777" w:rsidTr="00A25944">
        <w:trPr>
          <w:gridBefore w:val="1"/>
          <w:wBefore w:w="1291" w:type="dxa"/>
        </w:trPr>
        <w:tc>
          <w:tcPr>
            <w:tcW w:w="480" w:type="dxa"/>
          </w:tcPr>
          <w:p w14:paraId="47BFA64D"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1E5BA23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71</w:t>
            </w:r>
          </w:p>
        </w:tc>
        <w:tc>
          <w:tcPr>
            <w:tcW w:w="450" w:type="dxa"/>
          </w:tcPr>
          <w:p w14:paraId="3C6B6522"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7F13AFE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shd w:val="clear" w:color="auto" w:fill="FF0000"/>
          </w:tcPr>
          <w:p w14:paraId="31510A7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62</w:t>
            </w:r>
          </w:p>
        </w:tc>
        <w:tc>
          <w:tcPr>
            <w:tcW w:w="420" w:type="dxa"/>
          </w:tcPr>
          <w:p w14:paraId="0D0C2CC3"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271DF60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4374456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68</w:t>
            </w:r>
          </w:p>
        </w:tc>
        <w:tc>
          <w:tcPr>
            <w:tcW w:w="373" w:type="dxa"/>
          </w:tcPr>
          <w:p w14:paraId="5E98737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1992624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1FD1845B"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69</w:t>
            </w:r>
          </w:p>
        </w:tc>
        <w:tc>
          <w:tcPr>
            <w:tcW w:w="480" w:type="dxa"/>
          </w:tcPr>
          <w:p w14:paraId="43CF57DF"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595BF387" w14:textId="77777777" w:rsidTr="00403E95">
        <w:trPr>
          <w:gridBefore w:val="1"/>
          <w:wBefore w:w="1291" w:type="dxa"/>
        </w:trPr>
        <w:tc>
          <w:tcPr>
            <w:tcW w:w="480" w:type="dxa"/>
          </w:tcPr>
          <w:p w14:paraId="13C9D7FB"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shd w:val="clear" w:color="auto" w:fill="FF0000"/>
          </w:tcPr>
          <w:p w14:paraId="416F7C5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72</w:t>
            </w:r>
          </w:p>
        </w:tc>
        <w:tc>
          <w:tcPr>
            <w:tcW w:w="450" w:type="dxa"/>
          </w:tcPr>
          <w:p w14:paraId="6D030739"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2839172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313B3B1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66</w:t>
            </w:r>
          </w:p>
        </w:tc>
        <w:tc>
          <w:tcPr>
            <w:tcW w:w="420" w:type="dxa"/>
          </w:tcPr>
          <w:p w14:paraId="4857CDF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6B85049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690E3E31"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75</w:t>
            </w:r>
          </w:p>
        </w:tc>
        <w:tc>
          <w:tcPr>
            <w:tcW w:w="373" w:type="dxa"/>
          </w:tcPr>
          <w:p w14:paraId="6274CB1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35A13EA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Pr>
          <w:p w14:paraId="05EC5C3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70</w:t>
            </w:r>
          </w:p>
        </w:tc>
        <w:tc>
          <w:tcPr>
            <w:tcW w:w="480" w:type="dxa"/>
          </w:tcPr>
          <w:p w14:paraId="579A6685"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6C37D63B" w14:textId="77777777" w:rsidTr="00A25944">
        <w:trPr>
          <w:gridBefore w:val="1"/>
          <w:wBefore w:w="1291" w:type="dxa"/>
        </w:trPr>
        <w:tc>
          <w:tcPr>
            <w:tcW w:w="480" w:type="dxa"/>
          </w:tcPr>
          <w:p w14:paraId="379A5B82"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Pr>
          <w:p w14:paraId="37B55F6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74</w:t>
            </w:r>
          </w:p>
        </w:tc>
        <w:tc>
          <w:tcPr>
            <w:tcW w:w="450" w:type="dxa"/>
          </w:tcPr>
          <w:p w14:paraId="441A79D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46C2060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Pr>
          <w:p w14:paraId="1C6D0B5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67</w:t>
            </w:r>
          </w:p>
        </w:tc>
        <w:tc>
          <w:tcPr>
            <w:tcW w:w="420" w:type="dxa"/>
          </w:tcPr>
          <w:p w14:paraId="1E59AEB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718FE08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Pr>
          <w:p w14:paraId="37A6145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77</w:t>
            </w:r>
          </w:p>
        </w:tc>
        <w:tc>
          <w:tcPr>
            <w:tcW w:w="373" w:type="dxa"/>
          </w:tcPr>
          <w:p w14:paraId="7966C0A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75F94385"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shd w:val="clear" w:color="auto" w:fill="FF0000"/>
          </w:tcPr>
          <w:p w14:paraId="76A02D8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73</w:t>
            </w:r>
          </w:p>
        </w:tc>
        <w:tc>
          <w:tcPr>
            <w:tcW w:w="480" w:type="dxa"/>
          </w:tcPr>
          <w:p w14:paraId="79FFFA72"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7DD314CE" w14:textId="77777777" w:rsidTr="00403E95">
        <w:trPr>
          <w:gridBefore w:val="1"/>
          <w:wBefore w:w="1291" w:type="dxa"/>
        </w:trPr>
        <w:tc>
          <w:tcPr>
            <w:tcW w:w="480" w:type="dxa"/>
          </w:tcPr>
          <w:p w14:paraId="35228826"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Borders>
              <w:bottom w:val="single" w:sz="6" w:space="0" w:color="auto"/>
            </w:tcBorders>
            <w:shd w:val="clear" w:color="auto" w:fill="FF0000"/>
          </w:tcPr>
          <w:p w14:paraId="08CDF73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79</w:t>
            </w:r>
          </w:p>
        </w:tc>
        <w:tc>
          <w:tcPr>
            <w:tcW w:w="450" w:type="dxa"/>
          </w:tcPr>
          <w:p w14:paraId="6092CC6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390" w:type="dxa"/>
          </w:tcPr>
          <w:p w14:paraId="7AB8852C"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40" w:type="dxa"/>
            <w:tcBorders>
              <w:bottom w:val="single" w:sz="6" w:space="0" w:color="auto"/>
            </w:tcBorders>
          </w:tcPr>
          <w:p w14:paraId="13D9EF8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76</w:t>
            </w:r>
          </w:p>
        </w:tc>
        <w:tc>
          <w:tcPr>
            <w:tcW w:w="420" w:type="dxa"/>
          </w:tcPr>
          <w:p w14:paraId="2AC7FD1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20" w:type="dxa"/>
          </w:tcPr>
          <w:p w14:paraId="55463C44"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857" w:type="dxa"/>
            <w:tcBorders>
              <w:bottom w:val="single" w:sz="6" w:space="0" w:color="auto"/>
            </w:tcBorders>
          </w:tcPr>
          <w:p w14:paraId="0282EAC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78</w:t>
            </w:r>
          </w:p>
        </w:tc>
        <w:tc>
          <w:tcPr>
            <w:tcW w:w="373" w:type="dxa"/>
          </w:tcPr>
          <w:p w14:paraId="7375813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462" w:type="dxa"/>
          </w:tcPr>
          <w:p w14:paraId="7DEC4D7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p>
        </w:tc>
        <w:tc>
          <w:tcPr>
            <w:tcW w:w="708" w:type="dxa"/>
            <w:tcBorders>
              <w:bottom w:val="single" w:sz="6" w:space="0" w:color="auto"/>
            </w:tcBorders>
            <w:shd w:val="clear" w:color="auto" w:fill="FFFFFF" w:themeFill="background1"/>
          </w:tcPr>
          <w:p w14:paraId="6D65B210"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16"/>
                <w:szCs w:val="16"/>
                <w:lang w:eastAsia="en-GB"/>
              </w:rPr>
            </w:pPr>
            <w:r w:rsidRPr="00A25944">
              <w:rPr>
                <w:rFonts w:ascii="Arial" w:eastAsia="Times New Roman" w:hAnsi="Arial" w:cs="Times New Roman"/>
                <w:sz w:val="16"/>
                <w:szCs w:val="16"/>
                <w:lang w:eastAsia="en-GB"/>
              </w:rPr>
              <w:t>80</w:t>
            </w:r>
          </w:p>
        </w:tc>
        <w:tc>
          <w:tcPr>
            <w:tcW w:w="480" w:type="dxa"/>
          </w:tcPr>
          <w:p w14:paraId="716D012D"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543095D6" w14:textId="77777777" w:rsidTr="0017381B">
        <w:trPr>
          <w:trHeight w:val="315"/>
        </w:trPr>
        <w:tc>
          <w:tcPr>
            <w:tcW w:w="1291" w:type="dxa"/>
          </w:tcPr>
          <w:p w14:paraId="25D20D9C"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b/>
                <w:sz w:val="24"/>
                <w:szCs w:val="24"/>
                <w:lang w:eastAsia="en-GB"/>
              </w:rPr>
            </w:pPr>
            <w:r w:rsidRPr="00A25944">
              <w:rPr>
                <w:rFonts w:ascii="Arial" w:eastAsia="Times New Roman" w:hAnsi="Arial" w:cs="Times New Roman"/>
                <w:b/>
                <w:sz w:val="24"/>
                <w:szCs w:val="24"/>
                <w:lang w:eastAsia="en-GB"/>
              </w:rPr>
              <w:t>Totals</w:t>
            </w:r>
          </w:p>
        </w:tc>
        <w:tc>
          <w:tcPr>
            <w:tcW w:w="480" w:type="dxa"/>
          </w:tcPr>
          <w:p w14:paraId="0660ED5F"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c>
          <w:tcPr>
            <w:tcW w:w="720" w:type="dxa"/>
            <w:tcBorders>
              <w:top w:val="single" w:sz="6" w:space="0" w:color="auto"/>
              <w:bottom w:val="single" w:sz="6" w:space="0" w:color="auto"/>
            </w:tcBorders>
          </w:tcPr>
          <w:p w14:paraId="4F7F04DE" w14:textId="3831FA1C" w:rsidR="00A25944" w:rsidRPr="00A25944"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403E95">
              <w:rPr>
                <w:rFonts w:ascii="Arial" w:eastAsia="Times New Roman" w:hAnsi="Arial" w:cs="Times New Roman"/>
                <w:sz w:val="24"/>
                <w:szCs w:val="24"/>
                <w:lang w:eastAsia="en-GB"/>
              </w:rPr>
              <w:t>7</w:t>
            </w:r>
          </w:p>
        </w:tc>
        <w:tc>
          <w:tcPr>
            <w:tcW w:w="450" w:type="dxa"/>
          </w:tcPr>
          <w:p w14:paraId="56EA8AB2"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390" w:type="dxa"/>
          </w:tcPr>
          <w:p w14:paraId="7ED7A48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840" w:type="dxa"/>
            <w:tcBorders>
              <w:top w:val="single" w:sz="6" w:space="0" w:color="auto"/>
              <w:bottom w:val="single" w:sz="6" w:space="0" w:color="auto"/>
            </w:tcBorders>
          </w:tcPr>
          <w:p w14:paraId="31CFD564" w14:textId="1D55C553" w:rsidR="00A25944" w:rsidRPr="00A25944"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403E95">
              <w:rPr>
                <w:rFonts w:ascii="Arial" w:eastAsia="Times New Roman" w:hAnsi="Arial" w:cs="Times New Roman"/>
                <w:sz w:val="24"/>
                <w:szCs w:val="24"/>
                <w:lang w:eastAsia="en-GB"/>
              </w:rPr>
              <w:t>5</w:t>
            </w:r>
          </w:p>
        </w:tc>
        <w:tc>
          <w:tcPr>
            <w:tcW w:w="420" w:type="dxa"/>
          </w:tcPr>
          <w:p w14:paraId="0D3A2B08"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20" w:type="dxa"/>
          </w:tcPr>
          <w:p w14:paraId="0B91933F"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857" w:type="dxa"/>
            <w:tcBorders>
              <w:top w:val="single" w:sz="6" w:space="0" w:color="auto"/>
              <w:bottom w:val="single" w:sz="6" w:space="0" w:color="auto"/>
            </w:tcBorders>
          </w:tcPr>
          <w:p w14:paraId="6ACA9A59" w14:textId="7E7FCF26" w:rsidR="00A25944" w:rsidRPr="00A25944"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403E95">
              <w:rPr>
                <w:rFonts w:ascii="Arial" w:eastAsia="Times New Roman" w:hAnsi="Arial" w:cs="Times New Roman"/>
                <w:sz w:val="24"/>
                <w:szCs w:val="24"/>
                <w:lang w:eastAsia="en-GB"/>
              </w:rPr>
              <w:t>4</w:t>
            </w:r>
          </w:p>
        </w:tc>
        <w:tc>
          <w:tcPr>
            <w:tcW w:w="373" w:type="dxa"/>
          </w:tcPr>
          <w:p w14:paraId="7990269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462" w:type="dxa"/>
          </w:tcPr>
          <w:p w14:paraId="2A255C2D"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p>
        </w:tc>
        <w:tc>
          <w:tcPr>
            <w:tcW w:w="708" w:type="dxa"/>
            <w:tcBorders>
              <w:top w:val="single" w:sz="6" w:space="0" w:color="auto"/>
              <w:bottom w:val="single" w:sz="6" w:space="0" w:color="auto"/>
            </w:tcBorders>
          </w:tcPr>
          <w:p w14:paraId="764E04C8" w14:textId="7054DF95" w:rsidR="00A25944" w:rsidRPr="00A25944"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sz w:val="24"/>
                <w:szCs w:val="24"/>
                <w:lang w:eastAsia="en-GB"/>
              </w:rPr>
            </w:pPr>
            <w:r w:rsidRPr="00403E95">
              <w:rPr>
                <w:rFonts w:ascii="Arial" w:eastAsia="Times New Roman" w:hAnsi="Arial" w:cs="Times New Roman"/>
                <w:sz w:val="24"/>
                <w:szCs w:val="24"/>
                <w:lang w:eastAsia="en-GB"/>
              </w:rPr>
              <w:t>4</w:t>
            </w:r>
          </w:p>
        </w:tc>
        <w:tc>
          <w:tcPr>
            <w:tcW w:w="480" w:type="dxa"/>
          </w:tcPr>
          <w:p w14:paraId="2A1A7614" w14:textId="77777777" w:rsidR="00A25944" w:rsidRPr="00A25944" w:rsidRDefault="00A25944" w:rsidP="00A25944">
            <w:pPr>
              <w:tabs>
                <w:tab w:val="left" w:pos="9000"/>
              </w:tabs>
              <w:overflowPunct w:val="0"/>
              <w:autoSpaceDE w:val="0"/>
              <w:autoSpaceDN w:val="0"/>
              <w:adjustRightInd w:val="0"/>
              <w:spacing w:after="0" w:line="240" w:lineRule="auto"/>
              <w:jc w:val="both"/>
              <w:textAlignment w:val="baseline"/>
              <w:rPr>
                <w:rFonts w:ascii="Arial" w:eastAsia="Times New Roman" w:hAnsi="Arial" w:cs="Times New Roman"/>
                <w:sz w:val="16"/>
                <w:szCs w:val="16"/>
                <w:lang w:eastAsia="en-GB"/>
              </w:rPr>
            </w:pPr>
          </w:p>
        </w:tc>
      </w:tr>
      <w:tr w:rsidR="00A25944" w:rsidRPr="00A25944" w14:paraId="52EB428B" w14:textId="77777777" w:rsidTr="0017381B">
        <w:trPr>
          <w:gridBefore w:val="1"/>
          <w:wBefore w:w="1291" w:type="dxa"/>
          <w:trHeight w:val="353"/>
        </w:trPr>
        <w:tc>
          <w:tcPr>
            <w:tcW w:w="1650" w:type="dxa"/>
            <w:gridSpan w:val="3"/>
          </w:tcPr>
          <w:p w14:paraId="66F111E6"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r w:rsidRPr="00A25944">
              <w:rPr>
                <w:rFonts w:ascii="Arial" w:eastAsia="Times New Roman" w:hAnsi="Arial" w:cs="Times New Roman"/>
                <w:b/>
                <w:sz w:val="24"/>
                <w:szCs w:val="24"/>
                <w:lang w:eastAsia="en-GB"/>
              </w:rPr>
              <w:t>Activist</w:t>
            </w:r>
          </w:p>
        </w:tc>
        <w:tc>
          <w:tcPr>
            <w:tcW w:w="1650" w:type="dxa"/>
            <w:gridSpan w:val="3"/>
          </w:tcPr>
          <w:p w14:paraId="4948989E"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r w:rsidRPr="00A25944">
              <w:rPr>
                <w:rFonts w:ascii="Arial" w:eastAsia="Times New Roman" w:hAnsi="Arial" w:cs="Times New Roman"/>
                <w:b/>
                <w:sz w:val="24"/>
                <w:szCs w:val="24"/>
                <w:lang w:eastAsia="en-GB"/>
              </w:rPr>
              <w:t>Reflector</w:t>
            </w:r>
          </w:p>
        </w:tc>
        <w:tc>
          <w:tcPr>
            <w:tcW w:w="1650" w:type="dxa"/>
            <w:gridSpan w:val="3"/>
          </w:tcPr>
          <w:p w14:paraId="0113CD1A"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r w:rsidRPr="00A25944">
              <w:rPr>
                <w:rFonts w:ascii="Arial" w:eastAsia="Times New Roman" w:hAnsi="Arial" w:cs="Times New Roman"/>
                <w:b/>
                <w:sz w:val="24"/>
                <w:szCs w:val="24"/>
                <w:lang w:eastAsia="en-GB"/>
              </w:rPr>
              <w:t>Theorist</w:t>
            </w:r>
          </w:p>
        </w:tc>
        <w:tc>
          <w:tcPr>
            <w:tcW w:w="1650" w:type="dxa"/>
            <w:gridSpan w:val="3"/>
          </w:tcPr>
          <w:p w14:paraId="6FB020E7" w14:textId="77777777" w:rsidR="00A25944" w:rsidRPr="00A25944" w:rsidRDefault="00A25944"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r w:rsidRPr="00A25944">
              <w:rPr>
                <w:rFonts w:ascii="Arial" w:eastAsia="Times New Roman" w:hAnsi="Arial" w:cs="Times New Roman"/>
                <w:b/>
                <w:sz w:val="24"/>
                <w:szCs w:val="24"/>
                <w:lang w:eastAsia="en-GB"/>
              </w:rPr>
              <w:t>Pragmatist</w:t>
            </w:r>
          </w:p>
        </w:tc>
      </w:tr>
      <w:tr w:rsidR="00403E95" w:rsidRPr="00A25944" w14:paraId="65DDBA85" w14:textId="77777777" w:rsidTr="0017381B">
        <w:trPr>
          <w:gridBefore w:val="1"/>
          <w:wBefore w:w="1291" w:type="dxa"/>
          <w:trHeight w:val="353"/>
        </w:trPr>
        <w:tc>
          <w:tcPr>
            <w:tcW w:w="1650" w:type="dxa"/>
            <w:gridSpan w:val="3"/>
          </w:tcPr>
          <w:p w14:paraId="4B924E79" w14:textId="77777777" w:rsidR="00403E95"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p w14:paraId="1A408F7E" w14:textId="77777777" w:rsidR="00403E95"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p w14:paraId="1C72569D" w14:textId="77777777" w:rsidR="00403E95"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p w14:paraId="45451BEE" w14:textId="77777777" w:rsidR="00403E95"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p w14:paraId="3A9E985F" w14:textId="77777777" w:rsidR="00403E95"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p w14:paraId="7E266209" w14:textId="77777777" w:rsidR="00403E95"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p w14:paraId="1158B716" w14:textId="77777777" w:rsidR="00403E95"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p w14:paraId="6024CEAE" w14:textId="218BF592" w:rsidR="00403E95" w:rsidRPr="00A25944"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tc>
        <w:tc>
          <w:tcPr>
            <w:tcW w:w="1650" w:type="dxa"/>
            <w:gridSpan w:val="3"/>
          </w:tcPr>
          <w:p w14:paraId="7F19E37E" w14:textId="77777777" w:rsidR="00403E95" w:rsidRPr="00A25944"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tc>
        <w:tc>
          <w:tcPr>
            <w:tcW w:w="1650" w:type="dxa"/>
            <w:gridSpan w:val="3"/>
          </w:tcPr>
          <w:p w14:paraId="1F394366" w14:textId="77777777" w:rsidR="00403E95" w:rsidRPr="00A25944"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tc>
        <w:tc>
          <w:tcPr>
            <w:tcW w:w="1650" w:type="dxa"/>
            <w:gridSpan w:val="3"/>
          </w:tcPr>
          <w:p w14:paraId="72DB65CF" w14:textId="77777777" w:rsidR="00403E95" w:rsidRPr="00A25944" w:rsidRDefault="00403E95" w:rsidP="00A25944">
            <w:pPr>
              <w:tabs>
                <w:tab w:val="left" w:pos="9000"/>
              </w:tabs>
              <w:overflowPunct w:val="0"/>
              <w:autoSpaceDE w:val="0"/>
              <w:autoSpaceDN w:val="0"/>
              <w:adjustRightInd w:val="0"/>
              <w:spacing w:after="0" w:line="240" w:lineRule="auto"/>
              <w:jc w:val="center"/>
              <w:textAlignment w:val="baseline"/>
              <w:rPr>
                <w:rFonts w:ascii="Arial" w:eastAsia="Times New Roman" w:hAnsi="Arial" w:cs="Times New Roman"/>
                <w:b/>
                <w:sz w:val="24"/>
                <w:szCs w:val="24"/>
                <w:lang w:eastAsia="en-GB"/>
              </w:rPr>
            </w:pPr>
          </w:p>
        </w:tc>
      </w:tr>
    </w:tbl>
    <w:p w14:paraId="2B27943A" w14:textId="14F98BA3" w:rsidR="00403E95" w:rsidRDefault="00403E95" w:rsidP="007D3955">
      <w:pPr>
        <w:rPr>
          <w:sz w:val="24"/>
          <w:szCs w:val="24"/>
        </w:rPr>
      </w:pPr>
    </w:p>
    <w:p w14:paraId="446EB366" w14:textId="65E518F5" w:rsidR="0097325F" w:rsidRDefault="0097325F" w:rsidP="007D3955">
      <w:pPr>
        <w:rPr>
          <w:sz w:val="24"/>
          <w:szCs w:val="24"/>
        </w:rPr>
      </w:pPr>
    </w:p>
    <w:p w14:paraId="20FB6518" w14:textId="67620762" w:rsidR="0097325F" w:rsidRDefault="0097325F" w:rsidP="007D3955">
      <w:pPr>
        <w:rPr>
          <w:sz w:val="24"/>
          <w:szCs w:val="24"/>
        </w:rPr>
      </w:pPr>
    </w:p>
    <w:p w14:paraId="36C22740" w14:textId="51688443" w:rsidR="0097325F" w:rsidRDefault="0097325F" w:rsidP="007D3955">
      <w:pPr>
        <w:rPr>
          <w:sz w:val="24"/>
          <w:szCs w:val="24"/>
        </w:rPr>
      </w:pPr>
    </w:p>
    <w:p w14:paraId="31A6D927" w14:textId="68E58CB3" w:rsidR="0097325F" w:rsidRDefault="0097325F" w:rsidP="007D3955">
      <w:pPr>
        <w:rPr>
          <w:sz w:val="24"/>
          <w:szCs w:val="24"/>
        </w:rPr>
      </w:pPr>
    </w:p>
    <w:p w14:paraId="49539F92" w14:textId="281D7723" w:rsidR="0097325F" w:rsidRDefault="0097325F" w:rsidP="007D3955">
      <w:pPr>
        <w:rPr>
          <w:sz w:val="24"/>
          <w:szCs w:val="24"/>
        </w:rPr>
      </w:pPr>
    </w:p>
    <w:p w14:paraId="0D703E0E" w14:textId="26094560" w:rsidR="0097325F" w:rsidRDefault="0097325F" w:rsidP="007D3955">
      <w:pPr>
        <w:rPr>
          <w:sz w:val="24"/>
          <w:szCs w:val="24"/>
        </w:rPr>
      </w:pPr>
    </w:p>
    <w:p w14:paraId="4CB746BF" w14:textId="2E21E32E" w:rsidR="0097325F" w:rsidRDefault="0097325F" w:rsidP="007D3955">
      <w:pPr>
        <w:rPr>
          <w:sz w:val="24"/>
          <w:szCs w:val="24"/>
        </w:rPr>
      </w:pPr>
    </w:p>
    <w:p w14:paraId="651534B9" w14:textId="79949550" w:rsidR="0097325F" w:rsidRDefault="0097325F" w:rsidP="007D3955">
      <w:pPr>
        <w:rPr>
          <w:sz w:val="24"/>
          <w:szCs w:val="24"/>
        </w:rPr>
      </w:pPr>
    </w:p>
    <w:p w14:paraId="543124C8" w14:textId="7C5CFD45" w:rsidR="0097325F" w:rsidRDefault="0097325F" w:rsidP="007D3955">
      <w:pPr>
        <w:rPr>
          <w:sz w:val="24"/>
          <w:szCs w:val="24"/>
        </w:rPr>
      </w:pPr>
    </w:p>
    <w:p w14:paraId="166D407F" w14:textId="7850087F" w:rsidR="0097325F" w:rsidRDefault="0097325F" w:rsidP="007D3955">
      <w:pPr>
        <w:rPr>
          <w:sz w:val="24"/>
          <w:szCs w:val="24"/>
        </w:rPr>
      </w:pPr>
    </w:p>
    <w:p w14:paraId="3162F177" w14:textId="3BD6297D" w:rsidR="0097325F" w:rsidRDefault="0097325F" w:rsidP="007D3955">
      <w:pPr>
        <w:rPr>
          <w:sz w:val="24"/>
          <w:szCs w:val="24"/>
        </w:rPr>
      </w:pPr>
    </w:p>
    <w:p w14:paraId="22027049" w14:textId="529A6C1F" w:rsidR="0097325F" w:rsidRDefault="0097325F" w:rsidP="007D3955">
      <w:pPr>
        <w:rPr>
          <w:sz w:val="24"/>
          <w:szCs w:val="24"/>
        </w:rPr>
      </w:pPr>
    </w:p>
    <w:p w14:paraId="0932C5AB" w14:textId="7BD5F3E1" w:rsidR="0097325F" w:rsidRDefault="0097325F" w:rsidP="007D3955">
      <w:pPr>
        <w:rPr>
          <w:sz w:val="24"/>
          <w:szCs w:val="24"/>
        </w:rPr>
      </w:pPr>
    </w:p>
    <w:p w14:paraId="59F9F8DF" w14:textId="65CD5FD9" w:rsidR="0097325F" w:rsidRDefault="0097325F" w:rsidP="007D3955">
      <w:pPr>
        <w:rPr>
          <w:sz w:val="24"/>
          <w:szCs w:val="24"/>
        </w:rPr>
      </w:pPr>
    </w:p>
    <w:p w14:paraId="12E2E3B2" w14:textId="2545F1AB" w:rsidR="0097325F" w:rsidRDefault="0097325F" w:rsidP="007D3955">
      <w:pPr>
        <w:rPr>
          <w:sz w:val="24"/>
          <w:szCs w:val="24"/>
        </w:rPr>
      </w:pPr>
    </w:p>
    <w:p w14:paraId="24E31637" w14:textId="77777777" w:rsidR="0097325F" w:rsidRPr="003F1D3F" w:rsidRDefault="0097325F" w:rsidP="007D3955">
      <w:pPr>
        <w:rPr>
          <w:sz w:val="24"/>
          <w:szCs w:val="24"/>
        </w:rPr>
      </w:pPr>
    </w:p>
    <w:sectPr w:rsidR="0097325F" w:rsidRPr="003F1D3F">
      <w:footerReference w:type="default" r:id="rId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FA8DD3" w14:textId="77777777" w:rsidR="00BD25BE" w:rsidRDefault="00BD25BE" w:rsidP="00D865C1">
      <w:pPr>
        <w:spacing w:after="0" w:line="240" w:lineRule="auto"/>
      </w:pPr>
      <w:r>
        <w:separator/>
      </w:r>
    </w:p>
  </w:endnote>
  <w:endnote w:type="continuationSeparator" w:id="0">
    <w:p w14:paraId="5DB28BDA" w14:textId="77777777" w:rsidR="00BD25BE" w:rsidRDefault="00BD25BE" w:rsidP="00D86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2895853"/>
      <w:docPartObj>
        <w:docPartGallery w:val="Page Numbers (Bottom of Page)"/>
        <w:docPartUnique/>
      </w:docPartObj>
    </w:sdtPr>
    <w:sdtEndPr>
      <w:rPr>
        <w:noProof/>
      </w:rPr>
    </w:sdtEndPr>
    <w:sdtContent>
      <w:p w14:paraId="1C562BC5" w14:textId="30339051" w:rsidR="00BD25BE" w:rsidRDefault="00BD25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238CC3" w14:textId="77777777" w:rsidR="00BD25BE" w:rsidRDefault="00BD2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D81D31" w14:textId="77777777" w:rsidR="00BD25BE" w:rsidRDefault="00BD25BE" w:rsidP="00D865C1">
      <w:pPr>
        <w:spacing w:after="0" w:line="240" w:lineRule="auto"/>
      </w:pPr>
      <w:r>
        <w:separator/>
      </w:r>
    </w:p>
  </w:footnote>
  <w:footnote w:type="continuationSeparator" w:id="0">
    <w:p w14:paraId="737373C9" w14:textId="77777777" w:rsidR="00BD25BE" w:rsidRDefault="00BD25BE" w:rsidP="00D865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86B17"/>
    <w:multiLevelType w:val="hybridMultilevel"/>
    <w:tmpl w:val="37D41766"/>
    <w:lvl w:ilvl="0" w:tplc="0EA4EE6A">
      <w:start w:val="1"/>
      <w:numFmt w:val="bullet"/>
      <w:lvlText w:val="•"/>
      <w:lvlJc w:val="left"/>
      <w:pPr>
        <w:tabs>
          <w:tab w:val="num" w:pos="720"/>
        </w:tabs>
        <w:ind w:left="720" w:hanging="360"/>
      </w:pPr>
      <w:rPr>
        <w:rFonts w:ascii="Arial" w:hAnsi="Arial" w:hint="default"/>
      </w:rPr>
    </w:lvl>
    <w:lvl w:ilvl="1" w:tplc="E8582A1E" w:tentative="1">
      <w:start w:val="1"/>
      <w:numFmt w:val="bullet"/>
      <w:lvlText w:val="•"/>
      <w:lvlJc w:val="left"/>
      <w:pPr>
        <w:tabs>
          <w:tab w:val="num" w:pos="1440"/>
        </w:tabs>
        <w:ind w:left="1440" w:hanging="360"/>
      </w:pPr>
      <w:rPr>
        <w:rFonts w:ascii="Arial" w:hAnsi="Arial" w:hint="default"/>
      </w:rPr>
    </w:lvl>
    <w:lvl w:ilvl="2" w:tplc="3D345E2C" w:tentative="1">
      <w:start w:val="1"/>
      <w:numFmt w:val="bullet"/>
      <w:lvlText w:val="•"/>
      <w:lvlJc w:val="left"/>
      <w:pPr>
        <w:tabs>
          <w:tab w:val="num" w:pos="2160"/>
        </w:tabs>
        <w:ind w:left="2160" w:hanging="360"/>
      </w:pPr>
      <w:rPr>
        <w:rFonts w:ascii="Arial" w:hAnsi="Arial" w:hint="default"/>
      </w:rPr>
    </w:lvl>
    <w:lvl w:ilvl="3" w:tplc="4BEE5FEC" w:tentative="1">
      <w:start w:val="1"/>
      <w:numFmt w:val="bullet"/>
      <w:lvlText w:val="•"/>
      <w:lvlJc w:val="left"/>
      <w:pPr>
        <w:tabs>
          <w:tab w:val="num" w:pos="2880"/>
        </w:tabs>
        <w:ind w:left="2880" w:hanging="360"/>
      </w:pPr>
      <w:rPr>
        <w:rFonts w:ascii="Arial" w:hAnsi="Arial" w:hint="default"/>
      </w:rPr>
    </w:lvl>
    <w:lvl w:ilvl="4" w:tplc="7C60148A" w:tentative="1">
      <w:start w:val="1"/>
      <w:numFmt w:val="bullet"/>
      <w:lvlText w:val="•"/>
      <w:lvlJc w:val="left"/>
      <w:pPr>
        <w:tabs>
          <w:tab w:val="num" w:pos="3600"/>
        </w:tabs>
        <w:ind w:left="3600" w:hanging="360"/>
      </w:pPr>
      <w:rPr>
        <w:rFonts w:ascii="Arial" w:hAnsi="Arial" w:hint="default"/>
      </w:rPr>
    </w:lvl>
    <w:lvl w:ilvl="5" w:tplc="427A99BE" w:tentative="1">
      <w:start w:val="1"/>
      <w:numFmt w:val="bullet"/>
      <w:lvlText w:val="•"/>
      <w:lvlJc w:val="left"/>
      <w:pPr>
        <w:tabs>
          <w:tab w:val="num" w:pos="4320"/>
        </w:tabs>
        <w:ind w:left="4320" w:hanging="360"/>
      </w:pPr>
      <w:rPr>
        <w:rFonts w:ascii="Arial" w:hAnsi="Arial" w:hint="default"/>
      </w:rPr>
    </w:lvl>
    <w:lvl w:ilvl="6" w:tplc="90742D58" w:tentative="1">
      <w:start w:val="1"/>
      <w:numFmt w:val="bullet"/>
      <w:lvlText w:val="•"/>
      <w:lvlJc w:val="left"/>
      <w:pPr>
        <w:tabs>
          <w:tab w:val="num" w:pos="5040"/>
        </w:tabs>
        <w:ind w:left="5040" w:hanging="360"/>
      </w:pPr>
      <w:rPr>
        <w:rFonts w:ascii="Arial" w:hAnsi="Arial" w:hint="default"/>
      </w:rPr>
    </w:lvl>
    <w:lvl w:ilvl="7" w:tplc="EBE08A4E" w:tentative="1">
      <w:start w:val="1"/>
      <w:numFmt w:val="bullet"/>
      <w:lvlText w:val="•"/>
      <w:lvlJc w:val="left"/>
      <w:pPr>
        <w:tabs>
          <w:tab w:val="num" w:pos="5760"/>
        </w:tabs>
        <w:ind w:left="5760" w:hanging="360"/>
      </w:pPr>
      <w:rPr>
        <w:rFonts w:ascii="Arial" w:hAnsi="Arial" w:hint="default"/>
      </w:rPr>
    </w:lvl>
    <w:lvl w:ilvl="8" w:tplc="57C22B5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9B111D"/>
    <w:multiLevelType w:val="multilevel"/>
    <w:tmpl w:val="4CF23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B4051C"/>
    <w:multiLevelType w:val="hybridMultilevel"/>
    <w:tmpl w:val="8A0A417C"/>
    <w:lvl w:ilvl="0" w:tplc="6556FEC6">
      <w:start w:val="2"/>
      <w:numFmt w:val="decimal"/>
      <w:lvlText w:val="%1."/>
      <w:lvlJc w:val="left"/>
      <w:pPr>
        <w:ind w:left="720" w:hanging="360"/>
      </w:pPr>
      <w:rPr>
        <w:rFonts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9C0ADC"/>
    <w:multiLevelType w:val="hybridMultilevel"/>
    <w:tmpl w:val="9774E902"/>
    <w:lvl w:ilvl="0" w:tplc="A7A01B40">
      <w:start w:val="1"/>
      <w:numFmt w:val="bullet"/>
      <w:lvlText w:val="•"/>
      <w:lvlJc w:val="left"/>
      <w:pPr>
        <w:tabs>
          <w:tab w:val="num" w:pos="720"/>
        </w:tabs>
        <w:ind w:left="720" w:hanging="360"/>
      </w:pPr>
      <w:rPr>
        <w:rFonts w:ascii="Times New Roman" w:hAnsi="Times New Roman" w:hint="default"/>
      </w:rPr>
    </w:lvl>
    <w:lvl w:ilvl="1" w:tplc="D34A5B30" w:tentative="1">
      <w:start w:val="1"/>
      <w:numFmt w:val="bullet"/>
      <w:lvlText w:val="•"/>
      <w:lvlJc w:val="left"/>
      <w:pPr>
        <w:tabs>
          <w:tab w:val="num" w:pos="1440"/>
        </w:tabs>
        <w:ind w:left="1440" w:hanging="360"/>
      </w:pPr>
      <w:rPr>
        <w:rFonts w:ascii="Times New Roman" w:hAnsi="Times New Roman" w:hint="default"/>
      </w:rPr>
    </w:lvl>
    <w:lvl w:ilvl="2" w:tplc="D3E80A0C" w:tentative="1">
      <w:start w:val="1"/>
      <w:numFmt w:val="bullet"/>
      <w:lvlText w:val="•"/>
      <w:lvlJc w:val="left"/>
      <w:pPr>
        <w:tabs>
          <w:tab w:val="num" w:pos="2160"/>
        </w:tabs>
        <w:ind w:left="2160" w:hanging="360"/>
      </w:pPr>
      <w:rPr>
        <w:rFonts w:ascii="Times New Roman" w:hAnsi="Times New Roman" w:hint="default"/>
      </w:rPr>
    </w:lvl>
    <w:lvl w:ilvl="3" w:tplc="DF0429BA" w:tentative="1">
      <w:start w:val="1"/>
      <w:numFmt w:val="bullet"/>
      <w:lvlText w:val="•"/>
      <w:lvlJc w:val="left"/>
      <w:pPr>
        <w:tabs>
          <w:tab w:val="num" w:pos="2880"/>
        </w:tabs>
        <w:ind w:left="2880" w:hanging="360"/>
      </w:pPr>
      <w:rPr>
        <w:rFonts w:ascii="Times New Roman" w:hAnsi="Times New Roman" w:hint="default"/>
      </w:rPr>
    </w:lvl>
    <w:lvl w:ilvl="4" w:tplc="42EE2D90" w:tentative="1">
      <w:start w:val="1"/>
      <w:numFmt w:val="bullet"/>
      <w:lvlText w:val="•"/>
      <w:lvlJc w:val="left"/>
      <w:pPr>
        <w:tabs>
          <w:tab w:val="num" w:pos="3600"/>
        </w:tabs>
        <w:ind w:left="3600" w:hanging="360"/>
      </w:pPr>
      <w:rPr>
        <w:rFonts w:ascii="Times New Roman" w:hAnsi="Times New Roman" w:hint="default"/>
      </w:rPr>
    </w:lvl>
    <w:lvl w:ilvl="5" w:tplc="37BEFB26" w:tentative="1">
      <w:start w:val="1"/>
      <w:numFmt w:val="bullet"/>
      <w:lvlText w:val="•"/>
      <w:lvlJc w:val="left"/>
      <w:pPr>
        <w:tabs>
          <w:tab w:val="num" w:pos="4320"/>
        </w:tabs>
        <w:ind w:left="4320" w:hanging="360"/>
      </w:pPr>
      <w:rPr>
        <w:rFonts w:ascii="Times New Roman" w:hAnsi="Times New Roman" w:hint="default"/>
      </w:rPr>
    </w:lvl>
    <w:lvl w:ilvl="6" w:tplc="9D2E6A60" w:tentative="1">
      <w:start w:val="1"/>
      <w:numFmt w:val="bullet"/>
      <w:lvlText w:val="•"/>
      <w:lvlJc w:val="left"/>
      <w:pPr>
        <w:tabs>
          <w:tab w:val="num" w:pos="5040"/>
        </w:tabs>
        <w:ind w:left="5040" w:hanging="360"/>
      </w:pPr>
      <w:rPr>
        <w:rFonts w:ascii="Times New Roman" w:hAnsi="Times New Roman" w:hint="default"/>
      </w:rPr>
    </w:lvl>
    <w:lvl w:ilvl="7" w:tplc="6EECC608" w:tentative="1">
      <w:start w:val="1"/>
      <w:numFmt w:val="bullet"/>
      <w:lvlText w:val="•"/>
      <w:lvlJc w:val="left"/>
      <w:pPr>
        <w:tabs>
          <w:tab w:val="num" w:pos="5760"/>
        </w:tabs>
        <w:ind w:left="5760" w:hanging="360"/>
      </w:pPr>
      <w:rPr>
        <w:rFonts w:ascii="Times New Roman" w:hAnsi="Times New Roman" w:hint="default"/>
      </w:rPr>
    </w:lvl>
    <w:lvl w:ilvl="8" w:tplc="BBCE7AF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C6F418F"/>
    <w:multiLevelType w:val="hybridMultilevel"/>
    <w:tmpl w:val="9DE4AF5A"/>
    <w:lvl w:ilvl="0" w:tplc="B298E838">
      <w:start w:val="1"/>
      <w:numFmt w:val="bullet"/>
      <w:lvlText w:val="•"/>
      <w:lvlJc w:val="left"/>
      <w:pPr>
        <w:tabs>
          <w:tab w:val="num" w:pos="720"/>
        </w:tabs>
        <w:ind w:left="720" w:hanging="360"/>
      </w:pPr>
      <w:rPr>
        <w:rFonts w:ascii="Arial" w:hAnsi="Arial" w:hint="default"/>
      </w:rPr>
    </w:lvl>
    <w:lvl w:ilvl="1" w:tplc="2AB845EE" w:tentative="1">
      <w:start w:val="1"/>
      <w:numFmt w:val="bullet"/>
      <w:lvlText w:val="•"/>
      <w:lvlJc w:val="left"/>
      <w:pPr>
        <w:tabs>
          <w:tab w:val="num" w:pos="1440"/>
        </w:tabs>
        <w:ind w:left="1440" w:hanging="360"/>
      </w:pPr>
      <w:rPr>
        <w:rFonts w:ascii="Arial" w:hAnsi="Arial" w:hint="default"/>
      </w:rPr>
    </w:lvl>
    <w:lvl w:ilvl="2" w:tplc="330A930E" w:tentative="1">
      <w:start w:val="1"/>
      <w:numFmt w:val="bullet"/>
      <w:lvlText w:val="•"/>
      <w:lvlJc w:val="left"/>
      <w:pPr>
        <w:tabs>
          <w:tab w:val="num" w:pos="2160"/>
        </w:tabs>
        <w:ind w:left="2160" w:hanging="360"/>
      </w:pPr>
      <w:rPr>
        <w:rFonts w:ascii="Arial" w:hAnsi="Arial" w:hint="default"/>
      </w:rPr>
    </w:lvl>
    <w:lvl w:ilvl="3" w:tplc="0150AEE4" w:tentative="1">
      <w:start w:val="1"/>
      <w:numFmt w:val="bullet"/>
      <w:lvlText w:val="•"/>
      <w:lvlJc w:val="left"/>
      <w:pPr>
        <w:tabs>
          <w:tab w:val="num" w:pos="2880"/>
        </w:tabs>
        <w:ind w:left="2880" w:hanging="360"/>
      </w:pPr>
      <w:rPr>
        <w:rFonts w:ascii="Arial" w:hAnsi="Arial" w:hint="default"/>
      </w:rPr>
    </w:lvl>
    <w:lvl w:ilvl="4" w:tplc="007616C8" w:tentative="1">
      <w:start w:val="1"/>
      <w:numFmt w:val="bullet"/>
      <w:lvlText w:val="•"/>
      <w:lvlJc w:val="left"/>
      <w:pPr>
        <w:tabs>
          <w:tab w:val="num" w:pos="3600"/>
        </w:tabs>
        <w:ind w:left="3600" w:hanging="360"/>
      </w:pPr>
      <w:rPr>
        <w:rFonts w:ascii="Arial" w:hAnsi="Arial" w:hint="default"/>
      </w:rPr>
    </w:lvl>
    <w:lvl w:ilvl="5" w:tplc="3998EC14" w:tentative="1">
      <w:start w:val="1"/>
      <w:numFmt w:val="bullet"/>
      <w:lvlText w:val="•"/>
      <w:lvlJc w:val="left"/>
      <w:pPr>
        <w:tabs>
          <w:tab w:val="num" w:pos="4320"/>
        </w:tabs>
        <w:ind w:left="4320" w:hanging="360"/>
      </w:pPr>
      <w:rPr>
        <w:rFonts w:ascii="Arial" w:hAnsi="Arial" w:hint="default"/>
      </w:rPr>
    </w:lvl>
    <w:lvl w:ilvl="6" w:tplc="42A4D824" w:tentative="1">
      <w:start w:val="1"/>
      <w:numFmt w:val="bullet"/>
      <w:lvlText w:val="•"/>
      <w:lvlJc w:val="left"/>
      <w:pPr>
        <w:tabs>
          <w:tab w:val="num" w:pos="5040"/>
        </w:tabs>
        <w:ind w:left="5040" w:hanging="360"/>
      </w:pPr>
      <w:rPr>
        <w:rFonts w:ascii="Arial" w:hAnsi="Arial" w:hint="default"/>
      </w:rPr>
    </w:lvl>
    <w:lvl w:ilvl="7" w:tplc="9E18B008" w:tentative="1">
      <w:start w:val="1"/>
      <w:numFmt w:val="bullet"/>
      <w:lvlText w:val="•"/>
      <w:lvlJc w:val="left"/>
      <w:pPr>
        <w:tabs>
          <w:tab w:val="num" w:pos="5760"/>
        </w:tabs>
        <w:ind w:left="5760" w:hanging="360"/>
      </w:pPr>
      <w:rPr>
        <w:rFonts w:ascii="Arial" w:hAnsi="Arial" w:hint="default"/>
      </w:rPr>
    </w:lvl>
    <w:lvl w:ilvl="8" w:tplc="A9188B3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E1E4542"/>
    <w:multiLevelType w:val="hybridMultilevel"/>
    <w:tmpl w:val="63C61148"/>
    <w:lvl w:ilvl="0" w:tplc="3A4E20F2">
      <w:start w:val="1"/>
      <w:numFmt w:val="bullet"/>
      <w:lvlText w:val="•"/>
      <w:lvlJc w:val="left"/>
      <w:pPr>
        <w:tabs>
          <w:tab w:val="num" w:pos="720"/>
        </w:tabs>
        <w:ind w:left="720" w:hanging="360"/>
      </w:pPr>
      <w:rPr>
        <w:rFonts w:ascii="Times New Roman" w:hAnsi="Times New Roman" w:hint="default"/>
      </w:rPr>
    </w:lvl>
    <w:lvl w:ilvl="1" w:tplc="5692A8C0" w:tentative="1">
      <w:start w:val="1"/>
      <w:numFmt w:val="bullet"/>
      <w:lvlText w:val="•"/>
      <w:lvlJc w:val="left"/>
      <w:pPr>
        <w:tabs>
          <w:tab w:val="num" w:pos="1440"/>
        </w:tabs>
        <w:ind w:left="1440" w:hanging="360"/>
      </w:pPr>
      <w:rPr>
        <w:rFonts w:ascii="Times New Roman" w:hAnsi="Times New Roman" w:hint="default"/>
      </w:rPr>
    </w:lvl>
    <w:lvl w:ilvl="2" w:tplc="40A2E4BC" w:tentative="1">
      <w:start w:val="1"/>
      <w:numFmt w:val="bullet"/>
      <w:lvlText w:val="•"/>
      <w:lvlJc w:val="left"/>
      <w:pPr>
        <w:tabs>
          <w:tab w:val="num" w:pos="2160"/>
        </w:tabs>
        <w:ind w:left="2160" w:hanging="360"/>
      </w:pPr>
      <w:rPr>
        <w:rFonts w:ascii="Times New Roman" w:hAnsi="Times New Roman" w:hint="default"/>
      </w:rPr>
    </w:lvl>
    <w:lvl w:ilvl="3" w:tplc="A7805698" w:tentative="1">
      <w:start w:val="1"/>
      <w:numFmt w:val="bullet"/>
      <w:lvlText w:val="•"/>
      <w:lvlJc w:val="left"/>
      <w:pPr>
        <w:tabs>
          <w:tab w:val="num" w:pos="2880"/>
        </w:tabs>
        <w:ind w:left="2880" w:hanging="360"/>
      </w:pPr>
      <w:rPr>
        <w:rFonts w:ascii="Times New Roman" w:hAnsi="Times New Roman" w:hint="default"/>
      </w:rPr>
    </w:lvl>
    <w:lvl w:ilvl="4" w:tplc="6420950C" w:tentative="1">
      <w:start w:val="1"/>
      <w:numFmt w:val="bullet"/>
      <w:lvlText w:val="•"/>
      <w:lvlJc w:val="left"/>
      <w:pPr>
        <w:tabs>
          <w:tab w:val="num" w:pos="3600"/>
        </w:tabs>
        <w:ind w:left="3600" w:hanging="360"/>
      </w:pPr>
      <w:rPr>
        <w:rFonts w:ascii="Times New Roman" w:hAnsi="Times New Roman" w:hint="default"/>
      </w:rPr>
    </w:lvl>
    <w:lvl w:ilvl="5" w:tplc="7EBC914E" w:tentative="1">
      <w:start w:val="1"/>
      <w:numFmt w:val="bullet"/>
      <w:lvlText w:val="•"/>
      <w:lvlJc w:val="left"/>
      <w:pPr>
        <w:tabs>
          <w:tab w:val="num" w:pos="4320"/>
        </w:tabs>
        <w:ind w:left="4320" w:hanging="360"/>
      </w:pPr>
      <w:rPr>
        <w:rFonts w:ascii="Times New Roman" w:hAnsi="Times New Roman" w:hint="default"/>
      </w:rPr>
    </w:lvl>
    <w:lvl w:ilvl="6" w:tplc="E5DE392A" w:tentative="1">
      <w:start w:val="1"/>
      <w:numFmt w:val="bullet"/>
      <w:lvlText w:val="•"/>
      <w:lvlJc w:val="left"/>
      <w:pPr>
        <w:tabs>
          <w:tab w:val="num" w:pos="5040"/>
        </w:tabs>
        <w:ind w:left="5040" w:hanging="360"/>
      </w:pPr>
      <w:rPr>
        <w:rFonts w:ascii="Times New Roman" w:hAnsi="Times New Roman" w:hint="default"/>
      </w:rPr>
    </w:lvl>
    <w:lvl w:ilvl="7" w:tplc="7608B570" w:tentative="1">
      <w:start w:val="1"/>
      <w:numFmt w:val="bullet"/>
      <w:lvlText w:val="•"/>
      <w:lvlJc w:val="left"/>
      <w:pPr>
        <w:tabs>
          <w:tab w:val="num" w:pos="5760"/>
        </w:tabs>
        <w:ind w:left="5760" w:hanging="360"/>
      </w:pPr>
      <w:rPr>
        <w:rFonts w:ascii="Times New Roman" w:hAnsi="Times New Roman" w:hint="default"/>
      </w:rPr>
    </w:lvl>
    <w:lvl w:ilvl="8" w:tplc="20F8553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5BC024F"/>
    <w:multiLevelType w:val="hybridMultilevel"/>
    <w:tmpl w:val="7BD2B5EC"/>
    <w:lvl w:ilvl="0" w:tplc="A8C2CA3C">
      <w:start w:val="1"/>
      <w:numFmt w:val="bullet"/>
      <w:lvlText w:val="•"/>
      <w:lvlJc w:val="left"/>
      <w:pPr>
        <w:tabs>
          <w:tab w:val="num" w:pos="720"/>
        </w:tabs>
        <w:ind w:left="720" w:hanging="360"/>
      </w:pPr>
      <w:rPr>
        <w:rFonts w:ascii="Arial" w:hAnsi="Arial" w:hint="default"/>
      </w:rPr>
    </w:lvl>
    <w:lvl w:ilvl="1" w:tplc="F496E704" w:tentative="1">
      <w:start w:val="1"/>
      <w:numFmt w:val="bullet"/>
      <w:lvlText w:val="•"/>
      <w:lvlJc w:val="left"/>
      <w:pPr>
        <w:tabs>
          <w:tab w:val="num" w:pos="1440"/>
        </w:tabs>
        <w:ind w:left="1440" w:hanging="360"/>
      </w:pPr>
      <w:rPr>
        <w:rFonts w:ascii="Arial" w:hAnsi="Arial" w:hint="default"/>
      </w:rPr>
    </w:lvl>
    <w:lvl w:ilvl="2" w:tplc="07B638EC" w:tentative="1">
      <w:start w:val="1"/>
      <w:numFmt w:val="bullet"/>
      <w:lvlText w:val="•"/>
      <w:lvlJc w:val="left"/>
      <w:pPr>
        <w:tabs>
          <w:tab w:val="num" w:pos="2160"/>
        </w:tabs>
        <w:ind w:left="2160" w:hanging="360"/>
      </w:pPr>
      <w:rPr>
        <w:rFonts w:ascii="Arial" w:hAnsi="Arial" w:hint="default"/>
      </w:rPr>
    </w:lvl>
    <w:lvl w:ilvl="3" w:tplc="3D8EF2CE" w:tentative="1">
      <w:start w:val="1"/>
      <w:numFmt w:val="bullet"/>
      <w:lvlText w:val="•"/>
      <w:lvlJc w:val="left"/>
      <w:pPr>
        <w:tabs>
          <w:tab w:val="num" w:pos="2880"/>
        </w:tabs>
        <w:ind w:left="2880" w:hanging="360"/>
      </w:pPr>
      <w:rPr>
        <w:rFonts w:ascii="Arial" w:hAnsi="Arial" w:hint="default"/>
      </w:rPr>
    </w:lvl>
    <w:lvl w:ilvl="4" w:tplc="7ACA29E0" w:tentative="1">
      <w:start w:val="1"/>
      <w:numFmt w:val="bullet"/>
      <w:lvlText w:val="•"/>
      <w:lvlJc w:val="left"/>
      <w:pPr>
        <w:tabs>
          <w:tab w:val="num" w:pos="3600"/>
        </w:tabs>
        <w:ind w:left="3600" w:hanging="360"/>
      </w:pPr>
      <w:rPr>
        <w:rFonts w:ascii="Arial" w:hAnsi="Arial" w:hint="default"/>
      </w:rPr>
    </w:lvl>
    <w:lvl w:ilvl="5" w:tplc="E29C128C" w:tentative="1">
      <w:start w:val="1"/>
      <w:numFmt w:val="bullet"/>
      <w:lvlText w:val="•"/>
      <w:lvlJc w:val="left"/>
      <w:pPr>
        <w:tabs>
          <w:tab w:val="num" w:pos="4320"/>
        </w:tabs>
        <w:ind w:left="4320" w:hanging="360"/>
      </w:pPr>
      <w:rPr>
        <w:rFonts w:ascii="Arial" w:hAnsi="Arial" w:hint="default"/>
      </w:rPr>
    </w:lvl>
    <w:lvl w:ilvl="6" w:tplc="C3ECAA84" w:tentative="1">
      <w:start w:val="1"/>
      <w:numFmt w:val="bullet"/>
      <w:lvlText w:val="•"/>
      <w:lvlJc w:val="left"/>
      <w:pPr>
        <w:tabs>
          <w:tab w:val="num" w:pos="5040"/>
        </w:tabs>
        <w:ind w:left="5040" w:hanging="360"/>
      </w:pPr>
      <w:rPr>
        <w:rFonts w:ascii="Arial" w:hAnsi="Arial" w:hint="default"/>
      </w:rPr>
    </w:lvl>
    <w:lvl w:ilvl="7" w:tplc="1D2A21CC" w:tentative="1">
      <w:start w:val="1"/>
      <w:numFmt w:val="bullet"/>
      <w:lvlText w:val="•"/>
      <w:lvlJc w:val="left"/>
      <w:pPr>
        <w:tabs>
          <w:tab w:val="num" w:pos="5760"/>
        </w:tabs>
        <w:ind w:left="5760" w:hanging="360"/>
      </w:pPr>
      <w:rPr>
        <w:rFonts w:ascii="Arial" w:hAnsi="Arial" w:hint="default"/>
      </w:rPr>
    </w:lvl>
    <w:lvl w:ilvl="8" w:tplc="D2826AC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FF17B7E"/>
    <w:multiLevelType w:val="hybridMultilevel"/>
    <w:tmpl w:val="DE203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312576"/>
    <w:multiLevelType w:val="hybridMultilevel"/>
    <w:tmpl w:val="265851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10791B"/>
    <w:multiLevelType w:val="hybridMultilevel"/>
    <w:tmpl w:val="9BCA3796"/>
    <w:lvl w:ilvl="0" w:tplc="FF66915A">
      <w:start w:val="1"/>
      <w:numFmt w:val="lowerLetter"/>
      <w:lvlText w:val="%1."/>
      <w:lvlJc w:val="left"/>
      <w:pPr>
        <w:ind w:left="720" w:hanging="360"/>
      </w:pPr>
      <w:rPr>
        <w:rFonts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6"/>
  </w:num>
  <w:num w:numId="4">
    <w:abstractNumId w:val="5"/>
  </w:num>
  <w:num w:numId="5">
    <w:abstractNumId w:val="0"/>
  </w:num>
  <w:num w:numId="6">
    <w:abstractNumId w:val="7"/>
  </w:num>
  <w:num w:numId="7">
    <w:abstractNumId w:val="1"/>
  </w:num>
  <w:num w:numId="8">
    <w:abstractNumId w:val="8"/>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591"/>
    <w:rsid w:val="00017B77"/>
    <w:rsid w:val="000213B4"/>
    <w:rsid w:val="0002378A"/>
    <w:rsid w:val="00031C0E"/>
    <w:rsid w:val="00032058"/>
    <w:rsid w:val="00034B78"/>
    <w:rsid w:val="00035126"/>
    <w:rsid w:val="00052642"/>
    <w:rsid w:val="00061893"/>
    <w:rsid w:val="00070274"/>
    <w:rsid w:val="00070A25"/>
    <w:rsid w:val="00071EB6"/>
    <w:rsid w:val="00073C51"/>
    <w:rsid w:val="0008098A"/>
    <w:rsid w:val="0009226A"/>
    <w:rsid w:val="00093A22"/>
    <w:rsid w:val="000A4897"/>
    <w:rsid w:val="000A5072"/>
    <w:rsid w:val="000A5F20"/>
    <w:rsid w:val="000B6955"/>
    <w:rsid w:val="000D0876"/>
    <w:rsid w:val="000D159C"/>
    <w:rsid w:val="000D796D"/>
    <w:rsid w:val="000E7F4A"/>
    <w:rsid w:val="00104185"/>
    <w:rsid w:val="00112A11"/>
    <w:rsid w:val="00117BFC"/>
    <w:rsid w:val="001220CA"/>
    <w:rsid w:val="001240BD"/>
    <w:rsid w:val="00136F57"/>
    <w:rsid w:val="00140C63"/>
    <w:rsid w:val="00144C49"/>
    <w:rsid w:val="00162778"/>
    <w:rsid w:val="0016438D"/>
    <w:rsid w:val="0017381B"/>
    <w:rsid w:val="00181522"/>
    <w:rsid w:val="001837BD"/>
    <w:rsid w:val="00186D6B"/>
    <w:rsid w:val="00187941"/>
    <w:rsid w:val="00191613"/>
    <w:rsid w:val="001A2F65"/>
    <w:rsid w:val="001B05CC"/>
    <w:rsid w:val="001B5480"/>
    <w:rsid w:val="001C7587"/>
    <w:rsid w:val="001D1EEC"/>
    <w:rsid w:val="001D2800"/>
    <w:rsid w:val="001D734C"/>
    <w:rsid w:val="001E038E"/>
    <w:rsid w:val="001E61A1"/>
    <w:rsid w:val="001F3681"/>
    <w:rsid w:val="001F5BF6"/>
    <w:rsid w:val="00214104"/>
    <w:rsid w:val="002142B8"/>
    <w:rsid w:val="00214FBE"/>
    <w:rsid w:val="00215DED"/>
    <w:rsid w:val="0021734A"/>
    <w:rsid w:val="0021739B"/>
    <w:rsid w:val="00221228"/>
    <w:rsid w:val="0022138D"/>
    <w:rsid w:val="002215F1"/>
    <w:rsid w:val="00223B0B"/>
    <w:rsid w:val="00230FCE"/>
    <w:rsid w:val="0023266A"/>
    <w:rsid w:val="00232FF7"/>
    <w:rsid w:val="002414B6"/>
    <w:rsid w:val="00247013"/>
    <w:rsid w:val="002471FB"/>
    <w:rsid w:val="00254AF8"/>
    <w:rsid w:val="00257DF0"/>
    <w:rsid w:val="0026247D"/>
    <w:rsid w:val="002806F6"/>
    <w:rsid w:val="00283660"/>
    <w:rsid w:val="00287CF0"/>
    <w:rsid w:val="002916EB"/>
    <w:rsid w:val="002B005C"/>
    <w:rsid w:val="002C123A"/>
    <w:rsid w:val="002C4CE2"/>
    <w:rsid w:val="002C55A0"/>
    <w:rsid w:val="002D392F"/>
    <w:rsid w:val="002D3F9F"/>
    <w:rsid w:val="002D4297"/>
    <w:rsid w:val="002F201B"/>
    <w:rsid w:val="002F289A"/>
    <w:rsid w:val="002F406A"/>
    <w:rsid w:val="003009C3"/>
    <w:rsid w:val="00301925"/>
    <w:rsid w:val="0030370F"/>
    <w:rsid w:val="003113CA"/>
    <w:rsid w:val="00311549"/>
    <w:rsid w:val="00311AF4"/>
    <w:rsid w:val="0031625F"/>
    <w:rsid w:val="0036296C"/>
    <w:rsid w:val="00366992"/>
    <w:rsid w:val="003714D5"/>
    <w:rsid w:val="00381F2C"/>
    <w:rsid w:val="00384C90"/>
    <w:rsid w:val="00397A71"/>
    <w:rsid w:val="003B0E08"/>
    <w:rsid w:val="003B1263"/>
    <w:rsid w:val="003C03A1"/>
    <w:rsid w:val="003C6481"/>
    <w:rsid w:val="003D08C0"/>
    <w:rsid w:val="003D1A8F"/>
    <w:rsid w:val="003D4530"/>
    <w:rsid w:val="003E1436"/>
    <w:rsid w:val="003E37A9"/>
    <w:rsid w:val="003F1D3F"/>
    <w:rsid w:val="003F6901"/>
    <w:rsid w:val="003F7382"/>
    <w:rsid w:val="00403E95"/>
    <w:rsid w:val="00412759"/>
    <w:rsid w:val="00412A2F"/>
    <w:rsid w:val="00414156"/>
    <w:rsid w:val="004169C2"/>
    <w:rsid w:val="00420941"/>
    <w:rsid w:val="00423AC6"/>
    <w:rsid w:val="00424F71"/>
    <w:rsid w:val="0043742C"/>
    <w:rsid w:val="00437C46"/>
    <w:rsid w:val="00441A7D"/>
    <w:rsid w:val="00442679"/>
    <w:rsid w:val="00451F71"/>
    <w:rsid w:val="004526CE"/>
    <w:rsid w:val="00460255"/>
    <w:rsid w:val="00463EEA"/>
    <w:rsid w:val="00464ECA"/>
    <w:rsid w:val="00467042"/>
    <w:rsid w:val="00470E26"/>
    <w:rsid w:val="004733AE"/>
    <w:rsid w:val="00473A0F"/>
    <w:rsid w:val="004744ED"/>
    <w:rsid w:val="00490858"/>
    <w:rsid w:val="004A7838"/>
    <w:rsid w:val="004A783E"/>
    <w:rsid w:val="004B23D6"/>
    <w:rsid w:val="004C117F"/>
    <w:rsid w:val="004C34EF"/>
    <w:rsid w:val="004E1626"/>
    <w:rsid w:val="004E4DA4"/>
    <w:rsid w:val="004F504D"/>
    <w:rsid w:val="00500EC3"/>
    <w:rsid w:val="00520D98"/>
    <w:rsid w:val="00523D19"/>
    <w:rsid w:val="005275DE"/>
    <w:rsid w:val="00527A79"/>
    <w:rsid w:val="0053611D"/>
    <w:rsid w:val="00544E90"/>
    <w:rsid w:val="005468B3"/>
    <w:rsid w:val="00551682"/>
    <w:rsid w:val="0055770F"/>
    <w:rsid w:val="00563034"/>
    <w:rsid w:val="00564E3C"/>
    <w:rsid w:val="0056798F"/>
    <w:rsid w:val="005735CB"/>
    <w:rsid w:val="0057549F"/>
    <w:rsid w:val="00575703"/>
    <w:rsid w:val="00581F03"/>
    <w:rsid w:val="0058325D"/>
    <w:rsid w:val="005A22E9"/>
    <w:rsid w:val="005A3547"/>
    <w:rsid w:val="005B1DB5"/>
    <w:rsid w:val="005B61AE"/>
    <w:rsid w:val="005C370B"/>
    <w:rsid w:val="005C4B0E"/>
    <w:rsid w:val="005D2389"/>
    <w:rsid w:val="005E0FBC"/>
    <w:rsid w:val="005E5585"/>
    <w:rsid w:val="005E6D61"/>
    <w:rsid w:val="005F2FE9"/>
    <w:rsid w:val="005F475B"/>
    <w:rsid w:val="005F61A2"/>
    <w:rsid w:val="005F7366"/>
    <w:rsid w:val="00602801"/>
    <w:rsid w:val="00624926"/>
    <w:rsid w:val="00624FC0"/>
    <w:rsid w:val="00626118"/>
    <w:rsid w:val="00633614"/>
    <w:rsid w:val="00640EB7"/>
    <w:rsid w:val="00642B8B"/>
    <w:rsid w:val="00644110"/>
    <w:rsid w:val="0065246C"/>
    <w:rsid w:val="00654591"/>
    <w:rsid w:val="006621C0"/>
    <w:rsid w:val="006679A6"/>
    <w:rsid w:val="00670863"/>
    <w:rsid w:val="006725E7"/>
    <w:rsid w:val="00685FDC"/>
    <w:rsid w:val="0068622D"/>
    <w:rsid w:val="006A0F33"/>
    <w:rsid w:val="006A644C"/>
    <w:rsid w:val="006B00E3"/>
    <w:rsid w:val="006B0C8B"/>
    <w:rsid w:val="006B21C8"/>
    <w:rsid w:val="006B788B"/>
    <w:rsid w:val="006C477D"/>
    <w:rsid w:val="006C5365"/>
    <w:rsid w:val="006C68C0"/>
    <w:rsid w:val="006D2962"/>
    <w:rsid w:val="006E1010"/>
    <w:rsid w:val="006E27FE"/>
    <w:rsid w:val="006E3EAA"/>
    <w:rsid w:val="006E3F03"/>
    <w:rsid w:val="007005CE"/>
    <w:rsid w:val="00700863"/>
    <w:rsid w:val="00702F24"/>
    <w:rsid w:val="0070432F"/>
    <w:rsid w:val="0070705B"/>
    <w:rsid w:val="00711EDA"/>
    <w:rsid w:val="00714C56"/>
    <w:rsid w:val="00716572"/>
    <w:rsid w:val="007277BB"/>
    <w:rsid w:val="00746BA5"/>
    <w:rsid w:val="00751802"/>
    <w:rsid w:val="00760D66"/>
    <w:rsid w:val="007943B4"/>
    <w:rsid w:val="007957B4"/>
    <w:rsid w:val="007B63BA"/>
    <w:rsid w:val="007C2BFB"/>
    <w:rsid w:val="007C6E95"/>
    <w:rsid w:val="007D3955"/>
    <w:rsid w:val="007E0300"/>
    <w:rsid w:val="007E13EA"/>
    <w:rsid w:val="007E7C90"/>
    <w:rsid w:val="007E7F54"/>
    <w:rsid w:val="007F4401"/>
    <w:rsid w:val="008059CD"/>
    <w:rsid w:val="00807B11"/>
    <w:rsid w:val="00807CCB"/>
    <w:rsid w:val="00814585"/>
    <w:rsid w:val="00814E0D"/>
    <w:rsid w:val="00817F5A"/>
    <w:rsid w:val="00823576"/>
    <w:rsid w:val="00823B27"/>
    <w:rsid w:val="00827224"/>
    <w:rsid w:val="00835050"/>
    <w:rsid w:val="00845AF6"/>
    <w:rsid w:val="008518F7"/>
    <w:rsid w:val="0085212B"/>
    <w:rsid w:val="00856A77"/>
    <w:rsid w:val="00862875"/>
    <w:rsid w:val="00866F22"/>
    <w:rsid w:val="00867576"/>
    <w:rsid w:val="008759CF"/>
    <w:rsid w:val="00881DBA"/>
    <w:rsid w:val="0089219D"/>
    <w:rsid w:val="008B5367"/>
    <w:rsid w:val="008C75DF"/>
    <w:rsid w:val="008D2150"/>
    <w:rsid w:val="008D5E81"/>
    <w:rsid w:val="008E1704"/>
    <w:rsid w:val="008F0492"/>
    <w:rsid w:val="008F08C8"/>
    <w:rsid w:val="008F2C29"/>
    <w:rsid w:val="008F3E5D"/>
    <w:rsid w:val="008F530A"/>
    <w:rsid w:val="00900358"/>
    <w:rsid w:val="0090454D"/>
    <w:rsid w:val="00906372"/>
    <w:rsid w:val="00921DB9"/>
    <w:rsid w:val="00925D1E"/>
    <w:rsid w:val="009304F1"/>
    <w:rsid w:val="00937890"/>
    <w:rsid w:val="00937ABB"/>
    <w:rsid w:val="00940EFF"/>
    <w:rsid w:val="009427AA"/>
    <w:rsid w:val="0095140A"/>
    <w:rsid w:val="00954F58"/>
    <w:rsid w:val="009701D1"/>
    <w:rsid w:val="00970B70"/>
    <w:rsid w:val="009722B3"/>
    <w:rsid w:val="00972395"/>
    <w:rsid w:val="0097325F"/>
    <w:rsid w:val="0097425C"/>
    <w:rsid w:val="0097568F"/>
    <w:rsid w:val="00981DA7"/>
    <w:rsid w:val="00983B21"/>
    <w:rsid w:val="009862ED"/>
    <w:rsid w:val="009A3EE1"/>
    <w:rsid w:val="009B2338"/>
    <w:rsid w:val="009B269F"/>
    <w:rsid w:val="009B31DD"/>
    <w:rsid w:val="009B6EB6"/>
    <w:rsid w:val="009C1297"/>
    <w:rsid w:val="009D09EA"/>
    <w:rsid w:val="009D0B71"/>
    <w:rsid w:val="009D14BC"/>
    <w:rsid w:val="009D3CDA"/>
    <w:rsid w:val="009D607F"/>
    <w:rsid w:val="009D6FC3"/>
    <w:rsid w:val="009D7618"/>
    <w:rsid w:val="009E2237"/>
    <w:rsid w:val="009E3F5F"/>
    <w:rsid w:val="009E5ADA"/>
    <w:rsid w:val="009E6140"/>
    <w:rsid w:val="00A175ED"/>
    <w:rsid w:val="00A25944"/>
    <w:rsid w:val="00A43F0C"/>
    <w:rsid w:val="00A4776F"/>
    <w:rsid w:val="00A47F82"/>
    <w:rsid w:val="00A5099A"/>
    <w:rsid w:val="00A5197E"/>
    <w:rsid w:val="00A54B60"/>
    <w:rsid w:val="00A5631D"/>
    <w:rsid w:val="00A71E88"/>
    <w:rsid w:val="00A7217A"/>
    <w:rsid w:val="00A842BE"/>
    <w:rsid w:val="00AB08D8"/>
    <w:rsid w:val="00AB0ACC"/>
    <w:rsid w:val="00AB1A37"/>
    <w:rsid w:val="00AB55A6"/>
    <w:rsid w:val="00AC3540"/>
    <w:rsid w:val="00AC7C44"/>
    <w:rsid w:val="00AD6CD2"/>
    <w:rsid w:val="00AE51A3"/>
    <w:rsid w:val="00AE61B6"/>
    <w:rsid w:val="00AE7EE3"/>
    <w:rsid w:val="00AF12C6"/>
    <w:rsid w:val="00B022C7"/>
    <w:rsid w:val="00B10C71"/>
    <w:rsid w:val="00B178B0"/>
    <w:rsid w:val="00B207C6"/>
    <w:rsid w:val="00B270F0"/>
    <w:rsid w:val="00B35252"/>
    <w:rsid w:val="00B426B9"/>
    <w:rsid w:val="00B44109"/>
    <w:rsid w:val="00B509DD"/>
    <w:rsid w:val="00B61E1E"/>
    <w:rsid w:val="00B667F9"/>
    <w:rsid w:val="00B72567"/>
    <w:rsid w:val="00B91CD9"/>
    <w:rsid w:val="00B92976"/>
    <w:rsid w:val="00BA5043"/>
    <w:rsid w:val="00BB76B8"/>
    <w:rsid w:val="00BB797A"/>
    <w:rsid w:val="00BC4AA2"/>
    <w:rsid w:val="00BC5509"/>
    <w:rsid w:val="00BD0525"/>
    <w:rsid w:val="00BD25BE"/>
    <w:rsid w:val="00BD6820"/>
    <w:rsid w:val="00BE5DDB"/>
    <w:rsid w:val="00BF1E71"/>
    <w:rsid w:val="00BF783F"/>
    <w:rsid w:val="00C00D6F"/>
    <w:rsid w:val="00C043EF"/>
    <w:rsid w:val="00C103A6"/>
    <w:rsid w:val="00C20575"/>
    <w:rsid w:val="00C20EEB"/>
    <w:rsid w:val="00C230D5"/>
    <w:rsid w:val="00C23516"/>
    <w:rsid w:val="00C2718D"/>
    <w:rsid w:val="00C2727A"/>
    <w:rsid w:val="00C33499"/>
    <w:rsid w:val="00C355DD"/>
    <w:rsid w:val="00C665D8"/>
    <w:rsid w:val="00C74D9B"/>
    <w:rsid w:val="00C81739"/>
    <w:rsid w:val="00C86771"/>
    <w:rsid w:val="00C90460"/>
    <w:rsid w:val="00C93511"/>
    <w:rsid w:val="00CA0942"/>
    <w:rsid w:val="00CA4A7C"/>
    <w:rsid w:val="00CA7EB4"/>
    <w:rsid w:val="00CB4F6A"/>
    <w:rsid w:val="00CC2485"/>
    <w:rsid w:val="00CD7065"/>
    <w:rsid w:val="00CE30C7"/>
    <w:rsid w:val="00CF0F55"/>
    <w:rsid w:val="00CF50A7"/>
    <w:rsid w:val="00CF6689"/>
    <w:rsid w:val="00D014E1"/>
    <w:rsid w:val="00D025F3"/>
    <w:rsid w:val="00D03A9B"/>
    <w:rsid w:val="00D11F73"/>
    <w:rsid w:val="00D1382E"/>
    <w:rsid w:val="00D169BA"/>
    <w:rsid w:val="00D1748C"/>
    <w:rsid w:val="00D3488E"/>
    <w:rsid w:val="00D4117D"/>
    <w:rsid w:val="00D75066"/>
    <w:rsid w:val="00D83275"/>
    <w:rsid w:val="00D865C1"/>
    <w:rsid w:val="00D879B6"/>
    <w:rsid w:val="00D87C9F"/>
    <w:rsid w:val="00D916C3"/>
    <w:rsid w:val="00D91D80"/>
    <w:rsid w:val="00D92FE0"/>
    <w:rsid w:val="00DA2FBC"/>
    <w:rsid w:val="00DC12BD"/>
    <w:rsid w:val="00DC24C7"/>
    <w:rsid w:val="00DC3DB1"/>
    <w:rsid w:val="00DC4C43"/>
    <w:rsid w:val="00DD4BBA"/>
    <w:rsid w:val="00DE26E7"/>
    <w:rsid w:val="00DE6284"/>
    <w:rsid w:val="00DE7DB1"/>
    <w:rsid w:val="00DF1BB7"/>
    <w:rsid w:val="00DF61B2"/>
    <w:rsid w:val="00E01ED2"/>
    <w:rsid w:val="00E108F9"/>
    <w:rsid w:val="00E118EC"/>
    <w:rsid w:val="00E12AFF"/>
    <w:rsid w:val="00E2382C"/>
    <w:rsid w:val="00E26C34"/>
    <w:rsid w:val="00E26E65"/>
    <w:rsid w:val="00E37389"/>
    <w:rsid w:val="00E41967"/>
    <w:rsid w:val="00E435ED"/>
    <w:rsid w:val="00E466FC"/>
    <w:rsid w:val="00E5705D"/>
    <w:rsid w:val="00E62C7E"/>
    <w:rsid w:val="00E729E9"/>
    <w:rsid w:val="00E75125"/>
    <w:rsid w:val="00E76F37"/>
    <w:rsid w:val="00E85F11"/>
    <w:rsid w:val="00E92AEB"/>
    <w:rsid w:val="00E97294"/>
    <w:rsid w:val="00EB02BE"/>
    <w:rsid w:val="00EC4D8A"/>
    <w:rsid w:val="00EC5166"/>
    <w:rsid w:val="00EC57A5"/>
    <w:rsid w:val="00ED1C38"/>
    <w:rsid w:val="00EE6417"/>
    <w:rsid w:val="00EF3239"/>
    <w:rsid w:val="00EF3DCF"/>
    <w:rsid w:val="00F042FD"/>
    <w:rsid w:val="00F06038"/>
    <w:rsid w:val="00F07500"/>
    <w:rsid w:val="00F20657"/>
    <w:rsid w:val="00F27A4E"/>
    <w:rsid w:val="00F36A88"/>
    <w:rsid w:val="00F37BAB"/>
    <w:rsid w:val="00F51117"/>
    <w:rsid w:val="00F52E48"/>
    <w:rsid w:val="00F550D6"/>
    <w:rsid w:val="00F65A0F"/>
    <w:rsid w:val="00F75899"/>
    <w:rsid w:val="00F85AA6"/>
    <w:rsid w:val="00F87BD0"/>
    <w:rsid w:val="00F94FB8"/>
    <w:rsid w:val="00FA0EE4"/>
    <w:rsid w:val="00FA297A"/>
    <w:rsid w:val="00FA2D21"/>
    <w:rsid w:val="00FA5D45"/>
    <w:rsid w:val="00FB372D"/>
    <w:rsid w:val="00FB4D13"/>
    <w:rsid w:val="00FD43A6"/>
    <w:rsid w:val="00FE2827"/>
    <w:rsid w:val="00FE31A7"/>
    <w:rsid w:val="00FE5DDE"/>
    <w:rsid w:val="00FF10FA"/>
    <w:rsid w:val="00FF3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B49749"/>
  <w15:chartTrackingRefBased/>
  <w15:docId w15:val="{3B32EFD4-E681-49CC-822A-B10665FF2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4FB8"/>
  </w:style>
  <w:style w:type="paragraph" w:styleId="Heading1">
    <w:name w:val="heading 1"/>
    <w:basedOn w:val="Normal"/>
    <w:next w:val="Normal"/>
    <w:link w:val="Heading1Char"/>
    <w:uiPriority w:val="9"/>
    <w:qFormat/>
    <w:rsid w:val="00232F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42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11F7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F1E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nhideWhenUsed/>
    <w:rsid w:val="005A22E9"/>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5A22E9"/>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5A22E9"/>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5A22E9"/>
    <w:rPr>
      <w:rFonts w:ascii="Arial" w:hAnsi="Arial" w:cs="Arial"/>
      <w:vanish/>
      <w:sz w:val="16"/>
      <w:szCs w:val="16"/>
    </w:rPr>
  </w:style>
  <w:style w:type="paragraph" w:styleId="BalloonText">
    <w:name w:val="Balloon Text"/>
    <w:basedOn w:val="Normal"/>
    <w:link w:val="BalloonTextChar"/>
    <w:uiPriority w:val="99"/>
    <w:semiHidden/>
    <w:unhideWhenUsed/>
    <w:rsid w:val="00EC4D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4D8A"/>
    <w:rPr>
      <w:rFonts w:ascii="Segoe UI" w:hAnsi="Segoe UI" w:cs="Segoe UI"/>
      <w:sz w:val="18"/>
      <w:szCs w:val="18"/>
    </w:rPr>
  </w:style>
  <w:style w:type="character" w:styleId="CommentReference">
    <w:name w:val="annotation reference"/>
    <w:basedOn w:val="DefaultParagraphFont"/>
    <w:uiPriority w:val="99"/>
    <w:semiHidden/>
    <w:unhideWhenUsed/>
    <w:rsid w:val="00136F57"/>
    <w:rPr>
      <w:sz w:val="16"/>
      <w:szCs w:val="16"/>
    </w:rPr>
  </w:style>
  <w:style w:type="paragraph" w:styleId="CommentText">
    <w:name w:val="annotation text"/>
    <w:basedOn w:val="Normal"/>
    <w:link w:val="CommentTextChar"/>
    <w:uiPriority w:val="99"/>
    <w:semiHidden/>
    <w:unhideWhenUsed/>
    <w:rsid w:val="00136F57"/>
    <w:pPr>
      <w:spacing w:line="240" w:lineRule="auto"/>
    </w:pPr>
    <w:rPr>
      <w:sz w:val="20"/>
      <w:szCs w:val="20"/>
    </w:rPr>
  </w:style>
  <w:style w:type="character" w:customStyle="1" w:styleId="CommentTextChar">
    <w:name w:val="Comment Text Char"/>
    <w:basedOn w:val="DefaultParagraphFont"/>
    <w:link w:val="CommentText"/>
    <w:uiPriority w:val="99"/>
    <w:semiHidden/>
    <w:rsid w:val="00136F57"/>
    <w:rPr>
      <w:sz w:val="20"/>
      <w:szCs w:val="20"/>
    </w:rPr>
  </w:style>
  <w:style w:type="paragraph" w:styleId="CommentSubject">
    <w:name w:val="annotation subject"/>
    <w:basedOn w:val="CommentText"/>
    <w:next w:val="CommentText"/>
    <w:link w:val="CommentSubjectChar"/>
    <w:uiPriority w:val="99"/>
    <w:semiHidden/>
    <w:unhideWhenUsed/>
    <w:rsid w:val="00136F57"/>
    <w:rPr>
      <w:b/>
      <w:bCs/>
    </w:rPr>
  </w:style>
  <w:style w:type="character" w:customStyle="1" w:styleId="CommentSubjectChar">
    <w:name w:val="Comment Subject Char"/>
    <w:basedOn w:val="CommentTextChar"/>
    <w:link w:val="CommentSubject"/>
    <w:uiPriority w:val="99"/>
    <w:semiHidden/>
    <w:rsid w:val="00136F57"/>
    <w:rPr>
      <w:b/>
      <w:bCs/>
      <w:sz w:val="20"/>
      <w:szCs w:val="20"/>
    </w:rPr>
  </w:style>
  <w:style w:type="paragraph" w:styleId="NormalWeb">
    <w:name w:val="Normal (Web)"/>
    <w:basedOn w:val="Normal"/>
    <w:unhideWhenUsed/>
    <w:rsid w:val="003019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F783F"/>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70863"/>
    <w:rPr>
      <w:b/>
      <w:bCs/>
    </w:rPr>
  </w:style>
  <w:style w:type="character" w:styleId="Hyperlink">
    <w:name w:val="Hyperlink"/>
    <w:basedOn w:val="DefaultParagraphFont"/>
    <w:uiPriority w:val="99"/>
    <w:unhideWhenUsed/>
    <w:rsid w:val="000A5F20"/>
    <w:rPr>
      <w:color w:val="0563C1" w:themeColor="hyperlink"/>
      <w:u w:val="single"/>
    </w:rPr>
  </w:style>
  <w:style w:type="character" w:styleId="UnresolvedMention">
    <w:name w:val="Unresolved Mention"/>
    <w:basedOn w:val="DefaultParagraphFont"/>
    <w:uiPriority w:val="99"/>
    <w:semiHidden/>
    <w:unhideWhenUsed/>
    <w:rsid w:val="000A5F20"/>
    <w:rPr>
      <w:color w:val="605E5C"/>
      <w:shd w:val="clear" w:color="auto" w:fill="E1DFDD"/>
    </w:rPr>
  </w:style>
  <w:style w:type="character" w:customStyle="1" w:styleId="Heading3Char">
    <w:name w:val="Heading 3 Char"/>
    <w:basedOn w:val="DefaultParagraphFont"/>
    <w:link w:val="Heading3"/>
    <w:uiPriority w:val="9"/>
    <w:rsid w:val="00D11F73"/>
    <w:rPr>
      <w:rFonts w:ascii="Times New Roman" w:eastAsia="Times New Roman" w:hAnsi="Times New Roman" w:cs="Times New Roman"/>
      <w:b/>
      <w:bCs/>
      <w:sz w:val="27"/>
      <w:szCs w:val="27"/>
      <w:lang w:eastAsia="en-GB"/>
    </w:rPr>
  </w:style>
  <w:style w:type="character" w:customStyle="1" w:styleId="group-text">
    <w:name w:val="group-text"/>
    <w:basedOn w:val="DefaultParagraphFont"/>
    <w:rsid w:val="00D11F73"/>
  </w:style>
  <w:style w:type="character" w:customStyle="1" w:styleId="groupscore">
    <w:name w:val="group_score"/>
    <w:basedOn w:val="DefaultParagraphFont"/>
    <w:rsid w:val="00D11F73"/>
  </w:style>
  <w:style w:type="character" w:customStyle="1" w:styleId="maxscore">
    <w:name w:val="max_score"/>
    <w:basedOn w:val="DefaultParagraphFont"/>
    <w:rsid w:val="00D11F73"/>
  </w:style>
  <w:style w:type="character" w:customStyle="1" w:styleId="Heading1Char">
    <w:name w:val="Heading 1 Char"/>
    <w:basedOn w:val="DefaultParagraphFont"/>
    <w:link w:val="Heading1"/>
    <w:uiPriority w:val="9"/>
    <w:rsid w:val="00232FF7"/>
    <w:rPr>
      <w:rFonts w:asciiTheme="majorHAnsi" w:eastAsiaTheme="majorEastAsia" w:hAnsiTheme="majorHAnsi" w:cstheme="majorBidi"/>
      <w:color w:val="2F5496" w:themeColor="accent1" w:themeShade="BF"/>
      <w:sz w:val="32"/>
      <w:szCs w:val="32"/>
    </w:rPr>
  </w:style>
  <w:style w:type="paragraph" w:customStyle="1" w:styleId="bodytext">
    <w:name w:val="bodytext"/>
    <w:basedOn w:val="Normal"/>
    <w:rsid w:val="00E26E6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qFormat/>
    <w:rsid w:val="00E26E65"/>
    <w:rPr>
      <w:i/>
      <w:iCs/>
    </w:rPr>
  </w:style>
  <w:style w:type="paragraph" w:styleId="Header">
    <w:name w:val="header"/>
    <w:basedOn w:val="Normal"/>
    <w:link w:val="HeaderChar"/>
    <w:uiPriority w:val="99"/>
    <w:unhideWhenUsed/>
    <w:rsid w:val="00D86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5C1"/>
  </w:style>
  <w:style w:type="paragraph" w:styleId="Footer">
    <w:name w:val="footer"/>
    <w:basedOn w:val="Normal"/>
    <w:link w:val="FooterChar"/>
    <w:uiPriority w:val="99"/>
    <w:unhideWhenUsed/>
    <w:rsid w:val="00D86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5C1"/>
  </w:style>
  <w:style w:type="character" w:customStyle="1" w:styleId="Heading2Char">
    <w:name w:val="Heading 2 Char"/>
    <w:basedOn w:val="DefaultParagraphFont"/>
    <w:link w:val="Heading2"/>
    <w:uiPriority w:val="9"/>
    <w:rsid w:val="0097425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E1436"/>
    <w:pPr>
      <w:outlineLvl w:val="9"/>
    </w:pPr>
    <w:rPr>
      <w:lang w:val="en-US"/>
    </w:rPr>
  </w:style>
  <w:style w:type="paragraph" w:styleId="TOC1">
    <w:name w:val="toc 1"/>
    <w:basedOn w:val="Normal"/>
    <w:next w:val="Normal"/>
    <w:autoRedefine/>
    <w:uiPriority w:val="39"/>
    <w:unhideWhenUsed/>
    <w:rsid w:val="003E1436"/>
    <w:pPr>
      <w:spacing w:after="100"/>
    </w:pPr>
  </w:style>
  <w:style w:type="paragraph" w:styleId="TOC2">
    <w:name w:val="toc 2"/>
    <w:basedOn w:val="Normal"/>
    <w:next w:val="Normal"/>
    <w:autoRedefine/>
    <w:uiPriority w:val="39"/>
    <w:unhideWhenUsed/>
    <w:rsid w:val="003E143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275933">
      <w:bodyDiv w:val="1"/>
      <w:marLeft w:val="0"/>
      <w:marRight w:val="0"/>
      <w:marTop w:val="0"/>
      <w:marBottom w:val="0"/>
      <w:divBdr>
        <w:top w:val="none" w:sz="0" w:space="0" w:color="auto"/>
        <w:left w:val="none" w:sz="0" w:space="0" w:color="auto"/>
        <w:bottom w:val="none" w:sz="0" w:space="0" w:color="auto"/>
        <w:right w:val="none" w:sz="0" w:space="0" w:color="auto"/>
      </w:divBdr>
    </w:div>
    <w:div w:id="379986784">
      <w:bodyDiv w:val="1"/>
      <w:marLeft w:val="0"/>
      <w:marRight w:val="0"/>
      <w:marTop w:val="0"/>
      <w:marBottom w:val="0"/>
      <w:divBdr>
        <w:top w:val="none" w:sz="0" w:space="0" w:color="auto"/>
        <w:left w:val="none" w:sz="0" w:space="0" w:color="auto"/>
        <w:bottom w:val="none" w:sz="0" w:space="0" w:color="auto"/>
        <w:right w:val="none" w:sz="0" w:space="0" w:color="auto"/>
      </w:divBdr>
      <w:divsChild>
        <w:div w:id="1126125961">
          <w:marLeft w:val="547"/>
          <w:marRight w:val="0"/>
          <w:marTop w:val="0"/>
          <w:marBottom w:val="0"/>
          <w:divBdr>
            <w:top w:val="none" w:sz="0" w:space="0" w:color="auto"/>
            <w:left w:val="none" w:sz="0" w:space="0" w:color="auto"/>
            <w:bottom w:val="none" w:sz="0" w:space="0" w:color="auto"/>
            <w:right w:val="none" w:sz="0" w:space="0" w:color="auto"/>
          </w:divBdr>
        </w:div>
      </w:divsChild>
    </w:div>
    <w:div w:id="744255539">
      <w:bodyDiv w:val="1"/>
      <w:marLeft w:val="0"/>
      <w:marRight w:val="0"/>
      <w:marTop w:val="0"/>
      <w:marBottom w:val="0"/>
      <w:divBdr>
        <w:top w:val="none" w:sz="0" w:space="0" w:color="auto"/>
        <w:left w:val="none" w:sz="0" w:space="0" w:color="auto"/>
        <w:bottom w:val="none" w:sz="0" w:space="0" w:color="auto"/>
        <w:right w:val="none" w:sz="0" w:space="0" w:color="auto"/>
      </w:divBdr>
    </w:div>
    <w:div w:id="778723521">
      <w:bodyDiv w:val="1"/>
      <w:marLeft w:val="0"/>
      <w:marRight w:val="0"/>
      <w:marTop w:val="0"/>
      <w:marBottom w:val="0"/>
      <w:divBdr>
        <w:top w:val="none" w:sz="0" w:space="0" w:color="auto"/>
        <w:left w:val="none" w:sz="0" w:space="0" w:color="auto"/>
        <w:bottom w:val="none" w:sz="0" w:space="0" w:color="auto"/>
        <w:right w:val="none" w:sz="0" w:space="0" w:color="auto"/>
      </w:divBdr>
    </w:div>
    <w:div w:id="869104119">
      <w:bodyDiv w:val="1"/>
      <w:marLeft w:val="0"/>
      <w:marRight w:val="0"/>
      <w:marTop w:val="0"/>
      <w:marBottom w:val="0"/>
      <w:divBdr>
        <w:top w:val="none" w:sz="0" w:space="0" w:color="auto"/>
        <w:left w:val="none" w:sz="0" w:space="0" w:color="auto"/>
        <w:bottom w:val="none" w:sz="0" w:space="0" w:color="auto"/>
        <w:right w:val="none" w:sz="0" w:space="0" w:color="auto"/>
      </w:divBdr>
      <w:divsChild>
        <w:div w:id="339746190">
          <w:marLeft w:val="547"/>
          <w:marRight w:val="0"/>
          <w:marTop w:val="77"/>
          <w:marBottom w:val="0"/>
          <w:divBdr>
            <w:top w:val="none" w:sz="0" w:space="0" w:color="auto"/>
            <w:left w:val="none" w:sz="0" w:space="0" w:color="auto"/>
            <w:bottom w:val="none" w:sz="0" w:space="0" w:color="auto"/>
            <w:right w:val="none" w:sz="0" w:space="0" w:color="auto"/>
          </w:divBdr>
        </w:div>
        <w:div w:id="634800787">
          <w:marLeft w:val="547"/>
          <w:marRight w:val="0"/>
          <w:marTop w:val="77"/>
          <w:marBottom w:val="0"/>
          <w:divBdr>
            <w:top w:val="none" w:sz="0" w:space="0" w:color="auto"/>
            <w:left w:val="none" w:sz="0" w:space="0" w:color="auto"/>
            <w:bottom w:val="none" w:sz="0" w:space="0" w:color="auto"/>
            <w:right w:val="none" w:sz="0" w:space="0" w:color="auto"/>
          </w:divBdr>
        </w:div>
        <w:div w:id="829641969">
          <w:marLeft w:val="547"/>
          <w:marRight w:val="0"/>
          <w:marTop w:val="77"/>
          <w:marBottom w:val="0"/>
          <w:divBdr>
            <w:top w:val="none" w:sz="0" w:space="0" w:color="auto"/>
            <w:left w:val="none" w:sz="0" w:space="0" w:color="auto"/>
            <w:bottom w:val="none" w:sz="0" w:space="0" w:color="auto"/>
            <w:right w:val="none" w:sz="0" w:space="0" w:color="auto"/>
          </w:divBdr>
        </w:div>
        <w:div w:id="937716550">
          <w:marLeft w:val="547"/>
          <w:marRight w:val="0"/>
          <w:marTop w:val="77"/>
          <w:marBottom w:val="0"/>
          <w:divBdr>
            <w:top w:val="none" w:sz="0" w:space="0" w:color="auto"/>
            <w:left w:val="none" w:sz="0" w:space="0" w:color="auto"/>
            <w:bottom w:val="none" w:sz="0" w:space="0" w:color="auto"/>
            <w:right w:val="none" w:sz="0" w:space="0" w:color="auto"/>
          </w:divBdr>
        </w:div>
        <w:div w:id="1085032282">
          <w:marLeft w:val="547"/>
          <w:marRight w:val="0"/>
          <w:marTop w:val="77"/>
          <w:marBottom w:val="0"/>
          <w:divBdr>
            <w:top w:val="none" w:sz="0" w:space="0" w:color="auto"/>
            <w:left w:val="none" w:sz="0" w:space="0" w:color="auto"/>
            <w:bottom w:val="none" w:sz="0" w:space="0" w:color="auto"/>
            <w:right w:val="none" w:sz="0" w:space="0" w:color="auto"/>
          </w:divBdr>
        </w:div>
        <w:div w:id="1494031653">
          <w:marLeft w:val="547"/>
          <w:marRight w:val="0"/>
          <w:marTop w:val="77"/>
          <w:marBottom w:val="0"/>
          <w:divBdr>
            <w:top w:val="none" w:sz="0" w:space="0" w:color="auto"/>
            <w:left w:val="none" w:sz="0" w:space="0" w:color="auto"/>
            <w:bottom w:val="none" w:sz="0" w:space="0" w:color="auto"/>
            <w:right w:val="none" w:sz="0" w:space="0" w:color="auto"/>
          </w:divBdr>
        </w:div>
        <w:div w:id="1949045263">
          <w:marLeft w:val="547"/>
          <w:marRight w:val="0"/>
          <w:marTop w:val="77"/>
          <w:marBottom w:val="0"/>
          <w:divBdr>
            <w:top w:val="none" w:sz="0" w:space="0" w:color="auto"/>
            <w:left w:val="none" w:sz="0" w:space="0" w:color="auto"/>
            <w:bottom w:val="none" w:sz="0" w:space="0" w:color="auto"/>
            <w:right w:val="none" w:sz="0" w:space="0" w:color="auto"/>
          </w:divBdr>
        </w:div>
      </w:divsChild>
    </w:div>
    <w:div w:id="876772262">
      <w:bodyDiv w:val="1"/>
      <w:marLeft w:val="0"/>
      <w:marRight w:val="0"/>
      <w:marTop w:val="0"/>
      <w:marBottom w:val="0"/>
      <w:divBdr>
        <w:top w:val="none" w:sz="0" w:space="0" w:color="auto"/>
        <w:left w:val="none" w:sz="0" w:space="0" w:color="auto"/>
        <w:bottom w:val="none" w:sz="0" w:space="0" w:color="auto"/>
        <w:right w:val="none" w:sz="0" w:space="0" w:color="auto"/>
      </w:divBdr>
      <w:divsChild>
        <w:div w:id="582448466">
          <w:marLeft w:val="547"/>
          <w:marRight w:val="0"/>
          <w:marTop w:val="86"/>
          <w:marBottom w:val="0"/>
          <w:divBdr>
            <w:top w:val="none" w:sz="0" w:space="0" w:color="auto"/>
            <w:left w:val="none" w:sz="0" w:space="0" w:color="auto"/>
            <w:bottom w:val="none" w:sz="0" w:space="0" w:color="auto"/>
            <w:right w:val="none" w:sz="0" w:space="0" w:color="auto"/>
          </w:divBdr>
        </w:div>
        <w:div w:id="783036048">
          <w:marLeft w:val="547"/>
          <w:marRight w:val="0"/>
          <w:marTop w:val="86"/>
          <w:marBottom w:val="0"/>
          <w:divBdr>
            <w:top w:val="none" w:sz="0" w:space="0" w:color="auto"/>
            <w:left w:val="none" w:sz="0" w:space="0" w:color="auto"/>
            <w:bottom w:val="none" w:sz="0" w:space="0" w:color="auto"/>
            <w:right w:val="none" w:sz="0" w:space="0" w:color="auto"/>
          </w:divBdr>
        </w:div>
        <w:div w:id="1463772152">
          <w:marLeft w:val="547"/>
          <w:marRight w:val="0"/>
          <w:marTop w:val="86"/>
          <w:marBottom w:val="0"/>
          <w:divBdr>
            <w:top w:val="none" w:sz="0" w:space="0" w:color="auto"/>
            <w:left w:val="none" w:sz="0" w:space="0" w:color="auto"/>
            <w:bottom w:val="none" w:sz="0" w:space="0" w:color="auto"/>
            <w:right w:val="none" w:sz="0" w:space="0" w:color="auto"/>
          </w:divBdr>
        </w:div>
        <w:div w:id="1847330033">
          <w:marLeft w:val="547"/>
          <w:marRight w:val="0"/>
          <w:marTop w:val="86"/>
          <w:marBottom w:val="0"/>
          <w:divBdr>
            <w:top w:val="none" w:sz="0" w:space="0" w:color="auto"/>
            <w:left w:val="none" w:sz="0" w:space="0" w:color="auto"/>
            <w:bottom w:val="none" w:sz="0" w:space="0" w:color="auto"/>
            <w:right w:val="none" w:sz="0" w:space="0" w:color="auto"/>
          </w:divBdr>
        </w:div>
        <w:div w:id="2119449157">
          <w:marLeft w:val="547"/>
          <w:marRight w:val="0"/>
          <w:marTop w:val="86"/>
          <w:marBottom w:val="0"/>
          <w:divBdr>
            <w:top w:val="none" w:sz="0" w:space="0" w:color="auto"/>
            <w:left w:val="none" w:sz="0" w:space="0" w:color="auto"/>
            <w:bottom w:val="none" w:sz="0" w:space="0" w:color="auto"/>
            <w:right w:val="none" w:sz="0" w:space="0" w:color="auto"/>
          </w:divBdr>
        </w:div>
      </w:divsChild>
    </w:div>
    <w:div w:id="889145945">
      <w:bodyDiv w:val="1"/>
      <w:marLeft w:val="0"/>
      <w:marRight w:val="0"/>
      <w:marTop w:val="0"/>
      <w:marBottom w:val="0"/>
      <w:divBdr>
        <w:top w:val="none" w:sz="0" w:space="0" w:color="auto"/>
        <w:left w:val="none" w:sz="0" w:space="0" w:color="auto"/>
        <w:bottom w:val="none" w:sz="0" w:space="0" w:color="auto"/>
        <w:right w:val="none" w:sz="0" w:space="0" w:color="auto"/>
      </w:divBdr>
      <w:divsChild>
        <w:div w:id="44572605">
          <w:marLeft w:val="375"/>
          <w:marRight w:val="150"/>
          <w:marTop w:val="150"/>
          <w:marBottom w:val="150"/>
          <w:divBdr>
            <w:top w:val="none" w:sz="0" w:space="0" w:color="auto"/>
            <w:left w:val="none" w:sz="0" w:space="0" w:color="auto"/>
            <w:bottom w:val="none" w:sz="0" w:space="0" w:color="auto"/>
            <w:right w:val="none" w:sz="0" w:space="0" w:color="auto"/>
          </w:divBdr>
          <w:divsChild>
            <w:div w:id="1891650649">
              <w:blockQuote w:val="1"/>
              <w:marLeft w:val="0"/>
              <w:marRight w:val="0"/>
              <w:marTop w:val="0"/>
              <w:marBottom w:val="0"/>
              <w:divBdr>
                <w:top w:val="none" w:sz="0" w:space="0" w:color="auto"/>
                <w:left w:val="none" w:sz="0" w:space="0" w:color="auto"/>
                <w:bottom w:val="none" w:sz="0" w:space="0" w:color="auto"/>
                <w:right w:val="none" w:sz="0" w:space="0" w:color="auto"/>
              </w:divBdr>
              <w:divsChild>
                <w:div w:id="163494204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1297301801">
      <w:bodyDiv w:val="1"/>
      <w:marLeft w:val="0"/>
      <w:marRight w:val="0"/>
      <w:marTop w:val="0"/>
      <w:marBottom w:val="0"/>
      <w:divBdr>
        <w:top w:val="none" w:sz="0" w:space="0" w:color="auto"/>
        <w:left w:val="none" w:sz="0" w:space="0" w:color="auto"/>
        <w:bottom w:val="none" w:sz="0" w:space="0" w:color="auto"/>
        <w:right w:val="none" w:sz="0" w:space="0" w:color="auto"/>
      </w:divBdr>
    </w:div>
    <w:div w:id="1386026056">
      <w:bodyDiv w:val="1"/>
      <w:marLeft w:val="0"/>
      <w:marRight w:val="0"/>
      <w:marTop w:val="0"/>
      <w:marBottom w:val="0"/>
      <w:divBdr>
        <w:top w:val="none" w:sz="0" w:space="0" w:color="auto"/>
        <w:left w:val="none" w:sz="0" w:space="0" w:color="auto"/>
        <w:bottom w:val="none" w:sz="0" w:space="0" w:color="auto"/>
        <w:right w:val="none" w:sz="0" w:space="0" w:color="auto"/>
      </w:divBdr>
    </w:div>
    <w:div w:id="1638145793">
      <w:bodyDiv w:val="1"/>
      <w:marLeft w:val="0"/>
      <w:marRight w:val="0"/>
      <w:marTop w:val="0"/>
      <w:marBottom w:val="0"/>
      <w:divBdr>
        <w:top w:val="none" w:sz="0" w:space="0" w:color="auto"/>
        <w:left w:val="none" w:sz="0" w:space="0" w:color="auto"/>
        <w:bottom w:val="none" w:sz="0" w:space="0" w:color="auto"/>
        <w:right w:val="none" w:sz="0" w:space="0" w:color="auto"/>
      </w:divBdr>
    </w:div>
    <w:div w:id="1703170890">
      <w:bodyDiv w:val="1"/>
      <w:marLeft w:val="0"/>
      <w:marRight w:val="0"/>
      <w:marTop w:val="0"/>
      <w:marBottom w:val="0"/>
      <w:divBdr>
        <w:top w:val="none" w:sz="0" w:space="0" w:color="auto"/>
        <w:left w:val="none" w:sz="0" w:space="0" w:color="auto"/>
        <w:bottom w:val="none" w:sz="0" w:space="0" w:color="auto"/>
        <w:right w:val="none" w:sz="0" w:space="0" w:color="auto"/>
      </w:divBdr>
      <w:divsChild>
        <w:div w:id="1247807414">
          <w:marLeft w:val="547"/>
          <w:marRight w:val="0"/>
          <w:marTop w:val="0"/>
          <w:marBottom w:val="0"/>
          <w:divBdr>
            <w:top w:val="none" w:sz="0" w:space="0" w:color="auto"/>
            <w:left w:val="none" w:sz="0" w:space="0" w:color="auto"/>
            <w:bottom w:val="none" w:sz="0" w:space="0" w:color="auto"/>
            <w:right w:val="none" w:sz="0" w:space="0" w:color="auto"/>
          </w:divBdr>
        </w:div>
      </w:divsChild>
    </w:div>
    <w:div w:id="1796874739">
      <w:bodyDiv w:val="1"/>
      <w:marLeft w:val="0"/>
      <w:marRight w:val="0"/>
      <w:marTop w:val="0"/>
      <w:marBottom w:val="0"/>
      <w:divBdr>
        <w:top w:val="none" w:sz="0" w:space="0" w:color="auto"/>
        <w:left w:val="none" w:sz="0" w:space="0" w:color="auto"/>
        <w:bottom w:val="none" w:sz="0" w:space="0" w:color="auto"/>
        <w:right w:val="none" w:sz="0" w:space="0" w:color="auto"/>
      </w:divBdr>
      <w:divsChild>
        <w:div w:id="74934015">
          <w:marLeft w:val="547"/>
          <w:marRight w:val="0"/>
          <w:marTop w:val="77"/>
          <w:marBottom w:val="0"/>
          <w:divBdr>
            <w:top w:val="none" w:sz="0" w:space="0" w:color="auto"/>
            <w:left w:val="none" w:sz="0" w:space="0" w:color="auto"/>
            <w:bottom w:val="none" w:sz="0" w:space="0" w:color="auto"/>
            <w:right w:val="none" w:sz="0" w:space="0" w:color="auto"/>
          </w:divBdr>
        </w:div>
        <w:div w:id="157842754">
          <w:marLeft w:val="547"/>
          <w:marRight w:val="0"/>
          <w:marTop w:val="77"/>
          <w:marBottom w:val="0"/>
          <w:divBdr>
            <w:top w:val="none" w:sz="0" w:space="0" w:color="auto"/>
            <w:left w:val="none" w:sz="0" w:space="0" w:color="auto"/>
            <w:bottom w:val="none" w:sz="0" w:space="0" w:color="auto"/>
            <w:right w:val="none" w:sz="0" w:space="0" w:color="auto"/>
          </w:divBdr>
        </w:div>
        <w:div w:id="623923729">
          <w:marLeft w:val="547"/>
          <w:marRight w:val="0"/>
          <w:marTop w:val="77"/>
          <w:marBottom w:val="0"/>
          <w:divBdr>
            <w:top w:val="none" w:sz="0" w:space="0" w:color="auto"/>
            <w:left w:val="none" w:sz="0" w:space="0" w:color="auto"/>
            <w:bottom w:val="none" w:sz="0" w:space="0" w:color="auto"/>
            <w:right w:val="none" w:sz="0" w:space="0" w:color="auto"/>
          </w:divBdr>
        </w:div>
        <w:div w:id="895118428">
          <w:marLeft w:val="547"/>
          <w:marRight w:val="0"/>
          <w:marTop w:val="77"/>
          <w:marBottom w:val="0"/>
          <w:divBdr>
            <w:top w:val="none" w:sz="0" w:space="0" w:color="auto"/>
            <w:left w:val="none" w:sz="0" w:space="0" w:color="auto"/>
            <w:bottom w:val="none" w:sz="0" w:space="0" w:color="auto"/>
            <w:right w:val="none" w:sz="0" w:space="0" w:color="auto"/>
          </w:divBdr>
        </w:div>
        <w:div w:id="1231423207">
          <w:marLeft w:val="547"/>
          <w:marRight w:val="0"/>
          <w:marTop w:val="77"/>
          <w:marBottom w:val="0"/>
          <w:divBdr>
            <w:top w:val="none" w:sz="0" w:space="0" w:color="auto"/>
            <w:left w:val="none" w:sz="0" w:space="0" w:color="auto"/>
            <w:bottom w:val="none" w:sz="0" w:space="0" w:color="auto"/>
            <w:right w:val="none" w:sz="0" w:space="0" w:color="auto"/>
          </w:divBdr>
        </w:div>
        <w:div w:id="1605574848">
          <w:marLeft w:val="547"/>
          <w:marRight w:val="0"/>
          <w:marTop w:val="77"/>
          <w:marBottom w:val="0"/>
          <w:divBdr>
            <w:top w:val="none" w:sz="0" w:space="0" w:color="auto"/>
            <w:left w:val="none" w:sz="0" w:space="0" w:color="auto"/>
            <w:bottom w:val="none" w:sz="0" w:space="0" w:color="auto"/>
            <w:right w:val="none" w:sz="0" w:space="0" w:color="auto"/>
          </w:divBdr>
        </w:div>
        <w:div w:id="1927879310">
          <w:marLeft w:val="547"/>
          <w:marRight w:val="0"/>
          <w:marTop w:val="77"/>
          <w:marBottom w:val="0"/>
          <w:divBdr>
            <w:top w:val="none" w:sz="0" w:space="0" w:color="auto"/>
            <w:left w:val="none" w:sz="0" w:space="0" w:color="auto"/>
            <w:bottom w:val="none" w:sz="0" w:space="0" w:color="auto"/>
            <w:right w:val="none" w:sz="0" w:space="0" w:color="auto"/>
          </w:divBdr>
        </w:div>
      </w:divsChild>
    </w:div>
    <w:div w:id="1831290422">
      <w:bodyDiv w:val="1"/>
      <w:marLeft w:val="0"/>
      <w:marRight w:val="0"/>
      <w:marTop w:val="0"/>
      <w:marBottom w:val="0"/>
      <w:divBdr>
        <w:top w:val="none" w:sz="0" w:space="0" w:color="auto"/>
        <w:left w:val="none" w:sz="0" w:space="0" w:color="auto"/>
        <w:bottom w:val="none" w:sz="0" w:space="0" w:color="auto"/>
        <w:right w:val="none" w:sz="0" w:space="0" w:color="auto"/>
      </w:divBdr>
    </w:div>
    <w:div w:id="1884830689">
      <w:bodyDiv w:val="1"/>
      <w:marLeft w:val="0"/>
      <w:marRight w:val="0"/>
      <w:marTop w:val="0"/>
      <w:marBottom w:val="0"/>
      <w:divBdr>
        <w:top w:val="none" w:sz="0" w:space="0" w:color="auto"/>
        <w:left w:val="none" w:sz="0" w:space="0" w:color="auto"/>
        <w:bottom w:val="none" w:sz="0" w:space="0" w:color="auto"/>
        <w:right w:val="none" w:sz="0" w:space="0" w:color="auto"/>
      </w:divBdr>
    </w:div>
    <w:div w:id="1995067847">
      <w:bodyDiv w:val="1"/>
      <w:marLeft w:val="0"/>
      <w:marRight w:val="0"/>
      <w:marTop w:val="0"/>
      <w:marBottom w:val="0"/>
      <w:divBdr>
        <w:top w:val="none" w:sz="0" w:space="0" w:color="auto"/>
        <w:left w:val="none" w:sz="0" w:space="0" w:color="auto"/>
        <w:bottom w:val="none" w:sz="0" w:space="0" w:color="auto"/>
        <w:right w:val="none" w:sz="0" w:space="0" w:color="auto"/>
      </w:divBdr>
    </w:div>
    <w:div w:id="2074891066">
      <w:bodyDiv w:val="1"/>
      <w:marLeft w:val="0"/>
      <w:marRight w:val="0"/>
      <w:marTop w:val="0"/>
      <w:marBottom w:val="0"/>
      <w:divBdr>
        <w:top w:val="none" w:sz="0" w:space="0" w:color="auto"/>
        <w:left w:val="none" w:sz="0" w:space="0" w:color="auto"/>
        <w:bottom w:val="none" w:sz="0" w:space="0" w:color="auto"/>
        <w:right w:val="none" w:sz="0" w:space="0" w:color="auto"/>
      </w:divBdr>
      <w:divsChild>
        <w:div w:id="413480640">
          <w:marLeft w:val="547"/>
          <w:marRight w:val="0"/>
          <w:marTop w:val="0"/>
          <w:marBottom w:val="0"/>
          <w:divBdr>
            <w:top w:val="none" w:sz="0" w:space="0" w:color="auto"/>
            <w:left w:val="none" w:sz="0" w:space="0" w:color="auto"/>
            <w:bottom w:val="none" w:sz="0" w:space="0" w:color="auto"/>
            <w:right w:val="none" w:sz="0" w:space="0" w:color="auto"/>
          </w:divBdr>
        </w:div>
      </w:divsChild>
    </w:div>
    <w:div w:id="2098600789">
      <w:bodyDiv w:val="1"/>
      <w:marLeft w:val="0"/>
      <w:marRight w:val="0"/>
      <w:marTop w:val="0"/>
      <w:marBottom w:val="0"/>
      <w:divBdr>
        <w:top w:val="none" w:sz="0" w:space="0" w:color="auto"/>
        <w:left w:val="none" w:sz="0" w:space="0" w:color="auto"/>
        <w:bottom w:val="none" w:sz="0" w:space="0" w:color="auto"/>
        <w:right w:val="none" w:sz="0" w:space="0" w:color="auto"/>
      </w:divBdr>
      <w:divsChild>
        <w:div w:id="981151674">
          <w:marLeft w:val="375"/>
          <w:marRight w:val="150"/>
          <w:marTop w:val="150"/>
          <w:marBottom w:val="150"/>
          <w:divBdr>
            <w:top w:val="none" w:sz="0" w:space="0" w:color="auto"/>
            <w:left w:val="none" w:sz="0" w:space="0" w:color="auto"/>
            <w:bottom w:val="none" w:sz="0" w:space="0" w:color="auto"/>
            <w:right w:val="none" w:sz="0" w:space="0" w:color="auto"/>
          </w:divBdr>
          <w:divsChild>
            <w:div w:id="38059437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4.xml"/><Relationship Id="rId21" Type="http://schemas.openxmlformats.org/officeDocument/2006/relationships/diagramColors" Target="diagrams/colors3.xml"/><Relationship Id="rId42" Type="http://schemas.openxmlformats.org/officeDocument/2006/relationships/diagramColors" Target="diagrams/colors7.xml"/><Relationship Id="rId47" Type="http://schemas.openxmlformats.org/officeDocument/2006/relationships/hyperlink" Target="https://www.rec.uk.com/__data/assets/pdf_file/0005/376160/Buiding-the-Post-Brexit-Immigration-System-09.06.17.pdf" TargetMode="External"/><Relationship Id="rId63" Type="http://schemas.openxmlformats.org/officeDocument/2006/relationships/control" Target="activeX/activeX14.xml"/><Relationship Id="rId68" Type="http://schemas.openxmlformats.org/officeDocument/2006/relationships/control" Target="activeX/activeX19.xml"/><Relationship Id="rId84" Type="http://schemas.openxmlformats.org/officeDocument/2006/relationships/control" Target="activeX/activeX35.xml"/><Relationship Id="rId89" Type="http://schemas.openxmlformats.org/officeDocument/2006/relationships/control" Target="activeX/activeX40.xml"/><Relationship Id="rId1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diagramData" Target="diagrams/data5.xml"/><Relationship Id="rId107" Type="http://schemas.openxmlformats.org/officeDocument/2006/relationships/control" Target="activeX/activeX58.xml"/><Relationship Id="rId11" Type="http://schemas.openxmlformats.org/officeDocument/2006/relationships/diagramColors" Target="diagrams/colors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diagramLayout" Target="diagrams/layout7.xml"/><Relationship Id="rId45" Type="http://schemas.openxmlformats.org/officeDocument/2006/relationships/hyperlink" Target="https://www.mindtools.com/pages/article/get-started" TargetMode="External"/><Relationship Id="rId53" Type="http://schemas.openxmlformats.org/officeDocument/2006/relationships/control" Target="activeX/activeX4.xml"/><Relationship Id="rId58" Type="http://schemas.openxmlformats.org/officeDocument/2006/relationships/control" Target="activeX/activeX9.xml"/><Relationship Id="rId66" Type="http://schemas.openxmlformats.org/officeDocument/2006/relationships/control" Target="activeX/activeX17.xml"/><Relationship Id="rId74" Type="http://schemas.openxmlformats.org/officeDocument/2006/relationships/control" Target="activeX/activeX25.xml"/><Relationship Id="rId79" Type="http://schemas.openxmlformats.org/officeDocument/2006/relationships/control" Target="activeX/activeX30.xml"/><Relationship Id="rId87" Type="http://schemas.openxmlformats.org/officeDocument/2006/relationships/control" Target="activeX/activeX38.xml"/><Relationship Id="rId102" Type="http://schemas.openxmlformats.org/officeDocument/2006/relationships/control" Target="activeX/activeX53.xml"/><Relationship Id="rId110" Type="http://schemas.openxmlformats.org/officeDocument/2006/relationships/hyperlink" Target="https://www.mindtools.com/pages/article/newLDR_57.htm" TargetMode="External"/><Relationship Id="rId5" Type="http://schemas.openxmlformats.org/officeDocument/2006/relationships/webSettings" Target="webSettings.xml"/><Relationship Id="rId61" Type="http://schemas.openxmlformats.org/officeDocument/2006/relationships/control" Target="activeX/activeX12.xml"/><Relationship Id="rId82" Type="http://schemas.openxmlformats.org/officeDocument/2006/relationships/control" Target="activeX/activeX33.xml"/><Relationship Id="rId90" Type="http://schemas.openxmlformats.org/officeDocument/2006/relationships/control" Target="activeX/activeX41.xml"/><Relationship Id="rId95" Type="http://schemas.openxmlformats.org/officeDocument/2006/relationships/control" Target="activeX/activeX46.xml"/><Relationship Id="rId19" Type="http://schemas.openxmlformats.org/officeDocument/2006/relationships/diagramLayout" Target="diagrams/layout3.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microsoft.com/office/2007/relationships/diagramDrawing" Target="diagrams/drawing7.xml"/><Relationship Id="rId48" Type="http://schemas.openxmlformats.org/officeDocument/2006/relationships/image" Target="media/image2.wmf"/><Relationship Id="rId56" Type="http://schemas.openxmlformats.org/officeDocument/2006/relationships/control" Target="activeX/activeX7.xml"/><Relationship Id="rId64" Type="http://schemas.openxmlformats.org/officeDocument/2006/relationships/control" Target="activeX/activeX15.xml"/><Relationship Id="rId69" Type="http://schemas.openxmlformats.org/officeDocument/2006/relationships/control" Target="activeX/activeX20.xml"/><Relationship Id="rId77" Type="http://schemas.openxmlformats.org/officeDocument/2006/relationships/control" Target="activeX/activeX28.xml"/><Relationship Id="rId100" Type="http://schemas.openxmlformats.org/officeDocument/2006/relationships/control" Target="activeX/activeX51.xml"/><Relationship Id="rId105" Type="http://schemas.openxmlformats.org/officeDocument/2006/relationships/control" Target="activeX/activeX56.xml"/><Relationship Id="rId113" Type="http://schemas.openxmlformats.org/officeDocument/2006/relationships/theme" Target="theme/theme1.xml"/><Relationship Id="rId8" Type="http://schemas.openxmlformats.org/officeDocument/2006/relationships/diagramData" Target="diagrams/data1.xml"/><Relationship Id="rId51" Type="http://schemas.openxmlformats.org/officeDocument/2006/relationships/control" Target="activeX/activeX2.xml"/><Relationship Id="rId72" Type="http://schemas.openxmlformats.org/officeDocument/2006/relationships/control" Target="activeX/activeX23.xml"/><Relationship Id="rId80" Type="http://schemas.openxmlformats.org/officeDocument/2006/relationships/control" Target="activeX/activeX31.xml"/><Relationship Id="rId85" Type="http://schemas.openxmlformats.org/officeDocument/2006/relationships/control" Target="activeX/activeX36.xml"/><Relationship Id="rId93" Type="http://schemas.openxmlformats.org/officeDocument/2006/relationships/control" Target="activeX/activeX44.xml"/><Relationship Id="rId98" Type="http://schemas.openxmlformats.org/officeDocument/2006/relationships/control" Target="activeX/activeX49.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hyperlink" Target="https://predictiveinnovation.com/" TargetMode="External"/><Relationship Id="rId59" Type="http://schemas.openxmlformats.org/officeDocument/2006/relationships/control" Target="activeX/activeX10.xml"/><Relationship Id="rId67" Type="http://schemas.openxmlformats.org/officeDocument/2006/relationships/control" Target="activeX/activeX18.xml"/><Relationship Id="rId103" Type="http://schemas.openxmlformats.org/officeDocument/2006/relationships/control" Target="activeX/activeX54.xml"/><Relationship Id="rId108" Type="http://schemas.openxmlformats.org/officeDocument/2006/relationships/control" Target="activeX/activeX59.xml"/><Relationship Id="rId20" Type="http://schemas.openxmlformats.org/officeDocument/2006/relationships/diagramQuickStyle" Target="diagrams/quickStyle3.xml"/><Relationship Id="rId41" Type="http://schemas.openxmlformats.org/officeDocument/2006/relationships/diagramQuickStyle" Target="diagrams/quickStyle7.xml"/><Relationship Id="rId54" Type="http://schemas.openxmlformats.org/officeDocument/2006/relationships/control" Target="activeX/activeX5.xml"/><Relationship Id="rId62" Type="http://schemas.openxmlformats.org/officeDocument/2006/relationships/control" Target="activeX/activeX13.xml"/><Relationship Id="rId70" Type="http://schemas.openxmlformats.org/officeDocument/2006/relationships/control" Target="activeX/activeX21.xml"/><Relationship Id="rId75" Type="http://schemas.openxmlformats.org/officeDocument/2006/relationships/control" Target="activeX/activeX26.xml"/><Relationship Id="rId83" Type="http://schemas.openxmlformats.org/officeDocument/2006/relationships/control" Target="activeX/activeX34.xml"/><Relationship Id="rId88" Type="http://schemas.openxmlformats.org/officeDocument/2006/relationships/control" Target="activeX/activeX39.xml"/><Relationship Id="rId91" Type="http://schemas.openxmlformats.org/officeDocument/2006/relationships/control" Target="activeX/activeX42.xml"/><Relationship Id="rId96" Type="http://schemas.openxmlformats.org/officeDocument/2006/relationships/control" Target="activeX/activeX47.xml"/><Relationship Id="rId11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control" Target="activeX/activeX1.xml"/><Relationship Id="rId57" Type="http://schemas.openxmlformats.org/officeDocument/2006/relationships/control" Target="activeX/activeX8.xml"/><Relationship Id="rId106" Type="http://schemas.openxmlformats.org/officeDocument/2006/relationships/control" Target="activeX/activeX57.xml"/><Relationship Id="rId10" Type="http://schemas.openxmlformats.org/officeDocument/2006/relationships/diagramQuickStyle" Target="diagrams/quickStyle1.xml"/><Relationship Id="rId31" Type="http://schemas.openxmlformats.org/officeDocument/2006/relationships/diagramQuickStyle" Target="diagrams/quickStyle5.xml"/><Relationship Id="rId44" Type="http://schemas.openxmlformats.org/officeDocument/2006/relationships/hyperlink" Target="https://www.clt.uts.edu.au/ATN.grad.cap.project.index.html" TargetMode="External"/><Relationship Id="rId52" Type="http://schemas.openxmlformats.org/officeDocument/2006/relationships/control" Target="activeX/activeX3.xml"/><Relationship Id="rId60" Type="http://schemas.openxmlformats.org/officeDocument/2006/relationships/control" Target="activeX/activeX11.xml"/><Relationship Id="rId65" Type="http://schemas.openxmlformats.org/officeDocument/2006/relationships/control" Target="activeX/activeX16.xml"/><Relationship Id="rId73" Type="http://schemas.openxmlformats.org/officeDocument/2006/relationships/control" Target="activeX/activeX24.xml"/><Relationship Id="rId78" Type="http://schemas.openxmlformats.org/officeDocument/2006/relationships/control" Target="activeX/activeX29.xml"/><Relationship Id="rId81" Type="http://schemas.openxmlformats.org/officeDocument/2006/relationships/control" Target="activeX/activeX32.xml"/><Relationship Id="rId86" Type="http://schemas.openxmlformats.org/officeDocument/2006/relationships/control" Target="activeX/activeX37.xml"/><Relationship Id="rId94" Type="http://schemas.openxmlformats.org/officeDocument/2006/relationships/control" Target="activeX/activeX45.xml"/><Relationship Id="rId99" Type="http://schemas.openxmlformats.org/officeDocument/2006/relationships/control" Target="activeX/activeX50.xml"/><Relationship Id="rId101" Type="http://schemas.openxmlformats.org/officeDocument/2006/relationships/control" Target="activeX/activeX52.xml"/><Relationship Id="rId4" Type="http://schemas.openxmlformats.org/officeDocument/2006/relationships/settings" Target="settings.xml"/><Relationship Id="rId9" Type="http://schemas.openxmlformats.org/officeDocument/2006/relationships/diagramLayout" Target="diagrams/layout1.xml"/><Relationship Id="rId13" Type="http://schemas.openxmlformats.org/officeDocument/2006/relationships/diagramData" Target="diagrams/data2.xml"/><Relationship Id="rId18" Type="http://schemas.openxmlformats.org/officeDocument/2006/relationships/diagramData" Target="diagrams/data3.xml"/><Relationship Id="rId39" Type="http://schemas.openxmlformats.org/officeDocument/2006/relationships/diagramData" Target="diagrams/data7.xml"/><Relationship Id="rId109" Type="http://schemas.openxmlformats.org/officeDocument/2006/relationships/control" Target="activeX/activeX60.xml"/><Relationship Id="rId34" Type="http://schemas.openxmlformats.org/officeDocument/2006/relationships/diagramData" Target="diagrams/data6.xml"/><Relationship Id="rId50" Type="http://schemas.openxmlformats.org/officeDocument/2006/relationships/image" Target="media/image3.wmf"/><Relationship Id="rId55" Type="http://schemas.openxmlformats.org/officeDocument/2006/relationships/control" Target="activeX/activeX6.xml"/><Relationship Id="rId76" Type="http://schemas.openxmlformats.org/officeDocument/2006/relationships/control" Target="activeX/activeX27.xml"/><Relationship Id="rId97" Type="http://schemas.openxmlformats.org/officeDocument/2006/relationships/control" Target="activeX/activeX48.xml"/><Relationship Id="rId104" Type="http://schemas.openxmlformats.org/officeDocument/2006/relationships/control" Target="activeX/activeX55.xml"/><Relationship Id="rId7" Type="http://schemas.openxmlformats.org/officeDocument/2006/relationships/endnotes" Target="endnotes.xml"/><Relationship Id="rId71" Type="http://schemas.openxmlformats.org/officeDocument/2006/relationships/control" Target="activeX/activeX22.xml"/><Relationship Id="rId92" Type="http://schemas.openxmlformats.org/officeDocument/2006/relationships/control" Target="activeX/activeX43.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5D98FB-B1DE-49C0-B25C-15185F46C3F3}"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0C4ED0A9-2DAA-448D-B984-E7D690C5B9E1}">
      <dgm:prSet phldrT="[Text]" custT="1"/>
      <dgm:spPr/>
      <dgm:t>
        <a:bodyPr/>
        <a:lstStyle/>
        <a:p>
          <a:r>
            <a:rPr lang="en-GB" sz="900" b="1" dirty="0">
              <a:solidFill>
                <a:schemeClr val="tx1"/>
              </a:solidFill>
            </a:rPr>
            <a:t>EMPLOYABILITY </a:t>
          </a:r>
        </a:p>
        <a:p>
          <a:r>
            <a:rPr lang="en-GB" sz="900" b="1" dirty="0">
              <a:solidFill>
                <a:schemeClr val="tx1"/>
              </a:solidFill>
            </a:rPr>
            <a:t>SKILLS</a:t>
          </a:r>
          <a:endParaRPr lang="en-GB" sz="900" dirty="0"/>
        </a:p>
      </dgm:t>
    </dgm:pt>
    <dgm:pt modelId="{B4A7E444-2877-4C49-8025-D12265CEA96B}" type="parTrans" cxnId="{E6D4B1E5-1C4E-4E12-963B-45B74C66318E}">
      <dgm:prSet/>
      <dgm:spPr/>
      <dgm:t>
        <a:bodyPr/>
        <a:lstStyle/>
        <a:p>
          <a:endParaRPr lang="en-GB"/>
        </a:p>
      </dgm:t>
    </dgm:pt>
    <dgm:pt modelId="{3DA4C381-F0FA-48DC-9094-96C3437C9BC4}" type="sibTrans" cxnId="{E6D4B1E5-1C4E-4E12-963B-45B74C66318E}">
      <dgm:prSet/>
      <dgm:spPr/>
      <dgm:t>
        <a:bodyPr/>
        <a:lstStyle/>
        <a:p>
          <a:endParaRPr lang="en-GB"/>
        </a:p>
      </dgm:t>
    </dgm:pt>
    <dgm:pt modelId="{1D663B7B-027F-4E5C-8574-1472426E785E}">
      <dgm:prSet phldrT="[Text]"/>
      <dgm:spPr/>
      <dgm:t>
        <a:bodyPr/>
        <a:lstStyle/>
        <a:p>
          <a:r>
            <a:rPr lang="en-GB" b="1" dirty="0">
              <a:solidFill>
                <a:schemeClr val="tx1"/>
              </a:solidFill>
            </a:rPr>
            <a:t>Communication skill</a:t>
          </a:r>
          <a:endParaRPr lang="en-GB" dirty="0"/>
        </a:p>
      </dgm:t>
    </dgm:pt>
    <dgm:pt modelId="{44C6B08D-A64C-49B9-85BA-988748EAFFBC}" type="parTrans" cxnId="{6C650B00-8652-44A2-BD24-8C1C6C699CEF}">
      <dgm:prSet/>
      <dgm:spPr/>
      <dgm:t>
        <a:bodyPr/>
        <a:lstStyle/>
        <a:p>
          <a:endParaRPr lang="en-GB"/>
        </a:p>
      </dgm:t>
    </dgm:pt>
    <dgm:pt modelId="{2D8B3508-0691-4174-A074-3313CADEB0EC}" type="sibTrans" cxnId="{6C650B00-8652-44A2-BD24-8C1C6C699CEF}">
      <dgm:prSet/>
      <dgm:spPr/>
      <dgm:t>
        <a:bodyPr/>
        <a:lstStyle/>
        <a:p>
          <a:endParaRPr lang="en-GB"/>
        </a:p>
      </dgm:t>
    </dgm:pt>
    <dgm:pt modelId="{ACC44F96-BA23-46D7-BC22-88BD691433A7}">
      <dgm:prSet phldrT="[Text]"/>
      <dgm:spPr/>
      <dgm:t>
        <a:bodyPr/>
        <a:lstStyle/>
        <a:p>
          <a:r>
            <a:rPr lang="en-GB" b="1" dirty="0">
              <a:solidFill>
                <a:schemeClr val="tx1"/>
              </a:solidFill>
            </a:rPr>
            <a:t>Interpersonal skills</a:t>
          </a:r>
          <a:endParaRPr lang="en-GB" dirty="0"/>
        </a:p>
      </dgm:t>
    </dgm:pt>
    <dgm:pt modelId="{B6F50479-70D4-429F-AEC6-6C9BC54A4774}" type="parTrans" cxnId="{148DA71D-A0AE-445D-99A6-3E27D7E58BE0}">
      <dgm:prSet/>
      <dgm:spPr/>
      <dgm:t>
        <a:bodyPr/>
        <a:lstStyle/>
        <a:p>
          <a:endParaRPr lang="en-GB"/>
        </a:p>
      </dgm:t>
    </dgm:pt>
    <dgm:pt modelId="{4486FE0D-94E3-4A1E-9BB7-943DEF566375}" type="sibTrans" cxnId="{148DA71D-A0AE-445D-99A6-3E27D7E58BE0}">
      <dgm:prSet/>
      <dgm:spPr/>
      <dgm:t>
        <a:bodyPr/>
        <a:lstStyle/>
        <a:p>
          <a:endParaRPr lang="en-GB"/>
        </a:p>
      </dgm:t>
    </dgm:pt>
    <dgm:pt modelId="{82549022-6155-491F-8EF2-48621A879E7D}">
      <dgm:prSet phldrT="[Text]"/>
      <dgm:spPr/>
      <dgm:t>
        <a:bodyPr/>
        <a:lstStyle/>
        <a:p>
          <a:r>
            <a:rPr lang="en-GB" b="1">
              <a:solidFill>
                <a:sysClr val="windowText" lastClr="000000"/>
              </a:solidFill>
            </a:rPr>
            <a:t>Presentation skills</a:t>
          </a:r>
        </a:p>
      </dgm:t>
    </dgm:pt>
    <dgm:pt modelId="{4DE928A3-B021-4C37-A5E2-EBCED1226E03}" type="parTrans" cxnId="{8800353B-AFE8-4262-B5AD-2C07E75F40F0}">
      <dgm:prSet/>
      <dgm:spPr/>
      <dgm:t>
        <a:bodyPr/>
        <a:lstStyle/>
        <a:p>
          <a:endParaRPr lang="en-GB"/>
        </a:p>
      </dgm:t>
    </dgm:pt>
    <dgm:pt modelId="{9D18ADCA-BF93-417C-BCE8-EBA43905243E}" type="sibTrans" cxnId="{8800353B-AFE8-4262-B5AD-2C07E75F40F0}">
      <dgm:prSet/>
      <dgm:spPr/>
      <dgm:t>
        <a:bodyPr/>
        <a:lstStyle/>
        <a:p>
          <a:endParaRPr lang="en-GB"/>
        </a:p>
      </dgm:t>
    </dgm:pt>
    <dgm:pt modelId="{87612C00-7E6E-469F-884F-8D802FA00F1F}">
      <dgm:prSet phldrT="[Text]"/>
      <dgm:spPr/>
      <dgm:t>
        <a:bodyPr/>
        <a:lstStyle/>
        <a:p>
          <a:r>
            <a:rPr lang="en-GB" b="1" dirty="0">
              <a:solidFill>
                <a:schemeClr val="tx1"/>
              </a:solidFill>
            </a:rPr>
            <a:t>General awareness</a:t>
          </a:r>
        </a:p>
      </dgm:t>
    </dgm:pt>
    <dgm:pt modelId="{562C1F2D-D917-404B-ABEC-6B380801ECFF}" type="parTrans" cxnId="{24FE57B7-B7AA-4281-8320-78407F93D7D7}">
      <dgm:prSet/>
      <dgm:spPr/>
      <dgm:t>
        <a:bodyPr/>
        <a:lstStyle/>
        <a:p>
          <a:endParaRPr lang="en-GB"/>
        </a:p>
      </dgm:t>
    </dgm:pt>
    <dgm:pt modelId="{CC5A42CA-6E34-41DD-8512-286919624E61}" type="sibTrans" cxnId="{24FE57B7-B7AA-4281-8320-78407F93D7D7}">
      <dgm:prSet/>
      <dgm:spPr/>
      <dgm:t>
        <a:bodyPr/>
        <a:lstStyle/>
        <a:p>
          <a:endParaRPr lang="en-GB"/>
        </a:p>
      </dgm:t>
    </dgm:pt>
    <dgm:pt modelId="{D3F6FA7C-B2A4-43B8-AFD3-E5ABB1F6AE8B}">
      <dgm:prSet phldrT="[Text]"/>
      <dgm:spPr/>
      <dgm:t>
        <a:bodyPr/>
        <a:lstStyle/>
        <a:p>
          <a:r>
            <a:rPr lang="en-GB" b="1" dirty="0">
              <a:solidFill>
                <a:schemeClr val="tx1"/>
              </a:solidFill>
            </a:rPr>
            <a:t>Numeracy skills</a:t>
          </a:r>
          <a:endParaRPr lang="en-GB" dirty="0"/>
        </a:p>
      </dgm:t>
    </dgm:pt>
    <dgm:pt modelId="{F70374B0-DD08-48EB-A57D-CB7D2131DCCC}" type="parTrans" cxnId="{4B621CF4-01DA-43DC-A9FC-D8BE64D1BDA3}">
      <dgm:prSet/>
      <dgm:spPr/>
      <dgm:t>
        <a:bodyPr/>
        <a:lstStyle/>
        <a:p>
          <a:endParaRPr lang="en-GB"/>
        </a:p>
      </dgm:t>
    </dgm:pt>
    <dgm:pt modelId="{3C3C8B98-2677-47F0-8138-154C2621DC34}" type="sibTrans" cxnId="{4B621CF4-01DA-43DC-A9FC-D8BE64D1BDA3}">
      <dgm:prSet/>
      <dgm:spPr/>
      <dgm:t>
        <a:bodyPr/>
        <a:lstStyle/>
        <a:p>
          <a:endParaRPr lang="en-GB"/>
        </a:p>
      </dgm:t>
    </dgm:pt>
    <dgm:pt modelId="{DCA68735-9A6A-4A48-9CE6-1F20F8285F29}">
      <dgm:prSet phldrT="[Text]"/>
      <dgm:spPr/>
      <dgm:t>
        <a:bodyPr/>
        <a:lstStyle/>
        <a:p>
          <a:r>
            <a:rPr lang="en-GB" b="1" dirty="0">
              <a:solidFill>
                <a:schemeClr val="tx1"/>
              </a:solidFill>
            </a:rPr>
            <a:t>Team working skills</a:t>
          </a:r>
          <a:endParaRPr lang="en-GB" dirty="0"/>
        </a:p>
      </dgm:t>
    </dgm:pt>
    <dgm:pt modelId="{8A13483A-8031-4011-8DDA-6BD31607103B}" type="parTrans" cxnId="{DA7D0245-2E42-4CD1-85E8-132411B9F57A}">
      <dgm:prSet/>
      <dgm:spPr/>
      <dgm:t>
        <a:bodyPr/>
        <a:lstStyle/>
        <a:p>
          <a:endParaRPr lang="en-GB"/>
        </a:p>
      </dgm:t>
    </dgm:pt>
    <dgm:pt modelId="{7A2CA178-2CD1-46DC-A7FA-99B74042B2AF}" type="sibTrans" cxnId="{DA7D0245-2E42-4CD1-85E8-132411B9F57A}">
      <dgm:prSet/>
      <dgm:spPr/>
      <dgm:t>
        <a:bodyPr/>
        <a:lstStyle/>
        <a:p>
          <a:endParaRPr lang="en-GB"/>
        </a:p>
      </dgm:t>
    </dgm:pt>
    <dgm:pt modelId="{0AD336A4-114C-4E4C-8E48-E88F34DE6021}" type="pres">
      <dgm:prSet presAssocID="{4B5D98FB-B1DE-49C0-B25C-15185F46C3F3}" presName="Name0" presStyleCnt="0">
        <dgm:presLayoutVars>
          <dgm:chMax val="1"/>
          <dgm:chPref val="1"/>
          <dgm:dir/>
          <dgm:animOne val="branch"/>
          <dgm:animLvl val="lvl"/>
        </dgm:presLayoutVars>
      </dgm:prSet>
      <dgm:spPr/>
    </dgm:pt>
    <dgm:pt modelId="{5EC578EE-A9E3-4215-BF14-1ED810D408F4}" type="pres">
      <dgm:prSet presAssocID="{0C4ED0A9-2DAA-448D-B984-E7D690C5B9E1}" presName="Parent" presStyleLbl="node0" presStyleIdx="0" presStyleCnt="1">
        <dgm:presLayoutVars>
          <dgm:chMax val="6"/>
          <dgm:chPref val="6"/>
        </dgm:presLayoutVars>
      </dgm:prSet>
      <dgm:spPr/>
    </dgm:pt>
    <dgm:pt modelId="{0CC924EF-19CF-4105-B682-58DB6214FAF2}" type="pres">
      <dgm:prSet presAssocID="{1D663B7B-027F-4E5C-8574-1472426E785E}" presName="Accent1" presStyleCnt="0"/>
      <dgm:spPr/>
    </dgm:pt>
    <dgm:pt modelId="{652AA345-4E0E-49E5-9752-C528BE5AE2A5}" type="pres">
      <dgm:prSet presAssocID="{1D663B7B-027F-4E5C-8574-1472426E785E}" presName="Accent" presStyleLbl="bgShp" presStyleIdx="0" presStyleCnt="6"/>
      <dgm:spPr/>
    </dgm:pt>
    <dgm:pt modelId="{B9D299B4-AE2F-49E4-8FC8-AABF3ACE7B47}" type="pres">
      <dgm:prSet presAssocID="{1D663B7B-027F-4E5C-8574-1472426E785E}" presName="Child1" presStyleLbl="node1" presStyleIdx="0" presStyleCnt="6">
        <dgm:presLayoutVars>
          <dgm:chMax val="0"/>
          <dgm:chPref val="0"/>
          <dgm:bulletEnabled val="1"/>
        </dgm:presLayoutVars>
      </dgm:prSet>
      <dgm:spPr/>
    </dgm:pt>
    <dgm:pt modelId="{9A24F623-FE70-4640-95D2-287A99DC53F8}" type="pres">
      <dgm:prSet presAssocID="{ACC44F96-BA23-46D7-BC22-88BD691433A7}" presName="Accent2" presStyleCnt="0"/>
      <dgm:spPr/>
    </dgm:pt>
    <dgm:pt modelId="{17D90126-B45E-4A0B-B34E-BA7C4AB927E8}" type="pres">
      <dgm:prSet presAssocID="{ACC44F96-BA23-46D7-BC22-88BD691433A7}" presName="Accent" presStyleLbl="bgShp" presStyleIdx="1" presStyleCnt="6"/>
      <dgm:spPr/>
    </dgm:pt>
    <dgm:pt modelId="{C3DD5EF2-10DA-46EE-9A6A-7E4DB37F08AA}" type="pres">
      <dgm:prSet presAssocID="{ACC44F96-BA23-46D7-BC22-88BD691433A7}" presName="Child2" presStyleLbl="node1" presStyleIdx="1" presStyleCnt="6">
        <dgm:presLayoutVars>
          <dgm:chMax val="0"/>
          <dgm:chPref val="0"/>
          <dgm:bulletEnabled val="1"/>
        </dgm:presLayoutVars>
      </dgm:prSet>
      <dgm:spPr/>
    </dgm:pt>
    <dgm:pt modelId="{19F8B2E2-B8AE-4448-A698-9F9CEB3B8D10}" type="pres">
      <dgm:prSet presAssocID="{82549022-6155-491F-8EF2-48621A879E7D}" presName="Accent3" presStyleCnt="0"/>
      <dgm:spPr/>
    </dgm:pt>
    <dgm:pt modelId="{009C0EF4-8038-444A-8E70-14CDD8E3CD93}" type="pres">
      <dgm:prSet presAssocID="{82549022-6155-491F-8EF2-48621A879E7D}" presName="Accent" presStyleLbl="bgShp" presStyleIdx="2" presStyleCnt="6"/>
      <dgm:spPr/>
    </dgm:pt>
    <dgm:pt modelId="{4800B70B-1ED8-45D5-BDC7-B698A45D9ADF}" type="pres">
      <dgm:prSet presAssocID="{82549022-6155-491F-8EF2-48621A879E7D}" presName="Child3" presStyleLbl="node1" presStyleIdx="2" presStyleCnt="6">
        <dgm:presLayoutVars>
          <dgm:chMax val="0"/>
          <dgm:chPref val="0"/>
          <dgm:bulletEnabled val="1"/>
        </dgm:presLayoutVars>
      </dgm:prSet>
      <dgm:spPr/>
    </dgm:pt>
    <dgm:pt modelId="{7FC0B80B-D10A-4B34-95D5-A7B4B2E4F337}" type="pres">
      <dgm:prSet presAssocID="{87612C00-7E6E-469F-884F-8D802FA00F1F}" presName="Accent4" presStyleCnt="0"/>
      <dgm:spPr/>
    </dgm:pt>
    <dgm:pt modelId="{1AECF0A8-2B44-4042-A324-004919984835}" type="pres">
      <dgm:prSet presAssocID="{87612C00-7E6E-469F-884F-8D802FA00F1F}" presName="Accent" presStyleLbl="bgShp" presStyleIdx="3" presStyleCnt="6"/>
      <dgm:spPr/>
    </dgm:pt>
    <dgm:pt modelId="{32CBB143-0FEA-40A1-BA41-C636FA146C2E}" type="pres">
      <dgm:prSet presAssocID="{87612C00-7E6E-469F-884F-8D802FA00F1F}" presName="Child4" presStyleLbl="node1" presStyleIdx="3" presStyleCnt="6">
        <dgm:presLayoutVars>
          <dgm:chMax val="0"/>
          <dgm:chPref val="0"/>
          <dgm:bulletEnabled val="1"/>
        </dgm:presLayoutVars>
      </dgm:prSet>
      <dgm:spPr/>
    </dgm:pt>
    <dgm:pt modelId="{13193ABF-34DB-463D-AB34-DB412A19CEA6}" type="pres">
      <dgm:prSet presAssocID="{D3F6FA7C-B2A4-43B8-AFD3-E5ABB1F6AE8B}" presName="Accent5" presStyleCnt="0"/>
      <dgm:spPr/>
    </dgm:pt>
    <dgm:pt modelId="{9CC78BA0-079C-4B10-8E9D-3AF0F998FE09}" type="pres">
      <dgm:prSet presAssocID="{D3F6FA7C-B2A4-43B8-AFD3-E5ABB1F6AE8B}" presName="Accent" presStyleLbl="bgShp" presStyleIdx="4" presStyleCnt="6"/>
      <dgm:spPr/>
    </dgm:pt>
    <dgm:pt modelId="{033E89D4-0838-4D05-BBDB-F93ED3B08D3C}" type="pres">
      <dgm:prSet presAssocID="{D3F6FA7C-B2A4-43B8-AFD3-E5ABB1F6AE8B}" presName="Child5" presStyleLbl="node1" presStyleIdx="4" presStyleCnt="6">
        <dgm:presLayoutVars>
          <dgm:chMax val="0"/>
          <dgm:chPref val="0"/>
          <dgm:bulletEnabled val="1"/>
        </dgm:presLayoutVars>
      </dgm:prSet>
      <dgm:spPr/>
    </dgm:pt>
    <dgm:pt modelId="{BF404667-4437-48F1-8E08-781E17945036}" type="pres">
      <dgm:prSet presAssocID="{DCA68735-9A6A-4A48-9CE6-1F20F8285F29}" presName="Accent6" presStyleCnt="0"/>
      <dgm:spPr/>
    </dgm:pt>
    <dgm:pt modelId="{5F9B91AA-B01D-43AE-B3EC-2FB1A0A7F5CE}" type="pres">
      <dgm:prSet presAssocID="{DCA68735-9A6A-4A48-9CE6-1F20F8285F29}" presName="Accent" presStyleLbl="bgShp" presStyleIdx="5" presStyleCnt="6"/>
      <dgm:spPr/>
    </dgm:pt>
    <dgm:pt modelId="{CED8E616-6865-4C20-9415-B24D978FF1F1}" type="pres">
      <dgm:prSet presAssocID="{DCA68735-9A6A-4A48-9CE6-1F20F8285F29}" presName="Child6" presStyleLbl="node1" presStyleIdx="5" presStyleCnt="6">
        <dgm:presLayoutVars>
          <dgm:chMax val="0"/>
          <dgm:chPref val="0"/>
          <dgm:bulletEnabled val="1"/>
        </dgm:presLayoutVars>
      </dgm:prSet>
      <dgm:spPr/>
    </dgm:pt>
  </dgm:ptLst>
  <dgm:cxnLst>
    <dgm:cxn modelId="{6C650B00-8652-44A2-BD24-8C1C6C699CEF}" srcId="{0C4ED0A9-2DAA-448D-B984-E7D690C5B9E1}" destId="{1D663B7B-027F-4E5C-8574-1472426E785E}" srcOrd="0" destOrd="0" parTransId="{44C6B08D-A64C-49B9-85BA-988748EAFFBC}" sibTransId="{2D8B3508-0691-4174-A074-3313CADEB0EC}"/>
    <dgm:cxn modelId="{624A311C-8812-4A41-AE89-A236E7682043}" type="presOf" srcId="{87612C00-7E6E-469F-884F-8D802FA00F1F}" destId="{32CBB143-0FEA-40A1-BA41-C636FA146C2E}" srcOrd="0" destOrd="0" presId="urn:microsoft.com/office/officeart/2011/layout/HexagonRadial"/>
    <dgm:cxn modelId="{148DA71D-A0AE-445D-99A6-3E27D7E58BE0}" srcId="{0C4ED0A9-2DAA-448D-B984-E7D690C5B9E1}" destId="{ACC44F96-BA23-46D7-BC22-88BD691433A7}" srcOrd="1" destOrd="0" parTransId="{B6F50479-70D4-429F-AEC6-6C9BC54A4774}" sibTransId="{4486FE0D-94E3-4A1E-9BB7-943DEF566375}"/>
    <dgm:cxn modelId="{8800353B-AFE8-4262-B5AD-2C07E75F40F0}" srcId="{0C4ED0A9-2DAA-448D-B984-E7D690C5B9E1}" destId="{82549022-6155-491F-8EF2-48621A879E7D}" srcOrd="2" destOrd="0" parTransId="{4DE928A3-B021-4C37-A5E2-EBCED1226E03}" sibTransId="{9D18ADCA-BF93-417C-BCE8-EBA43905243E}"/>
    <dgm:cxn modelId="{1C67A83E-0BAB-49AC-87A4-5308D21C18DC}" type="presOf" srcId="{0C4ED0A9-2DAA-448D-B984-E7D690C5B9E1}" destId="{5EC578EE-A9E3-4215-BF14-1ED810D408F4}" srcOrd="0" destOrd="0" presId="urn:microsoft.com/office/officeart/2011/layout/HexagonRadial"/>
    <dgm:cxn modelId="{EAAF7D60-87D3-4B9B-9F5B-C95ABDCA63A7}" type="presOf" srcId="{DCA68735-9A6A-4A48-9CE6-1F20F8285F29}" destId="{CED8E616-6865-4C20-9415-B24D978FF1F1}" srcOrd="0" destOrd="0" presId="urn:microsoft.com/office/officeart/2011/layout/HexagonRadial"/>
    <dgm:cxn modelId="{0A5B2461-E3C6-4159-9764-A5923AE881EF}" type="presOf" srcId="{82549022-6155-491F-8EF2-48621A879E7D}" destId="{4800B70B-1ED8-45D5-BDC7-B698A45D9ADF}" srcOrd="0" destOrd="0" presId="urn:microsoft.com/office/officeart/2011/layout/HexagonRadial"/>
    <dgm:cxn modelId="{DA7D0245-2E42-4CD1-85E8-132411B9F57A}" srcId="{0C4ED0A9-2DAA-448D-B984-E7D690C5B9E1}" destId="{DCA68735-9A6A-4A48-9CE6-1F20F8285F29}" srcOrd="5" destOrd="0" parTransId="{8A13483A-8031-4011-8DDA-6BD31607103B}" sibTransId="{7A2CA178-2CD1-46DC-A7FA-99B74042B2AF}"/>
    <dgm:cxn modelId="{1BE2D890-C856-46A9-BB9E-E9AB45DAD450}" type="presOf" srcId="{1D663B7B-027F-4E5C-8574-1472426E785E}" destId="{B9D299B4-AE2F-49E4-8FC8-AABF3ACE7B47}" srcOrd="0" destOrd="0" presId="urn:microsoft.com/office/officeart/2011/layout/HexagonRadial"/>
    <dgm:cxn modelId="{E81100A4-4AB9-4AF3-AD43-D6004C3AC400}" type="presOf" srcId="{ACC44F96-BA23-46D7-BC22-88BD691433A7}" destId="{C3DD5EF2-10DA-46EE-9A6A-7E4DB37F08AA}" srcOrd="0" destOrd="0" presId="urn:microsoft.com/office/officeart/2011/layout/HexagonRadial"/>
    <dgm:cxn modelId="{24FE57B7-B7AA-4281-8320-78407F93D7D7}" srcId="{0C4ED0A9-2DAA-448D-B984-E7D690C5B9E1}" destId="{87612C00-7E6E-469F-884F-8D802FA00F1F}" srcOrd="3" destOrd="0" parTransId="{562C1F2D-D917-404B-ABEC-6B380801ECFF}" sibTransId="{CC5A42CA-6E34-41DD-8512-286919624E61}"/>
    <dgm:cxn modelId="{25E695D3-6C56-47A5-9DE9-CA6A1C00F5EB}" type="presOf" srcId="{4B5D98FB-B1DE-49C0-B25C-15185F46C3F3}" destId="{0AD336A4-114C-4E4C-8E48-E88F34DE6021}" srcOrd="0" destOrd="0" presId="urn:microsoft.com/office/officeart/2011/layout/HexagonRadial"/>
    <dgm:cxn modelId="{9A5DC2D8-FF76-42E1-AEA1-097AE4198004}" type="presOf" srcId="{D3F6FA7C-B2A4-43B8-AFD3-E5ABB1F6AE8B}" destId="{033E89D4-0838-4D05-BBDB-F93ED3B08D3C}" srcOrd="0" destOrd="0" presId="urn:microsoft.com/office/officeart/2011/layout/HexagonRadial"/>
    <dgm:cxn modelId="{E6D4B1E5-1C4E-4E12-963B-45B74C66318E}" srcId="{4B5D98FB-B1DE-49C0-B25C-15185F46C3F3}" destId="{0C4ED0A9-2DAA-448D-B984-E7D690C5B9E1}" srcOrd="0" destOrd="0" parTransId="{B4A7E444-2877-4C49-8025-D12265CEA96B}" sibTransId="{3DA4C381-F0FA-48DC-9094-96C3437C9BC4}"/>
    <dgm:cxn modelId="{4B621CF4-01DA-43DC-A9FC-D8BE64D1BDA3}" srcId="{0C4ED0A9-2DAA-448D-B984-E7D690C5B9E1}" destId="{D3F6FA7C-B2A4-43B8-AFD3-E5ABB1F6AE8B}" srcOrd="4" destOrd="0" parTransId="{F70374B0-DD08-48EB-A57D-CB7D2131DCCC}" sibTransId="{3C3C8B98-2677-47F0-8138-154C2621DC34}"/>
    <dgm:cxn modelId="{750BA110-AAFD-44A3-B470-F7B6B11A9229}" type="presParOf" srcId="{0AD336A4-114C-4E4C-8E48-E88F34DE6021}" destId="{5EC578EE-A9E3-4215-BF14-1ED810D408F4}" srcOrd="0" destOrd="0" presId="urn:microsoft.com/office/officeart/2011/layout/HexagonRadial"/>
    <dgm:cxn modelId="{63A3DEF5-FB78-4E0A-B622-554469A507FA}" type="presParOf" srcId="{0AD336A4-114C-4E4C-8E48-E88F34DE6021}" destId="{0CC924EF-19CF-4105-B682-58DB6214FAF2}" srcOrd="1" destOrd="0" presId="urn:microsoft.com/office/officeart/2011/layout/HexagonRadial"/>
    <dgm:cxn modelId="{BE5D9564-D44C-49A9-ADBA-0D93FEF51AE2}" type="presParOf" srcId="{0CC924EF-19CF-4105-B682-58DB6214FAF2}" destId="{652AA345-4E0E-49E5-9752-C528BE5AE2A5}" srcOrd="0" destOrd="0" presId="urn:microsoft.com/office/officeart/2011/layout/HexagonRadial"/>
    <dgm:cxn modelId="{AAAD26E4-BE56-44EC-9826-24892CB8F951}" type="presParOf" srcId="{0AD336A4-114C-4E4C-8E48-E88F34DE6021}" destId="{B9D299B4-AE2F-49E4-8FC8-AABF3ACE7B47}" srcOrd="2" destOrd="0" presId="urn:microsoft.com/office/officeart/2011/layout/HexagonRadial"/>
    <dgm:cxn modelId="{E99C87CC-5D42-43BC-BBC6-7C808C208039}" type="presParOf" srcId="{0AD336A4-114C-4E4C-8E48-E88F34DE6021}" destId="{9A24F623-FE70-4640-95D2-287A99DC53F8}" srcOrd="3" destOrd="0" presId="urn:microsoft.com/office/officeart/2011/layout/HexagonRadial"/>
    <dgm:cxn modelId="{17BADC05-6493-4C73-B88E-A05CA35F91A1}" type="presParOf" srcId="{9A24F623-FE70-4640-95D2-287A99DC53F8}" destId="{17D90126-B45E-4A0B-B34E-BA7C4AB927E8}" srcOrd="0" destOrd="0" presId="urn:microsoft.com/office/officeart/2011/layout/HexagonRadial"/>
    <dgm:cxn modelId="{D562AF50-628D-429A-8A18-566C465DD01A}" type="presParOf" srcId="{0AD336A4-114C-4E4C-8E48-E88F34DE6021}" destId="{C3DD5EF2-10DA-46EE-9A6A-7E4DB37F08AA}" srcOrd="4" destOrd="0" presId="urn:microsoft.com/office/officeart/2011/layout/HexagonRadial"/>
    <dgm:cxn modelId="{965E74A2-5368-4D6C-87A8-98C8BD80FBC5}" type="presParOf" srcId="{0AD336A4-114C-4E4C-8E48-E88F34DE6021}" destId="{19F8B2E2-B8AE-4448-A698-9F9CEB3B8D10}" srcOrd="5" destOrd="0" presId="urn:microsoft.com/office/officeart/2011/layout/HexagonRadial"/>
    <dgm:cxn modelId="{F1004EAD-55D2-4A85-8487-9A0EC8B56F71}" type="presParOf" srcId="{19F8B2E2-B8AE-4448-A698-9F9CEB3B8D10}" destId="{009C0EF4-8038-444A-8E70-14CDD8E3CD93}" srcOrd="0" destOrd="0" presId="urn:microsoft.com/office/officeart/2011/layout/HexagonRadial"/>
    <dgm:cxn modelId="{062AFD09-3222-4CB0-8069-737591DFA728}" type="presParOf" srcId="{0AD336A4-114C-4E4C-8E48-E88F34DE6021}" destId="{4800B70B-1ED8-45D5-BDC7-B698A45D9ADF}" srcOrd="6" destOrd="0" presId="urn:microsoft.com/office/officeart/2011/layout/HexagonRadial"/>
    <dgm:cxn modelId="{76031737-6FB7-414F-AB83-1D00EF6129A7}" type="presParOf" srcId="{0AD336A4-114C-4E4C-8E48-E88F34DE6021}" destId="{7FC0B80B-D10A-4B34-95D5-A7B4B2E4F337}" srcOrd="7" destOrd="0" presId="urn:microsoft.com/office/officeart/2011/layout/HexagonRadial"/>
    <dgm:cxn modelId="{F4444CF3-FBFF-4FA4-8FBC-2D92488ED70B}" type="presParOf" srcId="{7FC0B80B-D10A-4B34-95D5-A7B4B2E4F337}" destId="{1AECF0A8-2B44-4042-A324-004919984835}" srcOrd="0" destOrd="0" presId="urn:microsoft.com/office/officeart/2011/layout/HexagonRadial"/>
    <dgm:cxn modelId="{4FA11E7C-0813-4EB1-994B-346AD51142C5}" type="presParOf" srcId="{0AD336A4-114C-4E4C-8E48-E88F34DE6021}" destId="{32CBB143-0FEA-40A1-BA41-C636FA146C2E}" srcOrd="8" destOrd="0" presId="urn:microsoft.com/office/officeart/2011/layout/HexagonRadial"/>
    <dgm:cxn modelId="{511B4533-CA8C-47FE-BCD4-BBBD22B0B24C}" type="presParOf" srcId="{0AD336A4-114C-4E4C-8E48-E88F34DE6021}" destId="{13193ABF-34DB-463D-AB34-DB412A19CEA6}" srcOrd="9" destOrd="0" presId="urn:microsoft.com/office/officeart/2011/layout/HexagonRadial"/>
    <dgm:cxn modelId="{C7C8302A-C146-4864-A709-A0A7A3C0152A}" type="presParOf" srcId="{13193ABF-34DB-463D-AB34-DB412A19CEA6}" destId="{9CC78BA0-079C-4B10-8E9D-3AF0F998FE09}" srcOrd="0" destOrd="0" presId="urn:microsoft.com/office/officeart/2011/layout/HexagonRadial"/>
    <dgm:cxn modelId="{4CB587DE-5815-434C-9E8A-FFC1A794BFC0}" type="presParOf" srcId="{0AD336A4-114C-4E4C-8E48-E88F34DE6021}" destId="{033E89D4-0838-4D05-BBDB-F93ED3B08D3C}" srcOrd="10" destOrd="0" presId="urn:microsoft.com/office/officeart/2011/layout/HexagonRadial"/>
    <dgm:cxn modelId="{4884653F-F5A9-41F8-B398-6043B12A55BD}" type="presParOf" srcId="{0AD336A4-114C-4E4C-8E48-E88F34DE6021}" destId="{BF404667-4437-48F1-8E08-781E17945036}" srcOrd="11" destOrd="0" presId="urn:microsoft.com/office/officeart/2011/layout/HexagonRadial"/>
    <dgm:cxn modelId="{93846BED-21A1-4063-8E08-89D98DEF5B62}" type="presParOf" srcId="{BF404667-4437-48F1-8E08-781E17945036}" destId="{5F9B91AA-B01D-43AE-B3EC-2FB1A0A7F5CE}" srcOrd="0" destOrd="0" presId="urn:microsoft.com/office/officeart/2011/layout/HexagonRadial"/>
    <dgm:cxn modelId="{8D1B353C-44F7-4CE6-B61F-DBEBDC70BFB2}" type="presParOf" srcId="{0AD336A4-114C-4E4C-8E48-E88F34DE6021}" destId="{CED8E616-6865-4C20-9415-B24D978FF1F1}"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9FCDC73-B5DD-4ED0-9C95-1D2A275FD4D4}" type="doc">
      <dgm:prSet loTypeId="urn:microsoft.com/office/officeart/2005/8/layout/cycle4" loCatId="relationship" qsTypeId="urn:microsoft.com/office/officeart/2005/8/quickstyle/simple1" qsCatId="simple" csTypeId="urn:microsoft.com/office/officeart/2005/8/colors/accent2_1" csCatId="accent2" phldr="1"/>
      <dgm:spPr/>
      <dgm:t>
        <a:bodyPr/>
        <a:lstStyle/>
        <a:p>
          <a:endParaRPr lang="en-GB"/>
        </a:p>
      </dgm:t>
    </dgm:pt>
    <dgm:pt modelId="{6AEBD1AE-2C90-4910-B93B-799698CF382E}">
      <dgm:prSet phldrT="[Text]"/>
      <dgm:spPr/>
      <dgm:t>
        <a:bodyPr/>
        <a:lstStyle/>
        <a:p>
          <a:r>
            <a:rPr lang="en-GB" b="1"/>
            <a:t>REFLECTORS</a:t>
          </a:r>
        </a:p>
      </dgm:t>
    </dgm:pt>
    <dgm:pt modelId="{9258ADEF-062D-4B8E-B892-14EA018C1D76}" type="parTrans" cxnId="{2A440DB4-4873-4E34-B638-404109B14ADA}">
      <dgm:prSet/>
      <dgm:spPr/>
      <dgm:t>
        <a:bodyPr/>
        <a:lstStyle/>
        <a:p>
          <a:endParaRPr lang="en-GB"/>
        </a:p>
      </dgm:t>
    </dgm:pt>
    <dgm:pt modelId="{5096FC22-7698-40C4-8E96-D590424D5B44}" type="sibTrans" cxnId="{2A440DB4-4873-4E34-B638-404109B14ADA}">
      <dgm:prSet/>
      <dgm:spPr/>
      <dgm:t>
        <a:bodyPr/>
        <a:lstStyle/>
        <a:p>
          <a:endParaRPr lang="en-GB"/>
        </a:p>
      </dgm:t>
    </dgm:pt>
    <dgm:pt modelId="{93FBD0B4-77C7-4B3B-80A0-E8E1A28FB8E2}">
      <dgm:prSet phldrT="[Text]"/>
      <dgm:spPr/>
      <dgm:t>
        <a:bodyPr/>
        <a:lstStyle/>
        <a:p>
          <a:r>
            <a:rPr lang="en-GB" b="1"/>
            <a:t>THEORISTIC</a:t>
          </a:r>
        </a:p>
      </dgm:t>
    </dgm:pt>
    <dgm:pt modelId="{39116A1F-2961-4416-93B1-A5BA09FB92F4}" type="parTrans" cxnId="{56272145-E4FE-48FD-B72A-DFC5B6BFB095}">
      <dgm:prSet/>
      <dgm:spPr/>
      <dgm:t>
        <a:bodyPr/>
        <a:lstStyle/>
        <a:p>
          <a:endParaRPr lang="en-GB"/>
        </a:p>
      </dgm:t>
    </dgm:pt>
    <dgm:pt modelId="{F2F4E4C2-423B-4C39-BAE3-91417291FD65}" type="sibTrans" cxnId="{56272145-E4FE-48FD-B72A-DFC5B6BFB095}">
      <dgm:prSet/>
      <dgm:spPr/>
      <dgm:t>
        <a:bodyPr/>
        <a:lstStyle/>
        <a:p>
          <a:endParaRPr lang="en-GB"/>
        </a:p>
      </dgm:t>
    </dgm:pt>
    <dgm:pt modelId="{8F0F621F-ADBF-45E7-9753-B184C15D2B27}">
      <dgm:prSet phldrT="[Text]"/>
      <dgm:spPr/>
      <dgm:t>
        <a:bodyPr/>
        <a:lstStyle/>
        <a:p>
          <a:r>
            <a:rPr lang="en-GB" b="1"/>
            <a:t>PRAGMATIST</a:t>
          </a:r>
        </a:p>
      </dgm:t>
    </dgm:pt>
    <dgm:pt modelId="{894D9BB1-5479-40F8-9942-9642D7A18DC0}" type="parTrans" cxnId="{AE330F55-062D-4A44-97A0-C7AD5F44AEED}">
      <dgm:prSet/>
      <dgm:spPr/>
      <dgm:t>
        <a:bodyPr/>
        <a:lstStyle/>
        <a:p>
          <a:endParaRPr lang="en-GB"/>
        </a:p>
      </dgm:t>
    </dgm:pt>
    <dgm:pt modelId="{2DB5CC03-C18E-4099-BD3D-D670B1B8CFF8}" type="sibTrans" cxnId="{AE330F55-062D-4A44-97A0-C7AD5F44AEED}">
      <dgm:prSet/>
      <dgm:spPr/>
      <dgm:t>
        <a:bodyPr/>
        <a:lstStyle/>
        <a:p>
          <a:endParaRPr lang="en-GB"/>
        </a:p>
      </dgm:t>
    </dgm:pt>
    <dgm:pt modelId="{DF026B16-435A-4B24-8EE0-A62B5B6C62C1}">
      <dgm:prSet phldrT="[Text]">
        <dgm:style>
          <a:lnRef idx="1">
            <a:schemeClr val="accent4"/>
          </a:lnRef>
          <a:fillRef idx="2">
            <a:schemeClr val="accent4"/>
          </a:fillRef>
          <a:effectRef idx="1">
            <a:schemeClr val="accent4"/>
          </a:effectRef>
          <a:fontRef idx="minor">
            <a:schemeClr val="dk1"/>
          </a:fontRef>
        </dgm:style>
      </dgm:prSet>
      <dgm:spPr/>
      <dgm:t>
        <a:bodyPr/>
        <a:lstStyle/>
        <a:p>
          <a:r>
            <a:rPr lang="en-GB" b="1"/>
            <a:t>ACTIVIST</a:t>
          </a:r>
        </a:p>
      </dgm:t>
    </dgm:pt>
    <dgm:pt modelId="{BDB9C49F-E18E-43A6-95C0-9C31527D4319}" type="parTrans" cxnId="{D7860DBF-6CE4-44A7-9A59-27AF043C243F}">
      <dgm:prSet/>
      <dgm:spPr/>
      <dgm:t>
        <a:bodyPr/>
        <a:lstStyle/>
        <a:p>
          <a:endParaRPr lang="en-GB"/>
        </a:p>
      </dgm:t>
    </dgm:pt>
    <dgm:pt modelId="{24147C93-A6FC-47C4-B857-8E37200346D9}" type="sibTrans" cxnId="{D7860DBF-6CE4-44A7-9A59-27AF043C243F}">
      <dgm:prSet/>
      <dgm:spPr/>
      <dgm:t>
        <a:bodyPr/>
        <a:lstStyle/>
        <a:p>
          <a:endParaRPr lang="en-GB"/>
        </a:p>
      </dgm:t>
    </dgm:pt>
    <dgm:pt modelId="{3F92006C-C737-4E30-A7C0-83951376FA40}" type="pres">
      <dgm:prSet presAssocID="{49FCDC73-B5DD-4ED0-9C95-1D2A275FD4D4}" presName="cycleMatrixDiagram" presStyleCnt="0">
        <dgm:presLayoutVars>
          <dgm:chMax val="1"/>
          <dgm:dir/>
          <dgm:animLvl val="lvl"/>
          <dgm:resizeHandles val="exact"/>
        </dgm:presLayoutVars>
      </dgm:prSet>
      <dgm:spPr/>
    </dgm:pt>
    <dgm:pt modelId="{66221FFE-2843-4D60-A432-8804FC53A562}" type="pres">
      <dgm:prSet presAssocID="{49FCDC73-B5DD-4ED0-9C95-1D2A275FD4D4}" presName="children" presStyleCnt="0"/>
      <dgm:spPr/>
    </dgm:pt>
    <dgm:pt modelId="{3E116D2B-9663-4CB4-9790-E18BBE4BCF94}" type="pres">
      <dgm:prSet presAssocID="{49FCDC73-B5DD-4ED0-9C95-1D2A275FD4D4}" presName="childPlaceholder" presStyleCnt="0"/>
      <dgm:spPr/>
    </dgm:pt>
    <dgm:pt modelId="{50409D61-4B67-4D8E-BEDF-40A97DA6D8C4}" type="pres">
      <dgm:prSet presAssocID="{49FCDC73-B5DD-4ED0-9C95-1D2A275FD4D4}" presName="circle" presStyleCnt="0"/>
      <dgm:spPr/>
    </dgm:pt>
    <dgm:pt modelId="{88050C96-BC0B-4161-B85C-419DB6A1C819}" type="pres">
      <dgm:prSet presAssocID="{49FCDC73-B5DD-4ED0-9C95-1D2A275FD4D4}" presName="quadrant1" presStyleLbl="node1" presStyleIdx="0" presStyleCnt="4" custLinFactNeighborX="1885" custLinFactNeighborY="-2357">
        <dgm:presLayoutVars>
          <dgm:chMax val="1"/>
          <dgm:bulletEnabled val="1"/>
        </dgm:presLayoutVars>
      </dgm:prSet>
      <dgm:spPr/>
    </dgm:pt>
    <dgm:pt modelId="{674CD34F-3565-49BF-9066-8F8A96E57442}" type="pres">
      <dgm:prSet presAssocID="{49FCDC73-B5DD-4ED0-9C95-1D2A275FD4D4}" presName="quadrant2" presStyleLbl="node1" presStyleIdx="1" presStyleCnt="4">
        <dgm:presLayoutVars>
          <dgm:chMax val="1"/>
          <dgm:bulletEnabled val="1"/>
        </dgm:presLayoutVars>
      </dgm:prSet>
      <dgm:spPr/>
    </dgm:pt>
    <dgm:pt modelId="{59D34A8C-F69E-48CF-BEFC-815F51B60842}" type="pres">
      <dgm:prSet presAssocID="{49FCDC73-B5DD-4ED0-9C95-1D2A275FD4D4}" presName="quadrant3" presStyleLbl="node1" presStyleIdx="2" presStyleCnt="4">
        <dgm:presLayoutVars>
          <dgm:chMax val="1"/>
          <dgm:bulletEnabled val="1"/>
        </dgm:presLayoutVars>
      </dgm:prSet>
      <dgm:spPr/>
    </dgm:pt>
    <dgm:pt modelId="{F5939B16-D06A-4B6F-8087-2B046EA04FBC}" type="pres">
      <dgm:prSet presAssocID="{49FCDC73-B5DD-4ED0-9C95-1D2A275FD4D4}" presName="quadrant4" presStyleLbl="node1" presStyleIdx="3" presStyleCnt="4" custLinFactNeighborX="-15554" custLinFactNeighborY="16025">
        <dgm:presLayoutVars>
          <dgm:chMax val="1"/>
          <dgm:bulletEnabled val="1"/>
        </dgm:presLayoutVars>
      </dgm:prSet>
      <dgm:spPr/>
    </dgm:pt>
    <dgm:pt modelId="{DEB33410-D6E3-4170-AA33-17A955EEA767}" type="pres">
      <dgm:prSet presAssocID="{49FCDC73-B5DD-4ED0-9C95-1D2A275FD4D4}" presName="quadrantPlaceholder" presStyleCnt="0"/>
      <dgm:spPr/>
    </dgm:pt>
    <dgm:pt modelId="{0213E474-C489-44D8-ACD6-5C7CAB03F80E}" type="pres">
      <dgm:prSet presAssocID="{49FCDC73-B5DD-4ED0-9C95-1D2A275FD4D4}" presName="center1" presStyleLbl="fgShp" presStyleIdx="0" presStyleCnt="2"/>
      <dgm:spPr/>
    </dgm:pt>
    <dgm:pt modelId="{3C555A9A-45DD-4F90-9C59-B1A9A25703A4}" type="pres">
      <dgm:prSet presAssocID="{49FCDC73-B5DD-4ED0-9C95-1D2A275FD4D4}" presName="center2" presStyleLbl="fgShp" presStyleIdx="1" presStyleCnt="2"/>
      <dgm:spPr/>
    </dgm:pt>
  </dgm:ptLst>
  <dgm:cxnLst>
    <dgm:cxn modelId="{56272145-E4FE-48FD-B72A-DFC5B6BFB095}" srcId="{49FCDC73-B5DD-4ED0-9C95-1D2A275FD4D4}" destId="{93FBD0B4-77C7-4B3B-80A0-E8E1A28FB8E2}" srcOrd="1" destOrd="0" parTransId="{39116A1F-2961-4416-93B1-A5BA09FB92F4}" sibTransId="{F2F4E4C2-423B-4C39-BAE3-91417291FD65}"/>
    <dgm:cxn modelId="{EE98B54E-3487-4CDD-B942-535099D51FC6}" type="presOf" srcId="{93FBD0B4-77C7-4B3B-80A0-E8E1A28FB8E2}" destId="{674CD34F-3565-49BF-9066-8F8A96E57442}" srcOrd="0" destOrd="0" presId="urn:microsoft.com/office/officeart/2005/8/layout/cycle4"/>
    <dgm:cxn modelId="{AE330F55-062D-4A44-97A0-C7AD5F44AEED}" srcId="{49FCDC73-B5DD-4ED0-9C95-1D2A275FD4D4}" destId="{8F0F621F-ADBF-45E7-9753-B184C15D2B27}" srcOrd="2" destOrd="0" parTransId="{894D9BB1-5479-40F8-9942-9642D7A18DC0}" sibTransId="{2DB5CC03-C18E-4099-BD3D-D670B1B8CFF8}"/>
    <dgm:cxn modelId="{E6A24B95-A474-4B26-B981-9839DBCAC583}" type="presOf" srcId="{DF026B16-435A-4B24-8EE0-A62B5B6C62C1}" destId="{F5939B16-D06A-4B6F-8087-2B046EA04FBC}" srcOrd="0" destOrd="0" presId="urn:microsoft.com/office/officeart/2005/8/layout/cycle4"/>
    <dgm:cxn modelId="{5F8A3796-9968-43FA-8C46-64B1165F233A}" type="presOf" srcId="{6AEBD1AE-2C90-4910-B93B-799698CF382E}" destId="{88050C96-BC0B-4161-B85C-419DB6A1C819}" srcOrd="0" destOrd="0" presId="urn:microsoft.com/office/officeart/2005/8/layout/cycle4"/>
    <dgm:cxn modelId="{1D3239A4-55BD-45D7-9930-F4A94D4925D3}" type="presOf" srcId="{8F0F621F-ADBF-45E7-9753-B184C15D2B27}" destId="{59D34A8C-F69E-48CF-BEFC-815F51B60842}" srcOrd="0" destOrd="0" presId="urn:microsoft.com/office/officeart/2005/8/layout/cycle4"/>
    <dgm:cxn modelId="{F94000A7-80DE-43DD-A17E-A51C89D5FBAD}" type="presOf" srcId="{49FCDC73-B5DD-4ED0-9C95-1D2A275FD4D4}" destId="{3F92006C-C737-4E30-A7C0-83951376FA40}" srcOrd="0" destOrd="0" presId="urn:microsoft.com/office/officeart/2005/8/layout/cycle4"/>
    <dgm:cxn modelId="{2A440DB4-4873-4E34-B638-404109B14ADA}" srcId="{49FCDC73-B5DD-4ED0-9C95-1D2A275FD4D4}" destId="{6AEBD1AE-2C90-4910-B93B-799698CF382E}" srcOrd="0" destOrd="0" parTransId="{9258ADEF-062D-4B8E-B892-14EA018C1D76}" sibTransId="{5096FC22-7698-40C4-8E96-D590424D5B44}"/>
    <dgm:cxn modelId="{D7860DBF-6CE4-44A7-9A59-27AF043C243F}" srcId="{49FCDC73-B5DD-4ED0-9C95-1D2A275FD4D4}" destId="{DF026B16-435A-4B24-8EE0-A62B5B6C62C1}" srcOrd="3" destOrd="0" parTransId="{BDB9C49F-E18E-43A6-95C0-9C31527D4319}" sibTransId="{24147C93-A6FC-47C4-B857-8E37200346D9}"/>
    <dgm:cxn modelId="{B61A59D8-0E82-4D2F-81B5-8E076BAC6F4D}" type="presParOf" srcId="{3F92006C-C737-4E30-A7C0-83951376FA40}" destId="{66221FFE-2843-4D60-A432-8804FC53A562}" srcOrd="0" destOrd="0" presId="urn:microsoft.com/office/officeart/2005/8/layout/cycle4"/>
    <dgm:cxn modelId="{34279473-28D3-482C-A7BE-BBA257797001}" type="presParOf" srcId="{66221FFE-2843-4D60-A432-8804FC53A562}" destId="{3E116D2B-9663-4CB4-9790-E18BBE4BCF94}" srcOrd="0" destOrd="0" presId="urn:microsoft.com/office/officeart/2005/8/layout/cycle4"/>
    <dgm:cxn modelId="{B169965C-335C-43B7-8A5F-D53523C58B1A}" type="presParOf" srcId="{3F92006C-C737-4E30-A7C0-83951376FA40}" destId="{50409D61-4B67-4D8E-BEDF-40A97DA6D8C4}" srcOrd="1" destOrd="0" presId="urn:microsoft.com/office/officeart/2005/8/layout/cycle4"/>
    <dgm:cxn modelId="{775817DC-670A-4F8D-ACAB-532563122D5B}" type="presParOf" srcId="{50409D61-4B67-4D8E-BEDF-40A97DA6D8C4}" destId="{88050C96-BC0B-4161-B85C-419DB6A1C819}" srcOrd="0" destOrd="0" presId="urn:microsoft.com/office/officeart/2005/8/layout/cycle4"/>
    <dgm:cxn modelId="{6A20DA48-D6FA-4748-B519-7799EE9B1C6C}" type="presParOf" srcId="{50409D61-4B67-4D8E-BEDF-40A97DA6D8C4}" destId="{674CD34F-3565-49BF-9066-8F8A96E57442}" srcOrd="1" destOrd="0" presId="urn:microsoft.com/office/officeart/2005/8/layout/cycle4"/>
    <dgm:cxn modelId="{6BE54535-6B7B-4431-8B09-3DCAB860B614}" type="presParOf" srcId="{50409D61-4B67-4D8E-BEDF-40A97DA6D8C4}" destId="{59D34A8C-F69E-48CF-BEFC-815F51B60842}" srcOrd="2" destOrd="0" presId="urn:microsoft.com/office/officeart/2005/8/layout/cycle4"/>
    <dgm:cxn modelId="{0D3D477F-A0CD-4E53-B056-AF4FC4582EB4}" type="presParOf" srcId="{50409D61-4B67-4D8E-BEDF-40A97DA6D8C4}" destId="{F5939B16-D06A-4B6F-8087-2B046EA04FBC}" srcOrd="3" destOrd="0" presId="urn:microsoft.com/office/officeart/2005/8/layout/cycle4"/>
    <dgm:cxn modelId="{2BBD9567-5B1C-4D93-B065-E466089D12A6}" type="presParOf" srcId="{50409D61-4B67-4D8E-BEDF-40A97DA6D8C4}" destId="{DEB33410-D6E3-4170-AA33-17A955EEA767}" srcOrd="4" destOrd="0" presId="urn:microsoft.com/office/officeart/2005/8/layout/cycle4"/>
    <dgm:cxn modelId="{038FDE35-CFD0-4806-9A09-42D3104B5068}" type="presParOf" srcId="{3F92006C-C737-4E30-A7C0-83951376FA40}" destId="{0213E474-C489-44D8-ACD6-5C7CAB03F80E}" srcOrd="2" destOrd="0" presId="urn:microsoft.com/office/officeart/2005/8/layout/cycle4"/>
    <dgm:cxn modelId="{4C6E68B0-22EF-4060-B894-3E6B9D2A871C}" type="presParOf" srcId="{3F92006C-C737-4E30-A7C0-83951376FA40}" destId="{3C555A9A-45DD-4F90-9C59-B1A9A25703A4}" srcOrd="3" destOrd="0" presId="urn:microsoft.com/office/officeart/2005/8/layout/cycle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E265B30-1B33-4EC7-BB25-684451C7B31E}" type="doc">
      <dgm:prSet loTypeId="urn:microsoft.com/office/officeart/2005/8/layout/venn3" loCatId="relationship" qsTypeId="urn:microsoft.com/office/officeart/2005/8/quickstyle/simple1" qsCatId="simple" csTypeId="urn:microsoft.com/office/officeart/2005/8/colors/accent1_1" csCatId="accent1" phldr="1"/>
      <dgm:spPr/>
      <dgm:t>
        <a:bodyPr/>
        <a:lstStyle/>
        <a:p>
          <a:endParaRPr lang="en-GB"/>
        </a:p>
      </dgm:t>
    </dgm:pt>
    <dgm:pt modelId="{B8CBC0CC-8F3F-42FB-AA33-82AD79822D46}">
      <dgm:prSet phldrT="[Text]" custT="1"/>
      <dgm:spPr/>
      <dgm:t>
        <a:bodyPr/>
        <a:lstStyle/>
        <a:p>
          <a:r>
            <a:rPr lang="en-GB" sz="4800">
              <a:solidFill>
                <a:srgbClr val="FF0000"/>
              </a:solidFill>
            </a:rPr>
            <a:t>U</a:t>
          </a:r>
        </a:p>
        <a:p>
          <a:r>
            <a:rPr lang="en-GB" sz="800"/>
            <a:t>UNDERSTANDING  it is about your company mision and policy code.</a:t>
          </a:r>
        </a:p>
      </dgm:t>
    </dgm:pt>
    <dgm:pt modelId="{5BAB9549-34A0-4B90-A682-522259EDCE5C}" type="parTrans" cxnId="{AB9FCDFD-AEAE-42D8-8A65-2E80E1AFEEF5}">
      <dgm:prSet/>
      <dgm:spPr/>
      <dgm:t>
        <a:bodyPr/>
        <a:lstStyle/>
        <a:p>
          <a:endParaRPr lang="en-GB"/>
        </a:p>
      </dgm:t>
    </dgm:pt>
    <dgm:pt modelId="{2E50D8E9-AA8D-46BE-A502-2E153B383974}" type="sibTrans" cxnId="{AB9FCDFD-AEAE-42D8-8A65-2E80E1AFEEF5}">
      <dgm:prSet/>
      <dgm:spPr/>
      <dgm:t>
        <a:bodyPr/>
        <a:lstStyle/>
        <a:p>
          <a:endParaRPr lang="en-GB"/>
        </a:p>
      </dgm:t>
    </dgm:pt>
    <dgm:pt modelId="{809BB559-96FB-4769-BBE7-3D055C1DB93E}">
      <dgm:prSet phldrT="[Text]" custT="1"/>
      <dgm:spPr/>
      <dgm:t>
        <a:bodyPr/>
        <a:lstStyle/>
        <a:p>
          <a:r>
            <a:rPr lang="en-GB" sz="4800">
              <a:solidFill>
                <a:srgbClr val="00B050"/>
              </a:solidFill>
            </a:rPr>
            <a:t>S</a:t>
          </a:r>
        </a:p>
        <a:p>
          <a:r>
            <a:rPr lang="en-GB" sz="800"/>
            <a:t>SKILFUL EXERCISE like emloyment, University and life in genaral.</a:t>
          </a:r>
        </a:p>
      </dgm:t>
    </dgm:pt>
    <dgm:pt modelId="{28517C9A-B93C-4499-8092-E584DA40D6A5}" type="parTrans" cxnId="{9119E9CF-0208-4A0C-ACB3-219E94E6BCDB}">
      <dgm:prSet/>
      <dgm:spPr/>
      <dgm:t>
        <a:bodyPr/>
        <a:lstStyle/>
        <a:p>
          <a:endParaRPr lang="en-GB"/>
        </a:p>
      </dgm:t>
    </dgm:pt>
    <dgm:pt modelId="{060295A6-D2C2-42CB-8AB2-864AF8F9070E}" type="sibTrans" cxnId="{9119E9CF-0208-4A0C-ACB3-219E94E6BCDB}">
      <dgm:prSet/>
      <dgm:spPr/>
      <dgm:t>
        <a:bodyPr/>
        <a:lstStyle/>
        <a:p>
          <a:endParaRPr lang="en-GB"/>
        </a:p>
      </dgm:t>
    </dgm:pt>
    <dgm:pt modelId="{5C6DC639-245B-4C60-9DDF-4C0304ADFC67}">
      <dgm:prSet phldrT="[Text]" custT="1"/>
      <dgm:spPr/>
      <dgm:t>
        <a:bodyPr/>
        <a:lstStyle/>
        <a:p>
          <a:r>
            <a:rPr lang="en-GB" sz="4800">
              <a:solidFill>
                <a:srgbClr val="00B0F0"/>
              </a:solidFill>
            </a:rPr>
            <a:t>E</a:t>
          </a:r>
        </a:p>
        <a:p>
          <a:r>
            <a:rPr lang="en-GB" sz="800"/>
            <a:t>EFFICACY BELIEFS  notion of confidence, capacity of self encouragement and improvement</a:t>
          </a:r>
        </a:p>
      </dgm:t>
    </dgm:pt>
    <dgm:pt modelId="{B0546861-61E9-41DC-AE38-D8E9A3A08BB6}" type="parTrans" cxnId="{654ED13B-E506-4D7D-9EF9-DAAF10C3A3D7}">
      <dgm:prSet/>
      <dgm:spPr/>
      <dgm:t>
        <a:bodyPr/>
        <a:lstStyle/>
        <a:p>
          <a:endParaRPr lang="en-GB"/>
        </a:p>
      </dgm:t>
    </dgm:pt>
    <dgm:pt modelId="{1060F1FB-13F7-4A12-AD61-03947AC96FA1}" type="sibTrans" cxnId="{654ED13B-E506-4D7D-9EF9-DAAF10C3A3D7}">
      <dgm:prSet/>
      <dgm:spPr/>
      <dgm:t>
        <a:bodyPr/>
        <a:lstStyle/>
        <a:p>
          <a:endParaRPr lang="en-GB"/>
        </a:p>
      </dgm:t>
    </dgm:pt>
    <dgm:pt modelId="{512B0F09-0D91-4DDA-8A67-547C51D42D6E}">
      <dgm:prSet phldrT="[Text]" custT="1"/>
      <dgm:spPr/>
      <dgm:t>
        <a:bodyPr/>
        <a:lstStyle/>
        <a:p>
          <a:r>
            <a:rPr lang="en-GB" sz="4800">
              <a:solidFill>
                <a:schemeClr val="accent4">
                  <a:lumMod val="75000"/>
                </a:schemeClr>
              </a:solidFill>
            </a:rPr>
            <a:t>M</a:t>
          </a:r>
          <a:r>
            <a:rPr lang="en-GB" sz="800"/>
            <a:t> METACOGNITION support continued learning and reflection deal with self-awareness </a:t>
          </a:r>
        </a:p>
      </dgm:t>
    </dgm:pt>
    <dgm:pt modelId="{723BD31D-615C-4501-A237-CEA5C5F38B51}" type="parTrans" cxnId="{4A612984-91EF-471D-86C2-0E14612E75E2}">
      <dgm:prSet/>
      <dgm:spPr/>
      <dgm:t>
        <a:bodyPr/>
        <a:lstStyle/>
        <a:p>
          <a:endParaRPr lang="en-GB"/>
        </a:p>
      </dgm:t>
    </dgm:pt>
    <dgm:pt modelId="{0E2EA7FA-A7E6-4AEA-87B4-AB60DB26F9D4}" type="sibTrans" cxnId="{4A612984-91EF-471D-86C2-0E14612E75E2}">
      <dgm:prSet/>
      <dgm:spPr/>
      <dgm:t>
        <a:bodyPr/>
        <a:lstStyle/>
        <a:p>
          <a:endParaRPr lang="en-GB"/>
        </a:p>
      </dgm:t>
    </dgm:pt>
    <dgm:pt modelId="{2DE71DCD-7479-4142-A59A-7389EBB72390}" type="pres">
      <dgm:prSet presAssocID="{9E265B30-1B33-4EC7-BB25-684451C7B31E}" presName="Name0" presStyleCnt="0">
        <dgm:presLayoutVars>
          <dgm:dir/>
          <dgm:resizeHandles val="exact"/>
        </dgm:presLayoutVars>
      </dgm:prSet>
      <dgm:spPr/>
    </dgm:pt>
    <dgm:pt modelId="{0993A165-977A-47AB-9842-A5744C759545}" type="pres">
      <dgm:prSet presAssocID="{B8CBC0CC-8F3F-42FB-AA33-82AD79822D46}" presName="Name5" presStyleLbl="vennNode1" presStyleIdx="0" presStyleCnt="4" custLinFactNeighborX="1890" custLinFactNeighborY="-1512">
        <dgm:presLayoutVars>
          <dgm:bulletEnabled val="1"/>
        </dgm:presLayoutVars>
      </dgm:prSet>
      <dgm:spPr/>
    </dgm:pt>
    <dgm:pt modelId="{9C607099-1EDD-4D40-9E45-A21BEAFCD23B}" type="pres">
      <dgm:prSet presAssocID="{2E50D8E9-AA8D-46BE-A502-2E153B383974}" presName="space" presStyleCnt="0"/>
      <dgm:spPr/>
    </dgm:pt>
    <dgm:pt modelId="{DB089166-9E61-4166-890B-B55BD2223C0E}" type="pres">
      <dgm:prSet presAssocID="{809BB559-96FB-4769-BBE7-3D055C1DB93E}" presName="Name5" presStyleLbl="vennNode1" presStyleIdx="1" presStyleCnt="4">
        <dgm:presLayoutVars>
          <dgm:bulletEnabled val="1"/>
        </dgm:presLayoutVars>
      </dgm:prSet>
      <dgm:spPr/>
    </dgm:pt>
    <dgm:pt modelId="{8C53319B-EED5-4846-9703-B2F669A8BDE0}" type="pres">
      <dgm:prSet presAssocID="{060295A6-D2C2-42CB-8AB2-864AF8F9070E}" presName="space" presStyleCnt="0"/>
      <dgm:spPr/>
    </dgm:pt>
    <dgm:pt modelId="{130BAF36-7AF3-4FC8-9914-50AFD9B0413F}" type="pres">
      <dgm:prSet presAssocID="{5C6DC639-245B-4C60-9DDF-4C0304ADFC67}" presName="Name5" presStyleLbl="vennNode1" presStyleIdx="2" presStyleCnt="4">
        <dgm:presLayoutVars>
          <dgm:bulletEnabled val="1"/>
        </dgm:presLayoutVars>
      </dgm:prSet>
      <dgm:spPr/>
    </dgm:pt>
    <dgm:pt modelId="{31E46C7F-9DC5-4685-8E3F-A9D1378BA52C}" type="pres">
      <dgm:prSet presAssocID="{1060F1FB-13F7-4A12-AD61-03947AC96FA1}" presName="space" presStyleCnt="0"/>
      <dgm:spPr/>
    </dgm:pt>
    <dgm:pt modelId="{CCF04B2D-7343-43D9-A4FB-EC80E24799DF}" type="pres">
      <dgm:prSet presAssocID="{512B0F09-0D91-4DDA-8A67-547C51D42D6E}" presName="Name5" presStyleLbl="vennNode1" presStyleIdx="3" presStyleCnt="4" custLinFactNeighborX="3780" custLinFactNeighborY="1134">
        <dgm:presLayoutVars>
          <dgm:bulletEnabled val="1"/>
        </dgm:presLayoutVars>
      </dgm:prSet>
      <dgm:spPr/>
    </dgm:pt>
  </dgm:ptLst>
  <dgm:cxnLst>
    <dgm:cxn modelId="{AB5A851F-737F-4C01-91A3-543BE7E0944A}" type="presOf" srcId="{B8CBC0CC-8F3F-42FB-AA33-82AD79822D46}" destId="{0993A165-977A-47AB-9842-A5744C759545}" srcOrd="0" destOrd="0" presId="urn:microsoft.com/office/officeart/2005/8/layout/venn3"/>
    <dgm:cxn modelId="{654ED13B-E506-4D7D-9EF9-DAAF10C3A3D7}" srcId="{9E265B30-1B33-4EC7-BB25-684451C7B31E}" destId="{5C6DC639-245B-4C60-9DDF-4C0304ADFC67}" srcOrd="2" destOrd="0" parTransId="{B0546861-61E9-41DC-AE38-D8E9A3A08BB6}" sibTransId="{1060F1FB-13F7-4A12-AD61-03947AC96FA1}"/>
    <dgm:cxn modelId="{5572CD44-91B3-4722-B934-88148E1C591F}" type="presOf" srcId="{512B0F09-0D91-4DDA-8A67-547C51D42D6E}" destId="{CCF04B2D-7343-43D9-A4FB-EC80E24799DF}" srcOrd="0" destOrd="0" presId="urn:microsoft.com/office/officeart/2005/8/layout/venn3"/>
    <dgm:cxn modelId="{B0A31E55-E998-4B2C-98A5-C162F574DE95}" type="presOf" srcId="{809BB559-96FB-4769-BBE7-3D055C1DB93E}" destId="{DB089166-9E61-4166-890B-B55BD2223C0E}" srcOrd="0" destOrd="0" presId="urn:microsoft.com/office/officeart/2005/8/layout/venn3"/>
    <dgm:cxn modelId="{4A612984-91EF-471D-86C2-0E14612E75E2}" srcId="{9E265B30-1B33-4EC7-BB25-684451C7B31E}" destId="{512B0F09-0D91-4DDA-8A67-547C51D42D6E}" srcOrd="3" destOrd="0" parTransId="{723BD31D-615C-4501-A237-CEA5C5F38B51}" sibTransId="{0E2EA7FA-A7E6-4AEA-87B4-AB60DB26F9D4}"/>
    <dgm:cxn modelId="{103FFBA4-A4D5-4198-9B56-3743E4699E61}" type="presOf" srcId="{5C6DC639-245B-4C60-9DDF-4C0304ADFC67}" destId="{130BAF36-7AF3-4FC8-9914-50AFD9B0413F}" srcOrd="0" destOrd="0" presId="urn:microsoft.com/office/officeart/2005/8/layout/venn3"/>
    <dgm:cxn modelId="{091E73BC-DE83-4994-8DC0-5B778FE76CEF}" type="presOf" srcId="{9E265B30-1B33-4EC7-BB25-684451C7B31E}" destId="{2DE71DCD-7479-4142-A59A-7389EBB72390}" srcOrd="0" destOrd="0" presId="urn:microsoft.com/office/officeart/2005/8/layout/venn3"/>
    <dgm:cxn modelId="{9119E9CF-0208-4A0C-ACB3-219E94E6BCDB}" srcId="{9E265B30-1B33-4EC7-BB25-684451C7B31E}" destId="{809BB559-96FB-4769-BBE7-3D055C1DB93E}" srcOrd="1" destOrd="0" parTransId="{28517C9A-B93C-4499-8092-E584DA40D6A5}" sibTransId="{060295A6-D2C2-42CB-8AB2-864AF8F9070E}"/>
    <dgm:cxn modelId="{AB9FCDFD-AEAE-42D8-8A65-2E80E1AFEEF5}" srcId="{9E265B30-1B33-4EC7-BB25-684451C7B31E}" destId="{B8CBC0CC-8F3F-42FB-AA33-82AD79822D46}" srcOrd="0" destOrd="0" parTransId="{5BAB9549-34A0-4B90-A682-522259EDCE5C}" sibTransId="{2E50D8E9-AA8D-46BE-A502-2E153B383974}"/>
    <dgm:cxn modelId="{37318254-37E3-4312-BE1A-AF569272C615}" type="presParOf" srcId="{2DE71DCD-7479-4142-A59A-7389EBB72390}" destId="{0993A165-977A-47AB-9842-A5744C759545}" srcOrd="0" destOrd="0" presId="urn:microsoft.com/office/officeart/2005/8/layout/venn3"/>
    <dgm:cxn modelId="{CBFE039A-7ABE-49B0-92A9-BECAEA256130}" type="presParOf" srcId="{2DE71DCD-7479-4142-A59A-7389EBB72390}" destId="{9C607099-1EDD-4D40-9E45-A21BEAFCD23B}" srcOrd="1" destOrd="0" presId="urn:microsoft.com/office/officeart/2005/8/layout/venn3"/>
    <dgm:cxn modelId="{3F8EA8E6-D114-4604-BDAB-6EA93DE0351D}" type="presParOf" srcId="{2DE71DCD-7479-4142-A59A-7389EBB72390}" destId="{DB089166-9E61-4166-890B-B55BD2223C0E}" srcOrd="2" destOrd="0" presId="urn:microsoft.com/office/officeart/2005/8/layout/venn3"/>
    <dgm:cxn modelId="{9D1C0C92-83D9-422F-9992-E5EF2088FE6D}" type="presParOf" srcId="{2DE71DCD-7479-4142-A59A-7389EBB72390}" destId="{8C53319B-EED5-4846-9703-B2F669A8BDE0}" srcOrd="3" destOrd="0" presId="urn:microsoft.com/office/officeart/2005/8/layout/venn3"/>
    <dgm:cxn modelId="{BFEF984F-3C33-47BC-8062-95E0C5702D51}" type="presParOf" srcId="{2DE71DCD-7479-4142-A59A-7389EBB72390}" destId="{130BAF36-7AF3-4FC8-9914-50AFD9B0413F}" srcOrd="4" destOrd="0" presId="urn:microsoft.com/office/officeart/2005/8/layout/venn3"/>
    <dgm:cxn modelId="{5F799E36-96DD-4909-BAF1-42302B68402C}" type="presParOf" srcId="{2DE71DCD-7479-4142-A59A-7389EBB72390}" destId="{31E46C7F-9DC5-4685-8E3F-A9D1378BA52C}" srcOrd="5" destOrd="0" presId="urn:microsoft.com/office/officeart/2005/8/layout/venn3"/>
    <dgm:cxn modelId="{1395A1BB-8100-4190-93BE-4DD03FDAACD0}" type="presParOf" srcId="{2DE71DCD-7479-4142-A59A-7389EBB72390}" destId="{CCF04B2D-7343-43D9-A4FB-EC80E24799DF}" srcOrd="6" destOrd="0" presId="urn:microsoft.com/office/officeart/2005/8/layout/venn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38BE774-A0C9-4441-8904-D098F91EE897}" type="doc">
      <dgm:prSet loTypeId="urn:microsoft.com/office/officeart/2005/8/layout/hChevron3" loCatId="process" qsTypeId="urn:microsoft.com/office/officeart/2005/8/quickstyle/simple1" qsCatId="simple" csTypeId="urn:microsoft.com/office/officeart/2005/8/colors/accent6_1" csCatId="accent6" phldr="1"/>
      <dgm:spPr/>
      <dgm:t>
        <a:bodyPr/>
        <a:lstStyle/>
        <a:p>
          <a:endParaRPr lang="en-GB"/>
        </a:p>
      </dgm:t>
    </dgm:pt>
    <dgm:pt modelId="{B27F6B11-40AF-41AC-8207-257142B7B292}">
      <dgm:prSet phldrT="[Text]" custT="1"/>
      <dgm:spPr/>
      <dgm:t>
        <a:bodyPr/>
        <a:lstStyle/>
        <a:p>
          <a:r>
            <a:rPr lang="en-GB" sz="1200" b="1"/>
            <a:t>Plan</a:t>
          </a:r>
        </a:p>
        <a:p>
          <a:r>
            <a:rPr lang="en-GB" sz="800" b="0"/>
            <a:t>Identify the issue</a:t>
          </a:r>
        </a:p>
        <a:p>
          <a:r>
            <a:rPr lang="en-GB" sz="800" b="0"/>
            <a:t>Break down the problem</a:t>
          </a:r>
        </a:p>
        <a:p>
          <a:r>
            <a:rPr lang="en-GB" sz="800" b="0"/>
            <a:t>where root causes</a:t>
          </a:r>
        </a:p>
        <a:p>
          <a:r>
            <a:rPr lang="en-GB" sz="800" b="0"/>
            <a:t>Determine root causes</a:t>
          </a:r>
        </a:p>
        <a:p>
          <a:r>
            <a:rPr lang="en-GB" sz="800" b="0"/>
            <a:t>Develop posible solutions</a:t>
          </a:r>
        </a:p>
      </dgm:t>
    </dgm:pt>
    <dgm:pt modelId="{BE6C5961-A1C0-4DEE-98DA-AA2E710597DE}" type="parTrans" cxnId="{B336D53D-B21F-4E74-B35D-EB5CC58B6AF1}">
      <dgm:prSet/>
      <dgm:spPr/>
      <dgm:t>
        <a:bodyPr/>
        <a:lstStyle/>
        <a:p>
          <a:endParaRPr lang="en-GB"/>
        </a:p>
      </dgm:t>
    </dgm:pt>
    <dgm:pt modelId="{47A6F14E-622B-468F-885F-5DCBC824B302}" type="sibTrans" cxnId="{B336D53D-B21F-4E74-B35D-EB5CC58B6AF1}">
      <dgm:prSet/>
      <dgm:spPr/>
      <dgm:t>
        <a:bodyPr/>
        <a:lstStyle/>
        <a:p>
          <a:endParaRPr lang="en-GB"/>
        </a:p>
      </dgm:t>
    </dgm:pt>
    <dgm:pt modelId="{E7652286-D1B0-4E61-B982-163654CBD358}">
      <dgm:prSet phldrT="[Text]" custT="1"/>
      <dgm:spPr/>
      <dgm:t>
        <a:bodyPr/>
        <a:lstStyle/>
        <a:p>
          <a:r>
            <a:rPr lang="en-GB" sz="1200" b="1"/>
            <a:t>Do </a:t>
          </a:r>
        </a:p>
        <a:p>
          <a:r>
            <a:rPr lang="en-GB" sz="900"/>
            <a:t>check pros and cons</a:t>
          </a:r>
        </a:p>
      </dgm:t>
    </dgm:pt>
    <dgm:pt modelId="{51F491DE-D8BD-4266-95A4-7D02D093F484}" type="parTrans" cxnId="{96A9C7BD-5EF0-4E08-B7CA-B4F23E0636A0}">
      <dgm:prSet/>
      <dgm:spPr/>
      <dgm:t>
        <a:bodyPr/>
        <a:lstStyle/>
        <a:p>
          <a:endParaRPr lang="en-GB"/>
        </a:p>
      </dgm:t>
    </dgm:pt>
    <dgm:pt modelId="{B669D82F-7641-4711-A545-C46A5640CE5B}" type="sibTrans" cxnId="{96A9C7BD-5EF0-4E08-B7CA-B4F23E0636A0}">
      <dgm:prSet/>
      <dgm:spPr/>
      <dgm:t>
        <a:bodyPr/>
        <a:lstStyle/>
        <a:p>
          <a:endParaRPr lang="en-GB"/>
        </a:p>
      </dgm:t>
    </dgm:pt>
    <dgm:pt modelId="{21774964-4839-4857-873D-3A46D95A0F03}">
      <dgm:prSet phldrT="[Text]" custT="1"/>
      <dgm:spPr/>
      <dgm:t>
        <a:bodyPr/>
        <a:lstStyle/>
        <a:p>
          <a:r>
            <a:rPr lang="en-GB" sz="1100" b="1"/>
            <a:t>Check</a:t>
          </a:r>
        </a:p>
        <a:p>
          <a:r>
            <a:rPr lang="en-GB" sz="900" b="0"/>
            <a:t>confirm results &amp; process</a:t>
          </a:r>
        </a:p>
      </dgm:t>
    </dgm:pt>
    <dgm:pt modelId="{6D7290E0-6A6C-4417-913F-A0C8CAEC07B3}" type="parTrans" cxnId="{12D85AC5-A6EB-4C60-8C0B-A2E7BA6BD4DB}">
      <dgm:prSet/>
      <dgm:spPr/>
      <dgm:t>
        <a:bodyPr/>
        <a:lstStyle/>
        <a:p>
          <a:endParaRPr lang="en-GB"/>
        </a:p>
      </dgm:t>
    </dgm:pt>
    <dgm:pt modelId="{BB7A72A5-7E34-4884-9C6C-D28D894E566E}" type="sibTrans" cxnId="{12D85AC5-A6EB-4C60-8C0B-A2E7BA6BD4DB}">
      <dgm:prSet/>
      <dgm:spPr/>
      <dgm:t>
        <a:bodyPr/>
        <a:lstStyle/>
        <a:p>
          <a:endParaRPr lang="en-GB"/>
        </a:p>
      </dgm:t>
    </dgm:pt>
    <dgm:pt modelId="{7F38EAA1-B544-4153-9E18-7F7AF91E4F54}">
      <dgm:prSet phldrT="[Text]"/>
      <dgm:spPr/>
      <dgm:t>
        <a:bodyPr/>
        <a:lstStyle/>
        <a:p>
          <a:r>
            <a:rPr lang="en-GB" b="1"/>
            <a:t>Act</a:t>
          </a:r>
        </a:p>
        <a:p>
          <a:r>
            <a:rPr lang="en-GB" b="0"/>
            <a:t>Standardize process – Sustain the gain</a:t>
          </a:r>
        </a:p>
      </dgm:t>
    </dgm:pt>
    <dgm:pt modelId="{EF6267BB-A161-48D2-8FC7-2AA8BB5919C4}" type="parTrans" cxnId="{74CB1363-9867-46F8-BCAE-47D76A2836EF}">
      <dgm:prSet/>
      <dgm:spPr/>
      <dgm:t>
        <a:bodyPr/>
        <a:lstStyle/>
        <a:p>
          <a:endParaRPr lang="en-GB"/>
        </a:p>
      </dgm:t>
    </dgm:pt>
    <dgm:pt modelId="{E6713F8F-9A70-49ED-BCB2-457653B41C9E}" type="sibTrans" cxnId="{74CB1363-9867-46F8-BCAE-47D76A2836EF}">
      <dgm:prSet/>
      <dgm:spPr/>
      <dgm:t>
        <a:bodyPr/>
        <a:lstStyle/>
        <a:p>
          <a:endParaRPr lang="en-GB"/>
        </a:p>
      </dgm:t>
    </dgm:pt>
    <dgm:pt modelId="{C80F7BD6-2585-482A-8AA4-EC7F75B24BB3}" type="pres">
      <dgm:prSet presAssocID="{E38BE774-A0C9-4441-8904-D098F91EE897}" presName="Name0" presStyleCnt="0">
        <dgm:presLayoutVars>
          <dgm:dir/>
          <dgm:resizeHandles val="exact"/>
        </dgm:presLayoutVars>
      </dgm:prSet>
      <dgm:spPr/>
    </dgm:pt>
    <dgm:pt modelId="{FA6DF185-E020-4CC5-9712-B314036FAEBE}" type="pres">
      <dgm:prSet presAssocID="{B27F6B11-40AF-41AC-8207-257142B7B292}" presName="parTxOnly" presStyleLbl="node1" presStyleIdx="0" presStyleCnt="4" custScaleY="134092">
        <dgm:presLayoutVars>
          <dgm:bulletEnabled val="1"/>
        </dgm:presLayoutVars>
      </dgm:prSet>
      <dgm:spPr/>
    </dgm:pt>
    <dgm:pt modelId="{81258265-116B-4055-9E88-C860E7D41496}" type="pres">
      <dgm:prSet presAssocID="{47A6F14E-622B-468F-885F-5DCBC824B302}" presName="parSpace" presStyleCnt="0"/>
      <dgm:spPr/>
    </dgm:pt>
    <dgm:pt modelId="{56C61FE7-F841-4B2A-BB40-43150F4011C4}" type="pres">
      <dgm:prSet presAssocID="{E7652286-D1B0-4E61-B982-163654CBD358}" presName="parTxOnly" presStyleLbl="node1" presStyleIdx="1" presStyleCnt="4">
        <dgm:presLayoutVars>
          <dgm:bulletEnabled val="1"/>
        </dgm:presLayoutVars>
      </dgm:prSet>
      <dgm:spPr/>
    </dgm:pt>
    <dgm:pt modelId="{52411CF6-B772-40DB-B72F-80547CF87FE5}" type="pres">
      <dgm:prSet presAssocID="{B669D82F-7641-4711-A545-C46A5640CE5B}" presName="parSpace" presStyleCnt="0"/>
      <dgm:spPr/>
    </dgm:pt>
    <dgm:pt modelId="{09C249E1-5CE0-4FCD-B12C-EC53CFD63E07}" type="pres">
      <dgm:prSet presAssocID="{21774964-4839-4857-873D-3A46D95A0F03}" presName="parTxOnly" presStyleLbl="node1" presStyleIdx="2" presStyleCnt="4">
        <dgm:presLayoutVars>
          <dgm:bulletEnabled val="1"/>
        </dgm:presLayoutVars>
      </dgm:prSet>
      <dgm:spPr/>
    </dgm:pt>
    <dgm:pt modelId="{E478127E-2793-4578-BBBF-A8AD90E1A6A5}" type="pres">
      <dgm:prSet presAssocID="{BB7A72A5-7E34-4884-9C6C-D28D894E566E}" presName="parSpace" presStyleCnt="0"/>
      <dgm:spPr/>
    </dgm:pt>
    <dgm:pt modelId="{B53C3E1F-3935-4290-A196-5C3341633ECF}" type="pres">
      <dgm:prSet presAssocID="{7F38EAA1-B544-4153-9E18-7F7AF91E4F54}" presName="parTxOnly" presStyleLbl="node1" presStyleIdx="3" presStyleCnt="4">
        <dgm:presLayoutVars>
          <dgm:bulletEnabled val="1"/>
        </dgm:presLayoutVars>
      </dgm:prSet>
      <dgm:spPr/>
    </dgm:pt>
  </dgm:ptLst>
  <dgm:cxnLst>
    <dgm:cxn modelId="{232F1C21-D893-4B3D-A78D-FEB6E1513F90}" type="presOf" srcId="{B27F6B11-40AF-41AC-8207-257142B7B292}" destId="{FA6DF185-E020-4CC5-9712-B314036FAEBE}" srcOrd="0" destOrd="0" presId="urn:microsoft.com/office/officeart/2005/8/layout/hChevron3"/>
    <dgm:cxn modelId="{B336D53D-B21F-4E74-B35D-EB5CC58B6AF1}" srcId="{E38BE774-A0C9-4441-8904-D098F91EE897}" destId="{B27F6B11-40AF-41AC-8207-257142B7B292}" srcOrd="0" destOrd="0" parTransId="{BE6C5961-A1C0-4DEE-98DA-AA2E710597DE}" sibTransId="{47A6F14E-622B-468F-885F-5DCBC824B302}"/>
    <dgm:cxn modelId="{E422C241-DE43-4277-B323-FA6B60AF9D7F}" type="presOf" srcId="{21774964-4839-4857-873D-3A46D95A0F03}" destId="{09C249E1-5CE0-4FCD-B12C-EC53CFD63E07}" srcOrd="0" destOrd="0" presId="urn:microsoft.com/office/officeart/2005/8/layout/hChevron3"/>
    <dgm:cxn modelId="{74CB1363-9867-46F8-BCAE-47D76A2836EF}" srcId="{E38BE774-A0C9-4441-8904-D098F91EE897}" destId="{7F38EAA1-B544-4153-9E18-7F7AF91E4F54}" srcOrd="3" destOrd="0" parTransId="{EF6267BB-A161-48D2-8FC7-2AA8BB5919C4}" sibTransId="{E6713F8F-9A70-49ED-BCB2-457653B41C9E}"/>
    <dgm:cxn modelId="{543FD08B-7630-4B32-8EB1-53CE3EA8E2F5}" type="presOf" srcId="{7F38EAA1-B544-4153-9E18-7F7AF91E4F54}" destId="{B53C3E1F-3935-4290-A196-5C3341633ECF}" srcOrd="0" destOrd="0" presId="urn:microsoft.com/office/officeart/2005/8/layout/hChevron3"/>
    <dgm:cxn modelId="{1AA718B0-A501-40E1-A3AD-7926F0E2AD0C}" type="presOf" srcId="{E38BE774-A0C9-4441-8904-D098F91EE897}" destId="{C80F7BD6-2585-482A-8AA4-EC7F75B24BB3}" srcOrd="0" destOrd="0" presId="urn:microsoft.com/office/officeart/2005/8/layout/hChevron3"/>
    <dgm:cxn modelId="{96A9C7BD-5EF0-4E08-B7CA-B4F23E0636A0}" srcId="{E38BE774-A0C9-4441-8904-D098F91EE897}" destId="{E7652286-D1B0-4E61-B982-163654CBD358}" srcOrd="1" destOrd="0" parTransId="{51F491DE-D8BD-4266-95A4-7D02D093F484}" sibTransId="{B669D82F-7641-4711-A545-C46A5640CE5B}"/>
    <dgm:cxn modelId="{12D85AC5-A6EB-4C60-8C0B-A2E7BA6BD4DB}" srcId="{E38BE774-A0C9-4441-8904-D098F91EE897}" destId="{21774964-4839-4857-873D-3A46D95A0F03}" srcOrd="2" destOrd="0" parTransId="{6D7290E0-6A6C-4417-913F-A0C8CAEC07B3}" sibTransId="{BB7A72A5-7E34-4884-9C6C-D28D894E566E}"/>
    <dgm:cxn modelId="{33D755E8-4F04-440D-A790-BE2A815F59F0}" type="presOf" srcId="{E7652286-D1B0-4E61-B982-163654CBD358}" destId="{56C61FE7-F841-4B2A-BB40-43150F4011C4}" srcOrd="0" destOrd="0" presId="urn:microsoft.com/office/officeart/2005/8/layout/hChevron3"/>
    <dgm:cxn modelId="{5BEB8696-FA74-40A3-81BD-9235F3B2BA9E}" type="presParOf" srcId="{C80F7BD6-2585-482A-8AA4-EC7F75B24BB3}" destId="{FA6DF185-E020-4CC5-9712-B314036FAEBE}" srcOrd="0" destOrd="0" presId="urn:microsoft.com/office/officeart/2005/8/layout/hChevron3"/>
    <dgm:cxn modelId="{F9318618-6251-40FD-BA81-AAF15D5684B9}" type="presParOf" srcId="{C80F7BD6-2585-482A-8AA4-EC7F75B24BB3}" destId="{81258265-116B-4055-9E88-C860E7D41496}" srcOrd="1" destOrd="0" presId="urn:microsoft.com/office/officeart/2005/8/layout/hChevron3"/>
    <dgm:cxn modelId="{61B9D62A-F985-440A-BF14-6B67F388406A}" type="presParOf" srcId="{C80F7BD6-2585-482A-8AA4-EC7F75B24BB3}" destId="{56C61FE7-F841-4B2A-BB40-43150F4011C4}" srcOrd="2" destOrd="0" presId="urn:microsoft.com/office/officeart/2005/8/layout/hChevron3"/>
    <dgm:cxn modelId="{B404CBA9-E155-456B-9239-B5F39DD56380}" type="presParOf" srcId="{C80F7BD6-2585-482A-8AA4-EC7F75B24BB3}" destId="{52411CF6-B772-40DB-B72F-80547CF87FE5}" srcOrd="3" destOrd="0" presId="urn:microsoft.com/office/officeart/2005/8/layout/hChevron3"/>
    <dgm:cxn modelId="{D473C5AC-A675-4950-8FE0-BE56A0736F4E}" type="presParOf" srcId="{C80F7BD6-2585-482A-8AA4-EC7F75B24BB3}" destId="{09C249E1-5CE0-4FCD-B12C-EC53CFD63E07}" srcOrd="4" destOrd="0" presId="urn:microsoft.com/office/officeart/2005/8/layout/hChevron3"/>
    <dgm:cxn modelId="{8B31167C-89B3-4ED8-9D80-A8006BB73C30}" type="presParOf" srcId="{C80F7BD6-2585-482A-8AA4-EC7F75B24BB3}" destId="{E478127E-2793-4578-BBBF-A8AD90E1A6A5}" srcOrd="5" destOrd="0" presId="urn:microsoft.com/office/officeart/2005/8/layout/hChevron3"/>
    <dgm:cxn modelId="{9FC4C7EF-883D-4C9A-A38B-45750EE201DD}" type="presParOf" srcId="{C80F7BD6-2585-482A-8AA4-EC7F75B24BB3}" destId="{B53C3E1F-3935-4290-A196-5C3341633ECF}" srcOrd="6" destOrd="0" presId="urn:microsoft.com/office/officeart/2005/8/layout/hChevron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7935B70-4549-407C-B57B-C118E8F97FE6}" type="doc">
      <dgm:prSet loTypeId="urn:microsoft.com/office/officeart/2009/3/layout/OpposingIdeas" loCatId="relationship" qsTypeId="urn:microsoft.com/office/officeart/2005/8/quickstyle/simple1" qsCatId="simple" csTypeId="urn:microsoft.com/office/officeart/2005/8/colors/accent2_1" csCatId="accent2" phldr="1"/>
      <dgm:spPr/>
      <dgm:t>
        <a:bodyPr/>
        <a:lstStyle/>
        <a:p>
          <a:endParaRPr lang="en-GB"/>
        </a:p>
      </dgm:t>
    </dgm:pt>
    <dgm:pt modelId="{62C0647D-F238-42F2-B949-C0A2D57ED4C5}">
      <dgm:prSet phldrT="[Text]"/>
      <dgm:spPr/>
      <dgm:t>
        <a:bodyPr/>
        <a:lstStyle/>
        <a:p>
          <a:r>
            <a:rPr lang="en-GB"/>
            <a:t>JOB WHIT HIGH DEMAND</a:t>
          </a:r>
        </a:p>
      </dgm:t>
    </dgm:pt>
    <dgm:pt modelId="{694F77E1-8151-4671-8BB5-B0B4B9CFF1E0}" type="parTrans" cxnId="{FBF1D046-82C5-494A-9054-2CD49CDF67CB}">
      <dgm:prSet/>
      <dgm:spPr/>
      <dgm:t>
        <a:bodyPr/>
        <a:lstStyle/>
        <a:p>
          <a:endParaRPr lang="en-GB"/>
        </a:p>
      </dgm:t>
    </dgm:pt>
    <dgm:pt modelId="{D24BBF9B-47E5-437F-A584-55CFEEAAAE6A}" type="sibTrans" cxnId="{FBF1D046-82C5-494A-9054-2CD49CDF67CB}">
      <dgm:prSet/>
      <dgm:spPr/>
      <dgm:t>
        <a:bodyPr/>
        <a:lstStyle/>
        <a:p>
          <a:endParaRPr lang="en-GB"/>
        </a:p>
      </dgm:t>
    </dgm:pt>
    <dgm:pt modelId="{C73CFA26-4A38-45ED-8942-F37FC8D73547}">
      <dgm:prSet phldrT="[Text]" custT="1"/>
      <dgm:spPr/>
      <dgm:t>
        <a:bodyPr/>
        <a:lstStyle/>
        <a:p>
          <a:endParaRPr lang="en-GB" sz="800"/>
        </a:p>
        <a:p>
          <a:r>
            <a:rPr lang="en-GB" sz="800"/>
            <a:t>1.Driver (truck,taxi)</a:t>
          </a:r>
        </a:p>
        <a:p>
          <a:r>
            <a:rPr lang="en-GB" sz="800"/>
            <a:t>2. Farmer</a:t>
          </a:r>
        </a:p>
        <a:p>
          <a:r>
            <a:rPr lang="en-GB" sz="800"/>
            <a:t>3. Printer &amp; Publishers</a:t>
          </a:r>
        </a:p>
        <a:p>
          <a:r>
            <a:rPr lang="en-GB" sz="800"/>
            <a:t>4. Cashiers (supermarket,petrol station)</a:t>
          </a:r>
        </a:p>
        <a:p>
          <a:r>
            <a:rPr lang="en-GB" sz="800"/>
            <a:t>5. Travel Agents (Book s hollyday, fly ticket).</a:t>
          </a:r>
        </a:p>
        <a:p>
          <a:r>
            <a:rPr lang="en-GB" sz="800"/>
            <a:t>6. Dispatchers (control center, telemarketer).</a:t>
          </a:r>
        </a:p>
        <a:p>
          <a:r>
            <a:rPr lang="en-GB" sz="800"/>
            <a:t>7. Bank  Assistant.</a:t>
          </a:r>
        </a:p>
        <a:p>
          <a:r>
            <a:rPr lang="en-GB" sz="800"/>
            <a:t>8. Military and soldiers.</a:t>
          </a:r>
        </a:p>
        <a:p>
          <a:r>
            <a:rPr lang="en-GB" sz="800"/>
            <a:t>9. Accountans &amp; Tax, Stock Marketer</a:t>
          </a:r>
        </a:p>
        <a:p>
          <a:r>
            <a:rPr lang="en-GB" sz="800"/>
            <a:t>10. Contruction.</a:t>
          </a:r>
        </a:p>
        <a:p>
          <a:r>
            <a:rPr lang="en-GB" sz="800"/>
            <a:t>11. Movies Stars</a:t>
          </a:r>
        </a:p>
        <a:p>
          <a:endParaRPr lang="en-GB" sz="800"/>
        </a:p>
        <a:p>
          <a:endParaRPr lang="en-GB" sz="800"/>
        </a:p>
        <a:p>
          <a:endParaRPr lang="en-GB" sz="800"/>
        </a:p>
        <a:p>
          <a:endParaRPr lang="en-GB" sz="800"/>
        </a:p>
        <a:p>
          <a:endParaRPr lang="en-GB" sz="800"/>
        </a:p>
        <a:p>
          <a:endParaRPr lang="en-GB" sz="800"/>
        </a:p>
        <a:p>
          <a:endParaRPr lang="en-GB" sz="800"/>
        </a:p>
        <a:p>
          <a:endParaRPr lang="en-GB" sz="800"/>
        </a:p>
        <a:p>
          <a:endParaRPr lang="en-GB" sz="800"/>
        </a:p>
      </dgm:t>
    </dgm:pt>
    <dgm:pt modelId="{D569CBC4-5C32-4E1C-8CFF-4F7474CD8FBF}" type="parTrans" cxnId="{1BD0F1B6-6F14-4D32-9189-FB2E612A056A}">
      <dgm:prSet/>
      <dgm:spPr/>
      <dgm:t>
        <a:bodyPr/>
        <a:lstStyle/>
        <a:p>
          <a:endParaRPr lang="en-GB"/>
        </a:p>
      </dgm:t>
    </dgm:pt>
    <dgm:pt modelId="{F31C93F4-B22B-468A-B28B-E0140A089D33}" type="sibTrans" cxnId="{1BD0F1B6-6F14-4D32-9189-FB2E612A056A}">
      <dgm:prSet/>
      <dgm:spPr/>
      <dgm:t>
        <a:bodyPr/>
        <a:lstStyle/>
        <a:p>
          <a:endParaRPr lang="en-GB"/>
        </a:p>
      </dgm:t>
    </dgm:pt>
    <dgm:pt modelId="{EE99ACC2-5C46-491A-842A-0AA8FABF80B5}">
      <dgm:prSet phldrT="[Text]"/>
      <dgm:spPr/>
      <dgm:t>
        <a:bodyPr/>
        <a:lstStyle/>
        <a:p>
          <a:r>
            <a:rPr lang="en-GB"/>
            <a:t>JOB THAT WILL DESAPPEAR</a:t>
          </a:r>
        </a:p>
      </dgm:t>
    </dgm:pt>
    <dgm:pt modelId="{ADF452AB-7897-478A-A6FE-28945F22E609}" type="parTrans" cxnId="{C0C8B7C5-89A1-4581-AA5A-A6A10459E9D0}">
      <dgm:prSet/>
      <dgm:spPr/>
      <dgm:t>
        <a:bodyPr/>
        <a:lstStyle/>
        <a:p>
          <a:endParaRPr lang="en-GB"/>
        </a:p>
      </dgm:t>
    </dgm:pt>
    <dgm:pt modelId="{727221BF-E8FF-4F2A-9E80-A253AA0E54F5}" type="sibTrans" cxnId="{C0C8B7C5-89A1-4581-AA5A-A6A10459E9D0}">
      <dgm:prSet/>
      <dgm:spPr/>
      <dgm:t>
        <a:bodyPr/>
        <a:lstStyle/>
        <a:p>
          <a:endParaRPr lang="en-GB"/>
        </a:p>
      </dgm:t>
    </dgm:pt>
    <dgm:pt modelId="{A3FB36BD-143B-43FF-BA36-7DD8DCF19D73}">
      <dgm:prSet phldrT="[Text]" custT="1"/>
      <dgm:spPr/>
      <dgm:t>
        <a:bodyPr/>
        <a:lstStyle/>
        <a:p>
          <a:r>
            <a:rPr lang="en-GB" sz="800"/>
            <a:t>NEW JOB</a:t>
          </a:r>
        </a:p>
        <a:p>
          <a:r>
            <a:rPr lang="en-GB" sz="800"/>
            <a:t>1. All about Robot: Artificial bodies</a:t>
          </a:r>
        </a:p>
        <a:p>
          <a:endParaRPr lang="en-GB" sz="800"/>
        </a:p>
        <a:p>
          <a:r>
            <a:rPr lang="en-GB" sz="800"/>
            <a:t>2. Big data </a:t>
          </a:r>
        </a:p>
        <a:p>
          <a:r>
            <a:rPr lang="en-GB" sz="800"/>
            <a:t>3. Esports: player, investor, agents.</a:t>
          </a:r>
        </a:p>
        <a:p>
          <a:r>
            <a:rPr lang="en-GB" sz="800"/>
            <a:t>4. Psychologist &amp; Therapist.</a:t>
          </a:r>
        </a:p>
        <a:p>
          <a:r>
            <a:rPr lang="en-GB" sz="800"/>
            <a:t>5. Gene designer: animal, plant, </a:t>
          </a:r>
        </a:p>
        <a:p>
          <a:r>
            <a:rPr lang="en-GB" sz="800"/>
            <a:t>babies, medecine. </a:t>
          </a:r>
        </a:p>
        <a:p>
          <a:r>
            <a:rPr lang="en-GB" sz="800"/>
            <a:t>6. Cybersecurity.</a:t>
          </a:r>
        </a:p>
        <a:p>
          <a:r>
            <a:rPr lang="en-GB" sz="800"/>
            <a:t>7. Virtual world designer. Entertaiment</a:t>
          </a:r>
        </a:p>
        <a:p>
          <a:r>
            <a:rPr lang="en-GB" sz="800"/>
            <a:t>8. Green energy</a:t>
          </a:r>
        </a:p>
        <a:p>
          <a:endParaRPr lang="en-GB" sz="800"/>
        </a:p>
      </dgm:t>
    </dgm:pt>
    <dgm:pt modelId="{72385F06-2925-4ECA-8ADC-9F0DDC3D52D1}" type="parTrans" cxnId="{388D392C-394B-41BA-8F70-B0BBF21C35E6}">
      <dgm:prSet/>
      <dgm:spPr/>
      <dgm:t>
        <a:bodyPr/>
        <a:lstStyle/>
        <a:p>
          <a:endParaRPr lang="en-GB"/>
        </a:p>
      </dgm:t>
    </dgm:pt>
    <dgm:pt modelId="{484552C0-07B4-4EDE-9A59-2B3478D5FA2D}" type="sibTrans" cxnId="{388D392C-394B-41BA-8F70-B0BBF21C35E6}">
      <dgm:prSet/>
      <dgm:spPr/>
      <dgm:t>
        <a:bodyPr/>
        <a:lstStyle/>
        <a:p>
          <a:endParaRPr lang="en-GB"/>
        </a:p>
      </dgm:t>
    </dgm:pt>
    <dgm:pt modelId="{EF811236-6C09-4B09-B240-A72CCE8FFBA9}" type="pres">
      <dgm:prSet presAssocID="{57935B70-4549-407C-B57B-C118E8F97FE6}" presName="Name0" presStyleCnt="0">
        <dgm:presLayoutVars>
          <dgm:chMax val="2"/>
          <dgm:dir/>
          <dgm:animOne val="branch"/>
          <dgm:animLvl val="lvl"/>
          <dgm:resizeHandles val="exact"/>
        </dgm:presLayoutVars>
      </dgm:prSet>
      <dgm:spPr/>
    </dgm:pt>
    <dgm:pt modelId="{6D44BF32-6D86-4C91-A5DE-9A5A522C8BCB}" type="pres">
      <dgm:prSet presAssocID="{57935B70-4549-407C-B57B-C118E8F97FE6}" presName="Background" presStyleLbl="node1" presStyleIdx="0" presStyleCnt="1"/>
      <dgm:spPr/>
    </dgm:pt>
    <dgm:pt modelId="{F25841AE-97C2-4E0B-835A-AD7643D58919}" type="pres">
      <dgm:prSet presAssocID="{57935B70-4549-407C-B57B-C118E8F97FE6}" presName="Divider" presStyleLbl="callout" presStyleIdx="0" presStyleCnt="1"/>
      <dgm:spPr/>
    </dgm:pt>
    <dgm:pt modelId="{B580CFAB-FA4B-427B-89BB-43CB541AFBA0}" type="pres">
      <dgm:prSet presAssocID="{57935B70-4549-407C-B57B-C118E8F97FE6}" presName="ChildText1" presStyleLbl="revTx" presStyleIdx="0" presStyleCnt="0" custScaleY="128446" custLinFactNeighborY="-427">
        <dgm:presLayoutVars>
          <dgm:chMax val="0"/>
          <dgm:chPref val="0"/>
          <dgm:bulletEnabled val="1"/>
        </dgm:presLayoutVars>
      </dgm:prSet>
      <dgm:spPr/>
    </dgm:pt>
    <dgm:pt modelId="{7C6D1CD7-62AE-4BE7-B07A-DE0795627C18}" type="pres">
      <dgm:prSet presAssocID="{57935B70-4549-407C-B57B-C118E8F97FE6}" presName="ChildText2" presStyleLbl="revTx" presStyleIdx="0" presStyleCnt="0">
        <dgm:presLayoutVars>
          <dgm:chMax val="0"/>
          <dgm:chPref val="0"/>
          <dgm:bulletEnabled val="1"/>
        </dgm:presLayoutVars>
      </dgm:prSet>
      <dgm:spPr/>
    </dgm:pt>
    <dgm:pt modelId="{4C0447A4-4EA1-4521-AA22-0E4F0F875161}" type="pres">
      <dgm:prSet presAssocID="{57935B70-4549-407C-B57B-C118E8F97FE6}" presName="ParentText1" presStyleLbl="revTx" presStyleIdx="0" presStyleCnt="0">
        <dgm:presLayoutVars>
          <dgm:chMax val="1"/>
          <dgm:chPref val="1"/>
        </dgm:presLayoutVars>
      </dgm:prSet>
      <dgm:spPr/>
    </dgm:pt>
    <dgm:pt modelId="{363E5CC4-22A9-4A0B-A798-5E5EE394E500}" type="pres">
      <dgm:prSet presAssocID="{57935B70-4549-407C-B57B-C118E8F97FE6}" presName="ParentShape1" presStyleLbl="alignImgPlace1" presStyleIdx="0" presStyleCnt="2" custLinFactX="300000" custLinFactNeighborX="388407" custLinFactNeighborY="14968">
        <dgm:presLayoutVars/>
      </dgm:prSet>
      <dgm:spPr/>
    </dgm:pt>
    <dgm:pt modelId="{1D3C6031-C1FE-4E38-AC45-8EBF9907B961}" type="pres">
      <dgm:prSet presAssocID="{57935B70-4549-407C-B57B-C118E8F97FE6}" presName="ParentText2" presStyleLbl="revTx" presStyleIdx="0" presStyleCnt="0">
        <dgm:presLayoutVars>
          <dgm:chMax val="1"/>
          <dgm:chPref val="1"/>
        </dgm:presLayoutVars>
      </dgm:prSet>
      <dgm:spPr/>
    </dgm:pt>
    <dgm:pt modelId="{21C4B167-8011-4D61-BA96-2E4D645769CC}" type="pres">
      <dgm:prSet presAssocID="{57935B70-4549-407C-B57B-C118E8F97FE6}" presName="ParentShape2" presStyleLbl="alignImgPlace1" presStyleIdx="1" presStyleCnt="2" custLinFactX="-300000" custLinFactNeighborX="-397172" custLinFactNeighborY="-20189">
        <dgm:presLayoutVars/>
      </dgm:prSet>
      <dgm:spPr/>
    </dgm:pt>
  </dgm:ptLst>
  <dgm:cxnLst>
    <dgm:cxn modelId="{EA861D00-1C5C-4D10-AFB9-6EA908E74D1C}" type="presOf" srcId="{EE99ACC2-5C46-491A-842A-0AA8FABF80B5}" destId="{21C4B167-8011-4D61-BA96-2E4D645769CC}" srcOrd="1" destOrd="0" presId="urn:microsoft.com/office/officeart/2009/3/layout/OpposingIdeas"/>
    <dgm:cxn modelId="{388D392C-394B-41BA-8F70-B0BBF21C35E6}" srcId="{EE99ACC2-5C46-491A-842A-0AA8FABF80B5}" destId="{A3FB36BD-143B-43FF-BA36-7DD8DCF19D73}" srcOrd="0" destOrd="0" parTransId="{72385F06-2925-4ECA-8ADC-9F0DDC3D52D1}" sibTransId="{484552C0-07B4-4EDE-9A59-2B3478D5FA2D}"/>
    <dgm:cxn modelId="{FBF1D046-82C5-494A-9054-2CD49CDF67CB}" srcId="{57935B70-4549-407C-B57B-C118E8F97FE6}" destId="{62C0647D-F238-42F2-B949-C0A2D57ED4C5}" srcOrd="0" destOrd="0" parTransId="{694F77E1-8151-4671-8BB5-B0B4B9CFF1E0}" sibTransId="{D24BBF9B-47E5-437F-A584-55CFEEAAAE6A}"/>
    <dgm:cxn modelId="{88CF3895-D3AD-496D-A148-8DB2E394A6D4}" type="presOf" srcId="{62C0647D-F238-42F2-B949-C0A2D57ED4C5}" destId="{4C0447A4-4EA1-4521-AA22-0E4F0F875161}" srcOrd="0" destOrd="0" presId="urn:microsoft.com/office/officeart/2009/3/layout/OpposingIdeas"/>
    <dgm:cxn modelId="{BCC138B0-C487-4604-9098-2E59862DD998}" type="presOf" srcId="{C73CFA26-4A38-45ED-8942-F37FC8D73547}" destId="{B580CFAB-FA4B-427B-89BB-43CB541AFBA0}" srcOrd="0" destOrd="0" presId="urn:microsoft.com/office/officeart/2009/3/layout/OpposingIdeas"/>
    <dgm:cxn modelId="{1BD0F1B6-6F14-4D32-9189-FB2E612A056A}" srcId="{62C0647D-F238-42F2-B949-C0A2D57ED4C5}" destId="{C73CFA26-4A38-45ED-8942-F37FC8D73547}" srcOrd="0" destOrd="0" parTransId="{D569CBC4-5C32-4E1C-8CFF-4F7474CD8FBF}" sibTransId="{F31C93F4-B22B-468A-B28B-E0140A089D33}"/>
    <dgm:cxn modelId="{82EDD9BB-4F49-40BB-B620-61951A28E7D0}" type="presOf" srcId="{A3FB36BD-143B-43FF-BA36-7DD8DCF19D73}" destId="{7C6D1CD7-62AE-4BE7-B07A-DE0795627C18}" srcOrd="0" destOrd="0" presId="urn:microsoft.com/office/officeart/2009/3/layout/OpposingIdeas"/>
    <dgm:cxn modelId="{C0C8B7C5-89A1-4581-AA5A-A6A10459E9D0}" srcId="{57935B70-4549-407C-B57B-C118E8F97FE6}" destId="{EE99ACC2-5C46-491A-842A-0AA8FABF80B5}" srcOrd="1" destOrd="0" parTransId="{ADF452AB-7897-478A-A6FE-28945F22E609}" sibTransId="{727221BF-E8FF-4F2A-9E80-A253AA0E54F5}"/>
    <dgm:cxn modelId="{9E8F95CA-1489-4910-9049-E0AAB4914DEE}" type="presOf" srcId="{62C0647D-F238-42F2-B949-C0A2D57ED4C5}" destId="{363E5CC4-22A9-4A0B-A798-5E5EE394E500}" srcOrd="1" destOrd="0" presId="urn:microsoft.com/office/officeart/2009/3/layout/OpposingIdeas"/>
    <dgm:cxn modelId="{B0153AE8-ED60-40F7-93B0-C85FA462A14B}" type="presOf" srcId="{57935B70-4549-407C-B57B-C118E8F97FE6}" destId="{EF811236-6C09-4B09-B240-A72CCE8FFBA9}" srcOrd="0" destOrd="0" presId="urn:microsoft.com/office/officeart/2009/3/layout/OpposingIdeas"/>
    <dgm:cxn modelId="{6276ECFC-5634-47DA-833D-249FC09378C4}" type="presOf" srcId="{EE99ACC2-5C46-491A-842A-0AA8FABF80B5}" destId="{1D3C6031-C1FE-4E38-AC45-8EBF9907B961}" srcOrd="0" destOrd="0" presId="urn:microsoft.com/office/officeart/2009/3/layout/OpposingIdeas"/>
    <dgm:cxn modelId="{CA721115-898C-4947-ABE7-DC6E1FC05F4F}" type="presParOf" srcId="{EF811236-6C09-4B09-B240-A72CCE8FFBA9}" destId="{6D44BF32-6D86-4C91-A5DE-9A5A522C8BCB}" srcOrd="0" destOrd="0" presId="urn:microsoft.com/office/officeart/2009/3/layout/OpposingIdeas"/>
    <dgm:cxn modelId="{757A2806-3EB3-4951-A343-81C29113D59B}" type="presParOf" srcId="{EF811236-6C09-4B09-B240-A72CCE8FFBA9}" destId="{F25841AE-97C2-4E0B-835A-AD7643D58919}" srcOrd="1" destOrd="0" presId="urn:microsoft.com/office/officeart/2009/3/layout/OpposingIdeas"/>
    <dgm:cxn modelId="{09CA806F-D8B1-4204-8E3D-0133668E4190}" type="presParOf" srcId="{EF811236-6C09-4B09-B240-A72CCE8FFBA9}" destId="{B580CFAB-FA4B-427B-89BB-43CB541AFBA0}" srcOrd="2" destOrd="0" presId="urn:microsoft.com/office/officeart/2009/3/layout/OpposingIdeas"/>
    <dgm:cxn modelId="{400B08DF-C6C2-47ED-BA60-B98896309BF9}" type="presParOf" srcId="{EF811236-6C09-4B09-B240-A72CCE8FFBA9}" destId="{7C6D1CD7-62AE-4BE7-B07A-DE0795627C18}" srcOrd="3" destOrd="0" presId="urn:microsoft.com/office/officeart/2009/3/layout/OpposingIdeas"/>
    <dgm:cxn modelId="{FE5E63A0-89BC-4B8F-B09F-3BA90CC48BDF}" type="presParOf" srcId="{EF811236-6C09-4B09-B240-A72CCE8FFBA9}" destId="{4C0447A4-4EA1-4521-AA22-0E4F0F875161}" srcOrd="4" destOrd="0" presId="urn:microsoft.com/office/officeart/2009/3/layout/OpposingIdeas"/>
    <dgm:cxn modelId="{8A5A6E85-4902-42F8-BF3A-1518EDBD126B}" type="presParOf" srcId="{EF811236-6C09-4B09-B240-A72CCE8FFBA9}" destId="{363E5CC4-22A9-4A0B-A798-5E5EE394E500}" srcOrd="5" destOrd="0" presId="urn:microsoft.com/office/officeart/2009/3/layout/OpposingIdeas"/>
    <dgm:cxn modelId="{FC43BC50-CD54-43CC-9717-CD51ADCF5466}" type="presParOf" srcId="{EF811236-6C09-4B09-B240-A72CCE8FFBA9}" destId="{1D3C6031-C1FE-4E38-AC45-8EBF9907B961}" srcOrd="6" destOrd="0" presId="urn:microsoft.com/office/officeart/2009/3/layout/OpposingIdeas"/>
    <dgm:cxn modelId="{C07CA289-6135-4BB4-BB45-B83189FAF6B7}" type="presParOf" srcId="{EF811236-6C09-4B09-B240-A72CCE8FFBA9}" destId="{21C4B167-8011-4D61-BA96-2E4D645769CC}" srcOrd="7" destOrd="0" presId="urn:microsoft.com/office/officeart/2009/3/layout/OpposingIdeas"/>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60574540-4D4A-441C-8287-79775F3EC2AB}" type="doc">
      <dgm:prSet loTypeId="urn:microsoft.com/office/officeart/2009/3/layout/OpposingIdeas" loCatId="relationship" qsTypeId="urn:microsoft.com/office/officeart/2005/8/quickstyle/simple1" qsCatId="simple" csTypeId="urn:microsoft.com/office/officeart/2005/8/colors/accent6_1" csCatId="accent6" phldr="1"/>
      <dgm:spPr/>
      <dgm:t>
        <a:bodyPr/>
        <a:lstStyle/>
        <a:p>
          <a:endParaRPr lang="en-GB"/>
        </a:p>
      </dgm:t>
    </dgm:pt>
    <dgm:pt modelId="{67B292A4-CE0B-4C92-80BD-FF6872CCAB4B}">
      <dgm:prSet phldrT="[Text]"/>
      <dgm:spPr/>
      <dgm:t>
        <a:bodyPr/>
        <a:lstStyle/>
        <a:p>
          <a:r>
            <a:rPr lang="en-GB"/>
            <a:t>NEW SKILLS THAT YOU NEED</a:t>
          </a:r>
        </a:p>
      </dgm:t>
    </dgm:pt>
    <dgm:pt modelId="{EFF30866-DC7E-4C8B-9C08-5609D35274BE}" type="parTrans" cxnId="{B26A6401-8D0E-4E5C-8A6D-2A32100011F7}">
      <dgm:prSet/>
      <dgm:spPr/>
      <dgm:t>
        <a:bodyPr/>
        <a:lstStyle/>
        <a:p>
          <a:endParaRPr lang="en-GB"/>
        </a:p>
      </dgm:t>
    </dgm:pt>
    <dgm:pt modelId="{AD3C7852-1882-4FEB-8234-C240BA6C5C0D}" type="sibTrans" cxnId="{B26A6401-8D0E-4E5C-8A6D-2A32100011F7}">
      <dgm:prSet/>
      <dgm:spPr/>
      <dgm:t>
        <a:bodyPr/>
        <a:lstStyle/>
        <a:p>
          <a:endParaRPr lang="en-GB"/>
        </a:p>
      </dgm:t>
    </dgm:pt>
    <dgm:pt modelId="{B5C6C57C-B385-4DF1-9244-4A034FE781A5}">
      <dgm:prSet phldrT="[Text]" custT="1"/>
      <dgm:spPr/>
      <dgm:t>
        <a:bodyPr/>
        <a:lstStyle/>
        <a:p>
          <a:endParaRPr lang="en-GB" sz="800"/>
        </a:p>
      </dgm:t>
    </dgm:pt>
    <dgm:pt modelId="{4F37CBA2-70E5-4F90-A958-900DDF2F4B9E}" type="parTrans" cxnId="{14933602-A0F4-48C7-88AC-5E27C1B7C440}">
      <dgm:prSet/>
      <dgm:spPr/>
      <dgm:t>
        <a:bodyPr/>
        <a:lstStyle/>
        <a:p>
          <a:endParaRPr lang="en-GB"/>
        </a:p>
      </dgm:t>
    </dgm:pt>
    <dgm:pt modelId="{F77F5CF4-EDD6-4134-A7A8-2B0F19C22A02}" type="sibTrans" cxnId="{14933602-A0F4-48C7-88AC-5E27C1B7C440}">
      <dgm:prSet/>
      <dgm:spPr/>
      <dgm:t>
        <a:bodyPr/>
        <a:lstStyle/>
        <a:p>
          <a:endParaRPr lang="en-GB"/>
        </a:p>
      </dgm:t>
    </dgm:pt>
    <dgm:pt modelId="{ABDE9754-964C-4B17-B865-0FD7D578B1A2}">
      <dgm:prSet phldrT="[Text]"/>
      <dgm:spPr/>
      <dgm:t>
        <a:bodyPr/>
        <a:lstStyle/>
        <a:p>
          <a:r>
            <a:rPr lang="en-GB"/>
            <a:t>SKILLS THAT WILL DESAPPEAR</a:t>
          </a:r>
        </a:p>
      </dgm:t>
    </dgm:pt>
    <dgm:pt modelId="{AFCE3DCF-7E23-48F3-A6A1-506E0A8A79B2}" type="parTrans" cxnId="{2D011624-A61F-4409-8F95-1CB244DB99AA}">
      <dgm:prSet/>
      <dgm:spPr/>
      <dgm:t>
        <a:bodyPr/>
        <a:lstStyle/>
        <a:p>
          <a:endParaRPr lang="en-GB"/>
        </a:p>
      </dgm:t>
    </dgm:pt>
    <dgm:pt modelId="{E6C048E5-55E1-4010-9405-E4ECC26F4875}" type="sibTrans" cxnId="{2D011624-A61F-4409-8F95-1CB244DB99AA}">
      <dgm:prSet/>
      <dgm:spPr/>
      <dgm:t>
        <a:bodyPr/>
        <a:lstStyle/>
        <a:p>
          <a:endParaRPr lang="en-GB"/>
        </a:p>
      </dgm:t>
    </dgm:pt>
    <dgm:pt modelId="{C7A22C9F-93B0-4419-AC31-6E503D0BDCEA}">
      <dgm:prSet phldrT="[Text]" custT="1"/>
      <dgm:spPr/>
      <dgm:t>
        <a:bodyPr/>
        <a:lstStyle/>
        <a:p>
          <a:r>
            <a:rPr lang="en-GB" sz="800"/>
            <a:t>NEW SKILLS</a:t>
          </a:r>
        </a:p>
        <a:p>
          <a:r>
            <a:rPr lang="en-GB" sz="800"/>
            <a:t>1. Creativity</a:t>
          </a:r>
        </a:p>
        <a:p>
          <a:r>
            <a:rPr lang="en-GB" sz="800"/>
            <a:t>2.  Critical thinking &amp; Complex problem solving.</a:t>
          </a:r>
        </a:p>
      </dgm:t>
    </dgm:pt>
    <dgm:pt modelId="{D29FEA16-50F7-4F18-B49B-B2312A5F0C14}" type="parTrans" cxnId="{6DE5FA26-166A-4A24-A1B7-48080966B9EA}">
      <dgm:prSet/>
      <dgm:spPr/>
      <dgm:t>
        <a:bodyPr/>
        <a:lstStyle/>
        <a:p>
          <a:endParaRPr lang="en-GB"/>
        </a:p>
      </dgm:t>
    </dgm:pt>
    <dgm:pt modelId="{6B05FEAB-FF9A-4965-99D9-B90023D73771}" type="sibTrans" cxnId="{6DE5FA26-166A-4A24-A1B7-48080966B9EA}">
      <dgm:prSet/>
      <dgm:spPr/>
      <dgm:t>
        <a:bodyPr/>
        <a:lstStyle/>
        <a:p>
          <a:endParaRPr lang="en-GB"/>
        </a:p>
      </dgm:t>
    </dgm:pt>
    <dgm:pt modelId="{73054370-9A5E-4C3A-8FB0-6B26DFFD40AD}">
      <dgm:prSet/>
      <dgm:spPr/>
      <dgm:t>
        <a:bodyPr/>
        <a:lstStyle/>
        <a:p>
          <a:endParaRPr lang="en-GB"/>
        </a:p>
      </dgm:t>
    </dgm:pt>
    <dgm:pt modelId="{1B45EF21-653B-45B9-A740-4C28172B8723}" type="parTrans" cxnId="{6E3FA0CF-8693-4724-A6FD-4F36CC7E64DF}">
      <dgm:prSet/>
      <dgm:spPr/>
      <dgm:t>
        <a:bodyPr/>
        <a:lstStyle/>
        <a:p>
          <a:endParaRPr lang="en-GB"/>
        </a:p>
      </dgm:t>
    </dgm:pt>
    <dgm:pt modelId="{903670D9-6300-4B15-8408-5247479A92A4}" type="sibTrans" cxnId="{6E3FA0CF-8693-4724-A6FD-4F36CC7E64DF}">
      <dgm:prSet/>
      <dgm:spPr/>
      <dgm:t>
        <a:bodyPr/>
        <a:lstStyle/>
        <a:p>
          <a:endParaRPr lang="en-GB"/>
        </a:p>
      </dgm:t>
    </dgm:pt>
    <dgm:pt modelId="{385B2B1D-8334-473C-9065-BB5B65830826}" type="pres">
      <dgm:prSet presAssocID="{60574540-4D4A-441C-8287-79775F3EC2AB}" presName="Name0" presStyleCnt="0">
        <dgm:presLayoutVars>
          <dgm:chMax val="2"/>
          <dgm:dir/>
          <dgm:animOne val="branch"/>
          <dgm:animLvl val="lvl"/>
          <dgm:resizeHandles val="exact"/>
        </dgm:presLayoutVars>
      </dgm:prSet>
      <dgm:spPr/>
    </dgm:pt>
    <dgm:pt modelId="{150395AB-548E-4C44-887F-CDE7E8C608BD}" type="pres">
      <dgm:prSet presAssocID="{60574540-4D4A-441C-8287-79775F3EC2AB}" presName="Background" presStyleLbl="node1" presStyleIdx="0" presStyleCnt="1"/>
      <dgm:spPr/>
    </dgm:pt>
    <dgm:pt modelId="{A01B380A-9B21-496E-8098-27D14AE90574}" type="pres">
      <dgm:prSet presAssocID="{60574540-4D4A-441C-8287-79775F3EC2AB}" presName="Divider" presStyleLbl="callout" presStyleIdx="0" presStyleCnt="1"/>
      <dgm:spPr/>
    </dgm:pt>
    <dgm:pt modelId="{776D8223-31BA-42C4-9C09-EBEE557E24BB}" type="pres">
      <dgm:prSet presAssocID="{60574540-4D4A-441C-8287-79775F3EC2AB}" presName="ChildText1" presStyleLbl="revTx" presStyleIdx="0" presStyleCnt="0">
        <dgm:presLayoutVars>
          <dgm:chMax val="0"/>
          <dgm:chPref val="0"/>
          <dgm:bulletEnabled val="1"/>
        </dgm:presLayoutVars>
      </dgm:prSet>
      <dgm:spPr/>
    </dgm:pt>
    <dgm:pt modelId="{E3BEA441-524B-49CE-AB4C-281E9DCC3ED3}" type="pres">
      <dgm:prSet presAssocID="{60574540-4D4A-441C-8287-79775F3EC2AB}" presName="ChildText2" presStyleLbl="revTx" presStyleIdx="0" presStyleCnt="0">
        <dgm:presLayoutVars>
          <dgm:chMax val="0"/>
          <dgm:chPref val="0"/>
          <dgm:bulletEnabled val="1"/>
        </dgm:presLayoutVars>
      </dgm:prSet>
      <dgm:spPr/>
    </dgm:pt>
    <dgm:pt modelId="{5BCEDF76-1241-408F-9CCD-56098AB9353A}" type="pres">
      <dgm:prSet presAssocID="{60574540-4D4A-441C-8287-79775F3EC2AB}" presName="ParentText1" presStyleLbl="revTx" presStyleIdx="0" presStyleCnt="0">
        <dgm:presLayoutVars>
          <dgm:chMax val="1"/>
          <dgm:chPref val="1"/>
        </dgm:presLayoutVars>
      </dgm:prSet>
      <dgm:spPr/>
    </dgm:pt>
    <dgm:pt modelId="{C0BD46F0-24E7-4FEE-9BED-ED683A1B081A}" type="pres">
      <dgm:prSet presAssocID="{60574540-4D4A-441C-8287-79775F3EC2AB}" presName="ParentShape1" presStyleLbl="alignImgPlace1" presStyleIdx="0" presStyleCnt="2" custLinFactX="300000" custLinFactNeighborX="399622" custLinFactNeighborY="16012">
        <dgm:presLayoutVars/>
      </dgm:prSet>
      <dgm:spPr/>
    </dgm:pt>
    <dgm:pt modelId="{A38273FE-B2B2-4E2B-8344-4CD95CC750BA}" type="pres">
      <dgm:prSet presAssocID="{60574540-4D4A-441C-8287-79775F3EC2AB}" presName="ParentText2" presStyleLbl="revTx" presStyleIdx="0" presStyleCnt="0">
        <dgm:presLayoutVars>
          <dgm:chMax val="1"/>
          <dgm:chPref val="1"/>
        </dgm:presLayoutVars>
      </dgm:prSet>
      <dgm:spPr/>
    </dgm:pt>
    <dgm:pt modelId="{2B8FD2DF-05ED-4DBA-8E9E-CCE15365813B}" type="pres">
      <dgm:prSet presAssocID="{60574540-4D4A-441C-8287-79775F3EC2AB}" presName="ParentShape2" presStyleLbl="alignImgPlace1" presStyleIdx="1" presStyleCnt="2" custLinFactX="-300000" custLinFactNeighborX="-382280" custLinFactNeighborY="-17405">
        <dgm:presLayoutVars/>
      </dgm:prSet>
      <dgm:spPr/>
    </dgm:pt>
  </dgm:ptLst>
  <dgm:cxnLst>
    <dgm:cxn modelId="{B26A6401-8D0E-4E5C-8A6D-2A32100011F7}" srcId="{60574540-4D4A-441C-8287-79775F3EC2AB}" destId="{67B292A4-CE0B-4C92-80BD-FF6872CCAB4B}" srcOrd="0" destOrd="0" parTransId="{EFF30866-DC7E-4C8B-9C08-5609D35274BE}" sibTransId="{AD3C7852-1882-4FEB-8234-C240BA6C5C0D}"/>
    <dgm:cxn modelId="{14933602-A0F4-48C7-88AC-5E27C1B7C440}" srcId="{67B292A4-CE0B-4C92-80BD-FF6872CCAB4B}" destId="{B5C6C57C-B385-4DF1-9244-4A034FE781A5}" srcOrd="0" destOrd="0" parTransId="{4F37CBA2-70E5-4F90-A958-900DDF2F4B9E}" sibTransId="{F77F5CF4-EDD6-4134-A7A8-2B0F19C22A02}"/>
    <dgm:cxn modelId="{2D011624-A61F-4409-8F95-1CB244DB99AA}" srcId="{60574540-4D4A-441C-8287-79775F3EC2AB}" destId="{ABDE9754-964C-4B17-B865-0FD7D578B1A2}" srcOrd="1" destOrd="0" parTransId="{AFCE3DCF-7E23-48F3-A6A1-506E0A8A79B2}" sibTransId="{E6C048E5-55E1-4010-9405-E4ECC26F4875}"/>
    <dgm:cxn modelId="{6DE5FA26-166A-4A24-A1B7-48080966B9EA}" srcId="{ABDE9754-964C-4B17-B865-0FD7D578B1A2}" destId="{C7A22C9F-93B0-4419-AC31-6E503D0BDCEA}" srcOrd="0" destOrd="0" parTransId="{D29FEA16-50F7-4F18-B49B-B2312A5F0C14}" sibTransId="{6B05FEAB-FF9A-4965-99D9-B90023D73771}"/>
    <dgm:cxn modelId="{0DA0DF3B-52AB-47BB-BBD3-562FF6A21950}" type="presOf" srcId="{ABDE9754-964C-4B17-B865-0FD7D578B1A2}" destId="{A38273FE-B2B2-4E2B-8344-4CD95CC750BA}" srcOrd="0" destOrd="0" presId="urn:microsoft.com/office/officeart/2009/3/layout/OpposingIdeas"/>
    <dgm:cxn modelId="{EBD7E966-F91F-4857-9AE2-8BC69023296B}" type="presOf" srcId="{B5C6C57C-B385-4DF1-9244-4A034FE781A5}" destId="{776D8223-31BA-42C4-9C09-EBEE557E24BB}" srcOrd="0" destOrd="0" presId="urn:microsoft.com/office/officeart/2009/3/layout/OpposingIdeas"/>
    <dgm:cxn modelId="{0E203FC7-CF85-4130-9B89-785A322673BA}" type="presOf" srcId="{60574540-4D4A-441C-8287-79775F3EC2AB}" destId="{385B2B1D-8334-473C-9065-BB5B65830826}" srcOrd="0" destOrd="0" presId="urn:microsoft.com/office/officeart/2009/3/layout/OpposingIdeas"/>
    <dgm:cxn modelId="{6E3FA0CF-8693-4724-A6FD-4F36CC7E64DF}" srcId="{60574540-4D4A-441C-8287-79775F3EC2AB}" destId="{73054370-9A5E-4C3A-8FB0-6B26DFFD40AD}" srcOrd="2" destOrd="0" parTransId="{1B45EF21-653B-45B9-A740-4C28172B8723}" sibTransId="{903670D9-6300-4B15-8408-5247479A92A4}"/>
    <dgm:cxn modelId="{D23E8ED9-51DF-4F2A-9469-BD17EB88B96B}" type="presOf" srcId="{ABDE9754-964C-4B17-B865-0FD7D578B1A2}" destId="{2B8FD2DF-05ED-4DBA-8E9E-CCE15365813B}" srcOrd="1" destOrd="0" presId="urn:microsoft.com/office/officeart/2009/3/layout/OpposingIdeas"/>
    <dgm:cxn modelId="{BFBEAEDE-67D2-42EF-84E0-A3DBCBCA1B45}" type="presOf" srcId="{67B292A4-CE0B-4C92-80BD-FF6872CCAB4B}" destId="{C0BD46F0-24E7-4FEE-9BED-ED683A1B081A}" srcOrd="1" destOrd="0" presId="urn:microsoft.com/office/officeart/2009/3/layout/OpposingIdeas"/>
    <dgm:cxn modelId="{E3206CEA-349D-49C2-8E51-7F5EBE5FDB4F}" type="presOf" srcId="{67B292A4-CE0B-4C92-80BD-FF6872CCAB4B}" destId="{5BCEDF76-1241-408F-9CCD-56098AB9353A}" srcOrd="0" destOrd="0" presId="urn:microsoft.com/office/officeart/2009/3/layout/OpposingIdeas"/>
    <dgm:cxn modelId="{92EF49FC-F637-4452-882A-834957D528D8}" type="presOf" srcId="{C7A22C9F-93B0-4419-AC31-6E503D0BDCEA}" destId="{E3BEA441-524B-49CE-AB4C-281E9DCC3ED3}" srcOrd="0" destOrd="0" presId="urn:microsoft.com/office/officeart/2009/3/layout/OpposingIdeas"/>
    <dgm:cxn modelId="{C1280255-06BF-4D70-827B-C63C60CAD7DB}" type="presParOf" srcId="{385B2B1D-8334-473C-9065-BB5B65830826}" destId="{150395AB-548E-4C44-887F-CDE7E8C608BD}" srcOrd="0" destOrd="0" presId="urn:microsoft.com/office/officeart/2009/3/layout/OpposingIdeas"/>
    <dgm:cxn modelId="{8D0106E5-93B3-45A1-9507-F244BED34E00}" type="presParOf" srcId="{385B2B1D-8334-473C-9065-BB5B65830826}" destId="{A01B380A-9B21-496E-8098-27D14AE90574}" srcOrd="1" destOrd="0" presId="urn:microsoft.com/office/officeart/2009/3/layout/OpposingIdeas"/>
    <dgm:cxn modelId="{D7F467AB-7B24-462B-9046-1A1983F777B3}" type="presParOf" srcId="{385B2B1D-8334-473C-9065-BB5B65830826}" destId="{776D8223-31BA-42C4-9C09-EBEE557E24BB}" srcOrd="2" destOrd="0" presId="urn:microsoft.com/office/officeart/2009/3/layout/OpposingIdeas"/>
    <dgm:cxn modelId="{1009EB11-1140-4A2E-A728-2EC1D4C1F348}" type="presParOf" srcId="{385B2B1D-8334-473C-9065-BB5B65830826}" destId="{E3BEA441-524B-49CE-AB4C-281E9DCC3ED3}" srcOrd="3" destOrd="0" presId="urn:microsoft.com/office/officeart/2009/3/layout/OpposingIdeas"/>
    <dgm:cxn modelId="{1A4BDCF6-42E4-4C13-81F5-7EB51EA54387}" type="presParOf" srcId="{385B2B1D-8334-473C-9065-BB5B65830826}" destId="{5BCEDF76-1241-408F-9CCD-56098AB9353A}" srcOrd="4" destOrd="0" presId="urn:microsoft.com/office/officeart/2009/3/layout/OpposingIdeas"/>
    <dgm:cxn modelId="{4E2FBE7F-DB25-4AD6-ADE0-DE4FB039D78F}" type="presParOf" srcId="{385B2B1D-8334-473C-9065-BB5B65830826}" destId="{C0BD46F0-24E7-4FEE-9BED-ED683A1B081A}" srcOrd="5" destOrd="0" presId="urn:microsoft.com/office/officeart/2009/3/layout/OpposingIdeas"/>
    <dgm:cxn modelId="{877913FC-3D61-44AB-B1F9-9788E17D3D21}" type="presParOf" srcId="{385B2B1D-8334-473C-9065-BB5B65830826}" destId="{A38273FE-B2B2-4E2B-8344-4CD95CC750BA}" srcOrd="6" destOrd="0" presId="urn:microsoft.com/office/officeart/2009/3/layout/OpposingIdeas"/>
    <dgm:cxn modelId="{D9EE8D80-C426-4B9D-8553-983B6E11EEF9}" type="presParOf" srcId="{385B2B1D-8334-473C-9065-BB5B65830826}" destId="{2B8FD2DF-05ED-4DBA-8E9E-CCE15365813B}" srcOrd="7" destOrd="0" presId="urn:microsoft.com/office/officeart/2009/3/layout/OpposingIdeas"/>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A6F0709A-7911-4579-BC05-A667DCE498B0}" type="doc">
      <dgm:prSet loTypeId="urn:microsoft.com/office/officeart/2005/8/layout/matrix1" loCatId="matrix" qsTypeId="urn:microsoft.com/office/officeart/2005/8/quickstyle/simple1" qsCatId="simple" csTypeId="urn:microsoft.com/office/officeart/2005/8/colors/colorful5" csCatId="colorful" phldr="1"/>
      <dgm:spPr/>
      <dgm:t>
        <a:bodyPr/>
        <a:lstStyle/>
        <a:p>
          <a:endParaRPr lang="en-GB"/>
        </a:p>
      </dgm:t>
    </dgm:pt>
    <dgm:pt modelId="{E91D8959-5D56-489E-A27B-16092B57FCE3}">
      <dgm:prSet phldrT="[Text]"/>
      <dgm:spPr/>
      <dgm:t>
        <a:bodyPr/>
        <a:lstStyle/>
        <a:p>
          <a:r>
            <a:rPr lang="en-GB" b="1" dirty="0"/>
            <a:t>SWOT</a:t>
          </a:r>
        </a:p>
        <a:p>
          <a:r>
            <a:rPr lang="en-GB" b="1" dirty="0" err="1"/>
            <a:t>Analysis</a:t>
          </a:r>
          <a:endParaRPr lang="en-GB" b="1" dirty="0"/>
        </a:p>
      </dgm:t>
    </dgm:pt>
    <dgm:pt modelId="{5CA1DF49-A20A-4296-AAFA-98A382F23CA5}" type="parTrans" cxnId="{68B27782-F717-41FD-8F3A-02DE89DA91D5}">
      <dgm:prSet/>
      <dgm:spPr/>
      <dgm:t>
        <a:bodyPr/>
        <a:lstStyle/>
        <a:p>
          <a:endParaRPr lang="en-GB"/>
        </a:p>
      </dgm:t>
    </dgm:pt>
    <dgm:pt modelId="{E811BB60-9683-4538-92F1-F795B2804C03}" type="sibTrans" cxnId="{68B27782-F717-41FD-8F3A-02DE89DA91D5}">
      <dgm:prSet/>
      <dgm:spPr/>
      <dgm:t>
        <a:bodyPr/>
        <a:lstStyle/>
        <a:p>
          <a:endParaRPr lang="en-GB"/>
        </a:p>
      </dgm:t>
    </dgm:pt>
    <dgm:pt modelId="{DFA92FD6-AC3B-4B38-BE60-85A34DC45465}">
      <dgm:prSet phldrT="[Text]" custT="1"/>
      <dgm:spPr/>
      <dgm:t>
        <a:bodyPr/>
        <a:lstStyle/>
        <a:p>
          <a:pPr algn="ctr"/>
          <a:endParaRPr lang="en-GB" sz="2100" b="1" dirty="0">
            <a:solidFill>
              <a:sysClr val="windowText" lastClr="000000"/>
            </a:solidFill>
          </a:endParaRPr>
        </a:p>
        <a:p>
          <a:pPr algn="ctr"/>
          <a:r>
            <a:rPr lang="en-GB" sz="2100" b="1" dirty="0">
              <a:solidFill>
                <a:sysClr val="windowText" lastClr="000000"/>
              </a:solidFill>
            </a:rPr>
            <a:t>Strengh</a:t>
          </a:r>
        </a:p>
        <a:p>
          <a:pPr algn="l"/>
          <a:r>
            <a:rPr lang="en-GB" sz="1200" b="0" dirty="0">
              <a:solidFill>
                <a:sysClr val="windowText" lastClr="000000"/>
              </a:solidFill>
            </a:rPr>
            <a:t>Being punctual</a:t>
          </a:r>
        </a:p>
        <a:p>
          <a:pPr algn="l"/>
          <a:r>
            <a:rPr lang="en-GB" sz="1200" b="0" dirty="0">
              <a:solidFill>
                <a:sysClr val="windowText" lastClr="000000"/>
              </a:solidFill>
            </a:rPr>
            <a:t>Good in decision making</a:t>
          </a:r>
        </a:p>
        <a:p>
          <a:pPr algn="l"/>
          <a:r>
            <a:rPr lang="en-GB" sz="1200" b="0" dirty="0">
              <a:solidFill>
                <a:sysClr val="windowText" lastClr="000000"/>
              </a:solidFill>
            </a:rPr>
            <a:t>Team player</a:t>
          </a:r>
        </a:p>
        <a:p>
          <a:pPr algn="l"/>
          <a:r>
            <a:rPr lang="en-GB" sz="1200" b="0" dirty="0">
              <a:solidFill>
                <a:sysClr val="windowText" lastClr="000000"/>
              </a:solidFill>
            </a:rPr>
            <a:t>Reliability/Extra hour</a:t>
          </a:r>
        </a:p>
        <a:p>
          <a:pPr algn="l"/>
          <a:r>
            <a:rPr lang="en-GB" sz="1200" b="0" dirty="0">
              <a:solidFill>
                <a:sysClr val="windowText" lastClr="000000"/>
              </a:solidFill>
            </a:rPr>
            <a:t>Hard work</a:t>
          </a:r>
        </a:p>
        <a:p>
          <a:pPr algn="ctr"/>
          <a:endParaRPr lang="en-GB" sz="1200" b="0" dirty="0">
            <a:solidFill>
              <a:sysClr val="windowText" lastClr="000000"/>
            </a:solidFill>
          </a:endParaRPr>
        </a:p>
      </dgm:t>
    </dgm:pt>
    <dgm:pt modelId="{317F00B8-69CD-47D8-80E7-A58EF0B01EB7}" type="parTrans" cxnId="{E1134AAA-BA08-4A4A-A5E3-A55E5C901910}">
      <dgm:prSet/>
      <dgm:spPr/>
      <dgm:t>
        <a:bodyPr/>
        <a:lstStyle/>
        <a:p>
          <a:endParaRPr lang="en-GB"/>
        </a:p>
      </dgm:t>
    </dgm:pt>
    <dgm:pt modelId="{7F4B2E72-715D-414A-910B-02BFB6A3AD40}" type="sibTrans" cxnId="{E1134AAA-BA08-4A4A-A5E3-A55E5C901910}">
      <dgm:prSet/>
      <dgm:spPr/>
      <dgm:t>
        <a:bodyPr/>
        <a:lstStyle/>
        <a:p>
          <a:endParaRPr lang="en-GB"/>
        </a:p>
      </dgm:t>
    </dgm:pt>
    <dgm:pt modelId="{7C4CD9C4-FED6-4280-BFE2-D722C9E9F3EB}">
      <dgm:prSet phldrT="[Text]" custT="1"/>
      <dgm:spPr/>
      <dgm:t>
        <a:bodyPr/>
        <a:lstStyle/>
        <a:p>
          <a:pPr algn="ctr"/>
          <a:r>
            <a:rPr lang="en-GB" sz="2100" b="1" dirty="0">
              <a:solidFill>
                <a:sysClr val="windowText" lastClr="000000"/>
              </a:solidFill>
            </a:rPr>
            <a:t>Wekness</a:t>
          </a:r>
        </a:p>
        <a:p>
          <a:pPr algn="l"/>
          <a:r>
            <a:rPr lang="en-GB" sz="1200" b="0" dirty="0">
              <a:solidFill>
                <a:sysClr val="windowText" lastClr="000000"/>
              </a:solidFill>
            </a:rPr>
            <a:t>Multitasking</a:t>
          </a:r>
        </a:p>
        <a:p>
          <a:pPr algn="l"/>
          <a:r>
            <a:rPr lang="en-GB" sz="1200" b="0" dirty="0">
              <a:solidFill>
                <a:sysClr val="windowText" lastClr="000000"/>
              </a:solidFill>
            </a:rPr>
            <a:t>Not confidence around people</a:t>
          </a:r>
        </a:p>
        <a:p>
          <a:pPr algn="l"/>
          <a:r>
            <a:rPr lang="en-GB" sz="1200" b="0" dirty="0">
              <a:solidFill>
                <a:sysClr val="windowText" lastClr="000000"/>
              </a:solidFill>
            </a:rPr>
            <a:t>Lack of some skills</a:t>
          </a:r>
        </a:p>
        <a:p>
          <a:pPr algn="l"/>
          <a:r>
            <a:rPr lang="en-GB" sz="1200" b="0" dirty="0">
              <a:solidFill>
                <a:sysClr val="windowText" lastClr="000000"/>
              </a:solidFill>
            </a:rPr>
            <a:t>Bad repot in writing skill</a:t>
          </a:r>
        </a:p>
        <a:p>
          <a:pPr algn="ctr"/>
          <a:endParaRPr lang="en-GB" sz="1200" b="1" dirty="0"/>
        </a:p>
      </dgm:t>
    </dgm:pt>
    <dgm:pt modelId="{00479EE8-4A04-4ADF-9804-BE88A0B2FCDF}" type="parTrans" cxnId="{B9C35527-637F-4477-BB18-E92DE42B2442}">
      <dgm:prSet/>
      <dgm:spPr/>
      <dgm:t>
        <a:bodyPr/>
        <a:lstStyle/>
        <a:p>
          <a:endParaRPr lang="en-GB"/>
        </a:p>
      </dgm:t>
    </dgm:pt>
    <dgm:pt modelId="{8C4CFB20-71FB-496F-9D8C-C06A11C1EB4C}" type="sibTrans" cxnId="{B9C35527-637F-4477-BB18-E92DE42B2442}">
      <dgm:prSet/>
      <dgm:spPr/>
      <dgm:t>
        <a:bodyPr/>
        <a:lstStyle/>
        <a:p>
          <a:endParaRPr lang="en-GB"/>
        </a:p>
      </dgm:t>
    </dgm:pt>
    <dgm:pt modelId="{2CFB6118-84AA-44EF-B6BF-84AF8AAF817E}">
      <dgm:prSet phldrT="[Text]" custT="1"/>
      <dgm:spPr/>
      <dgm:t>
        <a:bodyPr/>
        <a:lstStyle/>
        <a:p>
          <a:pPr algn="ctr"/>
          <a:r>
            <a:rPr lang="en-GB" sz="2100" b="1" dirty="0">
              <a:solidFill>
                <a:sysClr val="windowText" lastClr="000000"/>
              </a:solidFill>
            </a:rPr>
            <a:t>Oportunity</a:t>
          </a:r>
        </a:p>
        <a:p>
          <a:pPr algn="l"/>
          <a:r>
            <a:rPr lang="en-GB" sz="1200" b="0" dirty="0">
              <a:solidFill>
                <a:sysClr val="windowText" lastClr="000000"/>
              </a:solidFill>
            </a:rPr>
            <a:t>Speaking in diferent language</a:t>
          </a:r>
        </a:p>
        <a:p>
          <a:pPr algn="l"/>
          <a:r>
            <a:rPr lang="en-GB" sz="1200" b="0" dirty="0">
              <a:solidFill>
                <a:sysClr val="windowText" lastClr="000000"/>
              </a:solidFill>
            </a:rPr>
            <a:t>Am adult with life experience</a:t>
          </a:r>
        </a:p>
        <a:p>
          <a:pPr algn="l"/>
          <a:r>
            <a:rPr lang="en-GB" sz="1200" b="0" dirty="0">
              <a:solidFill>
                <a:sysClr val="windowText" lastClr="000000"/>
              </a:solidFill>
            </a:rPr>
            <a:t>Military experiece</a:t>
          </a:r>
        </a:p>
        <a:p>
          <a:pPr algn="l"/>
          <a:r>
            <a:rPr lang="en-GB" sz="1200" b="0" dirty="0">
              <a:solidFill>
                <a:sysClr val="windowText" lastClr="000000"/>
              </a:solidFill>
            </a:rPr>
            <a:t>University degree</a:t>
          </a:r>
        </a:p>
        <a:p>
          <a:pPr algn="ctr"/>
          <a:endParaRPr lang="en-GB" sz="1200" b="1" dirty="0"/>
        </a:p>
        <a:p>
          <a:pPr algn="ctr"/>
          <a:endParaRPr lang="en-GB" sz="1200" b="1" dirty="0"/>
        </a:p>
      </dgm:t>
    </dgm:pt>
    <dgm:pt modelId="{0A67C0F2-DD6B-48BF-83F5-2E12B9C53526}" type="parTrans" cxnId="{E36E1E3C-EA8D-46A3-89BB-13D7B2212472}">
      <dgm:prSet/>
      <dgm:spPr/>
      <dgm:t>
        <a:bodyPr/>
        <a:lstStyle/>
        <a:p>
          <a:endParaRPr lang="en-GB"/>
        </a:p>
      </dgm:t>
    </dgm:pt>
    <dgm:pt modelId="{13AB1663-80B7-4DEC-8799-FA0D2F61988F}" type="sibTrans" cxnId="{E36E1E3C-EA8D-46A3-89BB-13D7B2212472}">
      <dgm:prSet/>
      <dgm:spPr/>
      <dgm:t>
        <a:bodyPr/>
        <a:lstStyle/>
        <a:p>
          <a:endParaRPr lang="en-GB"/>
        </a:p>
      </dgm:t>
    </dgm:pt>
    <dgm:pt modelId="{67AB820E-C5E2-49DE-9935-7585C5AAE1CD}">
      <dgm:prSet phldrT="[Text]" custT="1"/>
      <dgm:spPr/>
      <dgm:t>
        <a:bodyPr/>
        <a:lstStyle/>
        <a:p>
          <a:pPr algn="ctr"/>
          <a:r>
            <a:rPr lang="en-GB" sz="2100" b="1" dirty="0">
              <a:solidFill>
                <a:sysClr val="windowText" lastClr="000000"/>
              </a:solidFill>
            </a:rPr>
            <a:t>Treth</a:t>
          </a:r>
        </a:p>
        <a:p>
          <a:pPr algn="l"/>
          <a:r>
            <a:rPr lang="en-GB" sz="1200" b="0" dirty="0">
              <a:solidFill>
                <a:sysClr val="windowText" lastClr="000000"/>
              </a:solidFill>
            </a:rPr>
            <a:t>Work experience in few sectors</a:t>
          </a:r>
        </a:p>
        <a:p>
          <a:pPr algn="l"/>
          <a:r>
            <a:rPr lang="en-GB" sz="1200" b="0" dirty="0">
              <a:solidFill>
                <a:sysClr val="windowText" lastClr="000000"/>
              </a:solidFill>
            </a:rPr>
            <a:t>My bird baground </a:t>
          </a:r>
        </a:p>
        <a:p>
          <a:pPr algn="l"/>
          <a:r>
            <a:rPr lang="en-GB" sz="1200" b="0" dirty="0">
              <a:solidFill>
                <a:sysClr val="windowText" lastClr="000000"/>
              </a:solidFill>
            </a:rPr>
            <a:t>Too much old for apply for a particular job</a:t>
          </a:r>
        </a:p>
        <a:p>
          <a:pPr algn="ctr"/>
          <a:r>
            <a:rPr lang="en-GB" sz="1200" b="1" dirty="0">
              <a:solidFill>
                <a:sysClr val="windowText" lastClr="000000"/>
              </a:solidFill>
            </a:rPr>
            <a:t> </a:t>
          </a:r>
        </a:p>
      </dgm:t>
    </dgm:pt>
    <dgm:pt modelId="{9D57DC88-936A-4C1C-BABA-B3E2E4C0E7D2}" type="parTrans" cxnId="{1B2D8776-BBD8-4837-B279-4F7459E04AB2}">
      <dgm:prSet/>
      <dgm:spPr/>
      <dgm:t>
        <a:bodyPr/>
        <a:lstStyle/>
        <a:p>
          <a:endParaRPr lang="en-GB"/>
        </a:p>
      </dgm:t>
    </dgm:pt>
    <dgm:pt modelId="{26415F81-23C0-4E03-A97D-44669D164EDF}" type="sibTrans" cxnId="{1B2D8776-BBD8-4837-B279-4F7459E04AB2}">
      <dgm:prSet/>
      <dgm:spPr/>
      <dgm:t>
        <a:bodyPr/>
        <a:lstStyle/>
        <a:p>
          <a:endParaRPr lang="en-GB"/>
        </a:p>
      </dgm:t>
    </dgm:pt>
    <dgm:pt modelId="{A002E56D-BAE8-44C0-A99F-287B8E3BCCE0}" type="pres">
      <dgm:prSet presAssocID="{A6F0709A-7911-4579-BC05-A667DCE498B0}" presName="diagram" presStyleCnt="0">
        <dgm:presLayoutVars>
          <dgm:chMax val="1"/>
          <dgm:dir/>
          <dgm:animLvl val="ctr"/>
          <dgm:resizeHandles val="exact"/>
        </dgm:presLayoutVars>
      </dgm:prSet>
      <dgm:spPr/>
    </dgm:pt>
    <dgm:pt modelId="{DEADB4AF-4331-4A97-B76B-EE12D05EEC2C}" type="pres">
      <dgm:prSet presAssocID="{A6F0709A-7911-4579-BC05-A667DCE498B0}" presName="matrix" presStyleCnt="0"/>
      <dgm:spPr/>
    </dgm:pt>
    <dgm:pt modelId="{C6BC3254-1475-47D2-BE88-04CB0EED7D42}" type="pres">
      <dgm:prSet presAssocID="{A6F0709A-7911-4579-BC05-A667DCE498B0}" presName="tile1" presStyleLbl="node1" presStyleIdx="0" presStyleCnt="4"/>
      <dgm:spPr/>
    </dgm:pt>
    <dgm:pt modelId="{293B06D3-5BFB-467A-B3D3-C29098E50834}" type="pres">
      <dgm:prSet presAssocID="{A6F0709A-7911-4579-BC05-A667DCE498B0}" presName="tile1text" presStyleLbl="node1" presStyleIdx="0" presStyleCnt="4">
        <dgm:presLayoutVars>
          <dgm:chMax val="0"/>
          <dgm:chPref val="0"/>
          <dgm:bulletEnabled val="1"/>
        </dgm:presLayoutVars>
      </dgm:prSet>
      <dgm:spPr/>
    </dgm:pt>
    <dgm:pt modelId="{5E281827-42CB-4FB3-80D2-1C03E503933C}" type="pres">
      <dgm:prSet presAssocID="{A6F0709A-7911-4579-BC05-A667DCE498B0}" presName="tile2" presStyleLbl="node1" presStyleIdx="1" presStyleCnt="4"/>
      <dgm:spPr/>
    </dgm:pt>
    <dgm:pt modelId="{75C72B91-0B71-4FB0-A821-E60F020BD68D}" type="pres">
      <dgm:prSet presAssocID="{A6F0709A-7911-4579-BC05-A667DCE498B0}" presName="tile2text" presStyleLbl="node1" presStyleIdx="1" presStyleCnt="4">
        <dgm:presLayoutVars>
          <dgm:chMax val="0"/>
          <dgm:chPref val="0"/>
          <dgm:bulletEnabled val="1"/>
        </dgm:presLayoutVars>
      </dgm:prSet>
      <dgm:spPr/>
    </dgm:pt>
    <dgm:pt modelId="{1033BE72-6FDE-4111-BDC9-33370CDD373C}" type="pres">
      <dgm:prSet presAssocID="{A6F0709A-7911-4579-BC05-A667DCE498B0}" presName="tile3" presStyleLbl="node1" presStyleIdx="2" presStyleCnt="4"/>
      <dgm:spPr/>
    </dgm:pt>
    <dgm:pt modelId="{03485819-D73C-4206-A89A-B2C5DB624E94}" type="pres">
      <dgm:prSet presAssocID="{A6F0709A-7911-4579-BC05-A667DCE498B0}" presName="tile3text" presStyleLbl="node1" presStyleIdx="2" presStyleCnt="4">
        <dgm:presLayoutVars>
          <dgm:chMax val="0"/>
          <dgm:chPref val="0"/>
          <dgm:bulletEnabled val="1"/>
        </dgm:presLayoutVars>
      </dgm:prSet>
      <dgm:spPr/>
    </dgm:pt>
    <dgm:pt modelId="{8160E317-B8D7-400C-A6F5-040F03203087}" type="pres">
      <dgm:prSet presAssocID="{A6F0709A-7911-4579-BC05-A667DCE498B0}" presName="tile4" presStyleLbl="node1" presStyleIdx="3" presStyleCnt="4"/>
      <dgm:spPr/>
    </dgm:pt>
    <dgm:pt modelId="{E0FE6F8F-E604-49B2-AE13-F9B53F0E551E}" type="pres">
      <dgm:prSet presAssocID="{A6F0709A-7911-4579-BC05-A667DCE498B0}" presName="tile4text" presStyleLbl="node1" presStyleIdx="3" presStyleCnt="4">
        <dgm:presLayoutVars>
          <dgm:chMax val="0"/>
          <dgm:chPref val="0"/>
          <dgm:bulletEnabled val="1"/>
        </dgm:presLayoutVars>
      </dgm:prSet>
      <dgm:spPr/>
    </dgm:pt>
    <dgm:pt modelId="{132B84A2-AE18-419F-815F-DCC7C289D283}" type="pres">
      <dgm:prSet presAssocID="{A6F0709A-7911-4579-BC05-A667DCE498B0}" presName="centerTile" presStyleLbl="fgShp" presStyleIdx="0" presStyleCnt="1">
        <dgm:presLayoutVars>
          <dgm:chMax val="0"/>
          <dgm:chPref val="0"/>
        </dgm:presLayoutVars>
      </dgm:prSet>
      <dgm:spPr/>
    </dgm:pt>
  </dgm:ptLst>
  <dgm:cxnLst>
    <dgm:cxn modelId="{FFC6FD15-FB84-42AA-AA30-5CDBFB1BA723}" type="presOf" srcId="{67AB820E-C5E2-49DE-9935-7585C5AAE1CD}" destId="{E0FE6F8F-E604-49B2-AE13-F9B53F0E551E}" srcOrd="1" destOrd="0" presId="urn:microsoft.com/office/officeart/2005/8/layout/matrix1"/>
    <dgm:cxn modelId="{D96DEF1F-D164-44E5-B040-6B16F1483D06}" type="presOf" srcId="{DFA92FD6-AC3B-4B38-BE60-85A34DC45465}" destId="{293B06D3-5BFB-467A-B3D3-C29098E50834}" srcOrd="1" destOrd="0" presId="urn:microsoft.com/office/officeart/2005/8/layout/matrix1"/>
    <dgm:cxn modelId="{B9C35527-637F-4477-BB18-E92DE42B2442}" srcId="{E91D8959-5D56-489E-A27B-16092B57FCE3}" destId="{7C4CD9C4-FED6-4280-BFE2-D722C9E9F3EB}" srcOrd="1" destOrd="0" parTransId="{00479EE8-4A04-4ADF-9804-BE88A0B2FCDF}" sibTransId="{8C4CFB20-71FB-496F-9D8C-C06A11C1EB4C}"/>
    <dgm:cxn modelId="{7048DE29-9416-4ABC-A65F-04DAE6053969}" type="presOf" srcId="{A6F0709A-7911-4579-BC05-A667DCE498B0}" destId="{A002E56D-BAE8-44C0-A99F-287B8E3BCCE0}" srcOrd="0" destOrd="0" presId="urn:microsoft.com/office/officeart/2005/8/layout/matrix1"/>
    <dgm:cxn modelId="{E36E1E3C-EA8D-46A3-89BB-13D7B2212472}" srcId="{E91D8959-5D56-489E-A27B-16092B57FCE3}" destId="{2CFB6118-84AA-44EF-B6BF-84AF8AAF817E}" srcOrd="2" destOrd="0" parTransId="{0A67C0F2-DD6B-48BF-83F5-2E12B9C53526}" sibTransId="{13AB1663-80B7-4DEC-8799-FA0D2F61988F}"/>
    <dgm:cxn modelId="{82E3925E-CF3D-4EDA-95C6-C33FD464BD9E}" type="presOf" srcId="{67AB820E-C5E2-49DE-9935-7585C5AAE1CD}" destId="{8160E317-B8D7-400C-A6F5-040F03203087}" srcOrd="0" destOrd="0" presId="urn:microsoft.com/office/officeart/2005/8/layout/matrix1"/>
    <dgm:cxn modelId="{1B2D8776-BBD8-4837-B279-4F7459E04AB2}" srcId="{E91D8959-5D56-489E-A27B-16092B57FCE3}" destId="{67AB820E-C5E2-49DE-9935-7585C5AAE1CD}" srcOrd="3" destOrd="0" parTransId="{9D57DC88-936A-4C1C-BABA-B3E2E4C0E7D2}" sibTransId="{26415F81-23C0-4E03-A97D-44669D164EDF}"/>
    <dgm:cxn modelId="{68B27782-F717-41FD-8F3A-02DE89DA91D5}" srcId="{A6F0709A-7911-4579-BC05-A667DCE498B0}" destId="{E91D8959-5D56-489E-A27B-16092B57FCE3}" srcOrd="0" destOrd="0" parTransId="{5CA1DF49-A20A-4296-AAFA-98A382F23CA5}" sibTransId="{E811BB60-9683-4538-92F1-F795B2804C03}"/>
    <dgm:cxn modelId="{E15BFE82-F9A6-43C6-8784-67FF061B1AB4}" type="presOf" srcId="{7C4CD9C4-FED6-4280-BFE2-D722C9E9F3EB}" destId="{75C72B91-0B71-4FB0-A821-E60F020BD68D}" srcOrd="1" destOrd="0" presId="urn:microsoft.com/office/officeart/2005/8/layout/matrix1"/>
    <dgm:cxn modelId="{2D0EDF83-9E44-4DCC-84A3-ED45EF12B398}" type="presOf" srcId="{E91D8959-5D56-489E-A27B-16092B57FCE3}" destId="{132B84A2-AE18-419F-815F-DCC7C289D283}" srcOrd="0" destOrd="0" presId="urn:microsoft.com/office/officeart/2005/8/layout/matrix1"/>
    <dgm:cxn modelId="{E1134AAA-BA08-4A4A-A5E3-A55E5C901910}" srcId="{E91D8959-5D56-489E-A27B-16092B57FCE3}" destId="{DFA92FD6-AC3B-4B38-BE60-85A34DC45465}" srcOrd="0" destOrd="0" parTransId="{317F00B8-69CD-47D8-80E7-A58EF0B01EB7}" sibTransId="{7F4B2E72-715D-414A-910B-02BFB6A3AD40}"/>
    <dgm:cxn modelId="{5011CAD6-50E0-4657-AA86-CCC006C08667}" type="presOf" srcId="{2CFB6118-84AA-44EF-B6BF-84AF8AAF817E}" destId="{1033BE72-6FDE-4111-BDC9-33370CDD373C}" srcOrd="0" destOrd="0" presId="urn:microsoft.com/office/officeart/2005/8/layout/matrix1"/>
    <dgm:cxn modelId="{97B6D6DA-085E-4DE6-85CC-DB1AC5608A5E}" type="presOf" srcId="{7C4CD9C4-FED6-4280-BFE2-D722C9E9F3EB}" destId="{5E281827-42CB-4FB3-80D2-1C03E503933C}" srcOrd="0" destOrd="0" presId="urn:microsoft.com/office/officeart/2005/8/layout/matrix1"/>
    <dgm:cxn modelId="{758523E4-A53C-4279-A405-DC3A4EA2B5C2}" type="presOf" srcId="{2CFB6118-84AA-44EF-B6BF-84AF8AAF817E}" destId="{03485819-D73C-4206-A89A-B2C5DB624E94}" srcOrd="1" destOrd="0" presId="urn:microsoft.com/office/officeart/2005/8/layout/matrix1"/>
    <dgm:cxn modelId="{10479CE4-2E55-4FAE-BCFF-61DABD2ADA17}" type="presOf" srcId="{DFA92FD6-AC3B-4B38-BE60-85A34DC45465}" destId="{C6BC3254-1475-47D2-BE88-04CB0EED7D42}" srcOrd="0" destOrd="0" presId="urn:microsoft.com/office/officeart/2005/8/layout/matrix1"/>
    <dgm:cxn modelId="{BF1CD2D6-F213-4FEE-9562-EECB4D6974FF}" type="presParOf" srcId="{A002E56D-BAE8-44C0-A99F-287B8E3BCCE0}" destId="{DEADB4AF-4331-4A97-B76B-EE12D05EEC2C}" srcOrd="0" destOrd="0" presId="urn:microsoft.com/office/officeart/2005/8/layout/matrix1"/>
    <dgm:cxn modelId="{387F7EEC-23D6-4083-9A70-57EC31C60E2F}" type="presParOf" srcId="{DEADB4AF-4331-4A97-B76B-EE12D05EEC2C}" destId="{C6BC3254-1475-47D2-BE88-04CB0EED7D42}" srcOrd="0" destOrd="0" presId="urn:microsoft.com/office/officeart/2005/8/layout/matrix1"/>
    <dgm:cxn modelId="{C609B1F5-8C39-4EC9-BDDB-E1A1FA1D98A4}" type="presParOf" srcId="{DEADB4AF-4331-4A97-B76B-EE12D05EEC2C}" destId="{293B06D3-5BFB-467A-B3D3-C29098E50834}" srcOrd="1" destOrd="0" presId="urn:microsoft.com/office/officeart/2005/8/layout/matrix1"/>
    <dgm:cxn modelId="{94EC943B-DCC2-4C21-84D8-FAAEDED5F60C}" type="presParOf" srcId="{DEADB4AF-4331-4A97-B76B-EE12D05EEC2C}" destId="{5E281827-42CB-4FB3-80D2-1C03E503933C}" srcOrd="2" destOrd="0" presId="urn:microsoft.com/office/officeart/2005/8/layout/matrix1"/>
    <dgm:cxn modelId="{9D5A8D17-53A7-4115-A5F4-15FECA8904B1}" type="presParOf" srcId="{DEADB4AF-4331-4A97-B76B-EE12D05EEC2C}" destId="{75C72B91-0B71-4FB0-A821-E60F020BD68D}" srcOrd="3" destOrd="0" presId="urn:microsoft.com/office/officeart/2005/8/layout/matrix1"/>
    <dgm:cxn modelId="{06ABA644-5E5B-4F4F-B9B1-8414A58491D2}" type="presParOf" srcId="{DEADB4AF-4331-4A97-B76B-EE12D05EEC2C}" destId="{1033BE72-6FDE-4111-BDC9-33370CDD373C}" srcOrd="4" destOrd="0" presId="urn:microsoft.com/office/officeart/2005/8/layout/matrix1"/>
    <dgm:cxn modelId="{78CE21C1-218B-4D25-BFDC-FFF7D43E36F0}" type="presParOf" srcId="{DEADB4AF-4331-4A97-B76B-EE12D05EEC2C}" destId="{03485819-D73C-4206-A89A-B2C5DB624E94}" srcOrd="5" destOrd="0" presId="urn:microsoft.com/office/officeart/2005/8/layout/matrix1"/>
    <dgm:cxn modelId="{58D89BFB-1357-4813-B349-5D2100273EB6}" type="presParOf" srcId="{DEADB4AF-4331-4A97-B76B-EE12D05EEC2C}" destId="{8160E317-B8D7-400C-A6F5-040F03203087}" srcOrd="6" destOrd="0" presId="urn:microsoft.com/office/officeart/2005/8/layout/matrix1"/>
    <dgm:cxn modelId="{57DAAAC5-BBC3-4FB7-94F0-4A8FE913E362}" type="presParOf" srcId="{DEADB4AF-4331-4A97-B76B-EE12D05EEC2C}" destId="{E0FE6F8F-E604-49B2-AE13-F9B53F0E551E}" srcOrd="7" destOrd="0" presId="urn:microsoft.com/office/officeart/2005/8/layout/matrix1"/>
    <dgm:cxn modelId="{E7040E60-0198-4AB7-BECF-BC266612734F}" type="presParOf" srcId="{A002E56D-BAE8-44C0-A99F-287B8E3BCCE0}" destId="{132B84A2-AE18-419F-815F-DCC7C289D283}" srcOrd="1" destOrd="0" presId="urn:microsoft.com/office/officeart/2005/8/layout/matrix1"/>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C578EE-A9E3-4215-BF14-1ED810D408F4}">
      <dsp:nvSpPr>
        <dsp:cNvPr id="0" name=""/>
        <dsp:cNvSpPr/>
      </dsp:nvSpPr>
      <dsp:spPr>
        <a:xfrm>
          <a:off x="2263033" y="948167"/>
          <a:ext cx="1205162" cy="104251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dirty="0">
              <a:solidFill>
                <a:schemeClr val="tx1"/>
              </a:solidFill>
            </a:rPr>
            <a:t>EMPLOYABILITY </a:t>
          </a:r>
        </a:p>
        <a:p>
          <a:pPr marL="0" lvl="0" indent="0" algn="ctr" defTabSz="400050">
            <a:lnSpc>
              <a:spcPct val="90000"/>
            </a:lnSpc>
            <a:spcBef>
              <a:spcPct val="0"/>
            </a:spcBef>
            <a:spcAft>
              <a:spcPct val="35000"/>
            </a:spcAft>
            <a:buNone/>
          </a:pPr>
          <a:r>
            <a:rPr lang="en-GB" sz="900" b="1" kern="1200" dirty="0">
              <a:solidFill>
                <a:schemeClr val="tx1"/>
              </a:solidFill>
            </a:rPr>
            <a:t>SKILLS</a:t>
          </a:r>
          <a:endParaRPr lang="en-GB" sz="900" kern="1200" dirty="0"/>
        </a:p>
      </dsp:txBody>
      <dsp:txXfrm>
        <a:off x="2462745" y="1120926"/>
        <a:ext cx="805738" cy="696996"/>
      </dsp:txXfrm>
    </dsp:sp>
    <dsp:sp modelId="{17D90126-B45E-4A0B-B34E-BA7C4AB927E8}">
      <dsp:nvSpPr>
        <dsp:cNvPr id="0" name=""/>
        <dsp:cNvSpPr/>
      </dsp:nvSpPr>
      <dsp:spPr>
        <a:xfrm>
          <a:off x="3017696" y="449394"/>
          <a:ext cx="454704" cy="3917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9D299B4-AE2F-49E4-8FC8-AABF3ACE7B47}">
      <dsp:nvSpPr>
        <dsp:cNvPr id="0" name=""/>
        <dsp:cNvSpPr/>
      </dsp:nvSpPr>
      <dsp:spPr>
        <a:xfrm>
          <a:off x="2374046" y="0"/>
          <a:ext cx="987621" cy="85440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dirty="0">
              <a:solidFill>
                <a:schemeClr val="tx1"/>
              </a:solidFill>
            </a:rPr>
            <a:t>Communication skill</a:t>
          </a:r>
          <a:endParaRPr lang="en-GB" sz="700" kern="1200" dirty="0"/>
        </a:p>
      </dsp:txBody>
      <dsp:txXfrm>
        <a:off x="2537716" y="141594"/>
        <a:ext cx="660281" cy="571220"/>
      </dsp:txXfrm>
    </dsp:sp>
    <dsp:sp modelId="{009C0EF4-8038-444A-8E70-14CDD8E3CD93}">
      <dsp:nvSpPr>
        <dsp:cNvPr id="0" name=""/>
        <dsp:cNvSpPr/>
      </dsp:nvSpPr>
      <dsp:spPr>
        <a:xfrm>
          <a:off x="3548371" y="1181829"/>
          <a:ext cx="454704" cy="3917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3DD5EF2-10DA-46EE-9A6A-7E4DB37F08AA}">
      <dsp:nvSpPr>
        <dsp:cNvPr id="0" name=""/>
        <dsp:cNvSpPr/>
      </dsp:nvSpPr>
      <dsp:spPr>
        <a:xfrm>
          <a:off x="3279810" y="525518"/>
          <a:ext cx="987621" cy="85440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dirty="0">
              <a:solidFill>
                <a:schemeClr val="tx1"/>
              </a:solidFill>
            </a:rPr>
            <a:t>Interpersonal skills</a:t>
          </a:r>
          <a:endParaRPr lang="en-GB" sz="700" kern="1200" dirty="0"/>
        </a:p>
      </dsp:txBody>
      <dsp:txXfrm>
        <a:off x="3443480" y="667112"/>
        <a:ext cx="660281" cy="571220"/>
      </dsp:txXfrm>
    </dsp:sp>
    <dsp:sp modelId="{1AECF0A8-2B44-4042-A324-004919984835}">
      <dsp:nvSpPr>
        <dsp:cNvPr id="0" name=""/>
        <dsp:cNvSpPr/>
      </dsp:nvSpPr>
      <dsp:spPr>
        <a:xfrm>
          <a:off x="3179730" y="2008610"/>
          <a:ext cx="454704" cy="3917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800B70B-1ED8-45D5-BDC7-B698A45D9ADF}">
      <dsp:nvSpPr>
        <dsp:cNvPr id="0" name=""/>
        <dsp:cNvSpPr/>
      </dsp:nvSpPr>
      <dsp:spPr>
        <a:xfrm>
          <a:off x="3279810" y="1558627"/>
          <a:ext cx="987621" cy="85440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solidFill>
                <a:sysClr val="windowText" lastClr="000000"/>
              </a:solidFill>
            </a:rPr>
            <a:t>Presentation skills</a:t>
          </a:r>
        </a:p>
      </dsp:txBody>
      <dsp:txXfrm>
        <a:off x="3443480" y="1700221"/>
        <a:ext cx="660281" cy="571220"/>
      </dsp:txXfrm>
    </dsp:sp>
    <dsp:sp modelId="{9CC78BA0-079C-4B10-8E9D-3AF0F998FE09}">
      <dsp:nvSpPr>
        <dsp:cNvPr id="0" name=""/>
        <dsp:cNvSpPr/>
      </dsp:nvSpPr>
      <dsp:spPr>
        <a:xfrm>
          <a:off x="2265276" y="2094433"/>
          <a:ext cx="454704" cy="3917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2CBB143-0FEA-40A1-BA41-C636FA146C2E}">
      <dsp:nvSpPr>
        <dsp:cNvPr id="0" name=""/>
        <dsp:cNvSpPr/>
      </dsp:nvSpPr>
      <dsp:spPr>
        <a:xfrm>
          <a:off x="2374046" y="2084734"/>
          <a:ext cx="987621" cy="85440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dirty="0">
              <a:solidFill>
                <a:schemeClr val="tx1"/>
              </a:solidFill>
            </a:rPr>
            <a:t>General awareness</a:t>
          </a:r>
        </a:p>
      </dsp:txBody>
      <dsp:txXfrm>
        <a:off x="2537716" y="2226328"/>
        <a:ext cx="660281" cy="571220"/>
      </dsp:txXfrm>
    </dsp:sp>
    <dsp:sp modelId="{5F9B91AA-B01D-43AE-B3EC-2FB1A0A7F5CE}">
      <dsp:nvSpPr>
        <dsp:cNvPr id="0" name=""/>
        <dsp:cNvSpPr/>
      </dsp:nvSpPr>
      <dsp:spPr>
        <a:xfrm>
          <a:off x="1725911" y="1362292"/>
          <a:ext cx="454704" cy="39178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33E89D4-0838-4D05-BBDB-F93ED3B08D3C}">
      <dsp:nvSpPr>
        <dsp:cNvPr id="0" name=""/>
        <dsp:cNvSpPr/>
      </dsp:nvSpPr>
      <dsp:spPr>
        <a:xfrm>
          <a:off x="1464077" y="1559215"/>
          <a:ext cx="987621" cy="85440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dirty="0">
              <a:solidFill>
                <a:schemeClr val="tx1"/>
              </a:solidFill>
            </a:rPr>
            <a:t>Numeracy skills</a:t>
          </a:r>
          <a:endParaRPr lang="en-GB" sz="700" kern="1200" dirty="0"/>
        </a:p>
      </dsp:txBody>
      <dsp:txXfrm>
        <a:off x="1627747" y="1700809"/>
        <a:ext cx="660281" cy="571220"/>
      </dsp:txXfrm>
    </dsp:sp>
    <dsp:sp modelId="{CED8E616-6865-4C20-9415-B24D978FF1F1}">
      <dsp:nvSpPr>
        <dsp:cNvPr id="0" name=""/>
        <dsp:cNvSpPr/>
      </dsp:nvSpPr>
      <dsp:spPr>
        <a:xfrm>
          <a:off x="1464077" y="524343"/>
          <a:ext cx="987621" cy="85440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dirty="0">
              <a:solidFill>
                <a:schemeClr val="tx1"/>
              </a:solidFill>
            </a:rPr>
            <a:t>Team working skills</a:t>
          </a:r>
          <a:endParaRPr lang="en-GB" sz="700" kern="1200" dirty="0"/>
        </a:p>
      </dsp:txBody>
      <dsp:txXfrm>
        <a:off x="1627747" y="665937"/>
        <a:ext cx="660281" cy="5712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050C96-BC0B-4161-B85C-419DB6A1C819}">
      <dsp:nvSpPr>
        <dsp:cNvPr id="0" name=""/>
        <dsp:cNvSpPr/>
      </dsp:nvSpPr>
      <dsp:spPr>
        <a:xfrm>
          <a:off x="576473" y="102068"/>
          <a:ext cx="944470" cy="944470"/>
        </a:xfrm>
        <a:prstGeom prst="pieWedg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b="1" kern="1200"/>
            <a:t>REFLECTORS</a:t>
          </a:r>
        </a:p>
      </dsp:txBody>
      <dsp:txXfrm>
        <a:off x="853102" y="378697"/>
        <a:ext cx="667841" cy="667841"/>
      </dsp:txXfrm>
    </dsp:sp>
    <dsp:sp modelId="{674CD34F-3565-49BF-9066-8F8A96E57442}">
      <dsp:nvSpPr>
        <dsp:cNvPr id="0" name=""/>
        <dsp:cNvSpPr/>
      </dsp:nvSpPr>
      <dsp:spPr>
        <a:xfrm rot="5400000">
          <a:off x="1546764" y="124329"/>
          <a:ext cx="944470" cy="944470"/>
        </a:xfrm>
        <a:prstGeom prst="pieWedg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b="1" kern="1200"/>
            <a:t>THEORISTIC</a:t>
          </a:r>
        </a:p>
      </dsp:txBody>
      <dsp:txXfrm rot="-5400000">
        <a:off x="1546764" y="400958"/>
        <a:ext cx="667841" cy="667841"/>
      </dsp:txXfrm>
    </dsp:sp>
    <dsp:sp modelId="{59D34A8C-F69E-48CF-BEFC-815F51B60842}">
      <dsp:nvSpPr>
        <dsp:cNvPr id="0" name=""/>
        <dsp:cNvSpPr/>
      </dsp:nvSpPr>
      <dsp:spPr>
        <a:xfrm rot="10800000">
          <a:off x="1546764" y="1112424"/>
          <a:ext cx="944470" cy="944470"/>
        </a:xfrm>
        <a:prstGeom prst="pieWedg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b="1" kern="1200"/>
            <a:t>PRAGMATIST</a:t>
          </a:r>
        </a:p>
      </dsp:txBody>
      <dsp:txXfrm rot="10800000">
        <a:off x="1546764" y="1112424"/>
        <a:ext cx="667841" cy="667841"/>
      </dsp:txXfrm>
    </dsp:sp>
    <dsp:sp modelId="{F5939B16-D06A-4B6F-8087-2B046EA04FBC}">
      <dsp:nvSpPr>
        <dsp:cNvPr id="0" name=""/>
        <dsp:cNvSpPr/>
      </dsp:nvSpPr>
      <dsp:spPr>
        <a:xfrm rot="16200000">
          <a:off x="411766" y="1263776"/>
          <a:ext cx="944470" cy="944470"/>
        </a:xfrm>
        <a:prstGeom prst="pieWedge">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b="1" kern="1200"/>
            <a:t>ACTIVIST</a:t>
          </a:r>
        </a:p>
      </dsp:txBody>
      <dsp:txXfrm rot="5400000">
        <a:off x="688395" y="1263776"/>
        <a:ext cx="667841" cy="667841"/>
      </dsp:txXfrm>
    </dsp:sp>
    <dsp:sp modelId="{0213E474-C489-44D8-ACD6-5C7CAB03F80E}">
      <dsp:nvSpPr>
        <dsp:cNvPr id="0" name=""/>
        <dsp:cNvSpPr/>
      </dsp:nvSpPr>
      <dsp:spPr>
        <a:xfrm>
          <a:off x="1361905" y="894302"/>
          <a:ext cx="326093" cy="283559"/>
        </a:xfrm>
        <a:prstGeom prst="circularArrow">
          <a:avLst/>
        </a:prstGeom>
        <a:solidFill>
          <a:schemeClr val="accent2">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C555A9A-45DD-4F90-9C59-B1A9A25703A4}">
      <dsp:nvSpPr>
        <dsp:cNvPr id="0" name=""/>
        <dsp:cNvSpPr/>
      </dsp:nvSpPr>
      <dsp:spPr>
        <a:xfrm rot="10800000">
          <a:off x="1361905" y="1003363"/>
          <a:ext cx="326093" cy="283559"/>
        </a:xfrm>
        <a:prstGeom prst="circularArrow">
          <a:avLst/>
        </a:prstGeom>
        <a:solidFill>
          <a:schemeClr val="accent2">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93A165-977A-47AB-9842-A5744C759545}">
      <dsp:nvSpPr>
        <dsp:cNvPr id="0" name=""/>
        <dsp:cNvSpPr/>
      </dsp:nvSpPr>
      <dsp:spPr>
        <a:xfrm>
          <a:off x="7703" y="171993"/>
          <a:ext cx="1612701" cy="1612701"/>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60960" rIns="88752" bIns="60960" numCol="1" spcCol="1270" anchor="ctr" anchorCtr="0">
          <a:noAutofit/>
        </a:bodyPr>
        <a:lstStyle/>
        <a:p>
          <a:pPr marL="0" lvl="0" indent="0" algn="ctr" defTabSz="2133600">
            <a:lnSpc>
              <a:spcPct val="90000"/>
            </a:lnSpc>
            <a:spcBef>
              <a:spcPct val="0"/>
            </a:spcBef>
            <a:spcAft>
              <a:spcPct val="35000"/>
            </a:spcAft>
            <a:buNone/>
          </a:pPr>
          <a:r>
            <a:rPr lang="en-GB" sz="4800" kern="1200">
              <a:solidFill>
                <a:srgbClr val="FF0000"/>
              </a:solidFill>
            </a:rPr>
            <a:t>U</a:t>
          </a:r>
        </a:p>
        <a:p>
          <a:pPr marL="0" lvl="0" indent="0" algn="ctr" defTabSz="2133600">
            <a:lnSpc>
              <a:spcPct val="90000"/>
            </a:lnSpc>
            <a:spcBef>
              <a:spcPct val="0"/>
            </a:spcBef>
            <a:spcAft>
              <a:spcPct val="35000"/>
            </a:spcAft>
            <a:buNone/>
          </a:pPr>
          <a:r>
            <a:rPr lang="en-GB" sz="800" kern="1200"/>
            <a:t>UNDERSTANDING  it is about your company mision and policy code.</a:t>
          </a:r>
        </a:p>
      </dsp:txBody>
      <dsp:txXfrm>
        <a:off x="243878" y="408168"/>
        <a:ext cx="1140351" cy="1140351"/>
      </dsp:txXfrm>
    </dsp:sp>
    <dsp:sp modelId="{DB089166-9E61-4166-890B-B55BD2223C0E}">
      <dsp:nvSpPr>
        <dsp:cNvPr id="0" name=""/>
        <dsp:cNvSpPr/>
      </dsp:nvSpPr>
      <dsp:spPr>
        <a:xfrm>
          <a:off x="1291768" y="196377"/>
          <a:ext cx="1612701" cy="1612701"/>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60960" rIns="88752" bIns="60960" numCol="1" spcCol="1270" anchor="ctr" anchorCtr="0">
          <a:noAutofit/>
        </a:bodyPr>
        <a:lstStyle/>
        <a:p>
          <a:pPr marL="0" lvl="0" indent="0" algn="ctr" defTabSz="2133600">
            <a:lnSpc>
              <a:spcPct val="90000"/>
            </a:lnSpc>
            <a:spcBef>
              <a:spcPct val="0"/>
            </a:spcBef>
            <a:spcAft>
              <a:spcPct val="35000"/>
            </a:spcAft>
            <a:buNone/>
          </a:pPr>
          <a:r>
            <a:rPr lang="en-GB" sz="4800" kern="1200">
              <a:solidFill>
                <a:srgbClr val="00B050"/>
              </a:solidFill>
            </a:rPr>
            <a:t>S</a:t>
          </a:r>
        </a:p>
        <a:p>
          <a:pPr marL="0" lvl="0" indent="0" algn="ctr" defTabSz="2133600">
            <a:lnSpc>
              <a:spcPct val="90000"/>
            </a:lnSpc>
            <a:spcBef>
              <a:spcPct val="0"/>
            </a:spcBef>
            <a:spcAft>
              <a:spcPct val="35000"/>
            </a:spcAft>
            <a:buNone/>
          </a:pPr>
          <a:r>
            <a:rPr lang="en-GB" sz="800" kern="1200"/>
            <a:t>SKILFUL EXERCISE like emloyment, University and life in genaral.</a:t>
          </a:r>
        </a:p>
      </dsp:txBody>
      <dsp:txXfrm>
        <a:off x="1527943" y="432552"/>
        <a:ext cx="1140351" cy="1140351"/>
      </dsp:txXfrm>
    </dsp:sp>
    <dsp:sp modelId="{130BAF36-7AF3-4FC8-9914-50AFD9B0413F}">
      <dsp:nvSpPr>
        <dsp:cNvPr id="0" name=""/>
        <dsp:cNvSpPr/>
      </dsp:nvSpPr>
      <dsp:spPr>
        <a:xfrm>
          <a:off x="2581929" y="196377"/>
          <a:ext cx="1612701" cy="1612701"/>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60960" rIns="88752" bIns="60960" numCol="1" spcCol="1270" anchor="ctr" anchorCtr="0">
          <a:noAutofit/>
        </a:bodyPr>
        <a:lstStyle/>
        <a:p>
          <a:pPr marL="0" lvl="0" indent="0" algn="ctr" defTabSz="2133600">
            <a:lnSpc>
              <a:spcPct val="90000"/>
            </a:lnSpc>
            <a:spcBef>
              <a:spcPct val="0"/>
            </a:spcBef>
            <a:spcAft>
              <a:spcPct val="35000"/>
            </a:spcAft>
            <a:buNone/>
          </a:pPr>
          <a:r>
            <a:rPr lang="en-GB" sz="4800" kern="1200">
              <a:solidFill>
                <a:srgbClr val="00B0F0"/>
              </a:solidFill>
            </a:rPr>
            <a:t>E</a:t>
          </a:r>
        </a:p>
        <a:p>
          <a:pPr marL="0" lvl="0" indent="0" algn="ctr" defTabSz="2133600">
            <a:lnSpc>
              <a:spcPct val="90000"/>
            </a:lnSpc>
            <a:spcBef>
              <a:spcPct val="0"/>
            </a:spcBef>
            <a:spcAft>
              <a:spcPct val="35000"/>
            </a:spcAft>
            <a:buNone/>
          </a:pPr>
          <a:r>
            <a:rPr lang="en-GB" sz="800" kern="1200"/>
            <a:t>EFFICACY BELIEFS  notion of confidence, capacity of self encouragement and improvement</a:t>
          </a:r>
        </a:p>
      </dsp:txBody>
      <dsp:txXfrm>
        <a:off x="2818104" y="432552"/>
        <a:ext cx="1140351" cy="1140351"/>
      </dsp:txXfrm>
    </dsp:sp>
    <dsp:sp modelId="{CCF04B2D-7343-43D9-A4FB-EC80E24799DF}">
      <dsp:nvSpPr>
        <dsp:cNvPr id="0" name=""/>
        <dsp:cNvSpPr/>
      </dsp:nvSpPr>
      <dsp:spPr>
        <a:xfrm>
          <a:off x="3873698" y="214665"/>
          <a:ext cx="1612701" cy="1612701"/>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88752" tIns="60960" rIns="88752" bIns="60960" numCol="1" spcCol="1270" anchor="ctr" anchorCtr="0">
          <a:noAutofit/>
        </a:bodyPr>
        <a:lstStyle/>
        <a:p>
          <a:pPr marL="0" lvl="0" indent="0" algn="ctr" defTabSz="2133600">
            <a:lnSpc>
              <a:spcPct val="90000"/>
            </a:lnSpc>
            <a:spcBef>
              <a:spcPct val="0"/>
            </a:spcBef>
            <a:spcAft>
              <a:spcPct val="35000"/>
            </a:spcAft>
            <a:buNone/>
          </a:pPr>
          <a:r>
            <a:rPr lang="en-GB" sz="4800" kern="1200">
              <a:solidFill>
                <a:schemeClr val="accent4">
                  <a:lumMod val="75000"/>
                </a:schemeClr>
              </a:solidFill>
            </a:rPr>
            <a:t>M</a:t>
          </a:r>
          <a:r>
            <a:rPr lang="en-GB" sz="800" kern="1200"/>
            <a:t> METACOGNITION support continued learning and reflection deal with self-awareness </a:t>
          </a:r>
        </a:p>
      </dsp:txBody>
      <dsp:txXfrm>
        <a:off x="4109873" y="450840"/>
        <a:ext cx="1140351" cy="114035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6DF185-E020-4CC5-9712-B314036FAEBE}">
      <dsp:nvSpPr>
        <dsp:cNvPr id="0" name=""/>
        <dsp:cNvSpPr/>
      </dsp:nvSpPr>
      <dsp:spPr>
        <a:xfrm>
          <a:off x="1626" y="65313"/>
          <a:ext cx="1631740" cy="875213"/>
        </a:xfrm>
        <a:prstGeom prst="homePlate">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2004" rIns="16002" bIns="32004" numCol="1" spcCol="1270" anchor="ctr" anchorCtr="0">
          <a:noAutofit/>
        </a:bodyPr>
        <a:lstStyle/>
        <a:p>
          <a:pPr marL="0" lvl="0" indent="0" algn="ctr" defTabSz="533400">
            <a:lnSpc>
              <a:spcPct val="90000"/>
            </a:lnSpc>
            <a:spcBef>
              <a:spcPct val="0"/>
            </a:spcBef>
            <a:spcAft>
              <a:spcPct val="35000"/>
            </a:spcAft>
            <a:buNone/>
          </a:pPr>
          <a:r>
            <a:rPr lang="en-GB" sz="1200" b="1" kern="1200"/>
            <a:t>Plan</a:t>
          </a:r>
        </a:p>
        <a:p>
          <a:pPr marL="0" lvl="0" indent="0" algn="ctr" defTabSz="533400">
            <a:lnSpc>
              <a:spcPct val="90000"/>
            </a:lnSpc>
            <a:spcBef>
              <a:spcPct val="0"/>
            </a:spcBef>
            <a:spcAft>
              <a:spcPct val="35000"/>
            </a:spcAft>
            <a:buNone/>
          </a:pPr>
          <a:r>
            <a:rPr lang="en-GB" sz="800" b="0" kern="1200"/>
            <a:t>Identify the issue</a:t>
          </a:r>
        </a:p>
        <a:p>
          <a:pPr marL="0" lvl="0" indent="0" algn="ctr" defTabSz="533400">
            <a:lnSpc>
              <a:spcPct val="90000"/>
            </a:lnSpc>
            <a:spcBef>
              <a:spcPct val="0"/>
            </a:spcBef>
            <a:spcAft>
              <a:spcPct val="35000"/>
            </a:spcAft>
            <a:buNone/>
          </a:pPr>
          <a:r>
            <a:rPr lang="en-GB" sz="800" b="0" kern="1200"/>
            <a:t>Break down the problem</a:t>
          </a:r>
        </a:p>
        <a:p>
          <a:pPr marL="0" lvl="0" indent="0" algn="ctr" defTabSz="533400">
            <a:lnSpc>
              <a:spcPct val="90000"/>
            </a:lnSpc>
            <a:spcBef>
              <a:spcPct val="0"/>
            </a:spcBef>
            <a:spcAft>
              <a:spcPct val="35000"/>
            </a:spcAft>
            <a:buNone/>
          </a:pPr>
          <a:r>
            <a:rPr lang="en-GB" sz="800" b="0" kern="1200"/>
            <a:t>where root causes</a:t>
          </a:r>
        </a:p>
        <a:p>
          <a:pPr marL="0" lvl="0" indent="0" algn="ctr" defTabSz="533400">
            <a:lnSpc>
              <a:spcPct val="90000"/>
            </a:lnSpc>
            <a:spcBef>
              <a:spcPct val="0"/>
            </a:spcBef>
            <a:spcAft>
              <a:spcPct val="35000"/>
            </a:spcAft>
            <a:buNone/>
          </a:pPr>
          <a:r>
            <a:rPr lang="en-GB" sz="800" b="0" kern="1200"/>
            <a:t>Determine root causes</a:t>
          </a:r>
        </a:p>
        <a:p>
          <a:pPr marL="0" lvl="0" indent="0" algn="ctr" defTabSz="533400">
            <a:lnSpc>
              <a:spcPct val="90000"/>
            </a:lnSpc>
            <a:spcBef>
              <a:spcPct val="0"/>
            </a:spcBef>
            <a:spcAft>
              <a:spcPct val="35000"/>
            </a:spcAft>
            <a:buNone/>
          </a:pPr>
          <a:r>
            <a:rPr lang="en-GB" sz="800" b="0" kern="1200"/>
            <a:t>Develop posible solutions</a:t>
          </a:r>
        </a:p>
      </dsp:txBody>
      <dsp:txXfrm>
        <a:off x="1626" y="65313"/>
        <a:ext cx="1412937" cy="875213"/>
      </dsp:txXfrm>
    </dsp:sp>
    <dsp:sp modelId="{56C61FE7-F841-4B2A-BB40-43150F4011C4}">
      <dsp:nvSpPr>
        <dsp:cNvPr id="0" name=""/>
        <dsp:cNvSpPr/>
      </dsp:nvSpPr>
      <dsp:spPr>
        <a:xfrm>
          <a:off x="1307018" y="176571"/>
          <a:ext cx="1631740" cy="652696"/>
        </a:xfrm>
        <a:prstGeom prst="chevron">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GB" sz="1200" b="1" kern="1200"/>
            <a:t>Do </a:t>
          </a:r>
        </a:p>
        <a:p>
          <a:pPr marL="0" lvl="0" indent="0" algn="ctr" defTabSz="533400">
            <a:lnSpc>
              <a:spcPct val="90000"/>
            </a:lnSpc>
            <a:spcBef>
              <a:spcPct val="0"/>
            </a:spcBef>
            <a:spcAft>
              <a:spcPct val="35000"/>
            </a:spcAft>
            <a:buNone/>
          </a:pPr>
          <a:r>
            <a:rPr lang="en-GB" sz="900" kern="1200"/>
            <a:t>check pros and cons</a:t>
          </a:r>
        </a:p>
      </dsp:txBody>
      <dsp:txXfrm>
        <a:off x="1633366" y="176571"/>
        <a:ext cx="979044" cy="652696"/>
      </dsp:txXfrm>
    </dsp:sp>
    <dsp:sp modelId="{09C249E1-5CE0-4FCD-B12C-EC53CFD63E07}">
      <dsp:nvSpPr>
        <dsp:cNvPr id="0" name=""/>
        <dsp:cNvSpPr/>
      </dsp:nvSpPr>
      <dsp:spPr>
        <a:xfrm>
          <a:off x="2612410" y="176571"/>
          <a:ext cx="1631740" cy="652696"/>
        </a:xfrm>
        <a:prstGeom prst="chevron">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b="1" kern="1200"/>
            <a:t>Check</a:t>
          </a:r>
        </a:p>
        <a:p>
          <a:pPr marL="0" lvl="0" indent="0" algn="ctr" defTabSz="488950">
            <a:lnSpc>
              <a:spcPct val="90000"/>
            </a:lnSpc>
            <a:spcBef>
              <a:spcPct val="0"/>
            </a:spcBef>
            <a:spcAft>
              <a:spcPct val="35000"/>
            </a:spcAft>
            <a:buNone/>
          </a:pPr>
          <a:r>
            <a:rPr lang="en-GB" sz="900" b="0" kern="1200"/>
            <a:t>confirm results &amp; process</a:t>
          </a:r>
        </a:p>
      </dsp:txBody>
      <dsp:txXfrm>
        <a:off x="2938758" y="176571"/>
        <a:ext cx="979044" cy="652696"/>
      </dsp:txXfrm>
    </dsp:sp>
    <dsp:sp modelId="{B53C3E1F-3935-4290-A196-5C3341633ECF}">
      <dsp:nvSpPr>
        <dsp:cNvPr id="0" name=""/>
        <dsp:cNvSpPr/>
      </dsp:nvSpPr>
      <dsp:spPr>
        <a:xfrm>
          <a:off x="3917803" y="176571"/>
          <a:ext cx="1631740" cy="652696"/>
        </a:xfrm>
        <a:prstGeom prst="chevron">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GB" sz="900" b="1" kern="1200"/>
            <a:t>Act</a:t>
          </a:r>
        </a:p>
        <a:p>
          <a:pPr marL="0" lvl="0" indent="0" algn="ctr" defTabSz="400050">
            <a:lnSpc>
              <a:spcPct val="90000"/>
            </a:lnSpc>
            <a:spcBef>
              <a:spcPct val="0"/>
            </a:spcBef>
            <a:spcAft>
              <a:spcPct val="35000"/>
            </a:spcAft>
            <a:buNone/>
          </a:pPr>
          <a:r>
            <a:rPr lang="en-GB" sz="900" b="0" kern="1200"/>
            <a:t>Standardize process – Sustain the gain</a:t>
          </a:r>
        </a:p>
      </dsp:txBody>
      <dsp:txXfrm>
        <a:off x="4244151" y="176571"/>
        <a:ext cx="979044" cy="65269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44BF32-6D86-4C91-A5DE-9A5A522C8BCB}">
      <dsp:nvSpPr>
        <dsp:cNvPr id="0" name=""/>
        <dsp:cNvSpPr/>
      </dsp:nvSpPr>
      <dsp:spPr>
        <a:xfrm>
          <a:off x="723162" y="559612"/>
          <a:ext cx="4040075" cy="2172614"/>
        </a:xfrm>
        <a:prstGeom prst="round2DiagRect">
          <a:avLst>
            <a:gd name="adj1" fmla="val 0"/>
            <a:gd name="adj2" fmla="val 16670"/>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25841AE-97C2-4E0B-835A-AD7643D58919}">
      <dsp:nvSpPr>
        <dsp:cNvPr id="0" name=""/>
        <dsp:cNvSpPr/>
      </dsp:nvSpPr>
      <dsp:spPr>
        <a:xfrm>
          <a:off x="2743200" y="790041"/>
          <a:ext cx="538" cy="1711756"/>
        </a:xfrm>
        <a:prstGeom prst="line">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80CFAB-FA4B-427B-89BB-43CB541AFBA0}">
      <dsp:nvSpPr>
        <dsp:cNvPr id="0" name=""/>
        <dsp:cNvSpPr/>
      </dsp:nvSpPr>
      <dsp:spPr>
        <a:xfrm>
          <a:off x="857831" y="454142"/>
          <a:ext cx="1750699" cy="2367812"/>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1.Driver (truck,taxi)</a:t>
          </a:r>
        </a:p>
        <a:p>
          <a:pPr marL="0" lvl="0" indent="0" algn="l" defTabSz="355600">
            <a:lnSpc>
              <a:spcPct val="90000"/>
            </a:lnSpc>
            <a:spcBef>
              <a:spcPct val="0"/>
            </a:spcBef>
            <a:spcAft>
              <a:spcPct val="35000"/>
            </a:spcAft>
            <a:buNone/>
          </a:pPr>
          <a:r>
            <a:rPr lang="en-GB" sz="800" kern="1200"/>
            <a:t>2. Farmer</a:t>
          </a:r>
        </a:p>
        <a:p>
          <a:pPr marL="0" lvl="0" indent="0" algn="l" defTabSz="355600">
            <a:lnSpc>
              <a:spcPct val="90000"/>
            </a:lnSpc>
            <a:spcBef>
              <a:spcPct val="0"/>
            </a:spcBef>
            <a:spcAft>
              <a:spcPct val="35000"/>
            </a:spcAft>
            <a:buNone/>
          </a:pPr>
          <a:r>
            <a:rPr lang="en-GB" sz="800" kern="1200"/>
            <a:t>3. Printer &amp; Publishers</a:t>
          </a:r>
        </a:p>
        <a:p>
          <a:pPr marL="0" lvl="0" indent="0" algn="l" defTabSz="355600">
            <a:lnSpc>
              <a:spcPct val="90000"/>
            </a:lnSpc>
            <a:spcBef>
              <a:spcPct val="0"/>
            </a:spcBef>
            <a:spcAft>
              <a:spcPct val="35000"/>
            </a:spcAft>
            <a:buNone/>
          </a:pPr>
          <a:r>
            <a:rPr lang="en-GB" sz="800" kern="1200"/>
            <a:t>4. Cashiers (supermarket,petrol station)</a:t>
          </a:r>
        </a:p>
        <a:p>
          <a:pPr marL="0" lvl="0" indent="0" algn="l" defTabSz="355600">
            <a:lnSpc>
              <a:spcPct val="90000"/>
            </a:lnSpc>
            <a:spcBef>
              <a:spcPct val="0"/>
            </a:spcBef>
            <a:spcAft>
              <a:spcPct val="35000"/>
            </a:spcAft>
            <a:buNone/>
          </a:pPr>
          <a:r>
            <a:rPr lang="en-GB" sz="800" kern="1200"/>
            <a:t>5. Travel Agents (Book s hollyday, fly ticket).</a:t>
          </a:r>
        </a:p>
        <a:p>
          <a:pPr marL="0" lvl="0" indent="0" algn="l" defTabSz="355600">
            <a:lnSpc>
              <a:spcPct val="90000"/>
            </a:lnSpc>
            <a:spcBef>
              <a:spcPct val="0"/>
            </a:spcBef>
            <a:spcAft>
              <a:spcPct val="35000"/>
            </a:spcAft>
            <a:buNone/>
          </a:pPr>
          <a:r>
            <a:rPr lang="en-GB" sz="800" kern="1200"/>
            <a:t>6. Dispatchers (control center, telemarketer).</a:t>
          </a:r>
        </a:p>
        <a:p>
          <a:pPr marL="0" lvl="0" indent="0" algn="l" defTabSz="355600">
            <a:lnSpc>
              <a:spcPct val="90000"/>
            </a:lnSpc>
            <a:spcBef>
              <a:spcPct val="0"/>
            </a:spcBef>
            <a:spcAft>
              <a:spcPct val="35000"/>
            </a:spcAft>
            <a:buNone/>
          </a:pPr>
          <a:r>
            <a:rPr lang="en-GB" sz="800" kern="1200"/>
            <a:t>7. Bank  Assistant.</a:t>
          </a:r>
        </a:p>
        <a:p>
          <a:pPr marL="0" lvl="0" indent="0" algn="l" defTabSz="355600">
            <a:lnSpc>
              <a:spcPct val="90000"/>
            </a:lnSpc>
            <a:spcBef>
              <a:spcPct val="0"/>
            </a:spcBef>
            <a:spcAft>
              <a:spcPct val="35000"/>
            </a:spcAft>
            <a:buNone/>
          </a:pPr>
          <a:r>
            <a:rPr lang="en-GB" sz="800" kern="1200"/>
            <a:t>8. Military and soldiers.</a:t>
          </a:r>
        </a:p>
        <a:p>
          <a:pPr marL="0" lvl="0" indent="0" algn="l" defTabSz="355600">
            <a:lnSpc>
              <a:spcPct val="90000"/>
            </a:lnSpc>
            <a:spcBef>
              <a:spcPct val="0"/>
            </a:spcBef>
            <a:spcAft>
              <a:spcPct val="35000"/>
            </a:spcAft>
            <a:buNone/>
          </a:pPr>
          <a:r>
            <a:rPr lang="en-GB" sz="800" kern="1200"/>
            <a:t>9. Accountans &amp; Tax, Stock Marketer</a:t>
          </a:r>
        </a:p>
        <a:p>
          <a:pPr marL="0" lvl="0" indent="0" algn="l" defTabSz="355600">
            <a:lnSpc>
              <a:spcPct val="90000"/>
            </a:lnSpc>
            <a:spcBef>
              <a:spcPct val="0"/>
            </a:spcBef>
            <a:spcAft>
              <a:spcPct val="35000"/>
            </a:spcAft>
            <a:buNone/>
          </a:pPr>
          <a:r>
            <a:rPr lang="en-GB" sz="800" kern="1200"/>
            <a:t>10. Contruction.</a:t>
          </a:r>
        </a:p>
        <a:p>
          <a:pPr marL="0" lvl="0" indent="0" algn="l" defTabSz="355600">
            <a:lnSpc>
              <a:spcPct val="90000"/>
            </a:lnSpc>
            <a:spcBef>
              <a:spcPct val="0"/>
            </a:spcBef>
            <a:spcAft>
              <a:spcPct val="35000"/>
            </a:spcAft>
            <a:buNone/>
          </a:pPr>
          <a:r>
            <a:rPr lang="en-GB" sz="800" kern="1200"/>
            <a:t>11. Movies Stars</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endParaRPr lang="en-GB" sz="800" kern="1200"/>
        </a:p>
      </dsp:txBody>
      <dsp:txXfrm>
        <a:off x="857831" y="454142"/>
        <a:ext cx="1750699" cy="2367812"/>
      </dsp:txXfrm>
    </dsp:sp>
    <dsp:sp modelId="{7C6D1CD7-62AE-4BE7-B07A-DE0795627C18}">
      <dsp:nvSpPr>
        <dsp:cNvPr id="0" name=""/>
        <dsp:cNvSpPr/>
      </dsp:nvSpPr>
      <dsp:spPr>
        <a:xfrm>
          <a:off x="2877869" y="724204"/>
          <a:ext cx="1750699" cy="1843430"/>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a:t>NEW JOB</a:t>
          </a:r>
        </a:p>
        <a:p>
          <a:pPr marL="0" lvl="0" indent="0" algn="l" defTabSz="355600">
            <a:lnSpc>
              <a:spcPct val="90000"/>
            </a:lnSpc>
            <a:spcBef>
              <a:spcPct val="0"/>
            </a:spcBef>
            <a:spcAft>
              <a:spcPct val="35000"/>
            </a:spcAft>
            <a:buNone/>
          </a:pPr>
          <a:r>
            <a:rPr lang="en-GB" sz="800" kern="1200"/>
            <a:t>1. All about Robot: Artificial bodies</a:t>
          </a:r>
        </a:p>
        <a:p>
          <a:pPr marL="0" lvl="0" indent="0" algn="l" defTabSz="355600">
            <a:lnSpc>
              <a:spcPct val="90000"/>
            </a:lnSpc>
            <a:spcBef>
              <a:spcPct val="0"/>
            </a:spcBef>
            <a:spcAft>
              <a:spcPct val="35000"/>
            </a:spcAft>
            <a:buNone/>
          </a:pPr>
          <a:endParaRPr lang="en-GB" sz="800" kern="1200"/>
        </a:p>
        <a:p>
          <a:pPr marL="0" lvl="0" indent="0" algn="l" defTabSz="355600">
            <a:lnSpc>
              <a:spcPct val="90000"/>
            </a:lnSpc>
            <a:spcBef>
              <a:spcPct val="0"/>
            </a:spcBef>
            <a:spcAft>
              <a:spcPct val="35000"/>
            </a:spcAft>
            <a:buNone/>
          </a:pPr>
          <a:r>
            <a:rPr lang="en-GB" sz="800" kern="1200"/>
            <a:t>2. Big data </a:t>
          </a:r>
        </a:p>
        <a:p>
          <a:pPr marL="0" lvl="0" indent="0" algn="l" defTabSz="355600">
            <a:lnSpc>
              <a:spcPct val="90000"/>
            </a:lnSpc>
            <a:spcBef>
              <a:spcPct val="0"/>
            </a:spcBef>
            <a:spcAft>
              <a:spcPct val="35000"/>
            </a:spcAft>
            <a:buNone/>
          </a:pPr>
          <a:r>
            <a:rPr lang="en-GB" sz="800" kern="1200"/>
            <a:t>3. Esports: player, investor, agents.</a:t>
          </a:r>
        </a:p>
        <a:p>
          <a:pPr marL="0" lvl="0" indent="0" algn="l" defTabSz="355600">
            <a:lnSpc>
              <a:spcPct val="90000"/>
            </a:lnSpc>
            <a:spcBef>
              <a:spcPct val="0"/>
            </a:spcBef>
            <a:spcAft>
              <a:spcPct val="35000"/>
            </a:spcAft>
            <a:buNone/>
          </a:pPr>
          <a:r>
            <a:rPr lang="en-GB" sz="800" kern="1200"/>
            <a:t>4. Psychologist &amp; Therapist.</a:t>
          </a:r>
        </a:p>
        <a:p>
          <a:pPr marL="0" lvl="0" indent="0" algn="l" defTabSz="355600">
            <a:lnSpc>
              <a:spcPct val="90000"/>
            </a:lnSpc>
            <a:spcBef>
              <a:spcPct val="0"/>
            </a:spcBef>
            <a:spcAft>
              <a:spcPct val="35000"/>
            </a:spcAft>
            <a:buNone/>
          </a:pPr>
          <a:r>
            <a:rPr lang="en-GB" sz="800" kern="1200"/>
            <a:t>5. Gene designer: animal, plant, </a:t>
          </a:r>
        </a:p>
        <a:p>
          <a:pPr marL="0" lvl="0" indent="0" algn="l" defTabSz="355600">
            <a:lnSpc>
              <a:spcPct val="90000"/>
            </a:lnSpc>
            <a:spcBef>
              <a:spcPct val="0"/>
            </a:spcBef>
            <a:spcAft>
              <a:spcPct val="35000"/>
            </a:spcAft>
            <a:buNone/>
          </a:pPr>
          <a:r>
            <a:rPr lang="en-GB" sz="800" kern="1200"/>
            <a:t>babies, medecine. </a:t>
          </a:r>
        </a:p>
        <a:p>
          <a:pPr marL="0" lvl="0" indent="0" algn="l" defTabSz="355600">
            <a:lnSpc>
              <a:spcPct val="90000"/>
            </a:lnSpc>
            <a:spcBef>
              <a:spcPct val="0"/>
            </a:spcBef>
            <a:spcAft>
              <a:spcPct val="35000"/>
            </a:spcAft>
            <a:buNone/>
          </a:pPr>
          <a:r>
            <a:rPr lang="en-GB" sz="800" kern="1200"/>
            <a:t>6. Cybersecurity.</a:t>
          </a:r>
        </a:p>
        <a:p>
          <a:pPr marL="0" lvl="0" indent="0" algn="l" defTabSz="355600">
            <a:lnSpc>
              <a:spcPct val="90000"/>
            </a:lnSpc>
            <a:spcBef>
              <a:spcPct val="0"/>
            </a:spcBef>
            <a:spcAft>
              <a:spcPct val="35000"/>
            </a:spcAft>
            <a:buNone/>
          </a:pPr>
          <a:r>
            <a:rPr lang="en-GB" sz="800" kern="1200"/>
            <a:t>7. Virtual world designer. Entertaiment</a:t>
          </a:r>
        </a:p>
        <a:p>
          <a:pPr marL="0" lvl="0" indent="0" algn="l" defTabSz="355600">
            <a:lnSpc>
              <a:spcPct val="90000"/>
            </a:lnSpc>
            <a:spcBef>
              <a:spcPct val="0"/>
            </a:spcBef>
            <a:spcAft>
              <a:spcPct val="35000"/>
            </a:spcAft>
            <a:buNone/>
          </a:pPr>
          <a:r>
            <a:rPr lang="en-GB" sz="800" kern="1200"/>
            <a:t>8. Green energy</a:t>
          </a:r>
        </a:p>
        <a:p>
          <a:pPr marL="0" lvl="0" indent="0" algn="l" defTabSz="355600">
            <a:lnSpc>
              <a:spcPct val="90000"/>
            </a:lnSpc>
            <a:spcBef>
              <a:spcPct val="0"/>
            </a:spcBef>
            <a:spcAft>
              <a:spcPct val="35000"/>
            </a:spcAft>
            <a:buNone/>
          </a:pPr>
          <a:endParaRPr lang="en-GB" sz="800" kern="1200"/>
        </a:p>
      </dsp:txBody>
      <dsp:txXfrm>
        <a:off x="2877869" y="724204"/>
        <a:ext cx="1750699" cy="1843430"/>
      </dsp:txXfrm>
    </dsp:sp>
    <dsp:sp modelId="{363E5CC4-22A9-4A0B-A798-5E5EE394E500}">
      <dsp:nvSpPr>
        <dsp:cNvPr id="0" name=""/>
        <dsp:cNvSpPr/>
      </dsp:nvSpPr>
      <dsp:spPr>
        <a:xfrm rot="16200000">
          <a:off x="3836787" y="1203149"/>
          <a:ext cx="2370124" cy="673345"/>
        </a:xfrm>
        <a:prstGeom prst="rightArrow">
          <a:avLst>
            <a:gd name="adj1" fmla="val 49830"/>
            <a:gd name="adj2" fmla="val 60660"/>
          </a:avLst>
        </a:prstGeom>
        <a:solidFill>
          <a:schemeClr val="accent2">
            <a:tint val="4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r" defTabSz="622300">
            <a:lnSpc>
              <a:spcPct val="90000"/>
            </a:lnSpc>
            <a:spcBef>
              <a:spcPct val="0"/>
            </a:spcBef>
            <a:spcAft>
              <a:spcPct val="35000"/>
            </a:spcAft>
            <a:buNone/>
          </a:pPr>
          <a:r>
            <a:rPr lang="en-GB" sz="1400" kern="1200"/>
            <a:t>JOB WHIT HIGH DEMAND</a:t>
          </a:r>
        </a:p>
      </dsp:txBody>
      <dsp:txXfrm>
        <a:off x="3938553" y="1473824"/>
        <a:ext cx="2166593" cy="335527"/>
      </dsp:txXfrm>
    </dsp:sp>
    <dsp:sp modelId="{21C4B167-8011-4D61-BA96-2E4D645769CC}">
      <dsp:nvSpPr>
        <dsp:cNvPr id="0" name=""/>
        <dsp:cNvSpPr/>
      </dsp:nvSpPr>
      <dsp:spPr>
        <a:xfrm rot="5400000">
          <a:off x="-779530" y="1291600"/>
          <a:ext cx="2370124" cy="673345"/>
        </a:xfrm>
        <a:prstGeom prst="rightArrow">
          <a:avLst>
            <a:gd name="adj1" fmla="val 49830"/>
            <a:gd name="adj2" fmla="val 60660"/>
          </a:avLst>
        </a:prstGeom>
        <a:solidFill>
          <a:schemeClr val="accent2">
            <a:tint val="40000"/>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r" defTabSz="622300">
            <a:lnSpc>
              <a:spcPct val="90000"/>
            </a:lnSpc>
            <a:spcBef>
              <a:spcPct val="0"/>
            </a:spcBef>
            <a:spcAft>
              <a:spcPct val="35000"/>
            </a:spcAft>
            <a:buNone/>
          </a:pPr>
          <a:r>
            <a:rPr lang="en-GB" sz="1400" kern="1200"/>
            <a:t>JOB THAT WILL DESAPPEAR</a:t>
          </a:r>
        </a:p>
      </dsp:txBody>
      <dsp:txXfrm>
        <a:off x="-677765" y="1358744"/>
        <a:ext cx="2166593" cy="33552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0395AB-548E-4C44-887F-CDE7E8C608BD}">
      <dsp:nvSpPr>
        <dsp:cNvPr id="0" name=""/>
        <dsp:cNvSpPr/>
      </dsp:nvSpPr>
      <dsp:spPr>
        <a:xfrm>
          <a:off x="779274" y="544068"/>
          <a:ext cx="3927850" cy="2112264"/>
        </a:xfrm>
        <a:prstGeom prst="round2DiagRect">
          <a:avLst>
            <a:gd name="adj1" fmla="val 0"/>
            <a:gd name="adj2" fmla="val 1667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01B380A-9B21-496E-8098-27D14AE90574}">
      <dsp:nvSpPr>
        <dsp:cNvPr id="0" name=""/>
        <dsp:cNvSpPr/>
      </dsp:nvSpPr>
      <dsp:spPr>
        <a:xfrm>
          <a:off x="2743199" y="768096"/>
          <a:ext cx="523" cy="1664208"/>
        </a:xfrm>
        <a:prstGeom prst="line">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76D8223-31BA-42C4-9C09-EBEE557E24BB}">
      <dsp:nvSpPr>
        <dsp:cNvPr id="0" name=""/>
        <dsp:cNvSpPr/>
      </dsp:nvSpPr>
      <dsp:spPr>
        <a:xfrm>
          <a:off x="910202" y="704088"/>
          <a:ext cx="1702068" cy="1792224"/>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endParaRPr lang="en-GB" sz="800" kern="1200"/>
        </a:p>
      </dsp:txBody>
      <dsp:txXfrm>
        <a:off x="910202" y="704088"/>
        <a:ext cx="1702068" cy="1792224"/>
      </dsp:txXfrm>
    </dsp:sp>
    <dsp:sp modelId="{E3BEA441-524B-49CE-AB4C-281E9DCC3ED3}">
      <dsp:nvSpPr>
        <dsp:cNvPr id="0" name=""/>
        <dsp:cNvSpPr/>
      </dsp:nvSpPr>
      <dsp:spPr>
        <a:xfrm>
          <a:off x="2874128" y="704088"/>
          <a:ext cx="1702068" cy="1792224"/>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a:t>NEW SKILLS</a:t>
          </a:r>
        </a:p>
        <a:p>
          <a:pPr marL="0" lvl="0" indent="0" algn="l" defTabSz="355600">
            <a:lnSpc>
              <a:spcPct val="90000"/>
            </a:lnSpc>
            <a:spcBef>
              <a:spcPct val="0"/>
            </a:spcBef>
            <a:spcAft>
              <a:spcPct val="35000"/>
            </a:spcAft>
            <a:buNone/>
          </a:pPr>
          <a:r>
            <a:rPr lang="en-GB" sz="800" kern="1200"/>
            <a:t>1. Creativity</a:t>
          </a:r>
        </a:p>
        <a:p>
          <a:pPr marL="0" lvl="0" indent="0" algn="l" defTabSz="355600">
            <a:lnSpc>
              <a:spcPct val="90000"/>
            </a:lnSpc>
            <a:spcBef>
              <a:spcPct val="0"/>
            </a:spcBef>
            <a:spcAft>
              <a:spcPct val="35000"/>
            </a:spcAft>
            <a:buNone/>
          </a:pPr>
          <a:r>
            <a:rPr lang="en-GB" sz="800" kern="1200"/>
            <a:t>2.  Critical thinking &amp; Complex problem solving.</a:t>
          </a:r>
        </a:p>
      </dsp:txBody>
      <dsp:txXfrm>
        <a:off x="2874128" y="704088"/>
        <a:ext cx="1702068" cy="1792224"/>
      </dsp:txXfrm>
    </dsp:sp>
    <dsp:sp modelId="{C0BD46F0-24E7-4FEE-9BED-ED683A1B081A}">
      <dsp:nvSpPr>
        <dsp:cNvPr id="0" name=""/>
        <dsp:cNvSpPr/>
      </dsp:nvSpPr>
      <dsp:spPr>
        <a:xfrm rot="16200000">
          <a:off x="3879827" y="1193785"/>
          <a:ext cx="2304288" cy="654641"/>
        </a:xfrm>
        <a:prstGeom prst="rightArrow">
          <a:avLst>
            <a:gd name="adj1" fmla="val 49830"/>
            <a:gd name="adj2" fmla="val 60660"/>
          </a:avLst>
        </a:prstGeom>
        <a:solidFill>
          <a:schemeClr val="accent6">
            <a:tint val="40000"/>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r" defTabSz="577850">
            <a:lnSpc>
              <a:spcPct val="90000"/>
            </a:lnSpc>
            <a:spcBef>
              <a:spcPct val="0"/>
            </a:spcBef>
            <a:spcAft>
              <a:spcPct val="35000"/>
            </a:spcAft>
            <a:buNone/>
          </a:pPr>
          <a:r>
            <a:rPr lang="en-GB" sz="1300" kern="1200"/>
            <a:t>NEW SKILLS THAT YOU NEED</a:t>
          </a:r>
        </a:p>
      </dsp:txBody>
      <dsp:txXfrm>
        <a:off x="3978766" y="1456941"/>
        <a:ext cx="2106410" cy="326207"/>
      </dsp:txXfrm>
    </dsp:sp>
    <dsp:sp modelId="{2B8FD2DF-05ED-4DBA-8E9E-CCE15365813B}">
      <dsp:nvSpPr>
        <dsp:cNvPr id="0" name=""/>
        <dsp:cNvSpPr/>
      </dsp:nvSpPr>
      <dsp:spPr>
        <a:xfrm rot="5400000">
          <a:off x="-584187" y="1319873"/>
          <a:ext cx="2304288" cy="654641"/>
        </a:xfrm>
        <a:prstGeom prst="rightArrow">
          <a:avLst>
            <a:gd name="adj1" fmla="val 49830"/>
            <a:gd name="adj2" fmla="val 60660"/>
          </a:avLst>
        </a:prstGeom>
        <a:solidFill>
          <a:schemeClr val="accent6">
            <a:tint val="40000"/>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r" defTabSz="577850">
            <a:lnSpc>
              <a:spcPct val="90000"/>
            </a:lnSpc>
            <a:spcBef>
              <a:spcPct val="0"/>
            </a:spcBef>
            <a:spcAft>
              <a:spcPct val="35000"/>
            </a:spcAft>
            <a:buNone/>
          </a:pPr>
          <a:r>
            <a:rPr lang="en-GB" sz="1300" kern="1200"/>
            <a:t>SKILLS THAT WILL DESAPPEAR</a:t>
          </a:r>
        </a:p>
      </dsp:txBody>
      <dsp:txXfrm>
        <a:off x="-485248" y="1385151"/>
        <a:ext cx="2106410" cy="326207"/>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BC3254-1475-47D2-BE88-04CB0EED7D42}">
      <dsp:nvSpPr>
        <dsp:cNvPr id="0" name=""/>
        <dsp:cNvSpPr/>
      </dsp:nvSpPr>
      <dsp:spPr>
        <a:xfrm rot="16200000">
          <a:off x="466725" y="-466725"/>
          <a:ext cx="1932305" cy="2865755"/>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endParaRPr lang="en-GB" sz="2100" b="1" kern="1200" dirty="0">
            <a:solidFill>
              <a:sysClr val="windowText" lastClr="000000"/>
            </a:solidFill>
          </a:endParaRPr>
        </a:p>
        <a:p>
          <a:pPr marL="0" lvl="0" indent="0" algn="ctr" defTabSz="933450">
            <a:lnSpc>
              <a:spcPct val="90000"/>
            </a:lnSpc>
            <a:spcBef>
              <a:spcPct val="0"/>
            </a:spcBef>
            <a:spcAft>
              <a:spcPct val="35000"/>
            </a:spcAft>
            <a:buNone/>
          </a:pPr>
          <a:r>
            <a:rPr lang="en-GB" sz="2100" b="1" kern="1200" dirty="0">
              <a:solidFill>
                <a:sysClr val="windowText" lastClr="000000"/>
              </a:solidFill>
            </a:rPr>
            <a:t>Strengh</a:t>
          </a:r>
        </a:p>
        <a:p>
          <a:pPr marL="0" lvl="0" indent="0" algn="l" defTabSz="933450">
            <a:lnSpc>
              <a:spcPct val="90000"/>
            </a:lnSpc>
            <a:spcBef>
              <a:spcPct val="0"/>
            </a:spcBef>
            <a:spcAft>
              <a:spcPct val="35000"/>
            </a:spcAft>
            <a:buNone/>
          </a:pPr>
          <a:r>
            <a:rPr lang="en-GB" sz="1200" b="0" kern="1200" dirty="0">
              <a:solidFill>
                <a:sysClr val="windowText" lastClr="000000"/>
              </a:solidFill>
            </a:rPr>
            <a:t>Being punctual</a:t>
          </a:r>
        </a:p>
        <a:p>
          <a:pPr marL="0" lvl="0" indent="0" algn="l" defTabSz="933450">
            <a:lnSpc>
              <a:spcPct val="90000"/>
            </a:lnSpc>
            <a:spcBef>
              <a:spcPct val="0"/>
            </a:spcBef>
            <a:spcAft>
              <a:spcPct val="35000"/>
            </a:spcAft>
            <a:buNone/>
          </a:pPr>
          <a:r>
            <a:rPr lang="en-GB" sz="1200" b="0" kern="1200" dirty="0">
              <a:solidFill>
                <a:sysClr val="windowText" lastClr="000000"/>
              </a:solidFill>
            </a:rPr>
            <a:t>Good in decision making</a:t>
          </a:r>
        </a:p>
        <a:p>
          <a:pPr marL="0" lvl="0" indent="0" algn="l" defTabSz="933450">
            <a:lnSpc>
              <a:spcPct val="90000"/>
            </a:lnSpc>
            <a:spcBef>
              <a:spcPct val="0"/>
            </a:spcBef>
            <a:spcAft>
              <a:spcPct val="35000"/>
            </a:spcAft>
            <a:buNone/>
          </a:pPr>
          <a:r>
            <a:rPr lang="en-GB" sz="1200" b="0" kern="1200" dirty="0">
              <a:solidFill>
                <a:sysClr val="windowText" lastClr="000000"/>
              </a:solidFill>
            </a:rPr>
            <a:t>Team player</a:t>
          </a:r>
        </a:p>
        <a:p>
          <a:pPr marL="0" lvl="0" indent="0" algn="l" defTabSz="933450">
            <a:lnSpc>
              <a:spcPct val="90000"/>
            </a:lnSpc>
            <a:spcBef>
              <a:spcPct val="0"/>
            </a:spcBef>
            <a:spcAft>
              <a:spcPct val="35000"/>
            </a:spcAft>
            <a:buNone/>
          </a:pPr>
          <a:r>
            <a:rPr lang="en-GB" sz="1200" b="0" kern="1200" dirty="0">
              <a:solidFill>
                <a:sysClr val="windowText" lastClr="000000"/>
              </a:solidFill>
            </a:rPr>
            <a:t>Reliability/Extra hour</a:t>
          </a:r>
        </a:p>
        <a:p>
          <a:pPr marL="0" lvl="0" indent="0" algn="l" defTabSz="933450">
            <a:lnSpc>
              <a:spcPct val="90000"/>
            </a:lnSpc>
            <a:spcBef>
              <a:spcPct val="0"/>
            </a:spcBef>
            <a:spcAft>
              <a:spcPct val="35000"/>
            </a:spcAft>
            <a:buNone/>
          </a:pPr>
          <a:r>
            <a:rPr lang="en-GB" sz="1200" b="0" kern="1200" dirty="0">
              <a:solidFill>
                <a:sysClr val="windowText" lastClr="000000"/>
              </a:solidFill>
            </a:rPr>
            <a:t>Hard work</a:t>
          </a:r>
        </a:p>
        <a:p>
          <a:pPr marL="0" lvl="0" indent="0" algn="ctr" defTabSz="933450">
            <a:lnSpc>
              <a:spcPct val="90000"/>
            </a:lnSpc>
            <a:spcBef>
              <a:spcPct val="0"/>
            </a:spcBef>
            <a:spcAft>
              <a:spcPct val="35000"/>
            </a:spcAft>
            <a:buNone/>
          </a:pPr>
          <a:endParaRPr lang="en-GB" sz="1200" b="0" kern="1200" dirty="0">
            <a:solidFill>
              <a:sysClr val="windowText" lastClr="000000"/>
            </a:solidFill>
          </a:endParaRPr>
        </a:p>
      </dsp:txBody>
      <dsp:txXfrm rot="5400000">
        <a:off x="0" y="0"/>
        <a:ext cx="2865755" cy="1449228"/>
      </dsp:txXfrm>
    </dsp:sp>
    <dsp:sp modelId="{5E281827-42CB-4FB3-80D2-1C03E503933C}">
      <dsp:nvSpPr>
        <dsp:cNvPr id="0" name=""/>
        <dsp:cNvSpPr/>
      </dsp:nvSpPr>
      <dsp:spPr>
        <a:xfrm>
          <a:off x="2865755" y="0"/>
          <a:ext cx="2865755" cy="1932305"/>
        </a:xfrm>
        <a:prstGeom prst="round1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b="1" kern="1200" dirty="0">
              <a:solidFill>
                <a:sysClr val="windowText" lastClr="000000"/>
              </a:solidFill>
            </a:rPr>
            <a:t>Wekness</a:t>
          </a:r>
        </a:p>
        <a:p>
          <a:pPr marL="0" lvl="0" indent="0" algn="l" defTabSz="933450">
            <a:lnSpc>
              <a:spcPct val="90000"/>
            </a:lnSpc>
            <a:spcBef>
              <a:spcPct val="0"/>
            </a:spcBef>
            <a:spcAft>
              <a:spcPct val="35000"/>
            </a:spcAft>
            <a:buNone/>
          </a:pPr>
          <a:r>
            <a:rPr lang="en-GB" sz="1200" b="0" kern="1200" dirty="0">
              <a:solidFill>
                <a:sysClr val="windowText" lastClr="000000"/>
              </a:solidFill>
            </a:rPr>
            <a:t>Multitasking</a:t>
          </a:r>
        </a:p>
        <a:p>
          <a:pPr marL="0" lvl="0" indent="0" algn="l" defTabSz="933450">
            <a:lnSpc>
              <a:spcPct val="90000"/>
            </a:lnSpc>
            <a:spcBef>
              <a:spcPct val="0"/>
            </a:spcBef>
            <a:spcAft>
              <a:spcPct val="35000"/>
            </a:spcAft>
            <a:buNone/>
          </a:pPr>
          <a:r>
            <a:rPr lang="en-GB" sz="1200" b="0" kern="1200" dirty="0">
              <a:solidFill>
                <a:sysClr val="windowText" lastClr="000000"/>
              </a:solidFill>
            </a:rPr>
            <a:t>Not confidence around people</a:t>
          </a:r>
        </a:p>
        <a:p>
          <a:pPr marL="0" lvl="0" indent="0" algn="l" defTabSz="933450">
            <a:lnSpc>
              <a:spcPct val="90000"/>
            </a:lnSpc>
            <a:spcBef>
              <a:spcPct val="0"/>
            </a:spcBef>
            <a:spcAft>
              <a:spcPct val="35000"/>
            </a:spcAft>
            <a:buNone/>
          </a:pPr>
          <a:r>
            <a:rPr lang="en-GB" sz="1200" b="0" kern="1200" dirty="0">
              <a:solidFill>
                <a:sysClr val="windowText" lastClr="000000"/>
              </a:solidFill>
            </a:rPr>
            <a:t>Lack of some skills</a:t>
          </a:r>
        </a:p>
        <a:p>
          <a:pPr marL="0" lvl="0" indent="0" algn="l" defTabSz="933450">
            <a:lnSpc>
              <a:spcPct val="90000"/>
            </a:lnSpc>
            <a:spcBef>
              <a:spcPct val="0"/>
            </a:spcBef>
            <a:spcAft>
              <a:spcPct val="35000"/>
            </a:spcAft>
            <a:buNone/>
          </a:pPr>
          <a:r>
            <a:rPr lang="en-GB" sz="1200" b="0" kern="1200" dirty="0">
              <a:solidFill>
                <a:sysClr val="windowText" lastClr="000000"/>
              </a:solidFill>
            </a:rPr>
            <a:t>Bad repot in writing skill</a:t>
          </a:r>
        </a:p>
        <a:p>
          <a:pPr marL="0" lvl="0" indent="0" algn="ctr" defTabSz="933450">
            <a:lnSpc>
              <a:spcPct val="90000"/>
            </a:lnSpc>
            <a:spcBef>
              <a:spcPct val="0"/>
            </a:spcBef>
            <a:spcAft>
              <a:spcPct val="35000"/>
            </a:spcAft>
            <a:buNone/>
          </a:pPr>
          <a:endParaRPr lang="en-GB" sz="1200" b="1" kern="1200" dirty="0"/>
        </a:p>
      </dsp:txBody>
      <dsp:txXfrm>
        <a:off x="2865755" y="0"/>
        <a:ext cx="2865755" cy="1449228"/>
      </dsp:txXfrm>
    </dsp:sp>
    <dsp:sp modelId="{1033BE72-6FDE-4111-BDC9-33370CDD373C}">
      <dsp:nvSpPr>
        <dsp:cNvPr id="0" name=""/>
        <dsp:cNvSpPr/>
      </dsp:nvSpPr>
      <dsp:spPr>
        <a:xfrm rot="10800000">
          <a:off x="0" y="1932305"/>
          <a:ext cx="2865755" cy="1932305"/>
        </a:xfrm>
        <a:prstGeom prst="round1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b="1" kern="1200" dirty="0">
              <a:solidFill>
                <a:sysClr val="windowText" lastClr="000000"/>
              </a:solidFill>
            </a:rPr>
            <a:t>Oportunity</a:t>
          </a:r>
        </a:p>
        <a:p>
          <a:pPr marL="0" lvl="0" indent="0" algn="l" defTabSz="933450">
            <a:lnSpc>
              <a:spcPct val="90000"/>
            </a:lnSpc>
            <a:spcBef>
              <a:spcPct val="0"/>
            </a:spcBef>
            <a:spcAft>
              <a:spcPct val="35000"/>
            </a:spcAft>
            <a:buNone/>
          </a:pPr>
          <a:r>
            <a:rPr lang="en-GB" sz="1200" b="0" kern="1200" dirty="0">
              <a:solidFill>
                <a:sysClr val="windowText" lastClr="000000"/>
              </a:solidFill>
            </a:rPr>
            <a:t>Speaking in diferent language</a:t>
          </a:r>
        </a:p>
        <a:p>
          <a:pPr marL="0" lvl="0" indent="0" algn="l" defTabSz="933450">
            <a:lnSpc>
              <a:spcPct val="90000"/>
            </a:lnSpc>
            <a:spcBef>
              <a:spcPct val="0"/>
            </a:spcBef>
            <a:spcAft>
              <a:spcPct val="35000"/>
            </a:spcAft>
            <a:buNone/>
          </a:pPr>
          <a:r>
            <a:rPr lang="en-GB" sz="1200" b="0" kern="1200" dirty="0">
              <a:solidFill>
                <a:sysClr val="windowText" lastClr="000000"/>
              </a:solidFill>
            </a:rPr>
            <a:t>Am adult with life experience</a:t>
          </a:r>
        </a:p>
        <a:p>
          <a:pPr marL="0" lvl="0" indent="0" algn="l" defTabSz="933450">
            <a:lnSpc>
              <a:spcPct val="90000"/>
            </a:lnSpc>
            <a:spcBef>
              <a:spcPct val="0"/>
            </a:spcBef>
            <a:spcAft>
              <a:spcPct val="35000"/>
            </a:spcAft>
            <a:buNone/>
          </a:pPr>
          <a:r>
            <a:rPr lang="en-GB" sz="1200" b="0" kern="1200" dirty="0">
              <a:solidFill>
                <a:sysClr val="windowText" lastClr="000000"/>
              </a:solidFill>
            </a:rPr>
            <a:t>Military experiece</a:t>
          </a:r>
        </a:p>
        <a:p>
          <a:pPr marL="0" lvl="0" indent="0" algn="l" defTabSz="933450">
            <a:lnSpc>
              <a:spcPct val="90000"/>
            </a:lnSpc>
            <a:spcBef>
              <a:spcPct val="0"/>
            </a:spcBef>
            <a:spcAft>
              <a:spcPct val="35000"/>
            </a:spcAft>
            <a:buNone/>
          </a:pPr>
          <a:r>
            <a:rPr lang="en-GB" sz="1200" b="0" kern="1200" dirty="0">
              <a:solidFill>
                <a:sysClr val="windowText" lastClr="000000"/>
              </a:solidFill>
            </a:rPr>
            <a:t>University degree</a:t>
          </a:r>
        </a:p>
        <a:p>
          <a:pPr marL="0" lvl="0" indent="0" algn="ctr" defTabSz="933450">
            <a:lnSpc>
              <a:spcPct val="90000"/>
            </a:lnSpc>
            <a:spcBef>
              <a:spcPct val="0"/>
            </a:spcBef>
            <a:spcAft>
              <a:spcPct val="35000"/>
            </a:spcAft>
            <a:buNone/>
          </a:pPr>
          <a:endParaRPr lang="en-GB" sz="1200" b="1" kern="1200" dirty="0"/>
        </a:p>
        <a:p>
          <a:pPr marL="0" lvl="0" indent="0" algn="ctr" defTabSz="933450">
            <a:lnSpc>
              <a:spcPct val="90000"/>
            </a:lnSpc>
            <a:spcBef>
              <a:spcPct val="0"/>
            </a:spcBef>
            <a:spcAft>
              <a:spcPct val="35000"/>
            </a:spcAft>
            <a:buNone/>
          </a:pPr>
          <a:endParaRPr lang="en-GB" sz="1200" b="1" kern="1200" dirty="0"/>
        </a:p>
      </dsp:txBody>
      <dsp:txXfrm rot="10800000">
        <a:off x="0" y="2415381"/>
        <a:ext cx="2865755" cy="1449228"/>
      </dsp:txXfrm>
    </dsp:sp>
    <dsp:sp modelId="{8160E317-B8D7-400C-A6F5-040F03203087}">
      <dsp:nvSpPr>
        <dsp:cNvPr id="0" name=""/>
        <dsp:cNvSpPr/>
      </dsp:nvSpPr>
      <dsp:spPr>
        <a:xfrm rot="5400000">
          <a:off x="3332480" y="1465580"/>
          <a:ext cx="1932305" cy="2865755"/>
        </a:xfrm>
        <a:prstGeom prst="round1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b="1" kern="1200" dirty="0">
              <a:solidFill>
                <a:sysClr val="windowText" lastClr="000000"/>
              </a:solidFill>
            </a:rPr>
            <a:t>Treth</a:t>
          </a:r>
        </a:p>
        <a:p>
          <a:pPr marL="0" lvl="0" indent="0" algn="l" defTabSz="933450">
            <a:lnSpc>
              <a:spcPct val="90000"/>
            </a:lnSpc>
            <a:spcBef>
              <a:spcPct val="0"/>
            </a:spcBef>
            <a:spcAft>
              <a:spcPct val="35000"/>
            </a:spcAft>
            <a:buNone/>
          </a:pPr>
          <a:r>
            <a:rPr lang="en-GB" sz="1200" b="0" kern="1200" dirty="0">
              <a:solidFill>
                <a:sysClr val="windowText" lastClr="000000"/>
              </a:solidFill>
            </a:rPr>
            <a:t>Work experience in few sectors</a:t>
          </a:r>
        </a:p>
        <a:p>
          <a:pPr marL="0" lvl="0" indent="0" algn="l" defTabSz="933450">
            <a:lnSpc>
              <a:spcPct val="90000"/>
            </a:lnSpc>
            <a:spcBef>
              <a:spcPct val="0"/>
            </a:spcBef>
            <a:spcAft>
              <a:spcPct val="35000"/>
            </a:spcAft>
            <a:buNone/>
          </a:pPr>
          <a:r>
            <a:rPr lang="en-GB" sz="1200" b="0" kern="1200" dirty="0">
              <a:solidFill>
                <a:sysClr val="windowText" lastClr="000000"/>
              </a:solidFill>
            </a:rPr>
            <a:t>My bird baground </a:t>
          </a:r>
        </a:p>
        <a:p>
          <a:pPr marL="0" lvl="0" indent="0" algn="l" defTabSz="933450">
            <a:lnSpc>
              <a:spcPct val="90000"/>
            </a:lnSpc>
            <a:spcBef>
              <a:spcPct val="0"/>
            </a:spcBef>
            <a:spcAft>
              <a:spcPct val="35000"/>
            </a:spcAft>
            <a:buNone/>
          </a:pPr>
          <a:r>
            <a:rPr lang="en-GB" sz="1200" b="0" kern="1200" dirty="0">
              <a:solidFill>
                <a:sysClr val="windowText" lastClr="000000"/>
              </a:solidFill>
            </a:rPr>
            <a:t>Too much old for apply for a particular job</a:t>
          </a:r>
        </a:p>
        <a:p>
          <a:pPr marL="0" lvl="0" indent="0" algn="ctr" defTabSz="933450">
            <a:lnSpc>
              <a:spcPct val="90000"/>
            </a:lnSpc>
            <a:spcBef>
              <a:spcPct val="0"/>
            </a:spcBef>
            <a:spcAft>
              <a:spcPct val="35000"/>
            </a:spcAft>
            <a:buNone/>
          </a:pPr>
          <a:r>
            <a:rPr lang="en-GB" sz="1200" b="1" kern="1200" dirty="0">
              <a:solidFill>
                <a:sysClr val="windowText" lastClr="000000"/>
              </a:solidFill>
            </a:rPr>
            <a:t> </a:t>
          </a:r>
        </a:p>
      </dsp:txBody>
      <dsp:txXfrm rot="-5400000">
        <a:off x="2865755" y="2415381"/>
        <a:ext cx="2865755" cy="1449228"/>
      </dsp:txXfrm>
    </dsp:sp>
    <dsp:sp modelId="{132B84A2-AE18-419F-815F-DCC7C289D283}">
      <dsp:nvSpPr>
        <dsp:cNvPr id="0" name=""/>
        <dsp:cNvSpPr/>
      </dsp:nvSpPr>
      <dsp:spPr>
        <a:xfrm>
          <a:off x="2006028" y="1449228"/>
          <a:ext cx="1719453" cy="966152"/>
        </a:xfrm>
        <a:prstGeom prst="roundRect">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b="1" kern="1200" dirty="0"/>
            <a:t>SWOT</a:t>
          </a:r>
        </a:p>
        <a:p>
          <a:pPr marL="0" lvl="0" indent="0" algn="ctr" defTabSz="933450">
            <a:lnSpc>
              <a:spcPct val="90000"/>
            </a:lnSpc>
            <a:spcBef>
              <a:spcPct val="0"/>
            </a:spcBef>
            <a:spcAft>
              <a:spcPct val="35000"/>
            </a:spcAft>
            <a:buNone/>
          </a:pPr>
          <a:r>
            <a:rPr lang="en-GB" sz="2100" b="1" kern="1200" dirty="0" err="1"/>
            <a:t>Analysis</a:t>
          </a:r>
          <a:endParaRPr lang="en-GB" sz="2100" b="1" kern="1200" dirty="0"/>
        </a:p>
      </dsp:txBody>
      <dsp:txXfrm>
        <a:off x="2053192" y="1496392"/>
        <a:ext cx="1625125" cy="871824"/>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3.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5.xml><?xml version="1.0" encoding="utf-8"?>
<dgm:layoutDef xmlns:dgm="http://schemas.openxmlformats.org/drawingml/2006/diagram" xmlns:a="http://schemas.openxmlformats.org/drawingml/2006/main" uniqueId="urn:microsoft.com/office/officeart/2009/3/layout/OpposingIdeas">
  <dgm:title val=""/>
  <dgm:desc val=""/>
  <dgm:catLst>
    <dgm:cat type="relationship" pri="3400"/>
  </dgm:catLst>
  <dgm:sampData>
    <dgm:dataModel>
      <dgm:ptLst>
        <dgm:pt modelId="0" type="doc"/>
        <dgm:pt modelId="10">
          <dgm:prSet phldr="1"/>
        </dgm:pt>
        <dgm:pt modelId="11">
          <dgm:prSet phldr="1"/>
        </dgm:pt>
        <dgm:pt modelId="20">
          <dgm:prSet phldr="1"/>
        </dgm:pt>
        <dgm:pt modelId="21">
          <dgm:prSet phldr="1"/>
        </dgm:pt>
      </dgm:ptLst>
      <dgm:cxnLst>
        <dgm:cxn modelId="30" srcId="0" destId="10" srcOrd="0" destOrd="0"/>
        <dgm:cxn modelId="12" srcId="10" destId="11" srcOrd="0" destOrd="0"/>
        <dgm:cxn modelId="40" srcId="0" destId="20" srcOrd="1" destOrd="0"/>
        <dgm:cxn modelId="22" srcId="20" destId="2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30" srcId="0" destId="10" srcOrd="0" destOrd="0"/>
        <dgm:cxn modelId="12" srcId="10" destId="11" srcOrd="0" destOrd="0"/>
        <dgm:cxn modelId="4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Lst>
      <dgm:cxnLst>
        <dgm:cxn modelId="30" srcId="0" destId="10" srcOrd="0" destOrd="0"/>
        <dgm:cxn modelId="12" srcId="10" destId="11" srcOrd="0" destOrd="0"/>
        <dgm:cxn modelId="40" srcId="0" destId="20" srcOrd="1" destOrd="0"/>
        <dgm:cxn modelId="22" srcId="20" destId="21" srcOrd="0" destOrd="0"/>
      </dgm:cxnLst>
      <dgm:bg/>
      <dgm:whole/>
    </dgm:dataModel>
  </dgm:clrData>
  <dgm:layoutNode name="Name0">
    <dgm:varLst>
      <dgm:chMax val="2"/>
      <dgm:dir/>
      <dgm:animOne val="branch"/>
      <dgm:animLvl val="lvl"/>
      <dgm:resizeHandles val="exact"/>
    </dgm:varLst>
    <dgm:choose name="Name1">
      <dgm:if name="Name2" axis="ch" ptType="node" func="cnt" op="lte" val="1">
        <dgm:alg type="composite">
          <dgm:param type="ar" val="0.9928"/>
        </dgm:alg>
      </dgm:if>
      <dgm:else name="Name3">
        <dgm:alg type="composite">
          <dgm:param type="ar" val="1.6364"/>
        </dgm:alg>
      </dgm:else>
    </dgm:choose>
    <dgm:shape xmlns:r="http://schemas.openxmlformats.org/officeDocument/2006/relationships" r:blip="">
      <dgm:adjLst/>
    </dgm:shape>
    <dgm:choose name="Name4">
      <dgm:if name="Name5" func="var" arg="dir" op="equ" val="norm">
        <dgm:choose name="Name6">
          <dgm:if name="Name7" axis="ch" ptType="node" func="cnt" op="lte" val="1">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l" for="ch" forName="ChildText1" refType="w" fact="0.2963"/>
              <dgm:constr type="t" for="ch" forName="ChildText1" refType="h" fact="0.2722"/>
              <dgm:constr type="w" for="ch" forName="ChildText1" refType="w" fact="0.6534"/>
              <dgm:constr type="h" for="ch" forName="ChildText1" refType="h" fact="0.6682"/>
              <dgm:constr type="l" for="ch" forName="Background" refType="w" fact="0.246"/>
              <dgm:constr type="t" for="ch" forName="Background" refType="h" fact="0.2125"/>
              <dgm:constr type="w" for="ch" forName="Background" refType="w" fact="0.754"/>
              <dgm:constr type="h" for="ch" forName="Background" refType="h" fact="0.7875"/>
              <dgm:constr type="l" for="ch" forName="ParentText1" refType="w" fact="0"/>
              <dgm:constr type="t" for="ch" forName="ParentText1" refType="h" fact="0"/>
              <dgm:constr type="w" for="ch" forName="ParentText1" refType="w" fact="0.234"/>
              <dgm:constr type="h" for="ch" forName="ParentText1" refType="h" fact="0.8713"/>
              <dgm:constr type="l" for="ch" forName="ParentShape1" refType="w" fact="0"/>
              <dgm:constr type="t" for="ch" forName="ParentShape1" refType="h" fact="0"/>
              <dgm:constr type="w" for="ch" forName="ParentShape1" refType="w" fact="0.234"/>
              <dgm:constr type="h" for="ch" forName="ParentShape1" refType="h" fact="0.8713"/>
            </dgm:constrLst>
          </dgm:if>
          <dgm:else name="Name8">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l" for="ch" forName="ChildText1" refType="w" fact="0.15"/>
              <dgm:constr type="t" for="ch" forName="ChildText1" refType="h" fact="0.22"/>
              <dgm:constr type="w" for="ch" forName="ChildText1" refType="w" fact="0.325"/>
              <dgm:constr type="h" for="ch" forName="ChildText1" refType="h" fact="0.56"/>
              <dgm:constr type="l" for="ch" forName="ChildText2" refType="w" fact="0.525"/>
              <dgm:constr type="t" for="ch" forName="ChildText2" refType="h" fact="0.22"/>
              <dgm:constr type="w" for="ch" forName="ChildText2" refType="w" fact="0.325"/>
              <dgm:constr type="h" for="ch" forName="ChildText2" refType="h" fact="0.56"/>
              <dgm:constr type="l" for="ch" forName="Background" refType="w" fact="0.125"/>
              <dgm:constr type="t" for="ch" forName="Background" refType="h" fact="0.17"/>
              <dgm:constr type="w" for="ch" forName="Background" refType="w" fact="0.75"/>
              <dgm:constr type="h" for="ch" forName="Background" refType="h" fact="0.66"/>
              <dgm:constr type="l" for="ch" forName="ParentText1" refType="w" fact="0"/>
              <dgm:constr type="t" for="ch" forName="ParentText1" refType="h" fact="0"/>
              <dgm:constr type="w" for="ch" forName="ParentText1" refType="w" fact="0.125"/>
              <dgm:constr type="h" for="ch" forName="ParentText1" refType="h" fact="0.72"/>
              <dgm:constr type="l" for="ch" forName="ParentShape1" refType="w" fact="0"/>
              <dgm:constr type="t" for="ch" forName="ParentShape1" refType="h" fact="0"/>
              <dgm:constr type="w" for="ch" forName="ParentShape1" refType="w" fact="0.125"/>
              <dgm:constr type="h" for="ch" forName="ParentShape1" refType="h" fact="0.72"/>
              <dgm:constr type="l" for="ch" forName="ParentText2" refType="w" fact="0.875"/>
              <dgm:constr type="t" for="ch" forName="ParentText2" refType="h" fact="0.28"/>
              <dgm:constr type="w" for="ch" forName="ParentText2" refType="w" fact="0.125"/>
              <dgm:constr type="h" for="ch" forName="ParentText2" refType="h" fact="0.72"/>
              <dgm:constr type="l" for="ch" forName="ParentShape2" refType="w" fact="0.875"/>
              <dgm:constr type="t" for="ch" forName="ParentShape2" refType="h" fact="0.28"/>
              <dgm:constr type="w" for="ch" forName="ParentShape2" refType="w" fact="0.125"/>
              <dgm:constr type="h" for="ch" forName="ParentShape2" refType="h" fact="0.72"/>
              <dgm:constr type="l" for="ch" forName="Divider" refType="w" fact="0.5"/>
              <dgm:constr type="t" for="ch" forName="Divider" refType="h" fact="0.24"/>
              <dgm:constr type="w" for="ch" forName="Divider" refType="w" fact="0.0001"/>
              <dgm:constr type="h" for="ch" forName="Divider" refType="h" fact="0.52"/>
            </dgm:constrLst>
          </dgm:else>
        </dgm:choose>
      </dgm:if>
      <dgm:else name="Name9">
        <dgm:choose name="Name10">
          <dgm:if name="Name11" axis="ch" ptType="node" func="cnt" op="lte" val="1">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r" for="ch" forName="ChildText1" refType="w" fact="-0.2455"/>
              <dgm:constr type="t" for="ch" forName="ChildText1" refType="h" fact="0.2651"/>
              <dgm:constr type="w" for="ch" forName="ChildText1" refType="w" fact="0.5351"/>
              <dgm:constr type="h" for="ch" forName="ChildText1" refType="h" fact="0.56"/>
              <dgm:constr type="r" for="ch" forName="Background" refType="w" fact="-0.246"/>
              <dgm:constr type="t" for="ch" forName="Background" refType="h" fact="0.2125"/>
              <dgm:constr type="w" for="ch" forName="Background" refType="w" fact="0.754"/>
              <dgm:constr type="h" for="ch" forName="Background" refType="h" fact="0.7875"/>
              <dgm:constr type="r" for="ch" forName="ParentText1" refType="w" fact="0"/>
              <dgm:constr type="t" for="ch" forName="ParentText1" refType="h" fact="0"/>
              <dgm:constr type="w" for="ch" forName="ParentText1" refType="w" fact="0.234"/>
              <dgm:constr type="h" for="ch" forName="ParentText1" refType="h" fact="0.8713"/>
              <dgm:constr type="r" for="ch" forName="ParentShape1" refType="w" fact="0"/>
              <dgm:constr type="t" for="ch" forName="ParentShape1" refType="h" fact="0"/>
              <dgm:constr type="w" for="ch" forName="ParentShape1" refType="w" fact="0.234"/>
              <dgm:constr type="h" for="ch" forName="ParentShape1" refType="h" fact="0.8713"/>
            </dgm:constrLst>
          </dgm:if>
          <dgm:else name="Name12">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r" for="ch" forName="ChildText1" refType="w" fact="-0.15"/>
              <dgm:constr type="t" for="ch" forName="ChildText1" refType="h" fact="0.22"/>
              <dgm:constr type="w" for="ch" forName="ChildText1" refType="w" fact="0.325"/>
              <dgm:constr type="h" for="ch" forName="ChildText1" refType="h" fact="0.56"/>
              <dgm:constr type="r" for="ch" forName="ChildText2" refType="w" fact="-0.525"/>
              <dgm:constr type="t" for="ch" forName="ChildText2" refType="h" fact="0.22"/>
              <dgm:constr type="w" for="ch" forName="ChildText2" refType="w" fact="0.325"/>
              <dgm:constr type="h" for="ch" forName="ChildText2" refType="h" fact="0.56"/>
              <dgm:constr type="r" for="ch" forName="Background" refType="w" fact="-0.125"/>
              <dgm:constr type="t" for="ch" forName="Background" refType="h" fact="0.17"/>
              <dgm:constr type="w" for="ch" forName="Background" refType="w" fact="0.75"/>
              <dgm:constr type="h" for="ch" forName="Background" refType="h" fact="0.66"/>
              <dgm:constr type="r" for="ch" forName="ParentText1" refType="w" fact="0"/>
              <dgm:constr type="t" for="ch" forName="ParentText1" refType="h" fact="0"/>
              <dgm:constr type="w" for="ch" forName="ParentText1" refType="w" fact="0.125"/>
              <dgm:constr type="h" for="ch" forName="ParentText1" refType="h" fact="0.72"/>
              <dgm:constr type="r" for="ch" forName="ParentShape1" refType="w" fact="0"/>
              <dgm:constr type="t" for="ch" forName="ParentShape1" refType="h" fact="0"/>
              <dgm:constr type="w" for="ch" forName="ParentShape1" refType="w" fact="0.125"/>
              <dgm:constr type="h" for="ch" forName="ParentShape1" refType="h" fact="0.72"/>
              <dgm:constr type="r" for="ch" forName="ParentText2" refType="w" fact="-0.875"/>
              <dgm:constr type="t" for="ch" forName="ParentText2" refType="h" fact="0.28"/>
              <dgm:constr type="w" for="ch" forName="ParentText2" refType="w" fact="0.125"/>
              <dgm:constr type="h" for="ch" forName="ParentText2" refType="h" fact="0.72"/>
              <dgm:constr type="r" for="ch" forName="ParentShape2" refType="w" fact="-0.875"/>
              <dgm:constr type="t" for="ch" forName="ParentShape2" refType="h" fact="0.28"/>
              <dgm:constr type="w" for="ch" forName="ParentShape2" refType="w" fact="0.125"/>
              <dgm:constr type="h" for="ch" forName="ParentShape2" refType="h" fact="0.72"/>
              <dgm:constr type="r" for="ch" forName="Divider" refType="w" fact="-0.5"/>
              <dgm:constr type="t" for="ch" forName="Divider" refType="h" fact="0.24"/>
              <dgm:constr type="w" for="ch" forName="Divider" refType="w" fact="0.0001"/>
              <dgm:constr type="h" for="ch" forName="Divider" refType="h" fact="0.52"/>
            </dgm:constrLst>
          </dgm:else>
        </dgm:choose>
      </dgm:else>
    </dgm:choose>
    <dgm:choose name="Name13">
      <dgm:if name="Name14" axis="ch" ptType="node" func="cnt" op="gte" val="1">
        <dgm:layoutNode name="Background" styleLbl="node1">
          <dgm:alg type="sp"/>
          <dgm:choose name="Name15">
            <dgm:if name="Name16" func="var" arg="dir" op="equ" val="norm">
              <dgm:shape xmlns:r="http://schemas.openxmlformats.org/officeDocument/2006/relationships" type="round2DiagRect" r:blip="">
                <dgm:adjLst>
                  <dgm:adj idx="1" val="0"/>
                  <dgm:adj idx="2" val="0.1667"/>
                </dgm:adjLst>
              </dgm:shape>
            </dgm:if>
            <dgm:else name="Name17">
              <dgm:shape xmlns:r="http://schemas.openxmlformats.org/officeDocument/2006/relationships" type="round2DiagRect" r:blip="">
                <dgm:adjLst>
                  <dgm:adj idx="1" val="0.1667"/>
                  <dgm:adj idx="2" val="0"/>
                </dgm:adjLst>
              </dgm:shape>
            </dgm:else>
          </dgm:choose>
          <dgm:presOf/>
        </dgm:layoutNode>
        <dgm:choose name="Name18">
          <dgm:if name="Name19" axis="ch" ptType="node" func="cnt" op="gte" val="2">
            <dgm:layoutNode name="Divider" styleLbl="callout">
              <dgm:alg type="sp"/>
              <dgm:shape xmlns:r="http://schemas.openxmlformats.org/officeDocument/2006/relationships" type="line" r:blip="">
                <dgm:adjLst/>
              </dgm:shape>
              <dgm:presOf/>
            </dgm:layoutNode>
          </dgm:if>
          <dgm:else name="Name20"/>
        </dgm:choose>
        <dgm:layoutNode name="ChildText1" styleLbl="revTx">
          <dgm:varLst>
            <dgm:chMax val="0"/>
            <dgm:chPref val="0"/>
            <dgm:bulletEnabled val="1"/>
          </dgm:varLst>
          <dgm:alg type="tx">
            <dgm:param type="parTxLTRAlign" val="l"/>
            <dgm:param type="txAnchorVert" val="t"/>
          </dgm:alg>
          <dgm:shape xmlns:r="http://schemas.openxmlformats.org/officeDocument/2006/relationships" type="rect" r:blip="" hideGeom="1">
            <dgm:adjLst/>
          </dgm:shape>
          <dgm:presOf axis="ch des"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21">
          <dgm:if name="Name22" axis="ch" ptType="node" func="cnt" op="gte" val="2">
            <dgm:layoutNode name="ChildText2" styleLbl="revTx">
              <dgm:varLst>
                <dgm:chMax val="0"/>
                <dgm:chPref val="0"/>
                <dgm:bulletEnabled val="1"/>
              </dgm:varLst>
              <dgm:alg type="tx">
                <dgm:param type="parTxLTRAlign" val="l"/>
                <dgm:param type="txAnchorVert" val="t"/>
              </dgm:alg>
              <dgm:shape xmlns:r="http://schemas.openxmlformats.org/officeDocument/2006/relationships" type="rect" r:blip="" hideGeom="1">
                <dgm:adjLst/>
              </dgm:shape>
              <dgm:presOf axis="ch des"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3"/>
        </dgm:choose>
        <dgm:layoutNode name="ParentText1" styleLbl="revTx">
          <dgm:varLst>
            <dgm:chMax val="1"/>
            <dgm:chPref val="1"/>
          </dgm:varLst>
          <dgm:choose name="Name24">
            <dgm:if name="Name25" func="var" arg="dir" op="equ" val="norm">
              <dgm:alg type="tx">
                <dgm:param type="parTxLTRAlign" val="r"/>
                <dgm:param type="shpTxLTRAlignCh" val="r"/>
                <dgm:param type="txAnchorVertCh" val="mid"/>
                <dgm:param type="autoTxRot" val="grav"/>
              </dgm:alg>
            </dgm:if>
            <dgm:else name="Name26">
              <dgm:alg type="tx">
                <dgm:param type="parTxLTRAlign" val="l"/>
                <dgm:param type="shpTxLTRAlignCh" val="r"/>
                <dgm:param type="txAnchorVertCh" val="mid"/>
                <dgm:param type="autoTxRot" val="grav"/>
              </dgm:alg>
            </dgm:else>
          </dgm:choose>
          <dgm:choose name="Name27">
            <dgm:if name="Name28" func="var" arg="dir" op="equ" val="norm">
              <dgm:shape xmlns:r="http://schemas.openxmlformats.org/officeDocument/2006/relationships" rot="-90" type="rightArrow" r:blip="" hideGeom="1">
                <dgm:adjLst>
                  <dgm:adj idx="1" val="0.4983"/>
                  <dgm:adj idx="2" val="0.6066"/>
                </dgm:adjLst>
              </dgm:shape>
            </dgm:if>
            <dgm:else name="Name29">
              <dgm:shape xmlns:r="http://schemas.openxmlformats.org/officeDocument/2006/relationships" rot="90" type="leftArrow" r:blip="" hideGeom="1">
                <dgm:adjLst>
                  <dgm:adj idx="1" val="0.4983"/>
                  <dgm:adj idx="2" val="0.6066"/>
                </dgm:adjLst>
              </dgm:shape>
            </dgm:else>
          </dgm:choose>
          <dgm:presOf axis="ch 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Shape1" styleLbl="alignImgPlace1">
          <dgm:varLst/>
          <dgm:alg type="sp"/>
          <dgm:presOf axis="ch self" ptType="node node" st="1 1" cnt="1 0"/>
          <dgm:choose name="Name30">
            <dgm:if name="Name31" func="var" arg="dir" op="equ" val="norm">
              <dgm:shape xmlns:r="http://schemas.openxmlformats.org/officeDocument/2006/relationships" rot="-90" type="rightArrow" r:blip="">
                <dgm:adjLst>
                  <dgm:adj idx="1" val="0.4983"/>
                  <dgm:adj idx="2" val="0.6066"/>
                </dgm:adjLst>
              </dgm:shape>
            </dgm:if>
            <dgm:else name="Name32">
              <dgm:shape xmlns:r="http://schemas.openxmlformats.org/officeDocument/2006/relationships" rot="90" type="leftArrow" r:blip="">
                <dgm:adjLst>
                  <dgm:adj idx="1" val="0.4983"/>
                  <dgm:adj idx="2" val="0.6066"/>
                </dgm:adjLst>
              </dgm:shape>
            </dgm:else>
          </dgm:choose>
        </dgm:layoutNode>
        <dgm:choose name="Name33">
          <dgm:if name="Name34" axis="ch" ptType="node" func="cnt" op="gte" val="2">
            <dgm:layoutNode name="ParentText2" styleLbl="revTx">
              <dgm:varLst>
                <dgm:chMax val="1"/>
                <dgm:chPref val="1"/>
              </dgm:varLst>
              <dgm:choose name="Name35">
                <dgm:if name="Name36" func="var" arg="dir" op="equ" val="norm">
                  <dgm:alg type="tx">
                    <dgm:param type="parTxLTRAlign" val="r"/>
                    <dgm:param type="shpTxLTRAlignCh" val="r"/>
                    <dgm:param type="txAnchorVertCh" val="mid"/>
                    <dgm:param type="autoTxRot" val="grav"/>
                  </dgm:alg>
                </dgm:if>
                <dgm:else name="Name37">
                  <dgm:alg type="tx">
                    <dgm:param type="parTxLTRAlign" val="l"/>
                    <dgm:param type="shpTxLTRAlignCh" val="r"/>
                    <dgm:param type="txAnchorVertCh" val="mid"/>
                    <dgm:param type="autoTxRot" val="grav"/>
                  </dgm:alg>
                </dgm:else>
              </dgm:choose>
              <dgm:choose name="Name38">
                <dgm:if name="Name39" func="var" arg="dir" op="equ" val="norm">
                  <dgm:shape xmlns:r="http://schemas.openxmlformats.org/officeDocument/2006/relationships" rot="90" type="rightArrow" r:blip="" hideGeom="1">
                    <dgm:adjLst>
                      <dgm:adj idx="1" val="0.4983"/>
                      <dgm:adj idx="2" val="0.6066"/>
                    </dgm:adjLst>
                  </dgm:shape>
                </dgm:if>
                <dgm:else name="Name40">
                  <dgm:shape xmlns:r="http://schemas.openxmlformats.org/officeDocument/2006/relationships" rot="-90" type="leftArrow" r:blip="" hideGeom="1">
                    <dgm:adjLst>
                      <dgm:adj idx="1" val="0.4983"/>
                      <dgm:adj idx="2" val="0.6066"/>
                    </dgm:adjLst>
                  </dgm:shape>
                </dgm:else>
              </dgm:choose>
              <dgm:presOf axis="ch 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Shape2" styleLbl="alignImgPlace1">
              <dgm:varLst/>
              <dgm:alg type="sp"/>
              <dgm:choose name="Name41">
                <dgm:if name="Name42" func="var" arg="dir" op="equ" val="norm">
                  <dgm:shape xmlns:r="http://schemas.openxmlformats.org/officeDocument/2006/relationships" rot="90" type="rightArrow" r:blip="">
                    <dgm:adjLst>
                      <dgm:adj idx="1" val="0.4983"/>
                      <dgm:adj idx="2" val="0.6066"/>
                    </dgm:adjLst>
                  </dgm:shape>
                </dgm:if>
                <dgm:else name="Name43">
                  <dgm:shape xmlns:r="http://schemas.openxmlformats.org/officeDocument/2006/relationships" rot="-90" type="leftArrow" r:blip="">
                    <dgm:adjLst>
                      <dgm:adj idx="1" val="0.4983"/>
                      <dgm:adj idx="2" val="0.6066"/>
                    </dgm:adjLst>
                  </dgm:shape>
                </dgm:else>
              </dgm:choose>
              <dgm:presOf axis="ch self" ptType="node node" st="2 1" cnt="1 0"/>
            </dgm:layoutNode>
          </dgm:if>
          <dgm:else name="Name44"/>
        </dgm:choose>
      </dgm:if>
      <dgm:else name="Name45"/>
    </dgm:choose>
  </dgm:layoutNode>
</dgm:layoutDef>
</file>

<file path=word/diagrams/layout6.xml><?xml version="1.0" encoding="utf-8"?>
<dgm:layoutDef xmlns:dgm="http://schemas.openxmlformats.org/drawingml/2006/diagram" xmlns:a="http://schemas.openxmlformats.org/drawingml/2006/main" uniqueId="urn:microsoft.com/office/officeart/2009/3/layout/OpposingIdeas">
  <dgm:title val=""/>
  <dgm:desc val=""/>
  <dgm:catLst>
    <dgm:cat type="relationship" pri="3400"/>
  </dgm:catLst>
  <dgm:sampData>
    <dgm:dataModel>
      <dgm:ptLst>
        <dgm:pt modelId="0" type="doc"/>
        <dgm:pt modelId="10">
          <dgm:prSet phldr="1"/>
        </dgm:pt>
        <dgm:pt modelId="11">
          <dgm:prSet phldr="1"/>
        </dgm:pt>
        <dgm:pt modelId="20">
          <dgm:prSet phldr="1"/>
        </dgm:pt>
        <dgm:pt modelId="21">
          <dgm:prSet phldr="1"/>
        </dgm:pt>
      </dgm:ptLst>
      <dgm:cxnLst>
        <dgm:cxn modelId="30" srcId="0" destId="10" srcOrd="0" destOrd="0"/>
        <dgm:cxn modelId="12" srcId="10" destId="11" srcOrd="0" destOrd="0"/>
        <dgm:cxn modelId="40" srcId="0" destId="20" srcOrd="1" destOrd="0"/>
        <dgm:cxn modelId="22" srcId="20" destId="2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30" srcId="0" destId="10" srcOrd="0" destOrd="0"/>
        <dgm:cxn modelId="12" srcId="10" destId="11" srcOrd="0" destOrd="0"/>
        <dgm:cxn modelId="4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Lst>
      <dgm:cxnLst>
        <dgm:cxn modelId="30" srcId="0" destId="10" srcOrd="0" destOrd="0"/>
        <dgm:cxn modelId="12" srcId="10" destId="11" srcOrd="0" destOrd="0"/>
        <dgm:cxn modelId="40" srcId="0" destId="20" srcOrd="1" destOrd="0"/>
        <dgm:cxn modelId="22" srcId="20" destId="21" srcOrd="0" destOrd="0"/>
      </dgm:cxnLst>
      <dgm:bg/>
      <dgm:whole/>
    </dgm:dataModel>
  </dgm:clrData>
  <dgm:layoutNode name="Name0">
    <dgm:varLst>
      <dgm:chMax val="2"/>
      <dgm:dir/>
      <dgm:animOne val="branch"/>
      <dgm:animLvl val="lvl"/>
      <dgm:resizeHandles val="exact"/>
    </dgm:varLst>
    <dgm:choose name="Name1">
      <dgm:if name="Name2" axis="ch" ptType="node" func="cnt" op="lte" val="1">
        <dgm:alg type="composite">
          <dgm:param type="ar" val="0.9928"/>
        </dgm:alg>
      </dgm:if>
      <dgm:else name="Name3">
        <dgm:alg type="composite">
          <dgm:param type="ar" val="1.6364"/>
        </dgm:alg>
      </dgm:else>
    </dgm:choose>
    <dgm:shape xmlns:r="http://schemas.openxmlformats.org/officeDocument/2006/relationships" r:blip="">
      <dgm:adjLst/>
    </dgm:shape>
    <dgm:choose name="Name4">
      <dgm:if name="Name5" func="var" arg="dir" op="equ" val="norm">
        <dgm:choose name="Name6">
          <dgm:if name="Name7" axis="ch" ptType="node" func="cnt" op="lte" val="1">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l" for="ch" forName="ChildText1" refType="w" fact="0.2963"/>
              <dgm:constr type="t" for="ch" forName="ChildText1" refType="h" fact="0.2722"/>
              <dgm:constr type="w" for="ch" forName="ChildText1" refType="w" fact="0.6534"/>
              <dgm:constr type="h" for="ch" forName="ChildText1" refType="h" fact="0.6682"/>
              <dgm:constr type="l" for="ch" forName="Background" refType="w" fact="0.246"/>
              <dgm:constr type="t" for="ch" forName="Background" refType="h" fact="0.2125"/>
              <dgm:constr type="w" for="ch" forName="Background" refType="w" fact="0.754"/>
              <dgm:constr type="h" for="ch" forName="Background" refType="h" fact="0.7875"/>
              <dgm:constr type="l" for="ch" forName="ParentText1" refType="w" fact="0"/>
              <dgm:constr type="t" for="ch" forName="ParentText1" refType="h" fact="0"/>
              <dgm:constr type="w" for="ch" forName="ParentText1" refType="w" fact="0.234"/>
              <dgm:constr type="h" for="ch" forName="ParentText1" refType="h" fact="0.8713"/>
              <dgm:constr type="l" for="ch" forName="ParentShape1" refType="w" fact="0"/>
              <dgm:constr type="t" for="ch" forName="ParentShape1" refType="h" fact="0"/>
              <dgm:constr type="w" for="ch" forName="ParentShape1" refType="w" fact="0.234"/>
              <dgm:constr type="h" for="ch" forName="ParentShape1" refType="h" fact="0.8713"/>
            </dgm:constrLst>
          </dgm:if>
          <dgm:else name="Name8">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l" for="ch" forName="ChildText1" refType="w" fact="0.15"/>
              <dgm:constr type="t" for="ch" forName="ChildText1" refType="h" fact="0.22"/>
              <dgm:constr type="w" for="ch" forName="ChildText1" refType="w" fact="0.325"/>
              <dgm:constr type="h" for="ch" forName="ChildText1" refType="h" fact="0.56"/>
              <dgm:constr type="l" for="ch" forName="ChildText2" refType="w" fact="0.525"/>
              <dgm:constr type="t" for="ch" forName="ChildText2" refType="h" fact="0.22"/>
              <dgm:constr type="w" for="ch" forName="ChildText2" refType="w" fact="0.325"/>
              <dgm:constr type="h" for="ch" forName="ChildText2" refType="h" fact="0.56"/>
              <dgm:constr type="l" for="ch" forName="Background" refType="w" fact="0.125"/>
              <dgm:constr type="t" for="ch" forName="Background" refType="h" fact="0.17"/>
              <dgm:constr type="w" for="ch" forName="Background" refType="w" fact="0.75"/>
              <dgm:constr type="h" for="ch" forName="Background" refType="h" fact="0.66"/>
              <dgm:constr type="l" for="ch" forName="ParentText1" refType="w" fact="0"/>
              <dgm:constr type="t" for="ch" forName="ParentText1" refType="h" fact="0"/>
              <dgm:constr type="w" for="ch" forName="ParentText1" refType="w" fact="0.125"/>
              <dgm:constr type="h" for="ch" forName="ParentText1" refType="h" fact="0.72"/>
              <dgm:constr type="l" for="ch" forName="ParentShape1" refType="w" fact="0"/>
              <dgm:constr type="t" for="ch" forName="ParentShape1" refType="h" fact="0"/>
              <dgm:constr type="w" for="ch" forName="ParentShape1" refType="w" fact="0.125"/>
              <dgm:constr type="h" for="ch" forName="ParentShape1" refType="h" fact="0.72"/>
              <dgm:constr type="l" for="ch" forName="ParentText2" refType="w" fact="0.875"/>
              <dgm:constr type="t" for="ch" forName="ParentText2" refType="h" fact="0.28"/>
              <dgm:constr type="w" for="ch" forName="ParentText2" refType="w" fact="0.125"/>
              <dgm:constr type="h" for="ch" forName="ParentText2" refType="h" fact="0.72"/>
              <dgm:constr type="l" for="ch" forName="ParentShape2" refType="w" fact="0.875"/>
              <dgm:constr type="t" for="ch" forName="ParentShape2" refType="h" fact="0.28"/>
              <dgm:constr type="w" for="ch" forName="ParentShape2" refType="w" fact="0.125"/>
              <dgm:constr type="h" for="ch" forName="ParentShape2" refType="h" fact="0.72"/>
              <dgm:constr type="l" for="ch" forName="Divider" refType="w" fact="0.5"/>
              <dgm:constr type="t" for="ch" forName="Divider" refType="h" fact="0.24"/>
              <dgm:constr type="w" for="ch" forName="Divider" refType="w" fact="0.0001"/>
              <dgm:constr type="h" for="ch" forName="Divider" refType="h" fact="0.52"/>
            </dgm:constrLst>
          </dgm:else>
        </dgm:choose>
      </dgm:if>
      <dgm:else name="Name9">
        <dgm:choose name="Name10">
          <dgm:if name="Name11" axis="ch" ptType="node" func="cnt" op="lte" val="1">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r" for="ch" forName="ChildText1" refType="w" fact="-0.2455"/>
              <dgm:constr type="t" for="ch" forName="ChildText1" refType="h" fact="0.2651"/>
              <dgm:constr type="w" for="ch" forName="ChildText1" refType="w" fact="0.5351"/>
              <dgm:constr type="h" for="ch" forName="ChildText1" refType="h" fact="0.56"/>
              <dgm:constr type="r" for="ch" forName="Background" refType="w" fact="-0.246"/>
              <dgm:constr type="t" for="ch" forName="Background" refType="h" fact="0.2125"/>
              <dgm:constr type="w" for="ch" forName="Background" refType="w" fact="0.754"/>
              <dgm:constr type="h" for="ch" forName="Background" refType="h" fact="0.7875"/>
              <dgm:constr type="r" for="ch" forName="ParentText1" refType="w" fact="0"/>
              <dgm:constr type="t" for="ch" forName="ParentText1" refType="h" fact="0"/>
              <dgm:constr type="w" for="ch" forName="ParentText1" refType="w" fact="0.234"/>
              <dgm:constr type="h" for="ch" forName="ParentText1" refType="h" fact="0.8713"/>
              <dgm:constr type="r" for="ch" forName="ParentShape1" refType="w" fact="0"/>
              <dgm:constr type="t" for="ch" forName="ParentShape1" refType="h" fact="0"/>
              <dgm:constr type="w" for="ch" forName="ParentShape1" refType="w" fact="0.234"/>
              <dgm:constr type="h" for="ch" forName="ParentShape1" refType="h" fact="0.8713"/>
            </dgm:constrLst>
          </dgm:if>
          <dgm:else name="Name12">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r" for="ch" forName="ChildText1" refType="w" fact="-0.15"/>
              <dgm:constr type="t" for="ch" forName="ChildText1" refType="h" fact="0.22"/>
              <dgm:constr type="w" for="ch" forName="ChildText1" refType="w" fact="0.325"/>
              <dgm:constr type="h" for="ch" forName="ChildText1" refType="h" fact="0.56"/>
              <dgm:constr type="r" for="ch" forName="ChildText2" refType="w" fact="-0.525"/>
              <dgm:constr type="t" for="ch" forName="ChildText2" refType="h" fact="0.22"/>
              <dgm:constr type="w" for="ch" forName="ChildText2" refType="w" fact="0.325"/>
              <dgm:constr type="h" for="ch" forName="ChildText2" refType="h" fact="0.56"/>
              <dgm:constr type="r" for="ch" forName="Background" refType="w" fact="-0.125"/>
              <dgm:constr type="t" for="ch" forName="Background" refType="h" fact="0.17"/>
              <dgm:constr type="w" for="ch" forName="Background" refType="w" fact="0.75"/>
              <dgm:constr type="h" for="ch" forName="Background" refType="h" fact="0.66"/>
              <dgm:constr type="r" for="ch" forName="ParentText1" refType="w" fact="0"/>
              <dgm:constr type="t" for="ch" forName="ParentText1" refType="h" fact="0"/>
              <dgm:constr type="w" for="ch" forName="ParentText1" refType="w" fact="0.125"/>
              <dgm:constr type="h" for="ch" forName="ParentText1" refType="h" fact="0.72"/>
              <dgm:constr type="r" for="ch" forName="ParentShape1" refType="w" fact="0"/>
              <dgm:constr type="t" for="ch" forName="ParentShape1" refType="h" fact="0"/>
              <dgm:constr type="w" for="ch" forName="ParentShape1" refType="w" fact="0.125"/>
              <dgm:constr type="h" for="ch" forName="ParentShape1" refType="h" fact="0.72"/>
              <dgm:constr type="r" for="ch" forName="ParentText2" refType="w" fact="-0.875"/>
              <dgm:constr type="t" for="ch" forName="ParentText2" refType="h" fact="0.28"/>
              <dgm:constr type="w" for="ch" forName="ParentText2" refType="w" fact="0.125"/>
              <dgm:constr type="h" for="ch" forName="ParentText2" refType="h" fact="0.72"/>
              <dgm:constr type="r" for="ch" forName="ParentShape2" refType="w" fact="-0.875"/>
              <dgm:constr type="t" for="ch" forName="ParentShape2" refType="h" fact="0.28"/>
              <dgm:constr type="w" for="ch" forName="ParentShape2" refType="w" fact="0.125"/>
              <dgm:constr type="h" for="ch" forName="ParentShape2" refType="h" fact="0.72"/>
              <dgm:constr type="r" for="ch" forName="Divider" refType="w" fact="-0.5"/>
              <dgm:constr type="t" for="ch" forName="Divider" refType="h" fact="0.24"/>
              <dgm:constr type="w" for="ch" forName="Divider" refType="w" fact="0.0001"/>
              <dgm:constr type="h" for="ch" forName="Divider" refType="h" fact="0.52"/>
            </dgm:constrLst>
          </dgm:else>
        </dgm:choose>
      </dgm:else>
    </dgm:choose>
    <dgm:choose name="Name13">
      <dgm:if name="Name14" axis="ch" ptType="node" func="cnt" op="gte" val="1">
        <dgm:layoutNode name="Background" styleLbl="node1">
          <dgm:alg type="sp"/>
          <dgm:choose name="Name15">
            <dgm:if name="Name16" func="var" arg="dir" op="equ" val="norm">
              <dgm:shape xmlns:r="http://schemas.openxmlformats.org/officeDocument/2006/relationships" type="round2DiagRect" r:blip="">
                <dgm:adjLst>
                  <dgm:adj idx="1" val="0"/>
                  <dgm:adj idx="2" val="0.1667"/>
                </dgm:adjLst>
              </dgm:shape>
            </dgm:if>
            <dgm:else name="Name17">
              <dgm:shape xmlns:r="http://schemas.openxmlformats.org/officeDocument/2006/relationships" type="round2DiagRect" r:blip="">
                <dgm:adjLst>
                  <dgm:adj idx="1" val="0.1667"/>
                  <dgm:adj idx="2" val="0"/>
                </dgm:adjLst>
              </dgm:shape>
            </dgm:else>
          </dgm:choose>
          <dgm:presOf/>
        </dgm:layoutNode>
        <dgm:choose name="Name18">
          <dgm:if name="Name19" axis="ch" ptType="node" func="cnt" op="gte" val="2">
            <dgm:layoutNode name="Divider" styleLbl="callout">
              <dgm:alg type="sp"/>
              <dgm:shape xmlns:r="http://schemas.openxmlformats.org/officeDocument/2006/relationships" type="line" r:blip="">
                <dgm:adjLst/>
              </dgm:shape>
              <dgm:presOf/>
            </dgm:layoutNode>
          </dgm:if>
          <dgm:else name="Name20"/>
        </dgm:choose>
        <dgm:layoutNode name="ChildText1" styleLbl="revTx">
          <dgm:varLst>
            <dgm:chMax val="0"/>
            <dgm:chPref val="0"/>
            <dgm:bulletEnabled val="1"/>
          </dgm:varLst>
          <dgm:alg type="tx">
            <dgm:param type="parTxLTRAlign" val="l"/>
            <dgm:param type="txAnchorVert" val="t"/>
          </dgm:alg>
          <dgm:shape xmlns:r="http://schemas.openxmlformats.org/officeDocument/2006/relationships" type="rect" r:blip="" hideGeom="1">
            <dgm:adjLst/>
          </dgm:shape>
          <dgm:presOf axis="ch des"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21">
          <dgm:if name="Name22" axis="ch" ptType="node" func="cnt" op="gte" val="2">
            <dgm:layoutNode name="ChildText2" styleLbl="revTx">
              <dgm:varLst>
                <dgm:chMax val="0"/>
                <dgm:chPref val="0"/>
                <dgm:bulletEnabled val="1"/>
              </dgm:varLst>
              <dgm:alg type="tx">
                <dgm:param type="parTxLTRAlign" val="l"/>
                <dgm:param type="txAnchorVert" val="t"/>
              </dgm:alg>
              <dgm:shape xmlns:r="http://schemas.openxmlformats.org/officeDocument/2006/relationships" type="rect" r:blip="" hideGeom="1">
                <dgm:adjLst/>
              </dgm:shape>
              <dgm:presOf axis="ch des"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3"/>
        </dgm:choose>
        <dgm:layoutNode name="ParentText1" styleLbl="revTx">
          <dgm:varLst>
            <dgm:chMax val="1"/>
            <dgm:chPref val="1"/>
          </dgm:varLst>
          <dgm:choose name="Name24">
            <dgm:if name="Name25" func="var" arg="dir" op="equ" val="norm">
              <dgm:alg type="tx">
                <dgm:param type="parTxLTRAlign" val="r"/>
                <dgm:param type="shpTxLTRAlignCh" val="r"/>
                <dgm:param type="txAnchorVertCh" val="mid"/>
                <dgm:param type="autoTxRot" val="grav"/>
              </dgm:alg>
            </dgm:if>
            <dgm:else name="Name26">
              <dgm:alg type="tx">
                <dgm:param type="parTxLTRAlign" val="l"/>
                <dgm:param type="shpTxLTRAlignCh" val="r"/>
                <dgm:param type="txAnchorVertCh" val="mid"/>
                <dgm:param type="autoTxRot" val="grav"/>
              </dgm:alg>
            </dgm:else>
          </dgm:choose>
          <dgm:choose name="Name27">
            <dgm:if name="Name28" func="var" arg="dir" op="equ" val="norm">
              <dgm:shape xmlns:r="http://schemas.openxmlformats.org/officeDocument/2006/relationships" rot="-90" type="rightArrow" r:blip="" hideGeom="1">
                <dgm:adjLst>
                  <dgm:adj idx="1" val="0.4983"/>
                  <dgm:adj idx="2" val="0.6066"/>
                </dgm:adjLst>
              </dgm:shape>
            </dgm:if>
            <dgm:else name="Name29">
              <dgm:shape xmlns:r="http://schemas.openxmlformats.org/officeDocument/2006/relationships" rot="90" type="leftArrow" r:blip="" hideGeom="1">
                <dgm:adjLst>
                  <dgm:adj idx="1" val="0.4983"/>
                  <dgm:adj idx="2" val="0.6066"/>
                </dgm:adjLst>
              </dgm:shape>
            </dgm:else>
          </dgm:choose>
          <dgm:presOf axis="ch 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Shape1" styleLbl="alignImgPlace1">
          <dgm:varLst/>
          <dgm:alg type="sp"/>
          <dgm:presOf axis="ch self" ptType="node node" st="1 1" cnt="1 0"/>
          <dgm:choose name="Name30">
            <dgm:if name="Name31" func="var" arg="dir" op="equ" val="norm">
              <dgm:shape xmlns:r="http://schemas.openxmlformats.org/officeDocument/2006/relationships" rot="-90" type="rightArrow" r:blip="">
                <dgm:adjLst>
                  <dgm:adj idx="1" val="0.4983"/>
                  <dgm:adj idx="2" val="0.6066"/>
                </dgm:adjLst>
              </dgm:shape>
            </dgm:if>
            <dgm:else name="Name32">
              <dgm:shape xmlns:r="http://schemas.openxmlformats.org/officeDocument/2006/relationships" rot="90" type="leftArrow" r:blip="">
                <dgm:adjLst>
                  <dgm:adj idx="1" val="0.4983"/>
                  <dgm:adj idx="2" val="0.6066"/>
                </dgm:adjLst>
              </dgm:shape>
            </dgm:else>
          </dgm:choose>
        </dgm:layoutNode>
        <dgm:choose name="Name33">
          <dgm:if name="Name34" axis="ch" ptType="node" func="cnt" op="gte" val="2">
            <dgm:layoutNode name="ParentText2" styleLbl="revTx">
              <dgm:varLst>
                <dgm:chMax val="1"/>
                <dgm:chPref val="1"/>
              </dgm:varLst>
              <dgm:choose name="Name35">
                <dgm:if name="Name36" func="var" arg="dir" op="equ" val="norm">
                  <dgm:alg type="tx">
                    <dgm:param type="parTxLTRAlign" val="r"/>
                    <dgm:param type="shpTxLTRAlignCh" val="r"/>
                    <dgm:param type="txAnchorVertCh" val="mid"/>
                    <dgm:param type="autoTxRot" val="grav"/>
                  </dgm:alg>
                </dgm:if>
                <dgm:else name="Name37">
                  <dgm:alg type="tx">
                    <dgm:param type="parTxLTRAlign" val="l"/>
                    <dgm:param type="shpTxLTRAlignCh" val="r"/>
                    <dgm:param type="txAnchorVertCh" val="mid"/>
                    <dgm:param type="autoTxRot" val="grav"/>
                  </dgm:alg>
                </dgm:else>
              </dgm:choose>
              <dgm:choose name="Name38">
                <dgm:if name="Name39" func="var" arg="dir" op="equ" val="norm">
                  <dgm:shape xmlns:r="http://schemas.openxmlformats.org/officeDocument/2006/relationships" rot="90" type="rightArrow" r:blip="" hideGeom="1">
                    <dgm:adjLst>
                      <dgm:adj idx="1" val="0.4983"/>
                      <dgm:adj idx="2" val="0.6066"/>
                    </dgm:adjLst>
                  </dgm:shape>
                </dgm:if>
                <dgm:else name="Name40">
                  <dgm:shape xmlns:r="http://schemas.openxmlformats.org/officeDocument/2006/relationships" rot="-90" type="leftArrow" r:blip="" hideGeom="1">
                    <dgm:adjLst>
                      <dgm:adj idx="1" val="0.4983"/>
                      <dgm:adj idx="2" val="0.6066"/>
                    </dgm:adjLst>
                  </dgm:shape>
                </dgm:else>
              </dgm:choose>
              <dgm:presOf axis="ch 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Shape2" styleLbl="alignImgPlace1">
              <dgm:varLst/>
              <dgm:alg type="sp"/>
              <dgm:choose name="Name41">
                <dgm:if name="Name42" func="var" arg="dir" op="equ" val="norm">
                  <dgm:shape xmlns:r="http://schemas.openxmlformats.org/officeDocument/2006/relationships" rot="90" type="rightArrow" r:blip="">
                    <dgm:adjLst>
                      <dgm:adj idx="1" val="0.4983"/>
                      <dgm:adj idx="2" val="0.6066"/>
                    </dgm:adjLst>
                  </dgm:shape>
                </dgm:if>
                <dgm:else name="Name43">
                  <dgm:shape xmlns:r="http://schemas.openxmlformats.org/officeDocument/2006/relationships" rot="-90" type="leftArrow" r:blip="">
                    <dgm:adjLst>
                      <dgm:adj idx="1" val="0.4983"/>
                      <dgm:adj idx="2" val="0.6066"/>
                    </dgm:adjLst>
                  </dgm:shape>
                </dgm:else>
              </dgm:choose>
              <dgm:presOf axis="ch self" ptType="node node" st="2 1" cnt="1 0"/>
            </dgm:layoutNode>
          </dgm:if>
          <dgm:else name="Name44"/>
        </dgm:choose>
      </dgm:if>
      <dgm:else name="Name45"/>
    </dgm:choose>
  </dgm:layoutNode>
</dgm:layoutDef>
</file>

<file path=word/diagrams/layout7.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1058ED-6E54-4AFF-A4F5-2C7EA41C5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17</Pages>
  <Words>3653</Words>
  <Characters>20823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41</cp:revision>
  <dcterms:created xsi:type="dcterms:W3CDTF">2019-09-05T22:13:00Z</dcterms:created>
  <dcterms:modified xsi:type="dcterms:W3CDTF">2019-09-09T22:13:00Z</dcterms:modified>
</cp:coreProperties>
</file>