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6765C8" w14:textId="0A1CEA1B" w:rsidR="00A8397B" w:rsidRDefault="00A8397B" w:rsidP="00582F2F">
      <w:pPr>
        <w:spacing w:line="480" w:lineRule="auto"/>
        <w:rPr>
          <w:rFonts w:ascii="Arial" w:hAnsi="Arial" w:cs="Arial"/>
          <w:sz w:val="32"/>
          <w:szCs w:val="32"/>
        </w:rPr>
      </w:pPr>
      <w:r w:rsidRPr="00A8397B">
        <w:rPr>
          <w:rFonts w:ascii="Arial" w:hAnsi="Arial" w:cs="Arial"/>
          <w:sz w:val="32"/>
          <w:szCs w:val="32"/>
        </w:rPr>
        <w:t>The theories of leadership and their application in practice</w:t>
      </w:r>
    </w:p>
    <w:p w14:paraId="124DC64F" w14:textId="34B2E707" w:rsidR="001E71E2" w:rsidRPr="001E71E2" w:rsidRDefault="001E71E2" w:rsidP="00582F2F">
      <w:pPr>
        <w:spacing w:line="480" w:lineRule="auto"/>
        <w:rPr>
          <w:rFonts w:ascii="Arial" w:hAnsi="Arial" w:cs="Arial"/>
          <w:sz w:val="24"/>
          <w:szCs w:val="24"/>
        </w:rPr>
      </w:pPr>
      <w:r w:rsidRPr="001E71E2">
        <w:rPr>
          <w:rFonts w:ascii="Arial" w:hAnsi="Arial" w:cs="Arial"/>
          <w:sz w:val="24"/>
          <w:szCs w:val="24"/>
        </w:rPr>
        <w:t>Introduction</w:t>
      </w:r>
    </w:p>
    <w:p w14:paraId="4087F72A" w14:textId="5B20BC44" w:rsidR="00DD5A25" w:rsidRDefault="00A8397B" w:rsidP="00582F2F">
      <w:pPr>
        <w:spacing w:line="480" w:lineRule="auto"/>
        <w:rPr>
          <w:rFonts w:ascii="Arial" w:hAnsi="Arial" w:cs="Arial"/>
          <w:sz w:val="24"/>
          <w:szCs w:val="24"/>
        </w:rPr>
      </w:pPr>
      <w:r>
        <w:rPr>
          <w:rFonts w:ascii="Arial" w:hAnsi="Arial" w:cs="Arial"/>
          <w:sz w:val="24"/>
          <w:szCs w:val="24"/>
        </w:rPr>
        <w:t xml:space="preserve">Within every organisation whether it’s public or privately administered </w:t>
      </w:r>
      <w:r w:rsidR="00DA169D">
        <w:rPr>
          <w:rFonts w:ascii="Arial" w:hAnsi="Arial" w:cs="Arial"/>
          <w:sz w:val="24"/>
          <w:szCs w:val="24"/>
        </w:rPr>
        <w:t xml:space="preserve">requires leaders. </w:t>
      </w:r>
      <w:r w:rsidR="00A23016">
        <w:rPr>
          <w:rFonts w:ascii="Arial" w:hAnsi="Arial" w:cs="Arial"/>
          <w:sz w:val="24"/>
          <w:szCs w:val="24"/>
        </w:rPr>
        <w:t xml:space="preserve">This </w:t>
      </w:r>
      <w:r w:rsidR="005072AB">
        <w:rPr>
          <w:rFonts w:ascii="Arial" w:hAnsi="Arial" w:cs="Arial"/>
          <w:sz w:val="24"/>
          <w:szCs w:val="24"/>
        </w:rPr>
        <w:t>essay</w:t>
      </w:r>
      <w:r w:rsidR="00192BA8">
        <w:rPr>
          <w:rFonts w:ascii="Arial" w:hAnsi="Arial" w:cs="Arial"/>
          <w:sz w:val="24"/>
          <w:szCs w:val="24"/>
        </w:rPr>
        <w:t xml:space="preserve"> will endeavour to</w:t>
      </w:r>
      <w:r w:rsidR="005072AB">
        <w:rPr>
          <w:rFonts w:ascii="Arial" w:hAnsi="Arial" w:cs="Arial"/>
          <w:sz w:val="24"/>
          <w:szCs w:val="24"/>
        </w:rPr>
        <w:t xml:space="preserve"> discuss how theorists</w:t>
      </w:r>
      <w:r w:rsidR="0083280C">
        <w:rPr>
          <w:rFonts w:ascii="Arial" w:hAnsi="Arial" w:cs="Arial"/>
          <w:sz w:val="24"/>
          <w:szCs w:val="24"/>
        </w:rPr>
        <w:t xml:space="preserve"> consider</w:t>
      </w:r>
      <w:r w:rsidR="00211E33">
        <w:rPr>
          <w:rFonts w:ascii="Arial" w:hAnsi="Arial" w:cs="Arial"/>
          <w:sz w:val="24"/>
          <w:szCs w:val="24"/>
        </w:rPr>
        <w:t xml:space="preserve"> the concept of ‘leadership’ and </w:t>
      </w:r>
      <w:r w:rsidR="00274C97">
        <w:rPr>
          <w:rFonts w:ascii="Arial" w:hAnsi="Arial" w:cs="Arial"/>
          <w:sz w:val="24"/>
          <w:szCs w:val="24"/>
        </w:rPr>
        <w:t>how leadership styles are operated within</w:t>
      </w:r>
      <w:r w:rsidR="00440CE8">
        <w:rPr>
          <w:rFonts w:ascii="Arial" w:hAnsi="Arial" w:cs="Arial"/>
          <w:sz w:val="24"/>
          <w:szCs w:val="24"/>
        </w:rPr>
        <w:t xml:space="preserve"> the </w:t>
      </w:r>
      <w:r w:rsidR="00F153B1">
        <w:rPr>
          <w:rFonts w:ascii="Arial" w:hAnsi="Arial" w:cs="Arial"/>
          <w:sz w:val="24"/>
          <w:szCs w:val="24"/>
        </w:rPr>
        <w:t>emergency services</w:t>
      </w:r>
      <w:r w:rsidR="00440CE8">
        <w:rPr>
          <w:rFonts w:ascii="Arial" w:hAnsi="Arial" w:cs="Arial"/>
          <w:sz w:val="24"/>
          <w:szCs w:val="24"/>
        </w:rPr>
        <w:t xml:space="preserve">. </w:t>
      </w:r>
      <w:r w:rsidR="00402E04">
        <w:rPr>
          <w:rFonts w:ascii="Arial" w:hAnsi="Arial" w:cs="Arial"/>
          <w:sz w:val="24"/>
          <w:szCs w:val="24"/>
        </w:rPr>
        <w:t>Compa</w:t>
      </w:r>
      <w:r w:rsidR="000B6998">
        <w:rPr>
          <w:rFonts w:ascii="Arial" w:hAnsi="Arial" w:cs="Arial"/>
          <w:sz w:val="24"/>
          <w:szCs w:val="24"/>
        </w:rPr>
        <w:t>ring the most effective strategies.</w:t>
      </w:r>
    </w:p>
    <w:p w14:paraId="657655F3" w14:textId="52063035" w:rsidR="00F929EC" w:rsidRDefault="00D22C38" w:rsidP="00582F2F">
      <w:pPr>
        <w:spacing w:line="480" w:lineRule="auto"/>
        <w:rPr>
          <w:rFonts w:ascii="Arial" w:hAnsi="Arial" w:cs="Arial"/>
          <w:sz w:val="24"/>
          <w:szCs w:val="24"/>
        </w:rPr>
      </w:pPr>
      <w:r>
        <w:rPr>
          <w:rFonts w:ascii="Arial" w:hAnsi="Arial" w:cs="Arial"/>
          <w:sz w:val="24"/>
          <w:szCs w:val="24"/>
        </w:rPr>
        <w:t>The term ‘Leadership’</w:t>
      </w:r>
      <w:r w:rsidR="00743227">
        <w:rPr>
          <w:rFonts w:ascii="Arial" w:hAnsi="Arial" w:cs="Arial"/>
          <w:sz w:val="24"/>
          <w:szCs w:val="24"/>
        </w:rPr>
        <w:t xml:space="preserve"> is </w:t>
      </w:r>
      <w:r w:rsidR="00B3550D">
        <w:rPr>
          <w:rFonts w:ascii="Arial" w:hAnsi="Arial" w:cs="Arial"/>
          <w:sz w:val="24"/>
          <w:szCs w:val="24"/>
        </w:rPr>
        <w:t>an</w:t>
      </w:r>
      <w:r w:rsidR="00743227">
        <w:rPr>
          <w:rFonts w:ascii="Arial" w:hAnsi="Arial" w:cs="Arial"/>
          <w:sz w:val="24"/>
          <w:szCs w:val="24"/>
        </w:rPr>
        <w:t xml:space="preserve"> </w:t>
      </w:r>
      <w:r w:rsidR="00B3550D">
        <w:rPr>
          <w:rFonts w:ascii="Arial" w:hAnsi="Arial" w:cs="Arial"/>
          <w:sz w:val="24"/>
          <w:szCs w:val="24"/>
        </w:rPr>
        <w:t>exceedingly</w:t>
      </w:r>
      <w:r w:rsidR="00743227">
        <w:rPr>
          <w:rFonts w:ascii="Arial" w:hAnsi="Arial" w:cs="Arial"/>
          <w:sz w:val="24"/>
          <w:szCs w:val="24"/>
        </w:rPr>
        <w:t xml:space="preserve"> broad subject and</w:t>
      </w:r>
      <w:r>
        <w:rPr>
          <w:rFonts w:ascii="Arial" w:hAnsi="Arial" w:cs="Arial"/>
          <w:sz w:val="24"/>
          <w:szCs w:val="24"/>
        </w:rPr>
        <w:t xml:space="preserve"> differentiates </w:t>
      </w:r>
      <w:r w:rsidR="00743CEB">
        <w:rPr>
          <w:rFonts w:ascii="Arial" w:hAnsi="Arial" w:cs="Arial"/>
          <w:sz w:val="24"/>
          <w:szCs w:val="24"/>
        </w:rPr>
        <w:t xml:space="preserve">amongst </w:t>
      </w:r>
      <w:r w:rsidR="00E53A4D">
        <w:rPr>
          <w:rFonts w:ascii="Arial" w:hAnsi="Arial" w:cs="Arial"/>
          <w:sz w:val="24"/>
          <w:szCs w:val="24"/>
        </w:rPr>
        <w:t xml:space="preserve">people and organisations. Some believe the effectiveness of leadership is based </w:t>
      </w:r>
      <w:r w:rsidR="00420126">
        <w:rPr>
          <w:rFonts w:ascii="Arial" w:hAnsi="Arial" w:cs="Arial"/>
          <w:sz w:val="24"/>
          <w:szCs w:val="24"/>
        </w:rPr>
        <w:t xml:space="preserve">on </w:t>
      </w:r>
      <w:r w:rsidR="00296EFF">
        <w:rPr>
          <w:rFonts w:ascii="Arial" w:hAnsi="Arial" w:cs="Arial"/>
          <w:sz w:val="24"/>
          <w:szCs w:val="24"/>
        </w:rPr>
        <w:t xml:space="preserve">two </w:t>
      </w:r>
      <w:r w:rsidR="00420126">
        <w:rPr>
          <w:rFonts w:ascii="Arial" w:hAnsi="Arial" w:cs="Arial"/>
          <w:sz w:val="24"/>
          <w:szCs w:val="24"/>
        </w:rPr>
        <w:t xml:space="preserve">factors. The concern for both the production and </w:t>
      </w:r>
      <w:r w:rsidR="002D3EB0">
        <w:rPr>
          <w:rFonts w:ascii="Arial" w:hAnsi="Arial" w:cs="Arial"/>
          <w:sz w:val="24"/>
          <w:szCs w:val="24"/>
        </w:rPr>
        <w:t xml:space="preserve">the </w:t>
      </w:r>
      <w:r w:rsidR="00420126">
        <w:rPr>
          <w:rFonts w:ascii="Arial" w:hAnsi="Arial" w:cs="Arial"/>
          <w:sz w:val="24"/>
          <w:szCs w:val="24"/>
        </w:rPr>
        <w:t>people</w:t>
      </w:r>
      <w:r w:rsidR="002D3EB0">
        <w:rPr>
          <w:rFonts w:ascii="Arial" w:hAnsi="Arial" w:cs="Arial"/>
          <w:sz w:val="24"/>
          <w:szCs w:val="24"/>
        </w:rPr>
        <w:t xml:space="preserve"> within the company</w:t>
      </w:r>
      <w:r w:rsidR="00420126">
        <w:rPr>
          <w:rFonts w:ascii="Arial" w:hAnsi="Arial" w:cs="Arial"/>
          <w:sz w:val="24"/>
          <w:szCs w:val="24"/>
        </w:rPr>
        <w:t>.</w:t>
      </w:r>
      <w:r w:rsidR="007858F7">
        <w:rPr>
          <w:rFonts w:ascii="Arial" w:hAnsi="Arial" w:cs="Arial"/>
          <w:sz w:val="24"/>
          <w:szCs w:val="24"/>
        </w:rPr>
        <w:t xml:space="preserve"> Although it is widely disputed the difference </w:t>
      </w:r>
      <w:r w:rsidR="0073083A">
        <w:rPr>
          <w:rFonts w:ascii="Arial" w:hAnsi="Arial" w:cs="Arial"/>
          <w:sz w:val="24"/>
          <w:szCs w:val="24"/>
        </w:rPr>
        <w:t xml:space="preserve">between a leader and a manager, some </w:t>
      </w:r>
      <w:r w:rsidR="005833B2">
        <w:rPr>
          <w:rFonts w:ascii="Arial" w:hAnsi="Arial" w:cs="Arial"/>
          <w:sz w:val="24"/>
          <w:szCs w:val="24"/>
        </w:rPr>
        <w:t>suggest</w:t>
      </w:r>
      <w:r w:rsidR="0073083A">
        <w:rPr>
          <w:rFonts w:ascii="Arial" w:hAnsi="Arial" w:cs="Arial"/>
          <w:sz w:val="24"/>
          <w:szCs w:val="24"/>
        </w:rPr>
        <w:t xml:space="preserve"> that the qualities of both remain the same</w:t>
      </w:r>
      <w:r w:rsidR="00BA6931">
        <w:rPr>
          <w:rFonts w:ascii="Arial" w:hAnsi="Arial" w:cs="Arial"/>
          <w:sz w:val="24"/>
          <w:szCs w:val="24"/>
        </w:rPr>
        <w:t>.</w:t>
      </w:r>
      <w:r w:rsidR="00737101">
        <w:rPr>
          <w:rFonts w:ascii="Arial" w:hAnsi="Arial" w:cs="Arial"/>
          <w:sz w:val="24"/>
          <w:szCs w:val="24"/>
        </w:rPr>
        <w:t xml:space="preserve"> However</w:t>
      </w:r>
      <w:r w:rsidR="00743227">
        <w:rPr>
          <w:rFonts w:ascii="Arial" w:hAnsi="Arial" w:cs="Arial"/>
          <w:sz w:val="24"/>
          <w:szCs w:val="24"/>
        </w:rPr>
        <w:t>, it could be argued, to achieve professional success, managers need to also be good leaders (</w:t>
      </w:r>
      <w:r w:rsidR="00743227" w:rsidRPr="00743227">
        <w:rPr>
          <w:rFonts w:ascii="Arial" w:hAnsi="Arial" w:cs="Arial"/>
          <w:sz w:val="24"/>
          <w:szCs w:val="24"/>
        </w:rPr>
        <w:t>Wart</w:t>
      </w:r>
      <w:r w:rsidR="00192BA8">
        <w:rPr>
          <w:rFonts w:ascii="Arial" w:hAnsi="Arial" w:cs="Arial"/>
          <w:sz w:val="24"/>
          <w:szCs w:val="24"/>
        </w:rPr>
        <w:t>,</w:t>
      </w:r>
      <w:r w:rsidR="00743227" w:rsidRPr="00743227">
        <w:rPr>
          <w:rFonts w:ascii="Arial" w:hAnsi="Arial" w:cs="Arial"/>
          <w:sz w:val="24"/>
          <w:szCs w:val="24"/>
        </w:rPr>
        <w:t xml:space="preserve"> 2017).</w:t>
      </w:r>
    </w:p>
    <w:p w14:paraId="646C1BBF" w14:textId="3B56668A" w:rsidR="00743227" w:rsidRPr="00296EFF" w:rsidRDefault="00296EFF" w:rsidP="00582F2F">
      <w:pPr>
        <w:spacing w:line="480" w:lineRule="auto"/>
        <w:rPr>
          <w:rFonts w:ascii="Arial" w:hAnsi="Arial" w:cs="Arial"/>
          <w:sz w:val="24"/>
          <w:szCs w:val="24"/>
        </w:rPr>
      </w:pPr>
      <w:r>
        <w:rPr>
          <w:rFonts w:ascii="Arial" w:hAnsi="Arial" w:cs="Arial"/>
          <w:sz w:val="24"/>
          <w:szCs w:val="24"/>
        </w:rPr>
        <w:t>Wart also goes on to say b</w:t>
      </w:r>
      <w:r w:rsidR="00743227" w:rsidRPr="00296EFF">
        <w:rPr>
          <w:rFonts w:ascii="Arial" w:hAnsi="Arial" w:cs="Arial"/>
          <w:sz w:val="24"/>
          <w:szCs w:val="24"/>
        </w:rPr>
        <w:t>eing a leader is often mistaken for the person with most authority, this is widely disputed. Although a leader often has the power to</w:t>
      </w:r>
      <w:r w:rsidR="00E84184" w:rsidRPr="00296EFF">
        <w:rPr>
          <w:rFonts w:ascii="Arial" w:hAnsi="Arial" w:cs="Arial"/>
          <w:sz w:val="24"/>
          <w:szCs w:val="24"/>
        </w:rPr>
        <w:t xml:space="preserve"> ‘reward’ </w:t>
      </w:r>
      <w:r w:rsidR="005833B2">
        <w:rPr>
          <w:rFonts w:ascii="Arial" w:hAnsi="Arial" w:cs="Arial"/>
          <w:sz w:val="24"/>
          <w:szCs w:val="24"/>
        </w:rPr>
        <w:t>or</w:t>
      </w:r>
      <w:r w:rsidR="00E84184" w:rsidRPr="00296EFF">
        <w:rPr>
          <w:rFonts w:ascii="Arial" w:hAnsi="Arial" w:cs="Arial"/>
          <w:sz w:val="24"/>
          <w:szCs w:val="24"/>
        </w:rPr>
        <w:t xml:space="preserve"> ‘punish’ </w:t>
      </w:r>
      <w:r w:rsidR="00E84184" w:rsidRPr="005833B2">
        <w:rPr>
          <w:rFonts w:ascii="Arial" w:hAnsi="Arial" w:cs="Arial"/>
          <w:sz w:val="24"/>
          <w:szCs w:val="24"/>
        </w:rPr>
        <w:t xml:space="preserve">subordinates </w:t>
      </w:r>
      <w:r w:rsidRPr="005833B2">
        <w:rPr>
          <w:rFonts w:ascii="Arial" w:hAnsi="Arial" w:cs="Arial"/>
          <w:sz w:val="24"/>
          <w:szCs w:val="24"/>
        </w:rPr>
        <w:t>or</w:t>
      </w:r>
      <w:r w:rsidRPr="005833B2">
        <w:rPr>
          <w:rFonts w:ascii="Arial" w:hAnsi="Arial" w:cs="Arial"/>
        </w:rPr>
        <w:t xml:space="preserve"> ‘</w:t>
      </w:r>
      <w:r w:rsidR="00E84184" w:rsidRPr="005833B2">
        <w:rPr>
          <w:rFonts w:ascii="Arial" w:hAnsi="Arial" w:cs="Arial"/>
        </w:rPr>
        <w:t>hire</w:t>
      </w:r>
      <w:r w:rsidRPr="005833B2">
        <w:rPr>
          <w:rFonts w:ascii="Arial" w:hAnsi="Arial" w:cs="Arial"/>
        </w:rPr>
        <w:t>’</w:t>
      </w:r>
      <w:r w:rsidR="00E84184" w:rsidRPr="005833B2">
        <w:rPr>
          <w:rFonts w:ascii="Arial" w:hAnsi="Arial" w:cs="Arial"/>
          <w:sz w:val="24"/>
          <w:szCs w:val="24"/>
        </w:rPr>
        <w:t xml:space="preserve"> </w:t>
      </w:r>
      <w:r w:rsidR="005833B2">
        <w:rPr>
          <w:rFonts w:ascii="Arial" w:hAnsi="Arial" w:cs="Arial"/>
          <w:sz w:val="24"/>
          <w:szCs w:val="24"/>
        </w:rPr>
        <w:t>and</w:t>
      </w:r>
      <w:r w:rsidR="00E84184" w:rsidRPr="005833B2">
        <w:rPr>
          <w:rFonts w:ascii="Arial" w:hAnsi="Arial" w:cs="Arial"/>
          <w:sz w:val="24"/>
          <w:szCs w:val="24"/>
        </w:rPr>
        <w:t xml:space="preserve"> ‘fire’, some</w:t>
      </w:r>
      <w:r w:rsidR="00E84184" w:rsidRPr="00296EFF">
        <w:rPr>
          <w:rFonts w:ascii="Arial" w:hAnsi="Arial" w:cs="Arial"/>
          <w:sz w:val="24"/>
          <w:szCs w:val="24"/>
        </w:rPr>
        <w:t xml:space="preserve"> leaders may also be employees that come up with new ideologies that others would admire or may have powerful influences on other people. </w:t>
      </w:r>
      <w:r>
        <w:rPr>
          <w:rFonts w:ascii="Arial" w:hAnsi="Arial" w:cs="Arial"/>
          <w:sz w:val="24"/>
          <w:szCs w:val="24"/>
        </w:rPr>
        <w:t xml:space="preserve">Social theorists such as Karl Marx and Adam Smith focussed on the newness of ideas as opposed to working on certain policies that may require change. </w:t>
      </w:r>
    </w:p>
    <w:p w14:paraId="7BCB622F" w14:textId="122389DA" w:rsidR="0049547E" w:rsidRPr="00420516" w:rsidRDefault="00B3550D" w:rsidP="00582F2F">
      <w:pPr>
        <w:spacing w:line="480" w:lineRule="auto"/>
        <w:rPr>
          <w:rFonts w:ascii="Arial" w:hAnsi="Arial" w:cs="Arial"/>
          <w:sz w:val="24"/>
          <w:szCs w:val="24"/>
        </w:rPr>
      </w:pPr>
      <w:r w:rsidRPr="00420516">
        <w:rPr>
          <w:rFonts w:ascii="Arial" w:hAnsi="Arial" w:cs="Arial"/>
          <w:sz w:val="24"/>
          <w:szCs w:val="24"/>
        </w:rPr>
        <w:t xml:space="preserve">There are a wide range of social theorists with their individual research conducted on leadership and </w:t>
      </w:r>
      <w:r w:rsidR="00420516">
        <w:rPr>
          <w:rFonts w:ascii="Arial" w:hAnsi="Arial" w:cs="Arial"/>
          <w:sz w:val="24"/>
          <w:szCs w:val="24"/>
        </w:rPr>
        <w:t>focussing on</w:t>
      </w:r>
      <w:r w:rsidRPr="00420516">
        <w:rPr>
          <w:rFonts w:ascii="Arial" w:hAnsi="Arial" w:cs="Arial"/>
          <w:sz w:val="24"/>
          <w:szCs w:val="24"/>
        </w:rPr>
        <w:t xml:space="preserve"> </w:t>
      </w:r>
      <w:r w:rsidR="00336E00">
        <w:rPr>
          <w:rFonts w:ascii="Arial" w:hAnsi="Arial" w:cs="Arial"/>
          <w:sz w:val="24"/>
          <w:szCs w:val="24"/>
        </w:rPr>
        <w:t xml:space="preserve">what </w:t>
      </w:r>
      <w:r w:rsidRPr="00420516">
        <w:rPr>
          <w:rFonts w:ascii="Arial" w:hAnsi="Arial" w:cs="Arial"/>
          <w:sz w:val="24"/>
          <w:szCs w:val="24"/>
        </w:rPr>
        <w:t xml:space="preserve">makes a person a successful leader. One </w:t>
      </w:r>
      <w:r w:rsidR="00336E00">
        <w:rPr>
          <w:rFonts w:ascii="Arial" w:hAnsi="Arial" w:cs="Arial"/>
          <w:sz w:val="24"/>
          <w:szCs w:val="24"/>
        </w:rPr>
        <w:t>stands out in particular,</w:t>
      </w:r>
      <w:r w:rsidR="00420516">
        <w:rPr>
          <w:rFonts w:ascii="Arial" w:hAnsi="Arial" w:cs="Arial"/>
          <w:sz w:val="24"/>
          <w:szCs w:val="24"/>
        </w:rPr>
        <w:t xml:space="preserve"> </w:t>
      </w:r>
      <w:r w:rsidR="00420516" w:rsidRPr="00420516">
        <w:rPr>
          <w:rFonts w:ascii="Arial" w:hAnsi="Arial" w:cs="Arial"/>
          <w:sz w:val="24"/>
          <w:szCs w:val="24"/>
        </w:rPr>
        <w:t>Kurt Lewin. He was a social psychologist who was predominantly concerned with leadership styles. Lewin acknowledged three leadership styles</w:t>
      </w:r>
      <w:r w:rsidR="00336E00">
        <w:rPr>
          <w:rFonts w:ascii="Arial" w:hAnsi="Arial" w:cs="Arial"/>
          <w:sz w:val="24"/>
          <w:szCs w:val="24"/>
        </w:rPr>
        <w:t xml:space="preserve"> and </w:t>
      </w:r>
      <w:r w:rsidR="00336E00">
        <w:rPr>
          <w:rFonts w:ascii="Arial" w:hAnsi="Arial" w:cs="Arial"/>
          <w:sz w:val="24"/>
          <w:szCs w:val="24"/>
        </w:rPr>
        <w:lastRenderedPageBreak/>
        <w:t xml:space="preserve">believed </w:t>
      </w:r>
      <w:r w:rsidR="00402C58">
        <w:rPr>
          <w:rFonts w:ascii="Arial" w:hAnsi="Arial" w:cs="Arial"/>
          <w:sz w:val="24"/>
          <w:szCs w:val="24"/>
        </w:rPr>
        <w:t>that all three approaches would lead to desirable outcomes.</w:t>
      </w:r>
      <w:r w:rsidR="00420516" w:rsidRPr="00420516">
        <w:rPr>
          <w:rFonts w:ascii="Arial" w:hAnsi="Arial" w:cs="Arial"/>
          <w:sz w:val="24"/>
          <w:szCs w:val="24"/>
        </w:rPr>
        <w:t xml:space="preserve"> </w:t>
      </w:r>
      <w:r w:rsidR="00402C58">
        <w:rPr>
          <w:rFonts w:ascii="Arial" w:hAnsi="Arial" w:cs="Arial"/>
          <w:sz w:val="24"/>
          <w:szCs w:val="24"/>
        </w:rPr>
        <w:t>T</w:t>
      </w:r>
      <w:r w:rsidR="00420516" w:rsidRPr="00420516">
        <w:rPr>
          <w:rFonts w:ascii="Arial" w:hAnsi="Arial" w:cs="Arial"/>
          <w:sz w:val="24"/>
          <w:szCs w:val="24"/>
        </w:rPr>
        <w:t>hose being, A</w:t>
      </w:r>
      <w:r w:rsidR="0049547E" w:rsidRPr="00420516">
        <w:rPr>
          <w:rFonts w:ascii="Arial" w:hAnsi="Arial" w:cs="Arial"/>
          <w:sz w:val="24"/>
          <w:szCs w:val="24"/>
        </w:rPr>
        <w:t xml:space="preserve">utocratic, democratic and laissez faire </w:t>
      </w:r>
      <w:r w:rsidR="00420516" w:rsidRPr="00420516">
        <w:rPr>
          <w:rFonts w:ascii="Arial" w:hAnsi="Arial" w:cs="Arial"/>
          <w:sz w:val="24"/>
          <w:szCs w:val="24"/>
        </w:rPr>
        <w:t>approaches</w:t>
      </w:r>
      <w:r w:rsidR="00420516">
        <w:rPr>
          <w:rFonts w:ascii="Arial" w:hAnsi="Arial" w:cs="Arial"/>
          <w:color w:val="C00000"/>
          <w:sz w:val="24"/>
          <w:szCs w:val="24"/>
        </w:rPr>
        <w:t xml:space="preserve">. </w:t>
      </w:r>
      <w:r w:rsidR="00420516" w:rsidRPr="00420516">
        <w:rPr>
          <w:rFonts w:ascii="Arial" w:hAnsi="Arial" w:cs="Arial"/>
          <w:sz w:val="24"/>
          <w:szCs w:val="24"/>
        </w:rPr>
        <w:t>(</w:t>
      </w:r>
      <w:proofErr w:type="spellStart"/>
      <w:r w:rsidR="00420516" w:rsidRPr="00420516">
        <w:rPr>
          <w:rFonts w:ascii="Arial" w:hAnsi="Arial" w:cs="Arial"/>
          <w:sz w:val="24"/>
          <w:szCs w:val="24"/>
        </w:rPr>
        <w:t>Brabandt</w:t>
      </w:r>
      <w:proofErr w:type="spellEnd"/>
      <w:r w:rsidR="00192BA8">
        <w:rPr>
          <w:rFonts w:ascii="Arial" w:hAnsi="Arial" w:cs="Arial"/>
          <w:sz w:val="24"/>
          <w:szCs w:val="24"/>
        </w:rPr>
        <w:t>,</w:t>
      </w:r>
      <w:r w:rsidR="00420516" w:rsidRPr="00420516">
        <w:rPr>
          <w:rFonts w:ascii="Arial" w:hAnsi="Arial" w:cs="Arial"/>
          <w:sz w:val="24"/>
          <w:szCs w:val="24"/>
        </w:rPr>
        <w:t xml:space="preserve"> 2017).</w:t>
      </w:r>
    </w:p>
    <w:p w14:paraId="5CB5A039" w14:textId="5B7DD7DC" w:rsidR="00304343" w:rsidRPr="00B9382E" w:rsidRDefault="0049547E" w:rsidP="00582F2F">
      <w:pPr>
        <w:spacing w:line="480" w:lineRule="auto"/>
        <w:rPr>
          <w:rFonts w:ascii="Arial" w:hAnsi="Arial" w:cs="Arial"/>
          <w:color w:val="C00000"/>
          <w:sz w:val="24"/>
          <w:szCs w:val="24"/>
        </w:rPr>
      </w:pPr>
      <w:r w:rsidRPr="00B9382E">
        <w:rPr>
          <w:rFonts w:ascii="Arial" w:hAnsi="Arial" w:cs="Arial"/>
          <w:sz w:val="24"/>
          <w:szCs w:val="24"/>
        </w:rPr>
        <w:t xml:space="preserve">These three basic leadership styles can be used accordingly within an organisation fully depending on the situation. </w:t>
      </w:r>
      <w:r w:rsidR="00911943" w:rsidRPr="00B9382E">
        <w:rPr>
          <w:rFonts w:ascii="Arial" w:hAnsi="Arial" w:cs="Arial"/>
          <w:sz w:val="24"/>
          <w:szCs w:val="24"/>
        </w:rPr>
        <w:t>The autocratic leader is highly authoritative, allocates tasks, expecting them to be completed</w:t>
      </w:r>
      <w:r w:rsidR="00402C58">
        <w:rPr>
          <w:rFonts w:ascii="Arial" w:hAnsi="Arial" w:cs="Arial"/>
          <w:sz w:val="24"/>
          <w:szCs w:val="24"/>
        </w:rPr>
        <w:t>,</w:t>
      </w:r>
      <w:r w:rsidR="00911943" w:rsidRPr="00B9382E">
        <w:rPr>
          <w:rFonts w:ascii="Arial" w:hAnsi="Arial" w:cs="Arial"/>
          <w:sz w:val="24"/>
          <w:szCs w:val="24"/>
        </w:rPr>
        <w:t xml:space="preserve"> and possesses a firm and disciplined nature. Whereas the authority is established more </w:t>
      </w:r>
      <w:r w:rsidR="00C34004">
        <w:rPr>
          <w:rFonts w:ascii="Arial" w:hAnsi="Arial" w:cs="Arial"/>
          <w:sz w:val="24"/>
          <w:szCs w:val="24"/>
        </w:rPr>
        <w:t>with</w:t>
      </w:r>
      <w:r w:rsidR="00911943" w:rsidRPr="00B9382E">
        <w:rPr>
          <w:rFonts w:ascii="Arial" w:hAnsi="Arial" w:cs="Arial"/>
          <w:sz w:val="24"/>
          <w:szCs w:val="24"/>
        </w:rPr>
        <w:t xml:space="preserve">in the autocratic leadership </w:t>
      </w:r>
      <w:r w:rsidR="003D3760">
        <w:rPr>
          <w:rFonts w:ascii="Arial" w:hAnsi="Arial" w:cs="Arial"/>
          <w:sz w:val="24"/>
          <w:szCs w:val="24"/>
        </w:rPr>
        <w:t>approach</w:t>
      </w:r>
      <w:r w:rsidR="00911943" w:rsidRPr="00B9382E">
        <w:rPr>
          <w:rFonts w:ascii="Arial" w:hAnsi="Arial" w:cs="Arial"/>
          <w:sz w:val="24"/>
          <w:szCs w:val="24"/>
        </w:rPr>
        <w:t xml:space="preserve">, the democratic leader usually consults more with their subordinates and welcomes ideas discussing the most effective outcome. </w:t>
      </w:r>
      <w:r w:rsidR="00B9382E" w:rsidRPr="00B9382E">
        <w:rPr>
          <w:rFonts w:ascii="Arial" w:hAnsi="Arial" w:cs="Arial"/>
          <w:sz w:val="24"/>
          <w:szCs w:val="24"/>
        </w:rPr>
        <w:t xml:space="preserve">However, on the opposite end of the spectrum, lies the Laissez faire leader, The opposite of ‘authoritative’. This approach often consists of the leader taking a step back and allowing the team workers to accomplish tasks, more often than not, this form of leadership is usually executed when employees are skilled in their profession. </w:t>
      </w:r>
      <w:r w:rsidR="008B049D">
        <w:rPr>
          <w:rFonts w:ascii="Arial" w:hAnsi="Arial" w:cs="Arial"/>
          <w:sz w:val="24"/>
          <w:szCs w:val="24"/>
        </w:rPr>
        <w:t>(</w:t>
      </w:r>
      <w:r w:rsidR="00D90778">
        <w:rPr>
          <w:rFonts w:ascii="Arial" w:hAnsi="Arial" w:cs="Arial"/>
          <w:sz w:val="24"/>
          <w:szCs w:val="24"/>
        </w:rPr>
        <w:t>Hamill, 2013).</w:t>
      </w:r>
    </w:p>
    <w:p w14:paraId="4EC9FABA" w14:textId="07A29889" w:rsidR="00D77510" w:rsidRDefault="00311E22" w:rsidP="00582F2F">
      <w:pPr>
        <w:spacing w:line="480" w:lineRule="auto"/>
        <w:rPr>
          <w:rFonts w:ascii="Arial" w:hAnsi="Arial" w:cs="Arial"/>
          <w:sz w:val="24"/>
          <w:szCs w:val="24"/>
        </w:rPr>
      </w:pPr>
      <w:r>
        <w:rPr>
          <w:rFonts w:ascii="Arial" w:hAnsi="Arial" w:cs="Arial"/>
          <w:sz w:val="24"/>
          <w:szCs w:val="24"/>
        </w:rPr>
        <w:t xml:space="preserve">Whether a leader choose </w:t>
      </w:r>
      <w:r w:rsidR="00F153B1">
        <w:rPr>
          <w:rFonts w:ascii="Arial" w:hAnsi="Arial" w:cs="Arial"/>
          <w:sz w:val="24"/>
          <w:szCs w:val="24"/>
        </w:rPr>
        <w:t>an</w:t>
      </w:r>
      <w:r>
        <w:rPr>
          <w:rFonts w:ascii="Arial" w:hAnsi="Arial" w:cs="Arial"/>
          <w:sz w:val="24"/>
          <w:szCs w:val="24"/>
        </w:rPr>
        <w:t xml:space="preserve"> autocratic</w:t>
      </w:r>
      <w:r w:rsidR="00F6369C">
        <w:rPr>
          <w:rFonts w:ascii="Arial" w:hAnsi="Arial" w:cs="Arial"/>
          <w:sz w:val="24"/>
          <w:szCs w:val="24"/>
        </w:rPr>
        <w:t>, democratic</w:t>
      </w:r>
      <w:r>
        <w:rPr>
          <w:rFonts w:ascii="Arial" w:hAnsi="Arial" w:cs="Arial"/>
          <w:sz w:val="24"/>
          <w:szCs w:val="24"/>
        </w:rPr>
        <w:t xml:space="preserve"> or laissez faire approach</w:t>
      </w:r>
      <w:r w:rsidR="00037BB4">
        <w:rPr>
          <w:rFonts w:ascii="Arial" w:hAnsi="Arial" w:cs="Arial"/>
          <w:sz w:val="24"/>
          <w:szCs w:val="24"/>
        </w:rPr>
        <w:t xml:space="preserve"> to completing a task</w:t>
      </w:r>
      <w:r>
        <w:rPr>
          <w:rFonts w:ascii="Arial" w:hAnsi="Arial" w:cs="Arial"/>
          <w:sz w:val="24"/>
          <w:szCs w:val="24"/>
        </w:rPr>
        <w:t xml:space="preserve">, there remains one factor that </w:t>
      </w:r>
      <w:r w:rsidR="00037BB4">
        <w:rPr>
          <w:rFonts w:ascii="Arial" w:hAnsi="Arial" w:cs="Arial"/>
          <w:sz w:val="24"/>
          <w:szCs w:val="24"/>
        </w:rPr>
        <w:t xml:space="preserve">stays the same, the end goal. </w:t>
      </w:r>
      <w:r w:rsidR="00420126">
        <w:rPr>
          <w:rFonts w:ascii="Arial" w:hAnsi="Arial" w:cs="Arial"/>
          <w:sz w:val="24"/>
          <w:szCs w:val="24"/>
        </w:rPr>
        <w:t xml:space="preserve"> </w:t>
      </w:r>
      <w:r w:rsidR="006F74B9">
        <w:rPr>
          <w:rFonts w:ascii="Arial" w:hAnsi="Arial" w:cs="Arial"/>
          <w:sz w:val="24"/>
          <w:szCs w:val="24"/>
        </w:rPr>
        <w:t>Several t</w:t>
      </w:r>
      <w:r w:rsidR="000F61F6">
        <w:rPr>
          <w:rFonts w:ascii="Arial" w:hAnsi="Arial" w:cs="Arial"/>
          <w:sz w:val="24"/>
          <w:szCs w:val="24"/>
        </w:rPr>
        <w:t>heorists</w:t>
      </w:r>
      <w:r w:rsidR="007864C7">
        <w:rPr>
          <w:rFonts w:ascii="Arial" w:hAnsi="Arial" w:cs="Arial"/>
          <w:sz w:val="24"/>
          <w:szCs w:val="24"/>
        </w:rPr>
        <w:t xml:space="preserve"> have </w:t>
      </w:r>
      <w:r w:rsidR="00240D50">
        <w:rPr>
          <w:rFonts w:ascii="Arial" w:hAnsi="Arial" w:cs="Arial"/>
          <w:sz w:val="24"/>
          <w:szCs w:val="24"/>
        </w:rPr>
        <w:t>vari</w:t>
      </w:r>
      <w:r w:rsidR="006F74B9">
        <w:rPr>
          <w:rFonts w:ascii="Arial" w:hAnsi="Arial" w:cs="Arial"/>
          <w:sz w:val="24"/>
          <w:szCs w:val="24"/>
        </w:rPr>
        <w:t>ed</w:t>
      </w:r>
      <w:r w:rsidR="00240D50">
        <w:rPr>
          <w:rFonts w:ascii="Arial" w:hAnsi="Arial" w:cs="Arial"/>
          <w:sz w:val="24"/>
          <w:szCs w:val="24"/>
        </w:rPr>
        <w:t xml:space="preserve"> beliefs on what styles</w:t>
      </w:r>
      <w:r w:rsidR="006F74B9">
        <w:rPr>
          <w:rFonts w:ascii="Arial" w:hAnsi="Arial" w:cs="Arial"/>
          <w:sz w:val="24"/>
          <w:szCs w:val="24"/>
        </w:rPr>
        <w:t xml:space="preserve"> they </w:t>
      </w:r>
      <w:r w:rsidR="00124A3E">
        <w:rPr>
          <w:rFonts w:ascii="Arial" w:hAnsi="Arial" w:cs="Arial"/>
          <w:sz w:val="24"/>
          <w:szCs w:val="24"/>
        </w:rPr>
        <w:t xml:space="preserve">consider to be most beneficial when steering </w:t>
      </w:r>
      <w:r w:rsidR="00AD08B6">
        <w:rPr>
          <w:rFonts w:ascii="Arial" w:hAnsi="Arial" w:cs="Arial"/>
          <w:sz w:val="24"/>
          <w:szCs w:val="24"/>
        </w:rPr>
        <w:t>a team to achieve the end objective.</w:t>
      </w:r>
      <w:r w:rsidR="00D26FBB">
        <w:rPr>
          <w:rFonts w:ascii="Arial" w:hAnsi="Arial" w:cs="Arial"/>
          <w:sz w:val="24"/>
          <w:szCs w:val="24"/>
        </w:rPr>
        <w:t xml:space="preserve"> </w:t>
      </w:r>
      <w:r w:rsidR="00D26FBB" w:rsidRPr="005C45F0">
        <w:rPr>
          <w:rFonts w:ascii="Arial" w:hAnsi="Arial" w:cs="Arial"/>
          <w:sz w:val="24"/>
          <w:szCs w:val="24"/>
        </w:rPr>
        <w:t xml:space="preserve">Leadership is </w:t>
      </w:r>
      <w:r w:rsidR="005C45F0" w:rsidRPr="005C45F0">
        <w:rPr>
          <w:rFonts w:ascii="Arial" w:hAnsi="Arial" w:cs="Arial"/>
          <w:sz w:val="24"/>
          <w:szCs w:val="24"/>
        </w:rPr>
        <w:t xml:space="preserve">mainly </w:t>
      </w:r>
      <w:r w:rsidR="00D26FBB" w:rsidRPr="005C45F0">
        <w:rPr>
          <w:rFonts w:ascii="Arial" w:hAnsi="Arial" w:cs="Arial"/>
          <w:sz w:val="24"/>
          <w:szCs w:val="24"/>
        </w:rPr>
        <w:t>about exerting influence in a</w:t>
      </w:r>
      <w:r w:rsidR="005C45F0" w:rsidRPr="005C45F0">
        <w:rPr>
          <w:rFonts w:ascii="Arial" w:hAnsi="Arial" w:cs="Arial"/>
          <w:sz w:val="24"/>
          <w:szCs w:val="24"/>
        </w:rPr>
        <w:t xml:space="preserve"> way that encourages team members to achieve the desired result</w:t>
      </w:r>
      <w:r w:rsidR="00402C58">
        <w:rPr>
          <w:rFonts w:ascii="Arial" w:hAnsi="Arial" w:cs="Arial"/>
          <w:sz w:val="24"/>
          <w:szCs w:val="24"/>
        </w:rPr>
        <w:t xml:space="preserve">. </w:t>
      </w:r>
      <w:r w:rsidR="0025286A">
        <w:rPr>
          <w:rFonts w:ascii="Arial" w:hAnsi="Arial" w:cs="Arial"/>
          <w:sz w:val="24"/>
          <w:szCs w:val="24"/>
        </w:rPr>
        <w:t>However, the regard for the needs of the employees carrying out the tasks are just as important.</w:t>
      </w:r>
    </w:p>
    <w:p w14:paraId="0211F392" w14:textId="45F2930A" w:rsidR="0025286A" w:rsidRDefault="0025286A" w:rsidP="00582F2F">
      <w:pPr>
        <w:spacing w:line="480" w:lineRule="auto"/>
        <w:rPr>
          <w:rFonts w:ascii="Arial" w:hAnsi="Arial" w:cs="Arial"/>
          <w:sz w:val="24"/>
          <w:szCs w:val="24"/>
        </w:rPr>
      </w:pPr>
      <w:r>
        <w:rPr>
          <w:rFonts w:ascii="Arial" w:hAnsi="Arial" w:cs="Arial"/>
          <w:sz w:val="24"/>
          <w:szCs w:val="24"/>
        </w:rPr>
        <w:t xml:space="preserve">As a leader, motivating your team is crucial. An individual would refuse to work if they were not getting compensated at the end of it. As well as theories on what types of leadership approaches are the most effective, consideration for the individuals working for the organisation also needs to be observed. Theorists have also </w:t>
      </w:r>
      <w:r>
        <w:rPr>
          <w:rFonts w:ascii="Arial" w:hAnsi="Arial" w:cs="Arial"/>
          <w:sz w:val="24"/>
          <w:szCs w:val="24"/>
        </w:rPr>
        <w:lastRenderedPageBreak/>
        <w:t>conducted research on motivational factors, some theories include Hertzberg’s two factor theory, Maslow’s hierarchy of needs and Vroom’s expectancy theory</w:t>
      </w:r>
      <w:r w:rsidR="00AA6A83">
        <w:rPr>
          <w:rFonts w:ascii="Arial" w:hAnsi="Arial" w:cs="Arial"/>
          <w:sz w:val="24"/>
          <w:szCs w:val="24"/>
        </w:rPr>
        <w:t xml:space="preserve"> </w:t>
      </w:r>
      <w:r w:rsidR="00AA6A83">
        <w:rPr>
          <w:rFonts w:ascii="Arial" w:hAnsi="Arial" w:cs="Arial"/>
          <w:sz w:val="24"/>
          <w:szCs w:val="24"/>
        </w:rPr>
        <w:t>(Maslow, 2012)</w:t>
      </w:r>
      <w:r>
        <w:rPr>
          <w:rFonts w:ascii="Arial" w:hAnsi="Arial" w:cs="Arial"/>
          <w:sz w:val="24"/>
          <w:szCs w:val="24"/>
        </w:rPr>
        <w:t>. Those are just to name a few</w:t>
      </w:r>
      <w:r w:rsidR="00AA6A83">
        <w:rPr>
          <w:rFonts w:ascii="Arial" w:hAnsi="Arial" w:cs="Arial"/>
          <w:sz w:val="24"/>
          <w:szCs w:val="24"/>
        </w:rPr>
        <w:t>.</w:t>
      </w:r>
    </w:p>
    <w:p w14:paraId="66E44AF4" w14:textId="109AACF4" w:rsidR="00C414AC" w:rsidRDefault="003D3760" w:rsidP="00582F2F">
      <w:pPr>
        <w:spacing w:line="480" w:lineRule="auto"/>
        <w:rPr>
          <w:rFonts w:ascii="Arial" w:hAnsi="Arial" w:cs="Arial"/>
          <w:sz w:val="24"/>
          <w:szCs w:val="24"/>
        </w:rPr>
      </w:pPr>
      <w:r>
        <w:rPr>
          <w:rFonts w:ascii="Arial" w:hAnsi="Arial" w:cs="Arial"/>
          <w:sz w:val="24"/>
          <w:szCs w:val="24"/>
        </w:rPr>
        <w:t xml:space="preserve">Emergency service </w:t>
      </w:r>
      <w:r w:rsidR="00174810">
        <w:rPr>
          <w:rFonts w:ascii="Arial" w:hAnsi="Arial" w:cs="Arial"/>
          <w:sz w:val="24"/>
          <w:szCs w:val="24"/>
        </w:rPr>
        <w:t xml:space="preserve">personnel </w:t>
      </w:r>
      <w:r w:rsidR="00C5535D">
        <w:rPr>
          <w:rFonts w:ascii="Arial" w:hAnsi="Arial" w:cs="Arial"/>
          <w:sz w:val="24"/>
          <w:szCs w:val="24"/>
        </w:rPr>
        <w:t>are continually under the watchful eye of the public,</w:t>
      </w:r>
      <w:r w:rsidR="004B007B">
        <w:rPr>
          <w:rFonts w:ascii="Arial" w:hAnsi="Arial" w:cs="Arial"/>
          <w:sz w:val="24"/>
          <w:szCs w:val="24"/>
        </w:rPr>
        <w:t xml:space="preserve"> and leadership success of the organisations reviewed.</w:t>
      </w:r>
      <w:r w:rsidR="00C5535D">
        <w:rPr>
          <w:rFonts w:ascii="Arial" w:hAnsi="Arial" w:cs="Arial"/>
          <w:sz w:val="24"/>
          <w:szCs w:val="24"/>
        </w:rPr>
        <w:t xml:space="preserve"> A case study that received a diverse </w:t>
      </w:r>
      <w:r w:rsidR="0082585E">
        <w:rPr>
          <w:rFonts w:ascii="Arial" w:hAnsi="Arial" w:cs="Arial"/>
          <w:sz w:val="24"/>
          <w:szCs w:val="24"/>
        </w:rPr>
        <w:t xml:space="preserve">perception on the reaction times of personnel and </w:t>
      </w:r>
      <w:r w:rsidR="00B70865">
        <w:rPr>
          <w:rFonts w:ascii="Arial" w:hAnsi="Arial" w:cs="Arial"/>
          <w:sz w:val="24"/>
          <w:szCs w:val="24"/>
        </w:rPr>
        <w:t>strategies used during this incident</w:t>
      </w:r>
      <w:r w:rsidR="00D753E8">
        <w:rPr>
          <w:rFonts w:ascii="Arial" w:hAnsi="Arial" w:cs="Arial"/>
          <w:sz w:val="24"/>
          <w:szCs w:val="24"/>
        </w:rPr>
        <w:t>, was the unforgettable terrorist attack in London</w:t>
      </w:r>
      <w:r w:rsidR="00F8015F">
        <w:rPr>
          <w:rFonts w:ascii="Arial" w:hAnsi="Arial" w:cs="Arial"/>
          <w:sz w:val="24"/>
          <w:szCs w:val="24"/>
        </w:rPr>
        <w:t xml:space="preserve"> on the 7</w:t>
      </w:r>
      <w:r w:rsidR="00F8015F" w:rsidRPr="00F8015F">
        <w:rPr>
          <w:rFonts w:ascii="Arial" w:hAnsi="Arial" w:cs="Arial"/>
          <w:sz w:val="24"/>
          <w:szCs w:val="24"/>
          <w:vertAlign w:val="superscript"/>
        </w:rPr>
        <w:t>th</w:t>
      </w:r>
      <w:r w:rsidR="00F8015F">
        <w:rPr>
          <w:rFonts w:ascii="Arial" w:hAnsi="Arial" w:cs="Arial"/>
          <w:sz w:val="24"/>
          <w:szCs w:val="24"/>
        </w:rPr>
        <w:t xml:space="preserve"> </w:t>
      </w:r>
      <w:proofErr w:type="gramStart"/>
      <w:r w:rsidR="00F8015F">
        <w:rPr>
          <w:rFonts w:ascii="Arial" w:hAnsi="Arial" w:cs="Arial"/>
          <w:sz w:val="24"/>
          <w:szCs w:val="24"/>
        </w:rPr>
        <w:t>July,</w:t>
      </w:r>
      <w:proofErr w:type="gramEnd"/>
      <w:r w:rsidR="00F8015F">
        <w:rPr>
          <w:rFonts w:ascii="Arial" w:hAnsi="Arial" w:cs="Arial"/>
          <w:sz w:val="24"/>
          <w:szCs w:val="24"/>
        </w:rPr>
        <w:t xml:space="preserve"> 2005.</w:t>
      </w:r>
      <w:r w:rsidR="00C414AC">
        <w:rPr>
          <w:rFonts w:ascii="Arial" w:hAnsi="Arial" w:cs="Arial"/>
          <w:sz w:val="24"/>
          <w:szCs w:val="24"/>
        </w:rPr>
        <w:t xml:space="preserve"> (Casciani, 2015).</w:t>
      </w:r>
      <w:bookmarkStart w:id="0" w:name="_GoBack"/>
      <w:bookmarkEnd w:id="0"/>
    </w:p>
    <w:p w14:paraId="7BC0153F" w14:textId="454ADD7C" w:rsidR="00F8015F" w:rsidRDefault="00F8015F" w:rsidP="00582F2F">
      <w:pPr>
        <w:spacing w:line="480" w:lineRule="auto"/>
        <w:rPr>
          <w:rFonts w:ascii="Arial" w:hAnsi="Arial" w:cs="Arial"/>
          <w:sz w:val="24"/>
          <w:szCs w:val="24"/>
        </w:rPr>
      </w:pPr>
      <w:r>
        <w:rPr>
          <w:rFonts w:ascii="Arial" w:hAnsi="Arial" w:cs="Arial"/>
          <w:sz w:val="24"/>
          <w:szCs w:val="24"/>
        </w:rPr>
        <w:t>At approximately 08:</w:t>
      </w:r>
      <w:r w:rsidR="00EA40D6">
        <w:rPr>
          <w:rFonts w:ascii="Arial" w:hAnsi="Arial" w:cs="Arial"/>
          <w:sz w:val="24"/>
          <w:szCs w:val="24"/>
        </w:rPr>
        <w:t xml:space="preserve">50am, three simultaneous explosions were detonated </w:t>
      </w:r>
      <w:r w:rsidR="00836A12">
        <w:rPr>
          <w:rFonts w:ascii="Arial" w:hAnsi="Arial" w:cs="Arial"/>
          <w:sz w:val="24"/>
          <w:szCs w:val="24"/>
        </w:rPr>
        <w:t>within the city of London. Two, occurring on the circle line and one on the Piccadilly line.</w:t>
      </w:r>
      <w:r w:rsidR="009E60C7">
        <w:rPr>
          <w:rFonts w:ascii="Arial" w:hAnsi="Arial" w:cs="Arial"/>
          <w:sz w:val="24"/>
          <w:szCs w:val="24"/>
        </w:rPr>
        <w:t xml:space="preserve"> Nearly an hour later, a fourth explosion took place </w:t>
      </w:r>
      <w:r w:rsidR="000018C2">
        <w:rPr>
          <w:rFonts w:ascii="Arial" w:hAnsi="Arial" w:cs="Arial"/>
          <w:sz w:val="24"/>
          <w:szCs w:val="24"/>
        </w:rPr>
        <w:t>on a bus in Tavistock square.</w:t>
      </w:r>
    </w:p>
    <w:p w14:paraId="641FBBA2" w14:textId="11BEF764" w:rsidR="000018C2" w:rsidRDefault="000018C2" w:rsidP="00582F2F">
      <w:pPr>
        <w:spacing w:line="480" w:lineRule="auto"/>
        <w:rPr>
          <w:rFonts w:ascii="Arial" w:hAnsi="Arial" w:cs="Arial"/>
          <w:sz w:val="24"/>
          <w:szCs w:val="24"/>
        </w:rPr>
      </w:pPr>
      <w:r>
        <w:rPr>
          <w:rFonts w:ascii="Arial" w:hAnsi="Arial" w:cs="Arial"/>
          <w:sz w:val="24"/>
          <w:szCs w:val="24"/>
        </w:rPr>
        <w:t>The incident</w:t>
      </w:r>
      <w:r w:rsidR="004A6FC1">
        <w:rPr>
          <w:rFonts w:ascii="Arial" w:hAnsi="Arial" w:cs="Arial"/>
          <w:sz w:val="24"/>
          <w:szCs w:val="24"/>
        </w:rPr>
        <w:t>s</w:t>
      </w:r>
      <w:r>
        <w:rPr>
          <w:rFonts w:ascii="Arial" w:hAnsi="Arial" w:cs="Arial"/>
          <w:sz w:val="24"/>
          <w:szCs w:val="24"/>
        </w:rPr>
        <w:t xml:space="preserve"> w</w:t>
      </w:r>
      <w:r w:rsidR="004A6FC1">
        <w:rPr>
          <w:rFonts w:ascii="Arial" w:hAnsi="Arial" w:cs="Arial"/>
          <w:sz w:val="24"/>
          <w:szCs w:val="24"/>
        </w:rPr>
        <w:t>ere</w:t>
      </w:r>
      <w:r>
        <w:rPr>
          <w:rFonts w:ascii="Arial" w:hAnsi="Arial" w:cs="Arial"/>
          <w:sz w:val="24"/>
          <w:szCs w:val="24"/>
        </w:rPr>
        <w:t xml:space="preserve"> hugely</w:t>
      </w:r>
      <w:r w:rsidR="004A6FC1">
        <w:rPr>
          <w:rFonts w:ascii="Arial" w:hAnsi="Arial" w:cs="Arial"/>
          <w:sz w:val="24"/>
          <w:szCs w:val="24"/>
        </w:rPr>
        <w:t xml:space="preserve"> mistaken for power surges</w:t>
      </w:r>
      <w:r w:rsidR="00FD4498">
        <w:rPr>
          <w:rFonts w:ascii="Arial" w:hAnsi="Arial" w:cs="Arial"/>
          <w:sz w:val="24"/>
          <w:szCs w:val="24"/>
        </w:rPr>
        <w:t xml:space="preserve">, the initial </w:t>
      </w:r>
      <w:r w:rsidR="009C186C">
        <w:rPr>
          <w:rFonts w:ascii="Arial" w:hAnsi="Arial" w:cs="Arial"/>
          <w:sz w:val="24"/>
          <w:szCs w:val="24"/>
        </w:rPr>
        <w:t xml:space="preserve">beliefs </w:t>
      </w:r>
      <w:r w:rsidR="00B71ED0">
        <w:rPr>
          <w:rFonts w:ascii="Arial" w:hAnsi="Arial" w:cs="Arial"/>
          <w:sz w:val="24"/>
          <w:szCs w:val="24"/>
        </w:rPr>
        <w:t>were tha</w:t>
      </w:r>
      <w:r w:rsidR="0046446B">
        <w:rPr>
          <w:rFonts w:ascii="Arial" w:hAnsi="Arial" w:cs="Arial"/>
          <w:sz w:val="24"/>
          <w:szCs w:val="24"/>
        </w:rPr>
        <w:t xml:space="preserve">t </w:t>
      </w:r>
      <w:r w:rsidR="00C351E9">
        <w:rPr>
          <w:rFonts w:ascii="Arial" w:hAnsi="Arial" w:cs="Arial"/>
          <w:sz w:val="24"/>
          <w:szCs w:val="24"/>
        </w:rPr>
        <w:t xml:space="preserve">quite the opposite of such an attack </w:t>
      </w:r>
      <w:r w:rsidR="00DC1E85">
        <w:rPr>
          <w:rFonts w:ascii="Arial" w:hAnsi="Arial" w:cs="Arial"/>
          <w:sz w:val="24"/>
          <w:szCs w:val="24"/>
        </w:rPr>
        <w:t xml:space="preserve">organised by terrorists. So Public </w:t>
      </w:r>
      <w:r w:rsidR="00412E2D">
        <w:rPr>
          <w:rFonts w:ascii="Arial" w:hAnsi="Arial" w:cs="Arial"/>
          <w:sz w:val="24"/>
          <w:szCs w:val="24"/>
        </w:rPr>
        <w:t>Services were not prepared for aftermath of the event.</w:t>
      </w:r>
    </w:p>
    <w:p w14:paraId="66256269" w14:textId="71D02550" w:rsidR="00412E2D" w:rsidRDefault="007F395B" w:rsidP="00582F2F">
      <w:pPr>
        <w:spacing w:line="480" w:lineRule="auto"/>
        <w:rPr>
          <w:rFonts w:ascii="Arial" w:hAnsi="Arial" w:cs="Arial"/>
          <w:sz w:val="24"/>
          <w:szCs w:val="24"/>
        </w:rPr>
      </w:pPr>
      <w:r>
        <w:rPr>
          <w:rFonts w:ascii="Arial" w:hAnsi="Arial" w:cs="Arial"/>
          <w:sz w:val="24"/>
          <w:szCs w:val="24"/>
        </w:rPr>
        <w:t>The devastation of th</w:t>
      </w:r>
      <w:r w:rsidR="00E72B58">
        <w:rPr>
          <w:rFonts w:ascii="Arial" w:hAnsi="Arial" w:cs="Arial"/>
          <w:sz w:val="24"/>
          <w:szCs w:val="24"/>
        </w:rPr>
        <w:t xml:space="preserve">is had an extensive </w:t>
      </w:r>
      <w:r w:rsidR="005227E4">
        <w:rPr>
          <w:rFonts w:ascii="Arial" w:hAnsi="Arial" w:cs="Arial"/>
          <w:sz w:val="24"/>
          <w:szCs w:val="24"/>
        </w:rPr>
        <w:t xml:space="preserve">strain on organisations </w:t>
      </w:r>
      <w:r w:rsidR="00701377">
        <w:rPr>
          <w:rFonts w:ascii="Arial" w:hAnsi="Arial" w:cs="Arial"/>
          <w:sz w:val="24"/>
          <w:szCs w:val="24"/>
        </w:rPr>
        <w:t>such a public service</w:t>
      </w:r>
      <w:r w:rsidR="00AF2AB8">
        <w:rPr>
          <w:rFonts w:ascii="Arial" w:hAnsi="Arial" w:cs="Arial"/>
          <w:sz w:val="24"/>
          <w:szCs w:val="24"/>
        </w:rPr>
        <w:t xml:space="preserve">, not only did they have to deal with the panic and chaos of the community, they also had to </w:t>
      </w:r>
      <w:r w:rsidR="00544170">
        <w:rPr>
          <w:rFonts w:ascii="Arial" w:hAnsi="Arial" w:cs="Arial"/>
          <w:sz w:val="24"/>
          <w:szCs w:val="24"/>
        </w:rPr>
        <w:t xml:space="preserve">manage the injuries of over 300 people, </w:t>
      </w:r>
      <w:r w:rsidR="00701377">
        <w:rPr>
          <w:rFonts w:ascii="Arial" w:hAnsi="Arial" w:cs="Arial"/>
          <w:sz w:val="24"/>
          <w:szCs w:val="24"/>
        </w:rPr>
        <w:t>excluding the lives of 52 people who were killed in the attacks.</w:t>
      </w:r>
    </w:p>
    <w:p w14:paraId="2E4575DB" w14:textId="44B7DD55" w:rsidR="00701377" w:rsidRDefault="00801977" w:rsidP="00582F2F">
      <w:pPr>
        <w:spacing w:line="480" w:lineRule="auto"/>
        <w:rPr>
          <w:rFonts w:ascii="Arial" w:hAnsi="Arial" w:cs="Arial"/>
          <w:sz w:val="24"/>
          <w:szCs w:val="24"/>
        </w:rPr>
      </w:pPr>
      <w:r>
        <w:rPr>
          <w:rFonts w:ascii="Arial" w:hAnsi="Arial" w:cs="Arial"/>
          <w:sz w:val="24"/>
          <w:szCs w:val="24"/>
        </w:rPr>
        <w:t xml:space="preserve">This major incident was not </w:t>
      </w:r>
      <w:r w:rsidR="00365169">
        <w:rPr>
          <w:rFonts w:ascii="Arial" w:hAnsi="Arial" w:cs="Arial"/>
          <w:sz w:val="24"/>
          <w:szCs w:val="24"/>
        </w:rPr>
        <w:t>acknowledged to the public</w:t>
      </w:r>
      <w:r w:rsidR="00BA7BF3">
        <w:rPr>
          <w:rFonts w:ascii="Arial" w:hAnsi="Arial" w:cs="Arial"/>
          <w:sz w:val="24"/>
          <w:szCs w:val="24"/>
        </w:rPr>
        <w:t xml:space="preserve"> or even the </w:t>
      </w:r>
      <w:r w:rsidR="00D73910">
        <w:rPr>
          <w:rFonts w:ascii="Arial" w:hAnsi="Arial" w:cs="Arial"/>
          <w:sz w:val="24"/>
          <w:szCs w:val="24"/>
        </w:rPr>
        <w:t>police services</w:t>
      </w:r>
      <w:r w:rsidR="00365169">
        <w:rPr>
          <w:rFonts w:ascii="Arial" w:hAnsi="Arial" w:cs="Arial"/>
          <w:sz w:val="24"/>
          <w:szCs w:val="24"/>
        </w:rPr>
        <w:t xml:space="preserve"> as a terrorist attack </w:t>
      </w:r>
      <w:r w:rsidR="00D73910">
        <w:rPr>
          <w:rFonts w:ascii="Arial" w:hAnsi="Arial" w:cs="Arial"/>
          <w:sz w:val="24"/>
          <w:szCs w:val="24"/>
        </w:rPr>
        <w:t>until hours later when the confusion had been confirmed, so correct prec</w:t>
      </w:r>
      <w:r w:rsidR="00A30344">
        <w:rPr>
          <w:rFonts w:ascii="Arial" w:hAnsi="Arial" w:cs="Arial"/>
          <w:sz w:val="24"/>
          <w:szCs w:val="24"/>
        </w:rPr>
        <w:t>autions were put in place to minimise the panic</w:t>
      </w:r>
      <w:r w:rsidR="000161CE">
        <w:rPr>
          <w:rFonts w:ascii="Arial" w:hAnsi="Arial" w:cs="Arial"/>
          <w:sz w:val="24"/>
          <w:szCs w:val="24"/>
        </w:rPr>
        <w:t xml:space="preserve"> of the country and consider families of the </w:t>
      </w:r>
      <w:r w:rsidR="00C16BEE">
        <w:rPr>
          <w:rFonts w:ascii="Arial" w:hAnsi="Arial" w:cs="Arial"/>
          <w:sz w:val="24"/>
          <w:szCs w:val="24"/>
        </w:rPr>
        <w:t xml:space="preserve">injured and </w:t>
      </w:r>
      <w:r w:rsidR="00DD2250">
        <w:rPr>
          <w:rFonts w:ascii="Arial" w:hAnsi="Arial" w:cs="Arial"/>
          <w:sz w:val="24"/>
          <w:szCs w:val="24"/>
        </w:rPr>
        <w:t>deceased</w:t>
      </w:r>
      <w:r w:rsidR="00C51055">
        <w:rPr>
          <w:rFonts w:ascii="Arial" w:hAnsi="Arial" w:cs="Arial"/>
          <w:sz w:val="24"/>
          <w:szCs w:val="24"/>
        </w:rPr>
        <w:t>.</w:t>
      </w:r>
    </w:p>
    <w:p w14:paraId="5CB2EBDB" w14:textId="508731B2" w:rsidR="00456E59" w:rsidRDefault="00456E59" w:rsidP="00582F2F">
      <w:pPr>
        <w:spacing w:line="480" w:lineRule="auto"/>
        <w:rPr>
          <w:rFonts w:ascii="Arial" w:hAnsi="Arial" w:cs="Arial"/>
          <w:sz w:val="24"/>
          <w:szCs w:val="24"/>
        </w:rPr>
      </w:pPr>
      <w:r>
        <w:rPr>
          <w:rFonts w:ascii="Arial" w:hAnsi="Arial" w:cs="Arial"/>
          <w:sz w:val="24"/>
          <w:szCs w:val="24"/>
        </w:rPr>
        <w:t xml:space="preserve">According to the BBC, only half of London ambulances were available to be dispatched to the scene. </w:t>
      </w:r>
      <w:r w:rsidR="00CF5D98">
        <w:rPr>
          <w:rFonts w:ascii="Arial" w:hAnsi="Arial" w:cs="Arial"/>
          <w:sz w:val="24"/>
          <w:szCs w:val="24"/>
        </w:rPr>
        <w:t xml:space="preserve">A paramedic addressed the situation explaining the </w:t>
      </w:r>
      <w:r w:rsidR="00CF5D98">
        <w:rPr>
          <w:rFonts w:ascii="Arial" w:hAnsi="Arial" w:cs="Arial"/>
          <w:sz w:val="24"/>
          <w:szCs w:val="24"/>
        </w:rPr>
        <w:lastRenderedPageBreak/>
        <w:t xml:space="preserve">urgency of getting various medical staff to attend the scene cause more harm than good as they lacked triage procedures adding pressure to the service. </w:t>
      </w:r>
    </w:p>
    <w:p w14:paraId="5FE4330C" w14:textId="57F2CFF4" w:rsidR="00CF5D98" w:rsidRDefault="001E71E2" w:rsidP="00582F2F">
      <w:pPr>
        <w:spacing w:line="480" w:lineRule="auto"/>
        <w:rPr>
          <w:rFonts w:ascii="Arial" w:hAnsi="Arial" w:cs="Arial"/>
          <w:sz w:val="24"/>
          <w:szCs w:val="24"/>
        </w:rPr>
      </w:pPr>
      <w:r>
        <w:rPr>
          <w:rFonts w:ascii="Arial" w:hAnsi="Arial" w:cs="Arial"/>
          <w:sz w:val="24"/>
          <w:szCs w:val="24"/>
        </w:rPr>
        <w:t>During the time the events unfolded, the police were in the process of switching over their means of contact via a new digital system, unfortunately, this led to very poor communication amongst the emergency services and even resulted in ‘runners’ corresponding information from one person to another. (Casciani, 2011.)</w:t>
      </w:r>
    </w:p>
    <w:p w14:paraId="1920B8D5" w14:textId="02704016" w:rsidR="00621FB0" w:rsidRDefault="00532CBD" w:rsidP="00582F2F">
      <w:pPr>
        <w:spacing w:line="480" w:lineRule="auto"/>
        <w:rPr>
          <w:rFonts w:ascii="Arial" w:hAnsi="Arial" w:cs="Arial"/>
          <w:sz w:val="24"/>
          <w:szCs w:val="24"/>
        </w:rPr>
      </w:pPr>
      <w:r>
        <w:rPr>
          <w:rFonts w:ascii="Arial" w:hAnsi="Arial" w:cs="Arial"/>
          <w:sz w:val="24"/>
          <w:szCs w:val="24"/>
        </w:rPr>
        <w:t xml:space="preserve">Research shows emergency services showed substantial failings when faced with such an incident, it was evident when there </w:t>
      </w:r>
      <w:r w:rsidR="007A38EC">
        <w:rPr>
          <w:rFonts w:ascii="Arial" w:hAnsi="Arial" w:cs="Arial"/>
          <w:sz w:val="24"/>
          <w:szCs w:val="24"/>
        </w:rPr>
        <w:t>were</w:t>
      </w:r>
      <w:r>
        <w:rPr>
          <w:rFonts w:ascii="Arial" w:hAnsi="Arial" w:cs="Arial"/>
          <w:sz w:val="24"/>
          <w:szCs w:val="24"/>
        </w:rPr>
        <w:t xml:space="preserve"> noticeably no rendezvous points for the merely just for emergency services. </w:t>
      </w:r>
      <w:r w:rsidR="009A4CBF">
        <w:rPr>
          <w:rFonts w:ascii="Arial" w:hAnsi="Arial" w:cs="Arial"/>
          <w:sz w:val="24"/>
          <w:szCs w:val="24"/>
        </w:rPr>
        <w:t xml:space="preserve">However, the main factor which was one that should have been predicted beforehand, was the network congestion. Communication was highlighted the main problem faced by many that day, the streets of London were in pandemonium. </w:t>
      </w:r>
    </w:p>
    <w:p w14:paraId="122404AB" w14:textId="201444D9" w:rsidR="009A4CBF" w:rsidRDefault="009A4CBF" w:rsidP="00582F2F">
      <w:pPr>
        <w:spacing w:line="480" w:lineRule="auto"/>
        <w:rPr>
          <w:rFonts w:ascii="Arial" w:hAnsi="Arial" w:cs="Arial"/>
          <w:color w:val="C00000"/>
          <w:sz w:val="24"/>
          <w:szCs w:val="24"/>
        </w:rPr>
      </w:pPr>
      <w:r>
        <w:rPr>
          <w:rFonts w:ascii="Arial" w:hAnsi="Arial" w:cs="Arial"/>
          <w:sz w:val="24"/>
          <w:szCs w:val="24"/>
        </w:rPr>
        <w:t xml:space="preserve">Alike with the happenings of the 7/7 bombings, yet another terrorist related incident occurred </w:t>
      </w:r>
      <w:r w:rsidR="003D3760">
        <w:rPr>
          <w:rFonts w:ascii="Arial" w:hAnsi="Arial" w:cs="Arial"/>
          <w:sz w:val="24"/>
          <w:szCs w:val="24"/>
        </w:rPr>
        <w:t>with</w:t>
      </w:r>
      <w:r>
        <w:rPr>
          <w:rFonts w:ascii="Arial" w:hAnsi="Arial" w:cs="Arial"/>
          <w:sz w:val="24"/>
          <w:szCs w:val="24"/>
        </w:rPr>
        <w:t>in the streets of Manchester</w:t>
      </w:r>
      <w:r w:rsidR="003D3760">
        <w:rPr>
          <w:rFonts w:ascii="Arial" w:hAnsi="Arial" w:cs="Arial"/>
          <w:sz w:val="24"/>
          <w:szCs w:val="24"/>
        </w:rPr>
        <w:t>, in the arena</w:t>
      </w:r>
      <w:r>
        <w:rPr>
          <w:rFonts w:ascii="Arial" w:hAnsi="Arial" w:cs="Arial"/>
          <w:sz w:val="24"/>
          <w:szCs w:val="24"/>
        </w:rPr>
        <w:t xml:space="preserve"> on May </w:t>
      </w:r>
      <w:r w:rsidR="00146ADF">
        <w:rPr>
          <w:rFonts w:ascii="Arial" w:hAnsi="Arial" w:cs="Arial"/>
          <w:sz w:val="24"/>
          <w:szCs w:val="24"/>
        </w:rPr>
        <w:t>22</w:t>
      </w:r>
      <w:r w:rsidR="00146ADF" w:rsidRPr="00146ADF">
        <w:rPr>
          <w:rFonts w:ascii="Arial" w:hAnsi="Arial" w:cs="Arial"/>
          <w:sz w:val="24"/>
          <w:szCs w:val="24"/>
          <w:vertAlign w:val="superscript"/>
        </w:rPr>
        <w:t>nd</w:t>
      </w:r>
      <w:r w:rsidR="003D3760">
        <w:rPr>
          <w:rFonts w:ascii="Arial" w:hAnsi="Arial" w:cs="Arial"/>
          <w:sz w:val="24"/>
          <w:szCs w:val="24"/>
        </w:rPr>
        <w:t>, 2017</w:t>
      </w:r>
      <w:r w:rsidR="00146ADF">
        <w:rPr>
          <w:rFonts w:ascii="Arial" w:hAnsi="Arial" w:cs="Arial"/>
          <w:sz w:val="24"/>
          <w:szCs w:val="24"/>
        </w:rPr>
        <w:t xml:space="preserve"> just after 10:30pm. In the </w:t>
      </w:r>
      <w:r w:rsidR="00EE5C8A">
        <w:rPr>
          <w:rFonts w:ascii="Arial" w:hAnsi="Arial" w:cs="Arial"/>
          <w:sz w:val="24"/>
          <w:szCs w:val="24"/>
        </w:rPr>
        <w:t xml:space="preserve">Manchester arena, shortly after Ariana Grande performed her final song, crowds of people were congregating by the foyer waiting in turn to leave the venue when a bomb was detonated </w:t>
      </w:r>
      <w:r w:rsidR="00D77510" w:rsidRPr="00D77510">
        <w:rPr>
          <w:rFonts w:ascii="Arial" w:hAnsi="Arial" w:cs="Arial"/>
          <w:sz w:val="24"/>
          <w:szCs w:val="24"/>
        </w:rPr>
        <w:t>(Rawlinson &amp; Ross, 2017).</w:t>
      </w:r>
    </w:p>
    <w:p w14:paraId="3B25481C" w14:textId="3AE60FE3" w:rsidR="00EE5C8A" w:rsidRDefault="00EE5C8A" w:rsidP="00582F2F">
      <w:pPr>
        <w:spacing w:line="480" w:lineRule="auto"/>
        <w:rPr>
          <w:rFonts w:ascii="Arial" w:hAnsi="Arial" w:cs="Arial"/>
          <w:sz w:val="24"/>
          <w:szCs w:val="24"/>
        </w:rPr>
      </w:pPr>
      <w:r>
        <w:rPr>
          <w:rFonts w:ascii="Arial" w:hAnsi="Arial" w:cs="Arial"/>
          <w:sz w:val="24"/>
          <w:szCs w:val="24"/>
        </w:rPr>
        <w:t>More than 240 emergency calls were made frantically by members of the public trying to look for loved ones, 400 police officers attended the chaotic scene combined with over 60 ambulances</w:t>
      </w:r>
      <w:r w:rsidR="00396179">
        <w:rPr>
          <w:rFonts w:ascii="Arial" w:hAnsi="Arial" w:cs="Arial"/>
          <w:sz w:val="24"/>
          <w:szCs w:val="24"/>
        </w:rPr>
        <w:t>. This was classed as a ‘Major Incident’ just eight minutes after the explosion.</w:t>
      </w:r>
      <w:r>
        <w:rPr>
          <w:rFonts w:ascii="Arial" w:hAnsi="Arial" w:cs="Arial"/>
          <w:sz w:val="24"/>
          <w:szCs w:val="24"/>
        </w:rPr>
        <w:t xml:space="preserve"> (BBC</w:t>
      </w:r>
      <w:r w:rsidR="008B049D">
        <w:rPr>
          <w:rFonts w:ascii="Arial" w:hAnsi="Arial" w:cs="Arial"/>
          <w:sz w:val="24"/>
          <w:szCs w:val="24"/>
        </w:rPr>
        <w:t>,</w:t>
      </w:r>
      <w:r>
        <w:rPr>
          <w:rFonts w:ascii="Arial" w:hAnsi="Arial" w:cs="Arial"/>
          <w:sz w:val="24"/>
          <w:szCs w:val="24"/>
        </w:rPr>
        <w:t xml:space="preserve"> 2017) </w:t>
      </w:r>
      <w:r w:rsidR="004423FA">
        <w:rPr>
          <w:rFonts w:ascii="Arial" w:hAnsi="Arial" w:cs="Arial"/>
          <w:sz w:val="24"/>
          <w:szCs w:val="24"/>
        </w:rPr>
        <w:t>However, the fire service failed to turn up until two hours after the bomb was detonated</w:t>
      </w:r>
      <w:r w:rsidR="00DC095D">
        <w:rPr>
          <w:rFonts w:ascii="Arial" w:hAnsi="Arial" w:cs="Arial"/>
          <w:sz w:val="24"/>
          <w:szCs w:val="24"/>
        </w:rPr>
        <w:t>. A reporter stated d</w:t>
      </w:r>
      <w:r w:rsidR="00DC095D" w:rsidRPr="00DC095D">
        <w:rPr>
          <w:rFonts w:ascii="Arial" w:hAnsi="Arial" w:cs="Arial"/>
          <w:sz w:val="24"/>
          <w:szCs w:val="24"/>
        </w:rPr>
        <w:t xml:space="preserve">espite </w:t>
      </w:r>
      <w:r w:rsidR="00DC095D">
        <w:rPr>
          <w:rFonts w:ascii="Arial" w:hAnsi="Arial" w:cs="Arial"/>
          <w:sz w:val="24"/>
          <w:szCs w:val="24"/>
        </w:rPr>
        <w:t xml:space="preserve">protocol </w:t>
      </w:r>
      <w:r w:rsidR="00DC095D" w:rsidRPr="00DC095D">
        <w:rPr>
          <w:rFonts w:ascii="Arial" w:hAnsi="Arial" w:cs="Arial"/>
          <w:sz w:val="24"/>
          <w:szCs w:val="24"/>
        </w:rPr>
        <w:t xml:space="preserve">allowing emergency workers to continue treating the injured, a senior fire officer "stuck to rules" and kept </w:t>
      </w:r>
      <w:r w:rsidR="00E2722B">
        <w:rPr>
          <w:rFonts w:ascii="Arial" w:hAnsi="Arial" w:cs="Arial"/>
          <w:sz w:val="24"/>
          <w:szCs w:val="24"/>
        </w:rPr>
        <w:t>fire fighters</w:t>
      </w:r>
      <w:r w:rsidR="00DC095D" w:rsidRPr="00DC095D">
        <w:rPr>
          <w:rFonts w:ascii="Arial" w:hAnsi="Arial" w:cs="Arial"/>
          <w:sz w:val="24"/>
          <w:szCs w:val="24"/>
        </w:rPr>
        <w:t xml:space="preserve"> 500m away from </w:t>
      </w:r>
      <w:r w:rsidR="00E2722B">
        <w:rPr>
          <w:rFonts w:ascii="Arial" w:hAnsi="Arial" w:cs="Arial"/>
          <w:sz w:val="24"/>
          <w:szCs w:val="24"/>
        </w:rPr>
        <w:t>the danger zone</w:t>
      </w:r>
      <w:r w:rsidR="00DC095D" w:rsidRPr="00DC095D">
        <w:rPr>
          <w:rFonts w:ascii="Arial" w:hAnsi="Arial" w:cs="Arial"/>
          <w:sz w:val="24"/>
          <w:szCs w:val="24"/>
        </w:rPr>
        <w:t>.</w:t>
      </w:r>
    </w:p>
    <w:p w14:paraId="13D2A52E" w14:textId="700FAE93" w:rsidR="00E2722B" w:rsidRDefault="00E2722B" w:rsidP="00582F2F">
      <w:pPr>
        <w:spacing w:line="480" w:lineRule="auto"/>
        <w:rPr>
          <w:rFonts w:ascii="Arial" w:hAnsi="Arial" w:cs="Arial"/>
          <w:sz w:val="24"/>
          <w:szCs w:val="24"/>
        </w:rPr>
      </w:pPr>
      <w:r>
        <w:rPr>
          <w:rFonts w:ascii="Arial" w:hAnsi="Arial" w:cs="Arial"/>
          <w:sz w:val="24"/>
          <w:szCs w:val="24"/>
        </w:rPr>
        <w:lastRenderedPageBreak/>
        <w:t xml:space="preserve">In this case, the leadership approach failed to work in favour of the fire service as there were many injured needing the assistance of all emergency services, </w:t>
      </w:r>
      <w:r w:rsidR="00402C58">
        <w:rPr>
          <w:rFonts w:ascii="Arial" w:hAnsi="Arial" w:cs="Arial"/>
          <w:sz w:val="24"/>
          <w:szCs w:val="24"/>
        </w:rPr>
        <w:t>they</w:t>
      </w:r>
      <w:r>
        <w:rPr>
          <w:rFonts w:ascii="Arial" w:hAnsi="Arial" w:cs="Arial"/>
          <w:sz w:val="24"/>
          <w:szCs w:val="24"/>
        </w:rPr>
        <w:t xml:space="preserve"> have since realised this as a report had been released from GMFRS apologising for their poor decision making that night. (</w:t>
      </w:r>
      <w:proofErr w:type="spellStart"/>
      <w:r>
        <w:rPr>
          <w:rFonts w:ascii="Arial" w:hAnsi="Arial" w:cs="Arial"/>
          <w:sz w:val="24"/>
          <w:szCs w:val="24"/>
        </w:rPr>
        <w:t>Kerslake</w:t>
      </w:r>
      <w:proofErr w:type="spellEnd"/>
      <w:r w:rsidR="008B049D">
        <w:rPr>
          <w:rFonts w:ascii="Arial" w:hAnsi="Arial" w:cs="Arial"/>
          <w:sz w:val="24"/>
          <w:szCs w:val="24"/>
        </w:rPr>
        <w:t>,</w:t>
      </w:r>
      <w:r>
        <w:rPr>
          <w:rFonts w:ascii="Arial" w:hAnsi="Arial" w:cs="Arial"/>
          <w:sz w:val="24"/>
          <w:szCs w:val="24"/>
        </w:rPr>
        <w:t xml:space="preserve"> 2018</w:t>
      </w:r>
      <w:r w:rsidR="00F153B1">
        <w:rPr>
          <w:rFonts w:ascii="Arial" w:hAnsi="Arial" w:cs="Arial"/>
          <w:sz w:val="24"/>
          <w:szCs w:val="24"/>
        </w:rPr>
        <w:t>)</w:t>
      </w:r>
    </w:p>
    <w:p w14:paraId="426C088C" w14:textId="6FFA26DD" w:rsidR="003E3176" w:rsidRDefault="003E3176" w:rsidP="00582F2F">
      <w:pPr>
        <w:spacing w:line="480" w:lineRule="auto"/>
        <w:rPr>
          <w:rFonts w:ascii="Arial" w:hAnsi="Arial" w:cs="Arial"/>
          <w:sz w:val="24"/>
          <w:szCs w:val="24"/>
        </w:rPr>
      </w:pPr>
      <w:r>
        <w:rPr>
          <w:rFonts w:ascii="Arial" w:hAnsi="Arial" w:cs="Arial"/>
          <w:sz w:val="24"/>
          <w:szCs w:val="24"/>
        </w:rPr>
        <w:t xml:space="preserve">Alike with the failings of the </w:t>
      </w:r>
      <w:r w:rsidR="00483A89">
        <w:rPr>
          <w:rFonts w:ascii="Arial" w:hAnsi="Arial" w:cs="Arial"/>
          <w:sz w:val="24"/>
          <w:szCs w:val="24"/>
        </w:rPr>
        <w:t xml:space="preserve">emergency services during the Manchester </w:t>
      </w:r>
      <w:r w:rsidR="002F0696">
        <w:rPr>
          <w:rFonts w:ascii="Arial" w:hAnsi="Arial" w:cs="Arial"/>
          <w:sz w:val="24"/>
          <w:szCs w:val="24"/>
        </w:rPr>
        <w:t>incident, similarities</w:t>
      </w:r>
      <w:r w:rsidR="00154C90">
        <w:rPr>
          <w:rFonts w:ascii="Arial" w:hAnsi="Arial" w:cs="Arial"/>
          <w:sz w:val="24"/>
          <w:szCs w:val="24"/>
        </w:rPr>
        <w:t xml:space="preserve"> </w:t>
      </w:r>
      <w:r w:rsidR="002F0696">
        <w:rPr>
          <w:rFonts w:ascii="Arial" w:hAnsi="Arial" w:cs="Arial"/>
          <w:sz w:val="24"/>
          <w:szCs w:val="24"/>
        </w:rPr>
        <w:t>remain from the less recent attack on July 7</w:t>
      </w:r>
      <w:r w:rsidR="002F0696" w:rsidRPr="002F0696">
        <w:rPr>
          <w:rFonts w:ascii="Arial" w:hAnsi="Arial" w:cs="Arial"/>
          <w:sz w:val="24"/>
          <w:szCs w:val="24"/>
          <w:vertAlign w:val="superscript"/>
        </w:rPr>
        <w:t>th</w:t>
      </w:r>
      <w:r w:rsidR="002F0696">
        <w:rPr>
          <w:rFonts w:ascii="Arial" w:hAnsi="Arial" w:cs="Arial"/>
          <w:sz w:val="24"/>
          <w:szCs w:val="24"/>
        </w:rPr>
        <w:t xml:space="preserve">. </w:t>
      </w:r>
      <w:r w:rsidR="00104017">
        <w:rPr>
          <w:rFonts w:ascii="Arial" w:hAnsi="Arial" w:cs="Arial"/>
          <w:sz w:val="24"/>
          <w:szCs w:val="24"/>
        </w:rPr>
        <w:t xml:space="preserve">Another reporter commented on the poor efficiency of paramedics, </w:t>
      </w:r>
      <w:r w:rsidR="002F0696">
        <w:rPr>
          <w:rFonts w:ascii="Arial" w:hAnsi="Arial" w:cs="Arial"/>
          <w:sz w:val="24"/>
          <w:szCs w:val="24"/>
        </w:rPr>
        <w:t>According to Casciani (2015), due to poor leadership communication</w:t>
      </w:r>
      <w:r w:rsidR="00402C58">
        <w:rPr>
          <w:rFonts w:ascii="Arial" w:hAnsi="Arial" w:cs="Arial"/>
          <w:sz w:val="24"/>
          <w:szCs w:val="24"/>
        </w:rPr>
        <w:t xml:space="preserve"> during the 7/7 bombings</w:t>
      </w:r>
      <w:r w:rsidR="002F0696">
        <w:rPr>
          <w:rFonts w:ascii="Arial" w:hAnsi="Arial" w:cs="Arial"/>
          <w:sz w:val="24"/>
          <w:szCs w:val="24"/>
        </w:rPr>
        <w:t xml:space="preserve">, ambulances were sent to the wrong locations, resulting in delays, which meant therefore, they were unable to see to casualties in need of medical assistance. </w:t>
      </w:r>
    </w:p>
    <w:p w14:paraId="74BE09EE" w14:textId="70C5B9A4" w:rsidR="001E71E2" w:rsidRDefault="0086761F" w:rsidP="00582F2F">
      <w:pPr>
        <w:spacing w:line="480" w:lineRule="auto"/>
        <w:rPr>
          <w:rFonts w:ascii="Arial" w:hAnsi="Arial" w:cs="Arial"/>
          <w:sz w:val="24"/>
          <w:szCs w:val="24"/>
        </w:rPr>
      </w:pPr>
      <w:r>
        <w:rPr>
          <w:rFonts w:ascii="Arial" w:hAnsi="Arial" w:cs="Arial"/>
          <w:sz w:val="24"/>
          <w:szCs w:val="24"/>
        </w:rPr>
        <w:t xml:space="preserve">Thus, being said, there were </w:t>
      </w:r>
      <w:r w:rsidR="002F0696">
        <w:rPr>
          <w:rFonts w:ascii="Arial" w:hAnsi="Arial" w:cs="Arial"/>
          <w:sz w:val="24"/>
          <w:szCs w:val="24"/>
        </w:rPr>
        <w:t xml:space="preserve">also </w:t>
      </w:r>
      <w:r>
        <w:rPr>
          <w:rFonts w:ascii="Arial" w:hAnsi="Arial" w:cs="Arial"/>
          <w:sz w:val="24"/>
          <w:szCs w:val="24"/>
        </w:rPr>
        <w:t>p</w:t>
      </w:r>
      <w:r w:rsidR="00560D9A">
        <w:rPr>
          <w:rFonts w:ascii="Arial" w:hAnsi="Arial" w:cs="Arial"/>
          <w:sz w:val="24"/>
          <w:szCs w:val="24"/>
        </w:rPr>
        <w:t>ositive recommen</w:t>
      </w:r>
      <w:r>
        <w:rPr>
          <w:rFonts w:ascii="Arial" w:hAnsi="Arial" w:cs="Arial"/>
          <w:sz w:val="24"/>
          <w:szCs w:val="24"/>
        </w:rPr>
        <w:t>dations from</w:t>
      </w:r>
      <w:r w:rsidR="00E47074">
        <w:rPr>
          <w:rFonts w:ascii="Arial" w:hAnsi="Arial" w:cs="Arial"/>
          <w:sz w:val="24"/>
          <w:szCs w:val="24"/>
        </w:rPr>
        <w:t xml:space="preserve"> the GLA 2006, </w:t>
      </w:r>
      <w:r>
        <w:rPr>
          <w:rFonts w:ascii="Arial" w:hAnsi="Arial" w:cs="Arial"/>
          <w:sz w:val="24"/>
          <w:szCs w:val="24"/>
        </w:rPr>
        <w:t>commending the hard work of the public services during the time of the 7/7 attacks. Comparing the faults from the previous 9/11 attacks in America, they explain that the ‘relatively small proportion’ of victims whom of which lost their lives in the London bombings was minor compared with the significant amount of fatalities during the terror attacks in 2001. They put this down to emergency planning since then as well as the ‘lessons learnt’ from the incident.</w:t>
      </w:r>
    </w:p>
    <w:p w14:paraId="2070AC72" w14:textId="08BF12CB" w:rsidR="005833B2" w:rsidRDefault="00E65387" w:rsidP="00582F2F">
      <w:pPr>
        <w:spacing w:line="480" w:lineRule="auto"/>
        <w:rPr>
          <w:rFonts w:ascii="Arial" w:hAnsi="Arial" w:cs="Arial"/>
          <w:sz w:val="24"/>
          <w:szCs w:val="24"/>
        </w:rPr>
      </w:pPr>
      <w:r>
        <w:rPr>
          <w:rFonts w:ascii="Arial" w:hAnsi="Arial" w:cs="Arial"/>
          <w:sz w:val="24"/>
          <w:szCs w:val="24"/>
        </w:rPr>
        <w:t xml:space="preserve">Leaders situated at the top of the hierarchy are responsible for implementing new strategies and decision making when deciding what is the most effective methods to use. With adverse opinions on whether the forces are doing enough in order to prevent terrorism is a very much </w:t>
      </w:r>
      <w:r w:rsidR="00402C58">
        <w:rPr>
          <w:rFonts w:ascii="Arial" w:hAnsi="Arial" w:cs="Arial"/>
          <w:sz w:val="24"/>
          <w:szCs w:val="24"/>
        </w:rPr>
        <w:t>a cause of disagreement</w:t>
      </w:r>
      <w:r>
        <w:rPr>
          <w:rFonts w:ascii="Arial" w:hAnsi="Arial" w:cs="Arial"/>
          <w:sz w:val="24"/>
          <w:szCs w:val="24"/>
        </w:rPr>
        <w:t>.</w:t>
      </w:r>
    </w:p>
    <w:p w14:paraId="7B971F7C" w14:textId="6E7DC44B" w:rsidR="00AE0D5E" w:rsidRDefault="00AE0D5E" w:rsidP="00582F2F">
      <w:pPr>
        <w:spacing w:line="480" w:lineRule="auto"/>
        <w:rPr>
          <w:rFonts w:ascii="Arial" w:hAnsi="Arial" w:cs="Arial"/>
          <w:sz w:val="24"/>
          <w:szCs w:val="24"/>
        </w:rPr>
      </w:pPr>
      <w:r>
        <w:rPr>
          <w:rFonts w:ascii="Arial" w:hAnsi="Arial" w:cs="Arial"/>
          <w:sz w:val="24"/>
          <w:szCs w:val="24"/>
        </w:rPr>
        <w:t>Unfortunately, from the response times and effectiveness from emergency services when evaluating both the July 7</w:t>
      </w:r>
      <w:r w:rsidRPr="00AE0D5E">
        <w:rPr>
          <w:rFonts w:ascii="Arial" w:hAnsi="Arial" w:cs="Arial"/>
          <w:sz w:val="24"/>
          <w:szCs w:val="24"/>
          <w:vertAlign w:val="superscript"/>
        </w:rPr>
        <w:t>th</w:t>
      </w:r>
      <w:r>
        <w:rPr>
          <w:rFonts w:ascii="Arial" w:hAnsi="Arial" w:cs="Arial"/>
          <w:sz w:val="24"/>
          <w:szCs w:val="24"/>
        </w:rPr>
        <w:t xml:space="preserve"> attacks and the Manchester Arena incident, faults were still perceptible. Although each emergency service and their leadership </w:t>
      </w:r>
      <w:r>
        <w:rPr>
          <w:rFonts w:ascii="Arial" w:hAnsi="Arial" w:cs="Arial"/>
          <w:sz w:val="24"/>
          <w:szCs w:val="24"/>
        </w:rPr>
        <w:lastRenderedPageBreak/>
        <w:t xml:space="preserve">efficiency appear to differ from one another, similarities still remain in the sense that communication was still an issue despite a great deal of specialised training received to prepare for similar scenarios. The GMFRS </w:t>
      </w:r>
      <w:r w:rsidR="002868F6">
        <w:rPr>
          <w:rFonts w:ascii="Arial" w:hAnsi="Arial" w:cs="Arial"/>
          <w:sz w:val="24"/>
          <w:szCs w:val="24"/>
        </w:rPr>
        <w:t xml:space="preserve">were criticised infamously for their little efforts put towards the after math of the incident during late may last year. </w:t>
      </w:r>
    </w:p>
    <w:p w14:paraId="69E05DF7" w14:textId="0458A4CF" w:rsidR="002868F6" w:rsidRPr="002868F6" w:rsidRDefault="00336E00" w:rsidP="00582F2F">
      <w:pPr>
        <w:spacing w:line="480" w:lineRule="auto"/>
        <w:rPr>
          <w:rFonts w:ascii="Arial" w:hAnsi="Arial" w:cs="Arial"/>
          <w:sz w:val="24"/>
          <w:szCs w:val="24"/>
        </w:rPr>
      </w:pPr>
      <w:r>
        <w:rPr>
          <w:rFonts w:ascii="Arial" w:hAnsi="Arial" w:cs="Arial"/>
          <w:sz w:val="24"/>
          <w:szCs w:val="24"/>
        </w:rPr>
        <w:t>For the first time since July 7</w:t>
      </w:r>
      <w:r>
        <w:rPr>
          <w:rFonts w:ascii="Arial" w:hAnsi="Arial" w:cs="Arial"/>
          <w:sz w:val="24"/>
          <w:szCs w:val="24"/>
          <w:vertAlign w:val="superscript"/>
        </w:rPr>
        <w:t>th,</w:t>
      </w:r>
      <w:r>
        <w:rPr>
          <w:rFonts w:ascii="Arial" w:hAnsi="Arial" w:cs="Arial"/>
          <w:sz w:val="24"/>
          <w:szCs w:val="24"/>
        </w:rPr>
        <w:t xml:space="preserve"> Theresa May decided to raise the threat level from ‘sever’ to ‘critical’ after the event at Manchester Arena. (Phipps, 2017). </w:t>
      </w:r>
      <w:r w:rsidR="002868F6">
        <w:rPr>
          <w:rFonts w:ascii="Arial" w:hAnsi="Arial" w:cs="Arial"/>
          <w:sz w:val="24"/>
          <w:szCs w:val="24"/>
        </w:rPr>
        <w:t>This meant that yet again more training would have</w:t>
      </w:r>
      <w:r>
        <w:rPr>
          <w:rFonts w:ascii="Arial" w:hAnsi="Arial" w:cs="Arial"/>
          <w:sz w:val="24"/>
          <w:szCs w:val="24"/>
        </w:rPr>
        <w:t xml:space="preserve"> been carried out</w:t>
      </w:r>
      <w:r w:rsidR="002868F6">
        <w:rPr>
          <w:rFonts w:ascii="Arial" w:hAnsi="Arial" w:cs="Arial"/>
          <w:sz w:val="24"/>
          <w:szCs w:val="24"/>
        </w:rPr>
        <w:t xml:space="preserve"> by all of the public service organisations as the risk of another such event happening was probable. </w:t>
      </w:r>
      <w:r>
        <w:rPr>
          <w:rFonts w:ascii="Arial" w:hAnsi="Arial" w:cs="Arial"/>
          <w:sz w:val="24"/>
          <w:szCs w:val="24"/>
        </w:rPr>
        <w:t>At this time, the public feared for their safety and armed personnel were brought in to protect the streets of Manchester.</w:t>
      </w:r>
    </w:p>
    <w:p w14:paraId="794819F3" w14:textId="498878E8" w:rsidR="00AE0D5E" w:rsidRDefault="00336E00" w:rsidP="00582F2F">
      <w:pPr>
        <w:spacing w:line="480" w:lineRule="auto"/>
        <w:rPr>
          <w:rFonts w:ascii="Arial" w:hAnsi="Arial" w:cs="Arial"/>
          <w:sz w:val="24"/>
          <w:szCs w:val="24"/>
        </w:rPr>
      </w:pPr>
      <w:r>
        <w:rPr>
          <w:rFonts w:ascii="Arial" w:hAnsi="Arial" w:cs="Arial"/>
          <w:sz w:val="24"/>
          <w:szCs w:val="24"/>
        </w:rPr>
        <w:t xml:space="preserve">Although </w:t>
      </w:r>
      <w:r w:rsidR="00402C58">
        <w:rPr>
          <w:rFonts w:ascii="Arial" w:hAnsi="Arial" w:cs="Arial"/>
          <w:sz w:val="24"/>
          <w:szCs w:val="24"/>
        </w:rPr>
        <w:t>it is agreed by many</w:t>
      </w:r>
      <w:r>
        <w:rPr>
          <w:rFonts w:ascii="Arial" w:hAnsi="Arial" w:cs="Arial"/>
          <w:sz w:val="24"/>
          <w:szCs w:val="24"/>
        </w:rPr>
        <w:t xml:space="preserve"> </w:t>
      </w:r>
      <w:r w:rsidR="00402C58">
        <w:rPr>
          <w:rFonts w:ascii="Arial" w:hAnsi="Arial" w:cs="Arial"/>
          <w:sz w:val="24"/>
          <w:szCs w:val="24"/>
        </w:rPr>
        <w:t>that the response times of the GMFRS was poor</w:t>
      </w:r>
      <w:r w:rsidR="00DA67D0">
        <w:rPr>
          <w:rFonts w:ascii="Arial" w:hAnsi="Arial" w:cs="Arial"/>
          <w:sz w:val="24"/>
          <w:szCs w:val="24"/>
        </w:rPr>
        <w:t xml:space="preserve"> during the events of May 2017,</w:t>
      </w:r>
      <w:r w:rsidR="00402C58">
        <w:rPr>
          <w:rFonts w:ascii="Arial" w:hAnsi="Arial" w:cs="Arial"/>
          <w:sz w:val="24"/>
          <w:szCs w:val="24"/>
        </w:rPr>
        <w:t xml:space="preserve"> </w:t>
      </w:r>
      <w:r w:rsidR="00E65387">
        <w:rPr>
          <w:rFonts w:ascii="Arial" w:hAnsi="Arial" w:cs="Arial"/>
          <w:sz w:val="24"/>
          <w:szCs w:val="24"/>
        </w:rPr>
        <w:t>A report from Harries 2016, shows a valid argument where although he agrees to increas</w:t>
      </w:r>
      <w:r w:rsidR="007F26CC">
        <w:rPr>
          <w:rFonts w:ascii="Arial" w:hAnsi="Arial" w:cs="Arial"/>
          <w:sz w:val="24"/>
          <w:szCs w:val="24"/>
        </w:rPr>
        <w:t>ing</w:t>
      </w:r>
      <w:r w:rsidR="00E65387">
        <w:rPr>
          <w:rFonts w:ascii="Arial" w:hAnsi="Arial" w:cs="Arial"/>
          <w:sz w:val="24"/>
          <w:szCs w:val="24"/>
        </w:rPr>
        <w:t xml:space="preserve"> response times</w:t>
      </w:r>
      <w:r w:rsidR="007F26CC">
        <w:rPr>
          <w:rFonts w:ascii="Arial" w:hAnsi="Arial" w:cs="Arial"/>
          <w:sz w:val="24"/>
          <w:szCs w:val="24"/>
        </w:rPr>
        <w:t>, an incident occurred on 3</w:t>
      </w:r>
      <w:r w:rsidR="007F26CC" w:rsidRPr="007F26CC">
        <w:rPr>
          <w:rFonts w:ascii="Arial" w:hAnsi="Arial" w:cs="Arial"/>
          <w:sz w:val="24"/>
          <w:szCs w:val="24"/>
          <w:vertAlign w:val="superscript"/>
        </w:rPr>
        <w:t>rd</w:t>
      </w:r>
      <w:r w:rsidR="007F26CC">
        <w:rPr>
          <w:rFonts w:ascii="Arial" w:hAnsi="Arial" w:cs="Arial"/>
          <w:sz w:val="24"/>
          <w:szCs w:val="24"/>
        </w:rPr>
        <w:t xml:space="preserve"> August 2016 in Russell square, London</w:t>
      </w:r>
      <w:r w:rsidR="00366F63">
        <w:rPr>
          <w:rFonts w:ascii="Arial" w:hAnsi="Arial" w:cs="Arial"/>
          <w:sz w:val="24"/>
          <w:szCs w:val="24"/>
        </w:rPr>
        <w:t>. Six people were stabbed, leaving 5 with multiple injuries and 1 woman with fatal wounds. (Grierson, J, Dodd, V, &amp; Barnes R. 2016). Police</w:t>
      </w:r>
      <w:r w:rsidR="007F26CC">
        <w:rPr>
          <w:rFonts w:ascii="Arial" w:hAnsi="Arial" w:cs="Arial"/>
          <w:sz w:val="24"/>
          <w:szCs w:val="24"/>
        </w:rPr>
        <w:t xml:space="preserve"> assumed </w:t>
      </w:r>
      <w:r w:rsidR="00366F63">
        <w:rPr>
          <w:rFonts w:ascii="Arial" w:hAnsi="Arial" w:cs="Arial"/>
          <w:sz w:val="24"/>
          <w:szCs w:val="24"/>
        </w:rPr>
        <w:t>this to be a</w:t>
      </w:r>
      <w:r w:rsidR="007F26CC">
        <w:rPr>
          <w:rFonts w:ascii="Arial" w:hAnsi="Arial" w:cs="Arial"/>
          <w:sz w:val="24"/>
          <w:szCs w:val="24"/>
        </w:rPr>
        <w:t xml:space="preserve"> terroris</w:t>
      </w:r>
      <w:r w:rsidR="00366F63">
        <w:rPr>
          <w:rFonts w:ascii="Arial" w:hAnsi="Arial" w:cs="Arial"/>
          <w:sz w:val="24"/>
          <w:szCs w:val="24"/>
        </w:rPr>
        <w:t>t</w:t>
      </w:r>
      <w:r w:rsidR="007F26CC">
        <w:rPr>
          <w:rFonts w:ascii="Arial" w:hAnsi="Arial" w:cs="Arial"/>
          <w:sz w:val="24"/>
          <w:szCs w:val="24"/>
        </w:rPr>
        <w:t xml:space="preserve"> related crime </w:t>
      </w:r>
      <w:r w:rsidR="00DE75BE">
        <w:rPr>
          <w:rFonts w:ascii="Arial" w:hAnsi="Arial" w:cs="Arial"/>
          <w:sz w:val="24"/>
          <w:szCs w:val="24"/>
        </w:rPr>
        <w:t>and the</w:t>
      </w:r>
      <w:r>
        <w:rPr>
          <w:rFonts w:ascii="Arial" w:hAnsi="Arial" w:cs="Arial"/>
          <w:sz w:val="24"/>
          <w:szCs w:val="24"/>
        </w:rPr>
        <w:t>ir</w:t>
      </w:r>
      <w:r w:rsidR="00DE75BE">
        <w:rPr>
          <w:rFonts w:ascii="Arial" w:hAnsi="Arial" w:cs="Arial"/>
          <w:sz w:val="24"/>
          <w:szCs w:val="24"/>
        </w:rPr>
        <w:t xml:space="preserve"> response time was just 6 minutes.</w:t>
      </w:r>
      <w:r w:rsidR="00DA67D0">
        <w:rPr>
          <w:rFonts w:ascii="Arial" w:hAnsi="Arial" w:cs="Arial"/>
          <w:sz w:val="24"/>
          <w:szCs w:val="24"/>
        </w:rPr>
        <w:t xml:space="preserve"> He explains that even if response times were quicker, there would still be no way in completely preventing future similar incidents.</w:t>
      </w:r>
      <w:r w:rsidR="00DE75BE">
        <w:rPr>
          <w:rFonts w:ascii="Arial" w:hAnsi="Arial" w:cs="Arial"/>
          <w:sz w:val="24"/>
          <w:szCs w:val="24"/>
        </w:rPr>
        <w:t xml:space="preserve"> H</w:t>
      </w:r>
      <w:r w:rsidR="00366F63">
        <w:rPr>
          <w:rFonts w:ascii="Arial" w:hAnsi="Arial" w:cs="Arial"/>
          <w:sz w:val="24"/>
          <w:szCs w:val="24"/>
        </w:rPr>
        <w:t>arries</w:t>
      </w:r>
      <w:r w:rsidR="00DE75BE">
        <w:rPr>
          <w:rFonts w:ascii="Arial" w:hAnsi="Arial" w:cs="Arial"/>
          <w:sz w:val="24"/>
          <w:szCs w:val="24"/>
        </w:rPr>
        <w:t xml:space="preserve"> believe</w:t>
      </w:r>
      <w:r w:rsidR="00366F63">
        <w:rPr>
          <w:rFonts w:ascii="Arial" w:hAnsi="Arial" w:cs="Arial"/>
          <w:sz w:val="24"/>
          <w:szCs w:val="24"/>
        </w:rPr>
        <w:t>d</w:t>
      </w:r>
      <w:r w:rsidR="00DE75BE">
        <w:rPr>
          <w:rFonts w:ascii="Arial" w:hAnsi="Arial" w:cs="Arial"/>
          <w:sz w:val="24"/>
          <w:szCs w:val="24"/>
        </w:rPr>
        <w:t xml:space="preserve"> that if the government was to put in place a more strategic terrorist plan and allocated heavily armed response teams on the streets that it would make the community feel a sense of hostility and it would not be necessarily reassuring.</w:t>
      </w:r>
      <w:r w:rsidR="00366F63">
        <w:rPr>
          <w:rFonts w:ascii="Arial" w:hAnsi="Arial" w:cs="Arial"/>
          <w:sz w:val="24"/>
          <w:szCs w:val="24"/>
        </w:rPr>
        <w:t xml:space="preserve"> </w:t>
      </w:r>
    </w:p>
    <w:p w14:paraId="0D27AEC2" w14:textId="2F8223AB" w:rsidR="00DA169D" w:rsidRDefault="00AE0D5E" w:rsidP="00582F2F">
      <w:pPr>
        <w:spacing w:line="480" w:lineRule="auto"/>
        <w:rPr>
          <w:rFonts w:ascii="Arial" w:hAnsi="Arial" w:cs="Arial"/>
          <w:sz w:val="24"/>
          <w:szCs w:val="24"/>
        </w:rPr>
      </w:pPr>
      <w:r>
        <w:rPr>
          <w:rFonts w:ascii="Arial" w:hAnsi="Arial" w:cs="Arial"/>
          <w:sz w:val="24"/>
          <w:szCs w:val="24"/>
        </w:rPr>
        <w:t>Comparing</w:t>
      </w:r>
      <w:r w:rsidR="0057275D">
        <w:rPr>
          <w:rFonts w:ascii="Arial" w:hAnsi="Arial" w:cs="Arial"/>
          <w:sz w:val="24"/>
          <w:szCs w:val="24"/>
        </w:rPr>
        <w:t xml:space="preserve"> </w:t>
      </w:r>
      <w:r w:rsidR="00AB5D13">
        <w:rPr>
          <w:rFonts w:ascii="Arial" w:hAnsi="Arial" w:cs="Arial"/>
          <w:sz w:val="24"/>
          <w:szCs w:val="24"/>
        </w:rPr>
        <w:t xml:space="preserve">the styles used by the emergency services within the incidents </w:t>
      </w:r>
      <w:r w:rsidR="000D42F5">
        <w:rPr>
          <w:rFonts w:ascii="Arial" w:hAnsi="Arial" w:cs="Arial"/>
          <w:sz w:val="24"/>
          <w:szCs w:val="24"/>
        </w:rPr>
        <w:t xml:space="preserve">alongside </w:t>
      </w:r>
      <w:r w:rsidR="0030748A">
        <w:rPr>
          <w:rFonts w:ascii="Arial" w:hAnsi="Arial" w:cs="Arial"/>
          <w:sz w:val="24"/>
          <w:szCs w:val="24"/>
        </w:rPr>
        <w:t xml:space="preserve">my personal experience shows a large contrast in </w:t>
      </w:r>
      <w:r w:rsidR="00302F03">
        <w:rPr>
          <w:rFonts w:ascii="Arial" w:hAnsi="Arial" w:cs="Arial"/>
          <w:sz w:val="24"/>
          <w:szCs w:val="24"/>
        </w:rPr>
        <w:t>authority. As a supervisor of a small sho</w:t>
      </w:r>
      <w:r w:rsidR="009123D7">
        <w:rPr>
          <w:rFonts w:ascii="Arial" w:hAnsi="Arial" w:cs="Arial"/>
          <w:sz w:val="24"/>
          <w:szCs w:val="24"/>
        </w:rPr>
        <w:t>p in Carmarthen, the</w:t>
      </w:r>
      <w:r w:rsidR="00FD3716">
        <w:rPr>
          <w:rFonts w:ascii="Arial" w:hAnsi="Arial" w:cs="Arial"/>
          <w:sz w:val="24"/>
          <w:szCs w:val="24"/>
        </w:rPr>
        <w:t xml:space="preserve"> leadership style I’d consider myself to often use </w:t>
      </w:r>
      <w:r w:rsidR="0051775A">
        <w:rPr>
          <w:rFonts w:ascii="Arial" w:hAnsi="Arial" w:cs="Arial"/>
          <w:sz w:val="24"/>
          <w:szCs w:val="24"/>
        </w:rPr>
        <w:t xml:space="preserve">would </w:t>
      </w:r>
      <w:r w:rsidR="00A96B5A">
        <w:rPr>
          <w:rFonts w:ascii="Arial" w:hAnsi="Arial" w:cs="Arial"/>
          <w:sz w:val="24"/>
          <w:szCs w:val="24"/>
        </w:rPr>
        <w:lastRenderedPageBreak/>
        <w:t>correspond wit</w:t>
      </w:r>
      <w:r w:rsidR="00D45176">
        <w:rPr>
          <w:rFonts w:ascii="Arial" w:hAnsi="Arial" w:cs="Arial"/>
          <w:sz w:val="24"/>
          <w:szCs w:val="24"/>
        </w:rPr>
        <w:t>h Adam Smith’s theory</w:t>
      </w:r>
      <w:r w:rsidR="002A629A">
        <w:rPr>
          <w:rFonts w:ascii="Arial" w:hAnsi="Arial" w:cs="Arial"/>
          <w:color w:val="FF0000"/>
          <w:sz w:val="24"/>
          <w:szCs w:val="24"/>
        </w:rPr>
        <w:t xml:space="preserve"> </w:t>
      </w:r>
      <w:r w:rsidR="00475CD6">
        <w:rPr>
          <w:rFonts w:ascii="Arial" w:hAnsi="Arial" w:cs="Arial"/>
          <w:sz w:val="24"/>
          <w:szCs w:val="24"/>
        </w:rPr>
        <w:t xml:space="preserve">of the laissez faire </w:t>
      </w:r>
      <w:r w:rsidR="00A151EF">
        <w:rPr>
          <w:rFonts w:ascii="Arial" w:hAnsi="Arial" w:cs="Arial"/>
          <w:sz w:val="24"/>
          <w:szCs w:val="24"/>
        </w:rPr>
        <w:t xml:space="preserve">approach. </w:t>
      </w:r>
      <w:r w:rsidR="00FB7F07">
        <w:rPr>
          <w:rFonts w:ascii="Arial" w:hAnsi="Arial" w:cs="Arial"/>
          <w:sz w:val="24"/>
          <w:szCs w:val="24"/>
        </w:rPr>
        <w:t xml:space="preserve">Often, tasks are </w:t>
      </w:r>
      <w:r w:rsidR="00DA67D0">
        <w:rPr>
          <w:rFonts w:ascii="Arial" w:hAnsi="Arial" w:cs="Arial"/>
          <w:sz w:val="24"/>
          <w:szCs w:val="24"/>
        </w:rPr>
        <w:t>set,</w:t>
      </w:r>
      <w:r w:rsidR="00FB7F07">
        <w:rPr>
          <w:rFonts w:ascii="Arial" w:hAnsi="Arial" w:cs="Arial"/>
          <w:sz w:val="24"/>
          <w:szCs w:val="24"/>
        </w:rPr>
        <w:t xml:space="preserve"> and my role is to reiterate </w:t>
      </w:r>
      <w:r w:rsidR="00F04005">
        <w:rPr>
          <w:rFonts w:ascii="Arial" w:hAnsi="Arial" w:cs="Arial"/>
          <w:sz w:val="24"/>
          <w:szCs w:val="24"/>
        </w:rPr>
        <w:t xml:space="preserve">and situate jobs to staff members, ensuring they are aware of how to achieve </w:t>
      </w:r>
      <w:r w:rsidR="008D4DF9">
        <w:rPr>
          <w:rFonts w:ascii="Arial" w:hAnsi="Arial" w:cs="Arial"/>
          <w:sz w:val="24"/>
          <w:szCs w:val="24"/>
        </w:rPr>
        <w:t xml:space="preserve">these tasks, allowing me to report back to </w:t>
      </w:r>
      <w:r w:rsidR="00C3781F">
        <w:rPr>
          <w:rFonts w:ascii="Arial" w:hAnsi="Arial" w:cs="Arial"/>
          <w:sz w:val="24"/>
          <w:szCs w:val="24"/>
        </w:rPr>
        <w:t>my</w:t>
      </w:r>
      <w:r w:rsidR="008D4DF9">
        <w:rPr>
          <w:rFonts w:ascii="Arial" w:hAnsi="Arial" w:cs="Arial"/>
          <w:sz w:val="24"/>
          <w:szCs w:val="24"/>
        </w:rPr>
        <w:t xml:space="preserve"> </w:t>
      </w:r>
      <w:r w:rsidR="004134B0">
        <w:rPr>
          <w:rFonts w:ascii="Arial" w:hAnsi="Arial" w:cs="Arial"/>
          <w:sz w:val="24"/>
          <w:szCs w:val="24"/>
        </w:rPr>
        <w:t xml:space="preserve">superior with confirmation </w:t>
      </w:r>
      <w:r w:rsidR="00C3781F">
        <w:rPr>
          <w:rFonts w:ascii="Arial" w:hAnsi="Arial" w:cs="Arial"/>
          <w:sz w:val="24"/>
          <w:szCs w:val="24"/>
        </w:rPr>
        <w:t xml:space="preserve">that all set targets have been displayed clearly and with full understanding from </w:t>
      </w:r>
      <w:r w:rsidR="007D051E">
        <w:rPr>
          <w:rFonts w:ascii="Arial" w:hAnsi="Arial" w:cs="Arial"/>
          <w:sz w:val="24"/>
          <w:szCs w:val="24"/>
        </w:rPr>
        <w:t>the work</w:t>
      </w:r>
      <w:r w:rsidR="00920F22">
        <w:rPr>
          <w:rFonts w:ascii="Arial" w:hAnsi="Arial" w:cs="Arial"/>
          <w:sz w:val="24"/>
          <w:szCs w:val="24"/>
        </w:rPr>
        <w:t xml:space="preserve"> force</w:t>
      </w:r>
      <w:r w:rsidR="007D051E">
        <w:rPr>
          <w:rFonts w:ascii="Arial" w:hAnsi="Arial" w:cs="Arial"/>
          <w:sz w:val="24"/>
          <w:szCs w:val="24"/>
        </w:rPr>
        <w:t xml:space="preserve">. </w:t>
      </w:r>
      <w:r w:rsidR="00126BFA">
        <w:rPr>
          <w:rFonts w:ascii="Arial" w:hAnsi="Arial" w:cs="Arial"/>
          <w:sz w:val="24"/>
          <w:szCs w:val="24"/>
        </w:rPr>
        <w:t xml:space="preserve">However, alike with many </w:t>
      </w:r>
      <w:r w:rsidR="00190E7F">
        <w:rPr>
          <w:rFonts w:ascii="Arial" w:hAnsi="Arial" w:cs="Arial"/>
          <w:sz w:val="24"/>
          <w:szCs w:val="24"/>
        </w:rPr>
        <w:t xml:space="preserve">workplaces, the more tranquil </w:t>
      </w:r>
      <w:r w:rsidR="00377841">
        <w:rPr>
          <w:rFonts w:ascii="Arial" w:hAnsi="Arial" w:cs="Arial"/>
          <w:sz w:val="24"/>
          <w:szCs w:val="24"/>
        </w:rPr>
        <w:t xml:space="preserve">leadership </w:t>
      </w:r>
      <w:r w:rsidR="0090526E">
        <w:rPr>
          <w:rFonts w:ascii="Arial" w:hAnsi="Arial" w:cs="Arial"/>
          <w:sz w:val="24"/>
          <w:szCs w:val="24"/>
        </w:rPr>
        <w:t>approach</w:t>
      </w:r>
      <w:r w:rsidR="00377841">
        <w:rPr>
          <w:rFonts w:ascii="Arial" w:hAnsi="Arial" w:cs="Arial"/>
          <w:sz w:val="24"/>
          <w:szCs w:val="24"/>
        </w:rPr>
        <w:t xml:space="preserve"> can be mistaken for ‘room for error’</w:t>
      </w:r>
      <w:r w:rsidR="00037AEF">
        <w:rPr>
          <w:rFonts w:ascii="Arial" w:hAnsi="Arial" w:cs="Arial"/>
          <w:sz w:val="24"/>
          <w:szCs w:val="24"/>
        </w:rPr>
        <w:t xml:space="preserve">, encouraging a more authoritarian </w:t>
      </w:r>
      <w:r w:rsidR="00F666CB">
        <w:rPr>
          <w:rFonts w:ascii="Arial" w:hAnsi="Arial" w:cs="Arial"/>
          <w:sz w:val="24"/>
          <w:szCs w:val="24"/>
        </w:rPr>
        <w:t xml:space="preserve">manner to ensure goals are achieved promptly and </w:t>
      </w:r>
      <w:r w:rsidR="00C51055">
        <w:rPr>
          <w:rFonts w:ascii="Arial" w:hAnsi="Arial" w:cs="Arial"/>
          <w:sz w:val="24"/>
          <w:szCs w:val="24"/>
        </w:rPr>
        <w:t>primarily</w:t>
      </w:r>
      <w:r w:rsidR="00F666CB">
        <w:rPr>
          <w:rFonts w:ascii="Arial" w:hAnsi="Arial" w:cs="Arial"/>
          <w:sz w:val="24"/>
          <w:szCs w:val="24"/>
        </w:rPr>
        <w:t xml:space="preserve">, correctly. </w:t>
      </w:r>
    </w:p>
    <w:p w14:paraId="040A99FD" w14:textId="59A680DA" w:rsidR="00396179" w:rsidRDefault="00396179" w:rsidP="00582F2F">
      <w:pPr>
        <w:spacing w:line="480" w:lineRule="auto"/>
        <w:rPr>
          <w:rFonts w:ascii="Arial" w:hAnsi="Arial" w:cs="Arial"/>
          <w:sz w:val="24"/>
          <w:szCs w:val="24"/>
        </w:rPr>
      </w:pPr>
      <w:r>
        <w:rPr>
          <w:rFonts w:ascii="Arial" w:hAnsi="Arial" w:cs="Arial"/>
          <w:sz w:val="24"/>
          <w:szCs w:val="24"/>
        </w:rPr>
        <w:t xml:space="preserve">Alike with every organisation, </w:t>
      </w:r>
      <w:r w:rsidR="007C5935">
        <w:rPr>
          <w:rFonts w:ascii="Arial" w:hAnsi="Arial" w:cs="Arial"/>
          <w:sz w:val="24"/>
          <w:szCs w:val="24"/>
        </w:rPr>
        <w:t>there are goals and tasks to be completed. Good morale is upmost important within a team as it boots the spirit which is evidently a more successful way in participants putting in one hundred percent effort into achieving targets. If a leader portrays their authority in the correct manor, workers will be encouraged to work alongside their leader and collide with retrieving the best possible outcome. Having said that, an autocratic approach to instructing a team</w:t>
      </w:r>
      <w:r w:rsidR="002868F6">
        <w:rPr>
          <w:rFonts w:ascii="Arial" w:hAnsi="Arial" w:cs="Arial"/>
          <w:sz w:val="24"/>
          <w:szCs w:val="24"/>
        </w:rPr>
        <w:t xml:space="preserve">, I discovered, </w:t>
      </w:r>
      <w:r w:rsidR="007C5935">
        <w:rPr>
          <w:rFonts w:ascii="Arial" w:hAnsi="Arial" w:cs="Arial"/>
          <w:sz w:val="24"/>
          <w:szCs w:val="24"/>
        </w:rPr>
        <w:t xml:space="preserve">contains pro’s and con’s alike with other approaches, it is considered most effective to </w:t>
      </w:r>
      <w:r w:rsidR="005833B2">
        <w:rPr>
          <w:rFonts w:ascii="Arial" w:hAnsi="Arial" w:cs="Arial"/>
          <w:sz w:val="24"/>
          <w:szCs w:val="24"/>
        </w:rPr>
        <w:t xml:space="preserve">simultaneously use </w:t>
      </w:r>
      <w:r w:rsidR="00DA67D0">
        <w:rPr>
          <w:rFonts w:ascii="Arial" w:hAnsi="Arial" w:cs="Arial"/>
          <w:sz w:val="24"/>
          <w:szCs w:val="24"/>
        </w:rPr>
        <w:t>different</w:t>
      </w:r>
      <w:r w:rsidR="005833B2">
        <w:rPr>
          <w:rFonts w:ascii="Arial" w:hAnsi="Arial" w:cs="Arial"/>
          <w:sz w:val="24"/>
          <w:szCs w:val="24"/>
        </w:rPr>
        <w:t xml:space="preserve"> approaches</w:t>
      </w:r>
      <w:r w:rsidR="007C5935">
        <w:rPr>
          <w:rFonts w:ascii="Arial" w:hAnsi="Arial" w:cs="Arial"/>
          <w:sz w:val="24"/>
          <w:szCs w:val="24"/>
        </w:rPr>
        <w:t xml:space="preserve"> </w:t>
      </w:r>
      <w:r w:rsidR="005833B2">
        <w:rPr>
          <w:rFonts w:ascii="Arial" w:hAnsi="Arial" w:cs="Arial"/>
          <w:sz w:val="24"/>
          <w:szCs w:val="24"/>
        </w:rPr>
        <w:t xml:space="preserve">to best fit the situation at the time. </w:t>
      </w:r>
    </w:p>
    <w:p w14:paraId="18DCDD95" w14:textId="1D8A2041" w:rsidR="007C5935" w:rsidRDefault="007C5935" w:rsidP="00582F2F">
      <w:pPr>
        <w:spacing w:line="480" w:lineRule="auto"/>
        <w:rPr>
          <w:rFonts w:ascii="Arial" w:hAnsi="Arial" w:cs="Arial"/>
          <w:sz w:val="24"/>
          <w:szCs w:val="24"/>
        </w:rPr>
      </w:pPr>
      <w:r>
        <w:rPr>
          <w:rFonts w:ascii="Arial" w:hAnsi="Arial" w:cs="Arial"/>
          <w:sz w:val="24"/>
          <w:szCs w:val="24"/>
        </w:rPr>
        <w:t xml:space="preserve">Linking in the events within this essay, </w:t>
      </w:r>
      <w:r w:rsidR="002868F6">
        <w:rPr>
          <w:rFonts w:ascii="Arial" w:hAnsi="Arial" w:cs="Arial"/>
          <w:sz w:val="24"/>
          <w:szCs w:val="24"/>
        </w:rPr>
        <w:t>the</w:t>
      </w:r>
      <w:r>
        <w:rPr>
          <w:rFonts w:ascii="Arial" w:hAnsi="Arial" w:cs="Arial"/>
          <w:sz w:val="24"/>
          <w:szCs w:val="24"/>
        </w:rPr>
        <w:t xml:space="preserve"> leadership </w:t>
      </w:r>
      <w:r w:rsidR="00DA67D0">
        <w:rPr>
          <w:rFonts w:ascii="Arial" w:hAnsi="Arial" w:cs="Arial"/>
          <w:sz w:val="24"/>
          <w:szCs w:val="24"/>
        </w:rPr>
        <w:t>approaches used by emergency services were successful at times but during the incidents showed huge failings also</w:t>
      </w:r>
      <w:r>
        <w:rPr>
          <w:rFonts w:ascii="Arial" w:hAnsi="Arial" w:cs="Arial"/>
          <w:sz w:val="24"/>
          <w:szCs w:val="24"/>
        </w:rPr>
        <w:t xml:space="preserve">, supposedly, if personnel were able to </w:t>
      </w:r>
      <w:r w:rsidR="00DA67D0">
        <w:rPr>
          <w:rFonts w:ascii="Arial" w:hAnsi="Arial" w:cs="Arial"/>
          <w:sz w:val="24"/>
          <w:szCs w:val="24"/>
        </w:rPr>
        <w:t>make</w:t>
      </w:r>
      <w:r>
        <w:rPr>
          <w:rFonts w:ascii="Arial" w:hAnsi="Arial" w:cs="Arial"/>
          <w:sz w:val="24"/>
          <w:szCs w:val="24"/>
        </w:rPr>
        <w:t xml:space="preserve"> </w:t>
      </w:r>
      <w:r w:rsidR="00D512A6">
        <w:rPr>
          <w:rFonts w:ascii="Arial" w:hAnsi="Arial" w:cs="Arial"/>
          <w:sz w:val="24"/>
          <w:szCs w:val="24"/>
        </w:rPr>
        <w:t xml:space="preserve">decisions from their own personal judgement, it is possible that they would not have received as much backlash from the media. </w:t>
      </w:r>
      <w:r w:rsidR="00D45176">
        <w:rPr>
          <w:rFonts w:ascii="Arial" w:hAnsi="Arial" w:cs="Arial"/>
          <w:sz w:val="24"/>
          <w:szCs w:val="24"/>
        </w:rPr>
        <w:t xml:space="preserve">If </w:t>
      </w:r>
      <w:r w:rsidR="00767FF4">
        <w:rPr>
          <w:rFonts w:ascii="Arial" w:hAnsi="Arial" w:cs="Arial"/>
          <w:sz w:val="24"/>
          <w:szCs w:val="24"/>
        </w:rPr>
        <w:t>Adam Smith’s ‘invisible hand’ theory had been linked into the leadership strategies of the emergency services, a different outcome may have materialised. If the threat of more terrorist activity was imminent after the incidents had occurred alike with the Paris attacks</w:t>
      </w:r>
      <w:r w:rsidR="00104017">
        <w:rPr>
          <w:rFonts w:ascii="Arial" w:hAnsi="Arial" w:cs="Arial"/>
          <w:sz w:val="24"/>
          <w:szCs w:val="24"/>
        </w:rPr>
        <w:t xml:space="preserve"> where more than just one attack was </w:t>
      </w:r>
      <w:r w:rsidR="00104017">
        <w:rPr>
          <w:rFonts w:ascii="Arial" w:hAnsi="Arial" w:cs="Arial"/>
          <w:sz w:val="24"/>
          <w:szCs w:val="24"/>
        </w:rPr>
        <w:lastRenderedPageBreak/>
        <w:t xml:space="preserve">executed </w:t>
      </w:r>
      <w:r w:rsidR="00767FF4">
        <w:rPr>
          <w:rFonts w:ascii="Arial" w:hAnsi="Arial" w:cs="Arial"/>
          <w:sz w:val="24"/>
          <w:szCs w:val="24"/>
        </w:rPr>
        <w:t>(</w:t>
      </w:r>
      <w:r w:rsidR="00104017">
        <w:rPr>
          <w:rFonts w:ascii="Arial" w:hAnsi="Arial" w:cs="Arial"/>
          <w:sz w:val="24"/>
          <w:szCs w:val="24"/>
        </w:rPr>
        <w:t>Phipps &amp; Rawlinso</w:t>
      </w:r>
      <w:r w:rsidR="008B049D">
        <w:rPr>
          <w:rFonts w:ascii="Arial" w:hAnsi="Arial" w:cs="Arial"/>
          <w:sz w:val="24"/>
          <w:szCs w:val="24"/>
        </w:rPr>
        <w:t>n,</w:t>
      </w:r>
      <w:r w:rsidR="00104017">
        <w:rPr>
          <w:rFonts w:ascii="Arial" w:hAnsi="Arial" w:cs="Arial"/>
          <w:sz w:val="24"/>
          <w:szCs w:val="24"/>
        </w:rPr>
        <w:t xml:space="preserve"> 2015).</w:t>
      </w:r>
      <w:r w:rsidR="00767FF4">
        <w:rPr>
          <w:rFonts w:ascii="Arial" w:hAnsi="Arial" w:cs="Arial"/>
          <w:color w:val="FF0000"/>
          <w:sz w:val="24"/>
          <w:szCs w:val="24"/>
        </w:rPr>
        <w:t xml:space="preserve"> </w:t>
      </w:r>
      <w:r w:rsidR="00767FF4">
        <w:rPr>
          <w:rFonts w:ascii="Arial" w:hAnsi="Arial" w:cs="Arial"/>
          <w:sz w:val="24"/>
          <w:szCs w:val="24"/>
        </w:rPr>
        <w:t>then it is understandable why some personnel were ordered to stay clear of the scene until being told otherwise.</w:t>
      </w:r>
    </w:p>
    <w:p w14:paraId="0C22F249" w14:textId="505CE85E" w:rsidR="00767FF4" w:rsidRPr="00767FF4" w:rsidRDefault="00767FF4" w:rsidP="00582F2F">
      <w:pPr>
        <w:spacing w:line="480" w:lineRule="auto"/>
        <w:rPr>
          <w:rFonts w:ascii="Arial" w:hAnsi="Arial" w:cs="Arial"/>
          <w:sz w:val="24"/>
          <w:szCs w:val="24"/>
        </w:rPr>
      </w:pPr>
      <w:r>
        <w:rPr>
          <w:rFonts w:ascii="Arial" w:hAnsi="Arial" w:cs="Arial"/>
          <w:sz w:val="24"/>
          <w:szCs w:val="24"/>
        </w:rPr>
        <w:t>On the other hand, casualties were in need of medical assistance and the orders from higher authority meant these services were unable to follow through with what they are trained to do, it could be argued that individuals from these specialised work forces should be able to act on their own accord during such tragic events.</w:t>
      </w:r>
    </w:p>
    <w:p w14:paraId="121FF290" w14:textId="48787347" w:rsidR="00D512A6" w:rsidRDefault="00D512A6" w:rsidP="00582F2F">
      <w:pPr>
        <w:spacing w:line="480" w:lineRule="auto"/>
        <w:rPr>
          <w:rFonts w:ascii="Arial" w:hAnsi="Arial" w:cs="Arial"/>
          <w:sz w:val="24"/>
          <w:szCs w:val="24"/>
        </w:rPr>
      </w:pPr>
      <w:r>
        <w:rPr>
          <w:rFonts w:ascii="Arial" w:hAnsi="Arial" w:cs="Arial"/>
          <w:sz w:val="24"/>
          <w:szCs w:val="24"/>
        </w:rPr>
        <w:t>Events such as the 7/7 bombings and the Manchester arena terror incident were both</w:t>
      </w:r>
      <w:r w:rsidR="00767FF4">
        <w:rPr>
          <w:rFonts w:ascii="Arial" w:hAnsi="Arial" w:cs="Arial"/>
          <w:sz w:val="24"/>
          <w:szCs w:val="24"/>
        </w:rPr>
        <w:t xml:space="preserve"> of a</w:t>
      </w:r>
      <w:r>
        <w:rPr>
          <w:rFonts w:ascii="Arial" w:hAnsi="Arial" w:cs="Arial"/>
          <w:sz w:val="24"/>
          <w:szCs w:val="24"/>
        </w:rPr>
        <w:t xml:space="preserve"> similar</w:t>
      </w:r>
      <w:r w:rsidR="00767FF4">
        <w:rPr>
          <w:rFonts w:ascii="Arial" w:hAnsi="Arial" w:cs="Arial"/>
          <w:sz w:val="24"/>
          <w:szCs w:val="24"/>
        </w:rPr>
        <w:t xml:space="preserve"> nature</w:t>
      </w:r>
      <w:r>
        <w:rPr>
          <w:rFonts w:ascii="Arial" w:hAnsi="Arial" w:cs="Arial"/>
          <w:sz w:val="24"/>
          <w:szCs w:val="24"/>
        </w:rPr>
        <w:t xml:space="preserve"> and put fear into the nation. Although they are considered </w:t>
      </w:r>
      <w:r w:rsidR="00DA67D0">
        <w:rPr>
          <w:rFonts w:ascii="Arial" w:hAnsi="Arial" w:cs="Arial"/>
          <w:sz w:val="24"/>
          <w:szCs w:val="24"/>
        </w:rPr>
        <w:t xml:space="preserve">to be on </w:t>
      </w:r>
      <w:r>
        <w:rPr>
          <w:rFonts w:ascii="Arial" w:hAnsi="Arial" w:cs="Arial"/>
          <w:sz w:val="24"/>
          <w:szCs w:val="24"/>
        </w:rPr>
        <w:t>differen</w:t>
      </w:r>
      <w:r w:rsidR="00DA67D0">
        <w:rPr>
          <w:rFonts w:ascii="Arial" w:hAnsi="Arial" w:cs="Arial"/>
          <w:sz w:val="24"/>
          <w:szCs w:val="24"/>
        </w:rPr>
        <w:t>t</w:t>
      </w:r>
      <w:r>
        <w:rPr>
          <w:rFonts w:ascii="Arial" w:hAnsi="Arial" w:cs="Arial"/>
          <w:sz w:val="24"/>
          <w:szCs w:val="24"/>
        </w:rPr>
        <w:t xml:space="preserve"> scales when </w:t>
      </w:r>
      <w:r w:rsidR="00DA67D0">
        <w:rPr>
          <w:rFonts w:ascii="Arial" w:hAnsi="Arial" w:cs="Arial"/>
          <w:sz w:val="24"/>
          <w:szCs w:val="24"/>
        </w:rPr>
        <w:t>concerning</w:t>
      </w:r>
      <w:r>
        <w:rPr>
          <w:rFonts w:ascii="Arial" w:hAnsi="Arial" w:cs="Arial"/>
          <w:sz w:val="24"/>
          <w:szCs w:val="24"/>
        </w:rPr>
        <w:t xml:space="preserve"> </w:t>
      </w:r>
      <w:r w:rsidR="00DA67D0">
        <w:rPr>
          <w:rFonts w:ascii="Arial" w:hAnsi="Arial" w:cs="Arial"/>
          <w:sz w:val="24"/>
          <w:szCs w:val="24"/>
        </w:rPr>
        <w:t>the</w:t>
      </w:r>
      <w:r>
        <w:rPr>
          <w:rFonts w:ascii="Arial" w:hAnsi="Arial" w:cs="Arial"/>
          <w:sz w:val="24"/>
          <w:szCs w:val="24"/>
        </w:rPr>
        <w:t xml:space="preserve"> injuries and fatalities, it could be argued,</w:t>
      </w:r>
      <w:r w:rsidR="00767FF4">
        <w:rPr>
          <w:rFonts w:ascii="Arial" w:hAnsi="Arial" w:cs="Arial"/>
          <w:sz w:val="24"/>
          <w:szCs w:val="24"/>
        </w:rPr>
        <w:t xml:space="preserve"> when referring to the Manchester incident</w:t>
      </w:r>
      <w:r>
        <w:rPr>
          <w:rFonts w:ascii="Arial" w:hAnsi="Arial" w:cs="Arial"/>
          <w:sz w:val="24"/>
          <w:szCs w:val="24"/>
        </w:rPr>
        <w:t xml:space="preserve"> more strategies should have been put in place to have prevented the bomb detonating inside the arena</w:t>
      </w:r>
      <w:r w:rsidR="00E26EE6">
        <w:rPr>
          <w:rFonts w:ascii="Arial" w:hAnsi="Arial" w:cs="Arial"/>
          <w:sz w:val="24"/>
          <w:szCs w:val="24"/>
        </w:rPr>
        <w:t>. This begs the question as to why</w:t>
      </w:r>
      <w:r w:rsidR="008B50DE">
        <w:rPr>
          <w:rFonts w:ascii="Arial" w:hAnsi="Arial" w:cs="Arial"/>
          <w:sz w:val="24"/>
          <w:szCs w:val="24"/>
        </w:rPr>
        <w:t xml:space="preserve"> more security </w:t>
      </w:r>
      <w:r w:rsidR="00E26EE6">
        <w:rPr>
          <w:rFonts w:ascii="Arial" w:hAnsi="Arial" w:cs="Arial"/>
          <w:sz w:val="24"/>
          <w:szCs w:val="24"/>
        </w:rPr>
        <w:t xml:space="preserve">were not there </w:t>
      </w:r>
      <w:r w:rsidR="008B50DE">
        <w:rPr>
          <w:rFonts w:ascii="Arial" w:hAnsi="Arial" w:cs="Arial"/>
          <w:sz w:val="24"/>
          <w:szCs w:val="24"/>
        </w:rPr>
        <w:t xml:space="preserve">to carry out more </w:t>
      </w:r>
      <w:r w:rsidR="00E26EE6">
        <w:rPr>
          <w:rFonts w:ascii="Arial" w:hAnsi="Arial" w:cs="Arial"/>
          <w:sz w:val="24"/>
          <w:szCs w:val="24"/>
        </w:rPr>
        <w:t>thorough</w:t>
      </w:r>
      <w:r w:rsidR="008B50DE">
        <w:rPr>
          <w:rFonts w:ascii="Arial" w:hAnsi="Arial" w:cs="Arial"/>
          <w:sz w:val="24"/>
          <w:szCs w:val="24"/>
        </w:rPr>
        <w:t xml:space="preserve"> bag checks.</w:t>
      </w:r>
    </w:p>
    <w:p w14:paraId="392359C5" w14:textId="461CBF5A" w:rsidR="00286FF0" w:rsidRDefault="00286FF0" w:rsidP="00582F2F">
      <w:pPr>
        <w:spacing w:line="480" w:lineRule="auto"/>
        <w:rPr>
          <w:rFonts w:ascii="Arial" w:hAnsi="Arial" w:cs="Arial"/>
          <w:sz w:val="24"/>
          <w:szCs w:val="24"/>
        </w:rPr>
      </w:pPr>
      <w:r>
        <w:rPr>
          <w:rFonts w:ascii="Arial" w:hAnsi="Arial" w:cs="Arial"/>
          <w:sz w:val="24"/>
          <w:szCs w:val="24"/>
        </w:rPr>
        <w:t xml:space="preserve">From personal experience, Leadership skills are highly encouraged irrespective of what role is carried out within the workplace. Demonstrating a leadership approach portrays a confident character with the motive to complete tasks, and up to high standards. An important trait of a leader is delivering high performance at all </w:t>
      </w:r>
      <w:r w:rsidR="005833B2">
        <w:rPr>
          <w:rFonts w:ascii="Arial" w:hAnsi="Arial" w:cs="Arial"/>
          <w:sz w:val="24"/>
          <w:szCs w:val="24"/>
        </w:rPr>
        <w:t>times, whether</w:t>
      </w:r>
      <w:r>
        <w:rPr>
          <w:rFonts w:ascii="Arial" w:hAnsi="Arial" w:cs="Arial"/>
          <w:sz w:val="24"/>
          <w:szCs w:val="24"/>
        </w:rPr>
        <w:t xml:space="preserve"> it concerns briefing a team, carrying out tasks themselves or just in general.</w:t>
      </w:r>
    </w:p>
    <w:p w14:paraId="25374550" w14:textId="0B6721B1" w:rsidR="00747081" w:rsidRDefault="008C022C" w:rsidP="00582F2F">
      <w:pPr>
        <w:spacing w:line="480" w:lineRule="auto"/>
        <w:rPr>
          <w:rFonts w:ascii="Arial" w:hAnsi="Arial" w:cs="Arial"/>
          <w:sz w:val="24"/>
          <w:szCs w:val="24"/>
        </w:rPr>
      </w:pPr>
      <w:r w:rsidRPr="009166FF">
        <w:rPr>
          <w:rFonts w:ascii="Arial" w:hAnsi="Arial" w:cs="Arial"/>
          <w:sz w:val="24"/>
          <w:szCs w:val="24"/>
        </w:rPr>
        <w:t>Fundamentally</w:t>
      </w:r>
      <w:r w:rsidR="0045362F" w:rsidRPr="009166FF">
        <w:rPr>
          <w:rFonts w:ascii="Arial" w:hAnsi="Arial" w:cs="Arial"/>
          <w:sz w:val="24"/>
          <w:szCs w:val="24"/>
        </w:rPr>
        <w:t xml:space="preserve">, I would </w:t>
      </w:r>
      <w:r w:rsidR="009166FF" w:rsidRPr="009166FF">
        <w:rPr>
          <w:rFonts w:ascii="Arial" w:hAnsi="Arial" w:cs="Arial"/>
          <w:sz w:val="24"/>
          <w:szCs w:val="24"/>
        </w:rPr>
        <w:t>regard</w:t>
      </w:r>
      <w:r w:rsidR="0045362F" w:rsidRPr="009166FF">
        <w:rPr>
          <w:rFonts w:ascii="Arial" w:hAnsi="Arial" w:cs="Arial"/>
          <w:sz w:val="24"/>
          <w:szCs w:val="24"/>
        </w:rPr>
        <w:t xml:space="preserve"> myself a leader as one who articulates a clear understanding of requirements need</w:t>
      </w:r>
      <w:r w:rsidR="009166FF" w:rsidRPr="009166FF">
        <w:rPr>
          <w:rFonts w:ascii="Arial" w:hAnsi="Arial" w:cs="Arial"/>
          <w:sz w:val="24"/>
          <w:szCs w:val="24"/>
        </w:rPr>
        <w:t>ed</w:t>
      </w:r>
      <w:r w:rsidR="0045362F" w:rsidRPr="009166FF">
        <w:rPr>
          <w:rFonts w:ascii="Arial" w:hAnsi="Arial" w:cs="Arial"/>
          <w:sz w:val="24"/>
          <w:szCs w:val="24"/>
        </w:rPr>
        <w:t xml:space="preserve"> to be carried out, with incentives along the way with the objective to upsell items and maximise customer service skills.</w:t>
      </w:r>
      <w:r w:rsidR="009166FF" w:rsidRPr="009166FF">
        <w:rPr>
          <w:rFonts w:ascii="Arial" w:hAnsi="Arial" w:cs="Arial"/>
          <w:sz w:val="24"/>
          <w:szCs w:val="24"/>
        </w:rPr>
        <w:t xml:space="preserve"> Although obstacles will often arise, the importance of maintaining a clear </w:t>
      </w:r>
      <w:r w:rsidR="009166FF">
        <w:rPr>
          <w:rFonts w:ascii="Arial" w:hAnsi="Arial" w:cs="Arial"/>
          <w:sz w:val="24"/>
          <w:szCs w:val="24"/>
        </w:rPr>
        <w:t>end objective</w:t>
      </w:r>
      <w:r w:rsidR="00C20A45">
        <w:rPr>
          <w:rFonts w:ascii="Arial" w:hAnsi="Arial" w:cs="Arial"/>
          <w:sz w:val="24"/>
          <w:szCs w:val="24"/>
        </w:rPr>
        <w:t xml:space="preserve">. </w:t>
      </w:r>
    </w:p>
    <w:p w14:paraId="0E8443AB" w14:textId="119CB8DA" w:rsidR="005D6D04" w:rsidRDefault="005D6D04" w:rsidP="00582F2F">
      <w:pPr>
        <w:spacing w:line="480" w:lineRule="auto"/>
        <w:rPr>
          <w:rFonts w:ascii="Arial" w:hAnsi="Arial" w:cs="Arial"/>
          <w:sz w:val="24"/>
          <w:szCs w:val="24"/>
        </w:rPr>
      </w:pPr>
      <w:r>
        <w:rPr>
          <w:rFonts w:ascii="Arial" w:hAnsi="Arial" w:cs="Arial"/>
          <w:sz w:val="24"/>
          <w:szCs w:val="24"/>
        </w:rPr>
        <w:lastRenderedPageBreak/>
        <w:t xml:space="preserve">Interpersonal skills are considered to be one of the main qualities a good leader should possess, although there lie differences between a leader and a manager, I would consider myself to have acquired skills from both </w:t>
      </w:r>
      <w:r w:rsidR="002868F6">
        <w:rPr>
          <w:rFonts w:ascii="Arial" w:hAnsi="Arial" w:cs="Arial"/>
          <w:sz w:val="24"/>
          <w:szCs w:val="24"/>
        </w:rPr>
        <w:t>positions</w:t>
      </w:r>
      <w:r>
        <w:rPr>
          <w:rFonts w:ascii="Arial" w:hAnsi="Arial" w:cs="Arial"/>
          <w:sz w:val="24"/>
          <w:szCs w:val="24"/>
        </w:rPr>
        <w:t xml:space="preserve">, as experience within my workplace has given me the opportunity to show some kind of authority, employees often require advice or work alongside me as opposed to just giving them orders and expect duties to be completed in my absence. </w:t>
      </w:r>
    </w:p>
    <w:p w14:paraId="1D2F55E9" w14:textId="77777777" w:rsidR="004B007B" w:rsidRDefault="005D6D04" w:rsidP="00582F2F">
      <w:pPr>
        <w:spacing w:line="480" w:lineRule="auto"/>
        <w:rPr>
          <w:rFonts w:ascii="Arial" w:hAnsi="Arial" w:cs="Arial"/>
          <w:sz w:val="24"/>
          <w:szCs w:val="24"/>
        </w:rPr>
      </w:pPr>
      <w:r>
        <w:rPr>
          <w:rFonts w:ascii="Arial" w:hAnsi="Arial" w:cs="Arial"/>
          <w:sz w:val="24"/>
          <w:szCs w:val="24"/>
        </w:rPr>
        <w:t xml:space="preserve">Leadership qualities such as these are acquired over </w:t>
      </w:r>
      <w:r w:rsidR="00D407FF">
        <w:rPr>
          <w:rFonts w:ascii="Arial" w:hAnsi="Arial" w:cs="Arial"/>
          <w:sz w:val="24"/>
          <w:szCs w:val="24"/>
        </w:rPr>
        <w:t>time and are always useful for future career opportunities and may also be used to guide others.</w:t>
      </w:r>
      <w:r w:rsidR="00AA6A83">
        <w:rPr>
          <w:rFonts w:ascii="Arial" w:hAnsi="Arial" w:cs="Arial"/>
          <w:sz w:val="24"/>
          <w:szCs w:val="24"/>
        </w:rPr>
        <w:t xml:space="preserve"> Nonetheless, there are always obstacles</w:t>
      </w:r>
      <w:r w:rsidR="004B007B">
        <w:rPr>
          <w:rFonts w:ascii="Arial" w:hAnsi="Arial" w:cs="Arial"/>
          <w:sz w:val="24"/>
          <w:szCs w:val="24"/>
        </w:rPr>
        <w:t xml:space="preserve"> to tackle.</w:t>
      </w:r>
    </w:p>
    <w:p w14:paraId="1F594CDE" w14:textId="78935F83" w:rsidR="005D6D04" w:rsidRPr="009166FF" w:rsidRDefault="004B007B" w:rsidP="00582F2F">
      <w:pPr>
        <w:spacing w:line="480" w:lineRule="auto"/>
        <w:rPr>
          <w:rFonts w:ascii="Arial" w:hAnsi="Arial" w:cs="Arial"/>
          <w:sz w:val="24"/>
          <w:szCs w:val="24"/>
        </w:rPr>
      </w:pPr>
      <w:r>
        <w:rPr>
          <w:rFonts w:ascii="Arial" w:hAnsi="Arial" w:cs="Arial"/>
          <w:sz w:val="24"/>
          <w:szCs w:val="24"/>
        </w:rPr>
        <w:t>Trying to maintain cohesion in the workplace as well as well as keeping everyone pleased is often a task in itself, as you have to take on the role of giving disciplinary action you also get a feeling of separation from the team as the leader. Not only that, if an employee is unhappy with a situation, it is in your hands to resolve and can at times, be difficult to interpret the best outcome for the scenario. In addition to that, it is also considered the leaders role to cover any shifts that can not be done, often resulting in doing them yourself.</w:t>
      </w:r>
    </w:p>
    <w:p w14:paraId="1C9BA3F0" w14:textId="61689590" w:rsidR="00DA169D" w:rsidRPr="00C20A45" w:rsidRDefault="00BC485C" w:rsidP="00582F2F">
      <w:pPr>
        <w:spacing w:line="480" w:lineRule="auto"/>
        <w:rPr>
          <w:rFonts w:ascii="Arial" w:hAnsi="Arial" w:cs="Arial"/>
          <w:color w:val="C00000"/>
          <w:sz w:val="24"/>
          <w:szCs w:val="24"/>
        </w:rPr>
      </w:pPr>
      <w:r>
        <w:rPr>
          <w:rFonts w:ascii="Arial" w:hAnsi="Arial" w:cs="Arial"/>
          <w:sz w:val="24"/>
          <w:szCs w:val="24"/>
        </w:rPr>
        <w:t>Conclusion</w:t>
      </w:r>
    </w:p>
    <w:p w14:paraId="52AA41A5" w14:textId="2624EFD1" w:rsidR="00BC485C" w:rsidRDefault="0010192E" w:rsidP="00582F2F">
      <w:pPr>
        <w:spacing w:line="480" w:lineRule="auto"/>
        <w:rPr>
          <w:rFonts w:ascii="Arial" w:hAnsi="Arial" w:cs="Arial"/>
          <w:sz w:val="24"/>
          <w:szCs w:val="24"/>
        </w:rPr>
      </w:pPr>
      <w:r>
        <w:rPr>
          <w:rFonts w:ascii="Arial" w:hAnsi="Arial" w:cs="Arial"/>
          <w:sz w:val="24"/>
          <w:szCs w:val="24"/>
        </w:rPr>
        <w:t xml:space="preserve">In this current day and age, leadership is considered to be highly important. The actions of a leader </w:t>
      </w:r>
      <w:r w:rsidR="003D3760">
        <w:rPr>
          <w:rFonts w:ascii="Arial" w:hAnsi="Arial" w:cs="Arial"/>
          <w:sz w:val="24"/>
          <w:szCs w:val="24"/>
        </w:rPr>
        <w:t>are</w:t>
      </w:r>
      <w:r>
        <w:rPr>
          <w:rFonts w:ascii="Arial" w:hAnsi="Arial" w:cs="Arial"/>
          <w:sz w:val="24"/>
          <w:szCs w:val="24"/>
        </w:rPr>
        <w:t xml:space="preserve"> likely to affect the morale of a team and the outcome of their work. The styles of a leader and the approaches they take are often fluctuated depending on the circumstances of a task. As touched upon during the essay, when referring to the emergency service organisations, situations are continually evolving so leadership strategies are alongside it, a leader within such a service is considered to be a highly trustworthy and experienced character so decisions made by them are </w:t>
      </w:r>
      <w:r>
        <w:rPr>
          <w:rFonts w:ascii="Arial" w:hAnsi="Arial" w:cs="Arial"/>
          <w:sz w:val="24"/>
          <w:szCs w:val="24"/>
        </w:rPr>
        <w:lastRenderedPageBreak/>
        <w:t xml:space="preserve">often adhered to via </w:t>
      </w:r>
      <w:r w:rsidR="00920F22">
        <w:rPr>
          <w:rFonts w:ascii="Arial" w:hAnsi="Arial" w:cs="Arial"/>
          <w:sz w:val="24"/>
          <w:szCs w:val="24"/>
        </w:rPr>
        <w:t>them using a leadership style coinciding with the task</w:t>
      </w:r>
      <w:r>
        <w:rPr>
          <w:rFonts w:ascii="Arial" w:hAnsi="Arial" w:cs="Arial"/>
          <w:sz w:val="24"/>
          <w:szCs w:val="24"/>
        </w:rPr>
        <w:t xml:space="preserve">, </w:t>
      </w:r>
      <w:r w:rsidR="00920F22">
        <w:rPr>
          <w:rFonts w:ascii="Arial" w:hAnsi="Arial" w:cs="Arial"/>
          <w:sz w:val="24"/>
          <w:szCs w:val="24"/>
        </w:rPr>
        <w:t xml:space="preserve">a lot of the time using an autocratic approach. </w:t>
      </w:r>
      <w:r>
        <w:rPr>
          <w:rFonts w:ascii="Arial" w:hAnsi="Arial" w:cs="Arial"/>
          <w:sz w:val="24"/>
          <w:szCs w:val="24"/>
        </w:rPr>
        <w:t xml:space="preserve">However, in some cases, a hierarchical figure may want to acknowledge the </w:t>
      </w:r>
      <w:r w:rsidR="00920F22">
        <w:rPr>
          <w:rFonts w:ascii="Arial" w:hAnsi="Arial" w:cs="Arial"/>
          <w:sz w:val="24"/>
          <w:szCs w:val="24"/>
        </w:rPr>
        <w:t>ideologies</w:t>
      </w:r>
      <w:r>
        <w:rPr>
          <w:rFonts w:ascii="Arial" w:hAnsi="Arial" w:cs="Arial"/>
          <w:sz w:val="24"/>
          <w:szCs w:val="24"/>
        </w:rPr>
        <w:t xml:space="preserve"> of their </w:t>
      </w:r>
      <w:r w:rsidR="00920F22">
        <w:rPr>
          <w:rFonts w:ascii="Arial" w:hAnsi="Arial" w:cs="Arial"/>
          <w:sz w:val="24"/>
          <w:szCs w:val="24"/>
        </w:rPr>
        <w:t>subordinates,</w:t>
      </w:r>
      <w:r>
        <w:rPr>
          <w:rFonts w:ascii="Arial" w:hAnsi="Arial" w:cs="Arial"/>
          <w:sz w:val="24"/>
          <w:szCs w:val="24"/>
        </w:rPr>
        <w:t xml:space="preserve"> so they feel valuable </w:t>
      </w:r>
      <w:r w:rsidR="0051075D">
        <w:rPr>
          <w:rFonts w:ascii="Arial" w:hAnsi="Arial" w:cs="Arial"/>
          <w:sz w:val="24"/>
          <w:szCs w:val="24"/>
        </w:rPr>
        <w:t xml:space="preserve">and will encourage them to work better as a team, so as opposed to just </w:t>
      </w:r>
      <w:r w:rsidR="007A38EC">
        <w:rPr>
          <w:rFonts w:ascii="Arial" w:hAnsi="Arial" w:cs="Arial"/>
          <w:sz w:val="24"/>
          <w:szCs w:val="24"/>
        </w:rPr>
        <w:t>allocating</w:t>
      </w:r>
      <w:r w:rsidR="0051075D">
        <w:rPr>
          <w:rFonts w:ascii="Arial" w:hAnsi="Arial" w:cs="Arial"/>
          <w:sz w:val="24"/>
          <w:szCs w:val="24"/>
        </w:rPr>
        <w:t xml:space="preserve"> orders, they discuss and compromise. </w:t>
      </w:r>
    </w:p>
    <w:p w14:paraId="306978F3" w14:textId="1B475010" w:rsidR="00D512A6" w:rsidRDefault="00D512A6" w:rsidP="00582F2F">
      <w:pPr>
        <w:spacing w:line="480" w:lineRule="auto"/>
        <w:rPr>
          <w:rFonts w:ascii="Arial" w:hAnsi="Arial" w:cs="Arial"/>
          <w:sz w:val="24"/>
          <w:szCs w:val="24"/>
        </w:rPr>
      </w:pPr>
      <w:r>
        <w:rPr>
          <w:rFonts w:ascii="Arial" w:hAnsi="Arial" w:cs="Arial"/>
          <w:sz w:val="24"/>
          <w:szCs w:val="24"/>
        </w:rPr>
        <w:t xml:space="preserve">Looking </w:t>
      </w:r>
      <w:r w:rsidR="007031C5">
        <w:rPr>
          <w:rFonts w:ascii="Arial" w:hAnsi="Arial" w:cs="Arial"/>
          <w:sz w:val="24"/>
          <w:szCs w:val="24"/>
        </w:rPr>
        <w:t>ahead</w:t>
      </w:r>
      <w:r>
        <w:rPr>
          <w:rFonts w:ascii="Arial" w:hAnsi="Arial" w:cs="Arial"/>
          <w:sz w:val="24"/>
          <w:szCs w:val="24"/>
        </w:rPr>
        <w:t xml:space="preserve">, </w:t>
      </w:r>
      <w:r w:rsidR="00920F22">
        <w:rPr>
          <w:rFonts w:ascii="Arial" w:hAnsi="Arial" w:cs="Arial"/>
          <w:sz w:val="24"/>
          <w:szCs w:val="24"/>
        </w:rPr>
        <w:t>when discussing the emergency services and their plans for future improvements. A</w:t>
      </w:r>
      <w:r>
        <w:rPr>
          <w:rFonts w:ascii="Arial" w:hAnsi="Arial" w:cs="Arial"/>
          <w:sz w:val="24"/>
          <w:szCs w:val="24"/>
        </w:rPr>
        <w:t xml:space="preserve">s the terrorism threat has </w:t>
      </w:r>
      <w:r w:rsidR="004A410E">
        <w:rPr>
          <w:rFonts w:ascii="Arial" w:hAnsi="Arial" w:cs="Arial"/>
          <w:sz w:val="24"/>
          <w:szCs w:val="24"/>
        </w:rPr>
        <w:t>raised to the highest level and is now at ‘critical’</w:t>
      </w:r>
      <w:r>
        <w:rPr>
          <w:rFonts w:ascii="Arial" w:hAnsi="Arial" w:cs="Arial"/>
          <w:sz w:val="24"/>
          <w:szCs w:val="24"/>
        </w:rPr>
        <w:t xml:space="preserve">, it should be comfortably said that more precautions have been put in place and more means of intelligence are being carried out so </w:t>
      </w:r>
      <w:r w:rsidR="007031C5">
        <w:rPr>
          <w:rFonts w:ascii="Arial" w:hAnsi="Arial" w:cs="Arial"/>
          <w:sz w:val="24"/>
          <w:szCs w:val="24"/>
        </w:rPr>
        <w:t>that any fear of a similar incident occurring will be dealt with at a more strategic level and with fully experienced personnel</w:t>
      </w:r>
      <w:r w:rsidR="004A410E">
        <w:rPr>
          <w:rFonts w:ascii="Arial" w:hAnsi="Arial" w:cs="Arial"/>
          <w:sz w:val="24"/>
          <w:szCs w:val="24"/>
        </w:rPr>
        <w:t xml:space="preserve"> on standby.</w:t>
      </w:r>
    </w:p>
    <w:p w14:paraId="56E030A1" w14:textId="2F6600FE" w:rsidR="008B049D" w:rsidRDefault="004A410E" w:rsidP="00582F2F">
      <w:pPr>
        <w:spacing w:line="480" w:lineRule="auto"/>
        <w:rPr>
          <w:rFonts w:ascii="Arial" w:hAnsi="Arial" w:cs="Arial"/>
          <w:sz w:val="24"/>
          <w:szCs w:val="24"/>
        </w:rPr>
      </w:pPr>
      <w:r>
        <w:rPr>
          <w:rFonts w:ascii="Arial" w:hAnsi="Arial" w:cs="Arial"/>
          <w:sz w:val="24"/>
          <w:szCs w:val="24"/>
        </w:rPr>
        <w:t>Overall, studies suggest that although terrorism</w:t>
      </w:r>
      <w:r w:rsidR="008B049D">
        <w:rPr>
          <w:rFonts w:ascii="Arial" w:hAnsi="Arial" w:cs="Arial"/>
          <w:sz w:val="24"/>
          <w:szCs w:val="24"/>
        </w:rPr>
        <w:t xml:space="preserve"> related</w:t>
      </w:r>
      <w:r>
        <w:rPr>
          <w:rFonts w:ascii="Arial" w:hAnsi="Arial" w:cs="Arial"/>
          <w:sz w:val="24"/>
          <w:szCs w:val="24"/>
        </w:rPr>
        <w:t xml:space="preserve"> incidents do not occur often, and it is a shock for emergency services when they do, the community lay their trust and safety in their hands, so it is vital that they are entirely prepared for such an event to happen. Leadership effectiveness amongst all is a priority</w:t>
      </w:r>
      <w:r w:rsidR="00157F63">
        <w:rPr>
          <w:rFonts w:ascii="Arial" w:hAnsi="Arial" w:cs="Arial"/>
          <w:sz w:val="24"/>
          <w:szCs w:val="24"/>
        </w:rPr>
        <w:t xml:space="preserve">. Orders </w:t>
      </w:r>
      <w:r w:rsidR="008B049D">
        <w:rPr>
          <w:rFonts w:ascii="Arial" w:hAnsi="Arial" w:cs="Arial"/>
          <w:sz w:val="24"/>
          <w:szCs w:val="24"/>
        </w:rPr>
        <w:t>assigned by the senior roles result in the wellbeing of the community so ensuring they are accurately adhered to is fundamental.</w:t>
      </w:r>
    </w:p>
    <w:p w14:paraId="7D7051D0" w14:textId="77777777" w:rsidR="008B049D" w:rsidRDefault="008B049D" w:rsidP="00582F2F">
      <w:pPr>
        <w:spacing w:line="480" w:lineRule="auto"/>
        <w:rPr>
          <w:rFonts w:ascii="Arial" w:hAnsi="Arial" w:cs="Arial"/>
          <w:sz w:val="24"/>
          <w:szCs w:val="24"/>
        </w:rPr>
      </w:pPr>
    </w:p>
    <w:p w14:paraId="323AAA2B" w14:textId="71B665E7" w:rsidR="00DA169D" w:rsidRDefault="00DA169D" w:rsidP="00582F2F">
      <w:pPr>
        <w:spacing w:line="480" w:lineRule="auto"/>
        <w:rPr>
          <w:rFonts w:ascii="Arial" w:hAnsi="Arial" w:cs="Arial"/>
          <w:sz w:val="24"/>
          <w:szCs w:val="24"/>
        </w:rPr>
      </w:pPr>
      <w:r>
        <w:rPr>
          <w:rFonts w:ascii="Arial" w:hAnsi="Arial" w:cs="Arial"/>
          <w:sz w:val="24"/>
          <w:szCs w:val="24"/>
        </w:rPr>
        <w:t>REFERENCES</w:t>
      </w:r>
    </w:p>
    <w:p w14:paraId="4FB05F3C" w14:textId="246A9EA3" w:rsidR="00DA169D" w:rsidRDefault="00456E59" w:rsidP="00104017">
      <w:pPr>
        <w:spacing w:line="360" w:lineRule="auto"/>
        <w:rPr>
          <w:rFonts w:ascii="Arial" w:hAnsi="Arial" w:cs="Arial"/>
          <w:sz w:val="24"/>
          <w:szCs w:val="24"/>
        </w:rPr>
      </w:pPr>
      <w:r>
        <w:rPr>
          <w:rFonts w:ascii="Arial" w:hAnsi="Arial" w:cs="Arial"/>
          <w:sz w:val="24"/>
          <w:szCs w:val="24"/>
        </w:rPr>
        <w:t>Casc</w:t>
      </w:r>
      <w:r w:rsidR="002F0696">
        <w:rPr>
          <w:rFonts w:ascii="Arial" w:hAnsi="Arial" w:cs="Arial"/>
          <w:sz w:val="24"/>
          <w:szCs w:val="24"/>
        </w:rPr>
        <w:t>i</w:t>
      </w:r>
      <w:r>
        <w:rPr>
          <w:rFonts w:ascii="Arial" w:hAnsi="Arial" w:cs="Arial"/>
          <w:sz w:val="24"/>
          <w:szCs w:val="24"/>
        </w:rPr>
        <w:t xml:space="preserve">ani, D (2011). </w:t>
      </w:r>
      <w:r w:rsidRPr="00456E59">
        <w:rPr>
          <w:rFonts w:ascii="Arial" w:hAnsi="Arial" w:cs="Arial"/>
          <w:i/>
          <w:sz w:val="24"/>
          <w:szCs w:val="24"/>
        </w:rPr>
        <w:t>How well did the 7/7 emergency services respond</w:t>
      </w:r>
      <w:r>
        <w:rPr>
          <w:rFonts w:ascii="Arial" w:hAnsi="Arial" w:cs="Arial"/>
          <w:sz w:val="24"/>
          <w:szCs w:val="24"/>
        </w:rPr>
        <w:t>?</w:t>
      </w:r>
      <w:r w:rsidR="008C022C">
        <w:rPr>
          <w:rFonts w:ascii="Arial" w:hAnsi="Arial" w:cs="Arial"/>
          <w:sz w:val="24"/>
          <w:szCs w:val="24"/>
        </w:rPr>
        <w:t xml:space="preserve"> </w:t>
      </w:r>
      <w:hyperlink r:id="rId6" w:history="1">
        <w:r w:rsidR="008C022C" w:rsidRPr="0088214D">
          <w:rPr>
            <w:rStyle w:val="Hyperlink"/>
            <w:rFonts w:ascii="Arial" w:hAnsi="Arial" w:cs="Arial"/>
            <w:sz w:val="24"/>
            <w:szCs w:val="24"/>
          </w:rPr>
          <w:t>http://www.bbc.co.uk/news/uk-12636731</w:t>
        </w:r>
      </w:hyperlink>
      <w:r w:rsidR="008C022C">
        <w:rPr>
          <w:rFonts w:ascii="Arial" w:hAnsi="Arial" w:cs="Arial"/>
          <w:sz w:val="24"/>
          <w:szCs w:val="24"/>
        </w:rPr>
        <w:t xml:space="preserve"> </w:t>
      </w:r>
    </w:p>
    <w:p w14:paraId="38C2BCC4" w14:textId="2DF8D432" w:rsidR="00DD5A25" w:rsidRDefault="00EE5C8A" w:rsidP="00104017">
      <w:pPr>
        <w:spacing w:line="360" w:lineRule="auto"/>
        <w:rPr>
          <w:rFonts w:ascii="Arial" w:hAnsi="Arial" w:cs="Arial"/>
          <w:sz w:val="24"/>
          <w:szCs w:val="24"/>
        </w:rPr>
      </w:pPr>
      <w:r>
        <w:rPr>
          <w:rFonts w:ascii="Arial" w:hAnsi="Arial" w:cs="Arial"/>
          <w:sz w:val="24"/>
          <w:szCs w:val="24"/>
        </w:rPr>
        <w:t xml:space="preserve"> BBC (2017). </w:t>
      </w:r>
      <w:r w:rsidRPr="00EE5C8A">
        <w:rPr>
          <w:rFonts w:ascii="Arial" w:hAnsi="Arial" w:cs="Arial"/>
          <w:i/>
          <w:sz w:val="24"/>
          <w:szCs w:val="24"/>
        </w:rPr>
        <w:t xml:space="preserve">Manchester attack – what we know so </w:t>
      </w:r>
      <w:proofErr w:type="gramStart"/>
      <w:r w:rsidRPr="00EE5C8A">
        <w:rPr>
          <w:rFonts w:ascii="Arial" w:hAnsi="Arial" w:cs="Arial"/>
          <w:i/>
          <w:sz w:val="24"/>
          <w:szCs w:val="24"/>
        </w:rPr>
        <w:t>far</w:t>
      </w:r>
      <w:r w:rsidR="008C022C">
        <w:rPr>
          <w:rFonts w:ascii="Arial" w:hAnsi="Arial" w:cs="Arial"/>
          <w:sz w:val="24"/>
          <w:szCs w:val="24"/>
        </w:rPr>
        <w:t xml:space="preserve"> .</w:t>
      </w:r>
      <w:proofErr w:type="gramEnd"/>
      <w:hyperlink r:id="rId7" w:history="1">
        <w:r w:rsidR="008C022C" w:rsidRPr="0088214D">
          <w:rPr>
            <w:rStyle w:val="Hyperlink"/>
            <w:rFonts w:ascii="Arial" w:hAnsi="Arial" w:cs="Arial"/>
            <w:sz w:val="24"/>
            <w:szCs w:val="24"/>
          </w:rPr>
          <w:t>http://www.bbc.co.uk/news/uk-england-manchester-40008389</w:t>
        </w:r>
      </w:hyperlink>
      <w:r>
        <w:rPr>
          <w:rFonts w:ascii="Arial" w:hAnsi="Arial" w:cs="Arial"/>
          <w:sz w:val="24"/>
          <w:szCs w:val="24"/>
        </w:rPr>
        <w:t xml:space="preserve"> </w:t>
      </w:r>
    </w:p>
    <w:p w14:paraId="1BA5AD30" w14:textId="414C4958" w:rsidR="00F153B1" w:rsidRDefault="00F153B1" w:rsidP="00104017">
      <w:pPr>
        <w:spacing w:line="360" w:lineRule="auto"/>
        <w:rPr>
          <w:rFonts w:ascii="Arial" w:hAnsi="Arial" w:cs="Arial"/>
          <w:sz w:val="24"/>
          <w:szCs w:val="24"/>
        </w:rPr>
      </w:pPr>
      <w:proofErr w:type="spellStart"/>
      <w:r>
        <w:rPr>
          <w:rFonts w:ascii="Arial" w:hAnsi="Arial" w:cs="Arial"/>
          <w:sz w:val="24"/>
          <w:szCs w:val="24"/>
        </w:rPr>
        <w:t>Kerslake</w:t>
      </w:r>
      <w:proofErr w:type="spellEnd"/>
      <w:r>
        <w:rPr>
          <w:rFonts w:ascii="Arial" w:hAnsi="Arial" w:cs="Arial"/>
          <w:sz w:val="24"/>
          <w:szCs w:val="24"/>
        </w:rPr>
        <w:t xml:space="preserve"> (2018). BBC News </w:t>
      </w:r>
      <w:r w:rsidRPr="00F153B1">
        <w:rPr>
          <w:rFonts w:ascii="Arial" w:hAnsi="Arial" w:cs="Arial"/>
          <w:i/>
          <w:sz w:val="24"/>
          <w:szCs w:val="24"/>
        </w:rPr>
        <w:t>‘Manchester attack fire crews 'sent away from arena blast’</w:t>
      </w:r>
      <w:r>
        <w:rPr>
          <w:rFonts w:ascii="Arial" w:hAnsi="Arial" w:cs="Arial"/>
          <w:sz w:val="24"/>
          <w:szCs w:val="24"/>
        </w:rPr>
        <w:t>.</w:t>
      </w:r>
      <w:r w:rsidR="008C022C">
        <w:rPr>
          <w:rFonts w:ascii="Arial" w:hAnsi="Arial" w:cs="Arial"/>
          <w:sz w:val="24"/>
          <w:szCs w:val="24"/>
        </w:rPr>
        <w:t xml:space="preserve"> </w:t>
      </w:r>
      <w:hyperlink r:id="rId8" w:history="1">
        <w:r w:rsidR="008C022C" w:rsidRPr="0088214D">
          <w:rPr>
            <w:rStyle w:val="Hyperlink"/>
            <w:rFonts w:ascii="Arial" w:hAnsi="Arial" w:cs="Arial"/>
            <w:sz w:val="24"/>
            <w:szCs w:val="24"/>
          </w:rPr>
          <w:t>http://www.bbc.co.uk/news/uk-england-manchester-43548173</w:t>
        </w:r>
      </w:hyperlink>
      <w:r>
        <w:rPr>
          <w:rFonts w:ascii="Arial" w:hAnsi="Arial" w:cs="Arial"/>
          <w:sz w:val="24"/>
          <w:szCs w:val="24"/>
        </w:rPr>
        <w:t xml:space="preserve"> </w:t>
      </w:r>
    </w:p>
    <w:p w14:paraId="04588B4F" w14:textId="334732AB" w:rsidR="0086761F" w:rsidRDefault="0086761F" w:rsidP="00104017">
      <w:pPr>
        <w:spacing w:line="360" w:lineRule="auto"/>
        <w:rPr>
          <w:rFonts w:ascii="Arial" w:hAnsi="Arial" w:cs="Arial"/>
          <w:sz w:val="24"/>
          <w:szCs w:val="24"/>
        </w:rPr>
      </w:pPr>
      <w:r>
        <w:rPr>
          <w:rFonts w:ascii="Arial" w:hAnsi="Arial" w:cs="Arial"/>
          <w:sz w:val="24"/>
          <w:szCs w:val="24"/>
        </w:rPr>
        <w:lastRenderedPageBreak/>
        <w:t xml:space="preserve">GLA </w:t>
      </w:r>
      <w:r w:rsidR="008C022C">
        <w:rPr>
          <w:rFonts w:ascii="Arial" w:hAnsi="Arial" w:cs="Arial"/>
          <w:sz w:val="24"/>
          <w:szCs w:val="24"/>
        </w:rPr>
        <w:t>(</w:t>
      </w:r>
      <w:r>
        <w:rPr>
          <w:rFonts w:ascii="Arial" w:hAnsi="Arial" w:cs="Arial"/>
          <w:sz w:val="24"/>
          <w:szCs w:val="24"/>
        </w:rPr>
        <w:t>2006</w:t>
      </w:r>
      <w:r w:rsidR="008C022C">
        <w:rPr>
          <w:rFonts w:ascii="Arial" w:hAnsi="Arial" w:cs="Arial"/>
          <w:sz w:val="24"/>
          <w:szCs w:val="24"/>
        </w:rPr>
        <w:t>)</w:t>
      </w:r>
      <w:r>
        <w:rPr>
          <w:rFonts w:ascii="Arial" w:hAnsi="Arial" w:cs="Arial"/>
          <w:sz w:val="24"/>
          <w:szCs w:val="24"/>
        </w:rPr>
        <w:t xml:space="preserve">. Greater London Authority; </w:t>
      </w:r>
      <w:r>
        <w:rPr>
          <w:rFonts w:ascii="Arial" w:hAnsi="Arial" w:cs="Arial"/>
          <w:i/>
          <w:sz w:val="24"/>
          <w:szCs w:val="24"/>
        </w:rPr>
        <w:t>A Report of the 7</w:t>
      </w:r>
      <w:r w:rsidRPr="0086761F">
        <w:rPr>
          <w:rFonts w:ascii="Arial" w:hAnsi="Arial" w:cs="Arial"/>
          <w:i/>
          <w:sz w:val="24"/>
          <w:szCs w:val="24"/>
          <w:vertAlign w:val="superscript"/>
        </w:rPr>
        <w:t>th</w:t>
      </w:r>
      <w:r>
        <w:rPr>
          <w:rFonts w:ascii="Arial" w:hAnsi="Arial" w:cs="Arial"/>
          <w:i/>
          <w:sz w:val="24"/>
          <w:szCs w:val="24"/>
        </w:rPr>
        <w:t xml:space="preserve"> July review’</w:t>
      </w:r>
      <w:r w:rsidR="008C022C">
        <w:rPr>
          <w:rFonts w:ascii="Arial" w:hAnsi="Arial" w:cs="Arial"/>
          <w:i/>
          <w:sz w:val="24"/>
          <w:szCs w:val="24"/>
        </w:rPr>
        <w:t xml:space="preserve"> </w:t>
      </w:r>
      <w:hyperlink r:id="rId9" w:history="1">
        <w:r w:rsidR="008C022C" w:rsidRPr="0088214D">
          <w:rPr>
            <w:rStyle w:val="Hyperlink"/>
            <w:rFonts w:ascii="Arial" w:hAnsi="Arial" w:cs="Arial"/>
            <w:sz w:val="24"/>
            <w:szCs w:val="24"/>
          </w:rPr>
          <w:t>www.london.gov.uk</w:t>
        </w:r>
      </w:hyperlink>
    </w:p>
    <w:p w14:paraId="00CA339C" w14:textId="7F324396" w:rsidR="0086761F" w:rsidRDefault="008B50DE" w:rsidP="00104017">
      <w:pPr>
        <w:spacing w:line="360" w:lineRule="auto"/>
        <w:rPr>
          <w:rFonts w:ascii="Arial" w:hAnsi="Arial" w:cs="Arial"/>
          <w:sz w:val="24"/>
          <w:szCs w:val="24"/>
        </w:rPr>
      </w:pPr>
      <w:r>
        <w:rPr>
          <w:rFonts w:ascii="Arial" w:hAnsi="Arial" w:cs="Arial"/>
          <w:sz w:val="24"/>
          <w:szCs w:val="24"/>
        </w:rPr>
        <w:t>Harries, T (2016). London’s preparedness to respond to a major terrorist incident.</w:t>
      </w:r>
    </w:p>
    <w:p w14:paraId="4657BEBD" w14:textId="2B80A9B2" w:rsidR="008B50DE" w:rsidRDefault="008B50DE" w:rsidP="00104017">
      <w:pPr>
        <w:spacing w:line="360" w:lineRule="auto"/>
        <w:rPr>
          <w:rFonts w:ascii="Arial" w:hAnsi="Arial" w:cs="Arial"/>
          <w:sz w:val="24"/>
          <w:szCs w:val="24"/>
        </w:rPr>
      </w:pPr>
      <w:hyperlink r:id="rId10" w:history="1">
        <w:r w:rsidRPr="0088214D">
          <w:rPr>
            <w:rStyle w:val="Hyperlink"/>
            <w:rFonts w:ascii="Arial" w:hAnsi="Arial" w:cs="Arial"/>
            <w:sz w:val="24"/>
            <w:szCs w:val="24"/>
          </w:rPr>
          <w:t>https://www.london.gov.uk/sites/default/files/londons_preparedness_to_respond_to_a_major_terrorist_incident_-_independent_review_oct_2016.pdf</w:t>
        </w:r>
      </w:hyperlink>
    </w:p>
    <w:p w14:paraId="01FAED15" w14:textId="0D544A76" w:rsidR="00296EFF" w:rsidRDefault="00296EFF" w:rsidP="00104017">
      <w:pPr>
        <w:spacing w:line="360" w:lineRule="auto"/>
        <w:rPr>
          <w:rFonts w:ascii="Arial" w:hAnsi="Arial" w:cs="Arial"/>
          <w:sz w:val="24"/>
          <w:szCs w:val="24"/>
        </w:rPr>
      </w:pPr>
      <w:r>
        <w:rPr>
          <w:rFonts w:ascii="Arial" w:hAnsi="Arial" w:cs="Arial"/>
          <w:sz w:val="24"/>
          <w:szCs w:val="24"/>
        </w:rPr>
        <w:t xml:space="preserve">Wart, M (2017). </w:t>
      </w:r>
      <w:r w:rsidRPr="00296EFF">
        <w:rPr>
          <w:rFonts w:ascii="Arial" w:hAnsi="Arial" w:cs="Arial"/>
          <w:i/>
          <w:sz w:val="24"/>
          <w:szCs w:val="24"/>
        </w:rPr>
        <w:t>Leadership in public organisations, An introduction</w:t>
      </w:r>
      <w:r>
        <w:rPr>
          <w:rFonts w:ascii="Arial" w:hAnsi="Arial" w:cs="Arial"/>
          <w:sz w:val="24"/>
          <w:szCs w:val="24"/>
        </w:rPr>
        <w:t>. 3</w:t>
      </w:r>
      <w:r w:rsidRPr="00296EFF">
        <w:rPr>
          <w:rFonts w:ascii="Arial" w:hAnsi="Arial" w:cs="Arial"/>
          <w:sz w:val="24"/>
          <w:szCs w:val="24"/>
          <w:vertAlign w:val="superscript"/>
        </w:rPr>
        <w:t>rd</w:t>
      </w:r>
      <w:r>
        <w:rPr>
          <w:rFonts w:ascii="Arial" w:hAnsi="Arial" w:cs="Arial"/>
          <w:sz w:val="24"/>
          <w:szCs w:val="24"/>
        </w:rPr>
        <w:t xml:space="preserve"> edition. Published by Routledge.</w:t>
      </w:r>
    </w:p>
    <w:p w14:paraId="5CE662F3" w14:textId="12B723E9" w:rsidR="002F0696" w:rsidRPr="002F0696" w:rsidRDefault="002F0696" w:rsidP="00104017">
      <w:pPr>
        <w:spacing w:line="360" w:lineRule="auto"/>
        <w:rPr>
          <w:rFonts w:ascii="Arial" w:hAnsi="Arial" w:cs="Arial"/>
          <w:i/>
          <w:sz w:val="24"/>
          <w:szCs w:val="24"/>
        </w:rPr>
      </w:pPr>
      <w:r>
        <w:rPr>
          <w:rFonts w:ascii="Arial" w:hAnsi="Arial" w:cs="Arial"/>
          <w:sz w:val="24"/>
          <w:szCs w:val="24"/>
        </w:rPr>
        <w:t>Casciani, D. (2015</w:t>
      </w:r>
      <w:r w:rsidRPr="002F0696">
        <w:rPr>
          <w:rFonts w:ascii="Arial" w:hAnsi="Arial" w:cs="Arial"/>
          <w:i/>
          <w:sz w:val="24"/>
          <w:szCs w:val="24"/>
        </w:rPr>
        <w:t>). 7 July London bombings: 15 changes to anti-terror planning</w:t>
      </w:r>
      <w:r>
        <w:rPr>
          <w:rFonts w:ascii="Arial" w:hAnsi="Arial" w:cs="Arial"/>
          <w:i/>
          <w:sz w:val="24"/>
          <w:szCs w:val="24"/>
        </w:rPr>
        <w:t>.</w:t>
      </w:r>
      <w:r>
        <w:rPr>
          <w:rFonts w:ascii="Arial" w:hAnsi="Arial" w:cs="Arial"/>
          <w:i/>
          <w:sz w:val="24"/>
          <w:szCs w:val="24"/>
        </w:rPr>
        <w:br/>
      </w:r>
      <w:hyperlink r:id="rId11" w:history="1">
        <w:r w:rsidRPr="0088214D">
          <w:rPr>
            <w:rStyle w:val="Hyperlink"/>
            <w:rFonts w:ascii="Arial" w:hAnsi="Arial" w:cs="Arial"/>
            <w:sz w:val="24"/>
            <w:szCs w:val="24"/>
          </w:rPr>
          <w:t>http://www.bbc.co.uk/news/uk-33388286</w:t>
        </w:r>
      </w:hyperlink>
      <w:r>
        <w:rPr>
          <w:rFonts w:ascii="Arial" w:hAnsi="Arial" w:cs="Arial"/>
          <w:sz w:val="24"/>
          <w:szCs w:val="24"/>
        </w:rPr>
        <w:t xml:space="preserve"> </w:t>
      </w:r>
    </w:p>
    <w:p w14:paraId="6E8FE326" w14:textId="0BFA9CD2" w:rsidR="00296EFF" w:rsidRDefault="00366F63" w:rsidP="00104017">
      <w:pPr>
        <w:spacing w:line="360" w:lineRule="auto"/>
        <w:rPr>
          <w:rFonts w:ascii="Arial" w:hAnsi="Arial" w:cs="Arial"/>
          <w:i/>
          <w:sz w:val="24"/>
          <w:szCs w:val="24"/>
        </w:rPr>
      </w:pPr>
      <w:r>
        <w:rPr>
          <w:rFonts w:ascii="Arial" w:hAnsi="Arial" w:cs="Arial"/>
          <w:sz w:val="24"/>
          <w:szCs w:val="24"/>
        </w:rPr>
        <w:t xml:space="preserve">Grierson, J, Dodd, V &amp; </w:t>
      </w:r>
      <w:r w:rsidR="00D45176">
        <w:rPr>
          <w:rFonts w:ascii="Arial" w:hAnsi="Arial" w:cs="Arial"/>
          <w:sz w:val="24"/>
          <w:szCs w:val="24"/>
        </w:rPr>
        <w:t xml:space="preserve">Barnes, R. (2015). </w:t>
      </w:r>
      <w:r w:rsidR="00D45176" w:rsidRPr="00D45176">
        <w:rPr>
          <w:rFonts w:ascii="Arial" w:hAnsi="Arial" w:cs="Arial"/>
          <w:i/>
          <w:sz w:val="24"/>
          <w:szCs w:val="24"/>
        </w:rPr>
        <w:t>Russell Square stabbings: man held on suspicion of murde</w:t>
      </w:r>
      <w:r w:rsidR="00D45176">
        <w:rPr>
          <w:rFonts w:ascii="Arial" w:hAnsi="Arial" w:cs="Arial"/>
          <w:i/>
          <w:sz w:val="24"/>
          <w:szCs w:val="24"/>
        </w:rPr>
        <w:t>r.</w:t>
      </w:r>
    </w:p>
    <w:p w14:paraId="285EEE2C" w14:textId="000C5783" w:rsidR="00D45176" w:rsidRDefault="00D45176" w:rsidP="00104017">
      <w:pPr>
        <w:spacing w:line="360" w:lineRule="auto"/>
        <w:rPr>
          <w:rFonts w:ascii="Arial" w:hAnsi="Arial" w:cs="Arial"/>
          <w:sz w:val="24"/>
          <w:szCs w:val="24"/>
        </w:rPr>
      </w:pPr>
      <w:hyperlink r:id="rId12" w:history="1">
        <w:r w:rsidRPr="0088214D">
          <w:rPr>
            <w:rStyle w:val="Hyperlink"/>
            <w:rFonts w:ascii="Arial" w:hAnsi="Arial" w:cs="Arial"/>
            <w:sz w:val="24"/>
            <w:szCs w:val="24"/>
          </w:rPr>
          <w:t>https://www.theguardian.com/uk-news/2016/aug/04/mass-stabbing-central-london-woman-dead-and-injured</w:t>
        </w:r>
      </w:hyperlink>
      <w:r>
        <w:rPr>
          <w:rFonts w:ascii="Arial" w:hAnsi="Arial" w:cs="Arial"/>
          <w:sz w:val="24"/>
          <w:szCs w:val="24"/>
        </w:rPr>
        <w:t>.</w:t>
      </w:r>
    </w:p>
    <w:p w14:paraId="06C8088C" w14:textId="562A61D9" w:rsidR="00D45176" w:rsidRDefault="00104017" w:rsidP="00104017">
      <w:pPr>
        <w:spacing w:line="360" w:lineRule="auto"/>
        <w:rPr>
          <w:rFonts w:ascii="Arial" w:hAnsi="Arial" w:cs="Arial"/>
          <w:sz w:val="24"/>
          <w:szCs w:val="24"/>
        </w:rPr>
      </w:pPr>
      <w:r>
        <w:rPr>
          <w:rFonts w:ascii="Arial" w:hAnsi="Arial" w:cs="Arial"/>
          <w:sz w:val="24"/>
          <w:szCs w:val="24"/>
        </w:rPr>
        <w:t xml:space="preserve">Phipps, C &amp; Rawlinson, K. (2015). </w:t>
      </w:r>
      <w:r w:rsidRPr="00104017">
        <w:rPr>
          <w:rFonts w:ascii="Arial" w:hAnsi="Arial" w:cs="Arial"/>
          <w:i/>
          <w:sz w:val="24"/>
          <w:szCs w:val="24"/>
        </w:rPr>
        <w:t>Paris attacks killed more than 120 people as it happened.</w:t>
      </w:r>
    </w:p>
    <w:p w14:paraId="32F8A51D" w14:textId="7E4C4EA1" w:rsidR="00104017" w:rsidRDefault="00104017" w:rsidP="00104017">
      <w:pPr>
        <w:spacing w:line="360" w:lineRule="auto"/>
        <w:rPr>
          <w:rFonts w:ascii="Arial" w:hAnsi="Arial" w:cs="Arial"/>
          <w:sz w:val="24"/>
          <w:szCs w:val="24"/>
        </w:rPr>
      </w:pPr>
      <w:hyperlink r:id="rId13" w:history="1">
        <w:r w:rsidRPr="0088214D">
          <w:rPr>
            <w:rStyle w:val="Hyperlink"/>
            <w:rFonts w:ascii="Arial" w:hAnsi="Arial" w:cs="Arial"/>
            <w:sz w:val="24"/>
            <w:szCs w:val="24"/>
          </w:rPr>
          <w:t>https://www.theguardian.com/world/live/2015/nov/13/shootings-reported-in-eastern-paris-live</w:t>
        </w:r>
      </w:hyperlink>
      <w:r>
        <w:rPr>
          <w:rFonts w:ascii="Arial" w:hAnsi="Arial" w:cs="Arial"/>
          <w:sz w:val="24"/>
          <w:szCs w:val="24"/>
        </w:rPr>
        <w:t xml:space="preserve"> </w:t>
      </w:r>
    </w:p>
    <w:p w14:paraId="5C5CE53D" w14:textId="3A6C3BF3" w:rsidR="008B50DE" w:rsidRDefault="00420516" w:rsidP="00582F2F">
      <w:pPr>
        <w:spacing w:line="480" w:lineRule="auto"/>
        <w:rPr>
          <w:rFonts w:ascii="Arial" w:hAnsi="Arial" w:cs="Arial"/>
          <w:sz w:val="24"/>
          <w:szCs w:val="24"/>
        </w:rPr>
      </w:pPr>
      <w:proofErr w:type="spellStart"/>
      <w:r>
        <w:rPr>
          <w:rFonts w:ascii="Arial" w:hAnsi="Arial" w:cs="Arial"/>
          <w:sz w:val="24"/>
          <w:szCs w:val="24"/>
        </w:rPr>
        <w:t>Brabandt</w:t>
      </w:r>
      <w:proofErr w:type="spellEnd"/>
      <w:r>
        <w:rPr>
          <w:rFonts w:ascii="Arial" w:hAnsi="Arial" w:cs="Arial"/>
          <w:sz w:val="24"/>
          <w:szCs w:val="24"/>
        </w:rPr>
        <w:t xml:space="preserve">, N. (2017). Finding a solution to leadership. Published by BOD. </w:t>
      </w:r>
    </w:p>
    <w:p w14:paraId="6544B7D6" w14:textId="26E6D672" w:rsidR="00D90778" w:rsidRDefault="00D90778" w:rsidP="00582F2F">
      <w:pPr>
        <w:spacing w:line="480" w:lineRule="auto"/>
        <w:rPr>
          <w:rFonts w:ascii="Arial" w:hAnsi="Arial" w:cs="Arial"/>
          <w:sz w:val="24"/>
          <w:szCs w:val="24"/>
        </w:rPr>
      </w:pPr>
      <w:r>
        <w:rPr>
          <w:rFonts w:ascii="Arial" w:hAnsi="Arial" w:cs="Arial"/>
          <w:sz w:val="24"/>
          <w:szCs w:val="24"/>
        </w:rPr>
        <w:t xml:space="preserve">Hamill, P. (2013). Embodied leadership; </w:t>
      </w:r>
      <w:r w:rsidRPr="00D90778">
        <w:rPr>
          <w:rFonts w:ascii="Arial" w:hAnsi="Arial" w:cs="Arial"/>
          <w:i/>
          <w:sz w:val="24"/>
          <w:szCs w:val="24"/>
        </w:rPr>
        <w:t>The somatic approach to developing your leadership</w:t>
      </w:r>
      <w:r>
        <w:rPr>
          <w:rFonts w:ascii="Arial" w:hAnsi="Arial" w:cs="Arial"/>
          <w:sz w:val="24"/>
          <w:szCs w:val="24"/>
        </w:rPr>
        <w:t>. Kogan Page publishers.</w:t>
      </w:r>
    </w:p>
    <w:p w14:paraId="00BD93C8" w14:textId="3FCECFEC" w:rsidR="00D90778" w:rsidRDefault="00D90778" w:rsidP="00582F2F">
      <w:pPr>
        <w:spacing w:line="480" w:lineRule="auto"/>
        <w:rPr>
          <w:rFonts w:ascii="Arial" w:hAnsi="Arial" w:cs="Arial"/>
          <w:sz w:val="24"/>
          <w:szCs w:val="24"/>
        </w:rPr>
      </w:pPr>
      <w:r>
        <w:rPr>
          <w:rFonts w:ascii="Arial" w:hAnsi="Arial" w:cs="Arial"/>
          <w:sz w:val="24"/>
          <w:szCs w:val="24"/>
        </w:rPr>
        <w:t xml:space="preserve">Phipps, C. (2017). </w:t>
      </w:r>
      <w:r w:rsidRPr="00D90778">
        <w:rPr>
          <w:rFonts w:ascii="Arial" w:hAnsi="Arial" w:cs="Arial"/>
          <w:i/>
          <w:sz w:val="24"/>
          <w:szCs w:val="24"/>
        </w:rPr>
        <w:t>UK threat level raised to critical after Manchester bombing.</w:t>
      </w:r>
    </w:p>
    <w:p w14:paraId="7C0B6B65" w14:textId="7FC96383" w:rsidR="00D90778" w:rsidRDefault="00D90778" w:rsidP="00582F2F">
      <w:pPr>
        <w:spacing w:line="480" w:lineRule="auto"/>
        <w:rPr>
          <w:rFonts w:ascii="Arial" w:hAnsi="Arial" w:cs="Arial"/>
          <w:sz w:val="24"/>
          <w:szCs w:val="24"/>
        </w:rPr>
      </w:pPr>
      <w:hyperlink r:id="rId14" w:history="1">
        <w:r w:rsidRPr="0088214D">
          <w:rPr>
            <w:rStyle w:val="Hyperlink"/>
            <w:rFonts w:ascii="Arial" w:hAnsi="Arial" w:cs="Arial"/>
            <w:sz w:val="24"/>
            <w:szCs w:val="24"/>
          </w:rPr>
          <w:t>https://www.theguardian.com/politics/2017/may/24/the-snap-uk-threat-level-critical-manchester-bombing</w:t>
        </w:r>
      </w:hyperlink>
    </w:p>
    <w:p w14:paraId="1B3425AF" w14:textId="52DAC1DD" w:rsidR="00D90778" w:rsidRDefault="00827A52" w:rsidP="00582F2F">
      <w:pPr>
        <w:spacing w:line="480" w:lineRule="auto"/>
        <w:rPr>
          <w:rFonts w:ascii="Arial" w:hAnsi="Arial" w:cs="Arial"/>
          <w:sz w:val="24"/>
          <w:szCs w:val="24"/>
        </w:rPr>
      </w:pPr>
      <w:r>
        <w:rPr>
          <w:rFonts w:ascii="Arial" w:hAnsi="Arial" w:cs="Arial"/>
          <w:sz w:val="24"/>
          <w:szCs w:val="24"/>
        </w:rPr>
        <w:t xml:space="preserve">Rawlinson, </w:t>
      </w:r>
      <w:r w:rsidR="00D77510">
        <w:rPr>
          <w:rFonts w:ascii="Arial" w:hAnsi="Arial" w:cs="Arial"/>
          <w:sz w:val="24"/>
          <w:szCs w:val="24"/>
        </w:rPr>
        <w:t xml:space="preserve">K &amp; Ross, A. (2017). </w:t>
      </w:r>
      <w:r w:rsidR="00D77510" w:rsidRPr="00D77510">
        <w:rPr>
          <w:rFonts w:ascii="Arial" w:hAnsi="Arial" w:cs="Arial"/>
          <w:i/>
          <w:sz w:val="24"/>
          <w:szCs w:val="24"/>
        </w:rPr>
        <w:t>What happened in Manchester? What we know so far about the attack.</w:t>
      </w:r>
      <w:r w:rsidR="00D77510" w:rsidRPr="00D77510">
        <w:rPr>
          <w:rFonts w:ascii="Arial" w:hAnsi="Arial" w:cs="Arial"/>
          <w:i/>
          <w:sz w:val="24"/>
          <w:szCs w:val="24"/>
        </w:rPr>
        <w:br/>
      </w:r>
      <w:hyperlink r:id="rId15" w:history="1">
        <w:r w:rsidR="00D77510" w:rsidRPr="0088214D">
          <w:rPr>
            <w:rStyle w:val="Hyperlink"/>
            <w:rFonts w:ascii="Arial" w:hAnsi="Arial" w:cs="Arial"/>
            <w:sz w:val="24"/>
            <w:szCs w:val="24"/>
          </w:rPr>
          <w:t>https://www.theguardian.com/uk-news/2017/may/23/manchester-arena-attack-what-we-know-so-far</w:t>
        </w:r>
      </w:hyperlink>
    </w:p>
    <w:p w14:paraId="5D87FF21" w14:textId="70A5130A" w:rsidR="00D77510" w:rsidRDefault="00AA6A83" w:rsidP="00582F2F">
      <w:pPr>
        <w:spacing w:line="480" w:lineRule="auto"/>
        <w:rPr>
          <w:rFonts w:ascii="Arial" w:hAnsi="Arial" w:cs="Arial"/>
          <w:sz w:val="24"/>
          <w:szCs w:val="24"/>
        </w:rPr>
      </w:pPr>
      <w:r>
        <w:rPr>
          <w:rFonts w:ascii="Arial" w:hAnsi="Arial" w:cs="Arial"/>
          <w:sz w:val="24"/>
          <w:szCs w:val="24"/>
        </w:rPr>
        <w:t>Maslow, A.H. (2012). A Theory of human motivation. 1</w:t>
      </w:r>
      <w:r w:rsidRPr="00AA6A83">
        <w:rPr>
          <w:rFonts w:ascii="Arial" w:hAnsi="Arial" w:cs="Arial"/>
          <w:sz w:val="24"/>
          <w:szCs w:val="24"/>
          <w:vertAlign w:val="superscript"/>
        </w:rPr>
        <w:t>st</w:t>
      </w:r>
      <w:r>
        <w:rPr>
          <w:rFonts w:ascii="Arial" w:hAnsi="Arial" w:cs="Arial"/>
          <w:sz w:val="24"/>
          <w:szCs w:val="24"/>
        </w:rPr>
        <w:t xml:space="preserve"> edition. Start publishing</w:t>
      </w:r>
      <w:r w:rsidR="00920F22">
        <w:rPr>
          <w:rFonts w:ascii="Arial" w:hAnsi="Arial" w:cs="Arial"/>
          <w:sz w:val="24"/>
          <w:szCs w:val="24"/>
        </w:rPr>
        <w:t>.</w:t>
      </w:r>
    </w:p>
    <w:p w14:paraId="42D3F82E" w14:textId="77777777" w:rsidR="00AA6A83" w:rsidRDefault="00AA6A83" w:rsidP="00582F2F">
      <w:pPr>
        <w:spacing w:line="480" w:lineRule="auto"/>
        <w:rPr>
          <w:rFonts w:ascii="Arial" w:hAnsi="Arial" w:cs="Arial"/>
          <w:sz w:val="24"/>
          <w:szCs w:val="24"/>
        </w:rPr>
      </w:pPr>
    </w:p>
    <w:p w14:paraId="23A435B2" w14:textId="77777777" w:rsidR="00D77510" w:rsidRDefault="00D77510" w:rsidP="00582F2F">
      <w:pPr>
        <w:spacing w:line="480" w:lineRule="auto"/>
        <w:rPr>
          <w:rFonts w:ascii="Arial" w:hAnsi="Arial" w:cs="Arial"/>
          <w:sz w:val="24"/>
          <w:szCs w:val="24"/>
        </w:rPr>
      </w:pPr>
    </w:p>
    <w:p w14:paraId="0A853104" w14:textId="77777777" w:rsidR="00420516" w:rsidRPr="0086761F" w:rsidRDefault="00420516" w:rsidP="00582F2F">
      <w:pPr>
        <w:spacing w:line="480" w:lineRule="auto"/>
        <w:rPr>
          <w:rFonts w:ascii="Arial" w:hAnsi="Arial" w:cs="Arial"/>
          <w:sz w:val="24"/>
          <w:szCs w:val="24"/>
        </w:rPr>
      </w:pPr>
    </w:p>
    <w:sectPr w:rsidR="00420516" w:rsidRPr="0086761F">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0ECC99" w14:textId="77777777" w:rsidR="007C0E12" w:rsidRDefault="007C0E12" w:rsidP="00DD5A25">
      <w:pPr>
        <w:spacing w:after="0" w:line="240" w:lineRule="auto"/>
      </w:pPr>
      <w:r>
        <w:separator/>
      </w:r>
    </w:p>
  </w:endnote>
  <w:endnote w:type="continuationSeparator" w:id="0">
    <w:p w14:paraId="7DDE7195" w14:textId="77777777" w:rsidR="007C0E12" w:rsidRDefault="007C0E12" w:rsidP="00DD5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D220AD" w14:textId="77777777" w:rsidR="007C0E12" w:rsidRDefault="007C0E12" w:rsidP="00DD5A25">
      <w:pPr>
        <w:spacing w:after="0" w:line="240" w:lineRule="auto"/>
      </w:pPr>
      <w:r>
        <w:separator/>
      </w:r>
    </w:p>
  </w:footnote>
  <w:footnote w:type="continuationSeparator" w:id="0">
    <w:p w14:paraId="46E6DD0A" w14:textId="77777777" w:rsidR="007C0E12" w:rsidRDefault="007C0E12" w:rsidP="00DD5A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16B44D" w14:textId="264A5A42" w:rsidR="00AF55DA" w:rsidRDefault="00AF55DA">
    <w:pPr>
      <w:pStyle w:val="Header"/>
    </w:pPr>
    <w:r>
      <w:t>P144009                                                                                                                                Wynne Jones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A25"/>
    <w:rsid w:val="000018C2"/>
    <w:rsid w:val="000161CE"/>
    <w:rsid w:val="00037AEF"/>
    <w:rsid w:val="00037BB4"/>
    <w:rsid w:val="00083B92"/>
    <w:rsid w:val="000B6998"/>
    <w:rsid w:val="000B752F"/>
    <w:rsid w:val="000C6535"/>
    <w:rsid w:val="000D42F5"/>
    <w:rsid w:val="000F61F6"/>
    <w:rsid w:val="0010192E"/>
    <w:rsid w:val="00104017"/>
    <w:rsid w:val="00124A3E"/>
    <w:rsid w:val="00126BFA"/>
    <w:rsid w:val="001467AF"/>
    <w:rsid w:val="00146ADF"/>
    <w:rsid w:val="00154C90"/>
    <w:rsid w:val="00157F63"/>
    <w:rsid w:val="00174810"/>
    <w:rsid w:val="00190E7F"/>
    <w:rsid w:val="00192BA8"/>
    <w:rsid w:val="001E425D"/>
    <w:rsid w:val="001E71E2"/>
    <w:rsid w:val="00211E33"/>
    <w:rsid w:val="00240D50"/>
    <w:rsid w:val="0025286A"/>
    <w:rsid w:val="00274C97"/>
    <w:rsid w:val="002868F6"/>
    <w:rsid w:val="00286FF0"/>
    <w:rsid w:val="00296EFF"/>
    <w:rsid w:val="002A629A"/>
    <w:rsid w:val="002D3EB0"/>
    <w:rsid w:val="002F0696"/>
    <w:rsid w:val="00302F03"/>
    <w:rsid w:val="00304343"/>
    <w:rsid w:val="0030748A"/>
    <w:rsid w:val="00311E22"/>
    <w:rsid w:val="00336E00"/>
    <w:rsid w:val="00365169"/>
    <w:rsid w:val="00366F63"/>
    <w:rsid w:val="00377841"/>
    <w:rsid w:val="00396179"/>
    <w:rsid w:val="003D3760"/>
    <w:rsid w:val="003E3176"/>
    <w:rsid w:val="00402C58"/>
    <w:rsid w:val="00402E04"/>
    <w:rsid w:val="00412E2D"/>
    <w:rsid w:val="004134B0"/>
    <w:rsid w:val="00420126"/>
    <w:rsid w:val="00420516"/>
    <w:rsid w:val="004317AC"/>
    <w:rsid w:val="00440CE8"/>
    <w:rsid w:val="004423FA"/>
    <w:rsid w:val="0045362F"/>
    <w:rsid w:val="00456E59"/>
    <w:rsid w:val="0046446B"/>
    <w:rsid w:val="00475CD6"/>
    <w:rsid w:val="00483A89"/>
    <w:rsid w:val="00485F4C"/>
    <w:rsid w:val="0049547E"/>
    <w:rsid w:val="004A410E"/>
    <w:rsid w:val="004A6FC1"/>
    <w:rsid w:val="004B007B"/>
    <w:rsid w:val="005072AB"/>
    <w:rsid w:val="0051075D"/>
    <w:rsid w:val="0051775A"/>
    <w:rsid w:val="005227E4"/>
    <w:rsid w:val="00532CBD"/>
    <w:rsid w:val="00544170"/>
    <w:rsid w:val="00560D9A"/>
    <w:rsid w:val="0057275D"/>
    <w:rsid w:val="00582F2F"/>
    <w:rsid w:val="005833B2"/>
    <w:rsid w:val="005A0E54"/>
    <w:rsid w:val="005C45F0"/>
    <w:rsid w:val="005C5861"/>
    <w:rsid w:val="005D6D04"/>
    <w:rsid w:val="00621FB0"/>
    <w:rsid w:val="006F74B9"/>
    <w:rsid w:val="00701377"/>
    <w:rsid w:val="007031C5"/>
    <w:rsid w:val="0073083A"/>
    <w:rsid w:val="00737101"/>
    <w:rsid w:val="00743227"/>
    <w:rsid w:val="00743CEB"/>
    <w:rsid w:val="00747081"/>
    <w:rsid w:val="00752F8D"/>
    <w:rsid w:val="00767FF4"/>
    <w:rsid w:val="007858F7"/>
    <w:rsid w:val="007864C7"/>
    <w:rsid w:val="0078706F"/>
    <w:rsid w:val="007A38EC"/>
    <w:rsid w:val="007A4541"/>
    <w:rsid w:val="007C0E12"/>
    <w:rsid w:val="007C5935"/>
    <w:rsid w:val="007D051E"/>
    <w:rsid w:val="007F26CC"/>
    <w:rsid w:val="007F395B"/>
    <w:rsid w:val="00801977"/>
    <w:rsid w:val="0082585E"/>
    <w:rsid w:val="00827A52"/>
    <w:rsid w:val="0083280C"/>
    <w:rsid w:val="00836A12"/>
    <w:rsid w:val="008552B7"/>
    <w:rsid w:val="0086761F"/>
    <w:rsid w:val="008B049D"/>
    <w:rsid w:val="008B50DE"/>
    <w:rsid w:val="008C022C"/>
    <w:rsid w:val="008D4DF9"/>
    <w:rsid w:val="0090526E"/>
    <w:rsid w:val="00911943"/>
    <w:rsid w:val="009123D7"/>
    <w:rsid w:val="009166FF"/>
    <w:rsid w:val="00920F22"/>
    <w:rsid w:val="009A4CBF"/>
    <w:rsid w:val="009C186C"/>
    <w:rsid w:val="009E60C7"/>
    <w:rsid w:val="00A057B8"/>
    <w:rsid w:val="00A1236E"/>
    <w:rsid w:val="00A151EF"/>
    <w:rsid w:val="00A23016"/>
    <w:rsid w:val="00A30344"/>
    <w:rsid w:val="00A8397B"/>
    <w:rsid w:val="00A96B5A"/>
    <w:rsid w:val="00AA6A83"/>
    <w:rsid w:val="00AB5D13"/>
    <w:rsid w:val="00AD08B6"/>
    <w:rsid w:val="00AE0D5E"/>
    <w:rsid w:val="00AF2AB8"/>
    <w:rsid w:val="00AF55DA"/>
    <w:rsid w:val="00B3550D"/>
    <w:rsid w:val="00B60BE3"/>
    <w:rsid w:val="00B70865"/>
    <w:rsid w:val="00B71ED0"/>
    <w:rsid w:val="00B75BF7"/>
    <w:rsid w:val="00B9382E"/>
    <w:rsid w:val="00BA6931"/>
    <w:rsid w:val="00BA74E9"/>
    <w:rsid w:val="00BA7BF3"/>
    <w:rsid w:val="00BC485C"/>
    <w:rsid w:val="00BF0AA3"/>
    <w:rsid w:val="00C16BEE"/>
    <w:rsid w:val="00C20A45"/>
    <w:rsid w:val="00C2293C"/>
    <w:rsid w:val="00C34004"/>
    <w:rsid w:val="00C351E9"/>
    <w:rsid w:val="00C3781F"/>
    <w:rsid w:val="00C414AC"/>
    <w:rsid w:val="00C51055"/>
    <w:rsid w:val="00C5535D"/>
    <w:rsid w:val="00CF5D98"/>
    <w:rsid w:val="00D22C38"/>
    <w:rsid w:val="00D26FBB"/>
    <w:rsid w:val="00D407FF"/>
    <w:rsid w:val="00D45176"/>
    <w:rsid w:val="00D512A6"/>
    <w:rsid w:val="00D73910"/>
    <w:rsid w:val="00D753E8"/>
    <w:rsid w:val="00D77510"/>
    <w:rsid w:val="00D90778"/>
    <w:rsid w:val="00DA169D"/>
    <w:rsid w:val="00DA67D0"/>
    <w:rsid w:val="00DC095D"/>
    <w:rsid w:val="00DC1E85"/>
    <w:rsid w:val="00DD2250"/>
    <w:rsid w:val="00DD5A25"/>
    <w:rsid w:val="00DE75BE"/>
    <w:rsid w:val="00E26EE6"/>
    <w:rsid w:val="00E2722B"/>
    <w:rsid w:val="00E47074"/>
    <w:rsid w:val="00E53A4D"/>
    <w:rsid w:val="00E65387"/>
    <w:rsid w:val="00E72B58"/>
    <w:rsid w:val="00E84184"/>
    <w:rsid w:val="00E95471"/>
    <w:rsid w:val="00EA40D6"/>
    <w:rsid w:val="00EE5C8A"/>
    <w:rsid w:val="00F04005"/>
    <w:rsid w:val="00F153B1"/>
    <w:rsid w:val="00F359E8"/>
    <w:rsid w:val="00F6369C"/>
    <w:rsid w:val="00F666CB"/>
    <w:rsid w:val="00F8015F"/>
    <w:rsid w:val="00F82186"/>
    <w:rsid w:val="00F929EC"/>
    <w:rsid w:val="00FB6EF0"/>
    <w:rsid w:val="00FB7F07"/>
    <w:rsid w:val="00FC5223"/>
    <w:rsid w:val="00FD3716"/>
    <w:rsid w:val="00FD44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35FBB"/>
  <w15:chartTrackingRefBased/>
  <w15:docId w15:val="{5F16A009-8AE9-4B8C-9C97-2802003A16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D5A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5A25"/>
  </w:style>
  <w:style w:type="paragraph" w:styleId="Footer">
    <w:name w:val="footer"/>
    <w:basedOn w:val="Normal"/>
    <w:link w:val="FooterChar"/>
    <w:uiPriority w:val="99"/>
    <w:unhideWhenUsed/>
    <w:rsid w:val="00DD5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5A25"/>
  </w:style>
  <w:style w:type="character" w:styleId="Hyperlink">
    <w:name w:val="Hyperlink"/>
    <w:basedOn w:val="DefaultParagraphFont"/>
    <w:uiPriority w:val="99"/>
    <w:unhideWhenUsed/>
    <w:rsid w:val="00456E59"/>
    <w:rPr>
      <w:color w:val="0563C1" w:themeColor="hyperlink"/>
      <w:u w:val="single"/>
    </w:rPr>
  </w:style>
  <w:style w:type="character" w:styleId="UnresolvedMention">
    <w:name w:val="Unresolved Mention"/>
    <w:basedOn w:val="DefaultParagraphFont"/>
    <w:uiPriority w:val="99"/>
    <w:semiHidden/>
    <w:unhideWhenUsed/>
    <w:rsid w:val="00456E5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news/uk-england-manchester-43548173" TargetMode="External"/><Relationship Id="rId13" Type="http://schemas.openxmlformats.org/officeDocument/2006/relationships/hyperlink" Target="https://www.theguardian.com/world/live/2015/nov/13/shootings-reported-in-eastern-paris-live"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bbc.co.uk/news/uk-england-manchester-40008389" TargetMode="External"/><Relationship Id="rId12" Type="http://schemas.openxmlformats.org/officeDocument/2006/relationships/hyperlink" Target="https://www.theguardian.com/uk-news/2016/aug/04/mass-stabbing-central-london-woman-dead-and-injured"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www.bbc.co.uk/news/uk-12636731" TargetMode="External"/><Relationship Id="rId11" Type="http://schemas.openxmlformats.org/officeDocument/2006/relationships/hyperlink" Target="http://www.bbc.co.uk/news/uk-33388286" TargetMode="External"/><Relationship Id="rId5" Type="http://schemas.openxmlformats.org/officeDocument/2006/relationships/endnotes" Target="endnotes.xml"/><Relationship Id="rId15" Type="http://schemas.openxmlformats.org/officeDocument/2006/relationships/hyperlink" Target="https://www.theguardian.com/uk-news/2017/may/23/manchester-arena-attack-what-we-know-so-far" TargetMode="External"/><Relationship Id="rId10" Type="http://schemas.openxmlformats.org/officeDocument/2006/relationships/hyperlink" Target="https://www.london.gov.uk/sites/default/files/londons_preparedness_to_respond_to_a_major_terrorist_incident_-_independent_review_oct_2016.pdf" TargetMode="External"/><Relationship Id="rId4" Type="http://schemas.openxmlformats.org/officeDocument/2006/relationships/footnotes" Target="footnotes.xml"/><Relationship Id="rId9" Type="http://schemas.openxmlformats.org/officeDocument/2006/relationships/hyperlink" Target="http://www.london.gov.uk" TargetMode="External"/><Relationship Id="rId14" Type="http://schemas.openxmlformats.org/officeDocument/2006/relationships/hyperlink" Target="https://www.theguardian.com/politics/2017/may/24/the-snap-uk-threat-level-critical-manchester-bomb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3057</Words>
  <Characters>17427</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riley</dc:creator>
  <cp:keywords/>
  <dc:description/>
  <cp:lastModifiedBy>shannon riley</cp:lastModifiedBy>
  <cp:revision>2</cp:revision>
  <dcterms:created xsi:type="dcterms:W3CDTF">2018-05-04T04:54:00Z</dcterms:created>
  <dcterms:modified xsi:type="dcterms:W3CDTF">2018-05-04T04:54:00Z</dcterms:modified>
</cp:coreProperties>
</file>