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FCF084" w14:textId="443C4586" w:rsidR="002A5D28" w:rsidRDefault="002A5D28" w:rsidP="002A5D28">
      <w:pPr>
        <w:rPr>
          <w:b/>
          <w:bCs/>
          <w:sz w:val="40"/>
          <w:szCs w:val="40"/>
          <w:shd w:val="clear" w:color="auto" w:fill="FFFFFF"/>
        </w:rPr>
      </w:pPr>
      <w:r>
        <w:rPr>
          <w:noProof/>
        </w:rPr>
        <w:drawing>
          <wp:inline distT="0" distB="0" distL="0" distR="0" wp14:anchorId="57441074" wp14:editId="3FC48EAC">
            <wp:extent cx="5731510" cy="15855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585595"/>
                    </a:xfrm>
                    <a:prstGeom prst="rect">
                      <a:avLst/>
                    </a:prstGeom>
                    <a:noFill/>
                    <a:ln>
                      <a:noFill/>
                    </a:ln>
                  </pic:spPr>
                </pic:pic>
              </a:graphicData>
            </a:graphic>
          </wp:inline>
        </w:drawing>
      </w:r>
    </w:p>
    <w:p w14:paraId="5A703295" w14:textId="77777777" w:rsidR="002A5D28" w:rsidRDefault="002A5D28" w:rsidP="002A5D28">
      <w:pPr>
        <w:rPr>
          <w:b/>
          <w:bCs/>
          <w:sz w:val="40"/>
          <w:szCs w:val="40"/>
          <w:shd w:val="clear" w:color="auto" w:fill="FFFFFF"/>
        </w:rPr>
      </w:pPr>
    </w:p>
    <w:p w14:paraId="54411B6C" w14:textId="77777777" w:rsidR="002A5D28" w:rsidRDefault="002A5D28" w:rsidP="002A5D28">
      <w:pPr>
        <w:rPr>
          <w:b/>
          <w:bCs/>
          <w:sz w:val="40"/>
          <w:szCs w:val="40"/>
          <w:shd w:val="clear" w:color="auto" w:fill="FFFFFF"/>
        </w:rPr>
      </w:pPr>
    </w:p>
    <w:p w14:paraId="29A92953" w14:textId="234F90B6" w:rsidR="002A5D28" w:rsidRDefault="002A5D28" w:rsidP="002A5D28">
      <w:pPr>
        <w:rPr>
          <w:b/>
          <w:bCs/>
          <w:sz w:val="40"/>
          <w:szCs w:val="40"/>
          <w:shd w:val="clear" w:color="auto" w:fill="FFFFFF"/>
        </w:rPr>
      </w:pPr>
      <w:bookmarkStart w:id="0" w:name="_Hlk59194325"/>
      <w:r>
        <w:rPr>
          <w:b/>
          <w:bCs/>
          <w:sz w:val="40"/>
          <w:szCs w:val="40"/>
          <w:shd w:val="clear" w:color="auto" w:fill="FFFFFF"/>
        </w:rPr>
        <w:t>PROBLEM</w:t>
      </w:r>
      <w:r w:rsidR="00903CF0">
        <w:rPr>
          <w:b/>
          <w:bCs/>
          <w:sz w:val="40"/>
          <w:szCs w:val="40"/>
          <w:shd w:val="clear" w:color="auto" w:fill="FFFFFF"/>
        </w:rPr>
        <w:t>-</w:t>
      </w:r>
      <w:r>
        <w:rPr>
          <w:b/>
          <w:bCs/>
          <w:sz w:val="40"/>
          <w:szCs w:val="40"/>
          <w:shd w:val="clear" w:color="auto" w:fill="FFFFFF"/>
        </w:rPr>
        <w:t>SOLVING AND DECISION MAKING</w:t>
      </w:r>
    </w:p>
    <w:bookmarkEnd w:id="0"/>
    <w:p w14:paraId="5860AE85" w14:textId="10140DD2" w:rsidR="002A5D28" w:rsidRDefault="002A5D28" w:rsidP="002A5D28">
      <w:pPr>
        <w:rPr>
          <w:b/>
          <w:bCs/>
          <w:sz w:val="40"/>
          <w:szCs w:val="40"/>
          <w:shd w:val="clear" w:color="auto" w:fill="FFFFFF"/>
        </w:rPr>
      </w:pPr>
    </w:p>
    <w:p w14:paraId="6C62DB2C" w14:textId="277F156E" w:rsidR="002A5D28" w:rsidRDefault="002A5D28" w:rsidP="002A5D28">
      <w:pPr>
        <w:rPr>
          <w:b/>
          <w:bCs/>
          <w:sz w:val="40"/>
          <w:szCs w:val="40"/>
          <w:shd w:val="clear" w:color="auto" w:fill="FFFFFF"/>
        </w:rPr>
      </w:pPr>
    </w:p>
    <w:p w14:paraId="5165ECE9" w14:textId="4E3E7937" w:rsidR="002A5D28" w:rsidRDefault="002A5D28" w:rsidP="002A5D28">
      <w:pPr>
        <w:rPr>
          <w:b/>
          <w:bCs/>
          <w:sz w:val="40"/>
          <w:szCs w:val="40"/>
          <w:shd w:val="clear" w:color="auto" w:fill="FFFFFF"/>
        </w:rPr>
      </w:pPr>
    </w:p>
    <w:p w14:paraId="4DBD1343" w14:textId="6998DAD6" w:rsidR="002A5D28" w:rsidRDefault="002A5D28" w:rsidP="002A5D28">
      <w:pPr>
        <w:rPr>
          <w:b/>
          <w:bCs/>
          <w:sz w:val="40"/>
          <w:szCs w:val="40"/>
          <w:shd w:val="clear" w:color="auto" w:fill="FFFFFF"/>
        </w:rPr>
      </w:pPr>
    </w:p>
    <w:p w14:paraId="28103A5B" w14:textId="119B7D25" w:rsidR="002A5D28" w:rsidRDefault="002A5D28" w:rsidP="002A5D28">
      <w:pPr>
        <w:rPr>
          <w:b/>
          <w:bCs/>
          <w:sz w:val="40"/>
          <w:szCs w:val="40"/>
          <w:shd w:val="clear" w:color="auto" w:fill="FFFFFF"/>
        </w:rPr>
      </w:pPr>
    </w:p>
    <w:p w14:paraId="151C9DE1" w14:textId="05E18560" w:rsidR="002A5D28" w:rsidRDefault="002A5D28" w:rsidP="002A5D28">
      <w:pPr>
        <w:rPr>
          <w:b/>
          <w:bCs/>
          <w:sz w:val="40"/>
          <w:szCs w:val="40"/>
          <w:shd w:val="clear" w:color="auto" w:fill="FFFFFF"/>
        </w:rPr>
      </w:pPr>
    </w:p>
    <w:p w14:paraId="37C6760A" w14:textId="53AB2005" w:rsidR="002A5D28" w:rsidRDefault="002A5D28" w:rsidP="002A5D28">
      <w:pPr>
        <w:rPr>
          <w:b/>
          <w:bCs/>
          <w:sz w:val="40"/>
          <w:szCs w:val="40"/>
          <w:shd w:val="clear" w:color="auto" w:fill="FFFFFF"/>
        </w:rPr>
      </w:pPr>
    </w:p>
    <w:p w14:paraId="66F8371B" w14:textId="5B66F819" w:rsidR="002A5D28" w:rsidRDefault="002A5D28" w:rsidP="002A5D28">
      <w:pPr>
        <w:rPr>
          <w:b/>
          <w:bCs/>
          <w:sz w:val="40"/>
          <w:szCs w:val="40"/>
          <w:shd w:val="clear" w:color="auto" w:fill="FFFFFF"/>
        </w:rPr>
      </w:pPr>
    </w:p>
    <w:p w14:paraId="1848C980" w14:textId="3B66F4FD" w:rsidR="002A5D28" w:rsidRDefault="002A5D28" w:rsidP="002A5D28">
      <w:pPr>
        <w:rPr>
          <w:b/>
          <w:bCs/>
          <w:sz w:val="40"/>
          <w:szCs w:val="40"/>
          <w:shd w:val="clear" w:color="auto" w:fill="FFFFFF"/>
        </w:rPr>
      </w:pPr>
    </w:p>
    <w:p w14:paraId="5FCEA533" w14:textId="77777777" w:rsidR="002A5D28" w:rsidRPr="002A5D28" w:rsidRDefault="002A5D28" w:rsidP="002A5D28">
      <w:pPr>
        <w:spacing w:after="200" w:line="276" w:lineRule="auto"/>
        <w:jc w:val="left"/>
        <w:rPr>
          <w:rFonts w:eastAsia="Calibri" w:cs="Times New Roman"/>
          <w:b/>
          <w:szCs w:val="24"/>
          <w:lang w:val="en-US"/>
        </w:rPr>
      </w:pPr>
      <w:r w:rsidRPr="002A5D28">
        <w:rPr>
          <w:rFonts w:eastAsia="Calibri" w:cs="Times New Roman"/>
          <w:b/>
          <w:szCs w:val="24"/>
          <w:lang w:val="en-US"/>
        </w:rPr>
        <w:t>Student name: Florentina Bornea</w:t>
      </w:r>
    </w:p>
    <w:p w14:paraId="15A482B3" w14:textId="77777777" w:rsidR="002A5D28" w:rsidRPr="002A5D28" w:rsidRDefault="002A5D28" w:rsidP="002A5D28">
      <w:pPr>
        <w:spacing w:after="200" w:line="276" w:lineRule="auto"/>
        <w:jc w:val="left"/>
        <w:rPr>
          <w:rFonts w:eastAsia="Calibri" w:cs="Times New Roman"/>
          <w:b/>
          <w:szCs w:val="24"/>
          <w:lang w:val="en-US"/>
        </w:rPr>
      </w:pPr>
      <w:r w:rsidRPr="002A5D28">
        <w:rPr>
          <w:rFonts w:eastAsia="Calibri" w:cs="Times New Roman"/>
          <w:b/>
          <w:szCs w:val="24"/>
          <w:lang w:val="en-US"/>
        </w:rPr>
        <w:t>Student number: 1914789</w:t>
      </w:r>
    </w:p>
    <w:p w14:paraId="176566A9" w14:textId="0D5CCA89" w:rsidR="002A5D28" w:rsidRPr="002A5D28" w:rsidRDefault="002A5D28" w:rsidP="002A5D28">
      <w:pPr>
        <w:spacing w:line="240" w:lineRule="auto"/>
        <w:jc w:val="left"/>
        <w:rPr>
          <w:rFonts w:ascii="Segoe UI" w:eastAsia="Times New Roman" w:hAnsi="Segoe UI" w:cs="Segoe UI"/>
          <w:b/>
          <w:color w:val="00090E"/>
          <w:sz w:val="20"/>
          <w:szCs w:val="20"/>
          <w:u w:val="single"/>
          <w:shd w:val="clear" w:color="auto" w:fill="FBF7F5"/>
          <w:lang w:val="en-GB" w:eastAsia="en-GB"/>
        </w:rPr>
      </w:pPr>
      <w:r w:rsidRPr="002A5D28">
        <w:rPr>
          <w:rFonts w:eastAsia="Calibri" w:cs="Times New Roman"/>
          <w:b/>
          <w:szCs w:val="24"/>
          <w:lang w:val="en-US"/>
        </w:rPr>
        <w:t xml:space="preserve">Module title: </w:t>
      </w:r>
      <w:r w:rsidR="00903CF0" w:rsidRPr="00903CF0">
        <w:rPr>
          <w:rFonts w:eastAsia="Calibri" w:cs="Times New Roman"/>
          <w:b/>
          <w:szCs w:val="24"/>
          <w:lang w:val="en-US"/>
        </w:rPr>
        <w:t>PROBLEM-SOLVING AND DECISION MAKING</w:t>
      </w:r>
      <w:r w:rsidR="00903CF0">
        <w:rPr>
          <w:rFonts w:eastAsia="Calibri" w:cs="Times New Roman"/>
          <w:b/>
          <w:szCs w:val="24"/>
          <w:lang w:val="en-US"/>
        </w:rPr>
        <w:t xml:space="preserve"> (BMSW4004_LON)</w:t>
      </w:r>
      <w:r w:rsidRPr="002A5D28">
        <w:rPr>
          <w:rFonts w:eastAsia="Times New Roman" w:cs="Times New Roman"/>
          <w:b/>
          <w:sz w:val="20"/>
          <w:szCs w:val="20"/>
          <w:lang w:val="en-GB" w:eastAsia="en-GB"/>
        </w:rPr>
        <w:fldChar w:fldCharType="begin"/>
      </w:r>
      <w:r w:rsidRPr="002A5D28">
        <w:rPr>
          <w:rFonts w:eastAsia="Times New Roman" w:cs="Times New Roman"/>
          <w:b/>
          <w:sz w:val="20"/>
          <w:szCs w:val="20"/>
          <w:lang w:val="en-GB" w:eastAsia="en-GB"/>
        </w:rPr>
        <w:instrText xml:space="preserve"> HYPERLINK "https://moodle.uwtsd.ac.uk/course/view.php?id=7090" </w:instrText>
      </w:r>
      <w:r w:rsidRPr="002A5D28">
        <w:rPr>
          <w:rFonts w:eastAsia="Times New Roman" w:cs="Times New Roman"/>
          <w:b/>
          <w:sz w:val="20"/>
          <w:szCs w:val="20"/>
          <w:lang w:val="en-GB" w:eastAsia="en-GB"/>
        </w:rPr>
        <w:fldChar w:fldCharType="separate"/>
      </w:r>
    </w:p>
    <w:p w14:paraId="5EF9CE68" w14:textId="77777777" w:rsidR="002A5D28" w:rsidRDefault="002A5D28" w:rsidP="002A5D28">
      <w:pPr>
        <w:spacing w:after="200" w:line="276" w:lineRule="auto"/>
        <w:jc w:val="left"/>
        <w:rPr>
          <w:rFonts w:eastAsia="Calibri" w:cs="Times New Roman"/>
          <w:b/>
          <w:szCs w:val="24"/>
          <w:lang w:val="en-US"/>
        </w:rPr>
      </w:pPr>
      <w:r w:rsidRPr="002A5D28">
        <w:rPr>
          <w:rFonts w:eastAsia="Times New Roman" w:cs="Times New Roman"/>
          <w:b/>
          <w:sz w:val="20"/>
          <w:szCs w:val="20"/>
          <w:lang w:val="en-GB" w:eastAsia="en-GB"/>
        </w:rPr>
        <w:fldChar w:fldCharType="end"/>
      </w:r>
    </w:p>
    <w:p w14:paraId="4A411B78" w14:textId="09F6DFF1" w:rsidR="002A5D28" w:rsidRPr="002A5D28" w:rsidRDefault="002A5D28" w:rsidP="002A5D28">
      <w:pPr>
        <w:spacing w:after="200" w:line="276" w:lineRule="auto"/>
        <w:jc w:val="left"/>
        <w:rPr>
          <w:rFonts w:eastAsia="Calibri" w:cs="Times New Roman"/>
          <w:b/>
          <w:szCs w:val="24"/>
          <w:lang w:val="en-US"/>
        </w:rPr>
      </w:pPr>
      <w:r w:rsidRPr="002A5D28">
        <w:rPr>
          <w:rFonts w:eastAsia="Calibri" w:cs="Times New Roman"/>
          <w:b/>
          <w:szCs w:val="24"/>
          <w:lang w:val="en-US"/>
        </w:rPr>
        <w:t xml:space="preserve">Module lecturer’s name: </w:t>
      </w:r>
      <w:r>
        <w:rPr>
          <w:rFonts w:eastAsia="Calibri" w:cs="Times New Roman"/>
          <w:b/>
          <w:szCs w:val="24"/>
          <w:lang w:val="en-US"/>
        </w:rPr>
        <w:t xml:space="preserve"> Molly Jack</w:t>
      </w:r>
    </w:p>
    <w:p w14:paraId="55BF29AF" w14:textId="77777777" w:rsidR="002A5D28" w:rsidRDefault="002A5D28" w:rsidP="002A5D28">
      <w:pPr>
        <w:rPr>
          <w:rFonts w:eastAsia="Times New Roman" w:cs="Times New Roman"/>
          <w:b/>
          <w:bCs/>
          <w:sz w:val="40"/>
          <w:szCs w:val="40"/>
        </w:rPr>
      </w:pPr>
    </w:p>
    <w:p w14:paraId="3D822AE3" w14:textId="3E8F271B" w:rsidR="002A5D28" w:rsidRDefault="002A5D28" w:rsidP="002A5D28">
      <w:pPr>
        <w:rPr>
          <w:rFonts w:eastAsia="Times New Roman" w:cs="Times New Roman"/>
          <w:szCs w:val="24"/>
        </w:rPr>
      </w:pPr>
    </w:p>
    <w:sdt>
      <w:sdtPr>
        <w:rPr>
          <w:rFonts w:ascii="Times New Roman" w:eastAsia="Arial" w:hAnsi="Times New Roman" w:cs="Arial"/>
          <w:color w:val="auto"/>
          <w:sz w:val="24"/>
          <w:szCs w:val="22"/>
          <w:lang w:val="en"/>
        </w:rPr>
        <w:id w:val="-1906439727"/>
        <w:docPartObj>
          <w:docPartGallery w:val="Table of Contents"/>
          <w:docPartUnique/>
        </w:docPartObj>
      </w:sdtPr>
      <w:sdtEndPr/>
      <w:sdtContent>
        <w:p w14:paraId="61E7739F" w14:textId="77777777" w:rsidR="002A5D28" w:rsidRPr="00903CF0" w:rsidRDefault="002A5D28" w:rsidP="002A5D28">
          <w:pPr>
            <w:pStyle w:val="TOCHeading"/>
            <w:rPr>
              <w:color w:val="auto"/>
            </w:rPr>
          </w:pPr>
          <w:r w:rsidRPr="00903CF0">
            <w:rPr>
              <w:color w:val="auto"/>
            </w:rPr>
            <w:t>Table of Contents</w:t>
          </w:r>
        </w:p>
        <w:p w14:paraId="074B73B5" w14:textId="0D6E2B93" w:rsidR="002A5D28" w:rsidRDefault="002A5D28" w:rsidP="002A5D28">
          <w:pPr>
            <w:pStyle w:val="TOC1"/>
            <w:tabs>
              <w:tab w:val="right" w:leader="dot" w:pos="9350"/>
            </w:tabs>
            <w:rPr>
              <w:noProof/>
            </w:rPr>
          </w:pPr>
          <w:r>
            <w:fldChar w:fldCharType="begin"/>
          </w:r>
          <w:r>
            <w:instrText xml:space="preserve"> TOC \o "1-3" \h \z \u </w:instrText>
          </w:r>
          <w:r>
            <w:fldChar w:fldCharType="separate"/>
          </w:r>
          <w:hyperlink r:id="rId9" w:anchor="_Toc57216456"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_Toc57216456 \h </w:instrText>
            </w:r>
            <w:r>
              <w:rPr>
                <w:rStyle w:val="Hyperlink"/>
                <w:noProof/>
                <w:webHidden/>
              </w:rPr>
            </w:r>
            <w:r>
              <w:rPr>
                <w:rStyle w:val="Hyperlink"/>
                <w:noProof/>
                <w:webHidden/>
              </w:rPr>
              <w:fldChar w:fldCharType="separate"/>
            </w:r>
            <w:r w:rsidR="00903CF0">
              <w:rPr>
                <w:rStyle w:val="Hyperlink"/>
                <w:noProof/>
                <w:webHidden/>
              </w:rPr>
              <w:t>3</w:t>
            </w:r>
            <w:r>
              <w:rPr>
                <w:rStyle w:val="Hyperlink"/>
                <w:noProof/>
                <w:webHidden/>
              </w:rPr>
              <w:fldChar w:fldCharType="end"/>
            </w:r>
          </w:hyperlink>
        </w:p>
        <w:p w14:paraId="74A28B2B" w14:textId="3F22F361" w:rsidR="002A5D28" w:rsidRDefault="00477D0E" w:rsidP="002A5D28">
          <w:pPr>
            <w:pStyle w:val="TOC1"/>
            <w:tabs>
              <w:tab w:val="right" w:leader="dot" w:pos="9350"/>
            </w:tabs>
            <w:rPr>
              <w:noProof/>
            </w:rPr>
          </w:pPr>
          <w:hyperlink r:id="rId10" w:anchor="_Toc57216457" w:history="1">
            <w:r w:rsidR="002A5D28">
              <w:rPr>
                <w:rStyle w:val="Hyperlink"/>
                <w:noProof/>
              </w:rPr>
              <w:t>A complex problem in the workplace</w:t>
            </w:r>
            <w:r w:rsidR="002A5D28">
              <w:rPr>
                <w:rStyle w:val="Hyperlink"/>
                <w:noProof/>
                <w:webHidden/>
              </w:rPr>
              <w:tab/>
            </w:r>
            <w:r w:rsidR="002A5D28">
              <w:rPr>
                <w:rStyle w:val="Hyperlink"/>
                <w:noProof/>
                <w:webHidden/>
              </w:rPr>
              <w:fldChar w:fldCharType="begin"/>
            </w:r>
            <w:r w:rsidR="002A5D28">
              <w:rPr>
                <w:rStyle w:val="Hyperlink"/>
                <w:noProof/>
                <w:webHidden/>
              </w:rPr>
              <w:instrText xml:space="preserve"> PAGEREF _Toc57216457 \h </w:instrText>
            </w:r>
            <w:r w:rsidR="002A5D28">
              <w:rPr>
                <w:rStyle w:val="Hyperlink"/>
                <w:noProof/>
                <w:webHidden/>
              </w:rPr>
            </w:r>
            <w:r w:rsidR="002A5D28">
              <w:rPr>
                <w:rStyle w:val="Hyperlink"/>
                <w:noProof/>
                <w:webHidden/>
              </w:rPr>
              <w:fldChar w:fldCharType="separate"/>
            </w:r>
            <w:r w:rsidR="00903CF0">
              <w:rPr>
                <w:rStyle w:val="Hyperlink"/>
                <w:noProof/>
                <w:webHidden/>
              </w:rPr>
              <w:t>3</w:t>
            </w:r>
            <w:r w:rsidR="002A5D28">
              <w:rPr>
                <w:rStyle w:val="Hyperlink"/>
                <w:noProof/>
                <w:webHidden/>
              </w:rPr>
              <w:fldChar w:fldCharType="end"/>
            </w:r>
          </w:hyperlink>
        </w:p>
        <w:p w14:paraId="1AC1D51A" w14:textId="0C8E54C1" w:rsidR="002A5D28" w:rsidRDefault="00477D0E" w:rsidP="002A5D28">
          <w:pPr>
            <w:pStyle w:val="TOC1"/>
            <w:tabs>
              <w:tab w:val="right" w:leader="dot" w:pos="9350"/>
            </w:tabs>
            <w:rPr>
              <w:noProof/>
            </w:rPr>
          </w:pPr>
          <w:hyperlink r:id="rId11" w:anchor="_Toc57216458" w:history="1">
            <w:r w:rsidR="002A5D28">
              <w:rPr>
                <w:rStyle w:val="Hyperlink"/>
                <w:noProof/>
              </w:rPr>
              <w:t>Analysing information on employees feeling overstressed and undervalued</w:t>
            </w:r>
            <w:r w:rsidR="002A5D28">
              <w:rPr>
                <w:rStyle w:val="Hyperlink"/>
                <w:noProof/>
                <w:webHidden/>
              </w:rPr>
              <w:tab/>
            </w:r>
            <w:r w:rsidR="002A5D28">
              <w:rPr>
                <w:rStyle w:val="Hyperlink"/>
                <w:noProof/>
                <w:webHidden/>
              </w:rPr>
              <w:fldChar w:fldCharType="begin"/>
            </w:r>
            <w:r w:rsidR="002A5D28">
              <w:rPr>
                <w:rStyle w:val="Hyperlink"/>
                <w:noProof/>
                <w:webHidden/>
              </w:rPr>
              <w:instrText xml:space="preserve"> PAGEREF _Toc57216458 \h </w:instrText>
            </w:r>
            <w:r w:rsidR="002A5D28">
              <w:rPr>
                <w:rStyle w:val="Hyperlink"/>
                <w:noProof/>
                <w:webHidden/>
              </w:rPr>
            </w:r>
            <w:r w:rsidR="002A5D28">
              <w:rPr>
                <w:rStyle w:val="Hyperlink"/>
                <w:noProof/>
                <w:webHidden/>
              </w:rPr>
              <w:fldChar w:fldCharType="separate"/>
            </w:r>
            <w:r w:rsidR="00903CF0">
              <w:rPr>
                <w:rStyle w:val="Hyperlink"/>
                <w:noProof/>
                <w:webHidden/>
              </w:rPr>
              <w:t>4</w:t>
            </w:r>
            <w:r w:rsidR="002A5D28">
              <w:rPr>
                <w:rStyle w:val="Hyperlink"/>
                <w:noProof/>
                <w:webHidden/>
              </w:rPr>
              <w:fldChar w:fldCharType="end"/>
            </w:r>
          </w:hyperlink>
        </w:p>
        <w:p w14:paraId="19191041" w14:textId="32E63F3F" w:rsidR="002A5D28" w:rsidRDefault="00477D0E" w:rsidP="002A5D28">
          <w:pPr>
            <w:pStyle w:val="TOC1"/>
            <w:tabs>
              <w:tab w:val="right" w:leader="dot" w:pos="9350"/>
            </w:tabs>
            <w:rPr>
              <w:noProof/>
            </w:rPr>
          </w:pPr>
          <w:hyperlink r:id="rId12" w:anchor="_Toc57216459" w:history="1">
            <w:r w:rsidR="002A5D28">
              <w:rPr>
                <w:rStyle w:val="Hyperlink"/>
                <w:noProof/>
              </w:rPr>
              <w:t>A range of alternative solutions</w:t>
            </w:r>
            <w:r w:rsidR="002A5D28">
              <w:rPr>
                <w:rStyle w:val="Hyperlink"/>
                <w:noProof/>
                <w:webHidden/>
              </w:rPr>
              <w:tab/>
            </w:r>
            <w:r w:rsidR="002A5D28">
              <w:rPr>
                <w:rStyle w:val="Hyperlink"/>
                <w:noProof/>
                <w:webHidden/>
              </w:rPr>
              <w:fldChar w:fldCharType="begin"/>
            </w:r>
            <w:r w:rsidR="002A5D28">
              <w:rPr>
                <w:rStyle w:val="Hyperlink"/>
                <w:noProof/>
                <w:webHidden/>
              </w:rPr>
              <w:instrText xml:space="preserve"> PAGEREF _Toc57216459 \h </w:instrText>
            </w:r>
            <w:r w:rsidR="002A5D28">
              <w:rPr>
                <w:rStyle w:val="Hyperlink"/>
                <w:noProof/>
                <w:webHidden/>
              </w:rPr>
            </w:r>
            <w:r w:rsidR="002A5D28">
              <w:rPr>
                <w:rStyle w:val="Hyperlink"/>
                <w:noProof/>
                <w:webHidden/>
              </w:rPr>
              <w:fldChar w:fldCharType="separate"/>
            </w:r>
            <w:r w:rsidR="00903CF0">
              <w:rPr>
                <w:rStyle w:val="Hyperlink"/>
                <w:noProof/>
                <w:webHidden/>
              </w:rPr>
              <w:t>5</w:t>
            </w:r>
            <w:r w:rsidR="002A5D28">
              <w:rPr>
                <w:rStyle w:val="Hyperlink"/>
                <w:noProof/>
                <w:webHidden/>
              </w:rPr>
              <w:fldChar w:fldCharType="end"/>
            </w:r>
          </w:hyperlink>
        </w:p>
        <w:p w14:paraId="71913DDD" w14:textId="0DDD05EE" w:rsidR="002A5D28" w:rsidRDefault="00477D0E" w:rsidP="002A5D28">
          <w:pPr>
            <w:pStyle w:val="TOC1"/>
            <w:tabs>
              <w:tab w:val="right" w:leader="dot" w:pos="9350"/>
            </w:tabs>
            <w:rPr>
              <w:noProof/>
            </w:rPr>
          </w:pPr>
          <w:hyperlink r:id="rId13" w:anchor="_Toc57216460" w:history="1">
            <w:r w:rsidR="002A5D28">
              <w:rPr>
                <w:rStyle w:val="Hyperlink"/>
                <w:noProof/>
              </w:rPr>
              <w:t>Decision-making technique</w:t>
            </w:r>
            <w:r w:rsidR="002A5D28">
              <w:rPr>
                <w:rStyle w:val="Hyperlink"/>
                <w:noProof/>
                <w:webHidden/>
              </w:rPr>
              <w:tab/>
            </w:r>
            <w:r w:rsidR="002A5D28">
              <w:rPr>
                <w:rStyle w:val="Hyperlink"/>
                <w:noProof/>
                <w:webHidden/>
              </w:rPr>
              <w:fldChar w:fldCharType="begin"/>
            </w:r>
            <w:r w:rsidR="002A5D28">
              <w:rPr>
                <w:rStyle w:val="Hyperlink"/>
                <w:noProof/>
                <w:webHidden/>
              </w:rPr>
              <w:instrText xml:space="preserve"> PAGEREF _Toc57216460 \h </w:instrText>
            </w:r>
            <w:r w:rsidR="002A5D28">
              <w:rPr>
                <w:rStyle w:val="Hyperlink"/>
                <w:noProof/>
                <w:webHidden/>
              </w:rPr>
            </w:r>
            <w:r w:rsidR="002A5D28">
              <w:rPr>
                <w:rStyle w:val="Hyperlink"/>
                <w:noProof/>
                <w:webHidden/>
              </w:rPr>
              <w:fldChar w:fldCharType="separate"/>
            </w:r>
            <w:r w:rsidR="00903CF0">
              <w:rPr>
                <w:rStyle w:val="Hyperlink"/>
                <w:noProof/>
                <w:webHidden/>
              </w:rPr>
              <w:t>5</w:t>
            </w:r>
            <w:r w:rsidR="002A5D28">
              <w:rPr>
                <w:rStyle w:val="Hyperlink"/>
                <w:noProof/>
                <w:webHidden/>
              </w:rPr>
              <w:fldChar w:fldCharType="end"/>
            </w:r>
          </w:hyperlink>
        </w:p>
        <w:p w14:paraId="6BFF4696" w14:textId="0CFF8259" w:rsidR="002A5D28" w:rsidRDefault="00477D0E" w:rsidP="002A5D28">
          <w:pPr>
            <w:pStyle w:val="TOC1"/>
            <w:tabs>
              <w:tab w:val="right" w:leader="dot" w:pos="9350"/>
            </w:tabs>
            <w:rPr>
              <w:noProof/>
            </w:rPr>
          </w:pPr>
          <w:hyperlink r:id="rId14" w:anchor="_Toc57216461" w:history="1">
            <w:r w:rsidR="002A5D28">
              <w:rPr>
                <w:rStyle w:val="Hyperlink"/>
                <w:noProof/>
              </w:rPr>
              <w:t>Implementation plan for the solution</w:t>
            </w:r>
            <w:r w:rsidR="002A5D28">
              <w:rPr>
                <w:rStyle w:val="Hyperlink"/>
                <w:noProof/>
                <w:webHidden/>
              </w:rPr>
              <w:tab/>
            </w:r>
            <w:r w:rsidR="002A5D28">
              <w:rPr>
                <w:rStyle w:val="Hyperlink"/>
                <w:noProof/>
                <w:webHidden/>
              </w:rPr>
              <w:fldChar w:fldCharType="begin"/>
            </w:r>
            <w:r w:rsidR="002A5D28">
              <w:rPr>
                <w:rStyle w:val="Hyperlink"/>
                <w:noProof/>
                <w:webHidden/>
              </w:rPr>
              <w:instrText xml:space="preserve"> PAGEREF _Toc57216461 \h </w:instrText>
            </w:r>
            <w:r w:rsidR="002A5D28">
              <w:rPr>
                <w:rStyle w:val="Hyperlink"/>
                <w:noProof/>
                <w:webHidden/>
              </w:rPr>
            </w:r>
            <w:r w:rsidR="002A5D28">
              <w:rPr>
                <w:rStyle w:val="Hyperlink"/>
                <w:noProof/>
                <w:webHidden/>
              </w:rPr>
              <w:fldChar w:fldCharType="separate"/>
            </w:r>
            <w:r w:rsidR="00903CF0">
              <w:rPr>
                <w:rStyle w:val="Hyperlink"/>
                <w:noProof/>
                <w:webHidden/>
              </w:rPr>
              <w:t>6</w:t>
            </w:r>
            <w:r w:rsidR="002A5D28">
              <w:rPr>
                <w:rStyle w:val="Hyperlink"/>
                <w:noProof/>
                <w:webHidden/>
              </w:rPr>
              <w:fldChar w:fldCharType="end"/>
            </w:r>
          </w:hyperlink>
        </w:p>
        <w:p w14:paraId="3B43D9B6" w14:textId="7DEC8168" w:rsidR="002A5D28" w:rsidRDefault="00477D0E" w:rsidP="002A5D28">
          <w:pPr>
            <w:pStyle w:val="TOC1"/>
            <w:tabs>
              <w:tab w:val="right" w:leader="dot" w:pos="9350"/>
            </w:tabs>
            <w:rPr>
              <w:noProof/>
            </w:rPr>
          </w:pPr>
          <w:hyperlink r:id="rId15" w:anchor="_Toc57216462" w:history="1">
            <w:r w:rsidR="002A5D28">
              <w:rPr>
                <w:rStyle w:val="Hyperlink"/>
                <w:noProof/>
              </w:rPr>
              <w:t>Communication plan for stakeholders</w:t>
            </w:r>
            <w:r w:rsidR="002A5D28">
              <w:rPr>
                <w:rStyle w:val="Hyperlink"/>
                <w:noProof/>
                <w:webHidden/>
              </w:rPr>
              <w:tab/>
            </w:r>
            <w:r w:rsidR="002A5D28">
              <w:rPr>
                <w:rStyle w:val="Hyperlink"/>
                <w:noProof/>
                <w:webHidden/>
              </w:rPr>
              <w:fldChar w:fldCharType="begin"/>
            </w:r>
            <w:r w:rsidR="002A5D28">
              <w:rPr>
                <w:rStyle w:val="Hyperlink"/>
                <w:noProof/>
                <w:webHidden/>
              </w:rPr>
              <w:instrText xml:space="preserve"> PAGEREF _Toc57216462 \h </w:instrText>
            </w:r>
            <w:r w:rsidR="002A5D28">
              <w:rPr>
                <w:rStyle w:val="Hyperlink"/>
                <w:noProof/>
                <w:webHidden/>
              </w:rPr>
            </w:r>
            <w:r w:rsidR="002A5D28">
              <w:rPr>
                <w:rStyle w:val="Hyperlink"/>
                <w:noProof/>
                <w:webHidden/>
              </w:rPr>
              <w:fldChar w:fldCharType="separate"/>
            </w:r>
            <w:r w:rsidR="00903CF0">
              <w:rPr>
                <w:rStyle w:val="Hyperlink"/>
                <w:noProof/>
                <w:webHidden/>
              </w:rPr>
              <w:t>7</w:t>
            </w:r>
            <w:r w:rsidR="002A5D28">
              <w:rPr>
                <w:rStyle w:val="Hyperlink"/>
                <w:noProof/>
                <w:webHidden/>
              </w:rPr>
              <w:fldChar w:fldCharType="end"/>
            </w:r>
          </w:hyperlink>
        </w:p>
        <w:p w14:paraId="3503E047" w14:textId="1C33A7C5" w:rsidR="002A5D28" w:rsidRDefault="00477D0E" w:rsidP="002A5D28">
          <w:pPr>
            <w:pStyle w:val="TOC1"/>
            <w:tabs>
              <w:tab w:val="right" w:leader="dot" w:pos="9350"/>
            </w:tabs>
            <w:rPr>
              <w:noProof/>
            </w:rPr>
          </w:pPr>
          <w:hyperlink r:id="rId16" w:anchor="_Toc57216463" w:history="1">
            <w:r w:rsidR="002A5D28">
              <w:rPr>
                <w:rStyle w:val="Hyperlink"/>
                <w:noProof/>
              </w:rPr>
              <w:t>Appropriate monitoring and review techniques</w:t>
            </w:r>
            <w:r w:rsidR="002A5D28">
              <w:rPr>
                <w:rStyle w:val="Hyperlink"/>
                <w:noProof/>
                <w:webHidden/>
              </w:rPr>
              <w:tab/>
            </w:r>
            <w:r w:rsidR="002A5D28">
              <w:rPr>
                <w:rStyle w:val="Hyperlink"/>
                <w:noProof/>
                <w:webHidden/>
              </w:rPr>
              <w:fldChar w:fldCharType="begin"/>
            </w:r>
            <w:r w:rsidR="002A5D28">
              <w:rPr>
                <w:rStyle w:val="Hyperlink"/>
                <w:noProof/>
                <w:webHidden/>
              </w:rPr>
              <w:instrText xml:space="preserve"> PAGEREF _Toc57216463 \h </w:instrText>
            </w:r>
            <w:r w:rsidR="002A5D28">
              <w:rPr>
                <w:rStyle w:val="Hyperlink"/>
                <w:noProof/>
                <w:webHidden/>
              </w:rPr>
            </w:r>
            <w:r w:rsidR="002A5D28">
              <w:rPr>
                <w:rStyle w:val="Hyperlink"/>
                <w:noProof/>
                <w:webHidden/>
              </w:rPr>
              <w:fldChar w:fldCharType="separate"/>
            </w:r>
            <w:r w:rsidR="00903CF0">
              <w:rPr>
                <w:rStyle w:val="Hyperlink"/>
                <w:noProof/>
                <w:webHidden/>
              </w:rPr>
              <w:t>7</w:t>
            </w:r>
            <w:r w:rsidR="002A5D28">
              <w:rPr>
                <w:rStyle w:val="Hyperlink"/>
                <w:noProof/>
                <w:webHidden/>
              </w:rPr>
              <w:fldChar w:fldCharType="end"/>
            </w:r>
          </w:hyperlink>
        </w:p>
        <w:p w14:paraId="70BFD05E" w14:textId="5E1397F2" w:rsidR="002A5D28" w:rsidRDefault="00477D0E" w:rsidP="002A5D28">
          <w:pPr>
            <w:pStyle w:val="TOC1"/>
            <w:tabs>
              <w:tab w:val="right" w:leader="dot" w:pos="9350"/>
            </w:tabs>
            <w:rPr>
              <w:noProof/>
            </w:rPr>
          </w:pPr>
          <w:hyperlink r:id="rId17" w:anchor="_Toc57216464" w:history="1">
            <w:r w:rsidR="002A5D28">
              <w:rPr>
                <w:rStyle w:val="Hyperlink"/>
                <w:noProof/>
              </w:rPr>
              <w:t>Conclusion</w:t>
            </w:r>
            <w:r w:rsidR="002A5D28">
              <w:rPr>
                <w:rStyle w:val="Hyperlink"/>
                <w:noProof/>
                <w:webHidden/>
              </w:rPr>
              <w:tab/>
            </w:r>
            <w:r w:rsidR="002A5D28">
              <w:rPr>
                <w:rStyle w:val="Hyperlink"/>
                <w:noProof/>
                <w:webHidden/>
              </w:rPr>
              <w:fldChar w:fldCharType="begin"/>
            </w:r>
            <w:r w:rsidR="002A5D28">
              <w:rPr>
                <w:rStyle w:val="Hyperlink"/>
                <w:noProof/>
                <w:webHidden/>
              </w:rPr>
              <w:instrText xml:space="preserve"> PAGEREF _Toc57216464 \h </w:instrText>
            </w:r>
            <w:r w:rsidR="002A5D28">
              <w:rPr>
                <w:rStyle w:val="Hyperlink"/>
                <w:noProof/>
                <w:webHidden/>
              </w:rPr>
            </w:r>
            <w:r w:rsidR="002A5D28">
              <w:rPr>
                <w:rStyle w:val="Hyperlink"/>
                <w:noProof/>
                <w:webHidden/>
              </w:rPr>
              <w:fldChar w:fldCharType="separate"/>
            </w:r>
            <w:r w:rsidR="00903CF0">
              <w:rPr>
                <w:rStyle w:val="Hyperlink"/>
                <w:noProof/>
                <w:webHidden/>
              </w:rPr>
              <w:t>8</w:t>
            </w:r>
            <w:r w:rsidR="002A5D28">
              <w:rPr>
                <w:rStyle w:val="Hyperlink"/>
                <w:noProof/>
                <w:webHidden/>
              </w:rPr>
              <w:fldChar w:fldCharType="end"/>
            </w:r>
          </w:hyperlink>
        </w:p>
        <w:p w14:paraId="09A9986B" w14:textId="5662618D" w:rsidR="002A5D28" w:rsidRDefault="00477D0E" w:rsidP="002A5D28">
          <w:pPr>
            <w:pStyle w:val="TOC1"/>
            <w:tabs>
              <w:tab w:val="right" w:leader="dot" w:pos="9350"/>
            </w:tabs>
            <w:rPr>
              <w:noProof/>
            </w:rPr>
          </w:pPr>
          <w:hyperlink r:id="rId18" w:anchor="_Toc57216465" w:history="1">
            <w:r w:rsidR="002A5D28">
              <w:rPr>
                <w:rStyle w:val="Hyperlink"/>
                <w:noProof/>
              </w:rPr>
              <w:t>Reference list</w:t>
            </w:r>
            <w:r w:rsidR="002A5D28">
              <w:rPr>
                <w:rStyle w:val="Hyperlink"/>
                <w:noProof/>
                <w:webHidden/>
              </w:rPr>
              <w:tab/>
            </w:r>
            <w:r w:rsidR="002A5D28">
              <w:rPr>
                <w:rStyle w:val="Hyperlink"/>
                <w:noProof/>
                <w:webHidden/>
              </w:rPr>
              <w:fldChar w:fldCharType="begin"/>
            </w:r>
            <w:r w:rsidR="002A5D28">
              <w:rPr>
                <w:rStyle w:val="Hyperlink"/>
                <w:noProof/>
                <w:webHidden/>
              </w:rPr>
              <w:instrText xml:space="preserve"> PAGEREF _Toc57216465 \h </w:instrText>
            </w:r>
            <w:r w:rsidR="002A5D28">
              <w:rPr>
                <w:rStyle w:val="Hyperlink"/>
                <w:noProof/>
                <w:webHidden/>
              </w:rPr>
            </w:r>
            <w:r w:rsidR="002A5D28">
              <w:rPr>
                <w:rStyle w:val="Hyperlink"/>
                <w:noProof/>
                <w:webHidden/>
              </w:rPr>
              <w:fldChar w:fldCharType="separate"/>
            </w:r>
            <w:r w:rsidR="00903CF0">
              <w:rPr>
                <w:rStyle w:val="Hyperlink"/>
                <w:noProof/>
                <w:webHidden/>
              </w:rPr>
              <w:t>9</w:t>
            </w:r>
            <w:r w:rsidR="002A5D28">
              <w:rPr>
                <w:rStyle w:val="Hyperlink"/>
                <w:noProof/>
                <w:webHidden/>
              </w:rPr>
              <w:fldChar w:fldCharType="end"/>
            </w:r>
          </w:hyperlink>
        </w:p>
        <w:p w14:paraId="4A48F47F" w14:textId="77777777" w:rsidR="002A5D28" w:rsidRDefault="002A5D28" w:rsidP="002A5D28">
          <w:r>
            <w:rPr>
              <w:b/>
              <w:bCs/>
              <w:noProof/>
            </w:rPr>
            <w:fldChar w:fldCharType="end"/>
          </w:r>
        </w:p>
      </w:sdtContent>
    </w:sdt>
    <w:p w14:paraId="6BD88BBE" w14:textId="77777777" w:rsidR="002A5D28" w:rsidRDefault="002A5D28" w:rsidP="002A5D28">
      <w:pPr>
        <w:rPr>
          <w:rFonts w:eastAsia="Times New Roman" w:cs="Times New Roman"/>
          <w:b/>
          <w:szCs w:val="24"/>
        </w:rPr>
      </w:pPr>
    </w:p>
    <w:p w14:paraId="6D75EF88" w14:textId="77777777" w:rsidR="002A5D28" w:rsidRDefault="002A5D28" w:rsidP="002A5D28">
      <w:pPr>
        <w:rPr>
          <w:rFonts w:eastAsia="Times New Roman" w:cs="Times New Roman"/>
          <w:szCs w:val="24"/>
        </w:rPr>
      </w:pPr>
    </w:p>
    <w:p w14:paraId="607329D1" w14:textId="77777777" w:rsidR="002A5D28" w:rsidRDefault="002A5D28" w:rsidP="002A5D28">
      <w:pPr>
        <w:rPr>
          <w:rFonts w:eastAsia="Times New Roman" w:cs="Times New Roman"/>
          <w:szCs w:val="24"/>
        </w:rPr>
      </w:pPr>
    </w:p>
    <w:p w14:paraId="3D18290B" w14:textId="77777777" w:rsidR="002A5D28" w:rsidRDefault="002A5D28" w:rsidP="002A5D28">
      <w:pPr>
        <w:spacing w:line="276" w:lineRule="auto"/>
        <w:jc w:val="left"/>
        <w:rPr>
          <w:rFonts w:eastAsia="Times New Roman" w:cs="Times New Roman"/>
          <w:b/>
          <w:szCs w:val="24"/>
        </w:rPr>
      </w:pPr>
      <w:r>
        <w:rPr>
          <w:rFonts w:eastAsia="Times New Roman" w:cs="Times New Roman"/>
          <w:b/>
          <w:szCs w:val="24"/>
        </w:rPr>
        <w:br w:type="page"/>
      </w:r>
    </w:p>
    <w:p w14:paraId="62EB56F9" w14:textId="67C8D6DD" w:rsidR="002A5D28" w:rsidRDefault="002A5D28" w:rsidP="002A5D28">
      <w:pPr>
        <w:pStyle w:val="Heading1"/>
        <w:rPr>
          <w:rFonts w:eastAsia="Arial"/>
        </w:rPr>
      </w:pPr>
      <w:bookmarkStart w:id="1" w:name="_Toc57216456"/>
      <w:r>
        <w:rPr>
          <w:rFonts w:eastAsia="Arial"/>
        </w:rPr>
        <w:lastRenderedPageBreak/>
        <w:t>Introduction</w:t>
      </w:r>
      <w:bookmarkEnd w:id="1"/>
      <w:r>
        <w:rPr>
          <w:rFonts w:eastAsia="Arial"/>
        </w:rPr>
        <w:t xml:space="preserve"> </w:t>
      </w:r>
    </w:p>
    <w:p w14:paraId="79746F56" w14:textId="54D4D51B" w:rsidR="002A5D28" w:rsidRDefault="002A5D28" w:rsidP="002A5D28">
      <w:pPr>
        <w:rPr>
          <w:rFonts w:eastAsia="Times New Roman" w:cs="Times New Roman"/>
          <w:szCs w:val="24"/>
        </w:rPr>
      </w:pPr>
      <w:r>
        <w:rPr>
          <w:rFonts w:eastAsia="Times New Roman" w:cs="Times New Roman"/>
          <w:szCs w:val="24"/>
        </w:rPr>
        <w:t xml:space="preserve">The purpose of this assignment is to find the problem in the UK and its solution to solve the problem. The complex problems are said as the problems or issues that have their reach far away from the capacity of any single firm or </w:t>
      </w:r>
      <w:proofErr w:type="spellStart"/>
      <w:r>
        <w:rPr>
          <w:rFonts w:eastAsia="Times New Roman" w:cs="Times New Roman"/>
          <w:szCs w:val="24"/>
        </w:rPr>
        <w:t>organisation</w:t>
      </w:r>
      <w:proofErr w:type="spellEnd"/>
      <w:r>
        <w:rPr>
          <w:rFonts w:eastAsia="Times New Roman" w:cs="Times New Roman"/>
          <w:szCs w:val="24"/>
        </w:rPr>
        <w:t xml:space="preserve"> so that they can follow or recognize. </w:t>
      </w:r>
      <w:proofErr w:type="gramStart"/>
      <w:r>
        <w:rPr>
          <w:rFonts w:eastAsia="Times New Roman" w:cs="Times New Roman"/>
          <w:szCs w:val="24"/>
        </w:rPr>
        <w:t>Therefore</w:t>
      </w:r>
      <w:proofErr w:type="gramEnd"/>
      <w:r>
        <w:rPr>
          <w:rFonts w:eastAsia="Times New Roman" w:cs="Times New Roman"/>
          <w:szCs w:val="24"/>
        </w:rPr>
        <w:t xml:space="preserve"> there is often the chance of disagreeing with the problems and their causes, or how the problem is addressed. Hence the problem can therefore be addressed, not solved totally. </w:t>
      </w:r>
      <w:r w:rsidR="00903CF0">
        <w:rPr>
          <w:rFonts w:eastAsia="Times New Roman" w:cs="Times New Roman"/>
          <w:szCs w:val="24"/>
        </w:rPr>
        <w:t>I</w:t>
      </w:r>
      <w:r>
        <w:rPr>
          <w:rFonts w:eastAsia="Times New Roman" w:cs="Times New Roman"/>
          <w:szCs w:val="24"/>
        </w:rPr>
        <w:t xml:space="preserve">n this assignment, the study is about the issues faced by the workers or employees of the UK. It is seen mostly in the UK that the workers or the employees have a belief that will find correct </w:t>
      </w:r>
      <w:r w:rsidRPr="00E413FF">
        <w:rPr>
          <w:rFonts w:eastAsia="Times New Roman" w:cs="Times New Roman"/>
          <w:color w:val="000000" w:themeColor="text1"/>
          <w:szCs w:val="24"/>
        </w:rPr>
        <w:t xml:space="preserve">abilities which are said to be the biggest issue faced by the employer. In 2020, according to the 12000 polls collected by the Independent, it is noted that the hike of unhappiness at the work has raised by 10 per cent.  The employees feel that they are not being correctly valued or given proper respect that they deserve hence making them feel overstressed. They became more stressed or worried during the epidemic situation while working from home. It has become a crisis among the workforce of the UK, where almost half of the workforce is seeking new jobs and two-third of the workforce is being reluctant to return at their works after a week’s break. This study is based on the case study of the employees getting overstressed </w:t>
      </w:r>
      <w:proofErr w:type="gramStart"/>
      <w:r w:rsidRPr="00E413FF">
        <w:rPr>
          <w:rFonts w:eastAsia="Times New Roman" w:cs="Times New Roman"/>
          <w:color w:val="000000" w:themeColor="text1"/>
          <w:szCs w:val="24"/>
        </w:rPr>
        <w:t>and also</w:t>
      </w:r>
      <w:proofErr w:type="gramEnd"/>
      <w:r w:rsidRPr="00E413FF">
        <w:rPr>
          <w:rFonts w:eastAsia="Times New Roman" w:cs="Times New Roman"/>
          <w:color w:val="000000" w:themeColor="text1"/>
          <w:szCs w:val="24"/>
        </w:rPr>
        <w:t xml:space="preserve"> </w:t>
      </w:r>
      <w:r>
        <w:rPr>
          <w:rFonts w:eastAsia="Times New Roman" w:cs="Times New Roman"/>
          <w:szCs w:val="24"/>
        </w:rPr>
        <w:t>undervalued in the UK, how the management is examining this problem and also finding alternative solutions to this problem.</w:t>
      </w:r>
    </w:p>
    <w:p w14:paraId="02E03121" w14:textId="661A65E0" w:rsidR="002A5D28" w:rsidRDefault="002A5D28" w:rsidP="002A5D28">
      <w:pPr>
        <w:pStyle w:val="Heading1"/>
        <w:rPr>
          <w:rFonts w:eastAsia="Arial"/>
        </w:rPr>
      </w:pPr>
      <w:bookmarkStart w:id="2" w:name="_Toc57216457"/>
      <w:r>
        <w:rPr>
          <w:rFonts w:eastAsia="Arial"/>
        </w:rPr>
        <w:t>A complex problem in the workplace</w:t>
      </w:r>
      <w:bookmarkEnd w:id="2"/>
      <w:r>
        <w:rPr>
          <w:rFonts w:eastAsia="Arial"/>
        </w:rPr>
        <w:t xml:space="preserve"> </w:t>
      </w:r>
    </w:p>
    <w:p w14:paraId="6DC96E44" w14:textId="58FE8CB8" w:rsidR="002A5D28" w:rsidRDefault="002A5D28" w:rsidP="002A5D28">
      <w:pPr>
        <w:rPr>
          <w:rFonts w:eastAsia="Times New Roman" w:cs="Times New Roman"/>
          <w:szCs w:val="24"/>
        </w:rPr>
      </w:pPr>
      <w:r>
        <w:rPr>
          <w:rFonts w:eastAsia="Times New Roman" w:cs="Times New Roman"/>
          <w:szCs w:val="24"/>
        </w:rPr>
        <w:t xml:space="preserve">The complex problem that is faced in the working places of the UK is that employees are getting overstressed and undervalued due to common causes that are workloads being high where the deadlines are mentioned making people rush to complete their work giving them pressure, the control for the working activities are </w:t>
      </w:r>
      <w:r w:rsidR="00903CF0">
        <w:rPr>
          <w:rFonts w:eastAsia="Times New Roman" w:cs="Times New Roman"/>
          <w:szCs w:val="24"/>
        </w:rPr>
        <w:t>deficient</w:t>
      </w:r>
      <w:r>
        <w:rPr>
          <w:rFonts w:eastAsia="Times New Roman" w:cs="Times New Roman"/>
          <w:szCs w:val="24"/>
        </w:rPr>
        <w:t xml:space="preserve">, the skills for work is </w:t>
      </w:r>
      <w:r w:rsidR="00903CF0">
        <w:rPr>
          <w:rFonts w:eastAsia="Times New Roman" w:cs="Times New Roman"/>
          <w:szCs w:val="24"/>
        </w:rPr>
        <w:t>deficient</w:t>
      </w:r>
      <w:r>
        <w:rPr>
          <w:rFonts w:eastAsia="Times New Roman" w:cs="Times New Roman"/>
          <w:szCs w:val="24"/>
        </w:rPr>
        <w:t xml:space="preserve"> within the people there, due to the results of weak management the employees have a feeling that they do not have a correct sense of direction, the result of over management has made the employees feel that they are not valued, and also not given the respect that they deserve, the communication is also </w:t>
      </w:r>
      <w:r w:rsidR="00903CF0">
        <w:rPr>
          <w:rFonts w:eastAsia="Times New Roman" w:cs="Times New Roman"/>
          <w:szCs w:val="24"/>
        </w:rPr>
        <w:t>absent</w:t>
      </w:r>
      <w:r>
        <w:rPr>
          <w:rFonts w:eastAsia="Times New Roman" w:cs="Times New Roman"/>
          <w:szCs w:val="24"/>
        </w:rPr>
        <w:t xml:space="preserve"> as they are not being able to keep the employees up to date with the main changes about the business making them more tensed about their present and future. The worries about the safety of the jobs make the employees more worried about their safety of the jobs, their career chances. The impact of being over-stressed results in:</w:t>
      </w:r>
    </w:p>
    <w:p w14:paraId="63981825" w14:textId="77777777" w:rsidR="002A5D28" w:rsidRDefault="002A5D28" w:rsidP="002A5D28">
      <w:pPr>
        <w:numPr>
          <w:ilvl w:val="0"/>
          <w:numId w:val="1"/>
        </w:numPr>
        <w:rPr>
          <w:rFonts w:eastAsia="Times New Roman" w:cs="Times New Roman"/>
          <w:szCs w:val="24"/>
        </w:rPr>
      </w:pPr>
      <w:r>
        <w:rPr>
          <w:rFonts w:eastAsia="Times New Roman" w:cs="Times New Roman"/>
          <w:szCs w:val="24"/>
        </w:rPr>
        <w:t>Lack of maintaining regularity in the workplace</w:t>
      </w:r>
    </w:p>
    <w:p w14:paraId="5CE33482" w14:textId="77777777" w:rsidR="002A5D28" w:rsidRDefault="002A5D28" w:rsidP="002A5D28">
      <w:pPr>
        <w:numPr>
          <w:ilvl w:val="0"/>
          <w:numId w:val="1"/>
        </w:numPr>
        <w:rPr>
          <w:rFonts w:eastAsia="Times New Roman" w:cs="Times New Roman"/>
          <w:szCs w:val="24"/>
        </w:rPr>
      </w:pPr>
      <w:r>
        <w:rPr>
          <w:rFonts w:eastAsia="Times New Roman" w:cs="Times New Roman"/>
          <w:szCs w:val="24"/>
        </w:rPr>
        <w:t xml:space="preserve">The high rate of the turnover of the </w:t>
      </w:r>
      <w:proofErr w:type="spellStart"/>
      <w:r>
        <w:rPr>
          <w:rFonts w:eastAsia="Times New Roman" w:cs="Times New Roman"/>
          <w:szCs w:val="24"/>
        </w:rPr>
        <w:t>labourers</w:t>
      </w:r>
      <w:proofErr w:type="spellEnd"/>
      <w:r>
        <w:rPr>
          <w:rFonts w:eastAsia="Times New Roman" w:cs="Times New Roman"/>
          <w:szCs w:val="24"/>
        </w:rPr>
        <w:t xml:space="preserve"> in the workplace</w:t>
      </w:r>
    </w:p>
    <w:p w14:paraId="13623CBD" w14:textId="6DD278FB" w:rsidR="002A5D28" w:rsidRDefault="00E5478D" w:rsidP="00903CF0">
      <w:pPr>
        <w:ind w:left="360"/>
        <w:rPr>
          <w:rFonts w:eastAsia="Times New Roman" w:cs="Times New Roman"/>
          <w:szCs w:val="24"/>
        </w:rPr>
      </w:pPr>
      <w:r>
        <w:rPr>
          <w:rFonts w:eastAsia="Times New Roman" w:cs="Times New Roman"/>
          <w:szCs w:val="24"/>
          <w:highlight w:val="lightGray"/>
        </w:rPr>
        <w:lastRenderedPageBreak/>
        <w:sym w:font="Wingdings" w:char="F06C"/>
      </w:r>
      <w:r w:rsidR="002A5D28">
        <w:rPr>
          <w:rFonts w:eastAsia="Times New Roman" w:cs="Times New Roman"/>
          <w:szCs w:val="24"/>
        </w:rPr>
        <w:t>The maintenance of time is not done correctly</w:t>
      </w:r>
    </w:p>
    <w:p w14:paraId="3AC0EC83" w14:textId="77777777" w:rsidR="002A5D28" w:rsidRDefault="002A5D28" w:rsidP="002A5D28">
      <w:pPr>
        <w:numPr>
          <w:ilvl w:val="0"/>
          <w:numId w:val="1"/>
        </w:numPr>
        <w:rPr>
          <w:rFonts w:eastAsia="Times New Roman" w:cs="Times New Roman"/>
          <w:szCs w:val="24"/>
        </w:rPr>
      </w:pPr>
      <w:r>
        <w:rPr>
          <w:rFonts w:eastAsia="Times New Roman" w:cs="Times New Roman"/>
          <w:szCs w:val="24"/>
        </w:rPr>
        <w:t xml:space="preserve">There is a lack of confidence or self-esteem within the employees of that company </w:t>
      </w:r>
    </w:p>
    <w:p w14:paraId="163E2CDE" w14:textId="77777777" w:rsidR="002A5D28" w:rsidRDefault="002A5D28" w:rsidP="002A5D28">
      <w:pPr>
        <w:numPr>
          <w:ilvl w:val="0"/>
          <w:numId w:val="1"/>
        </w:numPr>
        <w:rPr>
          <w:rFonts w:eastAsia="Times New Roman" w:cs="Times New Roman"/>
          <w:szCs w:val="24"/>
        </w:rPr>
      </w:pPr>
      <w:r>
        <w:rPr>
          <w:rFonts w:eastAsia="Times New Roman" w:cs="Times New Roman"/>
          <w:szCs w:val="24"/>
        </w:rPr>
        <w:t>The motivation or encouragement of power gets demolished or reduced due to the employees or workers being overstressed.</w:t>
      </w:r>
    </w:p>
    <w:p w14:paraId="6A4BFADE" w14:textId="77777777" w:rsidR="002A5D28" w:rsidRDefault="002A5D28" w:rsidP="002A5D28">
      <w:pPr>
        <w:numPr>
          <w:ilvl w:val="0"/>
          <w:numId w:val="1"/>
        </w:numPr>
        <w:rPr>
          <w:rFonts w:eastAsia="Times New Roman" w:cs="Times New Roman"/>
          <w:szCs w:val="24"/>
        </w:rPr>
      </w:pPr>
      <w:r>
        <w:rPr>
          <w:rFonts w:eastAsia="Times New Roman" w:cs="Times New Roman"/>
          <w:szCs w:val="24"/>
        </w:rPr>
        <w:t xml:space="preserve">The complaints of the employees have increased </w:t>
      </w:r>
    </w:p>
    <w:p w14:paraId="7FE3F5A7" w14:textId="77777777" w:rsidR="002A5D28" w:rsidRDefault="002A5D28" w:rsidP="002A5D28">
      <w:pPr>
        <w:numPr>
          <w:ilvl w:val="0"/>
          <w:numId w:val="1"/>
        </w:numPr>
        <w:rPr>
          <w:rFonts w:eastAsia="Times New Roman" w:cs="Times New Roman"/>
          <w:szCs w:val="24"/>
        </w:rPr>
      </w:pPr>
      <w:r>
        <w:rPr>
          <w:rFonts w:eastAsia="Times New Roman" w:cs="Times New Roman"/>
          <w:szCs w:val="24"/>
        </w:rPr>
        <w:t xml:space="preserve">There is an increment in the reports of incidents, accidents </w:t>
      </w:r>
      <w:proofErr w:type="gramStart"/>
      <w:r>
        <w:rPr>
          <w:rFonts w:eastAsia="Times New Roman" w:cs="Times New Roman"/>
          <w:szCs w:val="24"/>
        </w:rPr>
        <w:t>and also</w:t>
      </w:r>
      <w:proofErr w:type="gramEnd"/>
      <w:r>
        <w:rPr>
          <w:rFonts w:eastAsia="Times New Roman" w:cs="Times New Roman"/>
          <w:szCs w:val="24"/>
        </w:rPr>
        <w:t xml:space="preserve"> ill-health.</w:t>
      </w:r>
    </w:p>
    <w:p w14:paraId="67541428" w14:textId="7D1D5887" w:rsidR="002A5D28" w:rsidRDefault="002A5D28" w:rsidP="002A5D28">
      <w:pPr>
        <w:rPr>
          <w:rFonts w:eastAsia="Times New Roman" w:cs="Times New Roman"/>
          <w:szCs w:val="24"/>
        </w:rPr>
      </w:pPr>
      <w:r>
        <w:rPr>
          <w:rFonts w:eastAsia="Times New Roman" w:cs="Times New Roman"/>
          <w:szCs w:val="24"/>
        </w:rPr>
        <w:t>The impact of the employees in the UK are taken for granted they are not valued or given proper respect that they deserve they are underestimated and given extra loads which gives them a feeling that they are not valued (</w:t>
      </w:r>
      <w:r>
        <w:rPr>
          <w:rFonts w:eastAsia="Times New Roman" w:cs="Times New Roman"/>
          <w:szCs w:val="24"/>
          <w:highlight w:val="white"/>
        </w:rPr>
        <w:t>Ehsan and Ali, 2019)</w:t>
      </w:r>
      <w:r>
        <w:rPr>
          <w:rFonts w:eastAsia="Times New Roman" w:cs="Times New Roman"/>
          <w:szCs w:val="24"/>
        </w:rPr>
        <w:t>. Hence, they are losing interest and confidence</w:t>
      </w:r>
      <w:r w:rsidRPr="00E413FF">
        <w:rPr>
          <w:rFonts w:eastAsia="Times New Roman" w:cs="Times New Roman"/>
          <w:color w:val="000000" w:themeColor="text1"/>
          <w:szCs w:val="24"/>
        </w:rPr>
        <w:t xml:space="preserve">. Different polls and </w:t>
      </w:r>
      <w:proofErr w:type="gramStart"/>
      <w:r w:rsidRPr="00E413FF">
        <w:rPr>
          <w:rFonts w:eastAsia="Times New Roman" w:cs="Times New Roman"/>
          <w:color w:val="000000" w:themeColor="text1"/>
          <w:szCs w:val="24"/>
        </w:rPr>
        <w:t>researches</w:t>
      </w:r>
      <w:proofErr w:type="gramEnd"/>
      <w:r w:rsidRPr="00E413FF">
        <w:rPr>
          <w:rFonts w:eastAsia="Times New Roman" w:cs="Times New Roman"/>
          <w:color w:val="000000" w:themeColor="text1"/>
          <w:szCs w:val="24"/>
        </w:rPr>
        <w:t xml:space="preserve"> have shown that almost 80 per cent of women are feeling overstressed at their work and in case of men the number is at 69%. Almost, two-third of these overstresses persons have complained that their on-duty scenario is </w:t>
      </w:r>
      <w:proofErr w:type="gramStart"/>
      <w:r w:rsidRPr="00E413FF">
        <w:rPr>
          <w:rFonts w:eastAsia="Times New Roman" w:cs="Times New Roman"/>
          <w:color w:val="000000" w:themeColor="text1"/>
          <w:szCs w:val="24"/>
        </w:rPr>
        <w:t>constant</w:t>
      </w:r>
      <w:proofErr w:type="gramEnd"/>
      <w:r w:rsidRPr="00E413FF">
        <w:rPr>
          <w:rFonts w:eastAsia="Times New Roman" w:cs="Times New Roman"/>
          <w:color w:val="000000" w:themeColor="text1"/>
          <w:szCs w:val="24"/>
        </w:rPr>
        <w:t xml:space="preserve"> and they are unable to switch off their job. If they think that the company is not valuing their efforts in the work, they gradually lose interest and </w:t>
      </w:r>
      <w:r>
        <w:rPr>
          <w:rFonts w:eastAsia="Times New Roman" w:cs="Times New Roman"/>
          <w:szCs w:val="24"/>
        </w:rPr>
        <w:t xml:space="preserve">move out of that work leaving that work incomplete this results in extra loads of work. The second is that the employees lose their basic interest in the work and their resistance change can have an impact on the total job of that company. This can give rise to devastating </w:t>
      </w:r>
      <w:proofErr w:type="spellStart"/>
      <w:r>
        <w:rPr>
          <w:rFonts w:eastAsia="Times New Roman" w:cs="Times New Roman"/>
          <w:szCs w:val="24"/>
        </w:rPr>
        <w:t>behaviours</w:t>
      </w:r>
      <w:proofErr w:type="spellEnd"/>
      <w:r>
        <w:rPr>
          <w:rFonts w:eastAsia="Times New Roman" w:cs="Times New Roman"/>
          <w:szCs w:val="24"/>
        </w:rPr>
        <w:t xml:space="preserve"> (</w:t>
      </w:r>
      <w:r>
        <w:rPr>
          <w:rFonts w:eastAsia="Times New Roman" w:cs="Times New Roman"/>
          <w:szCs w:val="24"/>
          <w:highlight w:val="white"/>
        </w:rPr>
        <w:t xml:space="preserve">Priya and </w:t>
      </w:r>
      <w:proofErr w:type="spellStart"/>
      <w:r>
        <w:rPr>
          <w:rFonts w:eastAsia="Times New Roman" w:cs="Times New Roman"/>
          <w:szCs w:val="24"/>
          <w:highlight w:val="white"/>
        </w:rPr>
        <w:t>Soni</w:t>
      </w:r>
      <w:proofErr w:type="spellEnd"/>
      <w:r>
        <w:rPr>
          <w:rFonts w:eastAsia="Times New Roman" w:cs="Times New Roman"/>
          <w:szCs w:val="24"/>
          <w:highlight w:val="white"/>
        </w:rPr>
        <w:t>, 2017)</w:t>
      </w:r>
      <w:r>
        <w:rPr>
          <w:rFonts w:eastAsia="Times New Roman" w:cs="Times New Roman"/>
          <w:szCs w:val="24"/>
        </w:rPr>
        <w:t xml:space="preserve">. The chances and the motives of the company are at risk as the productivity has reduced, the employees will have a change of mind of staying in that company and will leave the company in between. </w:t>
      </w:r>
    </w:p>
    <w:p w14:paraId="1F96328D" w14:textId="1BD34F47" w:rsidR="002A5D28" w:rsidRDefault="002A5D28" w:rsidP="002A5D28">
      <w:pPr>
        <w:pStyle w:val="Heading1"/>
        <w:rPr>
          <w:rFonts w:eastAsia="Arial"/>
        </w:rPr>
      </w:pPr>
      <w:bookmarkStart w:id="3" w:name="_Toc57216458"/>
      <w:proofErr w:type="spellStart"/>
      <w:r>
        <w:rPr>
          <w:rFonts w:eastAsia="Arial"/>
        </w:rPr>
        <w:t>Analysing</w:t>
      </w:r>
      <w:proofErr w:type="spellEnd"/>
      <w:r>
        <w:rPr>
          <w:rFonts w:eastAsia="Arial"/>
        </w:rPr>
        <w:t xml:space="preserve"> information on employees feeling overstressed and undervalued</w:t>
      </w:r>
      <w:bookmarkEnd w:id="3"/>
    </w:p>
    <w:p w14:paraId="601E13E7" w14:textId="77777777" w:rsidR="002A5D28" w:rsidRDefault="002A5D28" w:rsidP="002A5D28">
      <w:pPr>
        <w:rPr>
          <w:rFonts w:eastAsia="Times New Roman" w:cs="Times New Roman"/>
          <w:color w:val="FF0000"/>
          <w:szCs w:val="24"/>
        </w:rPr>
      </w:pPr>
      <w:r>
        <w:rPr>
          <w:rFonts w:eastAsia="Times New Roman" w:cs="Times New Roman"/>
          <w:szCs w:val="24"/>
        </w:rPr>
        <w:t xml:space="preserve">The management of the UK needs to examine or survey the division of the works whether they are divided properly or not this will help them to stop the conjoining of works so that the work pressure does not fall on the employees, therefore, the productivity and efficiency increased due to this management. The management of the workplace of the UK can be managed as it has been able to be controlled with every employee of the workplace in the UK.  given a particular task to do their work on. This will help them to take the correct decision on dividing the work into different parts to each employee and value their efforts given to that work working there so that they </w:t>
      </w:r>
      <w:proofErr w:type="gramStart"/>
      <w:r>
        <w:rPr>
          <w:rFonts w:eastAsia="Times New Roman" w:cs="Times New Roman"/>
          <w:szCs w:val="24"/>
        </w:rPr>
        <w:t>don't</w:t>
      </w:r>
      <w:proofErr w:type="gramEnd"/>
      <w:r>
        <w:rPr>
          <w:rFonts w:eastAsia="Times New Roman" w:cs="Times New Roman"/>
          <w:szCs w:val="24"/>
        </w:rPr>
        <w:t xml:space="preserve"> feel overstressed due to the workloads and overvalued ness. </w:t>
      </w:r>
      <w:r w:rsidRPr="00E413FF">
        <w:rPr>
          <w:rFonts w:eastAsia="Times New Roman" w:cs="Times New Roman"/>
          <w:color w:val="000000" w:themeColor="text1"/>
          <w:szCs w:val="24"/>
        </w:rPr>
        <w:t>Nearly 47 per cent of overstressed and undervalued employees have said that instead of a 3% pay hike, they would prefer a friendly workplace where they would work with a lot less stress.</w:t>
      </w:r>
    </w:p>
    <w:p w14:paraId="7CEE6619" w14:textId="77777777" w:rsidR="002A5D28" w:rsidRDefault="002A5D28" w:rsidP="002A5D28">
      <w:pPr>
        <w:rPr>
          <w:rFonts w:eastAsia="Times New Roman" w:cs="Times New Roman"/>
          <w:szCs w:val="24"/>
        </w:rPr>
      </w:pPr>
      <w:r>
        <w:rPr>
          <w:rFonts w:eastAsia="Times New Roman" w:cs="Times New Roman"/>
          <w:szCs w:val="24"/>
        </w:rPr>
        <w:t xml:space="preserve">TESCO said it is </w:t>
      </w:r>
      <w:proofErr w:type="gramStart"/>
      <w:r>
        <w:rPr>
          <w:rFonts w:eastAsia="Times New Roman" w:cs="Times New Roman"/>
          <w:szCs w:val="24"/>
        </w:rPr>
        <w:t>very important</w:t>
      </w:r>
      <w:proofErr w:type="gramEnd"/>
      <w:r>
        <w:rPr>
          <w:rFonts w:eastAsia="Times New Roman" w:cs="Times New Roman"/>
          <w:szCs w:val="24"/>
        </w:rPr>
        <w:t xml:space="preserve"> to create honesty and trust (</w:t>
      </w:r>
      <w:proofErr w:type="spellStart"/>
      <w:r>
        <w:rPr>
          <w:rFonts w:eastAsia="Times New Roman" w:cs="Times New Roman"/>
          <w:szCs w:val="24"/>
          <w:highlight w:val="white"/>
        </w:rPr>
        <w:t>Quilliam</w:t>
      </w:r>
      <w:proofErr w:type="spellEnd"/>
      <w:r>
        <w:rPr>
          <w:rFonts w:eastAsia="Times New Roman" w:cs="Times New Roman"/>
          <w:szCs w:val="24"/>
          <w:highlight w:val="white"/>
        </w:rPr>
        <w:t xml:space="preserve">, </w:t>
      </w:r>
      <w:proofErr w:type="spellStart"/>
      <w:r>
        <w:rPr>
          <w:rFonts w:eastAsia="Times New Roman" w:cs="Times New Roman"/>
          <w:szCs w:val="24"/>
          <w:highlight w:val="white"/>
        </w:rPr>
        <w:t>Bigby</w:t>
      </w:r>
      <w:proofErr w:type="spellEnd"/>
      <w:r>
        <w:rPr>
          <w:rFonts w:eastAsia="Times New Roman" w:cs="Times New Roman"/>
          <w:szCs w:val="24"/>
          <w:highlight w:val="white"/>
        </w:rPr>
        <w:t xml:space="preserve"> and Douglas, 2018)</w:t>
      </w:r>
      <w:r>
        <w:rPr>
          <w:rFonts w:eastAsia="Times New Roman" w:cs="Times New Roman"/>
          <w:szCs w:val="24"/>
        </w:rPr>
        <w:t xml:space="preserve">. By valuing the employees had provided the practical goals </w:t>
      </w:r>
      <w:proofErr w:type="gramStart"/>
      <w:r>
        <w:rPr>
          <w:rFonts w:eastAsia="Times New Roman" w:cs="Times New Roman"/>
          <w:szCs w:val="24"/>
        </w:rPr>
        <w:t>and also</w:t>
      </w:r>
      <w:proofErr w:type="gramEnd"/>
      <w:r>
        <w:rPr>
          <w:rFonts w:eastAsia="Times New Roman" w:cs="Times New Roman"/>
          <w:szCs w:val="24"/>
        </w:rPr>
        <w:t xml:space="preserve"> provided a </w:t>
      </w:r>
      <w:proofErr w:type="spellStart"/>
      <w:r>
        <w:rPr>
          <w:rFonts w:eastAsia="Times New Roman" w:cs="Times New Roman"/>
          <w:szCs w:val="24"/>
        </w:rPr>
        <w:lastRenderedPageBreak/>
        <w:t>favourable</w:t>
      </w:r>
      <w:proofErr w:type="spellEnd"/>
      <w:r>
        <w:rPr>
          <w:rFonts w:eastAsia="Times New Roman" w:cs="Times New Roman"/>
          <w:szCs w:val="24"/>
        </w:rPr>
        <w:t xml:space="preserve"> environment so that they can work in. For example, TESCO encouraged their staff members to work with the help of a partnership with other members to fulfil the motives and goals of the individuals </w:t>
      </w:r>
      <w:proofErr w:type="gramStart"/>
      <w:r>
        <w:rPr>
          <w:rFonts w:eastAsia="Times New Roman" w:cs="Times New Roman"/>
          <w:szCs w:val="24"/>
        </w:rPr>
        <w:t>and also</w:t>
      </w:r>
      <w:proofErr w:type="gramEnd"/>
      <w:r>
        <w:rPr>
          <w:rFonts w:eastAsia="Times New Roman" w:cs="Times New Roman"/>
          <w:szCs w:val="24"/>
        </w:rPr>
        <w:t xml:space="preserve"> the teams which mean that the employee concentrates mainly on the customers, make them feel treated nicely by not giving overstress due to workloads and also give them value for their work by giving awards and feedback for their work.</w:t>
      </w:r>
    </w:p>
    <w:p w14:paraId="60CFBD79" w14:textId="078F1962" w:rsidR="002A5D28" w:rsidRDefault="002A5D28" w:rsidP="002A5D28">
      <w:pPr>
        <w:pStyle w:val="Heading1"/>
        <w:rPr>
          <w:rFonts w:eastAsia="Arial"/>
        </w:rPr>
      </w:pPr>
      <w:bookmarkStart w:id="4" w:name="_Toc57216459"/>
      <w:r>
        <w:rPr>
          <w:rFonts w:eastAsia="Arial"/>
        </w:rPr>
        <w:t>A range of alternative solutions</w:t>
      </w:r>
      <w:bookmarkEnd w:id="4"/>
      <w:r>
        <w:rPr>
          <w:rFonts w:eastAsia="Arial"/>
        </w:rPr>
        <w:t xml:space="preserve"> </w:t>
      </w:r>
    </w:p>
    <w:p w14:paraId="1CA4B67B" w14:textId="77777777" w:rsidR="002A5D28" w:rsidRDefault="002A5D28" w:rsidP="002A5D28">
      <w:pPr>
        <w:rPr>
          <w:rFonts w:eastAsia="Times New Roman" w:cs="Times New Roman"/>
          <w:szCs w:val="24"/>
        </w:rPr>
      </w:pPr>
      <w:r>
        <w:rPr>
          <w:rFonts w:eastAsia="Times New Roman" w:cs="Times New Roman"/>
          <w:szCs w:val="24"/>
        </w:rPr>
        <w:t xml:space="preserve">The first alternative solution to the issue is optimal </w:t>
      </w:r>
      <w:proofErr w:type="spellStart"/>
      <w:r>
        <w:rPr>
          <w:rFonts w:eastAsia="Times New Roman" w:cs="Times New Roman"/>
          <w:szCs w:val="24"/>
        </w:rPr>
        <w:t>organisational</w:t>
      </w:r>
      <w:proofErr w:type="spellEnd"/>
      <w:r>
        <w:rPr>
          <w:rFonts w:eastAsia="Times New Roman" w:cs="Times New Roman"/>
          <w:szCs w:val="24"/>
        </w:rPr>
        <w:t xml:space="preserve"> culture is referred to as the structure through which the groups are </w:t>
      </w:r>
      <w:proofErr w:type="spellStart"/>
      <w:r>
        <w:rPr>
          <w:rFonts w:eastAsia="Times New Roman" w:cs="Times New Roman"/>
          <w:szCs w:val="24"/>
        </w:rPr>
        <w:t>organised</w:t>
      </w:r>
      <w:proofErr w:type="spellEnd"/>
      <w:r>
        <w:rPr>
          <w:rFonts w:eastAsia="Times New Roman" w:cs="Times New Roman"/>
          <w:szCs w:val="24"/>
        </w:rPr>
        <w:t>. It is said to function or work manually. Hence it gives the employees a systematic framework so that theory functions in groups orderly and solves any kind of problems happening in the workplace (</w:t>
      </w:r>
      <w:proofErr w:type="spellStart"/>
      <w:r>
        <w:rPr>
          <w:rFonts w:eastAsia="Times New Roman" w:cs="Times New Roman"/>
          <w:szCs w:val="24"/>
          <w:highlight w:val="white"/>
        </w:rPr>
        <w:t>Huraguand</w:t>
      </w:r>
      <w:proofErr w:type="spellEnd"/>
      <w:r>
        <w:rPr>
          <w:rFonts w:eastAsia="Times New Roman" w:cs="Times New Roman"/>
          <w:szCs w:val="24"/>
          <w:highlight w:val="white"/>
        </w:rPr>
        <w:t xml:space="preserve"> </w:t>
      </w:r>
      <w:proofErr w:type="spellStart"/>
      <w:r>
        <w:rPr>
          <w:rFonts w:eastAsia="Times New Roman" w:cs="Times New Roman"/>
          <w:szCs w:val="24"/>
          <w:highlight w:val="white"/>
        </w:rPr>
        <w:t>Chuma</w:t>
      </w:r>
      <w:proofErr w:type="spellEnd"/>
      <w:r>
        <w:rPr>
          <w:rFonts w:eastAsia="Times New Roman" w:cs="Times New Roman"/>
          <w:szCs w:val="24"/>
          <w:highlight w:val="white"/>
        </w:rPr>
        <w:t>, 2019)</w:t>
      </w:r>
      <w:r>
        <w:rPr>
          <w:rFonts w:eastAsia="Times New Roman" w:cs="Times New Roman"/>
          <w:szCs w:val="24"/>
        </w:rPr>
        <w:t>. It also helps in tying the employees together with each other to achieve a certain goal and many others.</w:t>
      </w:r>
    </w:p>
    <w:p w14:paraId="75F95942" w14:textId="77777777" w:rsidR="002A5D28" w:rsidRDefault="002A5D28" w:rsidP="002A5D28">
      <w:pPr>
        <w:rPr>
          <w:rFonts w:eastAsia="Times New Roman" w:cs="Times New Roman"/>
          <w:szCs w:val="24"/>
        </w:rPr>
      </w:pPr>
      <w:r>
        <w:rPr>
          <w:rFonts w:eastAsia="Times New Roman" w:cs="Times New Roman"/>
          <w:szCs w:val="24"/>
        </w:rPr>
        <w:t xml:space="preserve">The second one is team-based work culture where the solution is used to create working pressure less on the employees by dividing the work within many employees so that they </w:t>
      </w:r>
      <w:proofErr w:type="gramStart"/>
      <w:r>
        <w:rPr>
          <w:rFonts w:eastAsia="Times New Roman" w:cs="Times New Roman"/>
          <w:szCs w:val="24"/>
        </w:rPr>
        <w:t>don't</w:t>
      </w:r>
      <w:proofErr w:type="gramEnd"/>
      <w:r>
        <w:rPr>
          <w:rFonts w:eastAsia="Times New Roman" w:cs="Times New Roman"/>
          <w:szCs w:val="24"/>
        </w:rPr>
        <w:t xml:space="preserve"> feel overstressed and undervalued. </w:t>
      </w:r>
      <w:proofErr w:type="gramStart"/>
      <w:r>
        <w:rPr>
          <w:rFonts w:eastAsia="Times New Roman" w:cs="Times New Roman"/>
          <w:szCs w:val="24"/>
        </w:rPr>
        <w:t>Therefore</w:t>
      </w:r>
      <w:proofErr w:type="gramEnd"/>
      <w:r>
        <w:rPr>
          <w:rFonts w:eastAsia="Times New Roman" w:cs="Times New Roman"/>
          <w:szCs w:val="24"/>
        </w:rPr>
        <w:t xml:space="preserve"> teamwork is important as it can make the teams and their employees more strong enough to achieve a certain goal together by giving the credits to all the team members working on that particular goal. This will not make them feel undervalued.</w:t>
      </w:r>
    </w:p>
    <w:p w14:paraId="79E22B3D" w14:textId="77777777" w:rsidR="002A5D28" w:rsidRDefault="002A5D28" w:rsidP="002A5D28">
      <w:pPr>
        <w:rPr>
          <w:rFonts w:eastAsia="Times New Roman" w:cs="Times New Roman"/>
          <w:szCs w:val="24"/>
        </w:rPr>
      </w:pPr>
      <w:r>
        <w:rPr>
          <w:rFonts w:eastAsia="Times New Roman" w:cs="Times New Roman"/>
          <w:szCs w:val="24"/>
        </w:rPr>
        <w:t xml:space="preserve">The third one is </w:t>
      </w:r>
      <w:proofErr w:type="gramStart"/>
      <w:r>
        <w:rPr>
          <w:rFonts w:eastAsia="Times New Roman" w:cs="Times New Roman"/>
          <w:szCs w:val="24"/>
        </w:rPr>
        <w:t>feedback</w:t>
      </w:r>
      <w:proofErr w:type="gramEnd"/>
      <w:r>
        <w:rPr>
          <w:rFonts w:eastAsia="Times New Roman" w:cs="Times New Roman"/>
          <w:szCs w:val="24"/>
        </w:rPr>
        <w:t xml:space="preserve"> and their accomplishment awards the important solution which is required to be known by the employees whether they are correct or wrong (</w:t>
      </w:r>
      <w:proofErr w:type="spellStart"/>
      <w:r>
        <w:rPr>
          <w:rFonts w:eastAsia="Times New Roman" w:cs="Times New Roman"/>
          <w:szCs w:val="24"/>
          <w:highlight w:val="white"/>
        </w:rPr>
        <w:t>Sachane</w:t>
      </w:r>
      <w:proofErr w:type="spellEnd"/>
      <w:r>
        <w:rPr>
          <w:rFonts w:eastAsia="Times New Roman" w:cs="Times New Roman"/>
          <w:szCs w:val="24"/>
          <w:highlight w:val="white"/>
        </w:rPr>
        <w:t>, Bezuidenhout and Botha, 2018)</w:t>
      </w:r>
      <w:r>
        <w:rPr>
          <w:rFonts w:eastAsia="Times New Roman" w:cs="Times New Roman"/>
          <w:szCs w:val="24"/>
        </w:rPr>
        <w:t xml:space="preserve">. This will help them to </w:t>
      </w:r>
      <w:proofErr w:type="spellStart"/>
      <w:r>
        <w:rPr>
          <w:rFonts w:eastAsia="Times New Roman" w:cs="Times New Roman"/>
          <w:szCs w:val="24"/>
        </w:rPr>
        <w:t>recognise</w:t>
      </w:r>
      <w:proofErr w:type="spellEnd"/>
      <w:r>
        <w:rPr>
          <w:rFonts w:eastAsia="Times New Roman" w:cs="Times New Roman"/>
          <w:szCs w:val="24"/>
        </w:rPr>
        <w:t xml:space="preserve"> that the company has given them and their work a lot of value.</w:t>
      </w:r>
    </w:p>
    <w:p w14:paraId="74A1C382" w14:textId="3C916B25" w:rsidR="002A5D28" w:rsidRDefault="002A5D28" w:rsidP="002A5D28">
      <w:pPr>
        <w:pStyle w:val="Heading1"/>
        <w:rPr>
          <w:rFonts w:eastAsia="Arial"/>
        </w:rPr>
      </w:pPr>
      <w:bookmarkStart w:id="5" w:name="_Toc57216460"/>
      <w:r>
        <w:rPr>
          <w:rFonts w:eastAsia="Arial"/>
        </w:rPr>
        <w:t>Decision-making technique</w:t>
      </w:r>
      <w:bookmarkEnd w:id="5"/>
      <w:r>
        <w:rPr>
          <w:rFonts w:eastAsia="Arial"/>
        </w:rPr>
        <w:t xml:space="preserve"> </w:t>
      </w:r>
    </w:p>
    <w:p w14:paraId="7CD65845" w14:textId="77777777" w:rsidR="002A5D28" w:rsidRDefault="002A5D28" w:rsidP="002A5D28">
      <w:pPr>
        <w:rPr>
          <w:rFonts w:eastAsia="Times New Roman" w:cs="Times New Roman"/>
          <w:szCs w:val="24"/>
        </w:rPr>
      </w:pPr>
      <w:r>
        <w:rPr>
          <w:rFonts w:eastAsia="Times New Roman" w:cs="Times New Roman"/>
          <w:szCs w:val="24"/>
        </w:rPr>
        <w:t xml:space="preserve">The workplace is facing a serious issue since the employees are dealing with stress and being undervalued issues. There are possible three-way outs as mentioned below: </w:t>
      </w:r>
    </w:p>
    <w:p w14:paraId="46054D9F" w14:textId="77777777" w:rsidR="002A5D28" w:rsidRDefault="002A5D28" w:rsidP="002A5D28">
      <w:pPr>
        <w:numPr>
          <w:ilvl w:val="0"/>
          <w:numId w:val="2"/>
        </w:numPr>
        <w:rPr>
          <w:rFonts w:eastAsia="Times New Roman" w:cs="Times New Roman"/>
          <w:szCs w:val="24"/>
        </w:rPr>
      </w:pPr>
      <w:r>
        <w:rPr>
          <w:rFonts w:eastAsia="Times New Roman" w:cs="Times New Roman"/>
          <w:szCs w:val="24"/>
        </w:rPr>
        <w:t xml:space="preserve">Optimal </w:t>
      </w:r>
      <w:proofErr w:type="spellStart"/>
      <w:r>
        <w:rPr>
          <w:rFonts w:eastAsia="Times New Roman" w:cs="Times New Roman"/>
          <w:szCs w:val="24"/>
        </w:rPr>
        <w:t>organisational</w:t>
      </w:r>
      <w:proofErr w:type="spellEnd"/>
      <w:r>
        <w:rPr>
          <w:rFonts w:eastAsia="Times New Roman" w:cs="Times New Roman"/>
          <w:szCs w:val="24"/>
        </w:rPr>
        <w:t xml:space="preserve"> culture </w:t>
      </w:r>
    </w:p>
    <w:p w14:paraId="547F9EA8" w14:textId="77777777" w:rsidR="002A5D28" w:rsidRDefault="002A5D28" w:rsidP="002A5D28">
      <w:pPr>
        <w:numPr>
          <w:ilvl w:val="0"/>
          <w:numId w:val="2"/>
        </w:numPr>
        <w:rPr>
          <w:rFonts w:eastAsia="Times New Roman" w:cs="Times New Roman"/>
          <w:szCs w:val="24"/>
        </w:rPr>
      </w:pPr>
      <w:r>
        <w:rPr>
          <w:rFonts w:eastAsia="Times New Roman" w:cs="Times New Roman"/>
          <w:szCs w:val="24"/>
        </w:rPr>
        <w:t>Team-based work culture</w:t>
      </w:r>
    </w:p>
    <w:p w14:paraId="3EF68153" w14:textId="77777777" w:rsidR="002A5D28" w:rsidRDefault="002A5D28" w:rsidP="002A5D28">
      <w:pPr>
        <w:numPr>
          <w:ilvl w:val="0"/>
          <w:numId w:val="2"/>
        </w:numPr>
        <w:rPr>
          <w:rFonts w:eastAsia="Times New Roman" w:cs="Times New Roman"/>
          <w:szCs w:val="24"/>
        </w:rPr>
      </w:pPr>
      <w:r>
        <w:rPr>
          <w:rFonts w:eastAsia="Times New Roman" w:cs="Times New Roman"/>
          <w:szCs w:val="24"/>
        </w:rPr>
        <w:t xml:space="preserve">Feedback and accomplishment award. </w:t>
      </w:r>
    </w:p>
    <w:p w14:paraId="11CC3561" w14:textId="77777777" w:rsidR="002A5D28" w:rsidRDefault="002A5D28" w:rsidP="002A5D28">
      <w:pPr>
        <w:rPr>
          <w:rFonts w:eastAsia="Times New Roman" w:cs="Times New Roman"/>
          <w:szCs w:val="24"/>
        </w:rPr>
      </w:pPr>
      <w:r>
        <w:rPr>
          <w:rFonts w:eastAsia="Times New Roman" w:cs="Times New Roman"/>
          <w:szCs w:val="24"/>
        </w:rPr>
        <w:t xml:space="preserve">The team-based work culture can minimize the work pressure of the employees because the work gets divided into chunks causing less stress on the workers. But the issue of feeling undervalued might not change because the team members might not be ready to give credits to others for the completion of a task. </w:t>
      </w:r>
    </w:p>
    <w:p w14:paraId="6228971D" w14:textId="77777777" w:rsidR="002A5D28" w:rsidRDefault="002A5D28" w:rsidP="002A5D28">
      <w:pPr>
        <w:rPr>
          <w:rFonts w:eastAsia="Times New Roman" w:cs="Times New Roman"/>
          <w:szCs w:val="24"/>
        </w:rPr>
      </w:pPr>
      <w:r>
        <w:rPr>
          <w:rFonts w:eastAsia="Times New Roman" w:cs="Times New Roman"/>
          <w:szCs w:val="24"/>
        </w:rPr>
        <w:lastRenderedPageBreak/>
        <w:t xml:space="preserve">On the other hand, Feedback and accomplishment awards might let employees feel valued and appreciated after they pursue a </w:t>
      </w:r>
      <w:proofErr w:type="gramStart"/>
      <w:r>
        <w:rPr>
          <w:rFonts w:eastAsia="Times New Roman" w:cs="Times New Roman"/>
          <w:szCs w:val="24"/>
        </w:rPr>
        <w:t>goal</w:t>
      </w:r>
      <w:proofErr w:type="gramEnd"/>
      <w:r>
        <w:rPr>
          <w:rFonts w:eastAsia="Times New Roman" w:cs="Times New Roman"/>
          <w:szCs w:val="24"/>
        </w:rPr>
        <w:t xml:space="preserve"> but the work pressure might not change because no possibility can ensure that the work would get divided. </w:t>
      </w:r>
    </w:p>
    <w:p w14:paraId="4A3A1B4F" w14:textId="77777777" w:rsidR="002A5D28" w:rsidRDefault="002A5D28" w:rsidP="002A5D28">
      <w:pPr>
        <w:rPr>
          <w:rFonts w:eastAsia="Times New Roman" w:cs="Times New Roman"/>
          <w:szCs w:val="24"/>
        </w:rPr>
      </w:pPr>
      <w:r>
        <w:rPr>
          <w:rFonts w:eastAsia="Times New Roman" w:cs="Times New Roman"/>
          <w:szCs w:val="24"/>
        </w:rPr>
        <w:t xml:space="preserve">Maintaining optimal </w:t>
      </w:r>
      <w:proofErr w:type="spellStart"/>
      <w:r>
        <w:rPr>
          <w:rFonts w:eastAsia="Times New Roman" w:cs="Times New Roman"/>
          <w:szCs w:val="24"/>
        </w:rPr>
        <w:t>organisational</w:t>
      </w:r>
      <w:proofErr w:type="spellEnd"/>
      <w:r>
        <w:rPr>
          <w:rFonts w:eastAsia="Times New Roman" w:cs="Times New Roman"/>
          <w:szCs w:val="24"/>
        </w:rPr>
        <w:t xml:space="preserve"> culture refers to a strategic plan and work-friendly environment that motivates the company employees to stay glued to each other for achieving desired goals for the betterment of the company (</w:t>
      </w:r>
      <w:proofErr w:type="spellStart"/>
      <w:r>
        <w:rPr>
          <w:rFonts w:eastAsia="Times New Roman" w:cs="Times New Roman"/>
          <w:szCs w:val="24"/>
          <w:highlight w:val="white"/>
        </w:rPr>
        <w:t>Morténius</w:t>
      </w:r>
      <w:proofErr w:type="spellEnd"/>
      <w:r>
        <w:rPr>
          <w:rFonts w:eastAsia="Times New Roman" w:cs="Times New Roman"/>
          <w:szCs w:val="24"/>
          <w:highlight w:val="white"/>
        </w:rPr>
        <w:t xml:space="preserve"> et al., 2015</w:t>
      </w:r>
      <w:r>
        <w:rPr>
          <w:rFonts w:eastAsia="Times New Roman" w:cs="Times New Roman"/>
          <w:szCs w:val="24"/>
        </w:rPr>
        <w:t xml:space="preserve">). An optimal </w:t>
      </w:r>
      <w:proofErr w:type="spellStart"/>
      <w:r>
        <w:rPr>
          <w:rFonts w:eastAsia="Times New Roman" w:cs="Times New Roman"/>
          <w:szCs w:val="24"/>
        </w:rPr>
        <w:t>organisational</w:t>
      </w:r>
      <w:proofErr w:type="spellEnd"/>
      <w:r>
        <w:rPr>
          <w:rFonts w:eastAsia="Times New Roman" w:cs="Times New Roman"/>
          <w:szCs w:val="24"/>
        </w:rPr>
        <w:t xml:space="preserve"> culture can be achieved by establishing effective communication between employees and with management as well, maintaining transparency and diversity, eradicating office politics (</w:t>
      </w:r>
      <w:r>
        <w:rPr>
          <w:rFonts w:eastAsia="Times New Roman" w:cs="Times New Roman"/>
          <w:szCs w:val="24"/>
          <w:highlight w:val="white"/>
        </w:rPr>
        <w:t>LaMontagne et al., 2014</w:t>
      </w:r>
      <w:r>
        <w:rPr>
          <w:rFonts w:eastAsia="Times New Roman" w:cs="Times New Roman"/>
          <w:szCs w:val="24"/>
        </w:rPr>
        <w:t xml:space="preserve">). Here, employees’ wins are </w:t>
      </w:r>
      <w:proofErr w:type="gramStart"/>
      <w:r>
        <w:rPr>
          <w:rFonts w:eastAsia="Times New Roman" w:cs="Times New Roman"/>
          <w:szCs w:val="24"/>
        </w:rPr>
        <w:t>celebrated</w:t>
      </w:r>
      <w:proofErr w:type="gramEnd"/>
      <w:r>
        <w:rPr>
          <w:rFonts w:eastAsia="Times New Roman" w:cs="Times New Roman"/>
          <w:szCs w:val="24"/>
        </w:rPr>
        <w:t xml:space="preserve"> and an effective communicative atmosphere helps the employees to be vocal against their problems. </w:t>
      </w:r>
    </w:p>
    <w:p w14:paraId="3236957E" w14:textId="77777777" w:rsidR="002A5D28" w:rsidRDefault="002A5D28" w:rsidP="002A5D28">
      <w:pPr>
        <w:rPr>
          <w:rFonts w:eastAsia="Times New Roman" w:cs="Times New Roman"/>
          <w:szCs w:val="24"/>
        </w:rPr>
      </w:pPr>
      <w:r>
        <w:rPr>
          <w:rFonts w:eastAsia="Times New Roman" w:cs="Times New Roman"/>
          <w:szCs w:val="24"/>
        </w:rPr>
        <w:t xml:space="preserve">So, optimal </w:t>
      </w:r>
      <w:proofErr w:type="spellStart"/>
      <w:r>
        <w:rPr>
          <w:rFonts w:eastAsia="Times New Roman" w:cs="Times New Roman"/>
          <w:szCs w:val="24"/>
        </w:rPr>
        <w:t>organisational</w:t>
      </w:r>
      <w:proofErr w:type="spellEnd"/>
      <w:r>
        <w:rPr>
          <w:rFonts w:eastAsia="Times New Roman" w:cs="Times New Roman"/>
          <w:szCs w:val="24"/>
        </w:rPr>
        <w:t xml:space="preserve"> culture can work best to eliminate the issues associated with being overstressed and undervalued. </w:t>
      </w:r>
    </w:p>
    <w:p w14:paraId="7311DCE9" w14:textId="3480EE22" w:rsidR="002A5D28" w:rsidRDefault="002A5D28" w:rsidP="002A5D28">
      <w:pPr>
        <w:pStyle w:val="Heading1"/>
        <w:rPr>
          <w:rFonts w:eastAsia="Arial"/>
          <w:sz w:val="24"/>
        </w:rPr>
      </w:pPr>
      <w:bookmarkStart w:id="6" w:name="_Toc57216461"/>
      <w:r>
        <w:rPr>
          <w:rFonts w:eastAsia="Arial"/>
        </w:rPr>
        <w:t>Implementation Plan for the</w:t>
      </w:r>
      <w:r>
        <w:rPr>
          <w:rFonts w:eastAsia="Arial"/>
          <w:sz w:val="24"/>
        </w:rPr>
        <w:t xml:space="preserve"> solution</w:t>
      </w:r>
      <w:bookmarkEnd w:id="6"/>
    </w:p>
    <w:p w14:paraId="0F54C431" w14:textId="77777777" w:rsidR="002A5D28" w:rsidRDefault="002A5D28" w:rsidP="002A5D28">
      <w:pPr>
        <w:rPr>
          <w:rFonts w:eastAsia="Times New Roman" w:cs="Times New Roman"/>
          <w:szCs w:val="24"/>
        </w:rPr>
      </w:pPr>
      <w:r>
        <w:rPr>
          <w:rFonts w:eastAsia="Times New Roman" w:cs="Times New Roman"/>
          <w:szCs w:val="24"/>
        </w:rPr>
        <w:t xml:space="preserve">The plan that can be followed to implement an optimal </w:t>
      </w:r>
      <w:proofErr w:type="spellStart"/>
      <w:r>
        <w:rPr>
          <w:rFonts w:eastAsia="Times New Roman" w:cs="Times New Roman"/>
          <w:szCs w:val="24"/>
        </w:rPr>
        <w:t>organisational</w:t>
      </w:r>
      <w:proofErr w:type="spellEnd"/>
      <w:r>
        <w:rPr>
          <w:rFonts w:eastAsia="Times New Roman" w:cs="Times New Roman"/>
          <w:szCs w:val="24"/>
        </w:rPr>
        <w:t xml:space="preserve"> culture is mentioned below: </w:t>
      </w:r>
    </w:p>
    <w:p w14:paraId="41F754DB" w14:textId="77777777" w:rsidR="002A5D28" w:rsidRDefault="002A5D28" w:rsidP="002A5D28">
      <w:pPr>
        <w:rPr>
          <w:rFonts w:eastAsia="Times New Roman" w:cs="Times New Roman"/>
          <w:szCs w:val="24"/>
        </w:rPr>
      </w:pPr>
    </w:p>
    <w:p w14:paraId="487F3338" w14:textId="533F33F5" w:rsidR="002A5D28" w:rsidRDefault="00903CF0" w:rsidP="00903CF0">
      <w:pPr>
        <w:ind w:left="720"/>
        <w:rPr>
          <w:rFonts w:eastAsia="Times New Roman" w:cs="Times New Roman"/>
          <w:szCs w:val="24"/>
        </w:rPr>
      </w:pPr>
      <w:r>
        <w:rPr>
          <w:rFonts w:eastAsia="Times New Roman" w:cs="Times New Roman"/>
          <w:szCs w:val="24"/>
        </w:rPr>
        <w:sym w:font="Wingdings" w:char="F06C"/>
      </w:r>
      <w:r w:rsidR="002A5D28">
        <w:rPr>
          <w:rFonts w:eastAsia="Times New Roman" w:cs="Times New Roman"/>
          <w:szCs w:val="24"/>
        </w:rPr>
        <w:t xml:space="preserve">Seeking help from </w:t>
      </w:r>
      <w:proofErr w:type="spellStart"/>
      <w:r w:rsidR="002A5D28">
        <w:rPr>
          <w:rFonts w:eastAsia="Times New Roman" w:cs="Times New Roman"/>
          <w:szCs w:val="24"/>
        </w:rPr>
        <w:t>behavioural</w:t>
      </w:r>
      <w:proofErr w:type="spellEnd"/>
      <w:r w:rsidR="002A5D28">
        <w:rPr>
          <w:rFonts w:eastAsia="Times New Roman" w:cs="Times New Roman"/>
          <w:szCs w:val="24"/>
        </w:rPr>
        <w:t xml:space="preserve"> descriptors to define values and to articulate those values for transforming into actionable </w:t>
      </w:r>
      <w:proofErr w:type="spellStart"/>
      <w:r w:rsidR="002A5D28">
        <w:rPr>
          <w:rFonts w:eastAsia="Times New Roman" w:cs="Times New Roman"/>
          <w:szCs w:val="24"/>
        </w:rPr>
        <w:t>behaviours</w:t>
      </w:r>
      <w:proofErr w:type="spellEnd"/>
      <w:r w:rsidR="002A5D28">
        <w:rPr>
          <w:rFonts w:eastAsia="Times New Roman" w:cs="Times New Roman"/>
          <w:szCs w:val="24"/>
        </w:rPr>
        <w:t xml:space="preserve"> of employees at all working levels. </w:t>
      </w:r>
    </w:p>
    <w:p w14:paraId="52DCC721" w14:textId="3AB92F25" w:rsidR="002A5D28" w:rsidRDefault="00903CF0" w:rsidP="00903CF0">
      <w:pPr>
        <w:ind w:left="720"/>
        <w:rPr>
          <w:rFonts w:eastAsia="Times New Roman" w:cs="Times New Roman"/>
          <w:szCs w:val="24"/>
        </w:rPr>
      </w:pPr>
      <w:r>
        <w:rPr>
          <w:rFonts w:eastAsia="Times New Roman" w:cs="Times New Roman"/>
          <w:szCs w:val="24"/>
        </w:rPr>
        <w:sym w:font="Wingdings" w:char="F06C"/>
      </w:r>
      <w:r w:rsidR="002A5D28">
        <w:rPr>
          <w:rFonts w:eastAsia="Times New Roman" w:cs="Times New Roman"/>
          <w:szCs w:val="24"/>
        </w:rPr>
        <w:t xml:space="preserve">Aligning the culture with the company’s business strategy and process. </w:t>
      </w:r>
    </w:p>
    <w:p w14:paraId="7AD02A61" w14:textId="6D5282EB" w:rsidR="002A5D28" w:rsidRDefault="00903CF0" w:rsidP="00903CF0">
      <w:pPr>
        <w:ind w:left="720"/>
        <w:rPr>
          <w:rFonts w:eastAsia="Times New Roman" w:cs="Times New Roman"/>
          <w:szCs w:val="24"/>
        </w:rPr>
      </w:pPr>
      <w:r>
        <w:rPr>
          <w:rFonts w:eastAsia="Times New Roman" w:cs="Times New Roman"/>
          <w:szCs w:val="24"/>
        </w:rPr>
        <w:sym w:font="Wingdings" w:char="F06C"/>
      </w:r>
      <w:r w:rsidR="002A5D28">
        <w:rPr>
          <w:rFonts w:eastAsia="Times New Roman" w:cs="Times New Roman"/>
          <w:szCs w:val="24"/>
        </w:rPr>
        <w:t xml:space="preserve"> Building up a framework to </w:t>
      </w:r>
      <w:proofErr w:type="spellStart"/>
      <w:r w:rsidR="002A5D28">
        <w:rPr>
          <w:rFonts w:eastAsia="Times New Roman" w:cs="Times New Roman"/>
          <w:szCs w:val="24"/>
        </w:rPr>
        <w:t>visualise</w:t>
      </w:r>
      <w:proofErr w:type="spellEnd"/>
      <w:r w:rsidR="002A5D28">
        <w:rPr>
          <w:rFonts w:eastAsia="Times New Roman" w:cs="Times New Roman"/>
          <w:szCs w:val="24"/>
        </w:rPr>
        <w:t xml:space="preserve"> the </w:t>
      </w:r>
      <w:proofErr w:type="spellStart"/>
      <w:r w:rsidR="002A5D28">
        <w:rPr>
          <w:rFonts w:eastAsia="Times New Roman" w:cs="Times New Roman"/>
          <w:szCs w:val="24"/>
        </w:rPr>
        <w:t>organisational</w:t>
      </w:r>
      <w:proofErr w:type="spellEnd"/>
      <w:r w:rsidR="002A5D28">
        <w:rPr>
          <w:rFonts w:eastAsia="Times New Roman" w:cs="Times New Roman"/>
          <w:szCs w:val="24"/>
        </w:rPr>
        <w:t xml:space="preserve"> culture and its impact on company performance. </w:t>
      </w:r>
    </w:p>
    <w:p w14:paraId="1EF6D2F0" w14:textId="11756178" w:rsidR="002A5D28" w:rsidRDefault="00903CF0" w:rsidP="00903CF0">
      <w:pPr>
        <w:ind w:left="720"/>
        <w:rPr>
          <w:rFonts w:eastAsia="Times New Roman" w:cs="Times New Roman"/>
          <w:szCs w:val="24"/>
        </w:rPr>
      </w:pPr>
      <w:r>
        <w:rPr>
          <w:rFonts w:eastAsia="Times New Roman" w:cs="Times New Roman"/>
          <w:szCs w:val="24"/>
        </w:rPr>
        <w:sym w:font="Wingdings" w:char="F06C"/>
      </w:r>
      <w:r w:rsidR="002A5D28">
        <w:rPr>
          <w:rFonts w:eastAsia="Times New Roman" w:cs="Times New Roman"/>
          <w:szCs w:val="24"/>
        </w:rPr>
        <w:t xml:space="preserve">The leaders’ participation is crucial since their honesty and transparency makes a huge difference in making an optimal </w:t>
      </w:r>
      <w:proofErr w:type="spellStart"/>
      <w:r w:rsidR="002A5D28">
        <w:rPr>
          <w:rFonts w:eastAsia="Times New Roman" w:cs="Times New Roman"/>
          <w:szCs w:val="24"/>
        </w:rPr>
        <w:t>organisational</w:t>
      </w:r>
      <w:proofErr w:type="spellEnd"/>
      <w:r w:rsidR="002A5D28">
        <w:rPr>
          <w:rFonts w:eastAsia="Times New Roman" w:cs="Times New Roman"/>
          <w:szCs w:val="24"/>
        </w:rPr>
        <w:t xml:space="preserve"> culture (</w:t>
      </w:r>
      <w:r w:rsidR="002A5D28">
        <w:rPr>
          <w:rFonts w:eastAsia="Times New Roman" w:cs="Times New Roman"/>
          <w:szCs w:val="24"/>
          <w:highlight w:val="white"/>
        </w:rPr>
        <w:t>Massie and Ali, 2016</w:t>
      </w:r>
      <w:r w:rsidR="002A5D28">
        <w:rPr>
          <w:rFonts w:eastAsia="Times New Roman" w:cs="Times New Roman"/>
          <w:szCs w:val="24"/>
        </w:rPr>
        <w:t>).</w:t>
      </w:r>
    </w:p>
    <w:p w14:paraId="7E06F2DD" w14:textId="5F28E1E1" w:rsidR="002A5D28" w:rsidRDefault="00903CF0" w:rsidP="00903CF0">
      <w:pPr>
        <w:ind w:left="720"/>
        <w:rPr>
          <w:rFonts w:eastAsia="Times New Roman" w:cs="Times New Roman"/>
          <w:szCs w:val="24"/>
        </w:rPr>
      </w:pPr>
      <w:r>
        <w:rPr>
          <w:rFonts w:eastAsia="Times New Roman" w:cs="Times New Roman"/>
          <w:szCs w:val="24"/>
        </w:rPr>
        <w:sym w:font="Wingdings" w:char="F06C"/>
      </w:r>
      <w:r w:rsidR="002A5D28">
        <w:rPr>
          <w:rFonts w:eastAsia="Times New Roman" w:cs="Times New Roman"/>
          <w:szCs w:val="24"/>
        </w:rPr>
        <w:t xml:space="preserve">Building up an effective communication between employees including the management team and subordinates. </w:t>
      </w:r>
    </w:p>
    <w:p w14:paraId="6B9FF288" w14:textId="3E6E51CD" w:rsidR="002A5D28" w:rsidRDefault="00903CF0" w:rsidP="00903CF0">
      <w:pPr>
        <w:ind w:left="720"/>
        <w:rPr>
          <w:rFonts w:eastAsia="Times New Roman" w:cs="Times New Roman"/>
          <w:szCs w:val="24"/>
        </w:rPr>
      </w:pPr>
      <w:r>
        <w:rPr>
          <w:rFonts w:eastAsia="Times New Roman" w:cs="Times New Roman"/>
          <w:szCs w:val="24"/>
        </w:rPr>
        <w:sym w:font="Wingdings" w:char="F06C"/>
      </w:r>
      <w:r w:rsidR="002A5D28">
        <w:rPr>
          <w:rFonts w:eastAsia="Times New Roman" w:cs="Times New Roman"/>
          <w:szCs w:val="24"/>
        </w:rPr>
        <w:t xml:space="preserve">While the process of cultural change is ongoing, it is a must to </w:t>
      </w:r>
      <w:proofErr w:type="gramStart"/>
      <w:r w:rsidR="002A5D28">
        <w:rPr>
          <w:rFonts w:eastAsia="Times New Roman" w:cs="Times New Roman"/>
          <w:szCs w:val="24"/>
        </w:rPr>
        <w:t>look into</w:t>
      </w:r>
      <w:proofErr w:type="gramEnd"/>
      <w:r w:rsidR="002A5D28">
        <w:rPr>
          <w:rFonts w:eastAsia="Times New Roman" w:cs="Times New Roman"/>
          <w:szCs w:val="24"/>
        </w:rPr>
        <w:t xml:space="preserve"> the existing culture to find out if any beneficial factor is present in the existing work-frame so that it can be retained for the upcoming phase. </w:t>
      </w:r>
    </w:p>
    <w:p w14:paraId="72283B1F" w14:textId="2944EFE1" w:rsidR="002A5D28" w:rsidRDefault="00903CF0" w:rsidP="00903CF0">
      <w:pPr>
        <w:ind w:left="720"/>
        <w:rPr>
          <w:rFonts w:eastAsia="Times New Roman" w:cs="Times New Roman"/>
          <w:szCs w:val="24"/>
        </w:rPr>
      </w:pPr>
      <w:r>
        <w:rPr>
          <w:rFonts w:eastAsia="Times New Roman" w:cs="Times New Roman"/>
          <w:szCs w:val="24"/>
        </w:rPr>
        <w:sym w:font="Wingdings" w:char="F06C"/>
      </w:r>
      <w:r w:rsidR="002A5D28">
        <w:rPr>
          <w:rFonts w:eastAsia="Times New Roman" w:cs="Times New Roman"/>
          <w:szCs w:val="24"/>
        </w:rPr>
        <w:t xml:space="preserve">Examining the situation to ensure that the newly formed </w:t>
      </w:r>
      <w:proofErr w:type="spellStart"/>
      <w:r w:rsidR="002A5D28">
        <w:rPr>
          <w:rFonts w:eastAsia="Times New Roman" w:cs="Times New Roman"/>
          <w:szCs w:val="24"/>
        </w:rPr>
        <w:t>organisational</w:t>
      </w:r>
      <w:proofErr w:type="spellEnd"/>
      <w:r w:rsidR="002A5D28">
        <w:rPr>
          <w:rFonts w:eastAsia="Times New Roman" w:cs="Times New Roman"/>
          <w:szCs w:val="24"/>
        </w:rPr>
        <w:t xml:space="preserve"> culture can resonate with both employees and customers. </w:t>
      </w:r>
    </w:p>
    <w:p w14:paraId="0C710DE0" w14:textId="54B34C60" w:rsidR="002A5D28" w:rsidRDefault="00903CF0" w:rsidP="00903CF0">
      <w:pPr>
        <w:ind w:left="720"/>
        <w:rPr>
          <w:rFonts w:eastAsia="Times New Roman" w:cs="Times New Roman"/>
          <w:szCs w:val="24"/>
        </w:rPr>
      </w:pPr>
      <w:r>
        <w:rPr>
          <w:rFonts w:eastAsia="Times New Roman" w:cs="Times New Roman"/>
          <w:szCs w:val="24"/>
        </w:rPr>
        <w:sym w:font="Wingdings" w:char="F06C"/>
      </w:r>
      <w:r w:rsidR="002A5D28">
        <w:rPr>
          <w:rFonts w:eastAsia="Times New Roman" w:cs="Times New Roman"/>
          <w:szCs w:val="24"/>
        </w:rPr>
        <w:t xml:space="preserve">Conducting employee surveys to </w:t>
      </w:r>
      <w:proofErr w:type="spellStart"/>
      <w:r w:rsidR="002A5D28">
        <w:rPr>
          <w:rFonts w:eastAsia="Times New Roman" w:cs="Times New Roman"/>
          <w:szCs w:val="24"/>
        </w:rPr>
        <w:t>analyse</w:t>
      </w:r>
      <w:proofErr w:type="spellEnd"/>
      <w:r w:rsidR="002A5D28">
        <w:rPr>
          <w:rFonts w:eastAsia="Times New Roman" w:cs="Times New Roman"/>
          <w:szCs w:val="24"/>
        </w:rPr>
        <w:t xml:space="preserve"> the effectiveness of the current culture and to evaluate the gap between the desired </w:t>
      </w:r>
      <w:proofErr w:type="spellStart"/>
      <w:r w:rsidR="002A5D28">
        <w:rPr>
          <w:rFonts w:eastAsia="Times New Roman" w:cs="Times New Roman"/>
          <w:szCs w:val="24"/>
        </w:rPr>
        <w:t>behaviour</w:t>
      </w:r>
      <w:proofErr w:type="spellEnd"/>
      <w:r w:rsidR="002A5D28">
        <w:rPr>
          <w:rFonts w:eastAsia="Times New Roman" w:cs="Times New Roman"/>
          <w:szCs w:val="24"/>
        </w:rPr>
        <w:t xml:space="preserve"> and the actual </w:t>
      </w:r>
      <w:proofErr w:type="spellStart"/>
      <w:r w:rsidR="002A5D28">
        <w:rPr>
          <w:rFonts w:eastAsia="Times New Roman" w:cs="Times New Roman"/>
          <w:szCs w:val="24"/>
        </w:rPr>
        <w:t>behaviour</w:t>
      </w:r>
      <w:proofErr w:type="spellEnd"/>
      <w:r w:rsidR="002A5D28">
        <w:rPr>
          <w:rFonts w:eastAsia="Times New Roman" w:cs="Times New Roman"/>
          <w:szCs w:val="24"/>
        </w:rPr>
        <w:t xml:space="preserve">. </w:t>
      </w:r>
    </w:p>
    <w:p w14:paraId="682DF65B" w14:textId="7D85DD35" w:rsidR="002A5D28" w:rsidRDefault="00903CF0" w:rsidP="00903CF0">
      <w:pPr>
        <w:ind w:left="720"/>
        <w:rPr>
          <w:rFonts w:eastAsia="Times New Roman" w:cs="Times New Roman"/>
          <w:szCs w:val="24"/>
        </w:rPr>
      </w:pPr>
      <w:r>
        <w:rPr>
          <w:rFonts w:eastAsia="Times New Roman" w:cs="Times New Roman"/>
          <w:szCs w:val="24"/>
        </w:rPr>
        <w:lastRenderedPageBreak/>
        <w:sym w:font="Wingdings" w:char="F06C"/>
      </w:r>
      <w:proofErr w:type="gramStart"/>
      <w:r w:rsidR="002A5D28">
        <w:rPr>
          <w:rFonts w:eastAsia="Times New Roman" w:cs="Times New Roman"/>
          <w:szCs w:val="24"/>
        </w:rPr>
        <w:t>A large number of</w:t>
      </w:r>
      <w:proofErr w:type="gramEnd"/>
      <w:r w:rsidR="002A5D28">
        <w:rPr>
          <w:rFonts w:eastAsia="Times New Roman" w:cs="Times New Roman"/>
          <w:szCs w:val="24"/>
        </w:rPr>
        <w:t xml:space="preserve"> investments should be made to uplift the business value of the company so that the newly implemented </w:t>
      </w:r>
      <w:proofErr w:type="spellStart"/>
      <w:r w:rsidR="002A5D28">
        <w:rPr>
          <w:rFonts w:eastAsia="Times New Roman" w:cs="Times New Roman"/>
          <w:szCs w:val="24"/>
        </w:rPr>
        <w:t>organisational</w:t>
      </w:r>
      <w:proofErr w:type="spellEnd"/>
      <w:r w:rsidR="002A5D28">
        <w:rPr>
          <w:rFonts w:eastAsia="Times New Roman" w:cs="Times New Roman"/>
          <w:szCs w:val="24"/>
        </w:rPr>
        <w:t xml:space="preserve"> culture can be fruitful. </w:t>
      </w:r>
    </w:p>
    <w:p w14:paraId="4650F2CD" w14:textId="79E7D089" w:rsidR="002A5D28" w:rsidRDefault="002A5D28" w:rsidP="002A5D28">
      <w:pPr>
        <w:pStyle w:val="Heading1"/>
        <w:rPr>
          <w:rFonts w:eastAsia="Arial"/>
          <w:sz w:val="24"/>
        </w:rPr>
      </w:pPr>
      <w:bookmarkStart w:id="7" w:name="_Toc57216462"/>
      <w:r>
        <w:rPr>
          <w:rFonts w:eastAsia="Arial"/>
        </w:rPr>
        <w:t>Communication plan for</w:t>
      </w:r>
      <w:r>
        <w:rPr>
          <w:rFonts w:eastAsia="Arial"/>
          <w:sz w:val="24"/>
        </w:rPr>
        <w:t xml:space="preserve"> stakeholders</w:t>
      </w:r>
      <w:bookmarkEnd w:id="7"/>
    </w:p>
    <w:p w14:paraId="2A7F71F9" w14:textId="77777777" w:rsidR="002A5D28" w:rsidRDefault="002A5D28" w:rsidP="002A5D28">
      <w:pPr>
        <w:rPr>
          <w:rFonts w:eastAsia="Times New Roman" w:cs="Times New Roman"/>
          <w:szCs w:val="24"/>
        </w:rPr>
      </w:pPr>
      <w:r>
        <w:rPr>
          <w:rFonts w:eastAsia="Times New Roman" w:cs="Times New Roman"/>
          <w:szCs w:val="24"/>
        </w:rPr>
        <w:t xml:space="preserve">The process of communicating the plan of implementing the optimal </w:t>
      </w:r>
      <w:proofErr w:type="spellStart"/>
      <w:r>
        <w:rPr>
          <w:rFonts w:eastAsia="Times New Roman" w:cs="Times New Roman"/>
          <w:szCs w:val="24"/>
        </w:rPr>
        <w:t>organisational</w:t>
      </w:r>
      <w:proofErr w:type="spellEnd"/>
      <w:r>
        <w:rPr>
          <w:rFonts w:eastAsia="Times New Roman" w:cs="Times New Roman"/>
          <w:szCs w:val="24"/>
        </w:rPr>
        <w:t xml:space="preserve"> culture to the stakeholders is crucial because the stakeholders including the management and employees are the backbones of the company (</w:t>
      </w:r>
      <w:proofErr w:type="spellStart"/>
      <w:r>
        <w:rPr>
          <w:rFonts w:eastAsia="Times New Roman" w:cs="Times New Roman"/>
          <w:szCs w:val="24"/>
          <w:highlight w:val="white"/>
        </w:rPr>
        <w:t>Fapohunda</w:t>
      </w:r>
      <w:proofErr w:type="spellEnd"/>
      <w:r>
        <w:rPr>
          <w:rFonts w:eastAsia="Times New Roman" w:cs="Times New Roman"/>
          <w:szCs w:val="24"/>
          <w:highlight w:val="white"/>
        </w:rPr>
        <w:t>, 2013</w:t>
      </w:r>
      <w:r>
        <w:rPr>
          <w:rFonts w:eastAsia="Times New Roman" w:cs="Times New Roman"/>
          <w:szCs w:val="24"/>
        </w:rPr>
        <w:t xml:space="preserve">). Unless and until they can comprehend the new plan of implementing the optimal </w:t>
      </w:r>
      <w:proofErr w:type="spellStart"/>
      <w:r>
        <w:rPr>
          <w:rFonts w:eastAsia="Times New Roman" w:cs="Times New Roman"/>
          <w:szCs w:val="24"/>
        </w:rPr>
        <w:t>organisational</w:t>
      </w:r>
      <w:proofErr w:type="spellEnd"/>
      <w:r>
        <w:rPr>
          <w:rFonts w:eastAsia="Times New Roman" w:cs="Times New Roman"/>
          <w:szCs w:val="24"/>
        </w:rPr>
        <w:t xml:space="preserve"> culture, the plan would never be fruitful. </w:t>
      </w:r>
    </w:p>
    <w:p w14:paraId="76442C94" w14:textId="77777777" w:rsidR="002A5D28" w:rsidRDefault="002A5D28" w:rsidP="002A5D28">
      <w:pPr>
        <w:rPr>
          <w:rFonts w:eastAsia="Times New Roman" w:cs="Times New Roman"/>
          <w:szCs w:val="24"/>
        </w:rPr>
      </w:pPr>
      <w:r>
        <w:rPr>
          <w:rFonts w:eastAsia="Times New Roman" w:cs="Times New Roman"/>
          <w:szCs w:val="24"/>
        </w:rPr>
        <w:t xml:space="preserve">The management must be asked to save the company's core values to help the company reach uphill. An optimally designed </w:t>
      </w:r>
      <w:proofErr w:type="spellStart"/>
      <w:r>
        <w:rPr>
          <w:rFonts w:eastAsia="Times New Roman" w:cs="Times New Roman"/>
          <w:szCs w:val="24"/>
        </w:rPr>
        <w:t>organisational</w:t>
      </w:r>
      <w:proofErr w:type="spellEnd"/>
      <w:r>
        <w:rPr>
          <w:rFonts w:eastAsia="Times New Roman" w:cs="Times New Roman"/>
          <w:szCs w:val="24"/>
        </w:rPr>
        <w:t xml:space="preserve"> culture helps majorly to safeguard a company's core values. So, the management should be made aware of the beneficiaries of implementing the optimal </w:t>
      </w:r>
      <w:proofErr w:type="spellStart"/>
      <w:r>
        <w:rPr>
          <w:rFonts w:eastAsia="Times New Roman" w:cs="Times New Roman"/>
          <w:szCs w:val="24"/>
        </w:rPr>
        <w:t>organisational</w:t>
      </w:r>
      <w:proofErr w:type="spellEnd"/>
      <w:r>
        <w:rPr>
          <w:rFonts w:eastAsia="Times New Roman" w:cs="Times New Roman"/>
          <w:szCs w:val="24"/>
        </w:rPr>
        <w:t xml:space="preserve"> culture. The management should help in developing an effective communicative atmosphere at all levels including the ground-level employees. They should provide opportunities to all employees to come up with innovative ideas so that a co-operative environment can be grown. </w:t>
      </w:r>
    </w:p>
    <w:p w14:paraId="306F22C7" w14:textId="77777777" w:rsidR="002A5D28" w:rsidRDefault="002A5D28" w:rsidP="002A5D28">
      <w:pPr>
        <w:rPr>
          <w:rFonts w:eastAsia="Times New Roman" w:cs="Times New Roman"/>
          <w:szCs w:val="24"/>
        </w:rPr>
      </w:pPr>
      <w:r>
        <w:rPr>
          <w:rFonts w:eastAsia="Times New Roman" w:cs="Times New Roman"/>
          <w:szCs w:val="24"/>
        </w:rPr>
        <w:t xml:space="preserve">Being the </w:t>
      </w:r>
      <w:proofErr w:type="spellStart"/>
      <w:r>
        <w:rPr>
          <w:rFonts w:eastAsia="Times New Roman" w:cs="Times New Roman"/>
          <w:szCs w:val="24"/>
        </w:rPr>
        <w:t>saviour</w:t>
      </w:r>
      <w:proofErr w:type="spellEnd"/>
      <w:r>
        <w:rPr>
          <w:rFonts w:eastAsia="Times New Roman" w:cs="Times New Roman"/>
          <w:szCs w:val="24"/>
        </w:rPr>
        <w:t xml:space="preserve"> of the company, the employees also need to understand the plan of implementing optimal </w:t>
      </w:r>
      <w:proofErr w:type="spellStart"/>
      <w:r>
        <w:rPr>
          <w:rFonts w:eastAsia="Times New Roman" w:cs="Times New Roman"/>
          <w:szCs w:val="24"/>
        </w:rPr>
        <w:t>organisational</w:t>
      </w:r>
      <w:proofErr w:type="spellEnd"/>
      <w:r>
        <w:rPr>
          <w:rFonts w:eastAsia="Times New Roman" w:cs="Times New Roman"/>
          <w:szCs w:val="24"/>
        </w:rPr>
        <w:t xml:space="preserve"> culture in the workplace. They should take an active part in transforming desired </w:t>
      </w:r>
      <w:proofErr w:type="spellStart"/>
      <w:r>
        <w:rPr>
          <w:rFonts w:eastAsia="Times New Roman" w:cs="Times New Roman"/>
          <w:szCs w:val="24"/>
        </w:rPr>
        <w:t>behavioural</w:t>
      </w:r>
      <w:proofErr w:type="spellEnd"/>
      <w:r>
        <w:rPr>
          <w:rFonts w:eastAsia="Times New Roman" w:cs="Times New Roman"/>
          <w:szCs w:val="24"/>
        </w:rPr>
        <w:t xml:space="preserve"> values into actionable ones (</w:t>
      </w:r>
      <w:r>
        <w:rPr>
          <w:rFonts w:eastAsia="Times New Roman" w:cs="Times New Roman"/>
          <w:szCs w:val="24"/>
          <w:highlight w:val="white"/>
        </w:rPr>
        <w:t>Walton and Munro, 2015</w:t>
      </w:r>
      <w:r>
        <w:rPr>
          <w:rFonts w:eastAsia="Times New Roman" w:cs="Times New Roman"/>
          <w:szCs w:val="24"/>
        </w:rPr>
        <w:t xml:space="preserve">). They should develop an effective connection with fellow employees so that a team-based work process can be </w:t>
      </w:r>
      <w:proofErr w:type="gramStart"/>
      <w:r>
        <w:rPr>
          <w:rFonts w:eastAsia="Times New Roman" w:cs="Times New Roman"/>
          <w:szCs w:val="24"/>
        </w:rPr>
        <w:t>developed</w:t>
      </w:r>
      <w:proofErr w:type="gramEnd"/>
      <w:r>
        <w:rPr>
          <w:rFonts w:eastAsia="Times New Roman" w:cs="Times New Roman"/>
          <w:szCs w:val="24"/>
        </w:rPr>
        <w:t xml:space="preserve"> and the desired goals can be achieved collectively. </w:t>
      </w:r>
    </w:p>
    <w:p w14:paraId="3295ED42" w14:textId="3DB2513A" w:rsidR="002A5D28" w:rsidRDefault="002A5D28" w:rsidP="002A5D28">
      <w:pPr>
        <w:pStyle w:val="Heading1"/>
        <w:rPr>
          <w:rFonts w:eastAsia="Arial"/>
        </w:rPr>
      </w:pPr>
      <w:bookmarkStart w:id="8" w:name="_Toc57216463"/>
      <w:r>
        <w:rPr>
          <w:rFonts w:eastAsia="Arial"/>
        </w:rPr>
        <w:t>Appropriate monitoring and review techniques</w:t>
      </w:r>
      <w:bookmarkEnd w:id="8"/>
      <w:r>
        <w:rPr>
          <w:rFonts w:eastAsia="Arial"/>
        </w:rPr>
        <w:t xml:space="preserve"> </w:t>
      </w:r>
    </w:p>
    <w:p w14:paraId="3CBBC2F6" w14:textId="77777777" w:rsidR="002A5D28" w:rsidRDefault="002A5D28" w:rsidP="002A5D28">
      <w:pPr>
        <w:rPr>
          <w:rFonts w:eastAsia="Times New Roman" w:cs="Times New Roman"/>
          <w:szCs w:val="24"/>
        </w:rPr>
      </w:pPr>
      <w:r>
        <w:rPr>
          <w:rFonts w:eastAsia="Times New Roman" w:cs="Times New Roman"/>
          <w:szCs w:val="24"/>
        </w:rPr>
        <w:t xml:space="preserve">When something new is introduced to a system, it is always crucial to conduct a frequent assessment of the situation to be sure about the effectiveness of the newly incorporated item. So, when the employees in a workplace are feeling overstressed and undervalued, implementing optimal </w:t>
      </w:r>
      <w:proofErr w:type="spellStart"/>
      <w:r>
        <w:rPr>
          <w:rFonts w:eastAsia="Times New Roman" w:cs="Times New Roman"/>
          <w:szCs w:val="24"/>
        </w:rPr>
        <w:t>organisational</w:t>
      </w:r>
      <w:proofErr w:type="spellEnd"/>
      <w:r>
        <w:rPr>
          <w:rFonts w:eastAsia="Times New Roman" w:cs="Times New Roman"/>
          <w:szCs w:val="24"/>
        </w:rPr>
        <w:t xml:space="preserve"> culture can be beneficial. Though assessment of appropriate monitoring and review techniques to ensure successful implementation of the solution is also important. The techniques mentioned below can be followed:</w:t>
      </w:r>
    </w:p>
    <w:p w14:paraId="0A3323DF" w14:textId="77777777" w:rsidR="002A5D28" w:rsidRDefault="002A5D28" w:rsidP="002A5D28">
      <w:pPr>
        <w:rPr>
          <w:rFonts w:eastAsia="Times New Roman" w:cs="Times New Roman"/>
          <w:szCs w:val="24"/>
        </w:rPr>
      </w:pPr>
    </w:p>
    <w:p w14:paraId="66F3E6F2" w14:textId="77777777" w:rsidR="002A5D28" w:rsidRDefault="002A5D28" w:rsidP="002A5D28">
      <w:pPr>
        <w:numPr>
          <w:ilvl w:val="0"/>
          <w:numId w:val="4"/>
        </w:numPr>
        <w:rPr>
          <w:rFonts w:eastAsia="Times New Roman" w:cs="Times New Roman"/>
          <w:szCs w:val="24"/>
        </w:rPr>
      </w:pPr>
      <w:r>
        <w:rPr>
          <w:rFonts w:eastAsia="Times New Roman" w:cs="Times New Roman"/>
          <w:szCs w:val="24"/>
        </w:rPr>
        <w:t xml:space="preserve">Conducting employee surveys in a specific interval is important. The questions asked in the survey should be concise and brief so that the evaluation of quantitative data can be easier. </w:t>
      </w:r>
    </w:p>
    <w:p w14:paraId="35EFAFF3" w14:textId="77777777" w:rsidR="002A5D28" w:rsidRDefault="002A5D28" w:rsidP="002A5D28">
      <w:pPr>
        <w:numPr>
          <w:ilvl w:val="0"/>
          <w:numId w:val="4"/>
        </w:numPr>
        <w:rPr>
          <w:rFonts w:eastAsia="Times New Roman" w:cs="Times New Roman"/>
          <w:szCs w:val="24"/>
        </w:rPr>
      </w:pPr>
      <w:r>
        <w:rPr>
          <w:rFonts w:eastAsia="Times New Roman" w:cs="Times New Roman"/>
          <w:szCs w:val="24"/>
        </w:rPr>
        <w:lastRenderedPageBreak/>
        <w:t xml:space="preserve">The report of the survey conducted before the implementation of the optimal </w:t>
      </w:r>
      <w:proofErr w:type="spellStart"/>
      <w:r>
        <w:rPr>
          <w:rFonts w:eastAsia="Times New Roman" w:cs="Times New Roman"/>
          <w:szCs w:val="24"/>
        </w:rPr>
        <w:t>organisational</w:t>
      </w:r>
      <w:proofErr w:type="spellEnd"/>
      <w:r>
        <w:rPr>
          <w:rFonts w:eastAsia="Times New Roman" w:cs="Times New Roman"/>
          <w:szCs w:val="24"/>
        </w:rPr>
        <w:t xml:space="preserve"> culture should be collected so that the post-implementation phase of the company’s data can be compared. Tesco, being a hundred per cent employee-driven company, used to face employee stress and employee deprivation related problems. So, they came up with the idea of changing work culture in the office. Since the management saved the initial work-related data of the company, the correct evaluation of implementing a new office culture was possible to be done. Now, the newly designed office culture offers fully </w:t>
      </w:r>
      <w:proofErr w:type="gramStart"/>
      <w:r>
        <w:rPr>
          <w:rFonts w:eastAsia="Times New Roman" w:cs="Times New Roman"/>
          <w:szCs w:val="24"/>
        </w:rPr>
        <w:t>employee controlled</w:t>
      </w:r>
      <w:proofErr w:type="gramEnd"/>
      <w:r>
        <w:rPr>
          <w:rFonts w:eastAsia="Times New Roman" w:cs="Times New Roman"/>
          <w:szCs w:val="24"/>
        </w:rPr>
        <w:t xml:space="preserve"> office and every employee can take an active part in providing new innovative ideas and also develop personal growth. The overall betterment of employee has caused the company’s prosperous outcome. </w:t>
      </w:r>
    </w:p>
    <w:p w14:paraId="473DD58B" w14:textId="12A9BE4A" w:rsidR="002A5D28" w:rsidRDefault="002A5D28" w:rsidP="002A5D28">
      <w:pPr>
        <w:pStyle w:val="Heading1"/>
        <w:rPr>
          <w:rFonts w:eastAsia="Arial"/>
        </w:rPr>
      </w:pPr>
      <w:bookmarkStart w:id="9" w:name="_Toc57216464"/>
      <w:r>
        <w:rPr>
          <w:rFonts w:eastAsia="Arial"/>
        </w:rPr>
        <w:t>Conclusion</w:t>
      </w:r>
      <w:bookmarkEnd w:id="9"/>
    </w:p>
    <w:p w14:paraId="2A360E4A" w14:textId="1FAEB40A" w:rsidR="002A5D28" w:rsidRDefault="002A5D28" w:rsidP="002A5D28">
      <w:pPr>
        <w:rPr>
          <w:rFonts w:eastAsia="Times New Roman" w:cs="Times New Roman"/>
          <w:szCs w:val="24"/>
        </w:rPr>
      </w:pPr>
      <w:r>
        <w:rPr>
          <w:rFonts w:eastAsia="Times New Roman" w:cs="Times New Roman"/>
          <w:szCs w:val="24"/>
        </w:rPr>
        <w:t xml:space="preserve">Employees are the backbone of a company and their active contribution helps a company to achieve desired goals. So, the company should also stay committed to its employees by monitoring them so that better contributions can be made by them. This assignment aims to evaluate a case study where the UK workforce scenario has been represented. This states that one in four are actively looking for a new job and the number of people unhappy at work has risen 10 per cent in the past year, according to a survey of 12,000 people by Investors in People. After conducting several </w:t>
      </w:r>
      <w:proofErr w:type="gramStart"/>
      <w:r>
        <w:rPr>
          <w:rFonts w:eastAsia="Times New Roman" w:cs="Times New Roman"/>
          <w:szCs w:val="24"/>
        </w:rPr>
        <w:t>surveys</w:t>
      </w:r>
      <w:proofErr w:type="gramEnd"/>
      <w:r>
        <w:rPr>
          <w:rFonts w:eastAsia="Times New Roman" w:cs="Times New Roman"/>
          <w:szCs w:val="24"/>
        </w:rPr>
        <w:t xml:space="preserve"> it has been found out that the employees are feeling overstressed and also undervalued and these aspects are holding them back to serve the companies they are working for. So, implementing several solutions can be beneficial but enforcement of an optimal </w:t>
      </w:r>
      <w:proofErr w:type="spellStart"/>
      <w:r>
        <w:rPr>
          <w:rFonts w:eastAsia="Times New Roman" w:cs="Times New Roman"/>
          <w:szCs w:val="24"/>
        </w:rPr>
        <w:t>organisational</w:t>
      </w:r>
      <w:proofErr w:type="spellEnd"/>
      <w:r>
        <w:rPr>
          <w:rFonts w:eastAsia="Times New Roman" w:cs="Times New Roman"/>
          <w:szCs w:val="24"/>
        </w:rPr>
        <w:t xml:space="preserve"> culture can fit the best. Optimal </w:t>
      </w:r>
      <w:proofErr w:type="spellStart"/>
      <w:r>
        <w:rPr>
          <w:rFonts w:eastAsia="Times New Roman" w:cs="Times New Roman"/>
          <w:szCs w:val="24"/>
        </w:rPr>
        <w:t>organisational</w:t>
      </w:r>
      <w:proofErr w:type="spellEnd"/>
      <w:r>
        <w:rPr>
          <w:rFonts w:eastAsia="Times New Roman" w:cs="Times New Roman"/>
          <w:szCs w:val="24"/>
        </w:rPr>
        <w:t xml:space="preserve"> culture helps to safeguard a company's core values </w:t>
      </w:r>
      <w:proofErr w:type="gramStart"/>
      <w:r>
        <w:rPr>
          <w:rFonts w:eastAsia="Times New Roman" w:cs="Times New Roman"/>
          <w:szCs w:val="24"/>
        </w:rPr>
        <w:t>and also</w:t>
      </w:r>
      <w:proofErr w:type="gramEnd"/>
      <w:r>
        <w:rPr>
          <w:rFonts w:eastAsia="Times New Roman" w:cs="Times New Roman"/>
          <w:szCs w:val="24"/>
        </w:rPr>
        <w:t xml:space="preserve"> helps to build up effective communication at all levels. This helps to prevail</w:t>
      </w:r>
      <w:r w:rsidR="00E413FF">
        <w:rPr>
          <w:rFonts w:eastAsia="Times New Roman" w:cs="Times New Roman"/>
          <w:szCs w:val="24"/>
        </w:rPr>
        <w:t xml:space="preserve"> in in</w:t>
      </w:r>
      <w:r>
        <w:rPr>
          <w:rFonts w:eastAsia="Times New Roman" w:cs="Times New Roman"/>
          <w:szCs w:val="24"/>
        </w:rPr>
        <w:t>effective coordination between employees and management that produces an effective work culture valuing everyone’s contribution.</w:t>
      </w:r>
    </w:p>
    <w:p w14:paraId="76CEE9B9" w14:textId="77777777" w:rsidR="002A5D28" w:rsidRDefault="002A5D28" w:rsidP="002A5D28">
      <w:pPr>
        <w:rPr>
          <w:rFonts w:eastAsia="Times New Roman" w:cs="Times New Roman"/>
          <w:szCs w:val="24"/>
        </w:rPr>
      </w:pPr>
    </w:p>
    <w:p w14:paraId="7AE94AED" w14:textId="77777777" w:rsidR="002A5D28" w:rsidRDefault="002A5D28" w:rsidP="002A5D28">
      <w:pPr>
        <w:rPr>
          <w:rFonts w:eastAsia="Times New Roman" w:cs="Times New Roman"/>
          <w:szCs w:val="24"/>
        </w:rPr>
      </w:pPr>
    </w:p>
    <w:p w14:paraId="62EC5584" w14:textId="77777777" w:rsidR="002A5D28" w:rsidRDefault="002A5D28" w:rsidP="002A5D28">
      <w:pPr>
        <w:rPr>
          <w:rFonts w:eastAsia="Times New Roman" w:cs="Times New Roman"/>
          <w:szCs w:val="24"/>
        </w:rPr>
      </w:pPr>
    </w:p>
    <w:p w14:paraId="1F9986B1" w14:textId="77777777" w:rsidR="002A5D28" w:rsidRDefault="002A5D28" w:rsidP="002A5D28">
      <w:pPr>
        <w:rPr>
          <w:rFonts w:eastAsia="Times New Roman" w:cs="Times New Roman"/>
          <w:szCs w:val="24"/>
        </w:rPr>
      </w:pPr>
    </w:p>
    <w:p w14:paraId="5FD0F0B1" w14:textId="77777777" w:rsidR="002A5D28" w:rsidRDefault="002A5D28" w:rsidP="002A5D28">
      <w:pPr>
        <w:rPr>
          <w:rFonts w:eastAsia="Times New Roman" w:cs="Times New Roman"/>
          <w:szCs w:val="24"/>
        </w:rPr>
      </w:pPr>
    </w:p>
    <w:p w14:paraId="5F2CAC1B" w14:textId="11004438" w:rsidR="002A5D28" w:rsidRPr="00903CF0" w:rsidRDefault="002A5D28" w:rsidP="00903CF0">
      <w:pPr>
        <w:spacing w:line="276" w:lineRule="auto"/>
        <w:jc w:val="left"/>
        <w:rPr>
          <w:rFonts w:eastAsia="Times New Roman" w:cs="Times New Roman"/>
          <w:b/>
          <w:bCs/>
          <w:sz w:val="28"/>
          <w:szCs w:val="28"/>
        </w:rPr>
      </w:pPr>
      <w:r>
        <w:rPr>
          <w:rFonts w:eastAsia="Times New Roman" w:cs="Times New Roman"/>
          <w:szCs w:val="24"/>
        </w:rPr>
        <w:br w:type="page"/>
      </w:r>
      <w:bookmarkStart w:id="10" w:name="_Toc57216465"/>
      <w:r w:rsidRPr="00903CF0">
        <w:rPr>
          <w:b/>
          <w:bCs/>
          <w:sz w:val="28"/>
          <w:szCs w:val="28"/>
        </w:rPr>
        <w:lastRenderedPageBreak/>
        <w:t>Reference list</w:t>
      </w:r>
      <w:bookmarkEnd w:id="10"/>
    </w:p>
    <w:p w14:paraId="4FD3829E" w14:textId="77777777" w:rsidR="002A5D28" w:rsidRDefault="002A5D28" w:rsidP="002A5D28">
      <w:pPr>
        <w:rPr>
          <w:highlight w:val="white"/>
        </w:rPr>
      </w:pPr>
      <w:r>
        <w:rPr>
          <w:highlight w:val="white"/>
        </w:rPr>
        <w:t xml:space="preserve">Ehsan, M. and Ali, K., 2019. The Impact of Work Stress on Employee Productivity: Based in the Banking sector of Faisalabad, Pakistan. </w:t>
      </w:r>
      <w:r>
        <w:rPr>
          <w:i/>
          <w:highlight w:val="white"/>
        </w:rPr>
        <w:t>International Journal of Innovation and Economics Developments</w:t>
      </w:r>
      <w:r>
        <w:rPr>
          <w:highlight w:val="white"/>
        </w:rPr>
        <w:t xml:space="preserve">, </w:t>
      </w:r>
      <w:r>
        <w:rPr>
          <w:i/>
          <w:highlight w:val="white"/>
        </w:rPr>
        <w:t>4</w:t>
      </w:r>
      <w:r>
        <w:rPr>
          <w:highlight w:val="white"/>
        </w:rPr>
        <w:t>(6), pp.32-50.</w:t>
      </w:r>
    </w:p>
    <w:p w14:paraId="0046B614" w14:textId="77777777" w:rsidR="002A5D28" w:rsidRDefault="002A5D28" w:rsidP="002A5D28">
      <w:pPr>
        <w:rPr>
          <w:highlight w:val="white"/>
        </w:rPr>
      </w:pPr>
      <w:proofErr w:type="spellStart"/>
      <w:r>
        <w:rPr>
          <w:highlight w:val="white"/>
        </w:rPr>
        <w:t>Fapohunda</w:t>
      </w:r>
      <w:proofErr w:type="spellEnd"/>
      <w:r>
        <w:rPr>
          <w:highlight w:val="white"/>
        </w:rPr>
        <w:t xml:space="preserve">, T.M., 2013. Towards effective team building in the workplace. </w:t>
      </w:r>
      <w:r>
        <w:rPr>
          <w:i/>
          <w:highlight w:val="white"/>
        </w:rPr>
        <w:t>International Journal of Education and Research</w:t>
      </w:r>
      <w:r>
        <w:rPr>
          <w:highlight w:val="white"/>
        </w:rPr>
        <w:t xml:space="preserve">, </w:t>
      </w:r>
      <w:r>
        <w:rPr>
          <w:i/>
          <w:highlight w:val="white"/>
        </w:rPr>
        <w:t>1</w:t>
      </w:r>
      <w:r>
        <w:rPr>
          <w:highlight w:val="white"/>
        </w:rPr>
        <w:t>(4), pp.1-12.</w:t>
      </w:r>
    </w:p>
    <w:p w14:paraId="33C3C61A" w14:textId="77777777" w:rsidR="002A5D28" w:rsidRDefault="002A5D28" w:rsidP="002A5D28">
      <w:pPr>
        <w:rPr>
          <w:highlight w:val="white"/>
        </w:rPr>
      </w:pPr>
      <w:proofErr w:type="spellStart"/>
      <w:r>
        <w:rPr>
          <w:highlight w:val="white"/>
        </w:rPr>
        <w:t>Huragu</w:t>
      </w:r>
      <w:proofErr w:type="spellEnd"/>
      <w:r>
        <w:rPr>
          <w:highlight w:val="white"/>
        </w:rPr>
        <w:t xml:space="preserve">, M. and </w:t>
      </w:r>
      <w:proofErr w:type="spellStart"/>
      <w:r>
        <w:rPr>
          <w:highlight w:val="white"/>
        </w:rPr>
        <w:t>Chuma</w:t>
      </w:r>
      <w:proofErr w:type="spellEnd"/>
      <w:r>
        <w:rPr>
          <w:highlight w:val="white"/>
        </w:rPr>
        <w:t xml:space="preserve">, R.M., 2019. The Impact of </w:t>
      </w:r>
      <w:proofErr w:type="spellStart"/>
      <w:r>
        <w:rPr>
          <w:highlight w:val="white"/>
        </w:rPr>
        <w:t>Organisational</w:t>
      </w:r>
      <w:proofErr w:type="spellEnd"/>
      <w:r>
        <w:rPr>
          <w:highlight w:val="white"/>
        </w:rPr>
        <w:t xml:space="preserve"> Culture on Public Sector Performance: A Case Study of Local Authorities in Zimbabwe. </w:t>
      </w:r>
      <w:r>
        <w:rPr>
          <w:i/>
          <w:highlight w:val="white"/>
        </w:rPr>
        <w:t>International Journal of Public Policy and Administration Research</w:t>
      </w:r>
      <w:r>
        <w:rPr>
          <w:highlight w:val="white"/>
        </w:rPr>
        <w:t xml:space="preserve">, </w:t>
      </w:r>
      <w:r>
        <w:rPr>
          <w:i/>
          <w:highlight w:val="white"/>
        </w:rPr>
        <w:t>6</w:t>
      </w:r>
      <w:r>
        <w:rPr>
          <w:highlight w:val="white"/>
        </w:rPr>
        <w:t>(1), pp.33-56.</w:t>
      </w:r>
    </w:p>
    <w:p w14:paraId="7893AD0F" w14:textId="77777777" w:rsidR="002A5D28" w:rsidRDefault="002A5D28" w:rsidP="002A5D28">
      <w:pPr>
        <w:rPr>
          <w:highlight w:val="white"/>
        </w:rPr>
      </w:pPr>
      <w:r>
        <w:rPr>
          <w:highlight w:val="white"/>
        </w:rPr>
        <w:t xml:space="preserve">LaMontagne, A.D., Martin, A., Page, K.M., </w:t>
      </w:r>
      <w:proofErr w:type="spellStart"/>
      <w:r>
        <w:rPr>
          <w:highlight w:val="white"/>
        </w:rPr>
        <w:t>Reavley</w:t>
      </w:r>
      <w:proofErr w:type="spellEnd"/>
      <w:r>
        <w:rPr>
          <w:highlight w:val="white"/>
        </w:rPr>
        <w:t xml:space="preserve">, N.J., </w:t>
      </w:r>
      <w:proofErr w:type="spellStart"/>
      <w:r>
        <w:rPr>
          <w:highlight w:val="white"/>
        </w:rPr>
        <w:t>Noblet</w:t>
      </w:r>
      <w:proofErr w:type="spellEnd"/>
      <w:r>
        <w:rPr>
          <w:highlight w:val="white"/>
        </w:rPr>
        <w:t xml:space="preserve">, A.J., Milner, A.J., </w:t>
      </w:r>
      <w:proofErr w:type="spellStart"/>
      <w:r>
        <w:rPr>
          <w:highlight w:val="white"/>
        </w:rPr>
        <w:t>Keegel</w:t>
      </w:r>
      <w:proofErr w:type="spellEnd"/>
      <w:r>
        <w:rPr>
          <w:highlight w:val="white"/>
        </w:rPr>
        <w:t xml:space="preserve">, T. and Smith, P.M., 2014. Workplace mental health: developing an integrated intervention approach. </w:t>
      </w:r>
      <w:r>
        <w:rPr>
          <w:i/>
          <w:highlight w:val="white"/>
        </w:rPr>
        <w:t>BMC psychiatry</w:t>
      </w:r>
      <w:r>
        <w:rPr>
          <w:highlight w:val="white"/>
        </w:rPr>
        <w:t xml:space="preserve">, </w:t>
      </w:r>
      <w:r>
        <w:rPr>
          <w:i/>
          <w:highlight w:val="white"/>
        </w:rPr>
        <w:t>14</w:t>
      </w:r>
      <w:r>
        <w:rPr>
          <w:highlight w:val="white"/>
        </w:rPr>
        <w:t>(1), pp.1-11.</w:t>
      </w:r>
    </w:p>
    <w:p w14:paraId="546309F7" w14:textId="77777777" w:rsidR="002A5D28" w:rsidRDefault="002A5D28" w:rsidP="002A5D28">
      <w:pPr>
        <w:rPr>
          <w:highlight w:val="white"/>
        </w:rPr>
      </w:pPr>
      <w:r>
        <w:rPr>
          <w:highlight w:val="white"/>
        </w:rPr>
        <w:t xml:space="preserve">Massie, </w:t>
      </w:r>
      <w:proofErr w:type="gramStart"/>
      <w:r>
        <w:rPr>
          <w:highlight w:val="white"/>
        </w:rPr>
        <w:t>J.</w:t>
      </w:r>
      <w:proofErr w:type="gramEnd"/>
      <w:r>
        <w:rPr>
          <w:highlight w:val="white"/>
        </w:rPr>
        <w:t xml:space="preserve"> and Ali, J.M., 2016. Workplace-based assessment: a review of user perceptions and strategies to address the identified shortcomings. </w:t>
      </w:r>
      <w:r>
        <w:rPr>
          <w:i/>
          <w:highlight w:val="white"/>
        </w:rPr>
        <w:t>Advances in Health Sciences Education</w:t>
      </w:r>
      <w:r>
        <w:rPr>
          <w:highlight w:val="white"/>
        </w:rPr>
        <w:t xml:space="preserve">, </w:t>
      </w:r>
      <w:r>
        <w:rPr>
          <w:i/>
          <w:highlight w:val="white"/>
        </w:rPr>
        <w:t>21</w:t>
      </w:r>
      <w:r>
        <w:rPr>
          <w:highlight w:val="white"/>
        </w:rPr>
        <w:t>(2), pp.455-473.</w:t>
      </w:r>
    </w:p>
    <w:p w14:paraId="768229C2" w14:textId="77777777" w:rsidR="002A5D28" w:rsidRDefault="002A5D28" w:rsidP="002A5D28">
      <w:pPr>
        <w:rPr>
          <w:highlight w:val="white"/>
        </w:rPr>
      </w:pPr>
      <w:proofErr w:type="spellStart"/>
      <w:r>
        <w:rPr>
          <w:highlight w:val="white"/>
        </w:rPr>
        <w:t>Morténius</w:t>
      </w:r>
      <w:proofErr w:type="spellEnd"/>
      <w:r>
        <w:rPr>
          <w:highlight w:val="white"/>
        </w:rPr>
        <w:t xml:space="preserve">, H., </w:t>
      </w:r>
      <w:proofErr w:type="spellStart"/>
      <w:r>
        <w:rPr>
          <w:highlight w:val="white"/>
        </w:rPr>
        <w:t>Baigi</w:t>
      </w:r>
      <w:proofErr w:type="spellEnd"/>
      <w:r>
        <w:rPr>
          <w:highlight w:val="white"/>
        </w:rPr>
        <w:t xml:space="preserve">, A., Palm, L., Fridlund, B., </w:t>
      </w:r>
      <w:proofErr w:type="spellStart"/>
      <w:r>
        <w:rPr>
          <w:highlight w:val="white"/>
        </w:rPr>
        <w:t>Björkelund</w:t>
      </w:r>
      <w:proofErr w:type="spellEnd"/>
      <w:r>
        <w:rPr>
          <w:highlight w:val="white"/>
        </w:rPr>
        <w:t xml:space="preserve">, C. and Hedberg, B., 2015. Impact of the </w:t>
      </w:r>
      <w:proofErr w:type="spellStart"/>
      <w:r>
        <w:rPr>
          <w:highlight w:val="white"/>
        </w:rPr>
        <w:t>organisational</w:t>
      </w:r>
      <w:proofErr w:type="spellEnd"/>
      <w:r>
        <w:rPr>
          <w:highlight w:val="white"/>
        </w:rPr>
        <w:t xml:space="preserve"> culture on primary care staff members’ intention to engage in research and development. </w:t>
      </w:r>
      <w:r>
        <w:rPr>
          <w:i/>
          <w:highlight w:val="white"/>
        </w:rPr>
        <w:t>Journal of health organization and management</w:t>
      </w:r>
      <w:r>
        <w:rPr>
          <w:highlight w:val="white"/>
        </w:rPr>
        <w:t>.</w:t>
      </w:r>
    </w:p>
    <w:p w14:paraId="7A89004B" w14:textId="77777777" w:rsidR="002A5D28" w:rsidRDefault="002A5D28" w:rsidP="002A5D28">
      <w:pPr>
        <w:rPr>
          <w:highlight w:val="white"/>
        </w:rPr>
      </w:pPr>
      <w:r>
        <w:rPr>
          <w:highlight w:val="white"/>
        </w:rPr>
        <w:t xml:space="preserve">Priya, B. and </w:t>
      </w:r>
      <w:proofErr w:type="spellStart"/>
      <w:r>
        <w:rPr>
          <w:highlight w:val="white"/>
        </w:rPr>
        <w:t>Soni</w:t>
      </w:r>
      <w:proofErr w:type="spellEnd"/>
      <w:r>
        <w:rPr>
          <w:highlight w:val="white"/>
        </w:rPr>
        <w:t xml:space="preserve">, S., 2017. Impact of job stress on the performance of the bank employees. </w:t>
      </w:r>
      <w:r>
        <w:rPr>
          <w:i/>
          <w:highlight w:val="white"/>
        </w:rPr>
        <w:t>International Journal of Science, Environment, and Technology</w:t>
      </w:r>
      <w:r>
        <w:rPr>
          <w:highlight w:val="white"/>
        </w:rPr>
        <w:t xml:space="preserve">, </w:t>
      </w:r>
      <w:r>
        <w:rPr>
          <w:i/>
          <w:highlight w:val="white"/>
        </w:rPr>
        <w:t>6</w:t>
      </w:r>
      <w:r>
        <w:rPr>
          <w:highlight w:val="white"/>
        </w:rPr>
        <w:t>(3), pp.1843-1851.</w:t>
      </w:r>
    </w:p>
    <w:p w14:paraId="74DD3128" w14:textId="77777777" w:rsidR="002A5D28" w:rsidRDefault="002A5D28" w:rsidP="002A5D28">
      <w:pPr>
        <w:rPr>
          <w:highlight w:val="white"/>
        </w:rPr>
      </w:pPr>
      <w:proofErr w:type="spellStart"/>
      <w:r>
        <w:rPr>
          <w:highlight w:val="white"/>
        </w:rPr>
        <w:t>Quilliam</w:t>
      </w:r>
      <w:proofErr w:type="spellEnd"/>
      <w:r>
        <w:rPr>
          <w:highlight w:val="white"/>
        </w:rPr>
        <w:t xml:space="preserve">, C., </w:t>
      </w:r>
      <w:proofErr w:type="spellStart"/>
      <w:r>
        <w:rPr>
          <w:highlight w:val="white"/>
        </w:rPr>
        <w:t>Bigby</w:t>
      </w:r>
      <w:proofErr w:type="spellEnd"/>
      <w:r>
        <w:rPr>
          <w:highlight w:val="white"/>
        </w:rPr>
        <w:t xml:space="preserve">, C. and Douglas, J., 2018. Being a valuable contributor on the frontline: The self‐perception of staff in group homes for people with intellectual disability. </w:t>
      </w:r>
      <w:r>
        <w:rPr>
          <w:i/>
          <w:highlight w:val="white"/>
        </w:rPr>
        <w:t>Journal of Applied Research in Intellectual Disabilities</w:t>
      </w:r>
      <w:r>
        <w:rPr>
          <w:highlight w:val="white"/>
        </w:rPr>
        <w:t xml:space="preserve">, </w:t>
      </w:r>
      <w:r>
        <w:rPr>
          <w:i/>
          <w:highlight w:val="white"/>
        </w:rPr>
        <w:t>31</w:t>
      </w:r>
      <w:r>
        <w:rPr>
          <w:highlight w:val="white"/>
        </w:rPr>
        <w:t>(3), pp.395-404.</w:t>
      </w:r>
    </w:p>
    <w:p w14:paraId="64B3CBBB" w14:textId="77777777" w:rsidR="002A5D28" w:rsidRDefault="002A5D28" w:rsidP="002A5D28">
      <w:pPr>
        <w:rPr>
          <w:highlight w:val="white"/>
        </w:rPr>
      </w:pPr>
      <w:proofErr w:type="spellStart"/>
      <w:r>
        <w:rPr>
          <w:highlight w:val="white"/>
        </w:rPr>
        <w:t>Sachane</w:t>
      </w:r>
      <w:proofErr w:type="spellEnd"/>
      <w:r>
        <w:rPr>
          <w:highlight w:val="white"/>
        </w:rPr>
        <w:t xml:space="preserve">, M., Bezuidenhout, A. and Botha, C., 2018. Factors that influence employee perceptions about performance management at Statistics South Africa. </w:t>
      </w:r>
      <w:r>
        <w:rPr>
          <w:i/>
          <w:highlight w:val="white"/>
        </w:rPr>
        <w:t>SA Journal of Human Resource Management</w:t>
      </w:r>
      <w:r>
        <w:rPr>
          <w:highlight w:val="white"/>
        </w:rPr>
        <w:t xml:space="preserve">, </w:t>
      </w:r>
      <w:r>
        <w:rPr>
          <w:i/>
          <w:highlight w:val="white"/>
        </w:rPr>
        <w:t>16</w:t>
      </w:r>
      <w:r>
        <w:rPr>
          <w:highlight w:val="white"/>
        </w:rPr>
        <w:t>(1), pp.1-8.</w:t>
      </w:r>
    </w:p>
    <w:p w14:paraId="609BBD0B" w14:textId="77777777" w:rsidR="002A5D28" w:rsidRDefault="002A5D28" w:rsidP="002A5D28">
      <w:pPr>
        <w:rPr>
          <w:highlight w:val="white"/>
        </w:rPr>
      </w:pPr>
      <w:r>
        <w:rPr>
          <w:highlight w:val="white"/>
        </w:rPr>
        <w:t xml:space="preserve">Walton, H. and Munro, W., 2015. Improving the quality of handover by addressing handover culture and introducing a new, multi-disciplinary, team-based handover meeting. </w:t>
      </w:r>
      <w:r>
        <w:rPr>
          <w:i/>
          <w:highlight w:val="white"/>
        </w:rPr>
        <w:t>BMJ Open Quality</w:t>
      </w:r>
      <w:r>
        <w:rPr>
          <w:highlight w:val="white"/>
        </w:rPr>
        <w:t xml:space="preserve">, </w:t>
      </w:r>
      <w:r>
        <w:rPr>
          <w:i/>
          <w:highlight w:val="white"/>
        </w:rPr>
        <w:t>4</w:t>
      </w:r>
      <w:r>
        <w:rPr>
          <w:highlight w:val="white"/>
        </w:rPr>
        <w:t>(1).</w:t>
      </w:r>
    </w:p>
    <w:p w14:paraId="10E0CCFF" w14:textId="77777777" w:rsidR="00E62B9F" w:rsidRDefault="00E62B9F"/>
    <w:sectPr w:rsidR="00E62B9F">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299842" w14:textId="77777777" w:rsidR="00477D0E" w:rsidRDefault="00477D0E" w:rsidP="00903CF0">
      <w:pPr>
        <w:spacing w:line="240" w:lineRule="auto"/>
      </w:pPr>
      <w:r>
        <w:separator/>
      </w:r>
    </w:p>
  </w:endnote>
  <w:endnote w:type="continuationSeparator" w:id="0">
    <w:p w14:paraId="29E4C10D" w14:textId="77777777" w:rsidR="00477D0E" w:rsidRDefault="00477D0E" w:rsidP="00903C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D112F9" w14:textId="77777777" w:rsidR="00903CF0" w:rsidRDefault="00903C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7131993"/>
      <w:docPartObj>
        <w:docPartGallery w:val="Page Numbers (Bottom of Page)"/>
        <w:docPartUnique/>
      </w:docPartObj>
    </w:sdtPr>
    <w:sdtEndPr>
      <w:rPr>
        <w:noProof/>
      </w:rPr>
    </w:sdtEndPr>
    <w:sdtContent>
      <w:p w14:paraId="236BB81D" w14:textId="37523E51" w:rsidR="00903CF0" w:rsidRDefault="00903CF0" w:rsidP="00903CF0">
        <w:pPr>
          <w:pStyle w:val="Foot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06D3FDC1" w14:textId="77777777" w:rsidR="00903CF0" w:rsidRDefault="00903C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9FBBF" w14:textId="77777777" w:rsidR="00903CF0" w:rsidRDefault="00903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349951" w14:textId="77777777" w:rsidR="00477D0E" w:rsidRDefault="00477D0E" w:rsidP="00903CF0">
      <w:pPr>
        <w:spacing w:line="240" w:lineRule="auto"/>
      </w:pPr>
      <w:r>
        <w:separator/>
      </w:r>
    </w:p>
  </w:footnote>
  <w:footnote w:type="continuationSeparator" w:id="0">
    <w:p w14:paraId="695DCE4C" w14:textId="77777777" w:rsidR="00477D0E" w:rsidRDefault="00477D0E" w:rsidP="00903C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557B98" w14:textId="77777777" w:rsidR="00903CF0" w:rsidRDefault="00903C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1402A" w14:textId="77777777" w:rsidR="00903CF0" w:rsidRPr="00903CF0" w:rsidRDefault="00903CF0" w:rsidP="00903C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B4C7E7" w14:textId="77777777" w:rsidR="00903CF0" w:rsidRDefault="00903C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C211B0"/>
    <w:multiLevelType w:val="multilevel"/>
    <w:tmpl w:val="8C8EADF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571A3A96"/>
    <w:multiLevelType w:val="multilevel"/>
    <w:tmpl w:val="96B4080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74D737BB"/>
    <w:multiLevelType w:val="multilevel"/>
    <w:tmpl w:val="70725E6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7D6E2AD2"/>
    <w:multiLevelType w:val="multilevel"/>
    <w:tmpl w:val="D00C02D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3MrQ0N7ewMDUztTRW0lEKTi0uzszPAykwqQUAiVmZDCwAAAA="/>
  </w:docVars>
  <w:rsids>
    <w:rsidRoot w:val="00247A0A"/>
    <w:rsid w:val="00247A0A"/>
    <w:rsid w:val="002A5D28"/>
    <w:rsid w:val="00477D0E"/>
    <w:rsid w:val="00903CF0"/>
    <w:rsid w:val="00DE727C"/>
    <w:rsid w:val="00E413FF"/>
    <w:rsid w:val="00E5478D"/>
    <w:rsid w:val="00E6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29763"/>
  <w15:chartTrackingRefBased/>
  <w15:docId w15:val="{D42C3428-2AA2-4866-BE57-BED334A5C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D28"/>
    <w:pPr>
      <w:spacing w:after="0" w:line="360" w:lineRule="auto"/>
      <w:jc w:val="both"/>
    </w:pPr>
    <w:rPr>
      <w:rFonts w:ascii="Times New Roman" w:eastAsia="Arial" w:hAnsi="Times New Roman" w:cs="Arial"/>
      <w:sz w:val="24"/>
      <w:lang w:val="en"/>
    </w:rPr>
  </w:style>
  <w:style w:type="paragraph" w:styleId="Heading1">
    <w:name w:val="heading 1"/>
    <w:basedOn w:val="Normal"/>
    <w:next w:val="Normal"/>
    <w:link w:val="Heading1Char"/>
    <w:uiPriority w:val="9"/>
    <w:qFormat/>
    <w:rsid w:val="002A5D28"/>
    <w:pPr>
      <w:keepNext/>
      <w:keepLines/>
      <w:spacing w:before="400" w:after="120"/>
      <w:outlineLvl w:val="0"/>
    </w:pPr>
    <w:rPr>
      <w:rFonts w:eastAsia="Times New Roman"/>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D28"/>
    <w:rPr>
      <w:rFonts w:ascii="Times New Roman" w:eastAsia="Times New Roman" w:hAnsi="Times New Roman" w:cs="Arial"/>
      <w:b/>
      <w:sz w:val="28"/>
      <w:szCs w:val="40"/>
      <w:lang w:val="en"/>
    </w:rPr>
  </w:style>
  <w:style w:type="character" w:styleId="Hyperlink">
    <w:name w:val="Hyperlink"/>
    <w:basedOn w:val="DefaultParagraphFont"/>
    <w:uiPriority w:val="99"/>
    <w:unhideWhenUsed/>
    <w:rsid w:val="002A5D28"/>
    <w:rPr>
      <w:color w:val="0563C1" w:themeColor="hyperlink"/>
      <w:u w:val="single"/>
    </w:rPr>
  </w:style>
  <w:style w:type="paragraph" w:styleId="TOC1">
    <w:name w:val="toc 1"/>
    <w:basedOn w:val="Normal"/>
    <w:next w:val="Normal"/>
    <w:autoRedefine/>
    <w:uiPriority w:val="39"/>
    <w:unhideWhenUsed/>
    <w:rsid w:val="002A5D28"/>
    <w:pPr>
      <w:spacing w:after="100"/>
    </w:pPr>
  </w:style>
  <w:style w:type="paragraph" w:styleId="TOCHeading">
    <w:name w:val="TOC Heading"/>
    <w:basedOn w:val="Heading1"/>
    <w:next w:val="Normal"/>
    <w:uiPriority w:val="39"/>
    <w:unhideWhenUsed/>
    <w:qFormat/>
    <w:rsid w:val="002A5D28"/>
    <w:pPr>
      <w:spacing w:before="240" w:after="0" w:line="256"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Header">
    <w:name w:val="header"/>
    <w:basedOn w:val="Normal"/>
    <w:link w:val="HeaderChar"/>
    <w:uiPriority w:val="99"/>
    <w:unhideWhenUsed/>
    <w:rsid w:val="00903CF0"/>
    <w:pPr>
      <w:tabs>
        <w:tab w:val="center" w:pos="4513"/>
        <w:tab w:val="right" w:pos="9026"/>
      </w:tabs>
      <w:spacing w:line="240" w:lineRule="auto"/>
    </w:pPr>
  </w:style>
  <w:style w:type="character" w:customStyle="1" w:styleId="HeaderChar">
    <w:name w:val="Header Char"/>
    <w:basedOn w:val="DefaultParagraphFont"/>
    <w:link w:val="Header"/>
    <w:uiPriority w:val="99"/>
    <w:rsid w:val="00903CF0"/>
    <w:rPr>
      <w:rFonts w:ascii="Times New Roman" w:eastAsia="Arial" w:hAnsi="Times New Roman" w:cs="Arial"/>
      <w:sz w:val="24"/>
      <w:lang w:val="en"/>
    </w:rPr>
  </w:style>
  <w:style w:type="paragraph" w:styleId="Footer">
    <w:name w:val="footer"/>
    <w:basedOn w:val="Normal"/>
    <w:link w:val="FooterChar"/>
    <w:uiPriority w:val="99"/>
    <w:unhideWhenUsed/>
    <w:rsid w:val="00903CF0"/>
    <w:pPr>
      <w:tabs>
        <w:tab w:val="center" w:pos="4513"/>
        <w:tab w:val="right" w:pos="9026"/>
      </w:tabs>
      <w:spacing w:line="240" w:lineRule="auto"/>
    </w:pPr>
  </w:style>
  <w:style w:type="character" w:customStyle="1" w:styleId="FooterChar">
    <w:name w:val="Footer Char"/>
    <w:basedOn w:val="DefaultParagraphFont"/>
    <w:link w:val="Footer"/>
    <w:uiPriority w:val="99"/>
    <w:rsid w:val="00903CF0"/>
    <w:rPr>
      <w:rFonts w:ascii="Times New Roman" w:eastAsia="Arial" w:hAnsi="Times New Roman" w:cs="Arial"/>
      <w:sz w:val="24"/>
      <w:lang w:val="en"/>
    </w:rPr>
  </w:style>
  <w:style w:type="character" w:styleId="UnresolvedMention">
    <w:name w:val="Unresolved Mention"/>
    <w:basedOn w:val="DefaultParagraphFont"/>
    <w:uiPriority w:val="99"/>
    <w:semiHidden/>
    <w:unhideWhenUsed/>
    <w:rsid w:val="00903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4128035">
      <w:bodyDiv w:val="1"/>
      <w:marLeft w:val="0"/>
      <w:marRight w:val="0"/>
      <w:marTop w:val="0"/>
      <w:marBottom w:val="0"/>
      <w:divBdr>
        <w:top w:val="none" w:sz="0" w:space="0" w:color="auto"/>
        <w:left w:val="none" w:sz="0" w:space="0" w:color="auto"/>
        <w:bottom w:val="none" w:sz="0" w:space="0" w:color="auto"/>
        <w:right w:val="none" w:sz="0" w:space="0" w:color="auto"/>
      </w:divBdr>
    </w:div>
    <w:div w:id="1463305547">
      <w:bodyDiv w:val="1"/>
      <w:marLeft w:val="0"/>
      <w:marRight w:val="0"/>
      <w:marTop w:val="0"/>
      <w:marBottom w:val="0"/>
      <w:divBdr>
        <w:top w:val="none" w:sz="0" w:space="0" w:color="auto"/>
        <w:left w:val="none" w:sz="0" w:space="0" w:color="auto"/>
        <w:bottom w:val="none" w:sz="0" w:space="0" w:color="auto"/>
        <w:right w:val="none" w:sz="0" w:space="0" w:color="auto"/>
      </w:divBdr>
      <w:divsChild>
        <w:div w:id="929897339">
          <w:marLeft w:val="0"/>
          <w:marRight w:val="0"/>
          <w:marTop w:val="0"/>
          <w:marBottom w:val="0"/>
          <w:divBdr>
            <w:top w:val="none" w:sz="0" w:space="0" w:color="auto"/>
            <w:left w:val="none" w:sz="0" w:space="0" w:color="auto"/>
            <w:bottom w:val="none" w:sz="0" w:space="0" w:color="auto"/>
            <w:right w:val="none" w:sz="0" w:space="0" w:color="auto"/>
          </w:divBdr>
          <w:divsChild>
            <w:div w:id="43772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Alina\Downloads\Fwd_%20PFA0570.docx" TargetMode="External"/><Relationship Id="rId18" Type="http://schemas.openxmlformats.org/officeDocument/2006/relationships/hyperlink" Target="file:///C:\Users\Alina\Downloads\Fwd_%20PFA0570.doc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C:\Users\Alina\Downloads\Fwd_%20PFA0570.docx" TargetMode="External"/><Relationship Id="rId17" Type="http://schemas.openxmlformats.org/officeDocument/2006/relationships/hyperlink" Target="file:///C:\Users\Alina\Downloads\Fwd_%20PFA0570.doc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Alina\Downloads\Fwd_%20PFA0570.docx"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lina\Downloads\Fwd_%20PFA0570.docx"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file:///C:\Users\Alina\Downloads\Fwd_%20PFA0570.docx" TargetMode="External"/><Relationship Id="rId23" Type="http://schemas.openxmlformats.org/officeDocument/2006/relationships/header" Target="header3.xml"/><Relationship Id="rId10" Type="http://schemas.openxmlformats.org/officeDocument/2006/relationships/hyperlink" Target="file:///C:\Users\Alina\Downloads\Fwd_%20PFA0570.docx"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Alina\Downloads\Fwd_%20PFA0570.docx" TargetMode="External"/><Relationship Id="rId14" Type="http://schemas.openxmlformats.org/officeDocument/2006/relationships/hyperlink" Target="file:///C:\Users\Alina\Downloads\Fwd_%20PFA0570.docx"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AD8868-EF6F-4CDF-9DB7-125640512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2739</Words>
  <Characters>15616</Characters>
  <Application>Microsoft Office Word</Application>
  <DocSecurity>0</DocSecurity>
  <Lines>130</Lines>
  <Paragraphs>36</Paragraphs>
  <ScaleCrop>false</ScaleCrop>
  <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Bornea</dc:creator>
  <cp:keywords/>
  <dc:description/>
  <cp:lastModifiedBy>Florentina Bornea</cp:lastModifiedBy>
  <cp:revision>5</cp:revision>
  <dcterms:created xsi:type="dcterms:W3CDTF">2020-12-17T23:36:00Z</dcterms:created>
  <dcterms:modified xsi:type="dcterms:W3CDTF">2020-12-18T15:05:00Z</dcterms:modified>
</cp:coreProperties>
</file>