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E5BD2" w14:textId="77777777" w:rsidR="006F6873" w:rsidRPr="00FF1DCC" w:rsidRDefault="006F6873" w:rsidP="021F216E">
      <w:pPr>
        <w:jc w:val="center"/>
      </w:pPr>
    </w:p>
    <w:p w14:paraId="2C078E63" w14:textId="08FF5EA3" w:rsidR="008F2FE9" w:rsidRPr="00FF1DCC" w:rsidRDefault="32ADAAF6" w:rsidP="021F216E">
      <w:pPr>
        <w:jc w:val="center"/>
      </w:pPr>
      <w:r w:rsidRPr="00FF1DCC">
        <w:rPr>
          <w:noProof/>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2EBBF3BD" w14:textId="48352E28" w:rsidR="021F216E" w:rsidRPr="00FF1DCC" w:rsidRDefault="021F216E" w:rsidP="021F216E">
      <w:pPr>
        <w:jc w:val="center"/>
        <w:rPr>
          <w:rFonts w:ascii="Arial Nova" w:eastAsia="Arial Nova" w:hAnsi="Arial Nova" w:cs="Arial Nova"/>
        </w:rPr>
      </w:pPr>
    </w:p>
    <w:p w14:paraId="6844EBA0" w14:textId="28C86DEB" w:rsidR="021F216E" w:rsidRPr="00FF1DCC" w:rsidRDefault="021F216E" w:rsidP="00685896">
      <w:pPr>
        <w:rPr>
          <w:rFonts w:ascii="Arial Nova" w:eastAsia="Arial Nova" w:hAnsi="Arial Nova" w:cs="Arial Nova"/>
        </w:rPr>
      </w:pPr>
    </w:p>
    <w:p w14:paraId="33535727" w14:textId="7FFBFA24" w:rsidR="021F216E" w:rsidRPr="00FF1DCC" w:rsidRDefault="00437194" w:rsidP="00FD61CD">
      <w:pPr>
        <w:rPr>
          <w:rFonts w:ascii="Arial" w:eastAsia="Arial Nova" w:hAnsi="Arial" w:cs="Arial"/>
        </w:rPr>
      </w:pPr>
      <w:r w:rsidRPr="00FF1DCC">
        <w:rPr>
          <w:rFonts w:ascii="Arial" w:eastAsia="Arial Nova" w:hAnsi="Arial" w:cs="Arial"/>
        </w:rPr>
        <w:t xml:space="preserve">Name: </w:t>
      </w:r>
      <w:r w:rsidR="00FD61CD" w:rsidRPr="00FF1DCC">
        <w:rPr>
          <w:rFonts w:ascii="Arial" w:eastAsia="Arial Nova" w:hAnsi="Arial" w:cs="Arial"/>
        </w:rPr>
        <w:t>C</w:t>
      </w:r>
      <w:r w:rsidRPr="00FF1DCC">
        <w:rPr>
          <w:rFonts w:ascii="Arial" w:eastAsia="Arial Nova" w:hAnsi="Arial" w:cs="Arial"/>
        </w:rPr>
        <w:t xml:space="preserve">harlotte </w:t>
      </w:r>
      <w:r w:rsidR="00FD61CD" w:rsidRPr="00FF1DCC">
        <w:rPr>
          <w:rFonts w:ascii="Arial" w:eastAsia="Arial Nova" w:hAnsi="Arial" w:cs="Arial"/>
        </w:rPr>
        <w:t>K</w:t>
      </w:r>
      <w:r w:rsidRPr="00FF1DCC">
        <w:rPr>
          <w:rFonts w:ascii="Arial" w:eastAsia="Arial Nova" w:hAnsi="Arial" w:cs="Arial"/>
        </w:rPr>
        <w:t>elly</w:t>
      </w:r>
    </w:p>
    <w:p w14:paraId="2FB804EB" w14:textId="7C6D383B" w:rsidR="00437194" w:rsidRPr="00FF1DCC" w:rsidRDefault="00437194" w:rsidP="00FD61CD">
      <w:pPr>
        <w:rPr>
          <w:rFonts w:ascii="Arial" w:eastAsia="Arial Nova" w:hAnsi="Arial" w:cs="Arial"/>
        </w:rPr>
      </w:pPr>
      <w:r w:rsidRPr="00FF1DCC">
        <w:rPr>
          <w:rFonts w:ascii="Arial" w:eastAsia="Arial Nova" w:hAnsi="Arial" w:cs="Arial"/>
        </w:rPr>
        <w:t xml:space="preserve">Student </w:t>
      </w:r>
      <w:r w:rsidR="00FD61CD" w:rsidRPr="00FF1DCC">
        <w:rPr>
          <w:rFonts w:ascii="Arial" w:eastAsia="Arial Nova" w:hAnsi="Arial" w:cs="Arial"/>
        </w:rPr>
        <w:t>N</w:t>
      </w:r>
      <w:r w:rsidRPr="00FF1DCC">
        <w:rPr>
          <w:rFonts w:ascii="Arial" w:eastAsia="Arial Nova" w:hAnsi="Arial" w:cs="Arial"/>
        </w:rPr>
        <w:t xml:space="preserve">umber: </w:t>
      </w:r>
      <w:r w:rsidR="00357B27" w:rsidRPr="00FF1DCC">
        <w:rPr>
          <w:rFonts w:ascii="Arial" w:eastAsia="Arial Nova" w:hAnsi="Arial" w:cs="Arial"/>
        </w:rPr>
        <w:t>2409367</w:t>
      </w:r>
    </w:p>
    <w:p w14:paraId="0946568C" w14:textId="6E83B814" w:rsidR="000C5DF2" w:rsidRPr="00FF1DCC" w:rsidRDefault="000C5DF2" w:rsidP="00FD61CD">
      <w:pPr>
        <w:rPr>
          <w:rFonts w:ascii="Arial" w:eastAsia="Arial Nova" w:hAnsi="Arial" w:cs="Arial"/>
        </w:rPr>
      </w:pPr>
      <w:r w:rsidRPr="00FF1DCC">
        <w:rPr>
          <w:rFonts w:ascii="Arial" w:eastAsia="Arial Nova" w:hAnsi="Arial" w:cs="Arial"/>
        </w:rPr>
        <w:t xml:space="preserve">Assignment: component 1 </w:t>
      </w:r>
      <w:r w:rsidR="00E01641" w:rsidRPr="00FF1DCC">
        <w:rPr>
          <w:rFonts w:ascii="Arial" w:eastAsia="Arial Nova" w:hAnsi="Arial" w:cs="Arial"/>
        </w:rPr>
        <w:t>portfolio</w:t>
      </w:r>
    </w:p>
    <w:p w14:paraId="2A57737C" w14:textId="53CE5C06" w:rsidR="00FD61CD" w:rsidRPr="00FF1DCC" w:rsidRDefault="00FD61CD" w:rsidP="00FD61CD">
      <w:pPr>
        <w:rPr>
          <w:rFonts w:ascii="Arial" w:eastAsia="Arial Nova" w:hAnsi="Arial" w:cs="Arial"/>
          <w:lang w:val="en-GB"/>
        </w:rPr>
      </w:pPr>
      <w:r w:rsidRPr="00FF1DCC">
        <w:rPr>
          <w:rFonts w:ascii="Arial" w:eastAsia="Arial Nova" w:hAnsi="Arial" w:cs="Arial"/>
          <w:lang w:val="en-GB"/>
        </w:rPr>
        <w:t>Module Title :</w:t>
      </w:r>
      <w:r w:rsidR="00357B27" w:rsidRPr="00FF1DCC">
        <w:rPr>
          <w:rFonts w:ascii="Arial" w:eastAsia="Arial Nova" w:hAnsi="Arial" w:cs="Arial"/>
          <w:lang w:val="en-GB"/>
        </w:rPr>
        <w:t xml:space="preserve"> </w:t>
      </w:r>
      <w:r w:rsidR="00051087" w:rsidRPr="00FF1DCC">
        <w:rPr>
          <w:rFonts w:ascii="Arial" w:eastAsia="Arial Nova" w:hAnsi="Arial" w:cs="Arial"/>
          <w:lang w:val="en-GB"/>
        </w:rPr>
        <w:t xml:space="preserve">Changemakers </w:t>
      </w:r>
      <w:r w:rsidR="000D47D8" w:rsidRPr="00FF1DCC">
        <w:rPr>
          <w:rFonts w:ascii="Arial" w:eastAsia="Arial Nova" w:hAnsi="Arial" w:cs="Arial"/>
          <w:lang w:val="en-GB"/>
        </w:rPr>
        <w:t>C</w:t>
      </w:r>
      <w:r w:rsidR="00051087" w:rsidRPr="00FF1DCC">
        <w:rPr>
          <w:rFonts w:ascii="Arial" w:eastAsia="Arial Nova" w:hAnsi="Arial" w:cs="Arial"/>
          <w:lang w:val="en-GB"/>
        </w:rPr>
        <w:t xml:space="preserve">reativity and </w:t>
      </w:r>
      <w:r w:rsidR="000D47D8" w:rsidRPr="00FF1DCC">
        <w:rPr>
          <w:rFonts w:ascii="Arial" w:eastAsia="Arial Nova" w:hAnsi="Arial" w:cs="Arial"/>
          <w:lang w:val="en-GB"/>
        </w:rPr>
        <w:t>V</w:t>
      </w:r>
      <w:r w:rsidR="00051087" w:rsidRPr="00FF1DCC">
        <w:rPr>
          <w:rFonts w:ascii="Arial" w:eastAsia="Arial Nova" w:hAnsi="Arial" w:cs="Arial"/>
          <w:lang w:val="en-GB"/>
        </w:rPr>
        <w:t xml:space="preserve">alue </w:t>
      </w:r>
      <w:r w:rsidR="000D47D8" w:rsidRPr="00FF1DCC">
        <w:rPr>
          <w:rFonts w:ascii="Arial" w:eastAsia="Arial Nova" w:hAnsi="Arial" w:cs="Arial"/>
          <w:lang w:val="en-GB"/>
        </w:rPr>
        <w:t>C</w:t>
      </w:r>
      <w:r w:rsidR="00051087" w:rsidRPr="00FF1DCC">
        <w:rPr>
          <w:rFonts w:ascii="Arial" w:eastAsia="Arial Nova" w:hAnsi="Arial" w:cs="Arial"/>
          <w:lang w:val="en-GB"/>
        </w:rPr>
        <w:t>reation</w:t>
      </w:r>
    </w:p>
    <w:p w14:paraId="7CC882A6" w14:textId="65180FC0" w:rsidR="00437194" w:rsidRPr="00FF1DCC" w:rsidRDefault="00437194" w:rsidP="00FD61CD">
      <w:pPr>
        <w:rPr>
          <w:rFonts w:ascii="Arial" w:eastAsia="Arial Nova" w:hAnsi="Arial" w:cs="Arial"/>
          <w:lang w:val="en-GB"/>
        </w:rPr>
      </w:pPr>
      <w:r w:rsidRPr="00FF1DCC">
        <w:rPr>
          <w:rFonts w:ascii="Arial" w:eastAsia="Arial Nova" w:hAnsi="Arial" w:cs="Arial"/>
          <w:lang w:val="en-GB"/>
        </w:rPr>
        <w:t xml:space="preserve">Module </w:t>
      </w:r>
      <w:r w:rsidR="00FD61CD" w:rsidRPr="00FF1DCC">
        <w:rPr>
          <w:rFonts w:ascii="Arial" w:eastAsia="Arial Nova" w:hAnsi="Arial" w:cs="Arial"/>
          <w:lang w:val="en-GB"/>
        </w:rPr>
        <w:t>C</w:t>
      </w:r>
      <w:r w:rsidRPr="00FF1DCC">
        <w:rPr>
          <w:rFonts w:ascii="Arial" w:eastAsia="Arial Nova" w:hAnsi="Arial" w:cs="Arial"/>
          <w:lang w:val="en-GB"/>
        </w:rPr>
        <w:t>ode</w:t>
      </w:r>
      <w:r w:rsidR="003C3DB8" w:rsidRPr="00FF1DCC">
        <w:rPr>
          <w:rFonts w:ascii="Arial" w:eastAsia="Arial Nova" w:hAnsi="Arial" w:cs="Arial"/>
          <w:lang w:val="en-GB"/>
        </w:rPr>
        <w:t>:</w:t>
      </w:r>
      <w:r w:rsidR="00051087" w:rsidRPr="00FF1DCC">
        <w:rPr>
          <w:rFonts w:ascii="Arial" w:eastAsia="Arial Nova" w:hAnsi="Arial" w:cs="Arial"/>
          <w:lang w:val="en-GB"/>
        </w:rPr>
        <w:t xml:space="preserve"> BM</w:t>
      </w:r>
      <w:r w:rsidR="00D54D8D" w:rsidRPr="00FF1DCC">
        <w:rPr>
          <w:rFonts w:ascii="Arial" w:eastAsia="Arial Nova" w:hAnsi="Arial" w:cs="Arial"/>
          <w:lang w:val="en-GB"/>
        </w:rPr>
        <w:t>HP5014</w:t>
      </w:r>
    </w:p>
    <w:p w14:paraId="6DCA3B26" w14:textId="188716CE" w:rsidR="00437194" w:rsidRPr="00FF1DCC" w:rsidRDefault="003C3DB8" w:rsidP="00FD61CD">
      <w:pPr>
        <w:rPr>
          <w:rFonts w:ascii="Arial" w:eastAsia="Arial Nova" w:hAnsi="Arial" w:cs="Arial"/>
          <w:lang w:val="en-GB"/>
        </w:rPr>
      </w:pPr>
      <w:r w:rsidRPr="00FF1DCC">
        <w:rPr>
          <w:rFonts w:ascii="Arial" w:eastAsia="Arial Nova" w:hAnsi="Arial" w:cs="Arial"/>
          <w:lang w:val="en-GB"/>
        </w:rPr>
        <w:t>Lecturer:</w:t>
      </w:r>
      <w:r w:rsidR="00D54D8D" w:rsidRPr="00FF1DCC">
        <w:rPr>
          <w:rFonts w:ascii="Arial" w:eastAsia="Arial Nova" w:hAnsi="Arial" w:cs="Arial"/>
          <w:lang w:val="en-GB"/>
        </w:rPr>
        <w:t xml:space="preserve"> Raheela Shaikh</w:t>
      </w:r>
    </w:p>
    <w:p w14:paraId="012A4398" w14:textId="652D3FDB" w:rsidR="00FD61CD" w:rsidRPr="00FF1DCC" w:rsidRDefault="00FD61CD" w:rsidP="00FD61CD">
      <w:pPr>
        <w:rPr>
          <w:rFonts w:ascii="Arial" w:eastAsia="Arial Nova" w:hAnsi="Arial" w:cs="Arial"/>
          <w:lang w:val="en-GB"/>
        </w:rPr>
      </w:pPr>
      <w:r w:rsidRPr="00FF1DCC">
        <w:rPr>
          <w:rFonts w:ascii="Arial" w:eastAsia="Arial Nova" w:hAnsi="Arial" w:cs="Arial"/>
          <w:lang w:val="en-GB"/>
        </w:rPr>
        <w:t>Date :</w:t>
      </w:r>
      <w:r w:rsidR="00D54D8D" w:rsidRPr="00FF1DCC">
        <w:rPr>
          <w:rFonts w:ascii="Arial" w:eastAsia="Arial Nova" w:hAnsi="Arial" w:cs="Arial"/>
          <w:lang w:val="en-GB"/>
        </w:rPr>
        <w:t xml:space="preserve"> </w:t>
      </w:r>
      <w:r w:rsidR="00AE45CC" w:rsidRPr="00FF1DCC">
        <w:rPr>
          <w:rFonts w:ascii="Arial" w:eastAsia="Arial Nova" w:hAnsi="Arial" w:cs="Arial"/>
          <w:lang w:val="en-GB"/>
        </w:rPr>
        <w:t>9th March 2026</w:t>
      </w:r>
    </w:p>
    <w:p w14:paraId="13734C8B" w14:textId="77777777" w:rsidR="000C5DF2" w:rsidRPr="00FF1DCC" w:rsidRDefault="000C5DF2" w:rsidP="00FD61CD">
      <w:pPr>
        <w:rPr>
          <w:rFonts w:ascii="Arial" w:eastAsia="Arial Nova" w:hAnsi="Arial" w:cs="Arial"/>
          <w:lang w:val="en-GB"/>
        </w:rPr>
      </w:pPr>
    </w:p>
    <w:p w14:paraId="269B7E3B" w14:textId="77777777" w:rsidR="003C3DB8" w:rsidRPr="00FF1DCC" w:rsidRDefault="003C3DB8" w:rsidP="021F216E">
      <w:pPr>
        <w:jc w:val="center"/>
        <w:rPr>
          <w:rFonts w:ascii="Arial" w:eastAsia="Arial Nova" w:hAnsi="Arial" w:cs="Arial"/>
          <w:lang w:val="en-GB"/>
        </w:rPr>
      </w:pPr>
    </w:p>
    <w:p w14:paraId="15E95FBB" w14:textId="77777777" w:rsidR="003C3DB8" w:rsidRPr="00FF1DCC" w:rsidRDefault="003C3DB8" w:rsidP="003C3DB8">
      <w:pPr>
        <w:rPr>
          <w:rFonts w:ascii="Arial" w:eastAsia="Arial Nova" w:hAnsi="Arial" w:cs="Arial"/>
          <w:lang w:val="en-GB"/>
        </w:rPr>
      </w:pPr>
    </w:p>
    <w:p w14:paraId="74D064F3" w14:textId="77D5FB9F" w:rsidR="021F216E" w:rsidRPr="00FF1DCC" w:rsidRDefault="021F216E" w:rsidP="021F216E">
      <w:pPr>
        <w:jc w:val="center"/>
        <w:rPr>
          <w:rFonts w:ascii="Arial" w:eastAsia="Arial Nova" w:hAnsi="Arial" w:cs="Arial"/>
          <w:lang w:val="en-GB"/>
        </w:rPr>
      </w:pPr>
    </w:p>
    <w:p w14:paraId="4955799E" w14:textId="6294BF02" w:rsidR="021F216E" w:rsidRPr="00FF1DCC" w:rsidRDefault="021F216E" w:rsidP="021F216E">
      <w:pPr>
        <w:jc w:val="center"/>
        <w:rPr>
          <w:rFonts w:ascii="Arial" w:eastAsia="Arial Nova" w:hAnsi="Arial" w:cs="Arial"/>
          <w:lang w:val="en-GB"/>
        </w:rPr>
      </w:pPr>
    </w:p>
    <w:p w14:paraId="4C8A1E93" w14:textId="77777777" w:rsidR="00FF1DCC" w:rsidRDefault="00FF1DCC" w:rsidP="00FF1DCC">
      <w:pPr>
        <w:rPr>
          <w:rFonts w:ascii="Arial" w:eastAsia="Arial Nova" w:hAnsi="Arial" w:cs="Arial"/>
          <w:u w:val="single"/>
          <w:lang w:val="fr-FR"/>
        </w:rPr>
      </w:pPr>
    </w:p>
    <w:p w14:paraId="1685E9C9" w14:textId="77777777" w:rsidR="00FF1DCC" w:rsidRDefault="00FF1DCC" w:rsidP="00FF1DCC">
      <w:pPr>
        <w:rPr>
          <w:rFonts w:ascii="Arial" w:eastAsia="Arial Nova" w:hAnsi="Arial" w:cs="Arial"/>
          <w:u w:val="single"/>
          <w:lang w:val="fr-FR"/>
        </w:rPr>
      </w:pPr>
    </w:p>
    <w:p w14:paraId="38CC4BC2" w14:textId="77777777" w:rsidR="00FF1DCC" w:rsidRDefault="00FF1DCC" w:rsidP="00FF1DCC">
      <w:pPr>
        <w:rPr>
          <w:rFonts w:ascii="Arial" w:eastAsia="Arial Nova" w:hAnsi="Arial" w:cs="Arial"/>
          <w:u w:val="single"/>
          <w:lang w:val="fr-FR"/>
        </w:rPr>
      </w:pPr>
    </w:p>
    <w:p w14:paraId="1013B747" w14:textId="77777777" w:rsidR="00FF1DCC" w:rsidRDefault="00FF1DCC" w:rsidP="00FF1DCC">
      <w:pPr>
        <w:rPr>
          <w:rFonts w:ascii="Arial" w:eastAsia="Arial Nova" w:hAnsi="Arial" w:cs="Arial"/>
          <w:u w:val="single"/>
          <w:lang w:val="fr-FR"/>
        </w:rPr>
      </w:pPr>
    </w:p>
    <w:p w14:paraId="21422508" w14:textId="77777777" w:rsidR="00FF1DCC" w:rsidRDefault="00FF1DCC" w:rsidP="00FF1DCC">
      <w:pPr>
        <w:rPr>
          <w:rFonts w:ascii="Arial" w:eastAsia="Arial Nova" w:hAnsi="Arial" w:cs="Arial"/>
          <w:u w:val="single"/>
          <w:lang w:val="fr-FR"/>
        </w:rPr>
      </w:pPr>
    </w:p>
    <w:p w14:paraId="10017472" w14:textId="77777777" w:rsidR="00FF1DCC" w:rsidRDefault="00FF1DCC" w:rsidP="00FF1DCC">
      <w:pPr>
        <w:rPr>
          <w:rFonts w:ascii="Arial" w:eastAsia="Arial Nova" w:hAnsi="Arial" w:cs="Arial"/>
          <w:u w:val="single"/>
          <w:lang w:val="fr-FR"/>
        </w:rPr>
      </w:pPr>
    </w:p>
    <w:p w14:paraId="0FE90A79" w14:textId="77777777" w:rsidR="00FF1DCC" w:rsidRDefault="00FF1DCC" w:rsidP="00FF1DCC">
      <w:pPr>
        <w:rPr>
          <w:rFonts w:ascii="Arial" w:eastAsia="Arial Nova" w:hAnsi="Arial" w:cs="Arial"/>
          <w:u w:val="single"/>
          <w:lang w:val="fr-FR"/>
        </w:rPr>
      </w:pPr>
    </w:p>
    <w:p w14:paraId="4D496928" w14:textId="22DCE926" w:rsidR="021F216E" w:rsidRPr="00FF1DCC" w:rsidRDefault="00685896" w:rsidP="00FF1DCC">
      <w:pPr>
        <w:rPr>
          <w:rFonts w:ascii="Arial" w:eastAsia="Arial Nova" w:hAnsi="Arial" w:cs="Arial"/>
          <w:u w:val="single"/>
          <w:lang w:val="fr-FR"/>
        </w:rPr>
      </w:pPr>
      <w:r w:rsidRPr="00FF1DCC">
        <w:rPr>
          <w:rFonts w:ascii="Arial" w:eastAsia="Arial Nova" w:hAnsi="Arial" w:cs="Arial"/>
          <w:u w:val="single"/>
          <w:lang w:val="fr-FR"/>
        </w:rPr>
        <w:lastRenderedPageBreak/>
        <w:t>Contents page</w:t>
      </w:r>
    </w:p>
    <w:sdt>
      <w:sdtPr>
        <w:rPr>
          <w:rFonts w:ascii="Arial" w:hAnsi="Arial" w:cs="Arial"/>
          <w:sz w:val="24"/>
          <w:szCs w:val="24"/>
        </w:rPr>
        <w:id w:val="-553765882"/>
        <w:docPartObj>
          <w:docPartGallery w:val="Table of Contents"/>
          <w:docPartUnique/>
        </w:docPartObj>
      </w:sdtPr>
      <w:sdtEndPr>
        <w:rPr>
          <w:rFonts w:eastAsiaTheme="minorEastAsia"/>
          <w:b/>
          <w:bCs/>
          <w:color w:val="auto"/>
          <w:lang w:val="en-US" w:eastAsia="ja-JP"/>
        </w:rPr>
      </w:sdtEndPr>
      <w:sdtContent>
        <w:p w14:paraId="66993C3F" w14:textId="4C864E78" w:rsidR="00685896" w:rsidRPr="00FF1DCC" w:rsidRDefault="00685896" w:rsidP="000732F9">
          <w:pPr>
            <w:pStyle w:val="TOCHeading"/>
            <w:rPr>
              <w:rFonts w:ascii="Arial" w:hAnsi="Arial" w:cs="Arial"/>
              <w:color w:val="auto"/>
              <w:sz w:val="24"/>
              <w:szCs w:val="24"/>
              <w:lang w:val="fr-FR"/>
            </w:rPr>
          </w:pPr>
        </w:p>
        <w:p w14:paraId="20A4136B" w14:textId="53D4E905" w:rsidR="00B2040B" w:rsidRPr="00FF1DCC" w:rsidRDefault="00B2040B" w:rsidP="00B2040B">
          <w:pPr>
            <w:tabs>
              <w:tab w:val="center" w:pos="4680"/>
            </w:tabs>
            <w:rPr>
              <w:rFonts w:ascii="Arial" w:hAnsi="Arial" w:cs="Arial"/>
              <w:lang w:val="it-IT" w:eastAsia="en-GB"/>
            </w:rPr>
          </w:pPr>
          <w:r w:rsidRPr="00FF1DCC">
            <w:rPr>
              <w:rFonts w:ascii="Arial" w:hAnsi="Arial" w:cs="Arial"/>
              <w:u w:val="single"/>
              <w:lang w:val="fr-FR" w:eastAsia="en-GB"/>
            </w:rPr>
            <w:t xml:space="preserve">Page </w:t>
          </w:r>
          <w:r w:rsidR="00FA2985" w:rsidRPr="00FF1DCC">
            <w:rPr>
              <w:rFonts w:ascii="Arial" w:hAnsi="Arial" w:cs="Arial"/>
              <w:u w:val="single"/>
              <w:lang w:val="fr-FR" w:eastAsia="en-GB"/>
            </w:rPr>
            <w:t>Tilles</w:t>
          </w:r>
          <w:r w:rsidRPr="00FF1DCC">
            <w:rPr>
              <w:rFonts w:ascii="Arial" w:hAnsi="Arial" w:cs="Arial"/>
              <w:lang w:val="it-IT" w:eastAsia="en-GB"/>
            </w:rPr>
            <w:t xml:space="preserve"> </w:t>
          </w:r>
          <w:r w:rsidRPr="00FF1DCC">
            <w:rPr>
              <w:rFonts w:ascii="Arial" w:hAnsi="Arial" w:cs="Arial"/>
              <w:lang w:val="it-IT" w:eastAsia="en-GB"/>
            </w:rPr>
            <w:tab/>
            <w:t xml:space="preserve">               </w:t>
          </w:r>
          <w:r w:rsidRPr="00FF1DCC">
            <w:rPr>
              <w:rFonts w:ascii="Arial" w:hAnsi="Arial" w:cs="Arial"/>
              <w:u w:val="single"/>
              <w:lang w:val="it-IT" w:eastAsia="en-GB"/>
            </w:rPr>
            <w:t xml:space="preserve"> Page no</w:t>
          </w:r>
          <w:r w:rsidRPr="00FF1DCC">
            <w:rPr>
              <w:rFonts w:ascii="Arial" w:hAnsi="Arial" w:cs="Arial"/>
              <w:lang w:val="it-IT" w:eastAsia="en-GB"/>
            </w:rPr>
            <w:t xml:space="preserve">         </w:t>
          </w:r>
        </w:p>
        <w:p w14:paraId="13CE231A" w14:textId="4626DC24" w:rsidR="00B2040B" w:rsidRPr="00FF1DCC" w:rsidRDefault="00B2040B" w:rsidP="00B2040B">
          <w:pPr>
            <w:tabs>
              <w:tab w:val="center" w:pos="4680"/>
            </w:tabs>
            <w:rPr>
              <w:rFonts w:ascii="Arial" w:hAnsi="Arial" w:cs="Arial"/>
              <w:lang w:val="en-GB" w:eastAsia="en-GB"/>
            </w:rPr>
          </w:pPr>
          <w:r w:rsidRPr="00FF1DCC">
            <w:rPr>
              <w:rFonts w:ascii="Arial" w:hAnsi="Arial" w:cs="Arial"/>
              <w:lang w:val="en-GB" w:eastAsia="en-GB"/>
            </w:rPr>
            <w:t>Title</w:t>
          </w:r>
          <w:r w:rsidR="00FA2985" w:rsidRPr="00FF1DCC">
            <w:rPr>
              <w:rFonts w:ascii="Arial" w:hAnsi="Arial" w:cs="Arial"/>
              <w:lang w:val="en-GB" w:eastAsia="en-GB"/>
            </w:rPr>
            <w:t xml:space="preserve"> Page</w:t>
          </w:r>
          <w:r w:rsidRPr="00FF1DCC">
            <w:rPr>
              <w:rFonts w:ascii="Arial" w:hAnsi="Arial" w:cs="Arial"/>
              <w:lang w:val="en-GB" w:eastAsia="en-GB"/>
            </w:rPr>
            <w:tab/>
            <w:t xml:space="preserve">              Page 1</w:t>
          </w:r>
        </w:p>
        <w:p w14:paraId="71D84F0A" w14:textId="5028B0AE" w:rsidR="00B2040B" w:rsidRPr="00FF1DCC" w:rsidRDefault="00B2040B" w:rsidP="00B2040B">
          <w:pPr>
            <w:rPr>
              <w:rFonts w:ascii="Arial" w:hAnsi="Arial" w:cs="Arial"/>
              <w:lang w:val="en-GB" w:eastAsia="en-GB"/>
            </w:rPr>
          </w:pPr>
          <w:r w:rsidRPr="00FF1DCC">
            <w:rPr>
              <w:rFonts w:ascii="Arial" w:hAnsi="Arial" w:cs="Arial"/>
              <w:lang w:val="en-GB" w:eastAsia="en-GB"/>
            </w:rPr>
            <w:t xml:space="preserve">Table of </w:t>
          </w:r>
          <w:r w:rsidR="00FA2985" w:rsidRPr="00FF1DCC">
            <w:rPr>
              <w:rFonts w:ascii="Arial" w:hAnsi="Arial" w:cs="Arial"/>
              <w:lang w:val="en-GB" w:eastAsia="en-GB"/>
            </w:rPr>
            <w:t>C</w:t>
          </w:r>
          <w:r w:rsidRPr="00FF1DCC">
            <w:rPr>
              <w:rFonts w:ascii="Arial" w:hAnsi="Arial" w:cs="Arial"/>
              <w:lang w:val="en-GB" w:eastAsia="en-GB"/>
            </w:rPr>
            <w:t>ontents                                            Page 2</w:t>
          </w:r>
        </w:p>
        <w:p w14:paraId="61A56657" w14:textId="0782A193" w:rsidR="00685896" w:rsidRPr="00FF1DCC" w:rsidRDefault="00685896" w:rsidP="00B2040B">
          <w:pPr>
            <w:rPr>
              <w:rFonts w:ascii="Arial" w:hAnsi="Arial" w:cs="Arial"/>
              <w:lang w:val="en-GB" w:eastAsia="en-GB"/>
            </w:rPr>
          </w:pPr>
          <w:r w:rsidRPr="00FF1DCC">
            <w:rPr>
              <w:rFonts w:ascii="Arial" w:hAnsi="Arial" w:cs="Arial"/>
              <w:lang w:val="en-GB" w:eastAsia="en-GB"/>
            </w:rPr>
            <w:t xml:space="preserve">Task 1 </w:t>
          </w:r>
          <w:r w:rsidR="00FA2985" w:rsidRPr="00FF1DCC">
            <w:rPr>
              <w:rFonts w:ascii="Arial" w:hAnsi="Arial" w:cs="Arial"/>
              <w:lang w:val="en-GB" w:eastAsia="en-GB"/>
            </w:rPr>
            <w:t>C</w:t>
          </w:r>
          <w:r w:rsidRPr="00FF1DCC">
            <w:rPr>
              <w:rFonts w:ascii="Arial" w:hAnsi="Arial" w:cs="Arial"/>
              <w:lang w:val="en-GB" w:eastAsia="en-GB"/>
            </w:rPr>
            <w:t xml:space="preserve">oncept map </w:t>
          </w:r>
          <w:r w:rsidR="000732F9" w:rsidRPr="00FF1DCC">
            <w:rPr>
              <w:rFonts w:ascii="Arial" w:hAnsi="Arial" w:cs="Arial"/>
              <w:lang w:val="en-GB" w:eastAsia="en-GB"/>
            </w:rPr>
            <w:t xml:space="preserve">                </w:t>
          </w:r>
          <w:r w:rsidR="00B2040B" w:rsidRPr="00FF1DCC">
            <w:rPr>
              <w:rFonts w:ascii="Arial" w:hAnsi="Arial" w:cs="Arial"/>
              <w:lang w:val="en-GB" w:eastAsia="en-GB"/>
            </w:rPr>
            <w:t xml:space="preserve">                      P</w:t>
          </w:r>
          <w:r w:rsidR="000732F9" w:rsidRPr="00FF1DCC">
            <w:rPr>
              <w:rFonts w:ascii="Arial" w:hAnsi="Arial" w:cs="Arial"/>
              <w:lang w:val="en-GB" w:eastAsia="en-GB"/>
            </w:rPr>
            <w:t>age 3</w:t>
          </w:r>
        </w:p>
        <w:p w14:paraId="2AE6CD6B" w14:textId="125FD53A" w:rsidR="00685896" w:rsidRPr="00FF1DCC" w:rsidRDefault="00685896" w:rsidP="00B2040B">
          <w:pPr>
            <w:rPr>
              <w:rFonts w:ascii="Arial" w:hAnsi="Arial" w:cs="Arial"/>
              <w:lang w:val="en-GB" w:eastAsia="en-GB"/>
            </w:rPr>
          </w:pPr>
          <w:r w:rsidRPr="00FF1DCC">
            <w:rPr>
              <w:rFonts w:ascii="Arial" w:hAnsi="Arial" w:cs="Arial"/>
              <w:lang w:val="en-GB" w:eastAsia="en-GB"/>
            </w:rPr>
            <w:t xml:space="preserve">Task 2 </w:t>
          </w:r>
          <w:r w:rsidR="00FA2985" w:rsidRPr="00FF1DCC">
            <w:rPr>
              <w:rFonts w:ascii="Arial" w:hAnsi="Arial" w:cs="Arial"/>
              <w:lang w:val="en-GB" w:eastAsia="en-GB"/>
            </w:rPr>
            <w:t>S</w:t>
          </w:r>
          <w:r w:rsidRPr="00FF1DCC">
            <w:rPr>
              <w:rFonts w:ascii="Arial" w:hAnsi="Arial" w:cs="Arial"/>
              <w:lang w:val="en-GB" w:eastAsia="en-GB"/>
            </w:rPr>
            <w:t xml:space="preserve">elf-Reflection </w:t>
          </w:r>
          <w:r w:rsidR="000732F9" w:rsidRPr="00FF1DCC">
            <w:rPr>
              <w:rFonts w:ascii="Arial" w:hAnsi="Arial" w:cs="Arial"/>
              <w:lang w:val="en-GB" w:eastAsia="en-GB"/>
            </w:rPr>
            <w:t xml:space="preserve">                </w:t>
          </w:r>
          <w:r w:rsidR="00B2040B" w:rsidRPr="00FF1DCC">
            <w:rPr>
              <w:rFonts w:ascii="Arial" w:hAnsi="Arial" w:cs="Arial"/>
              <w:lang w:val="en-GB" w:eastAsia="en-GB"/>
            </w:rPr>
            <w:t xml:space="preserve">                   </w:t>
          </w:r>
          <w:r w:rsidR="000732F9" w:rsidRPr="00FF1DCC">
            <w:rPr>
              <w:rFonts w:ascii="Arial" w:hAnsi="Arial" w:cs="Arial"/>
              <w:lang w:val="en-GB" w:eastAsia="en-GB"/>
            </w:rPr>
            <w:t xml:space="preserve"> </w:t>
          </w:r>
          <w:r w:rsidR="00B2040B" w:rsidRPr="00FF1DCC">
            <w:rPr>
              <w:rFonts w:ascii="Arial" w:hAnsi="Arial" w:cs="Arial"/>
              <w:lang w:val="en-GB" w:eastAsia="en-GB"/>
            </w:rPr>
            <w:t>P</w:t>
          </w:r>
          <w:r w:rsidR="000732F9" w:rsidRPr="00FF1DCC">
            <w:rPr>
              <w:rFonts w:ascii="Arial" w:hAnsi="Arial" w:cs="Arial"/>
              <w:lang w:val="en-GB" w:eastAsia="en-GB"/>
            </w:rPr>
            <w:t>age 4-5</w:t>
          </w:r>
        </w:p>
        <w:p w14:paraId="5215618F" w14:textId="36F960A3" w:rsidR="000732F9" w:rsidRPr="00FF1DCC" w:rsidRDefault="000732F9" w:rsidP="00B2040B">
          <w:pPr>
            <w:rPr>
              <w:rFonts w:ascii="Arial" w:hAnsi="Arial" w:cs="Arial"/>
              <w:lang w:val="en-GB" w:eastAsia="en-GB"/>
            </w:rPr>
          </w:pPr>
          <w:r w:rsidRPr="00FF1DCC">
            <w:rPr>
              <w:rFonts w:ascii="Arial" w:hAnsi="Arial" w:cs="Arial"/>
              <w:lang w:val="en-GB" w:eastAsia="en-GB"/>
            </w:rPr>
            <w:t xml:space="preserve">Task 3 </w:t>
          </w:r>
          <w:r w:rsidR="00FA2985" w:rsidRPr="00FF1DCC">
            <w:rPr>
              <w:rFonts w:ascii="Arial" w:hAnsi="Arial" w:cs="Arial"/>
              <w:lang w:val="en-GB" w:eastAsia="en-GB"/>
            </w:rPr>
            <w:t>C</w:t>
          </w:r>
          <w:r w:rsidRPr="00FF1DCC">
            <w:rPr>
              <w:rFonts w:ascii="Arial" w:hAnsi="Arial" w:cs="Arial"/>
              <w:lang w:val="en-GB" w:eastAsia="en-GB"/>
            </w:rPr>
            <w:t xml:space="preserve">ase study innovation </w:t>
          </w:r>
          <w:r w:rsidR="00B2040B" w:rsidRPr="00FF1DCC">
            <w:rPr>
              <w:rFonts w:ascii="Arial" w:hAnsi="Arial" w:cs="Arial"/>
              <w:lang w:val="en-GB" w:eastAsia="en-GB"/>
            </w:rPr>
            <w:t xml:space="preserve">                       </w:t>
          </w:r>
          <w:r w:rsidRPr="00FF1DCC">
            <w:rPr>
              <w:rFonts w:ascii="Arial" w:hAnsi="Arial" w:cs="Arial"/>
              <w:lang w:val="en-GB" w:eastAsia="en-GB"/>
            </w:rPr>
            <w:t xml:space="preserve"> </w:t>
          </w:r>
          <w:r w:rsidR="00B2040B" w:rsidRPr="00FF1DCC">
            <w:rPr>
              <w:rFonts w:ascii="Arial" w:hAnsi="Arial" w:cs="Arial"/>
              <w:lang w:val="en-GB" w:eastAsia="en-GB"/>
            </w:rPr>
            <w:t>P</w:t>
          </w:r>
          <w:r w:rsidRPr="00FF1DCC">
            <w:rPr>
              <w:rFonts w:ascii="Arial" w:hAnsi="Arial" w:cs="Arial"/>
              <w:lang w:val="en-GB" w:eastAsia="en-GB"/>
            </w:rPr>
            <w:t xml:space="preserve">age </w:t>
          </w:r>
          <w:r w:rsidR="00B2040B" w:rsidRPr="00FF1DCC">
            <w:rPr>
              <w:rFonts w:ascii="Arial" w:hAnsi="Arial" w:cs="Arial"/>
              <w:lang w:val="en-GB" w:eastAsia="en-GB"/>
            </w:rPr>
            <w:t>6-7</w:t>
          </w:r>
        </w:p>
        <w:p w14:paraId="5188524A" w14:textId="404FE1A2" w:rsidR="000732F9" w:rsidRPr="00FF1DCC" w:rsidRDefault="000732F9" w:rsidP="00B2040B">
          <w:pPr>
            <w:rPr>
              <w:rFonts w:ascii="Arial" w:hAnsi="Arial" w:cs="Arial"/>
              <w:lang w:val="en-GB" w:eastAsia="en-GB"/>
            </w:rPr>
          </w:pPr>
          <w:r w:rsidRPr="00FF1DCC">
            <w:rPr>
              <w:rFonts w:ascii="Arial" w:hAnsi="Arial" w:cs="Arial"/>
              <w:lang w:val="en-GB" w:eastAsia="en-GB"/>
            </w:rPr>
            <w:t xml:space="preserve">Task 4 Paraphrase                    </w:t>
          </w:r>
          <w:r w:rsidR="00B2040B" w:rsidRPr="00FF1DCC">
            <w:rPr>
              <w:rFonts w:ascii="Arial" w:hAnsi="Arial" w:cs="Arial"/>
              <w:lang w:val="en-GB" w:eastAsia="en-GB"/>
            </w:rPr>
            <w:t xml:space="preserve">                     P</w:t>
          </w:r>
          <w:r w:rsidRPr="00FF1DCC">
            <w:rPr>
              <w:rFonts w:ascii="Arial" w:hAnsi="Arial" w:cs="Arial"/>
              <w:lang w:val="en-GB" w:eastAsia="en-GB"/>
            </w:rPr>
            <w:t xml:space="preserve">age </w:t>
          </w:r>
          <w:r w:rsidR="00B2040B" w:rsidRPr="00FF1DCC">
            <w:rPr>
              <w:rFonts w:ascii="Arial" w:hAnsi="Arial" w:cs="Arial"/>
              <w:lang w:val="en-GB" w:eastAsia="en-GB"/>
            </w:rPr>
            <w:t>8-9</w:t>
          </w:r>
        </w:p>
        <w:p w14:paraId="67FC149F" w14:textId="66094A42" w:rsidR="000732F9" w:rsidRPr="00FF1DCC" w:rsidRDefault="000732F9" w:rsidP="00B2040B">
          <w:pPr>
            <w:rPr>
              <w:rFonts w:ascii="Arial" w:hAnsi="Arial" w:cs="Arial"/>
              <w:lang w:val="en-GB" w:eastAsia="en-GB"/>
            </w:rPr>
          </w:pPr>
          <w:r w:rsidRPr="00FF1DCC">
            <w:rPr>
              <w:rFonts w:ascii="Arial" w:hAnsi="Arial" w:cs="Arial"/>
              <w:lang w:val="en-GB" w:eastAsia="en-GB"/>
            </w:rPr>
            <w:t xml:space="preserve">Task 5 Podcast                      </w:t>
          </w:r>
          <w:r w:rsidR="00B2040B" w:rsidRPr="00FF1DCC">
            <w:rPr>
              <w:rFonts w:ascii="Arial" w:hAnsi="Arial" w:cs="Arial"/>
              <w:lang w:val="en-GB" w:eastAsia="en-GB"/>
            </w:rPr>
            <w:t xml:space="preserve">                       </w:t>
          </w:r>
          <w:r w:rsidRPr="00FF1DCC">
            <w:rPr>
              <w:rFonts w:ascii="Arial" w:hAnsi="Arial" w:cs="Arial"/>
              <w:lang w:val="en-GB" w:eastAsia="en-GB"/>
            </w:rPr>
            <w:t xml:space="preserve"> </w:t>
          </w:r>
          <w:r w:rsidR="00B2040B" w:rsidRPr="00FF1DCC">
            <w:rPr>
              <w:rFonts w:ascii="Arial" w:hAnsi="Arial" w:cs="Arial"/>
              <w:lang w:val="en-GB" w:eastAsia="en-GB"/>
            </w:rPr>
            <w:t>P</w:t>
          </w:r>
          <w:r w:rsidRPr="00FF1DCC">
            <w:rPr>
              <w:rFonts w:ascii="Arial" w:hAnsi="Arial" w:cs="Arial"/>
              <w:lang w:val="en-GB" w:eastAsia="en-GB"/>
            </w:rPr>
            <w:t xml:space="preserve">age </w:t>
          </w:r>
          <w:r w:rsidR="00B2040B" w:rsidRPr="00FF1DCC">
            <w:rPr>
              <w:rFonts w:ascii="Arial" w:hAnsi="Arial" w:cs="Arial"/>
              <w:lang w:val="en-GB" w:eastAsia="en-GB"/>
            </w:rPr>
            <w:t xml:space="preserve">10 </w:t>
          </w:r>
        </w:p>
        <w:p w14:paraId="24A07AB1" w14:textId="4BB14E8E" w:rsidR="000732F9" w:rsidRPr="00FF1DCC" w:rsidRDefault="000732F9" w:rsidP="00B2040B">
          <w:pPr>
            <w:rPr>
              <w:rFonts w:ascii="Arial" w:hAnsi="Arial" w:cs="Arial"/>
              <w:lang w:val="en-GB" w:eastAsia="en-GB"/>
            </w:rPr>
          </w:pPr>
          <w:r w:rsidRPr="00FF1DCC">
            <w:rPr>
              <w:rFonts w:ascii="Arial" w:hAnsi="Arial" w:cs="Arial"/>
              <w:lang w:val="en-GB" w:eastAsia="en-GB"/>
            </w:rPr>
            <w:t>Task 6 NHS leadership framework</w:t>
          </w:r>
          <w:r w:rsidR="00B2040B" w:rsidRPr="00FF1DCC">
            <w:rPr>
              <w:rFonts w:ascii="Arial" w:hAnsi="Arial" w:cs="Arial"/>
              <w:lang w:val="en-GB" w:eastAsia="en-GB"/>
            </w:rPr>
            <w:t xml:space="preserve">                Page </w:t>
          </w:r>
          <w:r w:rsidR="00642E4E" w:rsidRPr="00FF1DCC">
            <w:rPr>
              <w:rFonts w:ascii="Arial" w:hAnsi="Arial" w:cs="Arial"/>
              <w:lang w:val="en-GB" w:eastAsia="en-GB"/>
            </w:rPr>
            <w:t>11</w:t>
          </w:r>
        </w:p>
        <w:p w14:paraId="53BB5088" w14:textId="1A3C6E40" w:rsidR="000732F9" w:rsidRPr="00FF1DCC" w:rsidRDefault="000732F9" w:rsidP="00B2040B">
          <w:pPr>
            <w:rPr>
              <w:rFonts w:ascii="Arial" w:hAnsi="Arial" w:cs="Arial"/>
              <w:lang w:val="en-GB" w:eastAsia="en-GB"/>
            </w:rPr>
          </w:pPr>
          <w:r w:rsidRPr="00FF1DCC">
            <w:rPr>
              <w:rFonts w:ascii="Arial" w:hAnsi="Arial" w:cs="Arial"/>
              <w:lang w:val="en-GB" w:eastAsia="en-GB"/>
            </w:rPr>
            <w:t xml:space="preserve">Task 7 Gibbs self-reflection </w:t>
          </w:r>
          <w:r w:rsidR="00B2040B" w:rsidRPr="00FF1DCC">
            <w:rPr>
              <w:rFonts w:ascii="Arial" w:hAnsi="Arial" w:cs="Arial"/>
              <w:lang w:val="en-GB" w:eastAsia="en-GB"/>
            </w:rPr>
            <w:t xml:space="preserve">                          Page 12-13</w:t>
          </w:r>
        </w:p>
        <w:p w14:paraId="775B9881" w14:textId="098FB520" w:rsidR="00B2040B" w:rsidRPr="00FF1DCC" w:rsidRDefault="00B2040B" w:rsidP="00B2040B">
          <w:pPr>
            <w:rPr>
              <w:rFonts w:ascii="Arial" w:hAnsi="Arial" w:cs="Arial"/>
              <w:lang w:val="en-GB" w:eastAsia="en-GB"/>
            </w:rPr>
          </w:pPr>
          <w:r w:rsidRPr="00FF1DCC">
            <w:rPr>
              <w:rFonts w:ascii="Arial" w:hAnsi="Arial" w:cs="Arial"/>
              <w:lang w:val="en-GB" w:eastAsia="en-GB"/>
            </w:rPr>
            <w:t>References                                                    Page 14</w:t>
          </w:r>
        </w:p>
        <w:p w14:paraId="01BDA6FC" w14:textId="77777777" w:rsidR="000732F9" w:rsidRPr="00FF1DCC" w:rsidRDefault="000732F9" w:rsidP="000732F9">
          <w:pPr>
            <w:jc w:val="center"/>
            <w:rPr>
              <w:rFonts w:ascii="Arial" w:hAnsi="Arial" w:cs="Arial"/>
              <w:lang w:val="en-GB" w:eastAsia="en-GB"/>
            </w:rPr>
          </w:pPr>
        </w:p>
        <w:p w14:paraId="34F87080" w14:textId="0F54D3A4" w:rsidR="00685896" w:rsidRPr="00FF1DCC" w:rsidRDefault="00685896">
          <w:pPr>
            <w:rPr>
              <w:rFonts w:ascii="Arial" w:hAnsi="Arial" w:cs="Arial"/>
            </w:rPr>
          </w:pPr>
        </w:p>
      </w:sdtContent>
    </w:sdt>
    <w:p w14:paraId="0FE2EC74" w14:textId="77777777" w:rsidR="00337274" w:rsidRPr="00FF1DCC" w:rsidRDefault="00337274" w:rsidP="021F216E">
      <w:pPr>
        <w:rPr>
          <w:rFonts w:ascii="Arial" w:eastAsia="Arial Nova" w:hAnsi="Arial" w:cs="Arial"/>
        </w:rPr>
      </w:pPr>
    </w:p>
    <w:p w14:paraId="0052A631" w14:textId="77777777" w:rsidR="00337274" w:rsidRPr="00FF1DCC" w:rsidRDefault="00337274" w:rsidP="021F216E">
      <w:pPr>
        <w:rPr>
          <w:rFonts w:ascii="Arial" w:eastAsia="Arial Nova" w:hAnsi="Arial" w:cs="Arial"/>
          <w:lang w:val="en-GB"/>
        </w:rPr>
      </w:pPr>
    </w:p>
    <w:p w14:paraId="52C7FD9B" w14:textId="77777777" w:rsidR="00CB5865" w:rsidRPr="00FF1DCC" w:rsidRDefault="00CB5865" w:rsidP="021F216E">
      <w:pPr>
        <w:rPr>
          <w:rFonts w:ascii="Arial" w:eastAsia="Arial Nova" w:hAnsi="Arial" w:cs="Arial"/>
          <w:lang w:val="en-GB"/>
        </w:rPr>
      </w:pPr>
    </w:p>
    <w:p w14:paraId="3BCECE24" w14:textId="77777777" w:rsidR="00CB5865" w:rsidRPr="00FF1DCC" w:rsidRDefault="00CB5865" w:rsidP="021F216E">
      <w:pPr>
        <w:rPr>
          <w:rFonts w:ascii="Arial" w:eastAsia="Arial Nova" w:hAnsi="Arial" w:cs="Arial"/>
          <w:lang w:val="en-GB"/>
        </w:rPr>
      </w:pPr>
    </w:p>
    <w:p w14:paraId="7BA28B3B" w14:textId="77777777" w:rsidR="00CB5865" w:rsidRPr="00FF1DCC" w:rsidRDefault="00CB5865" w:rsidP="021F216E">
      <w:pPr>
        <w:rPr>
          <w:rFonts w:ascii="Arial" w:eastAsia="Arial Nova" w:hAnsi="Arial" w:cs="Arial"/>
          <w:lang w:val="en-GB"/>
        </w:rPr>
      </w:pPr>
    </w:p>
    <w:p w14:paraId="56C9BC86" w14:textId="77777777" w:rsidR="000732F9" w:rsidRPr="00FF1DCC" w:rsidRDefault="000732F9" w:rsidP="021F216E">
      <w:pPr>
        <w:rPr>
          <w:rFonts w:ascii="Arial" w:eastAsia="Arial Nova" w:hAnsi="Arial" w:cs="Arial"/>
          <w:u w:val="single"/>
          <w:lang w:val="en-GB"/>
        </w:rPr>
      </w:pPr>
    </w:p>
    <w:p w14:paraId="33EBF759" w14:textId="77777777" w:rsidR="000732F9" w:rsidRPr="00FF1DCC" w:rsidRDefault="000732F9" w:rsidP="021F216E">
      <w:pPr>
        <w:rPr>
          <w:rFonts w:ascii="Arial" w:eastAsia="Arial Nova" w:hAnsi="Arial" w:cs="Arial"/>
          <w:u w:val="single"/>
          <w:lang w:val="en-GB"/>
        </w:rPr>
      </w:pPr>
    </w:p>
    <w:p w14:paraId="07CCD023" w14:textId="77777777" w:rsidR="00FF1DCC" w:rsidRDefault="00FF1DCC" w:rsidP="021F216E">
      <w:pPr>
        <w:rPr>
          <w:rFonts w:ascii="Arial" w:eastAsia="Arial Nova" w:hAnsi="Arial" w:cs="Arial"/>
          <w:u w:val="single"/>
          <w:lang w:val="en-GB"/>
        </w:rPr>
      </w:pPr>
    </w:p>
    <w:p w14:paraId="1E4C35D7" w14:textId="77777777" w:rsidR="00FF1DCC" w:rsidRDefault="00FF1DCC" w:rsidP="021F216E">
      <w:pPr>
        <w:rPr>
          <w:rFonts w:ascii="Arial" w:eastAsia="Arial Nova" w:hAnsi="Arial" w:cs="Arial"/>
          <w:u w:val="single"/>
          <w:lang w:val="en-GB"/>
        </w:rPr>
      </w:pPr>
    </w:p>
    <w:p w14:paraId="3EB191C4" w14:textId="77777777" w:rsidR="00FF1DCC" w:rsidRDefault="00FF1DCC" w:rsidP="021F216E">
      <w:pPr>
        <w:rPr>
          <w:rFonts w:ascii="Arial" w:eastAsia="Arial Nova" w:hAnsi="Arial" w:cs="Arial"/>
          <w:u w:val="single"/>
          <w:lang w:val="en-GB"/>
        </w:rPr>
      </w:pPr>
    </w:p>
    <w:p w14:paraId="3C701B65" w14:textId="77777777" w:rsidR="00FF1DCC" w:rsidRDefault="00FF1DCC" w:rsidP="021F216E">
      <w:pPr>
        <w:rPr>
          <w:rFonts w:ascii="Arial" w:eastAsia="Arial Nova" w:hAnsi="Arial" w:cs="Arial"/>
          <w:u w:val="single"/>
          <w:lang w:val="en-GB"/>
        </w:rPr>
      </w:pPr>
    </w:p>
    <w:p w14:paraId="78DBAFBF" w14:textId="77777777" w:rsidR="00FF1DCC" w:rsidRDefault="00FF1DCC" w:rsidP="021F216E">
      <w:pPr>
        <w:rPr>
          <w:rFonts w:ascii="Arial" w:eastAsia="Arial Nova" w:hAnsi="Arial" w:cs="Arial"/>
          <w:u w:val="single"/>
          <w:lang w:val="en-GB"/>
        </w:rPr>
      </w:pPr>
    </w:p>
    <w:p w14:paraId="5ED067C8" w14:textId="33D7CCE1" w:rsidR="32ADAAF6" w:rsidRPr="00FF1DCC" w:rsidRDefault="32ADAAF6" w:rsidP="021F216E">
      <w:pPr>
        <w:rPr>
          <w:rFonts w:ascii="Arial" w:eastAsia="Arial Nova" w:hAnsi="Arial" w:cs="Arial"/>
          <w:lang w:val="en-GB"/>
        </w:rPr>
      </w:pPr>
      <w:r w:rsidRPr="00FF1DCC">
        <w:rPr>
          <w:rFonts w:ascii="Arial" w:eastAsia="Arial Nova" w:hAnsi="Arial" w:cs="Arial"/>
          <w:u w:val="single"/>
          <w:lang w:val="en-GB"/>
        </w:rPr>
        <w:lastRenderedPageBreak/>
        <w:t xml:space="preserve">Task 1 – Concept </w:t>
      </w:r>
      <w:r w:rsidR="000732F9" w:rsidRPr="00FF1DCC">
        <w:rPr>
          <w:rFonts w:ascii="Arial" w:eastAsia="Arial Nova" w:hAnsi="Arial" w:cs="Arial"/>
          <w:u w:val="single"/>
          <w:lang w:val="en-GB"/>
        </w:rPr>
        <w:t>Map</w:t>
      </w:r>
      <w:r w:rsidR="000732F9" w:rsidRPr="00FF1DCC">
        <w:rPr>
          <w:rFonts w:ascii="Arial" w:eastAsia="Arial Nova" w:hAnsi="Arial" w:cs="Arial"/>
          <w:lang w:val="en-GB"/>
        </w:rPr>
        <w:t>.</w:t>
      </w:r>
    </w:p>
    <w:p w14:paraId="6D72D2BA" w14:textId="2097B191" w:rsidR="00277DEA" w:rsidRPr="00FF1DCC" w:rsidRDefault="32ADAAF6" w:rsidP="47853A3C">
      <w:pPr>
        <w:rPr>
          <w:rFonts w:ascii="Arial" w:eastAsia="Arial Nova" w:hAnsi="Arial" w:cs="Arial"/>
          <w:i/>
          <w:iCs/>
          <w:color w:val="000000" w:themeColor="text1"/>
        </w:rPr>
      </w:pPr>
      <w:r w:rsidRPr="00FF1DCC">
        <w:rPr>
          <w:rFonts w:ascii="Arial" w:eastAsia="Arial Nova" w:hAnsi="Arial" w:cs="Arial"/>
          <w:i/>
          <w:iCs/>
          <w:color w:val="000000" w:themeColor="text1"/>
        </w:rPr>
        <w:t xml:space="preserve">Create a concept map that outlines the relationship between creativity, value creation, and health and social care improvement. </w:t>
      </w:r>
      <w:r w:rsidR="00255A0D" w:rsidRPr="00FF1DCC">
        <w:rPr>
          <w:rFonts w:ascii="Arial" w:eastAsia="Arial Nova" w:hAnsi="Arial" w:cs="Arial"/>
          <w:i/>
          <w:iCs/>
          <w:color w:val="000000" w:themeColor="text1"/>
        </w:rPr>
        <w:t>Within the concept map</w:t>
      </w:r>
      <w:r w:rsidRPr="00FF1DCC">
        <w:rPr>
          <w:rFonts w:ascii="Arial" w:eastAsia="Arial Nova" w:hAnsi="Arial" w:cs="Arial"/>
          <w:i/>
          <w:iCs/>
          <w:color w:val="000000" w:themeColor="text1"/>
        </w:rPr>
        <w:t xml:space="preserve"> explain how these concepts interact in a health and social care context (250 words).</w:t>
      </w:r>
    </w:p>
    <w:p w14:paraId="41932005" w14:textId="64C0B651" w:rsidR="00231E46" w:rsidRPr="00FF1DCC" w:rsidRDefault="00491B6B" w:rsidP="00231E46">
      <w:pPr>
        <w:rPr>
          <w:rFonts w:ascii="Arial" w:eastAsia="Arial Nova" w:hAnsi="Arial" w:cs="Arial"/>
          <w:color w:val="FF0000"/>
          <w:lang w:val="en-GB"/>
        </w:rPr>
      </w:pPr>
      <w:r w:rsidRPr="00FF1DCC">
        <w:rPr>
          <w:rFonts w:ascii="Arial" w:eastAsia="Arial Nova" w:hAnsi="Arial" w:cs="Arial"/>
          <w:i/>
          <w:iCs/>
          <w:color w:val="FF0000"/>
        </w:rPr>
        <w:t xml:space="preserve">           </w:t>
      </w:r>
      <w:r w:rsidR="00231E46" w:rsidRPr="00FF1DCC">
        <w:rPr>
          <w:rFonts w:ascii="Arial" w:eastAsia="Arial Nova" w:hAnsi="Arial" w:cs="Arial"/>
          <w:noProof/>
          <w:color w:val="FF0000"/>
          <w:lang w:val="en-GB"/>
        </w:rPr>
        <w:drawing>
          <wp:inline distT="0" distB="0" distL="0" distR="0" wp14:anchorId="484CB39B" wp14:editId="52A765F1">
            <wp:extent cx="6324600" cy="3718560"/>
            <wp:effectExtent l="0" t="0" r="0" b="0"/>
            <wp:docPr id="920813839" name="Picture 2" descr="A diagram of a concep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813839" name="Picture 2" descr="A diagram of a concept&#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24600" cy="3718560"/>
                    </a:xfrm>
                    <a:prstGeom prst="rect">
                      <a:avLst/>
                    </a:prstGeom>
                    <a:noFill/>
                    <a:ln>
                      <a:noFill/>
                    </a:ln>
                  </pic:spPr>
                </pic:pic>
              </a:graphicData>
            </a:graphic>
          </wp:inline>
        </w:drawing>
      </w:r>
    </w:p>
    <w:p w14:paraId="2E0F9FC8" w14:textId="39ADEF4C" w:rsidR="003A3852" w:rsidRPr="00FF1DCC" w:rsidRDefault="004C7A36" w:rsidP="021F216E">
      <w:pPr>
        <w:rPr>
          <w:rFonts w:ascii="Arial" w:eastAsia="Arial Nova" w:hAnsi="Arial" w:cs="Arial"/>
          <w:color w:val="000000" w:themeColor="text1"/>
          <w:u w:val="single"/>
        </w:rPr>
      </w:pPr>
      <w:r w:rsidRPr="00FF1DCC">
        <w:rPr>
          <w:rFonts w:ascii="Arial" w:eastAsia="Arial Nova" w:hAnsi="Arial" w:cs="Arial"/>
          <w:color w:val="000000" w:themeColor="text1"/>
          <w:u w:val="single"/>
        </w:rPr>
        <w:t xml:space="preserve">How are these linked </w:t>
      </w:r>
    </w:p>
    <w:p w14:paraId="58C4D202" w14:textId="2E61437F" w:rsidR="0083708E" w:rsidRPr="00FF1DCC" w:rsidRDefault="00612971" w:rsidP="47853A3C">
      <w:pPr>
        <w:rPr>
          <w:rFonts w:ascii="Arial" w:eastAsia="Arial Nova" w:hAnsi="Arial" w:cs="Arial"/>
          <w:color w:val="000000" w:themeColor="text1"/>
        </w:rPr>
      </w:pPr>
      <w:r w:rsidRPr="00FF1DCC">
        <w:rPr>
          <w:rFonts w:ascii="Arial" w:eastAsia="Arial Nova" w:hAnsi="Arial" w:cs="Arial"/>
          <w:color w:val="000000" w:themeColor="text1"/>
        </w:rPr>
        <w:t xml:space="preserve">Creativity </w:t>
      </w:r>
      <w:r w:rsidR="0061684F" w:rsidRPr="00FF1DCC">
        <w:rPr>
          <w:rFonts w:ascii="Arial" w:eastAsia="Arial Nova" w:hAnsi="Arial" w:cs="Arial"/>
          <w:color w:val="000000" w:themeColor="text1"/>
        </w:rPr>
        <w:t xml:space="preserve">provides the innovative ideas </w:t>
      </w:r>
      <w:r w:rsidR="003B4B23" w:rsidRPr="00FF1DCC">
        <w:rPr>
          <w:rFonts w:ascii="Arial" w:eastAsia="Arial Nova" w:hAnsi="Arial" w:cs="Arial"/>
          <w:color w:val="000000" w:themeColor="text1"/>
        </w:rPr>
        <w:t xml:space="preserve">while value creation turns them ideas into </w:t>
      </w:r>
      <w:r w:rsidR="007769AC" w:rsidRPr="00FF1DCC">
        <w:rPr>
          <w:rFonts w:ascii="Arial" w:eastAsia="Arial Nova" w:hAnsi="Arial" w:cs="Arial"/>
          <w:color w:val="000000" w:themeColor="text1"/>
        </w:rPr>
        <w:t>practicality</w:t>
      </w:r>
      <w:r w:rsidR="000D47D8" w:rsidRPr="00FF1DCC">
        <w:rPr>
          <w:rFonts w:ascii="Arial" w:eastAsia="Arial Nova" w:hAnsi="Arial" w:cs="Arial"/>
          <w:color w:val="000000" w:themeColor="text1"/>
        </w:rPr>
        <w:t>. T</w:t>
      </w:r>
      <w:r w:rsidR="007769AC" w:rsidRPr="00FF1DCC">
        <w:rPr>
          <w:rFonts w:ascii="Arial" w:eastAsia="Arial Nova" w:hAnsi="Arial" w:cs="Arial"/>
          <w:color w:val="000000" w:themeColor="text1"/>
        </w:rPr>
        <w:t xml:space="preserve">ogether they drive health and social care improvements </w:t>
      </w:r>
      <w:r w:rsidR="0065080B" w:rsidRPr="00FF1DCC">
        <w:rPr>
          <w:rFonts w:ascii="Arial" w:eastAsia="Arial Nova" w:hAnsi="Arial" w:cs="Arial"/>
          <w:color w:val="000000" w:themeColor="text1"/>
        </w:rPr>
        <w:t xml:space="preserve">by making care more person </w:t>
      </w:r>
      <w:r w:rsidR="008932C2" w:rsidRPr="00FF1DCC">
        <w:rPr>
          <w:rFonts w:ascii="Arial" w:eastAsia="Arial Nova" w:hAnsi="Arial" w:cs="Arial"/>
          <w:color w:val="000000" w:themeColor="text1"/>
        </w:rPr>
        <w:t>centered, reducing</w:t>
      </w:r>
      <w:r w:rsidR="0065080B" w:rsidRPr="00FF1DCC">
        <w:rPr>
          <w:rFonts w:ascii="Arial" w:eastAsia="Arial Nova" w:hAnsi="Arial" w:cs="Arial"/>
          <w:color w:val="000000" w:themeColor="text1"/>
        </w:rPr>
        <w:t xml:space="preserve"> costs </w:t>
      </w:r>
      <w:r w:rsidR="0083708E" w:rsidRPr="00FF1DCC">
        <w:rPr>
          <w:rFonts w:ascii="Arial" w:eastAsia="Arial Nova" w:hAnsi="Arial" w:cs="Arial"/>
          <w:color w:val="000000" w:themeColor="text1"/>
        </w:rPr>
        <w:t>through prevention and building better communities.</w:t>
      </w:r>
    </w:p>
    <w:p w14:paraId="633802B9" w14:textId="77777777" w:rsidR="00A15F8E" w:rsidRPr="00FF1DCC" w:rsidRDefault="00A15F8E" w:rsidP="47853A3C">
      <w:pPr>
        <w:rPr>
          <w:rFonts w:ascii="Arial" w:eastAsia="Arial Nova" w:hAnsi="Arial" w:cs="Arial"/>
          <w:color w:val="000000" w:themeColor="text1"/>
        </w:rPr>
      </w:pPr>
    </w:p>
    <w:p w14:paraId="372B3348" w14:textId="77777777" w:rsidR="000732F9" w:rsidRPr="00FF1DCC" w:rsidRDefault="000732F9" w:rsidP="47853A3C">
      <w:pPr>
        <w:rPr>
          <w:rFonts w:ascii="Arial" w:eastAsia="Arial Nova" w:hAnsi="Arial" w:cs="Arial"/>
          <w:color w:val="000000" w:themeColor="text1"/>
        </w:rPr>
      </w:pPr>
    </w:p>
    <w:p w14:paraId="4CDC18FB" w14:textId="77777777" w:rsidR="00FF1DCC" w:rsidRDefault="00FF1DCC" w:rsidP="47853A3C">
      <w:pPr>
        <w:rPr>
          <w:rFonts w:ascii="Arial" w:eastAsia="Arial Nova" w:hAnsi="Arial" w:cs="Arial"/>
          <w:color w:val="000000" w:themeColor="text1"/>
          <w:u w:val="single"/>
        </w:rPr>
      </w:pPr>
    </w:p>
    <w:p w14:paraId="3982601E" w14:textId="77777777" w:rsidR="00FF1DCC" w:rsidRDefault="00FF1DCC" w:rsidP="47853A3C">
      <w:pPr>
        <w:rPr>
          <w:rFonts w:ascii="Arial" w:eastAsia="Arial Nova" w:hAnsi="Arial" w:cs="Arial"/>
          <w:color w:val="000000" w:themeColor="text1"/>
          <w:u w:val="single"/>
        </w:rPr>
      </w:pPr>
    </w:p>
    <w:p w14:paraId="0C2DD78D" w14:textId="77777777" w:rsidR="00FF1DCC" w:rsidRDefault="00FF1DCC" w:rsidP="47853A3C">
      <w:pPr>
        <w:rPr>
          <w:rFonts w:ascii="Arial" w:eastAsia="Arial Nova" w:hAnsi="Arial" w:cs="Arial"/>
          <w:color w:val="000000" w:themeColor="text1"/>
          <w:u w:val="single"/>
        </w:rPr>
      </w:pPr>
    </w:p>
    <w:p w14:paraId="4CB696CB" w14:textId="77777777" w:rsidR="00FF1DCC" w:rsidRDefault="00FF1DCC" w:rsidP="47853A3C">
      <w:pPr>
        <w:rPr>
          <w:rFonts w:ascii="Arial" w:eastAsia="Arial Nova" w:hAnsi="Arial" w:cs="Arial"/>
          <w:color w:val="000000" w:themeColor="text1"/>
          <w:u w:val="single"/>
        </w:rPr>
      </w:pPr>
    </w:p>
    <w:p w14:paraId="78587690" w14:textId="55B2F039" w:rsidR="32ADAAF6" w:rsidRPr="00FF1DCC" w:rsidRDefault="469F9A50" w:rsidP="47853A3C">
      <w:pPr>
        <w:rPr>
          <w:rFonts w:ascii="Arial" w:eastAsia="Arial Nova" w:hAnsi="Arial" w:cs="Arial"/>
          <w:color w:val="000000" w:themeColor="text1"/>
          <w:u w:val="single"/>
        </w:rPr>
      </w:pPr>
      <w:r w:rsidRPr="00FF1DCC">
        <w:rPr>
          <w:rFonts w:ascii="Arial" w:eastAsia="Arial Nova" w:hAnsi="Arial" w:cs="Arial"/>
          <w:color w:val="000000" w:themeColor="text1"/>
          <w:u w:val="single"/>
        </w:rPr>
        <w:lastRenderedPageBreak/>
        <w:t xml:space="preserve">Task 2 - </w:t>
      </w:r>
      <w:r w:rsidR="32ADAAF6" w:rsidRPr="00FF1DCC">
        <w:rPr>
          <w:rFonts w:ascii="Arial" w:eastAsia="Arial Nova" w:hAnsi="Arial" w:cs="Arial"/>
          <w:color w:val="000000" w:themeColor="text1"/>
          <w:u w:val="single"/>
        </w:rPr>
        <w:t>Self-Reflection of Group Activity</w:t>
      </w:r>
    </w:p>
    <w:p w14:paraId="639F321C" w14:textId="4BDE700D" w:rsidR="32ADAAF6" w:rsidRPr="00FF1DCC" w:rsidRDefault="32ADAAF6" w:rsidP="021F216E">
      <w:pPr>
        <w:rPr>
          <w:rFonts w:ascii="Arial" w:eastAsia="Arial Nova" w:hAnsi="Arial" w:cs="Arial"/>
          <w:i/>
          <w:iCs/>
          <w:color w:val="000000" w:themeColor="text1"/>
        </w:rPr>
      </w:pPr>
      <w:r w:rsidRPr="00FF1DCC">
        <w:rPr>
          <w:rFonts w:ascii="Arial" w:eastAsia="Arial Nova" w:hAnsi="Arial" w:cs="Arial"/>
          <w:i/>
          <w:iCs/>
          <w:color w:val="000000" w:themeColor="text1"/>
        </w:rPr>
        <w:t>a self-Reflection on the Convergent/Divergent</w:t>
      </w:r>
      <w:r w:rsidR="009C5459" w:rsidRPr="00FF1DCC">
        <w:rPr>
          <w:rFonts w:ascii="Arial" w:eastAsia="Arial Nova" w:hAnsi="Arial" w:cs="Arial"/>
          <w:i/>
          <w:iCs/>
          <w:color w:val="000000" w:themeColor="text1"/>
        </w:rPr>
        <w:t xml:space="preserve"> paperclip</w:t>
      </w:r>
      <w:r w:rsidRPr="00FF1DCC">
        <w:rPr>
          <w:rFonts w:ascii="Arial" w:eastAsia="Arial Nova" w:hAnsi="Arial" w:cs="Arial"/>
          <w:i/>
          <w:iCs/>
          <w:color w:val="000000" w:themeColor="text1"/>
        </w:rPr>
        <w:t xml:space="preserve"> thinking class activity using a reflective model (250 words, 1 source)</w:t>
      </w:r>
    </w:p>
    <w:p w14:paraId="4E0DE449" w14:textId="1960883A" w:rsidR="006F6873" w:rsidRPr="00FF1DCC" w:rsidRDefault="004A6713" w:rsidP="021F216E">
      <w:pPr>
        <w:rPr>
          <w:rFonts w:ascii="Arial" w:eastAsia="Arial Nova" w:hAnsi="Arial" w:cs="Arial"/>
          <w:i/>
          <w:iCs/>
          <w:color w:val="000000" w:themeColor="text1"/>
        </w:rPr>
      </w:pPr>
      <w:r w:rsidRPr="00FF1DCC">
        <w:rPr>
          <w:rFonts w:ascii="Arial" w:eastAsia="Arial Nova" w:hAnsi="Arial" w:cs="Arial"/>
          <w:i/>
          <w:iCs/>
          <w:color w:val="000000" w:themeColor="text1"/>
        </w:rPr>
        <w:t>Self-reflection</w:t>
      </w:r>
      <w:r w:rsidR="006F6873" w:rsidRPr="00FF1DCC">
        <w:rPr>
          <w:rFonts w:ascii="Arial" w:eastAsia="Arial Nova" w:hAnsi="Arial" w:cs="Arial"/>
          <w:i/>
          <w:iCs/>
          <w:color w:val="000000" w:themeColor="text1"/>
        </w:rPr>
        <w:t xml:space="preserve"> on the paper clip activity using the Driscoll model of refection</w:t>
      </w:r>
      <w:r w:rsidR="0040522F" w:rsidRPr="00FF1DCC">
        <w:rPr>
          <w:rFonts w:ascii="Arial" w:eastAsia="Arial Nova" w:hAnsi="Arial" w:cs="Arial"/>
          <w:i/>
          <w:iCs/>
          <w:color w:val="000000" w:themeColor="text1"/>
        </w:rPr>
        <w:t>,</w:t>
      </w:r>
      <w:r w:rsidR="006F6873" w:rsidRPr="00FF1DCC">
        <w:rPr>
          <w:rFonts w:ascii="Arial" w:eastAsia="Arial Nova" w:hAnsi="Arial" w:cs="Arial"/>
          <w:i/>
          <w:iCs/>
          <w:color w:val="000000" w:themeColor="text1"/>
        </w:rPr>
        <w:t xml:space="preserve"> divergent and convergent thinking.</w:t>
      </w:r>
    </w:p>
    <w:p w14:paraId="1D2C30F7" w14:textId="77777777" w:rsidR="000732F9" w:rsidRPr="00FF1DCC" w:rsidRDefault="0040522F" w:rsidP="021F216E">
      <w:pPr>
        <w:rPr>
          <w:rFonts w:ascii="Arial" w:eastAsia="Arial Nova" w:hAnsi="Arial" w:cs="Arial"/>
          <w:i/>
          <w:iCs/>
          <w:color w:val="000000" w:themeColor="text1"/>
        </w:rPr>
      </w:pPr>
      <w:r w:rsidRPr="00FF1DCC">
        <w:rPr>
          <w:rFonts w:ascii="Arial" w:eastAsia="Arial Nova" w:hAnsi="Arial" w:cs="Arial"/>
          <w:i/>
          <w:iCs/>
          <w:color w:val="000000" w:themeColor="text1"/>
        </w:rPr>
        <w:t>Driscoll model of reflection looks at different questions the what now what and so what to help us think about our experience and develop a plan for  future improvement</w:t>
      </w:r>
      <w:r w:rsidR="00BA475F" w:rsidRPr="00FF1DCC">
        <w:rPr>
          <w:rFonts w:ascii="Arial" w:eastAsia="Arial Nova" w:hAnsi="Arial" w:cs="Arial"/>
          <w:i/>
          <w:iCs/>
          <w:color w:val="000000" w:themeColor="text1"/>
        </w:rPr>
        <w:t xml:space="preserve"> </w:t>
      </w:r>
      <w:r w:rsidR="0083399F" w:rsidRPr="00FF1DCC">
        <w:rPr>
          <w:rFonts w:ascii="Arial" w:eastAsia="Arial Nova" w:hAnsi="Arial" w:cs="Arial"/>
          <w:i/>
          <w:iCs/>
          <w:color w:val="000000" w:themeColor="text1"/>
        </w:rPr>
        <w:t>(Driscoll J, 2007).</w:t>
      </w:r>
      <w:r w:rsidR="00F148A7" w:rsidRPr="00FF1DCC">
        <w:rPr>
          <w:rFonts w:ascii="Arial" w:eastAsia="Arial Nova" w:hAnsi="Arial" w:cs="Arial"/>
          <w:i/>
          <w:iCs/>
          <w:color w:val="000000" w:themeColor="text1"/>
        </w:rPr>
        <w:t xml:space="preserve"> </w:t>
      </w:r>
    </w:p>
    <w:p w14:paraId="353447BF" w14:textId="23A27B6C" w:rsidR="006F6873" w:rsidRPr="00FF1DCC" w:rsidRDefault="00FF1DCC" w:rsidP="021F216E">
      <w:pPr>
        <w:rPr>
          <w:rFonts w:ascii="Arial" w:eastAsia="Arial Nova" w:hAnsi="Arial" w:cs="Arial"/>
          <w:color w:val="000000" w:themeColor="text1"/>
        </w:rPr>
      </w:pPr>
      <w:r w:rsidRPr="00FF1DCC">
        <w:rPr>
          <w:rFonts w:ascii="Arial" w:eastAsia="Arial Nova" w:hAnsi="Arial" w:cs="Arial"/>
          <w:color w:val="000000" w:themeColor="text1"/>
        </w:rPr>
        <w:t>Kristy,(2022).</w:t>
      </w:r>
      <w:r w:rsidR="000732F9" w:rsidRPr="00FF1DCC">
        <w:rPr>
          <w:rFonts w:ascii="Arial" w:eastAsia="Arial Nova" w:hAnsi="Arial" w:cs="Arial"/>
          <w:noProof/>
          <w:color w:val="000000" w:themeColor="text1"/>
        </w:rPr>
        <w:drawing>
          <wp:inline distT="0" distB="0" distL="0" distR="0" wp14:anchorId="397AEF00" wp14:editId="3BB9A1DC">
            <wp:extent cx="830580" cy="840595"/>
            <wp:effectExtent l="0" t="0" r="7620" b="0"/>
            <wp:docPr id="786149273" name="Picture 2"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149273" name="Picture 2" descr="A close-up of a diagram&#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44702" cy="854887"/>
                    </a:xfrm>
                    <a:prstGeom prst="rect">
                      <a:avLst/>
                    </a:prstGeom>
                    <a:noFill/>
                  </pic:spPr>
                </pic:pic>
              </a:graphicData>
            </a:graphic>
          </wp:inline>
        </w:drawing>
      </w:r>
      <w:r w:rsidR="000732F9" w:rsidRPr="00FF1DCC">
        <w:rPr>
          <w:rFonts w:ascii="Arial" w:eastAsia="Arial Nova" w:hAnsi="Arial" w:cs="Arial"/>
          <w:color w:val="000000" w:themeColor="text1"/>
        </w:rPr>
        <w:t xml:space="preserve"> </w:t>
      </w:r>
      <w:r w:rsidR="0040522F" w:rsidRPr="00FF1DCC">
        <w:rPr>
          <w:rFonts w:ascii="Arial" w:eastAsia="Arial Nova" w:hAnsi="Arial" w:cs="Arial"/>
          <w:color w:val="000000" w:themeColor="text1"/>
        </w:rPr>
        <w:t xml:space="preserve"> </w:t>
      </w:r>
    </w:p>
    <w:p w14:paraId="45607474" w14:textId="4F1F43E8" w:rsidR="0040522F" w:rsidRPr="00FF1DCC" w:rsidRDefault="00047B06" w:rsidP="021F216E">
      <w:pPr>
        <w:rPr>
          <w:rFonts w:ascii="Arial" w:eastAsia="Arial Nova" w:hAnsi="Arial" w:cs="Arial"/>
          <w:i/>
          <w:iCs/>
          <w:color w:val="000000" w:themeColor="text1"/>
        </w:rPr>
      </w:pPr>
      <w:r w:rsidRPr="00FF1DCC">
        <w:rPr>
          <w:rFonts w:ascii="Arial" w:eastAsia="Arial Nova" w:hAnsi="Arial" w:cs="Arial"/>
          <w:i/>
          <w:iCs/>
          <w:color w:val="000000" w:themeColor="text1"/>
        </w:rPr>
        <w:t xml:space="preserve">We was divided into groups of five and given </w:t>
      </w:r>
      <w:r w:rsidR="007902DA" w:rsidRPr="00FF1DCC">
        <w:rPr>
          <w:rFonts w:ascii="Arial" w:eastAsia="Arial Nova" w:hAnsi="Arial" w:cs="Arial"/>
          <w:i/>
          <w:iCs/>
          <w:color w:val="000000" w:themeColor="text1"/>
        </w:rPr>
        <w:t xml:space="preserve">a handful of paperclips </w:t>
      </w:r>
      <w:r w:rsidR="00A30EE2" w:rsidRPr="00FF1DCC">
        <w:rPr>
          <w:rFonts w:ascii="Arial" w:eastAsia="Arial Nova" w:hAnsi="Arial" w:cs="Arial"/>
          <w:i/>
          <w:iCs/>
          <w:color w:val="000000" w:themeColor="text1"/>
        </w:rPr>
        <w:t xml:space="preserve">to </w:t>
      </w:r>
      <w:r w:rsidR="008A7970" w:rsidRPr="00FF1DCC">
        <w:rPr>
          <w:rFonts w:ascii="Arial" w:eastAsia="Arial Nova" w:hAnsi="Arial" w:cs="Arial"/>
          <w:i/>
          <w:iCs/>
          <w:color w:val="000000" w:themeColor="text1"/>
        </w:rPr>
        <w:t>work together as a team and come up with creative ideas and make something using these paperclips</w:t>
      </w:r>
      <w:r w:rsidR="002E58C7" w:rsidRPr="00FF1DCC">
        <w:rPr>
          <w:rFonts w:ascii="Arial" w:eastAsia="Arial Nova" w:hAnsi="Arial" w:cs="Arial"/>
          <w:i/>
          <w:iCs/>
          <w:color w:val="000000" w:themeColor="text1"/>
        </w:rPr>
        <w:t xml:space="preserve">. </w:t>
      </w:r>
      <w:r w:rsidR="008932C2" w:rsidRPr="00FF1DCC">
        <w:rPr>
          <w:rFonts w:ascii="Arial" w:eastAsia="Arial Nova" w:hAnsi="Arial" w:cs="Arial"/>
          <w:i/>
          <w:iCs/>
          <w:color w:val="000000" w:themeColor="text1"/>
        </w:rPr>
        <w:t>O</w:t>
      </w:r>
      <w:r w:rsidR="008A7970" w:rsidRPr="00FF1DCC">
        <w:rPr>
          <w:rFonts w:ascii="Arial" w:eastAsia="Arial Nova" w:hAnsi="Arial" w:cs="Arial"/>
          <w:i/>
          <w:iCs/>
          <w:color w:val="000000" w:themeColor="text1"/>
        </w:rPr>
        <w:t xml:space="preserve">ur group came up with 14 ideas </w:t>
      </w:r>
      <w:r w:rsidR="007932B3" w:rsidRPr="00FF1DCC">
        <w:rPr>
          <w:rFonts w:ascii="Arial" w:eastAsia="Arial Nova" w:hAnsi="Arial" w:cs="Arial"/>
          <w:i/>
          <w:iCs/>
          <w:color w:val="000000" w:themeColor="text1"/>
        </w:rPr>
        <w:t>overall</w:t>
      </w:r>
      <w:r w:rsidR="002E58C7" w:rsidRPr="00FF1DCC">
        <w:rPr>
          <w:rFonts w:ascii="Arial" w:eastAsia="Arial Nova" w:hAnsi="Arial" w:cs="Arial"/>
          <w:i/>
          <w:iCs/>
          <w:color w:val="000000" w:themeColor="text1"/>
        </w:rPr>
        <w:t xml:space="preserve"> </w:t>
      </w:r>
      <w:r w:rsidR="00E24330" w:rsidRPr="00FF1DCC">
        <w:rPr>
          <w:rFonts w:ascii="Arial" w:eastAsia="Arial Nova" w:hAnsi="Arial" w:cs="Arial"/>
          <w:i/>
          <w:iCs/>
          <w:color w:val="000000" w:themeColor="text1"/>
        </w:rPr>
        <w:t xml:space="preserve">we looked at each idea in detail and decided to use four of them we made a </w:t>
      </w:r>
      <w:r w:rsidR="0004718C" w:rsidRPr="00FF1DCC">
        <w:rPr>
          <w:rFonts w:ascii="Arial" w:eastAsia="Arial Nova" w:hAnsi="Arial" w:cs="Arial"/>
          <w:i/>
          <w:iCs/>
          <w:color w:val="000000" w:themeColor="text1"/>
        </w:rPr>
        <w:t>keyring,</w:t>
      </w:r>
      <w:r w:rsidR="001A443B" w:rsidRPr="00FF1DCC">
        <w:rPr>
          <w:rFonts w:ascii="Arial" w:eastAsia="Arial Nova" w:hAnsi="Arial" w:cs="Arial"/>
          <w:i/>
          <w:iCs/>
          <w:color w:val="000000" w:themeColor="text1"/>
        </w:rPr>
        <w:t xml:space="preserve"> bracelet</w:t>
      </w:r>
      <w:r w:rsidR="00E24330" w:rsidRPr="00FF1DCC">
        <w:rPr>
          <w:rFonts w:ascii="Arial" w:eastAsia="Arial Nova" w:hAnsi="Arial" w:cs="Arial"/>
          <w:i/>
          <w:iCs/>
          <w:color w:val="000000" w:themeColor="text1"/>
        </w:rPr>
        <w:t>,</w:t>
      </w:r>
      <w:r w:rsidR="001A443B" w:rsidRPr="00FF1DCC">
        <w:rPr>
          <w:rFonts w:ascii="Arial" w:eastAsia="Arial Nova" w:hAnsi="Arial" w:cs="Arial"/>
          <w:i/>
          <w:iCs/>
          <w:color w:val="000000" w:themeColor="text1"/>
        </w:rPr>
        <w:t xml:space="preserve"> earrings</w:t>
      </w:r>
      <w:r w:rsidR="00E24330" w:rsidRPr="00FF1DCC">
        <w:rPr>
          <w:rFonts w:ascii="Arial" w:eastAsia="Arial Nova" w:hAnsi="Arial" w:cs="Arial"/>
          <w:i/>
          <w:iCs/>
          <w:color w:val="000000" w:themeColor="text1"/>
        </w:rPr>
        <w:t xml:space="preserve"> and a zip fastener.</w:t>
      </w:r>
    </w:p>
    <w:p w14:paraId="3D084A40" w14:textId="7D7CEE00" w:rsidR="00E24330" w:rsidRPr="00FF1DCC" w:rsidRDefault="003826A8" w:rsidP="021F216E">
      <w:pPr>
        <w:rPr>
          <w:rFonts w:ascii="Arial" w:eastAsia="Arial Nova" w:hAnsi="Arial" w:cs="Arial"/>
          <w:i/>
          <w:iCs/>
          <w:color w:val="000000" w:themeColor="text1"/>
        </w:rPr>
      </w:pPr>
      <w:r w:rsidRPr="00FF1DCC">
        <w:rPr>
          <w:rFonts w:ascii="Arial" w:eastAsia="Arial Nova" w:hAnsi="Arial" w:cs="Arial"/>
          <w:i/>
          <w:iCs/>
          <w:color w:val="000000" w:themeColor="text1"/>
        </w:rPr>
        <w:t xml:space="preserve">My initial reaction </w:t>
      </w:r>
      <w:r w:rsidR="00E24330" w:rsidRPr="00FF1DCC">
        <w:rPr>
          <w:rFonts w:ascii="Arial" w:eastAsia="Arial Nova" w:hAnsi="Arial" w:cs="Arial"/>
          <w:i/>
          <w:iCs/>
          <w:color w:val="000000" w:themeColor="text1"/>
        </w:rPr>
        <w:t xml:space="preserve">was </w:t>
      </w:r>
      <w:r w:rsidRPr="00FF1DCC">
        <w:rPr>
          <w:rFonts w:ascii="Arial" w:eastAsia="Arial Nova" w:hAnsi="Arial" w:cs="Arial"/>
          <w:i/>
          <w:iCs/>
          <w:color w:val="000000" w:themeColor="text1"/>
        </w:rPr>
        <w:t>I felt</w:t>
      </w:r>
      <w:r w:rsidR="00E24330" w:rsidRPr="00FF1DCC">
        <w:rPr>
          <w:rFonts w:ascii="Arial" w:eastAsia="Arial Nova" w:hAnsi="Arial" w:cs="Arial"/>
          <w:i/>
          <w:iCs/>
          <w:color w:val="000000" w:themeColor="text1"/>
        </w:rPr>
        <w:t xml:space="preserve"> very confused with this activity and thought it was abit silly</w:t>
      </w:r>
      <w:r w:rsidR="008932C2" w:rsidRPr="00FF1DCC">
        <w:rPr>
          <w:rFonts w:ascii="Arial" w:eastAsia="Arial Nova" w:hAnsi="Arial" w:cs="Arial"/>
          <w:i/>
          <w:iCs/>
          <w:color w:val="000000" w:themeColor="text1"/>
        </w:rPr>
        <w:t>,</w:t>
      </w:r>
      <w:r w:rsidR="00E24330" w:rsidRPr="00FF1DCC">
        <w:rPr>
          <w:rFonts w:ascii="Arial" w:eastAsia="Arial Nova" w:hAnsi="Arial" w:cs="Arial"/>
          <w:i/>
          <w:iCs/>
          <w:color w:val="000000" w:themeColor="text1"/>
        </w:rPr>
        <w:t xml:space="preserve"> </w:t>
      </w:r>
      <w:r w:rsidR="00B02E95" w:rsidRPr="00FF1DCC">
        <w:rPr>
          <w:rFonts w:ascii="Arial" w:eastAsia="Arial Nova" w:hAnsi="Arial" w:cs="Arial"/>
          <w:i/>
          <w:iCs/>
          <w:color w:val="000000" w:themeColor="text1"/>
        </w:rPr>
        <w:t>howe</w:t>
      </w:r>
      <w:r w:rsidR="003F4251" w:rsidRPr="00FF1DCC">
        <w:rPr>
          <w:rFonts w:ascii="Arial" w:eastAsia="Arial Nova" w:hAnsi="Arial" w:cs="Arial"/>
          <w:i/>
          <w:iCs/>
          <w:color w:val="000000" w:themeColor="text1"/>
        </w:rPr>
        <w:t xml:space="preserve">ver I continued to take part in the activity and contributed </w:t>
      </w:r>
      <w:r w:rsidR="00730AC8" w:rsidRPr="00FF1DCC">
        <w:rPr>
          <w:rFonts w:ascii="Arial" w:eastAsia="Arial Nova" w:hAnsi="Arial" w:cs="Arial"/>
          <w:i/>
          <w:iCs/>
          <w:color w:val="000000" w:themeColor="text1"/>
        </w:rPr>
        <w:t>by sharing ideas and taking notes.</w:t>
      </w:r>
    </w:p>
    <w:p w14:paraId="165B2A9A" w14:textId="3CC36438" w:rsidR="0040522F" w:rsidRPr="00FF1DCC" w:rsidRDefault="00915A25" w:rsidP="021F216E">
      <w:pPr>
        <w:rPr>
          <w:rFonts w:ascii="Arial" w:eastAsia="Arial Nova" w:hAnsi="Arial" w:cs="Arial"/>
          <w:i/>
          <w:iCs/>
          <w:color w:val="000000" w:themeColor="text1"/>
          <w:u w:val="single"/>
        </w:rPr>
      </w:pPr>
      <w:r w:rsidRPr="00FF1DCC">
        <w:rPr>
          <w:rFonts w:ascii="Arial" w:eastAsia="Arial Nova" w:hAnsi="Arial" w:cs="Arial"/>
          <w:i/>
          <w:iCs/>
          <w:color w:val="000000" w:themeColor="text1"/>
          <w:u w:val="single"/>
        </w:rPr>
        <w:t xml:space="preserve">So </w:t>
      </w:r>
      <w:r w:rsidR="0040522F" w:rsidRPr="00FF1DCC">
        <w:rPr>
          <w:rFonts w:ascii="Arial" w:eastAsia="Arial Nova" w:hAnsi="Arial" w:cs="Arial"/>
          <w:i/>
          <w:iCs/>
          <w:color w:val="000000" w:themeColor="text1"/>
          <w:u w:val="single"/>
        </w:rPr>
        <w:t xml:space="preserve">what </w:t>
      </w:r>
    </w:p>
    <w:p w14:paraId="37819256" w14:textId="769E21CE" w:rsidR="00B96121" w:rsidRPr="00FF1DCC" w:rsidRDefault="00FD14F0" w:rsidP="021F216E">
      <w:pPr>
        <w:rPr>
          <w:rFonts w:ascii="Arial" w:eastAsia="Arial Nova" w:hAnsi="Arial" w:cs="Arial"/>
          <w:i/>
          <w:iCs/>
          <w:color w:val="000000" w:themeColor="text1"/>
        </w:rPr>
      </w:pPr>
      <w:r w:rsidRPr="00FF1DCC">
        <w:rPr>
          <w:rFonts w:ascii="Arial" w:eastAsia="Arial Nova" w:hAnsi="Arial" w:cs="Arial"/>
          <w:i/>
          <w:iCs/>
          <w:color w:val="000000" w:themeColor="text1"/>
        </w:rPr>
        <w:t xml:space="preserve">This activity was a positive </w:t>
      </w:r>
      <w:r w:rsidR="00856F2E" w:rsidRPr="00FF1DCC">
        <w:rPr>
          <w:rFonts w:ascii="Arial" w:eastAsia="Arial Nova" w:hAnsi="Arial" w:cs="Arial"/>
          <w:i/>
          <w:iCs/>
          <w:color w:val="000000" w:themeColor="text1"/>
        </w:rPr>
        <w:t xml:space="preserve">learning experience </w:t>
      </w:r>
      <w:r w:rsidR="00476500" w:rsidRPr="00FF1DCC">
        <w:rPr>
          <w:rFonts w:ascii="Arial" w:eastAsia="Arial Nova" w:hAnsi="Arial" w:cs="Arial"/>
          <w:i/>
          <w:iCs/>
          <w:color w:val="000000" w:themeColor="text1"/>
        </w:rPr>
        <w:t>overall</w:t>
      </w:r>
      <w:r w:rsidR="004017F8" w:rsidRPr="00FF1DCC">
        <w:rPr>
          <w:rFonts w:ascii="Arial" w:eastAsia="Arial Nova" w:hAnsi="Arial" w:cs="Arial"/>
          <w:i/>
          <w:iCs/>
          <w:color w:val="000000" w:themeColor="text1"/>
        </w:rPr>
        <w:t xml:space="preserve"> as everyone in the group took part and </w:t>
      </w:r>
      <w:r w:rsidR="00730AC8" w:rsidRPr="00FF1DCC">
        <w:rPr>
          <w:rFonts w:ascii="Arial" w:eastAsia="Arial Nova" w:hAnsi="Arial" w:cs="Arial"/>
          <w:i/>
          <w:iCs/>
          <w:color w:val="000000" w:themeColor="text1"/>
        </w:rPr>
        <w:t>input</w:t>
      </w:r>
      <w:r w:rsidR="003D1A1B" w:rsidRPr="00FF1DCC">
        <w:rPr>
          <w:rFonts w:ascii="Arial" w:eastAsia="Arial Nova" w:hAnsi="Arial" w:cs="Arial"/>
          <w:i/>
          <w:iCs/>
          <w:color w:val="000000" w:themeColor="text1"/>
        </w:rPr>
        <w:t xml:space="preserve"> </w:t>
      </w:r>
      <w:r w:rsidR="001A443B" w:rsidRPr="00FF1DCC">
        <w:rPr>
          <w:rFonts w:ascii="Arial" w:eastAsia="Arial Nova" w:hAnsi="Arial" w:cs="Arial"/>
          <w:i/>
          <w:iCs/>
          <w:color w:val="000000" w:themeColor="text1"/>
        </w:rPr>
        <w:t>their own</w:t>
      </w:r>
      <w:r w:rsidR="003D1A1B" w:rsidRPr="00FF1DCC">
        <w:rPr>
          <w:rFonts w:ascii="Arial" w:eastAsia="Arial Nova" w:hAnsi="Arial" w:cs="Arial"/>
          <w:i/>
          <w:iCs/>
          <w:color w:val="000000" w:themeColor="text1"/>
        </w:rPr>
        <w:t xml:space="preserve"> ideas</w:t>
      </w:r>
      <w:r w:rsidR="008932C2" w:rsidRPr="00FF1DCC">
        <w:rPr>
          <w:rFonts w:ascii="Arial" w:eastAsia="Arial Nova" w:hAnsi="Arial" w:cs="Arial"/>
          <w:i/>
          <w:iCs/>
          <w:color w:val="000000" w:themeColor="text1"/>
        </w:rPr>
        <w:t xml:space="preserve">, </w:t>
      </w:r>
      <w:r w:rsidR="003D1A1B" w:rsidRPr="00FF1DCC">
        <w:rPr>
          <w:rFonts w:ascii="Arial" w:eastAsia="Arial Nova" w:hAnsi="Arial" w:cs="Arial"/>
          <w:i/>
          <w:iCs/>
          <w:color w:val="000000" w:themeColor="text1"/>
        </w:rPr>
        <w:t>worked well together as a team</w:t>
      </w:r>
      <w:r w:rsidR="00D23DB5" w:rsidRPr="00FF1DCC">
        <w:rPr>
          <w:rFonts w:ascii="Arial" w:eastAsia="Arial Nova" w:hAnsi="Arial" w:cs="Arial"/>
          <w:i/>
          <w:iCs/>
          <w:color w:val="000000" w:themeColor="text1"/>
        </w:rPr>
        <w:t xml:space="preserve"> although I </w:t>
      </w:r>
      <w:r w:rsidR="001A443B" w:rsidRPr="00FF1DCC">
        <w:rPr>
          <w:rFonts w:ascii="Arial" w:eastAsia="Arial Nova" w:hAnsi="Arial" w:cs="Arial"/>
          <w:i/>
          <w:iCs/>
          <w:color w:val="000000" w:themeColor="text1"/>
        </w:rPr>
        <w:t>initially</w:t>
      </w:r>
      <w:r w:rsidR="00D23DB5" w:rsidRPr="00FF1DCC">
        <w:rPr>
          <w:rFonts w:ascii="Arial" w:eastAsia="Arial Nova" w:hAnsi="Arial" w:cs="Arial"/>
          <w:i/>
          <w:iCs/>
          <w:color w:val="000000" w:themeColor="text1"/>
        </w:rPr>
        <w:t xml:space="preserve"> felt confused </w:t>
      </w:r>
      <w:r w:rsidR="00B53358" w:rsidRPr="00FF1DCC">
        <w:rPr>
          <w:rFonts w:ascii="Arial" w:eastAsia="Arial Nova" w:hAnsi="Arial" w:cs="Arial"/>
          <w:i/>
          <w:iCs/>
          <w:color w:val="000000" w:themeColor="text1"/>
        </w:rPr>
        <w:t xml:space="preserve">and unsure about the task my confidence grew the more </w:t>
      </w:r>
      <w:r w:rsidR="0018488A" w:rsidRPr="00FF1DCC">
        <w:rPr>
          <w:rFonts w:ascii="Arial" w:eastAsia="Arial Nova" w:hAnsi="Arial" w:cs="Arial"/>
          <w:i/>
          <w:iCs/>
          <w:color w:val="000000" w:themeColor="text1"/>
        </w:rPr>
        <w:t xml:space="preserve">we shared and developed </w:t>
      </w:r>
      <w:proofErr w:type="spellStart"/>
      <w:r w:rsidR="00FF1DCC" w:rsidRPr="00FF1DCC">
        <w:rPr>
          <w:rFonts w:ascii="Arial" w:eastAsia="Arial Nova" w:hAnsi="Arial" w:cs="Arial"/>
          <w:i/>
          <w:iCs/>
          <w:color w:val="000000" w:themeColor="text1"/>
        </w:rPr>
        <w:t>ideas.This</w:t>
      </w:r>
      <w:proofErr w:type="spellEnd"/>
      <w:r w:rsidR="0018488A" w:rsidRPr="00FF1DCC">
        <w:rPr>
          <w:rFonts w:ascii="Arial" w:eastAsia="Arial Nova" w:hAnsi="Arial" w:cs="Arial"/>
          <w:i/>
          <w:iCs/>
          <w:color w:val="000000" w:themeColor="text1"/>
        </w:rPr>
        <w:t xml:space="preserve"> helped me feel comfortable </w:t>
      </w:r>
      <w:r w:rsidR="00C07B9B" w:rsidRPr="00FF1DCC">
        <w:rPr>
          <w:rFonts w:ascii="Arial" w:eastAsia="Arial Nova" w:hAnsi="Arial" w:cs="Arial"/>
          <w:i/>
          <w:iCs/>
          <w:color w:val="000000" w:themeColor="text1"/>
        </w:rPr>
        <w:t xml:space="preserve">contributing to the group discussion working together encouraged </w:t>
      </w:r>
      <w:r w:rsidR="000101B9" w:rsidRPr="00FF1DCC">
        <w:rPr>
          <w:rFonts w:ascii="Arial" w:eastAsia="Arial Nova" w:hAnsi="Arial" w:cs="Arial"/>
          <w:i/>
          <w:iCs/>
          <w:color w:val="000000" w:themeColor="text1"/>
        </w:rPr>
        <w:t>creativity and showed how important it is to listen to everyone and work as a team</w:t>
      </w:r>
      <w:r w:rsidR="00307E06" w:rsidRPr="00FF1DCC">
        <w:rPr>
          <w:rFonts w:ascii="Arial" w:eastAsia="Arial Nova" w:hAnsi="Arial" w:cs="Arial"/>
          <w:i/>
          <w:iCs/>
          <w:color w:val="000000" w:themeColor="text1"/>
        </w:rPr>
        <w:t>.</w:t>
      </w:r>
    </w:p>
    <w:p w14:paraId="7DE7F954" w14:textId="0BD570C9" w:rsidR="00D6198B" w:rsidRPr="00FF1DCC" w:rsidRDefault="00307E06" w:rsidP="021F216E">
      <w:pPr>
        <w:rPr>
          <w:rFonts w:ascii="Arial" w:eastAsia="Arial Nova" w:hAnsi="Arial" w:cs="Arial"/>
          <w:i/>
          <w:iCs/>
          <w:color w:val="000000" w:themeColor="text1"/>
        </w:rPr>
      </w:pPr>
      <w:r w:rsidRPr="00FF1DCC">
        <w:rPr>
          <w:rFonts w:ascii="Arial" w:eastAsia="Arial Nova" w:hAnsi="Arial" w:cs="Arial"/>
          <w:i/>
          <w:iCs/>
          <w:color w:val="000000" w:themeColor="text1"/>
        </w:rPr>
        <w:t xml:space="preserve">However there was also negative factors </w:t>
      </w:r>
      <w:r w:rsidR="00015B60" w:rsidRPr="00FF1DCC">
        <w:rPr>
          <w:rFonts w:ascii="Arial" w:eastAsia="Arial Nova" w:hAnsi="Arial" w:cs="Arial"/>
          <w:i/>
          <w:iCs/>
          <w:color w:val="000000" w:themeColor="text1"/>
        </w:rPr>
        <w:t xml:space="preserve">to completing this activity at times the group struggled </w:t>
      </w:r>
      <w:r w:rsidR="001D073A" w:rsidRPr="00FF1DCC">
        <w:rPr>
          <w:rFonts w:ascii="Arial" w:eastAsia="Arial Nova" w:hAnsi="Arial" w:cs="Arial"/>
          <w:i/>
          <w:iCs/>
          <w:color w:val="000000" w:themeColor="text1"/>
        </w:rPr>
        <w:t>to decide what we was going to make</w:t>
      </w:r>
      <w:r w:rsidR="008932C2" w:rsidRPr="00FF1DCC">
        <w:rPr>
          <w:rFonts w:ascii="Arial" w:eastAsia="Arial Nova" w:hAnsi="Arial" w:cs="Arial"/>
          <w:i/>
          <w:iCs/>
          <w:color w:val="000000" w:themeColor="text1"/>
        </w:rPr>
        <w:t xml:space="preserve">, </w:t>
      </w:r>
      <w:r w:rsidR="00515EC3" w:rsidRPr="00FF1DCC">
        <w:rPr>
          <w:rFonts w:ascii="Arial" w:eastAsia="Arial Nova" w:hAnsi="Arial" w:cs="Arial"/>
          <w:i/>
          <w:iCs/>
          <w:color w:val="000000" w:themeColor="text1"/>
        </w:rPr>
        <w:t>the group also split up at one point which led to lack of communication</w:t>
      </w:r>
      <w:r w:rsidR="008932C2" w:rsidRPr="00FF1DCC">
        <w:rPr>
          <w:rFonts w:ascii="Arial" w:eastAsia="Arial Nova" w:hAnsi="Arial" w:cs="Arial"/>
          <w:i/>
          <w:iCs/>
          <w:color w:val="000000" w:themeColor="text1"/>
        </w:rPr>
        <w:t xml:space="preserve"> which</w:t>
      </w:r>
      <w:r w:rsidR="00515EC3" w:rsidRPr="00FF1DCC">
        <w:rPr>
          <w:rFonts w:ascii="Arial" w:eastAsia="Arial Nova" w:hAnsi="Arial" w:cs="Arial"/>
          <w:i/>
          <w:iCs/>
          <w:color w:val="000000" w:themeColor="text1"/>
        </w:rPr>
        <w:t xml:space="preserve"> </w:t>
      </w:r>
      <w:r w:rsidR="00C17499" w:rsidRPr="00FF1DCC">
        <w:rPr>
          <w:rFonts w:ascii="Arial" w:eastAsia="Arial Nova" w:hAnsi="Arial" w:cs="Arial"/>
          <w:i/>
          <w:iCs/>
          <w:color w:val="000000" w:themeColor="text1"/>
        </w:rPr>
        <w:t>made teamwork more difficult and slowed down the progress.</w:t>
      </w:r>
    </w:p>
    <w:p w14:paraId="7265A2D0" w14:textId="0A74FFEE" w:rsidR="00D6198B" w:rsidRPr="00FF1DCC" w:rsidRDefault="003060A5" w:rsidP="021F216E">
      <w:pPr>
        <w:rPr>
          <w:rFonts w:ascii="Arial" w:eastAsia="Arial Nova" w:hAnsi="Arial" w:cs="Arial"/>
          <w:i/>
          <w:iCs/>
          <w:color w:val="000000" w:themeColor="text1"/>
        </w:rPr>
      </w:pPr>
      <w:r w:rsidRPr="00FF1DCC">
        <w:rPr>
          <w:rFonts w:ascii="Arial" w:eastAsia="Arial Nova" w:hAnsi="Arial" w:cs="Arial"/>
          <w:i/>
          <w:iCs/>
          <w:color w:val="000000" w:themeColor="text1"/>
        </w:rPr>
        <w:t xml:space="preserve">This experience helped me understand lack of team work and communication </w:t>
      </w:r>
      <w:r w:rsidR="00915A25" w:rsidRPr="00FF1DCC">
        <w:rPr>
          <w:rFonts w:ascii="Arial" w:eastAsia="Arial Nova" w:hAnsi="Arial" w:cs="Arial"/>
          <w:i/>
          <w:iCs/>
          <w:color w:val="000000" w:themeColor="text1"/>
        </w:rPr>
        <w:t>and lack of planning can affect group work and the outcome.</w:t>
      </w:r>
    </w:p>
    <w:p w14:paraId="33F7335C" w14:textId="77777777" w:rsidR="000732F9" w:rsidRPr="00FF1DCC" w:rsidRDefault="000732F9" w:rsidP="021F216E">
      <w:pPr>
        <w:rPr>
          <w:rFonts w:ascii="Arial" w:eastAsia="Arial Nova" w:hAnsi="Arial" w:cs="Arial"/>
          <w:color w:val="000000" w:themeColor="text1"/>
          <w:u w:val="single"/>
        </w:rPr>
      </w:pPr>
    </w:p>
    <w:p w14:paraId="7A97D4A8" w14:textId="77777777" w:rsidR="00FF1DCC" w:rsidRDefault="00FF1DCC" w:rsidP="021F216E">
      <w:pPr>
        <w:rPr>
          <w:rFonts w:ascii="Arial" w:eastAsia="Arial Nova" w:hAnsi="Arial" w:cs="Arial"/>
          <w:color w:val="000000" w:themeColor="text1"/>
          <w:u w:val="single"/>
        </w:rPr>
      </w:pPr>
    </w:p>
    <w:p w14:paraId="496C78D9" w14:textId="2B83CE8D" w:rsidR="00D24FDA" w:rsidRPr="00FF1DCC" w:rsidRDefault="00915A25" w:rsidP="021F216E">
      <w:pPr>
        <w:rPr>
          <w:rFonts w:ascii="Arial" w:eastAsia="Arial Nova" w:hAnsi="Arial" w:cs="Arial"/>
          <w:color w:val="000000" w:themeColor="text1"/>
          <w:u w:val="single"/>
        </w:rPr>
      </w:pPr>
      <w:r w:rsidRPr="00FF1DCC">
        <w:rPr>
          <w:rFonts w:ascii="Arial" w:eastAsia="Arial Nova" w:hAnsi="Arial" w:cs="Arial"/>
          <w:color w:val="000000" w:themeColor="text1"/>
          <w:u w:val="single"/>
        </w:rPr>
        <w:lastRenderedPageBreak/>
        <w:t xml:space="preserve">Now what </w:t>
      </w:r>
    </w:p>
    <w:p w14:paraId="5F7E1779" w14:textId="439AAE3F" w:rsidR="00D24FDA" w:rsidRPr="00FF1DCC" w:rsidRDefault="00D24FDA" w:rsidP="021F216E">
      <w:pPr>
        <w:rPr>
          <w:rFonts w:ascii="Arial" w:eastAsia="Arial Nova" w:hAnsi="Arial" w:cs="Arial"/>
          <w:i/>
          <w:iCs/>
          <w:color w:val="000000" w:themeColor="text1"/>
        </w:rPr>
      </w:pPr>
      <w:r w:rsidRPr="00FF1DCC">
        <w:rPr>
          <w:rFonts w:ascii="Arial" w:eastAsia="Arial Nova" w:hAnsi="Arial" w:cs="Arial"/>
          <w:i/>
          <w:iCs/>
          <w:color w:val="000000" w:themeColor="text1"/>
        </w:rPr>
        <w:t xml:space="preserve">In future group work </w:t>
      </w:r>
      <w:r w:rsidR="00890A9D" w:rsidRPr="00FF1DCC">
        <w:rPr>
          <w:rFonts w:ascii="Arial" w:eastAsia="Arial Nova" w:hAnsi="Arial" w:cs="Arial"/>
          <w:i/>
          <w:iCs/>
          <w:color w:val="000000" w:themeColor="text1"/>
        </w:rPr>
        <w:t xml:space="preserve">I will </w:t>
      </w:r>
      <w:r w:rsidR="00FF4554" w:rsidRPr="00FF1DCC">
        <w:rPr>
          <w:rFonts w:ascii="Arial" w:eastAsia="Arial Nova" w:hAnsi="Arial" w:cs="Arial"/>
          <w:i/>
          <w:iCs/>
          <w:color w:val="000000" w:themeColor="text1"/>
        </w:rPr>
        <w:t xml:space="preserve">support clearer communication </w:t>
      </w:r>
      <w:r w:rsidR="00324A08" w:rsidRPr="00FF1DCC">
        <w:rPr>
          <w:rFonts w:ascii="Arial" w:eastAsia="Arial Nova" w:hAnsi="Arial" w:cs="Arial"/>
          <w:i/>
          <w:iCs/>
          <w:color w:val="000000" w:themeColor="text1"/>
        </w:rPr>
        <w:t>by agreeing on certain roles and decisions as effective team workers</w:t>
      </w:r>
      <w:r w:rsidR="008932C2" w:rsidRPr="00FF1DCC">
        <w:rPr>
          <w:rFonts w:ascii="Arial" w:eastAsia="Arial Nova" w:hAnsi="Arial" w:cs="Arial"/>
          <w:i/>
          <w:iCs/>
          <w:color w:val="000000" w:themeColor="text1"/>
        </w:rPr>
        <w:t>.</w:t>
      </w:r>
      <w:r w:rsidR="00324A08" w:rsidRPr="00FF1DCC">
        <w:rPr>
          <w:rFonts w:ascii="Arial" w:eastAsia="Arial Nova" w:hAnsi="Arial" w:cs="Arial"/>
          <w:i/>
          <w:iCs/>
          <w:color w:val="000000" w:themeColor="text1"/>
        </w:rPr>
        <w:t xml:space="preserve"> </w:t>
      </w:r>
      <w:r w:rsidR="0040555A" w:rsidRPr="00FF1DCC">
        <w:rPr>
          <w:rFonts w:ascii="Arial" w:eastAsia="Arial Nova" w:hAnsi="Arial" w:cs="Arial"/>
          <w:i/>
          <w:iCs/>
          <w:color w:val="000000" w:themeColor="text1"/>
        </w:rPr>
        <w:t xml:space="preserve">I will consider risks more carefully </w:t>
      </w:r>
      <w:r w:rsidR="004C70AC" w:rsidRPr="00FF1DCC">
        <w:rPr>
          <w:rFonts w:ascii="Arial" w:eastAsia="Arial Nova" w:hAnsi="Arial" w:cs="Arial"/>
          <w:i/>
          <w:iCs/>
          <w:color w:val="000000" w:themeColor="text1"/>
        </w:rPr>
        <w:t xml:space="preserve">this experience has showed me how team work </w:t>
      </w:r>
      <w:r w:rsidR="00F433B0" w:rsidRPr="00FF1DCC">
        <w:rPr>
          <w:rFonts w:ascii="Arial" w:eastAsia="Arial Nova" w:hAnsi="Arial" w:cs="Arial"/>
          <w:i/>
          <w:iCs/>
          <w:color w:val="000000" w:themeColor="text1"/>
        </w:rPr>
        <w:t xml:space="preserve">communication </w:t>
      </w:r>
      <w:r w:rsidR="0063137F" w:rsidRPr="00FF1DCC">
        <w:rPr>
          <w:rFonts w:ascii="Arial" w:eastAsia="Arial Nova" w:hAnsi="Arial" w:cs="Arial"/>
          <w:i/>
          <w:iCs/>
          <w:color w:val="000000" w:themeColor="text1"/>
        </w:rPr>
        <w:t xml:space="preserve">can improve outcomes I will apply </w:t>
      </w:r>
      <w:r w:rsidR="00767DD2" w:rsidRPr="00FF1DCC">
        <w:rPr>
          <w:rFonts w:ascii="Arial" w:eastAsia="Arial Nova" w:hAnsi="Arial" w:cs="Arial"/>
          <w:i/>
          <w:iCs/>
          <w:color w:val="000000" w:themeColor="text1"/>
        </w:rPr>
        <w:t>this learning to future academic</w:t>
      </w:r>
      <w:r w:rsidR="00C53527" w:rsidRPr="00FF1DCC">
        <w:rPr>
          <w:rFonts w:ascii="Arial" w:eastAsia="Arial Nova" w:hAnsi="Arial" w:cs="Arial"/>
          <w:i/>
          <w:iCs/>
          <w:color w:val="000000" w:themeColor="text1"/>
        </w:rPr>
        <w:t xml:space="preserve"> skills.</w:t>
      </w:r>
    </w:p>
    <w:p w14:paraId="6EB5BC8D" w14:textId="77777777" w:rsidR="00B96121" w:rsidRPr="00FF1DCC" w:rsidRDefault="00B96121" w:rsidP="021F216E">
      <w:pPr>
        <w:rPr>
          <w:rFonts w:ascii="Arial" w:eastAsia="Arial Nova" w:hAnsi="Arial" w:cs="Arial"/>
          <w:i/>
          <w:iCs/>
          <w:color w:val="000000" w:themeColor="text1"/>
        </w:rPr>
      </w:pPr>
    </w:p>
    <w:p w14:paraId="62B7F963" w14:textId="77777777" w:rsidR="00B96121" w:rsidRPr="00FF1DCC" w:rsidRDefault="00B96121" w:rsidP="021F216E">
      <w:pPr>
        <w:rPr>
          <w:rFonts w:ascii="Arial" w:eastAsia="Arial Nova" w:hAnsi="Arial" w:cs="Arial"/>
          <w:i/>
          <w:iCs/>
          <w:color w:val="000000" w:themeColor="text1"/>
        </w:rPr>
      </w:pPr>
    </w:p>
    <w:p w14:paraId="6E453764" w14:textId="4225C246" w:rsidR="0032623B" w:rsidRPr="00FF1DCC" w:rsidRDefault="00A51EBD" w:rsidP="021F216E">
      <w:pPr>
        <w:rPr>
          <w:rFonts w:ascii="Arial" w:eastAsia="Arial Nova" w:hAnsi="Arial" w:cs="Arial"/>
          <w:i/>
          <w:iCs/>
          <w:color w:val="000000" w:themeColor="text1"/>
        </w:rPr>
      </w:pPr>
      <w:r w:rsidRPr="00FF1DCC">
        <w:rPr>
          <w:rFonts w:ascii="Arial" w:eastAsia="Arial Nova" w:hAnsi="Arial" w:cs="Arial"/>
          <w:i/>
          <w:iCs/>
          <w:color w:val="000000" w:themeColor="text1"/>
        </w:rPr>
        <w:t xml:space="preserve"> </w:t>
      </w:r>
    </w:p>
    <w:p w14:paraId="0FE39BA5" w14:textId="590105E7" w:rsidR="021F216E" w:rsidRPr="00FF1DCC" w:rsidRDefault="021F216E" w:rsidP="021F216E">
      <w:pPr>
        <w:rPr>
          <w:rFonts w:ascii="Arial" w:eastAsia="Arial Nova" w:hAnsi="Arial" w:cs="Arial"/>
          <w:i/>
          <w:iCs/>
          <w:color w:val="000000" w:themeColor="text1"/>
        </w:rPr>
      </w:pPr>
    </w:p>
    <w:p w14:paraId="75B46360" w14:textId="77777777" w:rsidR="00563EB8" w:rsidRPr="00FF1DCC" w:rsidRDefault="00563EB8" w:rsidP="021F216E">
      <w:pPr>
        <w:rPr>
          <w:rFonts w:ascii="Arial" w:eastAsia="Arial Nova" w:hAnsi="Arial" w:cs="Arial"/>
          <w:i/>
          <w:iCs/>
          <w:color w:val="000000" w:themeColor="text1"/>
        </w:rPr>
      </w:pPr>
    </w:p>
    <w:p w14:paraId="1FF4C1C3" w14:textId="77777777" w:rsidR="000F7DA3" w:rsidRPr="00FF1DCC" w:rsidRDefault="000F7DA3" w:rsidP="47853A3C">
      <w:pPr>
        <w:rPr>
          <w:rFonts w:ascii="Arial" w:eastAsia="Arial Nova" w:hAnsi="Arial" w:cs="Arial"/>
          <w:i/>
          <w:iCs/>
          <w:color w:val="000000" w:themeColor="text1"/>
        </w:rPr>
      </w:pPr>
    </w:p>
    <w:p w14:paraId="2E12602B" w14:textId="77777777" w:rsidR="00BA475F" w:rsidRPr="00FF1DCC" w:rsidRDefault="00BA475F" w:rsidP="47853A3C">
      <w:pPr>
        <w:rPr>
          <w:rFonts w:ascii="Arial" w:eastAsia="Arial Nova" w:hAnsi="Arial" w:cs="Arial"/>
          <w:color w:val="000000" w:themeColor="text1"/>
        </w:rPr>
      </w:pPr>
    </w:p>
    <w:p w14:paraId="2B7360D5" w14:textId="77777777" w:rsidR="00BA475F" w:rsidRPr="00FF1DCC" w:rsidRDefault="00BA475F" w:rsidP="47853A3C">
      <w:pPr>
        <w:rPr>
          <w:rFonts w:ascii="Arial" w:eastAsia="Arial Nova" w:hAnsi="Arial" w:cs="Arial"/>
          <w:color w:val="000000" w:themeColor="text1"/>
        </w:rPr>
      </w:pPr>
    </w:p>
    <w:p w14:paraId="0B6922E1" w14:textId="77777777" w:rsidR="00BA475F" w:rsidRPr="00FF1DCC" w:rsidRDefault="00BA475F" w:rsidP="47853A3C">
      <w:pPr>
        <w:rPr>
          <w:rFonts w:ascii="Arial" w:eastAsia="Arial Nova" w:hAnsi="Arial" w:cs="Arial"/>
          <w:color w:val="000000" w:themeColor="text1"/>
        </w:rPr>
      </w:pPr>
    </w:p>
    <w:p w14:paraId="53A43C2E" w14:textId="77777777" w:rsidR="00BA475F" w:rsidRPr="00FF1DCC" w:rsidRDefault="00BA475F" w:rsidP="47853A3C">
      <w:pPr>
        <w:rPr>
          <w:rFonts w:ascii="Arial" w:eastAsia="Arial Nova" w:hAnsi="Arial" w:cs="Arial"/>
          <w:color w:val="000000" w:themeColor="text1"/>
        </w:rPr>
      </w:pPr>
    </w:p>
    <w:p w14:paraId="13C066DC" w14:textId="77777777" w:rsidR="00BA475F" w:rsidRPr="00FF1DCC" w:rsidRDefault="00BA475F" w:rsidP="47853A3C">
      <w:pPr>
        <w:rPr>
          <w:rFonts w:ascii="Arial" w:eastAsia="Arial Nova" w:hAnsi="Arial" w:cs="Arial"/>
          <w:color w:val="000000" w:themeColor="text1"/>
        </w:rPr>
      </w:pPr>
    </w:p>
    <w:p w14:paraId="67FDA089" w14:textId="77777777" w:rsidR="00BA475F" w:rsidRPr="00FF1DCC" w:rsidRDefault="00BA475F" w:rsidP="47853A3C">
      <w:pPr>
        <w:rPr>
          <w:rFonts w:ascii="Arial" w:eastAsia="Arial Nova" w:hAnsi="Arial" w:cs="Arial"/>
          <w:color w:val="000000" w:themeColor="text1"/>
        </w:rPr>
      </w:pPr>
    </w:p>
    <w:p w14:paraId="7007DF34" w14:textId="77777777" w:rsidR="000732F9" w:rsidRPr="00FF1DCC" w:rsidRDefault="000732F9" w:rsidP="47853A3C">
      <w:pPr>
        <w:rPr>
          <w:rFonts w:ascii="Arial" w:eastAsia="Arial Nova" w:hAnsi="Arial" w:cs="Arial"/>
          <w:color w:val="000000" w:themeColor="text1"/>
        </w:rPr>
      </w:pPr>
    </w:p>
    <w:p w14:paraId="2B77E429" w14:textId="77777777" w:rsidR="000732F9" w:rsidRPr="00FF1DCC" w:rsidRDefault="000732F9" w:rsidP="47853A3C">
      <w:pPr>
        <w:rPr>
          <w:rFonts w:ascii="Arial" w:eastAsia="Arial Nova" w:hAnsi="Arial" w:cs="Arial"/>
          <w:color w:val="000000" w:themeColor="text1"/>
        </w:rPr>
      </w:pPr>
    </w:p>
    <w:p w14:paraId="0230D3DF" w14:textId="77777777" w:rsidR="000732F9" w:rsidRPr="00FF1DCC" w:rsidRDefault="000732F9" w:rsidP="47853A3C">
      <w:pPr>
        <w:rPr>
          <w:rFonts w:ascii="Arial" w:eastAsia="Arial Nova" w:hAnsi="Arial" w:cs="Arial"/>
          <w:color w:val="000000" w:themeColor="text1"/>
        </w:rPr>
      </w:pPr>
    </w:p>
    <w:p w14:paraId="5E2B649A" w14:textId="77777777" w:rsidR="000732F9" w:rsidRPr="00FF1DCC" w:rsidRDefault="000732F9" w:rsidP="47853A3C">
      <w:pPr>
        <w:rPr>
          <w:rFonts w:ascii="Arial" w:eastAsia="Arial Nova" w:hAnsi="Arial" w:cs="Arial"/>
          <w:color w:val="000000" w:themeColor="text1"/>
          <w:u w:val="single"/>
        </w:rPr>
      </w:pPr>
    </w:p>
    <w:p w14:paraId="6173CBE1" w14:textId="77777777" w:rsidR="000732F9" w:rsidRPr="00FF1DCC" w:rsidRDefault="000732F9" w:rsidP="47853A3C">
      <w:pPr>
        <w:rPr>
          <w:rFonts w:ascii="Arial" w:eastAsia="Arial Nova" w:hAnsi="Arial" w:cs="Arial"/>
          <w:color w:val="000000" w:themeColor="text1"/>
          <w:u w:val="single"/>
        </w:rPr>
      </w:pPr>
    </w:p>
    <w:p w14:paraId="24845D57" w14:textId="77777777" w:rsidR="00FF1DCC" w:rsidRDefault="00FF1DCC" w:rsidP="47853A3C">
      <w:pPr>
        <w:rPr>
          <w:rFonts w:ascii="Arial" w:eastAsia="Arial Nova" w:hAnsi="Arial" w:cs="Arial"/>
          <w:color w:val="000000" w:themeColor="text1"/>
          <w:u w:val="single"/>
        </w:rPr>
      </w:pPr>
    </w:p>
    <w:p w14:paraId="1018A242" w14:textId="77777777" w:rsidR="00FF1DCC" w:rsidRDefault="00FF1DCC" w:rsidP="47853A3C">
      <w:pPr>
        <w:rPr>
          <w:rFonts w:ascii="Arial" w:eastAsia="Arial Nova" w:hAnsi="Arial" w:cs="Arial"/>
          <w:color w:val="000000" w:themeColor="text1"/>
          <w:u w:val="single"/>
        </w:rPr>
      </w:pPr>
    </w:p>
    <w:p w14:paraId="7CF928F5" w14:textId="77777777" w:rsidR="00FF1DCC" w:rsidRDefault="00FF1DCC" w:rsidP="47853A3C">
      <w:pPr>
        <w:rPr>
          <w:rFonts w:ascii="Arial" w:eastAsia="Arial Nova" w:hAnsi="Arial" w:cs="Arial"/>
          <w:color w:val="000000" w:themeColor="text1"/>
          <w:u w:val="single"/>
        </w:rPr>
      </w:pPr>
    </w:p>
    <w:p w14:paraId="460F563E" w14:textId="77777777" w:rsidR="00FF1DCC" w:rsidRDefault="00FF1DCC" w:rsidP="47853A3C">
      <w:pPr>
        <w:rPr>
          <w:rFonts w:ascii="Arial" w:eastAsia="Arial Nova" w:hAnsi="Arial" w:cs="Arial"/>
          <w:color w:val="000000" w:themeColor="text1"/>
          <w:u w:val="single"/>
        </w:rPr>
      </w:pPr>
    </w:p>
    <w:p w14:paraId="38C469F1" w14:textId="77777777" w:rsidR="00FF1DCC" w:rsidRDefault="00FF1DCC" w:rsidP="47853A3C">
      <w:pPr>
        <w:rPr>
          <w:rFonts w:ascii="Arial" w:eastAsia="Arial Nova" w:hAnsi="Arial" w:cs="Arial"/>
          <w:color w:val="000000" w:themeColor="text1"/>
          <w:u w:val="single"/>
        </w:rPr>
      </w:pPr>
    </w:p>
    <w:p w14:paraId="2B67B8B5" w14:textId="77777777" w:rsidR="00FF1DCC" w:rsidRDefault="00FF1DCC" w:rsidP="47853A3C">
      <w:pPr>
        <w:rPr>
          <w:rFonts w:ascii="Arial" w:eastAsia="Arial Nova" w:hAnsi="Arial" w:cs="Arial"/>
          <w:color w:val="000000" w:themeColor="text1"/>
          <w:u w:val="single"/>
        </w:rPr>
      </w:pPr>
    </w:p>
    <w:p w14:paraId="3D8E9ECA" w14:textId="62211D23" w:rsidR="32ADAAF6" w:rsidRPr="00FF1DCC" w:rsidRDefault="2A01ADFD" w:rsidP="47853A3C">
      <w:pPr>
        <w:rPr>
          <w:rFonts w:ascii="Arial" w:eastAsia="Arial Nova" w:hAnsi="Arial" w:cs="Arial"/>
          <w:color w:val="000000" w:themeColor="text1"/>
          <w:u w:val="single"/>
        </w:rPr>
      </w:pPr>
      <w:r w:rsidRPr="00FF1DCC">
        <w:rPr>
          <w:rFonts w:ascii="Arial" w:eastAsia="Arial Nova" w:hAnsi="Arial" w:cs="Arial"/>
          <w:color w:val="000000" w:themeColor="text1"/>
          <w:u w:val="single"/>
        </w:rPr>
        <w:lastRenderedPageBreak/>
        <w:t xml:space="preserve">Task 3 - </w:t>
      </w:r>
      <w:r w:rsidR="32ADAAF6" w:rsidRPr="00FF1DCC">
        <w:rPr>
          <w:rFonts w:ascii="Arial" w:eastAsia="Arial Nova" w:hAnsi="Arial" w:cs="Arial"/>
          <w:color w:val="000000" w:themeColor="text1"/>
          <w:u w:val="single"/>
        </w:rPr>
        <w:t>Case Study of a UK innovation</w:t>
      </w:r>
    </w:p>
    <w:p w14:paraId="31203949" w14:textId="68943C91" w:rsidR="32ADAAF6" w:rsidRPr="00FF1DCC" w:rsidRDefault="32ADAAF6" w:rsidP="021F216E">
      <w:pPr>
        <w:rPr>
          <w:rFonts w:ascii="Arial" w:eastAsia="Arial Nova" w:hAnsi="Arial" w:cs="Arial"/>
          <w:i/>
          <w:iCs/>
          <w:color w:val="000000" w:themeColor="text1"/>
        </w:rPr>
      </w:pPr>
      <w:r w:rsidRPr="00FF1DCC">
        <w:rPr>
          <w:rFonts w:ascii="Arial" w:eastAsia="Arial Nova" w:hAnsi="Arial" w:cs="Arial"/>
          <w:i/>
          <w:iCs/>
          <w:color w:val="000000" w:themeColor="text1"/>
        </w:rPr>
        <w:t>Write a concise case study analysis of an innovative project or initiative within the NHS or UK social care. Focus on how creativity was used to drive change and the value it created for patients or service users (400 words, 2 sources).</w:t>
      </w:r>
    </w:p>
    <w:p w14:paraId="18E4B70C" w14:textId="77777777" w:rsidR="0094082B" w:rsidRPr="00FF1DCC" w:rsidRDefault="0094082B" w:rsidP="0094082B">
      <w:pPr>
        <w:rPr>
          <w:rFonts w:ascii="Arial" w:eastAsia="Arial Nova" w:hAnsi="Arial" w:cs="Arial"/>
          <w:lang w:val="en-GB"/>
        </w:rPr>
      </w:pPr>
      <w:r w:rsidRPr="00FF1DCC">
        <w:rPr>
          <w:rFonts w:ascii="Arial" w:eastAsia="Arial Nova" w:hAnsi="Arial" w:cs="Arial"/>
          <w:lang w:val="en-GB"/>
        </w:rPr>
        <w:t>The UK's radiology workforce shortages are significantly impacting healthcare, causing critical delays in cancer diagnoses. In July 2025, 46 million patients were awaiting diagnostic tests, with over 470,000 waiting beyond six weeks (Biba, 2025). To mitigate these issues, the NHS is actively pursuing AI-driven solutions to enhance diagnostic speed and accuracy, particularly for conditions like cancer, stroke, and heart disease (Kalidindi &amp; Gandhi, 2023).</w:t>
      </w:r>
    </w:p>
    <w:p w14:paraId="194F0E05" w14:textId="0C54017F" w:rsidR="0094082B" w:rsidRPr="00FF1DCC" w:rsidRDefault="0094082B" w:rsidP="0094082B">
      <w:pPr>
        <w:rPr>
          <w:rFonts w:ascii="Arial" w:eastAsia="Arial Nova" w:hAnsi="Arial" w:cs="Arial"/>
          <w:lang w:val="en-GB"/>
        </w:rPr>
      </w:pPr>
      <w:r w:rsidRPr="00FF1DCC">
        <w:rPr>
          <w:rFonts w:ascii="Arial" w:eastAsia="Arial Nova" w:hAnsi="Arial" w:cs="Arial"/>
          <w:lang w:val="en-GB"/>
        </w:rPr>
        <w:t xml:space="preserve">The NHS AI fund is strategically designed to improve patient outcomes through expedited and more precise decision-making, reduce the burden on healthcare professionals, and boost overall system efficiency (Thornton, Hardi et al, 2024). Early implementations of AI have shown promise, </w:t>
      </w:r>
      <w:r w:rsidR="00904BE2" w:rsidRPr="00FF1DCC">
        <w:rPr>
          <w:rFonts w:ascii="Arial" w:eastAsia="Arial Nova" w:hAnsi="Arial" w:cs="Arial"/>
          <w:lang w:val="en-GB"/>
        </w:rPr>
        <w:t xml:space="preserve">by </w:t>
      </w:r>
      <w:r w:rsidRPr="00FF1DCC">
        <w:rPr>
          <w:rFonts w:ascii="Arial" w:eastAsia="Arial Nova" w:hAnsi="Arial" w:cs="Arial"/>
          <w:lang w:val="en-GB"/>
        </w:rPr>
        <w:t xml:space="preserve">halving the time required to diagnose stroke victims, thereby accelerating necessary treatments </w:t>
      </w:r>
      <w:r w:rsidR="00C02908" w:rsidRPr="00FF1DCC">
        <w:rPr>
          <w:rFonts w:ascii="Arial" w:eastAsia="Arial Nova" w:hAnsi="Arial" w:cs="Arial"/>
          <w:lang w:val="en-GB"/>
        </w:rPr>
        <w:t>(Smith</w:t>
      </w:r>
      <w:r w:rsidRPr="00FF1DCC">
        <w:rPr>
          <w:rFonts w:ascii="Arial" w:eastAsia="Arial Nova" w:hAnsi="Arial" w:cs="Arial"/>
          <w:lang w:val="en-GB"/>
        </w:rPr>
        <w:t>, 2023).</w:t>
      </w:r>
    </w:p>
    <w:p w14:paraId="08D9944F" w14:textId="77777777" w:rsidR="0094082B" w:rsidRPr="00FF1DCC" w:rsidRDefault="0094082B" w:rsidP="0094082B">
      <w:pPr>
        <w:rPr>
          <w:rFonts w:ascii="Arial" w:eastAsia="Arial Nova" w:hAnsi="Arial" w:cs="Arial"/>
          <w:lang w:val="en-GB"/>
        </w:rPr>
      </w:pPr>
      <w:r w:rsidRPr="00FF1DCC">
        <w:rPr>
          <w:rFonts w:ascii="Arial" w:eastAsia="Arial Nova" w:hAnsi="Arial" w:cs="Arial"/>
          <w:lang w:val="en-GB"/>
        </w:rPr>
        <w:t>This initiative involves a broad spectrum of stakeholders, including national NHS bodies, healthcare professionals, patients, technology developers, regulators, and researchers, ensuring a collaborative approach. A key innovative strategy is the direct testing of AI tools within NHS hospitals, rather than confining evaluations to controlled environments. This approach combines innovation with responsibility through phased funding, co-design, real-world testing, ethical frameworks, and comprehensive workforce training.</w:t>
      </w:r>
    </w:p>
    <w:p w14:paraId="1E1B60E9" w14:textId="77777777" w:rsidR="0094082B" w:rsidRPr="00FF1DCC" w:rsidRDefault="0094082B" w:rsidP="0094082B">
      <w:pPr>
        <w:rPr>
          <w:rFonts w:ascii="Arial" w:eastAsia="Arial Nova" w:hAnsi="Arial" w:cs="Arial"/>
          <w:lang w:val="en-GB"/>
        </w:rPr>
      </w:pPr>
      <w:r w:rsidRPr="00FF1DCC">
        <w:rPr>
          <w:rFonts w:ascii="Arial" w:eastAsia="Arial Nova" w:hAnsi="Arial" w:cs="Arial"/>
          <w:lang w:val="en-GB"/>
        </w:rPr>
        <w:t>Challenges encountered include integrating AI technologies into the NHS's existing, often outdated, IT infrastructure, addressing the general lack of AI knowledge among staff, navigating ethical considerations, and overcoming workforce resistance (Open Access Government, 2025).</w:t>
      </w:r>
    </w:p>
    <w:p w14:paraId="1B6185B1" w14:textId="77777777" w:rsidR="0094082B" w:rsidRPr="00FF1DCC" w:rsidRDefault="0094082B" w:rsidP="0094082B">
      <w:pPr>
        <w:rPr>
          <w:rFonts w:ascii="Arial" w:eastAsia="Arial Nova" w:hAnsi="Arial" w:cs="Arial"/>
          <w:lang w:val="en-GB"/>
        </w:rPr>
      </w:pPr>
      <w:r w:rsidRPr="00FF1DCC">
        <w:rPr>
          <w:rFonts w:ascii="Arial" w:eastAsia="Arial Nova" w:hAnsi="Arial" w:cs="Arial"/>
          <w:lang w:val="en-GB"/>
        </w:rPr>
        <w:t>The NHS AI fund project has yielded both tangible and intangible benefits. Tangibly, AI tools have improved access to care, reduced waiting times, and accelerated treatment by enabling earlier diagnoses. Intangibly, healthcare professionals have experienced reduced administrative workloads and increased job satisfaction through their involvement in the co-design process. AI tools have also helped the NHS reduce missed appointments and improve financial outcomes (Mistry, 2025).</w:t>
      </w:r>
    </w:p>
    <w:p w14:paraId="07528FE0" w14:textId="1DD7086F" w:rsidR="0094082B" w:rsidRPr="00FF1DCC" w:rsidRDefault="0094082B" w:rsidP="0094082B">
      <w:pPr>
        <w:rPr>
          <w:rFonts w:ascii="Arial" w:eastAsia="Arial Nova" w:hAnsi="Arial" w:cs="Arial"/>
          <w:lang w:val="en-GB"/>
        </w:rPr>
      </w:pPr>
      <w:r w:rsidRPr="00FF1DCC">
        <w:rPr>
          <w:rFonts w:ascii="Arial" w:eastAsia="Arial Nova" w:hAnsi="Arial" w:cs="Arial"/>
          <w:lang w:val="en-GB"/>
        </w:rPr>
        <w:t>Overall, the AI-funded project has enhanced person-</w:t>
      </w:r>
      <w:r w:rsidR="0083708E" w:rsidRPr="00FF1DCC">
        <w:rPr>
          <w:rFonts w:ascii="Arial" w:eastAsia="Arial Nova" w:hAnsi="Arial" w:cs="Arial"/>
          <w:lang w:val="en-GB"/>
        </w:rPr>
        <w:t>centred</w:t>
      </w:r>
      <w:r w:rsidRPr="00FF1DCC">
        <w:rPr>
          <w:rFonts w:ascii="Arial" w:eastAsia="Arial Nova" w:hAnsi="Arial" w:cs="Arial"/>
          <w:lang w:val="en-GB"/>
        </w:rPr>
        <w:t xml:space="preserve"> care, improved efficiency, and strengthened the confidence of both patients and healthcare professionals within the NHS. By encouraging innovation, the project is making NHS services faster, safer, and more capable of meeting ever</w:t>
      </w:r>
      <w:r w:rsidR="008932C2" w:rsidRPr="00FF1DCC">
        <w:rPr>
          <w:rFonts w:ascii="Arial" w:eastAsia="Arial Nova" w:hAnsi="Arial" w:cs="Arial"/>
          <w:lang w:val="en-GB"/>
        </w:rPr>
        <w:t xml:space="preserve"> </w:t>
      </w:r>
      <w:r w:rsidRPr="00FF1DCC">
        <w:rPr>
          <w:rFonts w:ascii="Arial" w:eastAsia="Arial Nova" w:hAnsi="Arial" w:cs="Arial"/>
          <w:lang w:val="en-GB"/>
        </w:rPr>
        <w:t>increasing demands</w:t>
      </w:r>
    </w:p>
    <w:p w14:paraId="56680B94" w14:textId="77777777" w:rsidR="00FF1DCC" w:rsidRDefault="00FF1DCC" w:rsidP="47853A3C">
      <w:pPr>
        <w:rPr>
          <w:rFonts w:ascii="Arial" w:eastAsia="Arial Nova" w:hAnsi="Arial" w:cs="Arial"/>
          <w:color w:val="000000" w:themeColor="text1"/>
          <w:u w:val="single"/>
        </w:rPr>
      </w:pPr>
    </w:p>
    <w:p w14:paraId="7E7EEBF1" w14:textId="4525CE4C" w:rsidR="79E626CA" w:rsidRPr="00FF1DCC" w:rsidRDefault="11DCB36E" w:rsidP="47853A3C">
      <w:pPr>
        <w:rPr>
          <w:rFonts w:ascii="Arial" w:eastAsia="Arial Nova" w:hAnsi="Arial" w:cs="Arial"/>
          <w:color w:val="000000" w:themeColor="text1"/>
          <w:u w:val="single"/>
        </w:rPr>
      </w:pPr>
      <w:r w:rsidRPr="00FF1DCC">
        <w:rPr>
          <w:rFonts w:ascii="Arial" w:eastAsia="Arial Nova" w:hAnsi="Arial" w:cs="Arial"/>
          <w:color w:val="000000" w:themeColor="text1"/>
          <w:u w:val="single"/>
        </w:rPr>
        <w:lastRenderedPageBreak/>
        <w:t xml:space="preserve">Task 4 - </w:t>
      </w:r>
      <w:r w:rsidR="79E626CA" w:rsidRPr="00FF1DCC">
        <w:rPr>
          <w:rFonts w:ascii="Arial" w:eastAsia="Arial Nova" w:hAnsi="Arial" w:cs="Arial"/>
          <w:color w:val="000000" w:themeColor="text1"/>
          <w:u w:val="single"/>
        </w:rPr>
        <w:t>Research Task</w:t>
      </w:r>
    </w:p>
    <w:p w14:paraId="6153600B" w14:textId="50AC1D88" w:rsidR="79E626CA" w:rsidRPr="00FF1DCC" w:rsidRDefault="79E626CA" w:rsidP="00337274">
      <w:pPr>
        <w:rPr>
          <w:rFonts w:ascii="Arial" w:eastAsia="Arial Nova" w:hAnsi="Arial" w:cs="Arial"/>
          <w:i/>
          <w:iCs/>
          <w:color w:val="000000" w:themeColor="text1"/>
        </w:rPr>
      </w:pPr>
      <w:r w:rsidRPr="00FF1DCC">
        <w:rPr>
          <w:rFonts w:ascii="Arial" w:eastAsia="Arial Nova" w:hAnsi="Arial" w:cs="Arial"/>
          <w:i/>
          <w:iCs/>
          <w:color w:val="000000" w:themeColor="text1"/>
        </w:rPr>
        <w:t>Identify a current issue in health and social care (e.g</w:t>
      </w:r>
      <w:r w:rsidR="00337274" w:rsidRPr="00FF1DCC">
        <w:rPr>
          <w:rFonts w:ascii="Arial" w:eastAsia="Arial Nova" w:hAnsi="Arial" w:cs="Arial"/>
          <w:i/>
          <w:iCs/>
          <w:color w:val="000000" w:themeColor="text1"/>
        </w:rPr>
        <w:t>. e.g., mental health stigma, access to care for vulnerable populations</w:t>
      </w:r>
      <w:r w:rsidRPr="00FF1DCC">
        <w:rPr>
          <w:rFonts w:ascii="Arial" w:eastAsia="Arial Nova" w:hAnsi="Arial" w:cs="Arial"/>
          <w:i/>
          <w:iCs/>
          <w:color w:val="000000" w:themeColor="text1"/>
        </w:rPr>
        <w:t xml:space="preserve">). Find two pieces of </w:t>
      </w:r>
      <w:r w:rsidR="00255A0D" w:rsidRPr="00FF1DCC">
        <w:rPr>
          <w:rFonts w:ascii="Arial" w:eastAsia="Arial Nova" w:hAnsi="Arial" w:cs="Arial"/>
          <w:i/>
          <w:iCs/>
          <w:color w:val="000000" w:themeColor="text1"/>
        </w:rPr>
        <w:t xml:space="preserve">academic </w:t>
      </w:r>
      <w:r w:rsidRPr="00FF1DCC">
        <w:rPr>
          <w:rFonts w:ascii="Arial" w:eastAsia="Arial Nova" w:hAnsi="Arial" w:cs="Arial"/>
          <w:i/>
          <w:iCs/>
          <w:color w:val="000000" w:themeColor="text1"/>
        </w:rPr>
        <w:t>research</w:t>
      </w:r>
      <w:r w:rsidR="00255A0D" w:rsidRPr="00FF1DCC">
        <w:rPr>
          <w:rFonts w:ascii="Arial" w:eastAsia="Arial Nova" w:hAnsi="Arial" w:cs="Arial"/>
          <w:i/>
          <w:iCs/>
          <w:color w:val="000000" w:themeColor="text1"/>
        </w:rPr>
        <w:t xml:space="preserve"> (journal articles)</w:t>
      </w:r>
      <w:r w:rsidRPr="00FF1DCC">
        <w:rPr>
          <w:rFonts w:ascii="Arial" w:eastAsia="Arial Nova" w:hAnsi="Arial" w:cs="Arial"/>
          <w:i/>
          <w:iCs/>
          <w:color w:val="000000" w:themeColor="text1"/>
        </w:rPr>
        <w:t xml:space="preserve"> that explain the reason for this problem. Paraphrase the findings of each article (300 words, 2 sources).</w:t>
      </w:r>
    </w:p>
    <w:p w14:paraId="7669746A" w14:textId="28E30866" w:rsidR="00DB0758" w:rsidRPr="00FF1DCC" w:rsidRDefault="00DB0758" w:rsidP="021F216E">
      <w:pPr>
        <w:rPr>
          <w:rFonts w:ascii="Arial" w:eastAsia="Arial Nova" w:hAnsi="Arial" w:cs="Arial"/>
          <w:i/>
          <w:iCs/>
          <w:color w:val="FF0000"/>
        </w:rPr>
      </w:pPr>
    </w:p>
    <w:p w14:paraId="6C147090" w14:textId="77777777" w:rsidR="005130F1" w:rsidRPr="00FF1DCC" w:rsidRDefault="00D67D13" w:rsidP="00A84EF4">
      <w:pPr>
        <w:rPr>
          <w:rFonts w:ascii="Arial" w:eastAsia="Arial Nova" w:hAnsi="Arial" w:cs="Arial"/>
          <w:u w:val="single"/>
        </w:rPr>
      </w:pPr>
      <w:r w:rsidRPr="00FF1DCC">
        <w:rPr>
          <w:rFonts w:ascii="Arial" w:eastAsia="Arial Nova" w:hAnsi="Arial" w:cs="Arial"/>
          <w:u w:val="single"/>
        </w:rPr>
        <w:t xml:space="preserve">Article </w:t>
      </w:r>
      <w:r w:rsidR="005130F1" w:rsidRPr="00FF1DCC">
        <w:rPr>
          <w:rFonts w:ascii="Arial" w:eastAsia="Arial Nova" w:hAnsi="Arial" w:cs="Arial"/>
          <w:u w:val="single"/>
        </w:rPr>
        <w:t xml:space="preserve">1 </w:t>
      </w:r>
    </w:p>
    <w:p w14:paraId="25A6A52E" w14:textId="3CCEC471" w:rsidR="00267441" w:rsidRPr="00FF1DCC" w:rsidRDefault="002F4E27" w:rsidP="00A84EF4">
      <w:pPr>
        <w:rPr>
          <w:rFonts w:ascii="Arial" w:eastAsia="Arial Nova" w:hAnsi="Arial" w:cs="Arial"/>
          <w:color w:val="000000" w:themeColor="text1"/>
          <w:lang w:val="en-GB"/>
        </w:rPr>
      </w:pPr>
      <w:r w:rsidRPr="00FF1DCC">
        <w:rPr>
          <w:rFonts w:ascii="Arial" w:eastAsia="Arial Nova" w:hAnsi="Arial" w:cs="Arial"/>
          <w:color w:val="000000" w:themeColor="text1"/>
        </w:rPr>
        <w:t>Long outpatient wait times challenge Portugal's NHS goal of equitable care. This study introduces a prioritization</w:t>
      </w:r>
      <w:r w:rsidR="008932C2" w:rsidRPr="00FF1DCC">
        <w:rPr>
          <w:rFonts w:ascii="Arial" w:eastAsia="Arial Nova" w:hAnsi="Arial" w:cs="Arial"/>
          <w:color w:val="000000" w:themeColor="text1"/>
        </w:rPr>
        <w:t xml:space="preserve"> </w:t>
      </w:r>
      <w:r w:rsidRPr="00FF1DCC">
        <w:rPr>
          <w:rFonts w:ascii="Arial" w:eastAsia="Arial Nova" w:hAnsi="Arial" w:cs="Arial"/>
          <w:color w:val="000000" w:themeColor="text1"/>
        </w:rPr>
        <w:t>scheduling approach, combining mathematical modeling and heuristics, to improve hospital accessibility. By optimizing regional capacity and prioritizing patients with the longest waits, the method significantly reduces delays. Tested with simulated NHS data, it effectively integrates resources and allocates appointments, offering a promising strategy for healthcare management.</w:t>
      </w:r>
      <w:r w:rsidR="00602B25" w:rsidRPr="00FF1DCC">
        <w:rPr>
          <w:rFonts w:ascii="Arial" w:eastAsia="Arial Nova" w:hAnsi="Arial" w:cs="Arial"/>
          <w:color w:val="000000" w:themeColor="text1"/>
        </w:rPr>
        <w:t xml:space="preserve"> (Moura,Pinho,2025).</w:t>
      </w:r>
    </w:p>
    <w:p w14:paraId="07FBB388" w14:textId="77777777" w:rsidR="00563EFE" w:rsidRPr="00FF1DCC" w:rsidRDefault="00563EFE" w:rsidP="00A84EF4">
      <w:pPr>
        <w:rPr>
          <w:rFonts w:ascii="Arial" w:eastAsia="Arial Nova" w:hAnsi="Arial" w:cs="Arial"/>
          <w:i/>
          <w:iCs/>
          <w:color w:val="000000" w:themeColor="text1"/>
          <w:lang w:val="en-GB"/>
        </w:rPr>
      </w:pPr>
    </w:p>
    <w:p w14:paraId="0486F80D" w14:textId="78B7F2DD" w:rsidR="00563EFE" w:rsidRPr="00FF1DCC" w:rsidRDefault="00563EFE" w:rsidP="00A84EF4">
      <w:pPr>
        <w:rPr>
          <w:rFonts w:ascii="Arial" w:eastAsia="Arial Nova" w:hAnsi="Arial" w:cs="Arial"/>
          <w:color w:val="000000" w:themeColor="text1"/>
          <w:u w:val="single"/>
          <w:lang w:val="en-GB"/>
        </w:rPr>
      </w:pPr>
      <w:r w:rsidRPr="00FF1DCC">
        <w:rPr>
          <w:rFonts w:ascii="Arial" w:eastAsia="Arial Nova" w:hAnsi="Arial" w:cs="Arial"/>
          <w:color w:val="000000" w:themeColor="text1"/>
          <w:u w:val="single"/>
          <w:lang w:val="en-GB"/>
        </w:rPr>
        <w:t xml:space="preserve">Article 2 </w:t>
      </w:r>
    </w:p>
    <w:p w14:paraId="7429DAA9" w14:textId="3B4DBE27" w:rsidR="00563EFE" w:rsidRPr="00FF1DCC" w:rsidRDefault="00DA187B" w:rsidP="00A84EF4">
      <w:pPr>
        <w:rPr>
          <w:rFonts w:ascii="Arial" w:eastAsia="Arial Nova" w:hAnsi="Arial" w:cs="Arial"/>
          <w:i/>
          <w:iCs/>
          <w:color w:val="000000" w:themeColor="text1"/>
        </w:rPr>
      </w:pPr>
      <w:r w:rsidRPr="00FF1DCC">
        <w:rPr>
          <w:rFonts w:ascii="Arial" w:eastAsia="Arial Nova" w:hAnsi="Arial" w:cs="Arial"/>
          <w:i/>
          <w:iCs/>
          <w:color w:val="000000" w:themeColor="text1"/>
        </w:rPr>
        <w:t>Getting timely appointments with a family doctor is a big deal for making sure Canada's primary healthcare system works well. Right now, though, it's tough for many Canadians to get in to see their doctor quickly. When people have to wait too long for an appointment, their health can suffer, and they often end up using urgent care or even the emergency room, which isn't ideal. That's why our study looked closely at existing research to find out what strategies actually work to shorten these wait times. We also wanted to see how these strategies affect patient satisfaction and whether they help reduce the number of people who don't show up for their appointments</w:t>
      </w:r>
      <w:r w:rsidR="00E823F8" w:rsidRPr="00FF1DCC">
        <w:rPr>
          <w:rFonts w:ascii="Arial" w:eastAsia="Arial Nova" w:hAnsi="Arial" w:cs="Arial"/>
          <w:i/>
          <w:iCs/>
          <w:color w:val="000000" w:themeColor="text1"/>
        </w:rPr>
        <w:t xml:space="preserve"> </w:t>
      </w:r>
      <w:r w:rsidR="00E823F8" w:rsidRPr="00FF1DCC">
        <w:rPr>
          <w:rFonts w:ascii="Arial" w:hAnsi="Arial" w:cs="Arial"/>
        </w:rPr>
        <w:t xml:space="preserve">Ansell, D, </w:t>
      </w:r>
      <w:r w:rsidR="00E823F8" w:rsidRPr="00FF1DCC">
        <w:rPr>
          <w:rFonts w:ascii="Arial" w:hAnsi="Arial" w:cs="Arial"/>
        </w:rPr>
        <w:t>Crispo, J et al 2017).</w:t>
      </w:r>
    </w:p>
    <w:p w14:paraId="1A8BFB46" w14:textId="7ED12A1F" w:rsidR="00602B25" w:rsidRPr="00FF1DCC" w:rsidRDefault="008932C2" w:rsidP="00A84EF4">
      <w:pPr>
        <w:rPr>
          <w:rFonts w:ascii="Arial" w:eastAsia="Arial Nova" w:hAnsi="Arial" w:cs="Arial"/>
          <w:color w:val="000000" w:themeColor="text1"/>
          <w:u w:val="single"/>
        </w:rPr>
      </w:pPr>
      <w:r w:rsidRPr="00FF1DCC">
        <w:rPr>
          <w:rFonts w:ascii="Arial" w:eastAsia="Arial Nova" w:hAnsi="Arial" w:cs="Arial"/>
          <w:color w:val="000000" w:themeColor="text1"/>
          <w:u w:val="single"/>
        </w:rPr>
        <w:t>C</w:t>
      </w:r>
      <w:r w:rsidR="00602B25" w:rsidRPr="00FF1DCC">
        <w:rPr>
          <w:rFonts w:ascii="Arial" w:eastAsia="Arial Nova" w:hAnsi="Arial" w:cs="Arial"/>
          <w:color w:val="000000" w:themeColor="text1"/>
          <w:u w:val="single"/>
        </w:rPr>
        <w:t>omparison</w:t>
      </w:r>
    </w:p>
    <w:p w14:paraId="5A09EC68" w14:textId="660761FA" w:rsidR="00602B25" w:rsidRPr="00FF1DCC" w:rsidRDefault="00602B25" w:rsidP="00A84EF4">
      <w:pPr>
        <w:rPr>
          <w:rFonts w:ascii="Arial" w:eastAsia="Arial Nova" w:hAnsi="Arial" w:cs="Arial"/>
          <w:i/>
          <w:iCs/>
          <w:color w:val="000000" w:themeColor="text1"/>
          <w:lang w:val="en-GB"/>
        </w:rPr>
      </w:pPr>
      <w:r w:rsidRPr="00FF1DCC">
        <w:rPr>
          <w:rFonts w:ascii="Arial" w:eastAsia="Arial Nova" w:hAnsi="Arial" w:cs="Arial"/>
          <w:i/>
          <w:iCs/>
          <w:color w:val="000000" w:themeColor="text1"/>
        </w:rPr>
        <w:t>So, both of these articles are talking about the issue of long waits for healthcare. The first one looks at Portugal's health system and suggests a specific scheduling method  b prioritizing patients based on how long they've been waiting to help reduce those delays. The second article focuses on Canada, where it's a problem getting timely appointments with family doctors, which can lead to worse health outcomes and more emergency room use. This article reviews different strategies that have been used to shorten wait times, and also checks how satisfied patients are and if fewer people miss appointments. In short, both highlight the importance of timely access, but one proposes a direct scheduling solution, while the other reviews existing interventions and their overall impact.</w:t>
      </w:r>
    </w:p>
    <w:p w14:paraId="05A59BC3" w14:textId="77777777" w:rsidR="00B2040B" w:rsidRPr="00FF1DCC" w:rsidRDefault="00B2040B" w:rsidP="00B2040B">
      <w:pPr>
        <w:rPr>
          <w:rFonts w:ascii="Arial" w:eastAsia="Arial Nova" w:hAnsi="Arial" w:cs="Arial"/>
          <w:color w:val="000000" w:themeColor="text1"/>
        </w:rPr>
      </w:pPr>
    </w:p>
    <w:p w14:paraId="0A7DDC57" w14:textId="77777777" w:rsidR="00B2040B" w:rsidRPr="00FF1DCC" w:rsidRDefault="00B2040B" w:rsidP="00B2040B">
      <w:pPr>
        <w:rPr>
          <w:rFonts w:ascii="Arial" w:eastAsia="Arial Nova" w:hAnsi="Arial" w:cs="Arial"/>
          <w:color w:val="000000" w:themeColor="text1"/>
        </w:rPr>
      </w:pPr>
    </w:p>
    <w:p w14:paraId="51554FCE" w14:textId="50A1F735" w:rsidR="00B2040B" w:rsidRPr="00FF1DCC" w:rsidRDefault="00B2040B" w:rsidP="00B2040B">
      <w:pPr>
        <w:rPr>
          <w:rFonts w:ascii="Arial" w:eastAsia="Arial Nova" w:hAnsi="Arial" w:cs="Arial"/>
          <w:color w:val="000000" w:themeColor="text1"/>
        </w:rPr>
      </w:pPr>
      <w:r w:rsidRPr="00FF1DCC">
        <w:rPr>
          <w:rFonts w:ascii="Arial" w:eastAsia="Arial Nova" w:hAnsi="Arial" w:cs="Arial"/>
          <w:color w:val="000000" w:themeColor="text1"/>
        </w:rPr>
        <w:t>Task 5 - Podcast</w:t>
      </w:r>
    </w:p>
    <w:p w14:paraId="50E37231" w14:textId="77777777" w:rsidR="00B2040B" w:rsidRPr="00FF1DCC" w:rsidRDefault="00B2040B" w:rsidP="00B2040B">
      <w:pPr>
        <w:rPr>
          <w:rFonts w:ascii="Arial" w:eastAsia="Arial Nova" w:hAnsi="Arial" w:cs="Arial"/>
          <w:i/>
          <w:iCs/>
        </w:rPr>
      </w:pPr>
      <w:r w:rsidRPr="00FF1DCC">
        <w:rPr>
          <w:rFonts w:ascii="Arial" w:eastAsia="Arial Nova" w:hAnsi="Arial" w:cs="Arial"/>
          <w:i/>
          <w:iCs/>
          <w:color w:val="000000" w:themeColor="text1"/>
        </w:rPr>
        <w:t xml:space="preserve">Record a two-minute Podcast introducing your idea for component 2 using </w:t>
      </w:r>
      <w:hyperlink r:id="rId11">
        <w:r w:rsidRPr="00FF1DCC">
          <w:rPr>
            <w:rStyle w:val="Hyperlink"/>
            <w:rFonts w:ascii="Arial" w:eastAsia="Arial Nova" w:hAnsi="Arial" w:cs="Arial"/>
            <w:i/>
            <w:iCs/>
          </w:rPr>
          <w:t>https://www.rev.com/onlinevoicerecorder</w:t>
        </w:r>
      </w:hyperlink>
      <w:r w:rsidRPr="00FF1DCC">
        <w:rPr>
          <w:rFonts w:ascii="Arial" w:eastAsia="Arial Nova" w:hAnsi="Arial" w:cs="Arial"/>
          <w:i/>
          <w:iCs/>
        </w:rPr>
        <w:t xml:space="preserve"> The MP3 audio must be downloaded and embedded as a file (see guidance video on how to do this here: https://www.youtube.com/watch?v=D21isId0agw) or an accessible OneDrive link if using a Chromebook (make accessibility – anybody) before inserting into your portfolio. Check the accessibility of the link before submitting.</w:t>
      </w:r>
    </w:p>
    <w:p w14:paraId="40A0B245" w14:textId="338F20FB" w:rsidR="00B2040B" w:rsidRPr="00FF1DCC" w:rsidRDefault="00642E4E" w:rsidP="00B2040B">
      <w:pPr>
        <w:rPr>
          <w:rFonts w:ascii="Arial" w:eastAsia="Arial Nova" w:hAnsi="Arial" w:cs="Arial"/>
          <w:i/>
          <w:iCs/>
          <w:color w:val="FF0000"/>
        </w:rPr>
      </w:pPr>
      <w:r w:rsidRPr="00FF1DCC">
        <w:rPr>
          <w:rFonts w:ascii="Arial" w:eastAsia="Arial Nova" w:hAnsi="Arial" w:cs="Arial"/>
          <w:i/>
          <w:iCs/>
        </w:rPr>
        <w:object w:dxaOrig="1860" w:dyaOrig="816" w14:anchorId="306297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93pt;height:40.8pt" o:ole="">
            <v:imagedata r:id="rId12" o:title=""/>
          </v:shape>
          <o:OLEObject Type="Embed" ProgID="Package" ShapeID="_x0000_i1034" DrawAspect="Content" ObjectID="_1835951605" r:id="rId13"/>
        </w:object>
      </w:r>
    </w:p>
    <w:p w14:paraId="5A94DA5D" w14:textId="03013C5A" w:rsidR="00293ABA" w:rsidRPr="00FF1DCC" w:rsidRDefault="00293ABA" w:rsidP="00A84EF4">
      <w:pPr>
        <w:rPr>
          <w:rFonts w:ascii="Arial" w:eastAsia="Arial Nova" w:hAnsi="Arial" w:cs="Arial"/>
          <w:i/>
          <w:iCs/>
          <w:color w:val="000000" w:themeColor="text1"/>
          <w:lang w:val="en-GB"/>
        </w:rPr>
      </w:pPr>
    </w:p>
    <w:p w14:paraId="6578F6D8" w14:textId="687B7DC4" w:rsidR="021F216E" w:rsidRPr="00FF1DCC" w:rsidRDefault="021F216E" w:rsidP="021F216E">
      <w:pPr>
        <w:rPr>
          <w:rFonts w:ascii="Arial" w:eastAsia="Arial Nova" w:hAnsi="Arial" w:cs="Arial"/>
          <w:i/>
          <w:iCs/>
          <w:color w:val="000000" w:themeColor="text1"/>
          <w:lang w:val="en-GB"/>
        </w:rPr>
      </w:pPr>
    </w:p>
    <w:p w14:paraId="15D1512F" w14:textId="4893D673" w:rsidR="021F216E" w:rsidRPr="00FF1DCC" w:rsidRDefault="021F216E" w:rsidP="021F216E">
      <w:pPr>
        <w:rPr>
          <w:rFonts w:ascii="Arial" w:eastAsia="Arial Nova" w:hAnsi="Arial" w:cs="Arial"/>
          <w:i/>
          <w:iCs/>
          <w:color w:val="000000" w:themeColor="text1"/>
        </w:rPr>
      </w:pPr>
    </w:p>
    <w:p w14:paraId="07A0DAFF" w14:textId="77777777" w:rsidR="00337274" w:rsidRPr="00FF1DCC" w:rsidRDefault="00337274" w:rsidP="021F216E">
      <w:pPr>
        <w:rPr>
          <w:rFonts w:ascii="Arial" w:eastAsia="Arial Nova" w:hAnsi="Arial" w:cs="Arial"/>
          <w:i/>
          <w:iCs/>
          <w:color w:val="000000" w:themeColor="text1"/>
        </w:rPr>
      </w:pPr>
    </w:p>
    <w:p w14:paraId="260A9DA3" w14:textId="77777777" w:rsidR="00563EB8" w:rsidRPr="00FF1DCC" w:rsidRDefault="00563EB8" w:rsidP="021F216E">
      <w:pPr>
        <w:rPr>
          <w:rFonts w:ascii="Arial" w:eastAsia="Arial Nova" w:hAnsi="Arial" w:cs="Arial"/>
          <w:i/>
          <w:iCs/>
          <w:color w:val="000000" w:themeColor="text1"/>
        </w:rPr>
      </w:pPr>
    </w:p>
    <w:p w14:paraId="5376C7E4" w14:textId="77777777" w:rsidR="00563EB8" w:rsidRPr="00FF1DCC" w:rsidRDefault="00563EB8" w:rsidP="021F216E">
      <w:pPr>
        <w:rPr>
          <w:rFonts w:ascii="Arial" w:eastAsia="Arial Nova" w:hAnsi="Arial" w:cs="Arial"/>
          <w:i/>
          <w:iCs/>
          <w:color w:val="000000" w:themeColor="text1"/>
        </w:rPr>
      </w:pPr>
    </w:p>
    <w:p w14:paraId="2AC0737F" w14:textId="77777777" w:rsidR="00563EB8" w:rsidRPr="00FF1DCC" w:rsidRDefault="00563EB8" w:rsidP="021F216E">
      <w:pPr>
        <w:rPr>
          <w:rFonts w:ascii="Arial" w:eastAsia="Arial Nova" w:hAnsi="Arial" w:cs="Arial"/>
          <w:i/>
          <w:iCs/>
          <w:color w:val="000000" w:themeColor="text1"/>
        </w:rPr>
      </w:pPr>
    </w:p>
    <w:p w14:paraId="21908EA1" w14:textId="77777777" w:rsidR="00563EB8" w:rsidRPr="00FF1DCC" w:rsidRDefault="00563EB8" w:rsidP="021F216E">
      <w:pPr>
        <w:rPr>
          <w:rFonts w:ascii="Arial" w:eastAsia="Arial Nova" w:hAnsi="Arial" w:cs="Arial"/>
          <w:i/>
          <w:iCs/>
          <w:color w:val="000000" w:themeColor="text1"/>
        </w:rPr>
      </w:pPr>
    </w:p>
    <w:p w14:paraId="7453D93C" w14:textId="77777777" w:rsidR="00563EB8" w:rsidRPr="00FF1DCC" w:rsidRDefault="00563EB8" w:rsidP="021F216E">
      <w:pPr>
        <w:rPr>
          <w:rFonts w:ascii="Arial" w:eastAsia="Arial Nova" w:hAnsi="Arial" w:cs="Arial"/>
          <w:i/>
          <w:iCs/>
          <w:color w:val="000000" w:themeColor="text1"/>
        </w:rPr>
      </w:pPr>
    </w:p>
    <w:p w14:paraId="59E81766" w14:textId="77777777" w:rsidR="00563EB8" w:rsidRPr="00FF1DCC" w:rsidRDefault="00563EB8" w:rsidP="021F216E">
      <w:pPr>
        <w:rPr>
          <w:rFonts w:ascii="Arial" w:eastAsia="Arial Nova" w:hAnsi="Arial" w:cs="Arial"/>
          <w:i/>
          <w:iCs/>
          <w:color w:val="000000" w:themeColor="text1"/>
        </w:rPr>
      </w:pPr>
    </w:p>
    <w:p w14:paraId="3BA2A09D" w14:textId="77777777" w:rsidR="00563EB8" w:rsidRPr="00FF1DCC" w:rsidRDefault="00563EB8" w:rsidP="021F216E">
      <w:pPr>
        <w:rPr>
          <w:rFonts w:ascii="Arial" w:eastAsia="Arial Nova" w:hAnsi="Arial" w:cs="Arial"/>
          <w:i/>
          <w:iCs/>
          <w:color w:val="000000" w:themeColor="text1"/>
        </w:rPr>
      </w:pPr>
    </w:p>
    <w:p w14:paraId="1E66DAB7" w14:textId="77777777" w:rsidR="00563EB8" w:rsidRPr="00FF1DCC" w:rsidRDefault="00563EB8" w:rsidP="021F216E">
      <w:pPr>
        <w:rPr>
          <w:rFonts w:ascii="Arial" w:eastAsia="Arial Nova" w:hAnsi="Arial" w:cs="Arial"/>
          <w:i/>
          <w:iCs/>
          <w:color w:val="000000" w:themeColor="text1"/>
        </w:rPr>
      </w:pPr>
    </w:p>
    <w:p w14:paraId="64C96ADE" w14:textId="77777777" w:rsidR="00563EB8" w:rsidRPr="00FF1DCC" w:rsidRDefault="00563EB8" w:rsidP="021F216E">
      <w:pPr>
        <w:rPr>
          <w:rFonts w:ascii="Arial" w:eastAsia="Arial Nova" w:hAnsi="Arial" w:cs="Arial"/>
          <w:i/>
          <w:iCs/>
          <w:color w:val="000000" w:themeColor="text1"/>
        </w:rPr>
      </w:pPr>
    </w:p>
    <w:p w14:paraId="4138D05F" w14:textId="77777777" w:rsidR="00563EB8" w:rsidRPr="00FF1DCC" w:rsidRDefault="00563EB8" w:rsidP="021F216E">
      <w:pPr>
        <w:rPr>
          <w:rFonts w:ascii="Arial" w:eastAsia="Arial Nova" w:hAnsi="Arial" w:cs="Arial"/>
          <w:i/>
          <w:iCs/>
          <w:color w:val="000000" w:themeColor="text1"/>
        </w:rPr>
      </w:pPr>
    </w:p>
    <w:p w14:paraId="512F930E" w14:textId="77777777" w:rsidR="00563EB8" w:rsidRPr="00FF1DCC" w:rsidRDefault="00563EB8" w:rsidP="021F216E">
      <w:pPr>
        <w:rPr>
          <w:rFonts w:ascii="Arial" w:eastAsia="Arial Nova" w:hAnsi="Arial" w:cs="Arial"/>
          <w:i/>
          <w:iCs/>
          <w:color w:val="000000" w:themeColor="text1"/>
        </w:rPr>
      </w:pPr>
    </w:p>
    <w:p w14:paraId="0BD064DA" w14:textId="77777777" w:rsidR="00563EB8" w:rsidRPr="00FF1DCC" w:rsidRDefault="00563EB8" w:rsidP="021F216E">
      <w:pPr>
        <w:rPr>
          <w:rFonts w:ascii="Arial" w:eastAsia="Arial Nova" w:hAnsi="Arial" w:cs="Arial"/>
          <w:i/>
          <w:iCs/>
          <w:color w:val="000000" w:themeColor="text1"/>
        </w:rPr>
      </w:pPr>
    </w:p>
    <w:p w14:paraId="0AD34AA7" w14:textId="77777777" w:rsidR="00FF1DCC" w:rsidRDefault="00FF1DCC" w:rsidP="47853A3C">
      <w:pPr>
        <w:rPr>
          <w:rFonts w:ascii="Arial" w:eastAsia="Arial Nova" w:hAnsi="Arial" w:cs="Arial"/>
          <w:i/>
          <w:iCs/>
          <w:color w:val="000000" w:themeColor="text1"/>
        </w:rPr>
      </w:pPr>
    </w:p>
    <w:p w14:paraId="58A63EFA" w14:textId="70912207" w:rsidR="17E92B46" w:rsidRPr="00FF1DCC" w:rsidRDefault="21B62BFC" w:rsidP="47853A3C">
      <w:pPr>
        <w:rPr>
          <w:rFonts w:ascii="Arial" w:eastAsia="Arial Nova" w:hAnsi="Arial" w:cs="Arial"/>
          <w:color w:val="000000" w:themeColor="text1"/>
          <w:u w:val="single"/>
        </w:rPr>
      </w:pPr>
      <w:r w:rsidRPr="00FF1DCC">
        <w:rPr>
          <w:rFonts w:ascii="Arial" w:eastAsia="Arial Nova" w:hAnsi="Arial" w:cs="Arial"/>
          <w:color w:val="000000" w:themeColor="text1"/>
          <w:u w:val="single"/>
        </w:rPr>
        <w:lastRenderedPageBreak/>
        <w:t xml:space="preserve">Task </w:t>
      </w:r>
      <w:r w:rsidR="00563EB8" w:rsidRPr="00FF1DCC">
        <w:rPr>
          <w:rFonts w:ascii="Arial" w:eastAsia="Arial Nova" w:hAnsi="Arial" w:cs="Arial"/>
          <w:color w:val="000000" w:themeColor="text1"/>
          <w:u w:val="single"/>
        </w:rPr>
        <w:t>6</w:t>
      </w:r>
      <w:r w:rsidRPr="00FF1DCC">
        <w:rPr>
          <w:rFonts w:ascii="Arial" w:eastAsia="Arial Nova" w:hAnsi="Arial" w:cs="Arial"/>
          <w:color w:val="000000" w:themeColor="text1"/>
          <w:u w:val="single"/>
        </w:rPr>
        <w:t xml:space="preserve"> - </w:t>
      </w:r>
      <w:r w:rsidR="17E92B46" w:rsidRPr="00FF1DCC">
        <w:rPr>
          <w:rFonts w:ascii="Arial" w:eastAsia="Arial Nova" w:hAnsi="Arial" w:cs="Arial"/>
          <w:color w:val="000000" w:themeColor="text1"/>
          <w:u w:val="single"/>
        </w:rPr>
        <w:t>NHS Leadership Framework Analysis</w:t>
      </w:r>
    </w:p>
    <w:p w14:paraId="3C1485BD" w14:textId="7AE0F664" w:rsidR="17E92B46" w:rsidRPr="00FF1DCC" w:rsidRDefault="17E92B46" w:rsidP="021F216E">
      <w:pPr>
        <w:rPr>
          <w:rFonts w:ascii="Arial" w:eastAsia="Arial Nova" w:hAnsi="Arial" w:cs="Arial"/>
          <w:i/>
          <w:iCs/>
          <w:color w:val="000000" w:themeColor="text1"/>
        </w:rPr>
      </w:pPr>
      <w:r w:rsidRPr="00FF1DCC">
        <w:rPr>
          <w:rFonts w:ascii="Arial" w:eastAsia="Arial Nova" w:hAnsi="Arial" w:cs="Arial"/>
          <w:i/>
          <w:iCs/>
          <w:color w:val="000000" w:themeColor="text1"/>
        </w:rPr>
        <w:t>Write a short summary (</w:t>
      </w:r>
      <w:r w:rsidR="00563EB8" w:rsidRPr="00FF1DCC">
        <w:rPr>
          <w:rFonts w:ascii="Arial" w:eastAsia="Arial Nova" w:hAnsi="Arial" w:cs="Arial"/>
          <w:i/>
          <w:iCs/>
          <w:color w:val="000000" w:themeColor="text1"/>
        </w:rPr>
        <w:t>200</w:t>
      </w:r>
      <w:r w:rsidRPr="00FF1DCC">
        <w:rPr>
          <w:rFonts w:ascii="Arial" w:eastAsia="Arial Nova" w:hAnsi="Arial" w:cs="Arial"/>
          <w:i/>
          <w:iCs/>
          <w:color w:val="000000" w:themeColor="text1"/>
        </w:rPr>
        <w:t xml:space="preserve"> words) explaining the key components of the NHS Leadership Framework. Then, choose one component and describe (1</w:t>
      </w:r>
      <w:r w:rsidR="00563EB8" w:rsidRPr="00FF1DCC">
        <w:rPr>
          <w:rFonts w:ascii="Arial" w:eastAsia="Arial Nova" w:hAnsi="Arial" w:cs="Arial"/>
          <w:i/>
          <w:iCs/>
          <w:color w:val="000000" w:themeColor="text1"/>
        </w:rPr>
        <w:t>50</w:t>
      </w:r>
      <w:r w:rsidRPr="00FF1DCC">
        <w:rPr>
          <w:rFonts w:ascii="Arial" w:eastAsia="Arial Nova" w:hAnsi="Arial" w:cs="Arial"/>
          <w:i/>
          <w:iCs/>
          <w:color w:val="000000" w:themeColor="text1"/>
        </w:rPr>
        <w:t xml:space="preserve"> words) how a leader might use it to encourage creativity and improve care in the NHS (2 sources).</w:t>
      </w:r>
    </w:p>
    <w:p w14:paraId="462F4D73" w14:textId="1F262033" w:rsidR="38F3069B" w:rsidRPr="00FF1DCC" w:rsidRDefault="38F3069B" w:rsidP="47853A3C">
      <w:pPr>
        <w:rPr>
          <w:rFonts w:ascii="Arial" w:eastAsia="Arial Nova" w:hAnsi="Arial" w:cs="Arial"/>
          <w:i/>
          <w:iCs/>
          <w:color w:val="FF0000"/>
        </w:rPr>
      </w:pPr>
    </w:p>
    <w:p w14:paraId="7CFA3942" w14:textId="671EDFBB" w:rsidR="00633853" w:rsidRPr="00FF1DCC" w:rsidRDefault="00633853" w:rsidP="00633853">
      <w:pPr>
        <w:pStyle w:val="ListParagraph"/>
        <w:rPr>
          <w:rFonts w:ascii="Arial" w:eastAsia="Arial Nova" w:hAnsi="Arial" w:cs="Arial"/>
          <w:color w:val="000000" w:themeColor="text1"/>
        </w:rPr>
      </w:pPr>
      <w:r w:rsidRPr="00FF1DCC">
        <w:rPr>
          <w:rFonts w:ascii="Arial" w:eastAsia="Arial Nova" w:hAnsi="Arial" w:cs="Arial"/>
          <w:color w:val="000000" w:themeColor="text1"/>
        </w:rPr>
        <w:t>The NHS leadership</w:t>
      </w:r>
      <w:r w:rsidR="00EE7C93" w:rsidRPr="00FF1DCC">
        <w:rPr>
          <w:rFonts w:ascii="Arial" w:eastAsia="Arial Nova" w:hAnsi="Arial" w:cs="Arial"/>
          <w:color w:val="000000" w:themeColor="text1"/>
        </w:rPr>
        <w:t xml:space="preserve"> framework</w:t>
      </w:r>
      <w:r w:rsidR="00A76B80" w:rsidRPr="00FF1DCC">
        <w:rPr>
          <w:rFonts w:ascii="Arial" w:eastAsia="Arial Nova" w:hAnsi="Arial" w:cs="Arial"/>
          <w:color w:val="000000" w:themeColor="text1"/>
        </w:rPr>
        <w:t xml:space="preserve"> </w:t>
      </w:r>
      <w:r w:rsidRPr="00FF1DCC">
        <w:rPr>
          <w:rFonts w:ascii="Arial" w:eastAsia="Arial Nova" w:hAnsi="Arial" w:cs="Arial"/>
          <w:color w:val="000000" w:themeColor="text1"/>
        </w:rPr>
        <w:t xml:space="preserve"> is there to ensure the NHS health services provide high quality care</w:t>
      </w:r>
      <w:r w:rsidR="00642E4E" w:rsidRPr="00FF1DCC">
        <w:rPr>
          <w:rFonts w:ascii="Arial" w:eastAsia="Arial Nova" w:hAnsi="Arial" w:cs="Arial"/>
          <w:color w:val="000000" w:themeColor="text1"/>
        </w:rPr>
        <w:t>,</w:t>
      </w:r>
      <w:r w:rsidRPr="00FF1DCC">
        <w:rPr>
          <w:rFonts w:ascii="Arial" w:eastAsia="Arial Nova" w:hAnsi="Arial" w:cs="Arial"/>
          <w:color w:val="000000" w:themeColor="text1"/>
        </w:rPr>
        <w:t xml:space="preserve"> while remaining sustainable looking at patient safety and the quality of care, strategic direction and vision amongst the NHS looking at resources and financial management and most importantly staff wellbeing there are 7 main domains </w:t>
      </w:r>
      <w:r w:rsidR="005B5E41" w:rsidRPr="00FF1DCC">
        <w:rPr>
          <w:rFonts w:ascii="Arial" w:eastAsia="Arial Nova" w:hAnsi="Arial" w:cs="Arial"/>
          <w:color w:val="000000" w:themeColor="text1"/>
        </w:rPr>
        <w:t xml:space="preserve">that </w:t>
      </w:r>
      <w:r w:rsidR="004108AF" w:rsidRPr="00FF1DCC">
        <w:rPr>
          <w:rFonts w:ascii="Arial" w:eastAsia="Arial Nova" w:hAnsi="Arial" w:cs="Arial"/>
          <w:color w:val="000000" w:themeColor="text1"/>
        </w:rPr>
        <w:t>staff should aim to achieve</w:t>
      </w:r>
      <w:r w:rsidR="00642E4E" w:rsidRPr="00FF1DCC">
        <w:rPr>
          <w:rFonts w:ascii="Arial" w:eastAsia="Arial Nova" w:hAnsi="Arial" w:cs="Arial"/>
          <w:color w:val="000000" w:themeColor="text1"/>
        </w:rPr>
        <w:t>.</w:t>
      </w:r>
      <w:r w:rsidR="004108AF" w:rsidRPr="00FF1DCC">
        <w:rPr>
          <w:rFonts w:ascii="Arial" w:eastAsia="Arial Nova" w:hAnsi="Arial" w:cs="Arial"/>
          <w:color w:val="000000" w:themeColor="text1"/>
        </w:rPr>
        <w:t xml:space="preserve"> </w:t>
      </w:r>
    </w:p>
    <w:p w14:paraId="1D185C3C" w14:textId="77777777" w:rsidR="00341647" w:rsidRPr="00FF1DCC" w:rsidRDefault="00341647" w:rsidP="00341647">
      <w:pPr>
        <w:pStyle w:val="ListParagraph"/>
        <w:rPr>
          <w:rFonts w:ascii="Arial" w:eastAsia="Arial Nova" w:hAnsi="Arial" w:cs="Arial"/>
          <w:color w:val="000000" w:themeColor="text1"/>
        </w:rPr>
      </w:pPr>
    </w:p>
    <w:p w14:paraId="027FAF39" w14:textId="5372E9CF" w:rsidR="002226BE" w:rsidRPr="00FF1DCC" w:rsidRDefault="00595278" w:rsidP="002226BE">
      <w:pPr>
        <w:pStyle w:val="ListParagraph"/>
        <w:numPr>
          <w:ilvl w:val="0"/>
          <w:numId w:val="2"/>
        </w:numPr>
        <w:rPr>
          <w:rFonts w:ascii="Arial" w:eastAsia="Arial Nova" w:hAnsi="Arial" w:cs="Arial"/>
          <w:color w:val="000000" w:themeColor="text1"/>
        </w:rPr>
      </w:pPr>
      <w:r w:rsidRPr="00FF1DCC">
        <w:rPr>
          <w:rFonts w:ascii="Arial" w:eastAsia="Arial Nova" w:hAnsi="Arial" w:cs="Arial"/>
          <w:color w:val="000000" w:themeColor="text1"/>
        </w:rPr>
        <w:t>Demonstrating personal qualities</w:t>
      </w:r>
      <w:r w:rsidR="00042B62" w:rsidRPr="00FF1DCC">
        <w:rPr>
          <w:rFonts w:ascii="Arial" w:eastAsia="Arial Nova" w:hAnsi="Arial" w:cs="Arial"/>
          <w:color w:val="000000" w:themeColor="text1"/>
        </w:rPr>
        <w:t xml:space="preserve"> </w:t>
      </w:r>
      <w:r w:rsidR="00641FA5" w:rsidRPr="00FF1DCC">
        <w:rPr>
          <w:rFonts w:ascii="Arial" w:eastAsia="Arial Nova" w:hAnsi="Arial" w:cs="Arial"/>
          <w:color w:val="000000" w:themeColor="text1"/>
        </w:rPr>
        <w:t xml:space="preserve"> </w:t>
      </w:r>
      <w:r w:rsidR="0048374E" w:rsidRPr="00FF1DCC">
        <w:rPr>
          <w:rFonts w:ascii="Arial" w:eastAsia="Arial Nova" w:hAnsi="Arial" w:cs="Arial"/>
          <w:color w:val="000000" w:themeColor="text1"/>
        </w:rPr>
        <w:t xml:space="preserve">Looking at your own </w:t>
      </w:r>
      <w:r w:rsidR="004C44D2" w:rsidRPr="00FF1DCC">
        <w:rPr>
          <w:rFonts w:ascii="Arial" w:eastAsia="Arial Nova" w:hAnsi="Arial" w:cs="Arial"/>
          <w:color w:val="000000" w:themeColor="text1"/>
        </w:rPr>
        <w:t xml:space="preserve">values, strength and abilities </w:t>
      </w:r>
      <w:r w:rsidR="00D0659B" w:rsidRPr="00FF1DCC">
        <w:rPr>
          <w:rFonts w:ascii="Arial" w:eastAsia="Arial Nova" w:hAnsi="Arial" w:cs="Arial"/>
          <w:color w:val="000000" w:themeColor="text1"/>
        </w:rPr>
        <w:t xml:space="preserve"> </w:t>
      </w:r>
      <w:r w:rsidR="002226BE" w:rsidRPr="00FF1DCC">
        <w:rPr>
          <w:rFonts w:ascii="Arial" w:eastAsia="Arial Nova" w:hAnsi="Arial" w:cs="Arial"/>
          <w:color w:val="000000" w:themeColor="text1"/>
        </w:rPr>
        <w:t>(NHS,employers,2025).</w:t>
      </w:r>
    </w:p>
    <w:p w14:paraId="1F854CFE" w14:textId="2679EADE" w:rsidR="00595278" w:rsidRPr="00FF1DCC" w:rsidRDefault="00595278" w:rsidP="002226BE">
      <w:pPr>
        <w:pStyle w:val="ListParagraph"/>
        <w:numPr>
          <w:ilvl w:val="0"/>
          <w:numId w:val="2"/>
        </w:numPr>
        <w:rPr>
          <w:rFonts w:ascii="Arial" w:eastAsia="Arial Nova" w:hAnsi="Arial" w:cs="Arial"/>
          <w:color w:val="000000" w:themeColor="text1"/>
        </w:rPr>
      </w:pPr>
      <w:r w:rsidRPr="00FF1DCC">
        <w:rPr>
          <w:rFonts w:ascii="Arial" w:eastAsia="Arial Nova" w:hAnsi="Arial" w:cs="Arial"/>
          <w:color w:val="000000" w:themeColor="text1"/>
        </w:rPr>
        <w:t>Working with others</w:t>
      </w:r>
      <w:r w:rsidR="0000027B" w:rsidRPr="00FF1DCC">
        <w:rPr>
          <w:rFonts w:ascii="Arial" w:eastAsia="Arial Nova" w:hAnsi="Arial" w:cs="Arial"/>
          <w:color w:val="000000" w:themeColor="text1"/>
        </w:rPr>
        <w:t xml:space="preserve"> </w:t>
      </w:r>
      <w:r w:rsidR="00624BA9" w:rsidRPr="00FF1DCC">
        <w:rPr>
          <w:rFonts w:ascii="Arial" w:eastAsia="Arial Nova" w:hAnsi="Arial" w:cs="Arial"/>
          <w:color w:val="000000" w:themeColor="text1"/>
        </w:rPr>
        <w:t xml:space="preserve"> </w:t>
      </w:r>
      <w:r w:rsidR="00641FA5" w:rsidRPr="00FF1DCC">
        <w:rPr>
          <w:rFonts w:ascii="Arial" w:eastAsia="Arial Nova" w:hAnsi="Arial" w:cs="Arial"/>
          <w:color w:val="000000" w:themeColor="text1"/>
        </w:rPr>
        <w:t xml:space="preserve">collaborative working building and maintaining relationships </w:t>
      </w:r>
      <w:r w:rsidR="006A7033" w:rsidRPr="00FF1DCC">
        <w:rPr>
          <w:rFonts w:ascii="Arial" w:eastAsia="Arial Nova" w:hAnsi="Arial" w:cs="Arial"/>
          <w:color w:val="000000" w:themeColor="text1"/>
        </w:rPr>
        <w:t>developing networks</w:t>
      </w:r>
      <w:r w:rsidR="00642E4E" w:rsidRPr="00FF1DCC">
        <w:rPr>
          <w:rFonts w:ascii="Arial" w:eastAsia="Arial Nova" w:hAnsi="Arial" w:cs="Arial"/>
          <w:color w:val="000000" w:themeColor="text1"/>
        </w:rPr>
        <w:t>.</w:t>
      </w:r>
    </w:p>
    <w:p w14:paraId="1F472797" w14:textId="6E13113B" w:rsidR="00595278" w:rsidRPr="00FF1DCC" w:rsidRDefault="00D65173" w:rsidP="00595278">
      <w:pPr>
        <w:pStyle w:val="ListParagraph"/>
        <w:numPr>
          <w:ilvl w:val="0"/>
          <w:numId w:val="2"/>
        </w:numPr>
        <w:rPr>
          <w:rFonts w:ascii="Arial" w:eastAsia="Arial Nova" w:hAnsi="Arial" w:cs="Arial"/>
          <w:color w:val="000000" w:themeColor="text1"/>
        </w:rPr>
      </w:pPr>
      <w:r w:rsidRPr="00FF1DCC">
        <w:rPr>
          <w:rFonts w:ascii="Arial" w:eastAsia="Arial Nova" w:hAnsi="Arial" w:cs="Arial"/>
          <w:color w:val="000000" w:themeColor="text1"/>
        </w:rPr>
        <w:t>Managing services</w:t>
      </w:r>
      <w:r w:rsidR="00341647" w:rsidRPr="00FF1DCC">
        <w:rPr>
          <w:rFonts w:ascii="Arial" w:eastAsia="Arial Nova" w:hAnsi="Arial" w:cs="Arial"/>
          <w:color w:val="000000" w:themeColor="text1"/>
        </w:rPr>
        <w:t xml:space="preserve"> </w:t>
      </w:r>
      <w:r w:rsidR="00564073" w:rsidRPr="00FF1DCC">
        <w:rPr>
          <w:rFonts w:ascii="Arial" w:eastAsia="Arial Nova" w:hAnsi="Arial" w:cs="Arial"/>
          <w:color w:val="000000" w:themeColor="text1"/>
        </w:rPr>
        <w:t>Organizing and overseeing services to ensure they run smoothly and meet people's needs</w:t>
      </w:r>
      <w:r w:rsidR="00F77EBC" w:rsidRPr="00FF1DCC">
        <w:rPr>
          <w:rFonts w:ascii="Arial" w:eastAsia="Arial Nova" w:hAnsi="Arial" w:cs="Arial"/>
          <w:color w:val="000000" w:themeColor="text1"/>
        </w:rPr>
        <w:t xml:space="preserve"> </w:t>
      </w:r>
      <w:r w:rsidR="00564073" w:rsidRPr="00FF1DCC">
        <w:rPr>
          <w:rFonts w:ascii="Arial" w:eastAsia="Arial Nova" w:hAnsi="Arial" w:cs="Arial"/>
          <w:color w:val="000000" w:themeColor="text1"/>
        </w:rPr>
        <w:t>.</w:t>
      </w:r>
    </w:p>
    <w:p w14:paraId="503B5088" w14:textId="2E3409A3" w:rsidR="00D65173" w:rsidRPr="00FF1DCC" w:rsidRDefault="00D65173" w:rsidP="00595278">
      <w:pPr>
        <w:pStyle w:val="ListParagraph"/>
        <w:numPr>
          <w:ilvl w:val="0"/>
          <w:numId w:val="2"/>
        </w:numPr>
        <w:rPr>
          <w:rFonts w:ascii="Arial" w:eastAsia="Arial Nova" w:hAnsi="Arial" w:cs="Arial"/>
          <w:color w:val="000000" w:themeColor="text1"/>
        </w:rPr>
      </w:pPr>
      <w:r w:rsidRPr="00FF1DCC">
        <w:rPr>
          <w:rFonts w:ascii="Arial" w:eastAsia="Arial Nova" w:hAnsi="Arial" w:cs="Arial"/>
          <w:color w:val="000000" w:themeColor="text1"/>
        </w:rPr>
        <w:t>Improving services</w:t>
      </w:r>
      <w:r w:rsidR="00564073" w:rsidRPr="00FF1DCC">
        <w:rPr>
          <w:rFonts w:ascii="Arial" w:eastAsia="Arial Nova" w:hAnsi="Arial" w:cs="Arial"/>
          <w:color w:val="000000" w:themeColor="text1"/>
        </w:rPr>
        <w:t xml:space="preserve"> </w:t>
      </w:r>
      <w:r w:rsidR="00FA5B73" w:rsidRPr="00FF1DCC">
        <w:rPr>
          <w:rFonts w:ascii="Arial" w:eastAsia="Arial Nova" w:hAnsi="Arial" w:cs="Arial"/>
          <w:color w:val="000000" w:themeColor="text1"/>
        </w:rPr>
        <w:t>Finding ways to make services better, faster, or more efficient</w:t>
      </w:r>
      <w:r w:rsidR="008C50DA" w:rsidRPr="00FF1DCC">
        <w:rPr>
          <w:rFonts w:ascii="Arial" w:eastAsia="Arial Nova" w:hAnsi="Arial" w:cs="Arial"/>
          <w:color w:val="000000" w:themeColor="text1"/>
        </w:rPr>
        <w:t xml:space="preserve"> encouraging improvement and innovation</w:t>
      </w:r>
      <w:r w:rsidR="009F6FF5" w:rsidRPr="00FF1DCC">
        <w:rPr>
          <w:rFonts w:ascii="Arial" w:eastAsia="Arial Nova" w:hAnsi="Arial" w:cs="Arial"/>
          <w:color w:val="000000" w:themeColor="text1"/>
        </w:rPr>
        <w:t xml:space="preserve"> while ensuring patient safety</w:t>
      </w:r>
      <w:r w:rsidR="00642E4E" w:rsidRPr="00FF1DCC">
        <w:rPr>
          <w:rFonts w:ascii="Arial" w:eastAsia="Arial Nova" w:hAnsi="Arial" w:cs="Arial"/>
          <w:color w:val="000000" w:themeColor="text1"/>
        </w:rPr>
        <w:t>.</w:t>
      </w:r>
    </w:p>
    <w:p w14:paraId="7A211B5B" w14:textId="3DC1D4DC" w:rsidR="00D65173" w:rsidRPr="00FF1DCC" w:rsidRDefault="00D65173" w:rsidP="00595278">
      <w:pPr>
        <w:pStyle w:val="ListParagraph"/>
        <w:numPr>
          <w:ilvl w:val="0"/>
          <w:numId w:val="2"/>
        </w:numPr>
        <w:rPr>
          <w:rFonts w:ascii="Arial" w:eastAsia="Arial Nova" w:hAnsi="Arial" w:cs="Arial"/>
          <w:color w:val="000000" w:themeColor="text1"/>
        </w:rPr>
      </w:pPr>
      <w:r w:rsidRPr="00FF1DCC">
        <w:rPr>
          <w:rFonts w:ascii="Arial" w:eastAsia="Arial Nova" w:hAnsi="Arial" w:cs="Arial"/>
          <w:color w:val="000000" w:themeColor="text1"/>
        </w:rPr>
        <w:t>Setting direction</w:t>
      </w:r>
      <w:r w:rsidR="00FA5B73" w:rsidRPr="00FF1DCC">
        <w:rPr>
          <w:rFonts w:ascii="Arial" w:eastAsia="Arial Nova" w:hAnsi="Arial" w:cs="Arial"/>
          <w:color w:val="000000" w:themeColor="text1"/>
        </w:rPr>
        <w:t xml:space="preserve"> </w:t>
      </w:r>
      <w:r w:rsidR="00B02C1F" w:rsidRPr="00FF1DCC">
        <w:rPr>
          <w:rFonts w:ascii="Arial" w:eastAsia="Arial Nova" w:hAnsi="Arial" w:cs="Arial"/>
          <w:color w:val="000000" w:themeColor="text1"/>
        </w:rPr>
        <w:t>Deciding on the goals and the path to achieve them</w:t>
      </w:r>
      <w:r w:rsidR="00DF39B8" w:rsidRPr="00FF1DCC">
        <w:rPr>
          <w:rFonts w:ascii="Arial" w:eastAsia="Arial Nova" w:hAnsi="Arial" w:cs="Arial"/>
          <w:color w:val="000000" w:themeColor="text1"/>
        </w:rPr>
        <w:t>. Identifying the context for change</w:t>
      </w:r>
      <w:r w:rsidR="002226BE" w:rsidRPr="00FF1DCC">
        <w:rPr>
          <w:rFonts w:ascii="Arial" w:eastAsia="Arial Nova" w:hAnsi="Arial" w:cs="Arial"/>
          <w:color w:val="000000" w:themeColor="text1"/>
        </w:rPr>
        <w:t xml:space="preserve"> </w:t>
      </w:r>
      <w:r w:rsidR="00642E4E" w:rsidRPr="00FF1DCC">
        <w:rPr>
          <w:rFonts w:ascii="Arial" w:eastAsia="Arial Nova" w:hAnsi="Arial" w:cs="Arial"/>
          <w:color w:val="000000" w:themeColor="text1"/>
        </w:rPr>
        <w:t>(NHS Employers,2025).</w:t>
      </w:r>
    </w:p>
    <w:p w14:paraId="79AC151C" w14:textId="7DC9C127" w:rsidR="00D65173" w:rsidRPr="00FF1DCC" w:rsidRDefault="00D65173" w:rsidP="00595278">
      <w:pPr>
        <w:pStyle w:val="ListParagraph"/>
        <w:numPr>
          <w:ilvl w:val="0"/>
          <w:numId w:val="2"/>
        </w:numPr>
        <w:rPr>
          <w:rFonts w:ascii="Arial" w:eastAsia="Arial Nova" w:hAnsi="Arial" w:cs="Arial"/>
          <w:color w:val="000000" w:themeColor="text1"/>
        </w:rPr>
      </w:pPr>
      <w:r w:rsidRPr="00FF1DCC">
        <w:rPr>
          <w:rFonts w:ascii="Arial" w:eastAsia="Arial Nova" w:hAnsi="Arial" w:cs="Arial"/>
          <w:color w:val="000000" w:themeColor="text1"/>
        </w:rPr>
        <w:t>Creating the vision</w:t>
      </w:r>
      <w:r w:rsidR="00B02C1F" w:rsidRPr="00FF1DCC">
        <w:rPr>
          <w:rFonts w:ascii="Arial" w:eastAsia="Arial Nova" w:hAnsi="Arial" w:cs="Arial"/>
          <w:color w:val="000000" w:themeColor="text1"/>
        </w:rPr>
        <w:t xml:space="preserve"> </w:t>
      </w:r>
      <w:r w:rsidR="002D1FB8" w:rsidRPr="00FF1DCC">
        <w:rPr>
          <w:rFonts w:ascii="Arial" w:eastAsia="Arial Nova" w:hAnsi="Arial" w:cs="Arial"/>
          <w:color w:val="000000" w:themeColor="text1"/>
        </w:rPr>
        <w:t xml:space="preserve">creating a vision for the future and communicating it </w:t>
      </w:r>
      <w:r w:rsidR="00514447" w:rsidRPr="00FF1DCC">
        <w:rPr>
          <w:rFonts w:ascii="Arial" w:eastAsia="Arial Nova" w:hAnsi="Arial" w:cs="Arial"/>
          <w:color w:val="000000" w:themeColor="text1"/>
        </w:rPr>
        <w:t xml:space="preserve">within different </w:t>
      </w:r>
      <w:r w:rsidR="00A528A5" w:rsidRPr="00FF1DCC">
        <w:rPr>
          <w:rFonts w:ascii="Arial" w:eastAsia="Arial Nova" w:hAnsi="Arial" w:cs="Arial"/>
          <w:color w:val="000000" w:themeColor="text1"/>
        </w:rPr>
        <w:t>organizations</w:t>
      </w:r>
      <w:r w:rsidR="00514447" w:rsidRPr="00FF1DCC">
        <w:rPr>
          <w:rFonts w:ascii="Arial" w:eastAsia="Arial Nova" w:hAnsi="Arial" w:cs="Arial"/>
          <w:color w:val="000000" w:themeColor="text1"/>
        </w:rPr>
        <w:t>.</w:t>
      </w:r>
    </w:p>
    <w:p w14:paraId="7250390B" w14:textId="60DEBDFF" w:rsidR="002032DD" w:rsidRPr="00FF1DCC" w:rsidRDefault="005F36DE" w:rsidP="0085296F">
      <w:pPr>
        <w:pStyle w:val="ListParagraph"/>
        <w:numPr>
          <w:ilvl w:val="0"/>
          <w:numId w:val="2"/>
        </w:numPr>
        <w:rPr>
          <w:rFonts w:ascii="Arial" w:eastAsia="Arial Nova" w:hAnsi="Arial" w:cs="Arial"/>
          <w:color w:val="000000" w:themeColor="text1"/>
        </w:rPr>
      </w:pPr>
      <w:r w:rsidRPr="00FF1DCC">
        <w:rPr>
          <w:rFonts w:ascii="Arial" w:eastAsia="Arial Nova" w:hAnsi="Arial" w:cs="Arial"/>
          <w:color w:val="000000" w:themeColor="text1"/>
        </w:rPr>
        <w:t xml:space="preserve">Delivering the </w:t>
      </w:r>
      <w:r w:rsidR="00042B62" w:rsidRPr="00FF1DCC">
        <w:rPr>
          <w:rFonts w:ascii="Arial" w:eastAsia="Arial Nova" w:hAnsi="Arial" w:cs="Arial"/>
          <w:color w:val="000000" w:themeColor="text1"/>
        </w:rPr>
        <w:t>strategy</w:t>
      </w:r>
      <w:r w:rsidR="00026166" w:rsidRPr="00FF1DCC">
        <w:rPr>
          <w:rFonts w:ascii="Arial" w:eastAsia="Arial Nova" w:hAnsi="Arial" w:cs="Arial"/>
          <w:color w:val="000000" w:themeColor="text1"/>
        </w:rPr>
        <w:t xml:space="preserve"> </w:t>
      </w:r>
      <w:r w:rsidR="000A431C" w:rsidRPr="00FF1DCC">
        <w:rPr>
          <w:rFonts w:ascii="Arial" w:eastAsia="Arial Nova" w:hAnsi="Arial" w:cs="Arial"/>
          <w:color w:val="000000" w:themeColor="text1"/>
        </w:rPr>
        <w:t>framing, developing</w:t>
      </w:r>
      <w:r w:rsidR="004B272D" w:rsidRPr="00FF1DCC">
        <w:rPr>
          <w:rFonts w:ascii="Arial" w:eastAsia="Arial Nova" w:hAnsi="Arial" w:cs="Arial"/>
          <w:color w:val="000000" w:themeColor="text1"/>
        </w:rPr>
        <w:t xml:space="preserve"> </w:t>
      </w:r>
      <w:r w:rsidR="000A431C" w:rsidRPr="00FF1DCC">
        <w:rPr>
          <w:rFonts w:ascii="Arial" w:eastAsia="Arial Nova" w:hAnsi="Arial" w:cs="Arial"/>
          <w:color w:val="000000" w:themeColor="text1"/>
        </w:rPr>
        <w:t>implementing and embedding the strategy.</w:t>
      </w:r>
      <w:r w:rsidR="0085296F" w:rsidRPr="00FF1DCC">
        <w:rPr>
          <w:rFonts w:ascii="Arial" w:eastAsia="Arial Nova" w:hAnsi="Arial" w:cs="Arial"/>
          <w:color w:val="000000" w:themeColor="text1"/>
        </w:rPr>
        <w:t xml:space="preserve"> (NHS leadership academy, N.D)</w:t>
      </w:r>
      <w:r w:rsidR="00767A4E" w:rsidRPr="00FF1DCC">
        <w:rPr>
          <w:rFonts w:ascii="Arial" w:eastAsia="Arial Nova" w:hAnsi="Arial" w:cs="Arial"/>
          <w:color w:val="000000" w:themeColor="text1"/>
        </w:rPr>
        <w:t>.</w:t>
      </w:r>
    </w:p>
    <w:p w14:paraId="2CCE8A9B" w14:textId="77777777" w:rsidR="00CD4F14" w:rsidRPr="00FF1DCC" w:rsidRDefault="00CD4F14" w:rsidP="00CC4C76">
      <w:pPr>
        <w:pStyle w:val="ListParagraph"/>
        <w:rPr>
          <w:rFonts w:ascii="Arial" w:eastAsia="Arial Nova" w:hAnsi="Arial" w:cs="Arial"/>
          <w:color w:val="000000" w:themeColor="text1"/>
        </w:rPr>
      </w:pPr>
    </w:p>
    <w:p w14:paraId="28DFB712" w14:textId="0B296446" w:rsidR="00CC4C76" w:rsidRPr="00FF1DCC" w:rsidRDefault="00A35E30" w:rsidP="00166332">
      <w:pPr>
        <w:rPr>
          <w:rFonts w:ascii="Arial" w:eastAsia="Arial Nova" w:hAnsi="Arial" w:cs="Arial"/>
          <w:color w:val="000000" w:themeColor="text1"/>
        </w:rPr>
      </w:pPr>
      <w:r w:rsidRPr="00FF1DCC">
        <w:rPr>
          <w:rFonts w:ascii="Arial" w:eastAsia="Arial Nova" w:hAnsi="Arial" w:cs="Arial"/>
          <w:color w:val="000000" w:themeColor="text1"/>
        </w:rPr>
        <w:t>The research shows health and social care leaders at all levels have a critical role in modeling and rewarding collaborative behaviors but this is insufficient on its own.(Kings Fund,</w:t>
      </w:r>
      <w:r w:rsidR="009E02A4" w:rsidRPr="00FF1DCC">
        <w:rPr>
          <w:rFonts w:ascii="Arial" w:eastAsia="Arial Nova" w:hAnsi="Arial" w:cs="Arial"/>
          <w:color w:val="000000" w:themeColor="text1"/>
        </w:rPr>
        <w:t xml:space="preserve"> 2023). </w:t>
      </w:r>
      <w:r w:rsidR="006E7B73" w:rsidRPr="00FF1DCC">
        <w:rPr>
          <w:rFonts w:ascii="Arial" w:eastAsia="Arial Nova" w:hAnsi="Arial" w:cs="Arial"/>
          <w:color w:val="000000" w:themeColor="text1"/>
        </w:rPr>
        <w:t>Working with others is a core leadership domain</w:t>
      </w:r>
      <w:r w:rsidR="00790E94" w:rsidRPr="00FF1DCC">
        <w:rPr>
          <w:rFonts w:ascii="Arial" w:eastAsia="Arial Nova" w:hAnsi="Arial" w:cs="Arial"/>
          <w:color w:val="000000" w:themeColor="text1"/>
        </w:rPr>
        <w:t xml:space="preserve"> in health and social care profession</w:t>
      </w:r>
      <w:r w:rsidR="00642E4E" w:rsidRPr="00FF1DCC">
        <w:rPr>
          <w:rFonts w:ascii="Arial" w:eastAsia="Arial Nova" w:hAnsi="Arial" w:cs="Arial"/>
          <w:color w:val="000000" w:themeColor="text1"/>
        </w:rPr>
        <w:t>,</w:t>
      </w:r>
      <w:r w:rsidR="00790E94" w:rsidRPr="00FF1DCC">
        <w:rPr>
          <w:rFonts w:ascii="Arial" w:eastAsia="Arial Nova" w:hAnsi="Arial" w:cs="Arial"/>
          <w:color w:val="000000" w:themeColor="text1"/>
        </w:rPr>
        <w:t xml:space="preserve"> </w:t>
      </w:r>
      <w:r w:rsidR="00EA7D37" w:rsidRPr="00FF1DCC">
        <w:rPr>
          <w:rFonts w:ascii="Arial" w:eastAsia="Arial Nova" w:hAnsi="Arial" w:cs="Arial"/>
          <w:color w:val="000000" w:themeColor="text1"/>
        </w:rPr>
        <w:t xml:space="preserve">because healthcare is most effective when different health care </w:t>
      </w:r>
      <w:r w:rsidR="00B55AE0" w:rsidRPr="00FF1DCC">
        <w:rPr>
          <w:rFonts w:ascii="Arial" w:eastAsia="Arial Nova" w:hAnsi="Arial" w:cs="Arial"/>
          <w:color w:val="000000" w:themeColor="text1"/>
        </w:rPr>
        <w:t>professionals</w:t>
      </w:r>
      <w:r w:rsidR="00EA7D37" w:rsidRPr="00FF1DCC">
        <w:rPr>
          <w:rFonts w:ascii="Arial" w:eastAsia="Arial Nova" w:hAnsi="Arial" w:cs="Arial"/>
          <w:color w:val="000000" w:themeColor="text1"/>
        </w:rPr>
        <w:t xml:space="preserve"> </w:t>
      </w:r>
      <w:r w:rsidR="00E77C3E" w:rsidRPr="00FF1DCC">
        <w:rPr>
          <w:rFonts w:ascii="Arial" w:eastAsia="Arial Nova" w:hAnsi="Arial" w:cs="Arial"/>
          <w:color w:val="000000" w:themeColor="text1"/>
        </w:rPr>
        <w:t>collaboratively work together this can include doctors,</w:t>
      </w:r>
      <w:r w:rsidR="002B77E7" w:rsidRPr="00FF1DCC">
        <w:rPr>
          <w:rFonts w:ascii="Arial" w:eastAsia="Arial Nova" w:hAnsi="Arial" w:cs="Arial"/>
          <w:color w:val="000000" w:themeColor="text1"/>
        </w:rPr>
        <w:t xml:space="preserve">nurses,surgons and administrative </w:t>
      </w:r>
      <w:r w:rsidR="00052842" w:rsidRPr="00FF1DCC">
        <w:rPr>
          <w:rFonts w:ascii="Arial" w:eastAsia="Arial Nova" w:hAnsi="Arial" w:cs="Arial"/>
          <w:color w:val="000000" w:themeColor="text1"/>
        </w:rPr>
        <w:t>teams. Effective</w:t>
      </w:r>
      <w:r w:rsidR="001B5746" w:rsidRPr="00FF1DCC">
        <w:rPr>
          <w:rFonts w:ascii="Arial" w:eastAsia="Arial Nova" w:hAnsi="Arial" w:cs="Arial"/>
          <w:color w:val="000000" w:themeColor="text1"/>
        </w:rPr>
        <w:t xml:space="preserve"> leadership ensures communication is clear </w:t>
      </w:r>
      <w:r w:rsidR="006E7945" w:rsidRPr="00FF1DCC">
        <w:rPr>
          <w:rFonts w:ascii="Arial" w:eastAsia="Arial Nova" w:hAnsi="Arial" w:cs="Arial"/>
          <w:color w:val="000000" w:themeColor="text1"/>
        </w:rPr>
        <w:t>this reduces the</w:t>
      </w:r>
      <w:r w:rsidR="0097691A" w:rsidRPr="00FF1DCC">
        <w:rPr>
          <w:rFonts w:ascii="Arial" w:eastAsia="Arial Nova" w:hAnsi="Arial" w:cs="Arial"/>
          <w:color w:val="000000" w:themeColor="text1"/>
        </w:rPr>
        <w:t xml:space="preserve"> </w:t>
      </w:r>
      <w:r w:rsidR="006E7945" w:rsidRPr="00FF1DCC">
        <w:rPr>
          <w:rFonts w:ascii="Arial" w:eastAsia="Arial Nova" w:hAnsi="Arial" w:cs="Arial"/>
          <w:color w:val="000000" w:themeColor="text1"/>
        </w:rPr>
        <w:t>risk of medical errors</w:t>
      </w:r>
      <w:r w:rsidR="0097691A" w:rsidRPr="00FF1DCC">
        <w:rPr>
          <w:rFonts w:ascii="Arial" w:eastAsia="Arial Nova" w:hAnsi="Arial" w:cs="Arial"/>
          <w:color w:val="000000" w:themeColor="text1"/>
        </w:rPr>
        <w:t xml:space="preserve"> and improve</w:t>
      </w:r>
      <w:r w:rsidR="00A3020D" w:rsidRPr="00FF1DCC">
        <w:rPr>
          <w:rFonts w:ascii="Arial" w:eastAsia="Arial Nova" w:hAnsi="Arial" w:cs="Arial"/>
          <w:color w:val="000000" w:themeColor="text1"/>
        </w:rPr>
        <w:t>s</w:t>
      </w:r>
      <w:r w:rsidR="0097691A" w:rsidRPr="00FF1DCC">
        <w:rPr>
          <w:rFonts w:ascii="Arial" w:eastAsia="Arial Nova" w:hAnsi="Arial" w:cs="Arial"/>
          <w:color w:val="000000" w:themeColor="text1"/>
        </w:rPr>
        <w:t xml:space="preserve"> patient </w:t>
      </w:r>
      <w:r w:rsidR="00B55AE0" w:rsidRPr="00FF1DCC">
        <w:rPr>
          <w:rFonts w:ascii="Arial" w:eastAsia="Arial Nova" w:hAnsi="Arial" w:cs="Arial"/>
          <w:color w:val="000000" w:themeColor="text1"/>
        </w:rPr>
        <w:t>safety. Leaders</w:t>
      </w:r>
      <w:r w:rsidR="004F7A15" w:rsidRPr="00FF1DCC">
        <w:rPr>
          <w:rFonts w:ascii="Arial" w:eastAsia="Arial Nova" w:hAnsi="Arial" w:cs="Arial"/>
          <w:color w:val="000000" w:themeColor="text1"/>
        </w:rPr>
        <w:t xml:space="preserve"> who collaborate build supportive teams which reduces staff burnout and </w:t>
      </w:r>
      <w:r w:rsidR="00A3020D" w:rsidRPr="00FF1DCC">
        <w:rPr>
          <w:rFonts w:ascii="Arial" w:eastAsia="Arial Nova" w:hAnsi="Arial" w:cs="Arial"/>
          <w:color w:val="000000" w:themeColor="text1"/>
        </w:rPr>
        <w:t>keeps staff motivated</w:t>
      </w:r>
      <w:r w:rsidR="000712AA" w:rsidRPr="00FF1DCC">
        <w:rPr>
          <w:rFonts w:ascii="Arial" w:eastAsia="Arial Nova" w:hAnsi="Arial" w:cs="Arial"/>
          <w:color w:val="000000" w:themeColor="text1"/>
        </w:rPr>
        <w:t>.</w:t>
      </w:r>
    </w:p>
    <w:p w14:paraId="12EC1316" w14:textId="25E39BFC" w:rsidR="000712AA" w:rsidRPr="00FF1DCC" w:rsidRDefault="00F860E5" w:rsidP="00166332">
      <w:pPr>
        <w:rPr>
          <w:rFonts w:ascii="Arial" w:eastAsia="Arial Nova" w:hAnsi="Arial" w:cs="Arial"/>
          <w:color w:val="000000" w:themeColor="text1"/>
        </w:rPr>
      </w:pPr>
      <w:r w:rsidRPr="00FF1DCC">
        <w:rPr>
          <w:rFonts w:ascii="Arial" w:eastAsia="Arial Nova" w:hAnsi="Arial" w:cs="Arial"/>
          <w:color w:val="000000" w:themeColor="text1"/>
        </w:rPr>
        <w:t xml:space="preserve">When </w:t>
      </w:r>
      <w:r w:rsidR="004E0955" w:rsidRPr="00FF1DCC">
        <w:rPr>
          <w:rFonts w:ascii="Arial" w:eastAsia="Arial Nova" w:hAnsi="Arial" w:cs="Arial"/>
          <w:color w:val="000000" w:themeColor="text1"/>
        </w:rPr>
        <w:t>collaboratively</w:t>
      </w:r>
      <w:r w:rsidRPr="00FF1DCC">
        <w:rPr>
          <w:rFonts w:ascii="Arial" w:eastAsia="Arial Nova" w:hAnsi="Arial" w:cs="Arial"/>
          <w:color w:val="000000" w:themeColor="text1"/>
        </w:rPr>
        <w:t xml:space="preserve"> working </w:t>
      </w:r>
      <w:r w:rsidR="00E37C7B" w:rsidRPr="00FF1DCC">
        <w:rPr>
          <w:rFonts w:ascii="Arial" w:eastAsia="Arial Nova" w:hAnsi="Arial" w:cs="Arial"/>
          <w:color w:val="000000" w:themeColor="text1"/>
        </w:rPr>
        <w:t>this helps innovation</w:t>
      </w:r>
      <w:r w:rsidR="00697091" w:rsidRPr="00FF1DCC">
        <w:rPr>
          <w:rFonts w:ascii="Arial" w:eastAsia="Arial Nova" w:hAnsi="Arial" w:cs="Arial"/>
          <w:color w:val="000000" w:themeColor="text1"/>
        </w:rPr>
        <w:t xml:space="preserve"> everyone can come up with new ideas</w:t>
      </w:r>
      <w:r w:rsidR="00642E4E" w:rsidRPr="00FF1DCC">
        <w:rPr>
          <w:rFonts w:ascii="Arial" w:eastAsia="Arial Nova" w:hAnsi="Arial" w:cs="Arial"/>
          <w:color w:val="000000" w:themeColor="text1"/>
        </w:rPr>
        <w:t>. L</w:t>
      </w:r>
      <w:r w:rsidR="004740A0" w:rsidRPr="00FF1DCC">
        <w:rPr>
          <w:rFonts w:ascii="Arial" w:eastAsia="Arial Nova" w:hAnsi="Arial" w:cs="Arial"/>
          <w:color w:val="000000" w:themeColor="text1"/>
        </w:rPr>
        <w:t xml:space="preserve">eaders </w:t>
      </w:r>
      <w:r w:rsidR="00642E4E" w:rsidRPr="00FF1DCC">
        <w:rPr>
          <w:rFonts w:ascii="Arial" w:eastAsia="Arial Nova" w:hAnsi="Arial" w:cs="Arial"/>
          <w:color w:val="000000" w:themeColor="text1"/>
        </w:rPr>
        <w:t xml:space="preserve">can bring </w:t>
      </w:r>
      <w:r w:rsidR="004740A0" w:rsidRPr="00FF1DCC">
        <w:rPr>
          <w:rFonts w:ascii="Arial" w:eastAsia="Arial Nova" w:hAnsi="Arial" w:cs="Arial"/>
          <w:color w:val="000000" w:themeColor="text1"/>
        </w:rPr>
        <w:t xml:space="preserve">groups together </w:t>
      </w:r>
      <w:r w:rsidR="000637D0" w:rsidRPr="00FF1DCC">
        <w:rPr>
          <w:rFonts w:ascii="Arial" w:eastAsia="Arial Nova" w:hAnsi="Arial" w:cs="Arial"/>
          <w:color w:val="000000" w:themeColor="text1"/>
        </w:rPr>
        <w:t>to look at different problem</w:t>
      </w:r>
      <w:r w:rsidR="00B55AE0" w:rsidRPr="00FF1DCC">
        <w:rPr>
          <w:rFonts w:ascii="Arial" w:eastAsia="Arial Nova" w:hAnsi="Arial" w:cs="Arial"/>
          <w:color w:val="000000" w:themeColor="text1"/>
        </w:rPr>
        <w:t>s</w:t>
      </w:r>
      <w:r w:rsidR="000637D0" w:rsidRPr="00FF1DCC">
        <w:rPr>
          <w:rFonts w:ascii="Arial" w:eastAsia="Arial Nova" w:hAnsi="Arial" w:cs="Arial"/>
          <w:color w:val="000000" w:themeColor="text1"/>
        </w:rPr>
        <w:t xml:space="preserve"> and solve them with innovative ideas,</w:t>
      </w:r>
      <w:r w:rsidR="00B55AE0" w:rsidRPr="00FF1DCC">
        <w:rPr>
          <w:rFonts w:ascii="Arial" w:hAnsi="Arial" w:cs="Arial"/>
          <w:color w:val="202A30"/>
          <w:shd w:val="clear" w:color="auto" w:fill="FFFFFF"/>
        </w:rPr>
        <w:t xml:space="preserve"> </w:t>
      </w:r>
      <w:r w:rsidR="00B55AE0" w:rsidRPr="00FF1DCC">
        <w:rPr>
          <w:rFonts w:ascii="Arial" w:eastAsia="Arial Nova" w:hAnsi="Arial" w:cs="Arial"/>
          <w:color w:val="000000" w:themeColor="text1"/>
        </w:rPr>
        <w:t xml:space="preserve">Innovation is critical to enabling the NHS to increase its pace and scale of change, to improve patient experience and deliver better health outcomes. </w:t>
      </w:r>
      <w:r w:rsidR="00B55AE0" w:rsidRPr="00FF1DCC">
        <w:rPr>
          <w:rFonts w:ascii="Arial" w:eastAsia="Arial Nova" w:hAnsi="Arial" w:cs="Arial"/>
          <w:color w:val="000000" w:themeColor="text1"/>
        </w:rPr>
        <w:lastRenderedPageBreak/>
        <w:t>(NHS</w:t>
      </w:r>
      <w:r w:rsidR="0071686F" w:rsidRPr="00FF1DCC">
        <w:rPr>
          <w:rFonts w:ascii="Arial" w:eastAsia="Arial Nova" w:hAnsi="Arial" w:cs="Arial"/>
          <w:color w:val="000000" w:themeColor="text1"/>
        </w:rPr>
        <w:t>,N.D).</w:t>
      </w:r>
      <w:r w:rsidR="00E37C7B" w:rsidRPr="00FF1DCC">
        <w:rPr>
          <w:rFonts w:ascii="Arial" w:eastAsia="Arial Nova" w:hAnsi="Arial" w:cs="Arial"/>
          <w:color w:val="000000" w:themeColor="text1"/>
        </w:rPr>
        <w:t xml:space="preserve"> leaders can combine medical knowledge and </w:t>
      </w:r>
      <w:r w:rsidR="00697091" w:rsidRPr="00FF1DCC">
        <w:rPr>
          <w:rFonts w:ascii="Arial" w:eastAsia="Arial Nova" w:hAnsi="Arial" w:cs="Arial"/>
          <w:color w:val="000000" w:themeColor="text1"/>
        </w:rPr>
        <w:t xml:space="preserve">new healthcare technologies </w:t>
      </w:r>
      <w:r w:rsidR="0078439E" w:rsidRPr="00FF1DCC">
        <w:rPr>
          <w:rFonts w:ascii="Arial" w:eastAsia="Arial Nova" w:hAnsi="Arial" w:cs="Arial"/>
          <w:color w:val="000000" w:themeColor="text1"/>
        </w:rPr>
        <w:t>this teamwork is what drives modern breakthroughs within the NHS</w:t>
      </w:r>
      <w:r w:rsidR="002F4E27" w:rsidRPr="00FF1DCC">
        <w:rPr>
          <w:rFonts w:ascii="Arial" w:eastAsia="Arial Nova" w:hAnsi="Arial" w:cs="Arial"/>
          <w:color w:val="000000" w:themeColor="text1"/>
        </w:rPr>
        <w:t xml:space="preserve"> </w:t>
      </w:r>
      <w:r w:rsidR="00620A78" w:rsidRPr="00FF1DCC">
        <w:rPr>
          <w:rFonts w:ascii="Arial" w:eastAsia="Arial Nova" w:hAnsi="Arial" w:cs="Arial"/>
          <w:color w:val="000000" w:themeColor="text1"/>
        </w:rPr>
        <w:t>if done well collaboration will promote staff engagement and accelerate service transformations that will benefit patients, staff and communities.</w:t>
      </w:r>
      <w:r w:rsidR="00777EBC" w:rsidRPr="00FF1DCC">
        <w:rPr>
          <w:rFonts w:ascii="Arial" w:eastAsia="Arial Nova" w:hAnsi="Arial" w:cs="Arial"/>
          <w:color w:val="000000" w:themeColor="text1"/>
        </w:rPr>
        <w:t xml:space="preserve"> (Kings Fund,2023).</w:t>
      </w:r>
    </w:p>
    <w:p w14:paraId="1C0FD9B1" w14:textId="676A6FC5" w:rsidR="021F216E" w:rsidRPr="00FF1DCC" w:rsidRDefault="021F216E" w:rsidP="021F216E">
      <w:pPr>
        <w:rPr>
          <w:rFonts w:ascii="Arial" w:eastAsia="Arial Nova" w:hAnsi="Arial" w:cs="Arial"/>
          <w:i/>
          <w:iCs/>
          <w:color w:val="000000" w:themeColor="text1"/>
        </w:rPr>
      </w:pPr>
    </w:p>
    <w:p w14:paraId="4AE2467A" w14:textId="122BD398" w:rsidR="021F216E" w:rsidRPr="00FF1DCC" w:rsidRDefault="021F216E" w:rsidP="021F216E">
      <w:pPr>
        <w:rPr>
          <w:rFonts w:ascii="Arial" w:eastAsia="Arial Nova" w:hAnsi="Arial" w:cs="Arial"/>
          <w:i/>
          <w:iCs/>
          <w:color w:val="000000" w:themeColor="text1"/>
        </w:rPr>
      </w:pPr>
    </w:p>
    <w:p w14:paraId="67BEF666" w14:textId="4C8BF08E" w:rsidR="021F216E" w:rsidRPr="00FF1DCC" w:rsidRDefault="021F216E" w:rsidP="021F216E">
      <w:pPr>
        <w:rPr>
          <w:rFonts w:ascii="Arial" w:eastAsia="Arial Nova" w:hAnsi="Arial" w:cs="Arial"/>
          <w:i/>
          <w:iCs/>
          <w:color w:val="000000" w:themeColor="text1"/>
        </w:rPr>
      </w:pPr>
    </w:p>
    <w:p w14:paraId="3C413130" w14:textId="229A4F51" w:rsidR="021F216E" w:rsidRPr="00FF1DCC" w:rsidRDefault="021F216E" w:rsidP="021F216E">
      <w:pPr>
        <w:rPr>
          <w:rFonts w:ascii="Arial" w:eastAsia="Arial Nova" w:hAnsi="Arial" w:cs="Arial"/>
          <w:i/>
          <w:iCs/>
          <w:color w:val="000000" w:themeColor="text1"/>
        </w:rPr>
      </w:pPr>
    </w:p>
    <w:p w14:paraId="3749184C" w14:textId="623D2481" w:rsidR="021F216E" w:rsidRPr="00FF1DCC" w:rsidRDefault="021F216E" w:rsidP="021F216E">
      <w:pPr>
        <w:rPr>
          <w:rFonts w:ascii="Arial" w:eastAsia="Arial Nova" w:hAnsi="Arial" w:cs="Arial"/>
          <w:i/>
          <w:iCs/>
          <w:color w:val="000000" w:themeColor="text1"/>
        </w:rPr>
      </w:pPr>
    </w:p>
    <w:p w14:paraId="595B2723" w14:textId="0405CAC2" w:rsidR="021F216E" w:rsidRPr="00FF1DCC" w:rsidRDefault="021F216E" w:rsidP="021F216E">
      <w:pPr>
        <w:rPr>
          <w:rFonts w:ascii="Arial" w:eastAsia="Arial Nova" w:hAnsi="Arial" w:cs="Arial"/>
          <w:i/>
          <w:iCs/>
          <w:color w:val="000000" w:themeColor="text1"/>
        </w:rPr>
      </w:pPr>
    </w:p>
    <w:p w14:paraId="23CCFD53" w14:textId="733F4B2F" w:rsidR="021F216E" w:rsidRPr="00FF1DCC" w:rsidRDefault="021F216E" w:rsidP="021F216E">
      <w:pPr>
        <w:rPr>
          <w:rFonts w:ascii="Arial" w:eastAsia="Arial Nova" w:hAnsi="Arial" w:cs="Arial"/>
          <w:i/>
          <w:iCs/>
          <w:color w:val="000000" w:themeColor="text1"/>
        </w:rPr>
      </w:pPr>
    </w:p>
    <w:p w14:paraId="6E941774" w14:textId="294813F9" w:rsidR="021F216E" w:rsidRPr="00FF1DCC" w:rsidRDefault="021F216E" w:rsidP="021F216E">
      <w:pPr>
        <w:rPr>
          <w:rFonts w:ascii="Arial" w:eastAsia="Arial Nova" w:hAnsi="Arial" w:cs="Arial"/>
          <w:i/>
          <w:iCs/>
          <w:color w:val="000000" w:themeColor="text1"/>
        </w:rPr>
      </w:pPr>
    </w:p>
    <w:p w14:paraId="4219DC7E" w14:textId="6A44BE8C" w:rsidR="021F216E" w:rsidRPr="00FF1DCC" w:rsidRDefault="021F216E" w:rsidP="021F216E">
      <w:pPr>
        <w:rPr>
          <w:rFonts w:ascii="Arial" w:eastAsia="Arial Nova" w:hAnsi="Arial" w:cs="Arial"/>
          <w:i/>
          <w:iCs/>
          <w:color w:val="000000" w:themeColor="text1"/>
        </w:rPr>
      </w:pPr>
    </w:p>
    <w:p w14:paraId="44965D3C" w14:textId="2667ACF1" w:rsidR="021F216E" w:rsidRPr="00FF1DCC" w:rsidRDefault="021F216E" w:rsidP="021F216E">
      <w:pPr>
        <w:rPr>
          <w:rFonts w:ascii="Arial" w:eastAsia="Arial Nova" w:hAnsi="Arial" w:cs="Arial"/>
          <w:i/>
          <w:iCs/>
          <w:color w:val="000000" w:themeColor="text1"/>
        </w:rPr>
      </w:pPr>
    </w:p>
    <w:p w14:paraId="3BAA750F" w14:textId="3DFF3209" w:rsidR="021F216E" w:rsidRPr="00FF1DCC" w:rsidRDefault="021F216E" w:rsidP="021F216E">
      <w:pPr>
        <w:rPr>
          <w:rFonts w:ascii="Arial" w:eastAsia="Arial Nova" w:hAnsi="Arial" w:cs="Arial"/>
          <w:i/>
          <w:iCs/>
          <w:color w:val="000000" w:themeColor="text1"/>
        </w:rPr>
      </w:pPr>
    </w:p>
    <w:p w14:paraId="115B1318" w14:textId="502159A8" w:rsidR="021F216E" w:rsidRPr="00FF1DCC" w:rsidRDefault="021F216E" w:rsidP="021F216E">
      <w:pPr>
        <w:rPr>
          <w:rFonts w:ascii="Arial" w:eastAsia="Arial Nova" w:hAnsi="Arial" w:cs="Arial"/>
          <w:i/>
          <w:iCs/>
          <w:color w:val="000000" w:themeColor="text1"/>
        </w:rPr>
      </w:pPr>
    </w:p>
    <w:p w14:paraId="2702B5E4" w14:textId="2BA88696" w:rsidR="021F216E" w:rsidRPr="00FF1DCC" w:rsidRDefault="021F216E" w:rsidP="021F216E">
      <w:pPr>
        <w:rPr>
          <w:rFonts w:ascii="Arial" w:eastAsia="Arial Nova" w:hAnsi="Arial" w:cs="Arial"/>
          <w:i/>
          <w:iCs/>
          <w:color w:val="000000" w:themeColor="text1"/>
        </w:rPr>
      </w:pPr>
    </w:p>
    <w:p w14:paraId="47D93216" w14:textId="4EEBF640" w:rsidR="021F216E" w:rsidRPr="00FF1DCC" w:rsidRDefault="021F216E" w:rsidP="021F216E">
      <w:pPr>
        <w:rPr>
          <w:rFonts w:ascii="Arial" w:eastAsia="Arial Nova" w:hAnsi="Arial" w:cs="Arial"/>
          <w:i/>
          <w:iCs/>
          <w:color w:val="000000" w:themeColor="text1"/>
        </w:rPr>
      </w:pPr>
    </w:p>
    <w:p w14:paraId="0CF05F2F" w14:textId="4541E060" w:rsidR="021F216E" w:rsidRPr="00FF1DCC" w:rsidRDefault="021F216E" w:rsidP="021F216E">
      <w:pPr>
        <w:rPr>
          <w:rFonts w:ascii="Arial" w:eastAsia="Arial Nova" w:hAnsi="Arial" w:cs="Arial"/>
          <w:i/>
          <w:iCs/>
          <w:color w:val="000000" w:themeColor="text1"/>
        </w:rPr>
      </w:pPr>
    </w:p>
    <w:p w14:paraId="0A04CB6F" w14:textId="7662FA34" w:rsidR="021F216E" w:rsidRPr="00FF1DCC" w:rsidRDefault="021F216E" w:rsidP="021F216E">
      <w:pPr>
        <w:rPr>
          <w:rFonts w:ascii="Arial" w:eastAsia="Arial Nova" w:hAnsi="Arial" w:cs="Arial"/>
          <w:i/>
          <w:iCs/>
          <w:color w:val="000000" w:themeColor="text1"/>
        </w:rPr>
      </w:pPr>
    </w:p>
    <w:p w14:paraId="79F9679D" w14:textId="5792DBCE" w:rsidR="021F216E" w:rsidRPr="00FF1DCC" w:rsidRDefault="021F216E" w:rsidP="021F216E">
      <w:pPr>
        <w:rPr>
          <w:rFonts w:ascii="Arial" w:eastAsia="Arial Nova" w:hAnsi="Arial" w:cs="Arial"/>
          <w:i/>
          <w:iCs/>
          <w:color w:val="000000" w:themeColor="text1"/>
        </w:rPr>
      </w:pPr>
    </w:p>
    <w:p w14:paraId="182BB54A" w14:textId="55D8424E" w:rsidR="021F216E" w:rsidRPr="00FF1DCC" w:rsidRDefault="021F216E" w:rsidP="021F216E">
      <w:pPr>
        <w:rPr>
          <w:rFonts w:ascii="Arial" w:eastAsia="Arial Nova" w:hAnsi="Arial" w:cs="Arial"/>
          <w:i/>
          <w:iCs/>
          <w:color w:val="000000" w:themeColor="text1"/>
        </w:rPr>
      </w:pPr>
    </w:p>
    <w:p w14:paraId="0872A06F" w14:textId="77777777" w:rsidR="00AF04AA" w:rsidRPr="00FF1DCC" w:rsidRDefault="00AF04AA" w:rsidP="47853A3C">
      <w:pPr>
        <w:rPr>
          <w:rFonts w:ascii="Arial" w:eastAsia="Arial Nova" w:hAnsi="Arial" w:cs="Arial"/>
          <w:color w:val="000000" w:themeColor="text1"/>
        </w:rPr>
      </w:pPr>
    </w:p>
    <w:p w14:paraId="1143BF9F" w14:textId="77777777" w:rsidR="00B2040B" w:rsidRPr="00FF1DCC" w:rsidRDefault="00B2040B" w:rsidP="47853A3C">
      <w:pPr>
        <w:rPr>
          <w:rFonts w:ascii="Arial" w:eastAsia="Arial Nova" w:hAnsi="Arial" w:cs="Arial"/>
          <w:color w:val="000000" w:themeColor="text1"/>
        </w:rPr>
      </w:pPr>
    </w:p>
    <w:p w14:paraId="7A534CE5" w14:textId="77777777" w:rsidR="00B2040B" w:rsidRPr="00FF1DCC" w:rsidRDefault="00B2040B" w:rsidP="47853A3C">
      <w:pPr>
        <w:rPr>
          <w:rFonts w:ascii="Arial" w:eastAsia="Arial Nova" w:hAnsi="Arial" w:cs="Arial"/>
          <w:color w:val="000000" w:themeColor="text1"/>
        </w:rPr>
      </w:pPr>
    </w:p>
    <w:p w14:paraId="43071ED7" w14:textId="77777777" w:rsidR="00FF1DCC" w:rsidRDefault="00FF1DCC" w:rsidP="47853A3C">
      <w:pPr>
        <w:rPr>
          <w:rFonts w:ascii="Arial" w:eastAsia="Arial Nova" w:hAnsi="Arial" w:cs="Arial"/>
          <w:color w:val="000000" w:themeColor="text1"/>
        </w:rPr>
      </w:pPr>
    </w:p>
    <w:p w14:paraId="6F068E41" w14:textId="77777777" w:rsidR="00FF1DCC" w:rsidRDefault="00FF1DCC" w:rsidP="47853A3C">
      <w:pPr>
        <w:rPr>
          <w:rFonts w:ascii="Arial" w:eastAsia="Arial Nova" w:hAnsi="Arial" w:cs="Arial"/>
          <w:color w:val="000000" w:themeColor="text1"/>
        </w:rPr>
      </w:pPr>
    </w:p>
    <w:p w14:paraId="47C8DDFB" w14:textId="77777777" w:rsidR="00FF1DCC" w:rsidRDefault="00FF1DCC" w:rsidP="47853A3C">
      <w:pPr>
        <w:rPr>
          <w:rFonts w:ascii="Arial" w:eastAsia="Arial Nova" w:hAnsi="Arial" w:cs="Arial"/>
          <w:color w:val="000000" w:themeColor="text1"/>
        </w:rPr>
      </w:pPr>
    </w:p>
    <w:p w14:paraId="743C7137" w14:textId="698C55EA" w:rsidR="17E92B46" w:rsidRPr="00FF1DCC" w:rsidRDefault="38F3069B" w:rsidP="47853A3C">
      <w:pPr>
        <w:rPr>
          <w:rFonts w:ascii="Arial" w:eastAsia="Arial Nova" w:hAnsi="Arial" w:cs="Arial"/>
          <w:color w:val="000000" w:themeColor="text1"/>
        </w:rPr>
      </w:pPr>
      <w:r w:rsidRPr="00FF1DCC">
        <w:rPr>
          <w:rFonts w:ascii="Arial" w:eastAsia="Arial Nova" w:hAnsi="Arial" w:cs="Arial"/>
          <w:color w:val="000000" w:themeColor="text1"/>
        </w:rPr>
        <w:lastRenderedPageBreak/>
        <w:t xml:space="preserve">Task </w:t>
      </w:r>
      <w:r w:rsidR="00563EB8" w:rsidRPr="00FF1DCC">
        <w:rPr>
          <w:rFonts w:ascii="Arial" w:eastAsia="Arial Nova" w:hAnsi="Arial" w:cs="Arial"/>
          <w:color w:val="000000" w:themeColor="text1"/>
        </w:rPr>
        <w:t>7</w:t>
      </w:r>
      <w:r w:rsidRPr="00FF1DCC">
        <w:rPr>
          <w:rFonts w:ascii="Arial" w:eastAsia="Arial Nova" w:hAnsi="Arial" w:cs="Arial"/>
          <w:color w:val="000000" w:themeColor="text1"/>
        </w:rPr>
        <w:t xml:space="preserve"> - </w:t>
      </w:r>
      <w:r w:rsidR="17E92B46" w:rsidRPr="00FF1DCC">
        <w:rPr>
          <w:rFonts w:ascii="Arial" w:eastAsia="Arial Nova" w:hAnsi="Arial" w:cs="Arial"/>
          <w:color w:val="000000" w:themeColor="text1"/>
        </w:rPr>
        <w:t>Self-Reflection Journal Entry</w:t>
      </w:r>
    </w:p>
    <w:p w14:paraId="5040CF5E" w14:textId="215BFBEF" w:rsidR="17E92B46" w:rsidRPr="00FF1DCC" w:rsidRDefault="17E92B46" w:rsidP="021F216E">
      <w:pPr>
        <w:rPr>
          <w:rFonts w:ascii="Arial" w:eastAsia="Arial Nova" w:hAnsi="Arial" w:cs="Arial"/>
          <w:i/>
          <w:iCs/>
          <w:color w:val="000000" w:themeColor="text1"/>
        </w:rPr>
      </w:pPr>
      <w:r w:rsidRPr="00FF1DCC">
        <w:rPr>
          <w:rFonts w:ascii="Arial" w:eastAsia="Arial Nova" w:hAnsi="Arial" w:cs="Arial"/>
          <w:i/>
          <w:iCs/>
          <w:color w:val="000000" w:themeColor="text1"/>
        </w:rPr>
        <w:t>Write a short journal entry about what you learned in this module. Focus on how your understanding of creativity and value creation withing H&amp;SC has changed and how it has informed your professional practice (</w:t>
      </w:r>
      <w:r w:rsidR="00563EB8" w:rsidRPr="00FF1DCC">
        <w:rPr>
          <w:rFonts w:ascii="Arial" w:eastAsia="Arial Nova" w:hAnsi="Arial" w:cs="Arial"/>
          <w:i/>
          <w:iCs/>
          <w:color w:val="000000" w:themeColor="text1"/>
        </w:rPr>
        <w:t>20</w:t>
      </w:r>
      <w:r w:rsidRPr="00FF1DCC">
        <w:rPr>
          <w:rFonts w:ascii="Arial" w:eastAsia="Arial Nova" w:hAnsi="Arial" w:cs="Arial"/>
          <w:i/>
          <w:iCs/>
          <w:color w:val="000000" w:themeColor="text1"/>
        </w:rPr>
        <w:t>0 words).</w:t>
      </w:r>
    </w:p>
    <w:p w14:paraId="14BBDC4C" w14:textId="0752FEE5" w:rsidR="1D4C7ABC" w:rsidRPr="00FF1DCC" w:rsidRDefault="1D4C7ABC" w:rsidP="47853A3C">
      <w:pPr>
        <w:rPr>
          <w:rFonts w:ascii="Arial" w:eastAsia="Arial Nova" w:hAnsi="Arial" w:cs="Arial"/>
          <w:i/>
          <w:iCs/>
          <w:color w:val="FF0000"/>
        </w:rPr>
      </w:pPr>
    </w:p>
    <w:p w14:paraId="121EE2EB" w14:textId="7B30B143" w:rsidR="002226BE" w:rsidRPr="00FF1DCC" w:rsidRDefault="00D70CDD" w:rsidP="00711B02">
      <w:pPr>
        <w:rPr>
          <w:rFonts w:ascii="Arial" w:eastAsia="Arial Nova" w:hAnsi="Arial" w:cs="Arial"/>
          <w:b/>
          <w:bCs/>
          <w:u w:val="single"/>
        </w:rPr>
      </w:pPr>
      <w:r w:rsidRPr="00FF1DCC">
        <w:rPr>
          <w:rFonts w:ascii="Arial" w:eastAsia="Arial Nova" w:hAnsi="Arial" w:cs="Arial"/>
          <w:i/>
          <w:iCs/>
          <w:noProof/>
          <w:color w:val="FF0000"/>
        </w:rPr>
        <w:drawing>
          <wp:inline distT="0" distB="0" distL="0" distR="0" wp14:anchorId="3D74DD78" wp14:editId="4C711DDC">
            <wp:extent cx="2186940" cy="1988127"/>
            <wp:effectExtent l="0" t="0" r="3810" b="0"/>
            <wp:docPr id="19368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3281" cy="2021165"/>
                    </a:xfrm>
                    <a:prstGeom prst="rect">
                      <a:avLst/>
                    </a:prstGeom>
                    <a:noFill/>
                  </pic:spPr>
                </pic:pic>
              </a:graphicData>
            </a:graphic>
          </wp:inline>
        </w:drawing>
      </w:r>
      <w:r w:rsidR="00FF1DCC" w:rsidRPr="00FF1DCC">
        <w:rPr>
          <w:rFonts w:ascii="Arial" w:eastAsia="Arial Nova" w:hAnsi="Arial" w:cs="Arial"/>
          <w:b/>
          <w:bCs/>
          <w:u w:val="single"/>
        </w:rPr>
        <w:t xml:space="preserve"> </w:t>
      </w:r>
      <w:proofErr w:type="spellStart"/>
      <w:r w:rsidR="00FF1DCC" w:rsidRPr="00FF1DCC">
        <w:rPr>
          <w:rFonts w:ascii="Arial" w:eastAsia="Arial Nova" w:hAnsi="Arial" w:cs="Arial"/>
        </w:rPr>
        <w:t>anthal</w:t>
      </w:r>
      <w:proofErr w:type="spellEnd"/>
      <w:r w:rsidR="00FF1DCC" w:rsidRPr="00FF1DCC">
        <w:rPr>
          <w:rFonts w:ascii="Arial" w:eastAsia="Arial Nova" w:hAnsi="Arial" w:cs="Arial"/>
        </w:rPr>
        <w:t xml:space="preserve"> (2025).</w:t>
      </w:r>
    </w:p>
    <w:p w14:paraId="49C2CED4" w14:textId="2B61B642" w:rsidR="00711FA9" w:rsidRPr="00FF1DCC" w:rsidRDefault="00642E4E" w:rsidP="00711B02">
      <w:pPr>
        <w:rPr>
          <w:rFonts w:ascii="Arial" w:eastAsia="Arial Nova" w:hAnsi="Arial" w:cs="Arial"/>
          <w:i/>
          <w:iCs/>
          <w:color w:val="FF0000"/>
        </w:rPr>
      </w:pPr>
      <w:r w:rsidRPr="00FF1DCC">
        <w:rPr>
          <w:rFonts w:ascii="Arial" w:eastAsia="Arial Nova" w:hAnsi="Arial" w:cs="Arial"/>
          <w:b/>
          <w:bCs/>
          <w:u w:val="single"/>
        </w:rPr>
        <w:t>S</w:t>
      </w:r>
      <w:r w:rsidR="000F73E2" w:rsidRPr="00FF1DCC">
        <w:rPr>
          <w:rFonts w:ascii="Arial" w:eastAsia="Arial Nova" w:hAnsi="Arial" w:cs="Arial"/>
          <w:b/>
          <w:bCs/>
          <w:u w:val="single"/>
        </w:rPr>
        <w:t>elf-reflection</w:t>
      </w:r>
      <w:r w:rsidR="00711B02" w:rsidRPr="00FF1DCC">
        <w:rPr>
          <w:rFonts w:ascii="Arial" w:eastAsia="Arial Nova" w:hAnsi="Arial" w:cs="Arial"/>
          <w:b/>
          <w:bCs/>
          <w:u w:val="single"/>
        </w:rPr>
        <w:t xml:space="preserve"> using </w:t>
      </w:r>
      <w:r w:rsidRPr="00FF1DCC">
        <w:rPr>
          <w:rFonts w:ascii="Arial" w:eastAsia="Arial Nova" w:hAnsi="Arial" w:cs="Arial"/>
          <w:b/>
          <w:bCs/>
          <w:u w:val="single"/>
        </w:rPr>
        <w:t>G</w:t>
      </w:r>
      <w:r w:rsidR="00711B02" w:rsidRPr="00FF1DCC">
        <w:rPr>
          <w:rFonts w:ascii="Arial" w:eastAsia="Arial Nova" w:hAnsi="Arial" w:cs="Arial"/>
          <w:b/>
          <w:bCs/>
          <w:u w:val="single"/>
        </w:rPr>
        <w:t>ib</w:t>
      </w:r>
      <w:r w:rsidRPr="00FF1DCC">
        <w:rPr>
          <w:rFonts w:ascii="Arial" w:eastAsia="Arial Nova" w:hAnsi="Arial" w:cs="Arial"/>
          <w:b/>
          <w:bCs/>
          <w:u w:val="single"/>
        </w:rPr>
        <w:t>b</w:t>
      </w:r>
      <w:r w:rsidR="00711B02" w:rsidRPr="00FF1DCC">
        <w:rPr>
          <w:rFonts w:ascii="Arial" w:eastAsia="Arial Nova" w:hAnsi="Arial" w:cs="Arial"/>
          <w:b/>
          <w:bCs/>
          <w:u w:val="single"/>
        </w:rPr>
        <w:t xml:space="preserve">s </w:t>
      </w:r>
      <w:r w:rsidRPr="00FF1DCC">
        <w:rPr>
          <w:rFonts w:ascii="Arial" w:eastAsia="Arial Nova" w:hAnsi="Arial" w:cs="Arial"/>
          <w:b/>
          <w:bCs/>
          <w:u w:val="single"/>
        </w:rPr>
        <w:t>R</w:t>
      </w:r>
      <w:r w:rsidR="00711FA9" w:rsidRPr="00FF1DCC">
        <w:rPr>
          <w:rFonts w:ascii="Arial" w:eastAsia="Arial Nova" w:hAnsi="Arial" w:cs="Arial"/>
          <w:b/>
          <w:bCs/>
          <w:u w:val="single"/>
        </w:rPr>
        <w:t>eflective model</w:t>
      </w:r>
    </w:p>
    <w:p w14:paraId="0EF6F368" w14:textId="5E99D72B" w:rsidR="00711FA9" w:rsidRPr="00FF1DCC" w:rsidRDefault="00650E36" w:rsidP="00711B02">
      <w:pPr>
        <w:rPr>
          <w:rFonts w:ascii="Arial" w:eastAsia="Arial Nova" w:hAnsi="Arial" w:cs="Arial"/>
        </w:rPr>
      </w:pPr>
      <w:r w:rsidRPr="00FF1DCC">
        <w:rPr>
          <w:rFonts w:ascii="Arial" w:eastAsia="Arial Nova" w:hAnsi="Arial" w:cs="Arial"/>
        </w:rPr>
        <w:t>Gibbs' Reflective Cycle was developed by Graham Gibbs in 1988 to give structure to learning from experiences</w:t>
      </w:r>
      <w:r w:rsidR="0025400E" w:rsidRPr="00FF1DCC">
        <w:rPr>
          <w:rFonts w:ascii="Arial" w:eastAsia="Arial Nova" w:hAnsi="Arial" w:cs="Arial"/>
        </w:rPr>
        <w:t xml:space="preserve"> using 6 stages these are description, feelings, evaluation, analysis, conclusion and action plan</w:t>
      </w:r>
      <w:r w:rsidR="00642E4E" w:rsidRPr="00FF1DCC">
        <w:rPr>
          <w:rFonts w:ascii="Arial" w:eastAsia="Arial Nova" w:hAnsi="Arial" w:cs="Arial"/>
        </w:rPr>
        <w:t>.</w:t>
      </w:r>
      <w:r w:rsidR="0025400E" w:rsidRPr="00FF1DCC">
        <w:rPr>
          <w:rFonts w:ascii="Arial" w:eastAsia="Arial Nova" w:hAnsi="Arial" w:cs="Arial"/>
        </w:rPr>
        <w:t xml:space="preserve"> In healthcare the gibs reflective model is used a lot as practitioners </w:t>
      </w:r>
      <w:r w:rsidR="0082663D" w:rsidRPr="00FF1DCC">
        <w:rPr>
          <w:rFonts w:ascii="Arial" w:eastAsia="Arial Nova" w:hAnsi="Arial" w:cs="Arial"/>
        </w:rPr>
        <w:t xml:space="preserve">can reflect on each experience and </w:t>
      </w:r>
      <w:r w:rsidR="00E33D73" w:rsidRPr="00FF1DCC">
        <w:rPr>
          <w:rFonts w:ascii="Arial" w:eastAsia="Arial Nova" w:hAnsi="Arial" w:cs="Arial"/>
        </w:rPr>
        <w:t xml:space="preserve">see where they need to improve </w:t>
      </w:r>
      <w:r w:rsidR="00827529" w:rsidRPr="00FF1DCC">
        <w:rPr>
          <w:rFonts w:ascii="Arial" w:eastAsia="Arial Nova" w:hAnsi="Arial" w:cs="Arial"/>
        </w:rPr>
        <w:t>(Gibbs,G,1988).</w:t>
      </w:r>
    </w:p>
    <w:p w14:paraId="3FAC4B20" w14:textId="1CB29F60" w:rsidR="007E1AA3" w:rsidRPr="00FF1DCC" w:rsidRDefault="007E1AA3" w:rsidP="00711B02">
      <w:pPr>
        <w:rPr>
          <w:rFonts w:ascii="Arial" w:eastAsia="Arial Nova" w:hAnsi="Arial" w:cs="Arial"/>
          <w:u w:val="single"/>
        </w:rPr>
      </w:pPr>
      <w:r w:rsidRPr="00FF1DCC">
        <w:rPr>
          <w:rFonts w:ascii="Arial" w:eastAsia="Arial Nova" w:hAnsi="Arial" w:cs="Arial"/>
          <w:u w:val="single"/>
        </w:rPr>
        <w:t xml:space="preserve">Description </w:t>
      </w:r>
    </w:p>
    <w:p w14:paraId="54BE48B0" w14:textId="5F83BD4B" w:rsidR="00225933" w:rsidRPr="00FF1DCC" w:rsidRDefault="00527B20" w:rsidP="00711B02">
      <w:pPr>
        <w:rPr>
          <w:rFonts w:ascii="Arial" w:eastAsia="Arial Nova" w:hAnsi="Arial" w:cs="Arial"/>
        </w:rPr>
      </w:pPr>
      <w:r w:rsidRPr="00FF1DCC">
        <w:rPr>
          <w:rFonts w:ascii="Arial" w:eastAsia="Arial Nova" w:hAnsi="Arial" w:cs="Arial"/>
        </w:rPr>
        <w:t xml:space="preserve">In this module </w:t>
      </w:r>
      <w:r w:rsidR="00535104" w:rsidRPr="00FF1DCC">
        <w:rPr>
          <w:rFonts w:ascii="Arial" w:eastAsia="Arial Nova" w:hAnsi="Arial" w:cs="Arial"/>
        </w:rPr>
        <w:t xml:space="preserve">I </w:t>
      </w:r>
      <w:r w:rsidR="00153686" w:rsidRPr="00FF1DCC">
        <w:rPr>
          <w:rFonts w:ascii="Arial" w:eastAsia="Arial Nova" w:hAnsi="Arial" w:cs="Arial"/>
        </w:rPr>
        <w:t xml:space="preserve">learnt about </w:t>
      </w:r>
      <w:r w:rsidR="00677E89" w:rsidRPr="00FF1DCC">
        <w:rPr>
          <w:rFonts w:ascii="Arial" w:eastAsia="Arial Nova" w:hAnsi="Arial" w:cs="Arial"/>
        </w:rPr>
        <w:t xml:space="preserve">creativity and value creation what it was and how to apply It </w:t>
      </w:r>
      <w:r w:rsidR="000656C6" w:rsidRPr="00FF1DCC">
        <w:rPr>
          <w:rFonts w:ascii="Arial" w:eastAsia="Arial Nova" w:hAnsi="Arial" w:cs="Arial"/>
        </w:rPr>
        <w:t>in</w:t>
      </w:r>
      <w:r w:rsidR="00642E4E" w:rsidRPr="00FF1DCC">
        <w:rPr>
          <w:rFonts w:ascii="Arial" w:eastAsia="Arial Nova" w:hAnsi="Arial" w:cs="Arial"/>
        </w:rPr>
        <w:t xml:space="preserve"> a</w:t>
      </w:r>
      <w:r w:rsidR="00677E89" w:rsidRPr="00FF1DCC">
        <w:rPr>
          <w:rFonts w:ascii="Arial" w:eastAsia="Arial Nova" w:hAnsi="Arial" w:cs="Arial"/>
        </w:rPr>
        <w:t xml:space="preserve"> </w:t>
      </w:r>
      <w:r w:rsidR="00C00378" w:rsidRPr="00FF1DCC">
        <w:rPr>
          <w:rFonts w:ascii="Arial" w:eastAsia="Arial Nova" w:hAnsi="Arial" w:cs="Arial"/>
        </w:rPr>
        <w:t xml:space="preserve">professional health and social care </w:t>
      </w:r>
      <w:r w:rsidR="000656C6" w:rsidRPr="00FF1DCC">
        <w:rPr>
          <w:rFonts w:ascii="Arial" w:eastAsia="Arial Nova" w:hAnsi="Arial" w:cs="Arial"/>
        </w:rPr>
        <w:t xml:space="preserve">practice. We learnt about different leadership techniques and </w:t>
      </w:r>
      <w:r w:rsidR="00725302" w:rsidRPr="00FF1DCC">
        <w:rPr>
          <w:rFonts w:ascii="Arial" w:eastAsia="Arial Nova" w:hAnsi="Arial" w:cs="Arial"/>
        </w:rPr>
        <w:t>took a quiz to find out what leadership style we each was</w:t>
      </w:r>
      <w:r w:rsidR="00642E4E" w:rsidRPr="00FF1DCC">
        <w:rPr>
          <w:rFonts w:ascii="Arial" w:eastAsia="Arial Nova" w:hAnsi="Arial" w:cs="Arial"/>
        </w:rPr>
        <w:t>.</w:t>
      </w:r>
    </w:p>
    <w:p w14:paraId="7B47C694" w14:textId="29AFB4F8" w:rsidR="007E1AA3" w:rsidRPr="00FF1DCC" w:rsidRDefault="007E1AA3" w:rsidP="00711B02">
      <w:pPr>
        <w:rPr>
          <w:rFonts w:ascii="Arial" w:eastAsia="Arial Nova" w:hAnsi="Arial" w:cs="Arial"/>
          <w:u w:val="single"/>
        </w:rPr>
      </w:pPr>
      <w:r w:rsidRPr="00FF1DCC">
        <w:rPr>
          <w:rFonts w:ascii="Arial" w:eastAsia="Arial Nova" w:hAnsi="Arial" w:cs="Arial"/>
          <w:u w:val="single"/>
        </w:rPr>
        <w:t>Feelings</w:t>
      </w:r>
    </w:p>
    <w:p w14:paraId="459B9FE3" w14:textId="4C1D16CA" w:rsidR="00725302" w:rsidRPr="00FF1DCC" w:rsidRDefault="00007280" w:rsidP="00725302">
      <w:pPr>
        <w:rPr>
          <w:rFonts w:ascii="Arial" w:eastAsia="Arial Nova" w:hAnsi="Arial" w:cs="Arial"/>
          <w:b/>
          <w:bCs/>
          <w:lang w:val="en-GB"/>
        </w:rPr>
      </w:pPr>
      <w:r w:rsidRPr="00FF1DCC">
        <w:rPr>
          <w:rFonts w:ascii="Arial" w:eastAsia="Arial Nova" w:hAnsi="Arial" w:cs="Arial"/>
        </w:rPr>
        <w:t>Initially</w:t>
      </w:r>
      <w:r w:rsidR="008527D5" w:rsidRPr="00FF1DCC">
        <w:rPr>
          <w:rFonts w:ascii="Arial" w:eastAsia="Arial Nova" w:hAnsi="Arial" w:cs="Arial"/>
        </w:rPr>
        <w:t xml:space="preserve"> </w:t>
      </w:r>
      <w:r w:rsidR="00243E2F" w:rsidRPr="00FF1DCC">
        <w:rPr>
          <w:rFonts w:ascii="Arial" w:eastAsia="Arial Nova" w:hAnsi="Arial" w:cs="Arial"/>
        </w:rPr>
        <w:t xml:space="preserve">I didn’t </w:t>
      </w:r>
      <w:r w:rsidR="00464351" w:rsidRPr="00FF1DCC">
        <w:rPr>
          <w:rFonts w:ascii="Arial" w:eastAsia="Arial Nova" w:hAnsi="Arial" w:cs="Arial"/>
        </w:rPr>
        <w:t>realize</w:t>
      </w:r>
      <w:r w:rsidR="00243E2F" w:rsidRPr="00FF1DCC">
        <w:rPr>
          <w:rFonts w:ascii="Arial" w:eastAsia="Arial Nova" w:hAnsi="Arial" w:cs="Arial"/>
        </w:rPr>
        <w:t xml:space="preserve"> you can use creativity in health and social care practices now I feel inspired </w:t>
      </w:r>
      <w:r w:rsidRPr="00FF1DCC">
        <w:rPr>
          <w:rFonts w:ascii="Arial" w:eastAsia="Arial Nova" w:hAnsi="Arial" w:cs="Arial"/>
        </w:rPr>
        <w:t xml:space="preserve">to </w:t>
      </w:r>
      <w:r w:rsidR="00EF4010" w:rsidRPr="00FF1DCC">
        <w:rPr>
          <w:rFonts w:ascii="Arial" w:eastAsia="Arial Nova" w:hAnsi="Arial" w:cs="Arial"/>
        </w:rPr>
        <w:t>make creative ideas.</w:t>
      </w:r>
      <w:r w:rsidR="000656C6" w:rsidRPr="00FF1DCC">
        <w:rPr>
          <w:rFonts w:ascii="Arial" w:eastAsia="Arial Nova" w:hAnsi="Arial" w:cs="Arial"/>
        </w:rPr>
        <w:t xml:space="preserve"> I was interested an</w:t>
      </w:r>
      <w:r w:rsidR="00725302" w:rsidRPr="00FF1DCC">
        <w:rPr>
          <w:rFonts w:ascii="Arial" w:eastAsia="Arial Nova" w:hAnsi="Arial" w:cs="Arial"/>
        </w:rPr>
        <w:t xml:space="preserve">d found out my leadership style was </w:t>
      </w:r>
      <w:r w:rsidR="00725302" w:rsidRPr="00FF1DCC">
        <w:rPr>
          <w:rFonts w:ascii="Arial" w:eastAsia="Arial Nova" w:hAnsi="Arial" w:cs="Arial"/>
          <w:lang w:val="en-GB"/>
        </w:rPr>
        <w:t>Paternalistic Leadership Style</w:t>
      </w:r>
      <w:r w:rsidR="00725302" w:rsidRPr="00FF1DCC">
        <w:rPr>
          <w:rFonts w:ascii="Arial" w:eastAsia="Arial Nova" w:hAnsi="Arial" w:cs="Arial"/>
          <w:lang w:val="en-GB"/>
        </w:rPr>
        <w:t xml:space="preserve"> which means I’m more like a parent I take on a caring role looking after and supporting everyone (Hober,2026).</w:t>
      </w:r>
    </w:p>
    <w:p w14:paraId="55099121" w14:textId="5E16B7C3" w:rsidR="007E1AA3" w:rsidRPr="00FF1DCC" w:rsidRDefault="007E1AA3" w:rsidP="00711B02">
      <w:pPr>
        <w:rPr>
          <w:rFonts w:ascii="Arial" w:eastAsia="Arial Nova" w:hAnsi="Arial" w:cs="Arial"/>
          <w:u w:val="single"/>
        </w:rPr>
      </w:pPr>
      <w:r w:rsidRPr="00FF1DCC">
        <w:rPr>
          <w:rFonts w:ascii="Arial" w:eastAsia="Arial Nova" w:hAnsi="Arial" w:cs="Arial"/>
          <w:u w:val="single"/>
        </w:rPr>
        <w:t xml:space="preserve">Evaluation </w:t>
      </w:r>
    </w:p>
    <w:p w14:paraId="4793D6AD" w14:textId="5C01C614" w:rsidR="003C1660" w:rsidRPr="00FF1DCC" w:rsidRDefault="001B7574" w:rsidP="00711B02">
      <w:pPr>
        <w:rPr>
          <w:rFonts w:ascii="Arial" w:eastAsia="Arial Nova" w:hAnsi="Arial" w:cs="Arial"/>
        </w:rPr>
      </w:pPr>
      <w:r w:rsidRPr="00FF1DCC">
        <w:rPr>
          <w:rFonts w:ascii="Arial" w:eastAsia="Arial Nova" w:hAnsi="Arial" w:cs="Arial"/>
        </w:rPr>
        <w:t>The best part of this module was learning creativity makes care</w:t>
      </w:r>
      <w:r w:rsidR="00725302" w:rsidRPr="00FF1DCC">
        <w:rPr>
          <w:rFonts w:ascii="Arial" w:eastAsia="Arial Nova" w:hAnsi="Arial" w:cs="Arial"/>
        </w:rPr>
        <w:t xml:space="preserve"> in health and social care </w:t>
      </w:r>
      <w:r w:rsidRPr="00FF1DCC">
        <w:rPr>
          <w:rFonts w:ascii="Arial" w:eastAsia="Arial Nova" w:hAnsi="Arial" w:cs="Arial"/>
        </w:rPr>
        <w:t xml:space="preserve">more personal </w:t>
      </w:r>
      <w:r w:rsidR="00DB4431" w:rsidRPr="00FF1DCC">
        <w:rPr>
          <w:rFonts w:ascii="Arial" w:eastAsia="Arial Nova" w:hAnsi="Arial" w:cs="Arial"/>
        </w:rPr>
        <w:t xml:space="preserve">and the positive impact creativity has on a </w:t>
      </w:r>
      <w:r w:rsidR="00374807" w:rsidRPr="00FF1DCC">
        <w:rPr>
          <w:rFonts w:ascii="Arial" w:eastAsia="Arial Nova" w:hAnsi="Arial" w:cs="Arial"/>
        </w:rPr>
        <w:t>person’s</w:t>
      </w:r>
      <w:r w:rsidR="00DB4431" w:rsidRPr="00FF1DCC">
        <w:rPr>
          <w:rFonts w:ascii="Arial" w:eastAsia="Arial Nova" w:hAnsi="Arial" w:cs="Arial"/>
        </w:rPr>
        <w:t xml:space="preserve"> care and wellbeing.</w:t>
      </w:r>
    </w:p>
    <w:p w14:paraId="65B8C1A2" w14:textId="7F851BE6" w:rsidR="007E1AA3" w:rsidRPr="00FF1DCC" w:rsidRDefault="00B46E64" w:rsidP="00711B02">
      <w:pPr>
        <w:rPr>
          <w:rFonts w:ascii="Arial" w:eastAsia="Arial Nova" w:hAnsi="Arial" w:cs="Arial"/>
          <w:u w:val="single"/>
        </w:rPr>
      </w:pPr>
      <w:r w:rsidRPr="00FF1DCC">
        <w:rPr>
          <w:rFonts w:ascii="Arial" w:eastAsia="Arial Nova" w:hAnsi="Arial" w:cs="Arial"/>
          <w:u w:val="single"/>
        </w:rPr>
        <w:lastRenderedPageBreak/>
        <w:t>A</w:t>
      </w:r>
      <w:r w:rsidR="007E1AA3" w:rsidRPr="00FF1DCC">
        <w:rPr>
          <w:rFonts w:ascii="Arial" w:eastAsia="Arial Nova" w:hAnsi="Arial" w:cs="Arial"/>
          <w:u w:val="single"/>
        </w:rPr>
        <w:t>nalysis</w:t>
      </w:r>
    </w:p>
    <w:p w14:paraId="5A1F9155" w14:textId="514C21E0" w:rsidR="00B46E64" w:rsidRPr="00FF1DCC" w:rsidRDefault="00734EBC" w:rsidP="00711B02">
      <w:pPr>
        <w:rPr>
          <w:rFonts w:ascii="Arial" w:eastAsia="Arial Nova" w:hAnsi="Arial" w:cs="Arial"/>
        </w:rPr>
      </w:pPr>
      <w:r w:rsidRPr="00FF1DCC">
        <w:rPr>
          <w:rFonts w:ascii="Arial" w:eastAsia="Arial Nova" w:hAnsi="Arial" w:cs="Arial"/>
        </w:rPr>
        <w:t xml:space="preserve">I now understand </w:t>
      </w:r>
      <w:r w:rsidR="000F0461" w:rsidRPr="00FF1DCC">
        <w:rPr>
          <w:rFonts w:ascii="Arial" w:eastAsia="Arial Nova" w:hAnsi="Arial" w:cs="Arial"/>
        </w:rPr>
        <w:t xml:space="preserve">that creativity in care is a practical form of problem solving by focusing on value creation </w:t>
      </w:r>
      <w:r w:rsidR="00F0426F" w:rsidRPr="00FF1DCC">
        <w:rPr>
          <w:rFonts w:ascii="Arial" w:eastAsia="Arial Nova" w:hAnsi="Arial" w:cs="Arial"/>
        </w:rPr>
        <w:t xml:space="preserve">and finding innovative ways </w:t>
      </w:r>
      <w:r w:rsidR="006269CC" w:rsidRPr="00FF1DCC">
        <w:rPr>
          <w:rFonts w:ascii="Arial" w:eastAsia="Arial Nova" w:hAnsi="Arial" w:cs="Arial"/>
        </w:rPr>
        <w:t>in health and social care sector</w:t>
      </w:r>
      <w:r w:rsidR="00725302" w:rsidRPr="00FF1DCC">
        <w:rPr>
          <w:rFonts w:ascii="Arial" w:eastAsia="Arial Nova" w:hAnsi="Arial" w:cs="Arial"/>
        </w:rPr>
        <w:t xml:space="preserve"> and I understand how my leadership style will help me in the future when seeking employment</w:t>
      </w:r>
    </w:p>
    <w:p w14:paraId="124C5DBD" w14:textId="19C7EDC8" w:rsidR="00B46E64" w:rsidRPr="00FF1DCC" w:rsidRDefault="00B46E64" w:rsidP="00711B02">
      <w:pPr>
        <w:rPr>
          <w:rFonts w:ascii="Arial" w:eastAsia="Arial Nova" w:hAnsi="Arial" w:cs="Arial"/>
          <w:u w:val="single"/>
        </w:rPr>
      </w:pPr>
      <w:r w:rsidRPr="00FF1DCC">
        <w:rPr>
          <w:rFonts w:ascii="Arial" w:eastAsia="Arial Nova" w:hAnsi="Arial" w:cs="Arial"/>
          <w:u w:val="single"/>
        </w:rPr>
        <w:t xml:space="preserve">Conclusion </w:t>
      </w:r>
    </w:p>
    <w:p w14:paraId="7D4855C6" w14:textId="5E23AF13" w:rsidR="00B46E64" w:rsidRPr="00FF1DCC" w:rsidRDefault="007B165E" w:rsidP="00711B02">
      <w:pPr>
        <w:rPr>
          <w:rFonts w:ascii="Arial" w:eastAsia="Arial Nova" w:hAnsi="Arial" w:cs="Arial"/>
        </w:rPr>
      </w:pPr>
      <w:r w:rsidRPr="00FF1DCC">
        <w:rPr>
          <w:rFonts w:ascii="Arial" w:eastAsia="Arial Nova" w:hAnsi="Arial" w:cs="Arial"/>
        </w:rPr>
        <w:t xml:space="preserve">I wouldn’t change anything to do with this module it was very easy to understand </w:t>
      </w:r>
      <w:r w:rsidR="00811F33" w:rsidRPr="00FF1DCC">
        <w:rPr>
          <w:rFonts w:ascii="Arial" w:eastAsia="Arial Nova" w:hAnsi="Arial" w:cs="Arial"/>
        </w:rPr>
        <w:t>and lecturer explained everything clearly</w:t>
      </w:r>
      <w:r w:rsidR="00642E4E" w:rsidRPr="00FF1DCC">
        <w:rPr>
          <w:rFonts w:ascii="Arial" w:eastAsia="Arial Nova" w:hAnsi="Arial" w:cs="Arial"/>
        </w:rPr>
        <w:t xml:space="preserve"> and I enjoyed learning about the different leadership styles.</w:t>
      </w:r>
    </w:p>
    <w:p w14:paraId="7EF0DFBB" w14:textId="6864ED81" w:rsidR="00B46E64" w:rsidRPr="00FF1DCC" w:rsidRDefault="00B46E64" w:rsidP="00711B02">
      <w:pPr>
        <w:rPr>
          <w:rFonts w:ascii="Arial" w:eastAsia="Arial Nova" w:hAnsi="Arial" w:cs="Arial"/>
          <w:u w:val="single"/>
        </w:rPr>
      </w:pPr>
      <w:r w:rsidRPr="00FF1DCC">
        <w:rPr>
          <w:rFonts w:ascii="Arial" w:eastAsia="Arial Nova" w:hAnsi="Arial" w:cs="Arial"/>
          <w:u w:val="single"/>
        </w:rPr>
        <w:t xml:space="preserve">Action plan </w:t>
      </w:r>
    </w:p>
    <w:p w14:paraId="11710E1B" w14:textId="081F1FF6" w:rsidR="021F216E" w:rsidRPr="00FF1DCC" w:rsidRDefault="008F3EB6" w:rsidP="021F216E">
      <w:pPr>
        <w:rPr>
          <w:rFonts w:ascii="Arial" w:eastAsia="Arial Nova" w:hAnsi="Arial" w:cs="Arial"/>
          <w:color w:val="000000" w:themeColor="text1"/>
        </w:rPr>
      </w:pPr>
      <w:r w:rsidRPr="00FF1DCC">
        <w:rPr>
          <w:rFonts w:ascii="Arial" w:eastAsia="Arial Nova" w:hAnsi="Arial" w:cs="Arial"/>
          <w:color w:val="000000" w:themeColor="text1"/>
        </w:rPr>
        <w:t xml:space="preserve">I will use my learning </w:t>
      </w:r>
      <w:r w:rsidR="00464351" w:rsidRPr="00FF1DCC">
        <w:rPr>
          <w:rFonts w:ascii="Arial" w:eastAsia="Arial Nova" w:hAnsi="Arial" w:cs="Arial"/>
          <w:color w:val="000000" w:themeColor="text1"/>
        </w:rPr>
        <w:t>experiences</w:t>
      </w:r>
      <w:r w:rsidR="003F60C4" w:rsidRPr="00FF1DCC">
        <w:rPr>
          <w:rFonts w:ascii="Arial" w:eastAsia="Arial Nova" w:hAnsi="Arial" w:cs="Arial"/>
          <w:color w:val="000000" w:themeColor="text1"/>
        </w:rPr>
        <w:t xml:space="preserve"> when I gain a job role in health and social care sector and use it </w:t>
      </w:r>
      <w:r w:rsidR="00A32D72" w:rsidRPr="00FF1DCC">
        <w:rPr>
          <w:rFonts w:ascii="Arial" w:eastAsia="Arial Nova" w:hAnsi="Arial" w:cs="Arial"/>
          <w:color w:val="000000" w:themeColor="text1"/>
        </w:rPr>
        <w:t xml:space="preserve">to adapt and change </w:t>
      </w:r>
      <w:r w:rsidR="00464351" w:rsidRPr="00FF1DCC">
        <w:rPr>
          <w:rFonts w:ascii="Arial" w:eastAsia="Arial Nova" w:hAnsi="Arial" w:cs="Arial"/>
          <w:color w:val="000000" w:themeColor="text1"/>
        </w:rPr>
        <w:t>and add value to their care experience</w:t>
      </w:r>
      <w:r w:rsidR="00725302" w:rsidRPr="00FF1DCC">
        <w:rPr>
          <w:rFonts w:ascii="Arial" w:eastAsia="Arial Nova" w:hAnsi="Arial" w:cs="Arial"/>
          <w:color w:val="000000" w:themeColor="text1"/>
        </w:rPr>
        <w:t xml:space="preserve"> making sure all care is </w:t>
      </w:r>
      <w:r w:rsidR="002226BE" w:rsidRPr="00FF1DCC">
        <w:rPr>
          <w:rFonts w:ascii="Arial" w:eastAsia="Arial Nova" w:hAnsi="Arial" w:cs="Arial"/>
          <w:color w:val="000000" w:themeColor="text1"/>
        </w:rPr>
        <w:t xml:space="preserve">person centered </w:t>
      </w:r>
      <w:r w:rsidR="00725302" w:rsidRPr="00FF1DCC">
        <w:rPr>
          <w:rFonts w:ascii="Arial" w:eastAsia="Arial Nova" w:hAnsi="Arial" w:cs="Arial"/>
          <w:color w:val="000000" w:themeColor="text1"/>
        </w:rPr>
        <w:t xml:space="preserve">and I work on </w:t>
      </w:r>
      <w:r w:rsidR="002226BE" w:rsidRPr="00FF1DCC">
        <w:rPr>
          <w:rFonts w:ascii="Arial" w:eastAsia="Arial Nova" w:hAnsi="Arial" w:cs="Arial"/>
          <w:color w:val="000000" w:themeColor="text1"/>
        </w:rPr>
        <w:t>adapting my leadership style.</w:t>
      </w:r>
    </w:p>
    <w:p w14:paraId="06F6AC41" w14:textId="0A4A405D" w:rsidR="021F216E" w:rsidRPr="00FF1DCC" w:rsidRDefault="021F216E" w:rsidP="021F216E">
      <w:pPr>
        <w:rPr>
          <w:rFonts w:ascii="Arial" w:eastAsia="Arial Nova" w:hAnsi="Arial" w:cs="Arial"/>
          <w:i/>
          <w:iCs/>
          <w:color w:val="000000" w:themeColor="text1"/>
        </w:rPr>
      </w:pPr>
    </w:p>
    <w:p w14:paraId="632C106F" w14:textId="49338FCB" w:rsidR="021F216E" w:rsidRPr="00FF1DCC" w:rsidRDefault="021F216E" w:rsidP="021F216E">
      <w:pPr>
        <w:rPr>
          <w:rFonts w:ascii="Arial" w:eastAsia="Arial Nova" w:hAnsi="Arial" w:cs="Arial"/>
          <w:i/>
          <w:iCs/>
          <w:color w:val="000000" w:themeColor="text1"/>
        </w:rPr>
      </w:pPr>
    </w:p>
    <w:p w14:paraId="69DC84A5" w14:textId="24E1A433" w:rsidR="021F216E" w:rsidRPr="00FF1DCC" w:rsidRDefault="021F216E" w:rsidP="021F216E">
      <w:pPr>
        <w:rPr>
          <w:rFonts w:ascii="Arial" w:eastAsia="Arial Nova" w:hAnsi="Arial" w:cs="Arial"/>
          <w:i/>
          <w:iCs/>
          <w:color w:val="000000" w:themeColor="text1"/>
        </w:rPr>
      </w:pPr>
    </w:p>
    <w:p w14:paraId="42A8E8DB" w14:textId="0E729A56" w:rsidR="021F216E" w:rsidRPr="00FF1DCC" w:rsidRDefault="021F216E" w:rsidP="021F216E">
      <w:pPr>
        <w:rPr>
          <w:rFonts w:ascii="Arial" w:eastAsia="Arial Nova" w:hAnsi="Arial" w:cs="Arial"/>
          <w:i/>
          <w:iCs/>
          <w:color w:val="000000" w:themeColor="text1"/>
        </w:rPr>
      </w:pPr>
    </w:p>
    <w:p w14:paraId="71A6ADDC" w14:textId="31FBB468" w:rsidR="021F216E" w:rsidRPr="00FF1DCC" w:rsidRDefault="021F216E" w:rsidP="021F216E">
      <w:pPr>
        <w:rPr>
          <w:rFonts w:ascii="Arial" w:eastAsia="Arial Nova" w:hAnsi="Arial" w:cs="Arial"/>
          <w:i/>
          <w:iCs/>
          <w:color w:val="000000" w:themeColor="text1"/>
        </w:rPr>
      </w:pPr>
    </w:p>
    <w:p w14:paraId="0F3FB67B" w14:textId="74D0F0C4" w:rsidR="021F216E" w:rsidRPr="00FF1DCC" w:rsidRDefault="021F216E" w:rsidP="021F216E">
      <w:pPr>
        <w:rPr>
          <w:rFonts w:ascii="Arial" w:eastAsia="Arial Nova" w:hAnsi="Arial" w:cs="Arial"/>
          <w:i/>
          <w:iCs/>
          <w:color w:val="000000" w:themeColor="text1"/>
        </w:rPr>
      </w:pPr>
    </w:p>
    <w:p w14:paraId="2BE99980" w14:textId="54CD5EB0" w:rsidR="021F216E" w:rsidRPr="00FF1DCC" w:rsidRDefault="021F216E" w:rsidP="021F216E">
      <w:pPr>
        <w:rPr>
          <w:rFonts w:ascii="Arial" w:eastAsia="Arial Nova" w:hAnsi="Arial" w:cs="Arial"/>
          <w:i/>
          <w:iCs/>
          <w:color w:val="000000" w:themeColor="text1"/>
        </w:rPr>
      </w:pPr>
    </w:p>
    <w:p w14:paraId="05D2A745" w14:textId="506872F1" w:rsidR="021F216E" w:rsidRPr="00FF1DCC" w:rsidRDefault="021F216E" w:rsidP="021F216E">
      <w:pPr>
        <w:rPr>
          <w:rFonts w:ascii="Arial" w:eastAsia="Arial Nova" w:hAnsi="Arial" w:cs="Arial"/>
          <w:i/>
          <w:iCs/>
          <w:color w:val="000000" w:themeColor="text1"/>
        </w:rPr>
      </w:pPr>
    </w:p>
    <w:p w14:paraId="4E2229F2" w14:textId="693DDDE4" w:rsidR="021F216E" w:rsidRPr="00FF1DCC" w:rsidRDefault="021F216E" w:rsidP="021F216E">
      <w:pPr>
        <w:rPr>
          <w:rFonts w:ascii="Arial" w:eastAsia="Arial Nova" w:hAnsi="Arial" w:cs="Arial"/>
          <w:i/>
          <w:iCs/>
          <w:color w:val="000000" w:themeColor="text1"/>
        </w:rPr>
      </w:pPr>
    </w:p>
    <w:p w14:paraId="7F0E6703" w14:textId="0DC3FDC2" w:rsidR="021F216E" w:rsidRPr="00FF1DCC" w:rsidRDefault="021F216E" w:rsidP="021F216E">
      <w:pPr>
        <w:rPr>
          <w:rFonts w:ascii="Arial" w:eastAsia="Arial Nova" w:hAnsi="Arial" w:cs="Arial"/>
          <w:i/>
          <w:iCs/>
          <w:color w:val="000000" w:themeColor="text1"/>
        </w:rPr>
      </w:pPr>
    </w:p>
    <w:p w14:paraId="19D0810F" w14:textId="77777777" w:rsidR="00642E4E" w:rsidRPr="00FF1DCC" w:rsidRDefault="00642E4E" w:rsidP="021F216E">
      <w:pPr>
        <w:rPr>
          <w:rFonts w:ascii="Arial" w:eastAsia="Arial Nova" w:hAnsi="Arial" w:cs="Arial"/>
          <w:color w:val="000000" w:themeColor="text1"/>
          <w:u w:val="single"/>
        </w:rPr>
      </w:pPr>
    </w:p>
    <w:p w14:paraId="19AD9215" w14:textId="77777777" w:rsidR="00642E4E" w:rsidRPr="00FF1DCC" w:rsidRDefault="00642E4E" w:rsidP="021F216E">
      <w:pPr>
        <w:rPr>
          <w:rFonts w:ascii="Arial" w:eastAsia="Arial Nova" w:hAnsi="Arial" w:cs="Arial"/>
          <w:color w:val="000000" w:themeColor="text1"/>
          <w:u w:val="single"/>
        </w:rPr>
      </w:pPr>
    </w:p>
    <w:p w14:paraId="0372E8CC" w14:textId="77777777" w:rsidR="00FF1DCC" w:rsidRDefault="00FF1DCC" w:rsidP="021F216E">
      <w:pPr>
        <w:rPr>
          <w:rFonts w:ascii="Arial" w:eastAsia="Arial Nova" w:hAnsi="Arial" w:cs="Arial"/>
          <w:color w:val="000000" w:themeColor="text1"/>
          <w:u w:val="single"/>
        </w:rPr>
      </w:pPr>
    </w:p>
    <w:p w14:paraId="08F58107" w14:textId="77777777" w:rsidR="00FF1DCC" w:rsidRDefault="00FF1DCC" w:rsidP="021F216E">
      <w:pPr>
        <w:rPr>
          <w:rFonts w:ascii="Arial" w:eastAsia="Arial Nova" w:hAnsi="Arial" w:cs="Arial"/>
          <w:color w:val="000000" w:themeColor="text1"/>
          <w:u w:val="single"/>
        </w:rPr>
      </w:pPr>
    </w:p>
    <w:p w14:paraId="04B63606" w14:textId="77777777" w:rsidR="00FF1DCC" w:rsidRDefault="00FF1DCC" w:rsidP="021F216E">
      <w:pPr>
        <w:rPr>
          <w:rFonts w:ascii="Arial" w:eastAsia="Arial Nova" w:hAnsi="Arial" w:cs="Arial"/>
          <w:color w:val="000000" w:themeColor="text1"/>
          <w:u w:val="single"/>
        </w:rPr>
      </w:pPr>
    </w:p>
    <w:p w14:paraId="74FA8DE0" w14:textId="77777777" w:rsidR="00FF1DCC" w:rsidRDefault="00FF1DCC" w:rsidP="021F216E">
      <w:pPr>
        <w:rPr>
          <w:rFonts w:ascii="Arial" w:eastAsia="Arial Nova" w:hAnsi="Arial" w:cs="Arial"/>
          <w:color w:val="000000" w:themeColor="text1"/>
          <w:u w:val="single"/>
        </w:rPr>
      </w:pPr>
    </w:p>
    <w:p w14:paraId="45701BE0" w14:textId="5D432BF7" w:rsidR="021F216E" w:rsidRPr="00FF1DCC" w:rsidRDefault="3EA1690F" w:rsidP="021F216E">
      <w:pPr>
        <w:rPr>
          <w:rFonts w:ascii="Arial" w:eastAsia="Arial Nova" w:hAnsi="Arial" w:cs="Arial"/>
          <w:color w:val="000000" w:themeColor="text1"/>
          <w:u w:val="single"/>
        </w:rPr>
      </w:pPr>
      <w:r w:rsidRPr="00FF1DCC">
        <w:rPr>
          <w:rFonts w:ascii="Arial" w:eastAsia="Arial Nova" w:hAnsi="Arial" w:cs="Arial"/>
          <w:color w:val="000000" w:themeColor="text1"/>
          <w:u w:val="single"/>
        </w:rPr>
        <w:lastRenderedPageBreak/>
        <w:t>Reference List</w:t>
      </w:r>
    </w:p>
    <w:p w14:paraId="3267C707" w14:textId="77777777" w:rsidR="00B9229D" w:rsidRPr="0025660E" w:rsidRDefault="00B9229D" w:rsidP="00B9229D">
      <w:pPr>
        <w:rPr>
          <w:rFonts w:ascii="Arial" w:hAnsi="Arial" w:cs="Arial"/>
          <w:sz w:val="18"/>
          <w:szCs w:val="18"/>
        </w:rPr>
      </w:pPr>
      <w:r w:rsidRPr="0025660E">
        <w:rPr>
          <w:rFonts w:ascii="Arial" w:hAnsi="Arial" w:cs="Arial"/>
          <w:sz w:val="18"/>
          <w:szCs w:val="18"/>
        </w:rPr>
        <w:t>Ansell, D, Crispo, J.A.G, Simard, B. </w:t>
      </w:r>
      <w:r w:rsidRPr="0025660E">
        <w:rPr>
          <w:rFonts w:ascii="Arial" w:hAnsi="Arial" w:cs="Arial"/>
          <w:i/>
          <w:iCs/>
          <w:sz w:val="18"/>
          <w:szCs w:val="18"/>
        </w:rPr>
        <w:t>et al (2017) ‘Interventions to reduce wait times for primary care appointments: a systematic review’.</w:t>
      </w:r>
      <w:r w:rsidRPr="0025660E">
        <w:rPr>
          <w:rFonts w:ascii="Arial" w:hAnsi="Arial" w:cs="Arial"/>
          <w:sz w:val="18"/>
          <w:szCs w:val="18"/>
        </w:rPr>
        <w:t> </w:t>
      </w:r>
      <w:r w:rsidRPr="0025660E">
        <w:rPr>
          <w:rFonts w:ascii="Arial" w:hAnsi="Arial" w:cs="Arial"/>
          <w:b/>
          <w:bCs/>
          <w:sz w:val="18"/>
          <w:szCs w:val="18"/>
        </w:rPr>
        <w:t xml:space="preserve"> 17</w:t>
      </w:r>
      <w:r w:rsidRPr="0025660E">
        <w:rPr>
          <w:rFonts w:ascii="Arial" w:hAnsi="Arial" w:cs="Arial"/>
          <w:sz w:val="18"/>
          <w:szCs w:val="18"/>
        </w:rPr>
        <w:t>, 295. Available: https://doi.org/10.1186/s12913-017-2219-y</w:t>
      </w:r>
    </w:p>
    <w:p w14:paraId="524B28C4" w14:textId="77777777" w:rsidR="00B9229D" w:rsidRPr="0025660E" w:rsidRDefault="00B9229D" w:rsidP="00B9229D">
      <w:pPr>
        <w:rPr>
          <w:rFonts w:ascii="Arial" w:hAnsi="Arial" w:cs="Arial"/>
          <w:i/>
          <w:iCs/>
          <w:sz w:val="18"/>
          <w:szCs w:val="18"/>
          <w:lang w:val="en-GB"/>
        </w:rPr>
      </w:pPr>
      <w:proofErr w:type="spellStart"/>
      <w:r w:rsidRPr="0025660E">
        <w:rPr>
          <w:rFonts w:ascii="Arial" w:hAnsi="Arial" w:cs="Arial"/>
          <w:sz w:val="18"/>
          <w:szCs w:val="18"/>
          <w:lang w:val="en-GB"/>
        </w:rPr>
        <w:t>Anthal,K</w:t>
      </w:r>
      <w:proofErr w:type="spellEnd"/>
      <w:r w:rsidRPr="0025660E">
        <w:rPr>
          <w:rFonts w:ascii="Arial" w:hAnsi="Arial" w:cs="Arial"/>
          <w:sz w:val="18"/>
          <w:szCs w:val="18"/>
          <w:lang w:val="en-GB"/>
        </w:rPr>
        <w:t>(2025) ‘</w:t>
      </w:r>
      <w:r w:rsidRPr="0025660E">
        <w:rPr>
          <w:rFonts w:ascii="Arial" w:hAnsi="Arial" w:cs="Arial"/>
          <w:i/>
          <w:iCs/>
          <w:sz w:val="18"/>
          <w:szCs w:val="18"/>
          <w:lang w:val="en-GB"/>
        </w:rPr>
        <w:t xml:space="preserve">Gibs reflective model explained’ Available at: </w:t>
      </w:r>
      <w:hyperlink r:id="rId15" w:history="1">
        <w:r w:rsidRPr="0025660E">
          <w:rPr>
            <w:rStyle w:val="Hyperlink"/>
            <w:rFonts w:ascii="Arial" w:hAnsi="Arial" w:cs="Arial"/>
            <w:i/>
            <w:iCs/>
            <w:sz w:val="18"/>
            <w:szCs w:val="18"/>
          </w:rPr>
          <w:t xml:space="preserve">Gibbs Reflective Cycle Explained: A Framework for Structured Self-Reflection - Dr Krishna </w:t>
        </w:r>
        <w:proofErr w:type="spellStart"/>
        <w:r w:rsidRPr="0025660E">
          <w:rPr>
            <w:rStyle w:val="Hyperlink"/>
            <w:rFonts w:ascii="Arial" w:hAnsi="Arial" w:cs="Arial"/>
            <w:i/>
            <w:iCs/>
            <w:sz w:val="18"/>
            <w:szCs w:val="18"/>
          </w:rPr>
          <w:t>Athal</w:t>
        </w:r>
        <w:proofErr w:type="spellEnd"/>
      </w:hyperlink>
      <w:r w:rsidRPr="0025660E">
        <w:rPr>
          <w:rFonts w:ascii="Arial" w:hAnsi="Arial" w:cs="Arial"/>
          <w:i/>
          <w:iCs/>
          <w:sz w:val="18"/>
          <w:szCs w:val="18"/>
          <w:lang w:val="en-GB"/>
        </w:rPr>
        <w:t xml:space="preserve"> (</w:t>
      </w:r>
      <w:proofErr w:type="spellStart"/>
      <w:r w:rsidRPr="0025660E">
        <w:rPr>
          <w:rFonts w:ascii="Arial" w:hAnsi="Arial" w:cs="Arial"/>
          <w:i/>
          <w:iCs/>
          <w:sz w:val="18"/>
          <w:szCs w:val="18"/>
          <w:lang w:val="en-GB"/>
        </w:rPr>
        <w:t>Acessed</w:t>
      </w:r>
      <w:proofErr w:type="spellEnd"/>
      <w:r w:rsidRPr="0025660E">
        <w:rPr>
          <w:rFonts w:ascii="Arial" w:hAnsi="Arial" w:cs="Arial"/>
          <w:i/>
          <w:iCs/>
          <w:sz w:val="18"/>
          <w:szCs w:val="18"/>
          <w:lang w:val="en-GB"/>
        </w:rPr>
        <w:t xml:space="preserve"> 12</w:t>
      </w:r>
      <w:r w:rsidRPr="0025660E">
        <w:rPr>
          <w:rFonts w:ascii="Arial" w:hAnsi="Arial" w:cs="Arial"/>
          <w:i/>
          <w:iCs/>
          <w:sz w:val="18"/>
          <w:szCs w:val="18"/>
          <w:vertAlign w:val="superscript"/>
          <w:lang w:val="en-GB"/>
        </w:rPr>
        <w:t>th</w:t>
      </w:r>
      <w:r w:rsidRPr="0025660E">
        <w:rPr>
          <w:rFonts w:ascii="Arial" w:hAnsi="Arial" w:cs="Arial"/>
          <w:i/>
          <w:iCs/>
          <w:sz w:val="18"/>
          <w:szCs w:val="18"/>
          <w:lang w:val="en-GB"/>
        </w:rPr>
        <w:t xml:space="preserve"> March 2025).</w:t>
      </w:r>
    </w:p>
    <w:p w14:paraId="2867BD26" w14:textId="77777777" w:rsidR="00B9229D" w:rsidRPr="0025660E" w:rsidRDefault="00B9229D" w:rsidP="00B9229D">
      <w:pPr>
        <w:rPr>
          <w:rFonts w:ascii="Arial" w:hAnsi="Arial" w:cs="Arial"/>
          <w:sz w:val="18"/>
          <w:szCs w:val="18"/>
        </w:rPr>
      </w:pPr>
      <w:r w:rsidRPr="0025660E">
        <w:rPr>
          <w:rFonts w:ascii="Arial" w:hAnsi="Arial" w:cs="Arial"/>
          <w:sz w:val="18"/>
          <w:szCs w:val="18"/>
        </w:rPr>
        <w:t>Biba, A (2025) ‘</w:t>
      </w:r>
      <w:r w:rsidRPr="0025660E">
        <w:rPr>
          <w:rFonts w:ascii="Arial" w:hAnsi="Arial" w:cs="Arial"/>
          <w:i/>
          <w:iCs/>
          <w:sz w:val="18"/>
          <w:szCs w:val="18"/>
          <w:lang w:val="en-GB"/>
        </w:rPr>
        <w:t>Diagnostics as the Critical Path: DM01 Signals and Where to Add Capacity Fast’. Available at:</w:t>
      </w:r>
      <w:r w:rsidRPr="0025660E">
        <w:rPr>
          <w:rFonts w:ascii="Arial" w:hAnsi="Arial" w:cs="Arial"/>
          <w:sz w:val="18"/>
          <w:szCs w:val="18"/>
          <w:lang w:val="en-GB"/>
        </w:rPr>
        <w:t xml:space="preserve"> </w:t>
      </w:r>
      <w:hyperlink r:id="rId16" w:history="1">
        <w:r w:rsidRPr="0025660E">
          <w:rPr>
            <w:rStyle w:val="Hyperlink"/>
            <w:rFonts w:ascii="Arial" w:eastAsia="Aptos" w:hAnsi="Arial" w:cs="Arial"/>
            <w:b/>
            <w:bCs/>
            <w:sz w:val="18"/>
            <w:szCs w:val="18"/>
          </w:rPr>
          <w:t>NHS Diag</w:t>
        </w:r>
        <w:r w:rsidRPr="0025660E">
          <w:rPr>
            <w:rStyle w:val="Hyperlink"/>
            <w:rFonts w:ascii="Arial" w:eastAsia="Aptos" w:hAnsi="Arial" w:cs="Arial"/>
            <w:b/>
            <w:bCs/>
            <w:sz w:val="18"/>
            <w:szCs w:val="18"/>
          </w:rPr>
          <w:t>n</w:t>
        </w:r>
        <w:r w:rsidRPr="0025660E">
          <w:rPr>
            <w:rStyle w:val="Hyperlink"/>
            <w:rFonts w:ascii="Arial" w:eastAsia="Aptos" w:hAnsi="Arial" w:cs="Arial"/>
            <w:b/>
            <w:bCs/>
            <w:sz w:val="18"/>
            <w:szCs w:val="18"/>
          </w:rPr>
          <w:t xml:space="preserve">ostics Backlog &amp; Winter 2025 | </w:t>
        </w:r>
        <w:proofErr w:type="spellStart"/>
        <w:r w:rsidRPr="0025660E">
          <w:rPr>
            <w:rStyle w:val="Hyperlink"/>
            <w:rFonts w:ascii="Arial" w:eastAsia="Aptos" w:hAnsi="Arial" w:cs="Arial"/>
            <w:b/>
            <w:bCs/>
            <w:sz w:val="18"/>
            <w:szCs w:val="18"/>
          </w:rPr>
          <w:t>ProMedical</w:t>
        </w:r>
        <w:proofErr w:type="spellEnd"/>
      </w:hyperlink>
      <w:r w:rsidRPr="0025660E">
        <w:rPr>
          <w:rFonts w:ascii="Arial" w:hAnsi="Arial" w:cs="Arial"/>
          <w:sz w:val="18"/>
          <w:szCs w:val="18"/>
        </w:rPr>
        <w:t xml:space="preserve"> (Accessed 1</w:t>
      </w:r>
      <w:r w:rsidRPr="0025660E">
        <w:rPr>
          <w:rFonts w:ascii="Arial" w:hAnsi="Arial" w:cs="Arial"/>
          <w:sz w:val="18"/>
          <w:szCs w:val="18"/>
          <w:vertAlign w:val="superscript"/>
        </w:rPr>
        <w:t>st</w:t>
      </w:r>
      <w:r w:rsidRPr="0025660E">
        <w:rPr>
          <w:rFonts w:ascii="Arial" w:hAnsi="Arial" w:cs="Arial"/>
          <w:sz w:val="18"/>
          <w:szCs w:val="18"/>
        </w:rPr>
        <w:t xml:space="preserve"> March 2026).</w:t>
      </w:r>
    </w:p>
    <w:p w14:paraId="2ED01B65" w14:textId="77777777" w:rsidR="00B9229D" w:rsidRPr="0025660E" w:rsidRDefault="00B9229D" w:rsidP="00B9229D">
      <w:pPr>
        <w:rPr>
          <w:rFonts w:ascii="Arial" w:hAnsi="Arial" w:cs="Arial"/>
          <w:color w:val="000000" w:themeColor="text1"/>
          <w:sz w:val="18"/>
          <w:szCs w:val="18"/>
        </w:rPr>
      </w:pPr>
      <w:r w:rsidRPr="0025660E">
        <w:rPr>
          <w:rFonts w:ascii="Arial" w:eastAsia="Aptos" w:hAnsi="Arial" w:cs="Arial"/>
          <w:color w:val="000000" w:themeColor="text1"/>
          <w:sz w:val="18"/>
          <w:szCs w:val="18"/>
        </w:rPr>
        <w:t>Driscoll, J. (2007) </w:t>
      </w:r>
      <w:r w:rsidRPr="0025660E">
        <w:rPr>
          <w:rFonts w:ascii="Arial" w:eastAsia="Aptos" w:hAnsi="Arial" w:cs="Arial"/>
          <w:i/>
          <w:iCs/>
          <w:color w:val="000000" w:themeColor="text1"/>
          <w:sz w:val="18"/>
          <w:szCs w:val="18"/>
        </w:rPr>
        <w:t>Practicing clinical supervision: a reflective approach for healthcare professionals</w:t>
      </w:r>
      <w:r w:rsidRPr="0025660E">
        <w:rPr>
          <w:rFonts w:ascii="Arial" w:eastAsia="Aptos" w:hAnsi="Arial" w:cs="Arial"/>
          <w:color w:val="000000" w:themeColor="text1"/>
          <w:sz w:val="18"/>
          <w:szCs w:val="18"/>
        </w:rPr>
        <w:t>. 2nd edn. Bailliere Tindall Elsevier</w:t>
      </w:r>
      <w:r w:rsidRPr="0025660E">
        <w:rPr>
          <w:rFonts w:ascii="Arial" w:hAnsi="Arial" w:cs="Arial"/>
          <w:color w:val="000000" w:themeColor="text1"/>
          <w:sz w:val="18"/>
          <w:szCs w:val="18"/>
        </w:rPr>
        <w:t>.</w:t>
      </w:r>
    </w:p>
    <w:p w14:paraId="00B7BB33" w14:textId="77777777" w:rsidR="00B9229D" w:rsidRPr="0025660E" w:rsidRDefault="00B9229D" w:rsidP="00B9229D">
      <w:pPr>
        <w:rPr>
          <w:rFonts w:ascii="Arial" w:hAnsi="Arial" w:cs="Arial"/>
          <w:sz w:val="18"/>
          <w:szCs w:val="18"/>
        </w:rPr>
      </w:pPr>
      <w:r w:rsidRPr="0025660E">
        <w:rPr>
          <w:rFonts w:ascii="Arial" w:hAnsi="Arial" w:cs="Arial"/>
          <w:sz w:val="18"/>
          <w:szCs w:val="18"/>
        </w:rPr>
        <w:t xml:space="preserve">GOV.UK (2024) </w:t>
      </w:r>
      <w:r w:rsidRPr="0025660E">
        <w:rPr>
          <w:rFonts w:ascii="Arial" w:hAnsi="Arial" w:cs="Arial"/>
          <w:i/>
          <w:iCs/>
          <w:sz w:val="18"/>
          <w:szCs w:val="18"/>
        </w:rPr>
        <w:t>‘</w:t>
      </w:r>
      <w:r w:rsidRPr="0025660E">
        <w:rPr>
          <w:rFonts w:ascii="Arial" w:hAnsi="Arial" w:cs="Arial"/>
          <w:i/>
          <w:iCs/>
          <w:sz w:val="18"/>
          <w:szCs w:val="18"/>
          <w:lang w:val="en-GB"/>
        </w:rPr>
        <w:t>Build Back Better: Our Plan for Health and Social Care’.</w:t>
      </w:r>
      <w:proofErr w:type="spellStart"/>
      <w:r w:rsidRPr="0025660E">
        <w:rPr>
          <w:rFonts w:ascii="Arial" w:hAnsi="Arial" w:cs="Arial"/>
          <w:sz w:val="18"/>
          <w:szCs w:val="18"/>
          <w:lang w:val="en-GB"/>
        </w:rPr>
        <w:t>Availble</w:t>
      </w:r>
      <w:proofErr w:type="spellEnd"/>
      <w:r w:rsidRPr="0025660E">
        <w:rPr>
          <w:rFonts w:ascii="Arial" w:hAnsi="Arial" w:cs="Arial"/>
          <w:sz w:val="18"/>
          <w:szCs w:val="18"/>
          <w:lang w:val="en-GB"/>
        </w:rPr>
        <w:t xml:space="preserve"> at:</w:t>
      </w:r>
      <w:r w:rsidRPr="0025660E">
        <w:rPr>
          <w:rFonts w:ascii="Arial" w:eastAsia="Times New Roman" w:hAnsi="Arial" w:cs="Arial"/>
          <w:b/>
          <w:bCs/>
          <w:color w:val="FFFFFF"/>
          <w:kern w:val="36"/>
          <w:sz w:val="18"/>
          <w:szCs w:val="18"/>
          <w:lang w:val="en-GB" w:eastAsia="en-GB"/>
        </w:rPr>
        <w:t xml:space="preserve"> </w:t>
      </w:r>
      <w:hyperlink r:id="rId17" w:history="1">
        <w:r w:rsidRPr="0025660E">
          <w:rPr>
            <w:rStyle w:val="Hyperlink"/>
            <w:rFonts w:ascii="Arial" w:eastAsia="Aptos" w:hAnsi="Arial" w:cs="Arial"/>
            <w:b/>
            <w:bCs/>
            <w:sz w:val="18"/>
            <w:szCs w:val="18"/>
          </w:rPr>
          <w:t>Build B</w:t>
        </w:r>
        <w:r w:rsidRPr="0025660E">
          <w:rPr>
            <w:rStyle w:val="Hyperlink"/>
            <w:rFonts w:ascii="Arial" w:eastAsia="Aptos" w:hAnsi="Arial" w:cs="Arial"/>
            <w:b/>
            <w:bCs/>
            <w:sz w:val="18"/>
            <w:szCs w:val="18"/>
          </w:rPr>
          <w:t>a</w:t>
        </w:r>
        <w:r w:rsidRPr="0025660E">
          <w:rPr>
            <w:rStyle w:val="Hyperlink"/>
            <w:rFonts w:ascii="Arial" w:eastAsia="Aptos" w:hAnsi="Arial" w:cs="Arial"/>
            <w:b/>
            <w:bCs/>
            <w:sz w:val="18"/>
            <w:szCs w:val="18"/>
          </w:rPr>
          <w:t>ck Better: Our Plan for Health and Social Care - GOV.UK</w:t>
        </w:r>
      </w:hyperlink>
      <w:r w:rsidRPr="0025660E">
        <w:rPr>
          <w:rFonts w:ascii="Arial" w:hAnsi="Arial" w:cs="Arial"/>
          <w:sz w:val="18"/>
          <w:szCs w:val="18"/>
        </w:rPr>
        <w:t xml:space="preserve"> (Accessed 3</w:t>
      </w:r>
      <w:r w:rsidRPr="0025660E">
        <w:rPr>
          <w:rFonts w:ascii="Arial" w:hAnsi="Arial" w:cs="Arial"/>
          <w:sz w:val="18"/>
          <w:szCs w:val="18"/>
          <w:vertAlign w:val="superscript"/>
        </w:rPr>
        <w:t>rd</w:t>
      </w:r>
      <w:r w:rsidRPr="0025660E">
        <w:rPr>
          <w:rFonts w:ascii="Arial" w:hAnsi="Arial" w:cs="Arial"/>
          <w:sz w:val="18"/>
          <w:szCs w:val="18"/>
        </w:rPr>
        <w:t xml:space="preserve"> March 2026).</w:t>
      </w:r>
    </w:p>
    <w:p w14:paraId="23954E46" w14:textId="77777777" w:rsidR="00B9229D" w:rsidRPr="0025660E" w:rsidRDefault="00B9229D" w:rsidP="00B9229D">
      <w:pPr>
        <w:rPr>
          <w:rFonts w:ascii="Arial" w:hAnsi="Arial" w:cs="Arial"/>
          <w:sz w:val="18"/>
          <w:szCs w:val="18"/>
        </w:rPr>
      </w:pPr>
      <w:r w:rsidRPr="0025660E">
        <w:rPr>
          <w:rFonts w:ascii="Arial" w:hAnsi="Arial" w:cs="Arial"/>
          <w:sz w:val="18"/>
          <w:szCs w:val="18"/>
        </w:rPr>
        <w:t>Gibbs, G. (1988) Learning by Doing: A guide to teaching and learning methods. Further Education Unit, Oxford Brookes University, Oxford.</w:t>
      </w:r>
    </w:p>
    <w:p w14:paraId="31E8967E" w14:textId="77777777" w:rsidR="00B9229D" w:rsidRDefault="00B9229D" w:rsidP="00B9229D">
      <w:pPr>
        <w:rPr>
          <w:rFonts w:ascii="Arial" w:hAnsi="Arial" w:cs="Arial"/>
          <w:sz w:val="18"/>
          <w:szCs w:val="18"/>
        </w:rPr>
      </w:pPr>
      <w:proofErr w:type="spellStart"/>
      <w:r w:rsidRPr="0025660E">
        <w:rPr>
          <w:rFonts w:ascii="Arial" w:hAnsi="Arial" w:cs="Arial"/>
          <w:sz w:val="18"/>
          <w:szCs w:val="18"/>
        </w:rPr>
        <w:t>Hober,L</w:t>
      </w:r>
      <w:proofErr w:type="spellEnd"/>
      <w:r w:rsidRPr="0025660E">
        <w:rPr>
          <w:rFonts w:ascii="Arial" w:hAnsi="Arial" w:cs="Arial"/>
          <w:sz w:val="18"/>
          <w:szCs w:val="18"/>
        </w:rPr>
        <w:t xml:space="preserve"> (2025) </w:t>
      </w:r>
      <w:r w:rsidRPr="0025660E">
        <w:rPr>
          <w:rFonts w:ascii="Arial" w:hAnsi="Arial" w:cs="Arial"/>
          <w:i/>
          <w:iCs/>
          <w:sz w:val="18"/>
          <w:szCs w:val="18"/>
        </w:rPr>
        <w:t>‘</w:t>
      </w:r>
      <w:r w:rsidRPr="0025660E">
        <w:rPr>
          <w:rFonts w:ascii="Arial" w:hAnsi="Arial" w:cs="Arial"/>
          <w:i/>
          <w:iCs/>
          <w:sz w:val="18"/>
          <w:szCs w:val="18"/>
          <w:lang w:val="en-GB"/>
        </w:rPr>
        <w:t>Leadership Style Quiz – 6 Styles, which is Yours? (FREE)’</w:t>
      </w:r>
      <w:r w:rsidRPr="0025660E">
        <w:rPr>
          <w:rFonts w:ascii="Arial" w:hAnsi="Arial" w:cs="Arial"/>
          <w:sz w:val="18"/>
          <w:szCs w:val="18"/>
          <w:lang w:val="en-GB"/>
        </w:rPr>
        <w:t xml:space="preserve">. Available at: </w:t>
      </w:r>
      <w:hyperlink r:id="rId18" w:anchor="paternalistic-leadership-style" w:history="1">
        <w:r w:rsidRPr="0025660E">
          <w:rPr>
            <w:rStyle w:val="Hyperlink"/>
            <w:rFonts w:ascii="Arial" w:hAnsi="Arial" w:cs="Arial"/>
            <w:sz w:val="18"/>
            <w:szCs w:val="18"/>
          </w:rPr>
          <w:t>Leadership Style Quiz - 6</w:t>
        </w:r>
        <w:r w:rsidRPr="0025660E">
          <w:rPr>
            <w:rStyle w:val="Hyperlink"/>
            <w:rFonts w:ascii="Arial" w:hAnsi="Arial" w:cs="Arial"/>
            <w:sz w:val="18"/>
            <w:szCs w:val="18"/>
          </w:rPr>
          <w:t xml:space="preserve"> </w:t>
        </w:r>
        <w:r w:rsidRPr="0025660E">
          <w:rPr>
            <w:rStyle w:val="Hyperlink"/>
            <w:rFonts w:ascii="Arial" w:hAnsi="Arial" w:cs="Arial"/>
            <w:sz w:val="18"/>
            <w:szCs w:val="18"/>
          </w:rPr>
          <w:t>Styles, which is Yours? (FREE)</w:t>
        </w:r>
      </w:hyperlink>
      <w:r w:rsidRPr="0025660E">
        <w:rPr>
          <w:rFonts w:ascii="Arial" w:hAnsi="Arial" w:cs="Arial"/>
          <w:sz w:val="18"/>
          <w:szCs w:val="18"/>
        </w:rPr>
        <w:t xml:space="preserve"> (Accessed 11</w:t>
      </w:r>
      <w:r w:rsidRPr="0025660E">
        <w:rPr>
          <w:rFonts w:ascii="Arial" w:hAnsi="Arial" w:cs="Arial"/>
          <w:sz w:val="18"/>
          <w:szCs w:val="18"/>
          <w:vertAlign w:val="superscript"/>
        </w:rPr>
        <w:t>th</w:t>
      </w:r>
      <w:r w:rsidRPr="0025660E">
        <w:rPr>
          <w:rFonts w:ascii="Arial" w:hAnsi="Arial" w:cs="Arial"/>
          <w:sz w:val="18"/>
          <w:szCs w:val="18"/>
        </w:rPr>
        <w:t>March 2026).</w:t>
      </w:r>
    </w:p>
    <w:p w14:paraId="42E2348E" w14:textId="77777777" w:rsidR="00B9229D" w:rsidRPr="00474284" w:rsidRDefault="00B9229D" w:rsidP="00B9229D">
      <w:pPr>
        <w:rPr>
          <w:rFonts w:ascii="Arial" w:hAnsi="Arial" w:cs="Arial"/>
          <w:i/>
          <w:iCs/>
          <w:sz w:val="18"/>
          <w:szCs w:val="18"/>
          <w:lang w:val="en-GB"/>
        </w:rPr>
      </w:pPr>
      <w:r w:rsidRPr="00474284">
        <w:rPr>
          <w:rFonts w:ascii="Arial" w:hAnsi="Arial" w:cs="Arial"/>
          <w:sz w:val="18"/>
          <w:szCs w:val="18"/>
        </w:rPr>
        <w:t>Health innovation network ( 2024) ‘</w:t>
      </w:r>
      <w:r w:rsidRPr="00474284">
        <w:rPr>
          <w:rFonts w:ascii="Arial" w:hAnsi="Arial" w:cs="Arial"/>
          <w:i/>
          <w:iCs/>
          <w:sz w:val="18"/>
          <w:szCs w:val="18"/>
          <w:lang w:val="en-GB"/>
        </w:rPr>
        <w:t>We are the health innovation adoption experts’. Available at:</w:t>
      </w:r>
      <w:hyperlink r:id="rId19" w:anchor=":~:text=Hospital%20to%20Community&amp;text=Refining%20and%20optimising%20care%20at,equivalent%20of%20246%20life%20years." w:history="1">
        <w:r w:rsidRPr="00474284">
          <w:rPr>
            <w:rStyle w:val="Hyperlink"/>
            <w:rFonts w:ascii="Arial" w:hAnsi="Arial" w:cs="Arial"/>
            <w:sz w:val="18"/>
            <w:szCs w:val="18"/>
          </w:rPr>
          <w:t>How innovation can support t</w:t>
        </w:r>
        <w:r w:rsidRPr="00474284">
          <w:rPr>
            <w:rStyle w:val="Hyperlink"/>
            <w:rFonts w:ascii="Arial" w:hAnsi="Arial" w:cs="Arial"/>
            <w:sz w:val="18"/>
            <w:szCs w:val="18"/>
          </w:rPr>
          <w:t>h</w:t>
        </w:r>
        <w:r w:rsidRPr="00474284">
          <w:rPr>
            <w:rStyle w:val="Hyperlink"/>
            <w:rFonts w:ascii="Arial" w:hAnsi="Arial" w:cs="Arial"/>
            <w:sz w:val="18"/>
            <w:szCs w:val="18"/>
          </w:rPr>
          <w:t>e governm</w:t>
        </w:r>
        <w:r w:rsidRPr="00474284">
          <w:rPr>
            <w:rStyle w:val="Hyperlink"/>
            <w:rFonts w:ascii="Arial" w:hAnsi="Arial" w:cs="Arial"/>
            <w:sz w:val="18"/>
            <w:szCs w:val="18"/>
          </w:rPr>
          <w:t>e</w:t>
        </w:r>
        <w:r w:rsidRPr="00474284">
          <w:rPr>
            <w:rStyle w:val="Hyperlink"/>
            <w:rFonts w:ascii="Arial" w:hAnsi="Arial" w:cs="Arial"/>
            <w:sz w:val="18"/>
            <w:szCs w:val="18"/>
          </w:rPr>
          <w:t>nt’s ambition for health - The Health Innovation Network</w:t>
        </w:r>
      </w:hyperlink>
      <w:r w:rsidRPr="00474284">
        <w:rPr>
          <w:rFonts w:ascii="Arial" w:hAnsi="Arial" w:cs="Arial"/>
          <w:sz w:val="18"/>
          <w:szCs w:val="18"/>
        </w:rPr>
        <w:t xml:space="preserve"> (Accessed 4</w:t>
      </w:r>
      <w:r w:rsidRPr="00474284">
        <w:rPr>
          <w:rFonts w:ascii="Arial" w:hAnsi="Arial" w:cs="Arial"/>
          <w:sz w:val="18"/>
          <w:szCs w:val="18"/>
          <w:vertAlign w:val="superscript"/>
        </w:rPr>
        <w:t>th</w:t>
      </w:r>
      <w:r w:rsidRPr="00474284">
        <w:rPr>
          <w:rFonts w:ascii="Arial" w:hAnsi="Arial" w:cs="Arial"/>
          <w:sz w:val="18"/>
          <w:szCs w:val="18"/>
        </w:rPr>
        <w:t xml:space="preserve"> March 2026).</w:t>
      </w:r>
    </w:p>
    <w:p w14:paraId="7B07066F" w14:textId="77777777" w:rsidR="00B9229D" w:rsidRPr="0025660E" w:rsidRDefault="00B9229D" w:rsidP="00B9229D">
      <w:pPr>
        <w:rPr>
          <w:rFonts w:ascii="Arial" w:hAnsi="Arial" w:cs="Arial"/>
          <w:sz w:val="18"/>
          <w:szCs w:val="18"/>
          <w:lang w:val="en-GB"/>
        </w:rPr>
      </w:pPr>
      <w:r w:rsidRPr="0025660E">
        <w:rPr>
          <w:rFonts w:ascii="Arial" w:hAnsi="Arial" w:cs="Arial"/>
          <w:sz w:val="18"/>
          <w:szCs w:val="18"/>
        </w:rPr>
        <w:t>Jain, N (2024) ‘</w:t>
      </w:r>
      <w:r w:rsidRPr="0025660E">
        <w:rPr>
          <w:rFonts w:ascii="Arial" w:hAnsi="Arial" w:cs="Arial"/>
          <w:i/>
          <w:iCs/>
          <w:sz w:val="18"/>
          <w:szCs w:val="18"/>
          <w:lang w:val="en-GB"/>
        </w:rPr>
        <w:t>What is Healthcare Innovation? Definition, Examples, Advantages, Challenges, and Digital Innovation in Healthcare’. Available at:</w:t>
      </w:r>
      <w:r w:rsidRPr="0025660E">
        <w:rPr>
          <w:rFonts w:ascii="Arial" w:hAnsi="Arial" w:cs="Arial"/>
          <w:sz w:val="18"/>
          <w:szCs w:val="18"/>
          <w:lang w:val="en-GB"/>
        </w:rPr>
        <w:t xml:space="preserve"> </w:t>
      </w:r>
      <w:hyperlink r:id="rId20" w:history="1">
        <w:r w:rsidRPr="0025660E">
          <w:rPr>
            <w:rStyle w:val="Hyperlink"/>
            <w:rFonts w:ascii="Arial" w:hAnsi="Arial" w:cs="Arial"/>
            <w:sz w:val="18"/>
            <w:szCs w:val="18"/>
          </w:rPr>
          <w:t>What is Healthcare Innovation? Definition, Examples, Advantages, Challenges, and Digital Innovation i</w:t>
        </w:r>
        <w:r w:rsidRPr="0025660E">
          <w:rPr>
            <w:rStyle w:val="Hyperlink"/>
            <w:rFonts w:ascii="Arial" w:hAnsi="Arial" w:cs="Arial"/>
            <w:sz w:val="18"/>
            <w:szCs w:val="18"/>
          </w:rPr>
          <w:t>n</w:t>
        </w:r>
        <w:r w:rsidRPr="0025660E">
          <w:rPr>
            <w:rStyle w:val="Hyperlink"/>
            <w:rFonts w:ascii="Arial" w:hAnsi="Arial" w:cs="Arial"/>
            <w:sz w:val="18"/>
            <w:szCs w:val="18"/>
          </w:rPr>
          <w:t xml:space="preserve"> Healthcare</w:t>
        </w:r>
      </w:hyperlink>
      <w:r w:rsidRPr="0025660E">
        <w:rPr>
          <w:rFonts w:ascii="Arial" w:hAnsi="Arial" w:cs="Arial"/>
          <w:sz w:val="18"/>
          <w:szCs w:val="18"/>
        </w:rPr>
        <w:t xml:space="preserve"> (Accessed 3td March 2026).</w:t>
      </w:r>
    </w:p>
    <w:p w14:paraId="578EC68F" w14:textId="77777777" w:rsidR="00B9229D" w:rsidRDefault="00B9229D" w:rsidP="00B9229D">
      <w:pPr>
        <w:rPr>
          <w:rFonts w:ascii="Arial" w:hAnsi="Arial" w:cs="Arial"/>
          <w:i/>
          <w:iCs/>
          <w:sz w:val="18"/>
          <w:szCs w:val="18"/>
        </w:rPr>
      </w:pPr>
      <w:r w:rsidRPr="0025660E">
        <w:rPr>
          <w:rFonts w:ascii="Arial" w:hAnsi="Arial" w:cs="Arial"/>
          <w:i/>
          <w:iCs/>
          <w:sz w:val="18"/>
          <w:szCs w:val="18"/>
          <w:lang w:val="en-GB"/>
        </w:rPr>
        <w:t>Kristy (2022).’</w:t>
      </w:r>
      <w:r w:rsidRPr="0025660E">
        <w:rPr>
          <w:rFonts w:ascii="Noto Sans" w:eastAsia="Times New Roman" w:hAnsi="Noto Sans" w:cs="Noto Sans"/>
          <w:color w:val="333333"/>
          <w:kern w:val="36"/>
          <w:sz w:val="18"/>
          <w:szCs w:val="18"/>
          <w:lang w:val="en-GB" w:eastAsia="en-GB"/>
        </w:rPr>
        <w:t xml:space="preserve"> </w:t>
      </w:r>
      <w:r w:rsidRPr="0025660E">
        <w:rPr>
          <w:rFonts w:ascii="Arial" w:hAnsi="Arial" w:cs="Arial"/>
          <w:i/>
          <w:iCs/>
          <w:sz w:val="18"/>
          <w:szCs w:val="18"/>
          <w:lang w:val="en-GB"/>
        </w:rPr>
        <w:t>Beginner’s Guide to Writing a Reflection Essay Using the Driscoll Model of Reflection’ Available at :</w:t>
      </w:r>
      <w:r w:rsidRPr="0025660E">
        <w:rPr>
          <w:sz w:val="18"/>
          <w:szCs w:val="18"/>
        </w:rPr>
        <w:t xml:space="preserve"> </w:t>
      </w:r>
      <w:hyperlink r:id="rId21" w:history="1">
        <w:r w:rsidRPr="0025660E">
          <w:rPr>
            <w:rStyle w:val="Hyperlink"/>
            <w:rFonts w:ascii="Arial" w:hAnsi="Arial" w:cs="Arial"/>
            <w:i/>
            <w:iCs/>
            <w:sz w:val="18"/>
            <w:szCs w:val="18"/>
          </w:rPr>
          <w:t>Driscoll Model of Reflection: The Ultimate Guide</w:t>
        </w:r>
      </w:hyperlink>
      <w:r w:rsidRPr="0025660E">
        <w:rPr>
          <w:rFonts w:ascii="Arial" w:hAnsi="Arial" w:cs="Arial"/>
          <w:i/>
          <w:iCs/>
          <w:sz w:val="18"/>
          <w:szCs w:val="18"/>
          <w:lang w:val="en-GB"/>
        </w:rPr>
        <w:t xml:space="preserve"> (Accessed 12</w:t>
      </w:r>
      <w:r w:rsidRPr="0025660E">
        <w:rPr>
          <w:rFonts w:ascii="Arial" w:hAnsi="Arial" w:cs="Arial"/>
          <w:i/>
          <w:iCs/>
          <w:sz w:val="18"/>
          <w:szCs w:val="18"/>
          <w:vertAlign w:val="superscript"/>
          <w:lang w:val="en-GB"/>
        </w:rPr>
        <w:t>th</w:t>
      </w:r>
      <w:r w:rsidRPr="0025660E">
        <w:rPr>
          <w:rFonts w:ascii="Arial" w:hAnsi="Arial" w:cs="Arial"/>
          <w:i/>
          <w:iCs/>
          <w:sz w:val="18"/>
          <w:szCs w:val="18"/>
          <w:lang w:val="en-GB"/>
        </w:rPr>
        <w:t xml:space="preserve"> March 2026).</w:t>
      </w:r>
    </w:p>
    <w:p w14:paraId="1B644E11" w14:textId="77777777" w:rsidR="00B9229D" w:rsidRPr="00474284" w:rsidRDefault="00B9229D" w:rsidP="00B9229D">
      <w:pPr>
        <w:rPr>
          <w:rFonts w:ascii="Arial" w:hAnsi="Arial" w:cs="Arial"/>
          <w:sz w:val="18"/>
          <w:szCs w:val="18"/>
        </w:rPr>
      </w:pPr>
      <w:r w:rsidRPr="00474284">
        <w:rPr>
          <w:rFonts w:ascii="Arial" w:hAnsi="Arial" w:cs="Arial"/>
          <w:sz w:val="18"/>
          <w:szCs w:val="18"/>
        </w:rPr>
        <w:t xml:space="preserve">Kalidindi, S, Gandhi, S (2023)’ </w:t>
      </w:r>
      <w:r w:rsidRPr="00474284">
        <w:rPr>
          <w:rFonts w:ascii="Arial" w:hAnsi="Arial" w:cs="Arial"/>
          <w:i/>
          <w:iCs/>
          <w:sz w:val="18"/>
          <w:szCs w:val="18"/>
        </w:rPr>
        <w:t>Workforce Crisis in Radiology in the UK and the Strategies to Deal With It: Is Artificial Intelligence the Saviour?’.</w:t>
      </w:r>
      <w:r w:rsidRPr="00474284">
        <w:rPr>
          <w:rFonts w:ascii="Arial" w:hAnsi="Arial" w:cs="Arial"/>
          <w:sz w:val="18"/>
          <w:szCs w:val="18"/>
        </w:rPr>
        <w:t> </w:t>
      </w:r>
      <w:r w:rsidRPr="00474284">
        <w:rPr>
          <w:rFonts w:ascii="Arial" w:hAnsi="Arial" w:cs="Arial"/>
          <w:i/>
          <w:iCs/>
          <w:sz w:val="18"/>
          <w:szCs w:val="18"/>
        </w:rPr>
        <w:t>Cureus</w:t>
      </w:r>
      <w:r w:rsidRPr="00474284">
        <w:rPr>
          <w:rFonts w:ascii="Arial" w:hAnsi="Arial" w:cs="Arial"/>
          <w:sz w:val="18"/>
          <w:szCs w:val="18"/>
        </w:rPr>
        <w:t>, </w:t>
      </w:r>
      <w:r w:rsidRPr="00474284">
        <w:rPr>
          <w:rFonts w:ascii="Arial" w:hAnsi="Arial" w:cs="Arial"/>
          <w:i/>
          <w:iCs/>
          <w:sz w:val="18"/>
          <w:szCs w:val="18"/>
        </w:rPr>
        <w:t>15</w:t>
      </w:r>
      <w:r w:rsidRPr="00474284">
        <w:rPr>
          <w:rFonts w:ascii="Arial" w:hAnsi="Arial" w:cs="Arial"/>
          <w:sz w:val="18"/>
          <w:szCs w:val="18"/>
        </w:rPr>
        <w:t>(8), e43866. Available at: https://doi.org/10.7759/cureus.43866.</w:t>
      </w:r>
    </w:p>
    <w:p w14:paraId="7213AE26" w14:textId="77777777" w:rsidR="00B9229D" w:rsidRPr="0025660E" w:rsidRDefault="00B9229D" w:rsidP="00B9229D">
      <w:pPr>
        <w:rPr>
          <w:rFonts w:ascii="Arial" w:hAnsi="Arial" w:cs="Arial"/>
          <w:sz w:val="18"/>
          <w:szCs w:val="18"/>
        </w:rPr>
      </w:pPr>
      <w:proofErr w:type="spellStart"/>
      <w:r w:rsidRPr="0025660E">
        <w:rPr>
          <w:rFonts w:ascii="Arial" w:hAnsi="Arial" w:cs="Arial"/>
          <w:sz w:val="18"/>
          <w:szCs w:val="18"/>
        </w:rPr>
        <w:t>Mistry,P</w:t>
      </w:r>
      <w:proofErr w:type="spellEnd"/>
      <w:r w:rsidRPr="0025660E">
        <w:rPr>
          <w:rFonts w:ascii="Arial" w:hAnsi="Arial" w:cs="Arial"/>
          <w:sz w:val="18"/>
          <w:szCs w:val="18"/>
        </w:rPr>
        <w:t xml:space="preserve"> (2025) ‘</w:t>
      </w:r>
      <w:r w:rsidRPr="0025660E">
        <w:rPr>
          <w:rFonts w:ascii="Arial" w:hAnsi="Arial" w:cs="Arial"/>
          <w:i/>
          <w:iCs/>
          <w:sz w:val="18"/>
          <w:szCs w:val="18"/>
          <w:lang w:val="en-GB"/>
        </w:rPr>
        <w:t>More than just hype: how emerging AI use is assisting health and social care’.Available at:</w:t>
      </w:r>
      <w:r w:rsidRPr="0025660E">
        <w:rPr>
          <w:rFonts w:ascii="Arial" w:hAnsi="Arial" w:cs="Arial"/>
          <w:sz w:val="18"/>
          <w:szCs w:val="18"/>
          <w:lang w:val="en-GB"/>
        </w:rPr>
        <w:t xml:space="preserve"> </w:t>
      </w:r>
      <w:hyperlink r:id="rId22" w:anchor="quality-of-care%C2%A0" w:history="1">
        <w:r w:rsidRPr="0025660E">
          <w:rPr>
            <w:rStyle w:val="Hyperlink"/>
            <w:rFonts w:ascii="Arial" w:eastAsia="Aptos" w:hAnsi="Arial" w:cs="Arial"/>
            <w:b/>
            <w:bCs/>
            <w:sz w:val="18"/>
            <w:szCs w:val="18"/>
          </w:rPr>
          <w:t>More than just hype: how emerging AI use is assisting health and socia</w:t>
        </w:r>
        <w:r w:rsidRPr="0025660E">
          <w:rPr>
            <w:rStyle w:val="Hyperlink"/>
            <w:rFonts w:ascii="Arial" w:eastAsia="Aptos" w:hAnsi="Arial" w:cs="Arial"/>
            <w:b/>
            <w:bCs/>
            <w:sz w:val="18"/>
            <w:szCs w:val="18"/>
          </w:rPr>
          <w:t>l</w:t>
        </w:r>
        <w:r w:rsidRPr="0025660E">
          <w:rPr>
            <w:rStyle w:val="Hyperlink"/>
            <w:rFonts w:ascii="Arial" w:eastAsia="Aptos" w:hAnsi="Arial" w:cs="Arial"/>
            <w:b/>
            <w:bCs/>
            <w:sz w:val="18"/>
            <w:szCs w:val="18"/>
          </w:rPr>
          <w:t xml:space="preserve"> care | The King's Fund</w:t>
        </w:r>
      </w:hyperlink>
      <w:r w:rsidRPr="0025660E">
        <w:rPr>
          <w:rFonts w:ascii="Arial" w:hAnsi="Arial" w:cs="Arial"/>
          <w:sz w:val="18"/>
          <w:szCs w:val="18"/>
        </w:rPr>
        <w:t xml:space="preserve"> (Accessed 2</w:t>
      </w:r>
      <w:r w:rsidRPr="0025660E">
        <w:rPr>
          <w:rFonts w:ascii="Arial" w:hAnsi="Arial" w:cs="Arial"/>
          <w:sz w:val="18"/>
          <w:szCs w:val="18"/>
          <w:vertAlign w:val="superscript"/>
        </w:rPr>
        <w:t>nd</w:t>
      </w:r>
      <w:r w:rsidRPr="0025660E">
        <w:rPr>
          <w:rFonts w:ascii="Arial" w:hAnsi="Arial" w:cs="Arial"/>
          <w:sz w:val="18"/>
          <w:szCs w:val="18"/>
        </w:rPr>
        <w:t xml:space="preserve"> March 2026).</w:t>
      </w:r>
    </w:p>
    <w:p w14:paraId="780CEF0C" w14:textId="77777777" w:rsidR="00B9229D" w:rsidRPr="0025660E" w:rsidRDefault="00B9229D" w:rsidP="00B9229D">
      <w:pPr>
        <w:rPr>
          <w:rFonts w:ascii="Arial" w:hAnsi="Arial" w:cs="Arial"/>
          <w:i/>
          <w:iCs/>
          <w:sz w:val="18"/>
          <w:szCs w:val="18"/>
          <w:lang w:val="en-GB"/>
        </w:rPr>
      </w:pPr>
      <w:r w:rsidRPr="0025660E">
        <w:rPr>
          <w:rFonts w:ascii="Arial" w:hAnsi="Arial" w:cs="Arial"/>
          <w:sz w:val="18"/>
          <w:szCs w:val="18"/>
        </w:rPr>
        <w:t xml:space="preserve">Moura ,A, Pinho (2025) </w:t>
      </w:r>
      <w:r w:rsidRPr="0025660E">
        <w:rPr>
          <w:rFonts w:ascii="Arial" w:hAnsi="Arial" w:cs="Arial"/>
          <w:i/>
          <w:iCs/>
          <w:sz w:val="18"/>
          <w:szCs w:val="18"/>
        </w:rPr>
        <w:t>‘</w:t>
      </w:r>
      <w:r w:rsidRPr="0025660E">
        <w:rPr>
          <w:rFonts w:ascii="Arial" w:hAnsi="Arial" w:cs="Arial"/>
          <w:i/>
          <w:iCs/>
          <w:sz w:val="18"/>
          <w:szCs w:val="18"/>
          <w:lang w:val="en-GB"/>
        </w:rPr>
        <w:t>A Scheduling Optimization Approach to Reduce Outpatient Waiting Times for Specialists’.</w:t>
      </w:r>
      <w:r w:rsidRPr="0025660E">
        <w:rPr>
          <w:rFonts w:ascii="Arial" w:hAnsi="Arial" w:cs="Arial"/>
          <w:sz w:val="18"/>
          <w:szCs w:val="18"/>
          <w:lang w:val="en-GB"/>
        </w:rPr>
        <w:t>27;13(7):749. Available at: Doi: </w:t>
      </w:r>
      <w:hyperlink r:id="rId23" w:tgtFrame="_blank" w:history="1">
        <w:r w:rsidRPr="0025660E">
          <w:rPr>
            <w:rStyle w:val="Hyperlink"/>
            <w:rFonts w:ascii="Arial" w:hAnsi="Arial" w:cs="Arial"/>
            <w:sz w:val="18"/>
            <w:szCs w:val="18"/>
            <w:lang w:val="en-GB"/>
          </w:rPr>
          <w:t>10.3390/healthcare13070749</w:t>
        </w:r>
      </w:hyperlink>
      <w:r w:rsidRPr="0025660E">
        <w:rPr>
          <w:rFonts w:ascii="Arial" w:hAnsi="Arial" w:cs="Arial"/>
          <w:sz w:val="18"/>
          <w:szCs w:val="18"/>
        </w:rPr>
        <w:t>.</w:t>
      </w:r>
    </w:p>
    <w:p w14:paraId="233B9A52" w14:textId="77777777" w:rsidR="00B9229D" w:rsidRPr="0025660E" w:rsidRDefault="00B9229D" w:rsidP="00B9229D">
      <w:pPr>
        <w:rPr>
          <w:rFonts w:ascii="Arial" w:hAnsi="Arial" w:cs="Arial"/>
          <w:sz w:val="18"/>
          <w:szCs w:val="18"/>
        </w:rPr>
      </w:pPr>
      <w:r w:rsidRPr="0025660E">
        <w:rPr>
          <w:rFonts w:ascii="Arial" w:hAnsi="Arial" w:cs="Arial"/>
          <w:sz w:val="18"/>
          <w:szCs w:val="18"/>
        </w:rPr>
        <w:t xml:space="preserve">NHS Employers (2025) </w:t>
      </w:r>
      <w:r w:rsidRPr="0025660E">
        <w:rPr>
          <w:rFonts w:ascii="Arial" w:hAnsi="Arial" w:cs="Arial"/>
          <w:i/>
          <w:iCs/>
          <w:sz w:val="18"/>
          <w:szCs w:val="18"/>
        </w:rPr>
        <w:t>‘</w:t>
      </w:r>
      <w:r w:rsidRPr="0025660E">
        <w:rPr>
          <w:rFonts w:ascii="Arial" w:hAnsi="Arial" w:cs="Arial"/>
          <w:i/>
          <w:iCs/>
          <w:sz w:val="18"/>
          <w:szCs w:val="18"/>
          <w:lang w:val="en-GB"/>
        </w:rPr>
        <w:t>Developing the NHS Leadership and Management Framework’. Available at:</w:t>
      </w:r>
      <w:hyperlink r:id="rId24" w:history="1">
        <w:r w:rsidRPr="0025660E">
          <w:rPr>
            <w:rStyle w:val="Hyperlink"/>
            <w:rFonts w:ascii="Arial" w:hAnsi="Arial" w:cs="Arial"/>
            <w:sz w:val="18"/>
            <w:szCs w:val="18"/>
          </w:rPr>
          <w:t xml:space="preserve">Developing the NHS Leadership and </w:t>
        </w:r>
        <w:r w:rsidRPr="0025660E">
          <w:rPr>
            <w:rStyle w:val="Hyperlink"/>
            <w:rFonts w:ascii="Arial" w:hAnsi="Arial" w:cs="Arial"/>
            <w:sz w:val="18"/>
            <w:szCs w:val="18"/>
          </w:rPr>
          <w:t>M</w:t>
        </w:r>
        <w:r w:rsidRPr="0025660E">
          <w:rPr>
            <w:rStyle w:val="Hyperlink"/>
            <w:rFonts w:ascii="Arial" w:hAnsi="Arial" w:cs="Arial"/>
            <w:sz w:val="18"/>
            <w:szCs w:val="18"/>
          </w:rPr>
          <w:t>anagement Framework | NHS Employers</w:t>
        </w:r>
      </w:hyperlink>
      <w:r w:rsidRPr="0025660E">
        <w:rPr>
          <w:rFonts w:ascii="Arial" w:hAnsi="Arial" w:cs="Arial"/>
          <w:sz w:val="18"/>
          <w:szCs w:val="18"/>
        </w:rPr>
        <w:t xml:space="preserve"> (Accessed 15</w:t>
      </w:r>
      <w:r w:rsidRPr="0025660E">
        <w:rPr>
          <w:rFonts w:ascii="Arial" w:hAnsi="Arial" w:cs="Arial"/>
          <w:sz w:val="18"/>
          <w:szCs w:val="18"/>
          <w:vertAlign w:val="superscript"/>
        </w:rPr>
        <w:t>th</w:t>
      </w:r>
      <w:r w:rsidRPr="0025660E">
        <w:rPr>
          <w:rFonts w:ascii="Arial" w:hAnsi="Arial" w:cs="Arial"/>
          <w:sz w:val="18"/>
          <w:szCs w:val="18"/>
        </w:rPr>
        <w:t xml:space="preserve"> March 2026).</w:t>
      </w:r>
    </w:p>
    <w:p w14:paraId="409BF21D" w14:textId="77777777" w:rsidR="00B9229D" w:rsidRPr="0025660E" w:rsidRDefault="00B9229D" w:rsidP="00B9229D">
      <w:pPr>
        <w:rPr>
          <w:rFonts w:ascii="Arial" w:hAnsi="Arial" w:cs="Arial"/>
          <w:sz w:val="18"/>
          <w:szCs w:val="18"/>
          <w:lang w:val="en-GB"/>
        </w:rPr>
      </w:pPr>
      <w:r w:rsidRPr="0025660E">
        <w:rPr>
          <w:rFonts w:ascii="Arial" w:hAnsi="Arial" w:cs="Arial"/>
          <w:sz w:val="18"/>
          <w:szCs w:val="18"/>
          <w:lang w:val="en-GB"/>
        </w:rPr>
        <w:t xml:space="preserve">NHS (N.D) </w:t>
      </w:r>
      <w:r w:rsidRPr="0025660E">
        <w:rPr>
          <w:rFonts w:ascii="Arial" w:hAnsi="Arial" w:cs="Arial"/>
          <w:i/>
          <w:iCs/>
          <w:sz w:val="18"/>
          <w:szCs w:val="18"/>
          <w:lang w:val="en-GB"/>
        </w:rPr>
        <w:t xml:space="preserve">‘innovation‘. Available at: </w:t>
      </w:r>
      <w:hyperlink r:id="rId25" w:history="1">
        <w:r w:rsidRPr="0025660E">
          <w:rPr>
            <w:rStyle w:val="Hyperlink"/>
            <w:rFonts w:ascii="Arial" w:hAnsi="Arial" w:cs="Arial"/>
            <w:sz w:val="18"/>
            <w:szCs w:val="18"/>
            <w:lang w:val="en-GB"/>
          </w:rPr>
          <w:t>NHS E</w:t>
        </w:r>
        <w:r w:rsidRPr="0025660E">
          <w:rPr>
            <w:rStyle w:val="Hyperlink"/>
            <w:rFonts w:ascii="Arial" w:hAnsi="Arial" w:cs="Arial"/>
            <w:sz w:val="18"/>
            <w:szCs w:val="18"/>
            <w:lang w:val="en-GB"/>
          </w:rPr>
          <w:t>n</w:t>
        </w:r>
        <w:r w:rsidRPr="0025660E">
          <w:rPr>
            <w:rStyle w:val="Hyperlink"/>
            <w:rFonts w:ascii="Arial" w:hAnsi="Arial" w:cs="Arial"/>
            <w:sz w:val="18"/>
            <w:szCs w:val="18"/>
            <w:lang w:val="en-GB"/>
          </w:rPr>
          <w:t>gland » Innovation</w:t>
        </w:r>
      </w:hyperlink>
      <w:r w:rsidRPr="0025660E">
        <w:rPr>
          <w:rFonts w:ascii="Arial" w:hAnsi="Arial" w:cs="Arial"/>
          <w:sz w:val="18"/>
          <w:szCs w:val="18"/>
        </w:rPr>
        <w:t xml:space="preserve"> (Accessed 4</w:t>
      </w:r>
      <w:r w:rsidRPr="0025660E">
        <w:rPr>
          <w:rFonts w:ascii="Arial" w:hAnsi="Arial" w:cs="Arial"/>
          <w:sz w:val="18"/>
          <w:szCs w:val="18"/>
          <w:vertAlign w:val="superscript"/>
        </w:rPr>
        <w:t>th</w:t>
      </w:r>
      <w:r w:rsidRPr="0025660E">
        <w:rPr>
          <w:rFonts w:ascii="Arial" w:hAnsi="Arial" w:cs="Arial"/>
          <w:sz w:val="18"/>
          <w:szCs w:val="18"/>
        </w:rPr>
        <w:t xml:space="preserve"> March 2026).</w:t>
      </w:r>
    </w:p>
    <w:p w14:paraId="39A41076" w14:textId="77777777" w:rsidR="00B9229D" w:rsidRPr="0025660E" w:rsidRDefault="00B9229D" w:rsidP="00B9229D">
      <w:pPr>
        <w:rPr>
          <w:rFonts w:ascii="Arial" w:hAnsi="Arial" w:cs="Arial"/>
          <w:sz w:val="18"/>
          <w:szCs w:val="18"/>
        </w:rPr>
      </w:pPr>
      <w:r w:rsidRPr="0025660E">
        <w:rPr>
          <w:rFonts w:ascii="Arial" w:hAnsi="Arial" w:cs="Arial"/>
          <w:sz w:val="18"/>
          <w:szCs w:val="18"/>
        </w:rPr>
        <w:t xml:space="preserve">NHS leadership Academy (N.D)  </w:t>
      </w:r>
      <w:r w:rsidRPr="0025660E">
        <w:rPr>
          <w:rFonts w:ascii="Arial" w:hAnsi="Arial" w:cs="Arial"/>
          <w:i/>
          <w:iCs/>
          <w:sz w:val="18"/>
          <w:szCs w:val="18"/>
        </w:rPr>
        <w:t xml:space="preserve">‘Leadership framework ‘. </w:t>
      </w:r>
      <w:r w:rsidRPr="0025660E">
        <w:rPr>
          <w:rFonts w:ascii="Arial" w:hAnsi="Arial" w:cs="Arial"/>
          <w:sz w:val="18"/>
          <w:szCs w:val="18"/>
        </w:rPr>
        <w:t xml:space="preserve">Available at: </w:t>
      </w:r>
      <w:hyperlink r:id="rId26" w:history="1">
        <w:r w:rsidRPr="0025660E">
          <w:rPr>
            <w:rStyle w:val="Hyperlink"/>
            <w:rFonts w:ascii="Arial" w:hAnsi="Arial" w:cs="Arial"/>
            <w:sz w:val="18"/>
            <w:szCs w:val="18"/>
          </w:rPr>
          <w:t>65589 Leadership Framework Layout 1</w:t>
        </w:r>
      </w:hyperlink>
      <w:r w:rsidRPr="0025660E">
        <w:rPr>
          <w:rFonts w:ascii="Arial" w:hAnsi="Arial" w:cs="Arial"/>
          <w:sz w:val="18"/>
          <w:szCs w:val="18"/>
        </w:rPr>
        <w:t xml:space="preserve"> (Accessed 4</w:t>
      </w:r>
      <w:r w:rsidRPr="0025660E">
        <w:rPr>
          <w:rFonts w:ascii="Arial" w:hAnsi="Arial" w:cs="Arial"/>
          <w:sz w:val="18"/>
          <w:szCs w:val="18"/>
          <w:vertAlign w:val="superscript"/>
        </w:rPr>
        <w:t>th</w:t>
      </w:r>
      <w:r w:rsidRPr="0025660E">
        <w:rPr>
          <w:rFonts w:ascii="Arial" w:hAnsi="Arial" w:cs="Arial"/>
          <w:sz w:val="18"/>
          <w:szCs w:val="18"/>
        </w:rPr>
        <w:t xml:space="preserve"> March 2026).</w:t>
      </w:r>
    </w:p>
    <w:p w14:paraId="6618551C" w14:textId="77777777" w:rsidR="00B9229D" w:rsidRPr="0025660E" w:rsidRDefault="00B9229D" w:rsidP="00B9229D">
      <w:pPr>
        <w:rPr>
          <w:rFonts w:ascii="Arial" w:hAnsi="Arial" w:cs="Arial"/>
          <w:b/>
          <w:bCs/>
          <w:sz w:val="18"/>
          <w:szCs w:val="18"/>
          <w:lang w:val="en-GB"/>
        </w:rPr>
      </w:pPr>
      <w:r w:rsidRPr="0025660E">
        <w:rPr>
          <w:rFonts w:ascii="Arial" w:hAnsi="Arial" w:cs="Arial"/>
          <w:sz w:val="18"/>
          <w:szCs w:val="18"/>
        </w:rPr>
        <w:t>NHS (2025</w:t>
      </w:r>
      <w:r w:rsidRPr="0025660E">
        <w:rPr>
          <w:rFonts w:ascii="Arial" w:hAnsi="Arial" w:cs="Arial"/>
          <w:i/>
          <w:iCs/>
          <w:sz w:val="18"/>
          <w:szCs w:val="18"/>
        </w:rPr>
        <w:t>) ‘</w:t>
      </w:r>
      <w:r w:rsidRPr="0025660E">
        <w:rPr>
          <w:rFonts w:ascii="Arial" w:hAnsi="Arial" w:cs="Arial"/>
          <w:i/>
          <w:iCs/>
          <w:sz w:val="18"/>
          <w:szCs w:val="18"/>
          <w:lang w:val="en-GB"/>
        </w:rPr>
        <w:t>ADHD Management Information - May 2025’</w:t>
      </w:r>
      <w:r w:rsidRPr="0025660E">
        <w:rPr>
          <w:rFonts w:ascii="Arial" w:hAnsi="Arial" w:cs="Arial"/>
          <w:sz w:val="18"/>
          <w:szCs w:val="18"/>
          <w:lang w:val="en-GB"/>
        </w:rPr>
        <w:t>.Available at:</w:t>
      </w:r>
      <w:hyperlink r:id="rId27" w:history="1">
        <w:r w:rsidRPr="0025660E">
          <w:rPr>
            <w:rStyle w:val="Hyperlink"/>
            <w:rFonts w:ascii="Arial" w:hAnsi="Arial" w:cs="Arial"/>
            <w:sz w:val="18"/>
            <w:szCs w:val="18"/>
          </w:rPr>
          <w:t>ADHD Management Information - May 2025 - NHS Eng</w:t>
        </w:r>
        <w:r w:rsidRPr="0025660E">
          <w:rPr>
            <w:rStyle w:val="Hyperlink"/>
            <w:rFonts w:ascii="Arial" w:hAnsi="Arial" w:cs="Arial"/>
            <w:sz w:val="18"/>
            <w:szCs w:val="18"/>
          </w:rPr>
          <w:t>l</w:t>
        </w:r>
        <w:r w:rsidRPr="0025660E">
          <w:rPr>
            <w:rStyle w:val="Hyperlink"/>
            <w:rFonts w:ascii="Arial" w:hAnsi="Arial" w:cs="Arial"/>
            <w:sz w:val="18"/>
            <w:szCs w:val="18"/>
          </w:rPr>
          <w:t>and Digital</w:t>
        </w:r>
      </w:hyperlink>
      <w:r w:rsidRPr="0025660E">
        <w:rPr>
          <w:rFonts w:ascii="Arial" w:hAnsi="Arial" w:cs="Arial"/>
          <w:sz w:val="18"/>
          <w:szCs w:val="18"/>
        </w:rPr>
        <w:t xml:space="preserve"> (Accessed: 5</w:t>
      </w:r>
      <w:r w:rsidRPr="0025660E">
        <w:rPr>
          <w:rFonts w:ascii="Arial" w:hAnsi="Arial" w:cs="Arial"/>
          <w:sz w:val="18"/>
          <w:szCs w:val="18"/>
          <w:vertAlign w:val="superscript"/>
        </w:rPr>
        <w:t>th</w:t>
      </w:r>
      <w:r w:rsidRPr="0025660E">
        <w:rPr>
          <w:rFonts w:ascii="Arial" w:hAnsi="Arial" w:cs="Arial"/>
          <w:sz w:val="18"/>
          <w:szCs w:val="18"/>
        </w:rPr>
        <w:t xml:space="preserve"> March 2026).</w:t>
      </w:r>
    </w:p>
    <w:p w14:paraId="4E85EFA2" w14:textId="77777777" w:rsidR="00B9229D" w:rsidRPr="0025660E" w:rsidRDefault="00B9229D" w:rsidP="00B9229D">
      <w:pPr>
        <w:rPr>
          <w:rFonts w:ascii="Arial" w:eastAsia="Aptos" w:hAnsi="Arial" w:cs="Arial"/>
          <w:b/>
          <w:bCs/>
          <w:color w:val="000000" w:themeColor="text1"/>
          <w:sz w:val="18"/>
          <w:szCs w:val="18"/>
        </w:rPr>
      </w:pPr>
      <w:r w:rsidRPr="0025660E">
        <w:rPr>
          <w:rFonts w:ascii="Arial" w:hAnsi="Arial" w:cs="Arial"/>
          <w:sz w:val="18"/>
          <w:szCs w:val="18"/>
        </w:rPr>
        <w:t xml:space="preserve">NHS (N, D) </w:t>
      </w:r>
      <w:r w:rsidRPr="0025660E">
        <w:rPr>
          <w:rFonts w:ascii="Arial" w:hAnsi="Arial" w:cs="Arial"/>
          <w:i/>
          <w:iCs/>
          <w:sz w:val="18"/>
          <w:szCs w:val="18"/>
        </w:rPr>
        <w:t xml:space="preserve">‘what is improvement?’. Available at: </w:t>
      </w:r>
      <w:hyperlink r:id="rId28" w:history="1">
        <w:r w:rsidRPr="0025660E">
          <w:rPr>
            <w:rStyle w:val="Hyperlink"/>
            <w:rFonts w:ascii="Arial" w:eastAsia="Aptos" w:hAnsi="Arial" w:cs="Arial"/>
            <w:b/>
            <w:bCs/>
            <w:sz w:val="18"/>
            <w:szCs w:val="18"/>
          </w:rPr>
          <w:t>NHS Englan</w:t>
        </w:r>
        <w:r w:rsidRPr="0025660E">
          <w:rPr>
            <w:rStyle w:val="Hyperlink"/>
            <w:rFonts w:ascii="Arial" w:eastAsia="Aptos" w:hAnsi="Arial" w:cs="Arial"/>
            <w:b/>
            <w:bCs/>
            <w:sz w:val="18"/>
            <w:szCs w:val="18"/>
          </w:rPr>
          <w:t>d</w:t>
        </w:r>
        <w:r w:rsidRPr="0025660E">
          <w:rPr>
            <w:rStyle w:val="Hyperlink"/>
            <w:rFonts w:ascii="Arial" w:eastAsia="Aptos" w:hAnsi="Arial" w:cs="Arial"/>
            <w:b/>
            <w:bCs/>
            <w:sz w:val="18"/>
            <w:szCs w:val="18"/>
          </w:rPr>
          <w:t xml:space="preserve"> » What is improvement?</w:t>
        </w:r>
      </w:hyperlink>
      <w:r w:rsidRPr="0025660E">
        <w:rPr>
          <w:rFonts w:ascii="Arial" w:hAnsi="Arial" w:cs="Arial"/>
          <w:sz w:val="18"/>
          <w:szCs w:val="18"/>
        </w:rPr>
        <w:t xml:space="preserve"> (Accessed 2</w:t>
      </w:r>
      <w:r w:rsidRPr="0025660E">
        <w:rPr>
          <w:rFonts w:ascii="Arial" w:hAnsi="Arial" w:cs="Arial"/>
          <w:sz w:val="18"/>
          <w:szCs w:val="18"/>
          <w:vertAlign w:val="superscript"/>
        </w:rPr>
        <w:t>nd</w:t>
      </w:r>
      <w:r w:rsidRPr="0025660E">
        <w:rPr>
          <w:rFonts w:ascii="Arial" w:hAnsi="Arial" w:cs="Arial"/>
          <w:sz w:val="18"/>
          <w:szCs w:val="18"/>
        </w:rPr>
        <w:t xml:space="preserve"> March 2026).</w:t>
      </w:r>
    </w:p>
    <w:p w14:paraId="0346F93D" w14:textId="77777777" w:rsidR="00B9229D" w:rsidRPr="0025660E" w:rsidRDefault="00B9229D" w:rsidP="00B9229D">
      <w:pPr>
        <w:rPr>
          <w:rFonts w:ascii="Arial" w:hAnsi="Arial" w:cs="Arial"/>
          <w:sz w:val="18"/>
          <w:szCs w:val="18"/>
        </w:rPr>
      </w:pPr>
      <w:r w:rsidRPr="0025660E">
        <w:rPr>
          <w:rFonts w:ascii="Arial" w:hAnsi="Arial" w:cs="Arial"/>
          <w:sz w:val="18"/>
          <w:szCs w:val="18"/>
        </w:rPr>
        <w:t xml:space="preserve">NCCH (N, D) </w:t>
      </w:r>
      <w:r w:rsidRPr="0025660E">
        <w:rPr>
          <w:rFonts w:ascii="Arial" w:hAnsi="Arial" w:cs="Arial"/>
          <w:i/>
          <w:iCs/>
          <w:sz w:val="18"/>
          <w:szCs w:val="18"/>
        </w:rPr>
        <w:t xml:space="preserve">‘Practical Guidance on Implementing Creative Health’. Available at; </w:t>
      </w:r>
      <w:hyperlink r:id="rId29" w:history="1">
        <w:r w:rsidRPr="0025660E">
          <w:rPr>
            <w:rStyle w:val="Hyperlink"/>
            <w:rFonts w:ascii="Arial" w:hAnsi="Arial" w:cs="Arial"/>
            <w:sz w:val="18"/>
            <w:szCs w:val="18"/>
          </w:rPr>
          <w:t>Practical Guidance on Impleme</w:t>
        </w:r>
        <w:r w:rsidRPr="0025660E">
          <w:rPr>
            <w:rStyle w:val="Hyperlink"/>
            <w:rFonts w:ascii="Arial" w:hAnsi="Arial" w:cs="Arial"/>
            <w:sz w:val="18"/>
            <w:szCs w:val="18"/>
          </w:rPr>
          <w:t>n</w:t>
        </w:r>
        <w:r w:rsidRPr="0025660E">
          <w:rPr>
            <w:rStyle w:val="Hyperlink"/>
            <w:rFonts w:ascii="Arial" w:hAnsi="Arial" w:cs="Arial"/>
            <w:sz w:val="18"/>
            <w:szCs w:val="18"/>
          </w:rPr>
          <w:t>ting Creative Health</w:t>
        </w:r>
      </w:hyperlink>
      <w:r w:rsidRPr="0025660E">
        <w:rPr>
          <w:rFonts w:ascii="Arial" w:hAnsi="Arial" w:cs="Arial"/>
          <w:sz w:val="18"/>
          <w:szCs w:val="18"/>
        </w:rPr>
        <w:t xml:space="preserve"> (Accessed 3</w:t>
      </w:r>
      <w:r w:rsidRPr="0025660E">
        <w:rPr>
          <w:rFonts w:ascii="Arial" w:hAnsi="Arial" w:cs="Arial"/>
          <w:sz w:val="18"/>
          <w:szCs w:val="18"/>
          <w:vertAlign w:val="superscript"/>
        </w:rPr>
        <w:t>rd</w:t>
      </w:r>
      <w:r w:rsidRPr="0025660E">
        <w:rPr>
          <w:rFonts w:ascii="Arial" w:hAnsi="Arial" w:cs="Arial"/>
          <w:sz w:val="18"/>
          <w:szCs w:val="18"/>
        </w:rPr>
        <w:t xml:space="preserve"> March 2026).</w:t>
      </w:r>
    </w:p>
    <w:p w14:paraId="54D45567" w14:textId="77777777" w:rsidR="00B9229D" w:rsidRPr="0025660E" w:rsidRDefault="00B9229D" w:rsidP="00B9229D">
      <w:pPr>
        <w:rPr>
          <w:rFonts w:ascii="Arial" w:hAnsi="Arial" w:cs="Arial"/>
          <w:sz w:val="18"/>
          <w:szCs w:val="18"/>
          <w:lang w:val="en-GB"/>
        </w:rPr>
      </w:pPr>
      <w:r w:rsidRPr="0025660E">
        <w:rPr>
          <w:rFonts w:ascii="Arial" w:hAnsi="Arial" w:cs="Arial"/>
          <w:sz w:val="18"/>
          <w:szCs w:val="18"/>
        </w:rPr>
        <w:lastRenderedPageBreak/>
        <w:t xml:space="preserve">Open access government (2025) </w:t>
      </w:r>
      <w:r w:rsidRPr="0025660E">
        <w:rPr>
          <w:rFonts w:ascii="Arial" w:hAnsi="Arial" w:cs="Arial"/>
          <w:i/>
          <w:iCs/>
          <w:sz w:val="18"/>
          <w:szCs w:val="18"/>
          <w:lang w:val="en-GB"/>
        </w:rPr>
        <w:t xml:space="preserve">AI in the NHS: UCL study reveals hidden barriers slowing healthcare innovation’. </w:t>
      </w:r>
      <w:r w:rsidRPr="0025660E">
        <w:rPr>
          <w:rFonts w:ascii="Arial" w:hAnsi="Arial" w:cs="Arial"/>
          <w:sz w:val="18"/>
          <w:szCs w:val="18"/>
          <w:lang w:val="en-GB"/>
        </w:rPr>
        <w:t xml:space="preserve">Available at: </w:t>
      </w:r>
      <w:hyperlink r:id="rId30" w:anchor=":~:text=Key%20challenges%20included%20engaging%20clinical,or%20to%20identify%20potential%20symptoms." w:history="1">
        <w:r w:rsidRPr="0025660E">
          <w:rPr>
            <w:rStyle w:val="Hyperlink"/>
            <w:rFonts w:ascii="Arial" w:eastAsia="Aptos" w:hAnsi="Arial" w:cs="Arial"/>
            <w:b/>
            <w:bCs/>
            <w:sz w:val="18"/>
            <w:szCs w:val="18"/>
          </w:rPr>
          <w:t xml:space="preserve">AI in the NHS: </w:t>
        </w:r>
        <w:r w:rsidRPr="0025660E">
          <w:rPr>
            <w:rStyle w:val="Hyperlink"/>
            <w:rFonts w:ascii="Arial" w:eastAsia="Aptos" w:hAnsi="Arial" w:cs="Arial"/>
            <w:b/>
            <w:bCs/>
            <w:sz w:val="18"/>
            <w:szCs w:val="18"/>
          </w:rPr>
          <w:t>U</w:t>
        </w:r>
        <w:r w:rsidRPr="0025660E">
          <w:rPr>
            <w:rStyle w:val="Hyperlink"/>
            <w:rFonts w:ascii="Arial" w:eastAsia="Aptos" w:hAnsi="Arial" w:cs="Arial"/>
            <w:b/>
            <w:bCs/>
            <w:sz w:val="18"/>
            <w:szCs w:val="18"/>
          </w:rPr>
          <w:t>CL study reveals hidden barriers slowing healthcare innovation</w:t>
        </w:r>
      </w:hyperlink>
      <w:r w:rsidRPr="0025660E">
        <w:rPr>
          <w:rFonts w:ascii="Arial" w:hAnsi="Arial" w:cs="Arial"/>
          <w:sz w:val="18"/>
          <w:szCs w:val="18"/>
        </w:rPr>
        <w:t xml:space="preserve"> (Accessed 1</w:t>
      </w:r>
      <w:r w:rsidRPr="0025660E">
        <w:rPr>
          <w:rFonts w:ascii="Arial" w:hAnsi="Arial" w:cs="Arial"/>
          <w:sz w:val="18"/>
          <w:szCs w:val="18"/>
          <w:vertAlign w:val="superscript"/>
        </w:rPr>
        <w:t>st</w:t>
      </w:r>
      <w:r w:rsidRPr="0025660E">
        <w:rPr>
          <w:rFonts w:ascii="Arial" w:hAnsi="Arial" w:cs="Arial"/>
          <w:sz w:val="18"/>
          <w:szCs w:val="18"/>
        </w:rPr>
        <w:t xml:space="preserve"> March 2026).</w:t>
      </w:r>
    </w:p>
    <w:p w14:paraId="70DD2BC1" w14:textId="77777777" w:rsidR="00B9229D" w:rsidRPr="0025660E" w:rsidRDefault="00B9229D" w:rsidP="00B9229D">
      <w:pPr>
        <w:rPr>
          <w:rFonts w:ascii="Arial" w:eastAsia="Aptos" w:hAnsi="Arial" w:cs="Arial"/>
          <w:color w:val="000000" w:themeColor="text1"/>
          <w:sz w:val="18"/>
          <w:szCs w:val="18"/>
        </w:rPr>
      </w:pPr>
      <w:r w:rsidRPr="0025660E">
        <w:rPr>
          <w:rFonts w:ascii="Arial" w:hAnsi="Arial" w:cs="Arial"/>
          <w:sz w:val="18"/>
          <w:szCs w:val="18"/>
        </w:rPr>
        <w:t xml:space="preserve">Pcc,M (2025) </w:t>
      </w:r>
      <w:r w:rsidRPr="0025660E">
        <w:rPr>
          <w:rFonts w:ascii="Arial" w:hAnsi="Arial" w:cs="Arial"/>
          <w:i/>
          <w:iCs/>
          <w:sz w:val="18"/>
          <w:szCs w:val="18"/>
        </w:rPr>
        <w:t xml:space="preserve">‘creative health’. Available at: </w:t>
      </w:r>
      <w:hyperlink r:id="rId31" w:history="1">
        <w:r w:rsidRPr="0025660E">
          <w:rPr>
            <w:rStyle w:val="Hyperlink"/>
            <w:rFonts w:ascii="Arial" w:eastAsia="Aptos" w:hAnsi="Arial" w:cs="Arial"/>
            <w:sz w:val="18"/>
            <w:szCs w:val="18"/>
          </w:rPr>
          <w:t>Creati</w:t>
        </w:r>
        <w:r w:rsidRPr="0025660E">
          <w:rPr>
            <w:rStyle w:val="Hyperlink"/>
            <w:rFonts w:ascii="Arial" w:eastAsia="Aptos" w:hAnsi="Arial" w:cs="Arial"/>
            <w:sz w:val="18"/>
            <w:szCs w:val="18"/>
          </w:rPr>
          <w:t>v</w:t>
        </w:r>
        <w:r w:rsidRPr="0025660E">
          <w:rPr>
            <w:rStyle w:val="Hyperlink"/>
            <w:rFonts w:ascii="Arial" w:eastAsia="Aptos" w:hAnsi="Arial" w:cs="Arial"/>
            <w:sz w:val="18"/>
            <w:szCs w:val="18"/>
          </w:rPr>
          <w:t xml:space="preserve">e Health - </w:t>
        </w:r>
        <w:r w:rsidRPr="0025660E">
          <w:rPr>
            <w:rStyle w:val="Hyperlink"/>
            <w:rFonts w:ascii="Arial" w:eastAsia="Aptos" w:hAnsi="Arial" w:cs="Arial"/>
            <w:sz w:val="18"/>
            <w:szCs w:val="18"/>
          </w:rPr>
          <w:t>N</w:t>
        </w:r>
        <w:r w:rsidRPr="0025660E">
          <w:rPr>
            <w:rStyle w:val="Hyperlink"/>
            <w:rFonts w:ascii="Arial" w:eastAsia="Aptos" w:hAnsi="Arial" w:cs="Arial"/>
            <w:sz w:val="18"/>
            <w:szCs w:val="18"/>
          </w:rPr>
          <w:t>HS Networks</w:t>
        </w:r>
      </w:hyperlink>
      <w:r w:rsidRPr="0025660E">
        <w:rPr>
          <w:rFonts w:ascii="Arial" w:hAnsi="Arial" w:cs="Arial"/>
          <w:sz w:val="18"/>
          <w:szCs w:val="18"/>
        </w:rPr>
        <w:t>( Accessed: 1</w:t>
      </w:r>
      <w:r w:rsidRPr="0025660E">
        <w:rPr>
          <w:rFonts w:ascii="Arial" w:hAnsi="Arial" w:cs="Arial"/>
          <w:sz w:val="18"/>
          <w:szCs w:val="18"/>
          <w:vertAlign w:val="superscript"/>
        </w:rPr>
        <w:t>st</w:t>
      </w:r>
      <w:r w:rsidRPr="0025660E">
        <w:rPr>
          <w:rFonts w:ascii="Arial" w:hAnsi="Arial" w:cs="Arial"/>
          <w:sz w:val="18"/>
          <w:szCs w:val="18"/>
        </w:rPr>
        <w:t xml:space="preserve"> March 2026).</w:t>
      </w:r>
    </w:p>
    <w:p w14:paraId="6FE48C10" w14:textId="77777777" w:rsidR="00B9229D" w:rsidRPr="0025660E" w:rsidRDefault="00B9229D" w:rsidP="00B9229D">
      <w:pPr>
        <w:rPr>
          <w:rFonts w:ascii="Arial" w:hAnsi="Arial" w:cs="Arial"/>
          <w:b/>
          <w:bCs/>
          <w:sz w:val="18"/>
          <w:szCs w:val="18"/>
          <w:lang w:val="en-GB"/>
        </w:rPr>
      </w:pPr>
      <w:proofErr w:type="spellStart"/>
      <w:r w:rsidRPr="0025660E">
        <w:rPr>
          <w:rFonts w:ascii="Arial" w:hAnsi="Arial" w:cs="Arial"/>
          <w:sz w:val="18"/>
          <w:szCs w:val="18"/>
        </w:rPr>
        <w:t>Smith,C</w:t>
      </w:r>
      <w:proofErr w:type="spellEnd"/>
      <w:r w:rsidRPr="0025660E">
        <w:rPr>
          <w:rFonts w:ascii="Arial" w:hAnsi="Arial" w:cs="Arial"/>
          <w:sz w:val="18"/>
          <w:szCs w:val="18"/>
        </w:rPr>
        <w:t xml:space="preserve"> (2023) </w:t>
      </w:r>
      <w:r w:rsidRPr="0025660E">
        <w:rPr>
          <w:rFonts w:ascii="Arial" w:hAnsi="Arial" w:cs="Arial"/>
          <w:i/>
          <w:iCs/>
          <w:sz w:val="18"/>
          <w:szCs w:val="18"/>
        </w:rPr>
        <w:t>‘</w:t>
      </w:r>
      <w:r w:rsidRPr="0025660E">
        <w:rPr>
          <w:rFonts w:ascii="Arial" w:hAnsi="Arial" w:cs="Arial"/>
          <w:i/>
          <w:iCs/>
          <w:sz w:val="18"/>
          <w:szCs w:val="18"/>
          <w:lang w:val="en-GB"/>
        </w:rPr>
        <w:t xml:space="preserve">£21 million to roll out artificial intelligence across the </w:t>
      </w:r>
      <w:proofErr w:type="spellStart"/>
      <w:r w:rsidRPr="0025660E">
        <w:rPr>
          <w:rFonts w:ascii="Arial" w:hAnsi="Arial" w:cs="Arial"/>
          <w:i/>
          <w:iCs/>
          <w:sz w:val="18"/>
          <w:szCs w:val="18"/>
          <w:lang w:val="en-GB"/>
        </w:rPr>
        <w:t>NHS’.Available</w:t>
      </w:r>
      <w:proofErr w:type="spellEnd"/>
      <w:r w:rsidRPr="0025660E">
        <w:rPr>
          <w:rFonts w:ascii="Arial" w:hAnsi="Arial" w:cs="Arial"/>
          <w:i/>
          <w:iCs/>
          <w:sz w:val="18"/>
          <w:szCs w:val="18"/>
          <w:lang w:val="en-GB"/>
        </w:rPr>
        <w:t xml:space="preserve"> at </w:t>
      </w:r>
      <w:hyperlink r:id="rId32" w:history="1">
        <w:r w:rsidRPr="0025660E">
          <w:rPr>
            <w:rStyle w:val="Hyperlink"/>
            <w:rFonts w:ascii="Arial" w:eastAsia="Aptos" w:hAnsi="Arial" w:cs="Arial"/>
            <w:b/>
            <w:bCs/>
            <w:sz w:val="18"/>
            <w:szCs w:val="18"/>
          </w:rPr>
          <w:t>£21 million to roll out artificial intelligence across the N</w:t>
        </w:r>
        <w:r w:rsidRPr="0025660E">
          <w:rPr>
            <w:rStyle w:val="Hyperlink"/>
            <w:rFonts w:ascii="Arial" w:eastAsia="Aptos" w:hAnsi="Arial" w:cs="Arial"/>
            <w:b/>
            <w:bCs/>
            <w:sz w:val="18"/>
            <w:szCs w:val="18"/>
          </w:rPr>
          <w:t>H</w:t>
        </w:r>
        <w:r w:rsidRPr="0025660E">
          <w:rPr>
            <w:rStyle w:val="Hyperlink"/>
            <w:rFonts w:ascii="Arial" w:eastAsia="Aptos" w:hAnsi="Arial" w:cs="Arial"/>
            <w:b/>
            <w:bCs/>
            <w:sz w:val="18"/>
            <w:szCs w:val="18"/>
          </w:rPr>
          <w:t>S - GOV.UK</w:t>
        </w:r>
      </w:hyperlink>
      <w:r w:rsidRPr="0025660E">
        <w:rPr>
          <w:rFonts w:ascii="Arial" w:hAnsi="Arial" w:cs="Arial"/>
          <w:sz w:val="18"/>
          <w:szCs w:val="18"/>
        </w:rPr>
        <w:t xml:space="preserve"> (Accessed 2</w:t>
      </w:r>
      <w:r w:rsidRPr="0025660E">
        <w:rPr>
          <w:rFonts w:ascii="Arial" w:hAnsi="Arial" w:cs="Arial"/>
          <w:sz w:val="18"/>
          <w:szCs w:val="18"/>
          <w:vertAlign w:val="superscript"/>
        </w:rPr>
        <w:t>nd</w:t>
      </w:r>
      <w:r w:rsidRPr="0025660E">
        <w:rPr>
          <w:rFonts w:ascii="Arial" w:hAnsi="Arial" w:cs="Arial"/>
          <w:sz w:val="18"/>
          <w:szCs w:val="18"/>
        </w:rPr>
        <w:t xml:space="preserve"> March 2026).</w:t>
      </w:r>
    </w:p>
    <w:p w14:paraId="2DDE32E1" w14:textId="77777777" w:rsidR="00B9229D" w:rsidRPr="0025660E" w:rsidRDefault="00B9229D" w:rsidP="00B9229D">
      <w:pPr>
        <w:rPr>
          <w:rFonts w:ascii="Arial" w:eastAsia="Aptos" w:hAnsi="Arial" w:cs="Arial"/>
          <w:b/>
          <w:bCs/>
          <w:color w:val="000000" w:themeColor="text1"/>
          <w:sz w:val="18"/>
          <w:szCs w:val="18"/>
        </w:rPr>
      </w:pPr>
      <w:r w:rsidRPr="0025660E">
        <w:rPr>
          <w:rFonts w:ascii="Arial" w:hAnsi="Arial" w:cs="Arial"/>
          <w:sz w:val="18"/>
          <w:szCs w:val="18"/>
        </w:rPr>
        <w:t>The Health foundation (2024) ‘</w:t>
      </w:r>
      <w:r w:rsidRPr="0025660E">
        <w:rPr>
          <w:rFonts w:ascii="Arial" w:hAnsi="Arial" w:cs="Arial"/>
          <w:i/>
          <w:iCs/>
          <w:sz w:val="18"/>
          <w:szCs w:val="18"/>
        </w:rPr>
        <w:t xml:space="preserve">priorities for an AI </w:t>
      </w:r>
      <w:proofErr w:type="spellStart"/>
      <w:r w:rsidRPr="0025660E">
        <w:rPr>
          <w:rFonts w:ascii="Arial" w:hAnsi="Arial" w:cs="Arial"/>
          <w:i/>
          <w:iCs/>
          <w:sz w:val="18"/>
          <w:szCs w:val="18"/>
        </w:rPr>
        <w:t>strategy’.Available</w:t>
      </w:r>
      <w:proofErr w:type="spellEnd"/>
      <w:r w:rsidRPr="0025660E">
        <w:rPr>
          <w:rFonts w:ascii="Arial" w:hAnsi="Arial" w:cs="Arial"/>
          <w:i/>
          <w:iCs/>
          <w:sz w:val="18"/>
          <w:szCs w:val="18"/>
        </w:rPr>
        <w:t xml:space="preserve"> at: </w:t>
      </w:r>
      <w:hyperlink r:id="rId33" w:anchor=":~:text=The%20need%20for%20coordination%20is,national%2Dlevel%20agencies%20and%20organisations." w:history="1">
        <w:r w:rsidRPr="0025660E">
          <w:rPr>
            <w:rStyle w:val="Hyperlink"/>
            <w:rFonts w:ascii="Arial" w:eastAsia="Aptos" w:hAnsi="Arial" w:cs="Arial"/>
            <w:b/>
            <w:bCs/>
            <w:sz w:val="18"/>
            <w:szCs w:val="18"/>
          </w:rPr>
          <w:t xml:space="preserve">Priorities </w:t>
        </w:r>
        <w:r w:rsidRPr="0025660E">
          <w:rPr>
            <w:rStyle w:val="Hyperlink"/>
            <w:rFonts w:ascii="Arial" w:eastAsia="Aptos" w:hAnsi="Arial" w:cs="Arial"/>
            <w:b/>
            <w:bCs/>
            <w:sz w:val="18"/>
            <w:szCs w:val="18"/>
          </w:rPr>
          <w:t>f</w:t>
        </w:r>
        <w:r w:rsidRPr="0025660E">
          <w:rPr>
            <w:rStyle w:val="Hyperlink"/>
            <w:rFonts w:ascii="Arial" w:eastAsia="Aptos" w:hAnsi="Arial" w:cs="Arial"/>
            <w:b/>
            <w:bCs/>
            <w:sz w:val="18"/>
            <w:szCs w:val="18"/>
          </w:rPr>
          <w:t>or an AI in health care strategy | The Health Fo</w:t>
        </w:r>
        <w:r w:rsidRPr="0025660E">
          <w:rPr>
            <w:rStyle w:val="Hyperlink"/>
            <w:rFonts w:ascii="Arial" w:eastAsia="Aptos" w:hAnsi="Arial" w:cs="Arial"/>
            <w:b/>
            <w:bCs/>
            <w:sz w:val="18"/>
            <w:szCs w:val="18"/>
          </w:rPr>
          <w:t>u</w:t>
        </w:r>
        <w:r w:rsidRPr="0025660E">
          <w:rPr>
            <w:rStyle w:val="Hyperlink"/>
            <w:rFonts w:ascii="Arial" w:eastAsia="Aptos" w:hAnsi="Arial" w:cs="Arial"/>
            <w:b/>
            <w:bCs/>
            <w:sz w:val="18"/>
            <w:szCs w:val="18"/>
          </w:rPr>
          <w:t>ndation</w:t>
        </w:r>
      </w:hyperlink>
      <w:r w:rsidRPr="0025660E">
        <w:rPr>
          <w:rFonts w:ascii="Arial" w:hAnsi="Arial" w:cs="Arial"/>
          <w:sz w:val="18"/>
          <w:szCs w:val="18"/>
        </w:rPr>
        <w:t>(Accessed 12</w:t>
      </w:r>
      <w:r w:rsidRPr="0025660E">
        <w:rPr>
          <w:rFonts w:ascii="Arial" w:hAnsi="Arial" w:cs="Arial"/>
          <w:sz w:val="18"/>
          <w:szCs w:val="18"/>
          <w:vertAlign w:val="superscript"/>
        </w:rPr>
        <w:t>th</w:t>
      </w:r>
      <w:r w:rsidRPr="0025660E">
        <w:rPr>
          <w:rFonts w:ascii="Arial" w:hAnsi="Arial" w:cs="Arial"/>
          <w:sz w:val="18"/>
          <w:szCs w:val="18"/>
        </w:rPr>
        <w:t xml:space="preserve"> March 2026).</w:t>
      </w:r>
    </w:p>
    <w:p w14:paraId="4052BF53" w14:textId="77777777" w:rsidR="00B9229D" w:rsidRPr="0025660E" w:rsidRDefault="00B9229D" w:rsidP="00B9229D">
      <w:pPr>
        <w:rPr>
          <w:rFonts w:ascii="Arial" w:hAnsi="Arial" w:cs="Arial"/>
          <w:sz w:val="18"/>
          <w:szCs w:val="18"/>
          <w:lang w:val="en-GB"/>
        </w:rPr>
      </w:pPr>
      <w:proofErr w:type="spellStart"/>
      <w:r w:rsidRPr="0025660E">
        <w:rPr>
          <w:rFonts w:ascii="Arial" w:hAnsi="Arial" w:cs="Arial"/>
          <w:sz w:val="18"/>
          <w:szCs w:val="18"/>
        </w:rPr>
        <w:t>Walsh,N</w:t>
      </w:r>
      <w:proofErr w:type="spellEnd"/>
      <w:r w:rsidRPr="0025660E">
        <w:rPr>
          <w:rFonts w:ascii="Arial" w:hAnsi="Arial" w:cs="Arial"/>
          <w:sz w:val="18"/>
          <w:szCs w:val="18"/>
        </w:rPr>
        <w:t xml:space="preserve"> (2023) ‘</w:t>
      </w:r>
      <w:r w:rsidRPr="0025660E">
        <w:rPr>
          <w:rFonts w:ascii="Arial" w:hAnsi="Arial" w:cs="Arial"/>
          <w:sz w:val="18"/>
          <w:szCs w:val="18"/>
          <w:lang w:val="en-GB"/>
        </w:rPr>
        <w:t>The practice of collaborative leadership’ Available at:</w:t>
      </w:r>
      <w:hyperlink r:id="rId34" w:history="1">
        <w:r w:rsidRPr="0025660E">
          <w:rPr>
            <w:rStyle w:val="Hyperlink"/>
            <w:rFonts w:ascii="Arial" w:hAnsi="Arial" w:cs="Arial"/>
            <w:sz w:val="18"/>
            <w:szCs w:val="18"/>
          </w:rPr>
          <w:t xml:space="preserve">The Practice Of </w:t>
        </w:r>
        <w:r w:rsidRPr="0025660E">
          <w:rPr>
            <w:rStyle w:val="Hyperlink"/>
            <w:rFonts w:ascii="Arial" w:hAnsi="Arial" w:cs="Arial"/>
            <w:sz w:val="18"/>
            <w:szCs w:val="18"/>
          </w:rPr>
          <w:t>C</w:t>
        </w:r>
        <w:r w:rsidRPr="0025660E">
          <w:rPr>
            <w:rStyle w:val="Hyperlink"/>
            <w:rFonts w:ascii="Arial" w:hAnsi="Arial" w:cs="Arial"/>
            <w:sz w:val="18"/>
            <w:szCs w:val="18"/>
          </w:rPr>
          <w:t>ollaborative Leadership | The King's Fund</w:t>
        </w:r>
      </w:hyperlink>
      <w:r w:rsidRPr="0025660E">
        <w:rPr>
          <w:rFonts w:ascii="Arial" w:hAnsi="Arial" w:cs="Arial"/>
          <w:sz w:val="18"/>
          <w:szCs w:val="18"/>
        </w:rPr>
        <w:t xml:space="preserve"> (Accessed 4</w:t>
      </w:r>
      <w:r w:rsidRPr="0025660E">
        <w:rPr>
          <w:rFonts w:ascii="Arial" w:hAnsi="Arial" w:cs="Arial"/>
          <w:sz w:val="18"/>
          <w:szCs w:val="18"/>
          <w:vertAlign w:val="superscript"/>
        </w:rPr>
        <w:t>th</w:t>
      </w:r>
      <w:r w:rsidRPr="0025660E">
        <w:rPr>
          <w:rFonts w:ascii="Arial" w:hAnsi="Arial" w:cs="Arial"/>
          <w:sz w:val="18"/>
          <w:szCs w:val="18"/>
        </w:rPr>
        <w:t xml:space="preserve"> March 2026).</w:t>
      </w:r>
    </w:p>
    <w:p w14:paraId="074D6242" w14:textId="77777777" w:rsidR="00FF1DCC" w:rsidRPr="00FF1DCC" w:rsidRDefault="00FF1DCC" w:rsidP="00E82A07">
      <w:pPr>
        <w:rPr>
          <w:rFonts w:ascii="Arial" w:hAnsi="Arial" w:cs="Arial"/>
          <w:i/>
          <w:iCs/>
          <w:sz w:val="22"/>
          <w:szCs w:val="22"/>
          <w:lang w:val="en-GB"/>
        </w:rPr>
      </w:pPr>
    </w:p>
    <w:p w14:paraId="73117729" w14:textId="73830136" w:rsidR="001663D8" w:rsidRPr="00FF1DCC" w:rsidRDefault="001663D8" w:rsidP="00E82A07">
      <w:pPr>
        <w:rPr>
          <w:rFonts w:ascii="Arial" w:hAnsi="Arial" w:cs="Arial"/>
          <w:lang w:val="en-GB"/>
        </w:rPr>
      </w:pPr>
    </w:p>
    <w:p w14:paraId="080FEB35" w14:textId="77777777" w:rsidR="00E82A07" w:rsidRPr="00FF1DCC" w:rsidRDefault="00E82A07" w:rsidP="021F216E">
      <w:pPr>
        <w:rPr>
          <w:rFonts w:ascii="Arial" w:eastAsia="Aptos" w:hAnsi="Arial" w:cs="Arial"/>
          <w:b/>
          <w:bCs/>
          <w:color w:val="000000" w:themeColor="text1"/>
          <w:sz w:val="44"/>
          <w:szCs w:val="44"/>
          <w:lang w:val="en-GB"/>
        </w:rPr>
      </w:pPr>
    </w:p>
    <w:p w14:paraId="528775BB" w14:textId="77777777" w:rsidR="003D4CE8" w:rsidRPr="00FF1DCC" w:rsidRDefault="003D4CE8" w:rsidP="021F216E">
      <w:pPr>
        <w:rPr>
          <w:rFonts w:ascii="Arial" w:eastAsia="Aptos" w:hAnsi="Arial" w:cs="Arial"/>
          <w:b/>
          <w:bCs/>
          <w:color w:val="000000" w:themeColor="text1"/>
          <w:sz w:val="44"/>
          <w:szCs w:val="44"/>
          <w:lang w:val="en-GB"/>
        </w:rPr>
      </w:pPr>
    </w:p>
    <w:p w14:paraId="6BB25047" w14:textId="766DBABD" w:rsidR="021F216E" w:rsidRPr="00FF1DCC" w:rsidRDefault="021F216E" w:rsidP="021F216E">
      <w:pPr>
        <w:rPr>
          <w:rFonts w:ascii="Arial" w:eastAsia="Aptos" w:hAnsi="Arial" w:cs="Arial"/>
          <w:color w:val="000000" w:themeColor="text1"/>
          <w:lang w:val="en-GB"/>
        </w:rPr>
      </w:pPr>
    </w:p>
    <w:p w14:paraId="3974B5FE" w14:textId="736421FC" w:rsidR="021F216E" w:rsidRPr="00FF1DCC" w:rsidRDefault="021F216E" w:rsidP="021F216E">
      <w:pPr>
        <w:rPr>
          <w:rFonts w:ascii="Arial" w:eastAsia="Aptos" w:hAnsi="Arial" w:cs="Arial"/>
          <w:color w:val="000000" w:themeColor="text1"/>
          <w:lang w:val="en-GB"/>
        </w:rPr>
      </w:pPr>
    </w:p>
    <w:p w14:paraId="39D61FC0" w14:textId="2F10F095" w:rsidR="021F216E" w:rsidRPr="00FF1DCC" w:rsidRDefault="021F216E" w:rsidP="021F216E">
      <w:pPr>
        <w:rPr>
          <w:rFonts w:ascii="Arial" w:eastAsia="Aptos" w:hAnsi="Arial" w:cs="Arial"/>
          <w:color w:val="000000" w:themeColor="text1"/>
          <w:lang w:val="en-GB"/>
        </w:rPr>
      </w:pPr>
    </w:p>
    <w:p w14:paraId="1AB1E2C7" w14:textId="5F54C5AD" w:rsidR="021F216E" w:rsidRPr="00FF1DCC" w:rsidRDefault="021F216E" w:rsidP="021F216E">
      <w:pPr>
        <w:rPr>
          <w:rFonts w:ascii="Arial" w:eastAsia="Aptos" w:hAnsi="Arial" w:cs="Arial"/>
          <w:color w:val="000000" w:themeColor="text1"/>
          <w:lang w:val="en-GB"/>
        </w:rPr>
      </w:pPr>
    </w:p>
    <w:p w14:paraId="6BB63F87" w14:textId="72FB10C2" w:rsidR="021F216E" w:rsidRPr="00FF1DCC" w:rsidRDefault="021F216E" w:rsidP="021F216E">
      <w:pPr>
        <w:rPr>
          <w:rFonts w:ascii="Arial" w:eastAsia="Aptos" w:hAnsi="Arial" w:cs="Arial"/>
          <w:color w:val="000000" w:themeColor="text1"/>
          <w:lang w:val="en-GB"/>
        </w:rPr>
      </w:pPr>
    </w:p>
    <w:p w14:paraId="7978F55E" w14:textId="54439AB5" w:rsidR="021F216E" w:rsidRPr="00FF1DCC" w:rsidRDefault="021F216E" w:rsidP="021F216E">
      <w:pPr>
        <w:rPr>
          <w:rFonts w:ascii="Arial" w:eastAsia="Aptos" w:hAnsi="Arial" w:cs="Arial"/>
          <w:color w:val="000000" w:themeColor="text1"/>
          <w:lang w:val="en-GB"/>
        </w:rPr>
      </w:pPr>
    </w:p>
    <w:p w14:paraId="47E96089" w14:textId="62FF98E7" w:rsidR="021F216E" w:rsidRPr="00FF1DCC" w:rsidRDefault="021F216E" w:rsidP="021F216E">
      <w:pPr>
        <w:rPr>
          <w:rFonts w:ascii="Arial" w:eastAsia="Aptos" w:hAnsi="Arial" w:cs="Arial"/>
          <w:color w:val="000000" w:themeColor="text1"/>
          <w:lang w:val="en-GB"/>
        </w:rPr>
      </w:pPr>
    </w:p>
    <w:p w14:paraId="5838B94D" w14:textId="325CE51E" w:rsidR="021F216E" w:rsidRPr="00FF1DCC" w:rsidRDefault="021F216E" w:rsidP="021F216E">
      <w:pPr>
        <w:rPr>
          <w:rFonts w:ascii="Arial" w:eastAsia="Aptos" w:hAnsi="Arial" w:cs="Arial"/>
          <w:color w:val="000000" w:themeColor="text1"/>
          <w:lang w:val="en-GB"/>
        </w:rPr>
      </w:pPr>
    </w:p>
    <w:p w14:paraId="42B9099D" w14:textId="61B09283" w:rsidR="021F216E" w:rsidRPr="00FF1DCC" w:rsidRDefault="021F216E" w:rsidP="021F216E">
      <w:pPr>
        <w:rPr>
          <w:rFonts w:ascii="Arial" w:eastAsia="Aptos" w:hAnsi="Arial" w:cs="Arial"/>
          <w:color w:val="000000" w:themeColor="text1"/>
          <w:lang w:val="en-GB"/>
        </w:rPr>
      </w:pPr>
    </w:p>
    <w:p w14:paraId="5ADAB55E" w14:textId="2D018DD8" w:rsidR="021F216E" w:rsidRPr="00FF1DCC" w:rsidRDefault="021F216E" w:rsidP="021F216E">
      <w:pPr>
        <w:rPr>
          <w:rFonts w:ascii="Arial" w:eastAsia="Aptos" w:hAnsi="Arial" w:cs="Arial"/>
          <w:color w:val="000000" w:themeColor="text1"/>
          <w:lang w:val="en-GB"/>
        </w:rPr>
      </w:pPr>
    </w:p>
    <w:p w14:paraId="2EFCA715" w14:textId="7974847F" w:rsidR="021F216E" w:rsidRPr="00FF1DCC" w:rsidRDefault="021F216E" w:rsidP="021F216E">
      <w:pPr>
        <w:rPr>
          <w:rFonts w:ascii="Arial" w:eastAsia="Aptos" w:hAnsi="Arial" w:cs="Arial"/>
          <w:color w:val="000000" w:themeColor="text1"/>
          <w:lang w:val="en-GB"/>
        </w:rPr>
      </w:pPr>
    </w:p>
    <w:p w14:paraId="6677326B" w14:textId="697B058B" w:rsidR="021F216E" w:rsidRPr="00FF1DCC" w:rsidRDefault="021F216E" w:rsidP="021F216E">
      <w:pPr>
        <w:rPr>
          <w:rFonts w:ascii="Arial" w:eastAsia="Aptos" w:hAnsi="Arial" w:cs="Arial"/>
          <w:color w:val="000000" w:themeColor="text1"/>
          <w:lang w:val="en-GB"/>
        </w:rPr>
      </w:pPr>
    </w:p>
    <w:p w14:paraId="170F35C7" w14:textId="7D637D5C" w:rsidR="021F216E" w:rsidRPr="00FF1DCC" w:rsidRDefault="021F216E" w:rsidP="021F216E">
      <w:pPr>
        <w:rPr>
          <w:rFonts w:ascii="Arial" w:eastAsia="Aptos" w:hAnsi="Arial" w:cs="Arial"/>
          <w:color w:val="000000" w:themeColor="text1"/>
          <w:lang w:val="en-GB"/>
        </w:rPr>
      </w:pPr>
    </w:p>
    <w:p w14:paraId="7045CDF3" w14:textId="7443E3D2" w:rsidR="021F216E" w:rsidRPr="00FF1DCC" w:rsidRDefault="021F216E" w:rsidP="021F216E">
      <w:pPr>
        <w:rPr>
          <w:rFonts w:ascii="Arial" w:eastAsia="Aptos" w:hAnsi="Arial" w:cs="Arial"/>
          <w:color w:val="000000" w:themeColor="text1"/>
          <w:lang w:val="en-GB"/>
        </w:rPr>
      </w:pPr>
    </w:p>
    <w:p w14:paraId="5D9B1DB9" w14:textId="47E69874" w:rsidR="021F216E" w:rsidRPr="00FF1DCC" w:rsidRDefault="021F216E" w:rsidP="021F216E">
      <w:pPr>
        <w:rPr>
          <w:rFonts w:ascii="Arial" w:eastAsia="Aptos" w:hAnsi="Arial" w:cs="Arial"/>
          <w:i/>
          <w:iCs/>
          <w:color w:val="000000" w:themeColor="text1"/>
          <w:lang w:val="en-GB"/>
        </w:rPr>
      </w:pPr>
    </w:p>
    <w:p w14:paraId="6FB9AA9B" w14:textId="7E6A8AEF" w:rsidR="021F216E" w:rsidRPr="00FF1DCC" w:rsidRDefault="021F216E" w:rsidP="021F216E">
      <w:pPr>
        <w:rPr>
          <w:rFonts w:ascii="Arial" w:hAnsi="Arial" w:cs="Arial"/>
          <w:sz w:val="44"/>
          <w:szCs w:val="44"/>
          <w:lang w:val="en-GB"/>
        </w:rPr>
      </w:pPr>
    </w:p>
    <w:sectPr w:rsidR="021F216E" w:rsidRPr="00FF1DCC">
      <w:footerReference w:type="default" r:id="rId3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CAB25A" w14:textId="77777777" w:rsidR="00EF215A" w:rsidRDefault="00EF215A" w:rsidP="00255A0D">
      <w:pPr>
        <w:spacing w:after="0" w:line="240" w:lineRule="auto"/>
      </w:pPr>
      <w:r>
        <w:separator/>
      </w:r>
    </w:p>
  </w:endnote>
  <w:endnote w:type="continuationSeparator" w:id="0">
    <w:p w14:paraId="0AE0CF9E" w14:textId="77777777" w:rsidR="00EF215A" w:rsidRDefault="00EF215A"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Noto Sans">
    <w:charset w:val="00"/>
    <w:family w:val="swiss"/>
    <w:pitch w:val="variable"/>
    <w:sig w:usb0="E00082FF" w:usb1="400078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5694695"/>
      <w:docPartObj>
        <w:docPartGallery w:val="Page Numbers (Bottom of Page)"/>
        <w:docPartUnique/>
      </w:docPartObj>
    </w:sdtPr>
    <w:sdtEndPr>
      <w:rPr>
        <w:color w:val="7F7F7F" w:themeColor="background1" w:themeShade="7F"/>
        <w:spacing w:val="60"/>
        <w:lang w:val="en-GB"/>
      </w:rPr>
    </w:sdtEndPr>
    <w:sdtContent>
      <w:p w14:paraId="7D73676E" w14:textId="3FE50F97" w:rsidR="00685896" w:rsidRDefault="00685896">
        <w:pPr>
          <w:pStyle w:val="Footer"/>
          <w:pBdr>
            <w:top w:val="single" w:sz="4" w:space="1" w:color="D9D9D9" w:themeColor="background1" w:themeShade="D9"/>
          </w:pBdr>
          <w:rPr>
            <w:b/>
            <w:bCs/>
          </w:rPr>
        </w:pPr>
        <w:r>
          <w:fldChar w:fldCharType="begin"/>
        </w:r>
        <w:r>
          <w:instrText>PAGE   \* MERGEFORMAT</w:instrText>
        </w:r>
        <w:r>
          <w:fldChar w:fldCharType="separate"/>
        </w:r>
        <w:r>
          <w:rPr>
            <w:b/>
            <w:bCs/>
            <w:lang w:val="en-GB"/>
          </w:rPr>
          <w:t>2</w:t>
        </w:r>
        <w:r>
          <w:rPr>
            <w:b/>
            <w:bCs/>
          </w:rPr>
          <w:fldChar w:fldCharType="end"/>
        </w:r>
        <w:r>
          <w:rPr>
            <w:b/>
            <w:bCs/>
            <w:lang w:val="en-GB"/>
          </w:rPr>
          <w:t xml:space="preserve"> | </w:t>
        </w:r>
        <w:r>
          <w:rPr>
            <w:color w:val="7F7F7F" w:themeColor="background1" w:themeShade="7F"/>
            <w:spacing w:val="60"/>
            <w:lang w:val="en-GB"/>
          </w:rPr>
          <w:t>Page</w:t>
        </w:r>
      </w:p>
    </w:sdtContent>
  </w:sdt>
  <w:p w14:paraId="552BBC55" w14:textId="77777777" w:rsidR="00685896" w:rsidRDefault="0068589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99932" w14:textId="77777777" w:rsidR="00EF215A" w:rsidRDefault="00EF215A" w:rsidP="00255A0D">
      <w:pPr>
        <w:spacing w:after="0" w:line="240" w:lineRule="auto"/>
      </w:pPr>
      <w:r>
        <w:separator/>
      </w:r>
    </w:p>
  </w:footnote>
  <w:footnote w:type="continuationSeparator" w:id="0">
    <w:p w14:paraId="71B946E3" w14:textId="77777777" w:rsidR="00EF215A" w:rsidRDefault="00EF215A" w:rsidP="00255A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abstractNum w:abstractNumId="1" w15:restartNumberingAfterBreak="0">
    <w:nsid w:val="361A3722"/>
    <w:multiLevelType w:val="hybridMultilevel"/>
    <w:tmpl w:val="302C9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39774998">
    <w:abstractNumId w:val="0"/>
  </w:num>
  <w:num w:numId="2" w16cid:durableId="14409564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2F30"/>
    <w:rsid w:val="0000027B"/>
    <w:rsid w:val="00002F30"/>
    <w:rsid w:val="00007280"/>
    <w:rsid w:val="000101B9"/>
    <w:rsid w:val="00015B60"/>
    <w:rsid w:val="0001678B"/>
    <w:rsid w:val="00024C23"/>
    <w:rsid w:val="00026166"/>
    <w:rsid w:val="0002629C"/>
    <w:rsid w:val="00027FCA"/>
    <w:rsid w:val="00032C9B"/>
    <w:rsid w:val="000409F3"/>
    <w:rsid w:val="00042B62"/>
    <w:rsid w:val="00042D3C"/>
    <w:rsid w:val="0004718C"/>
    <w:rsid w:val="00047B06"/>
    <w:rsid w:val="00051087"/>
    <w:rsid w:val="00052842"/>
    <w:rsid w:val="0006025C"/>
    <w:rsid w:val="000637D0"/>
    <w:rsid w:val="000656C6"/>
    <w:rsid w:val="000712AA"/>
    <w:rsid w:val="00071F68"/>
    <w:rsid w:val="000732F9"/>
    <w:rsid w:val="00075573"/>
    <w:rsid w:val="00094EFD"/>
    <w:rsid w:val="00096115"/>
    <w:rsid w:val="0009664D"/>
    <w:rsid w:val="000A431C"/>
    <w:rsid w:val="000C4394"/>
    <w:rsid w:val="000C5DF2"/>
    <w:rsid w:val="000D14DA"/>
    <w:rsid w:val="000D2BC9"/>
    <w:rsid w:val="000D47D8"/>
    <w:rsid w:val="000F0461"/>
    <w:rsid w:val="000F3725"/>
    <w:rsid w:val="000F73E2"/>
    <w:rsid w:val="000F7DA3"/>
    <w:rsid w:val="00107CCA"/>
    <w:rsid w:val="00110EFF"/>
    <w:rsid w:val="00112011"/>
    <w:rsid w:val="00112297"/>
    <w:rsid w:val="00125703"/>
    <w:rsid w:val="00152BB1"/>
    <w:rsid w:val="00153686"/>
    <w:rsid w:val="00166332"/>
    <w:rsid w:val="001663D8"/>
    <w:rsid w:val="0016781C"/>
    <w:rsid w:val="00173BCE"/>
    <w:rsid w:val="00173D39"/>
    <w:rsid w:val="0018488A"/>
    <w:rsid w:val="00196636"/>
    <w:rsid w:val="0019752E"/>
    <w:rsid w:val="001A0E8E"/>
    <w:rsid w:val="001A443B"/>
    <w:rsid w:val="001A550E"/>
    <w:rsid w:val="001A6767"/>
    <w:rsid w:val="001B5746"/>
    <w:rsid w:val="001B7574"/>
    <w:rsid w:val="001B7E56"/>
    <w:rsid w:val="001C40BE"/>
    <w:rsid w:val="001D073A"/>
    <w:rsid w:val="001D31BE"/>
    <w:rsid w:val="001D4711"/>
    <w:rsid w:val="001E1078"/>
    <w:rsid w:val="001E5812"/>
    <w:rsid w:val="002032DD"/>
    <w:rsid w:val="00212BE7"/>
    <w:rsid w:val="002226BE"/>
    <w:rsid w:val="00225933"/>
    <w:rsid w:val="00227DAA"/>
    <w:rsid w:val="002304B8"/>
    <w:rsid w:val="00231E46"/>
    <w:rsid w:val="00233964"/>
    <w:rsid w:val="00235E04"/>
    <w:rsid w:val="00242167"/>
    <w:rsid w:val="00243E2F"/>
    <w:rsid w:val="0025400E"/>
    <w:rsid w:val="00255A0D"/>
    <w:rsid w:val="00257E89"/>
    <w:rsid w:val="00260D3E"/>
    <w:rsid w:val="00264C80"/>
    <w:rsid w:val="00267441"/>
    <w:rsid w:val="00267E30"/>
    <w:rsid w:val="00276AE8"/>
    <w:rsid w:val="00277DEA"/>
    <w:rsid w:val="00293ABA"/>
    <w:rsid w:val="0029713C"/>
    <w:rsid w:val="002B77E7"/>
    <w:rsid w:val="002C1A92"/>
    <w:rsid w:val="002C1C59"/>
    <w:rsid w:val="002C5F29"/>
    <w:rsid w:val="002C6CD1"/>
    <w:rsid w:val="002D1FB8"/>
    <w:rsid w:val="002E58C7"/>
    <w:rsid w:val="002F4E27"/>
    <w:rsid w:val="00302A51"/>
    <w:rsid w:val="003060A5"/>
    <w:rsid w:val="00307E06"/>
    <w:rsid w:val="00320F09"/>
    <w:rsid w:val="003234FE"/>
    <w:rsid w:val="00324A08"/>
    <w:rsid w:val="0032623B"/>
    <w:rsid w:val="003355C5"/>
    <w:rsid w:val="00337274"/>
    <w:rsid w:val="00341647"/>
    <w:rsid w:val="00352BC6"/>
    <w:rsid w:val="00357B27"/>
    <w:rsid w:val="00374807"/>
    <w:rsid w:val="00374D39"/>
    <w:rsid w:val="003826A8"/>
    <w:rsid w:val="00387CA4"/>
    <w:rsid w:val="003945C0"/>
    <w:rsid w:val="003A3852"/>
    <w:rsid w:val="003B146A"/>
    <w:rsid w:val="003B2D41"/>
    <w:rsid w:val="003B4B23"/>
    <w:rsid w:val="003C1660"/>
    <w:rsid w:val="003C3DB8"/>
    <w:rsid w:val="003D1A1B"/>
    <w:rsid w:val="003D4CE8"/>
    <w:rsid w:val="003D5778"/>
    <w:rsid w:val="003D7598"/>
    <w:rsid w:val="003F4251"/>
    <w:rsid w:val="003F526B"/>
    <w:rsid w:val="003F56D9"/>
    <w:rsid w:val="003F60C4"/>
    <w:rsid w:val="004017F8"/>
    <w:rsid w:val="0040522F"/>
    <w:rsid w:val="0040555A"/>
    <w:rsid w:val="004108AF"/>
    <w:rsid w:val="00414C6D"/>
    <w:rsid w:val="004157FF"/>
    <w:rsid w:val="0042032D"/>
    <w:rsid w:val="00434E66"/>
    <w:rsid w:val="00437194"/>
    <w:rsid w:val="004464E6"/>
    <w:rsid w:val="00456C61"/>
    <w:rsid w:val="00463480"/>
    <w:rsid w:val="00464351"/>
    <w:rsid w:val="004740A0"/>
    <w:rsid w:val="00474284"/>
    <w:rsid w:val="00476500"/>
    <w:rsid w:val="00476E13"/>
    <w:rsid w:val="0048374E"/>
    <w:rsid w:val="00486A09"/>
    <w:rsid w:val="00491B6B"/>
    <w:rsid w:val="00492671"/>
    <w:rsid w:val="00496835"/>
    <w:rsid w:val="004A2399"/>
    <w:rsid w:val="004A6713"/>
    <w:rsid w:val="004B272D"/>
    <w:rsid w:val="004C44D2"/>
    <w:rsid w:val="004C70AC"/>
    <w:rsid w:val="004C7A36"/>
    <w:rsid w:val="004E0955"/>
    <w:rsid w:val="004E38BD"/>
    <w:rsid w:val="004F7A15"/>
    <w:rsid w:val="00511051"/>
    <w:rsid w:val="005130F1"/>
    <w:rsid w:val="00514447"/>
    <w:rsid w:val="00515EC3"/>
    <w:rsid w:val="00517AC2"/>
    <w:rsid w:val="00522FBB"/>
    <w:rsid w:val="00527B20"/>
    <w:rsid w:val="00535104"/>
    <w:rsid w:val="00535D3C"/>
    <w:rsid w:val="005612A9"/>
    <w:rsid w:val="00563EB8"/>
    <w:rsid w:val="00563EFE"/>
    <w:rsid w:val="00564073"/>
    <w:rsid w:val="00567231"/>
    <w:rsid w:val="005751C2"/>
    <w:rsid w:val="00577423"/>
    <w:rsid w:val="00595278"/>
    <w:rsid w:val="005A2B8E"/>
    <w:rsid w:val="005A7F35"/>
    <w:rsid w:val="005B5E41"/>
    <w:rsid w:val="005C35AC"/>
    <w:rsid w:val="005D2215"/>
    <w:rsid w:val="005D26E1"/>
    <w:rsid w:val="005D6776"/>
    <w:rsid w:val="005F0DB6"/>
    <w:rsid w:val="005F36DE"/>
    <w:rsid w:val="005F5754"/>
    <w:rsid w:val="00602B25"/>
    <w:rsid w:val="00602C93"/>
    <w:rsid w:val="006036E4"/>
    <w:rsid w:val="00612971"/>
    <w:rsid w:val="0061684F"/>
    <w:rsid w:val="00620A78"/>
    <w:rsid w:val="00622059"/>
    <w:rsid w:val="00624BA9"/>
    <w:rsid w:val="006269CC"/>
    <w:rsid w:val="0063137F"/>
    <w:rsid w:val="00633823"/>
    <w:rsid w:val="00633853"/>
    <w:rsid w:val="00641FA5"/>
    <w:rsid w:val="00642E4E"/>
    <w:rsid w:val="0065080B"/>
    <w:rsid w:val="00650E36"/>
    <w:rsid w:val="00655FD9"/>
    <w:rsid w:val="006602E0"/>
    <w:rsid w:val="00667435"/>
    <w:rsid w:val="00674641"/>
    <w:rsid w:val="00677E89"/>
    <w:rsid w:val="00685896"/>
    <w:rsid w:val="00697091"/>
    <w:rsid w:val="00697E37"/>
    <w:rsid w:val="00697E38"/>
    <w:rsid w:val="006A48FC"/>
    <w:rsid w:val="006A7033"/>
    <w:rsid w:val="006B6C09"/>
    <w:rsid w:val="006C346C"/>
    <w:rsid w:val="006C4EA8"/>
    <w:rsid w:val="006D24E4"/>
    <w:rsid w:val="006E7945"/>
    <w:rsid w:val="006E7B73"/>
    <w:rsid w:val="006F632E"/>
    <w:rsid w:val="006F64C3"/>
    <w:rsid w:val="006F6873"/>
    <w:rsid w:val="00711B02"/>
    <w:rsid w:val="00711FA9"/>
    <w:rsid w:val="0071686F"/>
    <w:rsid w:val="007208E2"/>
    <w:rsid w:val="00725302"/>
    <w:rsid w:val="007305FC"/>
    <w:rsid w:val="00730AC8"/>
    <w:rsid w:val="00730AEA"/>
    <w:rsid w:val="00734EBC"/>
    <w:rsid w:val="007404FA"/>
    <w:rsid w:val="0075059F"/>
    <w:rsid w:val="00753783"/>
    <w:rsid w:val="00756012"/>
    <w:rsid w:val="00767A4E"/>
    <w:rsid w:val="00767DD2"/>
    <w:rsid w:val="00772B93"/>
    <w:rsid w:val="007769AC"/>
    <w:rsid w:val="00776FEC"/>
    <w:rsid w:val="00777EBC"/>
    <w:rsid w:val="0078439E"/>
    <w:rsid w:val="007902DA"/>
    <w:rsid w:val="00790E94"/>
    <w:rsid w:val="007932B3"/>
    <w:rsid w:val="00795A70"/>
    <w:rsid w:val="007A7297"/>
    <w:rsid w:val="007B0AE7"/>
    <w:rsid w:val="007B165E"/>
    <w:rsid w:val="007C3076"/>
    <w:rsid w:val="007C399B"/>
    <w:rsid w:val="007E1AA3"/>
    <w:rsid w:val="007F0718"/>
    <w:rsid w:val="008012C5"/>
    <w:rsid w:val="00807170"/>
    <w:rsid w:val="0081101A"/>
    <w:rsid w:val="00811F33"/>
    <w:rsid w:val="00817494"/>
    <w:rsid w:val="00822E9B"/>
    <w:rsid w:val="0082663D"/>
    <w:rsid w:val="00827529"/>
    <w:rsid w:val="00832431"/>
    <w:rsid w:val="0083399F"/>
    <w:rsid w:val="0083708E"/>
    <w:rsid w:val="00851DF4"/>
    <w:rsid w:val="008527D5"/>
    <w:rsid w:val="0085296F"/>
    <w:rsid w:val="00852C7B"/>
    <w:rsid w:val="008534B9"/>
    <w:rsid w:val="00856F2E"/>
    <w:rsid w:val="00876DB4"/>
    <w:rsid w:val="008858AF"/>
    <w:rsid w:val="00890A9D"/>
    <w:rsid w:val="00891C6B"/>
    <w:rsid w:val="008926DB"/>
    <w:rsid w:val="008932C2"/>
    <w:rsid w:val="00897222"/>
    <w:rsid w:val="008973A3"/>
    <w:rsid w:val="0089770D"/>
    <w:rsid w:val="008A3912"/>
    <w:rsid w:val="008A6ED1"/>
    <w:rsid w:val="008A7970"/>
    <w:rsid w:val="008C50DA"/>
    <w:rsid w:val="008E39A5"/>
    <w:rsid w:val="008F1110"/>
    <w:rsid w:val="008F2FE9"/>
    <w:rsid w:val="008F3EB6"/>
    <w:rsid w:val="00904BE2"/>
    <w:rsid w:val="00906329"/>
    <w:rsid w:val="00907BEC"/>
    <w:rsid w:val="0091343E"/>
    <w:rsid w:val="00915A25"/>
    <w:rsid w:val="00937979"/>
    <w:rsid w:val="0094082B"/>
    <w:rsid w:val="009413AD"/>
    <w:rsid w:val="00942A6B"/>
    <w:rsid w:val="0097691A"/>
    <w:rsid w:val="00976AB4"/>
    <w:rsid w:val="009A78A4"/>
    <w:rsid w:val="009B1D61"/>
    <w:rsid w:val="009B392B"/>
    <w:rsid w:val="009C305A"/>
    <w:rsid w:val="009C3B89"/>
    <w:rsid w:val="009C5459"/>
    <w:rsid w:val="009C5AFB"/>
    <w:rsid w:val="009D52BC"/>
    <w:rsid w:val="009D7153"/>
    <w:rsid w:val="009E02A4"/>
    <w:rsid w:val="009F23AC"/>
    <w:rsid w:val="009F6FF5"/>
    <w:rsid w:val="00A03AC8"/>
    <w:rsid w:val="00A04DE7"/>
    <w:rsid w:val="00A10064"/>
    <w:rsid w:val="00A15F8E"/>
    <w:rsid w:val="00A3020D"/>
    <w:rsid w:val="00A30EE2"/>
    <w:rsid w:val="00A3168A"/>
    <w:rsid w:val="00A32D72"/>
    <w:rsid w:val="00A35E30"/>
    <w:rsid w:val="00A507D8"/>
    <w:rsid w:val="00A51EBD"/>
    <w:rsid w:val="00A528A5"/>
    <w:rsid w:val="00A5294C"/>
    <w:rsid w:val="00A54D4B"/>
    <w:rsid w:val="00A76B80"/>
    <w:rsid w:val="00A8216C"/>
    <w:rsid w:val="00A84EF4"/>
    <w:rsid w:val="00AA5CFA"/>
    <w:rsid w:val="00AB2884"/>
    <w:rsid w:val="00AB5051"/>
    <w:rsid w:val="00AB5E6B"/>
    <w:rsid w:val="00AD070D"/>
    <w:rsid w:val="00AE45CC"/>
    <w:rsid w:val="00AE715E"/>
    <w:rsid w:val="00AF04AA"/>
    <w:rsid w:val="00AF7ECE"/>
    <w:rsid w:val="00B02C1F"/>
    <w:rsid w:val="00B02E95"/>
    <w:rsid w:val="00B04D85"/>
    <w:rsid w:val="00B060B1"/>
    <w:rsid w:val="00B1015D"/>
    <w:rsid w:val="00B12509"/>
    <w:rsid w:val="00B138CC"/>
    <w:rsid w:val="00B2040B"/>
    <w:rsid w:val="00B2205D"/>
    <w:rsid w:val="00B277DC"/>
    <w:rsid w:val="00B304A3"/>
    <w:rsid w:val="00B3148F"/>
    <w:rsid w:val="00B33CCD"/>
    <w:rsid w:val="00B46E64"/>
    <w:rsid w:val="00B53358"/>
    <w:rsid w:val="00B55AE0"/>
    <w:rsid w:val="00B621C2"/>
    <w:rsid w:val="00B64400"/>
    <w:rsid w:val="00B709F8"/>
    <w:rsid w:val="00B74A99"/>
    <w:rsid w:val="00B901BF"/>
    <w:rsid w:val="00B9229D"/>
    <w:rsid w:val="00B932F3"/>
    <w:rsid w:val="00B96121"/>
    <w:rsid w:val="00BA475F"/>
    <w:rsid w:val="00BB4771"/>
    <w:rsid w:val="00BF4E5D"/>
    <w:rsid w:val="00BF60F0"/>
    <w:rsid w:val="00BF791D"/>
    <w:rsid w:val="00C00378"/>
    <w:rsid w:val="00C00A9F"/>
    <w:rsid w:val="00C02908"/>
    <w:rsid w:val="00C03A33"/>
    <w:rsid w:val="00C07B9B"/>
    <w:rsid w:val="00C1182A"/>
    <w:rsid w:val="00C17499"/>
    <w:rsid w:val="00C34397"/>
    <w:rsid w:val="00C36441"/>
    <w:rsid w:val="00C53527"/>
    <w:rsid w:val="00C633A1"/>
    <w:rsid w:val="00C64444"/>
    <w:rsid w:val="00C72D6A"/>
    <w:rsid w:val="00C831C7"/>
    <w:rsid w:val="00C84E65"/>
    <w:rsid w:val="00C9022B"/>
    <w:rsid w:val="00C925DC"/>
    <w:rsid w:val="00CA384C"/>
    <w:rsid w:val="00CA46C3"/>
    <w:rsid w:val="00CB5865"/>
    <w:rsid w:val="00CC4C76"/>
    <w:rsid w:val="00CD4F14"/>
    <w:rsid w:val="00CD675B"/>
    <w:rsid w:val="00CE63A4"/>
    <w:rsid w:val="00CF59F5"/>
    <w:rsid w:val="00D0044C"/>
    <w:rsid w:val="00D0193A"/>
    <w:rsid w:val="00D040C9"/>
    <w:rsid w:val="00D0659B"/>
    <w:rsid w:val="00D23DB5"/>
    <w:rsid w:val="00D24FDA"/>
    <w:rsid w:val="00D33C37"/>
    <w:rsid w:val="00D351B1"/>
    <w:rsid w:val="00D54D8D"/>
    <w:rsid w:val="00D6198B"/>
    <w:rsid w:val="00D65173"/>
    <w:rsid w:val="00D66F14"/>
    <w:rsid w:val="00D67D13"/>
    <w:rsid w:val="00D70CDD"/>
    <w:rsid w:val="00D71B7C"/>
    <w:rsid w:val="00D85591"/>
    <w:rsid w:val="00D97E55"/>
    <w:rsid w:val="00DA187B"/>
    <w:rsid w:val="00DA3327"/>
    <w:rsid w:val="00DB013A"/>
    <w:rsid w:val="00DB0758"/>
    <w:rsid w:val="00DB25E7"/>
    <w:rsid w:val="00DB4431"/>
    <w:rsid w:val="00DC2BC7"/>
    <w:rsid w:val="00DC2ECF"/>
    <w:rsid w:val="00DD1B01"/>
    <w:rsid w:val="00DD1FAB"/>
    <w:rsid w:val="00DD29F1"/>
    <w:rsid w:val="00DF317B"/>
    <w:rsid w:val="00DF39B8"/>
    <w:rsid w:val="00DF55B8"/>
    <w:rsid w:val="00E01641"/>
    <w:rsid w:val="00E01E80"/>
    <w:rsid w:val="00E2384E"/>
    <w:rsid w:val="00E24298"/>
    <w:rsid w:val="00E24330"/>
    <w:rsid w:val="00E25980"/>
    <w:rsid w:val="00E27A2D"/>
    <w:rsid w:val="00E33D73"/>
    <w:rsid w:val="00E37C7B"/>
    <w:rsid w:val="00E40D2F"/>
    <w:rsid w:val="00E45B0F"/>
    <w:rsid w:val="00E537B2"/>
    <w:rsid w:val="00E73DEC"/>
    <w:rsid w:val="00E77C3E"/>
    <w:rsid w:val="00E823F8"/>
    <w:rsid w:val="00E82A07"/>
    <w:rsid w:val="00EA7D37"/>
    <w:rsid w:val="00EB0A34"/>
    <w:rsid w:val="00EC429B"/>
    <w:rsid w:val="00ED0167"/>
    <w:rsid w:val="00ED385E"/>
    <w:rsid w:val="00ED4EEE"/>
    <w:rsid w:val="00EE19CD"/>
    <w:rsid w:val="00EE3B4C"/>
    <w:rsid w:val="00EE622C"/>
    <w:rsid w:val="00EE7C93"/>
    <w:rsid w:val="00EF215A"/>
    <w:rsid w:val="00EF4010"/>
    <w:rsid w:val="00EF662F"/>
    <w:rsid w:val="00F0426F"/>
    <w:rsid w:val="00F12E48"/>
    <w:rsid w:val="00F148A7"/>
    <w:rsid w:val="00F20773"/>
    <w:rsid w:val="00F25664"/>
    <w:rsid w:val="00F3521B"/>
    <w:rsid w:val="00F433B0"/>
    <w:rsid w:val="00F45A71"/>
    <w:rsid w:val="00F507BE"/>
    <w:rsid w:val="00F5474B"/>
    <w:rsid w:val="00F74D69"/>
    <w:rsid w:val="00F77EBC"/>
    <w:rsid w:val="00F857CE"/>
    <w:rsid w:val="00F860E5"/>
    <w:rsid w:val="00F94F22"/>
    <w:rsid w:val="00F96979"/>
    <w:rsid w:val="00FA065D"/>
    <w:rsid w:val="00FA09A4"/>
    <w:rsid w:val="00FA2985"/>
    <w:rsid w:val="00FA54C4"/>
    <w:rsid w:val="00FA5B73"/>
    <w:rsid w:val="00FB5980"/>
    <w:rsid w:val="00FC3BC2"/>
    <w:rsid w:val="00FC6131"/>
    <w:rsid w:val="00FD0FD7"/>
    <w:rsid w:val="00FD14F0"/>
    <w:rsid w:val="00FD61CD"/>
    <w:rsid w:val="00FE1E5E"/>
    <w:rsid w:val="00FE3CE0"/>
    <w:rsid w:val="00FE4236"/>
    <w:rsid w:val="00FE5CD2"/>
    <w:rsid w:val="00FF1DCC"/>
    <w:rsid w:val="00FF4554"/>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002F30"/>
  <w15:chartTrackingRefBased/>
  <w15:docId w15:val="{5E894513-A885-4C65-840B-4C07934B4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character" w:styleId="UnresolvedMention">
    <w:name w:val="Unresolved Mention"/>
    <w:basedOn w:val="DefaultParagraphFont"/>
    <w:uiPriority w:val="99"/>
    <w:semiHidden/>
    <w:unhideWhenUsed/>
    <w:rsid w:val="005A7F35"/>
    <w:rPr>
      <w:color w:val="605E5C"/>
      <w:shd w:val="clear" w:color="auto" w:fill="E1DFDD"/>
    </w:rPr>
  </w:style>
  <w:style w:type="paragraph" w:styleId="NormalWeb">
    <w:name w:val="Normal (Web)"/>
    <w:basedOn w:val="Normal"/>
    <w:uiPriority w:val="99"/>
    <w:semiHidden/>
    <w:unhideWhenUsed/>
    <w:rsid w:val="00231E46"/>
    <w:rPr>
      <w:rFonts w:ascii="Times New Roman" w:hAnsi="Times New Roman" w:cs="Times New Roman"/>
    </w:rPr>
  </w:style>
  <w:style w:type="paragraph" w:styleId="TOCHeading">
    <w:name w:val="TOC Heading"/>
    <w:basedOn w:val="Heading1"/>
    <w:next w:val="Normal"/>
    <w:uiPriority w:val="39"/>
    <w:unhideWhenUsed/>
    <w:qFormat/>
    <w:rsid w:val="00685896"/>
    <w:pPr>
      <w:spacing w:before="240" w:after="0" w:line="259" w:lineRule="auto"/>
      <w:outlineLvl w:val="9"/>
    </w:pPr>
    <w:rPr>
      <w:sz w:val="32"/>
      <w:szCs w:val="3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s://www.teamazing.com/leadership-style-quiz/" TargetMode="External"/><Relationship Id="rId26" Type="http://schemas.openxmlformats.org/officeDocument/2006/relationships/hyperlink" Target="https://www.nwpgmd.nhs.uk/sites/default/files/NHSLeadership-Framework.pdf" TargetMode="External"/><Relationship Id="rId21" Type="http://schemas.openxmlformats.org/officeDocument/2006/relationships/hyperlink" Target="https://www.myassignmentservices.ca/blog/driscoll-model-of-reflection" TargetMode="External"/><Relationship Id="rId34" Type="http://schemas.openxmlformats.org/officeDocument/2006/relationships/hyperlink" Target="https://www.kingsfund.org.uk/insight-and-analysis/reports/practice-collaborative-leadership" TargetMode="External"/><Relationship Id="rId7" Type="http://schemas.openxmlformats.org/officeDocument/2006/relationships/endnotes" Target="endnotes.xml"/><Relationship Id="rId12" Type="http://schemas.openxmlformats.org/officeDocument/2006/relationships/image" Target="media/image4.emf"/><Relationship Id="rId17" Type="http://schemas.openxmlformats.org/officeDocument/2006/relationships/hyperlink" Target="https://www.gov.uk/government/publications/build-back-better-our-plan-for-health-and-social-care/build-back-better-our-plan-for-health-and-social-care" TargetMode="External"/><Relationship Id="rId25" Type="http://schemas.openxmlformats.org/officeDocument/2006/relationships/hyperlink" Target="https://www.england.nhs.uk/ourwork/innovation/" TargetMode="External"/><Relationship Id="rId33" Type="http://schemas.openxmlformats.org/officeDocument/2006/relationships/hyperlink" Target="https://www.health.org.uk/reports-and-analysis/briefings/priorities-for-an-ai-in-health-care-strategy" TargetMode="External"/><Relationship Id="rId2" Type="http://schemas.openxmlformats.org/officeDocument/2006/relationships/numbering" Target="numbering.xml"/><Relationship Id="rId16" Type="http://schemas.openxmlformats.org/officeDocument/2006/relationships/hyperlink" Target="https://www.promedical.co.uk/ceo-blogs/diagnostics-as-the-critical-path-dm01-signals-and-where-to-add-capacity-fast/" TargetMode="External"/><Relationship Id="rId20" Type="http://schemas.openxmlformats.org/officeDocument/2006/relationships/hyperlink" Target="https://ideascale.com/blog/what-is-healthcare-innovation/" TargetMode="External"/><Relationship Id="rId29" Type="http://schemas.openxmlformats.org/officeDocument/2006/relationships/hyperlink" Target="https://ncch.org.uk/news/practical-guidance-on-implementing-creative-healt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v.com/onlinevoicerecorder" TargetMode="External"/><Relationship Id="rId24" Type="http://schemas.openxmlformats.org/officeDocument/2006/relationships/hyperlink" Target="https://www.nhsemployers.org/articles/developing-nhs-leadership-and-management-framework" TargetMode="External"/><Relationship Id="rId32" Type="http://schemas.openxmlformats.org/officeDocument/2006/relationships/hyperlink" Target="https://www.gov.uk/government/news/21-million-to-roll-out-artificial-intelligence-across-the-nhs"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rkrishnaathal.com/blog/gibbs-reflective-cycle-explained-a-framework-for-structured-self-reflection/" TargetMode="External"/><Relationship Id="rId23" Type="http://schemas.openxmlformats.org/officeDocument/2006/relationships/hyperlink" Target="https://doi.org/10.3390/healthcare13070749" TargetMode="External"/><Relationship Id="rId28" Type="http://schemas.openxmlformats.org/officeDocument/2006/relationships/hyperlink" Target="https://www.england.nhs.uk/nhsimpact/what-is-improvement/" TargetMode="External"/><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thehealthinnovationnetwork.co.uk/archive/how-innovation-can-support-the-governments-ambition-for-health/" TargetMode="External"/><Relationship Id="rId31" Type="http://schemas.openxmlformats.org/officeDocument/2006/relationships/hyperlink" Target="https://networks.nhs.uk/blog/creative-health/"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hyperlink" Target="https://www.kingsfund.org.uk/insight-and-analysis/long-reads/emerging-ai-use-health-and-social-care" TargetMode="External"/><Relationship Id="rId27" Type="http://schemas.openxmlformats.org/officeDocument/2006/relationships/hyperlink" Target="https://digital.nhs.uk/data-and-information/publications/statistical/mi-adhd/may-2025" TargetMode="External"/><Relationship Id="rId30" Type="http://schemas.openxmlformats.org/officeDocument/2006/relationships/hyperlink" Target="https://www.openaccessgovernment.org/ai-in-the-nhs-ucl-study-reveals-hidden-barriers-slowing-healthcare-innovation/198171/" TargetMode="External"/><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E4A2B-9454-40EB-9661-6505C78FA5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3140</Words>
  <Characters>17902</Characters>
  <Application>Microsoft Office Word</Application>
  <DocSecurity>0</DocSecurity>
  <Lines>149</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Parese Ahmed</dc:creator>
  <cp:keywords/>
  <dc:description/>
  <cp:lastModifiedBy>charlotte kelly</cp:lastModifiedBy>
  <cp:revision>6</cp:revision>
  <dcterms:created xsi:type="dcterms:W3CDTF">2026-03-25T13:33:00Z</dcterms:created>
  <dcterms:modified xsi:type="dcterms:W3CDTF">2026-03-25T13:46:00Z</dcterms:modified>
</cp:coreProperties>
</file>