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6310209"/>
        <w:docPartObj>
          <w:docPartGallery w:val="Cover Pages"/>
          <w:docPartUnique/>
        </w:docPartObj>
      </w:sdtPr>
      <w:sdtContent>
        <w:p w14:paraId="3BF5409F" w14:textId="1B67FDE7" w:rsidR="00CA1B15" w:rsidRPr="00FC335D" w:rsidRDefault="00CA1B15">
          <w:pPr>
            <w:rPr>
              <w:rFonts w:ascii="Aptos" w:hAnsi="Aptos"/>
            </w:rPr>
          </w:pPr>
          <w:r w:rsidRPr="00FC335D">
            <w:rPr>
              <w:rFonts w:ascii="Aptos" w:hAnsi="Aptos"/>
              <w:noProof/>
            </w:rPr>
            <mc:AlternateContent>
              <mc:Choice Requires="wpg">
                <w:drawing>
                  <wp:anchor distT="0" distB="0" distL="114300" distR="114300" simplePos="0" relativeHeight="251777024" behindDoc="0" locked="0" layoutInCell="1" allowOverlap="1" wp14:anchorId="4ABCD6F9" wp14:editId="55176893">
                    <wp:simplePos x="0" y="0"/>
                    <wp:positionH relativeFrom="page">
                      <wp:posOffset>211015</wp:posOffset>
                    </wp:positionH>
                    <wp:positionV relativeFrom="page">
                      <wp:posOffset>231112</wp:posOffset>
                    </wp:positionV>
                    <wp:extent cx="7355785" cy="9601200"/>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55785" cy="9601200"/>
                              <a:chOff x="0" y="0"/>
                              <a:chExt cx="7355785" cy="9601200"/>
                            </a:xfrm>
                          </wpg:grpSpPr>
                          <wpg:grpSp>
                            <wpg:cNvPr id="472" name="Group 472"/>
                            <wpg:cNvGrpSpPr/>
                            <wpg:grpSpPr>
                              <a:xfrm>
                                <a:off x="0" y="0"/>
                                <a:ext cx="7355785" cy="9601200"/>
                                <a:chOff x="0" y="0"/>
                                <a:chExt cx="7355275"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80062" y="3166422"/>
                                  <a:ext cx="4875213" cy="5922963"/>
                                  <a:chOff x="22612" y="42222"/>
                                  <a:chExt cx="4875213" cy="5922963"/>
                                </a:xfrm>
                              </wpg:grpSpPr>
                              <wps:wsp>
                                <wps:cNvPr id="475" name="Freeform 475"/>
                                <wps:cNvSpPr/>
                                <wps:spPr bwMode="auto">
                                  <a:xfrm>
                                    <a:off x="22612" y="42222"/>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37954" y="4499922"/>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137" y="3695701"/>
                                <a:ext cx="3900170" cy="3418532"/>
                              </a:xfrm>
                              <a:prstGeom prst="rect">
                                <a:avLst/>
                              </a:prstGeom>
                              <a:noFill/>
                              <a:ln w="6350">
                                <a:noFill/>
                              </a:ln>
                            </wps:spPr>
                            <wps:txbx>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7263AF7D" w:rsidR="00CA1B15" w:rsidRPr="00CA1B15" w:rsidRDefault="006C5EED">
                                      <w:pPr>
                                        <w:pStyle w:val="NoSpacing"/>
                                        <w:spacing w:after="240" w:line="264" w:lineRule="auto"/>
                                        <w:rPr>
                                          <w:rFonts w:asciiTheme="majorHAnsi" w:hAnsiTheme="majorHAnsi"/>
                                          <w:color w:val="EEECE1" w:themeColor="background2"/>
                                          <w:sz w:val="50"/>
                                          <w:szCs w:val="50"/>
                                        </w:rPr>
                                      </w:pPr>
                                      <w:r>
                                        <w:rPr>
                                          <w:rFonts w:asciiTheme="majorHAnsi" w:hAnsiTheme="majorHAnsi"/>
                                          <w:color w:val="EEECE1" w:themeColor="background2"/>
                                          <w:sz w:val="50"/>
                                          <w:szCs w:val="50"/>
                                        </w:rPr>
                                        <w:t>Operating Systems</w:t>
                                      </w:r>
                                    </w:p>
                                  </w:sdtContent>
                                </w:sdt>
                                <w:p w14:paraId="7190F70E" w14:textId="3E26402D" w:rsidR="00CA1B15" w:rsidRPr="006C5EED" w:rsidRDefault="00CA1B15">
                                  <w:pPr>
                                    <w:pStyle w:val="NoSpacing"/>
                                    <w:spacing w:line="264" w:lineRule="auto"/>
                                    <w:rPr>
                                      <w:color w:val="EEECE1" w:themeColor="background2"/>
                                      <w:spacing w:val="20"/>
                                      <w:sz w:val="40"/>
                                      <w:szCs w:val="40"/>
                                    </w:rPr>
                                  </w:pPr>
                                  <w:r w:rsidRPr="006C5EED">
                                    <w:rPr>
                                      <w:color w:val="EEECE1" w:themeColor="background2"/>
                                      <w:spacing w:val="20"/>
                                      <w:sz w:val="40"/>
                                      <w:szCs w:val="40"/>
                                    </w:rPr>
                                    <w:t xml:space="preserve">Module: </w:t>
                                  </w:r>
                                  <w:r w:rsidR="006C5EED" w:rsidRPr="006C5EED">
                                    <w:rPr>
                                      <w:color w:val="EEECE1" w:themeColor="background2"/>
                                      <w:spacing w:val="20"/>
                                      <w:sz w:val="40"/>
                                      <w:szCs w:val="40"/>
                                    </w:rPr>
                                    <w:t>Computer Architecture and Operating System ACCA4022</w:t>
                                  </w:r>
                                </w:p>
                                <w:p w14:paraId="2BE6495E" w14:textId="71997E41" w:rsidR="00CA1B15" w:rsidRDefault="00CA1B15">
                                  <w:pPr>
                                    <w:pStyle w:val="NoSpacing"/>
                                    <w:spacing w:line="264" w:lineRule="auto"/>
                                    <w:rPr>
                                      <w:color w:val="EEECE1" w:themeColor="background2"/>
                                      <w:spacing w:val="20"/>
                                      <w:sz w:val="40"/>
                                      <w:szCs w:val="40"/>
                                    </w:rPr>
                                  </w:pPr>
                                </w:p>
                                <w:p w14:paraId="53FBE93B" w14:textId="018CBDB7"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 xml:space="preserve">Assessment: </w:t>
                                  </w:r>
                                  <w:r w:rsidR="006C5EED">
                                    <w:rPr>
                                      <w:color w:val="EEECE1" w:themeColor="background2"/>
                                      <w:spacing w:val="20"/>
                                      <w:sz w:val="30"/>
                                      <w:szCs w:val="30"/>
                                    </w:rPr>
                                    <w:t>Operating Systems</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767839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w:t>
                                  </w:r>
                                  <w:r w:rsidR="006C5EED">
                                    <w:rPr>
                                      <w:color w:val="EEECE1" w:themeColor="background2"/>
                                      <w:spacing w:val="20"/>
                                      <w:sz w:val="30"/>
                                      <w:szCs w:val="30"/>
                                    </w:rPr>
                                    <w:t>CAO</w:t>
                                  </w:r>
                                </w:p>
                                <w:p w14:paraId="22E8AEAD" w14:textId="6B67EAEA"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w:t>
                                  </w:r>
                                  <w:r w:rsidR="006C5EED">
                                    <w:rPr>
                                      <w:color w:val="EEECE1" w:themeColor="background2"/>
                                      <w:spacing w:val="20"/>
                                      <w:sz w:val="30"/>
                                      <w:szCs w:val="30"/>
                                    </w:rPr>
                                    <w:t>8</w:t>
                                  </w:r>
                                  <w:r>
                                    <w:rPr>
                                      <w:color w:val="EEECE1" w:themeColor="background2"/>
                                      <w:spacing w:val="20"/>
                                      <w:sz w:val="30"/>
                                      <w:szCs w:val="30"/>
                                    </w:rPr>
                                    <w:t xml:space="preserve"> April 202</w:t>
                                  </w:r>
                                  <w:r w:rsidR="002B7527">
                                    <w:rPr>
                                      <w:color w:val="EEECE1" w:themeColor="background2"/>
                                      <w:spacing w:val="20"/>
                                      <w:sz w:val="30"/>
                                      <w:szCs w:val="30"/>
                                    </w:rPr>
                                    <w:t>6</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6858529"/>
                                <a:ext cx="3904488" cy="2003425"/>
                              </a:xfrm>
                              <a:prstGeom prst="rect">
                                <a:avLst/>
                              </a:prstGeom>
                              <a:noFill/>
                              <a:ln w="6350">
                                <a:noFill/>
                              </a:ln>
                            </wps:spPr>
                            <wps:txbx>
                              <w:txbxContent>
                                <w:p w14:paraId="2464CE63" w14:textId="6694B76C" w:rsidR="00CA1B15" w:rsidRDefault="00000000"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sidR="002B7527">
                                        <w:rPr>
                                          <w:color w:val="EEECE1" w:themeColor="background2"/>
                                          <w:spacing w:val="20"/>
                                          <w:sz w:val="36"/>
                                          <w:szCs w:val="36"/>
                                        </w:rPr>
                                        <w:t xml:space="preserve">Professor: </w:t>
                                      </w:r>
                                      <w:proofErr w:type="spellStart"/>
                                      <w:r w:rsidR="006C5EED">
                                        <w:rPr>
                                          <w:color w:val="EEECE1" w:themeColor="background2"/>
                                          <w:spacing w:val="20"/>
                                          <w:sz w:val="36"/>
                                          <w:szCs w:val="36"/>
                                        </w:rPr>
                                        <w:t>Redhwan</w:t>
                                      </w:r>
                                      <w:proofErr w:type="spellEnd"/>
                                      <w:r w:rsidR="006C5EED">
                                        <w:rPr>
                                          <w:color w:val="EEECE1" w:themeColor="background2"/>
                                          <w:spacing w:val="20"/>
                                          <w:sz w:val="36"/>
                                          <w:szCs w:val="36"/>
                                        </w:rPr>
                                        <w:t xml:space="preserve"> Al Amiri</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0509FAF4"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ABCD6F9" id="Group 133" o:spid="_x0000_s1026" alt="Title: Cover page feather background with text block" style="position:absolute;margin-left:16.6pt;margin-top:18.2pt;width:579.2pt;height:756pt;z-index:251777024;mso-position-horizontal-relative:page;mso-position-vertical-relative:page;mso-width-relative:margin" coordsize="73557,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">
                    <v:group id="Group 472" o:spid="_x0000_s1027" style="position:absolute;width:73557;height:96012" coordsize="73552,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800;top:31664;width:48752;height:59229" coordorigin="226,422"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226;top:422;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365f9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eece1 [3214]" stroked="f" strokeweight="0">
                          <v:path arrowok="t"/>
                        </v:shape>
                        <v:line id="Straight Connector 477" o:spid="_x0000_s1032" style="position:absolute;visibility:visible;mso-wrap-style:square" from="6379,44999" to="43389,4499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" strokecolor="#eeece1 [3214]" strokeweight="3pt"/>
                      </v:group>
                    </v:group>
                    <v:shapetype id="_x0000_t202" coordsize="21600,21600" o:spt="202" path="m,l,21600r21600,l21600,xe">
                      <v:stroke joinstyle="miter"/>
                      <v:path gradientshapeok="t" o:connecttype="rect"/>
                    </v:shapetype>
                    <v:shape id="Text Box 478" o:spid="_x0000_s1033" type="#_x0000_t202" style="position:absolute;left:30951;top:36957;width:39002;height:341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EECE1" w:themeColor="background2"/>
                                <w:sz w:val="50"/>
                                <w:szCs w:val="50"/>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0323055A" w14:textId="7263AF7D" w:rsidR="00CA1B15" w:rsidRPr="00CA1B15" w:rsidRDefault="006C5EED">
                                <w:pPr>
                                  <w:pStyle w:val="NoSpacing"/>
                                  <w:spacing w:after="240" w:line="264" w:lineRule="auto"/>
                                  <w:rPr>
                                    <w:rFonts w:asciiTheme="majorHAnsi" w:hAnsiTheme="majorHAnsi"/>
                                    <w:color w:val="EEECE1" w:themeColor="background2"/>
                                    <w:sz w:val="50"/>
                                    <w:szCs w:val="50"/>
                                  </w:rPr>
                                </w:pPr>
                                <w:r>
                                  <w:rPr>
                                    <w:rFonts w:asciiTheme="majorHAnsi" w:hAnsiTheme="majorHAnsi"/>
                                    <w:color w:val="EEECE1" w:themeColor="background2"/>
                                    <w:sz w:val="50"/>
                                    <w:szCs w:val="50"/>
                                  </w:rPr>
                                  <w:t>Operating Systems</w:t>
                                </w:r>
                              </w:p>
                            </w:sdtContent>
                          </w:sdt>
                          <w:p w14:paraId="7190F70E" w14:textId="3E26402D" w:rsidR="00CA1B15" w:rsidRPr="006C5EED" w:rsidRDefault="00CA1B15">
                            <w:pPr>
                              <w:pStyle w:val="NoSpacing"/>
                              <w:spacing w:line="264" w:lineRule="auto"/>
                              <w:rPr>
                                <w:color w:val="EEECE1" w:themeColor="background2"/>
                                <w:spacing w:val="20"/>
                                <w:sz w:val="40"/>
                                <w:szCs w:val="40"/>
                              </w:rPr>
                            </w:pPr>
                            <w:r w:rsidRPr="006C5EED">
                              <w:rPr>
                                <w:color w:val="EEECE1" w:themeColor="background2"/>
                                <w:spacing w:val="20"/>
                                <w:sz w:val="40"/>
                                <w:szCs w:val="40"/>
                              </w:rPr>
                              <w:t xml:space="preserve">Module: </w:t>
                            </w:r>
                            <w:r w:rsidR="006C5EED" w:rsidRPr="006C5EED">
                              <w:rPr>
                                <w:color w:val="EEECE1" w:themeColor="background2"/>
                                <w:spacing w:val="20"/>
                                <w:sz w:val="40"/>
                                <w:szCs w:val="40"/>
                              </w:rPr>
                              <w:t>Computer Architecture and Operating System ACCA4022</w:t>
                            </w:r>
                          </w:p>
                          <w:p w14:paraId="2BE6495E" w14:textId="71997E41" w:rsidR="00CA1B15" w:rsidRDefault="00CA1B15">
                            <w:pPr>
                              <w:pStyle w:val="NoSpacing"/>
                              <w:spacing w:line="264" w:lineRule="auto"/>
                              <w:rPr>
                                <w:color w:val="EEECE1" w:themeColor="background2"/>
                                <w:spacing w:val="20"/>
                                <w:sz w:val="40"/>
                                <w:szCs w:val="40"/>
                              </w:rPr>
                            </w:pPr>
                          </w:p>
                          <w:p w14:paraId="53FBE93B" w14:textId="018CBDB7"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 xml:space="preserve">Assessment: </w:t>
                            </w:r>
                            <w:r w:rsidR="006C5EED">
                              <w:rPr>
                                <w:color w:val="EEECE1" w:themeColor="background2"/>
                                <w:spacing w:val="20"/>
                                <w:sz w:val="30"/>
                                <w:szCs w:val="30"/>
                              </w:rPr>
                              <w:t>Operating Systems</w:t>
                            </w:r>
                          </w:p>
                          <w:p w14:paraId="18A05FAF" w14:textId="43B89D52"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Name: Kim Harry Lee Cleto</w:t>
                            </w:r>
                          </w:p>
                          <w:p w14:paraId="4746E5D4" w14:textId="38112E98"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Student ID:</w:t>
                            </w:r>
                            <w:r>
                              <w:rPr>
                                <w:color w:val="EEECE1" w:themeColor="background2"/>
                                <w:spacing w:val="20"/>
                                <w:sz w:val="30"/>
                                <w:szCs w:val="30"/>
                              </w:rPr>
                              <w:t xml:space="preserve"> </w:t>
                            </w:r>
                            <w:r w:rsidRPr="00CA1B15">
                              <w:rPr>
                                <w:color w:val="EEECE1" w:themeColor="background2"/>
                                <w:spacing w:val="20"/>
                                <w:sz w:val="30"/>
                                <w:szCs w:val="30"/>
                              </w:rPr>
                              <w:t>2517289</w:t>
                            </w:r>
                          </w:p>
                          <w:p w14:paraId="493961F1" w14:textId="767839AC"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Course:</w:t>
                            </w:r>
                            <w:r>
                              <w:rPr>
                                <w:color w:val="EEECE1" w:themeColor="background2"/>
                                <w:spacing w:val="20"/>
                                <w:sz w:val="30"/>
                                <w:szCs w:val="30"/>
                              </w:rPr>
                              <w:t xml:space="preserve"> </w:t>
                            </w:r>
                            <w:r w:rsidR="006C5EED">
                              <w:rPr>
                                <w:color w:val="EEECE1" w:themeColor="background2"/>
                                <w:spacing w:val="20"/>
                                <w:sz w:val="30"/>
                                <w:szCs w:val="30"/>
                              </w:rPr>
                              <w:t>CAO</w:t>
                            </w:r>
                          </w:p>
                          <w:p w14:paraId="22E8AEAD" w14:textId="6B67EAEA" w:rsidR="00CA1B15" w:rsidRPr="00CA1B15" w:rsidRDefault="00CA1B15">
                            <w:pPr>
                              <w:pStyle w:val="NoSpacing"/>
                              <w:spacing w:line="264" w:lineRule="auto"/>
                              <w:rPr>
                                <w:color w:val="EEECE1" w:themeColor="background2"/>
                                <w:spacing w:val="20"/>
                                <w:sz w:val="30"/>
                                <w:szCs w:val="30"/>
                              </w:rPr>
                            </w:pPr>
                            <w:r w:rsidRPr="00CA1B15">
                              <w:rPr>
                                <w:color w:val="EEECE1" w:themeColor="background2"/>
                                <w:spacing w:val="20"/>
                                <w:sz w:val="30"/>
                                <w:szCs w:val="30"/>
                              </w:rPr>
                              <w:t>Su</w:t>
                            </w:r>
                            <w:r w:rsidR="002B7527">
                              <w:rPr>
                                <w:color w:val="EEECE1" w:themeColor="background2"/>
                                <w:spacing w:val="20"/>
                                <w:sz w:val="30"/>
                                <w:szCs w:val="30"/>
                              </w:rPr>
                              <w:t>bmission</w:t>
                            </w:r>
                            <w:r w:rsidRPr="00CA1B15">
                              <w:rPr>
                                <w:color w:val="EEECE1" w:themeColor="background2"/>
                                <w:spacing w:val="20"/>
                                <w:sz w:val="30"/>
                                <w:szCs w:val="30"/>
                              </w:rPr>
                              <w:t xml:space="preserve"> Date:</w:t>
                            </w:r>
                            <w:r>
                              <w:rPr>
                                <w:color w:val="EEECE1" w:themeColor="background2"/>
                                <w:spacing w:val="20"/>
                                <w:sz w:val="30"/>
                                <w:szCs w:val="30"/>
                              </w:rPr>
                              <w:t>2</w:t>
                            </w:r>
                            <w:r w:rsidR="006C5EED">
                              <w:rPr>
                                <w:color w:val="EEECE1" w:themeColor="background2"/>
                                <w:spacing w:val="20"/>
                                <w:sz w:val="30"/>
                                <w:szCs w:val="30"/>
                              </w:rPr>
                              <w:t>8</w:t>
                            </w:r>
                            <w:r>
                              <w:rPr>
                                <w:color w:val="EEECE1" w:themeColor="background2"/>
                                <w:spacing w:val="20"/>
                                <w:sz w:val="30"/>
                                <w:szCs w:val="30"/>
                              </w:rPr>
                              <w:t xml:space="preserve"> April 202</w:t>
                            </w:r>
                            <w:r w:rsidR="002B7527">
                              <w:rPr>
                                <w:color w:val="EEECE1" w:themeColor="background2"/>
                                <w:spacing w:val="20"/>
                                <w:sz w:val="30"/>
                                <w:szCs w:val="30"/>
                              </w:rPr>
                              <w:t>6</w:t>
                            </w:r>
                          </w:p>
                        </w:txbxContent>
                      </v:textbox>
                    </v:shape>
                    <v:shape id="Text Box 479" o:spid="_x0000_s1034" type="#_x0000_t202" style="position:absolute;left:30956;top:68585;width:39045;height:200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p w14:paraId="2464CE63" w14:textId="6694B76C" w:rsidR="00CA1B15" w:rsidRDefault="00000000" w:rsidP="00CA1B15">
                            <w:pPr>
                              <w:pStyle w:val="NoSpacing"/>
                              <w:spacing w:after="180"/>
                              <w:rPr>
                                <w:color w:val="EEECE1" w:themeColor="background2"/>
                                <w:spacing w:val="20"/>
                                <w:sz w:val="36"/>
                                <w:szCs w:val="36"/>
                              </w:rPr>
                            </w:pPr>
                            <w:sdt>
                              <w:sdtPr>
                                <w:rPr>
                                  <w:color w:val="EEECE1"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r w:rsidR="002B7527">
                                  <w:rPr>
                                    <w:color w:val="EEECE1" w:themeColor="background2"/>
                                    <w:spacing w:val="20"/>
                                    <w:sz w:val="36"/>
                                    <w:szCs w:val="36"/>
                                  </w:rPr>
                                  <w:t xml:space="preserve">Professor: </w:t>
                                </w:r>
                                <w:proofErr w:type="spellStart"/>
                                <w:r w:rsidR="006C5EED">
                                  <w:rPr>
                                    <w:color w:val="EEECE1" w:themeColor="background2"/>
                                    <w:spacing w:val="20"/>
                                    <w:sz w:val="36"/>
                                    <w:szCs w:val="36"/>
                                  </w:rPr>
                                  <w:t>Redhwan</w:t>
                                </w:r>
                                <w:proofErr w:type="spellEnd"/>
                                <w:r w:rsidR="006C5EED">
                                  <w:rPr>
                                    <w:color w:val="EEECE1" w:themeColor="background2"/>
                                    <w:spacing w:val="20"/>
                                    <w:sz w:val="36"/>
                                    <w:szCs w:val="36"/>
                                  </w:rPr>
                                  <w:t xml:space="preserve"> Al Amiri</w:t>
                                </w:r>
                              </w:sdtContent>
                            </w:sdt>
                          </w:p>
                          <w:p w14:paraId="2D57F9B6" w14:textId="3BB4E7E5" w:rsidR="00CA1B15" w:rsidRPr="002B7527" w:rsidRDefault="00CA1B15" w:rsidP="00CA1B15">
                            <w:pPr>
                              <w:pStyle w:val="NoSpacing"/>
                              <w:spacing w:after="180"/>
                              <w:rPr>
                                <w:color w:val="EEECE1" w:themeColor="background2"/>
                                <w:spacing w:val="20"/>
                                <w:sz w:val="30"/>
                                <w:szCs w:val="30"/>
                              </w:rPr>
                            </w:pPr>
                            <w:r w:rsidRPr="002B7527">
                              <w:rPr>
                                <w:color w:val="EEECE1" w:themeColor="background2"/>
                                <w:spacing w:val="20"/>
                                <w:sz w:val="30"/>
                                <w:szCs w:val="30"/>
                              </w:rPr>
                              <w:t xml:space="preserve">University of Wales </w:t>
                            </w:r>
                            <w:r w:rsidR="002B7527" w:rsidRPr="002B7527">
                              <w:rPr>
                                <w:color w:val="EEECE1" w:themeColor="background2"/>
                                <w:spacing w:val="20"/>
                                <w:sz w:val="30"/>
                                <w:szCs w:val="30"/>
                              </w:rPr>
                              <w:t>Trinity Saint David</w:t>
                            </w:r>
                          </w:p>
                          <w:p w14:paraId="646AC1B0" w14:textId="0509FAF4" w:rsidR="002B7527" w:rsidRPr="002B7527" w:rsidRDefault="002B7527" w:rsidP="00CA1B15">
                            <w:pPr>
                              <w:pStyle w:val="NoSpacing"/>
                              <w:spacing w:after="180"/>
                              <w:rPr>
                                <w:color w:val="EEECE1" w:themeColor="background2"/>
                                <w:spacing w:val="20"/>
                                <w:sz w:val="30"/>
                                <w:szCs w:val="30"/>
                              </w:rPr>
                            </w:pPr>
                            <w:r w:rsidRPr="002B7527">
                              <w:rPr>
                                <w:color w:val="EEECE1" w:themeColor="background2"/>
                                <w:spacing w:val="20"/>
                                <w:sz w:val="30"/>
                                <w:szCs w:val="30"/>
                              </w:rPr>
                              <w:t>London Campus</w:t>
                            </w:r>
                          </w:p>
                        </w:txbxContent>
                      </v:textbox>
                    </v:shape>
                    <w10:wrap anchorx="page" anchory="page"/>
                  </v:group>
                </w:pict>
              </mc:Fallback>
            </mc:AlternateContent>
          </w:r>
        </w:p>
        <w:p w14:paraId="74378A6D" w14:textId="307E2F91" w:rsidR="00CA1B15" w:rsidRPr="00FC335D" w:rsidRDefault="00CA1B15">
          <w:pPr>
            <w:rPr>
              <w:rFonts w:ascii="Aptos" w:hAnsi="Aptos"/>
            </w:rPr>
          </w:pPr>
          <w:r w:rsidRPr="00FC335D">
            <w:rPr>
              <w:rFonts w:ascii="Aptos" w:hAnsi="Aptos"/>
            </w:rPr>
            <w:br w:type="page"/>
          </w:r>
        </w:p>
      </w:sdtContent>
    </w:sdt>
    <w:sdt>
      <w:sdtPr>
        <w:rPr>
          <w:rFonts w:ascii="Aptos" w:eastAsiaTheme="minorEastAsia" w:hAnsi="Aptos" w:cstheme="minorBidi"/>
          <w:b w:val="0"/>
          <w:bCs w:val="0"/>
          <w:color w:val="auto"/>
          <w:sz w:val="22"/>
          <w:szCs w:val="22"/>
        </w:rPr>
        <w:id w:val="568934723"/>
        <w:docPartObj>
          <w:docPartGallery w:val="Table of Contents"/>
          <w:docPartUnique/>
        </w:docPartObj>
      </w:sdtPr>
      <w:sdtEndPr>
        <w:rPr>
          <w:noProof/>
        </w:rPr>
      </w:sdtEndPr>
      <w:sdtContent>
        <w:p w14:paraId="1473B09C" w14:textId="474A859F" w:rsidR="005B5B77" w:rsidRPr="00FC335D" w:rsidRDefault="005B5B77" w:rsidP="00620233">
          <w:pPr>
            <w:pStyle w:val="TOCHeading"/>
            <w:jc w:val="both"/>
            <w:rPr>
              <w:rFonts w:ascii="Aptos" w:hAnsi="Aptos"/>
            </w:rPr>
          </w:pPr>
          <w:r w:rsidRPr="00FC335D">
            <w:rPr>
              <w:rFonts w:ascii="Aptos" w:hAnsi="Aptos"/>
            </w:rPr>
            <w:t>Table of Contents</w:t>
          </w:r>
        </w:p>
        <w:p w14:paraId="13E5419B" w14:textId="44D04583" w:rsidR="00DC06DA" w:rsidRDefault="005B5B77">
          <w:pPr>
            <w:pStyle w:val="TOC1"/>
            <w:tabs>
              <w:tab w:val="right" w:leader="dot" w:pos="8630"/>
            </w:tabs>
            <w:rPr>
              <w:b w:val="0"/>
              <w:bCs w:val="0"/>
              <w:i w:val="0"/>
              <w:iCs w:val="0"/>
              <w:noProof/>
              <w:kern w:val="2"/>
              <w:lang w:eastAsia="en-GB"/>
              <w14:ligatures w14:val="standardContextual"/>
            </w:rPr>
          </w:pPr>
          <w:r w:rsidRPr="00FC335D">
            <w:rPr>
              <w:rFonts w:ascii="Aptos" w:hAnsi="Aptos"/>
              <w:b w:val="0"/>
              <w:bCs w:val="0"/>
            </w:rPr>
            <w:fldChar w:fldCharType="begin"/>
          </w:r>
          <w:r w:rsidRPr="00FC335D">
            <w:rPr>
              <w:rFonts w:ascii="Aptos" w:hAnsi="Aptos"/>
            </w:rPr>
            <w:instrText xml:space="preserve"> TOC \o "1-3" \h \z \u </w:instrText>
          </w:r>
          <w:r w:rsidRPr="00FC335D">
            <w:rPr>
              <w:rFonts w:ascii="Aptos" w:hAnsi="Aptos"/>
              <w:b w:val="0"/>
              <w:bCs w:val="0"/>
            </w:rPr>
            <w:fldChar w:fldCharType="separate"/>
          </w:r>
          <w:hyperlink w:anchor="_Toc228292766" w:history="1">
            <w:r w:rsidR="00DC06DA" w:rsidRPr="002C09D9">
              <w:rPr>
                <w:rStyle w:val="Hyperlink"/>
                <w:rFonts w:ascii="Aptos" w:hAnsi="Aptos"/>
                <w:noProof/>
              </w:rPr>
              <w:t>Introduction</w:t>
            </w:r>
            <w:r w:rsidR="00DC06DA">
              <w:rPr>
                <w:noProof/>
                <w:webHidden/>
              </w:rPr>
              <w:tab/>
            </w:r>
            <w:r w:rsidR="00DC06DA">
              <w:rPr>
                <w:noProof/>
                <w:webHidden/>
              </w:rPr>
              <w:fldChar w:fldCharType="begin"/>
            </w:r>
            <w:r w:rsidR="00DC06DA">
              <w:rPr>
                <w:noProof/>
                <w:webHidden/>
              </w:rPr>
              <w:instrText xml:space="preserve"> PAGEREF _Toc228292766 \h </w:instrText>
            </w:r>
            <w:r w:rsidR="00DC06DA">
              <w:rPr>
                <w:noProof/>
                <w:webHidden/>
              </w:rPr>
            </w:r>
            <w:r w:rsidR="00DC06DA">
              <w:rPr>
                <w:noProof/>
                <w:webHidden/>
              </w:rPr>
              <w:fldChar w:fldCharType="separate"/>
            </w:r>
            <w:r w:rsidR="00DC06DA">
              <w:rPr>
                <w:noProof/>
                <w:webHidden/>
              </w:rPr>
              <w:t>2</w:t>
            </w:r>
            <w:r w:rsidR="00DC06DA">
              <w:rPr>
                <w:noProof/>
                <w:webHidden/>
              </w:rPr>
              <w:fldChar w:fldCharType="end"/>
            </w:r>
          </w:hyperlink>
        </w:p>
        <w:p w14:paraId="5D129100" w14:textId="10270CAB" w:rsidR="00DC06DA" w:rsidRDefault="00DC06DA">
          <w:pPr>
            <w:pStyle w:val="TOC1"/>
            <w:tabs>
              <w:tab w:val="left" w:pos="660"/>
              <w:tab w:val="right" w:leader="dot" w:pos="8630"/>
            </w:tabs>
            <w:rPr>
              <w:b w:val="0"/>
              <w:bCs w:val="0"/>
              <w:i w:val="0"/>
              <w:iCs w:val="0"/>
              <w:noProof/>
              <w:kern w:val="2"/>
              <w:lang w:eastAsia="en-GB"/>
              <w14:ligatures w14:val="standardContextual"/>
            </w:rPr>
          </w:pPr>
          <w:hyperlink w:anchor="_Toc228292767" w:history="1">
            <w:r w:rsidRPr="002C09D9">
              <w:rPr>
                <w:rStyle w:val="Hyperlink"/>
                <w:rFonts w:ascii="Aptos" w:hAnsi="Aptos"/>
                <w:noProof/>
              </w:rPr>
              <w:t>1.</w:t>
            </w:r>
            <w:r>
              <w:rPr>
                <w:b w:val="0"/>
                <w:bCs w:val="0"/>
                <w:i w:val="0"/>
                <w:iCs w:val="0"/>
                <w:noProof/>
                <w:kern w:val="2"/>
                <w:lang w:eastAsia="en-GB"/>
                <w14:ligatures w14:val="standardContextual"/>
              </w:rPr>
              <w:tab/>
            </w:r>
            <w:r w:rsidRPr="002C09D9">
              <w:rPr>
                <w:rStyle w:val="Hyperlink"/>
                <w:rFonts w:ascii="Aptos" w:hAnsi="Aptos"/>
                <w:noProof/>
              </w:rPr>
              <w:t>Key Functions of General Operating Systems</w:t>
            </w:r>
            <w:r>
              <w:rPr>
                <w:noProof/>
                <w:webHidden/>
              </w:rPr>
              <w:tab/>
            </w:r>
            <w:r>
              <w:rPr>
                <w:noProof/>
                <w:webHidden/>
              </w:rPr>
              <w:fldChar w:fldCharType="begin"/>
            </w:r>
            <w:r>
              <w:rPr>
                <w:noProof/>
                <w:webHidden/>
              </w:rPr>
              <w:instrText xml:space="preserve"> PAGEREF _Toc228292767 \h </w:instrText>
            </w:r>
            <w:r>
              <w:rPr>
                <w:noProof/>
                <w:webHidden/>
              </w:rPr>
            </w:r>
            <w:r>
              <w:rPr>
                <w:noProof/>
                <w:webHidden/>
              </w:rPr>
              <w:fldChar w:fldCharType="separate"/>
            </w:r>
            <w:r>
              <w:rPr>
                <w:noProof/>
                <w:webHidden/>
              </w:rPr>
              <w:t>3</w:t>
            </w:r>
            <w:r>
              <w:rPr>
                <w:noProof/>
                <w:webHidden/>
              </w:rPr>
              <w:fldChar w:fldCharType="end"/>
            </w:r>
          </w:hyperlink>
        </w:p>
        <w:p w14:paraId="2C51A7F5" w14:textId="1E79172C" w:rsidR="00DC06DA" w:rsidRDefault="00DC06DA">
          <w:pPr>
            <w:pStyle w:val="TOC3"/>
            <w:tabs>
              <w:tab w:val="right" w:leader="dot" w:pos="8630"/>
            </w:tabs>
            <w:rPr>
              <w:noProof/>
              <w:kern w:val="2"/>
              <w:sz w:val="24"/>
              <w:szCs w:val="24"/>
              <w:lang w:eastAsia="en-GB"/>
              <w14:ligatures w14:val="standardContextual"/>
            </w:rPr>
          </w:pPr>
          <w:hyperlink w:anchor="_Toc228292768" w:history="1">
            <w:r w:rsidRPr="002C09D9">
              <w:rPr>
                <w:rStyle w:val="Hyperlink"/>
                <w:rFonts w:ascii="Aptos" w:hAnsi="Aptos"/>
                <w:noProof/>
              </w:rPr>
              <w:t>1.1 Process Management</w:t>
            </w:r>
            <w:r>
              <w:rPr>
                <w:noProof/>
                <w:webHidden/>
              </w:rPr>
              <w:tab/>
            </w:r>
            <w:r>
              <w:rPr>
                <w:noProof/>
                <w:webHidden/>
              </w:rPr>
              <w:fldChar w:fldCharType="begin"/>
            </w:r>
            <w:r>
              <w:rPr>
                <w:noProof/>
                <w:webHidden/>
              </w:rPr>
              <w:instrText xml:space="preserve"> PAGEREF _Toc228292768 \h </w:instrText>
            </w:r>
            <w:r>
              <w:rPr>
                <w:noProof/>
                <w:webHidden/>
              </w:rPr>
            </w:r>
            <w:r>
              <w:rPr>
                <w:noProof/>
                <w:webHidden/>
              </w:rPr>
              <w:fldChar w:fldCharType="separate"/>
            </w:r>
            <w:r>
              <w:rPr>
                <w:noProof/>
                <w:webHidden/>
              </w:rPr>
              <w:t>3</w:t>
            </w:r>
            <w:r>
              <w:rPr>
                <w:noProof/>
                <w:webHidden/>
              </w:rPr>
              <w:fldChar w:fldCharType="end"/>
            </w:r>
          </w:hyperlink>
        </w:p>
        <w:p w14:paraId="53A53E9D" w14:textId="4AB849E2" w:rsidR="00DC06DA" w:rsidRDefault="00DC06DA">
          <w:pPr>
            <w:pStyle w:val="TOC3"/>
            <w:tabs>
              <w:tab w:val="right" w:leader="dot" w:pos="8630"/>
            </w:tabs>
            <w:rPr>
              <w:noProof/>
              <w:kern w:val="2"/>
              <w:sz w:val="24"/>
              <w:szCs w:val="24"/>
              <w:lang w:eastAsia="en-GB"/>
              <w14:ligatures w14:val="standardContextual"/>
            </w:rPr>
          </w:pPr>
          <w:hyperlink w:anchor="_Toc228292769" w:history="1">
            <w:r w:rsidRPr="002C09D9">
              <w:rPr>
                <w:rStyle w:val="Hyperlink"/>
                <w:rFonts w:ascii="Aptos" w:hAnsi="Aptos"/>
                <w:noProof/>
              </w:rPr>
              <w:t>1.2 Memory Management</w:t>
            </w:r>
            <w:r>
              <w:rPr>
                <w:noProof/>
                <w:webHidden/>
              </w:rPr>
              <w:tab/>
            </w:r>
            <w:r>
              <w:rPr>
                <w:noProof/>
                <w:webHidden/>
              </w:rPr>
              <w:fldChar w:fldCharType="begin"/>
            </w:r>
            <w:r>
              <w:rPr>
                <w:noProof/>
                <w:webHidden/>
              </w:rPr>
              <w:instrText xml:space="preserve"> PAGEREF _Toc228292769 \h </w:instrText>
            </w:r>
            <w:r>
              <w:rPr>
                <w:noProof/>
                <w:webHidden/>
              </w:rPr>
            </w:r>
            <w:r>
              <w:rPr>
                <w:noProof/>
                <w:webHidden/>
              </w:rPr>
              <w:fldChar w:fldCharType="separate"/>
            </w:r>
            <w:r>
              <w:rPr>
                <w:noProof/>
                <w:webHidden/>
              </w:rPr>
              <w:t>4</w:t>
            </w:r>
            <w:r>
              <w:rPr>
                <w:noProof/>
                <w:webHidden/>
              </w:rPr>
              <w:fldChar w:fldCharType="end"/>
            </w:r>
          </w:hyperlink>
        </w:p>
        <w:p w14:paraId="055FFA5C" w14:textId="1A9BF335" w:rsidR="00DC06DA" w:rsidRDefault="00DC06DA">
          <w:pPr>
            <w:pStyle w:val="TOC3"/>
            <w:tabs>
              <w:tab w:val="right" w:leader="dot" w:pos="8630"/>
            </w:tabs>
            <w:rPr>
              <w:noProof/>
              <w:kern w:val="2"/>
              <w:sz w:val="24"/>
              <w:szCs w:val="24"/>
              <w:lang w:eastAsia="en-GB"/>
              <w14:ligatures w14:val="standardContextual"/>
            </w:rPr>
          </w:pPr>
          <w:hyperlink w:anchor="_Toc228292770" w:history="1">
            <w:r w:rsidRPr="002C09D9">
              <w:rPr>
                <w:rStyle w:val="Hyperlink"/>
                <w:rFonts w:ascii="Aptos" w:hAnsi="Aptos"/>
                <w:noProof/>
              </w:rPr>
              <w:t>1.3 File System and Storage</w:t>
            </w:r>
            <w:r>
              <w:rPr>
                <w:noProof/>
                <w:webHidden/>
              </w:rPr>
              <w:tab/>
            </w:r>
            <w:r>
              <w:rPr>
                <w:noProof/>
                <w:webHidden/>
              </w:rPr>
              <w:fldChar w:fldCharType="begin"/>
            </w:r>
            <w:r>
              <w:rPr>
                <w:noProof/>
                <w:webHidden/>
              </w:rPr>
              <w:instrText xml:space="preserve"> PAGEREF _Toc228292770 \h </w:instrText>
            </w:r>
            <w:r>
              <w:rPr>
                <w:noProof/>
                <w:webHidden/>
              </w:rPr>
            </w:r>
            <w:r>
              <w:rPr>
                <w:noProof/>
                <w:webHidden/>
              </w:rPr>
              <w:fldChar w:fldCharType="separate"/>
            </w:r>
            <w:r>
              <w:rPr>
                <w:noProof/>
                <w:webHidden/>
              </w:rPr>
              <w:t>5</w:t>
            </w:r>
            <w:r>
              <w:rPr>
                <w:noProof/>
                <w:webHidden/>
              </w:rPr>
              <w:fldChar w:fldCharType="end"/>
            </w:r>
          </w:hyperlink>
        </w:p>
        <w:p w14:paraId="4E144F6C" w14:textId="57BC20E1" w:rsidR="00DC06DA" w:rsidRDefault="00DC06DA">
          <w:pPr>
            <w:pStyle w:val="TOC3"/>
            <w:tabs>
              <w:tab w:val="right" w:leader="dot" w:pos="8630"/>
            </w:tabs>
            <w:rPr>
              <w:noProof/>
              <w:kern w:val="2"/>
              <w:sz w:val="24"/>
              <w:szCs w:val="24"/>
              <w:lang w:eastAsia="en-GB"/>
              <w14:ligatures w14:val="standardContextual"/>
            </w:rPr>
          </w:pPr>
          <w:hyperlink w:anchor="_Toc228292771" w:history="1">
            <w:r w:rsidRPr="002C09D9">
              <w:rPr>
                <w:rStyle w:val="Hyperlink"/>
                <w:rFonts w:ascii="Aptos" w:hAnsi="Aptos"/>
                <w:noProof/>
              </w:rPr>
              <w:t>1.4 Device and I/O Management</w:t>
            </w:r>
            <w:r>
              <w:rPr>
                <w:noProof/>
                <w:webHidden/>
              </w:rPr>
              <w:tab/>
            </w:r>
            <w:r>
              <w:rPr>
                <w:noProof/>
                <w:webHidden/>
              </w:rPr>
              <w:fldChar w:fldCharType="begin"/>
            </w:r>
            <w:r>
              <w:rPr>
                <w:noProof/>
                <w:webHidden/>
              </w:rPr>
              <w:instrText xml:space="preserve"> PAGEREF _Toc228292771 \h </w:instrText>
            </w:r>
            <w:r>
              <w:rPr>
                <w:noProof/>
                <w:webHidden/>
              </w:rPr>
            </w:r>
            <w:r>
              <w:rPr>
                <w:noProof/>
                <w:webHidden/>
              </w:rPr>
              <w:fldChar w:fldCharType="separate"/>
            </w:r>
            <w:r>
              <w:rPr>
                <w:noProof/>
                <w:webHidden/>
              </w:rPr>
              <w:t>6</w:t>
            </w:r>
            <w:r>
              <w:rPr>
                <w:noProof/>
                <w:webHidden/>
              </w:rPr>
              <w:fldChar w:fldCharType="end"/>
            </w:r>
          </w:hyperlink>
        </w:p>
        <w:p w14:paraId="7C37BE51" w14:textId="0A929052" w:rsidR="00DC06DA" w:rsidRDefault="00DC06DA">
          <w:pPr>
            <w:pStyle w:val="TOC3"/>
            <w:tabs>
              <w:tab w:val="right" w:leader="dot" w:pos="8630"/>
            </w:tabs>
            <w:rPr>
              <w:noProof/>
              <w:kern w:val="2"/>
              <w:sz w:val="24"/>
              <w:szCs w:val="24"/>
              <w:lang w:eastAsia="en-GB"/>
              <w14:ligatures w14:val="standardContextual"/>
            </w:rPr>
          </w:pPr>
          <w:hyperlink w:anchor="_Toc228292772" w:history="1">
            <w:r w:rsidRPr="002C09D9">
              <w:rPr>
                <w:rStyle w:val="Hyperlink"/>
                <w:rFonts w:ascii="Aptos" w:hAnsi="Aptos"/>
                <w:noProof/>
              </w:rPr>
              <w:t>1.5 User and Security Management</w:t>
            </w:r>
            <w:r>
              <w:rPr>
                <w:noProof/>
                <w:webHidden/>
              </w:rPr>
              <w:tab/>
            </w:r>
            <w:r>
              <w:rPr>
                <w:noProof/>
                <w:webHidden/>
              </w:rPr>
              <w:fldChar w:fldCharType="begin"/>
            </w:r>
            <w:r>
              <w:rPr>
                <w:noProof/>
                <w:webHidden/>
              </w:rPr>
              <w:instrText xml:space="preserve"> PAGEREF _Toc228292772 \h </w:instrText>
            </w:r>
            <w:r>
              <w:rPr>
                <w:noProof/>
                <w:webHidden/>
              </w:rPr>
            </w:r>
            <w:r>
              <w:rPr>
                <w:noProof/>
                <w:webHidden/>
              </w:rPr>
              <w:fldChar w:fldCharType="separate"/>
            </w:r>
            <w:r>
              <w:rPr>
                <w:noProof/>
                <w:webHidden/>
              </w:rPr>
              <w:t>7</w:t>
            </w:r>
            <w:r>
              <w:rPr>
                <w:noProof/>
                <w:webHidden/>
              </w:rPr>
              <w:fldChar w:fldCharType="end"/>
            </w:r>
          </w:hyperlink>
        </w:p>
        <w:p w14:paraId="018D32B3" w14:textId="1B526D69" w:rsidR="00DC06DA" w:rsidRDefault="00DC06DA">
          <w:pPr>
            <w:pStyle w:val="TOC3"/>
            <w:tabs>
              <w:tab w:val="right" w:leader="dot" w:pos="8630"/>
            </w:tabs>
            <w:rPr>
              <w:noProof/>
              <w:kern w:val="2"/>
              <w:sz w:val="24"/>
              <w:szCs w:val="24"/>
              <w:lang w:eastAsia="en-GB"/>
              <w14:ligatures w14:val="standardContextual"/>
            </w:rPr>
          </w:pPr>
          <w:hyperlink w:anchor="_Toc228292773" w:history="1">
            <w:r w:rsidRPr="002C09D9">
              <w:rPr>
                <w:rStyle w:val="Hyperlink"/>
                <w:rFonts w:ascii="Aptos" w:hAnsi="Aptos"/>
                <w:noProof/>
              </w:rPr>
              <w:t>1.6 Networking</w:t>
            </w:r>
            <w:r>
              <w:rPr>
                <w:noProof/>
                <w:webHidden/>
              </w:rPr>
              <w:tab/>
            </w:r>
            <w:r>
              <w:rPr>
                <w:noProof/>
                <w:webHidden/>
              </w:rPr>
              <w:fldChar w:fldCharType="begin"/>
            </w:r>
            <w:r>
              <w:rPr>
                <w:noProof/>
                <w:webHidden/>
              </w:rPr>
              <w:instrText xml:space="preserve"> PAGEREF _Toc228292773 \h </w:instrText>
            </w:r>
            <w:r>
              <w:rPr>
                <w:noProof/>
                <w:webHidden/>
              </w:rPr>
            </w:r>
            <w:r>
              <w:rPr>
                <w:noProof/>
                <w:webHidden/>
              </w:rPr>
              <w:fldChar w:fldCharType="separate"/>
            </w:r>
            <w:r>
              <w:rPr>
                <w:noProof/>
                <w:webHidden/>
              </w:rPr>
              <w:t>7</w:t>
            </w:r>
            <w:r>
              <w:rPr>
                <w:noProof/>
                <w:webHidden/>
              </w:rPr>
              <w:fldChar w:fldCharType="end"/>
            </w:r>
          </w:hyperlink>
        </w:p>
        <w:p w14:paraId="20DEA784" w14:textId="505CB3D4" w:rsidR="00DC06DA" w:rsidRDefault="00DC06DA">
          <w:pPr>
            <w:pStyle w:val="TOC3"/>
            <w:tabs>
              <w:tab w:val="right" w:leader="dot" w:pos="8630"/>
            </w:tabs>
            <w:rPr>
              <w:noProof/>
              <w:kern w:val="2"/>
              <w:sz w:val="24"/>
              <w:szCs w:val="24"/>
              <w:lang w:eastAsia="en-GB"/>
              <w14:ligatures w14:val="standardContextual"/>
            </w:rPr>
          </w:pPr>
          <w:hyperlink w:anchor="_Toc228292774" w:history="1">
            <w:r w:rsidRPr="002C09D9">
              <w:rPr>
                <w:rStyle w:val="Hyperlink"/>
                <w:rFonts w:ascii="Aptos" w:hAnsi="Aptos"/>
                <w:noProof/>
              </w:rPr>
              <w:t>1.7 User Interface</w:t>
            </w:r>
            <w:r>
              <w:rPr>
                <w:noProof/>
                <w:webHidden/>
              </w:rPr>
              <w:tab/>
            </w:r>
            <w:r>
              <w:rPr>
                <w:noProof/>
                <w:webHidden/>
              </w:rPr>
              <w:fldChar w:fldCharType="begin"/>
            </w:r>
            <w:r>
              <w:rPr>
                <w:noProof/>
                <w:webHidden/>
              </w:rPr>
              <w:instrText xml:space="preserve"> PAGEREF _Toc228292774 \h </w:instrText>
            </w:r>
            <w:r>
              <w:rPr>
                <w:noProof/>
                <w:webHidden/>
              </w:rPr>
            </w:r>
            <w:r>
              <w:rPr>
                <w:noProof/>
                <w:webHidden/>
              </w:rPr>
              <w:fldChar w:fldCharType="separate"/>
            </w:r>
            <w:r>
              <w:rPr>
                <w:noProof/>
                <w:webHidden/>
              </w:rPr>
              <w:t>7</w:t>
            </w:r>
            <w:r>
              <w:rPr>
                <w:noProof/>
                <w:webHidden/>
              </w:rPr>
              <w:fldChar w:fldCharType="end"/>
            </w:r>
          </w:hyperlink>
        </w:p>
        <w:p w14:paraId="18CD260F" w14:textId="2E28A6DB" w:rsidR="00DC06DA" w:rsidRDefault="00DC06DA">
          <w:pPr>
            <w:pStyle w:val="TOC1"/>
            <w:tabs>
              <w:tab w:val="right" w:leader="dot" w:pos="8630"/>
            </w:tabs>
            <w:rPr>
              <w:b w:val="0"/>
              <w:bCs w:val="0"/>
              <w:i w:val="0"/>
              <w:iCs w:val="0"/>
              <w:noProof/>
              <w:kern w:val="2"/>
              <w:lang w:eastAsia="en-GB"/>
              <w14:ligatures w14:val="standardContextual"/>
            </w:rPr>
          </w:pPr>
          <w:hyperlink w:anchor="_Toc228292775" w:history="1">
            <w:r w:rsidRPr="002C09D9">
              <w:rPr>
                <w:rStyle w:val="Hyperlink"/>
                <w:rFonts w:ascii="Aptos" w:hAnsi="Aptos"/>
                <w:noProof/>
              </w:rPr>
              <w:t>2. Use of Windows OS CLI Commands</w:t>
            </w:r>
            <w:r>
              <w:rPr>
                <w:noProof/>
                <w:webHidden/>
              </w:rPr>
              <w:tab/>
            </w:r>
            <w:r>
              <w:rPr>
                <w:noProof/>
                <w:webHidden/>
              </w:rPr>
              <w:fldChar w:fldCharType="begin"/>
            </w:r>
            <w:r>
              <w:rPr>
                <w:noProof/>
                <w:webHidden/>
              </w:rPr>
              <w:instrText xml:space="preserve"> PAGEREF _Toc228292775 \h </w:instrText>
            </w:r>
            <w:r>
              <w:rPr>
                <w:noProof/>
                <w:webHidden/>
              </w:rPr>
            </w:r>
            <w:r>
              <w:rPr>
                <w:noProof/>
                <w:webHidden/>
              </w:rPr>
              <w:fldChar w:fldCharType="separate"/>
            </w:r>
            <w:r>
              <w:rPr>
                <w:noProof/>
                <w:webHidden/>
              </w:rPr>
              <w:t>8</w:t>
            </w:r>
            <w:r>
              <w:rPr>
                <w:noProof/>
                <w:webHidden/>
              </w:rPr>
              <w:fldChar w:fldCharType="end"/>
            </w:r>
          </w:hyperlink>
        </w:p>
        <w:p w14:paraId="1139C7C9" w14:textId="596E73AE" w:rsidR="00DC06DA" w:rsidRDefault="00DC06DA">
          <w:pPr>
            <w:pStyle w:val="TOC3"/>
            <w:tabs>
              <w:tab w:val="right" w:leader="dot" w:pos="8630"/>
            </w:tabs>
            <w:rPr>
              <w:noProof/>
              <w:kern w:val="2"/>
              <w:sz w:val="24"/>
              <w:szCs w:val="24"/>
              <w:lang w:eastAsia="en-GB"/>
              <w14:ligatures w14:val="standardContextual"/>
            </w:rPr>
          </w:pPr>
          <w:hyperlink w:anchor="_Toc228292776" w:history="1">
            <w:r w:rsidRPr="002C09D9">
              <w:rPr>
                <w:rStyle w:val="Hyperlink"/>
                <w:rFonts w:ascii="Aptos" w:hAnsi="Aptos"/>
                <w:noProof/>
              </w:rPr>
              <w:t>2.1 Process Management</w:t>
            </w:r>
            <w:r>
              <w:rPr>
                <w:noProof/>
                <w:webHidden/>
              </w:rPr>
              <w:tab/>
            </w:r>
            <w:r>
              <w:rPr>
                <w:noProof/>
                <w:webHidden/>
              </w:rPr>
              <w:fldChar w:fldCharType="begin"/>
            </w:r>
            <w:r>
              <w:rPr>
                <w:noProof/>
                <w:webHidden/>
              </w:rPr>
              <w:instrText xml:space="preserve"> PAGEREF _Toc228292776 \h </w:instrText>
            </w:r>
            <w:r>
              <w:rPr>
                <w:noProof/>
                <w:webHidden/>
              </w:rPr>
            </w:r>
            <w:r>
              <w:rPr>
                <w:noProof/>
                <w:webHidden/>
              </w:rPr>
              <w:fldChar w:fldCharType="separate"/>
            </w:r>
            <w:r>
              <w:rPr>
                <w:noProof/>
                <w:webHidden/>
              </w:rPr>
              <w:t>8</w:t>
            </w:r>
            <w:r>
              <w:rPr>
                <w:noProof/>
                <w:webHidden/>
              </w:rPr>
              <w:fldChar w:fldCharType="end"/>
            </w:r>
          </w:hyperlink>
        </w:p>
        <w:p w14:paraId="70B219EF" w14:textId="4E25B239" w:rsidR="00DC06DA" w:rsidRDefault="00DC06DA">
          <w:pPr>
            <w:pStyle w:val="TOC3"/>
            <w:tabs>
              <w:tab w:val="right" w:leader="dot" w:pos="8630"/>
            </w:tabs>
            <w:rPr>
              <w:noProof/>
              <w:kern w:val="2"/>
              <w:sz w:val="24"/>
              <w:szCs w:val="24"/>
              <w:lang w:eastAsia="en-GB"/>
              <w14:ligatures w14:val="standardContextual"/>
            </w:rPr>
          </w:pPr>
          <w:hyperlink w:anchor="_Toc228292777" w:history="1">
            <w:r w:rsidRPr="002C09D9">
              <w:rPr>
                <w:rStyle w:val="Hyperlink"/>
                <w:rFonts w:ascii="Aptos" w:hAnsi="Aptos"/>
                <w:noProof/>
              </w:rPr>
              <w:t>2.2 File and Directory Management</w:t>
            </w:r>
            <w:r>
              <w:rPr>
                <w:noProof/>
                <w:webHidden/>
              </w:rPr>
              <w:tab/>
            </w:r>
            <w:r>
              <w:rPr>
                <w:noProof/>
                <w:webHidden/>
              </w:rPr>
              <w:fldChar w:fldCharType="begin"/>
            </w:r>
            <w:r>
              <w:rPr>
                <w:noProof/>
                <w:webHidden/>
              </w:rPr>
              <w:instrText xml:space="preserve"> PAGEREF _Toc228292777 \h </w:instrText>
            </w:r>
            <w:r>
              <w:rPr>
                <w:noProof/>
                <w:webHidden/>
              </w:rPr>
            </w:r>
            <w:r>
              <w:rPr>
                <w:noProof/>
                <w:webHidden/>
              </w:rPr>
              <w:fldChar w:fldCharType="separate"/>
            </w:r>
            <w:r>
              <w:rPr>
                <w:noProof/>
                <w:webHidden/>
              </w:rPr>
              <w:t>9</w:t>
            </w:r>
            <w:r>
              <w:rPr>
                <w:noProof/>
                <w:webHidden/>
              </w:rPr>
              <w:fldChar w:fldCharType="end"/>
            </w:r>
          </w:hyperlink>
        </w:p>
        <w:p w14:paraId="7B99D8F3" w14:textId="1DA21872" w:rsidR="00DC06DA" w:rsidRDefault="00DC06DA">
          <w:pPr>
            <w:pStyle w:val="TOC3"/>
            <w:tabs>
              <w:tab w:val="right" w:leader="dot" w:pos="8630"/>
            </w:tabs>
            <w:rPr>
              <w:noProof/>
              <w:kern w:val="2"/>
              <w:sz w:val="24"/>
              <w:szCs w:val="24"/>
              <w:lang w:eastAsia="en-GB"/>
              <w14:ligatures w14:val="standardContextual"/>
            </w:rPr>
          </w:pPr>
          <w:hyperlink w:anchor="_Toc228292778" w:history="1">
            <w:r w:rsidRPr="002C09D9">
              <w:rPr>
                <w:rStyle w:val="Hyperlink"/>
                <w:rFonts w:ascii="Aptos" w:hAnsi="Aptos"/>
                <w:noProof/>
              </w:rPr>
              <w:t>2.3 Network Testing and Monitoring</w:t>
            </w:r>
            <w:r>
              <w:rPr>
                <w:noProof/>
                <w:webHidden/>
              </w:rPr>
              <w:tab/>
            </w:r>
            <w:r>
              <w:rPr>
                <w:noProof/>
                <w:webHidden/>
              </w:rPr>
              <w:fldChar w:fldCharType="begin"/>
            </w:r>
            <w:r>
              <w:rPr>
                <w:noProof/>
                <w:webHidden/>
              </w:rPr>
              <w:instrText xml:space="preserve"> PAGEREF _Toc228292778 \h </w:instrText>
            </w:r>
            <w:r>
              <w:rPr>
                <w:noProof/>
                <w:webHidden/>
              </w:rPr>
            </w:r>
            <w:r>
              <w:rPr>
                <w:noProof/>
                <w:webHidden/>
              </w:rPr>
              <w:fldChar w:fldCharType="separate"/>
            </w:r>
            <w:r>
              <w:rPr>
                <w:noProof/>
                <w:webHidden/>
              </w:rPr>
              <w:t>10</w:t>
            </w:r>
            <w:r>
              <w:rPr>
                <w:noProof/>
                <w:webHidden/>
              </w:rPr>
              <w:fldChar w:fldCharType="end"/>
            </w:r>
          </w:hyperlink>
        </w:p>
        <w:p w14:paraId="5824D2BE" w14:textId="3C2E5427" w:rsidR="00DC06DA" w:rsidRDefault="00DC06DA">
          <w:pPr>
            <w:pStyle w:val="TOC3"/>
            <w:tabs>
              <w:tab w:val="right" w:leader="dot" w:pos="8630"/>
            </w:tabs>
            <w:rPr>
              <w:noProof/>
              <w:kern w:val="2"/>
              <w:sz w:val="24"/>
              <w:szCs w:val="24"/>
              <w:lang w:eastAsia="en-GB"/>
              <w14:ligatures w14:val="standardContextual"/>
            </w:rPr>
          </w:pPr>
          <w:hyperlink w:anchor="_Toc228292779" w:history="1">
            <w:r w:rsidRPr="002C09D9">
              <w:rPr>
                <w:rStyle w:val="Hyperlink"/>
                <w:rFonts w:ascii="Aptos" w:hAnsi="Aptos"/>
                <w:noProof/>
              </w:rPr>
              <w:t>2.4 User Management</w:t>
            </w:r>
            <w:r>
              <w:rPr>
                <w:noProof/>
                <w:webHidden/>
              </w:rPr>
              <w:tab/>
            </w:r>
            <w:r>
              <w:rPr>
                <w:noProof/>
                <w:webHidden/>
              </w:rPr>
              <w:fldChar w:fldCharType="begin"/>
            </w:r>
            <w:r>
              <w:rPr>
                <w:noProof/>
                <w:webHidden/>
              </w:rPr>
              <w:instrText xml:space="preserve"> PAGEREF _Toc228292779 \h </w:instrText>
            </w:r>
            <w:r>
              <w:rPr>
                <w:noProof/>
                <w:webHidden/>
              </w:rPr>
            </w:r>
            <w:r>
              <w:rPr>
                <w:noProof/>
                <w:webHidden/>
              </w:rPr>
              <w:fldChar w:fldCharType="separate"/>
            </w:r>
            <w:r>
              <w:rPr>
                <w:noProof/>
                <w:webHidden/>
              </w:rPr>
              <w:t>13</w:t>
            </w:r>
            <w:r>
              <w:rPr>
                <w:noProof/>
                <w:webHidden/>
              </w:rPr>
              <w:fldChar w:fldCharType="end"/>
            </w:r>
          </w:hyperlink>
        </w:p>
        <w:p w14:paraId="17B5B597" w14:textId="549F9F51" w:rsidR="00DC06DA" w:rsidRDefault="00DC06DA">
          <w:pPr>
            <w:pStyle w:val="TOC3"/>
            <w:tabs>
              <w:tab w:val="right" w:leader="dot" w:pos="8630"/>
            </w:tabs>
            <w:rPr>
              <w:noProof/>
              <w:kern w:val="2"/>
              <w:sz w:val="24"/>
              <w:szCs w:val="24"/>
              <w:lang w:eastAsia="en-GB"/>
              <w14:ligatures w14:val="standardContextual"/>
            </w:rPr>
          </w:pPr>
          <w:hyperlink w:anchor="_Toc228292780" w:history="1">
            <w:r w:rsidRPr="002C09D9">
              <w:rPr>
                <w:rStyle w:val="Hyperlink"/>
                <w:rFonts w:ascii="Aptos" w:hAnsi="Aptos"/>
                <w:noProof/>
              </w:rPr>
              <w:t>2.5 Task Scheduling</w:t>
            </w:r>
            <w:r>
              <w:rPr>
                <w:noProof/>
                <w:webHidden/>
              </w:rPr>
              <w:tab/>
            </w:r>
            <w:r>
              <w:rPr>
                <w:noProof/>
                <w:webHidden/>
              </w:rPr>
              <w:fldChar w:fldCharType="begin"/>
            </w:r>
            <w:r>
              <w:rPr>
                <w:noProof/>
                <w:webHidden/>
              </w:rPr>
              <w:instrText xml:space="preserve"> PAGEREF _Toc228292780 \h </w:instrText>
            </w:r>
            <w:r>
              <w:rPr>
                <w:noProof/>
                <w:webHidden/>
              </w:rPr>
            </w:r>
            <w:r>
              <w:rPr>
                <w:noProof/>
                <w:webHidden/>
              </w:rPr>
              <w:fldChar w:fldCharType="separate"/>
            </w:r>
            <w:r>
              <w:rPr>
                <w:noProof/>
                <w:webHidden/>
              </w:rPr>
              <w:t>14</w:t>
            </w:r>
            <w:r>
              <w:rPr>
                <w:noProof/>
                <w:webHidden/>
              </w:rPr>
              <w:fldChar w:fldCharType="end"/>
            </w:r>
          </w:hyperlink>
        </w:p>
        <w:p w14:paraId="31043148" w14:textId="136442E5" w:rsidR="00DC06DA" w:rsidRDefault="00DC06DA">
          <w:pPr>
            <w:pStyle w:val="TOC1"/>
            <w:tabs>
              <w:tab w:val="right" w:leader="dot" w:pos="8630"/>
            </w:tabs>
            <w:rPr>
              <w:b w:val="0"/>
              <w:bCs w:val="0"/>
              <w:i w:val="0"/>
              <w:iCs w:val="0"/>
              <w:noProof/>
              <w:kern w:val="2"/>
              <w:lang w:eastAsia="en-GB"/>
              <w14:ligatures w14:val="standardContextual"/>
            </w:rPr>
          </w:pPr>
          <w:hyperlink w:anchor="_Toc228292781" w:history="1">
            <w:r w:rsidRPr="002C09D9">
              <w:rPr>
                <w:rStyle w:val="Hyperlink"/>
                <w:rFonts w:ascii="Aptos" w:hAnsi="Aptos"/>
                <w:noProof/>
              </w:rPr>
              <w:t>3. Use of Linux OS CLI Commands</w:t>
            </w:r>
            <w:r>
              <w:rPr>
                <w:noProof/>
                <w:webHidden/>
              </w:rPr>
              <w:tab/>
            </w:r>
            <w:r>
              <w:rPr>
                <w:noProof/>
                <w:webHidden/>
              </w:rPr>
              <w:fldChar w:fldCharType="begin"/>
            </w:r>
            <w:r>
              <w:rPr>
                <w:noProof/>
                <w:webHidden/>
              </w:rPr>
              <w:instrText xml:space="preserve"> PAGEREF _Toc228292781 \h </w:instrText>
            </w:r>
            <w:r>
              <w:rPr>
                <w:noProof/>
                <w:webHidden/>
              </w:rPr>
            </w:r>
            <w:r>
              <w:rPr>
                <w:noProof/>
                <w:webHidden/>
              </w:rPr>
              <w:fldChar w:fldCharType="separate"/>
            </w:r>
            <w:r>
              <w:rPr>
                <w:noProof/>
                <w:webHidden/>
              </w:rPr>
              <w:t>16</w:t>
            </w:r>
            <w:r>
              <w:rPr>
                <w:noProof/>
                <w:webHidden/>
              </w:rPr>
              <w:fldChar w:fldCharType="end"/>
            </w:r>
          </w:hyperlink>
        </w:p>
        <w:p w14:paraId="08E35F51" w14:textId="74ABDC1D" w:rsidR="00DC06DA" w:rsidRDefault="00DC06DA">
          <w:pPr>
            <w:pStyle w:val="TOC3"/>
            <w:tabs>
              <w:tab w:val="right" w:leader="dot" w:pos="8630"/>
            </w:tabs>
            <w:rPr>
              <w:noProof/>
              <w:kern w:val="2"/>
              <w:sz w:val="24"/>
              <w:szCs w:val="24"/>
              <w:lang w:eastAsia="en-GB"/>
              <w14:ligatures w14:val="standardContextual"/>
            </w:rPr>
          </w:pPr>
          <w:hyperlink w:anchor="_Toc228292782" w:history="1">
            <w:r w:rsidRPr="002C09D9">
              <w:rPr>
                <w:rStyle w:val="Hyperlink"/>
                <w:rFonts w:ascii="Aptos" w:hAnsi="Aptos"/>
                <w:noProof/>
              </w:rPr>
              <w:t>3.1 Process Management</w:t>
            </w:r>
            <w:r>
              <w:rPr>
                <w:noProof/>
                <w:webHidden/>
              </w:rPr>
              <w:tab/>
            </w:r>
            <w:r>
              <w:rPr>
                <w:noProof/>
                <w:webHidden/>
              </w:rPr>
              <w:fldChar w:fldCharType="begin"/>
            </w:r>
            <w:r>
              <w:rPr>
                <w:noProof/>
                <w:webHidden/>
              </w:rPr>
              <w:instrText xml:space="preserve"> PAGEREF _Toc228292782 \h </w:instrText>
            </w:r>
            <w:r>
              <w:rPr>
                <w:noProof/>
                <w:webHidden/>
              </w:rPr>
            </w:r>
            <w:r>
              <w:rPr>
                <w:noProof/>
                <w:webHidden/>
              </w:rPr>
              <w:fldChar w:fldCharType="separate"/>
            </w:r>
            <w:r>
              <w:rPr>
                <w:noProof/>
                <w:webHidden/>
              </w:rPr>
              <w:t>16</w:t>
            </w:r>
            <w:r>
              <w:rPr>
                <w:noProof/>
                <w:webHidden/>
              </w:rPr>
              <w:fldChar w:fldCharType="end"/>
            </w:r>
          </w:hyperlink>
        </w:p>
        <w:p w14:paraId="15CC56D5" w14:textId="23E1D869" w:rsidR="00DC06DA" w:rsidRDefault="00DC06DA">
          <w:pPr>
            <w:pStyle w:val="TOC3"/>
            <w:tabs>
              <w:tab w:val="right" w:leader="dot" w:pos="8630"/>
            </w:tabs>
            <w:rPr>
              <w:noProof/>
              <w:kern w:val="2"/>
              <w:sz w:val="24"/>
              <w:szCs w:val="24"/>
              <w:lang w:eastAsia="en-GB"/>
              <w14:ligatures w14:val="standardContextual"/>
            </w:rPr>
          </w:pPr>
          <w:hyperlink w:anchor="_Toc228292783" w:history="1">
            <w:r w:rsidRPr="002C09D9">
              <w:rPr>
                <w:rStyle w:val="Hyperlink"/>
                <w:rFonts w:ascii="Aptos" w:hAnsi="Aptos"/>
                <w:noProof/>
              </w:rPr>
              <w:t>3.2 File and Directory Management</w:t>
            </w:r>
            <w:r>
              <w:rPr>
                <w:noProof/>
                <w:webHidden/>
              </w:rPr>
              <w:tab/>
            </w:r>
            <w:r>
              <w:rPr>
                <w:noProof/>
                <w:webHidden/>
              </w:rPr>
              <w:fldChar w:fldCharType="begin"/>
            </w:r>
            <w:r>
              <w:rPr>
                <w:noProof/>
                <w:webHidden/>
              </w:rPr>
              <w:instrText xml:space="preserve"> PAGEREF _Toc228292783 \h </w:instrText>
            </w:r>
            <w:r>
              <w:rPr>
                <w:noProof/>
                <w:webHidden/>
              </w:rPr>
            </w:r>
            <w:r>
              <w:rPr>
                <w:noProof/>
                <w:webHidden/>
              </w:rPr>
              <w:fldChar w:fldCharType="separate"/>
            </w:r>
            <w:r>
              <w:rPr>
                <w:noProof/>
                <w:webHidden/>
              </w:rPr>
              <w:t>18</w:t>
            </w:r>
            <w:r>
              <w:rPr>
                <w:noProof/>
                <w:webHidden/>
              </w:rPr>
              <w:fldChar w:fldCharType="end"/>
            </w:r>
          </w:hyperlink>
        </w:p>
        <w:p w14:paraId="5B2BE9E4" w14:textId="3EB7B392" w:rsidR="00DC06DA" w:rsidRDefault="00DC06DA">
          <w:pPr>
            <w:pStyle w:val="TOC3"/>
            <w:tabs>
              <w:tab w:val="right" w:leader="dot" w:pos="8630"/>
            </w:tabs>
            <w:rPr>
              <w:noProof/>
              <w:kern w:val="2"/>
              <w:sz w:val="24"/>
              <w:szCs w:val="24"/>
              <w:lang w:eastAsia="en-GB"/>
              <w14:ligatures w14:val="standardContextual"/>
            </w:rPr>
          </w:pPr>
          <w:hyperlink w:anchor="_Toc228292784" w:history="1">
            <w:r w:rsidRPr="002C09D9">
              <w:rPr>
                <w:rStyle w:val="Hyperlink"/>
                <w:rFonts w:ascii="Aptos" w:hAnsi="Aptos"/>
                <w:noProof/>
              </w:rPr>
              <w:t>3.3 Network Testing and Monitoring</w:t>
            </w:r>
            <w:r>
              <w:rPr>
                <w:noProof/>
                <w:webHidden/>
              </w:rPr>
              <w:tab/>
            </w:r>
            <w:r>
              <w:rPr>
                <w:noProof/>
                <w:webHidden/>
              </w:rPr>
              <w:fldChar w:fldCharType="begin"/>
            </w:r>
            <w:r>
              <w:rPr>
                <w:noProof/>
                <w:webHidden/>
              </w:rPr>
              <w:instrText xml:space="preserve"> PAGEREF _Toc228292784 \h </w:instrText>
            </w:r>
            <w:r>
              <w:rPr>
                <w:noProof/>
                <w:webHidden/>
              </w:rPr>
            </w:r>
            <w:r>
              <w:rPr>
                <w:noProof/>
                <w:webHidden/>
              </w:rPr>
              <w:fldChar w:fldCharType="separate"/>
            </w:r>
            <w:r>
              <w:rPr>
                <w:noProof/>
                <w:webHidden/>
              </w:rPr>
              <w:t>20</w:t>
            </w:r>
            <w:r>
              <w:rPr>
                <w:noProof/>
                <w:webHidden/>
              </w:rPr>
              <w:fldChar w:fldCharType="end"/>
            </w:r>
          </w:hyperlink>
        </w:p>
        <w:p w14:paraId="3EB8B8BA" w14:textId="0604A65C" w:rsidR="00DC06DA" w:rsidRDefault="00DC06DA">
          <w:pPr>
            <w:pStyle w:val="TOC3"/>
            <w:tabs>
              <w:tab w:val="right" w:leader="dot" w:pos="8630"/>
            </w:tabs>
            <w:rPr>
              <w:noProof/>
              <w:kern w:val="2"/>
              <w:sz w:val="24"/>
              <w:szCs w:val="24"/>
              <w:lang w:eastAsia="en-GB"/>
              <w14:ligatures w14:val="standardContextual"/>
            </w:rPr>
          </w:pPr>
          <w:hyperlink w:anchor="_Toc228292785" w:history="1">
            <w:r w:rsidRPr="002C09D9">
              <w:rPr>
                <w:rStyle w:val="Hyperlink"/>
                <w:rFonts w:ascii="Aptos" w:hAnsi="Aptos"/>
                <w:noProof/>
              </w:rPr>
              <w:t>3.4 User Management</w:t>
            </w:r>
            <w:r>
              <w:rPr>
                <w:noProof/>
                <w:webHidden/>
              </w:rPr>
              <w:tab/>
            </w:r>
            <w:r>
              <w:rPr>
                <w:noProof/>
                <w:webHidden/>
              </w:rPr>
              <w:fldChar w:fldCharType="begin"/>
            </w:r>
            <w:r>
              <w:rPr>
                <w:noProof/>
                <w:webHidden/>
              </w:rPr>
              <w:instrText xml:space="preserve"> PAGEREF _Toc228292785 \h </w:instrText>
            </w:r>
            <w:r>
              <w:rPr>
                <w:noProof/>
                <w:webHidden/>
              </w:rPr>
            </w:r>
            <w:r>
              <w:rPr>
                <w:noProof/>
                <w:webHidden/>
              </w:rPr>
              <w:fldChar w:fldCharType="separate"/>
            </w:r>
            <w:r>
              <w:rPr>
                <w:noProof/>
                <w:webHidden/>
              </w:rPr>
              <w:t>22</w:t>
            </w:r>
            <w:r>
              <w:rPr>
                <w:noProof/>
                <w:webHidden/>
              </w:rPr>
              <w:fldChar w:fldCharType="end"/>
            </w:r>
          </w:hyperlink>
        </w:p>
        <w:p w14:paraId="4F939CCC" w14:textId="61AA6AE9" w:rsidR="00DC06DA" w:rsidRDefault="00DC06DA">
          <w:pPr>
            <w:pStyle w:val="TOC3"/>
            <w:tabs>
              <w:tab w:val="right" w:leader="dot" w:pos="8630"/>
            </w:tabs>
            <w:rPr>
              <w:noProof/>
              <w:kern w:val="2"/>
              <w:sz w:val="24"/>
              <w:szCs w:val="24"/>
              <w:lang w:eastAsia="en-GB"/>
              <w14:ligatures w14:val="standardContextual"/>
            </w:rPr>
          </w:pPr>
          <w:hyperlink w:anchor="_Toc228292786" w:history="1">
            <w:r w:rsidRPr="002C09D9">
              <w:rPr>
                <w:rStyle w:val="Hyperlink"/>
                <w:rFonts w:ascii="Aptos" w:hAnsi="Aptos"/>
                <w:noProof/>
              </w:rPr>
              <w:t>3.5 Task Scheduling</w:t>
            </w:r>
            <w:r>
              <w:rPr>
                <w:noProof/>
                <w:webHidden/>
              </w:rPr>
              <w:tab/>
            </w:r>
            <w:r>
              <w:rPr>
                <w:noProof/>
                <w:webHidden/>
              </w:rPr>
              <w:fldChar w:fldCharType="begin"/>
            </w:r>
            <w:r>
              <w:rPr>
                <w:noProof/>
                <w:webHidden/>
              </w:rPr>
              <w:instrText xml:space="preserve"> PAGEREF _Toc228292786 \h </w:instrText>
            </w:r>
            <w:r>
              <w:rPr>
                <w:noProof/>
                <w:webHidden/>
              </w:rPr>
            </w:r>
            <w:r>
              <w:rPr>
                <w:noProof/>
                <w:webHidden/>
              </w:rPr>
              <w:fldChar w:fldCharType="separate"/>
            </w:r>
            <w:r>
              <w:rPr>
                <w:noProof/>
                <w:webHidden/>
              </w:rPr>
              <w:t>23</w:t>
            </w:r>
            <w:r>
              <w:rPr>
                <w:noProof/>
                <w:webHidden/>
              </w:rPr>
              <w:fldChar w:fldCharType="end"/>
            </w:r>
          </w:hyperlink>
        </w:p>
        <w:p w14:paraId="6CF32728" w14:textId="29670049" w:rsidR="00DC06DA" w:rsidRDefault="00DC06DA">
          <w:pPr>
            <w:pStyle w:val="TOC1"/>
            <w:tabs>
              <w:tab w:val="right" w:leader="dot" w:pos="8630"/>
            </w:tabs>
            <w:rPr>
              <w:b w:val="0"/>
              <w:bCs w:val="0"/>
              <w:i w:val="0"/>
              <w:iCs w:val="0"/>
              <w:noProof/>
              <w:kern w:val="2"/>
              <w:lang w:eastAsia="en-GB"/>
              <w14:ligatures w14:val="standardContextual"/>
            </w:rPr>
          </w:pPr>
          <w:hyperlink w:anchor="_Toc228292787" w:history="1">
            <w:r w:rsidRPr="002C09D9">
              <w:rPr>
                <w:rStyle w:val="Hyperlink"/>
                <w:rFonts w:ascii="Aptos" w:hAnsi="Aptos"/>
                <w:noProof/>
              </w:rPr>
              <w:t>4. Use of Windows OS Scripts</w:t>
            </w:r>
            <w:r>
              <w:rPr>
                <w:noProof/>
                <w:webHidden/>
              </w:rPr>
              <w:tab/>
            </w:r>
            <w:r>
              <w:rPr>
                <w:noProof/>
                <w:webHidden/>
              </w:rPr>
              <w:fldChar w:fldCharType="begin"/>
            </w:r>
            <w:r>
              <w:rPr>
                <w:noProof/>
                <w:webHidden/>
              </w:rPr>
              <w:instrText xml:space="preserve"> PAGEREF _Toc228292787 \h </w:instrText>
            </w:r>
            <w:r>
              <w:rPr>
                <w:noProof/>
                <w:webHidden/>
              </w:rPr>
            </w:r>
            <w:r>
              <w:rPr>
                <w:noProof/>
                <w:webHidden/>
              </w:rPr>
              <w:fldChar w:fldCharType="separate"/>
            </w:r>
            <w:r>
              <w:rPr>
                <w:noProof/>
                <w:webHidden/>
              </w:rPr>
              <w:t>25</w:t>
            </w:r>
            <w:r>
              <w:rPr>
                <w:noProof/>
                <w:webHidden/>
              </w:rPr>
              <w:fldChar w:fldCharType="end"/>
            </w:r>
          </w:hyperlink>
        </w:p>
        <w:p w14:paraId="47321CB2" w14:textId="07B0FC10" w:rsidR="00DC06DA" w:rsidRDefault="00DC06DA">
          <w:pPr>
            <w:pStyle w:val="TOC3"/>
            <w:tabs>
              <w:tab w:val="right" w:leader="dot" w:pos="8630"/>
            </w:tabs>
            <w:rPr>
              <w:noProof/>
              <w:kern w:val="2"/>
              <w:sz w:val="24"/>
              <w:szCs w:val="24"/>
              <w:lang w:eastAsia="en-GB"/>
              <w14:ligatures w14:val="standardContextual"/>
            </w:rPr>
          </w:pPr>
          <w:hyperlink w:anchor="_Toc228292788" w:history="1">
            <w:r w:rsidRPr="002C09D9">
              <w:rPr>
                <w:rStyle w:val="Hyperlink"/>
                <w:rFonts w:ascii="Aptos" w:hAnsi="Aptos"/>
                <w:noProof/>
              </w:rPr>
              <w:t>4.1 Backup Script with Conditional Logic</w:t>
            </w:r>
            <w:r>
              <w:rPr>
                <w:noProof/>
                <w:webHidden/>
              </w:rPr>
              <w:tab/>
            </w:r>
            <w:r>
              <w:rPr>
                <w:noProof/>
                <w:webHidden/>
              </w:rPr>
              <w:fldChar w:fldCharType="begin"/>
            </w:r>
            <w:r>
              <w:rPr>
                <w:noProof/>
                <w:webHidden/>
              </w:rPr>
              <w:instrText xml:space="preserve"> PAGEREF _Toc228292788 \h </w:instrText>
            </w:r>
            <w:r>
              <w:rPr>
                <w:noProof/>
                <w:webHidden/>
              </w:rPr>
            </w:r>
            <w:r>
              <w:rPr>
                <w:noProof/>
                <w:webHidden/>
              </w:rPr>
              <w:fldChar w:fldCharType="separate"/>
            </w:r>
            <w:r>
              <w:rPr>
                <w:noProof/>
                <w:webHidden/>
              </w:rPr>
              <w:t>25</w:t>
            </w:r>
            <w:r>
              <w:rPr>
                <w:noProof/>
                <w:webHidden/>
              </w:rPr>
              <w:fldChar w:fldCharType="end"/>
            </w:r>
          </w:hyperlink>
        </w:p>
        <w:p w14:paraId="6883B98B" w14:textId="66099104" w:rsidR="00DC06DA" w:rsidRDefault="00DC06DA">
          <w:pPr>
            <w:pStyle w:val="TOC3"/>
            <w:tabs>
              <w:tab w:val="right" w:leader="dot" w:pos="8630"/>
            </w:tabs>
            <w:rPr>
              <w:noProof/>
              <w:kern w:val="2"/>
              <w:sz w:val="24"/>
              <w:szCs w:val="24"/>
              <w:lang w:eastAsia="en-GB"/>
              <w14:ligatures w14:val="standardContextual"/>
            </w:rPr>
          </w:pPr>
          <w:hyperlink w:anchor="_Toc228292789" w:history="1">
            <w:r w:rsidRPr="002C09D9">
              <w:rPr>
                <w:rStyle w:val="Hyperlink"/>
                <w:rFonts w:ascii="Aptos" w:hAnsi="Aptos"/>
                <w:noProof/>
              </w:rPr>
              <w:t>4.2 Times Table Generator</w:t>
            </w:r>
            <w:r>
              <w:rPr>
                <w:noProof/>
                <w:webHidden/>
              </w:rPr>
              <w:tab/>
            </w:r>
            <w:r>
              <w:rPr>
                <w:noProof/>
                <w:webHidden/>
              </w:rPr>
              <w:fldChar w:fldCharType="begin"/>
            </w:r>
            <w:r>
              <w:rPr>
                <w:noProof/>
                <w:webHidden/>
              </w:rPr>
              <w:instrText xml:space="preserve"> PAGEREF _Toc228292789 \h </w:instrText>
            </w:r>
            <w:r>
              <w:rPr>
                <w:noProof/>
                <w:webHidden/>
              </w:rPr>
            </w:r>
            <w:r>
              <w:rPr>
                <w:noProof/>
                <w:webHidden/>
              </w:rPr>
              <w:fldChar w:fldCharType="separate"/>
            </w:r>
            <w:r>
              <w:rPr>
                <w:noProof/>
                <w:webHidden/>
              </w:rPr>
              <w:t>26</w:t>
            </w:r>
            <w:r>
              <w:rPr>
                <w:noProof/>
                <w:webHidden/>
              </w:rPr>
              <w:fldChar w:fldCharType="end"/>
            </w:r>
          </w:hyperlink>
        </w:p>
        <w:p w14:paraId="20720461" w14:textId="4FC6F36D" w:rsidR="00DC06DA" w:rsidRDefault="00DC06DA">
          <w:pPr>
            <w:pStyle w:val="TOC1"/>
            <w:tabs>
              <w:tab w:val="right" w:leader="dot" w:pos="8630"/>
            </w:tabs>
            <w:rPr>
              <w:b w:val="0"/>
              <w:bCs w:val="0"/>
              <w:i w:val="0"/>
              <w:iCs w:val="0"/>
              <w:noProof/>
              <w:kern w:val="2"/>
              <w:lang w:eastAsia="en-GB"/>
              <w14:ligatures w14:val="standardContextual"/>
            </w:rPr>
          </w:pPr>
          <w:hyperlink w:anchor="_Toc228292790" w:history="1">
            <w:r w:rsidRPr="002C09D9">
              <w:rPr>
                <w:rStyle w:val="Hyperlink"/>
                <w:rFonts w:ascii="Aptos" w:hAnsi="Aptos"/>
                <w:noProof/>
              </w:rPr>
              <w:t>5. Use of Linux OS Scripts</w:t>
            </w:r>
            <w:r>
              <w:rPr>
                <w:noProof/>
                <w:webHidden/>
              </w:rPr>
              <w:tab/>
            </w:r>
            <w:r>
              <w:rPr>
                <w:noProof/>
                <w:webHidden/>
              </w:rPr>
              <w:fldChar w:fldCharType="begin"/>
            </w:r>
            <w:r>
              <w:rPr>
                <w:noProof/>
                <w:webHidden/>
              </w:rPr>
              <w:instrText xml:space="preserve"> PAGEREF _Toc228292790 \h </w:instrText>
            </w:r>
            <w:r>
              <w:rPr>
                <w:noProof/>
                <w:webHidden/>
              </w:rPr>
            </w:r>
            <w:r>
              <w:rPr>
                <w:noProof/>
                <w:webHidden/>
              </w:rPr>
              <w:fldChar w:fldCharType="separate"/>
            </w:r>
            <w:r>
              <w:rPr>
                <w:noProof/>
                <w:webHidden/>
              </w:rPr>
              <w:t>27</w:t>
            </w:r>
            <w:r>
              <w:rPr>
                <w:noProof/>
                <w:webHidden/>
              </w:rPr>
              <w:fldChar w:fldCharType="end"/>
            </w:r>
          </w:hyperlink>
        </w:p>
        <w:p w14:paraId="511ED2E1" w14:textId="1E9A9257" w:rsidR="00DC06DA" w:rsidRDefault="00DC06DA">
          <w:pPr>
            <w:pStyle w:val="TOC3"/>
            <w:tabs>
              <w:tab w:val="right" w:leader="dot" w:pos="8630"/>
            </w:tabs>
            <w:rPr>
              <w:noProof/>
              <w:kern w:val="2"/>
              <w:sz w:val="24"/>
              <w:szCs w:val="24"/>
              <w:lang w:eastAsia="en-GB"/>
              <w14:ligatures w14:val="standardContextual"/>
            </w:rPr>
          </w:pPr>
          <w:hyperlink w:anchor="_Toc228292791" w:history="1">
            <w:r w:rsidRPr="002C09D9">
              <w:rPr>
                <w:rStyle w:val="Hyperlink"/>
                <w:rFonts w:ascii="Aptos" w:hAnsi="Aptos"/>
                <w:noProof/>
              </w:rPr>
              <w:t>5.1 Disk Usage Reporter</w:t>
            </w:r>
            <w:r>
              <w:rPr>
                <w:noProof/>
                <w:webHidden/>
              </w:rPr>
              <w:tab/>
            </w:r>
            <w:r>
              <w:rPr>
                <w:noProof/>
                <w:webHidden/>
              </w:rPr>
              <w:fldChar w:fldCharType="begin"/>
            </w:r>
            <w:r>
              <w:rPr>
                <w:noProof/>
                <w:webHidden/>
              </w:rPr>
              <w:instrText xml:space="preserve"> PAGEREF _Toc228292791 \h </w:instrText>
            </w:r>
            <w:r>
              <w:rPr>
                <w:noProof/>
                <w:webHidden/>
              </w:rPr>
            </w:r>
            <w:r>
              <w:rPr>
                <w:noProof/>
                <w:webHidden/>
              </w:rPr>
              <w:fldChar w:fldCharType="separate"/>
            </w:r>
            <w:r>
              <w:rPr>
                <w:noProof/>
                <w:webHidden/>
              </w:rPr>
              <w:t>27</w:t>
            </w:r>
            <w:r>
              <w:rPr>
                <w:noProof/>
                <w:webHidden/>
              </w:rPr>
              <w:fldChar w:fldCharType="end"/>
            </w:r>
          </w:hyperlink>
        </w:p>
        <w:p w14:paraId="268CF32E" w14:textId="5AF42766" w:rsidR="00DC06DA" w:rsidRDefault="00DC06DA">
          <w:pPr>
            <w:pStyle w:val="TOC3"/>
            <w:tabs>
              <w:tab w:val="right" w:leader="dot" w:pos="8630"/>
            </w:tabs>
            <w:rPr>
              <w:noProof/>
              <w:kern w:val="2"/>
              <w:sz w:val="24"/>
              <w:szCs w:val="24"/>
              <w:lang w:eastAsia="en-GB"/>
              <w14:ligatures w14:val="standardContextual"/>
            </w:rPr>
          </w:pPr>
          <w:hyperlink w:anchor="_Toc228292792" w:history="1">
            <w:r w:rsidRPr="002C09D9">
              <w:rPr>
                <w:rStyle w:val="Hyperlink"/>
                <w:rFonts w:ascii="Aptos" w:hAnsi="Aptos"/>
                <w:noProof/>
              </w:rPr>
              <w:t>5.2 Number Guessing Game</w:t>
            </w:r>
            <w:r>
              <w:rPr>
                <w:noProof/>
                <w:webHidden/>
              </w:rPr>
              <w:tab/>
            </w:r>
            <w:r>
              <w:rPr>
                <w:noProof/>
                <w:webHidden/>
              </w:rPr>
              <w:fldChar w:fldCharType="begin"/>
            </w:r>
            <w:r>
              <w:rPr>
                <w:noProof/>
                <w:webHidden/>
              </w:rPr>
              <w:instrText xml:space="preserve"> PAGEREF _Toc228292792 \h </w:instrText>
            </w:r>
            <w:r>
              <w:rPr>
                <w:noProof/>
                <w:webHidden/>
              </w:rPr>
            </w:r>
            <w:r>
              <w:rPr>
                <w:noProof/>
                <w:webHidden/>
              </w:rPr>
              <w:fldChar w:fldCharType="separate"/>
            </w:r>
            <w:r>
              <w:rPr>
                <w:noProof/>
                <w:webHidden/>
              </w:rPr>
              <w:t>29</w:t>
            </w:r>
            <w:r>
              <w:rPr>
                <w:noProof/>
                <w:webHidden/>
              </w:rPr>
              <w:fldChar w:fldCharType="end"/>
            </w:r>
          </w:hyperlink>
        </w:p>
        <w:p w14:paraId="085A05B4" w14:textId="68A5B12F" w:rsidR="00DC06DA" w:rsidRDefault="00DC06DA">
          <w:pPr>
            <w:pStyle w:val="TOC1"/>
            <w:tabs>
              <w:tab w:val="right" w:leader="dot" w:pos="8630"/>
            </w:tabs>
            <w:rPr>
              <w:b w:val="0"/>
              <w:bCs w:val="0"/>
              <w:i w:val="0"/>
              <w:iCs w:val="0"/>
              <w:noProof/>
              <w:kern w:val="2"/>
              <w:lang w:eastAsia="en-GB"/>
              <w14:ligatures w14:val="standardContextual"/>
            </w:rPr>
          </w:pPr>
          <w:hyperlink w:anchor="_Toc228292793" w:history="1">
            <w:r w:rsidRPr="002C09D9">
              <w:rPr>
                <w:rStyle w:val="Hyperlink"/>
                <w:rFonts w:ascii="Aptos" w:hAnsi="Aptos"/>
                <w:noProof/>
              </w:rPr>
              <w:t>Conclusion</w:t>
            </w:r>
            <w:r>
              <w:rPr>
                <w:noProof/>
                <w:webHidden/>
              </w:rPr>
              <w:tab/>
            </w:r>
            <w:r>
              <w:rPr>
                <w:noProof/>
                <w:webHidden/>
              </w:rPr>
              <w:fldChar w:fldCharType="begin"/>
            </w:r>
            <w:r>
              <w:rPr>
                <w:noProof/>
                <w:webHidden/>
              </w:rPr>
              <w:instrText xml:space="preserve"> PAGEREF _Toc228292793 \h </w:instrText>
            </w:r>
            <w:r>
              <w:rPr>
                <w:noProof/>
                <w:webHidden/>
              </w:rPr>
            </w:r>
            <w:r>
              <w:rPr>
                <w:noProof/>
                <w:webHidden/>
              </w:rPr>
              <w:fldChar w:fldCharType="separate"/>
            </w:r>
            <w:r>
              <w:rPr>
                <w:noProof/>
                <w:webHidden/>
              </w:rPr>
              <w:t>31</w:t>
            </w:r>
            <w:r>
              <w:rPr>
                <w:noProof/>
                <w:webHidden/>
              </w:rPr>
              <w:fldChar w:fldCharType="end"/>
            </w:r>
          </w:hyperlink>
        </w:p>
        <w:p w14:paraId="009983A4" w14:textId="75200BFC" w:rsidR="00DC06DA" w:rsidRDefault="00DC06DA">
          <w:pPr>
            <w:pStyle w:val="TOC1"/>
            <w:tabs>
              <w:tab w:val="right" w:leader="dot" w:pos="8630"/>
            </w:tabs>
            <w:rPr>
              <w:b w:val="0"/>
              <w:bCs w:val="0"/>
              <w:i w:val="0"/>
              <w:iCs w:val="0"/>
              <w:noProof/>
              <w:kern w:val="2"/>
              <w:lang w:eastAsia="en-GB"/>
              <w14:ligatures w14:val="standardContextual"/>
            </w:rPr>
          </w:pPr>
          <w:hyperlink w:anchor="_Toc228292794" w:history="1">
            <w:r w:rsidRPr="002C09D9">
              <w:rPr>
                <w:rStyle w:val="Hyperlink"/>
                <w:noProof/>
              </w:rPr>
              <w:t>References</w:t>
            </w:r>
            <w:r>
              <w:rPr>
                <w:noProof/>
                <w:webHidden/>
              </w:rPr>
              <w:tab/>
            </w:r>
            <w:r>
              <w:rPr>
                <w:noProof/>
                <w:webHidden/>
              </w:rPr>
              <w:fldChar w:fldCharType="begin"/>
            </w:r>
            <w:r>
              <w:rPr>
                <w:noProof/>
                <w:webHidden/>
              </w:rPr>
              <w:instrText xml:space="preserve"> PAGEREF _Toc228292794 \h </w:instrText>
            </w:r>
            <w:r>
              <w:rPr>
                <w:noProof/>
                <w:webHidden/>
              </w:rPr>
            </w:r>
            <w:r>
              <w:rPr>
                <w:noProof/>
                <w:webHidden/>
              </w:rPr>
              <w:fldChar w:fldCharType="separate"/>
            </w:r>
            <w:r>
              <w:rPr>
                <w:noProof/>
                <w:webHidden/>
              </w:rPr>
              <w:t>32</w:t>
            </w:r>
            <w:r>
              <w:rPr>
                <w:noProof/>
                <w:webHidden/>
              </w:rPr>
              <w:fldChar w:fldCharType="end"/>
            </w:r>
          </w:hyperlink>
        </w:p>
        <w:p w14:paraId="354B0127" w14:textId="1C5BD55D" w:rsidR="005B5B77" w:rsidRPr="00FC335D" w:rsidRDefault="005B5B77" w:rsidP="00620233">
          <w:pPr>
            <w:jc w:val="both"/>
            <w:rPr>
              <w:rFonts w:ascii="Aptos" w:hAnsi="Aptos"/>
            </w:rPr>
          </w:pPr>
          <w:r w:rsidRPr="00FC335D">
            <w:rPr>
              <w:rFonts w:ascii="Aptos" w:hAnsi="Aptos"/>
              <w:b/>
              <w:bCs/>
              <w:noProof/>
            </w:rPr>
            <w:fldChar w:fldCharType="end"/>
          </w:r>
        </w:p>
      </w:sdtContent>
    </w:sdt>
    <w:p w14:paraId="05E02BAF" w14:textId="77777777" w:rsidR="00947A27" w:rsidRPr="00FC335D" w:rsidRDefault="00947A27">
      <w:pPr>
        <w:rPr>
          <w:rFonts w:ascii="Aptos" w:eastAsiaTheme="majorEastAsia" w:hAnsi="Aptos" w:cstheme="majorBidi"/>
          <w:b/>
          <w:bCs/>
          <w:color w:val="365F91" w:themeColor="accent1" w:themeShade="BF"/>
          <w:sz w:val="28"/>
          <w:szCs w:val="28"/>
        </w:rPr>
      </w:pPr>
      <w:r w:rsidRPr="00FC335D">
        <w:rPr>
          <w:rFonts w:ascii="Aptos" w:hAnsi="Aptos"/>
        </w:rPr>
        <w:br w:type="page"/>
      </w:r>
    </w:p>
    <w:p w14:paraId="5697C758" w14:textId="384E87B4" w:rsidR="00767C45" w:rsidRPr="00FC335D" w:rsidRDefault="00000000" w:rsidP="00620233">
      <w:pPr>
        <w:pStyle w:val="Heading1"/>
        <w:jc w:val="both"/>
        <w:rPr>
          <w:rFonts w:ascii="Aptos" w:hAnsi="Aptos"/>
        </w:rPr>
      </w:pPr>
      <w:bookmarkStart w:id="0" w:name="_Toc228292766"/>
      <w:r w:rsidRPr="00FC335D">
        <w:rPr>
          <w:rFonts w:ascii="Aptos" w:hAnsi="Aptos"/>
        </w:rPr>
        <w:lastRenderedPageBreak/>
        <w:t>Introduction</w:t>
      </w:r>
      <w:bookmarkEnd w:id="0"/>
    </w:p>
    <w:p w14:paraId="1AF3545A" w14:textId="7CFE2691" w:rsidR="006C5EED" w:rsidRPr="00FC335D" w:rsidRDefault="006C5EED" w:rsidP="006C5EED">
      <w:pPr>
        <w:rPr>
          <w:rFonts w:ascii="Aptos" w:hAnsi="Aptos"/>
        </w:rPr>
      </w:pPr>
      <w:r w:rsidRPr="00FC335D">
        <w:rPr>
          <w:rFonts w:ascii="Aptos" w:hAnsi="Aptos"/>
        </w:rPr>
        <w:t xml:space="preserve">Every modern computer relies on an operating system to run its hardware and host its software. Without one, applications would have no consistent way to reach memory, the CPU, files or peripheral devices </w:t>
      </w:r>
      <w:sdt>
        <w:sdtPr>
          <w:rPr>
            <w:rFonts w:ascii="Aptos" w:hAnsi="Aptos"/>
            <w:color w:val="000000"/>
            <w:highlight w:val="white"/>
          </w:rPr>
          <w:alias w:val="Citation"/>
          <w:tag w:val="{&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5371899,&quot;citationText&quot;:&quot;&lt;span style=\&quot;font-family:Aptos;font-size:14.666666666666666px;color:#000000\&quot;&gt;[1]&lt;/span&gt;&quot;}"/>
          <w:id w:val="525371899"/>
          <w:placeholder>
            <w:docPart w:val="F142CD4C3A8C354189602580FE414478"/>
          </w:placeholder>
        </w:sdtPr>
        <w:sdtContent>
          <w:r w:rsidR="00DC06DA">
            <w:rPr>
              <w:rFonts w:ascii="Aptos" w:eastAsia="Times New Roman" w:hAnsi="Aptos"/>
              <w:color w:val="000000"/>
            </w:rPr>
            <w:t>[1]</w:t>
          </w:r>
        </w:sdtContent>
      </w:sdt>
      <w:r w:rsidRPr="00FC335D">
        <w:rPr>
          <w:rFonts w:ascii="Aptos" w:hAnsi="Aptos"/>
        </w:rPr>
        <w:t xml:space="preserve">. Microsoft Windows and Linux are the focus here because together they cover most of what students and IT professionals work with day to day </w:t>
      </w:r>
      <w:sdt>
        <w:sdtPr>
          <w:rPr>
            <w:rFonts w:ascii="Aptos" w:hAnsi="Aptos"/>
            <w:color w:val="000000"/>
            <w:highlight w:val="white"/>
          </w:rPr>
          <w:alias w:val="Citation"/>
          <w:tag w:val="{&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1504,&quot;citationText&quot;:&quot;&lt;span style=\&quot;font-family:Aptos;font-size:14.666666666666666px;color:#000000\&quot;&gt;[2]&lt;/span&gt;&quot;}"/>
          <w:id w:val="-16011504"/>
          <w:placeholder>
            <w:docPart w:val="5FEB8F5C77FEDD49B9A824234F762163"/>
          </w:placeholder>
        </w:sdtPr>
        <w:sdtContent>
          <w:r w:rsidR="00DC06DA">
            <w:rPr>
              <w:rFonts w:ascii="Aptos" w:eastAsia="Times New Roman" w:hAnsi="Aptos"/>
              <w:color w:val="000000"/>
            </w:rPr>
            <w:t>[2]</w:t>
          </w:r>
        </w:sdtContent>
      </w:sdt>
      <w:r w:rsidRPr="00FC335D">
        <w:rPr>
          <w:rFonts w:ascii="Aptos" w:hAnsi="Aptos"/>
        </w:rPr>
        <w:t>. The report covers the main OS functions, then works through command-line examples on both platforms and ends with short Batch and Bash scripts that automate common tasks.</w:t>
      </w:r>
    </w:p>
    <w:p w14:paraId="17C76F56" w14:textId="235192B1" w:rsidR="00767C45" w:rsidRPr="00FC335D" w:rsidRDefault="006C5EED" w:rsidP="006C5EED">
      <w:pPr>
        <w:rPr>
          <w:rFonts w:ascii="Aptos" w:hAnsi="Aptos"/>
        </w:rPr>
      </w:pPr>
      <w:r w:rsidRPr="00FC335D">
        <w:rPr>
          <w:rFonts w:ascii="Aptos" w:hAnsi="Aptos"/>
        </w:rPr>
        <w:br w:type="page"/>
      </w:r>
    </w:p>
    <w:p w14:paraId="3FACA5F3" w14:textId="516ED655" w:rsidR="006C5EED" w:rsidRPr="00FC335D" w:rsidRDefault="006C5EED" w:rsidP="006C5EED">
      <w:pPr>
        <w:pStyle w:val="Heading1"/>
        <w:numPr>
          <w:ilvl w:val="0"/>
          <w:numId w:val="12"/>
        </w:numPr>
        <w:jc w:val="both"/>
        <w:rPr>
          <w:rFonts w:ascii="Aptos" w:hAnsi="Aptos"/>
        </w:rPr>
      </w:pPr>
      <w:bookmarkStart w:id="1" w:name="_Toc228292767"/>
      <w:r w:rsidRPr="00FC335D">
        <w:rPr>
          <w:rFonts w:ascii="Aptos" w:hAnsi="Aptos"/>
        </w:rPr>
        <w:lastRenderedPageBreak/>
        <w:t>Key Functions of General Operating Systems</w:t>
      </w:r>
      <w:bookmarkEnd w:id="1"/>
    </w:p>
    <w:p w14:paraId="4FDACA5F" w14:textId="77777777" w:rsidR="006C5EED" w:rsidRPr="00FC335D" w:rsidRDefault="006C5EED" w:rsidP="006C5EED">
      <w:pPr>
        <w:rPr>
          <w:rFonts w:ascii="Aptos" w:hAnsi="Aptos"/>
        </w:rPr>
      </w:pPr>
    </w:p>
    <w:p w14:paraId="6979025B" w14:textId="7B190ECA" w:rsidR="006C5EED" w:rsidRPr="00FC335D" w:rsidRDefault="006C5EED" w:rsidP="006C5EED">
      <w:pPr>
        <w:rPr>
          <w:rFonts w:ascii="Aptos" w:hAnsi="Aptos"/>
        </w:rPr>
      </w:pPr>
      <w:r w:rsidRPr="00FC335D">
        <w:rPr>
          <w:rFonts w:ascii="Aptos" w:hAnsi="Aptos"/>
        </w:rPr>
        <w:t xml:space="preserve">Windows 11 is a general-purpose operating system that handles the same core set of responsibilities found in any modern OS, even though implementations differ across platforms </w:t>
      </w:r>
      <w:sdt>
        <w:sdtPr>
          <w:rPr>
            <w:rFonts w:ascii="Aptos" w:hAnsi="Aptos"/>
            <w:color w:val="000000"/>
            <w:highlight w:val="white"/>
          </w:rPr>
          <w:alias w:val="Citation"/>
          <w:tag w:val="{&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8717416,&quot;citationText&quot;:&quot;&lt;span style=\&quot;font-family:Aptos;font-size:14.666666666666666px;color:#000000\&quot;&gt;[1]&lt;/span&gt;&quot;}"/>
          <w:id w:val="-1278717416"/>
          <w:placeholder>
            <w:docPart w:val="097ACBFE8A0AC849B457D40261488868"/>
          </w:placeholder>
        </w:sdtPr>
        <w:sdtContent>
          <w:r w:rsidR="00DC06DA">
            <w:rPr>
              <w:rFonts w:ascii="Aptos" w:eastAsia="Times New Roman" w:hAnsi="Aptos"/>
              <w:color w:val="000000"/>
            </w:rPr>
            <w:t>[1]</w:t>
          </w:r>
        </w:sdtContent>
      </w:sdt>
      <w:r w:rsidRPr="00FC335D">
        <w:rPr>
          <w:rFonts w:ascii="Aptos" w:hAnsi="Aptos"/>
        </w:rPr>
        <w:t>. Seven of those areas are covered below, with reference to Windows 11 throughout.</w:t>
      </w:r>
    </w:p>
    <w:p w14:paraId="5BA0F893" w14:textId="09D561C3" w:rsidR="005B5B77" w:rsidRPr="00FC335D" w:rsidRDefault="00000000" w:rsidP="00741B78">
      <w:pPr>
        <w:pStyle w:val="Heading3"/>
        <w:rPr>
          <w:rFonts w:ascii="Aptos" w:hAnsi="Aptos"/>
        </w:rPr>
      </w:pPr>
      <w:r w:rsidRPr="00FC335D">
        <w:rPr>
          <w:rFonts w:ascii="Aptos" w:hAnsi="Aptos"/>
        </w:rPr>
        <w:br/>
      </w:r>
      <w:bookmarkStart w:id="2" w:name="_Toc227883466"/>
      <w:bookmarkStart w:id="3" w:name="_Toc228292768"/>
      <w:r w:rsidR="006C5EED" w:rsidRPr="00FC335D">
        <w:rPr>
          <w:rFonts w:ascii="Aptos" w:hAnsi="Aptos"/>
        </w:rPr>
        <w:t>1</w:t>
      </w:r>
      <w:r w:rsidR="005B5B77" w:rsidRPr="00FC335D">
        <w:rPr>
          <w:rFonts w:ascii="Aptos" w:hAnsi="Aptos"/>
        </w:rPr>
        <w:t xml:space="preserve">.1 </w:t>
      </w:r>
      <w:bookmarkEnd w:id="2"/>
      <w:r w:rsidR="006C5EED" w:rsidRPr="00FC335D">
        <w:rPr>
          <w:rFonts w:ascii="Aptos" w:hAnsi="Aptos"/>
        </w:rPr>
        <w:t>Process Management</w:t>
      </w:r>
      <w:bookmarkEnd w:id="3"/>
    </w:p>
    <w:p w14:paraId="21793C77" w14:textId="557FEAA7" w:rsidR="006C5EED" w:rsidRPr="00FC335D" w:rsidRDefault="006C5EED" w:rsidP="006C5EED">
      <w:pPr>
        <w:rPr>
          <w:rFonts w:ascii="Aptos" w:hAnsi="Aptos"/>
        </w:rPr>
      </w:pPr>
      <w:bookmarkStart w:id="4" w:name="_Toc227883467"/>
      <w:r w:rsidRPr="00FC335D">
        <w:rPr>
          <w:rFonts w:ascii="Aptos" w:hAnsi="Aptos"/>
        </w:rPr>
        <w:t xml:space="preserve">The OS creates processes, schedules them onto the CPU, suspends and resumes them, and cleans up when they finish. Schedulers use techniques such as round robin, priority queues and multilevel feedback queues to keep the system feeling responsive even when many programs are running at once </w:t>
      </w:r>
      <w:sdt>
        <w:sdtPr>
          <w:rPr>
            <w:rFonts w:ascii="Aptos" w:hAnsi="Aptos"/>
            <w:color w:val="000000"/>
            <w:highlight w:val="white"/>
          </w:rPr>
          <w:alias w:val="Citation"/>
          <w:tag w:val="{&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8424663,&quot;citationText&quot;:&quot;&lt;span style=\&quot;font-family:Aptos;font-size:14.666666666666666px;color:#000000\&quot;&gt;[1]&lt;/span&gt;&quot;}"/>
          <w:id w:val="-818424663"/>
          <w:placeholder>
            <w:docPart w:val="792DB61A3882AA4A942F385A377F8E42"/>
          </w:placeholder>
        </w:sdtPr>
        <w:sdtContent>
          <w:r w:rsidR="00DC06DA">
            <w:rPr>
              <w:rFonts w:ascii="Aptos" w:eastAsia="Times New Roman" w:hAnsi="Aptos"/>
              <w:color w:val="000000"/>
            </w:rPr>
            <w:t>[1]</w:t>
          </w:r>
        </w:sdtContent>
      </w:sdt>
      <w:r w:rsidRPr="00FC335D">
        <w:rPr>
          <w:rFonts w:ascii="Aptos" w:hAnsi="Aptos"/>
        </w:rPr>
        <w:t xml:space="preserve">. On Windows 11, Task Manager gives a live view of every running process along with its CPU and memory </w:t>
      </w:r>
      <w:r w:rsidRPr="00FC335D">
        <w:rPr>
          <w:rFonts w:ascii="Aptos" w:hAnsi="Aptos"/>
        </w:rPr>
        <w:t>use and</w:t>
      </w:r>
      <w:r w:rsidRPr="00FC335D">
        <w:rPr>
          <w:rFonts w:ascii="Aptos" w:hAnsi="Aptos"/>
        </w:rPr>
        <w:t xml:space="preserve"> can be used to end unresponsive tasks or launch new ones </w:t>
      </w:r>
      <w:sdt>
        <w:sdtPr>
          <w:rPr>
            <w:rFonts w:ascii="Aptos" w:hAnsi="Aptos"/>
            <w:color w:val="000000"/>
            <w:highlight w:val="white"/>
          </w:rPr>
          <w:alias w:val="Citation"/>
          <w:tag w:val="{&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0549894,&quot;citationText&quot;:&quot;&lt;span style=\&quot;font-family:Aptos;font-size:14.666666666666666px;color:#000000\&quot;&gt;[3]&lt;/span&gt;&quot;}"/>
          <w:id w:val="-660549894"/>
          <w:placeholder>
            <w:docPart w:val="8CAB32F8515AFC4C94CC536B6E319E1B"/>
          </w:placeholder>
        </w:sdtPr>
        <w:sdtContent>
          <w:r w:rsidR="00DC06DA">
            <w:rPr>
              <w:rFonts w:ascii="Aptos" w:eastAsia="Times New Roman" w:hAnsi="Aptos"/>
              <w:color w:val="000000"/>
            </w:rPr>
            <w:t>[3]</w:t>
          </w:r>
        </w:sdtContent>
      </w:sdt>
      <w:r w:rsidRPr="00FC335D">
        <w:rPr>
          <w:rFonts w:ascii="Aptos" w:hAnsi="Aptos"/>
        </w:rPr>
        <w:t>.</w:t>
      </w:r>
    </w:p>
    <w:p w14:paraId="52DD6DA4" w14:textId="2F305757" w:rsidR="006C5EED" w:rsidRPr="00FC335D" w:rsidRDefault="006C5EED">
      <w:pPr>
        <w:rPr>
          <w:rFonts w:ascii="Aptos" w:hAnsi="Aptos"/>
        </w:rPr>
      </w:pPr>
      <w:r w:rsidRPr="00FC335D">
        <w:rPr>
          <w:rFonts w:ascii="Aptos" w:hAnsi="Aptos"/>
          <w:noProof/>
        </w:rPr>
        <mc:AlternateContent>
          <mc:Choice Requires="wpg">
            <w:drawing>
              <wp:anchor distT="0" distB="0" distL="114300" distR="114300" simplePos="0" relativeHeight="251779072" behindDoc="0" locked="0" layoutInCell="1" allowOverlap="1" wp14:anchorId="12CCE153" wp14:editId="7E13A1E5">
                <wp:simplePos x="0" y="0"/>
                <wp:positionH relativeFrom="column">
                  <wp:posOffset>-231738</wp:posOffset>
                </wp:positionH>
                <wp:positionV relativeFrom="paragraph">
                  <wp:posOffset>398647</wp:posOffset>
                </wp:positionV>
                <wp:extent cx="5731510" cy="3718560"/>
                <wp:effectExtent l="0" t="0" r="0" b="0"/>
                <wp:wrapNone/>
                <wp:docPr id="722057558" name="Group 3"/>
                <wp:cNvGraphicFramePr/>
                <a:graphic xmlns:a="http://schemas.openxmlformats.org/drawingml/2006/main">
                  <a:graphicData uri="http://schemas.microsoft.com/office/word/2010/wordprocessingGroup">
                    <wpg:wgp>
                      <wpg:cNvGrpSpPr/>
                      <wpg:grpSpPr>
                        <a:xfrm>
                          <a:off x="0" y="0"/>
                          <a:ext cx="5731510" cy="3718560"/>
                          <a:chOff x="-615576" y="1075765"/>
                          <a:chExt cx="5731510" cy="3940324"/>
                        </a:xfrm>
                      </wpg:grpSpPr>
                      <pic:pic xmlns:pic="http://schemas.openxmlformats.org/drawingml/2006/picture">
                        <pic:nvPicPr>
                          <pic:cNvPr id="348190118" name="Picture 1" descr="A screenshot of a computer  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615576" y="1075765"/>
                            <a:ext cx="5731510" cy="3719195"/>
                          </a:xfrm>
                          <a:prstGeom prst="rect">
                            <a:avLst/>
                          </a:prstGeom>
                        </pic:spPr>
                      </pic:pic>
                      <wps:wsp>
                        <wps:cNvPr id="90180339" name="Text Box 2"/>
                        <wps:cNvSpPr txBox="1"/>
                        <wps:spPr>
                          <a:xfrm>
                            <a:off x="-615576" y="4794960"/>
                            <a:ext cx="5730912" cy="221129"/>
                          </a:xfrm>
                          <a:prstGeom prst="rect">
                            <a:avLst/>
                          </a:prstGeom>
                          <a:noFill/>
                          <a:ln w="6350">
                            <a:noFill/>
                          </a:ln>
                        </wps:spPr>
                        <wps:txbx>
                          <w:txbxContent>
                            <w:p w14:paraId="18EE3CD9" w14:textId="77777777" w:rsidR="006C5EED" w:rsidRDefault="006C5EED" w:rsidP="006C5EED">
                              <w:r>
                                <w:rPr>
                                  <w:i/>
                                  <w:iCs/>
                                  <w:color w:val="595959"/>
                                  <w:sz w:val="18"/>
                                  <w:szCs w:val="18"/>
                                </w:rPr>
                                <w:t>Figure 1.1 — Windows Task Manager showing the Processes tab with active applications and background processes.</w:t>
                              </w:r>
                            </w:p>
                            <w:p w14:paraId="06A10356" w14:textId="77777777" w:rsidR="006C5EED" w:rsidRDefault="006C5EED" w:rsidP="006C5E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CCE153" id="Group 3" o:spid="_x0000_s1035" style="position:absolute;margin-left:-18.25pt;margin-top:31.4pt;width:451.3pt;height:292.8pt;z-index:251779072;mso-width-relative:margin;mso-height-relative:margin" coordorigin="-6155,10757" coordsize="57315,394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">
                <v:shape id="Picture 1" o:spid="_x0000_s1036" type="#_x0000_t75" alt="A screenshot of a computer  AI-generated content may be incorrect." style="position:absolute;left:-6155;top:10757;width:57314;height:37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">
                  <v:imagedata r:id="rId11" o:title="A screenshot of a computer  AI-generated content may be incorrect"/>
                </v:shape>
                <v:shape id="Text Box 2" o:spid="_x0000_s1037" type="#_x0000_t202" style="position:absolute;left:-6155;top:47949;width:57308;height:22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" filled="f" stroked="f" strokeweight=".5pt">
                  <v:textbox>
                    <w:txbxContent>
                      <w:p w14:paraId="18EE3CD9" w14:textId="77777777" w:rsidR="006C5EED" w:rsidRDefault="006C5EED" w:rsidP="006C5EED">
                        <w:r>
                          <w:rPr>
                            <w:i/>
                            <w:iCs/>
                            <w:color w:val="595959"/>
                            <w:sz w:val="18"/>
                            <w:szCs w:val="18"/>
                          </w:rPr>
                          <w:t>Figure 1.1 — Windows Task Manager showing the Processes tab with active applications and background processes.</w:t>
                        </w:r>
                      </w:p>
                      <w:p w14:paraId="06A10356" w14:textId="77777777" w:rsidR="006C5EED" w:rsidRDefault="006C5EED" w:rsidP="006C5EED"/>
                    </w:txbxContent>
                  </v:textbox>
                </v:shape>
              </v:group>
            </w:pict>
          </mc:Fallback>
        </mc:AlternateContent>
      </w:r>
      <w:r w:rsidRPr="00FC335D">
        <w:rPr>
          <w:rFonts w:ascii="Aptos" w:hAnsi="Aptos"/>
        </w:rPr>
        <w:br w:type="page"/>
      </w:r>
    </w:p>
    <w:p w14:paraId="13DBF563" w14:textId="753B1CE2" w:rsidR="006C5EED" w:rsidRPr="00FC335D" w:rsidRDefault="006C5EED" w:rsidP="006C5EED">
      <w:pPr>
        <w:rPr>
          <w:rFonts w:ascii="Aptos" w:hAnsi="Aptos"/>
        </w:rPr>
      </w:pPr>
    </w:p>
    <w:p w14:paraId="5FEDCA49" w14:textId="1003E920" w:rsidR="005B5B77" w:rsidRPr="00FC335D" w:rsidRDefault="006C5EED" w:rsidP="00741B78">
      <w:pPr>
        <w:pStyle w:val="Heading3"/>
        <w:rPr>
          <w:rFonts w:ascii="Aptos" w:hAnsi="Aptos"/>
        </w:rPr>
      </w:pPr>
      <w:bookmarkStart w:id="5" w:name="_Toc228292769"/>
      <w:r w:rsidRPr="00FC335D">
        <w:rPr>
          <w:rFonts w:ascii="Aptos" w:hAnsi="Aptos"/>
        </w:rPr>
        <w:t>1</w:t>
      </w:r>
      <w:r w:rsidR="005B5B77" w:rsidRPr="00FC335D">
        <w:rPr>
          <w:rFonts w:ascii="Aptos" w:hAnsi="Aptos"/>
        </w:rPr>
        <w:t xml:space="preserve">.2 </w:t>
      </w:r>
      <w:bookmarkEnd w:id="4"/>
      <w:r w:rsidRPr="00FC335D">
        <w:rPr>
          <w:rFonts w:ascii="Aptos" w:hAnsi="Aptos"/>
        </w:rPr>
        <w:t>Memory Management</w:t>
      </w:r>
      <w:bookmarkEnd w:id="5"/>
    </w:p>
    <w:p w14:paraId="2730B032" w14:textId="2AA3DF34" w:rsidR="006C5EED" w:rsidRPr="00FC335D" w:rsidRDefault="006C5EED" w:rsidP="006C5EED">
      <w:pPr>
        <w:rPr>
          <w:rFonts w:ascii="Aptos" w:hAnsi="Aptos"/>
        </w:rPr>
      </w:pPr>
      <w:r w:rsidRPr="00FC335D">
        <w:rPr>
          <w:rFonts w:ascii="Aptos" w:hAnsi="Aptos"/>
        </w:rPr>
        <w:t xml:space="preserve">RAM is a finite resource, and the OS must share it out between competing processes safely. Virtual memory, paging and swap files allow the system to run more programs than would fit in physical RAM, while keeping each process isolated from the others </w:t>
      </w:r>
      <w:sdt>
        <w:sdtPr>
          <w:rPr>
            <w:rFonts w:ascii="Aptos" w:hAnsi="Aptos"/>
            <w:color w:val="000000"/>
            <w:highlight w:val="white"/>
          </w:rPr>
          <w:alias w:val="Citation"/>
          <w:tag w:val="{&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77310,&quot;citationText&quot;:&quot;&lt;span style=\&quot;font-family:Aptos;font-size:14.666666666666666px;color:#000000\&quot;&gt;[2]&lt;/span&gt;&quot;}"/>
          <w:id w:val="1889077310"/>
          <w:placeholder>
            <w:docPart w:val="50BC9FFF859FE04FB8220A51E8ECA7DE"/>
          </w:placeholder>
        </w:sdtPr>
        <w:sdtContent>
          <w:r w:rsidR="00DC06DA">
            <w:rPr>
              <w:rFonts w:ascii="Aptos" w:eastAsia="Times New Roman" w:hAnsi="Aptos"/>
              <w:color w:val="000000"/>
            </w:rPr>
            <w:t>[2]</w:t>
          </w:r>
        </w:sdtContent>
      </w:sdt>
      <w:r w:rsidRPr="00FC335D">
        <w:rPr>
          <w:rFonts w:ascii="Aptos" w:hAnsi="Aptos"/>
        </w:rPr>
        <w:t xml:space="preserve">. Windows 11 users can check memory pressure on the Performance tab of Task Manager or in Resource Monitor, both of which display committed memory, cached data and pool usage in real time </w:t>
      </w:r>
      <w:sdt>
        <w:sdtPr>
          <w:rPr>
            <w:rFonts w:ascii="Aptos" w:hAnsi="Aptos"/>
            <w:color w:val="000000"/>
            <w:highlight w:val="white"/>
          </w:rPr>
          <w:alias w:val="Citation"/>
          <w:tag w:val="{&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6995012"/>
          <w:placeholder>
            <w:docPart w:val="431246AAA264184BAA36F9D9F41CF014"/>
          </w:placeholder>
        </w:sdtPr>
        <w:sdtContent>
          <w:r w:rsidR="00DC06DA">
            <w:rPr>
              <w:rFonts w:ascii="Aptos" w:eastAsia="Times New Roman" w:hAnsi="Aptos"/>
              <w:color w:val="000000"/>
            </w:rPr>
            <w:t>[4]</w:t>
          </w:r>
        </w:sdtContent>
      </w:sdt>
      <w:r w:rsidRPr="00FC335D">
        <w:rPr>
          <w:rFonts w:ascii="Aptos" w:hAnsi="Aptos"/>
        </w:rPr>
        <w:t>.</w:t>
      </w:r>
    </w:p>
    <w:p w14:paraId="2200DB55" w14:textId="76395079" w:rsidR="006C5EED" w:rsidRPr="00FC335D" w:rsidRDefault="006C5EED">
      <w:pPr>
        <w:rPr>
          <w:rFonts w:ascii="Aptos" w:hAnsi="Aptos"/>
        </w:rPr>
      </w:pPr>
      <w:r w:rsidRPr="00FC335D">
        <w:rPr>
          <w:rFonts w:ascii="Aptos" w:hAnsi="Aptos"/>
          <w:noProof/>
        </w:rPr>
        <mc:AlternateContent>
          <mc:Choice Requires="wpg">
            <w:drawing>
              <wp:anchor distT="0" distB="0" distL="114300" distR="114300" simplePos="0" relativeHeight="251781120" behindDoc="0" locked="0" layoutInCell="1" allowOverlap="1" wp14:anchorId="796E263A" wp14:editId="5236CDDE">
                <wp:simplePos x="0" y="0"/>
                <wp:positionH relativeFrom="column">
                  <wp:posOffset>-80010</wp:posOffset>
                </wp:positionH>
                <wp:positionV relativeFrom="paragraph">
                  <wp:posOffset>248375</wp:posOffset>
                </wp:positionV>
                <wp:extent cx="5731510" cy="3719113"/>
                <wp:effectExtent l="0" t="0" r="0" b="0"/>
                <wp:wrapNone/>
                <wp:docPr id="1476426392" name="Group 6"/>
                <wp:cNvGraphicFramePr/>
                <a:graphic xmlns:a="http://schemas.openxmlformats.org/drawingml/2006/main">
                  <a:graphicData uri="http://schemas.microsoft.com/office/word/2010/wordprocessingGroup">
                    <wpg:wgp>
                      <wpg:cNvGrpSpPr/>
                      <wpg:grpSpPr>
                        <a:xfrm>
                          <a:off x="0" y="0"/>
                          <a:ext cx="5731510" cy="3719113"/>
                          <a:chOff x="0" y="0"/>
                          <a:chExt cx="5731510" cy="3962400"/>
                        </a:xfrm>
                      </wpg:grpSpPr>
                      <wps:wsp>
                        <wps:cNvPr id="1932580102" name="Text Box 5"/>
                        <wps:cNvSpPr txBox="1"/>
                        <wps:spPr>
                          <a:xfrm>
                            <a:off x="0" y="3717365"/>
                            <a:ext cx="5731510" cy="245035"/>
                          </a:xfrm>
                          <a:prstGeom prst="rect">
                            <a:avLst/>
                          </a:prstGeom>
                          <a:noFill/>
                          <a:ln w="6350">
                            <a:noFill/>
                          </a:ln>
                        </wps:spPr>
                        <wps:txbx>
                          <w:txbxContent>
                            <w:p w14:paraId="5E247B13" w14:textId="77777777" w:rsidR="006C5EED" w:rsidRDefault="006C5EED" w:rsidP="006C5EED">
                              <w:r>
                                <w:rPr>
                                  <w:i/>
                                  <w:iCs/>
                                  <w:color w:val="595959"/>
                                  <w:sz w:val="18"/>
                                  <w:szCs w:val="18"/>
                                </w:rPr>
                                <w:t>Figure 1.2 — Resource Monitor showing memory utilisation.</w:t>
                              </w:r>
                            </w:p>
                            <w:p w14:paraId="38928003" w14:textId="77777777" w:rsidR="006C5EED" w:rsidRDefault="006C5EED" w:rsidP="006C5E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52306194" name="Picture 4" descr="A computer screen shot of a memory  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191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96E263A" id="Group 6" o:spid="_x0000_s1038" style="position:absolute;margin-left:-6.3pt;margin-top:19.55pt;width:451.3pt;height:292.85pt;z-index:251781120;mso-width-relative:margin;mso-height-relative:margin" coordsize="57315,3962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">
                <v:shape id="Text Box 5" o:spid="_x0000_s1039" type="#_x0000_t202" style="position:absolute;top:37173;width:57315;height:24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" filled="f" stroked="f" strokeweight=".5pt">
                  <v:textbox>
                    <w:txbxContent>
                      <w:p w14:paraId="5E247B13" w14:textId="77777777" w:rsidR="006C5EED" w:rsidRDefault="006C5EED" w:rsidP="006C5EED">
                        <w:r>
                          <w:rPr>
                            <w:i/>
                            <w:iCs/>
                            <w:color w:val="595959"/>
                            <w:sz w:val="18"/>
                            <w:szCs w:val="18"/>
                          </w:rPr>
                          <w:t>Figure 1.2 — Resource Monitor showing memory utilisation.</w:t>
                        </w:r>
                      </w:p>
                      <w:p w14:paraId="38928003" w14:textId="77777777" w:rsidR="006C5EED" w:rsidRDefault="006C5EED" w:rsidP="006C5EED"/>
                    </w:txbxContent>
                  </v:textbox>
                </v:shape>
                <v:shape id="Picture 4" o:spid="_x0000_s1040" type="#_x0000_t75" alt="A computer screen shot of a memory  AI-generated content may be incorrect." style="position:absolute;width:57315;height:371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">
                  <v:imagedata r:id="rId13" o:title="A computer screen shot of a memory  AI-generated content may be incorrect"/>
                </v:shape>
              </v:group>
            </w:pict>
          </mc:Fallback>
        </mc:AlternateContent>
      </w:r>
      <w:r w:rsidRPr="00FC335D">
        <w:rPr>
          <w:rFonts w:ascii="Aptos" w:hAnsi="Aptos"/>
        </w:rPr>
        <w:br w:type="page"/>
      </w:r>
    </w:p>
    <w:p w14:paraId="709AD0C0" w14:textId="77777777" w:rsidR="006C5EED" w:rsidRPr="00FC335D" w:rsidRDefault="006C5EED" w:rsidP="006C5EED">
      <w:pPr>
        <w:pStyle w:val="Heading3"/>
        <w:rPr>
          <w:rFonts w:ascii="Aptos" w:hAnsi="Aptos"/>
        </w:rPr>
      </w:pPr>
      <w:bookmarkStart w:id="6" w:name="_Toc228266424"/>
      <w:bookmarkStart w:id="7" w:name="_Toc228292770"/>
      <w:r w:rsidRPr="00FC335D">
        <w:rPr>
          <w:rFonts w:ascii="Aptos" w:hAnsi="Aptos"/>
        </w:rPr>
        <w:lastRenderedPageBreak/>
        <w:t>1.3 File System and Storage</w:t>
      </w:r>
      <w:bookmarkEnd w:id="6"/>
      <w:bookmarkEnd w:id="7"/>
    </w:p>
    <w:p w14:paraId="4B911B94" w14:textId="4A7339E1" w:rsidR="00300820" w:rsidRPr="00FC335D" w:rsidRDefault="006C5EED" w:rsidP="006C5EED">
      <w:pPr>
        <w:rPr>
          <w:rFonts w:ascii="Aptos" w:hAnsi="Aptos"/>
        </w:rPr>
      </w:pPr>
      <w:r w:rsidRPr="00FC335D">
        <w:rPr>
          <w:rFonts w:ascii="Aptos" w:hAnsi="Aptos"/>
        </w:rPr>
        <w:t xml:space="preserve">Files are organised through a hierarchical file system: Windows 11 uses NTFS, which supports permissions, journaling, free-space tracking and storage quotas </w:t>
      </w:r>
      <w:sdt>
        <w:sdtPr>
          <w:rPr>
            <w:rFonts w:ascii="Aptos" w:hAnsi="Aptos"/>
            <w:color w:val="000000"/>
            <w:highlight w:val="white"/>
          </w:rPr>
          <w:alias w:val="Citation"/>
          <w:tag w:val="{&quot;referencesIds&quot;:[&quot;doc:69f0e8969a80890b9a682944&quot;],&quot;referencesOptions&quot;:{&quot;doc:69f0e8969a80890b9a682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9525495"/>
          <w:placeholder>
            <w:docPart w:val="B6620B475C2CFE42A0BE1EB291AAFD65"/>
          </w:placeholder>
        </w:sdtPr>
        <w:sdtContent>
          <w:r w:rsidR="00DC06DA">
            <w:rPr>
              <w:rFonts w:ascii="Aptos" w:eastAsia="Times New Roman" w:hAnsi="Aptos"/>
              <w:color w:val="000000"/>
            </w:rPr>
            <w:t>[5]</w:t>
          </w:r>
        </w:sdtContent>
      </w:sdt>
      <w:r w:rsidRPr="00FC335D">
        <w:rPr>
          <w:rFonts w:ascii="Aptos" w:hAnsi="Aptos"/>
        </w:rPr>
        <w:t>. File Explorer provides a graphical view of the directory tree, while Storage Sense and Disk Management handle capacity and partitioning</w:t>
      </w:r>
      <w:r w:rsidR="00300820" w:rsidRPr="00FC335D">
        <w:rPr>
          <w:rFonts w:ascii="Aptos" w:hAnsi="Aptos"/>
        </w:rPr>
        <w:t>.</w:t>
      </w:r>
    </w:p>
    <w:p w14:paraId="7FF7A526" w14:textId="4F7A1021" w:rsidR="006C5EED" w:rsidRPr="00FC335D" w:rsidRDefault="006C5EED" w:rsidP="006C5EED">
      <w:pPr>
        <w:rPr>
          <w:rFonts w:ascii="Aptos" w:hAnsi="Aptos"/>
        </w:rPr>
      </w:pPr>
    </w:p>
    <w:p w14:paraId="55F4C7F8" w14:textId="18C9A7AB" w:rsidR="003F78AB" w:rsidRPr="00FC335D" w:rsidRDefault="00300820" w:rsidP="00620233">
      <w:pPr>
        <w:jc w:val="both"/>
        <w:rPr>
          <w:rFonts w:ascii="Aptos" w:eastAsiaTheme="majorEastAsia" w:hAnsi="Aptos" w:cstheme="majorBidi"/>
          <w:b/>
          <w:bCs/>
          <w:color w:val="365F91" w:themeColor="accent1" w:themeShade="BF"/>
          <w:sz w:val="28"/>
          <w:szCs w:val="28"/>
        </w:rPr>
      </w:pPr>
      <w:r w:rsidRPr="00FC335D">
        <w:rPr>
          <w:rFonts w:ascii="Aptos" w:hAnsi="Aptos"/>
          <w:noProof/>
        </w:rPr>
        <mc:AlternateContent>
          <mc:Choice Requires="wpg">
            <w:drawing>
              <wp:anchor distT="0" distB="0" distL="114300" distR="114300" simplePos="0" relativeHeight="251783168" behindDoc="0" locked="0" layoutInCell="1" allowOverlap="1" wp14:anchorId="6B1EFCEA" wp14:editId="1B84AB45">
                <wp:simplePos x="0" y="0"/>
                <wp:positionH relativeFrom="column">
                  <wp:posOffset>-140335</wp:posOffset>
                </wp:positionH>
                <wp:positionV relativeFrom="paragraph">
                  <wp:posOffset>361315</wp:posOffset>
                </wp:positionV>
                <wp:extent cx="5731510" cy="3719113"/>
                <wp:effectExtent l="0" t="0" r="0" b="0"/>
                <wp:wrapNone/>
                <wp:docPr id="1466046396" name="Group 10"/>
                <wp:cNvGraphicFramePr/>
                <a:graphic xmlns:a="http://schemas.openxmlformats.org/drawingml/2006/main">
                  <a:graphicData uri="http://schemas.microsoft.com/office/word/2010/wordprocessingGroup">
                    <wpg:wgp>
                      <wpg:cNvGrpSpPr/>
                      <wpg:grpSpPr>
                        <a:xfrm>
                          <a:off x="0" y="0"/>
                          <a:ext cx="5731510" cy="3719113"/>
                          <a:chOff x="0" y="0"/>
                          <a:chExt cx="5731510" cy="3938495"/>
                        </a:xfrm>
                      </wpg:grpSpPr>
                      <pic:pic xmlns:pic="http://schemas.openxmlformats.org/drawingml/2006/picture">
                        <pic:nvPicPr>
                          <pic:cNvPr id="870777276" name="Picture 7" descr="A screenshot of a computer  AI-generated content may be incorrect."/>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19195"/>
                          </a:xfrm>
                          <a:prstGeom prst="rect">
                            <a:avLst/>
                          </a:prstGeom>
                        </pic:spPr>
                      </pic:pic>
                      <wps:wsp>
                        <wps:cNvPr id="927715899" name="Text Box 9"/>
                        <wps:cNvSpPr txBox="1"/>
                        <wps:spPr>
                          <a:xfrm>
                            <a:off x="0" y="3717365"/>
                            <a:ext cx="5731510" cy="221130"/>
                          </a:xfrm>
                          <a:prstGeom prst="rect">
                            <a:avLst/>
                          </a:prstGeom>
                          <a:noFill/>
                          <a:ln w="6350">
                            <a:noFill/>
                          </a:ln>
                        </wps:spPr>
                        <wps:txbx>
                          <w:txbxContent>
                            <w:p w14:paraId="1C3E1EE5" w14:textId="77777777" w:rsidR="006C5EED" w:rsidRDefault="006C5EED" w:rsidP="006C5EED">
                              <w:r>
                                <w:rPr>
                                  <w:i/>
                                  <w:iCs/>
                                  <w:color w:val="595959"/>
                                  <w:sz w:val="18"/>
                                  <w:szCs w:val="18"/>
                                </w:rPr>
                                <w:t>Figure 1.3 — File Explorer displaying a directory tree.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B1EFCEA" id="Group 10" o:spid="_x0000_s1041" style="position:absolute;left:0;text-align:left;margin-left:-11.05pt;margin-top:28.45pt;width:451.3pt;height:292.85pt;z-index:251783168" coordsize="57315,393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">
                <v:shape id="Picture 7" o:spid="_x0000_s1042" type="#_x0000_t75" alt="A screenshot of a computer  AI-generated content may be incorrect." style="position:absolute;width:57315;height:371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">
                  <v:imagedata r:id="rId15" o:title="A screenshot of a computer  AI-generated content may be incorrect"/>
                </v:shape>
                <v:shape id="Text Box 9" o:spid="_x0000_s1043" type="#_x0000_t202" style="position:absolute;top:37173;width:57315;height:22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" filled="f" stroked="f" strokeweight=".5pt">
                  <v:textbox>
                    <w:txbxContent>
                      <w:p w14:paraId="1C3E1EE5" w14:textId="77777777" w:rsidR="006C5EED" w:rsidRDefault="006C5EED" w:rsidP="006C5EED">
                        <w:r>
                          <w:rPr>
                            <w:i/>
                            <w:iCs/>
                            <w:color w:val="595959"/>
                            <w:sz w:val="18"/>
                            <w:szCs w:val="18"/>
                          </w:rPr>
                          <w:t>Figure 1.3 — File Explorer displaying a directory tree.</w:t>
                        </w:r>
                      </w:p>
                    </w:txbxContent>
                  </v:textbox>
                </v:shape>
              </v:group>
            </w:pict>
          </mc:Fallback>
        </mc:AlternateContent>
      </w:r>
      <w:r w:rsidR="003F78AB" w:rsidRPr="00FC335D">
        <w:rPr>
          <w:rFonts w:ascii="Aptos" w:hAnsi="Aptos"/>
        </w:rPr>
        <w:br w:type="page"/>
      </w:r>
    </w:p>
    <w:p w14:paraId="6285E732" w14:textId="77777777" w:rsidR="00300820" w:rsidRPr="00FC335D" w:rsidRDefault="003A61D3" w:rsidP="00300820">
      <w:pPr>
        <w:pStyle w:val="Heading3"/>
        <w:rPr>
          <w:rFonts w:ascii="Aptos" w:hAnsi="Aptos"/>
        </w:rPr>
      </w:pPr>
      <w:r w:rsidRPr="00FC335D">
        <w:rPr>
          <w:rFonts w:ascii="Aptos" w:hAnsi="Aptos"/>
        </w:rPr>
        <w:lastRenderedPageBreak/>
        <w:t xml:space="preserve"> </w:t>
      </w:r>
      <w:bookmarkStart w:id="8" w:name="_Toc228266425"/>
      <w:bookmarkStart w:id="9" w:name="_Toc228292771"/>
      <w:r w:rsidR="00300820" w:rsidRPr="00FC335D">
        <w:rPr>
          <w:rFonts w:ascii="Aptos" w:hAnsi="Aptos"/>
        </w:rPr>
        <w:t>1.4 Device and I/O Management</w:t>
      </w:r>
      <w:bookmarkEnd w:id="8"/>
      <w:bookmarkEnd w:id="9"/>
    </w:p>
    <w:p w14:paraId="4603635F" w14:textId="5008DD51" w:rsidR="00300820" w:rsidRPr="00FC335D" w:rsidRDefault="00300820" w:rsidP="00300820">
      <w:pPr>
        <w:rPr>
          <w:rFonts w:ascii="Aptos" w:hAnsi="Aptos"/>
        </w:rPr>
      </w:pPr>
      <w:r w:rsidRPr="00FC335D">
        <w:rPr>
          <w:rFonts w:ascii="Aptos" w:hAnsi="Aptos"/>
        </w:rPr>
        <w:t xml:space="preserve">Device drivers and the I/O subsystem turn physical hardware into something programs can use without worrying about the model of disk controller or network card sitting underneath </w:t>
      </w:r>
      <w:sdt>
        <w:sdtPr>
          <w:rPr>
            <w:rFonts w:ascii="Aptos" w:hAnsi="Aptos"/>
            <w:color w:val="000000"/>
            <w:highlight w:val="white"/>
          </w:rPr>
          <w:alias w:val="Citation"/>
          <w:tag w:val="{&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6955792"/>
          <w:placeholder>
            <w:docPart w:val="5E5A7908C31E6D4DA0396103B5071BDA"/>
          </w:placeholder>
        </w:sdtPr>
        <w:sdtContent>
          <w:r w:rsidR="00DC06DA">
            <w:rPr>
              <w:rFonts w:ascii="Aptos" w:eastAsia="Times New Roman" w:hAnsi="Aptos"/>
              <w:color w:val="000000"/>
            </w:rPr>
            <w:t>[1]</w:t>
          </w:r>
        </w:sdtContent>
      </w:sdt>
      <w:r w:rsidRPr="00FC335D">
        <w:rPr>
          <w:rFonts w:ascii="Aptos" w:hAnsi="Aptos"/>
        </w:rPr>
        <w:t xml:space="preserve">. Windows 11 Device Manager lists every installed hardware component and its driver, making it straightforward to update, disable or roll back a driver when a device misbehaves </w:t>
      </w:r>
      <w:sdt>
        <w:sdtPr>
          <w:rPr>
            <w:rFonts w:ascii="Aptos" w:hAnsi="Aptos"/>
            <w:color w:val="000000"/>
            <w:highlight w:val="white"/>
          </w:rPr>
          <w:alias w:val="Citation"/>
          <w:tag w:val="{&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2101498"/>
          <w:placeholder>
            <w:docPart w:val="A895209A31BCC9408E57AEBEC34C3B6B"/>
          </w:placeholder>
        </w:sdtPr>
        <w:sdtContent>
          <w:r w:rsidR="00DC06DA">
            <w:rPr>
              <w:rFonts w:ascii="Aptos" w:eastAsia="Times New Roman" w:hAnsi="Aptos"/>
              <w:color w:val="000000"/>
            </w:rPr>
            <w:t>[3]</w:t>
          </w:r>
        </w:sdtContent>
      </w:sdt>
      <w:r w:rsidRPr="00FC335D">
        <w:rPr>
          <w:rFonts w:ascii="Aptos" w:hAnsi="Aptos"/>
        </w:rPr>
        <w:t>.</w:t>
      </w:r>
    </w:p>
    <w:p w14:paraId="52918387" w14:textId="33931765" w:rsidR="00300820" w:rsidRPr="00FC335D" w:rsidRDefault="00300820">
      <w:pPr>
        <w:rPr>
          <w:rFonts w:ascii="Aptos" w:hAnsi="Aptos"/>
        </w:rPr>
      </w:pPr>
      <w:r w:rsidRPr="00FC335D">
        <w:rPr>
          <w:rFonts w:ascii="Aptos" w:hAnsi="Aptos"/>
          <w:noProof/>
        </w:rPr>
        <mc:AlternateContent>
          <mc:Choice Requires="wpg">
            <w:drawing>
              <wp:anchor distT="0" distB="0" distL="114300" distR="114300" simplePos="0" relativeHeight="251785216" behindDoc="0" locked="0" layoutInCell="1" allowOverlap="1" wp14:anchorId="4A9369C3" wp14:editId="4BAB45F1">
                <wp:simplePos x="0" y="0"/>
                <wp:positionH relativeFrom="column">
                  <wp:posOffset>-120015</wp:posOffset>
                </wp:positionH>
                <wp:positionV relativeFrom="paragraph">
                  <wp:posOffset>689813</wp:posOffset>
                </wp:positionV>
                <wp:extent cx="5731510" cy="4177633"/>
                <wp:effectExtent l="0" t="0" r="0" b="0"/>
                <wp:wrapNone/>
                <wp:docPr id="901559052" name="Group 13"/>
                <wp:cNvGraphicFramePr/>
                <a:graphic xmlns:a="http://schemas.openxmlformats.org/drawingml/2006/main">
                  <a:graphicData uri="http://schemas.microsoft.com/office/word/2010/wordprocessingGroup">
                    <wpg:wgp>
                      <wpg:cNvGrpSpPr/>
                      <wpg:grpSpPr>
                        <a:xfrm>
                          <a:off x="0" y="0"/>
                          <a:ext cx="5731510" cy="4177633"/>
                          <a:chOff x="0" y="0"/>
                          <a:chExt cx="5731510" cy="4422588"/>
                        </a:xfrm>
                      </wpg:grpSpPr>
                      <pic:pic xmlns:pic="http://schemas.openxmlformats.org/drawingml/2006/picture">
                        <pic:nvPicPr>
                          <pic:cNvPr id="1905059320" name="Picture 11" descr="A screenshot of a computer  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179570"/>
                          </a:xfrm>
                          <a:prstGeom prst="rect">
                            <a:avLst/>
                          </a:prstGeom>
                        </pic:spPr>
                      </pic:pic>
                      <wps:wsp>
                        <wps:cNvPr id="1443521402" name="Text Box 12"/>
                        <wps:cNvSpPr txBox="1"/>
                        <wps:spPr>
                          <a:xfrm>
                            <a:off x="0" y="4177553"/>
                            <a:ext cx="5731510" cy="245035"/>
                          </a:xfrm>
                          <a:prstGeom prst="rect">
                            <a:avLst/>
                          </a:prstGeom>
                          <a:noFill/>
                          <a:ln w="6350">
                            <a:noFill/>
                          </a:ln>
                        </wps:spPr>
                        <wps:txbx>
                          <w:txbxContent>
                            <w:p w14:paraId="7DE14604" w14:textId="77777777" w:rsidR="00300820" w:rsidRDefault="00300820" w:rsidP="00300820">
                              <w:r>
                                <w:rPr>
                                  <w:i/>
                                  <w:iCs/>
                                  <w:color w:val="595959"/>
                                  <w:sz w:val="18"/>
                                  <w:szCs w:val="18"/>
                                </w:rPr>
                                <w:t>Figure 1.4 — Windows Device Manager showing categorised hardware devices.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A9369C3" id="Group 13" o:spid="_x0000_s1044" style="position:absolute;margin-left:-9.45pt;margin-top:54.3pt;width:451.3pt;height:328.95pt;z-index:251785216" coordsize="57315,4422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">
                <v:shape id="Picture 11" o:spid="_x0000_s1045" type="#_x0000_t75" alt="A screenshot of a computer  AI-generated content may be incorrect." style="position:absolute;width:57315;height:4179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">
                  <v:imagedata r:id="rId17" o:title="A screenshot of a computer  AI-generated content may be incorrect"/>
                </v:shape>
                <v:shape id="Text Box 12" o:spid="_x0000_s1046" type="#_x0000_t202" style="position:absolute;top:41775;width:57315;height:24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" filled="f" stroked="f" strokeweight=".5pt">
                  <v:textbox>
                    <w:txbxContent>
                      <w:p w14:paraId="7DE14604" w14:textId="77777777" w:rsidR="00300820" w:rsidRDefault="00300820" w:rsidP="00300820">
                        <w:r>
                          <w:rPr>
                            <w:i/>
                            <w:iCs/>
                            <w:color w:val="595959"/>
                            <w:sz w:val="18"/>
                            <w:szCs w:val="18"/>
                          </w:rPr>
                          <w:t>Figure 1.4 — Windows Device Manager showing categorised hardware devices.</w:t>
                        </w:r>
                      </w:p>
                    </w:txbxContent>
                  </v:textbox>
                </v:shape>
              </v:group>
            </w:pict>
          </mc:Fallback>
        </mc:AlternateContent>
      </w:r>
      <w:r w:rsidRPr="00FC335D">
        <w:rPr>
          <w:rFonts w:ascii="Aptos" w:hAnsi="Aptos"/>
        </w:rPr>
        <w:br w:type="page"/>
      </w:r>
    </w:p>
    <w:p w14:paraId="495B417D" w14:textId="77777777" w:rsidR="00300820" w:rsidRPr="00FC335D" w:rsidRDefault="00300820" w:rsidP="00300820">
      <w:pPr>
        <w:pStyle w:val="Heading3"/>
        <w:rPr>
          <w:rFonts w:ascii="Aptos" w:hAnsi="Aptos"/>
        </w:rPr>
      </w:pPr>
      <w:bookmarkStart w:id="10" w:name="_Toc228266426"/>
      <w:bookmarkStart w:id="11" w:name="_Toc228292772"/>
      <w:r w:rsidRPr="00FC335D">
        <w:rPr>
          <w:rFonts w:ascii="Aptos" w:hAnsi="Aptos"/>
        </w:rPr>
        <w:lastRenderedPageBreak/>
        <w:t>1.5 User and Security Management</w:t>
      </w:r>
      <w:bookmarkEnd w:id="10"/>
      <w:bookmarkEnd w:id="11"/>
    </w:p>
    <w:p w14:paraId="4CEC2A28" w14:textId="6786EA3D" w:rsidR="00300820" w:rsidRPr="00FC335D" w:rsidRDefault="00300820" w:rsidP="00300820">
      <w:pPr>
        <w:rPr>
          <w:rFonts w:ascii="Aptos" w:hAnsi="Aptos"/>
        </w:rPr>
      </w:pPr>
      <w:r w:rsidRPr="00FC335D">
        <w:rPr>
          <w:rFonts w:ascii="Aptos" w:hAnsi="Aptos"/>
        </w:rPr>
        <w:t xml:space="preserve">Most operating systems support multiple users and enforce who can see or change what. Windows 11 uses the Security Accounts Manager and, in business environments, Active Directory </w:t>
      </w:r>
      <w:sdt>
        <w:sdtPr>
          <w:rPr>
            <w:rFonts w:ascii="Aptos" w:hAnsi="Aptos"/>
            <w:color w:val="000000"/>
            <w:highlight w:val="white"/>
          </w:rPr>
          <w:alias w:val="Citation"/>
          <w:tag w:val="{&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6985033"/>
          <w:placeholder>
            <w:docPart w:val="1418CE8E9C443F48A8A37241D4124C0A"/>
          </w:placeholder>
        </w:sdtPr>
        <w:sdtContent>
          <w:r w:rsidR="00DC06DA">
            <w:rPr>
              <w:rFonts w:ascii="Aptos" w:eastAsia="Times New Roman" w:hAnsi="Aptos"/>
              <w:color w:val="000000"/>
            </w:rPr>
            <w:t>[3]</w:t>
          </w:r>
        </w:sdtContent>
      </w:sdt>
      <w:r w:rsidRPr="00FC335D">
        <w:rPr>
          <w:rFonts w:ascii="Aptos" w:hAnsi="Aptos"/>
        </w:rPr>
        <w:t>. Permissions, group membership and UAC prompts are layered on top of the basic account model to limit what unprivileged users can do, reducing the attack surface of the system.</w:t>
      </w:r>
    </w:p>
    <w:p w14:paraId="7186017C" w14:textId="7ED68F0D" w:rsidR="00300820" w:rsidRPr="00FC335D" w:rsidRDefault="00300820" w:rsidP="00300820">
      <w:pPr>
        <w:rPr>
          <w:rFonts w:ascii="Aptos" w:hAnsi="Aptos"/>
        </w:rPr>
      </w:pPr>
      <w:r w:rsidRPr="00FC335D">
        <w:rPr>
          <w:rFonts w:ascii="Aptos" w:hAnsi="Aptos"/>
          <w:noProof/>
        </w:rPr>
        <mc:AlternateContent>
          <mc:Choice Requires="wpg">
            <w:drawing>
              <wp:anchor distT="0" distB="0" distL="114300" distR="114300" simplePos="0" relativeHeight="251787264" behindDoc="0" locked="0" layoutInCell="1" allowOverlap="1" wp14:anchorId="0B927B74" wp14:editId="04A6FA28">
                <wp:simplePos x="0" y="0"/>
                <wp:positionH relativeFrom="column">
                  <wp:posOffset>0</wp:posOffset>
                </wp:positionH>
                <wp:positionV relativeFrom="paragraph">
                  <wp:posOffset>68085</wp:posOffset>
                </wp:positionV>
                <wp:extent cx="5731510" cy="4470577"/>
                <wp:effectExtent l="0" t="0" r="0" b="0"/>
                <wp:wrapNone/>
                <wp:docPr id="1298378175" name="Group 16"/>
                <wp:cNvGraphicFramePr/>
                <a:graphic xmlns:a="http://schemas.openxmlformats.org/drawingml/2006/main">
                  <a:graphicData uri="http://schemas.microsoft.com/office/word/2010/wordprocessingGroup">
                    <wpg:wgp>
                      <wpg:cNvGrpSpPr/>
                      <wpg:grpSpPr>
                        <a:xfrm>
                          <a:off x="0" y="0"/>
                          <a:ext cx="5731510" cy="4470577"/>
                          <a:chOff x="0" y="0"/>
                          <a:chExt cx="5731510" cy="4721412"/>
                        </a:xfrm>
                      </wpg:grpSpPr>
                      <pic:pic xmlns:pic="http://schemas.openxmlformats.org/drawingml/2006/picture">
                        <pic:nvPicPr>
                          <pic:cNvPr id="244560577" name="Picture 14" descr="A screenshot of a computer  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471670"/>
                          </a:xfrm>
                          <a:prstGeom prst="rect">
                            <a:avLst/>
                          </a:prstGeom>
                        </pic:spPr>
                      </pic:pic>
                      <wps:wsp>
                        <wps:cNvPr id="295918064" name="Text Box 15"/>
                        <wps:cNvSpPr txBox="1"/>
                        <wps:spPr>
                          <a:xfrm>
                            <a:off x="0" y="4470400"/>
                            <a:ext cx="5731510" cy="251012"/>
                          </a:xfrm>
                          <a:prstGeom prst="rect">
                            <a:avLst/>
                          </a:prstGeom>
                          <a:noFill/>
                          <a:ln w="6350">
                            <a:noFill/>
                          </a:ln>
                        </wps:spPr>
                        <wps:txbx>
                          <w:txbxContent>
                            <w:p w14:paraId="348720E4" w14:textId="77777777" w:rsidR="00300820" w:rsidRDefault="00300820" w:rsidP="00300820">
                              <w:r>
                                <w:rPr>
                                  <w:i/>
                                  <w:iCs/>
                                  <w:color w:val="595959"/>
                                  <w:sz w:val="18"/>
                                  <w:szCs w:val="18"/>
                                </w:rPr>
                                <w:t>Figure 1.5 — User Accounts panel in Windows Settings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B927B74" id="Group 16" o:spid="_x0000_s1047" style="position:absolute;margin-left:0;margin-top:5.35pt;width:451.3pt;height:352pt;z-index:251787264" coordsize="57315,472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">
                <v:shape id="Picture 14" o:spid="_x0000_s1048" type="#_x0000_t75" alt="A screenshot of a computer  AI-generated content may be incorrect." style="position:absolute;width:57315;height:447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">
                  <v:imagedata r:id="rId19" o:title="A screenshot of a computer  AI-generated content may be incorrect"/>
                </v:shape>
                <v:shape id="Text Box 15" o:spid="_x0000_s1049" type="#_x0000_t202" style="position:absolute;top:44704;width:57315;height:25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" filled="f" stroked="f" strokeweight=".5pt">
                  <v:textbox>
                    <w:txbxContent>
                      <w:p w14:paraId="348720E4" w14:textId="77777777" w:rsidR="00300820" w:rsidRDefault="00300820" w:rsidP="00300820">
                        <w:r>
                          <w:rPr>
                            <w:i/>
                            <w:iCs/>
                            <w:color w:val="595959"/>
                            <w:sz w:val="18"/>
                            <w:szCs w:val="18"/>
                          </w:rPr>
                          <w:t>Figure 1.5 — User Accounts panel in Windows Settings</w:t>
                        </w:r>
                      </w:p>
                    </w:txbxContent>
                  </v:textbox>
                </v:shape>
              </v:group>
            </w:pict>
          </mc:Fallback>
        </mc:AlternateContent>
      </w:r>
    </w:p>
    <w:p w14:paraId="3035E41E" w14:textId="762F480C" w:rsidR="00300820" w:rsidRPr="00FC335D" w:rsidRDefault="00300820" w:rsidP="00300820">
      <w:pPr>
        <w:rPr>
          <w:rFonts w:ascii="Aptos" w:hAnsi="Aptos"/>
        </w:rPr>
      </w:pPr>
    </w:p>
    <w:p w14:paraId="43F91705" w14:textId="577981C9" w:rsidR="00300820" w:rsidRPr="00FC335D" w:rsidRDefault="00300820" w:rsidP="00300820">
      <w:pPr>
        <w:rPr>
          <w:rFonts w:ascii="Aptos" w:hAnsi="Aptos"/>
        </w:rPr>
      </w:pPr>
    </w:p>
    <w:p w14:paraId="62D051E4" w14:textId="6D926A84" w:rsidR="00300820" w:rsidRPr="00FC335D" w:rsidRDefault="00300820" w:rsidP="00300820">
      <w:pPr>
        <w:rPr>
          <w:rFonts w:ascii="Aptos" w:hAnsi="Aptos"/>
        </w:rPr>
      </w:pPr>
    </w:p>
    <w:p w14:paraId="4651FD3E" w14:textId="784E9DAD" w:rsidR="00300820" w:rsidRPr="00FC335D" w:rsidRDefault="00300820" w:rsidP="00300820">
      <w:pPr>
        <w:rPr>
          <w:rFonts w:ascii="Aptos" w:hAnsi="Aptos"/>
        </w:rPr>
      </w:pPr>
    </w:p>
    <w:p w14:paraId="3AEBCE60" w14:textId="2A72E486" w:rsidR="00300820" w:rsidRPr="00FC335D" w:rsidRDefault="00300820" w:rsidP="00300820">
      <w:pPr>
        <w:rPr>
          <w:rFonts w:ascii="Aptos" w:hAnsi="Aptos"/>
        </w:rPr>
      </w:pPr>
    </w:p>
    <w:p w14:paraId="087DE732" w14:textId="18A6AF61" w:rsidR="00300820" w:rsidRPr="00FC335D" w:rsidRDefault="00300820" w:rsidP="00300820">
      <w:pPr>
        <w:rPr>
          <w:rFonts w:ascii="Aptos" w:hAnsi="Aptos"/>
        </w:rPr>
      </w:pPr>
    </w:p>
    <w:p w14:paraId="15C5AE93" w14:textId="6352E98C" w:rsidR="00300820" w:rsidRPr="00FC335D" w:rsidRDefault="00300820" w:rsidP="00300820">
      <w:pPr>
        <w:rPr>
          <w:rFonts w:ascii="Aptos" w:hAnsi="Aptos"/>
        </w:rPr>
      </w:pPr>
    </w:p>
    <w:p w14:paraId="7BEB2433" w14:textId="742EDFB1" w:rsidR="00300820" w:rsidRPr="00FC335D" w:rsidRDefault="00300820" w:rsidP="00300820">
      <w:pPr>
        <w:rPr>
          <w:rFonts w:ascii="Aptos" w:hAnsi="Aptos"/>
        </w:rPr>
      </w:pPr>
    </w:p>
    <w:p w14:paraId="3F961953" w14:textId="6786AC6E" w:rsidR="00300820" w:rsidRPr="00FC335D" w:rsidRDefault="00300820" w:rsidP="00300820">
      <w:pPr>
        <w:rPr>
          <w:rFonts w:ascii="Aptos" w:hAnsi="Aptos"/>
        </w:rPr>
      </w:pPr>
    </w:p>
    <w:p w14:paraId="172577DB" w14:textId="245061C6" w:rsidR="00300820" w:rsidRPr="00FC335D" w:rsidRDefault="00300820" w:rsidP="00300820">
      <w:pPr>
        <w:rPr>
          <w:rFonts w:ascii="Aptos" w:hAnsi="Aptos"/>
        </w:rPr>
      </w:pPr>
    </w:p>
    <w:p w14:paraId="5BC5DD7D" w14:textId="54AB553D" w:rsidR="00300820" w:rsidRPr="00FC335D" w:rsidRDefault="00300820" w:rsidP="00300820">
      <w:pPr>
        <w:rPr>
          <w:rFonts w:ascii="Aptos" w:hAnsi="Aptos"/>
        </w:rPr>
      </w:pPr>
    </w:p>
    <w:p w14:paraId="2FE298DD" w14:textId="5391A5C4" w:rsidR="00300820" w:rsidRPr="00FC335D" w:rsidRDefault="00300820" w:rsidP="00300820">
      <w:pPr>
        <w:rPr>
          <w:rFonts w:ascii="Aptos" w:hAnsi="Aptos"/>
        </w:rPr>
      </w:pPr>
    </w:p>
    <w:p w14:paraId="1934879C" w14:textId="16C0C7D0" w:rsidR="00300820" w:rsidRPr="00FC335D" w:rsidRDefault="00300820" w:rsidP="00300820">
      <w:pPr>
        <w:rPr>
          <w:rFonts w:ascii="Aptos" w:hAnsi="Aptos"/>
        </w:rPr>
      </w:pPr>
    </w:p>
    <w:p w14:paraId="1E8FF526" w14:textId="316D16B3" w:rsidR="00300820" w:rsidRPr="00FC335D" w:rsidRDefault="00300820" w:rsidP="00300820">
      <w:pPr>
        <w:rPr>
          <w:rFonts w:ascii="Aptos" w:hAnsi="Aptos"/>
        </w:rPr>
      </w:pPr>
    </w:p>
    <w:p w14:paraId="41168283" w14:textId="562FBDE2" w:rsidR="00300820" w:rsidRPr="00FC335D" w:rsidRDefault="00300820" w:rsidP="00300820">
      <w:pPr>
        <w:rPr>
          <w:rFonts w:ascii="Aptos" w:hAnsi="Aptos"/>
        </w:rPr>
      </w:pPr>
    </w:p>
    <w:p w14:paraId="083AD4D8" w14:textId="77777777" w:rsidR="00300820" w:rsidRPr="00FC335D" w:rsidRDefault="00300820" w:rsidP="00300820">
      <w:pPr>
        <w:pStyle w:val="Heading3"/>
        <w:rPr>
          <w:rFonts w:ascii="Aptos" w:hAnsi="Aptos"/>
        </w:rPr>
      </w:pPr>
      <w:bookmarkStart w:id="12" w:name="_Toc228266427"/>
      <w:bookmarkStart w:id="13" w:name="_Toc228292773"/>
      <w:r w:rsidRPr="00FC335D">
        <w:rPr>
          <w:rFonts w:ascii="Aptos" w:hAnsi="Aptos"/>
        </w:rPr>
        <w:t>1.6 Networking</w:t>
      </w:r>
      <w:bookmarkEnd w:id="12"/>
      <w:bookmarkEnd w:id="13"/>
    </w:p>
    <w:p w14:paraId="54042454" w14:textId="7D7777CA" w:rsidR="00300820" w:rsidRPr="00FC335D" w:rsidRDefault="00300820" w:rsidP="00300820">
      <w:pPr>
        <w:rPr>
          <w:rFonts w:ascii="Aptos" w:hAnsi="Aptos"/>
        </w:rPr>
      </w:pPr>
      <w:r w:rsidRPr="00FC335D">
        <w:rPr>
          <w:rFonts w:ascii="Aptos" w:hAnsi="Aptos"/>
        </w:rPr>
        <w:t xml:space="preserve">The networking layer implements TCP/IP, manages the network adapters and provides sockets that applications use to talk to each other across a network </w:t>
      </w:r>
      <w:sdt>
        <w:sdtPr>
          <w:rPr>
            <w:rFonts w:ascii="Aptos" w:hAnsi="Aptos"/>
            <w:color w:val="000000"/>
            <w:highlight w:val="white"/>
          </w:rPr>
          <w:alias w:val="Citation"/>
          <w:tag w:val="{&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9508125"/>
          <w:placeholder>
            <w:docPart w:val="CFB59C01E99763428414CAC9E9B399DC"/>
          </w:placeholder>
        </w:sdtPr>
        <w:sdtContent>
          <w:r w:rsidR="00DC06DA">
            <w:rPr>
              <w:rFonts w:ascii="Aptos" w:eastAsia="Times New Roman" w:hAnsi="Aptos"/>
              <w:color w:val="000000"/>
            </w:rPr>
            <w:t>[2]</w:t>
          </w:r>
        </w:sdtContent>
      </w:sdt>
      <w:r w:rsidRPr="00FC335D">
        <w:rPr>
          <w:rFonts w:ascii="Aptos" w:hAnsi="Aptos"/>
        </w:rPr>
        <w:t>. Windows Defender Firewall, DNS resolution and routing are all part of this stack, and Windows 11 exposes network adapter settings through the Settings app and the Control Panel.</w:t>
      </w:r>
    </w:p>
    <w:p w14:paraId="3DF29DC1" w14:textId="77777777" w:rsidR="00300820" w:rsidRPr="00FC335D" w:rsidRDefault="00300820" w:rsidP="00300820">
      <w:pPr>
        <w:pStyle w:val="Heading3"/>
        <w:rPr>
          <w:rFonts w:ascii="Aptos" w:hAnsi="Aptos"/>
        </w:rPr>
      </w:pPr>
      <w:bookmarkStart w:id="14" w:name="_Toc228266428"/>
      <w:bookmarkStart w:id="15" w:name="_Toc228292774"/>
      <w:r w:rsidRPr="00FC335D">
        <w:rPr>
          <w:rFonts w:ascii="Aptos" w:hAnsi="Aptos"/>
        </w:rPr>
        <w:t>1.7 User Interface</w:t>
      </w:r>
      <w:bookmarkEnd w:id="14"/>
      <w:bookmarkEnd w:id="15"/>
    </w:p>
    <w:p w14:paraId="1F9ADCE4" w14:textId="1533586D" w:rsidR="00300820" w:rsidRPr="00FC335D" w:rsidRDefault="00300820" w:rsidP="00300820">
      <w:pPr>
        <w:rPr>
          <w:rFonts w:ascii="Aptos" w:hAnsi="Aptos"/>
        </w:rPr>
      </w:pPr>
      <w:r w:rsidRPr="00FC335D">
        <w:rPr>
          <w:rFonts w:ascii="Aptos" w:hAnsi="Aptos"/>
        </w:rPr>
        <w:t xml:space="preserve">Every OS also ships with at least one way for the user to issue commands. On Windows 11 that means the desktop shell and a text-based shell such as Command Prompt or PowerShell </w:t>
      </w:r>
      <w:sdt>
        <w:sdtPr>
          <w:rPr>
            <w:rFonts w:ascii="Aptos" w:hAnsi="Aptos"/>
            <w:color w:val="000000"/>
            <w:highlight w:val="white"/>
          </w:rPr>
          <w:alias w:val="Citation"/>
          <w:tag w:val="{&quot;referencesIds&quot;:[&quot;doc:69f0e8969a80890b9a682944&quot;],&quot;referencesOptions&quot;:{&quot;doc:69f0e8969a80890b9a682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8013557"/>
          <w:placeholder>
            <w:docPart w:val="EC0918898FDD2D4E9C8A05E6EE97A2D1"/>
          </w:placeholder>
        </w:sdtPr>
        <w:sdtContent>
          <w:r w:rsidR="00DC06DA">
            <w:rPr>
              <w:rFonts w:ascii="Aptos" w:eastAsia="Times New Roman" w:hAnsi="Aptos"/>
              <w:color w:val="000000"/>
            </w:rPr>
            <w:t>[5]</w:t>
          </w:r>
        </w:sdtContent>
      </w:sdt>
      <w:r w:rsidRPr="00FC335D">
        <w:rPr>
          <w:rFonts w:ascii="Aptos" w:hAnsi="Aptos"/>
        </w:rPr>
        <w:t>. The rest of this report focuses on the CLI — it exposes OS behaviour more directly than a GUI does, and it handles repeated or remote work far better.</w:t>
      </w:r>
    </w:p>
    <w:p w14:paraId="46D72AB6" w14:textId="77777777" w:rsidR="00300820" w:rsidRPr="00FC335D" w:rsidRDefault="00300820" w:rsidP="00300820">
      <w:pPr>
        <w:pStyle w:val="Heading1"/>
        <w:rPr>
          <w:rFonts w:ascii="Aptos" w:hAnsi="Aptos"/>
        </w:rPr>
      </w:pPr>
      <w:bookmarkStart w:id="16" w:name="_Toc228266429"/>
      <w:bookmarkStart w:id="17" w:name="_Toc228292775"/>
      <w:r w:rsidRPr="00FC335D">
        <w:rPr>
          <w:rFonts w:ascii="Aptos" w:hAnsi="Aptos"/>
        </w:rPr>
        <w:lastRenderedPageBreak/>
        <w:t>2. Use of Windows OS CLI Commands</w:t>
      </w:r>
      <w:bookmarkEnd w:id="16"/>
      <w:bookmarkEnd w:id="17"/>
    </w:p>
    <w:p w14:paraId="478E6B2C" w14:textId="72D61A96" w:rsidR="00300820" w:rsidRPr="00FC335D" w:rsidRDefault="00300820" w:rsidP="00300820">
      <w:pPr>
        <w:rPr>
          <w:rFonts w:ascii="Aptos" w:hAnsi="Aptos"/>
        </w:rPr>
      </w:pPr>
      <w:r w:rsidRPr="00FC335D">
        <w:rPr>
          <w:rFonts w:ascii="Aptos" w:hAnsi="Aptos"/>
        </w:rPr>
        <w:t xml:space="preserve">Windows ships with two command-line environments. The traditional Command Prompt runs Batch scripts, with a syntax inherited from MS-DOS, while PowerShell is a newer object-oriented shell built on .NET that returns structured objects rather than plain text </w:t>
      </w:r>
      <w:sdt>
        <w:sdtPr>
          <w:rPr>
            <w:rFonts w:ascii="Aptos" w:hAnsi="Aptos"/>
            <w:color w:val="000000"/>
            <w:highlight w:val="white"/>
          </w:rPr>
          <w:alias w:val="Citation"/>
          <w:tag w:val="{&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9846369"/>
          <w:placeholder>
            <w:docPart w:val="40081A3A60CE234093B8AEDB7E266BE0"/>
          </w:placeholder>
        </w:sdtPr>
        <w:sdtContent>
          <w:r w:rsidR="00DC06DA">
            <w:rPr>
              <w:rFonts w:ascii="Aptos" w:eastAsia="Times New Roman" w:hAnsi="Aptos"/>
              <w:color w:val="000000"/>
            </w:rPr>
            <w:t>[6]</w:t>
          </w:r>
        </w:sdtContent>
      </w:sdt>
      <w:r w:rsidRPr="00FC335D">
        <w:rPr>
          <w:rFonts w:ascii="Aptos" w:hAnsi="Aptos"/>
        </w:rPr>
        <w:t>. The commands below cover the five required areas.</w:t>
      </w:r>
    </w:p>
    <w:p w14:paraId="3DB255C5" w14:textId="7A7F852E" w:rsidR="00300820" w:rsidRPr="00FC335D" w:rsidRDefault="00300820" w:rsidP="00300820">
      <w:pPr>
        <w:pStyle w:val="Heading3"/>
        <w:rPr>
          <w:rFonts w:ascii="Aptos" w:hAnsi="Aptos"/>
        </w:rPr>
      </w:pPr>
      <w:bookmarkStart w:id="18" w:name="_Toc228266430"/>
      <w:bookmarkStart w:id="19" w:name="_Toc228292776"/>
      <w:r w:rsidRPr="00FC335D">
        <w:rPr>
          <w:rFonts w:ascii="Aptos" w:hAnsi="Aptos"/>
        </w:rPr>
        <w:t>2.1 Process Management</w:t>
      </w:r>
      <w:bookmarkEnd w:id="18"/>
      <w:bookmarkEnd w:id="19"/>
    </w:p>
    <w:p w14:paraId="7D9137C9" w14:textId="02CBEFFA" w:rsidR="00300820" w:rsidRPr="00FC335D" w:rsidRDefault="00300820" w:rsidP="00300820">
      <w:pPr>
        <w:rPr>
          <w:rFonts w:ascii="Aptos" w:hAnsi="Aptos"/>
        </w:rPr>
      </w:pPr>
      <w:proofErr w:type="spellStart"/>
      <w:r w:rsidRPr="00FC335D">
        <w:rPr>
          <w:rFonts w:ascii="Aptos" w:hAnsi="Aptos"/>
        </w:rPr>
        <w:t>tasklist</w:t>
      </w:r>
      <w:proofErr w:type="spellEnd"/>
      <w:r w:rsidRPr="00FC335D">
        <w:rPr>
          <w:rFonts w:ascii="Aptos" w:hAnsi="Aptos"/>
        </w:rPr>
        <w:t xml:space="preserve"> lists every running process with its PID, session name and memory use. Adding /FI lets you filter the output, useful on busy systems where the full list scrolls off the screen.</w:t>
      </w:r>
    </w:p>
    <w:p w14:paraId="211290EF" w14:textId="4FA2E3BE" w:rsidR="003A61D3" w:rsidRPr="00FC335D" w:rsidRDefault="00300820" w:rsidP="00300820">
      <w:pPr>
        <w:pStyle w:val="ListParagraph"/>
        <w:numPr>
          <w:ilvl w:val="0"/>
          <w:numId w:val="15"/>
        </w:numPr>
        <w:rPr>
          <w:rFonts w:ascii="Aptos" w:eastAsia="Consolas" w:hAnsi="Aptos" w:cs="Consolas"/>
          <w:sz w:val="18"/>
          <w:szCs w:val="18"/>
        </w:rPr>
      </w:pPr>
      <w:proofErr w:type="spellStart"/>
      <w:r w:rsidRPr="00FC335D">
        <w:rPr>
          <w:rFonts w:ascii="Aptos" w:eastAsia="Consolas" w:hAnsi="Aptos" w:cs="Consolas"/>
          <w:sz w:val="18"/>
          <w:szCs w:val="18"/>
        </w:rPr>
        <w:t>tasklist</w:t>
      </w:r>
      <w:proofErr w:type="spellEnd"/>
      <w:r w:rsidRPr="00FC335D">
        <w:rPr>
          <w:rFonts w:ascii="Aptos" w:eastAsia="Consolas" w:hAnsi="Aptos" w:cs="Consolas"/>
          <w:sz w:val="18"/>
          <w:szCs w:val="18"/>
        </w:rPr>
        <w:t xml:space="preserve"> /FI "MEMUSAGE </w:t>
      </w:r>
      <w:proofErr w:type="spellStart"/>
      <w:r w:rsidRPr="00FC335D">
        <w:rPr>
          <w:rFonts w:ascii="Aptos" w:eastAsia="Consolas" w:hAnsi="Aptos" w:cs="Consolas"/>
          <w:sz w:val="18"/>
          <w:szCs w:val="18"/>
        </w:rPr>
        <w:t>gt</w:t>
      </w:r>
      <w:proofErr w:type="spellEnd"/>
      <w:r w:rsidRPr="00FC335D">
        <w:rPr>
          <w:rFonts w:ascii="Aptos" w:eastAsia="Consolas" w:hAnsi="Aptos" w:cs="Consolas"/>
          <w:sz w:val="18"/>
          <w:szCs w:val="18"/>
        </w:rPr>
        <w:t xml:space="preserve"> 100000"</w:t>
      </w:r>
    </w:p>
    <w:p w14:paraId="5875DAD2" w14:textId="22525663" w:rsidR="00300820" w:rsidRPr="00FC335D" w:rsidRDefault="00300820" w:rsidP="003A61D3">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790336" behindDoc="0" locked="0" layoutInCell="1" allowOverlap="1" wp14:anchorId="27FD11D9" wp14:editId="14D78E93">
                <wp:simplePos x="0" y="0"/>
                <wp:positionH relativeFrom="column">
                  <wp:posOffset>1905</wp:posOffset>
                </wp:positionH>
                <wp:positionV relativeFrom="paragraph">
                  <wp:posOffset>142114</wp:posOffset>
                </wp:positionV>
                <wp:extent cx="5486400" cy="3145135"/>
                <wp:effectExtent l="0" t="0" r="0" b="0"/>
                <wp:wrapNone/>
                <wp:docPr id="59449888" name="Group 7"/>
                <wp:cNvGraphicFramePr/>
                <a:graphic xmlns:a="http://schemas.openxmlformats.org/drawingml/2006/main">
                  <a:graphicData uri="http://schemas.microsoft.com/office/word/2010/wordprocessingGroup">
                    <wpg:wgp>
                      <wpg:cNvGrpSpPr/>
                      <wpg:grpSpPr>
                        <a:xfrm>
                          <a:off x="0" y="0"/>
                          <a:ext cx="5486400" cy="3145135"/>
                          <a:chOff x="0" y="0"/>
                          <a:chExt cx="5486400" cy="3145135"/>
                        </a:xfrm>
                      </wpg:grpSpPr>
                      <wps:wsp>
                        <wps:cNvPr id="273658887" name="Text Box 6"/>
                        <wps:cNvSpPr txBox="1"/>
                        <wps:spPr>
                          <a:xfrm>
                            <a:off x="0" y="2863781"/>
                            <a:ext cx="5486400" cy="281354"/>
                          </a:xfrm>
                          <a:prstGeom prst="rect">
                            <a:avLst/>
                          </a:prstGeom>
                          <a:noFill/>
                          <a:ln w="6350">
                            <a:noFill/>
                          </a:ln>
                        </wps:spPr>
                        <wps:txbx>
                          <w:txbxContent>
                            <w:p w14:paraId="6E4D8FD8" w14:textId="41E62ACA" w:rsidR="00300820" w:rsidRDefault="00300820">
                              <w:r>
                                <w:rPr>
                                  <w:i/>
                                  <w:iCs/>
                                  <w:color w:val="595959"/>
                                  <w:sz w:val="18"/>
                                  <w:szCs w:val="18"/>
                                </w:rPr>
                                <w:t xml:space="preserve">Figure 2.1 — Output of </w:t>
                              </w:r>
                              <w:proofErr w:type="spellStart"/>
                              <w:r>
                                <w:rPr>
                                  <w:i/>
                                  <w:iCs/>
                                  <w:color w:val="595959"/>
                                  <w:sz w:val="18"/>
                                  <w:szCs w:val="18"/>
                                </w:rPr>
                                <w:t>tasklist</w:t>
                              </w:r>
                              <w:proofErr w:type="spellEnd"/>
                              <w:r>
                                <w:rPr>
                                  <w:i/>
                                  <w:iCs/>
                                  <w:color w:val="595959"/>
                                  <w:sz w:val="18"/>
                                  <w:szCs w:val="18"/>
                                </w:rPr>
                                <w:t xml:space="preserve"> showing filtered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130572335" name="Figure2_1" descr="A screenshot of a computer&#10;&#10;AI-generated content may be incorrect."/>
                          <pic:cNvPicPr>
                            <a:picLocks noChangeAspect="1"/>
                          </pic:cNvPicPr>
                        </pic:nvPicPr>
                        <pic:blipFill>
                          <a:blip r:embed="rId20"/>
                          <a:stretch>
                            <a:fillRect/>
                          </a:stretch>
                        </pic:blipFill>
                        <pic:spPr>
                          <a:xfrm>
                            <a:off x="0" y="0"/>
                            <a:ext cx="5486400" cy="2861945"/>
                          </a:xfrm>
                          <a:prstGeom prst="rect">
                            <a:avLst/>
                          </a:prstGeom>
                        </pic:spPr>
                      </pic:pic>
                    </wpg:wgp>
                  </a:graphicData>
                </a:graphic>
              </wp:anchor>
            </w:drawing>
          </mc:Choice>
          <mc:Fallback>
            <w:pict>
              <v:group w14:anchorId="27FD11D9" id="Group 7" o:spid="_x0000_s1050" style="position:absolute;margin-left:.15pt;margin-top:11.2pt;width:6in;height:247.65pt;z-index:251790336" coordsize="54864,314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">
                <v:shape id="Text Box 6" o:spid="_x0000_s1051" type="#_x0000_t202" style="position:absolute;top:28637;width:54864;height:28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" filled="f" stroked="f" strokeweight=".5pt">
                  <v:textbox>
                    <w:txbxContent>
                      <w:p w14:paraId="6E4D8FD8" w14:textId="41E62ACA" w:rsidR="00300820" w:rsidRDefault="00300820">
                        <w:r>
                          <w:rPr>
                            <w:i/>
                            <w:iCs/>
                            <w:color w:val="595959"/>
                            <w:sz w:val="18"/>
                            <w:szCs w:val="18"/>
                          </w:rPr>
                          <w:t xml:space="preserve">Figure 2.1 — Output of </w:t>
                        </w:r>
                        <w:proofErr w:type="spellStart"/>
                        <w:r>
                          <w:rPr>
                            <w:i/>
                            <w:iCs/>
                            <w:color w:val="595959"/>
                            <w:sz w:val="18"/>
                            <w:szCs w:val="18"/>
                          </w:rPr>
                          <w:t>tasklist</w:t>
                        </w:r>
                        <w:proofErr w:type="spellEnd"/>
                        <w:r>
                          <w:rPr>
                            <w:i/>
                            <w:iCs/>
                            <w:color w:val="595959"/>
                            <w:sz w:val="18"/>
                            <w:szCs w:val="18"/>
                          </w:rPr>
                          <w:t xml:space="preserve"> showing filtered processes.</w:t>
                        </w:r>
                      </w:p>
                    </w:txbxContent>
                  </v:textbox>
                </v:shape>
                <v:shape id="Figure2_1" o:spid="_x0000_s1052" type="#_x0000_t75" alt="A screenshot of a computer&#10;&#10;AI-generated content may be incorrect." style="position:absolute;width:54864;height:2861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">
                  <v:imagedata r:id="rId21" o:title="A screenshot of a computer&#10;&#10;AI-generated content may be incorrect"/>
                </v:shape>
              </v:group>
            </w:pict>
          </mc:Fallback>
        </mc:AlternateContent>
      </w:r>
    </w:p>
    <w:p w14:paraId="50317B66" w14:textId="27F5DC90" w:rsidR="00300820" w:rsidRPr="00FC335D" w:rsidRDefault="00300820" w:rsidP="003A61D3">
      <w:pPr>
        <w:rPr>
          <w:rFonts w:ascii="Aptos" w:eastAsia="Consolas" w:hAnsi="Aptos" w:cs="Consolas"/>
          <w:sz w:val="18"/>
          <w:szCs w:val="18"/>
        </w:rPr>
      </w:pPr>
    </w:p>
    <w:p w14:paraId="68522AE0" w14:textId="3CEB2602" w:rsidR="00300820" w:rsidRPr="00FC335D" w:rsidRDefault="00300820" w:rsidP="003A61D3">
      <w:pPr>
        <w:rPr>
          <w:rFonts w:ascii="Aptos" w:eastAsia="Consolas" w:hAnsi="Aptos" w:cs="Consolas"/>
          <w:sz w:val="18"/>
          <w:szCs w:val="18"/>
        </w:rPr>
      </w:pPr>
    </w:p>
    <w:p w14:paraId="47DFD710" w14:textId="6F9AFBA3" w:rsidR="00300820" w:rsidRPr="00FC335D" w:rsidRDefault="00300820" w:rsidP="003A61D3">
      <w:pPr>
        <w:rPr>
          <w:rFonts w:ascii="Aptos" w:eastAsia="Consolas" w:hAnsi="Aptos" w:cs="Consolas"/>
          <w:sz w:val="18"/>
          <w:szCs w:val="18"/>
        </w:rPr>
      </w:pPr>
    </w:p>
    <w:p w14:paraId="04CA7972" w14:textId="2D2D7EE3" w:rsidR="00300820" w:rsidRPr="00FC335D" w:rsidRDefault="00300820" w:rsidP="003A61D3">
      <w:pPr>
        <w:rPr>
          <w:rFonts w:ascii="Aptos" w:eastAsia="Consolas" w:hAnsi="Aptos" w:cs="Consolas"/>
          <w:sz w:val="18"/>
          <w:szCs w:val="18"/>
        </w:rPr>
      </w:pPr>
    </w:p>
    <w:p w14:paraId="63D6BE54" w14:textId="348D7763" w:rsidR="00300820" w:rsidRPr="00FC335D" w:rsidRDefault="00300820" w:rsidP="003A61D3">
      <w:pPr>
        <w:rPr>
          <w:rFonts w:ascii="Aptos" w:eastAsia="Consolas" w:hAnsi="Aptos" w:cs="Consolas"/>
          <w:sz w:val="18"/>
          <w:szCs w:val="18"/>
        </w:rPr>
      </w:pPr>
    </w:p>
    <w:p w14:paraId="6D5FEA1F" w14:textId="0BE5542B" w:rsidR="00300820" w:rsidRPr="00FC335D" w:rsidRDefault="00300820" w:rsidP="003A61D3">
      <w:pPr>
        <w:rPr>
          <w:rFonts w:ascii="Aptos" w:eastAsia="Consolas" w:hAnsi="Aptos" w:cs="Consolas"/>
          <w:sz w:val="18"/>
          <w:szCs w:val="18"/>
        </w:rPr>
      </w:pPr>
    </w:p>
    <w:p w14:paraId="50D2031F" w14:textId="0E4E25AB" w:rsidR="00300820" w:rsidRPr="00FC335D" w:rsidRDefault="00300820" w:rsidP="003A61D3">
      <w:pPr>
        <w:rPr>
          <w:rFonts w:ascii="Aptos" w:eastAsia="Consolas" w:hAnsi="Aptos" w:cs="Consolas"/>
          <w:sz w:val="18"/>
          <w:szCs w:val="18"/>
        </w:rPr>
      </w:pPr>
    </w:p>
    <w:p w14:paraId="4752D5C3" w14:textId="77AD8AB8" w:rsidR="00300820" w:rsidRPr="00FC335D" w:rsidRDefault="00300820" w:rsidP="003A61D3">
      <w:pPr>
        <w:rPr>
          <w:rFonts w:ascii="Aptos" w:eastAsia="Consolas" w:hAnsi="Aptos" w:cs="Consolas"/>
          <w:sz w:val="18"/>
          <w:szCs w:val="18"/>
        </w:rPr>
      </w:pPr>
    </w:p>
    <w:p w14:paraId="4D6AE918" w14:textId="5E32D7C5" w:rsidR="00300820" w:rsidRPr="00FC335D" w:rsidRDefault="00300820" w:rsidP="003A61D3">
      <w:pPr>
        <w:rPr>
          <w:rFonts w:ascii="Aptos" w:eastAsia="Consolas" w:hAnsi="Aptos" w:cs="Consolas"/>
          <w:sz w:val="18"/>
          <w:szCs w:val="18"/>
        </w:rPr>
      </w:pPr>
    </w:p>
    <w:p w14:paraId="6F84B48A" w14:textId="7CBC4B7E" w:rsidR="00300820" w:rsidRPr="00FC335D" w:rsidRDefault="00300820" w:rsidP="003A61D3">
      <w:pPr>
        <w:rPr>
          <w:rFonts w:ascii="Aptos" w:eastAsia="Consolas" w:hAnsi="Aptos" w:cs="Consolas"/>
          <w:sz w:val="18"/>
          <w:szCs w:val="18"/>
        </w:rPr>
      </w:pPr>
    </w:p>
    <w:p w14:paraId="49E622EC" w14:textId="0996E40A" w:rsidR="00300820" w:rsidRPr="00FC335D" w:rsidRDefault="00300820" w:rsidP="003A61D3">
      <w:pPr>
        <w:rPr>
          <w:rFonts w:ascii="Aptos" w:eastAsia="Consolas" w:hAnsi="Aptos" w:cs="Consolas"/>
          <w:sz w:val="18"/>
          <w:szCs w:val="18"/>
        </w:rPr>
      </w:pPr>
    </w:p>
    <w:p w14:paraId="707010FE" w14:textId="406A1BF5" w:rsidR="00300820" w:rsidRPr="00FC335D" w:rsidRDefault="00300820" w:rsidP="003A61D3">
      <w:pPr>
        <w:rPr>
          <w:rFonts w:ascii="Aptos" w:eastAsia="Consolas" w:hAnsi="Aptos" w:cs="Consolas"/>
          <w:sz w:val="18"/>
          <w:szCs w:val="18"/>
        </w:rPr>
      </w:pPr>
    </w:p>
    <w:p w14:paraId="47A4D6DB" w14:textId="77777777" w:rsidR="00300820" w:rsidRPr="00FC335D" w:rsidRDefault="00300820">
      <w:pPr>
        <w:rPr>
          <w:rFonts w:ascii="Aptos" w:hAnsi="Aptos"/>
        </w:rPr>
      </w:pPr>
      <w:r w:rsidRPr="00FC335D">
        <w:rPr>
          <w:rFonts w:ascii="Aptos" w:hAnsi="Aptos"/>
        </w:rPr>
        <w:br w:type="page"/>
      </w:r>
    </w:p>
    <w:p w14:paraId="18265F5A" w14:textId="32321D8F" w:rsidR="00300820" w:rsidRPr="00FC335D" w:rsidRDefault="00300820" w:rsidP="00300820">
      <w:pPr>
        <w:rPr>
          <w:rFonts w:ascii="Aptos" w:hAnsi="Aptos"/>
        </w:rPr>
      </w:pPr>
      <w:proofErr w:type="spellStart"/>
      <w:r w:rsidRPr="00FC335D">
        <w:rPr>
          <w:rFonts w:ascii="Aptos" w:hAnsi="Aptos"/>
        </w:rPr>
        <w:lastRenderedPageBreak/>
        <w:t>taskkill</w:t>
      </w:r>
      <w:proofErr w:type="spellEnd"/>
      <w:r w:rsidRPr="00FC335D">
        <w:rPr>
          <w:rFonts w:ascii="Aptos" w:hAnsi="Aptos"/>
        </w:rPr>
        <w:t xml:space="preserve"> terminates a process by PID or by image name. /IM picks it by image name and /F forces the kill when a process refuses to exit cleanly.</w:t>
      </w:r>
    </w:p>
    <w:p w14:paraId="564BFEE2" w14:textId="2D6403BC" w:rsidR="00300820" w:rsidRPr="00FC335D" w:rsidRDefault="00300820" w:rsidP="00300820">
      <w:pPr>
        <w:pStyle w:val="ListParagraph"/>
        <w:numPr>
          <w:ilvl w:val="0"/>
          <w:numId w:val="14"/>
        </w:numPr>
        <w:rPr>
          <w:rFonts w:ascii="Aptos" w:hAnsi="Aptos"/>
        </w:rPr>
      </w:pPr>
      <w:proofErr w:type="spellStart"/>
      <w:r w:rsidRPr="00FC335D">
        <w:rPr>
          <w:rFonts w:ascii="Aptos" w:eastAsia="Consolas" w:hAnsi="Aptos" w:cs="Consolas"/>
          <w:sz w:val="18"/>
          <w:szCs w:val="18"/>
        </w:rPr>
        <w:t>taskkill</w:t>
      </w:r>
      <w:proofErr w:type="spellEnd"/>
      <w:r w:rsidRPr="00FC335D">
        <w:rPr>
          <w:rFonts w:ascii="Aptos" w:eastAsia="Consolas" w:hAnsi="Aptos" w:cs="Consolas"/>
          <w:sz w:val="18"/>
          <w:szCs w:val="18"/>
        </w:rPr>
        <w:t xml:space="preserve"> /IM notepad.exe /F</w:t>
      </w:r>
    </w:p>
    <w:p w14:paraId="3953FD81" w14:textId="2D62596A" w:rsidR="00300820" w:rsidRPr="00FC335D" w:rsidRDefault="00300820" w:rsidP="00300820">
      <w:p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793408" behindDoc="0" locked="0" layoutInCell="1" allowOverlap="1" wp14:anchorId="6138AD89" wp14:editId="2C85602A">
                <wp:simplePos x="0" y="0"/>
                <wp:positionH relativeFrom="column">
                  <wp:posOffset>1905</wp:posOffset>
                </wp:positionH>
                <wp:positionV relativeFrom="paragraph">
                  <wp:posOffset>12965</wp:posOffset>
                </wp:positionV>
                <wp:extent cx="5274945" cy="3028365"/>
                <wp:effectExtent l="0" t="0" r="0" b="0"/>
                <wp:wrapNone/>
                <wp:docPr id="729387708" name="Group 9"/>
                <wp:cNvGraphicFramePr/>
                <a:graphic xmlns:a="http://schemas.openxmlformats.org/drawingml/2006/main">
                  <a:graphicData uri="http://schemas.microsoft.com/office/word/2010/wordprocessingGroup">
                    <wpg:wgp>
                      <wpg:cNvGrpSpPr/>
                      <wpg:grpSpPr>
                        <a:xfrm>
                          <a:off x="0" y="0"/>
                          <a:ext cx="5274945" cy="3028365"/>
                          <a:chOff x="0" y="0"/>
                          <a:chExt cx="5274945" cy="3028365"/>
                        </a:xfrm>
                      </wpg:grpSpPr>
                      <pic:pic xmlns:pic="http://schemas.openxmlformats.org/drawingml/2006/picture">
                        <pic:nvPicPr>
                          <pic:cNvPr id="20682618" name="Figure2_2" descr="A screenshot of a computer&#10;&#10;AI-generated content may be incorrect."/>
                          <pic:cNvPicPr>
                            <a:picLocks noChangeAspect="1"/>
                          </pic:cNvPicPr>
                        </pic:nvPicPr>
                        <pic:blipFill>
                          <a:blip r:embed="rId22"/>
                          <a:stretch>
                            <a:fillRect/>
                          </a:stretch>
                        </pic:blipFill>
                        <pic:spPr>
                          <a:xfrm>
                            <a:off x="0" y="0"/>
                            <a:ext cx="5274945" cy="2739390"/>
                          </a:xfrm>
                          <a:prstGeom prst="rect">
                            <a:avLst/>
                          </a:prstGeom>
                        </pic:spPr>
                      </pic:pic>
                      <wps:wsp>
                        <wps:cNvPr id="708821326" name="Text Box 8"/>
                        <wps:cNvSpPr txBox="1"/>
                        <wps:spPr>
                          <a:xfrm>
                            <a:off x="0" y="2733152"/>
                            <a:ext cx="5274945" cy="295213"/>
                          </a:xfrm>
                          <a:prstGeom prst="rect">
                            <a:avLst/>
                          </a:prstGeom>
                          <a:noFill/>
                          <a:ln w="6350">
                            <a:noFill/>
                          </a:ln>
                        </wps:spPr>
                        <wps:txbx>
                          <w:txbxContent>
                            <w:p w14:paraId="6D2F857F" w14:textId="1779288D" w:rsidR="00300820" w:rsidRDefault="00300820">
                              <w:r>
                                <w:rPr>
                                  <w:i/>
                                  <w:iCs/>
                                  <w:color w:val="595959"/>
                                  <w:sz w:val="18"/>
                                  <w:szCs w:val="18"/>
                                </w:rPr>
                                <w:t xml:space="preserve">Figure 2.2 — </w:t>
                              </w:r>
                              <w:proofErr w:type="spellStart"/>
                              <w:r>
                                <w:rPr>
                                  <w:i/>
                                  <w:iCs/>
                                  <w:color w:val="595959"/>
                                  <w:sz w:val="18"/>
                                  <w:szCs w:val="18"/>
                                </w:rPr>
                                <w:t>taskkill</w:t>
                              </w:r>
                              <w:proofErr w:type="spellEnd"/>
                              <w:r>
                                <w:rPr>
                                  <w:i/>
                                  <w:iCs/>
                                  <w:color w:val="595959"/>
                                  <w:sz w:val="18"/>
                                  <w:szCs w:val="18"/>
                                </w:rPr>
                                <w:t xml:space="preserve"> terminating notepad.exe.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138AD89" id="Group 9" o:spid="_x0000_s1053" style="position:absolute;margin-left:.15pt;margin-top:1pt;width:415.35pt;height:238.45pt;z-index:251793408" coordsize="52749,3028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">
                <v:shape id="Figure2_2" o:spid="_x0000_s1054" type="#_x0000_t75" alt="A screenshot of a computer&#10;&#10;AI-generated content may be incorrect." style="position:absolute;width:52749;height:2739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">
                  <v:imagedata r:id="rId23" o:title="A screenshot of a computer&#10;&#10;AI-generated content may be incorrect"/>
                </v:shape>
                <v:shape id="Text Box 8" o:spid="_x0000_s1055" type="#_x0000_t202" style="position:absolute;top:27331;width:52749;height:29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" filled="f" stroked="f" strokeweight=".5pt">
                  <v:textbox>
                    <w:txbxContent>
                      <w:p w14:paraId="6D2F857F" w14:textId="1779288D" w:rsidR="00300820" w:rsidRDefault="00300820">
                        <w:r>
                          <w:rPr>
                            <w:i/>
                            <w:iCs/>
                            <w:color w:val="595959"/>
                            <w:sz w:val="18"/>
                            <w:szCs w:val="18"/>
                          </w:rPr>
                          <w:t xml:space="preserve">Figure 2.2 — </w:t>
                        </w:r>
                        <w:proofErr w:type="spellStart"/>
                        <w:r>
                          <w:rPr>
                            <w:i/>
                            <w:iCs/>
                            <w:color w:val="595959"/>
                            <w:sz w:val="18"/>
                            <w:szCs w:val="18"/>
                          </w:rPr>
                          <w:t>taskkill</w:t>
                        </w:r>
                        <w:proofErr w:type="spellEnd"/>
                        <w:r>
                          <w:rPr>
                            <w:i/>
                            <w:iCs/>
                            <w:color w:val="595959"/>
                            <w:sz w:val="18"/>
                            <w:szCs w:val="18"/>
                          </w:rPr>
                          <w:t xml:space="preserve"> terminating notepad.exe.</w:t>
                        </w:r>
                      </w:p>
                    </w:txbxContent>
                  </v:textbox>
                </v:shape>
              </v:group>
            </w:pict>
          </mc:Fallback>
        </mc:AlternateContent>
      </w:r>
    </w:p>
    <w:p w14:paraId="292CC8C0" w14:textId="75898476" w:rsidR="00300820" w:rsidRPr="00FC335D" w:rsidRDefault="00300820" w:rsidP="00300820">
      <w:pPr>
        <w:rPr>
          <w:rFonts w:ascii="Aptos" w:hAnsi="Aptos"/>
        </w:rPr>
      </w:pPr>
    </w:p>
    <w:p w14:paraId="417C8B3C" w14:textId="2642C62D" w:rsidR="00300820" w:rsidRPr="00FC335D" w:rsidRDefault="00300820" w:rsidP="00300820">
      <w:pPr>
        <w:rPr>
          <w:rFonts w:ascii="Aptos" w:hAnsi="Aptos"/>
        </w:rPr>
      </w:pPr>
    </w:p>
    <w:p w14:paraId="448E640E" w14:textId="562F8C5D" w:rsidR="00300820" w:rsidRPr="00FC335D" w:rsidRDefault="00300820" w:rsidP="00300820">
      <w:pPr>
        <w:rPr>
          <w:rFonts w:ascii="Aptos" w:hAnsi="Aptos"/>
        </w:rPr>
      </w:pPr>
    </w:p>
    <w:p w14:paraId="39416BB7" w14:textId="76C33F11" w:rsidR="00300820" w:rsidRPr="00FC335D" w:rsidRDefault="00300820" w:rsidP="00300820">
      <w:pPr>
        <w:rPr>
          <w:rFonts w:ascii="Aptos" w:hAnsi="Aptos"/>
        </w:rPr>
      </w:pPr>
    </w:p>
    <w:p w14:paraId="08860BF3" w14:textId="08B55367" w:rsidR="00300820" w:rsidRPr="00FC335D" w:rsidRDefault="00300820" w:rsidP="00300820">
      <w:pPr>
        <w:rPr>
          <w:rFonts w:ascii="Aptos" w:hAnsi="Aptos"/>
        </w:rPr>
      </w:pPr>
    </w:p>
    <w:p w14:paraId="20234704" w14:textId="5B29B93D" w:rsidR="00300820" w:rsidRPr="00FC335D" w:rsidRDefault="00300820" w:rsidP="00300820">
      <w:pPr>
        <w:rPr>
          <w:rFonts w:ascii="Aptos" w:hAnsi="Aptos"/>
        </w:rPr>
      </w:pPr>
    </w:p>
    <w:p w14:paraId="29F1C58C" w14:textId="1602201E" w:rsidR="00300820" w:rsidRPr="00FC335D" w:rsidRDefault="00300820" w:rsidP="00300820">
      <w:pPr>
        <w:rPr>
          <w:rFonts w:ascii="Aptos" w:hAnsi="Aptos"/>
        </w:rPr>
      </w:pPr>
    </w:p>
    <w:p w14:paraId="609C3ED3" w14:textId="7D95EA59" w:rsidR="00300820" w:rsidRPr="00FC335D" w:rsidRDefault="00300820" w:rsidP="00300820">
      <w:pPr>
        <w:rPr>
          <w:rFonts w:ascii="Aptos" w:hAnsi="Aptos"/>
        </w:rPr>
      </w:pPr>
    </w:p>
    <w:p w14:paraId="0B646F9F" w14:textId="55EA54E8" w:rsidR="00300820" w:rsidRPr="00FC335D" w:rsidRDefault="00300820" w:rsidP="00300820">
      <w:pPr>
        <w:rPr>
          <w:rFonts w:ascii="Aptos" w:hAnsi="Aptos"/>
        </w:rPr>
      </w:pPr>
    </w:p>
    <w:p w14:paraId="4B307379" w14:textId="770A994C" w:rsidR="00300820" w:rsidRPr="00FC335D" w:rsidRDefault="00300820" w:rsidP="00300820">
      <w:pPr>
        <w:rPr>
          <w:rFonts w:ascii="Aptos" w:hAnsi="Aptos"/>
        </w:rPr>
      </w:pPr>
    </w:p>
    <w:p w14:paraId="310D13AC" w14:textId="77777777" w:rsidR="00300820" w:rsidRPr="00FC335D" w:rsidRDefault="00300820" w:rsidP="00300820">
      <w:pPr>
        <w:pStyle w:val="Heading3"/>
        <w:rPr>
          <w:rFonts w:ascii="Aptos" w:hAnsi="Aptos"/>
        </w:rPr>
      </w:pPr>
      <w:bookmarkStart w:id="20" w:name="_Toc228266431"/>
      <w:bookmarkStart w:id="21" w:name="_Toc228292777"/>
      <w:r w:rsidRPr="00FC335D">
        <w:rPr>
          <w:rFonts w:ascii="Aptos" w:hAnsi="Aptos"/>
        </w:rPr>
        <w:t>2.2 File and Directory Management</w:t>
      </w:r>
      <w:bookmarkEnd w:id="20"/>
      <w:bookmarkEnd w:id="21"/>
    </w:p>
    <w:p w14:paraId="4451ACAA" w14:textId="7F49BA8F" w:rsidR="00300820" w:rsidRPr="00FC335D" w:rsidRDefault="00300820" w:rsidP="00300820">
      <w:pPr>
        <w:rPr>
          <w:rFonts w:ascii="Aptos" w:hAnsi="Aptos"/>
        </w:rPr>
      </w:pPr>
      <w:proofErr w:type="spellStart"/>
      <w:r w:rsidRPr="00FC335D">
        <w:rPr>
          <w:rFonts w:ascii="Aptos" w:hAnsi="Aptos"/>
        </w:rPr>
        <w:t>dir</w:t>
      </w:r>
      <w:proofErr w:type="spellEnd"/>
      <w:r w:rsidRPr="00FC335D">
        <w:rPr>
          <w:rFonts w:ascii="Aptos" w:hAnsi="Aptos"/>
        </w:rPr>
        <w:t xml:space="preserve"> shows the contents of a folder. Switches like /A:H reveal hidden items and /</w:t>
      </w:r>
      <w:proofErr w:type="gramStart"/>
      <w:r w:rsidRPr="00FC335D">
        <w:rPr>
          <w:rFonts w:ascii="Aptos" w:hAnsi="Aptos"/>
        </w:rPr>
        <w:t>O:N</w:t>
      </w:r>
      <w:proofErr w:type="gramEnd"/>
      <w:r w:rsidRPr="00FC335D">
        <w:rPr>
          <w:rFonts w:ascii="Aptos" w:hAnsi="Aptos"/>
        </w:rPr>
        <w:t xml:space="preserve"> sorts </w:t>
      </w:r>
      <w:r w:rsidR="00A47F45" w:rsidRPr="00FC335D">
        <w:rPr>
          <w:rFonts w:ascii="Aptos" w:hAnsi="Aptos"/>
        </w:rPr>
        <w:t>result</w:t>
      </w:r>
      <w:r w:rsidRPr="00FC335D">
        <w:rPr>
          <w:rFonts w:ascii="Aptos" w:hAnsi="Aptos"/>
        </w:rPr>
        <w:t xml:space="preserve"> by name</w:t>
      </w:r>
      <w:r w:rsidR="00A47F45" w:rsidRPr="00FC335D">
        <w:rPr>
          <w:rFonts w:ascii="Aptos" w:hAnsi="Aptos"/>
        </w:rPr>
        <w:t>.</w:t>
      </w:r>
    </w:p>
    <w:p w14:paraId="3911FED9" w14:textId="38D67ECB" w:rsidR="00A47F45" w:rsidRPr="00FC335D" w:rsidRDefault="00A47F45" w:rsidP="00A47F45">
      <w:pPr>
        <w:pStyle w:val="ListParagraph"/>
        <w:numPr>
          <w:ilvl w:val="0"/>
          <w:numId w:val="14"/>
        </w:num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796480" behindDoc="0" locked="0" layoutInCell="1" allowOverlap="1" wp14:anchorId="17CB0A04" wp14:editId="13C6FF08">
                <wp:simplePos x="0" y="0"/>
                <wp:positionH relativeFrom="column">
                  <wp:posOffset>2512</wp:posOffset>
                </wp:positionH>
                <wp:positionV relativeFrom="paragraph">
                  <wp:posOffset>239409</wp:posOffset>
                </wp:positionV>
                <wp:extent cx="5486400" cy="3145134"/>
                <wp:effectExtent l="0" t="0" r="0" b="0"/>
                <wp:wrapNone/>
                <wp:docPr id="1162477263" name="Group 11"/>
                <wp:cNvGraphicFramePr/>
                <a:graphic xmlns:a="http://schemas.openxmlformats.org/drawingml/2006/main">
                  <a:graphicData uri="http://schemas.microsoft.com/office/word/2010/wordprocessingGroup">
                    <wpg:wgp>
                      <wpg:cNvGrpSpPr/>
                      <wpg:grpSpPr>
                        <a:xfrm>
                          <a:off x="0" y="0"/>
                          <a:ext cx="5486400" cy="3145134"/>
                          <a:chOff x="0" y="0"/>
                          <a:chExt cx="5486400" cy="3145134"/>
                        </a:xfrm>
                      </wpg:grpSpPr>
                      <pic:pic xmlns:pic="http://schemas.openxmlformats.org/drawingml/2006/picture">
                        <pic:nvPicPr>
                          <pic:cNvPr id="1820014789" name="Picture 2.3" descr="A screenshot of a computer&#10;&#10;AI-generated content may be incorrect."/>
                          <pic:cNvPicPr>
                            <a:picLocks noChangeAspect="1"/>
                          </pic:cNvPicPr>
                        </pic:nvPicPr>
                        <pic:blipFill>
                          <a:blip r:embed="rId24"/>
                          <a:stretch>
                            <a:fillRect/>
                          </a:stretch>
                        </pic:blipFill>
                        <pic:spPr>
                          <a:xfrm>
                            <a:off x="0" y="0"/>
                            <a:ext cx="5486400" cy="2858770"/>
                          </a:xfrm>
                          <a:prstGeom prst="rect">
                            <a:avLst/>
                          </a:prstGeom>
                        </pic:spPr>
                      </pic:pic>
                      <wps:wsp>
                        <wps:cNvPr id="1329774468" name="Text Box 10"/>
                        <wps:cNvSpPr txBox="1"/>
                        <wps:spPr>
                          <a:xfrm>
                            <a:off x="0" y="2853732"/>
                            <a:ext cx="5486400" cy="291402"/>
                          </a:xfrm>
                          <a:prstGeom prst="rect">
                            <a:avLst/>
                          </a:prstGeom>
                          <a:noFill/>
                          <a:ln w="6350">
                            <a:noFill/>
                          </a:ln>
                        </wps:spPr>
                        <wps:txbx>
                          <w:txbxContent>
                            <w:p w14:paraId="7616B9EF" w14:textId="68555F5B" w:rsidR="00A47F45" w:rsidRDefault="00A47F45">
                              <w:r>
                                <w:rPr>
                                  <w:i/>
                                  <w:iCs/>
                                  <w:color w:val="595959"/>
                                  <w:sz w:val="18"/>
                                  <w:szCs w:val="18"/>
                                </w:rPr>
                                <w:t xml:space="preserve">Figure 2.3 — </w:t>
                              </w:r>
                              <w:proofErr w:type="spellStart"/>
                              <w:r>
                                <w:rPr>
                                  <w:i/>
                                  <w:iCs/>
                                  <w:color w:val="595959"/>
                                  <w:sz w:val="18"/>
                                  <w:szCs w:val="18"/>
                                </w:rPr>
                                <w:t>dir</w:t>
                              </w:r>
                              <w:proofErr w:type="spellEnd"/>
                              <w:r>
                                <w:rPr>
                                  <w:i/>
                                  <w:iCs/>
                                  <w:color w:val="595959"/>
                                  <w:sz w:val="18"/>
                                  <w:szCs w:val="18"/>
                                </w:rPr>
                                <w:t xml:space="preserve"> output of C:\Users with hidden files.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7CB0A04" id="Group 11" o:spid="_x0000_s1056" style="position:absolute;left:0;text-align:left;margin-left:.2pt;margin-top:18.85pt;width:6in;height:247.65pt;z-index:251796480" coordsize="54864,314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">
                <v:shape id="Picture 2.3" o:spid="_x0000_s1057" type="#_x0000_t75" alt="A screenshot of a computer&#10;&#10;AI-generated content may be incorrect." style="position:absolute;width:54864;height:285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">
                  <v:imagedata r:id="rId25" o:title="A screenshot of a computer&#10;&#10;AI-generated content may be incorrect"/>
                </v:shape>
                <v:shape id="Text Box 10" o:spid="_x0000_s1058" type="#_x0000_t202" style="position:absolute;top:28537;width:54864;height:29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" filled="f" stroked="f" strokeweight=".5pt">
                  <v:textbox>
                    <w:txbxContent>
                      <w:p w14:paraId="7616B9EF" w14:textId="68555F5B" w:rsidR="00A47F45" w:rsidRDefault="00A47F45">
                        <w:r>
                          <w:rPr>
                            <w:i/>
                            <w:iCs/>
                            <w:color w:val="595959"/>
                            <w:sz w:val="18"/>
                            <w:szCs w:val="18"/>
                          </w:rPr>
                          <w:t xml:space="preserve">Figure 2.3 — </w:t>
                        </w:r>
                        <w:proofErr w:type="spellStart"/>
                        <w:r>
                          <w:rPr>
                            <w:i/>
                            <w:iCs/>
                            <w:color w:val="595959"/>
                            <w:sz w:val="18"/>
                            <w:szCs w:val="18"/>
                          </w:rPr>
                          <w:t>dir</w:t>
                        </w:r>
                        <w:proofErr w:type="spellEnd"/>
                        <w:r>
                          <w:rPr>
                            <w:i/>
                            <w:iCs/>
                            <w:color w:val="595959"/>
                            <w:sz w:val="18"/>
                            <w:szCs w:val="18"/>
                          </w:rPr>
                          <w:t xml:space="preserve"> output of C:\Users with hidden files.</w:t>
                        </w:r>
                      </w:p>
                    </w:txbxContent>
                  </v:textbox>
                </v:shape>
              </v:group>
            </w:pict>
          </mc:Fallback>
        </mc:AlternateContent>
      </w:r>
      <w:proofErr w:type="spellStart"/>
      <w:r w:rsidRPr="00FC335D">
        <w:rPr>
          <w:rFonts w:ascii="Aptos" w:eastAsia="Consolas" w:hAnsi="Aptos" w:cs="Consolas"/>
          <w:sz w:val="18"/>
          <w:szCs w:val="18"/>
        </w:rPr>
        <w:t>dir</w:t>
      </w:r>
      <w:proofErr w:type="spellEnd"/>
      <w:r w:rsidRPr="00FC335D">
        <w:rPr>
          <w:rFonts w:ascii="Aptos" w:eastAsia="Consolas" w:hAnsi="Aptos" w:cs="Consolas"/>
          <w:sz w:val="18"/>
          <w:szCs w:val="18"/>
        </w:rPr>
        <w:t xml:space="preserve"> /A:H /</w:t>
      </w:r>
      <w:proofErr w:type="gramStart"/>
      <w:r w:rsidRPr="00FC335D">
        <w:rPr>
          <w:rFonts w:ascii="Aptos" w:eastAsia="Consolas" w:hAnsi="Aptos" w:cs="Consolas"/>
          <w:sz w:val="18"/>
          <w:szCs w:val="18"/>
        </w:rPr>
        <w:t>O:N</w:t>
      </w:r>
      <w:proofErr w:type="gramEnd"/>
      <w:r w:rsidRPr="00FC335D">
        <w:rPr>
          <w:rFonts w:ascii="Aptos" w:eastAsia="Consolas" w:hAnsi="Aptos" w:cs="Consolas"/>
          <w:sz w:val="18"/>
          <w:szCs w:val="18"/>
        </w:rPr>
        <w:t xml:space="preserve"> C:\Users</w:t>
      </w:r>
    </w:p>
    <w:p w14:paraId="778301FC" w14:textId="2BA28F2A" w:rsidR="00A47F45" w:rsidRPr="00FC335D" w:rsidRDefault="00A47F45" w:rsidP="00A47F45">
      <w:pPr>
        <w:rPr>
          <w:rFonts w:ascii="Aptos" w:hAnsi="Aptos"/>
        </w:rPr>
      </w:pPr>
    </w:p>
    <w:p w14:paraId="08687CDA" w14:textId="2814B68E" w:rsidR="00A47F45" w:rsidRPr="00FC335D" w:rsidRDefault="00A47F45" w:rsidP="00A47F45">
      <w:pPr>
        <w:rPr>
          <w:rFonts w:ascii="Aptos" w:hAnsi="Aptos"/>
        </w:rPr>
      </w:pPr>
    </w:p>
    <w:p w14:paraId="79A68915" w14:textId="10F024F6" w:rsidR="00A47F45" w:rsidRPr="00FC335D" w:rsidRDefault="00A47F45" w:rsidP="00A47F45">
      <w:pPr>
        <w:rPr>
          <w:rFonts w:ascii="Aptos" w:hAnsi="Aptos"/>
        </w:rPr>
      </w:pPr>
    </w:p>
    <w:p w14:paraId="02550BCE" w14:textId="3DF13F2F" w:rsidR="00A47F45" w:rsidRPr="00FC335D" w:rsidRDefault="00A47F45" w:rsidP="00A47F45">
      <w:pPr>
        <w:rPr>
          <w:rFonts w:ascii="Aptos" w:hAnsi="Aptos"/>
        </w:rPr>
      </w:pPr>
    </w:p>
    <w:p w14:paraId="42BFEFC8" w14:textId="77777777" w:rsidR="00A47F45" w:rsidRPr="00FC335D" w:rsidRDefault="00A47F45" w:rsidP="00A47F45">
      <w:pPr>
        <w:rPr>
          <w:rFonts w:ascii="Aptos" w:hAnsi="Aptos"/>
        </w:rPr>
      </w:pPr>
    </w:p>
    <w:p w14:paraId="435E7B08" w14:textId="77777777" w:rsidR="00A47F45" w:rsidRPr="00FC335D" w:rsidRDefault="00A47F45" w:rsidP="00A47F45">
      <w:pPr>
        <w:rPr>
          <w:rFonts w:ascii="Aptos" w:hAnsi="Aptos"/>
        </w:rPr>
      </w:pPr>
    </w:p>
    <w:p w14:paraId="6F5CE7D1" w14:textId="77777777" w:rsidR="00A47F45" w:rsidRPr="00FC335D" w:rsidRDefault="00A47F45" w:rsidP="00A47F45">
      <w:pPr>
        <w:rPr>
          <w:rFonts w:ascii="Aptos" w:hAnsi="Aptos"/>
        </w:rPr>
      </w:pPr>
    </w:p>
    <w:p w14:paraId="6A92523D" w14:textId="77777777" w:rsidR="00A47F45" w:rsidRPr="00FC335D" w:rsidRDefault="00A47F45" w:rsidP="00A47F45">
      <w:pPr>
        <w:rPr>
          <w:rFonts w:ascii="Aptos" w:hAnsi="Aptos"/>
        </w:rPr>
      </w:pPr>
    </w:p>
    <w:p w14:paraId="1904C456" w14:textId="77777777" w:rsidR="00A47F45" w:rsidRPr="00FC335D" w:rsidRDefault="00A47F45" w:rsidP="00A47F45">
      <w:pPr>
        <w:rPr>
          <w:rFonts w:ascii="Aptos" w:hAnsi="Aptos"/>
        </w:rPr>
      </w:pPr>
    </w:p>
    <w:p w14:paraId="26ADD50F" w14:textId="77777777" w:rsidR="00A47F45" w:rsidRPr="00FC335D" w:rsidRDefault="00A47F45" w:rsidP="00A47F45">
      <w:pPr>
        <w:rPr>
          <w:rFonts w:ascii="Aptos" w:hAnsi="Aptos"/>
        </w:rPr>
      </w:pPr>
    </w:p>
    <w:p w14:paraId="4A133C91" w14:textId="77777777" w:rsidR="00A47F45" w:rsidRPr="00FC335D" w:rsidRDefault="00A47F45" w:rsidP="00A47F45">
      <w:pPr>
        <w:rPr>
          <w:rFonts w:ascii="Aptos" w:hAnsi="Aptos"/>
        </w:rPr>
      </w:pPr>
    </w:p>
    <w:p w14:paraId="3CD9B1D5" w14:textId="4AC33F30" w:rsidR="00A47F45" w:rsidRPr="00FC335D" w:rsidRDefault="00A47F45" w:rsidP="00A47F45">
      <w:pPr>
        <w:rPr>
          <w:rFonts w:ascii="Aptos" w:hAnsi="Aptos"/>
        </w:rPr>
      </w:pPr>
      <w:proofErr w:type="spellStart"/>
      <w:r w:rsidRPr="00FC335D">
        <w:rPr>
          <w:rFonts w:ascii="Aptos" w:hAnsi="Aptos"/>
        </w:rPr>
        <w:t>xcopy</w:t>
      </w:r>
      <w:proofErr w:type="spellEnd"/>
      <w:r w:rsidRPr="00FC335D">
        <w:rPr>
          <w:rFonts w:ascii="Aptos" w:hAnsi="Aptos"/>
        </w:rPr>
        <w:t xml:space="preserve"> is the workhorse for copying directory trees. /E includes empty subfolders, /I </w:t>
      </w:r>
      <w:r w:rsidRPr="00FC335D">
        <w:rPr>
          <w:rFonts w:ascii="Aptos" w:hAnsi="Aptos"/>
        </w:rPr>
        <w:t>assume</w:t>
      </w:r>
      <w:r w:rsidRPr="00FC335D">
        <w:rPr>
          <w:rFonts w:ascii="Aptos" w:hAnsi="Aptos"/>
        </w:rPr>
        <w:t xml:space="preserve"> the destination is a folder, and /Y suppresses the overwrite prompt that would otherwise stop a script </w:t>
      </w:r>
      <w:sdt>
        <w:sdtPr>
          <w:rPr>
            <w:rFonts w:ascii="Aptos" w:hAnsi="Aptos"/>
            <w:color w:val="000000"/>
            <w:highlight w:val="white"/>
          </w:rPr>
          <w:alias w:val="Citation"/>
          <w:tag w:val="{&quot;referencesIds&quot;:[&quot;doc:69f0e8969a80890b9a682946&quot;],&quot;referencesOptions&quot;:{&quot;doc:69f0e8969a80890b9a6829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8213609"/>
          <w:placeholder>
            <w:docPart w:val="97FE6896BFED254081B97ED58E9155F5"/>
          </w:placeholder>
        </w:sdtPr>
        <w:sdtContent>
          <w:r w:rsidR="00DC06DA">
            <w:rPr>
              <w:rFonts w:ascii="Aptos" w:eastAsia="Times New Roman" w:hAnsi="Aptos"/>
              <w:color w:val="000000"/>
            </w:rPr>
            <w:t>[7]</w:t>
          </w:r>
        </w:sdtContent>
      </w:sdt>
      <w:r w:rsidRPr="00FC335D">
        <w:rPr>
          <w:rFonts w:ascii="Aptos" w:hAnsi="Aptos"/>
        </w:rPr>
        <w:t>.</w:t>
      </w:r>
    </w:p>
    <w:p w14:paraId="1253518E" w14:textId="0811B736" w:rsidR="00A47F45" w:rsidRPr="00FC335D" w:rsidRDefault="00A47F45" w:rsidP="00A47F45">
      <w:pPr>
        <w:pStyle w:val="ListParagraph"/>
        <w:numPr>
          <w:ilvl w:val="0"/>
          <w:numId w:val="14"/>
        </w:num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799552" behindDoc="0" locked="0" layoutInCell="1" allowOverlap="1" wp14:anchorId="2AAE5528" wp14:editId="54328C3A">
                <wp:simplePos x="0" y="0"/>
                <wp:positionH relativeFrom="column">
                  <wp:posOffset>2512</wp:posOffset>
                </wp:positionH>
                <wp:positionV relativeFrom="paragraph">
                  <wp:posOffset>284033</wp:posOffset>
                </wp:positionV>
                <wp:extent cx="5486400" cy="3155183"/>
                <wp:effectExtent l="0" t="0" r="0" b="0"/>
                <wp:wrapNone/>
                <wp:docPr id="2051009683" name="Group 13"/>
                <wp:cNvGraphicFramePr/>
                <a:graphic xmlns:a="http://schemas.openxmlformats.org/drawingml/2006/main">
                  <a:graphicData uri="http://schemas.microsoft.com/office/word/2010/wordprocessingGroup">
                    <wpg:wgp>
                      <wpg:cNvGrpSpPr/>
                      <wpg:grpSpPr>
                        <a:xfrm>
                          <a:off x="0" y="0"/>
                          <a:ext cx="5486400" cy="3155183"/>
                          <a:chOff x="0" y="0"/>
                          <a:chExt cx="5486400" cy="3155183"/>
                        </a:xfrm>
                      </wpg:grpSpPr>
                      <pic:pic xmlns:pic="http://schemas.openxmlformats.org/drawingml/2006/picture">
                        <pic:nvPicPr>
                          <pic:cNvPr id="748783783" name="Picture 2.4" descr="A screenshot of a computer&#10;&#10;AI-generated content may be incorrect."/>
                          <pic:cNvPicPr>
                            <a:picLocks noChangeAspect="1"/>
                          </pic:cNvPicPr>
                        </pic:nvPicPr>
                        <pic:blipFill>
                          <a:blip r:embed="rId26"/>
                          <a:stretch>
                            <a:fillRect/>
                          </a:stretch>
                        </pic:blipFill>
                        <pic:spPr>
                          <a:xfrm>
                            <a:off x="0" y="0"/>
                            <a:ext cx="5486400" cy="2865120"/>
                          </a:xfrm>
                          <a:prstGeom prst="rect">
                            <a:avLst/>
                          </a:prstGeom>
                        </pic:spPr>
                      </pic:pic>
                      <wps:wsp>
                        <wps:cNvPr id="931762198" name="Text Box 12"/>
                        <wps:cNvSpPr txBox="1"/>
                        <wps:spPr>
                          <a:xfrm>
                            <a:off x="0" y="2863781"/>
                            <a:ext cx="5486400" cy="291402"/>
                          </a:xfrm>
                          <a:prstGeom prst="rect">
                            <a:avLst/>
                          </a:prstGeom>
                          <a:noFill/>
                          <a:ln w="6350">
                            <a:noFill/>
                          </a:ln>
                        </wps:spPr>
                        <wps:txbx>
                          <w:txbxContent>
                            <w:p w14:paraId="7992C795" w14:textId="4BA84AC9" w:rsidR="00A47F45" w:rsidRDefault="00A47F45">
                              <w:r>
                                <w:rPr>
                                  <w:i/>
                                  <w:iCs/>
                                  <w:color w:val="595959"/>
                                  <w:sz w:val="18"/>
                                  <w:szCs w:val="18"/>
                                </w:rPr>
                                <w:t xml:space="preserve">Figure 2.4 — </w:t>
                              </w:r>
                              <w:proofErr w:type="spellStart"/>
                              <w:r>
                                <w:rPr>
                                  <w:i/>
                                  <w:iCs/>
                                  <w:color w:val="595959"/>
                                  <w:sz w:val="18"/>
                                  <w:szCs w:val="18"/>
                                </w:rPr>
                                <w:t>xcopy</w:t>
                              </w:r>
                              <w:proofErr w:type="spellEnd"/>
                              <w:r>
                                <w:rPr>
                                  <w:i/>
                                  <w:iCs/>
                                  <w:color w:val="595959"/>
                                  <w:sz w:val="18"/>
                                  <w:szCs w:val="18"/>
                                </w:rPr>
                                <w:t xml:space="preserve"> backing up the Reports folder.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AE5528" id="_x0000_s1059" style="position:absolute;left:0;text-align:left;margin-left:.2pt;margin-top:22.35pt;width:6in;height:248.45pt;z-index:251799552" coordsize="54864,3155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">
                <v:shape id="Picture 2.4" o:spid="_x0000_s1060" type="#_x0000_t75" alt="A screenshot of a computer&#10;&#10;AI-generated content may be incorrect." style="position:absolute;width:54864;height:286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">
                  <v:imagedata r:id="rId27" o:title="A screenshot of a computer&#10;&#10;AI-generated content may be incorrect"/>
                </v:shape>
                <v:shape id="Text Box 12" o:spid="_x0000_s1061" type="#_x0000_t202" style="position:absolute;top:28637;width:54864;height:29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" filled="f" stroked="f" strokeweight=".5pt">
                  <v:textbox>
                    <w:txbxContent>
                      <w:p w14:paraId="7992C795" w14:textId="4BA84AC9" w:rsidR="00A47F45" w:rsidRDefault="00A47F45">
                        <w:r>
                          <w:rPr>
                            <w:i/>
                            <w:iCs/>
                            <w:color w:val="595959"/>
                            <w:sz w:val="18"/>
                            <w:szCs w:val="18"/>
                          </w:rPr>
                          <w:t xml:space="preserve">Figure 2.4 — </w:t>
                        </w:r>
                        <w:proofErr w:type="spellStart"/>
                        <w:r>
                          <w:rPr>
                            <w:i/>
                            <w:iCs/>
                            <w:color w:val="595959"/>
                            <w:sz w:val="18"/>
                            <w:szCs w:val="18"/>
                          </w:rPr>
                          <w:t>xcopy</w:t>
                        </w:r>
                        <w:proofErr w:type="spellEnd"/>
                        <w:r>
                          <w:rPr>
                            <w:i/>
                            <w:iCs/>
                            <w:color w:val="595959"/>
                            <w:sz w:val="18"/>
                            <w:szCs w:val="18"/>
                          </w:rPr>
                          <w:t xml:space="preserve"> backing up the Reports folder.</w:t>
                        </w:r>
                      </w:p>
                    </w:txbxContent>
                  </v:textbox>
                </v:shape>
              </v:group>
            </w:pict>
          </mc:Fallback>
        </mc:AlternateContent>
      </w:r>
      <w:proofErr w:type="spellStart"/>
      <w:r w:rsidRPr="00FC335D">
        <w:rPr>
          <w:rFonts w:ascii="Aptos" w:eastAsia="Consolas" w:hAnsi="Aptos" w:cs="Consolas"/>
          <w:sz w:val="18"/>
          <w:szCs w:val="18"/>
        </w:rPr>
        <w:t>xcopy</w:t>
      </w:r>
      <w:proofErr w:type="spellEnd"/>
      <w:r w:rsidRPr="00FC335D">
        <w:rPr>
          <w:rFonts w:ascii="Aptos" w:eastAsia="Consolas" w:hAnsi="Aptos" w:cs="Consolas"/>
          <w:sz w:val="18"/>
          <w:szCs w:val="18"/>
        </w:rPr>
        <w:t xml:space="preserve"> C:\Reports C:\Backup\Reports /E /I /Y</w:t>
      </w:r>
    </w:p>
    <w:p w14:paraId="3A72E997" w14:textId="0FE95965" w:rsidR="00A47F45" w:rsidRPr="00FC335D" w:rsidRDefault="00A47F45" w:rsidP="00A47F45">
      <w:pPr>
        <w:rPr>
          <w:rFonts w:ascii="Aptos" w:hAnsi="Aptos"/>
        </w:rPr>
      </w:pPr>
    </w:p>
    <w:p w14:paraId="4915E492" w14:textId="77777777" w:rsidR="00A47F45" w:rsidRPr="00FC335D" w:rsidRDefault="00A47F45" w:rsidP="00A47F45">
      <w:pPr>
        <w:rPr>
          <w:rFonts w:ascii="Aptos" w:hAnsi="Aptos"/>
        </w:rPr>
      </w:pPr>
    </w:p>
    <w:p w14:paraId="34E01E19" w14:textId="77777777" w:rsidR="00A47F45" w:rsidRPr="00FC335D" w:rsidRDefault="00A47F45" w:rsidP="00A47F45">
      <w:pPr>
        <w:rPr>
          <w:rFonts w:ascii="Aptos" w:hAnsi="Aptos"/>
        </w:rPr>
      </w:pPr>
    </w:p>
    <w:p w14:paraId="41E520EB" w14:textId="77777777" w:rsidR="00A47F45" w:rsidRPr="00FC335D" w:rsidRDefault="00A47F45" w:rsidP="00A47F45">
      <w:pPr>
        <w:rPr>
          <w:rFonts w:ascii="Aptos" w:hAnsi="Aptos"/>
        </w:rPr>
      </w:pPr>
    </w:p>
    <w:p w14:paraId="60FF3429" w14:textId="77777777" w:rsidR="00A47F45" w:rsidRPr="00FC335D" w:rsidRDefault="00A47F45" w:rsidP="00A47F45">
      <w:pPr>
        <w:rPr>
          <w:rFonts w:ascii="Aptos" w:hAnsi="Aptos"/>
        </w:rPr>
      </w:pPr>
    </w:p>
    <w:p w14:paraId="252482D1" w14:textId="77777777" w:rsidR="00A47F45" w:rsidRPr="00FC335D" w:rsidRDefault="00A47F45" w:rsidP="00A47F45">
      <w:pPr>
        <w:rPr>
          <w:rFonts w:ascii="Aptos" w:hAnsi="Aptos"/>
        </w:rPr>
      </w:pPr>
    </w:p>
    <w:p w14:paraId="234D4C9C" w14:textId="77777777" w:rsidR="00A47F45" w:rsidRPr="00FC335D" w:rsidRDefault="00A47F45" w:rsidP="00A47F45">
      <w:pPr>
        <w:rPr>
          <w:rFonts w:ascii="Aptos" w:hAnsi="Aptos"/>
        </w:rPr>
      </w:pPr>
    </w:p>
    <w:p w14:paraId="54255799" w14:textId="77777777" w:rsidR="00A47F45" w:rsidRPr="00FC335D" w:rsidRDefault="00A47F45" w:rsidP="00A47F45">
      <w:pPr>
        <w:rPr>
          <w:rFonts w:ascii="Aptos" w:hAnsi="Aptos"/>
        </w:rPr>
      </w:pPr>
    </w:p>
    <w:p w14:paraId="53A56A39" w14:textId="77777777" w:rsidR="00A47F45" w:rsidRPr="00FC335D" w:rsidRDefault="00A47F45" w:rsidP="00A47F45">
      <w:pPr>
        <w:rPr>
          <w:rFonts w:ascii="Aptos" w:hAnsi="Aptos"/>
        </w:rPr>
      </w:pPr>
    </w:p>
    <w:p w14:paraId="01A1F1DF" w14:textId="77777777" w:rsidR="00A47F45" w:rsidRPr="00FC335D" w:rsidRDefault="00A47F45" w:rsidP="00A47F45">
      <w:pPr>
        <w:rPr>
          <w:rFonts w:ascii="Aptos" w:hAnsi="Aptos"/>
        </w:rPr>
      </w:pPr>
    </w:p>
    <w:p w14:paraId="783419EB" w14:textId="77777777" w:rsidR="00A47F45" w:rsidRPr="00FC335D" w:rsidRDefault="00A47F45" w:rsidP="00A47F45">
      <w:pPr>
        <w:rPr>
          <w:rFonts w:ascii="Aptos" w:hAnsi="Aptos"/>
        </w:rPr>
      </w:pPr>
    </w:p>
    <w:p w14:paraId="31745B74" w14:textId="77777777" w:rsidR="00A47F45" w:rsidRPr="00FC335D" w:rsidRDefault="00A47F45" w:rsidP="00A47F45">
      <w:pPr>
        <w:pStyle w:val="Heading3"/>
        <w:rPr>
          <w:rFonts w:ascii="Aptos" w:hAnsi="Aptos"/>
        </w:rPr>
      </w:pPr>
      <w:bookmarkStart w:id="22" w:name="_Toc228266432"/>
      <w:bookmarkStart w:id="23" w:name="_Toc228292778"/>
      <w:r w:rsidRPr="00FC335D">
        <w:rPr>
          <w:rFonts w:ascii="Aptos" w:hAnsi="Aptos"/>
        </w:rPr>
        <w:t>2.3 Network Testing and Monitoring</w:t>
      </w:r>
      <w:bookmarkEnd w:id="22"/>
      <w:bookmarkEnd w:id="23"/>
    </w:p>
    <w:p w14:paraId="57E53254" w14:textId="77777777" w:rsidR="00A47F45" w:rsidRPr="00FC335D" w:rsidRDefault="00A47F45" w:rsidP="00A47F45">
      <w:pPr>
        <w:rPr>
          <w:rFonts w:ascii="Aptos" w:hAnsi="Aptos"/>
        </w:rPr>
      </w:pPr>
      <w:r w:rsidRPr="00FC335D">
        <w:rPr>
          <w:rFonts w:ascii="Aptos" w:hAnsi="Aptos"/>
        </w:rPr>
        <w:t>ping sends ICMP echo requests to test reachability. The -n switch sets how many packets to send.</w:t>
      </w:r>
    </w:p>
    <w:p w14:paraId="20EB83A3" w14:textId="5EFAAAC6" w:rsidR="00A47F45" w:rsidRPr="00FC335D" w:rsidRDefault="00A47F45" w:rsidP="00A47F45">
      <w:pPr>
        <w:pStyle w:val="ListParagraph"/>
        <w:numPr>
          <w:ilvl w:val="0"/>
          <w:numId w:val="14"/>
        </w:num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802624" behindDoc="0" locked="0" layoutInCell="1" allowOverlap="1" wp14:anchorId="5176528F" wp14:editId="323A815C">
                <wp:simplePos x="0" y="0"/>
                <wp:positionH relativeFrom="column">
                  <wp:posOffset>2512</wp:posOffset>
                </wp:positionH>
                <wp:positionV relativeFrom="paragraph">
                  <wp:posOffset>280656</wp:posOffset>
                </wp:positionV>
                <wp:extent cx="5536642" cy="3208418"/>
                <wp:effectExtent l="0" t="0" r="0" b="0"/>
                <wp:wrapNone/>
                <wp:docPr id="536496457" name="Group 15"/>
                <wp:cNvGraphicFramePr/>
                <a:graphic xmlns:a="http://schemas.openxmlformats.org/drawingml/2006/main">
                  <a:graphicData uri="http://schemas.microsoft.com/office/word/2010/wordprocessingGroup">
                    <wpg:wgp>
                      <wpg:cNvGrpSpPr/>
                      <wpg:grpSpPr>
                        <a:xfrm>
                          <a:off x="0" y="0"/>
                          <a:ext cx="5536642" cy="3208418"/>
                          <a:chOff x="0" y="0"/>
                          <a:chExt cx="5536642" cy="3208418"/>
                        </a:xfrm>
                      </wpg:grpSpPr>
                      <wps:wsp>
                        <wps:cNvPr id="345206714" name="Text Box 14"/>
                        <wps:cNvSpPr txBox="1"/>
                        <wps:spPr>
                          <a:xfrm>
                            <a:off x="0" y="2873829"/>
                            <a:ext cx="5536642" cy="334589"/>
                          </a:xfrm>
                          <a:prstGeom prst="rect">
                            <a:avLst/>
                          </a:prstGeom>
                          <a:noFill/>
                          <a:ln w="6350">
                            <a:noFill/>
                          </a:ln>
                        </wps:spPr>
                        <wps:txbx>
                          <w:txbxContent>
                            <w:p w14:paraId="11D18F2C" w14:textId="7493E4B7" w:rsidR="00A47F45" w:rsidRDefault="00A47F45">
                              <w:r>
                                <w:rPr>
                                  <w:i/>
                                  <w:iCs/>
                                  <w:color w:val="595959"/>
                                  <w:sz w:val="18"/>
                                  <w:szCs w:val="18"/>
                                </w:rPr>
                                <w:t>Figure 2.5 — ping reaching www.google.com.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59124838" name="Figure2_5" descr="A computer screen shot of a black screen&#10;&#10;AI-generated content may be incorrect."/>
                          <pic:cNvPicPr>
                            <a:picLocks noChangeAspect="1"/>
                          </pic:cNvPicPr>
                        </pic:nvPicPr>
                        <pic:blipFill>
                          <a:blip r:embed="rId28"/>
                          <a:stretch>
                            <a:fillRect/>
                          </a:stretch>
                        </pic:blipFill>
                        <pic:spPr>
                          <a:xfrm>
                            <a:off x="0" y="0"/>
                            <a:ext cx="5486400" cy="2870835"/>
                          </a:xfrm>
                          <a:prstGeom prst="rect">
                            <a:avLst/>
                          </a:prstGeom>
                        </pic:spPr>
                      </pic:pic>
                    </wpg:wgp>
                  </a:graphicData>
                </a:graphic>
              </wp:anchor>
            </w:drawing>
          </mc:Choice>
          <mc:Fallback>
            <w:pict>
              <v:group w14:anchorId="5176528F" id="Group 15" o:spid="_x0000_s1062" style="position:absolute;left:0;text-align:left;margin-left:.2pt;margin-top:22.1pt;width:435.95pt;height:252.65pt;z-index:251802624" coordsize="55366,320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">
                <v:shape id="Text Box 14" o:spid="_x0000_s1063" type="#_x0000_t202" style="position:absolute;top:28738;width:55366;height:33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" filled="f" stroked="f" strokeweight=".5pt">
                  <v:textbox>
                    <w:txbxContent>
                      <w:p w14:paraId="11D18F2C" w14:textId="7493E4B7" w:rsidR="00A47F45" w:rsidRDefault="00A47F45">
                        <w:r>
                          <w:rPr>
                            <w:i/>
                            <w:iCs/>
                            <w:color w:val="595959"/>
                            <w:sz w:val="18"/>
                            <w:szCs w:val="18"/>
                          </w:rPr>
                          <w:t>Figure 2.5 — ping reaching www.google.com.</w:t>
                        </w:r>
                      </w:p>
                    </w:txbxContent>
                  </v:textbox>
                </v:shape>
                <v:shape id="Figure2_5" o:spid="_x0000_s1064" type="#_x0000_t75" alt="A computer screen shot of a black screen&#10;&#10;AI-generated content may be incorrect." style="position:absolute;width:54864;height:287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">
                  <v:imagedata r:id="rId29" o:title="A computer screen shot of a black screen&#10;&#10;AI-generated content may be incorrect"/>
                </v:shape>
              </v:group>
            </w:pict>
          </mc:Fallback>
        </mc:AlternateContent>
      </w:r>
      <w:r w:rsidRPr="00FC335D">
        <w:rPr>
          <w:rFonts w:ascii="Aptos" w:eastAsia="Consolas" w:hAnsi="Aptos" w:cs="Consolas"/>
          <w:sz w:val="18"/>
          <w:szCs w:val="18"/>
        </w:rPr>
        <w:t xml:space="preserve">ping -n 4 </w:t>
      </w:r>
      <w:hyperlink r:id="rId30" w:history="1">
        <w:r w:rsidRPr="00FC335D">
          <w:rPr>
            <w:rStyle w:val="Hyperlink"/>
            <w:rFonts w:ascii="Aptos" w:eastAsia="Consolas" w:hAnsi="Aptos" w:cs="Consolas"/>
            <w:sz w:val="18"/>
            <w:szCs w:val="18"/>
          </w:rPr>
          <w:t>www.google.com</w:t>
        </w:r>
      </w:hyperlink>
    </w:p>
    <w:p w14:paraId="091964D1" w14:textId="77777777" w:rsidR="00A47F45" w:rsidRPr="00FC335D" w:rsidRDefault="00A47F45" w:rsidP="00A47F45">
      <w:pPr>
        <w:rPr>
          <w:rFonts w:ascii="Aptos" w:hAnsi="Aptos"/>
        </w:rPr>
      </w:pPr>
    </w:p>
    <w:p w14:paraId="19D8D477" w14:textId="77777777" w:rsidR="00A47F45" w:rsidRPr="00FC335D" w:rsidRDefault="00A47F45" w:rsidP="00A47F45">
      <w:pPr>
        <w:rPr>
          <w:rFonts w:ascii="Aptos" w:hAnsi="Aptos"/>
        </w:rPr>
      </w:pPr>
    </w:p>
    <w:p w14:paraId="0A17C315" w14:textId="77777777" w:rsidR="00A47F45" w:rsidRPr="00FC335D" w:rsidRDefault="00A47F45" w:rsidP="00A47F45">
      <w:pPr>
        <w:rPr>
          <w:rFonts w:ascii="Aptos" w:hAnsi="Aptos"/>
        </w:rPr>
      </w:pPr>
    </w:p>
    <w:p w14:paraId="40EC735B" w14:textId="77777777" w:rsidR="00A47F45" w:rsidRPr="00FC335D" w:rsidRDefault="00A47F45" w:rsidP="00A47F45">
      <w:pPr>
        <w:rPr>
          <w:rFonts w:ascii="Aptos" w:hAnsi="Aptos"/>
        </w:rPr>
      </w:pPr>
    </w:p>
    <w:p w14:paraId="3B6D0D16" w14:textId="77777777" w:rsidR="00A47F45" w:rsidRPr="00FC335D" w:rsidRDefault="00A47F45" w:rsidP="00A47F45">
      <w:pPr>
        <w:rPr>
          <w:rFonts w:ascii="Aptos" w:hAnsi="Aptos"/>
        </w:rPr>
      </w:pPr>
    </w:p>
    <w:p w14:paraId="34449D1A" w14:textId="77777777" w:rsidR="00A47F45" w:rsidRPr="00FC335D" w:rsidRDefault="00A47F45" w:rsidP="00A47F45">
      <w:pPr>
        <w:rPr>
          <w:rFonts w:ascii="Aptos" w:hAnsi="Aptos"/>
        </w:rPr>
      </w:pPr>
    </w:p>
    <w:p w14:paraId="41946716" w14:textId="77777777" w:rsidR="00A47F45" w:rsidRPr="00FC335D" w:rsidRDefault="00A47F45" w:rsidP="00A47F45">
      <w:pPr>
        <w:rPr>
          <w:rFonts w:ascii="Aptos" w:hAnsi="Aptos"/>
        </w:rPr>
      </w:pPr>
    </w:p>
    <w:p w14:paraId="3E73B1E5" w14:textId="77777777" w:rsidR="00A47F45" w:rsidRPr="00FC335D" w:rsidRDefault="00A47F45" w:rsidP="00A47F45">
      <w:pPr>
        <w:rPr>
          <w:rFonts w:ascii="Aptos" w:hAnsi="Aptos"/>
        </w:rPr>
      </w:pPr>
    </w:p>
    <w:p w14:paraId="79CE4257" w14:textId="77777777" w:rsidR="00A47F45" w:rsidRPr="00FC335D" w:rsidRDefault="00A47F45" w:rsidP="00A47F45">
      <w:pPr>
        <w:rPr>
          <w:rFonts w:ascii="Aptos" w:hAnsi="Aptos"/>
        </w:rPr>
      </w:pPr>
    </w:p>
    <w:p w14:paraId="74EE589F" w14:textId="77777777" w:rsidR="00A47F45" w:rsidRPr="00FC335D" w:rsidRDefault="00A47F45" w:rsidP="00A47F45">
      <w:pPr>
        <w:rPr>
          <w:rFonts w:ascii="Aptos" w:hAnsi="Aptos"/>
        </w:rPr>
      </w:pPr>
    </w:p>
    <w:p w14:paraId="5AD1ED91" w14:textId="77777777" w:rsidR="00A47F45" w:rsidRPr="00FC335D" w:rsidRDefault="00A47F45" w:rsidP="00A47F45">
      <w:pPr>
        <w:rPr>
          <w:rFonts w:ascii="Aptos" w:hAnsi="Aptos"/>
        </w:rPr>
      </w:pPr>
    </w:p>
    <w:p w14:paraId="614ABB10" w14:textId="27C6A994" w:rsidR="00A47F45" w:rsidRPr="00FC335D" w:rsidRDefault="00A47F45" w:rsidP="00A47F45">
      <w:pPr>
        <w:rPr>
          <w:rFonts w:ascii="Aptos" w:hAnsi="Aptos"/>
        </w:rPr>
      </w:pPr>
      <w:r w:rsidRPr="00FC335D">
        <w:rPr>
          <w:rFonts w:ascii="Aptos" w:hAnsi="Aptos"/>
        </w:rPr>
        <w:t xml:space="preserve">ipconfig /all prints the full IP, DNS and DHCP details for every adapter, which is usually the first place to look when troubleshooting a connection </w:t>
      </w:r>
      <w:sdt>
        <w:sdtPr>
          <w:rPr>
            <w:rFonts w:ascii="Aptos" w:hAnsi="Aptos"/>
            <w:color w:val="000000"/>
            <w:highlight w:val="white"/>
          </w:rPr>
          <w:alias w:val="Citation"/>
          <w:tag w:val="{&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0984227"/>
          <w:placeholder>
            <w:docPart w:val="B8D2C74ECDBAFA479FFD597A61DE0FE5"/>
          </w:placeholder>
        </w:sdtPr>
        <w:sdtContent>
          <w:r w:rsidR="00DC06DA">
            <w:rPr>
              <w:rFonts w:ascii="Aptos" w:eastAsia="Times New Roman" w:hAnsi="Aptos"/>
              <w:color w:val="000000"/>
            </w:rPr>
            <w:t>[6]</w:t>
          </w:r>
        </w:sdtContent>
      </w:sdt>
      <w:r w:rsidRPr="00FC335D">
        <w:rPr>
          <w:rFonts w:ascii="Aptos" w:hAnsi="Aptos"/>
        </w:rPr>
        <w:t>.</w:t>
      </w:r>
    </w:p>
    <w:p w14:paraId="4A34A065" w14:textId="7471E6CB" w:rsidR="00A47F45" w:rsidRPr="00FC335D" w:rsidRDefault="00A47F45" w:rsidP="00A47F45">
      <w:pPr>
        <w:pStyle w:val="ListParagraph"/>
        <w:numPr>
          <w:ilvl w:val="0"/>
          <w:numId w:val="14"/>
        </w:num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805696" behindDoc="0" locked="0" layoutInCell="1" allowOverlap="1" wp14:anchorId="4FBBE725" wp14:editId="09817CAB">
                <wp:simplePos x="0" y="0"/>
                <wp:positionH relativeFrom="column">
                  <wp:posOffset>2512</wp:posOffset>
                </wp:positionH>
                <wp:positionV relativeFrom="paragraph">
                  <wp:posOffset>252200</wp:posOffset>
                </wp:positionV>
                <wp:extent cx="5486400" cy="3928905"/>
                <wp:effectExtent l="0" t="0" r="0" b="0"/>
                <wp:wrapNone/>
                <wp:docPr id="674180514" name="Group 17"/>
                <wp:cNvGraphicFramePr/>
                <a:graphic xmlns:a="http://schemas.openxmlformats.org/drawingml/2006/main">
                  <a:graphicData uri="http://schemas.microsoft.com/office/word/2010/wordprocessingGroup">
                    <wpg:wgp>
                      <wpg:cNvGrpSpPr/>
                      <wpg:grpSpPr>
                        <a:xfrm>
                          <a:off x="0" y="0"/>
                          <a:ext cx="5486400" cy="3928905"/>
                          <a:chOff x="0" y="0"/>
                          <a:chExt cx="5486400" cy="3928905"/>
                        </a:xfrm>
                      </wpg:grpSpPr>
                      <pic:pic xmlns:pic="http://schemas.openxmlformats.org/drawingml/2006/picture">
                        <pic:nvPicPr>
                          <pic:cNvPr id="237745940" name="Figure2_6" descr="A computer screen shot of a computer program&#10;&#10;AI-generated content may be incorrect."/>
                          <pic:cNvPicPr>
                            <a:picLocks noChangeAspect="1"/>
                          </pic:cNvPicPr>
                        </pic:nvPicPr>
                        <pic:blipFill>
                          <a:blip r:embed="rId31"/>
                          <a:stretch>
                            <a:fillRect/>
                          </a:stretch>
                        </pic:blipFill>
                        <pic:spPr>
                          <a:xfrm>
                            <a:off x="0" y="0"/>
                            <a:ext cx="5486400" cy="3644900"/>
                          </a:xfrm>
                          <a:prstGeom prst="rect">
                            <a:avLst/>
                          </a:prstGeom>
                        </pic:spPr>
                      </pic:pic>
                      <wps:wsp>
                        <wps:cNvPr id="1538311138" name="Text Box 16"/>
                        <wps:cNvSpPr txBox="1"/>
                        <wps:spPr>
                          <a:xfrm>
                            <a:off x="0" y="3647551"/>
                            <a:ext cx="5486400" cy="281354"/>
                          </a:xfrm>
                          <a:prstGeom prst="rect">
                            <a:avLst/>
                          </a:prstGeom>
                          <a:noFill/>
                          <a:ln w="6350">
                            <a:noFill/>
                          </a:ln>
                        </wps:spPr>
                        <wps:txbx>
                          <w:txbxContent>
                            <w:p w14:paraId="72D8426E" w14:textId="7436E905" w:rsidR="00A47F45" w:rsidRDefault="00A47F45">
                              <w:r>
                                <w:rPr>
                                  <w:i/>
                                  <w:iCs/>
                                  <w:color w:val="595959"/>
                                  <w:sz w:val="18"/>
                                  <w:szCs w:val="18"/>
                                </w:rPr>
                                <w:t>Figure 2.6 — ipconfig /all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FBBE725" id="Group 17" o:spid="_x0000_s1065" style="position:absolute;left:0;text-align:left;margin-left:.2pt;margin-top:19.85pt;width:6in;height:309.35pt;z-index:251805696" coordsize="54864,392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">
                <v:shape id="Figure2_6" o:spid="_x0000_s1066" type="#_x0000_t75" alt="A computer screen shot of a computer program&#10;&#10;AI-generated content may be incorrect." style="position:absolute;width:54864;height:364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">
                  <v:imagedata r:id="rId32" o:title="A computer screen shot of a computer program&#10;&#10;AI-generated content may be incorrect"/>
                </v:shape>
                <v:shape id="Text Box 16" o:spid="_x0000_s1067" type="#_x0000_t202" style="position:absolute;top:36475;width:54864;height:28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" filled="f" stroked="f" strokeweight=".5pt">
                  <v:textbox>
                    <w:txbxContent>
                      <w:p w14:paraId="72D8426E" w14:textId="7436E905" w:rsidR="00A47F45" w:rsidRDefault="00A47F45">
                        <w:r>
                          <w:rPr>
                            <w:i/>
                            <w:iCs/>
                            <w:color w:val="595959"/>
                            <w:sz w:val="18"/>
                            <w:szCs w:val="18"/>
                          </w:rPr>
                          <w:t>Figure 2.6 — ipconfig /all output.</w:t>
                        </w:r>
                      </w:p>
                    </w:txbxContent>
                  </v:textbox>
                </v:shape>
              </v:group>
            </w:pict>
          </mc:Fallback>
        </mc:AlternateContent>
      </w:r>
      <w:r w:rsidRPr="00FC335D">
        <w:rPr>
          <w:rFonts w:ascii="Aptos" w:eastAsia="Consolas" w:hAnsi="Aptos" w:cs="Consolas"/>
          <w:sz w:val="18"/>
          <w:szCs w:val="18"/>
        </w:rPr>
        <w:t>ipconfig /all</w:t>
      </w:r>
    </w:p>
    <w:p w14:paraId="5E194D17" w14:textId="468882DB" w:rsidR="00A47F45" w:rsidRPr="00FC335D" w:rsidRDefault="00A47F45" w:rsidP="00A47F45">
      <w:pPr>
        <w:rPr>
          <w:rFonts w:ascii="Aptos" w:hAnsi="Aptos"/>
        </w:rPr>
      </w:pPr>
    </w:p>
    <w:p w14:paraId="1F506899" w14:textId="555E42EC" w:rsidR="00A47F45" w:rsidRPr="00FC335D" w:rsidRDefault="00A47F45" w:rsidP="00A47F45">
      <w:pPr>
        <w:rPr>
          <w:rFonts w:ascii="Aptos" w:hAnsi="Aptos"/>
        </w:rPr>
      </w:pPr>
    </w:p>
    <w:p w14:paraId="4C688F44" w14:textId="2299E417" w:rsidR="00A47F45" w:rsidRPr="00FC335D" w:rsidRDefault="00A47F45" w:rsidP="00A47F45">
      <w:pPr>
        <w:rPr>
          <w:rFonts w:ascii="Aptos" w:hAnsi="Aptos"/>
        </w:rPr>
      </w:pPr>
    </w:p>
    <w:p w14:paraId="405C7B83" w14:textId="7EE15178" w:rsidR="00A47F45" w:rsidRPr="00FC335D" w:rsidRDefault="00A47F45" w:rsidP="00A47F45">
      <w:pPr>
        <w:rPr>
          <w:rFonts w:ascii="Aptos" w:hAnsi="Aptos"/>
        </w:rPr>
      </w:pPr>
    </w:p>
    <w:p w14:paraId="5AA36622" w14:textId="0FD658D9" w:rsidR="00A47F45" w:rsidRPr="00FC335D" w:rsidRDefault="00A47F45" w:rsidP="00A47F45">
      <w:pPr>
        <w:rPr>
          <w:rFonts w:ascii="Aptos" w:hAnsi="Aptos"/>
        </w:rPr>
      </w:pPr>
    </w:p>
    <w:p w14:paraId="05067C79" w14:textId="30794947" w:rsidR="00A47F45" w:rsidRPr="00FC335D" w:rsidRDefault="00A47F45" w:rsidP="00A47F45">
      <w:pPr>
        <w:rPr>
          <w:rFonts w:ascii="Aptos" w:hAnsi="Aptos"/>
        </w:rPr>
      </w:pPr>
    </w:p>
    <w:p w14:paraId="464D8B1F" w14:textId="322FAA29" w:rsidR="00A47F45" w:rsidRPr="00FC335D" w:rsidRDefault="00A47F45" w:rsidP="00A47F45">
      <w:pPr>
        <w:rPr>
          <w:rFonts w:ascii="Aptos" w:hAnsi="Aptos"/>
        </w:rPr>
      </w:pPr>
    </w:p>
    <w:p w14:paraId="2EFB11D0" w14:textId="04314576" w:rsidR="00A47F45" w:rsidRPr="00FC335D" w:rsidRDefault="00A47F45" w:rsidP="00A47F45">
      <w:pPr>
        <w:rPr>
          <w:rFonts w:ascii="Aptos" w:hAnsi="Aptos"/>
        </w:rPr>
      </w:pPr>
    </w:p>
    <w:p w14:paraId="6BC861AA" w14:textId="5AF67C8F" w:rsidR="00A47F45" w:rsidRPr="00FC335D" w:rsidRDefault="00A47F45" w:rsidP="00A47F45">
      <w:pPr>
        <w:rPr>
          <w:rFonts w:ascii="Aptos" w:hAnsi="Aptos"/>
        </w:rPr>
      </w:pPr>
    </w:p>
    <w:p w14:paraId="192A7A1F" w14:textId="624AAC7B" w:rsidR="00A47F45" w:rsidRPr="00FC335D" w:rsidRDefault="00A47F45" w:rsidP="00A47F45">
      <w:pPr>
        <w:rPr>
          <w:rFonts w:ascii="Aptos" w:hAnsi="Aptos"/>
        </w:rPr>
      </w:pPr>
    </w:p>
    <w:p w14:paraId="2B1F6D3C" w14:textId="1FE68020" w:rsidR="00A47F45" w:rsidRPr="00FC335D" w:rsidRDefault="00A47F45" w:rsidP="00A47F45">
      <w:pPr>
        <w:rPr>
          <w:rFonts w:ascii="Aptos" w:hAnsi="Aptos"/>
        </w:rPr>
      </w:pPr>
    </w:p>
    <w:p w14:paraId="11F760E5" w14:textId="0491D4BD" w:rsidR="00A47F45" w:rsidRPr="00FC335D" w:rsidRDefault="00A47F45" w:rsidP="00A47F45">
      <w:pPr>
        <w:rPr>
          <w:rFonts w:ascii="Aptos" w:hAnsi="Aptos"/>
        </w:rPr>
      </w:pPr>
    </w:p>
    <w:p w14:paraId="53CD7BB4" w14:textId="7C3F3949" w:rsidR="00A47F45" w:rsidRPr="00FC335D" w:rsidRDefault="00A47F45" w:rsidP="00A47F45">
      <w:pPr>
        <w:rPr>
          <w:rFonts w:ascii="Aptos" w:hAnsi="Aptos"/>
        </w:rPr>
      </w:pPr>
    </w:p>
    <w:p w14:paraId="055F3C31" w14:textId="665163C6" w:rsidR="00A47F45" w:rsidRPr="00FC335D" w:rsidRDefault="00A47F45" w:rsidP="00A47F45">
      <w:pPr>
        <w:rPr>
          <w:rFonts w:ascii="Aptos" w:hAnsi="Aptos"/>
        </w:rPr>
      </w:pPr>
    </w:p>
    <w:p w14:paraId="1A9E3DDB" w14:textId="77777777" w:rsidR="00DC06DA" w:rsidRDefault="00DC06DA">
      <w:pPr>
        <w:rPr>
          <w:rFonts w:ascii="Aptos" w:hAnsi="Aptos"/>
        </w:rPr>
      </w:pPr>
      <w:r>
        <w:rPr>
          <w:rFonts w:ascii="Aptos" w:hAnsi="Aptos"/>
        </w:rPr>
        <w:br w:type="page"/>
      </w:r>
    </w:p>
    <w:p w14:paraId="4EEE7906" w14:textId="25DC971F" w:rsidR="00A47F45" w:rsidRPr="00FC335D" w:rsidRDefault="00A47F45" w:rsidP="00A47F45">
      <w:pPr>
        <w:rPr>
          <w:rFonts w:ascii="Aptos" w:hAnsi="Aptos"/>
        </w:rPr>
      </w:pPr>
      <w:r w:rsidRPr="00FC335D">
        <w:rPr>
          <w:rFonts w:ascii="Aptos" w:hAnsi="Aptos"/>
        </w:rPr>
        <w:lastRenderedPageBreak/>
        <w:t>Test-</w:t>
      </w:r>
      <w:proofErr w:type="spellStart"/>
      <w:r w:rsidRPr="00FC335D">
        <w:rPr>
          <w:rFonts w:ascii="Aptos" w:hAnsi="Aptos"/>
        </w:rPr>
        <w:t>NetConnection</w:t>
      </w:r>
      <w:proofErr w:type="spellEnd"/>
      <w:r w:rsidRPr="00FC335D">
        <w:rPr>
          <w:rFonts w:ascii="Aptos" w:hAnsi="Aptos"/>
        </w:rPr>
        <w:t xml:space="preserve"> is the PowerShell equivalent and goes further. It can test a specific TCP port, which is useful for confirming that a service rather than just a host is reachable</w:t>
      </w:r>
      <w:r w:rsidRPr="00FC335D">
        <w:rPr>
          <w:rFonts w:ascii="Aptos" w:hAnsi="Aptos"/>
        </w:rPr>
        <w:t>.</w:t>
      </w:r>
    </w:p>
    <w:p w14:paraId="03A5D3FB" w14:textId="3A433BAF" w:rsidR="00A47F45" w:rsidRPr="00FC335D" w:rsidRDefault="00A47F45" w:rsidP="00A47F45">
      <w:pPr>
        <w:pStyle w:val="ListParagraph"/>
        <w:numPr>
          <w:ilvl w:val="0"/>
          <w:numId w:val="14"/>
        </w:numPr>
        <w:rPr>
          <w:rFonts w:ascii="Aptos" w:hAnsi="Aptos"/>
        </w:rPr>
      </w:pPr>
      <w:r w:rsidRPr="00FC335D">
        <w:rPr>
          <w:rFonts w:ascii="Aptos" w:eastAsia="Consolas" w:hAnsi="Aptos" w:cs="Consolas"/>
          <w:sz w:val="18"/>
          <w:szCs w:val="18"/>
        </w:rPr>
        <w:t>Test-</w:t>
      </w:r>
      <w:proofErr w:type="spellStart"/>
      <w:r w:rsidRPr="00FC335D">
        <w:rPr>
          <w:rFonts w:ascii="Aptos" w:eastAsia="Consolas" w:hAnsi="Aptos" w:cs="Consolas"/>
          <w:sz w:val="18"/>
          <w:szCs w:val="18"/>
        </w:rPr>
        <w:t>NetConnection</w:t>
      </w:r>
      <w:proofErr w:type="spellEnd"/>
      <w:r w:rsidRPr="00FC335D">
        <w:rPr>
          <w:rFonts w:ascii="Aptos" w:eastAsia="Consolas" w:hAnsi="Aptos" w:cs="Consolas"/>
          <w:sz w:val="18"/>
          <w:szCs w:val="18"/>
        </w:rPr>
        <w:t xml:space="preserve"> -</w:t>
      </w:r>
      <w:proofErr w:type="spellStart"/>
      <w:r w:rsidRPr="00FC335D">
        <w:rPr>
          <w:rFonts w:ascii="Aptos" w:eastAsia="Consolas" w:hAnsi="Aptos" w:cs="Consolas"/>
          <w:sz w:val="18"/>
          <w:szCs w:val="18"/>
        </w:rPr>
        <w:t>ComputerName</w:t>
      </w:r>
      <w:proofErr w:type="spellEnd"/>
      <w:r w:rsidRPr="00FC335D">
        <w:rPr>
          <w:rFonts w:ascii="Aptos" w:eastAsia="Consolas" w:hAnsi="Aptos" w:cs="Consolas"/>
          <w:sz w:val="18"/>
          <w:szCs w:val="18"/>
        </w:rPr>
        <w:t xml:space="preserve"> github.com -Port 443</w:t>
      </w:r>
    </w:p>
    <w:p w14:paraId="79F9150C" w14:textId="3E6880DE" w:rsidR="00A47F45" w:rsidRPr="00FC335D" w:rsidRDefault="00DC06DA" w:rsidP="00A47F45">
      <w:pPr>
        <w:rPr>
          <w:rFonts w:ascii="Aptos" w:hAnsi="Aptos"/>
        </w:rPr>
      </w:pPr>
      <w:r w:rsidRPr="00FC335D">
        <w:rPr>
          <w:rFonts w:ascii="Aptos" w:hAnsi="Aptos"/>
          <w:noProof/>
        </w:rPr>
        <mc:AlternateContent>
          <mc:Choice Requires="wpg">
            <w:drawing>
              <wp:anchor distT="0" distB="0" distL="114300" distR="114300" simplePos="0" relativeHeight="251808768" behindDoc="0" locked="0" layoutInCell="1" allowOverlap="1" wp14:anchorId="5F2BB818" wp14:editId="681654D7">
                <wp:simplePos x="0" y="0"/>
                <wp:positionH relativeFrom="column">
                  <wp:posOffset>-136518</wp:posOffset>
                </wp:positionH>
                <wp:positionV relativeFrom="paragraph">
                  <wp:posOffset>160739</wp:posOffset>
                </wp:positionV>
                <wp:extent cx="6018530" cy="4327678"/>
                <wp:effectExtent l="0" t="0" r="1270" b="0"/>
                <wp:wrapNone/>
                <wp:docPr id="195360935" name="Group 19"/>
                <wp:cNvGraphicFramePr/>
                <a:graphic xmlns:a="http://schemas.openxmlformats.org/drawingml/2006/main">
                  <a:graphicData uri="http://schemas.microsoft.com/office/word/2010/wordprocessingGroup">
                    <wpg:wgp>
                      <wpg:cNvGrpSpPr/>
                      <wpg:grpSpPr>
                        <a:xfrm>
                          <a:off x="0" y="0"/>
                          <a:ext cx="6018530" cy="4327678"/>
                          <a:chOff x="0" y="0"/>
                          <a:chExt cx="6018530" cy="4327678"/>
                        </a:xfrm>
                      </wpg:grpSpPr>
                      <pic:pic xmlns:pic="http://schemas.openxmlformats.org/drawingml/2006/picture">
                        <pic:nvPicPr>
                          <pic:cNvPr id="1350467505" name="Figure2_7" descr="A screenshot of a computer&#10;&#10;AI-generated content may be incorrect."/>
                          <pic:cNvPicPr>
                            <a:picLocks noChangeAspect="1"/>
                          </pic:cNvPicPr>
                        </pic:nvPicPr>
                        <pic:blipFill>
                          <a:blip r:embed="rId33"/>
                          <a:stretch>
                            <a:fillRect/>
                          </a:stretch>
                        </pic:blipFill>
                        <pic:spPr>
                          <a:xfrm>
                            <a:off x="0" y="0"/>
                            <a:ext cx="6018530" cy="4002405"/>
                          </a:xfrm>
                          <a:prstGeom prst="rect">
                            <a:avLst/>
                          </a:prstGeom>
                        </pic:spPr>
                      </pic:pic>
                      <wps:wsp>
                        <wps:cNvPr id="688817923" name="Text Box 18"/>
                        <wps:cNvSpPr txBox="1"/>
                        <wps:spPr>
                          <a:xfrm>
                            <a:off x="0" y="3999244"/>
                            <a:ext cx="6018530" cy="328434"/>
                          </a:xfrm>
                          <a:prstGeom prst="rect">
                            <a:avLst/>
                          </a:prstGeom>
                          <a:noFill/>
                          <a:ln w="6350">
                            <a:noFill/>
                          </a:ln>
                        </wps:spPr>
                        <wps:txbx>
                          <w:txbxContent>
                            <w:p w14:paraId="7D458DE7" w14:textId="1A8B406B" w:rsidR="00A47F45" w:rsidRDefault="00A47F45">
                              <w:r>
                                <w:rPr>
                                  <w:i/>
                                  <w:iCs/>
                                  <w:color w:val="595959"/>
                                  <w:sz w:val="18"/>
                                  <w:szCs w:val="18"/>
                                </w:rPr>
                                <w:t>Figure 2.7 — Test-</w:t>
                              </w:r>
                              <w:proofErr w:type="spellStart"/>
                              <w:r>
                                <w:rPr>
                                  <w:i/>
                                  <w:iCs/>
                                  <w:color w:val="595959"/>
                                  <w:sz w:val="18"/>
                                  <w:szCs w:val="18"/>
                                </w:rPr>
                                <w:t>NetConnection</w:t>
                              </w:r>
                              <w:proofErr w:type="spellEnd"/>
                              <w:r>
                                <w:rPr>
                                  <w:i/>
                                  <w:iCs/>
                                  <w:color w:val="595959"/>
                                  <w:sz w:val="18"/>
                                  <w:szCs w:val="18"/>
                                </w:rPr>
                                <w:t xml:space="preserve"> result.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F2BB818" id="Group 19" o:spid="_x0000_s1068" style="position:absolute;margin-left:-10.75pt;margin-top:12.65pt;width:473.9pt;height:340.75pt;z-index:251808768" coordsize="60185,4327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ChfYk2AAAMSklEQVQ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">
                <v:shape id="Figure2_7" o:spid="_x0000_s1069" type="#_x0000_t75" alt="A screenshot of a computer&#10;&#10;AI-generated content may be incorrect." style="position:absolute;width:60185;height:400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">
                  <v:imagedata r:id="rId34" o:title="A screenshot of a computer&#10;&#10;AI-generated content may be incorrect"/>
                </v:shape>
                <v:shape id="Text Box 18" o:spid="_x0000_s1070" type="#_x0000_t202" style="position:absolute;top:39992;width:60185;height:32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" filled="f" stroked="f" strokeweight=".5pt">
                  <v:textbox>
                    <w:txbxContent>
                      <w:p w14:paraId="7D458DE7" w14:textId="1A8B406B" w:rsidR="00A47F45" w:rsidRDefault="00A47F45">
                        <w:r>
                          <w:rPr>
                            <w:i/>
                            <w:iCs/>
                            <w:color w:val="595959"/>
                            <w:sz w:val="18"/>
                            <w:szCs w:val="18"/>
                          </w:rPr>
                          <w:t>Figure 2.7 — Test-</w:t>
                        </w:r>
                        <w:proofErr w:type="spellStart"/>
                        <w:r>
                          <w:rPr>
                            <w:i/>
                            <w:iCs/>
                            <w:color w:val="595959"/>
                            <w:sz w:val="18"/>
                            <w:szCs w:val="18"/>
                          </w:rPr>
                          <w:t>NetConnection</w:t>
                        </w:r>
                        <w:proofErr w:type="spellEnd"/>
                        <w:r>
                          <w:rPr>
                            <w:i/>
                            <w:iCs/>
                            <w:color w:val="595959"/>
                            <w:sz w:val="18"/>
                            <w:szCs w:val="18"/>
                          </w:rPr>
                          <w:t xml:space="preserve"> result.</w:t>
                        </w:r>
                      </w:p>
                    </w:txbxContent>
                  </v:textbox>
                </v:shape>
              </v:group>
            </w:pict>
          </mc:Fallback>
        </mc:AlternateContent>
      </w:r>
    </w:p>
    <w:p w14:paraId="1A9C6E19" w14:textId="49C31A40" w:rsidR="00A47F45" w:rsidRPr="00FC335D" w:rsidRDefault="00A47F45" w:rsidP="00A47F45">
      <w:pPr>
        <w:rPr>
          <w:rFonts w:ascii="Aptos" w:hAnsi="Aptos"/>
        </w:rPr>
      </w:pPr>
    </w:p>
    <w:p w14:paraId="543B5131" w14:textId="5A367B63" w:rsidR="00A47F45" w:rsidRPr="00FC335D" w:rsidRDefault="00A47F45" w:rsidP="00A47F45">
      <w:pPr>
        <w:rPr>
          <w:rFonts w:ascii="Aptos" w:hAnsi="Aptos"/>
        </w:rPr>
      </w:pPr>
    </w:p>
    <w:p w14:paraId="399F82C4" w14:textId="313B72B1" w:rsidR="00A47F45" w:rsidRPr="00FC335D" w:rsidRDefault="00A47F45" w:rsidP="00A47F45">
      <w:pPr>
        <w:rPr>
          <w:rFonts w:ascii="Aptos" w:hAnsi="Aptos"/>
        </w:rPr>
      </w:pPr>
    </w:p>
    <w:p w14:paraId="3DC196C8" w14:textId="6E6BE42D" w:rsidR="00A47F45" w:rsidRPr="00FC335D" w:rsidRDefault="00A47F45" w:rsidP="00A47F45">
      <w:pPr>
        <w:rPr>
          <w:rFonts w:ascii="Aptos" w:hAnsi="Aptos"/>
        </w:rPr>
      </w:pPr>
    </w:p>
    <w:p w14:paraId="24582F30" w14:textId="196F30B3" w:rsidR="00A47F45" w:rsidRPr="00FC335D" w:rsidRDefault="00A47F45" w:rsidP="00A47F45">
      <w:pPr>
        <w:rPr>
          <w:rFonts w:ascii="Aptos" w:hAnsi="Aptos"/>
        </w:rPr>
      </w:pPr>
    </w:p>
    <w:p w14:paraId="1A627B7C" w14:textId="09638A89" w:rsidR="00A47F45" w:rsidRPr="00FC335D" w:rsidRDefault="00A47F45" w:rsidP="00A47F45">
      <w:pPr>
        <w:rPr>
          <w:rFonts w:ascii="Aptos" w:hAnsi="Aptos"/>
        </w:rPr>
      </w:pPr>
    </w:p>
    <w:p w14:paraId="4C3E369E" w14:textId="1F09180E" w:rsidR="00A47F45" w:rsidRPr="00FC335D" w:rsidRDefault="00A47F45" w:rsidP="00A47F45">
      <w:pPr>
        <w:rPr>
          <w:rFonts w:ascii="Aptos" w:hAnsi="Aptos"/>
        </w:rPr>
      </w:pPr>
    </w:p>
    <w:p w14:paraId="7885C20B" w14:textId="72883911" w:rsidR="00A47F45" w:rsidRPr="00FC335D" w:rsidRDefault="00A47F45" w:rsidP="00A47F45">
      <w:pPr>
        <w:rPr>
          <w:rFonts w:ascii="Aptos" w:hAnsi="Aptos"/>
        </w:rPr>
      </w:pPr>
    </w:p>
    <w:p w14:paraId="59340369" w14:textId="0D7AE323" w:rsidR="00A47F45" w:rsidRPr="00FC335D" w:rsidRDefault="00A47F45" w:rsidP="00A47F45">
      <w:pPr>
        <w:rPr>
          <w:rFonts w:ascii="Aptos" w:hAnsi="Aptos"/>
        </w:rPr>
      </w:pPr>
    </w:p>
    <w:p w14:paraId="62BCAED1" w14:textId="66B11FEF" w:rsidR="00A47F45" w:rsidRPr="00FC335D" w:rsidRDefault="00A47F45" w:rsidP="00A47F45">
      <w:pPr>
        <w:rPr>
          <w:rFonts w:ascii="Aptos" w:hAnsi="Aptos"/>
        </w:rPr>
      </w:pPr>
    </w:p>
    <w:p w14:paraId="2F93D276" w14:textId="798511F1" w:rsidR="00A47F45" w:rsidRPr="00FC335D" w:rsidRDefault="00A47F45" w:rsidP="00A47F45">
      <w:pPr>
        <w:rPr>
          <w:rFonts w:ascii="Aptos" w:hAnsi="Aptos"/>
        </w:rPr>
      </w:pPr>
    </w:p>
    <w:p w14:paraId="2405AF6B" w14:textId="76F3AD7D" w:rsidR="00A47F45" w:rsidRPr="00FC335D" w:rsidRDefault="00A47F45" w:rsidP="00A47F45">
      <w:pPr>
        <w:rPr>
          <w:rFonts w:ascii="Aptos" w:hAnsi="Aptos"/>
        </w:rPr>
      </w:pPr>
    </w:p>
    <w:p w14:paraId="4518CFA0" w14:textId="12D9C1B0" w:rsidR="00A47F45" w:rsidRPr="00FC335D" w:rsidRDefault="00A47F45" w:rsidP="00A47F45">
      <w:pPr>
        <w:rPr>
          <w:rFonts w:ascii="Aptos" w:hAnsi="Aptos"/>
        </w:rPr>
      </w:pPr>
    </w:p>
    <w:p w14:paraId="6E85E22E" w14:textId="69E727CC" w:rsidR="00A47F45" w:rsidRPr="00FC335D" w:rsidRDefault="00A47F45" w:rsidP="00A47F45">
      <w:pPr>
        <w:rPr>
          <w:rFonts w:ascii="Aptos" w:hAnsi="Aptos"/>
        </w:rPr>
      </w:pPr>
    </w:p>
    <w:p w14:paraId="1FAAC63E" w14:textId="6EF52179" w:rsidR="00A47F45" w:rsidRPr="00FC335D" w:rsidRDefault="00A47F45" w:rsidP="00A47F45">
      <w:pPr>
        <w:rPr>
          <w:rFonts w:ascii="Aptos" w:hAnsi="Aptos"/>
        </w:rPr>
      </w:pPr>
    </w:p>
    <w:p w14:paraId="64D001D4" w14:textId="005C6AA5" w:rsidR="00A47F45" w:rsidRPr="00FC335D" w:rsidRDefault="00A47F45" w:rsidP="00A47F45">
      <w:pPr>
        <w:rPr>
          <w:rFonts w:ascii="Aptos" w:hAnsi="Aptos"/>
        </w:rPr>
      </w:pPr>
    </w:p>
    <w:p w14:paraId="1431EC36" w14:textId="173A14E9" w:rsidR="00A47F45" w:rsidRPr="00FC335D" w:rsidRDefault="00A47F45" w:rsidP="00A47F45">
      <w:pPr>
        <w:rPr>
          <w:rFonts w:ascii="Aptos" w:hAnsi="Aptos"/>
        </w:rPr>
      </w:pPr>
    </w:p>
    <w:p w14:paraId="54845A7D" w14:textId="5AA0436C" w:rsidR="00A47F45" w:rsidRPr="00FC335D" w:rsidRDefault="00A47F45" w:rsidP="00A47F45">
      <w:pPr>
        <w:rPr>
          <w:rFonts w:ascii="Aptos" w:hAnsi="Aptos"/>
        </w:rPr>
      </w:pPr>
    </w:p>
    <w:p w14:paraId="3B5E354B" w14:textId="13ADBCCC" w:rsidR="00A47F45" w:rsidRPr="00FC335D" w:rsidRDefault="00A47F45" w:rsidP="00A47F45">
      <w:pPr>
        <w:rPr>
          <w:rFonts w:ascii="Aptos" w:hAnsi="Aptos"/>
        </w:rPr>
      </w:pPr>
    </w:p>
    <w:p w14:paraId="3CAEE604" w14:textId="71508CF4" w:rsidR="00A47F45" w:rsidRPr="00FC335D" w:rsidRDefault="00A47F45" w:rsidP="00A47F45">
      <w:pPr>
        <w:rPr>
          <w:rFonts w:ascii="Aptos" w:hAnsi="Aptos"/>
        </w:rPr>
      </w:pPr>
    </w:p>
    <w:p w14:paraId="2D4E6414" w14:textId="160F39C1" w:rsidR="00A47F45" w:rsidRPr="00FC335D" w:rsidRDefault="00A47F45" w:rsidP="00A47F45">
      <w:pPr>
        <w:rPr>
          <w:rFonts w:ascii="Aptos" w:hAnsi="Aptos"/>
        </w:rPr>
      </w:pPr>
    </w:p>
    <w:p w14:paraId="56DFA167" w14:textId="42BFBE57" w:rsidR="00A47F45" w:rsidRPr="00FC335D" w:rsidRDefault="00A47F45" w:rsidP="00A47F45">
      <w:pPr>
        <w:rPr>
          <w:rFonts w:ascii="Aptos" w:hAnsi="Aptos"/>
        </w:rPr>
      </w:pPr>
    </w:p>
    <w:p w14:paraId="18A800FE" w14:textId="56F5BB65" w:rsidR="00A47F45" w:rsidRPr="00FC335D" w:rsidRDefault="00A47F45" w:rsidP="00A47F45">
      <w:pPr>
        <w:rPr>
          <w:rFonts w:ascii="Aptos" w:hAnsi="Aptos"/>
        </w:rPr>
      </w:pPr>
    </w:p>
    <w:p w14:paraId="139713BB" w14:textId="77777777" w:rsidR="00DC06DA" w:rsidRDefault="00DC06DA">
      <w:pPr>
        <w:rPr>
          <w:rFonts w:ascii="Aptos" w:eastAsiaTheme="majorEastAsia" w:hAnsi="Aptos" w:cstheme="majorBidi"/>
          <w:b/>
          <w:bCs/>
          <w:color w:val="4F81BD" w:themeColor="accent1"/>
        </w:rPr>
      </w:pPr>
      <w:bookmarkStart w:id="24" w:name="_Toc228266433"/>
      <w:r>
        <w:rPr>
          <w:rFonts w:ascii="Aptos" w:hAnsi="Aptos"/>
        </w:rPr>
        <w:br w:type="page"/>
      </w:r>
    </w:p>
    <w:p w14:paraId="15924139" w14:textId="4607E95B" w:rsidR="00A47F45" w:rsidRPr="00FC335D" w:rsidRDefault="00A47F45" w:rsidP="00A47F45">
      <w:pPr>
        <w:pStyle w:val="Heading3"/>
        <w:rPr>
          <w:rFonts w:ascii="Aptos" w:hAnsi="Aptos"/>
        </w:rPr>
      </w:pPr>
      <w:bookmarkStart w:id="25" w:name="_Toc228292779"/>
      <w:r w:rsidRPr="00FC335D">
        <w:rPr>
          <w:rFonts w:ascii="Aptos" w:hAnsi="Aptos"/>
        </w:rPr>
        <w:lastRenderedPageBreak/>
        <w:t>2.4 User Management</w:t>
      </w:r>
      <w:bookmarkEnd w:id="24"/>
      <w:bookmarkEnd w:id="25"/>
    </w:p>
    <w:p w14:paraId="26DCDCAF" w14:textId="54227EEC" w:rsidR="00A47F45" w:rsidRPr="00FC335D" w:rsidRDefault="00A47F45" w:rsidP="00A47F45">
      <w:pPr>
        <w:rPr>
          <w:rFonts w:ascii="Aptos" w:hAnsi="Aptos"/>
        </w:rPr>
      </w:pPr>
      <w:r w:rsidRPr="00FC335D">
        <w:rPr>
          <w:rFonts w:ascii="Aptos" w:hAnsi="Aptos"/>
        </w:rPr>
        <w:t xml:space="preserve">net user lists local accounts or creates them with /ADD followed by the username and password </w:t>
      </w:r>
      <w:sdt>
        <w:sdtPr>
          <w:rPr>
            <w:rFonts w:ascii="Aptos" w:hAnsi="Aptos"/>
            <w:color w:val="000000"/>
            <w:highlight w:val="white"/>
          </w:rPr>
          <w:alias w:val="Citation"/>
          <w:tag w:val="{&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1221411"/>
          <w:placeholder>
            <w:docPart w:val="DEC174161A4BB644BEAE108AA5F24408"/>
          </w:placeholder>
        </w:sdtPr>
        <w:sdtContent>
          <w:r w:rsidR="00DC06DA">
            <w:rPr>
              <w:rFonts w:ascii="Aptos" w:eastAsia="Times New Roman" w:hAnsi="Aptos"/>
              <w:color w:val="000000"/>
            </w:rPr>
            <w:t>[3]</w:t>
          </w:r>
        </w:sdtContent>
      </w:sdt>
      <w:r w:rsidRPr="00FC335D">
        <w:rPr>
          <w:rFonts w:ascii="Aptos" w:hAnsi="Aptos"/>
        </w:rPr>
        <w:t>.</w:t>
      </w:r>
    </w:p>
    <w:p w14:paraId="5BB668F3" w14:textId="157132ED" w:rsidR="00A47F45" w:rsidRPr="00FC335D" w:rsidRDefault="00A47F45" w:rsidP="00A47F45">
      <w:pPr>
        <w:pStyle w:val="ListParagraph"/>
        <w:numPr>
          <w:ilvl w:val="0"/>
          <w:numId w:val="14"/>
        </w:numPr>
        <w:rPr>
          <w:rFonts w:ascii="Aptos" w:eastAsia="Consolas" w:hAnsi="Aptos" w:cs="Consolas"/>
          <w:sz w:val="18"/>
          <w:szCs w:val="18"/>
        </w:rPr>
      </w:pPr>
      <w:r w:rsidRPr="00FC335D">
        <w:rPr>
          <w:rFonts w:ascii="Aptos" w:eastAsia="Consolas" w:hAnsi="Aptos" w:cs="Consolas"/>
          <w:sz w:val="18"/>
          <w:szCs w:val="18"/>
        </w:rPr>
        <w:t>net user</w:t>
      </w:r>
    </w:p>
    <w:p w14:paraId="6946775E" w14:textId="36180932" w:rsidR="00A47F45" w:rsidRPr="00FC335D" w:rsidRDefault="00A47F45" w:rsidP="00A47F45">
      <w:pPr>
        <w:pStyle w:val="ListParagraph"/>
        <w:numPr>
          <w:ilvl w:val="0"/>
          <w:numId w:val="14"/>
        </w:numPr>
        <w:rPr>
          <w:rFonts w:ascii="Aptos" w:eastAsia="Consolas" w:hAnsi="Aptos" w:cs="Consolas"/>
          <w:sz w:val="18"/>
          <w:szCs w:val="18"/>
        </w:rPr>
      </w:pPr>
      <w:r w:rsidRPr="00FC335D">
        <w:rPr>
          <w:rFonts w:ascii="Aptos" w:eastAsia="Consolas" w:hAnsi="Aptos" w:cs="Consolas"/>
          <w:sz w:val="18"/>
          <w:szCs w:val="18"/>
        </w:rPr>
        <w:t xml:space="preserve">net user </w:t>
      </w:r>
      <w:proofErr w:type="spellStart"/>
      <w:r w:rsidRPr="00FC335D">
        <w:rPr>
          <w:rFonts w:ascii="Aptos" w:eastAsia="Consolas" w:hAnsi="Aptos" w:cs="Consolas"/>
          <w:sz w:val="18"/>
          <w:szCs w:val="18"/>
        </w:rPr>
        <w:t>testuser</w:t>
      </w:r>
      <w:proofErr w:type="spellEnd"/>
      <w:r w:rsidRPr="00FC335D">
        <w:rPr>
          <w:rFonts w:ascii="Aptos" w:eastAsia="Consolas" w:hAnsi="Aptos" w:cs="Consolas"/>
          <w:sz w:val="18"/>
          <w:szCs w:val="18"/>
        </w:rPr>
        <w:t xml:space="preserve"> </w:t>
      </w:r>
      <w:r w:rsidRPr="00FC335D">
        <w:rPr>
          <w:rFonts w:ascii="Aptos" w:eastAsia="Consolas" w:hAnsi="Aptos" w:cs="Consolas"/>
          <w:sz w:val="18"/>
          <w:szCs w:val="18"/>
        </w:rPr>
        <w:t>123456</w:t>
      </w:r>
      <w:r w:rsidRPr="00FC335D">
        <w:rPr>
          <w:rFonts w:ascii="Aptos" w:eastAsia="Consolas" w:hAnsi="Aptos" w:cs="Consolas"/>
          <w:sz w:val="18"/>
          <w:szCs w:val="18"/>
        </w:rPr>
        <w:t xml:space="preserve"> /ADD</w:t>
      </w:r>
    </w:p>
    <w:p w14:paraId="194DA8EC" w14:textId="38902BA4" w:rsidR="00A47F45" w:rsidRPr="00FC335D" w:rsidRDefault="00DC06DA" w:rsidP="00A47F45">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11840" behindDoc="0" locked="0" layoutInCell="1" allowOverlap="1" wp14:anchorId="745867AA" wp14:editId="745B858E">
                <wp:simplePos x="0" y="0"/>
                <wp:positionH relativeFrom="column">
                  <wp:posOffset>-159008</wp:posOffset>
                </wp:positionH>
                <wp:positionV relativeFrom="paragraph">
                  <wp:posOffset>235041</wp:posOffset>
                </wp:positionV>
                <wp:extent cx="5486400" cy="3430647"/>
                <wp:effectExtent l="0" t="0" r="0" b="0"/>
                <wp:wrapNone/>
                <wp:docPr id="1098509090" name="Group 21"/>
                <wp:cNvGraphicFramePr/>
                <a:graphic xmlns:a="http://schemas.openxmlformats.org/drawingml/2006/main">
                  <a:graphicData uri="http://schemas.microsoft.com/office/word/2010/wordprocessingGroup">
                    <wpg:wgp>
                      <wpg:cNvGrpSpPr/>
                      <wpg:grpSpPr>
                        <a:xfrm>
                          <a:off x="0" y="0"/>
                          <a:ext cx="5486400" cy="3430647"/>
                          <a:chOff x="0" y="0"/>
                          <a:chExt cx="5486400" cy="3430647"/>
                        </a:xfrm>
                      </wpg:grpSpPr>
                      <pic:pic xmlns:pic="http://schemas.openxmlformats.org/drawingml/2006/picture">
                        <pic:nvPicPr>
                          <pic:cNvPr id="897292532" name="Figure2_8" descr="A screenshot of a computer&#10;&#10;AI-generated content may be incorrect."/>
                          <pic:cNvPicPr>
                            <a:picLocks noChangeAspect="1"/>
                          </pic:cNvPicPr>
                        </pic:nvPicPr>
                        <pic:blipFill>
                          <a:blip r:embed="rId35"/>
                          <a:stretch>
                            <a:fillRect/>
                          </a:stretch>
                        </pic:blipFill>
                        <pic:spPr>
                          <a:xfrm>
                            <a:off x="0" y="0"/>
                            <a:ext cx="5486400" cy="3050540"/>
                          </a:xfrm>
                          <a:prstGeom prst="rect">
                            <a:avLst/>
                          </a:prstGeom>
                        </pic:spPr>
                      </pic:pic>
                      <wps:wsp>
                        <wps:cNvPr id="1808967888" name="Text Box 20"/>
                        <wps:cNvSpPr txBox="1"/>
                        <wps:spPr>
                          <a:xfrm>
                            <a:off x="0" y="3054699"/>
                            <a:ext cx="5486400" cy="375948"/>
                          </a:xfrm>
                          <a:prstGeom prst="rect">
                            <a:avLst/>
                          </a:prstGeom>
                          <a:noFill/>
                          <a:ln w="6350">
                            <a:noFill/>
                          </a:ln>
                        </wps:spPr>
                        <wps:txbx>
                          <w:txbxContent>
                            <w:p w14:paraId="63DEFAA1" w14:textId="1BA1E34D" w:rsidR="007E480A" w:rsidRDefault="007E480A">
                              <w:r>
                                <w:rPr>
                                  <w:i/>
                                  <w:iCs/>
                                  <w:color w:val="595959"/>
                                  <w:sz w:val="18"/>
                                  <w:szCs w:val="18"/>
                                </w:rPr>
                                <w:t>Figure 2.8 — net user listing and creating a new account.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45867AA" id="Group 21" o:spid="_x0000_s1071" style="position:absolute;margin-left:-12.5pt;margin-top:18.5pt;width:6in;height:270.15pt;z-index:251811840" coordsize="54864,343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">
                <v:shape id="Figure2_8" o:spid="_x0000_s1072" type="#_x0000_t75" alt="A screenshot of a computer&#10;&#10;AI-generated content may be incorrect." style="position:absolute;width:54864;height:305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">
                  <v:imagedata r:id="rId36" o:title="A screenshot of a computer&#10;&#10;AI-generated content may be incorrect"/>
                </v:shape>
                <v:shape id="Text Box 20" o:spid="_x0000_s1073" type="#_x0000_t202" style="position:absolute;top:30546;width:54864;height:37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" filled="f" stroked="f" strokeweight=".5pt">
                  <v:textbox>
                    <w:txbxContent>
                      <w:p w14:paraId="63DEFAA1" w14:textId="1BA1E34D" w:rsidR="007E480A" w:rsidRDefault="007E480A">
                        <w:r>
                          <w:rPr>
                            <w:i/>
                            <w:iCs/>
                            <w:color w:val="595959"/>
                            <w:sz w:val="18"/>
                            <w:szCs w:val="18"/>
                          </w:rPr>
                          <w:t>Figure 2.8 — net user listing and creating a new account.</w:t>
                        </w:r>
                      </w:p>
                    </w:txbxContent>
                  </v:textbox>
                </v:shape>
              </v:group>
            </w:pict>
          </mc:Fallback>
        </mc:AlternateContent>
      </w:r>
    </w:p>
    <w:p w14:paraId="325C71BA" w14:textId="0F65939A" w:rsidR="007E480A" w:rsidRPr="00FC335D" w:rsidRDefault="007E480A" w:rsidP="00A47F45">
      <w:pPr>
        <w:rPr>
          <w:rFonts w:ascii="Aptos" w:eastAsia="Consolas" w:hAnsi="Aptos" w:cs="Consolas"/>
          <w:sz w:val="18"/>
          <w:szCs w:val="18"/>
        </w:rPr>
      </w:pPr>
    </w:p>
    <w:p w14:paraId="78F1E797" w14:textId="7C0136B0" w:rsidR="007E480A" w:rsidRPr="00FC335D" w:rsidRDefault="007E480A" w:rsidP="00A47F45">
      <w:pPr>
        <w:rPr>
          <w:rFonts w:ascii="Aptos" w:eastAsia="Consolas" w:hAnsi="Aptos" w:cs="Consolas"/>
          <w:sz w:val="18"/>
          <w:szCs w:val="18"/>
        </w:rPr>
      </w:pPr>
    </w:p>
    <w:p w14:paraId="277CABE8" w14:textId="44082EF8" w:rsidR="007E480A" w:rsidRPr="00FC335D" w:rsidRDefault="007E480A" w:rsidP="00A47F45">
      <w:pPr>
        <w:rPr>
          <w:rFonts w:ascii="Aptos" w:eastAsia="Consolas" w:hAnsi="Aptos" w:cs="Consolas"/>
          <w:sz w:val="18"/>
          <w:szCs w:val="18"/>
        </w:rPr>
      </w:pPr>
    </w:p>
    <w:p w14:paraId="27C31BAF" w14:textId="13AA152D" w:rsidR="007E480A" w:rsidRPr="00FC335D" w:rsidRDefault="007E480A" w:rsidP="00A47F45">
      <w:pPr>
        <w:rPr>
          <w:rFonts w:ascii="Aptos" w:eastAsia="Consolas" w:hAnsi="Aptos" w:cs="Consolas"/>
          <w:sz w:val="18"/>
          <w:szCs w:val="18"/>
        </w:rPr>
      </w:pPr>
    </w:p>
    <w:p w14:paraId="2B0C6787" w14:textId="0D3515E9" w:rsidR="007E480A" w:rsidRPr="00FC335D" w:rsidRDefault="007E480A" w:rsidP="00A47F45">
      <w:pPr>
        <w:rPr>
          <w:rFonts w:ascii="Aptos" w:eastAsia="Consolas" w:hAnsi="Aptos" w:cs="Consolas"/>
          <w:sz w:val="18"/>
          <w:szCs w:val="18"/>
        </w:rPr>
      </w:pPr>
    </w:p>
    <w:p w14:paraId="2D3226EF" w14:textId="26E31043" w:rsidR="007E480A" w:rsidRPr="00FC335D" w:rsidRDefault="007E480A" w:rsidP="00A47F45">
      <w:pPr>
        <w:rPr>
          <w:rFonts w:ascii="Aptos" w:eastAsia="Consolas" w:hAnsi="Aptos" w:cs="Consolas"/>
          <w:sz w:val="18"/>
          <w:szCs w:val="18"/>
        </w:rPr>
      </w:pPr>
    </w:p>
    <w:p w14:paraId="0DFA2BE9" w14:textId="77777777" w:rsidR="007E480A" w:rsidRPr="00FC335D" w:rsidRDefault="007E480A" w:rsidP="00A47F45">
      <w:pPr>
        <w:rPr>
          <w:rFonts w:ascii="Aptos" w:eastAsia="Consolas" w:hAnsi="Aptos" w:cs="Consolas"/>
          <w:sz w:val="18"/>
          <w:szCs w:val="18"/>
        </w:rPr>
      </w:pPr>
    </w:p>
    <w:p w14:paraId="50833753" w14:textId="77777777" w:rsidR="007E480A" w:rsidRPr="00FC335D" w:rsidRDefault="007E480A" w:rsidP="00A47F45">
      <w:pPr>
        <w:rPr>
          <w:rFonts w:ascii="Aptos" w:eastAsia="Consolas" w:hAnsi="Aptos" w:cs="Consolas"/>
          <w:sz w:val="18"/>
          <w:szCs w:val="18"/>
        </w:rPr>
      </w:pPr>
    </w:p>
    <w:p w14:paraId="555504E0" w14:textId="77777777" w:rsidR="007E480A" w:rsidRPr="00FC335D" w:rsidRDefault="007E480A" w:rsidP="00A47F45">
      <w:pPr>
        <w:rPr>
          <w:rFonts w:ascii="Aptos" w:eastAsia="Consolas" w:hAnsi="Aptos" w:cs="Consolas"/>
          <w:sz w:val="18"/>
          <w:szCs w:val="18"/>
        </w:rPr>
      </w:pPr>
    </w:p>
    <w:p w14:paraId="1D6E5F54" w14:textId="77777777" w:rsidR="007E480A" w:rsidRPr="00FC335D" w:rsidRDefault="007E480A" w:rsidP="00A47F45">
      <w:pPr>
        <w:rPr>
          <w:rFonts w:ascii="Aptos" w:eastAsia="Consolas" w:hAnsi="Aptos" w:cs="Consolas"/>
          <w:sz w:val="18"/>
          <w:szCs w:val="18"/>
        </w:rPr>
      </w:pPr>
    </w:p>
    <w:p w14:paraId="0C03EEF5" w14:textId="77777777" w:rsidR="00DC06DA" w:rsidRDefault="00DC06DA">
      <w:pPr>
        <w:rPr>
          <w:rFonts w:ascii="Aptos" w:hAnsi="Aptos"/>
        </w:rPr>
      </w:pPr>
      <w:r>
        <w:rPr>
          <w:rFonts w:ascii="Aptos" w:hAnsi="Aptos"/>
        </w:rPr>
        <w:br w:type="page"/>
      </w:r>
    </w:p>
    <w:p w14:paraId="304EF57B" w14:textId="5A911C9F" w:rsidR="007E480A" w:rsidRPr="00FC335D" w:rsidRDefault="007E480A" w:rsidP="007E480A">
      <w:pPr>
        <w:rPr>
          <w:rFonts w:ascii="Aptos" w:hAnsi="Aptos"/>
        </w:rPr>
      </w:pPr>
      <w:r w:rsidRPr="00FC335D">
        <w:rPr>
          <w:rFonts w:ascii="Aptos" w:hAnsi="Aptos"/>
        </w:rPr>
        <w:lastRenderedPageBreak/>
        <w:t>Get-</w:t>
      </w:r>
      <w:proofErr w:type="spellStart"/>
      <w:r w:rsidRPr="00FC335D">
        <w:rPr>
          <w:rFonts w:ascii="Aptos" w:hAnsi="Aptos"/>
        </w:rPr>
        <w:t>LocalUser</w:t>
      </w:r>
      <w:proofErr w:type="spellEnd"/>
      <w:r w:rsidRPr="00FC335D">
        <w:rPr>
          <w:rFonts w:ascii="Aptos" w:hAnsi="Aptos"/>
        </w:rPr>
        <w:t xml:space="preserve"> is the PowerShell equivalent. It returns user objects that can be piped through Select-Object to grab only the fields you care about, such as name, enabled state and last logon time.</w:t>
      </w:r>
    </w:p>
    <w:p w14:paraId="51CD3026" w14:textId="0971B488" w:rsidR="007E480A" w:rsidRPr="00FC335D" w:rsidRDefault="007E480A" w:rsidP="007E480A">
      <w:pPr>
        <w:pStyle w:val="ListParagraph"/>
        <w:numPr>
          <w:ilvl w:val="0"/>
          <w:numId w:val="16"/>
        </w:num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14912" behindDoc="0" locked="0" layoutInCell="1" allowOverlap="1" wp14:anchorId="69BE3240" wp14:editId="6ED30B2C">
                <wp:simplePos x="0" y="0"/>
                <wp:positionH relativeFrom="column">
                  <wp:posOffset>2512</wp:posOffset>
                </wp:positionH>
                <wp:positionV relativeFrom="paragraph">
                  <wp:posOffset>253888</wp:posOffset>
                </wp:positionV>
                <wp:extent cx="5486400" cy="3898761"/>
                <wp:effectExtent l="0" t="0" r="0" b="0"/>
                <wp:wrapNone/>
                <wp:docPr id="1347399124" name="Group 23"/>
                <wp:cNvGraphicFramePr/>
                <a:graphic xmlns:a="http://schemas.openxmlformats.org/drawingml/2006/main">
                  <a:graphicData uri="http://schemas.microsoft.com/office/word/2010/wordprocessingGroup">
                    <wpg:wgp>
                      <wpg:cNvGrpSpPr/>
                      <wpg:grpSpPr>
                        <a:xfrm>
                          <a:off x="0" y="0"/>
                          <a:ext cx="5486400" cy="3898761"/>
                          <a:chOff x="0" y="0"/>
                          <a:chExt cx="5486400" cy="3898761"/>
                        </a:xfrm>
                      </wpg:grpSpPr>
                      <pic:pic xmlns:pic="http://schemas.openxmlformats.org/drawingml/2006/picture">
                        <pic:nvPicPr>
                          <pic:cNvPr id="34644472" name="Figure2_9" descr="A screenshot of a computer screen&#10;&#10;AI-generated content may be incorrect."/>
                          <pic:cNvPicPr>
                            <a:picLocks noChangeAspect="1"/>
                          </pic:cNvPicPr>
                        </pic:nvPicPr>
                        <pic:blipFill>
                          <a:blip r:embed="rId37"/>
                          <a:stretch>
                            <a:fillRect/>
                          </a:stretch>
                        </pic:blipFill>
                        <pic:spPr>
                          <a:xfrm>
                            <a:off x="0" y="0"/>
                            <a:ext cx="5486400" cy="3627120"/>
                          </a:xfrm>
                          <a:prstGeom prst="rect">
                            <a:avLst/>
                          </a:prstGeom>
                        </pic:spPr>
                      </pic:pic>
                      <wps:wsp>
                        <wps:cNvPr id="407251516" name="Text Box 22"/>
                        <wps:cNvSpPr txBox="1"/>
                        <wps:spPr>
                          <a:xfrm>
                            <a:off x="0" y="3627455"/>
                            <a:ext cx="5486400" cy="271306"/>
                          </a:xfrm>
                          <a:prstGeom prst="rect">
                            <a:avLst/>
                          </a:prstGeom>
                          <a:noFill/>
                          <a:ln w="6350">
                            <a:noFill/>
                          </a:ln>
                        </wps:spPr>
                        <wps:txbx>
                          <w:txbxContent>
                            <w:p w14:paraId="273197E7" w14:textId="7C787EC9" w:rsidR="007E480A" w:rsidRDefault="007E480A">
                              <w:r>
                                <w:rPr>
                                  <w:i/>
                                  <w:iCs/>
                                  <w:color w:val="595959"/>
                                  <w:sz w:val="18"/>
                                  <w:szCs w:val="18"/>
                                </w:rPr>
                                <w:t>Figure 2.9 — Get-</w:t>
                              </w:r>
                              <w:proofErr w:type="spellStart"/>
                              <w:r>
                                <w:rPr>
                                  <w:i/>
                                  <w:iCs/>
                                  <w:color w:val="595959"/>
                                  <w:sz w:val="18"/>
                                  <w:szCs w:val="18"/>
                                </w:rPr>
                                <w:t>LocalUser</w:t>
                              </w:r>
                              <w:proofErr w:type="spellEnd"/>
                              <w:r>
                                <w:rPr>
                                  <w:i/>
                                  <w:iCs/>
                                  <w:color w:val="595959"/>
                                  <w:sz w:val="18"/>
                                  <w:szCs w:val="18"/>
                                </w:rPr>
                                <w:t xml:space="preserve"> piped to Select-Object.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9BE3240" id="Group 23" o:spid="_x0000_s1074" style="position:absolute;left:0;text-align:left;margin-left:.2pt;margin-top:20pt;width:6in;height:307pt;z-index:251814912" coordsize="54864,3898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">
                <v:shape id="Figure2_9" o:spid="_x0000_s1075" type="#_x0000_t75" alt="A screenshot of a computer screen&#10;&#10;AI-generated content may be incorrect." style="position:absolute;width:54864;height:362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">
                  <v:imagedata r:id="rId38" o:title="A screenshot of a computer screen&#10;&#10;AI-generated content may be incorrect"/>
                </v:shape>
                <v:shape id="Text Box 22" o:spid="_x0000_s1076" type="#_x0000_t202" style="position:absolute;top:36274;width:54864;height:27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" filled="f" stroked="f" strokeweight=".5pt">
                  <v:textbox>
                    <w:txbxContent>
                      <w:p w14:paraId="273197E7" w14:textId="7C787EC9" w:rsidR="007E480A" w:rsidRDefault="007E480A">
                        <w:r>
                          <w:rPr>
                            <w:i/>
                            <w:iCs/>
                            <w:color w:val="595959"/>
                            <w:sz w:val="18"/>
                            <w:szCs w:val="18"/>
                          </w:rPr>
                          <w:t>Figure 2.9 — Get-</w:t>
                        </w:r>
                        <w:proofErr w:type="spellStart"/>
                        <w:r>
                          <w:rPr>
                            <w:i/>
                            <w:iCs/>
                            <w:color w:val="595959"/>
                            <w:sz w:val="18"/>
                            <w:szCs w:val="18"/>
                          </w:rPr>
                          <w:t>LocalUser</w:t>
                        </w:r>
                        <w:proofErr w:type="spellEnd"/>
                        <w:r>
                          <w:rPr>
                            <w:i/>
                            <w:iCs/>
                            <w:color w:val="595959"/>
                            <w:sz w:val="18"/>
                            <w:szCs w:val="18"/>
                          </w:rPr>
                          <w:t xml:space="preserve"> piped to Select-Object.</w:t>
                        </w:r>
                      </w:p>
                    </w:txbxContent>
                  </v:textbox>
                </v:shape>
              </v:group>
            </w:pict>
          </mc:Fallback>
        </mc:AlternateContent>
      </w:r>
      <w:r w:rsidRPr="00FC335D">
        <w:rPr>
          <w:rFonts w:ascii="Aptos" w:eastAsia="Consolas" w:hAnsi="Aptos" w:cs="Consolas"/>
          <w:sz w:val="18"/>
          <w:szCs w:val="18"/>
        </w:rPr>
        <w:t>Get-</w:t>
      </w:r>
      <w:proofErr w:type="spellStart"/>
      <w:r w:rsidRPr="00FC335D">
        <w:rPr>
          <w:rFonts w:ascii="Aptos" w:eastAsia="Consolas" w:hAnsi="Aptos" w:cs="Consolas"/>
          <w:sz w:val="18"/>
          <w:szCs w:val="18"/>
        </w:rPr>
        <w:t>LocalUser</w:t>
      </w:r>
      <w:proofErr w:type="spellEnd"/>
      <w:r w:rsidRPr="00FC335D">
        <w:rPr>
          <w:rFonts w:ascii="Aptos" w:eastAsia="Consolas" w:hAnsi="Aptos" w:cs="Consolas"/>
          <w:sz w:val="18"/>
          <w:szCs w:val="18"/>
        </w:rPr>
        <w:t xml:space="preserve"> | Select-Object Name, Enabled, </w:t>
      </w:r>
      <w:proofErr w:type="spellStart"/>
      <w:r w:rsidRPr="00FC335D">
        <w:rPr>
          <w:rFonts w:ascii="Aptos" w:eastAsia="Consolas" w:hAnsi="Aptos" w:cs="Consolas"/>
          <w:sz w:val="18"/>
          <w:szCs w:val="18"/>
        </w:rPr>
        <w:t>LastLogon</w:t>
      </w:r>
      <w:proofErr w:type="spellEnd"/>
    </w:p>
    <w:p w14:paraId="5C23D95F" w14:textId="1E7DFF2E" w:rsidR="007E480A" w:rsidRPr="00FC335D" w:rsidRDefault="007E480A" w:rsidP="007E480A">
      <w:pPr>
        <w:rPr>
          <w:rFonts w:ascii="Aptos" w:eastAsia="Consolas" w:hAnsi="Aptos" w:cs="Consolas"/>
          <w:sz w:val="18"/>
          <w:szCs w:val="18"/>
        </w:rPr>
      </w:pPr>
    </w:p>
    <w:p w14:paraId="6711F7CB" w14:textId="631DD6A9" w:rsidR="007E480A" w:rsidRPr="00FC335D" w:rsidRDefault="007E480A" w:rsidP="007E480A">
      <w:pPr>
        <w:rPr>
          <w:rFonts w:ascii="Aptos" w:eastAsia="Consolas" w:hAnsi="Aptos" w:cs="Consolas"/>
          <w:sz w:val="18"/>
          <w:szCs w:val="18"/>
        </w:rPr>
      </w:pPr>
    </w:p>
    <w:p w14:paraId="48DA6D91" w14:textId="57511FFB" w:rsidR="007E480A" w:rsidRPr="00FC335D" w:rsidRDefault="007E480A" w:rsidP="007E480A">
      <w:pPr>
        <w:rPr>
          <w:rFonts w:ascii="Aptos" w:eastAsia="Consolas" w:hAnsi="Aptos" w:cs="Consolas"/>
          <w:sz w:val="18"/>
          <w:szCs w:val="18"/>
        </w:rPr>
      </w:pPr>
    </w:p>
    <w:p w14:paraId="648C5100" w14:textId="5516C17F" w:rsidR="007E480A" w:rsidRPr="00FC335D" w:rsidRDefault="007E480A" w:rsidP="007E480A">
      <w:pPr>
        <w:rPr>
          <w:rFonts w:ascii="Aptos" w:eastAsia="Consolas" w:hAnsi="Aptos" w:cs="Consolas"/>
          <w:sz w:val="18"/>
          <w:szCs w:val="18"/>
        </w:rPr>
      </w:pPr>
    </w:p>
    <w:p w14:paraId="505CB3E6" w14:textId="4DFEDA82" w:rsidR="007E480A" w:rsidRPr="00FC335D" w:rsidRDefault="007E480A" w:rsidP="007E480A">
      <w:pPr>
        <w:rPr>
          <w:rFonts w:ascii="Aptos" w:eastAsia="Consolas" w:hAnsi="Aptos" w:cs="Consolas"/>
          <w:sz w:val="18"/>
          <w:szCs w:val="18"/>
        </w:rPr>
      </w:pPr>
    </w:p>
    <w:p w14:paraId="15E8FBE3" w14:textId="004252CC" w:rsidR="007E480A" w:rsidRPr="00FC335D" w:rsidRDefault="007E480A" w:rsidP="007E480A">
      <w:pPr>
        <w:rPr>
          <w:rFonts w:ascii="Aptos" w:eastAsia="Consolas" w:hAnsi="Aptos" w:cs="Consolas"/>
          <w:sz w:val="18"/>
          <w:szCs w:val="18"/>
        </w:rPr>
      </w:pPr>
    </w:p>
    <w:p w14:paraId="63DD453D" w14:textId="42C42B51" w:rsidR="007E480A" w:rsidRPr="00FC335D" w:rsidRDefault="007E480A" w:rsidP="007E480A">
      <w:pPr>
        <w:rPr>
          <w:rFonts w:ascii="Aptos" w:eastAsia="Consolas" w:hAnsi="Aptos" w:cs="Consolas"/>
          <w:sz w:val="18"/>
          <w:szCs w:val="18"/>
        </w:rPr>
      </w:pPr>
    </w:p>
    <w:p w14:paraId="792499BC" w14:textId="5A0DED40" w:rsidR="007E480A" w:rsidRPr="00FC335D" w:rsidRDefault="007E480A" w:rsidP="007E480A">
      <w:pPr>
        <w:rPr>
          <w:rFonts w:ascii="Aptos" w:eastAsia="Consolas" w:hAnsi="Aptos" w:cs="Consolas"/>
          <w:sz w:val="18"/>
          <w:szCs w:val="18"/>
        </w:rPr>
      </w:pPr>
    </w:p>
    <w:p w14:paraId="5B6B89FE" w14:textId="351FF7F8" w:rsidR="007E480A" w:rsidRPr="00FC335D" w:rsidRDefault="007E480A" w:rsidP="007E480A">
      <w:pPr>
        <w:rPr>
          <w:rFonts w:ascii="Aptos" w:eastAsia="Consolas" w:hAnsi="Aptos" w:cs="Consolas"/>
          <w:sz w:val="18"/>
          <w:szCs w:val="18"/>
        </w:rPr>
      </w:pPr>
    </w:p>
    <w:p w14:paraId="6FD106D5" w14:textId="407F8B44" w:rsidR="007E480A" w:rsidRPr="00FC335D" w:rsidRDefault="007E480A" w:rsidP="007E480A">
      <w:pPr>
        <w:rPr>
          <w:rFonts w:ascii="Aptos" w:eastAsia="Consolas" w:hAnsi="Aptos" w:cs="Consolas"/>
          <w:sz w:val="18"/>
          <w:szCs w:val="18"/>
        </w:rPr>
      </w:pPr>
    </w:p>
    <w:p w14:paraId="3875823F" w14:textId="35BF6A8C" w:rsidR="007E480A" w:rsidRPr="00FC335D" w:rsidRDefault="007E480A" w:rsidP="007E480A">
      <w:pPr>
        <w:rPr>
          <w:rFonts w:ascii="Aptos" w:eastAsia="Consolas" w:hAnsi="Aptos" w:cs="Consolas"/>
          <w:sz w:val="18"/>
          <w:szCs w:val="18"/>
        </w:rPr>
      </w:pPr>
    </w:p>
    <w:p w14:paraId="530D95AA" w14:textId="1123A6CB" w:rsidR="007E480A" w:rsidRPr="00FC335D" w:rsidRDefault="007E480A" w:rsidP="007E480A">
      <w:pPr>
        <w:rPr>
          <w:rFonts w:ascii="Aptos" w:eastAsia="Consolas" w:hAnsi="Aptos" w:cs="Consolas"/>
          <w:sz w:val="18"/>
          <w:szCs w:val="18"/>
        </w:rPr>
      </w:pPr>
    </w:p>
    <w:p w14:paraId="13AD597C" w14:textId="35B0C3D8" w:rsidR="007E480A" w:rsidRPr="00FC335D" w:rsidRDefault="007E480A" w:rsidP="007E480A">
      <w:pPr>
        <w:rPr>
          <w:rFonts w:ascii="Aptos" w:eastAsia="Consolas" w:hAnsi="Aptos" w:cs="Consolas"/>
          <w:sz w:val="18"/>
          <w:szCs w:val="18"/>
        </w:rPr>
      </w:pPr>
    </w:p>
    <w:p w14:paraId="70AA3C14" w14:textId="59E2923C" w:rsidR="007E480A" w:rsidRPr="00FC335D" w:rsidRDefault="007E480A" w:rsidP="007E480A">
      <w:pPr>
        <w:rPr>
          <w:rFonts w:ascii="Aptos" w:eastAsia="Consolas" w:hAnsi="Aptos" w:cs="Consolas"/>
          <w:sz w:val="18"/>
          <w:szCs w:val="18"/>
        </w:rPr>
      </w:pPr>
    </w:p>
    <w:p w14:paraId="37A68D60" w14:textId="5E76001A" w:rsidR="007E480A" w:rsidRPr="00FC335D" w:rsidRDefault="007E480A" w:rsidP="007E480A">
      <w:pPr>
        <w:rPr>
          <w:rFonts w:ascii="Aptos" w:eastAsia="Consolas" w:hAnsi="Aptos" w:cs="Consolas"/>
          <w:sz w:val="18"/>
          <w:szCs w:val="18"/>
        </w:rPr>
      </w:pPr>
    </w:p>
    <w:p w14:paraId="59FDDD36" w14:textId="02EBE33B" w:rsidR="007E480A" w:rsidRPr="00FC335D" w:rsidRDefault="007E480A" w:rsidP="007E480A">
      <w:pPr>
        <w:rPr>
          <w:rFonts w:ascii="Aptos" w:eastAsia="Consolas" w:hAnsi="Aptos" w:cs="Consolas"/>
          <w:sz w:val="18"/>
          <w:szCs w:val="18"/>
        </w:rPr>
      </w:pPr>
    </w:p>
    <w:p w14:paraId="1A56C08B" w14:textId="6EDCF059" w:rsidR="007E480A" w:rsidRPr="00FC335D" w:rsidRDefault="007E480A" w:rsidP="007E480A">
      <w:pPr>
        <w:pStyle w:val="Heading3"/>
        <w:rPr>
          <w:rFonts w:ascii="Aptos" w:hAnsi="Aptos"/>
        </w:rPr>
      </w:pPr>
      <w:bookmarkStart w:id="26" w:name="_Toc228266434"/>
      <w:bookmarkStart w:id="27" w:name="_Toc228292780"/>
      <w:r w:rsidRPr="00FC335D">
        <w:rPr>
          <w:rFonts w:ascii="Aptos" w:hAnsi="Aptos"/>
        </w:rPr>
        <w:t>2.5 Task Scheduling</w:t>
      </w:r>
      <w:bookmarkEnd w:id="26"/>
      <w:bookmarkEnd w:id="27"/>
    </w:p>
    <w:p w14:paraId="0D2562CD" w14:textId="4F033A95" w:rsidR="007E480A" w:rsidRPr="00FC335D" w:rsidRDefault="007E480A" w:rsidP="007E480A">
      <w:pPr>
        <w:rPr>
          <w:rFonts w:ascii="Aptos" w:hAnsi="Aptos"/>
        </w:rPr>
      </w:pPr>
      <w:proofErr w:type="spellStart"/>
      <w:r w:rsidRPr="00FC335D">
        <w:rPr>
          <w:rFonts w:ascii="Aptos" w:hAnsi="Aptos"/>
        </w:rPr>
        <w:t>schtasks</w:t>
      </w:r>
      <w:proofErr w:type="spellEnd"/>
      <w:r w:rsidRPr="00FC335D">
        <w:rPr>
          <w:rFonts w:ascii="Aptos" w:hAnsi="Aptos"/>
        </w:rPr>
        <w:t xml:space="preserve"> schedules a job. /SC sets the type, /TN names it, /TR points at the command and /ST sets the start time </w:t>
      </w:r>
      <w:sdt>
        <w:sdtPr>
          <w:rPr>
            <w:rFonts w:ascii="Aptos" w:hAnsi="Aptos"/>
            <w:color w:val="000000"/>
            <w:highlight w:val="white"/>
          </w:rPr>
          <w:alias w:val="Citation"/>
          <w:tag w:val="{&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1804527"/>
          <w:placeholder>
            <w:docPart w:val="08A096DFC9B5524FBC33385F6C61AFD5"/>
          </w:placeholder>
        </w:sdtPr>
        <w:sdtContent>
          <w:r w:rsidR="00DC06DA">
            <w:rPr>
              <w:rFonts w:ascii="Aptos" w:eastAsia="Times New Roman" w:hAnsi="Aptos"/>
              <w:color w:val="000000"/>
            </w:rPr>
            <w:t>[6]</w:t>
          </w:r>
        </w:sdtContent>
      </w:sdt>
      <w:r w:rsidRPr="00FC335D">
        <w:rPr>
          <w:rFonts w:ascii="Aptos" w:hAnsi="Aptos"/>
        </w:rPr>
        <w:t>.</w:t>
      </w:r>
    </w:p>
    <w:p w14:paraId="07263338" w14:textId="66986524" w:rsidR="007E480A" w:rsidRPr="00FC335D" w:rsidRDefault="007E480A" w:rsidP="007E480A">
      <w:pPr>
        <w:pStyle w:val="ListParagraph"/>
        <w:numPr>
          <w:ilvl w:val="0"/>
          <w:numId w:val="16"/>
        </w:numPr>
        <w:rPr>
          <w:rFonts w:ascii="Aptos" w:eastAsia="Consolas" w:hAnsi="Aptos" w:cs="Consolas"/>
          <w:sz w:val="18"/>
          <w:szCs w:val="18"/>
        </w:rPr>
      </w:pPr>
      <w:proofErr w:type="spellStart"/>
      <w:r w:rsidRPr="00FC335D">
        <w:rPr>
          <w:rFonts w:ascii="Aptos" w:eastAsia="Consolas" w:hAnsi="Aptos" w:cs="Consolas"/>
          <w:sz w:val="18"/>
          <w:szCs w:val="18"/>
        </w:rPr>
        <w:t>schtasks</w:t>
      </w:r>
      <w:proofErr w:type="spellEnd"/>
      <w:r w:rsidRPr="00FC335D">
        <w:rPr>
          <w:rFonts w:ascii="Aptos" w:eastAsia="Consolas" w:hAnsi="Aptos" w:cs="Consolas"/>
          <w:sz w:val="18"/>
          <w:szCs w:val="18"/>
        </w:rPr>
        <w:t xml:space="preserve"> /Create /SC DAILY /TN "Daily Backup" /TR "C:\backup.bat" /ST 02:00</w:t>
      </w:r>
    </w:p>
    <w:p w14:paraId="0A08A9C9" w14:textId="66ECCD0A" w:rsidR="007E480A" w:rsidRPr="00FC335D" w:rsidRDefault="007E480A" w:rsidP="007E480A">
      <w:pPr>
        <w:rPr>
          <w:rFonts w:ascii="Aptos" w:eastAsia="Consolas" w:hAnsi="Aptos" w:cs="Consolas"/>
          <w:sz w:val="18"/>
          <w:szCs w:val="18"/>
        </w:rPr>
      </w:pPr>
    </w:p>
    <w:p w14:paraId="5F5E08F1" w14:textId="77777777" w:rsidR="007E480A" w:rsidRPr="00FC335D" w:rsidRDefault="007E480A" w:rsidP="007E480A">
      <w:pPr>
        <w:rPr>
          <w:rFonts w:ascii="Aptos" w:eastAsia="Consolas" w:hAnsi="Aptos" w:cs="Consolas"/>
          <w:sz w:val="18"/>
          <w:szCs w:val="18"/>
        </w:rPr>
      </w:pPr>
    </w:p>
    <w:p w14:paraId="132D5409" w14:textId="77777777" w:rsidR="007E480A" w:rsidRPr="00FC335D" w:rsidRDefault="007E480A" w:rsidP="007E480A">
      <w:pPr>
        <w:rPr>
          <w:rFonts w:ascii="Aptos" w:eastAsia="Consolas" w:hAnsi="Aptos" w:cs="Consolas"/>
          <w:sz w:val="18"/>
          <w:szCs w:val="18"/>
        </w:rPr>
      </w:pPr>
    </w:p>
    <w:p w14:paraId="38AF09A7" w14:textId="77777777" w:rsidR="007E480A" w:rsidRPr="00FC335D" w:rsidRDefault="007E480A" w:rsidP="007E480A">
      <w:pPr>
        <w:rPr>
          <w:rFonts w:ascii="Aptos" w:eastAsia="Consolas" w:hAnsi="Aptos" w:cs="Consolas"/>
          <w:sz w:val="18"/>
          <w:szCs w:val="18"/>
        </w:rPr>
      </w:pPr>
    </w:p>
    <w:p w14:paraId="0697FC09" w14:textId="77777777" w:rsidR="007E480A" w:rsidRPr="00FC335D" w:rsidRDefault="007E480A" w:rsidP="007E480A">
      <w:pPr>
        <w:rPr>
          <w:rFonts w:ascii="Aptos" w:eastAsia="Consolas" w:hAnsi="Aptos" w:cs="Consolas"/>
          <w:sz w:val="18"/>
          <w:szCs w:val="18"/>
        </w:rPr>
      </w:pPr>
    </w:p>
    <w:p w14:paraId="6B8687E4" w14:textId="77777777" w:rsidR="007E480A" w:rsidRPr="00FC335D" w:rsidRDefault="007E480A" w:rsidP="007E480A">
      <w:pPr>
        <w:rPr>
          <w:rFonts w:ascii="Aptos" w:eastAsia="Consolas" w:hAnsi="Aptos" w:cs="Consolas"/>
          <w:sz w:val="18"/>
          <w:szCs w:val="18"/>
        </w:rPr>
      </w:pPr>
    </w:p>
    <w:p w14:paraId="72FD4127" w14:textId="77777777" w:rsidR="007E480A" w:rsidRPr="00FC335D" w:rsidRDefault="007E480A" w:rsidP="007E480A">
      <w:pPr>
        <w:rPr>
          <w:rFonts w:ascii="Aptos" w:eastAsia="Consolas" w:hAnsi="Aptos" w:cs="Consolas"/>
          <w:sz w:val="18"/>
          <w:szCs w:val="18"/>
        </w:rPr>
      </w:pPr>
    </w:p>
    <w:p w14:paraId="7CBBFBFC" w14:textId="77777777" w:rsidR="007E480A" w:rsidRPr="00FC335D" w:rsidRDefault="007E480A" w:rsidP="007E480A">
      <w:pPr>
        <w:rPr>
          <w:rFonts w:ascii="Aptos" w:eastAsia="Consolas" w:hAnsi="Aptos" w:cs="Consolas"/>
          <w:sz w:val="18"/>
          <w:szCs w:val="18"/>
        </w:rPr>
      </w:pPr>
    </w:p>
    <w:p w14:paraId="004B9A55" w14:textId="77777777" w:rsidR="007E480A" w:rsidRPr="00FC335D" w:rsidRDefault="007E480A" w:rsidP="007E480A">
      <w:pPr>
        <w:rPr>
          <w:rFonts w:ascii="Aptos" w:eastAsia="Consolas" w:hAnsi="Aptos" w:cs="Consolas"/>
          <w:sz w:val="18"/>
          <w:szCs w:val="18"/>
        </w:rPr>
      </w:pPr>
    </w:p>
    <w:p w14:paraId="28485B26" w14:textId="7935C18B" w:rsidR="007E480A" w:rsidRPr="00FC335D" w:rsidRDefault="007E480A" w:rsidP="007E480A">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17984" behindDoc="0" locked="0" layoutInCell="1" allowOverlap="1" wp14:anchorId="112307B0" wp14:editId="316098B0">
                <wp:simplePos x="0" y="0"/>
                <wp:positionH relativeFrom="column">
                  <wp:posOffset>-27940</wp:posOffset>
                </wp:positionH>
                <wp:positionV relativeFrom="paragraph">
                  <wp:posOffset>-318284</wp:posOffset>
                </wp:positionV>
                <wp:extent cx="5486400" cy="3928905"/>
                <wp:effectExtent l="0" t="0" r="0" b="0"/>
                <wp:wrapNone/>
                <wp:docPr id="1646765187" name="Group 25"/>
                <wp:cNvGraphicFramePr/>
                <a:graphic xmlns:a="http://schemas.openxmlformats.org/drawingml/2006/main">
                  <a:graphicData uri="http://schemas.microsoft.com/office/word/2010/wordprocessingGroup">
                    <wpg:wgp>
                      <wpg:cNvGrpSpPr/>
                      <wpg:grpSpPr>
                        <a:xfrm>
                          <a:off x="0" y="0"/>
                          <a:ext cx="5486400" cy="3928905"/>
                          <a:chOff x="0" y="0"/>
                          <a:chExt cx="5486400" cy="3928905"/>
                        </a:xfrm>
                      </wpg:grpSpPr>
                      <pic:pic xmlns:pic="http://schemas.openxmlformats.org/drawingml/2006/picture">
                        <pic:nvPicPr>
                          <pic:cNvPr id="1776942374" name="Figure2_10" descr="A screenshot of a computer screen&#10;&#10;AI-generated content may be incorrect."/>
                          <pic:cNvPicPr>
                            <a:picLocks noChangeAspect="1"/>
                          </pic:cNvPicPr>
                        </pic:nvPicPr>
                        <pic:blipFill>
                          <a:blip r:embed="rId39"/>
                          <a:stretch>
                            <a:fillRect/>
                          </a:stretch>
                        </pic:blipFill>
                        <pic:spPr>
                          <a:xfrm>
                            <a:off x="0" y="0"/>
                            <a:ext cx="5486400" cy="3663315"/>
                          </a:xfrm>
                          <a:prstGeom prst="rect">
                            <a:avLst/>
                          </a:prstGeom>
                        </pic:spPr>
                      </pic:pic>
                      <wps:wsp>
                        <wps:cNvPr id="1068470361" name="Text Box 24"/>
                        <wps:cNvSpPr txBox="1"/>
                        <wps:spPr>
                          <a:xfrm>
                            <a:off x="0" y="3667648"/>
                            <a:ext cx="5486400" cy="261257"/>
                          </a:xfrm>
                          <a:prstGeom prst="rect">
                            <a:avLst/>
                          </a:prstGeom>
                          <a:noFill/>
                          <a:ln w="6350">
                            <a:noFill/>
                          </a:ln>
                        </wps:spPr>
                        <wps:txbx>
                          <w:txbxContent>
                            <w:p w14:paraId="3BDAE610" w14:textId="2A8B0A91" w:rsidR="007E480A" w:rsidRDefault="007E480A">
                              <w:r>
                                <w:rPr>
                                  <w:i/>
                                  <w:iCs/>
                                  <w:color w:val="595959"/>
                                  <w:sz w:val="18"/>
                                  <w:szCs w:val="18"/>
                                </w:rPr>
                                <w:t xml:space="preserve">Figure 2.10 — </w:t>
                              </w:r>
                              <w:proofErr w:type="spellStart"/>
                              <w:r>
                                <w:rPr>
                                  <w:i/>
                                  <w:iCs/>
                                  <w:color w:val="595959"/>
                                  <w:sz w:val="18"/>
                                  <w:szCs w:val="18"/>
                                </w:rPr>
                                <w:t>schtasks</w:t>
                              </w:r>
                              <w:proofErr w:type="spellEnd"/>
                              <w:r>
                                <w:rPr>
                                  <w:i/>
                                  <w:iCs/>
                                  <w:color w:val="595959"/>
                                  <w:sz w:val="18"/>
                                  <w:szCs w:val="18"/>
                                </w:rPr>
                                <w:t xml:space="preserve"> creating a daily scheduled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12307B0" id="Group 25" o:spid="_x0000_s1077" style="position:absolute;margin-left:-2.2pt;margin-top:-25.05pt;width:6in;height:309.35pt;z-index:251817984" coordsize="54864,392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">
                <v:shape id="Figure2_10" o:spid="_x0000_s1078" type="#_x0000_t75" alt="A screenshot of a computer screen&#10;&#10;AI-generated content may be incorrect." style="position:absolute;width:54864;height:366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">
                  <v:imagedata r:id="rId40" o:title="A screenshot of a computer screen&#10;&#10;AI-generated content may be incorrect"/>
                </v:shape>
                <v:shape id="Text Box 24" o:spid="_x0000_s1079" type="#_x0000_t202" style="position:absolute;top:36676;width:54864;height:26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" filled="f" stroked="f" strokeweight=".5pt">
                  <v:textbox>
                    <w:txbxContent>
                      <w:p w14:paraId="3BDAE610" w14:textId="2A8B0A91" w:rsidR="007E480A" w:rsidRDefault="007E480A">
                        <w:r>
                          <w:rPr>
                            <w:i/>
                            <w:iCs/>
                            <w:color w:val="595959"/>
                            <w:sz w:val="18"/>
                            <w:szCs w:val="18"/>
                          </w:rPr>
                          <w:t xml:space="preserve">Figure 2.10 — </w:t>
                        </w:r>
                        <w:proofErr w:type="spellStart"/>
                        <w:r>
                          <w:rPr>
                            <w:i/>
                            <w:iCs/>
                            <w:color w:val="595959"/>
                            <w:sz w:val="18"/>
                            <w:szCs w:val="18"/>
                          </w:rPr>
                          <w:t>schtasks</w:t>
                        </w:r>
                        <w:proofErr w:type="spellEnd"/>
                        <w:r>
                          <w:rPr>
                            <w:i/>
                            <w:iCs/>
                            <w:color w:val="595959"/>
                            <w:sz w:val="18"/>
                            <w:szCs w:val="18"/>
                          </w:rPr>
                          <w:t xml:space="preserve"> creating a daily scheduled task.</w:t>
                        </w:r>
                      </w:p>
                    </w:txbxContent>
                  </v:textbox>
                </v:shape>
              </v:group>
            </w:pict>
          </mc:Fallback>
        </mc:AlternateContent>
      </w:r>
    </w:p>
    <w:p w14:paraId="1F0765B5" w14:textId="039D899A" w:rsidR="007E480A" w:rsidRPr="00FC335D" w:rsidRDefault="007E480A" w:rsidP="007E480A">
      <w:pPr>
        <w:rPr>
          <w:rFonts w:ascii="Aptos" w:eastAsia="Consolas" w:hAnsi="Aptos" w:cs="Consolas"/>
          <w:sz w:val="18"/>
          <w:szCs w:val="18"/>
        </w:rPr>
      </w:pPr>
    </w:p>
    <w:p w14:paraId="10E809F8" w14:textId="3617F6A5" w:rsidR="007E480A" w:rsidRPr="00FC335D" w:rsidRDefault="007E480A" w:rsidP="007E480A">
      <w:pPr>
        <w:rPr>
          <w:rFonts w:ascii="Aptos" w:eastAsia="Consolas" w:hAnsi="Aptos" w:cs="Consolas"/>
          <w:sz w:val="18"/>
          <w:szCs w:val="18"/>
        </w:rPr>
      </w:pPr>
    </w:p>
    <w:p w14:paraId="2F6646C3" w14:textId="58C8B8E9" w:rsidR="007E480A" w:rsidRPr="00FC335D" w:rsidRDefault="007E480A" w:rsidP="007E480A">
      <w:pPr>
        <w:rPr>
          <w:rFonts w:ascii="Aptos" w:eastAsia="Consolas" w:hAnsi="Aptos" w:cs="Consolas"/>
          <w:sz w:val="18"/>
          <w:szCs w:val="18"/>
        </w:rPr>
      </w:pPr>
    </w:p>
    <w:p w14:paraId="2B5B61C8" w14:textId="3FA37A01" w:rsidR="007E480A" w:rsidRPr="00FC335D" w:rsidRDefault="007E480A" w:rsidP="007E480A">
      <w:pPr>
        <w:rPr>
          <w:rFonts w:ascii="Aptos" w:eastAsia="Consolas" w:hAnsi="Aptos" w:cs="Consolas"/>
          <w:sz w:val="18"/>
          <w:szCs w:val="18"/>
        </w:rPr>
      </w:pPr>
    </w:p>
    <w:p w14:paraId="76EADF92" w14:textId="359A3974" w:rsidR="007E480A" w:rsidRPr="00FC335D" w:rsidRDefault="007E480A" w:rsidP="007E480A">
      <w:pPr>
        <w:rPr>
          <w:rFonts w:ascii="Aptos" w:eastAsia="Consolas" w:hAnsi="Aptos" w:cs="Consolas"/>
          <w:sz w:val="18"/>
          <w:szCs w:val="18"/>
        </w:rPr>
      </w:pPr>
    </w:p>
    <w:p w14:paraId="5641EA46" w14:textId="4FFFC0C0" w:rsidR="007E480A" w:rsidRPr="00FC335D" w:rsidRDefault="007E480A" w:rsidP="007E480A">
      <w:pPr>
        <w:rPr>
          <w:rFonts w:ascii="Aptos" w:eastAsia="Consolas" w:hAnsi="Aptos" w:cs="Consolas"/>
          <w:sz w:val="18"/>
          <w:szCs w:val="18"/>
        </w:rPr>
      </w:pPr>
    </w:p>
    <w:p w14:paraId="3DD82475" w14:textId="79F4DCE8" w:rsidR="007E480A" w:rsidRPr="00FC335D" w:rsidRDefault="007E480A" w:rsidP="007E480A">
      <w:pPr>
        <w:rPr>
          <w:rFonts w:ascii="Aptos" w:eastAsia="Consolas" w:hAnsi="Aptos" w:cs="Consolas"/>
          <w:sz w:val="18"/>
          <w:szCs w:val="18"/>
        </w:rPr>
      </w:pPr>
    </w:p>
    <w:p w14:paraId="72266019" w14:textId="36280D8B" w:rsidR="007E480A" w:rsidRPr="00FC335D" w:rsidRDefault="007E480A" w:rsidP="007E480A">
      <w:pPr>
        <w:rPr>
          <w:rFonts w:ascii="Aptos" w:eastAsia="Consolas" w:hAnsi="Aptos" w:cs="Consolas"/>
          <w:sz w:val="18"/>
          <w:szCs w:val="18"/>
        </w:rPr>
      </w:pPr>
    </w:p>
    <w:p w14:paraId="0140A86E" w14:textId="5C33C041" w:rsidR="007E480A" w:rsidRPr="00FC335D" w:rsidRDefault="007E480A" w:rsidP="007E480A">
      <w:pPr>
        <w:rPr>
          <w:rFonts w:ascii="Aptos" w:eastAsia="Consolas" w:hAnsi="Aptos" w:cs="Consolas"/>
          <w:sz w:val="18"/>
          <w:szCs w:val="18"/>
        </w:rPr>
      </w:pPr>
    </w:p>
    <w:p w14:paraId="579D8AF5" w14:textId="67B46454" w:rsidR="007E480A" w:rsidRPr="00FC335D" w:rsidRDefault="007E480A" w:rsidP="007E480A">
      <w:pPr>
        <w:rPr>
          <w:rFonts w:ascii="Aptos" w:eastAsia="Consolas" w:hAnsi="Aptos" w:cs="Consolas"/>
          <w:sz w:val="18"/>
          <w:szCs w:val="18"/>
        </w:rPr>
      </w:pPr>
    </w:p>
    <w:p w14:paraId="6870BB1C" w14:textId="67FE165D" w:rsidR="007E480A" w:rsidRPr="00FC335D" w:rsidRDefault="007E480A" w:rsidP="007E480A">
      <w:pPr>
        <w:rPr>
          <w:rFonts w:ascii="Aptos" w:eastAsia="Consolas" w:hAnsi="Aptos" w:cs="Consolas"/>
          <w:sz w:val="18"/>
          <w:szCs w:val="18"/>
        </w:rPr>
      </w:pPr>
    </w:p>
    <w:p w14:paraId="3AD72E63" w14:textId="49A29757" w:rsidR="007E480A" w:rsidRPr="00FC335D" w:rsidRDefault="007E480A" w:rsidP="007E480A">
      <w:pPr>
        <w:rPr>
          <w:rFonts w:ascii="Aptos" w:eastAsia="Consolas" w:hAnsi="Aptos" w:cs="Consolas"/>
          <w:sz w:val="18"/>
          <w:szCs w:val="18"/>
        </w:rPr>
      </w:pPr>
    </w:p>
    <w:p w14:paraId="71CA0541" w14:textId="430C52FF" w:rsidR="007E480A" w:rsidRPr="00FC335D" w:rsidRDefault="007E480A" w:rsidP="007E480A">
      <w:pPr>
        <w:rPr>
          <w:rFonts w:ascii="Aptos" w:eastAsia="Consolas" w:hAnsi="Aptos" w:cs="Consolas"/>
          <w:sz w:val="18"/>
          <w:szCs w:val="18"/>
        </w:rPr>
      </w:pPr>
    </w:p>
    <w:p w14:paraId="236EDC1B" w14:textId="77777777" w:rsidR="007E480A" w:rsidRPr="00FC335D" w:rsidRDefault="007E480A" w:rsidP="007E480A">
      <w:pPr>
        <w:rPr>
          <w:rFonts w:ascii="Aptos" w:eastAsia="Consolas" w:hAnsi="Aptos" w:cs="Consolas"/>
          <w:sz w:val="18"/>
          <w:szCs w:val="18"/>
        </w:rPr>
      </w:pPr>
    </w:p>
    <w:p w14:paraId="327BABA8" w14:textId="77777777" w:rsidR="00DC06DA" w:rsidRDefault="00DC06DA">
      <w:pPr>
        <w:rPr>
          <w:rFonts w:ascii="Aptos" w:hAnsi="Aptos"/>
        </w:rPr>
      </w:pPr>
      <w:r>
        <w:rPr>
          <w:rFonts w:ascii="Aptos" w:hAnsi="Aptos"/>
        </w:rPr>
        <w:br w:type="page"/>
      </w:r>
    </w:p>
    <w:p w14:paraId="280D47E3" w14:textId="518952AB" w:rsidR="007E480A" w:rsidRPr="00FC335D" w:rsidRDefault="007E480A" w:rsidP="007E480A">
      <w:pPr>
        <w:rPr>
          <w:rFonts w:ascii="Aptos" w:hAnsi="Aptos"/>
        </w:rPr>
      </w:pPr>
      <w:r w:rsidRPr="00FC335D">
        <w:rPr>
          <w:rFonts w:ascii="Aptos" w:hAnsi="Aptos"/>
        </w:rPr>
        <w:lastRenderedPageBreak/>
        <w:t>Register-</w:t>
      </w:r>
      <w:proofErr w:type="spellStart"/>
      <w:r w:rsidRPr="00FC335D">
        <w:rPr>
          <w:rFonts w:ascii="Aptos" w:hAnsi="Aptos"/>
        </w:rPr>
        <w:t>ScheduledTask</w:t>
      </w:r>
      <w:proofErr w:type="spellEnd"/>
      <w:r w:rsidRPr="00FC335D">
        <w:rPr>
          <w:rFonts w:ascii="Aptos" w:hAnsi="Aptos"/>
        </w:rPr>
        <w:t xml:space="preserve"> in PowerShell is more flexible because actions and triggers are first-class objects that can be combined.</w:t>
      </w:r>
    </w:p>
    <w:p w14:paraId="49B46180" w14:textId="4D26A601" w:rsidR="007E480A" w:rsidRPr="00FC335D" w:rsidRDefault="007E480A" w:rsidP="007E480A">
      <w:pPr>
        <w:pStyle w:val="ListParagraph"/>
        <w:numPr>
          <w:ilvl w:val="0"/>
          <w:numId w:val="16"/>
        </w:numPr>
        <w:rPr>
          <w:rFonts w:ascii="Aptos" w:eastAsia="Consolas" w:hAnsi="Aptos" w:cs="Consolas"/>
          <w:sz w:val="18"/>
          <w:szCs w:val="18"/>
        </w:rPr>
      </w:pPr>
      <w:r w:rsidRPr="00FC335D">
        <w:rPr>
          <w:rFonts w:ascii="Aptos" w:eastAsia="Consolas" w:hAnsi="Aptos" w:cs="Consolas"/>
          <w:sz w:val="18"/>
          <w:szCs w:val="18"/>
        </w:rPr>
        <w:t>$</w:t>
      </w:r>
      <w:proofErr w:type="gramStart"/>
      <w:r w:rsidRPr="00FC335D">
        <w:rPr>
          <w:rFonts w:ascii="Aptos" w:eastAsia="Consolas" w:hAnsi="Aptos" w:cs="Consolas"/>
          <w:sz w:val="18"/>
          <w:szCs w:val="18"/>
        </w:rPr>
        <w:t>action  =</w:t>
      </w:r>
      <w:proofErr w:type="gramEnd"/>
      <w:r w:rsidRPr="00FC335D">
        <w:rPr>
          <w:rFonts w:ascii="Aptos" w:eastAsia="Consolas" w:hAnsi="Aptos" w:cs="Consolas"/>
          <w:sz w:val="18"/>
          <w:szCs w:val="18"/>
        </w:rPr>
        <w:t xml:space="preserve"> New-</w:t>
      </w:r>
      <w:proofErr w:type="spellStart"/>
      <w:proofErr w:type="gramStart"/>
      <w:r w:rsidRPr="00FC335D">
        <w:rPr>
          <w:rFonts w:ascii="Aptos" w:eastAsia="Consolas" w:hAnsi="Aptos" w:cs="Consolas"/>
          <w:sz w:val="18"/>
          <w:szCs w:val="18"/>
        </w:rPr>
        <w:t>ScheduledTaskAction</w:t>
      </w:r>
      <w:proofErr w:type="spellEnd"/>
      <w:r w:rsidRPr="00FC335D">
        <w:rPr>
          <w:rFonts w:ascii="Aptos" w:eastAsia="Consolas" w:hAnsi="Aptos" w:cs="Consolas"/>
          <w:sz w:val="18"/>
          <w:szCs w:val="18"/>
        </w:rPr>
        <w:t xml:space="preserve">  -</w:t>
      </w:r>
      <w:proofErr w:type="gramEnd"/>
      <w:r w:rsidRPr="00FC335D">
        <w:rPr>
          <w:rFonts w:ascii="Aptos" w:eastAsia="Consolas" w:hAnsi="Aptos" w:cs="Consolas"/>
          <w:sz w:val="18"/>
          <w:szCs w:val="18"/>
        </w:rPr>
        <w:t>Execute 'powershell.exe' -Argument '-File C:\jobs\cleanup.ps1'</w:t>
      </w:r>
    </w:p>
    <w:p w14:paraId="6EE9E693" w14:textId="5B76CB50" w:rsidR="007E480A" w:rsidRPr="00FC335D" w:rsidRDefault="007E480A" w:rsidP="007E480A">
      <w:pPr>
        <w:pStyle w:val="ListParagraph"/>
        <w:numPr>
          <w:ilvl w:val="0"/>
          <w:numId w:val="16"/>
        </w:numPr>
        <w:rPr>
          <w:rFonts w:ascii="Aptos" w:eastAsia="Consolas" w:hAnsi="Aptos" w:cs="Consolas"/>
          <w:sz w:val="18"/>
          <w:szCs w:val="18"/>
        </w:rPr>
      </w:pPr>
      <w:r w:rsidRPr="00FC335D">
        <w:rPr>
          <w:rFonts w:ascii="Aptos" w:eastAsia="Consolas" w:hAnsi="Aptos" w:cs="Consolas"/>
          <w:sz w:val="18"/>
          <w:szCs w:val="18"/>
        </w:rPr>
        <w:t>$trigger = New-</w:t>
      </w:r>
      <w:proofErr w:type="spellStart"/>
      <w:r w:rsidRPr="00FC335D">
        <w:rPr>
          <w:rFonts w:ascii="Aptos" w:eastAsia="Consolas" w:hAnsi="Aptos" w:cs="Consolas"/>
          <w:sz w:val="18"/>
          <w:szCs w:val="18"/>
        </w:rPr>
        <w:t>ScheduledTaskTrigger</w:t>
      </w:r>
      <w:proofErr w:type="spellEnd"/>
      <w:r w:rsidRPr="00FC335D">
        <w:rPr>
          <w:rFonts w:ascii="Aptos" w:eastAsia="Consolas" w:hAnsi="Aptos" w:cs="Consolas"/>
          <w:sz w:val="18"/>
          <w:szCs w:val="18"/>
        </w:rPr>
        <w:t xml:space="preserve"> -Weekly -</w:t>
      </w:r>
      <w:proofErr w:type="spellStart"/>
      <w:r w:rsidRPr="00FC335D">
        <w:rPr>
          <w:rFonts w:ascii="Aptos" w:eastAsia="Consolas" w:hAnsi="Aptos" w:cs="Consolas"/>
          <w:sz w:val="18"/>
          <w:szCs w:val="18"/>
        </w:rPr>
        <w:t>DaysOfWeek</w:t>
      </w:r>
      <w:proofErr w:type="spellEnd"/>
      <w:r w:rsidRPr="00FC335D">
        <w:rPr>
          <w:rFonts w:ascii="Aptos" w:eastAsia="Consolas" w:hAnsi="Aptos" w:cs="Consolas"/>
          <w:sz w:val="18"/>
          <w:szCs w:val="18"/>
        </w:rPr>
        <w:t xml:space="preserve"> Monday -At 6am</w:t>
      </w:r>
    </w:p>
    <w:p w14:paraId="69189FF8" w14:textId="2DAB1526" w:rsidR="007E480A" w:rsidRPr="00DC06DA" w:rsidRDefault="007E480A" w:rsidP="007E480A">
      <w:pPr>
        <w:pStyle w:val="ListParagraph"/>
        <w:numPr>
          <w:ilvl w:val="0"/>
          <w:numId w:val="16"/>
        </w:numPr>
        <w:rPr>
          <w:rFonts w:ascii="Aptos" w:eastAsia="Consolas" w:hAnsi="Aptos" w:cs="Consolas"/>
          <w:sz w:val="18"/>
          <w:szCs w:val="18"/>
        </w:rPr>
      </w:pPr>
      <w:r w:rsidRPr="00FC335D">
        <w:rPr>
          <w:rFonts w:ascii="Aptos" w:eastAsia="Consolas" w:hAnsi="Aptos" w:cs="Consolas"/>
          <w:sz w:val="18"/>
          <w:szCs w:val="18"/>
        </w:rPr>
        <w:t>Register-</w:t>
      </w:r>
      <w:proofErr w:type="spellStart"/>
      <w:r w:rsidRPr="00FC335D">
        <w:rPr>
          <w:rFonts w:ascii="Aptos" w:eastAsia="Consolas" w:hAnsi="Aptos" w:cs="Consolas"/>
          <w:sz w:val="18"/>
          <w:szCs w:val="18"/>
        </w:rPr>
        <w:t>ScheduledTask</w:t>
      </w:r>
      <w:proofErr w:type="spellEnd"/>
      <w:r w:rsidRPr="00FC335D">
        <w:rPr>
          <w:rFonts w:ascii="Aptos" w:eastAsia="Consolas" w:hAnsi="Aptos" w:cs="Consolas"/>
          <w:sz w:val="18"/>
          <w:szCs w:val="18"/>
        </w:rPr>
        <w:t xml:space="preserve"> -</w:t>
      </w:r>
      <w:proofErr w:type="spellStart"/>
      <w:r w:rsidRPr="00FC335D">
        <w:rPr>
          <w:rFonts w:ascii="Aptos" w:eastAsia="Consolas" w:hAnsi="Aptos" w:cs="Consolas"/>
          <w:sz w:val="18"/>
          <w:szCs w:val="18"/>
        </w:rPr>
        <w:t>TaskName</w:t>
      </w:r>
      <w:proofErr w:type="spellEnd"/>
      <w:r w:rsidRPr="00FC335D">
        <w:rPr>
          <w:rFonts w:ascii="Aptos" w:eastAsia="Consolas" w:hAnsi="Aptos" w:cs="Consolas"/>
          <w:sz w:val="18"/>
          <w:szCs w:val="18"/>
        </w:rPr>
        <w:t xml:space="preserve"> 'Weekly Cleanup' -Action $action -Trigger $trigger</w:t>
      </w:r>
    </w:p>
    <w:p w14:paraId="3F8AA233" w14:textId="02C61FD3" w:rsidR="007E480A" w:rsidRPr="00FC335D" w:rsidRDefault="007E480A" w:rsidP="007E480A">
      <w:pPr>
        <w:rPr>
          <w:rFonts w:ascii="Aptos" w:eastAsia="Consolas" w:hAnsi="Aptos" w:cs="Consolas"/>
          <w:sz w:val="18"/>
          <w:szCs w:val="18"/>
        </w:rPr>
      </w:pPr>
    </w:p>
    <w:p w14:paraId="1501FEDD" w14:textId="5C5A830F" w:rsidR="007E480A" w:rsidRPr="00FC335D" w:rsidRDefault="007E480A" w:rsidP="007E480A">
      <w:pPr>
        <w:rPr>
          <w:rFonts w:ascii="Aptos" w:eastAsia="Consolas" w:hAnsi="Aptos" w:cs="Consolas"/>
          <w:sz w:val="18"/>
          <w:szCs w:val="18"/>
        </w:rPr>
      </w:pPr>
    </w:p>
    <w:p w14:paraId="3F9834C6" w14:textId="1C3544B6" w:rsidR="007E480A" w:rsidRPr="00FC335D" w:rsidRDefault="00DC06DA" w:rsidP="007E480A">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21056" behindDoc="0" locked="0" layoutInCell="1" allowOverlap="1" wp14:anchorId="2A818444" wp14:editId="58CD26A8">
                <wp:simplePos x="0" y="0"/>
                <wp:positionH relativeFrom="column">
                  <wp:posOffset>-27940</wp:posOffset>
                </wp:positionH>
                <wp:positionV relativeFrom="paragraph">
                  <wp:posOffset>122346</wp:posOffset>
                </wp:positionV>
                <wp:extent cx="5486400" cy="3627455"/>
                <wp:effectExtent l="0" t="0" r="0" b="0"/>
                <wp:wrapNone/>
                <wp:docPr id="1709773450" name="Group 27"/>
                <wp:cNvGraphicFramePr/>
                <a:graphic xmlns:a="http://schemas.openxmlformats.org/drawingml/2006/main">
                  <a:graphicData uri="http://schemas.microsoft.com/office/word/2010/wordprocessingGroup">
                    <wpg:wgp>
                      <wpg:cNvGrpSpPr/>
                      <wpg:grpSpPr>
                        <a:xfrm>
                          <a:off x="0" y="0"/>
                          <a:ext cx="5486400" cy="3627455"/>
                          <a:chOff x="0" y="0"/>
                          <a:chExt cx="5486400" cy="3627455"/>
                        </a:xfrm>
                      </wpg:grpSpPr>
                      <pic:pic xmlns:pic="http://schemas.openxmlformats.org/drawingml/2006/picture">
                        <pic:nvPicPr>
                          <pic:cNvPr id="31416952" name="Figure2_11" descr="A screen shot of a computer&#10;&#10;AI-generated content may be incorrect."/>
                          <pic:cNvPicPr>
                            <a:picLocks noChangeAspect="1"/>
                          </pic:cNvPicPr>
                        </pic:nvPicPr>
                        <pic:blipFill>
                          <a:blip r:embed="rId41"/>
                          <a:stretch>
                            <a:fillRect/>
                          </a:stretch>
                        </pic:blipFill>
                        <pic:spPr>
                          <a:xfrm>
                            <a:off x="0" y="0"/>
                            <a:ext cx="5486400" cy="3346450"/>
                          </a:xfrm>
                          <a:prstGeom prst="rect">
                            <a:avLst/>
                          </a:prstGeom>
                        </pic:spPr>
                      </pic:pic>
                      <wps:wsp>
                        <wps:cNvPr id="1144458127" name="Text Box 26"/>
                        <wps:cNvSpPr txBox="1"/>
                        <wps:spPr>
                          <a:xfrm>
                            <a:off x="0" y="3346101"/>
                            <a:ext cx="5486400" cy="281354"/>
                          </a:xfrm>
                          <a:prstGeom prst="rect">
                            <a:avLst/>
                          </a:prstGeom>
                          <a:noFill/>
                          <a:ln w="6350">
                            <a:noFill/>
                          </a:ln>
                        </wps:spPr>
                        <wps:txbx>
                          <w:txbxContent>
                            <w:p w14:paraId="37D3EDB8" w14:textId="1573279C" w:rsidR="007E480A" w:rsidRDefault="007E480A">
                              <w:r>
                                <w:rPr>
                                  <w:i/>
                                  <w:iCs/>
                                  <w:color w:val="595959"/>
                                  <w:sz w:val="18"/>
                                  <w:szCs w:val="18"/>
                                </w:rPr>
                                <w:t>Figure 2.11 — Register-</w:t>
                              </w:r>
                              <w:proofErr w:type="spellStart"/>
                              <w:r>
                                <w:rPr>
                                  <w:i/>
                                  <w:iCs/>
                                  <w:color w:val="595959"/>
                                  <w:sz w:val="18"/>
                                  <w:szCs w:val="18"/>
                                </w:rPr>
                                <w:t>ScheduledTask</w:t>
                              </w:r>
                              <w:proofErr w:type="spellEnd"/>
                              <w:r>
                                <w:rPr>
                                  <w:i/>
                                  <w:iCs/>
                                  <w:color w:val="595959"/>
                                  <w:sz w:val="18"/>
                                  <w:szCs w:val="18"/>
                                </w:rPr>
                                <w:t xml:space="preserve"> creating a weekly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818444" id="Group 27" o:spid="_x0000_s1080" style="position:absolute;margin-left:-2.2pt;margin-top:9.65pt;width:6in;height:285.65pt;z-index:251821056" coordsize="54864,362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">
                <v:shape id="Figure2_11" o:spid="_x0000_s1081" type="#_x0000_t75" alt="A screen shot of a computer&#10;&#10;AI-generated content may be incorrect." style="position:absolute;width:54864;height:334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">
                  <v:imagedata r:id="rId42" o:title="A screen shot of a computer&#10;&#10;AI-generated content may be incorrect"/>
                </v:shape>
                <v:shape id="Text Box 26" o:spid="_x0000_s1082" type="#_x0000_t202" style="position:absolute;top:33461;width:54864;height:28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" filled="f" stroked="f" strokeweight=".5pt">
                  <v:textbox>
                    <w:txbxContent>
                      <w:p w14:paraId="37D3EDB8" w14:textId="1573279C" w:rsidR="007E480A" w:rsidRDefault="007E480A">
                        <w:r>
                          <w:rPr>
                            <w:i/>
                            <w:iCs/>
                            <w:color w:val="595959"/>
                            <w:sz w:val="18"/>
                            <w:szCs w:val="18"/>
                          </w:rPr>
                          <w:t>Figure 2.11 — Register-</w:t>
                        </w:r>
                        <w:proofErr w:type="spellStart"/>
                        <w:r>
                          <w:rPr>
                            <w:i/>
                            <w:iCs/>
                            <w:color w:val="595959"/>
                            <w:sz w:val="18"/>
                            <w:szCs w:val="18"/>
                          </w:rPr>
                          <w:t>ScheduledTask</w:t>
                        </w:r>
                        <w:proofErr w:type="spellEnd"/>
                        <w:r>
                          <w:rPr>
                            <w:i/>
                            <w:iCs/>
                            <w:color w:val="595959"/>
                            <w:sz w:val="18"/>
                            <w:szCs w:val="18"/>
                          </w:rPr>
                          <w:t xml:space="preserve"> creating a weekly job.</w:t>
                        </w:r>
                      </w:p>
                    </w:txbxContent>
                  </v:textbox>
                </v:shape>
              </v:group>
            </w:pict>
          </mc:Fallback>
        </mc:AlternateContent>
      </w:r>
    </w:p>
    <w:p w14:paraId="6051127B" w14:textId="45DBDB42" w:rsidR="007E480A" w:rsidRPr="00FC335D" w:rsidRDefault="007E480A" w:rsidP="007E480A">
      <w:pPr>
        <w:rPr>
          <w:rFonts w:ascii="Aptos" w:eastAsia="Consolas" w:hAnsi="Aptos" w:cs="Consolas"/>
          <w:sz w:val="18"/>
          <w:szCs w:val="18"/>
        </w:rPr>
      </w:pPr>
    </w:p>
    <w:p w14:paraId="04CB5193" w14:textId="01666DD4" w:rsidR="007E480A" w:rsidRPr="00FC335D" w:rsidRDefault="007E480A" w:rsidP="007E480A">
      <w:pPr>
        <w:rPr>
          <w:rFonts w:ascii="Aptos" w:eastAsia="Consolas" w:hAnsi="Aptos" w:cs="Consolas"/>
          <w:sz w:val="18"/>
          <w:szCs w:val="18"/>
        </w:rPr>
      </w:pPr>
    </w:p>
    <w:p w14:paraId="6E449879" w14:textId="20B31ECB" w:rsidR="007E480A" w:rsidRPr="00FC335D" w:rsidRDefault="007E480A" w:rsidP="007E480A">
      <w:pPr>
        <w:rPr>
          <w:rFonts w:ascii="Aptos" w:eastAsia="Consolas" w:hAnsi="Aptos" w:cs="Consolas"/>
          <w:sz w:val="18"/>
          <w:szCs w:val="18"/>
        </w:rPr>
      </w:pPr>
    </w:p>
    <w:p w14:paraId="3A9F67D4" w14:textId="77777777" w:rsidR="00FC335D" w:rsidRDefault="00FC335D" w:rsidP="007E480A">
      <w:pPr>
        <w:pStyle w:val="Heading1"/>
        <w:rPr>
          <w:rFonts w:ascii="Aptos" w:hAnsi="Aptos"/>
        </w:rPr>
      </w:pPr>
      <w:bookmarkStart w:id="28" w:name="_Toc228266435"/>
    </w:p>
    <w:p w14:paraId="0BF2591F" w14:textId="77777777" w:rsidR="00FC335D" w:rsidRDefault="00FC335D" w:rsidP="007E480A">
      <w:pPr>
        <w:pStyle w:val="Heading1"/>
        <w:rPr>
          <w:rFonts w:ascii="Aptos" w:hAnsi="Aptos"/>
        </w:rPr>
      </w:pPr>
    </w:p>
    <w:p w14:paraId="3743CE8E" w14:textId="77777777" w:rsidR="00FC335D" w:rsidRDefault="00FC335D" w:rsidP="007E480A">
      <w:pPr>
        <w:pStyle w:val="Heading1"/>
        <w:rPr>
          <w:rFonts w:ascii="Aptos" w:hAnsi="Aptos"/>
        </w:rPr>
      </w:pPr>
    </w:p>
    <w:p w14:paraId="1983D435" w14:textId="77777777" w:rsidR="00DC06DA" w:rsidRDefault="00DC06DA" w:rsidP="007E480A">
      <w:pPr>
        <w:pStyle w:val="Heading1"/>
        <w:rPr>
          <w:rFonts w:ascii="Aptos" w:hAnsi="Aptos"/>
        </w:rPr>
      </w:pPr>
    </w:p>
    <w:p w14:paraId="0B5BF038" w14:textId="77777777" w:rsidR="00DC06DA" w:rsidRDefault="00DC06DA" w:rsidP="007E480A">
      <w:pPr>
        <w:pStyle w:val="Heading1"/>
        <w:rPr>
          <w:rFonts w:ascii="Aptos" w:hAnsi="Aptos"/>
        </w:rPr>
      </w:pPr>
    </w:p>
    <w:p w14:paraId="6FCFC740" w14:textId="77777777" w:rsidR="00DC06DA" w:rsidRDefault="00DC06DA" w:rsidP="007E480A">
      <w:pPr>
        <w:pStyle w:val="Heading1"/>
        <w:rPr>
          <w:rFonts w:ascii="Aptos" w:hAnsi="Aptos"/>
        </w:rPr>
      </w:pPr>
    </w:p>
    <w:p w14:paraId="7F4F05BD" w14:textId="611B4FC3" w:rsidR="007E480A" w:rsidRPr="00FC335D" w:rsidRDefault="007E480A" w:rsidP="007E480A">
      <w:pPr>
        <w:pStyle w:val="Heading1"/>
        <w:rPr>
          <w:rFonts w:ascii="Aptos" w:hAnsi="Aptos"/>
        </w:rPr>
      </w:pPr>
      <w:bookmarkStart w:id="29" w:name="_Toc228292781"/>
      <w:r w:rsidRPr="00FC335D">
        <w:rPr>
          <w:rFonts w:ascii="Aptos" w:hAnsi="Aptos"/>
        </w:rPr>
        <w:t>3. Use of Linux OS CLI Commands</w:t>
      </w:r>
      <w:bookmarkEnd w:id="28"/>
      <w:bookmarkEnd w:id="29"/>
    </w:p>
    <w:p w14:paraId="159C1614" w14:textId="64B9A58C" w:rsidR="007E480A" w:rsidRPr="00FC335D" w:rsidRDefault="007E480A" w:rsidP="007E480A">
      <w:pPr>
        <w:rPr>
          <w:rFonts w:ascii="Aptos" w:hAnsi="Aptos"/>
        </w:rPr>
      </w:pPr>
      <w:r w:rsidRPr="00FC335D">
        <w:rPr>
          <w:rFonts w:ascii="Aptos" w:hAnsi="Aptos"/>
        </w:rPr>
        <w:t xml:space="preserve">macOS Terminal provides a POSIX-compliant shell that shares the same core Unix command set as Linux. The commands below use macOS-compatible equivalents of standard Unix tools, covering the same five areas as the Windows section </w:t>
      </w:r>
      <w:sdt>
        <w:sdtPr>
          <w:rPr>
            <w:rFonts w:ascii="Aptos" w:hAnsi="Aptos"/>
            <w:color w:val="000000"/>
            <w:highlight w:val="white"/>
          </w:rPr>
          <w:alias w:val="Citation"/>
          <w:tag w:val="{&quot;referencesIds&quot;:[&quot;doc:69f0e8969a80890b9a682947&quot;],&quot;referencesOptions&quot;:{&quot;doc:69f0e8969a80890b9a6829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1053271"/>
          <w:placeholder>
            <w:docPart w:val="EAF373187015F545BFBAC816B204ECA7"/>
          </w:placeholder>
        </w:sdtPr>
        <w:sdtContent>
          <w:r w:rsidR="00DC06DA">
            <w:rPr>
              <w:rFonts w:ascii="Aptos" w:eastAsia="Times New Roman" w:hAnsi="Aptos"/>
              <w:color w:val="000000"/>
            </w:rPr>
            <w:t>[8]</w:t>
          </w:r>
        </w:sdtContent>
      </w:sdt>
      <w:r w:rsidRPr="00FC335D">
        <w:rPr>
          <w:rFonts w:ascii="Aptos" w:hAnsi="Aptos"/>
        </w:rPr>
        <w:t>.</w:t>
      </w:r>
    </w:p>
    <w:p w14:paraId="2007BED5" w14:textId="77777777" w:rsidR="007E480A" w:rsidRPr="00FC335D" w:rsidRDefault="007E480A" w:rsidP="007E480A">
      <w:pPr>
        <w:pStyle w:val="Heading3"/>
        <w:rPr>
          <w:rFonts w:ascii="Aptos" w:hAnsi="Aptos"/>
        </w:rPr>
      </w:pPr>
      <w:bookmarkStart w:id="30" w:name="_Toc228266436"/>
      <w:bookmarkStart w:id="31" w:name="_Toc228292782"/>
      <w:r w:rsidRPr="00FC335D">
        <w:rPr>
          <w:rFonts w:ascii="Aptos" w:hAnsi="Aptos"/>
        </w:rPr>
        <w:t>3.1 Process Management</w:t>
      </w:r>
      <w:bookmarkEnd w:id="30"/>
      <w:bookmarkEnd w:id="31"/>
    </w:p>
    <w:p w14:paraId="6430A261" w14:textId="3B4B556B" w:rsidR="007E480A" w:rsidRPr="00FC335D" w:rsidRDefault="007E480A" w:rsidP="007E480A">
      <w:pPr>
        <w:rPr>
          <w:rFonts w:ascii="Aptos" w:hAnsi="Aptos"/>
        </w:rPr>
      </w:pPr>
      <w:proofErr w:type="spellStart"/>
      <w:r w:rsidRPr="00FC335D">
        <w:rPr>
          <w:rFonts w:ascii="Aptos" w:hAnsi="Aptos"/>
        </w:rPr>
        <w:t>ps</w:t>
      </w:r>
      <w:proofErr w:type="spellEnd"/>
      <w:r w:rsidRPr="00FC335D">
        <w:rPr>
          <w:rFonts w:ascii="Aptos" w:hAnsi="Aptos"/>
        </w:rPr>
        <w:t xml:space="preserve"> prints a snapshot of running processes. On macOS the -m flag sorts by memory usage. Piping through head limits output to the ten most memory-intensive processes </w:t>
      </w:r>
      <w:sdt>
        <w:sdtPr>
          <w:rPr>
            <w:rFonts w:ascii="Aptos" w:hAnsi="Aptos"/>
            <w:color w:val="000000"/>
            <w:highlight w:val="white"/>
          </w:rPr>
          <w:alias w:val="Citation"/>
          <w:tag w:val="{&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248771"/>
          <w:placeholder>
            <w:docPart w:val="61553B8A9FF22F49A362BDEAD41E5A56"/>
          </w:placeholder>
        </w:sdtPr>
        <w:sdtContent>
          <w:r w:rsidR="00DC06DA">
            <w:rPr>
              <w:rFonts w:ascii="Aptos" w:eastAsia="Times New Roman" w:hAnsi="Aptos"/>
              <w:color w:val="000000"/>
            </w:rPr>
            <w:t>[4]</w:t>
          </w:r>
        </w:sdtContent>
      </w:sdt>
      <w:r w:rsidRPr="00FC335D">
        <w:rPr>
          <w:rFonts w:ascii="Aptos" w:hAnsi="Aptos"/>
        </w:rPr>
        <w:t>.</w:t>
      </w:r>
    </w:p>
    <w:p w14:paraId="1BB48E44" w14:textId="0A2AC3B8" w:rsidR="007E480A" w:rsidRPr="00FC335D" w:rsidRDefault="007E480A" w:rsidP="007E480A">
      <w:pPr>
        <w:pStyle w:val="ListParagraph"/>
        <w:numPr>
          <w:ilvl w:val="0"/>
          <w:numId w:val="17"/>
        </w:numPr>
        <w:rPr>
          <w:rFonts w:ascii="Aptos" w:eastAsia="Consolas" w:hAnsi="Aptos" w:cs="Consolas"/>
          <w:sz w:val="18"/>
          <w:szCs w:val="18"/>
        </w:rPr>
      </w:pPr>
      <w:r w:rsidRPr="00FC335D">
        <w:rPr>
          <w:rFonts w:ascii="Aptos" w:eastAsia="Consolas" w:hAnsi="Aptos" w:cs="Consolas"/>
          <w:noProof/>
          <w:sz w:val="18"/>
          <w:szCs w:val="18"/>
        </w:rPr>
        <w:lastRenderedPageBreak/>
        <mc:AlternateContent>
          <mc:Choice Requires="wpg">
            <w:drawing>
              <wp:anchor distT="0" distB="0" distL="114300" distR="114300" simplePos="0" relativeHeight="251825152" behindDoc="0" locked="0" layoutInCell="1" allowOverlap="1" wp14:anchorId="6BF4CB13" wp14:editId="449CD73F">
                <wp:simplePos x="0" y="0"/>
                <wp:positionH relativeFrom="column">
                  <wp:posOffset>2512</wp:posOffset>
                </wp:positionH>
                <wp:positionV relativeFrom="paragraph">
                  <wp:posOffset>252807</wp:posOffset>
                </wp:positionV>
                <wp:extent cx="5486400" cy="3446780"/>
                <wp:effectExtent l="0" t="0" r="12700" b="7620"/>
                <wp:wrapSquare wrapText="bothSides"/>
                <wp:docPr id="239427697" name="Group 29"/>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1553480362" name="fig3_9001" descr="A screenshot of a computer screen&#10;&#10;AI-generated content may be incorrect."/>
                          <pic:cNvPicPr>
                            <a:picLocks noChangeAspect="1"/>
                          </pic:cNvPicPr>
                        </pic:nvPicPr>
                        <pic:blipFill>
                          <a:blip r:embed="rId43"/>
                          <a:stretch>
                            <a:fillRect/>
                          </a:stretch>
                        </pic:blipFill>
                        <pic:spPr>
                          <a:xfrm>
                            <a:off x="0" y="0"/>
                            <a:ext cx="5486400" cy="3446780"/>
                          </a:xfrm>
                          <a:prstGeom prst="rect">
                            <a:avLst/>
                          </a:prstGeom>
                        </pic:spPr>
                      </pic:pic>
                      <wps:wsp>
                        <wps:cNvPr id="1810632838" name="Text Box 28"/>
                        <wps:cNvSpPr txBox="1"/>
                        <wps:spPr>
                          <a:xfrm>
                            <a:off x="0" y="3064747"/>
                            <a:ext cx="5486400" cy="381838"/>
                          </a:xfrm>
                          <a:prstGeom prst="rect">
                            <a:avLst/>
                          </a:prstGeom>
                          <a:solidFill>
                            <a:schemeClr val="lt1"/>
                          </a:solidFill>
                          <a:ln w="6350">
                            <a:solidFill>
                              <a:prstClr val="black"/>
                            </a:solidFill>
                          </a:ln>
                        </wps:spPr>
                        <wps:txbx>
                          <w:txbxContent>
                            <w:p w14:paraId="41AC39B7" w14:textId="25E81784" w:rsidR="007E480A" w:rsidRDefault="007E480A">
                              <w:r>
                                <w:rPr>
                                  <w:i/>
                                  <w:iCs/>
                                  <w:color w:val="595959"/>
                                  <w:sz w:val="18"/>
                                  <w:szCs w:val="18"/>
                                </w:rPr>
                                <w:t xml:space="preserve">Figure 3.1 — </w:t>
                              </w:r>
                              <w:proofErr w:type="spellStart"/>
                              <w:r>
                                <w:rPr>
                                  <w:i/>
                                  <w:iCs/>
                                  <w:color w:val="595959"/>
                                  <w:sz w:val="18"/>
                                  <w:szCs w:val="18"/>
                                </w:rPr>
                                <w:t>ps</w:t>
                              </w:r>
                              <w:proofErr w:type="spellEnd"/>
                              <w:r>
                                <w:rPr>
                                  <w:i/>
                                  <w:iCs/>
                                  <w:color w:val="595959"/>
                                  <w:sz w:val="18"/>
                                  <w:szCs w:val="18"/>
                                </w:rPr>
                                <w:t xml:space="preserve"> aux -m showing the top 10 memory-consuming processes.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BF4CB13" id="Group 29" o:spid="_x0000_s1083" style="position:absolute;left:0;text-align:left;margin-left:.2pt;margin-top:19.9pt;width:6in;height:271.4pt;z-index:251825152"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">
                <v:shape id="fig3_9001" o:spid="_x0000_s1084" type="#_x0000_t75" alt="A screenshot of a computer screen&#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">
                  <v:imagedata r:id="rId44" o:title="A screenshot of a computer screen&#10;&#10;AI-generated content may be incorrect"/>
                </v:shape>
                <v:shape id="Text Box 28" o:spid="_x0000_s1085" type="#_x0000_t202" style="position:absolute;top:30647;width:54864;height:38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" fillcolor="white [3201]" strokeweight=".5pt">
                  <v:textbox>
                    <w:txbxContent>
                      <w:p w14:paraId="41AC39B7" w14:textId="25E81784" w:rsidR="007E480A" w:rsidRDefault="007E480A">
                        <w:r>
                          <w:rPr>
                            <w:i/>
                            <w:iCs/>
                            <w:color w:val="595959"/>
                            <w:sz w:val="18"/>
                            <w:szCs w:val="18"/>
                          </w:rPr>
                          <w:t xml:space="preserve">Figure 3.1 — </w:t>
                        </w:r>
                        <w:proofErr w:type="spellStart"/>
                        <w:r>
                          <w:rPr>
                            <w:i/>
                            <w:iCs/>
                            <w:color w:val="595959"/>
                            <w:sz w:val="18"/>
                            <w:szCs w:val="18"/>
                          </w:rPr>
                          <w:t>ps</w:t>
                        </w:r>
                        <w:proofErr w:type="spellEnd"/>
                        <w:r>
                          <w:rPr>
                            <w:i/>
                            <w:iCs/>
                            <w:color w:val="595959"/>
                            <w:sz w:val="18"/>
                            <w:szCs w:val="18"/>
                          </w:rPr>
                          <w:t xml:space="preserve"> aux -m showing the top 10 memory-consuming processes.</w:t>
                        </w:r>
                      </w:p>
                    </w:txbxContent>
                  </v:textbox>
                </v:shape>
                <w10:wrap type="square"/>
              </v:group>
            </w:pict>
          </mc:Fallback>
        </mc:AlternateContent>
      </w:r>
      <w:proofErr w:type="spellStart"/>
      <w:r w:rsidRPr="00FC335D">
        <w:rPr>
          <w:rFonts w:ascii="Aptos" w:eastAsia="Consolas" w:hAnsi="Aptos" w:cs="Consolas"/>
          <w:sz w:val="18"/>
          <w:szCs w:val="18"/>
        </w:rPr>
        <w:t>ps</w:t>
      </w:r>
      <w:proofErr w:type="spellEnd"/>
      <w:r w:rsidRPr="00FC335D">
        <w:rPr>
          <w:rFonts w:ascii="Aptos" w:eastAsia="Consolas" w:hAnsi="Aptos" w:cs="Consolas"/>
          <w:sz w:val="18"/>
          <w:szCs w:val="18"/>
        </w:rPr>
        <w:t xml:space="preserve"> aux -m | head -n 10</w:t>
      </w:r>
    </w:p>
    <w:p w14:paraId="54D68DE3" w14:textId="36FF8331" w:rsidR="007E480A" w:rsidRPr="00FC335D" w:rsidRDefault="007E480A" w:rsidP="007E480A">
      <w:pPr>
        <w:rPr>
          <w:rFonts w:ascii="Aptos" w:eastAsia="Consolas" w:hAnsi="Aptos" w:cs="Consolas"/>
          <w:sz w:val="18"/>
          <w:szCs w:val="18"/>
        </w:rPr>
      </w:pPr>
    </w:p>
    <w:p w14:paraId="3B673DB0" w14:textId="581AC378" w:rsidR="00741B78" w:rsidRPr="00FC335D" w:rsidRDefault="00741B78" w:rsidP="00741B78">
      <w:pPr>
        <w:rPr>
          <w:rFonts w:ascii="Aptos" w:hAnsi="Aptos"/>
        </w:rPr>
      </w:pPr>
      <w:r w:rsidRPr="00FC335D">
        <w:rPr>
          <w:rFonts w:ascii="Aptos" w:hAnsi="Aptos"/>
        </w:rPr>
        <w:t xml:space="preserve">kill sends a signal to a process by PID. Signal 9 (SIGKILL) forces immediate termination. If the process has already ended, the shell reports "no such process", confirming the PID is no longer active </w:t>
      </w:r>
      <w:sdt>
        <w:sdtPr>
          <w:rPr>
            <w:rFonts w:ascii="Aptos" w:hAnsi="Aptos"/>
            <w:color w:val="000000"/>
            <w:highlight w:val="white"/>
          </w:rPr>
          <w:alias w:val="Citation"/>
          <w:tag w:val="{&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8499077"/>
          <w:placeholder>
            <w:docPart w:val="606FFC60DBDBC948855F62C75A10B9CA"/>
          </w:placeholder>
        </w:sdtPr>
        <w:sdtContent>
          <w:r w:rsidR="00DC06DA">
            <w:rPr>
              <w:rFonts w:ascii="Aptos" w:eastAsia="Times New Roman" w:hAnsi="Aptos"/>
              <w:color w:val="000000"/>
            </w:rPr>
            <w:t>[4]</w:t>
          </w:r>
        </w:sdtContent>
      </w:sdt>
      <w:r w:rsidRPr="00FC335D">
        <w:rPr>
          <w:rFonts w:ascii="Aptos" w:hAnsi="Aptos"/>
        </w:rPr>
        <w:t>.</w:t>
      </w:r>
    </w:p>
    <w:p w14:paraId="0FFD42D2" w14:textId="7008E91E" w:rsidR="00741B78" w:rsidRPr="00FC335D" w:rsidRDefault="00FC335D" w:rsidP="00741B78">
      <w:pPr>
        <w:pStyle w:val="ListParagraph"/>
        <w:numPr>
          <w:ilvl w:val="0"/>
          <w:numId w:val="17"/>
        </w:num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28224" behindDoc="0" locked="0" layoutInCell="1" allowOverlap="1" wp14:anchorId="50DF35EC" wp14:editId="7CBDE57E">
                <wp:simplePos x="0" y="0"/>
                <wp:positionH relativeFrom="column">
                  <wp:posOffset>-108585</wp:posOffset>
                </wp:positionH>
                <wp:positionV relativeFrom="paragraph">
                  <wp:posOffset>297180</wp:posOffset>
                </wp:positionV>
                <wp:extent cx="5486400" cy="3496310"/>
                <wp:effectExtent l="0" t="0" r="12700" b="8890"/>
                <wp:wrapNone/>
                <wp:docPr id="1338261333" name="Group 31"/>
                <wp:cNvGraphicFramePr/>
                <a:graphic xmlns:a="http://schemas.openxmlformats.org/drawingml/2006/main">
                  <a:graphicData uri="http://schemas.microsoft.com/office/word/2010/wordprocessingGroup">
                    <wpg:wgp>
                      <wpg:cNvGrpSpPr/>
                      <wpg:grpSpPr>
                        <a:xfrm>
                          <a:off x="0" y="0"/>
                          <a:ext cx="5486400" cy="3496310"/>
                          <a:chOff x="0" y="0"/>
                          <a:chExt cx="5486400" cy="3496813"/>
                        </a:xfrm>
                      </wpg:grpSpPr>
                      <pic:pic xmlns:pic="http://schemas.openxmlformats.org/drawingml/2006/picture">
                        <pic:nvPicPr>
                          <pic:cNvPr id="1300175189" name="fig3_9002" descr="A screenshot of a computer&#10;&#10;AI-generated content may be incorrect."/>
                          <pic:cNvPicPr>
                            <a:picLocks noChangeAspect="1"/>
                          </pic:cNvPicPr>
                        </pic:nvPicPr>
                        <pic:blipFill>
                          <a:blip r:embed="rId45"/>
                          <a:stretch>
                            <a:fillRect/>
                          </a:stretch>
                        </pic:blipFill>
                        <pic:spPr>
                          <a:xfrm>
                            <a:off x="0" y="0"/>
                            <a:ext cx="5486400" cy="3446780"/>
                          </a:xfrm>
                          <a:prstGeom prst="rect">
                            <a:avLst/>
                          </a:prstGeom>
                        </pic:spPr>
                      </pic:pic>
                      <wps:wsp>
                        <wps:cNvPr id="797813489" name="Text Box 30"/>
                        <wps:cNvSpPr txBox="1"/>
                        <wps:spPr>
                          <a:xfrm>
                            <a:off x="0" y="3104941"/>
                            <a:ext cx="5486400" cy="391872"/>
                          </a:xfrm>
                          <a:prstGeom prst="rect">
                            <a:avLst/>
                          </a:prstGeom>
                          <a:solidFill>
                            <a:schemeClr val="lt1"/>
                          </a:solidFill>
                          <a:ln w="6350">
                            <a:solidFill>
                              <a:prstClr val="black"/>
                            </a:solidFill>
                          </a:ln>
                        </wps:spPr>
                        <wps:txbx>
                          <w:txbxContent>
                            <w:p w14:paraId="7EC1F006" w14:textId="25C54667" w:rsidR="00741B78" w:rsidRDefault="00741B78">
                              <w:r>
                                <w:rPr>
                                  <w:i/>
                                  <w:iCs/>
                                  <w:color w:val="595959"/>
                                  <w:sz w:val="18"/>
                                  <w:szCs w:val="18"/>
                                </w:rPr>
                                <w:t>Figure 3.2 — kill -9 terminating a process by PID.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DF35EC" id="Group 31" o:spid="_x0000_s1086" style="position:absolute;left:0;text-align:left;margin-left:-8.55pt;margin-top:23.4pt;width:6in;height:275.3pt;z-index:251828224" coordsize="54864,3496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">
                <v:shape id="fig3_9002" o:spid="_x0000_s1087"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">
                  <v:imagedata r:id="rId46" o:title="A screenshot of a computer&#10;&#10;AI-generated content may be incorrect"/>
                </v:shape>
                <v:shape id="Text Box 30" o:spid="_x0000_s1088" type="#_x0000_t202" style="position:absolute;top:31049;width:54864;height:39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" fillcolor="white [3201]" strokeweight=".5pt">
                  <v:textbox>
                    <w:txbxContent>
                      <w:p w14:paraId="7EC1F006" w14:textId="25C54667" w:rsidR="00741B78" w:rsidRDefault="00741B78">
                        <w:r>
                          <w:rPr>
                            <w:i/>
                            <w:iCs/>
                            <w:color w:val="595959"/>
                            <w:sz w:val="18"/>
                            <w:szCs w:val="18"/>
                          </w:rPr>
                          <w:t>Figure 3.2 — kill -9 terminating a process by PID.</w:t>
                        </w:r>
                      </w:p>
                    </w:txbxContent>
                  </v:textbox>
                </v:shape>
              </v:group>
            </w:pict>
          </mc:Fallback>
        </mc:AlternateContent>
      </w:r>
      <w:r w:rsidR="00741B78" w:rsidRPr="00FC335D">
        <w:rPr>
          <w:rFonts w:ascii="Aptos" w:eastAsia="Consolas" w:hAnsi="Aptos" w:cs="Consolas"/>
          <w:sz w:val="18"/>
          <w:szCs w:val="18"/>
        </w:rPr>
        <w:t>kill -9</w:t>
      </w:r>
      <w:r w:rsidR="00741B78" w:rsidRPr="00FC335D">
        <w:rPr>
          <w:rFonts w:ascii="Aptos" w:eastAsia="Consolas" w:hAnsi="Aptos" w:cs="Consolas"/>
          <w:sz w:val="18"/>
          <w:szCs w:val="18"/>
        </w:rPr>
        <w:t xml:space="preserve"> 44184</w:t>
      </w:r>
      <w:r w:rsidR="00741B78" w:rsidRPr="00FC335D">
        <w:rPr>
          <w:rFonts w:ascii="Aptos" w:eastAsia="Consolas" w:hAnsi="Aptos" w:cs="Consolas"/>
          <w:sz w:val="18"/>
          <w:szCs w:val="18"/>
        </w:rPr>
        <w:t xml:space="preserve"> $(</w:t>
      </w:r>
      <w:proofErr w:type="spellStart"/>
      <w:r w:rsidR="00741B78" w:rsidRPr="00FC335D">
        <w:rPr>
          <w:rFonts w:ascii="Aptos" w:eastAsia="Consolas" w:hAnsi="Aptos" w:cs="Consolas"/>
          <w:sz w:val="18"/>
          <w:szCs w:val="18"/>
        </w:rPr>
        <w:t>pgrep</w:t>
      </w:r>
      <w:proofErr w:type="spellEnd"/>
      <w:r w:rsidR="00741B78" w:rsidRPr="00FC335D">
        <w:rPr>
          <w:rFonts w:ascii="Aptos" w:eastAsia="Consolas" w:hAnsi="Aptos" w:cs="Consolas"/>
          <w:sz w:val="18"/>
          <w:szCs w:val="18"/>
        </w:rPr>
        <w:t xml:space="preserve"> -f "sleep")</w:t>
      </w:r>
    </w:p>
    <w:p w14:paraId="48324090" w14:textId="7881F513" w:rsidR="00741B78" w:rsidRPr="00FC335D" w:rsidRDefault="00741B78" w:rsidP="00741B78">
      <w:pPr>
        <w:rPr>
          <w:rFonts w:ascii="Aptos" w:eastAsia="Consolas" w:hAnsi="Aptos" w:cs="Consolas"/>
          <w:sz w:val="18"/>
          <w:szCs w:val="18"/>
        </w:rPr>
      </w:pPr>
    </w:p>
    <w:p w14:paraId="50DE88D3" w14:textId="005E4163" w:rsidR="00741B78" w:rsidRPr="00FC335D" w:rsidRDefault="00741B78" w:rsidP="00741B78">
      <w:pPr>
        <w:rPr>
          <w:rFonts w:ascii="Aptos" w:eastAsia="Consolas" w:hAnsi="Aptos" w:cs="Consolas"/>
          <w:sz w:val="18"/>
          <w:szCs w:val="18"/>
        </w:rPr>
      </w:pPr>
    </w:p>
    <w:p w14:paraId="22BCF29F" w14:textId="179698DE" w:rsidR="00741B78" w:rsidRPr="00FC335D" w:rsidRDefault="00741B78" w:rsidP="00741B78">
      <w:pPr>
        <w:rPr>
          <w:rFonts w:ascii="Aptos" w:eastAsia="Consolas" w:hAnsi="Aptos" w:cs="Consolas"/>
          <w:sz w:val="18"/>
          <w:szCs w:val="18"/>
        </w:rPr>
      </w:pPr>
    </w:p>
    <w:p w14:paraId="3B204C84" w14:textId="6B1A38D8" w:rsidR="00741B78" w:rsidRPr="00FC335D" w:rsidRDefault="00741B78" w:rsidP="00741B78">
      <w:pPr>
        <w:rPr>
          <w:rFonts w:ascii="Aptos" w:eastAsia="Consolas" w:hAnsi="Aptos" w:cs="Consolas"/>
          <w:sz w:val="18"/>
          <w:szCs w:val="18"/>
        </w:rPr>
      </w:pPr>
    </w:p>
    <w:p w14:paraId="45A5AEF4" w14:textId="0A9F5265" w:rsidR="00741B78" w:rsidRPr="00FC335D" w:rsidRDefault="00741B78" w:rsidP="00741B78">
      <w:pPr>
        <w:rPr>
          <w:rFonts w:ascii="Aptos" w:eastAsia="Consolas" w:hAnsi="Aptos" w:cs="Consolas"/>
          <w:sz w:val="18"/>
          <w:szCs w:val="18"/>
        </w:rPr>
      </w:pPr>
    </w:p>
    <w:p w14:paraId="24CD5B2F" w14:textId="77777777" w:rsidR="00741B78" w:rsidRPr="00FC335D" w:rsidRDefault="00741B78" w:rsidP="00741B78">
      <w:pPr>
        <w:rPr>
          <w:rFonts w:ascii="Aptos" w:eastAsia="Consolas" w:hAnsi="Aptos" w:cs="Consolas"/>
          <w:sz w:val="18"/>
          <w:szCs w:val="18"/>
        </w:rPr>
      </w:pPr>
    </w:p>
    <w:p w14:paraId="49E70C80" w14:textId="77777777" w:rsidR="00741B78" w:rsidRPr="00FC335D" w:rsidRDefault="00741B78" w:rsidP="00741B78">
      <w:pPr>
        <w:rPr>
          <w:rFonts w:ascii="Aptos" w:eastAsia="Consolas" w:hAnsi="Aptos" w:cs="Consolas"/>
          <w:sz w:val="18"/>
          <w:szCs w:val="18"/>
        </w:rPr>
      </w:pPr>
    </w:p>
    <w:p w14:paraId="5EE94FB0" w14:textId="04B35D24" w:rsidR="00741B78" w:rsidRPr="00FC335D" w:rsidRDefault="00741B78" w:rsidP="00741B78">
      <w:pPr>
        <w:rPr>
          <w:rFonts w:ascii="Aptos" w:eastAsia="Consolas" w:hAnsi="Aptos" w:cs="Consolas"/>
          <w:sz w:val="18"/>
          <w:szCs w:val="18"/>
        </w:rPr>
      </w:pPr>
    </w:p>
    <w:p w14:paraId="00E0DA47" w14:textId="77777777" w:rsidR="00741B78" w:rsidRPr="00FC335D" w:rsidRDefault="00741B78" w:rsidP="00741B78">
      <w:pPr>
        <w:rPr>
          <w:rFonts w:ascii="Aptos" w:eastAsia="Consolas" w:hAnsi="Aptos" w:cs="Consolas"/>
          <w:sz w:val="18"/>
          <w:szCs w:val="18"/>
        </w:rPr>
      </w:pPr>
    </w:p>
    <w:p w14:paraId="427A1C69" w14:textId="77777777" w:rsidR="00741B78" w:rsidRPr="00FC335D" w:rsidRDefault="00741B78" w:rsidP="00741B78">
      <w:pPr>
        <w:rPr>
          <w:rFonts w:ascii="Aptos" w:eastAsia="Consolas" w:hAnsi="Aptos" w:cs="Consolas"/>
          <w:sz w:val="18"/>
          <w:szCs w:val="18"/>
        </w:rPr>
      </w:pPr>
    </w:p>
    <w:p w14:paraId="6EA09954" w14:textId="77777777" w:rsidR="00741B78" w:rsidRPr="00FC335D" w:rsidRDefault="00741B78" w:rsidP="00741B78">
      <w:pPr>
        <w:rPr>
          <w:rFonts w:ascii="Aptos" w:eastAsia="Consolas" w:hAnsi="Aptos" w:cs="Consolas"/>
          <w:sz w:val="18"/>
          <w:szCs w:val="18"/>
        </w:rPr>
      </w:pPr>
    </w:p>
    <w:p w14:paraId="532CAA5E" w14:textId="77777777" w:rsidR="00741B78" w:rsidRPr="00FC335D" w:rsidRDefault="00741B78" w:rsidP="00741B78">
      <w:pPr>
        <w:rPr>
          <w:rFonts w:ascii="Aptos" w:eastAsia="Consolas" w:hAnsi="Aptos" w:cs="Consolas"/>
          <w:sz w:val="18"/>
          <w:szCs w:val="18"/>
        </w:rPr>
      </w:pPr>
    </w:p>
    <w:p w14:paraId="7061BE3E" w14:textId="4299C4BF" w:rsidR="00DC06DA" w:rsidRDefault="00DC06DA">
      <w:pPr>
        <w:rPr>
          <w:rFonts w:ascii="Aptos" w:eastAsiaTheme="majorEastAsia" w:hAnsi="Aptos" w:cstheme="majorBidi"/>
          <w:b/>
          <w:bCs/>
          <w:color w:val="4F81BD" w:themeColor="accent1"/>
        </w:rPr>
      </w:pPr>
      <w:bookmarkStart w:id="32" w:name="_Toc228266437"/>
    </w:p>
    <w:p w14:paraId="3E64500E" w14:textId="0DE6F56B" w:rsidR="00741B78" w:rsidRPr="00FC335D" w:rsidRDefault="00741B78" w:rsidP="00741B78">
      <w:pPr>
        <w:pStyle w:val="Heading3"/>
        <w:rPr>
          <w:rFonts w:ascii="Aptos" w:hAnsi="Aptos"/>
        </w:rPr>
      </w:pPr>
      <w:bookmarkStart w:id="33" w:name="_Toc228292783"/>
      <w:r w:rsidRPr="00FC335D">
        <w:rPr>
          <w:rFonts w:ascii="Aptos" w:hAnsi="Aptos"/>
        </w:rPr>
        <w:t>3.2 File and Directory Management</w:t>
      </w:r>
      <w:bookmarkEnd w:id="32"/>
      <w:bookmarkEnd w:id="33"/>
    </w:p>
    <w:p w14:paraId="0BC0D11A" w14:textId="29600134" w:rsidR="00741B78" w:rsidRPr="00FC335D" w:rsidRDefault="00741B78" w:rsidP="00741B78">
      <w:pPr>
        <w:rPr>
          <w:rFonts w:ascii="Aptos" w:hAnsi="Aptos"/>
        </w:rPr>
      </w:pPr>
      <w:r w:rsidRPr="00FC335D">
        <w:rPr>
          <w:rFonts w:ascii="Aptos" w:hAnsi="Aptos"/>
        </w:rPr>
        <w:t>ls lists directory contents. The -</w:t>
      </w:r>
      <w:proofErr w:type="spellStart"/>
      <w:r w:rsidRPr="00FC335D">
        <w:rPr>
          <w:rFonts w:ascii="Aptos" w:hAnsi="Aptos"/>
        </w:rPr>
        <w:t>lah</w:t>
      </w:r>
      <w:proofErr w:type="spellEnd"/>
      <w:r w:rsidRPr="00FC335D">
        <w:rPr>
          <w:rFonts w:ascii="Aptos" w:hAnsi="Aptos"/>
        </w:rPr>
        <w:t xml:space="preserve"> flags produce a long listing with hidden files shown and file sizes in human-readable format. On macOS, /etc is a </w:t>
      </w:r>
      <w:proofErr w:type="spellStart"/>
      <w:r w:rsidRPr="00FC335D">
        <w:rPr>
          <w:rFonts w:ascii="Aptos" w:hAnsi="Aptos"/>
        </w:rPr>
        <w:t>symlink</w:t>
      </w:r>
      <w:proofErr w:type="spellEnd"/>
      <w:r w:rsidRPr="00FC335D">
        <w:rPr>
          <w:rFonts w:ascii="Aptos" w:hAnsi="Aptos"/>
        </w:rPr>
        <w:t xml:space="preserve"> so /private/etc is used directly.</w:t>
      </w:r>
    </w:p>
    <w:p w14:paraId="45331740" w14:textId="59BD59F8" w:rsidR="00741B78" w:rsidRPr="00FC335D" w:rsidRDefault="00FC335D" w:rsidP="00741B78">
      <w:pPr>
        <w:pStyle w:val="ListParagraph"/>
        <w:numPr>
          <w:ilvl w:val="0"/>
          <w:numId w:val="17"/>
        </w:num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31296" behindDoc="0" locked="0" layoutInCell="1" allowOverlap="1" wp14:anchorId="0EE86EB3" wp14:editId="2173381A">
                <wp:simplePos x="0" y="0"/>
                <wp:positionH relativeFrom="column">
                  <wp:posOffset>-177800</wp:posOffset>
                </wp:positionH>
                <wp:positionV relativeFrom="paragraph">
                  <wp:posOffset>185985</wp:posOffset>
                </wp:positionV>
                <wp:extent cx="5486400" cy="3446780"/>
                <wp:effectExtent l="0" t="0" r="12700" b="7620"/>
                <wp:wrapNone/>
                <wp:docPr id="596180993" name="Group 33"/>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1028028222" name="fig3_3" descr="A screenshot of a computer&#10;&#10;AI-generated content may be incorrect."/>
                          <pic:cNvPicPr>
                            <a:picLocks noChangeAspect="1"/>
                          </pic:cNvPicPr>
                        </pic:nvPicPr>
                        <pic:blipFill>
                          <a:blip r:embed="rId47"/>
                          <a:stretch>
                            <a:fillRect/>
                          </a:stretch>
                        </pic:blipFill>
                        <pic:spPr>
                          <a:xfrm>
                            <a:off x="0" y="0"/>
                            <a:ext cx="5486400" cy="3446780"/>
                          </a:xfrm>
                          <a:prstGeom prst="rect">
                            <a:avLst/>
                          </a:prstGeom>
                        </pic:spPr>
                      </pic:pic>
                      <wps:wsp>
                        <wps:cNvPr id="1224268761" name="Text Box 32"/>
                        <wps:cNvSpPr txBox="1"/>
                        <wps:spPr>
                          <a:xfrm>
                            <a:off x="0" y="3125037"/>
                            <a:ext cx="5486400" cy="321457"/>
                          </a:xfrm>
                          <a:prstGeom prst="rect">
                            <a:avLst/>
                          </a:prstGeom>
                          <a:solidFill>
                            <a:schemeClr val="lt1"/>
                          </a:solidFill>
                          <a:ln w="6350">
                            <a:solidFill>
                              <a:prstClr val="black"/>
                            </a:solidFill>
                          </a:ln>
                        </wps:spPr>
                        <wps:txbx>
                          <w:txbxContent>
                            <w:p w14:paraId="502ACBE3" w14:textId="5A8C39EE" w:rsidR="00741B78" w:rsidRDefault="00741B78">
                              <w:r>
                                <w:rPr>
                                  <w:i/>
                                  <w:iCs/>
                                  <w:color w:val="595959"/>
                                  <w:sz w:val="18"/>
                                  <w:szCs w:val="18"/>
                                </w:rPr>
                                <w:t>Figure 3.3 — ls -</w:t>
                              </w:r>
                              <w:proofErr w:type="spellStart"/>
                              <w:r>
                                <w:rPr>
                                  <w:i/>
                                  <w:iCs/>
                                  <w:color w:val="595959"/>
                                  <w:sz w:val="18"/>
                                  <w:szCs w:val="18"/>
                                </w:rPr>
                                <w:t>lah</w:t>
                              </w:r>
                              <w:proofErr w:type="spellEnd"/>
                              <w:r>
                                <w:rPr>
                                  <w:i/>
                                  <w:iCs/>
                                  <w:color w:val="595959"/>
                                  <w:sz w:val="18"/>
                                  <w:szCs w:val="18"/>
                                </w:rPr>
                                <w:t xml:space="preserve"> /private/etc showing system configuration files.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EE86EB3" id="Group 33" o:spid="_x0000_s1089" style="position:absolute;left:0;text-align:left;margin-left:-14pt;margin-top:14.65pt;width:6in;height:271.4pt;z-index:251831296"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">
                <v:shape id="fig3_3" o:spid="_x0000_s1090"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">
                  <v:imagedata r:id="rId48" o:title="A screenshot of a computer&#10;&#10;AI-generated content may be incorrect"/>
                </v:shape>
                <v:shape id="Text Box 32" o:spid="_x0000_s1091" type="#_x0000_t202" style="position:absolute;top:31250;width:54864;height:32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" fillcolor="white [3201]" strokeweight=".5pt">
                  <v:textbox>
                    <w:txbxContent>
                      <w:p w14:paraId="502ACBE3" w14:textId="5A8C39EE" w:rsidR="00741B78" w:rsidRDefault="00741B78">
                        <w:r>
                          <w:rPr>
                            <w:i/>
                            <w:iCs/>
                            <w:color w:val="595959"/>
                            <w:sz w:val="18"/>
                            <w:szCs w:val="18"/>
                          </w:rPr>
                          <w:t>Figure 3.3 — ls -</w:t>
                        </w:r>
                        <w:proofErr w:type="spellStart"/>
                        <w:r>
                          <w:rPr>
                            <w:i/>
                            <w:iCs/>
                            <w:color w:val="595959"/>
                            <w:sz w:val="18"/>
                            <w:szCs w:val="18"/>
                          </w:rPr>
                          <w:t>lah</w:t>
                        </w:r>
                        <w:proofErr w:type="spellEnd"/>
                        <w:r>
                          <w:rPr>
                            <w:i/>
                            <w:iCs/>
                            <w:color w:val="595959"/>
                            <w:sz w:val="18"/>
                            <w:szCs w:val="18"/>
                          </w:rPr>
                          <w:t xml:space="preserve"> /private/etc showing system configuration files.</w:t>
                        </w:r>
                      </w:p>
                    </w:txbxContent>
                  </v:textbox>
                </v:shape>
              </v:group>
            </w:pict>
          </mc:Fallback>
        </mc:AlternateContent>
      </w:r>
      <w:r w:rsidR="00741B78" w:rsidRPr="00FC335D">
        <w:rPr>
          <w:rFonts w:ascii="Aptos" w:eastAsia="Consolas" w:hAnsi="Aptos" w:cs="Consolas"/>
          <w:sz w:val="18"/>
          <w:szCs w:val="18"/>
        </w:rPr>
        <w:t>ls -</w:t>
      </w:r>
      <w:proofErr w:type="spellStart"/>
      <w:r w:rsidR="00741B78" w:rsidRPr="00FC335D">
        <w:rPr>
          <w:rFonts w:ascii="Aptos" w:eastAsia="Consolas" w:hAnsi="Aptos" w:cs="Consolas"/>
          <w:sz w:val="18"/>
          <w:szCs w:val="18"/>
        </w:rPr>
        <w:t>lah</w:t>
      </w:r>
      <w:proofErr w:type="spellEnd"/>
      <w:r w:rsidR="00741B78" w:rsidRPr="00FC335D">
        <w:rPr>
          <w:rFonts w:ascii="Aptos" w:eastAsia="Consolas" w:hAnsi="Aptos" w:cs="Consolas"/>
          <w:sz w:val="18"/>
          <w:szCs w:val="18"/>
        </w:rPr>
        <w:t xml:space="preserve"> /private/etc | head -20</w:t>
      </w:r>
    </w:p>
    <w:p w14:paraId="24C4ABF6" w14:textId="717C25F7" w:rsidR="00CC1307" w:rsidRPr="00FC335D" w:rsidRDefault="00CC1307" w:rsidP="00CC1307">
      <w:pPr>
        <w:ind w:left="360"/>
        <w:rPr>
          <w:rFonts w:ascii="Aptos" w:eastAsia="Consolas" w:hAnsi="Aptos" w:cs="Consolas"/>
          <w:sz w:val="18"/>
          <w:szCs w:val="18"/>
        </w:rPr>
      </w:pPr>
    </w:p>
    <w:p w14:paraId="5E5D0E6A" w14:textId="0A067391" w:rsidR="00CC1307" w:rsidRPr="00FC335D" w:rsidRDefault="00CC1307" w:rsidP="00CC1307">
      <w:pPr>
        <w:ind w:left="360"/>
        <w:rPr>
          <w:rFonts w:ascii="Aptos" w:eastAsia="Consolas" w:hAnsi="Aptos" w:cs="Consolas"/>
          <w:sz w:val="18"/>
          <w:szCs w:val="18"/>
        </w:rPr>
      </w:pPr>
    </w:p>
    <w:p w14:paraId="76903E37" w14:textId="406815B9" w:rsidR="00CC1307" w:rsidRPr="00FC335D" w:rsidRDefault="00CC1307" w:rsidP="00CC1307">
      <w:pPr>
        <w:ind w:left="360"/>
        <w:rPr>
          <w:rFonts w:ascii="Aptos" w:eastAsia="Consolas" w:hAnsi="Aptos" w:cs="Consolas"/>
          <w:sz w:val="18"/>
          <w:szCs w:val="18"/>
        </w:rPr>
      </w:pPr>
    </w:p>
    <w:p w14:paraId="6D73CE5C" w14:textId="18AC4AF3" w:rsidR="00CC1307" w:rsidRPr="00FC335D" w:rsidRDefault="00CC1307" w:rsidP="00CC1307">
      <w:pPr>
        <w:ind w:left="360"/>
        <w:rPr>
          <w:rFonts w:ascii="Aptos" w:eastAsia="Consolas" w:hAnsi="Aptos" w:cs="Consolas"/>
          <w:sz w:val="18"/>
          <w:szCs w:val="18"/>
        </w:rPr>
      </w:pPr>
    </w:p>
    <w:p w14:paraId="0C5A0A17" w14:textId="1F24664D" w:rsidR="00CC1307" w:rsidRPr="00FC335D" w:rsidRDefault="00CC1307" w:rsidP="00CC1307">
      <w:pPr>
        <w:ind w:left="360"/>
        <w:rPr>
          <w:rFonts w:ascii="Aptos" w:eastAsia="Consolas" w:hAnsi="Aptos" w:cs="Consolas"/>
          <w:sz w:val="18"/>
          <w:szCs w:val="18"/>
        </w:rPr>
      </w:pPr>
    </w:p>
    <w:p w14:paraId="759F3EF0" w14:textId="229E6527" w:rsidR="00CC1307" w:rsidRPr="00FC335D" w:rsidRDefault="00CC1307" w:rsidP="00CC1307">
      <w:pPr>
        <w:ind w:left="360"/>
        <w:rPr>
          <w:rFonts w:ascii="Aptos" w:eastAsia="Consolas" w:hAnsi="Aptos" w:cs="Consolas"/>
          <w:sz w:val="18"/>
          <w:szCs w:val="18"/>
        </w:rPr>
      </w:pPr>
    </w:p>
    <w:p w14:paraId="6D62F6D0" w14:textId="2EB35914" w:rsidR="00CC1307" w:rsidRPr="00FC335D" w:rsidRDefault="00CC1307" w:rsidP="00CC1307">
      <w:pPr>
        <w:ind w:left="360"/>
        <w:rPr>
          <w:rFonts w:ascii="Aptos" w:eastAsia="Consolas" w:hAnsi="Aptos" w:cs="Consolas"/>
          <w:sz w:val="18"/>
          <w:szCs w:val="18"/>
        </w:rPr>
      </w:pPr>
    </w:p>
    <w:p w14:paraId="04A9B8CD" w14:textId="0FE18523" w:rsidR="00CC1307" w:rsidRPr="00FC335D" w:rsidRDefault="00CC1307" w:rsidP="00CC1307">
      <w:pPr>
        <w:ind w:left="360"/>
        <w:rPr>
          <w:rFonts w:ascii="Aptos" w:eastAsia="Consolas" w:hAnsi="Aptos" w:cs="Consolas"/>
          <w:sz w:val="18"/>
          <w:szCs w:val="18"/>
        </w:rPr>
      </w:pPr>
    </w:p>
    <w:p w14:paraId="274391DC" w14:textId="77777777" w:rsidR="00CC1307" w:rsidRPr="00FC335D" w:rsidRDefault="00CC1307" w:rsidP="00CC1307">
      <w:pPr>
        <w:ind w:left="360"/>
        <w:rPr>
          <w:rFonts w:ascii="Aptos" w:eastAsia="Consolas" w:hAnsi="Aptos" w:cs="Consolas"/>
          <w:sz w:val="18"/>
          <w:szCs w:val="18"/>
        </w:rPr>
      </w:pPr>
    </w:p>
    <w:p w14:paraId="2B0066C2" w14:textId="77777777" w:rsidR="00CC1307" w:rsidRPr="00FC335D" w:rsidRDefault="00CC1307" w:rsidP="00CC1307">
      <w:pPr>
        <w:ind w:left="360"/>
        <w:rPr>
          <w:rFonts w:ascii="Aptos" w:eastAsia="Consolas" w:hAnsi="Aptos" w:cs="Consolas"/>
          <w:sz w:val="18"/>
          <w:szCs w:val="18"/>
        </w:rPr>
      </w:pPr>
    </w:p>
    <w:p w14:paraId="57E62A88" w14:textId="77777777" w:rsidR="00CC1307" w:rsidRPr="00FC335D" w:rsidRDefault="00CC1307" w:rsidP="00CC1307">
      <w:pPr>
        <w:ind w:left="360"/>
        <w:rPr>
          <w:rFonts w:ascii="Aptos" w:eastAsia="Consolas" w:hAnsi="Aptos" w:cs="Consolas"/>
          <w:sz w:val="18"/>
          <w:szCs w:val="18"/>
        </w:rPr>
      </w:pPr>
    </w:p>
    <w:p w14:paraId="2E108FA0" w14:textId="77777777" w:rsidR="00CC1307" w:rsidRPr="00FC335D" w:rsidRDefault="00CC1307" w:rsidP="00CC1307">
      <w:pPr>
        <w:ind w:left="360"/>
        <w:rPr>
          <w:rFonts w:ascii="Aptos" w:eastAsia="Consolas" w:hAnsi="Aptos" w:cs="Consolas"/>
          <w:sz w:val="18"/>
          <w:szCs w:val="18"/>
        </w:rPr>
      </w:pPr>
    </w:p>
    <w:p w14:paraId="033B91A2" w14:textId="77777777" w:rsidR="00CC1307" w:rsidRPr="00FC335D" w:rsidRDefault="00CC1307" w:rsidP="00CC1307">
      <w:pPr>
        <w:ind w:left="360"/>
        <w:rPr>
          <w:rFonts w:ascii="Aptos" w:eastAsia="Consolas" w:hAnsi="Aptos" w:cs="Consolas"/>
          <w:sz w:val="18"/>
          <w:szCs w:val="18"/>
        </w:rPr>
      </w:pPr>
    </w:p>
    <w:p w14:paraId="2656A020" w14:textId="77777777" w:rsidR="00CC1307" w:rsidRPr="00FC335D" w:rsidRDefault="00CC1307" w:rsidP="00CC1307">
      <w:pPr>
        <w:ind w:left="360"/>
        <w:rPr>
          <w:rFonts w:ascii="Aptos" w:eastAsia="Consolas" w:hAnsi="Aptos" w:cs="Consolas"/>
          <w:sz w:val="18"/>
          <w:szCs w:val="18"/>
        </w:rPr>
      </w:pPr>
    </w:p>
    <w:p w14:paraId="05B9111E" w14:textId="77777777" w:rsidR="00FC335D" w:rsidRDefault="00FC335D" w:rsidP="00CC1307">
      <w:pPr>
        <w:rPr>
          <w:rFonts w:ascii="Aptos" w:eastAsia="Consolas" w:hAnsi="Aptos" w:cs="Consolas"/>
          <w:sz w:val="18"/>
          <w:szCs w:val="18"/>
        </w:rPr>
      </w:pPr>
    </w:p>
    <w:p w14:paraId="10363A1C" w14:textId="77777777" w:rsidR="00FC335D" w:rsidRDefault="00FC335D" w:rsidP="00CC1307">
      <w:pPr>
        <w:rPr>
          <w:rFonts w:ascii="Aptos" w:eastAsia="Consolas" w:hAnsi="Aptos" w:cs="Consolas"/>
          <w:sz w:val="18"/>
          <w:szCs w:val="18"/>
        </w:rPr>
      </w:pPr>
    </w:p>
    <w:p w14:paraId="7F80A0DF" w14:textId="77777777" w:rsidR="00FC335D" w:rsidRDefault="00FC335D" w:rsidP="00CC1307">
      <w:pPr>
        <w:rPr>
          <w:rFonts w:ascii="Aptos" w:eastAsia="Consolas" w:hAnsi="Aptos" w:cs="Consolas"/>
          <w:sz w:val="18"/>
          <w:szCs w:val="18"/>
        </w:rPr>
      </w:pPr>
    </w:p>
    <w:p w14:paraId="52FF96FC" w14:textId="77777777" w:rsidR="00FC335D" w:rsidRDefault="00FC335D" w:rsidP="00CC1307">
      <w:pPr>
        <w:rPr>
          <w:rFonts w:ascii="Aptos" w:eastAsia="Consolas" w:hAnsi="Aptos" w:cs="Consolas"/>
          <w:sz w:val="18"/>
          <w:szCs w:val="18"/>
        </w:rPr>
      </w:pPr>
    </w:p>
    <w:p w14:paraId="481D40C8" w14:textId="77777777" w:rsidR="00FC335D" w:rsidRDefault="00FC335D" w:rsidP="00CC1307">
      <w:pPr>
        <w:rPr>
          <w:rFonts w:ascii="Aptos" w:eastAsia="Consolas" w:hAnsi="Aptos" w:cs="Consolas"/>
          <w:sz w:val="18"/>
          <w:szCs w:val="18"/>
        </w:rPr>
      </w:pPr>
    </w:p>
    <w:p w14:paraId="4B1D0ECD" w14:textId="77777777" w:rsidR="00FC335D" w:rsidRDefault="00FC335D" w:rsidP="00CC1307">
      <w:pPr>
        <w:rPr>
          <w:rFonts w:ascii="Aptos" w:hAnsi="Aptos"/>
        </w:rPr>
      </w:pPr>
    </w:p>
    <w:p w14:paraId="6910E370" w14:textId="77777777" w:rsidR="00DC06DA" w:rsidRDefault="00DC06DA">
      <w:pPr>
        <w:rPr>
          <w:rFonts w:ascii="Aptos" w:hAnsi="Aptos"/>
        </w:rPr>
      </w:pPr>
      <w:r>
        <w:rPr>
          <w:rFonts w:ascii="Aptos" w:hAnsi="Aptos"/>
        </w:rPr>
        <w:br w:type="page"/>
      </w:r>
    </w:p>
    <w:p w14:paraId="30944EFB" w14:textId="5A765392" w:rsidR="00CC1307" w:rsidRPr="00FC335D" w:rsidRDefault="00CC1307" w:rsidP="00CC1307">
      <w:pPr>
        <w:rPr>
          <w:rFonts w:ascii="Aptos" w:hAnsi="Aptos"/>
        </w:rPr>
      </w:pPr>
      <w:r w:rsidRPr="00FC335D">
        <w:rPr>
          <w:rFonts w:ascii="Aptos" w:hAnsi="Aptos"/>
        </w:rPr>
        <w:lastRenderedPageBreak/>
        <w:t>cp copies files and directories. On macOS the -</w:t>
      </w:r>
      <w:proofErr w:type="spellStart"/>
      <w:r w:rsidRPr="00FC335D">
        <w:rPr>
          <w:rFonts w:ascii="Aptos" w:hAnsi="Aptos"/>
        </w:rPr>
        <w:t>rX</w:t>
      </w:r>
      <w:proofErr w:type="spellEnd"/>
      <w:r w:rsidRPr="00FC335D">
        <w:rPr>
          <w:rFonts w:ascii="Aptos" w:hAnsi="Aptos"/>
        </w:rPr>
        <w:t xml:space="preserve"> combination copies recursively while skipping extended attributes that would otherwise cause permission errors </w:t>
      </w:r>
      <w:sdt>
        <w:sdtPr>
          <w:rPr>
            <w:rFonts w:ascii="Aptos" w:hAnsi="Aptos"/>
            <w:color w:val="000000"/>
            <w:highlight w:val="white"/>
          </w:rPr>
          <w:alias w:val="Citation"/>
          <w:tag w:val="{&quot;referencesIds&quot;:[&quot;doc:69f0e8969a80890b9a682948&quot;],&quot;referencesOptions&quot;:{&quot;doc:69f0e8969a80890b9a6829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666070"/>
          <w:placeholder>
            <w:docPart w:val="010C9B9FA02C6541A29DD205C9FD5973"/>
          </w:placeholder>
        </w:sdtPr>
        <w:sdtContent>
          <w:r w:rsidR="00DC06DA">
            <w:rPr>
              <w:rFonts w:ascii="Aptos" w:eastAsia="Times New Roman" w:hAnsi="Aptos"/>
              <w:color w:val="000000"/>
            </w:rPr>
            <w:t>[9]</w:t>
          </w:r>
        </w:sdtContent>
      </w:sdt>
      <w:r w:rsidRPr="00FC335D">
        <w:rPr>
          <w:rFonts w:ascii="Aptos" w:hAnsi="Aptos"/>
        </w:rPr>
        <w:t>.</w:t>
      </w:r>
    </w:p>
    <w:p w14:paraId="4F8C6322" w14:textId="7A3EAC81" w:rsidR="00CC1307" w:rsidRPr="00FC335D" w:rsidRDefault="00CC1307" w:rsidP="00CC1307">
      <w:pPr>
        <w:pStyle w:val="ListParagraph"/>
        <w:numPr>
          <w:ilvl w:val="0"/>
          <w:numId w:val="17"/>
        </w:num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34368" behindDoc="0" locked="0" layoutInCell="1" allowOverlap="1" wp14:anchorId="1F7C85AF" wp14:editId="240D3DF1">
                <wp:simplePos x="0" y="0"/>
                <wp:positionH relativeFrom="column">
                  <wp:posOffset>2512</wp:posOffset>
                </wp:positionH>
                <wp:positionV relativeFrom="paragraph">
                  <wp:posOffset>252200</wp:posOffset>
                </wp:positionV>
                <wp:extent cx="5486400" cy="3456172"/>
                <wp:effectExtent l="0" t="0" r="12700" b="11430"/>
                <wp:wrapNone/>
                <wp:docPr id="893753926" name="Group 35"/>
                <wp:cNvGraphicFramePr/>
                <a:graphic xmlns:a="http://schemas.openxmlformats.org/drawingml/2006/main">
                  <a:graphicData uri="http://schemas.microsoft.com/office/word/2010/wordprocessingGroup">
                    <wpg:wgp>
                      <wpg:cNvGrpSpPr/>
                      <wpg:grpSpPr>
                        <a:xfrm>
                          <a:off x="0" y="0"/>
                          <a:ext cx="5486400" cy="3456172"/>
                          <a:chOff x="0" y="0"/>
                          <a:chExt cx="5486400" cy="3456172"/>
                        </a:xfrm>
                      </wpg:grpSpPr>
                      <pic:pic xmlns:pic="http://schemas.openxmlformats.org/drawingml/2006/picture">
                        <pic:nvPicPr>
                          <pic:cNvPr id="1438873981" name="fig3_9004" descr="A screenshot of a computer&#10;&#10;AI-generated content may be incorrect."/>
                          <pic:cNvPicPr>
                            <a:picLocks noChangeAspect="1"/>
                          </pic:cNvPicPr>
                        </pic:nvPicPr>
                        <pic:blipFill>
                          <a:blip r:embed="rId49"/>
                          <a:stretch>
                            <a:fillRect/>
                          </a:stretch>
                        </pic:blipFill>
                        <pic:spPr>
                          <a:xfrm>
                            <a:off x="0" y="0"/>
                            <a:ext cx="5486400" cy="3446780"/>
                          </a:xfrm>
                          <a:prstGeom prst="rect">
                            <a:avLst/>
                          </a:prstGeom>
                        </pic:spPr>
                      </pic:pic>
                      <wps:wsp>
                        <wps:cNvPr id="1787627126" name="Text Box 34"/>
                        <wps:cNvSpPr txBox="1"/>
                        <wps:spPr>
                          <a:xfrm>
                            <a:off x="0" y="3094892"/>
                            <a:ext cx="5486400" cy="361280"/>
                          </a:xfrm>
                          <a:prstGeom prst="rect">
                            <a:avLst/>
                          </a:prstGeom>
                          <a:solidFill>
                            <a:schemeClr val="lt1"/>
                          </a:solidFill>
                          <a:ln w="6350">
                            <a:solidFill>
                              <a:prstClr val="black"/>
                            </a:solidFill>
                          </a:ln>
                        </wps:spPr>
                        <wps:txbx>
                          <w:txbxContent>
                            <w:p w14:paraId="7DA7B478" w14:textId="4615C075" w:rsidR="00CC1307" w:rsidRDefault="00CC1307">
                              <w:r>
                                <w:rPr>
                                  <w:i/>
                                  <w:iCs/>
                                  <w:color w:val="595959"/>
                                  <w:sz w:val="18"/>
                                  <w:szCs w:val="18"/>
                                </w:rPr>
                                <w:t>Figure 3.4 — cp -</w:t>
                              </w:r>
                              <w:proofErr w:type="spellStart"/>
                              <w:r>
                                <w:rPr>
                                  <w:i/>
                                  <w:iCs/>
                                  <w:color w:val="595959"/>
                                  <w:sz w:val="18"/>
                                  <w:szCs w:val="18"/>
                                </w:rPr>
                                <w:t>rX</w:t>
                              </w:r>
                              <w:proofErr w:type="spellEnd"/>
                              <w:r>
                                <w:rPr>
                                  <w:i/>
                                  <w:iCs/>
                                  <w:color w:val="595959"/>
                                  <w:sz w:val="18"/>
                                  <w:szCs w:val="18"/>
                                </w:rPr>
                                <w:t xml:space="preserve"> copying the Documents folder to a Backup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7C85AF" id="Group 35" o:spid="_x0000_s1092" style="position:absolute;left:0;text-align:left;margin-left:.2pt;margin-top:19.85pt;width:6in;height:272.15pt;z-index:251834368" coordsize="54864,345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">
                <v:shape id="fig3_9004" o:spid="_x0000_s1093"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">
                  <v:imagedata r:id="rId50" o:title="A screenshot of a computer&#10;&#10;AI-generated content may be incorrect"/>
                </v:shape>
                <v:shape id="Text Box 34" o:spid="_x0000_s1094" type="#_x0000_t202" style="position:absolute;top:30948;width:54864;height:36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" fillcolor="white [3201]" strokeweight=".5pt">
                  <v:textbox>
                    <w:txbxContent>
                      <w:p w14:paraId="7DA7B478" w14:textId="4615C075" w:rsidR="00CC1307" w:rsidRDefault="00CC1307">
                        <w:r>
                          <w:rPr>
                            <w:i/>
                            <w:iCs/>
                            <w:color w:val="595959"/>
                            <w:sz w:val="18"/>
                            <w:szCs w:val="18"/>
                          </w:rPr>
                          <w:t>Figure 3.4 — cp -</w:t>
                        </w:r>
                        <w:proofErr w:type="spellStart"/>
                        <w:r>
                          <w:rPr>
                            <w:i/>
                            <w:iCs/>
                            <w:color w:val="595959"/>
                            <w:sz w:val="18"/>
                            <w:szCs w:val="18"/>
                          </w:rPr>
                          <w:t>rX</w:t>
                        </w:r>
                        <w:proofErr w:type="spellEnd"/>
                        <w:r>
                          <w:rPr>
                            <w:i/>
                            <w:iCs/>
                            <w:color w:val="595959"/>
                            <w:sz w:val="18"/>
                            <w:szCs w:val="18"/>
                          </w:rPr>
                          <w:t xml:space="preserve"> copying the Documents folder to a Backup location.</w:t>
                        </w:r>
                      </w:p>
                    </w:txbxContent>
                  </v:textbox>
                </v:shape>
              </v:group>
            </w:pict>
          </mc:Fallback>
        </mc:AlternateContent>
      </w:r>
      <w:r w:rsidRPr="00FC335D">
        <w:rPr>
          <w:rFonts w:ascii="Aptos" w:eastAsia="Consolas" w:hAnsi="Aptos" w:cs="Consolas"/>
          <w:sz w:val="18"/>
          <w:szCs w:val="18"/>
        </w:rPr>
        <w:t>cp -rX ~/Documents ~/Backup/Documents</w:t>
      </w:r>
    </w:p>
    <w:p w14:paraId="38383671" w14:textId="4A5C075B" w:rsidR="00CC1307" w:rsidRPr="00FC335D" w:rsidRDefault="00CC1307" w:rsidP="00CC1307">
      <w:pPr>
        <w:rPr>
          <w:rFonts w:ascii="Aptos" w:eastAsia="Consolas" w:hAnsi="Aptos" w:cs="Consolas"/>
          <w:sz w:val="18"/>
          <w:szCs w:val="18"/>
        </w:rPr>
      </w:pPr>
    </w:p>
    <w:p w14:paraId="2C87603A" w14:textId="2E64737C" w:rsidR="00CC1307" w:rsidRPr="00FC335D" w:rsidRDefault="00CC1307" w:rsidP="00CC1307">
      <w:pPr>
        <w:rPr>
          <w:rFonts w:ascii="Aptos" w:eastAsia="Consolas" w:hAnsi="Aptos" w:cs="Consolas"/>
          <w:sz w:val="18"/>
          <w:szCs w:val="18"/>
        </w:rPr>
      </w:pPr>
    </w:p>
    <w:p w14:paraId="296BE5DD" w14:textId="77777777" w:rsidR="00CC1307" w:rsidRPr="00FC335D" w:rsidRDefault="00CC1307" w:rsidP="00CC1307">
      <w:pPr>
        <w:rPr>
          <w:rFonts w:ascii="Aptos" w:eastAsia="Consolas" w:hAnsi="Aptos" w:cs="Consolas"/>
          <w:sz w:val="18"/>
          <w:szCs w:val="18"/>
        </w:rPr>
      </w:pPr>
    </w:p>
    <w:p w14:paraId="54CCF446" w14:textId="1D66AFEA" w:rsidR="00CC1307" w:rsidRPr="00FC335D" w:rsidRDefault="00CC1307" w:rsidP="00CC1307">
      <w:pPr>
        <w:rPr>
          <w:rFonts w:ascii="Aptos" w:eastAsia="Consolas" w:hAnsi="Aptos" w:cs="Consolas"/>
          <w:sz w:val="18"/>
          <w:szCs w:val="18"/>
        </w:rPr>
      </w:pPr>
    </w:p>
    <w:p w14:paraId="5A157D0A" w14:textId="025BB909" w:rsidR="00CC1307" w:rsidRPr="00FC335D" w:rsidRDefault="00CC1307" w:rsidP="00CC1307">
      <w:pPr>
        <w:rPr>
          <w:rFonts w:ascii="Aptos" w:eastAsia="Consolas" w:hAnsi="Aptos" w:cs="Consolas"/>
          <w:sz w:val="18"/>
          <w:szCs w:val="18"/>
        </w:rPr>
      </w:pPr>
    </w:p>
    <w:p w14:paraId="6DF533A2" w14:textId="3AA13035" w:rsidR="00CC1307" w:rsidRPr="00FC335D" w:rsidRDefault="00CC1307" w:rsidP="00CC1307">
      <w:pPr>
        <w:rPr>
          <w:rFonts w:ascii="Aptos" w:eastAsia="Consolas" w:hAnsi="Aptos" w:cs="Consolas"/>
          <w:sz w:val="18"/>
          <w:szCs w:val="18"/>
        </w:rPr>
      </w:pPr>
    </w:p>
    <w:p w14:paraId="65D788B8" w14:textId="7AEB3281" w:rsidR="00CC1307" w:rsidRPr="00FC335D" w:rsidRDefault="00CC1307" w:rsidP="00CC1307">
      <w:pPr>
        <w:rPr>
          <w:rFonts w:ascii="Aptos" w:eastAsia="Consolas" w:hAnsi="Aptos" w:cs="Consolas"/>
          <w:sz w:val="18"/>
          <w:szCs w:val="18"/>
        </w:rPr>
      </w:pPr>
    </w:p>
    <w:p w14:paraId="078E4318" w14:textId="741D3F65" w:rsidR="00CC1307" w:rsidRPr="00FC335D" w:rsidRDefault="00CC1307" w:rsidP="00CC1307">
      <w:pPr>
        <w:rPr>
          <w:rFonts w:ascii="Aptos" w:eastAsia="Consolas" w:hAnsi="Aptos" w:cs="Consolas"/>
          <w:sz w:val="18"/>
          <w:szCs w:val="18"/>
        </w:rPr>
      </w:pPr>
    </w:p>
    <w:p w14:paraId="4DD08E14" w14:textId="695E6A96" w:rsidR="00CC1307" w:rsidRPr="00FC335D" w:rsidRDefault="00CC1307" w:rsidP="00CC1307">
      <w:pPr>
        <w:rPr>
          <w:rFonts w:ascii="Aptos" w:eastAsia="Consolas" w:hAnsi="Aptos" w:cs="Consolas"/>
          <w:sz w:val="18"/>
          <w:szCs w:val="18"/>
        </w:rPr>
      </w:pPr>
    </w:p>
    <w:p w14:paraId="4DA3F039" w14:textId="7EDA61BF" w:rsidR="00CC1307" w:rsidRPr="00FC335D" w:rsidRDefault="00CC1307" w:rsidP="00CC1307">
      <w:pPr>
        <w:rPr>
          <w:rFonts w:ascii="Aptos" w:eastAsia="Consolas" w:hAnsi="Aptos" w:cs="Consolas"/>
          <w:sz w:val="18"/>
          <w:szCs w:val="18"/>
        </w:rPr>
      </w:pPr>
    </w:p>
    <w:p w14:paraId="2B591F89" w14:textId="605C541A" w:rsidR="00CC1307" w:rsidRPr="00FC335D" w:rsidRDefault="00CC1307" w:rsidP="00CC1307">
      <w:pPr>
        <w:rPr>
          <w:rFonts w:ascii="Aptos" w:eastAsia="Consolas" w:hAnsi="Aptos" w:cs="Consolas"/>
          <w:sz w:val="18"/>
          <w:szCs w:val="18"/>
        </w:rPr>
      </w:pPr>
    </w:p>
    <w:p w14:paraId="5D5C2AD0" w14:textId="1EB5B31C" w:rsidR="00CC1307" w:rsidRPr="00FC335D" w:rsidRDefault="00CC1307" w:rsidP="00CC1307">
      <w:pPr>
        <w:rPr>
          <w:rFonts w:ascii="Aptos" w:eastAsia="Consolas" w:hAnsi="Aptos" w:cs="Consolas"/>
          <w:sz w:val="18"/>
          <w:szCs w:val="18"/>
        </w:rPr>
      </w:pPr>
    </w:p>
    <w:p w14:paraId="32D4F978" w14:textId="6C5315EF" w:rsidR="00CC1307" w:rsidRPr="00FC335D" w:rsidRDefault="00CC1307" w:rsidP="00CC1307">
      <w:pPr>
        <w:rPr>
          <w:rFonts w:ascii="Aptos" w:eastAsia="Consolas" w:hAnsi="Aptos" w:cs="Consolas"/>
          <w:sz w:val="18"/>
          <w:szCs w:val="18"/>
        </w:rPr>
      </w:pPr>
    </w:p>
    <w:p w14:paraId="723835CF" w14:textId="49DA0A6F" w:rsidR="00CC1307" w:rsidRPr="00FC335D" w:rsidRDefault="00CC1307" w:rsidP="00CC1307">
      <w:pPr>
        <w:rPr>
          <w:rFonts w:ascii="Aptos" w:eastAsia="Consolas" w:hAnsi="Aptos" w:cs="Consolas"/>
          <w:sz w:val="18"/>
          <w:szCs w:val="18"/>
        </w:rPr>
      </w:pPr>
    </w:p>
    <w:p w14:paraId="37BC55F7" w14:textId="5C9418DF" w:rsidR="00CC1307" w:rsidRPr="00FC335D" w:rsidRDefault="00CC1307" w:rsidP="00CC1307">
      <w:pPr>
        <w:rPr>
          <w:rFonts w:ascii="Aptos" w:hAnsi="Aptos"/>
        </w:rPr>
      </w:pPr>
      <w:r w:rsidRPr="00FC335D">
        <w:rPr>
          <w:rFonts w:ascii="Aptos" w:hAnsi="Aptos"/>
        </w:rPr>
        <w:t>find searches a directory tree by name, type or size. The example below locates all PDF files inside the Downloads folder.</w:t>
      </w:r>
    </w:p>
    <w:p w14:paraId="1CD4820B" w14:textId="23E522A0" w:rsidR="00CC1307" w:rsidRPr="00FC335D" w:rsidRDefault="00CC1307" w:rsidP="00CC1307">
      <w:pPr>
        <w:pStyle w:val="ListParagraph"/>
        <w:numPr>
          <w:ilvl w:val="0"/>
          <w:numId w:val="17"/>
        </w:numPr>
        <w:rPr>
          <w:rFonts w:ascii="Aptos" w:eastAsia="Consolas" w:hAnsi="Aptos" w:cs="Consolas"/>
          <w:sz w:val="18"/>
          <w:szCs w:val="18"/>
        </w:rPr>
      </w:pPr>
      <w:r w:rsidRPr="00FC335D">
        <w:rPr>
          <w:rFonts w:ascii="Aptos" w:eastAsia="Consolas" w:hAnsi="Aptos" w:cs="Consolas"/>
          <w:sz w:val="18"/>
          <w:szCs w:val="18"/>
        </w:rPr>
        <w:t>find ~/Downloads -name "Class workout 2.docx"</w:t>
      </w:r>
    </w:p>
    <w:p w14:paraId="48F7DC1E" w14:textId="338123BE" w:rsidR="00CC1307" w:rsidRPr="00FC335D" w:rsidRDefault="00FC335D" w:rsidP="00CC1307">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37440" behindDoc="0" locked="0" layoutInCell="1" allowOverlap="1" wp14:anchorId="2A8216A9" wp14:editId="5C9030FE">
                <wp:simplePos x="0" y="0"/>
                <wp:positionH relativeFrom="column">
                  <wp:posOffset>-138430</wp:posOffset>
                </wp:positionH>
                <wp:positionV relativeFrom="paragraph">
                  <wp:posOffset>-75858</wp:posOffset>
                </wp:positionV>
                <wp:extent cx="5486400" cy="3496813"/>
                <wp:effectExtent l="0" t="0" r="12700" b="8890"/>
                <wp:wrapNone/>
                <wp:docPr id="984614885" name="Group 37"/>
                <wp:cNvGraphicFramePr/>
                <a:graphic xmlns:a="http://schemas.openxmlformats.org/drawingml/2006/main">
                  <a:graphicData uri="http://schemas.microsoft.com/office/word/2010/wordprocessingGroup">
                    <wpg:wgp>
                      <wpg:cNvGrpSpPr/>
                      <wpg:grpSpPr>
                        <a:xfrm>
                          <a:off x="0" y="0"/>
                          <a:ext cx="5486400" cy="3496813"/>
                          <a:chOff x="0" y="0"/>
                          <a:chExt cx="5486400" cy="3496813"/>
                        </a:xfrm>
                      </wpg:grpSpPr>
                      <pic:pic xmlns:pic="http://schemas.openxmlformats.org/drawingml/2006/picture">
                        <pic:nvPicPr>
                          <pic:cNvPr id="590414406" name="fig3_9005" descr="A screenshot of a computer&#10;&#10;AI-generated content may be incorrect."/>
                          <pic:cNvPicPr>
                            <a:picLocks noChangeAspect="1"/>
                          </pic:cNvPicPr>
                        </pic:nvPicPr>
                        <pic:blipFill>
                          <a:blip r:embed="rId51"/>
                          <a:stretch>
                            <a:fillRect/>
                          </a:stretch>
                        </pic:blipFill>
                        <pic:spPr>
                          <a:xfrm>
                            <a:off x="0" y="0"/>
                            <a:ext cx="5486400" cy="3446780"/>
                          </a:xfrm>
                          <a:prstGeom prst="rect">
                            <a:avLst/>
                          </a:prstGeom>
                        </pic:spPr>
                      </pic:pic>
                      <wps:wsp>
                        <wps:cNvPr id="1177237740" name="Text Box 36"/>
                        <wps:cNvSpPr txBox="1"/>
                        <wps:spPr>
                          <a:xfrm>
                            <a:off x="0" y="3104941"/>
                            <a:ext cx="5486400" cy="391872"/>
                          </a:xfrm>
                          <a:prstGeom prst="rect">
                            <a:avLst/>
                          </a:prstGeom>
                          <a:solidFill>
                            <a:schemeClr val="lt1"/>
                          </a:solidFill>
                          <a:ln w="6350">
                            <a:solidFill>
                              <a:prstClr val="black"/>
                            </a:solidFill>
                          </a:ln>
                        </wps:spPr>
                        <wps:txbx>
                          <w:txbxContent>
                            <w:p w14:paraId="597B62A3" w14:textId="15AB7602" w:rsidR="00CC1307" w:rsidRDefault="00CC1307">
                              <w:r>
                                <w:rPr>
                                  <w:i/>
                                  <w:iCs/>
                                  <w:color w:val="595959"/>
                                  <w:sz w:val="18"/>
                                  <w:szCs w:val="18"/>
                                </w:rPr>
                                <w:t>Figure 3.5 — find locating a specific file by name in the Downloads folder.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8216A9" id="Group 37" o:spid="_x0000_s1095" style="position:absolute;margin-left:-10.9pt;margin-top:-5.95pt;width:6in;height:275.35pt;z-index:251837440" coordsize="54864,3496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">
                <v:shape id="fig3_9005" o:spid="_x0000_s1096"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">
                  <v:imagedata r:id="rId52" o:title="A screenshot of a computer&#10;&#10;AI-generated content may be incorrect"/>
                </v:shape>
                <v:shape id="Text Box 36" o:spid="_x0000_s1097" type="#_x0000_t202" style="position:absolute;top:31049;width:54864;height:39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" fillcolor="white [3201]" strokeweight=".5pt">
                  <v:textbox>
                    <w:txbxContent>
                      <w:p w14:paraId="597B62A3" w14:textId="15AB7602" w:rsidR="00CC1307" w:rsidRDefault="00CC1307">
                        <w:r>
                          <w:rPr>
                            <w:i/>
                            <w:iCs/>
                            <w:color w:val="595959"/>
                            <w:sz w:val="18"/>
                            <w:szCs w:val="18"/>
                          </w:rPr>
                          <w:t>Figure 3.5 — find locating a specific file by name in the Downloads folder.</w:t>
                        </w:r>
                      </w:p>
                    </w:txbxContent>
                  </v:textbox>
                </v:shape>
              </v:group>
            </w:pict>
          </mc:Fallback>
        </mc:AlternateContent>
      </w:r>
    </w:p>
    <w:p w14:paraId="6D9F6E93" w14:textId="6678D206" w:rsidR="00CC1307" w:rsidRPr="00FC335D" w:rsidRDefault="00CC1307" w:rsidP="00CC1307">
      <w:pPr>
        <w:rPr>
          <w:rFonts w:ascii="Aptos" w:eastAsia="Consolas" w:hAnsi="Aptos" w:cs="Consolas"/>
          <w:sz w:val="18"/>
          <w:szCs w:val="18"/>
        </w:rPr>
      </w:pPr>
    </w:p>
    <w:p w14:paraId="7F37587D" w14:textId="60DD5D02" w:rsidR="00CC1307" w:rsidRPr="00FC335D" w:rsidRDefault="00CC1307" w:rsidP="00CC1307">
      <w:pPr>
        <w:rPr>
          <w:rFonts w:ascii="Aptos" w:eastAsia="Consolas" w:hAnsi="Aptos" w:cs="Consolas"/>
          <w:sz w:val="18"/>
          <w:szCs w:val="18"/>
        </w:rPr>
      </w:pPr>
    </w:p>
    <w:p w14:paraId="0F91D9F7" w14:textId="6FAD47F2" w:rsidR="00CC1307" w:rsidRPr="00FC335D" w:rsidRDefault="00CC1307" w:rsidP="00CC1307">
      <w:pPr>
        <w:rPr>
          <w:rFonts w:ascii="Aptos" w:eastAsia="Consolas" w:hAnsi="Aptos" w:cs="Consolas"/>
          <w:sz w:val="18"/>
          <w:szCs w:val="18"/>
        </w:rPr>
      </w:pPr>
    </w:p>
    <w:p w14:paraId="29D8CC82" w14:textId="753DB740" w:rsidR="00CC1307" w:rsidRPr="00FC335D" w:rsidRDefault="00CC1307" w:rsidP="00CC1307">
      <w:pPr>
        <w:rPr>
          <w:rFonts w:ascii="Aptos" w:eastAsia="Consolas" w:hAnsi="Aptos" w:cs="Consolas"/>
          <w:sz w:val="18"/>
          <w:szCs w:val="18"/>
        </w:rPr>
      </w:pPr>
    </w:p>
    <w:p w14:paraId="5C0A7B58" w14:textId="1ACBFE66" w:rsidR="00CC1307" w:rsidRPr="00FC335D" w:rsidRDefault="00CC1307" w:rsidP="00CC1307">
      <w:pPr>
        <w:rPr>
          <w:rFonts w:ascii="Aptos" w:eastAsia="Consolas" w:hAnsi="Aptos" w:cs="Consolas"/>
          <w:sz w:val="18"/>
          <w:szCs w:val="18"/>
        </w:rPr>
      </w:pPr>
    </w:p>
    <w:p w14:paraId="18931CC5" w14:textId="1CF6D408" w:rsidR="00CC1307" w:rsidRPr="00FC335D" w:rsidRDefault="00CC1307" w:rsidP="00CC1307">
      <w:pPr>
        <w:rPr>
          <w:rFonts w:ascii="Aptos" w:eastAsia="Consolas" w:hAnsi="Aptos" w:cs="Consolas"/>
          <w:sz w:val="18"/>
          <w:szCs w:val="18"/>
        </w:rPr>
      </w:pPr>
    </w:p>
    <w:p w14:paraId="08BD6C09" w14:textId="633E9772" w:rsidR="00CC1307" w:rsidRPr="00FC335D" w:rsidRDefault="00CC1307" w:rsidP="00CC1307">
      <w:pPr>
        <w:rPr>
          <w:rFonts w:ascii="Aptos" w:eastAsia="Consolas" w:hAnsi="Aptos" w:cs="Consolas"/>
          <w:sz w:val="18"/>
          <w:szCs w:val="18"/>
        </w:rPr>
      </w:pPr>
    </w:p>
    <w:p w14:paraId="4D3FA78B" w14:textId="0831D041" w:rsidR="00CC1307" w:rsidRPr="00FC335D" w:rsidRDefault="00CC1307" w:rsidP="00CC1307">
      <w:pPr>
        <w:rPr>
          <w:rFonts w:ascii="Aptos" w:eastAsia="Consolas" w:hAnsi="Aptos" w:cs="Consolas"/>
          <w:sz w:val="18"/>
          <w:szCs w:val="18"/>
        </w:rPr>
      </w:pPr>
    </w:p>
    <w:p w14:paraId="348BC89F" w14:textId="77777777" w:rsidR="00CC1307" w:rsidRPr="00FC335D" w:rsidRDefault="00CC1307" w:rsidP="00CC1307">
      <w:pPr>
        <w:rPr>
          <w:rFonts w:ascii="Aptos" w:eastAsia="Consolas" w:hAnsi="Aptos" w:cs="Consolas"/>
          <w:sz w:val="18"/>
          <w:szCs w:val="18"/>
        </w:rPr>
      </w:pPr>
    </w:p>
    <w:p w14:paraId="7F02BBAE" w14:textId="77777777" w:rsidR="00FC335D" w:rsidRDefault="00FC335D" w:rsidP="00CC1307">
      <w:pPr>
        <w:pStyle w:val="Heading3"/>
        <w:rPr>
          <w:rFonts w:ascii="Aptos" w:hAnsi="Aptos"/>
        </w:rPr>
      </w:pPr>
      <w:bookmarkStart w:id="34" w:name="_Toc228266438"/>
    </w:p>
    <w:p w14:paraId="04E1CA74" w14:textId="77777777" w:rsidR="00FC335D" w:rsidRDefault="00FC335D" w:rsidP="00CC1307">
      <w:pPr>
        <w:pStyle w:val="Heading3"/>
        <w:rPr>
          <w:rFonts w:ascii="Aptos" w:hAnsi="Aptos"/>
        </w:rPr>
      </w:pPr>
    </w:p>
    <w:p w14:paraId="5F9F989C" w14:textId="77777777" w:rsidR="00FC335D" w:rsidRDefault="00FC335D" w:rsidP="00CC1307">
      <w:pPr>
        <w:pStyle w:val="Heading3"/>
        <w:rPr>
          <w:rFonts w:ascii="Aptos" w:hAnsi="Aptos"/>
        </w:rPr>
      </w:pPr>
    </w:p>
    <w:p w14:paraId="3C3F19D4" w14:textId="791617E5" w:rsidR="00CC1307" w:rsidRPr="00FC335D" w:rsidRDefault="00CC1307" w:rsidP="00CC1307">
      <w:pPr>
        <w:pStyle w:val="Heading3"/>
        <w:rPr>
          <w:rFonts w:ascii="Aptos" w:hAnsi="Aptos"/>
        </w:rPr>
      </w:pPr>
      <w:bookmarkStart w:id="35" w:name="_Toc228292784"/>
      <w:r w:rsidRPr="00FC335D">
        <w:rPr>
          <w:rFonts w:ascii="Aptos" w:hAnsi="Aptos"/>
        </w:rPr>
        <w:t>3.3 Network Testing and Monitoring</w:t>
      </w:r>
      <w:bookmarkEnd w:id="34"/>
      <w:bookmarkEnd w:id="35"/>
    </w:p>
    <w:p w14:paraId="5BCE9DF9" w14:textId="6949F179" w:rsidR="00CC1307" w:rsidRPr="00FC335D" w:rsidRDefault="00CC1307" w:rsidP="00CC1307">
      <w:pPr>
        <w:rPr>
          <w:rFonts w:ascii="Aptos" w:hAnsi="Aptos"/>
        </w:rPr>
      </w:pPr>
      <w:r w:rsidRPr="00FC335D">
        <w:rPr>
          <w:rFonts w:ascii="Aptos" w:hAnsi="Aptos"/>
        </w:rPr>
        <w:t>ping works the same on macOS as on Linux. The -c flag sets the number of packets to send, and the output includes round-trip statistics.</w:t>
      </w:r>
    </w:p>
    <w:p w14:paraId="7C74F14A" w14:textId="63F97507" w:rsidR="00CC1307" w:rsidRPr="00FC335D" w:rsidRDefault="00CC1307" w:rsidP="00CC1307">
      <w:pPr>
        <w:pStyle w:val="ListParagraph"/>
        <w:numPr>
          <w:ilvl w:val="0"/>
          <w:numId w:val="17"/>
        </w:numPr>
        <w:rPr>
          <w:rFonts w:ascii="Aptos" w:hAnsi="Aptos"/>
        </w:rPr>
      </w:pPr>
      <w:r w:rsidRPr="00FC335D">
        <w:rPr>
          <w:rFonts w:ascii="Aptos" w:eastAsia="Consolas" w:hAnsi="Aptos" w:cs="Consolas"/>
          <w:sz w:val="18"/>
          <w:szCs w:val="18"/>
        </w:rPr>
        <w:t>ping -c 4 8.8.8.8</w:t>
      </w:r>
    </w:p>
    <w:p w14:paraId="2B9966C4" w14:textId="740B85BA" w:rsidR="00CC1307" w:rsidRPr="00FC335D" w:rsidRDefault="00FC335D" w:rsidP="00CC1307">
      <w:p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840512" behindDoc="0" locked="0" layoutInCell="1" allowOverlap="1" wp14:anchorId="265C28F6" wp14:editId="37231D43">
                <wp:simplePos x="0" y="0"/>
                <wp:positionH relativeFrom="column">
                  <wp:posOffset>-58385</wp:posOffset>
                </wp:positionH>
                <wp:positionV relativeFrom="paragraph">
                  <wp:posOffset>109262</wp:posOffset>
                </wp:positionV>
                <wp:extent cx="5486400" cy="3446780"/>
                <wp:effectExtent l="0" t="0" r="12700" b="7620"/>
                <wp:wrapNone/>
                <wp:docPr id="539429143" name="Group 39"/>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253563016" name="fig3_9006" descr="A screenshot of a computer&#10;&#10;AI-generated content may be incorrect."/>
                          <pic:cNvPicPr>
                            <a:picLocks noChangeAspect="1"/>
                          </pic:cNvPicPr>
                        </pic:nvPicPr>
                        <pic:blipFill>
                          <a:blip r:embed="rId53"/>
                          <a:stretch>
                            <a:fillRect/>
                          </a:stretch>
                        </pic:blipFill>
                        <pic:spPr>
                          <a:xfrm>
                            <a:off x="0" y="0"/>
                            <a:ext cx="5486400" cy="3446780"/>
                          </a:xfrm>
                          <a:prstGeom prst="rect">
                            <a:avLst/>
                          </a:prstGeom>
                        </pic:spPr>
                      </pic:pic>
                      <wps:wsp>
                        <wps:cNvPr id="926061642" name="Text Box 38"/>
                        <wps:cNvSpPr txBox="1"/>
                        <wps:spPr>
                          <a:xfrm>
                            <a:off x="0" y="3074795"/>
                            <a:ext cx="5486400" cy="371593"/>
                          </a:xfrm>
                          <a:prstGeom prst="rect">
                            <a:avLst/>
                          </a:prstGeom>
                          <a:solidFill>
                            <a:schemeClr val="lt1"/>
                          </a:solidFill>
                          <a:ln w="6350">
                            <a:solidFill>
                              <a:prstClr val="black"/>
                            </a:solidFill>
                          </a:ln>
                        </wps:spPr>
                        <wps:txbx>
                          <w:txbxContent>
                            <w:p w14:paraId="4DDB1BEA" w14:textId="6B268838" w:rsidR="00CC1307" w:rsidRDefault="00CC1307">
                              <w:r>
                                <w:rPr>
                                  <w:i/>
                                  <w:iCs/>
                                  <w:color w:val="595959"/>
                                  <w:sz w:val="18"/>
                                  <w:szCs w:val="18"/>
                                </w:rPr>
                                <w:t>Figure 3.6 — ping output to Google DNS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65C28F6" id="Group 39" o:spid="_x0000_s1098" style="position:absolute;margin-left:-4.6pt;margin-top:8.6pt;width:6in;height:271.4pt;z-index:251840512"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">
                <v:shape id="fig3_9006" o:spid="_x0000_s1099"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">
                  <v:imagedata r:id="rId54" o:title="A screenshot of a computer&#10;&#10;AI-generated content may be incorrect"/>
                </v:shape>
                <v:shape id="Text Box 38" o:spid="_x0000_s1100" type="#_x0000_t202" style="position:absolute;top:30747;width:54864;height:37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" fillcolor="white [3201]" strokeweight=".5pt">
                  <v:textbox>
                    <w:txbxContent>
                      <w:p w14:paraId="4DDB1BEA" w14:textId="6B268838" w:rsidR="00CC1307" w:rsidRDefault="00CC1307">
                        <w:r>
                          <w:rPr>
                            <w:i/>
                            <w:iCs/>
                            <w:color w:val="595959"/>
                            <w:sz w:val="18"/>
                            <w:szCs w:val="18"/>
                          </w:rPr>
                          <w:t>Figure 3.6 — ping output to Google DNS</w:t>
                        </w:r>
                      </w:p>
                    </w:txbxContent>
                  </v:textbox>
                </v:shape>
              </v:group>
            </w:pict>
          </mc:Fallback>
        </mc:AlternateContent>
      </w:r>
    </w:p>
    <w:p w14:paraId="760DB9FA" w14:textId="3E4518BB" w:rsidR="00CC1307" w:rsidRPr="00FC335D" w:rsidRDefault="00CC1307" w:rsidP="00CC1307">
      <w:pPr>
        <w:rPr>
          <w:rFonts w:ascii="Aptos" w:eastAsia="Consolas" w:hAnsi="Aptos" w:cs="Consolas"/>
          <w:sz w:val="18"/>
          <w:szCs w:val="18"/>
        </w:rPr>
      </w:pPr>
    </w:p>
    <w:p w14:paraId="738478FA" w14:textId="2C7AF43F" w:rsidR="00CC1307" w:rsidRPr="00FC335D" w:rsidRDefault="00CC1307" w:rsidP="00CC1307">
      <w:pPr>
        <w:rPr>
          <w:rFonts w:ascii="Aptos" w:eastAsia="Consolas" w:hAnsi="Aptos" w:cs="Consolas"/>
          <w:sz w:val="18"/>
          <w:szCs w:val="18"/>
        </w:rPr>
      </w:pPr>
    </w:p>
    <w:p w14:paraId="66874E94" w14:textId="44D6D8F6" w:rsidR="00CC1307" w:rsidRPr="00FC335D" w:rsidRDefault="00CC1307" w:rsidP="00CC1307">
      <w:pPr>
        <w:rPr>
          <w:rFonts w:ascii="Aptos" w:eastAsia="Consolas" w:hAnsi="Aptos" w:cs="Consolas"/>
          <w:sz w:val="18"/>
          <w:szCs w:val="18"/>
        </w:rPr>
      </w:pPr>
    </w:p>
    <w:p w14:paraId="442F2D26" w14:textId="193C031C" w:rsidR="00CC1307" w:rsidRPr="00FC335D" w:rsidRDefault="00CC1307" w:rsidP="00CC1307">
      <w:pPr>
        <w:rPr>
          <w:rFonts w:ascii="Aptos" w:eastAsia="Consolas" w:hAnsi="Aptos" w:cs="Consolas"/>
          <w:sz w:val="18"/>
          <w:szCs w:val="18"/>
        </w:rPr>
      </w:pPr>
    </w:p>
    <w:p w14:paraId="2137A615" w14:textId="027FDF67" w:rsidR="00CC1307" w:rsidRPr="00FC335D" w:rsidRDefault="00CC1307" w:rsidP="00CC1307">
      <w:pPr>
        <w:rPr>
          <w:rFonts w:ascii="Aptos" w:eastAsia="Consolas" w:hAnsi="Aptos" w:cs="Consolas"/>
          <w:sz w:val="18"/>
          <w:szCs w:val="18"/>
        </w:rPr>
      </w:pPr>
    </w:p>
    <w:p w14:paraId="5058F0AF" w14:textId="247ACC0B" w:rsidR="00CC1307" w:rsidRPr="00FC335D" w:rsidRDefault="00CC1307" w:rsidP="00CC1307">
      <w:pPr>
        <w:rPr>
          <w:rFonts w:ascii="Aptos" w:eastAsia="Consolas" w:hAnsi="Aptos" w:cs="Consolas"/>
          <w:sz w:val="18"/>
          <w:szCs w:val="18"/>
        </w:rPr>
      </w:pPr>
    </w:p>
    <w:p w14:paraId="156CBC70" w14:textId="5E1C486F" w:rsidR="00CC1307" w:rsidRPr="00FC335D" w:rsidRDefault="00CC1307" w:rsidP="00CC1307">
      <w:pPr>
        <w:rPr>
          <w:rFonts w:ascii="Aptos" w:eastAsia="Consolas" w:hAnsi="Aptos" w:cs="Consolas"/>
          <w:sz w:val="18"/>
          <w:szCs w:val="18"/>
        </w:rPr>
      </w:pPr>
    </w:p>
    <w:p w14:paraId="36A113C9" w14:textId="61510655" w:rsidR="00CC1307" w:rsidRPr="00FC335D" w:rsidRDefault="00CC1307" w:rsidP="00CC1307">
      <w:pPr>
        <w:rPr>
          <w:rFonts w:ascii="Aptos" w:eastAsia="Consolas" w:hAnsi="Aptos" w:cs="Consolas"/>
          <w:sz w:val="18"/>
          <w:szCs w:val="18"/>
        </w:rPr>
      </w:pPr>
    </w:p>
    <w:p w14:paraId="58100178" w14:textId="24120ADF" w:rsidR="00CC1307" w:rsidRPr="00FC335D" w:rsidRDefault="00CC1307" w:rsidP="00CC1307">
      <w:pPr>
        <w:rPr>
          <w:rFonts w:ascii="Aptos" w:eastAsia="Consolas" w:hAnsi="Aptos" w:cs="Consolas"/>
          <w:sz w:val="18"/>
          <w:szCs w:val="18"/>
        </w:rPr>
      </w:pPr>
    </w:p>
    <w:p w14:paraId="418C6C56" w14:textId="21030CC9" w:rsidR="00CC1307" w:rsidRPr="00FC335D" w:rsidRDefault="00CC1307" w:rsidP="00CC1307">
      <w:pPr>
        <w:rPr>
          <w:rFonts w:ascii="Aptos" w:eastAsia="Consolas" w:hAnsi="Aptos" w:cs="Consolas"/>
          <w:sz w:val="18"/>
          <w:szCs w:val="18"/>
        </w:rPr>
      </w:pPr>
    </w:p>
    <w:p w14:paraId="7AF33DA1" w14:textId="7544B784" w:rsidR="00CC1307" w:rsidRPr="00FC335D" w:rsidRDefault="00CC1307" w:rsidP="00CC1307">
      <w:pPr>
        <w:rPr>
          <w:rFonts w:ascii="Aptos" w:eastAsia="Consolas" w:hAnsi="Aptos" w:cs="Consolas"/>
          <w:sz w:val="18"/>
          <w:szCs w:val="18"/>
        </w:rPr>
      </w:pPr>
    </w:p>
    <w:p w14:paraId="16DB85EB" w14:textId="75A7A7B1" w:rsidR="00CC1307" w:rsidRPr="00FC335D" w:rsidRDefault="00CC1307" w:rsidP="00CC1307">
      <w:pPr>
        <w:rPr>
          <w:rFonts w:ascii="Aptos" w:eastAsia="Consolas" w:hAnsi="Aptos" w:cs="Consolas"/>
          <w:sz w:val="18"/>
          <w:szCs w:val="18"/>
        </w:rPr>
      </w:pPr>
    </w:p>
    <w:p w14:paraId="57875DDF" w14:textId="138A96E8" w:rsidR="00CC1307" w:rsidRPr="00FC335D" w:rsidRDefault="00CC1307" w:rsidP="00CC1307">
      <w:pPr>
        <w:rPr>
          <w:rFonts w:ascii="Aptos" w:eastAsia="Consolas" w:hAnsi="Aptos" w:cs="Consolas"/>
          <w:sz w:val="18"/>
          <w:szCs w:val="18"/>
        </w:rPr>
      </w:pPr>
    </w:p>
    <w:p w14:paraId="68C54AAC" w14:textId="0C900A7C" w:rsidR="00CC1307" w:rsidRPr="00FC335D" w:rsidRDefault="00CC1307" w:rsidP="00CC1307">
      <w:pPr>
        <w:rPr>
          <w:rFonts w:ascii="Aptos" w:hAnsi="Aptos"/>
        </w:rPr>
      </w:pPr>
      <w:proofErr w:type="spellStart"/>
      <w:r w:rsidRPr="00FC335D">
        <w:rPr>
          <w:rFonts w:ascii="Aptos" w:hAnsi="Aptos"/>
        </w:rPr>
        <w:t>ifconfig</w:t>
      </w:r>
      <w:proofErr w:type="spellEnd"/>
      <w:r w:rsidRPr="00FC335D">
        <w:rPr>
          <w:rFonts w:ascii="Aptos" w:hAnsi="Aptos"/>
        </w:rPr>
        <w:t xml:space="preserve"> displays network interface configuration on macOS, showing IP addresses, MAC addresses and interface status. netstat -</w:t>
      </w:r>
      <w:proofErr w:type="spellStart"/>
      <w:r w:rsidRPr="00FC335D">
        <w:rPr>
          <w:rFonts w:ascii="Aptos" w:hAnsi="Aptos"/>
        </w:rPr>
        <w:t>rn</w:t>
      </w:r>
      <w:proofErr w:type="spellEnd"/>
      <w:r w:rsidRPr="00FC335D">
        <w:rPr>
          <w:rFonts w:ascii="Aptos" w:hAnsi="Aptos"/>
        </w:rPr>
        <w:t xml:space="preserve"> shows the routing table </w:t>
      </w:r>
      <w:sdt>
        <w:sdtPr>
          <w:rPr>
            <w:rFonts w:ascii="Aptos" w:hAnsi="Aptos"/>
            <w:color w:val="000000"/>
            <w:highlight w:val="white"/>
          </w:rPr>
          <w:alias w:val="Citation"/>
          <w:tag w:val="{&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5969121"/>
          <w:placeholder>
            <w:docPart w:val="CE0D31369A006749A187B80A9BFA9102"/>
          </w:placeholder>
        </w:sdtPr>
        <w:sdtContent>
          <w:r w:rsidR="00DC06DA">
            <w:rPr>
              <w:rFonts w:ascii="Aptos" w:eastAsia="Times New Roman" w:hAnsi="Aptos"/>
              <w:color w:val="000000"/>
            </w:rPr>
            <w:t>[4]</w:t>
          </w:r>
        </w:sdtContent>
      </w:sdt>
      <w:r w:rsidRPr="00FC335D">
        <w:rPr>
          <w:rFonts w:ascii="Aptos" w:hAnsi="Aptos"/>
        </w:rPr>
        <w:t>.</w:t>
      </w:r>
    </w:p>
    <w:p w14:paraId="052E8059" w14:textId="6A17AFF8" w:rsidR="00CC1307" w:rsidRPr="00FC335D" w:rsidRDefault="00CC1307" w:rsidP="00CC1307">
      <w:pPr>
        <w:pStyle w:val="ListParagraph"/>
        <w:numPr>
          <w:ilvl w:val="0"/>
          <w:numId w:val="17"/>
        </w:numPr>
        <w:rPr>
          <w:rFonts w:ascii="Aptos" w:eastAsia="Consolas" w:hAnsi="Aptos" w:cs="Consolas"/>
          <w:sz w:val="18"/>
          <w:szCs w:val="18"/>
        </w:rPr>
      </w:pPr>
      <w:proofErr w:type="spellStart"/>
      <w:r w:rsidRPr="00FC335D">
        <w:rPr>
          <w:rFonts w:ascii="Aptos" w:eastAsia="Consolas" w:hAnsi="Aptos" w:cs="Consolas"/>
          <w:sz w:val="18"/>
          <w:szCs w:val="18"/>
        </w:rPr>
        <w:t>I</w:t>
      </w:r>
      <w:r w:rsidRPr="00FC335D">
        <w:rPr>
          <w:rFonts w:ascii="Aptos" w:eastAsia="Consolas" w:hAnsi="Aptos" w:cs="Consolas"/>
          <w:sz w:val="18"/>
          <w:szCs w:val="18"/>
        </w:rPr>
        <w:t>fconfig</w:t>
      </w:r>
      <w:proofErr w:type="spellEnd"/>
    </w:p>
    <w:p w14:paraId="592ED8A9" w14:textId="55F5C4BD" w:rsidR="00CC1307" w:rsidRPr="00FC335D" w:rsidRDefault="00CC1307" w:rsidP="00CC1307">
      <w:pPr>
        <w:pStyle w:val="ListParagraph"/>
        <w:numPr>
          <w:ilvl w:val="0"/>
          <w:numId w:val="17"/>
        </w:numPr>
        <w:rPr>
          <w:rFonts w:ascii="Aptos" w:eastAsia="Consolas" w:hAnsi="Aptos" w:cs="Consolas"/>
          <w:sz w:val="18"/>
          <w:szCs w:val="18"/>
        </w:rPr>
      </w:pPr>
      <w:r w:rsidRPr="00FC335D">
        <w:rPr>
          <w:rFonts w:ascii="Aptos" w:eastAsia="Consolas" w:hAnsi="Aptos" w:cs="Consolas"/>
          <w:sz w:val="18"/>
          <w:szCs w:val="18"/>
        </w:rPr>
        <w:t>netstat -rn</w:t>
      </w:r>
    </w:p>
    <w:p w14:paraId="5CBD8BE0" w14:textId="597F8EAB" w:rsidR="00CC1307" w:rsidRPr="00FC335D" w:rsidRDefault="00CC1307">
      <w:pPr>
        <w:rPr>
          <w:rFonts w:ascii="Aptos" w:eastAsia="Consolas" w:hAnsi="Aptos" w:cs="Consolas"/>
          <w:sz w:val="18"/>
          <w:szCs w:val="18"/>
        </w:rPr>
      </w:pPr>
    </w:p>
    <w:p w14:paraId="66F51172" w14:textId="55C9AB9F" w:rsidR="00CC1307" w:rsidRPr="00FC335D" w:rsidRDefault="00CC1307" w:rsidP="00CC1307">
      <w:pPr>
        <w:pStyle w:val="ListParagraph"/>
        <w:rPr>
          <w:rFonts w:ascii="Aptos" w:eastAsia="Consolas" w:hAnsi="Aptos" w:cs="Consolas"/>
          <w:sz w:val="18"/>
          <w:szCs w:val="18"/>
        </w:rPr>
      </w:pPr>
    </w:p>
    <w:p w14:paraId="491FBA54" w14:textId="1D8324D4" w:rsidR="00CC1307" w:rsidRPr="00FC335D" w:rsidRDefault="00CC1307" w:rsidP="00CC1307">
      <w:pPr>
        <w:rPr>
          <w:rFonts w:ascii="Aptos" w:eastAsia="Consolas" w:hAnsi="Aptos" w:cs="Consolas"/>
          <w:sz w:val="18"/>
          <w:szCs w:val="18"/>
        </w:rPr>
      </w:pPr>
    </w:p>
    <w:p w14:paraId="6B510DAB" w14:textId="127AA4BE" w:rsidR="00CC1307" w:rsidRPr="00FC335D" w:rsidRDefault="00CC1307" w:rsidP="00CC1307">
      <w:pPr>
        <w:rPr>
          <w:rFonts w:ascii="Aptos" w:eastAsia="Consolas" w:hAnsi="Aptos" w:cs="Consolas"/>
          <w:sz w:val="18"/>
          <w:szCs w:val="18"/>
        </w:rPr>
      </w:pPr>
    </w:p>
    <w:p w14:paraId="7BB9A963" w14:textId="1623CDA7" w:rsidR="00CC1307" w:rsidRPr="00FC335D" w:rsidRDefault="00CC1307" w:rsidP="00CC1307">
      <w:pPr>
        <w:rPr>
          <w:rFonts w:ascii="Aptos" w:eastAsia="Consolas" w:hAnsi="Aptos" w:cs="Consolas"/>
          <w:sz w:val="18"/>
          <w:szCs w:val="18"/>
        </w:rPr>
      </w:pPr>
    </w:p>
    <w:p w14:paraId="637052F0" w14:textId="133B2ED0" w:rsidR="00CC1307" w:rsidRPr="00FC335D" w:rsidRDefault="00CC1307" w:rsidP="00CC1307">
      <w:pPr>
        <w:rPr>
          <w:rFonts w:ascii="Aptos" w:eastAsia="Consolas" w:hAnsi="Aptos" w:cs="Consolas"/>
          <w:sz w:val="18"/>
          <w:szCs w:val="18"/>
        </w:rPr>
      </w:pPr>
    </w:p>
    <w:p w14:paraId="6B8F6A6C" w14:textId="15AD85B6" w:rsidR="00CC1307" w:rsidRPr="00FC335D" w:rsidRDefault="00CC1307" w:rsidP="00CC1307">
      <w:pPr>
        <w:rPr>
          <w:rFonts w:ascii="Aptos" w:eastAsia="Consolas" w:hAnsi="Aptos" w:cs="Consolas"/>
          <w:sz w:val="18"/>
          <w:szCs w:val="18"/>
        </w:rPr>
      </w:pPr>
    </w:p>
    <w:p w14:paraId="35150148" w14:textId="1D445FC6" w:rsidR="00CC1307" w:rsidRPr="00FC335D" w:rsidRDefault="00FC335D" w:rsidP="00CC1307">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43584" behindDoc="0" locked="0" layoutInCell="1" allowOverlap="1" wp14:anchorId="2270F8EC" wp14:editId="666E9BA5">
                <wp:simplePos x="0" y="0"/>
                <wp:positionH relativeFrom="column">
                  <wp:posOffset>-97629</wp:posOffset>
                </wp:positionH>
                <wp:positionV relativeFrom="paragraph">
                  <wp:posOffset>147160</wp:posOffset>
                </wp:positionV>
                <wp:extent cx="5486400" cy="6410848"/>
                <wp:effectExtent l="0" t="0" r="12700" b="15875"/>
                <wp:wrapNone/>
                <wp:docPr id="126748324" name="Group 41"/>
                <wp:cNvGraphicFramePr/>
                <a:graphic xmlns:a="http://schemas.openxmlformats.org/drawingml/2006/main">
                  <a:graphicData uri="http://schemas.microsoft.com/office/word/2010/wordprocessingGroup">
                    <wpg:wgp>
                      <wpg:cNvGrpSpPr/>
                      <wpg:grpSpPr>
                        <a:xfrm>
                          <a:off x="0" y="0"/>
                          <a:ext cx="5486400" cy="6410848"/>
                          <a:chOff x="0" y="0"/>
                          <a:chExt cx="5486400" cy="6410848"/>
                        </a:xfrm>
                      </wpg:grpSpPr>
                      <pic:pic xmlns:pic="http://schemas.openxmlformats.org/drawingml/2006/picture">
                        <pic:nvPicPr>
                          <pic:cNvPr id="1100682563" name="fig3_9007" descr="A screenshot of a computer screen&#10;&#10;AI-generated content may be incorrect."/>
                          <pic:cNvPicPr>
                            <a:picLocks noChangeAspect="1"/>
                          </pic:cNvPicPr>
                        </pic:nvPicPr>
                        <pic:blipFill>
                          <a:blip r:embed="rId55"/>
                          <a:stretch>
                            <a:fillRect/>
                          </a:stretch>
                        </pic:blipFill>
                        <pic:spPr>
                          <a:xfrm>
                            <a:off x="0" y="0"/>
                            <a:ext cx="5486400" cy="6409690"/>
                          </a:xfrm>
                          <a:prstGeom prst="rect">
                            <a:avLst/>
                          </a:prstGeom>
                        </pic:spPr>
                      </pic:pic>
                      <wps:wsp>
                        <wps:cNvPr id="373787359" name="Text Box 40"/>
                        <wps:cNvSpPr txBox="1"/>
                        <wps:spPr>
                          <a:xfrm>
                            <a:off x="0" y="6059156"/>
                            <a:ext cx="5486400" cy="351692"/>
                          </a:xfrm>
                          <a:prstGeom prst="rect">
                            <a:avLst/>
                          </a:prstGeom>
                          <a:solidFill>
                            <a:schemeClr val="lt1"/>
                          </a:solidFill>
                          <a:ln w="6350">
                            <a:solidFill>
                              <a:prstClr val="black"/>
                            </a:solidFill>
                          </a:ln>
                        </wps:spPr>
                        <wps:txbx>
                          <w:txbxContent>
                            <w:p w14:paraId="78574401" w14:textId="35353182" w:rsidR="00CC1307" w:rsidRDefault="00CC1307">
                              <w:r>
                                <w:rPr>
                                  <w:i/>
                                  <w:iCs/>
                                  <w:color w:val="595959"/>
                                  <w:sz w:val="18"/>
                                  <w:szCs w:val="18"/>
                                </w:rPr>
                                <w:t xml:space="preserve">Figure 3.7 — </w:t>
                              </w:r>
                              <w:proofErr w:type="spellStart"/>
                              <w:r>
                                <w:rPr>
                                  <w:i/>
                                  <w:iCs/>
                                  <w:color w:val="595959"/>
                                  <w:sz w:val="18"/>
                                  <w:szCs w:val="18"/>
                                </w:rPr>
                                <w:t>ifconfig</w:t>
                              </w:r>
                              <w:proofErr w:type="spellEnd"/>
                              <w:r>
                                <w:rPr>
                                  <w:i/>
                                  <w:iCs/>
                                  <w:color w:val="595959"/>
                                  <w:sz w:val="18"/>
                                  <w:szCs w:val="18"/>
                                </w:rPr>
                                <w:t xml:space="preserve"> and netstat -</w:t>
                              </w:r>
                              <w:proofErr w:type="spellStart"/>
                              <w:r>
                                <w:rPr>
                                  <w:i/>
                                  <w:iCs/>
                                  <w:color w:val="595959"/>
                                  <w:sz w:val="18"/>
                                  <w:szCs w:val="18"/>
                                </w:rPr>
                                <w:t>rn</w:t>
                              </w:r>
                              <w:proofErr w:type="spellEnd"/>
                              <w:r>
                                <w:rPr>
                                  <w:i/>
                                  <w:iCs/>
                                  <w:color w:val="595959"/>
                                  <w:sz w:val="18"/>
                                  <w:szCs w:val="18"/>
                                </w:rPr>
                                <w:t xml:space="preserve"> showing network configuration.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270F8EC" id="Group 41" o:spid="_x0000_s1101" style="position:absolute;margin-left:-7.7pt;margin-top:11.6pt;width:6in;height:504.8pt;z-index:251843584" coordsize="54864,6410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">
                <v:shape id="fig3_9007" o:spid="_x0000_s1102" type="#_x0000_t75" alt="A screenshot of a computer screen&#10;&#10;AI-generated content may be incorrect." style="position:absolute;width:54864;height:640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">
                  <v:imagedata r:id="rId56" o:title="A screenshot of a computer screen&#10;&#10;AI-generated content may be incorrect"/>
                </v:shape>
                <v:shape id="Text Box 40" o:spid="_x0000_s1103" type="#_x0000_t202" style="position:absolute;top:60591;width:54864;height:35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" fillcolor="white [3201]" strokeweight=".5pt">
                  <v:textbox>
                    <w:txbxContent>
                      <w:p w14:paraId="78574401" w14:textId="35353182" w:rsidR="00CC1307" w:rsidRDefault="00CC1307">
                        <w:r>
                          <w:rPr>
                            <w:i/>
                            <w:iCs/>
                            <w:color w:val="595959"/>
                            <w:sz w:val="18"/>
                            <w:szCs w:val="18"/>
                          </w:rPr>
                          <w:t xml:space="preserve">Figure 3.7 — </w:t>
                        </w:r>
                        <w:proofErr w:type="spellStart"/>
                        <w:r>
                          <w:rPr>
                            <w:i/>
                            <w:iCs/>
                            <w:color w:val="595959"/>
                            <w:sz w:val="18"/>
                            <w:szCs w:val="18"/>
                          </w:rPr>
                          <w:t>ifconfig</w:t>
                        </w:r>
                        <w:proofErr w:type="spellEnd"/>
                        <w:r>
                          <w:rPr>
                            <w:i/>
                            <w:iCs/>
                            <w:color w:val="595959"/>
                            <w:sz w:val="18"/>
                            <w:szCs w:val="18"/>
                          </w:rPr>
                          <w:t xml:space="preserve"> and netstat -</w:t>
                        </w:r>
                        <w:proofErr w:type="spellStart"/>
                        <w:r>
                          <w:rPr>
                            <w:i/>
                            <w:iCs/>
                            <w:color w:val="595959"/>
                            <w:sz w:val="18"/>
                            <w:szCs w:val="18"/>
                          </w:rPr>
                          <w:t>rn</w:t>
                        </w:r>
                        <w:proofErr w:type="spellEnd"/>
                        <w:r>
                          <w:rPr>
                            <w:i/>
                            <w:iCs/>
                            <w:color w:val="595959"/>
                            <w:sz w:val="18"/>
                            <w:szCs w:val="18"/>
                          </w:rPr>
                          <w:t xml:space="preserve"> showing network configuration.</w:t>
                        </w:r>
                      </w:p>
                    </w:txbxContent>
                  </v:textbox>
                </v:shape>
              </v:group>
            </w:pict>
          </mc:Fallback>
        </mc:AlternateContent>
      </w:r>
    </w:p>
    <w:p w14:paraId="62DFCC30" w14:textId="10A4CC75" w:rsidR="00CC1307" w:rsidRPr="00FC335D" w:rsidRDefault="00CC1307" w:rsidP="00CC1307">
      <w:pPr>
        <w:rPr>
          <w:rFonts w:ascii="Aptos" w:eastAsia="Consolas" w:hAnsi="Aptos" w:cs="Consolas"/>
          <w:sz w:val="18"/>
          <w:szCs w:val="18"/>
        </w:rPr>
      </w:pPr>
    </w:p>
    <w:p w14:paraId="7B8B297F" w14:textId="77777777" w:rsidR="00CC1307" w:rsidRPr="00FC335D" w:rsidRDefault="00CC1307" w:rsidP="00CC1307">
      <w:pPr>
        <w:rPr>
          <w:rFonts w:ascii="Aptos" w:eastAsia="Consolas" w:hAnsi="Aptos" w:cs="Consolas"/>
          <w:sz w:val="18"/>
          <w:szCs w:val="18"/>
        </w:rPr>
      </w:pPr>
    </w:p>
    <w:p w14:paraId="0C524A53" w14:textId="77777777" w:rsidR="00CC1307" w:rsidRPr="00FC335D" w:rsidRDefault="00CC1307" w:rsidP="00CC1307">
      <w:pPr>
        <w:rPr>
          <w:rFonts w:ascii="Aptos" w:eastAsia="Consolas" w:hAnsi="Aptos" w:cs="Consolas"/>
          <w:sz w:val="18"/>
          <w:szCs w:val="18"/>
        </w:rPr>
      </w:pPr>
    </w:p>
    <w:p w14:paraId="5015F5E9" w14:textId="77777777" w:rsidR="00CC1307" w:rsidRPr="00FC335D" w:rsidRDefault="00CC1307" w:rsidP="00CC1307">
      <w:pPr>
        <w:rPr>
          <w:rFonts w:ascii="Aptos" w:eastAsia="Consolas" w:hAnsi="Aptos" w:cs="Consolas"/>
          <w:sz w:val="18"/>
          <w:szCs w:val="18"/>
        </w:rPr>
      </w:pPr>
    </w:p>
    <w:p w14:paraId="77EEB257" w14:textId="77777777" w:rsidR="00CC1307" w:rsidRPr="00FC335D" w:rsidRDefault="00CC1307" w:rsidP="00CC1307">
      <w:pPr>
        <w:rPr>
          <w:rFonts w:ascii="Aptos" w:eastAsia="Consolas" w:hAnsi="Aptos" w:cs="Consolas"/>
          <w:sz w:val="18"/>
          <w:szCs w:val="18"/>
        </w:rPr>
      </w:pPr>
    </w:p>
    <w:p w14:paraId="027A6192" w14:textId="10212EB9" w:rsidR="00CC1307" w:rsidRPr="00FC335D" w:rsidRDefault="00CC1307" w:rsidP="00CC1307">
      <w:pPr>
        <w:rPr>
          <w:rFonts w:ascii="Aptos" w:eastAsia="Consolas" w:hAnsi="Aptos" w:cs="Consolas"/>
          <w:sz w:val="18"/>
          <w:szCs w:val="18"/>
        </w:rPr>
      </w:pPr>
    </w:p>
    <w:p w14:paraId="44611ADC" w14:textId="77777777" w:rsidR="00CC1307" w:rsidRPr="00FC335D" w:rsidRDefault="00CC1307" w:rsidP="00CC1307">
      <w:pPr>
        <w:rPr>
          <w:rFonts w:ascii="Aptos" w:eastAsia="Consolas" w:hAnsi="Aptos" w:cs="Consolas"/>
          <w:sz w:val="18"/>
          <w:szCs w:val="18"/>
        </w:rPr>
      </w:pPr>
    </w:p>
    <w:p w14:paraId="0D306DEE" w14:textId="77777777" w:rsidR="00CC1307" w:rsidRPr="00FC335D" w:rsidRDefault="00CC1307" w:rsidP="00CC1307">
      <w:pPr>
        <w:rPr>
          <w:rFonts w:ascii="Aptos" w:eastAsia="Consolas" w:hAnsi="Aptos" w:cs="Consolas"/>
          <w:sz w:val="18"/>
          <w:szCs w:val="18"/>
        </w:rPr>
      </w:pPr>
    </w:p>
    <w:p w14:paraId="19C9D2F2" w14:textId="77777777" w:rsidR="00CC1307" w:rsidRPr="00FC335D" w:rsidRDefault="00CC1307" w:rsidP="00CC1307">
      <w:pPr>
        <w:rPr>
          <w:rFonts w:ascii="Aptos" w:eastAsia="Consolas" w:hAnsi="Aptos" w:cs="Consolas"/>
          <w:sz w:val="18"/>
          <w:szCs w:val="18"/>
        </w:rPr>
      </w:pPr>
    </w:p>
    <w:p w14:paraId="309ECD84" w14:textId="77777777" w:rsidR="00CC1307" w:rsidRPr="00FC335D" w:rsidRDefault="00CC1307" w:rsidP="00CC1307">
      <w:pPr>
        <w:rPr>
          <w:rFonts w:ascii="Aptos" w:eastAsia="Consolas" w:hAnsi="Aptos" w:cs="Consolas"/>
          <w:sz w:val="18"/>
          <w:szCs w:val="18"/>
        </w:rPr>
      </w:pPr>
    </w:p>
    <w:p w14:paraId="280E10C9" w14:textId="77777777" w:rsidR="00CC1307" w:rsidRPr="00FC335D" w:rsidRDefault="00CC1307" w:rsidP="00CC1307">
      <w:pPr>
        <w:rPr>
          <w:rFonts w:ascii="Aptos" w:eastAsia="Consolas" w:hAnsi="Aptos" w:cs="Consolas"/>
          <w:sz w:val="18"/>
          <w:szCs w:val="18"/>
        </w:rPr>
      </w:pPr>
    </w:p>
    <w:p w14:paraId="1DBF8541" w14:textId="77777777" w:rsidR="00CC1307" w:rsidRPr="00FC335D" w:rsidRDefault="00CC1307" w:rsidP="00CC1307">
      <w:pPr>
        <w:rPr>
          <w:rFonts w:ascii="Aptos" w:eastAsia="Consolas" w:hAnsi="Aptos" w:cs="Consolas"/>
          <w:sz w:val="18"/>
          <w:szCs w:val="18"/>
        </w:rPr>
      </w:pPr>
    </w:p>
    <w:p w14:paraId="445F6914" w14:textId="77777777" w:rsidR="00CC1307" w:rsidRPr="00FC335D" w:rsidRDefault="00CC1307" w:rsidP="00CC1307">
      <w:pPr>
        <w:rPr>
          <w:rFonts w:ascii="Aptos" w:eastAsia="Consolas" w:hAnsi="Aptos" w:cs="Consolas"/>
          <w:sz w:val="18"/>
          <w:szCs w:val="18"/>
        </w:rPr>
      </w:pPr>
    </w:p>
    <w:p w14:paraId="3E15BEE6" w14:textId="77777777" w:rsidR="00CC1307" w:rsidRPr="00FC335D" w:rsidRDefault="00CC1307" w:rsidP="00CC1307">
      <w:pPr>
        <w:rPr>
          <w:rFonts w:ascii="Aptos" w:eastAsia="Consolas" w:hAnsi="Aptos" w:cs="Consolas"/>
          <w:sz w:val="18"/>
          <w:szCs w:val="18"/>
        </w:rPr>
      </w:pPr>
    </w:p>
    <w:p w14:paraId="010FFC7A" w14:textId="0F91A5A2" w:rsidR="00CC1307" w:rsidRPr="00FC335D" w:rsidRDefault="00CC1307" w:rsidP="00CC1307">
      <w:pPr>
        <w:rPr>
          <w:rFonts w:ascii="Aptos" w:eastAsia="Consolas" w:hAnsi="Aptos" w:cs="Consolas"/>
          <w:sz w:val="18"/>
          <w:szCs w:val="18"/>
        </w:rPr>
      </w:pPr>
    </w:p>
    <w:p w14:paraId="79387312" w14:textId="77777777" w:rsidR="00CC1307" w:rsidRPr="00FC335D" w:rsidRDefault="00CC1307" w:rsidP="00CC1307">
      <w:pPr>
        <w:rPr>
          <w:rFonts w:ascii="Aptos" w:eastAsia="Consolas" w:hAnsi="Aptos" w:cs="Consolas"/>
          <w:sz w:val="18"/>
          <w:szCs w:val="18"/>
        </w:rPr>
      </w:pPr>
    </w:p>
    <w:p w14:paraId="6B6B40CD" w14:textId="77777777" w:rsidR="00CC1307" w:rsidRPr="00FC335D" w:rsidRDefault="00CC1307" w:rsidP="00CC1307">
      <w:pPr>
        <w:rPr>
          <w:rFonts w:ascii="Aptos" w:eastAsia="Consolas" w:hAnsi="Aptos" w:cs="Consolas"/>
          <w:sz w:val="18"/>
          <w:szCs w:val="18"/>
        </w:rPr>
      </w:pPr>
    </w:p>
    <w:p w14:paraId="3CF8F495" w14:textId="77777777" w:rsidR="00CC1307" w:rsidRPr="00FC335D" w:rsidRDefault="00CC1307" w:rsidP="00CC1307">
      <w:pPr>
        <w:rPr>
          <w:rFonts w:ascii="Aptos" w:eastAsia="Consolas" w:hAnsi="Aptos" w:cs="Consolas"/>
          <w:sz w:val="18"/>
          <w:szCs w:val="18"/>
        </w:rPr>
      </w:pPr>
    </w:p>
    <w:p w14:paraId="479A18CF" w14:textId="77777777" w:rsidR="00FC335D" w:rsidRDefault="00FC335D">
      <w:pPr>
        <w:rPr>
          <w:rFonts w:ascii="Aptos" w:hAnsi="Aptos"/>
        </w:rPr>
      </w:pPr>
    </w:p>
    <w:p w14:paraId="6145E6DF" w14:textId="77777777" w:rsidR="00FC335D" w:rsidRDefault="00FC335D">
      <w:pPr>
        <w:rPr>
          <w:rFonts w:ascii="Aptos" w:hAnsi="Aptos"/>
        </w:rPr>
      </w:pPr>
    </w:p>
    <w:p w14:paraId="7081274F" w14:textId="77777777" w:rsidR="00FC335D" w:rsidRDefault="00FC335D">
      <w:pPr>
        <w:rPr>
          <w:rFonts w:ascii="Aptos" w:hAnsi="Aptos"/>
        </w:rPr>
      </w:pPr>
    </w:p>
    <w:p w14:paraId="69E41B68" w14:textId="77777777" w:rsidR="00FC335D" w:rsidRDefault="00FC335D">
      <w:pPr>
        <w:rPr>
          <w:rFonts w:ascii="Aptos" w:hAnsi="Aptos"/>
        </w:rPr>
      </w:pPr>
    </w:p>
    <w:p w14:paraId="4B6F7262" w14:textId="77777777" w:rsidR="00FC335D" w:rsidRDefault="00FC335D">
      <w:pPr>
        <w:rPr>
          <w:rFonts w:ascii="Aptos" w:hAnsi="Aptos"/>
        </w:rPr>
      </w:pPr>
    </w:p>
    <w:p w14:paraId="1CEDA765" w14:textId="77777777" w:rsidR="00FC335D" w:rsidRDefault="00FC335D">
      <w:pPr>
        <w:rPr>
          <w:rFonts w:ascii="Aptos" w:hAnsi="Aptos"/>
        </w:rPr>
      </w:pPr>
    </w:p>
    <w:p w14:paraId="0A52AD7B" w14:textId="631AFC67" w:rsidR="00FC335D" w:rsidRDefault="00CC1307">
      <w:pPr>
        <w:rPr>
          <w:rFonts w:ascii="Aptos" w:hAnsi="Aptos"/>
        </w:rPr>
      </w:pPr>
      <w:r w:rsidRPr="00FC335D">
        <w:rPr>
          <w:rFonts w:ascii="Aptos" w:hAnsi="Aptos"/>
        </w:rPr>
        <w:t>netstat -</w:t>
      </w:r>
      <w:proofErr w:type="spellStart"/>
      <w:r w:rsidRPr="00FC335D">
        <w:rPr>
          <w:rFonts w:ascii="Aptos" w:hAnsi="Aptos"/>
        </w:rPr>
        <w:t>tuln</w:t>
      </w:r>
      <w:proofErr w:type="spellEnd"/>
      <w:r w:rsidRPr="00FC335D">
        <w:rPr>
          <w:rFonts w:ascii="Aptos" w:hAnsi="Aptos"/>
        </w:rPr>
        <w:t xml:space="preserve"> lists active TCP and UDP sockets in numeric form, showing which ports are open and listening on the local machine.</w:t>
      </w:r>
    </w:p>
    <w:p w14:paraId="4EE584FA" w14:textId="77777777" w:rsidR="00FC335D" w:rsidRDefault="00FC335D">
      <w:pPr>
        <w:rPr>
          <w:rFonts w:ascii="Aptos" w:hAnsi="Aptos"/>
        </w:rPr>
      </w:pPr>
    </w:p>
    <w:p w14:paraId="547D1E7F" w14:textId="77777777" w:rsidR="00FC335D" w:rsidRPr="00FC335D" w:rsidRDefault="00FC335D">
      <w:pPr>
        <w:rPr>
          <w:rFonts w:ascii="Aptos" w:hAnsi="Aptos"/>
        </w:rPr>
      </w:pPr>
    </w:p>
    <w:p w14:paraId="31A165D6" w14:textId="434BEE8C" w:rsidR="00CC1307" w:rsidRPr="00FC335D" w:rsidRDefault="00CC1307" w:rsidP="00CC1307">
      <w:pPr>
        <w:pStyle w:val="ListParagraph"/>
        <w:numPr>
          <w:ilvl w:val="0"/>
          <w:numId w:val="18"/>
        </w:numPr>
        <w:rPr>
          <w:rFonts w:ascii="Aptos" w:eastAsia="Consolas" w:hAnsi="Aptos" w:cs="Consolas"/>
          <w:sz w:val="18"/>
          <w:szCs w:val="18"/>
        </w:rPr>
      </w:pPr>
      <w:r w:rsidRPr="00FC335D">
        <w:rPr>
          <w:rFonts w:ascii="Aptos" w:eastAsia="Consolas" w:hAnsi="Aptos" w:cs="Consolas"/>
          <w:noProof/>
          <w:sz w:val="18"/>
          <w:szCs w:val="18"/>
        </w:rPr>
        <w:lastRenderedPageBreak/>
        <mc:AlternateContent>
          <mc:Choice Requires="wpg">
            <w:drawing>
              <wp:anchor distT="0" distB="0" distL="114300" distR="114300" simplePos="0" relativeHeight="251846656" behindDoc="0" locked="0" layoutInCell="1" allowOverlap="1" wp14:anchorId="530B3844" wp14:editId="1CA5866C">
                <wp:simplePos x="0" y="0"/>
                <wp:positionH relativeFrom="column">
                  <wp:posOffset>-47730</wp:posOffset>
                </wp:positionH>
                <wp:positionV relativeFrom="paragraph">
                  <wp:posOffset>150725</wp:posOffset>
                </wp:positionV>
                <wp:extent cx="5486400" cy="3446780"/>
                <wp:effectExtent l="0" t="0" r="12700" b="7620"/>
                <wp:wrapNone/>
                <wp:docPr id="803971584" name="Group 43"/>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643486929" name="fig3_9008" descr="A screenshot of a computer&#10;&#10;AI-generated content may be incorrect."/>
                          <pic:cNvPicPr>
                            <a:picLocks noChangeAspect="1"/>
                          </pic:cNvPicPr>
                        </pic:nvPicPr>
                        <pic:blipFill>
                          <a:blip r:embed="rId57"/>
                          <a:stretch>
                            <a:fillRect/>
                          </a:stretch>
                        </pic:blipFill>
                        <pic:spPr>
                          <a:xfrm>
                            <a:off x="0" y="0"/>
                            <a:ext cx="5486400" cy="3446780"/>
                          </a:xfrm>
                          <a:prstGeom prst="rect">
                            <a:avLst/>
                          </a:prstGeom>
                        </pic:spPr>
                      </pic:pic>
                      <wps:wsp>
                        <wps:cNvPr id="85753759" name="Text Box 42"/>
                        <wps:cNvSpPr txBox="1"/>
                        <wps:spPr>
                          <a:xfrm>
                            <a:off x="0" y="3034602"/>
                            <a:ext cx="5486400" cy="412178"/>
                          </a:xfrm>
                          <a:prstGeom prst="rect">
                            <a:avLst/>
                          </a:prstGeom>
                          <a:solidFill>
                            <a:schemeClr val="lt1"/>
                          </a:solidFill>
                          <a:ln w="6350">
                            <a:solidFill>
                              <a:prstClr val="black"/>
                            </a:solidFill>
                          </a:ln>
                        </wps:spPr>
                        <wps:txbx>
                          <w:txbxContent>
                            <w:p w14:paraId="09C8BB94" w14:textId="38534742" w:rsidR="00CC1307" w:rsidRDefault="00CC1307">
                              <w:r>
                                <w:rPr>
                                  <w:i/>
                                  <w:iCs/>
                                  <w:color w:val="595959"/>
                                  <w:sz w:val="18"/>
                                  <w:szCs w:val="18"/>
                                </w:rPr>
                                <w:t>Figure 3.8 — netstat -</w:t>
                              </w:r>
                              <w:proofErr w:type="spellStart"/>
                              <w:r>
                                <w:rPr>
                                  <w:i/>
                                  <w:iCs/>
                                  <w:color w:val="595959"/>
                                  <w:sz w:val="18"/>
                                  <w:szCs w:val="18"/>
                                </w:rPr>
                                <w:t>tuln</w:t>
                              </w:r>
                              <w:proofErr w:type="spellEnd"/>
                              <w:r>
                                <w:rPr>
                                  <w:i/>
                                  <w:iCs/>
                                  <w:color w:val="595959"/>
                                  <w:sz w:val="18"/>
                                  <w:szCs w:val="18"/>
                                </w:rPr>
                                <w:t xml:space="preserve"> showing open listening 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0B3844" id="Group 43" o:spid="_x0000_s1104" style="position:absolute;left:0;text-align:left;margin-left:-3.75pt;margin-top:11.85pt;width:6in;height:271.4pt;z-index:251846656"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">
                <v:shape id="fig3_9008" o:spid="_x0000_s1105"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">
                  <v:imagedata r:id="rId58" o:title="A screenshot of a computer&#10;&#10;AI-generated content may be incorrect"/>
                </v:shape>
                <v:shape id="Text Box 42" o:spid="_x0000_s1106" type="#_x0000_t202" style="position:absolute;top:30346;width:54864;height:41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" fillcolor="white [3201]" strokeweight=".5pt">
                  <v:textbox>
                    <w:txbxContent>
                      <w:p w14:paraId="09C8BB94" w14:textId="38534742" w:rsidR="00CC1307" w:rsidRDefault="00CC1307">
                        <w:r>
                          <w:rPr>
                            <w:i/>
                            <w:iCs/>
                            <w:color w:val="595959"/>
                            <w:sz w:val="18"/>
                            <w:szCs w:val="18"/>
                          </w:rPr>
                          <w:t>Figure 3.8 — netstat -</w:t>
                        </w:r>
                        <w:proofErr w:type="spellStart"/>
                        <w:r>
                          <w:rPr>
                            <w:i/>
                            <w:iCs/>
                            <w:color w:val="595959"/>
                            <w:sz w:val="18"/>
                            <w:szCs w:val="18"/>
                          </w:rPr>
                          <w:t>tuln</w:t>
                        </w:r>
                        <w:proofErr w:type="spellEnd"/>
                        <w:r>
                          <w:rPr>
                            <w:i/>
                            <w:iCs/>
                            <w:color w:val="595959"/>
                            <w:sz w:val="18"/>
                            <w:szCs w:val="18"/>
                          </w:rPr>
                          <w:t xml:space="preserve"> showing open listening ports.</w:t>
                        </w:r>
                      </w:p>
                    </w:txbxContent>
                  </v:textbox>
                </v:shape>
              </v:group>
            </w:pict>
          </mc:Fallback>
        </mc:AlternateContent>
      </w:r>
      <w:r w:rsidRPr="00FC335D">
        <w:rPr>
          <w:rFonts w:ascii="Aptos" w:eastAsia="Consolas" w:hAnsi="Aptos" w:cs="Consolas"/>
          <w:sz w:val="18"/>
          <w:szCs w:val="18"/>
        </w:rPr>
        <w:t>netstat -</w:t>
      </w:r>
      <w:proofErr w:type="spellStart"/>
      <w:r w:rsidRPr="00FC335D">
        <w:rPr>
          <w:rFonts w:ascii="Aptos" w:eastAsia="Consolas" w:hAnsi="Aptos" w:cs="Consolas"/>
          <w:sz w:val="18"/>
          <w:szCs w:val="18"/>
        </w:rPr>
        <w:t>tuln</w:t>
      </w:r>
      <w:proofErr w:type="spellEnd"/>
    </w:p>
    <w:p w14:paraId="4A00F45B" w14:textId="77777777" w:rsidR="00CC1307" w:rsidRPr="00FC335D" w:rsidRDefault="00CC1307" w:rsidP="00CC1307">
      <w:pPr>
        <w:rPr>
          <w:rFonts w:ascii="Aptos" w:eastAsia="Consolas" w:hAnsi="Aptos" w:cs="Consolas"/>
          <w:sz w:val="18"/>
          <w:szCs w:val="18"/>
        </w:rPr>
      </w:pPr>
    </w:p>
    <w:p w14:paraId="61832667" w14:textId="77777777" w:rsidR="00CC1307" w:rsidRPr="00FC335D" w:rsidRDefault="00CC1307" w:rsidP="00CC1307">
      <w:pPr>
        <w:rPr>
          <w:rFonts w:ascii="Aptos" w:eastAsia="Consolas" w:hAnsi="Aptos" w:cs="Consolas"/>
          <w:sz w:val="18"/>
          <w:szCs w:val="18"/>
        </w:rPr>
      </w:pPr>
    </w:p>
    <w:p w14:paraId="66CF32E7" w14:textId="77777777" w:rsidR="00CC1307" w:rsidRPr="00FC335D" w:rsidRDefault="00CC1307" w:rsidP="00CC1307">
      <w:pPr>
        <w:rPr>
          <w:rFonts w:ascii="Aptos" w:eastAsia="Consolas" w:hAnsi="Aptos" w:cs="Consolas"/>
          <w:sz w:val="18"/>
          <w:szCs w:val="18"/>
        </w:rPr>
      </w:pPr>
    </w:p>
    <w:p w14:paraId="07484E87" w14:textId="77777777" w:rsidR="00CC1307" w:rsidRPr="00FC335D" w:rsidRDefault="00CC1307" w:rsidP="00CC1307">
      <w:pPr>
        <w:rPr>
          <w:rFonts w:ascii="Aptos" w:eastAsia="Consolas" w:hAnsi="Aptos" w:cs="Consolas"/>
          <w:sz w:val="18"/>
          <w:szCs w:val="18"/>
        </w:rPr>
      </w:pPr>
    </w:p>
    <w:p w14:paraId="27C31197" w14:textId="77777777" w:rsidR="00CC1307" w:rsidRPr="00FC335D" w:rsidRDefault="00CC1307" w:rsidP="00CC1307">
      <w:pPr>
        <w:rPr>
          <w:rFonts w:ascii="Aptos" w:eastAsia="Consolas" w:hAnsi="Aptos" w:cs="Consolas"/>
          <w:sz w:val="18"/>
          <w:szCs w:val="18"/>
        </w:rPr>
      </w:pPr>
    </w:p>
    <w:p w14:paraId="227DD023" w14:textId="77777777" w:rsidR="00CC1307" w:rsidRPr="00FC335D" w:rsidRDefault="00CC1307" w:rsidP="00CC1307">
      <w:pPr>
        <w:rPr>
          <w:rFonts w:ascii="Aptos" w:eastAsia="Consolas" w:hAnsi="Aptos" w:cs="Consolas"/>
          <w:sz w:val="18"/>
          <w:szCs w:val="18"/>
        </w:rPr>
      </w:pPr>
    </w:p>
    <w:p w14:paraId="4319A0C0" w14:textId="77777777" w:rsidR="00CC1307" w:rsidRPr="00FC335D" w:rsidRDefault="00CC1307" w:rsidP="00CC1307">
      <w:pPr>
        <w:rPr>
          <w:rFonts w:ascii="Aptos" w:eastAsia="Consolas" w:hAnsi="Aptos" w:cs="Consolas"/>
          <w:sz w:val="18"/>
          <w:szCs w:val="18"/>
        </w:rPr>
      </w:pPr>
    </w:p>
    <w:p w14:paraId="1E8B7304" w14:textId="77777777" w:rsidR="00CC1307" w:rsidRPr="00FC335D" w:rsidRDefault="00CC1307" w:rsidP="00CC1307">
      <w:pPr>
        <w:rPr>
          <w:rFonts w:ascii="Aptos" w:eastAsia="Consolas" w:hAnsi="Aptos" w:cs="Consolas"/>
          <w:sz w:val="18"/>
          <w:szCs w:val="18"/>
        </w:rPr>
      </w:pPr>
    </w:p>
    <w:p w14:paraId="27748352" w14:textId="77777777" w:rsidR="00CC1307" w:rsidRPr="00FC335D" w:rsidRDefault="00CC1307" w:rsidP="00CC1307">
      <w:pPr>
        <w:rPr>
          <w:rFonts w:ascii="Aptos" w:eastAsia="Consolas" w:hAnsi="Aptos" w:cs="Consolas"/>
          <w:sz w:val="18"/>
          <w:szCs w:val="18"/>
        </w:rPr>
      </w:pPr>
    </w:p>
    <w:p w14:paraId="6826A121" w14:textId="77777777" w:rsidR="00CC1307" w:rsidRPr="00FC335D" w:rsidRDefault="00CC1307" w:rsidP="00CC1307">
      <w:pPr>
        <w:rPr>
          <w:rFonts w:ascii="Aptos" w:eastAsia="Consolas" w:hAnsi="Aptos" w:cs="Consolas"/>
          <w:sz w:val="18"/>
          <w:szCs w:val="18"/>
        </w:rPr>
      </w:pPr>
    </w:p>
    <w:p w14:paraId="7F417B52" w14:textId="77777777" w:rsidR="00CC1307" w:rsidRPr="00FC335D" w:rsidRDefault="00CC1307" w:rsidP="00CC1307">
      <w:pPr>
        <w:rPr>
          <w:rFonts w:ascii="Aptos" w:eastAsia="Consolas" w:hAnsi="Aptos" w:cs="Consolas"/>
          <w:sz w:val="18"/>
          <w:szCs w:val="18"/>
        </w:rPr>
      </w:pPr>
    </w:p>
    <w:p w14:paraId="3C906D17" w14:textId="77777777" w:rsidR="00CC1307" w:rsidRPr="00FC335D" w:rsidRDefault="00CC1307" w:rsidP="00CC1307">
      <w:pPr>
        <w:rPr>
          <w:rFonts w:ascii="Aptos" w:eastAsia="Consolas" w:hAnsi="Aptos" w:cs="Consolas"/>
          <w:sz w:val="18"/>
          <w:szCs w:val="18"/>
        </w:rPr>
      </w:pPr>
    </w:p>
    <w:p w14:paraId="58DC46BA" w14:textId="77777777" w:rsidR="00CC1307" w:rsidRPr="00FC335D" w:rsidRDefault="00CC1307" w:rsidP="00CC1307">
      <w:pPr>
        <w:rPr>
          <w:rFonts w:ascii="Aptos" w:eastAsia="Consolas" w:hAnsi="Aptos" w:cs="Consolas"/>
          <w:sz w:val="18"/>
          <w:szCs w:val="18"/>
        </w:rPr>
      </w:pPr>
    </w:p>
    <w:p w14:paraId="25A7FA2B" w14:textId="77777777" w:rsidR="00CC1307" w:rsidRPr="00FC335D" w:rsidRDefault="00CC1307" w:rsidP="00CC1307">
      <w:pPr>
        <w:rPr>
          <w:rFonts w:ascii="Aptos" w:eastAsia="Consolas" w:hAnsi="Aptos" w:cs="Consolas"/>
          <w:sz w:val="18"/>
          <w:szCs w:val="18"/>
        </w:rPr>
      </w:pPr>
    </w:p>
    <w:p w14:paraId="27091CE0" w14:textId="77777777" w:rsidR="00CC1307" w:rsidRPr="00FC335D" w:rsidRDefault="00CC1307" w:rsidP="00CC1307">
      <w:pPr>
        <w:pStyle w:val="Heading3"/>
        <w:rPr>
          <w:rFonts w:ascii="Aptos" w:hAnsi="Aptos"/>
        </w:rPr>
      </w:pPr>
      <w:bookmarkStart w:id="36" w:name="_Toc228266439"/>
      <w:bookmarkStart w:id="37" w:name="_Toc228292785"/>
      <w:r w:rsidRPr="00FC335D">
        <w:rPr>
          <w:rFonts w:ascii="Aptos" w:hAnsi="Aptos"/>
        </w:rPr>
        <w:t>3.4 User Management</w:t>
      </w:r>
      <w:bookmarkEnd w:id="36"/>
      <w:bookmarkEnd w:id="37"/>
    </w:p>
    <w:p w14:paraId="23A57E0A" w14:textId="77777777" w:rsidR="00CC1307" w:rsidRPr="00FC335D" w:rsidRDefault="00CC1307" w:rsidP="00CC1307">
      <w:pPr>
        <w:rPr>
          <w:rFonts w:ascii="Aptos" w:hAnsi="Aptos"/>
        </w:rPr>
      </w:pPr>
      <w:r w:rsidRPr="00FC335D">
        <w:rPr>
          <w:rFonts w:ascii="Aptos" w:hAnsi="Aptos"/>
        </w:rPr>
        <w:t>id displays the current user’s UID, primary GID and all group memberships. On macOS, user creation is managed through System Settings rather than the command line.</w:t>
      </w:r>
    </w:p>
    <w:p w14:paraId="660348B4" w14:textId="14DAF002" w:rsidR="00CC1307" w:rsidRPr="00FC335D" w:rsidRDefault="00CC1307" w:rsidP="00CC1307">
      <w:pPr>
        <w:pStyle w:val="ListParagraph"/>
        <w:numPr>
          <w:ilvl w:val="0"/>
          <w:numId w:val="18"/>
        </w:numPr>
        <w:rPr>
          <w:rFonts w:ascii="Aptos" w:eastAsia="Consolas" w:hAnsi="Aptos" w:cs="Consolas"/>
          <w:sz w:val="18"/>
          <w:szCs w:val="18"/>
        </w:rPr>
      </w:pPr>
      <w:r w:rsidRPr="00FC335D">
        <w:rPr>
          <w:rFonts w:ascii="Aptos" w:eastAsia="Consolas" w:hAnsi="Aptos" w:cs="Consolas"/>
          <w:sz w:val="18"/>
          <w:szCs w:val="18"/>
        </w:rPr>
        <w:t xml:space="preserve">id </w:t>
      </w:r>
      <w:proofErr w:type="spellStart"/>
      <w:r w:rsidRPr="00FC335D">
        <w:rPr>
          <w:rFonts w:ascii="Aptos" w:eastAsia="Consolas" w:hAnsi="Aptos" w:cs="Consolas"/>
          <w:sz w:val="18"/>
          <w:szCs w:val="18"/>
        </w:rPr>
        <w:t>henrietta</w:t>
      </w:r>
      <w:proofErr w:type="spellEnd"/>
    </w:p>
    <w:p w14:paraId="7076A5F7" w14:textId="3A03E4FA" w:rsidR="00CC1307" w:rsidRPr="00FC335D" w:rsidRDefault="00CC1307" w:rsidP="00CC1307">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49728" behindDoc="0" locked="0" layoutInCell="1" allowOverlap="1" wp14:anchorId="4EE26FB7" wp14:editId="15229E20">
                <wp:simplePos x="0" y="0"/>
                <wp:positionH relativeFrom="column">
                  <wp:posOffset>-168275</wp:posOffset>
                </wp:positionH>
                <wp:positionV relativeFrom="paragraph">
                  <wp:posOffset>219606</wp:posOffset>
                </wp:positionV>
                <wp:extent cx="5486400" cy="3446780"/>
                <wp:effectExtent l="0" t="0" r="12700" b="7620"/>
                <wp:wrapNone/>
                <wp:docPr id="1735739630" name="Group 45"/>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96084173" name="fig3_9009" descr="A screen shot of a computer&#10;&#10;AI-generated content may be incorrect."/>
                          <pic:cNvPicPr>
                            <a:picLocks noChangeAspect="1"/>
                          </pic:cNvPicPr>
                        </pic:nvPicPr>
                        <pic:blipFill>
                          <a:blip r:embed="rId59"/>
                          <a:stretch>
                            <a:fillRect/>
                          </a:stretch>
                        </pic:blipFill>
                        <pic:spPr>
                          <a:xfrm>
                            <a:off x="0" y="0"/>
                            <a:ext cx="5486400" cy="3446780"/>
                          </a:xfrm>
                          <a:prstGeom prst="rect">
                            <a:avLst/>
                          </a:prstGeom>
                        </pic:spPr>
                      </pic:pic>
                      <wps:wsp>
                        <wps:cNvPr id="2054930224" name="Text Box 44"/>
                        <wps:cNvSpPr txBox="1"/>
                        <wps:spPr>
                          <a:xfrm>
                            <a:off x="0" y="3034603"/>
                            <a:ext cx="5486400" cy="412177"/>
                          </a:xfrm>
                          <a:prstGeom prst="rect">
                            <a:avLst/>
                          </a:prstGeom>
                          <a:solidFill>
                            <a:schemeClr val="lt1"/>
                          </a:solidFill>
                          <a:ln w="6350">
                            <a:solidFill>
                              <a:prstClr val="black"/>
                            </a:solidFill>
                          </a:ln>
                        </wps:spPr>
                        <wps:txbx>
                          <w:txbxContent>
                            <w:p w14:paraId="19148BF2" w14:textId="33CE5394" w:rsidR="00CC1307" w:rsidRDefault="00CC1307">
                              <w:r>
                                <w:rPr>
                                  <w:i/>
                                  <w:iCs/>
                                  <w:color w:val="595959"/>
                                  <w:sz w:val="18"/>
                                  <w:szCs w:val="18"/>
                                </w:rPr>
                                <w:t>Figure 3.9 — id command showing UID, GID and group memberships.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E26FB7" id="Group 45" o:spid="_x0000_s1107" style="position:absolute;margin-left:-13.25pt;margin-top:17.3pt;width:6in;height:271.4pt;z-index:251849728"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Oeecc84555xzzjnnnHPO&#13;&#10;Oeecc84555xzzjnnnHPOOeecc84555xzzjnnnHPOOeecc845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Oeecc84555xzzjnnnHPO&#13;&#10;Oeecc84555xzzjnnnHPOOeecc84555xzzjnnnHPOOeecc845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">
                <v:shape id="fig3_9009" o:spid="_x0000_s1108" type="#_x0000_t75" alt="A screen 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">
                  <v:imagedata r:id="rId60" o:title="A screen shot of a computer&#10;&#10;AI-generated content may be incorrect"/>
                </v:shape>
                <v:shape id="Text Box 44" o:spid="_x0000_s1109" type="#_x0000_t202" style="position:absolute;top:30346;width:54864;height:41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" fillcolor="white [3201]" strokeweight=".5pt">
                  <v:textbox>
                    <w:txbxContent>
                      <w:p w14:paraId="19148BF2" w14:textId="33CE5394" w:rsidR="00CC1307" w:rsidRDefault="00CC1307">
                        <w:r>
                          <w:rPr>
                            <w:i/>
                            <w:iCs/>
                            <w:color w:val="595959"/>
                            <w:sz w:val="18"/>
                            <w:szCs w:val="18"/>
                          </w:rPr>
                          <w:t>Figure 3.9 — id command showing UID, GID and group memberships.</w:t>
                        </w:r>
                      </w:p>
                    </w:txbxContent>
                  </v:textbox>
                </v:shape>
              </v:group>
            </w:pict>
          </mc:Fallback>
        </mc:AlternateContent>
      </w:r>
    </w:p>
    <w:p w14:paraId="179C197B" w14:textId="370196B2" w:rsidR="00CC1307" w:rsidRPr="00FC335D" w:rsidRDefault="00CC1307" w:rsidP="00CC1307">
      <w:pPr>
        <w:rPr>
          <w:rFonts w:ascii="Aptos" w:eastAsia="Consolas" w:hAnsi="Aptos" w:cs="Consolas"/>
          <w:sz w:val="18"/>
          <w:szCs w:val="18"/>
        </w:rPr>
      </w:pPr>
    </w:p>
    <w:p w14:paraId="03C08E14" w14:textId="5CA80FE7" w:rsidR="00CC1307" w:rsidRPr="00FC335D" w:rsidRDefault="00CC1307" w:rsidP="00CC1307">
      <w:pPr>
        <w:rPr>
          <w:rFonts w:ascii="Aptos" w:eastAsia="Consolas" w:hAnsi="Aptos" w:cs="Consolas"/>
          <w:sz w:val="18"/>
          <w:szCs w:val="18"/>
        </w:rPr>
      </w:pPr>
    </w:p>
    <w:p w14:paraId="0AEF7562" w14:textId="0576CF85" w:rsidR="00CC1307" w:rsidRPr="00FC335D" w:rsidRDefault="00CC1307" w:rsidP="00CC1307">
      <w:pPr>
        <w:ind w:left="360"/>
        <w:rPr>
          <w:rFonts w:ascii="Aptos" w:eastAsia="Consolas" w:hAnsi="Aptos" w:cs="Consolas"/>
          <w:sz w:val="18"/>
          <w:szCs w:val="18"/>
        </w:rPr>
      </w:pPr>
    </w:p>
    <w:p w14:paraId="7CCED7A4" w14:textId="77777777" w:rsidR="00CC1307" w:rsidRPr="00FC335D" w:rsidRDefault="00CC1307" w:rsidP="00CC1307">
      <w:pPr>
        <w:ind w:left="360"/>
        <w:rPr>
          <w:rFonts w:ascii="Aptos" w:eastAsia="Consolas" w:hAnsi="Aptos" w:cs="Consolas"/>
          <w:sz w:val="18"/>
          <w:szCs w:val="18"/>
        </w:rPr>
      </w:pPr>
    </w:p>
    <w:p w14:paraId="1F9F924C" w14:textId="77777777" w:rsidR="00CC1307" w:rsidRPr="00FC335D" w:rsidRDefault="00CC1307" w:rsidP="00CC1307">
      <w:pPr>
        <w:ind w:left="360"/>
        <w:rPr>
          <w:rFonts w:ascii="Aptos" w:eastAsia="Consolas" w:hAnsi="Aptos" w:cs="Consolas"/>
          <w:sz w:val="18"/>
          <w:szCs w:val="18"/>
        </w:rPr>
      </w:pPr>
    </w:p>
    <w:p w14:paraId="1AE8D127" w14:textId="77777777" w:rsidR="00CC1307" w:rsidRPr="00FC335D" w:rsidRDefault="00CC1307" w:rsidP="00CC1307">
      <w:pPr>
        <w:ind w:left="360"/>
        <w:rPr>
          <w:rFonts w:ascii="Aptos" w:eastAsia="Consolas" w:hAnsi="Aptos" w:cs="Consolas"/>
          <w:sz w:val="18"/>
          <w:szCs w:val="18"/>
        </w:rPr>
      </w:pPr>
    </w:p>
    <w:p w14:paraId="2685A21F" w14:textId="77777777" w:rsidR="00CC1307" w:rsidRPr="00FC335D" w:rsidRDefault="00CC1307" w:rsidP="00CC1307">
      <w:pPr>
        <w:ind w:left="360"/>
        <w:rPr>
          <w:rFonts w:ascii="Aptos" w:eastAsia="Consolas" w:hAnsi="Aptos" w:cs="Consolas"/>
          <w:sz w:val="18"/>
          <w:szCs w:val="18"/>
        </w:rPr>
      </w:pPr>
    </w:p>
    <w:p w14:paraId="4A038336" w14:textId="77777777" w:rsidR="00CC1307" w:rsidRPr="00FC335D" w:rsidRDefault="00CC1307" w:rsidP="00CC1307">
      <w:pPr>
        <w:ind w:left="360"/>
        <w:rPr>
          <w:rFonts w:ascii="Aptos" w:eastAsia="Consolas" w:hAnsi="Aptos" w:cs="Consolas"/>
          <w:sz w:val="18"/>
          <w:szCs w:val="18"/>
        </w:rPr>
      </w:pPr>
    </w:p>
    <w:p w14:paraId="7D88D2BA" w14:textId="77777777" w:rsidR="00CC1307" w:rsidRPr="00FC335D" w:rsidRDefault="00CC1307" w:rsidP="00CC1307">
      <w:pPr>
        <w:ind w:left="360"/>
        <w:rPr>
          <w:rFonts w:ascii="Aptos" w:eastAsia="Consolas" w:hAnsi="Aptos" w:cs="Consolas"/>
          <w:sz w:val="18"/>
          <w:szCs w:val="18"/>
        </w:rPr>
      </w:pPr>
    </w:p>
    <w:p w14:paraId="4A133401" w14:textId="77777777" w:rsidR="00CC1307" w:rsidRPr="00FC335D" w:rsidRDefault="00CC1307" w:rsidP="00CC1307">
      <w:pPr>
        <w:ind w:left="360"/>
        <w:rPr>
          <w:rFonts w:ascii="Aptos" w:eastAsia="Consolas" w:hAnsi="Aptos" w:cs="Consolas"/>
          <w:sz w:val="18"/>
          <w:szCs w:val="18"/>
        </w:rPr>
      </w:pPr>
    </w:p>
    <w:p w14:paraId="02842B31" w14:textId="77777777" w:rsidR="00CC1307" w:rsidRPr="00FC335D" w:rsidRDefault="00CC1307" w:rsidP="00CC1307">
      <w:pPr>
        <w:ind w:left="360"/>
        <w:rPr>
          <w:rFonts w:ascii="Aptos" w:eastAsia="Consolas" w:hAnsi="Aptos" w:cs="Consolas"/>
          <w:sz w:val="18"/>
          <w:szCs w:val="18"/>
        </w:rPr>
      </w:pPr>
    </w:p>
    <w:p w14:paraId="0D32DB39" w14:textId="77777777" w:rsidR="00CC1307" w:rsidRPr="00FC335D" w:rsidRDefault="00CC1307" w:rsidP="00CC1307">
      <w:pPr>
        <w:ind w:left="360"/>
        <w:rPr>
          <w:rFonts w:ascii="Aptos" w:eastAsia="Consolas" w:hAnsi="Aptos" w:cs="Consolas"/>
          <w:sz w:val="18"/>
          <w:szCs w:val="18"/>
        </w:rPr>
      </w:pPr>
    </w:p>
    <w:p w14:paraId="64E76967" w14:textId="499B4A01" w:rsidR="00CC1307" w:rsidRPr="00FC335D" w:rsidRDefault="00CC1307" w:rsidP="00CC1307">
      <w:pPr>
        <w:ind w:left="360"/>
        <w:rPr>
          <w:rFonts w:ascii="Aptos" w:eastAsia="Consolas" w:hAnsi="Aptos" w:cs="Consolas"/>
          <w:sz w:val="18"/>
          <w:szCs w:val="18"/>
        </w:rPr>
      </w:pPr>
    </w:p>
    <w:p w14:paraId="28BF8326" w14:textId="1B4292B8" w:rsidR="00C72C72" w:rsidRPr="00FC335D" w:rsidRDefault="00C72C72" w:rsidP="00C72C72">
      <w:pPr>
        <w:rPr>
          <w:rFonts w:ascii="Aptos" w:hAnsi="Aptos"/>
        </w:rPr>
      </w:pPr>
      <w:r w:rsidRPr="00FC335D">
        <w:rPr>
          <w:rFonts w:ascii="Aptos" w:hAnsi="Aptos"/>
        </w:rPr>
        <w:t>groups list all groups the current user belongs to. Together with id, these commands give a full picture of user permissions and access rights.</w:t>
      </w:r>
    </w:p>
    <w:p w14:paraId="123B56B3" w14:textId="77CD6AEF" w:rsidR="00CC1307" w:rsidRPr="00FC335D" w:rsidRDefault="00C72C72" w:rsidP="00C72C72">
      <w:pPr>
        <w:pStyle w:val="ListParagraph"/>
        <w:numPr>
          <w:ilvl w:val="0"/>
          <w:numId w:val="18"/>
        </w:num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51776" behindDoc="0" locked="0" layoutInCell="1" allowOverlap="1" wp14:anchorId="6A0E1344" wp14:editId="6C18F0A3">
                <wp:simplePos x="0" y="0"/>
                <wp:positionH relativeFrom="column">
                  <wp:posOffset>0</wp:posOffset>
                </wp:positionH>
                <wp:positionV relativeFrom="paragraph">
                  <wp:posOffset>320912</wp:posOffset>
                </wp:positionV>
                <wp:extent cx="5486400" cy="3446780"/>
                <wp:effectExtent l="0" t="0" r="12700" b="7620"/>
                <wp:wrapNone/>
                <wp:docPr id="1509415353" name="Group 45"/>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1502330908" name="fig3_9009" descr="A screen shot of a computer&#10;&#10;AI-generated content may be incorrect."/>
                          <pic:cNvPicPr>
                            <a:picLocks noChangeAspect="1"/>
                          </pic:cNvPicPr>
                        </pic:nvPicPr>
                        <pic:blipFill>
                          <a:blip r:embed="rId59"/>
                          <a:stretch>
                            <a:fillRect/>
                          </a:stretch>
                        </pic:blipFill>
                        <pic:spPr>
                          <a:xfrm>
                            <a:off x="0" y="0"/>
                            <a:ext cx="5486400" cy="3446780"/>
                          </a:xfrm>
                          <a:prstGeom prst="rect">
                            <a:avLst/>
                          </a:prstGeom>
                        </pic:spPr>
                      </pic:pic>
                      <wps:wsp>
                        <wps:cNvPr id="1714487745" name="Text Box 44"/>
                        <wps:cNvSpPr txBox="1"/>
                        <wps:spPr>
                          <a:xfrm>
                            <a:off x="0" y="3034603"/>
                            <a:ext cx="5486400" cy="412177"/>
                          </a:xfrm>
                          <a:prstGeom prst="rect">
                            <a:avLst/>
                          </a:prstGeom>
                          <a:solidFill>
                            <a:schemeClr val="lt1"/>
                          </a:solidFill>
                          <a:ln w="6350">
                            <a:solidFill>
                              <a:prstClr val="black"/>
                            </a:solidFill>
                          </a:ln>
                        </wps:spPr>
                        <wps:txbx>
                          <w:txbxContent>
                            <w:p w14:paraId="19617C8F" w14:textId="59B9ADEE" w:rsidR="00C72C72" w:rsidRDefault="00C72C72" w:rsidP="00C72C72">
                              <w:r>
                                <w:rPr>
                                  <w:i/>
                                  <w:iCs/>
                                  <w:color w:val="595959"/>
                                  <w:sz w:val="18"/>
                                  <w:szCs w:val="18"/>
                                </w:rPr>
                                <w:t>Figure 3.10 — id and groups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A0E1344" id="_x0000_s1110" style="position:absolute;left:0;text-align:left;margin-left:0;margin-top:25.25pt;width:6in;height:271.4pt;z-index:251851776"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Oeecc84555xzzjnnnHPO&#13;&#10;Oeecc84555xzzjnnnHPOOeecc84555xzzjnnnHPOOeecc845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">
                <v:shape id="fig3_9009" o:spid="_x0000_s1111" type="#_x0000_t75" alt="A screen 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">
                  <v:imagedata r:id="rId60" o:title="A screen shot of a computer&#10;&#10;AI-generated content may be incorrect"/>
                </v:shape>
                <v:shape id="Text Box 44" o:spid="_x0000_s1112" type="#_x0000_t202" style="position:absolute;top:30346;width:54864;height:41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" fillcolor="white [3201]" strokeweight=".5pt">
                  <v:textbox>
                    <w:txbxContent>
                      <w:p w14:paraId="19617C8F" w14:textId="59B9ADEE" w:rsidR="00C72C72" w:rsidRDefault="00C72C72" w:rsidP="00C72C72">
                        <w:r>
                          <w:rPr>
                            <w:i/>
                            <w:iCs/>
                            <w:color w:val="595959"/>
                            <w:sz w:val="18"/>
                            <w:szCs w:val="18"/>
                          </w:rPr>
                          <w:t>Figure 3.10 — id and groups output.</w:t>
                        </w:r>
                      </w:p>
                    </w:txbxContent>
                  </v:textbox>
                </v:shape>
              </v:group>
            </w:pict>
          </mc:Fallback>
        </mc:AlternateContent>
      </w:r>
      <w:r w:rsidRPr="00FC335D">
        <w:rPr>
          <w:rFonts w:ascii="Aptos" w:eastAsia="Consolas" w:hAnsi="Aptos" w:cs="Consolas"/>
          <w:sz w:val="18"/>
          <w:szCs w:val="18"/>
        </w:rPr>
        <w:t>groups</w:t>
      </w:r>
    </w:p>
    <w:p w14:paraId="603B751F" w14:textId="47C09DF1" w:rsidR="00C72C72" w:rsidRPr="00FC335D" w:rsidRDefault="00C72C72" w:rsidP="00C72C72">
      <w:pPr>
        <w:rPr>
          <w:rFonts w:ascii="Aptos" w:eastAsia="Consolas" w:hAnsi="Aptos" w:cs="Consolas"/>
          <w:sz w:val="18"/>
          <w:szCs w:val="18"/>
        </w:rPr>
      </w:pPr>
    </w:p>
    <w:p w14:paraId="5C2DE5BC" w14:textId="2070FD35" w:rsidR="00C72C72" w:rsidRPr="00FC335D" w:rsidRDefault="00C72C72" w:rsidP="00C72C72">
      <w:pPr>
        <w:rPr>
          <w:rFonts w:ascii="Aptos" w:eastAsia="Consolas" w:hAnsi="Aptos" w:cs="Consolas"/>
          <w:sz w:val="18"/>
          <w:szCs w:val="18"/>
        </w:rPr>
      </w:pPr>
    </w:p>
    <w:p w14:paraId="2DF9BFC0" w14:textId="23B5EA9C" w:rsidR="00C72C72" w:rsidRPr="00FC335D" w:rsidRDefault="00C72C72" w:rsidP="00C72C72">
      <w:pPr>
        <w:rPr>
          <w:rFonts w:ascii="Aptos" w:eastAsia="Consolas" w:hAnsi="Aptos" w:cs="Consolas"/>
          <w:sz w:val="18"/>
          <w:szCs w:val="18"/>
        </w:rPr>
      </w:pPr>
    </w:p>
    <w:p w14:paraId="1F0DD989" w14:textId="77777777" w:rsidR="00C72C72" w:rsidRPr="00FC335D" w:rsidRDefault="00C72C72" w:rsidP="00C72C72">
      <w:pPr>
        <w:rPr>
          <w:rFonts w:ascii="Aptos" w:eastAsia="Consolas" w:hAnsi="Aptos" w:cs="Consolas"/>
          <w:sz w:val="18"/>
          <w:szCs w:val="18"/>
        </w:rPr>
      </w:pPr>
    </w:p>
    <w:p w14:paraId="692139FC" w14:textId="0677DE0C" w:rsidR="00C72C72" w:rsidRPr="00FC335D" w:rsidRDefault="00C72C72" w:rsidP="00C72C72">
      <w:pPr>
        <w:rPr>
          <w:rFonts w:ascii="Aptos" w:eastAsia="Consolas" w:hAnsi="Aptos" w:cs="Consolas"/>
          <w:sz w:val="18"/>
          <w:szCs w:val="18"/>
        </w:rPr>
      </w:pPr>
    </w:p>
    <w:p w14:paraId="1C4A4B5C" w14:textId="3C488B2D" w:rsidR="00C72C72" w:rsidRPr="00FC335D" w:rsidRDefault="00C72C72" w:rsidP="00C72C72">
      <w:pPr>
        <w:rPr>
          <w:rFonts w:ascii="Aptos" w:eastAsia="Consolas" w:hAnsi="Aptos" w:cs="Consolas"/>
          <w:sz w:val="18"/>
          <w:szCs w:val="18"/>
        </w:rPr>
      </w:pPr>
    </w:p>
    <w:p w14:paraId="6803EB8D" w14:textId="0DF47FE7" w:rsidR="00C72C72" w:rsidRPr="00FC335D" w:rsidRDefault="00C72C72" w:rsidP="00C72C72">
      <w:pPr>
        <w:rPr>
          <w:rFonts w:ascii="Aptos" w:eastAsia="Consolas" w:hAnsi="Aptos" w:cs="Consolas"/>
          <w:sz w:val="18"/>
          <w:szCs w:val="18"/>
        </w:rPr>
      </w:pPr>
    </w:p>
    <w:p w14:paraId="68E24AF6" w14:textId="77777777" w:rsidR="00C72C72" w:rsidRPr="00FC335D" w:rsidRDefault="00C72C72" w:rsidP="00C72C72">
      <w:pPr>
        <w:rPr>
          <w:rFonts w:ascii="Aptos" w:eastAsia="Consolas" w:hAnsi="Aptos" w:cs="Consolas"/>
          <w:sz w:val="18"/>
          <w:szCs w:val="18"/>
        </w:rPr>
      </w:pPr>
    </w:p>
    <w:p w14:paraId="01456DC5" w14:textId="099D9309" w:rsidR="00C72C72" w:rsidRPr="00FC335D" w:rsidRDefault="00C72C72" w:rsidP="00C72C72">
      <w:pPr>
        <w:rPr>
          <w:rFonts w:ascii="Aptos" w:eastAsia="Consolas" w:hAnsi="Aptos" w:cs="Consolas"/>
          <w:sz w:val="18"/>
          <w:szCs w:val="18"/>
        </w:rPr>
      </w:pPr>
    </w:p>
    <w:p w14:paraId="51A8C3BD" w14:textId="4FEBF209" w:rsidR="00C72C72" w:rsidRPr="00FC335D" w:rsidRDefault="00C72C72" w:rsidP="00C72C72">
      <w:pPr>
        <w:rPr>
          <w:rFonts w:ascii="Aptos" w:eastAsia="Consolas" w:hAnsi="Aptos" w:cs="Consolas"/>
          <w:sz w:val="18"/>
          <w:szCs w:val="18"/>
        </w:rPr>
      </w:pPr>
    </w:p>
    <w:p w14:paraId="481DB6C9" w14:textId="0FA1927D" w:rsidR="00C72C72" w:rsidRPr="00FC335D" w:rsidRDefault="00C72C72" w:rsidP="00C72C72">
      <w:pPr>
        <w:rPr>
          <w:rFonts w:ascii="Aptos" w:eastAsia="Consolas" w:hAnsi="Aptos" w:cs="Consolas"/>
          <w:sz w:val="18"/>
          <w:szCs w:val="18"/>
        </w:rPr>
      </w:pPr>
    </w:p>
    <w:p w14:paraId="31603DB6" w14:textId="344D4D03" w:rsidR="00C72C72" w:rsidRPr="00FC335D" w:rsidRDefault="00C72C72" w:rsidP="00C72C72">
      <w:pPr>
        <w:rPr>
          <w:rFonts w:ascii="Aptos" w:eastAsia="Consolas" w:hAnsi="Aptos" w:cs="Consolas"/>
          <w:sz w:val="18"/>
          <w:szCs w:val="18"/>
        </w:rPr>
      </w:pPr>
    </w:p>
    <w:p w14:paraId="3E45FB39" w14:textId="7C80FD89" w:rsidR="00C72C72" w:rsidRPr="00FC335D" w:rsidRDefault="00C72C72" w:rsidP="00C72C72">
      <w:pPr>
        <w:rPr>
          <w:rFonts w:ascii="Aptos" w:eastAsia="Consolas" w:hAnsi="Aptos" w:cs="Consolas"/>
          <w:sz w:val="18"/>
          <w:szCs w:val="18"/>
        </w:rPr>
      </w:pPr>
    </w:p>
    <w:p w14:paraId="74E5FDAC" w14:textId="1598295F" w:rsidR="00C72C72" w:rsidRPr="00FC335D" w:rsidRDefault="00C72C72" w:rsidP="00C72C72">
      <w:pPr>
        <w:rPr>
          <w:rFonts w:ascii="Aptos" w:eastAsia="Consolas" w:hAnsi="Aptos" w:cs="Consolas"/>
          <w:sz w:val="18"/>
          <w:szCs w:val="18"/>
        </w:rPr>
      </w:pPr>
    </w:p>
    <w:p w14:paraId="64DCA3E5" w14:textId="21316ED8" w:rsidR="00C72C72" w:rsidRPr="00FC335D" w:rsidRDefault="00C72C72" w:rsidP="00C72C72">
      <w:pPr>
        <w:pStyle w:val="Heading3"/>
        <w:rPr>
          <w:rFonts w:ascii="Aptos" w:hAnsi="Aptos"/>
        </w:rPr>
      </w:pPr>
      <w:bookmarkStart w:id="38" w:name="_Toc228266440"/>
      <w:bookmarkStart w:id="39" w:name="_Toc228292786"/>
      <w:r w:rsidRPr="00FC335D">
        <w:rPr>
          <w:rFonts w:ascii="Aptos" w:hAnsi="Aptos"/>
        </w:rPr>
        <w:t>3.5 Task Scheduling</w:t>
      </w:r>
      <w:bookmarkEnd w:id="38"/>
      <w:bookmarkEnd w:id="39"/>
    </w:p>
    <w:p w14:paraId="7F886360" w14:textId="7ED16002" w:rsidR="00C72C72" w:rsidRPr="00FC335D" w:rsidRDefault="00C72C72" w:rsidP="00C72C72">
      <w:pPr>
        <w:rPr>
          <w:rFonts w:ascii="Aptos" w:hAnsi="Aptos"/>
        </w:rPr>
      </w:pPr>
      <w:r w:rsidRPr="00FC335D">
        <w:rPr>
          <w:rFonts w:ascii="Aptos" w:hAnsi="Aptos"/>
        </w:rPr>
        <w:t xml:space="preserve">crontab manages scheduled tasks on macOS and Linux alike. The -e flag opens the </w:t>
      </w:r>
      <w:proofErr w:type="spellStart"/>
      <w:r w:rsidRPr="00FC335D">
        <w:rPr>
          <w:rFonts w:ascii="Aptos" w:hAnsi="Aptos"/>
        </w:rPr>
        <w:t>cron</w:t>
      </w:r>
      <w:proofErr w:type="spellEnd"/>
      <w:r w:rsidRPr="00FC335D">
        <w:rPr>
          <w:rFonts w:ascii="Aptos" w:hAnsi="Aptos"/>
        </w:rPr>
        <w:t xml:space="preserve"> table for editing and -l lists existing jobs. The </w:t>
      </w:r>
      <w:proofErr w:type="gramStart"/>
      <w:r w:rsidRPr="00FC335D">
        <w:rPr>
          <w:rFonts w:ascii="Aptos" w:hAnsi="Aptos"/>
        </w:rPr>
        <w:t>five time</w:t>
      </w:r>
      <w:proofErr w:type="gramEnd"/>
      <w:r w:rsidRPr="00FC335D">
        <w:rPr>
          <w:rFonts w:ascii="Aptos" w:hAnsi="Aptos"/>
        </w:rPr>
        <w:t xml:space="preserve"> fields are: minute, hour, day, month and weekday </w:t>
      </w:r>
      <w:sdt>
        <w:sdtPr>
          <w:rPr>
            <w:rFonts w:ascii="Aptos" w:hAnsi="Aptos"/>
            <w:color w:val="000000"/>
            <w:highlight w:val="white"/>
          </w:rPr>
          <w:alias w:val="Citation"/>
          <w:tag w:val="{&quot;referencesIds&quot;:[&quot;doc:69f0e8969a80890b9a682949&quot;],&quot;referencesOptions&quot;:{&quot;doc:69f0e8969a80890b9a682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6839195"/>
          <w:placeholder>
            <w:docPart w:val="5F0B01C3AAF8B644A0D2A695CB253686"/>
          </w:placeholder>
        </w:sdtPr>
        <w:sdtContent>
          <w:r w:rsidR="00DC06DA">
            <w:rPr>
              <w:rFonts w:ascii="Aptos" w:eastAsia="Times New Roman" w:hAnsi="Aptos"/>
              <w:color w:val="000000"/>
            </w:rPr>
            <w:t>[10]</w:t>
          </w:r>
        </w:sdtContent>
      </w:sdt>
      <w:r w:rsidRPr="00FC335D">
        <w:rPr>
          <w:rFonts w:ascii="Aptos" w:hAnsi="Aptos"/>
        </w:rPr>
        <w:t>.</w:t>
      </w:r>
    </w:p>
    <w:p w14:paraId="10096F9B" w14:textId="320BC546" w:rsidR="00C72C72" w:rsidRPr="00FC335D" w:rsidRDefault="00C72C72" w:rsidP="00C72C72">
      <w:pPr>
        <w:pStyle w:val="ListParagraph"/>
        <w:numPr>
          <w:ilvl w:val="0"/>
          <w:numId w:val="18"/>
        </w:numPr>
        <w:rPr>
          <w:rFonts w:ascii="Aptos" w:eastAsia="Consolas" w:hAnsi="Aptos" w:cs="Consolas"/>
          <w:sz w:val="18"/>
          <w:szCs w:val="18"/>
        </w:rPr>
      </w:pPr>
      <w:r w:rsidRPr="00FC335D">
        <w:rPr>
          <w:rFonts w:ascii="Aptos" w:eastAsia="Consolas" w:hAnsi="Aptos" w:cs="Consolas"/>
          <w:sz w:val="18"/>
          <w:szCs w:val="18"/>
        </w:rPr>
        <w:t>crontab -e</w:t>
      </w:r>
    </w:p>
    <w:p w14:paraId="021E1746" w14:textId="2B6221C0" w:rsidR="00C72C72" w:rsidRPr="00FC335D" w:rsidRDefault="00C72C72" w:rsidP="00C72C72">
      <w:pPr>
        <w:pStyle w:val="ListParagraph"/>
        <w:numPr>
          <w:ilvl w:val="0"/>
          <w:numId w:val="18"/>
        </w:numPr>
        <w:rPr>
          <w:rFonts w:ascii="Aptos" w:eastAsia="Consolas" w:hAnsi="Aptos" w:cs="Consolas"/>
          <w:sz w:val="18"/>
          <w:szCs w:val="18"/>
        </w:rPr>
      </w:pPr>
      <w:r w:rsidRPr="00FC335D">
        <w:rPr>
          <w:rFonts w:ascii="Aptos" w:eastAsia="Consolas" w:hAnsi="Aptos" w:cs="Consolas"/>
          <w:sz w:val="18"/>
          <w:szCs w:val="18"/>
        </w:rPr>
        <w:t># Run backup script every day at 02:00</w:t>
      </w:r>
    </w:p>
    <w:p w14:paraId="7D2C2396" w14:textId="78375C92" w:rsidR="00C72C72" w:rsidRPr="00FC335D" w:rsidRDefault="00C72C72" w:rsidP="00C72C72">
      <w:pPr>
        <w:pStyle w:val="ListParagraph"/>
        <w:numPr>
          <w:ilvl w:val="0"/>
          <w:numId w:val="18"/>
        </w:numPr>
        <w:rPr>
          <w:rFonts w:ascii="Aptos" w:eastAsia="Consolas" w:hAnsi="Aptos" w:cs="Consolas"/>
          <w:sz w:val="18"/>
          <w:szCs w:val="18"/>
        </w:rPr>
      </w:pPr>
      <w:r w:rsidRPr="00FC335D">
        <w:rPr>
          <w:rFonts w:ascii="Aptos" w:eastAsia="Consolas" w:hAnsi="Aptos" w:cs="Consolas"/>
          <w:sz w:val="18"/>
          <w:szCs w:val="18"/>
        </w:rPr>
        <w:t>0 2 * * * echo "backup"</w:t>
      </w:r>
    </w:p>
    <w:p w14:paraId="1E8C7792" w14:textId="04A2EF2B" w:rsidR="00C72C72" w:rsidRPr="00FC335D" w:rsidRDefault="00C72C72" w:rsidP="00C72C72">
      <w:pPr>
        <w:rPr>
          <w:rFonts w:ascii="Aptos" w:eastAsia="Consolas" w:hAnsi="Aptos" w:cs="Consolas"/>
          <w:sz w:val="18"/>
          <w:szCs w:val="18"/>
        </w:rPr>
      </w:pPr>
    </w:p>
    <w:p w14:paraId="61957467" w14:textId="42ECDEF1" w:rsidR="00C72C72" w:rsidRPr="00FC335D" w:rsidRDefault="00C72C72" w:rsidP="00C72C72">
      <w:pPr>
        <w:rPr>
          <w:rFonts w:ascii="Aptos" w:eastAsia="Consolas" w:hAnsi="Aptos" w:cs="Consolas"/>
          <w:sz w:val="18"/>
          <w:szCs w:val="18"/>
        </w:rPr>
      </w:pPr>
    </w:p>
    <w:p w14:paraId="28072777" w14:textId="126F693A" w:rsidR="00C72C72" w:rsidRPr="00FC335D" w:rsidRDefault="00C72C72" w:rsidP="00C72C72">
      <w:pPr>
        <w:rPr>
          <w:rFonts w:ascii="Aptos" w:eastAsia="Consolas" w:hAnsi="Aptos" w:cs="Consolas"/>
          <w:sz w:val="18"/>
          <w:szCs w:val="18"/>
        </w:rPr>
      </w:pPr>
    </w:p>
    <w:p w14:paraId="4D50877C" w14:textId="77777777" w:rsidR="00C72C72" w:rsidRPr="00FC335D" w:rsidRDefault="00C72C72" w:rsidP="00C72C72">
      <w:pPr>
        <w:rPr>
          <w:rFonts w:ascii="Aptos" w:eastAsia="Consolas" w:hAnsi="Aptos" w:cs="Consolas"/>
          <w:sz w:val="18"/>
          <w:szCs w:val="18"/>
        </w:rPr>
      </w:pPr>
    </w:p>
    <w:p w14:paraId="005730B4" w14:textId="77777777" w:rsidR="00C72C72" w:rsidRPr="00FC335D" w:rsidRDefault="00C72C72" w:rsidP="00C72C72">
      <w:pPr>
        <w:rPr>
          <w:rFonts w:ascii="Aptos" w:eastAsia="Consolas" w:hAnsi="Aptos" w:cs="Consolas"/>
          <w:sz w:val="18"/>
          <w:szCs w:val="18"/>
        </w:rPr>
      </w:pPr>
    </w:p>
    <w:p w14:paraId="4CC27C51" w14:textId="77777777" w:rsidR="00C72C72" w:rsidRPr="00FC335D" w:rsidRDefault="00C72C72" w:rsidP="00C72C72">
      <w:pPr>
        <w:rPr>
          <w:rFonts w:ascii="Aptos" w:eastAsia="Consolas" w:hAnsi="Aptos" w:cs="Consolas"/>
          <w:sz w:val="18"/>
          <w:szCs w:val="18"/>
        </w:rPr>
      </w:pPr>
    </w:p>
    <w:p w14:paraId="06B62A5A" w14:textId="77777777" w:rsidR="00C72C72" w:rsidRPr="00FC335D" w:rsidRDefault="00C72C72" w:rsidP="00C72C72">
      <w:pPr>
        <w:rPr>
          <w:rFonts w:ascii="Aptos" w:eastAsia="Consolas" w:hAnsi="Aptos" w:cs="Consolas"/>
          <w:sz w:val="18"/>
          <w:szCs w:val="18"/>
        </w:rPr>
      </w:pPr>
    </w:p>
    <w:p w14:paraId="71635543" w14:textId="77777777" w:rsidR="00C72C72" w:rsidRPr="00FC335D" w:rsidRDefault="00C72C72" w:rsidP="00C72C72">
      <w:pPr>
        <w:rPr>
          <w:rFonts w:ascii="Aptos" w:eastAsia="Consolas" w:hAnsi="Aptos" w:cs="Consolas"/>
          <w:sz w:val="18"/>
          <w:szCs w:val="18"/>
        </w:rPr>
      </w:pPr>
    </w:p>
    <w:p w14:paraId="2442761D" w14:textId="1F41592F" w:rsidR="00C72C72" w:rsidRPr="00FC335D" w:rsidRDefault="00C72C72" w:rsidP="00C72C72">
      <w:pPr>
        <w:rPr>
          <w:rFonts w:ascii="Aptos" w:eastAsia="Consolas" w:hAnsi="Aptos" w:cs="Consolas"/>
          <w:sz w:val="18"/>
          <w:szCs w:val="18"/>
        </w:rPr>
      </w:pPr>
      <w:r w:rsidRPr="00FC335D">
        <w:rPr>
          <w:rFonts w:ascii="Aptos" w:eastAsia="Consolas" w:hAnsi="Aptos" w:cs="Consolas"/>
          <w:noProof/>
          <w:sz w:val="18"/>
          <w:szCs w:val="18"/>
        </w:rPr>
        <w:lastRenderedPageBreak/>
        <mc:AlternateContent>
          <mc:Choice Requires="wpg">
            <w:drawing>
              <wp:anchor distT="0" distB="0" distL="114300" distR="114300" simplePos="0" relativeHeight="251854848" behindDoc="0" locked="0" layoutInCell="1" allowOverlap="1" wp14:anchorId="56537190" wp14:editId="13D49434">
                <wp:simplePos x="0" y="0"/>
                <wp:positionH relativeFrom="column">
                  <wp:posOffset>-258522</wp:posOffset>
                </wp:positionH>
                <wp:positionV relativeFrom="paragraph">
                  <wp:posOffset>-504448</wp:posOffset>
                </wp:positionV>
                <wp:extent cx="5486400" cy="3446780"/>
                <wp:effectExtent l="0" t="0" r="12700" b="7620"/>
                <wp:wrapNone/>
                <wp:docPr id="1942518577" name="Group 47"/>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405164053" name="fig3_9011" descr="A screenshot of a computer&#10;&#10;AI-generated content may be incorrect."/>
                          <pic:cNvPicPr>
                            <a:picLocks noChangeAspect="1"/>
                          </pic:cNvPicPr>
                        </pic:nvPicPr>
                        <pic:blipFill>
                          <a:blip r:embed="rId61"/>
                          <a:stretch>
                            <a:fillRect/>
                          </a:stretch>
                        </pic:blipFill>
                        <pic:spPr>
                          <a:xfrm>
                            <a:off x="0" y="0"/>
                            <a:ext cx="5486400" cy="3446780"/>
                          </a:xfrm>
                          <a:prstGeom prst="rect">
                            <a:avLst/>
                          </a:prstGeom>
                        </pic:spPr>
                      </pic:pic>
                      <wps:wsp>
                        <wps:cNvPr id="2027021516" name="Text Box 46"/>
                        <wps:cNvSpPr txBox="1"/>
                        <wps:spPr>
                          <a:xfrm>
                            <a:off x="0" y="3024554"/>
                            <a:ext cx="5486400" cy="422226"/>
                          </a:xfrm>
                          <a:prstGeom prst="rect">
                            <a:avLst/>
                          </a:prstGeom>
                          <a:solidFill>
                            <a:schemeClr val="lt1"/>
                          </a:solidFill>
                          <a:ln w="6350">
                            <a:solidFill>
                              <a:prstClr val="black"/>
                            </a:solidFill>
                          </a:ln>
                        </wps:spPr>
                        <wps:txbx>
                          <w:txbxContent>
                            <w:p w14:paraId="23515C12" w14:textId="74474516" w:rsidR="00C72C72" w:rsidRDefault="00C72C72">
                              <w:r>
                                <w:rPr>
                                  <w:i/>
                                  <w:iCs/>
                                  <w:color w:val="595959"/>
                                  <w:sz w:val="18"/>
                                  <w:szCs w:val="18"/>
                                </w:rPr>
                                <w:t>Figure 3.11 — crontab -l showing the scheduled backup.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6537190" id="Group 47" o:spid="_x0000_s1113" style="position:absolute;margin-left:-20.35pt;margin-top:-39.7pt;width:6in;height:271.4pt;z-index:251854848"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">
                <v:shape id="fig3_9011" o:spid="_x0000_s1114"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">
                  <v:imagedata r:id="rId62" o:title="A screenshot of a computer&#10;&#10;AI-generated content may be incorrect"/>
                </v:shape>
                <v:shape id="Text Box 46" o:spid="_x0000_s1115" type="#_x0000_t202" style="position:absolute;top:30245;width:54864;height:42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" fillcolor="white [3201]" strokeweight=".5pt">
                  <v:textbox>
                    <w:txbxContent>
                      <w:p w14:paraId="23515C12" w14:textId="74474516" w:rsidR="00C72C72" w:rsidRDefault="00C72C72">
                        <w:r>
                          <w:rPr>
                            <w:i/>
                            <w:iCs/>
                            <w:color w:val="595959"/>
                            <w:sz w:val="18"/>
                            <w:szCs w:val="18"/>
                          </w:rPr>
                          <w:t>Figure 3.11 — crontab -l showing the scheduled backup.</w:t>
                        </w:r>
                      </w:p>
                    </w:txbxContent>
                  </v:textbox>
                </v:shape>
              </v:group>
            </w:pict>
          </mc:Fallback>
        </mc:AlternateContent>
      </w:r>
    </w:p>
    <w:p w14:paraId="0BAC62C2" w14:textId="77777777" w:rsidR="00C72C72" w:rsidRPr="00FC335D" w:rsidRDefault="00C72C72" w:rsidP="00C72C72">
      <w:pPr>
        <w:rPr>
          <w:rFonts w:ascii="Aptos" w:eastAsia="Consolas" w:hAnsi="Aptos" w:cs="Consolas"/>
          <w:sz w:val="18"/>
          <w:szCs w:val="18"/>
        </w:rPr>
      </w:pPr>
    </w:p>
    <w:p w14:paraId="3757DBF2" w14:textId="53487941" w:rsidR="00C72C72" w:rsidRPr="00FC335D" w:rsidRDefault="00C72C72" w:rsidP="00C72C72">
      <w:pPr>
        <w:rPr>
          <w:rFonts w:ascii="Aptos" w:eastAsia="Consolas" w:hAnsi="Aptos" w:cs="Consolas"/>
          <w:sz w:val="18"/>
          <w:szCs w:val="18"/>
        </w:rPr>
      </w:pPr>
    </w:p>
    <w:p w14:paraId="176A827F" w14:textId="0BE304F1" w:rsidR="00C72C72" w:rsidRPr="00FC335D" w:rsidRDefault="00C72C72" w:rsidP="00C72C72">
      <w:pPr>
        <w:rPr>
          <w:rFonts w:ascii="Aptos" w:eastAsia="Consolas" w:hAnsi="Aptos" w:cs="Consolas"/>
          <w:sz w:val="18"/>
          <w:szCs w:val="18"/>
        </w:rPr>
      </w:pPr>
    </w:p>
    <w:p w14:paraId="3065DE6C" w14:textId="78B0CD48" w:rsidR="00C72C72" w:rsidRPr="00FC335D" w:rsidRDefault="00C72C72" w:rsidP="00C72C72">
      <w:pPr>
        <w:rPr>
          <w:rFonts w:ascii="Aptos" w:eastAsia="Consolas" w:hAnsi="Aptos" w:cs="Consolas"/>
          <w:sz w:val="18"/>
          <w:szCs w:val="18"/>
        </w:rPr>
      </w:pPr>
    </w:p>
    <w:p w14:paraId="16F0AA53" w14:textId="77777777" w:rsidR="00C72C72" w:rsidRPr="00FC335D" w:rsidRDefault="00C72C72" w:rsidP="00C72C72">
      <w:pPr>
        <w:rPr>
          <w:rFonts w:ascii="Aptos" w:eastAsia="Consolas" w:hAnsi="Aptos" w:cs="Consolas"/>
          <w:sz w:val="18"/>
          <w:szCs w:val="18"/>
        </w:rPr>
      </w:pPr>
    </w:p>
    <w:p w14:paraId="35D618D1" w14:textId="77777777" w:rsidR="00C72C72" w:rsidRPr="00FC335D" w:rsidRDefault="00C72C72" w:rsidP="00C72C72">
      <w:pPr>
        <w:rPr>
          <w:rFonts w:ascii="Aptos" w:eastAsia="Consolas" w:hAnsi="Aptos" w:cs="Consolas"/>
          <w:sz w:val="18"/>
          <w:szCs w:val="18"/>
        </w:rPr>
      </w:pPr>
    </w:p>
    <w:p w14:paraId="41ED8FF7" w14:textId="77777777" w:rsidR="00C72C72" w:rsidRPr="00FC335D" w:rsidRDefault="00C72C72" w:rsidP="00C72C72">
      <w:pPr>
        <w:rPr>
          <w:rFonts w:ascii="Aptos" w:eastAsia="Consolas" w:hAnsi="Aptos" w:cs="Consolas"/>
          <w:sz w:val="18"/>
          <w:szCs w:val="18"/>
        </w:rPr>
      </w:pPr>
    </w:p>
    <w:p w14:paraId="1D4EB4BD" w14:textId="50059351" w:rsidR="00C72C72" w:rsidRPr="00FC335D" w:rsidRDefault="00C72C72" w:rsidP="00C72C72">
      <w:pPr>
        <w:rPr>
          <w:rFonts w:ascii="Aptos" w:eastAsia="Consolas" w:hAnsi="Aptos" w:cs="Consolas"/>
          <w:sz w:val="18"/>
          <w:szCs w:val="18"/>
        </w:rPr>
      </w:pPr>
    </w:p>
    <w:p w14:paraId="13667055" w14:textId="77777777" w:rsidR="00C72C72" w:rsidRPr="00FC335D" w:rsidRDefault="00C72C72" w:rsidP="00C72C72">
      <w:pPr>
        <w:rPr>
          <w:rFonts w:ascii="Aptos" w:eastAsia="Consolas" w:hAnsi="Aptos" w:cs="Consolas"/>
          <w:sz w:val="18"/>
          <w:szCs w:val="18"/>
        </w:rPr>
      </w:pPr>
    </w:p>
    <w:p w14:paraId="51981CE6" w14:textId="77777777" w:rsidR="00C72C72" w:rsidRPr="00FC335D" w:rsidRDefault="00C72C72" w:rsidP="00C72C72">
      <w:pPr>
        <w:rPr>
          <w:rFonts w:ascii="Aptos" w:eastAsia="Consolas" w:hAnsi="Aptos" w:cs="Consolas"/>
          <w:sz w:val="18"/>
          <w:szCs w:val="18"/>
        </w:rPr>
      </w:pPr>
    </w:p>
    <w:p w14:paraId="418387D7" w14:textId="77777777" w:rsidR="00C72C72" w:rsidRPr="00FC335D" w:rsidRDefault="00C72C72" w:rsidP="00C72C72">
      <w:pPr>
        <w:rPr>
          <w:rFonts w:ascii="Aptos" w:eastAsia="Consolas" w:hAnsi="Aptos" w:cs="Consolas"/>
          <w:sz w:val="18"/>
          <w:szCs w:val="18"/>
        </w:rPr>
      </w:pPr>
    </w:p>
    <w:p w14:paraId="519CF393" w14:textId="73CD9B66" w:rsidR="00C72C72" w:rsidRPr="00FC335D" w:rsidRDefault="00C72C72" w:rsidP="00C72C72">
      <w:pPr>
        <w:rPr>
          <w:rFonts w:ascii="Aptos" w:hAnsi="Aptos"/>
        </w:rPr>
      </w:pPr>
      <w:proofErr w:type="spellStart"/>
      <w:r w:rsidRPr="00FC335D">
        <w:rPr>
          <w:rFonts w:ascii="Aptos" w:hAnsi="Aptos"/>
        </w:rPr>
        <w:t>launchctl</w:t>
      </w:r>
      <w:proofErr w:type="spellEnd"/>
      <w:r w:rsidRPr="00FC335D">
        <w:rPr>
          <w:rFonts w:ascii="Aptos" w:hAnsi="Aptos"/>
        </w:rPr>
        <w:t xml:space="preserve"> is the macOS equivalent of </w:t>
      </w:r>
      <w:proofErr w:type="spellStart"/>
      <w:r w:rsidRPr="00FC335D">
        <w:rPr>
          <w:rFonts w:ascii="Aptos" w:hAnsi="Aptos"/>
        </w:rPr>
        <w:t>systemd</w:t>
      </w:r>
      <w:proofErr w:type="spellEnd"/>
      <w:r w:rsidRPr="00FC335D">
        <w:rPr>
          <w:rFonts w:ascii="Aptos" w:hAnsi="Aptos"/>
        </w:rPr>
        <w:t xml:space="preserve"> for managing background services and scheduled tasks. Running </w:t>
      </w:r>
      <w:proofErr w:type="spellStart"/>
      <w:r w:rsidRPr="00FC335D">
        <w:rPr>
          <w:rFonts w:ascii="Aptos" w:hAnsi="Aptos"/>
        </w:rPr>
        <w:t>launchctl</w:t>
      </w:r>
      <w:proofErr w:type="spellEnd"/>
      <w:r w:rsidRPr="00FC335D">
        <w:rPr>
          <w:rFonts w:ascii="Aptos" w:hAnsi="Aptos"/>
        </w:rPr>
        <w:t xml:space="preserve"> list shows all currently loaded agents and daemons </w:t>
      </w:r>
      <w:sdt>
        <w:sdtPr>
          <w:rPr>
            <w:rFonts w:ascii="Aptos" w:hAnsi="Aptos"/>
            <w:color w:val="000000"/>
            <w:highlight w:val="white"/>
          </w:rPr>
          <w:alias w:val="Citation"/>
          <w:tag w:val="{&quot;referencesIds&quot;:[&quot;doc:69f0e8969a80890b9a682949&quot;],&quot;referencesOptions&quot;:{&quot;doc:69f0e8969a80890b9a682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4286916"/>
          <w:placeholder>
            <w:docPart w:val="AC66B3BD00E96244AE0BF3C6F89BF0FC"/>
          </w:placeholder>
        </w:sdtPr>
        <w:sdtContent>
          <w:r w:rsidR="00DC06DA">
            <w:rPr>
              <w:rFonts w:ascii="Aptos" w:eastAsia="Times New Roman" w:hAnsi="Aptos"/>
              <w:color w:val="000000"/>
            </w:rPr>
            <w:t>[10]</w:t>
          </w:r>
        </w:sdtContent>
      </w:sdt>
      <w:r w:rsidRPr="00FC335D">
        <w:rPr>
          <w:rFonts w:ascii="Aptos" w:hAnsi="Aptos"/>
        </w:rPr>
        <w:t>.</w:t>
      </w:r>
    </w:p>
    <w:p w14:paraId="212093C6" w14:textId="78EEB8D0" w:rsidR="00C72C72" w:rsidRPr="00FC335D" w:rsidRDefault="00C72C72" w:rsidP="00C72C72">
      <w:pPr>
        <w:pStyle w:val="ListParagraph"/>
        <w:numPr>
          <w:ilvl w:val="0"/>
          <w:numId w:val="19"/>
        </w:numPr>
        <w:rPr>
          <w:rFonts w:ascii="Aptos" w:eastAsia="Consolas" w:hAnsi="Aptos" w:cs="Consolas"/>
          <w:sz w:val="18"/>
          <w:szCs w:val="18"/>
        </w:rPr>
      </w:pPr>
      <w:proofErr w:type="spellStart"/>
      <w:r w:rsidRPr="00FC335D">
        <w:rPr>
          <w:rFonts w:ascii="Aptos" w:eastAsia="Consolas" w:hAnsi="Aptos" w:cs="Consolas"/>
          <w:sz w:val="18"/>
          <w:szCs w:val="18"/>
        </w:rPr>
        <w:t>launchctl</w:t>
      </w:r>
      <w:proofErr w:type="spellEnd"/>
      <w:r w:rsidRPr="00FC335D">
        <w:rPr>
          <w:rFonts w:ascii="Aptos" w:eastAsia="Consolas" w:hAnsi="Aptos" w:cs="Consolas"/>
          <w:sz w:val="18"/>
          <w:szCs w:val="18"/>
        </w:rPr>
        <w:t xml:space="preserve"> list | head -n 10</w:t>
      </w:r>
    </w:p>
    <w:p w14:paraId="1887A684" w14:textId="06AC4F6F" w:rsidR="00C72C72" w:rsidRPr="00FC335D" w:rsidRDefault="00C72C72" w:rsidP="00C72C72">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57920" behindDoc="0" locked="0" layoutInCell="1" allowOverlap="1" wp14:anchorId="1B70020F" wp14:editId="5D465373">
                <wp:simplePos x="0" y="0"/>
                <wp:positionH relativeFrom="column">
                  <wp:posOffset>-138165</wp:posOffset>
                </wp:positionH>
                <wp:positionV relativeFrom="paragraph">
                  <wp:posOffset>152114</wp:posOffset>
                </wp:positionV>
                <wp:extent cx="5486400" cy="3446780"/>
                <wp:effectExtent l="0" t="0" r="12700" b="7620"/>
                <wp:wrapNone/>
                <wp:docPr id="66092512" name="Group 49"/>
                <wp:cNvGraphicFramePr/>
                <a:graphic xmlns:a="http://schemas.openxmlformats.org/drawingml/2006/main">
                  <a:graphicData uri="http://schemas.microsoft.com/office/word/2010/wordprocessingGroup">
                    <wpg:wgp>
                      <wpg:cNvGrpSpPr/>
                      <wpg:grpSpPr>
                        <a:xfrm>
                          <a:off x="0" y="0"/>
                          <a:ext cx="5486400" cy="3446780"/>
                          <a:chOff x="0" y="0"/>
                          <a:chExt cx="5486400" cy="3446780"/>
                        </a:xfrm>
                      </wpg:grpSpPr>
                      <pic:pic xmlns:pic="http://schemas.openxmlformats.org/drawingml/2006/picture">
                        <pic:nvPicPr>
                          <pic:cNvPr id="1885622235" name="fig3_9012" descr="A screenshot of a computer&#10;&#10;AI-generated content may be incorrect."/>
                          <pic:cNvPicPr>
                            <a:picLocks noChangeAspect="1"/>
                          </pic:cNvPicPr>
                        </pic:nvPicPr>
                        <pic:blipFill>
                          <a:blip r:embed="rId63"/>
                          <a:stretch>
                            <a:fillRect/>
                          </a:stretch>
                        </pic:blipFill>
                        <pic:spPr>
                          <a:xfrm>
                            <a:off x="0" y="0"/>
                            <a:ext cx="5486400" cy="3446780"/>
                          </a:xfrm>
                          <a:prstGeom prst="rect">
                            <a:avLst/>
                          </a:prstGeom>
                        </pic:spPr>
                      </pic:pic>
                      <wps:wsp>
                        <wps:cNvPr id="610307468" name="Text Box 48"/>
                        <wps:cNvSpPr txBox="1"/>
                        <wps:spPr>
                          <a:xfrm>
                            <a:off x="0" y="3044650"/>
                            <a:ext cx="5486400" cy="402130"/>
                          </a:xfrm>
                          <a:prstGeom prst="rect">
                            <a:avLst/>
                          </a:prstGeom>
                          <a:solidFill>
                            <a:schemeClr val="lt1"/>
                          </a:solidFill>
                          <a:ln w="6350">
                            <a:solidFill>
                              <a:prstClr val="black"/>
                            </a:solidFill>
                          </a:ln>
                        </wps:spPr>
                        <wps:txbx>
                          <w:txbxContent>
                            <w:p w14:paraId="3BE7BD86" w14:textId="1CDD36E9" w:rsidR="00C72C72" w:rsidRDefault="00C72C72">
                              <w:r>
                                <w:rPr>
                                  <w:i/>
                                  <w:iCs/>
                                  <w:color w:val="595959"/>
                                  <w:sz w:val="18"/>
                                  <w:szCs w:val="18"/>
                                </w:rPr>
                                <w:t xml:space="preserve">Figure 3.12 — </w:t>
                              </w:r>
                              <w:proofErr w:type="spellStart"/>
                              <w:r>
                                <w:rPr>
                                  <w:i/>
                                  <w:iCs/>
                                  <w:color w:val="595959"/>
                                  <w:sz w:val="18"/>
                                  <w:szCs w:val="18"/>
                                </w:rPr>
                                <w:t>launchctl</w:t>
                              </w:r>
                              <w:proofErr w:type="spellEnd"/>
                              <w:r>
                                <w:rPr>
                                  <w:i/>
                                  <w:iCs/>
                                  <w:color w:val="595959"/>
                                  <w:sz w:val="18"/>
                                  <w:szCs w:val="18"/>
                                </w:rPr>
                                <w:t xml:space="preserve"> list showing loaded macOS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B70020F" id="Group 49" o:spid="_x0000_s1116" style="position:absolute;margin-left:-10.9pt;margin-top:12pt;width:6in;height:271.4pt;z-index:251857920" coordsize="54864,344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8P9rDw4JAAAAAAT9f+0MCw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">
                <v:shape id="fig3_9012" o:spid="_x0000_s1117" type="#_x0000_t75" alt="A screenshot of a computer&#10;&#10;AI-generated content may be incorrect." style="position:absolute;width:54864;height:3446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">
                  <v:imagedata r:id="rId64" o:title="A screenshot of a computer&#10;&#10;AI-generated content may be incorrect"/>
                </v:shape>
                <v:shape id="Text Box 48" o:spid="_x0000_s1118" type="#_x0000_t202" style="position:absolute;top:30446;width:54864;height:40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" fillcolor="white [3201]" strokeweight=".5pt">
                  <v:textbox>
                    <w:txbxContent>
                      <w:p w14:paraId="3BE7BD86" w14:textId="1CDD36E9" w:rsidR="00C72C72" w:rsidRDefault="00C72C72">
                        <w:r>
                          <w:rPr>
                            <w:i/>
                            <w:iCs/>
                            <w:color w:val="595959"/>
                            <w:sz w:val="18"/>
                            <w:szCs w:val="18"/>
                          </w:rPr>
                          <w:t xml:space="preserve">Figure 3.12 — </w:t>
                        </w:r>
                        <w:proofErr w:type="spellStart"/>
                        <w:r>
                          <w:rPr>
                            <w:i/>
                            <w:iCs/>
                            <w:color w:val="595959"/>
                            <w:sz w:val="18"/>
                            <w:szCs w:val="18"/>
                          </w:rPr>
                          <w:t>launchctl</w:t>
                        </w:r>
                        <w:proofErr w:type="spellEnd"/>
                        <w:r>
                          <w:rPr>
                            <w:i/>
                            <w:iCs/>
                            <w:color w:val="595959"/>
                            <w:sz w:val="18"/>
                            <w:szCs w:val="18"/>
                          </w:rPr>
                          <w:t xml:space="preserve"> list showing loaded macOS services.</w:t>
                        </w:r>
                      </w:p>
                    </w:txbxContent>
                  </v:textbox>
                </v:shape>
              </v:group>
            </w:pict>
          </mc:Fallback>
        </mc:AlternateContent>
      </w:r>
    </w:p>
    <w:p w14:paraId="459B8D3E" w14:textId="0961E2A4" w:rsidR="00C72C72" w:rsidRPr="00FC335D" w:rsidRDefault="00C72C72" w:rsidP="00C72C72">
      <w:pPr>
        <w:rPr>
          <w:rFonts w:ascii="Aptos" w:eastAsia="Consolas" w:hAnsi="Aptos" w:cs="Consolas"/>
          <w:sz w:val="18"/>
          <w:szCs w:val="18"/>
        </w:rPr>
      </w:pPr>
    </w:p>
    <w:p w14:paraId="6E48187A" w14:textId="70ABABAC" w:rsidR="00C72C72" w:rsidRPr="00FC335D" w:rsidRDefault="00C72C72" w:rsidP="00C72C72">
      <w:pPr>
        <w:rPr>
          <w:rFonts w:ascii="Aptos" w:eastAsia="Consolas" w:hAnsi="Aptos" w:cs="Consolas"/>
          <w:sz w:val="18"/>
          <w:szCs w:val="18"/>
        </w:rPr>
      </w:pPr>
    </w:p>
    <w:p w14:paraId="6B42AAB1" w14:textId="2CA7F8AF" w:rsidR="00C72C72" w:rsidRPr="00FC335D" w:rsidRDefault="00C72C72" w:rsidP="00C72C72">
      <w:pPr>
        <w:rPr>
          <w:rFonts w:ascii="Aptos" w:eastAsia="Consolas" w:hAnsi="Aptos" w:cs="Consolas"/>
          <w:sz w:val="18"/>
          <w:szCs w:val="18"/>
        </w:rPr>
      </w:pPr>
    </w:p>
    <w:p w14:paraId="11CAAA21" w14:textId="77777777" w:rsidR="00C72C72" w:rsidRPr="00FC335D" w:rsidRDefault="00C72C72" w:rsidP="00C72C72">
      <w:pPr>
        <w:rPr>
          <w:rFonts w:ascii="Aptos" w:eastAsia="Consolas" w:hAnsi="Aptos" w:cs="Consolas"/>
          <w:sz w:val="18"/>
          <w:szCs w:val="18"/>
        </w:rPr>
      </w:pPr>
    </w:p>
    <w:p w14:paraId="00442666" w14:textId="77777777" w:rsidR="00C72C72" w:rsidRPr="00FC335D" w:rsidRDefault="00C72C72" w:rsidP="00C72C72">
      <w:pPr>
        <w:rPr>
          <w:rFonts w:ascii="Aptos" w:eastAsia="Consolas" w:hAnsi="Aptos" w:cs="Consolas"/>
          <w:sz w:val="18"/>
          <w:szCs w:val="18"/>
        </w:rPr>
      </w:pPr>
    </w:p>
    <w:p w14:paraId="53B6DCE3" w14:textId="77777777" w:rsidR="00C72C72" w:rsidRPr="00FC335D" w:rsidRDefault="00C72C72" w:rsidP="00C72C72">
      <w:pPr>
        <w:rPr>
          <w:rFonts w:ascii="Aptos" w:eastAsia="Consolas" w:hAnsi="Aptos" w:cs="Consolas"/>
          <w:sz w:val="18"/>
          <w:szCs w:val="18"/>
        </w:rPr>
      </w:pPr>
    </w:p>
    <w:p w14:paraId="4F81FEF7" w14:textId="77777777" w:rsidR="00C72C72" w:rsidRPr="00FC335D" w:rsidRDefault="00C72C72" w:rsidP="00C72C72">
      <w:pPr>
        <w:rPr>
          <w:rFonts w:ascii="Aptos" w:eastAsia="Consolas" w:hAnsi="Aptos" w:cs="Consolas"/>
          <w:sz w:val="18"/>
          <w:szCs w:val="18"/>
        </w:rPr>
      </w:pPr>
    </w:p>
    <w:p w14:paraId="497C5708" w14:textId="77777777" w:rsidR="00C72C72" w:rsidRPr="00FC335D" w:rsidRDefault="00C72C72" w:rsidP="00C72C72">
      <w:pPr>
        <w:rPr>
          <w:rFonts w:ascii="Aptos" w:eastAsia="Consolas" w:hAnsi="Aptos" w:cs="Consolas"/>
          <w:sz w:val="18"/>
          <w:szCs w:val="18"/>
        </w:rPr>
      </w:pPr>
    </w:p>
    <w:p w14:paraId="6D34B890" w14:textId="77777777" w:rsidR="00C72C72" w:rsidRPr="00FC335D" w:rsidRDefault="00C72C72" w:rsidP="00C72C72">
      <w:pPr>
        <w:rPr>
          <w:rFonts w:ascii="Aptos" w:eastAsia="Consolas" w:hAnsi="Aptos" w:cs="Consolas"/>
          <w:sz w:val="18"/>
          <w:szCs w:val="18"/>
        </w:rPr>
      </w:pPr>
    </w:p>
    <w:p w14:paraId="0B662FCF" w14:textId="77777777" w:rsidR="00C72C72" w:rsidRPr="00FC335D" w:rsidRDefault="00C72C72" w:rsidP="00C72C72">
      <w:pPr>
        <w:rPr>
          <w:rFonts w:ascii="Aptos" w:eastAsia="Consolas" w:hAnsi="Aptos" w:cs="Consolas"/>
          <w:sz w:val="18"/>
          <w:szCs w:val="18"/>
        </w:rPr>
      </w:pPr>
    </w:p>
    <w:p w14:paraId="6D29934D" w14:textId="77777777" w:rsidR="00C72C72" w:rsidRPr="00FC335D" w:rsidRDefault="00C72C72" w:rsidP="00C72C72">
      <w:pPr>
        <w:rPr>
          <w:rFonts w:ascii="Aptos" w:eastAsia="Consolas" w:hAnsi="Aptos" w:cs="Consolas"/>
          <w:sz w:val="18"/>
          <w:szCs w:val="18"/>
        </w:rPr>
      </w:pPr>
    </w:p>
    <w:p w14:paraId="28C81E00" w14:textId="77777777" w:rsidR="00C72C72" w:rsidRPr="00FC335D" w:rsidRDefault="00C72C72" w:rsidP="00C72C72">
      <w:pPr>
        <w:rPr>
          <w:rFonts w:ascii="Aptos" w:eastAsia="Consolas" w:hAnsi="Aptos" w:cs="Consolas"/>
          <w:sz w:val="18"/>
          <w:szCs w:val="18"/>
        </w:rPr>
      </w:pPr>
    </w:p>
    <w:p w14:paraId="78C715A4" w14:textId="77777777" w:rsidR="00C72C72" w:rsidRPr="00FC335D" w:rsidRDefault="00C72C72" w:rsidP="00C72C72">
      <w:pPr>
        <w:rPr>
          <w:rFonts w:ascii="Aptos" w:eastAsia="Consolas" w:hAnsi="Aptos" w:cs="Consolas"/>
          <w:sz w:val="18"/>
          <w:szCs w:val="18"/>
        </w:rPr>
      </w:pPr>
    </w:p>
    <w:p w14:paraId="0511F2CE" w14:textId="77777777" w:rsidR="00C72C72" w:rsidRPr="00FC335D" w:rsidRDefault="00C72C72" w:rsidP="00C72C72">
      <w:pPr>
        <w:rPr>
          <w:rFonts w:ascii="Aptos" w:eastAsia="Consolas" w:hAnsi="Aptos" w:cs="Consolas"/>
          <w:sz w:val="18"/>
          <w:szCs w:val="18"/>
        </w:rPr>
      </w:pPr>
    </w:p>
    <w:p w14:paraId="39544681" w14:textId="77777777" w:rsidR="00C72C72" w:rsidRPr="00FC335D" w:rsidRDefault="00C72C72" w:rsidP="00C72C72">
      <w:pPr>
        <w:rPr>
          <w:rFonts w:ascii="Aptos" w:eastAsia="Consolas" w:hAnsi="Aptos" w:cs="Consolas"/>
          <w:sz w:val="18"/>
          <w:szCs w:val="18"/>
        </w:rPr>
      </w:pPr>
    </w:p>
    <w:p w14:paraId="3029A6B6" w14:textId="77777777" w:rsidR="00C72C72" w:rsidRPr="00FC335D" w:rsidRDefault="00C72C72" w:rsidP="00C72C72">
      <w:pPr>
        <w:rPr>
          <w:rFonts w:ascii="Aptos" w:eastAsia="Consolas" w:hAnsi="Aptos" w:cs="Consolas"/>
          <w:sz w:val="18"/>
          <w:szCs w:val="18"/>
        </w:rPr>
      </w:pPr>
    </w:p>
    <w:p w14:paraId="1F9247E5" w14:textId="3D42E7F9" w:rsidR="00C72C72" w:rsidRPr="00FC335D" w:rsidRDefault="00C72C72" w:rsidP="00C72C72">
      <w:pPr>
        <w:pStyle w:val="Heading1"/>
        <w:rPr>
          <w:rFonts w:ascii="Aptos" w:hAnsi="Aptos"/>
        </w:rPr>
      </w:pPr>
      <w:bookmarkStart w:id="40" w:name="_Toc228266441"/>
      <w:bookmarkStart w:id="41" w:name="_Toc228292787"/>
      <w:r w:rsidRPr="00FC335D">
        <w:rPr>
          <w:rFonts w:ascii="Aptos" w:hAnsi="Aptos"/>
        </w:rPr>
        <w:t>4. Use of Windows OS Scripts</w:t>
      </w:r>
      <w:bookmarkEnd w:id="40"/>
      <w:bookmarkEnd w:id="41"/>
    </w:p>
    <w:p w14:paraId="49DCE82B" w14:textId="597935FD" w:rsidR="00C72C72" w:rsidRPr="00FC335D" w:rsidRDefault="00C72C72" w:rsidP="00C72C72">
      <w:pPr>
        <w:rPr>
          <w:rFonts w:ascii="Aptos" w:hAnsi="Aptos"/>
        </w:rPr>
      </w:pPr>
      <w:r w:rsidRPr="00FC335D">
        <w:rPr>
          <w:rFonts w:ascii="Aptos" w:hAnsi="Aptos"/>
        </w:rPr>
        <w:t>The two Batch scripts below show how Windows command-line automation can handle real tasks. Each is saved as a .bat file and run from Command Prompt.</w:t>
      </w:r>
    </w:p>
    <w:p w14:paraId="3AC39A81" w14:textId="2A18A083" w:rsidR="00C72C72" w:rsidRPr="00FC335D" w:rsidRDefault="00C72C72" w:rsidP="00C72C72">
      <w:pPr>
        <w:pStyle w:val="Heading3"/>
        <w:rPr>
          <w:rFonts w:ascii="Aptos" w:hAnsi="Aptos"/>
        </w:rPr>
      </w:pPr>
      <w:bookmarkStart w:id="42" w:name="_Toc228266442"/>
      <w:bookmarkStart w:id="43" w:name="_Toc228292788"/>
      <w:r w:rsidRPr="00FC335D">
        <w:rPr>
          <w:rFonts w:ascii="Aptos" w:hAnsi="Aptos"/>
        </w:rPr>
        <w:t>4.1 Backup Script with Conditional Logic</w:t>
      </w:r>
      <w:bookmarkEnd w:id="42"/>
      <w:bookmarkEnd w:id="43"/>
    </w:p>
    <w:p w14:paraId="7D0B1B61" w14:textId="27C5BA35" w:rsidR="00C72C72" w:rsidRPr="00FC335D" w:rsidRDefault="000C6EF8" w:rsidP="00C72C72">
      <w:pPr>
        <w:rPr>
          <w:rFonts w:ascii="Aptos" w:hAnsi="Aptos"/>
        </w:rPr>
      </w:pPr>
      <w:r w:rsidRPr="00FC335D">
        <w:rPr>
          <w:rFonts w:ascii="Aptos" w:hAnsi="Aptos"/>
          <w:b/>
          <w:bCs/>
          <w:noProof/>
          <w:color w:val="808080"/>
          <w:sz w:val="20"/>
          <w:szCs w:val="20"/>
        </w:rPr>
        <mc:AlternateContent>
          <mc:Choice Requires="wpg">
            <w:drawing>
              <wp:anchor distT="0" distB="0" distL="114300" distR="114300" simplePos="0" relativeHeight="251862016" behindDoc="0" locked="0" layoutInCell="1" allowOverlap="1" wp14:anchorId="4CDF735D" wp14:editId="6DFC4455">
                <wp:simplePos x="0" y="0"/>
                <wp:positionH relativeFrom="column">
                  <wp:posOffset>1905</wp:posOffset>
                </wp:positionH>
                <wp:positionV relativeFrom="paragraph">
                  <wp:posOffset>441618</wp:posOffset>
                </wp:positionV>
                <wp:extent cx="5486400" cy="3506708"/>
                <wp:effectExtent l="0" t="0" r="0" b="0"/>
                <wp:wrapNone/>
                <wp:docPr id="430717508" name="Group 54"/>
                <wp:cNvGraphicFramePr/>
                <a:graphic xmlns:a="http://schemas.openxmlformats.org/drawingml/2006/main">
                  <a:graphicData uri="http://schemas.microsoft.com/office/word/2010/wordprocessingGroup">
                    <wpg:wgp>
                      <wpg:cNvGrpSpPr/>
                      <wpg:grpSpPr>
                        <a:xfrm>
                          <a:off x="0" y="0"/>
                          <a:ext cx="5486400" cy="3506708"/>
                          <a:chOff x="0" y="0"/>
                          <a:chExt cx="5486400" cy="3506708"/>
                        </a:xfrm>
                      </wpg:grpSpPr>
                      <pic:pic xmlns:pic="http://schemas.openxmlformats.org/drawingml/2006/picture">
                        <pic:nvPicPr>
                          <pic:cNvPr id="614517765" name="Picture200" descr="A screenshot of a computer&#10;&#10;AI-generated content may be incorrect."/>
                          <pic:cNvPicPr>
                            <a:picLocks noChangeAspect="1"/>
                          </pic:cNvPicPr>
                        </pic:nvPicPr>
                        <pic:blipFill>
                          <a:blip r:embed="rId65"/>
                          <a:stretch>
                            <a:fillRect/>
                          </a:stretch>
                        </pic:blipFill>
                        <pic:spPr>
                          <a:xfrm>
                            <a:off x="0" y="0"/>
                            <a:ext cx="5486400" cy="3215640"/>
                          </a:xfrm>
                          <a:prstGeom prst="rect">
                            <a:avLst/>
                          </a:prstGeom>
                        </pic:spPr>
                      </pic:pic>
                      <wps:wsp>
                        <wps:cNvPr id="913686598" name="Text Box 51"/>
                        <wps:cNvSpPr txBox="1"/>
                        <wps:spPr>
                          <a:xfrm>
                            <a:off x="0" y="3215473"/>
                            <a:ext cx="5436158" cy="291235"/>
                          </a:xfrm>
                          <a:prstGeom prst="rect">
                            <a:avLst/>
                          </a:prstGeom>
                          <a:noFill/>
                          <a:ln w="6350">
                            <a:noFill/>
                          </a:ln>
                        </wps:spPr>
                        <wps:txbx>
                          <w:txbxContent>
                            <w:p w14:paraId="1AC5A541" w14:textId="6B5436CB" w:rsidR="00C72C72" w:rsidRDefault="00C72C72">
                              <w:r>
                                <w:rPr>
                                  <w:i/>
                                  <w:iCs/>
                                  <w:color w:val="595959"/>
                                  <w:sz w:val="18"/>
                                  <w:szCs w:val="18"/>
                                </w:rPr>
                                <w:t>Figure 4.1 — backup.bat code in Notepad.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CDF735D" id="Group 54" o:spid="_x0000_s1119" style="position:absolute;margin-left:.15pt;margin-top:34.75pt;width:6in;height:276.1pt;z-index:251862016" coordsize="54864,3506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jtw/PF/8Ad/LCRR24fni/+7+WASGJ8z4f7/5nLjE+Z8P9/wDM5AAB&#13;&#10;mwcvKwMyzm4OTexcqxXFy1es1zRXbqieYqpqj1iY+mFi6h166uZ2l3NNv7zyosXLfh1TaxrFq7x9&#13;&#10;1yiiK4n74nlWgTrFTuI0myZmZ5n1k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BHbh+eL/AO7+WEijtw/PF/8A&#13;&#10;d/LAJDE+Z8P9/wDM5cYnzNh/v/mcg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I7cPzzf/d/LCRR24fnm/8Au/lgEhifM2H+/wDmcuMT5nw/&#13;&#10;3/zOQ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EduH55v/u/lhIo3cPzzf/d/LAJHE+Z8P9/8zlxifM+H&#13;&#10;+/8Amcg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CM3D883/wB38sJNGbh+eb/7v5YBI4fzNh/v/mdnXD+ZsP8Af/M7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IzcPzzf/d/LCTRm4fnm/wDu/lgEjh/M2H+/+Z2dcP5mw/3/AMzs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CM3F&#13;&#10;883/AN38sJNF7h+eb/7v5YBJYfzNh/v/AJnZ1wvmbD/f/M7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Re4fnm/+7+WEoi9w/PN/wDd/LAJ&#13;&#10;HB+ZsP8Af/M7umD8zYf7/wCZ3AAAXl8ECqdR1/du08ntq03WNv36ciir2c0zEU1f5Rcr/wBqjV6d&#13;&#10;A6Kdj9NN5dUtSjwZu4dWj6LFXpN/IuetU0x74iYp9Y91Nf0ST+jP7T4xUeMwR+rH7x4TfkouqOJm&#13;&#10;OYnj3w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itw/PN/8A&#13;&#10;d/LCVRW4fnm/+7+WASWD8zYf7/5nd0wfmbD/AH/zO4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itw&#13;&#10;/PN/938sJVFbi+eb/wC7+WASWD8zYf7/AOZ3dMH5mw/3/wAzuAADY9P/ANGWuf8ALOnf9TnNcbHp&#13;&#10;/wDoy1z/AJZ07/qc5rg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CK3F883/3fywlUVuL55v/ALv5YBsWbTot&#13;&#10;Om4UaLf1C9a/rO6cuzRbq/W9OIpqq+/+DxOmD8zYf7/5ncAAGx6f/oy1z/lnTv8Aqc5riRx9U8Hb&#13;&#10;Gdovgd3m83GyvF7/ANXwaL9Pbxx68+Pzzz6dvv59I4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BFbi+eb/7v&#13;&#10;5YSqK3F883/3fywCTw4mNHw+YmP1/b/5zsz3PmrC/wCk/Mw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IrcXzzf/AHfywlUVuL55v/u/lgE5c+asL/pPzMDPc+asL/pPzM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CK3F883/3fywlUVuH55v/ALv5YBOXPmrC/wCk/MwM9z5qwv8ApPzM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CK3D883/wB38sJVFbi+eb/7v5YBNzXTXpWFNNUTHy/Z/wCcwumD8zYn7/5pdw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EVuL55yP3fywlUVuL55yP3fywCSwfmbE/f/NLu6YPzNifv/ml3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RW4vnnI/d/LCVRW4vnnI/d/LAJrHi7O2NOuTYt02qr1/tuUxHdV&#13;&#10;PNPNM/dHMcf+dLE9tn/8BdH/AONZf/3J4lyipSJvUARQ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BFbi+ec&#13;&#10;j938sJVFbi+ecj938sAlsO9dq29gY81c2qK7tdNPEek1VREz+GP9jh0wfmbD/f8AzS7g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IncXzzkfu/lhLIncXzzkfu/lgEngfM2H+/8Amd3TA+ZsP9/8zu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idxfPOR+7+WEsidxfPOR+7+WASeB8zYf7/wCZ3dMD5mw/3/zO4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CJ3F885H7v5YSyJ3F885H7v5YBJ4HzNh/v/AJnd0wPmbD/f/M7g&#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IncXzzkfu/lhLIncXzzkfu/lgEngfM2H+/8Amd3TA+ZsP9/8&#13;&#10;zu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idxfPOR+7+WEsidxfPOR+7+WASeB8zYf7/wCZ3dMD5mw/&#13;&#10;3/zO4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CJ3F885H7v5YSyJ3F885H7v5YBJ4HzNh/v/AJnd0wPm&#13;&#10;bD/f/M7g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IncXzzkfu/lhLIncXzzkfu/lgEngfM2H+/8Amd3T&#13;&#10;A+ZsP9/8zu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idxfPOR+7+WEsidxfPWR+7+WASeB8zYf7/wCZ&#13;&#10;3dMD5mw/3/zO4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CJ3F89ZH7v5YSyJ3F89ZH7v5YBJ4HzNh/v/&#13;&#10;AJnd0wPmbD/f/M7g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IncXz1kfu/lhLIncXz1kfu/lgEngfM2H&#13;&#10;+/8Amd3TA+ZsP9/8zu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idxfPWR+7+WEsidxfPWR+7+WASeB8&#13;&#10;zYf7/wCZ3dMD5mw/3/zO4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CJ3F89ZH7v5YSyJ3F89ZH7v5YBJ&#13;&#10;4HzNh/v/AJnd0wPmbD/f/M7g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IncXz1kfu/lhLIncXz1kfu/l&#13;&#10;gEngfM2H+/8Amd3TA+ZsP9/8zu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idxfPWR+7+WEsidxfPWR+&#13;&#10;7+WASeB8zYf7/wCZ3dMD5mw/3/zO4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CJ3F89ZH7v5YSyJ3F89&#13;&#10;ZH7v5YBJ4HzNh/v/AJnd0wPmbD/f/M7g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IncXz1kfu/lhLInc&#13;&#10;Xz1kfu/lgEngfM2H+/8Amd3TA+ZsP9/8zu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idxfPWR+7+WEs&#13;&#10;idxfPWR+7+WASeB8zYf7/wCZ3dMD5mw/3/zO4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CJ3F89ZH7v5&#13;&#10;YSyJ3F89ZH7v5YBJ4HzNh/v/AJnd0wPmbD/f/M7g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IncXz1kf&#13;&#10;u/lhLIncXz1kfu/lgEngfM2H+/8Amd3TA+ZsP9/8zu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idxfP&#13;&#10;WR+7+WEsidxfPWR+7+WASeB8zYf7/wCZ3dMD5mw/3/zO4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CJ3&#13;&#10;F89ZH7v5YSyJ3F89ZH7v5YBJ4HzNh/v/AJnd0wPmbD/f/M7g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IncXz1kfu/lhLIncXz1kfu/lgEngfM2H+/8Amd3TA+ZsP9/8zu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idxfPWR+7+WEsidxfPWR+7+WASeB8zYf7/wCZ3dMD5mw/3/zO4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CJ3F89ZH7v5YSyJ3F89ZH7v5YBJ4HzNh/v/AJnd0wPmbD/f/M7g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IncXz1kfu/lhLIncXz1kfu/lgEngfM2H+/8Amd3TA+ZsP9/8zu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idxfPWR+7+WEsidxfPWR+7+WASeB8zYf7/wCZ3dMD5mw/3/zO4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CJ3F89ZH7v5YSyJ3F89ZH7v5YBJ4HzNh/v/AJnd0wPmbD/f/M7g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IncXz1kfu/lhLIncXz1kfu/lgEngfM2H+/8Amd3TA+ZsP9/8zu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idxfPWR+7+WEsidxfPWR+7+WASeB8zYf7/wCZ3dMD5mw/3/zO4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CJ3F89ZH7v5YSyJ3F89ZH7v5YBJ4HzNh/v/AJnd0wPmbD/f/M7g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IncXz1kfu/lhLIncXzzkfu/lgEngfM2H+/8Amd3TA+ZsP9/8zu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">
                <v:shape id="Picture200" o:spid="_x0000_s1120" type="#_x0000_t75" alt="A screenshot of a computer&#10;&#10;AI-generated content may be incorrect." style="position:absolute;width:54864;height:3215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">
                  <v:imagedata r:id="rId66" o:title="A screenshot of a computer&#10;&#10;AI-generated content may be incorrect"/>
                </v:shape>
                <v:shape id="Text Box 51" o:spid="_x0000_s1121" type="#_x0000_t202" style="position:absolute;top:32154;width:54361;height:29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" filled="f" stroked="f" strokeweight=".5pt">
                  <v:textbox>
                    <w:txbxContent>
                      <w:p w14:paraId="1AC5A541" w14:textId="6B5436CB" w:rsidR="00C72C72" w:rsidRDefault="00C72C72">
                        <w:r>
                          <w:rPr>
                            <w:i/>
                            <w:iCs/>
                            <w:color w:val="595959"/>
                            <w:sz w:val="18"/>
                            <w:szCs w:val="18"/>
                          </w:rPr>
                          <w:t>Figure 4.1 — backup.bat code in Notepad.</w:t>
                        </w:r>
                      </w:p>
                    </w:txbxContent>
                  </v:textbox>
                </v:shape>
              </v:group>
            </w:pict>
          </mc:Fallback>
        </mc:AlternateContent>
      </w:r>
      <w:r w:rsidR="00C72C72" w:rsidRPr="00FC335D">
        <w:rPr>
          <w:rFonts w:ascii="Aptos" w:hAnsi="Aptos"/>
        </w:rPr>
        <w:t xml:space="preserve">This script asks for a folder, builds a timestamped destination path, copies the folder over with </w:t>
      </w:r>
      <w:proofErr w:type="spellStart"/>
      <w:r w:rsidR="00C72C72" w:rsidRPr="00FC335D">
        <w:rPr>
          <w:rFonts w:ascii="Aptos" w:hAnsi="Aptos"/>
        </w:rPr>
        <w:t>xcopy</w:t>
      </w:r>
      <w:proofErr w:type="spellEnd"/>
      <w:r w:rsidR="00C72C72" w:rsidRPr="00FC335D">
        <w:rPr>
          <w:rFonts w:ascii="Aptos" w:hAnsi="Aptos"/>
        </w:rPr>
        <w:t xml:space="preserve"> and then reports back based on the exit code.</w:t>
      </w:r>
    </w:p>
    <w:p w14:paraId="269A38E9" w14:textId="7D00EE5F" w:rsidR="000C6EF8" w:rsidRPr="00FC335D" w:rsidRDefault="000C6EF8" w:rsidP="00C72C72">
      <w:pPr>
        <w:rPr>
          <w:rFonts w:ascii="Aptos" w:hAnsi="Aptos"/>
        </w:rPr>
      </w:pPr>
    </w:p>
    <w:p w14:paraId="3843A8E6" w14:textId="621E56E2" w:rsidR="000C6EF8" w:rsidRPr="00FC335D" w:rsidRDefault="000C6EF8" w:rsidP="00C72C72">
      <w:pPr>
        <w:rPr>
          <w:rFonts w:ascii="Aptos" w:hAnsi="Aptos"/>
        </w:rPr>
      </w:pPr>
    </w:p>
    <w:p w14:paraId="7AD4BDB3" w14:textId="09D7B7B3" w:rsidR="000C6EF8" w:rsidRPr="00FC335D" w:rsidRDefault="000C6EF8" w:rsidP="00C72C72">
      <w:pPr>
        <w:rPr>
          <w:rFonts w:ascii="Aptos" w:hAnsi="Aptos"/>
        </w:rPr>
      </w:pPr>
    </w:p>
    <w:p w14:paraId="6511D95F" w14:textId="337A7459" w:rsidR="000C6EF8" w:rsidRPr="00FC335D" w:rsidRDefault="000C6EF8" w:rsidP="00C72C72">
      <w:pPr>
        <w:rPr>
          <w:rFonts w:ascii="Aptos" w:hAnsi="Aptos"/>
        </w:rPr>
      </w:pPr>
    </w:p>
    <w:p w14:paraId="6B7E6A0F" w14:textId="47730250" w:rsidR="000C6EF8" w:rsidRPr="00FC335D" w:rsidRDefault="000C6EF8" w:rsidP="00C72C72">
      <w:pPr>
        <w:rPr>
          <w:rFonts w:ascii="Aptos" w:hAnsi="Aptos"/>
        </w:rPr>
      </w:pPr>
    </w:p>
    <w:p w14:paraId="019E8BAA" w14:textId="19156827" w:rsidR="000C6EF8" w:rsidRPr="00FC335D" w:rsidRDefault="000C6EF8" w:rsidP="00C72C72">
      <w:pPr>
        <w:rPr>
          <w:rFonts w:ascii="Aptos" w:hAnsi="Aptos"/>
        </w:rPr>
      </w:pPr>
    </w:p>
    <w:p w14:paraId="27B6E2C0" w14:textId="04AA2713" w:rsidR="000C6EF8" w:rsidRPr="00FC335D" w:rsidRDefault="000C6EF8" w:rsidP="00C72C72">
      <w:pPr>
        <w:rPr>
          <w:rFonts w:ascii="Aptos" w:hAnsi="Aptos"/>
        </w:rPr>
      </w:pPr>
    </w:p>
    <w:p w14:paraId="7622E07C" w14:textId="12288FB9" w:rsidR="000C6EF8" w:rsidRPr="00FC335D" w:rsidRDefault="000C6EF8" w:rsidP="00C72C72">
      <w:pPr>
        <w:rPr>
          <w:rFonts w:ascii="Aptos" w:hAnsi="Aptos"/>
        </w:rPr>
      </w:pPr>
    </w:p>
    <w:p w14:paraId="44D45C6A" w14:textId="09D5557B" w:rsidR="000C6EF8" w:rsidRPr="00FC335D" w:rsidRDefault="000C6EF8" w:rsidP="00C72C72">
      <w:pPr>
        <w:rPr>
          <w:rFonts w:ascii="Aptos" w:hAnsi="Aptos"/>
        </w:rPr>
      </w:pPr>
    </w:p>
    <w:p w14:paraId="311D38DB" w14:textId="77777777" w:rsidR="000C6EF8" w:rsidRPr="00FC335D" w:rsidRDefault="000C6EF8" w:rsidP="00C72C72">
      <w:pPr>
        <w:rPr>
          <w:rFonts w:ascii="Aptos" w:hAnsi="Aptos"/>
        </w:rPr>
      </w:pPr>
    </w:p>
    <w:p w14:paraId="2AFCA1A3" w14:textId="77777777" w:rsidR="000C6EF8" w:rsidRPr="00FC335D" w:rsidRDefault="000C6EF8" w:rsidP="00C72C72">
      <w:pPr>
        <w:rPr>
          <w:rFonts w:ascii="Aptos" w:hAnsi="Aptos"/>
        </w:rPr>
      </w:pPr>
    </w:p>
    <w:p w14:paraId="5DC373A7" w14:textId="608D244B" w:rsidR="000C6EF8" w:rsidRPr="00FC335D" w:rsidRDefault="000C6EF8" w:rsidP="00C72C72">
      <w:pPr>
        <w:rPr>
          <w:rFonts w:ascii="Aptos" w:hAnsi="Aptos"/>
        </w:rPr>
      </w:pPr>
      <w:r w:rsidRPr="00FC335D">
        <w:rPr>
          <w:rFonts w:ascii="Aptos" w:hAnsi="Aptos"/>
          <w:b/>
          <w:bCs/>
          <w:noProof/>
          <w:color w:val="808080"/>
          <w:sz w:val="20"/>
          <w:szCs w:val="20"/>
        </w:rPr>
        <mc:AlternateContent>
          <mc:Choice Requires="wpg">
            <w:drawing>
              <wp:anchor distT="0" distB="0" distL="114300" distR="114300" simplePos="0" relativeHeight="251864064" behindDoc="0" locked="0" layoutInCell="1" allowOverlap="1" wp14:anchorId="07A1BA6F" wp14:editId="01D65DC1">
                <wp:simplePos x="0" y="0"/>
                <wp:positionH relativeFrom="column">
                  <wp:posOffset>1905</wp:posOffset>
                </wp:positionH>
                <wp:positionV relativeFrom="paragraph">
                  <wp:posOffset>261620</wp:posOffset>
                </wp:positionV>
                <wp:extent cx="5486400" cy="3203575"/>
                <wp:effectExtent l="0" t="0" r="12700" b="9525"/>
                <wp:wrapNone/>
                <wp:docPr id="965158320" name="Group 53"/>
                <wp:cNvGraphicFramePr/>
                <a:graphic xmlns:a="http://schemas.openxmlformats.org/drawingml/2006/main">
                  <a:graphicData uri="http://schemas.microsoft.com/office/word/2010/wordprocessingGroup">
                    <wpg:wgp>
                      <wpg:cNvGrpSpPr/>
                      <wpg:grpSpPr>
                        <a:xfrm>
                          <a:off x="0" y="0"/>
                          <a:ext cx="5486400" cy="3203575"/>
                          <a:chOff x="0" y="0"/>
                          <a:chExt cx="5486400" cy="3204196"/>
                        </a:xfrm>
                      </wpg:grpSpPr>
                      <pic:pic xmlns:pic="http://schemas.openxmlformats.org/drawingml/2006/picture">
                        <pic:nvPicPr>
                          <pic:cNvPr id="51124798" name="Picture201" descr="A screenshot of a computer&#10;&#10;AI-generated content may be incorrect."/>
                          <pic:cNvPicPr>
                            <a:picLocks noChangeAspect="1"/>
                          </pic:cNvPicPr>
                        </pic:nvPicPr>
                        <pic:blipFill>
                          <a:blip r:embed="rId67"/>
                          <a:stretch>
                            <a:fillRect/>
                          </a:stretch>
                        </pic:blipFill>
                        <pic:spPr>
                          <a:xfrm>
                            <a:off x="0" y="0"/>
                            <a:ext cx="5486400" cy="2854960"/>
                          </a:xfrm>
                          <a:prstGeom prst="rect">
                            <a:avLst/>
                          </a:prstGeom>
                        </pic:spPr>
                      </pic:pic>
                      <wps:wsp>
                        <wps:cNvPr id="1863973597" name="Text Box 52"/>
                        <wps:cNvSpPr txBox="1"/>
                        <wps:spPr>
                          <a:xfrm>
                            <a:off x="0" y="2853732"/>
                            <a:ext cx="5486400" cy="350464"/>
                          </a:xfrm>
                          <a:prstGeom prst="rect">
                            <a:avLst/>
                          </a:prstGeom>
                          <a:solidFill>
                            <a:schemeClr val="lt1"/>
                          </a:solidFill>
                          <a:ln w="6350">
                            <a:solidFill>
                              <a:prstClr val="black"/>
                            </a:solidFill>
                          </a:ln>
                        </wps:spPr>
                        <wps:txbx>
                          <w:txbxContent>
                            <w:p w14:paraId="6932DA4F" w14:textId="37672951" w:rsidR="00C72C72" w:rsidRDefault="00C72C72">
                              <w:r>
                                <w:rPr>
                                  <w:i/>
                                  <w:iCs/>
                                  <w:color w:val="595959"/>
                                  <w:sz w:val="18"/>
                                  <w:szCs w:val="18"/>
                                </w:rPr>
                                <w:t>Figure 4.2 — Running backup.bat: prompt, copy progress and success 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A1BA6F" id="Group 53" o:spid="_x0000_s1122" style="position:absolute;margin-left:.15pt;margin-top:20.6pt;width:6in;height:252.25pt;z-index:251864064" coordsize="54864,320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G2v/ALNR/TP4Gpba9+zf9s/gak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G2vfs3/bP4Gpba9+zf9s/gak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HUahpF/E2Rk5GXTVav4+sxiVW5&#13;&#10;+FUWqpq5/mmIcu7TOv3KulV/Hyaq/FUbhiu7Fznv5mxVEzPPnzzEuLWUAEU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Bu9Syb+Zot7KybtVy9f1Cblyqf5VU0zM&#13;&#10;z+ctI2179mv7Z/A1Jg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2179mv7Z/A1La3v2a/tn8DV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2t79mo/pn8DVOgz8O/ibaybGTam3fx9Tizcpn1pq7K+Y++lz55Ent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N7m1Zkbbv05Hve6dS&#13;&#10;ib/vInu95FFX60z58+dX5tE3uoZuVlbfv3ci9VcrydS99emf5dfZV9L/APNP3tERhOg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Nre/ZqP6Z/A1Ta3v2aj+mf&#13;&#10;wNU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Da3v2aj+m&#13;&#10;fwNU2t79mo/pn8DV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32oWJw9uZGFlWKreZa1Lsq5n9Ttoqiqmf388fc0Lf5uNmTta/mZNNzmnU/d3Zuc9/vJoqme&#13;&#10;efPn6M8tAdrpy+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Oh1HUs7L2vepyL83Iv6pOTd5pjmq5NE81c8fvny9HPNre/ZqP6Z/A1Q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Nrd/Zr+2fwNU2t39mv7Z/A1Q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Nrd/Zr+2fwNU3Wo497E&#13;&#10;0W7i5Nubd6zqE27lE+tNUU8TH3tK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Ot1WNPo6fU9967c1m5qs1ZVN2iqKrfFFcTHM+sz5TPx5n9zkm61DIvZei3c&#13;&#10;rJuTcvXtQm5crn1qqmnmZ+9pQ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bW7+zX9s/gaptr9NVO2vpUzH/HPjH/Uak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HR6x+zNP8ATf4Jc46PWP2Zp/pv8Euc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B1W4LVeLty7h5FjsyLeoxTVM&#13;&#10;z50TTRVE0/L1/wBjlXT7gpv/AOD1Vd+m77z9ITFya4nnu7J555+LmCMJ0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B1e4c3Kydt3Jv3qq/fal765z/Kr7Kvpf&#13;&#10;nLlHQapcor2zT2VRV/xz4f6Euf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Btbv7NR/TP4GqbS7+zX9s/gas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G0u/s1/bP4Grb7NxL2LtrJs5Nqbd7H1OLVymfWmrsq5j74aE8&#13;&#10;s9o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BvMyrLjbd+&#13;&#10;nI973TqMTe95E93vIoq/WmfPnzq/No28z8zKytv37mRequV5Go++uzP8qvsnz/8AzT97RkYTo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DaXf2a/tn8DVtpd/&#13;&#10;Zr+2fwNW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DaXf&#13;&#10;2a/tn8DVtpd/Zr+2fwNW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DaXf2a/tn8DVtpd/Zr+2fwNW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DaXf2a/tn8DVtpd/Zr+2fwNW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DaXP2b/tn8DVtpc/Zv8Atn8DVg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2lz9m/7Z/A1baXP2b/ALZ/A1Y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Npc/Zv+2fwNW2lz9m&#13;&#10;/wC2fwNW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DaXP&#13;&#10;2b/tn8DVtpc/Zv8Atn8DVg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2lz9m/7Z/A1baXP2b/ALZ/A1Y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Npc/Zr+2fwNW2lz9mv7Z/A1Y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Npc/Zr+2fwNW2lz9mv7Z/A1Y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Npc/Zr+2fwNW2lz9mv7Z/A1Y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Npc/Zr+2fwNW2lz9m&#13;&#10;v7Z/A1Y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Npc/Z&#13;&#10;r+2fwNW2lz9mv7Z/A1Y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NpX+zX9s/gattLn7Nf2z+Bqw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bS5+zX9s/gattK/2a/tn8DVg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2lf7Nf2z+Bq20r/Zr+2fwN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DaV/s1/bP4GrbSv9mv7Z/A1Y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NpX+zX9s/gattK/wBmv7Z/&#13;&#10;A1Y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NpX+zX9s/&#13;&#10;gattK/2a/tn8DVg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2lf7Nf2z+Bq20r/Zr+2fwNW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DaV/s1/bP4GrbSv9mv7Z/A1Y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NpX+zX9s/gattK/wBmv7Z/A1Y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NpX+zX9s/gattK/2a/tn8DVg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2lf7Nf2z+Bq20r/Zr+2fwNW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DaV/s1/bP4GrbS&#13;&#10;v9mv7Z/A1Y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Np&#13;&#10;X+zX9s/gattK/wBmv7Z/A1Y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NpX+zX9s/gattK/2a/tn8DVg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2lf7Nf2z+Bq20r/Zr+2fwNW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DaV/s1/bP4GrbSv9mv7Z/A1Y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NpX+zX9s/gattK/wBmv7Z/A1Y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NpX+zX9s/gattLn7N&#13;&#10;f2z+Bqw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bS5+z&#13;&#10;X9s/gattK/2a/tn8DVg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2lf7Nf2z+Bq20ufs1/bP4Gr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BtLn7Nf2z+Bq20ufs1/bP4Gr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BtLn7Nf2z+Bq22sx77QMm1HnVZu03eP3THEtS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D7sDKrw8mLtMRVT+rXTPp&#13;&#10;VT8YTavp1FizbzceufcXvOKKv1qefgANW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">
                <v:shape id="Picture201" o:spid="_x0000_s1123" type="#_x0000_t75" alt="A screenshot of a computer&#10;&#10;AI-generated content may be incorrect." style="position:absolute;width:54864;height:285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">
                  <v:imagedata r:id="rId68" o:title="A screenshot of a computer&#10;&#10;AI-generated content may be incorrect"/>
                </v:shape>
                <v:shape id="Text Box 52" o:spid="_x0000_s1124" type="#_x0000_t202" style="position:absolute;top:28537;width:54864;height:35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" fillcolor="white [3201]" strokeweight=".5pt">
                  <v:textbox>
                    <w:txbxContent>
                      <w:p w14:paraId="6932DA4F" w14:textId="37672951" w:rsidR="00C72C72" w:rsidRDefault="00C72C72">
                        <w:r>
                          <w:rPr>
                            <w:i/>
                            <w:iCs/>
                            <w:color w:val="595959"/>
                            <w:sz w:val="18"/>
                            <w:szCs w:val="18"/>
                          </w:rPr>
                          <w:t>Figure 4.2 — Running backup.bat: prompt, copy progress and success message</w:t>
                        </w:r>
                      </w:p>
                    </w:txbxContent>
                  </v:textbox>
                </v:shape>
              </v:group>
            </w:pict>
          </mc:Fallback>
        </mc:AlternateContent>
      </w:r>
    </w:p>
    <w:p w14:paraId="4E0EDCF1" w14:textId="5527524D" w:rsidR="000C6EF8" w:rsidRPr="00FC335D" w:rsidRDefault="000C6EF8" w:rsidP="00C72C72">
      <w:pPr>
        <w:rPr>
          <w:rFonts w:ascii="Aptos" w:hAnsi="Aptos"/>
        </w:rPr>
      </w:pPr>
    </w:p>
    <w:p w14:paraId="49965C4E" w14:textId="1FD823CA" w:rsidR="000C6EF8" w:rsidRPr="00FC335D" w:rsidRDefault="000C6EF8" w:rsidP="00C72C72">
      <w:pPr>
        <w:rPr>
          <w:rFonts w:ascii="Aptos" w:eastAsia="Consolas" w:hAnsi="Aptos" w:cs="Consolas"/>
          <w:sz w:val="18"/>
          <w:szCs w:val="18"/>
        </w:rPr>
      </w:pPr>
    </w:p>
    <w:p w14:paraId="0656D84C" w14:textId="04034039" w:rsidR="000C6EF8" w:rsidRPr="00FC335D" w:rsidRDefault="000C6EF8" w:rsidP="00C72C72">
      <w:pPr>
        <w:rPr>
          <w:rFonts w:ascii="Aptos" w:eastAsia="Consolas" w:hAnsi="Aptos" w:cs="Consolas"/>
          <w:sz w:val="18"/>
          <w:szCs w:val="18"/>
        </w:rPr>
      </w:pPr>
    </w:p>
    <w:p w14:paraId="458BD48B" w14:textId="30D4BAA8" w:rsidR="000C6EF8" w:rsidRPr="00FC335D" w:rsidRDefault="000C6EF8" w:rsidP="00C72C72">
      <w:pPr>
        <w:rPr>
          <w:rFonts w:ascii="Aptos" w:eastAsia="Consolas" w:hAnsi="Aptos" w:cs="Consolas"/>
          <w:sz w:val="18"/>
          <w:szCs w:val="18"/>
        </w:rPr>
      </w:pPr>
    </w:p>
    <w:p w14:paraId="79ADD0F2" w14:textId="3EA51D94" w:rsidR="000C6EF8" w:rsidRPr="00FC335D" w:rsidRDefault="000C6EF8" w:rsidP="00C72C72">
      <w:pPr>
        <w:rPr>
          <w:rFonts w:ascii="Aptos" w:eastAsia="Consolas" w:hAnsi="Aptos" w:cs="Consolas"/>
          <w:sz w:val="18"/>
          <w:szCs w:val="18"/>
        </w:rPr>
      </w:pPr>
    </w:p>
    <w:p w14:paraId="578EE273" w14:textId="4F2B8771" w:rsidR="00C72C72" w:rsidRPr="00FC335D" w:rsidRDefault="00C72C72" w:rsidP="00C72C72">
      <w:pPr>
        <w:rPr>
          <w:rFonts w:ascii="Aptos" w:eastAsia="Consolas" w:hAnsi="Aptos" w:cs="Consolas"/>
          <w:sz w:val="18"/>
          <w:szCs w:val="18"/>
        </w:rPr>
      </w:pPr>
    </w:p>
    <w:p w14:paraId="7C8C70DA" w14:textId="77777777" w:rsidR="000C6EF8" w:rsidRPr="00FC335D" w:rsidRDefault="000C6EF8" w:rsidP="00C72C72">
      <w:pPr>
        <w:rPr>
          <w:rFonts w:ascii="Aptos" w:eastAsia="Consolas" w:hAnsi="Aptos" w:cs="Consolas"/>
          <w:sz w:val="18"/>
          <w:szCs w:val="18"/>
        </w:rPr>
      </w:pPr>
    </w:p>
    <w:p w14:paraId="4AF71E43" w14:textId="77777777" w:rsidR="000C6EF8" w:rsidRPr="00FC335D" w:rsidRDefault="000C6EF8" w:rsidP="00C72C72">
      <w:pPr>
        <w:rPr>
          <w:rFonts w:ascii="Aptos" w:eastAsia="Consolas" w:hAnsi="Aptos" w:cs="Consolas"/>
          <w:sz w:val="18"/>
          <w:szCs w:val="18"/>
        </w:rPr>
      </w:pPr>
    </w:p>
    <w:p w14:paraId="070A3CA8" w14:textId="77777777" w:rsidR="000C6EF8" w:rsidRPr="00FC335D" w:rsidRDefault="000C6EF8" w:rsidP="00C72C72">
      <w:pPr>
        <w:rPr>
          <w:rFonts w:ascii="Aptos" w:eastAsia="Consolas" w:hAnsi="Aptos" w:cs="Consolas"/>
          <w:sz w:val="18"/>
          <w:szCs w:val="18"/>
        </w:rPr>
      </w:pPr>
    </w:p>
    <w:p w14:paraId="6DC8C7CE" w14:textId="77777777" w:rsidR="000C6EF8" w:rsidRPr="00FC335D" w:rsidRDefault="000C6EF8" w:rsidP="00C72C72">
      <w:pPr>
        <w:rPr>
          <w:rFonts w:ascii="Aptos" w:eastAsia="Consolas" w:hAnsi="Aptos" w:cs="Consolas"/>
          <w:sz w:val="18"/>
          <w:szCs w:val="18"/>
        </w:rPr>
      </w:pPr>
    </w:p>
    <w:p w14:paraId="61B649AD" w14:textId="77777777" w:rsidR="000C6EF8" w:rsidRPr="00FC335D" w:rsidRDefault="000C6EF8" w:rsidP="00C72C72">
      <w:pPr>
        <w:rPr>
          <w:rFonts w:ascii="Aptos" w:eastAsia="Consolas" w:hAnsi="Aptos" w:cs="Consolas"/>
          <w:sz w:val="18"/>
          <w:szCs w:val="18"/>
        </w:rPr>
      </w:pPr>
    </w:p>
    <w:p w14:paraId="7FEFAAB7" w14:textId="77777777" w:rsidR="000C6EF8" w:rsidRPr="00FC335D" w:rsidRDefault="000C6EF8" w:rsidP="00C72C72">
      <w:pPr>
        <w:rPr>
          <w:rFonts w:ascii="Aptos" w:eastAsia="Consolas" w:hAnsi="Aptos" w:cs="Consolas"/>
          <w:sz w:val="18"/>
          <w:szCs w:val="18"/>
        </w:rPr>
      </w:pPr>
    </w:p>
    <w:p w14:paraId="2FC10173" w14:textId="77777777" w:rsidR="000C6EF8" w:rsidRPr="00FC335D" w:rsidRDefault="000C6EF8" w:rsidP="00C72C72">
      <w:pPr>
        <w:rPr>
          <w:rFonts w:ascii="Aptos" w:eastAsia="Consolas" w:hAnsi="Aptos" w:cs="Consolas"/>
          <w:sz w:val="18"/>
          <w:szCs w:val="18"/>
        </w:rPr>
      </w:pPr>
    </w:p>
    <w:p w14:paraId="6A0E5D5E" w14:textId="77777777" w:rsidR="000C6EF8" w:rsidRPr="00FC335D" w:rsidRDefault="000C6EF8" w:rsidP="000C6EF8">
      <w:pPr>
        <w:rPr>
          <w:rFonts w:ascii="Aptos" w:hAnsi="Aptos"/>
        </w:rPr>
      </w:pPr>
      <w:r w:rsidRPr="00FC335D">
        <w:rPr>
          <w:rFonts w:ascii="Aptos" w:hAnsi="Aptos"/>
        </w:rPr>
        <w:t>SET /P handles user input, the DATE and TIME substring expansion builds the timestamp, and the IF check on %ERRORLEVEL% confirms whether the copy succeeded.</w:t>
      </w:r>
    </w:p>
    <w:p w14:paraId="536D5B0A" w14:textId="77777777" w:rsidR="000C6EF8" w:rsidRPr="00FC335D" w:rsidRDefault="000C6EF8" w:rsidP="000C6EF8">
      <w:pPr>
        <w:pStyle w:val="Heading3"/>
        <w:rPr>
          <w:rFonts w:ascii="Aptos" w:hAnsi="Aptos"/>
        </w:rPr>
      </w:pPr>
      <w:bookmarkStart w:id="44" w:name="_Toc228266443"/>
      <w:bookmarkStart w:id="45" w:name="_Toc228292789"/>
      <w:r w:rsidRPr="00FC335D">
        <w:rPr>
          <w:rFonts w:ascii="Aptos" w:hAnsi="Aptos"/>
        </w:rPr>
        <w:t>4.2 Times Table Generator</w:t>
      </w:r>
      <w:bookmarkEnd w:id="44"/>
      <w:bookmarkEnd w:id="45"/>
    </w:p>
    <w:p w14:paraId="254A724A" w14:textId="6FF6DD96" w:rsidR="000C6EF8" w:rsidRPr="00FC335D" w:rsidRDefault="000C6EF8" w:rsidP="000C6EF8">
      <w:pPr>
        <w:rPr>
          <w:rFonts w:ascii="Aptos" w:hAnsi="Aptos"/>
        </w:rPr>
      </w:pPr>
      <w:r w:rsidRPr="00FC335D">
        <w:rPr>
          <w:rFonts w:ascii="Aptos" w:hAnsi="Aptos"/>
          <w:noProof/>
        </w:rPr>
        <mc:AlternateContent>
          <mc:Choice Requires="wpg">
            <w:drawing>
              <wp:anchor distT="0" distB="0" distL="114300" distR="114300" simplePos="0" relativeHeight="251867136" behindDoc="0" locked="0" layoutInCell="1" allowOverlap="1" wp14:anchorId="704E1B80" wp14:editId="17D765BF">
                <wp:simplePos x="0" y="0"/>
                <wp:positionH relativeFrom="column">
                  <wp:posOffset>-48260</wp:posOffset>
                </wp:positionH>
                <wp:positionV relativeFrom="paragraph">
                  <wp:posOffset>437979</wp:posOffset>
                </wp:positionV>
                <wp:extent cx="5486400" cy="3506470"/>
                <wp:effectExtent l="0" t="0" r="0" b="0"/>
                <wp:wrapNone/>
                <wp:docPr id="1257604970" name="Group 56"/>
                <wp:cNvGraphicFramePr/>
                <a:graphic xmlns:a="http://schemas.openxmlformats.org/drawingml/2006/main">
                  <a:graphicData uri="http://schemas.microsoft.com/office/word/2010/wordprocessingGroup">
                    <wpg:wgp>
                      <wpg:cNvGrpSpPr/>
                      <wpg:grpSpPr>
                        <a:xfrm>
                          <a:off x="0" y="0"/>
                          <a:ext cx="5486400" cy="3506470"/>
                          <a:chOff x="0" y="0"/>
                          <a:chExt cx="5486400" cy="3506875"/>
                        </a:xfrm>
                      </wpg:grpSpPr>
                      <pic:pic xmlns:pic="http://schemas.openxmlformats.org/drawingml/2006/picture">
                        <pic:nvPicPr>
                          <pic:cNvPr id="1630442880" name="Picture202" descr="A screenshot of a computer&#10;&#10;AI-generated content may be incorrect."/>
                          <pic:cNvPicPr>
                            <a:picLocks noChangeAspect="1"/>
                          </pic:cNvPicPr>
                        </pic:nvPicPr>
                        <pic:blipFill>
                          <a:blip r:embed="rId69"/>
                          <a:stretch>
                            <a:fillRect/>
                          </a:stretch>
                        </pic:blipFill>
                        <pic:spPr>
                          <a:xfrm>
                            <a:off x="0" y="0"/>
                            <a:ext cx="5486400" cy="3232150"/>
                          </a:xfrm>
                          <a:prstGeom prst="rect">
                            <a:avLst/>
                          </a:prstGeom>
                        </pic:spPr>
                      </pic:pic>
                      <wps:wsp>
                        <wps:cNvPr id="20678072" name="Text Box 55"/>
                        <wps:cNvSpPr txBox="1"/>
                        <wps:spPr>
                          <a:xfrm>
                            <a:off x="0" y="3235570"/>
                            <a:ext cx="5486400" cy="271305"/>
                          </a:xfrm>
                          <a:prstGeom prst="rect">
                            <a:avLst/>
                          </a:prstGeom>
                          <a:noFill/>
                          <a:ln w="6350">
                            <a:noFill/>
                          </a:ln>
                        </wps:spPr>
                        <wps:txbx>
                          <w:txbxContent>
                            <w:p w14:paraId="42750CB9" w14:textId="491BDE4F" w:rsidR="000C6EF8" w:rsidRDefault="000C6EF8">
                              <w:r>
                                <w:rPr>
                                  <w:i/>
                                  <w:iCs/>
                                  <w:color w:val="595959"/>
                                  <w:sz w:val="18"/>
                                  <w:szCs w:val="18"/>
                                </w:rPr>
                                <w:t>Figure 4.3 — times_table.bat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04E1B80" id="Group 56" o:spid="_x0000_s1125" style="position:absolute;margin-left:-3.8pt;margin-top:34.5pt;width:6in;height:276.1pt;z-index:251867136" coordsize="54864,3506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b+Ufe/p+4ZR97+n7gNAAA&#13;&#10;AHQcr4w67yHP88zHS2d4jKMPm+OvYyvBzFvEW7dVyuaukXKZp5usRNUREztG7wNda41ZrnH28dqr&#13;&#10;O8RmV21Ty2orimi3bjpvy0URFNO+0bzERvtG6uhOvEjTg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38o+9/T&#13;&#10;9wyj739P3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Bv5R97+n7hlH3v6fuA0AAAAAAAAB7OK0rn2F0fg9XX8ByZLjcTVhcPie2onnu07708kVc0&#13;&#10;fwz1mIjo8Y7gABZsx1tmuM4d5boWMPgsNlWBxdeM3s0VRdxF6qJjmuTNUxO0TMRtEdPxVkDnZyp0&#13;&#10;3P8AVWQ4r6OGnNI2Mfz51gs6vYrEYbsa45LVUXNqueaeWf4o6RMz1cyAnWZnt9oiPYjSIj5xv3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G9lP3v6fuGU/e/p+4DRAAAAjpO8O5fSlmc009w11biponMc10/TTi6o8a5oiiqKp/nNypx3&#13;&#10;TOS5hqLUGByLKrE3sbjr9NmzREeeZ8Z/CI8ZnzREy6n9KvN8tnVeT6Kya7TewOkstt5bNyJ35r0R&#13;&#10;Hadfy5aYn/tRUY/24fH0ib9YMP7p8PWYr0n7OO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3sp+9/T9wyn739&#13;&#10;P3AaIAAALlwz4gY3QNvOMRk+W4OvN8dhe7YXMrm83cDEz5dVuP4d5j8Y3iYjzbxNPu3Ll67Xdu11&#13;&#10;XLldU1V11TvNUz4zM+eX5CdZsjTQ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b2U/e/p+4ZT97+n&#13;&#10;7gNEAAAHTc/1VkOK+jhpzSNjH8+dYLOr2KxGG7GuOS1VFzarnmnln+KOkTM9XMgJ1mZ7faIj2I0i&#13;&#10;I+cb9w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G9lP3v6fuGU/e/p+4DR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BvZT97+n7hlP3v6fuA0Q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b2U/e/p+4ZT97+n7gNE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G9lP3v6fuGU/e/p+4DR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BvZT97&#13;&#10;+n7hlP3v6fuA0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b2U/e/p+4ZT97+n7gNE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G9lP3v6fuGU/e/p+4DR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BvZT97+n7hlP3&#13;&#10;v6fuA0Q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b2U/e/p+4ZT97+n7gNE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G9lP3v6fuGU/e/p+4DR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BvZT95+n7hlP3n6fuA0Q&#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b2U/efp+4ZT95+n7gNE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G9lP3n6fuGU/efp+4DR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BvZT95+n7hlP3n6fuA0Q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buVfefp+4ZV95+n7gNI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G7lX3n&#13;&#10;6fuGVfefp+4DS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Bu5V95+n7hlX3n6fuA0g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buVfefp+4ZV95+n7gNI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G7lX3n6fuGVfe&#13;&#10;fp+4DS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Bu5V95+n7hlX3n6fuA0g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buVfefp+4ZV95+n7gNI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G7lX3n6fuGVfefp+4DS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Bu5V95+n7hlX3n6fuA0g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buVfefp+4ZV95+n7gNI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G7lX3n6fuGVfefp+4DS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Bu5V95+n7hlX3n6fuA0g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buVfef&#13;&#10;p+4ZV95+n7gNI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G7lX3n6fuGVfefp+4DS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Bu5V95+n7hlX3n6fuA0g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buVfefp+4ZV95&#13;&#10;+n7gNI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G7lX3n6fuGVfefp+4DS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Bu5V95+n7hlX3n6fuA0g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buVfefp+4ZV95+n7gNI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G7lX3n6fuGVfefp+4DS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Bu5V95+n7hlX3n6fuA0g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buVfefp+4ZV95+n7gNI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G7lX3n6fuGVfefp+4DS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Bu5V95+&#13;&#10;n7hlX3n6fuA0g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buVfefp+4ZV95+n7gNI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G7lX3n6fuGVfefp+4DS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Bu5V95+n7hlX3n&#13;&#10;6fuA0g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buVfefp+4ZV95+n7gNI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G7lX3n6fuGVfefp+4DS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Bu5V95+n7hlX3n6fuA0g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buVfefp+4ZV95+n7gNI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G7lX3n6fuGVfefp+4DS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Bu5V95+n7hlX3n6fuA0g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buVfefp+4ZV95+n7gNI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G7lX3n6&#13;&#10;fuGVfefp+4DS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Bu5V95+n7hlX3n6fuA0g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buVfefp+4ZV95+n7gNI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G7lX3n6fuGVfef&#13;&#10;p+4DS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Bu5V95+n7hlX3n6fuA0g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buVfefp+4ZV95+n7gNI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G7lX3n6fuGVfefp+4DS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Bu5V95+n7hlX3n6fuA0g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buVfefp+4ZV95+n7gNI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G7lX3n6fuGVfefp+4DS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Bu5V95+n7hlX3n6fuA0g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">
                <v:shape id="Picture202" o:spid="_x0000_s1126" type="#_x0000_t75" alt="A screenshot of a computer&#10;&#10;AI-generated content may be incorrect." style="position:absolute;width:54864;height:323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">
                  <v:imagedata r:id="rId70" o:title="A screenshot of a computer&#10;&#10;AI-generated content may be incorrect"/>
                </v:shape>
                <v:shape id="Text Box 55" o:spid="_x0000_s1127" type="#_x0000_t202" style="position:absolute;top:32355;width:54864;height:27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" filled="f" stroked="f" strokeweight=".5pt">
                  <v:textbox>
                    <w:txbxContent>
                      <w:p w14:paraId="42750CB9" w14:textId="491BDE4F" w:rsidR="000C6EF8" w:rsidRDefault="000C6EF8">
                        <w:r>
                          <w:rPr>
                            <w:i/>
                            <w:iCs/>
                            <w:color w:val="595959"/>
                            <w:sz w:val="18"/>
                            <w:szCs w:val="18"/>
                          </w:rPr>
                          <w:t>Figure 4.3 — times_table.bat code.</w:t>
                        </w:r>
                      </w:p>
                    </w:txbxContent>
                  </v:textbox>
                </v:shape>
              </v:group>
            </w:pict>
          </mc:Fallback>
        </mc:AlternateContent>
      </w:r>
      <w:r w:rsidRPr="00FC335D">
        <w:rPr>
          <w:rFonts w:ascii="Aptos" w:hAnsi="Aptos"/>
        </w:rPr>
        <w:t>A simple loop and arithmetic example. The user supplies a number, a FOR /L loop iterates from 1 to 10 and SET /A multiplies on each pass.</w:t>
      </w:r>
    </w:p>
    <w:p w14:paraId="7F00B9BB" w14:textId="55210CDA" w:rsidR="000C6EF8" w:rsidRPr="00FC335D" w:rsidRDefault="000C6EF8" w:rsidP="00C72C72">
      <w:pPr>
        <w:rPr>
          <w:rFonts w:ascii="Aptos" w:eastAsia="Consolas" w:hAnsi="Aptos" w:cs="Consolas"/>
          <w:sz w:val="18"/>
          <w:szCs w:val="18"/>
        </w:rPr>
      </w:pPr>
    </w:p>
    <w:p w14:paraId="5426805D" w14:textId="43EA0018" w:rsidR="000C6EF8" w:rsidRPr="00FC335D" w:rsidRDefault="000C6EF8" w:rsidP="00C72C72">
      <w:pPr>
        <w:rPr>
          <w:rFonts w:ascii="Aptos" w:eastAsia="Consolas" w:hAnsi="Aptos" w:cs="Consolas"/>
          <w:sz w:val="18"/>
          <w:szCs w:val="18"/>
        </w:rPr>
      </w:pPr>
    </w:p>
    <w:p w14:paraId="6EA0D793" w14:textId="58698436" w:rsidR="000C6EF8" w:rsidRPr="00FC335D" w:rsidRDefault="000C6EF8" w:rsidP="00C72C72">
      <w:pPr>
        <w:rPr>
          <w:rFonts w:ascii="Aptos" w:eastAsia="Consolas" w:hAnsi="Aptos" w:cs="Consolas"/>
          <w:sz w:val="18"/>
          <w:szCs w:val="18"/>
        </w:rPr>
      </w:pPr>
    </w:p>
    <w:p w14:paraId="2E27C344" w14:textId="44E3FD20" w:rsidR="000C6EF8" w:rsidRPr="00FC335D" w:rsidRDefault="000C6EF8" w:rsidP="00C72C72">
      <w:pPr>
        <w:rPr>
          <w:rFonts w:ascii="Aptos" w:eastAsia="Consolas" w:hAnsi="Aptos" w:cs="Consolas"/>
          <w:sz w:val="18"/>
          <w:szCs w:val="18"/>
        </w:rPr>
      </w:pPr>
    </w:p>
    <w:p w14:paraId="71A194E2" w14:textId="25335C5F" w:rsidR="000C6EF8" w:rsidRPr="00FC335D" w:rsidRDefault="000C6EF8" w:rsidP="00C72C72">
      <w:pPr>
        <w:rPr>
          <w:rFonts w:ascii="Aptos" w:eastAsia="Consolas" w:hAnsi="Aptos" w:cs="Consolas"/>
          <w:sz w:val="18"/>
          <w:szCs w:val="18"/>
        </w:rPr>
      </w:pPr>
    </w:p>
    <w:p w14:paraId="5C824F89" w14:textId="39C7D163" w:rsidR="000C6EF8" w:rsidRPr="00FC335D" w:rsidRDefault="000C6EF8" w:rsidP="00C72C72">
      <w:pPr>
        <w:rPr>
          <w:rFonts w:ascii="Aptos" w:eastAsia="Consolas" w:hAnsi="Aptos" w:cs="Consolas"/>
          <w:sz w:val="18"/>
          <w:szCs w:val="18"/>
        </w:rPr>
      </w:pPr>
    </w:p>
    <w:p w14:paraId="33810882" w14:textId="4981E4EC" w:rsidR="000C6EF8" w:rsidRPr="00FC335D" w:rsidRDefault="000C6EF8" w:rsidP="00C72C72">
      <w:pPr>
        <w:rPr>
          <w:rFonts w:ascii="Aptos" w:eastAsia="Consolas" w:hAnsi="Aptos" w:cs="Consolas"/>
          <w:sz w:val="18"/>
          <w:szCs w:val="18"/>
        </w:rPr>
      </w:pPr>
    </w:p>
    <w:p w14:paraId="6ABB0857" w14:textId="6009C719" w:rsidR="000C6EF8" w:rsidRPr="00FC335D" w:rsidRDefault="000C6EF8" w:rsidP="00C72C72">
      <w:pPr>
        <w:rPr>
          <w:rFonts w:ascii="Aptos" w:eastAsia="Consolas" w:hAnsi="Aptos" w:cs="Consolas"/>
          <w:sz w:val="18"/>
          <w:szCs w:val="18"/>
        </w:rPr>
      </w:pPr>
    </w:p>
    <w:p w14:paraId="29A4704A" w14:textId="7480119A" w:rsidR="000C6EF8" w:rsidRPr="00FC335D" w:rsidRDefault="000C6EF8" w:rsidP="00C72C72">
      <w:pPr>
        <w:rPr>
          <w:rFonts w:ascii="Aptos" w:eastAsia="Consolas" w:hAnsi="Aptos" w:cs="Consolas"/>
          <w:sz w:val="18"/>
          <w:szCs w:val="18"/>
        </w:rPr>
      </w:pPr>
    </w:p>
    <w:p w14:paraId="2541992E" w14:textId="431E6924" w:rsidR="000C6EF8" w:rsidRPr="00FC335D" w:rsidRDefault="000C6EF8" w:rsidP="00C72C72">
      <w:pPr>
        <w:rPr>
          <w:rFonts w:ascii="Aptos" w:eastAsia="Consolas" w:hAnsi="Aptos" w:cs="Consolas"/>
          <w:sz w:val="18"/>
          <w:szCs w:val="18"/>
        </w:rPr>
      </w:pPr>
    </w:p>
    <w:p w14:paraId="31C7BEA0" w14:textId="5FFBB9D0" w:rsidR="000C6EF8" w:rsidRPr="00FC335D" w:rsidRDefault="000C6EF8" w:rsidP="00C72C72">
      <w:pPr>
        <w:rPr>
          <w:rFonts w:ascii="Aptos" w:eastAsia="Consolas" w:hAnsi="Aptos" w:cs="Consolas"/>
          <w:sz w:val="18"/>
          <w:szCs w:val="18"/>
        </w:rPr>
      </w:pPr>
    </w:p>
    <w:p w14:paraId="3B190BC5" w14:textId="19D71ADF" w:rsidR="000C6EF8" w:rsidRPr="00FC335D" w:rsidRDefault="000C6EF8" w:rsidP="00C72C72">
      <w:pPr>
        <w:rPr>
          <w:rFonts w:ascii="Aptos" w:eastAsia="Consolas" w:hAnsi="Aptos" w:cs="Consolas"/>
          <w:sz w:val="18"/>
          <w:szCs w:val="18"/>
        </w:rPr>
      </w:pPr>
    </w:p>
    <w:p w14:paraId="5AAEA11C" w14:textId="7B4134EF" w:rsidR="000C6EF8" w:rsidRPr="00FC335D" w:rsidRDefault="000C6EF8" w:rsidP="00C72C72">
      <w:pPr>
        <w:rPr>
          <w:rFonts w:ascii="Aptos" w:eastAsia="Consolas" w:hAnsi="Aptos" w:cs="Consolas"/>
          <w:sz w:val="18"/>
          <w:szCs w:val="18"/>
        </w:rPr>
      </w:pPr>
    </w:p>
    <w:p w14:paraId="38D1B4D0" w14:textId="0C0F9389" w:rsidR="000C6EF8" w:rsidRPr="00FC335D" w:rsidRDefault="000C6EF8" w:rsidP="00C72C72">
      <w:pPr>
        <w:rPr>
          <w:rFonts w:ascii="Aptos" w:eastAsia="Consolas" w:hAnsi="Aptos" w:cs="Consolas"/>
          <w:sz w:val="18"/>
          <w:szCs w:val="18"/>
        </w:rPr>
      </w:pPr>
      <w:r w:rsidRPr="00FC335D">
        <w:rPr>
          <w:rFonts w:ascii="Aptos" w:hAnsi="Aptos"/>
          <w:noProof/>
        </w:rPr>
        <mc:AlternateContent>
          <mc:Choice Requires="wpg">
            <w:drawing>
              <wp:anchor distT="0" distB="0" distL="114300" distR="114300" simplePos="0" relativeHeight="251870208" behindDoc="0" locked="0" layoutInCell="1" allowOverlap="1" wp14:anchorId="0AC0720D" wp14:editId="3D66FF72">
                <wp:simplePos x="0" y="0"/>
                <wp:positionH relativeFrom="column">
                  <wp:posOffset>-48260</wp:posOffset>
                </wp:positionH>
                <wp:positionV relativeFrom="paragraph">
                  <wp:posOffset>187154</wp:posOffset>
                </wp:positionV>
                <wp:extent cx="5486400" cy="3123922"/>
                <wp:effectExtent l="0" t="0" r="0" b="0"/>
                <wp:wrapNone/>
                <wp:docPr id="442904814" name="Group 58"/>
                <wp:cNvGraphicFramePr/>
                <a:graphic xmlns:a="http://schemas.openxmlformats.org/drawingml/2006/main">
                  <a:graphicData uri="http://schemas.microsoft.com/office/word/2010/wordprocessingGroup">
                    <wpg:wgp>
                      <wpg:cNvGrpSpPr/>
                      <wpg:grpSpPr>
                        <a:xfrm>
                          <a:off x="0" y="0"/>
                          <a:ext cx="5486400" cy="3123922"/>
                          <a:chOff x="0" y="0"/>
                          <a:chExt cx="5486400" cy="3123922"/>
                        </a:xfrm>
                      </wpg:grpSpPr>
                      <pic:pic xmlns:pic="http://schemas.openxmlformats.org/drawingml/2006/picture">
                        <pic:nvPicPr>
                          <pic:cNvPr id="1187596825" name="Picture203" descr="A screenshot of a computer&#10;&#10;AI-generated content may be incorrect."/>
                          <pic:cNvPicPr>
                            <a:picLocks noChangeAspect="1"/>
                          </pic:cNvPicPr>
                        </pic:nvPicPr>
                        <pic:blipFill>
                          <a:blip r:embed="rId71"/>
                          <a:stretch>
                            <a:fillRect/>
                          </a:stretch>
                        </pic:blipFill>
                        <pic:spPr>
                          <a:xfrm>
                            <a:off x="0" y="0"/>
                            <a:ext cx="5486400" cy="2844800"/>
                          </a:xfrm>
                          <a:prstGeom prst="rect">
                            <a:avLst/>
                          </a:prstGeom>
                        </pic:spPr>
                      </pic:pic>
                      <wps:wsp>
                        <wps:cNvPr id="288464803" name="Text Box 57"/>
                        <wps:cNvSpPr txBox="1"/>
                        <wps:spPr>
                          <a:xfrm>
                            <a:off x="0" y="2843684"/>
                            <a:ext cx="5486400" cy="280238"/>
                          </a:xfrm>
                          <a:prstGeom prst="rect">
                            <a:avLst/>
                          </a:prstGeom>
                          <a:noFill/>
                          <a:ln w="6350">
                            <a:noFill/>
                          </a:ln>
                        </wps:spPr>
                        <wps:txbx>
                          <w:txbxContent>
                            <w:p w14:paraId="24372571" w14:textId="5EE94EB2" w:rsidR="000C6EF8" w:rsidRDefault="000C6EF8">
                              <w:r>
                                <w:rPr>
                                  <w:i/>
                                  <w:iCs/>
                                  <w:color w:val="595959"/>
                                  <w:sz w:val="18"/>
                                  <w:szCs w:val="18"/>
                                </w:rPr>
                                <w:t>Figure 4.4 — Sample output for N = 7 showing the full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AC0720D" id="Group 58" o:spid="_x0000_s1128" style="position:absolute;margin-left:-3.8pt;margin-top:14.75pt;width:6in;height:246pt;z-index:251870208" coordsize="54864,3123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TWrfQwPudv8AVpN3VvoYH3O3+rSBu6T9DP8Audz9EKtvR9d0nXNM3HoVvaeiYOJjaTlZGFkW&#13;&#10;LExl0zbpmafEvTPNfPrPpHMRxER5KkPcvVs9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l&#13;&#10;tY9MD7nb/Vot7WPo4P3O3+rRB3GHuLS9X2dOl6xh5Malpmn3rWFl49VPFdqfOKLlM+6r0mPZ/tr9&#13;&#10;LaP9HO+53P0RJe7pPQ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BLax9HB+52/1aLe1j6OD9zt/q0Qb2j/AEc77nc/REpbR/o533O5+iJ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BLax9HB+52/1aLe1j6OD9zt/q0Qb2&#13;&#10;j+md9zufoiUto/pnfc7n6Ik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EtrH0cH7nb/Vot7WPo4P3O3+rRBvaP6Z33O5+iJWbp2rafuvQNes39vaPpmo4WnXc&#13;&#10;mzkadjeBFdFP0qK6Y8p9Y4lWR35g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CW1j0wfudv9Wi3tY9MH7nb/Vog7y3q+1MDRNX0/auJq1d/Mw66b+ZqNVuKqbc&#13;&#10;etFFFHMefMczM+z/AEV2ltH9M77nc/REg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ltY9MH7nb/Vow3tY9MH7nb/AFaMA3tH9M77nc/REpbR/TO+53P0RI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JbWPTB+52/1aMN&#13;&#10;7WPTB+52/wBWjAN7R/TO+53P0RKW0f0zvudz9ES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CW1j0wfudv9WjDe1j0wfudv8AVowDf0OKZnPiqrtj4jdnnjnz&#13;&#10;48oRCW0f0zvudz9ES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CW1j0wfudv9WjDe1j0wfudv9WjAN7R/TO+53P0RKW0f0zvudz9ES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CW1j0wfudv9WjDe1j0wfudv9WjHoDe0&#13;&#10;f0zvudz9ESltH9M77nc/REg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ltY9MH7nb/Vox6N7WPTB+52/1aMegN7R/TO+53P0RKW0f0zvudz9ES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CW1j0wfudv9WjHo3tY9MH7n&#13;&#10;b/Vox6A3tH9M77nc/REpvSrliqjPijH7Z+J3PPvmfch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S2semD9zt/q0Y9G7rHpg/c7f6tKPQG7o3pn/AHO5+iKS&#13;&#10;2j+md9zufoiQ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Sus+mB9zt/q0o9G7rPpgfc7f6tKPQG9o/pnfc7n6IlK6N6Z/3O5+iK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BK6z6YH3O3+rSj0bus+mB9zt/q0o9Abuje&#13;&#10;mf8Ac7n6IpK6N6Z/3O5+iK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BK6z6YH3O3+rShu6z6YH3O3+rSgG7o3pn/AHO5+iKXLvXGuYOn6lOj7Y0CvbFzErow&#13;&#10;tTw7UXLsx2x9O73TV3c8893uU0m6YAK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JXWfTA+52/1aUejd1n0wPudv9WlHoDv8PVNn6dpmuWts/1RXL2Zp92zXRqE&#13;&#10;2qbVNEx5z8yeaqo58vT1lXCV0b0z/udz9EU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CV1n0wPudv9WlHo3dZ9MD7nb/AFaUA3dG9M/7nc/RFJXRvTP+53P0&#13;&#10;RQ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JXWfTA+52/&#13;&#10;1aUN3WfTA+52/wBWlHoDd0b0z/udz9EUldG9M/7nc/RF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ldZ9MD7nb/VpR6N3WfTA+52/wBWlAN3RvTP+53P0RSz&#13;&#10;NXtaZrOy53dg6Xi6VlTN7BzcfFpmmzXV2RXTXRT/AHvl5TCszvwp7g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JXWfTA+52/1aUN3WfTA+52/1aUA7XVNw6bl&#13;&#10;aPVt7b2DkYmkYmPevd2TXFV/Iu1REd9fHlHEeURH/wDzgkro3pn/AHO5+iK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BK6z6YH3O3+rShu6z6YH3O3+rSgG7&#13;&#10;o3pn/c7n6IpK6N6Z/wBzufoig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Sus+mB9zt/q0obus+mB9zt/q0oBu6N6Z/3O5+iKSujemf8Ac7n6Io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ErrPpgfc7f6tKG7rPpgfc7&#13;&#10;f6tKAbujemf9zufoilnbm1PStJ1HXNraJt/TLeJhY17Hqy79nxMq7XEdtVc1zPl87mYiOI9P5KxS&#13;&#10;WXuFlnVAF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ErrPp&#13;&#10;gfc7f6tKG7rPpgfc7f6tKAWBq2t7T3HGp6xXgapg67fwbk5FuxNFWLcudsfPjn51PM8TMeft9vnN&#13;&#10;bpXRvTP+53P0RR8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CV1n0wPudv9WlHo3dZ9MD7nb/AFaUegN3RvTP+53P0RSV0b0z/udz9EU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CV1n0wPudv9WlDd1n0wPudv8AVpQD&#13;&#10;d0b0z/udz9EUldG9M/7nc/RF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ldZ9MD7nb/VpQ3dZ9MD7nb/AFaUegJTFxrmFnath3Zpm5YsXrVU0z5TNM8Tx/Dy&#13;&#10;Qaz8jWrGq7h3Ti5ekaRj+Hp2dTarxcOm3VNdEzVFVU+s1fNnz/irBOO3jLfNeXXKwAV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ErrPpgfc7f6tKPRu6z6YH3O&#13;&#10;3+rSgHW65mbeytY1LO238q0U5GLkXL8Z0W4mmqufSnsmfLiZ9XFJXRvTP+53P0RSSZMhbt0AU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Sus+mB9zt/q0o9G7r&#13;&#10;Ppgfc7f6tKPQG7o3pn/c7n6IpLaP6Z33O5+iJ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BK6z6YH3O3+rSj0b2semD9zt/q0Y9Ab2j+md9zufoiUro3pn/c7&#13;&#10;n6Io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EtrHpg/c&#13;&#10;7f6tGPRu6z6YH3O3+rSj0Bu6N6Z33O5+iKS2j+md9zufoiQ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Sus+mD9zt/q0o9G9rHpg/c7f6tGPQG9o/pnfc7n6I&#13;&#10;lLaP6Z33O5+iJ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BLax6YP3O3+rRj0b2semD9zt/q0Y9Ab2j+md9zufoiUtoVdEZ/hVzxTfoqtTP8ANGXrddm7VauU&#13;&#10;zTXTPExIP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">
                <v:shape id="Picture203" o:spid="_x0000_s1129" type="#_x0000_t75" alt="A screenshot of a computer&#10;&#10;AI-generated content may be incorrect." style="position:absolute;width:54864;height:28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">
                  <v:imagedata r:id="rId72" o:title="A screenshot of a computer&#10;&#10;AI-generated content may be incorrect"/>
                </v:shape>
                <v:shape id="Text Box 57" o:spid="_x0000_s1130" type="#_x0000_t202" style="position:absolute;top:28436;width:54864;height:2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" filled="f" stroked="f" strokeweight=".5pt">
                  <v:textbox>
                    <w:txbxContent>
                      <w:p w14:paraId="24372571" w14:textId="5EE94EB2" w:rsidR="000C6EF8" w:rsidRDefault="000C6EF8">
                        <w:r>
                          <w:rPr>
                            <w:i/>
                            <w:iCs/>
                            <w:color w:val="595959"/>
                            <w:sz w:val="18"/>
                            <w:szCs w:val="18"/>
                          </w:rPr>
                          <w:t>Figure 4.4 — Sample output for N = 7 showing the full table.</w:t>
                        </w:r>
                      </w:p>
                    </w:txbxContent>
                  </v:textbox>
                </v:shape>
              </v:group>
            </w:pict>
          </mc:Fallback>
        </mc:AlternateContent>
      </w:r>
    </w:p>
    <w:p w14:paraId="3B010182" w14:textId="381EAE40" w:rsidR="000C6EF8" w:rsidRPr="00FC335D" w:rsidRDefault="000C6EF8" w:rsidP="00C72C72">
      <w:pPr>
        <w:rPr>
          <w:rFonts w:ascii="Aptos" w:eastAsia="Consolas" w:hAnsi="Aptos" w:cs="Consolas"/>
          <w:sz w:val="18"/>
          <w:szCs w:val="18"/>
        </w:rPr>
      </w:pPr>
    </w:p>
    <w:p w14:paraId="119457A1" w14:textId="1130C653" w:rsidR="000C6EF8" w:rsidRPr="00FC335D" w:rsidRDefault="000C6EF8" w:rsidP="00C72C72">
      <w:pPr>
        <w:rPr>
          <w:rFonts w:ascii="Aptos" w:eastAsia="Consolas" w:hAnsi="Aptos" w:cs="Consolas"/>
          <w:sz w:val="18"/>
          <w:szCs w:val="18"/>
        </w:rPr>
      </w:pPr>
    </w:p>
    <w:p w14:paraId="2A21C532" w14:textId="6AADD528" w:rsidR="000C6EF8" w:rsidRPr="00FC335D" w:rsidRDefault="000C6EF8" w:rsidP="00C72C72">
      <w:pPr>
        <w:rPr>
          <w:rFonts w:ascii="Aptos" w:eastAsia="Consolas" w:hAnsi="Aptos" w:cs="Consolas"/>
          <w:sz w:val="18"/>
          <w:szCs w:val="18"/>
        </w:rPr>
      </w:pPr>
    </w:p>
    <w:p w14:paraId="737E7F28" w14:textId="0D2A5225" w:rsidR="000C6EF8" w:rsidRPr="00FC335D" w:rsidRDefault="000C6EF8" w:rsidP="00C72C72">
      <w:pPr>
        <w:rPr>
          <w:rFonts w:ascii="Aptos" w:eastAsia="Consolas" w:hAnsi="Aptos" w:cs="Consolas"/>
          <w:sz w:val="18"/>
          <w:szCs w:val="18"/>
        </w:rPr>
      </w:pPr>
    </w:p>
    <w:p w14:paraId="15CC7B90" w14:textId="511F5CD4" w:rsidR="000C6EF8" w:rsidRPr="00FC335D" w:rsidRDefault="000C6EF8" w:rsidP="00C72C72">
      <w:pPr>
        <w:rPr>
          <w:rFonts w:ascii="Aptos" w:eastAsia="Consolas" w:hAnsi="Aptos" w:cs="Consolas"/>
          <w:sz w:val="18"/>
          <w:szCs w:val="18"/>
        </w:rPr>
      </w:pPr>
    </w:p>
    <w:p w14:paraId="69F6ED59" w14:textId="3093C9C3" w:rsidR="000C6EF8" w:rsidRPr="00FC335D" w:rsidRDefault="000C6EF8" w:rsidP="00C72C72">
      <w:pPr>
        <w:rPr>
          <w:rFonts w:ascii="Aptos" w:eastAsia="Consolas" w:hAnsi="Aptos" w:cs="Consolas"/>
          <w:sz w:val="18"/>
          <w:szCs w:val="18"/>
        </w:rPr>
      </w:pPr>
    </w:p>
    <w:p w14:paraId="2F5E0BCC" w14:textId="0ED8F603" w:rsidR="000C6EF8" w:rsidRPr="00FC335D" w:rsidRDefault="000C6EF8" w:rsidP="00C72C72">
      <w:pPr>
        <w:rPr>
          <w:rFonts w:ascii="Aptos" w:eastAsia="Consolas" w:hAnsi="Aptos" w:cs="Consolas"/>
          <w:sz w:val="18"/>
          <w:szCs w:val="18"/>
        </w:rPr>
      </w:pPr>
    </w:p>
    <w:p w14:paraId="3CA7024A" w14:textId="64B914B8" w:rsidR="000C6EF8" w:rsidRPr="00FC335D" w:rsidRDefault="000C6EF8" w:rsidP="00C72C72">
      <w:pPr>
        <w:rPr>
          <w:rFonts w:ascii="Aptos" w:eastAsia="Consolas" w:hAnsi="Aptos" w:cs="Consolas"/>
          <w:sz w:val="18"/>
          <w:szCs w:val="18"/>
        </w:rPr>
      </w:pPr>
    </w:p>
    <w:p w14:paraId="6B15215E" w14:textId="005E47AE" w:rsidR="000C6EF8" w:rsidRPr="00FC335D" w:rsidRDefault="000C6EF8" w:rsidP="00C72C72">
      <w:pPr>
        <w:rPr>
          <w:rFonts w:ascii="Aptos" w:eastAsia="Consolas" w:hAnsi="Aptos" w:cs="Consolas"/>
          <w:sz w:val="18"/>
          <w:szCs w:val="18"/>
        </w:rPr>
      </w:pPr>
    </w:p>
    <w:p w14:paraId="41E1DB35" w14:textId="55672A4D" w:rsidR="000C6EF8" w:rsidRPr="00FC335D" w:rsidRDefault="000C6EF8" w:rsidP="00C72C72">
      <w:pPr>
        <w:rPr>
          <w:rFonts w:ascii="Aptos" w:eastAsia="Consolas" w:hAnsi="Aptos" w:cs="Consolas"/>
          <w:sz w:val="18"/>
          <w:szCs w:val="18"/>
        </w:rPr>
      </w:pPr>
    </w:p>
    <w:p w14:paraId="631ADB0A" w14:textId="77777777" w:rsidR="000C6EF8" w:rsidRPr="00FC335D" w:rsidRDefault="000C6EF8" w:rsidP="00C72C72">
      <w:pPr>
        <w:rPr>
          <w:rFonts w:ascii="Aptos" w:eastAsia="Consolas" w:hAnsi="Aptos" w:cs="Consolas"/>
          <w:sz w:val="18"/>
          <w:szCs w:val="18"/>
        </w:rPr>
      </w:pPr>
    </w:p>
    <w:p w14:paraId="1BE27E04" w14:textId="77777777" w:rsidR="000C6EF8" w:rsidRPr="00FC335D" w:rsidRDefault="000C6EF8" w:rsidP="00C72C72">
      <w:pPr>
        <w:rPr>
          <w:rFonts w:ascii="Aptos" w:eastAsia="Consolas" w:hAnsi="Aptos" w:cs="Consolas"/>
          <w:sz w:val="18"/>
          <w:szCs w:val="18"/>
        </w:rPr>
      </w:pPr>
    </w:p>
    <w:p w14:paraId="23A0CF4E" w14:textId="6EB1B159" w:rsidR="000C6EF8" w:rsidRPr="00FC335D" w:rsidRDefault="000C6EF8" w:rsidP="000C6EF8">
      <w:pPr>
        <w:rPr>
          <w:rFonts w:ascii="Aptos" w:hAnsi="Aptos"/>
        </w:rPr>
      </w:pPr>
      <w:r w:rsidRPr="00FC335D">
        <w:rPr>
          <w:rFonts w:ascii="Aptos" w:hAnsi="Aptos"/>
        </w:rPr>
        <w:t xml:space="preserve">Both scripts rely only on what ships with Windows </w:t>
      </w:r>
      <w:sdt>
        <w:sdtPr>
          <w:rPr>
            <w:rFonts w:ascii="Aptos" w:hAnsi="Aptos"/>
            <w:color w:val="000000"/>
            <w:highlight w:val="white"/>
          </w:rPr>
          <w:alias w:val="Citation"/>
          <w:tag w:val="{&quot;referencesIds&quot;:[&quot;doc:69f0e8969a80890b9a682946&quot;],&quot;referencesOptions&quot;:{&quot;doc:69f0e8969a80890b9a6829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5039669"/>
          <w:placeholder>
            <w:docPart w:val="BAADD8B37D42FF4ABFB0BA6406F430A7"/>
          </w:placeholder>
        </w:sdtPr>
        <w:sdtContent>
          <w:r w:rsidR="00DC06DA">
            <w:rPr>
              <w:rFonts w:ascii="Aptos" w:eastAsia="Times New Roman" w:hAnsi="Aptos"/>
              <w:color w:val="000000"/>
            </w:rPr>
            <w:t>[7]</w:t>
          </w:r>
        </w:sdtContent>
      </w:sdt>
      <w:r w:rsidRPr="00FC335D">
        <w:rPr>
          <w:rFonts w:ascii="Aptos" w:hAnsi="Aptos"/>
        </w:rPr>
        <w:t>. The same techniques — loops, arithmetic and exit-code checks — apply to log rotation, report generation and similar jobs.</w:t>
      </w:r>
    </w:p>
    <w:p w14:paraId="13152B34" w14:textId="77777777" w:rsidR="000C6EF8" w:rsidRPr="00FC335D" w:rsidRDefault="000C6EF8" w:rsidP="000C6EF8">
      <w:pPr>
        <w:pStyle w:val="Heading1"/>
        <w:rPr>
          <w:rFonts w:ascii="Aptos" w:hAnsi="Aptos"/>
        </w:rPr>
      </w:pPr>
      <w:bookmarkStart w:id="46" w:name="_Toc228266444"/>
      <w:bookmarkStart w:id="47" w:name="_Toc228292790"/>
      <w:r w:rsidRPr="00FC335D">
        <w:rPr>
          <w:rFonts w:ascii="Aptos" w:hAnsi="Aptos"/>
        </w:rPr>
        <w:t>5. Use of Linux OS Scripts</w:t>
      </w:r>
      <w:bookmarkEnd w:id="46"/>
      <w:bookmarkEnd w:id="47"/>
    </w:p>
    <w:p w14:paraId="2E271520" w14:textId="77777777" w:rsidR="000C6EF8" w:rsidRPr="00FC335D" w:rsidRDefault="000C6EF8" w:rsidP="000C6EF8">
      <w:pPr>
        <w:rPr>
          <w:rFonts w:ascii="Aptos" w:hAnsi="Aptos"/>
        </w:rPr>
      </w:pPr>
      <w:r w:rsidRPr="00FC335D">
        <w:rPr>
          <w:rFonts w:ascii="Aptos" w:hAnsi="Aptos"/>
        </w:rPr>
        <w:t>Two Bash scripts follow, each demonstrating variables, user input, arithmetic and control flow. They are saved with a .</w:t>
      </w:r>
      <w:proofErr w:type="spellStart"/>
      <w:r w:rsidRPr="00FC335D">
        <w:rPr>
          <w:rFonts w:ascii="Aptos" w:hAnsi="Aptos"/>
        </w:rPr>
        <w:t>sh</w:t>
      </w:r>
      <w:proofErr w:type="spellEnd"/>
      <w:r w:rsidRPr="00FC335D">
        <w:rPr>
          <w:rFonts w:ascii="Aptos" w:hAnsi="Aptos"/>
        </w:rPr>
        <w:t xml:space="preserve"> extension and made executable with </w:t>
      </w:r>
      <w:proofErr w:type="spellStart"/>
      <w:r w:rsidRPr="00FC335D">
        <w:rPr>
          <w:rFonts w:ascii="Aptos" w:hAnsi="Aptos"/>
        </w:rPr>
        <w:t>chmod</w:t>
      </w:r>
      <w:proofErr w:type="spellEnd"/>
      <w:r w:rsidRPr="00FC335D">
        <w:rPr>
          <w:rFonts w:ascii="Aptos" w:hAnsi="Aptos"/>
        </w:rPr>
        <w:t xml:space="preserve"> +x.</w:t>
      </w:r>
    </w:p>
    <w:p w14:paraId="2C623F0C" w14:textId="77777777" w:rsidR="000C6EF8" w:rsidRPr="00FC335D" w:rsidRDefault="000C6EF8" w:rsidP="000C6EF8">
      <w:pPr>
        <w:pStyle w:val="Heading3"/>
        <w:rPr>
          <w:rFonts w:ascii="Aptos" w:hAnsi="Aptos"/>
        </w:rPr>
      </w:pPr>
      <w:bookmarkStart w:id="48" w:name="_Toc228266445"/>
      <w:bookmarkStart w:id="49" w:name="_Toc228292791"/>
      <w:r w:rsidRPr="00FC335D">
        <w:rPr>
          <w:rFonts w:ascii="Aptos" w:hAnsi="Aptos"/>
        </w:rPr>
        <w:t>5.1 Disk Usage Reporter</w:t>
      </w:r>
      <w:bookmarkEnd w:id="48"/>
      <w:bookmarkEnd w:id="49"/>
    </w:p>
    <w:p w14:paraId="501981B4" w14:textId="77777777" w:rsidR="000C6EF8" w:rsidRPr="00FC335D" w:rsidRDefault="000C6EF8" w:rsidP="000C6EF8">
      <w:pPr>
        <w:rPr>
          <w:rFonts w:ascii="Aptos" w:hAnsi="Aptos"/>
        </w:rPr>
      </w:pPr>
      <w:r w:rsidRPr="00FC335D">
        <w:rPr>
          <w:rFonts w:ascii="Aptos" w:hAnsi="Aptos"/>
        </w:rPr>
        <w:t xml:space="preserve">This script reads a directory and a threshold from the user, runs </w:t>
      </w:r>
      <w:proofErr w:type="spellStart"/>
      <w:r w:rsidRPr="00FC335D">
        <w:rPr>
          <w:rFonts w:ascii="Aptos" w:hAnsi="Aptos"/>
        </w:rPr>
        <w:t>du</w:t>
      </w:r>
      <w:proofErr w:type="spellEnd"/>
      <w:r w:rsidRPr="00FC335D">
        <w:rPr>
          <w:rFonts w:ascii="Aptos" w:hAnsi="Aptos"/>
        </w:rPr>
        <w:t xml:space="preserve"> to measure the size, and warns if the result exceeds the limit.</w:t>
      </w:r>
    </w:p>
    <w:p w14:paraId="1E9B9D51" w14:textId="07BA9F19" w:rsidR="000C6EF8" w:rsidRPr="00FC335D" w:rsidRDefault="000C6EF8" w:rsidP="00C72C72">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73280" behindDoc="0" locked="0" layoutInCell="1" allowOverlap="1" wp14:anchorId="1D762F44" wp14:editId="33628597">
                <wp:simplePos x="0" y="0"/>
                <wp:positionH relativeFrom="column">
                  <wp:posOffset>2512</wp:posOffset>
                </wp:positionH>
                <wp:positionV relativeFrom="paragraph">
                  <wp:posOffset>544</wp:posOffset>
                </wp:positionV>
                <wp:extent cx="4921250" cy="4853354"/>
                <wp:effectExtent l="0" t="0" r="6350" b="0"/>
                <wp:wrapNone/>
                <wp:docPr id="333563167" name="Group 60"/>
                <wp:cNvGraphicFramePr/>
                <a:graphic xmlns:a="http://schemas.openxmlformats.org/drawingml/2006/main">
                  <a:graphicData uri="http://schemas.microsoft.com/office/word/2010/wordprocessingGroup">
                    <wpg:wgp>
                      <wpg:cNvGrpSpPr/>
                      <wpg:grpSpPr>
                        <a:xfrm>
                          <a:off x="0" y="0"/>
                          <a:ext cx="4921250" cy="4853354"/>
                          <a:chOff x="0" y="0"/>
                          <a:chExt cx="4921250" cy="4853354"/>
                        </a:xfrm>
                      </wpg:grpSpPr>
                      <pic:pic xmlns:pic="http://schemas.openxmlformats.org/drawingml/2006/picture">
                        <pic:nvPicPr>
                          <pic:cNvPr id="399105204" name="Picture204" descr="A screen shot of a computer program&#10;&#10;AI-generated content may be incorrect."/>
                          <pic:cNvPicPr>
                            <a:picLocks noChangeAspect="1"/>
                          </pic:cNvPicPr>
                        </pic:nvPicPr>
                        <pic:blipFill>
                          <a:blip r:embed="rId73"/>
                          <a:stretch>
                            <a:fillRect/>
                          </a:stretch>
                        </pic:blipFill>
                        <pic:spPr>
                          <a:xfrm>
                            <a:off x="0" y="0"/>
                            <a:ext cx="4921250" cy="4572000"/>
                          </a:xfrm>
                          <a:prstGeom prst="rect">
                            <a:avLst/>
                          </a:prstGeom>
                        </pic:spPr>
                      </pic:pic>
                      <wps:wsp>
                        <wps:cNvPr id="550864275" name="Text Box 59"/>
                        <wps:cNvSpPr txBox="1"/>
                        <wps:spPr>
                          <a:xfrm>
                            <a:off x="0" y="4572000"/>
                            <a:ext cx="4921250" cy="281354"/>
                          </a:xfrm>
                          <a:prstGeom prst="rect">
                            <a:avLst/>
                          </a:prstGeom>
                          <a:noFill/>
                          <a:ln w="6350">
                            <a:noFill/>
                          </a:ln>
                        </wps:spPr>
                        <wps:txbx>
                          <w:txbxContent>
                            <w:p w14:paraId="546B2365" w14:textId="7D98C6D3" w:rsidR="000C6EF8" w:rsidRDefault="000C6EF8">
                              <w:r>
                                <w:rPr>
                                  <w:i/>
                                  <w:iCs/>
                                  <w:color w:val="595959"/>
                                  <w:sz w:val="18"/>
                                  <w:szCs w:val="18"/>
                                </w:rPr>
                                <w:t>Figure 5.1 — disk_check.sh source listed with cat.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D762F44" id="Group 60" o:spid="_x0000_s1131" style="position:absolute;margin-left:.2pt;margin-top:.05pt;width:387.5pt;height:382.15pt;z-index:251873280" coordsize="49212,4853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">
                <v:shape id="Picture204" o:spid="_x0000_s1132" type="#_x0000_t75" alt="A screen shot of a computer program&#10;&#10;AI-generated content may be incorrect." style="position:absolute;width:49212;height:457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">
                  <v:imagedata r:id="rId74" o:title="A screen shot of a computer program&#10;&#10;AI-generated content may be incorrect"/>
                </v:shape>
                <v:shape id="Text Box 59" o:spid="_x0000_s1133" type="#_x0000_t202" style="position:absolute;top:45720;width:49212;height:28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" filled="f" stroked="f" strokeweight=".5pt">
                  <v:textbox>
                    <w:txbxContent>
                      <w:p w14:paraId="546B2365" w14:textId="7D98C6D3" w:rsidR="000C6EF8" w:rsidRDefault="000C6EF8">
                        <w:r>
                          <w:rPr>
                            <w:i/>
                            <w:iCs/>
                            <w:color w:val="595959"/>
                            <w:sz w:val="18"/>
                            <w:szCs w:val="18"/>
                          </w:rPr>
                          <w:t>Figure 5.1 — disk_check.sh source listed with cat.</w:t>
                        </w:r>
                      </w:p>
                    </w:txbxContent>
                  </v:textbox>
                </v:shape>
              </v:group>
            </w:pict>
          </mc:Fallback>
        </mc:AlternateContent>
      </w:r>
    </w:p>
    <w:p w14:paraId="2932F4A6" w14:textId="2151FABF" w:rsidR="000C6EF8" w:rsidRPr="00FC335D" w:rsidRDefault="000C6EF8" w:rsidP="00C72C72">
      <w:pPr>
        <w:rPr>
          <w:rFonts w:ascii="Aptos" w:eastAsia="Consolas" w:hAnsi="Aptos" w:cs="Consolas"/>
          <w:sz w:val="18"/>
          <w:szCs w:val="18"/>
        </w:rPr>
      </w:pPr>
    </w:p>
    <w:p w14:paraId="198E4B9D" w14:textId="77777777" w:rsidR="000C6EF8" w:rsidRPr="00FC335D" w:rsidRDefault="000C6EF8" w:rsidP="00C72C72">
      <w:pPr>
        <w:rPr>
          <w:rFonts w:ascii="Aptos" w:eastAsia="Consolas" w:hAnsi="Aptos" w:cs="Consolas"/>
          <w:sz w:val="18"/>
          <w:szCs w:val="18"/>
        </w:rPr>
      </w:pPr>
    </w:p>
    <w:p w14:paraId="214E2AE7" w14:textId="77777777" w:rsidR="000C6EF8" w:rsidRPr="00FC335D" w:rsidRDefault="000C6EF8" w:rsidP="00C72C72">
      <w:pPr>
        <w:rPr>
          <w:rFonts w:ascii="Aptos" w:eastAsia="Consolas" w:hAnsi="Aptos" w:cs="Consolas"/>
          <w:sz w:val="18"/>
          <w:szCs w:val="18"/>
        </w:rPr>
      </w:pPr>
    </w:p>
    <w:p w14:paraId="33A7B05F" w14:textId="77777777" w:rsidR="000C6EF8" w:rsidRPr="00FC335D" w:rsidRDefault="000C6EF8" w:rsidP="00C72C72">
      <w:pPr>
        <w:rPr>
          <w:rFonts w:ascii="Aptos" w:eastAsia="Consolas" w:hAnsi="Aptos" w:cs="Consolas"/>
          <w:sz w:val="18"/>
          <w:szCs w:val="18"/>
        </w:rPr>
      </w:pPr>
    </w:p>
    <w:p w14:paraId="23FCA5CF" w14:textId="77777777" w:rsidR="000C6EF8" w:rsidRPr="00FC335D" w:rsidRDefault="000C6EF8" w:rsidP="00C72C72">
      <w:pPr>
        <w:rPr>
          <w:rFonts w:ascii="Aptos" w:eastAsia="Consolas" w:hAnsi="Aptos" w:cs="Consolas"/>
          <w:sz w:val="18"/>
          <w:szCs w:val="18"/>
        </w:rPr>
      </w:pPr>
    </w:p>
    <w:p w14:paraId="5E4CCC8E" w14:textId="77777777" w:rsidR="000C6EF8" w:rsidRPr="00FC335D" w:rsidRDefault="000C6EF8" w:rsidP="00C72C72">
      <w:pPr>
        <w:rPr>
          <w:rFonts w:ascii="Aptos" w:eastAsia="Consolas" w:hAnsi="Aptos" w:cs="Consolas"/>
          <w:sz w:val="18"/>
          <w:szCs w:val="18"/>
        </w:rPr>
      </w:pPr>
    </w:p>
    <w:p w14:paraId="7A3CDA27" w14:textId="77777777" w:rsidR="000C6EF8" w:rsidRPr="00FC335D" w:rsidRDefault="000C6EF8" w:rsidP="00C72C72">
      <w:pPr>
        <w:rPr>
          <w:rFonts w:ascii="Aptos" w:eastAsia="Consolas" w:hAnsi="Aptos" w:cs="Consolas"/>
          <w:sz w:val="18"/>
          <w:szCs w:val="18"/>
        </w:rPr>
      </w:pPr>
    </w:p>
    <w:p w14:paraId="478C2967" w14:textId="77777777" w:rsidR="000C6EF8" w:rsidRPr="00FC335D" w:rsidRDefault="000C6EF8" w:rsidP="00C72C72">
      <w:pPr>
        <w:rPr>
          <w:rFonts w:ascii="Aptos" w:eastAsia="Consolas" w:hAnsi="Aptos" w:cs="Consolas"/>
          <w:sz w:val="18"/>
          <w:szCs w:val="18"/>
        </w:rPr>
      </w:pPr>
    </w:p>
    <w:p w14:paraId="65258FEA" w14:textId="77777777" w:rsidR="000C6EF8" w:rsidRPr="00FC335D" w:rsidRDefault="000C6EF8" w:rsidP="00C72C72">
      <w:pPr>
        <w:rPr>
          <w:rFonts w:ascii="Aptos" w:eastAsia="Consolas" w:hAnsi="Aptos" w:cs="Consolas"/>
          <w:sz w:val="18"/>
          <w:szCs w:val="18"/>
        </w:rPr>
      </w:pPr>
    </w:p>
    <w:p w14:paraId="71725C32" w14:textId="77777777" w:rsidR="000C6EF8" w:rsidRPr="00FC335D" w:rsidRDefault="000C6EF8" w:rsidP="00C72C72">
      <w:pPr>
        <w:rPr>
          <w:rFonts w:ascii="Aptos" w:eastAsia="Consolas" w:hAnsi="Aptos" w:cs="Consolas"/>
          <w:sz w:val="18"/>
          <w:szCs w:val="18"/>
        </w:rPr>
      </w:pPr>
    </w:p>
    <w:p w14:paraId="1F088024" w14:textId="77777777" w:rsidR="000C6EF8" w:rsidRPr="00FC335D" w:rsidRDefault="000C6EF8" w:rsidP="00C72C72">
      <w:pPr>
        <w:rPr>
          <w:rFonts w:ascii="Aptos" w:eastAsia="Consolas" w:hAnsi="Aptos" w:cs="Consolas"/>
          <w:sz w:val="18"/>
          <w:szCs w:val="18"/>
        </w:rPr>
      </w:pPr>
    </w:p>
    <w:p w14:paraId="4828C673" w14:textId="77777777" w:rsidR="000C6EF8" w:rsidRPr="00FC335D" w:rsidRDefault="000C6EF8" w:rsidP="00C72C72">
      <w:pPr>
        <w:rPr>
          <w:rFonts w:ascii="Aptos" w:eastAsia="Consolas" w:hAnsi="Aptos" w:cs="Consolas"/>
          <w:sz w:val="18"/>
          <w:szCs w:val="18"/>
        </w:rPr>
      </w:pPr>
    </w:p>
    <w:p w14:paraId="6ADCD97D" w14:textId="77777777" w:rsidR="000C6EF8" w:rsidRPr="00FC335D" w:rsidRDefault="000C6EF8" w:rsidP="00C72C72">
      <w:pPr>
        <w:rPr>
          <w:rFonts w:ascii="Aptos" w:eastAsia="Consolas" w:hAnsi="Aptos" w:cs="Consolas"/>
          <w:sz w:val="18"/>
          <w:szCs w:val="18"/>
        </w:rPr>
      </w:pPr>
    </w:p>
    <w:p w14:paraId="01B5FA80" w14:textId="77777777" w:rsidR="000C6EF8" w:rsidRPr="00FC335D" w:rsidRDefault="000C6EF8" w:rsidP="00C72C72">
      <w:pPr>
        <w:rPr>
          <w:rFonts w:ascii="Aptos" w:eastAsia="Consolas" w:hAnsi="Aptos" w:cs="Consolas"/>
          <w:sz w:val="18"/>
          <w:szCs w:val="18"/>
        </w:rPr>
      </w:pPr>
    </w:p>
    <w:p w14:paraId="6A9D189A" w14:textId="77777777" w:rsidR="000C6EF8" w:rsidRPr="00FC335D" w:rsidRDefault="000C6EF8" w:rsidP="00C72C72">
      <w:pPr>
        <w:rPr>
          <w:rFonts w:ascii="Aptos" w:eastAsia="Consolas" w:hAnsi="Aptos" w:cs="Consolas"/>
          <w:sz w:val="18"/>
          <w:szCs w:val="18"/>
        </w:rPr>
      </w:pPr>
    </w:p>
    <w:p w14:paraId="67C2FBAB" w14:textId="77777777" w:rsidR="000C6EF8" w:rsidRPr="00FC335D" w:rsidRDefault="000C6EF8" w:rsidP="00C72C72">
      <w:pPr>
        <w:rPr>
          <w:rFonts w:ascii="Aptos" w:eastAsia="Consolas" w:hAnsi="Aptos" w:cs="Consolas"/>
          <w:sz w:val="18"/>
          <w:szCs w:val="18"/>
        </w:rPr>
      </w:pPr>
    </w:p>
    <w:p w14:paraId="60DD9C23" w14:textId="77777777" w:rsidR="000C6EF8" w:rsidRPr="00FC335D" w:rsidRDefault="000C6EF8" w:rsidP="00C72C72">
      <w:pPr>
        <w:rPr>
          <w:rFonts w:ascii="Aptos" w:eastAsia="Consolas" w:hAnsi="Aptos" w:cs="Consolas"/>
          <w:sz w:val="18"/>
          <w:szCs w:val="18"/>
        </w:rPr>
      </w:pPr>
    </w:p>
    <w:p w14:paraId="3224E295" w14:textId="77777777" w:rsidR="000C6EF8" w:rsidRPr="00FC335D" w:rsidRDefault="000C6EF8" w:rsidP="00C72C72">
      <w:pPr>
        <w:rPr>
          <w:rFonts w:ascii="Aptos" w:eastAsia="Consolas" w:hAnsi="Aptos" w:cs="Consolas"/>
          <w:sz w:val="18"/>
          <w:szCs w:val="18"/>
        </w:rPr>
      </w:pPr>
    </w:p>
    <w:p w14:paraId="64D06549" w14:textId="77777777" w:rsidR="000C6EF8" w:rsidRPr="00FC335D" w:rsidRDefault="000C6EF8" w:rsidP="00C72C72">
      <w:pPr>
        <w:rPr>
          <w:rFonts w:ascii="Aptos" w:eastAsia="Consolas" w:hAnsi="Aptos" w:cs="Consolas"/>
          <w:sz w:val="18"/>
          <w:szCs w:val="18"/>
        </w:rPr>
      </w:pPr>
    </w:p>
    <w:p w14:paraId="7C0C1A30" w14:textId="77777777" w:rsidR="000C6EF8" w:rsidRPr="00FC335D" w:rsidRDefault="000C6EF8" w:rsidP="00C72C72">
      <w:pPr>
        <w:rPr>
          <w:rFonts w:ascii="Aptos" w:eastAsia="Consolas" w:hAnsi="Aptos" w:cs="Consolas"/>
          <w:sz w:val="18"/>
          <w:szCs w:val="18"/>
        </w:rPr>
      </w:pPr>
    </w:p>
    <w:p w14:paraId="2D596665" w14:textId="77777777" w:rsidR="000C6EF8" w:rsidRPr="00FC335D" w:rsidRDefault="000C6EF8" w:rsidP="00C72C72">
      <w:pPr>
        <w:rPr>
          <w:rFonts w:ascii="Aptos" w:eastAsia="Consolas" w:hAnsi="Aptos" w:cs="Consolas"/>
          <w:sz w:val="18"/>
          <w:szCs w:val="18"/>
        </w:rPr>
      </w:pPr>
    </w:p>
    <w:p w14:paraId="50415FF1" w14:textId="77777777" w:rsidR="000C6EF8" w:rsidRPr="00FC335D" w:rsidRDefault="000C6EF8" w:rsidP="00C72C72">
      <w:pPr>
        <w:rPr>
          <w:rFonts w:ascii="Aptos" w:eastAsia="Consolas" w:hAnsi="Aptos" w:cs="Consolas"/>
          <w:sz w:val="18"/>
          <w:szCs w:val="18"/>
        </w:rPr>
      </w:pPr>
    </w:p>
    <w:p w14:paraId="68175F39" w14:textId="77777777" w:rsidR="000C6EF8" w:rsidRPr="00FC335D" w:rsidRDefault="000C6EF8" w:rsidP="00C72C72">
      <w:pPr>
        <w:rPr>
          <w:rFonts w:ascii="Aptos" w:eastAsia="Consolas" w:hAnsi="Aptos" w:cs="Consolas"/>
          <w:sz w:val="18"/>
          <w:szCs w:val="18"/>
        </w:rPr>
      </w:pPr>
    </w:p>
    <w:p w14:paraId="7D35A0C4" w14:textId="77777777" w:rsidR="000C6EF8" w:rsidRPr="00FC335D" w:rsidRDefault="000C6EF8" w:rsidP="00C72C72">
      <w:pPr>
        <w:rPr>
          <w:rFonts w:ascii="Aptos" w:eastAsia="Consolas" w:hAnsi="Aptos" w:cs="Consolas"/>
          <w:sz w:val="18"/>
          <w:szCs w:val="18"/>
        </w:rPr>
      </w:pPr>
    </w:p>
    <w:p w14:paraId="0A4E451A" w14:textId="77777777" w:rsidR="000C6EF8" w:rsidRPr="00FC335D" w:rsidRDefault="000C6EF8" w:rsidP="00C72C72">
      <w:pPr>
        <w:rPr>
          <w:rFonts w:ascii="Aptos" w:eastAsia="Consolas" w:hAnsi="Aptos" w:cs="Consolas"/>
          <w:sz w:val="18"/>
          <w:szCs w:val="18"/>
        </w:rPr>
      </w:pPr>
    </w:p>
    <w:p w14:paraId="40358B0A" w14:textId="768867BB" w:rsidR="000C6EF8" w:rsidRPr="00FC335D" w:rsidRDefault="000C6EF8" w:rsidP="00C72C72">
      <w:pPr>
        <w:rPr>
          <w:rFonts w:ascii="Aptos" w:eastAsia="Consolas" w:hAnsi="Aptos" w:cs="Consolas"/>
          <w:sz w:val="18"/>
          <w:szCs w:val="18"/>
        </w:rPr>
      </w:pPr>
      <w:r w:rsidRPr="00FC335D">
        <w:rPr>
          <w:rFonts w:ascii="Aptos" w:eastAsia="Consolas" w:hAnsi="Aptos" w:cs="Consolas"/>
          <w:noProof/>
          <w:sz w:val="18"/>
          <w:szCs w:val="18"/>
        </w:rPr>
        <mc:AlternateContent>
          <mc:Choice Requires="wpg">
            <w:drawing>
              <wp:anchor distT="0" distB="0" distL="114300" distR="114300" simplePos="0" relativeHeight="251876352" behindDoc="0" locked="0" layoutInCell="1" allowOverlap="1" wp14:anchorId="4761EBC4" wp14:editId="65ABCF24">
                <wp:simplePos x="0" y="0"/>
                <wp:positionH relativeFrom="column">
                  <wp:posOffset>-68434</wp:posOffset>
                </wp:positionH>
                <wp:positionV relativeFrom="paragraph">
                  <wp:posOffset>-152463</wp:posOffset>
                </wp:positionV>
                <wp:extent cx="5486400" cy="3448050"/>
                <wp:effectExtent l="0" t="0" r="12700" b="19050"/>
                <wp:wrapNone/>
                <wp:docPr id="825314472" name="Group 62"/>
                <wp:cNvGraphicFramePr/>
                <a:graphic xmlns:a="http://schemas.openxmlformats.org/drawingml/2006/main">
                  <a:graphicData uri="http://schemas.microsoft.com/office/word/2010/wordprocessingGroup">
                    <wpg:wgp>
                      <wpg:cNvGrpSpPr/>
                      <wpg:grpSpPr>
                        <a:xfrm>
                          <a:off x="0" y="0"/>
                          <a:ext cx="5486400" cy="3448050"/>
                          <a:chOff x="0" y="0"/>
                          <a:chExt cx="5486400" cy="3448050"/>
                        </a:xfrm>
                      </wpg:grpSpPr>
                      <pic:pic xmlns:pic="http://schemas.openxmlformats.org/drawingml/2006/picture">
                        <pic:nvPicPr>
                          <pic:cNvPr id="386582635" name="Picture205" descr="A screenshot of a computer&#10;&#10;AI-generated content may be incorrect."/>
                          <pic:cNvPicPr>
                            <a:picLocks noChangeAspect="1"/>
                          </pic:cNvPicPr>
                        </pic:nvPicPr>
                        <pic:blipFill>
                          <a:blip r:embed="rId75"/>
                          <a:stretch>
                            <a:fillRect/>
                          </a:stretch>
                        </pic:blipFill>
                        <pic:spPr>
                          <a:xfrm>
                            <a:off x="0" y="0"/>
                            <a:ext cx="5486400" cy="3448050"/>
                          </a:xfrm>
                          <a:prstGeom prst="rect">
                            <a:avLst/>
                          </a:prstGeom>
                        </pic:spPr>
                      </pic:pic>
                      <wps:wsp>
                        <wps:cNvPr id="17867925" name="Text Box 61"/>
                        <wps:cNvSpPr txBox="1"/>
                        <wps:spPr>
                          <a:xfrm>
                            <a:off x="0" y="3034602"/>
                            <a:ext cx="5486400" cy="413448"/>
                          </a:xfrm>
                          <a:prstGeom prst="rect">
                            <a:avLst/>
                          </a:prstGeom>
                          <a:solidFill>
                            <a:schemeClr val="lt1"/>
                          </a:solidFill>
                          <a:ln w="6350">
                            <a:solidFill>
                              <a:prstClr val="black"/>
                            </a:solidFill>
                          </a:ln>
                        </wps:spPr>
                        <wps:txbx>
                          <w:txbxContent>
                            <w:p w14:paraId="01B034B3" w14:textId="1FDE9C07" w:rsidR="000C6EF8" w:rsidRDefault="000C6EF8">
                              <w:r>
                                <w:rPr>
                                  <w:i/>
                                  <w:iCs/>
                                  <w:color w:val="595959"/>
                                  <w:sz w:val="18"/>
                                  <w:szCs w:val="18"/>
                                </w:rPr>
                                <w:t>Figure 5.2 — Execution showing input prompts and threshold warning.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761EBC4" id="Group 62" o:spid="_x0000_s1134" style="position:absolute;margin-left:-5.4pt;margin-top:-12pt;width:6in;height:271.5pt;z-index:251876352" coordsize="54864,344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Z1h+VYftfpUqcti&#13;&#10;w/K0P2v0qVOcdXw3gAA5NgAAAAAAAAAAAAAAAAAAAAAAAAAAAAAAAAAAti/fK032f0oYJnX75Wm+&#13;&#10;z+lDBPW4g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zrD8rQ/a/SpU5&#13;&#10;bFh+VoftfpUqc46vhvAABybAAAAAAAAAAAAAAAAAAAAAAAAAAAAAAAAAABbF++Vpvs/pQwTOv3yt&#13;&#10;N9n9KGCetx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BnWH5Vh+1+lS&#13;&#10;py2LD8rQ/a/SpU5x1fDeAADk2AAAAAAAAAAAAAAAAAAAAAAAAAAAAAAAAAAC2L98rTfZ/Shgmdfv&#13;&#10;lab7P6UME9bi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DOsPytD9r9&#13;&#10;KlTlsWH5Wh+1+lSpzjq+G8AAHJsAAAAAAAAAAAAAAAAAAAAAAAAAAAAAAAAAAFsX75Wm+z+lDBM6&#13;&#10;/fK032f0oYJ63E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GdYflWH7&#13;&#10;X6VKnLYsPytD9r9KlTnHV8N4AAOTYAAAAAAAAAAAAAAAAAAAAAAAAAAAAAAAAAALYv3ytN9n9KGC&#13;&#10;Z1++Vpvs/pQwT1uI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M6w/K0&#13;&#10;P2v0qVOWxYflaH7X6VKnOOr4bwAAcmwAAAAAAAAAAAAAAAAAAAAAAAAAAAAAAAAAAWxfvlab7P6U&#13;&#10;MEzr98rTfZ/ShgnrcQ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Z1h+&#13;&#10;VYftfpUqctiw/K0P2v0qVOcdXw3gAA5NgAAAAAAAAAAAAAAAAAAAAAAAAAAAAAAAAAAti/fK032f&#13;&#10;0oYJnX75Wm+z+lDBPW4g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zr&#13;&#10;D8rQ/a/SpU5bFh+VoftfpUqc46vhvAABybAAAAAAAAAAAAAAAAAAAAAAAAAAAAAAAAAABbF++Vpv&#13;&#10;s/pQwTOv3ytN9n9KGCetx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B&#13;&#10;nWH5Vh+1+lSpy2LD8rQ/a/SpU5x1fDeAADk2AAAAAAAAAAAAAAAAAAAAAAAAAAAAAAAAAAC2L98r&#13;&#10;TfZ/Shgmdfvlab7P6UME9bi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DOsPytD9r9KlTlsWH5Wh+1+lSpzjq+G8AAHJsAAAAAAAAAAAAAAAAAAAAAAAAAAAAAAAAAAFsX7&#13;&#10;5Wm+z+lDBM6/fK032f0oYJ63E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GdYflWH7X6VKnLYsPytD9r9KlTnHV8N4AAOTYAAAAAAAAAAAAAAAAAAAAAAAAAAAAAAAAAALY&#13;&#10;v3ytN9n9KGCZ1++Vpvs/pQwT1uI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M6w/K0P2v0qVOWxYflaH7X6VKnOOr4bwAAcmwAAAAAAAAAAAAAAAAAAAAAAAAAAAAAAAAAA&#13;&#10;Wxfvlab7P6UMEzr98rTfZ/ShgnrcQ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Z1h+VYftfpUqctiw/K0P2v0qVOcdXw3gAA5NgAAAAAAAAAAAAAAAAAAAAAAAAAAAAAAAA&#13;&#10;AAti/fK032f0oYJnX75Wm+z+lDBPW4g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zrD8rQ/a/SpU5bFh+VoftfpUqc46vhvAABybAAAAAAAAAAAAAAAAAAAAAAAAAAAAAAA&#13;&#10;AAABbF++Vpvs/pQwTOv3ytN9n9KGCetx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BnWH5Vh+1+lSpy2LD8rQ/a/SpU5x1fDeAADk2AAAAAAAAAAAAAAAAAAAAAAAAAAAAA&#13;&#10;AAAAAC2L98rTfZ/Shgmdfvlab7P6UME9bi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DOsPytD9r9KlTlsWH5Wh+1+lSpzjq+G8AAHJsAAAAAAAAAAAAAAAAAAAAAAAAAAA&#13;&#10;AAAAAAAFsX75Wm+z+lDBM6/fK032f0oYJ63E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GdYflWH7X6VKnLYsPytD9r9KlTnHV8N4AAOTYAAAAAAAAAAAAAAAAAAAAAAAAA&#13;&#10;AAAAAAAAALYv3ytN9n9KGCZ1++Vpvs/pQwT1uI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M6w/K0P2v0qVOWxYflaH7X6VKnOOr4bwAAcmwAAAAAAAAAAAAAAAAAAAAAAA&#13;&#10;AAAAAAAAAAAWxfvlab7P6UMEzr98rTfZ/ShgnrcQ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Z1h+VYftfpUqctiw/K0P2v0qVOcdXw3gAA5NgAAAAAAAAAAAAAAAAAAAAA&#13;&#10;AAAAAAAAAAAAAti/fK032f0oYJnX75Wm+z+lDBPW4g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zrD8rQ/a/SpU5bFh+VoftfpUqc46vhvAABybAAAAAAAAAAAAAAAAAAAA&#13;&#10;AAAAAAAAAAAAAABbF++Vpvs/pQwTOv3ytN9n9KGCetx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BnWH5Vh+1+lSpy2LD8rQ/a/SpU5x1fDeAADk2AAAAAAAAAAAAAAAAAA&#13;&#10;AAAAAAAAAAAAAAAAC2L98rTfZ/Shgmdfvlab7P6UME9bi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DOsPytD9r9KlTlsWH5Wh+1+lSpzjq+G8AAHJsAAAAAAAAAAAAAAAA&#13;&#10;AAAAAAAAAAAAAAAAAAFsX75Wm+z+lDBM6/fK032f0oYJ63E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GdYflWH7X6VKnLYsPytD9r9KlTnHV8N4AAOTYAAAAAAAAAAAAAA&#13;&#10;AAAAAAAAAAAAAAAAAAAALYv3ytN9n9KGCZ1++Vpvs/pQwT1uI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M6w/K0P2v0qVOWxYflaH7X6VKnOOr4bwAAcmwAAAAAAAAAAAA&#13;&#10;AAAAAAAAAAAAAAAAAAAAAAWxfvlab7P6UMEzr98rTfZ/ShgnrcQ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Z1h+VYftfpUqctiw/K0P2v0qVOcdXw3gAA5NgAAAAAAAAAA&#13;&#10;AAAAAAAAAAAAAAAAAAAAAAAAti/fK032f0oYJnX75Wm+z+lDBPW4g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zrD8rQ/a/SpU5bFh+VoftfpUqc46vhvAABybAAAAAAAAA&#13;&#10;AAAAAAAAAAAAAAAAAAAAAAAAABbF++Vpvs/pQwTOv3ytN9n9KGCetx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BnWH5Vh+1+lSpy2LD8rQ/a/SpU5x1fDeAADk2AAAAAAA&#13;&#10;AAAAAAAAAAAAAAAAAAAAAAAAAAAC2L98rTfZ/Shgmdfvlab7P6UME9bi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DOsPytD9r9KlTlsWH5Wh+1+lSpzjq+G8AAHJsAAAAA&#13;&#10;AAAAAAAAAAAAAAAAAAAAAAAAAAAAAFsX75Wm+z+lDBM6/fK032f0oYJ63E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GdYflWH7X6VKnLYsPytD9r9KlTnHV8N4AAOTYAAA&#13;&#10;AAAAAAAAAAAAAAAAAAAAAAAAAAAAAAALYv3ytN9n9KGCZ1++Vpvs/pQwT1uI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M6w/K0P2v0qVOWxYflaH7X6VKnOOr4bwAAcmwA&#13;&#10;AAAAAAAAAAAAAAAAAAAAAAAAAAAAAAAAAWxfvlab7P6UMEzr98rTfZ/ShgnrcQ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Z1h+VYftfpUqctiw/K0P2v0qVOcdXw3gAA5N&#13;&#10;gAAAAAAAAAAAAAAAAAAAAAAAAAAAAAAAAAAti/fK032f0oYJnX75Wm+z+lDBPW4g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zrD8rQ/a/SpU5bFh+VoftfpUqc46vhvAAB&#13;&#10;ybAAAAAAAAAAAAAAAAAAAAAAAAAAAAAAAAAABbF++Vpvs/pQwTOv3ytN9n9KGCetx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BnWH5Vh+1+lSpy2LD8rQ/a/SpU5x1fDeA&#13;&#10;ADk2AAAAAAAAAAAAAAAAAAAAAAAAAAAAAAAAAAC2L98rTfZ/Shgmdfvlab7P6UME9bi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DOsPytD9r9KlTlsWH5Wh+1+lSpzjq+G&#13;&#10;8AAHJsAAAAAAAAAAAAAAAAAAAAAAAAAAAAAAAAAAFsX75Wm+z+lDBM6/fK032f0oYJ63E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GdYflWH7X6VKnLYsPytD9r9KlTnHV&#13;&#10;8N4AAOTYAAAAAAAAAAAAAAAAAAAAAAAAAAAAAAAAAALYv3ytN9n9KGCZ1++Vpvs/pQwT1uI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M6w/K0P2v0qVOWxYflaH7X6VKnO&#13;&#10;Or4bwAAcmwAAAAAAAAAAAAAAAAAAAAAAAAAAAAAAAAAAWxfvlab7P6UMEzr98rTfZ/ShgnrcQ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Z1h+VYftfpUqctiw/K0P2v0qV&#13;&#10;OcdXw3gAA5NgAAAAAAAAAAAAAAAAAAAAAAAAAAAAAAAAAAti/fK032f0oYJnX75Wm+z+lDBPW4g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zrD8rQ/a/SpU5bFh+Voftfp&#13;&#10;Uqc46vhvAABybAAAAAAAAAAAAAAAAAAAAAAAAAAAAAAAAAABbF++Vpvs/pQwTOv3ytN9n9KGCetx&#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BnWH5Vh+1+lSpy2LD8rQ/a&#13;&#10;/SpU5x1fDeAADk2AAAAAAAAAAAAAAAAAAAAAAAAAAAAAAAAAAC2b+mrtN9n9KGAbHIk/77y/Tr/c&#13;&#10;a49bi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DPsCbu0P2v0qVMW3j&#13;&#10;qbu8X0b/ANxUhx1fDeAADk2AAAAAAAAAAAAAAAAAAAAAAAAAAAAAAAAAAC2b29JqiKob1bNA2Rq+&#13;&#10;tFMA7LfMlfiFqq2aVYGeCyonXlVvRN/y0v8AM6z1YzcOU9wAFQ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Bn2R6Q1EtQ7o2GB8jl9SIVMWfcJkoMQutW/W52eCxovTmV3Rdfy&#13;&#10;2v8AIrA4as8umPYABzaAAAAAAAAAAAAAAAAAAAAAAAAAAAAAAAAAABKuH16go6iW1XB/LRVuk5l7&#13;&#10;o5PQ76EXuX+XqJRXUstHULDKnVO5fQqesq0mOM5dGymZbL8189M1ESGoam5IvoX1p/j9fo6YZ1xL&#13;&#10;OWNtyDPjt7auJai1VUFfB643pzJ9Cp6F+gx5KOrjXT6aZv1sU7xNuboB9rG9O9jk/kfKoqegDg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&#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">
                <v:shape id="Picture205" o:spid="_x0000_s1135" type="#_x0000_t75" alt="A screenshot of a computer&#10;&#10;AI-generated content may be incorrect." style="position:absolute;width:54864;height:344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">
                  <v:imagedata r:id="rId76" o:title="A screenshot of a computer&#10;&#10;AI-generated content may be incorrect"/>
                </v:shape>
                <v:shape id="Text Box 61" o:spid="_x0000_s1136" type="#_x0000_t202" style="position:absolute;top:30346;width:54864;height:41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" fillcolor="white [3201]" strokeweight=".5pt">
                  <v:textbox>
                    <w:txbxContent>
                      <w:p w14:paraId="01B034B3" w14:textId="1FDE9C07" w:rsidR="000C6EF8" w:rsidRDefault="000C6EF8">
                        <w:r>
                          <w:rPr>
                            <w:i/>
                            <w:iCs/>
                            <w:color w:val="595959"/>
                            <w:sz w:val="18"/>
                            <w:szCs w:val="18"/>
                          </w:rPr>
                          <w:t>Figure 5.2 — Execution showing input prompts and threshold warning.</w:t>
                        </w:r>
                      </w:p>
                    </w:txbxContent>
                  </v:textbox>
                </v:shape>
              </v:group>
            </w:pict>
          </mc:Fallback>
        </mc:AlternateContent>
      </w:r>
    </w:p>
    <w:p w14:paraId="35FDF999" w14:textId="698AE572" w:rsidR="000C6EF8" w:rsidRPr="00FC335D" w:rsidRDefault="000C6EF8" w:rsidP="00C72C72">
      <w:pPr>
        <w:rPr>
          <w:rFonts w:ascii="Aptos" w:eastAsia="Consolas" w:hAnsi="Aptos" w:cs="Consolas"/>
          <w:sz w:val="18"/>
          <w:szCs w:val="18"/>
        </w:rPr>
      </w:pPr>
    </w:p>
    <w:p w14:paraId="0C67A2F3" w14:textId="7BBD5CEA" w:rsidR="000C6EF8" w:rsidRPr="00FC335D" w:rsidRDefault="000C6EF8" w:rsidP="00C72C72">
      <w:pPr>
        <w:rPr>
          <w:rFonts w:ascii="Aptos" w:eastAsia="Consolas" w:hAnsi="Aptos" w:cs="Consolas"/>
          <w:sz w:val="18"/>
          <w:szCs w:val="18"/>
        </w:rPr>
      </w:pPr>
    </w:p>
    <w:p w14:paraId="47DA3C9D" w14:textId="7EBABEB9" w:rsidR="000C6EF8" w:rsidRPr="00FC335D" w:rsidRDefault="000C6EF8" w:rsidP="00C72C72">
      <w:pPr>
        <w:rPr>
          <w:rFonts w:ascii="Aptos" w:eastAsia="Consolas" w:hAnsi="Aptos" w:cs="Consolas"/>
          <w:sz w:val="18"/>
          <w:szCs w:val="18"/>
        </w:rPr>
      </w:pPr>
    </w:p>
    <w:p w14:paraId="2AB79A22" w14:textId="15CD6D91" w:rsidR="000C6EF8" w:rsidRPr="00FC335D" w:rsidRDefault="000C6EF8" w:rsidP="00C72C72">
      <w:pPr>
        <w:rPr>
          <w:rFonts w:ascii="Aptos" w:eastAsia="Consolas" w:hAnsi="Aptos" w:cs="Consolas"/>
          <w:sz w:val="18"/>
          <w:szCs w:val="18"/>
        </w:rPr>
      </w:pPr>
    </w:p>
    <w:p w14:paraId="16D503AF" w14:textId="1033F899" w:rsidR="000C6EF8" w:rsidRPr="00FC335D" w:rsidRDefault="000C6EF8" w:rsidP="00C72C72">
      <w:pPr>
        <w:rPr>
          <w:rFonts w:ascii="Aptos" w:eastAsia="Consolas" w:hAnsi="Aptos" w:cs="Consolas"/>
          <w:sz w:val="18"/>
          <w:szCs w:val="18"/>
        </w:rPr>
      </w:pPr>
    </w:p>
    <w:p w14:paraId="2DABEED3" w14:textId="52AA3FFD" w:rsidR="000C6EF8" w:rsidRPr="00FC335D" w:rsidRDefault="000C6EF8" w:rsidP="00C72C72">
      <w:pPr>
        <w:rPr>
          <w:rFonts w:ascii="Aptos" w:eastAsia="Consolas" w:hAnsi="Aptos" w:cs="Consolas"/>
          <w:sz w:val="18"/>
          <w:szCs w:val="18"/>
        </w:rPr>
      </w:pPr>
    </w:p>
    <w:p w14:paraId="7104A6DB" w14:textId="6230781C" w:rsidR="000C6EF8" w:rsidRPr="00FC335D" w:rsidRDefault="000C6EF8" w:rsidP="00C72C72">
      <w:pPr>
        <w:rPr>
          <w:rFonts w:ascii="Aptos" w:eastAsia="Consolas" w:hAnsi="Aptos" w:cs="Consolas"/>
          <w:sz w:val="18"/>
          <w:szCs w:val="18"/>
        </w:rPr>
      </w:pPr>
    </w:p>
    <w:p w14:paraId="4C1D9831" w14:textId="51EDC032" w:rsidR="000C6EF8" w:rsidRPr="00FC335D" w:rsidRDefault="000C6EF8" w:rsidP="00C72C72">
      <w:pPr>
        <w:rPr>
          <w:rFonts w:ascii="Aptos" w:eastAsia="Consolas" w:hAnsi="Aptos" w:cs="Consolas"/>
          <w:sz w:val="18"/>
          <w:szCs w:val="18"/>
        </w:rPr>
      </w:pPr>
    </w:p>
    <w:p w14:paraId="7515EBAB" w14:textId="0D1CB3DA" w:rsidR="000C6EF8" w:rsidRPr="00FC335D" w:rsidRDefault="000C6EF8" w:rsidP="00C72C72">
      <w:pPr>
        <w:rPr>
          <w:rFonts w:ascii="Aptos" w:eastAsia="Consolas" w:hAnsi="Aptos" w:cs="Consolas"/>
          <w:sz w:val="18"/>
          <w:szCs w:val="18"/>
        </w:rPr>
      </w:pPr>
    </w:p>
    <w:p w14:paraId="268FF993" w14:textId="699D2F26" w:rsidR="000C6EF8" w:rsidRPr="00FC335D" w:rsidRDefault="000C6EF8" w:rsidP="00C72C72">
      <w:pPr>
        <w:rPr>
          <w:rFonts w:ascii="Aptos" w:eastAsia="Consolas" w:hAnsi="Aptos" w:cs="Consolas"/>
          <w:sz w:val="18"/>
          <w:szCs w:val="18"/>
        </w:rPr>
      </w:pPr>
    </w:p>
    <w:p w14:paraId="7AF951DC" w14:textId="01FBCA67" w:rsidR="000C6EF8" w:rsidRPr="00FC335D" w:rsidRDefault="000C6EF8" w:rsidP="00C72C72">
      <w:pPr>
        <w:rPr>
          <w:rFonts w:ascii="Aptos" w:eastAsia="Consolas" w:hAnsi="Aptos" w:cs="Consolas"/>
          <w:sz w:val="18"/>
          <w:szCs w:val="18"/>
        </w:rPr>
      </w:pPr>
    </w:p>
    <w:p w14:paraId="591CE5A6" w14:textId="25584E0F" w:rsidR="000C6EF8" w:rsidRPr="00FC335D" w:rsidRDefault="000C6EF8" w:rsidP="00C72C72">
      <w:pPr>
        <w:rPr>
          <w:rFonts w:ascii="Aptos" w:eastAsia="Consolas" w:hAnsi="Aptos" w:cs="Consolas"/>
          <w:sz w:val="18"/>
          <w:szCs w:val="18"/>
        </w:rPr>
      </w:pPr>
    </w:p>
    <w:p w14:paraId="59CC0F79" w14:textId="03E565A3" w:rsidR="000C6EF8" w:rsidRPr="00FC335D" w:rsidRDefault="000C6EF8" w:rsidP="000C6EF8">
      <w:pPr>
        <w:rPr>
          <w:rFonts w:ascii="Aptos" w:hAnsi="Aptos"/>
        </w:rPr>
      </w:pPr>
      <w:r w:rsidRPr="00FC335D">
        <w:rPr>
          <w:rFonts w:ascii="Aptos" w:hAnsi="Aptos"/>
        </w:rPr>
        <w:t xml:space="preserve">The check uses </w:t>
      </w:r>
      <w:proofErr w:type="gramStart"/>
      <w:r w:rsidRPr="00FC335D">
        <w:rPr>
          <w:rFonts w:ascii="Aptos" w:hAnsi="Aptos"/>
        </w:rPr>
        <w:t>[ !</w:t>
      </w:r>
      <w:proofErr w:type="gramEnd"/>
      <w:r w:rsidRPr="00FC335D">
        <w:rPr>
          <w:rFonts w:ascii="Aptos" w:hAnsi="Aptos"/>
        </w:rPr>
        <w:t xml:space="preserve"> -</w:t>
      </w:r>
      <w:proofErr w:type="gramStart"/>
      <w:r w:rsidRPr="00FC335D">
        <w:rPr>
          <w:rFonts w:ascii="Aptos" w:hAnsi="Aptos"/>
        </w:rPr>
        <w:t>d ]</w:t>
      </w:r>
      <w:proofErr w:type="gramEnd"/>
      <w:r w:rsidRPr="00FC335D">
        <w:rPr>
          <w:rFonts w:ascii="Aptos" w:hAnsi="Aptos"/>
        </w:rPr>
        <w:t xml:space="preserve"> to confirm the path exists, du -</w:t>
      </w:r>
      <w:proofErr w:type="spellStart"/>
      <w:r w:rsidRPr="00FC335D">
        <w:rPr>
          <w:rFonts w:ascii="Aptos" w:hAnsi="Aptos"/>
        </w:rPr>
        <w:t>sm</w:t>
      </w:r>
      <w:proofErr w:type="spellEnd"/>
      <w:r w:rsidRPr="00FC335D">
        <w:rPr>
          <w:rFonts w:ascii="Aptos" w:hAnsi="Aptos"/>
        </w:rPr>
        <w:t xml:space="preserve"> to get the size in megabytes, and an arithmetic comparison with -</w:t>
      </w:r>
      <w:proofErr w:type="spellStart"/>
      <w:r w:rsidRPr="00FC335D">
        <w:rPr>
          <w:rFonts w:ascii="Aptos" w:hAnsi="Aptos"/>
        </w:rPr>
        <w:t>gt</w:t>
      </w:r>
      <w:proofErr w:type="spellEnd"/>
      <w:r w:rsidRPr="00FC335D">
        <w:rPr>
          <w:rFonts w:ascii="Aptos" w:hAnsi="Aptos"/>
        </w:rPr>
        <w:t xml:space="preserve"> to decide whether to warn.</w:t>
      </w:r>
    </w:p>
    <w:p w14:paraId="4F94B64A" w14:textId="77777777" w:rsidR="000C6EF8" w:rsidRPr="00FC335D" w:rsidRDefault="000C6EF8">
      <w:pPr>
        <w:rPr>
          <w:rFonts w:ascii="Aptos" w:eastAsiaTheme="majorEastAsia" w:hAnsi="Aptos" w:cstheme="majorBidi"/>
          <w:b/>
          <w:bCs/>
          <w:color w:val="4F81BD" w:themeColor="accent1"/>
        </w:rPr>
      </w:pPr>
      <w:bookmarkStart w:id="50" w:name="_Toc228266446"/>
      <w:r w:rsidRPr="00FC335D">
        <w:rPr>
          <w:rFonts w:ascii="Aptos" w:hAnsi="Aptos"/>
        </w:rPr>
        <w:br w:type="page"/>
      </w:r>
    </w:p>
    <w:p w14:paraId="514C7F6E" w14:textId="2CBFA7CA" w:rsidR="000C6EF8" w:rsidRPr="00FC335D" w:rsidRDefault="000C6EF8" w:rsidP="000C6EF8">
      <w:pPr>
        <w:pStyle w:val="Heading3"/>
        <w:rPr>
          <w:rFonts w:ascii="Aptos" w:hAnsi="Aptos"/>
        </w:rPr>
      </w:pPr>
      <w:bookmarkStart w:id="51" w:name="_Toc228292792"/>
      <w:r w:rsidRPr="00FC335D">
        <w:rPr>
          <w:rFonts w:ascii="Aptos" w:hAnsi="Aptos"/>
        </w:rPr>
        <w:lastRenderedPageBreak/>
        <w:t>5.2 Number Guessing Game</w:t>
      </w:r>
      <w:bookmarkEnd w:id="50"/>
      <w:bookmarkEnd w:id="51"/>
    </w:p>
    <w:p w14:paraId="7EC1841C" w14:textId="5256FD80" w:rsidR="000C6EF8" w:rsidRPr="00FC335D" w:rsidRDefault="000C6EF8" w:rsidP="000C6EF8">
      <w:pPr>
        <w:rPr>
          <w:rFonts w:ascii="Aptos" w:hAnsi="Aptos"/>
        </w:rPr>
      </w:pPr>
      <w:r w:rsidRPr="00FC335D">
        <w:rPr>
          <w:rFonts w:ascii="Aptos" w:hAnsi="Aptos"/>
        </w:rPr>
        <w:t>A short interactive program built around a while loop and the $RANDOM variable. The script picks a number between 1 and 50 and gives the user higher or lower hints until they land on it.</w:t>
      </w:r>
    </w:p>
    <w:p w14:paraId="5B1D17A1" w14:textId="64D5ACE8" w:rsidR="000C6EF8" w:rsidRPr="00FC335D" w:rsidRDefault="000C6EF8" w:rsidP="000C6EF8">
      <w:pPr>
        <w:rPr>
          <w:rFonts w:ascii="Aptos" w:hAnsi="Aptos"/>
        </w:rPr>
      </w:pPr>
      <w:r w:rsidRPr="00FC335D">
        <w:rPr>
          <w:rFonts w:ascii="Aptos" w:eastAsia="Consolas" w:hAnsi="Aptos" w:cs="Consolas"/>
          <w:noProof/>
          <w:sz w:val="18"/>
          <w:szCs w:val="18"/>
        </w:rPr>
        <mc:AlternateContent>
          <mc:Choice Requires="wpg">
            <w:drawing>
              <wp:anchor distT="0" distB="0" distL="114300" distR="114300" simplePos="0" relativeHeight="251879424" behindDoc="0" locked="0" layoutInCell="1" allowOverlap="1" wp14:anchorId="02A49740" wp14:editId="0B367764">
                <wp:simplePos x="0" y="0"/>
                <wp:positionH relativeFrom="column">
                  <wp:posOffset>72243</wp:posOffset>
                </wp:positionH>
                <wp:positionV relativeFrom="paragraph">
                  <wp:posOffset>104928</wp:posOffset>
                </wp:positionV>
                <wp:extent cx="4972050" cy="4833257"/>
                <wp:effectExtent l="0" t="0" r="6350" b="0"/>
                <wp:wrapNone/>
                <wp:docPr id="181631364" name="Group 64"/>
                <wp:cNvGraphicFramePr/>
                <a:graphic xmlns:a="http://schemas.openxmlformats.org/drawingml/2006/main">
                  <a:graphicData uri="http://schemas.microsoft.com/office/word/2010/wordprocessingGroup">
                    <wpg:wgp>
                      <wpg:cNvGrpSpPr/>
                      <wpg:grpSpPr>
                        <a:xfrm>
                          <a:off x="0" y="0"/>
                          <a:ext cx="4972050" cy="4833257"/>
                          <a:chOff x="0" y="0"/>
                          <a:chExt cx="4972050" cy="4833257"/>
                        </a:xfrm>
                      </wpg:grpSpPr>
                      <pic:pic xmlns:pic="http://schemas.openxmlformats.org/drawingml/2006/picture">
                        <pic:nvPicPr>
                          <pic:cNvPr id="1627635753" name="Picture206" descr="A screen shot of a computer program&#10;&#10;AI-generated content may be incorrect."/>
                          <pic:cNvPicPr>
                            <a:picLocks noChangeAspect="1"/>
                          </pic:cNvPicPr>
                        </pic:nvPicPr>
                        <pic:blipFill>
                          <a:blip r:embed="rId77"/>
                          <a:stretch>
                            <a:fillRect/>
                          </a:stretch>
                        </pic:blipFill>
                        <pic:spPr>
                          <a:xfrm>
                            <a:off x="0" y="0"/>
                            <a:ext cx="4972050" cy="4572000"/>
                          </a:xfrm>
                          <a:prstGeom prst="rect">
                            <a:avLst/>
                          </a:prstGeom>
                        </pic:spPr>
                      </pic:pic>
                      <wps:wsp>
                        <wps:cNvPr id="207963240" name="Text Box 63"/>
                        <wps:cNvSpPr txBox="1"/>
                        <wps:spPr>
                          <a:xfrm>
                            <a:off x="0" y="4572000"/>
                            <a:ext cx="4972050" cy="261257"/>
                          </a:xfrm>
                          <a:prstGeom prst="rect">
                            <a:avLst/>
                          </a:prstGeom>
                          <a:noFill/>
                          <a:ln w="6350">
                            <a:noFill/>
                          </a:ln>
                        </wps:spPr>
                        <wps:txbx>
                          <w:txbxContent>
                            <w:p w14:paraId="5FA77711" w14:textId="7A84235F" w:rsidR="000C6EF8" w:rsidRDefault="000C6EF8">
                              <w:r>
                                <w:rPr>
                                  <w:i/>
                                  <w:iCs/>
                                  <w:color w:val="595959"/>
                                  <w:sz w:val="18"/>
                                  <w:szCs w:val="18"/>
                                </w:rPr>
                                <w:t>Figure 5.3 — guess.sh source code.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A49740" id="Group 64" o:spid="_x0000_s1137" style="position:absolute;margin-left:5.7pt;margin-top:8.25pt;width:391.5pt;height:380.55pt;z-index:251879424" coordsize="49720,4833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">
                <v:shape id="Picture206" o:spid="_x0000_s1138" type="#_x0000_t75" alt="A screen shot of a computer program&#10;&#10;AI-generated content may be incorrect." style="position:absolute;width:49720;height:457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">
                  <v:imagedata r:id="rId78" o:title="A screen shot of a computer program&#10;&#10;AI-generated content may be incorrect"/>
                </v:shape>
                <v:shape id="Text Box 63" o:spid="_x0000_s1139" type="#_x0000_t202" style="position:absolute;top:45720;width:49720;height:26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" filled="f" stroked="f" strokeweight=".5pt">
                  <v:textbox>
                    <w:txbxContent>
                      <w:p w14:paraId="5FA77711" w14:textId="7A84235F" w:rsidR="000C6EF8" w:rsidRDefault="000C6EF8">
                        <w:r>
                          <w:rPr>
                            <w:i/>
                            <w:iCs/>
                            <w:color w:val="595959"/>
                            <w:sz w:val="18"/>
                            <w:szCs w:val="18"/>
                          </w:rPr>
                          <w:t>Figure 5.3 — guess.sh source code.</w:t>
                        </w:r>
                      </w:p>
                    </w:txbxContent>
                  </v:textbox>
                </v:shape>
              </v:group>
            </w:pict>
          </mc:Fallback>
        </mc:AlternateContent>
      </w:r>
    </w:p>
    <w:p w14:paraId="745021EB" w14:textId="7EFA4FC9" w:rsidR="000C6EF8" w:rsidRPr="00FC335D" w:rsidRDefault="000C6EF8" w:rsidP="000C6EF8">
      <w:pPr>
        <w:rPr>
          <w:rFonts w:ascii="Aptos" w:hAnsi="Aptos"/>
        </w:rPr>
      </w:pPr>
    </w:p>
    <w:p w14:paraId="3E28FC60" w14:textId="7EB8F452" w:rsidR="000C6EF8" w:rsidRPr="00FC335D" w:rsidRDefault="000C6EF8" w:rsidP="000C6EF8">
      <w:pPr>
        <w:rPr>
          <w:rFonts w:ascii="Aptos" w:hAnsi="Aptos"/>
        </w:rPr>
      </w:pPr>
    </w:p>
    <w:p w14:paraId="10746595" w14:textId="5F0295C6" w:rsidR="000C6EF8" w:rsidRPr="00FC335D" w:rsidRDefault="000C6EF8" w:rsidP="000C6EF8">
      <w:pPr>
        <w:rPr>
          <w:rFonts w:ascii="Aptos" w:hAnsi="Aptos"/>
        </w:rPr>
      </w:pPr>
    </w:p>
    <w:p w14:paraId="5F62FDE7" w14:textId="00488BC5" w:rsidR="000C6EF8" w:rsidRPr="00FC335D" w:rsidRDefault="000C6EF8" w:rsidP="000C6EF8">
      <w:pPr>
        <w:rPr>
          <w:rFonts w:ascii="Aptos" w:hAnsi="Aptos"/>
        </w:rPr>
      </w:pPr>
    </w:p>
    <w:p w14:paraId="433AA828" w14:textId="12AFBE62" w:rsidR="000C6EF8" w:rsidRPr="00FC335D" w:rsidRDefault="000C6EF8" w:rsidP="000C6EF8">
      <w:pPr>
        <w:rPr>
          <w:rFonts w:ascii="Aptos" w:hAnsi="Aptos"/>
        </w:rPr>
      </w:pPr>
    </w:p>
    <w:p w14:paraId="2DF0D8FA" w14:textId="48499A60" w:rsidR="000C6EF8" w:rsidRPr="00FC335D" w:rsidRDefault="000C6EF8" w:rsidP="000C6EF8">
      <w:pPr>
        <w:rPr>
          <w:rFonts w:ascii="Aptos" w:hAnsi="Aptos"/>
        </w:rPr>
      </w:pPr>
    </w:p>
    <w:p w14:paraId="7A4136B5" w14:textId="2FC967A3" w:rsidR="000C6EF8" w:rsidRPr="00FC335D" w:rsidRDefault="000C6EF8" w:rsidP="000C6EF8">
      <w:pPr>
        <w:rPr>
          <w:rFonts w:ascii="Aptos" w:hAnsi="Aptos"/>
        </w:rPr>
      </w:pPr>
    </w:p>
    <w:p w14:paraId="57034DAF" w14:textId="03A5DB11" w:rsidR="000C6EF8" w:rsidRPr="00FC335D" w:rsidRDefault="000C6EF8" w:rsidP="000C6EF8">
      <w:pPr>
        <w:rPr>
          <w:rFonts w:ascii="Aptos" w:hAnsi="Aptos"/>
        </w:rPr>
      </w:pPr>
    </w:p>
    <w:p w14:paraId="7BB6177A" w14:textId="25B7950D" w:rsidR="000C6EF8" w:rsidRPr="00FC335D" w:rsidRDefault="000C6EF8" w:rsidP="000C6EF8">
      <w:pPr>
        <w:rPr>
          <w:rFonts w:ascii="Aptos" w:hAnsi="Aptos"/>
        </w:rPr>
      </w:pPr>
    </w:p>
    <w:p w14:paraId="51162066" w14:textId="4B69D4ED" w:rsidR="000C6EF8" w:rsidRPr="00FC335D" w:rsidRDefault="000C6EF8" w:rsidP="000C6EF8">
      <w:pPr>
        <w:rPr>
          <w:rFonts w:ascii="Aptos" w:hAnsi="Aptos"/>
        </w:rPr>
      </w:pPr>
    </w:p>
    <w:p w14:paraId="02053646" w14:textId="5C34CC96" w:rsidR="000C6EF8" w:rsidRPr="00FC335D" w:rsidRDefault="000C6EF8" w:rsidP="000C6EF8">
      <w:pPr>
        <w:rPr>
          <w:rFonts w:ascii="Aptos" w:hAnsi="Aptos"/>
        </w:rPr>
      </w:pPr>
    </w:p>
    <w:p w14:paraId="19DFEC6B" w14:textId="1E73AF39" w:rsidR="000C6EF8" w:rsidRPr="00FC335D" w:rsidRDefault="000C6EF8" w:rsidP="000C6EF8">
      <w:pPr>
        <w:rPr>
          <w:rFonts w:ascii="Aptos" w:hAnsi="Aptos"/>
        </w:rPr>
      </w:pPr>
    </w:p>
    <w:p w14:paraId="71A95B88" w14:textId="77777777" w:rsidR="000C6EF8" w:rsidRPr="00FC335D" w:rsidRDefault="000C6EF8" w:rsidP="000C6EF8">
      <w:pPr>
        <w:rPr>
          <w:rFonts w:ascii="Aptos" w:hAnsi="Aptos"/>
        </w:rPr>
      </w:pPr>
    </w:p>
    <w:p w14:paraId="14117699" w14:textId="51C6E7E4" w:rsidR="000C6EF8" w:rsidRPr="00FC335D" w:rsidRDefault="000C6EF8" w:rsidP="000C6EF8">
      <w:pPr>
        <w:rPr>
          <w:rFonts w:ascii="Aptos" w:hAnsi="Aptos"/>
        </w:rPr>
      </w:pPr>
    </w:p>
    <w:p w14:paraId="704FD8E7" w14:textId="61DE3A65" w:rsidR="000C6EF8" w:rsidRPr="00FC335D" w:rsidRDefault="000C6EF8" w:rsidP="000C6EF8">
      <w:pPr>
        <w:rPr>
          <w:rFonts w:ascii="Aptos" w:hAnsi="Aptos"/>
        </w:rPr>
      </w:pPr>
    </w:p>
    <w:p w14:paraId="55C6B756" w14:textId="77777777" w:rsidR="000C6EF8" w:rsidRPr="00FC335D" w:rsidRDefault="000C6EF8" w:rsidP="000C6EF8">
      <w:pPr>
        <w:rPr>
          <w:rFonts w:ascii="Aptos" w:hAnsi="Aptos"/>
        </w:rPr>
      </w:pPr>
    </w:p>
    <w:p w14:paraId="5D30A872" w14:textId="2EBCB401" w:rsidR="00FC335D" w:rsidRPr="00FC335D" w:rsidRDefault="00FC335D">
      <w:pPr>
        <w:rPr>
          <w:rFonts w:ascii="Aptos" w:hAnsi="Aptos"/>
        </w:rPr>
      </w:pPr>
      <w:r w:rsidRPr="00FC335D">
        <w:rPr>
          <w:rFonts w:ascii="Aptos" w:hAnsi="Aptos"/>
        </w:rPr>
        <w:br w:type="page"/>
      </w:r>
    </w:p>
    <w:p w14:paraId="18525C6A" w14:textId="27474055" w:rsidR="000C6EF8" w:rsidRPr="00FC335D" w:rsidRDefault="00FC335D" w:rsidP="000C6EF8">
      <w:pPr>
        <w:rPr>
          <w:rFonts w:ascii="Aptos" w:hAnsi="Aptos"/>
        </w:rPr>
      </w:pPr>
      <w:r w:rsidRPr="00FC335D">
        <w:rPr>
          <w:rFonts w:ascii="Aptos" w:hAnsi="Aptos"/>
          <w:noProof/>
        </w:rPr>
        <w:lastRenderedPageBreak/>
        <mc:AlternateContent>
          <mc:Choice Requires="wpg">
            <w:drawing>
              <wp:anchor distT="0" distB="0" distL="114300" distR="114300" simplePos="0" relativeHeight="251882496" behindDoc="0" locked="0" layoutInCell="1" allowOverlap="1" wp14:anchorId="737BC5EE" wp14:editId="53A7ED8B">
                <wp:simplePos x="0" y="0"/>
                <wp:positionH relativeFrom="column">
                  <wp:posOffset>1905</wp:posOffset>
                </wp:positionH>
                <wp:positionV relativeFrom="paragraph">
                  <wp:posOffset>-321547</wp:posOffset>
                </wp:positionV>
                <wp:extent cx="5486400" cy="3448050"/>
                <wp:effectExtent l="0" t="0" r="12700" b="19050"/>
                <wp:wrapNone/>
                <wp:docPr id="1747302279" name="Group 66"/>
                <wp:cNvGraphicFramePr/>
                <a:graphic xmlns:a="http://schemas.openxmlformats.org/drawingml/2006/main">
                  <a:graphicData uri="http://schemas.microsoft.com/office/word/2010/wordprocessingGroup">
                    <wpg:wgp>
                      <wpg:cNvGrpSpPr/>
                      <wpg:grpSpPr>
                        <a:xfrm>
                          <a:off x="0" y="0"/>
                          <a:ext cx="5486400" cy="3448050"/>
                          <a:chOff x="0" y="0"/>
                          <a:chExt cx="5486400" cy="3448050"/>
                        </a:xfrm>
                      </wpg:grpSpPr>
                      <pic:pic xmlns:pic="http://schemas.openxmlformats.org/drawingml/2006/picture">
                        <pic:nvPicPr>
                          <pic:cNvPr id="1812760660" name="Picture207" descr="A screenshot of a computer&#10;&#10;AI-generated content may be incorrect."/>
                          <pic:cNvPicPr>
                            <a:picLocks noChangeAspect="1"/>
                          </pic:cNvPicPr>
                        </pic:nvPicPr>
                        <pic:blipFill>
                          <a:blip r:embed="rId79"/>
                          <a:stretch>
                            <a:fillRect/>
                          </a:stretch>
                        </pic:blipFill>
                        <pic:spPr>
                          <a:xfrm>
                            <a:off x="0" y="0"/>
                            <a:ext cx="5486400" cy="3448050"/>
                          </a:xfrm>
                          <a:prstGeom prst="rect">
                            <a:avLst/>
                          </a:prstGeom>
                        </pic:spPr>
                      </pic:pic>
                      <wps:wsp>
                        <wps:cNvPr id="829722528" name="Text Box 65"/>
                        <wps:cNvSpPr txBox="1"/>
                        <wps:spPr>
                          <a:xfrm>
                            <a:off x="0" y="3044651"/>
                            <a:ext cx="5486400" cy="403399"/>
                          </a:xfrm>
                          <a:prstGeom prst="rect">
                            <a:avLst/>
                          </a:prstGeom>
                          <a:solidFill>
                            <a:schemeClr val="lt1"/>
                          </a:solidFill>
                          <a:ln w="6350">
                            <a:solidFill>
                              <a:prstClr val="black"/>
                            </a:solidFill>
                          </a:ln>
                        </wps:spPr>
                        <wps:txbx>
                          <w:txbxContent>
                            <w:p w14:paraId="536F23C3" w14:textId="2963D39B" w:rsidR="00FC335D" w:rsidRDefault="00FC335D">
                              <w:r>
                                <w:rPr>
                                  <w:i/>
                                  <w:iCs/>
                                  <w:color w:val="595959"/>
                                  <w:sz w:val="18"/>
                                  <w:szCs w:val="18"/>
                                </w:rPr>
                                <w:t>Figure 5.4 — Sample game session ending in a successful guess.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7BC5EE" id="Group 66" o:spid="_x0000_s1140" style="position:absolute;margin-left:.15pt;margin-top:-25.3pt;width:6in;height:271.5pt;z-index:251882496" coordsize="54864,344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J1h+VoftfpUyc1iw/K0P2v0qZOcer8N8AAHJsAAAAAAA&#13;&#10;AAAAAAAAAAAAAAAAAAAAAAAAAAAGsX75Wm+z+lCCTr98rTfZ/ShBPW4g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nWH5Vh+1+lTJzWLD8rQ/a/Spk5x6vw3wAAcmwAAAAA&#13;&#10;AAAAAAAAAAAAAAAAAAAAAAAAAAAAAaxfvlab7P6UIJOv3ytN9n9KEE9bi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CdYflaH7X6VMnNYsPytD9r9KmTnHq/DfAABybAAAA&#13;&#10;AAAAAAAAAAAAAAAAAAAAAAAAAAAAAABrF++Vpvs/pQgk6/fK032f0oQT1uI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J1h+VYftfpUyc1iw/K0P2v0qZOcer8N8AAHJsAA&#13;&#10;AAAAAAAAAAAAAAAAAAAAAAAAAAAAAAAAGsX75Wm+z+lCCTr98rTfZ/ShBPW4g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nWH5Wh+1+lTJzWLD8rQ/a/Spk5x6vw3wAAcmw&#13;&#10;AAAAAAAAAAAAAAAAAAAAAAAAAAAAAAAAAAaxfvlab7P6UIJOv3ytN9n9KEE9bi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CdYflWH7X6VMnNYsPytD9r9KmTnHq/DfAABy&#13;&#10;bAAAAAAAAAAAAAAAAAAAAAAAAAAAAAAAAAABrF++Vpvs/pQgk6/fK032f0oQT1uI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J1h+VoftfpUyc1iw/K0P2v0qZOcer8N8AA&#13;&#10;HJsAAAAAAAAAAAAAAAAAAAAAAAAAAAAAAAAAAGsX75Wm+z+lCCTr98rTfZ/ShBPW4g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nWH5Vh+1+lTJzWLD8rQ/a/Spk5x6vw3w&#13;&#10;AAcmwAAAAAAAAAAAAAAAAAAAAAAAAAAAAAAAAAAaxfvlab7P6UIJOv3ytN9n9KEE9bi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CdYflaH7X6VMnNYsPytD9r9KmTnHq/D&#13;&#10;fAABybAAAAAAAAAAAAAAAAAAAAAAAAAAAAAAAAAABrF++Vpvs/pQgk6/fK032f0oQT1uI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J1h+VYftfpUyc1iw/K0P2v0qZOcer&#13;&#10;8N8AAHJsAAAAAAAAAAAAAAAAAAAAAAAAAAAAAAAAAAGsX75Wm+z+lCCTr98rTfZ/ShBPW4g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nWH5Wh+1+lTJzWLD8rQ/a/Spk5x&#13;&#10;6vw3wAAcmwAAAAAAAAAAAAAAAAAAAAAAAAAAAAAAAAAAaxfvlab7P6UIJOv3ytN9n9KEE9bi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CdYflWH7X6VMnNYsPytD9r9KmT&#13;&#10;nHq/DfAABybAAAAAAAAAAAAAAAAAAAAAAAAAAAAAAAAAABrF++Vpvs/pQgk6/fK032f0oQT1uI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J1h+VoftfpUyc1iw/K0P2v0q&#13;&#10;ZOcer8N8AAHJsAAAAAAAAAAAAAAAAAAAAAAAAAAAAAAAAAAGsX75Wm+z+lCCTr98rTfZ/ShBPW4g&#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nWH5Vh+1+lTJzWLD8rQ/a/&#13;&#10;Spk5x6vw3wAAcmwAAAAAAAAAAAAAAAAAAAAAAAAAAAAAAAAAAaxfvlab7P6UIJOv3ytN9n9KEE9b&#13;&#10;i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CdYflaH7X6VMnNYsPytD9&#13;&#10;r9KmTnHq/DfAABybAAAAAAAAAAAAAAAAAAAAAAAAAAAAAAAAAABrF++Vpvs/pQgk6/fK032f0oQT&#13;&#10;1uI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J1h+VYftfpUyc1iw/K0&#13;&#10;P2v0qZOcer8N8AAHJsAAAAAAAAAAAAAAAAAAAAAAAAAAAAAAAAAAGsX75Wm+z+lCCTr98rTfZ/Sh&#13;&#10;BPW4g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nWH5Wh+1+lTJzWLD8&#13;&#10;rQ/a/Spk5x6vw3wAAcmwAAAAAAAAAAAAAAAAAAAAAAAAAAAAAAAAAAaxfvlab7P6UIJOv3ytN9n9&#13;&#10;KEE9bi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CdYflWH7X6VMnNYs&#13;&#10;PytD9r9KmTnHq/DfAABybAAAAAAAAAAAAAAAAAAAAAAAAAAAAAAAAAABrF++Vpvs/pQgk6/fK032&#13;&#10;f0oQT1uI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J1h+VoftfpUyc1&#13;&#10;iw/K0P2v0qZOcer8N8AAHJsAAAAAAAAAAAAAAAAAAAAAAAAAAAAAAAAAAGsX75Wm+z+lCCTr98rT&#13;&#10;fZ/ShBPW4g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nWH5Vh+1+lTJ&#13;&#10;zWLD8rQ/a/Spk5x6vw3wAAcmwAAAAAAAAAAAAAAAAAAAAAAAAAAAAAAAAAAaxfvlab7P6UIJOv3y&#13;&#10;tN9n9KEE9bi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CdYflaH7X6V&#13;&#10;MnNYsPytD9r9KmTnHq/DfAABybAAAAAAAAAAAAAAAAAAAAAAAAAAAAAAAAAABrF++Vpvs/pQgk6/&#13;&#10;fK032f0oQT1uI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J1h+VYftf&#13;&#10;pUyc1iw/K0P2v0qZOcer8N8AAHJsAAAAAAAAAAAAAAAAAAAAAAAAAAAAAAAAAAGsX75Wm+z+lCCT&#13;&#10;r98rTfZ/ShBPW4g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nWH5Wh+&#13;&#10;1+lTJzWLD8rQ/a/Spk5x6vw3wAAcmwAAAAAAAAAAAAAAAAAAAAAAAAAAAAAAAAAAaxfvlab7P6UI&#13;&#10;JOv3ytN9n9KEE9bi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CdYflW&#13;&#10;H7X6VMnNYsPytD9r9KmTnHq/DfAABybAAAAAAAAAAAAAAAAAAAAAAAAAAAAAAAAAABrF++Vpvs/p&#13;&#10;Qgk6/fK032f0oQT1uI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J1h+&#13;&#10;VoftfpUyc1iw/K0P2v0qZOcer8N8AAHJsAAAAAAAAAAAAAAAAAAAAAAAAAAAAAAAAAAGsX75Wm+z&#13;&#10;+lCCTr98rTfZ/ShBPW4g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nW&#13;&#10;H5Vh+1+lTJzWLD8rQ/a/Spk5x6vw3wAAcmwAAAAAAAAAAAAAAAAAAAAAAAAAAAAAAAAAAaxfvlab&#13;&#10;7P6UIJOv3ytN9n9KEE9bi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C&#13;&#10;dYflaH7X6VMnNYsPytD9r9KmTnHq/DfAABybAAAAAAAAAAAAAAAAAAAAAAAAAAAAAAAAAABrF++V&#13;&#10;pvs/pQgk6/fK032f0oQT1uI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J1h+VYftfpUyc1iw/K0P2v0qZOcer8N8AAHJsAAAAAAAAAAAAAAAAAAAAAAAAAAAAAAAAAAGsX7&#13;&#10;5Wm+z+lCCTr98rTfZ/ShBPW4g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nWH5Wh+1+lTJzWLD8rQ/a/Spk5x6vw3wAAcmwAAAAAAAAAAAAAAAAAAAAAAAAAAAAAAAAAAax&#13;&#10;fvlab7P6UIJOv3ytN9n9KEE9bi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CdYflWH7X6VMnNYsPytD9r9KmTnHq/DfAABybAAAAAAAAAAAAAAAAAAAAAAAAAAAAAAAAAAB&#13;&#10;rN/TV2m+z+lCAdHIk/8AO8vt1/sOcetx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BPsCbu0P2v0qZMa3jqbu8Xs3/sMkOPV+G+AADk2AAAAAAAAAAAAAAAAAAAAAAAAAAA&#13;&#10;AAAAAAADWb29JqiKob1bNA2Rq+tFIB7LfMlfiFqq2aVYGeSyonXlVvRN/wAtL/M9Z6uN2OV9wAFQ&#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BPsj0hqJah3RsMD5HL6kQyY0+&#13;&#10;4TJQYhdat+tzs8ljRenMrui6/ltf5GYHDq3y6cfYABzaAAAAAAAAAAAAAAAAAAAAAAAAAAAAAAAA&#13;&#10;AABauH16go6iW1XB/LRVuk5l7o5PB3sRe5f5eotFdSy0dQsMqdU7l8FT1mWlxxnLo2UzLZfmvnpm&#13;&#10;oiQ1DU3JF7F9afj9fh04c88Vnlx12QT47e2riWotVVBXweuN6cyexU8F9hHko6uNdPppm/WxTvLr&#13;&#10;m9APNY3p3scn8jxVFTw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URV7kA/AeSR&#13;&#10;vXuY5f5Htjo6uRdMppnfUxQPQSKGllq6hsMSdV718ET1nvkt7aSJKi61UFBB65HpzL7ETxX2FXyb&#13;&#10;Lo30z7ZYWPgpnIqTVDk1JL7E9Tfx+rxzy5yLOOvRxBvUFZURWq3v5qKi2nMndLJ4u9qJ3J/P1lVA&#13;&#10;PPbvl1AAQAAAAAAAAAAAAAAAAAAAAAAAAAAAAAAAAAAAAAHnBNLBKksEr4pG9zmOVFT+aHWpcoyC&#13;&#10;nT+zu1S7/wBqqSfq2cYAWLz2yb5yT/q8Xun4ua5Mv/3kn/V4/dK8C7Ux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">
                <v:shape id="Picture207" o:spid="_x0000_s1141" type="#_x0000_t75" alt="A screenshot of a computer&#10;&#10;AI-generated content may be incorrect." style="position:absolute;width:54864;height:344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">
                  <v:imagedata r:id="rId80" o:title="A screenshot of a computer&#10;&#10;AI-generated content may be incorrect"/>
                </v:shape>
                <v:shape id="Text Box 65" o:spid="_x0000_s1142" type="#_x0000_t202" style="position:absolute;top:30446;width:54864;height:40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" fillcolor="white [3201]" strokeweight=".5pt">
                  <v:textbox>
                    <w:txbxContent>
                      <w:p w14:paraId="536F23C3" w14:textId="2963D39B" w:rsidR="00FC335D" w:rsidRDefault="00FC335D">
                        <w:r>
                          <w:rPr>
                            <w:i/>
                            <w:iCs/>
                            <w:color w:val="595959"/>
                            <w:sz w:val="18"/>
                            <w:szCs w:val="18"/>
                          </w:rPr>
                          <w:t>Figure 5.4 — Sample game session ending in a successful guess.</w:t>
                        </w:r>
                      </w:p>
                    </w:txbxContent>
                  </v:textbox>
                </v:shape>
              </v:group>
            </w:pict>
          </mc:Fallback>
        </mc:AlternateContent>
      </w:r>
    </w:p>
    <w:p w14:paraId="575E56C1" w14:textId="77777777" w:rsidR="000C6EF8" w:rsidRPr="00FC335D" w:rsidRDefault="000C6EF8" w:rsidP="000C6EF8">
      <w:pPr>
        <w:rPr>
          <w:rFonts w:ascii="Aptos" w:hAnsi="Aptos"/>
        </w:rPr>
      </w:pPr>
    </w:p>
    <w:p w14:paraId="1995267D" w14:textId="77777777" w:rsidR="000C6EF8" w:rsidRPr="00FC335D" w:rsidRDefault="000C6EF8" w:rsidP="000C6EF8">
      <w:pPr>
        <w:rPr>
          <w:rFonts w:ascii="Aptos" w:hAnsi="Aptos"/>
        </w:rPr>
      </w:pPr>
    </w:p>
    <w:p w14:paraId="31860F0E" w14:textId="5FFB2E10" w:rsidR="000C6EF8" w:rsidRPr="00FC335D" w:rsidRDefault="000C6EF8" w:rsidP="000C6EF8">
      <w:pPr>
        <w:rPr>
          <w:rFonts w:ascii="Aptos" w:hAnsi="Aptos"/>
        </w:rPr>
      </w:pPr>
    </w:p>
    <w:p w14:paraId="31528421" w14:textId="3B65C88F" w:rsidR="000C6EF8" w:rsidRPr="00FC335D" w:rsidRDefault="000C6EF8" w:rsidP="000C6EF8">
      <w:pPr>
        <w:rPr>
          <w:rFonts w:ascii="Aptos" w:hAnsi="Aptos"/>
        </w:rPr>
      </w:pPr>
    </w:p>
    <w:p w14:paraId="3C0C3A9E" w14:textId="2B75E4C2" w:rsidR="000C6EF8" w:rsidRPr="00FC335D" w:rsidRDefault="000C6EF8" w:rsidP="00C72C72">
      <w:pPr>
        <w:rPr>
          <w:rFonts w:ascii="Aptos" w:eastAsia="Consolas" w:hAnsi="Aptos" w:cs="Consolas"/>
          <w:sz w:val="18"/>
          <w:szCs w:val="18"/>
        </w:rPr>
      </w:pPr>
    </w:p>
    <w:p w14:paraId="74B0C0BE" w14:textId="77777777" w:rsidR="00FC335D" w:rsidRPr="00FC335D" w:rsidRDefault="00FC335D" w:rsidP="00C72C72">
      <w:pPr>
        <w:rPr>
          <w:rFonts w:ascii="Aptos" w:eastAsia="Consolas" w:hAnsi="Aptos" w:cs="Consolas"/>
          <w:sz w:val="18"/>
          <w:szCs w:val="18"/>
        </w:rPr>
      </w:pPr>
    </w:p>
    <w:p w14:paraId="472CA552" w14:textId="77777777" w:rsidR="00FC335D" w:rsidRPr="00FC335D" w:rsidRDefault="00FC335D" w:rsidP="00C72C72">
      <w:pPr>
        <w:rPr>
          <w:rFonts w:ascii="Aptos" w:eastAsia="Consolas" w:hAnsi="Aptos" w:cs="Consolas"/>
          <w:sz w:val="18"/>
          <w:szCs w:val="18"/>
        </w:rPr>
      </w:pPr>
    </w:p>
    <w:p w14:paraId="20182484" w14:textId="77777777" w:rsidR="00FC335D" w:rsidRPr="00FC335D" w:rsidRDefault="00FC335D" w:rsidP="00C72C72">
      <w:pPr>
        <w:rPr>
          <w:rFonts w:ascii="Aptos" w:eastAsia="Consolas" w:hAnsi="Aptos" w:cs="Consolas"/>
          <w:sz w:val="18"/>
          <w:szCs w:val="18"/>
        </w:rPr>
      </w:pPr>
    </w:p>
    <w:p w14:paraId="2EF2A43D" w14:textId="77777777" w:rsidR="00FC335D" w:rsidRPr="00FC335D" w:rsidRDefault="00FC335D" w:rsidP="00C72C72">
      <w:pPr>
        <w:rPr>
          <w:rFonts w:ascii="Aptos" w:eastAsia="Consolas" w:hAnsi="Aptos" w:cs="Consolas"/>
          <w:sz w:val="18"/>
          <w:szCs w:val="18"/>
        </w:rPr>
      </w:pPr>
    </w:p>
    <w:p w14:paraId="104F4772" w14:textId="77777777" w:rsidR="00FC335D" w:rsidRPr="00FC335D" w:rsidRDefault="00FC335D" w:rsidP="00C72C72">
      <w:pPr>
        <w:rPr>
          <w:rFonts w:ascii="Aptos" w:eastAsia="Consolas" w:hAnsi="Aptos" w:cs="Consolas"/>
          <w:sz w:val="18"/>
          <w:szCs w:val="18"/>
        </w:rPr>
      </w:pPr>
    </w:p>
    <w:p w14:paraId="2DFE9326" w14:textId="77777777" w:rsidR="00FC335D" w:rsidRPr="00FC335D" w:rsidRDefault="00FC335D" w:rsidP="00C72C72">
      <w:pPr>
        <w:rPr>
          <w:rFonts w:ascii="Aptos" w:eastAsia="Consolas" w:hAnsi="Aptos" w:cs="Consolas"/>
          <w:sz w:val="18"/>
          <w:szCs w:val="18"/>
        </w:rPr>
      </w:pPr>
    </w:p>
    <w:p w14:paraId="6DD85684" w14:textId="74809730" w:rsidR="00FC335D" w:rsidRPr="00FC335D" w:rsidRDefault="00FC335D" w:rsidP="00C72C72">
      <w:pPr>
        <w:rPr>
          <w:rFonts w:ascii="Aptos" w:hAnsi="Aptos"/>
        </w:rPr>
      </w:pPr>
      <w:r w:rsidRPr="00FC335D">
        <w:rPr>
          <w:rFonts w:ascii="Aptos" w:hAnsi="Aptos"/>
        </w:rPr>
        <w:t xml:space="preserve">Both scripts are short on purpose. A few lines of Bash — variables, user input, arithmetic and conditionals — are enough to build something that </w:t>
      </w:r>
      <w:r w:rsidRPr="00FC335D">
        <w:rPr>
          <w:rFonts w:ascii="Aptos" w:hAnsi="Aptos"/>
        </w:rPr>
        <w:t>runs</w:t>
      </w:r>
      <w:r w:rsidRPr="00FC335D">
        <w:rPr>
          <w:rFonts w:ascii="Aptos" w:hAnsi="Aptos"/>
        </w:rPr>
        <w:t xml:space="preserve">. The same components appear in larger automation scripts </w:t>
      </w:r>
      <w:sdt>
        <w:sdtPr>
          <w:rPr>
            <w:rFonts w:ascii="Aptos" w:hAnsi="Aptos"/>
            <w:color w:val="000000"/>
            <w:highlight w:val="white"/>
          </w:rPr>
          <w:alias w:val="Citation"/>
          <w:tag w:val="{&quot;referencesIds&quot;:[&quot;doc:69f0e8969a80890b9a68294a&quot;],&quot;referencesOptions&quot;:{&quot;doc:69f0e8969a80890b9a6829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802215"/>
          <w:placeholder>
            <w:docPart w:val="6CE0F2484D8F4443A4F7AC0049CF0A0B"/>
          </w:placeholder>
        </w:sdtPr>
        <w:sdtContent>
          <w:r w:rsidR="00DC06DA">
            <w:rPr>
              <w:rFonts w:ascii="Aptos" w:eastAsia="Times New Roman" w:hAnsi="Aptos"/>
              <w:color w:val="000000"/>
            </w:rPr>
            <w:t>[11]</w:t>
          </w:r>
        </w:sdtContent>
      </w:sdt>
      <w:r w:rsidRPr="00FC335D">
        <w:rPr>
          <w:rFonts w:ascii="Aptos" w:hAnsi="Aptos"/>
        </w:rPr>
        <w:t>.</w:t>
      </w:r>
    </w:p>
    <w:p w14:paraId="60B0F840" w14:textId="77777777" w:rsidR="00FC335D" w:rsidRPr="00FC335D" w:rsidRDefault="00FC335D">
      <w:pPr>
        <w:rPr>
          <w:rFonts w:ascii="Aptos" w:hAnsi="Aptos"/>
        </w:rPr>
      </w:pPr>
      <w:r w:rsidRPr="00FC335D">
        <w:rPr>
          <w:rFonts w:ascii="Aptos" w:hAnsi="Aptos"/>
        </w:rPr>
        <w:br w:type="page"/>
      </w:r>
    </w:p>
    <w:p w14:paraId="0EC24554" w14:textId="77777777" w:rsidR="00FC335D" w:rsidRPr="00FC335D" w:rsidRDefault="00FC335D" w:rsidP="00FC335D">
      <w:pPr>
        <w:pStyle w:val="Heading1"/>
        <w:rPr>
          <w:rFonts w:ascii="Aptos" w:hAnsi="Aptos"/>
        </w:rPr>
      </w:pPr>
      <w:bookmarkStart w:id="52" w:name="_Toc228266447"/>
      <w:bookmarkStart w:id="53" w:name="_Toc228292793"/>
      <w:r w:rsidRPr="00FC335D">
        <w:rPr>
          <w:rFonts w:ascii="Aptos" w:hAnsi="Aptos"/>
        </w:rPr>
        <w:lastRenderedPageBreak/>
        <w:t>Conclusion</w:t>
      </w:r>
      <w:bookmarkEnd w:id="52"/>
      <w:bookmarkEnd w:id="53"/>
    </w:p>
    <w:p w14:paraId="4DEA5140" w14:textId="5FF1B73C" w:rsidR="00FC335D" w:rsidRPr="00FC335D" w:rsidRDefault="00FC335D" w:rsidP="00FC335D">
      <w:pPr>
        <w:rPr>
          <w:rFonts w:ascii="Aptos" w:hAnsi="Aptos"/>
        </w:rPr>
      </w:pPr>
      <w:r w:rsidRPr="00FC335D">
        <w:rPr>
          <w:rFonts w:ascii="Aptos" w:hAnsi="Aptos"/>
        </w:rPr>
        <w:t xml:space="preserve">The underlying thread across all sections is that Windows and Linux approach the same OS responsibilities differently, but the command line exposes both in ways the GUI does not. Processes, memory, files, devices, users, networking and the user interface all sit behind commands that can be typed, chained and scripted </w:t>
      </w:r>
      <w:sdt>
        <w:sdtPr>
          <w:rPr>
            <w:rFonts w:ascii="Aptos" w:hAnsi="Aptos"/>
            <w:color w:val="000000"/>
            <w:highlight w:val="white"/>
          </w:rPr>
          <w:alias w:val="Citation"/>
          <w:tag w:val="{&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8075843"/>
          <w:placeholder>
            <w:docPart w:val="A37B0C94E91AFF44941CCDAD2DEFBD30"/>
          </w:placeholder>
        </w:sdtPr>
        <w:sdtContent>
          <w:r w:rsidR="00DC06DA">
            <w:rPr>
              <w:rFonts w:ascii="Aptos" w:eastAsia="Times New Roman" w:hAnsi="Aptos"/>
              <w:color w:val="000000"/>
            </w:rPr>
            <w:t>[1]</w:t>
          </w:r>
        </w:sdtContent>
      </w:sdt>
      <w:r w:rsidRPr="00FC335D">
        <w:rPr>
          <w:rFonts w:ascii="Aptos" w:hAnsi="Aptos"/>
        </w:rPr>
        <w:t>.</w:t>
      </w:r>
    </w:p>
    <w:p w14:paraId="313BE4C2" w14:textId="77777777" w:rsidR="00FC335D" w:rsidRPr="00FC335D" w:rsidRDefault="00FC335D" w:rsidP="00FC335D">
      <w:pPr>
        <w:rPr>
          <w:rFonts w:ascii="Aptos" w:hAnsi="Aptos"/>
        </w:rPr>
      </w:pPr>
      <w:r w:rsidRPr="00FC335D">
        <w:rPr>
          <w:rFonts w:ascii="Aptos" w:hAnsi="Aptos"/>
        </w:rPr>
        <w:t>The Windows section showed that everyday administration, things like listing processes, copying directories, testing connectivity, managing local users and scheduling jobs, can be handled with a small set of Batch and PowerShell commands. PowerShell stood out because its object pipeline makes filtering and selecting results much easier than parsing plain text.</w:t>
      </w:r>
    </w:p>
    <w:p w14:paraId="61C3BE84" w14:textId="77777777" w:rsidR="00FC335D" w:rsidRPr="00FC335D" w:rsidRDefault="00FC335D" w:rsidP="00FC335D">
      <w:pPr>
        <w:rPr>
          <w:rFonts w:ascii="Aptos" w:hAnsi="Aptos"/>
        </w:rPr>
      </w:pPr>
      <w:r w:rsidRPr="00FC335D">
        <w:rPr>
          <w:rFonts w:ascii="Aptos" w:hAnsi="Aptos"/>
        </w:rPr>
        <w:t>The Linux section walked through the same territory in Bash. The combination of small, focused utilities and pipes that fit them together is what makes Linux particularly comfortable for scripting and remote work.</w:t>
      </w:r>
    </w:p>
    <w:p w14:paraId="2D70B834" w14:textId="23BE63CE" w:rsidR="00DC06DA" w:rsidRDefault="00FC335D" w:rsidP="00FC335D">
      <w:pPr>
        <w:rPr>
          <w:rFonts w:ascii="Aptos" w:hAnsi="Aptos"/>
        </w:rPr>
      </w:pPr>
      <w:r w:rsidRPr="00FC335D">
        <w:rPr>
          <w:rFonts w:ascii="Aptos" w:hAnsi="Aptos"/>
        </w:rPr>
        <w:t>Finally, the four scripts demonstrated that even short programs can do useful work: timestamped backups, disk-usage warnings, basic arithmetic and a small interactive game. The CLI is not a replacement for graphical tools, but it does scale much better when work needs to be repeated, scheduled or automated, which is why it remains a core skill for anyone working in IT.</w:t>
      </w:r>
    </w:p>
    <w:p w14:paraId="5A079BBE" w14:textId="77777777" w:rsidR="00DC06DA" w:rsidRDefault="00DC06DA">
      <w:pPr>
        <w:rPr>
          <w:rFonts w:ascii="Aptos" w:hAnsi="Aptos"/>
        </w:rPr>
      </w:pPr>
      <w:r>
        <w:rPr>
          <w:rFonts w:ascii="Aptos" w:hAnsi="Aptos"/>
        </w:rPr>
        <w:br w:type="page"/>
      </w:r>
    </w:p>
    <w:p w14:paraId="5C6181D3" w14:textId="77777777" w:rsidR="00FC335D" w:rsidRPr="00FC335D" w:rsidRDefault="00FC335D" w:rsidP="00FC335D">
      <w:pPr>
        <w:rPr>
          <w:rFonts w:ascii="Aptos" w:hAnsi="Aptos"/>
        </w:rPr>
      </w:pPr>
    </w:p>
    <w:p w14:paraId="3586F0E0" w14:textId="5C918CE5" w:rsidR="0082294E" w:rsidRDefault="00DC06DA" w:rsidP="00DC06DA">
      <w:pPr>
        <w:pStyle w:val="Heading1"/>
      </w:pPr>
      <w:bookmarkStart w:id="54" w:name="_Toc228292794"/>
      <w:r>
        <w:t>References</w:t>
      </w:r>
      <w:bookmarkEnd w:id="54"/>
    </w:p>
    <w:sdt>
      <w:sdtPr>
        <w:rPr>
          <w:rFonts w:ascii="Aptos" w:hAnsi="Aptos"/>
        </w:rPr>
        <w:tag w:val="rw.bWnCOutputStyleIdiblio"/>
        <w:id w:val="-1559390017"/>
        <w:placeholder>
          <w:docPart w:val="D4C02C1CF865104481A1C40B0A5EDEAC"/>
        </w:placeholder>
      </w:sdtPr>
      <w:sdtEndPr>
        <w:rPr>
          <w:rFonts w:cstheme="minorBidi"/>
          <w:sz w:val="22"/>
          <w:szCs w:val="22"/>
          <w:lang w:eastAsia="en-US"/>
        </w:rPr>
      </w:sdtEndPr>
      <w:sdtContent>
        <w:p w14:paraId="63BD5A63" w14:textId="4C5FDE75" w:rsidR="00DC06DA" w:rsidRDefault="00DC06DA" w:rsidP="00DC06DA">
          <w:pPr>
            <w:pStyle w:val="NormalWeb"/>
            <w:rPr>
              <w:rFonts w:ascii="Aptos" w:hAnsi="Aptos"/>
              <w:color w:val="000000"/>
              <w:sz w:val="22"/>
              <w:szCs w:val="22"/>
            </w:rPr>
          </w:pPr>
        </w:p>
        <w:p w14:paraId="72416C97"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[1] A. S. Tanenbaum and H. </w:t>
          </w:r>
          <w:proofErr w:type="spellStart"/>
          <w:proofErr w:type="gramStart"/>
          <w:r>
            <w:rPr>
              <w:rFonts w:ascii="Aptos" w:hAnsi="Aptos"/>
              <w:color w:val="000000"/>
              <w:sz w:val="22"/>
              <w:szCs w:val="22"/>
            </w:rPr>
            <w:t>Bos,</w:t>
          </w:r>
          <w:r>
            <w:rPr>
              <w:rFonts w:ascii="Aptos" w:hAnsi="Aptos"/>
              <w:i/>
              <w:iCs/>
              <w:color w:val="000000"/>
              <w:sz w:val="22"/>
              <w:szCs w:val="22"/>
            </w:rPr>
            <w:t>Modern</w:t>
          </w:r>
          <w:proofErr w:type="spellEnd"/>
          <w:proofErr w:type="gramEnd"/>
          <w:r>
            <w:rPr>
              <w:rFonts w:ascii="Aptos" w:hAnsi="Aptos"/>
              <w:i/>
              <w:iCs/>
              <w:color w:val="000000"/>
              <w:sz w:val="22"/>
              <w:szCs w:val="22"/>
            </w:rPr>
            <w:t xml:space="preserve"> Operating Systems, </w:t>
          </w:r>
          <w:r>
            <w:rPr>
              <w:rFonts w:ascii="Aptos" w:hAnsi="Aptos"/>
              <w:color w:val="000000"/>
              <w:sz w:val="22"/>
              <w:szCs w:val="22"/>
            </w:rPr>
            <w:t xml:space="preserve">4th ed. Ed. Boston, MA, USA: Pearson, 2015. </w:t>
          </w:r>
        </w:p>
        <w:p w14:paraId="52EFDAE2"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[2] A. Silberschatz, P. B. Galvin and G. </w:t>
          </w:r>
          <w:proofErr w:type="spellStart"/>
          <w:proofErr w:type="gramStart"/>
          <w:r>
            <w:rPr>
              <w:rFonts w:ascii="Aptos" w:hAnsi="Aptos"/>
              <w:color w:val="000000"/>
              <w:sz w:val="22"/>
              <w:szCs w:val="22"/>
            </w:rPr>
            <w:t>Gagne,</w:t>
          </w:r>
          <w:r>
            <w:rPr>
              <w:rFonts w:ascii="Aptos" w:hAnsi="Aptos"/>
              <w:i/>
              <w:iCs/>
              <w:color w:val="000000"/>
              <w:sz w:val="22"/>
              <w:szCs w:val="22"/>
            </w:rPr>
            <w:t>Operating</w:t>
          </w:r>
          <w:proofErr w:type="spellEnd"/>
          <w:proofErr w:type="gramEnd"/>
          <w:r>
            <w:rPr>
              <w:rFonts w:ascii="Aptos" w:hAnsi="Aptos"/>
              <w:i/>
              <w:iCs/>
              <w:color w:val="000000"/>
              <w:sz w:val="22"/>
              <w:szCs w:val="22"/>
            </w:rPr>
            <w:t xml:space="preserve"> System Concepts, </w:t>
          </w:r>
          <w:r>
            <w:rPr>
              <w:rFonts w:ascii="Aptos" w:hAnsi="Aptos"/>
              <w:color w:val="000000"/>
              <w:sz w:val="22"/>
              <w:szCs w:val="22"/>
            </w:rPr>
            <w:t xml:space="preserve">10th ed. Ed. Hoboken, NJ, USA: Wiley, 2018. </w:t>
          </w:r>
        </w:p>
        <w:p w14:paraId="56ACFDDF"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[3] Microsoft. "Windows 11 documentation." Microsoft Learn. [Online]. Available: </w:t>
          </w:r>
          <w:hyperlink r:id="rId81" w:tgtFrame="_blank" w:history="1">
            <w:r>
              <w:rPr>
                <w:rStyle w:val="Hyperlink"/>
                <w:rFonts w:ascii="Aptos" w:hAnsi="Aptos"/>
                <w:sz w:val="22"/>
                <w:szCs w:val="22"/>
              </w:rPr>
              <w:t>https://learn.microsoft.com/en-us/windows/</w:t>
            </w:r>
          </w:hyperlink>
        </w:p>
        <w:p w14:paraId="459431D2"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[4] L. F. The. "Linux man pages online." man7.org. [Online]. Available: </w:t>
          </w:r>
          <w:hyperlink r:id="rId82" w:tgtFrame="_blank" w:history="1">
            <w:r>
              <w:rPr>
                <w:rStyle w:val="Hyperlink"/>
                <w:rFonts w:ascii="Aptos" w:hAnsi="Aptos"/>
                <w:sz w:val="22"/>
                <w:szCs w:val="22"/>
              </w:rPr>
              <w:t>https://man7.org/linux/man-pages/</w:t>
            </w:r>
          </w:hyperlink>
        </w:p>
        <w:p w14:paraId="61482F03"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[5] W. Stallings, </w:t>
          </w:r>
          <w:r>
            <w:rPr>
              <w:rFonts w:ascii="Aptos" w:hAnsi="Aptos"/>
              <w:i/>
              <w:iCs/>
              <w:color w:val="000000"/>
              <w:sz w:val="22"/>
              <w:szCs w:val="22"/>
            </w:rPr>
            <w:t xml:space="preserve">Operating Systems: Internals and Design Principles, </w:t>
          </w:r>
          <w:r>
            <w:rPr>
              <w:rFonts w:ascii="Aptos" w:hAnsi="Aptos"/>
              <w:color w:val="000000"/>
              <w:sz w:val="22"/>
              <w:szCs w:val="22"/>
            </w:rPr>
            <w:t xml:space="preserve">9th ed. Ed. Harlow, UK: Pearson, 2018. </w:t>
          </w:r>
        </w:p>
        <w:p w14:paraId="29406B3F"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[6] Microsoft. "Windows commands reference." Microsoft Learn. [Online]. Available: </w:t>
          </w:r>
          <w:hyperlink r:id="rId83" w:tgtFrame="_blank" w:history="1">
            <w:r>
              <w:rPr>
                <w:rStyle w:val="Hyperlink"/>
                <w:rFonts w:ascii="Aptos" w:hAnsi="Aptos"/>
                <w:sz w:val="22"/>
                <w:szCs w:val="22"/>
              </w:rPr>
              <w:t>https://learn.microsoft.com/en-us/windows-server/administration/windows-commands/windows-commands</w:t>
            </w:r>
          </w:hyperlink>
        </w:p>
        <w:p w14:paraId="275F0B9B"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[7] T. Hill, </w:t>
          </w:r>
          <w:r>
            <w:rPr>
              <w:rFonts w:ascii="Aptos" w:hAnsi="Aptos"/>
              <w:i/>
              <w:iCs/>
              <w:color w:val="000000"/>
              <w:sz w:val="22"/>
              <w:szCs w:val="22"/>
            </w:rPr>
            <w:t xml:space="preserve">Windows NT Shell Scripting, </w:t>
          </w:r>
          <w:r>
            <w:rPr>
              <w:rFonts w:ascii="Aptos" w:hAnsi="Aptos"/>
              <w:color w:val="000000"/>
              <w:sz w:val="22"/>
              <w:szCs w:val="22"/>
            </w:rPr>
            <w:t xml:space="preserve">Indianapolis, IN, USA: Macmillan Technical Publishing, 1998. </w:t>
          </w:r>
        </w:p>
        <w:p w14:paraId="044D0A3C"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[8] S. F. Free. "Bash reference manual." GNU Project. [Online]. Available: </w:t>
          </w:r>
          <w:hyperlink r:id="rId84" w:tgtFrame="_blank" w:history="1">
            <w:r>
              <w:rPr>
                <w:rStyle w:val="Hyperlink"/>
                <w:rFonts w:ascii="Aptos" w:hAnsi="Aptos"/>
                <w:sz w:val="22"/>
                <w:szCs w:val="22"/>
              </w:rPr>
              <w:t>https://www.gnu.org/software/bash/manual/</w:t>
            </w:r>
          </w:hyperlink>
        </w:p>
        <w:p w14:paraId="1A8E59DE"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[9] G. Project. "GNU </w:t>
          </w:r>
          <w:proofErr w:type="spellStart"/>
          <w:r>
            <w:rPr>
              <w:rFonts w:ascii="Aptos" w:hAnsi="Aptos"/>
              <w:color w:val="000000"/>
              <w:sz w:val="22"/>
              <w:szCs w:val="22"/>
            </w:rPr>
            <w:t>coreutils</w:t>
          </w:r>
          <w:proofErr w:type="spellEnd"/>
          <w:r>
            <w:rPr>
              <w:rFonts w:ascii="Aptos" w:hAnsi="Aptos"/>
              <w:color w:val="000000"/>
              <w:sz w:val="22"/>
              <w:szCs w:val="22"/>
            </w:rPr>
            <w:t xml:space="preserve"> manual." [Online]. Available: </w:t>
          </w:r>
          <w:hyperlink r:id="rId85" w:tgtFrame="_blank" w:history="1">
            <w:r>
              <w:rPr>
                <w:rStyle w:val="Hyperlink"/>
                <w:rFonts w:ascii="Aptos" w:hAnsi="Aptos"/>
                <w:sz w:val="22"/>
                <w:szCs w:val="22"/>
              </w:rPr>
              <w:t>https://www.gnu.org/software/coreutils/manual/</w:t>
            </w:r>
          </w:hyperlink>
        </w:p>
        <w:p w14:paraId="621A6AB8"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[10] P. </w:t>
          </w:r>
          <w:proofErr w:type="spellStart"/>
          <w:r>
            <w:rPr>
              <w:rFonts w:ascii="Aptos" w:hAnsi="Aptos"/>
              <w:color w:val="000000"/>
              <w:sz w:val="22"/>
              <w:szCs w:val="22"/>
            </w:rPr>
            <w:t>Vixie</w:t>
          </w:r>
          <w:proofErr w:type="spellEnd"/>
          <w:r>
            <w:rPr>
              <w:rFonts w:ascii="Aptos" w:hAnsi="Aptos"/>
              <w:color w:val="000000"/>
              <w:sz w:val="22"/>
              <w:szCs w:val="22"/>
            </w:rPr>
            <w:t>. "</w:t>
          </w:r>
          <w:proofErr w:type="spellStart"/>
          <w:proofErr w:type="gramStart"/>
          <w:r>
            <w:rPr>
              <w:rFonts w:ascii="Aptos" w:hAnsi="Aptos"/>
              <w:color w:val="000000"/>
              <w:sz w:val="22"/>
              <w:szCs w:val="22"/>
            </w:rPr>
            <w:t>cron</w:t>
          </w:r>
          <w:proofErr w:type="spellEnd"/>
          <w:r>
            <w:rPr>
              <w:rFonts w:ascii="Aptos" w:hAnsi="Aptos"/>
              <w:color w:val="000000"/>
              <w:sz w:val="22"/>
              <w:szCs w:val="22"/>
            </w:rPr>
            <w:t>(</w:t>
          </w:r>
          <w:proofErr w:type="gramEnd"/>
          <w:r>
            <w:rPr>
              <w:rFonts w:ascii="Aptos" w:hAnsi="Aptos"/>
              <w:color w:val="000000"/>
              <w:sz w:val="22"/>
              <w:szCs w:val="22"/>
            </w:rPr>
            <w:t xml:space="preserve">8) — Linux manual page." man7.org. [Online]. Available: </w:t>
          </w:r>
          <w:hyperlink r:id="rId86" w:tgtFrame="_blank" w:history="1">
            <w:r>
              <w:rPr>
                <w:rStyle w:val="Hyperlink"/>
                <w:rFonts w:ascii="Aptos" w:hAnsi="Aptos"/>
                <w:sz w:val="22"/>
                <w:szCs w:val="22"/>
              </w:rPr>
              <w:t>https://man7.org/linux/man-pages/man8/cron.8.html</w:t>
            </w:r>
          </w:hyperlink>
        </w:p>
        <w:p w14:paraId="2A7D0337" w14:textId="77777777" w:rsidR="00DC06DA" w:rsidRDefault="00DC06DA">
          <w:pPr>
            <w:pStyle w:val="NormalWeb"/>
            <w:ind w:left="450" w:hanging="450"/>
            <w:rPr>
              <w:rFonts w:ascii="Aptos" w:hAnsi="Aptos"/>
              <w:color w:val="000000"/>
              <w:sz w:val="22"/>
              <w:szCs w:val="22"/>
            </w:rPr>
          </w:pPr>
          <w:r>
            <w:rPr>
              <w:rFonts w:ascii="Aptos" w:hAnsi="Aptos"/>
              <w:color w:val="000000"/>
              <w:sz w:val="22"/>
              <w:szCs w:val="22"/>
            </w:rPr>
            <w:t xml:space="preserve">[11] C. Newham, </w:t>
          </w:r>
          <w:r>
            <w:rPr>
              <w:rFonts w:ascii="Aptos" w:hAnsi="Aptos"/>
              <w:i/>
              <w:iCs/>
              <w:color w:val="000000"/>
              <w:sz w:val="22"/>
              <w:szCs w:val="22"/>
            </w:rPr>
            <w:t xml:space="preserve">Learning the bash Shell, </w:t>
          </w:r>
          <w:r>
            <w:rPr>
              <w:rFonts w:ascii="Aptos" w:hAnsi="Aptos"/>
              <w:color w:val="000000"/>
              <w:sz w:val="22"/>
              <w:szCs w:val="22"/>
            </w:rPr>
            <w:t xml:space="preserve">3rd ed. Ed. Sebastopol, CA, USA: O'Reilly Media, 2005. </w:t>
          </w:r>
        </w:p>
        <w:p w14:paraId="415C57E5" w14:textId="18F11DD0" w:rsidR="0082294E" w:rsidRDefault="0082294E" w:rsidP="00C72C72">
          <w:pPr>
            <w:rPr>
              <w:rFonts w:ascii="Aptos" w:hAnsi="Aptos"/>
            </w:rPr>
          </w:pPr>
        </w:p>
      </w:sdtContent>
    </w:sdt>
    <w:p w14:paraId="4686F34D" w14:textId="27DF6CC4" w:rsidR="00FC335D" w:rsidRPr="00FC335D" w:rsidRDefault="00FC335D" w:rsidP="00C72C72">
      <w:pPr>
        <w:rPr>
          <w:rFonts w:ascii="Aptos" w:hAnsi="Aptos"/>
        </w:rPr>
      </w:pPr>
    </w:p>
    <w:sectPr w:rsidR="00FC335D" w:rsidRPr="00FC335D" w:rsidSect="00CA1B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9D03B" w14:textId="77777777" w:rsidR="007B36AD" w:rsidRDefault="007B36AD" w:rsidP="00300820">
      <w:pPr>
        <w:spacing w:after="0" w:line="240" w:lineRule="auto"/>
      </w:pPr>
      <w:r>
        <w:separator/>
      </w:r>
    </w:p>
  </w:endnote>
  <w:endnote w:type="continuationSeparator" w:id="0">
    <w:p w14:paraId="1B6F6458" w14:textId="77777777" w:rsidR="007B36AD" w:rsidRDefault="007B36AD" w:rsidP="00300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DE962" w14:textId="77777777" w:rsidR="007B36AD" w:rsidRDefault="007B36AD" w:rsidP="00300820">
      <w:pPr>
        <w:spacing w:after="0" w:line="240" w:lineRule="auto"/>
      </w:pPr>
      <w:r>
        <w:separator/>
      </w:r>
    </w:p>
  </w:footnote>
  <w:footnote w:type="continuationSeparator" w:id="0">
    <w:p w14:paraId="435E8850" w14:textId="77777777" w:rsidR="007B36AD" w:rsidRDefault="007B36AD" w:rsidP="00300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915F36"/>
    <w:multiLevelType w:val="hybridMultilevel"/>
    <w:tmpl w:val="37D8A504"/>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2721E2"/>
    <w:multiLevelType w:val="hybridMultilevel"/>
    <w:tmpl w:val="2548A46A"/>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132FDD"/>
    <w:multiLevelType w:val="multilevel"/>
    <w:tmpl w:val="D9E0F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F44DCE"/>
    <w:multiLevelType w:val="hybridMultilevel"/>
    <w:tmpl w:val="B4E2BBC6"/>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116F4"/>
    <w:multiLevelType w:val="hybridMultilevel"/>
    <w:tmpl w:val="760AC9CE"/>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9068F"/>
    <w:multiLevelType w:val="hybridMultilevel"/>
    <w:tmpl w:val="8AA697D8"/>
    <w:lvl w:ilvl="0" w:tplc="C5303FBC">
      <w:start w:val="1"/>
      <w:numFmt w:val="bullet"/>
      <w:lvlText w:val="•"/>
      <w:lvlJc w:val="left"/>
      <w:pPr>
        <w:ind w:left="720" w:hanging="360"/>
      </w:pPr>
    </w:lvl>
    <w:lvl w:ilvl="1" w:tplc="6832A91E">
      <w:numFmt w:val="decimal"/>
      <w:lvlText w:val=""/>
      <w:lvlJc w:val="left"/>
    </w:lvl>
    <w:lvl w:ilvl="2" w:tplc="85127456">
      <w:numFmt w:val="decimal"/>
      <w:lvlText w:val=""/>
      <w:lvlJc w:val="left"/>
    </w:lvl>
    <w:lvl w:ilvl="3" w:tplc="6F548612">
      <w:numFmt w:val="decimal"/>
      <w:lvlText w:val=""/>
      <w:lvlJc w:val="left"/>
    </w:lvl>
    <w:lvl w:ilvl="4" w:tplc="F7AE88D2">
      <w:numFmt w:val="decimal"/>
      <w:lvlText w:val=""/>
      <w:lvlJc w:val="left"/>
    </w:lvl>
    <w:lvl w:ilvl="5" w:tplc="49BAC8D4">
      <w:numFmt w:val="decimal"/>
      <w:lvlText w:val=""/>
      <w:lvlJc w:val="left"/>
    </w:lvl>
    <w:lvl w:ilvl="6" w:tplc="07905918">
      <w:numFmt w:val="decimal"/>
      <w:lvlText w:val=""/>
      <w:lvlJc w:val="left"/>
    </w:lvl>
    <w:lvl w:ilvl="7" w:tplc="43241F66">
      <w:numFmt w:val="decimal"/>
      <w:lvlText w:val=""/>
      <w:lvlJc w:val="left"/>
    </w:lvl>
    <w:lvl w:ilvl="8" w:tplc="01DCB0E8">
      <w:numFmt w:val="decimal"/>
      <w:lvlText w:val=""/>
      <w:lvlJc w:val="left"/>
    </w:lvl>
  </w:abstractNum>
  <w:abstractNum w:abstractNumId="15" w15:restartNumberingAfterBreak="0">
    <w:nsid w:val="69D37FDD"/>
    <w:multiLevelType w:val="hybridMultilevel"/>
    <w:tmpl w:val="C04A6F74"/>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F40199"/>
    <w:multiLevelType w:val="hybridMultilevel"/>
    <w:tmpl w:val="070E100A"/>
    <w:lvl w:ilvl="0" w:tplc="C5303F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FC6D1F"/>
    <w:multiLevelType w:val="hybridMultilevel"/>
    <w:tmpl w:val="16B21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787774">
    <w:abstractNumId w:val="8"/>
  </w:num>
  <w:num w:numId="2" w16cid:durableId="1451707023">
    <w:abstractNumId w:val="6"/>
  </w:num>
  <w:num w:numId="3" w16cid:durableId="1871648597">
    <w:abstractNumId w:val="5"/>
  </w:num>
  <w:num w:numId="4" w16cid:durableId="2074310014">
    <w:abstractNumId w:val="4"/>
  </w:num>
  <w:num w:numId="5" w16cid:durableId="1653170740">
    <w:abstractNumId w:val="7"/>
  </w:num>
  <w:num w:numId="6" w16cid:durableId="1411581242">
    <w:abstractNumId w:val="3"/>
  </w:num>
  <w:num w:numId="7" w16cid:durableId="612324142">
    <w:abstractNumId w:val="2"/>
  </w:num>
  <w:num w:numId="8" w16cid:durableId="1000233725">
    <w:abstractNumId w:val="1"/>
  </w:num>
  <w:num w:numId="9" w16cid:durableId="816190425">
    <w:abstractNumId w:val="0"/>
  </w:num>
  <w:num w:numId="10" w16cid:durableId="1752505596">
    <w:abstractNumId w:val="14"/>
    <w:lvlOverride w:ilvl="0">
      <w:startOverride w:val="1"/>
    </w:lvlOverride>
  </w:num>
  <w:num w:numId="11" w16cid:durableId="578518958">
    <w:abstractNumId w:val="11"/>
  </w:num>
  <w:num w:numId="12" w16cid:durableId="1808156833">
    <w:abstractNumId w:val="17"/>
  </w:num>
  <w:num w:numId="13" w16cid:durableId="1015619898">
    <w:abstractNumId w:val="14"/>
  </w:num>
  <w:num w:numId="14" w16cid:durableId="1242987426">
    <w:abstractNumId w:val="13"/>
  </w:num>
  <w:num w:numId="15" w16cid:durableId="630785663">
    <w:abstractNumId w:val="16"/>
  </w:num>
  <w:num w:numId="16" w16cid:durableId="12608365">
    <w:abstractNumId w:val="12"/>
  </w:num>
  <w:num w:numId="17" w16cid:durableId="1854494455">
    <w:abstractNumId w:val="9"/>
  </w:num>
  <w:num w:numId="18" w16cid:durableId="1940215045">
    <w:abstractNumId w:val="15"/>
  </w:num>
  <w:num w:numId="19" w16cid:durableId="19440663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59A"/>
    <w:rsid w:val="000C6EF8"/>
    <w:rsid w:val="0015074B"/>
    <w:rsid w:val="001767DE"/>
    <w:rsid w:val="001F16CE"/>
    <w:rsid w:val="0029639D"/>
    <w:rsid w:val="002B7527"/>
    <w:rsid w:val="00300820"/>
    <w:rsid w:val="00326F90"/>
    <w:rsid w:val="003A61D3"/>
    <w:rsid w:val="003F78AB"/>
    <w:rsid w:val="005B5B77"/>
    <w:rsid w:val="005F6A71"/>
    <w:rsid w:val="00620233"/>
    <w:rsid w:val="006469FB"/>
    <w:rsid w:val="006C5EED"/>
    <w:rsid w:val="00741B78"/>
    <w:rsid w:val="00767C45"/>
    <w:rsid w:val="007B36AD"/>
    <w:rsid w:val="007E480A"/>
    <w:rsid w:val="0082294E"/>
    <w:rsid w:val="00947A27"/>
    <w:rsid w:val="009728DC"/>
    <w:rsid w:val="00A47F45"/>
    <w:rsid w:val="00AA1D8D"/>
    <w:rsid w:val="00B47730"/>
    <w:rsid w:val="00C024B9"/>
    <w:rsid w:val="00C72C72"/>
    <w:rsid w:val="00CA1B15"/>
    <w:rsid w:val="00CB0664"/>
    <w:rsid w:val="00CC1307"/>
    <w:rsid w:val="00D30FA5"/>
    <w:rsid w:val="00DC06DA"/>
    <w:rsid w:val="00E248E0"/>
    <w:rsid w:val="00E85976"/>
    <w:rsid w:val="00F03FDD"/>
    <w:rsid w:val="00FC335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C901BD"/>
  <w14:defaultImageDpi w14:val="300"/>
  <w15:docId w15:val="{5B16B502-F2F6-5341-8E08-334EDEAC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5B5B77"/>
    <w:pPr>
      <w:spacing w:before="120" w:after="0"/>
    </w:pPr>
    <w:rPr>
      <w:b/>
      <w:bCs/>
      <w:i/>
      <w:iCs/>
      <w:sz w:val="24"/>
      <w:szCs w:val="24"/>
    </w:rPr>
  </w:style>
  <w:style w:type="character" w:styleId="Hyperlink">
    <w:name w:val="Hyperlink"/>
    <w:basedOn w:val="DefaultParagraphFont"/>
    <w:uiPriority w:val="99"/>
    <w:unhideWhenUsed/>
    <w:rsid w:val="005B5B77"/>
    <w:rPr>
      <w:color w:val="0000FF" w:themeColor="hyperlink"/>
      <w:u w:val="single"/>
    </w:rPr>
  </w:style>
  <w:style w:type="paragraph" w:styleId="TOC2">
    <w:name w:val="toc 2"/>
    <w:basedOn w:val="Normal"/>
    <w:next w:val="Normal"/>
    <w:autoRedefine/>
    <w:uiPriority w:val="39"/>
    <w:unhideWhenUsed/>
    <w:rsid w:val="005B5B77"/>
    <w:pPr>
      <w:spacing w:before="120" w:after="0"/>
      <w:ind w:left="220"/>
    </w:pPr>
    <w:rPr>
      <w:b/>
      <w:bCs/>
    </w:rPr>
  </w:style>
  <w:style w:type="paragraph" w:styleId="TOC3">
    <w:name w:val="toc 3"/>
    <w:basedOn w:val="Normal"/>
    <w:next w:val="Normal"/>
    <w:autoRedefine/>
    <w:uiPriority w:val="39"/>
    <w:unhideWhenUsed/>
    <w:rsid w:val="005B5B77"/>
    <w:pPr>
      <w:spacing w:after="0"/>
      <w:ind w:left="440"/>
    </w:pPr>
    <w:rPr>
      <w:sz w:val="20"/>
      <w:szCs w:val="20"/>
    </w:rPr>
  </w:style>
  <w:style w:type="paragraph" w:styleId="TOC4">
    <w:name w:val="toc 4"/>
    <w:basedOn w:val="Normal"/>
    <w:next w:val="Normal"/>
    <w:autoRedefine/>
    <w:uiPriority w:val="39"/>
    <w:semiHidden/>
    <w:unhideWhenUsed/>
    <w:rsid w:val="005B5B77"/>
    <w:pPr>
      <w:spacing w:after="0"/>
      <w:ind w:left="660"/>
    </w:pPr>
    <w:rPr>
      <w:sz w:val="20"/>
      <w:szCs w:val="20"/>
    </w:rPr>
  </w:style>
  <w:style w:type="paragraph" w:styleId="TOC5">
    <w:name w:val="toc 5"/>
    <w:basedOn w:val="Normal"/>
    <w:next w:val="Normal"/>
    <w:autoRedefine/>
    <w:uiPriority w:val="39"/>
    <w:semiHidden/>
    <w:unhideWhenUsed/>
    <w:rsid w:val="005B5B77"/>
    <w:pPr>
      <w:spacing w:after="0"/>
      <w:ind w:left="880"/>
    </w:pPr>
    <w:rPr>
      <w:sz w:val="20"/>
      <w:szCs w:val="20"/>
    </w:rPr>
  </w:style>
  <w:style w:type="paragraph" w:styleId="TOC6">
    <w:name w:val="toc 6"/>
    <w:basedOn w:val="Normal"/>
    <w:next w:val="Normal"/>
    <w:autoRedefine/>
    <w:uiPriority w:val="39"/>
    <w:semiHidden/>
    <w:unhideWhenUsed/>
    <w:rsid w:val="005B5B77"/>
    <w:pPr>
      <w:spacing w:after="0"/>
      <w:ind w:left="1100"/>
    </w:pPr>
    <w:rPr>
      <w:sz w:val="20"/>
      <w:szCs w:val="20"/>
    </w:rPr>
  </w:style>
  <w:style w:type="paragraph" w:styleId="TOC7">
    <w:name w:val="toc 7"/>
    <w:basedOn w:val="Normal"/>
    <w:next w:val="Normal"/>
    <w:autoRedefine/>
    <w:uiPriority w:val="39"/>
    <w:semiHidden/>
    <w:unhideWhenUsed/>
    <w:rsid w:val="005B5B77"/>
    <w:pPr>
      <w:spacing w:after="0"/>
      <w:ind w:left="1320"/>
    </w:pPr>
    <w:rPr>
      <w:sz w:val="20"/>
      <w:szCs w:val="20"/>
    </w:rPr>
  </w:style>
  <w:style w:type="paragraph" w:styleId="TOC8">
    <w:name w:val="toc 8"/>
    <w:basedOn w:val="Normal"/>
    <w:next w:val="Normal"/>
    <w:autoRedefine/>
    <w:uiPriority w:val="39"/>
    <w:semiHidden/>
    <w:unhideWhenUsed/>
    <w:rsid w:val="005B5B77"/>
    <w:pPr>
      <w:spacing w:after="0"/>
      <w:ind w:left="1540"/>
    </w:pPr>
    <w:rPr>
      <w:sz w:val="20"/>
      <w:szCs w:val="20"/>
    </w:rPr>
  </w:style>
  <w:style w:type="paragraph" w:styleId="TOC9">
    <w:name w:val="toc 9"/>
    <w:basedOn w:val="Normal"/>
    <w:next w:val="Normal"/>
    <w:autoRedefine/>
    <w:uiPriority w:val="39"/>
    <w:semiHidden/>
    <w:unhideWhenUsed/>
    <w:rsid w:val="005B5B77"/>
    <w:pPr>
      <w:spacing w:after="0"/>
      <w:ind w:left="1760"/>
    </w:pPr>
    <w:rPr>
      <w:sz w:val="20"/>
      <w:szCs w:val="20"/>
    </w:rPr>
  </w:style>
  <w:style w:type="table" w:styleId="PlainTable3">
    <w:name w:val="Plain Table 3"/>
    <w:basedOn w:val="TableNormal"/>
    <w:uiPriority w:val="99"/>
    <w:rsid w:val="00D30F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9728D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laceholderText">
    <w:name w:val="Placeholder Text"/>
    <w:basedOn w:val="DefaultParagraphFont"/>
    <w:uiPriority w:val="99"/>
    <w:semiHidden/>
    <w:rsid w:val="001767DE"/>
    <w:rPr>
      <w:color w:val="666666"/>
    </w:rPr>
  </w:style>
  <w:style w:type="paragraph" w:styleId="NormalWeb">
    <w:name w:val="Normal (Web)"/>
    <w:basedOn w:val="Normal"/>
    <w:uiPriority w:val="99"/>
    <w:semiHidden/>
    <w:unhideWhenUsed/>
    <w:rsid w:val="001767DE"/>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ocation">
    <w:name w:val="location"/>
    <w:basedOn w:val="Normal"/>
    <w:rsid w:val="005F6A71"/>
    <w:pPr>
      <w:spacing w:before="100" w:beforeAutospacing="1" w:after="100" w:afterAutospacing="1" w:line="240" w:lineRule="auto"/>
      <w:jc w:val="center"/>
    </w:pPr>
    <w:rPr>
      <w:rFonts w:ascii="Times New Roman" w:hAnsi="Times New Roman" w:cs="Times New Roman"/>
      <w:color w:val="9A8A74"/>
      <w:spacing w:val="30"/>
      <w:sz w:val="21"/>
      <w:szCs w:val="21"/>
      <w:lang w:eastAsia="en-GB"/>
    </w:rPr>
  </w:style>
  <w:style w:type="paragraph" w:customStyle="1" w:styleId="about-text">
    <w:name w:val="about-text"/>
    <w:basedOn w:val="Normal"/>
    <w:rsid w:val="005F6A71"/>
    <w:pPr>
      <w:spacing w:before="100" w:beforeAutospacing="1" w:after="100" w:afterAutospacing="1" w:line="240" w:lineRule="auto"/>
    </w:pPr>
    <w:rPr>
      <w:rFonts w:ascii="Times New Roman" w:hAnsi="Times New Roman" w:cs="Times New Roman"/>
      <w:color w:val="C0AE97"/>
      <w:sz w:val="24"/>
      <w:szCs w:val="24"/>
      <w:lang w:eastAsia="en-GB"/>
    </w:rPr>
  </w:style>
  <w:style w:type="character" w:customStyle="1" w:styleId="nav-logo1">
    <w:name w:val="nav-logo1"/>
    <w:basedOn w:val="DefaultParagraphFont"/>
    <w:rsid w:val="005F6A71"/>
    <w:rPr>
      <w:color w:val="E8C48A"/>
      <w:spacing w:val="30"/>
      <w:sz w:val="36"/>
      <w:szCs w:val="36"/>
    </w:rPr>
  </w:style>
  <w:style w:type="character" w:customStyle="1" w:styleId="NoSpacingChar">
    <w:name w:val="No Spacing Char"/>
    <w:basedOn w:val="DefaultParagraphFont"/>
    <w:link w:val="NoSpacing"/>
    <w:uiPriority w:val="1"/>
    <w:rsid w:val="00CA1B15"/>
  </w:style>
  <w:style w:type="character" w:styleId="UnresolvedMention">
    <w:name w:val="Unresolved Mention"/>
    <w:basedOn w:val="DefaultParagraphFont"/>
    <w:uiPriority w:val="99"/>
    <w:semiHidden/>
    <w:unhideWhenUsed/>
    <w:rsid w:val="00A47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2356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jpeg"/><Relationship Id="rId84" Type="http://schemas.openxmlformats.org/officeDocument/2006/relationships/hyperlink" Target="https://www.gnu.org/software/bash/manual/" TargetMode="External"/><Relationship Id="rId89"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jpeg"/><Relationship Id="rId79" Type="http://schemas.openxmlformats.org/officeDocument/2006/relationships/image" Target="media/image71.png"/><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www.google.com" TargetMode="External"/><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hyperlink" Target="https://www.gnu.org/software/coreutils/manua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jpeg"/><Relationship Id="rId75" Type="http://schemas.openxmlformats.org/officeDocument/2006/relationships/image" Target="media/image67.png"/><Relationship Id="rId83" Type="http://schemas.openxmlformats.org/officeDocument/2006/relationships/hyperlink" Target="https://learn.microsoft.com/en-us/windows-server/administration/windows-commands/windows-commands" TargetMode="Externa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jpeg"/><Relationship Id="rId81" Type="http://schemas.openxmlformats.org/officeDocument/2006/relationships/hyperlink" Target="https://learn.microsoft.com/en-us/windows/" TargetMode="External"/><Relationship Id="rId86" Type="http://schemas.openxmlformats.org/officeDocument/2006/relationships/hyperlink" Target="https://man7.org/linux/man-pages/man8/cron.8.html"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jpe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hyperlink" Target="https://man7.org/linux/man-pages/" TargetMode="External"/><Relationship Id="rId19"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42CD4C3A8C354189602580FE414478"/>
        <w:category>
          <w:name w:val="General"/>
          <w:gallery w:val="placeholder"/>
        </w:category>
        <w:types>
          <w:type w:val="bbPlcHdr"/>
        </w:types>
        <w:behaviors>
          <w:behavior w:val="content"/>
        </w:behaviors>
        <w:guid w:val="{0FFB3714-19F0-1348-AFF3-FF4B3C3F6828}"/>
      </w:docPartPr>
      <w:docPartBody>
        <w:p w:rsidR="00000000" w:rsidRDefault="004B3D35">
          <w:r w:rsidRPr="00B15476">
            <w:rPr>
              <w:rStyle w:val="PlaceholderText"/>
            </w:rPr>
            <w:t>Formatting...</w:t>
          </w:r>
        </w:p>
      </w:docPartBody>
    </w:docPart>
    <w:docPart>
      <w:docPartPr>
        <w:name w:val="D4C02C1CF865104481A1C40B0A5EDEAC"/>
        <w:category>
          <w:name w:val="General"/>
          <w:gallery w:val="placeholder"/>
        </w:category>
        <w:types>
          <w:type w:val="bbPlcHdr"/>
        </w:types>
        <w:behaviors>
          <w:behavior w:val="content"/>
        </w:behaviors>
        <w:guid w:val="{C25A617A-E55E-AF43-B88E-ACD3553F170A}"/>
      </w:docPartPr>
      <w:docPartBody>
        <w:p w:rsidR="00000000" w:rsidRDefault="004B3D35">
          <w:r w:rsidRPr="00B15476">
            <w:rPr>
              <w:rStyle w:val="PlaceholderText"/>
            </w:rPr>
            <w:t>Formatting Bibliography...</w:t>
          </w:r>
        </w:p>
      </w:docPartBody>
    </w:docPart>
    <w:docPart>
      <w:docPartPr>
        <w:name w:val="5FEB8F5C77FEDD49B9A824234F762163"/>
        <w:category>
          <w:name w:val="General"/>
          <w:gallery w:val="placeholder"/>
        </w:category>
        <w:types>
          <w:type w:val="bbPlcHdr"/>
        </w:types>
        <w:behaviors>
          <w:behavior w:val="content"/>
        </w:behaviors>
        <w:guid w:val="{88F73FC8-D432-314B-BA52-AEE833DA4111}"/>
      </w:docPartPr>
      <w:docPartBody>
        <w:p w:rsidR="00000000" w:rsidRDefault="004B3D35">
          <w:r w:rsidRPr="00B15476">
            <w:rPr>
              <w:rStyle w:val="PlaceholderText"/>
            </w:rPr>
            <w:t>Formatting...</w:t>
          </w:r>
        </w:p>
      </w:docPartBody>
    </w:docPart>
    <w:docPart>
      <w:docPartPr>
        <w:name w:val="097ACBFE8A0AC849B457D40261488868"/>
        <w:category>
          <w:name w:val="General"/>
          <w:gallery w:val="placeholder"/>
        </w:category>
        <w:types>
          <w:type w:val="bbPlcHdr"/>
        </w:types>
        <w:behaviors>
          <w:behavior w:val="content"/>
        </w:behaviors>
        <w:guid w:val="{0CEA0064-B5F7-5741-A350-BF3D6FB1018B}"/>
      </w:docPartPr>
      <w:docPartBody>
        <w:p w:rsidR="00000000" w:rsidRDefault="004B3D35">
          <w:r w:rsidRPr="00B15476">
            <w:rPr>
              <w:rStyle w:val="PlaceholderText"/>
            </w:rPr>
            <w:t>Formatting...</w:t>
          </w:r>
        </w:p>
      </w:docPartBody>
    </w:docPart>
    <w:docPart>
      <w:docPartPr>
        <w:name w:val="792DB61A3882AA4A942F385A377F8E42"/>
        <w:category>
          <w:name w:val="General"/>
          <w:gallery w:val="placeholder"/>
        </w:category>
        <w:types>
          <w:type w:val="bbPlcHdr"/>
        </w:types>
        <w:behaviors>
          <w:behavior w:val="content"/>
        </w:behaviors>
        <w:guid w:val="{5F323D72-C6F8-6C44-88C1-DF52DA0449BE}"/>
      </w:docPartPr>
      <w:docPartBody>
        <w:p w:rsidR="00000000" w:rsidRDefault="004B3D35">
          <w:r w:rsidRPr="00B15476">
            <w:rPr>
              <w:rStyle w:val="PlaceholderText"/>
            </w:rPr>
            <w:t>Formatting...</w:t>
          </w:r>
        </w:p>
      </w:docPartBody>
    </w:docPart>
    <w:docPart>
      <w:docPartPr>
        <w:name w:val="8CAB32F8515AFC4C94CC536B6E319E1B"/>
        <w:category>
          <w:name w:val="General"/>
          <w:gallery w:val="placeholder"/>
        </w:category>
        <w:types>
          <w:type w:val="bbPlcHdr"/>
        </w:types>
        <w:behaviors>
          <w:behavior w:val="content"/>
        </w:behaviors>
        <w:guid w:val="{F55895E8-C32E-E140-90CA-12266F2E0D62}"/>
      </w:docPartPr>
      <w:docPartBody>
        <w:p w:rsidR="00000000" w:rsidRDefault="004B3D35">
          <w:r w:rsidRPr="00B15476">
            <w:rPr>
              <w:rStyle w:val="PlaceholderText"/>
            </w:rPr>
            <w:t>Formatting...</w:t>
          </w:r>
        </w:p>
      </w:docPartBody>
    </w:docPart>
    <w:docPart>
      <w:docPartPr>
        <w:name w:val="50BC9FFF859FE04FB8220A51E8ECA7DE"/>
        <w:category>
          <w:name w:val="General"/>
          <w:gallery w:val="placeholder"/>
        </w:category>
        <w:types>
          <w:type w:val="bbPlcHdr"/>
        </w:types>
        <w:behaviors>
          <w:behavior w:val="content"/>
        </w:behaviors>
        <w:guid w:val="{3C7B1D34-6B67-A140-BCC9-8936EEF8F525}"/>
      </w:docPartPr>
      <w:docPartBody>
        <w:p w:rsidR="00000000" w:rsidRDefault="004B3D35">
          <w:r w:rsidRPr="00B15476">
            <w:rPr>
              <w:rStyle w:val="PlaceholderText"/>
            </w:rPr>
            <w:t>Formatting...</w:t>
          </w:r>
        </w:p>
      </w:docPartBody>
    </w:docPart>
    <w:docPart>
      <w:docPartPr>
        <w:name w:val="431246AAA264184BAA36F9D9F41CF014"/>
        <w:category>
          <w:name w:val="General"/>
          <w:gallery w:val="placeholder"/>
        </w:category>
        <w:types>
          <w:type w:val="bbPlcHdr"/>
        </w:types>
        <w:behaviors>
          <w:behavior w:val="content"/>
        </w:behaviors>
        <w:guid w:val="{8AF65E36-07A6-1344-BF6E-04A83D6F0DFA}"/>
      </w:docPartPr>
      <w:docPartBody>
        <w:p w:rsidR="00000000" w:rsidRDefault="004B3D35">
          <w:r w:rsidRPr="00B15476">
            <w:rPr>
              <w:rStyle w:val="PlaceholderText"/>
            </w:rPr>
            <w:t>Formatting...</w:t>
          </w:r>
        </w:p>
      </w:docPartBody>
    </w:docPart>
    <w:docPart>
      <w:docPartPr>
        <w:name w:val="B6620B475C2CFE42A0BE1EB291AAFD65"/>
        <w:category>
          <w:name w:val="General"/>
          <w:gallery w:val="placeholder"/>
        </w:category>
        <w:types>
          <w:type w:val="bbPlcHdr"/>
        </w:types>
        <w:behaviors>
          <w:behavior w:val="content"/>
        </w:behaviors>
        <w:guid w:val="{1C4A4817-6EFC-E94A-89D0-FAFAB041CDFA}"/>
      </w:docPartPr>
      <w:docPartBody>
        <w:p w:rsidR="00000000" w:rsidRDefault="004B3D35">
          <w:r w:rsidRPr="00B15476">
            <w:rPr>
              <w:rStyle w:val="PlaceholderText"/>
            </w:rPr>
            <w:t>Formatting...</w:t>
          </w:r>
        </w:p>
      </w:docPartBody>
    </w:docPart>
    <w:docPart>
      <w:docPartPr>
        <w:name w:val="5E5A7908C31E6D4DA0396103B5071BDA"/>
        <w:category>
          <w:name w:val="General"/>
          <w:gallery w:val="placeholder"/>
        </w:category>
        <w:types>
          <w:type w:val="bbPlcHdr"/>
        </w:types>
        <w:behaviors>
          <w:behavior w:val="content"/>
        </w:behaviors>
        <w:guid w:val="{EF9F1EC1-05F8-024E-9D70-982A6B275924}"/>
      </w:docPartPr>
      <w:docPartBody>
        <w:p w:rsidR="00000000" w:rsidRDefault="004B3D35">
          <w:r w:rsidRPr="00B15476">
            <w:rPr>
              <w:rStyle w:val="PlaceholderText"/>
            </w:rPr>
            <w:t>Formatting...</w:t>
          </w:r>
        </w:p>
      </w:docPartBody>
    </w:docPart>
    <w:docPart>
      <w:docPartPr>
        <w:name w:val="A895209A31BCC9408E57AEBEC34C3B6B"/>
        <w:category>
          <w:name w:val="General"/>
          <w:gallery w:val="placeholder"/>
        </w:category>
        <w:types>
          <w:type w:val="bbPlcHdr"/>
        </w:types>
        <w:behaviors>
          <w:behavior w:val="content"/>
        </w:behaviors>
        <w:guid w:val="{1529B85D-4D5C-524C-B8DD-0F80E704A8AB}"/>
      </w:docPartPr>
      <w:docPartBody>
        <w:p w:rsidR="00000000" w:rsidRDefault="004B3D35">
          <w:r w:rsidRPr="00B15476">
            <w:rPr>
              <w:rStyle w:val="PlaceholderText"/>
            </w:rPr>
            <w:t>Formatting...</w:t>
          </w:r>
        </w:p>
      </w:docPartBody>
    </w:docPart>
    <w:docPart>
      <w:docPartPr>
        <w:name w:val="1418CE8E9C443F48A8A37241D4124C0A"/>
        <w:category>
          <w:name w:val="General"/>
          <w:gallery w:val="placeholder"/>
        </w:category>
        <w:types>
          <w:type w:val="bbPlcHdr"/>
        </w:types>
        <w:behaviors>
          <w:behavior w:val="content"/>
        </w:behaviors>
        <w:guid w:val="{E41BB402-DB8F-DB47-BAED-E8A91FD9E584}"/>
      </w:docPartPr>
      <w:docPartBody>
        <w:p w:rsidR="00000000" w:rsidRDefault="004B3D35">
          <w:r w:rsidRPr="00B15476">
            <w:rPr>
              <w:rStyle w:val="PlaceholderText"/>
            </w:rPr>
            <w:t>Formatting...</w:t>
          </w:r>
        </w:p>
      </w:docPartBody>
    </w:docPart>
    <w:docPart>
      <w:docPartPr>
        <w:name w:val="CFB59C01E99763428414CAC9E9B399DC"/>
        <w:category>
          <w:name w:val="General"/>
          <w:gallery w:val="placeholder"/>
        </w:category>
        <w:types>
          <w:type w:val="bbPlcHdr"/>
        </w:types>
        <w:behaviors>
          <w:behavior w:val="content"/>
        </w:behaviors>
        <w:guid w:val="{1B9B611D-29B1-F646-B0CA-CAC26C2F82F2}"/>
      </w:docPartPr>
      <w:docPartBody>
        <w:p w:rsidR="00000000" w:rsidRDefault="004B3D35">
          <w:r w:rsidRPr="00B15476">
            <w:rPr>
              <w:rStyle w:val="PlaceholderText"/>
            </w:rPr>
            <w:t>Formatting...</w:t>
          </w:r>
        </w:p>
      </w:docPartBody>
    </w:docPart>
    <w:docPart>
      <w:docPartPr>
        <w:name w:val="EC0918898FDD2D4E9C8A05E6EE97A2D1"/>
        <w:category>
          <w:name w:val="General"/>
          <w:gallery w:val="placeholder"/>
        </w:category>
        <w:types>
          <w:type w:val="bbPlcHdr"/>
        </w:types>
        <w:behaviors>
          <w:behavior w:val="content"/>
        </w:behaviors>
        <w:guid w:val="{9AAF6FF2-5B9E-3746-948A-0F208938618C}"/>
      </w:docPartPr>
      <w:docPartBody>
        <w:p w:rsidR="00000000" w:rsidRDefault="004B3D35">
          <w:r w:rsidRPr="00B15476">
            <w:rPr>
              <w:rStyle w:val="PlaceholderText"/>
            </w:rPr>
            <w:t>Formatting...</w:t>
          </w:r>
        </w:p>
      </w:docPartBody>
    </w:docPart>
    <w:docPart>
      <w:docPartPr>
        <w:name w:val="40081A3A60CE234093B8AEDB7E266BE0"/>
        <w:category>
          <w:name w:val="General"/>
          <w:gallery w:val="placeholder"/>
        </w:category>
        <w:types>
          <w:type w:val="bbPlcHdr"/>
        </w:types>
        <w:behaviors>
          <w:behavior w:val="content"/>
        </w:behaviors>
        <w:guid w:val="{96CC17A6-AAD1-2A4E-B18F-CE546F674774}"/>
      </w:docPartPr>
      <w:docPartBody>
        <w:p w:rsidR="00000000" w:rsidRDefault="004B3D35">
          <w:r w:rsidRPr="00B15476">
            <w:rPr>
              <w:rStyle w:val="PlaceholderText"/>
            </w:rPr>
            <w:t>Formatting...</w:t>
          </w:r>
        </w:p>
      </w:docPartBody>
    </w:docPart>
    <w:docPart>
      <w:docPartPr>
        <w:name w:val="97FE6896BFED254081B97ED58E9155F5"/>
        <w:category>
          <w:name w:val="General"/>
          <w:gallery w:val="placeholder"/>
        </w:category>
        <w:types>
          <w:type w:val="bbPlcHdr"/>
        </w:types>
        <w:behaviors>
          <w:behavior w:val="content"/>
        </w:behaviors>
        <w:guid w:val="{B2958E63-B24A-3A4F-AD07-D573100B2892}"/>
      </w:docPartPr>
      <w:docPartBody>
        <w:p w:rsidR="00000000" w:rsidRDefault="004B3D35">
          <w:r w:rsidRPr="00B15476">
            <w:rPr>
              <w:rStyle w:val="PlaceholderText"/>
            </w:rPr>
            <w:t>Formatting...</w:t>
          </w:r>
        </w:p>
      </w:docPartBody>
    </w:docPart>
    <w:docPart>
      <w:docPartPr>
        <w:name w:val="B8D2C74ECDBAFA479FFD597A61DE0FE5"/>
        <w:category>
          <w:name w:val="General"/>
          <w:gallery w:val="placeholder"/>
        </w:category>
        <w:types>
          <w:type w:val="bbPlcHdr"/>
        </w:types>
        <w:behaviors>
          <w:behavior w:val="content"/>
        </w:behaviors>
        <w:guid w:val="{EDF0A7A9-2DDB-014F-93E5-EEA040933A6F}"/>
      </w:docPartPr>
      <w:docPartBody>
        <w:p w:rsidR="00000000" w:rsidRDefault="004B3D35">
          <w:r w:rsidRPr="00B15476">
            <w:rPr>
              <w:rStyle w:val="PlaceholderText"/>
            </w:rPr>
            <w:t>Formatting...</w:t>
          </w:r>
        </w:p>
      </w:docPartBody>
    </w:docPart>
    <w:docPart>
      <w:docPartPr>
        <w:name w:val="DEC174161A4BB644BEAE108AA5F24408"/>
        <w:category>
          <w:name w:val="General"/>
          <w:gallery w:val="placeholder"/>
        </w:category>
        <w:types>
          <w:type w:val="bbPlcHdr"/>
        </w:types>
        <w:behaviors>
          <w:behavior w:val="content"/>
        </w:behaviors>
        <w:guid w:val="{F756A881-A49E-814F-9DA1-98F92D75E52B}"/>
      </w:docPartPr>
      <w:docPartBody>
        <w:p w:rsidR="00000000" w:rsidRDefault="004B3D35">
          <w:r w:rsidRPr="00B15476">
            <w:rPr>
              <w:rStyle w:val="PlaceholderText"/>
            </w:rPr>
            <w:t>Formatting...</w:t>
          </w:r>
        </w:p>
      </w:docPartBody>
    </w:docPart>
    <w:docPart>
      <w:docPartPr>
        <w:name w:val="08A096DFC9B5524FBC33385F6C61AFD5"/>
        <w:category>
          <w:name w:val="General"/>
          <w:gallery w:val="placeholder"/>
        </w:category>
        <w:types>
          <w:type w:val="bbPlcHdr"/>
        </w:types>
        <w:behaviors>
          <w:behavior w:val="content"/>
        </w:behaviors>
        <w:guid w:val="{C9DE5CC7-2C33-A54E-9FA6-2617430B5208}"/>
      </w:docPartPr>
      <w:docPartBody>
        <w:p w:rsidR="00000000" w:rsidRDefault="004B3D35">
          <w:r w:rsidRPr="00B15476">
            <w:rPr>
              <w:rStyle w:val="PlaceholderText"/>
            </w:rPr>
            <w:t>Formatting...</w:t>
          </w:r>
        </w:p>
      </w:docPartBody>
    </w:docPart>
    <w:docPart>
      <w:docPartPr>
        <w:name w:val="EAF373187015F545BFBAC816B204ECA7"/>
        <w:category>
          <w:name w:val="General"/>
          <w:gallery w:val="placeholder"/>
        </w:category>
        <w:types>
          <w:type w:val="bbPlcHdr"/>
        </w:types>
        <w:behaviors>
          <w:behavior w:val="content"/>
        </w:behaviors>
        <w:guid w:val="{863B253C-1924-E14F-AA7F-69E530A3A740}"/>
      </w:docPartPr>
      <w:docPartBody>
        <w:p w:rsidR="00000000" w:rsidRDefault="004B3D35">
          <w:r w:rsidRPr="00B15476">
            <w:rPr>
              <w:rStyle w:val="PlaceholderText"/>
            </w:rPr>
            <w:t>Formatting...</w:t>
          </w:r>
        </w:p>
      </w:docPartBody>
    </w:docPart>
    <w:docPart>
      <w:docPartPr>
        <w:name w:val="61553B8A9FF22F49A362BDEAD41E5A56"/>
        <w:category>
          <w:name w:val="General"/>
          <w:gallery w:val="placeholder"/>
        </w:category>
        <w:types>
          <w:type w:val="bbPlcHdr"/>
        </w:types>
        <w:behaviors>
          <w:behavior w:val="content"/>
        </w:behaviors>
        <w:guid w:val="{CE52C52F-6BE1-F94B-B27F-9554B04BB766}"/>
      </w:docPartPr>
      <w:docPartBody>
        <w:p w:rsidR="00000000" w:rsidRDefault="004B3D35">
          <w:r w:rsidRPr="00B15476">
            <w:rPr>
              <w:rStyle w:val="PlaceholderText"/>
            </w:rPr>
            <w:t>Formatting...</w:t>
          </w:r>
        </w:p>
      </w:docPartBody>
    </w:docPart>
    <w:docPart>
      <w:docPartPr>
        <w:name w:val="606FFC60DBDBC948855F62C75A10B9CA"/>
        <w:category>
          <w:name w:val="General"/>
          <w:gallery w:val="placeholder"/>
        </w:category>
        <w:types>
          <w:type w:val="bbPlcHdr"/>
        </w:types>
        <w:behaviors>
          <w:behavior w:val="content"/>
        </w:behaviors>
        <w:guid w:val="{1CDAE005-FACE-4940-A22A-3DA35BDB0B1F}"/>
      </w:docPartPr>
      <w:docPartBody>
        <w:p w:rsidR="00000000" w:rsidRDefault="004B3D35">
          <w:r w:rsidRPr="00B15476">
            <w:rPr>
              <w:rStyle w:val="PlaceholderText"/>
            </w:rPr>
            <w:t>Formatting...</w:t>
          </w:r>
        </w:p>
      </w:docPartBody>
    </w:docPart>
    <w:docPart>
      <w:docPartPr>
        <w:name w:val="010C9B9FA02C6541A29DD205C9FD5973"/>
        <w:category>
          <w:name w:val="General"/>
          <w:gallery w:val="placeholder"/>
        </w:category>
        <w:types>
          <w:type w:val="bbPlcHdr"/>
        </w:types>
        <w:behaviors>
          <w:behavior w:val="content"/>
        </w:behaviors>
        <w:guid w:val="{3661126C-FE3B-D842-8D50-C44AA127DF67}"/>
      </w:docPartPr>
      <w:docPartBody>
        <w:p w:rsidR="00000000" w:rsidRDefault="004B3D35">
          <w:r w:rsidRPr="00B15476">
            <w:rPr>
              <w:rStyle w:val="PlaceholderText"/>
            </w:rPr>
            <w:t>Formatting...</w:t>
          </w:r>
        </w:p>
      </w:docPartBody>
    </w:docPart>
    <w:docPart>
      <w:docPartPr>
        <w:name w:val="CE0D31369A006749A187B80A9BFA9102"/>
        <w:category>
          <w:name w:val="General"/>
          <w:gallery w:val="placeholder"/>
        </w:category>
        <w:types>
          <w:type w:val="bbPlcHdr"/>
        </w:types>
        <w:behaviors>
          <w:behavior w:val="content"/>
        </w:behaviors>
        <w:guid w:val="{64EABAF8-40F1-3E4E-A6FD-22A55CB5AE07}"/>
      </w:docPartPr>
      <w:docPartBody>
        <w:p w:rsidR="00000000" w:rsidRDefault="004B3D35">
          <w:r w:rsidRPr="00B15476">
            <w:rPr>
              <w:rStyle w:val="PlaceholderText"/>
            </w:rPr>
            <w:t>Formatting...</w:t>
          </w:r>
        </w:p>
      </w:docPartBody>
    </w:docPart>
    <w:docPart>
      <w:docPartPr>
        <w:name w:val="5F0B01C3AAF8B644A0D2A695CB253686"/>
        <w:category>
          <w:name w:val="General"/>
          <w:gallery w:val="placeholder"/>
        </w:category>
        <w:types>
          <w:type w:val="bbPlcHdr"/>
        </w:types>
        <w:behaviors>
          <w:behavior w:val="content"/>
        </w:behaviors>
        <w:guid w:val="{BAD1A869-B4E1-4D49-97D1-42C2105DD36A}"/>
      </w:docPartPr>
      <w:docPartBody>
        <w:p w:rsidR="00000000" w:rsidRDefault="004B3D35">
          <w:r w:rsidRPr="00B15476">
            <w:rPr>
              <w:rStyle w:val="PlaceholderText"/>
            </w:rPr>
            <w:t>Formatting...</w:t>
          </w:r>
        </w:p>
      </w:docPartBody>
    </w:docPart>
    <w:docPart>
      <w:docPartPr>
        <w:name w:val="AC66B3BD00E96244AE0BF3C6F89BF0FC"/>
        <w:category>
          <w:name w:val="General"/>
          <w:gallery w:val="placeholder"/>
        </w:category>
        <w:types>
          <w:type w:val="bbPlcHdr"/>
        </w:types>
        <w:behaviors>
          <w:behavior w:val="content"/>
        </w:behaviors>
        <w:guid w:val="{B7845A4B-10DB-0944-A492-CA30DD3147C0}"/>
      </w:docPartPr>
      <w:docPartBody>
        <w:p w:rsidR="00000000" w:rsidRDefault="004B3D35">
          <w:r w:rsidRPr="00B15476">
            <w:rPr>
              <w:rStyle w:val="PlaceholderText"/>
            </w:rPr>
            <w:t>Formatting...</w:t>
          </w:r>
        </w:p>
      </w:docPartBody>
    </w:docPart>
    <w:docPart>
      <w:docPartPr>
        <w:name w:val="BAADD8B37D42FF4ABFB0BA6406F430A7"/>
        <w:category>
          <w:name w:val="General"/>
          <w:gallery w:val="placeholder"/>
        </w:category>
        <w:types>
          <w:type w:val="bbPlcHdr"/>
        </w:types>
        <w:behaviors>
          <w:behavior w:val="content"/>
        </w:behaviors>
        <w:guid w:val="{66850516-306F-9945-B783-2C57E70A378F}"/>
      </w:docPartPr>
      <w:docPartBody>
        <w:p w:rsidR="00000000" w:rsidRDefault="004B3D35">
          <w:r w:rsidRPr="00B15476">
            <w:rPr>
              <w:rStyle w:val="PlaceholderText"/>
            </w:rPr>
            <w:t>Formatting...</w:t>
          </w:r>
        </w:p>
      </w:docPartBody>
    </w:docPart>
    <w:docPart>
      <w:docPartPr>
        <w:name w:val="6CE0F2484D8F4443A4F7AC0049CF0A0B"/>
        <w:category>
          <w:name w:val="General"/>
          <w:gallery w:val="placeholder"/>
        </w:category>
        <w:types>
          <w:type w:val="bbPlcHdr"/>
        </w:types>
        <w:behaviors>
          <w:behavior w:val="content"/>
        </w:behaviors>
        <w:guid w:val="{60D7089A-0EAC-E748-BD1D-C08D6EC8DCBD}"/>
      </w:docPartPr>
      <w:docPartBody>
        <w:p w:rsidR="00000000" w:rsidRDefault="004B3D35">
          <w:r w:rsidRPr="00B15476">
            <w:rPr>
              <w:rStyle w:val="PlaceholderText"/>
            </w:rPr>
            <w:t>Formatting...</w:t>
          </w:r>
        </w:p>
      </w:docPartBody>
    </w:docPart>
    <w:docPart>
      <w:docPartPr>
        <w:name w:val="A37B0C94E91AFF44941CCDAD2DEFBD30"/>
        <w:category>
          <w:name w:val="General"/>
          <w:gallery w:val="placeholder"/>
        </w:category>
        <w:types>
          <w:type w:val="bbPlcHdr"/>
        </w:types>
        <w:behaviors>
          <w:behavior w:val="content"/>
        </w:behaviors>
        <w:guid w:val="{FDD08AB9-457A-B64E-B262-0D7AAABA6371}"/>
      </w:docPartPr>
      <w:docPartBody>
        <w:p w:rsidR="00000000" w:rsidRDefault="004B3D35">
          <w:r w:rsidRPr="00B1547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971"/>
    <w:rsid w:val="004B3D35"/>
    <w:rsid w:val="00724304"/>
    <w:rsid w:val="00777971"/>
    <w:rsid w:val="00B9697E"/>
    <w:rsid w:val="00C024B9"/>
    <w:rsid w:val="00F0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D35"/>
    <w:rPr>
      <w:color w:val="666666"/>
    </w:rPr>
  </w:style>
  <w:style w:type="paragraph" w:customStyle="1" w:styleId="669DC7CE340CD6499378B173B8BC70D7">
    <w:name w:val="669DC7CE340CD6499378B173B8BC70D7"/>
    <w:rsid w:val="007779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90FFE2-87E7-FA46-AA49-01BBD90BDC06}">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515039669&quot;:{&quot;referencesIds&quot;:[&quot;doc:69f0e8969a80890b9a682946&quot;],&quot;referencesOptions&quot;:{&quot;doc:69f0e8969a80890b9a6829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5039669,&quot;citationText&quot;:&quot;&lt;span style=\&quot;font-family:Aptos;font-size:14.666666666666666px;color:#000000\&quot;&gt;[7]&lt;/span&gt;&quot;},&quot;525371899&quot;:{&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5371899,&quot;citationText&quot;:&quot;&lt;span style=\&quot;font-family:Aptos;font-size:14.666666666666666px;color:#000000\&quot;&gt;[1]&lt;/span&gt;&quot;},&quot;769508125&quot;:{&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9508125,&quot;citationText&quot;:&quot;&lt;span style=\&quot;font-family:Aptos;font-size:14.666666666666666px;color:#000000\&quot;&gt;[2]&lt;/span&gt;&quot;},&quot;1094286916&quot;:{&quot;referencesIds&quot;:[&quot;doc:69f0e8969a80890b9a682949&quot;],&quot;referencesOptions&quot;:{&quot;doc:69f0e8969a80890b9a682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4286916,&quot;citationText&quot;:&quot;&lt;span style=\&quot;font-family:Aptos;font-size:14.666666666666666px;color:#000000\&quot;&gt;[10]&lt;/span&gt;&quot;},&quot;1101221411&quot;:{&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1221411,&quot;citationText&quot;:&quot;&lt;span style=\&quot;font-family:Aptos;font-size:14.666666666666666px;color:#000000\&quot;&gt;[3]&lt;/span&gt;&quot;},&quot;1195969121&quot;:{&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5969121,&quot;citationText&quot;:&quot;&lt;span style=\&quot;font-family:Aptos;font-size:14.666666666666666px;color:#000000\&quot;&gt;[4]&lt;/span&gt;&quot;},&quot;1201053271&quot;:{&quot;referencesIds&quot;:[&quot;doc:69f0e8969a80890b9a682947&quot;],&quot;referencesOptions&quot;:{&quot;doc:69f0e8969a80890b9a6829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053271,&quot;citationText&quot;:&quot;&lt;span style=\&quot;font-family:Aptos;font-size:14.666666666666666px;color:#000000\&quot;&gt;[8]&lt;/span&gt;&quot;},&quot;1268499077&quot;:{&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8499077,&quot;citationText&quot;:&quot;&lt;span style=\&quot;font-family:Aptos;font-size:14.666666666666666px;color:#000000\&quot;&gt;[4]&lt;/span&gt;&quot;},&quot;1789846369&quot;:{&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846369,&quot;citationText&quot;:&quot;&lt;span style=\&quot;font-family:Aptos;font-size:14.666666666666666px;color:#000000\&quot;&gt;[6]&lt;/span&gt;&quot;},&quot;1816995012&quot;:{&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95012,&quot;citationText&quot;:&quot;&lt;span style=\&quot;font-family:Aptos;font-size:14.666666666666666px;color:#000000\&quot;&gt;[4]&lt;/span&gt;&quot;},&quot;1848213609&quot;:{&quot;referencesIds&quot;:[&quot;doc:69f0e8969a80890b9a682946&quot;],&quot;referencesOptions&quot;:{&quot;doc:69f0e8969a80890b9a6829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213609,&quot;citationText&quot;:&quot;&lt;span style=\&quot;font-family:Aptos;font-size:14.666666666666666px;color:#000000\&quot;&gt;[7]&lt;/span&gt;&quot;},&quot;1889077310&quot;:{&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77310,&quot;citationText&quot;:&quot;&lt;span style=\&quot;font-family:Aptos;font-size:14.666666666666666px;color:#000000\&quot;&gt;[2]&lt;/span&gt;&quot;},&quot;2026985033&quot;:{&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6985033,&quot;citationText&quot;:&quot;&lt;span style=\&quot;font-family:Aptos;font-size:14.666666666666666px;color:#000000\&quot;&gt;[3]&lt;/span&gt;&quot;},&quot;-16011504&quot;:{&quot;referencesIds&quot;:[&quot;doc:69f0e8969a80890b9a682941&quot;],&quot;referencesOptions&quot;:{&quot;doc:69f0e8969a80890b9a6829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1504,&quot;citationText&quot;:&quot;&lt;span style=\&quot;font-family:Aptos;font-size:14.666666666666666px;color:#000000\&quot;&gt;[2]&lt;/span&gt;&quot;},&quot;-1278717416&quot;:{&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8717416,&quot;citationText&quot;:&quot;&lt;span style=\&quot;font-family:Aptos;font-size:14.666666666666666px;color:#000000\&quot;&gt;[1]&lt;/span&gt;&quot;},&quot;-818424663&quot;:{&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8424663,&quot;citationText&quot;:&quot;&lt;span style=\&quot;font-family:Aptos;font-size:14.666666666666666px;color:#000000\&quot;&gt;[1]&lt;/span&gt;&quot;},&quot;-660549894&quot;:{&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0549894,&quot;citationText&quot;:&quot;&lt;span style=\&quot;font-family:Aptos;font-size:14.666666666666666px;color:#000000\&quot;&gt;[3]&lt;/span&gt;&quot;},&quot;-1839525495&quot;:{&quot;referencesIds&quot;:[&quot;doc:69f0e8969a80890b9a682944&quot;],&quot;referencesOptions&quot;:{&quot;doc:69f0e8969a80890b9a682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9525495,&quot;citationText&quot;:&quot;&lt;span style=\&quot;font-family:Aptos;font-size:14.666666666666666px;color:#000000\&quot;&gt;[5]&lt;/span&gt;&quot;},&quot;-2036955792&quot;:{&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955792,&quot;citationText&quot;:&quot;&lt;span style=\&quot;font-family:Aptos;font-size:14.666666666666666px;color:#000000\&quot;&gt;[1]&lt;/span&gt;&quot;},&quot;-702101498&quot;:{&quot;referencesIds&quot;:[&quot;doc:69f0e8969a80890b9a682942&quot;],&quot;referencesOptions&quot;:{&quot;doc:69f0e8969a80890b9a6829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2101498,&quot;citationText&quot;:&quot;&lt;span style=\&quot;font-family:Aptos;font-size:14.666666666666666px;color:#000000\&quot;&gt;[3]&lt;/span&gt;&quot;},&quot;-558013557&quot;:{&quot;referencesIds&quot;:[&quot;doc:69f0e8969a80890b9a682944&quot;],&quot;referencesOptions&quot;:{&quot;doc:69f0e8969a80890b9a6829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8013557,&quot;citationText&quot;:&quot;&lt;span style=\&quot;font-family:Aptos;font-size:14.666666666666666px;color:#000000\&quot;&gt;[5]&lt;/span&gt;&quot;},&quot;-360984227&quot;:{&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984227,&quot;citationText&quot;:&quot;&lt;span style=\&quot;font-family:Aptos;font-size:14.666666666666666px;color:#000000\&quot;&gt;[6]&lt;/span&gt;&quot;},&quot;-741804527&quot;:{&quot;referencesIds&quot;:[&quot;doc:69f0e8969a80890b9a682945&quot;],&quot;referencesOptions&quot;:{&quot;doc:69f0e8969a80890b9a6829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804527,&quot;citationText&quot;:&quot;&lt;span style=\&quot;font-family:Aptos;font-size:14.666666666666666px;color:#000000\&quot;&gt;[6]&lt;/span&gt;&quot;},&quot;-166248771&quot;:{&quot;referencesIds&quot;:[&quot;doc:69f0e8969a80890b9a682943&quot;],&quot;referencesOptions&quot;:{&quot;doc:69f0e8969a80890b9a682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48771,&quot;citationText&quot;:&quot;&lt;span style=\&quot;font-family:Aptos;font-size:14.666666666666666px;color:#000000\&quot;&gt;[4]&lt;/span&gt;&quot;},&quot;-139666070&quot;:{&quot;referencesIds&quot;:[&quot;doc:69f0e8969a80890b9a682948&quot;],&quot;referencesOptions&quot;:{&quot;doc:69f0e8969a80890b9a6829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666070,&quot;citationText&quot;:&quot;&lt;span style=\&quot;font-family:Aptos;font-size:14.666666666666666px;color:#000000\&quot;&gt;[9]&lt;/span&gt;&quot;},&quot;-976839195&quot;:{&quot;referencesIds&quot;:[&quot;doc:69f0e8969a80890b9a682949&quot;],&quot;referencesOptions&quot;:{&quot;doc:69f0e8969a80890b9a6829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839195,&quot;citationText&quot;:&quot;&lt;span style=\&quot;font-family:Aptos;font-size:14.666666666666666px;color:#000000\&quot;&gt;[10]&lt;/span&gt;&quot;},&quot;-1175802215&quot;:{&quot;referencesIds&quot;:[&quot;doc:69f0e8969a80890b9a68294a&quot;],&quot;referencesOptions&quot;:{&quot;doc:69f0e8969a80890b9a68294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5802215,&quot;citationText&quot;:&quot;&lt;span style=\&quot;font-family:Aptos;font-size:14.666666666666666px;color:#000000\&quot;&gt;[11]&lt;/span&gt;&quot;},&quot;-338075843&quot;:{&quot;referencesIds&quot;:[&quot;doc:69f0e8969a80890b9a682940&quot;],&quot;referencesOptions&quot;:{&quot;doc:69f0e8969a80890b9a6829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075843,&quot;citationText&quot;:&quot;&lt;span style=\&quot;font-family:Aptos;font-size:14.666666666666666px;color:#000000\&quot;&gt;[1]&lt;/span&gt;&quot;}}"/>
    <we:property name="currentFolder" value="{&quot;id&quot;:&quot;project:69f0e72be6029103fc0842a4&quot;,&quot;userId&quot;:&quot;user:68e39f487d839574a9279f27&quot;,&quot;projectId&quot;:&quot;ap:68e39f487d839574a9279f28&quot;,&quot;name&quot;:&quot;CAO&quot;,&quot;created&quot;:1777395499202,&quot;lastModified&quot;:1777395499202,&quot;position&quot;:4,&quot;isShared&quot;:false,&quot;isExampleCollection&quot;:false,&quot;isMyPublicationsCollection&quot;:false,&quot;notInFolder&quot;:false,&quot;isFavorite&quot;:tru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2584</Words>
  <Characters>14733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Web Development Report</vt:lpstr>
    </vt:vector>
  </TitlesOfParts>
  <Manager/>
  <Company/>
  <LinksUpToDate>false</LinksUpToDate>
  <CharactersWithSpaces>17283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
  <dc:creator>Professor: Redhwan Al Amiri</dc:creator>
  <cp:keywords/>
  <dc:description>generated by python-docx</dc:description>
  <cp:lastModifiedBy>Kim Harry Lee Cleto (2517289)</cp:lastModifiedBy>
  <cp:revision>2</cp:revision>
  <dcterms:created xsi:type="dcterms:W3CDTF">2026-04-28T17:19:00Z</dcterms:created>
  <dcterms:modified xsi:type="dcterms:W3CDTF">2026-04-28T17:19:00Z</dcterms:modified>
  <cp:category/>
</cp:coreProperties>
</file>