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38EA45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85CD5">
        <w:rPr>
          <w:rFonts w:asciiTheme="minorBidi" w:hAnsiTheme="minorBidi"/>
          <w:sz w:val="28"/>
          <w:szCs w:val="28"/>
        </w:rPr>
        <w:t>IMELDA LOBRIO RESURRECCION</w:t>
      </w:r>
    </w:p>
    <w:p w14:paraId="485B6F49" w14:textId="1A47E52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85CD5">
        <w:rPr>
          <w:rFonts w:asciiTheme="minorBidi" w:hAnsiTheme="minorBidi"/>
          <w:sz w:val="28"/>
          <w:szCs w:val="28"/>
        </w:rPr>
        <w:t>2508294</w:t>
      </w:r>
    </w:p>
    <w:p w14:paraId="3C1E7A20" w14:textId="0B8D905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85CD5">
        <w:rPr>
          <w:rFonts w:asciiTheme="minorBidi" w:hAnsiTheme="minorBidi"/>
          <w:sz w:val="28"/>
          <w:szCs w:val="28"/>
        </w:rPr>
        <w:t xml:space="preserve">LCHS4001 </w:t>
      </w:r>
    </w:p>
    <w:p w14:paraId="4EEB2DA3" w14:textId="30D8EC5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85CD5">
        <w:rPr>
          <w:rFonts w:asciiTheme="minorBidi" w:hAnsiTheme="minorBidi"/>
          <w:sz w:val="28"/>
          <w:szCs w:val="28"/>
        </w:rPr>
        <w:t>ACADEMIC AND EMPLOYABILITY SKILLS</w:t>
      </w:r>
    </w:p>
    <w:p w14:paraId="112342CB" w14:textId="1558455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85CD5">
        <w:rPr>
          <w:rFonts w:asciiTheme="minorBidi" w:hAnsiTheme="minorBidi"/>
          <w:sz w:val="28"/>
          <w:szCs w:val="28"/>
        </w:rPr>
        <w:t>NATALIA</w:t>
      </w:r>
    </w:p>
    <w:p w14:paraId="455EF15D" w14:textId="77777777" w:rsidR="005A5261" w:rsidRDefault="005A5261" w:rsidP="00ED5964">
      <w:pPr>
        <w:jc w:val="both"/>
        <w:rPr>
          <w:rFonts w:asciiTheme="minorBidi" w:hAnsiTheme="minorBidi"/>
          <w:sz w:val="28"/>
          <w:szCs w:val="28"/>
        </w:rPr>
      </w:pPr>
    </w:p>
    <w:p w14:paraId="4C8445EB" w14:textId="35776A8A" w:rsidR="005A5261" w:rsidRDefault="005A5261" w:rsidP="00622CA5">
      <w:pPr>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484E3B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007E27F4">
        <w:rPr>
          <w:rFonts w:asciiTheme="minorBidi" w:hAnsiTheme="minorBidi"/>
          <w:sz w:val="28"/>
          <w:szCs w:val="28"/>
        </w:rPr>
        <w:t xml:space="preserve">    </w:t>
      </w:r>
      <w:r>
        <w:rPr>
          <w:rFonts w:asciiTheme="minorBidi" w:hAnsiTheme="minorBidi"/>
          <w:sz w:val="28"/>
          <w:szCs w:val="28"/>
        </w:rPr>
        <w:t xml:space="preserve">Submitted </w:t>
      </w:r>
      <w:r w:rsidR="001D3DF7">
        <w:rPr>
          <w:rFonts w:asciiTheme="minorBidi" w:hAnsiTheme="minorBidi"/>
          <w:sz w:val="28"/>
          <w:szCs w:val="28"/>
        </w:rPr>
        <w:t>on :</w:t>
      </w:r>
      <w:r>
        <w:rPr>
          <w:rFonts w:asciiTheme="minorBidi" w:hAnsiTheme="minorBidi"/>
          <w:sz w:val="28"/>
          <w:szCs w:val="28"/>
        </w:rPr>
        <w:t xml:space="preserve"> </w:t>
      </w:r>
      <w:r w:rsidR="009E7A9A">
        <w:rPr>
          <w:rFonts w:asciiTheme="minorBidi" w:hAnsiTheme="minorBidi"/>
          <w:sz w:val="28"/>
          <w:szCs w:val="28"/>
        </w:rPr>
        <w:t>1</w:t>
      </w:r>
      <w:r w:rsidR="00CB53E0">
        <w:rPr>
          <w:rFonts w:asciiTheme="minorBidi" w:hAnsiTheme="minorBidi"/>
          <w:sz w:val="28"/>
          <w:szCs w:val="28"/>
        </w:rPr>
        <w:t>7</w:t>
      </w:r>
      <w:r w:rsidR="006F03FA">
        <w:rPr>
          <w:rFonts w:asciiTheme="minorBidi" w:hAnsiTheme="minorBidi"/>
          <w:sz w:val="28"/>
          <w:szCs w:val="28"/>
        </w:rPr>
        <w:t xml:space="preserve"> </w:t>
      </w:r>
      <w:r w:rsidR="009E7A9A">
        <w:rPr>
          <w:rFonts w:asciiTheme="minorBidi" w:hAnsiTheme="minorBidi"/>
          <w:sz w:val="28"/>
          <w:szCs w:val="28"/>
        </w:rPr>
        <w:t>DECEMBER 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lang w:val="en-GB"/>
        </w:rPr>
        <w:id w:val="301577930"/>
        <w:docPartObj>
          <w:docPartGallery w:val="Table of Contents"/>
          <w:docPartUnique/>
        </w:docPartObj>
      </w:sdtPr>
      <w:sdtEndPr>
        <w:rPr>
          <w:rFonts w:eastAsiaTheme="minorEastAsia" w:cstheme="minorBidi"/>
          <w:b/>
          <w:color w:val="auto"/>
          <w:kern w:val="2"/>
          <w:sz w:val="20"/>
          <w:szCs w:val="22"/>
          <w:lang w:eastAsia="zh-CN"/>
          <w14:ligatures w14:val="standardContextual"/>
        </w:rPr>
      </w:sdtEndPr>
      <w:sdtContent>
        <w:p w14:paraId="6A2D3896" w14:textId="79D8B09E" w:rsidR="007C0D9E" w:rsidRDefault="007C0D9E">
          <w:pPr>
            <w:pStyle w:val="TOCHeading"/>
          </w:pPr>
          <w:r>
            <w:rPr>
              <w:lang w:val="en-GB"/>
            </w:rPr>
            <w:t>Table of Contents</w:t>
          </w:r>
        </w:p>
        <w:p w14:paraId="1D931162" w14:textId="089BFF62" w:rsidR="007C0D9E" w:rsidRDefault="007C0D9E">
          <w:pPr>
            <w:pStyle w:val="TOC2"/>
            <w:tabs>
              <w:tab w:val="right" w:leader="dot" w:pos="9016"/>
            </w:tabs>
            <w:rPr>
              <w:rFonts w:asciiTheme="minorHAnsi" w:hAnsiTheme="minorHAnsi" w:cstheme="minorBidi"/>
              <w:b w:val="0"/>
              <w:bCs w:val="0"/>
              <w:noProof/>
              <w:sz w:val="24"/>
              <w:szCs w:val="24"/>
              <w:lang w:eastAsia="en-GB"/>
            </w:rPr>
          </w:pPr>
          <w:r>
            <w:fldChar w:fldCharType="begin"/>
          </w:r>
          <w:r>
            <w:instrText xml:space="preserve"> TOC \o "1-3" \h \z \u </w:instrText>
          </w:r>
          <w:r>
            <w:fldChar w:fldCharType="separate"/>
          </w:r>
          <w:hyperlink w:anchor="_Toc216907546" w:history="1">
            <w:r w:rsidRPr="00D62482">
              <w:rPr>
                <w:rStyle w:val="Hyperlink"/>
                <w:noProof/>
              </w:rPr>
              <w:t>1. Introduction</w:t>
            </w:r>
            <w:r>
              <w:rPr>
                <w:noProof/>
                <w:webHidden/>
              </w:rPr>
              <w:tab/>
            </w:r>
            <w:r>
              <w:rPr>
                <w:noProof/>
                <w:webHidden/>
              </w:rPr>
              <w:fldChar w:fldCharType="begin"/>
            </w:r>
            <w:r>
              <w:rPr>
                <w:noProof/>
                <w:webHidden/>
              </w:rPr>
              <w:instrText xml:space="preserve"> PAGEREF _Toc216907546 \h </w:instrText>
            </w:r>
            <w:r>
              <w:rPr>
                <w:noProof/>
                <w:webHidden/>
              </w:rPr>
            </w:r>
            <w:r>
              <w:rPr>
                <w:noProof/>
                <w:webHidden/>
              </w:rPr>
              <w:fldChar w:fldCharType="separate"/>
            </w:r>
            <w:r>
              <w:rPr>
                <w:noProof/>
                <w:webHidden/>
              </w:rPr>
              <w:t>3</w:t>
            </w:r>
            <w:r>
              <w:rPr>
                <w:noProof/>
                <w:webHidden/>
              </w:rPr>
              <w:fldChar w:fldCharType="end"/>
            </w:r>
          </w:hyperlink>
        </w:p>
        <w:p w14:paraId="2E0EADAD" w14:textId="0DDBB5AA" w:rsidR="007C0D9E" w:rsidRDefault="007C0D9E">
          <w:pPr>
            <w:pStyle w:val="TOC2"/>
            <w:tabs>
              <w:tab w:val="right" w:leader="dot" w:pos="9016"/>
            </w:tabs>
            <w:rPr>
              <w:rFonts w:asciiTheme="minorHAnsi" w:hAnsiTheme="minorHAnsi" w:cstheme="minorBidi"/>
              <w:b w:val="0"/>
              <w:bCs w:val="0"/>
              <w:noProof/>
              <w:sz w:val="24"/>
              <w:szCs w:val="24"/>
              <w:lang w:eastAsia="en-GB"/>
            </w:rPr>
          </w:pPr>
          <w:hyperlink w:anchor="_Toc216907547" w:history="1">
            <w:r w:rsidRPr="00D62482">
              <w:rPr>
                <w:rStyle w:val="Hyperlink"/>
                <w:noProof/>
              </w:rPr>
              <w:t>2 Radiologist in the Health and Social Care Field</w:t>
            </w:r>
            <w:r>
              <w:rPr>
                <w:noProof/>
                <w:webHidden/>
              </w:rPr>
              <w:tab/>
            </w:r>
            <w:r>
              <w:rPr>
                <w:noProof/>
                <w:webHidden/>
              </w:rPr>
              <w:fldChar w:fldCharType="begin"/>
            </w:r>
            <w:r>
              <w:rPr>
                <w:noProof/>
                <w:webHidden/>
              </w:rPr>
              <w:instrText xml:space="preserve"> PAGEREF _Toc216907547 \h </w:instrText>
            </w:r>
            <w:r>
              <w:rPr>
                <w:noProof/>
                <w:webHidden/>
              </w:rPr>
            </w:r>
            <w:r>
              <w:rPr>
                <w:noProof/>
                <w:webHidden/>
              </w:rPr>
              <w:fldChar w:fldCharType="separate"/>
            </w:r>
            <w:r>
              <w:rPr>
                <w:noProof/>
                <w:webHidden/>
              </w:rPr>
              <w:t>3</w:t>
            </w:r>
            <w:r>
              <w:rPr>
                <w:noProof/>
                <w:webHidden/>
              </w:rPr>
              <w:fldChar w:fldCharType="end"/>
            </w:r>
          </w:hyperlink>
        </w:p>
        <w:p w14:paraId="04298DDC" w14:textId="19B94381" w:rsidR="007C0D9E" w:rsidRDefault="007C0D9E">
          <w:pPr>
            <w:pStyle w:val="TOC2"/>
            <w:tabs>
              <w:tab w:val="right" w:leader="dot" w:pos="9016"/>
            </w:tabs>
            <w:rPr>
              <w:rFonts w:asciiTheme="minorHAnsi" w:hAnsiTheme="minorHAnsi" w:cstheme="minorBidi"/>
              <w:b w:val="0"/>
              <w:bCs w:val="0"/>
              <w:noProof/>
              <w:sz w:val="24"/>
              <w:szCs w:val="24"/>
              <w:lang w:eastAsia="en-GB"/>
            </w:rPr>
          </w:pPr>
          <w:hyperlink w:anchor="_Toc216907548" w:history="1">
            <w:r w:rsidRPr="00D62482">
              <w:rPr>
                <w:rStyle w:val="Hyperlink"/>
                <w:noProof/>
              </w:rPr>
              <w:t>2.1 Description of [Radiologist] in Health and Social Care</w:t>
            </w:r>
            <w:r>
              <w:rPr>
                <w:noProof/>
                <w:webHidden/>
              </w:rPr>
              <w:tab/>
            </w:r>
            <w:r>
              <w:rPr>
                <w:noProof/>
                <w:webHidden/>
              </w:rPr>
              <w:fldChar w:fldCharType="begin"/>
            </w:r>
            <w:r>
              <w:rPr>
                <w:noProof/>
                <w:webHidden/>
              </w:rPr>
              <w:instrText xml:space="preserve"> PAGEREF _Toc216907548 \h </w:instrText>
            </w:r>
            <w:r>
              <w:rPr>
                <w:noProof/>
                <w:webHidden/>
              </w:rPr>
            </w:r>
            <w:r>
              <w:rPr>
                <w:noProof/>
                <w:webHidden/>
              </w:rPr>
              <w:fldChar w:fldCharType="separate"/>
            </w:r>
            <w:r>
              <w:rPr>
                <w:noProof/>
                <w:webHidden/>
              </w:rPr>
              <w:t>3</w:t>
            </w:r>
            <w:r>
              <w:rPr>
                <w:noProof/>
                <w:webHidden/>
              </w:rPr>
              <w:fldChar w:fldCharType="end"/>
            </w:r>
          </w:hyperlink>
        </w:p>
        <w:p w14:paraId="4933D363" w14:textId="2EF00639" w:rsidR="007C0D9E" w:rsidRDefault="007C0D9E">
          <w:pPr>
            <w:pStyle w:val="TOC2"/>
            <w:tabs>
              <w:tab w:val="right" w:leader="dot" w:pos="9016"/>
            </w:tabs>
            <w:rPr>
              <w:rFonts w:asciiTheme="minorHAnsi" w:hAnsiTheme="minorHAnsi" w:cstheme="minorBidi"/>
              <w:b w:val="0"/>
              <w:bCs w:val="0"/>
              <w:noProof/>
              <w:sz w:val="24"/>
              <w:szCs w:val="24"/>
              <w:lang w:eastAsia="en-GB"/>
            </w:rPr>
          </w:pPr>
          <w:hyperlink w:anchor="_Toc216907549" w:history="1">
            <w:r w:rsidRPr="00D62482">
              <w:rPr>
                <w:rStyle w:val="Hyperlink"/>
                <w:noProof/>
              </w:rPr>
              <w:t>2.2 Explanation of Most Significant Skills Needed for [RADIOLOGIST] in Health and Social Care</w:t>
            </w:r>
            <w:r>
              <w:rPr>
                <w:noProof/>
                <w:webHidden/>
              </w:rPr>
              <w:tab/>
            </w:r>
            <w:r>
              <w:rPr>
                <w:noProof/>
                <w:webHidden/>
              </w:rPr>
              <w:fldChar w:fldCharType="begin"/>
            </w:r>
            <w:r>
              <w:rPr>
                <w:noProof/>
                <w:webHidden/>
              </w:rPr>
              <w:instrText xml:space="preserve"> PAGEREF _Toc216907549 \h </w:instrText>
            </w:r>
            <w:r>
              <w:rPr>
                <w:noProof/>
                <w:webHidden/>
              </w:rPr>
            </w:r>
            <w:r>
              <w:rPr>
                <w:noProof/>
                <w:webHidden/>
              </w:rPr>
              <w:fldChar w:fldCharType="separate"/>
            </w:r>
            <w:r>
              <w:rPr>
                <w:noProof/>
                <w:webHidden/>
              </w:rPr>
              <w:t>4</w:t>
            </w:r>
            <w:r>
              <w:rPr>
                <w:noProof/>
                <w:webHidden/>
              </w:rPr>
              <w:fldChar w:fldCharType="end"/>
            </w:r>
          </w:hyperlink>
        </w:p>
        <w:p w14:paraId="64416C15" w14:textId="27AD5604" w:rsidR="007C0D9E" w:rsidRDefault="007C0D9E">
          <w:pPr>
            <w:pStyle w:val="TOC2"/>
            <w:tabs>
              <w:tab w:val="right" w:leader="dot" w:pos="9016"/>
            </w:tabs>
            <w:rPr>
              <w:rFonts w:asciiTheme="minorHAnsi" w:hAnsiTheme="minorHAnsi" w:cstheme="minorBidi"/>
              <w:b w:val="0"/>
              <w:bCs w:val="0"/>
              <w:noProof/>
              <w:sz w:val="24"/>
              <w:szCs w:val="24"/>
              <w:lang w:eastAsia="en-GB"/>
            </w:rPr>
          </w:pPr>
          <w:hyperlink w:anchor="_Toc216907550" w:history="1">
            <w:r w:rsidRPr="00D62482">
              <w:rPr>
                <w:rStyle w:val="Hyperlink"/>
                <w:noProof/>
              </w:rPr>
              <w:t>3. Strategies for Skill Improvement for RADIOLOGIST</w:t>
            </w:r>
            <w:r>
              <w:rPr>
                <w:noProof/>
                <w:webHidden/>
              </w:rPr>
              <w:tab/>
            </w:r>
            <w:r>
              <w:rPr>
                <w:noProof/>
                <w:webHidden/>
              </w:rPr>
              <w:fldChar w:fldCharType="begin"/>
            </w:r>
            <w:r>
              <w:rPr>
                <w:noProof/>
                <w:webHidden/>
              </w:rPr>
              <w:instrText xml:space="preserve"> PAGEREF _Toc216907550 \h </w:instrText>
            </w:r>
            <w:r>
              <w:rPr>
                <w:noProof/>
                <w:webHidden/>
              </w:rPr>
            </w:r>
            <w:r>
              <w:rPr>
                <w:noProof/>
                <w:webHidden/>
              </w:rPr>
              <w:fldChar w:fldCharType="separate"/>
            </w:r>
            <w:r>
              <w:rPr>
                <w:noProof/>
                <w:webHidden/>
              </w:rPr>
              <w:t>5</w:t>
            </w:r>
            <w:r>
              <w:rPr>
                <w:noProof/>
                <w:webHidden/>
              </w:rPr>
              <w:fldChar w:fldCharType="end"/>
            </w:r>
          </w:hyperlink>
        </w:p>
        <w:p w14:paraId="459C8FCB" w14:textId="16A33348" w:rsidR="00D1593D" w:rsidRDefault="007C0D9E">
          <w:pPr>
            <w:rPr>
              <w:b/>
              <w:bCs/>
            </w:rPr>
          </w:pPr>
          <w:r>
            <w:rPr>
              <w:b/>
              <w:bCs/>
            </w:rPr>
            <w:fldChar w:fldCharType="end"/>
          </w:r>
          <w:r w:rsidR="00D1593D">
            <w:rPr>
              <w:b/>
              <w:bCs/>
            </w:rPr>
            <w:t xml:space="preserve">    4. Conclusion…………………………………………………………………………………………………………..7</w:t>
          </w:r>
        </w:p>
        <w:p w14:paraId="63E0C967" w14:textId="42D1E070" w:rsidR="007C0D9E" w:rsidRDefault="00D1593D">
          <w:r>
            <w:rPr>
              <w:b/>
              <w:bCs/>
            </w:rPr>
            <w:t xml:space="preserve">    5. Reference List………………………………………………………………………………………………………</w:t>
          </w:r>
          <w:r w:rsidR="00303D56">
            <w:rPr>
              <w:b/>
              <w:bCs/>
            </w:rPr>
            <w:t>8</w:t>
          </w:r>
        </w:p>
      </w:sdtContent>
    </w:sdt>
    <w:p w14:paraId="6138A55F" w14:textId="5BBC1E8C" w:rsidR="00184A9A" w:rsidRPr="00242974" w:rsidRDefault="00184A9A"/>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516E0CF4" w:rsidR="002A5577" w:rsidRPr="00242974" w:rsidRDefault="002A5577" w:rsidP="002A5577">
      <w:pPr>
        <w:rPr>
          <w:b/>
          <w:bCs/>
          <w:sz w:val="21"/>
          <w:szCs w:val="21"/>
        </w:rPr>
      </w:pPr>
    </w:p>
    <w:p w14:paraId="7E817B09" w14:textId="50F31860" w:rsidR="00A035CD" w:rsidRPr="009E7A9A" w:rsidRDefault="00AA77C8" w:rsidP="00500295">
      <w:pPr>
        <w:pStyle w:val="Heading2"/>
        <w:rPr>
          <w:b/>
          <w:bCs/>
          <w:color w:val="4472C4" w:themeColor="accent1"/>
        </w:rPr>
      </w:pPr>
      <w:bookmarkStart w:id="0" w:name="_Toc216907546"/>
      <w:r w:rsidRPr="009E7A9A">
        <w:rPr>
          <w:b/>
          <w:bCs/>
          <w:color w:val="4471C4"/>
        </w:rPr>
        <w:t>1</w:t>
      </w:r>
      <w:r w:rsidR="00500295" w:rsidRPr="009E7A9A">
        <w:rPr>
          <w:b/>
          <w:bCs/>
          <w:color w:val="4471C4"/>
        </w:rPr>
        <w:t xml:space="preserve">.1 </w:t>
      </w:r>
      <w:r w:rsidR="00A035CD" w:rsidRPr="009E7A9A">
        <w:rPr>
          <w:b/>
          <w:bCs/>
          <w:color w:val="4471C4"/>
        </w:rPr>
        <w:t>Introduction</w:t>
      </w:r>
      <w:bookmarkEnd w:id="0"/>
    </w:p>
    <w:p w14:paraId="74D5A58F" w14:textId="77777777" w:rsidR="00385CD5" w:rsidRDefault="00385CD5" w:rsidP="00DD5135">
      <w:pPr>
        <w:pStyle w:val="ListParagraph"/>
        <w:spacing w:after="0" w:line="240" w:lineRule="auto"/>
        <w:jc w:val="both"/>
        <w:rPr>
          <w:sz w:val="22"/>
        </w:rPr>
      </w:pPr>
    </w:p>
    <w:p w14:paraId="5E4C9D21" w14:textId="40302B6A" w:rsidR="001F0F18" w:rsidRPr="005A5261" w:rsidRDefault="001F0F18" w:rsidP="00775F76">
      <w:pPr>
        <w:spacing w:line="360" w:lineRule="auto"/>
        <w:rPr>
          <w:rFonts w:ascii="Times New Roman" w:hAnsi="Times New Roman" w:cs="Times New Roman"/>
          <w:sz w:val="24"/>
          <w:szCs w:val="24"/>
        </w:rPr>
      </w:pPr>
      <w:r w:rsidRPr="005A5261">
        <w:rPr>
          <w:rFonts w:ascii="Times New Roman" w:hAnsi="Times New Roman" w:cs="Times New Roman"/>
          <w:sz w:val="24"/>
          <w:szCs w:val="24"/>
        </w:rPr>
        <w:t xml:space="preserve">Health and Social Care is </w:t>
      </w:r>
      <w:r w:rsidR="00274ECB" w:rsidRPr="005A5261">
        <w:rPr>
          <w:rFonts w:ascii="Times New Roman" w:hAnsi="Times New Roman" w:cs="Times New Roman"/>
          <w:sz w:val="24"/>
          <w:szCs w:val="24"/>
        </w:rPr>
        <w:t xml:space="preserve">a </w:t>
      </w:r>
      <w:r w:rsidR="00CE5E2F" w:rsidRPr="005A5261">
        <w:rPr>
          <w:rFonts w:ascii="Times New Roman" w:hAnsi="Times New Roman" w:cs="Times New Roman"/>
          <w:sz w:val="24"/>
          <w:szCs w:val="24"/>
        </w:rPr>
        <w:t>medical service</w:t>
      </w:r>
      <w:r w:rsidRPr="005A5261">
        <w:rPr>
          <w:rFonts w:ascii="Times New Roman" w:hAnsi="Times New Roman" w:cs="Times New Roman"/>
          <w:sz w:val="24"/>
          <w:szCs w:val="24"/>
        </w:rPr>
        <w:t xml:space="preserve"> with social support to improve people’s overall wellbeing. It covers everything from hospitals and clinics to care homes and community services, ensuring individuals receive both physical treatment and emotional or social assistance</w:t>
      </w:r>
      <w:r w:rsidR="00EF294E">
        <w:rPr>
          <w:rFonts w:ascii="Times New Roman" w:hAnsi="Times New Roman" w:cs="Times New Roman"/>
          <w:i/>
          <w:iCs/>
          <w:sz w:val="24"/>
          <w:szCs w:val="24"/>
        </w:rPr>
        <w:t xml:space="preserve">. </w:t>
      </w:r>
      <w:r w:rsidR="00775F76" w:rsidRPr="00B52B2D">
        <w:rPr>
          <w:rFonts w:ascii="Times New Roman" w:hAnsi="Times New Roman" w:cs="Times New Roman"/>
          <w:sz w:val="24"/>
          <w:szCs w:val="24"/>
        </w:rPr>
        <w:t xml:space="preserve">Radiologists </w:t>
      </w:r>
      <w:r w:rsidR="0063131D">
        <w:rPr>
          <w:rFonts w:ascii="Times New Roman" w:hAnsi="Times New Roman" w:cs="Times New Roman"/>
          <w:sz w:val="24"/>
          <w:szCs w:val="24"/>
        </w:rPr>
        <w:t>play</w:t>
      </w:r>
      <w:r w:rsidR="007E6D7F">
        <w:rPr>
          <w:rFonts w:ascii="Times New Roman" w:hAnsi="Times New Roman" w:cs="Times New Roman"/>
          <w:sz w:val="24"/>
          <w:szCs w:val="24"/>
        </w:rPr>
        <w:t xml:space="preserve"> a vital role and </w:t>
      </w:r>
      <w:r w:rsidR="00775F76" w:rsidRPr="00B52B2D">
        <w:rPr>
          <w:rFonts w:ascii="Times New Roman" w:hAnsi="Times New Roman" w:cs="Times New Roman"/>
          <w:sz w:val="24"/>
          <w:szCs w:val="24"/>
        </w:rPr>
        <w:t>are at the forefront of medical technology</w:t>
      </w:r>
      <w:r w:rsidR="00775F76">
        <w:rPr>
          <w:rFonts w:ascii="Times New Roman" w:hAnsi="Times New Roman" w:cs="Times New Roman"/>
          <w:sz w:val="24"/>
          <w:szCs w:val="24"/>
        </w:rPr>
        <w:t>;</w:t>
      </w:r>
      <w:r w:rsidR="00775F76" w:rsidRPr="00B52B2D">
        <w:rPr>
          <w:rFonts w:ascii="Times New Roman" w:hAnsi="Times New Roman" w:cs="Times New Roman"/>
          <w:sz w:val="24"/>
          <w:szCs w:val="24"/>
        </w:rPr>
        <w:t xml:space="preserve"> they u</w:t>
      </w:r>
      <w:r w:rsidR="005C1F33">
        <w:rPr>
          <w:rFonts w:ascii="Times New Roman" w:hAnsi="Times New Roman" w:cs="Times New Roman"/>
          <w:sz w:val="24"/>
          <w:szCs w:val="24"/>
        </w:rPr>
        <w:t xml:space="preserve">se </w:t>
      </w:r>
      <w:r w:rsidR="00A40C2C">
        <w:rPr>
          <w:rFonts w:ascii="Times New Roman" w:hAnsi="Times New Roman" w:cs="Times New Roman"/>
          <w:sz w:val="24"/>
          <w:szCs w:val="24"/>
        </w:rPr>
        <w:t xml:space="preserve">modern </w:t>
      </w:r>
      <w:r w:rsidR="00A40C2C" w:rsidRPr="00B52B2D">
        <w:rPr>
          <w:rFonts w:ascii="Times New Roman" w:hAnsi="Times New Roman" w:cs="Times New Roman"/>
          <w:sz w:val="24"/>
          <w:szCs w:val="24"/>
        </w:rPr>
        <w:t>technology</w:t>
      </w:r>
      <w:r w:rsidR="00775F76" w:rsidRPr="00B52B2D">
        <w:rPr>
          <w:rFonts w:ascii="Times New Roman" w:hAnsi="Times New Roman" w:cs="Times New Roman"/>
          <w:sz w:val="24"/>
          <w:szCs w:val="24"/>
        </w:rPr>
        <w:t xml:space="preserve"> to improve patient care. Digital imaging is an example of technology that provide clearer and more detailed images </w:t>
      </w:r>
      <w:r w:rsidR="00775F76">
        <w:rPr>
          <w:rFonts w:ascii="Times New Roman" w:hAnsi="Times New Roman" w:cs="Times New Roman"/>
          <w:sz w:val="24"/>
          <w:szCs w:val="24"/>
        </w:rPr>
        <w:t>used by Radiologist.</w:t>
      </w:r>
      <w:r w:rsidR="005A5261">
        <w:rPr>
          <w:rFonts w:ascii="Times New Roman" w:hAnsi="Times New Roman" w:cs="Times New Roman"/>
          <w:i/>
          <w:iCs/>
          <w:sz w:val="24"/>
          <w:szCs w:val="24"/>
        </w:rPr>
        <w:t xml:space="preserve"> </w:t>
      </w:r>
      <w:r w:rsidR="005A5261">
        <w:rPr>
          <w:rFonts w:ascii="Times New Roman" w:hAnsi="Times New Roman" w:cs="Times New Roman"/>
          <w:sz w:val="24"/>
          <w:szCs w:val="24"/>
        </w:rPr>
        <w:t xml:space="preserve">This report </w:t>
      </w:r>
      <w:r w:rsidR="00622CA5">
        <w:rPr>
          <w:rFonts w:ascii="Times New Roman" w:hAnsi="Times New Roman" w:cs="Times New Roman"/>
          <w:sz w:val="24"/>
          <w:szCs w:val="24"/>
        </w:rPr>
        <w:t xml:space="preserve">describes the role of a </w:t>
      </w:r>
      <w:r w:rsidR="000E3087">
        <w:rPr>
          <w:rFonts w:ascii="Times New Roman" w:hAnsi="Times New Roman" w:cs="Times New Roman"/>
          <w:sz w:val="24"/>
          <w:szCs w:val="24"/>
        </w:rPr>
        <w:t>radiologist;</w:t>
      </w:r>
      <w:r w:rsidR="00622CA5">
        <w:rPr>
          <w:rFonts w:ascii="Times New Roman" w:hAnsi="Times New Roman" w:cs="Times New Roman"/>
          <w:sz w:val="24"/>
          <w:szCs w:val="24"/>
        </w:rPr>
        <w:t xml:space="preserve"> it </w:t>
      </w:r>
      <w:r w:rsidR="00775F76">
        <w:rPr>
          <w:rFonts w:ascii="Times New Roman" w:hAnsi="Times New Roman" w:cs="Times New Roman"/>
          <w:sz w:val="24"/>
          <w:szCs w:val="24"/>
        </w:rPr>
        <w:t xml:space="preserve">explains key skills required for the job and suggests three strategies </w:t>
      </w:r>
      <w:r w:rsidR="004305F7">
        <w:rPr>
          <w:rFonts w:ascii="Times New Roman" w:hAnsi="Times New Roman" w:cs="Times New Roman"/>
          <w:sz w:val="24"/>
          <w:szCs w:val="24"/>
        </w:rPr>
        <w:t>to improve</w:t>
      </w:r>
      <w:r w:rsidR="00775F76">
        <w:rPr>
          <w:rFonts w:ascii="Times New Roman" w:hAnsi="Times New Roman" w:cs="Times New Roman"/>
          <w:sz w:val="24"/>
          <w:szCs w:val="24"/>
        </w:rPr>
        <w:t xml:space="preserve"> the skills. </w:t>
      </w:r>
    </w:p>
    <w:p w14:paraId="61EC218D" w14:textId="040119F3" w:rsidR="00DE6253" w:rsidRPr="00DE6253" w:rsidRDefault="00DE6253" w:rsidP="00DE6253">
      <w:pPr>
        <w:spacing w:after="0" w:line="276" w:lineRule="auto"/>
        <w:jc w:val="both"/>
        <w:rPr>
          <w:sz w:val="24"/>
          <w:szCs w:val="24"/>
        </w:rPr>
      </w:pPr>
    </w:p>
    <w:p w14:paraId="1CED64E4" w14:textId="464268C2" w:rsidR="00570B79" w:rsidRPr="00775F76" w:rsidRDefault="3C659699" w:rsidP="0156E134">
      <w:pPr>
        <w:pStyle w:val="Heading2"/>
        <w:rPr>
          <w:b/>
          <w:bCs/>
          <w:color w:val="4471C4"/>
        </w:rPr>
      </w:pPr>
      <w:bookmarkStart w:id="1" w:name="_Toc216907547"/>
      <w:r w:rsidRPr="00021D42">
        <w:rPr>
          <w:b/>
          <w:bCs/>
          <w:color w:val="4471C4"/>
        </w:rPr>
        <w:t xml:space="preserve">2 </w:t>
      </w:r>
      <w:r w:rsidR="00DE6253" w:rsidRPr="00021D42">
        <w:rPr>
          <w:b/>
          <w:bCs/>
          <w:color w:val="4471C4"/>
        </w:rPr>
        <w:t>Radiologist</w:t>
      </w:r>
      <w:r w:rsidRPr="00021D42">
        <w:rPr>
          <w:b/>
          <w:bCs/>
          <w:color w:val="4471C4"/>
        </w:rPr>
        <w:t xml:space="preserve"> in the Health and Social Care Field</w:t>
      </w:r>
      <w:bookmarkEnd w:id="1"/>
    </w:p>
    <w:p w14:paraId="50A9FBC6" w14:textId="7C164FC8" w:rsidR="008B0B22" w:rsidRPr="00021D42" w:rsidRDefault="5CF7C3DB" w:rsidP="0156E134">
      <w:pPr>
        <w:pStyle w:val="Heading2"/>
        <w:rPr>
          <w:b/>
          <w:bCs/>
          <w:color w:val="4472C4" w:themeColor="accent1"/>
        </w:rPr>
      </w:pPr>
      <w:bookmarkStart w:id="2" w:name="_Toc216907548"/>
      <w:r w:rsidRPr="00021D42">
        <w:rPr>
          <w:b/>
          <w:bCs/>
          <w:color w:val="4471C4"/>
        </w:rPr>
        <w:t>2.1</w:t>
      </w:r>
      <w:r w:rsidR="002370CE" w:rsidRPr="00021D42">
        <w:rPr>
          <w:b/>
          <w:bCs/>
          <w:color w:val="4471C4"/>
        </w:rPr>
        <w:t xml:space="preserve"> </w:t>
      </w:r>
      <w:r w:rsidR="071F48DC" w:rsidRPr="00021D42">
        <w:rPr>
          <w:b/>
          <w:bCs/>
          <w:color w:val="4471C4"/>
        </w:rPr>
        <w:t>Description</w:t>
      </w:r>
      <w:r w:rsidR="00070818" w:rsidRPr="00021D42">
        <w:rPr>
          <w:b/>
          <w:bCs/>
          <w:color w:val="4471C4"/>
        </w:rPr>
        <w:t xml:space="preserve"> </w:t>
      </w:r>
      <w:r w:rsidR="13BD3D5D" w:rsidRPr="00021D42">
        <w:rPr>
          <w:b/>
          <w:bCs/>
          <w:color w:val="4471C4"/>
        </w:rPr>
        <w:t xml:space="preserve">of </w:t>
      </w:r>
      <w:r w:rsidR="00DE6253" w:rsidRPr="00021D42">
        <w:rPr>
          <w:b/>
          <w:bCs/>
          <w:color w:val="4471C4"/>
        </w:rPr>
        <w:t>Radiologist</w:t>
      </w:r>
      <w:r w:rsidR="008B0B22" w:rsidRPr="00021D42">
        <w:rPr>
          <w:b/>
          <w:bCs/>
          <w:color w:val="4471C4"/>
        </w:rPr>
        <w:t xml:space="preserve"> in Health</w:t>
      </w:r>
      <w:r w:rsidR="3464B4D3" w:rsidRPr="00021D42">
        <w:rPr>
          <w:b/>
          <w:bCs/>
          <w:color w:val="4471C4"/>
        </w:rPr>
        <w:t xml:space="preserve"> and Social </w:t>
      </w:r>
      <w:r w:rsidR="3D6135D7" w:rsidRPr="00021D42">
        <w:rPr>
          <w:b/>
          <w:bCs/>
          <w:color w:val="4471C4"/>
        </w:rPr>
        <w:t>C</w:t>
      </w:r>
      <w:r w:rsidR="008B0B22" w:rsidRPr="00021D42">
        <w:rPr>
          <w:b/>
          <w:bCs/>
          <w:color w:val="4471C4"/>
        </w:rPr>
        <w:t>are</w:t>
      </w:r>
      <w:bookmarkEnd w:id="2"/>
      <w:r w:rsidR="008B0B22" w:rsidRPr="00021D42">
        <w:rPr>
          <w:b/>
          <w:bCs/>
          <w:color w:val="4471C4"/>
        </w:rPr>
        <w:t xml:space="preserve"> </w:t>
      </w:r>
    </w:p>
    <w:p w14:paraId="26E0D1A5" w14:textId="06C7C686" w:rsidR="0156E134" w:rsidRDefault="0156E134" w:rsidP="0156E134">
      <w:pPr>
        <w:spacing w:after="0" w:line="240" w:lineRule="auto"/>
        <w:jc w:val="both"/>
        <w:rPr>
          <w:sz w:val="22"/>
        </w:rPr>
      </w:pPr>
    </w:p>
    <w:p w14:paraId="0A352153" w14:textId="6F767740" w:rsidR="003C0376" w:rsidRDefault="003C0376" w:rsidP="00F43507">
      <w:pPr>
        <w:spacing w:after="0" w:line="360" w:lineRule="auto"/>
        <w:jc w:val="both"/>
        <w:rPr>
          <w:rFonts w:ascii="Times New Roman" w:hAnsi="Times New Roman" w:cs="Times New Roman"/>
          <w:sz w:val="24"/>
          <w:szCs w:val="24"/>
        </w:rPr>
      </w:pPr>
      <w:r w:rsidRPr="003C0376">
        <w:rPr>
          <w:rFonts w:ascii="Times New Roman" w:hAnsi="Times New Roman" w:cs="Times New Roman"/>
          <w:sz w:val="24"/>
          <w:szCs w:val="24"/>
        </w:rPr>
        <w:t xml:space="preserve">Radiologists in </w:t>
      </w:r>
      <w:r w:rsidR="000B148D">
        <w:rPr>
          <w:rFonts w:ascii="Times New Roman" w:hAnsi="Times New Roman" w:cs="Times New Roman"/>
          <w:sz w:val="24"/>
          <w:szCs w:val="24"/>
        </w:rPr>
        <w:t xml:space="preserve">health </w:t>
      </w:r>
      <w:r w:rsidRPr="003C0376">
        <w:rPr>
          <w:rFonts w:ascii="Times New Roman" w:hAnsi="Times New Roman" w:cs="Times New Roman"/>
          <w:sz w:val="24"/>
          <w:szCs w:val="24"/>
        </w:rPr>
        <w:t xml:space="preserve"> and social care are medical specialists who use imaging technologies to diagnose, monitor, and support treatment, playing a vital role in multidisciplinary patient car</w:t>
      </w:r>
      <w:r w:rsidR="0018137C">
        <w:rPr>
          <w:rFonts w:ascii="Times New Roman" w:hAnsi="Times New Roman" w:cs="Times New Roman"/>
          <w:sz w:val="24"/>
          <w:szCs w:val="24"/>
        </w:rPr>
        <w:t>e.</w:t>
      </w:r>
    </w:p>
    <w:p w14:paraId="4A704ED1" w14:textId="21926CC1" w:rsidR="00841E13" w:rsidRDefault="00E20802" w:rsidP="00F4350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They</w:t>
      </w:r>
      <w:r w:rsidR="00841E13" w:rsidRPr="00841E13">
        <w:rPr>
          <w:rFonts w:ascii="Times New Roman" w:hAnsi="Times New Roman" w:cs="Times New Roman"/>
          <w:sz w:val="24"/>
          <w:szCs w:val="24"/>
        </w:rPr>
        <w:t xml:space="preserve"> collaborate with doctors, nurses, and </w:t>
      </w:r>
      <w:r w:rsidR="00E93656">
        <w:rPr>
          <w:rFonts w:ascii="Times New Roman" w:hAnsi="Times New Roman" w:cs="Times New Roman"/>
          <w:sz w:val="24"/>
          <w:szCs w:val="24"/>
        </w:rPr>
        <w:t xml:space="preserve">some </w:t>
      </w:r>
      <w:r w:rsidR="00E93656" w:rsidRPr="00841E13">
        <w:rPr>
          <w:rFonts w:ascii="Times New Roman" w:hAnsi="Times New Roman" w:cs="Times New Roman"/>
          <w:sz w:val="24"/>
          <w:szCs w:val="24"/>
        </w:rPr>
        <w:t>health</w:t>
      </w:r>
      <w:r w:rsidR="00841E13" w:rsidRPr="00841E13">
        <w:rPr>
          <w:rFonts w:ascii="Times New Roman" w:hAnsi="Times New Roman" w:cs="Times New Roman"/>
          <w:sz w:val="24"/>
          <w:szCs w:val="24"/>
        </w:rPr>
        <w:t xml:space="preserve"> professionals to design treatment plans and ensure continuity </w:t>
      </w:r>
      <w:r w:rsidR="003225E5">
        <w:rPr>
          <w:rFonts w:ascii="Times New Roman" w:hAnsi="Times New Roman" w:cs="Times New Roman"/>
          <w:sz w:val="24"/>
          <w:szCs w:val="24"/>
        </w:rPr>
        <w:t>patient</w:t>
      </w:r>
      <w:r w:rsidR="00841E13" w:rsidRPr="00841E13">
        <w:rPr>
          <w:rFonts w:ascii="Times New Roman" w:hAnsi="Times New Roman" w:cs="Times New Roman"/>
          <w:sz w:val="24"/>
          <w:szCs w:val="24"/>
        </w:rPr>
        <w:t xml:space="preserve"> care.</w:t>
      </w:r>
    </w:p>
    <w:p w14:paraId="5A32ED61" w14:textId="77777777" w:rsidR="00E20802" w:rsidRDefault="00E20802" w:rsidP="00F43507">
      <w:pPr>
        <w:spacing w:after="0" w:line="360" w:lineRule="auto"/>
        <w:jc w:val="both"/>
        <w:rPr>
          <w:rFonts w:ascii="Times New Roman" w:hAnsi="Times New Roman" w:cs="Times New Roman"/>
          <w:sz w:val="24"/>
          <w:szCs w:val="24"/>
        </w:rPr>
      </w:pPr>
    </w:p>
    <w:p w14:paraId="6C4FDD6A" w14:textId="25CA3A7F" w:rsidR="0069099D" w:rsidRDefault="00767522" w:rsidP="00F4350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Radiologists </w:t>
      </w:r>
      <w:r w:rsidR="00A5373D" w:rsidRPr="00FD3541">
        <w:rPr>
          <w:rFonts w:ascii="Times New Roman" w:hAnsi="Times New Roman" w:cs="Times New Roman"/>
          <w:sz w:val="24"/>
          <w:szCs w:val="24"/>
        </w:rPr>
        <w:t>play a crucial role in health and social care by using medical imaging to diagnose and monitor patients’ conditions.</w:t>
      </w:r>
      <w:r>
        <w:rPr>
          <w:rFonts w:ascii="Times New Roman" w:hAnsi="Times New Roman" w:cs="Times New Roman"/>
          <w:sz w:val="24"/>
          <w:szCs w:val="24"/>
        </w:rPr>
        <w:t xml:space="preserve"> </w:t>
      </w:r>
      <w:r w:rsidR="00D41113" w:rsidRPr="00FD3541">
        <w:rPr>
          <w:rFonts w:ascii="Times New Roman" w:hAnsi="Times New Roman" w:cs="Times New Roman"/>
          <w:sz w:val="24"/>
          <w:szCs w:val="24"/>
        </w:rPr>
        <w:t>Through</w:t>
      </w:r>
      <w:r w:rsidR="00FD3541" w:rsidRPr="00FD3541">
        <w:rPr>
          <w:rFonts w:ascii="Times New Roman" w:hAnsi="Times New Roman" w:cs="Times New Roman"/>
          <w:sz w:val="24"/>
          <w:szCs w:val="24"/>
        </w:rPr>
        <w:t xml:space="preserve"> X</w:t>
      </w:r>
      <w:r w:rsidR="009A2911" w:rsidRPr="00FD3541">
        <w:rPr>
          <w:rFonts w:ascii="Times New Roman" w:hAnsi="Times New Roman" w:cs="Times New Roman"/>
          <w:sz w:val="24"/>
          <w:szCs w:val="24"/>
        </w:rPr>
        <w:t>-rays, CT scans, MRIs, and ultrasounds, radiologists provide vital information that helps doctors and other healthcare professionals make accurate decisions about treatment and patient management. Their expertise reduces the need for invasive procedures and ensures early detection of illnesses</w:t>
      </w:r>
      <w:r>
        <w:rPr>
          <w:rFonts w:ascii="Times New Roman" w:hAnsi="Times New Roman" w:cs="Times New Roman"/>
          <w:sz w:val="24"/>
          <w:szCs w:val="24"/>
        </w:rPr>
        <w:t xml:space="preserve">. </w:t>
      </w:r>
      <w:r w:rsidR="00603B05" w:rsidRPr="00FD3541">
        <w:rPr>
          <w:rFonts w:ascii="Times New Roman" w:hAnsi="Times New Roman" w:cs="Times New Roman"/>
          <w:sz w:val="24"/>
          <w:szCs w:val="24"/>
        </w:rPr>
        <w:t xml:space="preserve">For instance, radiologists are central in identifying cancers, fractures, and cardiovascular diseases, and they also guide procedures such as biopsies and minimally invasive surgeries </w:t>
      </w:r>
      <w:r w:rsidR="0069099D">
        <w:rPr>
          <w:rFonts w:ascii="Times New Roman" w:hAnsi="Times New Roman" w:cs="Times New Roman"/>
          <w:sz w:val="24"/>
          <w:szCs w:val="24"/>
        </w:rPr>
        <w:t>(</w:t>
      </w:r>
      <w:r w:rsidR="00603B05" w:rsidRPr="0069099D">
        <w:rPr>
          <w:rFonts w:ascii="Times New Roman" w:hAnsi="Times New Roman" w:cs="Times New Roman"/>
          <w:sz w:val="24"/>
          <w:szCs w:val="24"/>
        </w:rPr>
        <w:t xml:space="preserve">NHS </w:t>
      </w:r>
      <w:r w:rsidR="001D3026" w:rsidRPr="0069099D">
        <w:rPr>
          <w:rFonts w:ascii="Times New Roman" w:hAnsi="Times New Roman" w:cs="Times New Roman"/>
          <w:sz w:val="24"/>
          <w:szCs w:val="24"/>
        </w:rPr>
        <w:t>England,</w:t>
      </w:r>
      <w:r w:rsidR="00BE651E" w:rsidRPr="0069099D">
        <w:rPr>
          <w:rFonts w:ascii="Times New Roman" w:hAnsi="Times New Roman" w:cs="Times New Roman"/>
          <w:sz w:val="24"/>
          <w:szCs w:val="24"/>
        </w:rPr>
        <w:t>2024</w:t>
      </w:r>
      <w:r w:rsidR="00603B05" w:rsidRPr="0069099D">
        <w:rPr>
          <w:rFonts w:ascii="Times New Roman" w:hAnsi="Times New Roman" w:cs="Times New Roman"/>
          <w:sz w:val="24"/>
          <w:szCs w:val="24"/>
        </w:rPr>
        <w:t>).</w:t>
      </w:r>
      <w:r w:rsidRPr="0069099D">
        <w:rPr>
          <w:rFonts w:ascii="Times New Roman" w:hAnsi="Times New Roman" w:cs="Times New Roman"/>
          <w:i/>
          <w:iCs/>
          <w:sz w:val="24"/>
          <w:szCs w:val="24"/>
        </w:rPr>
        <w:t xml:space="preserve"> </w:t>
      </w:r>
    </w:p>
    <w:p w14:paraId="4E6079A3" w14:textId="5776D27D" w:rsidR="00DE215B" w:rsidRPr="00DE215B" w:rsidRDefault="00603B05" w:rsidP="00DE215B">
      <w:pPr>
        <w:spacing w:after="0" w:line="360" w:lineRule="auto"/>
        <w:jc w:val="both"/>
        <w:rPr>
          <w:rFonts w:ascii="Times New Roman" w:hAnsi="Times New Roman" w:cs="Times New Roman"/>
          <w:sz w:val="24"/>
          <w:szCs w:val="24"/>
        </w:rPr>
      </w:pPr>
      <w:r w:rsidRPr="00FD3541">
        <w:rPr>
          <w:rFonts w:ascii="Times New Roman" w:hAnsi="Times New Roman" w:cs="Times New Roman"/>
          <w:sz w:val="24"/>
          <w:szCs w:val="24"/>
        </w:rPr>
        <w:t>This contribution not only improves patient outcomes but also supports wider social care by reducing long-term disability and promoting independence.</w:t>
      </w:r>
      <w:r w:rsidR="00767522">
        <w:rPr>
          <w:rFonts w:ascii="Times New Roman" w:hAnsi="Times New Roman" w:cs="Times New Roman"/>
          <w:sz w:val="24"/>
          <w:szCs w:val="24"/>
        </w:rPr>
        <w:t xml:space="preserve"> </w:t>
      </w:r>
      <w:r w:rsidR="00AC4233" w:rsidRPr="00FD3541">
        <w:rPr>
          <w:rFonts w:ascii="Times New Roman" w:hAnsi="Times New Roman" w:cs="Times New Roman"/>
          <w:sz w:val="24"/>
          <w:szCs w:val="24"/>
        </w:rPr>
        <w:t xml:space="preserve">Therefore, radiologists are indispensable in the health and social care system, as their work underpins effective diagnosis, treatment, </w:t>
      </w:r>
      <w:r w:rsidR="00BC7FDD" w:rsidRPr="00FD3541">
        <w:rPr>
          <w:rFonts w:ascii="Times New Roman" w:hAnsi="Times New Roman" w:cs="Times New Roman"/>
          <w:sz w:val="24"/>
          <w:szCs w:val="24"/>
        </w:rPr>
        <w:t>and</w:t>
      </w:r>
      <w:r w:rsidR="00AC4233" w:rsidRPr="00FD3541">
        <w:rPr>
          <w:rFonts w:ascii="Times New Roman" w:hAnsi="Times New Roman" w:cs="Times New Roman"/>
          <w:sz w:val="24"/>
          <w:szCs w:val="24"/>
        </w:rPr>
        <w:t xml:space="preserve"> recovery, ultimately safeguarding patient wellbeing and enhancing quality of life.</w:t>
      </w:r>
      <w:r w:rsidR="00DE215B">
        <w:rPr>
          <w:rFonts w:ascii="Times New Roman" w:hAnsi="Times New Roman" w:cs="Times New Roman"/>
          <w:sz w:val="24"/>
          <w:szCs w:val="24"/>
        </w:rPr>
        <w:t xml:space="preserve"> </w:t>
      </w:r>
      <w:r w:rsidR="00DE215B" w:rsidRPr="00DE215B">
        <w:rPr>
          <w:rFonts w:ascii="Times New Roman" w:hAnsi="Times New Roman" w:cs="Times New Roman"/>
          <w:sz w:val="24"/>
          <w:szCs w:val="24"/>
        </w:rPr>
        <w:t>Therefore, Radiologists are crucial in health and social care, bridging technology and medicin</w:t>
      </w:r>
      <w:r w:rsidR="00E93656">
        <w:rPr>
          <w:rFonts w:ascii="Times New Roman" w:hAnsi="Times New Roman" w:cs="Times New Roman"/>
          <w:sz w:val="24"/>
          <w:szCs w:val="24"/>
        </w:rPr>
        <w:t>e</w:t>
      </w:r>
      <w:r w:rsidR="00671245">
        <w:rPr>
          <w:rFonts w:ascii="Times New Roman" w:hAnsi="Times New Roman" w:cs="Times New Roman"/>
          <w:sz w:val="24"/>
          <w:szCs w:val="24"/>
        </w:rPr>
        <w:t xml:space="preserve"> for efficient healthcare delivery.</w:t>
      </w:r>
    </w:p>
    <w:p w14:paraId="5EE74AF5" w14:textId="6627468B" w:rsidR="00603B05" w:rsidRPr="00FD3541" w:rsidRDefault="00603B05" w:rsidP="00F43507">
      <w:pPr>
        <w:spacing w:after="0" w:line="360" w:lineRule="auto"/>
        <w:jc w:val="both"/>
        <w:rPr>
          <w:rFonts w:ascii="Times New Roman" w:hAnsi="Times New Roman" w:cs="Times New Roman"/>
          <w:sz w:val="24"/>
          <w:szCs w:val="24"/>
        </w:rPr>
      </w:pPr>
    </w:p>
    <w:p w14:paraId="66B37F58" w14:textId="77777777" w:rsidR="00767522" w:rsidRDefault="00767522" w:rsidP="00F43507">
      <w:pPr>
        <w:spacing w:after="0" w:line="360" w:lineRule="auto"/>
        <w:jc w:val="both"/>
        <w:rPr>
          <w:rFonts w:ascii="Times New Roman" w:hAnsi="Times New Roman" w:cs="Times New Roman"/>
          <w:sz w:val="24"/>
          <w:szCs w:val="24"/>
        </w:rPr>
      </w:pPr>
    </w:p>
    <w:p w14:paraId="28871A13" w14:textId="77777777" w:rsidR="003A6ADD" w:rsidRPr="00F43507" w:rsidRDefault="003A6ADD" w:rsidP="00F43507">
      <w:pPr>
        <w:spacing w:after="0" w:line="360" w:lineRule="auto"/>
        <w:jc w:val="both"/>
        <w:rPr>
          <w:rFonts w:ascii="Times New Roman" w:hAnsi="Times New Roman" w:cs="Times New Roman"/>
          <w:sz w:val="24"/>
          <w:szCs w:val="24"/>
        </w:rPr>
      </w:pPr>
    </w:p>
    <w:p w14:paraId="1E32245B" w14:textId="77777777" w:rsidR="000E0527" w:rsidRPr="00F43507" w:rsidRDefault="000E0527" w:rsidP="00F43507">
      <w:pPr>
        <w:spacing w:after="0" w:line="360" w:lineRule="auto"/>
        <w:jc w:val="both"/>
        <w:rPr>
          <w:rFonts w:ascii="Times New Roman" w:hAnsi="Times New Roman" w:cs="Times New Roman"/>
          <w:sz w:val="24"/>
          <w:szCs w:val="24"/>
        </w:rPr>
      </w:pPr>
    </w:p>
    <w:p w14:paraId="4010C35E" w14:textId="0D075924" w:rsidR="00EC7EBE" w:rsidRPr="00021D42" w:rsidRDefault="04019B15" w:rsidP="0CF501EC">
      <w:pPr>
        <w:pStyle w:val="Heading2"/>
        <w:rPr>
          <w:b/>
          <w:bCs/>
          <w:color w:val="4472C4" w:themeColor="accent1"/>
        </w:rPr>
      </w:pPr>
      <w:bookmarkStart w:id="3" w:name="_Toc216907549"/>
      <w:r w:rsidRPr="00021D42">
        <w:rPr>
          <w:b/>
          <w:bCs/>
          <w:color w:val="4471C4"/>
        </w:rPr>
        <w:t>2.2</w:t>
      </w:r>
      <w:r w:rsidR="00676FEB" w:rsidRPr="00021D42">
        <w:rPr>
          <w:b/>
          <w:bCs/>
          <w:color w:val="4471C4"/>
        </w:rPr>
        <w:t xml:space="preserve"> </w:t>
      </w:r>
      <w:r w:rsidR="00DD5135" w:rsidRPr="00021D42">
        <w:rPr>
          <w:b/>
          <w:bCs/>
          <w:color w:val="4471C4"/>
        </w:rPr>
        <w:t>Explanation</w:t>
      </w:r>
      <w:r w:rsidR="00805726" w:rsidRPr="00021D42">
        <w:rPr>
          <w:b/>
          <w:bCs/>
          <w:color w:val="4471C4"/>
        </w:rPr>
        <w:t xml:space="preserve"> of </w:t>
      </w:r>
      <w:r w:rsidR="549B9698" w:rsidRPr="00021D42">
        <w:rPr>
          <w:b/>
          <w:bCs/>
          <w:color w:val="4471C4"/>
        </w:rPr>
        <w:t>M</w:t>
      </w:r>
      <w:r w:rsidR="00824CB1" w:rsidRPr="00021D42">
        <w:rPr>
          <w:b/>
          <w:bCs/>
          <w:color w:val="4471C4"/>
        </w:rPr>
        <w:t xml:space="preserve">ost </w:t>
      </w:r>
      <w:r w:rsidR="7AC44C89" w:rsidRPr="00021D42">
        <w:rPr>
          <w:b/>
          <w:bCs/>
          <w:color w:val="4471C4"/>
        </w:rPr>
        <w:t>S</w:t>
      </w:r>
      <w:r w:rsidR="00824CB1" w:rsidRPr="00021D42">
        <w:rPr>
          <w:b/>
          <w:bCs/>
          <w:color w:val="4471C4"/>
        </w:rPr>
        <w:t xml:space="preserve">ignificant </w:t>
      </w:r>
      <w:r w:rsidR="556E2D6A" w:rsidRPr="00021D42">
        <w:rPr>
          <w:b/>
          <w:bCs/>
          <w:color w:val="4471C4"/>
        </w:rPr>
        <w:t>S</w:t>
      </w:r>
      <w:r w:rsidR="00D4006B" w:rsidRPr="00021D42">
        <w:rPr>
          <w:b/>
          <w:bCs/>
          <w:color w:val="4471C4"/>
        </w:rPr>
        <w:t xml:space="preserve">kills </w:t>
      </w:r>
      <w:r w:rsidR="653BE314" w:rsidRPr="00021D42">
        <w:rPr>
          <w:b/>
          <w:bCs/>
          <w:color w:val="4471C4"/>
        </w:rPr>
        <w:t>N</w:t>
      </w:r>
      <w:r w:rsidR="00D4006B" w:rsidRPr="00021D42">
        <w:rPr>
          <w:b/>
          <w:bCs/>
          <w:color w:val="4471C4"/>
        </w:rPr>
        <w:t>eeded for [</w:t>
      </w:r>
      <w:r w:rsidR="00113291" w:rsidRPr="00021D42">
        <w:rPr>
          <w:b/>
          <w:bCs/>
          <w:color w:val="4471C4"/>
        </w:rPr>
        <w:t>RADIOLOGIST</w:t>
      </w:r>
      <w:r w:rsidR="00D4006B" w:rsidRPr="00021D42">
        <w:rPr>
          <w:b/>
          <w:bCs/>
          <w:color w:val="4471C4"/>
        </w:rPr>
        <w:t>]</w:t>
      </w:r>
      <w:r w:rsidR="007138EF" w:rsidRPr="00021D42">
        <w:rPr>
          <w:b/>
          <w:bCs/>
          <w:color w:val="4471C4"/>
        </w:rPr>
        <w:t xml:space="preserve"> in Health</w:t>
      </w:r>
      <w:r w:rsidR="655ACEAB" w:rsidRPr="00021D42">
        <w:rPr>
          <w:b/>
          <w:bCs/>
          <w:color w:val="4471C4"/>
        </w:rPr>
        <w:t xml:space="preserve"> and Social C</w:t>
      </w:r>
      <w:r w:rsidR="007138EF" w:rsidRPr="00021D42">
        <w:rPr>
          <w:b/>
          <w:bCs/>
          <w:color w:val="4471C4"/>
        </w:rPr>
        <w:t>are</w:t>
      </w:r>
      <w:bookmarkEnd w:id="3"/>
    </w:p>
    <w:p w14:paraId="51EE8BD0" w14:textId="6730DA22" w:rsidR="00730FA7" w:rsidRPr="00730FA7" w:rsidRDefault="00730FA7" w:rsidP="00730FA7">
      <w:pPr>
        <w:spacing w:before="240" w:after="240" w:line="360" w:lineRule="auto"/>
        <w:jc w:val="both"/>
        <w:rPr>
          <w:rFonts w:ascii="Times New Roman" w:hAnsi="Times New Roman" w:cs="Times New Roman"/>
          <w:sz w:val="24"/>
          <w:szCs w:val="24"/>
        </w:rPr>
      </w:pPr>
      <w:r w:rsidRPr="00730FA7">
        <w:rPr>
          <w:rFonts w:ascii="Times New Roman" w:hAnsi="Times New Roman" w:cs="Times New Roman"/>
          <w:sz w:val="24"/>
          <w:szCs w:val="24"/>
        </w:rPr>
        <w:t xml:space="preserve">A radiologist role in health and social care depends most on </w:t>
      </w:r>
      <w:r>
        <w:rPr>
          <w:rFonts w:ascii="Times New Roman" w:hAnsi="Times New Roman" w:cs="Times New Roman"/>
          <w:b/>
          <w:bCs/>
          <w:sz w:val="24"/>
          <w:szCs w:val="24"/>
        </w:rPr>
        <w:t>attention to detail</w:t>
      </w:r>
      <w:r w:rsidRPr="00730FA7">
        <w:rPr>
          <w:rFonts w:ascii="Times New Roman" w:hAnsi="Times New Roman" w:cs="Times New Roman"/>
          <w:sz w:val="24"/>
          <w:szCs w:val="24"/>
        </w:rPr>
        <w:t xml:space="preserve">, because their interpretations </w:t>
      </w:r>
      <w:r>
        <w:rPr>
          <w:rFonts w:ascii="Times New Roman" w:hAnsi="Times New Roman" w:cs="Times New Roman"/>
          <w:sz w:val="24"/>
          <w:szCs w:val="24"/>
        </w:rPr>
        <w:t xml:space="preserve">is </w:t>
      </w:r>
      <w:r w:rsidR="00134A38">
        <w:rPr>
          <w:rFonts w:ascii="Times New Roman" w:hAnsi="Times New Roman" w:cs="Times New Roman"/>
          <w:sz w:val="24"/>
          <w:szCs w:val="24"/>
        </w:rPr>
        <w:t xml:space="preserve">the </w:t>
      </w:r>
      <w:r w:rsidRPr="00730FA7">
        <w:rPr>
          <w:rFonts w:ascii="Times New Roman" w:hAnsi="Times New Roman" w:cs="Times New Roman"/>
          <w:sz w:val="24"/>
          <w:szCs w:val="24"/>
        </w:rPr>
        <w:t>foundation of diagnosis and treatment. Without this skill, even advanced technology or strong teamwork cannot guarantee safe, effective patient care</w:t>
      </w:r>
      <w:r>
        <w:rPr>
          <w:rFonts w:ascii="Times New Roman" w:hAnsi="Times New Roman" w:cs="Times New Roman"/>
          <w:sz w:val="24"/>
          <w:szCs w:val="24"/>
        </w:rPr>
        <w:t xml:space="preserve">. </w:t>
      </w:r>
      <w:r w:rsidR="00134A38">
        <w:rPr>
          <w:rFonts w:ascii="Times New Roman" w:hAnsi="Times New Roman" w:cs="Times New Roman"/>
          <w:sz w:val="24"/>
          <w:szCs w:val="24"/>
        </w:rPr>
        <w:t>Furthermore,</w:t>
      </w:r>
      <w:r>
        <w:rPr>
          <w:rFonts w:ascii="Times New Roman" w:hAnsi="Times New Roman" w:cs="Times New Roman"/>
          <w:sz w:val="24"/>
          <w:szCs w:val="24"/>
        </w:rPr>
        <w:t xml:space="preserve"> </w:t>
      </w:r>
      <w:r w:rsidR="00134A38">
        <w:rPr>
          <w:rFonts w:ascii="Times New Roman" w:hAnsi="Times New Roman" w:cs="Times New Roman"/>
          <w:sz w:val="24"/>
          <w:szCs w:val="24"/>
        </w:rPr>
        <w:t xml:space="preserve">there are </w:t>
      </w:r>
      <w:r w:rsidR="00F1782F">
        <w:rPr>
          <w:rFonts w:ascii="Times New Roman" w:hAnsi="Times New Roman" w:cs="Times New Roman"/>
          <w:sz w:val="24"/>
          <w:szCs w:val="24"/>
        </w:rPr>
        <w:t xml:space="preserve">other skills </w:t>
      </w:r>
      <w:r w:rsidR="00134A38">
        <w:rPr>
          <w:rFonts w:ascii="Times New Roman" w:hAnsi="Times New Roman" w:cs="Times New Roman"/>
          <w:sz w:val="24"/>
          <w:szCs w:val="24"/>
        </w:rPr>
        <w:t xml:space="preserve">Radiologists need to </w:t>
      </w:r>
      <w:r w:rsidR="00A40C2C">
        <w:rPr>
          <w:rFonts w:ascii="Times New Roman" w:hAnsi="Times New Roman" w:cs="Times New Roman"/>
          <w:sz w:val="24"/>
          <w:szCs w:val="24"/>
        </w:rPr>
        <w:t>possess.</w:t>
      </w:r>
    </w:p>
    <w:p w14:paraId="5F741127" w14:textId="11993BB8" w:rsidR="00320B6F" w:rsidRDefault="00C01E59" w:rsidP="009638E5">
      <w:pPr>
        <w:spacing w:before="240" w:after="240" w:line="360" w:lineRule="auto"/>
        <w:jc w:val="both"/>
        <w:rPr>
          <w:rFonts w:ascii="Times New Roman" w:eastAsia="Segoe UI" w:hAnsi="Times New Roman" w:cs="Times New Roman"/>
          <w:sz w:val="24"/>
          <w:szCs w:val="24"/>
        </w:rPr>
      </w:pPr>
      <w:r>
        <w:rPr>
          <w:rFonts w:ascii="Times New Roman" w:hAnsi="Times New Roman" w:cs="Times New Roman"/>
          <w:sz w:val="24"/>
          <w:szCs w:val="24"/>
        </w:rPr>
        <w:t>Firstly</w:t>
      </w:r>
      <w:r w:rsidR="009E324E" w:rsidRPr="00F43507">
        <w:rPr>
          <w:rFonts w:ascii="Times New Roman" w:hAnsi="Times New Roman" w:cs="Times New Roman"/>
          <w:sz w:val="24"/>
          <w:szCs w:val="24"/>
        </w:rPr>
        <w:t xml:space="preserve">, </w:t>
      </w:r>
      <w:r w:rsidR="0041359C">
        <w:rPr>
          <w:rFonts w:ascii="Times New Roman" w:hAnsi="Times New Roman" w:cs="Times New Roman"/>
          <w:sz w:val="24"/>
          <w:szCs w:val="24"/>
        </w:rPr>
        <w:t>R</w:t>
      </w:r>
      <w:r w:rsidR="009E324E" w:rsidRPr="00F43507">
        <w:rPr>
          <w:rFonts w:ascii="Times New Roman" w:hAnsi="Times New Roman" w:cs="Times New Roman"/>
          <w:sz w:val="24"/>
          <w:szCs w:val="24"/>
        </w:rPr>
        <w:t xml:space="preserve">adiologists must have strong analytical and diagnostic skills to interpret complex medical images accurately. </w:t>
      </w:r>
      <w:r w:rsidR="00F75F1C">
        <w:rPr>
          <w:rFonts w:ascii="Times New Roman" w:hAnsi="Times New Roman" w:cs="Times New Roman"/>
          <w:sz w:val="24"/>
          <w:szCs w:val="24"/>
        </w:rPr>
        <w:t xml:space="preserve"> </w:t>
      </w:r>
      <w:r w:rsidR="009E324E" w:rsidRPr="00F43507">
        <w:rPr>
          <w:rFonts w:ascii="Times New Roman" w:hAnsi="Times New Roman" w:cs="Times New Roman"/>
          <w:sz w:val="24"/>
          <w:szCs w:val="24"/>
        </w:rPr>
        <w:t>For example, radiologists use CT scans, MRIs, and X-rays to detect conditions that may not be visible through physical examination, ensuring precise diagnosis</w:t>
      </w:r>
      <w:r w:rsidR="006C68F0">
        <w:rPr>
          <w:rFonts w:ascii="Times New Roman" w:hAnsi="Times New Roman" w:cs="Times New Roman"/>
          <w:sz w:val="24"/>
          <w:szCs w:val="24"/>
        </w:rPr>
        <w:t xml:space="preserve"> (</w:t>
      </w:r>
      <w:r w:rsidR="006C68F0" w:rsidRPr="00F43507">
        <w:rPr>
          <w:rFonts w:ascii="Times New Roman" w:hAnsi="Times New Roman" w:cs="Times New Roman"/>
          <w:sz w:val="24"/>
          <w:szCs w:val="24"/>
        </w:rPr>
        <w:t>The</w:t>
      </w:r>
      <w:r w:rsidR="009E324E" w:rsidRPr="006C68F0">
        <w:rPr>
          <w:rFonts w:ascii="Times New Roman" w:hAnsi="Times New Roman" w:cs="Times New Roman"/>
          <w:sz w:val="24"/>
          <w:szCs w:val="24"/>
        </w:rPr>
        <w:t xml:space="preserve"> Royal College of </w:t>
      </w:r>
      <w:r w:rsidR="00BE651E" w:rsidRPr="006C68F0">
        <w:rPr>
          <w:rFonts w:ascii="Times New Roman" w:hAnsi="Times New Roman" w:cs="Times New Roman"/>
          <w:sz w:val="24"/>
          <w:szCs w:val="24"/>
        </w:rPr>
        <w:t>Radiologists (</w:t>
      </w:r>
      <w:r w:rsidR="001D3026" w:rsidRPr="006C68F0">
        <w:rPr>
          <w:rFonts w:ascii="Times New Roman" w:hAnsi="Times New Roman" w:cs="Times New Roman"/>
          <w:sz w:val="24"/>
          <w:szCs w:val="24"/>
        </w:rPr>
        <w:t>2024</w:t>
      </w:r>
      <w:r w:rsidR="006C68F0" w:rsidRPr="006C68F0">
        <w:rPr>
          <w:rFonts w:ascii="Times New Roman" w:hAnsi="Times New Roman" w:cs="Times New Roman"/>
          <w:i/>
          <w:iCs/>
          <w:sz w:val="24"/>
          <w:szCs w:val="24"/>
        </w:rPr>
        <w:t>)</w:t>
      </w:r>
      <w:r w:rsidR="009E324E" w:rsidRPr="006C68F0">
        <w:rPr>
          <w:rFonts w:ascii="Times New Roman" w:hAnsi="Times New Roman" w:cs="Times New Roman"/>
          <w:i/>
          <w:iCs/>
          <w:sz w:val="24"/>
          <w:szCs w:val="24"/>
        </w:rPr>
        <w:t>.</w:t>
      </w:r>
      <w:r w:rsidR="009E324E" w:rsidRPr="006C68F0">
        <w:rPr>
          <w:rFonts w:ascii="Times New Roman" w:hAnsi="Times New Roman" w:cs="Times New Roman"/>
          <w:sz w:val="24"/>
          <w:szCs w:val="24"/>
        </w:rPr>
        <w:t xml:space="preserve"> </w:t>
      </w:r>
      <w:r w:rsidR="009E324E" w:rsidRPr="00F43507">
        <w:rPr>
          <w:rFonts w:ascii="Times New Roman" w:hAnsi="Times New Roman" w:cs="Times New Roman"/>
          <w:sz w:val="24"/>
          <w:szCs w:val="24"/>
        </w:rPr>
        <w:t>Therefore, analytical skills are essential as they underpin accurate diagnosis, directly impacting patient outcomes and safety.</w:t>
      </w:r>
      <w:r w:rsidR="009638E5">
        <w:rPr>
          <w:rFonts w:ascii="Times New Roman" w:eastAsia="Segoe UI" w:hAnsi="Times New Roman" w:cs="Times New Roman"/>
          <w:sz w:val="24"/>
          <w:szCs w:val="24"/>
        </w:rPr>
        <w:t xml:space="preserve"> </w:t>
      </w:r>
    </w:p>
    <w:p w14:paraId="4ABA470A" w14:textId="580542D4" w:rsidR="00320B6F" w:rsidRDefault="009E324E" w:rsidP="009638E5">
      <w:pPr>
        <w:spacing w:before="240" w:after="240" w:line="360" w:lineRule="auto"/>
        <w:jc w:val="both"/>
        <w:rPr>
          <w:rFonts w:ascii="Times New Roman" w:hAnsi="Times New Roman" w:cs="Times New Roman"/>
          <w:sz w:val="24"/>
          <w:szCs w:val="24"/>
        </w:rPr>
      </w:pPr>
      <w:r w:rsidRPr="00F43507">
        <w:rPr>
          <w:rFonts w:ascii="Times New Roman" w:hAnsi="Times New Roman" w:cs="Times New Roman"/>
          <w:sz w:val="24"/>
          <w:szCs w:val="24"/>
        </w:rPr>
        <w:t xml:space="preserve">Secondly, </w:t>
      </w:r>
      <w:r w:rsidR="00921D11">
        <w:rPr>
          <w:rFonts w:ascii="Times New Roman" w:hAnsi="Times New Roman" w:cs="Times New Roman"/>
          <w:sz w:val="24"/>
          <w:szCs w:val="24"/>
        </w:rPr>
        <w:t>R</w:t>
      </w:r>
      <w:r w:rsidRPr="00F43507">
        <w:rPr>
          <w:rFonts w:ascii="Times New Roman" w:hAnsi="Times New Roman" w:cs="Times New Roman"/>
          <w:sz w:val="24"/>
          <w:szCs w:val="24"/>
        </w:rPr>
        <w:t>adiologists require excellen</w:t>
      </w:r>
      <w:r w:rsidR="00C323CF">
        <w:rPr>
          <w:rFonts w:ascii="Times New Roman" w:hAnsi="Times New Roman" w:cs="Times New Roman"/>
          <w:sz w:val="24"/>
          <w:szCs w:val="24"/>
        </w:rPr>
        <w:t>ce</w:t>
      </w:r>
      <w:r w:rsidRPr="00F43507">
        <w:rPr>
          <w:rFonts w:ascii="Times New Roman" w:hAnsi="Times New Roman" w:cs="Times New Roman"/>
          <w:sz w:val="24"/>
          <w:szCs w:val="24"/>
        </w:rPr>
        <w:t xml:space="preserve"> </w:t>
      </w:r>
      <w:r w:rsidR="000102D1">
        <w:rPr>
          <w:rFonts w:ascii="Times New Roman" w:hAnsi="Times New Roman" w:cs="Times New Roman"/>
          <w:sz w:val="24"/>
          <w:szCs w:val="24"/>
        </w:rPr>
        <w:t xml:space="preserve">in </w:t>
      </w:r>
      <w:r w:rsidRPr="00F43507">
        <w:rPr>
          <w:rFonts w:ascii="Times New Roman" w:hAnsi="Times New Roman" w:cs="Times New Roman"/>
          <w:sz w:val="24"/>
          <w:szCs w:val="24"/>
        </w:rPr>
        <w:t xml:space="preserve">communication and collaboration skills to work effectively within </w:t>
      </w:r>
      <w:r w:rsidR="00555025" w:rsidRPr="00F43507">
        <w:rPr>
          <w:rFonts w:ascii="Times New Roman" w:hAnsi="Times New Roman" w:cs="Times New Roman"/>
          <w:sz w:val="24"/>
          <w:szCs w:val="24"/>
        </w:rPr>
        <w:t>multi</w:t>
      </w:r>
      <w:r w:rsidR="00555025">
        <w:rPr>
          <w:rFonts w:ascii="Times New Roman" w:hAnsi="Times New Roman" w:cs="Times New Roman"/>
          <w:sz w:val="24"/>
          <w:szCs w:val="24"/>
        </w:rPr>
        <w:t xml:space="preserve">faceted </w:t>
      </w:r>
      <w:r w:rsidRPr="00F43507">
        <w:rPr>
          <w:rFonts w:ascii="Times New Roman" w:hAnsi="Times New Roman" w:cs="Times New Roman"/>
          <w:sz w:val="24"/>
          <w:szCs w:val="24"/>
        </w:rPr>
        <w:t xml:space="preserve">teams. </w:t>
      </w:r>
      <w:r w:rsidR="00137FCC" w:rsidRPr="00F43507">
        <w:rPr>
          <w:rFonts w:ascii="Times New Roman" w:hAnsi="Times New Roman" w:cs="Times New Roman"/>
          <w:sz w:val="24"/>
          <w:szCs w:val="24"/>
        </w:rPr>
        <w:t xml:space="preserve"> They </w:t>
      </w:r>
      <w:r w:rsidRPr="00F43507">
        <w:rPr>
          <w:rFonts w:ascii="Times New Roman" w:hAnsi="Times New Roman" w:cs="Times New Roman"/>
          <w:sz w:val="24"/>
          <w:szCs w:val="24"/>
        </w:rPr>
        <w:t xml:space="preserve">must clearly </w:t>
      </w:r>
      <w:r w:rsidR="0009467E" w:rsidRPr="00F43507">
        <w:rPr>
          <w:rFonts w:ascii="Times New Roman" w:hAnsi="Times New Roman" w:cs="Times New Roman"/>
          <w:sz w:val="24"/>
          <w:szCs w:val="24"/>
        </w:rPr>
        <w:t>explain results</w:t>
      </w:r>
      <w:r w:rsidRPr="00F43507">
        <w:rPr>
          <w:rFonts w:ascii="Times New Roman" w:hAnsi="Times New Roman" w:cs="Times New Roman"/>
          <w:sz w:val="24"/>
          <w:szCs w:val="24"/>
        </w:rPr>
        <w:t xml:space="preserve"> to doctors, nurses, and patients, ensuring that findings are understood and integrated into </w:t>
      </w:r>
      <w:r w:rsidR="007272E4" w:rsidRPr="00F43507">
        <w:rPr>
          <w:rFonts w:ascii="Times New Roman" w:hAnsi="Times New Roman" w:cs="Times New Roman"/>
          <w:sz w:val="24"/>
          <w:szCs w:val="24"/>
        </w:rPr>
        <w:t>treatment plans. For instance, radiologists often collaborate with oncologists, surgeons, and social care professionals to plan interventions, making their ability to communicate findings crucial</w:t>
      </w:r>
      <w:r w:rsidR="006C68F0">
        <w:rPr>
          <w:rFonts w:ascii="Times New Roman" w:hAnsi="Times New Roman" w:cs="Times New Roman"/>
          <w:sz w:val="24"/>
          <w:szCs w:val="24"/>
        </w:rPr>
        <w:t xml:space="preserve"> </w:t>
      </w:r>
      <w:r w:rsidR="0042594E">
        <w:rPr>
          <w:rFonts w:ascii="Times New Roman" w:hAnsi="Times New Roman" w:cs="Times New Roman"/>
          <w:sz w:val="24"/>
          <w:szCs w:val="24"/>
        </w:rPr>
        <w:t>(</w:t>
      </w:r>
      <w:r w:rsidR="0042594E" w:rsidRPr="00F43507">
        <w:rPr>
          <w:rFonts w:ascii="Times New Roman" w:hAnsi="Times New Roman" w:cs="Times New Roman"/>
          <w:sz w:val="24"/>
          <w:szCs w:val="24"/>
        </w:rPr>
        <w:t>NHS</w:t>
      </w:r>
      <w:r w:rsidR="007272E4" w:rsidRPr="006C68F0">
        <w:rPr>
          <w:rFonts w:ascii="Times New Roman" w:hAnsi="Times New Roman" w:cs="Times New Roman"/>
          <w:sz w:val="24"/>
          <w:szCs w:val="24"/>
        </w:rPr>
        <w:t xml:space="preserve"> </w:t>
      </w:r>
      <w:r w:rsidR="001D3026" w:rsidRPr="006C68F0">
        <w:rPr>
          <w:rFonts w:ascii="Times New Roman" w:hAnsi="Times New Roman" w:cs="Times New Roman"/>
          <w:sz w:val="24"/>
          <w:szCs w:val="24"/>
        </w:rPr>
        <w:t xml:space="preserve">England </w:t>
      </w:r>
      <w:r w:rsidR="0042594E">
        <w:rPr>
          <w:rFonts w:ascii="Times New Roman" w:hAnsi="Times New Roman" w:cs="Times New Roman"/>
          <w:sz w:val="24"/>
          <w:szCs w:val="24"/>
        </w:rPr>
        <w:t>,</w:t>
      </w:r>
      <w:r w:rsidR="001D3E8B" w:rsidRPr="006C68F0">
        <w:rPr>
          <w:rFonts w:ascii="Times New Roman" w:hAnsi="Times New Roman" w:cs="Times New Roman"/>
          <w:sz w:val="24"/>
          <w:szCs w:val="24"/>
        </w:rPr>
        <w:t>2024</w:t>
      </w:r>
      <w:r w:rsidR="007272E4" w:rsidRPr="006C68F0">
        <w:rPr>
          <w:rFonts w:ascii="Times New Roman" w:hAnsi="Times New Roman" w:cs="Times New Roman"/>
          <w:sz w:val="24"/>
          <w:szCs w:val="24"/>
        </w:rPr>
        <w:t xml:space="preserve">). </w:t>
      </w:r>
      <w:r w:rsidR="00E24F5E">
        <w:rPr>
          <w:rFonts w:ascii="Times New Roman" w:hAnsi="Times New Roman" w:cs="Times New Roman"/>
          <w:sz w:val="24"/>
          <w:szCs w:val="24"/>
        </w:rPr>
        <w:t xml:space="preserve"> </w:t>
      </w:r>
    </w:p>
    <w:p w14:paraId="119381FF" w14:textId="256BAA2A" w:rsidR="008672EE" w:rsidRPr="009638E5" w:rsidRDefault="007272E4" w:rsidP="009638E5">
      <w:pPr>
        <w:spacing w:before="240" w:after="240" w:line="360" w:lineRule="auto"/>
        <w:jc w:val="both"/>
        <w:rPr>
          <w:rFonts w:ascii="Times New Roman" w:eastAsia="Segoe UI" w:hAnsi="Times New Roman" w:cs="Times New Roman"/>
          <w:sz w:val="24"/>
          <w:szCs w:val="24"/>
        </w:rPr>
      </w:pPr>
      <w:r w:rsidRPr="00F43507">
        <w:rPr>
          <w:rFonts w:ascii="Times New Roman" w:hAnsi="Times New Roman" w:cs="Times New Roman"/>
          <w:sz w:val="24"/>
          <w:szCs w:val="24"/>
        </w:rPr>
        <w:t xml:space="preserve">Finally, </w:t>
      </w:r>
      <w:r w:rsidR="00921D11">
        <w:rPr>
          <w:rFonts w:ascii="Times New Roman" w:hAnsi="Times New Roman" w:cs="Times New Roman"/>
          <w:sz w:val="24"/>
          <w:szCs w:val="24"/>
        </w:rPr>
        <w:t>R</w:t>
      </w:r>
      <w:r w:rsidRPr="00F43507">
        <w:rPr>
          <w:rFonts w:ascii="Times New Roman" w:hAnsi="Times New Roman" w:cs="Times New Roman"/>
          <w:sz w:val="24"/>
          <w:szCs w:val="24"/>
        </w:rPr>
        <w:t xml:space="preserve">adiologists need advanced technical and technological proficiency to operate and adapt to evolving imaging equipment. As medical imaging technology advances rapidly, radiologists must stay updated with new techniques such as digital imaging and interventional radiology to provide safe </w:t>
      </w:r>
      <w:r w:rsidR="00024873" w:rsidRPr="00F43507">
        <w:rPr>
          <w:rFonts w:ascii="Times New Roman" w:hAnsi="Times New Roman" w:cs="Times New Roman"/>
          <w:sz w:val="24"/>
          <w:szCs w:val="24"/>
        </w:rPr>
        <w:t>and effective care. For example, proficiency in MRI and CT technology enables radiologists to perf</w:t>
      </w:r>
      <w:r w:rsidR="008672EE">
        <w:rPr>
          <w:rFonts w:ascii="Times New Roman" w:hAnsi="Times New Roman" w:cs="Times New Roman"/>
          <w:sz w:val="24"/>
          <w:szCs w:val="24"/>
        </w:rPr>
        <w:t>orm well.</w:t>
      </w:r>
      <w:r w:rsidR="00024873" w:rsidRPr="00F43507">
        <w:rPr>
          <w:rFonts w:ascii="Times New Roman" w:hAnsi="Times New Roman" w:cs="Times New Roman"/>
          <w:sz w:val="24"/>
          <w:szCs w:val="24"/>
        </w:rPr>
        <w:t xml:space="preserve"> </w:t>
      </w:r>
      <w:r w:rsidR="005108BA">
        <w:rPr>
          <w:rFonts w:ascii="Times New Roman" w:hAnsi="Times New Roman" w:cs="Times New Roman"/>
          <w:sz w:val="24"/>
          <w:szCs w:val="24"/>
        </w:rPr>
        <w:t xml:space="preserve"> (</w:t>
      </w:r>
      <w:r w:rsidR="00024873" w:rsidRPr="005108BA">
        <w:rPr>
          <w:rFonts w:ascii="Times New Roman" w:hAnsi="Times New Roman" w:cs="Times New Roman"/>
          <w:sz w:val="24"/>
          <w:szCs w:val="24"/>
        </w:rPr>
        <w:t xml:space="preserve">World Health </w:t>
      </w:r>
      <w:r w:rsidR="001D3026" w:rsidRPr="005108BA">
        <w:rPr>
          <w:rFonts w:ascii="Times New Roman" w:hAnsi="Times New Roman" w:cs="Times New Roman"/>
          <w:sz w:val="24"/>
          <w:szCs w:val="24"/>
        </w:rPr>
        <w:t xml:space="preserve">Organization </w:t>
      </w:r>
      <w:r w:rsidR="00F72F3B">
        <w:rPr>
          <w:rFonts w:ascii="Times New Roman" w:hAnsi="Times New Roman" w:cs="Times New Roman"/>
          <w:sz w:val="24"/>
          <w:szCs w:val="24"/>
        </w:rPr>
        <w:t>,</w:t>
      </w:r>
      <w:r w:rsidR="001D3E8B" w:rsidRPr="005108BA">
        <w:rPr>
          <w:rFonts w:ascii="Times New Roman" w:hAnsi="Times New Roman" w:cs="Times New Roman"/>
          <w:sz w:val="24"/>
          <w:szCs w:val="24"/>
        </w:rPr>
        <w:t>2023</w:t>
      </w:r>
      <w:r w:rsidR="00024873" w:rsidRPr="005108BA">
        <w:rPr>
          <w:rFonts w:ascii="Times New Roman" w:hAnsi="Times New Roman" w:cs="Times New Roman"/>
          <w:sz w:val="24"/>
          <w:szCs w:val="24"/>
        </w:rPr>
        <w:t xml:space="preserve">). </w:t>
      </w:r>
    </w:p>
    <w:p w14:paraId="59B54BD1" w14:textId="5801E662" w:rsidR="00911FC8" w:rsidRDefault="00024873" w:rsidP="00911FC8">
      <w:pPr>
        <w:spacing w:line="360" w:lineRule="auto"/>
        <w:jc w:val="both"/>
        <w:rPr>
          <w:rFonts w:ascii="Times New Roman" w:hAnsi="Times New Roman" w:cs="Times New Roman"/>
          <w:sz w:val="24"/>
          <w:szCs w:val="24"/>
        </w:rPr>
      </w:pPr>
      <w:r w:rsidRPr="00F43507">
        <w:rPr>
          <w:rFonts w:ascii="Times New Roman" w:hAnsi="Times New Roman" w:cs="Times New Roman"/>
          <w:sz w:val="24"/>
          <w:szCs w:val="24"/>
        </w:rPr>
        <w:t xml:space="preserve">Therefore, </w:t>
      </w:r>
      <w:r w:rsidR="00B740D2">
        <w:rPr>
          <w:rFonts w:ascii="Times New Roman" w:hAnsi="Times New Roman" w:cs="Times New Roman"/>
          <w:sz w:val="24"/>
          <w:szCs w:val="24"/>
        </w:rPr>
        <w:t xml:space="preserve">Radiologist </w:t>
      </w:r>
      <w:r w:rsidR="00911FC8">
        <w:rPr>
          <w:rFonts w:ascii="Times New Roman" w:hAnsi="Times New Roman" w:cs="Times New Roman"/>
          <w:sz w:val="24"/>
          <w:szCs w:val="24"/>
        </w:rPr>
        <w:t>w</w:t>
      </w:r>
      <w:r w:rsidR="00911FC8" w:rsidRPr="00911FC8">
        <w:rPr>
          <w:rFonts w:ascii="Times New Roman" w:hAnsi="Times New Roman" w:cs="Times New Roman"/>
          <w:sz w:val="24"/>
          <w:szCs w:val="24"/>
        </w:rPr>
        <w:t xml:space="preserve">ithout proper skills, diagnoses may be missed or delayed, leading to late treatment and worse </w:t>
      </w:r>
      <w:r w:rsidR="00165ABE">
        <w:rPr>
          <w:rFonts w:ascii="Times New Roman" w:hAnsi="Times New Roman" w:cs="Times New Roman"/>
          <w:sz w:val="24"/>
          <w:szCs w:val="24"/>
        </w:rPr>
        <w:t>patient care outcome.</w:t>
      </w:r>
    </w:p>
    <w:p w14:paraId="0286A480" w14:textId="6BE659D8" w:rsidR="00C56B65" w:rsidRPr="00C56B65" w:rsidRDefault="005A3109" w:rsidP="00C56B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6B65" w:rsidRPr="00C56B65">
        <w:rPr>
          <w:rFonts w:ascii="Times New Roman" w:hAnsi="Times New Roman" w:cs="Times New Roman"/>
          <w:sz w:val="24"/>
          <w:szCs w:val="24"/>
        </w:rPr>
        <w:t>I’ve observed how skilled radiologists interpret CT scans for suspected strokes</w:t>
      </w:r>
      <w:r>
        <w:rPr>
          <w:rFonts w:ascii="Times New Roman" w:hAnsi="Times New Roman" w:cs="Times New Roman"/>
          <w:sz w:val="24"/>
          <w:szCs w:val="24"/>
        </w:rPr>
        <w:t xml:space="preserve"> when I </w:t>
      </w:r>
      <w:r w:rsidR="000C33AA">
        <w:rPr>
          <w:rFonts w:ascii="Times New Roman" w:hAnsi="Times New Roman" w:cs="Times New Roman"/>
          <w:sz w:val="24"/>
          <w:szCs w:val="24"/>
        </w:rPr>
        <w:t xml:space="preserve">brought my father years ago to the Scan Unit </w:t>
      </w:r>
      <w:r w:rsidR="002540D9">
        <w:rPr>
          <w:rFonts w:ascii="Times New Roman" w:hAnsi="Times New Roman" w:cs="Times New Roman"/>
          <w:sz w:val="24"/>
          <w:szCs w:val="24"/>
        </w:rPr>
        <w:t xml:space="preserve">in one </w:t>
      </w:r>
      <w:r w:rsidR="000C33AA">
        <w:rPr>
          <w:rFonts w:ascii="Times New Roman" w:hAnsi="Times New Roman" w:cs="Times New Roman"/>
          <w:sz w:val="24"/>
          <w:szCs w:val="24"/>
        </w:rPr>
        <w:t>of the hospital</w:t>
      </w:r>
      <w:r w:rsidR="002540D9">
        <w:rPr>
          <w:rFonts w:ascii="Times New Roman" w:hAnsi="Times New Roman" w:cs="Times New Roman"/>
          <w:sz w:val="24"/>
          <w:szCs w:val="24"/>
        </w:rPr>
        <w:t>s in my country</w:t>
      </w:r>
      <w:r w:rsidR="000C33AA">
        <w:rPr>
          <w:rFonts w:ascii="Times New Roman" w:hAnsi="Times New Roman" w:cs="Times New Roman"/>
          <w:sz w:val="24"/>
          <w:szCs w:val="24"/>
        </w:rPr>
        <w:t xml:space="preserve">. </w:t>
      </w:r>
      <w:r w:rsidR="00C56B65" w:rsidRPr="00C56B65">
        <w:rPr>
          <w:rFonts w:ascii="Times New Roman" w:hAnsi="Times New Roman" w:cs="Times New Roman"/>
          <w:sz w:val="24"/>
          <w:szCs w:val="24"/>
        </w:rPr>
        <w:t>Their ability to quickly identify a clot</w:t>
      </w:r>
      <w:r w:rsidR="007525E1">
        <w:rPr>
          <w:rFonts w:ascii="Times New Roman" w:hAnsi="Times New Roman" w:cs="Times New Roman"/>
          <w:sz w:val="24"/>
          <w:szCs w:val="24"/>
        </w:rPr>
        <w:t xml:space="preserve"> on his </w:t>
      </w:r>
      <w:r w:rsidR="000B1BB1">
        <w:rPr>
          <w:rFonts w:ascii="Times New Roman" w:hAnsi="Times New Roman" w:cs="Times New Roman"/>
          <w:sz w:val="24"/>
          <w:szCs w:val="24"/>
        </w:rPr>
        <w:t xml:space="preserve">brain </w:t>
      </w:r>
      <w:r w:rsidR="00F87278">
        <w:rPr>
          <w:rFonts w:ascii="Times New Roman" w:hAnsi="Times New Roman" w:cs="Times New Roman"/>
          <w:sz w:val="24"/>
          <w:szCs w:val="24"/>
        </w:rPr>
        <w:t>blocking blood vessels</w:t>
      </w:r>
      <w:r w:rsidR="00483468">
        <w:rPr>
          <w:rFonts w:ascii="Times New Roman" w:hAnsi="Times New Roman" w:cs="Times New Roman"/>
          <w:sz w:val="24"/>
          <w:szCs w:val="24"/>
        </w:rPr>
        <w:t xml:space="preserve"> through his heart</w:t>
      </w:r>
      <w:r w:rsidR="00C27C12">
        <w:rPr>
          <w:rFonts w:ascii="Times New Roman" w:hAnsi="Times New Roman" w:cs="Times New Roman"/>
          <w:sz w:val="24"/>
          <w:szCs w:val="24"/>
        </w:rPr>
        <w:t xml:space="preserve"> </w:t>
      </w:r>
      <w:r w:rsidR="00DB6C43">
        <w:rPr>
          <w:rFonts w:ascii="Times New Roman" w:hAnsi="Times New Roman" w:cs="Times New Roman"/>
          <w:sz w:val="24"/>
          <w:szCs w:val="24"/>
        </w:rPr>
        <w:t>that</w:t>
      </w:r>
      <w:r w:rsidR="00C27C12">
        <w:rPr>
          <w:rFonts w:ascii="Times New Roman" w:hAnsi="Times New Roman" w:cs="Times New Roman"/>
          <w:sz w:val="24"/>
          <w:szCs w:val="24"/>
        </w:rPr>
        <w:t xml:space="preserve"> referred to be </w:t>
      </w:r>
      <w:r w:rsidR="00C56B65" w:rsidRPr="00C56B65">
        <w:rPr>
          <w:rFonts w:ascii="Times New Roman" w:hAnsi="Times New Roman" w:cs="Times New Roman"/>
          <w:sz w:val="24"/>
          <w:szCs w:val="24"/>
        </w:rPr>
        <w:lastRenderedPageBreak/>
        <w:t>thrombolysis</w:t>
      </w:r>
      <w:r w:rsidR="006F2BEB">
        <w:rPr>
          <w:rFonts w:ascii="Times New Roman" w:hAnsi="Times New Roman" w:cs="Times New Roman"/>
          <w:sz w:val="24"/>
          <w:szCs w:val="24"/>
        </w:rPr>
        <w:t xml:space="preserve">. </w:t>
      </w:r>
      <w:r w:rsidR="00C56B65" w:rsidRPr="00C56B65">
        <w:rPr>
          <w:rFonts w:ascii="Times New Roman" w:hAnsi="Times New Roman" w:cs="Times New Roman"/>
          <w:sz w:val="24"/>
          <w:szCs w:val="24"/>
        </w:rPr>
        <w:t xml:space="preserve">Without these skills, </w:t>
      </w:r>
      <w:r w:rsidR="00DB6C43">
        <w:rPr>
          <w:rFonts w:ascii="Times New Roman" w:hAnsi="Times New Roman" w:cs="Times New Roman"/>
          <w:sz w:val="24"/>
          <w:szCs w:val="24"/>
        </w:rPr>
        <w:t xml:space="preserve">early detection </w:t>
      </w:r>
      <w:r w:rsidR="00C56B65" w:rsidRPr="00C56B65">
        <w:rPr>
          <w:rFonts w:ascii="Times New Roman" w:hAnsi="Times New Roman" w:cs="Times New Roman"/>
          <w:sz w:val="24"/>
          <w:szCs w:val="24"/>
        </w:rPr>
        <w:t>treatment</w:t>
      </w:r>
      <w:r w:rsidR="004544DC">
        <w:rPr>
          <w:rFonts w:ascii="Times New Roman" w:hAnsi="Times New Roman" w:cs="Times New Roman"/>
          <w:sz w:val="24"/>
          <w:szCs w:val="24"/>
        </w:rPr>
        <w:t xml:space="preserve"> was given otherwise </w:t>
      </w:r>
      <w:r w:rsidR="0063131D">
        <w:rPr>
          <w:rFonts w:ascii="Times New Roman" w:hAnsi="Times New Roman" w:cs="Times New Roman"/>
          <w:sz w:val="24"/>
          <w:szCs w:val="24"/>
        </w:rPr>
        <w:t xml:space="preserve">this </w:t>
      </w:r>
      <w:r w:rsidR="0063131D" w:rsidRPr="00C56B65">
        <w:rPr>
          <w:rFonts w:ascii="Times New Roman" w:hAnsi="Times New Roman" w:cs="Times New Roman"/>
          <w:sz w:val="24"/>
          <w:szCs w:val="24"/>
        </w:rPr>
        <w:t>delayed</w:t>
      </w:r>
      <w:r w:rsidR="004544DC">
        <w:rPr>
          <w:rFonts w:ascii="Times New Roman" w:hAnsi="Times New Roman" w:cs="Times New Roman"/>
          <w:sz w:val="24"/>
          <w:szCs w:val="24"/>
        </w:rPr>
        <w:t xml:space="preserve"> </w:t>
      </w:r>
      <w:r w:rsidR="00C56B65" w:rsidRPr="00C56B65">
        <w:rPr>
          <w:rFonts w:ascii="Times New Roman" w:hAnsi="Times New Roman" w:cs="Times New Roman"/>
          <w:sz w:val="24"/>
          <w:szCs w:val="24"/>
        </w:rPr>
        <w:t>could lead to permanent disability</w:t>
      </w:r>
      <w:r w:rsidR="005B2C06">
        <w:rPr>
          <w:rFonts w:ascii="Times New Roman" w:hAnsi="Times New Roman" w:cs="Times New Roman"/>
          <w:sz w:val="24"/>
          <w:szCs w:val="24"/>
        </w:rPr>
        <w:t xml:space="preserve"> or death of my father.</w:t>
      </w:r>
    </w:p>
    <w:p w14:paraId="3A31450F" w14:textId="7602D967" w:rsidR="00024873" w:rsidRPr="00F43507" w:rsidRDefault="00024873" w:rsidP="00F43507">
      <w:pPr>
        <w:spacing w:line="360" w:lineRule="auto"/>
        <w:jc w:val="both"/>
        <w:rPr>
          <w:rFonts w:ascii="Times New Roman" w:hAnsi="Times New Roman" w:cs="Times New Roman"/>
          <w:sz w:val="24"/>
          <w:szCs w:val="24"/>
        </w:rPr>
      </w:pPr>
    </w:p>
    <w:p w14:paraId="609CE3B9" w14:textId="70466817" w:rsidR="00343B3D" w:rsidRPr="00343B3D" w:rsidRDefault="00024873" w:rsidP="00343B3D">
      <w:pPr>
        <w:spacing w:line="360" w:lineRule="auto"/>
        <w:jc w:val="both"/>
        <w:rPr>
          <w:rFonts w:ascii="Times New Roman" w:hAnsi="Times New Roman" w:cs="Times New Roman"/>
          <w:sz w:val="24"/>
          <w:szCs w:val="24"/>
        </w:rPr>
      </w:pPr>
      <w:r w:rsidRPr="00F43507">
        <w:rPr>
          <w:rFonts w:ascii="Times New Roman" w:hAnsi="Times New Roman" w:cs="Times New Roman"/>
          <w:sz w:val="24"/>
          <w:szCs w:val="24"/>
        </w:rPr>
        <w:t>In conclusion, the role of radiologists in health and social care relies on a blend of analytical, communicative, and technical skills. Together, these abilities ensure accurate diagnosis, effective teamwork, and the safe use of advanced technology, making radiologists indispensable in safeguarding patient wellbeing and improving health outcomes.</w:t>
      </w:r>
      <w:r w:rsidR="00343B3D">
        <w:rPr>
          <w:rFonts w:ascii="Times New Roman" w:hAnsi="Times New Roman" w:cs="Times New Roman"/>
          <w:sz w:val="24"/>
          <w:szCs w:val="24"/>
        </w:rPr>
        <w:t xml:space="preserve"> </w:t>
      </w:r>
    </w:p>
    <w:p w14:paraId="0F332EF0" w14:textId="7DD91282" w:rsidR="00024873" w:rsidRDefault="00024873" w:rsidP="00F43507">
      <w:pPr>
        <w:spacing w:line="360" w:lineRule="auto"/>
        <w:jc w:val="both"/>
        <w:rPr>
          <w:rFonts w:ascii="Times New Roman" w:hAnsi="Times New Roman" w:cs="Times New Roman"/>
          <w:sz w:val="24"/>
          <w:szCs w:val="24"/>
        </w:rPr>
      </w:pPr>
    </w:p>
    <w:p w14:paraId="133FE914" w14:textId="77777777" w:rsidR="00D61595" w:rsidRPr="00F43507" w:rsidRDefault="00D61595" w:rsidP="00F43507">
      <w:pPr>
        <w:spacing w:line="360" w:lineRule="auto"/>
        <w:jc w:val="both"/>
        <w:rPr>
          <w:rFonts w:ascii="Times New Roman" w:hAnsi="Times New Roman" w:cs="Times New Roman"/>
          <w:sz w:val="24"/>
          <w:szCs w:val="24"/>
        </w:rPr>
      </w:pPr>
    </w:p>
    <w:p w14:paraId="285BED5F" w14:textId="77777777" w:rsidR="002F058A" w:rsidRDefault="002F058A" w:rsidP="0CF501EC">
      <w:pPr>
        <w:pStyle w:val="Heading2"/>
        <w:rPr>
          <w:color w:val="4471C4"/>
        </w:rPr>
      </w:pPr>
    </w:p>
    <w:p w14:paraId="2CAEA1EC" w14:textId="1634B795" w:rsidR="002370CE" w:rsidRPr="00021D42" w:rsidRDefault="1F09BC6E" w:rsidP="0CF501EC">
      <w:pPr>
        <w:pStyle w:val="Heading2"/>
        <w:rPr>
          <w:b/>
          <w:bCs/>
          <w:color w:val="4471C4"/>
        </w:rPr>
      </w:pPr>
      <w:bookmarkStart w:id="4" w:name="_Toc216907550"/>
      <w:r w:rsidRPr="00021D42">
        <w:rPr>
          <w:b/>
          <w:bCs/>
          <w:color w:val="4471C4"/>
        </w:rPr>
        <w:t>3</w:t>
      </w:r>
      <w:r w:rsidR="0060474A">
        <w:rPr>
          <w:b/>
          <w:bCs/>
          <w:color w:val="4471C4"/>
        </w:rPr>
        <w:t>.</w:t>
      </w:r>
      <w:r w:rsidR="005D5457" w:rsidRPr="00021D42">
        <w:rPr>
          <w:b/>
          <w:bCs/>
          <w:color w:val="4471C4"/>
        </w:rPr>
        <w:t xml:space="preserve"> </w:t>
      </w:r>
      <w:r w:rsidR="00164DB1" w:rsidRPr="00164DB1">
        <w:rPr>
          <w:b/>
          <w:bCs/>
          <w:color w:val="4471C4"/>
        </w:rPr>
        <w:t xml:space="preserve">Strategies for Skill Improvement for </w:t>
      </w:r>
      <w:r w:rsidR="00164DB1">
        <w:rPr>
          <w:b/>
          <w:bCs/>
          <w:color w:val="4471C4"/>
        </w:rPr>
        <w:t>RADIOLOGIST</w:t>
      </w:r>
      <w:bookmarkEnd w:id="4"/>
    </w:p>
    <w:p w14:paraId="1C3D926B" w14:textId="77777777" w:rsidR="009822DD" w:rsidRDefault="009822DD" w:rsidP="005320E3">
      <w:pPr>
        <w:rPr>
          <w:rFonts w:ascii="Times New Roman" w:hAnsi="Times New Roman" w:cs="Times New Roman"/>
          <w:sz w:val="22"/>
        </w:rPr>
      </w:pPr>
    </w:p>
    <w:p w14:paraId="223ABFFC" w14:textId="51316ACE" w:rsidR="00732166" w:rsidRPr="00412523" w:rsidRDefault="006D17BE" w:rsidP="00732166">
      <w:pPr>
        <w:spacing w:line="360" w:lineRule="auto"/>
        <w:rPr>
          <w:rFonts w:ascii="Times New Roman" w:hAnsi="Times New Roman" w:cs="Times New Roman"/>
          <w:b/>
          <w:bCs/>
          <w:sz w:val="24"/>
          <w:szCs w:val="24"/>
        </w:rPr>
      </w:pPr>
      <w:r w:rsidRPr="00412523">
        <w:rPr>
          <w:rFonts w:ascii="Times New Roman" w:hAnsi="Times New Roman" w:cs="Times New Roman"/>
          <w:b/>
          <w:bCs/>
          <w:sz w:val="24"/>
          <w:szCs w:val="24"/>
        </w:rPr>
        <w:t>The most effective strategies focus on</w:t>
      </w:r>
      <w:r w:rsidR="006A32C9" w:rsidRPr="00412523">
        <w:rPr>
          <w:rFonts w:ascii="Times New Roman" w:hAnsi="Times New Roman" w:cs="Times New Roman"/>
          <w:b/>
          <w:bCs/>
          <w:sz w:val="24"/>
          <w:szCs w:val="24"/>
        </w:rPr>
        <w:t xml:space="preserve"> </w:t>
      </w:r>
      <w:r w:rsidR="006A32C9" w:rsidRPr="00412523">
        <w:rPr>
          <w:rFonts w:ascii="Times New Roman" w:hAnsi="Times New Roman" w:cs="Times New Roman"/>
          <w:b/>
          <w:bCs/>
          <w:sz w:val="24"/>
          <w:szCs w:val="24"/>
          <w:u w:val="single"/>
        </w:rPr>
        <w:t>Continuous</w:t>
      </w:r>
      <w:r w:rsidRPr="00412523">
        <w:rPr>
          <w:rFonts w:ascii="Times New Roman" w:hAnsi="Times New Roman" w:cs="Times New Roman"/>
          <w:b/>
          <w:bCs/>
          <w:sz w:val="24"/>
          <w:szCs w:val="24"/>
          <w:u w:val="single"/>
        </w:rPr>
        <w:t xml:space="preserve"> </w:t>
      </w:r>
      <w:r w:rsidR="006A32C9" w:rsidRPr="00412523">
        <w:rPr>
          <w:rFonts w:ascii="Times New Roman" w:hAnsi="Times New Roman" w:cs="Times New Roman"/>
          <w:b/>
          <w:bCs/>
          <w:sz w:val="24"/>
          <w:szCs w:val="24"/>
          <w:u w:val="single"/>
        </w:rPr>
        <w:t>P</w:t>
      </w:r>
      <w:r w:rsidRPr="00412523">
        <w:rPr>
          <w:rFonts w:ascii="Times New Roman" w:hAnsi="Times New Roman" w:cs="Times New Roman"/>
          <w:b/>
          <w:bCs/>
          <w:sz w:val="24"/>
          <w:szCs w:val="24"/>
          <w:u w:val="single"/>
        </w:rPr>
        <w:t>rofessional</w:t>
      </w:r>
      <w:r w:rsidR="006A32C9" w:rsidRPr="00412523">
        <w:rPr>
          <w:rFonts w:ascii="Times New Roman" w:hAnsi="Times New Roman" w:cs="Times New Roman"/>
          <w:b/>
          <w:bCs/>
          <w:sz w:val="24"/>
          <w:szCs w:val="24"/>
          <w:u w:val="single"/>
        </w:rPr>
        <w:t xml:space="preserve"> Development</w:t>
      </w:r>
      <w:r w:rsidRPr="00412523">
        <w:rPr>
          <w:rFonts w:ascii="Times New Roman" w:hAnsi="Times New Roman" w:cs="Times New Roman"/>
          <w:b/>
          <w:bCs/>
          <w:sz w:val="24"/>
          <w:szCs w:val="24"/>
          <w:u w:val="single"/>
        </w:rPr>
        <w:t xml:space="preserve">, </w:t>
      </w:r>
      <w:r w:rsidR="006A32C9" w:rsidRPr="00412523">
        <w:rPr>
          <w:rFonts w:ascii="Times New Roman" w:hAnsi="Times New Roman" w:cs="Times New Roman"/>
          <w:b/>
          <w:bCs/>
          <w:sz w:val="24"/>
          <w:szCs w:val="24"/>
          <w:u w:val="single"/>
        </w:rPr>
        <w:t xml:space="preserve">Embracing Technology </w:t>
      </w:r>
      <w:r w:rsidR="00B85866" w:rsidRPr="00412523">
        <w:rPr>
          <w:rFonts w:ascii="Times New Roman" w:hAnsi="Times New Roman" w:cs="Times New Roman"/>
          <w:b/>
          <w:bCs/>
          <w:sz w:val="24"/>
          <w:szCs w:val="24"/>
          <w:u w:val="single"/>
        </w:rPr>
        <w:t>&amp;</w:t>
      </w:r>
      <w:r w:rsidR="006A32C9" w:rsidRPr="00412523">
        <w:rPr>
          <w:rFonts w:ascii="Times New Roman" w:hAnsi="Times New Roman" w:cs="Times New Roman"/>
          <w:b/>
          <w:bCs/>
          <w:sz w:val="24"/>
          <w:szCs w:val="24"/>
          <w:u w:val="single"/>
        </w:rPr>
        <w:t xml:space="preserve"> Innovation</w:t>
      </w:r>
      <w:r w:rsidR="00837E35" w:rsidRPr="00412523">
        <w:rPr>
          <w:rFonts w:ascii="Times New Roman" w:hAnsi="Times New Roman" w:cs="Times New Roman"/>
          <w:b/>
          <w:bCs/>
          <w:sz w:val="24"/>
          <w:szCs w:val="24"/>
          <w:u w:val="single"/>
        </w:rPr>
        <w:t>, Strengthening Communication &amp; Teamwork</w:t>
      </w:r>
    </w:p>
    <w:p w14:paraId="01C49510" w14:textId="1053B982" w:rsidR="002370CE" w:rsidRPr="00D564CE" w:rsidRDefault="002370CE" w:rsidP="00732166">
      <w:pPr>
        <w:spacing w:line="360" w:lineRule="auto"/>
        <w:rPr>
          <w:rFonts w:ascii="Times New Roman" w:hAnsi="Times New Roman" w:cs="Times New Roman"/>
          <w:b/>
          <w:bCs/>
          <w:sz w:val="28"/>
          <w:szCs w:val="28"/>
        </w:rPr>
      </w:pPr>
    </w:p>
    <w:p w14:paraId="023C92BE" w14:textId="77777777" w:rsidR="00327767" w:rsidRPr="00D564CE" w:rsidRDefault="00327767" w:rsidP="00327767">
      <w:pPr>
        <w:spacing w:after="0"/>
        <w:rPr>
          <w:rFonts w:ascii="Times New Roman" w:hAnsi="Times New Roman" w:cs="Times New Roman"/>
          <w:b/>
          <w:bCs/>
          <w:color w:val="4472C4" w:themeColor="accent1"/>
          <w:sz w:val="28"/>
          <w:szCs w:val="28"/>
        </w:rPr>
      </w:pPr>
      <w:r w:rsidRPr="00D564CE">
        <w:rPr>
          <w:rFonts w:ascii="Times New Roman" w:hAnsi="Times New Roman" w:cs="Times New Roman"/>
          <w:b/>
          <w:bCs/>
          <w:color w:val="4472C4" w:themeColor="accent1"/>
          <w:sz w:val="28"/>
          <w:szCs w:val="28"/>
        </w:rPr>
        <w:t>1. Continuous Professional Development</w:t>
      </w:r>
    </w:p>
    <w:p w14:paraId="35EEAD4C" w14:textId="77777777" w:rsidR="00246689" w:rsidRDefault="00246689" w:rsidP="00327767">
      <w:pPr>
        <w:spacing w:after="0"/>
        <w:rPr>
          <w:b/>
          <w:bCs/>
          <w:sz w:val="22"/>
        </w:rPr>
      </w:pPr>
    </w:p>
    <w:p w14:paraId="0443CA40" w14:textId="4720B88B" w:rsidR="00327767" w:rsidRPr="00B32AA9" w:rsidRDefault="00261C80" w:rsidP="009822DD">
      <w:pPr>
        <w:spacing w:after="0" w:line="360" w:lineRule="auto"/>
        <w:rPr>
          <w:rFonts w:ascii="Times New Roman" w:hAnsi="Times New Roman" w:cs="Times New Roman"/>
          <w:i/>
          <w:iCs/>
          <w:sz w:val="24"/>
          <w:szCs w:val="24"/>
        </w:rPr>
      </w:pPr>
      <w:r w:rsidRPr="00B869AD">
        <w:rPr>
          <w:rFonts w:ascii="Times New Roman" w:hAnsi="Times New Roman" w:cs="Times New Roman"/>
          <w:sz w:val="24"/>
          <w:szCs w:val="24"/>
        </w:rPr>
        <w:t>Radiologists</w:t>
      </w:r>
      <w:r w:rsidR="00327767" w:rsidRPr="00B869AD">
        <w:rPr>
          <w:rFonts w:ascii="Times New Roman" w:hAnsi="Times New Roman" w:cs="Times New Roman"/>
          <w:sz w:val="24"/>
          <w:szCs w:val="24"/>
        </w:rPr>
        <w:t xml:space="preserve"> can improve their skills through continuous professional development and lifelong </w:t>
      </w:r>
      <w:r w:rsidRPr="00B869AD">
        <w:rPr>
          <w:rFonts w:ascii="Times New Roman" w:hAnsi="Times New Roman" w:cs="Times New Roman"/>
          <w:sz w:val="24"/>
          <w:szCs w:val="24"/>
        </w:rPr>
        <w:t>learning. By</w:t>
      </w:r>
      <w:r w:rsidR="00327767" w:rsidRPr="00B869AD">
        <w:rPr>
          <w:rFonts w:ascii="Times New Roman" w:hAnsi="Times New Roman" w:cs="Times New Roman"/>
          <w:sz w:val="24"/>
          <w:szCs w:val="24"/>
        </w:rPr>
        <w:t xml:space="preserve"> engaging in advanced training, attending conferences, and pursuing subspecialty certifications, radiologists stay updated with evolving medical practices and imaging </w:t>
      </w:r>
      <w:r w:rsidRPr="00B869AD">
        <w:rPr>
          <w:rFonts w:ascii="Times New Roman" w:hAnsi="Times New Roman" w:cs="Times New Roman"/>
          <w:sz w:val="24"/>
          <w:szCs w:val="24"/>
        </w:rPr>
        <w:t>techniques. For</w:t>
      </w:r>
      <w:r w:rsidR="00327767" w:rsidRPr="00B869AD">
        <w:rPr>
          <w:rFonts w:ascii="Times New Roman" w:hAnsi="Times New Roman" w:cs="Times New Roman"/>
          <w:sz w:val="24"/>
          <w:szCs w:val="24"/>
        </w:rPr>
        <w:t xml:space="preserve"> example, structured education in areas such as neuroradiology or interventional radiology enhances diagnostic accuracy and broadens their </w:t>
      </w:r>
      <w:r w:rsidR="00F550C7" w:rsidRPr="00B869AD">
        <w:rPr>
          <w:rFonts w:ascii="Times New Roman" w:hAnsi="Times New Roman" w:cs="Times New Roman"/>
          <w:sz w:val="24"/>
          <w:szCs w:val="24"/>
        </w:rPr>
        <w:t>expertise. Therefore</w:t>
      </w:r>
      <w:r w:rsidR="00327767" w:rsidRPr="00B869AD">
        <w:rPr>
          <w:rFonts w:ascii="Times New Roman" w:hAnsi="Times New Roman" w:cs="Times New Roman"/>
          <w:sz w:val="24"/>
          <w:szCs w:val="24"/>
        </w:rPr>
        <w:t xml:space="preserve">, continuous professional development ensures radiologists remain competent </w:t>
      </w:r>
      <w:r w:rsidR="00500642" w:rsidRPr="00B869AD">
        <w:rPr>
          <w:rFonts w:ascii="Times New Roman" w:hAnsi="Times New Roman" w:cs="Times New Roman"/>
          <w:sz w:val="24"/>
          <w:szCs w:val="24"/>
        </w:rPr>
        <w:t>and adaptable in a rapidly changing healthcare environment</w:t>
      </w:r>
      <w:r w:rsidR="00500642" w:rsidRPr="00B32AA9">
        <w:rPr>
          <w:rFonts w:ascii="Times New Roman" w:hAnsi="Times New Roman" w:cs="Times New Roman"/>
          <w:i/>
          <w:iCs/>
          <w:sz w:val="24"/>
          <w:szCs w:val="24"/>
        </w:rPr>
        <w:t>.</w:t>
      </w:r>
      <w:r w:rsidR="00075899" w:rsidRPr="00B32AA9">
        <w:rPr>
          <w:rFonts w:ascii="Times New Roman" w:hAnsi="Times New Roman" w:cs="Times New Roman"/>
          <w:i/>
          <w:iCs/>
          <w:color w:val="ED7D31" w:themeColor="accent2"/>
          <w:sz w:val="24"/>
          <w:szCs w:val="24"/>
        </w:rPr>
        <w:t xml:space="preserve"> </w:t>
      </w:r>
      <w:r w:rsidR="005108BA" w:rsidRPr="00B32AA9">
        <w:rPr>
          <w:rFonts w:ascii="Times New Roman" w:hAnsi="Times New Roman" w:cs="Times New Roman"/>
          <w:i/>
          <w:iCs/>
          <w:sz w:val="24"/>
          <w:szCs w:val="24"/>
        </w:rPr>
        <w:t>(</w:t>
      </w:r>
      <w:r w:rsidR="00075899" w:rsidRPr="00B32AA9">
        <w:rPr>
          <w:rFonts w:ascii="Times New Roman" w:hAnsi="Times New Roman" w:cs="Times New Roman"/>
          <w:i/>
          <w:iCs/>
          <w:sz w:val="24"/>
          <w:szCs w:val="24"/>
        </w:rPr>
        <w:t xml:space="preserve">The Royal College of </w:t>
      </w:r>
      <w:r w:rsidR="000E496D" w:rsidRPr="00B32AA9">
        <w:rPr>
          <w:rFonts w:ascii="Times New Roman" w:hAnsi="Times New Roman" w:cs="Times New Roman"/>
          <w:i/>
          <w:iCs/>
          <w:sz w:val="24"/>
          <w:szCs w:val="24"/>
        </w:rPr>
        <w:t>Radiologists</w:t>
      </w:r>
      <w:r w:rsidR="00174B5A" w:rsidRPr="00B32AA9">
        <w:rPr>
          <w:rFonts w:ascii="Times New Roman" w:hAnsi="Times New Roman" w:cs="Times New Roman"/>
          <w:i/>
          <w:iCs/>
          <w:sz w:val="24"/>
          <w:szCs w:val="24"/>
        </w:rPr>
        <w:t>,</w:t>
      </w:r>
      <w:r w:rsidR="001D3026" w:rsidRPr="00B32AA9">
        <w:rPr>
          <w:rFonts w:ascii="Times New Roman" w:hAnsi="Times New Roman" w:cs="Times New Roman"/>
          <w:i/>
          <w:iCs/>
          <w:sz w:val="24"/>
          <w:szCs w:val="24"/>
        </w:rPr>
        <w:t>2024</w:t>
      </w:r>
      <w:r w:rsidR="00075899" w:rsidRPr="00B32AA9">
        <w:rPr>
          <w:rFonts w:ascii="Times New Roman" w:hAnsi="Times New Roman" w:cs="Times New Roman"/>
          <w:i/>
          <w:iCs/>
          <w:sz w:val="24"/>
          <w:szCs w:val="24"/>
        </w:rPr>
        <w:t>).</w:t>
      </w:r>
    </w:p>
    <w:p w14:paraId="0FA3FE95" w14:textId="77777777" w:rsidR="00A27299" w:rsidRPr="00B32AA9" w:rsidRDefault="00A27299" w:rsidP="009822DD">
      <w:pPr>
        <w:spacing w:after="0" w:line="360" w:lineRule="auto"/>
        <w:rPr>
          <w:rFonts w:ascii="Times New Roman" w:hAnsi="Times New Roman" w:cs="Times New Roman"/>
          <w:b/>
          <w:bCs/>
          <w:i/>
          <w:iCs/>
          <w:sz w:val="24"/>
          <w:szCs w:val="24"/>
        </w:rPr>
      </w:pPr>
    </w:p>
    <w:p w14:paraId="5FA54877" w14:textId="77777777" w:rsidR="00FE2093" w:rsidRPr="00D564CE" w:rsidRDefault="00FE2093" w:rsidP="00FE2093">
      <w:pPr>
        <w:spacing w:after="0"/>
        <w:rPr>
          <w:rFonts w:ascii="Times New Roman" w:hAnsi="Times New Roman" w:cs="Times New Roman"/>
          <w:b/>
          <w:bCs/>
          <w:color w:val="4472C4" w:themeColor="accent1"/>
          <w:sz w:val="28"/>
          <w:szCs w:val="28"/>
        </w:rPr>
      </w:pPr>
      <w:r w:rsidRPr="00D564CE">
        <w:rPr>
          <w:rFonts w:ascii="Times New Roman" w:hAnsi="Times New Roman" w:cs="Times New Roman"/>
          <w:b/>
          <w:bCs/>
          <w:color w:val="4472C4" w:themeColor="accent1"/>
          <w:sz w:val="28"/>
          <w:szCs w:val="28"/>
        </w:rPr>
        <w:t>2. Embracing Technology and Innovation</w:t>
      </w:r>
    </w:p>
    <w:p w14:paraId="2C6F7315" w14:textId="77777777" w:rsidR="00246689" w:rsidRDefault="00246689" w:rsidP="00FE2093">
      <w:pPr>
        <w:spacing w:after="0"/>
        <w:rPr>
          <w:b/>
          <w:bCs/>
          <w:sz w:val="22"/>
        </w:rPr>
      </w:pPr>
    </w:p>
    <w:p w14:paraId="5EEAE7DC" w14:textId="44597488" w:rsidR="00FE2093" w:rsidRPr="002164BC" w:rsidRDefault="00BB3933" w:rsidP="005D05F3">
      <w:pPr>
        <w:spacing w:after="0" w:line="360" w:lineRule="auto"/>
        <w:rPr>
          <w:rFonts w:ascii="Times New Roman" w:hAnsi="Times New Roman" w:cs="Times New Roman"/>
          <w:sz w:val="24"/>
          <w:szCs w:val="24"/>
        </w:rPr>
      </w:pPr>
      <w:r w:rsidRPr="00B869AD">
        <w:rPr>
          <w:rFonts w:ascii="Times New Roman" w:hAnsi="Times New Roman" w:cs="Times New Roman"/>
          <w:sz w:val="24"/>
          <w:szCs w:val="24"/>
        </w:rPr>
        <w:t>Radiologists</w:t>
      </w:r>
      <w:r w:rsidR="00FE2093" w:rsidRPr="00B869AD">
        <w:rPr>
          <w:rFonts w:ascii="Times New Roman" w:hAnsi="Times New Roman" w:cs="Times New Roman"/>
          <w:sz w:val="24"/>
          <w:szCs w:val="24"/>
        </w:rPr>
        <w:t xml:space="preserve"> must embrace technological innovation to enhance their diagnostic and treatment </w:t>
      </w:r>
      <w:r w:rsidRPr="00B869AD">
        <w:rPr>
          <w:rFonts w:ascii="Times New Roman" w:hAnsi="Times New Roman" w:cs="Times New Roman"/>
          <w:sz w:val="24"/>
          <w:szCs w:val="24"/>
        </w:rPr>
        <w:t xml:space="preserve">capabilities. </w:t>
      </w:r>
      <w:r w:rsidR="00FE2093" w:rsidRPr="00B869AD">
        <w:rPr>
          <w:rFonts w:ascii="Times New Roman" w:hAnsi="Times New Roman" w:cs="Times New Roman"/>
          <w:sz w:val="24"/>
          <w:szCs w:val="24"/>
        </w:rPr>
        <w:br/>
      </w:r>
      <w:r w:rsidR="00FE2093" w:rsidRPr="002164BC">
        <w:rPr>
          <w:rFonts w:ascii="Times New Roman" w:hAnsi="Times New Roman" w:cs="Times New Roman"/>
          <w:sz w:val="24"/>
          <w:szCs w:val="24"/>
        </w:rPr>
        <w:lastRenderedPageBreak/>
        <w:t>Learning to use artificial intelligence (AI) tools, digital imaging systems, and telemedicine platforms improves efficiency and accuracy in patient care.</w:t>
      </w:r>
    </w:p>
    <w:p w14:paraId="74CDBD35" w14:textId="07E31C27" w:rsidR="00FE2093" w:rsidRPr="002164BC" w:rsidRDefault="00BB3933" w:rsidP="005D05F3">
      <w:pPr>
        <w:spacing w:after="0" w:line="360" w:lineRule="auto"/>
        <w:rPr>
          <w:rFonts w:ascii="Times New Roman" w:hAnsi="Times New Roman" w:cs="Times New Roman"/>
          <w:i/>
          <w:iCs/>
          <w:sz w:val="24"/>
          <w:szCs w:val="24"/>
        </w:rPr>
      </w:pPr>
      <w:r w:rsidRPr="002164BC">
        <w:rPr>
          <w:rFonts w:ascii="Times New Roman" w:hAnsi="Times New Roman" w:cs="Times New Roman"/>
          <w:sz w:val="24"/>
          <w:szCs w:val="24"/>
        </w:rPr>
        <w:t>For</w:t>
      </w:r>
      <w:r w:rsidR="00FE2093" w:rsidRPr="002164BC">
        <w:rPr>
          <w:rFonts w:ascii="Times New Roman" w:hAnsi="Times New Roman" w:cs="Times New Roman"/>
          <w:sz w:val="24"/>
          <w:szCs w:val="24"/>
        </w:rPr>
        <w:t xml:space="preserve"> instance, AI-assisted imaging can detect subtle abnormalities faster than traditional methods, supporting radiologists in delivering timely diagnoses </w:t>
      </w:r>
      <w:r w:rsidR="00FE2093" w:rsidRPr="002164BC">
        <w:rPr>
          <w:rFonts w:ascii="Times New Roman" w:hAnsi="Times New Roman" w:cs="Times New Roman"/>
          <w:i/>
          <w:iCs/>
          <w:sz w:val="24"/>
          <w:szCs w:val="24"/>
        </w:rPr>
        <w:t>(World Health Organization, 2023).</w:t>
      </w:r>
    </w:p>
    <w:p w14:paraId="13E095BD" w14:textId="3C5F96BA" w:rsidR="00FE2093" w:rsidRPr="002164BC" w:rsidRDefault="001D3E8B" w:rsidP="005D05F3">
      <w:pPr>
        <w:spacing w:after="0" w:line="360" w:lineRule="auto"/>
        <w:rPr>
          <w:rFonts w:ascii="Times New Roman" w:hAnsi="Times New Roman" w:cs="Times New Roman"/>
          <w:sz w:val="24"/>
          <w:szCs w:val="24"/>
        </w:rPr>
      </w:pPr>
      <w:r w:rsidRPr="002164BC">
        <w:rPr>
          <w:rFonts w:ascii="Times New Roman" w:hAnsi="Times New Roman" w:cs="Times New Roman"/>
          <w:sz w:val="24"/>
          <w:szCs w:val="24"/>
        </w:rPr>
        <w:t>Thus</w:t>
      </w:r>
      <w:r w:rsidR="00FE2093" w:rsidRPr="002164BC">
        <w:rPr>
          <w:rFonts w:ascii="Times New Roman" w:hAnsi="Times New Roman" w:cs="Times New Roman"/>
          <w:sz w:val="24"/>
          <w:szCs w:val="24"/>
        </w:rPr>
        <w:t>, adopting new technologies strengthens radiologists’ ability to provide modern, patient-centred healthcare.</w:t>
      </w:r>
    </w:p>
    <w:p w14:paraId="417AAF30" w14:textId="77777777" w:rsidR="003E0600" w:rsidRDefault="003E0600" w:rsidP="00FE2093">
      <w:pPr>
        <w:spacing w:after="0"/>
        <w:rPr>
          <w:b/>
          <w:bCs/>
          <w:sz w:val="22"/>
        </w:rPr>
      </w:pPr>
    </w:p>
    <w:p w14:paraId="2C9FD428" w14:textId="2766B11D" w:rsidR="00F80944" w:rsidRPr="00D564CE" w:rsidRDefault="00F80944" w:rsidP="00F80944">
      <w:pPr>
        <w:spacing w:after="0"/>
        <w:rPr>
          <w:rFonts w:ascii="Times New Roman" w:hAnsi="Times New Roman" w:cs="Times New Roman"/>
          <w:b/>
          <w:bCs/>
          <w:color w:val="4472C4" w:themeColor="accent1"/>
          <w:sz w:val="28"/>
          <w:szCs w:val="28"/>
        </w:rPr>
      </w:pPr>
      <w:r w:rsidRPr="00D564CE">
        <w:rPr>
          <w:rFonts w:ascii="Times New Roman" w:hAnsi="Times New Roman" w:cs="Times New Roman"/>
          <w:b/>
          <w:bCs/>
          <w:color w:val="4472C4" w:themeColor="accent1"/>
          <w:sz w:val="28"/>
          <w:szCs w:val="28"/>
        </w:rPr>
        <w:t>3. Strengthening Communication and Teamwork</w:t>
      </w:r>
    </w:p>
    <w:p w14:paraId="6DAD7A53" w14:textId="3265F1B6" w:rsidR="003E0600" w:rsidRPr="003E0600" w:rsidRDefault="003E0600" w:rsidP="003E0600">
      <w:pPr>
        <w:spacing w:after="0"/>
        <w:rPr>
          <w:rFonts w:ascii="Times New Roman" w:hAnsi="Times New Roman" w:cs="Times New Roman"/>
          <w:b/>
          <w:bCs/>
          <w:color w:val="4472C4" w:themeColor="accent1"/>
          <w:sz w:val="24"/>
          <w:szCs w:val="24"/>
        </w:rPr>
      </w:pPr>
    </w:p>
    <w:p w14:paraId="5459832D" w14:textId="5172B522" w:rsidR="00EE0784" w:rsidRPr="001E715E" w:rsidRDefault="00FA0B28" w:rsidP="00EE0784">
      <w:pPr>
        <w:spacing w:after="0" w:line="360" w:lineRule="auto"/>
        <w:rPr>
          <w:rFonts w:ascii="Times New Roman" w:hAnsi="Times New Roman" w:cs="Times New Roman"/>
          <w:i/>
          <w:iCs/>
          <w:sz w:val="24"/>
          <w:szCs w:val="24"/>
        </w:rPr>
      </w:pPr>
      <w:r>
        <w:rPr>
          <w:rFonts w:ascii="Times New Roman" w:hAnsi="Times New Roman" w:cs="Times New Roman"/>
          <w:b/>
          <w:bCs/>
          <w:sz w:val="24"/>
          <w:szCs w:val="24"/>
        </w:rPr>
        <w:t xml:space="preserve"> </w:t>
      </w:r>
      <w:r w:rsidR="003E0600" w:rsidRPr="00B869AD">
        <w:rPr>
          <w:rFonts w:ascii="Times New Roman" w:hAnsi="Times New Roman" w:cs="Times New Roman"/>
          <w:sz w:val="24"/>
          <w:szCs w:val="24"/>
        </w:rPr>
        <w:t>Improving communication and teamwork skills is another key strategy for radiologists.</w:t>
      </w:r>
      <w:r w:rsidRPr="00B869AD">
        <w:rPr>
          <w:rFonts w:ascii="Times New Roman" w:hAnsi="Times New Roman" w:cs="Times New Roman"/>
          <w:sz w:val="24"/>
          <w:szCs w:val="24"/>
        </w:rPr>
        <w:t xml:space="preserve">  </w:t>
      </w:r>
      <w:r w:rsidR="003E0600" w:rsidRPr="00B869AD">
        <w:rPr>
          <w:rFonts w:ascii="Times New Roman" w:hAnsi="Times New Roman" w:cs="Times New Roman"/>
          <w:sz w:val="24"/>
          <w:szCs w:val="24"/>
        </w:rPr>
        <w:t>Radiologists must collaborate effectively with doctors, nurses, and social care professionals, while also explaining imaging results clearly to patients.</w:t>
      </w:r>
      <w:r w:rsidRPr="00B869AD">
        <w:rPr>
          <w:rFonts w:ascii="Times New Roman" w:hAnsi="Times New Roman" w:cs="Times New Roman"/>
          <w:sz w:val="24"/>
          <w:szCs w:val="24"/>
        </w:rPr>
        <w:t xml:space="preserve"> </w:t>
      </w:r>
      <w:r w:rsidR="003E0600" w:rsidRPr="00B869AD">
        <w:rPr>
          <w:rFonts w:ascii="Times New Roman" w:hAnsi="Times New Roman" w:cs="Times New Roman"/>
          <w:sz w:val="24"/>
          <w:szCs w:val="24"/>
        </w:rPr>
        <w:t>For example, NHS guidance emphasises that radiologists’ ability to communicate findings ensures imaging results are integrated into holistic treatment plans (</w:t>
      </w:r>
      <w:r w:rsidR="003E0600" w:rsidRPr="00FD34EF">
        <w:rPr>
          <w:rFonts w:ascii="Times New Roman" w:hAnsi="Times New Roman" w:cs="Times New Roman"/>
          <w:i/>
          <w:iCs/>
          <w:sz w:val="24"/>
          <w:szCs w:val="24"/>
        </w:rPr>
        <w:t>NHS England, 2024</w:t>
      </w:r>
      <w:r w:rsidR="003E0600" w:rsidRPr="00B869AD">
        <w:rPr>
          <w:rFonts w:ascii="Times New Roman" w:hAnsi="Times New Roman" w:cs="Times New Roman"/>
          <w:sz w:val="24"/>
          <w:szCs w:val="24"/>
        </w:rPr>
        <w:t>).</w:t>
      </w:r>
      <w:r w:rsidRPr="00B869AD">
        <w:rPr>
          <w:rFonts w:ascii="Times New Roman" w:hAnsi="Times New Roman" w:cs="Times New Roman"/>
          <w:sz w:val="24"/>
          <w:szCs w:val="24"/>
        </w:rPr>
        <w:t xml:space="preserve"> </w:t>
      </w:r>
      <w:r w:rsidR="003E0600" w:rsidRPr="00B869AD">
        <w:rPr>
          <w:rFonts w:ascii="Times New Roman" w:hAnsi="Times New Roman" w:cs="Times New Roman"/>
          <w:sz w:val="24"/>
          <w:szCs w:val="24"/>
        </w:rPr>
        <w:t>Therefore, strong communication skills enable radiologists to bridge medical imaging with wider health and social care, ensuring safe and effective patient outcomes</w:t>
      </w:r>
      <w:r w:rsidR="003E0600" w:rsidRPr="001E715E">
        <w:rPr>
          <w:rFonts w:ascii="Times New Roman" w:hAnsi="Times New Roman" w:cs="Times New Roman"/>
          <w:i/>
          <w:iCs/>
          <w:sz w:val="24"/>
          <w:szCs w:val="24"/>
        </w:rPr>
        <w:t>.</w:t>
      </w:r>
      <w:r w:rsidR="00EE0784" w:rsidRPr="001E715E">
        <w:rPr>
          <w:rFonts w:ascii="Times New Roman" w:eastAsia="Times New Roman" w:hAnsi="Symbol" w:cs="Times New Roman"/>
          <w:i/>
          <w:iCs/>
          <w:kern w:val="0"/>
          <w:sz w:val="24"/>
          <w:szCs w:val="24"/>
          <w:lang w:eastAsia="en-GB"/>
          <w14:ligatures w14:val="none"/>
        </w:rPr>
        <w:t xml:space="preserve"> </w:t>
      </w:r>
      <w:r w:rsidR="0063131D">
        <w:rPr>
          <w:rFonts w:ascii="Times New Roman" w:hAnsi="Times New Roman" w:cs="Times New Roman"/>
          <w:i/>
          <w:iCs/>
          <w:sz w:val="24"/>
          <w:szCs w:val="24"/>
        </w:rPr>
        <w:t>(</w:t>
      </w:r>
      <w:r w:rsidR="0063131D" w:rsidRPr="001E715E">
        <w:rPr>
          <w:rFonts w:ascii="Times New Roman" w:hAnsi="Times New Roman" w:cs="Times New Roman"/>
          <w:i/>
          <w:iCs/>
          <w:sz w:val="24"/>
          <w:szCs w:val="24"/>
        </w:rPr>
        <w:t>Indeed’s</w:t>
      </w:r>
      <w:r w:rsidR="00EE0784" w:rsidRPr="001E715E">
        <w:rPr>
          <w:rFonts w:ascii="Times New Roman" w:hAnsi="Times New Roman" w:cs="Times New Roman"/>
          <w:i/>
          <w:iCs/>
          <w:sz w:val="24"/>
          <w:szCs w:val="24"/>
        </w:rPr>
        <w:t xml:space="preserve"> Radiologist Skills Guide</w:t>
      </w:r>
      <w:r w:rsidR="00FD34EF">
        <w:rPr>
          <w:rFonts w:ascii="Times New Roman" w:hAnsi="Times New Roman" w:cs="Times New Roman"/>
          <w:i/>
          <w:iCs/>
          <w:sz w:val="24"/>
          <w:szCs w:val="24"/>
        </w:rPr>
        <w:t>)</w:t>
      </w:r>
      <w:r w:rsidR="00B32AA9">
        <w:rPr>
          <w:rFonts w:ascii="Times New Roman" w:hAnsi="Times New Roman" w:cs="Times New Roman"/>
          <w:i/>
          <w:iCs/>
          <w:sz w:val="24"/>
          <w:szCs w:val="24"/>
        </w:rPr>
        <w:t>.</w:t>
      </w:r>
    </w:p>
    <w:p w14:paraId="0F1CA058" w14:textId="40F50D18" w:rsidR="0059283F" w:rsidRPr="00B869AD" w:rsidRDefault="0059283F" w:rsidP="00B05AAB">
      <w:pPr>
        <w:spacing w:after="0" w:line="360" w:lineRule="auto"/>
        <w:rPr>
          <w:rFonts w:ascii="Times New Roman" w:hAnsi="Times New Roman" w:cs="Times New Roman"/>
          <w:sz w:val="24"/>
          <w:szCs w:val="24"/>
        </w:rPr>
      </w:pPr>
    </w:p>
    <w:p w14:paraId="646859C9" w14:textId="77777777" w:rsidR="00C85379" w:rsidRPr="00B869AD" w:rsidRDefault="00C85379" w:rsidP="00B05AAB">
      <w:pPr>
        <w:spacing w:after="0" w:line="360" w:lineRule="auto"/>
        <w:rPr>
          <w:rFonts w:ascii="Times New Roman" w:hAnsi="Times New Roman" w:cs="Times New Roman"/>
          <w:sz w:val="24"/>
          <w:szCs w:val="24"/>
        </w:rPr>
      </w:pPr>
    </w:p>
    <w:p w14:paraId="7B58882F" w14:textId="2F2EE91F" w:rsidR="00A7287F" w:rsidRPr="00CD08FB" w:rsidRDefault="00A7287F" w:rsidP="005C50DC">
      <w:pPr>
        <w:pStyle w:val="NormalWeb"/>
        <w:spacing w:line="360" w:lineRule="auto"/>
        <w:rPr>
          <w:b/>
          <w:bCs/>
          <w:color w:val="4472C4" w:themeColor="accent1"/>
          <w:sz w:val="28"/>
          <w:szCs w:val="28"/>
        </w:rPr>
      </w:pPr>
      <w:r w:rsidRPr="00CD08FB">
        <w:rPr>
          <w:b/>
          <w:bCs/>
          <w:color w:val="4472C4" w:themeColor="accent1"/>
        </w:rPr>
        <w:t>3.1</w:t>
      </w:r>
      <w:r w:rsidR="00A97650" w:rsidRPr="00CD08FB">
        <w:rPr>
          <w:b/>
          <w:bCs/>
          <w:color w:val="4472C4" w:themeColor="accent1"/>
        </w:rPr>
        <w:t xml:space="preserve"> </w:t>
      </w:r>
      <w:r w:rsidR="005A6392" w:rsidRPr="00CD08FB">
        <w:rPr>
          <w:b/>
          <w:bCs/>
          <w:color w:val="4472C4" w:themeColor="accent1"/>
          <w:sz w:val="28"/>
          <w:szCs w:val="28"/>
        </w:rPr>
        <w:t>Three Strategies to Improve the Skills for RADIOLOGIST</w:t>
      </w:r>
    </w:p>
    <w:p w14:paraId="5E3D8C51" w14:textId="265BBF23" w:rsidR="00BF2315" w:rsidRPr="00BF2315" w:rsidRDefault="00BF2315" w:rsidP="00BF2315">
      <w:pPr>
        <w:spacing w:after="0" w:line="360" w:lineRule="auto"/>
        <w:rPr>
          <w:rFonts w:ascii="Times New Roman" w:hAnsi="Times New Roman" w:cs="Times New Roman"/>
          <w:sz w:val="24"/>
          <w:szCs w:val="24"/>
        </w:rPr>
      </w:pPr>
      <w:r w:rsidRPr="00B869AD">
        <w:rPr>
          <w:rFonts w:ascii="Times New Roman" w:hAnsi="Times New Roman" w:cs="Times New Roman"/>
          <w:sz w:val="24"/>
          <w:szCs w:val="24"/>
        </w:rPr>
        <w:t>The three strategies when applied together creates improvement. Knowledge will be built through continuous learning, technology provides advancement of tools and communication, and teamwork ensures will be shared across the care staff.</w:t>
      </w:r>
    </w:p>
    <w:p w14:paraId="22340C29" w14:textId="1ACCE9CF" w:rsidR="00C85379" w:rsidRPr="001E715E" w:rsidRDefault="0027303F" w:rsidP="005C50DC">
      <w:pPr>
        <w:pStyle w:val="NormalWeb"/>
        <w:spacing w:line="360" w:lineRule="auto"/>
        <w:rPr>
          <w:i/>
          <w:iCs/>
        </w:rPr>
      </w:pPr>
      <w:r>
        <w:t>To maintain accuracy and confidence in delivering patient care</w:t>
      </w:r>
      <w:r w:rsidR="008E0F0D">
        <w:t xml:space="preserve">, </w:t>
      </w:r>
      <w:r w:rsidR="00C85379">
        <w:t>Radiologists enhance their expertise by continually updating their knowledge through advanced training, specialist courses, and professional events. This</w:t>
      </w:r>
      <w:r w:rsidR="008E0F0D">
        <w:t xml:space="preserve"> </w:t>
      </w:r>
      <w:r w:rsidR="007A5351">
        <w:t xml:space="preserve">will </w:t>
      </w:r>
      <w:r w:rsidR="00357E97">
        <w:t>ensure</w:t>
      </w:r>
      <w:r w:rsidR="00C85379">
        <w:t xml:space="preserve"> they remain </w:t>
      </w:r>
      <w:r w:rsidR="0062356E">
        <w:t>conformed</w:t>
      </w:r>
      <w:r w:rsidR="0081631A">
        <w:t xml:space="preserve"> </w:t>
      </w:r>
      <w:r w:rsidR="0062356E">
        <w:t>with</w:t>
      </w:r>
      <w:r w:rsidR="00C85379">
        <w:t xml:space="preserve"> latest diagnostic standards, develop </w:t>
      </w:r>
      <w:r w:rsidR="009D1E24">
        <w:t>expertise</w:t>
      </w:r>
      <w:r w:rsidR="00C85379">
        <w:t xml:space="preserve"> skills in areas such as neuroradiology or interventional radiology adapt</w:t>
      </w:r>
      <w:r w:rsidR="00E5437D">
        <w:t>ing</w:t>
      </w:r>
      <w:r w:rsidR="00C85379">
        <w:t xml:space="preserve"> to new challenges</w:t>
      </w:r>
      <w:r w:rsidR="007566A8">
        <w:t>.</w:t>
      </w:r>
      <w:r w:rsidR="001E715E" w:rsidRPr="001E715E">
        <w:t xml:space="preserve"> </w:t>
      </w:r>
      <w:r w:rsidR="00FD34EF">
        <w:t>(</w:t>
      </w:r>
      <w:r w:rsidR="001E715E" w:rsidRPr="001E715E">
        <w:rPr>
          <w:i/>
          <w:iCs/>
        </w:rPr>
        <w:t>Journal of the American College of Radiology (2023</w:t>
      </w:r>
      <w:r w:rsidR="00FD34EF">
        <w:rPr>
          <w:i/>
          <w:iCs/>
        </w:rPr>
        <w:t>).</w:t>
      </w:r>
    </w:p>
    <w:p w14:paraId="1287C107" w14:textId="262AADE1" w:rsidR="001C077C" w:rsidRDefault="001C077C" w:rsidP="005C50DC">
      <w:pPr>
        <w:pStyle w:val="NormalWeb"/>
        <w:spacing w:line="360" w:lineRule="auto"/>
      </w:pPr>
      <w:r>
        <w:t xml:space="preserve">Radiologists advance their practice by embedding artificial intelligence, digital imaging, and telemedicine into daily routines. AI applications can detect subtle variations in scans, </w:t>
      </w:r>
      <w:r>
        <w:lastRenderedPageBreak/>
        <w:t>minimi</w:t>
      </w:r>
      <w:r w:rsidR="00E7183D">
        <w:t>zing</w:t>
      </w:r>
      <w:r>
        <w:t xml:space="preserve"> the chance of missed findings, while digital platforms improve the organisation and accessibility of medical images. Telemedicine further broadens their scope, enabling consultations across different locations. Collectively, these innovations enhance efficiency, diagnostic accuracy, and the delivery of patient-centred care.</w:t>
      </w:r>
    </w:p>
    <w:p w14:paraId="7E0B3D91" w14:textId="63B9136E" w:rsidR="001C077C" w:rsidRDefault="001C077C" w:rsidP="005C50DC">
      <w:pPr>
        <w:pStyle w:val="NormalWeb"/>
        <w:spacing w:line="360" w:lineRule="auto"/>
        <w:jc w:val="both"/>
      </w:pPr>
      <w:r>
        <w:t xml:space="preserve">Enhancing Communication and Collaboration. Radiologists strengthen </w:t>
      </w:r>
      <w:r w:rsidR="000647B8">
        <w:t>healthcare delivery</w:t>
      </w:r>
      <w:r>
        <w:t xml:space="preserve"> by communicating clearly with patients and collaborating effectively with multidisciplinary teams. Explaining imaging results in accessible terms helps patients understand their conditions, while coordination with doctors, nurses, and social care professionals ensures imaging findings are integrated into wider treatment plans. This teamwork supports safer, more holistic patient outcomes.</w:t>
      </w:r>
    </w:p>
    <w:p w14:paraId="1FD4E5EE" w14:textId="77777777" w:rsidR="00C03243" w:rsidRDefault="00C03243" w:rsidP="00C03243">
      <w:pPr>
        <w:pStyle w:val="ListParagraph"/>
      </w:pPr>
    </w:p>
    <w:p w14:paraId="444DB8D2" w14:textId="77777777" w:rsidR="00CA14B1" w:rsidRDefault="00CA14B1" w:rsidP="00625464">
      <w:pPr>
        <w:spacing w:after="0"/>
        <w:ind w:left="720"/>
        <w:rPr>
          <w:rFonts w:ascii="Times New Roman" w:hAnsi="Times New Roman" w:cs="Times New Roman"/>
          <w:b/>
          <w:bCs/>
          <w:sz w:val="22"/>
        </w:rPr>
      </w:pPr>
    </w:p>
    <w:p w14:paraId="290C9C26" w14:textId="3D4E19F6" w:rsidR="006D47D4" w:rsidRPr="00B83BC2" w:rsidRDefault="004963EE" w:rsidP="006D47D4">
      <w:pPr>
        <w:spacing w:after="0"/>
        <w:rPr>
          <w:b/>
          <w:bCs/>
          <w:sz w:val="28"/>
          <w:szCs w:val="28"/>
        </w:rPr>
      </w:pPr>
      <w:r w:rsidRPr="00B83BC2">
        <w:rPr>
          <w:b/>
          <w:bCs/>
          <w:color w:val="4471C4"/>
          <w:sz w:val="28"/>
          <w:szCs w:val="28"/>
        </w:rPr>
        <w:t>4 Conclusion</w:t>
      </w:r>
    </w:p>
    <w:p w14:paraId="628C7A47" w14:textId="77777777" w:rsidR="00436BCC" w:rsidRDefault="00436BCC" w:rsidP="006D47D4">
      <w:pPr>
        <w:spacing w:after="0"/>
        <w:rPr>
          <w:sz w:val="28"/>
          <w:szCs w:val="28"/>
        </w:rPr>
      </w:pPr>
    </w:p>
    <w:p w14:paraId="7F97B170" w14:textId="51D62035" w:rsidR="0060180E" w:rsidRPr="00FA10C3" w:rsidRDefault="00621210" w:rsidP="000F20C6">
      <w:pPr>
        <w:spacing w:after="0" w:line="360" w:lineRule="auto"/>
        <w:rPr>
          <w:rFonts w:ascii="Times New Roman" w:hAnsi="Times New Roman" w:cs="Times New Roman"/>
          <w:sz w:val="28"/>
          <w:szCs w:val="28"/>
        </w:rPr>
      </w:pPr>
      <w:r w:rsidRPr="00FA10C3">
        <w:rPr>
          <w:rFonts w:ascii="Times New Roman" w:hAnsi="Times New Roman" w:cs="Times New Roman"/>
          <w:sz w:val="24"/>
          <w:szCs w:val="24"/>
        </w:rPr>
        <w:t xml:space="preserve">This summarizes my report on the role of </w:t>
      </w:r>
      <w:r w:rsidR="00307E13" w:rsidRPr="00FA10C3">
        <w:rPr>
          <w:rFonts w:ascii="Times New Roman" w:hAnsi="Times New Roman" w:cs="Times New Roman"/>
          <w:sz w:val="24"/>
          <w:szCs w:val="24"/>
        </w:rPr>
        <w:t>Radiolog</w:t>
      </w:r>
      <w:r w:rsidRPr="00FA10C3">
        <w:rPr>
          <w:rFonts w:ascii="Times New Roman" w:hAnsi="Times New Roman" w:cs="Times New Roman"/>
          <w:sz w:val="24"/>
          <w:szCs w:val="24"/>
        </w:rPr>
        <w:t xml:space="preserve">ist as </w:t>
      </w:r>
      <w:r w:rsidR="00307E13" w:rsidRPr="00FA10C3">
        <w:rPr>
          <w:rFonts w:ascii="Times New Roman" w:hAnsi="Times New Roman" w:cs="Times New Roman"/>
          <w:sz w:val="24"/>
          <w:szCs w:val="24"/>
        </w:rPr>
        <w:t xml:space="preserve">  a fundamental component of hospital services</w:t>
      </w:r>
      <w:r w:rsidR="000F20C6" w:rsidRPr="00FA10C3">
        <w:rPr>
          <w:rFonts w:ascii="Times New Roman" w:hAnsi="Times New Roman" w:cs="Times New Roman"/>
          <w:sz w:val="24"/>
          <w:szCs w:val="24"/>
        </w:rPr>
        <w:t>.</w:t>
      </w:r>
      <w:r w:rsidR="00307E13" w:rsidRPr="00FA10C3">
        <w:rPr>
          <w:rFonts w:ascii="Times New Roman" w:hAnsi="Times New Roman" w:cs="Times New Roman"/>
          <w:i/>
          <w:iCs/>
          <w:sz w:val="24"/>
          <w:szCs w:val="24"/>
        </w:rPr>
        <w:t xml:space="preserve"> </w:t>
      </w:r>
      <w:r w:rsidR="0060180E" w:rsidRPr="00FA10C3">
        <w:rPr>
          <w:rFonts w:ascii="Times New Roman" w:hAnsi="Times New Roman" w:cs="Times New Roman"/>
          <w:sz w:val="24"/>
          <w:szCs w:val="24"/>
        </w:rPr>
        <w:t xml:space="preserve">Radiologists play </w:t>
      </w:r>
      <w:r w:rsidR="000272A1" w:rsidRPr="00FA10C3">
        <w:rPr>
          <w:rFonts w:ascii="Times New Roman" w:hAnsi="Times New Roman" w:cs="Times New Roman"/>
          <w:sz w:val="24"/>
          <w:szCs w:val="24"/>
        </w:rPr>
        <w:t xml:space="preserve">an essential </w:t>
      </w:r>
      <w:r w:rsidR="0060180E" w:rsidRPr="00FA10C3">
        <w:rPr>
          <w:rFonts w:ascii="Times New Roman" w:hAnsi="Times New Roman" w:cs="Times New Roman"/>
          <w:sz w:val="24"/>
          <w:szCs w:val="24"/>
        </w:rPr>
        <w:t>role in modern healthcare, serving as the backbone of accurate diagnosis, treatment planning, and patient monitoring. Their expertise ensures timely interventions, improved patient outcomes, and efficient healthcare delivery.</w:t>
      </w:r>
      <w:r w:rsidR="00104AB7" w:rsidRPr="00104AB7">
        <w:t xml:space="preserve"> </w:t>
      </w:r>
      <w:r w:rsidR="00104AB7" w:rsidRPr="00104AB7">
        <w:rPr>
          <w:rFonts w:ascii="Times New Roman" w:hAnsi="Times New Roman" w:cs="Times New Roman"/>
          <w:sz w:val="24"/>
          <w:szCs w:val="24"/>
        </w:rPr>
        <w:t>(Smith, 2022).</w:t>
      </w:r>
    </w:p>
    <w:p w14:paraId="6E3B3219" w14:textId="77777777" w:rsidR="00EB4A2E" w:rsidRPr="00EB4A2E" w:rsidRDefault="00307E13" w:rsidP="00EB4A2E">
      <w:pPr>
        <w:spacing w:line="360" w:lineRule="auto"/>
        <w:rPr>
          <w:rFonts w:ascii="Times New Roman" w:hAnsi="Times New Roman" w:cs="Times New Roman"/>
          <w:sz w:val="24"/>
          <w:szCs w:val="24"/>
        </w:rPr>
      </w:pPr>
      <w:r w:rsidRPr="00FA10C3">
        <w:rPr>
          <w:rFonts w:ascii="Times New Roman" w:hAnsi="Times New Roman" w:cs="Times New Roman"/>
          <w:sz w:val="24"/>
          <w:szCs w:val="24"/>
        </w:rPr>
        <w:t xml:space="preserve">However, shortages of radiologists and imaging equipment can significantly delay both diagnosis and treatment. Despite their importance, they face challenges such as increasing workloads, rapid </w:t>
      </w:r>
      <w:r w:rsidR="000718C1" w:rsidRPr="00FA10C3">
        <w:rPr>
          <w:rFonts w:ascii="Times New Roman" w:hAnsi="Times New Roman" w:cs="Times New Roman"/>
          <w:sz w:val="24"/>
          <w:szCs w:val="24"/>
        </w:rPr>
        <w:t>technological continuous</w:t>
      </w:r>
      <w:r w:rsidRPr="00FA10C3">
        <w:rPr>
          <w:rFonts w:ascii="Times New Roman" w:hAnsi="Times New Roman" w:cs="Times New Roman"/>
          <w:sz w:val="24"/>
          <w:szCs w:val="24"/>
        </w:rPr>
        <w:t xml:space="preserve"> professional development, embracing technological innovation, and strengthening teamwork</w:t>
      </w:r>
      <w:r w:rsidR="00EB4A2E" w:rsidRPr="00FA10C3">
        <w:rPr>
          <w:rFonts w:ascii="Times New Roman" w:hAnsi="Times New Roman" w:cs="Times New Roman"/>
          <w:sz w:val="24"/>
          <w:szCs w:val="24"/>
        </w:rPr>
        <w:t>. Research highlights that radiology is now the key diagnostic tool for many diseases, essential for monitoring treatment and predicting outcomes</w:t>
      </w:r>
    </w:p>
    <w:p w14:paraId="64CF1024" w14:textId="77777777" w:rsidR="003E7226" w:rsidRDefault="003E7226" w:rsidP="00C1106C">
      <w:pPr>
        <w:rPr>
          <w:sz w:val="21"/>
          <w:szCs w:val="21"/>
        </w:rPr>
      </w:pPr>
    </w:p>
    <w:p w14:paraId="288783AD" w14:textId="77777777" w:rsidR="00FA6013" w:rsidRDefault="00FA6013" w:rsidP="004F4189">
      <w:pPr>
        <w:rPr>
          <w:b/>
          <w:bCs/>
          <w:color w:val="4471C4"/>
          <w:sz w:val="28"/>
          <w:szCs w:val="28"/>
        </w:rPr>
      </w:pPr>
    </w:p>
    <w:p w14:paraId="540602E3" w14:textId="77777777" w:rsidR="00FA6013" w:rsidRDefault="00FA6013" w:rsidP="004F4189">
      <w:pPr>
        <w:rPr>
          <w:b/>
          <w:bCs/>
          <w:color w:val="4471C4"/>
          <w:sz w:val="28"/>
          <w:szCs w:val="28"/>
        </w:rPr>
      </w:pPr>
    </w:p>
    <w:p w14:paraId="558142CD" w14:textId="77777777" w:rsidR="00FA6013" w:rsidRDefault="00FA6013" w:rsidP="004F4189">
      <w:pPr>
        <w:rPr>
          <w:b/>
          <w:bCs/>
          <w:color w:val="4471C4"/>
          <w:sz w:val="28"/>
          <w:szCs w:val="28"/>
        </w:rPr>
      </w:pPr>
    </w:p>
    <w:p w14:paraId="417ED756" w14:textId="77777777" w:rsidR="00FA6013" w:rsidRDefault="00FA6013" w:rsidP="004F4189">
      <w:pPr>
        <w:rPr>
          <w:b/>
          <w:bCs/>
          <w:color w:val="4471C4"/>
          <w:sz w:val="28"/>
          <w:szCs w:val="28"/>
        </w:rPr>
      </w:pPr>
    </w:p>
    <w:p w14:paraId="5D161A06" w14:textId="5AEC978D" w:rsidR="00F1777D" w:rsidRDefault="00226D31" w:rsidP="004F4189">
      <w:pPr>
        <w:rPr>
          <w:b/>
          <w:bCs/>
          <w:sz w:val="28"/>
          <w:szCs w:val="28"/>
        </w:rPr>
      </w:pPr>
      <w:r w:rsidRPr="003E7226">
        <w:rPr>
          <w:b/>
          <w:bCs/>
          <w:color w:val="4471C4"/>
          <w:sz w:val="28"/>
          <w:szCs w:val="28"/>
        </w:rPr>
        <w:lastRenderedPageBreak/>
        <w:t>5 Reference List</w:t>
      </w:r>
    </w:p>
    <w:p w14:paraId="6D3E2FC2" w14:textId="2950EBED" w:rsidR="00F10B64" w:rsidRDefault="00FA6013" w:rsidP="002B603A">
      <w:pPr>
        <w:rPr>
          <w:sz w:val="24"/>
          <w:szCs w:val="24"/>
        </w:rPr>
      </w:pPr>
      <w:r w:rsidRPr="00FA6013">
        <w:rPr>
          <w:sz w:val="24"/>
          <w:szCs w:val="24"/>
        </w:rPr>
        <w:t xml:space="preserve">Journal of the American College of </w:t>
      </w:r>
      <w:r w:rsidRPr="00FA6013">
        <w:rPr>
          <w:sz w:val="24"/>
          <w:szCs w:val="24"/>
        </w:rPr>
        <w:t>Radiology (</w:t>
      </w:r>
      <w:r w:rsidRPr="00FA6013">
        <w:rPr>
          <w:sz w:val="24"/>
          <w:szCs w:val="24"/>
        </w:rPr>
        <w:t xml:space="preserve">2023)'Continuous professional development in radiology, </w:t>
      </w:r>
      <w:r w:rsidRPr="00FA6013">
        <w:rPr>
          <w:sz w:val="24"/>
          <w:szCs w:val="24"/>
        </w:rPr>
        <w:t>20, pp.</w:t>
      </w:r>
      <w:r w:rsidRPr="00FA6013">
        <w:rPr>
          <w:sz w:val="24"/>
          <w:szCs w:val="24"/>
        </w:rPr>
        <w:t xml:space="preserve">450-456. Available </w:t>
      </w:r>
      <w:r w:rsidRPr="00FA6013">
        <w:rPr>
          <w:sz w:val="24"/>
          <w:szCs w:val="24"/>
        </w:rPr>
        <w:t>at: https//www.jacr, org</w:t>
      </w:r>
      <w:r w:rsidRPr="00FA6013">
        <w:rPr>
          <w:sz w:val="24"/>
          <w:szCs w:val="24"/>
        </w:rPr>
        <w:t>/</w:t>
      </w:r>
    </w:p>
    <w:p w14:paraId="162059AD" w14:textId="05BB0F94" w:rsidR="002B603A" w:rsidRPr="00006A8A" w:rsidRDefault="009E02BE" w:rsidP="002B603A">
      <w:pPr>
        <w:rPr>
          <w:sz w:val="24"/>
          <w:szCs w:val="24"/>
        </w:rPr>
      </w:pPr>
      <w:r w:rsidRPr="00006A8A">
        <w:rPr>
          <w:sz w:val="24"/>
          <w:szCs w:val="24"/>
        </w:rPr>
        <w:t xml:space="preserve">NHS England (2024) </w:t>
      </w:r>
      <w:r w:rsidRPr="00006A8A">
        <w:rPr>
          <w:i/>
          <w:iCs/>
          <w:sz w:val="24"/>
          <w:szCs w:val="24"/>
        </w:rPr>
        <w:t>Radiology services.</w:t>
      </w:r>
      <w:r w:rsidRPr="00006A8A">
        <w:rPr>
          <w:sz w:val="24"/>
          <w:szCs w:val="24"/>
        </w:rPr>
        <w:t xml:space="preserve"> Available at: https://www.england.nhs.uk/radiology/ (Accessed: 10 December 2025).</w:t>
      </w:r>
    </w:p>
    <w:p w14:paraId="356D05A0" w14:textId="7086A16A" w:rsidR="006F1979" w:rsidRPr="00006A8A" w:rsidRDefault="006F1979" w:rsidP="006F1979">
      <w:pPr>
        <w:rPr>
          <w:sz w:val="24"/>
          <w:szCs w:val="24"/>
        </w:rPr>
      </w:pPr>
      <w:r w:rsidRPr="00006A8A">
        <w:rPr>
          <w:sz w:val="24"/>
          <w:szCs w:val="24"/>
        </w:rPr>
        <w:t xml:space="preserve">The Royal College of Radiologists (2024) </w:t>
      </w:r>
      <w:r w:rsidRPr="00006A8A">
        <w:rPr>
          <w:i/>
          <w:iCs/>
          <w:sz w:val="24"/>
          <w:szCs w:val="24"/>
        </w:rPr>
        <w:t>What is a radiologist?</w:t>
      </w:r>
      <w:r w:rsidRPr="00006A8A">
        <w:rPr>
          <w:sz w:val="24"/>
          <w:szCs w:val="24"/>
        </w:rPr>
        <w:t xml:space="preserve"> Available at: https://www.rcr.ac.uk/what-is-a-radiologist (Accessed: 10 December 2025).</w:t>
      </w:r>
    </w:p>
    <w:p w14:paraId="651BD6E3" w14:textId="77777777" w:rsidR="009A1D3E" w:rsidRPr="00006A8A" w:rsidRDefault="009A1D3E" w:rsidP="009A1D3E">
      <w:pPr>
        <w:rPr>
          <w:sz w:val="24"/>
          <w:szCs w:val="24"/>
        </w:rPr>
      </w:pPr>
      <w:r w:rsidRPr="00006A8A">
        <w:rPr>
          <w:sz w:val="24"/>
          <w:szCs w:val="24"/>
        </w:rPr>
        <w:t xml:space="preserve">TWC London (2025) </w:t>
      </w:r>
      <w:r w:rsidRPr="00006A8A">
        <w:rPr>
          <w:i/>
          <w:iCs/>
          <w:sz w:val="24"/>
          <w:szCs w:val="24"/>
        </w:rPr>
        <w:t>Health and Social Care: Definition and Importance.</w:t>
      </w:r>
      <w:r w:rsidRPr="00006A8A">
        <w:rPr>
          <w:sz w:val="24"/>
          <w:szCs w:val="24"/>
        </w:rPr>
        <w:t xml:space="preserve"> Available at: https://twclondon.ac.uk/health-and-social-care-definition/ (Accessed: 10 December 2025</w:t>
      </w:r>
    </w:p>
    <w:p w14:paraId="6A959855" w14:textId="559ABE14" w:rsidR="002B603A" w:rsidRPr="00006A8A" w:rsidRDefault="002B603A" w:rsidP="002B603A">
      <w:pPr>
        <w:rPr>
          <w:sz w:val="24"/>
          <w:szCs w:val="24"/>
        </w:rPr>
      </w:pPr>
      <w:r w:rsidRPr="00006A8A">
        <w:rPr>
          <w:sz w:val="24"/>
          <w:szCs w:val="24"/>
        </w:rPr>
        <w:t xml:space="preserve">World Health Organization (2023) </w:t>
      </w:r>
      <w:r w:rsidRPr="00006A8A">
        <w:rPr>
          <w:i/>
          <w:iCs/>
          <w:sz w:val="24"/>
          <w:szCs w:val="24"/>
        </w:rPr>
        <w:t>Medical imaging in healthcare.</w:t>
      </w:r>
      <w:r w:rsidRPr="00006A8A">
        <w:rPr>
          <w:sz w:val="24"/>
          <w:szCs w:val="24"/>
        </w:rPr>
        <w:t xml:space="preserve"> Available at: https://www.who.int/health-topics/medical-imaging (Accessed: 10 December 2025).</w:t>
      </w:r>
    </w:p>
    <w:p w14:paraId="01B3C254" w14:textId="77777777" w:rsidR="002B603A" w:rsidRPr="009E02BE" w:rsidRDefault="002B603A" w:rsidP="009E02BE">
      <w:pPr>
        <w:rPr>
          <w:color w:val="FF0000"/>
        </w:rPr>
      </w:pPr>
    </w:p>
    <w:p w14:paraId="4059F612" w14:textId="77777777" w:rsidR="009E02BE" w:rsidRPr="00127556" w:rsidRDefault="009E02BE" w:rsidP="00127556">
      <w:pPr>
        <w:rPr>
          <w:color w:val="FF0000"/>
        </w:rPr>
      </w:pPr>
    </w:p>
    <w:p w14:paraId="2EB781D2" w14:textId="77777777" w:rsidR="00127556" w:rsidRPr="005E44B5" w:rsidRDefault="00127556" w:rsidP="005E44B5">
      <w:pPr>
        <w:rPr>
          <w:color w:val="FF0000"/>
        </w:rPr>
      </w:pPr>
    </w:p>
    <w:sectPr w:rsidR="00127556"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CB6A5" w14:textId="77777777" w:rsidR="0006631A" w:rsidRDefault="0006631A" w:rsidP="003C7C97">
      <w:pPr>
        <w:spacing w:after="0" w:line="240" w:lineRule="auto"/>
      </w:pPr>
      <w:r>
        <w:separator/>
      </w:r>
    </w:p>
  </w:endnote>
  <w:endnote w:type="continuationSeparator" w:id="0">
    <w:p w14:paraId="291905F3" w14:textId="77777777" w:rsidR="0006631A" w:rsidRDefault="0006631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52565" w14:textId="77777777" w:rsidR="0006631A" w:rsidRDefault="0006631A" w:rsidP="003C7C97">
      <w:pPr>
        <w:spacing w:after="0" w:line="240" w:lineRule="auto"/>
      </w:pPr>
      <w:r>
        <w:separator/>
      </w:r>
    </w:p>
  </w:footnote>
  <w:footnote w:type="continuationSeparator" w:id="0">
    <w:p w14:paraId="1716A499" w14:textId="77777777" w:rsidR="0006631A" w:rsidRDefault="0006631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C35D5B"/>
    <w:multiLevelType w:val="multilevel"/>
    <w:tmpl w:val="61686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42198"/>
    <w:multiLevelType w:val="hybridMultilevel"/>
    <w:tmpl w:val="608A14B8"/>
    <w:lvl w:ilvl="0" w:tplc="4AF64342">
      <w:start w:val="1"/>
      <w:numFmt w:val="bullet"/>
      <w:lvlText w:val=""/>
      <w:lvlJc w:val="left"/>
      <w:pPr>
        <w:ind w:left="720" w:hanging="360"/>
      </w:pPr>
      <w:rPr>
        <w:rFonts w:ascii="Symbol" w:hAnsi="Symbol" w:hint="default"/>
      </w:rPr>
    </w:lvl>
    <w:lvl w:ilvl="1" w:tplc="9A482800">
      <w:start w:val="1"/>
      <w:numFmt w:val="bullet"/>
      <w:lvlText w:val="o"/>
      <w:lvlJc w:val="left"/>
      <w:pPr>
        <w:ind w:left="1440" w:hanging="360"/>
      </w:pPr>
      <w:rPr>
        <w:rFonts w:ascii="Courier New" w:hAnsi="Courier New" w:hint="default"/>
      </w:rPr>
    </w:lvl>
    <w:lvl w:ilvl="2" w:tplc="0194E528">
      <w:start w:val="1"/>
      <w:numFmt w:val="bullet"/>
      <w:lvlText w:val=""/>
      <w:lvlJc w:val="left"/>
      <w:pPr>
        <w:ind w:left="2160" w:hanging="360"/>
      </w:pPr>
      <w:rPr>
        <w:rFonts w:ascii="Wingdings" w:hAnsi="Wingdings" w:hint="default"/>
      </w:rPr>
    </w:lvl>
    <w:lvl w:ilvl="3" w:tplc="D8B2A97C">
      <w:start w:val="1"/>
      <w:numFmt w:val="bullet"/>
      <w:lvlText w:val=""/>
      <w:lvlJc w:val="left"/>
      <w:pPr>
        <w:ind w:left="2880" w:hanging="360"/>
      </w:pPr>
      <w:rPr>
        <w:rFonts w:ascii="Symbol" w:hAnsi="Symbol" w:hint="default"/>
      </w:rPr>
    </w:lvl>
    <w:lvl w:ilvl="4" w:tplc="941C77E2">
      <w:start w:val="1"/>
      <w:numFmt w:val="bullet"/>
      <w:lvlText w:val="o"/>
      <w:lvlJc w:val="left"/>
      <w:pPr>
        <w:ind w:left="3600" w:hanging="360"/>
      </w:pPr>
      <w:rPr>
        <w:rFonts w:ascii="Courier New" w:hAnsi="Courier New" w:hint="default"/>
      </w:rPr>
    </w:lvl>
    <w:lvl w:ilvl="5" w:tplc="9FE4963C">
      <w:start w:val="1"/>
      <w:numFmt w:val="bullet"/>
      <w:lvlText w:val=""/>
      <w:lvlJc w:val="left"/>
      <w:pPr>
        <w:ind w:left="4320" w:hanging="360"/>
      </w:pPr>
      <w:rPr>
        <w:rFonts w:ascii="Wingdings" w:hAnsi="Wingdings" w:hint="default"/>
      </w:rPr>
    </w:lvl>
    <w:lvl w:ilvl="6" w:tplc="FBAEEE7E">
      <w:start w:val="1"/>
      <w:numFmt w:val="bullet"/>
      <w:lvlText w:val=""/>
      <w:lvlJc w:val="left"/>
      <w:pPr>
        <w:ind w:left="5040" w:hanging="360"/>
      </w:pPr>
      <w:rPr>
        <w:rFonts w:ascii="Symbol" w:hAnsi="Symbol" w:hint="default"/>
      </w:rPr>
    </w:lvl>
    <w:lvl w:ilvl="7" w:tplc="F99EC66C">
      <w:start w:val="1"/>
      <w:numFmt w:val="bullet"/>
      <w:lvlText w:val="o"/>
      <w:lvlJc w:val="left"/>
      <w:pPr>
        <w:ind w:left="5760" w:hanging="360"/>
      </w:pPr>
      <w:rPr>
        <w:rFonts w:ascii="Courier New" w:hAnsi="Courier New" w:hint="default"/>
      </w:rPr>
    </w:lvl>
    <w:lvl w:ilvl="8" w:tplc="C1B84F7E">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FA18F60A"/>
    <w:lvl w:ilvl="0" w:tplc="80163380">
      <w:start w:val="1"/>
      <w:numFmt w:val="bullet"/>
      <w:lvlText w:val=""/>
      <w:lvlJc w:val="left"/>
      <w:pPr>
        <w:ind w:left="720" w:hanging="360"/>
      </w:pPr>
      <w:rPr>
        <w:rFonts w:ascii="Symbol" w:hAnsi="Symbol" w:hint="default"/>
      </w:rPr>
    </w:lvl>
    <w:lvl w:ilvl="1" w:tplc="4590F9B0">
      <w:start w:val="1"/>
      <w:numFmt w:val="bullet"/>
      <w:lvlText w:val="o"/>
      <w:lvlJc w:val="left"/>
      <w:pPr>
        <w:ind w:left="1440" w:hanging="360"/>
      </w:pPr>
      <w:rPr>
        <w:rFonts w:ascii="Courier New" w:hAnsi="Courier New" w:hint="default"/>
      </w:rPr>
    </w:lvl>
    <w:lvl w:ilvl="2" w:tplc="8F0A01D8">
      <w:start w:val="1"/>
      <w:numFmt w:val="bullet"/>
      <w:lvlText w:val=""/>
      <w:lvlJc w:val="left"/>
      <w:pPr>
        <w:ind w:left="2160" w:hanging="360"/>
      </w:pPr>
      <w:rPr>
        <w:rFonts w:ascii="Wingdings" w:hAnsi="Wingdings" w:hint="default"/>
      </w:rPr>
    </w:lvl>
    <w:lvl w:ilvl="3" w:tplc="1D06C67A">
      <w:start w:val="1"/>
      <w:numFmt w:val="bullet"/>
      <w:lvlText w:val=""/>
      <w:lvlJc w:val="left"/>
      <w:pPr>
        <w:ind w:left="2880" w:hanging="360"/>
      </w:pPr>
      <w:rPr>
        <w:rFonts w:ascii="Symbol" w:hAnsi="Symbol" w:hint="default"/>
      </w:rPr>
    </w:lvl>
    <w:lvl w:ilvl="4" w:tplc="B986ECA6">
      <w:start w:val="1"/>
      <w:numFmt w:val="bullet"/>
      <w:lvlText w:val="o"/>
      <w:lvlJc w:val="left"/>
      <w:pPr>
        <w:ind w:left="3600" w:hanging="360"/>
      </w:pPr>
      <w:rPr>
        <w:rFonts w:ascii="Courier New" w:hAnsi="Courier New" w:hint="default"/>
      </w:rPr>
    </w:lvl>
    <w:lvl w:ilvl="5" w:tplc="45BCB856">
      <w:start w:val="1"/>
      <w:numFmt w:val="bullet"/>
      <w:lvlText w:val=""/>
      <w:lvlJc w:val="left"/>
      <w:pPr>
        <w:ind w:left="4320" w:hanging="360"/>
      </w:pPr>
      <w:rPr>
        <w:rFonts w:ascii="Wingdings" w:hAnsi="Wingdings" w:hint="default"/>
      </w:rPr>
    </w:lvl>
    <w:lvl w:ilvl="6" w:tplc="716A62EA">
      <w:start w:val="1"/>
      <w:numFmt w:val="bullet"/>
      <w:lvlText w:val=""/>
      <w:lvlJc w:val="left"/>
      <w:pPr>
        <w:ind w:left="5040" w:hanging="360"/>
      </w:pPr>
      <w:rPr>
        <w:rFonts w:ascii="Symbol" w:hAnsi="Symbol" w:hint="default"/>
      </w:rPr>
    </w:lvl>
    <w:lvl w:ilvl="7" w:tplc="23AA7888">
      <w:start w:val="1"/>
      <w:numFmt w:val="bullet"/>
      <w:lvlText w:val="o"/>
      <w:lvlJc w:val="left"/>
      <w:pPr>
        <w:ind w:left="5760" w:hanging="360"/>
      </w:pPr>
      <w:rPr>
        <w:rFonts w:ascii="Courier New" w:hAnsi="Courier New" w:hint="default"/>
      </w:rPr>
    </w:lvl>
    <w:lvl w:ilvl="8" w:tplc="82D497DA">
      <w:start w:val="1"/>
      <w:numFmt w:val="bullet"/>
      <w:lvlText w:val=""/>
      <w:lvlJc w:val="left"/>
      <w:pPr>
        <w:ind w:left="6480" w:hanging="360"/>
      </w:pPr>
      <w:rPr>
        <w:rFonts w:ascii="Wingdings" w:hAnsi="Wingdings" w:hint="default"/>
      </w:rPr>
    </w:lvl>
  </w:abstractNum>
  <w:abstractNum w:abstractNumId="5" w15:restartNumberingAfterBreak="0">
    <w:nsid w:val="111F1197"/>
    <w:multiLevelType w:val="multilevel"/>
    <w:tmpl w:val="1AB60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343A4B"/>
    <w:multiLevelType w:val="hybridMultilevel"/>
    <w:tmpl w:val="5060F76E"/>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9C52CA"/>
    <w:multiLevelType w:val="multilevel"/>
    <w:tmpl w:val="A3CA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8B0695"/>
    <w:multiLevelType w:val="hybridMultilevel"/>
    <w:tmpl w:val="6A78E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A87868"/>
    <w:multiLevelType w:val="multilevel"/>
    <w:tmpl w:val="FF147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31C6537"/>
    <w:multiLevelType w:val="multilevel"/>
    <w:tmpl w:val="8350F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789E61"/>
    <w:multiLevelType w:val="hybridMultilevel"/>
    <w:tmpl w:val="4FF2850C"/>
    <w:lvl w:ilvl="0" w:tplc="C742E12C">
      <w:start w:val="1"/>
      <w:numFmt w:val="bullet"/>
      <w:lvlText w:val=""/>
      <w:lvlJc w:val="left"/>
      <w:pPr>
        <w:ind w:left="720" w:hanging="360"/>
      </w:pPr>
      <w:rPr>
        <w:rFonts w:ascii="Symbol" w:hAnsi="Symbol" w:hint="default"/>
      </w:rPr>
    </w:lvl>
    <w:lvl w:ilvl="1" w:tplc="F4144606">
      <w:start w:val="1"/>
      <w:numFmt w:val="bullet"/>
      <w:lvlText w:val="o"/>
      <w:lvlJc w:val="left"/>
      <w:pPr>
        <w:ind w:left="1440" w:hanging="360"/>
      </w:pPr>
      <w:rPr>
        <w:rFonts w:ascii="Courier New" w:hAnsi="Courier New" w:hint="default"/>
      </w:rPr>
    </w:lvl>
    <w:lvl w:ilvl="2" w:tplc="B20032B4">
      <w:start w:val="1"/>
      <w:numFmt w:val="bullet"/>
      <w:lvlText w:val=""/>
      <w:lvlJc w:val="left"/>
      <w:pPr>
        <w:ind w:left="2160" w:hanging="360"/>
      </w:pPr>
      <w:rPr>
        <w:rFonts w:ascii="Wingdings" w:hAnsi="Wingdings" w:hint="default"/>
      </w:rPr>
    </w:lvl>
    <w:lvl w:ilvl="3" w:tplc="9670C33C">
      <w:start w:val="1"/>
      <w:numFmt w:val="bullet"/>
      <w:lvlText w:val=""/>
      <w:lvlJc w:val="left"/>
      <w:pPr>
        <w:ind w:left="2880" w:hanging="360"/>
      </w:pPr>
      <w:rPr>
        <w:rFonts w:ascii="Symbol" w:hAnsi="Symbol" w:hint="default"/>
      </w:rPr>
    </w:lvl>
    <w:lvl w:ilvl="4" w:tplc="6DC20530">
      <w:start w:val="1"/>
      <w:numFmt w:val="bullet"/>
      <w:lvlText w:val="o"/>
      <w:lvlJc w:val="left"/>
      <w:pPr>
        <w:ind w:left="3600" w:hanging="360"/>
      </w:pPr>
      <w:rPr>
        <w:rFonts w:ascii="Courier New" w:hAnsi="Courier New" w:hint="default"/>
      </w:rPr>
    </w:lvl>
    <w:lvl w:ilvl="5" w:tplc="640A3D56">
      <w:start w:val="1"/>
      <w:numFmt w:val="bullet"/>
      <w:lvlText w:val=""/>
      <w:lvlJc w:val="left"/>
      <w:pPr>
        <w:ind w:left="4320" w:hanging="360"/>
      </w:pPr>
      <w:rPr>
        <w:rFonts w:ascii="Wingdings" w:hAnsi="Wingdings" w:hint="default"/>
      </w:rPr>
    </w:lvl>
    <w:lvl w:ilvl="6" w:tplc="5DF86348">
      <w:start w:val="1"/>
      <w:numFmt w:val="bullet"/>
      <w:lvlText w:val=""/>
      <w:lvlJc w:val="left"/>
      <w:pPr>
        <w:ind w:left="5040" w:hanging="360"/>
      </w:pPr>
      <w:rPr>
        <w:rFonts w:ascii="Symbol" w:hAnsi="Symbol" w:hint="default"/>
      </w:rPr>
    </w:lvl>
    <w:lvl w:ilvl="7" w:tplc="3586E6D4">
      <w:start w:val="1"/>
      <w:numFmt w:val="bullet"/>
      <w:lvlText w:val="o"/>
      <w:lvlJc w:val="left"/>
      <w:pPr>
        <w:ind w:left="5760" w:hanging="360"/>
      </w:pPr>
      <w:rPr>
        <w:rFonts w:ascii="Courier New" w:hAnsi="Courier New" w:hint="default"/>
      </w:rPr>
    </w:lvl>
    <w:lvl w:ilvl="8" w:tplc="0FE886CC">
      <w:start w:val="1"/>
      <w:numFmt w:val="bullet"/>
      <w:lvlText w:val=""/>
      <w:lvlJc w:val="left"/>
      <w:pPr>
        <w:ind w:left="6480" w:hanging="360"/>
      </w:pPr>
      <w:rPr>
        <w:rFonts w:ascii="Wingdings" w:hAnsi="Wingdings" w:hint="default"/>
      </w:rPr>
    </w:lvl>
  </w:abstractNum>
  <w:abstractNum w:abstractNumId="18" w15:restartNumberingAfterBreak="0">
    <w:nsid w:val="3AB16C17"/>
    <w:multiLevelType w:val="hybridMultilevel"/>
    <w:tmpl w:val="8F9AAE20"/>
    <w:lvl w:ilvl="0" w:tplc="8FDEC020">
      <w:start w:val="1"/>
      <w:numFmt w:val="bullet"/>
      <w:lvlText w:val=""/>
      <w:lvlJc w:val="left"/>
      <w:pPr>
        <w:ind w:left="720" w:hanging="360"/>
      </w:pPr>
      <w:rPr>
        <w:rFonts w:ascii="Symbol" w:hAnsi="Symbol" w:hint="default"/>
      </w:rPr>
    </w:lvl>
    <w:lvl w:ilvl="1" w:tplc="1E3677D2">
      <w:start w:val="1"/>
      <w:numFmt w:val="bullet"/>
      <w:lvlText w:val="o"/>
      <w:lvlJc w:val="left"/>
      <w:pPr>
        <w:ind w:left="1440" w:hanging="360"/>
      </w:pPr>
      <w:rPr>
        <w:rFonts w:ascii="Courier New" w:hAnsi="Courier New" w:hint="default"/>
      </w:rPr>
    </w:lvl>
    <w:lvl w:ilvl="2" w:tplc="19346578">
      <w:start w:val="1"/>
      <w:numFmt w:val="bullet"/>
      <w:lvlText w:val=""/>
      <w:lvlJc w:val="left"/>
      <w:pPr>
        <w:ind w:left="2160" w:hanging="360"/>
      </w:pPr>
      <w:rPr>
        <w:rFonts w:ascii="Wingdings" w:hAnsi="Wingdings" w:hint="default"/>
      </w:rPr>
    </w:lvl>
    <w:lvl w:ilvl="3" w:tplc="4AEC99BA">
      <w:start w:val="1"/>
      <w:numFmt w:val="bullet"/>
      <w:lvlText w:val=""/>
      <w:lvlJc w:val="left"/>
      <w:pPr>
        <w:ind w:left="2880" w:hanging="360"/>
      </w:pPr>
      <w:rPr>
        <w:rFonts w:ascii="Symbol" w:hAnsi="Symbol" w:hint="default"/>
      </w:rPr>
    </w:lvl>
    <w:lvl w:ilvl="4" w:tplc="DE982772">
      <w:start w:val="1"/>
      <w:numFmt w:val="bullet"/>
      <w:lvlText w:val="o"/>
      <w:lvlJc w:val="left"/>
      <w:pPr>
        <w:ind w:left="3600" w:hanging="360"/>
      </w:pPr>
      <w:rPr>
        <w:rFonts w:ascii="Courier New" w:hAnsi="Courier New" w:hint="default"/>
      </w:rPr>
    </w:lvl>
    <w:lvl w:ilvl="5" w:tplc="B3F0A36A">
      <w:start w:val="1"/>
      <w:numFmt w:val="bullet"/>
      <w:lvlText w:val=""/>
      <w:lvlJc w:val="left"/>
      <w:pPr>
        <w:ind w:left="4320" w:hanging="360"/>
      </w:pPr>
      <w:rPr>
        <w:rFonts w:ascii="Wingdings" w:hAnsi="Wingdings" w:hint="default"/>
      </w:rPr>
    </w:lvl>
    <w:lvl w:ilvl="6" w:tplc="A30EFD58">
      <w:start w:val="1"/>
      <w:numFmt w:val="bullet"/>
      <w:lvlText w:val=""/>
      <w:lvlJc w:val="left"/>
      <w:pPr>
        <w:ind w:left="5040" w:hanging="360"/>
      </w:pPr>
      <w:rPr>
        <w:rFonts w:ascii="Symbol" w:hAnsi="Symbol" w:hint="default"/>
      </w:rPr>
    </w:lvl>
    <w:lvl w:ilvl="7" w:tplc="A1A49360">
      <w:start w:val="1"/>
      <w:numFmt w:val="bullet"/>
      <w:lvlText w:val="o"/>
      <w:lvlJc w:val="left"/>
      <w:pPr>
        <w:ind w:left="5760" w:hanging="360"/>
      </w:pPr>
      <w:rPr>
        <w:rFonts w:ascii="Courier New" w:hAnsi="Courier New" w:hint="default"/>
      </w:rPr>
    </w:lvl>
    <w:lvl w:ilvl="8" w:tplc="53DA2572">
      <w:start w:val="1"/>
      <w:numFmt w:val="bullet"/>
      <w:lvlText w:val=""/>
      <w:lvlJc w:val="left"/>
      <w:pPr>
        <w:ind w:left="6480" w:hanging="360"/>
      </w:pPr>
      <w:rPr>
        <w:rFonts w:ascii="Wingdings" w:hAnsi="Wingdings" w:hint="default"/>
      </w:rPr>
    </w:lvl>
  </w:abstractNum>
  <w:abstractNum w:abstractNumId="19" w15:restartNumberingAfterBreak="0">
    <w:nsid w:val="3B5C763E"/>
    <w:multiLevelType w:val="hybridMultilevel"/>
    <w:tmpl w:val="104A3F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005AE4"/>
    <w:multiLevelType w:val="multilevel"/>
    <w:tmpl w:val="670EE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224439"/>
    <w:multiLevelType w:val="hybridMultilevel"/>
    <w:tmpl w:val="CA941906"/>
    <w:lvl w:ilvl="0" w:tplc="782A4192">
      <w:start w:val="1"/>
      <w:numFmt w:val="bullet"/>
      <w:lvlText w:val=""/>
      <w:lvlJc w:val="left"/>
      <w:pPr>
        <w:ind w:left="720" w:hanging="360"/>
      </w:pPr>
      <w:rPr>
        <w:rFonts w:ascii="Symbol" w:hAnsi="Symbol" w:hint="default"/>
      </w:rPr>
    </w:lvl>
    <w:lvl w:ilvl="1" w:tplc="D11EEFB6">
      <w:start w:val="1"/>
      <w:numFmt w:val="bullet"/>
      <w:lvlText w:val="o"/>
      <w:lvlJc w:val="left"/>
      <w:pPr>
        <w:ind w:left="1440" w:hanging="360"/>
      </w:pPr>
      <w:rPr>
        <w:rFonts w:ascii="Courier New" w:hAnsi="Courier New" w:hint="default"/>
      </w:rPr>
    </w:lvl>
    <w:lvl w:ilvl="2" w:tplc="C40ED098">
      <w:start w:val="1"/>
      <w:numFmt w:val="bullet"/>
      <w:lvlText w:val=""/>
      <w:lvlJc w:val="left"/>
      <w:pPr>
        <w:ind w:left="2160" w:hanging="360"/>
      </w:pPr>
      <w:rPr>
        <w:rFonts w:ascii="Wingdings" w:hAnsi="Wingdings" w:hint="default"/>
      </w:rPr>
    </w:lvl>
    <w:lvl w:ilvl="3" w:tplc="12965D60">
      <w:start w:val="1"/>
      <w:numFmt w:val="bullet"/>
      <w:lvlText w:val=""/>
      <w:lvlJc w:val="left"/>
      <w:pPr>
        <w:ind w:left="2880" w:hanging="360"/>
      </w:pPr>
      <w:rPr>
        <w:rFonts w:ascii="Symbol" w:hAnsi="Symbol" w:hint="default"/>
      </w:rPr>
    </w:lvl>
    <w:lvl w:ilvl="4" w:tplc="82C0A87E">
      <w:start w:val="1"/>
      <w:numFmt w:val="bullet"/>
      <w:lvlText w:val="o"/>
      <w:lvlJc w:val="left"/>
      <w:pPr>
        <w:ind w:left="3600" w:hanging="360"/>
      </w:pPr>
      <w:rPr>
        <w:rFonts w:ascii="Courier New" w:hAnsi="Courier New" w:hint="default"/>
      </w:rPr>
    </w:lvl>
    <w:lvl w:ilvl="5" w:tplc="61BC08F6">
      <w:start w:val="1"/>
      <w:numFmt w:val="bullet"/>
      <w:lvlText w:val=""/>
      <w:lvlJc w:val="left"/>
      <w:pPr>
        <w:ind w:left="4320" w:hanging="360"/>
      </w:pPr>
      <w:rPr>
        <w:rFonts w:ascii="Wingdings" w:hAnsi="Wingdings" w:hint="default"/>
      </w:rPr>
    </w:lvl>
    <w:lvl w:ilvl="6" w:tplc="0C8CCCA0">
      <w:start w:val="1"/>
      <w:numFmt w:val="bullet"/>
      <w:lvlText w:val=""/>
      <w:lvlJc w:val="left"/>
      <w:pPr>
        <w:ind w:left="5040" w:hanging="360"/>
      </w:pPr>
      <w:rPr>
        <w:rFonts w:ascii="Symbol" w:hAnsi="Symbol" w:hint="default"/>
      </w:rPr>
    </w:lvl>
    <w:lvl w:ilvl="7" w:tplc="9B3CB892">
      <w:start w:val="1"/>
      <w:numFmt w:val="bullet"/>
      <w:lvlText w:val="o"/>
      <w:lvlJc w:val="left"/>
      <w:pPr>
        <w:ind w:left="5760" w:hanging="360"/>
      </w:pPr>
      <w:rPr>
        <w:rFonts w:ascii="Courier New" w:hAnsi="Courier New" w:hint="default"/>
      </w:rPr>
    </w:lvl>
    <w:lvl w:ilvl="8" w:tplc="3EE8CB9C">
      <w:start w:val="1"/>
      <w:numFmt w:val="bullet"/>
      <w:lvlText w:val=""/>
      <w:lvlJc w:val="left"/>
      <w:pPr>
        <w:ind w:left="6480" w:hanging="360"/>
      </w:pPr>
      <w:rPr>
        <w:rFonts w:ascii="Wingdings" w:hAnsi="Wingdings" w:hint="default"/>
      </w:rPr>
    </w:lvl>
  </w:abstractNum>
  <w:abstractNum w:abstractNumId="24" w15:restartNumberingAfterBreak="0">
    <w:nsid w:val="4D13211F"/>
    <w:multiLevelType w:val="multilevel"/>
    <w:tmpl w:val="A538D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26354"/>
    <w:multiLevelType w:val="hybridMultilevel"/>
    <w:tmpl w:val="0798CEFC"/>
    <w:lvl w:ilvl="0" w:tplc="564E6DC6">
      <w:start w:val="1"/>
      <w:numFmt w:val="bullet"/>
      <w:lvlText w:val=""/>
      <w:lvlJc w:val="left"/>
      <w:pPr>
        <w:ind w:left="720" w:hanging="360"/>
      </w:pPr>
      <w:rPr>
        <w:rFonts w:ascii="Symbol" w:hAnsi="Symbol" w:hint="default"/>
      </w:rPr>
    </w:lvl>
    <w:lvl w:ilvl="1" w:tplc="E146C85A">
      <w:start w:val="1"/>
      <w:numFmt w:val="bullet"/>
      <w:lvlText w:val="o"/>
      <w:lvlJc w:val="left"/>
      <w:pPr>
        <w:ind w:left="1440" w:hanging="360"/>
      </w:pPr>
      <w:rPr>
        <w:rFonts w:ascii="Courier New" w:hAnsi="Courier New" w:hint="default"/>
      </w:rPr>
    </w:lvl>
    <w:lvl w:ilvl="2" w:tplc="A0B865BE">
      <w:start w:val="1"/>
      <w:numFmt w:val="bullet"/>
      <w:lvlText w:val=""/>
      <w:lvlJc w:val="left"/>
      <w:pPr>
        <w:ind w:left="2160" w:hanging="360"/>
      </w:pPr>
      <w:rPr>
        <w:rFonts w:ascii="Wingdings" w:hAnsi="Wingdings" w:hint="default"/>
      </w:rPr>
    </w:lvl>
    <w:lvl w:ilvl="3" w:tplc="B824CFE6">
      <w:start w:val="1"/>
      <w:numFmt w:val="bullet"/>
      <w:lvlText w:val=""/>
      <w:lvlJc w:val="left"/>
      <w:pPr>
        <w:ind w:left="2880" w:hanging="360"/>
      </w:pPr>
      <w:rPr>
        <w:rFonts w:ascii="Symbol" w:hAnsi="Symbol" w:hint="default"/>
      </w:rPr>
    </w:lvl>
    <w:lvl w:ilvl="4" w:tplc="3DC646EC">
      <w:start w:val="1"/>
      <w:numFmt w:val="bullet"/>
      <w:lvlText w:val="o"/>
      <w:lvlJc w:val="left"/>
      <w:pPr>
        <w:ind w:left="3600" w:hanging="360"/>
      </w:pPr>
      <w:rPr>
        <w:rFonts w:ascii="Courier New" w:hAnsi="Courier New" w:hint="default"/>
      </w:rPr>
    </w:lvl>
    <w:lvl w:ilvl="5" w:tplc="31F63A9E">
      <w:start w:val="1"/>
      <w:numFmt w:val="bullet"/>
      <w:lvlText w:val=""/>
      <w:lvlJc w:val="left"/>
      <w:pPr>
        <w:ind w:left="4320" w:hanging="360"/>
      </w:pPr>
      <w:rPr>
        <w:rFonts w:ascii="Wingdings" w:hAnsi="Wingdings" w:hint="default"/>
      </w:rPr>
    </w:lvl>
    <w:lvl w:ilvl="6" w:tplc="2B7CB7E4">
      <w:start w:val="1"/>
      <w:numFmt w:val="bullet"/>
      <w:lvlText w:val=""/>
      <w:lvlJc w:val="left"/>
      <w:pPr>
        <w:ind w:left="5040" w:hanging="360"/>
      </w:pPr>
      <w:rPr>
        <w:rFonts w:ascii="Symbol" w:hAnsi="Symbol" w:hint="default"/>
      </w:rPr>
    </w:lvl>
    <w:lvl w:ilvl="7" w:tplc="3AC62BA4">
      <w:start w:val="1"/>
      <w:numFmt w:val="bullet"/>
      <w:lvlText w:val="o"/>
      <w:lvlJc w:val="left"/>
      <w:pPr>
        <w:ind w:left="5760" w:hanging="360"/>
      </w:pPr>
      <w:rPr>
        <w:rFonts w:ascii="Courier New" w:hAnsi="Courier New" w:hint="default"/>
      </w:rPr>
    </w:lvl>
    <w:lvl w:ilvl="8" w:tplc="913C4F6E">
      <w:start w:val="1"/>
      <w:numFmt w:val="bullet"/>
      <w:lvlText w:val=""/>
      <w:lvlJc w:val="left"/>
      <w:pPr>
        <w:ind w:left="6480" w:hanging="360"/>
      </w:pPr>
      <w:rPr>
        <w:rFonts w:ascii="Wingdings" w:hAnsi="Wingdings" w:hint="default"/>
      </w:rPr>
    </w:lvl>
  </w:abstractNum>
  <w:abstractNum w:abstractNumId="33"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541D2B"/>
    <w:multiLevelType w:val="multilevel"/>
    <w:tmpl w:val="7F648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A072FD"/>
    <w:multiLevelType w:val="multilevel"/>
    <w:tmpl w:val="4BEAA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ED0A7E"/>
    <w:multiLevelType w:val="hybridMultilevel"/>
    <w:tmpl w:val="739C83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B75BCF"/>
    <w:multiLevelType w:val="hybridMultilevel"/>
    <w:tmpl w:val="505A10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4070449">
    <w:abstractNumId w:val="17"/>
  </w:num>
  <w:num w:numId="2" w16cid:durableId="516388108">
    <w:abstractNumId w:val="18"/>
  </w:num>
  <w:num w:numId="3" w16cid:durableId="779422432">
    <w:abstractNumId w:val="2"/>
  </w:num>
  <w:num w:numId="4" w16cid:durableId="777261975">
    <w:abstractNumId w:val="4"/>
  </w:num>
  <w:num w:numId="5" w16cid:durableId="808134461">
    <w:abstractNumId w:val="23"/>
  </w:num>
  <w:num w:numId="6" w16cid:durableId="124006031">
    <w:abstractNumId w:val="32"/>
  </w:num>
  <w:num w:numId="7" w16cid:durableId="52895227">
    <w:abstractNumId w:val="11"/>
  </w:num>
  <w:num w:numId="8" w16cid:durableId="351032333">
    <w:abstractNumId w:val="3"/>
  </w:num>
  <w:num w:numId="9" w16cid:durableId="1067413603">
    <w:abstractNumId w:val="21"/>
  </w:num>
  <w:num w:numId="10" w16cid:durableId="931426930">
    <w:abstractNumId w:val="38"/>
  </w:num>
  <w:num w:numId="11" w16cid:durableId="1422484198">
    <w:abstractNumId w:val="30"/>
  </w:num>
  <w:num w:numId="12" w16cid:durableId="552929862">
    <w:abstractNumId w:val="31"/>
  </w:num>
  <w:num w:numId="13" w16cid:durableId="587203086">
    <w:abstractNumId w:val="39"/>
  </w:num>
  <w:num w:numId="14" w16cid:durableId="389156196">
    <w:abstractNumId w:val="27"/>
  </w:num>
  <w:num w:numId="15" w16cid:durableId="1393503788">
    <w:abstractNumId w:val="7"/>
  </w:num>
  <w:num w:numId="16" w16cid:durableId="1579359955">
    <w:abstractNumId w:val="25"/>
  </w:num>
  <w:num w:numId="17" w16cid:durableId="806699681">
    <w:abstractNumId w:val="26"/>
  </w:num>
  <w:num w:numId="18" w16cid:durableId="1314750107">
    <w:abstractNumId w:val="22"/>
  </w:num>
  <w:num w:numId="19" w16cid:durableId="1766919701">
    <w:abstractNumId w:val="29"/>
  </w:num>
  <w:num w:numId="20" w16cid:durableId="1957908719">
    <w:abstractNumId w:val="15"/>
  </w:num>
  <w:num w:numId="21" w16cid:durableId="1132019979">
    <w:abstractNumId w:val="6"/>
  </w:num>
  <w:num w:numId="22" w16cid:durableId="1457524365">
    <w:abstractNumId w:val="10"/>
  </w:num>
  <w:num w:numId="23" w16cid:durableId="1386294306">
    <w:abstractNumId w:val="41"/>
  </w:num>
  <w:num w:numId="24" w16cid:durableId="1838374920">
    <w:abstractNumId w:val="33"/>
  </w:num>
  <w:num w:numId="25" w16cid:durableId="1827044992">
    <w:abstractNumId w:val="13"/>
  </w:num>
  <w:num w:numId="26" w16cid:durableId="895820667">
    <w:abstractNumId w:val="28"/>
  </w:num>
  <w:num w:numId="27" w16cid:durableId="817497522">
    <w:abstractNumId w:val="43"/>
  </w:num>
  <w:num w:numId="28" w16cid:durableId="725690465">
    <w:abstractNumId w:val="0"/>
  </w:num>
  <w:num w:numId="29" w16cid:durableId="1814372142">
    <w:abstractNumId w:val="36"/>
  </w:num>
  <w:num w:numId="30" w16cid:durableId="258563261">
    <w:abstractNumId w:val="40"/>
  </w:num>
  <w:num w:numId="31" w16cid:durableId="1306274523">
    <w:abstractNumId w:val="42"/>
  </w:num>
  <w:num w:numId="32" w16cid:durableId="1396465663">
    <w:abstractNumId w:val="9"/>
  </w:num>
  <w:num w:numId="33" w16cid:durableId="370737988">
    <w:abstractNumId w:val="35"/>
  </w:num>
  <w:num w:numId="34" w16cid:durableId="713773711">
    <w:abstractNumId w:val="24"/>
  </w:num>
  <w:num w:numId="35" w16cid:durableId="985011925">
    <w:abstractNumId w:val="16"/>
  </w:num>
  <w:num w:numId="36" w16cid:durableId="659499518">
    <w:abstractNumId w:val="1"/>
  </w:num>
  <w:num w:numId="37" w16cid:durableId="920792790">
    <w:abstractNumId w:val="20"/>
  </w:num>
  <w:num w:numId="38" w16cid:durableId="1422407167">
    <w:abstractNumId w:val="5"/>
  </w:num>
  <w:num w:numId="39" w16cid:durableId="2043282872">
    <w:abstractNumId w:val="34"/>
  </w:num>
  <w:num w:numId="40" w16cid:durableId="249698725">
    <w:abstractNumId w:val="8"/>
  </w:num>
  <w:num w:numId="41" w16cid:durableId="124542374">
    <w:abstractNumId w:val="44"/>
  </w:num>
  <w:num w:numId="42" w16cid:durableId="1749041005">
    <w:abstractNumId w:val="37"/>
  </w:num>
  <w:num w:numId="43" w16cid:durableId="1134523667">
    <w:abstractNumId w:val="12"/>
  </w:num>
  <w:num w:numId="44" w16cid:durableId="1591696644">
    <w:abstractNumId w:val="19"/>
  </w:num>
  <w:num w:numId="45" w16cid:durableId="1712613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EBE"/>
    <w:rsid w:val="00006A8A"/>
    <w:rsid w:val="00006E9A"/>
    <w:rsid w:val="000102D1"/>
    <w:rsid w:val="00012238"/>
    <w:rsid w:val="00013F96"/>
    <w:rsid w:val="0001715D"/>
    <w:rsid w:val="00021D42"/>
    <w:rsid w:val="00022C42"/>
    <w:rsid w:val="00024873"/>
    <w:rsid w:val="00025B5D"/>
    <w:rsid w:val="000272A1"/>
    <w:rsid w:val="00027B15"/>
    <w:rsid w:val="00030A05"/>
    <w:rsid w:val="00032248"/>
    <w:rsid w:val="00044894"/>
    <w:rsid w:val="000466A2"/>
    <w:rsid w:val="000561A4"/>
    <w:rsid w:val="0005632E"/>
    <w:rsid w:val="00056A86"/>
    <w:rsid w:val="0006323E"/>
    <w:rsid w:val="000647B8"/>
    <w:rsid w:val="00066300"/>
    <w:rsid w:val="0006631A"/>
    <w:rsid w:val="000702A0"/>
    <w:rsid w:val="00070818"/>
    <w:rsid w:val="000718C1"/>
    <w:rsid w:val="00072277"/>
    <w:rsid w:val="00075899"/>
    <w:rsid w:val="00076B85"/>
    <w:rsid w:val="0008238F"/>
    <w:rsid w:val="00082EC6"/>
    <w:rsid w:val="00085388"/>
    <w:rsid w:val="0009467E"/>
    <w:rsid w:val="00095B34"/>
    <w:rsid w:val="00096AE3"/>
    <w:rsid w:val="000974F6"/>
    <w:rsid w:val="000B148D"/>
    <w:rsid w:val="000B1BB1"/>
    <w:rsid w:val="000C33AA"/>
    <w:rsid w:val="000C7712"/>
    <w:rsid w:val="000D07BD"/>
    <w:rsid w:val="000D1ADE"/>
    <w:rsid w:val="000D4019"/>
    <w:rsid w:val="000D41DC"/>
    <w:rsid w:val="000E0527"/>
    <w:rsid w:val="000E3087"/>
    <w:rsid w:val="000E3B35"/>
    <w:rsid w:val="000E496D"/>
    <w:rsid w:val="000F0DEA"/>
    <w:rsid w:val="000F20C6"/>
    <w:rsid w:val="0010122D"/>
    <w:rsid w:val="00104AB7"/>
    <w:rsid w:val="001074C5"/>
    <w:rsid w:val="00113291"/>
    <w:rsid w:val="0011588F"/>
    <w:rsid w:val="00123DDB"/>
    <w:rsid w:val="00125D37"/>
    <w:rsid w:val="00127556"/>
    <w:rsid w:val="00127823"/>
    <w:rsid w:val="00127C1A"/>
    <w:rsid w:val="001309DB"/>
    <w:rsid w:val="001318E6"/>
    <w:rsid w:val="00134A38"/>
    <w:rsid w:val="001354BA"/>
    <w:rsid w:val="00137FCC"/>
    <w:rsid w:val="00142A5A"/>
    <w:rsid w:val="001506F0"/>
    <w:rsid w:val="00150D81"/>
    <w:rsid w:val="00152C2F"/>
    <w:rsid w:val="00154763"/>
    <w:rsid w:val="00164DB1"/>
    <w:rsid w:val="00165ABE"/>
    <w:rsid w:val="00166CEB"/>
    <w:rsid w:val="00174B5A"/>
    <w:rsid w:val="0018137C"/>
    <w:rsid w:val="001813B6"/>
    <w:rsid w:val="00181C99"/>
    <w:rsid w:val="00183CB9"/>
    <w:rsid w:val="00184A9A"/>
    <w:rsid w:val="001947DF"/>
    <w:rsid w:val="001A0419"/>
    <w:rsid w:val="001A78D2"/>
    <w:rsid w:val="001B22BB"/>
    <w:rsid w:val="001B37D4"/>
    <w:rsid w:val="001B4A50"/>
    <w:rsid w:val="001B4C37"/>
    <w:rsid w:val="001B4FF1"/>
    <w:rsid w:val="001B619C"/>
    <w:rsid w:val="001C077C"/>
    <w:rsid w:val="001C089F"/>
    <w:rsid w:val="001D1BAE"/>
    <w:rsid w:val="001D1D3C"/>
    <w:rsid w:val="001D3014"/>
    <w:rsid w:val="001D3026"/>
    <w:rsid w:val="001D3DF7"/>
    <w:rsid w:val="001D3E8B"/>
    <w:rsid w:val="001E418E"/>
    <w:rsid w:val="001E4C18"/>
    <w:rsid w:val="001E715E"/>
    <w:rsid w:val="001F0F18"/>
    <w:rsid w:val="001F10D9"/>
    <w:rsid w:val="001F4F17"/>
    <w:rsid w:val="002164BC"/>
    <w:rsid w:val="002205D4"/>
    <w:rsid w:val="00222C3A"/>
    <w:rsid w:val="00224C84"/>
    <w:rsid w:val="00226D31"/>
    <w:rsid w:val="0023039A"/>
    <w:rsid w:val="00236401"/>
    <w:rsid w:val="002370CE"/>
    <w:rsid w:val="00242974"/>
    <w:rsid w:val="00246689"/>
    <w:rsid w:val="002540D9"/>
    <w:rsid w:val="00261C80"/>
    <w:rsid w:val="002726BD"/>
    <w:rsid w:val="0027303F"/>
    <w:rsid w:val="00274ECB"/>
    <w:rsid w:val="002770B8"/>
    <w:rsid w:val="00286E5B"/>
    <w:rsid w:val="00286F59"/>
    <w:rsid w:val="002875B0"/>
    <w:rsid w:val="00287FB4"/>
    <w:rsid w:val="00293681"/>
    <w:rsid w:val="00295F54"/>
    <w:rsid w:val="002976D4"/>
    <w:rsid w:val="002A5577"/>
    <w:rsid w:val="002B10E7"/>
    <w:rsid w:val="002B1C58"/>
    <w:rsid w:val="002B1F94"/>
    <w:rsid w:val="002B3BF7"/>
    <w:rsid w:val="002B4AA4"/>
    <w:rsid w:val="002B603A"/>
    <w:rsid w:val="002D64A4"/>
    <w:rsid w:val="002E71BA"/>
    <w:rsid w:val="002F058A"/>
    <w:rsid w:val="002F5066"/>
    <w:rsid w:val="002F7A81"/>
    <w:rsid w:val="002F7D09"/>
    <w:rsid w:val="003003FD"/>
    <w:rsid w:val="00303D56"/>
    <w:rsid w:val="00307E13"/>
    <w:rsid w:val="00310245"/>
    <w:rsid w:val="0031472F"/>
    <w:rsid w:val="003167C3"/>
    <w:rsid w:val="00316C95"/>
    <w:rsid w:val="00320B6F"/>
    <w:rsid w:val="003225E5"/>
    <w:rsid w:val="00322945"/>
    <w:rsid w:val="00327767"/>
    <w:rsid w:val="00332C26"/>
    <w:rsid w:val="0033506B"/>
    <w:rsid w:val="003371AE"/>
    <w:rsid w:val="00343B3D"/>
    <w:rsid w:val="0034432A"/>
    <w:rsid w:val="003458DB"/>
    <w:rsid w:val="00345CE9"/>
    <w:rsid w:val="003467CC"/>
    <w:rsid w:val="00351C2A"/>
    <w:rsid w:val="003523D3"/>
    <w:rsid w:val="00357E97"/>
    <w:rsid w:val="003601EB"/>
    <w:rsid w:val="00362749"/>
    <w:rsid w:val="00364C35"/>
    <w:rsid w:val="00385CD5"/>
    <w:rsid w:val="00390A1D"/>
    <w:rsid w:val="003935ED"/>
    <w:rsid w:val="00396F60"/>
    <w:rsid w:val="003A51D6"/>
    <w:rsid w:val="003A5C5E"/>
    <w:rsid w:val="003A6ADD"/>
    <w:rsid w:val="003B125E"/>
    <w:rsid w:val="003B2A5E"/>
    <w:rsid w:val="003B3ECF"/>
    <w:rsid w:val="003B43B3"/>
    <w:rsid w:val="003B6CF3"/>
    <w:rsid w:val="003C0376"/>
    <w:rsid w:val="003C0FC8"/>
    <w:rsid w:val="003C1771"/>
    <w:rsid w:val="003C7C97"/>
    <w:rsid w:val="003E0600"/>
    <w:rsid w:val="003E3808"/>
    <w:rsid w:val="003E6378"/>
    <w:rsid w:val="003E7226"/>
    <w:rsid w:val="003F0918"/>
    <w:rsid w:val="003F677A"/>
    <w:rsid w:val="00406B8D"/>
    <w:rsid w:val="00410068"/>
    <w:rsid w:val="00412523"/>
    <w:rsid w:val="0041359C"/>
    <w:rsid w:val="0041380A"/>
    <w:rsid w:val="0041618E"/>
    <w:rsid w:val="00420268"/>
    <w:rsid w:val="00420FA7"/>
    <w:rsid w:val="0042242E"/>
    <w:rsid w:val="0042295C"/>
    <w:rsid w:val="00424E59"/>
    <w:rsid w:val="0042594E"/>
    <w:rsid w:val="00426EEC"/>
    <w:rsid w:val="004305F7"/>
    <w:rsid w:val="004311AB"/>
    <w:rsid w:val="00433C31"/>
    <w:rsid w:val="00436136"/>
    <w:rsid w:val="00436BCC"/>
    <w:rsid w:val="0044592F"/>
    <w:rsid w:val="004466C3"/>
    <w:rsid w:val="0044797E"/>
    <w:rsid w:val="004544DC"/>
    <w:rsid w:val="004552CE"/>
    <w:rsid w:val="0047577F"/>
    <w:rsid w:val="00481FF7"/>
    <w:rsid w:val="00483468"/>
    <w:rsid w:val="00483930"/>
    <w:rsid w:val="00486A87"/>
    <w:rsid w:val="004963EE"/>
    <w:rsid w:val="004A273A"/>
    <w:rsid w:val="004A6E62"/>
    <w:rsid w:val="004C25FD"/>
    <w:rsid w:val="004F4189"/>
    <w:rsid w:val="004F7FD1"/>
    <w:rsid w:val="00500295"/>
    <w:rsid w:val="00500642"/>
    <w:rsid w:val="00501AAF"/>
    <w:rsid w:val="005068C8"/>
    <w:rsid w:val="00507DAD"/>
    <w:rsid w:val="00507E4F"/>
    <w:rsid w:val="005108BA"/>
    <w:rsid w:val="00514296"/>
    <w:rsid w:val="00520FD7"/>
    <w:rsid w:val="00523982"/>
    <w:rsid w:val="00527AFA"/>
    <w:rsid w:val="00530537"/>
    <w:rsid w:val="005320E3"/>
    <w:rsid w:val="0053632B"/>
    <w:rsid w:val="005419DA"/>
    <w:rsid w:val="00542E82"/>
    <w:rsid w:val="00544F2B"/>
    <w:rsid w:val="00555025"/>
    <w:rsid w:val="00556DB5"/>
    <w:rsid w:val="00557375"/>
    <w:rsid w:val="005608C7"/>
    <w:rsid w:val="00565D6A"/>
    <w:rsid w:val="005678AC"/>
    <w:rsid w:val="005679BD"/>
    <w:rsid w:val="005709B1"/>
    <w:rsid w:val="00570B79"/>
    <w:rsid w:val="00572B3B"/>
    <w:rsid w:val="005836D2"/>
    <w:rsid w:val="00587C58"/>
    <w:rsid w:val="0059029F"/>
    <w:rsid w:val="0059283F"/>
    <w:rsid w:val="005A3109"/>
    <w:rsid w:val="005A5261"/>
    <w:rsid w:val="005A6392"/>
    <w:rsid w:val="005A7FD4"/>
    <w:rsid w:val="005B0F61"/>
    <w:rsid w:val="005B1A84"/>
    <w:rsid w:val="005B2C06"/>
    <w:rsid w:val="005B5704"/>
    <w:rsid w:val="005C1F33"/>
    <w:rsid w:val="005C26C5"/>
    <w:rsid w:val="005C33D5"/>
    <w:rsid w:val="005C50DC"/>
    <w:rsid w:val="005C525B"/>
    <w:rsid w:val="005D05F3"/>
    <w:rsid w:val="005D145E"/>
    <w:rsid w:val="005D1AF9"/>
    <w:rsid w:val="005D2FC0"/>
    <w:rsid w:val="005D5457"/>
    <w:rsid w:val="005E2699"/>
    <w:rsid w:val="005E44B5"/>
    <w:rsid w:val="005E5384"/>
    <w:rsid w:val="005E711B"/>
    <w:rsid w:val="005E76CE"/>
    <w:rsid w:val="005F61B8"/>
    <w:rsid w:val="0060180E"/>
    <w:rsid w:val="00603B05"/>
    <w:rsid w:val="0060474A"/>
    <w:rsid w:val="006078E9"/>
    <w:rsid w:val="006113A2"/>
    <w:rsid w:val="00612DEA"/>
    <w:rsid w:val="006134D1"/>
    <w:rsid w:val="00614572"/>
    <w:rsid w:val="00615A1B"/>
    <w:rsid w:val="006162B6"/>
    <w:rsid w:val="006210FC"/>
    <w:rsid w:val="00621210"/>
    <w:rsid w:val="00622CA5"/>
    <w:rsid w:val="006232DF"/>
    <w:rsid w:val="0062356E"/>
    <w:rsid w:val="00625464"/>
    <w:rsid w:val="0063131D"/>
    <w:rsid w:val="00631F2E"/>
    <w:rsid w:val="0064082E"/>
    <w:rsid w:val="00640EA1"/>
    <w:rsid w:val="006457C0"/>
    <w:rsid w:val="00647C7A"/>
    <w:rsid w:val="00652BB7"/>
    <w:rsid w:val="00652D3E"/>
    <w:rsid w:val="00660317"/>
    <w:rsid w:val="00661758"/>
    <w:rsid w:val="00670CFF"/>
    <w:rsid w:val="00671245"/>
    <w:rsid w:val="0067612C"/>
    <w:rsid w:val="00676FEB"/>
    <w:rsid w:val="0069099D"/>
    <w:rsid w:val="006912C4"/>
    <w:rsid w:val="00691D66"/>
    <w:rsid w:val="0069575D"/>
    <w:rsid w:val="006A0DFA"/>
    <w:rsid w:val="006A32C9"/>
    <w:rsid w:val="006A5CFC"/>
    <w:rsid w:val="006B3DDC"/>
    <w:rsid w:val="006B3E10"/>
    <w:rsid w:val="006C5138"/>
    <w:rsid w:val="006C689B"/>
    <w:rsid w:val="006C68F0"/>
    <w:rsid w:val="006D17BE"/>
    <w:rsid w:val="006D47D4"/>
    <w:rsid w:val="006E005C"/>
    <w:rsid w:val="006E5188"/>
    <w:rsid w:val="006E6EE5"/>
    <w:rsid w:val="006F0029"/>
    <w:rsid w:val="006F03FA"/>
    <w:rsid w:val="006F1979"/>
    <w:rsid w:val="006F2BEB"/>
    <w:rsid w:val="0071123D"/>
    <w:rsid w:val="00711E1C"/>
    <w:rsid w:val="007138EF"/>
    <w:rsid w:val="007140A8"/>
    <w:rsid w:val="0072242A"/>
    <w:rsid w:val="0072360D"/>
    <w:rsid w:val="00724314"/>
    <w:rsid w:val="007272E4"/>
    <w:rsid w:val="00727B72"/>
    <w:rsid w:val="00730FA7"/>
    <w:rsid w:val="00732166"/>
    <w:rsid w:val="00736978"/>
    <w:rsid w:val="00743CDD"/>
    <w:rsid w:val="0074649E"/>
    <w:rsid w:val="0074681B"/>
    <w:rsid w:val="007525E1"/>
    <w:rsid w:val="007566A8"/>
    <w:rsid w:val="00762F54"/>
    <w:rsid w:val="007632A9"/>
    <w:rsid w:val="00767522"/>
    <w:rsid w:val="00773F7A"/>
    <w:rsid w:val="00774092"/>
    <w:rsid w:val="00775F76"/>
    <w:rsid w:val="00782830"/>
    <w:rsid w:val="00784528"/>
    <w:rsid w:val="007847C3"/>
    <w:rsid w:val="0078664A"/>
    <w:rsid w:val="00794D49"/>
    <w:rsid w:val="0079548B"/>
    <w:rsid w:val="007A5351"/>
    <w:rsid w:val="007A669C"/>
    <w:rsid w:val="007A6B33"/>
    <w:rsid w:val="007A7010"/>
    <w:rsid w:val="007B0F6D"/>
    <w:rsid w:val="007B471D"/>
    <w:rsid w:val="007C0D9E"/>
    <w:rsid w:val="007C5743"/>
    <w:rsid w:val="007C62C3"/>
    <w:rsid w:val="007D17FD"/>
    <w:rsid w:val="007D25AA"/>
    <w:rsid w:val="007D4D33"/>
    <w:rsid w:val="007D69B8"/>
    <w:rsid w:val="007E27F4"/>
    <w:rsid w:val="007E456B"/>
    <w:rsid w:val="007E6D7F"/>
    <w:rsid w:val="007E777F"/>
    <w:rsid w:val="007F0873"/>
    <w:rsid w:val="007F0947"/>
    <w:rsid w:val="007F4631"/>
    <w:rsid w:val="007F70A5"/>
    <w:rsid w:val="00803447"/>
    <w:rsid w:val="00805726"/>
    <w:rsid w:val="00815117"/>
    <w:rsid w:val="0081631A"/>
    <w:rsid w:val="0082354E"/>
    <w:rsid w:val="008236F5"/>
    <w:rsid w:val="00824CB1"/>
    <w:rsid w:val="00837E35"/>
    <w:rsid w:val="00841E13"/>
    <w:rsid w:val="00842E16"/>
    <w:rsid w:val="00845B38"/>
    <w:rsid w:val="008467A5"/>
    <w:rsid w:val="00846F8A"/>
    <w:rsid w:val="008520F8"/>
    <w:rsid w:val="00855F34"/>
    <w:rsid w:val="00857CE7"/>
    <w:rsid w:val="008672EE"/>
    <w:rsid w:val="00871CD2"/>
    <w:rsid w:val="008826B6"/>
    <w:rsid w:val="00886A2D"/>
    <w:rsid w:val="008A5B8C"/>
    <w:rsid w:val="008B0B22"/>
    <w:rsid w:val="008B2230"/>
    <w:rsid w:val="008B74E8"/>
    <w:rsid w:val="008C58B0"/>
    <w:rsid w:val="008C591B"/>
    <w:rsid w:val="008C6182"/>
    <w:rsid w:val="008C7FB4"/>
    <w:rsid w:val="008D5CFA"/>
    <w:rsid w:val="008E0F0D"/>
    <w:rsid w:val="008F574B"/>
    <w:rsid w:val="00903848"/>
    <w:rsid w:val="00905845"/>
    <w:rsid w:val="0090779E"/>
    <w:rsid w:val="00910179"/>
    <w:rsid w:val="00911847"/>
    <w:rsid w:val="00911FC8"/>
    <w:rsid w:val="00913066"/>
    <w:rsid w:val="00915C93"/>
    <w:rsid w:val="00921D11"/>
    <w:rsid w:val="00922118"/>
    <w:rsid w:val="00926458"/>
    <w:rsid w:val="00930DC1"/>
    <w:rsid w:val="00933491"/>
    <w:rsid w:val="00933720"/>
    <w:rsid w:val="0093412A"/>
    <w:rsid w:val="00936CDA"/>
    <w:rsid w:val="00943FB8"/>
    <w:rsid w:val="00951C6A"/>
    <w:rsid w:val="009638E5"/>
    <w:rsid w:val="00964186"/>
    <w:rsid w:val="00964D50"/>
    <w:rsid w:val="00965CE7"/>
    <w:rsid w:val="009677FF"/>
    <w:rsid w:val="009822DD"/>
    <w:rsid w:val="00985ECA"/>
    <w:rsid w:val="00991825"/>
    <w:rsid w:val="009A0265"/>
    <w:rsid w:val="009A0DEC"/>
    <w:rsid w:val="009A1D3E"/>
    <w:rsid w:val="009A2911"/>
    <w:rsid w:val="009A61CD"/>
    <w:rsid w:val="009B2731"/>
    <w:rsid w:val="009B3984"/>
    <w:rsid w:val="009B39F3"/>
    <w:rsid w:val="009C73F9"/>
    <w:rsid w:val="009C7E52"/>
    <w:rsid w:val="009D11DC"/>
    <w:rsid w:val="009D1E24"/>
    <w:rsid w:val="009D56D6"/>
    <w:rsid w:val="009E02BE"/>
    <w:rsid w:val="009E324E"/>
    <w:rsid w:val="009E3AC7"/>
    <w:rsid w:val="009E4934"/>
    <w:rsid w:val="009E7A9A"/>
    <w:rsid w:val="009F40A7"/>
    <w:rsid w:val="009F433C"/>
    <w:rsid w:val="009F5CE6"/>
    <w:rsid w:val="00A035CD"/>
    <w:rsid w:val="00A054FB"/>
    <w:rsid w:val="00A2635A"/>
    <w:rsid w:val="00A27299"/>
    <w:rsid w:val="00A34F81"/>
    <w:rsid w:val="00A40501"/>
    <w:rsid w:val="00A40C2C"/>
    <w:rsid w:val="00A43B40"/>
    <w:rsid w:val="00A50E80"/>
    <w:rsid w:val="00A513B0"/>
    <w:rsid w:val="00A52A4D"/>
    <w:rsid w:val="00A5373D"/>
    <w:rsid w:val="00A5616E"/>
    <w:rsid w:val="00A564F3"/>
    <w:rsid w:val="00A63F7F"/>
    <w:rsid w:val="00A667CE"/>
    <w:rsid w:val="00A66A1E"/>
    <w:rsid w:val="00A7287F"/>
    <w:rsid w:val="00A73751"/>
    <w:rsid w:val="00A75042"/>
    <w:rsid w:val="00A774BC"/>
    <w:rsid w:val="00A82678"/>
    <w:rsid w:val="00A84C52"/>
    <w:rsid w:val="00A87AAE"/>
    <w:rsid w:val="00A90031"/>
    <w:rsid w:val="00A90441"/>
    <w:rsid w:val="00A946CB"/>
    <w:rsid w:val="00A9502E"/>
    <w:rsid w:val="00A97650"/>
    <w:rsid w:val="00AA65EC"/>
    <w:rsid w:val="00AA77C8"/>
    <w:rsid w:val="00AC4233"/>
    <w:rsid w:val="00AC65B3"/>
    <w:rsid w:val="00AC73A5"/>
    <w:rsid w:val="00AC7BE2"/>
    <w:rsid w:val="00AD1E8B"/>
    <w:rsid w:val="00AD67C3"/>
    <w:rsid w:val="00AE35BF"/>
    <w:rsid w:val="00AF22FA"/>
    <w:rsid w:val="00AF2BCD"/>
    <w:rsid w:val="00AF34E0"/>
    <w:rsid w:val="00B05AAB"/>
    <w:rsid w:val="00B0603E"/>
    <w:rsid w:val="00B1067E"/>
    <w:rsid w:val="00B1367C"/>
    <w:rsid w:val="00B20F2F"/>
    <w:rsid w:val="00B32AA9"/>
    <w:rsid w:val="00B352AA"/>
    <w:rsid w:val="00B52B2D"/>
    <w:rsid w:val="00B740D2"/>
    <w:rsid w:val="00B745E1"/>
    <w:rsid w:val="00B81790"/>
    <w:rsid w:val="00B81BBC"/>
    <w:rsid w:val="00B83BC2"/>
    <w:rsid w:val="00B85866"/>
    <w:rsid w:val="00B869AD"/>
    <w:rsid w:val="00BB3933"/>
    <w:rsid w:val="00BB3AF4"/>
    <w:rsid w:val="00BB599E"/>
    <w:rsid w:val="00BB6499"/>
    <w:rsid w:val="00BB7005"/>
    <w:rsid w:val="00BB7D3A"/>
    <w:rsid w:val="00BC7FDD"/>
    <w:rsid w:val="00BD03D5"/>
    <w:rsid w:val="00BE651E"/>
    <w:rsid w:val="00BF2315"/>
    <w:rsid w:val="00C01E59"/>
    <w:rsid w:val="00C02E1A"/>
    <w:rsid w:val="00C03243"/>
    <w:rsid w:val="00C1106C"/>
    <w:rsid w:val="00C17706"/>
    <w:rsid w:val="00C23E6D"/>
    <w:rsid w:val="00C27C12"/>
    <w:rsid w:val="00C3215E"/>
    <w:rsid w:val="00C323CF"/>
    <w:rsid w:val="00C339BC"/>
    <w:rsid w:val="00C3410C"/>
    <w:rsid w:val="00C43B19"/>
    <w:rsid w:val="00C45272"/>
    <w:rsid w:val="00C47770"/>
    <w:rsid w:val="00C52432"/>
    <w:rsid w:val="00C53E21"/>
    <w:rsid w:val="00C567DB"/>
    <w:rsid w:val="00C56B65"/>
    <w:rsid w:val="00C67606"/>
    <w:rsid w:val="00C75856"/>
    <w:rsid w:val="00C8226F"/>
    <w:rsid w:val="00C85379"/>
    <w:rsid w:val="00C8589F"/>
    <w:rsid w:val="00C85A7C"/>
    <w:rsid w:val="00C95214"/>
    <w:rsid w:val="00C95BBE"/>
    <w:rsid w:val="00CA14B1"/>
    <w:rsid w:val="00CA1F3C"/>
    <w:rsid w:val="00CB53E0"/>
    <w:rsid w:val="00CB6DAA"/>
    <w:rsid w:val="00CC37CD"/>
    <w:rsid w:val="00CC3F59"/>
    <w:rsid w:val="00CC7416"/>
    <w:rsid w:val="00CD08FB"/>
    <w:rsid w:val="00CD2160"/>
    <w:rsid w:val="00CD4774"/>
    <w:rsid w:val="00CE1732"/>
    <w:rsid w:val="00CE5E2F"/>
    <w:rsid w:val="00CF5350"/>
    <w:rsid w:val="00D10111"/>
    <w:rsid w:val="00D10AAF"/>
    <w:rsid w:val="00D11D21"/>
    <w:rsid w:val="00D1593D"/>
    <w:rsid w:val="00D23D91"/>
    <w:rsid w:val="00D27518"/>
    <w:rsid w:val="00D27540"/>
    <w:rsid w:val="00D35898"/>
    <w:rsid w:val="00D37337"/>
    <w:rsid w:val="00D4006B"/>
    <w:rsid w:val="00D40D7A"/>
    <w:rsid w:val="00D41113"/>
    <w:rsid w:val="00D47A50"/>
    <w:rsid w:val="00D564CE"/>
    <w:rsid w:val="00D5674B"/>
    <w:rsid w:val="00D61595"/>
    <w:rsid w:val="00D64A0D"/>
    <w:rsid w:val="00D676C3"/>
    <w:rsid w:val="00D739AE"/>
    <w:rsid w:val="00D750B4"/>
    <w:rsid w:val="00D81C18"/>
    <w:rsid w:val="00D8461A"/>
    <w:rsid w:val="00D87D80"/>
    <w:rsid w:val="00D9034C"/>
    <w:rsid w:val="00D95CAF"/>
    <w:rsid w:val="00DB11F0"/>
    <w:rsid w:val="00DB60B6"/>
    <w:rsid w:val="00DB6C43"/>
    <w:rsid w:val="00DC1CC6"/>
    <w:rsid w:val="00DC38B0"/>
    <w:rsid w:val="00DD0F54"/>
    <w:rsid w:val="00DD5135"/>
    <w:rsid w:val="00DD64CB"/>
    <w:rsid w:val="00DE215B"/>
    <w:rsid w:val="00DE51E1"/>
    <w:rsid w:val="00DE6253"/>
    <w:rsid w:val="00DF18AB"/>
    <w:rsid w:val="00DF2A2E"/>
    <w:rsid w:val="00E067A8"/>
    <w:rsid w:val="00E13108"/>
    <w:rsid w:val="00E13924"/>
    <w:rsid w:val="00E13A7E"/>
    <w:rsid w:val="00E15FD5"/>
    <w:rsid w:val="00E1725A"/>
    <w:rsid w:val="00E20802"/>
    <w:rsid w:val="00E24F5E"/>
    <w:rsid w:val="00E2541E"/>
    <w:rsid w:val="00E33758"/>
    <w:rsid w:val="00E36676"/>
    <w:rsid w:val="00E5065D"/>
    <w:rsid w:val="00E53215"/>
    <w:rsid w:val="00E53E5E"/>
    <w:rsid w:val="00E5437D"/>
    <w:rsid w:val="00E572F1"/>
    <w:rsid w:val="00E64325"/>
    <w:rsid w:val="00E65C5E"/>
    <w:rsid w:val="00E66CA1"/>
    <w:rsid w:val="00E673C5"/>
    <w:rsid w:val="00E67967"/>
    <w:rsid w:val="00E7183D"/>
    <w:rsid w:val="00E82723"/>
    <w:rsid w:val="00E82B5F"/>
    <w:rsid w:val="00E93656"/>
    <w:rsid w:val="00EA190C"/>
    <w:rsid w:val="00EA29A5"/>
    <w:rsid w:val="00EB09CF"/>
    <w:rsid w:val="00EB4A2E"/>
    <w:rsid w:val="00EB4D13"/>
    <w:rsid w:val="00EB76A5"/>
    <w:rsid w:val="00EC107C"/>
    <w:rsid w:val="00EC164E"/>
    <w:rsid w:val="00EC6D82"/>
    <w:rsid w:val="00EC7EBE"/>
    <w:rsid w:val="00EC7FD2"/>
    <w:rsid w:val="00ED30A6"/>
    <w:rsid w:val="00ED5964"/>
    <w:rsid w:val="00ED6599"/>
    <w:rsid w:val="00EE0784"/>
    <w:rsid w:val="00EE4AB9"/>
    <w:rsid w:val="00EE58D8"/>
    <w:rsid w:val="00EF294E"/>
    <w:rsid w:val="00F10B64"/>
    <w:rsid w:val="00F1720B"/>
    <w:rsid w:val="00F1777D"/>
    <w:rsid w:val="00F1782F"/>
    <w:rsid w:val="00F212DD"/>
    <w:rsid w:val="00F2453F"/>
    <w:rsid w:val="00F32B15"/>
    <w:rsid w:val="00F35004"/>
    <w:rsid w:val="00F36ADC"/>
    <w:rsid w:val="00F41E17"/>
    <w:rsid w:val="00F43507"/>
    <w:rsid w:val="00F470AE"/>
    <w:rsid w:val="00F505C9"/>
    <w:rsid w:val="00F550C7"/>
    <w:rsid w:val="00F5566B"/>
    <w:rsid w:val="00F605C6"/>
    <w:rsid w:val="00F61ED3"/>
    <w:rsid w:val="00F65478"/>
    <w:rsid w:val="00F65F40"/>
    <w:rsid w:val="00F66315"/>
    <w:rsid w:val="00F6785B"/>
    <w:rsid w:val="00F72F3B"/>
    <w:rsid w:val="00F75F1C"/>
    <w:rsid w:val="00F80944"/>
    <w:rsid w:val="00F847CC"/>
    <w:rsid w:val="00F87278"/>
    <w:rsid w:val="00F9012D"/>
    <w:rsid w:val="00F903AC"/>
    <w:rsid w:val="00F915D6"/>
    <w:rsid w:val="00F96C07"/>
    <w:rsid w:val="00FA0B28"/>
    <w:rsid w:val="00FA10C3"/>
    <w:rsid w:val="00FA6013"/>
    <w:rsid w:val="00FA6547"/>
    <w:rsid w:val="00FB14F5"/>
    <w:rsid w:val="00FB76DF"/>
    <w:rsid w:val="00FC42F8"/>
    <w:rsid w:val="00FD0C8E"/>
    <w:rsid w:val="00FD2378"/>
    <w:rsid w:val="00FD26CB"/>
    <w:rsid w:val="00FD34EF"/>
    <w:rsid w:val="00FD3541"/>
    <w:rsid w:val="00FD504E"/>
    <w:rsid w:val="00FE2093"/>
    <w:rsid w:val="00FF217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4F41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8</Pages>
  <Words>1716</Words>
  <Characters>9785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imelda resurreccion</cp:lastModifiedBy>
  <cp:revision>20</cp:revision>
  <dcterms:created xsi:type="dcterms:W3CDTF">2025-12-17T23:34:00Z</dcterms:created>
  <dcterms:modified xsi:type="dcterms:W3CDTF">2025-12-18T00:06:00Z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