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6D48" w:rsidRDefault="003D6D48" w:rsidP="00EB6B93">
      <w:pPr>
        <w:jc w:val="center"/>
        <w:rPr>
          <w:b/>
          <w:sz w:val="32"/>
        </w:rPr>
      </w:pPr>
    </w:p>
    <w:p w:rsidR="003D6D48" w:rsidRDefault="003D6D48" w:rsidP="00EB6B93">
      <w:pPr>
        <w:jc w:val="center"/>
        <w:rPr>
          <w:b/>
          <w:sz w:val="32"/>
        </w:rPr>
      </w:pPr>
    </w:p>
    <w:p w:rsidR="003D6D48" w:rsidRDefault="003D6D48" w:rsidP="00EB6B93">
      <w:pPr>
        <w:jc w:val="center"/>
        <w:rPr>
          <w:b/>
          <w:sz w:val="32"/>
        </w:rPr>
      </w:pPr>
    </w:p>
    <w:p w:rsidR="003D6D48" w:rsidRDefault="003D6D48" w:rsidP="00EB6B93">
      <w:pPr>
        <w:jc w:val="center"/>
        <w:rPr>
          <w:b/>
          <w:sz w:val="32"/>
        </w:rPr>
      </w:pPr>
    </w:p>
    <w:p w:rsidR="003D6D48" w:rsidRDefault="003D6D48" w:rsidP="00EB6B93">
      <w:pPr>
        <w:jc w:val="center"/>
        <w:rPr>
          <w:b/>
          <w:sz w:val="32"/>
        </w:rPr>
      </w:pPr>
    </w:p>
    <w:p w:rsidR="003D6D48" w:rsidRDefault="00EB6B93" w:rsidP="00EB6B93">
      <w:pPr>
        <w:jc w:val="center"/>
        <w:rPr>
          <w:b/>
          <w:sz w:val="32"/>
        </w:rPr>
      </w:pPr>
      <w:r>
        <w:rPr>
          <w:b/>
          <w:sz w:val="32"/>
        </w:rPr>
        <w:t>Data Handling and</w:t>
      </w:r>
      <w:r w:rsidRPr="009C7155">
        <w:rPr>
          <w:b/>
          <w:sz w:val="32"/>
        </w:rPr>
        <w:t xml:space="preserve"> Business Intelligence</w:t>
      </w:r>
      <w:r>
        <w:rPr>
          <w:b/>
          <w:sz w:val="32"/>
        </w:rPr>
        <w:t xml:space="preserve"> </w:t>
      </w:r>
    </w:p>
    <w:p w:rsidR="00EB6B93" w:rsidRPr="009C7155" w:rsidRDefault="00EB6B93" w:rsidP="00EB6B93">
      <w:pPr>
        <w:jc w:val="center"/>
        <w:rPr>
          <w:b/>
          <w:sz w:val="32"/>
        </w:rPr>
      </w:pPr>
      <w:r>
        <w:rPr>
          <w:b/>
          <w:sz w:val="32"/>
        </w:rPr>
        <w:t>AS1</w:t>
      </w:r>
    </w:p>
    <w:p w:rsidR="00EB6B93" w:rsidRDefault="00EB6B93"/>
    <w:p w:rsidR="00EE0F3B" w:rsidRDefault="006D6C1F">
      <w:pPr>
        <w:spacing w:line="259" w:lineRule="auto"/>
        <w:jc w:val="left"/>
      </w:pPr>
      <w:r>
        <w:t xml:space="preserve">Student </w:t>
      </w:r>
      <w:r w:rsidR="00EE0F3B">
        <w:t xml:space="preserve">name: Andreea Gina Tabacaru </w:t>
      </w:r>
    </w:p>
    <w:p w:rsidR="003D6D48" w:rsidRDefault="00EE0F3B">
      <w:pPr>
        <w:spacing w:line="259" w:lineRule="auto"/>
        <w:jc w:val="left"/>
      </w:pPr>
      <w:r>
        <w:t>Student Id: 1914595</w:t>
      </w:r>
      <w:r w:rsidR="003D6D48">
        <w:br w:type="page"/>
      </w:r>
    </w:p>
    <w:sdt>
      <w:sdtPr>
        <w:rPr>
          <w:rFonts w:ascii="Times New Roman" w:eastAsiaTheme="minorHAnsi" w:hAnsi="Times New Roman" w:cstheme="minorBidi"/>
          <w:color w:val="auto"/>
          <w:sz w:val="24"/>
          <w:szCs w:val="22"/>
          <w:lang w:val="en-GB"/>
        </w:rPr>
        <w:id w:val="-563256016"/>
        <w:docPartObj>
          <w:docPartGallery w:val="Table of Contents"/>
          <w:docPartUnique/>
        </w:docPartObj>
      </w:sdtPr>
      <w:sdtEndPr>
        <w:rPr>
          <w:b/>
          <w:bCs/>
          <w:noProof/>
        </w:rPr>
      </w:sdtEndPr>
      <w:sdtContent>
        <w:p w:rsidR="00F60C57" w:rsidRDefault="00F60C57">
          <w:pPr>
            <w:pStyle w:val="TOCHeading"/>
          </w:pPr>
          <w:r>
            <w:t>Table of Contents</w:t>
          </w:r>
        </w:p>
        <w:p w:rsidR="00F60C57" w:rsidRDefault="00F60C57">
          <w:pPr>
            <w:pStyle w:val="TOC1"/>
            <w:tabs>
              <w:tab w:val="right" w:leader="dot" w:pos="9350"/>
            </w:tabs>
            <w:rPr>
              <w:noProof/>
            </w:rPr>
          </w:pPr>
          <w:r>
            <w:fldChar w:fldCharType="begin"/>
          </w:r>
          <w:r>
            <w:instrText xml:space="preserve"> TOC \o "1-3" \h \z \u </w:instrText>
          </w:r>
          <w:r>
            <w:fldChar w:fldCharType="separate"/>
          </w:r>
          <w:hyperlink w:anchor="_Toc101723038" w:history="1">
            <w:r w:rsidRPr="00C1383B">
              <w:rPr>
                <w:rStyle w:val="Hyperlink"/>
                <w:noProof/>
              </w:rPr>
              <w:t>Introduction</w:t>
            </w:r>
            <w:r>
              <w:rPr>
                <w:noProof/>
                <w:webHidden/>
              </w:rPr>
              <w:tab/>
            </w:r>
            <w:r>
              <w:rPr>
                <w:noProof/>
                <w:webHidden/>
              </w:rPr>
              <w:fldChar w:fldCharType="begin"/>
            </w:r>
            <w:r>
              <w:rPr>
                <w:noProof/>
                <w:webHidden/>
              </w:rPr>
              <w:instrText xml:space="preserve"> PAGEREF _Toc101723038 \h </w:instrText>
            </w:r>
            <w:r>
              <w:rPr>
                <w:noProof/>
                <w:webHidden/>
              </w:rPr>
            </w:r>
            <w:r>
              <w:rPr>
                <w:noProof/>
                <w:webHidden/>
              </w:rPr>
              <w:fldChar w:fldCharType="separate"/>
            </w:r>
            <w:r>
              <w:rPr>
                <w:noProof/>
                <w:webHidden/>
              </w:rPr>
              <w:t>3</w:t>
            </w:r>
            <w:r>
              <w:rPr>
                <w:noProof/>
                <w:webHidden/>
              </w:rPr>
              <w:fldChar w:fldCharType="end"/>
            </w:r>
          </w:hyperlink>
        </w:p>
        <w:p w:rsidR="00F60C57" w:rsidRDefault="0041360B">
          <w:pPr>
            <w:pStyle w:val="TOC1"/>
            <w:tabs>
              <w:tab w:val="right" w:leader="dot" w:pos="9350"/>
            </w:tabs>
            <w:rPr>
              <w:noProof/>
            </w:rPr>
          </w:pPr>
          <w:hyperlink w:anchor="_Toc101723039" w:history="1">
            <w:r w:rsidR="00F60C57" w:rsidRPr="00C1383B">
              <w:rPr>
                <w:rStyle w:val="Hyperlink"/>
                <w:noProof/>
              </w:rPr>
              <w:t>Journal Review</w:t>
            </w:r>
            <w:r w:rsidR="00F60C57">
              <w:rPr>
                <w:noProof/>
                <w:webHidden/>
              </w:rPr>
              <w:tab/>
            </w:r>
            <w:r w:rsidR="00F60C57">
              <w:rPr>
                <w:noProof/>
                <w:webHidden/>
              </w:rPr>
              <w:fldChar w:fldCharType="begin"/>
            </w:r>
            <w:r w:rsidR="00F60C57">
              <w:rPr>
                <w:noProof/>
                <w:webHidden/>
              </w:rPr>
              <w:instrText xml:space="preserve"> PAGEREF _Toc101723039 \h </w:instrText>
            </w:r>
            <w:r w:rsidR="00F60C57">
              <w:rPr>
                <w:noProof/>
                <w:webHidden/>
              </w:rPr>
            </w:r>
            <w:r w:rsidR="00F60C57">
              <w:rPr>
                <w:noProof/>
                <w:webHidden/>
              </w:rPr>
              <w:fldChar w:fldCharType="separate"/>
            </w:r>
            <w:r w:rsidR="00F60C57">
              <w:rPr>
                <w:noProof/>
                <w:webHidden/>
              </w:rPr>
              <w:t>4</w:t>
            </w:r>
            <w:r w:rsidR="00F60C57">
              <w:rPr>
                <w:noProof/>
                <w:webHidden/>
              </w:rPr>
              <w:fldChar w:fldCharType="end"/>
            </w:r>
          </w:hyperlink>
        </w:p>
        <w:p w:rsidR="00F60C57" w:rsidRDefault="0041360B">
          <w:pPr>
            <w:pStyle w:val="TOC1"/>
            <w:tabs>
              <w:tab w:val="right" w:leader="dot" w:pos="9350"/>
            </w:tabs>
            <w:rPr>
              <w:noProof/>
            </w:rPr>
          </w:pPr>
          <w:hyperlink w:anchor="_Toc101723040" w:history="1">
            <w:r w:rsidR="00F60C57" w:rsidRPr="00C1383B">
              <w:rPr>
                <w:rStyle w:val="Hyperlink"/>
                <w:noProof/>
              </w:rPr>
              <w:t>Conclusion</w:t>
            </w:r>
            <w:r w:rsidR="00F60C57">
              <w:rPr>
                <w:noProof/>
                <w:webHidden/>
              </w:rPr>
              <w:tab/>
            </w:r>
            <w:r w:rsidR="00F60C57">
              <w:rPr>
                <w:noProof/>
                <w:webHidden/>
              </w:rPr>
              <w:fldChar w:fldCharType="begin"/>
            </w:r>
            <w:r w:rsidR="00F60C57">
              <w:rPr>
                <w:noProof/>
                <w:webHidden/>
              </w:rPr>
              <w:instrText xml:space="preserve"> PAGEREF _Toc101723040 \h </w:instrText>
            </w:r>
            <w:r w:rsidR="00F60C57">
              <w:rPr>
                <w:noProof/>
                <w:webHidden/>
              </w:rPr>
            </w:r>
            <w:r w:rsidR="00F60C57">
              <w:rPr>
                <w:noProof/>
                <w:webHidden/>
              </w:rPr>
              <w:fldChar w:fldCharType="separate"/>
            </w:r>
            <w:r w:rsidR="00F60C57">
              <w:rPr>
                <w:noProof/>
                <w:webHidden/>
              </w:rPr>
              <w:t>7</w:t>
            </w:r>
            <w:r w:rsidR="00F60C57">
              <w:rPr>
                <w:noProof/>
                <w:webHidden/>
              </w:rPr>
              <w:fldChar w:fldCharType="end"/>
            </w:r>
          </w:hyperlink>
        </w:p>
        <w:p w:rsidR="00F60C57" w:rsidRDefault="0041360B">
          <w:pPr>
            <w:pStyle w:val="TOC1"/>
            <w:tabs>
              <w:tab w:val="right" w:leader="dot" w:pos="9350"/>
            </w:tabs>
            <w:rPr>
              <w:noProof/>
            </w:rPr>
          </w:pPr>
          <w:hyperlink w:anchor="_Toc101723041" w:history="1">
            <w:r w:rsidR="00F60C57" w:rsidRPr="00C1383B">
              <w:rPr>
                <w:rStyle w:val="Hyperlink"/>
                <w:noProof/>
              </w:rPr>
              <w:t>References</w:t>
            </w:r>
            <w:r w:rsidR="00F60C57">
              <w:rPr>
                <w:noProof/>
                <w:webHidden/>
              </w:rPr>
              <w:tab/>
            </w:r>
            <w:r w:rsidR="00F60C57">
              <w:rPr>
                <w:noProof/>
                <w:webHidden/>
              </w:rPr>
              <w:fldChar w:fldCharType="begin"/>
            </w:r>
            <w:r w:rsidR="00F60C57">
              <w:rPr>
                <w:noProof/>
                <w:webHidden/>
              </w:rPr>
              <w:instrText xml:space="preserve"> PAGEREF _Toc101723041 \h </w:instrText>
            </w:r>
            <w:r w:rsidR="00F60C57">
              <w:rPr>
                <w:noProof/>
                <w:webHidden/>
              </w:rPr>
            </w:r>
            <w:r w:rsidR="00F60C57">
              <w:rPr>
                <w:noProof/>
                <w:webHidden/>
              </w:rPr>
              <w:fldChar w:fldCharType="separate"/>
            </w:r>
            <w:r w:rsidR="00F60C57">
              <w:rPr>
                <w:noProof/>
                <w:webHidden/>
              </w:rPr>
              <w:t>8</w:t>
            </w:r>
            <w:r w:rsidR="00F60C57">
              <w:rPr>
                <w:noProof/>
                <w:webHidden/>
              </w:rPr>
              <w:fldChar w:fldCharType="end"/>
            </w:r>
          </w:hyperlink>
        </w:p>
        <w:p w:rsidR="00F60C57" w:rsidRDefault="00F60C57">
          <w:r>
            <w:rPr>
              <w:b/>
              <w:bCs/>
              <w:noProof/>
            </w:rPr>
            <w:fldChar w:fldCharType="end"/>
          </w:r>
        </w:p>
      </w:sdtContent>
    </w:sdt>
    <w:p w:rsidR="003D6D48" w:rsidRDefault="003D6D48">
      <w:pPr>
        <w:spacing w:line="259" w:lineRule="auto"/>
        <w:jc w:val="left"/>
      </w:pPr>
      <w:r>
        <w:br w:type="page"/>
      </w:r>
    </w:p>
    <w:p w:rsidR="00E661E4" w:rsidRDefault="00E661E4" w:rsidP="003D6D48">
      <w:pPr>
        <w:pStyle w:val="Heading1"/>
      </w:pPr>
      <w:bookmarkStart w:id="0" w:name="_Toc101723038"/>
      <w:r>
        <w:lastRenderedPageBreak/>
        <w:t>Introduction</w:t>
      </w:r>
      <w:bookmarkEnd w:id="0"/>
    </w:p>
    <w:p w:rsidR="00E661E4" w:rsidRDefault="00E661E4">
      <w:r>
        <w:t xml:space="preserve">The aim of this journal review is to analyse the current trend in business intelligence (BI) by using the journal article of Lim and </w:t>
      </w:r>
      <w:proofErr w:type="spellStart"/>
      <w:r>
        <w:t>Teoh</w:t>
      </w:r>
      <w:proofErr w:type="spellEnd"/>
      <w:r>
        <w:t xml:space="preserve"> (2020). The use of BI in business is not a new thing but the trends related change with time. Assessing the trend related </w:t>
      </w:r>
      <w:r w:rsidR="003D6D48">
        <w:t>to</w:t>
      </w:r>
      <w:r>
        <w:t xml:space="preserve"> BI is important to make sure that proper utilisation has been ensured. Other journal article</w:t>
      </w:r>
      <w:r w:rsidR="003D6D48">
        <w:t>s</w:t>
      </w:r>
      <w:r>
        <w:t xml:space="preserve"> which are focused on BI will be analysed here as well. </w:t>
      </w:r>
    </w:p>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E661E4" w:rsidRDefault="00E661E4" w:rsidP="003D6D48">
      <w:pPr>
        <w:pStyle w:val="Heading1"/>
      </w:pPr>
      <w:bookmarkStart w:id="1" w:name="_Toc101723039"/>
      <w:r>
        <w:lastRenderedPageBreak/>
        <w:t>Journal Review</w:t>
      </w:r>
      <w:bookmarkEnd w:id="1"/>
    </w:p>
    <w:p w:rsidR="007E1925" w:rsidRDefault="00E661E4">
      <w:r>
        <w:t xml:space="preserve">Lim and </w:t>
      </w:r>
      <w:proofErr w:type="spellStart"/>
      <w:r>
        <w:t>Teoh</w:t>
      </w:r>
      <w:proofErr w:type="spellEnd"/>
      <w:r>
        <w:t xml:space="preserve"> (2020) found out that the business environment is very dynamic and to have success in this a business must have to make sure that the decision making process of the business is effective. Among the process which can be used for ensuring the effectiveness of the decision</w:t>
      </w:r>
      <w:r w:rsidR="003D6D48">
        <w:t>-</w:t>
      </w:r>
      <w:r>
        <w:t>making process</w:t>
      </w:r>
      <w:r w:rsidR="003D6D48">
        <w:t>,</w:t>
      </w:r>
      <w:r>
        <w:t xml:space="preserve"> BI is the most effective. BI is the integrated management information system which a business can use to transform data into information so that the ability of the business to develop decision</w:t>
      </w:r>
      <w:r w:rsidR="003D6D48">
        <w:t>s</w:t>
      </w:r>
      <w:r>
        <w:t xml:space="preserve"> can be increased. </w:t>
      </w:r>
      <w:r w:rsidR="00CF1341">
        <w:t xml:space="preserve">This has been pointed out as an effective way to extract “big data”. BI is effective to make sure that this system will be integrated with the regular system and extract data with speed so that </w:t>
      </w:r>
      <w:r w:rsidR="003D6D48">
        <w:t xml:space="preserve">the </w:t>
      </w:r>
      <w:r w:rsidR="00CF1341">
        <w:t>effectiveness of the decision can be ensured</w:t>
      </w:r>
      <w:r w:rsidR="00891827">
        <w:t xml:space="preserve"> </w:t>
      </w:r>
      <w:r w:rsidR="00891827" w:rsidRPr="00891827">
        <w:t>(Rahman and Iverson, 2015)</w:t>
      </w:r>
      <w:r w:rsidR="00CF1341">
        <w:t>. The dimensions of BI include integration of data, analyse, ensur</w:t>
      </w:r>
      <w:r w:rsidR="003D6D48">
        <w:t>ing</w:t>
      </w:r>
      <w:r w:rsidR="00CF1341">
        <w:t xml:space="preserve"> the quality of content and develop</w:t>
      </w:r>
      <w:r w:rsidR="003D6D48">
        <w:t>ing</w:t>
      </w:r>
      <w:r w:rsidR="00CF1341">
        <w:t xml:space="preserve"> decision</w:t>
      </w:r>
      <w:r w:rsidR="003D6D48">
        <w:t>s</w:t>
      </w:r>
      <w:r w:rsidR="00CF1341">
        <w:t xml:space="preserve"> on the basis of that.</w:t>
      </w:r>
      <w:r w:rsidR="007E1925">
        <w:t xml:space="preserve"> It has been stated in the article that, BI has been used in public listed compan</w:t>
      </w:r>
      <w:r w:rsidR="003D6D48">
        <w:t>ies</w:t>
      </w:r>
      <w:r w:rsidR="007E1925">
        <w:t xml:space="preserve">. But there is a doubt about the use of BI and the ability to have success because proper utilisation of BI is important to ensure the success of a business in terms of archiving success. </w:t>
      </w:r>
    </w:p>
    <w:p w:rsidR="009E5C8E" w:rsidRDefault="007E1925">
      <w:r>
        <w:t xml:space="preserve">The ultimate goal of a business should be achieving sustainability in the market. A business can have success in the market for a short time period but having sustainability in </w:t>
      </w:r>
      <w:r w:rsidR="003D6D48">
        <w:t xml:space="preserve">the </w:t>
      </w:r>
      <w:r>
        <w:t>market is not easy. To do that stability of performance is important. BI can offer the stability required for achieving sustainability. In this article</w:t>
      </w:r>
      <w:r w:rsidR="003D6D48">
        <w:t>,</w:t>
      </w:r>
      <w:r>
        <w:t xml:space="preserve"> the example of Malaysia has been used to pro</w:t>
      </w:r>
      <w:r w:rsidR="003D6D48">
        <w:t>ve</w:t>
      </w:r>
      <w:r>
        <w:t xml:space="preserve"> that. The country experiences a huge boost in its economy in the 1990s</w:t>
      </w:r>
      <w:r w:rsidR="00891827">
        <w:t xml:space="preserve"> </w:t>
      </w:r>
      <w:r w:rsidR="00891827" w:rsidRPr="00891827">
        <w:t>(Miller, 2010)</w:t>
      </w:r>
      <w:r>
        <w:t xml:space="preserve">. But the challenge was to sustain that. BI has been used for that and this is the proof that BI can ensure </w:t>
      </w:r>
      <w:r w:rsidR="003D6D48">
        <w:t xml:space="preserve">the </w:t>
      </w:r>
      <w:r>
        <w:t xml:space="preserve">sustainability of a business. </w:t>
      </w:r>
    </w:p>
    <w:p w:rsidR="00C0133A" w:rsidRDefault="009E5C8E">
      <w:r>
        <w:t xml:space="preserve">Lim and </w:t>
      </w:r>
      <w:proofErr w:type="spellStart"/>
      <w:r>
        <w:t>Teoh</w:t>
      </w:r>
      <w:proofErr w:type="spellEnd"/>
      <w:r>
        <w:t xml:space="preserve"> (2020) mentioned that there are three dimensions of decision making which need to be considered while developing a decision. </w:t>
      </w:r>
      <w:r w:rsidR="003D6D48">
        <w:t>The e</w:t>
      </w:r>
      <w:r>
        <w:t>conomic dimension is the first one. A business operates to make sure that the business is able to earn profit. To do that each of the function</w:t>
      </w:r>
      <w:r w:rsidR="003D6D48">
        <w:t>s</w:t>
      </w:r>
      <w:r>
        <w:t xml:space="preserve"> (production, marketing, sales etc.) has to work properly. For example, the product department of a business needs to focus </w:t>
      </w:r>
      <w:r w:rsidR="003D6D48">
        <w:t>o</w:t>
      </w:r>
      <w:r>
        <w:t>n the product and service which will be developed by the business. If the product which the business produces does not like by the customers th</w:t>
      </w:r>
      <w:r w:rsidR="003D6D48">
        <w:t>e</w:t>
      </w:r>
      <w:r>
        <w:t xml:space="preserve">n the business will lose its opportunity to have success in the market. Using BI will be helpful to get data about the things which the customers of the business likes. If the decision has been taken by the production function on the basis of the information generated by BI that the product which will be offered will be able </w:t>
      </w:r>
      <w:r>
        <w:lastRenderedPageBreak/>
        <w:t>to attract customers</w:t>
      </w:r>
      <w:r w:rsidR="00891827">
        <w:t xml:space="preserve"> </w:t>
      </w:r>
      <w:r w:rsidR="00891827" w:rsidRPr="00891827">
        <w:t>(</w:t>
      </w:r>
      <w:proofErr w:type="spellStart"/>
      <w:r w:rsidR="00891827" w:rsidRPr="00891827">
        <w:t>Marjanovic</w:t>
      </w:r>
      <w:proofErr w:type="spellEnd"/>
      <w:r w:rsidR="00891827" w:rsidRPr="00891827">
        <w:t>, 2010)</w:t>
      </w:r>
      <w:r>
        <w:t>. A business can have support f</w:t>
      </w:r>
      <w:r w:rsidR="003D6D48">
        <w:t>ro</w:t>
      </w:r>
      <w:r>
        <w:t>m BI for ensuring that environmental and social dimension has been achieved. Because of strict environmental law</w:t>
      </w:r>
      <w:r w:rsidR="003D6D48">
        <w:t>s</w:t>
      </w:r>
      <w:r>
        <w:t xml:space="preserve"> around the world, a business </w:t>
      </w:r>
      <w:r w:rsidR="003D6D48">
        <w:t xml:space="preserve">is </w:t>
      </w:r>
      <w:r>
        <w:t>forced to focus on making sure that the decision w</w:t>
      </w:r>
      <w:r w:rsidR="00C0133A">
        <w:t>hich has been taken does not bring harm to the environment. BI</w:t>
      </w:r>
      <w:r>
        <w:t xml:space="preserve"> </w:t>
      </w:r>
      <w:r w:rsidR="00C0133A">
        <w:t>is effective to gather data about the potential impact which the decision might have. That means a business will have environmental sustainability because of BI. Social dimensions focused on assessing the impact of a business decision on customers, suppliers and the whole communicat</w:t>
      </w:r>
      <w:r w:rsidR="003D6D48">
        <w:t>ion</w:t>
      </w:r>
      <w:r w:rsidR="00891827">
        <w:t xml:space="preserve"> </w:t>
      </w:r>
      <w:r w:rsidR="00891827" w:rsidRPr="00891827">
        <w:t xml:space="preserve">(Lim and </w:t>
      </w:r>
      <w:proofErr w:type="spellStart"/>
      <w:r w:rsidR="00891827" w:rsidRPr="00891827">
        <w:t>Teoh</w:t>
      </w:r>
      <w:proofErr w:type="spellEnd"/>
      <w:r w:rsidR="00891827" w:rsidRPr="00891827">
        <w:t>, 2020)</w:t>
      </w:r>
      <w:r w:rsidR="00C0133A">
        <w:t xml:space="preserve">. The ability of a business to develop </w:t>
      </w:r>
      <w:r w:rsidR="003D6D48">
        <w:t xml:space="preserve">a </w:t>
      </w:r>
      <w:r w:rsidR="00C0133A">
        <w:t xml:space="preserve">brand depends on this. If the decision which has been taken by the business does not have </w:t>
      </w:r>
      <w:r w:rsidR="003D6D48">
        <w:t xml:space="preserve">a </w:t>
      </w:r>
      <w:r w:rsidR="00C0133A">
        <w:t>negative impact th</w:t>
      </w:r>
      <w:r w:rsidR="003D6D48">
        <w:t>e</w:t>
      </w:r>
      <w:r w:rsidR="00C0133A">
        <w:t xml:space="preserve">n more and more customers will be attracted to the business as well. That means the success of a business in all aspects will be depended on BI. </w:t>
      </w:r>
    </w:p>
    <w:p w:rsidR="00DE23B2" w:rsidRDefault="00C0133A">
      <w:r>
        <w:t xml:space="preserve">The article of Lim and </w:t>
      </w:r>
      <w:proofErr w:type="spellStart"/>
      <w:r>
        <w:t>Teoh</w:t>
      </w:r>
      <w:proofErr w:type="spellEnd"/>
      <w:r>
        <w:t xml:space="preserve"> (2020) focused on the utilisation of BI but it did not focus on how a business should ensure the effectiveness of utilisation of BI. Knowing about the importance of BI utilisation is important but having knowledge about the process in which proper utilisation can be made is more important. All three dimensions of decision making </w:t>
      </w:r>
      <w:r w:rsidR="003D6D48">
        <w:t>are</w:t>
      </w:r>
      <w:r>
        <w:t xml:space="preserve"> equally important but in the study</w:t>
      </w:r>
      <w:r w:rsidR="003D6D48">
        <w:t>,</w:t>
      </w:r>
      <w:r>
        <w:t xml:space="preserve"> the researchers focus more on </w:t>
      </w:r>
      <w:r w:rsidR="003D6D48">
        <w:t xml:space="preserve">the </w:t>
      </w:r>
      <w:r>
        <w:t>economic dimension. Every stakeholder is important for a business and a business should know about the process in which</w:t>
      </w:r>
      <w:r w:rsidR="00DE23B2">
        <w:t xml:space="preserve"> effective integration with the stakeholders can be ensured. But in this study</w:t>
      </w:r>
      <w:r w:rsidR="003D6D48">
        <w:t>,</w:t>
      </w:r>
      <w:r w:rsidR="00DE23B2">
        <w:t xml:space="preserve"> this aspect has not been focused</w:t>
      </w:r>
      <w:r w:rsidR="003D6D48">
        <w:t xml:space="preserve"> on</w:t>
      </w:r>
      <w:r w:rsidR="00DE23B2">
        <w:t xml:space="preserve">. </w:t>
      </w:r>
    </w:p>
    <w:p w:rsidR="00DE23B2" w:rsidRDefault="00DE23B2">
      <w:r>
        <w:t xml:space="preserve">Change management has become an important aspect for a business to make sure that the business is able to have success. BI can help a business to make sure that the process of change management has been effective. </w:t>
      </w:r>
      <w:proofErr w:type="spellStart"/>
      <w:r>
        <w:t>Shaqrah</w:t>
      </w:r>
      <w:proofErr w:type="spellEnd"/>
      <w:r>
        <w:t xml:space="preserve"> (2018) found out that the integration </w:t>
      </w:r>
      <w:r w:rsidR="003D6D48">
        <w:t xml:space="preserve">of </w:t>
      </w:r>
      <w:r>
        <w:t>McKinsey’s 7S model with BI will be helpful to make sure that the process of change management which has been used by a business is effective. This has become a huge trend in the market to make sure that the process of change management has been conducted by integrating data with it. Proper utilisation of BI in the model might increase the ability of a business to have success. The effectiveness of the business to adaptab</w:t>
      </w:r>
      <w:r w:rsidR="003D6D48">
        <w:t>ility</w:t>
      </w:r>
      <w:r>
        <w:t xml:space="preserve"> will be increased by this as well. </w:t>
      </w:r>
    </w:p>
    <w:p w:rsidR="00DE23B2" w:rsidRDefault="00DE23B2">
      <w:r>
        <w:t xml:space="preserve">The ability of a business to improve its performance depends on factors like </w:t>
      </w:r>
      <w:r w:rsidR="003D6D48">
        <w:t xml:space="preserve">an </w:t>
      </w:r>
      <w:r>
        <w:t xml:space="preserve">internal audit. The business which will be able to make sure that the internal audit has been improved will have the chance to find out any areas in which the business is facing </w:t>
      </w:r>
      <w:r w:rsidR="003D6D48">
        <w:t xml:space="preserve">a </w:t>
      </w:r>
      <w:r>
        <w:t xml:space="preserve">problem. Webb (2012) found out that BI is an effective way to make sure that the internal audit of a business has become effective. In this way, the problem </w:t>
      </w:r>
      <w:r w:rsidR="003D6D48">
        <w:t>that</w:t>
      </w:r>
      <w:r>
        <w:t xml:space="preserve"> a business is facing can be recognised and the solution which can be </w:t>
      </w:r>
      <w:r>
        <w:lastRenderedPageBreak/>
        <w:t xml:space="preserve">used to deal with the problem will be developed. The performance of the business will be improved in this process along with the ability to detect </w:t>
      </w:r>
      <w:r w:rsidR="003D6D48">
        <w:t xml:space="preserve">the </w:t>
      </w:r>
      <w:r>
        <w:t>problem. This author also found out that a business should be focused on the proper utilisation of BI. Only th</w:t>
      </w:r>
      <w:r w:rsidR="003D6D48">
        <w:t>e</w:t>
      </w:r>
      <w:r>
        <w:t xml:space="preserve">n </w:t>
      </w:r>
      <w:r w:rsidR="003D6D48">
        <w:t xml:space="preserve">has </w:t>
      </w:r>
      <w:r>
        <w:t xml:space="preserve">the effect of using BI to make sure that the performance of the business has been improved. </w:t>
      </w:r>
    </w:p>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DE23B2" w:rsidRDefault="00DE23B2" w:rsidP="003D6D48">
      <w:pPr>
        <w:pStyle w:val="Heading1"/>
      </w:pPr>
      <w:bookmarkStart w:id="2" w:name="_Toc101723040"/>
      <w:r>
        <w:lastRenderedPageBreak/>
        <w:t>Conclusion</w:t>
      </w:r>
      <w:bookmarkEnd w:id="2"/>
    </w:p>
    <w:p w:rsidR="00DE23B2" w:rsidRDefault="00DE23B2">
      <w:r>
        <w:t>BI is only effective when proper utilisation of this can be ensured. The business which will not be able to make sure that proper utilisation of BI has been ensured th</w:t>
      </w:r>
      <w:r w:rsidR="003D6D48">
        <w:t>e</w:t>
      </w:r>
      <w:r>
        <w:t xml:space="preserve">n might </w:t>
      </w:r>
      <w:r w:rsidR="003E05C2">
        <w:t xml:space="preserve">lead to wrong decision making. All the 3 dimensions of decision making </w:t>
      </w:r>
      <w:r w:rsidR="003D6D48">
        <w:t>are</w:t>
      </w:r>
      <w:r w:rsidR="003E05C2">
        <w:t xml:space="preserve"> important to ensure that the success of the business has been ensured. There are other studies which ha</w:t>
      </w:r>
      <w:r w:rsidR="003D6D48">
        <w:t>ve</w:t>
      </w:r>
      <w:r w:rsidR="003E05C2">
        <w:t xml:space="preserve"> been conducted on this topic and those studies focus on the utilisation of BI.  </w:t>
      </w:r>
      <w:r>
        <w:t xml:space="preserve">  </w:t>
      </w:r>
    </w:p>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3D6D48" w:rsidRDefault="003D6D48"/>
    <w:p w:rsidR="00891827" w:rsidRDefault="00891827" w:rsidP="003D6D48">
      <w:pPr>
        <w:pStyle w:val="Heading1"/>
      </w:pPr>
      <w:bookmarkStart w:id="3" w:name="_Toc101723041"/>
      <w:r>
        <w:lastRenderedPageBreak/>
        <w:t>References</w:t>
      </w:r>
      <w:bookmarkEnd w:id="3"/>
    </w:p>
    <w:p w:rsidR="00891827" w:rsidRDefault="00891827" w:rsidP="00891827">
      <w:pPr>
        <w:pStyle w:val="NormalWeb"/>
        <w:spacing w:before="0" w:beforeAutospacing="0" w:after="240" w:afterAutospacing="0" w:line="360" w:lineRule="auto"/>
      </w:pPr>
      <w:r>
        <w:t xml:space="preserve">Lim, Y.Y. and </w:t>
      </w:r>
      <w:proofErr w:type="spellStart"/>
      <w:r>
        <w:t>Teoh</w:t>
      </w:r>
      <w:proofErr w:type="spellEnd"/>
      <w:r>
        <w:t xml:space="preserve">, A.P. (2020). Realizing the strategic impact of business intelligence utilization. </w:t>
      </w:r>
      <w:r>
        <w:rPr>
          <w:i/>
          <w:iCs/>
        </w:rPr>
        <w:t>Strategic Direction</w:t>
      </w:r>
      <w:r>
        <w:t>, 36(4), pp.7–9.</w:t>
      </w:r>
    </w:p>
    <w:p w:rsidR="00891827" w:rsidRDefault="00891827" w:rsidP="00891827">
      <w:pPr>
        <w:pStyle w:val="NormalWeb"/>
        <w:spacing w:before="0" w:beforeAutospacing="0" w:after="240" w:afterAutospacing="0" w:line="360" w:lineRule="auto"/>
      </w:pPr>
      <w:proofErr w:type="spellStart"/>
      <w:r>
        <w:t>Marjanovic</w:t>
      </w:r>
      <w:proofErr w:type="spellEnd"/>
      <w:r>
        <w:t xml:space="preserve">, O. (2010). The Importance of Process Thinking in Business Intelligence. </w:t>
      </w:r>
      <w:r>
        <w:rPr>
          <w:i/>
          <w:iCs/>
        </w:rPr>
        <w:t>International Journal of Business Intelligence Research</w:t>
      </w:r>
      <w:r>
        <w:t>, 1(4), pp.29–46.</w:t>
      </w:r>
    </w:p>
    <w:p w:rsidR="00891827" w:rsidRDefault="00891827" w:rsidP="00891827">
      <w:pPr>
        <w:pStyle w:val="NormalWeb"/>
        <w:spacing w:before="0" w:beforeAutospacing="0" w:after="240" w:afterAutospacing="0" w:line="360" w:lineRule="auto"/>
      </w:pPr>
      <w:r>
        <w:t xml:space="preserve">Miller, D. (2010). Improving Business Intelligence. </w:t>
      </w:r>
      <w:r>
        <w:rPr>
          <w:i/>
          <w:iCs/>
        </w:rPr>
        <w:t>International Journal of Business Intelligence Research</w:t>
      </w:r>
      <w:r>
        <w:t>, 1(4), pp.47–62.</w:t>
      </w:r>
    </w:p>
    <w:p w:rsidR="00891827" w:rsidRDefault="00891827" w:rsidP="00891827">
      <w:pPr>
        <w:pStyle w:val="NormalWeb"/>
        <w:spacing w:before="0" w:beforeAutospacing="0" w:after="240" w:afterAutospacing="0" w:line="360" w:lineRule="auto"/>
      </w:pPr>
      <w:r>
        <w:t xml:space="preserve">Rahman, N. and Iverson, S. (2015). Big Data Business Intelligence in Bank Risk Analysis. </w:t>
      </w:r>
      <w:r>
        <w:rPr>
          <w:i/>
          <w:iCs/>
        </w:rPr>
        <w:t>International Journal of Business Intelligence Research</w:t>
      </w:r>
      <w:r>
        <w:t>, 6(2), pp.55–77.</w:t>
      </w:r>
    </w:p>
    <w:p w:rsidR="00891827" w:rsidRDefault="00891827" w:rsidP="00891827">
      <w:pPr>
        <w:pStyle w:val="NormalWeb"/>
        <w:spacing w:before="0" w:beforeAutospacing="0" w:after="240" w:afterAutospacing="0" w:line="360" w:lineRule="auto"/>
      </w:pPr>
      <w:proofErr w:type="spellStart"/>
      <w:r>
        <w:t>Shaqrah</w:t>
      </w:r>
      <w:proofErr w:type="spellEnd"/>
      <w:r>
        <w:t xml:space="preserve">, A.A. (2018). Analyzing Business Intelligence Systems Based on 7s Model of McKinsey. </w:t>
      </w:r>
      <w:r>
        <w:rPr>
          <w:i/>
          <w:iCs/>
        </w:rPr>
        <w:t>International Journal of Business Intelligence Research</w:t>
      </w:r>
      <w:r>
        <w:t>, 9(1), pp.53–63.</w:t>
      </w:r>
    </w:p>
    <w:p w:rsidR="00891827" w:rsidRDefault="00891827" w:rsidP="00891827">
      <w:pPr>
        <w:pStyle w:val="NormalWeb"/>
        <w:spacing w:before="0" w:beforeAutospacing="0" w:after="240" w:afterAutospacing="0" w:line="360" w:lineRule="auto"/>
      </w:pPr>
      <w:r>
        <w:t xml:space="preserve">Webb, L.R. (2012). Business Intelligence in Audit. </w:t>
      </w:r>
      <w:r>
        <w:rPr>
          <w:i/>
          <w:iCs/>
        </w:rPr>
        <w:t>International Journal of Business Intelligence Research</w:t>
      </w:r>
      <w:r>
        <w:t>, 3(3), pp.42–53.</w:t>
      </w:r>
    </w:p>
    <w:p w:rsidR="00891827" w:rsidRDefault="00891827"/>
    <w:p w:rsidR="00DE23B2" w:rsidRDefault="00DE23B2">
      <w:r>
        <w:t xml:space="preserve">   </w:t>
      </w:r>
    </w:p>
    <w:p w:rsidR="00DE23B2" w:rsidRDefault="00DE23B2">
      <w:r>
        <w:t xml:space="preserve">   </w:t>
      </w:r>
    </w:p>
    <w:p w:rsidR="00C0133A" w:rsidRDefault="00C0133A">
      <w:r>
        <w:t xml:space="preserve">      </w:t>
      </w:r>
    </w:p>
    <w:p w:rsidR="009E5C8E" w:rsidRDefault="00C0133A">
      <w:r>
        <w:t xml:space="preserve">   </w:t>
      </w:r>
      <w:r w:rsidR="009E5C8E">
        <w:t xml:space="preserve">      </w:t>
      </w:r>
    </w:p>
    <w:p w:rsidR="00E661E4" w:rsidRDefault="007E1925">
      <w:r>
        <w:t xml:space="preserve">   </w:t>
      </w:r>
      <w:r w:rsidR="00CF1341">
        <w:t xml:space="preserve"> </w:t>
      </w:r>
      <w:r w:rsidR="00E661E4">
        <w:t xml:space="preserve">  </w:t>
      </w:r>
    </w:p>
    <w:p w:rsidR="0050177B" w:rsidRDefault="00E661E4">
      <w:r>
        <w:t xml:space="preserve">   </w:t>
      </w:r>
    </w:p>
    <w:sectPr w:rsidR="0050177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360B" w:rsidRDefault="0041360B" w:rsidP="003D6D48">
      <w:pPr>
        <w:spacing w:after="0" w:line="240" w:lineRule="auto"/>
      </w:pPr>
      <w:r>
        <w:separator/>
      </w:r>
    </w:p>
  </w:endnote>
  <w:endnote w:type="continuationSeparator" w:id="0">
    <w:p w:rsidR="0041360B" w:rsidRDefault="0041360B" w:rsidP="003D6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234557"/>
      <w:docPartObj>
        <w:docPartGallery w:val="Page Numbers (Bottom of Page)"/>
        <w:docPartUnique/>
      </w:docPartObj>
    </w:sdtPr>
    <w:sdtEndPr>
      <w:rPr>
        <w:noProof/>
      </w:rPr>
    </w:sdtEndPr>
    <w:sdtContent>
      <w:p w:rsidR="003D6D48" w:rsidRDefault="003D6D48">
        <w:pPr>
          <w:pStyle w:val="Footer"/>
          <w:jc w:val="center"/>
        </w:pPr>
        <w:r>
          <w:fldChar w:fldCharType="begin"/>
        </w:r>
        <w:r>
          <w:instrText xml:space="preserve"> PAGE   \* MERGEFORMAT </w:instrText>
        </w:r>
        <w:r>
          <w:fldChar w:fldCharType="separate"/>
        </w:r>
        <w:r w:rsidR="00C81F8D">
          <w:rPr>
            <w:noProof/>
          </w:rPr>
          <w:t>2</w:t>
        </w:r>
        <w:r>
          <w:rPr>
            <w:noProof/>
          </w:rPr>
          <w:fldChar w:fldCharType="end"/>
        </w:r>
      </w:p>
    </w:sdtContent>
  </w:sdt>
  <w:p w:rsidR="003D6D48" w:rsidRDefault="003D6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360B" w:rsidRDefault="0041360B" w:rsidP="003D6D48">
      <w:pPr>
        <w:spacing w:after="0" w:line="240" w:lineRule="auto"/>
      </w:pPr>
      <w:r>
        <w:separator/>
      </w:r>
    </w:p>
  </w:footnote>
  <w:footnote w:type="continuationSeparator" w:id="0">
    <w:p w:rsidR="0041360B" w:rsidRDefault="0041360B" w:rsidP="003D6D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yMDI2NjUztrQ0MTVU0lEKTi0uzszPAykwqgUAXXhmcSwAAAA="/>
  </w:docVars>
  <w:rsids>
    <w:rsidRoot w:val="005E301D"/>
    <w:rsid w:val="002A5FF1"/>
    <w:rsid w:val="003D6D48"/>
    <w:rsid w:val="003E05C2"/>
    <w:rsid w:val="0041360B"/>
    <w:rsid w:val="0050177B"/>
    <w:rsid w:val="005E301D"/>
    <w:rsid w:val="0060070D"/>
    <w:rsid w:val="006D6C1F"/>
    <w:rsid w:val="00732C4E"/>
    <w:rsid w:val="007E1925"/>
    <w:rsid w:val="00891827"/>
    <w:rsid w:val="009E5C8E"/>
    <w:rsid w:val="00C0133A"/>
    <w:rsid w:val="00C81F8D"/>
    <w:rsid w:val="00CF1341"/>
    <w:rsid w:val="00D41F9F"/>
    <w:rsid w:val="00DE23B2"/>
    <w:rsid w:val="00E661E4"/>
    <w:rsid w:val="00EA00FD"/>
    <w:rsid w:val="00EB6B93"/>
    <w:rsid w:val="00EE0F3B"/>
    <w:rsid w:val="00F60C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33E18"/>
  <w15:chartTrackingRefBased/>
  <w15:docId w15:val="{B2FD99E6-2E7A-4EFF-8C52-B7E0DD08B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FF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00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891827"/>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3D6D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6D48"/>
    <w:rPr>
      <w:rFonts w:ascii="Times New Roman" w:hAnsi="Times New Roman"/>
      <w:sz w:val="24"/>
      <w:lang w:val="en-GB"/>
    </w:rPr>
  </w:style>
  <w:style w:type="paragraph" w:styleId="Footer">
    <w:name w:val="footer"/>
    <w:basedOn w:val="Normal"/>
    <w:link w:val="FooterChar"/>
    <w:uiPriority w:val="99"/>
    <w:unhideWhenUsed/>
    <w:rsid w:val="003D6D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6D48"/>
    <w:rPr>
      <w:rFonts w:ascii="Times New Roman" w:hAnsi="Times New Roman"/>
      <w:sz w:val="24"/>
      <w:lang w:val="en-GB"/>
    </w:rPr>
  </w:style>
  <w:style w:type="paragraph" w:styleId="TOCHeading">
    <w:name w:val="TOC Heading"/>
    <w:basedOn w:val="Heading1"/>
    <w:next w:val="Normal"/>
    <w:uiPriority w:val="39"/>
    <w:unhideWhenUsed/>
    <w:qFormat/>
    <w:rsid w:val="00F60C5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60C57"/>
    <w:pPr>
      <w:spacing w:after="100"/>
    </w:pPr>
  </w:style>
  <w:style w:type="character" w:styleId="Hyperlink">
    <w:name w:val="Hyperlink"/>
    <w:basedOn w:val="DefaultParagraphFont"/>
    <w:uiPriority w:val="99"/>
    <w:unhideWhenUsed/>
    <w:rsid w:val="00F60C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0322329">
      <w:bodyDiv w:val="1"/>
      <w:marLeft w:val="0"/>
      <w:marRight w:val="0"/>
      <w:marTop w:val="0"/>
      <w:marBottom w:val="0"/>
      <w:divBdr>
        <w:top w:val="none" w:sz="0" w:space="0" w:color="auto"/>
        <w:left w:val="none" w:sz="0" w:space="0" w:color="auto"/>
        <w:bottom w:val="none" w:sz="0" w:space="0" w:color="auto"/>
        <w:right w:val="none" w:sz="0" w:space="0" w:color="auto"/>
      </w:divBdr>
      <w:divsChild>
        <w:div w:id="1811359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B5AD1-04E4-47FB-AC44-C68F4CB31E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8</Pages>
  <Words>1224</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Gina Tabacaru (1914595)</cp:lastModifiedBy>
  <cp:revision>10</cp:revision>
  <dcterms:created xsi:type="dcterms:W3CDTF">2022-04-24T12:15:00Z</dcterms:created>
  <dcterms:modified xsi:type="dcterms:W3CDTF">2022-05-03T19:27:00Z</dcterms:modified>
</cp:coreProperties>
</file>