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E320B3" w14:textId="77777777" w:rsidR="00AD4DA4" w:rsidRDefault="00AD4DA4">
      <w:pPr>
        <w:spacing w:line="360" w:lineRule="auto"/>
        <w:jc w:val="center"/>
        <w:rPr>
          <w:rFonts w:ascii="Times New Roman" w:eastAsia="Times New Roman" w:hAnsi="Times New Roman" w:cs="Times New Roman"/>
          <w:b/>
          <w:sz w:val="24"/>
          <w:szCs w:val="24"/>
        </w:rPr>
      </w:pPr>
    </w:p>
    <w:p w14:paraId="756A1BEF" w14:textId="77777777" w:rsidR="00AD4DA4" w:rsidRDefault="00AD4DA4">
      <w:pPr>
        <w:spacing w:line="360" w:lineRule="auto"/>
        <w:jc w:val="center"/>
        <w:rPr>
          <w:rFonts w:ascii="Times New Roman" w:eastAsia="Times New Roman" w:hAnsi="Times New Roman" w:cs="Times New Roman"/>
          <w:b/>
          <w:sz w:val="24"/>
          <w:szCs w:val="24"/>
        </w:rPr>
      </w:pPr>
    </w:p>
    <w:p w14:paraId="02BEA6C6" w14:textId="77777777" w:rsidR="00AD4DA4" w:rsidRDefault="00AD4DA4">
      <w:pPr>
        <w:spacing w:line="360" w:lineRule="auto"/>
        <w:jc w:val="center"/>
        <w:rPr>
          <w:rFonts w:ascii="Times New Roman" w:eastAsia="Times New Roman" w:hAnsi="Times New Roman" w:cs="Times New Roman"/>
          <w:b/>
          <w:sz w:val="24"/>
          <w:szCs w:val="24"/>
        </w:rPr>
      </w:pPr>
    </w:p>
    <w:p w14:paraId="6710B2A6" w14:textId="77777777" w:rsidR="00AD4DA4" w:rsidRDefault="00AD4DA4">
      <w:pPr>
        <w:spacing w:line="360" w:lineRule="auto"/>
        <w:jc w:val="center"/>
        <w:rPr>
          <w:rFonts w:ascii="Times New Roman" w:eastAsia="Times New Roman" w:hAnsi="Times New Roman" w:cs="Times New Roman"/>
          <w:b/>
          <w:sz w:val="24"/>
          <w:szCs w:val="24"/>
        </w:rPr>
      </w:pPr>
    </w:p>
    <w:p w14:paraId="06A27768" w14:textId="14D5016D" w:rsidR="00AD4DA4" w:rsidRDefault="00AD4DA4">
      <w:pPr>
        <w:spacing w:line="360" w:lineRule="auto"/>
        <w:jc w:val="center"/>
        <w:rPr>
          <w:rFonts w:ascii="Times New Roman" w:eastAsia="Times New Roman" w:hAnsi="Times New Roman" w:cs="Times New Roman"/>
          <w:b/>
          <w:sz w:val="24"/>
          <w:szCs w:val="24"/>
        </w:rPr>
      </w:pPr>
    </w:p>
    <w:p w14:paraId="4AA4750F" w14:textId="222B9EB6" w:rsidR="00281CA3" w:rsidRDefault="00281CA3">
      <w:pPr>
        <w:spacing w:line="360" w:lineRule="auto"/>
        <w:jc w:val="center"/>
        <w:rPr>
          <w:rFonts w:ascii="Times New Roman" w:eastAsia="Times New Roman" w:hAnsi="Times New Roman" w:cs="Times New Roman"/>
          <w:b/>
          <w:sz w:val="24"/>
          <w:szCs w:val="24"/>
        </w:rPr>
      </w:pPr>
    </w:p>
    <w:p w14:paraId="7E7472EC" w14:textId="5469BA86" w:rsidR="00281CA3" w:rsidRDefault="00281CA3">
      <w:pPr>
        <w:spacing w:line="360" w:lineRule="auto"/>
        <w:jc w:val="center"/>
        <w:rPr>
          <w:rFonts w:ascii="Times New Roman" w:eastAsia="Times New Roman" w:hAnsi="Times New Roman" w:cs="Times New Roman"/>
          <w:b/>
          <w:sz w:val="24"/>
          <w:szCs w:val="24"/>
        </w:rPr>
      </w:pPr>
    </w:p>
    <w:p w14:paraId="77258B01" w14:textId="7652ADE1" w:rsidR="00281CA3" w:rsidRDefault="00281CA3">
      <w:pPr>
        <w:spacing w:line="360" w:lineRule="auto"/>
        <w:jc w:val="center"/>
        <w:rPr>
          <w:rFonts w:ascii="Times New Roman" w:eastAsia="Times New Roman" w:hAnsi="Times New Roman" w:cs="Times New Roman"/>
          <w:b/>
          <w:sz w:val="24"/>
          <w:szCs w:val="24"/>
        </w:rPr>
      </w:pPr>
    </w:p>
    <w:p w14:paraId="5CE58F24" w14:textId="77777777" w:rsidR="00281CA3" w:rsidRDefault="00281CA3">
      <w:pPr>
        <w:spacing w:line="360" w:lineRule="auto"/>
        <w:jc w:val="center"/>
        <w:rPr>
          <w:rFonts w:ascii="Times New Roman" w:eastAsia="Times New Roman" w:hAnsi="Times New Roman" w:cs="Times New Roman"/>
          <w:b/>
          <w:sz w:val="24"/>
          <w:szCs w:val="24"/>
        </w:rPr>
      </w:pPr>
    </w:p>
    <w:p w14:paraId="21CB86E2" w14:textId="09B7219B" w:rsidR="00AD4DA4" w:rsidRPr="00340E9E" w:rsidRDefault="00FA4981">
      <w:pPr>
        <w:spacing w:line="360" w:lineRule="auto"/>
        <w:jc w:val="center"/>
        <w:rPr>
          <w:rFonts w:eastAsia="Times New Roman"/>
          <w:b/>
          <w:sz w:val="32"/>
          <w:szCs w:val="32"/>
        </w:rPr>
      </w:pPr>
      <w:r w:rsidRPr="00340E9E">
        <w:rPr>
          <w:rFonts w:eastAsia="Times New Roman"/>
          <w:b/>
          <w:sz w:val="32"/>
          <w:szCs w:val="32"/>
        </w:rPr>
        <w:t xml:space="preserve">Certificate in Higher </w:t>
      </w:r>
      <w:r w:rsidR="005E37BB" w:rsidRPr="00340E9E">
        <w:rPr>
          <w:rFonts w:eastAsia="Times New Roman"/>
          <w:b/>
          <w:sz w:val="32"/>
          <w:szCs w:val="32"/>
        </w:rPr>
        <w:t xml:space="preserve">Education Skills for the Workplace </w:t>
      </w:r>
    </w:p>
    <w:p w14:paraId="5190E9CF" w14:textId="47C6103D" w:rsidR="005E37BB" w:rsidRPr="00340E9E" w:rsidRDefault="005E37BB">
      <w:pPr>
        <w:spacing w:line="360" w:lineRule="auto"/>
        <w:jc w:val="center"/>
        <w:rPr>
          <w:rFonts w:eastAsia="Times New Roman"/>
          <w:b/>
          <w:sz w:val="32"/>
          <w:szCs w:val="32"/>
        </w:rPr>
      </w:pPr>
      <w:r w:rsidRPr="00340E9E">
        <w:rPr>
          <w:rFonts w:eastAsia="Times New Roman"/>
          <w:b/>
          <w:sz w:val="32"/>
          <w:szCs w:val="32"/>
        </w:rPr>
        <w:t>Modu</w:t>
      </w:r>
      <w:r w:rsidR="00FB3A70" w:rsidRPr="00340E9E">
        <w:rPr>
          <w:rFonts w:eastAsia="Times New Roman"/>
          <w:b/>
          <w:sz w:val="32"/>
          <w:szCs w:val="32"/>
        </w:rPr>
        <w:t xml:space="preserve">le: Professional and Career Development </w:t>
      </w:r>
    </w:p>
    <w:p w14:paraId="18024520" w14:textId="7DE6B9A0" w:rsidR="00AD4DA4" w:rsidRPr="00340E9E" w:rsidRDefault="00754C09">
      <w:pPr>
        <w:spacing w:line="360" w:lineRule="auto"/>
        <w:jc w:val="center"/>
        <w:rPr>
          <w:rFonts w:eastAsia="Times New Roman"/>
          <w:b/>
          <w:sz w:val="32"/>
          <w:szCs w:val="32"/>
        </w:rPr>
      </w:pPr>
      <w:r w:rsidRPr="00340E9E">
        <w:rPr>
          <w:rFonts w:eastAsia="Times New Roman"/>
          <w:b/>
          <w:sz w:val="32"/>
          <w:szCs w:val="32"/>
        </w:rPr>
        <w:t>Assignment ID – BMSW4005</w:t>
      </w:r>
    </w:p>
    <w:p w14:paraId="176C267D" w14:textId="35904AD0" w:rsidR="004E5BC6" w:rsidRPr="00340E9E" w:rsidRDefault="0098305A">
      <w:pPr>
        <w:spacing w:line="360" w:lineRule="auto"/>
        <w:jc w:val="center"/>
        <w:rPr>
          <w:rFonts w:eastAsia="Times New Roman"/>
          <w:b/>
          <w:sz w:val="32"/>
          <w:szCs w:val="32"/>
        </w:rPr>
      </w:pPr>
      <w:r w:rsidRPr="00340E9E">
        <w:rPr>
          <w:rFonts w:eastAsia="Times New Roman"/>
          <w:b/>
          <w:sz w:val="32"/>
          <w:szCs w:val="32"/>
        </w:rPr>
        <w:t xml:space="preserve">Assignment Title: </w:t>
      </w:r>
      <w:r w:rsidR="002B2BD4" w:rsidRPr="00340E9E">
        <w:rPr>
          <w:rFonts w:eastAsia="Times New Roman"/>
          <w:b/>
          <w:sz w:val="32"/>
          <w:szCs w:val="32"/>
        </w:rPr>
        <w:t xml:space="preserve">Task 3 Reflective Portfolio of Work </w:t>
      </w:r>
    </w:p>
    <w:p w14:paraId="0C4F57FD" w14:textId="0E151E2C" w:rsidR="00AD4DA4" w:rsidRPr="00340E9E" w:rsidRDefault="00754C09">
      <w:pPr>
        <w:spacing w:line="360" w:lineRule="auto"/>
        <w:jc w:val="center"/>
        <w:rPr>
          <w:rFonts w:eastAsia="Times New Roman"/>
          <w:b/>
          <w:sz w:val="32"/>
          <w:szCs w:val="32"/>
        </w:rPr>
      </w:pPr>
      <w:r w:rsidRPr="00340E9E">
        <w:rPr>
          <w:rFonts w:eastAsia="Times New Roman"/>
          <w:b/>
          <w:sz w:val="32"/>
          <w:szCs w:val="32"/>
        </w:rPr>
        <w:t xml:space="preserve">Student name </w:t>
      </w:r>
      <w:r w:rsidR="00A77082" w:rsidRPr="00340E9E">
        <w:rPr>
          <w:rFonts w:eastAsia="Times New Roman"/>
          <w:b/>
          <w:sz w:val="32"/>
          <w:szCs w:val="32"/>
        </w:rPr>
        <w:t>–</w:t>
      </w:r>
      <w:r w:rsidRPr="00340E9E">
        <w:rPr>
          <w:rFonts w:eastAsia="Times New Roman"/>
          <w:b/>
          <w:sz w:val="32"/>
          <w:szCs w:val="32"/>
        </w:rPr>
        <w:t xml:space="preserve"> </w:t>
      </w:r>
      <w:proofErr w:type="spellStart"/>
      <w:r w:rsidRPr="00340E9E">
        <w:rPr>
          <w:rFonts w:eastAsia="Times New Roman"/>
          <w:b/>
          <w:sz w:val="32"/>
          <w:szCs w:val="32"/>
        </w:rPr>
        <w:t>Najmun</w:t>
      </w:r>
      <w:proofErr w:type="spellEnd"/>
      <w:r w:rsidR="00A77082" w:rsidRPr="00340E9E">
        <w:rPr>
          <w:rFonts w:eastAsia="Times New Roman"/>
          <w:b/>
          <w:sz w:val="32"/>
          <w:szCs w:val="32"/>
        </w:rPr>
        <w:t xml:space="preserve"> </w:t>
      </w:r>
      <w:proofErr w:type="spellStart"/>
      <w:r w:rsidR="00A77082" w:rsidRPr="00340E9E">
        <w:rPr>
          <w:rFonts w:eastAsia="Times New Roman"/>
          <w:b/>
          <w:sz w:val="32"/>
          <w:szCs w:val="32"/>
        </w:rPr>
        <w:t>Nehar</w:t>
      </w:r>
      <w:proofErr w:type="spellEnd"/>
      <w:r w:rsidR="00A77082" w:rsidRPr="00340E9E">
        <w:rPr>
          <w:rFonts w:eastAsia="Times New Roman"/>
          <w:b/>
          <w:sz w:val="32"/>
          <w:szCs w:val="32"/>
        </w:rPr>
        <w:t xml:space="preserve"> </w:t>
      </w:r>
    </w:p>
    <w:p w14:paraId="5B334610" w14:textId="6E670B9C" w:rsidR="004B42A2" w:rsidRPr="00340E9E" w:rsidRDefault="004B42A2">
      <w:pPr>
        <w:spacing w:line="360" w:lineRule="auto"/>
        <w:jc w:val="center"/>
        <w:rPr>
          <w:rFonts w:eastAsia="Times New Roman"/>
          <w:b/>
          <w:sz w:val="32"/>
          <w:szCs w:val="32"/>
        </w:rPr>
      </w:pPr>
      <w:r w:rsidRPr="00340E9E">
        <w:rPr>
          <w:rFonts w:eastAsia="Times New Roman"/>
          <w:b/>
          <w:sz w:val="32"/>
          <w:szCs w:val="32"/>
        </w:rPr>
        <w:t>Student ID: 1915752</w:t>
      </w:r>
    </w:p>
    <w:p w14:paraId="346461D9" w14:textId="614E530D" w:rsidR="00A77082" w:rsidRPr="00340E9E" w:rsidRDefault="00A77082">
      <w:pPr>
        <w:spacing w:line="360" w:lineRule="auto"/>
        <w:jc w:val="center"/>
        <w:rPr>
          <w:rFonts w:eastAsia="Times New Roman"/>
          <w:b/>
          <w:sz w:val="32"/>
          <w:szCs w:val="32"/>
        </w:rPr>
      </w:pPr>
      <w:r w:rsidRPr="00340E9E">
        <w:rPr>
          <w:rFonts w:eastAsia="Times New Roman"/>
          <w:b/>
          <w:sz w:val="32"/>
          <w:szCs w:val="32"/>
        </w:rPr>
        <w:t>L</w:t>
      </w:r>
      <w:r w:rsidR="0095124D" w:rsidRPr="00340E9E">
        <w:rPr>
          <w:rFonts w:eastAsia="Times New Roman"/>
          <w:b/>
          <w:sz w:val="32"/>
          <w:szCs w:val="32"/>
        </w:rPr>
        <w:t>ecturer Name</w:t>
      </w:r>
      <w:r w:rsidR="00281CA3" w:rsidRPr="00340E9E">
        <w:rPr>
          <w:rFonts w:eastAsia="Times New Roman"/>
          <w:b/>
          <w:sz w:val="32"/>
          <w:szCs w:val="32"/>
        </w:rPr>
        <w:t xml:space="preserve">: Charles </w:t>
      </w:r>
      <w:proofErr w:type="spellStart"/>
      <w:r w:rsidR="00281CA3" w:rsidRPr="00340E9E">
        <w:rPr>
          <w:rFonts w:eastAsia="Times New Roman"/>
          <w:b/>
          <w:sz w:val="32"/>
          <w:szCs w:val="32"/>
        </w:rPr>
        <w:t>Nimoh</w:t>
      </w:r>
      <w:proofErr w:type="spellEnd"/>
      <w:r w:rsidR="00281CA3" w:rsidRPr="00340E9E">
        <w:rPr>
          <w:rFonts w:eastAsia="Times New Roman"/>
          <w:b/>
          <w:sz w:val="32"/>
          <w:szCs w:val="32"/>
        </w:rPr>
        <w:t xml:space="preserve"> </w:t>
      </w:r>
    </w:p>
    <w:p w14:paraId="5AEF487F" w14:textId="77777777" w:rsidR="00AD4DA4" w:rsidRPr="00340E9E" w:rsidRDefault="00AD4DA4">
      <w:pPr>
        <w:spacing w:line="360" w:lineRule="auto"/>
        <w:jc w:val="both"/>
        <w:rPr>
          <w:rFonts w:eastAsia="Times New Roman"/>
          <w:sz w:val="32"/>
          <w:szCs w:val="32"/>
        </w:rPr>
      </w:pPr>
    </w:p>
    <w:p w14:paraId="28BD03D5" w14:textId="77777777" w:rsidR="00AD4DA4" w:rsidRPr="00340E9E" w:rsidRDefault="00AD4DA4">
      <w:pPr>
        <w:spacing w:line="360" w:lineRule="auto"/>
        <w:jc w:val="both"/>
        <w:rPr>
          <w:rFonts w:eastAsia="Times New Roman"/>
        </w:rPr>
      </w:pPr>
    </w:p>
    <w:p w14:paraId="7648D818" w14:textId="77777777" w:rsidR="00AD4DA4" w:rsidRPr="00340E9E" w:rsidRDefault="00AD4DA4">
      <w:pPr>
        <w:spacing w:line="360" w:lineRule="auto"/>
        <w:jc w:val="both"/>
        <w:rPr>
          <w:rFonts w:eastAsia="Times New Roman"/>
        </w:rPr>
      </w:pPr>
    </w:p>
    <w:p w14:paraId="63970920" w14:textId="77777777" w:rsidR="00AD4DA4" w:rsidRPr="00340E9E" w:rsidRDefault="00AD4DA4">
      <w:pPr>
        <w:spacing w:line="360" w:lineRule="auto"/>
        <w:jc w:val="both"/>
        <w:rPr>
          <w:rFonts w:eastAsia="Times New Roman"/>
        </w:rPr>
      </w:pPr>
    </w:p>
    <w:p w14:paraId="34460CEF" w14:textId="77777777" w:rsidR="00AD4DA4" w:rsidRPr="00340E9E" w:rsidRDefault="00AD4DA4">
      <w:pPr>
        <w:spacing w:line="360" w:lineRule="auto"/>
        <w:jc w:val="both"/>
        <w:rPr>
          <w:rFonts w:eastAsia="Times New Roman"/>
        </w:rPr>
      </w:pPr>
    </w:p>
    <w:p w14:paraId="7E6AED69" w14:textId="77777777" w:rsidR="00AD4DA4" w:rsidRPr="00340E9E" w:rsidRDefault="00AD4DA4">
      <w:pPr>
        <w:spacing w:line="360" w:lineRule="auto"/>
        <w:jc w:val="both"/>
        <w:rPr>
          <w:rFonts w:eastAsia="Times New Roman"/>
        </w:rPr>
      </w:pPr>
    </w:p>
    <w:p w14:paraId="6722C503" w14:textId="77777777" w:rsidR="00AD4DA4" w:rsidRPr="00340E9E" w:rsidRDefault="00AD4DA4">
      <w:pPr>
        <w:spacing w:line="360" w:lineRule="auto"/>
        <w:jc w:val="both"/>
        <w:rPr>
          <w:rFonts w:eastAsia="Times New Roman"/>
        </w:rPr>
      </w:pPr>
    </w:p>
    <w:p w14:paraId="3BECE546" w14:textId="77777777" w:rsidR="00AD4DA4" w:rsidRPr="00340E9E" w:rsidRDefault="00AD4DA4">
      <w:pPr>
        <w:spacing w:line="360" w:lineRule="auto"/>
        <w:jc w:val="both"/>
        <w:rPr>
          <w:rFonts w:eastAsia="Times New Roman"/>
        </w:rPr>
      </w:pPr>
    </w:p>
    <w:p w14:paraId="0A247876" w14:textId="77777777" w:rsidR="00AD4DA4" w:rsidRPr="00340E9E" w:rsidRDefault="00AD4DA4">
      <w:pPr>
        <w:spacing w:line="360" w:lineRule="auto"/>
        <w:jc w:val="both"/>
        <w:rPr>
          <w:rFonts w:eastAsia="Times New Roman"/>
        </w:rPr>
      </w:pPr>
    </w:p>
    <w:p w14:paraId="342E0C07" w14:textId="77777777" w:rsidR="00AD4DA4" w:rsidRPr="00340E9E" w:rsidRDefault="00AD4DA4">
      <w:pPr>
        <w:spacing w:line="360" w:lineRule="auto"/>
        <w:jc w:val="both"/>
        <w:rPr>
          <w:rFonts w:eastAsia="Times New Roman"/>
        </w:rPr>
      </w:pPr>
    </w:p>
    <w:p w14:paraId="6590351E" w14:textId="77777777" w:rsidR="00AD4DA4" w:rsidRPr="00340E9E" w:rsidRDefault="00AD4DA4">
      <w:pPr>
        <w:spacing w:line="360" w:lineRule="auto"/>
        <w:jc w:val="both"/>
        <w:rPr>
          <w:rFonts w:eastAsia="Times New Roman"/>
        </w:rPr>
      </w:pPr>
    </w:p>
    <w:p w14:paraId="6852B229" w14:textId="77777777" w:rsidR="00AD4DA4" w:rsidRPr="00340E9E" w:rsidRDefault="00AD4DA4">
      <w:pPr>
        <w:spacing w:line="360" w:lineRule="auto"/>
        <w:jc w:val="both"/>
        <w:rPr>
          <w:rFonts w:eastAsia="Times New Roman"/>
        </w:rPr>
      </w:pPr>
    </w:p>
    <w:p w14:paraId="4789CF2C" w14:textId="77777777" w:rsidR="00AD4DA4" w:rsidRPr="00340E9E" w:rsidRDefault="00AD4DA4">
      <w:pPr>
        <w:spacing w:line="360" w:lineRule="auto"/>
        <w:jc w:val="both"/>
        <w:rPr>
          <w:rFonts w:eastAsia="Times New Roman"/>
        </w:rPr>
      </w:pPr>
    </w:p>
    <w:p w14:paraId="76B77CE8" w14:textId="77777777" w:rsidR="001D64A1" w:rsidRDefault="001D64A1" w:rsidP="00340E9E">
      <w:pPr>
        <w:spacing w:line="360" w:lineRule="auto"/>
        <w:jc w:val="both"/>
        <w:rPr>
          <w:rFonts w:eastAsia="Times New Roman"/>
        </w:rPr>
      </w:pPr>
    </w:p>
    <w:p w14:paraId="1F9E51D8" w14:textId="780BC5FD" w:rsidR="00AD4DA4" w:rsidRPr="00340E9E" w:rsidRDefault="00754C09" w:rsidP="00340E9E">
      <w:pPr>
        <w:spacing w:line="360" w:lineRule="auto"/>
        <w:jc w:val="both"/>
        <w:rPr>
          <w:rFonts w:eastAsia="Times New Roman"/>
        </w:rPr>
      </w:pPr>
      <w:r w:rsidRPr="00340E9E">
        <w:rPr>
          <w:rFonts w:eastAsia="Times New Roman"/>
          <w:b/>
        </w:rPr>
        <w:lastRenderedPageBreak/>
        <w:t>PART 1</w:t>
      </w:r>
    </w:p>
    <w:p w14:paraId="17B68E62" w14:textId="77777777" w:rsidR="00AD4DA4" w:rsidRPr="00340E9E" w:rsidRDefault="00AD4DA4">
      <w:pPr>
        <w:spacing w:line="360" w:lineRule="auto"/>
        <w:jc w:val="both"/>
        <w:rPr>
          <w:rFonts w:eastAsia="Times New Roman"/>
          <w:b/>
        </w:rPr>
      </w:pPr>
    </w:p>
    <w:p w14:paraId="518100F2" w14:textId="77777777" w:rsidR="00AD4DA4" w:rsidRPr="00340E9E" w:rsidRDefault="00754C09">
      <w:pPr>
        <w:spacing w:line="360" w:lineRule="auto"/>
        <w:jc w:val="both"/>
        <w:rPr>
          <w:rFonts w:eastAsia="Times New Roman"/>
          <w:b/>
        </w:rPr>
      </w:pPr>
      <w:r w:rsidRPr="00340E9E">
        <w:rPr>
          <w:rFonts w:eastAsia="Times New Roman"/>
          <w:b/>
        </w:rPr>
        <w:t>Introduction</w:t>
      </w:r>
    </w:p>
    <w:p w14:paraId="5D0E185B" w14:textId="77777777" w:rsidR="00AD4DA4" w:rsidRPr="00340E9E" w:rsidRDefault="00AD4DA4">
      <w:pPr>
        <w:spacing w:line="360" w:lineRule="auto"/>
        <w:jc w:val="both"/>
        <w:rPr>
          <w:rFonts w:eastAsia="Times New Roman"/>
          <w:b/>
        </w:rPr>
      </w:pPr>
    </w:p>
    <w:p w14:paraId="00C9501A" w14:textId="77777777" w:rsidR="00AD4DA4" w:rsidRPr="00340E9E" w:rsidRDefault="00754C09">
      <w:pPr>
        <w:spacing w:line="360" w:lineRule="auto"/>
        <w:jc w:val="both"/>
        <w:rPr>
          <w:rFonts w:eastAsia="Times New Roman"/>
        </w:rPr>
      </w:pPr>
      <w:r w:rsidRPr="00340E9E">
        <w:rPr>
          <w:rFonts w:eastAsia="Times New Roman"/>
        </w:rPr>
        <w:t xml:space="preserve">Growing up we learn about management from our immediate environment like Christmas get together or Thanksgiving dinner. The planning to execution of any event takes precision of time, tasks, purpose, and risk calculation. These are the same things that professional world management teaches us. </w:t>
      </w:r>
    </w:p>
    <w:p w14:paraId="46129E48" w14:textId="77777777" w:rsidR="00AD4DA4" w:rsidRPr="00340E9E" w:rsidRDefault="00AD4DA4">
      <w:pPr>
        <w:spacing w:line="360" w:lineRule="auto"/>
        <w:jc w:val="both"/>
        <w:rPr>
          <w:rFonts w:eastAsia="Times New Roman"/>
        </w:rPr>
      </w:pPr>
    </w:p>
    <w:p w14:paraId="534F09C5" w14:textId="77777777" w:rsidR="00AD4DA4" w:rsidRPr="00340E9E" w:rsidRDefault="00754C09">
      <w:pPr>
        <w:spacing w:line="360" w:lineRule="auto"/>
        <w:jc w:val="both"/>
      </w:pPr>
      <w:r w:rsidRPr="00340E9E">
        <w:rPr>
          <w:rFonts w:eastAsia="Times New Roman"/>
        </w:rPr>
        <w:t xml:space="preserve">While growing up I had the aspiration to become an Health Care Assistant for. The thrill to lead a team and evolve as a professional and individual is very awe-inspiring. In our management course we developed the skills to manage a team, train them and execute many managerial tasks. </w:t>
      </w:r>
    </w:p>
    <w:p w14:paraId="1A36B92A" w14:textId="77777777" w:rsidR="00AD4DA4" w:rsidRPr="00340E9E" w:rsidRDefault="00AD4DA4">
      <w:pPr>
        <w:spacing w:line="360" w:lineRule="auto"/>
        <w:jc w:val="both"/>
        <w:rPr>
          <w:rFonts w:eastAsia="Times New Roman"/>
        </w:rPr>
      </w:pPr>
    </w:p>
    <w:p w14:paraId="406A37A1" w14:textId="77777777" w:rsidR="00AD4DA4" w:rsidRPr="00340E9E" w:rsidRDefault="00754C09">
      <w:pPr>
        <w:spacing w:line="360" w:lineRule="auto"/>
        <w:jc w:val="both"/>
      </w:pPr>
      <w:r w:rsidRPr="00340E9E">
        <w:rPr>
          <w:rFonts w:eastAsia="Times New Roman"/>
        </w:rPr>
        <w:t>In this paper we will be discussing the various skills and management's roles that are required to aspire a career in the healthcare industry (</w:t>
      </w:r>
      <w:proofErr w:type="spellStart"/>
      <w:r w:rsidRPr="00340E9E">
        <w:rPr>
          <w:rFonts w:eastAsia="Times New Roman"/>
        </w:rPr>
        <w:t>Coogle</w:t>
      </w:r>
      <w:proofErr w:type="spellEnd"/>
      <w:r w:rsidRPr="00340E9E">
        <w:rPr>
          <w:rFonts w:eastAsia="Times New Roman"/>
        </w:rPr>
        <w:t xml:space="preserve"> et al 2007). </w:t>
      </w:r>
    </w:p>
    <w:p w14:paraId="45E4FE3E" w14:textId="77777777" w:rsidR="00AD4DA4" w:rsidRPr="00340E9E" w:rsidRDefault="00AD4DA4">
      <w:pPr>
        <w:spacing w:line="360" w:lineRule="auto"/>
        <w:jc w:val="both"/>
        <w:rPr>
          <w:rFonts w:eastAsia="Times New Roman"/>
        </w:rPr>
      </w:pPr>
    </w:p>
    <w:p w14:paraId="7CFA79CB" w14:textId="77777777" w:rsidR="00AD4DA4" w:rsidRPr="00340E9E" w:rsidRDefault="00754C09">
      <w:pPr>
        <w:spacing w:line="360" w:lineRule="auto"/>
        <w:jc w:val="both"/>
        <w:rPr>
          <w:rFonts w:eastAsia="Times New Roman"/>
        </w:rPr>
      </w:pPr>
      <w:r w:rsidRPr="00340E9E">
        <w:rPr>
          <w:rFonts w:eastAsia="Times New Roman"/>
        </w:rPr>
        <w:t xml:space="preserve">The human world is developing and advancing to the world of Robotics and AI. With help of many software tools robots can complete our tasks more efficiently and effectively. In various studies it has been also observed that with the advancement of science, businesses are running with fewer risks and it is definitely saving valuable business time and cost. </w:t>
      </w:r>
    </w:p>
    <w:p w14:paraId="301F68D1" w14:textId="77777777" w:rsidR="00AD4DA4" w:rsidRPr="00340E9E" w:rsidRDefault="00AD4DA4">
      <w:pPr>
        <w:spacing w:line="360" w:lineRule="auto"/>
        <w:jc w:val="both"/>
        <w:rPr>
          <w:rFonts w:eastAsia="Times New Roman"/>
        </w:rPr>
      </w:pPr>
    </w:p>
    <w:p w14:paraId="4004EE5F" w14:textId="77777777" w:rsidR="00AD4DA4" w:rsidRPr="00340E9E" w:rsidRDefault="00754C09">
      <w:pPr>
        <w:spacing w:line="360" w:lineRule="auto"/>
        <w:jc w:val="both"/>
        <w:rPr>
          <w:rFonts w:eastAsia="Times New Roman"/>
        </w:rPr>
      </w:pPr>
      <w:r w:rsidRPr="00340E9E">
        <w:rPr>
          <w:rFonts w:eastAsia="Times New Roman"/>
        </w:rPr>
        <w:t>So, the question lies, do we then have no future? Is the world turning into a field of Si-Fi and we will have no jobs left?</w:t>
      </w:r>
    </w:p>
    <w:p w14:paraId="18398130" w14:textId="77777777" w:rsidR="00AD4DA4" w:rsidRPr="00340E9E" w:rsidRDefault="00AD4DA4">
      <w:pPr>
        <w:spacing w:line="360" w:lineRule="auto"/>
        <w:jc w:val="both"/>
        <w:rPr>
          <w:rFonts w:eastAsia="Times New Roman"/>
        </w:rPr>
      </w:pPr>
    </w:p>
    <w:p w14:paraId="711DDDA2" w14:textId="77777777" w:rsidR="00AD4DA4" w:rsidRPr="00340E9E" w:rsidRDefault="00754C09">
      <w:pPr>
        <w:spacing w:line="360" w:lineRule="auto"/>
        <w:jc w:val="both"/>
      </w:pPr>
      <w:r w:rsidRPr="00340E9E">
        <w:rPr>
          <w:rFonts w:eastAsia="Times New Roman"/>
        </w:rPr>
        <w:t xml:space="preserve">According to the 2020 Deloitte Human Capital Trends Report, more than half of respondents (55%) indicated healthcare will change substantially or radically, over the next 12 to 18 months. The report further conveyed that healthcare assistant roles are in demand. According to this estimation healthcare assistant </w:t>
      </w:r>
      <w:proofErr w:type="spellStart"/>
      <w:r w:rsidRPr="00340E9E">
        <w:rPr>
          <w:rFonts w:eastAsia="Times New Roman"/>
        </w:rPr>
        <w:t>ob</w:t>
      </w:r>
      <w:proofErr w:type="spellEnd"/>
      <w:r w:rsidRPr="00340E9E">
        <w:rPr>
          <w:rFonts w:eastAsia="Times New Roman"/>
        </w:rPr>
        <w:t xml:space="preserve"> demand will rise above average across all occupations.</w:t>
      </w:r>
    </w:p>
    <w:p w14:paraId="21CC8FD5" w14:textId="77777777" w:rsidR="00AD4DA4" w:rsidRPr="00340E9E" w:rsidRDefault="00AD4DA4">
      <w:pPr>
        <w:spacing w:line="360" w:lineRule="auto"/>
        <w:jc w:val="both"/>
        <w:rPr>
          <w:rFonts w:eastAsia="Times New Roman"/>
        </w:rPr>
      </w:pPr>
    </w:p>
    <w:p w14:paraId="3FB69B25" w14:textId="77777777" w:rsidR="00AD4DA4" w:rsidRPr="00340E9E" w:rsidRDefault="00754C09">
      <w:pPr>
        <w:spacing w:line="360" w:lineRule="auto"/>
        <w:jc w:val="both"/>
        <w:rPr>
          <w:rFonts w:eastAsia="Times New Roman"/>
        </w:rPr>
      </w:pPr>
      <w:r w:rsidRPr="00340E9E">
        <w:rPr>
          <w:rFonts w:eastAsia="Times New Roman"/>
        </w:rPr>
        <w:t>Therefore, there are some rays of hope and management seems to be the most effective learning skills that an individual can aspire.</w:t>
      </w:r>
    </w:p>
    <w:p w14:paraId="5B6AC031" w14:textId="783FD62D" w:rsidR="00AD4DA4" w:rsidRDefault="00AD4DA4">
      <w:pPr>
        <w:spacing w:line="360" w:lineRule="auto"/>
        <w:jc w:val="both"/>
        <w:rPr>
          <w:rFonts w:eastAsia="Times New Roman"/>
        </w:rPr>
      </w:pPr>
    </w:p>
    <w:p w14:paraId="44086CF7" w14:textId="77777777" w:rsidR="001D64A1" w:rsidRPr="00340E9E" w:rsidRDefault="001D64A1">
      <w:pPr>
        <w:spacing w:line="360" w:lineRule="auto"/>
        <w:jc w:val="both"/>
        <w:rPr>
          <w:rFonts w:eastAsia="Times New Roman"/>
        </w:rPr>
      </w:pPr>
    </w:p>
    <w:p w14:paraId="295C0B44" w14:textId="77777777" w:rsidR="00AD4DA4" w:rsidRPr="00340E9E" w:rsidRDefault="00754C09">
      <w:pPr>
        <w:spacing w:line="360" w:lineRule="auto"/>
        <w:jc w:val="both"/>
        <w:rPr>
          <w:rFonts w:eastAsia="Times New Roman"/>
          <w:b/>
        </w:rPr>
      </w:pPr>
      <w:r w:rsidRPr="00340E9E">
        <w:rPr>
          <w:rFonts w:eastAsia="Times New Roman"/>
          <w:b/>
        </w:rPr>
        <w:lastRenderedPageBreak/>
        <w:t xml:space="preserve">Diverse Roles of a Manager: </w:t>
      </w:r>
    </w:p>
    <w:p w14:paraId="4B290605" w14:textId="77777777" w:rsidR="00AD4DA4" w:rsidRPr="00340E9E" w:rsidRDefault="00AD4DA4">
      <w:pPr>
        <w:spacing w:line="360" w:lineRule="auto"/>
        <w:jc w:val="both"/>
        <w:rPr>
          <w:rFonts w:eastAsia="Times New Roman"/>
        </w:rPr>
      </w:pPr>
    </w:p>
    <w:p w14:paraId="7FD8D13E" w14:textId="77777777" w:rsidR="00AD4DA4" w:rsidRPr="00340E9E" w:rsidRDefault="00754C09">
      <w:pPr>
        <w:spacing w:line="360" w:lineRule="auto"/>
        <w:jc w:val="both"/>
        <w:rPr>
          <w:rFonts w:eastAsia="Times New Roman"/>
        </w:rPr>
      </w:pPr>
      <w:r w:rsidRPr="00340E9E">
        <w:rPr>
          <w:rFonts w:eastAsia="Times New Roman"/>
        </w:rPr>
        <w:t xml:space="preserve">An HR Manager of any small or large scale organizations is vested with many responsibilities that are addressed prior to their emergent behaviors. The basic role of an HR is recruitment, career development, performance reviews, benefits and employee relations, compensation, and many more (Schumacher et al 2000).  </w:t>
      </w:r>
    </w:p>
    <w:p w14:paraId="3BE03926" w14:textId="77777777" w:rsidR="00AD4DA4" w:rsidRPr="00340E9E" w:rsidRDefault="00AD4DA4">
      <w:pPr>
        <w:spacing w:line="360" w:lineRule="auto"/>
        <w:jc w:val="both"/>
        <w:rPr>
          <w:rFonts w:eastAsia="Times New Roman"/>
        </w:rPr>
      </w:pPr>
    </w:p>
    <w:p w14:paraId="23FD49F0" w14:textId="77777777" w:rsidR="00AD4DA4" w:rsidRPr="00340E9E" w:rsidRDefault="00754C09">
      <w:pPr>
        <w:spacing w:line="360" w:lineRule="auto"/>
        <w:jc w:val="both"/>
      </w:pPr>
      <w:r w:rsidRPr="00340E9E">
        <w:rPr>
          <w:rFonts w:eastAsia="Times New Roman"/>
        </w:rPr>
        <w:t>We will be demonstrating here the skills required for becoming an healthcare assistant. There are two sets of skills to acquire Core Skills, and Advanced skills.</w:t>
      </w:r>
    </w:p>
    <w:p w14:paraId="470A3B94" w14:textId="77777777" w:rsidR="00AD4DA4" w:rsidRPr="00340E9E" w:rsidRDefault="00AD4DA4">
      <w:pPr>
        <w:spacing w:line="360" w:lineRule="auto"/>
        <w:jc w:val="both"/>
        <w:rPr>
          <w:rFonts w:eastAsia="Times New Roman"/>
        </w:rPr>
      </w:pPr>
    </w:p>
    <w:p w14:paraId="6E9C69DD" w14:textId="77777777" w:rsidR="00AD4DA4" w:rsidRPr="00340E9E" w:rsidRDefault="00754C09">
      <w:pPr>
        <w:spacing w:line="360" w:lineRule="auto"/>
        <w:jc w:val="both"/>
        <w:rPr>
          <w:rFonts w:eastAsia="Times New Roman"/>
          <w:b/>
        </w:rPr>
      </w:pPr>
      <w:r w:rsidRPr="00340E9E">
        <w:rPr>
          <w:rFonts w:eastAsia="Times New Roman"/>
          <w:b/>
        </w:rPr>
        <w:t>Core Skills:</w:t>
      </w:r>
    </w:p>
    <w:p w14:paraId="01963FF8" w14:textId="77777777" w:rsidR="00AD4DA4" w:rsidRPr="00340E9E" w:rsidRDefault="00AD4DA4">
      <w:pPr>
        <w:spacing w:line="360" w:lineRule="auto"/>
        <w:jc w:val="both"/>
        <w:rPr>
          <w:rFonts w:eastAsia="Times New Roman"/>
          <w:b/>
        </w:rPr>
      </w:pPr>
    </w:p>
    <w:p w14:paraId="7C20CA28" w14:textId="77777777" w:rsidR="00AD4DA4" w:rsidRPr="00340E9E" w:rsidRDefault="00754C09">
      <w:pPr>
        <w:spacing w:line="360" w:lineRule="auto"/>
        <w:jc w:val="both"/>
        <w:rPr>
          <w:rFonts w:eastAsia="Times New Roman"/>
        </w:rPr>
      </w:pPr>
      <w:r w:rsidRPr="00340E9E">
        <w:rPr>
          <w:rFonts w:eastAsia="Times New Roman"/>
        </w:rPr>
        <w:t xml:space="preserve">    1) Selection of candidates for specific positions and providing training and professional development</w:t>
      </w:r>
    </w:p>
    <w:p w14:paraId="10F86229" w14:textId="77777777" w:rsidR="00AD4DA4" w:rsidRPr="00340E9E" w:rsidRDefault="00754C09">
      <w:pPr>
        <w:spacing w:line="360" w:lineRule="auto"/>
        <w:jc w:val="both"/>
        <w:rPr>
          <w:rFonts w:eastAsia="Times New Roman"/>
        </w:rPr>
      </w:pPr>
      <w:r w:rsidRPr="00340E9E">
        <w:rPr>
          <w:rFonts w:eastAsia="Times New Roman"/>
        </w:rPr>
        <w:t xml:space="preserve">    2) Evaluating candidate/ employee performance </w:t>
      </w:r>
    </w:p>
    <w:p w14:paraId="23DA870D" w14:textId="77777777" w:rsidR="00AD4DA4" w:rsidRPr="00340E9E" w:rsidRDefault="00754C09">
      <w:pPr>
        <w:spacing w:line="360" w:lineRule="auto"/>
        <w:jc w:val="both"/>
        <w:rPr>
          <w:rFonts w:eastAsia="Times New Roman"/>
        </w:rPr>
      </w:pPr>
      <w:r w:rsidRPr="00340E9E">
        <w:rPr>
          <w:rFonts w:eastAsia="Times New Roman"/>
        </w:rPr>
        <w:t xml:space="preserve">    3) Collaborating with higher management on employee and customer service issues</w:t>
      </w:r>
    </w:p>
    <w:p w14:paraId="117BD47E" w14:textId="77777777" w:rsidR="00AD4DA4" w:rsidRPr="00340E9E" w:rsidRDefault="00754C09">
      <w:pPr>
        <w:spacing w:line="360" w:lineRule="auto"/>
        <w:jc w:val="both"/>
        <w:rPr>
          <w:rFonts w:eastAsia="Times New Roman"/>
        </w:rPr>
      </w:pPr>
      <w:r w:rsidRPr="00340E9E">
        <w:rPr>
          <w:rFonts w:eastAsia="Times New Roman"/>
        </w:rPr>
        <w:t xml:space="preserve">    4) Promotion of store merchandise or company product</w:t>
      </w:r>
    </w:p>
    <w:p w14:paraId="5693A649" w14:textId="77777777" w:rsidR="00AD4DA4" w:rsidRPr="00340E9E" w:rsidRDefault="00754C09">
      <w:pPr>
        <w:spacing w:line="360" w:lineRule="auto"/>
        <w:jc w:val="both"/>
        <w:rPr>
          <w:rFonts w:eastAsia="Times New Roman"/>
        </w:rPr>
      </w:pPr>
      <w:r w:rsidRPr="00340E9E">
        <w:rPr>
          <w:rFonts w:eastAsia="Times New Roman"/>
        </w:rPr>
        <w:t xml:space="preserve">    5) Understanding staff mentality, their needs and wants and scheduling accordingly</w:t>
      </w:r>
    </w:p>
    <w:p w14:paraId="795F276A" w14:textId="77777777" w:rsidR="00AD4DA4" w:rsidRPr="00340E9E" w:rsidRDefault="00AD4DA4">
      <w:pPr>
        <w:spacing w:line="360" w:lineRule="auto"/>
        <w:jc w:val="both"/>
        <w:rPr>
          <w:rFonts w:eastAsia="Times New Roman"/>
        </w:rPr>
      </w:pPr>
    </w:p>
    <w:p w14:paraId="52781919" w14:textId="77777777" w:rsidR="00AD4DA4" w:rsidRPr="00340E9E" w:rsidRDefault="00754C09">
      <w:pPr>
        <w:spacing w:line="360" w:lineRule="auto"/>
        <w:jc w:val="both"/>
        <w:rPr>
          <w:rFonts w:eastAsia="Times New Roman"/>
          <w:b/>
        </w:rPr>
      </w:pPr>
      <w:r w:rsidRPr="00340E9E">
        <w:rPr>
          <w:rFonts w:eastAsia="Times New Roman"/>
          <w:b/>
        </w:rPr>
        <w:t>Advanced Skills:</w:t>
      </w:r>
    </w:p>
    <w:p w14:paraId="6467BD34" w14:textId="77777777" w:rsidR="00AD4DA4" w:rsidRPr="00340E9E" w:rsidRDefault="00AD4DA4">
      <w:pPr>
        <w:spacing w:line="360" w:lineRule="auto"/>
        <w:jc w:val="both"/>
        <w:rPr>
          <w:rFonts w:eastAsia="Times New Roman"/>
        </w:rPr>
      </w:pPr>
    </w:p>
    <w:p w14:paraId="7AD26E05" w14:textId="77777777" w:rsidR="00AD4DA4" w:rsidRPr="00340E9E" w:rsidRDefault="00754C09">
      <w:pPr>
        <w:spacing w:line="360" w:lineRule="auto"/>
        <w:jc w:val="both"/>
      </w:pPr>
      <w:r w:rsidRPr="00340E9E">
        <w:rPr>
          <w:rFonts w:eastAsia="Times New Roman"/>
        </w:rPr>
        <w:t xml:space="preserve">    1) An healthcare assistant must have Knowledge of caregiving.</w:t>
      </w:r>
    </w:p>
    <w:p w14:paraId="75D3B8DD" w14:textId="77777777" w:rsidR="00AD4DA4" w:rsidRPr="00340E9E" w:rsidRDefault="00754C09">
      <w:pPr>
        <w:spacing w:line="360" w:lineRule="auto"/>
        <w:jc w:val="both"/>
        <w:rPr>
          <w:rFonts w:eastAsia="Times New Roman"/>
        </w:rPr>
      </w:pPr>
      <w:r w:rsidRPr="00340E9E">
        <w:rPr>
          <w:rFonts w:eastAsia="Times New Roman"/>
        </w:rPr>
        <w:t xml:space="preserve">    2) Multi-tasking is a very important and valued task required for this position</w:t>
      </w:r>
    </w:p>
    <w:p w14:paraId="5667EAA6" w14:textId="77777777" w:rsidR="00AD4DA4" w:rsidRPr="00340E9E" w:rsidRDefault="00754C09">
      <w:pPr>
        <w:spacing w:line="360" w:lineRule="auto"/>
        <w:jc w:val="both"/>
        <w:rPr>
          <w:rFonts w:eastAsia="Times New Roman"/>
        </w:rPr>
      </w:pPr>
      <w:r w:rsidRPr="00340E9E">
        <w:rPr>
          <w:rFonts w:eastAsia="Times New Roman"/>
        </w:rPr>
        <w:t xml:space="preserve">    3) Through understanding of team building concepts and techniques</w:t>
      </w:r>
    </w:p>
    <w:p w14:paraId="6BA1BF97" w14:textId="77777777" w:rsidR="00AD4DA4" w:rsidRPr="00340E9E" w:rsidRDefault="00AD4DA4">
      <w:pPr>
        <w:spacing w:line="360" w:lineRule="auto"/>
        <w:jc w:val="both"/>
        <w:rPr>
          <w:rFonts w:eastAsia="Times New Roman"/>
        </w:rPr>
      </w:pPr>
    </w:p>
    <w:p w14:paraId="373FE32A" w14:textId="77777777" w:rsidR="00AD4DA4" w:rsidRPr="00340E9E" w:rsidRDefault="00754C09">
      <w:pPr>
        <w:spacing w:line="360" w:lineRule="auto"/>
        <w:jc w:val="both"/>
        <w:rPr>
          <w:rFonts w:eastAsia="Times New Roman"/>
        </w:rPr>
      </w:pPr>
      <w:r w:rsidRPr="00340E9E">
        <w:rPr>
          <w:rFonts w:eastAsia="Times New Roman"/>
        </w:rPr>
        <w:t>A brief discussion of the important Skills &amp; Development required in management:</w:t>
      </w:r>
    </w:p>
    <w:p w14:paraId="28FA9DE6" w14:textId="77777777" w:rsidR="00AD4DA4" w:rsidRPr="00340E9E" w:rsidRDefault="00AD4DA4">
      <w:pPr>
        <w:spacing w:line="360" w:lineRule="auto"/>
        <w:jc w:val="both"/>
        <w:rPr>
          <w:rFonts w:eastAsia="Times New Roman"/>
        </w:rPr>
      </w:pPr>
    </w:p>
    <w:p w14:paraId="318839A7" w14:textId="77777777" w:rsidR="00AD4DA4" w:rsidRPr="00340E9E" w:rsidRDefault="00754C09">
      <w:pPr>
        <w:spacing w:line="360" w:lineRule="auto"/>
        <w:jc w:val="both"/>
        <w:rPr>
          <w:rFonts w:eastAsia="Times New Roman"/>
          <w:b/>
        </w:rPr>
      </w:pPr>
      <w:r w:rsidRPr="00340E9E">
        <w:rPr>
          <w:rFonts w:eastAsia="Times New Roman"/>
          <w:b/>
        </w:rPr>
        <w:t>Analytics:</w:t>
      </w:r>
    </w:p>
    <w:p w14:paraId="52187EE1" w14:textId="77777777" w:rsidR="00AD4DA4" w:rsidRPr="00340E9E" w:rsidRDefault="00AD4DA4">
      <w:pPr>
        <w:spacing w:line="360" w:lineRule="auto"/>
        <w:jc w:val="both"/>
        <w:rPr>
          <w:rFonts w:eastAsia="Times New Roman"/>
        </w:rPr>
      </w:pPr>
    </w:p>
    <w:p w14:paraId="10C854F5" w14:textId="77777777" w:rsidR="00AD4DA4" w:rsidRPr="00340E9E" w:rsidRDefault="00754C09">
      <w:pPr>
        <w:spacing w:line="360" w:lineRule="auto"/>
        <w:jc w:val="both"/>
        <w:rPr>
          <w:rFonts w:eastAsia="Times New Roman"/>
        </w:rPr>
      </w:pPr>
      <w:r w:rsidRPr="00340E9E">
        <w:rPr>
          <w:rFonts w:eastAsia="Times New Roman"/>
        </w:rPr>
        <w:t xml:space="preserve">Why does an HRM need to know analytics? Recent studies are showing how analytics is sweeping to be the biggest skill that any manager must acquire. </w:t>
      </w:r>
    </w:p>
    <w:p w14:paraId="706FFEF6" w14:textId="77777777" w:rsidR="00AD4DA4" w:rsidRPr="00340E9E" w:rsidRDefault="00AD4DA4">
      <w:pPr>
        <w:spacing w:line="360" w:lineRule="auto"/>
        <w:jc w:val="both"/>
        <w:rPr>
          <w:rFonts w:eastAsia="Times New Roman"/>
        </w:rPr>
      </w:pPr>
    </w:p>
    <w:p w14:paraId="19724732" w14:textId="77777777" w:rsidR="001D64A1" w:rsidRDefault="001D64A1">
      <w:pPr>
        <w:spacing w:line="360" w:lineRule="auto"/>
        <w:jc w:val="both"/>
        <w:rPr>
          <w:rFonts w:eastAsia="Times New Roman"/>
          <w:b/>
        </w:rPr>
      </w:pPr>
    </w:p>
    <w:p w14:paraId="461C0C43" w14:textId="77777777" w:rsidR="001D64A1" w:rsidRDefault="001D64A1">
      <w:pPr>
        <w:spacing w:line="360" w:lineRule="auto"/>
        <w:jc w:val="both"/>
        <w:rPr>
          <w:rFonts w:eastAsia="Times New Roman"/>
          <w:b/>
        </w:rPr>
      </w:pPr>
    </w:p>
    <w:p w14:paraId="139519E8" w14:textId="50221212" w:rsidR="00AD4DA4" w:rsidRPr="00340E9E" w:rsidRDefault="00754C09">
      <w:pPr>
        <w:spacing w:line="360" w:lineRule="auto"/>
        <w:jc w:val="both"/>
        <w:rPr>
          <w:rFonts w:eastAsia="Times New Roman"/>
          <w:b/>
        </w:rPr>
      </w:pPr>
      <w:r w:rsidRPr="00340E9E">
        <w:rPr>
          <w:rFonts w:eastAsia="Times New Roman"/>
          <w:b/>
        </w:rPr>
        <w:lastRenderedPageBreak/>
        <w:t xml:space="preserve">How does Analytics work and what is analytics? </w:t>
      </w:r>
    </w:p>
    <w:p w14:paraId="5A0F9A8B" w14:textId="77777777" w:rsidR="00AD4DA4" w:rsidRPr="00340E9E" w:rsidRDefault="00AD4DA4">
      <w:pPr>
        <w:spacing w:line="360" w:lineRule="auto"/>
        <w:jc w:val="both"/>
        <w:rPr>
          <w:rFonts w:eastAsia="Times New Roman"/>
        </w:rPr>
      </w:pPr>
    </w:p>
    <w:p w14:paraId="23A8A85B" w14:textId="77777777" w:rsidR="00AD4DA4" w:rsidRPr="00340E9E" w:rsidRDefault="00754C09">
      <w:pPr>
        <w:spacing w:line="360" w:lineRule="auto"/>
        <w:jc w:val="both"/>
        <w:rPr>
          <w:rFonts w:eastAsia="Times New Roman"/>
        </w:rPr>
      </w:pPr>
      <w:r w:rsidRPr="00340E9E">
        <w:rPr>
          <w:rFonts w:eastAsia="Times New Roman"/>
        </w:rPr>
        <w:t xml:space="preserve">To define Analytics, we should have a basic understanding of the tools used in analytics, like data science, Google analytics, social media analytics and many more. These tools are nothing but data that are analyzed through various computer algorithms and software. This medium helps in analyzing social behavior by creating a product review or company review, determining the progress and short coming of the organization. </w:t>
      </w:r>
    </w:p>
    <w:p w14:paraId="184F6714" w14:textId="77777777" w:rsidR="00AD4DA4" w:rsidRPr="00340E9E" w:rsidRDefault="00AD4DA4">
      <w:pPr>
        <w:spacing w:line="360" w:lineRule="auto"/>
        <w:jc w:val="both"/>
        <w:rPr>
          <w:rFonts w:eastAsia="Times New Roman"/>
        </w:rPr>
      </w:pPr>
    </w:p>
    <w:p w14:paraId="393230B3" w14:textId="77777777" w:rsidR="00AD4DA4" w:rsidRPr="00340E9E" w:rsidRDefault="00754C09">
      <w:pPr>
        <w:spacing w:line="360" w:lineRule="auto"/>
        <w:jc w:val="both"/>
      </w:pPr>
      <w:r w:rsidRPr="00340E9E">
        <w:rPr>
          <w:rFonts w:eastAsia="Times New Roman"/>
        </w:rPr>
        <w:t>Embracing the latest technologies and tools becomes an essential element in healthcare assistant learning. An healthcare assistant must have a grasp of analytics and can help drive business efficiencies and stand out from other candidates when looking for new healthcare assistant roles.</w:t>
      </w:r>
    </w:p>
    <w:p w14:paraId="558312FA" w14:textId="77777777" w:rsidR="00AD4DA4" w:rsidRPr="00340E9E" w:rsidRDefault="00AD4DA4">
      <w:pPr>
        <w:spacing w:line="360" w:lineRule="auto"/>
        <w:jc w:val="both"/>
        <w:rPr>
          <w:rFonts w:eastAsia="Times New Roman"/>
        </w:rPr>
      </w:pPr>
    </w:p>
    <w:p w14:paraId="207BD365" w14:textId="77777777" w:rsidR="00AD4DA4" w:rsidRPr="00340E9E" w:rsidRDefault="00754C09">
      <w:pPr>
        <w:spacing w:line="360" w:lineRule="auto"/>
        <w:jc w:val="both"/>
        <w:rPr>
          <w:rFonts w:eastAsia="Times New Roman"/>
        </w:rPr>
      </w:pPr>
      <w:r w:rsidRPr="00340E9E">
        <w:rPr>
          <w:rFonts w:eastAsia="Times New Roman"/>
        </w:rPr>
        <w:t xml:space="preserve">Analytical skills help to keep a tap on impactful data and understand the total time and cost to hire employees, they further help in identifying patterns that might cause employee turnover and point out common themes from the employee feedback survey. </w:t>
      </w:r>
    </w:p>
    <w:p w14:paraId="4969839C" w14:textId="77777777" w:rsidR="00AD4DA4" w:rsidRPr="00340E9E" w:rsidRDefault="00AD4DA4">
      <w:pPr>
        <w:spacing w:line="360" w:lineRule="auto"/>
        <w:jc w:val="both"/>
        <w:rPr>
          <w:rFonts w:eastAsia="Times New Roman"/>
        </w:rPr>
      </w:pPr>
    </w:p>
    <w:p w14:paraId="6FEAE12B" w14:textId="77777777" w:rsidR="00AD4DA4" w:rsidRPr="00340E9E" w:rsidRDefault="00754C09">
      <w:pPr>
        <w:spacing w:line="360" w:lineRule="auto"/>
        <w:jc w:val="both"/>
        <w:rPr>
          <w:rFonts w:eastAsia="Times New Roman"/>
          <w:b/>
        </w:rPr>
      </w:pPr>
      <w:r w:rsidRPr="00340E9E">
        <w:rPr>
          <w:rFonts w:eastAsia="Times New Roman"/>
          <w:b/>
        </w:rPr>
        <w:t>Agility:</w:t>
      </w:r>
    </w:p>
    <w:p w14:paraId="20CD253C" w14:textId="77777777" w:rsidR="00AD4DA4" w:rsidRPr="00340E9E" w:rsidRDefault="00AD4DA4">
      <w:pPr>
        <w:spacing w:line="360" w:lineRule="auto"/>
        <w:jc w:val="both"/>
        <w:rPr>
          <w:rFonts w:eastAsia="Times New Roman"/>
        </w:rPr>
      </w:pPr>
    </w:p>
    <w:p w14:paraId="791A36F3" w14:textId="77777777" w:rsidR="00AD4DA4" w:rsidRPr="00340E9E" w:rsidRDefault="00754C09">
      <w:pPr>
        <w:spacing w:line="360" w:lineRule="auto"/>
        <w:jc w:val="both"/>
      </w:pPr>
      <w:r w:rsidRPr="00340E9E">
        <w:rPr>
          <w:rFonts w:eastAsia="Times New Roman"/>
        </w:rPr>
        <w:t xml:space="preserve">In the perspective of an HR Agility, is the ability to efficiently respond to changing employee’s expectations, workplace disruptions and business requirements. As an health care assistant, we are likely to run into scenarios in which we must adapt to change quickly. For example, backfilling a critical role when an employee suddenly leaves the company or preparing for unexpected workforce restructuring. </w:t>
      </w:r>
    </w:p>
    <w:p w14:paraId="7DBB0567" w14:textId="77777777" w:rsidR="00AD4DA4" w:rsidRPr="00340E9E" w:rsidRDefault="00AD4DA4">
      <w:pPr>
        <w:spacing w:line="360" w:lineRule="auto"/>
        <w:jc w:val="both"/>
        <w:rPr>
          <w:rFonts w:eastAsia="Times New Roman"/>
        </w:rPr>
      </w:pPr>
    </w:p>
    <w:p w14:paraId="0ACB4DD0" w14:textId="77777777" w:rsidR="00AD4DA4" w:rsidRPr="00340E9E" w:rsidRDefault="00754C09">
      <w:pPr>
        <w:spacing w:line="360" w:lineRule="auto"/>
        <w:jc w:val="both"/>
        <w:rPr>
          <w:rFonts w:eastAsia="Times New Roman"/>
        </w:rPr>
      </w:pPr>
      <w:r w:rsidRPr="00340E9E">
        <w:rPr>
          <w:rFonts w:eastAsia="Times New Roman"/>
        </w:rPr>
        <w:t>An effective way to portray agility as an HR Manager is to encourage a culture of talent mobility at your organization- which has proven to be very positive for any business outcomes. Strong talent mobility will help us to adapt to changing business needs by helping employees align their career growth, passions and skills that will be required in the businesses.</w:t>
      </w:r>
    </w:p>
    <w:p w14:paraId="3474CEC0" w14:textId="77777777" w:rsidR="00AD4DA4" w:rsidRPr="00340E9E" w:rsidRDefault="00AD4DA4">
      <w:pPr>
        <w:spacing w:line="360" w:lineRule="auto"/>
        <w:jc w:val="both"/>
        <w:rPr>
          <w:rFonts w:eastAsia="Times New Roman"/>
        </w:rPr>
      </w:pPr>
    </w:p>
    <w:p w14:paraId="0EA4E4CC" w14:textId="77777777" w:rsidR="001D64A1" w:rsidRDefault="001D64A1">
      <w:pPr>
        <w:spacing w:line="360" w:lineRule="auto"/>
        <w:jc w:val="both"/>
        <w:rPr>
          <w:rFonts w:eastAsia="Times New Roman"/>
          <w:b/>
        </w:rPr>
      </w:pPr>
    </w:p>
    <w:p w14:paraId="40120813" w14:textId="77777777" w:rsidR="001D64A1" w:rsidRDefault="001D64A1">
      <w:pPr>
        <w:spacing w:line="360" w:lineRule="auto"/>
        <w:jc w:val="both"/>
        <w:rPr>
          <w:rFonts w:eastAsia="Times New Roman"/>
          <w:b/>
        </w:rPr>
      </w:pPr>
    </w:p>
    <w:p w14:paraId="5B33B2DD" w14:textId="77777777" w:rsidR="001D64A1" w:rsidRDefault="001D64A1">
      <w:pPr>
        <w:spacing w:line="360" w:lineRule="auto"/>
        <w:jc w:val="both"/>
        <w:rPr>
          <w:rFonts w:eastAsia="Times New Roman"/>
          <w:b/>
        </w:rPr>
      </w:pPr>
    </w:p>
    <w:p w14:paraId="665280B8" w14:textId="77777777" w:rsidR="001D64A1" w:rsidRDefault="001D64A1">
      <w:pPr>
        <w:spacing w:line="360" w:lineRule="auto"/>
        <w:jc w:val="both"/>
        <w:rPr>
          <w:rFonts w:eastAsia="Times New Roman"/>
          <w:b/>
        </w:rPr>
      </w:pPr>
    </w:p>
    <w:p w14:paraId="002C5958" w14:textId="6961C1BE" w:rsidR="00AD4DA4" w:rsidRPr="00340E9E" w:rsidRDefault="00754C09">
      <w:pPr>
        <w:spacing w:line="360" w:lineRule="auto"/>
        <w:jc w:val="both"/>
        <w:rPr>
          <w:rFonts w:eastAsia="Times New Roman"/>
          <w:b/>
        </w:rPr>
      </w:pPr>
      <w:r w:rsidRPr="00340E9E">
        <w:rPr>
          <w:rFonts w:eastAsia="Times New Roman"/>
          <w:b/>
        </w:rPr>
        <w:lastRenderedPageBreak/>
        <w:t>Communication Skills:</w:t>
      </w:r>
    </w:p>
    <w:p w14:paraId="406C4449" w14:textId="77777777" w:rsidR="00AD4DA4" w:rsidRPr="00340E9E" w:rsidRDefault="00AD4DA4">
      <w:pPr>
        <w:spacing w:line="360" w:lineRule="auto"/>
        <w:jc w:val="both"/>
        <w:rPr>
          <w:rFonts w:eastAsia="Times New Roman"/>
        </w:rPr>
      </w:pPr>
    </w:p>
    <w:p w14:paraId="14846AA8" w14:textId="77777777" w:rsidR="00AD4DA4" w:rsidRPr="00340E9E" w:rsidRDefault="00754C09">
      <w:pPr>
        <w:spacing w:line="360" w:lineRule="auto"/>
        <w:jc w:val="both"/>
        <w:rPr>
          <w:rFonts w:eastAsia="Times New Roman"/>
        </w:rPr>
      </w:pPr>
      <w:r w:rsidRPr="00340E9E">
        <w:rPr>
          <w:rFonts w:eastAsia="Times New Roman"/>
        </w:rPr>
        <w:t xml:space="preserve">In the role of an HR manager, he has to communicate with diverse individuals daily, his communications take place from the prospective employees to executive-level management. It is beneficial to have strong written and verbal communication to manage the department with precision and efficiency. Responsibilities like ensuring company policies that are clear and concise and have many other responsibilities that require effective communication skills, such as presenting and managing tasks, conflict resolutions, and interviewing candidates. </w:t>
      </w:r>
    </w:p>
    <w:p w14:paraId="36FC717E" w14:textId="77777777" w:rsidR="00AD4DA4" w:rsidRPr="00340E9E" w:rsidRDefault="00AD4DA4">
      <w:pPr>
        <w:spacing w:line="360" w:lineRule="auto"/>
        <w:jc w:val="both"/>
        <w:rPr>
          <w:rFonts w:eastAsia="Times New Roman"/>
        </w:rPr>
      </w:pPr>
    </w:p>
    <w:p w14:paraId="0D9ACD09" w14:textId="77777777" w:rsidR="00AD4DA4" w:rsidRPr="00340E9E" w:rsidRDefault="00754C09">
      <w:pPr>
        <w:spacing w:line="360" w:lineRule="auto"/>
        <w:jc w:val="both"/>
        <w:rPr>
          <w:rFonts w:eastAsia="Times New Roman"/>
        </w:rPr>
      </w:pPr>
      <w:r w:rsidRPr="00340E9E">
        <w:rPr>
          <w:rFonts w:eastAsia="Times New Roman"/>
        </w:rPr>
        <w:t xml:space="preserve">It is important for the role of an HR to keep transparency in his communication. This practice will help an HR to build loyalty and trust with the employees, which will ultimately help drive productivity and business success. </w:t>
      </w:r>
    </w:p>
    <w:p w14:paraId="06B89915" w14:textId="77777777" w:rsidR="00AD4DA4" w:rsidRPr="00340E9E" w:rsidRDefault="00AD4DA4">
      <w:pPr>
        <w:spacing w:line="360" w:lineRule="auto"/>
        <w:jc w:val="both"/>
        <w:rPr>
          <w:rFonts w:eastAsia="Times New Roman"/>
        </w:rPr>
      </w:pPr>
    </w:p>
    <w:p w14:paraId="72D560B1" w14:textId="77777777" w:rsidR="00AD4DA4" w:rsidRPr="00340E9E" w:rsidRDefault="00754C09">
      <w:pPr>
        <w:spacing w:line="360" w:lineRule="auto"/>
        <w:jc w:val="both"/>
        <w:rPr>
          <w:rFonts w:eastAsia="Times New Roman"/>
          <w:b/>
        </w:rPr>
      </w:pPr>
      <w:r w:rsidRPr="00340E9E">
        <w:rPr>
          <w:rFonts w:eastAsia="Times New Roman"/>
          <w:b/>
        </w:rPr>
        <w:t>My personal and professional growth influenced by this course:</w:t>
      </w:r>
    </w:p>
    <w:p w14:paraId="7EEB4AA0" w14:textId="77777777" w:rsidR="00AD4DA4" w:rsidRPr="00340E9E" w:rsidRDefault="00AD4DA4">
      <w:pPr>
        <w:spacing w:line="360" w:lineRule="auto"/>
        <w:jc w:val="both"/>
        <w:rPr>
          <w:rFonts w:eastAsia="Times New Roman"/>
        </w:rPr>
      </w:pPr>
    </w:p>
    <w:p w14:paraId="239AE4B9" w14:textId="77777777" w:rsidR="00AD4DA4" w:rsidRPr="00340E9E" w:rsidRDefault="00754C09">
      <w:pPr>
        <w:spacing w:line="360" w:lineRule="auto"/>
        <w:jc w:val="both"/>
        <w:rPr>
          <w:rFonts w:eastAsia="Times New Roman"/>
        </w:rPr>
      </w:pPr>
      <w:r w:rsidRPr="00340E9E">
        <w:rPr>
          <w:rFonts w:eastAsia="Times New Roman"/>
        </w:rPr>
        <w:t xml:space="preserve">In our classroom teaching we have ventured through various management theories, those talks about risk management and behavior management skills. Psychology or psycho-social behavior plays an important role in learning and developing the skills of HRM. Being a student of HRM, I have learned how communication is the first and foremost valuable key in this business. </w:t>
      </w:r>
    </w:p>
    <w:p w14:paraId="084545C8" w14:textId="77777777" w:rsidR="00AD4DA4" w:rsidRPr="00340E9E" w:rsidRDefault="00AD4DA4">
      <w:pPr>
        <w:spacing w:line="360" w:lineRule="auto"/>
        <w:jc w:val="both"/>
        <w:rPr>
          <w:rFonts w:eastAsia="Times New Roman"/>
        </w:rPr>
      </w:pPr>
    </w:p>
    <w:p w14:paraId="6492C273" w14:textId="77777777" w:rsidR="00AD4DA4" w:rsidRPr="00340E9E" w:rsidRDefault="00754C09">
      <w:pPr>
        <w:spacing w:line="360" w:lineRule="auto"/>
        <w:jc w:val="both"/>
        <w:rPr>
          <w:rFonts w:eastAsia="Times New Roman"/>
        </w:rPr>
      </w:pPr>
      <w:r w:rsidRPr="00340E9E">
        <w:rPr>
          <w:rFonts w:eastAsia="Times New Roman"/>
        </w:rPr>
        <w:t xml:space="preserve">I have also learned that to succeed in any business and workplace, it is very essential to observe, learn, and contemplate on the body language and behaviors of your surroundings. According to various psychological studies body language creates the framework for any employee and manager, it allows the individual to set a tone in the workplace, as well as create a network of assertive behaviors. </w:t>
      </w:r>
    </w:p>
    <w:p w14:paraId="6D3AA9D7" w14:textId="77777777" w:rsidR="00AD4DA4" w:rsidRPr="00340E9E" w:rsidRDefault="00754C09">
      <w:pPr>
        <w:spacing w:line="360" w:lineRule="auto"/>
        <w:jc w:val="both"/>
        <w:rPr>
          <w:rFonts w:eastAsia="Times New Roman"/>
        </w:rPr>
      </w:pPr>
      <w:r w:rsidRPr="00340E9E">
        <w:rPr>
          <w:rFonts w:eastAsia="Times New Roman"/>
        </w:rPr>
        <w:tab/>
      </w:r>
    </w:p>
    <w:p w14:paraId="7E9284CD" w14:textId="062105DD" w:rsidR="00AD4DA4" w:rsidRDefault="00754C09">
      <w:pPr>
        <w:spacing w:line="360" w:lineRule="auto"/>
        <w:jc w:val="both"/>
        <w:rPr>
          <w:rFonts w:eastAsia="Times New Roman"/>
        </w:rPr>
      </w:pPr>
      <w:r w:rsidRPr="00340E9E">
        <w:rPr>
          <w:rFonts w:eastAsia="Times New Roman"/>
        </w:rPr>
        <w:t xml:space="preserve">It is my understanding that hiring, training of an employee and the ability to build a communicative bridge among the employees are very essential in the becoming of an HRM. Building trust among the employees and as my professor says, always be one step ahead of your employee. </w:t>
      </w:r>
    </w:p>
    <w:p w14:paraId="3BEA9BCB" w14:textId="3267908A" w:rsidR="001D64A1" w:rsidRDefault="001D64A1">
      <w:pPr>
        <w:spacing w:line="360" w:lineRule="auto"/>
        <w:jc w:val="both"/>
        <w:rPr>
          <w:rFonts w:eastAsia="Times New Roman"/>
        </w:rPr>
      </w:pPr>
    </w:p>
    <w:p w14:paraId="4A20D726" w14:textId="68EA9E8D" w:rsidR="001D64A1" w:rsidRDefault="001D64A1">
      <w:pPr>
        <w:spacing w:line="360" w:lineRule="auto"/>
        <w:jc w:val="both"/>
        <w:rPr>
          <w:rFonts w:eastAsia="Times New Roman"/>
        </w:rPr>
      </w:pPr>
    </w:p>
    <w:p w14:paraId="0BD16795" w14:textId="77777777" w:rsidR="001D64A1" w:rsidRPr="00340E9E" w:rsidRDefault="001D64A1">
      <w:pPr>
        <w:spacing w:line="360" w:lineRule="auto"/>
        <w:jc w:val="both"/>
      </w:pPr>
    </w:p>
    <w:p w14:paraId="55FDBBA9" w14:textId="77777777" w:rsidR="00AD4DA4" w:rsidRPr="00340E9E" w:rsidRDefault="00AD4DA4">
      <w:pPr>
        <w:spacing w:line="360" w:lineRule="auto"/>
        <w:jc w:val="both"/>
        <w:rPr>
          <w:rFonts w:eastAsia="Times New Roman"/>
        </w:rPr>
      </w:pPr>
    </w:p>
    <w:p w14:paraId="021520BC" w14:textId="77777777" w:rsidR="00AD4DA4" w:rsidRPr="00340E9E" w:rsidRDefault="00754C09">
      <w:pPr>
        <w:spacing w:line="360" w:lineRule="auto"/>
        <w:jc w:val="center"/>
        <w:rPr>
          <w:b/>
          <w:bCs/>
        </w:rPr>
      </w:pPr>
      <w:r w:rsidRPr="00340E9E">
        <w:rPr>
          <w:rFonts w:eastAsia="Times New Roman"/>
          <w:b/>
          <w:bCs/>
        </w:rPr>
        <w:lastRenderedPageBreak/>
        <w:t>PDP</w:t>
      </w:r>
    </w:p>
    <w:p w14:paraId="7F9573B5" w14:textId="77777777" w:rsidR="00AD4DA4" w:rsidRPr="00340E9E" w:rsidRDefault="00AD4DA4">
      <w:pPr>
        <w:spacing w:line="360" w:lineRule="auto"/>
        <w:jc w:val="both"/>
      </w:pPr>
    </w:p>
    <w:tbl>
      <w:tblPr>
        <w:tblW w:w="9523" w:type="dxa"/>
        <w:tblInd w:w="-115" w:type="dxa"/>
        <w:tblBorders>
          <w:top w:val="single" w:sz="6" w:space="0" w:color="000000"/>
          <w:left w:val="single" w:sz="6" w:space="0" w:color="000000"/>
        </w:tblBorders>
        <w:tblCellMar>
          <w:left w:w="99" w:type="dxa"/>
        </w:tblCellMar>
        <w:tblLook w:val="04A0" w:firstRow="1" w:lastRow="0" w:firstColumn="1" w:lastColumn="0" w:noHBand="0" w:noVBand="1"/>
      </w:tblPr>
      <w:tblGrid>
        <w:gridCol w:w="1862"/>
        <w:gridCol w:w="2271"/>
        <w:gridCol w:w="1915"/>
        <w:gridCol w:w="3475"/>
      </w:tblGrid>
      <w:tr w:rsidR="00AD4DA4" w:rsidRPr="00340E9E" w14:paraId="2A683E4F" w14:textId="77777777">
        <w:trPr>
          <w:cantSplit/>
        </w:trPr>
        <w:tc>
          <w:tcPr>
            <w:tcW w:w="1861" w:type="dxa"/>
            <w:tcBorders>
              <w:top w:val="single" w:sz="6" w:space="0" w:color="000000"/>
              <w:left w:val="single" w:sz="6" w:space="0" w:color="000000"/>
            </w:tcBorders>
            <w:shd w:val="clear" w:color="auto" w:fill="99CCFF"/>
          </w:tcPr>
          <w:p w14:paraId="2384D56D" w14:textId="77777777" w:rsidR="00AD4DA4" w:rsidRPr="00340E9E" w:rsidRDefault="00754C09">
            <w:r w:rsidRPr="00340E9E">
              <w:rPr>
                <w:b/>
              </w:rPr>
              <w:t>Learning and Development Need</w:t>
            </w:r>
          </w:p>
        </w:tc>
        <w:tc>
          <w:tcPr>
            <w:tcW w:w="2271" w:type="dxa"/>
            <w:tcBorders>
              <w:top w:val="single" w:sz="6" w:space="0" w:color="000000"/>
            </w:tcBorders>
            <w:shd w:val="clear" w:color="auto" w:fill="99CCFF"/>
          </w:tcPr>
          <w:p w14:paraId="39FC8BF1" w14:textId="77777777" w:rsidR="00AD4DA4" w:rsidRPr="00340E9E" w:rsidRDefault="00754C09">
            <w:r w:rsidRPr="00340E9E">
              <w:rPr>
                <w:b/>
              </w:rPr>
              <w:t>Type of development</w:t>
            </w:r>
          </w:p>
          <w:p w14:paraId="2891721F" w14:textId="77777777" w:rsidR="00AD4DA4" w:rsidRPr="00340E9E" w:rsidRDefault="00AD4DA4">
            <w:pPr>
              <w:rPr>
                <w:b/>
              </w:rPr>
            </w:pPr>
          </w:p>
        </w:tc>
        <w:tc>
          <w:tcPr>
            <w:tcW w:w="1915" w:type="dxa"/>
            <w:tcBorders>
              <w:top w:val="single" w:sz="6" w:space="0" w:color="000000"/>
            </w:tcBorders>
            <w:shd w:val="clear" w:color="auto" w:fill="99CCFF"/>
          </w:tcPr>
          <w:p w14:paraId="6ED3D35E" w14:textId="77777777" w:rsidR="00AD4DA4" w:rsidRPr="00340E9E" w:rsidRDefault="00754C09">
            <w:r w:rsidRPr="00340E9E">
              <w:rPr>
                <w:b/>
              </w:rPr>
              <w:t>Timescales</w:t>
            </w:r>
          </w:p>
        </w:tc>
        <w:tc>
          <w:tcPr>
            <w:tcW w:w="3475" w:type="dxa"/>
            <w:tcBorders>
              <w:top w:val="single" w:sz="6" w:space="0" w:color="000000"/>
              <w:left w:val="single" w:sz="6" w:space="0" w:color="000000"/>
              <w:right w:val="single" w:sz="6" w:space="0" w:color="000000"/>
            </w:tcBorders>
            <w:shd w:val="clear" w:color="auto" w:fill="99CCFF"/>
          </w:tcPr>
          <w:p w14:paraId="4F60C19F" w14:textId="77777777" w:rsidR="00AD4DA4" w:rsidRPr="00340E9E" w:rsidRDefault="00754C09">
            <w:pPr>
              <w:pStyle w:val="MacroText"/>
              <w:rPr>
                <w:rFonts w:ascii="Arial" w:hAnsi="Arial" w:cs="Arial"/>
                <w:sz w:val="22"/>
                <w:szCs w:val="22"/>
              </w:rPr>
            </w:pPr>
            <w:r w:rsidRPr="00340E9E">
              <w:rPr>
                <w:rFonts w:ascii="Arial" w:eastAsia="Arial" w:hAnsi="Arial" w:cs="Arial"/>
                <w:b/>
                <w:kern w:val="0"/>
                <w:sz w:val="22"/>
                <w:szCs w:val="22"/>
              </w:rPr>
              <w:t>How will I achieve this goal?</w:t>
            </w:r>
          </w:p>
          <w:p w14:paraId="4DF0CFFF" w14:textId="77777777" w:rsidR="00AD4DA4" w:rsidRPr="00340E9E" w:rsidRDefault="00754C09">
            <w:pPr>
              <w:pStyle w:val="MacroText"/>
              <w:rPr>
                <w:rFonts w:ascii="Arial" w:hAnsi="Arial" w:cs="Arial"/>
                <w:sz w:val="22"/>
                <w:szCs w:val="22"/>
              </w:rPr>
            </w:pPr>
            <w:r w:rsidRPr="00340E9E">
              <w:rPr>
                <w:rFonts w:ascii="Arial" w:eastAsia="Arial" w:hAnsi="Arial" w:cs="Arial"/>
                <w:b/>
                <w:kern w:val="0"/>
                <w:sz w:val="22"/>
                <w:szCs w:val="22"/>
              </w:rPr>
              <w:t xml:space="preserve"> </w:t>
            </w:r>
          </w:p>
        </w:tc>
      </w:tr>
      <w:tr w:rsidR="00AD4DA4" w:rsidRPr="00340E9E" w14:paraId="3CEC341A" w14:textId="77777777">
        <w:trPr>
          <w:cantSplit/>
          <w:trHeight w:val="30"/>
        </w:trPr>
        <w:tc>
          <w:tcPr>
            <w:tcW w:w="1861" w:type="dxa"/>
            <w:tcBorders>
              <w:top w:val="single" w:sz="6" w:space="0" w:color="000000"/>
              <w:left w:val="single" w:sz="6" w:space="0" w:color="000000"/>
              <w:bottom w:val="single" w:sz="6" w:space="0" w:color="000000"/>
            </w:tcBorders>
            <w:shd w:val="clear" w:color="auto" w:fill="auto"/>
          </w:tcPr>
          <w:p w14:paraId="7C2B19EA" w14:textId="77777777" w:rsidR="00AD4DA4" w:rsidRPr="00340E9E" w:rsidRDefault="00AD4DA4">
            <w:pPr>
              <w:pStyle w:val="MacroText"/>
              <w:rPr>
                <w:rFonts w:ascii="Arial" w:eastAsia="Arial" w:hAnsi="Arial" w:cs="Arial"/>
                <w:b/>
                <w:color w:val="000080"/>
                <w:kern w:val="0"/>
                <w:sz w:val="22"/>
                <w:szCs w:val="22"/>
                <w:lang w:val="en-US"/>
              </w:rPr>
            </w:pPr>
          </w:p>
          <w:p w14:paraId="1C8E0F36" w14:textId="77777777" w:rsidR="00AD4DA4" w:rsidRPr="00340E9E" w:rsidRDefault="00AD4DA4">
            <w:pPr>
              <w:pStyle w:val="MacroText"/>
              <w:rPr>
                <w:rFonts w:ascii="Arial" w:eastAsia="Arial" w:hAnsi="Arial" w:cs="Arial"/>
                <w:kern w:val="0"/>
                <w:sz w:val="22"/>
                <w:szCs w:val="22"/>
                <w:lang w:val="en-US"/>
              </w:rPr>
            </w:pPr>
          </w:p>
          <w:p w14:paraId="10EA3EFF" w14:textId="77777777" w:rsidR="00AD4DA4" w:rsidRPr="00340E9E" w:rsidRDefault="00754C09">
            <w:pPr>
              <w:pStyle w:val="MacroText"/>
              <w:rPr>
                <w:rFonts w:ascii="Arial" w:eastAsia="Arial" w:hAnsi="Arial" w:cs="Arial"/>
                <w:kern w:val="0"/>
                <w:sz w:val="22"/>
                <w:szCs w:val="22"/>
                <w:lang w:val="en-US"/>
              </w:rPr>
            </w:pPr>
            <w:r w:rsidRPr="00340E9E">
              <w:rPr>
                <w:rFonts w:ascii="Arial" w:eastAsia="Arial" w:hAnsi="Arial" w:cs="Arial"/>
                <w:kern w:val="0"/>
                <w:sz w:val="22"/>
                <w:szCs w:val="22"/>
                <w:lang w:val="en-US"/>
              </w:rPr>
              <w:t xml:space="preserve">I want to develop skills in checking patients’ vital signs. </w:t>
            </w:r>
          </w:p>
          <w:p w14:paraId="057F6ED8" w14:textId="77777777" w:rsidR="00AD4DA4" w:rsidRPr="00340E9E" w:rsidRDefault="00AD4DA4">
            <w:pPr>
              <w:pStyle w:val="MacroText"/>
              <w:rPr>
                <w:rFonts w:ascii="Arial" w:eastAsia="Arial" w:hAnsi="Arial" w:cs="Arial"/>
                <w:kern w:val="0"/>
                <w:sz w:val="22"/>
                <w:szCs w:val="22"/>
                <w:lang w:val="en-US"/>
              </w:rPr>
            </w:pPr>
          </w:p>
        </w:tc>
        <w:tc>
          <w:tcPr>
            <w:tcW w:w="2271" w:type="dxa"/>
            <w:tcBorders>
              <w:top w:val="single" w:sz="6" w:space="0" w:color="000000"/>
              <w:left w:val="single" w:sz="6" w:space="0" w:color="000000"/>
              <w:bottom w:val="single" w:sz="6" w:space="0" w:color="000000"/>
            </w:tcBorders>
            <w:shd w:val="clear" w:color="auto" w:fill="auto"/>
          </w:tcPr>
          <w:p w14:paraId="04CBFC69" w14:textId="77777777" w:rsidR="00AD4DA4" w:rsidRPr="00340E9E" w:rsidRDefault="00754C09">
            <w:r w:rsidRPr="00340E9E">
              <w:t>Skill Development</w:t>
            </w:r>
          </w:p>
        </w:tc>
        <w:tc>
          <w:tcPr>
            <w:tcW w:w="1915" w:type="dxa"/>
            <w:tcBorders>
              <w:top w:val="single" w:sz="6" w:space="0" w:color="000000"/>
              <w:left w:val="single" w:sz="6" w:space="0" w:color="000000"/>
              <w:bottom w:val="single" w:sz="6" w:space="0" w:color="000000"/>
            </w:tcBorders>
            <w:shd w:val="clear" w:color="auto" w:fill="auto"/>
          </w:tcPr>
          <w:p w14:paraId="209EF481" w14:textId="77777777" w:rsidR="00AD4DA4" w:rsidRPr="00340E9E" w:rsidRDefault="00754C09">
            <w:r w:rsidRPr="00340E9E">
              <w:t>2 weeks</w:t>
            </w:r>
          </w:p>
        </w:tc>
        <w:tc>
          <w:tcPr>
            <w:tcW w:w="3475" w:type="dxa"/>
            <w:tcBorders>
              <w:top w:val="single" w:sz="6" w:space="0" w:color="000000"/>
              <w:left w:val="single" w:sz="6" w:space="0" w:color="000000"/>
              <w:bottom w:val="single" w:sz="6" w:space="0" w:color="000000"/>
              <w:right w:val="single" w:sz="6" w:space="0" w:color="000000"/>
            </w:tcBorders>
            <w:shd w:val="clear" w:color="auto" w:fill="auto"/>
          </w:tcPr>
          <w:p w14:paraId="0D16C0B9" w14:textId="77777777" w:rsidR="00AD4DA4" w:rsidRPr="00340E9E" w:rsidRDefault="00754C09">
            <w:r w:rsidRPr="00340E9E">
              <w:t>I will collaborate with experienced nursing staff and peers to learn the methods of monitoring vital signs.</w:t>
            </w:r>
          </w:p>
        </w:tc>
      </w:tr>
      <w:tr w:rsidR="00AD4DA4" w:rsidRPr="00340E9E" w14:paraId="30AB52D7" w14:textId="77777777">
        <w:trPr>
          <w:cantSplit/>
          <w:trHeight w:val="30"/>
        </w:trPr>
        <w:tc>
          <w:tcPr>
            <w:tcW w:w="1861" w:type="dxa"/>
            <w:tcBorders>
              <w:top w:val="single" w:sz="6" w:space="0" w:color="000000"/>
              <w:left w:val="single" w:sz="6" w:space="0" w:color="000000"/>
              <w:bottom w:val="single" w:sz="6" w:space="0" w:color="000000"/>
            </w:tcBorders>
            <w:shd w:val="clear" w:color="auto" w:fill="auto"/>
          </w:tcPr>
          <w:p w14:paraId="4C979A71" w14:textId="77777777" w:rsidR="00AD4DA4" w:rsidRPr="00340E9E" w:rsidRDefault="00AD4DA4">
            <w:pPr>
              <w:pStyle w:val="MacroText"/>
              <w:rPr>
                <w:rFonts w:ascii="Arial" w:eastAsia="Arial" w:hAnsi="Arial" w:cs="Arial"/>
                <w:kern w:val="0"/>
                <w:sz w:val="22"/>
                <w:szCs w:val="22"/>
                <w:lang w:val="en-US"/>
              </w:rPr>
            </w:pPr>
          </w:p>
          <w:p w14:paraId="6F0CC873" w14:textId="77777777" w:rsidR="00AD4DA4" w:rsidRPr="00340E9E" w:rsidRDefault="00754C09">
            <w:pPr>
              <w:pStyle w:val="MacroText"/>
              <w:rPr>
                <w:rFonts w:ascii="Arial" w:eastAsia="Arial" w:hAnsi="Arial" w:cs="Arial"/>
                <w:kern w:val="0"/>
                <w:sz w:val="22"/>
                <w:szCs w:val="22"/>
                <w:lang w:val="en-US"/>
              </w:rPr>
            </w:pPr>
            <w:r w:rsidRPr="00340E9E">
              <w:rPr>
                <w:rFonts w:ascii="Arial" w:eastAsia="Arial" w:hAnsi="Arial" w:cs="Arial"/>
                <w:kern w:val="0"/>
                <w:sz w:val="22"/>
                <w:szCs w:val="22"/>
                <w:lang w:val="en-US"/>
              </w:rPr>
              <w:t>I want to develop knowledge in procedure setup for Nursing staff</w:t>
            </w:r>
          </w:p>
          <w:p w14:paraId="5872D717" w14:textId="77777777" w:rsidR="00AD4DA4" w:rsidRPr="00340E9E" w:rsidRDefault="00AD4DA4">
            <w:pPr>
              <w:pStyle w:val="MacroText"/>
              <w:rPr>
                <w:rFonts w:ascii="Arial" w:eastAsia="Arial" w:hAnsi="Arial" w:cs="Arial"/>
                <w:kern w:val="0"/>
                <w:sz w:val="22"/>
                <w:szCs w:val="22"/>
                <w:lang w:val="en-US"/>
              </w:rPr>
            </w:pPr>
          </w:p>
          <w:p w14:paraId="48B27C2D" w14:textId="77777777" w:rsidR="00AD4DA4" w:rsidRPr="00340E9E" w:rsidRDefault="00AD4DA4">
            <w:pPr>
              <w:pStyle w:val="MacroText"/>
              <w:rPr>
                <w:rFonts w:ascii="Arial" w:eastAsia="Arial" w:hAnsi="Arial" w:cs="Arial"/>
                <w:kern w:val="0"/>
                <w:sz w:val="22"/>
                <w:szCs w:val="22"/>
                <w:lang w:val="en-US"/>
              </w:rPr>
            </w:pPr>
          </w:p>
        </w:tc>
        <w:tc>
          <w:tcPr>
            <w:tcW w:w="2271" w:type="dxa"/>
            <w:tcBorders>
              <w:top w:val="single" w:sz="6" w:space="0" w:color="000000"/>
              <w:left w:val="single" w:sz="6" w:space="0" w:color="000000"/>
              <w:bottom w:val="single" w:sz="6" w:space="0" w:color="000000"/>
            </w:tcBorders>
            <w:shd w:val="clear" w:color="auto" w:fill="auto"/>
          </w:tcPr>
          <w:p w14:paraId="025296A1" w14:textId="77777777" w:rsidR="00AD4DA4" w:rsidRPr="00340E9E" w:rsidRDefault="00754C09">
            <w:r w:rsidRPr="00340E9E">
              <w:t>Knowledge development</w:t>
            </w:r>
          </w:p>
        </w:tc>
        <w:tc>
          <w:tcPr>
            <w:tcW w:w="1915" w:type="dxa"/>
            <w:tcBorders>
              <w:top w:val="single" w:sz="6" w:space="0" w:color="000000"/>
              <w:left w:val="single" w:sz="6" w:space="0" w:color="000000"/>
              <w:bottom w:val="single" w:sz="6" w:space="0" w:color="000000"/>
            </w:tcBorders>
            <w:shd w:val="clear" w:color="auto" w:fill="auto"/>
          </w:tcPr>
          <w:p w14:paraId="35694E85" w14:textId="77777777" w:rsidR="00AD4DA4" w:rsidRPr="00340E9E" w:rsidRDefault="00754C09">
            <w:r w:rsidRPr="00340E9E">
              <w:t>1 week</w:t>
            </w:r>
          </w:p>
        </w:tc>
        <w:tc>
          <w:tcPr>
            <w:tcW w:w="3475" w:type="dxa"/>
            <w:tcBorders>
              <w:top w:val="single" w:sz="6" w:space="0" w:color="000000"/>
              <w:left w:val="single" w:sz="6" w:space="0" w:color="000000"/>
              <w:bottom w:val="single" w:sz="6" w:space="0" w:color="000000"/>
              <w:right w:val="single" w:sz="6" w:space="0" w:color="000000"/>
            </w:tcBorders>
            <w:shd w:val="clear" w:color="auto" w:fill="auto"/>
          </w:tcPr>
          <w:p w14:paraId="23F6085B" w14:textId="77777777" w:rsidR="00AD4DA4" w:rsidRPr="00340E9E" w:rsidRDefault="00754C09">
            <w:r w:rsidRPr="00340E9E">
              <w:t xml:space="preserve">I will attend nursing procedures for elderly patients and participate to learn methods. </w:t>
            </w:r>
          </w:p>
        </w:tc>
      </w:tr>
      <w:tr w:rsidR="00AD4DA4" w:rsidRPr="00340E9E" w14:paraId="2578F3CC" w14:textId="77777777">
        <w:trPr>
          <w:cantSplit/>
          <w:trHeight w:val="30"/>
        </w:trPr>
        <w:tc>
          <w:tcPr>
            <w:tcW w:w="1861" w:type="dxa"/>
            <w:tcBorders>
              <w:top w:val="single" w:sz="6" w:space="0" w:color="000000"/>
              <w:left w:val="single" w:sz="6" w:space="0" w:color="000000"/>
              <w:bottom w:val="single" w:sz="6" w:space="0" w:color="000000"/>
            </w:tcBorders>
            <w:shd w:val="clear" w:color="auto" w:fill="auto"/>
          </w:tcPr>
          <w:p w14:paraId="3795DC65" w14:textId="77777777" w:rsidR="00AD4DA4" w:rsidRPr="00340E9E" w:rsidRDefault="00AD4DA4">
            <w:pPr>
              <w:pStyle w:val="MacroText"/>
              <w:rPr>
                <w:rFonts w:ascii="Arial" w:eastAsia="Arial" w:hAnsi="Arial" w:cs="Arial"/>
                <w:kern w:val="0"/>
                <w:sz w:val="22"/>
                <w:szCs w:val="22"/>
                <w:lang w:val="en-US"/>
              </w:rPr>
            </w:pPr>
          </w:p>
          <w:p w14:paraId="0B34E3D0" w14:textId="77777777" w:rsidR="00AD4DA4" w:rsidRPr="00340E9E" w:rsidRDefault="00754C09">
            <w:pPr>
              <w:pStyle w:val="MacroText"/>
              <w:rPr>
                <w:rFonts w:ascii="Arial" w:eastAsia="Arial" w:hAnsi="Arial" w:cs="Arial"/>
                <w:kern w:val="0"/>
                <w:sz w:val="22"/>
                <w:szCs w:val="22"/>
                <w:lang w:val="en-US"/>
              </w:rPr>
            </w:pPr>
            <w:r w:rsidRPr="00340E9E">
              <w:rPr>
                <w:rFonts w:ascii="Arial" w:eastAsia="Arial" w:hAnsi="Arial" w:cs="Arial"/>
                <w:kern w:val="0"/>
                <w:sz w:val="22"/>
                <w:szCs w:val="22"/>
                <w:lang w:val="en-US"/>
              </w:rPr>
              <w:t>I want to develop skills in care giving to reduce patient wait time</w:t>
            </w:r>
          </w:p>
          <w:p w14:paraId="0714633B" w14:textId="77777777" w:rsidR="00AD4DA4" w:rsidRPr="00340E9E" w:rsidRDefault="00AD4DA4">
            <w:pPr>
              <w:pStyle w:val="MacroText"/>
              <w:rPr>
                <w:rFonts w:ascii="Arial" w:eastAsia="Arial" w:hAnsi="Arial" w:cs="Arial"/>
                <w:kern w:val="0"/>
                <w:sz w:val="22"/>
                <w:szCs w:val="22"/>
                <w:lang w:val="en-US"/>
              </w:rPr>
            </w:pPr>
          </w:p>
          <w:p w14:paraId="342F788B" w14:textId="77777777" w:rsidR="00AD4DA4" w:rsidRPr="00340E9E" w:rsidRDefault="00AD4DA4">
            <w:pPr>
              <w:pStyle w:val="MacroText"/>
              <w:rPr>
                <w:rFonts w:ascii="Arial" w:eastAsia="Arial" w:hAnsi="Arial" w:cs="Arial"/>
                <w:kern w:val="0"/>
                <w:sz w:val="22"/>
                <w:szCs w:val="22"/>
                <w:lang w:val="en-US"/>
              </w:rPr>
            </w:pPr>
          </w:p>
        </w:tc>
        <w:tc>
          <w:tcPr>
            <w:tcW w:w="2271" w:type="dxa"/>
            <w:tcBorders>
              <w:top w:val="single" w:sz="6" w:space="0" w:color="000000"/>
              <w:left w:val="single" w:sz="6" w:space="0" w:color="000000"/>
              <w:bottom w:val="single" w:sz="6" w:space="0" w:color="000000"/>
            </w:tcBorders>
            <w:shd w:val="clear" w:color="auto" w:fill="auto"/>
          </w:tcPr>
          <w:p w14:paraId="1C30497C" w14:textId="77777777" w:rsidR="00AD4DA4" w:rsidRPr="00340E9E" w:rsidRDefault="00754C09">
            <w:r w:rsidRPr="00340E9E">
              <w:t>Skill Development</w:t>
            </w:r>
          </w:p>
        </w:tc>
        <w:tc>
          <w:tcPr>
            <w:tcW w:w="1915" w:type="dxa"/>
            <w:tcBorders>
              <w:top w:val="single" w:sz="6" w:space="0" w:color="000000"/>
              <w:left w:val="single" w:sz="6" w:space="0" w:color="000000"/>
              <w:bottom w:val="single" w:sz="6" w:space="0" w:color="000000"/>
            </w:tcBorders>
            <w:shd w:val="clear" w:color="auto" w:fill="auto"/>
          </w:tcPr>
          <w:p w14:paraId="037FDD7D" w14:textId="00CD98B7" w:rsidR="00AD4DA4" w:rsidRPr="00340E9E" w:rsidRDefault="00CF128E">
            <w:r>
              <w:t xml:space="preserve">3 </w:t>
            </w:r>
            <w:r w:rsidR="00754C09" w:rsidRPr="00340E9E">
              <w:t>week</w:t>
            </w:r>
          </w:p>
        </w:tc>
        <w:tc>
          <w:tcPr>
            <w:tcW w:w="3475" w:type="dxa"/>
            <w:tcBorders>
              <w:top w:val="single" w:sz="6" w:space="0" w:color="000000"/>
              <w:left w:val="single" w:sz="6" w:space="0" w:color="000000"/>
              <w:bottom w:val="single" w:sz="6" w:space="0" w:color="000000"/>
              <w:right w:val="single" w:sz="6" w:space="0" w:color="000000"/>
            </w:tcBorders>
            <w:shd w:val="clear" w:color="auto" w:fill="auto"/>
          </w:tcPr>
          <w:p w14:paraId="5B60A3CE" w14:textId="77777777" w:rsidR="00AD4DA4" w:rsidRPr="00340E9E" w:rsidRDefault="00754C09">
            <w:r w:rsidRPr="00340E9E">
              <w:t xml:space="preserve">I will learn from peers various tips and tricks to reduce patient wait time. </w:t>
            </w:r>
          </w:p>
        </w:tc>
      </w:tr>
    </w:tbl>
    <w:p w14:paraId="2C2DAA68" w14:textId="77777777" w:rsidR="00AD4DA4" w:rsidRPr="00340E9E" w:rsidRDefault="00AD4DA4">
      <w:pPr>
        <w:rPr>
          <w:color w:val="000000"/>
          <w:lang w:val="en-GB"/>
        </w:rPr>
      </w:pPr>
    </w:p>
    <w:p w14:paraId="6EEF34B1" w14:textId="77777777" w:rsidR="00AD4DA4" w:rsidRPr="00340E9E" w:rsidRDefault="00AD4DA4">
      <w:pPr>
        <w:spacing w:line="360" w:lineRule="auto"/>
        <w:jc w:val="both"/>
      </w:pPr>
    </w:p>
    <w:p w14:paraId="69C54D21" w14:textId="351B4DAE" w:rsidR="00AD4DA4" w:rsidRDefault="00AD4DA4">
      <w:pPr>
        <w:spacing w:line="360" w:lineRule="auto"/>
        <w:jc w:val="both"/>
        <w:rPr>
          <w:rFonts w:eastAsia="Times New Roman"/>
          <w:b/>
        </w:rPr>
      </w:pPr>
    </w:p>
    <w:p w14:paraId="737FD051" w14:textId="0967B7E7" w:rsidR="00376EFA" w:rsidRDefault="00376EFA">
      <w:pPr>
        <w:spacing w:line="360" w:lineRule="auto"/>
        <w:jc w:val="both"/>
        <w:rPr>
          <w:rFonts w:eastAsia="Times New Roman"/>
          <w:b/>
        </w:rPr>
      </w:pPr>
    </w:p>
    <w:p w14:paraId="6B06D1C9" w14:textId="7FAB070C" w:rsidR="00376EFA" w:rsidRDefault="00376EFA">
      <w:pPr>
        <w:spacing w:line="360" w:lineRule="auto"/>
        <w:jc w:val="both"/>
        <w:rPr>
          <w:rFonts w:eastAsia="Times New Roman"/>
          <w:b/>
        </w:rPr>
      </w:pPr>
    </w:p>
    <w:p w14:paraId="5F3A6173" w14:textId="5DB96FFD" w:rsidR="00376EFA" w:rsidRDefault="00376EFA">
      <w:pPr>
        <w:spacing w:line="360" w:lineRule="auto"/>
        <w:jc w:val="both"/>
        <w:rPr>
          <w:rFonts w:eastAsia="Times New Roman"/>
          <w:b/>
        </w:rPr>
      </w:pPr>
    </w:p>
    <w:p w14:paraId="2E0A1660" w14:textId="54093611" w:rsidR="00376EFA" w:rsidRDefault="00376EFA">
      <w:pPr>
        <w:spacing w:line="360" w:lineRule="auto"/>
        <w:jc w:val="both"/>
        <w:rPr>
          <w:rFonts w:eastAsia="Times New Roman"/>
          <w:b/>
        </w:rPr>
      </w:pPr>
    </w:p>
    <w:p w14:paraId="006C182D" w14:textId="4DE81C56" w:rsidR="00376EFA" w:rsidRDefault="00376EFA">
      <w:pPr>
        <w:spacing w:line="360" w:lineRule="auto"/>
        <w:jc w:val="both"/>
        <w:rPr>
          <w:rFonts w:eastAsia="Times New Roman"/>
          <w:b/>
        </w:rPr>
      </w:pPr>
    </w:p>
    <w:p w14:paraId="5C93EC9A" w14:textId="31E8C1B0" w:rsidR="00376EFA" w:rsidRDefault="00376EFA">
      <w:pPr>
        <w:spacing w:line="360" w:lineRule="auto"/>
        <w:jc w:val="both"/>
        <w:rPr>
          <w:rFonts w:eastAsia="Times New Roman"/>
          <w:b/>
        </w:rPr>
      </w:pPr>
    </w:p>
    <w:p w14:paraId="495B4C70" w14:textId="4E9033D0" w:rsidR="00376EFA" w:rsidRDefault="00376EFA">
      <w:pPr>
        <w:spacing w:line="360" w:lineRule="auto"/>
        <w:jc w:val="both"/>
        <w:rPr>
          <w:rFonts w:eastAsia="Times New Roman"/>
          <w:b/>
        </w:rPr>
      </w:pPr>
    </w:p>
    <w:p w14:paraId="0D208536" w14:textId="33A32982" w:rsidR="00376EFA" w:rsidRDefault="00376EFA">
      <w:pPr>
        <w:spacing w:line="360" w:lineRule="auto"/>
        <w:jc w:val="both"/>
        <w:rPr>
          <w:rFonts w:eastAsia="Times New Roman"/>
          <w:b/>
        </w:rPr>
      </w:pPr>
    </w:p>
    <w:p w14:paraId="157C1F3F" w14:textId="55C75E25" w:rsidR="00376EFA" w:rsidRDefault="00376EFA">
      <w:pPr>
        <w:spacing w:line="360" w:lineRule="auto"/>
        <w:jc w:val="both"/>
        <w:rPr>
          <w:rFonts w:eastAsia="Times New Roman"/>
          <w:b/>
        </w:rPr>
      </w:pPr>
    </w:p>
    <w:p w14:paraId="5C739C5D" w14:textId="5A427D57" w:rsidR="00376EFA" w:rsidRDefault="00376EFA">
      <w:pPr>
        <w:spacing w:line="360" w:lineRule="auto"/>
        <w:jc w:val="both"/>
        <w:rPr>
          <w:rFonts w:eastAsia="Times New Roman"/>
          <w:b/>
        </w:rPr>
      </w:pPr>
    </w:p>
    <w:p w14:paraId="43CF5F7A" w14:textId="77777777" w:rsidR="00376EFA" w:rsidRPr="00340E9E" w:rsidRDefault="00376EFA">
      <w:pPr>
        <w:spacing w:line="360" w:lineRule="auto"/>
        <w:jc w:val="both"/>
        <w:rPr>
          <w:rFonts w:eastAsia="Times New Roman"/>
          <w:b/>
        </w:rPr>
      </w:pPr>
    </w:p>
    <w:p w14:paraId="512CDB4E" w14:textId="77777777" w:rsidR="00AD4DA4" w:rsidRPr="00340E9E" w:rsidRDefault="00754C09">
      <w:pPr>
        <w:spacing w:line="360" w:lineRule="auto"/>
        <w:jc w:val="center"/>
        <w:rPr>
          <w:rFonts w:eastAsia="Times New Roman"/>
          <w:b/>
        </w:rPr>
      </w:pPr>
      <w:r w:rsidRPr="00340E9E">
        <w:rPr>
          <w:rFonts w:eastAsia="Times New Roman"/>
          <w:b/>
        </w:rPr>
        <w:lastRenderedPageBreak/>
        <w:t>PART 2</w:t>
      </w:r>
    </w:p>
    <w:p w14:paraId="40E623E4" w14:textId="77777777" w:rsidR="00AD4DA4" w:rsidRPr="00340E9E" w:rsidRDefault="00AD4DA4">
      <w:pPr>
        <w:spacing w:line="360" w:lineRule="auto"/>
        <w:jc w:val="both"/>
        <w:rPr>
          <w:rFonts w:eastAsia="Times New Roman"/>
          <w:b/>
        </w:rPr>
      </w:pPr>
    </w:p>
    <w:p w14:paraId="57FBB286" w14:textId="77777777" w:rsidR="00AD4DA4" w:rsidRPr="00340E9E" w:rsidRDefault="00754C09">
      <w:pPr>
        <w:spacing w:line="360" w:lineRule="auto"/>
        <w:jc w:val="both"/>
        <w:rPr>
          <w:rFonts w:eastAsia="Times New Roman"/>
          <w:b/>
        </w:rPr>
      </w:pPr>
      <w:r w:rsidRPr="00340E9E">
        <w:rPr>
          <w:rFonts w:eastAsia="Times New Roman"/>
          <w:b/>
        </w:rPr>
        <w:t>Learning and Skill Development Methods for Employees</w:t>
      </w:r>
    </w:p>
    <w:p w14:paraId="6DFCB091" w14:textId="77777777" w:rsidR="00AD4DA4" w:rsidRPr="00340E9E" w:rsidRDefault="00AD4DA4">
      <w:pPr>
        <w:spacing w:line="360" w:lineRule="auto"/>
        <w:jc w:val="both"/>
        <w:rPr>
          <w:rFonts w:eastAsia="Times New Roman"/>
        </w:rPr>
      </w:pPr>
    </w:p>
    <w:p w14:paraId="120EAE7A" w14:textId="77777777" w:rsidR="00AD4DA4" w:rsidRPr="00340E9E" w:rsidRDefault="00754C09">
      <w:pPr>
        <w:spacing w:line="360" w:lineRule="auto"/>
        <w:jc w:val="both"/>
        <w:rPr>
          <w:rFonts w:eastAsia="Times New Roman"/>
          <w:b/>
        </w:rPr>
      </w:pPr>
      <w:r w:rsidRPr="00340E9E">
        <w:rPr>
          <w:rFonts w:eastAsia="Times New Roman"/>
          <w:b/>
        </w:rPr>
        <w:t>Introduction</w:t>
      </w:r>
    </w:p>
    <w:p w14:paraId="58484547" w14:textId="77777777" w:rsidR="00AD4DA4" w:rsidRPr="00340E9E" w:rsidRDefault="00754C09">
      <w:pPr>
        <w:spacing w:line="360" w:lineRule="auto"/>
        <w:jc w:val="both"/>
        <w:rPr>
          <w:rFonts w:eastAsia="Times New Roman"/>
        </w:rPr>
      </w:pPr>
      <w:r w:rsidRPr="00340E9E">
        <w:rPr>
          <w:rFonts w:eastAsia="Times New Roman"/>
        </w:rPr>
        <w:t xml:space="preserve">Employees play a major role in the functioning of a company or organization. I was an assistant manager and believed employees are considered the growth engine of companies. In this paper, we will study the ways we can assess and develop skills in the newly recruited employees and transform them from an intern to a smart working, efficient employee. This study will be useful for Managers and will guide them about the process and techniques used in the skill development of an employee. Students, Professors, Interviewers, Job seeking candidates will also find this study helpful for their respective interests. The process starts from selection itself. During interviews, only those candidates are hired, which are adaptive, smart, working, and responsible. </w:t>
      </w:r>
    </w:p>
    <w:p w14:paraId="67968F28" w14:textId="77777777" w:rsidR="00AD4DA4" w:rsidRPr="00340E9E" w:rsidRDefault="00754C09">
      <w:pPr>
        <w:spacing w:line="360" w:lineRule="auto"/>
        <w:jc w:val="both"/>
        <w:rPr>
          <w:rFonts w:eastAsia="Times New Roman"/>
        </w:rPr>
      </w:pPr>
      <w:r w:rsidRPr="00340E9E">
        <w:rPr>
          <w:rFonts w:eastAsia="Times New Roman"/>
        </w:rPr>
        <w:t>The process starts from selection itself. During interviews, only those candidates are hired, which are adaptive, smart, working, and responsible. Enthusiasm to learn and grow is two very important characteristics of an employee. The mindset and approach of candidates play a decisive role in his/her progress. Keeping these factors in mind, some methods are listed below, which I think are best for developing the skills of a newly recruited employee (Braun et al 2005).</w:t>
      </w:r>
    </w:p>
    <w:p w14:paraId="15FECD9F" w14:textId="77777777" w:rsidR="00AD4DA4" w:rsidRPr="00340E9E" w:rsidRDefault="00AD4DA4">
      <w:pPr>
        <w:spacing w:line="360" w:lineRule="auto"/>
        <w:jc w:val="both"/>
        <w:rPr>
          <w:rFonts w:eastAsia="Times New Roman"/>
        </w:rPr>
      </w:pPr>
    </w:p>
    <w:p w14:paraId="6B23094D" w14:textId="77777777" w:rsidR="00AD4DA4" w:rsidRPr="00340E9E" w:rsidRDefault="00754C09">
      <w:pPr>
        <w:spacing w:line="360" w:lineRule="auto"/>
        <w:jc w:val="both"/>
        <w:rPr>
          <w:rFonts w:eastAsia="Times New Roman"/>
          <w:b/>
        </w:rPr>
      </w:pPr>
      <w:r w:rsidRPr="00340E9E">
        <w:rPr>
          <w:rFonts w:eastAsia="Times New Roman"/>
          <w:b/>
        </w:rPr>
        <w:t>What are employee training and skill development?</w:t>
      </w:r>
    </w:p>
    <w:p w14:paraId="3A28C62F" w14:textId="77777777" w:rsidR="00AD4DA4" w:rsidRPr="00340E9E" w:rsidRDefault="00754C09">
      <w:pPr>
        <w:spacing w:line="360" w:lineRule="auto"/>
        <w:jc w:val="both"/>
        <w:rPr>
          <w:rFonts w:eastAsia="Times New Roman"/>
        </w:rPr>
      </w:pPr>
      <w:r w:rsidRPr="00340E9E">
        <w:rPr>
          <w:rFonts w:eastAsia="Times New Roman"/>
        </w:rPr>
        <w:t>Before jumping onto methods let us first discuss some basics about employee training and development.</w:t>
      </w:r>
    </w:p>
    <w:p w14:paraId="4947D29D" w14:textId="77777777" w:rsidR="00AD4DA4" w:rsidRPr="00340E9E" w:rsidRDefault="00754C09">
      <w:pPr>
        <w:spacing w:line="360" w:lineRule="auto"/>
        <w:jc w:val="both"/>
        <w:rPr>
          <w:rFonts w:eastAsia="Times New Roman"/>
        </w:rPr>
      </w:pPr>
      <w:r w:rsidRPr="00340E9E">
        <w:rPr>
          <w:rFonts w:eastAsia="Times New Roman"/>
        </w:rPr>
        <w:t>In training, employees are trained to execute that particular job.</w:t>
      </w:r>
    </w:p>
    <w:p w14:paraId="6367AD32" w14:textId="77777777" w:rsidR="00AD4DA4" w:rsidRPr="00340E9E" w:rsidRDefault="00754C09">
      <w:pPr>
        <w:spacing w:line="360" w:lineRule="auto"/>
        <w:jc w:val="both"/>
        <w:rPr>
          <w:rFonts w:eastAsia="Times New Roman"/>
        </w:rPr>
      </w:pPr>
      <w:r w:rsidRPr="00340E9E">
        <w:rPr>
          <w:rFonts w:eastAsia="Times New Roman"/>
        </w:rPr>
        <w:t>The training primarily focuses on assisting the employee in performing their role for that particular job only. In training, one is taught to execute basic operations, while employee development is the next level of training.</w:t>
      </w:r>
    </w:p>
    <w:p w14:paraId="1B6C410A" w14:textId="77777777" w:rsidR="00AD4DA4" w:rsidRPr="00340E9E" w:rsidRDefault="00754C09">
      <w:pPr>
        <w:spacing w:line="360" w:lineRule="auto"/>
        <w:jc w:val="both"/>
        <w:rPr>
          <w:rFonts w:eastAsia="Times New Roman"/>
        </w:rPr>
      </w:pPr>
      <w:r w:rsidRPr="00340E9E">
        <w:rPr>
          <w:rFonts w:eastAsia="Times New Roman"/>
        </w:rPr>
        <w:t xml:space="preserve">Employee development is a slightly different term. Employee development leads to greater job satisfaction, resulting in a more engaged employee. </w:t>
      </w:r>
    </w:p>
    <w:p w14:paraId="2307E95D" w14:textId="77777777" w:rsidR="00AD4DA4" w:rsidRPr="00340E9E" w:rsidRDefault="00754C09">
      <w:pPr>
        <w:spacing w:line="360" w:lineRule="auto"/>
        <w:jc w:val="both"/>
        <w:rPr>
          <w:rFonts w:eastAsia="Times New Roman"/>
        </w:rPr>
      </w:pPr>
      <w:r w:rsidRPr="00340E9E">
        <w:rPr>
          <w:rFonts w:eastAsia="Times New Roman"/>
        </w:rPr>
        <w:t>It covers a wide array of skills and characteristics which are improved that results in the overall development of an employee. Employee development also helps prepare employees for new possibilities and roles.</w:t>
      </w:r>
    </w:p>
    <w:p w14:paraId="01904844" w14:textId="77777777" w:rsidR="00AD4DA4" w:rsidRPr="00340E9E" w:rsidRDefault="00AD4DA4">
      <w:pPr>
        <w:spacing w:line="360" w:lineRule="auto"/>
        <w:jc w:val="both"/>
        <w:rPr>
          <w:rFonts w:eastAsia="Times New Roman"/>
        </w:rPr>
      </w:pPr>
    </w:p>
    <w:p w14:paraId="4BF2CC9C" w14:textId="77777777" w:rsidR="00376EFA" w:rsidRDefault="00376EFA">
      <w:pPr>
        <w:spacing w:line="360" w:lineRule="auto"/>
        <w:jc w:val="both"/>
        <w:rPr>
          <w:rFonts w:eastAsia="Times New Roman"/>
          <w:b/>
        </w:rPr>
      </w:pPr>
    </w:p>
    <w:p w14:paraId="17310404" w14:textId="058EA23E" w:rsidR="00AD4DA4" w:rsidRPr="00340E9E" w:rsidRDefault="00754C09">
      <w:pPr>
        <w:spacing w:line="360" w:lineRule="auto"/>
        <w:jc w:val="both"/>
        <w:rPr>
          <w:rFonts w:eastAsia="Times New Roman"/>
          <w:b/>
        </w:rPr>
      </w:pPr>
      <w:r w:rsidRPr="00340E9E">
        <w:rPr>
          <w:rFonts w:eastAsia="Times New Roman"/>
          <w:b/>
        </w:rPr>
        <w:lastRenderedPageBreak/>
        <w:t>Employee’s Skill Development Methods</w:t>
      </w:r>
    </w:p>
    <w:p w14:paraId="4E73C07B" w14:textId="77777777" w:rsidR="00AD4DA4" w:rsidRPr="00340E9E" w:rsidRDefault="00754C09">
      <w:pPr>
        <w:spacing w:line="360" w:lineRule="auto"/>
        <w:jc w:val="both"/>
        <w:rPr>
          <w:rFonts w:eastAsia="Times New Roman"/>
          <w:b/>
        </w:rPr>
      </w:pPr>
      <w:r w:rsidRPr="00340E9E">
        <w:rPr>
          <w:rFonts w:eastAsia="Times New Roman"/>
          <w:b/>
        </w:rPr>
        <w:t>Training</w:t>
      </w:r>
    </w:p>
    <w:p w14:paraId="49AC0869" w14:textId="77777777" w:rsidR="00AD4DA4" w:rsidRPr="00340E9E" w:rsidRDefault="00754C09">
      <w:pPr>
        <w:spacing w:line="360" w:lineRule="auto"/>
        <w:jc w:val="both"/>
        <w:rPr>
          <w:rFonts w:eastAsia="Times New Roman"/>
        </w:rPr>
      </w:pPr>
      <w:r w:rsidRPr="00340E9E">
        <w:rPr>
          <w:rFonts w:eastAsia="Times New Roman"/>
        </w:rPr>
        <w:t xml:space="preserve">Training is a very important process of skill development for employees. Training includes theory lectures, practical, demonstrations, projects, courses, etc. In training, employees should be encouraged to do self-learning also. Learning should be an interesting activity for employees. We can try a number of ways like YouTube videos, hands-on exercises, group projects, quizzes, and simulations, etc. The learning method should be set according to the importance, complexity, and organization's preference. </w:t>
      </w:r>
    </w:p>
    <w:p w14:paraId="67CB7E82" w14:textId="77777777" w:rsidR="00AD4DA4" w:rsidRPr="00340E9E" w:rsidRDefault="00754C09">
      <w:pPr>
        <w:spacing w:line="360" w:lineRule="auto"/>
        <w:jc w:val="both"/>
        <w:rPr>
          <w:rFonts w:eastAsia="Times New Roman"/>
        </w:rPr>
      </w:pPr>
      <w:r w:rsidRPr="00340E9E">
        <w:rPr>
          <w:rFonts w:eastAsia="Times New Roman"/>
        </w:rPr>
        <w:t>In training, employees should also be taught other important skills like teamwork, mutual respect, punctuality, accountability, sincerity, and creativity. Organizations should consider new employees as future leaders and train them accordingly. I personally think that the reward system and competition are two very effective and powerful techniques for the skill development of employees. Each employee is a unique person, so he/she needs to be mentored accordingly.</w:t>
      </w:r>
    </w:p>
    <w:p w14:paraId="04C11D51" w14:textId="77777777" w:rsidR="00AD4DA4" w:rsidRPr="00340E9E" w:rsidRDefault="00AD4DA4">
      <w:pPr>
        <w:spacing w:line="360" w:lineRule="auto"/>
        <w:jc w:val="both"/>
        <w:rPr>
          <w:rFonts w:eastAsia="Times New Roman"/>
        </w:rPr>
      </w:pPr>
    </w:p>
    <w:p w14:paraId="7F8E68F7" w14:textId="77777777" w:rsidR="00AD4DA4" w:rsidRPr="00340E9E" w:rsidRDefault="00754C09">
      <w:pPr>
        <w:spacing w:line="360" w:lineRule="auto"/>
        <w:jc w:val="both"/>
        <w:rPr>
          <w:rFonts w:eastAsia="Times New Roman"/>
          <w:b/>
        </w:rPr>
      </w:pPr>
      <w:r w:rsidRPr="00340E9E">
        <w:rPr>
          <w:rFonts w:eastAsia="Times New Roman"/>
          <w:b/>
        </w:rPr>
        <w:t>Job rotations</w:t>
      </w:r>
    </w:p>
    <w:p w14:paraId="155DC2F2" w14:textId="77777777" w:rsidR="00AD4DA4" w:rsidRPr="00340E9E" w:rsidRDefault="00754C09">
      <w:pPr>
        <w:spacing w:line="360" w:lineRule="auto"/>
        <w:jc w:val="both"/>
        <w:rPr>
          <w:rFonts w:eastAsia="Times New Roman"/>
        </w:rPr>
      </w:pPr>
      <w:r w:rsidRPr="00340E9E">
        <w:rPr>
          <w:rFonts w:eastAsia="Times New Roman"/>
        </w:rPr>
        <w:t>Organizations should provide employees with job rotation facilities. This enables them to learn and experience new things and find out what suits them best and what their interests are. As an Assistant manager, I have noticed several times that whenever a new employee comes or one is transferred from another department, he/she works enthusiastically. Job rotations give employees a diverse and closer look into others' nature of job. This is a good method for skill development of employees.</w:t>
      </w:r>
    </w:p>
    <w:p w14:paraId="490C7117" w14:textId="77777777" w:rsidR="00AD4DA4" w:rsidRPr="00340E9E" w:rsidRDefault="00AD4DA4">
      <w:pPr>
        <w:spacing w:line="360" w:lineRule="auto"/>
        <w:jc w:val="both"/>
        <w:rPr>
          <w:rFonts w:eastAsia="Times New Roman"/>
        </w:rPr>
      </w:pPr>
    </w:p>
    <w:p w14:paraId="7D5B5B84" w14:textId="77777777" w:rsidR="00AD4DA4" w:rsidRPr="00340E9E" w:rsidRDefault="00754C09">
      <w:pPr>
        <w:spacing w:line="360" w:lineRule="auto"/>
        <w:jc w:val="both"/>
        <w:rPr>
          <w:rFonts w:eastAsia="Times New Roman"/>
          <w:b/>
        </w:rPr>
      </w:pPr>
      <w:r w:rsidRPr="00340E9E">
        <w:rPr>
          <w:rFonts w:eastAsia="Times New Roman"/>
          <w:b/>
        </w:rPr>
        <w:t>Pilot projects</w:t>
      </w:r>
    </w:p>
    <w:p w14:paraId="34D2C0D4" w14:textId="77777777" w:rsidR="00AD4DA4" w:rsidRPr="00340E9E" w:rsidRDefault="00754C09">
      <w:pPr>
        <w:spacing w:line="360" w:lineRule="auto"/>
        <w:jc w:val="both"/>
        <w:rPr>
          <w:rFonts w:eastAsia="Times New Roman"/>
        </w:rPr>
      </w:pPr>
      <w:r w:rsidRPr="00340E9E">
        <w:rPr>
          <w:rFonts w:eastAsia="Times New Roman"/>
        </w:rPr>
        <w:t>Pilot projects are best for developing and testing. In this method, employees play the role of working executives and are provided with a project with a real-life scenario. In Pilot projects, the employee can have a better working experience. Their skills can be tested here by putting them in different situations. By this, employees can learn better than traditional learning methods.  This technique is best for implementation and testing of theoretical knowledge on real-life situations. It also tells a lot about the employees like their approach to the problem, decision-making skills, leadership qualities etc. Employees should undergo proper simulation training to develop the confidence in the employee's mind and improve their learning and skill developing process.</w:t>
      </w:r>
    </w:p>
    <w:p w14:paraId="09B808C6" w14:textId="77777777" w:rsidR="005B66FD" w:rsidRDefault="005B66FD">
      <w:pPr>
        <w:spacing w:line="360" w:lineRule="auto"/>
        <w:jc w:val="both"/>
        <w:rPr>
          <w:rFonts w:eastAsia="Times New Roman"/>
          <w:b/>
        </w:rPr>
      </w:pPr>
    </w:p>
    <w:p w14:paraId="38DC2B28" w14:textId="77777777" w:rsidR="005B66FD" w:rsidRDefault="005B66FD">
      <w:pPr>
        <w:spacing w:line="360" w:lineRule="auto"/>
        <w:jc w:val="both"/>
        <w:rPr>
          <w:rFonts w:eastAsia="Times New Roman"/>
          <w:b/>
        </w:rPr>
      </w:pPr>
    </w:p>
    <w:p w14:paraId="143C51D2" w14:textId="74353917" w:rsidR="00AD4DA4" w:rsidRPr="00340E9E" w:rsidRDefault="00754C09">
      <w:pPr>
        <w:spacing w:line="360" w:lineRule="auto"/>
        <w:jc w:val="both"/>
        <w:rPr>
          <w:rFonts w:eastAsia="Times New Roman"/>
          <w:b/>
        </w:rPr>
      </w:pPr>
      <w:r w:rsidRPr="00340E9E">
        <w:rPr>
          <w:rFonts w:eastAsia="Times New Roman"/>
          <w:b/>
        </w:rPr>
        <w:lastRenderedPageBreak/>
        <w:t>In-house competition</w:t>
      </w:r>
    </w:p>
    <w:p w14:paraId="691B9FBB" w14:textId="77777777" w:rsidR="00AD4DA4" w:rsidRPr="00340E9E" w:rsidRDefault="00754C09">
      <w:pPr>
        <w:spacing w:line="360" w:lineRule="auto"/>
        <w:jc w:val="both"/>
        <w:rPr>
          <w:rFonts w:eastAsia="Times New Roman"/>
        </w:rPr>
      </w:pPr>
      <w:r w:rsidRPr="00340E9E">
        <w:rPr>
          <w:rFonts w:eastAsia="Times New Roman"/>
        </w:rPr>
        <w:t xml:space="preserve">Always encourage healthy competition between employees. This stimulates everyone's desire to prove them. The income competition projects or activities provide an opportunity for which all will give their best. This will not only improve the peace of skill development in employees, but it will also motivate others to perform well. </w:t>
      </w:r>
    </w:p>
    <w:p w14:paraId="63CBBCD9" w14:textId="77777777" w:rsidR="00AD4DA4" w:rsidRPr="00340E9E" w:rsidRDefault="00AD4DA4">
      <w:pPr>
        <w:spacing w:line="360" w:lineRule="auto"/>
        <w:jc w:val="both"/>
        <w:rPr>
          <w:rFonts w:eastAsia="Times New Roman"/>
        </w:rPr>
      </w:pPr>
    </w:p>
    <w:p w14:paraId="1A18AA99" w14:textId="77777777" w:rsidR="00AD4DA4" w:rsidRPr="00340E9E" w:rsidRDefault="00754C09">
      <w:pPr>
        <w:spacing w:line="360" w:lineRule="auto"/>
        <w:jc w:val="both"/>
        <w:rPr>
          <w:rFonts w:eastAsia="Times New Roman"/>
        </w:rPr>
      </w:pPr>
      <w:r w:rsidRPr="00340E9E">
        <w:rPr>
          <w:rFonts w:eastAsia="Times New Roman"/>
        </w:rPr>
        <w:t>Top performers of organizations should be rewarded and supported. This will motivate other employees, and altogether it will enhance the skill development process. As an Assistant manager, I think we should always keep a leaderboard between employees. The leaderboard will contain the top 5 performers of the month and those top performers would be rewarded with bonus, allowances, promotions or holidays etc.</w:t>
      </w:r>
    </w:p>
    <w:p w14:paraId="3F557A49" w14:textId="77777777" w:rsidR="00AD4DA4" w:rsidRPr="00340E9E" w:rsidRDefault="00AD4DA4">
      <w:pPr>
        <w:spacing w:line="360" w:lineRule="auto"/>
        <w:jc w:val="both"/>
        <w:rPr>
          <w:rFonts w:eastAsia="Times New Roman"/>
        </w:rPr>
      </w:pPr>
    </w:p>
    <w:p w14:paraId="4D412008" w14:textId="77777777" w:rsidR="00AD4DA4" w:rsidRPr="00340E9E" w:rsidRDefault="00754C09">
      <w:pPr>
        <w:spacing w:line="360" w:lineRule="auto"/>
        <w:jc w:val="both"/>
        <w:rPr>
          <w:rFonts w:eastAsia="Times New Roman"/>
          <w:b/>
        </w:rPr>
      </w:pPr>
      <w:r w:rsidRPr="00340E9E">
        <w:rPr>
          <w:rFonts w:eastAsia="Times New Roman"/>
          <w:b/>
        </w:rPr>
        <w:t>Employee Empowerment</w:t>
      </w:r>
    </w:p>
    <w:p w14:paraId="5676A0C1" w14:textId="77777777" w:rsidR="00AD4DA4" w:rsidRPr="00340E9E" w:rsidRDefault="00754C09">
      <w:pPr>
        <w:spacing w:line="360" w:lineRule="auto"/>
        <w:jc w:val="both"/>
        <w:rPr>
          <w:rFonts w:eastAsia="Times New Roman"/>
        </w:rPr>
      </w:pPr>
      <w:r w:rsidRPr="00340E9E">
        <w:rPr>
          <w:rFonts w:eastAsia="Times New Roman"/>
        </w:rPr>
        <w:t>As an assistant manager, I personally believe that employees should be empowered and encouraged. The confidence and motivation of employees is the driving force behind the organization's efficient performance. Motivated and enthusiastic employees learn far better than unwilling or forced ones. It is all part of one cycle. If an employee is encouraged, he/she learns and performs better and gets the feeling of achievement with results, so they work harder next time. While on the other hand, negative feedback will demotivate the employee, and he/she may lose his morals. This can be considered as a spiral which goes both upwards and downwards. Employee empowerment also improves relations between employees and managers, and it develops mutual understanding and respect as well (Howe et al 2012).</w:t>
      </w:r>
    </w:p>
    <w:p w14:paraId="200201C1" w14:textId="77777777" w:rsidR="00AD4DA4" w:rsidRPr="00340E9E" w:rsidRDefault="00AD4DA4">
      <w:pPr>
        <w:spacing w:line="360" w:lineRule="auto"/>
        <w:jc w:val="both"/>
        <w:rPr>
          <w:rFonts w:eastAsia="Times New Roman"/>
        </w:rPr>
      </w:pPr>
    </w:p>
    <w:p w14:paraId="080A0356" w14:textId="77777777" w:rsidR="00AD4DA4" w:rsidRPr="00340E9E" w:rsidRDefault="00754C09">
      <w:pPr>
        <w:spacing w:line="360" w:lineRule="auto"/>
        <w:jc w:val="both"/>
        <w:rPr>
          <w:rFonts w:eastAsia="Times New Roman"/>
          <w:b/>
        </w:rPr>
      </w:pPr>
      <w:r w:rsidRPr="00340E9E">
        <w:rPr>
          <w:rFonts w:eastAsia="Times New Roman"/>
          <w:b/>
        </w:rPr>
        <w:t>Providing the right resources and tools to the employees</w:t>
      </w:r>
    </w:p>
    <w:p w14:paraId="032EB2E4" w14:textId="77777777" w:rsidR="00AD4DA4" w:rsidRPr="00340E9E" w:rsidRDefault="00754C09">
      <w:pPr>
        <w:spacing w:line="360" w:lineRule="auto"/>
        <w:jc w:val="both"/>
        <w:rPr>
          <w:rFonts w:eastAsia="Times New Roman"/>
        </w:rPr>
      </w:pPr>
      <w:r w:rsidRPr="00340E9E">
        <w:rPr>
          <w:rFonts w:eastAsia="Times New Roman"/>
        </w:rPr>
        <w:t>As an Assistant manager, my opinion here is that organizations should proactively develop personalized tools and resources for employees. As each organization has unique requirements and different jobs will demand other employee skills, there is a need to develop comprehensive courses and tools for employees in every field to develop employees' learning and skills.</w:t>
      </w:r>
    </w:p>
    <w:p w14:paraId="31919498" w14:textId="77777777" w:rsidR="00AD4DA4" w:rsidRPr="00340E9E" w:rsidRDefault="00AD4DA4">
      <w:pPr>
        <w:spacing w:line="360" w:lineRule="auto"/>
        <w:jc w:val="both"/>
        <w:rPr>
          <w:rFonts w:eastAsia="Times New Roman"/>
        </w:rPr>
      </w:pPr>
    </w:p>
    <w:p w14:paraId="38FE54CD" w14:textId="77777777" w:rsidR="00AD4DA4" w:rsidRPr="00340E9E" w:rsidRDefault="00754C09">
      <w:pPr>
        <w:spacing w:line="360" w:lineRule="auto"/>
        <w:jc w:val="both"/>
        <w:rPr>
          <w:rFonts w:eastAsia="Times New Roman"/>
        </w:rPr>
      </w:pPr>
      <w:r w:rsidRPr="00340E9E">
        <w:rPr>
          <w:rFonts w:eastAsia="Times New Roman"/>
        </w:rPr>
        <w:t>Some examples of the tools and resources are listed below.</w:t>
      </w:r>
    </w:p>
    <w:p w14:paraId="10081531" w14:textId="77777777" w:rsidR="00AD4DA4" w:rsidRPr="00340E9E" w:rsidRDefault="00754C09">
      <w:pPr>
        <w:spacing w:line="360" w:lineRule="auto"/>
        <w:jc w:val="both"/>
        <w:rPr>
          <w:rFonts w:eastAsia="Times New Roman"/>
        </w:rPr>
      </w:pPr>
      <w:r w:rsidRPr="00340E9E">
        <w:rPr>
          <w:rFonts w:eastAsia="Times New Roman"/>
        </w:rPr>
        <w:t>1. Educational Videos</w:t>
      </w:r>
    </w:p>
    <w:p w14:paraId="2121AEAD" w14:textId="77777777" w:rsidR="00AD4DA4" w:rsidRPr="00340E9E" w:rsidRDefault="00754C09">
      <w:pPr>
        <w:spacing w:line="360" w:lineRule="auto"/>
        <w:jc w:val="both"/>
        <w:rPr>
          <w:rFonts w:eastAsia="Times New Roman"/>
        </w:rPr>
      </w:pPr>
      <w:r w:rsidRPr="00340E9E">
        <w:rPr>
          <w:rFonts w:eastAsia="Times New Roman"/>
        </w:rPr>
        <w:t xml:space="preserve"> 2. Work Shadowing</w:t>
      </w:r>
    </w:p>
    <w:p w14:paraId="2436ED54" w14:textId="77777777" w:rsidR="00AD4DA4" w:rsidRPr="00340E9E" w:rsidRDefault="00754C09">
      <w:pPr>
        <w:spacing w:line="360" w:lineRule="auto"/>
        <w:jc w:val="both"/>
        <w:rPr>
          <w:rFonts w:eastAsia="Times New Roman"/>
        </w:rPr>
      </w:pPr>
      <w:r w:rsidRPr="00340E9E">
        <w:rPr>
          <w:rFonts w:eastAsia="Times New Roman"/>
        </w:rPr>
        <w:t xml:space="preserve"> 3. Attending conferences/ workshops and seminars</w:t>
      </w:r>
    </w:p>
    <w:p w14:paraId="6A3B781E" w14:textId="77777777" w:rsidR="00AD4DA4" w:rsidRPr="00340E9E" w:rsidRDefault="00754C09">
      <w:pPr>
        <w:spacing w:line="360" w:lineRule="auto"/>
        <w:jc w:val="both"/>
        <w:rPr>
          <w:rFonts w:eastAsia="Times New Roman"/>
        </w:rPr>
      </w:pPr>
      <w:r w:rsidRPr="00340E9E">
        <w:rPr>
          <w:rFonts w:eastAsia="Times New Roman"/>
        </w:rPr>
        <w:t xml:space="preserve"> 4. Instructional guides</w:t>
      </w:r>
    </w:p>
    <w:p w14:paraId="067C177B" w14:textId="77777777" w:rsidR="00AD4DA4" w:rsidRPr="00340E9E" w:rsidRDefault="00754C09">
      <w:pPr>
        <w:spacing w:line="360" w:lineRule="auto"/>
        <w:jc w:val="both"/>
        <w:rPr>
          <w:rFonts w:eastAsia="Times New Roman"/>
        </w:rPr>
      </w:pPr>
      <w:r w:rsidRPr="00340E9E">
        <w:rPr>
          <w:rFonts w:eastAsia="Times New Roman"/>
        </w:rPr>
        <w:lastRenderedPageBreak/>
        <w:t xml:space="preserve"> 5. Training material</w:t>
      </w:r>
    </w:p>
    <w:p w14:paraId="619D7178" w14:textId="77777777" w:rsidR="00AD4DA4" w:rsidRPr="00340E9E" w:rsidRDefault="00754C09">
      <w:pPr>
        <w:spacing w:line="360" w:lineRule="auto"/>
        <w:jc w:val="both"/>
        <w:rPr>
          <w:rFonts w:eastAsia="Times New Roman"/>
        </w:rPr>
      </w:pPr>
      <w:r w:rsidRPr="00340E9E">
        <w:rPr>
          <w:rFonts w:eastAsia="Times New Roman"/>
        </w:rPr>
        <w:t xml:space="preserve"> 6. Case studies</w:t>
      </w:r>
    </w:p>
    <w:p w14:paraId="7016F3BD" w14:textId="77777777" w:rsidR="00AD4DA4" w:rsidRPr="00340E9E" w:rsidRDefault="00754C09">
      <w:pPr>
        <w:spacing w:line="360" w:lineRule="auto"/>
        <w:jc w:val="both"/>
        <w:rPr>
          <w:rFonts w:eastAsia="Times New Roman"/>
        </w:rPr>
      </w:pPr>
      <w:r w:rsidRPr="00340E9E">
        <w:rPr>
          <w:rFonts w:eastAsia="Times New Roman"/>
        </w:rPr>
        <w:t xml:space="preserve"> 7. Group discussions</w:t>
      </w:r>
    </w:p>
    <w:p w14:paraId="3B91901F" w14:textId="77777777" w:rsidR="00AD4DA4" w:rsidRPr="00340E9E" w:rsidRDefault="00754C09">
      <w:pPr>
        <w:spacing w:line="360" w:lineRule="auto"/>
        <w:jc w:val="both"/>
        <w:rPr>
          <w:rFonts w:eastAsia="Times New Roman"/>
        </w:rPr>
      </w:pPr>
      <w:r w:rsidRPr="00340E9E">
        <w:rPr>
          <w:rFonts w:eastAsia="Times New Roman"/>
        </w:rPr>
        <w:t xml:space="preserve"> 8. Mentoring or coaching programs</w:t>
      </w:r>
    </w:p>
    <w:p w14:paraId="5A52D5D8" w14:textId="77777777" w:rsidR="00AD4DA4" w:rsidRPr="00340E9E" w:rsidRDefault="00754C09">
      <w:pPr>
        <w:spacing w:line="360" w:lineRule="auto"/>
        <w:jc w:val="both"/>
        <w:rPr>
          <w:rFonts w:eastAsia="Times New Roman"/>
        </w:rPr>
      </w:pPr>
      <w:r w:rsidRPr="00340E9E">
        <w:rPr>
          <w:rFonts w:eastAsia="Times New Roman"/>
        </w:rPr>
        <w:t xml:space="preserve"> 9. Simulation methods</w:t>
      </w:r>
    </w:p>
    <w:p w14:paraId="36E29E7B" w14:textId="77777777" w:rsidR="00AD4DA4" w:rsidRPr="00340E9E" w:rsidRDefault="00754C09">
      <w:pPr>
        <w:spacing w:line="360" w:lineRule="auto"/>
        <w:jc w:val="both"/>
        <w:rPr>
          <w:rFonts w:eastAsia="Times New Roman"/>
        </w:rPr>
      </w:pPr>
      <w:r w:rsidRPr="00340E9E">
        <w:rPr>
          <w:rFonts w:eastAsia="Times New Roman"/>
        </w:rPr>
        <w:t xml:space="preserve"> 10. Benchmarking</w:t>
      </w:r>
    </w:p>
    <w:p w14:paraId="2EE69473" w14:textId="77777777" w:rsidR="00AD4DA4" w:rsidRPr="00340E9E" w:rsidRDefault="00754C09">
      <w:pPr>
        <w:spacing w:line="360" w:lineRule="auto"/>
        <w:jc w:val="both"/>
        <w:rPr>
          <w:rFonts w:eastAsia="Times New Roman"/>
        </w:rPr>
      </w:pPr>
      <w:r w:rsidRPr="00340E9E">
        <w:rPr>
          <w:rFonts w:eastAsia="Times New Roman"/>
        </w:rPr>
        <w:t xml:space="preserve"> 11. An analytical approach through questionnaires, cognitive analysis, etc.</w:t>
      </w:r>
    </w:p>
    <w:p w14:paraId="5ED9C95B" w14:textId="77777777" w:rsidR="00AD4DA4" w:rsidRPr="00340E9E" w:rsidRDefault="00754C09">
      <w:pPr>
        <w:spacing w:line="360" w:lineRule="auto"/>
        <w:jc w:val="both"/>
        <w:rPr>
          <w:rFonts w:eastAsia="Times New Roman"/>
        </w:rPr>
      </w:pPr>
      <w:r w:rsidRPr="00340E9E">
        <w:rPr>
          <w:rFonts w:eastAsia="Times New Roman"/>
        </w:rPr>
        <w:t xml:space="preserve"> 12. Training guides &amp; manuals.</w:t>
      </w:r>
    </w:p>
    <w:p w14:paraId="640E9022" w14:textId="77777777" w:rsidR="00AD4DA4" w:rsidRPr="00340E9E" w:rsidRDefault="00AD4DA4">
      <w:pPr>
        <w:spacing w:line="360" w:lineRule="auto"/>
        <w:jc w:val="both"/>
        <w:rPr>
          <w:rFonts w:eastAsia="Times New Roman"/>
        </w:rPr>
      </w:pPr>
    </w:p>
    <w:p w14:paraId="1DBC4DA8" w14:textId="77777777" w:rsidR="00AD4DA4" w:rsidRPr="00340E9E" w:rsidRDefault="00754C09">
      <w:pPr>
        <w:spacing w:line="360" w:lineRule="auto"/>
        <w:jc w:val="both"/>
        <w:rPr>
          <w:rFonts w:eastAsia="Times New Roman"/>
        </w:rPr>
      </w:pPr>
      <w:r w:rsidRPr="00340E9E">
        <w:rPr>
          <w:rFonts w:eastAsia="Times New Roman"/>
        </w:rPr>
        <w:t>These are some best methods as per my experience as an assistant manager. I believe that the era in which we are living has revolutionized the traditional learning methods. Learning now has become a fun and engaging activity. Employee’s skill development is a turning point and it plays a crucial role in their career growth.</w:t>
      </w:r>
    </w:p>
    <w:p w14:paraId="5BFBEFAF" w14:textId="77777777" w:rsidR="00AD4DA4" w:rsidRPr="00340E9E" w:rsidRDefault="00AD4DA4">
      <w:pPr>
        <w:spacing w:line="360" w:lineRule="auto"/>
        <w:jc w:val="both"/>
        <w:rPr>
          <w:rFonts w:eastAsia="Times New Roman"/>
        </w:rPr>
      </w:pPr>
    </w:p>
    <w:p w14:paraId="6B26FB9E" w14:textId="77777777" w:rsidR="00AD4DA4" w:rsidRPr="00340E9E" w:rsidRDefault="00AD4DA4">
      <w:pPr>
        <w:spacing w:line="360" w:lineRule="auto"/>
        <w:jc w:val="both"/>
        <w:rPr>
          <w:rFonts w:eastAsia="Times New Roman"/>
        </w:rPr>
      </w:pPr>
    </w:p>
    <w:p w14:paraId="518FBD94" w14:textId="77777777" w:rsidR="00AD4DA4" w:rsidRPr="00340E9E" w:rsidRDefault="00AD4DA4">
      <w:pPr>
        <w:spacing w:line="360" w:lineRule="auto"/>
        <w:jc w:val="both"/>
        <w:rPr>
          <w:rFonts w:eastAsia="Times New Roman"/>
        </w:rPr>
      </w:pPr>
    </w:p>
    <w:p w14:paraId="1268C73C" w14:textId="77777777" w:rsidR="00AD4DA4" w:rsidRPr="00340E9E" w:rsidRDefault="00AD4DA4">
      <w:pPr>
        <w:spacing w:line="360" w:lineRule="auto"/>
        <w:jc w:val="both"/>
        <w:rPr>
          <w:rFonts w:eastAsia="Times New Roman"/>
        </w:rPr>
      </w:pPr>
    </w:p>
    <w:p w14:paraId="58B014EC" w14:textId="77777777" w:rsidR="00AD4DA4" w:rsidRPr="00340E9E" w:rsidRDefault="00AD4DA4">
      <w:pPr>
        <w:spacing w:line="360" w:lineRule="auto"/>
        <w:jc w:val="both"/>
        <w:rPr>
          <w:rFonts w:eastAsia="Times New Roman"/>
        </w:rPr>
      </w:pPr>
    </w:p>
    <w:p w14:paraId="761F908D" w14:textId="77777777" w:rsidR="00AD4DA4" w:rsidRPr="00340E9E" w:rsidRDefault="00754C09">
      <w:pPr>
        <w:spacing w:line="360" w:lineRule="auto"/>
        <w:jc w:val="both"/>
        <w:rPr>
          <w:rFonts w:eastAsia="Times New Roman"/>
        </w:rPr>
      </w:pPr>
      <w:r w:rsidRPr="00340E9E">
        <w:br w:type="page"/>
      </w:r>
    </w:p>
    <w:p w14:paraId="33F963DD" w14:textId="77777777" w:rsidR="00AD4DA4" w:rsidRPr="00340E9E" w:rsidRDefault="00754C09">
      <w:pPr>
        <w:spacing w:line="360" w:lineRule="auto"/>
        <w:jc w:val="center"/>
        <w:rPr>
          <w:rFonts w:eastAsia="Times New Roman"/>
          <w:b/>
        </w:rPr>
      </w:pPr>
      <w:r w:rsidRPr="00340E9E">
        <w:rPr>
          <w:rFonts w:eastAsia="Times New Roman"/>
          <w:b/>
        </w:rPr>
        <w:lastRenderedPageBreak/>
        <w:t>PART 3</w:t>
      </w:r>
    </w:p>
    <w:p w14:paraId="0178EBD5" w14:textId="77777777" w:rsidR="00AD4DA4" w:rsidRPr="00340E9E" w:rsidRDefault="00AD4DA4">
      <w:pPr>
        <w:spacing w:line="360" w:lineRule="auto"/>
        <w:jc w:val="both"/>
        <w:rPr>
          <w:rFonts w:eastAsia="Times New Roman"/>
          <w:b/>
        </w:rPr>
      </w:pPr>
    </w:p>
    <w:p w14:paraId="16FBF5FD" w14:textId="77777777" w:rsidR="00AD4DA4" w:rsidRPr="00340E9E" w:rsidRDefault="00754C09">
      <w:pPr>
        <w:spacing w:line="360" w:lineRule="auto"/>
        <w:jc w:val="both"/>
        <w:rPr>
          <w:rFonts w:eastAsia="Times New Roman"/>
          <w:b/>
        </w:rPr>
      </w:pPr>
      <w:r w:rsidRPr="00340E9E">
        <w:rPr>
          <w:rFonts w:eastAsia="Times New Roman"/>
          <w:b/>
        </w:rPr>
        <w:t>My experience before and after the Employee Skill Development course</w:t>
      </w:r>
    </w:p>
    <w:p w14:paraId="5B18B9CF" w14:textId="77777777" w:rsidR="00AD4DA4" w:rsidRPr="00340E9E" w:rsidRDefault="00AD4DA4">
      <w:pPr>
        <w:spacing w:line="360" w:lineRule="auto"/>
        <w:jc w:val="both"/>
        <w:rPr>
          <w:rFonts w:eastAsia="Times New Roman"/>
        </w:rPr>
      </w:pPr>
    </w:p>
    <w:p w14:paraId="5E9D29CE" w14:textId="551DE796" w:rsidR="00AD4DA4" w:rsidRPr="00340E9E" w:rsidRDefault="00754C09">
      <w:pPr>
        <w:spacing w:line="360" w:lineRule="auto"/>
        <w:jc w:val="both"/>
        <w:rPr>
          <w:rFonts w:eastAsia="Times New Roman"/>
        </w:rPr>
      </w:pPr>
      <w:r w:rsidRPr="00340E9E">
        <w:rPr>
          <w:rFonts w:eastAsia="Times New Roman"/>
        </w:rPr>
        <w:t xml:space="preserve">The employee skill development course was very helpful and informative. Before this course, I wasn't aware of so many factors that played a crucial role in the employee's skill development process. I always wondered what we could do to improve our employees' learning and skills so that we can get the best performing employees. This course provided me a comprehensive answer to my questions. Here I will follow my insights about things I learned through this course, my personal experiences, and many more things. This insight will give you an idea about how the employee's skill development course changes my view as an Assistant Manager. </w:t>
      </w:r>
    </w:p>
    <w:p w14:paraId="4E599FB3" w14:textId="56E23D3B" w:rsidR="00AD4DA4" w:rsidRPr="00340E9E" w:rsidRDefault="003F36D8">
      <w:pPr>
        <w:spacing w:line="360" w:lineRule="auto"/>
        <w:jc w:val="both"/>
        <w:rPr>
          <w:rFonts w:eastAsia="Times New Roman"/>
        </w:rPr>
      </w:pPr>
      <w:r w:rsidRPr="00340E9E">
        <w:rPr>
          <w:rFonts w:eastAsia="Times New Roman"/>
          <w:highlight w:val="yellow"/>
        </w:rPr>
        <w:t xml:space="preserve">The Johari model has a total of four quadrants. Each of the quadrant has a specific role. The first quadrant is termed as arena or open/self-arena. In this quadrant the information that is related with the attitude, feelings, view and skills of the person will mainly be known by the person and also by the others. the next quadrant is named as blind spot or blind self. In this quadrant the data about the individual that is mainly known by others is seen and the indvidual will be totally unaware of it. The </w:t>
      </w:r>
      <w:r w:rsidR="00A8220F" w:rsidRPr="00340E9E">
        <w:rPr>
          <w:rFonts w:eastAsia="Times New Roman"/>
          <w:highlight w:val="yellow"/>
        </w:rPr>
        <w:t xml:space="preserve">next quadrant is façade. In this quadrant it is seen that the data that is known by an individual is mainly kept unknown. This information’s can be some personal info that individual thinks reluctant for revealing. The last quadrant is named as unknown. In this grid the information which are mainly unaware by myself and by others are seen. This mainly includes the data like the </w:t>
      </w:r>
      <w:r w:rsidR="00754C09" w:rsidRPr="00340E9E">
        <w:rPr>
          <w:rFonts w:eastAsia="Times New Roman"/>
          <w:highlight w:val="yellow"/>
        </w:rPr>
        <w:t>capabilities</w:t>
      </w:r>
      <w:r w:rsidR="00A8220F" w:rsidRPr="00340E9E">
        <w:rPr>
          <w:rFonts w:eastAsia="Times New Roman"/>
          <w:highlight w:val="yellow"/>
        </w:rPr>
        <w:t>, talents and many more.</w:t>
      </w:r>
    </w:p>
    <w:p w14:paraId="5F506407" w14:textId="77777777" w:rsidR="00AD4DA4" w:rsidRPr="00340E9E" w:rsidRDefault="00754C09">
      <w:pPr>
        <w:spacing w:line="360" w:lineRule="auto"/>
        <w:jc w:val="both"/>
      </w:pPr>
      <w:r w:rsidRPr="00340E9E">
        <w:rPr>
          <w:rFonts w:eastAsia="Times New Roman"/>
        </w:rPr>
        <w:t xml:space="preserve">The employee skill development course is a comprehensive guide that contains techniques and methods to improve employee learning and skill development. The course was quite engaging and interesting for me because I already wanted to know these techniques to enhance my professional skills (Luz and Hanson, 2015). </w:t>
      </w:r>
    </w:p>
    <w:p w14:paraId="2A1A3DC1" w14:textId="77777777" w:rsidR="00AD4DA4" w:rsidRPr="00340E9E" w:rsidRDefault="00AD4DA4">
      <w:pPr>
        <w:spacing w:line="360" w:lineRule="auto"/>
        <w:jc w:val="both"/>
        <w:rPr>
          <w:rFonts w:eastAsia="Times New Roman"/>
        </w:rPr>
      </w:pPr>
    </w:p>
    <w:p w14:paraId="4BBFED74" w14:textId="77777777" w:rsidR="00AD4DA4" w:rsidRPr="00340E9E" w:rsidRDefault="00754C09">
      <w:pPr>
        <w:spacing w:line="360" w:lineRule="auto"/>
        <w:jc w:val="both"/>
        <w:rPr>
          <w:rFonts w:eastAsia="Times New Roman"/>
        </w:rPr>
      </w:pPr>
      <w:r w:rsidRPr="00340E9E">
        <w:rPr>
          <w:rFonts w:eastAsia="Times New Roman"/>
        </w:rPr>
        <w:t>As an assistant manager, I was troubled because of the employee's training course. Some employees performed well while some were slow learners; some were creative while some were not. With such a diverse variety of characteristics, training employees was a challenging task. Some employees couldn't learn the skill even after completing the training. So it was quite a challenge for me to train every employee and bring them up at the same level. Before this course, I was also unaware of the powerful learning and skill development technique.</w:t>
      </w:r>
    </w:p>
    <w:p w14:paraId="1D055AE7" w14:textId="77777777" w:rsidR="00AD4DA4" w:rsidRPr="00340E9E" w:rsidRDefault="00AD4DA4">
      <w:pPr>
        <w:spacing w:line="360" w:lineRule="auto"/>
        <w:jc w:val="both"/>
        <w:rPr>
          <w:rFonts w:eastAsia="Times New Roman"/>
        </w:rPr>
      </w:pPr>
    </w:p>
    <w:p w14:paraId="717D08A3" w14:textId="77777777" w:rsidR="00AD4DA4" w:rsidRPr="00340E9E" w:rsidRDefault="00754C09">
      <w:pPr>
        <w:spacing w:line="360" w:lineRule="auto"/>
        <w:jc w:val="both"/>
        <w:rPr>
          <w:rFonts w:eastAsia="Times New Roman"/>
        </w:rPr>
      </w:pPr>
      <w:r w:rsidRPr="00340E9E">
        <w:rPr>
          <w:rFonts w:eastAsia="Times New Roman"/>
        </w:rPr>
        <w:t xml:space="preserve">The employee's skill development course has effective methods which are very useful for </w:t>
      </w:r>
      <w:r w:rsidRPr="00340E9E">
        <w:rPr>
          <w:rFonts w:eastAsia="Times New Roman"/>
        </w:rPr>
        <w:lastRenderedPageBreak/>
        <w:t xml:space="preserve">developing employee's skill. The guide explains that the analysis of a candidate starts from the selection itself. When a candidate clears the interview and is recruited, that means he/she bears some essential traits which can be developed and polish the employee's skills. According to the guide, the first step in the skill development process is the interaction between Manager and employee. As a manager, I should interact with the employees and understand their nature. This would help me to guide and train that employee in a better way. </w:t>
      </w:r>
    </w:p>
    <w:p w14:paraId="64C1424F" w14:textId="77777777" w:rsidR="00AD4DA4" w:rsidRPr="00340E9E" w:rsidRDefault="00AD4DA4">
      <w:pPr>
        <w:spacing w:line="360" w:lineRule="auto"/>
        <w:jc w:val="both"/>
        <w:rPr>
          <w:rFonts w:eastAsia="Times New Roman"/>
        </w:rPr>
      </w:pPr>
    </w:p>
    <w:p w14:paraId="6519BC85" w14:textId="77777777" w:rsidR="00AD4DA4" w:rsidRPr="00340E9E" w:rsidRDefault="00AD4DA4">
      <w:pPr>
        <w:spacing w:line="360" w:lineRule="auto"/>
        <w:jc w:val="both"/>
        <w:rPr>
          <w:rFonts w:eastAsia="Times New Roman"/>
        </w:rPr>
      </w:pPr>
    </w:p>
    <w:p w14:paraId="276222C5" w14:textId="77777777" w:rsidR="00AD4DA4" w:rsidRPr="00340E9E" w:rsidRDefault="00754C09">
      <w:pPr>
        <w:spacing w:line="360" w:lineRule="auto"/>
        <w:jc w:val="both"/>
        <w:rPr>
          <w:rFonts w:eastAsia="Times New Roman"/>
        </w:rPr>
      </w:pPr>
      <w:r w:rsidRPr="00340E9E">
        <w:rPr>
          <w:rFonts w:eastAsia="Times New Roman"/>
        </w:rPr>
        <w:t xml:space="preserve">The second point employee's skill development course is training. Training plays a crucial role in an employee's skill development course. Training is a complex process that is explained in a simple way in the guide. Methods like self-learning, hands-on exercises, group projects, quizzes, simulations, etc., are essential parts of training. These methods make learning exciting and engaging.  As an assistant manager, I personally encourage employees' self-learning as an effective method of employee's skill development course. </w:t>
      </w:r>
    </w:p>
    <w:p w14:paraId="7ADC9AFB" w14:textId="77777777" w:rsidR="00AD4DA4" w:rsidRPr="00340E9E" w:rsidRDefault="00AD4DA4">
      <w:pPr>
        <w:spacing w:line="360" w:lineRule="auto"/>
        <w:jc w:val="both"/>
        <w:rPr>
          <w:rFonts w:eastAsia="Times New Roman"/>
        </w:rPr>
      </w:pPr>
    </w:p>
    <w:p w14:paraId="7C3290F5" w14:textId="77777777" w:rsidR="00AD4DA4" w:rsidRPr="00340E9E" w:rsidRDefault="00754C09">
      <w:pPr>
        <w:spacing w:line="360" w:lineRule="auto"/>
        <w:jc w:val="both"/>
        <w:rPr>
          <w:rFonts w:eastAsia="Times New Roman"/>
        </w:rPr>
      </w:pPr>
      <w:r w:rsidRPr="00340E9E">
        <w:rPr>
          <w:rFonts w:eastAsia="Times New Roman"/>
        </w:rPr>
        <w:t>Job rotation is also an important technique that enables employees to experience new job roles and develop new skills. Job rotation provides an opportunity for employees to switch their jobs and learn new skills.</w:t>
      </w:r>
    </w:p>
    <w:p w14:paraId="3AEFF7EC" w14:textId="77777777" w:rsidR="00AD4DA4" w:rsidRPr="00340E9E" w:rsidRDefault="00AD4DA4">
      <w:pPr>
        <w:spacing w:line="360" w:lineRule="auto"/>
        <w:jc w:val="both"/>
        <w:rPr>
          <w:rFonts w:eastAsia="Times New Roman"/>
        </w:rPr>
      </w:pPr>
    </w:p>
    <w:p w14:paraId="2306E863" w14:textId="77777777" w:rsidR="00AD4DA4" w:rsidRPr="00340E9E" w:rsidRDefault="00754C09">
      <w:pPr>
        <w:spacing w:line="360" w:lineRule="auto"/>
        <w:jc w:val="both"/>
        <w:rPr>
          <w:rFonts w:eastAsia="Times New Roman"/>
        </w:rPr>
      </w:pPr>
      <w:r w:rsidRPr="00340E9E">
        <w:rPr>
          <w:rFonts w:eastAsia="Times New Roman"/>
        </w:rPr>
        <w:t xml:space="preserve">Another essential technique mentioned in the guide is working on the pilot project and hands-on exercises. This is a powerful technique in which employees and managers can implement and test the employee's knowledge in a real life scenario. Employees play a role and deal with the situations that they will come across in their job. By using this practical approach, employees learn a lot better than traditional learning methods. Pilot projects also play a key role in developing self-confidence in employees and improve his/her skill development process. </w:t>
      </w:r>
      <w:r w:rsidRPr="00340E9E">
        <w:rPr>
          <w:rFonts w:eastAsia="Times New Roman"/>
        </w:rPr>
        <w:br/>
      </w:r>
    </w:p>
    <w:p w14:paraId="5B0DD4A9" w14:textId="77777777" w:rsidR="00AD4DA4" w:rsidRPr="00340E9E" w:rsidRDefault="00754C09">
      <w:pPr>
        <w:spacing w:line="360" w:lineRule="auto"/>
        <w:jc w:val="both"/>
        <w:rPr>
          <w:rFonts w:eastAsia="Times New Roman"/>
        </w:rPr>
      </w:pPr>
      <w:r w:rsidRPr="00340E9E">
        <w:rPr>
          <w:rFonts w:eastAsia="Times New Roman"/>
        </w:rPr>
        <w:t xml:space="preserve">Being an assistant manager, I have personally experienced that in-house plays a significant role in an employee's skill development process, which is also explained in the course. The in-house competition encourages employees to have a healthy competition among them. This gives an excellent opportunity for them to prove themselves best. This will motivate others to perform well. </w:t>
      </w:r>
      <w:r w:rsidRPr="00340E9E">
        <w:rPr>
          <w:rFonts w:eastAsia="Times New Roman"/>
        </w:rPr>
        <w:br/>
      </w:r>
    </w:p>
    <w:p w14:paraId="3CA4482A" w14:textId="77777777" w:rsidR="00AD4DA4" w:rsidRPr="00340E9E" w:rsidRDefault="00754C09">
      <w:pPr>
        <w:spacing w:line="360" w:lineRule="auto"/>
        <w:jc w:val="both"/>
        <w:rPr>
          <w:rFonts w:eastAsia="Times New Roman"/>
        </w:rPr>
      </w:pPr>
      <w:r w:rsidRPr="00340E9E">
        <w:rPr>
          <w:rFonts w:eastAsia="Times New Roman"/>
        </w:rPr>
        <w:t xml:space="preserve">Rewarding top performers should be there. This will lead other employees to perform better to be top performers, enhancing the skill development process. Among the guide's listed </w:t>
      </w:r>
      <w:r w:rsidRPr="00340E9E">
        <w:rPr>
          <w:rFonts w:eastAsia="Times New Roman"/>
        </w:rPr>
        <w:lastRenderedPageBreak/>
        <w:t>techniques, I believe that employee empowerment is the best technique because empowering employees will encourage them to give their best. It is like a reward system. If employees get positive feedback, they will get motivation and will work even harder next time. At the same time, negative feedback will demotivate the employee and slower his skill development growth.</w:t>
      </w:r>
    </w:p>
    <w:p w14:paraId="057134E6" w14:textId="77777777" w:rsidR="00AD4DA4" w:rsidRPr="00340E9E" w:rsidRDefault="00AD4DA4">
      <w:pPr>
        <w:spacing w:line="360" w:lineRule="auto"/>
        <w:jc w:val="both"/>
        <w:rPr>
          <w:rFonts w:eastAsia="Times New Roman"/>
        </w:rPr>
      </w:pPr>
    </w:p>
    <w:p w14:paraId="63071386" w14:textId="77777777" w:rsidR="00AD4DA4" w:rsidRPr="00340E9E" w:rsidRDefault="00754C09">
      <w:pPr>
        <w:spacing w:line="360" w:lineRule="auto"/>
        <w:jc w:val="both"/>
        <w:rPr>
          <w:rFonts w:eastAsia="Times New Roman"/>
        </w:rPr>
      </w:pPr>
      <w:r w:rsidRPr="00340E9E">
        <w:rPr>
          <w:rFonts w:eastAsia="Times New Roman"/>
        </w:rPr>
        <w:t xml:space="preserve">And last but not the least, the point is providing the right tools to our employees. Organizations should understand that they are training future leaders and should invest tools and resources accordingly. Numerous tools are effective and beneficial for employee's skill development. Employees can learn through Educational lectures, YouTube videos, Instructional guides, training materials, case studies, etc. Various types of software and technology can also be used to enhance the learning experience.  </w:t>
      </w:r>
    </w:p>
    <w:p w14:paraId="2184EFD2" w14:textId="77777777" w:rsidR="00AD4DA4" w:rsidRPr="00340E9E" w:rsidRDefault="00AD4DA4">
      <w:pPr>
        <w:spacing w:line="360" w:lineRule="auto"/>
        <w:jc w:val="both"/>
        <w:rPr>
          <w:rFonts w:eastAsia="Times New Roman"/>
        </w:rPr>
      </w:pPr>
    </w:p>
    <w:p w14:paraId="03F11399" w14:textId="77777777" w:rsidR="00AD4DA4" w:rsidRPr="00340E9E" w:rsidRDefault="00754C09">
      <w:pPr>
        <w:spacing w:line="360" w:lineRule="auto"/>
        <w:jc w:val="both"/>
        <w:rPr>
          <w:rFonts w:eastAsia="Times New Roman"/>
        </w:rPr>
      </w:pPr>
      <w:r w:rsidRPr="00340E9E">
        <w:rPr>
          <w:rFonts w:eastAsia="Times New Roman"/>
        </w:rPr>
        <w:t xml:space="preserve">After studying this course, I have concluded that I have learned various new techniques which I think are potent and effective for improving the employee's skill development process. </w:t>
      </w:r>
    </w:p>
    <w:p w14:paraId="528992EC" w14:textId="77777777" w:rsidR="00AD4DA4" w:rsidRPr="00340E9E" w:rsidRDefault="00AD4DA4">
      <w:pPr>
        <w:spacing w:line="360" w:lineRule="auto"/>
        <w:jc w:val="both"/>
        <w:rPr>
          <w:rFonts w:eastAsia="Times New Roman"/>
        </w:rPr>
      </w:pPr>
    </w:p>
    <w:p w14:paraId="02D6465F" w14:textId="77777777" w:rsidR="00AD4DA4" w:rsidRPr="00340E9E" w:rsidRDefault="00AD4DA4">
      <w:pPr>
        <w:spacing w:line="360" w:lineRule="auto"/>
        <w:jc w:val="both"/>
        <w:rPr>
          <w:rFonts w:eastAsia="Times New Roman"/>
        </w:rPr>
      </w:pPr>
    </w:p>
    <w:p w14:paraId="71566DCB" w14:textId="77777777" w:rsidR="00AD4DA4" w:rsidRPr="00340E9E" w:rsidRDefault="00AD4DA4">
      <w:pPr>
        <w:spacing w:line="360" w:lineRule="auto"/>
        <w:jc w:val="both"/>
        <w:rPr>
          <w:rFonts w:eastAsia="Times New Roman"/>
        </w:rPr>
      </w:pPr>
    </w:p>
    <w:p w14:paraId="1BBF094D" w14:textId="77777777" w:rsidR="00AD4DA4" w:rsidRPr="00340E9E" w:rsidRDefault="00AD4DA4">
      <w:pPr>
        <w:spacing w:line="360" w:lineRule="auto"/>
        <w:jc w:val="both"/>
        <w:rPr>
          <w:rFonts w:eastAsia="Times New Roman"/>
        </w:rPr>
      </w:pPr>
    </w:p>
    <w:p w14:paraId="0AD47F74" w14:textId="77777777" w:rsidR="00AD4DA4" w:rsidRPr="00340E9E" w:rsidRDefault="00754C09">
      <w:pPr>
        <w:spacing w:line="360" w:lineRule="auto"/>
        <w:jc w:val="both"/>
        <w:rPr>
          <w:rFonts w:eastAsia="Times New Roman"/>
        </w:rPr>
      </w:pPr>
      <w:r w:rsidRPr="00340E9E">
        <w:br w:type="page"/>
      </w:r>
    </w:p>
    <w:p w14:paraId="152A4CA0" w14:textId="77777777" w:rsidR="00AD4DA4" w:rsidRPr="00340E9E" w:rsidRDefault="00754C09">
      <w:pPr>
        <w:spacing w:line="360" w:lineRule="auto"/>
        <w:jc w:val="both"/>
        <w:rPr>
          <w:rFonts w:eastAsia="Times New Roman"/>
          <w:b/>
        </w:rPr>
      </w:pPr>
      <w:r w:rsidRPr="00340E9E">
        <w:rPr>
          <w:rFonts w:eastAsia="Times New Roman"/>
          <w:b/>
        </w:rPr>
        <w:lastRenderedPageBreak/>
        <w:t>References</w:t>
      </w:r>
    </w:p>
    <w:p w14:paraId="12CA548B" w14:textId="77777777" w:rsidR="00AD4DA4" w:rsidRPr="00340E9E" w:rsidRDefault="00754C09">
      <w:pPr>
        <w:spacing w:line="360" w:lineRule="auto"/>
        <w:jc w:val="both"/>
      </w:pPr>
      <w:proofErr w:type="spellStart"/>
      <w:r w:rsidRPr="00340E9E">
        <w:rPr>
          <w:rFonts w:eastAsia="Times New Roman"/>
        </w:rPr>
        <w:t>Valamis</w:t>
      </w:r>
      <w:proofErr w:type="spellEnd"/>
      <w:r w:rsidRPr="00340E9E">
        <w:rPr>
          <w:rFonts w:eastAsia="Times New Roman"/>
        </w:rPr>
        <w:t xml:space="preserve">. (n.d.). 11 Employee Development Methods and their Benefits [2020]. [online] Available at: </w:t>
      </w:r>
      <w:hyperlink r:id="rId4">
        <w:r w:rsidRPr="00340E9E">
          <w:rPr>
            <w:rStyle w:val="InternetLink"/>
            <w:rFonts w:eastAsia="Times New Roman"/>
          </w:rPr>
          <w:t>https://www.valamis.com/hub/employee-development-methods</w:t>
        </w:r>
      </w:hyperlink>
      <w:r w:rsidRPr="00340E9E">
        <w:rPr>
          <w:rFonts w:eastAsia="Times New Roman"/>
        </w:rPr>
        <w:t>.</w:t>
      </w:r>
    </w:p>
    <w:p w14:paraId="771A17BC" w14:textId="77777777" w:rsidR="00AD4DA4" w:rsidRPr="00340E9E" w:rsidRDefault="00AD4DA4">
      <w:pPr>
        <w:spacing w:line="360" w:lineRule="auto"/>
        <w:jc w:val="both"/>
        <w:rPr>
          <w:rFonts w:eastAsia="Times New Roman"/>
        </w:rPr>
      </w:pPr>
    </w:p>
    <w:p w14:paraId="3F0D6CD3" w14:textId="77777777" w:rsidR="00AD4DA4" w:rsidRPr="00340E9E" w:rsidRDefault="00754C09">
      <w:pPr>
        <w:spacing w:line="360" w:lineRule="auto"/>
        <w:jc w:val="both"/>
      </w:pPr>
      <w:bookmarkStart w:id="0" w:name="__DdeLink__180_3466761102"/>
      <w:r w:rsidRPr="00340E9E">
        <w:rPr>
          <w:rFonts w:eastAsia="Times New Roman"/>
        </w:rPr>
        <w:t>Schumacher</w:t>
      </w:r>
      <w:bookmarkEnd w:id="0"/>
      <w:r w:rsidRPr="00340E9E">
        <w:rPr>
          <w:rFonts w:eastAsia="Times New Roman"/>
        </w:rPr>
        <w:t>, K.L., Stewart, B.J., Archbold, P.G., Dodd, M.J. and Dibble, S.L., 2000. Family caregiving skill: development of the concept. Research in nursing &amp; health, 23(3), pp.191-203.</w:t>
      </w:r>
    </w:p>
    <w:p w14:paraId="0114B94A" w14:textId="77777777" w:rsidR="00AD4DA4" w:rsidRPr="00340E9E" w:rsidRDefault="00AD4DA4">
      <w:pPr>
        <w:spacing w:line="360" w:lineRule="auto"/>
        <w:jc w:val="both"/>
        <w:rPr>
          <w:rFonts w:eastAsia="Times New Roman"/>
        </w:rPr>
      </w:pPr>
    </w:p>
    <w:p w14:paraId="13150F2C" w14:textId="77777777" w:rsidR="00AD4DA4" w:rsidRPr="00340E9E" w:rsidRDefault="00754C09">
      <w:pPr>
        <w:spacing w:line="360" w:lineRule="auto"/>
        <w:jc w:val="both"/>
      </w:pPr>
      <w:proofErr w:type="spellStart"/>
      <w:r w:rsidRPr="00340E9E">
        <w:rPr>
          <w:rFonts w:eastAsia="Times New Roman"/>
        </w:rPr>
        <w:t>Coogle</w:t>
      </w:r>
      <w:proofErr w:type="spellEnd"/>
      <w:r w:rsidRPr="00340E9E">
        <w:rPr>
          <w:rFonts w:eastAsia="Times New Roman"/>
        </w:rPr>
        <w:t>, C.L., Parham, I.A., Jablonski, R. and Rachel, J.A., 2007. Enhanced care assistant training to address the workforce crisis in home care: changes related to job satisfaction and career commitment. Care Management Journals, 8(2), pp.71-81.</w:t>
      </w:r>
    </w:p>
    <w:p w14:paraId="29F3C2CF" w14:textId="77777777" w:rsidR="00AD4DA4" w:rsidRPr="00340E9E" w:rsidRDefault="00AD4DA4">
      <w:pPr>
        <w:spacing w:line="360" w:lineRule="auto"/>
        <w:jc w:val="both"/>
        <w:rPr>
          <w:rFonts w:eastAsia="Times New Roman"/>
        </w:rPr>
      </w:pPr>
    </w:p>
    <w:p w14:paraId="07854A8B" w14:textId="77777777" w:rsidR="00AD4DA4" w:rsidRPr="00340E9E" w:rsidRDefault="00754C09">
      <w:pPr>
        <w:spacing w:line="360" w:lineRule="auto"/>
        <w:jc w:val="both"/>
      </w:pPr>
      <w:r w:rsidRPr="00340E9E">
        <w:rPr>
          <w:rFonts w:eastAsia="Times New Roman"/>
        </w:rPr>
        <w:t>Eustis, N.N., Kane, R.A. and Fischer, L.R., 1993. Home care quality and the home care worker: Beyond quality assurance as usual. The Gerontologist, 33(1), pp.64-73.</w:t>
      </w:r>
    </w:p>
    <w:p w14:paraId="1F896F55" w14:textId="77777777" w:rsidR="00AD4DA4" w:rsidRPr="00340E9E" w:rsidRDefault="00AD4DA4">
      <w:pPr>
        <w:spacing w:line="360" w:lineRule="auto"/>
        <w:jc w:val="both"/>
        <w:rPr>
          <w:rFonts w:eastAsia="Times New Roman"/>
        </w:rPr>
      </w:pPr>
    </w:p>
    <w:p w14:paraId="7680CDE1" w14:textId="77777777" w:rsidR="00AD4DA4" w:rsidRPr="00340E9E" w:rsidRDefault="00754C09">
      <w:pPr>
        <w:spacing w:line="360" w:lineRule="auto"/>
        <w:jc w:val="both"/>
      </w:pPr>
      <w:r w:rsidRPr="00340E9E">
        <w:rPr>
          <w:rFonts w:eastAsia="Times New Roman"/>
        </w:rPr>
        <w:t>Luz, C. and Hanson, K., 2015. Filling the care gap: personal home care worker training improves job skills, status, and satisfaction. Home Health Care Management &amp; Practice, 27(4), pp.230-237.</w:t>
      </w:r>
    </w:p>
    <w:p w14:paraId="4667298F" w14:textId="77777777" w:rsidR="00AD4DA4" w:rsidRPr="00340E9E" w:rsidRDefault="00AD4DA4">
      <w:pPr>
        <w:spacing w:line="360" w:lineRule="auto"/>
        <w:jc w:val="both"/>
        <w:rPr>
          <w:rFonts w:eastAsia="Times New Roman"/>
        </w:rPr>
      </w:pPr>
    </w:p>
    <w:p w14:paraId="7EB23C12" w14:textId="77777777" w:rsidR="00AD4DA4" w:rsidRPr="00340E9E" w:rsidRDefault="00754C09">
      <w:pPr>
        <w:spacing w:line="360" w:lineRule="auto"/>
        <w:jc w:val="both"/>
      </w:pPr>
      <w:r w:rsidRPr="00340E9E">
        <w:rPr>
          <w:rFonts w:eastAsia="Times New Roman"/>
        </w:rPr>
        <w:t>Hasson, F., McKenna, H.P. and Keeney, S., 2013. A qualitative study exploring the impact of student nurses working part time as a health care assistant. Nurse education today, 33(8), pp.873-879.</w:t>
      </w:r>
    </w:p>
    <w:p w14:paraId="16B778AD" w14:textId="77777777" w:rsidR="00AD4DA4" w:rsidRPr="00340E9E" w:rsidRDefault="00AD4DA4">
      <w:pPr>
        <w:spacing w:line="360" w:lineRule="auto"/>
        <w:jc w:val="both"/>
        <w:rPr>
          <w:rFonts w:eastAsia="Times New Roman"/>
        </w:rPr>
      </w:pPr>
    </w:p>
    <w:p w14:paraId="179D3B53" w14:textId="77777777" w:rsidR="00AD4DA4" w:rsidRPr="00340E9E" w:rsidRDefault="00754C09">
      <w:pPr>
        <w:spacing w:line="360" w:lineRule="auto"/>
        <w:jc w:val="both"/>
      </w:pPr>
      <w:r w:rsidRPr="00340E9E">
        <w:rPr>
          <w:rFonts w:eastAsia="Times New Roman"/>
        </w:rPr>
        <w:t xml:space="preserve">Howe, A.L., King, D.S., Ellis, J.M., Wells, Y.D., Wei, Z. and Teshuva, K.A., 2012. </w:t>
      </w:r>
      <w:proofErr w:type="spellStart"/>
      <w:r w:rsidRPr="00340E9E">
        <w:rPr>
          <w:rFonts w:eastAsia="Times New Roman"/>
        </w:rPr>
        <w:t>Stabilising</w:t>
      </w:r>
      <w:proofErr w:type="spellEnd"/>
      <w:r w:rsidRPr="00340E9E">
        <w:rPr>
          <w:rFonts w:eastAsia="Times New Roman"/>
        </w:rPr>
        <w:t xml:space="preserve"> the aged care workforce: an analysis of worker retention and intention. Australian Health Review, 36(1), pp.83-91.</w:t>
      </w:r>
    </w:p>
    <w:p w14:paraId="05F994A8" w14:textId="77777777" w:rsidR="00AD4DA4" w:rsidRPr="00340E9E" w:rsidRDefault="00AD4DA4">
      <w:pPr>
        <w:spacing w:line="360" w:lineRule="auto"/>
        <w:jc w:val="both"/>
        <w:rPr>
          <w:rFonts w:eastAsia="Times New Roman"/>
        </w:rPr>
      </w:pPr>
    </w:p>
    <w:p w14:paraId="52C898AB" w14:textId="77777777" w:rsidR="00AD4DA4" w:rsidRPr="00340E9E" w:rsidRDefault="00754C09">
      <w:pPr>
        <w:spacing w:line="360" w:lineRule="auto"/>
        <w:jc w:val="both"/>
      </w:pPr>
      <w:r w:rsidRPr="00340E9E">
        <w:rPr>
          <w:rFonts w:eastAsia="Times New Roman"/>
        </w:rPr>
        <w:t xml:space="preserve">Braun, K.L., </w:t>
      </w:r>
      <w:proofErr w:type="spellStart"/>
      <w:r w:rsidRPr="00340E9E">
        <w:rPr>
          <w:rFonts w:eastAsia="Times New Roman"/>
        </w:rPr>
        <w:t>Cheang</w:t>
      </w:r>
      <w:proofErr w:type="spellEnd"/>
      <w:r w:rsidRPr="00340E9E">
        <w:rPr>
          <w:rFonts w:eastAsia="Times New Roman"/>
        </w:rPr>
        <w:t>, M. and Shigeta, D., 2005. Increasing knowledge, skills, and empathy among direct care workers in elder care: A preliminary study of an active-learning model. The Gerontologist, 45(1), pp.118-124.</w:t>
      </w:r>
    </w:p>
    <w:p w14:paraId="7495B554" w14:textId="77777777" w:rsidR="00AD4DA4" w:rsidRPr="00340E9E" w:rsidRDefault="00AD4DA4">
      <w:pPr>
        <w:spacing w:line="360" w:lineRule="auto"/>
        <w:jc w:val="both"/>
      </w:pPr>
    </w:p>
    <w:sectPr w:rsidR="00AD4DA4" w:rsidRPr="00340E9E">
      <w:pgSz w:w="12240" w:h="15840"/>
      <w:pgMar w:top="1440" w:right="1440" w:bottom="1440" w:left="1440" w:header="0" w:footer="0" w:gutter="0"/>
      <w:pgNumType w:start="1"/>
      <w:cols w:space="720"/>
      <w:formProt w:val="0"/>
      <w:docGrid w:linePitch="10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1"/>
    <w:family w:val="roman"/>
    <w:pitch w:val="variable"/>
  </w:font>
  <w:font w:name="Noto Sans CJK SC Regular">
    <w:panose1 w:val="00000000000000000000"/>
    <w:charset w:val="00"/>
    <w:family w:val="roman"/>
    <w:notTrueType/>
    <w:pitch w:val="default"/>
  </w:font>
  <w:font w:name="Lohit Devanagari">
    <w:altName w:val="Cambria"/>
    <w:panose1 w:val="00000000000000000000"/>
    <w:charset w:val="00"/>
    <w:family w:val="roman"/>
    <w:notTrueType/>
    <w:pitch w:val="default"/>
  </w:font>
  <w:font w:name="Liberation Serif">
    <w:altName w:val="Times New Roman"/>
    <w:charset w:val="01"/>
    <w:family w:val="roman"/>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AD4DA4"/>
    <w:rsid w:val="001A50F4"/>
    <w:rsid w:val="001D64A1"/>
    <w:rsid w:val="00281CA3"/>
    <w:rsid w:val="00287287"/>
    <w:rsid w:val="002B2BD4"/>
    <w:rsid w:val="00340E9E"/>
    <w:rsid w:val="00376EFA"/>
    <w:rsid w:val="003F36D8"/>
    <w:rsid w:val="004B42A2"/>
    <w:rsid w:val="004E5BC6"/>
    <w:rsid w:val="005B66FD"/>
    <w:rsid w:val="005E37BB"/>
    <w:rsid w:val="00754C09"/>
    <w:rsid w:val="00915C44"/>
    <w:rsid w:val="0095124D"/>
    <w:rsid w:val="0098305A"/>
    <w:rsid w:val="00A77082"/>
    <w:rsid w:val="00A8220F"/>
    <w:rsid w:val="00AD4DA4"/>
    <w:rsid w:val="00CF128E"/>
    <w:rsid w:val="00FA4981"/>
    <w:rsid w:val="00FB3A70"/>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A822D"/>
  <w15:docId w15:val="{F4D80914-8CE9-44D9-979F-0FFCBD99F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Cs w:val="22"/>
        <w:lang w:val="en"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pacing w:line="276" w:lineRule="auto"/>
    </w:pPr>
    <w:rPr>
      <w:sz w:val="22"/>
    </w:rPr>
  </w:style>
  <w:style w:type="paragraph" w:styleId="Heading1">
    <w:name w:val="heading 1"/>
    <w:basedOn w:val="Normal"/>
    <w:next w:val="Normal"/>
    <w:uiPriority w:val="9"/>
    <w:qFormat/>
    <w:pPr>
      <w:keepNext/>
      <w:keepLines/>
      <w:spacing w:before="400" w:after="120" w:line="240" w:lineRule="auto"/>
      <w:outlineLvl w:val="0"/>
    </w:pPr>
    <w:rPr>
      <w:sz w:val="40"/>
      <w:szCs w:val="40"/>
    </w:rPr>
  </w:style>
  <w:style w:type="paragraph" w:styleId="Heading2">
    <w:name w:val="heading 2"/>
    <w:basedOn w:val="Normal"/>
    <w:next w:val="Normal"/>
    <w:uiPriority w:val="9"/>
    <w:semiHidden/>
    <w:unhideWhenUsed/>
    <w:qFormat/>
    <w:pPr>
      <w:keepNext/>
      <w:keepLines/>
      <w:spacing w:before="360" w:after="120" w:line="240" w:lineRule="auto"/>
      <w:outlineLvl w:val="1"/>
    </w:pPr>
    <w:rPr>
      <w:sz w:val="32"/>
      <w:szCs w:val="32"/>
    </w:rPr>
  </w:style>
  <w:style w:type="paragraph" w:styleId="Heading3">
    <w:name w:val="heading 3"/>
    <w:basedOn w:val="Normal"/>
    <w:next w:val="Normal"/>
    <w:uiPriority w:val="9"/>
    <w:semiHidden/>
    <w:unhideWhenUsed/>
    <w:qFormat/>
    <w:pPr>
      <w:keepNext/>
      <w:keepLines/>
      <w:spacing w:before="320" w:after="80" w:line="240" w:lineRule="auto"/>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line="240" w:lineRule="auto"/>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line="240" w:lineRule="auto"/>
      <w:outlineLvl w:val="4"/>
    </w:pPr>
    <w:rPr>
      <w:color w:val="666666"/>
    </w:rPr>
  </w:style>
  <w:style w:type="paragraph" w:styleId="Heading6">
    <w:name w:val="heading 6"/>
    <w:basedOn w:val="Normal"/>
    <w:next w:val="Normal"/>
    <w:uiPriority w:val="9"/>
    <w:semiHidden/>
    <w:unhideWhenUsed/>
    <w:qFormat/>
    <w:pPr>
      <w:keepNext/>
      <w:keepLines/>
      <w:spacing w:before="240" w:after="80" w:line="240" w:lineRule="auto"/>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nternetLink">
    <w:name w:val="Internet Link"/>
    <w:rPr>
      <w:color w:val="000080"/>
      <w:u w:val="single"/>
    </w:rPr>
  </w:style>
  <w:style w:type="character" w:customStyle="1" w:styleId="ListLabel1">
    <w:name w:val="ListLabel 1"/>
    <w:qFormat/>
    <w:rPr>
      <w:rFonts w:ascii="Times New Roman" w:eastAsia="Times New Roman" w:hAnsi="Times New Roman" w:cs="Times New Roman"/>
      <w:sz w:val="24"/>
      <w:szCs w:val="24"/>
    </w:rPr>
  </w:style>
  <w:style w:type="character" w:customStyle="1" w:styleId="ListLabel2">
    <w:name w:val="ListLabel 2"/>
    <w:qFormat/>
    <w:rPr>
      <w:rFonts w:ascii="Times New Roman" w:eastAsia="Times New Roman" w:hAnsi="Times New Roman" w:cs="Times New Roman"/>
      <w:sz w:val="24"/>
      <w:szCs w:val="24"/>
    </w:rPr>
  </w:style>
  <w:style w:type="character" w:customStyle="1" w:styleId="ListLabel3">
    <w:name w:val="ListLabel 3"/>
    <w:qFormat/>
    <w:rPr>
      <w:rFonts w:ascii="Times New Roman" w:eastAsia="Times New Roman" w:hAnsi="Times New Roman" w:cs="Times New Roman"/>
      <w:sz w:val="24"/>
      <w:szCs w:val="24"/>
    </w:rPr>
  </w:style>
  <w:style w:type="paragraph" w:customStyle="1" w:styleId="Heading">
    <w:name w:val="Heading"/>
    <w:basedOn w:val="Normal"/>
    <w:next w:val="BodyText"/>
    <w:qFormat/>
    <w:pPr>
      <w:keepNext/>
      <w:spacing w:before="240" w:after="120"/>
    </w:pPr>
    <w:rPr>
      <w:rFonts w:ascii="Liberation Sans" w:eastAsia="Noto Sans CJK SC Regular" w:hAnsi="Liberation Sans" w:cs="Lohit Devanagari"/>
      <w:sz w:val="28"/>
      <w:szCs w:val="28"/>
    </w:rPr>
  </w:style>
  <w:style w:type="paragraph" w:styleId="BodyText">
    <w:name w:val="Body Text"/>
    <w:basedOn w:val="Normal"/>
    <w:pPr>
      <w:spacing w:after="140"/>
    </w:p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customStyle="1" w:styleId="LO-normal">
    <w:name w:val="LO-normal"/>
    <w:qFormat/>
    <w:rPr>
      <w:sz w:val="22"/>
    </w:rPr>
  </w:style>
  <w:style w:type="paragraph" w:styleId="Title">
    <w:name w:val="Title"/>
    <w:basedOn w:val="LO-normal"/>
    <w:next w:val="Normal"/>
    <w:uiPriority w:val="10"/>
    <w:qFormat/>
    <w:pPr>
      <w:keepNext/>
      <w:keepLines/>
      <w:spacing w:after="60"/>
    </w:pPr>
    <w:rPr>
      <w:sz w:val="52"/>
      <w:szCs w:val="52"/>
    </w:rPr>
  </w:style>
  <w:style w:type="paragraph" w:styleId="Subtitle">
    <w:name w:val="Subtitle"/>
    <w:basedOn w:val="LO-normal"/>
    <w:next w:val="Normal"/>
    <w:uiPriority w:val="11"/>
    <w:qFormat/>
    <w:pPr>
      <w:keepNext/>
      <w:keepLines/>
      <w:spacing w:after="320"/>
    </w:pPr>
    <w:rPr>
      <w:color w:val="666666"/>
      <w:sz w:val="30"/>
      <w:szCs w:val="30"/>
    </w:rPr>
  </w:style>
  <w:style w:type="paragraph" w:styleId="MacroText">
    <w:name w:val="macro"/>
    <w:qFormat/>
    <w:pPr>
      <w:tabs>
        <w:tab w:val="left" w:pos="480"/>
        <w:tab w:val="left" w:pos="960"/>
        <w:tab w:val="left" w:pos="1440"/>
        <w:tab w:val="left" w:pos="1920"/>
        <w:tab w:val="left" w:pos="2400"/>
        <w:tab w:val="left" w:pos="2880"/>
        <w:tab w:val="left" w:pos="3360"/>
        <w:tab w:val="left" w:pos="3840"/>
        <w:tab w:val="left" w:pos="4320"/>
      </w:tabs>
      <w:suppressAutoHyphens/>
    </w:pPr>
    <w:rPr>
      <w:rFonts w:ascii="Times New Roman" w:eastAsia="Times New Roman" w:hAnsi="Times New Roman" w:cs="Liberation Serif"/>
      <w:color w:val="000000"/>
      <w:kern w:val="2"/>
      <w:szCs w:val="24"/>
      <w:lang w:val="en-GB"/>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valamis.com/hub/employee-development-metho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14</Pages>
  <Words>3402</Words>
  <Characters>19393</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najmunnehar55@hotmail.com</cp:lastModifiedBy>
  <cp:revision>42</cp:revision>
  <dcterms:created xsi:type="dcterms:W3CDTF">2020-11-30T09:19:00Z</dcterms:created>
  <dcterms:modified xsi:type="dcterms:W3CDTF">2020-11-30T14:18:00Z</dcterms:modified>
  <dc:language>en-IN</dc:language>
</cp:coreProperties>
</file>