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9016478"/>
        <w:docPartObj>
          <w:docPartGallery w:val="Cover Pages"/>
          <w:docPartUnique/>
        </w:docPartObj>
      </w:sdtPr>
      <w:sdtEndPr>
        <w:rPr>
          <w:rFonts w:ascii="Times New Roman" w:hAnsi="Times New Roman" w:cs="Times New Roman"/>
          <w:sz w:val="20"/>
          <w:szCs w:val="20"/>
        </w:rPr>
      </w:sdtEndPr>
      <w:sdtContent>
        <w:p w14:paraId="3FBEDE30" w14:textId="650EA190" w:rsidR="009B31B7" w:rsidRDefault="009B31B7">
          <w:r>
            <w:rPr>
              <w:noProof/>
            </w:rPr>
            <mc:AlternateContent>
              <mc:Choice Requires="wpg">
                <w:drawing>
                  <wp:anchor distT="0" distB="0" distL="114300" distR="114300" simplePos="0" relativeHeight="251659264" behindDoc="1" locked="0" layoutInCell="1" allowOverlap="1" wp14:anchorId="185EB088" wp14:editId="117A9F02">
                    <wp:simplePos x="0" y="0"/>
                    <wp:positionH relativeFrom="page">
                      <wp:align>center</wp:align>
                    </wp:positionH>
                    <wp:positionV relativeFrom="page">
                      <wp:align>center</wp:align>
                    </wp:positionV>
                    <wp:extent cx="6871960" cy="9144000"/>
                    <wp:effectExtent l="0" t="0" r="5715" b="0"/>
                    <wp:wrapNone/>
                    <wp:docPr id="48" name="Grupo 48"/>
                    <wp:cNvGraphicFramePr/>
                    <a:graphic xmlns:a="http://schemas.openxmlformats.org/drawingml/2006/main">
                      <a:graphicData uri="http://schemas.microsoft.com/office/word/2010/wordprocessingGroup">
                        <wpg:wgp>
                          <wpg:cNvGrpSpPr/>
                          <wpg:grpSpPr>
                            <a:xfrm>
                              <a:off x="0" y="0"/>
                              <a:ext cx="6871960" cy="9144000"/>
                              <a:chOff x="0" y="0"/>
                              <a:chExt cx="6871960" cy="9144000"/>
                            </a:xfrm>
                          </wpg:grpSpPr>
                          <wpg:grpSp>
                            <wpg:cNvPr id="49" name="Grupo 49"/>
                            <wpg:cNvGrpSpPr/>
                            <wpg:grpSpPr>
                              <a:xfrm>
                                <a:off x="0" y="0"/>
                                <a:ext cx="6858000" cy="9144000"/>
                                <a:chOff x="0" y="0"/>
                                <a:chExt cx="6858000" cy="9144000"/>
                              </a:xfrm>
                            </wpg:grpSpPr>
                            <wps:wsp>
                              <wps:cNvPr id="54" name="Rectángulo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0A6A285D" w14:textId="77777777" w:rsidR="009B31B7" w:rsidRDefault="009B31B7">
                                    <w:pPr>
                                      <w:pStyle w:val="Sinespaciado"/>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upo 2"/>
                              <wpg:cNvGrpSpPr/>
                              <wpg:grpSpPr>
                                <a:xfrm>
                                  <a:off x="2524125" y="0"/>
                                  <a:ext cx="4329113" cy="4491038"/>
                                  <a:chOff x="0" y="0"/>
                                  <a:chExt cx="4329113" cy="4491038"/>
                                </a:xfrm>
                                <a:solidFill>
                                  <a:schemeClr val="bg1"/>
                                </a:solidFill>
                              </wpg:grpSpPr>
                              <wps:wsp>
                                <wps:cNvPr id="56" name="Forma libre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orma libre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orma libre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orma libre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orma libre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Cuadro de texto 61"/>
                            <wps:cNvSpPr txBox="1"/>
                            <wps:spPr>
                              <a:xfrm>
                                <a:off x="28565" y="4343317"/>
                                <a:ext cx="6843395" cy="451493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ítulo"/>
                                    <w:tag w:val=""/>
                                    <w:id w:val="1841046763"/>
                                    <w:dataBinding w:prefixMappings="xmlns:ns0='http://purl.org/dc/elements/1.1/' xmlns:ns1='http://schemas.openxmlformats.org/package/2006/metadata/core-properties' " w:xpath="/ns1:coreProperties[1]/ns0:title[1]" w:storeItemID="{6C3C8BC8-F283-45AE-878A-BAB7291924A1}"/>
                                    <w:text/>
                                  </w:sdtPr>
                                  <w:sdtContent>
                                    <w:p w14:paraId="4BD4C6A7" w14:textId="73007931" w:rsidR="009B31B7" w:rsidRPr="009B31B7" w:rsidRDefault="009B31B7">
                                      <w:pPr>
                                        <w:pStyle w:val="Sinespaciado"/>
                                        <w:rPr>
                                          <w:rFonts w:asciiTheme="majorHAnsi" w:eastAsiaTheme="majorEastAsia" w:hAnsiTheme="majorHAnsi" w:cstheme="majorBidi"/>
                                          <w:caps/>
                                          <w:color w:val="FFFFFF" w:themeColor="background1"/>
                                          <w:sz w:val="64"/>
                                          <w:szCs w:val="64"/>
                                        </w:rPr>
                                      </w:pPr>
                                      <w:r w:rsidRPr="009B31B7">
                                        <w:rPr>
                                          <w:rFonts w:asciiTheme="majorHAnsi" w:eastAsiaTheme="majorEastAsia" w:hAnsiTheme="majorHAnsi" w:cstheme="majorBidi"/>
                                          <w:caps/>
                                          <w:color w:val="FFFFFF" w:themeColor="background1"/>
                                          <w:sz w:val="64"/>
                                          <w:szCs w:val="64"/>
                                        </w:rPr>
                                        <w:t>Big data (ACUA6002_LON)</w:t>
                                      </w:r>
                                    </w:p>
                                  </w:sdtContent>
                                </w:sdt>
                                <w:sdt>
                                  <w:sdtPr>
                                    <w:rPr>
                                      <w:color w:val="4472C4" w:themeColor="accent1"/>
                                      <w:sz w:val="36"/>
                                      <w:szCs w:val="36"/>
                                    </w:rPr>
                                    <w:alias w:val="Subtítulo"/>
                                    <w:tag w:val=""/>
                                    <w:id w:val="-1686441493"/>
                                    <w:dataBinding w:prefixMappings="xmlns:ns0='http://purl.org/dc/elements/1.1/' xmlns:ns1='http://schemas.openxmlformats.org/package/2006/metadata/core-properties' " w:xpath="/ns1:coreProperties[1]/ns0:subject[1]" w:storeItemID="{6C3C8BC8-F283-45AE-878A-BAB7291924A1}"/>
                                    <w:text/>
                                  </w:sdtPr>
                                  <w:sdtContent>
                                    <w:p w14:paraId="3CD5C152" w14:textId="45BE22F5" w:rsidR="009B31B7" w:rsidRPr="009B31B7" w:rsidRDefault="009B31B7">
                                      <w:pPr>
                                        <w:pStyle w:val="Sinespaciado"/>
                                        <w:spacing w:before="120"/>
                                        <w:rPr>
                                          <w:color w:val="4472C4" w:themeColor="accent1"/>
                                          <w:sz w:val="36"/>
                                          <w:szCs w:val="36"/>
                                        </w:rPr>
                                      </w:pPr>
                                      <w:r w:rsidRPr="009B31B7">
                                        <w:rPr>
                                          <w:color w:val="4472C4" w:themeColor="accent1"/>
                                          <w:sz w:val="36"/>
                                          <w:szCs w:val="36"/>
                                        </w:rPr>
                                        <w:t>Marco V</w:t>
                                      </w:r>
                                      <w:r>
                                        <w:rPr>
                                          <w:color w:val="4472C4" w:themeColor="accent1"/>
                                          <w:sz w:val="36"/>
                                          <w:szCs w:val="36"/>
                                        </w:rPr>
                                        <w:t>inicio Martinez Garces (1814732)</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185EB088" id="Grupo 48" o:spid="_x0000_s1026" style="position:absolute;margin-left:0;margin-top:0;width:541.1pt;height:10in;z-index:-251657216;mso-height-percent:909;mso-position-horizontal:center;mso-position-horizontal-relative:page;mso-position-vertical:center;mso-position-vertical-relative:page;mso-height-percent:909" coordsize="68719,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">
                    <v:group id="Grupo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ángulo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0A6A285D" w14:textId="77777777" w:rsidR="009B31B7" w:rsidRDefault="009B31B7">
                              <w:pPr>
                                <w:pStyle w:val="Sinespaciado"/>
                                <w:rPr>
                                  <w:color w:val="FFFFFF" w:themeColor="background1"/>
                                  <w:sz w:val="48"/>
                                  <w:szCs w:val="48"/>
                                </w:rPr>
                              </w:pPr>
                            </w:p>
                          </w:txbxContent>
                        </v:textbox>
                      </v:rect>
                      <v:group id="Grupo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orma libre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orma libre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orma libre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orma libre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orma libre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Cuadro de texto 61" o:spid="_x0000_s1035" type="#_x0000_t202" style="position:absolute;left:285;top:43433;width:68434;height:4514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ítulo"/>
                              <w:tag w:val=""/>
                              <w:id w:val="1841046763"/>
                              <w:dataBinding w:prefixMappings="xmlns:ns0='http://purl.org/dc/elements/1.1/' xmlns:ns1='http://schemas.openxmlformats.org/package/2006/metadata/core-properties' " w:xpath="/ns1:coreProperties[1]/ns0:title[1]" w:storeItemID="{6C3C8BC8-F283-45AE-878A-BAB7291924A1}"/>
                              <w:text/>
                            </w:sdtPr>
                            <w:sdtContent>
                              <w:p w14:paraId="4BD4C6A7" w14:textId="73007931" w:rsidR="009B31B7" w:rsidRPr="009B31B7" w:rsidRDefault="009B31B7">
                                <w:pPr>
                                  <w:pStyle w:val="Sinespaciado"/>
                                  <w:rPr>
                                    <w:rFonts w:asciiTheme="majorHAnsi" w:eastAsiaTheme="majorEastAsia" w:hAnsiTheme="majorHAnsi" w:cstheme="majorBidi"/>
                                    <w:caps/>
                                    <w:color w:val="FFFFFF" w:themeColor="background1"/>
                                    <w:sz w:val="64"/>
                                    <w:szCs w:val="64"/>
                                  </w:rPr>
                                </w:pPr>
                                <w:r w:rsidRPr="009B31B7">
                                  <w:rPr>
                                    <w:rFonts w:asciiTheme="majorHAnsi" w:eastAsiaTheme="majorEastAsia" w:hAnsiTheme="majorHAnsi" w:cstheme="majorBidi"/>
                                    <w:caps/>
                                    <w:color w:val="FFFFFF" w:themeColor="background1"/>
                                    <w:sz w:val="64"/>
                                    <w:szCs w:val="64"/>
                                  </w:rPr>
                                  <w:t>Big data (ACUA6002_LON)</w:t>
                                </w:r>
                              </w:p>
                            </w:sdtContent>
                          </w:sdt>
                          <w:sdt>
                            <w:sdtPr>
                              <w:rPr>
                                <w:color w:val="4472C4" w:themeColor="accent1"/>
                                <w:sz w:val="36"/>
                                <w:szCs w:val="36"/>
                              </w:rPr>
                              <w:alias w:val="Subtítulo"/>
                              <w:tag w:val=""/>
                              <w:id w:val="-1686441493"/>
                              <w:dataBinding w:prefixMappings="xmlns:ns0='http://purl.org/dc/elements/1.1/' xmlns:ns1='http://schemas.openxmlformats.org/package/2006/metadata/core-properties' " w:xpath="/ns1:coreProperties[1]/ns0:subject[1]" w:storeItemID="{6C3C8BC8-F283-45AE-878A-BAB7291924A1}"/>
                              <w:text/>
                            </w:sdtPr>
                            <w:sdtContent>
                              <w:p w14:paraId="3CD5C152" w14:textId="45BE22F5" w:rsidR="009B31B7" w:rsidRPr="009B31B7" w:rsidRDefault="009B31B7">
                                <w:pPr>
                                  <w:pStyle w:val="Sinespaciado"/>
                                  <w:spacing w:before="120"/>
                                  <w:rPr>
                                    <w:color w:val="4472C4" w:themeColor="accent1"/>
                                    <w:sz w:val="36"/>
                                    <w:szCs w:val="36"/>
                                  </w:rPr>
                                </w:pPr>
                                <w:r w:rsidRPr="009B31B7">
                                  <w:rPr>
                                    <w:color w:val="4472C4" w:themeColor="accent1"/>
                                    <w:sz w:val="36"/>
                                    <w:szCs w:val="36"/>
                                  </w:rPr>
                                  <w:t>Marco V</w:t>
                                </w:r>
                                <w:r>
                                  <w:rPr>
                                    <w:color w:val="4472C4" w:themeColor="accent1"/>
                                    <w:sz w:val="36"/>
                                    <w:szCs w:val="36"/>
                                  </w:rPr>
                                  <w:t>inicio Martinez Garces (1814732)</w:t>
                                </w:r>
                              </w:p>
                            </w:sdtContent>
                          </w:sdt>
                        </w:txbxContent>
                      </v:textbox>
                    </v:shape>
                    <w10:wrap anchorx="page" anchory="page"/>
                  </v:group>
                </w:pict>
              </mc:Fallback>
            </mc:AlternateContent>
          </w:r>
        </w:p>
        <w:p w14:paraId="71127F73" w14:textId="38E6EBE6" w:rsidR="009B31B7" w:rsidRDefault="009B31B7">
          <w:pPr>
            <w:rPr>
              <w:rFonts w:ascii="Times New Roman" w:hAnsi="Times New Roman" w:cs="Times New Roman"/>
              <w:sz w:val="20"/>
              <w:szCs w:val="20"/>
            </w:rPr>
          </w:pPr>
          <w:r>
            <w:rPr>
              <w:rFonts w:ascii="Times New Roman" w:hAnsi="Times New Roman" w:cs="Times New Roman"/>
              <w:sz w:val="20"/>
              <w:szCs w:val="20"/>
            </w:rPr>
            <w:br w:type="page"/>
          </w:r>
        </w:p>
      </w:sdtContent>
    </w:sdt>
    <w:p w14:paraId="25EBB8A2" w14:textId="2DB49BB6" w:rsidR="009B31B7" w:rsidRPr="009B31B7" w:rsidRDefault="009B31B7">
      <w:pPr>
        <w:rPr>
          <w:rFonts w:ascii="Times New Roman" w:hAnsi="Times New Roman" w:cs="Times New Roman"/>
          <w:i/>
          <w:iCs/>
          <w:sz w:val="32"/>
          <w:szCs w:val="32"/>
        </w:rPr>
      </w:pPr>
    </w:p>
    <w:p w14:paraId="04C66E23" w14:textId="5BCA4FA1" w:rsidR="009B31B7" w:rsidRPr="009B31B7" w:rsidRDefault="009B31B7">
      <w:pPr>
        <w:rPr>
          <w:rFonts w:ascii="Times New Roman" w:hAnsi="Times New Roman" w:cs="Times New Roman"/>
          <w:i/>
          <w:iCs/>
          <w:sz w:val="32"/>
          <w:szCs w:val="32"/>
        </w:rPr>
      </w:pPr>
      <w:r w:rsidRPr="009B31B7">
        <w:rPr>
          <w:rFonts w:ascii="Times New Roman" w:hAnsi="Times New Roman" w:cs="Times New Roman"/>
          <w:i/>
          <w:iCs/>
          <w:sz w:val="32"/>
          <w:szCs w:val="32"/>
        </w:rPr>
        <w:t>Index</w:t>
      </w:r>
    </w:p>
    <w:p w14:paraId="7B5DAE4C" w14:textId="3ECAB50B" w:rsidR="009B31B7" w:rsidRPr="009B31B7" w:rsidRDefault="009B31B7" w:rsidP="009B31B7">
      <w:pPr>
        <w:pStyle w:val="Prrafodelista"/>
        <w:numPr>
          <w:ilvl w:val="0"/>
          <w:numId w:val="5"/>
        </w:numPr>
        <w:rPr>
          <w:rFonts w:ascii="Times New Roman" w:hAnsi="Times New Roman" w:cs="Times New Roman"/>
          <w:i/>
          <w:iCs/>
          <w:sz w:val="32"/>
          <w:szCs w:val="32"/>
        </w:rPr>
      </w:pPr>
      <w:r w:rsidRPr="009B31B7">
        <w:rPr>
          <w:rFonts w:ascii="Times New Roman" w:hAnsi="Times New Roman" w:cs="Times New Roman"/>
          <w:i/>
          <w:iCs/>
          <w:sz w:val="32"/>
          <w:szCs w:val="32"/>
        </w:rPr>
        <w:t>Introduction</w:t>
      </w:r>
    </w:p>
    <w:p w14:paraId="01904FD3" w14:textId="71DE76DE" w:rsidR="009B31B7" w:rsidRPr="009B31B7" w:rsidRDefault="009B31B7" w:rsidP="009B31B7">
      <w:pPr>
        <w:pStyle w:val="Prrafodelista"/>
        <w:numPr>
          <w:ilvl w:val="0"/>
          <w:numId w:val="5"/>
        </w:numPr>
        <w:rPr>
          <w:rFonts w:ascii="Times New Roman" w:hAnsi="Times New Roman" w:cs="Times New Roman"/>
          <w:i/>
          <w:iCs/>
          <w:sz w:val="32"/>
          <w:szCs w:val="32"/>
        </w:rPr>
      </w:pPr>
      <w:r w:rsidRPr="009B31B7">
        <w:rPr>
          <w:rFonts w:ascii="Times New Roman" w:hAnsi="Times New Roman" w:cs="Times New Roman"/>
          <w:i/>
          <w:iCs/>
          <w:sz w:val="32"/>
          <w:szCs w:val="32"/>
        </w:rPr>
        <w:t>Big Data definition</w:t>
      </w:r>
    </w:p>
    <w:p w14:paraId="7E830699" w14:textId="6C5551DA" w:rsidR="009B31B7" w:rsidRPr="009B31B7" w:rsidRDefault="009B31B7" w:rsidP="009B31B7">
      <w:pPr>
        <w:pStyle w:val="Prrafodelista"/>
        <w:numPr>
          <w:ilvl w:val="0"/>
          <w:numId w:val="5"/>
        </w:numPr>
        <w:rPr>
          <w:rFonts w:ascii="Times New Roman" w:hAnsi="Times New Roman" w:cs="Times New Roman"/>
          <w:i/>
          <w:iCs/>
          <w:sz w:val="32"/>
          <w:szCs w:val="32"/>
        </w:rPr>
      </w:pPr>
      <w:r w:rsidRPr="009B31B7">
        <w:rPr>
          <w:rFonts w:ascii="Times New Roman" w:hAnsi="Times New Roman" w:cs="Times New Roman"/>
          <w:i/>
          <w:iCs/>
          <w:sz w:val="32"/>
          <w:szCs w:val="32"/>
        </w:rPr>
        <w:t>Data collection process</w:t>
      </w:r>
    </w:p>
    <w:p w14:paraId="203204D8" w14:textId="5A007459" w:rsidR="009B31B7" w:rsidRPr="009B31B7" w:rsidRDefault="009B31B7" w:rsidP="009B31B7">
      <w:pPr>
        <w:pStyle w:val="Prrafodelista"/>
        <w:numPr>
          <w:ilvl w:val="0"/>
          <w:numId w:val="5"/>
        </w:numPr>
        <w:rPr>
          <w:rFonts w:ascii="Times New Roman" w:hAnsi="Times New Roman" w:cs="Times New Roman"/>
          <w:i/>
          <w:iCs/>
          <w:sz w:val="32"/>
          <w:szCs w:val="32"/>
        </w:rPr>
      </w:pPr>
      <w:r w:rsidRPr="009B31B7">
        <w:rPr>
          <w:rFonts w:ascii="Times New Roman" w:hAnsi="Times New Roman" w:cs="Times New Roman"/>
          <w:i/>
          <w:iCs/>
          <w:sz w:val="32"/>
          <w:szCs w:val="32"/>
        </w:rPr>
        <w:t>Big data in small companies</w:t>
      </w:r>
    </w:p>
    <w:p w14:paraId="4FAE400E" w14:textId="77421192" w:rsidR="009B31B7" w:rsidRPr="009B31B7" w:rsidRDefault="009B31B7" w:rsidP="009B31B7">
      <w:pPr>
        <w:pStyle w:val="Prrafodelista"/>
        <w:numPr>
          <w:ilvl w:val="0"/>
          <w:numId w:val="5"/>
        </w:numPr>
        <w:rPr>
          <w:rFonts w:ascii="Times New Roman" w:hAnsi="Times New Roman" w:cs="Times New Roman"/>
          <w:i/>
          <w:iCs/>
          <w:sz w:val="32"/>
          <w:szCs w:val="32"/>
        </w:rPr>
      </w:pPr>
      <w:r w:rsidRPr="009B31B7">
        <w:rPr>
          <w:rFonts w:ascii="Times New Roman" w:hAnsi="Times New Roman" w:cs="Times New Roman"/>
          <w:i/>
          <w:iCs/>
          <w:sz w:val="32"/>
          <w:szCs w:val="32"/>
        </w:rPr>
        <w:t>Data forms</w:t>
      </w:r>
    </w:p>
    <w:p w14:paraId="3CA900D5" w14:textId="1032BB95" w:rsidR="009B31B7" w:rsidRPr="009B31B7" w:rsidRDefault="009B31B7" w:rsidP="009B31B7">
      <w:pPr>
        <w:pStyle w:val="Prrafodelista"/>
        <w:numPr>
          <w:ilvl w:val="0"/>
          <w:numId w:val="5"/>
        </w:numPr>
        <w:rPr>
          <w:rFonts w:ascii="Times New Roman" w:hAnsi="Times New Roman" w:cs="Times New Roman"/>
          <w:i/>
          <w:iCs/>
          <w:sz w:val="32"/>
          <w:szCs w:val="32"/>
        </w:rPr>
      </w:pPr>
      <w:r w:rsidRPr="009B31B7">
        <w:rPr>
          <w:rFonts w:ascii="Times New Roman" w:hAnsi="Times New Roman" w:cs="Times New Roman"/>
          <w:i/>
          <w:iCs/>
          <w:sz w:val="32"/>
          <w:szCs w:val="32"/>
        </w:rPr>
        <w:t>Data analytics</w:t>
      </w:r>
    </w:p>
    <w:p w14:paraId="05530EF6" w14:textId="409341EF" w:rsidR="009B31B7" w:rsidRPr="009B31B7" w:rsidRDefault="009B31B7" w:rsidP="009B31B7">
      <w:pPr>
        <w:pStyle w:val="Prrafodelista"/>
        <w:numPr>
          <w:ilvl w:val="0"/>
          <w:numId w:val="5"/>
        </w:numPr>
        <w:rPr>
          <w:rFonts w:ascii="Times New Roman" w:hAnsi="Times New Roman" w:cs="Times New Roman"/>
          <w:i/>
          <w:iCs/>
          <w:sz w:val="32"/>
          <w:szCs w:val="32"/>
        </w:rPr>
      </w:pPr>
      <w:r w:rsidRPr="009B31B7">
        <w:rPr>
          <w:rFonts w:ascii="Times New Roman" w:hAnsi="Times New Roman" w:cs="Times New Roman"/>
          <w:i/>
          <w:iCs/>
          <w:sz w:val="32"/>
          <w:szCs w:val="32"/>
        </w:rPr>
        <w:t>Big data technologies</w:t>
      </w:r>
    </w:p>
    <w:p w14:paraId="4D1E133B" w14:textId="4E2C7AC9" w:rsidR="009B31B7" w:rsidRPr="009B31B7" w:rsidRDefault="009B31B7" w:rsidP="009B31B7">
      <w:pPr>
        <w:pStyle w:val="Prrafodelista"/>
        <w:numPr>
          <w:ilvl w:val="0"/>
          <w:numId w:val="5"/>
        </w:numPr>
        <w:rPr>
          <w:rFonts w:ascii="Times New Roman" w:hAnsi="Times New Roman" w:cs="Times New Roman"/>
          <w:i/>
          <w:iCs/>
          <w:sz w:val="32"/>
          <w:szCs w:val="32"/>
        </w:rPr>
      </w:pPr>
      <w:r w:rsidRPr="009B31B7">
        <w:rPr>
          <w:rFonts w:ascii="Times New Roman" w:hAnsi="Times New Roman" w:cs="Times New Roman"/>
          <w:i/>
          <w:iCs/>
          <w:sz w:val="32"/>
          <w:szCs w:val="32"/>
        </w:rPr>
        <w:t>Data Warehouse</w:t>
      </w:r>
    </w:p>
    <w:p w14:paraId="1B6F5A13" w14:textId="7848C2B4" w:rsidR="009B31B7" w:rsidRPr="009B31B7" w:rsidRDefault="009B31B7" w:rsidP="009B31B7">
      <w:pPr>
        <w:pStyle w:val="Prrafodelista"/>
        <w:numPr>
          <w:ilvl w:val="0"/>
          <w:numId w:val="5"/>
        </w:numPr>
        <w:rPr>
          <w:rFonts w:ascii="Times New Roman" w:hAnsi="Times New Roman" w:cs="Times New Roman"/>
          <w:i/>
          <w:iCs/>
          <w:sz w:val="32"/>
          <w:szCs w:val="32"/>
        </w:rPr>
      </w:pPr>
      <w:r w:rsidRPr="009B31B7">
        <w:rPr>
          <w:rFonts w:ascii="Times New Roman" w:hAnsi="Times New Roman" w:cs="Times New Roman"/>
          <w:i/>
          <w:iCs/>
          <w:sz w:val="32"/>
          <w:szCs w:val="32"/>
        </w:rPr>
        <w:t>Preston data analysis</w:t>
      </w:r>
    </w:p>
    <w:p w14:paraId="2485BF7E" w14:textId="4A87EE35" w:rsidR="004C498A" w:rsidRPr="009B31B7" w:rsidRDefault="009B31B7" w:rsidP="009B31B7">
      <w:pPr>
        <w:spacing w:line="360" w:lineRule="auto"/>
        <w:jc w:val="both"/>
        <w:rPr>
          <w:rFonts w:ascii="Times New Roman" w:hAnsi="Times New Roman" w:cs="Times New Roman"/>
          <w:sz w:val="20"/>
          <w:szCs w:val="20"/>
        </w:rPr>
      </w:pPr>
      <w:r>
        <w:rPr>
          <w:rFonts w:ascii="Times New Roman" w:hAnsi="Times New Roman" w:cs="Times New Roman"/>
          <w:sz w:val="20"/>
          <w:szCs w:val="20"/>
        </w:rPr>
        <w:br w:type="page"/>
      </w:r>
      <w:r w:rsidR="00137E5D" w:rsidRPr="00137E5D">
        <w:rPr>
          <w:rFonts w:ascii="Times New Roman" w:hAnsi="Times New Roman" w:cs="Times New Roman"/>
          <w:b/>
          <w:bCs/>
          <w:i/>
          <w:iCs/>
          <w:sz w:val="20"/>
          <w:szCs w:val="20"/>
        </w:rPr>
        <w:lastRenderedPageBreak/>
        <w:t>Introduction</w:t>
      </w:r>
    </w:p>
    <w:p w14:paraId="20282BB2" w14:textId="3A1AA371" w:rsidR="00137E5D" w:rsidRDefault="00137E5D" w:rsidP="009B31B7">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This report was developed to give an understanding of big data, how it works, which characteristics need to be mentioned, and some advice for the implementation of Big Data in small companies. At the start of the report, a definition of big data will be explained, and this definition was based on different resources as, at the moment does not exist a specific definition. In the same port of the report, the three Vs are introduced as these are very important in Big Data. </w:t>
      </w:r>
    </w:p>
    <w:p w14:paraId="5A399810" w14:textId="52E34F90" w:rsidR="00137E5D" w:rsidRDefault="00137E5D" w:rsidP="009B31B7">
      <w:pPr>
        <w:spacing w:line="360" w:lineRule="auto"/>
        <w:jc w:val="both"/>
        <w:rPr>
          <w:rFonts w:ascii="Times New Roman" w:hAnsi="Times New Roman" w:cs="Times New Roman"/>
          <w:sz w:val="20"/>
          <w:szCs w:val="20"/>
        </w:rPr>
      </w:pPr>
      <w:r>
        <w:rPr>
          <w:rFonts w:ascii="Times New Roman" w:hAnsi="Times New Roman" w:cs="Times New Roman"/>
          <w:sz w:val="20"/>
          <w:szCs w:val="20"/>
        </w:rPr>
        <w:t>The following part of the report will explain the data collection. First, starting with the meaning that data collection has in Big Data. Then some methods will be introduced, and following it, the challenges of data collection will be listed and explained briefly. Finally, to end this section, some steps to avoid these challenges will be listed with the objective of developing a proper collection method.</w:t>
      </w:r>
    </w:p>
    <w:p w14:paraId="1B1C61DB" w14:textId="64CB2394" w:rsidR="00137E5D" w:rsidRDefault="00137E5D" w:rsidP="009B31B7">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The next part will explain the data forms that can be used with big data. Then, the next section of the report will speak about what Big Data is supposed for small companies, the advantages of implementing Big Data, and some tools that can be used for this.  </w:t>
      </w:r>
    </w:p>
    <w:p w14:paraId="474AFDA7" w14:textId="5B7B1252" w:rsidR="00137E5D" w:rsidRDefault="00137E5D" w:rsidP="009B31B7">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Data analytics has a critical significance on Big Data; that is why this report will include a part that will proportionate an overview of this concept. In the next part, Big data technologies will be defined. Then, some of the most used technologies will be listed. Finally, a brief opinion of which one can fit Preston Food and reasoning of this election will be proportionated. </w:t>
      </w:r>
    </w:p>
    <w:p w14:paraId="7AA10B4D" w14:textId="5E561044" w:rsidR="00137E5D" w:rsidRPr="004A7E6C" w:rsidRDefault="00137E5D" w:rsidP="009B31B7">
      <w:pPr>
        <w:spacing w:line="360" w:lineRule="auto"/>
        <w:jc w:val="both"/>
        <w:rPr>
          <w:rFonts w:ascii="Times New Roman" w:hAnsi="Times New Roman" w:cs="Times New Roman"/>
          <w:sz w:val="20"/>
          <w:szCs w:val="20"/>
        </w:rPr>
      </w:pPr>
      <w:r>
        <w:rPr>
          <w:rFonts w:ascii="Times New Roman" w:hAnsi="Times New Roman" w:cs="Times New Roman"/>
          <w:sz w:val="20"/>
          <w:szCs w:val="20"/>
        </w:rPr>
        <w:t>In as next aspect data warehouse will be defined, and some benefits of using it will be explained. In the last part, an analysis of the Preston food data will be proportionated.</w:t>
      </w:r>
    </w:p>
    <w:p w14:paraId="7D79F7A9" w14:textId="04A9A4E7" w:rsidR="004C498A" w:rsidRPr="00137E5D" w:rsidRDefault="004C498A" w:rsidP="009B31B7">
      <w:pPr>
        <w:spacing w:line="360" w:lineRule="auto"/>
        <w:jc w:val="both"/>
        <w:rPr>
          <w:rFonts w:ascii="Times New Roman" w:hAnsi="Times New Roman" w:cs="Times New Roman"/>
          <w:b/>
          <w:bCs/>
          <w:i/>
          <w:iCs/>
          <w:sz w:val="20"/>
          <w:szCs w:val="20"/>
        </w:rPr>
      </w:pPr>
      <w:r w:rsidRPr="00137E5D">
        <w:rPr>
          <w:rFonts w:ascii="Times New Roman" w:hAnsi="Times New Roman" w:cs="Times New Roman"/>
          <w:b/>
          <w:bCs/>
          <w:i/>
          <w:iCs/>
          <w:sz w:val="20"/>
          <w:szCs w:val="20"/>
        </w:rPr>
        <w:t>Big Data definition.</w:t>
      </w:r>
    </w:p>
    <w:p w14:paraId="77A6A35E" w14:textId="5093ECD6" w:rsidR="00890BA3" w:rsidRPr="004A7E6C" w:rsidRDefault="009E3340" w:rsidP="009B31B7">
      <w:pPr>
        <w:spacing w:line="360" w:lineRule="auto"/>
        <w:jc w:val="both"/>
        <w:rPr>
          <w:rFonts w:ascii="Times New Roman" w:hAnsi="Times New Roman" w:cs="Times New Roman"/>
          <w:sz w:val="20"/>
          <w:szCs w:val="20"/>
        </w:rPr>
      </w:pPr>
      <w:r w:rsidRPr="004A7E6C">
        <w:rPr>
          <w:rFonts w:ascii="Times New Roman" w:hAnsi="Times New Roman" w:cs="Times New Roman"/>
          <w:sz w:val="20"/>
          <w:szCs w:val="20"/>
        </w:rPr>
        <w:t xml:space="preserve">There does </w:t>
      </w:r>
      <w:r w:rsidR="00890BA3" w:rsidRPr="004A7E6C">
        <w:rPr>
          <w:rFonts w:ascii="Times New Roman" w:hAnsi="Times New Roman" w:cs="Times New Roman"/>
          <w:sz w:val="20"/>
          <w:szCs w:val="20"/>
        </w:rPr>
        <w:t>not</w:t>
      </w:r>
      <w:r w:rsidRPr="004A7E6C">
        <w:rPr>
          <w:rFonts w:ascii="Times New Roman" w:hAnsi="Times New Roman" w:cs="Times New Roman"/>
          <w:sz w:val="20"/>
          <w:szCs w:val="20"/>
        </w:rPr>
        <w:t xml:space="preserve"> exist unanimity about Big Data definition, although there is some consensus on the disruptive power of big data and the </w:t>
      </w:r>
      <w:r w:rsidR="00EA42F8" w:rsidRPr="004A7E6C">
        <w:rPr>
          <w:rFonts w:ascii="Times New Roman" w:hAnsi="Times New Roman" w:cs="Times New Roman"/>
          <w:sz w:val="20"/>
          <w:szCs w:val="20"/>
        </w:rPr>
        <w:t xml:space="preserve">need </w:t>
      </w:r>
      <w:r w:rsidR="00A716AE">
        <w:rPr>
          <w:rFonts w:ascii="Times New Roman" w:hAnsi="Times New Roman" w:cs="Times New Roman"/>
          <w:sz w:val="20"/>
          <w:szCs w:val="20"/>
        </w:rPr>
        <w:t>for</w:t>
      </w:r>
      <w:r w:rsidRPr="004A7E6C">
        <w:rPr>
          <w:rFonts w:ascii="Times New Roman" w:hAnsi="Times New Roman" w:cs="Times New Roman"/>
          <w:sz w:val="20"/>
          <w:szCs w:val="20"/>
        </w:rPr>
        <w:t xml:space="preserve"> its capture, </w:t>
      </w:r>
      <w:r w:rsidR="00890BA3" w:rsidRPr="004A7E6C">
        <w:rPr>
          <w:rFonts w:ascii="Times New Roman" w:hAnsi="Times New Roman" w:cs="Times New Roman"/>
          <w:sz w:val="20"/>
          <w:szCs w:val="20"/>
        </w:rPr>
        <w:t>storage,</w:t>
      </w:r>
      <w:r w:rsidRPr="004A7E6C">
        <w:rPr>
          <w:rFonts w:ascii="Times New Roman" w:hAnsi="Times New Roman" w:cs="Times New Roman"/>
          <w:sz w:val="20"/>
          <w:szCs w:val="20"/>
        </w:rPr>
        <w:t xml:space="preserve"> and analysis. </w:t>
      </w:r>
      <w:r w:rsidR="00A716AE">
        <w:rPr>
          <w:rFonts w:ascii="Times New Roman" w:hAnsi="Times New Roman" w:cs="Times New Roman"/>
          <w:sz w:val="20"/>
          <w:szCs w:val="20"/>
        </w:rPr>
        <w:t>This is because t</w:t>
      </w:r>
      <w:r w:rsidRPr="004A7E6C">
        <w:rPr>
          <w:rFonts w:ascii="Times New Roman" w:hAnsi="Times New Roman" w:cs="Times New Roman"/>
          <w:sz w:val="20"/>
          <w:szCs w:val="20"/>
        </w:rPr>
        <w:t>here are so many different articles, paper</w:t>
      </w:r>
      <w:r w:rsidR="00A716AE">
        <w:rPr>
          <w:rFonts w:ascii="Times New Roman" w:hAnsi="Times New Roman" w:cs="Times New Roman"/>
          <w:sz w:val="20"/>
          <w:szCs w:val="20"/>
        </w:rPr>
        <w:t>s</w:t>
      </w:r>
      <w:r w:rsidRPr="004A7E6C">
        <w:rPr>
          <w:rFonts w:ascii="Times New Roman" w:hAnsi="Times New Roman" w:cs="Times New Roman"/>
          <w:sz w:val="20"/>
          <w:szCs w:val="20"/>
        </w:rPr>
        <w:t xml:space="preserve"> and studies; </w:t>
      </w:r>
      <w:r w:rsidR="00890BA3" w:rsidRPr="004A7E6C">
        <w:rPr>
          <w:rFonts w:ascii="Times New Roman" w:hAnsi="Times New Roman" w:cs="Times New Roman"/>
          <w:sz w:val="20"/>
          <w:szCs w:val="20"/>
        </w:rPr>
        <w:t>So</w:t>
      </w:r>
      <w:r w:rsidRPr="004A7E6C">
        <w:rPr>
          <w:rFonts w:ascii="Times New Roman" w:hAnsi="Times New Roman" w:cs="Times New Roman"/>
          <w:sz w:val="20"/>
          <w:szCs w:val="20"/>
        </w:rPr>
        <w:t xml:space="preserve"> for this report</w:t>
      </w:r>
      <w:r w:rsidR="00A716AE">
        <w:rPr>
          <w:rFonts w:ascii="Times New Roman" w:hAnsi="Times New Roman" w:cs="Times New Roman"/>
          <w:sz w:val="20"/>
          <w:szCs w:val="20"/>
        </w:rPr>
        <w:t>,</w:t>
      </w:r>
      <w:r w:rsidRPr="004A7E6C">
        <w:rPr>
          <w:rFonts w:ascii="Times New Roman" w:hAnsi="Times New Roman" w:cs="Times New Roman"/>
          <w:sz w:val="20"/>
          <w:szCs w:val="20"/>
        </w:rPr>
        <w:t xml:space="preserve"> some of th</w:t>
      </w:r>
      <w:r w:rsidR="00890BA3" w:rsidRPr="004A7E6C">
        <w:rPr>
          <w:rFonts w:ascii="Times New Roman" w:hAnsi="Times New Roman" w:cs="Times New Roman"/>
          <w:sz w:val="20"/>
          <w:szCs w:val="20"/>
        </w:rPr>
        <w:t>ese</w:t>
      </w:r>
      <w:r w:rsidRPr="004A7E6C">
        <w:rPr>
          <w:rFonts w:ascii="Times New Roman" w:hAnsi="Times New Roman" w:cs="Times New Roman"/>
          <w:sz w:val="20"/>
          <w:szCs w:val="20"/>
        </w:rPr>
        <w:t xml:space="preserve"> will be</w:t>
      </w:r>
      <w:r w:rsidR="00CE34AD" w:rsidRPr="004A7E6C">
        <w:rPr>
          <w:rFonts w:ascii="Times New Roman" w:hAnsi="Times New Roman" w:cs="Times New Roman"/>
          <w:sz w:val="20"/>
          <w:szCs w:val="20"/>
        </w:rPr>
        <w:t xml:space="preserve"> selected as Big </w:t>
      </w:r>
      <w:r w:rsidR="00890BA3" w:rsidRPr="004A7E6C">
        <w:rPr>
          <w:rFonts w:ascii="Times New Roman" w:hAnsi="Times New Roman" w:cs="Times New Roman"/>
          <w:sz w:val="20"/>
          <w:szCs w:val="20"/>
        </w:rPr>
        <w:t>D</w:t>
      </w:r>
      <w:r w:rsidR="00CE34AD" w:rsidRPr="004A7E6C">
        <w:rPr>
          <w:rFonts w:ascii="Times New Roman" w:hAnsi="Times New Roman" w:cs="Times New Roman"/>
          <w:sz w:val="20"/>
          <w:szCs w:val="20"/>
        </w:rPr>
        <w:t>ata definition</w:t>
      </w:r>
      <w:r w:rsidR="00A716AE">
        <w:rPr>
          <w:rFonts w:ascii="Times New Roman" w:hAnsi="Times New Roman" w:cs="Times New Roman"/>
          <w:sz w:val="20"/>
          <w:szCs w:val="20"/>
        </w:rPr>
        <w:t>s</w:t>
      </w:r>
      <w:r w:rsidR="00CE34AD" w:rsidRPr="004A7E6C">
        <w:rPr>
          <w:rFonts w:ascii="Times New Roman" w:hAnsi="Times New Roman" w:cs="Times New Roman"/>
          <w:sz w:val="20"/>
          <w:szCs w:val="20"/>
        </w:rPr>
        <w:t xml:space="preserve">. As well there are different aspect where all the definition </w:t>
      </w:r>
      <w:r w:rsidR="00890BA3" w:rsidRPr="004A7E6C">
        <w:rPr>
          <w:rFonts w:ascii="Times New Roman" w:hAnsi="Times New Roman" w:cs="Times New Roman"/>
          <w:sz w:val="20"/>
          <w:szCs w:val="20"/>
        </w:rPr>
        <w:t>agrees</w:t>
      </w:r>
      <w:r w:rsidR="00CE34AD" w:rsidRPr="004A7E6C">
        <w:rPr>
          <w:rFonts w:ascii="Times New Roman" w:hAnsi="Times New Roman" w:cs="Times New Roman"/>
          <w:sz w:val="20"/>
          <w:szCs w:val="20"/>
        </w:rPr>
        <w:t xml:space="preserve"> and </w:t>
      </w:r>
      <w:r w:rsidR="00EA42F8" w:rsidRPr="004A7E6C">
        <w:rPr>
          <w:rFonts w:ascii="Times New Roman" w:hAnsi="Times New Roman" w:cs="Times New Roman"/>
          <w:sz w:val="20"/>
          <w:szCs w:val="20"/>
        </w:rPr>
        <w:t xml:space="preserve">with </w:t>
      </w:r>
      <w:r w:rsidR="00CE34AD" w:rsidRPr="004A7E6C">
        <w:rPr>
          <w:rFonts w:ascii="Times New Roman" w:hAnsi="Times New Roman" w:cs="Times New Roman"/>
          <w:sz w:val="20"/>
          <w:szCs w:val="20"/>
        </w:rPr>
        <w:t>constant aspect to nail the essence of Big Data</w:t>
      </w:r>
      <w:r w:rsidR="00890BA3" w:rsidRPr="004A7E6C">
        <w:rPr>
          <w:rFonts w:ascii="Times New Roman" w:hAnsi="Times New Roman" w:cs="Times New Roman"/>
          <w:sz w:val="20"/>
          <w:szCs w:val="20"/>
        </w:rPr>
        <w:t>: exponential growth in the creation of large volumes of data, origin or sources of data and the need to capture</w:t>
      </w:r>
      <w:r w:rsidR="00EA42F8" w:rsidRPr="004A7E6C">
        <w:rPr>
          <w:rFonts w:ascii="Times New Roman" w:hAnsi="Times New Roman" w:cs="Times New Roman"/>
          <w:sz w:val="20"/>
          <w:szCs w:val="20"/>
        </w:rPr>
        <w:t xml:space="preserve">, </w:t>
      </w:r>
      <w:r w:rsidR="00890BA3" w:rsidRPr="004A7E6C">
        <w:rPr>
          <w:rFonts w:ascii="Times New Roman" w:hAnsi="Times New Roman" w:cs="Times New Roman"/>
          <w:sz w:val="20"/>
          <w:szCs w:val="20"/>
        </w:rPr>
        <w:t xml:space="preserve">storage and analysis to achieve the </w:t>
      </w:r>
      <w:r w:rsidR="00A716AE">
        <w:rPr>
          <w:rFonts w:ascii="Times New Roman" w:hAnsi="Times New Roman" w:cs="Times New Roman"/>
          <w:sz w:val="20"/>
          <w:szCs w:val="20"/>
        </w:rPr>
        <w:t>most significan</w:t>
      </w:r>
      <w:r w:rsidR="00890BA3" w:rsidRPr="004A7E6C">
        <w:rPr>
          <w:rFonts w:ascii="Times New Roman" w:hAnsi="Times New Roman" w:cs="Times New Roman"/>
          <w:sz w:val="20"/>
          <w:szCs w:val="20"/>
        </w:rPr>
        <w:t xml:space="preserve">t benefit for organisations and companies along with the opportunities they offer and the risks of non-adoption. </w:t>
      </w:r>
    </w:p>
    <w:p w14:paraId="39E1946C" w14:textId="7304F87B" w:rsidR="00255B37" w:rsidRPr="004A7E6C" w:rsidRDefault="00E52A54" w:rsidP="009B31B7">
      <w:pPr>
        <w:spacing w:line="360" w:lineRule="auto"/>
        <w:jc w:val="both"/>
        <w:rPr>
          <w:rFonts w:ascii="Times New Roman" w:hAnsi="Times New Roman" w:cs="Times New Roman"/>
          <w:sz w:val="20"/>
          <w:szCs w:val="20"/>
        </w:rPr>
      </w:pPr>
      <w:r w:rsidRPr="004A7E6C">
        <w:rPr>
          <w:rFonts w:ascii="Times New Roman" w:hAnsi="Times New Roman" w:cs="Times New Roman"/>
          <w:sz w:val="20"/>
          <w:szCs w:val="20"/>
        </w:rPr>
        <w:t>One of the definitions w</w:t>
      </w:r>
      <w:r w:rsidR="00A716AE">
        <w:rPr>
          <w:rFonts w:ascii="Times New Roman" w:hAnsi="Times New Roman" w:cs="Times New Roman"/>
          <w:sz w:val="20"/>
          <w:szCs w:val="20"/>
        </w:rPr>
        <w:t>as stipulated in a report from McKinsey Global Institute in 2011.</w:t>
      </w:r>
      <w:r w:rsidRPr="004A7E6C">
        <w:rPr>
          <w:rFonts w:ascii="Times New Roman" w:hAnsi="Times New Roman" w:cs="Times New Roman"/>
          <w:sz w:val="20"/>
          <w:szCs w:val="20"/>
        </w:rPr>
        <w:t xml:space="preserve"> Big Data was define</w:t>
      </w:r>
      <w:r w:rsidR="00A716AE">
        <w:rPr>
          <w:rFonts w:ascii="Times New Roman" w:hAnsi="Times New Roman" w:cs="Times New Roman"/>
          <w:sz w:val="20"/>
          <w:szCs w:val="20"/>
        </w:rPr>
        <w:t>d</w:t>
      </w:r>
      <w:r w:rsidRPr="004A7E6C">
        <w:rPr>
          <w:rFonts w:ascii="Times New Roman" w:hAnsi="Times New Roman" w:cs="Times New Roman"/>
          <w:sz w:val="20"/>
          <w:szCs w:val="20"/>
        </w:rPr>
        <w:t xml:space="preserve"> as “datasets whose size is beyond the ability of typical database software tools to capture, store, manage, and analyse.”[1] </w:t>
      </w:r>
      <w:r w:rsidR="00A716AE">
        <w:rPr>
          <w:rFonts w:ascii="Times New Roman" w:hAnsi="Times New Roman" w:cs="Times New Roman"/>
          <w:sz w:val="20"/>
          <w:szCs w:val="20"/>
        </w:rPr>
        <w:t>In</w:t>
      </w:r>
      <w:r w:rsidRPr="004A7E6C">
        <w:rPr>
          <w:rFonts w:ascii="Times New Roman" w:hAnsi="Times New Roman" w:cs="Times New Roman"/>
          <w:sz w:val="20"/>
          <w:szCs w:val="20"/>
        </w:rPr>
        <w:t xml:space="preserve"> the same report</w:t>
      </w:r>
      <w:r w:rsidR="00A716AE">
        <w:rPr>
          <w:rFonts w:ascii="Times New Roman" w:hAnsi="Times New Roman" w:cs="Times New Roman"/>
          <w:sz w:val="20"/>
          <w:szCs w:val="20"/>
        </w:rPr>
        <w:t>,</w:t>
      </w:r>
      <w:r w:rsidRPr="004A7E6C">
        <w:rPr>
          <w:rFonts w:ascii="Times New Roman" w:hAnsi="Times New Roman" w:cs="Times New Roman"/>
          <w:sz w:val="20"/>
          <w:szCs w:val="20"/>
        </w:rPr>
        <w:t xml:space="preserve"> the authors clarify that this definition </w:t>
      </w:r>
      <w:r w:rsidR="000125B5" w:rsidRPr="004A7E6C">
        <w:rPr>
          <w:rFonts w:ascii="Times New Roman" w:hAnsi="Times New Roman" w:cs="Times New Roman"/>
          <w:sz w:val="20"/>
          <w:szCs w:val="20"/>
        </w:rPr>
        <w:t>is open to changes and is not a fixed definition as at the time of speaking of the size that is required to be recogni</w:t>
      </w:r>
      <w:r w:rsidR="00A716AE">
        <w:rPr>
          <w:rFonts w:ascii="Times New Roman" w:hAnsi="Times New Roman" w:cs="Times New Roman"/>
          <w:sz w:val="20"/>
          <w:szCs w:val="20"/>
        </w:rPr>
        <w:t>s</w:t>
      </w:r>
      <w:r w:rsidR="000125B5" w:rsidRPr="004A7E6C">
        <w:rPr>
          <w:rFonts w:ascii="Times New Roman" w:hAnsi="Times New Roman" w:cs="Times New Roman"/>
          <w:sz w:val="20"/>
          <w:szCs w:val="20"/>
        </w:rPr>
        <w:t>ed as Big Data</w:t>
      </w:r>
      <w:r w:rsidR="00A716AE">
        <w:rPr>
          <w:rFonts w:ascii="Times New Roman" w:hAnsi="Times New Roman" w:cs="Times New Roman"/>
          <w:sz w:val="20"/>
          <w:szCs w:val="20"/>
        </w:rPr>
        <w:t>. T</w:t>
      </w:r>
      <w:r w:rsidR="000125B5" w:rsidRPr="004A7E6C">
        <w:rPr>
          <w:rFonts w:ascii="Times New Roman" w:hAnsi="Times New Roman" w:cs="Times New Roman"/>
          <w:sz w:val="20"/>
          <w:szCs w:val="20"/>
        </w:rPr>
        <w:t>his definition a</w:t>
      </w:r>
      <w:r w:rsidR="00A716AE">
        <w:rPr>
          <w:rFonts w:ascii="Times New Roman" w:hAnsi="Times New Roman" w:cs="Times New Roman"/>
          <w:sz w:val="20"/>
          <w:szCs w:val="20"/>
        </w:rPr>
        <w:t>lso</w:t>
      </w:r>
      <w:r w:rsidR="000125B5" w:rsidRPr="004A7E6C">
        <w:rPr>
          <w:rFonts w:ascii="Times New Roman" w:hAnsi="Times New Roman" w:cs="Times New Roman"/>
          <w:sz w:val="20"/>
          <w:szCs w:val="20"/>
        </w:rPr>
        <w:t xml:space="preserve"> </w:t>
      </w:r>
      <w:r w:rsidR="00BC37AA" w:rsidRPr="004A7E6C">
        <w:rPr>
          <w:rFonts w:ascii="Times New Roman" w:hAnsi="Times New Roman" w:cs="Times New Roman"/>
          <w:sz w:val="20"/>
          <w:szCs w:val="20"/>
        </w:rPr>
        <w:t>depends</w:t>
      </w:r>
      <w:r w:rsidR="000125B5" w:rsidRPr="004A7E6C">
        <w:rPr>
          <w:rFonts w:ascii="Times New Roman" w:hAnsi="Times New Roman" w:cs="Times New Roman"/>
          <w:sz w:val="20"/>
          <w:szCs w:val="20"/>
        </w:rPr>
        <w:t xml:space="preserve"> o</w:t>
      </w:r>
      <w:r w:rsidR="00A716AE">
        <w:rPr>
          <w:rFonts w:ascii="Times New Roman" w:hAnsi="Times New Roman" w:cs="Times New Roman"/>
          <w:sz w:val="20"/>
          <w:szCs w:val="20"/>
        </w:rPr>
        <w:t>n</w:t>
      </w:r>
      <w:r w:rsidR="000125B5" w:rsidRPr="004A7E6C">
        <w:rPr>
          <w:rFonts w:ascii="Times New Roman" w:hAnsi="Times New Roman" w:cs="Times New Roman"/>
          <w:sz w:val="20"/>
          <w:szCs w:val="20"/>
        </w:rPr>
        <w:t xml:space="preserve"> the industry, the software</w:t>
      </w:r>
      <w:r w:rsidR="00BC37AA" w:rsidRPr="004A7E6C">
        <w:rPr>
          <w:rFonts w:ascii="Times New Roman" w:hAnsi="Times New Roman" w:cs="Times New Roman"/>
          <w:sz w:val="20"/>
          <w:szCs w:val="20"/>
        </w:rPr>
        <w:t xml:space="preserve"> and </w:t>
      </w:r>
      <w:r w:rsidR="00A716AE">
        <w:rPr>
          <w:rFonts w:ascii="Times New Roman" w:hAnsi="Times New Roman" w:cs="Times New Roman"/>
          <w:sz w:val="20"/>
          <w:szCs w:val="20"/>
        </w:rPr>
        <w:t xml:space="preserve">the </w:t>
      </w:r>
      <w:r w:rsidR="00BC37AA" w:rsidRPr="004A7E6C">
        <w:rPr>
          <w:rFonts w:ascii="Times New Roman" w:hAnsi="Times New Roman" w:cs="Times New Roman"/>
          <w:sz w:val="20"/>
          <w:szCs w:val="20"/>
        </w:rPr>
        <w:t xml:space="preserve">tools used to manage a dataset. </w:t>
      </w:r>
    </w:p>
    <w:p w14:paraId="120A10FD" w14:textId="59C633F8" w:rsidR="00CB6D16" w:rsidRDefault="00A716AE" w:rsidP="009B31B7">
      <w:pPr>
        <w:spacing w:line="360" w:lineRule="auto"/>
        <w:jc w:val="both"/>
        <w:rPr>
          <w:rFonts w:ascii="Times New Roman" w:hAnsi="Times New Roman" w:cs="Times New Roman"/>
          <w:color w:val="000000"/>
          <w:sz w:val="20"/>
          <w:szCs w:val="20"/>
          <w:shd w:val="clear" w:color="auto" w:fill="FFFFFF"/>
        </w:rPr>
      </w:pPr>
      <w:r>
        <w:rPr>
          <w:rFonts w:ascii="Times New Roman" w:hAnsi="Times New Roman" w:cs="Times New Roman"/>
          <w:sz w:val="20"/>
          <w:szCs w:val="20"/>
        </w:rPr>
        <w:t>Ano</w:t>
      </w:r>
      <w:r w:rsidR="00CB6D16" w:rsidRPr="004A7E6C">
        <w:rPr>
          <w:rFonts w:ascii="Times New Roman" w:hAnsi="Times New Roman" w:cs="Times New Roman"/>
          <w:sz w:val="20"/>
          <w:szCs w:val="20"/>
        </w:rPr>
        <w:t xml:space="preserve">ther definition that is important to </w:t>
      </w:r>
      <w:r>
        <w:rPr>
          <w:rFonts w:ascii="Times New Roman" w:hAnsi="Times New Roman" w:cs="Times New Roman"/>
          <w:sz w:val="20"/>
          <w:szCs w:val="20"/>
        </w:rPr>
        <w:t>consider is the one proportionated by the Gartner Glossary “Big data is high-volume, high-velocity and high-variety information assets that demand cost-effective, innovative forms of information processing</w:t>
      </w:r>
      <w:r w:rsidR="004A7E6C" w:rsidRPr="004A7E6C">
        <w:rPr>
          <w:rFonts w:ascii="Times New Roman" w:hAnsi="Times New Roman" w:cs="Times New Roman"/>
          <w:color w:val="000000"/>
          <w:sz w:val="20"/>
          <w:szCs w:val="20"/>
          <w:shd w:val="clear" w:color="auto" w:fill="FFFFFF"/>
        </w:rPr>
        <w:t xml:space="preserve"> enable enhanced insight, decision making, and process automation. “[2]</w:t>
      </w:r>
      <w:r w:rsidR="004A7E6C">
        <w:rPr>
          <w:rFonts w:ascii="Times New Roman" w:hAnsi="Times New Roman" w:cs="Times New Roman"/>
          <w:color w:val="000000"/>
          <w:sz w:val="20"/>
          <w:szCs w:val="20"/>
          <w:shd w:val="clear" w:color="auto" w:fill="FFFFFF"/>
        </w:rPr>
        <w:t xml:space="preserve"> In </w:t>
      </w:r>
      <w:r w:rsidR="00576F26">
        <w:rPr>
          <w:rFonts w:ascii="Times New Roman" w:hAnsi="Times New Roman" w:cs="Times New Roman"/>
          <w:color w:val="000000"/>
          <w:sz w:val="20"/>
          <w:szCs w:val="20"/>
          <w:shd w:val="clear" w:color="auto" w:fill="FFFFFF"/>
        </w:rPr>
        <w:t>this definition</w:t>
      </w:r>
      <w:r>
        <w:rPr>
          <w:rFonts w:ascii="Times New Roman" w:hAnsi="Times New Roman" w:cs="Times New Roman"/>
          <w:color w:val="000000"/>
          <w:sz w:val="20"/>
          <w:szCs w:val="20"/>
          <w:shd w:val="clear" w:color="auto" w:fill="FFFFFF"/>
        </w:rPr>
        <w:t xml:space="preserve">, </w:t>
      </w:r>
      <w:r>
        <w:rPr>
          <w:rFonts w:ascii="Times New Roman" w:hAnsi="Times New Roman" w:cs="Times New Roman"/>
          <w:color w:val="000000"/>
          <w:sz w:val="20"/>
          <w:szCs w:val="20"/>
          <w:shd w:val="clear" w:color="auto" w:fill="FFFFFF"/>
        </w:rPr>
        <w:lastRenderedPageBreak/>
        <w:t>Gartner introduces the 3 Vs of Big data volume, which refers to the quantity, velocity,</w:t>
      </w:r>
      <w:r w:rsidR="0076090C">
        <w:rPr>
          <w:rFonts w:ascii="Times New Roman" w:hAnsi="Times New Roman" w:cs="Times New Roman"/>
          <w:color w:val="000000"/>
          <w:sz w:val="20"/>
          <w:szCs w:val="20"/>
          <w:shd w:val="clear" w:color="auto" w:fill="FFFFFF"/>
        </w:rPr>
        <w:t xml:space="preserve"> which refers to the creation and utility speed, and variety</w:t>
      </w:r>
      <w:r>
        <w:rPr>
          <w:rFonts w:ascii="Times New Roman" w:hAnsi="Times New Roman" w:cs="Times New Roman"/>
          <w:color w:val="000000"/>
          <w:sz w:val="20"/>
          <w:szCs w:val="20"/>
          <w:shd w:val="clear" w:color="auto" w:fill="FFFFFF"/>
        </w:rPr>
        <w:t>,</w:t>
      </w:r>
      <w:r w:rsidR="0076090C">
        <w:rPr>
          <w:rFonts w:ascii="Times New Roman" w:hAnsi="Times New Roman" w:cs="Times New Roman"/>
          <w:color w:val="000000"/>
          <w:sz w:val="20"/>
          <w:szCs w:val="20"/>
          <w:shd w:val="clear" w:color="auto" w:fill="FFFFFF"/>
        </w:rPr>
        <w:t xml:space="preserve"> referred to the different data sources.</w:t>
      </w:r>
    </w:p>
    <w:p w14:paraId="3B9BD955" w14:textId="6435D94E" w:rsidR="0076090C" w:rsidRDefault="0076090C" w:rsidP="009B31B7">
      <w:pPr>
        <w:spacing w:line="360" w:lineRule="auto"/>
        <w:jc w:val="both"/>
        <w:rPr>
          <w:rFonts w:ascii="Times New Roman" w:hAnsi="Times New Roman" w:cs="Times New Roman"/>
          <w:color w:val="000000"/>
          <w:sz w:val="20"/>
          <w:szCs w:val="20"/>
          <w:shd w:val="clear" w:color="auto" w:fill="FFFFFF"/>
        </w:rPr>
      </w:pPr>
      <w:r>
        <w:rPr>
          <w:rFonts w:ascii="Times New Roman" w:hAnsi="Times New Roman" w:cs="Times New Roman"/>
          <w:color w:val="000000"/>
          <w:sz w:val="20"/>
          <w:szCs w:val="20"/>
          <w:shd w:val="clear" w:color="auto" w:fill="FFFFFF"/>
        </w:rPr>
        <w:t xml:space="preserve">After </w:t>
      </w:r>
      <w:r w:rsidR="00576F26">
        <w:rPr>
          <w:rFonts w:ascii="Times New Roman" w:hAnsi="Times New Roman" w:cs="Times New Roman"/>
          <w:color w:val="000000"/>
          <w:sz w:val="20"/>
          <w:szCs w:val="20"/>
          <w:shd w:val="clear" w:color="auto" w:fill="FFFFFF"/>
        </w:rPr>
        <w:t>proceeding</w:t>
      </w:r>
      <w:r>
        <w:rPr>
          <w:rFonts w:ascii="Times New Roman" w:hAnsi="Times New Roman" w:cs="Times New Roman"/>
          <w:color w:val="000000"/>
          <w:sz w:val="20"/>
          <w:szCs w:val="20"/>
          <w:shd w:val="clear" w:color="auto" w:fill="FFFFFF"/>
        </w:rPr>
        <w:t xml:space="preserve"> with other terminology</w:t>
      </w:r>
      <w:r w:rsidR="00A716AE">
        <w:rPr>
          <w:rFonts w:ascii="Times New Roman" w:hAnsi="Times New Roman" w:cs="Times New Roman"/>
          <w:color w:val="000000"/>
          <w:sz w:val="20"/>
          <w:szCs w:val="20"/>
          <w:shd w:val="clear" w:color="auto" w:fill="FFFFFF"/>
        </w:rPr>
        <w:t>,</w:t>
      </w:r>
      <w:r>
        <w:rPr>
          <w:rFonts w:ascii="Times New Roman" w:hAnsi="Times New Roman" w:cs="Times New Roman"/>
          <w:color w:val="000000"/>
          <w:sz w:val="20"/>
          <w:szCs w:val="20"/>
          <w:shd w:val="clear" w:color="auto" w:fill="FFFFFF"/>
        </w:rPr>
        <w:t xml:space="preserve"> th</w:t>
      </w:r>
      <w:r w:rsidR="00576F26">
        <w:rPr>
          <w:rFonts w:ascii="Times New Roman" w:hAnsi="Times New Roman" w:cs="Times New Roman"/>
          <w:color w:val="000000"/>
          <w:sz w:val="20"/>
          <w:szCs w:val="20"/>
          <w:shd w:val="clear" w:color="auto" w:fill="FFFFFF"/>
        </w:rPr>
        <w:t>ese</w:t>
      </w:r>
      <w:r>
        <w:rPr>
          <w:rFonts w:ascii="Times New Roman" w:hAnsi="Times New Roman" w:cs="Times New Roman"/>
          <w:color w:val="000000"/>
          <w:sz w:val="20"/>
          <w:szCs w:val="20"/>
          <w:shd w:val="clear" w:color="auto" w:fill="FFFFFF"/>
        </w:rPr>
        <w:t xml:space="preserve"> three characteristics need to be explained in </w:t>
      </w:r>
      <w:r w:rsidR="00A716AE">
        <w:rPr>
          <w:rFonts w:ascii="Times New Roman" w:hAnsi="Times New Roman" w:cs="Times New Roman"/>
          <w:color w:val="000000"/>
          <w:sz w:val="20"/>
          <w:szCs w:val="20"/>
          <w:shd w:val="clear" w:color="auto" w:fill="FFFFFF"/>
        </w:rPr>
        <w:t xml:space="preserve">the </w:t>
      </w:r>
      <w:r>
        <w:rPr>
          <w:rFonts w:ascii="Times New Roman" w:hAnsi="Times New Roman" w:cs="Times New Roman"/>
          <w:color w:val="000000"/>
          <w:sz w:val="20"/>
          <w:szCs w:val="20"/>
          <w:shd w:val="clear" w:color="auto" w:fill="FFFFFF"/>
        </w:rPr>
        <w:t>first instance.</w:t>
      </w:r>
    </w:p>
    <w:p w14:paraId="3D799AAB" w14:textId="767672BC" w:rsidR="0076090C" w:rsidRDefault="0076090C" w:rsidP="009B31B7">
      <w:pPr>
        <w:pStyle w:val="Prrafodelista"/>
        <w:numPr>
          <w:ilvl w:val="0"/>
          <w:numId w:val="1"/>
        </w:numPr>
        <w:spacing w:line="360" w:lineRule="auto"/>
        <w:jc w:val="both"/>
        <w:rPr>
          <w:rFonts w:ascii="Times New Roman" w:hAnsi="Times New Roman" w:cs="Times New Roman"/>
          <w:sz w:val="20"/>
          <w:szCs w:val="20"/>
        </w:rPr>
      </w:pPr>
      <w:r>
        <w:rPr>
          <w:rFonts w:ascii="Times New Roman" w:hAnsi="Times New Roman" w:cs="Times New Roman"/>
          <w:sz w:val="20"/>
          <w:szCs w:val="20"/>
        </w:rPr>
        <w:t>Volume</w:t>
      </w:r>
      <w:r w:rsidR="00576F26">
        <w:rPr>
          <w:rFonts w:ascii="Times New Roman" w:hAnsi="Times New Roman" w:cs="Times New Roman"/>
          <w:sz w:val="20"/>
          <w:szCs w:val="20"/>
        </w:rPr>
        <w:t>.</w:t>
      </w:r>
    </w:p>
    <w:p w14:paraId="541C4A3C" w14:textId="7E19CDA8" w:rsidR="00576F26" w:rsidRPr="009B31B7" w:rsidRDefault="00A716AE" w:rsidP="009B31B7">
      <w:pPr>
        <w:pStyle w:val="Prrafodelista"/>
        <w:spacing w:line="360" w:lineRule="auto"/>
        <w:jc w:val="both"/>
        <w:rPr>
          <w:rFonts w:ascii="Times New Roman" w:hAnsi="Times New Roman" w:cs="Times New Roman"/>
          <w:sz w:val="20"/>
          <w:szCs w:val="20"/>
        </w:rPr>
      </w:pPr>
      <w:r>
        <w:rPr>
          <w:rFonts w:ascii="Times New Roman" w:hAnsi="Times New Roman" w:cs="Times New Roman"/>
          <w:sz w:val="20"/>
          <w:szCs w:val="20"/>
        </w:rPr>
        <w:t>C</w:t>
      </w:r>
      <w:r w:rsidR="00576F26">
        <w:rPr>
          <w:rFonts w:ascii="Times New Roman" w:hAnsi="Times New Roman" w:cs="Times New Roman"/>
          <w:sz w:val="20"/>
          <w:szCs w:val="20"/>
        </w:rPr>
        <w:t>ompanies nowadays are exposed to manag</w:t>
      </w:r>
      <w:r>
        <w:rPr>
          <w:rFonts w:ascii="Times New Roman" w:hAnsi="Times New Roman" w:cs="Times New Roman"/>
          <w:sz w:val="20"/>
          <w:szCs w:val="20"/>
        </w:rPr>
        <w:t>ing</w:t>
      </w:r>
      <w:r w:rsidR="00576F26">
        <w:rPr>
          <w:rFonts w:ascii="Times New Roman" w:hAnsi="Times New Roman" w:cs="Times New Roman"/>
          <w:sz w:val="20"/>
          <w:szCs w:val="20"/>
        </w:rPr>
        <w:t xml:space="preserve"> </w:t>
      </w:r>
      <w:r>
        <w:rPr>
          <w:rFonts w:ascii="Times New Roman" w:hAnsi="Times New Roman" w:cs="Times New Roman"/>
          <w:sz w:val="20"/>
          <w:szCs w:val="20"/>
        </w:rPr>
        <w:t>a massiv</w:t>
      </w:r>
      <w:r w:rsidR="00576F26">
        <w:rPr>
          <w:rFonts w:ascii="Times New Roman" w:hAnsi="Times New Roman" w:cs="Times New Roman"/>
          <w:sz w:val="20"/>
          <w:szCs w:val="20"/>
        </w:rPr>
        <w:t>e volume of data</w:t>
      </w:r>
      <w:r>
        <w:rPr>
          <w:rFonts w:ascii="Times New Roman" w:hAnsi="Times New Roman" w:cs="Times New Roman"/>
          <w:sz w:val="20"/>
          <w:szCs w:val="20"/>
        </w:rPr>
        <w:t>. T</w:t>
      </w:r>
      <w:r w:rsidR="00576F26">
        <w:rPr>
          <w:rFonts w:ascii="Times New Roman" w:hAnsi="Times New Roman" w:cs="Times New Roman"/>
          <w:sz w:val="20"/>
          <w:szCs w:val="20"/>
        </w:rPr>
        <w:t xml:space="preserve">his data cannot be calculated on </w:t>
      </w:r>
      <w:r>
        <w:rPr>
          <w:rFonts w:ascii="Times New Roman" w:hAnsi="Times New Roman" w:cs="Times New Roman"/>
          <w:sz w:val="20"/>
          <w:szCs w:val="20"/>
        </w:rPr>
        <w:t xml:space="preserve">a </w:t>
      </w:r>
      <w:r w:rsidR="00576F26">
        <w:rPr>
          <w:rFonts w:ascii="Times New Roman" w:hAnsi="Times New Roman" w:cs="Times New Roman"/>
          <w:sz w:val="20"/>
          <w:szCs w:val="20"/>
        </w:rPr>
        <w:t>base of terabytes</w:t>
      </w:r>
      <w:r>
        <w:rPr>
          <w:rFonts w:ascii="Times New Roman" w:hAnsi="Times New Roman" w:cs="Times New Roman"/>
          <w:sz w:val="20"/>
          <w:szCs w:val="20"/>
        </w:rPr>
        <w:t>;</w:t>
      </w:r>
      <w:r w:rsidR="00576F26">
        <w:rPr>
          <w:rFonts w:ascii="Times New Roman" w:hAnsi="Times New Roman" w:cs="Times New Roman"/>
          <w:sz w:val="20"/>
          <w:szCs w:val="20"/>
        </w:rPr>
        <w:t xml:space="preserve"> now</w:t>
      </w:r>
      <w:r>
        <w:rPr>
          <w:rFonts w:ascii="Times New Roman" w:hAnsi="Times New Roman" w:cs="Times New Roman"/>
          <w:sz w:val="20"/>
          <w:szCs w:val="20"/>
        </w:rPr>
        <w:t>,</w:t>
      </w:r>
      <w:r w:rsidR="00576F26">
        <w:rPr>
          <w:rFonts w:ascii="Times New Roman" w:hAnsi="Times New Roman" w:cs="Times New Roman"/>
          <w:sz w:val="20"/>
          <w:szCs w:val="20"/>
        </w:rPr>
        <w:t xml:space="preserve"> the more exact term would be petabytes o</w:t>
      </w:r>
      <w:r>
        <w:rPr>
          <w:rFonts w:ascii="Times New Roman" w:hAnsi="Times New Roman" w:cs="Times New Roman"/>
          <w:sz w:val="20"/>
          <w:szCs w:val="20"/>
        </w:rPr>
        <w:t>f</w:t>
      </w:r>
      <w:r w:rsidR="00576F26">
        <w:rPr>
          <w:rFonts w:ascii="Times New Roman" w:hAnsi="Times New Roman" w:cs="Times New Roman"/>
          <w:sz w:val="20"/>
          <w:szCs w:val="20"/>
        </w:rPr>
        <w:t xml:space="preserve"> zettabytes. In the year 2000, in the world</w:t>
      </w:r>
      <w:r>
        <w:rPr>
          <w:rFonts w:ascii="Times New Roman" w:hAnsi="Times New Roman" w:cs="Times New Roman"/>
          <w:sz w:val="20"/>
          <w:szCs w:val="20"/>
        </w:rPr>
        <w:t>,</w:t>
      </w:r>
      <w:r w:rsidR="00576F26">
        <w:rPr>
          <w:rFonts w:ascii="Times New Roman" w:hAnsi="Times New Roman" w:cs="Times New Roman"/>
          <w:sz w:val="20"/>
          <w:szCs w:val="20"/>
        </w:rPr>
        <w:t xml:space="preserve"> 800.000 petabytes were stored</w:t>
      </w:r>
      <w:r w:rsidR="00597C41">
        <w:rPr>
          <w:rFonts w:ascii="Times New Roman" w:hAnsi="Times New Roman" w:cs="Times New Roman"/>
          <w:sz w:val="20"/>
          <w:szCs w:val="20"/>
        </w:rPr>
        <w:t xml:space="preserve">. Only Twitter generates more than </w:t>
      </w:r>
      <w:r>
        <w:rPr>
          <w:rFonts w:ascii="Times New Roman" w:hAnsi="Times New Roman" w:cs="Times New Roman"/>
          <w:sz w:val="20"/>
          <w:szCs w:val="20"/>
        </w:rPr>
        <w:t>nine</w:t>
      </w:r>
      <w:r w:rsidR="00597C41">
        <w:rPr>
          <w:rFonts w:ascii="Times New Roman" w:hAnsi="Times New Roman" w:cs="Times New Roman"/>
          <w:sz w:val="20"/>
          <w:szCs w:val="20"/>
        </w:rPr>
        <w:t xml:space="preserve"> terabytes per day, Facebook more than 10 TB and other companies </w:t>
      </w:r>
      <w:r>
        <w:rPr>
          <w:rFonts w:ascii="Times New Roman" w:hAnsi="Times New Roman" w:cs="Times New Roman"/>
          <w:sz w:val="20"/>
          <w:szCs w:val="20"/>
        </w:rPr>
        <w:t>generate</w:t>
      </w:r>
      <w:r w:rsidR="00597C41">
        <w:rPr>
          <w:rFonts w:ascii="Times New Roman" w:hAnsi="Times New Roman" w:cs="Times New Roman"/>
          <w:sz w:val="20"/>
          <w:szCs w:val="20"/>
        </w:rPr>
        <w:t xml:space="preserve"> terabytes per hour. Based on th</w:t>
      </w:r>
      <w:r>
        <w:rPr>
          <w:rFonts w:ascii="Times New Roman" w:hAnsi="Times New Roman" w:cs="Times New Roman"/>
          <w:sz w:val="20"/>
          <w:szCs w:val="20"/>
        </w:rPr>
        <w:t>e data</w:t>
      </w:r>
      <w:r w:rsidR="00597C41">
        <w:rPr>
          <w:rFonts w:ascii="Times New Roman" w:hAnsi="Times New Roman" w:cs="Times New Roman"/>
          <w:sz w:val="20"/>
          <w:szCs w:val="20"/>
        </w:rPr>
        <w:t xml:space="preserve"> is normal to assume that companies nowadays are confronting </w:t>
      </w:r>
      <w:r>
        <w:rPr>
          <w:rFonts w:ascii="Times New Roman" w:hAnsi="Times New Roman" w:cs="Times New Roman"/>
          <w:sz w:val="20"/>
          <w:szCs w:val="20"/>
        </w:rPr>
        <w:t>colossal data volume. However, not all companies are ready to manage this volume even if the technology to analyse all or part of this data exists</w:t>
      </w:r>
      <w:r w:rsidR="00597C41">
        <w:rPr>
          <w:rFonts w:ascii="Times New Roman" w:hAnsi="Times New Roman" w:cs="Times New Roman"/>
          <w:sz w:val="20"/>
          <w:szCs w:val="20"/>
        </w:rPr>
        <w:t xml:space="preserve">. </w:t>
      </w:r>
      <w:r>
        <w:rPr>
          <w:rFonts w:ascii="Times New Roman" w:hAnsi="Times New Roman" w:cs="Times New Roman"/>
          <w:sz w:val="20"/>
          <w:szCs w:val="20"/>
        </w:rPr>
        <w:t xml:space="preserve">This </w:t>
      </w:r>
      <w:r w:rsidR="00597C41">
        <w:rPr>
          <w:rFonts w:ascii="Times New Roman" w:hAnsi="Times New Roman" w:cs="Times New Roman"/>
          <w:sz w:val="20"/>
          <w:szCs w:val="20"/>
        </w:rPr>
        <w:t>results in</w:t>
      </w:r>
      <w:r>
        <w:rPr>
          <w:rFonts w:ascii="Times New Roman" w:hAnsi="Times New Roman" w:cs="Times New Roman"/>
          <w:sz w:val="20"/>
          <w:szCs w:val="20"/>
        </w:rPr>
        <w:t xml:space="preserve"> a</w:t>
      </w:r>
      <w:r w:rsidR="00597C41">
        <w:rPr>
          <w:rFonts w:ascii="Times New Roman" w:hAnsi="Times New Roman" w:cs="Times New Roman"/>
          <w:sz w:val="20"/>
          <w:szCs w:val="20"/>
        </w:rPr>
        <w:t xml:space="preserve"> data volume ascending exponentially</w:t>
      </w:r>
      <w:r>
        <w:rPr>
          <w:rFonts w:ascii="Times New Roman" w:hAnsi="Times New Roman" w:cs="Times New Roman"/>
          <w:sz w:val="20"/>
          <w:szCs w:val="20"/>
        </w:rPr>
        <w:t>,</w:t>
      </w:r>
      <w:r w:rsidR="00597C41">
        <w:rPr>
          <w:rFonts w:ascii="Times New Roman" w:hAnsi="Times New Roman" w:cs="Times New Roman"/>
          <w:sz w:val="20"/>
          <w:szCs w:val="20"/>
        </w:rPr>
        <w:t xml:space="preserve"> but </w:t>
      </w:r>
      <w:r>
        <w:rPr>
          <w:rFonts w:ascii="Times New Roman" w:hAnsi="Times New Roman" w:cs="Times New Roman"/>
          <w:sz w:val="20"/>
          <w:szCs w:val="20"/>
        </w:rPr>
        <w:t>its analysis</w:t>
      </w:r>
      <w:r w:rsidR="00597C41">
        <w:rPr>
          <w:rFonts w:ascii="Times New Roman" w:hAnsi="Times New Roman" w:cs="Times New Roman"/>
          <w:sz w:val="20"/>
          <w:szCs w:val="20"/>
        </w:rPr>
        <w:t xml:space="preserve"> is not. </w:t>
      </w:r>
    </w:p>
    <w:p w14:paraId="24AC06D5" w14:textId="77777777" w:rsidR="0076090C" w:rsidRDefault="0076090C" w:rsidP="009B31B7">
      <w:pPr>
        <w:pStyle w:val="Prrafodelista"/>
        <w:spacing w:line="360" w:lineRule="auto"/>
        <w:jc w:val="both"/>
        <w:rPr>
          <w:rFonts w:ascii="Times New Roman" w:hAnsi="Times New Roman" w:cs="Times New Roman"/>
          <w:sz w:val="20"/>
          <w:szCs w:val="20"/>
        </w:rPr>
      </w:pPr>
    </w:p>
    <w:p w14:paraId="583F10C1" w14:textId="5E4118C3" w:rsidR="0076090C" w:rsidRDefault="0076090C" w:rsidP="009B31B7">
      <w:pPr>
        <w:pStyle w:val="Prrafodelista"/>
        <w:numPr>
          <w:ilvl w:val="0"/>
          <w:numId w:val="1"/>
        </w:numPr>
        <w:spacing w:line="360" w:lineRule="auto"/>
        <w:jc w:val="both"/>
        <w:rPr>
          <w:rFonts w:ascii="Times New Roman" w:hAnsi="Times New Roman" w:cs="Times New Roman"/>
          <w:sz w:val="20"/>
          <w:szCs w:val="20"/>
        </w:rPr>
      </w:pPr>
      <w:r>
        <w:rPr>
          <w:rFonts w:ascii="Times New Roman" w:hAnsi="Times New Roman" w:cs="Times New Roman"/>
          <w:sz w:val="20"/>
          <w:szCs w:val="20"/>
        </w:rPr>
        <w:t>Velocity</w:t>
      </w:r>
    </w:p>
    <w:p w14:paraId="025FD120" w14:textId="55B2E0E8" w:rsidR="00597C41" w:rsidRDefault="00F17DBC" w:rsidP="009B31B7">
      <w:pPr>
        <w:pStyle w:val="Prrafodelista"/>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In this aspect is necessary to </w:t>
      </w:r>
      <w:r w:rsidR="00A716AE">
        <w:rPr>
          <w:rFonts w:ascii="Times New Roman" w:hAnsi="Times New Roman" w:cs="Times New Roman"/>
          <w:sz w:val="20"/>
          <w:szCs w:val="20"/>
        </w:rPr>
        <w:t>tak</w:t>
      </w:r>
      <w:r>
        <w:rPr>
          <w:rFonts w:ascii="Times New Roman" w:hAnsi="Times New Roman" w:cs="Times New Roman"/>
          <w:sz w:val="20"/>
          <w:szCs w:val="20"/>
        </w:rPr>
        <w:t xml:space="preserve">e </w:t>
      </w:r>
      <w:r w:rsidR="00A716AE">
        <w:rPr>
          <w:rFonts w:ascii="Times New Roman" w:hAnsi="Times New Roman" w:cs="Times New Roman"/>
          <w:sz w:val="20"/>
          <w:szCs w:val="20"/>
        </w:rPr>
        <w:t>into</w:t>
      </w:r>
      <w:r>
        <w:rPr>
          <w:rFonts w:ascii="Times New Roman" w:hAnsi="Times New Roman" w:cs="Times New Roman"/>
          <w:sz w:val="20"/>
          <w:szCs w:val="20"/>
        </w:rPr>
        <w:t xml:space="preserve"> consideration some </w:t>
      </w:r>
      <w:r w:rsidR="00BE7271">
        <w:rPr>
          <w:rFonts w:ascii="Times New Roman" w:hAnsi="Times New Roman" w:cs="Times New Roman"/>
          <w:sz w:val="20"/>
          <w:szCs w:val="20"/>
        </w:rPr>
        <w:t>essential</w:t>
      </w:r>
      <w:r>
        <w:rPr>
          <w:rFonts w:ascii="Times New Roman" w:hAnsi="Times New Roman" w:cs="Times New Roman"/>
          <w:sz w:val="20"/>
          <w:szCs w:val="20"/>
        </w:rPr>
        <w:t xml:space="preserve"> characteristics </w:t>
      </w:r>
      <w:r w:rsidR="00A716AE">
        <w:rPr>
          <w:rFonts w:ascii="Times New Roman" w:hAnsi="Times New Roman" w:cs="Times New Roman"/>
          <w:sz w:val="20"/>
          <w:szCs w:val="20"/>
        </w:rPr>
        <w:t xml:space="preserve">such </w:t>
      </w:r>
      <w:r>
        <w:rPr>
          <w:rFonts w:ascii="Times New Roman" w:hAnsi="Times New Roman" w:cs="Times New Roman"/>
          <w:sz w:val="20"/>
          <w:szCs w:val="20"/>
        </w:rPr>
        <w:t>as data velocity or the increment of data flow and the frequency with which the databases are updated at the organi</w:t>
      </w:r>
      <w:r w:rsidR="00A716AE">
        <w:rPr>
          <w:rFonts w:ascii="Times New Roman" w:hAnsi="Times New Roman" w:cs="Times New Roman"/>
          <w:sz w:val="20"/>
          <w:szCs w:val="20"/>
        </w:rPr>
        <w:t>s</w:t>
      </w:r>
      <w:r>
        <w:rPr>
          <w:rFonts w:ascii="Times New Roman" w:hAnsi="Times New Roman" w:cs="Times New Roman"/>
          <w:sz w:val="20"/>
          <w:szCs w:val="20"/>
        </w:rPr>
        <w:t>ations.</w:t>
      </w:r>
      <w:r w:rsidR="00840424">
        <w:rPr>
          <w:rFonts w:ascii="Times New Roman" w:hAnsi="Times New Roman" w:cs="Times New Roman"/>
          <w:sz w:val="20"/>
          <w:szCs w:val="20"/>
        </w:rPr>
        <w:t xml:space="preserve"> These characteristics require that </w:t>
      </w:r>
      <w:r w:rsidR="000E6152">
        <w:rPr>
          <w:rFonts w:ascii="Times New Roman" w:hAnsi="Times New Roman" w:cs="Times New Roman"/>
          <w:sz w:val="20"/>
          <w:szCs w:val="20"/>
        </w:rPr>
        <w:t xml:space="preserve">the </w:t>
      </w:r>
      <w:r w:rsidR="00840424">
        <w:rPr>
          <w:rFonts w:ascii="Times New Roman" w:hAnsi="Times New Roman" w:cs="Times New Roman"/>
          <w:sz w:val="20"/>
          <w:szCs w:val="20"/>
        </w:rPr>
        <w:t xml:space="preserve">processing and further analysis </w:t>
      </w:r>
      <w:r w:rsidR="00BE7271">
        <w:rPr>
          <w:rFonts w:ascii="Times New Roman" w:hAnsi="Times New Roman" w:cs="Times New Roman"/>
          <w:sz w:val="20"/>
          <w:szCs w:val="20"/>
        </w:rPr>
        <w:t>be done in real-tim</w:t>
      </w:r>
      <w:r w:rsidR="00840424">
        <w:rPr>
          <w:rFonts w:ascii="Times New Roman" w:hAnsi="Times New Roman" w:cs="Times New Roman"/>
          <w:sz w:val="20"/>
          <w:szCs w:val="20"/>
        </w:rPr>
        <w:t xml:space="preserve">e to </w:t>
      </w:r>
      <w:r w:rsidR="00A716AE">
        <w:rPr>
          <w:rFonts w:ascii="Times New Roman" w:hAnsi="Times New Roman" w:cs="Times New Roman"/>
          <w:sz w:val="20"/>
          <w:szCs w:val="20"/>
        </w:rPr>
        <w:t>m</w:t>
      </w:r>
      <w:r w:rsidR="00840424">
        <w:rPr>
          <w:rFonts w:ascii="Times New Roman" w:hAnsi="Times New Roman" w:cs="Times New Roman"/>
          <w:sz w:val="20"/>
          <w:szCs w:val="20"/>
        </w:rPr>
        <w:t xml:space="preserve">ake better decisions based on the information.  </w:t>
      </w:r>
    </w:p>
    <w:p w14:paraId="54743029" w14:textId="785C69EA" w:rsidR="00840424" w:rsidRDefault="00840424" w:rsidP="009B31B7">
      <w:pPr>
        <w:pStyle w:val="Prrafodelista"/>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This </w:t>
      </w:r>
      <w:r w:rsidR="000E6152">
        <w:rPr>
          <w:rFonts w:ascii="Times New Roman" w:hAnsi="Times New Roman" w:cs="Times New Roman"/>
          <w:sz w:val="20"/>
          <w:szCs w:val="20"/>
        </w:rPr>
        <w:t>characteristic</w:t>
      </w:r>
      <w:r>
        <w:rPr>
          <w:rFonts w:ascii="Times New Roman" w:hAnsi="Times New Roman" w:cs="Times New Roman"/>
          <w:sz w:val="20"/>
          <w:szCs w:val="20"/>
        </w:rPr>
        <w:t xml:space="preserve"> goes together with the other two (volume and variety)</w:t>
      </w:r>
      <w:r w:rsidR="00A716AE">
        <w:rPr>
          <w:rFonts w:ascii="Times New Roman" w:hAnsi="Times New Roman" w:cs="Times New Roman"/>
          <w:sz w:val="20"/>
          <w:szCs w:val="20"/>
        </w:rPr>
        <w:t>,</w:t>
      </w:r>
      <w:r>
        <w:rPr>
          <w:rFonts w:ascii="Times New Roman" w:hAnsi="Times New Roman" w:cs="Times New Roman"/>
          <w:sz w:val="20"/>
          <w:szCs w:val="20"/>
        </w:rPr>
        <w:t xml:space="preserve"> </w:t>
      </w:r>
      <w:r w:rsidR="000E6152">
        <w:rPr>
          <w:rFonts w:ascii="Times New Roman" w:hAnsi="Times New Roman" w:cs="Times New Roman"/>
          <w:sz w:val="20"/>
          <w:szCs w:val="20"/>
        </w:rPr>
        <w:t>and the velocity</w:t>
      </w:r>
      <w:r w:rsidR="00A716AE">
        <w:rPr>
          <w:rFonts w:ascii="Times New Roman" w:hAnsi="Times New Roman" w:cs="Times New Roman"/>
          <w:sz w:val="20"/>
          <w:szCs w:val="20"/>
        </w:rPr>
        <w:t>,</w:t>
      </w:r>
      <w:r w:rsidR="000E6152">
        <w:rPr>
          <w:rFonts w:ascii="Times New Roman" w:hAnsi="Times New Roman" w:cs="Times New Roman"/>
          <w:sz w:val="20"/>
          <w:szCs w:val="20"/>
        </w:rPr>
        <w:t xml:space="preserve"> instead of being referred to </w:t>
      </w:r>
      <w:r w:rsidR="00A716AE">
        <w:rPr>
          <w:rFonts w:ascii="Times New Roman" w:hAnsi="Times New Roman" w:cs="Times New Roman"/>
          <w:sz w:val="20"/>
          <w:szCs w:val="20"/>
        </w:rPr>
        <w:t xml:space="preserve">as </w:t>
      </w:r>
      <w:r w:rsidR="000E6152">
        <w:rPr>
          <w:rFonts w:ascii="Times New Roman" w:hAnsi="Times New Roman" w:cs="Times New Roman"/>
          <w:sz w:val="20"/>
          <w:szCs w:val="20"/>
        </w:rPr>
        <w:t>the velocity of growing the storage</w:t>
      </w:r>
      <w:r w:rsidR="00A716AE">
        <w:rPr>
          <w:rFonts w:ascii="Times New Roman" w:hAnsi="Times New Roman" w:cs="Times New Roman"/>
          <w:sz w:val="20"/>
          <w:szCs w:val="20"/>
        </w:rPr>
        <w:t>,</w:t>
      </w:r>
      <w:r w:rsidR="000E6152">
        <w:rPr>
          <w:rFonts w:ascii="Times New Roman" w:hAnsi="Times New Roman" w:cs="Times New Roman"/>
          <w:sz w:val="20"/>
          <w:szCs w:val="20"/>
        </w:rPr>
        <w:t xml:space="preserve"> is more related to the velocity of the dataflow that </w:t>
      </w:r>
      <w:r w:rsidR="00A716AE">
        <w:rPr>
          <w:rFonts w:ascii="Times New Roman" w:hAnsi="Times New Roman" w:cs="Times New Roman"/>
          <w:sz w:val="20"/>
          <w:szCs w:val="20"/>
        </w:rPr>
        <w:t>is</w:t>
      </w:r>
      <w:r w:rsidR="000E6152">
        <w:rPr>
          <w:rFonts w:ascii="Times New Roman" w:hAnsi="Times New Roman" w:cs="Times New Roman"/>
          <w:sz w:val="20"/>
          <w:szCs w:val="20"/>
        </w:rPr>
        <w:t xml:space="preserve"> in constant movement</w:t>
      </w:r>
      <w:r w:rsidR="00A716AE">
        <w:rPr>
          <w:rFonts w:ascii="Times New Roman" w:hAnsi="Times New Roman" w:cs="Times New Roman"/>
          <w:sz w:val="20"/>
          <w:szCs w:val="20"/>
        </w:rPr>
        <w:t>,</w:t>
      </w:r>
      <w:r w:rsidR="000E6152">
        <w:rPr>
          <w:rFonts w:ascii="Times New Roman" w:hAnsi="Times New Roman" w:cs="Times New Roman"/>
          <w:sz w:val="20"/>
          <w:szCs w:val="20"/>
        </w:rPr>
        <w:t xml:space="preserve"> making </w:t>
      </w:r>
      <w:r w:rsidR="00A716AE">
        <w:rPr>
          <w:rFonts w:ascii="Times New Roman" w:hAnsi="Times New Roman" w:cs="Times New Roman"/>
          <w:sz w:val="20"/>
          <w:szCs w:val="20"/>
        </w:rPr>
        <w:t xml:space="preserve">it </w:t>
      </w:r>
      <w:r w:rsidR="000E6152">
        <w:rPr>
          <w:rFonts w:ascii="Times New Roman" w:hAnsi="Times New Roman" w:cs="Times New Roman"/>
          <w:sz w:val="20"/>
          <w:szCs w:val="20"/>
        </w:rPr>
        <w:t>impossible to analyse them by traditional systems.</w:t>
      </w:r>
    </w:p>
    <w:p w14:paraId="1D922520" w14:textId="77777777" w:rsidR="000E6152" w:rsidRDefault="000E6152" w:rsidP="009B31B7">
      <w:pPr>
        <w:pStyle w:val="Prrafodelista"/>
        <w:spacing w:line="360" w:lineRule="auto"/>
        <w:jc w:val="both"/>
        <w:rPr>
          <w:rFonts w:ascii="Times New Roman" w:hAnsi="Times New Roman" w:cs="Times New Roman"/>
          <w:sz w:val="20"/>
          <w:szCs w:val="20"/>
        </w:rPr>
      </w:pPr>
    </w:p>
    <w:p w14:paraId="4EAF6BD0" w14:textId="0AA6F354" w:rsidR="0076090C" w:rsidRDefault="0076090C" w:rsidP="009B31B7">
      <w:pPr>
        <w:pStyle w:val="Prrafodelista"/>
        <w:numPr>
          <w:ilvl w:val="0"/>
          <w:numId w:val="1"/>
        </w:numPr>
        <w:spacing w:line="360" w:lineRule="auto"/>
        <w:jc w:val="both"/>
        <w:rPr>
          <w:rFonts w:ascii="Times New Roman" w:hAnsi="Times New Roman" w:cs="Times New Roman"/>
          <w:sz w:val="20"/>
          <w:szCs w:val="20"/>
        </w:rPr>
      </w:pPr>
      <w:r>
        <w:rPr>
          <w:rFonts w:ascii="Times New Roman" w:hAnsi="Times New Roman" w:cs="Times New Roman"/>
          <w:sz w:val="20"/>
          <w:szCs w:val="20"/>
        </w:rPr>
        <w:t>Variety</w:t>
      </w:r>
    </w:p>
    <w:p w14:paraId="41D1818E" w14:textId="4A6B132D" w:rsidR="000E6152" w:rsidRDefault="000E6152" w:rsidP="009B31B7">
      <w:pPr>
        <w:pStyle w:val="Prrafodelista"/>
        <w:spacing w:line="360" w:lineRule="auto"/>
        <w:jc w:val="both"/>
        <w:rPr>
          <w:rFonts w:ascii="Times New Roman" w:hAnsi="Times New Roman" w:cs="Times New Roman"/>
          <w:sz w:val="20"/>
          <w:szCs w:val="20"/>
        </w:rPr>
      </w:pPr>
      <w:r>
        <w:rPr>
          <w:rFonts w:ascii="Times New Roman" w:hAnsi="Times New Roman" w:cs="Times New Roman"/>
          <w:sz w:val="20"/>
          <w:szCs w:val="20"/>
        </w:rPr>
        <w:t>The source</w:t>
      </w:r>
      <w:r w:rsidR="00B56466">
        <w:rPr>
          <w:rFonts w:ascii="Times New Roman" w:hAnsi="Times New Roman" w:cs="Times New Roman"/>
          <w:sz w:val="20"/>
          <w:szCs w:val="20"/>
        </w:rPr>
        <w:t>s</w:t>
      </w:r>
      <w:r>
        <w:rPr>
          <w:rFonts w:ascii="Times New Roman" w:hAnsi="Times New Roman" w:cs="Times New Roman"/>
          <w:sz w:val="20"/>
          <w:szCs w:val="20"/>
        </w:rPr>
        <w:t xml:space="preserve"> of the data can be of different types. The data are div</w:t>
      </w:r>
      <w:r w:rsidR="00A716AE">
        <w:rPr>
          <w:rFonts w:ascii="Times New Roman" w:hAnsi="Times New Roman" w:cs="Times New Roman"/>
          <w:sz w:val="20"/>
          <w:szCs w:val="20"/>
        </w:rPr>
        <w:t>id</w:t>
      </w:r>
      <w:r>
        <w:rPr>
          <w:rFonts w:ascii="Times New Roman" w:hAnsi="Times New Roman" w:cs="Times New Roman"/>
          <w:sz w:val="20"/>
          <w:szCs w:val="20"/>
        </w:rPr>
        <w:t xml:space="preserve">ed into </w:t>
      </w:r>
      <w:r w:rsidR="00B56466">
        <w:rPr>
          <w:rFonts w:ascii="Times New Roman" w:hAnsi="Times New Roman" w:cs="Times New Roman"/>
          <w:sz w:val="20"/>
          <w:szCs w:val="20"/>
        </w:rPr>
        <w:t>structured, unstructured and semi-structured (these will be explained later on)</w:t>
      </w:r>
      <w:r w:rsidR="00A716AE">
        <w:rPr>
          <w:rFonts w:ascii="Times New Roman" w:hAnsi="Times New Roman" w:cs="Times New Roman"/>
          <w:sz w:val="20"/>
          <w:szCs w:val="20"/>
        </w:rPr>
        <w:t>,</w:t>
      </w:r>
      <w:r w:rsidR="00B56466">
        <w:rPr>
          <w:rFonts w:ascii="Times New Roman" w:hAnsi="Times New Roman" w:cs="Times New Roman"/>
          <w:sz w:val="20"/>
          <w:szCs w:val="20"/>
        </w:rPr>
        <w:t xml:space="preserve"> and at the time of analysis them together</w:t>
      </w:r>
      <w:r w:rsidR="00A716AE">
        <w:rPr>
          <w:rFonts w:ascii="Times New Roman" w:hAnsi="Times New Roman" w:cs="Times New Roman"/>
          <w:sz w:val="20"/>
          <w:szCs w:val="20"/>
        </w:rPr>
        <w:t>,</w:t>
      </w:r>
      <w:r w:rsidR="00B56466">
        <w:rPr>
          <w:rFonts w:ascii="Times New Roman" w:hAnsi="Times New Roman" w:cs="Times New Roman"/>
          <w:sz w:val="20"/>
          <w:szCs w:val="20"/>
        </w:rPr>
        <w:t xml:space="preserve"> new techniques are needed. An example of </w:t>
      </w:r>
      <w:r w:rsidR="00BC6D1F">
        <w:rPr>
          <w:rFonts w:ascii="Times New Roman" w:hAnsi="Times New Roman" w:cs="Times New Roman"/>
          <w:sz w:val="20"/>
          <w:szCs w:val="20"/>
        </w:rPr>
        <w:t xml:space="preserve">a Big Data source is </w:t>
      </w:r>
      <w:r w:rsidR="00A716AE">
        <w:rPr>
          <w:rFonts w:ascii="Times New Roman" w:hAnsi="Times New Roman" w:cs="Times New Roman"/>
          <w:sz w:val="20"/>
          <w:szCs w:val="20"/>
        </w:rPr>
        <w:t xml:space="preserve">the </w:t>
      </w:r>
      <w:r w:rsidR="00BC6D1F">
        <w:rPr>
          <w:rFonts w:ascii="Times New Roman" w:hAnsi="Times New Roman" w:cs="Times New Roman"/>
          <w:sz w:val="20"/>
          <w:szCs w:val="20"/>
        </w:rPr>
        <w:t>Web, which proportionate confusing data as each browser send different data</w:t>
      </w:r>
      <w:r w:rsidR="00A716AE">
        <w:rPr>
          <w:rFonts w:ascii="Times New Roman" w:hAnsi="Times New Roman" w:cs="Times New Roman"/>
          <w:sz w:val="20"/>
          <w:szCs w:val="20"/>
        </w:rPr>
        <w:t>,</w:t>
      </w:r>
      <w:r w:rsidR="00BC6D1F">
        <w:rPr>
          <w:rFonts w:ascii="Times New Roman" w:hAnsi="Times New Roman" w:cs="Times New Roman"/>
          <w:sz w:val="20"/>
          <w:szCs w:val="20"/>
        </w:rPr>
        <w:t xml:space="preserve"> and the users can use different software versions.</w:t>
      </w:r>
    </w:p>
    <w:p w14:paraId="47DE76BA" w14:textId="6DBDD51B" w:rsidR="00BC6D1F" w:rsidRDefault="00BC6D1F" w:rsidP="009B31B7">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Based on </w:t>
      </w:r>
      <w:r w:rsidR="00ED3E2B">
        <w:rPr>
          <w:rFonts w:ascii="Times New Roman" w:hAnsi="Times New Roman" w:cs="Times New Roman"/>
          <w:sz w:val="20"/>
          <w:szCs w:val="20"/>
        </w:rPr>
        <w:t>these three characteristics</w:t>
      </w:r>
      <w:r w:rsidR="00A716AE">
        <w:rPr>
          <w:rFonts w:ascii="Times New Roman" w:hAnsi="Times New Roman" w:cs="Times New Roman"/>
          <w:sz w:val="20"/>
          <w:szCs w:val="20"/>
        </w:rPr>
        <w:t>,</w:t>
      </w:r>
      <w:r>
        <w:rPr>
          <w:rFonts w:ascii="Times New Roman" w:hAnsi="Times New Roman" w:cs="Times New Roman"/>
          <w:sz w:val="20"/>
          <w:szCs w:val="20"/>
        </w:rPr>
        <w:t xml:space="preserve"> it </w:t>
      </w:r>
      <w:r w:rsidR="00A716AE">
        <w:rPr>
          <w:rFonts w:ascii="Times New Roman" w:hAnsi="Times New Roman" w:cs="Times New Roman"/>
          <w:sz w:val="20"/>
          <w:szCs w:val="20"/>
        </w:rPr>
        <w:t xml:space="preserve">is </w:t>
      </w:r>
      <w:r>
        <w:rPr>
          <w:rFonts w:ascii="Times New Roman" w:hAnsi="Times New Roman" w:cs="Times New Roman"/>
          <w:sz w:val="20"/>
          <w:szCs w:val="20"/>
        </w:rPr>
        <w:t xml:space="preserve">possible to assume the risks caused by no-adoption of Big Data are </w:t>
      </w:r>
      <w:r w:rsidR="00BE7271">
        <w:rPr>
          <w:rFonts w:ascii="Times New Roman" w:hAnsi="Times New Roman" w:cs="Times New Roman"/>
          <w:sz w:val="20"/>
          <w:szCs w:val="20"/>
        </w:rPr>
        <w:t>significant</w:t>
      </w:r>
      <w:r>
        <w:rPr>
          <w:rFonts w:ascii="Times New Roman" w:hAnsi="Times New Roman" w:cs="Times New Roman"/>
          <w:sz w:val="20"/>
          <w:szCs w:val="20"/>
        </w:rPr>
        <w:t>, based on:</w:t>
      </w:r>
    </w:p>
    <w:p w14:paraId="6E2B6732" w14:textId="24011E8B" w:rsidR="00BC6D1F" w:rsidRDefault="00BC6D1F" w:rsidP="009B31B7">
      <w:pPr>
        <w:pStyle w:val="Prrafodelista"/>
        <w:numPr>
          <w:ilvl w:val="0"/>
          <w:numId w:val="1"/>
        </w:num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The </w:t>
      </w:r>
      <w:r w:rsidR="00BE7271">
        <w:rPr>
          <w:rFonts w:ascii="Times New Roman" w:hAnsi="Times New Roman" w:cs="Times New Roman"/>
          <w:sz w:val="20"/>
          <w:szCs w:val="20"/>
        </w:rPr>
        <w:t>considerabl</w:t>
      </w:r>
      <w:r>
        <w:rPr>
          <w:rFonts w:ascii="Times New Roman" w:hAnsi="Times New Roman" w:cs="Times New Roman"/>
          <w:sz w:val="20"/>
          <w:szCs w:val="20"/>
        </w:rPr>
        <w:t xml:space="preserve">e volume of </w:t>
      </w:r>
      <w:r w:rsidR="00ED3E2B">
        <w:rPr>
          <w:rFonts w:ascii="Times New Roman" w:hAnsi="Times New Roman" w:cs="Times New Roman"/>
          <w:sz w:val="20"/>
          <w:szCs w:val="20"/>
        </w:rPr>
        <w:t>information</w:t>
      </w:r>
      <w:r>
        <w:rPr>
          <w:rFonts w:ascii="Times New Roman" w:hAnsi="Times New Roman" w:cs="Times New Roman"/>
          <w:sz w:val="20"/>
          <w:szCs w:val="20"/>
        </w:rPr>
        <w:t xml:space="preserve"> can cause confusion that </w:t>
      </w:r>
      <w:r w:rsidR="00ED3E2B">
        <w:rPr>
          <w:rFonts w:ascii="Times New Roman" w:hAnsi="Times New Roman" w:cs="Times New Roman"/>
          <w:sz w:val="20"/>
          <w:szCs w:val="20"/>
        </w:rPr>
        <w:t>prevent</w:t>
      </w:r>
      <w:r w:rsidR="00A716AE">
        <w:rPr>
          <w:rFonts w:ascii="Times New Roman" w:hAnsi="Times New Roman" w:cs="Times New Roman"/>
          <w:sz w:val="20"/>
          <w:szCs w:val="20"/>
        </w:rPr>
        <w:t>s</w:t>
      </w:r>
      <w:r w:rsidR="00ED3E2B">
        <w:rPr>
          <w:rFonts w:ascii="Times New Roman" w:hAnsi="Times New Roman" w:cs="Times New Roman"/>
          <w:sz w:val="20"/>
          <w:szCs w:val="20"/>
        </w:rPr>
        <w:t xml:space="preserve"> see</w:t>
      </w:r>
      <w:r w:rsidR="00A716AE">
        <w:rPr>
          <w:rFonts w:ascii="Times New Roman" w:hAnsi="Times New Roman" w:cs="Times New Roman"/>
          <w:sz w:val="20"/>
          <w:szCs w:val="20"/>
        </w:rPr>
        <w:t>ing</w:t>
      </w:r>
      <w:r w:rsidR="00ED3E2B">
        <w:rPr>
          <w:rFonts w:ascii="Times New Roman" w:hAnsi="Times New Roman" w:cs="Times New Roman"/>
          <w:sz w:val="20"/>
          <w:szCs w:val="20"/>
        </w:rPr>
        <w:t xml:space="preserve"> the opportunities or the threats inside or outside of a company making it less competitive</w:t>
      </w:r>
    </w:p>
    <w:p w14:paraId="621A26DE" w14:textId="225B233E" w:rsidR="00ED3E2B" w:rsidRDefault="00ED3E2B" w:rsidP="009B31B7">
      <w:pPr>
        <w:pStyle w:val="Prrafodelista"/>
        <w:numPr>
          <w:ilvl w:val="0"/>
          <w:numId w:val="1"/>
        </w:numPr>
        <w:spacing w:line="360" w:lineRule="auto"/>
        <w:jc w:val="both"/>
        <w:rPr>
          <w:rFonts w:ascii="Times New Roman" w:hAnsi="Times New Roman" w:cs="Times New Roman"/>
          <w:sz w:val="20"/>
          <w:szCs w:val="20"/>
        </w:rPr>
      </w:pPr>
      <w:r>
        <w:rPr>
          <w:rFonts w:ascii="Times New Roman" w:hAnsi="Times New Roman" w:cs="Times New Roman"/>
          <w:sz w:val="20"/>
          <w:szCs w:val="20"/>
        </w:rPr>
        <w:t>The velocity and the constant data</w:t>
      </w:r>
      <w:r w:rsidR="00A716AE">
        <w:rPr>
          <w:rFonts w:ascii="Times New Roman" w:hAnsi="Times New Roman" w:cs="Times New Roman"/>
          <w:sz w:val="20"/>
          <w:szCs w:val="20"/>
        </w:rPr>
        <w:t xml:space="preserve"> </w:t>
      </w:r>
      <w:r>
        <w:rPr>
          <w:rFonts w:ascii="Times New Roman" w:hAnsi="Times New Roman" w:cs="Times New Roman"/>
          <w:sz w:val="20"/>
          <w:szCs w:val="20"/>
        </w:rPr>
        <w:t>flow in real</w:t>
      </w:r>
      <w:r w:rsidR="00A716AE">
        <w:rPr>
          <w:rFonts w:ascii="Times New Roman" w:hAnsi="Times New Roman" w:cs="Times New Roman"/>
          <w:sz w:val="20"/>
          <w:szCs w:val="20"/>
        </w:rPr>
        <w:t>-</w:t>
      </w:r>
      <w:r>
        <w:rPr>
          <w:rFonts w:ascii="Times New Roman" w:hAnsi="Times New Roman" w:cs="Times New Roman"/>
          <w:sz w:val="20"/>
          <w:szCs w:val="20"/>
        </w:rPr>
        <w:t>time can affect the s</w:t>
      </w:r>
      <w:r w:rsidR="00A716AE">
        <w:rPr>
          <w:rFonts w:ascii="Times New Roman" w:hAnsi="Times New Roman" w:cs="Times New Roman"/>
          <w:sz w:val="20"/>
          <w:szCs w:val="20"/>
        </w:rPr>
        <w:t>ale</w:t>
      </w:r>
      <w:r>
        <w:rPr>
          <w:rFonts w:ascii="Times New Roman" w:hAnsi="Times New Roman" w:cs="Times New Roman"/>
          <w:sz w:val="20"/>
          <w:szCs w:val="20"/>
        </w:rPr>
        <w:t>s and</w:t>
      </w:r>
      <w:r w:rsidR="00A716AE">
        <w:rPr>
          <w:rFonts w:ascii="Times New Roman" w:hAnsi="Times New Roman" w:cs="Times New Roman"/>
          <w:sz w:val="20"/>
          <w:szCs w:val="20"/>
        </w:rPr>
        <w:t>,</w:t>
      </w:r>
      <w:r>
        <w:rPr>
          <w:rFonts w:ascii="Times New Roman" w:hAnsi="Times New Roman" w:cs="Times New Roman"/>
          <w:sz w:val="20"/>
          <w:szCs w:val="20"/>
        </w:rPr>
        <w:t xml:space="preserve"> at the time of proportionating a good customer service.</w:t>
      </w:r>
    </w:p>
    <w:p w14:paraId="08940CC4" w14:textId="00DE317F" w:rsidR="00DF3684" w:rsidRDefault="00ED3E2B" w:rsidP="009B31B7">
      <w:pPr>
        <w:pStyle w:val="Prrafodelista"/>
        <w:numPr>
          <w:ilvl w:val="0"/>
          <w:numId w:val="1"/>
        </w:num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The variety and complexity of data may </w:t>
      </w:r>
      <w:r w:rsidR="00BE7271">
        <w:rPr>
          <w:rFonts w:ascii="Times New Roman" w:hAnsi="Times New Roman" w:cs="Times New Roman"/>
          <w:sz w:val="20"/>
          <w:szCs w:val="20"/>
        </w:rPr>
        <w:t>violate</w:t>
      </w:r>
      <w:r>
        <w:rPr>
          <w:rFonts w:ascii="Times New Roman" w:hAnsi="Times New Roman" w:cs="Times New Roman"/>
          <w:sz w:val="20"/>
          <w:szCs w:val="20"/>
        </w:rPr>
        <w:t xml:space="preserve"> </w:t>
      </w:r>
      <w:r w:rsidR="00BE7271">
        <w:rPr>
          <w:rFonts w:ascii="Times New Roman" w:hAnsi="Times New Roman" w:cs="Times New Roman"/>
          <w:sz w:val="20"/>
          <w:szCs w:val="20"/>
        </w:rPr>
        <w:t>specific</w:t>
      </w:r>
      <w:r>
        <w:rPr>
          <w:rFonts w:ascii="Times New Roman" w:hAnsi="Times New Roman" w:cs="Times New Roman"/>
          <w:sz w:val="20"/>
          <w:szCs w:val="20"/>
        </w:rPr>
        <w:t xml:space="preserve"> data security and data privacy regulations.</w:t>
      </w:r>
    </w:p>
    <w:p w14:paraId="3F5BB8D2" w14:textId="4C07E799" w:rsidR="00DF3684" w:rsidRPr="00137E5D" w:rsidRDefault="00DF3684" w:rsidP="009B31B7">
      <w:pPr>
        <w:spacing w:line="360" w:lineRule="auto"/>
        <w:jc w:val="both"/>
        <w:rPr>
          <w:rFonts w:ascii="Times New Roman" w:hAnsi="Times New Roman" w:cs="Times New Roman"/>
          <w:b/>
          <w:bCs/>
          <w:i/>
          <w:iCs/>
          <w:sz w:val="20"/>
          <w:szCs w:val="20"/>
        </w:rPr>
      </w:pPr>
      <w:r w:rsidRPr="00137E5D">
        <w:rPr>
          <w:rFonts w:ascii="Times New Roman" w:hAnsi="Times New Roman" w:cs="Times New Roman"/>
          <w:b/>
          <w:bCs/>
          <w:i/>
          <w:iCs/>
          <w:sz w:val="20"/>
          <w:szCs w:val="20"/>
        </w:rPr>
        <w:t>Data Collection process</w:t>
      </w:r>
    </w:p>
    <w:p w14:paraId="78C113BA" w14:textId="4669890B" w:rsidR="00ED3E2B" w:rsidRDefault="00DF3684" w:rsidP="009B31B7">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After </w:t>
      </w:r>
      <w:r w:rsidR="00BE7271">
        <w:rPr>
          <w:rFonts w:ascii="Times New Roman" w:hAnsi="Times New Roman" w:cs="Times New Roman"/>
          <w:sz w:val="20"/>
          <w:szCs w:val="20"/>
        </w:rPr>
        <w:t>introducing</w:t>
      </w:r>
      <w:r>
        <w:rPr>
          <w:rFonts w:ascii="Times New Roman" w:hAnsi="Times New Roman" w:cs="Times New Roman"/>
          <w:sz w:val="20"/>
          <w:szCs w:val="20"/>
        </w:rPr>
        <w:t xml:space="preserve"> Big Data</w:t>
      </w:r>
      <w:r w:rsidR="00A716AE">
        <w:rPr>
          <w:rFonts w:ascii="Times New Roman" w:hAnsi="Times New Roman" w:cs="Times New Roman"/>
          <w:sz w:val="20"/>
          <w:szCs w:val="20"/>
        </w:rPr>
        <w:t>,</w:t>
      </w:r>
      <w:r>
        <w:rPr>
          <w:rFonts w:ascii="Times New Roman" w:hAnsi="Times New Roman" w:cs="Times New Roman"/>
          <w:sz w:val="20"/>
          <w:szCs w:val="20"/>
        </w:rPr>
        <w:t xml:space="preserve"> the data collection process needs to be introduced. Firstly, </w:t>
      </w:r>
      <w:r w:rsidR="006134F1">
        <w:rPr>
          <w:rFonts w:ascii="Times New Roman" w:hAnsi="Times New Roman" w:cs="Times New Roman"/>
          <w:sz w:val="20"/>
          <w:szCs w:val="20"/>
        </w:rPr>
        <w:t xml:space="preserve">Data collection </w:t>
      </w:r>
      <w:r w:rsidR="00BE7271">
        <w:rPr>
          <w:rFonts w:ascii="Times New Roman" w:hAnsi="Times New Roman" w:cs="Times New Roman"/>
          <w:sz w:val="20"/>
          <w:szCs w:val="20"/>
        </w:rPr>
        <w:t>collects</w:t>
      </w:r>
      <w:r w:rsidR="006134F1">
        <w:rPr>
          <w:rFonts w:ascii="Times New Roman" w:hAnsi="Times New Roman" w:cs="Times New Roman"/>
          <w:sz w:val="20"/>
          <w:szCs w:val="20"/>
        </w:rPr>
        <w:t xml:space="preserve"> data used in business to develop a proper decision-making process, strategic planning and research. This data will provide the information necessary for analys</w:t>
      </w:r>
      <w:r w:rsidR="00A716AE">
        <w:rPr>
          <w:rFonts w:ascii="Times New Roman" w:hAnsi="Times New Roman" w:cs="Times New Roman"/>
          <w:sz w:val="20"/>
          <w:szCs w:val="20"/>
        </w:rPr>
        <w:t>ing</w:t>
      </w:r>
      <w:r w:rsidR="006134F1">
        <w:rPr>
          <w:rFonts w:ascii="Times New Roman" w:hAnsi="Times New Roman" w:cs="Times New Roman"/>
          <w:sz w:val="20"/>
          <w:szCs w:val="20"/>
        </w:rPr>
        <w:t xml:space="preserve"> business performance and </w:t>
      </w:r>
      <w:r w:rsidR="00BE7271">
        <w:rPr>
          <w:rFonts w:ascii="Times New Roman" w:hAnsi="Times New Roman" w:cs="Times New Roman"/>
          <w:sz w:val="20"/>
          <w:szCs w:val="20"/>
        </w:rPr>
        <w:t>predicting</w:t>
      </w:r>
      <w:r w:rsidR="006134F1">
        <w:rPr>
          <w:rFonts w:ascii="Times New Roman" w:hAnsi="Times New Roman" w:cs="Times New Roman"/>
          <w:sz w:val="20"/>
          <w:szCs w:val="20"/>
        </w:rPr>
        <w:t xml:space="preserve"> future tendenc</w:t>
      </w:r>
      <w:r w:rsidR="00A716AE">
        <w:rPr>
          <w:rFonts w:ascii="Times New Roman" w:hAnsi="Times New Roman" w:cs="Times New Roman"/>
          <w:sz w:val="20"/>
          <w:szCs w:val="20"/>
        </w:rPr>
        <w:t>ies</w:t>
      </w:r>
      <w:r w:rsidR="006134F1">
        <w:rPr>
          <w:rFonts w:ascii="Times New Roman" w:hAnsi="Times New Roman" w:cs="Times New Roman"/>
          <w:sz w:val="20"/>
          <w:szCs w:val="20"/>
        </w:rPr>
        <w:t xml:space="preserve"> and scenarios. </w:t>
      </w:r>
      <w:r w:rsidR="00BE7271">
        <w:rPr>
          <w:rFonts w:ascii="Times New Roman" w:hAnsi="Times New Roman" w:cs="Times New Roman"/>
          <w:sz w:val="20"/>
          <w:szCs w:val="20"/>
        </w:rPr>
        <w:t>Different sources conduct the data collection process in busines</w:t>
      </w:r>
      <w:r w:rsidR="00392CEF">
        <w:rPr>
          <w:rFonts w:ascii="Times New Roman" w:hAnsi="Times New Roman" w:cs="Times New Roman"/>
          <w:sz w:val="20"/>
          <w:szCs w:val="20"/>
        </w:rPr>
        <w:t>s as</w:t>
      </w:r>
      <w:r w:rsidR="00D67940">
        <w:rPr>
          <w:rFonts w:ascii="Times New Roman" w:hAnsi="Times New Roman" w:cs="Times New Roman"/>
          <w:sz w:val="20"/>
          <w:szCs w:val="20"/>
        </w:rPr>
        <w:t xml:space="preserve"> the IT system of the companies </w:t>
      </w:r>
      <w:r w:rsidR="00D67940">
        <w:rPr>
          <w:rFonts w:ascii="Times New Roman" w:hAnsi="Times New Roman" w:cs="Times New Roman"/>
          <w:sz w:val="20"/>
          <w:szCs w:val="20"/>
        </w:rPr>
        <w:lastRenderedPageBreak/>
        <w:t>collect</w:t>
      </w:r>
      <w:r w:rsidR="00A716AE">
        <w:rPr>
          <w:rFonts w:ascii="Times New Roman" w:hAnsi="Times New Roman" w:cs="Times New Roman"/>
          <w:sz w:val="20"/>
          <w:szCs w:val="20"/>
        </w:rPr>
        <w:t>s</w:t>
      </w:r>
      <w:r w:rsidR="00D67940">
        <w:rPr>
          <w:rFonts w:ascii="Times New Roman" w:hAnsi="Times New Roman" w:cs="Times New Roman"/>
          <w:sz w:val="20"/>
          <w:szCs w:val="20"/>
        </w:rPr>
        <w:t xml:space="preserve"> the data of customers, employees, transactions, surveys and social media tracking for the customer feedback about any product.</w:t>
      </w:r>
    </w:p>
    <w:p w14:paraId="3AAF3F3C" w14:textId="4B63FE39" w:rsidR="00D67940" w:rsidRDefault="00BE7271" w:rsidP="009B31B7">
      <w:pPr>
        <w:spacing w:line="360" w:lineRule="auto"/>
        <w:jc w:val="both"/>
        <w:rPr>
          <w:rFonts w:ascii="Times New Roman" w:hAnsi="Times New Roman" w:cs="Times New Roman"/>
          <w:sz w:val="20"/>
          <w:szCs w:val="20"/>
        </w:rPr>
      </w:pPr>
      <w:r>
        <w:rPr>
          <w:rFonts w:ascii="Times New Roman" w:hAnsi="Times New Roman" w:cs="Times New Roman"/>
          <w:sz w:val="20"/>
          <w:szCs w:val="20"/>
        </w:rPr>
        <w:t>Depending on the application type, the needed data can be gathered using different methods and sources</w:t>
      </w:r>
      <w:r w:rsidR="00A550D7">
        <w:rPr>
          <w:rFonts w:ascii="Times New Roman" w:hAnsi="Times New Roman" w:cs="Times New Roman"/>
          <w:sz w:val="20"/>
          <w:szCs w:val="20"/>
        </w:rPr>
        <w:t xml:space="preserve">. </w:t>
      </w:r>
      <w:r>
        <w:rPr>
          <w:rFonts w:ascii="Times New Roman" w:hAnsi="Times New Roman" w:cs="Times New Roman"/>
          <w:sz w:val="20"/>
          <w:szCs w:val="20"/>
        </w:rPr>
        <w:t>Nevertheless,</w:t>
      </w:r>
      <w:r w:rsidR="00A550D7">
        <w:rPr>
          <w:rFonts w:ascii="Times New Roman" w:hAnsi="Times New Roman" w:cs="Times New Roman"/>
          <w:sz w:val="20"/>
          <w:szCs w:val="20"/>
        </w:rPr>
        <w:t xml:space="preserve"> there </w:t>
      </w:r>
      <w:r w:rsidR="00392CEF">
        <w:rPr>
          <w:rFonts w:ascii="Times New Roman" w:hAnsi="Times New Roman" w:cs="Times New Roman"/>
          <w:sz w:val="20"/>
          <w:szCs w:val="20"/>
        </w:rPr>
        <w:t>are</w:t>
      </w:r>
      <w:r w:rsidR="00A550D7">
        <w:rPr>
          <w:rFonts w:ascii="Times New Roman" w:hAnsi="Times New Roman" w:cs="Times New Roman"/>
          <w:sz w:val="20"/>
          <w:szCs w:val="20"/>
        </w:rPr>
        <w:t xml:space="preserve"> some methods which ones are the most common</w:t>
      </w:r>
      <w:r w:rsidR="00A716AE">
        <w:rPr>
          <w:rFonts w:ascii="Times New Roman" w:hAnsi="Times New Roman" w:cs="Times New Roman"/>
          <w:sz w:val="20"/>
          <w:szCs w:val="20"/>
        </w:rPr>
        <w:t>ly</w:t>
      </w:r>
      <w:r w:rsidR="00A550D7">
        <w:rPr>
          <w:rFonts w:ascii="Times New Roman" w:hAnsi="Times New Roman" w:cs="Times New Roman"/>
          <w:sz w:val="20"/>
          <w:szCs w:val="20"/>
        </w:rPr>
        <w:t xml:space="preserve"> used:</w:t>
      </w:r>
    </w:p>
    <w:p w14:paraId="47271688" w14:textId="7852DA16" w:rsidR="00A550D7" w:rsidRPr="00750DBC" w:rsidRDefault="00750DBC" w:rsidP="009B31B7">
      <w:pPr>
        <w:pStyle w:val="Prrafodelista"/>
        <w:numPr>
          <w:ilvl w:val="0"/>
          <w:numId w:val="1"/>
        </w:numPr>
        <w:spacing w:line="360" w:lineRule="auto"/>
        <w:jc w:val="both"/>
        <w:rPr>
          <w:rFonts w:ascii="Times New Roman" w:hAnsi="Times New Roman" w:cs="Times New Roman"/>
          <w:sz w:val="20"/>
          <w:szCs w:val="20"/>
        </w:rPr>
      </w:pPr>
      <w:r>
        <w:rPr>
          <w:rFonts w:ascii="Times New Roman" w:hAnsi="Times New Roman" w:cs="Times New Roman"/>
          <w:sz w:val="20"/>
          <w:szCs w:val="20"/>
          <w:shd w:val="clear" w:color="auto" w:fill="FFFFFF"/>
        </w:rPr>
        <w:t>A</w:t>
      </w:r>
      <w:r w:rsidRPr="00750DBC">
        <w:rPr>
          <w:rFonts w:ascii="Times New Roman" w:hAnsi="Times New Roman" w:cs="Times New Roman"/>
          <w:sz w:val="20"/>
          <w:szCs w:val="20"/>
          <w:shd w:val="clear" w:color="auto" w:fill="FFFFFF"/>
        </w:rPr>
        <w:t>utomated information assortment functions engineered into business applications, websites and mobile apps</w:t>
      </w:r>
    </w:p>
    <w:p w14:paraId="0460E719" w14:textId="5917E1BB" w:rsidR="00750DBC" w:rsidRDefault="00392CEF" w:rsidP="009B31B7">
      <w:pPr>
        <w:pStyle w:val="Prrafodelista"/>
        <w:numPr>
          <w:ilvl w:val="0"/>
          <w:numId w:val="1"/>
        </w:numPr>
        <w:spacing w:line="360" w:lineRule="auto"/>
        <w:jc w:val="both"/>
        <w:rPr>
          <w:rFonts w:ascii="Times New Roman" w:hAnsi="Times New Roman" w:cs="Times New Roman"/>
          <w:sz w:val="20"/>
          <w:szCs w:val="20"/>
        </w:rPr>
      </w:pPr>
      <w:r>
        <w:rPr>
          <w:rFonts w:ascii="Times New Roman" w:hAnsi="Times New Roman" w:cs="Times New Roman"/>
          <w:sz w:val="20"/>
          <w:szCs w:val="20"/>
        </w:rPr>
        <w:t>Monitoring</w:t>
      </w:r>
      <w:r w:rsidR="00750DBC">
        <w:rPr>
          <w:rFonts w:ascii="Times New Roman" w:hAnsi="Times New Roman" w:cs="Times New Roman"/>
          <w:sz w:val="20"/>
          <w:szCs w:val="20"/>
        </w:rPr>
        <w:t xml:space="preserve"> social media, discussion forums, reviews sites and blogs.</w:t>
      </w:r>
    </w:p>
    <w:p w14:paraId="5A5544D2" w14:textId="57325B0B" w:rsidR="00750DBC" w:rsidRDefault="00BE7271" w:rsidP="009B31B7">
      <w:pPr>
        <w:pStyle w:val="Prrafodelista"/>
        <w:numPr>
          <w:ilvl w:val="0"/>
          <w:numId w:val="1"/>
        </w:numPr>
        <w:spacing w:line="360" w:lineRule="auto"/>
        <w:jc w:val="both"/>
        <w:rPr>
          <w:rFonts w:ascii="Times New Roman" w:hAnsi="Times New Roman" w:cs="Times New Roman"/>
          <w:sz w:val="20"/>
          <w:szCs w:val="20"/>
        </w:rPr>
      </w:pPr>
      <w:r>
        <w:rPr>
          <w:rFonts w:ascii="Times New Roman" w:hAnsi="Times New Roman" w:cs="Times New Roman"/>
          <w:sz w:val="20"/>
          <w:szCs w:val="20"/>
        </w:rPr>
        <w:t>It uses a survey that can be accessed online or</w:t>
      </w:r>
      <w:r w:rsidR="00392CEF">
        <w:rPr>
          <w:rFonts w:ascii="Times New Roman" w:hAnsi="Times New Roman" w:cs="Times New Roman"/>
          <w:sz w:val="20"/>
          <w:szCs w:val="20"/>
        </w:rPr>
        <w:t xml:space="preserve"> done manual</w:t>
      </w:r>
      <w:r w:rsidR="00A716AE">
        <w:rPr>
          <w:rFonts w:ascii="Times New Roman" w:hAnsi="Times New Roman" w:cs="Times New Roman"/>
          <w:sz w:val="20"/>
          <w:szCs w:val="20"/>
        </w:rPr>
        <w:t>ly</w:t>
      </w:r>
      <w:r w:rsidR="00392CEF">
        <w:rPr>
          <w:rFonts w:ascii="Times New Roman" w:hAnsi="Times New Roman" w:cs="Times New Roman"/>
          <w:sz w:val="20"/>
          <w:szCs w:val="20"/>
        </w:rPr>
        <w:t xml:space="preserve"> in person</w:t>
      </w:r>
      <w:r>
        <w:rPr>
          <w:rFonts w:ascii="Times New Roman" w:hAnsi="Times New Roman" w:cs="Times New Roman"/>
          <w:sz w:val="20"/>
          <w:szCs w:val="20"/>
        </w:rPr>
        <w:t xml:space="preserve"> or through</w:t>
      </w:r>
      <w:r w:rsidR="00392CEF">
        <w:rPr>
          <w:rFonts w:ascii="Times New Roman" w:hAnsi="Times New Roman" w:cs="Times New Roman"/>
          <w:sz w:val="20"/>
          <w:szCs w:val="20"/>
        </w:rPr>
        <w:t xml:space="preserve"> other resources </w:t>
      </w:r>
      <w:r w:rsidR="00A716AE">
        <w:rPr>
          <w:rFonts w:ascii="Times New Roman" w:hAnsi="Times New Roman" w:cs="Times New Roman"/>
          <w:sz w:val="20"/>
          <w:szCs w:val="20"/>
        </w:rPr>
        <w:t xml:space="preserve">such </w:t>
      </w:r>
      <w:r w:rsidR="00392CEF">
        <w:rPr>
          <w:rFonts w:ascii="Times New Roman" w:hAnsi="Times New Roman" w:cs="Times New Roman"/>
          <w:sz w:val="20"/>
          <w:szCs w:val="20"/>
        </w:rPr>
        <w:t>as phone or email.</w:t>
      </w:r>
    </w:p>
    <w:p w14:paraId="6217FF8A" w14:textId="153ED801" w:rsidR="00392CEF" w:rsidRDefault="00392CEF" w:rsidP="009B31B7">
      <w:pPr>
        <w:pStyle w:val="Prrafodelista"/>
        <w:numPr>
          <w:ilvl w:val="0"/>
          <w:numId w:val="1"/>
        </w:numPr>
        <w:spacing w:line="360" w:lineRule="auto"/>
        <w:jc w:val="both"/>
        <w:rPr>
          <w:rFonts w:ascii="Times New Roman" w:hAnsi="Times New Roman" w:cs="Times New Roman"/>
          <w:sz w:val="20"/>
          <w:szCs w:val="20"/>
        </w:rPr>
      </w:pPr>
      <w:r>
        <w:rPr>
          <w:rFonts w:ascii="Times New Roman" w:hAnsi="Times New Roman" w:cs="Times New Roman"/>
          <w:sz w:val="20"/>
          <w:szCs w:val="20"/>
        </w:rPr>
        <w:t>By doing a research study and observing the members of this one.</w:t>
      </w:r>
    </w:p>
    <w:p w14:paraId="26F14F98" w14:textId="697FED1F" w:rsidR="00392CEF" w:rsidRDefault="00392CEF" w:rsidP="009B31B7">
      <w:pPr>
        <w:pStyle w:val="Prrafodelista"/>
        <w:numPr>
          <w:ilvl w:val="0"/>
          <w:numId w:val="1"/>
        </w:numPr>
        <w:spacing w:line="360" w:lineRule="auto"/>
        <w:jc w:val="both"/>
        <w:rPr>
          <w:rFonts w:ascii="Times New Roman" w:hAnsi="Times New Roman" w:cs="Times New Roman"/>
          <w:sz w:val="20"/>
          <w:szCs w:val="20"/>
        </w:rPr>
      </w:pPr>
      <w:r>
        <w:rPr>
          <w:rFonts w:ascii="Times New Roman" w:hAnsi="Times New Roman" w:cs="Times New Roman"/>
          <w:sz w:val="20"/>
          <w:szCs w:val="20"/>
        </w:rPr>
        <w:t>By interviews of groups or individuals.</w:t>
      </w:r>
    </w:p>
    <w:p w14:paraId="6BB8B612" w14:textId="765FCC05" w:rsidR="00392CEF" w:rsidRDefault="00BE7271" w:rsidP="009B31B7">
      <w:pPr>
        <w:spacing w:line="360" w:lineRule="auto"/>
        <w:jc w:val="both"/>
        <w:rPr>
          <w:rFonts w:ascii="Times New Roman" w:hAnsi="Times New Roman" w:cs="Times New Roman"/>
          <w:sz w:val="20"/>
          <w:szCs w:val="20"/>
        </w:rPr>
      </w:pPr>
      <w:r>
        <w:rPr>
          <w:rFonts w:ascii="Times New Roman" w:hAnsi="Times New Roman" w:cs="Times New Roman"/>
          <w:sz w:val="20"/>
          <w:szCs w:val="20"/>
        </w:rPr>
        <w:t>However,</w:t>
      </w:r>
      <w:r w:rsidR="00392CEF">
        <w:rPr>
          <w:rFonts w:ascii="Times New Roman" w:hAnsi="Times New Roman" w:cs="Times New Roman"/>
          <w:sz w:val="20"/>
          <w:szCs w:val="20"/>
        </w:rPr>
        <w:t xml:space="preserve"> the data collection </w:t>
      </w:r>
      <w:r w:rsidR="00621377">
        <w:rPr>
          <w:rFonts w:ascii="Times New Roman" w:hAnsi="Times New Roman" w:cs="Times New Roman"/>
          <w:sz w:val="20"/>
          <w:szCs w:val="20"/>
        </w:rPr>
        <w:t>has some challenges that can affect the process:</w:t>
      </w:r>
    </w:p>
    <w:p w14:paraId="17482348" w14:textId="7FD572BA" w:rsidR="00621377" w:rsidRDefault="00621377" w:rsidP="009B31B7">
      <w:pPr>
        <w:pStyle w:val="Prrafodelista"/>
        <w:numPr>
          <w:ilvl w:val="0"/>
          <w:numId w:val="1"/>
        </w:num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Data quality. </w:t>
      </w:r>
      <w:r w:rsidR="00BE7271">
        <w:rPr>
          <w:rFonts w:ascii="Times New Roman" w:hAnsi="Times New Roman" w:cs="Times New Roman"/>
          <w:sz w:val="20"/>
          <w:szCs w:val="20"/>
        </w:rPr>
        <w:t>The data collected is primary data, which</w:t>
      </w:r>
      <w:r>
        <w:rPr>
          <w:rFonts w:ascii="Times New Roman" w:hAnsi="Times New Roman" w:cs="Times New Roman"/>
          <w:sz w:val="20"/>
          <w:szCs w:val="20"/>
        </w:rPr>
        <w:t xml:space="preserve"> can include some incongruence and errors. The data collection methods are developed with this in </w:t>
      </w:r>
      <w:r w:rsidR="00112C6E">
        <w:rPr>
          <w:rFonts w:ascii="Times New Roman" w:hAnsi="Times New Roman" w:cs="Times New Roman"/>
          <w:sz w:val="20"/>
          <w:szCs w:val="20"/>
        </w:rPr>
        <w:t>mind</w:t>
      </w:r>
      <w:r w:rsidR="00A716AE">
        <w:rPr>
          <w:rFonts w:ascii="Times New Roman" w:hAnsi="Times New Roman" w:cs="Times New Roman"/>
          <w:sz w:val="20"/>
          <w:szCs w:val="20"/>
        </w:rPr>
        <w:t>,</w:t>
      </w:r>
      <w:r w:rsidR="00112C6E">
        <w:rPr>
          <w:rFonts w:ascii="Times New Roman" w:hAnsi="Times New Roman" w:cs="Times New Roman"/>
          <w:sz w:val="20"/>
          <w:szCs w:val="20"/>
        </w:rPr>
        <w:t xml:space="preserve"> but</w:t>
      </w:r>
      <w:r>
        <w:rPr>
          <w:rFonts w:ascii="Times New Roman" w:hAnsi="Times New Roman" w:cs="Times New Roman"/>
          <w:sz w:val="20"/>
          <w:szCs w:val="20"/>
        </w:rPr>
        <w:t xml:space="preserve"> they are not perfect</w:t>
      </w:r>
      <w:r w:rsidR="00A716AE">
        <w:rPr>
          <w:rFonts w:ascii="Times New Roman" w:hAnsi="Times New Roman" w:cs="Times New Roman"/>
          <w:sz w:val="20"/>
          <w:szCs w:val="20"/>
        </w:rPr>
        <w:t>,</w:t>
      </w:r>
      <w:r>
        <w:rPr>
          <w:rFonts w:ascii="Times New Roman" w:hAnsi="Times New Roman" w:cs="Times New Roman"/>
          <w:sz w:val="20"/>
          <w:szCs w:val="20"/>
        </w:rPr>
        <w:t xml:space="preserve"> which means that </w:t>
      </w:r>
      <w:r w:rsidR="00BE7271">
        <w:rPr>
          <w:rFonts w:ascii="Times New Roman" w:hAnsi="Times New Roman" w:cs="Times New Roman"/>
          <w:sz w:val="20"/>
          <w:szCs w:val="20"/>
        </w:rPr>
        <w:t>these methods are not fail-safe in some cases</w:t>
      </w:r>
      <w:r>
        <w:rPr>
          <w:rFonts w:ascii="Times New Roman" w:hAnsi="Times New Roman" w:cs="Times New Roman"/>
          <w:sz w:val="20"/>
          <w:szCs w:val="20"/>
        </w:rPr>
        <w:t>.</w:t>
      </w:r>
    </w:p>
    <w:p w14:paraId="251F4706" w14:textId="4A4832FB" w:rsidR="00621377" w:rsidRDefault="00621377" w:rsidP="009B31B7">
      <w:pPr>
        <w:pStyle w:val="Prrafodelista"/>
        <w:numPr>
          <w:ilvl w:val="0"/>
          <w:numId w:val="1"/>
        </w:num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Locating appropriate data. As </w:t>
      </w:r>
      <w:r w:rsidR="00BE7271">
        <w:rPr>
          <w:rFonts w:ascii="Times New Roman" w:hAnsi="Times New Roman" w:cs="Times New Roman"/>
          <w:sz w:val="20"/>
          <w:szCs w:val="20"/>
        </w:rPr>
        <w:t>usu</w:t>
      </w:r>
      <w:r>
        <w:rPr>
          <w:rFonts w:ascii="Times New Roman" w:hAnsi="Times New Roman" w:cs="Times New Roman"/>
          <w:sz w:val="20"/>
          <w:szCs w:val="20"/>
        </w:rPr>
        <w:t>al</w:t>
      </w:r>
      <w:r w:rsidR="00A716AE">
        <w:rPr>
          <w:rFonts w:ascii="Times New Roman" w:hAnsi="Times New Roman" w:cs="Times New Roman"/>
          <w:sz w:val="20"/>
          <w:szCs w:val="20"/>
        </w:rPr>
        <w:t>,</w:t>
      </w:r>
      <w:r>
        <w:rPr>
          <w:rFonts w:ascii="Times New Roman" w:hAnsi="Times New Roman" w:cs="Times New Roman"/>
          <w:sz w:val="20"/>
          <w:szCs w:val="20"/>
        </w:rPr>
        <w:t xml:space="preserve"> the data volume </w:t>
      </w:r>
      <w:r w:rsidR="00E26E8D">
        <w:rPr>
          <w:rFonts w:ascii="Times New Roman" w:hAnsi="Times New Roman" w:cs="Times New Roman"/>
          <w:sz w:val="20"/>
          <w:szCs w:val="20"/>
        </w:rPr>
        <w:t xml:space="preserve">and resources have </w:t>
      </w:r>
      <w:r w:rsidR="00BE7271">
        <w:rPr>
          <w:rFonts w:ascii="Times New Roman" w:hAnsi="Times New Roman" w:cs="Times New Roman"/>
          <w:sz w:val="20"/>
          <w:szCs w:val="20"/>
        </w:rPr>
        <w:t>much</w:t>
      </w:r>
      <w:r w:rsidR="00E26E8D">
        <w:rPr>
          <w:rFonts w:ascii="Times New Roman" w:hAnsi="Times New Roman" w:cs="Times New Roman"/>
          <w:sz w:val="20"/>
          <w:szCs w:val="20"/>
        </w:rPr>
        <w:t xml:space="preserve"> variety, </w:t>
      </w:r>
      <w:r w:rsidR="00A716AE">
        <w:rPr>
          <w:rFonts w:ascii="Times New Roman" w:hAnsi="Times New Roman" w:cs="Times New Roman"/>
          <w:sz w:val="20"/>
          <w:szCs w:val="20"/>
        </w:rPr>
        <w:t xml:space="preserve">so </w:t>
      </w:r>
      <w:r w:rsidR="00E26E8D">
        <w:rPr>
          <w:rFonts w:ascii="Times New Roman" w:hAnsi="Times New Roman" w:cs="Times New Roman"/>
          <w:sz w:val="20"/>
          <w:szCs w:val="20"/>
        </w:rPr>
        <w:t>collect</w:t>
      </w:r>
      <w:r w:rsidR="00A716AE">
        <w:rPr>
          <w:rFonts w:ascii="Times New Roman" w:hAnsi="Times New Roman" w:cs="Times New Roman"/>
          <w:sz w:val="20"/>
          <w:szCs w:val="20"/>
        </w:rPr>
        <w:t>ing</w:t>
      </w:r>
      <w:r w:rsidR="00E26E8D">
        <w:rPr>
          <w:rFonts w:ascii="Times New Roman" w:hAnsi="Times New Roman" w:cs="Times New Roman"/>
          <w:sz w:val="20"/>
          <w:szCs w:val="20"/>
        </w:rPr>
        <w:t xml:space="preserve"> the data </w:t>
      </w:r>
      <w:r w:rsidR="00A716AE">
        <w:rPr>
          <w:rFonts w:ascii="Times New Roman" w:hAnsi="Times New Roman" w:cs="Times New Roman"/>
          <w:sz w:val="20"/>
          <w:szCs w:val="20"/>
        </w:rPr>
        <w:t>for</w:t>
      </w:r>
      <w:r w:rsidR="00E26E8D">
        <w:rPr>
          <w:rFonts w:ascii="Times New Roman" w:hAnsi="Times New Roman" w:cs="Times New Roman"/>
          <w:sz w:val="20"/>
          <w:szCs w:val="20"/>
        </w:rPr>
        <w:t xml:space="preserve"> analys</w:t>
      </w:r>
      <w:r w:rsidR="00A716AE">
        <w:rPr>
          <w:rFonts w:ascii="Times New Roman" w:hAnsi="Times New Roman" w:cs="Times New Roman"/>
          <w:sz w:val="20"/>
          <w:szCs w:val="20"/>
        </w:rPr>
        <w:t>is</w:t>
      </w:r>
      <w:r w:rsidR="00E26E8D">
        <w:rPr>
          <w:rFonts w:ascii="Times New Roman" w:hAnsi="Times New Roman" w:cs="Times New Roman"/>
          <w:sz w:val="20"/>
          <w:szCs w:val="20"/>
        </w:rPr>
        <w:t xml:space="preserve"> can be a challenge for the data scientist of a company.</w:t>
      </w:r>
    </w:p>
    <w:p w14:paraId="1ADCF3D1" w14:textId="447165DC" w:rsidR="00E26E8D" w:rsidRPr="009B31B7" w:rsidRDefault="00E26E8D" w:rsidP="009B31B7">
      <w:pPr>
        <w:pStyle w:val="Prrafodelista"/>
        <w:numPr>
          <w:ilvl w:val="0"/>
          <w:numId w:val="1"/>
        </w:num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Decide which data </w:t>
      </w:r>
      <w:r w:rsidR="00A716AE">
        <w:rPr>
          <w:rFonts w:ascii="Times New Roman" w:hAnsi="Times New Roman" w:cs="Times New Roman"/>
          <w:sz w:val="20"/>
          <w:szCs w:val="20"/>
        </w:rPr>
        <w:t xml:space="preserve">to </w:t>
      </w:r>
      <w:r>
        <w:rPr>
          <w:rFonts w:ascii="Times New Roman" w:hAnsi="Times New Roman" w:cs="Times New Roman"/>
          <w:sz w:val="20"/>
          <w:szCs w:val="20"/>
        </w:rPr>
        <w:t>collect. The process of collect</w:t>
      </w:r>
      <w:r w:rsidR="00A716AE">
        <w:rPr>
          <w:rFonts w:ascii="Times New Roman" w:hAnsi="Times New Roman" w:cs="Times New Roman"/>
          <w:sz w:val="20"/>
          <w:szCs w:val="20"/>
        </w:rPr>
        <w:t>ing</w:t>
      </w:r>
      <w:r>
        <w:rPr>
          <w:rFonts w:ascii="Times New Roman" w:hAnsi="Times New Roman" w:cs="Times New Roman"/>
          <w:sz w:val="20"/>
          <w:szCs w:val="20"/>
        </w:rPr>
        <w:t xml:space="preserve"> data needs to be of specific information</w:t>
      </w:r>
      <w:r w:rsidR="00A716AE">
        <w:rPr>
          <w:rFonts w:ascii="Times New Roman" w:hAnsi="Times New Roman" w:cs="Times New Roman"/>
          <w:sz w:val="20"/>
          <w:szCs w:val="20"/>
        </w:rPr>
        <w:t>. I</w:t>
      </w:r>
      <w:r>
        <w:rPr>
          <w:rFonts w:ascii="Times New Roman" w:hAnsi="Times New Roman" w:cs="Times New Roman"/>
          <w:sz w:val="20"/>
          <w:szCs w:val="20"/>
        </w:rPr>
        <w:t>f there is no decision about the data required to collect, the process is open to include that are not needed</w:t>
      </w:r>
      <w:r w:rsidR="00A716AE">
        <w:rPr>
          <w:rFonts w:ascii="Times New Roman" w:hAnsi="Times New Roman" w:cs="Times New Roman"/>
          <w:sz w:val="20"/>
          <w:szCs w:val="20"/>
        </w:rPr>
        <w:t>,</w:t>
      </w:r>
      <w:r>
        <w:rPr>
          <w:rFonts w:ascii="Times New Roman" w:hAnsi="Times New Roman" w:cs="Times New Roman"/>
          <w:sz w:val="20"/>
          <w:szCs w:val="20"/>
        </w:rPr>
        <w:t xml:space="preserve"> delaying the process. </w:t>
      </w:r>
      <w:r w:rsidR="00BE7271">
        <w:rPr>
          <w:rFonts w:ascii="Times New Roman" w:hAnsi="Times New Roman" w:cs="Times New Roman"/>
          <w:sz w:val="20"/>
          <w:szCs w:val="20"/>
        </w:rPr>
        <w:t>Nevertheless,</w:t>
      </w:r>
      <w:r>
        <w:rPr>
          <w:rFonts w:ascii="Times New Roman" w:hAnsi="Times New Roman" w:cs="Times New Roman"/>
          <w:sz w:val="20"/>
          <w:szCs w:val="20"/>
        </w:rPr>
        <w:t xml:space="preserve"> at the same time</w:t>
      </w:r>
      <w:r w:rsidR="00A716AE">
        <w:rPr>
          <w:rFonts w:ascii="Times New Roman" w:hAnsi="Times New Roman" w:cs="Times New Roman"/>
          <w:sz w:val="20"/>
          <w:szCs w:val="20"/>
        </w:rPr>
        <w:t>,</w:t>
      </w:r>
      <w:r>
        <w:rPr>
          <w:rFonts w:ascii="Times New Roman" w:hAnsi="Times New Roman" w:cs="Times New Roman"/>
          <w:sz w:val="20"/>
          <w:szCs w:val="20"/>
        </w:rPr>
        <w:t xml:space="preserve"> </w:t>
      </w:r>
      <w:r w:rsidR="00112C6E">
        <w:rPr>
          <w:rFonts w:ascii="Times New Roman" w:hAnsi="Times New Roman" w:cs="Times New Roman"/>
          <w:sz w:val="20"/>
          <w:szCs w:val="20"/>
        </w:rPr>
        <w:t xml:space="preserve">this data </w:t>
      </w:r>
      <w:proofErr w:type="spellStart"/>
      <w:r w:rsidR="00112C6E">
        <w:rPr>
          <w:rFonts w:ascii="Times New Roman" w:hAnsi="Times New Roman" w:cs="Times New Roman"/>
          <w:sz w:val="20"/>
          <w:szCs w:val="20"/>
        </w:rPr>
        <w:t>can not</w:t>
      </w:r>
      <w:proofErr w:type="spellEnd"/>
      <w:r w:rsidR="00112C6E">
        <w:rPr>
          <w:rFonts w:ascii="Times New Roman" w:hAnsi="Times New Roman" w:cs="Times New Roman"/>
          <w:sz w:val="20"/>
          <w:szCs w:val="20"/>
        </w:rPr>
        <w:t xml:space="preserve"> leave outside the process essential data because this will affect the </w:t>
      </w:r>
      <w:r w:rsidR="00BE7271">
        <w:rPr>
          <w:rFonts w:ascii="Times New Roman" w:hAnsi="Times New Roman" w:cs="Times New Roman"/>
          <w:sz w:val="20"/>
          <w:szCs w:val="20"/>
        </w:rPr>
        <w:t>analysis result</w:t>
      </w:r>
      <w:r w:rsidR="00112C6E">
        <w:rPr>
          <w:rFonts w:ascii="Times New Roman" w:hAnsi="Times New Roman" w:cs="Times New Roman"/>
          <w:sz w:val="20"/>
          <w:szCs w:val="20"/>
        </w:rPr>
        <w:t xml:space="preserve">. </w:t>
      </w:r>
    </w:p>
    <w:p w14:paraId="7008DED8" w14:textId="638833DA" w:rsidR="00112C6E" w:rsidRDefault="00112C6E" w:rsidP="009B31B7">
      <w:pPr>
        <w:spacing w:line="360" w:lineRule="auto"/>
        <w:jc w:val="both"/>
        <w:rPr>
          <w:rFonts w:ascii="Times New Roman" w:hAnsi="Times New Roman" w:cs="Times New Roman"/>
          <w:sz w:val="20"/>
          <w:szCs w:val="20"/>
        </w:rPr>
      </w:pPr>
      <w:r>
        <w:rPr>
          <w:rFonts w:ascii="Times New Roman" w:hAnsi="Times New Roman" w:cs="Times New Roman"/>
          <w:sz w:val="20"/>
          <w:szCs w:val="20"/>
        </w:rPr>
        <w:t>So, to avoid these challenges</w:t>
      </w:r>
      <w:r w:rsidR="00A716AE">
        <w:rPr>
          <w:rFonts w:ascii="Times New Roman" w:hAnsi="Times New Roman" w:cs="Times New Roman"/>
          <w:sz w:val="20"/>
          <w:szCs w:val="20"/>
        </w:rPr>
        <w:t>,</w:t>
      </w:r>
      <w:r>
        <w:rPr>
          <w:rFonts w:ascii="Times New Roman" w:hAnsi="Times New Roman" w:cs="Times New Roman"/>
          <w:sz w:val="20"/>
          <w:szCs w:val="20"/>
        </w:rPr>
        <w:t xml:space="preserve"> an article from TechTarget [3] propose</w:t>
      </w:r>
      <w:r w:rsidR="00A716AE">
        <w:rPr>
          <w:rFonts w:ascii="Times New Roman" w:hAnsi="Times New Roman" w:cs="Times New Roman"/>
          <w:sz w:val="20"/>
          <w:szCs w:val="20"/>
        </w:rPr>
        <w:t>s</w:t>
      </w:r>
      <w:r>
        <w:rPr>
          <w:rFonts w:ascii="Times New Roman" w:hAnsi="Times New Roman" w:cs="Times New Roman"/>
          <w:sz w:val="20"/>
          <w:szCs w:val="20"/>
        </w:rPr>
        <w:t xml:space="preserve"> some steps to follow at the time of developing a data collection process:</w:t>
      </w:r>
    </w:p>
    <w:p w14:paraId="49BAE890" w14:textId="017128C2" w:rsidR="00112C6E" w:rsidRDefault="00112C6E" w:rsidP="009B31B7">
      <w:pPr>
        <w:pStyle w:val="Prrafodelista"/>
        <w:numPr>
          <w:ilvl w:val="0"/>
          <w:numId w:val="2"/>
        </w:numPr>
        <w:spacing w:line="360" w:lineRule="auto"/>
        <w:jc w:val="both"/>
        <w:rPr>
          <w:rFonts w:ascii="Times New Roman" w:hAnsi="Times New Roman" w:cs="Times New Roman"/>
          <w:sz w:val="20"/>
          <w:szCs w:val="20"/>
        </w:rPr>
      </w:pPr>
      <w:r>
        <w:rPr>
          <w:rFonts w:ascii="Times New Roman" w:hAnsi="Times New Roman" w:cs="Times New Roman"/>
          <w:sz w:val="20"/>
          <w:szCs w:val="20"/>
        </w:rPr>
        <w:t>Identify a business or research issue that needs to be addressed and set goals for the project.</w:t>
      </w:r>
    </w:p>
    <w:p w14:paraId="6D35458F" w14:textId="4E9A327D" w:rsidR="00112C6E" w:rsidRDefault="00112C6E" w:rsidP="009B31B7">
      <w:pPr>
        <w:pStyle w:val="Prrafodelista"/>
        <w:numPr>
          <w:ilvl w:val="0"/>
          <w:numId w:val="2"/>
        </w:numPr>
        <w:spacing w:line="360" w:lineRule="auto"/>
        <w:jc w:val="both"/>
        <w:rPr>
          <w:rFonts w:ascii="Times New Roman" w:hAnsi="Times New Roman" w:cs="Times New Roman"/>
          <w:sz w:val="20"/>
          <w:szCs w:val="20"/>
        </w:rPr>
      </w:pPr>
      <w:r>
        <w:rPr>
          <w:rFonts w:ascii="Times New Roman" w:hAnsi="Times New Roman" w:cs="Times New Roman"/>
          <w:sz w:val="20"/>
          <w:szCs w:val="20"/>
        </w:rPr>
        <w:t>Gather data requirements to answer the business question or deliver the research information.</w:t>
      </w:r>
    </w:p>
    <w:p w14:paraId="28A74BF3" w14:textId="050CE4DF" w:rsidR="00112C6E" w:rsidRDefault="00112C6E" w:rsidP="009B31B7">
      <w:pPr>
        <w:pStyle w:val="Prrafodelista"/>
        <w:numPr>
          <w:ilvl w:val="0"/>
          <w:numId w:val="2"/>
        </w:numPr>
        <w:spacing w:line="360" w:lineRule="auto"/>
        <w:jc w:val="both"/>
        <w:rPr>
          <w:rFonts w:ascii="Times New Roman" w:hAnsi="Times New Roman" w:cs="Times New Roman"/>
          <w:sz w:val="20"/>
          <w:szCs w:val="20"/>
        </w:rPr>
      </w:pPr>
      <w:r>
        <w:rPr>
          <w:rFonts w:ascii="Times New Roman" w:hAnsi="Times New Roman" w:cs="Times New Roman"/>
          <w:sz w:val="20"/>
          <w:szCs w:val="20"/>
        </w:rPr>
        <w:t>Identify the data sets that can provide the desired information.</w:t>
      </w:r>
    </w:p>
    <w:p w14:paraId="12AB2729" w14:textId="7555B930" w:rsidR="00112C6E" w:rsidRDefault="00112C6E" w:rsidP="009B31B7">
      <w:pPr>
        <w:pStyle w:val="Prrafodelista"/>
        <w:numPr>
          <w:ilvl w:val="0"/>
          <w:numId w:val="2"/>
        </w:numPr>
        <w:spacing w:line="360" w:lineRule="auto"/>
        <w:jc w:val="both"/>
        <w:rPr>
          <w:rFonts w:ascii="Times New Roman" w:hAnsi="Times New Roman" w:cs="Times New Roman"/>
          <w:sz w:val="20"/>
          <w:szCs w:val="20"/>
        </w:rPr>
      </w:pPr>
      <w:r>
        <w:rPr>
          <w:rFonts w:ascii="Times New Roman" w:hAnsi="Times New Roman" w:cs="Times New Roman"/>
          <w:sz w:val="20"/>
          <w:szCs w:val="20"/>
        </w:rPr>
        <w:t>Set a plan for collecting the data</w:t>
      </w:r>
      <w:r w:rsidR="00A716AE">
        <w:rPr>
          <w:rFonts w:ascii="Times New Roman" w:hAnsi="Times New Roman" w:cs="Times New Roman"/>
          <w:sz w:val="20"/>
          <w:szCs w:val="20"/>
        </w:rPr>
        <w:t>,</w:t>
      </w:r>
      <w:r>
        <w:rPr>
          <w:rFonts w:ascii="Times New Roman" w:hAnsi="Times New Roman" w:cs="Times New Roman"/>
          <w:sz w:val="20"/>
          <w:szCs w:val="20"/>
        </w:rPr>
        <w:t xml:space="preserve"> including the collection methods used.</w:t>
      </w:r>
    </w:p>
    <w:p w14:paraId="3CF4712D" w14:textId="7A97BBCD" w:rsidR="00112C6E" w:rsidRDefault="00112C6E" w:rsidP="009B31B7">
      <w:pPr>
        <w:pStyle w:val="Prrafodelista"/>
        <w:numPr>
          <w:ilvl w:val="0"/>
          <w:numId w:val="2"/>
        </w:numPr>
        <w:spacing w:line="360" w:lineRule="auto"/>
        <w:jc w:val="both"/>
        <w:rPr>
          <w:rFonts w:ascii="Times New Roman" w:hAnsi="Times New Roman" w:cs="Times New Roman"/>
          <w:sz w:val="20"/>
          <w:szCs w:val="20"/>
        </w:rPr>
      </w:pPr>
      <w:r>
        <w:rPr>
          <w:rFonts w:ascii="Times New Roman" w:hAnsi="Times New Roman" w:cs="Times New Roman"/>
          <w:sz w:val="20"/>
          <w:szCs w:val="20"/>
        </w:rPr>
        <w:t>Collect the available data and begin working to prepare it for analysis.</w:t>
      </w:r>
    </w:p>
    <w:p w14:paraId="300F796A" w14:textId="50E7A8BC" w:rsidR="00902082" w:rsidRDefault="00902082" w:rsidP="009B31B7">
      <w:pPr>
        <w:spacing w:line="360" w:lineRule="auto"/>
        <w:jc w:val="both"/>
        <w:rPr>
          <w:rFonts w:ascii="Times New Roman" w:hAnsi="Times New Roman" w:cs="Times New Roman"/>
          <w:sz w:val="20"/>
          <w:szCs w:val="20"/>
        </w:rPr>
      </w:pPr>
    </w:p>
    <w:p w14:paraId="0F7A1F9A" w14:textId="50FCDF12" w:rsidR="00112C6E" w:rsidRPr="00137E5D" w:rsidRDefault="00902082" w:rsidP="009B31B7">
      <w:pPr>
        <w:spacing w:line="360" w:lineRule="auto"/>
        <w:jc w:val="both"/>
        <w:rPr>
          <w:rFonts w:ascii="Times New Roman" w:hAnsi="Times New Roman" w:cs="Times New Roman"/>
          <w:b/>
          <w:bCs/>
          <w:i/>
          <w:iCs/>
          <w:sz w:val="20"/>
          <w:szCs w:val="20"/>
        </w:rPr>
      </w:pPr>
      <w:r w:rsidRPr="00137E5D">
        <w:rPr>
          <w:rFonts w:ascii="Times New Roman" w:hAnsi="Times New Roman" w:cs="Times New Roman"/>
          <w:b/>
          <w:bCs/>
          <w:i/>
          <w:iCs/>
          <w:sz w:val="20"/>
          <w:szCs w:val="20"/>
        </w:rPr>
        <w:t>D</w:t>
      </w:r>
      <w:r w:rsidR="001A5918" w:rsidRPr="00137E5D">
        <w:rPr>
          <w:rFonts w:ascii="Times New Roman" w:hAnsi="Times New Roman" w:cs="Times New Roman"/>
          <w:b/>
          <w:bCs/>
          <w:i/>
          <w:iCs/>
          <w:sz w:val="20"/>
          <w:szCs w:val="20"/>
        </w:rPr>
        <w:t>ata forms.</w:t>
      </w:r>
      <w:r w:rsidR="00993BBF" w:rsidRPr="00137E5D">
        <w:rPr>
          <w:rFonts w:ascii="Times New Roman" w:hAnsi="Times New Roman" w:cs="Times New Roman"/>
          <w:b/>
          <w:bCs/>
          <w:i/>
          <w:iCs/>
          <w:sz w:val="20"/>
          <w:szCs w:val="20"/>
        </w:rPr>
        <w:t xml:space="preserve"> </w:t>
      </w:r>
    </w:p>
    <w:p w14:paraId="33B020E2" w14:textId="74AE4E23" w:rsidR="00993BBF" w:rsidRDefault="00993BBF" w:rsidP="009B31B7">
      <w:pPr>
        <w:spacing w:line="360" w:lineRule="auto"/>
        <w:jc w:val="both"/>
        <w:rPr>
          <w:rFonts w:ascii="Times New Roman" w:hAnsi="Times New Roman" w:cs="Times New Roman"/>
          <w:sz w:val="20"/>
          <w:szCs w:val="20"/>
        </w:rPr>
      </w:pPr>
      <w:r>
        <w:rPr>
          <w:rFonts w:ascii="Times New Roman" w:hAnsi="Times New Roman" w:cs="Times New Roman"/>
          <w:sz w:val="20"/>
          <w:szCs w:val="20"/>
        </w:rPr>
        <w:t>On Big Data is possible to find different data forms</w:t>
      </w:r>
      <w:r w:rsidR="00A716AE">
        <w:rPr>
          <w:rFonts w:ascii="Times New Roman" w:hAnsi="Times New Roman" w:cs="Times New Roman"/>
          <w:sz w:val="20"/>
          <w:szCs w:val="20"/>
        </w:rPr>
        <w:t>;</w:t>
      </w:r>
      <w:r>
        <w:rPr>
          <w:rFonts w:ascii="Times New Roman" w:hAnsi="Times New Roman" w:cs="Times New Roman"/>
          <w:sz w:val="20"/>
          <w:szCs w:val="20"/>
        </w:rPr>
        <w:t xml:space="preserve"> as previously mentioned</w:t>
      </w:r>
      <w:r w:rsidR="00A716AE">
        <w:rPr>
          <w:rFonts w:ascii="Times New Roman" w:hAnsi="Times New Roman" w:cs="Times New Roman"/>
          <w:sz w:val="20"/>
          <w:szCs w:val="20"/>
        </w:rPr>
        <w:t>,</w:t>
      </w:r>
      <w:r>
        <w:rPr>
          <w:rFonts w:ascii="Times New Roman" w:hAnsi="Times New Roman" w:cs="Times New Roman"/>
          <w:sz w:val="20"/>
          <w:szCs w:val="20"/>
        </w:rPr>
        <w:t xml:space="preserve"> these are divided into three types. At the start used to be two structured and unstructured, but with the inclusion of new technologies</w:t>
      </w:r>
      <w:r w:rsidR="00A716AE">
        <w:rPr>
          <w:rFonts w:ascii="Times New Roman" w:hAnsi="Times New Roman" w:cs="Times New Roman"/>
          <w:sz w:val="20"/>
          <w:szCs w:val="20"/>
        </w:rPr>
        <w:t>,</w:t>
      </w:r>
      <w:r>
        <w:rPr>
          <w:rFonts w:ascii="Times New Roman" w:hAnsi="Times New Roman" w:cs="Times New Roman"/>
          <w:sz w:val="20"/>
          <w:szCs w:val="20"/>
        </w:rPr>
        <w:t xml:space="preserve"> </w:t>
      </w:r>
      <w:r w:rsidR="00A716AE">
        <w:rPr>
          <w:rFonts w:ascii="Times New Roman" w:hAnsi="Times New Roman" w:cs="Times New Roman"/>
          <w:sz w:val="20"/>
          <w:szCs w:val="20"/>
        </w:rPr>
        <w:t>an</w:t>
      </w:r>
      <w:r>
        <w:rPr>
          <w:rFonts w:ascii="Times New Roman" w:hAnsi="Times New Roman" w:cs="Times New Roman"/>
          <w:sz w:val="20"/>
          <w:szCs w:val="20"/>
        </w:rPr>
        <w:t>other</w:t>
      </w:r>
      <w:r w:rsidR="006051EB">
        <w:rPr>
          <w:rFonts w:ascii="Times New Roman" w:hAnsi="Times New Roman" w:cs="Times New Roman"/>
          <w:sz w:val="20"/>
          <w:szCs w:val="20"/>
        </w:rPr>
        <w:t xml:space="preserve"> was introduced</w:t>
      </w:r>
      <w:r w:rsidR="00A716AE">
        <w:rPr>
          <w:rFonts w:ascii="Times New Roman" w:hAnsi="Times New Roman" w:cs="Times New Roman"/>
          <w:sz w:val="20"/>
          <w:szCs w:val="20"/>
        </w:rPr>
        <w:t>,</w:t>
      </w:r>
      <w:r w:rsidR="006051EB">
        <w:rPr>
          <w:rFonts w:ascii="Times New Roman" w:hAnsi="Times New Roman" w:cs="Times New Roman"/>
          <w:sz w:val="20"/>
          <w:szCs w:val="20"/>
        </w:rPr>
        <w:t xml:space="preserve"> the semi</w:t>
      </w:r>
      <w:r w:rsidR="00A716AE">
        <w:rPr>
          <w:rFonts w:ascii="Times New Roman" w:hAnsi="Times New Roman" w:cs="Times New Roman"/>
          <w:sz w:val="20"/>
          <w:szCs w:val="20"/>
        </w:rPr>
        <w:t>-</w:t>
      </w:r>
      <w:r w:rsidR="006051EB">
        <w:rPr>
          <w:rFonts w:ascii="Times New Roman" w:hAnsi="Times New Roman" w:cs="Times New Roman"/>
          <w:sz w:val="20"/>
          <w:szCs w:val="20"/>
        </w:rPr>
        <w:t>structured data.</w:t>
      </w:r>
    </w:p>
    <w:p w14:paraId="785AF5C9" w14:textId="69F09A78" w:rsidR="006051EB" w:rsidRDefault="006051EB" w:rsidP="009B31B7">
      <w:pPr>
        <w:pStyle w:val="Prrafodelista"/>
        <w:numPr>
          <w:ilvl w:val="0"/>
          <w:numId w:val="1"/>
        </w:numPr>
        <w:spacing w:line="360" w:lineRule="auto"/>
        <w:jc w:val="both"/>
        <w:rPr>
          <w:rFonts w:ascii="Times New Roman" w:hAnsi="Times New Roman" w:cs="Times New Roman"/>
          <w:sz w:val="20"/>
          <w:szCs w:val="20"/>
        </w:rPr>
      </w:pPr>
      <w:r>
        <w:rPr>
          <w:rFonts w:ascii="Times New Roman" w:hAnsi="Times New Roman" w:cs="Times New Roman"/>
          <w:sz w:val="20"/>
          <w:szCs w:val="20"/>
        </w:rPr>
        <w:t>Structured data. Most traditional data sources are from structured data</w:t>
      </w:r>
      <w:r w:rsidR="00A716AE">
        <w:rPr>
          <w:rFonts w:ascii="Times New Roman" w:hAnsi="Times New Roman" w:cs="Times New Roman"/>
          <w:sz w:val="20"/>
          <w:szCs w:val="20"/>
        </w:rPr>
        <w:t>;</w:t>
      </w:r>
      <w:r>
        <w:rPr>
          <w:rFonts w:ascii="Times New Roman" w:hAnsi="Times New Roman" w:cs="Times New Roman"/>
          <w:sz w:val="20"/>
          <w:szCs w:val="20"/>
        </w:rPr>
        <w:t xml:space="preserve"> this data </w:t>
      </w:r>
      <w:r w:rsidR="00F673CF">
        <w:rPr>
          <w:rFonts w:ascii="Times New Roman" w:hAnsi="Times New Roman" w:cs="Times New Roman"/>
          <w:sz w:val="20"/>
          <w:szCs w:val="20"/>
        </w:rPr>
        <w:t xml:space="preserve">has </w:t>
      </w:r>
      <w:r w:rsidR="00A716AE">
        <w:rPr>
          <w:rFonts w:ascii="Times New Roman" w:hAnsi="Times New Roman" w:cs="Times New Roman"/>
          <w:sz w:val="20"/>
          <w:szCs w:val="20"/>
        </w:rPr>
        <w:t xml:space="preserve">a </w:t>
      </w:r>
      <w:r>
        <w:rPr>
          <w:rFonts w:ascii="Times New Roman" w:hAnsi="Times New Roman" w:cs="Times New Roman"/>
          <w:sz w:val="20"/>
          <w:szCs w:val="20"/>
        </w:rPr>
        <w:t xml:space="preserve">specific format and </w:t>
      </w:r>
      <w:r w:rsidR="00F673CF">
        <w:rPr>
          <w:rFonts w:ascii="Times New Roman" w:hAnsi="Times New Roman" w:cs="Times New Roman"/>
          <w:sz w:val="20"/>
          <w:szCs w:val="20"/>
        </w:rPr>
        <w:t xml:space="preserve">has </w:t>
      </w:r>
      <w:r>
        <w:rPr>
          <w:rFonts w:ascii="Times New Roman" w:hAnsi="Times New Roman" w:cs="Times New Roman"/>
          <w:sz w:val="20"/>
          <w:szCs w:val="20"/>
        </w:rPr>
        <w:t xml:space="preserve">fixed fields. This data is </w:t>
      </w:r>
      <w:r w:rsidR="00BE7271">
        <w:rPr>
          <w:rFonts w:ascii="Times New Roman" w:hAnsi="Times New Roman" w:cs="Times New Roman"/>
          <w:sz w:val="20"/>
          <w:szCs w:val="20"/>
        </w:rPr>
        <w:t>gener</w:t>
      </w:r>
      <w:r>
        <w:rPr>
          <w:rFonts w:ascii="Times New Roman" w:hAnsi="Times New Roman" w:cs="Times New Roman"/>
          <w:sz w:val="20"/>
          <w:szCs w:val="20"/>
        </w:rPr>
        <w:t>ally used on relational databases</w:t>
      </w:r>
      <w:r w:rsidR="00A716AE">
        <w:rPr>
          <w:rFonts w:ascii="Times New Roman" w:hAnsi="Times New Roman" w:cs="Times New Roman"/>
          <w:sz w:val="20"/>
          <w:szCs w:val="20"/>
        </w:rPr>
        <w:t>,</w:t>
      </w:r>
      <w:r>
        <w:rPr>
          <w:rFonts w:ascii="Times New Roman" w:hAnsi="Times New Roman" w:cs="Times New Roman"/>
          <w:sz w:val="20"/>
          <w:szCs w:val="20"/>
        </w:rPr>
        <w:t xml:space="preserve"> </w:t>
      </w:r>
      <w:r w:rsidR="00BE7271">
        <w:rPr>
          <w:rFonts w:ascii="Times New Roman" w:hAnsi="Times New Roman" w:cs="Times New Roman"/>
          <w:sz w:val="20"/>
          <w:szCs w:val="20"/>
        </w:rPr>
        <w:t>which</w:t>
      </w:r>
      <w:r>
        <w:rPr>
          <w:rFonts w:ascii="Times New Roman" w:hAnsi="Times New Roman" w:cs="Times New Roman"/>
          <w:sz w:val="20"/>
          <w:szCs w:val="20"/>
        </w:rPr>
        <w:t xml:space="preserve"> </w:t>
      </w:r>
      <w:r w:rsidR="00BE7271">
        <w:rPr>
          <w:rFonts w:ascii="Times New Roman" w:hAnsi="Times New Roman" w:cs="Times New Roman"/>
          <w:sz w:val="20"/>
          <w:szCs w:val="20"/>
        </w:rPr>
        <w:t>are</w:t>
      </w:r>
      <w:r>
        <w:rPr>
          <w:rFonts w:ascii="Times New Roman" w:hAnsi="Times New Roman" w:cs="Times New Roman"/>
          <w:sz w:val="20"/>
          <w:szCs w:val="20"/>
        </w:rPr>
        <w:t xml:space="preserve"> </w:t>
      </w:r>
      <w:r w:rsidR="00BE7271">
        <w:rPr>
          <w:rFonts w:ascii="Times New Roman" w:hAnsi="Times New Roman" w:cs="Times New Roman"/>
          <w:sz w:val="20"/>
          <w:szCs w:val="20"/>
        </w:rPr>
        <w:t>precise</w:t>
      </w:r>
      <w:r>
        <w:rPr>
          <w:rFonts w:ascii="Times New Roman" w:hAnsi="Times New Roman" w:cs="Times New Roman"/>
          <w:sz w:val="20"/>
          <w:szCs w:val="20"/>
        </w:rPr>
        <w:t xml:space="preserve">ly detailed. </w:t>
      </w:r>
      <w:r w:rsidR="00AE4C78">
        <w:rPr>
          <w:rFonts w:ascii="Times New Roman" w:hAnsi="Times New Roman" w:cs="Times New Roman"/>
          <w:sz w:val="20"/>
          <w:szCs w:val="20"/>
        </w:rPr>
        <w:t xml:space="preserve">The structured data </w:t>
      </w:r>
      <w:r w:rsidR="00BE7271">
        <w:rPr>
          <w:rFonts w:ascii="Times New Roman" w:hAnsi="Times New Roman" w:cs="Times New Roman"/>
          <w:sz w:val="20"/>
          <w:szCs w:val="20"/>
        </w:rPr>
        <w:t xml:space="preserve">comprises pieces of information that are known in advance, come with a defined data </w:t>
      </w:r>
      <w:r w:rsidR="00BE7271">
        <w:rPr>
          <w:rFonts w:ascii="Times New Roman" w:hAnsi="Times New Roman" w:cs="Times New Roman"/>
          <w:sz w:val="20"/>
          <w:szCs w:val="20"/>
        </w:rPr>
        <w:lastRenderedPageBreak/>
        <w:t>format, and</w:t>
      </w:r>
      <w:r w:rsidR="00AE4C78">
        <w:rPr>
          <w:rFonts w:ascii="Times New Roman" w:hAnsi="Times New Roman" w:cs="Times New Roman"/>
          <w:sz w:val="20"/>
          <w:szCs w:val="20"/>
        </w:rPr>
        <w:t xml:space="preserve"> are produced in a specific order. </w:t>
      </w:r>
      <w:r w:rsidR="00BE7271">
        <w:rPr>
          <w:rFonts w:ascii="Times New Roman" w:hAnsi="Times New Roman" w:cs="Times New Roman"/>
          <w:sz w:val="20"/>
          <w:szCs w:val="20"/>
        </w:rPr>
        <w:t>E</w:t>
      </w:r>
      <w:r w:rsidR="00AE4C78">
        <w:rPr>
          <w:rFonts w:ascii="Times New Roman" w:hAnsi="Times New Roman" w:cs="Times New Roman"/>
          <w:sz w:val="20"/>
          <w:szCs w:val="20"/>
        </w:rPr>
        <w:t xml:space="preserve">xamples of these data are the data located inside the relational databases, </w:t>
      </w:r>
      <w:r w:rsidR="0061671C">
        <w:rPr>
          <w:rFonts w:ascii="Times New Roman" w:hAnsi="Times New Roman" w:cs="Times New Roman"/>
          <w:sz w:val="20"/>
          <w:szCs w:val="20"/>
        </w:rPr>
        <w:t>spreadsheets, and files.</w:t>
      </w:r>
    </w:p>
    <w:p w14:paraId="04711001" w14:textId="20322797" w:rsidR="0061671C" w:rsidRDefault="0061671C" w:rsidP="009B31B7">
      <w:pPr>
        <w:pStyle w:val="Prrafodelista"/>
        <w:numPr>
          <w:ilvl w:val="0"/>
          <w:numId w:val="1"/>
        </w:numPr>
        <w:spacing w:line="360" w:lineRule="auto"/>
        <w:jc w:val="both"/>
        <w:rPr>
          <w:rFonts w:ascii="Times New Roman" w:hAnsi="Times New Roman" w:cs="Times New Roman"/>
          <w:sz w:val="20"/>
          <w:szCs w:val="20"/>
        </w:rPr>
      </w:pPr>
      <w:r>
        <w:rPr>
          <w:rFonts w:ascii="Times New Roman" w:hAnsi="Times New Roman" w:cs="Times New Roman"/>
          <w:sz w:val="20"/>
          <w:szCs w:val="20"/>
        </w:rPr>
        <w:t>Semi</w:t>
      </w:r>
      <w:r w:rsidR="00A716AE">
        <w:rPr>
          <w:rFonts w:ascii="Times New Roman" w:hAnsi="Times New Roman" w:cs="Times New Roman"/>
          <w:sz w:val="20"/>
          <w:szCs w:val="20"/>
        </w:rPr>
        <w:t>-</w:t>
      </w:r>
      <w:r>
        <w:rPr>
          <w:rFonts w:ascii="Times New Roman" w:hAnsi="Times New Roman" w:cs="Times New Roman"/>
          <w:sz w:val="20"/>
          <w:szCs w:val="20"/>
        </w:rPr>
        <w:t>structured data. This form of data has a logical flow</w:t>
      </w:r>
      <w:r w:rsidR="00BA2B8B">
        <w:rPr>
          <w:rFonts w:ascii="Times New Roman" w:hAnsi="Times New Roman" w:cs="Times New Roman"/>
          <w:sz w:val="20"/>
          <w:szCs w:val="20"/>
        </w:rPr>
        <w:t xml:space="preserve"> and may have a defined </w:t>
      </w:r>
      <w:r w:rsidR="00BD25A7">
        <w:rPr>
          <w:rFonts w:ascii="Times New Roman" w:hAnsi="Times New Roman" w:cs="Times New Roman"/>
          <w:sz w:val="20"/>
          <w:szCs w:val="20"/>
        </w:rPr>
        <w:t>format,</w:t>
      </w:r>
      <w:r w:rsidR="00BA2B8B">
        <w:rPr>
          <w:rFonts w:ascii="Times New Roman" w:hAnsi="Times New Roman" w:cs="Times New Roman"/>
          <w:sz w:val="20"/>
          <w:szCs w:val="20"/>
        </w:rPr>
        <w:t xml:space="preserve"> but this data is not easy to understand by the user. </w:t>
      </w:r>
      <w:r w:rsidR="000C63B7">
        <w:rPr>
          <w:rFonts w:ascii="Times New Roman" w:hAnsi="Times New Roman" w:cs="Times New Roman"/>
          <w:sz w:val="20"/>
          <w:szCs w:val="20"/>
        </w:rPr>
        <w:t>This ki</w:t>
      </w:r>
      <w:r w:rsidR="00A716AE">
        <w:rPr>
          <w:rFonts w:ascii="Times New Roman" w:hAnsi="Times New Roman" w:cs="Times New Roman"/>
          <w:sz w:val="20"/>
          <w:szCs w:val="20"/>
        </w:rPr>
        <w:t>n</w:t>
      </w:r>
      <w:r w:rsidR="000C63B7">
        <w:rPr>
          <w:rFonts w:ascii="Times New Roman" w:hAnsi="Times New Roman" w:cs="Times New Roman"/>
          <w:sz w:val="20"/>
          <w:szCs w:val="20"/>
        </w:rPr>
        <w:t xml:space="preserve">d of data does not have a fixed format, but it </w:t>
      </w:r>
      <w:r w:rsidR="00BD25A7">
        <w:rPr>
          <w:rFonts w:ascii="Times New Roman" w:hAnsi="Times New Roman" w:cs="Times New Roman"/>
          <w:sz w:val="20"/>
          <w:szCs w:val="20"/>
        </w:rPr>
        <w:t>contains</w:t>
      </w:r>
      <w:r w:rsidR="000C63B7">
        <w:rPr>
          <w:rFonts w:ascii="Times New Roman" w:hAnsi="Times New Roman" w:cs="Times New Roman"/>
          <w:sz w:val="20"/>
          <w:szCs w:val="20"/>
        </w:rPr>
        <w:t xml:space="preserve"> labels th</w:t>
      </w:r>
      <w:r w:rsidR="00A716AE">
        <w:rPr>
          <w:rFonts w:ascii="Times New Roman" w:hAnsi="Times New Roman" w:cs="Times New Roman"/>
          <w:sz w:val="20"/>
          <w:szCs w:val="20"/>
        </w:rPr>
        <w:t>at</w:t>
      </w:r>
      <w:r w:rsidR="000C63B7">
        <w:rPr>
          <w:rFonts w:ascii="Times New Roman" w:hAnsi="Times New Roman" w:cs="Times New Roman"/>
          <w:sz w:val="20"/>
          <w:szCs w:val="20"/>
        </w:rPr>
        <w:t xml:space="preserve"> let split the data. </w:t>
      </w:r>
      <w:r w:rsidR="00BE7271">
        <w:rPr>
          <w:rFonts w:ascii="Times New Roman" w:hAnsi="Times New Roman" w:cs="Times New Roman"/>
          <w:sz w:val="20"/>
          <w:szCs w:val="20"/>
        </w:rPr>
        <w:t>The lecture on this data also requires the</w:t>
      </w:r>
      <w:r w:rsidR="000C63B7">
        <w:rPr>
          <w:rFonts w:ascii="Times New Roman" w:hAnsi="Times New Roman" w:cs="Times New Roman"/>
          <w:sz w:val="20"/>
          <w:szCs w:val="20"/>
        </w:rPr>
        <w:t xml:space="preserve"> use </w:t>
      </w:r>
      <w:r w:rsidR="00A716AE">
        <w:rPr>
          <w:rFonts w:ascii="Times New Roman" w:hAnsi="Times New Roman" w:cs="Times New Roman"/>
          <w:sz w:val="20"/>
          <w:szCs w:val="20"/>
        </w:rPr>
        <w:t xml:space="preserve">of </w:t>
      </w:r>
      <w:r w:rsidR="000C63B7">
        <w:rPr>
          <w:rFonts w:ascii="Times New Roman" w:hAnsi="Times New Roman" w:cs="Times New Roman"/>
          <w:sz w:val="20"/>
          <w:szCs w:val="20"/>
        </w:rPr>
        <w:t xml:space="preserve">complex rules </w:t>
      </w:r>
      <w:r w:rsidR="00F346B1">
        <w:rPr>
          <w:rFonts w:ascii="Times New Roman" w:hAnsi="Times New Roman" w:cs="Times New Roman"/>
          <w:sz w:val="20"/>
          <w:szCs w:val="20"/>
        </w:rPr>
        <w:t>that specify how to proceed after the lecture o</w:t>
      </w:r>
      <w:r w:rsidR="00A716AE">
        <w:rPr>
          <w:rFonts w:ascii="Times New Roman" w:hAnsi="Times New Roman" w:cs="Times New Roman"/>
          <w:sz w:val="20"/>
          <w:szCs w:val="20"/>
        </w:rPr>
        <w:t>n</w:t>
      </w:r>
      <w:r w:rsidR="00F346B1">
        <w:rPr>
          <w:rFonts w:ascii="Times New Roman" w:hAnsi="Times New Roman" w:cs="Times New Roman"/>
          <w:sz w:val="20"/>
          <w:szCs w:val="20"/>
        </w:rPr>
        <w:t xml:space="preserve"> each information piece. Examples of this data are the tag text of XML and HTML.</w:t>
      </w:r>
    </w:p>
    <w:p w14:paraId="7CF25E56" w14:textId="6FC70541" w:rsidR="00F673CF" w:rsidRDefault="00F346B1" w:rsidP="009B31B7">
      <w:pPr>
        <w:pStyle w:val="Prrafodelista"/>
        <w:numPr>
          <w:ilvl w:val="0"/>
          <w:numId w:val="1"/>
        </w:numPr>
        <w:spacing w:line="360" w:lineRule="auto"/>
        <w:jc w:val="both"/>
        <w:rPr>
          <w:rFonts w:ascii="Times New Roman" w:hAnsi="Times New Roman" w:cs="Times New Roman"/>
          <w:sz w:val="20"/>
          <w:szCs w:val="20"/>
        </w:rPr>
      </w:pPr>
      <w:r>
        <w:rPr>
          <w:rFonts w:ascii="Times New Roman" w:hAnsi="Times New Roman" w:cs="Times New Roman"/>
          <w:sz w:val="20"/>
          <w:szCs w:val="20"/>
        </w:rPr>
        <w:t>Non-structured data. This form of data has no predefined types</w:t>
      </w:r>
      <w:r w:rsidR="00BD25A7">
        <w:rPr>
          <w:rFonts w:ascii="Times New Roman" w:hAnsi="Times New Roman" w:cs="Times New Roman"/>
          <w:sz w:val="20"/>
          <w:szCs w:val="20"/>
        </w:rPr>
        <w:t>. This data</w:t>
      </w:r>
      <w:r w:rsidR="00F673CF">
        <w:rPr>
          <w:rFonts w:ascii="Times New Roman" w:hAnsi="Times New Roman" w:cs="Times New Roman"/>
          <w:sz w:val="20"/>
          <w:szCs w:val="20"/>
        </w:rPr>
        <w:t xml:space="preserve"> is</w:t>
      </w:r>
      <w:r w:rsidR="00BD25A7">
        <w:rPr>
          <w:rFonts w:ascii="Times New Roman" w:hAnsi="Times New Roman" w:cs="Times New Roman"/>
          <w:sz w:val="20"/>
          <w:szCs w:val="20"/>
        </w:rPr>
        <w:t xml:space="preserve"> </w:t>
      </w:r>
      <w:r w:rsidR="00BE7271">
        <w:rPr>
          <w:rFonts w:ascii="Times New Roman" w:hAnsi="Times New Roman" w:cs="Times New Roman"/>
          <w:sz w:val="20"/>
          <w:szCs w:val="20"/>
        </w:rPr>
        <w:t>typic</w:t>
      </w:r>
      <w:r w:rsidR="00F673CF">
        <w:rPr>
          <w:rFonts w:ascii="Times New Roman" w:hAnsi="Times New Roman" w:cs="Times New Roman"/>
          <w:sz w:val="20"/>
          <w:szCs w:val="20"/>
        </w:rPr>
        <w:t>ally stored</w:t>
      </w:r>
      <w:r w:rsidR="00BD25A7">
        <w:rPr>
          <w:rFonts w:ascii="Times New Roman" w:hAnsi="Times New Roman" w:cs="Times New Roman"/>
          <w:sz w:val="20"/>
          <w:szCs w:val="20"/>
        </w:rPr>
        <w:t xml:space="preserve"> as documents or objects without defined structure. </w:t>
      </w:r>
      <w:r w:rsidR="00BE7271">
        <w:rPr>
          <w:rFonts w:ascii="Times New Roman" w:hAnsi="Times New Roman" w:cs="Times New Roman"/>
          <w:sz w:val="20"/>
          <w:szCs w:val="20"/>
        </w:rPr>
        <w:t>For example, a</w:t>
      </w:r>
      <w:r w:rsidR="00BD25A7">
        <w:rPr>
          <w:rFonts w:ascii="Times New Roman" w:hAnsi="Times New Roman" w:cs="Times New Roman"/>
          <w:sz w:val="20"/>
          <w:szCs w:val="20"/>
        </w:rPr>
        <w:t>round 80% of the data from a company is not stored inside the rational databases or data files</w:t>
      </w:r>
      <w:r w:rsidR="00A716AE">
        <w:rPr>
          <w:rFonts w:ascii="Times New Roman" w:hAnsi="Times New Roman" w:cs="Times New Roman"/>
          <w:sz w:val="20"/>
          <w:szCs w:val="20"/>
        </w:rPr>
        <w:t>;</w:t>
      </w:r>
      <w:r w:rsidR="00BD25A7">
        <w:rPr>
          <w:rFonts w:ascii="Times New Roman" w:hAnsi="Times New Roman" w:cs="Times New Roman"/>
          <w:sz w:val="20"/>
          <w:szCs w:val="20"/>
        </w:rPr>
        <w:t xml:space="preserve"> instead</w:t>
      </w:r>
      <w:r w:rsidR="00A716AE">
        <w:rPr>
          <w:rFonts w:ascii="Times New Roman" w:hAnsi="Times New Roman" w:cs="Times New Roman"/>
          <w:sz w:val="20"/>
          <w:szCs w:val="20"/>
        </w:rPr>
        <w:t>,</w:t>
      </w:r>
      <w:r w:rsidR="00BD25A7">
        <w:rPr>
          <w:rFonts w:ascii="Times New Roman" w:hAnsi="Times New Roman" w:cs="Times New Roman"/>
          <w:sz w:val="20"/>
          <w:szCs w:val="20"/>
        </w:rPr>
        <w:t xml:space="preserve"> the data is split around the organi</w:t>
      </w:r>
      <w:r w:rsidR="00A716AE">
        <w:rPr>
          <w:rFonts w:ascii="Times New Roman" w:hAnsi="Times New Roman" w:cs="Times New Roman"/>
          <w:sz w:val="20"/>
          <w:szCs w:val="20"/>
        </w:rPr>
        <w:t>s</w:t>
      </w:r>
      <w:r w:rsidR="00BD25A7">
        <w:rPr>
          <w:rFonts w:ascii="Times New Roman" w:hAnsi="Times New Roman" w:cs="Times New Roman"/>
          <w:sz w:val="20"/>
          <w:szCs w:val="20"/>
        </w:rPr>
        <w:t>ation</w:t>
      </w:r>
      <w:r w:rsidR="00A716AE">
        <w:rPr>
          <w:rFonts w:ascii="Times New Roman" w:hAnsi="Times New Roman" w:cs="Times New Roman"/>
          <w:sz w:val="20"/>
          <w:szCs w:val="20"/>
        </w:rPr>
        <w:t>;</w:t>
      </w:r>
      <w:r w:rsidR="00BD25A7">
        <w:rPr>
          <w:rFonts w:ascii="Times New Roman" w:hAnsi="Times New Roman" w:cs="Times New Roman"/>
          <w:sz w:val="20"/>
          <w:szCs w:val="20"/>
        </w:rPr>
        <w:t xml:space="preserve"> this data is known as non-structured data. </w:t>
      </w:r>
      <w:r w:rsidR="00F673CF">
        <w:rPr>
          <w:rFonts w:ascii="Times New Roman" w:hAnsi="Times New Roman" w:cs="Times New Roman"/>
          <w:sz w:val="20"/>
          <w:szCs w:val="20"/>
        </w:rPr>
        <w:t xml:space="preserve">Some </w:t>
      </w:r>
      <w:r w:rsidR="00C067E8">
        <w:rPr>
          <w:rFonts w:ascii="Times New Roman" w:hAnsi="Times New Roman" w:cs="Times New Roman"/>
          <w:sz w:val="20"/>
          <w:szCs w:val="20"/>
        </w:rPr>
        <w:t>examples</w:t>
      </w:r>
      <w:r w:rsidR="00F673CF">
        <w:rPr>
          <w:rFonts w:ascii="Times New Roman" w:hAnsi="Times New Roman" w:cs="Times New Roman"/>
          <w:sz w:val="20"/>
          <w:szCs w:val="20"/>
        </w:rPr>
        <w:t xml:space="preserve"> of these data </w:t>
      </w:r>
      <w:r w:rsidR="00C067E8">
        <w:rPr>
          <w:rFonts w:ascii="Times New Roman" w:hAnsi="Times New Roman" w:cs="Times New Roman"/>
          <w:sz w:val="20"/>
          <w:szCs w:val="20"/>
        </w:rPr>
        <w:t>are</w:t>
      </w:r>
      <w:r w:rsidR="00F673CF">
        <w:rPr>
          <w:rFonts w:ascii="Times New Roman" w:hAnsi="Times New Roman" w:cs="Times New Roman"/>
          <w:sz w:val="20"/>
          <w:szCs w:val="20"/>
        </w:rPr>
        <w:t xml:space="preserve"> audio files, video files, emails, articles, and messages from WhatsApp or similar applications. </w:t>
      </w:r>
    </w:p>
    <w:p w14:paraId="38EE416C" w14:textId="2546F41F" w:rsidR="00F673CF" w:rsidRPr="00137E5D" w:rsidRDefault="00F673CF" w:rsidP="009B31B7">
      <w:pPr>
        <w:spacing w:line="360" w:lineRule="auto"/>
        <w:jc w:val="both"/>
        <w:rPr>
          <w:rFonts w:ascii="Times New Roman" w:hAnsi="Times New Roman" w:cs="Times New Roman"/>
          <w:b/>
          <w:bCs/>
          <w:i/>
          <w:iCs/>
          <w:sz w:val="20"/>
          <w:szCs w:val="20"/>
        </w:rPr>
      </w:pPr>
      <w:r w:rsidRPr="00137E5D">
        <w:rPr>
          <w:rFonts w:ascii="Times New Roman" w:hAnsi="Times New Roman" w:cs="Times New Roman"/>
          <w:b/>
          <w:bCs/>
          <w:i/>
          <w:iCs/>
          <w:sz w:val="20"/>
          <w:szCs w:val="20"/>
        </w:rPr>
        <w:t xml:space="preserve">Big data in </w:t>
      </w:r>
      <w:r w:rsidR="00944A75" w:rsidRPr="00137E5D">
        <w:rPr>
          <w:rFonts w:ascii="Times New Roman" w:hAnsi="Times New Roman" w:cs="Times New Roman"/>
          <w:b/>
          <w:bCs/>
          <w:i/>
          <w:iCs/>
          <w:sz w:val="20"/>
          <w:szCs w:val="20"/>
        </w:rPr>
        <w:t>small</w:t>
      </w:r>
      <w:r w:rsidRPr="00137E5D">
        <w:rPr>
          <w:rFonts w:ascii="Times New Roman" w:hAnsi="Times New Roman" w:cs="Times New Roman"/>
          <w:b/>
          <w:bCs/>
          <w:i/>
          <w:iCs/>
          <w:sz w:val="20"/>
          <w:szCs w:val="20"/>
        </w:rPr>
        <w:t xml:space="preserve"> business.</w:t>
      </w:r>
    </w:p>
    <w:p w14:paraId="59C49F2C" w14:textId="4121872C" w:rsidR="00F673CF" w:rsidRDefault="00F673CF" w:rsidP="009B31B7">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Once </w:t>
      </w:r>
      <w:r w:rsidR="00A716AE">
        <w:rPr>
          <w:rFonts w:ascii="Times New Roman" w:hAnsi="Times New Roman" w:cs="Times New Roman"/>
          <w:sz w:val="20"/>
          <w:szCs w:val="20"/>
        </w:rPr>
        <w:t xml:space="preserve">the </w:t>
      </w:r>
      <w:r>
        <w:rPr>
          <w:rFonts w:ascii="Times New Roman" w:hAnsi="Times New Roman" w:cs="Times New Roman"/>
          <w:sz w:val="20"/>
          <w:szCs w:val="20"/>
        </w:rPr>
        <w:t>data collection process, data forms and Big Data were explained</w:t>
      </w:r>
      <w:r w:rsidR="00A716AE">
        <w:rPr>
          <w:rFonts w:ascii="Times New Roman" w:hAnsi="Times New Roman" w:cs="Times New Roman"/>
          <w:sz w:val="20"/>
          <w:szCs w:val="20"/>
        </w:rPr>
        <w:t>, t</w:t>
      </w:r>
      <w:r>
        <w:rPr>
          <w:rFonts w:ascii="Times New Roman" w:hAnsi="Times New Roman" w:cs="Times New Roman"/>
          <w:sz w:val="20"/>
          <w:szCs w:val="20"/>
        </w:rPr>
        <w:t>he main question is how this c</w:t>
      </w:r>
      <w:r w:rsidR="00A716AE">
        <w:rPr>
          <w:rFonts w:ascii="Times New Roman" w:hAnsi="Times New Roman" w:cs="Times New Roman"/>
          <w:sz w:val="20"/>
          <w:szCs w:val="20"/>
        </w:rPr>
        <w:t>ould</w:t>
      </w:r>
      <w:r w:rsidR="00944A75">
        <w:rPr>
          <w:rFonts w:ascii="Times New Roman" w:hAnsi="Times New Roman" w:cs="Times New Roman"/>
          <w:sz w:val="20"/>
          <w:szCs w:val="20"/>
        </w:rPr>
        <w:t xml:space="preserve"> affect Preston Foods</w:t>
      </w:r>
      <w:r w:rsidR="00A716AE">
        <w:rPr>
          <w:rFonts w:ascii="Times New Roman" w:hAnsi="Times New Roman" w:cs="Times New Roman"/>
          <w:sz w:val="20"/>
          <w:szCs w:val="20"/>
        </w:rPr>
        <w:t>,</w:t>
      </w:r>
      <w:r w:rsidR="00944A75">
        <w:rPr>
          <w:rFonts w:ascii="Times New Roman" w:hAnsi="Times New Roman" w:cs="Times New Roman"/>
          <w:sz w:val="20"/>
          <w:szCs w:val="20"/>
        </w:rPr>
        <w:t xml:space="preserve"> a small firm. In this part of the report</w:t>
      </w:r>
      <w:r w:rsidR="00A716AE">
        <w:rPr>
          <w:rFonts w:ascii="Times New Roman" w:hAnsi="Times New Roman" w:cs="Times New Roman"/>
          <w:sz w:val="20"/>
          <w:szCs w:val="20"/>
        </w:rPr>
        <w:t>,</w:t>
      </w:r>
      <w:r w:rsidR="00944A75">
        <w:rPr>
          <w:rFonts w:ascii="Times New Roman" w:hAnsi="Times New Roman" w:cs="Times New Roman"/>
          <w:sz w:val="20"/>
          <w:szCs w:val="20"/>
        </w:rPr>
        <w:t xml:space="preserve"> the answer to this question will be exposed.</w:t>
      </w:r>
    </w:p>
    <w:p w14:paraId="7A4A06AA" w14:textId="7281AAFE" w:rsidR="00944A75" w:rsidRDefault="009522F7" w:rsidP="009B31B7">
      <w:pPr>
        <w:spacing w:line="360" w:lineRule="auto"/>
        <w:jc w:val="both"/>
        <w:rPr>
          <w:rFonts w:ascii="Times New Roman" w:hAnsi="Times New Roman" w:cs="Times New Roman"/>
          <w:sz w:val="20"/>
          <w:szCs w:val="20"/>
        </w:rPr>
      </w:pPr>
      <w:r>
        <w:rPr>
          <w:rFonts w:ascii="Times New Roman" w:hAnsi="Times New Roman" w:cs="Times New Roman"/>
          <w:sz w:val="20"/>
          <w:szCs w:val="20"/>
        </w:rPr>
        <w:t>The first thought tha</w:t>
      </w:r>
      <w:r w:rsidR="00A716AE">
        <w:rPr>
          <w:rFonts w:ascii="Times New Roman" w:hAnsi="Times New Roman" w:cs="Times New Roman"/>
          <w:sz w:val="20"/>
          <w:szCs w:val="20"/>
        </w:rPr>
        <w:t>t</w:t>
      </w:r>
      <w:r>
        <w:rPr>
          <w:rFonts w:ascii="Times New Roman" w:hAnsi="Times New Roman" w:cs="Times New Roman"/>
          <w:sz w:val="20"/>
          <w:szCs w:val="20"/>
        </w:rPr>
        <w:t xml:space="preserve"> small business</w:t>
      </w:r>
      <w:r w:rsidR="00BE7271">
        <w:rPr>
          <w:rFonts w:ascii="Times New Roman" w:hAnsi="Times New Roman" w:cs="Times New Roman"/>
          <w:sz w:val="20"/>
          <w:szCs w:val="20"/>
        </w:rPr>
        <w:t>es have when they hear about Big Data is that they do not have enough</w:t>
      </w:r>
      <w:r>
        <w:rPr>
          <w:rFonts w:ascii="Times New Roman" w:hAnsi="Times New Roman" w:cs="Times New Roman"/>
          <w:sz w:val="20"/>
          <w:szCs w:val="20"/>
        </w:rPr>
        <w:t xml:space="preserve"> data volume to implement Big Data into their business, but this is so far from reality as nowadays</w:t>
      </w:r>
      <w:r w:rsidR="00A716AE">
        <w:rPr>
          <w:rFonts w:ascii="Times New Roman" w:hAnsi="Times New Roman" w:cs="Times New Roman"/>
          <w:sz w:val="20"/>
          <w:szCs w:val="20"/>
        </w:rPr>
        <w:t>,</w:t>
      </w:r>
      <w:r>
        <w:rPr>
          <w:rFonts w:ascii="Times New Roman" w:hAnsi="Times New Roman" w:cs="Times New Roman"/>
          <w:sz w:val="20"/>
          <w:szCs w:val="20"/>
        </w:rPr>
        <w:t xml:space="preserve"> small business needs Big Data to the same extent as large companies. Big Data can proportionate an improvement the efficien</w:t>
      </w:r>
      <w:r w:rsidR="00A716AE">
        <w:rPr>
          <w:rFonts w:ascii="Times New Roman" w:hAnsi="Times New Roman" w:cs="Times New Roman"/>
          <w:sz w:val="20"/>
          <w:szCs w:val="20"/>
        </w:rPr>
        <w:t>cy,</w:t>
      </w:r>
      <w:r>
        <w:rPr>
          <w:rFonts w:ascii="Times New Roman" w:hAnsi="Times New Roman" w:cs="Times New Roman"/>
          <w:sz w:val="20"/>
          <w:szCs w:val="20"/>
        </w:rPr>
        <w:t xml:space="preserve"> which results in more profit for the company. </w:t>
      </w:r>
    </w:p>
    <w:p w14:paraId="1CD7DB77" w14:textId="72ABF7A4" w:rsidR="001A2E04" w:rsidRDefault="001A2E04" w:rsidP="009B31B7">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One of the reasons small companies reject </w:t>
      </w:r>
      <w:r w:rsidR="00A716AE">
        <w:rPr>
          <w:rFonts w:ascii="Times New Roman" w:hAnsi="Times New Roman" w:cs="Times New Roman"/>
          <w:sz w:val="20"/>
          <w:szCs w:val="20"/>
        </w:rPr>
        <w:t>adopting</w:t>
      </w:r>
      <w:r>
        <w:rPr>
          <w:rFonts w:ascii="Times New Roman" w:hAnsi="Times New Roman" w:cs="Times New Roman"/>
          <w:sz w:val="20"/>
          <w:szCs w:val="20"/>
        </w:rPr>
        <w:t xml:space="preserve"> Big Data to their business is the cost of this process</w:t>
      </w:r>
      <w:r w:rsidR="00BE7271">
        <w:rPr>
          <w:rFonts w:ascii="Times New Roman" w:hAnsi="Times New Roman" w:cs="Times New Roman"/>
          <w:sz w:val="20"/>
          <w:szCs w:val="20"/>
        </w:rPr>
        <w:t>. However,</w:t>
      </w:r>
      <w:r>
        <w:rPr>
          <w:rFonts w:ascii="Times New Roman" w:hAnsi="Times New Roman" w:cs="Times New Roman"/>
          <w:sz w:val="20"/>
          <w:szCs w:val="20"/>
        </w:rPr>
        <w:t xml:space="preserve"> nowadays</w:t>
      </w:r>
      <w:r w:rsidR="00A716AE">
        <w:rPr>
          <w:rFonts w:ascii="Times New Roman" w:hAnsi="Times New Roman" w:cs="Times New Roman"/>
          <w:sz w:val="20"/>
          <w:szCs w:val="20"/>
        </w:rPr>
        <w:t>,</w:t>
      </w:r>
      <w:r>
        <w:rPr>
          <w:rFonts w:ascii="Times New Roman" w:hAnsi="Times New Roman" w:cs="Times New Roman"/>
          <w:sz w:val="20"/>
          <w:szCs w:val="20"/>
        </w:rPr>
        <w:t xml:space="preserve"> with t</w:t>
      </w:r>
      <w:r w:rsidR="00BE7271">
        <w:rPr>
          <w:rFonts w:ascii="Times New Roman" w:hAnsi="Times New Roman" w:cs="Times New Roman"/>
          <w:sz w:val="20"/>
          <w:szCs w:val="20"/>
        </w:rPr>
        <w:t>echnological evolution, there are some solutions and tools available for small businesse</w:t>
      </w:r>
      <w:r w:rsidR="008037E3">
        <w:rPr>
          <w:rFonts w:ascii="Times New Roman" w:hAnsi="Times New Roman" w:cs="Times New Roman"/>
          <w:sz w:val="20"/>
          <w:szCs w:val="20"/>
        </w:rPr>
        <w:t xml:space="preserve">s with small budgets. </w:t>
      </w:r>
    </w:p>
    <w:p w14:paraId="3F5A4AA1" w14:textId="04A729E6" w:rsidR="00BC15B0" w:rsidRDefault="00BE7271" w:rsidP="009B31B7">
      <w:pPr>
        <w:spacing w:line="360" w:lineRule="auto"/>
        <w:jc w:val="both"/>
        <w:rPr>
          <w:rFonts w:ascii="Times New Roman" w:hAnsi="Times New Roman" w:cs="Times New Roman"/>
          <w:sz w:val="20"/>
          <w:szCs w:val="20"/>
        </w:rPr>
      </w:pPr>
      <w:r>
        <w:rPr>
          <w:rFonts w:ascii="Times New Roman" w:hAnsi="Times New Roman" w:cs="Times New Roman"/>
          <w:sz w:val="20"/>
          <w:szCs w:val="20"/>
        </w:rPr>
        <w:t>S</w:t>
      </w:r>
      <w:r w:rsidR="00BC15B0">
        <w:rPr>
          <w:rFonts w:ascii="Times New Roman" w:hAnsi="Times New Roman" w:cs="Times New Roman"/>
          <w:sz w:val="20"/>
          <w:szCs w:val="20"/>
        </w:rPr>
        <w:t>ome of the benefits of implementing Big Data in small busines</w:t>
      </w:r>
      <w:r>
        <w:rPr>
          <w:rFonts w:ascii="Times New Roman" w:hAnsi="Times New Roman" w:cs="Times New Roman"/>
          <w:sz w:val="20"/>
          <w:szCs w:val="20"/>
        </w:rPr>
        <w:t>se</w:t>
      </w:r>
      <w:r w:rsidR="00BC15B0">
        <w:rPr>
          <w:rFonts w:ascii="Times New Roman" w:hAnsi="Times New Roman" w:cs="Times New Roman"/>
          <w:sz w:val="20"/>
          <w:szCs w:val="20"/>
        </w:rPr>
        <w:t>s are:</w:t>
      </w:r>
    </w:p>
    <w:p w14:paraId="2D3290EC" w14:textId="1B7E4D82" w:rsidR="00BC15B0" w:rsidRDefault="00BC15B0" w:rsidP="009B31B7">
      <w:pPr>
        <w:pStyle w:val="Prrafodelista"/>
        <w:numPr>
          <w:ilvl w:val="0"/>
          <w:numId w:val="1"/>
        </w:numPr>
        <w:spacing w:line="360" w:lineRule="auto"/>
        <w:jc w:val="both"/>
        <w:rPr>
          <w:rFonts w:ascii="Times New Roman" w:hAnsi="Times New Roman" w:cs="Times New Roman"/>
          <w:sz w:val="20"/>
          <w:szCs w:val="20"/>
        </w:rPr>
      </w:pPr>
      <w:r>
        <w:rPr>
          <w:rFonts w:ascii="Times New Roman" w:hAnsi="Times New Roman" w:cs="Times New Roman"/>
          <w:sz w:val="20"/>
          <w:szCs w:val="20"/>
        </w:rPr>
        <w:t>Reduces costs</w:t>
      </w:r>
      <w:r w:rsidR="00797E6A">
        <w:rPr>
          <w:rFonts w:ascii="Times New Roman" w:hAnsi="Times New Roman" w:cs="Times New Roman"/>
          <w:sz w:val="20"/>
          <w:szCs w:val="20"/>
        </w:rPr>
        <w:t>.</w:t>
      </w:r>
    </w:p>
    <w:p w14:paraId="577027ED" w14:textId="3852DAE0" w:rsidR="00797E6A" w:rsidRDefault="00797E6A" w:rsidP="009B31B7">
      <w:pPr>
        <w:pStyle w:val="Prrafodelista"/>
        <w:spacing w:line="360" w:lineRule="auto"/>
        <w:jc w:val="both"/>
        <w:rPr>
          <w:rFonts w:ascii="Times New Roman" w:hAnsi="Times New Roman" w:cs="Times New Roman"/>
          <w:sz w:val="20"/>
          <w:szCs w:val="20"/>
        </w:rPr>
      </w:pPr>
      <w:r w:rsidRPr="00797E6A">
        <w:rPr>
          <w:rFonts w:ascii="Times New Roman" w:hAnsi="Times New Roman" w:cs="Times New Roman"/>
          <w:sz w:val="20"/>
          <w:szCs w:val="20"/>
        </w:rPr>
        <w:t>Small businesses must be efficient in order to cut costs. Small businesses can use big data to get the information they need to identify inefficiencies in their operations and, as a result, resolve them.</w:t>
      </w:r>
    </w:p>
    <w:p w14:paraId="61E3270D" w14:textId="0BF0E229" w:rsidR="00BC15B0" w:rsidRDefault="00BC15B0" w:rsidP="009B31B7">
      <w:pPr>
        <w:pStyle w:val="Prrafodelista"/>
        <w:numPr>
          <w:ilvl w:val="0"/>
          <w:numId w:val="1"/>
        </w:num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Rise </w:t>
      </w:r>
      <w:r w:rsidR="00BE7271">
        <w:rPr>
          <w:rFonts w:ascii="Times New Roman" w:hAnsi="Times New Roman" w:cs="Times New Roman"/>
          <w:sz w:val="20"/>
          <w:szCs w:val="20"/>
        </w:rPr>
        <w:t xml:space="preserve">in </w:t>
      </w:r>
      <w:r>
        <w:rPr>
          <w:rFonts w:ascii="Times New Roman" w:hAnsi="Times New Roman" w:cs="Times New Roman"/>
          <w:sz w:val="20"/>
          <w:szCs w:val="20"/>
        </w:rPr>
        <w:t>sales and income of the company</w:t>
      </w:r>
      <w:r w:rsidR="00797E6A">
        <w:rPr>
          <w:rFonts w:ascii="Times New Roman" w:hAnsi="Times New Roman" w:cs="Times New Roman"/>
          <w:sz w:val="20"/>
          <w:szCs w:val="20"/>
        </w:rPr>
        <w:t>.</w:t>
      </w:r>
    </w:p>
    <w:p w14:paraId="36E3AF5E" w14:textId="19930EF9" w:rsidR="00797E6A" w:rsidRDefault="00797E6A" w:rsidP="009B31B7">
      <w:pPr>
        <w:pStyle w:val="Prrafodelista"/>
        <w:spacing w:line="360" w:lineRule="auto"/>
        <w:jc w:val="both"/>
        <w:rPr>
          <w:rFonts w:ascii="Times New Roman" w:hAnsi="Times New Roman" w:cs="Times New Roman"/>
          <w:sz w:val="20"/>
          <w:szCs w:val="20"/>
        </w:rPr>
      </w:pPr>
      <w:r w:rsidRPr="00797E6A">
        <w:rPr>
          <w:rFonts w:ascii="Times New Roman" w:hAnsi="Times New Roman" w:cs="Times New Roman"/>
          <w:sz w:val="20"/>
          <w:szCs w:val="20"/>
        </w:rPr>
        <w:t>Big data enables small businesses to gain valuable insight into their customers</w:t>
      </w:r>
      <w:r w:rsidR="00A716AE">
        <w:rPr>
          <w:rFonts w:ascii="Times New Roman" w:hAnsi="Times New Roman" w:cs="Times New Roman"/>
          <w:sz w:val="20"/>
          <w:szCs w:val="20"/>
        </w:rPr>
        <w:t>’</w:t>
      </w:r>
      <w:r w:rsidRPr="00797E6A">
        <w:rPr>
          <w:rFonts w:ascii="Times New Roman" w:hAnsi="Times New Roman" w:cs="Times New Roman"/>
          <w:sz w:val="20"/>
          <w:szCs w:val="20"/>
        </w:rPr>
        <w:t xml:space="preserve"> beliefs and shopping preferences. Businesses can use this data to </w:t>
      </w:r>
      <w:r w:rsidR="00BE7271">
        <w:rPr>
          <w:rFonts w:ascii="Times New Roman" w:hAnsi="Times New Roman" w:cs="Times New Roman"/>
          <w:sz w:val="20"/>
          <w:szCs w:val="20"/>
        </w:rPr>
        <w:t>understand better</w:t>
      </w:r>
      <w:r w:rsidRPr="00797E6A">
        <w:rPr>
          <w:rFonts w:ascii="Times New Roman" w:hAnsi="Times New Roman" w:cs="Times New Roman"/>
          <w:sz w:val="20"/>
          <w:szCs w:val="20"/>
        </w:rPr>
        <w:t xml:space="preserve"> how to tailor their products and services to give customers exactly what they want, resulting in more sales.</w:t>
      </w:r>
    </w:p>
    <w:p w14:paraId="34899AC0" w14:textId="3EF6FA15" w:rsidR="00BC15B0" w:rsidRDefault="00BC15B0" w:rsidP="009B31B7">
      <w:pPr>
        <w:pStyle w:val="Prrafodelista"/>
        <w:numPr>
          <w:ilvl w:val="0"/>
          <w:numId w:val="1"/>
        </w:num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Help to </w:t>
      </w:r>
      <w:r w:rsidR="00BE7271">
        <w:rPr>
          <w:rFonts w:ascii="Times New Roman" w:hAnsi="Times New Roman" w:cs="Times New Roman"/>
          <w:sz w:val="20"/>
          <w:szCs w:val="20"/>
        </w:rPr>
        <w:t>decide</w:t>
      </w:r>
      <w:r>
        <w:rPr>
          <w:rFonts w:ascii="Times New Roman" w:hAnsi="Times New Roman" w:cs="Times New Roman"/>
          <w:sz w:val="20"/>
          <w:szCs w:val="20"/>
        </w:rPr>
        <w:t xml:space="preserve"> the price</w:t>
      </w:r>
      <w:r w:rsidR="00584DA0">
        <w:rPr>
          <w:rFonts w:ascii="Times New Roman" w:hAnsi="Times New Roman" w:cs="Times New Roman"/>
          <w:sz w:val="20"/>
          <w:szCs w:val="20"/>
        </w:rPr>
        <w:t>.</w:t>
      </w:r>
    </w:p>
    <w:p w14:paraId="331D4A76" w14:textId="666975AA" w:rsidR="00584DA0" w:rsidRDefault="00BE7271" w:rsidP="009B31B7">
      <w:pPr>
        <w:pStyle w:val="Prrafodelista"/>
        <w:spacing w:line="360" w:lineRule="auto"/>
        <w:jc w:val="both"/>
        <w:rPr>
          <w:rFonts w:ascii="Times New Roman" w:hAnsi="Times New Roman" w:cs="Times New Roman"/>
          <w:sz w:val="20"/>
          <w:szCs w:val="20"/>
        </w:rPr>
      </w:pPr>
      <w:r>
        <w:rPr>
          <w:rFonts w:ascii="Times New Roman" w:hAnsi="Times New Roman" w:cs="Times New Roman"/>
          <w:sz w:val="20"/>
          <w:szCs w:val="20"/>
        </w:rPr>
        <w:t>In terms of growth, small businesses</w:t>
      </w:r>
      <w:r w:rsidR="00584DA0">
        <w:rPr>
          <w:rFonts w:ascii="Times New Roman" w:hAnsi="Times New Roman" w:cs="Times New Roman"/>
          <w:sz w:val="20"/>
          <w:szCs w:val="20"/>
        </w:rPr>
        <w:t xml:space="preserve"> need to be competitive with prices and services compare</w:t>
      </w:r>
      <w:r>
        <w:rPr>
          <w:rFonts w:ascii="Times New Roman" w:hAnsi="Times New Roman" w:cs="Times New Roman"/>
          <w:sz w:val="20"/>
          <w:szCs w:val="20"/>
        </w:rPr>
        <w:t>d</w:t>
      </w:r>
      <w:r w:rsidR="00584DA0">
        <w:rPr>
          <w:rFonts w:ascii="Times New Roman" w:hAnsi="Times New Roman" w:cs="Times New Roman"/>
          <w:sz w:val="20"/>
          <w:szCs w:val="20"/>
        </w:rPr>
        <w:t xml:space="preserve"> with other busines</w:t>
      </w:r>
      <w:r>
        <w:rPr>
          <w:rFonts w:ascii="Times New Roman" w:hAnsi="Times New Roman" w:cs="Times New Roman"/>
          <w:sz w:val="20"/>
          <w:szCs w:val="20"/>
        </w:rPr>
        <w:t>se</w:t>
      </w:r>
      <w:r w:rsidR="00584DA0">
        <w:rPr>
          <w:rFonts w:ascii="Times New Roman" w:hAnsi="Times New Roman" w:cs="Times New Roman"/>
          <w:sz w:val="20"/>
          <w:szCs w:val="20"/>
        </w:rPr>
        <w:t>s. In this aspect</w:t>
      </w:r>
      <w:r>
        <w:rPr>
          <w:rFonts w:ascii="Times New Roman" w:hAnsi="Times New Roman" w:cs="Times New Roman"/>
          <w:sz w:val="20"/>
          <w:szCs w:val="20"/>
        </w:rPr>
        <w:t>,</w:t>
      </w:r>
      <w:r w:rsidR="00584DA0">
        <w:rPr>
          <w:rFonts w:ascii="Times New Roman" w:hAnsi="Times New Roman" w:cs="Times New Roman"/>
          <w:sz w:val="20"/>
          <w:szCs w:val="20"/>
        </w:rPr>
        <w:t xml:space="preserve"> Big Data can help this business by proportionating enough information to </w:t>
      </w:r>
      <w:r>
        <w:rPr>
          <w:rFonts w:ascii="Times New Roman" w:hAnsi="Times New Roman" w:cs="Times New Roman"/>
          <w:sz w:val="20"/>
          <w:szCs w:val="20"/>
        </w:rPr>
        <w:t>decide</w:t>
      </w:r>
      <w:r w:rsidR="00584DA0">
        <w:rPr>
          <w:rFonts w:ascii="Times New Roman" w:hAnsi="Times New Roman" w:cs="Times New Roman"/>
          <w:sz w:val="20"/>
          <w:szCs w:val="20"/>
        </w:rPr>
        <w:t xml:space="preserve"> the price of goods and services </w:t>
      </w:r>
      <w:r>
        <w:rPr>
          <w:rFonts w:ascii="Times New Roman" w:hAnsi="Times New Roman" w:cs="Times New Roman"/>
          <w:sz w:val="20"/>
          <w:szCs w:val="20"/>
        </w:rPr>
        <w:t>to compete</w:t>
      </w:r>
      <w:r w:rsidR="00584DA0">
        <w:rPr>
          <w:rFonts w:ascii="Times New Roman" w:hAnsi="Times New Roman" w:cs="Times New Roman"/>
          <w:sz w:val="20"/>
          <w:szCs w:val="20"/>
        </w:rPr>
        <w:t xml:space="preserve"> with other similar organi</w:t>
      </w:r>
      <w:r w:rsidR="00A716AE">
        <w:rPr>
          <w:rFonts w:ascii="Times New Roman" w:hAnsi="Times New Roman" w:cs="Times New Roman"/>
          <w:sz w:val="20"/>
          <w:szCs w:val="20"/>
        </w:rPr>
        <w:t>s</w:t>
      </w:r>
      <w:r w:rsidR="00584DA0">
        <w:rPr>
          <w:rFonts w:ascii="Times New Roman" w:hAnsi="Times New Roman" w:cs="Times New Roman"/>
          <w:sz w:val="20"/>
          <w:szCs w:val="20"/>
        </w:rPr>
        <w:t xml:space="preserve">ations. </w:t>
      </w:r>
    </w:p>
    <w:p w14:paraId="7659F4A9" w14:textId="0C893F84" w:rsidR="00797E6A" w:rsidRDefault="00797E6A" w:rsidP="009B31B7">
      <w:pPr>
        <w:pStyle w:val="Prrafodelista"/>
        <w:numPr>
          <w:ilvl w:val="0"/>
          <w:numId w:val="1"/>
        </w:numPr>
        <w:spacing w:line="360" w:lineRule="auto"/>
        <w:jc w:val="both"/>
        <w:rPr>
          <w:rFonts w:ascii="Times New Roman" w:hAnsi="Times New Roman" w:cs="Times New Roman"/>
          <w:sz w:val="20"/>
          <w:szCs w:val="20"/>
        </w:rPr>
      </w:pPr>
      <w:r>
        <w:rPr>
          <w:rFonts w:ascii="Times New Roman" w:hAnsi="Times New Roman" w:cs="Times New Roman"/>
          <w:sz w:val="20"/>
          <w:szCs w:val="20"/>
        </w:rPr>
        <w:t>Increment the decision-making skill.</w:t>
      </w:r>
    </w:p>
    <w:p w14:paraId="0C48D2C7" w14:textId="77777777" w:rsidR="00137E5D" w:rsidRDefault="003F091F" w:rsidP="009B31B7">
      <w:pPr>
        <w:pStyle w:val="Prrafodelista"/>
        <w:spacing w:line="360" w:lineRule="auto"/>
        <w:jc w:val="both"/>
        <w:rPr>
          <w:rFonts w:ascii="Times New Roman" w:hAnsi="Times New Roman" w:cs="Times New Roman"/>
          <w:sz w:val="20"/>
          <w:szCs w:val="20"/>
        </w:rPr>
      </w:pPr>
      <w:r>
        <w:rPr>
          <w:rFonts w:ascii="Times New Roman" w:hAnsi="Times New Roman" w:cs="Times New Roman"/>
          <w:sz w:val="20"/>
          <w:szCs w:val="20"/>
        </w:rPr>
        <w:t>Whit the joining of social media and Big Data, social media mining was created</w:t>
      </w:r>
      <w:r w:rsidR="00BE7271">
        <w:rPr>
          <w:rFonts w:ascii="Times New Roman" w:hAnsi="Times New Roman" w:cs="Times New Roman"/>
          <w:sz w:val="20"/>
          <w:szCs w:val="20"/>
        </w:rPr>
        <w:t>,</w:t>
      </w:r>
      <w:r>
        <w:rPr>
          <w:rFonts w:ascii="Times New Roman" w:hAnsi="Times New Roman" w:cs="Times New Roman"/>
          <w:sz w:val="20"/>
          <w:szCs w:val="20"/>
        </w:rPr>
        <w:t xml:space="preserve"> which helps busines</w:t>
      </w:r>
      <w:r w:rsidR="00BE7271">
        <w:rPr>
          <w:rFonts w:ascii="Times New Roman" w:hAnsi="Times New Roman" w:cs="Times New Roman"/>
          <w:sz w:val="20"/>
          <w:szCs w:val="20"/>
        </w:rPr>
        <w:t>se</w:t>
      </w:r>
      <w:r>
        <w:rPr>
          <w:rFonts w:ascii="Times New Roman" w:hAnsi="Times New Roman" w:cs="Times New Roman"/>
          <w:sz w:val="20"/>
          <w:szCs w:val="20"/>
        </w:rPr>
        <w:t xml:space="preserve">s collect and analyse data </w:t>
      </w:r>
      <w:r w:rsidR="00BE7271">
        <w:rPr>
          <w:rFonts w:ascii="Times New Roman" w:hAnsi="Times New Roman" w:cs="Times New Roman"/>
          <w:sz w:val="20"/>
          <w:szCs w:val="20"/>
        </w:rPr>
        <w:t xml:space="preserve">from </w:t>
      </w:r>
      <w:r>
        <w:rPr>
          <w:rFonts w:ascii="Times New Roman" w:hAnsi="Times New Roman" w:cs="Times New Roman"/>
          <w:sz w:val="20"/>
          <w:szCs w:val="20"/>
        </w:rPr>
        <w:t xml:space="preserve">users </w:t>
      </w:r>
      <w:r w:rsidR="007F0E02">
        <w:rPr>
          <w:rFonts w:ascii="Times New Roman" w:hAnsi="Times New Roman" w:cs="Times New Roman"/>
          <w:sz w:val="20"/>
          <w:szCs w:val="20"/>
        </w:rPr>
        <w:t>of th</w:t>
      </w:r>
      <w:r w:rsidR="00BE7271">
        <w:rPr>
          <w:rFonts w:ascii="Times New Roman" w:hAnsi="Times New Roman" w:cs="Times New Roman"/>
          <w:sz w:val="20"/>
          <w:szCs w:val="20"/>
        </w:rPr>
        <w:t>ese</w:t>
      </w:r>
      <w:r w:rsidR="007F0E02">
        <w:rPr>
          <w:rFonts w:ascii="Times New Roman" w:hAnsi="Times New Roman" w:cs="Times New Roman"/>
          <w:sz w:val="20"/>
          <w:szCs w:val="20"/>
        </w:rPr>
        <w:t xml:space="preserve">. Analysing this data can help </w:t>
      </w:r>
      <w:r w:rsidR="00BE7271">
        <w:rPr>
          <w:rFonts w:ascii="Times New Roman" w:hAnsi="Times New Roman" w:cs="Times New Roman"/>
          <w:sz w:val="20"/>
          <w:szCs w:val="20"/>
        </w:rPr>
        <w:t>develop</w:t>
      </w:r>
      <w:r w:rsidR="007F0E02">
        <w:rPr>
          <w:rFonts w:ascii="Times New Roman" w:hAnsi="Times New Roman" w:cs="Times New Roman"/>
          <w:sz w:val="20"/>
          <w:szCs w:val="20"/>
        </w:rPr>
        <w:t xml:space="preserve"> marketing campaigns for </w:t>
      </w:r>
      <w:r w:rsidR="00BE7271">
        <w:rPr>
          <w:rFonts w:ascii="Times New Roman" w:hAnsi="Times New Roman" w:cs="Times New Roman"/>
          <w:sz w:val="20"/>
          <w:szCs w:val="20"/>
        </w:rPr>
        <w:t xml:space="preserve">a </w:t>
      </w:r>
      <w:r w:rsidR="007F0E02">
        <w:rPr>
          <w:rFonts w:ascii="Times New Roman" w:hAnsi="Times New Roman" w:cs="Times New Roman"/>
          <w:sz w:val="20"/>
          <w:szCs w:val="20"/>
        </w:rPr>
        <w:t>specific range of people.</w:t>
      </w:r>
    </w:p>
    <w:p w14:paraId="0E289435" w14:textId="690F2540" w:rsidR="003F091F" w:rsidRPr="00F1725C" w:rsidRDefault="007F0E02" w:rsidP="009B31B7">
      <w:pPr>
        <w:spacing w:line="360" w:lineRule="auto"/>
        <w:jc w:val="both"/>
        <w:rPr>
          <w:rFonts w:ascii="Times New Roman" w:hAnsi="Times New Roman" w:cs="Times New Roman"/>
          <w:sz w:val="20"/>
          <w:szCs w:val="20"/>
        </w:rPr>
      </w:pPr>
      <w:r>
        <w:rPr>
          <w:rFonts w:ascii="Times New Roman" w:hAnsi="Times New Roman" w:cs="Times New Roman"/>
          <w:sz w:val="20"/>
          <w:szCs w:val="20"/>
        </w:rPr>
        <w:lastRenderedPageBreak/>
        <w:t xml:space="preserve"> </w:t>
      </w:r>
    </w:p>
    <w:p w14:paraId="081C51B2" w14:textId="70DCE6DA" w:rsidR="007F0E02" w:rsidRDefault="007F0E02" w:rsidP="009B31B7">
      <w:pPr>
        <w:spacing w:line="360" w:lineRule="auto"/>
        <w:jc w:val="both"/>
        <w:rPr>
          <w:rFonts w:ascii="Times New Roman" w:hAnsi="Times New Roman" w:cs="Times New Roman"/>
          <w:sz w:val="20"/>
          <w:szCs w:val="20"/>
        </w:rPr>
      </w:pPr>
      <w:r>
        <w:rPr>
          <w:rFonts w:ascii="Times New Roman" w:hAnsi="Times New Roman" w:cs="Times New Roman"/>
          <w:sz w:val="20"/>
          <w:szCs w:val="20"/>
        </w:rPr>
        <w:t>With the implementation of Big Data in the companies</w:t>
      </w:r>
      <w:r w:rsidR="00BE7271">
        <w:rPr>
          <w:rFonts w:ascii="Times New Roman" w:hAnsi="Times New Roman" w:cs="Times New Roman"/>
          <w:sz w:val="20"/>
          <w:szCs w:val="20"/>
        </w:rPr>
        <w:t>,</w:t>
      </w:r>
      <w:r>
        <w:rPr>
          <w:rFonts w:ascii="Times New Roman" w:hAnsi="Times New Roman" w:cs="Times New Roman"/>
          <w:sz w:val="20"/>
          <w:szCs w:val="20"/>
        </w:rPr>
        <w:t xml:space="preserve"> there are some examples of tools that can be </w:t>
      </w:r>
      <w:r w:rsidR="00C067E8">
        <w:rPr>
          <w:rFonts w:ascii="Times New Roman" w:hAnsi="Times New Roman" w:cs="Times New Roman"/>
          <w:sz w:val="20"/>
          <w:szCs w:val="20"/>
        </w:rPr>
        <w:t>implemented</w:t>
      </w:r>
      <w:r>
        <w:rPr>
          <w:rFonts w:ascii="Times New Roman" w:hAnsi="Times New Roman" w:cs="Times New Roman"/>
          <w:sz w:val="20"/>
          <w:szCs w:val="20"/>
        </w:rPr>
        <w:t xml:space="preserve"> for small busines</w:t>
      </w:r>
      <w:r w:rsidR="00BE7271">
        <w:rPr>
          <w:rFonts w:ascii="Times New Roman" w:hAnsi="Times New Roman" w:cs="Times New Roman"/>
          <w:sz w:val="20"/>
          <w:szCs w:val="20"/>
        </w:rPr>
        <w:t>se</w:t>
      </w:r>
      <w:r>
        <w:rPr>
          <w:rFonts w:ascii="Times New Roman" w:hAnsi="Times New Roman" w:cs="Times New Roman"/>
          <w:sz w:val="20"/>
          <w:szCs w:val="20"/>
        </w:rPr>
        <w:t>s:</w:t>
      </w:r>
    </w:p>
    <w:p w14:paraId="33110ACF" w14:textId="2FD86BE9" w:rsidR="00F1725C" w:rsidRDefault="00F1725C" w:rsidP="009B31B7">
      <w:pPr>
        <w:spacing w:line="360" w:lineRule="auto"/>
        <w:jc w:val="both"/>
        <w:rPr>
          <w:rFonts w:ascii="Times New Roman" w:hAnsi="Times New Roman" w:cs="Times New Roman"/>
          <w:sz w:val="20"/>
          <w:szCs w:val="20"/>
        </w:rPr>
      </w:pPr>
    </w:p>
    <w:p w14:paraId="1CB092C7" w14:textId="00E7B360" w:rsidR="00F1725C" w:rsidRDefault="00F1725C" w:rsidP="009B31B7">
      <w:pPr>
        <w:pStyle w:val="Prrafodelista"/>
        <w:numPr>
          <w:ilvl w:val="0"/>
          <w:numId w:val="1"/>
        </w:numPr>
        <w:spacing w:line="360" w:lineRule="auto"/>
        <w:jc w:val="both"/>
        <w:rPr>
          <w:rFonts w:ascii="Times New Roman" w:hAnsi="Times New Roman" w:cs="Times New Roman"/>
          <w:sz w:val="20"/>
          <w:szCs w:val="20"/>
        </w:rPr>
      </w:pPr>
      <w:r>
        <w:rPr>
          <w:rFonts w:ascii="Times New Roman" w:hAnsi="Times New Roman" w:cs="Times New Roman"/>
          <w:sz w:val="20"/>
          <w:szCs w:val="20"/>
        </w:rPr>
        <w:t>Data Integration</w:t>
      </w:r>
      <w:r w:rsidR="00B12E7D">
        <w:rPr>
          <w:rFonts w:ascii="Times New Roman" w:hAnsi="Times New Roman" w:cs="Times New Roman"/>
          <w:sz w:val="20"/>
          <w:szCs w:val="20"/>
        </w:rPr>
        <w:t>.</w:t>
      </w:r>
    </w:p>
    <w:p w14:paraId="53D92DAF" w14:textId="46BF3CBD" w:rsidR="00B12E7D" w:rsidRDefault="00BE7271" w:rsidP="009B31B7">
      <w:pPr>
        <w:pStyle w:val="Prrafodelista"/>
        <w:spacing w:line="360" w:lineRule="auto"/>
        <w:jc w:val="both"/>
        <w:rPr>
          <w:rFonts w:ascii="Times New Roman" w:hAnsi="Times New Roman" w:cs="Times New Roman"/>
          <w:sz w:val="20"/>
          <w:szCs w:val="20"/>
        </w:rPr>
      </w:pPr>
      <w:r>
        <w:rPr>
          <w:rFonts w:ascii="Times New Roman" w:hAnsi="Times New Roman" w:cs="Times New Roman"/>
          <w:sz w:val="20"/>
          <w:szCs w:val="20"/>
        </w:rPr>
        <w:t>Typic</w:t>
      </w:r>
      <w:r w:rsidR="00B12E7D">
        <w:rPr>
          <w:rFonts w:ascii="Times New Roman" w:hAnsi="Times New Roman" w:cs="Times New Roman"/>
          <w:sz w:val="20"/>
          <w:szCs w:val="20"/>
        </w:rPr>
        <w:t xml:space="preserve">ally small companies </w:t>
      </w:r>
      <w:r w:rsidR="00C067E8">
        <w:rPr>
          <w:rFonts w:ascii="Times New Roman" w:hAnsi="Times New Roman" w:cs="Times New Roman"/>
          <w:sz w:val="20"/>
          <w:szCs w:val="20"/>
        </w:rPr>
        <w:t>have</w:t>
      </w:r>
      <w:r w:rsidR="00B12E7D">
        <w:rPr>
          <w:rFonts w:ascii="Times New Roman" w:hAnsi="Times New Roman" w:cs="Times New Roman"/>
          <w:sz w:val="20"/>
          <w:szCs w:val="20"/>
        </w:rPr>
        <w:t xml:space="preserve"> their data desegregated in different places,</w:t>
      </w:r>
      <w:r>
        <w:rPr>
          <w:rFonts w:ascii="Times New Roman" w:hAnsi="Times New Roman" w:cs="Times New Roman"/>
          <w:sz w:val="20"/>
          <w:szCs w:val="20"/>
        </w:rPr>
        <w:t xml:space="preserve"> and</w:t>
      </w:r>
      <w:r w:rsidR="00B12E7D">
        <w:rPr>
          <w:rFonts w:ascii="Times New Roman" w:hAnsi="Times New Roman" w:cs="Times New Roman"/>
          <w:sz w:val="20"/>
          <w:szCs w:val="20"/>
        </w:rPr>
        <w:t xml:space="preserve"> this tool permit</w:t>
      </w:r>
      <w:r>
        <w:rPr>
          <w:rFonts w:ascii="Times New Roman" w:hAnsi="Times New Roman" w:cs="Times New Roman"/>
          <w:sz w:val="20"/>
          <w:szCs w:val="20"/>
        </w:rPr>
        <w:t>s</w:t>
      </w:r>
      <w:r w:rsidR="00B12E7D">
        <w:rPr>
          <w:rFonts w:ascii="Times New Roman" w:hAnsi="Times New Roman" w:cs="Times New Roman"/>
          <w:sz w:val="20"/>
          <w:szCs w:val="20"/>
        </w:rPr>
        <w:t xml:space="preserve"> </w:t>
      </w:r>
      <w:r w:rsidR="00C067E8">
        <w:rPr>
          <w:rFonts w:ascii="Times New Roman" w:hAnsi="Times New Roman" w:cs="Times New Roman"/>
          <w:sz w:val="20"/>
          <w:szCs w:val="20"/>
        </w:rPr>
        <w:t>to integrate</w:t>
      </w:r>
      <w:r w:rsidR="00B12E7D">
        <w:rPr>
          <w:rFonts w:ascii="Times New Roman" w:hAnsi="Times New Roman" w:cs="Times New Roman"/>
          <w:sz w:val="20"/>
          <w:szCs w:val="20"/>
        </w:rPr>
        <w:t xml:space="preserve"> </w:t>
      </w:r>
      <w:r>
        <w:rPr>
          <w:rFonts w:ascii="Times New Roman" w:hAnsi="Times New Roman" w:cs="Times New Roman"/>
          <w:sz w:val="20"/>
          <w:szCs w:val="20"/>
        </w:rPr>
        <w:t xml:space="preserve">of </w:t>
      </w:r>
      <w:r w:rsidR="00B12E7D">
        <w:rPr>
          <w:rFonts w:ascii="Times New Roman" w:hAnsi="Times New Roman" w:cs="Times New Roman"/>
          <w:sz w:val="20"/>
          <w:szCs w:val="20"/>
        </w:rPr>
        <w:t>multiple data sources into one location</w:t>
      </w:r>
    </w:p>
    <w:p w14:paraId="1EFDD764" w14:textId="1B3D277E" w:rsidR="00F1725C" w:rsidRDefault="00F1725C" w:rsidP="009B31B7">
      <w:pPr>
        <w:pStyle w:val="Prrafodelista"/>
        <w:numPr>
          <w:ilvl w:val="0"/>
          <w:numId w:val="1"/>
        </w:numPr>
        <w:spacing w:line="360" w:lineRule="auto"/>
        <w:jc w:val="both"/>
        <w:rPr>
          <w:rFonts w:ascii="Times New Roman" w:hAnsi="Times New Roman" w:cs="Times New Roman"/>
          <w:sz w:val="20"/>
          <w:szCs w:val="20"/>
        </w:rPr>
      </w:pPr>
      <w:r>
        <w:rPr>
          <w:rFonts w:ascii="Times New Roman" w:hAnsi="Times New Roman" w:cs="Times New Roman"/>
          <w:sz w:val="20"/>
          <w:szCs w:val="20"/>
        </w:rPr>
        <w:t>Data preparation</w:t>
      </w:r>
      <w:r w:rsidR="00B12E7D">
        <w:rPr>
          <w:rFonts w:ascii="Times New Roman" w:hAnsi="Times New Roman" w:cs="Times New Roman"/>
          <w:sz w:val="20"/>
          <w:szCs w:val="20"/>
        </w:rPr>
        <w:t>.</w:t>
      </w:r>
    </w:p>
    <w:p w14:paraId="1420CC8A" w14:textId="14F6CBC8" w:rsidR="00B12E7D" w:rsidRDefault="00B12E7D" w:rsidP="009B31B7">
      <w:pPr>
        <w:pStyle w:val="Prrafodelista"/>
        <w:spacing w:line="360" w:lineRule="auto"/>
        <w:jc w:val="both"/>
        <w:rPr>
          <w:rFonts w:ascii="Times New Roman" w:hAnsi="Times New Roman" w:cs="Times New Roman"/>
          <w:sz w:val="20"/>
          <w:szCs w:val="20"/>
        </w:rPr>
      </w:pPr>
      <w:r w:rsidRPr="00B12E7D">
        <w:rPr>
          <w:rFonts w:ascii="Times New Roman" w:hAnsi="Times New Roman" w:cs="Times New Roman"/>
          <w:sz w:val="20"/>
          <w:szCs w:val="20"/>
        </w:rPr>
        <w:t xml:space="preserve">The truth is that many small businesses spend more time cleaning data than analysing it. Data preparation tools can turn this around, allowing businesses to concentrate on analytics rather than preparation. </w:t>
      </w:r>
      <w:r w:rsidR="00BE7271">
        <w:rPr>
          <w:rFonts w:ascii="Times New Roman" w:hAnsi="Times New Roman" w:cs="Times New Roman"/>
          <w:sz w:val="20"/>
          <w:szCs w:val="20"/>
        </w:rPr>
        <w:t>In addition, t</w:t>
      </w:r>
      <w:r w:rsidRPr="00B12E7D">
        <w:rPr>
          <w:rFonts w:ascii="Times New Roman" w:hAnsi="Times New Roman" w:cs="Times New Roman"/>
          <w:sz w:val="20"/>
          <w:szCs w:val="20"/>
        </w:rPr>
        <w:t>hese tools relieve business users of the burden of reformatting, correcting, and combining data sets.</w:t>
      </w:r>
    </w:p>
    <w:p w14:paraId="6D0ECBE6" w14:textId="6E5D0E1D" w:rsidR="00F1725C" w:rsidRDefault="00F1725C" w:rsidP="009B31B7">
      <w:pPr>
        <w:pStyle w:val="Prrafodelista"/>
        <w:numPr>
          <w:ilvl w:val="0"/>
          <w:numId w:val="1"/>
        </w:numPr>
        <w:spacing w:line="360" w:lineRule="auto"/>
        <w:jc w:val="both"/>
        <w:rPr>
          <w:rFonts w:ascii="Times New Roman" w:hAnsi="Times New Roman" w:cs="Times New Roman"/>
          <w:sz w:val="20"/>
          <w:szCs w:val="20"/>
        </w:rPr>
      </w:pPr>
      <w:r>
        <w:rPr>
          <w:rFonts w:ascii="Times New Roman" w:hAnsi="Times New Roman" w:cs="Times New Roman"/>
          <w:sz w:val="20"/>
          <w:szCs w:val="20"/>
        </w:rPr>
        <w:t>Data quality</w:t>
      </w:r>
      <w:r w:rsidR="00D03773">
        <w:rPr>
          <w:rFonts w:ascii="Times New Roman" w:hAnsi="Times New Roman" w:cs="Times New Roman"/>
          <w:sz w:val="20"/>
          <w:szCs w:val="20"/>
        </w:rPr>
        <w:t>.</w:t>
      </w:r>
    </w:p>
    <w:p w14:paraId="02F36A78" w14:textId="00E0BE8A" w:rsidR="00D03773" w:rsidRDefault="00D03773" w:rsidP="009B31B7">
      <w:pPr>
        <w:pStyle w:val="Prrafodelista"/>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As previously </w:t>
      </w:r>
      <w:r w:rsidR="00C067E8">
        <w:rPr>
          <w:rFonts w:ascii="Times New Roman" w:hAnsi="Times New Roman" w:cs="Times New Roman"/>
          <w:sz w:val="20"/>
          <w:szCs w:val="20"/>
        </w:rPr>
        <w:t>mentioned,</w:t>
      </w:r>
      <w:r>
        <w:rPr>
          <w:rFonts w:ascii="Times New Roman" w:hAnsi="Times New Roman" w:cs="Times New Roman"/>
          <w:sz w:val="20"/>
          <w:szCs w:val="20"/>
        </w:rPr>
        <w:t xml:space="preserve"> data quality is a challenge that small companies can confront at the time of implementing data collection methods, to solve </w:t>
      </w:r>
      <w:r w:rsidR="00C067E8">
        <w:rPr>
          <w:rFonts w:ascii="Times New Roman" w:hAnsi="Times New Roman" w:cs="Times New Roman"/>
          <w:sz w:val="20"/>
          <w:szCs w:val="20"/>
        </w:rPr>
        <w:t>these tools</w:t>
      </w:r>
      <w:r>
        <w:rPr>
          <w:rFonts w:ascii="Times New Roman" w:hAnsi="Times New Roman" w:cs="Times New Roman"/>
          <w:sz w:val="20"/>
          <w:szCs w:val="20"/>
        </w:rPr>
        <w:t xml:space="preserve"> are a good option. These tools </w:t>
      </w:r>
      <w:r w:rsidRPr="00D03773">
        <w:rPr>
          <w:rFonts w:ascii="Times New Roman" w:hAnsi="Times New Roman" w:cs="Times New Roman"/>
          <w:sz w:val="20"/>
          <w:szCs w:val="20"/>
        </w:rPr>
        <w:t>can undertake data deduplication, validation, and standardisation to guarantee that the information available to small businesses is correct, complete, and consistent. Most importantly, these tools deliver relevant and trustworthy information.</w:t>
      </w:r>
    </w:p>
    <w:p w14:paraId="51DE77B0" w14:textId="49E83041" w:rsidR="00F1725C" w:rsidRDefault="00F1725C" w:rsidP="009B31B7">
      <w:pPr>
        <w:pStyle w:val="Prrafodelista"/>
        <w:numPr>
          <w:ilvl w:val="0"/>
          <w:numId w:val="1"/>
        </w:numPr>
        <w:spacing w:line="360" w:lineRule="auto"/>
        <w:jc w:val="both"/>
        <w:rPr>
          <w:rFonts w:ascii="Times New Roman" w:hAnsi="Times New Roman" w:cs="Times New Roman"/>
          <w:sz w:val="20"/>
          <w:szCs w:val="20"/>
        </w:rPr>
      </w:pPr>
      <w:r>
        <w:rPr>
          <w:rFonts w:ascii="Times New Roman" w:hAnsi="Times New Roman" w:cs="Times New Roman"/>
          <w:sz w:val="20"/>
          <w:szCs w:val="20"/>
        </w:rPr>
        <w:t>Data governance</w:t>
      </w:r>
      <w:r w:rsidR="00C067E8">
        <w:rPr>
          <w:rFonts w:ascii="Times New Roman" w:hAnsi="Times New Roman" w:cs="Times New Roman"/>
          <w:sz w:val="20"/>
          <w:szCs w:val="20"/>
        </w:rPr>
        <w:t>.</w:t>
      </w:r>
    </w:p>
    <w:p w14:paraId="6B901C6E" w14:textId="4D4CB042" w:rsidR="00C067E8" w:rsidRPr="00F1725C" w:rsidRDefault="00C067E8" w:rsidP="009B31B7">
      <w:pPr>
        <w:pStyle w:val="Prrafodelista"/>
        <w:spacing w:line="360" w:lineRule="auto"/>
        <w:jc w:val="both"/>
        <w:rPr>
          <w:rFonts w:ascii="Times New Roman" w:hAnsi="Times New Roman" w:cs="Times New Roman"/>
          <w:sz w:val="20"/>
          <w:szCs w:val="20"/>
        </w:rPr>
      </w:pPr>
      <w:r>
        <w:rPr>
          <w:rFonts w:ascii="Times New Roman" w:hAnsi="Times New Roman" w:cs="Times New Roman"/>
          <w:sz w:val="20"/>
          <w:szCs w:val="20"/>
        </w:rPr>
        <w:t>These tools help increase the quality of the data collect</w:t>
      </w:r>
      <w:r w:rsidR="00BE7271">
        <w:rPr>
          <w:rFonts w:ascii="Times New Roman" w:hAnsi="Times New Roman" w:cs="Times New Roman"/>
          <w:sz w:val="20"/>
          <w:szCs w:val="20"/>
        </w:rPr>
        <w:t>ed</w:t>
      </w:r>
      <w:r>
        <w:rPr>
          <w:rFonts w:ascii="Times New Roman" w:hAnsi="Times New Roman" w:cs="Times New Roman"/>
          <w:sz w:val="20"/>
          <w:szCs w:val="20"/>
        </w:rPr>
        <w:t xml:space="preserve"> and the understanding of this one. Whit</w:t>
      </w:r>
      <w:r w:rsidR="00BE7271">
        <w:rPr>
          <w:rFonts w:ascii="Times New Roman" w:hAnsi="Times New Roman" w:cs="Times New Roman"/>
          <w:sz w:val="20"/>
          <w:szCs w:val="20"/>
        </w:rPr>
        <w:t xml:space="preserve"> the use of these tools’ companies</w:t>
      </w:r>
      <w:r>
        <w:rPr>
          <w:rFonts w:ascii="Times New Roman" w:hAnsi="Times New Roman" w:cs="Times New Roman"/>
          <w:sz w:val="20"/>
          <w:szCs w:val="20"/>
        </w:rPr>
        <w:t xml:space="preserve"> can understand the value of their data faster than with other </w:t>
      </w:r>
      <w:r w:rsidR="00BE7271">
        <w:rPr>
          <w:rFonts w:ascii="Times New Roman" w:hAnsi="Times New Roman" w:cs="Times New Roman"/>
          <w:sz w:val="20"/>
          <w:szCs w:val="20"/>
        </w:rPr>
        <w:t>standard</w:t>
      </w:r>
      <w:r>
        <w:rPr>
          <w:rFonts w:ascii="Times New Roman" w:hAnsi="Times New Roman" w:cs="Times New Roman"/>
          <w:sz w:val="20"/>
          <w:szCs w:val="20"/>
        </w:rPr>
        <w:t xml:space="preserve"> methods.</w:t>
      </w:r>
    </w:p>
    <w:p w14:paraId="50F26917" w14:textId="39E9975B" w:rsidR="00902082" w:rsidRPr="00137E5D" w:rsidRDefault="00902082" w:rsidP="009B31B7">
      <w:pPr>
        <w:spacing w:line="360" w:lineRule="auto"/>
        <w:jc w:val="both"/>
        <w:rPr>
          <w:rFonts w:ascii="Times New Roman" w:hAnsi="Times New Roman" w:cs="Times New Roman"/>
          <w:b/>
          <w:bCs/>
          <w:i/>
          <w:iCs/>
          <w:sz w:val="20"/>
          <w:szCs w:val="20"/>
        </w:rPr>
      </w:pPr>
      <w:r w:rsidRPr="00137E5D">
        <w:rPr>
          <w:rFonts w:ascii="Times New Roman" w:hAnsi="Times New Roman" w:cs="Times New Roman"/>
          <w:b/>
          <w:bCs/>
          <w:i/>
          <w:iCs/>
          <w:sz w:val="20"/>
          <w:szCs w:val="20"/>
        </w:rPr>
        <w:t>Data analytics.</w:t>
      </w:r>
    </w:p>
    <w:p w14:paraId="290E9688" w14:textId="2171F640" w:rsidR="00112C6E" w:rsidRDefault="00902082" w:rsidP="009B31B7">
      <w:pPr>
        <w:spacing w:line="360" w:lineRule="auto"/>
        <w:jc w:val="both"/>
        <w:rPr>
          <w:rFonts w:ascii="Times New Roman" w:hAnsi="Times New Roman" w:cs="Times New Roman"/>
          <w:sz w:val="20"/>
          <w:szCs w:val="20"/>
        </w:rPr>
      </w:pPr>
      <w:r>
        <w:rPr>
          <w:rFonts w:ascii="Times New Roman" w:hAnsi="Times New Roman" w:cs="Times New Roman"/>
          <w:sz w:val="20"/>
          <w:szCs w:val="20"/>
        </w:rPr>
        <w:t>After the data collection process</w:t>
      </w:r>
      <w:r w:rsidR="00BE7271">
        <w:rPr>
          <w:rFonts w:ascii="Times New Roman" w:hAnsi="Times New Roman" w:cs="Times New Roman"/>
          <w:sz w:val="20"/>
          <w:szCs w:val="20"/>
        </w:rPr>
        <w:t>,</w:t>
      </w:r>
      <w:r>
        <w:rPr>
          <w:rFonts w:ascii="Times New Roman" w:hAnsi="Times New Roman" w:cs="Times New Roman"/>
          <w:sz w:val="20"/>
          <w:szCs w:val="20"/>
        </w:rPr>
        <w:t xml:space="preserve"> the next step is to analyse this data. At this point is where </w:t>
      </w:r>
      <w:r w:rsidR="001C372E">
        <w:rPr>
          <w:rFonts w:ascii="Times New Roman" w:hAnsi="Times New Roman" w:cs="Times New Roman"/>
          <w:sz w:val="20"/>
          <w:szCs w:val="20"/>
        </w:rPr>
        <w:t xml:space="preserve">big </w:t>
      </w:r>
      <w:r>
        <w:rPr>
          <w:rFonts w:ascii="Times New Roman" w:hAnsi="Times New Roman" w:cs="Times New Roman"/>
          <w:sz w:val="20"/>
          <w:szCs w:val="20"/>
        </w:rPr>
        <w:t>data analytics needs to be mentioned. Big Data analytic</w:t>
      </w:r>
      <w:r w:rsidR="00BE7271">
        <w:rPr>
          <w:rFonts w:ascii="Times New Roman" w:hAnsi="Times New Roman" w:cs="Times New Roman"/>
          <w:sz w:val="20"/>
          <w:szCs w:val="20"/>
        </w:rPr>
        <w:t>s</w:t>
      </w:r>
      <w:r>
        <w:rPr>
          <w:rFonts w:ascii="Times New Roman" w:hAnsi="Times New Roman" w:cs="Times New Roman"/>
          <w:sz w:val="20"/>
          <w:szCs w:val="20"/>
        </w:rPr>
        <w:t xml:space="preserve"> can be defined as the analytic techniques applied to sets of data volume. In resume</w:t>
      </w:r>
      <w:r w:rsidR="00BE7271">
        <w:rPr>
          <w:rFonts w:ascii="Times New Roman" w:hAnsi="Times New Roman" w:cs="Times New Roman"/>
          <w:sz w:val="20"/>
          <w:szCs w:val="20"/>
        </w:rPr>
        <w:t>,</w:t>
      </w:r>
      <w:r>
        <w:rPr>
          <w:rFonts w:ascii="Times New Roman" w:hAnsi="Times New Roman" w:cs="Times New Roman"/>
          <w:sz w:val="20"/>
          <w:szCs w:val="20"/>
        </w:rPr>
        <w:t xml:space="preserve"> this is the combination of analytic</w:t>
      </w:r>
      <w:r w:rsidR="00BE7271">
        <w:rPr>
          <w:rFonts w:ascii="Times New Roman" w:hAnsi="Times New Roman" w:cs="Times New Roman"/>
          <w:sz w:val="20"/>
          <w:szCs w:val="20"/>
        </w:rPr>
        <w:t>s</w:t>
      </w:r>
      <w:r>
        <w:rPr>
          <w:rFonts w:ascii="Times New Roman" w:hAnsi="Times New Roman" w:cs="Times New Roman"/>
          <w:sz w:val="20"/>
          <w:szCs w:val="20"/>
        </w:rPr>
        <w:t xml:space="preserve"> and Big Data</w:t>
      </w:r>
      <w:r w:rsidR="00FC221E">
        <w:rPr>
          <w:rFonts w:ascii="Times New Roman" w:hAnsi="Times New Roman" w:cs="Times New Roman"/>
          <w:sz w:val="20"/>
          <w:szCs w:val="20"/>
        </w:rPr>
        <w:t xml:space="preserve">. </w:t>
      </w:r>
      <w:r w:rsidR="00BE7271">
        <w:rPr>
          <w:rFonts w:ascii="Times New Roman" w:hAnsi="Times New Roman" w:cs="Times New Roman"/>
          <w:sz w:val="20"/>
          <w:szCs w:val="20"/>
        </w:rPr>
        <w:t>The analytics helps discover the data that had changed in the company to know how to react; Big Data instead had to help to convert into opportunities the challenges produced because of</w:t>
      </w:r>
      <w:r w:rsidR="00FC221E">
        <w:rPr>
          <w:rFonts w:ascii="Times New Roman" w:hAnsi="Times New Roman" w:cs="Times New Roman"/>
          <w:sz w:val="20"/>
          <w:szCs w:val="20"/>
        </w:rPr>
        <w:t xml:space="preserve"> the increasing Big Data.</w:t>
      </w:r>
      <w:r w:rsidR="00432D73">
        <w:rPr>
          <w:rFonts w:ascii="Times New Roman" w:hAnsi="Times New Roman" w:cs="Times New Roman"/>
          <w:sz w:val="20"/>
          <w:szCs w:val="20"/>
        </w:rPr>
        <w:t xml:space="preserve"> </w:t>
      </w:r>
      <w:r w:rsidR="00432D73" w:rsidRPr="00432D73">
        <w:rPr>
          <w:rFonts w:ascii="Times New Roman" w:hAnsi="Times New Roman" w:cs="Times New Roman"/>
          <w:sz w:val="20"/>
          <w:szCs w:val="20"/>
        </w:rPr>
        <w:t xml:space="preserve">Analytics is the best </w:t>
      </w:r>
      <w:r w:rsidR="00BE7271">
        <w:rPr>
          <w:rFonts w:ascii="Times New Roman" w:hAnsi="Times New Roman" w:cs="Times New Roman"/>
          <w:sz w:val="20"/>
          <w:szCs w:val="20"/>
        </w:rPr>
        <w:t>way to discover new customer segments, identify the best suppliers, partner best suppliers, associate products by affinity, and understand</w:t>
      </w:r>
      <w:r w:rsidR="00432D73" w:rsidRPr="00432D73">
        <w:rPr>
          <w:rFonts w:ascii="Times New Roman" w:hAnsi="Times New Roman" w:cs="Times New Roman"/>
          <w:sz w:val="20"/>
          <w:szCs w:val="20"/>
        </w:rPr>
        <w:t xml:space="preserve"> sales by seasonality</w:t>
      </w:r>
      <w:r w:rsidR="00432D73">
        <w:rPr>
          <w:rFonts w:ascii="Times New Roman" w:hAnsi="Times New Roman" w:cs="Times New Roman"/>
          <w:sz w:val="20"/>
          <w:szCs w:val="20"/>
        </w:rPr>
        <w:t>.</w:t>
      </w:r>
    </w:p>
    <w:p w14:paraId="1B5D4909" w14:textId="0EF6AC71" w:rsidR="00DC3A32" w:rsidRDefault="00DC3A32" w:rsidP="009B31B7">
      <w:pPr>
        <w:spacing w:line="360" w:lineRule="auto"/>
        <w:jc w:val="both"/>
        <w:rPr>
          <w:rFonts w:ascii="Times New Roman" w:hAnsi="Times New Roman" w:cs="Times New Roman"/>
          <w:sz w:val="20"/>
          <w:szCs w:val="20"/>
        </w:rPr>
      </w:pPr>
      <w:r w:rsidRPr="00DC3A32">
        <w:rPr>
          <w:rFonts w:ascii="Times New Roman" w:hAnsi="Times New Roman" w:cs="Times New Roman"/>
          <w:sz w:val="20"/>
          <w:szCs w:val="20"/>
        </w:rPr>
        <w:t>The technique of studying enormous amounts of data of various types to reveal hidden patterns, unknown relationships, and other important information is known as big data analytics.</w:t>
      </w:r>
      <w:r>
        <w:rPr>
          <w:rFonts w:ascii="Times New Roman" w:hAnsi="Times New Roman" w:cs="Times New Roman"/>
          <w:sz w:val="20"/>
          <w:szCs w:val="20"/>
        </w:rPr>
        <w:t xml:space="preserve"> </w:t>
      </w:r>
      <w:r w:rsidRPr="00DC3A32">
        <w:rPr>
          <w:rFonts w:ascii="Times New Roman" w:hAnsi="Times New Roman" w:cs="Times New Roman"/>
          <w:sz w:val="20"/>
          <w:szCs w:val="20"/>
        </w:rPr>
        <w:t xml:space="preserve">Such information can provide a company </w:t>
      </w:r>
      <w:r w:rsidR="00BE7271">
        <w:rPr>
          <w:rFonts w:ascii="Times New Roman" w:hAnsi="Times New Roman" w:cs="Times New Roman"/>
          <w:sz w:val="20"/>
          <w:szCs w:val="20"/>
        </w:rPr>
        <w:t xml:space="preserve">with </w:t>
      </w:r>
      <w:r w:rsidRPr="00DC3A32">
        <w:rPr>
          <w:rFonts w:ascii="Times New Roman" w:hAnsi="Times New Roman" w:cs="Times New Roman"/>
          <w:sz w:val="20"/>
          <w:szCs w:val="20"/>
        </w:rPr>
        <w:t>a competitive advantage over its competitors and bring commercial benefits such as more efficient marketing and improved revenue.</w:t>
      </w:r>
    </w:p>
    <w:p w14:paraId="4809EA51" w14:textId="613E7F7B" w:rsidR="001C372E" w:rsidRDefault="00DC3A32" w:rsidP="009B31B7">
      <w:pPr>
        <w:spacing w:line="360" w:lineRule="auto"/>
        <w:jc w:val="both"/>
        <w:rPr>
          <w:rFonts w:ascii="Times New Roman" w:hAnsi="Times New Roman" w:cs="Times New Roman"/>
          <w:sz w:val="20"/>
          <w:szCs w:val="20"/>
        </w:rPr>
      </w:pPr>
      <w:r>
        <w:rPr>
          <w:rFonts w:ascii="Times New Roman" w:hAnsi="Times New Roman" w:cs="Times New Roman"/>
          <w:sz w:val="20"/>
          <w:szCs w:val="20"/>
        </w:rPr>
        <w:t>Some of the tools used for Big Data analytics are:</w:t>
      </w:r>
    </w:p>
    <w:p w14:paraId="10BCAC8A" w14:textId="608FDD96" w:rsidR="001C372E" w:rsidRPr="001C372E" w:rsidRDefault="001C372E" w:rsidP="009B31B7">
      <w:pPr>
        <w:pStyle w:val="Prrafodelista"/>
        <w:numPr>
          <w:ilvl w:val="0"/>
          <w:numId w:val="1"/>
        </w:numPr>
        <w:spacing w:line="360" w:lineRule="auto"/>
        <w:jc w:val="both"/>
        <w:rPr>
          <w:rFonts w:ascii="Times New Roman" w:hAnsi="Times New Roman" w:cs="Times New Roman"/>
          <w:sz w:val="20"/>
          <w:szCs w:val="20"/>
        </w:rPr>
      </w:pPr>
      <w:r>
        <w:rPr>
          <w:rFonts w:ascii="Times New Roman" w:hAnsi="Times New Roman" w:cs="Times New Roman"/>
          <w:sz w:val="20"/>
          <w:szCs w:val="20"/>
        </w:rPr>
        <w:t>Advanced queries using SQL</w:t>
      </w:r>
    </w:p>
    <w:p w14:paraId="28BF704E" w14:textId="41FEA6A5" w:rsidR="001C372E" w:rsidRPr="001C372E" w:rsidRDefault="001C372E" w:rsidP="009B31B7">
      <w:pPr>
        <w:pStyle w:val="Prrafodelista"/>
        <w:numPr>
          <w:ilvl w:val="0"/>
          <w:numId w:val="1"/>
        </w:numPr>
        <w:spacing w:line="360" w:lineRule="auto"/>
        <w:jc w:val="both"/>
        <w:rPr>
          <w:rFonts w:ascii="Times New Roman" w:hAnsi="Times New Roman" w:cs="Times New Roman"/>
          <w:sz w:val="20"/>
          <w:szCs w:val="20"/>
        </w:rPr>
      </w:pPr>
      <w:r w:rsidRPr="001C372E">
        <w:rPr>
          <w:rFonts w:ascii="Times New Roman" w:hAnsi="Times New Roman" w:cs="Times New Roman"/>
          <w:sz w:val="20"/>
          <w:szCs w:val="20"/>
        </w:rPr>
        <w:t>Visuali</w:t>
      </w:r>
      <w:r w:rsidR="00A716AE">
        <w:rPr>
          <w:rFonts w:ascii="Times New Roman" w:hAnsi="Times New Roman" w:cs="Times New Roman"/>
          <w:sz w:val="20"/>
          <w:szCs w:val="20"/>
        </w:rPr>
        <w:t>s</w:t>
      </w:r>
      <w:r w:rsidRPr="001C372E">
        <w:rPr>
          <w:rFonts w:ascii="Times New Roman" w:hAnsi="Times New Roman" w:cs="Times New Roman"/>
          <w:sz w:val="20"/>
          <w:szCs w:val="20"/>
        </w:rPr>
        <w:t>ation of data.</w:t>
      </w:r>
    </w:p>
    <w:p w14:paraId="53441981" w14:textId="77777777" w:rsidR="001C372E" w:rsidRPr="001C372E" w:rsidRDefault="001C372E" w:rsidP="009B31B7">
      <w:pPr>
        <w:pStyle w:val="Prrafodelista"/>
        <w:numPr>
          <w:ilvl w:val="0"/>
          <w:numId w:val="1"/>
        </w:numPr>
        <w:spacing w:line="360" w:lineRule="auto"/>
        <w:jc w:val="both"/>
        <w:rPr>
          <w:rFonts w:ascii="Times New Roman" w:hAnsi="Times New Roman" w:cs="Times New Roman"/>
          <w:sz w:val="20"/>
          <w:szCs w:val="20"/>
        </w:rPr>
      </w:pPr>
      <w:r w:rsidRPr="001C372E">
        <w:rPr>
          <w:rFonts w:ascii="Times New Roman" w:hAnsi="Times New Roman" w:cs="Times New Roman"/>
          <w:sz w:val="20"/>
          <w:szCs w:val="20"/>
        </w:rPr>
        <w:t>Data mining, text mining, web mining, and social mining are all forms of data mining.</w:t>
      </w:r>
    </w:p>
    <w:p w14:paraId="76935A67" w14:textId="77777777" w:rsidR="001C372E" w:rsidRPr="001C372E" w:rsidRDefault="001C372E" w:rsidP="009B31B7">
      <w:pPr>
        <w:pStyle w:val="Prrafodelista"/>
        <w:numPr>
          <w:ilvl w:val="0"/>
          <w:numId w:val="1"/>
        </w:numPr>
        <w:spacing w:line="360" w:lineRule="auto"/>
        <w:jc w:val="both"/>
        <w:rPr>
          <w:rFonts w:ascii="Times New Roman" w:hAnsi="Times New Roman" w:cs="Times New Roman"/>
          <w:sz w:val="20"/>
          <w:szCs w:val="20"/>
        </w:rPr>
      </w:pPr>
      <w:r w:rsidRPr="001C372E">
        <w:rPr>
          <w:rFonts w:ascii="Times New Roman" w:hAnsi="Times New Roman" w:cs="Times New Roman"/>
          <w:sz w:val="20"/>
          <w:szCs w:val="20"/>
        </w:rPr>
        <w:lastRenderedPageBreak/>
        <w:t>Analytics and predictive modelling</w:t>
      </w:r>
    </w:p>
    <w:p w14:paraId="0E001AE1" w14:textId="77777777" w:rsidR="001C372E" w:rsidRPr="001C372E" w:rsidRDefault="001C372E" w:rsidP="009B31B7">
      <w:pPr>
        <w:pStyle w:val="Prrafodelista"/>
        <w:numPr>
          <w:ilvl w:val="0"/>
          <w:numId w:val="1"/>
        </w:numPr>
        <w:spacing w:line="360" w:lineRule="auto"/>
        <w:jc w:val="both"/>
        <w:rPr>
          <w:rFonts w:ascii="Times New Roman" w:hAnsi="Times New Roman" w:cs="Times New Roman"/>
          <w:sz w:val="20"/>
          <w:szCs w:val="20"/>
        </w:rPr>
      </w:pPr>
      <w:r w:rsidRPr="001C372E">
        <w:rPr>
          <w:rFonts w:ascii="Times New Roman" w:hAnsi="Times New Roman" w:cs="Times New Roman"/>
          <w:sz w:val="20"/>
          <w:szCs w:val="20"/>
        </w:rPr>
        <w:t>Optimisation.</w:t>
      </w:r>
    </w:p>
    <w:p w14:paraId="3513EE26" w14:textId="77777777" w:rsidR="001C372E" w:rsidRPr="001C372E" w:rsidRDefault="001C372E" w:rsidP="009B31B7">
      <w:pPr>
        <w:pStyle w:val="Prrafodelista"/>
        <w:numPr>
          <w:ilvl w:val="0"/>
          <w:numId w:val="1"/>
        </w:numPr>
        <w:spacing w:line="360" w:lineRule="auto"/>
        <w:jc w:val="both"/>
        <w:rPr>
          <w:rFonts w:ascii="Times New Roman" w:hAnsi="Times New Roman" w:cs="Times New Roman"/>
          <w:sz w:val="20"/>
          <w:szCs w:val="20"/>
        </w:rPr>
      </w:pPr>
      <w:r w:rsidRPr="001C372E">
        <w:rPr>
          <w:rFonts w:ascii="Times New Roman" w:hAnsi="Times New Roman" w:cs="Times New Roman"/>
          <w:sz w:val="20"/>
          <w:szCs w:val="20"/>
        </w:rPr>
        <w:t>Sensitisation.</w:t>
      </w:r>
    </w:p>
    <w:p w14:paraId="1561A313" w14:textId="56E6DD90" w:rsidR="001C372E" w:rsidRPr="009B31B7" w:rsidRDefault="001C372E" w:rsidP="009B31B7">
      <w:pPr>
        <w:pStyle w:val="Prrafodelista"/>
        <w:numPr>
          <w:ilvl w:val="0"/>
          <w:numId w:val="1"/>
        </w:numPr>
        <w:spacing w:line="360" w:lineRule="auto"/>
        <w:jc w:val="both"/>
        <w:rPr>
          <w:rFonts w:ascii="Times New Roman" w:hAnsi="Times New Roman" w:cs="Times New Roman"/>
          <w:sz w:val="20"/>
          <w:szCs w:val="20"/>
        </w:rPr>
      </w:pPr>
      <w:r w:rsidRPr="00137E5D">
        <w:rPr>
          <w:rFonts w:ascii="Times New Roman" w:hAnsi="Times New Roman" w:cs="Times New Roman"/>
          <w:sz w:val="20"/>
          <w:szCs w:val="20"/>
        </w:rPr>
        <w:t>Scorecards and dashboards</w:t>
      </w:r>
    </w:p>
    <w:p w14:paraId="7A98BBDD" w14:textId="7E86E82F" w:rsidR="001C372E" w:rsidRPr="00137E5D" w:rsidRDefault="001C372E" w:rsidP="009B31B7">
      <w:pPr>
        <w:spacing w:line="360" w:lineRule="auto"/>
        <w:jc w:val="both"/>
        <w:rPr>
          <w:rFonts w:ascii="Times New Roman" w:hAnsi="Times New Roman" w:cs="Times New Roman"/>
          <w:b/>
          <w:bCs/>
          <w:i/>
          <w:iCs/>
          <w:sz w:val="20"/>
          <w:szCs w:val="20"/>
        </w:rPr>
      </w:pPr>
      <w:r w:rsidRPr="00137E5D">
        <w:rPr>
          <w:rFonts w:ascii="Times New Roman" w:hAnsi="Times New Roman" w:cs="Times New Roman"/>
          <w:b/>
          <w:bCs/>
          <w:i/>
          <w:iCs/>
          <w:sz w:val="20"/>
          <w:szCs w:val="20"/>
        </w:rPr>
        <w:t>Big Data Technologies.</w:t>
      </w:r>
    </w:p>
    <w:p w14:paraId="189EF6CE" w14:textId="2570AFC8" w:rsidR="001C372E" w:rsidRDefault="001C372E" w:rsidP="009B31B7">
      <w:pPr>
        <w:spacing w:line="360" w:lineRule="auto"/>
        <w:jc w:val="both"/>
        <w:rPr>
          <w:rFonts w:ascii="Times New Roman" w:hAnsi="Times New Roman" w:cs="Times New Roman"/>
          <w:sz w:val="20"/>
          <w:szCs w:val="20"/>
        </w:rPr>
      </w:pPr>
      <w:r>
        <w:rPr>
          <w:rFonts w:ascii="Times New Roman" w:hAnsi="Times New Roman" w:cs="Times New Roman"/>
          <w:sz w:val="20"/>
          <w:szCs w:val="20"/>
        </w:rPr>
        <w:t>This part of the report will be focused on introduc</w:t>
      </w:r>
      <w:r w:rsidR="00BE7271">
        <w:rPr>
          <w:rFonts w:ascii="Times New Roman" w:hAnsi="Times New Roman" w:cs="Times New Roman"/>
          <w:sz w:val="20"/>
          <w:szCs w:val="20"/>
        </w:rPr>
        <w:t>ing</w:t>
      </w:r>
      <w:r>
        <w:rPr>
          <w:rFonts w:ascii="Times New Roman" w:hAnsi="Times New Roman" w:cs="Times New Roman"/>
          <w:sz w:val="20"/>
          <w:szCs w:val="20"/>
        </w:rPr>
        <w:t xml:space="preserve"> some of the technologies available outside </w:t>
      </w:r>
      <w:r w:rsidR="00BE7271">
        <w:rPr>
          <w:rFonts w:ascii="Times New Roman" w:hAnsi="Times New Roman" w:cs="Times New Roman"/>
          <w:sz w:val="20"/>
          <w:szCs w:val="20"/>
        </w:rPr>
        <w:t>of</w:t>
      </w:r>
      <w:r>
        <w:rPr>
          <w:rFonts w:ascii="Times New Roman" w:hAnsi="Times New Roman" w:cs="Times New Roman"/>
          <w:sz w:val="20"/>
          <w:szCs w:val="20"/>
        </w:rPr>
        <w:t xml:space="preserve"> Big Data</w:t>
      </w:r>
      <w:r w:rsidR="00766CF7">
        <w:rPr>
          <w:rFonts w:ascii="Times New Roman" w:hAnsi="Times New Roman" w:cs="Times New Roman"/>
          <w:sz w:val="20"/>
          <w:szCs w:val="20"/>
        </w:rPr>
        <w:t xml:space="preserve"> that can be used for the aggregation, manipulation, management and analy</w:t>
      </w:r>
      <w:r w:rsidR="00A716AE">
        <w:rPr>
          <w:rFonts w:ascii="Times New Roman" w:hAnsi="Times New Roman" w:cs="Times New Roman"/>
          <w:sz w:val="20"/>
          <w:szCs w:val="20"/>
        </w:rPr>
        <w:t>s</w:t>
      </w:r>
      <w:r w:rsidR="00766CF7">
        <w:rPr>
          <w:rFonts w:ascii="Times New Roman" w:hAnsi="Times New Roman" w:cs="Times New Roman"/>
          <w:sz w:val="20"/>
          <w:szCs w:val="20"/>
        </w:rPr>
        <w:t xml:space="preserve">ation of this data. </w:t>
      </w:r>
      <w:r w:rsidR="00BE7271">
        <w:rPr>
          <w:rFonts w:ascii="Times New Roman" w:hAnsi="Times New Roman" w:cs="Times New Roman"/>
          <w:sz w:val="20"/>
          <w:szCs w:val="20"/>
        </w:rPr>
        <w:t>However</w:t>
      </w:r>
      <w:r w:rsidR="00766CF7">
        <w:rPr>
          <w:rFonts w:ascii="Times New Roman" w:hAnsi="Times New Roman" w:cs="Times New Roman"/>
          <w:sz w:val="20"/>
          <w:szCs w:val="20"/>
        </w:rPr>
        <w:t xml:space="preserve"> there </w:t>
      </w:r>
      <w:r w:rsidR="00BE7271">
        <w:rPr>
          <w:rFonts w:ascii="Times New Roman" w:hAnsi="Times New Roman" w:cs="Times New Roman"/>
          <w:sz w:val="20"/>
          <w:szCs w:val="20"/>
        </w:rPr>
        <w:t>is</w:t>
      </w:r>
      <w:r w:rsidR="00766CF7">
        <w:rPr>
          <w:rFonts w:ascii="Times New Roman" w:hAnsi="Times New Roman" w:cs="Times New Roman"/>
          <w:sz w:val="20"/>
          <w:szCs w:val="20"/>
        </w:rPr>
        <w:t xml:space="preserve"> </w:t>
      </w:r>
      <w:r w:rsidR="001674F2">
        <w:rPr>
          <w:rFonts w:ascii="Times New Roman" w:hAnsi="Times New Roman" w:cs="Times New Roman"/>
          <w:sz w:val="20"/>
          <w:szCs w:val="20"/>
        </w:rPr>
        <w:t xml:space="preserve">a </w:t>
      </w:r>
      <w:r w:rsidR="00BE7271">
        <w:rPr>
          <w:rFonts w:ascii="Times New Roman" w:hAnsi="Times New Roman" w:cs="Times New Roman"/>
          <w:sz w:val="20"/>
          <w:szCs w:val="20"/>
        </w:rPr>
        <w:t>vast</w:t>
      </w:r>
      <w:r w:rsidR="001674F2">
        <w:rPr>
          <w:rFonts w:ascii="Times New Roman" w:hAnsi="Times New Roman" w:cs="Times New Roman"/>
          <w:sz w:val="20"/>
          <w:szCs w:val="20"/>
        </w:rPr>
        <w:t xml:space="preserve"> range of technologies, but in this report</w:t>
      </w:r>
      <w:r w:rsidR="00BE7271">
        <w:rPr>
          <w:rFonts w:ascii="Times New Roman" w:hAnsi="Times New Roman" w:cs="Times New Roman"/>
          <w:sz w:val="20"/>
          <w:szCs w:val="20"/>
        </w:rPr>
        <w:t>,</w:t>
      </w:r>
      <w:r w:rsidR="001674F2">
        <w:rPr>
          <w:rFonts w:ascii="Times New Roman" w:hAnsi="Times New Roman" w:cs="Times New Roman"/>
          <w:sz w:val="20"/>
          <w:szCs w:val="20"/>
        </w:rPr>
        <w:t xml:space="preserve"> we will be focused on the ones that </w:t>
      </w:r>
      <w:r w:rsidR="00BE7271">
        <w:rPr>
          <w:rFonts w:ascii="Times New Roman" w:hAnsi="Times New Roman" w:cs="Times New Roman"/>
          <w:sz w:val="20"/>
          <w:szCs w:val="20"/>
        </w:rPr>
        <w:t>can be implemented on Preston Foods</w:t>
      </w:r>
      <w:r w:rsidR="001674F2">
        <w:rPr>
          <w:rFonts w:ascii="Times New Roman" w:hAnsi="Times New Roman" w:cs="Times New Roman"/>
          <w:sz w:val="20"/>
          <w:szCs w:val="20"/>
        </w:rPr>
        <w:t>.</w:t>
      </w:r>
    </w:p>
    <w:p w14:paraId="366E4850" w14:textId="0FF677D7" w:rsidR="001674F2" w:rsidRDefault="001674F2" w:rsidP="009B31B7">
      <w:pPr>
        <w:pStyle w:val="Prrafodelista"/>
        <w:numPr>
          <w:ilvl w:val="0"/>
          <w:numId w:val="3"/>
        </w:numPr>
        <w:spacing w:line="360" w:lineRule="auto"/>
        <w:jc w:val="both"/>
        <w:rPr>
          <w:rFonts w:ascii="Times New Roman" w:hAnsi="Times New Roman" w:cs="Times New Roman"/>
          <w:sz w:val="20"/>
          <w:szCs w:val="20"/>
        </w:rPr>
      </w:pPr>
      <w:r>
        <w:rPr>
          <w:rFonts w:ascii="Times New Roman" w:hAnsi="Times New Roman" w:cs="Times New Roman"/>
          <w:sz w:val="20"/>
          <w:szCs w:val="20"/>
        </w:rPr>
        <w:t>SAS.</w:t>
      </w:r>
    </w:p>
    <w:p w14:paraId="563810A7" w14:textId="02F49C2C" w:rsidR="00BE7271" w:rsidRPr="009B31B7" w:rsidRDefault="001674F2" w:rsidP="009B31B7">
      <w:pPr>
        <w:pStyle w:val="Prrafodelista"/>
        <w:spacing w:line="360" w:lineRule="auto"/>
        <w:jc w:val="both"/>
        <w:rPr>
          <w:rFonts w:ascii="Times New Roman" w:hAnsi="Times New Roman" w:cs="Times New Roman"/>
          <w:sz w:val="20"/>
          <w:szCs w:val="20"/>
        </w:rPr>
      </w:pPr>
      <w:r w:rsidRPr="001674F2">
        <w:rPr>
          <w:rFonts w:ascii="Times New Roman" w:hAnsi="Times New Roman" w:cs="Times New Roman"/>
          <w:sz w:val="20"/>
          <w:szCs w:val="20"/>
        </w:rPr>
        <w:t xml:space="preserve">SAS transforms data into insights that help influence decision-making and provides a new perspective on </w:t>
      </w:r>
      <w:r w:rsidR="00BE7271">
        <w:rPr>
          <w:rFonts w:ascii="Times New Roman" w:hAnsi="Times New Roman" w:cs="Times New Roman"/>
          <w:sz w:val="20"/>
          <w:szCs w:val="20"/>
        </w:rPr>
        <w:t>small, medium, or large businesses</w:t>
      </w:r>
      <w:r w:rsidRPr="001674F2">
        <w:rPr>
          <w:rFonts w:ascii="Times New Roman" w:hAnsi="Times New Roman" w:cs="Times New Roman"/>
          <w:sz w:val="20"/>
          <w:szCs w:val="20"/>
        </w:rPr>
        <w:t>.</w:t>
      </w:r>
      <w:r w:rsidR="00482FDB" w:rsidRPr="00482FDB">
        <w:t xml:space="preserve"> </w:t>
      </w:r>
      <w:r w:rsidR="00A716AE" w:rsidRPr="00A716AE">
        <w:rPr>
          <w:rFonts w:ascii="Times New Roman" w:hAnsi="Times New Roman" w:cs="Times New Roman"/>
          <w:sz w:val="20"/>
          <w:szCs w:val="20"/>
        </w:rPr>
        <w:t>Many of the same difficulties confront small and midsize businesses (SMBs) as large corporations. SAS</w:t>
      </w:r>
      <w:r w:rsidR="00A716AE">
        <w:rPr>
          <w:rFonts w:ascii="Times New Roman" w:hAnsi="Times New Roman" w:cs="Times New Roman"/>
          <w:sz w:val="20"/>
          <w:szCs w:val="20"/>
        </w:rPr>
        <w:t>’</w:t>
      </w:r>
      <w:r w:rsidR="00A716AE" w:rsidRPr="00A716AE">
        <w:rPr>
          <w:rFonts w:ascii="Times New Roman" w:hAnsi="Times New Roman" w:cs="Times New Roman"/>
          <w:sz w:val="20"/>
          <w:szCs w:val="20"/>
        </w:rPr>
        <w:t xml:space="preserve"> simple analytics, automated forecasting, and data mining empower firms with limited resources to accomplish more with fewer resources. The result of this analytics helps the company to confront challenges which helps the company to grow and compete with other organisations. SAS</w:t>
      </w:r>
      <w:r w:rsidR="00A716AE">
        <w:rPr>
          <w:rFonts w:ascii="Times New Roman" w:hAnsi="Times New Roman" w:cs="Times New Roman"/>
          <w:sz w:val="20"/>
          <w:szCs w:val="20"/>
        </w:rPr>
        <w:t>’</w:t>
      </w:r>
      <w:r w:rsidR="00A716AE" w:rsidRPr="00A716AE">
        <w:rPr>
          <w:rFonts w:ascii="Times New Roman" w:hAnsi="Times New Roman" w:cs="Times New Roman"/>
          <w:sz w:val="20"/>
          <w:szCs w:val="20"/>
        </w:rPr>
        <w:t xml:space="preserve"> message to SMBs is straightforward: </w:t>
      </w:r>
      <w:r w:rsidR="00A716AE">
        <w:rPr>
          <w:rFonts w:ascii="Times New Roman" w:hAnsi="Times New Roman" w:cs="Times New Roman"/>
          <w:sz w:val="20"/>
          <w:szCs w:val="20"/>
        </w:rPr>
        <w:t>“</w:t>
      </w:r>
      <w:r w:rsidR="00A716AE" w:rsidRPr="00A716AE">
        <w:rPr>
          <w:rFonts w:ascii="Times New Roman" w:hAnsi="Times New Roman" w:cs="Times New Roman"/>
          <w:sz w:val="20"/>
          <w:szCs w:val="20"/>
        </w:rPr>
        <w:t xml:space="preserve">Identify what works. Repair what is broken. </w:t>
      </w:r>
      <w:r w:rsidR="00BE7271">
        <w:rPr>
          <w:rFonts w:ascii="Times New Roman" w:hAnsi="Times New Roman" w:cs="Times New Roman"/>
          <w:sz w:val="20"/>
          <w:szCs w:val="20"/>
        </w:rPr>
        <w:t>Furthermore,</w:t>
      </w:r>
      <w:r w:rsidR="00A716AE" w:rsidRPr="00A716AE">
        <w:rPr>
          <w:rFonts w:ascii="Times New Roman" w:hAnsi="Times New Roman" w:cs="Times New Roman"/>
          <w:sz w:val="20"/>
          <w:szCs w:val="20"/>
        </w:rPr>
        <w:t xml:space="preserve"> look for fresh opportunities.</w:t>
      </w:r>
      <w:r w:rsidR="00A716AE">
        <w:rPr>
          <w:rFonts w:ascii="Times New Roman" w:hAnsi="Times New Roman" w:cs="Times New Roman"/>
          <w:sz w:val="20"/>
          <w:szCs w:val="20"/>
        </w:rPr>
        <w:t>”</w:t>
      </w:r>
    </w:p>
    <w:p w14:paraId="484C1575" w14:textId="1A9D05A2" w:rsidR="00A716AE" w:rsidRDefault="00BE7271" w:rsidP="009B31B7">
      <w:pPr>
        <w:pStyle w:val="Prrafodelista"/>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Another characteristic of SAS is </w:t>
      </w:r>
      <w:r w:rsidRPr="00BE7271">
        <w:rPr>
          <w:rFonts w:ascii="Times New Roman" w:hAnsi="Times New Roman" w:cs="Times New Roman"/>
          <w:sz w:val="20"/>
          <w:szCs w:val="20"/>
        </w:rPr>
        <w:t>SAS High-Performance Risk</w:t>
      </w:r>
      <w:r>
        <w:rPr>
          <w:rFonts w:ascii="Times New Roman" w:hAnsi="Times New Roman" w:cs="Times New Roman"/>
          <w:sz w:val="20"/>
          <w:szCs w:val="20"/>
        </w:rPr>
        <w:t>, a tool to streamline risk calculations, helping to answer complex questions in areas including market risk, counterparty risk, liquidity risk management, credit risk, stress testing,</w:t>
      </w:r>
      <w:r w:rsidRPr="00BE7271">
        <w:rPr>
          <w:rFonts w:ascii="Times New Roman" w:hAnsi="Times New Roman" w:cs="Times New Roman"/>
          <w:sz w:val="20"/>
          <w:szCs w:val="20"/>
        </w:rPr>
        <w:t xml:space="preserve"> and scenario analysis.</w:t>
      </w:r>
    </w:p>
    <w:p w14:paraId="14EDCA22" w14:textId="77777777" w:rsidR="009B31B7" w:rsidRPr="00BE7271" w:rsidRDefault="009B31B7" w:rsidP="009B31B7">
      <w:pPr>
        <w:pStyle w:val="Prrafodelista"/>
        <w:spacing w:line="360" w:lineRule="auto"/>
        <w:jc w:val="both"/>
        <w:rPr>
          <w:rFonts w:ascii="Times New Roman" w:hAnsi="Times New Roman" w:cs="Times New Roman"/>
          <w:sz w:val="20"/>
          <w:szCs w:val="20"/>
        </w:rPr>
      </w:pPr>
    </w:p>
    <w:p w14:paraId="0C699034" w14:textId="1E578A1E" w:rsidR="001674F2" w:rsidRDefault="001674F2" w:rsidP="009B31B7">
      <w:pPr>
        <w:pStyle w:val="Prrafodelista"/>
        <w:numPr>
          <w:ilvl w:val="0"/>
          <w:numId w:val="3"/>
        </w:numPr>
        <w:spacing w:line="360" w:lineRule="auto"/>
        <w:jc w:val="both"/>
        <w:rPr>
          <w:rFonts w:ascii="Times New Roman" w:hAnsi="Times New Roman" w:cs="Times New Roman"/>
          <w:sz w:val="20"/>
          <w:szCs w:val="20"/>
        </w:rPr>
      </w:pPr>
      <w:r w:rsidRPr="00A716AE">
        <w:rPr>
          <w:rFonts w:ascii="Times New Roman" w:hAnsi="Times New Roman" w:cs="Times New Roman"/>
          <w:sz w:val="20"/>
          <w:szCs w:val="20"/>
        </w:rPr>
        <w:t>Alteryx</w:t>
      </w:r>
      <w:r w:rsidR="00BE7271">
        <w:rPr>
          <w:rFonts w:ascii="Times New Roman" w:hAnsi="Times New Roman" w:cs="Times New Roman"/>
          <w:sz w:val="20"/>
          <w:szCs w:val="20"/>
        </w:rPr>
        <w:t>.</w:t>
      </w:r>
    </w:p>
    <w:p w14:paraId="5C0D9FB8" w14:textId="19D7BE05" w:rsidR="00BE7271" w:rsidRPr="00BE7271" w:rsidRDefault="00BE7271" w:rsidP="009B31B7">
      <w:pPr>
        <w:pStyle w:val="Prrafodelista"/>
        <w:spacing w:line="360" w:lineRule="auto"/>
        <w:jc w:val="both"/>
        <w:rPr>
          <w:rFonts w:ascii="Times New Roman" w:hAnsi="Times New Roman" w:cs="Times New Roman"/>
          <w:sz w:val="20"/>
          <w:szCs w:val="20"/>
        </w:rPr>
      </w:pPr>
      <w:r w:rsidRPr="00BE7271">
        <w:rPr>
          <w:rFonts w:ascii="Times New Roman" w:hAnsi="Times New Roman" w:cs="Times New Roman"/>
          <w:sz w:val="20"/>
          <w:szCs w:val="20"/>
        </w:rPr>
        <w:t>Alteryx blends internal data from compan</w:t>
      </w:r>
      <w:r>
        <w:rPr>
          <w:rFonts w:ascii="Times New Roman" w:hAnsi="Times New Roman" w:cs="Times New Roman"/>
          <w:sz w:val="20"/>
          <w:szCs w:val="20"/>
        </w:rPr>
        <w:t>ies</w:t>
      </w:r>
      <w:r w:rsidRPr="00BE7271">
        <w:rPr>
          <w:rFonts w:ascii="Times New Roman" w:hAnsi="Times New Roman" w:cs="Times New Roman"/>
          <w:sz w:val="20"/>
          <w:szCs w:val="20"/>
        </w:rPr>
        <w:t xml:space="preserve"> with publicly available information to help </w:t>
      </w:r>
      <w:r>
        <w:rPr>
          <w:rFonts w:ascii="Times New Roman" w:hAnsi="Times New Roman" w:cs="Times New Roman"/>
          <w:sz w:val="20"/>
          <w:szCs w:val="20"/>
        </w:rPr>
        <w:t>companies to</w:t>
      </w:r>
      <w:r w:rsidRPr="00BE7271">
        <w:rPr>
          <w:rFonts w:ascii="Times New Roman" w:hAnsi="Times New Roman" w:cs="Times New Roman"/>
          <w:sz w:val="20"/>
          <w:szCs w:val="20"/>
        </w:rPr>
        <w:t xml:space="preserve"> make smarter business decisions. </w:t>
      </w:r>
      <w:r>
        <w:rPr>
          <w:rFonts w:ascii="Times New Roman" w:hAnsi="Times New Roman" w:cs="Times New Roman"/>
          <w:sz w:val="20"/>
          <w:szCs w:val="20"/>
        </w:rPr>
        <w:t>Using these insights, companies can create graphs, stories, and interactive displays from the dashboard</w:t>
      </w:r>
      <w:r w:rsidRPr="00BE7271">
        <w:rPr>
          <w:rFonts w:ascii="Times New Roman" w:hAnsi="Times New Roman" w:cs="Times New Roman"/>
          <w:sz w:val="20"/>
          <w:szCs w:val="20"/>
        </w:rPr>
        <w:t>. It also has collaboration options that help to improve the group work.</w:t>
      </w:r>
    </w:p>
    <w:p w14:paraId="1F5A6C21" w14:textId="2223EA45" w:rsidR="00BE7271" w:rsidRDefault="00BE7271" w:rsidP="009B31B7">
      <w:pPr>
        <w:pStyle w:val="Prrafodelista"/>
        <w:spacing w:line="360" w:lineRule="auto"/>
        <w:jc w:val="both"/>
        <w:rPr>
          <w:rFonts w:ascii="Times New Roman" w:hAnsi="Times New Roman" w:cs="Times New Roman"/>
          <w:sz w:val="20"/>
          <w:szCs w:val="20"/>
        </w:rPr>
      </w:pPr>
      <w:r w:rsidRPr="00BE7271">
        <w:rPr>
          <w:rFonts w:ascii="Times New Roman" w:hAnsi="Times New Roman" w:cs="Times New Roman"/>
          <w:sz w:val="20"/>
          <w:szCs w:val="20"/>
        </w:rPr>
        <w:t xml:space="preserve">In addition to company data, Alteryx may provide department-specific data such as marketing, sales, operations, and customer analytics. </w:t>
      </w:r>
      <w:r w:rsidR="00137E5D">
        <w:rPr>
          <w:rFonts w:ascii="Times New Roman" w:hAnsi="Times New Roman" w:cs="Times New Roman"/>
          <w:sz w:val="20"/>
          <w:szCs w:val="20"/>
        </w:rPr>
        <w:t>The platform covers retail, food and beverage, media and entertainment, financial services, manufacturing, consumer packaged goods, healthcare, and pharmaceuticals</w:t>
      </w:r>
      <w:r w:rsidRPr="00BE7271">
        <w:rPr>
          <w:rFonts w:ascii="Times New Roman" w:hAnsi="Times New Roman" w:cs="Times New Roman"/>
          <w:sz w:val="20"/>
          <w:szCs w:val="20"/>
        </w:rPr>
        <w:t>.</w:t>
      </w:r>
    </w:p>
    <w:p w14:paraId="4B336F92" w14:textId="77777777" w:rsidR="00BE7271" w:rsidRPr="00A716AE" w:rsidRDefault="00BE7271" w:rsidP="009B31B7">
      <w:pPr>
        <w:pStyle w:val="Prrafodelista"/>
        <w:spacing w:line="360" w:lineRule="auto"/>
        <w:jc w:val="both"/>
        <w:rPr>
          <w:rFonts w:ascii="Times New Roman" w:hAnsi="Times New Roman" w:cs="Times New Roman"/>
          <w:sz w:val="20"/>
          <w:szCs w:val="20"/>
        </w:rPr>
      </w:pPr>
    </w:p>
    <w:p w14:paraId="0EF255D0" w14:textId="1DF5DE72" w:rsidR="00DC3A32" w:rsidRDefault="00BE7271" w:rsidP="009B31B7">
      <w:pPr>
        <w:pStyle w:val="Prrafodelista"/>
        <w:numPr>
          <w:ilvl w:val="0"/>
          <w:numId w:val="3"/>
        </w:numPr>
        <w:spacing w:line="360" w:lineRule="auto"/>
        <w:jc w:val="both"/>
        <w:rPr>
          <w:rFonts w:ascii="Times New Roman" w:hAnsi="Times New Roman" w:cs="Times New Roman"/>
          <w:sz w:val="20"/>
          <w:szCs w:val="20"/>
        </w:rPr>
      </w:pPr>
      <w:r>
        <w:rPr>
          <w:rFonts w:ascii="Times New Roman" w:hAnsi="Times New Roman" w:cs="Times New Roman"/>
          <w:sz w:val="20"/>
          <w:szCs w:val="20"/>
        </w:rPr>
        <w:t>Google BigQuery.</w:t>
      </w:r>
    </w:p>
    <w:p w14:paraId="09A416C2" w14:textId="04A19159" w:rsidR="00BE7271" w:rsidRPr="00BE7271" w:rsidRDefault="00BE7271" w:rsidP="009B31B7">
      <w:pPr>
        <w:pStyle w:val="Prrafodelista"/>
        <w:spacing w:line="360" w:lineRule="auto"/>
        <w:jc w:val="both"/>
        <w:rPr>
          <w:rFonts w:ascii="Times New Roman" w:hAnsi="Times New Roman" w:cs="Times New Roman"/>
          <w:sz w:val="20"/>
          <w:szCs w:val="20"/>
        </w:rPr>
      </w:pPr>
      <w:r w:rsidRPr="00BE7271">
        <w:rPr>
          <w:rFonts w:ascii="Times New Roman" w:hAnsi="Times New Roman" w:cs="Times New Roman"/>
          <w:sz w:val="20"/>
          <w:szCs w:val="20"/>
        </w:rPr>
        <w:t xml:space="preserve">Google BigQuery is a tool from Google whose aim is to make simple </w:t>
      </w:r>
      <w:r w:rsidRPr="00BE7271">
        <w:rPr>
          <w:rFonts w:ascii="Times New Roman" w:hAnsi="Times New Roman" w:cs="Times New Roman"/>
          <w:sz w:val="20"/>
          <w:szCs w:val="20"/>
        </w:rPr>
        <w:t>the Big</w:t>
      </w:r>
      <w:r w:rsidRPr="00BE7271">
        <w:rPr>
          <w:rFonts w:ascii="Times New Roman" w:hAnsi="Times New Roman" w:cs="Times New Roman"/>
          <w:sz w:val="20"/>
          <w:szCs w:val="20"/>
        </w:rPr>
        <w:t xml:space="preserve"> Data analysis, computation and scalability, using an easy and accessible system via a standard or REST user interface and employing SQL-like queries; it is a Big Data analytics tool that uses a columnar data structure, which means that specific data query, will load the data of the desired column instead of the whole table.</w:t>
      </w:r>
    </w:p>
    <w:p w14:paraId="4C2DDF22" w14:textId="6F1C0CCC" w:rsidR="00BE7271" w:rsidRDefault="00BE7271" w:rsidP="009B31B7">
      <w:pPr>
        <w:pStyle w:val="Prrafodelista"/>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An advantage this tool offers is a different price plan. The payment is made depending on the services used; also, BigQuery supports many terabytes, making it possible </w:t>
      </w:r>
      <w:r w:rsidR="00137E5D">
        <w:rPr>
          <w:rFonts w:ascii="Times New Roman" w:hAnsi="Times New Roman" w:cs="Times New Roman"/>
          <w:sz w:val="20"/>
          <w:szCs w:val="20"/>
        </w:rPr>
        <w:t>to exceed the limits</w:t>
      </w:r>
      <w:r>
        <w:rPr>
          <w:rFonts w:ascii="Times New Roman" w:hAnsi="Times New Roman" w:cs="Times New Roman"/>
          <w:sz w:val="20"/>
          <w:szCs w:val="20"/>
        </w:rPr>
        <w:t>.</w:t>
      </w:r>
    </w:p>
    <w:p w14:paraId="4D06D6CC" w14:textId="1A6B2887" w:rsidR="00BE7271" w:rsidRDefault="00BE7271" w:rsidP="009B31B7">
      <w:pPr>
        <w:pStyle w:val="Prrafodelista"/>
        <w:spacing w:line="360" w:lineRule="auto"/>
        <w:jc w:val="both"/>
        <w:rPr>
          <w:rFonts w:ascii="Times New Roman" w:hAnsi="Times New Roman" w:cs="Times New Roman"/>
          <w:sz w:val="20"/>
          <w:szCs w:val="20"/>
        </w:rPr>
      </w:pPr>
    </w:p>
    <w:p w14:paraId="0124CC80" w14:textId="6DFE0DEF" w:rsidR="00137E5D" w:rsidRDefault="00BE7271" w:rsidP="009B31B7">
      <w:pPr>
        <w:spacing w:line="360" w:lineRule="auto"/>
        <w:jc w:val="both"/>
        <w:rPr>
          <w:rFonts w:ascii="Times New Roman" w:hAnsi="Times New Roman" w:cs="Times New Roman"/>
          <w:sz w:val="20"/>
          <w:szCs w:val="20"/>
        </w:rPr>
      </w:pPr>
      <w:r w:rsidRPr="00BE7271">
        <w:rPr>
          <w:rFonts w:ascii="Times New Roman" w:hAnsi="Times New Roman" w:cs="Times New Roman"/>
          <w:sz w:val="20"/>
          <w:szCs w:val="20"/>
        </w:rPr>
        <w:lastRenderedPageBreak/>
        <w:t xml:space="preserve"> </w:t>
      </w:r>
      <w:r>
        <w:rPr>
          <w:rFonts w:ascii="Times New Roman" w:hAnsi="Times New Roman" w:cs="Times New Roman"/>
          <w:sz w:val="20"/>
          <w:szCs w:val="20"/>
        </w:rPr>
        <w:t>Based on these examples</w:t>
      </w:r>
      <w:r w:rsidR="00137E5D">
        <w:rPr>
          <w:rFonts w:ascii="Times New Roman" w:hAnsi="Times New Roman" w:cs="Times New Roman"/>
          <w:sz w:val="20"/>
          <w:szCs w:val="20"/>
        </w:rPr>
        <w:t>,</w:t>
      </w:r>
      <w:r>
        <w:rPr>
          <w:rFonts w:ascii="Times New Roman" w:hAnsi="Times New Roman" w:cs="Times New Roman"/>
          <w:sz w:val="20"/>
          <w:szCs w:val="20"/>
        </w:rPr>
        <w:t xml:space="preserve"> the recommendation for the company </w:t>
      </w:r>
      <w:r w:rsidR="00137E5D">
        <w:rPr>
          <w:rFonts w:ascii="Times New Roman" w:hAnsi="Times New Roman" w:cs="Times New Roman"/>
          <w:sz w:val="20"/>
          <w:szCs w:val="20"/>
        </w:rPr>
        <w:t xml:space="preserve">is that </w:t>
      </w:r>
      <w:r>
        <w:rPr>
          <w:rFonts w:ascii="Times New Roman" w:hAnsi="Times New Roman" w:cs="Times New Roman"/>
          <w:sz w:val="20"/>
          <w:szCs w:val="20"/>
        </w:rPr>
        <w:t xml:space="preserve">any of these technologies can work properly to help the company grow and have better management of the data. As the company Preston Foods is not </w:t>
      </w:r>
      <w:r w:rsidR="00137E5D">
        <w:rPr>
          <w:rFonts w:ascii="Times New Roman" w:hAnsi="Times New Roman" w:cs="Times New Roman"/>
          <w:sz w:val="20"/>
          <w:szCs w:val="20"/>
        </w:rPr>
        <w:t>significant,</w:t>
      </w:r>
      <w:r>
        <w:rPr>
          <w:rFonts w:ascii="Times New Roman" w:hAnsi="Times New Roman" w:cs="Times New Roman"/>
          <w:sz w:val="20"/>
          <w:szCs w:val="20"/>
        </w:rPr>
        <w:t xml:space="preserve"> the most suitable option would be Google BigQuery </w:t>
      </w:r>
      <w:r w:rsidR="00137E5D">
        <w:rPr>
          <w:rFonts w:ascii="Times New Roman" w:hAnsi="Times New Roman" w:cs="Times New Roman"/>
          <w:sz w:val="20"/>
          <w:szCs w:val="20"/>
        </w:rPr>
        <w:t>as it can proportionate some tools that can help in future growth. Furthermore, it is possible to take the data to some google platforms like YouTube, Google Ads, Google Marketing, etc., which can proportionate more visibility to the company. Another good characteristic is that the service payment will be based on the amount of this one that was used. Hereafter some advantages will be estipulate:</w:t>
      </w:r>
    </w:p>
    <w:p w14:paraId="742BC51C" w14:textId="427B5171" w:rsidR="00137E5D" w:rsidRDefault="00137E5D" w:rsidP="009B31B7">
      <w:pPr>
        <w:pStyle w:val="Prrafodelista"/>
        <w:numPr>
          <w:ilvl w:val="0"/>
          <w:numId w:val="1"/>
        </w:numPr>
        <w:spacing w:line="360" w:lineRule="auto"/>
        <w:jc w:val="both"/>
        <w:rPr>
          <w:rFonts w:ascii="Times New Roman" w:hAnsi="Times New Roman" w:cs="Times New Roman"/>
          <w:sz w:val="20"/>
          <w:szCs w:val="20"/>
        </w:rPr>
      </w:pPr>
      <w:r>
        <w:rPr>
          <w:rFonts w:ascii="Times New Roman" w:hAnsi="Times New Roman" w:cs="Times New Roman"/>
          <w:sz w:val="20"/>
          <w:szCs w:val="20"/>
        </w:rPr>
        <w:t>Easy to set it up.</w:t>
      </w:r>
    </w:p>
    <w:p w14:paraId="0FF02EB3" w14:textId="5F83B0C9" w:rsidR="00137E5D" w:rsidRDefault="00137E5D" w:rsidP="009B31B7">
      <w:pPr>
        <w:pStyle w:val="Prrafodelista"/>
        <w:numPr>
          <w:ilvl w:val="0"/>
          <w:numId w:val="1"/>
        </w:numPr>
        <w:spacing w:line="360" w:lineRule="auto"/>
        <w:jc w:val="both"/>
        <w:rPr>
          <w:rFonts w:ascii="Times New Roman" w:hAnsi="Times New Roman" w:cs="Times New Roman"/>
          <w:sz w:val="20"/>
          <w:szCs w:val="20"/>
        </w:rPr>
      </w:pPr>
      <w:r>
        <w:rPr>
          <w:rFonts w:ascii="Times New Roman" w:hAnsi="Times New Roman" w:cs="Times New Roman"/>
          <w:sz w:val="20"/>
          <w:szCs w:val="20"/>
        </w:rPr>
        <w:t>Easy to use</w:t>
      </w:r>
    </w:p>
    <w:p w14:paraId="5A21F392" w14:textId="53039ED1" w:rsidR="00137E5D" w:rsidRDefault="00137E5D" w:rsidP="009B31B7">
      <w:pPr>
        <w:pStyle w:val="Prrafodelista"/>
        <w:numPr>
          <w:ilvl w:val="0"/>
          <w:numId w:val="1"/>
        </w:numPr>
        <w:spacing w:line="360" w:lineRule="auto"/>
        <w:jc w:val="both"/>
        <w:rPr>
          <w:rFonts w:ascii="Times New Roman" w:hAnsi="Times New Roman" w:cs="Times New Roman"/>
          <w:sz w:val="20"/>
          <w:szCs w:val="20"/>
        </w:rPr>
      </w:pPr>
      <w:r>
        <w:rPr>
          <w:rFonts w:ascii="Times New Roman" w:hAnsi="Times New Roman" w:cs="Times New Roman"/>
          <w:sz w:val="20"/>
          <w:szCs w:val="20"/>
        </w:rPr>
        <w:t>Scale based on the company’s requirements</w:t>
      </w:r>
    </w:p>
    <w:p w14:paraId="529347F3" w14:textId="12EC3755" w:rsidR="00137E5D" w:rsidRDefault="00137E5D" w:rsidP="009B31B7">
      <w:pPr>
        <w:pStyle w:val="Prrafodelista"/>
        <w:numPr>
          <w:ilvl w:val="0"/>
          <w:numId w:val="1"/>
        </w:numPr>
        <w:spacing w:line="360" w:lineRule="auto"/>
        <w:jc w:val="both"/>
        <w:rPr>
          <w:rFonts w:ascii="Times New Roman" w:hAnsi="Times New Roman" w:cs="Times New Roman"/>
          <w:sz w:val="20"/>
          <w:szCs w:val="20"/>
        </w:rPr>
      </w:pPr>
      <w:r>
        <w:rPr>
          <w:rFonts w:ascii="Times New Roman" w:hAnsi="Times New Roman" w:cs="Times New Roman"/>
          <w:sz w:val="20"/>
          <w:szCs w:val="20"/>
        </w:rPr>
        <w:t>Makes easy the management of the data and the presentation of this one.</w:t>
      </w:r>
    </w:p>
    <w:p w14:paraId="0B13655D" w14:textId="45C40A7A" w:rsidR="00137E5D" w:rsidRDefault="00137E5D" w:rsidP="009B31B7">
      <w:pPr>
        <w:pStyle w:val="Prrafodelista"/>
        <w:numPr>
          <w:ilvl w:val="0"/>
          <w:numId w:val="1"/>
        </w:numPr>
        <w:spacing w:line="360" w:lineRule="auto"/>
        <w:jc w:val="both"/>
        <w:rPr>
          <w:rFonts w:ascii="Times New Roman" w:hAnsi="Times New Roman" w:cs="Times New Roman"/>
          <w:sz w:val="20"/>
          <w:szCs w:val="20"/>
        </w:rPr>
      </w:pPr>
      <w:r>
        <w:rPr>
          <w:rFonts w:ascii="Times New Roman" w:hAnsi="Times New Roman" w:cs="Times New Roman"/>
          <w:sz w:val="20"/>
          <w:szCs w:val="20"/>
        </w:rPr>
        <w:t>Proportionate strong security to protect the data of the company.</w:t>
      </w:r>
    </w:p>
    <w:p w14:paraId="129EBF91" w14:textId="5225A9E5" w:rsidR="00137E5D" w:rsidRPr="009B31B7" w:rsidRDefault="00137E5D" w:rsidP="009B31B7">
      <w:pPr>
        <w:pStyle w:val="Prrafodelista"/>
        <w:numPr>
          <w:ilvl w:val="0"/>
          <w:numId w:val="1"/>
        </w:num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Proportionate competitive prices. </w:t>
      </w:r>
    </w:p>
    <w:p w14:paraId="007A9559" w14:textId="22DE85D4" w:rsidR="00137E5D" w:rsidRPr="00137E5D" w:rsidRDefault="00137E5D" w:rsidP="009B31B7">
      <w:pPr>
        <w:spacing w:line="360" w:lineRule="auto"/>
        <w:jc w:val="both"/>
        <w:rPr>
          <w:rFonts w:ascii="Times New Roman" w:hAnsi="Times New Roman" w:cs="Times New Roman"/>
          <w:b/>
          <w:bCs/>
          <w:i/>
          <w:iCs/>
          <w:sz w:val="20"/>
          <w:szCs w:val="20"/>
        </w:rPr>
      </w:pPr>
      <w:r w:rsidRPr="00137E5D">
        <w:rPr>
          <w:rFonts w:ascii="Times New Roman" w:hAnsi="Times New Roman" w:cs="Times New Roman"/>
          <w:b/>
          <w:bCs/>
          <w:i/>
          <w:iCs/>
          <w:sz w:val="20"/>
          <w:szCs w:val="20"/>
        </w:rPr>
        <w:t>Data Warehouse</w:t>
      </w:r>
    </w:p>
    <w:p w14:paraId="4DC0CD16" w14:textId="30A0C317" w:rsidR="00137E5D" w:rsidRDefault="00137E5D" w:rsidP="009B31B7">
      <w:pPr>
        <w:spacing w:line="360" w:lineRule="auto"/>
        <w:jc w:val="both"/>
        <w:rPr>
          <w:rFonts w:ascii="Times New Roman" w:hAnsi="Times New Roman" w:cs="Times New Roman"/>
          <w:sz w:val="20"/>
          <w:szCs w:val="20"/>
        </w:rPr>
      </w:pPr>
      <w:r w:rsidRPr="00137E5D">
        <w:rPr>
          <w:rFonts w:ascii="Times New Roman" w:hAnsi="Times New Roman" w:cs="Times New Roman"/>
          <w:sz w:val="20"/>
          <w:szCs w:val="20"/>
        </w:rPr>
        <w:t xml:space="preserve">A data warehouse can be defined as a data management system designed to facilitate and assist business intelligence (BI) operations, particularly analytics. Data warehouses are purely meant for query and analysis, and they frequently hold vast volumes of historical data. </w:t>
      </w:r>
      <w:r>
        <w:rPr>
          <w:rFonts w:ascii="Times New Roman" w:hAnsi="Times New Roman" w:cs="Times New Roman"/>
          <w:sz w:val="20"/>
          <w:szCs w:val="20"/>
        </w:rPr>
        <w:t>Furthermore, a</w:t>
      </w:r>
      <w:r w:rsidRPr="00137E5D">
        <w:rPr>
          <w:rFonts w:ascii="Times New Roman" w:hAnsi="Times New Roman" w:cs="Times New Roman"/>
          <w:sz w:val="20"/>
          <w:szCs w:val="20"/>
        </w:rPr>
        <w:t xml:space="preserve"> data warehouse</w:t>
      </w:r>
      <w:r>
        <w:rPr>
          <w:rFonts w:ascii="Times New Roman" w:hAnsi="Times New Roman" w:cs="Times New Roman"/>
          <w:sz w:val="20"/>
          <w:szCs w:val="20"/>
        </w:rPr>
        <w:t>’</w:t>
      </w:r>
      <w:r w:rsidRPr="00137E5D">
        <w:rPr>
          <w:rFonts w:ascii="Times New Roman" w:hAnsi="Times New Roman" w:cs="Times New Roman"/>
          <w:sz w:val="20"/>
          <w:szCs w:val="20"/>
        </w:rPr>
        <w:t>s data is often generated from a variety of sources, such as application log files and transaction programmes.</w:t>
      </w:r>
    </w:p>
    <w:p w14:paraId="46FBA3C2" w14:textId="4AF84E3A" w:rsidR="00137E5D" w:rsidRDefault="00137E5D" w:rsidP="009B31B7">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The Data warehouse is able to concentrate a considerable data volume from different fonts. </w:t>
      </w:r>
      <w:r w:rsidRPr="00137E5D">
        <w:rPr>
          <w:rFonts w:ascii="Times New Roman" w:hAnsi="Times New Roman" w:cs="Times New Roman"/>
          <w:sz w:val="20"/>
          <w:szCs w:val="20"/>
        </w:rPr>
        <w:t xml:space="preserve">Its analytical skills enable firms to gain significant business insights from their data in order to make better decisions. </w:t>
      </w:r>
      <w:r>
        <w:rPr>
          <w:rFonts w:ascii="Times New Roman" w:hAnsi="Times New Roman" w:cs="Times New Roman"/>
          <w:sz w:val="20"/>
          <w:szCs w:val="20"/>
        </w:rPr>
        <w:t>Finally, i</w:t>
      </w:r>
      <w:r w:rsidRPr="00137E5D">
        <w:rPr>
          <w:rFonts w:ascii="Times New Roman" w:hAnsi="Times New Roman" w:cs="Times New Roman"/>
          <w:sz w:val="20"/>
          <w:szCs w:val="20"/>
        </w:rPr>
        <w:t xml:space="preserve">t accumulates a historical record that data scientists and business analysts may rely on. A data warehouse might be regarded </w:t>
      </w:r>
      <w:r>
        <w:rPr>
          <w:rFonts w:ascii="Times New Roman" w:hAnsi="Times New Roman" w:cs="Times New Roman"/>
          <w:sz w:val="20"/>
          <w:szCs w:val="20"/>
        </w:rPr>
        <w:t xml:space="preserve">as </w:t>
      </w:r>
      <w:r w:rsidRPr="00137E5D">
        <w:rPr>
          <w:rFonts w:ascii="Times New Roman" w:hAnsi="Times New Roman" w:cs="Times New Roman"/>
          <w:sz w:val="20"/>
          <w:szCs w:val="20"/>
        </w:rPr>
        <w:t>an organi</w:t>
      </w:r>
      <w:r>
        <w:rPr>
          <w:rFonts w:ascii="Times New Roman" w:hAnsi="Times New Roman" w:cs="Times New Roman"/>
          <w:sz w:val="20"/>
          <w:szCs w:val="20"/>
        </w:rPr>
        <w:t>s</w:t>
      </w:r>
      <w:r w:rsidRPr="00137E5D">
        <w:rPr>
          <w:rFonts w:ascii="Times New Roman" w:hAnsi="Times New Roman" w:cs="Times New Roman"/>
          <w:sz w:val="20"/>
          <w:szCs w:val="20"/>
        </w:rPr>
        <w:t>ation</w:t>
      </w:r>
      <w:r>
        <w:rPr>
          <w:rFonts w:ascii="Times New Roman" w:hAnsi="Times New Roman" w:cs="Times New Roman"/>
          <w:sz w:val="20"/>
          <w:szCs w:val="20"/>
        </w:rPr>
        <w:t>’</w:t>
      </w:r>
      <w:r w:rsidRPr="00137E5D">
        <w:rPr>
          <w:rFonts w:ascii="Times New Roman" w:hAnsi="Times New Roman" w:cs="Times New Roman"/>
          <w:sz w:val="20"/>
          <w:szCs w:val="20"/>
        </w:rPr>
        <w:t xml:space="preserve">s </w:t>
      </w:r>
      <w:r>
        <w:rPr>
          <w:rFonts w:ascii="Times New Roman" w:hAnsi="Times New Roman" w:cs="Times New Roman"/>
          <w:sz w:val="20"/>
          <w:szCs w:val="20"/>
        </w:rPr>
        <w:t>“</w:t>
      </w:r>
      <w:r w:rsidRPr="00137E5D">
        <w:rPr>
          <w:rFonts w:ascii="Times New Roman" w:hAnsi="Times New Roman" w:cs="Times New Roman"/>
          <w:sz w:val="20"/>
          <w:szCs w:val="20"/>
        </w:rPr>
        <w:t>single source of truth</w:t>
      </w:r>
      <w:r>
        <w:rPr>
          <w:rFonts w:ascii="Times New Roman" w:hAnsi="Times New Roman" w:cs="Times New Roman"/>
          <w:sz w:val="20"/>
          <w:szCs w:val="20"/>
        </w:rPr>
        <w:t>”</w:t>
      </w:r>
      <w:r w:rsidRPr="00137E5D">
        <w:rPr>
          <w:rFonts w:ascii="Times New Roman" w:hAnsi="Times New Roman" w:cs="Times New Roman"/>
          <w:sz w:val="20"/>
          <w:szCs w:val="20"/>
        </w:rPr>
        <w:t xml:space="preserve"> because of these features.</w:t>
      </w:r>
    </w:p>
    <w:p w14:paraId="59FD07B0" w14:textId="170F000F" w:rsidR="00137E5D" w:rsidRDefault="00137E5D" w:rsidP="009B31B7">
      <w:pPr>
        <w:spacing w:line="360" w:lineRule="auto"/>
        <w:jc w:val="both"/>
        <w:rPr>
          <w:rFonts w:ascii="Times New Roman" w:hAnsi="Times New Roman" w:cs="Times New Roman"/>
          <w:sz w:val="20"/>
          <w:szCs w:val="20"/>
        </w:rPr>
      </w:pPr>
      <w:r>
        <w:rPr>
          <w:rFonts w:ascii="Times New Roman" w:hAnsi="Times New Roman" w:cs="Times New Roman"/>
          <w:sz w:val="20"/>
          <w:szCs w:val="20"/>
        </w:rPr>
        <w:t>According to Oracle [5], a data warehouse may include these elements:</w:t>
      </w:r>
    </w:p>
    <w:p w14:paraId="134A20D0" w14:textId="7B300FF1" w:rsidR="00137E5D" w:rsidRDefault="00137E5D" w:rsidP="009B31B7">
      <w:pPr>
        <w:pStyle w:val="Prrafodelista"/>
        <w:numPr>
          <w:ilvl w:val="0"/>
          <w:numId w:val="1"/>
        </w:numPr>
        <w:spacing w:line="360" w:lineRule="auto"/>
        <w:jc w:val="both"/>
        <w:rPr>
          <w:rFonts w:ascii="Times New Roman" w:hAnsi="Times New Roman" w:cs="Times New Roman"/>
          <w:sz w:val="20"/>
          <w:szCs w:val="20"/>
        </w:rPr>
      </w:pPr>
      <w:r>
        <w:rPr>
          <w:rFonts w:ascii="Times New Roman" w:hAnsi="Times New Roman" w:cs="Times New Roman"/>
          <w:sz w:val="20"/>
          <w:szCs w:val="20"/>
        </w:rPr>
        <w:t>A relational database to store and manage data</w:t>
      </w:r>
    </w:p>
    <w:p w14:paraId="370E4F13" w14:textId="77777777" w:rsidR="00137E5D" w:rsidRPr="00137E5D" w:rsidRDefault="00137E5D" w:rsidP="009B31B7">
      <w:pPr>
        <w:numPr>
          <w:ilvl w:val="0"/>
          <w:numId w:val="1"/>
        </w:numPr>
        <w:shd w:val="clear" w:color="auto" w:fill="FFFFFF"/>
        <w:spacing w:after="144" w:line="360" w:lineRule="auto"/>
        <w:ind w:right="300"/>
        <w:jc w:val="both"/>
        <w:rPr>
          <w:rFonts w:ascii="Times New Roman" w:eastAsia="Times New Roman" w:hAnsi="Times New Roman" w:cs="Times New Roman"/>
          <w:sz w:val="20"/>
          <w:szCs w:val="20"/>
          <w:lang w:eastAsia="en-GB"/>
        </w:rPr>
      </w:pPr>
      <w:r w:rsidRPr="00137E5D">
        <w:rPr>
          <w:rFonts w:ascii="Times New Roman" w:eastAsia="Times New Roman" w:hAnsi="Times New Roman" w:cs="Times New Roman"/>
          <w:sz w:val="20"/>
          <w:szCs w:val="20"/>
          <w:lang w:eastAsia="en-GB"/>
        </w:rPr>
        <w:t>An extraction, loading, and transformation (ELT) solution for preparing the data for analysis</w:t>
      </w:r>
    </w:p>
    <w:p w14:paraId="3AFC576E" w14:textId="77777777" w:rsidR="00137E5D" w:rsidRPr="00137E5D" w:rsidRDefault="00137E5D" w:rsidP="009B31B7">
      <w:pPr>
        <w:numPr>
          <w:ilvl w:val="0"/>
          <w:numId w:val="1"/>
        </w:numPr>
        <w:shd w:val="clear" w:color="auto" w:fill="FFFFFF"/>
        <w:spacing w:after="144" w:line="360" w:lineRule="auto"/>
        <w:ind w:right="300"/>
        <w:jc w:val="both"/>
        <w:rPr>
          <w:rFonts w:ascii="Times New Roman" w:eastAsia="Times New Roman" w:hAnsi="Times New Roman" w:cs="Times New Roman"/>
          <w:sz w:val="20"/>
          <w:szCs w:val="20"/>
          <w:lang w:eastAsia="en-GB"/>
        </w:rPr>
      </w:pPr>
      <w:r w:rsidRPr="00137E5D">
        <w:rPr>
          <w:rFonts w:ascii="Times New Roman" w:eastAsia="Times New Roman" w:hAnsi="Times New Roman" w:cs="Times New Roman"/>
          <w:sz w:val="20"/>
          <w:szCs w:val="20"/>
          <w:lang w:eastAsia="en-GB"/>
        </w:rPr>
        <w:t>Statistical analysis, reporting, and data mining capabilities</w:t>
      </w:r>
    </w:p>
    <w:p w14:paraId="7DB2F465" w14:textId="5F5512A8" w:rsidR="00137E5D" w:rsidRPr="00137E5D" w:rsidRDefault="00137E5D" w:rsidP="009B31B7">
      <w:pPr>
        <w:numPr>
          <w:ilvl w:val="0"/>
          <w:numId w:val="1"/>
        </w:numPr>
        <w:shd w:val="clear" w:color="auto" w:fill="FFFFFF"/>
        <w:spacing w:after="144" w:line="360" w:lineRule="auto"/>
        <w:ind w:right="300"/>
        <w:jc w:val="both"/>
        <w:rPr>
          <w:rFonts w:ascii="Times New Roman" w:eastAsia="Times New Roman" w:hAnsi="Times New Roman" w:cs="Times New Roman"/>
          <w:sz w:val="20"/>
          <w:szCs w:val="20"/>
          <w:lang w:eastAsia="en-GB"/>
        </w:rPr>
      </w:pPr>
      <w:r w:rsidRPr="00137E5D">
        <w:rPr>
          <w:rFonts w:ascii="Times New Roman" w:eastAsia="Times New Roman" w:hAnsi="Times New Roman" w:cs="Times New Roman"/>
          <w:sz w:val="20"/>
          <w:szCs w:val="20"/>
          <w:lang w:eastAsia="en-GB"/>
        </w:rPr>
        <w:t>Client analysis tools for visuali</w:t>
      </w:r>
      <w:r>
        <w:rPr>
          <w:rFonts w:ascii="Times New Roman" w:eastAsia="Times New Roman" w:hAnsi="Times New Roman" w:cs="Times New Roman"/>
          <w:sz w:val="20"/>
          <w:szCs w:val="20"/>
          <w:lang w:eastAsia="en-GB"/>
        </w:rPr>
        <w:t>s</w:t>
      </w:r>
      <w:r w:rsidRPr="00137E5D">
        <w:rPr>
          <w:rFonts w:ascii="Times New Roman" w:eastAsia="Times New Roman" w:hAnsi="Times New Roman" w:cs="Times New Roman"/>
          <w:sz w:val="20"/>
          <w:szCs w:val="20"/>
          <w:lang w:eastAsia="en-GB"/>
        </w:rPr>
        <w:t>ing and presenting data to business users</w:t>
      </w:r>
    </w:p>
    <w:p w14:paraId="5556B3F0" w14:textId="3581F386" w:rsidR="00137E5D" w:rsidRPr="00137E5D" w:rsidRDefault="00137E5D" w:rsidP="009B31B7">
      <w:pPr>
        <w:numPr>
          <w:ilvl w:val="0"/>
          <w:numId w:val="1"/>
        </w:numPr>
        <w:shd w:val="clear" w:color="auto" w:fill="FFFFFF"/>
        <w:spacing w:after="0" w:line="360" w:lineRule="auto"/>
        <w:ind w:right="300"/>
        <w:jc w:val="both"/>
        <w:rPr>
          <w:rFonts w:ascii="Times New Roman" w:eastAsia="Times New Roman" w:hAnsi="Times New Roman" w:cs="Times New Roman"/>
          <w:sz w:val="20"/>
          <w:szCs w:val="20"/>
          <w:lang w:eastAsia="en-GB"/>
        </w:rPr>
      </w:pPr>
      <w:r w:rsidRPr="00137E5D">
        <w:rPr>
          <w:rFonts w:ascii="Times New Roman" w:eastAsia="Times New Roman" w:hAnsi="Times New Roman" w:cs="Times New Roman"/>
          <w:sz w:val="20"/>
          <w:szCs w:val="20"/>
          <w:lang w:eastAsia="en-GB"/>
        </w:rPr>
        <w:t>Other, more sophisticated analytical applications that generate actionable information by applying </w:t>
      </w:r>
      <w:hyperlink r:id="rId7" w:history="1">
        <w:r w:rsidRPr="00137E5D">
          <w:rPr>
            <w:rFonts w:ascii="Times New Roman" w:eastAsia="Times New Roman" w:hAnsi="Times New Roman" w:cs="Times New Roman"/>
            <w:sz w:val="20"/>
            <w:szCs w:val="20"/>
            <w:lang w:eastAsia="en-GB"/>
          </w:rPr>
          <w:t>data science</w:t>
        </w:r>
      </w:hyperlink>
      <w:r w:rsidRPr="00137E5D">
        <w:rPr>
          <w:rFonts w:ascii="Times New Roman" w:eastAsia="Times New Roman" w:hAnsi="Times New Roman" w:cs="Times New Roman"/>
          <w:sz w:val="20"/>
          <w:szCs w:val="20"/>
          <w:lang w:eastAsia="en-GB"/>
        </w:rPr>
        <w:t> and artificial intelligence (AI) algorithms or </w:t>
      </w:r>
      <w:hyperlink r:id="rId8" w:history="1">
        <w:r w:rsidRPr="00137E5D">
          <w:rPr>
            <w:rFonts w:ascii="Times New Roman" w:eastAsia="Times New Roman" w:hAnsi="Times New Roman" w:cs="Times New Roman"/>
            <w:sz w:val="20"/>
            <w:szCs w:val="20"/>
            <w:lang w:eastAsia="en-GB"/>
          </w:rPr>
          <w:t>graph</w:t>
        </w:r>
      </w:hyperlink>
      <w:r w:rsidRPr="00137E5D">
        <w:rPr>
          <w:rFonts w:ascii="Times New Roman" w:eastAsia="Times New Roman" w:hAnsi="Times New Roman" w:cs="Times New Roman"/>
          <w:sz w:val="20"/>
          <w:szCs w:val="20"/>
          <w:lang w:eastAsia="en-GB"/>
        </w:rPr>
        <w:t> and spatial features that enable more kinds of analysis of data at scale</w:t>
      </w:r>
    </w:p>
    <w:p w14:paraId="0D5BAE6F" w14:textId="1B3B9115" w:rsidR="00137E5D" w:rsidRDefault="00137E5D" w:rsidP="009B31B7">
      <w:pPr>
        <w:spacing w:line="360" w:lineRule="auto"/>
        <w:jc w:val="both"/>
        <w:rPr>
          <w:rFonts w:ascii="Times New Roman" w:hAnsi="Times New Roman" w:cs="Times New Roman"/>
          <w:sz w:val="20"/>
          <w:szCs w:val="20"/>
        </w:rPr>
      </w:pPr>
      <w:r>
        <w:rPr>
          <w:rFonts w:ascii="Times New Roman" w:hAnsi="Times New Roman" w:cs="Times New Roman"/>
          <w:sz w:val="20"/>
          <w:szCs w:val="20"/>
        </w:rPr>
        <w:t>Implement a data warehouse has some benefits, which are:</w:t>
      </w:r>
    </w:p>
    <w:p w14:paraId="4927A5D9" w14:textId="594FB823" w:rsidR="00137E5D" w:rsidRDefault="00137E5D" w:rsidP="009B31B7">
      <w:pPr>
        <w:pStyle w:val="Prrafodelista"/>
        <w:numPr>
          <w:ilvl w:val="0"/>
          <w:numId w:val="1"/>
        </w:numPr>
        <w:spacing w:line="360" w:lineRule="auto"/>
        <w:jc w:val="both"/>
        <w:rPr>
          <w:rFonts w:ascii="Times New Roman" w:hAnsi="Times New Roman" w:cs="Times New Roman"/>
          <w:sz w:val="20"/>
          <w:szCs w:val="20"/>
        </w:rPr>
      </w:pPr>
      <w:r>
        <w:rPr>
          <w:rFonts w:ascii="Times New Roman" w:hAnsi="Times New Roman" w:cs="Times New Roman"/>
          <w:sz w:val="20"/>
          <w:szCs w:val="20"/>
        </w:rPr>
        <w:t>Focused on a subject. Data warehouses can analyse the data of a specific area.</w:t>
      </w:r>
    </w:p>
    <w:p w14:paraId="71ABCFFE" w14:textId="1B8DA53C" w:rsidR="00137E5D" w:rsidRPr="00137E5D" w:rsidRDefault="00137E5D" w:rsidP="009B31B7">
      <w:pPr>
        <w:pStyle w:val="Prrafodelista"/>
        <w:numPr>
          <w:ilvl w:val="0"/>
          <w:numId w:val="1"/>
        </w:numPr>
        <w:spacing w:line="360" w:lineRule="auto"/>
        <w:jc w:val="both"/>
        <w:rPr>
          <w:rFonts w:ascii="Times New Roman" w:hAnsi="Times New Roman" w:cs="Times New Roman"/>
          <w:sz w:val="20"/>
          <w:szCs w:val="20"/>
        </w:rPr>
      </w:pPr>
      <w:r>
        <w:rPr>
          <w:rFonts w:ascii="Times New Roman" w:hAnsi="Times New Roman" w:cs="Times New Roman"/>
          <w:sz w:val="20"/>
          <w:szCs w:val="20"/>
        </w:rPr>
        <w:t>Integration. As on Big Data, the data came from different places and resources; with the implementation of a data warehouse, the concentration of this data in one place is possible.</w:t>
      </w:r>
    </w:p>
    <w:p w14:paraId="17AE3EDF" w14:textId="09D9AD19" w:rsidR="00137E5D" w:rsidRDefault="00137E5D" w:rsidP="009B31B7">
      <w:pPr>
        <w:pStyle w:val="Prrafodelista"/>
        <w:numPr>
          <w:ilvl w:val="0"/>
          <w:numId w:val="1"/>
        </w:numPr>
        <w:spacing w:line="360" w:lineRule="auto"/>
        <w:jc w:val="both"/>
        <w:rPr>
          <w:rFonts w:ascii="Times New Roman" w:hAnsi="Times New Roman" w:cs="Times New Roman"/>
          <w:sz w:val="20"/>
          <w:szCs w:val="20"/>
        </w:rPr>
      </w:pPr>
      <w:r>
        <w:rPr>
          <w:rFonts w:ascii="Times New Roman" w:hAnsi="Times New Roman" w:cs="Times New Roman"/>
          <w:sz w:val="20"/>
          <w:szCs w:val="20"/>
        </w:rPr>
        <w:lastRenderedPageBreak/>
        <w:t>Reliability. Reliability means that the data located inside the data warehouse is protected and secure and will not be corrupted.</w:t>
      </w:r>
    </w:p>
    <w:p w14:paraId="0A99725E" w14:textId="6492E7E4" w:rsidR="00137E5D" w:rsidRDefault="00137E5D" w:rsidP="009B31B7">
      <w:pPr>
        <w:pStyle w:val="Prrafodelista"/>
        <w:numPr>
          <w:ilvl w:val="0"/>
          <w:numId w:val="1"/>
        </w:numPr>
        <w:spacing w:line="360" w:lineRule="auto"/>
        <w:jc w:val="both"/>
        <w:rPr>
          <w:rFonts w:ascii="Times New Roman" w:hAnsi="Times New Roman" w:cs="Times New Roman"/>
          <w:sz w:val="20"/>
          <w:szCs w:val="20"/>
        </w:rPr>
      </w:pPr>
      <w:r>
        <w:rPr>
          <w:rFonts w:ascii="Times New Roman" w:hAnsi="Times New Roman" w:cs="Times New Roman"/>
          <w:sz w:val="20"/>
          <w:szCs w:val="20"/>
        </w:rPr>
        <w:t>Scalability. Over time, the business can increase its size or the data flow, and the data warehouse can be adapted to it without any problem.</w:t>
      </w:r>
    </w:p>
    <w:p w14:paraId="636B0981" w14:textId="535C470A" w:rsidR="00137E5D" w:rsidRDefault="00137E5D" w:rsidP="009B31B7">
      <w:pPr>
        <w:spacing w:line="360" w:lineRule="auto"/>
        <w:jc w:val="both"/>
        <w:rPr>
          <w:rFonts w:ascii="Times New Roman" w:hAnsi="Times New Roman" w:cs="Times New Roman"/>
          <w:b/>
          <w:bCs/>
          <w:i/>
          <w:iCs/>
          <w:sz w:val="20"/>
          <w:szCs w:val="20"/>
        </w:rPr>
      </w:pPr>
      <w:r w:rsidRPr="00137E5D">
        <w:rPr>
          <w:rFonts w:ascii="Times New Roman" w:hAnsi="Times New Roman" w:cs="Times New Roman"/>
          <w:b/>
          <w:bCs/>
          <w:i/>
          <w:iCs/>
          <w:sz w:val="20"/>
          <w:szCs w:val="20"/>
        </w:rPr>
        <w:t>Study of the data proportionated by Preston foods.</w:t>
      </w:r>
    </w:p>
    <w:p w14:paraId="161E3D33" w14:textId="5DD776EC" w:rsidR="00137E5D" w:rsidRDefault="00137E5D" w:rsidP="009B31B7">
      <w:pPr>
        <w:spacing w:line="360" w:lineRule="auto"/>
        <w:jc w:val="both"/>
        <w:rPr>
          <w:rFonts w:ascii="Times New Roman" w:hAnsi="Times New Roman" w:cs="Times New Roman"/>
          <w:sz w:val="20"/>
          <w:szCs w:val="20"/>
        </w:rPr>
      </w:pPr>
      <w:r w:rsidRPr="00137E5D">
        <w:rPr>
          <w:rFonts w:ascii="Times New Roman" w:hAnsi="Times New Roman" w:cs="Times New Roman"/>
          <w:sz w:val="20"/>
          <w:szCs w:val="20"/>
        </w:rPr>
        <w:t>For this case</w:t>
      </w:r>
      <w:r>
        <w:rPr>
          <w:rFonts w:ascii="Times New Roman" w:hAnsi="Times New Roman" w:cs="Times New Roman"/>
          <w:sz w:val="20"/>
          <w:szCs w:val="20"/>
        </w:rPr>
        <w:t>,</w:t>
      </w:r>
      <w:r w:rsidRPr="00137E5D">
        <w:rPr>
          <w:rFonts w:ascii="Times New Roman" w:hAnsi="Times New Roman" w:cs="Times New Roman"/>
          <w:sz w:val="20"/>
          <w:szCs w:val="20"/>
        </w:rPr>
        <w:t xml:space="preserve"> Preston foods ha</w:t>
      </w:r>
      <w:r>
        <w:rPr>
          <w:rFonts w:ascii="Times New Roman" w:hAnsi="Times New Roman" w:cs="Times New Roman"/>
          <w:sz w:val="20"/>
          <w:szCs w:val="20"/>
        </w:rPr>
        <w:t>ve</w:t>
      </w:r>
      <w:r w:rsidRPr="00137E5D">
        <w:rPr>
          <w:rFonts w:ascii="Times New Roman" w:hAnsi="Times New Roman" w:cs="Times New Roman"/>
          <w:sz w:val="20"/>
          <w:szCs w:val="20"/>
        </w:rPr>
        <w:t xml:space="preserve"> proportionated two </w:t>
      </w:r>
      <w:r>
        <w:rPr>
          <w:rFonts w:ascii="Times New Roman" w:hAnsi="Times New Roman" w:cs="Times New Roman"/>
          <w:sz w:val="20"/>
          <w:szCs w:val="20"/>
        </w:rPr>
        <w:t>CSV</w:t>
      </w:r>
      <w:r w:rsidRPr="00137E5D">
        <w:rPr>
          <w:rFonts w:ascii="Times New Roman" w:hAnsi="Times New Roman" w:cs="Times New Roman"/>
          <w:sz w:val="20"/>
          <w:szCs w:val="20"/>
        </w:rPr>
        <w:t xml:space="preserve"> files</w:t>
      </w:r>
      <w:r>
        <w:rPr>
          <w:rFonts w:ascii="Times New Roman" w:hAnsi="Times New Roman" w:cs="Times New Roman"/>
          <w:sz w:val="20"/>
          <w:szCs w:val="20"/>
        </w:rPr>
        <w:t>, preston_sales and prestonUS_food_stores.</w:t>
      </w:r>
    </w:p>
    <w:p w14:paraId="5CF061D1" w14:textId="30D6743B" w:rsidR="00610A13" w:rsidRDefault="00137E5D" w:rsidP="009B31B7">
      <w:pPr>
        <w:spacing w:line="360" w:lineRule="auto"/>
        <w:jc w:val="both"/>
        <w:rPr>
          <w:rFonts w:ascii="Times New Roman" w:hAnsi="Times New Roman" w:cs="Times New Roman"/>
          <w:sz w:val="20"/>
          <w:szCs w:val="20"/>
        </w:rPr>
      </w:pPr>
      <w:r>
        <w:rPr>
          <w:rFonts w:ascii="Times New Roman" w:hAnsi="Times New Roman" w:cs="Times New Roman"/>
          <w:sz w:val="20"/>
          <w:szCs w:val="20"/>
        </w:rPr>
        <w:t>In the case of the first file, once the file was analysed, it was found that the data kept the transactions of different branches of Preston foods. However, all the data is stored in one file, which does not comply with the normalisation standardisation.</w:t>
      </w:r>
      <w:r w:rsidR="00610A13">
        <w:rPr>
          <w:rFonts w:ascii="Times New Roman" w:hAnsi="Times New Roman" w:cs="Times New Roman"/>
          <w:sz w:val="20"/>
          <w:szCs w:val="20"/>
        </w:rPr>
        <w:t xml:space="preserve"> This data should be divided into different tables, one for the branch that will keep the city where the branch is located. Then another table for the product that will keep the product's name and the rating. Another table with the invoice where the invoice ID will be related to the product ID and Branch ID, then the quantity of the product, the unit price, tax, quantity, total, date, time, payment method and the cogs. Finally, a table where the total gross margin and the gross income will be located and related to the branch ID to make possible the calculation of the total gross for each branch.</w:t>
      </w:r>
    </w:p>
    <w:p w14:paraId="677ACCFD" w14:textId="2CD3067B" w:rsidR="00610A13" w:rsidRPr="00610A13" w:rsidRDefault="00610A13" w:rsidP="009B31B7">
      <w:pPr>
        <w:spacing w:line="360" w:lineRule="auto"/>
        <w:jc w:val="both"/>
        <w:rPr>
          <w:rFonts w:ascii="Times New Roman" w:hAnsi="Times New Roman" w:cs="Times New Roman"/>
          <w:sz w:val="20"/>
          <w:szCs w:val="20"/>
        </w:rPr>
      </w:pPr>
      <w:r>
        <w:rPr>
          <w:rFonts w:ascii="Times New Roman" w:hAnsi="Times New Roman" w:cs="Times New Roman"/>
          <w:sz w:val="20"/>
          <w:szCs w:val="20"/>
        </w:rPr>
        <w:t>In the case of the second file</w:t>
      </w:r>
      <w:r w:rsidR="00CB08FD">
        <w:rPr>
          <w:rFonts w:ascii="Times New Roman" w:hAnsi="Times New Roman" w:cs="Times New Roman"/>
          <w:sz w:val="20"/>
          <w:szCs w:val="20"/>
        </w:rPr>
        <w:t xml:space="preserve"> (Figure 3)</w:t>
      </w:r>
      <w:r>
        <w:rPr>
          <w:rFonts w:ascii="Times New Roman" w:hAnsi="Times New Roman" w:cs="Times New Roman"/>
          <w:sz w:val="20"/>
          <w:szCs w:val="20"/>
        </w:rPr>
        <w:t>, the table shown has many repetitive arguments, which means that it is not normalised. To normalise this data table is necessary to create a table where the city and the state will be located with an ID number. Then the table will keep the city's ID, and it will be related to the table of the different branches. Finally, all the redundant data needs to be eliminated, giving the table a cleaner view</w:t>
      </w:r>
      <w:r w:rsidR="00CB08FD">
        <w:rPr>
          <w:rFonts w:ascii="Times New Roman" w:hAnsi="Times New Roman" w:cs="Times New Roman"/>
          <w:sz w:val="20"/>
          <w:szCs w:val="20"/>
        </w:rPr>
        <w:t>(Figure 2)</w:t>
      </w:r>
      <w:r>
        <w:rPr>
          <w:rFonts w:ascii="Times New Roman" w:hAnsi="Times New Roman" w:cs="Times New Roman"/>
          <w:sz w:val="20"/>
          <w:szCs w:val="20"/>
        </w:rPr>
        <w:t>.</w:t>
      </w:r>
      <w:r w:rsidR="00CB08FD">
        <w:rPr>
          <w:rFonts w:ascii="Times New Roman" w:hAnsi="Times New Roman" w:cs="Times New Roman"/>
          <w:sz w:val="20"/>
          <w:szCs w:val="20"/>
        </w:rPr>
        <w:t xml:space="preserve"> (Figure 1)</w:t>
      </w:r>
    </w:p>
    <w:p w14:paraId="6F00CC42" w14:textId="2E099E79" w:rsidR="00137E5D" w:rsidRDefault="00137E5D" w:rsidP="009B31B7">
      <w:pPr>
        <w:spacing w:line="360" w:lineRule="auto"/>
        <w:jc w:val="both"/>
        <w:rPr>
          <w:rFonts w:ascii="Times New Roman" w:hAnsi="Times New Roman" w:cs="Times New Roman"/>
          <w:sz w:val="20"/>
          <w:szCs w:val="20"/>
        </w:rPr>
      </w:pPr>
      <w:r>
        <w:rPr>
          <w:rFonts w:ascii="Times New Roman" w:hAnsi="Times New Roman" w:cs="Times New Roman"/>
          <w:sz w:val="20"/>
          <w:szCs w:val="20"/>
        </w:rPr>
        <w:t>Conclusion.</w:t>
      </w:r>
    </w:p>
    <w:p w14:paraId="0BB6EC4C" w14:textId="0E78561E" w:rsidR="00137E5D" w:rsidRDefault="00137E5D" w:rsidP="009B31B7">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Big Data is becoming more famous, and with the new technologies, its implementation of it is becoming more suitable for all the companies, indifferently of the company size. So, this report </w:t>
      </w:r>
      <w:r w:rsidR="00610A13">
        <w:rPr>
          <w:rFonts w:ascii="Times New Roman" w:hAnsi="Times New Roman" w:cs="Times New Roman"/>
          <w:sz w:val="20"/>
          <w:szCs w:val="20"/>
        </w:rPr>
        <w:t>aims to explain and introduce</w:t>
      </w:r>
      <w:r>
        <w:rPr>
          <w:rFonts w:ascii="Times New Roman" w:hAnsi="Times New Roman" w:cs="Times New Roman"/>
          <w:sz w:val="20"/>
          <w:szCs w:val="20"/>
        </w:rPr>
        <w:t xml:space="preserve"> Big Data to small companies as these ones are not so familiar with Big Data and have the idea that implementing data is unnecessary for their company and is very expensive.</w:t>
      </w:r>
    </w:p>
    <w:p w14:paraId="4A94E601" w14:textId="0304F14B" w:rsidR="00137E5D" w:rsidRDefault="00137E5D" w:rsidP="009B31B7">
      <w:pPr>
        <w:spacing w:line="360" w:lineRule="auto"/>
        <w:jc w:val="both"/>
        <w:rPr>
          <w:rFonts w:ascii="Times New Roman" w:hAnsi="Times New Roman" w:cs="Times New Roman"/>
          <w:sz w:val="20"/>
          <w:szCs w:val="20"/>
        </w:rPr>
      </w:pPr>
      <w:r>
        <w:rPr>
          <w:rFonts w:ascii="Times New Roman" w:hAnsi="Times New Roman" w:cs="Times New Roman"/>
          <w:sz w:val="20"/>
          <w:szCs w:val="20"/>
        </w:rPr>
        <w:t>To change this point of view, this report explains the benefits that Big Data can have on small businesses: reducing costs, rising sales and income of the company, helping to decide the best competitive price, etc. On the other hand, with the evolution of the technologies, the implementation of Big Data is getting easier a more affordable, so in this report, some of the best technologies for Big Data were explained. However, there is not everything about the solution to make the best decision is necessary to have a base knowledge of Big Data. That is why in this report, different aspects of big data were explained, like the data collection process and the different methods, data analytics and data forms.</w:t>
      </w:r>
    </w:p>
    <w:p w14:paraId="14FD773E" w14:textId="47F2C3C4" w:rsidR="00137E5D" w:rsidRDefault="00137E5D" w:rsidP="009B31B7">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As the last of the report, the data warehouse was discussed as this is a good option for every business to store their data in one location that can proportionate easy management and access, scalability, reliability and does not suppose a significant impact for the companies as theses ones usually are based on cloud technology. Moreover, this means that they are more affordable in terms of investment as the company will pay based on the needs and increase the resources in the future. </w:t>
      </w:r>
    </w:p>
    <w:p w14:paraId="6FCF4578" w14:textId="10665C97" w:rsidR="00137E5D" w:rsidRDefault="00137E5D" w:rsidP="009B31B7">
      <w:pPr>
        <w:jc w:val="both"/>
        <w:rPr>
          <w:rFonts w:ascii="Times New Roman" w:hAnsi="Times New Roman" w:cs="Times New Roman"/>
          <w:sz w:val="20"/>
          <w:szCs w:val="20"/>
        </w:rPr>
      </w:pPr>
    </w:p>
    <w:p w14:paraId="0C553D55" w14:textId="77777777" w:rsidR="00137E5D" w:rsidRPr="00137E5D" w:rsidRDefault="00137E5D" w:rsidP="009B31B7">
      <w:pPr>
        <w:jc w:val="both"/>
        <w:rPr>
          <w:rFonts w:ascii="Times New Roman" w:hAnsi="Times New Roman" w:cs="Times New Roman"/>
          <w:sz w:val="20"/>
          <w:szCs w:val="20"/>
        </w:rPr>
      </w:pPr>
      <w:r w:rsidRPr="00137E5D">
        <w:rPr>
          <w:rFonts w:ascii="Times New Roman" w:hAnsi="Times New Roman" w:cs="Times New Roman"/>
          <w:sz w:val="20"/>
          <w:szCs w:val="20"/>
        </w:rPr>
        <w:t>References.</w:t>
      </w:r>
    </w:p>
    <w:p w14:paraId="3D1EABCA" w14:textId="77777777" w:rsidR="00137E5D" w:rsidRPr="00137E5D" w:rsidRDefault="00137E5D" w:rsidP="009B31B7">
      <w:pPr>
        <w:spacing w:after="0" w:line="240" w:lineRule="auto"/>
        <w:jc w:val="both"/>
        <w:rPr>
          <w:rFonts w:ascii="Times New Roman" w:eastAsia="Times New Roman" w:hAnsi="Times New Roman" w:cs="Times New Roman"/>
          <w:sz w:val="20"/>
          <w:szCs w:val="20"/>
          <w:lang w:eastAsia="en-GB"/>
        </w:rPr>
      </w:pPr>
      <w:r w:rsidRPr="00137E5D">
        <w:rPr>
          <w:rFonts w:ascii="Times New Roman" w:eastAsia="Times New Roman" w:hAnsi="Times New Roman" w:cs="Times New Roman"/>
          <w:sz w:val="20"/>
          <w:szCs w:val="20"/>
          <w:lang w:eastAsia="en-GB"/>
        </w:rPr>
        <w:t xml:space="preserve">[1] M. James </w:t>
      </w:r>
      <w:r w:rsidRPr="00137E5D">
        <w:rPr>
          <w:rFonts w:ascii="Times New Roman" w:eastAsia="Times New Roman" w:hAnsi="Times New Roman" w:cs="Times New Roman"/>
          <w:i/>
          <w:iCs/>
          <w:sz w:val="20"/>
          <w:szCs w:val="20"/>
          <w:lang w:eastAsia="en-GB"/>
        </w:rPr>
        <w:t>et al.</w:t>
      </w:r>
      <w:r w:rsidRPr="00137E5D">
        <w:rPr>
          <w:rFonts w:ascii="Times New Roman" w:eastAsia="Times New Roman" w:hAnsi="Times New Roman" w:cs="Times New Roman"/>
          <w:sz w:val="20"/>
          <w:szCs w:val="20"/>
          <w:lang w:eastAsia="en-GB"/>
        </w:rPr>
        <w:t>, “Big data: The next frontier for innovation, competition, and productivity,” May 2011. [Online]. Available: https://www.mckinsey.com/~/media/McKinsey/Business%20Functions/McKinsey%20Digital/Our%20Insights/Big%20data%20The%20next%20frontier%20for%20innovation/MGI_big_data_full_report.pdf</w:t>
      </w:r>
    </w:p>
    <w:p w14:paraId="5CB129EA" w14:textId="77777777" w:rsidR="00137E5D" w:rsidRPr="00137E5D" w:rsidRDefault="00137E5D" w:rsidP="009B31B7">
      <w:pPr>
        <w:spacing w:after="0" w:line="240" w:lineRule="auto"/>
        <w:jc w:val="both"/>
        <w:rPr>
          <w:rFonts w:ascii="Times New Roman" w:eastAsia="Times New Roman" w:hAnsi="Times New Roman" w:cs="Times New Roman"/>
          <w:sz w:val="20"/>
          <w:szCs w:val="20"/>
          <w:lang w:eastAsia="en-GB"/>
        </w:rPr>
      </w:pPr>
      <w:r w:rsidRPr="00137E5D">
        <w:rPr>
          <w:rFonts w:ascii="Times New Roman" w:eastAsia="Times New Roman" w:hAnsi="Times New Roman" w:cs="Times New Roman"/>
          <w:sz w:val="20"/>
          <w:szCs w:val="20"/>
          <w:lang w:eastAsia="en-GB"/>
        </w:rPr>
        <w:t xml:space="preserve">[2] “Definition of Big Data - Gartner Information Technology Glossary,” </w:t>
      </w:r>
      <w:r w:rsidRPr="00137E5D">
        <w:rPr>
          <w:rFonts w:ascii="Times New Roman" w:eastAsia="Times New Roman" w:hAnsi="Times New Roman" w:cs="Times New Roman"/>
          <w:i/>
          <w:iCs/>
          <w:sz w:val="20"/>
          <w:szCs w:val="20"/>
          <w:lang w:eastAsia="en-GB"/>
        </w:rPr>
        <w:t>Gartner</w:t>
      </w:r>
      <w:r w:rsidRPr="00137E5D">
        <w:rPr>
          <w:rFonts w:ascii="Times New Roman" w:eastAsia="Times New Roman" w:hAnsi="Times New Roman" w:cs="Times New Roman"/>
          <w:sz w:val="20"/>
          <w:szCs w:val="20"/>
          <w:lang w:eastAsia="en-GB"/>
        </w:rPr>
        <w:t>, 2012. https://www.gartner.com/en/information-technology/glossary/big-data (accessed May 13, 2022).</w:t>
      </w:r>
    </w:p>
    <w:p w14:paraId="13A1E56E" w14:textId="77777777" w:rsidR="00137E5D" w:rsidRPr="00137E5D" w:rsidRDefault="00137E5D" w:rsidP="009B31B7">
      <w:pPr>
        <w:spacing w:after="0" w:line="240" w:lineRule="auto"/>
        <w:jc w:val="both"/>
        <w:rPr>
          <w:rFonts w:ascii="Times New Roman" w:eastAsia="Times New Roman" w:hAnsi="Times New Roman" w:cs="Times New Roman"/>
          <w:sz w:val="20"/>
          <w:szCs w:val="20"/>
          <w:lang w:eastAsia="en-GB"/>
        </w:rPr>
      </w:pPr>
      <w:r w:rsidRPr="00137E5D">
        <w:rPr>
          <w:rFonts w:ascii="Times New Roman" w:eastAsia="Times New Roman" w:hAnsi="Times New Roman" w:cs="Times New Roman"/>
          <w:sz w:val="20"/>
          <w:szCs w:val="20"/>
          <w:lang w:eastAsia="en-GB"/>
        </w:rPr>
        <w:t xml:space="preserve">[3] M. K. Pratt, “How big data collection works: Process, challenges, techniques,” </w:t>
      </w:r>
      <w:proofErr w:type="spellStart"/>
      <w:r w:rsidRPr="00137E5D">
        <w:rPr>
          <w:rFonts w:ascii="Times New Roman" w:eastAsia="Times New Roman" w:hAnsi="Times New Roman" w:cs="Times New Roman"/>
          <w:i/>
          <w:iCs/>
          <w:sz w:val="20"/>
          <w:szCs w:val="20"/>
          <w:lang w:eastAsia="en-GB"/>
        </w:rPr>
        <w:t>SearchDataManagement</w:t>
      </w:r>
      <w:proofErr w:type="spellEnd"/>
      <w:r w:rsidRPr="00137E5D">
        <w:rPr>
          <w:rFonts w:ascii="Times New Roman" w:eastAsia="Times New Roman" w:hAnsi="Times New Roman" w:cs="Times New Roman"/>
          <w:sz w:val="20"/>
          <w:szCs w:val="20"/>
          <w:lang w:eastAsia="en-GB"/>
        </w:rPr>
        <w:t>, 2022. https://www.techtarget.com/searchdatamanagement/feature/Big-data-collection-processes-challenges-and-best-practices (accessed May 13, 2022).</w:t>
      </w:r>
    </w:p>
    <w:p w14:paraId="44EB6442" w14:textId="77777777" w:rsidR="00137E5D" w:rsidRPr="00137E5D" w:rsidRDefault="00137E5D" w:rsidP="009B31B7">
      <w:pPr>
        <w:spacing w:after="0" w:line="240" w:lineRule="auto"/>
        <w:jc w:val="both"/>
        <w:rPr>
          <w:rFonts w:ascii="Times New Roman" w:eastAsia="Times New Roman" w:hAnsi="Times New Roman" w:cs="Times New Roman"/>
          <w:sz w:val="20"/>
          <w:szCs w:val="20"/>
          <w:lang w:eastAsia="en-GB"/>
        </w:rPr>
      </w:pPr>
      <w:r w:rsidRPr="00137E5D">
        <w:rPr>
          <w:rFonts w:ascii="Times New Roman" w:eastAsia="Times New Roman" w:hAnsi="Times New Roman" w:cs="Times New Roman"/>
          <w:sz w:val="20"/>
          <w:szCs w:val="20"/>
          <w:lang w:eastAsia="en-GB"/>
        </w:rPr>
        <w:t xml:space="preserve">[4] C. Stedman and E. McLaughlin, “data collection,” </w:t>
      </w:r>
      <w:proofErr w:type="spellStart"/>
      <w:r w:rsidRPr="00137E5D">
        <w:rPr>
          <w:rFonts w:ascii="Times New Roman" w:eastAsia="Times New Roman" w:hAnsi="Times New Roman" w:cs="Times New Roman"/>
          <w:i/>
          <w:iCs/>
          <w:sz w:val="20"/>
          <w:szCs w:val="20"/>
          <w:lang w:eastAsia="en-GB"/>
        </w:rPr>
        <w:t>SearchCIO</w:t>
      </w:r>
      <w:proofErr w:type="spellEnd"/>
      <w:r w:rsidRPr="00137E5D">
        <w:rPr>
          <w:rFonts w:ascii="Times New Roman" w:eastAsia="Times New Roman" w:hAnsi="Times New Roman" w:cs="Times New Roman"/>
          <w:sz w:val="20"/>
          <w:szCs w:val="20"/>
          <w:lang w:eastAsia="en-GB"/>
        </w:rPr>
        <w:t>, 2022. https://www.techtarget.com/searchcio/definition/data-collection (accessed May 13, 2022).</w:t>
      </w:r>
    </w:p>
    <w:p w14:paraId="157213C4" w14:textId="77777777" w:rsidR="00137E5D" w:rsidRPr="00137E5D" w:rsidRDefault="00137E5D" w:rsidP="009B31B7">
      <w:pPr>
        <w:spacing w:after="0" w:line="240" w:lineRule="auto"/>
        <w:jc w:val="both"/>
        <w:rPr>
          <w:rFonts w:ascii="Times New Roman" w:eastAsia="Times New Roman" w:hAnsi="Times New Roman" w:cs="Times New Roman"/>
          <w:sz w:val="20"/>
          <w:szCs w:val="20"/>
          <w:lang w:eastAsia="en-GB"/>
        </w:rPr>
      </w:pPr>
      <w:r w:rsidRPr="00137E5D">
        <w:rPr>
          <w:rFonts w:ascii="Times New Roman" w:eastAsia="Times New Roman" w:hAnsi="Times New Roman" w:cs="Times New Roman"/>
          <w:sz w:val="20"/>
          <w:szCs w:val="20"/>
          <w:lang w:eastAsia="en-GB"/>
        </w:rPr>
        <w:t xml:space="preserve">[5] “What is a Data Warehouse?,” </w:t>
      </w:r>
      <w:r w:rsidRPr="00137E5D">
        <w:rPr>
          <w:rFonts w:ascii="Times New Roman" w:eastAsia="Times New Roman" w:hAnsi="Times New Roman" w:cs="Times New Roman"/>
          <w:i/>
          <w:iCs/>
          <w:sz w:val="20"/>
          <w:szCs w:val="20"/>
          <w:lang w:eastAsia="en-GB"/>
        </w:rPr>
        <w:t>Oracle.com</w:t>
      </w:r>
      <w:r w:rsidRPr="00137E5D">
        <w:rPr>
          <w:rFonts w:ascii="Times New Roman" w:eastAsia="Times New Roman" w:hAnsi="Times New Roman" w:cs="Times New Roman"/>
          <w:sz w:val="20"/>
          <w:szCs w:val="20"/>
          <w:lang w:eastAsia="en-GB"/>
        </w:rPr>
        <w:t>, 2020. https://www.oracle.com/uk/database/what-is-a-data-warehouse/ (accessed May 13, 2022).</w:t>
      </w:r>
    </w:p>
    <w:p w14:paraId="546D0D3C" w14:textId="77777777" w:rsidR="00137E5D" w:rsidRPr="00137E5D" w:rsidRDefault="00137E5D" w:rsidP="009B31B7">
      <w:pPr>
        <w:jc w:val="both"/>
        <w:rPr>
          <w:rFonts w:ascii="Times New Roman" w:hAnsi="Times New Roman" w:cs="Times New Roman"/>
          <w:sz w:val="20"/>
          <w:szCs w:val="20"/>
        </w:rPr>
      </w:pPr>
    </w:p>
    <w:p w14:paraId="76A19820" w14:textId="77777777" w:rsidR="00137E5D" w:rsidRPr="00137E5D" w:rsidRDefault="00137E5D" w:rsidP="009B31B7">
      <w:pPr>
        <w:pStyle w:val="NormalWeb"/>
        <w:shd w:val="clear" w:color="auto" w:fill="FFFFFF"/>
        <w:spacing w:before="0" w:beforeAutospacing="0" w:after="173" w:afterAutospacing="0"/>
        <w:jc w:val="both"/>
        <w:rPr>
          <w:sz w:val="20"/>
          <w:szCs w:val="20"/>
        </w:rPr>
      </w:pPr>
      <w:r w:rsidRPr="00137E5D">
        <w:rPr>
          <w:sz w:val="20"/>
          <w:szCs w:val="20"/>
        </w:rPr>
        <w:t xml:space="preserve">[6] O. J. </w:t>
      </w:r>
      <w:proofErr w:type="spellStart"/>
      <w:r w:rsidRPr="00137E5D">
        <w:rPr>
          <w:sz w:val="20"/>
          <w:szCs w:val="20"/>
        </w:rPr>
        <w:t>Ajimoko</w:t>
      </w:r>
      <w:proofErr w:type="spellEnd"/>
      <w:r w:rsidRPr="00137E5D">
        <w:rPr>
          <w:sz w:val="20"/>
          <w:szCs w:val="20"/>
        </w:rPr>
        <w:t>, "Considerations for the Adoption of Cloud</w:t>
      </w:r>
      <w:r w:rsidRPr="00137E5D">
        <w:rPr>
          <w:sz w:val="20"/>
          <w:szCs w:val="20"/>
        </w:rPr>
        <w:noBreakHyphen/>
        <w:t>based Big Data Analytics in Small Business Enterprises," </w:t>
      </w:r>
      <w:r w:rsidRPr="00137E5D">
        <w:rPr>
          <w:i/>
          <w:iCs/>
          <w:sz w:val="20"/>
          <w:szCs w:val="20"/>
        </w:rPr>
        <w:t>Electronic Journal of Information Systems Evaluation, </w:t>
      </w:r>
      <w:r w:rsidRPr="00137E5D">
        <w:rPr>
          <w:sz w:val="20"/>
          <w:szCs w:val="20"/>
        </w:rPr>
        <w:t>vol. 21, </w:t>
      </w:r>
      <w:r w:rsidRPr="00137E5D">
        <w:rPr>
          <w:i/>
          <w:iCs/>
          <w:sz w:val="20"/>
          <w:szCs w:val="20"/>
        </w:rPr>
        <w:t>(2), </w:t>
      </w:r>
      <w:r w:rsidRPr="00137E5D">
        <w:rPr>
          <w:sz w:val="20"/>
          <w:szCs w:val="20"/>
        </w:rPr>
        <w:t>pp. pp63</w:t>
      </w:r>
      <w:r w:rsidRPr="00137E5D">
        <w:rPr>
          <w:sz w:val="20"/>
          <w:szCs w:val="20"/>
        </w:rPr>
        <w:noBreakHyphen/>
        <w:t>79, 2018.</w:t>
      </w:r>
    </w:p>
    <w:p w14:paraId="305601F5" w14:textId="77777777" w:rsidR="00137E5D" w:rsidRPr="00137E5D" w:rsidRDefault="00137E5D" w:rsidP="009B31B7">
      <w:pPr>
        <w:pStyle w:val="NormalWeb"/>
        <w:shd w:val="clear" w:color="auto" w:fill="FFFFFF"/>
        <w:spacing w:before="0" w:beforeAutospacing="0" w:after="173" w:afterAutospacing="0"/>
        <w:jc w:val="both"/>
        <w:rPr>
          <w:sz w:val="20"/>
          <w:szCs w:val="20"/>
        </w:rPr>
      </w:pPr>
      <w:r w:rsidRPr="00137E5D">
        <w:rPr>
          <w:sz w:val="20"/>
          <w:szCs w:val="20"/>
        </w:rPr>
        <w:t>[7] B. Marr, </w:t>
      </w:r>
      <w:r w:rsidRPr="00137E5D">
        <w:rPr>
          <w:i/>
          <w:iCs/>
          <w:sz w:val="20"/>
          <w:szCs w:val="20"/>
        </w:rPr>
        <w:t>Big Data for Small Business for Dummies, </w:t>
      </w:r>
      <w:r w:rsidRPr="00137E5D">
        <w:rPr>
          <w:sz w:val="20"/>
          <w:szCs w:val="20"/>
        </w:rPr>
        <w:t>John Wiley &amp; Sons, 2016.</w:t>
      </w:r>
    </w:p>
    <w:p w14:paraId="417D8DF3" w14:textId="57175F23" w:rsidR="00137E5D" w:rsidRDefault="00137E5D" w:rsidP="009B31B7">
      <w:pPr>
        <w:jc w:val="both"/>
        <w:rPr>
          <w:rFonts w:ascii="Times New Roman" w:hAnsi="Times New Roman" w:cs="Times New Roman"/>
          <w:sz w:val="20"/>
          <w:szCs w:val="20"/>
        </w:rPr>
      </w:pPr>
    </w:p>
    <w:p w14:paraId="36A9A9DE" w14:textId="25E66F8F" w:rsidR="00610A13" w:rsidRDefault="00610A13" w:rsidP="009B31B7">
      <w:pPr>
        <w:jc w:val="both"/>
        <w:rPr>
          <w:rFonts w:ascii="Times New Roman" w:hAnsi="Times New Roman" w:cs="Times New Roman"/>
          <w:sz w:val="20"/>
          <w:szCs w:val="20"/>
        </w:rPr>
      </w:pPr>
    </w:p>
    <w:p w14:paraId="1452867C" w14:textId="41B0C667" w:rsidR="00CB08FD" w:rsidRDefault="00610A13" w:rsidP="009B31B7">
      <w:pPr>
        <w:jc w:val="both"/>
        <w:rPr>
          <w:rFonts w:ascii="Times New Roman" w:hAnsi="Times New Roman" w:cs="Times New Roman"/>
          <w:color w:val="FFFFFF" w:themeColor="background1"/>
          <w:sz w:val="20"/>
          <w:szCs w:val="20"/>
        </w:rPr>
      </w:pPr>
      <w:r>
        <w:rPr>
          <w:rFonts w:ascii="Times New Roman" w:hAnsi="Times New Roman" w:cs="Times New Roman"/>
          <w:color w:val="FFFFFF" w:themeColor="background1"/>
          <w:sz w:val="20"/>
          <w:szCs w:val="20"/>
        </w:rPr>
        <w:t>This this project gives the tools to learn a lot about big data and how it works, I have read different resources and mainly where books. These resources proportionate me the knowledge enough to develop this report. I hope to pass the easy at least with 40 5 as I want to graduate and finish the university</w:t>
      </w:r>
    </w:p>
    <w:p w14:paraId="56ACE3EC" w14:textId="19888C62" w:rsidR="00CB08FD" w:rsidRDefault="00CB08FD">
      <w:pPr>
        <w:rPr>
          <w:rFonts w:ascii="Times New Roman" w:hAnsi="Times New Roman" w:cs="Times New Roman"/>
          <w:color w:val="FFFFFF" w:themeColor="background1"/>
          <w:sz w:val="20"/>
          <w:szCs w:val="20"/>
        </w:rPr>
      </w:pPr>
      <w:r>
        <w:rPr>
          <w:rFonts w:ascii="Times New Roman" w:hAnsi="Times New Roman" w:cs="Times New Roman"/>
          <w:color w:val="FFFFFF" w:themeColor="background1"/>
          <w:sz w:val="20"/>
          <w:szCs w:val="20"/>
        </w:rPr>
        <w:br w:type="page"/>
      </w:r>
    </w:p>
    <w:p w14:paraId="267E4E4A" w14:textId="722FD7AE" w:rsidR="00610A13" w:rsidRDefault="00CB08FD" w:rsidP="00CB08FD">
      <w:pPr>
        <w:rPr>
          <w:rFonts w:ascii="Times New Roman" w:hAnsi="Times New Roman" w:cs="Times New Roman"/>
          <w:sz w:val="20"/>
          <w:szCs w:val="20"/>
        </w:rPr>
      </w:pPr>
      <w:r>
        <w:rPr>
          <w:rFonts w:ascii="Times New Roman" w:hAnsi="Times New Roman" w:cs="Times New Roman"/>
          <w:sz w:val="20"/>
          <w:szCs w:val="20"/>
        </w:rPr>
        <w:lastRenderedPageBreak/>
        <w:t>Appendices</w:t>
      </w:r>
    </w:p>
    <w:p w14:paraId="6C0FA612" w14:textId="2ABA0C99" w:rsidR="00CB08FD" w:rsidRDefault="00CB08FD" w:rsidP="00CB08FD">
      <w:pPr>
        <w:rPr>
          <w:rFonts w:ascii="Times New Roman" w:hAnsi="Times New Roman" w:cs="Times New Roman"/>
          <w:sz w:val="20"/>
          <w:szCs w:val="20"/>
        </w:rPr>
      </w:pPr>
      <w:r>
        <w:rPr>
          <w:noProof/>
        </w:rPr>
        <w:drawing>
          <wp:inline distT="0" distB="0" distL="0" distR="0" wp14:anchorId="11AD4AA0" wp14:editId="5C6BB2DF">
            <wp:extent cx="5731510" cy="3500755"/>
            <wp:effectExtent l="0" t="0" r="2540" b="4445"/>
            <wp:docPr id="1" name="Imagen 1" descr="Gráfico&#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n 1" descr="Gráfico&#10;&#10;Descripción generada automáticamente"/>
                    <pic:cNvPicPr/>
                  </pic:nvPicPr>
                  <pic:blipFill>
                    <a:blip r:embed="rId9"/>
                    <a:stretch>
                      <a:fillRect/>
                    </a:stretch>
                  </pic:blipFill>
                  <pic:spPr>
                    <a:xfrm>
                      <a:off x="0" y="0"/>
                      <a:ext cx="5731510" cy="3500755"/>
                    </a:xfrm>
                    <a:prstGeom prst="rect">
                      <a:avLst/>
                    </a:prstGeom>
                  </pic:spPr>
                </pic:pic>
              </a:graphicData>
            </a:graphic>
          </wp:inline>
        </w:drawing>
      </w:r>
    </w:p>
    <w:p w14:paraId="3E821F86" w14:textId="36AC59C0" w:rsidR="00CB08FD" w:rsidRDefault="00CB08FD" w:rsidP="00CB08FD">
      <w:pPr>
        <w:rPr>
          <w:rFonts w:ascii="Times New Roman" w:hAnsi="Times New Roman" w:cs="Times New Roman"/>
          <w:sz w:val="20"/>
          <w:szCs w:val="20"/>
        </w:rPr>
      </w:pPr>
      <w:r>
        <w:rPr>
          <w:rFonts w:ascii="Times New Roman" w:hAnsi="Times New Roman" w:cs="Times New Roman"/>
          <w:sz w:val="20"/>
          <w:szCs w:val="20"/>
        </w:rPr>
        <w:t>Figure 1</w:t>
      </w:r>
    </w:p>
    <w:p w14:paraId="0CFBF604" w14:textId="3919B412" w:rsidR="00CB08FD" w:rsidRDefault="00CB08FD" w:rsidP="00CB08FD">
      <w:pPr>
        <w:rPr>
          <w:rFonts w:ascii="Times New Roman" w:hAnsi="Times New Roman" w:cs="Times New Roman"/>
          <w:sz w:val="20"/>
          <w:szCs w:val="20"/>
        </w:rPr>
      </w:pPr>
    </w:p>
    <w:p w14:paraId="2A1DEE5B" w14:textId="594DEE67" w:rsidR="00CB08FD" w:rsidRDefault="00CB08FD" w:rsidP="00CB08FD">
      <w:pPr>
        <w:rPr>
          <w:rFonts w:ascii="Times New Roman" w:hAnsi="Times New Roman" w:cs="Times New Roman"/>
          <w:sz w:val="20"/>
          <w:szCs w:val="20"/>
        </w:rPr>
      </w:pPr>
    </w:p>
    <w:p w14:paraId="3025DDED" w14:textId="12FBB6DF" w:rsidR="00CB08FD" w:rsidRDefault="00CB08FD" w:rsidP="00CB08FD">
      <w:pPr>
        <w:rPr>
          <w:rFonts w:ascii="Times New Roman" w:hAnsi="Times New Roman" w:cs="Times New Roman"/>
          <w:sz w:val="20"/>
          <w:szCs w:val="20"/>
        </w:rPr>
      </w:pPr>
      <w:r>
        <w:rPr>
          <w:noProof/>
        </w:rPr>
        <w:drawing>
          <wp:inline distT="0" distB="0" distL="0" distR="0" wp14:anchorId="77D4042C" wp14:editId="4548C007">
            <wp:extent cx="5731510" cy="2712720"/>
            <wp:effectExtent l="0" t="0" r="2540" b="0"/>
            <wp:docPr id="3" name="Imagen 3" descr="Interfaz de usuario gráfica, Aplicación, Tabla, Excel&#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n 3" descr="Interfaz de usuario gráfica, Aplicación, Tabla, Excel&#10;&#10;Descripción generada automáticamente"/>
                    <pic:cNvPicPr/>
                  </pic:nvPicPr>
                  <pic:blipFill>
                    <a:blip r:embed="rId10"/>
                    <a:stretch>
                      <a:fillRect/>
                    </a:stretch>
                  </pic:blipFill>
                  <pic:spPr>
                    <a:xfrm>
                      <a:off x="0" y="0"/>
                      <a:ext cx="5731510" cy="2712720"/>
                    </a:xfrm>
                    <a:prstGeom prst="rect">
                      <a:avLst/>
                    </a:prstGeom>
                  </pic:spPr>
                </pic:pic>
              </a:graphicData>
            </a:graphic>
          </wp:inline>
        </w:drawing>
      </w:r>
    </w:p>
    <w:p w14:paraId="5DA332D2" w14:textId="5EA8E502" w:rsidR="00CB08FD" w:rsidRPr="00CB08FD" w:rsidRDefault="00CB08FD" w:rsidP="00CB08FD">
      <w:pPr>
        <w:rPr>
          <w:rFonts w:ascii="Times New Roman" w:hAnsi="Times New Roman" w:cs="Times New Roman"/>
          <w:sz w:val="20"/>
          <w:szCs w:val="20"/>
          <w:u w:val="single"/>
        </w:rPr>
      </w:pPr>
      <w:r>
        <w:rPr>
          <w:rFonts w:ascii="Times New Roman" w:hAnsi="Times New Roman" w:cs="Times New Roman"/>
          <w:sz w:val="20"/>
          <w:szCs w:val="20"/>
        </w:rPr>
        <w:t>Figure 2</w:t>
      </w:r>
    </w:p>
    <w:p w14:paraId="4F430D8C" w14:textId="7F63C601" w:rsidR="00CB08FD" w:rsidRDefault="00CB08FD" w:rsidP="00CB08FD">
      <w:pPr>
        <w:rPr>
          <w:rFonts w:ascii="Times New Roman" w:hAnsi="Times New Roman" w:cs="Times New Roman"/>
          <w:sz w:val="20"/>
          <w:szCs w:val="20"/>
        </w:rPr>
      </w:pPr>
      <w:r>
        <w:rPr>
          <w:noProof/>
        </w:rPr>
        <w:lastRenderedPageBreak/>
        <w:drawing>
          <wp:inline distT="0" distB="0" distL="0" distR="0" wp14:anchorId="6BBBCD83" wp14:editId="5CCEAA2F">
            <wp:extent cx="5731510" cy="5156200"/>
            <wp:effectExtent l="0" t="0" r="2540" b="6350"/>
            <wp:docPr id="2" name="Imagen 2" descr="Tabla&#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n 2" descr="Tabla&#10;&#10;Descripción generada automáticamente"/>
                    <pic:cNvPicPr/>
                  </pic:nvPicPr>
                  <pic:blipFill>
                    <a:blip r:embed="rId11"/>
                    <a:stretch>
                      <a:fillRect/>
                    </a:stretch>
                  </pic:blipFill>
                  <pic:spPr>
                    <a:xfrm>
                      <a:off x="0" y="0"/>
                      <a:ext cx="5731510" cy="5156200"/>
                    </a:xfrm>
                    <a:prstGeom prst="rect">
                      <a:avLst/>
                    </a:prstGeom>
                  </pic:spPr>
                </pic:pic>
              </a:graphicData>
            </a:graphic>
          </wp:inline>
        </w:drawing>
      </w:r>
    </w:p>
    <w:p w14:paraId="31B01B03" w14:textId="6ECFEB39" w:rsidR="00CB08FD" w:rsidRPr="00CB08FD" w:rsidRDefault="00CB08FD" w:rsidP="00CB08FD">
      <w:pPr>
        <w:rPr>
          <w:rFonts w:ascii="Times New Roman" w:hAnsi="Times New Roman" w:cs="Times New Roman"/>
          <w:sz w:val="20"/>
          <w:szCs w:val="20"/>
        </w:rPr>
      </w:pPr>
      <w:r>
        <w:rPr>
          <w:rFonts w:ascii="Times New Roman" w:hAnsi="Times New Roman" w:cs="Times New Roman"/>
          <w:sz w:val="20"/>
          <w:szCs w:val="20"/>
        </w:rPr>
        <w:t>Figure 3</w:t>
      </w:r>
    </w:p>
    <w:sectPr w:rsidR="00CB08FD" w:rsidRPr="00CB08FD" w:rsidSect="009B31B7">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E63786" w14:textId="77777777" w:rsidR="00B3063F" w:rsidRDefault="00B3063F" w:rsidP="004F2CFA">
      <w:pPr>
        <w:spacing w:after="0" w:line="240" w:lineRule="auto"/>
      </w:pPr>
      <w:r>
        <w:separator/>
      </w:r>
    </w:p>
  </w:endnote>
  <w:endnote w:type="continuationSeparator" w:id="0">
    <w:p w14:paraId="71629E01" w14:textId="77777777" w:rsidR="00B3063F" w:rsidRDefault="00B3063F" w:rsidP="004F2C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2441230"/>
      <w:docPartObj>
        <w:docPartGallery w:val="Page Numbers (Bottom of Page)"/>
        <w:docPartUnique/>
      </w:docPartObj>
    </w:sdtPr>
    <w:sdtContent>
      <w:p w14:paraId="3FEE08E7" w14:textId="4A0DCC3D" w:rsidR="004F2CFA" w:rsidRDefault="004F2CFA">
        <w:pPr>
          <w:pStyle w:val="Piedepgina"/>
          <w:jc w:val="center"/>
        </w:pPr>
        <w:r>
          <w:fldChar w:fldCharType="begin"/>
        </w:r>
        <w:r>
          <w:instrText>PAGE   \* MERGEFORMAT</w:instrText>
        </w:r>
        <w:r>
          <w:fldChar w:fldCharType="separate"/>
        </w:r>
        <w:r>
          <w:rPr>
            <w:lang w:val="es-ES"/>
          </w:rPr>
          <w:t>2</w:t>
        </w:r>
        <w:r>
          <w:fldChar w:fldCharType="end"/>
        </w:r>
      </w:p>
    </w:sdtContent>
  </w:sdt>
  <w:p w14:paraId="376724B7" w14:textId="77777777" w:rsidR="004F2CFA" w:rsidRDefault="004F2CFA">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0A5FC9" w14:textId="77777777" w:rsidR="00B3063F" w:rsidRDefault="00B3063F" w:rsidP="004F2CFA">
      <w:pPr>
        <w:spacing w:after="0" w:line="240" w:lineRule="auto"/>
      </w:pPr>
      <w:r>
        <w:separator/>
      </w:r>
    </w:p>
  </w:footnote>
  <w:footnote w:type="continuationSeparator" w:id="0">
    <w:p w14:paraId="5FCD2DFD" w14:textId="77777777" w:rsidR="00B3063F" w:rsidRDefault="00B3063F" w:rsidP="004F2C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72596"/>
    <w:multiLevelType w:val="hybridMultilevel"/>
    <w:tmpl w:val="D5468FCC"/>
    <w:lvl w:ilvl="0" w:tplc="277871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927349"/>
    <w:multiLevelType w:val="multilevel"/>
    <w:tmpl w:val="F9D4E1B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3A0812"/>
    <w:multiLevelType w:val="hybridMultilevel"/>
    <w:tmpl w:val="4AA06BA2"/>
    <w:lvl w:ilvl="0" w:tplc="DFA697F0">
      <w:numFmt w:val="bullet"/>
      <w:lvlText w:val="-"/>
      <w:lvlJc w:val="left"/>
      <w:pPr>
        <w:ind w:left="720" w:hanging="360"/>
      </w:pPr>
      <w:rPr>
        <w:rFonts w:ascii="Times New Roman" w:eastAsiaTheme="minorHAnsi" w:hAnsi="Times New Roman" w:cs="Times New Roman"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F7237C"/>
    <w:multiLevelType w:val="hybridMultilevel"/>
    <w:tmpl w:val="63D410C2"/>
    <w:lvl w:ilvl="0" w:tplc="C61E2400">
      <w:start w:val="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260585"/>
    <w:multiLevelType w:val="hybridMultilevel"/>
    <w:tmpl w:val="37787370"/>
    <w:lvl w:ilvl="0" w:tplc="7076E3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45127371">
    <w:abstractNumId w:val="2"/>
  </w:num>
  <w:num w:numId="2" w16cid:durableId="1143817508">
    <w:abstractNumId w:val="4"/>
  </w:num>
  <w:num w:numId="3" w16cid:durableId="1187865716">
    <w:abstractNumId w:val="0"/>
  </w:num>
  <w:num w:numId="4" w16cid:durableId="1895654825">
    <w:abstractNumId w:val="1"/>
  </w:num>
  <w:num w:numId="5" w16cid:durableId="18036468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M3NjExMzY3Mre0tDRW0lEKTi0uzszPAykwrQUAqsp1aywAAAA="/>
  </w:docVars>
  <w:rsids>
    <w:rsidRoot w:val="006B387B"/>
    <w:rsid w:val="000125B5"/>
    <w:rsid w:val="000B0A50"/>
    <w:rsid w:val="000C63B7"/>
    <w:rsid w:val="000E6152"/>
    <w:rsid w:val="00112C6E"/>
    <w:rsid w:val="00137E5D"/>
    <w:rsid w:val="001674F2"/>
    <w:rsid w:val="001A2E04"/>
    <w:rsid w:val="001A5918"/>
    <w:rsid w:val="001C372E"/>
    <w:rsid w:val="00255B37"/>
    <w:rsid w:val="00392CEF"/>
    <w:rsid w:val="003D0219"/>
    <w:rsid w:val="003D257A"/>
    <w:rsid w:val="003F091F"/>
    <w:rsid w:val="00432D73"/>
    <w:rsid w:val="00482FDB"/>
    <w:rsid w:val="004A7E6C"/>
    <w:rsid w:val="004C498A"/>
    <w:rsid w:val="004F2CFA"/>
    <w:rsid w:val="00551E7E"/>
    <w:rsid w:val="00576F26"/>
    <w:rsid w:val="00584DA0"/>
    <w:rsid w:val="00597C41"/>
    <w:rsid w:val="006051EB"/>
    <w:rsid w:val="00610A13"/>
    <w:rsid w:val="006134F1"/>
    <w:rsid w:val="0061671C"/>
    <w:rsid w:val="00621377"/>
    <w:rsid w:val="006B387B"/>
    <w:rsid w:val="00750DBC"/>
    <w:rsid w:val="0076090C"/>
    <w:rsid w:val="00766CF7"/>
    <w:rsid w:val="0078680F"/>
    <w:rsid w:val="007957A6"/>
    <w:rsid w:val="00797E6A"/>
    <w:rsid w:val="007B517B"/>
    <w:rsid w:val="007E2FFA"/>
    <w:rsid w:val="007F0E02"/>
    <w:rsid w:val="008037E3"/>
    <w:rsid w:val="00840424"/>
    <w:rsid w:val="00890BA3"/>
    <w:rsid w:val="00902082"/>
    <w:rsid w:val="00944A75"/>
    <w:rsid w:val="009522F7"/>
    <w:rsid w:val="00993BBF"/>
    <w:rsid w:val="009B31B7"/>
    <w:rsid w:val="009E3340"/>
    <w:rsid w:val="00A21B2D"/>
    <w:rsid w:val="00A550D7"/>
    <w:rsid w:val="00A716AE"/>
    <w:rsid w:val="00A87930"/>
    <w:rsid w:val="00AE4C78"/>
    <w:rsid w:val="00B12E7D"/>
    <w:rsid w:val="00B3063F"/>
    <w:rsid w:val="00B37956"/>
    <w:rsid w:val="00B56466"/>
    <w:rsid w:val="00BA2B8B"/>
    <w:rsid w:val="00BC15B0"/>
    <w:rsid w:val="00BC37AA"/>
    <w:rsid w:val="00BC6D1F"/>
    <w:rsid w:val="00BD25A7"/>
    <w:rsid w:val="00BE7271"/>
    <w:rsid w:val="00C067E8"/>
    <w:rsid w:val="00C26354"/>
    <w:rsid w:val="00CB08FD"/>
    <w:rsid w:val="00CB6D16"/>
    <w:rsid w:val="00CE34AD"/>
    <w:rsid w:val="00D03773"/>
    <w:rsid w:val="00D22601"/>
    <w:rsid w:val="00D67940"/>
    <w:rsid w:val="00DC3A32"/>
    <w:rsid w:val="00DF3684"/>
    <w:rsid w:val="00E26E8D"/>
    <w:rsid w:val="00E52A54"/>
    <w:rsid w:val="00EA42F8"/>
    <w:rsid w:val="00EC6367"/>
    <w:rsid w:val="00ED3E2B"/>
    <w:rsid w:val="00F1725C"/>
    <w:rsid w:val="00F17DBC"/>
    <w:rsid w:val="00F346B1"/>
    <w:rsid w:val="00F65018"/>
    <w:rsid w:val="00F673CF"/>
    <w:rsid w:val="00FC221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51CA76"/>
  <w15:chartTrackingRefBased/>
  <w15:docId w15:val="{75E8AE99-1C71-4102-9DA3-B87476FD9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styleId="Textoennegrita">
    <w:name w:val="Strong"/>
    <w:basedOn w:val="Fuentedeprrafopredeter"/>
    <w:uiPriority w:val="22"/>
    <w:qFormat/>
    <w:rsid w:val="004A7E6C"/>
    <w:rPr>
      <w:b/>
      <w:bCs/>
    </w:rPr>
  </w:style>
  <w:style w:type="paragraph" w:styleId="Prrafodelista">
    <w:name w:val="List Paragraph"/>
    <w:basedOn w:val="Normal"/>
    <w:uiPriority w:val="34"/>
    <w:qFormat/>
    <w:rsid w:val="0076090C"/>
    <w:pPr>
      <w:ind w:left="720"/>
      <w:contextualSpacing/>
    </w:pPr>
  </w:style>
  <w:style w:type="character" w:styleId="Hipervnculo">
    <w:name w:val="Hyperlink"/>
    <w:basedOn w:val="Fuentedeprrafopredeter"/>
    <w:uiPriority w:val="99"/>
    <w:semiHidden/>
    <w:unhideWhenUsed/>
    <w:rsid w:val="00137E5D"/>
    <w:rPr>
      <w:color w:val="0000FF"/>
      <w:u w:val="single"/>
    </w:rPr>
  </w:style>
  <w:style w:type="paragraph" w:styleId="NormalWeb">
    <w:name w:val="Normal (Web)"/>
    <w:basedOn w:val="Normal"/>
    <w:uiPriority w:val="99"/>
    <w:semiHidden/>
    <w:unhideWhenUsed/>
    <w:rsid w:val="00137E5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Sinespaciado">
    <w:name w:val="No Spacing"/>
    <w:link w:val="SinespaciadoCar"/>
    <w:uiPriority w:val="1"/>
    <w:qFormat/>
    <w:rsid w:val="009B31B7"/>
    <w:pPr>
      <w:spacing w:after="0" w:line="240" w:lineRule="auto"/>
    </w:pPr>
    <w:rPr>
      <w:rFonts w:eastAsiaTheme="minorEastAsia"/>
      <w:lang w:eastAsia="en-GB"/>
    </w:rPr>
  </w:style>
  <w:style w:type="character" w:customStyle="1" w:styleId="SinespaciadoCar">
    <w:name w:val="Sin espaciado Car"/>
    <w:basedOn w:val="Fuentedeprrafopredeter"/>
    <w:link w:val="Sinespaciado"/>
    <w:uiPriority w:val="1"/>
    <w:rsid w:val="009B31B7"/>
    <w:rPr>
      <w:rFonts w:eastAsiaTheme="minorEastAsia"/>
      <w:lang w:eastAsia="en-GB"/>
    </w:rPr>
  </w:style>
  <w:style w:type="paragraph" w:styleId="Encabezado">
    <w:name w:val="header"/>
    <w:basedOn w:val="Normal"/>
    <w:link w:val="EncabezadoCar"/>
    <w:uiPriority w:val="99"/>
    <w:unhideWhenUsed/>
    <w:rsid w:val="004F2CFA"/>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4F2CFA"/>
  </w:style>
  <w:style w:type="paragraph" w:styleId="Piedepgina">
    <w:name w:val="footer"/>
    <w:basedOn w:val="Normal"/>
    <w:link w:val="PiedepginaCar"/>
    <w:uiPriority w:val="99"/>
    <w:unhideWhenUsed/>
    <w:rsid w:val="004F2CFA"/>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4F2C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596623">
      <w:bodyDiv w:val="1"/>
      <w:marLeft w:val="0"/>
      <w:marRight w:val="0"/>
      <w:marTop w:val="0"/>
      <w:marBottom w:val="0"/>
      <w:divBdr>
        <w:top w:val="none" w:sz="0" w:space="0" w:color="auto"/>
        <w:left w:val="none" w:sz="0" w:space="0" w:color="auto"/>
        <w:bottom w:val="none" w:sz="0" w:space="0" w:color="auto"/>
        <w:right w:val="none" w:sz="0" w:space="0" w:color="auto"/>
      </w:divBdr>
      <w:divsChild>
        <w:div w:id="2012444437">
          <w:marLeft w:val="0"/>
          <w:marRight w:val="0"/>
          <w:marTop w:val="0"/>
          <w:marBottom w:val="0"/>
          <w:divBdr>
            <w:top w:val="none" w:sz="0" w:space="0" w:color="auto"/>
            <w:left w:val="none" w:sz="0" w:space="0" w:color="auto"/>
            <w:bottom w:val="none" w:sz="0" w:space="0" w:color="auto"/>
            <w:right w:val="none" w:sz="0" w:space="0" w:color="auto"/>
          </w:divBdr>
          <w:divsChild>
            <w:div w:id="878467786">
              <w:marLeft w:val="0"/>
              <w:marRight w:val="0"/>
              <w:marTop w:val="0"/>
              <w:marBottom w:val="0"/>
              <w:divBdr>
                <w:top w:val="none" w:sz="0" w:space="0" w:color="auto"/>
                <w:left w:val="none" w:sz="0" w:space="0" w:color="auto"/>
                <w:bottom w:val="none" w:sz="0" w:space="0" w:color="auto"/>
                <w:right w:val="none" w:sz="0" w:space="0" w:color="auto"/>
              </w:divBdr>
            </w:div>
            <w:div w:id="608316101">
              <w:marLeft w:val="0"/>
              <w:marRight w:val="0"/>
              <w:marTop w:val="0"/>
              <w:marBottom w:val="0"/>
              <w:divBdr>
                <w:top w:val="none" w:sz="0" w:space="0" w:color="auto"/>
                <w:left w:val="none" w:sz="0" w:space="0" w:color="auto"/>
                <w:bottom w:val="none" w:sz="0" w:space="0" w:color="auto"/>
                <w:right w:val="none" w:sz="0" w:space="0" w:color="auto"/>
              </w:divBdr>
            </w:div>
            <w:div w:id="1302535269">
              <w:marLeft w:val="0"/>
              <w:marRight w:val="0"/>
              <w:marTop w:val="0"/>
              <w:marBottom w:val="0"/>
              <w:divBdr>
                <w:top w:val="none" w:sz="0" w:space="0" w:color="auto"/>
                <w:left w:val="none" w:sz="0" w:space="0" w:color="auto"/>
                <w:bottom w:val="none" w:sz="0" w:space="0" w:color="auto"/>
                <w:right w:val="none" w:sz="0" w:space="0" w:color="auto"/>
              </w:divBdr>
            </w:div>
            <w:div w:id="1830780091">
              <w:marLeft w:val="0"/>
              <w:marRight w:val="0"/>
              <w:marTop w:val="0"/>
              <w:marBottom w:val="0"/>
              <w:divBdr>
                <w:top w:val="none" w:sz="0" w:space="0" w:color="auto"/>
                <w:left w:val="none" w:sz="0" w:space="0" w:color="auto"/>
                <w:bottom w:val="none" w:sz="0" w:space="0" w:color="auto"/>
                <w:right w:val="none" w:sz="0" w:space="0" w:color="auto"/>
              </w:divBdr>
            </w:div>
            <w:div w:id="856622973">
              <w:marLeft w:val="0"/>
              <w:marRight w:val="0"/>
              <w:marTop w:val="0"/>
              <w:marBottom w:val="0"/>
              <w:divBdr>
                <w:top w:val="none" w:sz="0" w:space="0" w:color="auto"/>
                <w:left w:val="none" w:sz="0" w:space="0" w:color="auto"/>
                <w:bottom w:val="none" w:sz="0" w:space="0" w:color="auto"/>
                <w:right w:val="none" w:sz="0" w:space="0" w:color="auto"/>
              </w:divBdr>
            </w:div>
            <w:div w:id="1462187374">
              <w:marLeft w:val="0"/>
              <w:marRight w:val="0"/>
              <w:marTop w:val="0"/>
              <w:marBottom w:val="0"/>
              <w:divBdr>
                <w:top w:val="none" w:sz="0" w:space="0" w:color="auto"/>
                <w:left w:val="none" w:sz="0" w:space="0" w:color="auto"/>
                <w:bottom w:val="none" w:sz="0" w:space="0" w:color="auto"/>
                <w:right w:val="none" w:sz="0" w:space="0" w:color="auto"/>
              </w:divBdr>
            </w:div>
            <w:div w:id="1235504944">
              <w:marLeft w:val="0"/>
              <w:marRight w:val="0"/>
              <w:marTop w:val="0"/>
              <w:marBottom w:val="0"/>
              <w:divBdr>
                <w:top w:val="none" w:sz="0" w:space="0" w:color="auto"/>
                <w:left w:val="none" w:sz="0" w:space="0" w:color="auto"/>
                <w:bottom w:val="none" w:sz="0" w:space="0" w:color="auto"/>
                <w:right w:val="none" w:sz="0" w:space="0" w:color="auto"/>
              </w:divBdr>
            </w:div>
            <w:div w:id="2096824523">
              <w:marLeft w:val="0"/>
              <w:marRight w:val="0"/>
              <w:marTop w:val="0"/>
              <w:marBottom w:val="0"/>
              <w:divBdr>
                <w:top w:val="none" w:sz="0" w:space="0" w:color="auto"/>
                <w:left w:val="none" w:sz="0" w:space="0" w:color="auto"/>
                <w:bottom w:val="none" w:sz="0" w:space="0" w:color="auto"/>
                <w:right w:val="none" w:sz="0" w:space="0" w:color="auto"/>
              </w:divBdr>
            </w:div>
            <w:div w:id="1844660610">
              <w:marLeft w:val="0"/>
              <w:marRight w:val="0"/>
              <w:marTop w:val="0"/>
              <w:marBottom w:val="0"/>
              <w:divBdr>
                <w:top w:val="none" w:sz="0" w:space="0" w:color="auto"/>
                <w:left w:val="none" w:sz="0" w:space="0" w:color="auto"/>
                <w:bottom w:val="none" w:sz="0" w:space="0" w:color="auto"/>
                <w:right w:val="none" w:sz="0" w:space="0" w:color="auto"/>
              </w:divBdr>
            </w:div>
            <w:div w:id="281574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4090709">
      <w:bodyDiv w:val="1"/>
      <w:marLeft w:val="0"/>
      <w:marRight w:val="0"/>
      <w:marTop w:val="0"/>
      <w:marBottom w:val="0"/>
      <w:divBdr>
        <w:top w:val="none" w:sz="0" w:space="0" w:color="auto"/>
        <w:left w:val="none" w:sz="0" w:space="0" w:color="auto"/>
        <w:bottom w:val="none" w:sz="0" w:space="0" w:color="auto"/>
        <w:right w:val="none" w:sz="0" w:space="0" w:color="auto"/>
      </w:divBdr>
    </w:div>
    <w:div w:id="1732390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racle.com/uk/big-data/what-is-graph-databas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oracle.com/uk/data-science/what-is-data-science.html"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2421</TotalTime>
  <Pages>13</Pages>
  <Words>3811</Words>
  <Characters>21726</Characters>
  <Application>Microsoft Office Word</Application>
  <DocSecurity>0</DocSecurity>
  <Lines>181</Lines>
  <Paragraphs>50</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25487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Big data (ACUA6002_LON)</dc:title>
  <dc:subject>Marco Vinicio Martinez Garces (1814732)</dc:subject>
  <dc:creator>Marco Martinez Garces (1814732)</dc:creator>
  <cp:keywords/>
  <dc:description/>
  <cp:lastModifiedBy>Marco Martinez Garces (1814732)</cp:lastModifiedBy>
  <cp:revision>12</cp:revision>
  <dcterms:created xsi:type="dcterms:W3CDTF">2022-05-11T09:13:00Z</dcterms:created>
  <dcterms:modified xsi:type="dcterms:W3CDTF">2022-05-13T22:45:00Z</dcterms:modified>
</cp:coreProperties>
</file>