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Title"/>
        <w:spacing w:line="360" w:lineRule="auto"/>
        <w:ind w:right="763"/>
      </w:pPr>
      <w:r>
        <w:rPr/>
        <w:t>A</w:t>
      </w:r>
      <w:r>
        <w:rPr>
          <w:spacing w:val="-33"/>
        </w:rPr>
        <w:t> </w:t>
      </w:r>
      <w:r>
        <w:rPr/>
        <w:t>comparison</w:t>
      </w:r>
      <w:r>
        <w:rPr>
          <w:spacing w:val="-2"/>
        </w:rPr>
        <w:t> </w:t>
      </w:r>
      <w:r>
        <w:rPr/>
        <w:t>of</w:t>
      </w:r>
      <w:r>
        <w:rPr>
          <w:spacing w:val="-2"/>
        </w:rPr>
        <w:t> </w:t>
      </w:r>
      <w:r>
        <w:rPr/>
        <w:t>the</w:t>
      </w:r>
      <w:r>
        <w:rPr>
          <w:spacing w:val="-7"/>
        </w:rPr>
        <w:t> </w:t>
      </w:r>
      <w:r>
        <w:rPr/>
        <w:t>marketing</w:t>
      </w:r>
      <w:r>
        <w:rPr>
          <w:spacing w:val="-1"/>
        </w:rPr>
        <w:t> </w:t>
      </w:r>
      <w:r>
        <w:rPr/>
        <w:t>methods</w:t>
      </w:r>
      <w:r>
        <w:rPr>
          <w:spacing w:val="-137"/>
        </w:rPr>
        <w:t> </w:t>
      </w:r>
      <w:r>
        <w:rPr/>
        <w:t>of</w:t>
      </w:r>
      <w:r>
        <w:rPr>
          <w:spacing w:val="-1"/>
        </w:rPr>
        <w:t> </w:t>
      </w:r>
      <w:r>
        <w:rPr/>
        <w:t>two</w:t>
      </w:r>
      <w:r>
        <w:rPr>
          <w:spacing w:val="1"/>
        </w:rPr>
        <w:t> </w:t>
      </w:r>
      <w:r>
        <w:rPr/>
        <w:t>multinational</w:t>
      </w:r>
      <w:r>
        <w:rPr>
          <w:spacing w:val="-3"/>
        </w:rPr>
        <w:t> </w:t>
      </w:r>
      <w:r>
        <w:rPr/>
        <w:t>hotel</w:t>
      </w:r>
      <w:r>
        <w:rPr>
          <w:spacing w:val="2"/>
        </w:rPr>
        <w:t> </w:t>
      </w:r>
      <w:r>
        <w:rPr/>
        <w:t>brands</w:t>
      </w:r>
    </w:p>
    <w:p>
      <w:pPr>
        <w:pStyle w:val="Title"/>
        <w:spacing w:before="244"/>
      </w:pPr>
      <w:r>
        <w:rPr/>
        <w:t>Marriott</w:t>
      </w:r>
      <w:r>
        <w:rPr>
          <w:spacing w:val="-4"/>
        </w:rPr>
        <w:t> </w:t>
      </w:r>
      <w:r>
        <w:rPr/>
        <w:t>International</w:t>
      </w:r>
      <w:r>
        <w:rPr>
          <w:spacing w:val="-2"/>
        </w:rPr>
        <w:t> </w:t>
      </w:r>
      <w:r>
        <w:rPr/>
        <w:t>&amp;</w:t>
      </w:r>
      <w:r>
        <w:rPr>
          <w:spacing w:val="-6"/>
        </w:rPr>
        <w:t> </w:t>
      </w:r>
      <w:r>
        <w:rPr/>
        <w:t>Premier</w:t>
      </w:r>
      <w:r>
        <w:rPr>
          <w:spacing w:val="-18"/>
        </w:rPr>
        <w:t> </w:t>
      </w:r>
      <w:r>
        <w:rPr/>
        <w:t>Inn</w:t>
      </w:r>
    </w:p>
    <w:p>
      <w:pPr>
        <w:spacing w:line="429" w:lineRule="auto" w:before="436"/>
        <w:ind w:left="3109" w:right="3579" w:firstLine="0"/>
        <w:jc w:val="center"/>
        <w:rPr>
          <w:sz w:val="36"/>
        </w:rPr>
      </w:pPr>
      <w:r>
        <w:rPr>
          <w:sz w:val="36"/>
        </w:rPr>
        <w:t>Student</w:t>
      </w:r>
      <w:r>
        <w:rPr>
          <w:spacing w:val="-11"/>
          <w:sz w:val="36"/>
        </w:rPr>
        <w:t> </w:t>
      </w:r>
      <w:r>
        <w:rPr>
          <w:sz w:val="36"/>
        </w:rPr>
        <w:t>name:Semra</w:t>
      </w:r>
      <w:r>
        <w:rPr>
          <w:spacing w:val="-8"/>
          <w:sz w:val="36"/>
        </w:rPr>
        <w:t> </w:t>
      </w:r>
      <w:r>
        <w:rPr>
          <w:sz w:val="36"/>
        </w:rPr>
        <w:t>Ismail</w:t>
      </w:r>
      <w:r>
        <w:rPr>
          <w:spacing w:val="-87"/>
          <w:sz w:val="36"/>
        </w:rPr>
        <w:t> </w:t>
      </w:r>
      <w:r>
        <w:rPr>
          <w:sz w:val="36"/>
        </w:rPr>
        <w:t>ID</w:t>
      </w:r>
      <w:r>
        <w:rPr>
          <w:spacing w:val="-1"/>
          <w:sz w:val="36"/>
        </w:rPr>
        <w:t> </w:t>
      </w:r>
      <w:r>
        <w:rPr>
          <w:sz w:val="36"/>
        </w:rPr>
        <w:t>number:2207104</w:t>
      </w:r>
    </w:p>
    <w:p>
      <w:pPr>
        <w:spacing w:line="429" w:lineRule="auto" w:before="1"/>
        <w:ind w:left="2711" w:right="3167" w:firstLine="0"/>
        <w:jc w:val="center"/>
        <w:rPr>
          <w:sz w:val="36"/>
        </w:rPr>
      </w:pPr>
      <w:r>
        <w:rPr>
          <w:sz w:val="36"/>
        </w:rPr>
        <w:t>Marketing Essentials BMIH4005</w:t>
      </w:r>
      <w:r>
        <w:rPr>
          <w:spacing w:val="-88"/>
          <w:sz w:val="36"/>
        </w:rPr>
        <w:t> </w:t>
      </w:r>
      <w:r>
        <w:rPr>
          <w:sz w:val="36"/>
        </w:rPr>
        <w:t>Lecturer name:Luciana Suardi</w:t>
      </w:r>
      <w:r>
        <w:rPr>
          <w:spacing w:val="1"/>
          <w:sz w:val="36"/>
        </w:rPr>
        <w:t> </w:t>
      </w:r>
      <w:r>
        <w:rPr>
          <w:sz w:val="36"/>
        </w:rPr>
        <w:t>Date:4.11.2022</w:t>
      </w:r>
    </w:p>
    <w:p>
      <w:pPr>
        <w:pStyle w:val="BodyText"/>
        <w:spacing w:before="2"/>
        <w:ind w:left="0" w:right="0"/>
        <w:rPr>
          <w:sz w:val="48"/>
        </w:rPr>
      </w:pPr>
    </w:p>
    <w:p>
      <w:pPr>
        <w:pStyle w:val="BodyText"/>
        <w:spacing w:line="362" w:lineRule="auto"/>
      </w:pPr>
      <w:r>
        <w:rPr/>
        <w:t>This essay will come up with knowledge about the marketing strategies of two multinational</w:t>
      </w:r>
      <w:r>
        <w:rPr>
          <w:spacing w:val="1"/>
        </w:rPr>
        <w:t> </w:t>
      </w:r>
      <w:r>
        <w:rPr/>
        <w:t>hotels,Marriott</w:t>
      </w:r>
      <w:r>
        <w:rPr>
          <w:spacing w:val="-2"/>
        </w:rPr>
        <w:t> </w:t>
      </w:r>
      <w:r>
        <w:rPr/>
        <w:t>International</w:t>
      </w:r>
      <w:r>
        <w:rPr>
          <w:spacing w:val="-11"/>
        </w:rPr>
        <w:t> </w:t>
      </w:r>
      <w:r>
        <w:rPr/>
        <w:t>and</w:t>
      </w:r>
      <w:r>
        <w:rPr>
          <w:spacing w:val="-1"/>
        </w:rPr>
        <w:t> </w:t>
      </w:r>
      <w:r>
        <w:rPr/>
        <w:t>Premier</w:t>
      </w:r>
      <w:r>
        <w:rPr>
          <w:spacing w:val="-1"/>
        </w:rPr>
        <w:t> </w:t>
      </w:r>
      <w:r>
        <w:rPr/>
        <w:t>Inn</w:t>
      </w:r>
      <w:r>
        <w:rPr>
          <w:spacing w:val="-7"/>
        </w:rPr>
        <w:t> </w:t>
      </w:r>
      <w:r>
        <w:rPr/>
        <w:t>Hotel.</w:t>
      </w:r>
      <w:r>
        <w:rPr>
          <w:spacing w:val="-4"/>
        </w:rPr>
        <w:t> </w:t>
      </w:r>
      <w:r>
        <w:rPr/>
        <w:t>There</w:t>
      </w:r>
      <w:r>
        <w:rPr>
          <w:spacing w:val="-3"/>
        </w:rPr>
        <w:t> </w:t>
      </w:r>
      <w:r>
        <w:rPr/>
        <w:t>are</w:t>
      </w:r>
      <w:r>
        <w:rPr>
          <w:spacing w:val="-3"/>
        </w:rPr>
        <w:t> </w:t>
      </w:r>
      <w:r>
        <w:rPr/>
        <w:t>a</w:t>
      </w:r>
      <w:r>
        <w:rPr>
          <w:spacing w:val="-2"/>
        </w:rPr>
        <w:t> </w:t>
      </w:r>
      <w:r>
        <w:rPr/>
        <w:t>lot</w:t>
      </w:r>
      <w:r>
        <w:rPr>
          <w:spacing w:val="-2"/>
        </w:rPr>
        <w:t> </w:t>
      </w:r>
      <w:r>
        <w:rPr/>
        <w:t>of</w:t>
      </w:r>
      <w:r>
        <w:rPr>
          <w:spacing w:val="-9"/>
        </w:rPr>
        <w:t> </w:t>
      </w:r>
      <w:r>
        <w:rPr/>
        <w:t>reasons</w:t>
      </w:r>
      <w:r>
        <w:rPr>
          <w:spacing w:val="-4"/>
        </w:rPr>
        <w:t> </w:t>
      </w:r>
      <w:r>
        <w:rPr/>
        <w:t>behind</w:t>
      </w:r>
      <w:r>
        <w:rPr>
          <w:spacing w:val="-2"/>
        </w:rPr>
        <w:t> </w:t>
      </w:r>
      <w:r>
        <w:rPr/>
        <w:t>choosing</w:t>
      </w:r>
      <w:r>
        <w:rPr>
          <w:spacing w:val="-2"/>
        </w:rPr>
        <w:t> </w:t>
      </w:r>
      <w:r>
        <w:rPr/>
        <w:t>these</w:t>
      </w:r>
      <w:r>
        <w:rPr>
          <w:spacing w:val="-57"/>
        </w:rPr>
        <w:t> </w:t>
      </w:r>
      <w:r>
        <w:rPr/>
        <w:t>two</w:t>
      </w:r>
      <w:r>
        <w:rPr>
          <w:spacing w:val="1"/>
        </w:rPr>
        <w:t> </w:t>
      </w:r>
      <w:r>
        <w:rPr/>
        <w:t>hotels.</w:t>
      </w:r>
    </w:p>
    <w:p>
      <w:pPr>
        <w:pStyle w:val="BodyText"/>
        <w:spacing w:line="360" w:lineRule="auto" w:before="133"/>
      </w:pPr>
      <w:r>
        <w:rPr/>
        <w:t>Marriott</w:t>
      </w:r>
      <w:r>
        <w:rPr>
          <w:spacing w:val="-2"/>
        </w:rPr>
        <w:t> </w:t>
      </w:r>
      <w:r>
        <w:rPr/>
        <w:t>International</w:t>
      </w:r>
      <w:r>
        <w:rPr>
          <w:spacing w:val="-5"/>
        </w:rPr>
        <w:t> </w:t>
      </w:r>
      <w:r>
        <w:rPr/>
        <w:t>founded</w:t>
      </w:r>
      <w:r>
        <w:rPr>
          <w:spacing w:val="2"/>
        </w:rPr>
        <w:t> </w:t>
      </w:r>
      <w:r>
        <w:rPr/>
        <w:t>in</w:t>
      </w:r>
      <w:r>
        <w:rPr>
          <w:spacing w:val="-5"/>
        </w:rPr>
        <w:t> </w:t>
      </w:r>
      <w:r>
        <w:rPr/>
        <w:t>1927,the</w:t>
      </w:r>
      <w:r>
        <w:rPr>
          <w:spacing w:val="-2"/>
        </w:rPr>
        <w:t> </w:t>
      </w:r>
      <w:r>
        <w:rPr/>
        <w:t>hotel</w:t>
      </w:r>
      <w:r>
        <w:rPr>
          <w:spacing w:val="-10"/>
        </w:rPr>
        <w:t> </w:t>
      </w:r>
      <w:r>
        <w:rPr/>
        <w:t>company</w:t>
      </w:r>
      <w:r>
        <w:rPr>
          <w:spacing w:val="-6"/>
        </w:rPr>
        <w:t> </w:t>
      </w:r>
      <w:r>
        <w:rPr/>
        <w:t>operates</w:t>
      </w:r>
      <w:r>
        <w:rPr>
          <w:spacing w:val="-4"/>
        </w:rPr>
        <w:t> </w:t>
      </w:r>
      <w:r>
        <w:rPr/>
        <w:t>more</w:t>
      </w:r>
      <w:r>
        <w:rPr>
          <w:spacing w:val="-2"/>
        </w:rPr>
        <w:t> </w:t>
      </w:r>
      <w:r>
        <w:rPr/>
        <w:t>than</w:t>
      </w:r>
      <w:r>
        <w:rPr>
          <w:spacing w:val="-6"/>
        </w:rPr>
        <w:t> </w:t>
      </w:r>
      <w:r>
        <w:rPr/>
        <w:t>7’000</w:t>
      </w:r>
      <w:r>
        <w:rPr>
          <w:spacing w:val="-1"/>
        </w:rPr>
        <w:t> </w:t>
      </w:r>
      <w:r>
        <w:rPr/>
        <w:t>properties</w:t>
      </w:r>
      <w:r>
        <w:rPr>
          <w:spacing w:val="1"/>
        </w:rPr>
        <w:t> </w:t>
      </w:r>
      <w:r>
        <w:rPr/>
        <w:t>in</w:t>
      </w:r>
      <w:r>
        <w:rPr>
          <w:spacing w:val="-6"/>
        </w:rPr>
        <w:t> </w:t>
      </w:r>
      <w:r>
        <w:rPr/>
        <w:t>over</w:t>
      </w:r>
      <w:r>
        <w:rPr>
          <w:spacing w:val="-57"/>
        </w:rPr>
        <w:t> </w:t>
      </w:r>
      <w:r>
        <w:rPr/>
        <w:t>130 countries and territories including brands like the Ritz-Carlton,</w:t>
      </w:r>
      <w:r>
        <w:rPr>
          <w:spacing w:val="1"/>
        </w:rPr>
        <w:t> </w:t>
      </w:r>
      <w:r>
        <w:rPr/>
        <w:t>Renaissance,and Fairfield Inn &amp;</w:t>
      </w:r>
      <w:r>
        <w:rPr>
          <w:spacing w:val="1"/>
        </w:rPr>
        <w:t> </w:t>
      </w:r>
      <w:r>
        <w:rPr/>
        <w:t>Suites. Marriott Corporation was founded by John Wilard Marriott and his wife Alice Marriott when</w:t>
      </w:r>
      <w:r>
        <w:rPr>
          <w:spacing w:val="1"/>
        </w:rPr>
        <w:t> </w:t>
      </w:r>
      <w:r>
        <w:rPr>
          <w:spacing w:val="-2"/>
        </w:rPr>
        <w:t>opened</w:t>
      </w:r>
      <w:r>
        <w:rPr>
          <w:spacing w:val="2"/>
        </w:rPr>
        <w:t> </w:t>
      </w:r>
      <w:r>
        <w:rPr>
          <w:spacing w:val="-2"/>
        </w:rPr>
        <w:t>a</w:t>
      </w:r>
      <w:r>
        <w:rPr>
          <w:spacing w:val="1"/>
        </w:rPr>
        <w:t> </w:t>
      </w:r>
      <w:r>
        <w:rPr>
          <w:spacing w:val="-2"/>
        </w:rPr>
        <w:t>root</w:t>
      </w:r>
      <w:r>
        <w:rPr>
          <w:spacing w:val="7"/>
        </w:rPr>
        <w:t> </w:t>
      </w:r>
      <w:r>
        <w:rPr>
          <w:spacing w:val="-2"/>
        </w:rPr>
        <w:t>beer</w:t>
      </w:r>
      <w:r>
        <w:rPr>
          <w:spacing w:val="3"/>
        </w:rPr>
        <w:t> </w:t>
      </w:r>
      <w:r>
        <w:rPr>
          <w:spacing w:val="-2"/>
        </w:rPr>
        <w:t>stand</w:t>
      </w:r>
      <w:r>
        <w:rPr>
          <w:spacing w:val="6"/>
        </w:rPr>
        <w:t> </w:t>
      </w:r>
      <w:r>
        <w:rPr>
          <w:spacing w:val="-1"/>
        </w:rPr>
        <w:t>in</w:t>
      </w:r>
      <w:r>
        <w:rPr>
          <w:spacing w:val="-3"/>
        </w:rPr>
        <w:t> </w:t>
      </w:r>
      <w:r>
        <w:rPr>
          <w:spacing w:val="-1"/>
        </w:rPr>
        <w:t>Washington,</w:t>
      </w:r>
      <w:r>
        <w:rPr>
          <w:spacing w:val="4"/>
        </w:rPr>
        <w:t> </w:t>
      </w:r>
      <w:r>
        <w:rPr>
          <w:spacing w:val="-1"/>
        </w:rPr>
        <w:t>D.C.</w:t>
      </w:r>
      <w:r>
        <w:rPr>
          <w:spacing w:val="-15"/>
        </w:rPr>
        <w:t> </w:t>
      </w:r>
      <w:r>
        <w:rPr>
          <w:spacing w:val="-1"/>
        </w:rPr>
        <w:t>As</w:t>
      </w:r>
      <w:r>
        <w:rPr/>
        <w:t> </w:t>
      </w:r>
      <w:r>
        <w:rPr>
          <w:spacing w:val="-1"/>
        </w:rPr>
        <w:t>Mormon</w:t>
      </w:r>
      <w:r>
        <w:rPr>
          <w:spacing w:val="2"/>
        </w:rPr>
        <w:t> </w:t>
      </w:r>
      <w:r>
        <w:rPr>
          <w:spacing w:val="-1"/>
        </w:rPr>
        <w:t>missionaries</w:t>
      </w:r>
      <w:r>
        <w:rPr>
          <w:spacing w:val="4"/>
        </w:rPr>
        <w:t> </w:t>
      </w:r>
      <w:r>
        <w:rPr>
          <w:spacing w:val="-1"/>
        </w:rPr>
        <w:t>in</w:t>
      </w:r>
      <w:r>
        <w:rPr>
          <w:spacing w:val="-3"/>
        </w:rPr>
        <w:t> </w:t>
      </w:r>
      <w:r>
        <w:rPr>
          <w:spacing w:val="-1"/>
        </w:rPr>
        <w:t>the</w:t>
      </w:r>
      <w:r>
        <w:rPr>
          <w:spacing w:val="6"/>
        </w:rPr>
        <w:t> </w:t>
      </w:r>
      <w:r>
        <w:rPr>
          <w:spacing w:val="-1"/>
        </w:rPr>
        <w:t>humid</w:t>
      </w:r>
      <w:r>
        <w:rPr>
          <w:spacing w:val="2"/>
        </w:rPr>
        <w:t> </w:t>
      </w:r>
      <w:r>
        <w:rPr>
          <w:spacing w:val="-1"/>
        </w:rPr>
        <w:t>summers</w:t>
      </w:r>
      <w:r>
        <w:rPr>
          <w:spacing w:val="4"/>
        </w:rPr>
        <w:t> </w:t>
      </w:r>
      <w:r>
        <w:rPr>
          <w:spacing w:val="-1"/>
        </w:rPr>
        <w:t>in</w:t>
      </w:r>
      <w:r>
        <w:rPr/>
        <w:t> Washington, D.C., the Marriotts </w:t>
      </w:r>
      <w:r>
        <w:rPr>
          <w:u w:val="single"/>
        </w:rPr>
        <w:t>were</w:t>
      </w:r>
      <w:r>
        <w:rPr/>
        <w:t> convinced that what residents of the city needed was a place to</w:t>
      </w:r>
      <w:r>
        <w:rPr>
          <w:spacing w:val="1"/>
        </w:rPr>
        <w:t> </w:t>
      </w:r>
      <w:r>
        <w:rPr/>
        <w:t>get</w:t>
      </w:r>
      <w:r>
        <w:rPr>
          <w:spacing w:val="3"/>
        </w:rPr>
        <w:t> </w:t>
      </w:r>
      <w:r>
        <w:rPr/>
        <w:t>a</w:t>
      </w:r>
      <w:r>
        <w:rPr>
          <w:spacing w:val="-7"/>
        </w:rPr>
        <w:t> </w:t>
      </w:r>
      <w:r>
        <w:rPr/>
        <w:t>cool</w:t>
      </w:r>
      <w:r>
        <w:rPr>
          <w:spacing w:val="-9"/>
        </w:rPr>
        <w:t> </w:t>
      </w:r>
      <w:r>
        <w:rPr/>
        <w:t>drink.</w:t>
      </w:r>
      <w:r>
        <w:rPr>
          <w:spacing w:val="-4"/>
        </w:rPr>
        <w:t> </w:t>
      </w:r>
      <w:r>
        <w:rPr/>
        <w:t>The</w:t>
      </w:r>
      <w:r>
        <w:rPr>
          <w:spacing w:val="-2"/>
        </w:rPr>
        <w:t> </w:t>
      </w:r>
      <w:r>
        <w:rPr/>
        <w:t>Marriotts</w:t>
      </w:r>
      <w:r>
        <w:rPr>
          <w:spacing w:val="-3"/>
        </w:rPr>
        <w:t> </w:t>
      </w:r>
      <w:r>
        <w:rPr/>
        <w:t>later</w:t>
      </w:r>
      <w:r>
        <w:rPr>
          <w:spacing w:val="-1"/>
        </w:rPr>
        <w:t> </w:t>
      </w:r>
      <w:r>
        <w:rPr/>
        <w:t>expanded</w:t>
      </w:r>
      <w:r>
        <w:rPr>
          <w:spacing w:val="-1"/>
        </w:rPr>
        <w:t> </w:t>
      </w:r>
      <w:r>
        <w:rPr/>
        <w:t>their</w:t>
      </w:r>
      <w:r>
        <w:rPr>
          <w:spacing w:val="5"/>
        </w:rPr>
        <w:t> </w:t>
      </w:r>
      <w:r>
        <w:rPr/>
        <w:t>enterprise</w:t>
      </w:r>
      <w:r>
        <w:rPr>
          <w:spacing w:val="3"/>
        </w:rPr>
        <w:t> </w:t>
      </w:r>
      <w:r>
        <w:rPr/>
        <w:t>into</w:t>
      </w:r>
      <w:r>
        <w:rPr>
          <w:spacing w:val="-2"/>
        </w:rPr>
        <w:t> </w:t>
      </w:r>
      <w:r>
        <w:rPr/>
        <w:t>a</w:t>
      </w:r>
      <w:r>
        <w:rPr>
          <w:spacing w:val="-2"/>
        </w:rPr>
        <w:t> </w:t>
      </w:r>
      <w:r>
        <w:rPr/>
        <w:t>chain</w:t>
      </w:r>
      <w:r>
        <w:rPr>
          <w:spacing w:val="-6"/>
        </w:rPr>
        <w:t> </w:t>
      </w:r>
      <w:r>
        <w:rPr/>
        <w:t>of</w:t>
      </w:r>
      <w:r>
        <w:rPr>
          <w:spacing w:val="-8"/>
        </w:rPr>
        <w:t> </w:t>
      </w:r>
      <w:r>
        <w:rPr/>
        <w:t>Hot</w:t>
      </w:r>
      <w:r>
        <w:rPr>
          <w:spacing w:val="-1"/>
        </w:rPr>
        <w:t> </w:t>
      </w:r>
      <w:r>
        <w:rPr/>
        <w:t>Shoppes</w:t>
      </w:r>
      <w:r>
        <w:rPr>
          <w:spacing w:val="-3"/>
        </w:rPr>
        <w:t> </w:t>
      </w:r>
      <w:r>
        <w:rPr/>
        <w:t>restaurants.</w:t>
      </w:r>
      <w:r>
        <w:rPr>
          <w:spacing w:val="-57"/>
        </w:rPr>
        <w:t> </w:t>
      </w:r>
      <w:r>
        <w:rPr/>
        <w:t>In 1953, Hot Shoppes, Inc. became a public company via an initial public offering. Hot Shoppes, Inc.</w:t>
      </w:r>
      <w:r>
        <w:rPr>
          <w:spacing w:val="1"/>
        </w:rPr>
        <w:t> </w:t>
      </w:r>
      <w:r>
        <w:rPr/>
        <w:t>was renamed the Marriott Corporation in 1967. In 1995, Marriott was the first hotel company to offer</w:t>
      </w:r>
      <w:r>
        <w:rPr>
          <w:spacing w:val="-57"/>
        </w:rPr>
        <w:t> </w:t>
      </w:r>
      <w:r>
        <w:rPr/>
        <w:t>online reservation.</w:t>
      </w:r>
    </w:p>
    <w:p>
      <w:pPr>
        <w:spacing w:after="0" w:line="360" w:lineRule="auto"/>
        <w:sectPr>
          <w:type w:val="continuous"/>
          <w:pgSz w:w="12240" w:h="15840"/>
          <w:pgMar w:top="1320" w:bottom="280" w:left="1020" w:right="560"/>
        </w:sect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ind w:left="0" w:right="0"/>
        <w:rPr>
          <w:sz w:val="20"/>
        </w:rPr>
      </w:pPr>
    </w:p>
    <w:p>
      <w:pPr>
        <w:pStyle w:val="BodyText"/>
        <w:spacing w:before="8"/>
        <w:ind w:left="0" w:right="0"/>
        <w:rPr>
          <w:sz w:val="28"/>
        </w:rPr>
      </w:pPr>
    </w:p>
    <w:p>
      <w:pPr>
        <w:pStyle w:val="BodyText"/>
        <w:spacing w:line="360" w:lineRule="auto" w:before="90"/>
        <w:ind w:right="5374"/>
      </w:pPr>
      <w:r>
        <w:rPr/>
        <w:drawing>
          <wp:anchor distT="0" distB="0" distL="0" distR="0" allowOverlap="1" layoutInCell="1" locked="0" behindDoc="0" simplePos="0" relativeHeight="15728640">
            <wp:simplePos x="0" y="0"/>
            <wp:positionH relativeFrom="page">
              <wp:posOffset>4168140</wp:posOffset>
            </wp:positionH>
            <wp:positionV relativeFrom="paragraph">
              <wp:posOffset>-307046</wp:posOffset>
            </wp:positionV>
            <wp:extent cx="3181985" cy="2999104"/>
            <wp:effectExtent l="0" t="0" r="0" b="0"/>
            <wp:wrapNone/>
            <wp:docPr id="1" name="image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81985" cy="29991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Owned by the Whitbread group, Premier Inn</w:t>
      </w:r>
      <w:r>
        <w:rPr>
          <w:spacing w:val="1"/>
        </w:rPr>
        <w:t> </w:t>
      </w:r>
      <w:r>
        <w:rPr/>
        <w:t>(formerly Premier Travel Inn) , is not just the UK’s</w:t>
      </w:r>
      <w:r>
        <w:rPr>
          <w:spacing w:val="1"/>
        </w:rPr>
        <w:t> </w:t>
      </w:r>
      <w:r>
        <w:rPr/>
        <w:t>biggest budget hotel chain, it is the largest player in</w:t>
      </w:r>
      <w:r>
        <w:rPr>
          <w:spacing w:val="1"/>
        </w:rPr>
        <w:t> </w:t>
      </w:r>
      <w:r>
        <w:rPr/>
        <w:t>the overall UK hotel market by bedroom numbers.</w:t>
      </w:r>
      <w:r>
        <w:rPr>
          <w:spacing w:val="1"/>
        </w:rPr>
        <w:t> </w:t>
      </w:r>
      <w:r>
        <w:rPr/>
        <w:t>Whitbread founded the Premier Travel Inn chain in</w:t>
      </w:r>
      <w:r>
        <w:rPr>
          <w:spacing w:val="1"/>
        </w:rPr>
        <w:t> </w:t>
      </w:r>
      <w:r>
        <w:rPr/>
        <w:t>1987 as a rival to Forte’s budget Travelodge – brand,</w:t>
      </w:r>
      <w:r>
        <w:rPr>
          <w:spacing w:val="1"/>
        </w:rPr>
        <w:t> </w:t>
      </w:r>
      <w:r>
        <w:rPr/>
        <w:t>initially</w:t>
      </w:r>
      <w:r>
        <w:rPr>
          <w:spacing w:val="-11"/>
        </w:rPr>
        <w:t> </w:t>
      </w:r>
      <w:r>
        <w:rPr/>
        <w:t>under</w:t>
      </w:r>
      <w:r>
        <w:rPr>
          <w:spacing w:val="1"/>
        </w:rPr>
        <w:t> </w:t>
      </w:r>
      <w:r>
        <w:rPr/>
        <w:t>the</w:t>
      </w:r>
      <w:r>
        <w:rPr>
          <w:spacing w:val="-7"/>
        </w:rPr>
        <w:t> </w:t>
      </w:r>
      <w:r>
        <w:rPr/>
        <w:t>Travel</w:t>
      </w:r>
      <w:r>
        <w:rPr>
          <w:spacing w:val="-9"/>
        </w:rPr>
        <w:t> </w:t>
      </w:r>
      <w:r>
        <w:rPr/>
        <w:t>Inn</w:t>
      </w:r>
      <w:r>
        <w:rPr>
          <w:spacing w:val="-6"/>
        </w:rPr>
        <w:t> </w:t>
      </w:r>
      <w:r>
        <w:rPr/>
        <w:t>name.</w:t>
      </w:r>
      <w:r>
        <w:rPr>
          <w:spacing w:val="56"/>
        </w:rPr>
        <w:t> </w:t>
      </w:r>
      <w:r>
        <w:rPr/>
        <w:t>The</w:t>
      </w:r>
      <w:r>
        <w:rPr>
          <w:spacing w:val="-1"/>
        </w:rPr>
        <w:t> </w:t>
      </w:r>
      <w:r>
        <w:rPr/>
        <w:t>largely</w:t>
      </w:r>
      <w:r>
        <w:rPr>
          <w:spacing w:val="-1"/>
        </w:rPr>
        <w:t> </w:t>
      </w:r>
      <w:r>
        <w:rPr/>
        <w:t>new-</w:t>
      </w:r>
      <w:r>
        <w:rPr>
          <w:spacing w:val="-57"/>
        </w:rPr>
        <w:t> </w:t>
      </w:r>
      <w:r>
        <w:rPr/>
        <w:t>build, no-frills hotels were often co-located with pub-</w:t>
      </w:r>
      <w:r>
        <w:rPr>
          <w:spacing w:val="-57"/>
        </w:rPr>
        <w:t> </w:t>
      </w:r>
      <w:r>
        <w:rPr/>
        <w:t>restaurants such as Beefeater and Brewers Fayre. In</w:t>
      </w:r>
      <w:r>
        <w:rPr>
          <w:spacing w:val="1"/>
        </w:rPr>
        <w:t> </w:t>
      </w:r>
      <w:r>
        <w:rPr/>
        <w:t>june</w:t>
      </w:r>
      <w:r>
        <w:rPr>
          <w:spacing w:val="-5"/>
        </w:rPr>
        <w:t> </w:t>
      </w:r>
      <w:r>
        <w:rPr/>
        <w:t>2007,</w:t>
      </w:r>
      <w:r>
        <w:rPr>
          <w:spacing w:val="-6"/>
        </w:rPr>
        <w:t> </w:t>
      </w:r>
      <w:r>
        <w:rPr/>
        <w:t>Whitbread</w:t>
      </w:r>
      <w:r>
        <w:rPr>
          <w:spacing w:val="-3"/>
        </w:rPr>
        <w:t> </w:t>
      </w:r>
      <w:r>
        <w:rPr/>
        <w:t>decided</w:t>
      </w:r>
      <w:r>
        <w:rPr>
          <w:spacing w:val="-4"/>
        </w:rPr>
        <w:t> </w:t>
      </w:r>
      <w:r>
        <w:rPr/>
        <w:t>the</w:t>
      </w:r>
      <w:r>
        <w:rPr>
          <w:spacing w:val="-4"/>
        </w:rPr>
        <w:t> </w:t>
      </w:r>
      <w:r>
        <w:rPr/>
        <w:t>brand name needed</w:t>
      </w:r>
      <w:r>
        <w:rPr>
          <w:spacing w:val="-57"/>
        </w:rPr>
        <w:t> </w:t>
      </w:r>
      <w:r>
        <w:rPr>
          <w:spacing w:val="-1"/>
        </w:rPr>
        <w:t>greater</w:t>
      </w:r>
      <w:r>
        <w:rPr>
          <w:spacing w:val="-3"/>
        </w:rPr>
        <w:t> </w:t>
      </w:r>
      <w:r>
        <w:rPr>
          <w:spacing w:val="-1"/>
        </w:rPr>
        <w:t>differentiation</w:t>
      </w:r>
      <w:r>
        <w:rPr/>
        <w:t> from</w:t>
      </w:r>
      <w:r>
        <w:rPr>
          <w:spacing w:val="-13"/>
        </w:rPr>
        <w:t> </w:t>
      </w:r>
      <w:r>
        <w:rPr/>
        <w:t>Travelodge</w:t>
      </w:r>
      <w:r>
        <w:rPr>
          <w:spacing w:val="4"/>
        </w:rPr>
        <w:t> </w:t>
      </w:r>
      <w:r>
        <w:rPr/>
        <w:t>in</w:t>
      </w:r>
      <w:r>
        <w:rPr>
          <w:spacing w:val="-5"/>
        </w:rPr>
        <w:t> </w:t>
      </w:r>
      <w:r>
        <w:rPr/>
        <w:t>consumers’</w:t>
      </w:r>
    </w:p>
    <w:p>
      <w:pPr>
        <w:pStyle w:val="BodyText"/>
        <w:spacing w:line="360" w:lineRule="auto" w:before="3"/>
        <w:ind w:right="576"/>
      </w:pPr>
      <w:r>
        <w:rPr/>
        <w:t>minds and announced a investment to rebrand it Premier Inn. In common with arch-rival Travelodge,</w:t>
      </w:r>
      <w:r>
        <w:rPr>
          <w:spacing w:val="1"/>
        </w:rPr>
        <w:t> </w:t>
      </w:r>
      <w:r>
        <w:rPr/>
        <w:t>Premier</w:t>
      </w:r>
      <w:r>
        <w:rPr>
          <w:spacing w:val="-1"/>
        </w:rPr>
        <w:t> </w:t>
      </w:r>
      <w:r>
        <w:rPr/>
        <w:t>Inn</w:t>
      </w:r>
      <w:r>
        <w:rPr>
          <w:spacing w:val="-2"/>
        </w:rPr>
        <w:t> </w:t>
      </w:r>
      <w:r>
        <w:rPr/>
        <w:t>is</w:t>
      </w:r>
      <w:r>
        <w:rPr>
          <w:spacing w:val="1"/>
        </w:rPr>
        <w:t> </w:t>
      </w:r>
      <w:r>
        <w:rPr/>
        <w:t>now</w:t>
      </w:r>
      <w:r>
        <w:rPr>
          <w:spacing w:val="-3"/>
        </w:rPr>
        <w:t> </w:t>
      </w:r>
      <w:r>
        <w:rPr/>
        <w:t>looking</w:t>
      </w:r>
      <w:r>
        <w:rPr>
          <w:spacing w:val="-2"/>
        </w:rPr>
        <w:t> </w:t>
      </w:r>
      <w:r>
        <w:rPr/>
        <w:t>to</w:t>
      </w:r>
      <w:r>
        <w:rPr>
          <w:spacing w:val="4"/>
        </w:rPr>
        <w:t> </w:t>
      </w:r>
      <w:r>
        <w:rPr/>
        <w:t>expand</w:t>
      </w:r>
      <w:r>
        <w:rPr>
          <w:spacing w:val="-2"/>
        </w:rPr>
        <w:t> </w:t>
      </w:r>
      <w:r>
        <w:rPr/>
        <w:t>overseas</w:t>
      </w:r>
      <w:r>
        <w:rPr>
          <w:spacing w:val="-4"/>
        </w:rPr>
        <w:t> </w:t>
      </w:r>
      <w:r>
        <w:rPr/>
        <w:t>and</w:t>
      </w:r>
      <w:r>
        <w:rPr>
          <w:spacing w:val="-1"/>
        </w:rPr>
        <w:t> </w:t>
      </w:r>
      <w:r>
        <w:rPr/>
        <w:t>initially</w:t>
      </w:r>
      <w:r>
        <w:rPr>
          <w:spacing w:val="-2"/>
        </w:rPr>
        <w:t> </w:t>
      </w:r>
      <w:r>
        <w:rPr/>
        <w:t>intends</w:t>
      </w:r>
      <w:r>
        <w:rPr>
          <w:spacing w:val="-3"/>
        </w:rPr>
        <w:t> </w:t>
      </w:r>
      <w:r>
        <w:rPr/>
        <w:t>to</w:t>
      </w:r>
      <w:r>
        <w:rPr>
          <w:spacing w:val="-2"/>
        </w:rPr>
        <w:t> </w:t>
      </w:r>
      <w:r>
        <w:rPr/>
        <w:t>take</w:t>
      </w:r>
      <w:r>
        <w:rPr>
          <w:spacing w:val="-7"/>
        </w:rPr>
        <w:t> </w:t>
      </w:r>
      <w:r>
        <w:rPr/>
        <w:t>the</w:t>
      </w:r>
      <w:r>
        <w:rPr>
          <w:spacing w:val="-3"/>
        </w:rPr>
        <w:t> </w:t>
      </w:r>
      <w:r>
        <w:rPr/>
        <w:t>brand</w:t>
      </w:r>
      <w:r>
        <w:rPr>
          <w:spacing w:val="-1"/>
        </w:rPr>
        <w:t> </w:t>
      </w:r>
      <w:r>
        <w:rPr/>
        <w:t>to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Middle</w:t>
      </w:r>
      <w:r>
        <w:rPr>
          <w:spacing w:val="-3"/>
        </w:rPr>
        <w:t> </w:t>
      </w:r>
      <w:r>
        <w:rPr/>
        <w:t>East</w:t>
      </w:r>
      <w:r>
        <w:rPr>
          <w:spacing w:val="-57"/>
        </w:rPr>
        <w:t> </w:t>
      </w:r>
      <w:r>
        <w:rPr/>
        <w:t>in</w:t>
      </w:r>
      <w:r>
        <w:rPr>
          <w:spacing w:val="-4"/>
        </w:rPr>
        <w:t> </w:t>
      </w:r>
      <w:r>
        <w:rPr/>
        <w:t>2008.</w:t>
      </w:r>
    </w:p>
    <w:p>
      <w:pPr>
        <w:spacing w:after="0" w:line="360" w:lineRule="auto"/>
        <w:sectPr>
          <w:pgSz w:w="12240" w:h="15840"/>
          <w:pgMar w:top="1500" w:bottom="280" w:left="1020" w:right="560"/>
        </w:sectPr>
      </w:pPr>
    </w:p>
    <w:p>
      <w:pPr>
        <w:pStyle w:val="BodyText"/>
        <w:ind w:left="823" w:right="0"/>
        <w:rPr>
          <w:sz w:val="20"/>
        </w:rPr>
      </w:pPr>
      <w:r>
        <w:rPr>
          <w:sz w:val="20"/>
        </w:rPr>
        <w:drawing>
          <wp:inline distT="0" distB="0" distL="0" distR="0">
            <wp:extent cx="5430846" cy="4475988"/>
            <wp:effectExtent l="0" t="0" r="0" b="0"/>
            <wp:docPr id="3" name="image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30846" cy="4475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line="360" w:lineRule="auto"/>
        <w:ind w:right="593"/>
      </w:pPr>
      <w:r>
        <w:rPr/>
        <w:t>Premier</w:t>
      </w:r>
      <w:r>
        <w:rPr>
          <w:spacing w:val="-2"/>
        </w:rPr>
        <w:t> </w:t>
      </w:r>
      <w:r>
        <w:rPr/>
        <w:t>Inn</w:t>
      </w:r>
      <w:r>
        <w:rPr>
          <w:spacing w:val="-3"/>
        </w:rPr>
        <w:t> </w:t>
      </w:r>
      <w:r>
        <w:rPr/>
        <w:t>is</w:t>
      </w:r>
      <w:r>
        <w:rPr>
          <w:spacing w:val="-6"/>
        </w:rPr>
        <w:t> </w:t>
      </w:r>
      <w:r>
        <w:rPr/>
        <w:t>currently</w:t>
      </w:r>
      <w:r>
        <w:rPr>
          <w:spacing w:val="-7"/>
        </w:rPr>
        <w:t> </w:t>
      </w:r>
      <w:r>
        <w:rPr/>
        <w:t>the</w:t>
      </w:r>
      <w:r>
        <w:rPr>
          <w:spacing w:val="-4"/>
        </w:rPr>
        <w:t> </w:t>
      </w:r>
      <w:r>
        <w:rPr/>
        <w:t>world’s</w:t>
      </w:r>
      <w:r>
        <w:rPr>
          <w:spacing w:val="-6"/>
        </w:rPr>
        <w:t> </w:t>
      </w:r>
      <w:r>
        <w:rPr/>
        <w:t>strongest</w:t>
      </w:r>
      <w:r>
        <w:rPr>
          <w:spacing w:val="2"/>
        </w:rPr>
        <w:t> </w:t>
      </w:r>
      <w:r>
        <w:rPr/>
        <w:t>hotel</w:t>
      </w:r>
      <w:r>
        <w:rPr>
          <w:spacing w:val="-8"/>
        </w:rPr>
        <w:t> </w:t>
      </w:r>
      <w:r>
        <w:rPr/>
        <w:t>chain,according</w:t>
      </w:r>
      <w:r>
        <w:rPr>
          <w:spacing w:val="-3"/>
        </w:rPr>
        <w:t> </w:t>
      </w:r>
      <w:r>
        <w:rPr/>
        <w:t>to</w:t>
      </w:r>
      <w:r>
        <w:rPr>
          <w:spacing w:val="-2"/>
        </w:rPr>
        <w:t> </w:t>
      </w:r>
      <w:r>
        <w:rPr/>
        <w:t>a</w:t>
      </w:r>
      <w:r>
        <w:rPr>
          <w:spacing w:val="-4"/>
        </w:rPr>
        <w:t> </w:t>
      </w:r>
      <w:r>
        <w:rPr/>
        <w:t>new</w:t>
      </w:r>
      <w:r>
        <w:rPr>
          <w:spacing w:val="-4"/>
        </w:rPr>
        <w:t> </w:t>
      </w:r>
      <w:r>
        <w:rPr/>
        <w:t>ranking</w:t>
      </w:r>
      <w:r>
        <w:rPr>
          <w:spacing w:val="1"/>
        </w:rPr>
        <w:t> </w:t>
      </w:r>
      <w:r>
        <w:rPr/>
        <w:t>by</w:t>
      </w:r>
      <w:r>
        <w:rPr>
          <w:spacing w:val="-8"/>
        </w:rPr>
        <w:t> </w:t>
      </w:r>
      <w:r>
        <w:rPr/>
        <w:t>Brand</w:t>
      </w:r>
      <w:r>
        <w:rPr>
          <w:spacing w:val="-3"/>
        </w:rPr>
        <w:t> </w:t>
      </w:r>
      <w:r>
        <w:rPr/>
        <w:t>Finance.</w:t>
      </w:r>
      <w:r>
        <w:rPr>
          <w:spacing w:val="-57"/>
        </w:rPr>
        <w:t> </w:t>
      </w:r>
      <w:r>
        <w:rPr/>
        <w:t>Based on the analysis of marketing investment, equity, and the impact of these on business</w:t>
      </w:r>
      <w:r>
        <w:rPr>
          <w:spacing w:val="1"/>
        </w:rPr>
        <w:t> </w:t>
      </w:r>
      <w:r>
        <w:rPr/>
        <w:t>performance, Premier Inn was given a BSI (Brand Strength Index) of 88.7 out of 100,beating rivals</w:t>
      </w:r>
      <w:r>
        <w:rPr>
          <w:spacing w:val="1"/>
        </w:rPr>
        <w:t> </w:t>
      </w:r>
      <w:r>
        <w:rPr/>
        <w:t>such a Holiday Inn and Hilton. With total sales up 12.9% and like-for-like sales up 4.2% in 2015 and</w:t>
      </w:r>
      <w:r>
        <w:rPr>
          <w:spacing w:val="1"/>
        </w:rPr>
        <w:t> </w:t>
      </w:r>
      <w:r>
        <w:rPr/>
        <w:t>2016, it marks a successful period for the hotel chain. As one of the first mass market UK hotel chains</w:t>
      </w:r>
      <w:r>
        <w:rPr>
          <w:spacing w:val="1"/>
        </w:rPr>
        <w:t> </w:t>
      </w:r>
      <w:r>
        <w:rPr/>
        <w:t>to be advertised on prime time television, Premier Inn has infiltrated the consumer mind-set as a go-to</w:t>
      </w:r>
      <w:r>
        <w:rPr>
          <w:spacing w:val="1"/>
        </w:rPr>
        <w:t> </w:t>
      </w:r>
      <w:r>
        <w:rPr/>
        <w:t>brand. By using a high-profile celebrities Lenny Henry, it has further cemented itself into the consumer</w:t>
      </w:r>
      <w:r>
        <w:rPr>
          <w:spacing w:val="-57"/>
        </w:rPr>
        <w:t> </w:t>
      </w:r>
      <w:r>
        <w:rPr>
          <w:spacing w:val="-2"/>
        </w:rPr>
        <w:t>consciousness.</w:t>
      </w:r>
      <w:r>
        <w:rPr>
          <w:spacing w:val="8"/>
        </w:rPr>
        <w:t> </w:t>
      </w:r>
      <w:r>
        <w:rPr>
          <w:spacing w:val="-2"/>
        </w:rPr>
        <w:t>With</w:t>
      </w:r>
      <w:r>
        <w:rPr>
          <w:spacing w:val="7"/>
        </w:rPr>
        <w:t> </w:t>
      </w:r>
      <w:r>
        <w:rPr>
          <w:spacing w:val="-2"/>
        </w:rPr>
        <w:t>its</w:t>
      </w:r>
      <w:r>
        <w:rPr>
          <w:spacing w:val="3"/>
        </w:rPr>
        <w:t> </w:t>
      </w:r>
      <w:r>
        <w:rPr>
          <w:spacing w:val="-1"/>
        </w:rPr>
        <w:t>‘great</w:t>
      </w:r>
      <w:r>
        <w:rPr>
          <w:spacing w:val="12"/>
        </w:rPr>
        <w:t> </w:t>
      </w:r>
      <w:r>
        <w:rPr>
          <w:spacing w:val="-1"/>
        </w:rPr>
        <w:t>night’s</w:t>
      </w:r>
      <w:r>
        <w:rPr>
          <w:spacing w:val="4"/>
        </w:rPr>
        <w:t> </w:t>
      </w:r>
      <w:r>
        <w:rPr>
          <w:spacing w:val="-1"/>
        </w:rPr>
        <w:t>sleep</w:t>
      </w:r>
      <w:r>
        <w:rPr>
          <w:spacing w:val="6"/>
        </w:rPr>
        <w:t> </w:t>
      </w:r>
      <w:r>
        <w:rPr>
          <w:spacing w:val="-1"/>
        </w:rPr>
        <w:t>guaranteed’</w:t>
      </w:r>
      <w:r>
        <w:rPr>
          <w:spacing w:val="-16"/>
        </w:rPr>
        <w:t> </w:t>
      </w:r>
      <w:r>
        <w:rPr>
          <w:spacing w:val="-1"/>
        </w:rPr>
        <w:t>pledge,</w:t>
      </w:r>
      <w:r>
        <w:rPr>
          <w:spacing w:val="14"/>
        </w:rPr>
        <w:t> </w:t>
      </w:r>
      <w:r>
        <w:rPr>
          <w:spacing w:val="-1"/>
        </w:rPr>
        <w:t>it</w:t>
      </w:r>
      <w:r>
        <w:rPr>
          <w:spacing w:val="11"/>
        </w:rPr>
        <w:t> </w:t>
      </w:r>
      <w:r>
        <w:rPr>
          <w:spacing w:val="-1"/>
        </w:rPr>
        <w:t>goes</w:t>
      </w:r>
      <w:r>
        <w:rPr>
          <w:spacing w:val="4"/>
        </w:rPr>
        <w:t> </w:t>
      </w:r>
      <w:r>
        <w:rPr>
          <w:spacing w:val="-1"/>
        </w:rPr>
        <w:t>above</w:t>
      </w:r>
      <w:r>
        <w:rPr>
          <w:spacing w:val="6"/>
        </w:rPr>
        <w:t> </w:t>
      </w:r>
      <w:r>
        <w:rPr>
          <w:spacing w:val="-1"/>
        </w:rPr>
        <w:t>and</w:t>
      </w:r>
      <w:r>
        <w:rPr>
          <w:spacing w:val="6"/>
        </w:rPr>
        <w:t> </w:t>
      </w:r>
      <w:r>
        <w:rPr>
          <w:spacing w:val="-1"/>
        </w:rPr>
        <w:t>beyond</w:t>
      </w:r>
      <w:r>
        <w:rPr>
          <w:spacing w:val="7"/>
        </w:rPr>
        <w:t> </w:t>
      </w:r>
      <w:r>
        <w:rPr>
          <w:spacing w:val="-1"/>
        </w:rPr>
        <w:t>the</w:t>
      </w:r>
      <w:r>
        <w:rPr>
          <w:spacing w:val="6"/>
        </w:rPr>
        <w:t> </w:t>
      </w:r>
      <w:r>
        <w:rPr>
          <w:spacing w:val="-1"/>
        </w:rPr>
        <w:t>promise</w:t>
      </w:r>
      <w:r>
        <w:rPr/>
        <w:t> of convenience or value to offer something that all consumers crave from a night in a hotel – real</w:t>
      </w:r>
      <w:r>
        <w:rPr>
          <w:spacing w:val="1"/>
        </w:rPr>
        <w:t> </w:t>
      </w:r>
      <w:r>
        <w:rPr/>
        <w:t>comfort and a sense that it is a home away from home. By using its partnership with Hypnos beds in</w:t>
      </w:r>
      <w:r>
        <w:rPr>
          <w:spacing w:val="1"/>
        </w:rPr>
        <w:t> </w:t>
      </w:r>
      <w:r>
        <w:rPr/>
        <w:t>this way, and even going as far as offering a money-back guarantee , it has been able to beat out similar</w:t>
      </w:r>
      <w:r>
        <w:rPr>
          <w:spacing w:val="-57"/>
        </w:rPr>
        <w:t> </w:t>
      </w:r>
      <w:r>
        <w:rPr/>
        <w:t>chains that solely rely on factors like low cost. Having established itself as a well-known and familiar</w:t>
      </w:r>
      <w:r>
        <w:rPr>
          <w:spacing w:val="1"/>
        </w:rPr>
        <w:t> </w:t>
      </w:r>
      <w:r>
        <w:rPr/>
        <w:t>brand, Premier Inn has widened its marketing approach to focus on more emotionally-led campaigns –</w:t>
      </w:r>
      <w:r>
        <w:rPr>
          <w:spacing w:val="1"/>
        </w:rPr>
        <w:t> </w:t>
      </w:r>
      <w:r>
        <w:rPr/>
        <w:t>recently using director Ben Wheatley for a new series of adverts. ‘Great Aunt Mabel’s Birthday’ – a</w:t>
      </w:r>
      <w:r>
        <w:rPr>
          <w:spacing w:val="1"/>
        </w:rPr>
        <w:t> </w:t>
      </w:r>
      <w:r>
        <w:rPr/>
        <w:t>decidedly Wes Anderson-inspired ad – portrays the experience</w:t>
      </w:r>
      <w:r>
        <w:rPr>
          <w:spacing w:val="1"/>
        </w:rPr>
        <w:t> </w:t>
      </w:r>
      <w:r>
        <w:rPr/>
        <w:t>of getting ready for a special birthday</w:t>
      </w:r>
      <w:r>
        <w:rPr>
          <w:spacing w:val="1"/>
        </w:rPr>
        <w:t> </w:t>
      </w:r>
      <w:r>
        <w:rPr>
          <w:spacing w:val="-2"/>
        </w:rPr>
        <w:t>party,building</w:t>
      </w:r>
      <w:r>
        <w:rPr>
          <w:spacing w:val="2"/>
        </w:rPr>
        <w:t> </w:t>
      </w:r>
      <w:r>
        <w:rPr>
          <w:spacing w:val="-2"/>
        </w:rPr>
        <w:t>on</w:t>
      </w:r>
      <w:r>
        <w:rPr>
          <w:spacing w:val="-3"/>
        </w:rPr>
        <w:t> </w:t>
      </w:r>
      <w:r>
        <w:rPr>
          <w:spacing w:val="-2"/>
        </w:rPr>
        <w:t>relatable</w:t>
      </w:r>
      <w:r>
        <w:rPr>
          <w:spacing w:val="6"/>
        </w:rPr>
        <w:t> </w:t>
      </w:r>
      <w:r>
        <w:rPr>
          <w:spacing w:val="-1"/>
        </w:rPr>
        <w:t>family-driven</w:t>
      </w:r>
      <w:r>
        <w:rPr>
          <w:spacing w:val="-2"/>
        </w:rPr>
        <w:t> </w:t>
      </w:r>
      <w:r>
        <w:rPr>
          <w:spacing w:val="-1"/>
        </w:rPr>
        <w:t>elements to</w:t>
      </w:r>
      <w:r>
        <w:rPr>
          <w:spacing w:val="2"/>
        </w:rPr>
        <w:t> </w:t>
      </w:r>
      <w:r>
        <w:rPr>
          <w:spacing w:val="-1"/>
        </w:rPr>
        <w:t>engage</w:t>
      </w:r>
      <w:r>
        <w:rPr>
          <w:spacing w:val="2"/>
        </w:rPr>
        <w:t> </w:t>
      </w:r>
      <w:r>
        <w:rPr>
          <w:spacing w:val="-1"/>
        </w:rPr>
        <w:t>viewers.</w:t>
      </w:r>
      <w:r>
        <w:rPr>
          <w:spacing w:val="4"/>
        </w:rPr>
        <w:t> </w:t>
      </w:r>
      <w:r>
        <w:rPr>
          <w:spacing w:val="-1"/>
        </w:rPr>
        <w:t>Similarly,</w:t>
      </w:r>
      <w:r>
        <w:rPr>
          <w:spacing w:val="9"/>
        </w:rPr>
        <w:t> </w:t>
      </w:r>
      <w:r>
        <w:rPr>
          <w:spacing w:val="-1"/>
        </w:rPr>
        <w:t>its</w:t>
      </w:r>
      <w:r>
        <w:rPr/>
        <w:t> </w:t>
      </w:r>
      <w:r>
        <w:rPr>
          <w:spacing w:val="-1"/>
        </w:rPr>
        <w:t>‘Working</w:t>
      </w:r>
      <w:r>
        <w:rPr>
          <w:spacing w:val="2"/>
        </w:rPr>
        <w:t> </w:t>
      </w:r>
      <w:r>
        <w:rPr>
          <w:spacing w:val="-1"/>
        </w:rPr>
        <w:t>Girl’</w:t>
      </w:r>
      <w:r>
        <w:rPr>
          <w:spacing w:val="-21"/>
        </w:rPr>
        <w:t> </w:t>
      </w:r>
      <w:r>
        <w:rPr>
          <w:spacing w:val="-1"/>
        </w:rPr>
        <w:t>ad</w:t>
      </w:r>
    </w:p>
    <w:p>
      <w:pPr>
        <w:spacing w:after="0" w:line="360" w:lineRule="auto"/>
        <w:sectPr>
          <w:pgSz w:w="12240" w:h="15840"/>
          <w:pgMar w:top="1140" w:bottom="280" w:left="1020" w:right="560"/>
        </w:sectPr>
      </w:pPr>
    </w:p>
    <w:p>
      <w:pPr>
        <w:pStyle w:val="BodyText"/>
        <w:spacing w:line="360" w:lineRule="auto" w:before="65"/>
      </w:pPr>
      <w:r>
        <w:rPr/>
        <w:t>depicts a different but similarly emotionally-driven experience of giving and important work</w:t>
      </w:r>
      <w:r>
        <w:rPr>
          <w:spacing w:val="1"/>
        </w:rPr>
        <w:t> </w:t>
      </w:r>
      <w:r>
        <w:rPr/>
        <w:t>presentation, which is conveniently made easier thanks to Premier Inn fre Wi-Fi, unlimited breakfast</w:t>
      </w:r>
      <w:r>
        <w:rPr>
          <w:spacing w:val="1"/>
        </w:rPr>
        <w:t> </w:t>
      </w:r>
      <w:r>
        <w:rPr/>
        <w:t>and king-size Hypnos beds. With an emotional response reported to have a far greater influence on a</w:t>
      </w:r>
      <w:r>
        <w:rPr>
          <w:spacing w:val="1"/>
        </w:rPr>
        <w:t> </w:t>
      </w:r>
      <w:r>
        <w:rPr/>
        <w:t>consumer’s intent to purchase than the ad’s content – by a factor of 3-to-1 television commercials –</w:t>
      </w:r>
      <w:r>
        <w:rPr>
          <w:spacing w:val="1"/>
        </w:rPr>
        <w:t> </w:t>
      </w:r>
      <w:r>
        <w:rPr/>
        <w:t>Premier Inn’s decision to veer into this territory is likely to resonate with consumers. What’s more, it</w:t>
      </w:r>
      <w:r>
        <w:rPr>
          <w:spacing w:val="1"/>
        </w:rPr>
        <w:t> </w:t>
      </w:r>
      <w:r>
        <w:rPr/>
        <w:t>aims to show the brand in a fresh and multi-faced light,removing the perception that it’s only about a</w:t>
      </w:r>
      <w:r>
        <w:rPr>
          <w:spacing w:val="1"/>
        </w:rPr>
        <w:t> </w:t>
      </w:r>
      <w:r>
        <w:rPr/>
        <w:t>good night’s sleep. With value-for-money having a direct influence on consumer satisfaction, Premier</w:t>
      </w:r>
      <w:r>
        <w:rPr>
          <w:spacing w:val="1"/>
        </w:rPr>
        <w:t> </w:t>
      </w:r>
      <w:r>
        <w:rPr/>
        <w:t>Inn’s commitment to offering a quality service for less appears to be at the heart of its success. But</w:t>
      </w:r>
      <w:r>
        <w:rPr>
          <w:spacing w:val="1"/>
        </w:rPr>
        <w:t> </w:t>
      </w:r>
      <w:r>
        <w:rPr/>
        <w:t>more than this, it is its ability to strike a balance between value and quality which sets it apart – and a</w:t>
      </w:r>
      <w:r>
        <w:rPr>
          <w:spacing w:val="1"/>
        </w:rPr>
        <w:t> </w:t>
      </w:r>
      <w:r>
        <w:rPr/>
        <w:t>reason why it has also ranked consistently highly on YouGov’s BrandIndex. Lastly, with staff</w:t>
      </w:r>
      <w:r>
        <w:rPr>
          <w:spacing w:val="1"/>
        </w:rPr>
        <w:t> </w:t>
      </w:r>
      <w:r>
        <w:rPr/>
        <w:t>satisfaction and corporate reputation contributing to brand strenght, Premier Inn’s commitment to</w:t>
      </w:r>
      <w:r>
        <w:rPr>
          <w:spacing w:val="1"/>
        </w:rPr>
        <w:t> </w:t>
      </w:r>
      <w:r>
        <w:rPr/>
        <w:t>equality</w:t>
      </w:r>
      <w:r>
        <w:rPr>
          <w:spacing w:val="-3"/>
        </w:rPr>
        <w:t> </w:t>
      </w:r>
      <w:r>
        <w:rPr/>
        <w:t>is</w:t>
      </w:r>
      <w:r>
        <w:rPr>
          <w:spacing w:val="-4"/>
        </w:rPr>
        <w:t> </w:t>
      </w:r>
      <w:r>
        <w:rPr/>
        <w:t>also</w:t>
      </w:r>
      <w:r>
        <w:rPr>
          <w:spacing w:val="2"/>
        </w:rPr>
        <w:t> </w:t>
      </w:r>
      <w:r>
        <w:rPr/>
        <w:t>worth</w:t>
      </w:r>
      <w:r>
        <w:rPr>
          <w:spacing w:val="-7"/>
        </w:rPr>
        <w:t> </w:t>
      </w:r>
      <w:r>
        <w:rPr/>
        <w:t>a</w:t>
      </w:r>
      <w:r>
        <w:rPr>
          <w:spacing w:val="-3"/>
        </w:rPr>
        <w:t> </w:t>
      </w:r>
      <w:r>
        <w:rPr/>
        <w:t>mention.</w:t>
      </w:r>
      <w:r>
        <w:rPr>
          <w:spacing w:val="-13"/>
        </w:rPr>
        <w:t> </w:t>
      </w:r>
      <w:r>
        <w:rPr/>
        <w:t>As</w:t>
      </w:r>
      <w:r>
        <w:rPr>
          <w:spacing w:val="-5"/>
        </w:rPr>
        <w:t> </w:t>
      </w:r>
      <w:r>
        <w:rPr/>
        <w:t>well</w:t>
      </w:r>
      <w:r>
        <w:rPr>
          <w:spacing w:val="-7"/>
        </w:rPr>
        <w:t> </w:t>
      </w:r>
      <w:r>
        <w:rPr/>
        <w:t>as</w:t>
      </w:r>
      <w:r>
        <w:rPr>
          <w:spacing w:val="-4"/>
        </w:rPr>
        <w:t> </w:t>
      </w:r>
      <w:r>
        <w:rPr/>
        <w:t>a</w:t>
      </w:r>
      <w:r>
        <w:rPr>
          <w:spacing w:val="-3"/>
        </w:rPr>
        <w:t> </w:t>
      </w:r>
      <w:r>
        <w:rPr/>
        <w:t>student</w:t>
      </w:r>
      <w:r>
        <w:rPr>
          <w:spacing w:val="2"/>
        </w:rPr>
        <w:t> </w:t>
      </w:r>
      <w:r>
        <w:rPr/>
        <w:t>placement</w:t>
      </w:r>
      <w:r>
        <w:rPr>
          <w:spacing w:val="3"/>
        </w:rPr>
        <w:t> </w:t>
      </w:r>
      <w:r>
        <w:rPr/>
        <w:t>scheme,the</w:t>
      </w:r>
      <w:r>
        <w:rPr>
          <w:spacing w:val="-3"/>
        </w:rPr>
        <w:t> </w:t>
      </w:r>
      <w:r>
        <w:rPr/>
        <w:t>brand</w:t>
      </w:r>
      <w:r>
        <w:rPr>
          <w:spacing w:val="-2"/>
        </w:rPr>
        <w:t> </w:t>
      </w:r>
      <w:r>
        <w:rPr/>
        <w:t>runs</w:t>
      </w:r>
      <w:r>
        <w:rPr>
          <w:spacing w:val="-4"/>
        </w:rPr>
        <w:t> </w:t>
      </w:r>
      <w:r>
        <w:rPr/>
        <w:t>the</w:t>
      </w:r>
      <w:r>
        <w:rPr>
          <w:spacing w:val="-3"/>
        </w:rPr>
        <w:t> </w:t>
      </w:r>
      <w:r>
        <w:rPr/>
        <w:t>Premier</w:t>
      </w:r>
      <w:r>
        <w:rPr>
          <w:spacing w:val="-2"/>
        </w:rPr>
        <w:t> </w:t>
      </w:r>
      <w:r>
        <w:rPr/>
        <w:t>Inn</w:t>
      </w:r>
      <w:r>
        <w:rPr>
          <w:spacing w:val="-57"/>
        </w:rPr>
        <w:t> </w:t>
      </w:r>
      <w:r>
        <w:rPr>
          <w:spacing w:val="-1"/>
        </w:rPr>
        <w:t>Hospitality Apprenticeship programme </w:t>
      </w:r>
      <w:r>
        <w:rPr/>
        <w:t>to recruit people from diverse class backgrounds, regardless of</w:t>
      </w:r>
      <w:r>
        <w:rPr>
          <w:spacing w:val="1"/>
        </w:rPr>
        <w:t> </w:t>
      </w:r>
      <w:r>
        <w:rPr/>
        <w:t>academic achievement. The chain employs around 700 apprentices in the UK at any one time, offering</w:t>
      </w:r>
      <w:r>
        <w:rPr>
          <w:spacing w:val="-57"/>
        </w:rPr>
        <w:t> </w:t>
      </w:r>
      <w:r>
        <w:rPr/>
        <w:t>the oportunity for apprentices to rise up the ranks and even run hotels or large teams at corporate level.</w:t>
      </w:r>
      <w:r>
        <w:rPr>
          <w:spacing w:val="-57"/>
        </w:rPr>
        <w:t> </w:t>
      </w:r>
      <w:r>
        <w:rPr/>
        <w:t>In doing so,it has demonstrated its position as a fair and socialy-aware employer, undoubtedly</w:t>
      </w:r>
      <w:r>
        <w:rPr>
          <w:spacing w:val="1"/>
        </w:rPr>
        <w:t> </w:t>
      </w:r>
      <w:r>
        <w:rPr/>
        <w:t>contributing to its statys as a powerful brand. High quality comfortable rooms with friendly service the</w:t>
      </w:r>
      <w:r>
        <w:rPr>
          <w:spacing w:val="-57"/>
        </w:rPr>
        <w:t> </w:t>
      </w:r>
      <w:r>
        <w:rPr/>
        <w:t>Premier</w:t>
      </w:r>
      <w:r>
        <w:rPr>
          <w:spacing w:val="2"/>
        </w:rPr>
        <w:t> </w:t>
      </w:r>
      <w:r>
        <w:rPr/>
        <w:t>Inn</w:t>
      </w:r>
      <w:r>
        <w:rPr>
          <w:spacing w:val="2"/>
        </w:rPr>
        <w:t> </w:t>
      </w:r>
      <w:r>
        <w:rPr/>
        <w:t>has everything</w:t>
      </w:r>
      <w:r>
        <w:rPr>
          <w:spacing w:val="5"/>
        </w:rPr>
        <w:t> </w:t>
      </w:r>
      <w:r>
        <w:rPr/>
        <w:t>you</w:t>
      </w:r>
      <w:r>
        <w:rPr>
          <w:spacing w:val="2"/>
        </w:rPr>
        <w:t> </w:t>
      </w:r>
      <w:r>
        <w:rPr/>
        <w:t>need.</w:t>
      </w:r>
    </w:p>
    <w:p>
      <w:pPr>
        <w:pStyle w:val="BodyText"/>
        <w:spacing w:line="360" w:lineRule="auto" w:before="144"/>
      </w:pPr>
      <w:r>
        <w:rPr/>
        <w:t>Premier Inn owner Whitbread has returned to profit after being boosted by a strong recovery and</w:t>
      </w:r>
      <w:r>
        <w:rPr>
          <w:spacing w:val="1"/>
        </w:rPr>
        <w:t> </w:t>
      </w:r>
      <w:r>
        <w:rPr/>
        <w:t>“improving”</w:t>
      </w:r>
      <w:r>
        <w:rPr>
          <w:spacing w:val="1"/>
        </w:rPr>
        <w:t> </w:t>
      </w:r>
      <w:r>
        <w:rPr/>
        <w:t>business travel demand in the UK. The parent company of the European budget hotel</w:t>
      </w:r>
      <w:r>
        <w:rPr>
          <w:spacing w:val="1"/>
        </w:rPr>
        <w:t> </w:t>
      </w:r>
      <w:r>
        <w:rPr/>
        <w:t>chain,which operates more than 800 properties in the UK and Germany, said that it had made a pre-tax</w:t>
      </w:r>
      <w:r>
        <w:rPr>
          <w:spacing w:val="1"/>
        </w:rPr>
        <w:t> </w:t>
      </w:r>
      <w:r>
        <w:rPr/>
        <w:t>profit of 58.2 million for the year ending 3 March 2022, compared with a loss of 1 billion pounds in the</w:t>
      </w:r>
      <w:r>
        <w:rPr>
          <w:spacing w:val="-57"/>
        </w:rPr>
        <w:t> </w:t>
      </w:r>
      <w:r>
        <w:rPr/>
        <w:t>2020-2021</w:t>
      </w:r>
      <w:r>
        <w:rPr>
          <w:spacing w:val="2"/>
        </w:rPr>
        <w:t> </w:t>
      </w:r>
      <w:r>
        <w:rPr/>
        <w:t>financial</w:t>
      </w:r>
      <w:r>
        <w:rPr>
          <w:spacing w:val="-2"/>
        </w:rPr>
        <w:t> </w:t>
      </w:r>
      <w:r>
        <w:rPr/>
        <w:t>year</w:t>
      </w:r>
      <w:r>
        <w:rPr>
          <w:spacing w:val="4"/>
        </w:rPr>
        <w:t> </w:t>
      </w:r>
      <w:r>
        <w:rPr/>
        <w:t>.</w:t>
      </w:r>
      <w:r>
        <w:rPr>
          <w:spacing w:val="4"/>
        </w:rPr>
        <w:t> </w:t>
      </w:r>
      <w:r>
        <w:rPr/>
        <w:t>Over this</w:t>
      </w:r>
      <w:r>
        <w:rPr>
          <w:spacing w:val="1"/>
        </w:rPr>
        <w:t> </w:t>
      </w:r>
      <w:r>
        <w:rPr/>
        <w:t>period,</w:t>
      </w:r>
      <w:r>
        <w:rPr>
          <w:spacing w:val="5"/>
        </w:rPr>
        <w:t> </w:t>
      </w:r>
      <w:r>
        <w:rPr/>
        <w:t>revenue</w:t>
      </w:r>
      <w:r>
        <w:rPr>
          <w:spacing w:val="1"/>
        </w:rPr>
        <w:t> </w:t>
      </w:r>
      <w:r>
        <w:rPr/>
        <w:t>for the</w:t>
      </w:r>
      <w:r>
        <w:rPr>
          <w:spacing w:val="2"/>
        </w:rPr>
        <w:t> </w:t>
      </w:r>
      <w:r>
        <w:rPr/>
        <w:t>group</w:t>
      </w:r>
      <w:r>
        <w:rPr>
          <w:spacing w:val="-2"/>
        </w:rPr>
        <w:t> </w:t>
      </w:r>
      <w:r>
        <w:rPr/>
        <w:t>nearly</w:t>
      </w:r>
      <w:r>
        <w:rPr>
          <w:spacing w:val="-2"/>
        </w:rPr>
        <w:t> </w:t>
      </w:r>
      <w:r>
        <w:rPr/>
        <w:t>tripled</w:t>
      </w:r>
      <w:r>
        <w:rPr>
          <w:spacing w:val="2"/>
        </w:rPr>
        <w:t> </w:t>
      </w:r>
      <w:r>
        <w:rPr/>
        <w:t>to</w:t>
      </w:r>
      <w:r>
        <w:rPr>
          <w:spacing w:val="8"/>
        </w:rPr>
        <w:t> </w:t>
      </w:r>
      <w:r>
        <w:rPr/>
        <w:t>1.7</w:t>
      </w:r>
      <w:r>
        <w:rPr>
          <w:spacing w:val="2"/>
        </w:rPr>
        <w:t> </w:t>
      </w:r>
      <w:r>
        <w:rPr/>
        <w:t>billion</w:t>
      </w:r>
      <w:r>
        <w:rPr>
          <w:spacing w:val="-2"/>
        </w:rPr>
        <w:t> </w:t>
      </w:r>
      <w:r>
        <w:rPr/>
        <w:t>pounds</w:t>
      </w:r>
      <w:r>
        <w:rPr>
          <w:spacing w:val="1"/>
        </w:rPr>
        <w:t> </w:t>
      </w:r>
      <w:r>
        <w:rPr/>
        <w:t>in its 2021-2022 financial</w:t>
      </w:r>
      <w:r>
        <w:rPr>
          <w:spacing w:val="1"/>
        </w:rPr>
        <w:t> </w:t>
      </w:r>
      <w:r>
        <w:rPr/>
        <w:t>year from just 589 million pounds in the previous year. Alison Brittain,</w:t>
      </w:r>
      <w:r>
        <w:rPr>
          <w:spacing w:val="1"/>
        </w:rPr>
        <w:t> </w:t>
      </w:r>
      <w:r>
        <w:rPr>
          <w:spacing w:val="-1"/>
        </w:rPr>
        <w:t>Whitbread’s</w:t>
      </w:r>
      <w:r>
        <w:rPr>
          <w:spacing w:val="-3"/>
        </w:rPr>
        <w:t> </w:t>
      </w:r>
      <w:r>
        <w:rPr>
          <w:spacing w:val="-1"/>
        </w:rPr>
        <w:t>CEO,</w:t>
      </w:r>
      <w:r>
        <w:rPr>
          <w:spacing w:val="2"/>
        </w:rPr>
        <w:t> </w:t>
      </w:r>
      <w:r>
        <w:rPr>
          <w:spacing w:val="-1"/>
        </w:rPr>
        <w:t>said</w:t>
      </w:r>
      <w:r>
        <w:rPr>
          <w:spacing w:val="1"/>
        </w:rPr>
        <w:t> </w:t>
      </w:r>
      <w:r>
        <w:rPr>
          <w:spacing w:val="-1"/>
        </w:rPr>
        <w:t>:</w:t>
      </w:r>
      <w:r>
        <w:rPr>
          <w:spacing w:val="1"/>
        </w:rPr>
        <w:t> </w:t>
      </w:r>
      <w:r>
        <w:rPr>
          <w:spacing w:val="-1"/>
        </w:rPr>
        <w:t>“</w:t>
      </w:r>
      <w:r>
        <w:rPr>
          <w:spacing w:val="-14"/>
        </w:rPr>
        <w:t> </w:t>
      </w:r>
      <w:r>
        <w:rPr>
          <w:spacing w:val="-1"/>
        </w:rPr>
        <w:t>As</w:t>
      </w:r>
      <w:r>
        <w:rPr>
          <w:spacing w:val="1"/>
        </w:rPr>
        <w:t> </w:t>
      </w:r>
      <w:r>
        <w:rPr>
          <w:spacing w:val="-1"/>
        </w:rPr>
        <w:t>restrictions eased</w:t>
      </w:r>
      <w:r>
        <w:rPr>
          <w:spacing w:val="7"/>
        </w:rPr>
        <w:t> </w:t>
      </w:r>
      <w:r>
        <w:rPr>
          <w:spacing w:val="-1"/>
        </w:rPr>
        <w:t>after</w:t>
      </w:r>
      <w:r>
        <w:rPr>
          <w:spacing w:val="-7"/>
        </w:rPr>
        <w:t> </w:t>
      </w:r>
      <w:r>
        <w:rPr>
          <w:spacing w:val="-1"/>
        </w:rPr>
        <w:t>the</w:t>
      </w:r>
      <w:r>
        <w:rPr/>
        <w:t> </w:t>
      </w:r>
      <w:r>
        <w:rPr>
          <w:spacing w:val="-1"/>
        </w:rPr>
        <w:t>first</w:t>
      </w:r>
      <w:r>
        <w:rPr>
          <w:spacing w:val="6"/>
        </w:rPr>
        <w:t> </w:t>
      </w:r>
      <w:r>
        <w:rPr>
          <w:spacing w:val="-1"/>
        </w:rPr>
        <w:t>quarter,high</w:t>
      </w:r>
      <w:r>
        <w:rPr>
          <w:spacing w:val="1"/>
        </w:rPr>
        <w:t> </w:t>
      </w:r>
      <w:r>
        <w:rPr>
          <w:spacing w:val="-1"/>
        </w:rPr>
        <w:t>levels </w:t>
      </w:r>
      <w:r>
        <w:rPr/>
        <w:t>of</w:t>
      </w:r>
      <w:r>
        <w:rPr>
          <w:spacing w:val="-2"/>
        </w:rPr>
        <w:t> </w:t>
      </w:r>
      <w:r>
        <w:rPr/>
        <w:t>leisure demand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improving business demand helped drive UK accommodation sales ahead of pre-Covid levels</w:t>
      </w:r>
      <w:r>
        <w:rPr>
          <w:spacing w:val="1"/>
        </w:rPr>
        <w:t> </w:t>
      </w:r>
      <w:r>
        <w:rPr/>
        <w:t>throughout the summer and into autumn, with sales remaining resilient through the fourth quarter</w:t>
      </w:r>
      <w:r>
        <w:rPr>
          <w:spacing w:val="1"/>
        </w:rPr>
        <w:t> </w:t>
      </w:r>
      <w:r>
        <w:rPr/>
        <w:t>despite the</w:t>
      </w:r>
      <w:r>
        <w:rPr>
          <w:spacing w:val="1"/>
        </w:rPr>
        <w:t> </w:t>
      </w:r>
      <w:r>
        <w:rPr/>
        <w:t>emergence</w:t>
      </w:r>
      <w:r>
        <w:rPr>
          <w:spacing w:val="1"/>
        </w:rPr>
        <w:t> </w:t>
      </w:r>
      <w:r>
        <w:rPr/>
        <w:t>of</w:t>
      </w:r>
      <w:r>
        <w:rPr>
          <w:spacing w:val="-6"/>
        </w:rPr>
        <w:t> </w:t>
      </w:r>
      <w:r>
        <w:rPr/>
        <w:t>the Omicron</w:t>
      </w:r>
      <w:r>
        <w:rPr>
          <w:spacing w:val="-3"/>
        </w:rPr>
        <w:t> </w:t>
      </w:r>
      <w:r>
        <w:rPr/>
        <w:t>Covid</w:t>
      </w:r>
      <w:r>
        <w:rPr>
          <w:spacing w:val="2"/>
        </w:rPr>
        <w:t> </w:t>
      </w:r>
      <w:r>
        <w:rPr/>
        <w:t>variant.”</w:t>
      </w:r>
    </w:p>
    <w:p>
      <w:pPr>
        <w:pStyle w:val="BodyText"/>
        <w:spacing w:line="360" w:lineRule="auto" w:before="139"/>
      </w:pPr>
      <w:r>
        <w:rPr/>
        <w:t>On the other side Marriott’s marketing strategy it works so well. Marriott has implemented strategic</w:t>
      </w:r>
      <w:r>
        <w:rPr>
          <w:spacing w:val="1"/>
        </w:rPr>
        <w:t> </w:t>
      </w:r>
      <w:r>
        <w:rPr/>
        <w:t>marketing campaigns and guest experiences to drive more bookings. Marriott creates user-generated</w:t>
      </w:r>
      <w:r>
        <w:rPr>
          <w:spacing w:val="1"/>
        </w:rPr>
        <w:t> </w:t>
      </w:r>
      <w:r>
        <w:rPr>
          <w:spacing w:val="-1"/>
        </w:rPr>
        <w:t>content to capture Millennials’ attention. Millennials do </w:t>
      </w:r>
      <w:r>
        <w:rPr/>
        <w:t>not buy into old-fashioned travel norms. They</w:t>
      </w:r>
      <w:r>
        <w:rPr>
          <w:spacing w:val="-57"/>
        </w:rPr>
        <w:t> </w:t>
      </w:r>
      <w:r>
        <w:rPr/>
        <w:t>are</w:t>
      </w:r>
      <w:r>
        <w:rPr>
          <w:spacing w:val="-3"/>
        </w:rPr>
        <w:t> </w:t>
      </w:r>
      <w:r>
        <w:rPr/>
        <w:t>more</w:t>
      </w:r>
      <w:r>
        <w:rPr>
          <w:spacing w:val="-2"/>
        </w:rPr>
        <w:t> </w:t>
      </w:r>
      <w:r>
        <w:rPr/>
        <w:t>spontaneous:</w:t>
      </w:r>
      <w:r>
        <w:rPr>
          <w:spacing w:val="-1"/>
        </w:rPr>
        <w:t> </w:t>
      </w:r>
      <w:r>
        <w:rPr/>
        <w:t>49%</w:t>
      </w:r>
      <w:r>
        <w:rPr>
          <w:spacing w:val="-4"/>
        </w:rPr>
        <w:t> </w:t>
      </w:r>
      <w:r>
        <w:rPr/>
        <w:t>book</w:t>
      </w:r>
      <w:r>
        <w:rPr>
          <w:spacing w:val="-5"/>
        </w:rPr>
        <w:t> </w:t>
      </w:r>
      <w:r>
        <w:rPr/>
        <w:t>trips</w:t>
      </w:r>
      <w:r>
        <w:rPr>
          <w:spacing w:val="-3"/>
        </w:rPr>
        <w:t> </w:t>
      </w:r>
      <w:r>
        <w:rPr/>
        <w:t>at</w:t>
      </w:r>
      <w:r>
        <w:rPr>
          <w:spacing w:val="-1"/>
        </w:rPr>
        <w:t> </w:t>
      </w:r>
      <w:r>
        <w:rPr/>
        <w:t>the</w:t>
      </w:r>
      <w:r>
        <w:rPr>
          <w:spacing w:val="-2"/>
        </w:rPr>
        <w:t> </w:t>
      </w:r>
      <w:r>
        <w:rPr/>
        <w:t>last</w:t>
      </w:r>
      <w:r>
        <w:rPr>
          <w:spacing w:val="3"/>
        </w:rPr>
        <w:t> </w:t>
      </w:r>
      <w:r>
        <w:rPr/>
        <w:t>minute</w:t>
      </w:r>
      <w:r>
        <w:rPr>
          <w:spacing w:val="-2"/>
        </w:rPr>
        <w:t> </w:t>
      </w:r>
      <w:r>
        <w:rPr/>
        <w:t>and</w:t>
      </w:r>
      <w:r>
        <w:rPr>
          <w:spacing w:val="-1"/>
        </w:rPr>
        <w:t> </w:t>
      </w:r>
      <w:r>
        <w:rPr/>
        <w:t>only</w:t>
      </w:r>
      <w:r>
        <w:rPr>
          <w:spacing w:val="-6"/>
        </w:rPr>
        <w:t> </w:t>
      </w:r>
      <w:r>
        <w:rPr/>
        <w:t>58% book</w:t>
      </w:r>
      <w:r>
        <w:rPr>
          <w:spacing w:val="-10"/>
        </w:rPr>
        <w:t> </w:t>
      </w:r>
      <w:r>
        <w:rPr/>
        <w:t>traditional</w:t>
      </w:r>
      <w:r>
        <w:rPr>
          <w:spacing w:val="-6"/>
        </w:rPr>
        <w:t> </w:t>
      </w:r>
      <w:r>
        <w:rPr/>
        <w:t>lodging.</w:t>
      </w:r>
      <w:r>
        <w:rPr>
          <w:spacing w:val="1"/>
        </w:rPr>
        <w:t> </w:t>
      </w:r>
      <w:r>
        <w:rPr/>
        <w:t>Over</w:t>
      </w:r>
    </w:p>
    <w:p>
      <w:pPr>
        <w:spacing w:after="0" w:line="360" w:lineRule="auto"/>
        <w:sectPr>
          <w:pgSz w:w="12240" w:h="15840"/>
          <w:pgMar w:top="1060" w:bottom="280" w:left="1020" w:right="560"/>
        </w:sectPr>
      </w:pPr>
    </w:p>
    <w:p>
      <w:pPr>
        <w:pStyle w:val="BodyText"/>
        <w:spacing w:line="360" w:lineRule="auto" w:before="65"/>
      </w:pPr>
      <w:r>
        <w:rPr/>
        <w:t>80%</w:t>
      </w:r>
      <w:r>
        <w:rPr>
          <w:spacing w:val="-3"/>
        </w:rPr>
        <w:t> </w:t>
      </w:r>
      <w:r>
        <w:rPr/>
        <w:t>use</w:t>
      </w:r>
      <w:r>
        <w:rPr>
          <w:spacing w:val="-3"/>
        </w:rPr>
        <w:t> </w:t>
      </w:r>
      <w:r>
        <w:rPr/>
        <w:t>social</w:t>
      </w:r>
      <w:r>
        <w:rPr>
          <w:spacing w:val="-8"/>
        </w:rPr>
        <w:t> </w:t>
      </w:r>
      <w:r>
        <w:rPr/>
        <w:t>media</w:t>
      </w:r>
      <w:r>
        <w:rPr>
          <w:spacing w:val="-4"/>
        </w:rPr>
        <w:t> </w:t>
      </w:r>
      <w:r>
        <w:rPr/>
        <w:t>to</w:t>
      </w:r>
      <w:r>
        <w:rPr>
          <w:spacing w:val="-3"/>
        </w:rPr>
        <w:t> </w:t>
      </w:r>
      <w:r>
        <w:rPr/>
        <w:t>make</w:t>
      </w:r>
      <w:r>
        <w:rPr>
          <w:spacing w:val="-4"/>
        </w:rPr>
        <w:t> </w:t>
      </w:r>
      <w:r>
        <w:rPr/>
        <w:t>decisions,</w:t>
      </w:r>
      <w:r>
        <w:rPr>
          <w:spacing w:val="-1"/>
        </w:rPr>
        <w:t> </w:t>
      </w:r>
      <w:r>
        <w:rPr/>
        <w:t>and</w:t>
      </w:r>
      <w:r>
        <w:rPr>
          <w:spacing w:val="-3"/>
        </w:rPr>
        <w:t> </w:t>
      </w:r>
      <w:r>
        <w:rPr/>
        <w:t>user-generated</w:t>
      </w:r>
      <w:r>
        <w:rPr>
          <w:spacing w:val="-3"/>
        </w:rPr>
        <w:t> </w:t>
      </w:r>
      <w:r>
        <w:rPr/>
        <w:t>content</w:t>
      </w:r>
      <w:r>
        <w:rPr>
          <w:spacing w:val="-3"/>
        </w:rPr>
        <w:t> </w:t>
      </w:r>
      <w:r>
        <w:rPr/>
        <w:t>has</w:t>
      </w:r>
      <w:r>
        <w:rPr>
          <w:spacing w:val="-4"/>
        </w:rPr>
        <w:t> </w:t>
      </w:r>
      <w:r>
        <w:rPr/>
        <w:t>the most</w:t>
      </w:r>
      <w:r>
        <w:rPr>
          <w:spacing w:val="2"/>
        </w:rPr>
        <w:t> </w:t>
      </w:r>
      <w:r>
        <w:rPr/>
        <w:t>influence.</w:t>
      </w:r>
      <w:r>
        <w:rPr>
          <w:spacing w:val="-6"/>
        </w:rPr>
        <w:t> </w:t>
      </w:r>
      <w:r>
        <w:rPr/>
        <w:t>To</w:t>
      </w:r>
      <w:r>
        <w:rPr>
          <w:spacing w:val="-7"/>
        </w:rPr>
        <w:t> </w:t>
      </w:r>
      <w:r>
        <w:rPr/>
        <w:t>tap</w:t>
      </w:r>
      <w:r>
        <w:rPr>
          <w:spacing w:val="-3"/>
        </w:rPr>
        <w:t> </w:t>
      </w:r>
      <w:r>
        <w:rPr/>
        <w:t>into</w:t>
      </w:r>
      <w:r>
        <w:rPr>
          <w:spacing w:val="-57"/>
        </w:rPr>
        <w:t> </w:t>
      </w:r>
      <w:r>
        <w:rPr/>
        <w:t>that , Marriott partenered with Snapchat influencers to make Snapisodes that mimic TV travel</w:t>
      </w:r>
      <w:r>
        <w:rPr>
          <w:spacing w:val="1"/>
        </w:rPr>
        <w:t> </w:t>
      </w:r>
      <w:r>
        <w:rPr/>
        <w:t>documentaries.</w:t>
      </w:r>
      <w:r>
        <w:rPr>
          <w:spacing w:val="-1"/>
        </w:rPr>
        <w:t> </w:t>
      </w:r>
      <w:r>
        <w:rPr/>
        <w:t>In</w:t>
      </w:r>
      <w:r>
        <w:rPr>
          <w:spacing w:val="-7"/>
        </w:rPr>
        <w:t> </w:t>
      </w:r>
      <w:r>
        <w:rPr/>
        <w:t>these</w:t>
      </w:r>
      <w:r>
        <w:rPr>
          <w:spacing w:val="-4"/>
        </w:rPr>
        <w:t> </w:t>
      </w:r>
      <w:r>
        <w:rPr/>
        <w:t>Snapisodes, the</w:t>
      </w:r>
      <w:r>
        <w:rPr>
          <w:spacing w:val="-4"/>
        </w:rPr>
        <w:t> </w:t>
      </w:r>
      <w:r>
        <w:rPr/>
        <w:t>influencers</w:t>
      </w:r>
      <w:r>
        <w:rPr>
          <w:spacing w:val="-5"/>
        </w:rPr>
        <w:t> </w:t>
      </w:r>
      <w:r>
        <w:rPr/>
        <w:t>showcased</w:t>
      </w:r>
      <w:r>
        <w:rPr>
          <w:spacing w:val="-3"/>
        </w:rPr>
        <w:t> </w:t>
      </w:r>
      <w:r>
        <w:rPr/>
        <w:t>Marriott’s</w:t>
      </w:r>
      <w:r>
        <w:rPr>
          <w:spacing w:val="-5"/>
        </w:rPr>
        <w:t> </w:t>
      </w:r>
      <w:r>
        <w:rPr/>
        <w:t>new</w:t>
      </w:r>
      <w:r>
        <w:rPr>
          <w:spacing w:val="-4"/>
        </w:rPr>
        <w:t> </w:t>
      </w:r>
      <w:r>
        <w:rPr/>
        <w:t>and</w:t>
      </w:r>
      <w:r>
        <w:rPr>
          <w:spacing w:val="2"/>
        </w:rPr>
        <w:t> </w:t>
      </w:r>
      <w:r>
        <w:rPr/>
        <w:t>luxury</w:t>
      </w:r>
      <w:r>
        <w:rPr>
          <w:spacing w:val="-12"/>
        </w:rPr>
        <w:t> </w:t>
      </w:r>
      <w:r>
        <w:rPr/>
        <w:t>properties.</w:t>
      </w:r>
    </w:p>
    <w:p>
      <w:pPr>
        <w:pStyle w:val="BodyText"/>
        <w:spacing w:line="360" w:lineRule="auto" w:before="2"/>
        <w:ind w:right="581"/>
      </w:pPr>
      <w:r>
        <w:rPr/>
        <w:t>For instance, in one video, an influencer visited Moxy, a concept property that has a bar for a front</w:t>
      </w:r>
      <w:r>
        <w:rPr>
          <w:spacing w:val="1"/>
        </w:rPr>
        <w:t> </w:t>
      </w:r>
      <w:r>
        <w:rPr/>
        <w:t>desk. It reaches</w:t>
      </w:r>
      <w:r>
        <w:rPr>
          <w:spacing w:val="1"/>
        </w:rPr>
        <w:t> </w:t>
      </w:r>
      <w:r>
        <w:rPr/>
        <w:t>out of Snapchat to YouTube, Facebook sharing,and other channels to capture the</w:t>
      </w:r>
      <w:r>
        <w:rPr>
          <w:spacing w:val="1"/>
        </w:rPr>
        <w:t> </w:t>
      </w:r>
      <w:r>
        <w:rPr/>
        <w:t>attention</w:t>
      </w:r>
      <w:r>
        <w:rPr>
          <w:spacing w:val="-3"/>
        </w:rPr>
        <w:t> </w:t>
      </w:r>
      <w:r>
        <w:rPr/>
        <w:t>of</w:t>
      </w:r>
      <w:r>
        <w:rPr>
          <w:spacing w:val="-4"/>
        </w:rPr>
        <w:t> </w:t>
      </w:r>
      <w:r>
        <w:rPr/>
        <w:t>other</w:t>
      </w:r>
      <w:r>
        <w:rPr>
          <w:spacing w:val="3"/>
        </w:rPr>
        <w:t> </w:t>
      </w:r>
      <w:r>
        <w:rPr/>
        <w:t>demographics. The</w:t>
      </w:r>
      <w:r>
        <w:rPr>
          <w:spacing w:val="2"/>
        </w:rPr>
        <w:t> </w:t>
      </w:r>
      <w:r>
        <w:rPr/>
        <w:t>content</w:t>
      </w:r>
      <w:r>
        <w:rPr>
          <w:spacing w:val="7"/>
        </w:rPr>
        <w:t> </w:t>
      </w:r>
      <w:r>
        <w:rPr/>
        <w:t>is</w:t>
      </w:r>
      <w:r>
        <w:rPr>
          <w:spacing w:val="1"/>
        </w:rPr>
        <w:t> </w:t>
      </w:r>
      <w:r>
        <w:rPr/>
        <w:t>good</w:t>
      </w:r>
      <w:r>
        <w:rPr>
          <w:spacing w:val="-2"/>
        </w:rPr>
        <w:t> </w:t>
      </w:r>
      <w:r>
        <w:rPr/>
        <w:t>and</w:t>
      </w:r>
      <w:r>
        <w:rPr>
          <w:spacing w:val="3"/>
        </w:rPr>
        <w:t> </w:t>
      </w:r>
      <w:r>
        <w:rPr/>
        <w:t>barely</w:t>
      </w:r>
      <w:r>
        <w:rPr>
          <w:spacing w:val="-2"/>
        </w:rPr>
        <w:t> </w:t>
      </w:r>
      <w:r>
        <w:rPr/>
        <w:t>resembles</w:t>
      </w:r>
      <w:r>
        <w:rPr>
          <w:spacing w:val="1"/>
        </w:rPr>
        <w:t> </w:t>
      </w:r>
      <w:r>
        <w:rPr/>
        <w:t>advertising.</w:t>
      </w:r>
      <w:r>
        <w:rPr>
          <w:spacing w:val="16"/>
        </w:rPr>
        <w:t> </w:t>
      </w:r>
      <w:r>
        <w:rPr/>
        <w:t>Marriott’s</w:t>
      </w:r>
      <w:r>
        <w:rPr>
          <w:spacing w:val="1"/>
        </w:rPr>
        <w:t> </w:t>
      </w:r>
      <w:r>
        <w:rPr/>
        <w:t>social media marketing strategy is not like most hotels. “What social media is allowing us to do is not</w:t>
      </w:r>
      <w:r>
        <w:rPr>
          <w:spacing w:val="1"/>
        </w:rPr>
        <w:t> </w:t>
      </w:r>
      <w:r>
        <w:rPr/>
        <w:t>draw attention to ourselves, but to see our guests in their own spotlight,” wrote Arne Sorensen,</w:t>
      </w:r>
      <w:r>
        <w:rPr>
          <w:spacing w:val="1"/>
        </w:rPr>
        <w:t> </w:t>
      </w:r>
      <w:r>
        <w:rPr/>
        <w:t>President of Marriott International, on his blog. Sometimes hotel marketing can get stale. So when</w:t>
      </w:r>
      <w:r>
        <w:rPr>
          <w:spacing w:val="1"/>
        </w:rPr>
        <w:t> </w:t>
      </w:r>
      <w:r>
        <w:rPr/>
        <w:t>Marriott built its customer app, it looked to non-hotels (like theme parks) foe inspiration like theme</w:t>
      </w:r>
      <w:r>
        <w:rPr>
          <w:spacing w:val="1"/>
        </w:rPr>
        <w:t> </w:t>
      </w:r>
      <w:r>
        <w:rPr/>
        <w:t>parks. With Marriott’s app, rewards members do not have to check in. They arrive at the hotel, go</w:t>
      </w:r>
      <w:r>
        <w:rPr>
          <w:spacing w:val="1"/>
        </w:rPr>
        <w:t> </w:t>
      </w:r>
      <w:r>
        <w:rPr/>
        <w:t>straight to their room , and open the door with their smartphone. Easy in,easy out. This presented a</w:t>
      </w:r>
      <w:r>
        <w:rPr>
          <w:spacing w:val="1"/>
        </w:rPr>
        <w:t> </w:t>
      </w:r>
      <w:r>
        <w:rPr/>
        <w:t>challenge for Marriott’s hotel marketing team. Another challenge: Up to 75% of mobile users uninstall</w:t>
      </w:r>
      <w:r>
        <w:rPr>
          <w:spacing w:val="1"/>
        </w:rPr>
        <w:t> </w:t>
      </w:r>
      <w:r>
        <w:rPr/>
        <w:t>apps</w:t>
      </w:r>
      <w:r>
        <w:rPr>
          <w:spacing w:val="-4"/>
        </w:rPr>
        <w:t> </w:t>
      </w:r>
      <w:r>
        <w:rPr/>
        <w:t>within</w:t>
      </w:r>
      <w:r>
        <w:rPr>
          <w:spacing w:val="-6"/>
        </w:rPr>
        <w:t> </w:t>
      </w:r>
      <w:r>
        <w:rPr/>
        <w:t>the</w:t>
      </w:r>
      <w:r>
        <w:rPr>
          <w:spacing w:val="2"/>
        </w:rPr>
        <w:t> </w:t>
      </w:r>
      <w:r>
        <w:rPr/>
        <w:t>first</w:t>
      </w:r>
      <w:r>
        <w:rPr>
          <w:spacing w:val="4"/>
        </w:rPr>
        <w:t> </w:t>
      </w:r>
      <w:r>
        <w:rPr/>
        <w:t>90</w:t>
      </w:r>
      <w:r>
        <w:rPr>
          <w:spacing w:val="-6"/>
        </w:rPr>
        <w:t> </w:t>
      </w:r>
      <w:r>
        <w:rPr/>
        <w:t>days. So</w:t>
      </w:r>
      <w:r>
        <w:rPr>
          <w:spacing w:val="-1"/>
        </w:rPr>
        <w:t> </w:t>
      </w:r>
      <w:r>
        <w:rPr/>
        <w:t>Marriott</w:t>
      </w:r>
      <w:r>
        <w:rPr>
          <w:spacing w:val="3"/>
        </w:rPr>
        <w:t> </w:t>
      </w:r>
      <w:r>
        <w:rPr/>
        <w:t>found</w:t>
      </w:r>
      <w:r>
        <w:rPr>
          <w:spacing w:val="-1"/>
        </w:rPr>
        <w:t> </w:t>
      </w:r>
      <w:r>
        <w:rPr/>
        <w:t>a</w:t>
      </w:r>
      <w:r>
        <w:rPr>
          <w:spacing w:val="-3"/>
        </w:rPr>
        <w:t> </w:t>
      </w:r>
      <w:r>
        <w:rPr/>
        <w:t>balance</w:t>
      </w:r>
      <w:r>
        <w:rPr>
          <w:spacing w:val="-2"/>
        </w:rPr>
        <w:t> </w:t>
      </w:r>
      <w:r>
        <w:rPr/>
        <w:t>that</w:t>
      </w:r>
      <w:r>
        <w:rPr>
          <w:spacing w:val="3"/>
        </w:rPr>
        <w:t> </w:t>
      </w:r>
      <w:r>
        <w:rPr/>
        <w:t>keeps</w:t>
      </w:r>
      <w:r>
        <w:rPr>
          <w:spacing w:val="-8"/>
        </w:rPr>
        <w:t> </w:t>
      </w:r>
      <w:r>
        <w:rPr/>
        <w:t>their users</w:t>
      </w:r>
      <w:r>
        <w:rPr>
          <w:spacing w:val="-3"/>
        </w:rPr>
        <w:t> </w:t>
      </w:r>
      <w:r>
        <w:rPr/>
        <w:t>engaged</w:t>
      </w:r>
      <w:r>
        <w:rPr>
          <w:spacing w:val="-2"/>
        </w:rPr>
        <w:t> </w:t>
      </w:r>
      <w:r>
        <w:rPr/>
        <w:t>with</w:t>
      </w:r>
      <w:r>
        <w:rPr>
          <w:spacing w:val="-6"/>
        </w:rPr>
        <w:t> </w:t>
      </w:r>
      <w:r>
        <w:rPr/>
        <w:t>the</w:t>
      </w:r>
      <w:r>
        <w:rPr>
          <w:spacing w:val="-2"/>
        </w:rPr>
        <w:t> </w:t>
      </w:r>
      <w:r>
        <w:rPr/>
        <w:t>brand.</w:t>
      </w:r>
      <w:r>
        <w:rPr>
          <w:spacing w:val="-57"/>
        </w:rPr>
        <w:t> </w:t>
      </w:r>
      <w:r>
        <w:rPr/>
        <w:t>This lays the groundwork for Marriott’s marketing opportunities in the future. These are only a handful</w:t>
      </w:r>
      <w:r>
        <w:rPr>
          <w:spacing w:val="-57"/>
        </w:rPr>
        <w:t> </w:t>
      </w:r>
      <w:r>
        <w:rPr/>
        <w:t>of Marriott’s marketing strategies. Part of what makes Marriott unique is their true interest in making a</w:t>
      </w:r>
      <w:r>
        <w:rPr>
          <w:spacing w:val="1"/>
        </w:rPr>
        <w:t> </w:t>
      </w:r>
      <w:r>
        <w:rPr/>
        <w:t>guest’s</w:t>
      </w:r>
      <w:r>
        <w:rPr>
          <w:spacing w:val="-3"/>
        </w:rPr>
        <w:t> </w:t>
      </w:r>
      <w:r>
        <w:rPr/>
        <w:t>experiences</w:t>
      </w:r>
      <w:r>
        <w:rPr>
          <w:spacing w:val="2"/>
        </w:rPr>
        <w:t> </w:t>
      </w:r>
      <w:r>
        <w:rPr/>
        <w:t>“both</w:t>
      </w:r>
      <w:r>
        <w:rPr>
          <w:spacing w:val="-9"/>
        </w:rPr>
        <w:t> </w:t>
      </w:r>
      <w:r>
        <w:rPr/>
        <w:t>on</w:t>
      </w:r>
      <w:r>
        <w:rPr>
          <w:spacing w:val="-4"/>
        </w:rPr>
        <w:t> </w:t>
      </w:r>
      <w:r>
        <w:rPr/>
        <w:t>and off</w:t>
      </w:r>
      <w:r>
        <w:rPr>
          <w:spacing w:val="-7"/>
        </w:rPr>
        <w:t> </w:t>
      </w:r>
      <w:r>
        <w:rPr/>
        <w:t>property”</w:t>
      </w:r>
      <w:r>
        <w:rPr>
          <w:spacing w:val="-1"/>
        </w:rPr>
        <w:t> </w:t>
      </w:r>
      <w:r>
        <w:rPr/>
        <w:t>a</w:t>
      </w:r>
      <w:r>
        <w:rPr>
          <w:spacing w:val="5"/>
        </w:rPr>
        <w:t> </w:t>
      </w:r>
      <w:r>
        <w:rPr/>
        <w:t>memorable</w:t>
      </w:r>
      <w:r>
        <w:rPr>
          <w:spacing w:val="-1"/>
        </w:rPr>
        <w:t> </w:t>
      </w:r>
      <w:r>
        <w:rPr/>
        <w:t>and</w:t>
      </w:r>
      <w:r>
        <w:rPr>
          <w:spacing w:val="5"/>
        </w:rPr>
        <w:t> </w:t>
      </w:r>
      <w:r>
        <w:rPr/>
        <w:t>fulfilling experience.</w:t>
      </w:r>
    </w:p>
    <w:p>
      <w:pPr>
        <w:pStyle w:val="BodyText"/>
        <w:spacing w:line="360" w:lineRule="auto" w:before="143"/>
        <w:ind w:right="776"/>
      </w:pPr>
      <w:r>
        <w:rPr/>
        <w:t>Marriott established an environmental policy and made the commitment to “go green’. Within the</w:t>
      </w:r>
      <w:r>
        <w:rPr>
          <w:spacing w:val="1"/>
        </w:rPr>
        <w:t> </w:t>
      </w:r>
      <w:r>
        <w:rPr/>
        <w:t>policy, the company established environmental goals and has been steadily striving to meet those</w:t>
      </w:r>
      <w:r>
        <w:rPr>
          <w:spacing w:val="1"/>
        </w:rPr>
        <w:t> </w:t>
      </w:r>
      <w:r>
        <w:rPr/>
        <w:t>marks. Marriott’s goals are : reducing energy and water use by 20% per hotel room by the year</w:t>
      </w:r>
      <w:r>
        <w:rPr>
          <w:spacing w:val="1"/>
        </w:rPr>
        <w:t> </w:t>
      </w:r>
      <w:r>
        <w:rPr/>
        <w:t>2017,create</w:t>
      </w:r>
      <w:r>
        <w:rPr>
          <w:spacing w:val="-7"/>
        </w:rPr>
        <w:t> </w:t>
      </w:r>
      <w:r>
        <w:rPr/>
        <w:t>a</w:t>
      </w:r>
      <w:r>
        <w:rPr>
          <w:spacing w:val="-2"/>
        </w:rPr>
        <w:t> </w:t>
      </w:r>
      <w:r>
        <w:rPr/>
        <w:t>building</w:t>
      </w:r>
      <w:r>
        <w:rPr>
          <w:spacing w:val="-1"/>
        </w:rPr>
        <w:t> </w:t>
      </w:r>
      <w:r>
        <w:rPr/>
        <w:t>plan</w:t>
      </w:r>
      <w:r>
        <w:rPr>
          <w:spacing w:val="-1"/>
        </w:rPr>
        <w:t> </w:t>
      </w:r>
      <w:r>
        <w:rPr/>
        <w:t>for hotel</w:t>
      </w:r>
      <w:r>
        <w:rPr>
          <w:spacing w:val="-9"/>
        </w:rPr>
        <w:t> </w:t>
      </w:r>
      <w:r>
        <w:rPr/>
        <w:t>developers</w:t>
      </w:r>
      <w:r>
        <w:rPr>
          <w:spacing w:val="1"/>
        </w:rPr>
        <w:t> </w:t>
      </w:r>
      <w:r>
        <w:rPr/>
        <w:t>including</w:t>
      </w:r>
      <w:r>
        <w:rPr>
          <w:spacing w:val="-1"/>
        </w:rPr>
        <w:t> </w:t>
      </w:r>
      <w:r>
        <w:rPr/>
        <w:t>a</w:t>
      </w:r>
      <w:r>
        <w:rPr>
          <w:spacing w:val="-2"/>
        </w:rPr>
        <w:t> </w:t>
      </w:r>
      <w:r>
        <w:rPr/>
        <w:t>set of</w:t>
      </w:r>
      <w:r>
        <w:rPr>
          <w:spacing w:val="-9"/>
        </w:rPr>
        <w:t> </w:t>
      </w:r>
      <w:r>
        <w:rPr/>
        <w:t>green</w:t>
      </w:r>
      <w:r>
        <w:rPr>
          <w:spacing w:val="-6"/>
        </w:rPr>
        <w:t> </w:t>
      </w:r>
      <w:r>
        <w:rPr/>
        <w:t>construction</w:t>
      </w:r>
      <w:r>
        <w:rPr>
          <w:spacing w:val="-5"/>
        </w:rPr>
        <w:t> </w:t>
      </w:r>
      <w:r>
        <w:rPr/>
        <w:t>standards,</w:t>
      </w:r>
      <w:r>
        <w:rPr>
          <w:spacing w:val="1"/>
        </w:rPr>
        <w:t> </w:t>
      </w:r>
      <w:r>
        <w:rPr/>
        <w:t>strive</w:t>
      </w:r>
      <w:r>
        <w:rPr>
          <w:spacing w:val="-57"/>
        </w:rPr>
        <w:t> </w:t>
      </w:r>
      <w:r>
        <w:rPr/>
        <w:t>to make the multi-billion dollar chain “green”, educate associates as well as hotel guest to support the</w:t>
      </w:r>
      <w:r>
        <w:rPr>
          <w:spacing w:val="-57"/>
        </w:rPr>
        <w:t> </w:t>
      </w:r>
      <w:r>
        <w:rPr/>
        <w:t>environment,invest</w:t>
      </w:r>
      <w:r>
        <w:rPr>
          <w:spacing w:val="1"/>
        </w:rPr>
        <w:t> </w:t>
      </w:r>
      <w:r>
        <w:rPr/>
        <w:t>in</w:t>
      </w:r>
      <w:r>
        <w:rPr>
          <w:spacing w:val="-7"/>
        </w:rPr>
        <w:t> </w:t>
      </w:r>
      <w:r>
        <w:rPr/>
        <w:t>environmental</w:t>
      </w:r>
      <w:r>
        <w:rPr>
          <w:spacing w:val="-8"/>
        </w:rPr>
        <w:t> </w:t>
      </w:r>
      <w:r>
        <w:rPr/>
        <w:t>initiatives</w:t>
      </w:r>
      <w:r>
        <w:rPr>
          <w:spacing w:val="-5"/>
        </w:rPr>
        <w:t> </w:t>
      </w:r>
      <w:r>
        <w:rPr/>
        <w:t>such</w:t>
      </w:r>
      <w:r>
        <w:rPr>
          <w:spacing w:val="-7"/>
        </w:rPr>
        <w:t> </w:t>
      </w:r>
      <w:r>
        <w:rPr/>
        <w:t>as</w:t>
      </w:r>
      <w:r>
        <w:rPr>
          <w:spacing w:val="-5"/>
        </w:rPr>
        <w:t> </w:t>
      </w:r>
      <w:r>
        <w:rPr/>
        <w:t>water</w:t>
      </w:r>
      <w:r>
        <w:rPr>
          <w:spacing w:val="-2"/>
        </w:rPr>
        <w:t> </w:t>
      </w:r>
      <w:r>
        <w:rPr/>
        <w:t>conservation</w:t>
      </w:r>
      <w:r>
        <w:rPr>
          <w:spacing w:val="-8"/>
        </w:rPr>
        <w:t> </w:t>
      </w:r>
      <w:r>
        <w:rPr/>
        <w:t>and</w:t>
      </w:r>
      <w:r>
        <w:rPr>
          <w:spacing w:val="-2"/>
        </w:rPr>
        <w:t> </w:t>
      </w:r>
      <w:r>
        <w:rPr/>
        <w:t>rain</w:t>
      </w:r>
      <w:r>
        <w:rPr>
          <w:spacing w:val="-3"/>
        </w:rPr>
        <w:t> </w:t>
      </w:r>
      <w:r>
        <w:rPr/>
        <w:t>forest</w:t>
      </w:r>
      <w:r>
        <w:rPr>
          <w:spacing w:val="1"/>
        </w:rPr>
        <w:t> </w:t>
      </w:r>
      <w:r>
        <w:rPr/>
        <w:t>protection.</w:t>
      </w:r>
    </w:p>
    <w:p>
      <w:pPr>
        <w:pStyle w:val="BodyText"/>
        <w:spacing w:line="360" w:lineRule="auto" w:before="138"/>
      </w:pPr>
      <w:r>
        <w:rPr/>
        <w:t>Due to uncertainty regarding the duration and extent of the COVID-19 outbreak, Marriott</w:t>
      </w:r>
      <w:r>
        <w:rPr>
          <w:spacing w:val="1"/>
        </w:rPr>
        <w:t> </w:t>
      </w:r>
      <w:r>
        <w:rPr/>
        <w:t>said it could</w:t>
      </w:r>
      <w:r>
        <w:rPr>
          <w:spacing w:val="-57"/>
        </w:rPr>
        <w:t> </w:t>
      </w:r>
      <w:r>
        <w:rPr/>
        <w:t>not fully estimate the financial impact the virus may have. It did, however note that assuming the</w:t>
      </w:r>
      <w:r>
        <w:rPr>
          <w:spacing w:val="1"/>
        </w:rPr>
        <w:t> </w:t>
      </w:r>
      <w:r>
        <w:rPr>
          <w:spacing w:val="-1"/>
        </w:rPr>
        <w:t>current low occupancy </w:t>
      </w:r>
      <w:r>
        <w:rPr/>
        <w:t>rates in the Asia Pacific region continue with no meaningful impact outside the</w:t>
      </w:r>
      <w:r>
        <w:rPr>
          <w:spacing w:val="1"/>
        </w:rPr>
        <w:t> </w:t>
      </w:r>
      <w:r>
        <w:rPr/>
        <w:t>region, it could earn roughly 25 million dollars in lower fee revenue per month compared to its 2020</w:t>
      </w:r>
      <w:r>
        <w:rPr>
          <w:spacing w:val="1"/>
        </w:rPr>
        <w:t> </w:t>
      </w:r>
      <w:r>
        <w:rPr/>
        <w:t>base</w:t>
      </w:r>
      <w:r>
        <w:rPr>
          <w:spacing w:val="-3"/>
        </w:rPr>
        <w:t> </w:t>
      </w:r>
      <w:r>
        <w:rPr/>
        <w:t>case</w:t>
      </w:r>
      <w:r>
        <w:rPr>
          <w:spacing w:val="-3"/>
        </w:rPr>
        <w:t> </w:t>
      </w:r>
      <w:r>
        <w:rPr/>
        <w:t>outlook.</w:t>
      </w:r>
      <w:r>
        <w:rPr>
          <w:spacing w:val="-4"/>
        </w:rPr>
        <w:t> </w:t>
      </w:r>
      <w:r>
        <w:rPr/>
        <w:t>In</w:t>
      </w:r>
      <w:r>
        <w:rPr>
          <w:spacing w:val="-2"/>
        </w:rPr>
        <w:t> </w:t>
      </w:r>
      <w:r>
        <w:rPr/>
        <w:t>light</w:t>
      </w:r>
      <w:r>
        <w:rPr>
          <w:spacing w:val="-2"/>
        </w:rPr>
        <w:t> </w:t>
      </w:r>
      <w:r>
        <w:rPr/>
        <w:t>of</w:t>
      </w:r>
      <w:r>
        <w:rPr>
          <w:spacing w:val="-9"/>
        </w:rPr>
        <w:t> </w:t>
      </w:r>
      <w:r>
        <w:rPr/>
        <w:t>recent</w:t>
      </w:r>
      <w:r>
        <w:rPr>
          <w:spacing w:val="3"/>
        </w:rPr>
        <w:t> </w:t>
      </w:r>
      <w:r>
        <w:rPr/>
        <w:t>news</w:t>
      </w:r>
      <w:r>
        <w:rPr>
          <w:spacing w:val="-5"/>
        </w:rPr>
        <w:t> </w:t>
      </w:r>
      <w:r>
        <w:rPr/>
        <w:t>about</w:t>
      </w:r>
      <w:r>
        <w:rPr>
          <w:spacing w:val="-5"/>
        </w:rPr>
        <w:t> </w:t>
      </w:r>
      <w:r>
        <w:rPr/>
        <w:t>the</w:t>
      </w:r>
      <w:r>
        <w:rPr>
          <w:spacing w:val="-3"/>
        </w:rPr>
        <w:t> </w:t>
      </w:r>
      <w:r>
        <w:rPr/>
        <w:t>virus</w:t>
      </w:r>
      <w:r>
        <w:rPr>
          <w:spacing w:val="-3"/>
        </w:rPr>
        <w:t> </w:t>
      </w:r>
      <w:r>
        <w:rPr/>
        <w:t>spreading</w:t>
      </w:r>
      <w:r>
        <w:rPr>
          <w:spacing w:val="-2"/>
        </w:rPr>
        <w:t> </w:t>
      </w:r>
      <w:r>
        <w:rPr/>
        <w:t>on</w:t>
      </w:r>
      <w:r>
        <w:rPr>
          <w:spacing w:val="-6"/>
        </w:rPr>
        <w:t> </w:t>
      </w:r>
      <w:r>
        <w:rPr/>
        <w:t>South</w:t>
      </w:r>
      <w:r>
        <w:rPr>
          <w:spacing w:val="-7"/>
        </w:rPr>
        <w:t> </w:t>
      </w:r>
      <w:r>
        <w:rPr/>
        <w:t>Korea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Italy, Sorenson</w:t>
      </w:r>
      <w:r>
        <w:rPr>
          <w:spacing w:val="-57"/>
        </w:rPr>
        <w:t> </w:t>
      </w:r>
      <w:r>
        <w:rPr>
          <w:spacing w:val="-1"/>
        </w:rPr>
        <w:t>admitted</w:t>
      </w:r>
      <w:r>
        <w:rPr>
          <w:spacing w:val="-3"/>
        </w:rPr>
        <w:t> </w:t>
      </w:r>
      <w:r>
        <w:rPr>
          <w:spacing w:val="-1"/>
        </w:rPr>
        <w:t>this number</w:t>
      </w:r>
      <w:r>
        <w:rPr>
          <w:spacing w:val="8"/>
        </w:rPr>
        <w:t> </w:t>
      </w:r>
      <w:r>
        <w:rPr>
          <w:spacing w:val="-1"/>
        </w:rPr>
        <w:t>may</w:t>
      </w:r>
      <w:r>
        <w:rPr>
          <w:spacing w:val="2"/>
        </w:rPr>
        <w:t> </w:t>
      </w:r>
      <w:r>
        <w:rPr>
          <w:spacing w:val="-1"/>
        </w:rPr>
        <w:t>not</w:t>
      </w:r>
      <w:r>
        <w:rPr>
          <w:spacing w:val="2"/>
        </w:rPr>
        <w:t> </w:t>
      </w:r>
      <w:r>
        <w:rPr/>
        <w:t>fully</w:t>
      </w:r>
      <w:r>
        <w:rPr>
          <w:spacing w:val="-8"/>
        </w:rPr>
        <w:t> </w:t>
      </w:r>
      <w:r>
        <w:rPr/>
        <w:t>capture</w:t>
      </w:r>
      <w:r>
        <w:rPr>
          <w:spacing w:val="-4"/>
        </w:rPr>
        <w:t> </w:t>
      </w:r>
      <w:r>
        <w:rPr/>
        <w:t>the</w:t>
      </w:r>
      <w:r>
        <w:rPr>
          <w:spacing w:val="1"/>
        </w:rPr>
        <w:t> </w:t>
      </w:r>
      <w:r>
        <w:rPr/>
        <w:t>virus’</w:t>
      </w:r>
      <w:r>
        <w:rPr>
          <w:spacing w:val="-21"/>
        </w:rPr>
        <w:t> </w:t>
      </w:r>
      <w:r>
        <w:rPr/>
        <w:t>potential</w:t>
      </w:r>
      <w:r>
        <w:rPr>
          <w:spacing w:val="-3"/>
        </w:rPr>
        <w:t> </w:t>
      </w:r>
      <w:r>
        <w:rPr/>
        <w:t>impact.</w:t>
      </w:r>
    </w:p>
    <w:p>
      <w:pPr>
        <w:pStyle w:val="BodyText"/>
        <w:spacing w:line="360" w:lineRule="auto" w:before="142"/>
        <w:ind w:right="576"/>
      </w:pPr>
      <w:r>
        <w:rPr/>
        <w:t>All</w:t>
      </w:r>
      <w:r>
        <w:rPr>
          <w:spacing w:val="-10"/>
        </w:rPr>
        <w:t> </w:t>
      </w:r>
      <w:r>
        <w:rPr/>
        <w:t>throughout</w:t>
      </w:r>
      <w:r>
        <w:rPr>
          <w:spacing w:val="-4"/>
        </w:rPr>
        <w:t> </w:t>
      </w:r>
      <w:r>
        <w:rPr/>
        <w:t>the</w:t>
      </w:r>
      <w:r>
        <w:rPr>
          <w:spacing w:val="4"/>
        </w:rPr>
        <w:t> </w:t>
      </w:r>
      <w:r>
        <w:rPr/>
        <w:t>journey</w:t>
      </w:r>
      <w:r>
        <w:rPr>
          <w:spacing w:val="-5"/>
        </w:rPr>
        <w:t> </w:t>
      </w:r>
      <w:r>
        <w:rPr/>
        <w:t>from</w:t>
      </w:r>
      <w:r>
        <w:rPr>
          <w:spacing w:val="-9"/>
        </w:rPr>
        <w:t> </w:t>
      </w:r>
      <w:r>
        <w:rPr/>
        <w:t>1927,</w:t>
      </w:r>
      <w:r>
        <w:rPr>
          <w:spacing w:val="1"/>
        </w:rPr>
        <w:t> </w:t>
      </w:r>
      <w:r>
        <w:rPr/>
        <w:t>the</w:t>
      </w:r>
      <w:r>
        <w:rPr>
          <w:spacing w:val="-1"/>
        </w:rPr>
        <w:t> </w:t>
      </w:r>
      <w:r>
        <w:rPr/>
        <w:t>company</w:t>
      </w:r>
      <w:r>
        <w:rPr>
          <w:spacing w:val="-5"/>
        </w:rPr>
        <w:t> </w:t>
      </w:r>
      <w:r>
        <w:rPr/>
        <w:t>has</w:t>
      </w:r>
      <w:r>
        <w:rPr>
          <w:spacing w:val="-3"/>
        </w:rPr>
        <w:t> </w:t>
      </w:r>
      <w:r>
        <w:rPr/>
        <w:t>always</w:t>
      </w:r>
      <w:r>
        <w:rPr>
          <w:spacing w:val="2"/>
        </w:rPr>
        <w:t> </w:t>
      </w:r>
      <w:r>
        <w:rPr/>
        <w:t>focussed on</w:t>
      </w:r>
      <w:r>
        <w:rPr>
          <w:spacing w:val="-1"/>
        </w:rPr>
        <w:t> </w:t>
      </w:r>
      <w:r>
        <w:rPr/>
        <w:t>its</w:t>
      </w:r>
      <w:r>
        <w:rPr>
          <w:spacing w:val="-2"/>
        </w:rPr>
        <w:t> </w:t>
      </w:r>
      <w:r>
        <w:rPr/>
        <w:t>core</w:t>
      </w:r>
      <w:r>
        <w:rPr>
          <w:spacing w:val="-1"/>
        </w:rPr>
        <w:t> </w:t>
      </w:r>
      <w:r>
        <w:rPr/>
        <w:t>values</w:t>
      </w:r>
      <w:r>
        <w:rPr>
          <w:spacing w:val="9"/>
        </w:rPr>
        <w:t> </w:t>
      </w:r>
      <w:r>
        <w:rPr/>
        <w:t>– put</w:t>
      </w:r>
      <w:r>
        <w:rPr>
          <w:spacing w:val="-1"/>
        </w:rPr>
        <w:t> </w:t>
      </w:r>
      <w:r>
        <w:rPr/>
        <w:t>people</w:t>
      </w:r>
      <w:r>
        <w:rPr>
          <w:spacing w:val="-57"/>
        </w:rPr>
        <w:t> </w:t>
      </w:r>
      <w:r>
        <w:rPr/>
        <w:t>first,pursue</w:t>
      </w:r>
      <w:r>
        <w:rPr>
          <w:spacing w:val="-2"/>
        </w:rPr>
        <w:t> </w:t>
      </w:r>
      <w:r>
        <w:rPr/>
        <w:t>excellence,</w:t>
      </w:r>
      <w:r>
        <w:rPr>
          <w:spacing w:val="2"/>
        </w:rPr>
        <w:t> </w:t>
      </w:r>
      <w:r>
        <w:rPr/>
        <w:t>embrace</w:t>
      </w:r>
      <w:r>
        <w:rPr>
          <w:spacing w:val="-2"/>
        </w:rPr>
        <w:t> </w:t>
      </w:r>
      <w:r>
        <w:rPr/>
        <w:t>change,</w:t>
      </w:r>
      <w:r>
        <w:rPr>
          <w:spacing w:val="2"/>
        </w:rPr>
        <w:t> </w:t>
      </w:r>
      <w:r>
        <w:rPr/>
        <w:t>act</w:t>
      </w:r>
      <w:r>
        <w:rPr>
          <w:spacing w:val="4"/>
        </w:rPr>
        <w:t> </w:t>
      </w:r>
      <w:r>
        <w:rPr/>
        <w:t>with integrity,</w:t>
      </w:r>
      <w:r>
        <w:rPr>
          <w:spacing w:val="1"/>
        </w:rPr>
        <w:t> </w:t>
      </w:r>
      <w:r>
        <w:rPr/>
        <w:t>and serve</w:t>
      </w:r>
      <w:r>
        <w:rPr>
          <w:spacing w:val="-2"/>
        </w:rPr>
        <w:t> </w:t>
      </w:r>
      <w:r>
        <w:rPr/>
        <w:t>our</w:t>
      </w:r>
      <w:r>
        <w:rPr>
          <w:spacing w:val="1"/>
        </w:rPr>
        <w:t> </w:t>
      </w:r>
      <w:r>
        <w:rPr/>
        <w:t>world.</w:t>
      </w:r>
      <w:r>
        <w:rPr>
          <w:spacing w:val="1"/>
        </w:rPr>
        <w:t> </w:t>
      </w:r>
      <w:r>
        <w:rPr/>
        <w:t>It</w:t>
      </w:r>
      <w:r>
        <w:rPr>
          <w:spacing w:val="5"/>
        </w:rPr>
        <w:t> </w:t>
      </w:r>
      <w:r>
        <w:rPr/>
        <w:t>is</w:t>
      </w:r>
      <w:r>
        <w:rPr>
          <w:spacing w:val="-3"/>
        </w:rPr>
        <w:t> </w:t>
      </w:r>
      <w:r>
        <w:rPr/>
        <w:t>the</w:t>
      </w:r>
      <w:r>
        <w:rPr>
          <w:spacing w:val="1"/>
        </w:rPr>
        <w:t> </w:t>
      </w:r>
      <w:r>
        <w:rPr/>
        <w:t>implementation</w:t>
      </w:r>
      <w:r>
        <w:rPr>
          <w:spacing w:val="-6"/>
        </w:rPr>
        <w:t> </w:t>
      </w:r>
      <w:r>
        <w:rPr/>
        <w:t>of</w:t>
      </w:r>
      <w:r>
        <w:rPr>
          <w:spacing w:val="-9"/>
        </w:rPr>
        <w:t> </w:t>
      </w:r>
      <w:r>
        <w:rPr/>
        <w:t>these</w:t>
      </w:r>
      <w:r>
        <w:rPr>
          <w:spacing w:val="2"/>
        </w:rPr>
        <w:t> </w:t>
      </w:r>
      <w:r>
        <w:rPr/>
        <w:t>very</w:t>
      </w:r>
      <w:r>
        <w:rPr>
          <w:spacing w:val="-6"/>
        </w:rPr>
        <w:t> </w:t>
      </w:r>
      <w:r>
        <w:rPr/>
        <w:t>values</w:t>
      </w:r>
      <w:r>
        <w:rPr>
          <w:spacing w:val="-3"/>
        </w:rPr>
        <w:t> </w:t>
      </w:r>
      <w:r>
        <w:rPr/>
        <w:t>by</w:t>
      </w:r>
      <w:r>
        <w:rPr>
          <w:spacing w:val="-6"/>
        </w:rPr>
        <w:t> </w:t>
      </w:r>
      <w:r>
        <w:rPr/>
        <w:t>John</w:t>
      </w:r>
      <w:r>
        <w:rPr>
          <w:spacing w:val="-6"/>
        </w:rPr>
        <w:t> </w:t>
      </w:r>
      <w:r>
        <w:rPr/>
        <w:t>Willard</w:t>
      </w:r>
      <w:r>
        <w:rPr>
          <w:spacing w:val="-1"/>
        </w:rPr>
        <w:t> </w:t>
      </w:r>
      <w:r>
        <w:rPr/>
        <w:t>Marriott,</w:t>
      </w:r>
      <w:r>
        <w:rPr>
          <w:spacing w:val="-13"/>
        </w:rPr>
        <w:t> </w:t>
      </w:r>
      <w:r>
        <w:rPr/>
        <w:t>Alice</w:t>
      </w:r>
      <w:r>
        <w:rPr>
          <w:spacing w:val="8"/>
        </w:rPr>
        <w:t> </w:t>
      </w:r>
      <w:r>
        <w:rPr/>
        <w:t>Sheets</w:t>
      </w:r>
      <w:r>
        <w:rPr>
          <w:spacing w:val="-3"/>
        </w:rPr>
        <w:t> </w:t>
      </w:r>
      <w:r>
        <w:rPr/>
        <w:t>Marriott,</w:t>
      </w:r>
      <w:r>
        <w:rPr>
          <w:spacing w:val="-5"/>
        </w:rPr>
        <w:t> </w:t>
      </w:r>
      <w:r>
        <w:rPr/>
        <w:t>Bill</w:t>
      </w:r>
      <w:r>
        <w:rPr>
          <w:spacing w:val="-5"/>
        </w:rPr>
        <w:t> </w:t>
      </w:r>
      <w:r>
        <w:rPr/>
        <w:t>Marriott</w:t>
      </w:r>
      <w:r>
        <w:rPr>
          <w:spacing w:val="-2"/>
        </w:rPr>
        <w:t> </w:t>
      </w:r>
      <w:r>
        <w:rPr/>
        <w:t>and</w:t>
      </w:r>
    </w:p>
    <w:p>
      <w:pPr>
        <w:spacing w:after="0" w:line="360" w:lineRule="auto"/>
        <w:sectPr>
          <w:pgSz w:w="12240" w:h="15840"/>
          <w:pgMar w:top="1060" w:bottom="280" w:left="1020" w:right="560"/>
        </w:sectPr>
      </w:pPr>
    </w:p>
    <w:p>
      <w:pPr>
        <w:pStyle w:val="BodyText"/>
        <w:spacing w:line="360" w:lineRule="auto" w:before="65"/>
      </w:pPr>
      <w:r>
        <w:rPr/>
        <w:t>the</w:t>
      </w:r>
      <w:r>
        <w:rPr>
          <w:spacing w:val="-3"/>
        </w:rPr>
        <w:t> </w:t>
      </w:r>
      <w:r>
        <w:rPr/>
        <w:t>employees</w:t>
      </w:r>
      <w:r>
        <w:rPr>
          <w:spacing w:val="-3"/>
        </w:rPr>
        <w:t> </w:t>
      </w:r>
      <w:r>
        <w:rPr/>
        <w:t>of</w:t>
      </w:r>
      <w:r>
        <w:rPr>
          <w:spacing w:val="-9"/>
        </w:rPr>
        <w:t> </w:t>
      </w:r>
      <w:r>
        <w:rPr/>
        <w:t>the</w:t>
      </w:r>
      <w:r>
        <w:rPr>
          <w:spacing w:val="-3"/>
        </w:rPr>
        <w:t> </w:t>
      </w:r>
      <w:r>
        <w:rPr/>
        <w:t>company</w:t>
      </w:r>
      <w:r>
        <w:rPr>
          <w:spacing w:val="-10"/>
        </w:rPr>
        <w:t> </w:t>
      </w:r>
      <w:r>
        <w:rPr/>
        <w:t>that</w:t>
      </w:r>
      <w:r>
        <w:rPr>
          <w:spacing w:val="3"/>
        </w:rPr>
        <w:t> </w:t>
      </w:r>
      <w:r>
        <w:rPr/>
        <w:t>has</w:t>
      </w:r>
      <w:r>
        <w:rPr>
          <w:spacing w:val="-3"/>
        </w:rPr>
        <w:t> </w:t>
      </w:r>
      <w:r>
        <w:rPr/>
        <w:t>seen</w:t>
      </w:r>
      <w:r>
        <w:rPr>
          <w:spacing w:val="-7"/>
        </w:rPr>
        <w:t> </w:t>
      </w:r>
      <w:r>
        <w:rPr/>
        <w:t>Marriott</w:t>
      </w:r>
      <w:r>
        <w:rPr>
          <w:spacing w:val="-1"/>
        </w:rPr>
        <w:t> </w:t>
      </w:r>
      <w:r>
        <w:rPr/>
        <w:t>emerging</w:t>
      </w:r>
      <w:r>
        <w:rPr>
          <w:spacing w:val="-1"/>
        </w:rPr>
        <w:t> </w:t>
      </w:r>
      <w:r>
        <w:rPr/>
        <w:t>as</w:t>
      </w:r>
      <w:r>
        <w:rPr>
          <w:spacing w:val="-4"/>
        </w:rPr>
        <w:t> </w:t>
      </w:r>
      <w:r>
        <w:rPr/>
        <w:t>the</w:t>
      </w:r>
      <w:r>
        <w:rPr>
          <w:spacing w:val="-2"/>
        </w:rPr>
        <w:t> </w:t>
      </w:r>
      <w:r>
        <w:rPr/>
        <w:t>world</w:t>
      </w:r>
      <w:r>
        <w:rPr>
          <w:spacing w:val="2"/>
        </w:rPr>
        <w:t> </w:t>
      </w:r>
      <w:r>
        <w:rPr/>
        <w:t>leader</w:t>
      </w:r>
      <w:r>
        <w:rPr>
          <w:spacing w:val="4"/>
        </w:rPr>
        <w:t> </w:t>
      </w:r>
      <w:r>
        <w:rPr/>
        <w:t>in</w:t>
      </w:r>
      <w:r>
        <w:rPr>
          <w:spacing w:val="-6"/>
        </w:rPr>
        <w:t> </w:t>
      </w:r>
      <w:r>
        <w:rPr/>
        <w:t>the</w:t>
      </w:r>
      <w:r>
        <w:rPr>
          <w:spacing w:val="-2"/>
        </w:rPr>
        <w:t> </w:t>
      </w:r>
      <w:r>
        <w:rPr/>
        <w:t>hospitality</w:t>
      </w:r>
      <w:r>
        <w:rPr>
          <w:spacing w:val="-57"/>
        </w:rPr>
        <w:t> </w:t>
      </w:r>
      <w:r>
        <w:rPr/>
        <w:t>business.</w:t>
      </w:r>
    </w:p>
    <w:p>
      <w:pPr>
        <w:pStyle w:val="BodyText"/>
        <w:ind w:left="0" w:right="0"/>
        <w:rPr>
          <w:sz w:val="26"/>
        </w:rPr>
      </w:pPr>
    </w:p>
    <w:p>
      <w:pPr>
        <w:pStyle w:val="BodyText"/>
        <w:spacing w:before="4"/>
        <w:ind w:left="0" w:right="0"/>
        <w:rPr>
          <w:sz w:val="34"/>
        </w:rPr>
      </w:pPr>
    </w:p>
    <w:p>
      <w:pPr>
        <w:pStyle w:val="BodyText"/>
        <w:spacing w:line="360" w:lineRule="auto"/>
      </w:pPr>
      <w:r>
        <w:rPr/>
        <w:t>Hotels are still a thriving sector in the UK’s hospitality industry. At the moment,many Brits are opting</w:t>
      </w:r>
      <w:r>
        <w:rPr>
          <w:spacing w:val="-57"/>
        </w:rPr>
        <w:t> </w:t>
      </w:r>
      <w:r>
        <w:rPr>
          <w:spacing w:val="-1"/>
        </w:rPr>
        <w:t>to</w:t>
      </w:r>
      <w:r>
        <w:rPr>
          <w:spacing w:val="-2"/>
        </w:rPr>
        <w:t> </w:t>
      </w:r>
      <w:r>
        <w:rPr>
          <w:spacing w:val="-1"/>
        </w:rPr>
        <w:t>take</w:t>
      </w:r>
      <w:r>
        <w:rPr>
          <w:spacing w:val="1"/>
        </w:rPr>
        <w:t> </w:t>
      </w:r>
      <w:r>
        <w:rPr>
          <w:spacing w:val="-1"/>
        </w:rPr>
        <w:t>mini-breaks</w:t>
      </w:r>
      <w:r>
        <w:rPr>
          <w:spacing w:val="4"/>
        </w:rPr>
        <w:t> </w:t>
      </w:r>
      <w:r>
        <w:rPr>
          <w:spacing w:val="-1"/>
        </w:rPr>
        <w:t>in</w:t>
      </w:r>
      <w:r>
        <w:rPr>
          <w:spacing w:val="-3"/>
        </w:rPr>
        <w:t> </w:t>
      </w:r>
      <w:r>
        <w:rPr>
          <w:spacing w:val="-1"/>
        </w:rPr>
        <w:t>the</w:t>
      </w:r>
      <w:r>
        <w:rPr>
          <w:spacing w:val="2"/>
        </w:rPr>
        <w:t> </w:t>
      </w:r>
      <w:r>
        <w:rPr>
          <w:spacing w:val="-1"/>
        </w:rPr>
        <w:t>UK</w:t>
      </w:r>
      <w:r>
        <w:rPr>
          <w:spacing w:val="-4"/>
        </w:rPr>
        <w:t> </w:t>
      </w:r>
      <w:r>
        <w:rPr>
          <w:spacing w:val="-1"/>
        </w:rPr>
        <w:t>rather than</w:t>
      </w:r>
      <w:r>
        <w:rPr>
          <w:spacing w:val="-3"/>
        </w:rPr>
        <w:t> </w:t>
      </w:r>
      <w:r>
        <w:rPr>
          <w:spacing w:val="-1"/>
        </w:rPr>
        <w:t>travel</w:t>
      </w:r>
      <w:r>
        <w:rPr>
          <w:spacing w:val="-6"/>
        </w:rPr>
        <w:t> </w:t>
      </w:r>
      <w:r>
        <w:rPr>
          <w:spacing w:val="-1"/>
        </w:rPr>
        <w:t>abroad,</w:t>
      </w:r>
      <w:r>
        <w:rPr>
          <w:spacing w:val="4"/>
        </w:rPr>
        <w:t> </w:t>
      </w:r>
      <w:r>
        <w:rPr/>
        <w:t>boosting</w:t>
      </w:r>
      <w:r>
        <w:rPr>
          <w:spacing w:val="2"/>
        </w:rPr>
        <w:t> </w:t>
      </w:r>
      <w:r>
        <w:rPr/>
        <w:t>the</w:t>
      </w:r>
      <w:r>
        <w:rPr>
          <w:spacing w:val="1"/>
        </w:rPr>
        <w:t> </w:t>
      </w:r>
      <w:r>
        <w:rPr/>
        <w:t>‘staycation’</w:t>
      </w:r>
      <w:r>
        <w:rPr>
          <w:spacing w:val="-16"/>
        </w:rPr>
        <w:t> </w:t>
      </w:r>
      <w:r>
        <w:rPr/>
        <w:t>market</w:t>
      </w:r>
      <w:r>
        <w:rPr>
          <w:spacing w:val="19"/>
        </w:rPr>
        <w:t> </w:t>
      </w:r>
      <w:r>
        <w:rPr/>
        <w:t>–</w:t>
      </w:r>
      <w:r>
        <w:rPr>
          <w:spacing w:val="2"/>
        </w:rPr>
        <w:t> </w:t>
      </w:r>
      <w:r>
        <w:rPr/>
        <w:t>much</w:t>
      </w:r>
      <w:r>
        <w:rPr>
          <w:spacing w:val="-3"/>
        </w:rPr>
        <w:t> </w:t>
      </w:r>
      <w:r>
        <w:rPr/>
        <w:t>to</w:t>
      </w:r>
      <w:r>
        <w:rPr>
          <w:spacing w:val="2"/>
        </w:rPr>
        <w:t> </w:t>
      </w:r>
      <w:r>
        <w:rPr/>
        <w:t>the</w:t>
      </w:r>
      <w:r>
        <w:rPr>
          <w:spacing w:val="-57"/>
        </w:rPr>
        <w:t> </w:t>
      </w:r>
      <w:r>
        <w:rPr/>
        <w:t>delight</w:t>
      </w:r>
      <w:r>
        <w:rPr>
          <w:spacing w:val="1"/>
        </w:rPr>
        <w:t> </w:t>
      </w:r>
      <w:r>
        <w:rPr/>
        <w:t>of</w:t>
      </w:r>
      <w:r>
        <w:rPr>
          <w:spacing w:val="-6"/>
        </w:rPr>
        <w:t> </w:t>
      </w:r>
      <w:r>
        <w:rPr/>
        <w:t>UK</w:t>
      </w:r>
      <w:r>
        <w:rPr>
          <w:spacing w:val="-4"/>
        </w:rPr>
        <w:t> </w:t>
      </w:r>
      <w:r>
        <w:rPr/>
        <w:t>hotel</w:t>
      </w:r>
      <w:r>
        <w:rPr>
          <w:spacing w:val="-7"/>
        </w:rPr>
        <w:t> </w:t>
      </w:r>
      <w:r>
        <w:rPr/>
        <w:t>owners.</w:t>
      </w:r>
    </w:p>
    <w:p>
      <w:pPr>
        <w:spacing w:after="0" w:line="360" w:lineRule="auto"/>
        <w:sectPr>
          <w:pgSz w:w="12240" w:h="15840"/>
          <w:pgMar w:top="1060" w:bottom="280" w:left="1020" w:right="560"/>
        </w:sectPr>
      </w:pPr>
    </w:p>
    <w:p>
      <w:pPr>
        <w:pStyle w:val="BodyText"/>
        <w:ind w:left="735" w:right="0"/>
        <w:rPr>
          <w:sz w:val="20"/>
        </w:rPr>
      </w:pPr>
      <w:r>
        <w:rPr>
          <w:sz w:val="20"/>
        </w:rPr>
        <w:drawing>
          <wp:inline distT="0" distB="0" distL="0" distR="0">
            <wp:extent cx="5531051" cy="7900416"/>
            <wp:effectExtent l="0" t="0" r="0" b="0"/>
            <wp:docPr id="5" name="image3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31051" cy="7900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line="360" w:lineRule="auto" w:before="26"/>
      </w:pPr>
      <w:r>
        <w:rPr>
          <w:spacing w:val="-1"/>
        </w:rPr>
        <w:t>Zippia</w:t>
      </w:r>
      <w:r>
        <w:rPr/>
        <w:t> </w:t>
      </w:r>
      <w:r>
        <w:rPr>
          <w:spacing w:val="-1"/>
        </w:rPr>
        <w:t>the</w:t>
      </w:r>
      <w:r>
        <w:rPr>
          <w:spacing w:val="1"/>
        </w:rPr>
        <w:t> </w:t>
      </w:r>
      <w:r>
        <w:rPr>
          <w:spacing w:val="-1"/>
        </w:rPr>
        <w:t>career</w:t>
      </w:r>
      <w:r>
        <w:rPr>
          <w:spacing w:val="2"/>
        </w:rPr>
        <w:t> </w:t>
      </w:r>
      <w:r>
        <w:rPr>
          <w:spacing w:val="-1"/>
        </w:rPr>
        <w:t>expert,</w:t>
      </w:r>
      <w:r>
        <w:rPr>
          <w:spacing w:val="4"/>
        </w:rPr>
        <w:t> </w:t>
      </w:r>
      <w:r>
        <w:rPr>
          <w:spacing w:val="-1"/>
        </w:rPr>
        <w:t>(2022).</w:t>
      </w:r>
      <w:r>
        <w:rPr>
          <w:spacing w:val="-11"/>
        </w:rPr>
        <w:t> </w:t>
      </w:r>
      <w:r>
        <w:rPr>
          <w:spacing w:val="-1"/>
        </w:rPr>
        <w:t>Available</w:t>
      </w:r>
      <w:r>
        <w:rPr>
          <w:spacing w:val="1"/>
        </w:rPr>
        <w:t> </w:t>
      </w:r>
      <w:r>
        <w:rPr>
          <w:spacing w:val="-1"/>
        </w:rPr>
        <w:t>at</w:t>
      </w:r>
      <w:r>
        <w:rPr>
          <w:spacing w:val="6"/>
        </w:rPr>
        <w:t> </w:t>
      </w:r>
      <w:r>
        <w:rPr>
          <w:spacing w:val="-1"/>
        </w:rPr>
        <w:t>:</w:t>
      </w:r>
      <w:r>
        <w:rPr>
          <w:spacing w:val="9"/>
        </w:rPr>
        <w:t> </w:t>
      </w:r>
      <w:hyperlink r:id="rId8">
        <w:r>
          <w:rPr>
            <w:spacing w:val="-1"/>
          </w:rPr>
          <w:t>http</w:t>
        </w:r>
      </w:hyperlink>
      <w:hyperlink r:id="rId8">
        <w:r>
          <w:rPr>
            <w:spacing w:val="-1"/>
          </w:rPr>
          <w:t>s</w:t>
        </w:r>
      </w:hyperlink>
      <w:hyperlink r:id="rId8">
        <w:r>
          <w:rPr>
            <w:spacing w:val="-1"/>
          </w:rPr>
          <w:t>://www.zippia.com/marriott-international-careers-</w:t>
        </w:r>
      </w:hyperlink>
      <w:r>
        <w:rPr>
          <w:spacing w:val="-57"/>
        </w:rPr>
        <w:t> </w:t>
      </w:r>
      <w:hyperlink r:id="rId8">
        <w:r>
          <w:rPr/>
          <w:t>7125/history/</w:t>
        </w:r>
        <w:r>
          <w:rPr>
            <w:spacing w:val="3"/>
          </w:rPr>
          <w:t> </w:t>
        </w:r>
      </w:hyperlink>
      <w:r>
        <w:rPr/>
        <w:t>(Accesed:</w:t>
      </w:r>
      <w:r>
        <w:rPr>
          <w:spacing w:val="2"/>
        </w:rPr>
        <w:t> </w:t>
      </w:r>
      <w:r>
        <w:rPr/>
        <w:t>30</w:t>
      </w:r>
      <w:r>
        <w:rPr>
          <w:spacing w:val="3"/>
        </w:rPr>
        <w:t> </w:t>
      </w:r>
      <w:r>
        <w:rPr/>
        <w:t>October</w:t>
      </w:r>
      <w:r>
        <w:rPr>
          <w:spacing w:val="3"/>
        </w:rPr>
        <w:t> </w:t>
      </w:r>
      <w:r>
        <w:rPr/>
        <w:t>2022)</w:t>
      </w:r>
    </w:p>
    <w:p>
      <w:pPr>
        <w:spacing w:after="0" w:line="360" w:lineRule="auto"/>
        <w:sectPr>
          <w:pgSz w:w="12240" w:h="15840"/>
          <w:pgMar w:top="1140" w:bottom="280" w:left="1020" w:right="560"/>
        </w:sectPr>
      </w:pPr>
    </w:p>
    <w:p>
      <w:pPr>
        <w:pStyle w:val="BodyText"/>
        <w:spacing w:line="360" w:lineRule="auto" w:before="65"/>
        <w:ind w:right="776"/>
      </w:pPr>
      <w:r>
        <w:rPr/>
        <w:t>Fortune,</w:t>
      </w:r>
      <w:r>
        <w:rPr>
          <w:spacing w:val="-6"/>
        </w:rPr>
        <w:t> </w:t>
      </w:r>
      <w:r>
        <w:rPr/>
        <w:t>(2022.)</w:t>
      </w:r>
      <w:r>
        <w:rPr>
          <w:spacing w:val="34"/>
        </w:rPr>
        <w:t> </w:t>
      </w:r>
      <w:r>
        <w:rPr/>
        <w:t>Available</w:t>
      </w:r>
      <w:r>
        <w:rPr>
          <w:spacing w:val="-9"/>
        </w:rPr>
        <w:t> </w:t>
      </w:r>
      <w:r>
        <w:rPr/>
        <w:t>at</w:t>
      </w:r>
      <w:r>
        <w:rPr>
          <w:spacing w:val="1"/>
        </w:rPr>
        <w:t> </w:t>
      </w:r>
      <w:hyperlink r:id="rId9">
        <w:r>
          <w:rPr/>
          <w:t>http</w:t>
        </w:r>
      </w:hyperlink>
      <w:hyperlink r:id="rId9">
        <w:r>
          <w:rPr/>
          <w:t>s</w:t>
        </w:r>
      </w:hyperlink>
      <w:hyperlink r:id="rId9">
        <w:r>
          <w:rPr/>
          <w:t>://fortune.com.company/marriott-international/</w:t>
        </w:r>
        <w:r>
          <w:rPr>
            <w:spacing w:val="-6"/>
          </w:rPr>
          <w:t> </w:t>
        </w:r>
      </w:hyperlink>
      <w:r>
        <w:rPr/>
        <w:t>(Accesed:</w:t>
      </w:r>
      <w:r>
        <w:rPr>
          <w:spacing w:val="-8"/>
        </w:rPr>
        <w:t> </w:t>
      </w:r>
      <w:r>
        <w:rPr/>
        <w:t>30</w:t>
      </w:r>
      <w:r>
        <w:rPr>
          <w:spacing w:val="-57"/>
        </w:rPr>
        <w:t> </w:t>
      </w:r>
      <w:r>
        <w:rPr/>
        <w:t>October</w:t>
      </w:r>
      <w:r>
        <w:rPr>
          <w:spacing w:val="2"/>
        </w:rPr>
        <w:t> </w:t>
      </w:r>
      <w:r>
        <w:rPr/>
        <w:t>2022)</w:t>
      </w:r>
    </w:p>
    <w:p>
      <w:pPr>
        <w:pStyle w:val="BodyText"/>
        <w:spacing w:line="360" w:lineRule="auto" w:before="142"/>
      </w:pPr>
      <w:r>
        <w:rPr>
          <w:spacing w:val="-2"/>
        </w:rPr>
        <w:t>The</w:t>
      </w:r>
      <w:r>
        <w:rPr>
          <w:spacing w:val="1"/>
        </w:rPr>
        <w:t> </w:t>
      </w:r>
      <w:r>
        <w:rPr>
          <w:spacing w:val="-2"/>
        </w:rPr>
        <w:t>Caterer,(2007).</w:t>
      </w:r>
      <w:r>
        <w:rPr>
          <w:spacing w:val="-14"/>
        </w:rPr>
        <w:t> </w:t>
      </w:r>
      <w:r>
        <w:rPr>
          <w:spacing w:val="-1"/>
        </w:rPr>
        <w:t>Available</w:t>
      </w:r>
      <w:r>
        <w:rPr>
          <w:spacing w:val="2"/>
        </w:rPr>
        <w:t> </w:t>
      </w:r>
      <w:r>
        <w:rPr>
          <w:spacing w:val="-1"/>
        </w:rPr>
        <w:t>at</w:t>
      </w:r>
      <w:r>
        <w:rPr>
          <w:spacing w:val="11"/>
        </w:rPr>
        <w:t> </w:t>
      </w:r>
      <w:hyperlink r:id="rId10">
        <w:r>
          <w:rPr>
            <w:spacing w:val="-1"/>
          </w:rPr>
          <w:t>http</w:t>
        </w:r>
      </w:hyperlink>
      <w:hyperlink r:id="rId10">
        <w:r>
          <w:rPr>
            <w:spacing w:val="-1"/>
          </w:rPr>
          <w:t>s</w:t>
        </w:r>
      </w:hyperlink>
      <w:hyperlink r:id="rId10">
        <w:r>
          <w:rPr>
            <w:spacing w:val="-1"/>
          </w:rPr>
          <w:t>://www.thecaterer.com/news/hotel/premier-inn</w:t>
        </w:r>
        <w:r>
          <w:rPr>
            <w:spacing w:val="-2"/>
          </w:rPr>
          <w:t> </w:t>
        </w:r>
      </w:hyperlink>
      <w:r>
        <w:rPr>
          <w:spacing w:val="-1"/>
        </w:rPr>
        <w:t>(Accesed:</w:t>
      </w:r>
      <w:r>
        <w:rPr>
          <w:spacing w:val="3"/>
        </w:rPr>
        <w:t> </w:t>
      </w:r>
      <w:r>
        <w:rPr>
          <w:spacing w:val="-1"/>
        </w:rPr>
        <w:t>1</w:t>
      </w:r>
      <w:r>
        <w:rPr>
          <w:spacing w:val="-57"/>
        </w:rPr>
        <w:t> </w:t>
      </w:r>
      <w:r>
        <w:rPr/>
        <w:t>november</w:t>
      </w:r>
      <w:r>
        <w:rPr>
          <w:spacing w:val="2"/>
        </w:rPr>
        <w:t> </w:t>
      </w:r>
      <w:r>
        <w:rPr/>
        <w:t>2022)</w:t>
      </w:r>
    </w:p>
    <w:p>
      <w:pPr>
        <w:pStyle w:val="BodyText"/>
        <w:spacing w:line="360" w:lineRule="auto" w:before="142"/>
        <w:ind w:right="789"/>
      </w:pPr>
      <w:r>
        <w:rPr>
          <w:spacing w:val="-1"/>
        </w:rPr>
        <w:t>Nikki,</w:t>
      </w:r>
      <w:r>
        <w:rPr>
          <w:spacing w:val="3"/>
        </w:rPr>
        <w:t> </w:t>
      </w:r>
      <w:r>
        <w:rPr>
          <w:spacing w:val="-1"/>
        </w:rPr>
        <w:t>G</w:t>
      </w:r>
      <w:r>
        <w:rPr>
          <w:spacing w:val="1"/>
        </w:rPr>
        <w:t> </w:t>
      </w:r>
      <w:r>
        <w:rPr>
          <w:spacing w:val="-1"/>
        </w:rPr>
        <w:t>(2017)</w:t>
      </w:r>
      <w:r>
        <w:rPr>
          <w:spacing w:val="3"/>
        </w:rPr>
        <w:t> </w:t>
      </w:r>
      <w:r>
        <w:rPr>
          <w:spacing w:val="-1"/>
        </w:rPr>
        <w:t>Econsultancy</w:t>
      </w:r>
      <w:r>
        <w:rPr>
          <w:spacing w:val="-9"/>
        </w:rPr>
        <w:t> </w:t>
      </w:r>
      <w:r>
        <w:rPr>
          <w:spacing w:val="-1"/>
        </w:rPr>
        <w:t>,30</w:t>
      </w:r>
      <w:r>
        <w:rPr>
          <w:spacing w:val="2"/>
        </w:rPr>
        <w:t> </w:t>
      </w:r>
      <w:r>
        <w:rPr>
          <w:spacing w:val="-1"/>
        </w:rPr>
        <w:t>March.</w:t>
      </w:r>
      <w:r>
        <w:rPr>
          <w:spacing w:val="-10"/>
        </w:rPr>
        <w:t> </w:t>
      </w:r>
      <w:r>
        <w:rPr>
          <w:spacing w:val="-1"/>
        </w:rPr>
        <w:t>Available</w:t>
      </w:r>
      <w:r>
        <w:rPr>
          <w:spacing w:val="1"/>
        </w:rPr>
        <w:t> </w:t>
      </w:r>
      <w:r>
        <w:rPr>
          <w:spacing w:val="-1"/>
        </w:rPr>
        <w:t>at</w:t>
      </w:r>
      <w:r>
        <w:rPr>
          <w:spacing w:val="9"/>
        </w:rPr>
        <w:t> </w:t>
      </w:r>
      <w:hyperlink r:id="rId11">
        <w:r>
          <w:rPr>
            <w:spacing w:val="-1"/>
          </w:rPr>
          <w:t>http</w:t>
        </w:r>
      </w:hyperlink>
      <w:hyperlink r:id="rId11">
        <w:r>
          <w:rPr>
            <w:spacing w:val="-1"/>
          </w:rPr>
          <w:t>s</w:t>
        </w:r>
      </w:hyperlink>
      <w:hyperlink r:id="rId11">
        <w:r>
          <w:rPr>
            <w:spacing w:val="-1"/>
          </w:rPr>
          <w:t>://econsultancy.com/what-makes-premier-</w:t>
        </w:r>
      </w:hyperlink>
      <w:r>
        <w:rPr>
          <w:spacing w:val="-57"/>
        </w:rPr>
        <w:t> </w:t>
      </w:r>
      <w:hyperlink r:id="rId11">
        <w:r>
          <w:rPr/>
          <w:t>inn-the-world-s-strongest-hotel-chain/</w:t>
        </w:r>
        <w:r>
          <w:rPr>
            <w:spacing w:val="3"/>
          </w:rPr>
          <w:t> </w:t>
        </w:r>
      </w:hyperlink>
      <w:r>
        <w:rPr/>
        <w:t>(Accesed:</w:t>
      </w:r>
      <w:r>
        <w:rPr>
          <w:spacing w:val="1"/>
        </w:rPr>
        <w:t> </w:t>
      </w:r>
      <w:r>
        <w:rPr/>
        <w:t>1</w:t>
      </w:r>
      <w:r>
        <w:rPr>
          <w:spacing w:val="2"/>
        </w:rPr>
        <w:t> </w:t>
      </w:r>
      <w:r>
        <w:rPr/>
        <w:t>November</w:t>
      </w:r>
      <w:r>
        <w:rPr>
          <w:spacing w:val="2"/>
        </w:rPr>
        <w:t> </w:t>
      </w:r>
      <w:r>
        <w:rPr/>
        <w:t>2022)</w:t>
      </w:r>
    </w:p>
    <w:p>
      <w:pPr>
        <w:pStyle w:val="BodyText"/>
        <w:spacing w:before="137"/>
        <w:ind w:right="0"/>
      </w:pPr>
      <w:r>
        <w:rPr>
          <w:spacing w:val="-1"/>
        </w:rPr>
        <w:t>Marriott</w:t>
      </w:r>
      <w:r>
        <w:rPr/>
        <w:t> </w:t>
      </w:r>
      <w:r>
        <w:rPr>
          <w:spacing w:val="-1"/>
        </w:rPr>
        <w:t>(2022)</w:t>
      </w:r>
      <w:r>
        <w:rPr>
          <w:spacing w:val="-3"/>
        </w:rPr>
        <w:t> </w:t>
      </w:r>
      <w:r>
        <w:rPr>
          <w:spacing w:val="-1"/>
        </w:rPr>
        <w:t>.</w:t>
      </w:r>
      <w:r>
        <w:rPr>
          <w:spacing w:val="-12"/>
        </w:rPr>
        <w:t> </w:t>
      </w:r>
      <w:r>
        <w:rPr>
          <w:spacing w:val="-1"/>
        </w:rPr>
        <w:t>Available at</w:t>
      </w:r>
      <w:r>
        <w:rPr>
          <w:spacing w:val="9"/>
        </w:rPr>
        <w:t> </w:t>
      </w:r>
      <w:hyperlink r:id="rId12">
        <w:r>
          <w:rPr>
            <w:spacing w:val="-1"/>
          </w:rPr>
          <w:t>https://marriott-hotels.marriott.com/</w:t>
        </w:r>
        <w:r>
          <w:rPr>
            <w:spacing w:val="3"/>
          </w:rPr>
          <w:t> </w:t>
        </w:r>
      </w:hyperlink>
      <w:r>
        <w:rPr/>
        <w:t>(Accesed: 1</w:t>
      </w:r>
      <w:r>
        <w:rPr>
          <w:spacing w:val="1"/>
        </w:rPr>
        <w:t> </w:t>
      </w:r>
      <w:r>
        <w:rPr/>
        <w:t>November</w:t>
      </w:r>
      <w:r>
        <w:rPr>
          <w:spacing w:val="1"/>
        </w:rPr>
        <w:t> </w:t>
      </w:r>
      <w:r>
        <w:rPr/>
        <w:t>2022)</w:t>
      </w:r>
    </w:p>
    <w:p>
      <w:pPr>
        <w:pStyle w:val="BodyText"/>
        <w:spacing w:before="5"/>
        <w:ind w:left="0" w:right="0"/>
      </w:pPr>
    </w:p>
    <w:p>
      <w:pPr>
        <w:pStyle w:val="BodyText"/>
        <w:spacing w:line="360" w:lineRule="auto"/>
      </w:pPr>
      <w:r>
        <w:rPr>
          <w:spacing w:val="-1"/>
        </w:rPr>
        <w:t>Premier</w:t>
      </w:r>
      <w:r>
        <w:rPr>
          <w:spacing w:val="1"/>
        </w:rPr>
        <w:t> </w:t>
      </w:r>
      <w:r>
        <w:rPr>
          <w:spacing w:val="-1"/>
        </w:rPr>
        <w:t>Inn</w:t>
      </w:r>
      <w:r>
        <w:rPr>
          <w:spacing w:val="-5"/>
        </w:rPr>
        <w:t> </w:t>
      </w:r>
      <w:r>
        <w:rPr>
          <w:spacing w:val="-1"/>
        </w:rPr>
        <w:t>(2022)</w:t>
      </w:r>
      <w:r>
        <w:rPr>
          <w:spacing w:val="1"/>
        </w:rPr>
        <w:t> </w:t>
      </w:r>
      <w:r>
        <w:rPr>
          <w:spacing w:val="-1"/>
        </w:rPr>
        <w:t>.</w:t>
      </w:r>
      <w:r>
        <w:rPr>
          <w:spacing w:val="-12"/>
        </w:rPr>
        <w:t> </w:t>
      </w:r>
      <w:r>
        <w:rPr>
          <w:spacing w:val="-1"/>
        </w:rPr>
        <w:t>Available</w:t>
      </w:r>
      <w:r>
        <w:rPr>
          <w:spacing w:val="3"/>
        </w:rPr>
        <w:t> </w:t>
      </w:r>
      <w:r>
        <w:rPr>
          <w:spacing w:val="-1"/>
        </w:rPr>
        <w:t>at</w:t>
      </w:r>
      <w:r>
        <w:rPr>
          <w:spacing w:val="5"/>
        </w:rPr>
        <w:t> </w:t>
      </w:r>
      <w:hyperlink r:id="rId13">
        <w:r>
          <w:rPr>
            <w:spacing w:val="-1"/>
          </w:rPr>
          <w:t>https://www.premierinn.com/gb/en/home.html</w:t>
        </w:r>
        <w:r>
          <w:rPr>
            <w:spacing w:val="1"/>
          </w:rPr>
          <w:t> </w:t>
        </w:r>
      </w:hyperlink>
      <w:r>
        <w:rPr/>
        <w:t>(Accesed 2 November</w:t>
      </w:r>
      <w:r>
        <w:rPr>
          <w:spacing w:val="-57"/>
        </w:rPr>
        <w:t> </w:t>
      </w:r>
      <w:r>
        <w:rPr/>
        <w:t>2022</w:t>
      </w:r>
      <w:r>
        <w:rPr>
          <w:spacing w:val="2"/>
        </w:rPr>
        <w:t> </w:t>
      </w:r>
      <w:r>
        <w:rPr/>
        <w:t>)</w:t>
      </w:r>
    </w:p>
    <w:p>
      <w:pPr>
        <w:pStyle w:val="BodyText"/>
        <w:spacing w:line="364" w:lineRule="auto" w:before="137"/>
        <w:ind w:right="1278"/>
      </w:pPr>
      <w:r>
        <w:rPr/>
        <w:t>Chuck, D (2020) . Hotel Management, 27 February. Available at</w:t>
      </w:r>
      <w:r>
        <w:rPr>
          <w:spacing w:val="1"/>
        </w:rPr>
        <w:t> </w:t>
      </w:r>
      <w:hyperlink r:id="rId14">
        <w:r>
          <w:rPr/>
          <w:t>https://hotelmanagement.net/own/marriott-reports-revpar-gains-reflects-coronavirus</w:t>
        </w:r>
        <w:r>
          <w:rPr>
            <w:spacing w:val="-14"/>
          </w:rPr>
          <w:t> </w:t>
        </w:r>
      </w:hyperlink>
      <w:r>
        <w:rPr/>
        <w:t>(Accesed:</w:t>
      </w:r>
      <w:r>
        <w:rPr>
          <w:spacing w:val="-13"/>
        </w:rPr>
        <w:t> </w:t>
      </w:r>
      <w:r>
        <w:rPr/>
        <w:t>2</w:t>
      </w:r>
    </w:p>
    <w:p>
      <w:pPr>
        <w:pStyle w:val="BodyText"/>
        <w:spacing w:line="268" w:lineRule="exact"/>
        <w:ind w:right="0"/>
      </w:pPr>
      <w:r>
        <w:rPr/>
        <w:t>November 2022</w:t>
      </w:r>
      <w:r>
        <w:rPr>
          <w:spacing w:val="-1"/>
        </w:rPr>
        <w:t> </w:t>
      </w:r>
      <w:r>
        <w:rPr/>
        <w:t>)</w:t>
      </w:r>
    </w:p>
    <w:p>
      <w:pPr>
        <w:pStyle w:val="BodyText"/>
        <w:ind w:left="0" w:right="0"/>
      </w:pPr>
    </w:p>
    <w:p>
      <w:pPr>
        <w:pStyle w:val="BodyText"/>
        <w:spacing w:line="360" w:lineRule="auto"/>
      </w:pPr>
      <w:r>
        <w:rPr>
          <w:spacing w:val="-1"/>
        </w:rPr>
        <w:t>Business</w:t>
      </w:r>
      <w:r>
        <w:rPr>
          <w:spacing w:val="-3"/>
        </w:rPr>
        <w:t> </w:t>
      </w:r>
      <w:r>
        <w:rPr>
          <w:spacing w:val="-1"/>
        </w:rPr>
        <w:t>Travel News</w:t>
      </w:r>
      <w:r>
        <w:rPr>
          <w:spacing w:val="2"/>
        </w:rPr>
        <w:t> </w:t>
      </w:r>
      <w:r>
        <w:rPr>
          <w:spacing w:val="-1"/>
        </w:rPr>
        <w:t>Europe</w:t>
      </w:r>
      <w:r>
        <w:rPr>
          <w:spacing w:val="-2"/>
        </w:rPr>
        <w:t> </w:t>
      </w:r>
      <w:r>
        <w:rPr>
          <w:spacing w:val="-1"/>
        </w:rPr>
        <w:t>(2022).</w:t>
      </w:r>
      <w:r>
        <w:rPr>
          <w:spacing w:val="-13"/>
        </w:rPr>
        <w:t> </w:t>
      </w:r>
      <w:r>
        <w:rPr>
          <w:spacing w:val="-1"/>
        </w:rPr>
        <w:t>Available</w:t>
      </w:r>
      <w:r>
        <w:rPr>
          <w:spacing w:val="4"/>
        </w:rPr>
        <w:t> </w:t>
      </w:r>
      <w:r>
        <w:rPr>
          <w:spacing w:val="-1"/>
        </w:rPr>
        <w:t>at</w:t>
      </w:r>
      <w:r>
        <w:rPr>
          <w:spacing w:val="11"/>
        </w:rPr>
        <w:t> </w:t>
      </w:r>
      <w:hyperlink r:id="rId15">
        <w:r>
          <w:rPr>
            <w:spacing w:val="-1"/>
          </w:rPr>
          <w:t>https://www.businesstravelnewseurope.com</w:t>
        </w:r>
      </w:hyperlink>
      <w:r>
        <w:rPr>
          <w:spacing w:val="-57"/>
        </w:rPr>
        <w:t> </w:t>
      </w:r>
      <w:r>
        <w:rPr/>
        <w:t>(Accesed:</w:t>
      </w:r>
      <w:r>
        <w:rPr>
          <w:spacing w:val="1"/>
        </w:rPr>
        <w:t> </w:t>
      </w:r>
      <w:r>
        <w:rPr/>
        <w:t>2</w:t>
      </w:r>
      <w:r>
        <w:rPr>
          <w:spacing w:val="2"/>
        </w:rPr>
        <w:t> </w:t>
      </w:r>
      <w:r>
        <w:rPr/>
        <w:t>November</w:t>
      </w:r>
      <w:r>
        <w:rPr>
          <w:spacing w:val="3"/>
        </w:rPr>
        <w:t> </w:t>
      </w:r>
      <w:r>
        <w:rPr/>
        <w:t>2022)</w:t>
      </w:r>
    </w:p>
    <w:p>
      <w:pPr>
        <w:pStyle w:val="BodyText"/>
        <w:spacing w:line="360" w:lineRule="auto" w:before="142"/>
        <w:ind w:right="669"/>
      </w:pPr>
      <w:r>
        <w:rPr>
          <w:spacing w:val="-1"/>
        </w:rPr>
        <w:t>Go Green</w:t>
      </w:r>
      <w:r>
        <w:rPr>
          <w:spacing w:val="-13"/>
        </w:rPr>
        <w:t> </w:t>
      </w:r>
      <w:r>
        <w:rPr>
          <w:spacing w:val="-1"/>
        </w:rPr>
        <w:t>Travel</w:t>
      </w:r>
      <w:r>
        <w:rPr>
          <w:spacing w:val="-8"/>
        </w:rPr>
        <w:t> </w:t>
      </w:r>
      <w:r>
        <w:rPr>
          <w:spacing w:val="-1"/>
        </w:rPr>
        <w:t>Green</w:t>
      </w:r>
      <w:r>
        <w:rPr>
          <w:spacing w:val="-9"/>
        </w:rPr>
        <w:t> </w:t>
      </w:r>
      <w:r>
        <w:rPr/>
        <w:t>(2022)</w:t>
      </w:r>
      <w:r>
        <w:rPr>
          <w:spacing w:val="-6"/>
        </w:rPr>
        <w:t> </w:t>
      </w:r>
      <w:r>
        <w:rPr/>
        <w:t>.</w:t>
      </w:r>
      <w:r>
        <w:rPr>
          <w:spacing w:val="-15"/>
        </w:rPr>
        <w:t> </w:t>
      </w:r>
      <w:r>
        <w:rPr/>
        <w:t>Available</w:t>
      </w:r>
      <w:r>
        <w:rPr>
          <w:spacing w:val="-5"/>
        </w:rPr>
        <w:t> </w:t>
      </w:r>
      <w:r>
        <w:rPr/>
        <w:t>at</w:t>
      </w:r>
      <w:r>
        <w:rPr>
          <w:spacing w:val="6"/>
        </w:rPr>
        <w:t> </w:t>
      </w:r>
      <w:hyperlink r:id="rId16">
        <w:r>
          <w:rPr/>
          <w:t>https://gogreentravelgreen.com/marriott-hotels-make-the-</w:t>
        </w:r>
      </w:hyperlink>
      <w:r>
        <w:rPr>
          <w:spacing w:val="-57"/>
        </w:rPr>
        <w:t> </w:t>
      </w:r>
      <w:hyperlink r:id="rId16">
        <w:r>
          <w:rPr/>
          <w:t>commitment-to-go-green/</w:t>
        </w:r>
        <w:r>
          <w:rPr>
            <w:spacing w:val="2"/>
          </w:rPr>
          <w:t> </w:t>
        </w:r>
      </w:hyperlink>
      <w:r>
        <w:rPr/>
        <w:t>(Accesed:</w:t>
      </w:r>
      <w:r>
        <w:rPr>
          <w:spacing w:val="2"/>
        </w:rPr>
        <w:t> </w:t>
      </w:r>
      <w:r>
        <w:rPr/>
        <w:t>2</w:t>
      </w:r>
      <w:r>
        <w:rPr>
          <w:spacing w:val="1"/>
        </w:rPr>
        <w:t> </w:t>
      </w:r>
      <w:r>
        <w:rPr/>
        <w:t>november</w:t>
      </w:r>
      <w:r>
        <w:rPr>
          <w:spacing w:val="3"/>
        </w:rPr>
        <w:t> </w:t>
      </w:r>
      <w:r>
        <w:rPr/>
        <w:t>2022)</w:t>
      </w:r>
    </w:p>
    <w:p>
      <w:pPr>
        <w:pStyle w:val="BodyText"/>
        <w:spacing w:line="362" w:lineRule="auto" w:before="137"/>
      </w:pPr>
      <w:r>
        <w:rPr>
          <w:spacing w:val="-1"/>
        </w:rPr>
        <w:t>Niagara</w:t>
      </w:r>
      <w:r>
        <w:rPr>
          <w:spacing w:val="8"/>
        </w:rPr>
        <w:t> </w:t>
      </w:r>
      <w:r>
        <w:rPr>
          <w:spacing w:val="-1"/>
        </w:rPr>
        <w:t>Falls</w:t>
      </w:r>
      <w:r>
        <w:rPr>
          <w:spacing w:val="6"/>
        </w:rPr>
        <w:t> </w:t>
      </w:r>
      <w:r>
        <w:rPr>
          <w:spacing w:val="-1"/>
        </w:rPr>
        <w:t>Hotels</w:t>
      </w:r>
      <w:r>
        <w:rPr>
          <w:spacing w:val="2"/>
        </w:rPr>
        <w:t> </w:t>
      </w:r>
      <w:r>
        <w:rPr>
          <w:spacing w:val="-1"/>
        </w:rPr>
        <w:t>(2017</w:t>
      </w:r>
      <w:r>
        <w:rPr>
          <w:spacing w:val="4"/>
        </w:rPr>
        <w:t> </w:t>
      </w:r>
      <w:r>
        <w:rPr>
          <w:spacing w:val="-1"/>
        </w:rPr>
        <w:t>).</w:t>
      </w:r>
      <w:r>
        <w:rPr>
          <w:spacing w:val="-13"/>
        </w:rPr>
        <w:t> </w:t>
      </w:r>
      <w:r>
        <w:rPr>
          <w:spacing w:val="-1"/>
        </w:rPr>
        <w:t>Available</w:t>
      </w:r>
      <w:r>
        <w:rPr>
          <w:spacing w:val="3"/>
        </w:rPr>
        <w:t> </w:t>
      </w:r>
      <w:r>
        <w:rPr>
          <w:spacing w:val="-1"/>
        </w:rPr>
        <w:t>at</w:t>
      </w:r>
      <w:r>
        <w:rPr>
          <w:spacing w:val="14"/>
        </w:rPr>
        <w:t> </w:t>
      </w:r>
      <w:hyperlink r:id="rId17">
        <w:r>
          <w:rPr>
            <w:spacing w:val="-1"/>
          </w:rPr>
          <w:t>https://niagarafallshotels.com/blog/marriott-history/amp/</w:t>
        </w:r>
      </w:hyperlink>
      <w:r>
        <w:rPr>
          <w:spacing w:val="-57"/>
        </w:rPr>
        <w:t> </w:t>
      </w:r>
      <w:r>
        <w:rPr/>
        <w:t>(Accesed</w:t>
      </w:r>
      <w:r>
        <w:rPr>
          <w:spacing w:val="1"/>
        </w:rPr>
        <w:t> </w:t>
      </w:r>
      <w:r>
        <w:rPr/>
        <w:t>at:2</w:t>
      </w:r>
      <w:r>
        <w:rPr>
          <w:spacing w:val="2"/>
        </w:rPr>
        <w:t> </w:t>
      </w:r>
      <w:r>
        <w:rPr/>
        <w:t>November</w:t>
      </w:r>
      <w:r>
        <w:rPr>
          <w:spacing w:val="3"/>
        </w:rPr>
        <w:t> </w:t>
      </w:r>
      <w:r>
        <w:rPr/>
        <w:t>2022)</w:t>
      </w:r>
    </w:p>
    <w:p>
      <w:pPr>
        <w:pStyle w:val="BodyText"/>
        <w:spacing w:line="360" w:lineRule="auto" w:before="136"/>
      </w:pPr>
      <w:r>
        <w:rPr>
          <w:spacing w:val="-1"/>
        </w:rPr>
        <w:t>Point</w:t>
      </w:r>
      <w:r>
        <w:rPr>
          <w:spacing w:val="10"/>
        </w:rPr>
        <w:t> </w:t>
      </w:r>
      <w:r>
        <w:rPr>
          <w:spacing w:val="-1"/>
        </w:rPr>
        <w:t>Franchise</w:t>
      </w:r>
      <w:r>
        <w:rPr>
          <w:spacing w:val="4"/>
        </w:rPr>
        <w:t> </w:t>
      </w:r>
      <w:r>
        <w:rPr>
          <w:spacing w:val="-1"/>
        </w:rPr>
        <w:t>(2019).</w:t>
      </w:r>
      <w:r>
        <w:rPr>
          <w:spacing w:val="-7"/>
        </w:rPr>
        <w:t> </w:t>
      </w:r>
      <w:r>
        <w:rPr>
          <w:spacing w:val="-1"/>
        </w:rPr>
        <w:t>Available</w:t>
      </w:r>
      <w:r>
        <w:rPr>
          <w:spacing w:val="5"/>
        </w:rPr>
        <w:t> </w:t>
      </w:r>
      <w:r>
        <w:rPr>
          <w:spacing w:val="-1"/>
        </w:rPr>
        <w:t>at</w:t>
      </w:r>
      <w:r>
        <w:rPr>
          <w:spacing w:val="15"/>
        </w:rPr>
        <w:t> </w:t>
      </w:r>
      <w:hyperlink r:id="rId18">
        <w:r>
          <w:rPr>
            <w:spacing w:val="-1"/>
          </w:rPr>
          <w:t>https://pointfranchise.co.uk/articles/premier-inn-franchise-6035/</w:t>
        </w:r>
      </w:hyperlink>
      <w:r>
        <w:rPr>
          <w:spacing w:val="-57"/>
        </w:rPr>
        <w:t> </w:t>
      </w:r>
      <w:r>
        <w:rPr/>
        <w:t>(Accesed:2</w:t>
      </w:r>
      <w:r>
        <w:rPr>
          <w:spacing w:val="1"/>
        </w:rPr>
        <w:t> </w:t>
      </w:r>
      <w:r>
        <w:rPr/>
        <w:t>November</w:t>
      </w:r>
      <w:r>
        <w:rPr>
          <w:spacing w:val="3"/>
        </w:rPr>
        <w:t> </w:t>
      </w:r>
      <w:r>
        <w:rPr/>
        <w:t>2022)</w:t>
      </w:r>
    </w:p>
    <w:p>
      <w:pPr>
        <w:pStyle w:val="BodyText"/>
        <w:spacing w:line="360" w:lineRule="auto" w:before="143"/>
      </w:pPr>
      <w:r>
        <w:rPr>
          <w:spacing w:val="-1"/>
        </w:rPr>
        <w:t>MySunderland</w:t>
      </w:r>
      <w:r>
        <w:rPr>
          <w:spacing w:val="2"/>
        </w:rPr>
        <w:t> </w:t>
      </w:r>
      <w:r>
        <w:rPr>
          <w:spacing w:val="-1"/>
        </w:rPr>
        <w:t>(2022).</w:t>
      </w:r>
      <w:r>
        <w:rPr>
          <w:spacing w:val="-10"/>
        </w:rPr>
        <w:t> </w:t>
      </w:r>
      <w:r>
        <w:rPr>
          <w:spacing w:val="-1"/>
        </w:rPr>
        <w:t>Available</w:t>
      </w:r>
      <w:r>
        <w:rPr>
          <w:spacing w:val="2"/>
        </w:rPr>
        <w:t> </w:t>
      </w:r>
      <w:r>
        <w:rPr>
          <w:spacing w:val="-1"/>
        </w:rPr>
        <w:t>at</w:t>
      </w:r>
      <w:r>
        <w:rPr>
          <w:spacing w:val="12"/>
        </w:rPr>
        <w:t> </w:t>
      </w:r>
      <w:hyperlink r:id="rId19">
        <w:r>
          <w:rPr>
            <w:spacing w:val="-1"/>
          </w:rPr>
          <w:t>https://www.mysunderland.co.uk/article/18935/Premier-Inn-</w:t>
        </w:r>
      </w:hyperlink>
      <w:r>
        <w:rPr>
          <w:spacing w:val="-57"/>
        </w:rPr>
        <w:t> </w:t>
      </w:r>
      <w:hyperlink r:id="rId19">
        <w:r>
          <w:rPr/>
          <w:t>Washington</w:t>
        </w:r>
        <w:r>
          <w:rPr>
            <w:spacing w:val="-2"/>
          </w:rPr>
          <w:t> </w:t>
        </w:r>
      </w:hyperlink>
      <w:r>
        <w:rPr/>
        <w:t>(Accesed:</w:t>
      </w:r>
      <w:r>
        <w:rPr>
          <w:spacing w:val="2"/>
        </w:rPr>
        <w:t> </w:t>
      </w:r>
      <w:r>
        <w:rPr/>
        <w:t>2</w:t>
      </w:r>
      <w:r>
        <w:rPr>
          <w:spacing w:val="1"/>
        </w:rPr>
        <w:t> </w:t>
      </w:r>
      <w:r>
        <w:rPr/>
        <w:t>November</w:t>
      </w:r>
      <w:r>
        <w:rPr>
          <w:spacing w:val="3"/>
        </w:rPr>
        <w:t> </w:t>
      </w:r>
      <w:r>
        <w:rPr/>
        <w:t>2022)</w:t>
      </w:r>
    </w:p>
    <w:p>
      <w:pPr>
        <w:pStyle w:val="BodyText"/>
        <w:spacing w:line="362" w:lineRule="auto" w:before="136"/>
      </w:pPr>
      <w:r>
        <w:rPr>
          <w:spacing w:val="-1"/>
        </w:rPr>
        <w:t>Instagram (2022). Available at </w:t>
      </w:r>
      <w:hyperlink r:id="rId20">
        <w:r>
          <w:rPr>
            <w:spacing w:val="-1"/>
          </w:rPr>
          <w:t>http://instagram.com/premierinn?igshid=YmMyMTA2M2Y </w:t>
        </w:r>
      </w:hyperlink>
      <w:r>
        <w:rPr/>
        <w:t>(Accesed: 2</w:t>
      </w:r>
      <w:r>
        <w:rPr>
          <w:spacing w:val="-57"/>
        </w:rPr>
        <w:t> </w:t>
      </w:r>
      <w:r>
        <w:rPr/>
        <w:t>November</w:t>
      </w:r>
      <w:r>
        <w:rPr>
          <w:spacing w:val="2"/>
        </w:rPr>
        <w:t> </w:t>
      </w:r>
      <w:r>
        <w:rPr/>
        <w:t>2022)</w:t>
      </w:r>
    </w:p>
    <w:p>
      <w:pPr>
        <w:pStyle w:val="BodyText"/>
        <w:spacing w:line="360" w:lineRule="auto" w:before="137"/>
      </w:pPr>
      <w:r>
        <w:rPr>
          <w:spacing w:val="-1"/>
        </w:rPr>
        <w:t>Instagram</w:t>
      </w:r>
      <w:r>
        <w:rPr>
          <w:spacing w:val="-6"/>
        </w:rPr>
        <w:t> </w:t>
      </w:r>
      <w:r>
        <w:rPr>
          <w:spacing w:val="-1"/>
        </w:rPr>
        <w:t>(2022)</w:t>
      </w:r>
      <w:r>
        <w:rPr>
          <w:spacing w:val="7"/>
        </w:rPr>
        <w:t> </w:t>
      </w:r>
      <w:r>
        <w:rPr>
          <w:spacing w:val="-1"/>
        </w:rPr>
        <w:t>.Available</w:t>
      </w:r>
      <w:r>
        <w:rPr>
          <w:spacing w:val="3"/>
        </w:rPr>
        <w:t> </w:t>
      </w:r>
      <w:r>
        <w:rPr>
          <w:spacing w:val="-1"/>
        </w:rPr>
        <w:t>at</w:t>
      </w:r>
      <w:r>
        <w:rPr>
          <w:spacing w:val="13"/>
        </w:rPr>
        <w:t> </w:t>
      </w:r>
      <w:hyperlink r:id="rId21">
        <w:r>
          <w:rPr>
            <w:spacing w:val="-1"/>
          </w:rPr>
          <w:t>https://instagram.com/marriotthotels?igshid=YmMyMTA2M2Y</w:t>
        </w:r>
      </w:hyperlink>
      <w:r>
        <w:rPr>
          <w:spacing w:val="-57"/>
        </w:rPr>
        <w:t> </w:t>
      </w:r>
      <w:r>
        <w:rPr/>
        <w:t>(Accesed:</w:t>
      </w:r>
      <w:r>
        <w:rPr>
          <w:spacing w:val="1"/>
        </w:rPr>
        <w:t> </w:t>
      </w:r>
      <w:r>
        <w:rPr/>
        <w:t>2</w:t>
      </w:r>
      <w:r>
        <w:rPr>
          <w:spacing w:val="2"/>
        </w:rPr>
        <w:t> </w:t>
      </w:r>
      <w:r>
        <w:rPr/>
        <w:t>November</w:t>
      </w:r>
      <w:r>
        <w:rPr>
          <w:spacing w:val="3"/>
        </w:rPr>
        <w:t> </w:t>
      </w:r>
      <w:r>
        <w:rPr/>
        <w:t>2022)</w:t>
      </w:r>
    </w:p>
    <w:sectPr>
      <w:pgSz w:w="12240" w:h="15840"/>
      <w:pgMar w:top="1060" w:bottom="280" w:left="1020" w:right="5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US" w:eastAsia="en-US" w:bidi="ar-SA"/>
    </w:rPr>
  </w:style>
  <w:style w:styleId="BodyText" w:type="paragraph">
    <w:name w:val="Body Text"/>
    <w:basedOn w:val="Normal"/>
    <w:uiPriority w:val="1"/>
    <w:qFormat/>
    <w:pPr>
      <w:ind w:left="113" w:right="599"/>
    </w:pPr>
    <w:rPr>
      <w:rFonts w:ascii="Times New Roman" w:hAnsi="Times New Roman" w:eastAsia="Times New Roman" w:cs="Times New Roman"/>
      <w:sz w:val="24"/>
      <w:szCs w:val="24"/>
      <w:lang w:val="en-US" w:eastAsia="en-US" w:bidi="ar-SA"/>
    </w:rPr>
  </w:style>
  <w:style w:styleId="Title" w:type="paragraph">
    <w:name w:val="Title"/>
    <w:basedOn w:val="Normal"/>
    <w:uiPriority w:val="1"/>
    <w:qFormat/>
    <w:pPr>
      <w:spacing w:before="48"/>
      <w:ind w:left="300" w:right="757"/>
      <w:jc w:val="center"/>
    </w:pPr>
    <w:rPr>
      <w:rFonts w:ascii="Times New Roman" w:hAnsi="Times New Roman" w:eastAsia="Times New Roman" w:cs="Times New Roman"/>
      <w:b/>
      <w:bCs/>
      <w:sz w:val="56"/>
      <w:szCs w:val="56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hyperlink" Target="http://www.zippia.com/marriott-international-careers-7125/history/" TargetMode="External"/><Relationship Id="rId9" Type="http://schemas.openxmlformats.org/officeDocument/2006/relationships/hyperlink" Target="http://fortune.com.company/marriott-international/" TargetMode="External"/><Relationship Id="rId10" Type="http://schemas.openxmlformats.org/officeDocument/2006/relationships/hyperlink" Target="http://www.thecaterer.com/news/hotel/premier-inn" TargetMode="External"/><Relationship Id="rId11" Type="http://schemas.openxmlformats.org/officeDocument/2006/relationships/hyperlink" Target="http://econsultancy.com/what-makes-premier-inn-the-world-s-strongest-hotel-chain/" TargetMode="External"/><Relationship Id="rId12" Type="http://schemas.openxmlformats.org/officeDocument/2006/relationships/hyperlink" Target="https://marriott-hotels.marriott.com/" TargetMode="External"/><Relationship Id="rId13" Type="http://schemas.openxmlformats.org/officeDocument/2006/relationships/hyperlink" Target="https://www.premierinn.com/gb/en/home.html" TargetMode="External"/><Relationship Id="rId14" Type="http://schemas.openxmlformats.org/officeDocument/2006/relationships/hyperlink" Target="https://hotelmanagement.net/own/marriott-reports-revpar-gains-reflects-coronavirus" TargetMode="External"/><Relationship Id="rId15" Type="http://schemas.openxmlformats.org/officeDocument/2006/relationships/hyperlink" Target="https://www.businesstravelnewseurope.com/" TargetMode="External"/><Relationship Id="rId16" Type="http://schemas.openxmlformats.org/officeDocument/2006/relationships/hyperlink" Target="https://gogreentravelgreen.com/marriott-hotels-make-the-commitment-to-go-green/" TargetMode="External"/><Relationship Id="rId17" Type="http://schemas.openxmlformats.org/officeDocument/2006/relationships/hyperlink" Target="https://niagarafallshotels.com/blog/marriott-history/amp/" TargetMode="External"/><Relationship Id="rId18" Type="http://schemas.openxmlformats.org/officeDocument/2006/relationships/hyperlink" Target="https://pointfranchise.co.uk/articles/premier-inn-franchise-6035/" TargetMode="External"/><Relationship Id="rId19" Type="http://schemas.openxmlformats.org/officeDocument/2006/relationships/hyperlink" Target="https://www.mysunderland.co.uk/article/18935/Premier-Inn-Washington" TargetMode="External"/><Relationship Id="rId20" Type="http://schemas.openxmlformats.org/officeDocument/2006/relationships/hyperlink" Target="http://instagram.com/premierinn?igshid=YmMyMTA2M2Y" TargetMode="External"/><Relationship Id="rId21" Type="http://schemas.openxmlformats.org/officeDocument/2006/relationships/hyperlink" Target="https://instagram.com/marriotthotels?igshid=YmMyMTA2M2Y" TargetMode="Externa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2022-11-02T20:24:35Z</dcterms:created>
  <dcterms:modified xsi:type="dcterms:W3CDTF">2022-11-02T20:24:35Z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2022-11-02T00:00:00Z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2022-11-02T00:00:00Z</vt:filetime>
  </property>
</Properties>
</file>