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CCA80" w14:textId="77777777" w:rsidR="00746B1E" w:rsidRPr="00015C86" w:rsidRDefault="00464E9C">
      <w:pPr>
        <w:spacing w:line="360" w:lineRule="auto"/>
        <w:jc w:val="center"/>
        <w:rPr>
          <w:rFonts w:ascii="Arial" w:eastAsia="Times New Roman" w:hAnsi="Arial" w:cs="Arial"/>
          <w:sz w:val="24"/>
          <w:szCs w:val="24"/>
        </w:rPr>
      </w:pPr>
      <w:r w:rsidRPr="00015C86">
        <w:rPr>
          <w:rFonts w:ascii="Arial" w:eastAsia="Times New Roman" w:hAnsi="Arial" w:cs="Arial"/>
          <w:sz w:val="24"/>
          <w:szCs w:val="24"/>
        </w:rPr>
        <w:t>Programme: BSc Health and Social Care</w:t>
      </w:r>
    </w:p>
    <w:p w14:paraId="0D317D73" w14:textId="77777777" w:rsidR="00746B1E" w:rsidRPr="00015C86" w:rsidRDefault="00464E9C">
      <w:pPr>
        <w:spacing w:line="360" w:lineRule="auto"/>
        <w:jc w:val="center"/>
        <w:rPr>
          <w:rFonts w:ascii="Arial" w:eastAsia="Times New Roman" w:hAnsi="Arial" w:cs="Arial"/>
          <w:sz w:val="24"/>
          <w:szCs w:val="24"/>
        </w:rPr>
      </w:pPr>
      <w:r w:rsidRPr="00015C86">
        <w:rPr>
          <w:rFonts w:ascii="Arial" w:eastAsia="Times New Roman" w:hAnsi="Arial" w:cs="Arial"/>
          <w:sz w:val="24"/>
          <w:szCs w:val="24"/>
        </w:rPr>
        <w:t>Module: Changemakers: Creativity and Value Creation</w:t>
      </w:r>
    </w:p>
    <w:p w14:paraId="3EA65C4D" w14:textId="77777777" w:rsidR="00746B1E" w:rsidRPr="00015C86" w:rsidRDefault="00464E9C">
      <w:pPr>
        <w:spacing w:line="360" w:lineRule="auto"/>
        <w:jc w:val="center"/>
        <w:rPr>
          <w:rFonts w:ascii="Arial" w:eastAsia="Times New Roman" w:hAnsi="Arial" w:cs="Arial"/>
          <w:sz w:val="24"/>
          <w:szCs w:val="24"/>
        </w:rPr>
      </w:pPr>
      <w:r w:rsidRPr="00015C86">
        <w:rPr>
          <w:rFonts w:ascii="Arial" w:eastAsia="Times New Roman" w:hAnsi="Arial" w:cs="Arial"/>
          <w:sz w:val="24"/>
          <w:szCs w:val="24"/>
        </w:rPr>
        <w:t>TOPIC: COVID 19</w:t>
      </w:r>
    </w:p>
    <w:p w14:paraId="4E4A9DB6" w14:textId="77777777" w:rsidR="0080167B" w:rsidRDefault="0080167B">
      <w:pPr>
        <w:spacing w:line="360" w:lineRule="auto"/>
        <w:jc w:val="center"/>
        <w:rPr>
          <w:rFonts w:ascii="Arial" w:eastAsia="Times New Roman" w:hAnsi="Arial" w:cs="Arial"/>
          <w:sz w:val="24"/>
          <w:szCs w:val="24"/>
        </w:rPr>
      </w:pPr>
    </w:p>
    <w:p w14:paraId="225548B7" w14:textId="77777777" w:rsidR="0080167B" w:rsidRDefault="0080167B">
      <w:pPr>
        <w:spacing w:line="360" w:lineRule="auto"/>
        <w:jc w:val="center"/>
        <w:rPr>
          <w:rFonts w:ascii="Arial" w:eastAsia="Times New Roman" w:hAnsi="Arial" w:cs="Arial"/>
          <w:sz w:val="24"/>
          <w:szCs w:val="24"/>
        </w:rPr>
      </w:pPr>
    </w:p>
    <w:p w14:paraId="150E3F0B" w14:textId="77777777" w:rsidR="0080167B" w:rsidRDefault="0080167B">
      <w:pPr>
        <w:spacing w:line="360" w:lineRule="auto"/>
        <w:jc w:val="center"/>
        <w:rPr>
          <w:rFonts w:ascii="Arial" w:eastAsia="Times New Roman" w:hAnsi="Arial" w:cs="Arial"/>
          <w:sz w:val="24"/>
          <w:szCs w:val="24"/>
        </w:rPr>
      </w:pPr>
    </w:p>
    <w:p w14:paraId="1FC78DEA" w14:textId="77777777" w:rsidR="0080167B" w:rsidRDefault="0080167B">
      <w:pPr>
        <w:spacing w:line="360" w:lineRule="auto"/>
        <w:jc w:val="center"/>
        <w:rPr>
          <w:rFonts w:ascii="Arial" w:eastAsia="Times New Roman" w:hAnsi="Arial" w:cs="Arial"/>
          <w:sz w:val="24"/>
          <w:szCs w:val="24"/>
        </w:rPr>
      </w:pPr>
    </w:p>
    <w:p w14:paraId="0DE7DDBF" w14:textId="77777777" w:rsidR="0080167B" w:rsidRDefault="0080167B">
      <w:pPr>
        <w:spacing w:line="360" w:lineRule="auto"/>
        <w:jc w:val="center"/>
        <w:rPr>
          <w:rFonts w:ascii="Arial" w:eastAsia="Times New Roman" w:hAnsi="Arial" w:cs="Arial"/>
          <w:sz w:val="24"/>
          <w:szCs w:val="24"/>
        </w:rPr>
      </w:pPr>
    </w:p>
    <w:p w14:paraId="17E59B36" w14:textId="77777777" w:rsidR="0080167B" w:rsidRDefault="0080167B">
      <w:pPr>
        <w:spacing w:line="360" w:lineRule="auto"/>
        <w:jc w:val="center"/>
        <w:rPr>
          <w:rFonts w:ascii="Arial" w:eastAsia="Times New Roman" w:hAnsi="Arial" w:cs="Arial"/>
          <w:sz w:val="24"/>
          <w:szCs w:val="24"/>
        </w:rPr>
      </w:pPr>
    </w:p>
    <w:p w14:paraId="72BB04CB" w14:textId="77777777" w:rsidR="0080167B" w:rsidRDefault="0080167B">
      <w:pPr>
        <w:spacing w:line="360" w:lineRule="auto"/>
        <w:jc w:val="center"/>
        <w:rPr>
          <w:rFonts w:ascii="Arial" w:eastAsia="Times New Roman" w:hAnsi="Arial" w:cs="Arial"/>
          <w:sz w:val="24"/>
          <w:szCs w:val="24"/>
        </w:rPr>
      </w:pPr>
    </w:p>
    <w:p w14:paraId="0E7820E4" w14:textId="77777777" w:rsidR="0080167B" w:rsidRDefault="0080167B">
      <w:pPr>
        <w:spacing w:line="360" w:lineRule="auto"/>
        <w:jc w:val="center"/>
        <w:rPr>
          <w:rFonts w:ascii="Arial" w:eastAsia="Times New Roman" w:hAnsi="Arial" w:cs="Arial"/>
          <w:sz w:val="24"/>
          <w:szCs w:val="24"/>
        </w:rPr>
      </w:pPr>
    </w:p>
    <w:p w14:paraId="5F76C04E" w14:textId="77777777" w:rsidR="0080167B" w:rsidRDefault="0080167B">
      <w:pPr>
        <w:spacing w:line="360" w:lineRule="auto"/>
        <w:jc w:val="center"/>
        <w:rPr>
          <w:rFonts w:ascii="Arial" w:eastAsia="Times New Roman" w:hAnsi="Arial" w:cs="Arial"/>
          <w:sz w:val="24"/>
          <w:szCs w:val="24"/>
        </w:rPr>
      </w:pPr>
    </w:p>
    <w:p w14:paraId="7784D15F" w14:textId="77777777" w:rsidR="0080167B" w:rsidRDefault="0080167B">
      <w:pPr>
        <w:spacing w:line="360" w:lineRule="auto"/>
        <w:jc w:val="center"/>
        <w:rPr>
          <w:rFonts w:ascii="Arial" w:eastAsia="Times New Roman" w:hAnsi="Arial" w:cs="Arial"/>
          <w:sz w:val="24"/>
          <w:szCs w:val="24"/>
        </w:rPr>
      </w:pPr>
    </w:p>
    <w:p w14:paraId="506267A4" w14:textId="77777777" w:rsidR="0080167B" w:rsidRDefault="0080167B">
      <w:pPr>
        <w:spacing w:line="360" w:lineRule="auto"/>
        <w:jc w:val="center"/>
        <w:rPr>
          <w:rFonts w:ascii="Arial" w:eastAsia="Times New Roman" w:hAnsi="Arial" w:cs="Arial"/>
          <w:sz w:val="24"/>
          <w:szCs w:val="24"/>
        </w:rPr>
      </w:pPr>
    </w:p>
    <w:p w14:paraId="2547CEFB" w14:textId="77777777" w:rsidR="0080167B" w:rsidRDefault="0080167B">
      <w:pPr>
        <w:spacing w:line="360" w:lineRule="auto"/>
        <w:jc w:val="center"/>
        <w:rPr>
          <w:rFonts w:ascii="Arial" w:eastAsia="Times New Roman" w:hAnsi="Arial" w:cs="Arial"/>
          <w:sz w:val="24"/>
          <w:szCs w:val="24"/>
        </w:rPr>
      </w:pPr>
    </w:p>
    <w:p w14:paraId="71563573" w14:textId="77777777" w:rsidR="0080167B" w:rsidRDefault="0080167B">
      <w:pPr>
        <w:spacing w:line="360" w:lineRule="auto"/>
        <w:jc w:val="center"/>
        <w:rPr>
          <w:rFonts w:ascii="Arial" w:eastAsia="Times New Roman" w:hAnsi="Arial" w:cs="Arial"/>
          <w:sz w:val="24"/>
          <w:szCs w:val="24"/>
        </w:rPr>
      </w:pPr>
    </w:p>
    <w:p w14:paraId="1B3CC37D" w14:textId="77777777" w:rsidR="0080167B" w:rsidRDefault="0080167B">
      <w:pPr>
        <w:spacing w:line="360" w:lineRule="auto"/>
        <w:jc w:val="center"/>
        <w:rPr>
          <w:rFonts w:ascii="Arial" w:eastAsia="Times New Roman" w:hAnsi="Arial" w:cs="Arial"/>
          <w:sz w:val="24"/>
          <w:szCs w:val="24"/>
        </w:rPr>
      </w:pPr>
    </w:p>
    <w:p w14:paraId="5B7488D1" w14:textId="77777777" w:rsidR="0080167B" w:rsidRDefault="0080167B">
      <w:pPr>
        <w:spacing w:line="360" w:lineRule="auto"/>
        <w:jc w:val="center"/>
        <w:rPr>
          <w:rFonts w:ascii="Arial" w:eastAsia="Times New Roman" w:hAnsi="Arial" w:cs="Arial"/>
          <w:sz w:val="24"/>
          <w:szCs w:val="24"/>
        </w:rPr>
      </w:pPr>
    </w:p>
    <w:p w14:paraId="59B4DE66" w14:textId="77777777" w:rsidR="0080167B" w:rsidRDefault="0080167B">
      <w:pPr>
        <w:spacing w:line="360" w:lineRule="auto"/>
        <w:jc w:val="center"/>
        <w:rPr>
          <w:rFonts w:ascii="Arial" w:eastAsia="Times New Roman" w:hAnsi="Arial" w:cs="Arial"/>
          <w:sz w:val="24"/>
          <w:szCs w:val="24"/>
        </w:rPr>
      </w:pPr>
    </w:p>
    <w:p w14:paraId="395BF660" w14:textId="77777777" w:rsidR="0080167B" w:rsidRDefault="0080167B">
      <w:pPr>
        <w:spacing w:line="360" w:lineRule="auto"/>
        <w:jc w:val="center"/>
        <w:rPr>
          <w:rFonts w:ascii="Arial" w:eastAsia="Times New Roman" w:hAnsi="Arial" w:cs="Arial"/>
          <w:sz w:val="24"/>
          <w:szCs w:val="24"/>
        </w:rPr>
      </w:pPr>
    </w:p>
    <w:p w14:paraId="742F2E06" w14:textId="77777777" w:rsidR="0080167B" w:rsidRDefault="0080167B">
      <w:pPr>
        <w:spacing w:line="360" w:lineRule="auto"/>
        <w:jc w:val="center"/>
        <w:rPr>
          <w:rFonts w:ascii="Arial" w:eastAsia="Times New Roman" w:hAnsi="Arial" w:cs="Arial"/>
          <w:sz w:val="24"/>
          <w:szCs w:val="24"/>
        </w:rPr>
      </w:pPr>
    </w:p>
    <w:p w14:paraId="5E2ADA7C" w14:textId="77777777" w:rsidR="0080167B" w:rsidRDefault="0080167B">
      <w:pPr>
        <w:spacing w:line="360" w:lineRule="auto"/>
        <w:jc w:val="center"/>
        <w:rPr>
          <w:rFonts w:ascii="Arial" w:eastAsia="Times New Roman" w:hAnsi="Arial" w:cs="Arial"/>
          <w:sz w:val="24"/>
          <w:szCs w:val="24"/>
        </w:rPr>
      </w:pPr>
    </w:p>
    <w:p w14:paraId="0F2FC04E" w14:textId="2D0CA89B" w:rsidR="00746B1E" w:rsidRPr="00015C86" w:rsidRDefault="00464E9C">
      <w:pPr>
        <w:spacing w:line="360" w:lineRule="auto"/>
        <w:jc w:val="center"/>
        <w:rPr>
          <w:rFonts w:ascii="Arial" w:eastAsia="Times New Roman" w:hAnsi="Arial" w:cs="Arial"/>
          <w:sz w:val="24"/>
          <w:szCs w:val="24"/>
        </w:rPr>
      </w:pPr>
      <w:r w:rsidRPr="00015C86">
        <w:rPr>
          <w:rFonts w:ascii="Arial" w:eastAsia="Times New Roman" w:hAnsi="Arial" w:cs="Arial"/>
          <w:sz w:val="24"/>
          <w:szCs w:val="24"/>
        </w:rPr>
        <w:t>Student Name:</w:t>
      </w:r>
      <w:r w:rsidR="008B7272" w:rsidRPr="00015C86">
        <w:rPr>
          <w:rFonts w:ascii="Arial" w:eastAsia="Times New Roman" w:hAnsi="Arial" w:cs="Arial"/>
          <w:sz w:val="24"/>
          <w:szCs w:val="24"/>
        </w:rPr>
        <w:t xml:space="preserve"> Maryum</w:t>
      </w:r>
      <w:r w:rsidR="004A69F3" w:rsidRPr="00015C86">
        <w:rPr>
          <w:rFonts w:ascii="Arial" w:eastAsia="Times New Roman" w:hAnsi="Arial" w:cs="Arial"/>
          <w:sz w:val="24"/>
          <w:szCs w:val="24"/>
        </w:rPr>
        <w:t xml:space="preserve"> Zafor</w:t>
      </w:r>
    </w:p>
    <w:p w14:paraId="7CF5A406" w14:textId="77777777" w:rsidR="0080167B" w:rsidRDefault="00464E9C" w:rsidP="0080167B">
      <w:pPr>
        <w:spacing w:line="360" w:lineRule="auto"/>
        <w:jc w:val="center"/>
        <w:rPr>
          <w:rFonts w:ascii="Arial" w:eastAsia="Times New Roman" w:hAnsi="Arial" w:cs="Arial"/>
          <w:sz w:val="24"/>
          <w:szCs w:val="24"/>
        </w:rPr>
      </w:pPr>
      <w:r w:rsidRPr="00015C86">
        <w:rPr>
          <w:rFonts w:ascii="Arial" w:eastAsia="Times New Roman" w:hAnsi="Arial" w:cs="Arial"/>
          <w:sz w:val="24"/>
          <w:szCs w:val="24"/>
        </w:rPr>
        <w:t>Student ID:</w:t>
      </w:r>
      <w:r w:rsidR="008B7272" w:rsidRPr="00015C86">
        <w:rPr>
          <w:rFonts w:ascii="Arial" w:eastAsia="Times New Roman" w:hAnsi="Arial" w:cs="Arial"/>
          <w:sz w:val="24"/>
          <w:szCs w:val="24"/>
        </w:rPr>
        <w:t xml:space="preserve"> 1915037</w:t>
      </w:r>
    </w:p>
    <w:p w14:paraId="59ADDD14" w14:textId="27EAFCEC" w:rsidR="00F933F6" w:rsidRPr="0080167B" w:rsidRDefault="00F933F6" w:rsidP="0080167B">
      <w:pPr>
        <w:spacing w:line="360" w:lineRule="auto"/>
        <w:rPr>
          <w:rFonts w:ascii="Arial" w:eastAsia="Times New Roman" w:hAnsi="Arial" w:cs="Arial"/>
          <w:sz w:val="24"/>
          <w:szCs w:val="24"/>
        </w:rPr>
      </w:pPr>
      <w:r w:rsidRPr="00F933F6">
        <w:rPr>
          <w:rFonts w:ascii="Arial" w:eastAsia="Times New Roman" w:hAnsi="Arial" w:cs="Arial"/>
          <w:b/>
          <w:sz w:val="24"/>
          <w:szCs w:val="24"/>
          <w:u w:val="single"/>
        </w:rPr>
        <w:lastRenderedPageBreak/>
        <w:t>Table of Contents</w:t>
      </w:r>
    </w:p>
    <w:p w14:paraId="72B1579B" w14:textId="71295408" w:rsidR="00F933F6" w:rsidRDefault="00F933F6">
      <w:pPr>
        <w:keepNext/>
        <w:keepLines/>
        <w:pBdr>
          <w:top w:val="nil"/>
          <w:left w:val="nil"/>
          <w:bottom w:val="nil"/>
          <w:right w:val="nil"/>
          <w:between w:val="nil"/>
        </w:pBdr>
        <w:spacing w:before="240" w:after="0" w:line="360" w:lineRule="auto"/>
        <w:rPr>
          <w:rFonts w:ascii="Arial" w:eastAsia="Times New Roman" w:hAnsi="Arial" w:cs="Arial"/>
          <w:bCs/>
          <w:sz w:val="24"/>
          <w:szCs w:val="24"/>
        </w:rPr>
      </w:pPr>
      <w:r>
        <w:rPr>
          <w:rFonts w:ascii="Arial" w:eastAsia="Times New Roman" w:hAnsi="Arial" w:cs="Arial"/>
          <w:bCs/>
          <w:sz w:val="24"/>
          <w:szCs w:val="24"/>
        </w:rPr>
        <w:t xml:space="preserve">Task </w:t>
      </w:r>
      <w:r w:rsidR="0080167B">
        <w:rPr>
          <w:rFonts w:ascii="Arial" w:eastAsia="Times New Roman" w:hAnsi="Arial" w:cs="Arial"/>
          <w:bCs/>
          <w:sz w:val="24"/>
          <w:szCs w:val="24"/>
        </w:rPr>
        <w:t>1</w:t>
      </w:r>
      <w:r>
        <w:rPr>
          <w:rFonts w:ascii="Arial" w:eastAsia="Times New Roman" w:hAnsi="Arial" w:cs="Arial"/>
          <w:bCs/>
          <w:sz w:val="24"/>
          <w:szCs w:val="24"/>
        </w:rPr>
        <w:t>: Mind Map</w:t>
      </w:r>
      <w:r w:rsidR="00DC2C0B">
        <w:rPr>
          <w:rFonts w:ascii="Arial" w:eastAsia="Times New Roman" w:hAnsi="Arial" w:cs="Arial"/>
          <w:bCs/>
          <w:sz w:val="24"/>
          <w:szCs w:val="24"/>
        </w:rPr>
        <w:t xml:space="preserve"> Page 3</w:t>
      </w:r>
    </w:p>
    <w:p w14:paraId="7B082081" w14:textId="2036E8A9" w:rsidR="0080167B" w:rsidRDefault="0080167B">
      <w:pPr>
        <w:keepNext/>
        <w:keepLines/>
        <w:pBdr>
          <w:top w:val="nil"/>
          <w:left w:val="nil"/>
          <w:bottom w:val="nil"/>
          <w:right w:val="nil"/>
          <w:between w:val="nil"/>
        </w:pBdr>
        <w:spacing w:before="240" w:after="0" w:line="360" w:lineRule="auto"/>
        <w:rPr>
          <w:rFonts w:ascii="Arial" w:eastAsia="Times New Roman" w:hAnsi="Arial" w:cs="Arial"/>
          <w:bCs/>
          <w:sz w:val="24"/>
          <w:szCs w:val="24"/>
        </w:rPr>
      </w:pPr>
      <w:r>
        <w:rPr>
          <w:rFonts w:ascii="Arial" w:eastAsia="Times New Roman" w:hAnsi="Arial" w:cs="Arial"/>
          <w:bCs/>
          <w:sz w:val="24"/>
          <w:szCs w:val="24"/>
        </w:rPr>
        <w:t>Task 2: Blog</w:t>
      </w:r>
      <w:r w:rsidR="00DC2C0B">
        <w:rPr>
          <w:rFonts w:ascii="Arial" w:eastAsia="Times New Roman" w:hAnsi="Arial" w:cs="Arial"/>
          <w:bCs/>
          <w:sz w:val="24"/>
          <w:szCs w:val="24"/>
        </w:rPr>
        <w:t xml:space="preserve"> Page 4</w:t>
      </w:r>
    </w:p>
    <w:p w14:paraId="0794BB9C" w14:textId="08499F3E" w:rsidR="0080167B" w:rsidRPr="00F933F6" w:rsidRDefault="0080167B">
      <w:pPr>
        <w:keepNext/>
        <w:keepLines/>
        <w:pBdr>
          <w:top w:val="nil"/>
          <w:left w:val="nil"/>
          <w:bottom w:val="nil"/>
          <w:right w:val="nil"/>
          <w:between w:val="nil"/>
        </w:pBdr>
        <w:spacing w:before="240" w:after="0" w:line="360" w:lineRule="auto"/>
        <w:rPr>
          <w:rFonts w:ascii="Arial" w:eastAsia="Times New Roman" w:hAnsi="Arial" w:cs="Arial"/>
          <w:bCs/>
          <w:sz w:val="24"/>
          <w:szCs w:val="24"/>
        </w:rPr>
      </w:pPr>
      <w:r>
        <w:rPr>
          <w:rFonts w:ascii="Arial" w:eastAsia="Times New Roman" w:hAnsi="Arial" w:cs="Arial"/>
          <w:bCs/>
          <w:sz w:val="24"/>
          <w:szCs w:val="24"/>
        </w:rPr>
        <w:t xml:space="preserve">Reference </w:t>
      </w:r>
      <w:r w:rsidR="00DC2C0B">
        <w:rPr>
          <w:rFonts w:ascii="Arial" w:eastAsia="Times New Roman" w:hAnsi="Arial" w:cs="Arial"/>
          <w:bCs/>
          <w:sz w:val="24"/>
          <w:szCs w:val="24"/>
        </w:rPr>
        <w:t>Page 6</w:t>
      </w:r>
    </w:p>
    <w:p w14:paraId="4231E5D4" w14:textId="0B7FA374" w:rsidR="00746B1E" w:rsidRPr="00015C86" w:rsidRDefault="00746B1E" w:rsidP="00B1781E">
      <w:pPr>
        <w:spacing w:line="360" w:lineRule="auto"/>
        <w:rPr>
          <w:rFonts w:ascii="Arial" w:eastAsia="Times New Roman" w:hAnsi="Arial" w:cs="Arial"/>
          <w:sz w:val="24"/>
          <w:szCs w:val="24"/>
        </w:rPr>
      </w:pPr>
    </w:p>
    <w:p w14:paraId="0F4AD5A1" w14:textId="77777777" w:rsidR="00746B1E" w:rsidRPr="00015C86" w:rsidRDefault="00746B1E" w:rsidP="00B1781E">
      <w:pPr>
        <w:spacing w:line="360" w:lineRule="auto"/>
        <w:jc w:val="both"/>
        <w:rPr>
          <w:rFonts w:ascii="Arial" w:eastAsia="Times New Roman" w:hAnsi="Arial" w:cs="Arial"/>
          <w:sz w:val="24"/>
          <w:szCs w:val="24"/>
        </w:rPr>
      </w:pPr>
    </w:p>
    <w:p w14:paraId="44F22C46" w14:textId="77777777" w:rsidR="00746B1E" w:rsidRPr="00015C86" w:rsidRDefault="00746B1E">
      <w:pPr>
        <w:spacing w:line="360" w:lineRule="auto"/>
        <w:jc w:val="both"/>
        <w:rPr>
          <w:rFonts w:ascii="Arial" w:eastAsia="Times New Roman" w:hAnsi="Arial" w:cs="Arial"/>
          <w:sz w:val="24"/>
          <w:szCs w:val="24"/>
        </w:rPr>
      </w:pPr>
    </w:p>
    <w:p w14:paraId="19994868" w14:textId="77777777" w:rsidR="00746B1E" w:rsidRPr="00015C86" w:rsidRDefault="00746B1E">
      <w:pPr>
        <w:spacing w:line="360" w:lineRule="auto"/>
        <w:jc w:val="both"/>
        <w:rPr>
          <w:rFonts w:ascii="Arial" w:eastAsia="Times New Roman" w:hAnsi="Arial" w:cs="Arial"/>
          <w:sz w:val="24"/>
          <w:szCs w:val="24"/>
        </w:rPr>
      </w:pPr>
    </w:p>
    <w:p w14:paraId="287B827E" w14:textId="77777777" w:rsidR="00746B1E" w:rsidRPr="00015C86" w:rsidRDefault="00746B1E">
      <w:pPr>
        <w:spacing w:line="360" w:lineRule="auto"/>
        <w:jc w:val="both"/>
        <w:rPr>
          <w:rFonts w:ascii="Arial" w:eastAsia="Times New Roman" w:hAnsi="Arial" w:cs="Arial"/>
          <w:sz w:val="24"/>
          <w:szCs w:val="24"/>
        </w:rPr>
      </w:pPr>
    </w:p>
    <w:p w14:paraId="2549E4E8" w14:textId="77777777" w:rsidR="00746B1E" w:rsidRPr="00015C86" w:rsidRDefault="00746B1E">
      <w:pPr>
        <w:spacing w:line="360" w:lineRule="auto"/>
        <w:jc w:val="both"/>
        <w:rPr>
          <w:rFonts w:ascii="Arial" w:eastAsia="Times New Roman" w:hAnsi="Arial" w:cs="Arial"/>
          <w:sz w:val="24"/>
          <w:szCs w:val="24"/>
        </w:rPr>
      </w:pPr>
    </w:p>
    <w:p w14:paraId="1EDF568D" w14:textId="77777777" w:rsidR="00746B1E" w:rsidRPr="00015C86" w:rsidRDefault="00746B1E">
      <w:pPr>
        <w:spacing w:line="360" w:lineRule="auto"/>
        <w:jc w:val="both"/>
        <w:rPr>
          <w:rFonts w:ascii="Arial" w:eastAsia="Times New Roman" w:hAnsi="Arial" w:cs="Arial"/>
          <w:sz w:val="24"/>
          <w:szCs w:val="24"/>
        </w:rPr>
      </w:pPr>
    </w:p>
    <w:p w14:paraId="79081086" w14:textId="77777777" w:rsidR="00746B1E" w:rsidRPr="00015C86" w:rsidRDefault="00746B1E">
      <w:pPr>
        <w:spacing w:line="360" w:lineRule="auto"/>
        <w:jc w:val="both"/>
        <w:rPr>
          <w:rFonts w:ascii="Arial" w:eastAsia="Times New Roman" w:hAnsi="Arial" w:cs="Arial"/>
          <w:sz w:val="24"/>
          <w:szCs w:val="24"/>
        </w:rPr>
      </w:pPr>
    </w:p>
    <w:p w14:paraId="456ED273" w14:textId="77777777" w:rsidR="00746B1E" w:rsidRPr="00015C86" w:rsidRDefault="00746B1E">
      <w:pPr>
        <w:spacing w:line="360" w:lineRule="auto"/>
        <w:jc w:val="both"/>
        <w:rPr>
          <w:rFonts w:ascii="Arial" w:eastAsia="Times New Roman" w:hAnsi="Arial" w:cs="Arial"/>
          <w:sz w:val="24"/>
          <w:szCs w:val="24"/>
        </w:rPr>
      </w:pPr>
    </w:p>
    <w:p w14:paraId="478C63AA" w14:textId="77777777" w:rsidR="00746B1E" w:rsidRPr="00015C86" w:rsidRDefault="00746B1E">
      <w:pPr>
        <w:spacing w:line="360" w:lineRule="auto"/>
        <w:jc w:val="both"/>
        <w:rPr>
          <w:rFonts w:ascii="Arial" w:eastAsia="Times New Roman" w:hAnsi="Arial" w:cs="Arial"/>
          <w:sz w:val="24"/>
          <w:szCs w:val="24"/>
        </w:rPr>
      </w:pPr>
    </w:p>
    <w:p w14:paraId="6FD83B16" w14:textId="77777777" w:rsidR="00746B1E" w:rsidRPr="00015C86" w:rsidRDefault="00746B1E">
      <w:pPr>
        <w:spacing w:line="360" w:lineRule="auto"/>
        <w:jc w:val="both"/>
        <w:rPr>
          <w:rFonts w:ascii="Arial" w:eastAsia="Times New Roman" w:hAnsi="Arial" w:cs="Arial"/>
          <w:sz w:val="24"/>
          <w:szCs w:val="24"/>
        </w:rPr>
      </w:pPr>
    </w:p>
    <w:p w14:paraId="555F9C06" w14:textId="77777777" w:rsidR="00746B1E" w:rsidRPr="00015C86" w:rsidRDefault="00746B1E">
      <w:pPr>
        <w:spacing w:line="360" w:lineRule="auto"/>
        <w:jc w:val="both"/>
        <w:rPr>
          <w:rFonts w:ascii="Arial" w:eastAsia="Times New Roman" w:hAnsi="Arial" w:cs="Arial"/>
          <w:sz w:val="24"/>
          <w:szCs w:val="24"/>
        </w:rPr>
      </w:pPr>
    </w:p>
    <w:p w14:paraId="4FF174B6" w14:textId="77777777" w:rsidR="00746B1E" w:rsidRPr="00015C86" w:rsidRDefault="00746B1E">
      <w:pPr>
        <w:spacing w:line="360" w:lineRule="auto"/>
        <w:jc w:val="both"/>
        <w:rPr>
          <w:rFonts w:ascii="Arial" w:eastAsia="Times New Roman" w:hAnsi="Arial" w:cs="Arial"/>
          <w:sz w:val="24"/>
          <w:szCs w:val="24"/>
        </w:rPr>
      </w:pPr>
    </w:p>
    <w:p w14:paraId="7D173E7C" w14:textId="77777777" w:rsidR="00746B1E" w:rsidRPr="00015C86" w:rsidRDefault="00746B1E">
      <w:pPr>
        <w:spacing w:line="360" w:lineRule="auto"/>
        <w:jc w:val="both"/>
        <w:rPr>
          <w:rFonts w:ascii="Arial" w:eastAsia="Times New Roman" w:hAnsi="Arial" w:cs="Arial"/>
          <w:sz w:val="24"/>
          <w:szCs w:val="24"/>
        </w:rPr>
      </w:pPr>
    </w:p>
    <w:p w14:paraId="7FC5091D" w14:textId="77777777" w:rsidR="00746B1E" w:rsidRPr="00015C86" w:rsidRDefault="00746B1E">
      <w:pPr>
        <w:spacing w:line="360" w:lineRule="auto"/>
        <w:jc w:val="both"/>
        <w:rPr>
          <w:rFonts w:ascii="Arial" w:eastAsia="Times New Roman" w:hAnsi="Arial" w:cs="Arial"/>
          <w:sz w:val="24"/>
          <w:szCs w:val="24"/>
        </w:rPr>
      </w:pPr>
    </w:p>
    <w:p w14:paraId="44FB974B" w14:textId="77777777" w:rsidR="00746B1E" w:rsidRPr="000165FE" w:rsidRDefault="00464E9C">
      <w:pPr>
        <w:pStyle w:val="Heading1"/>
        <w:spacing w:line="360" w:lineRule="auto"/>
        <w:jc w:val="both"/>
        <w:rPr>
          <w:rFonts w:ascii="Arial" w:eastAsia="Times New Roman" w:hAnsi="Arial" w:cs="Arial"/>
          <w:b/>
          <w:color w:val="auto"/>
          <w:sz w:val="24"/>
          <w:szCs w:val="24"/>
          <w:u w:val="single"/>
        </w:rPr>
      </w:pPr>
      <w:bookmarkStart w:id="0" w:name="_Toc64542848"/>
      <w:r w:rsidRPr="000165FE">
        <w:rPr>
          <w:rFonts w:ascii="Arial" w:eastAsia="Times New Roman" w:hAnsi="Arial" w:cs="Arial"/>
          <w:b/>
          <w:color w:val="auto"/>
          <w:sz w:val="24"/>
          <w:szCs w:val="24"/>
          <w:u w:val="single"/>
        </w:rPr>
        <w:lastRenderedPageBreak/>
        <w:t>Task 1: Mind map</w:t>
      </w:r>
      <w:bookmarkEnd w:id="0"/>
    </w:p>
    <w:p w14:paraId="02E7F888" w14:textId="77777777" w:rsidR="00746B1E" w:rsidRPr="00015C86" w:rsidRDefault="00464E9C">
      <w:pPr>
        <w:spacing w:line="360" w:lineRule="auto"/>
        <w:jc w:val="both"/>
        <w:rPr>
          <w:rFonts w:ascii="Arial" w:eastAsia="Times New Roman" w:hAnsi="Arial" w:cs="Arial"/>
          <w:sz w:val="24"/>
          <w:szCs w:val="24"/>
        </w:rPr>
      </w:pPr>
      <w:r w:rsidRPr="00015C86">
        <w:rPr>
          <w:rFonts w:ascii="Arial" w:eastAsia="Times New Roman" w:hAnsi="Arial" w:cs="Arial"/>
          <w:noProof/>
          <w:sz w:val="24"/>
          <w:szCs w:val="24"/>
        </w:rPr>
        <w:drawing>
          <wp:inline distT="0" distB="0" distL="0" distR="0" wp14:anchorId="5D57C951" wp14:editId="0BD30E8E">
            <wp:extent cx="6189372" cy="2925311"/>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6189372" cy="2925311"/>
                    </a:xfrm>
                    <a:prstGeom prst="rect">
                      <a:avLst/>
                    </a:prstGeom>
                    <a:ln/>
                  </pic:spPr>
                </pic:pic>
              </a:graphicData>
            </a:graphic>
          </wp:inline>
        </w:drawing>
      </w:r>
    </w:p>
    <w:p w14:paraId="18363C8B" w14:textId="77777777" w:rsidR="00746B1E" w:rsidRPr="00015C86" w:rsidRDefault="00746B1E">
      <w:pPr>
        <w:spacing w:line="360" w:lineRule="auto"/>
        <w:jc w:val="both"/>
        <w:rPr>
          <w:rFonts w:ascii="Arial" w:eastAsia="Times New Roman" w:hAnsi="Arial" w:cs="Arial"/>
          <w:sz w:val="24"/>
          <w:szCs w:val="24"/>
        </w:rPr>
      </w:pPr>
    </w:p>
    <w:p w14:paraId="73BD70BE"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COVID-19 19 Outbreak </w:t>
      </w:r>
    </w:p>
    <w:p w14:paraId="459B2E79" w14:textId="77777777" w:rsidR="00746B1E" w:rsidRPr="00015C86" w:rsidRDefault="00464E9C">
      <w:pPr>
        <w:spacing w:line="360" w:lineRule="auto"/>
        <w:jc w:val="both"/>
        <w:rPr>
          <w:rFonts w:ascii="Arial" w:eastAsia="Times New Roman" w:hAnsi="Arial" w:cs="Arial"/>
          <w:sz w:val="24"/>
          <w:szCs w:val="24"/>
        </w:rPr>
      </w:pPr>
      <w:r w:rsidRPr="00015C86">
        <w:rPr>
          <w:rFonts w:ascii="Arial" w:eastAsia="Times New Roman" w:hAnsi="Arial" w:cs="Arial"/>
          <w:sz w:val="24"/>
          <w:szCs w:val="24"/>
        </w:rPr>
        <w:t>The coronavirus epidemic came into limelight on December 31, 2019 when China notified the World Health Organisation of a group of cases of pneumonia of an undetermined source in Wuhan City in Hubei District. Consequently, the disease propagated to other Regions in China, and then started to spread in the rest of the world too (</w:t>
      </w:r>
      <w:proofErr w:type="spellStart"/>
      <w:r w:rsidRPr="00015C86">
        <w:rPr>
          <w:rFonts w:ascii="Arial" w:eastAsia="Times New Roman" w:hAnsi="Arial" w:cs="Arial"/>
          <w:color w:val="000000"/>
          <w:sz w:val="24"/>
          <w:szCs w:val="24"/>
          <w:highlight w:val="white"/>
        </w:rPr>
        <w:t>Cennimo</w:t>
      </w:r>
      <w:proofErr w:type="spellEnd"/>
      <w:r w:rsidRPr="00015C86">
        <w:rPr>
          <w:rFonts w:ascii="Arial" w:eastAsia="Times New Roman" w:hAnsi="Arial" w:cs="Arial"/>
          <w:color w:val="000000"/>
          <w:sz w:val="24"/>
          <w:szCs w:val="24"/>
          <w:highlight w:val="white"/>
        </w:rPr>
        <w:t>, 2021)</w:t>
      </w:r>
      <w:r w:rsidRPr="00015C86">
        <w:rPr>
          <w:rFonts w:ascii="Arial" w:eastAsia="Times New Roman" w:hAnsi="Arial" w:cs="Arial"/>
          <w:sz w:val="24"/>
          <w:szCs w:val="24"/>
        </w:rPr>
        <w:t xml:space="preserve">. The WHO has now proclaimed it as a pandemic. The virus has been labelled SARS-CoV-2 and the infection is now termed as COVID-19. </w:t>
      </w:r>
    </w:p>
    <w:p w14:paraId="6D529EC3"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Cases started </w:t>
      </w:r>
      <w:r w:rsidRPr="00015C86">
        <w:rPr>
          <w:rFonts w:ascii="Arial" w:eastAsia="Times New Roman" w:hAnsi="Arial" w:cs="Arial"/>
          <w:b/>
          <w:sz w:val="24"/>
          <w:szCs w:val="24"/>
        </w:rPr>
        <w:t>to increase</w:t>
      </w:r>
      <w:r w:rsidRPr="00015C86">
        <w:rPr>
          <w:rFonts w:ascii="Arial" w:eastAsia="Times New Roman" w:hAnsi="Arial" w:cs="Arial"/>
          <w:b/>
          <w:color w:val="000000"/>
          <w:sz w:val="24"/>
          <w:szCs w:val="24"/>
        </w:rPr>
        <w:t>.</w:t>
      </w:r>
    </w:p>
    <w:p w14:paraId="15A191A2" w14:textId="77777777" w:rsidR="00746B1E" w:rsidRPr="00015C86" w:rsidRDefault="00464E9C">
      <w:pPr>
        <w:spacing w:line="360" w:lineRule="auto"/>
        <w:jc w:val="both"/>
        <w:rPr>
          <w:rFonts w:ascii="Arial" w:eastAsia="Times New Roman" w:hAnsi="Arial" w:cs="Arial"/>
          <w:sz w:val="24"/>
          <w:szCs w:val="24"/>
        </w:rPr>
      </w:pPr>
      <w:r w:rsidRPr="00015C86">
        <w:rPr>
          <w:rFonts w:ascii="Arial" w:eastAsia="Times New Roman" w:hAnsi="Arial" w:cs="Arial"/>
          <w:sz w:val="24"/>
          <w:szCs w:val="24"/>
        </w:rPr>
        <w:t>Once the pandemic broke into the whole world, a panic situation was created everywhere. Various administrations all over the world came together to fight against the virus. The cause of this disease was not known however the symptoms were becoming more and more prominent with the passage of time when cases started to increase (</w:t>
      </w:r>
      <w:r w:rsidRPr="00015C86">
        <w:rPr>
          <w:rFonts w:ascii="Arial" w:eastAsia="Times New Roman" w:hAnsi="Arial" w:cs="Arial"/>
          <w:color w:val="000000"/>
          <w:sz w:val="24"/>
          <w:szCs w:val="24"/>
          <w:highlight w:val="white"/>
        </w:rPr>
        <w:t>Plapp, 2020)</w:t>
      </w:r>
      <w:r w:rsidRPr="00015C86">
        <w:rPr>
          <w:rFonts w:ascii="Arial" w:eastAsia="Times New Roman" w:hAnsi="Arial" w:cs="Arial"/>
          <w:sz w:val="24"/>
          <w:szCs w:val="24"/>
        </w:rPr>
        <w:t xml:space="preserve">. 2 out of 5 people were infected in that period which was scary. </w:t>
      </w:r>
    </w:p>
    <w:p w14:paraId="725CB1D1"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Lockdown period started </w:t>
      </w:r>
    </w:p>
    <w:p w14:paraId="691E8114" w14:textId="77777777" w:rsidR="00746B1E" w:rsidRPr="00015C86" w:rsidRDefault="00464E9C">
      <w:pPr>
        <w:spacing w:line="360" w:lineRule="auto"/>
        <w:jc w:val="both"/>
        <w:rPr>
          <w:rFonts w:ascii="Arial" w:eastAsia="Times New Roman" w:hAnsi="Arial" w:cs="Arial"/>
          <w:sz w:val="24"/>
          <w:szCs w:val="24"/>
        </w:rPr>
      </w:pPr>
      <w:proofErr w:type="gramStart"/>
      <w:r w:rsidRPr="00015C86">
        <w:rPr>
          <w:rFonts w:ascii="Arial" w:eastAsia="Times New Roman" w:hAnsi="Arial" w:cs="Arial"/>
          <w:sz w:val="24"/>
          <w:szCs w:val="24"/>
        </w:rPr>
        <w:t>In order to</w:t>
      </w:r>
      <w:proofErr w:type="gramEnd"/>
      <w:r w:rsidRPr="00015C86">
        <w:rPr>
          <w:rFonts w:ascii="Arial" w:eastAsia="Times New Roman" w:hAnsi="Arial" w:cs="Arial"/>
          <w:sz w:val="24"/>
          <w:szCs w:val="24"/>
        </w:rPr>
        <w:t xml:space="preserve"> stop the spread of the virus, countries all over the world declared a lockdown to stop the spread of the virus. Generally, the lockdown started in most of the countries on March 23,2020 and these restrictions lasted till October 2020. Only </w:t>
      </w:r>
      <w:r w:rsidRPr="00015C86">
        <w:rPr>
          <w:rFonts w:ascii="Arial" w:eastAsia="Times New Roman" w:hAnsi="Arial" w:cs="Arial"/>
          <w:sz w:val="24"/>
          <w:szCs w:val="24"/>
        </w:rPr>
        <w:lastRenderedPageBreak/>
        <w:t xml:space="preserve">essential items shops </w:t>
      </w:r>
      <w:proofErr w:type="gramStart"/>
      <w:r w:rsidRPr="00015C86">
        <w:rPr>
          <w:rFonts w:ascii="Arial" w:eastAsia="Times New Roman" w:hAnsi="Arial" w:cs="Arial"/>
          <w:sz w:val="24"/>
          <w:szCs w:val="24"/>
        </w:rPr>
        <w:t>were allowed to</w:t>
      </w:r>
      <w:proofErr w:type="gramEnd"/>
      <w:r w:rsidRPr="00015C86">
        <w:rPr>
          <w:rFonts w:ascii="Arial" w:eastAsia="Times New Roman" w:hAnsi="Arial" w:cs="Arial"/>
          <w:sz w:val="24"/>
          <w:szCs w:val="24"/>
        </w:rPr>
        <w:t xml:space="preserve"> open that too for a restricted period of time and all other services, shops, malls, offices, schools, etc were completely closed. </w:t>
      </w:r>
    </w:p>
    <w:p w14:paraId="524ADAAB"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Spreading awareness among people </w:t>
      </w:r>
    </w:p>
    <w:p w14:paraId="1CB3BC5F" w14:textId="77777777" w:rsidR="00746B1E" w:rsidRPr="00015C86" w:rsidRDefault="00464E9C">
      <w:pPr>
        <w:spacing w:after="0" w:line="360" w:lineRule="auto"/>
        <w:jc w:val="both"/>
        <w:rPr>
          <w:rFonts w:ascii="Arial" w:eastAsia="Times New Roman" w:hAnsi="Arial" w:cs="Arial"/>
          <w:sz w:val="24"/>
          <w:szCs w:val="24"/>
        </w:rPr>
      </w:pPr>
      <w:r w:rsidRPr="00015C86">
        <w:rPr>
          <w:rFonts w:ascii="Arial" w:eastAsia="Times New Roman" w:hAnsi="Arial" w:cs="Arial"/>
          <w:color w:val="000000"/>
          <w:sz w:val="24"/>
          <w:szCs w:val="24"/>
          <w:highlight w:val="white"/>
        </w:rPr>
        <w:t xml:space="preserve">Establishing mass understanding about crucial matters to adding to a social transformation in society for the greater good, the role of media was </w:t>
      </w:r>
      <w:proofErr w:type="gramStart"/>
      <w:r w:rsidRPr="00015C86">
        <w:rPr>
          <w:rFonts w:ascii="Arial" w:eastAsia="Times New Roman" w:hAnsi="Arial" w:cs="Arial"/>
          <w:color w:val="000000"/>
          <w:sz w:val="24"/>
          <w:szCs w:val="24"/>
          <w:highlight w:val="white"/>
        </w:rPr>
        <w:t>outstanding</w:t>
      </w:r>
      <w:proofErr w:type="gramEnd"/>
      <w:r w:rsidRPr="00015C86">
        <w:rPr>
          <w:rFonts w:ascii="Arial" w:eastAsia="Times New Roman" w:hAnsi="Arial" w:cs="Arial"/>
          <w:color w:val="000000"/>
          <w:sz w:val="24"/>
          <w:szCs w:val="24"/>
          <w:highlight w:val="white"/>
        </w:rPr>
        <w:t xml:space="preserve"> and they showed themselves as a respected investor who appreciated the attempts of the government</w:t>
      </w:r>
      <w:r w:rsidRPr="00015C86">
        <w:rPr>
          <w:rFonts w:ascii="Arial" w:eastAsia="Times New Roman" w:hAnsi="Arial" w:cs="Arial"/>
          <w:color w:val="000000"/>
          <w:sz w:val="24"/>
          <w:szCs w:val="24"/>
        </w:rPr>
        <w:br/>
      </w:r>
    </w:p>
    <w:p w14:paraId="364E51B8"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Covid-19 vaccine rollout </w:t>
      </w:r>
    </w:p>
    <w:p w14:paraId="75A1C513" w14:textId="77777777" w:rsidR="00746B1E" w:rsidRPr="00015C86" w:rsidRDefault="00464E9C">
      <w:pPr>
        <w:spacing w:line="360" w:lineRule="auto"/>
        <w:jc w:val="both"/>
        <w:rPr>
          <w:rFonts w:ascii="Arial" w:eastAsia="Times New Roman" w:hAnsi="Arial" w:cs="Arial"/>
          <w:sz w:val="24"/>
          <w:szCs w:val="24"/>
        </w:rPr>
      </w:pPr>
      <w:r w:rsidRPr="00015C86">
        <w:rPr>
          <w:rFonts w:ascii="Arial" w:eastAsia="Times New Roman" w:hAnsi="Arial" w:cs="Arial"/>
          <w:sz w:val="24"/>
          <w:szCs w:val="24"/>
        </w:rPr>
        <w:t>The Centres for Disease Control and Prevention have estimated that 38.3 million individuals have accepted at minimum one dosage of a Covid-19 vaccine, involving about 14.1 million individuals who have been completely vaccinated (</w:t>
      </w:r>
      <w:r w:rsidRPr="00015C86">
        <w:rPr>
          <w:rFonts w:ascii="Arial" w:eastAsia="Times New Roman" w:hAnsi="Arial" w:cs="Arial"/>
          <w:color w:val="000000"/>
          <w:sz w:val="24"/>
          <w:szCs w:val="24"/>
          <w:highlight w:val="white"/>
        </w:rPr>
        <w:t>Plapp, 2020)</w:t>
      </w:r>
      <w:r w:rsidRPr="00015C86">
        <w:rPr>
          <w:rFonts w:ascii="Arial" w:eastAsia="Times New Roman" w:hAnsi="Arial" w:cs="Arial"/>
          <w:sz w:val="24"/>
          <w:szCs w:val="24"/>
        </w:rPr>
        <w:t>.</w:t>
      </w:r>
    </w:p>
    <w:p w14:paraId="5A1263CF" w14:textId="77777777" w:rsidR="00746B1E" w:rsidRPr="00015C86" w:rsidRDefault="00464E9C">
      <w:pPr>
        <w:numPr>
          <w:ilvl w:val="0"/>
          <w:numId w:val="2"/>
        </w:numPr>
        <w:pBdr>
          <w:top w:val="nil"/>
          <w:left w:val="nil"/>
          <w:bottom w:val="nil"/>
          <w:right w:val="nil"/>
          <w:between w:val="nil"/>
        </w:pBdr>
        <w:spacing w:line="360" w:lineRule="auto"/>
        <w:jc w:val="both"/>
        <w:rPr>
          <w:rFonts w:ascii="Arial" w:eastAsia="Times New Roman" w:hAnsi="Arial" w:cs="Arial"/>
          <w:b/>
          <w:color w:val="000000"/>
          <w:sz w:val="24"/>
          <w:szCs w:val="24"/>
        </w:rPr>
      </w:pPr>
      <w:r w:rsidRPr="00015C86">
        <w:rPr>
          <w:rFonts w:ascii="Arial" w:eastAsia="Times New Roman" w:hAnsi="Arial" w:cs="Arial"/>
          <w:b/>
          <w:color w:val="000000"/>
          <w:sz w:val="24"/>
          <w:szCs w:val="24"/>
        </w:rPr>
        <w:t xml:space="preserve">Life started to get normal. </w:t>
      </w:r>
    </w:p>
    <w:p w14:paraId="0E8BEA6C" w14:textId="24A7A9E6" w:rsidR="00746B1E" w:rsidRPr="00015C86" w:rsidRDefault="00464E9C">
      <w:pPr>
        <w:spacing w:line="360" w:lineRule="auto"/>
        <w:jc w:val="both"/>
        <w:rPr>
          <w:rFonts w:ascii="Arial" w:eastAsia="Times New Roman" w:hAnsi="Arial" w:cs="Arial"/>
          <w:sz w:val="24"/>
          <w:szCs w:val="24"/>
        </w:rPr>
      </w:pPr>
      <w:r w:rsidRPr="00015C86">
        <w:rPr>
          <w:rFonts w:ascii="Arial" w:eastAsia="Times New Roman" w:hAnsi="Arial" w:cs="Arial"/>
          <w:sz w:val="24"/>
          <w:szCs w:val="24"/>
        </w:rPr>
        <w:t xml:space="preserve">Thousands who have recuperated from their diseases are staying with signs that </w:t>
      </w:r>
      <w:proofErr w:type="gramStart"/>
      <w:r w:rsidRPr="00015C86">
        <w:rPr>
          <w:rFonts w:ascii="Arial" w:eastAsia="Times New Roman" w:hAnsi="Arial" w:cs="Arial"/>
          <w:sz w:val="24"/>
          <w:szCs w:val="24"/>
        </w:rPr>
        <w:t>don’t</w:t>
      </w:r>
      <w:proofErr w:type="gramEnd"/>
      <w:r w:rsidRPr="00015C86">
        <w:rPr>
          <w:rFonts w:ascii="Arial" w:eastAsia="Times New Roman" w:hAnsi="Arial" w:cs="Arial"/>
          <w:sz w:val="24"/>
          <w:szCs w:val="24"/>
        </w:rPr>
        <w:t xml:space="preserve"> appear to be going away. Experts will survey the effects of this time in our lifetimes for years, possibly years. </w:t>
      </w:r>
      <w:proofErr w:type="gramStart"/>
      <w:r w:rsidRPr="00015C86">
        <w:rPr>
          <w:rFonts w:ascii="Arial" w:eastAsia="Times New Roman" w:hAnsi="Arial" w:cs="Arial"/>
          <w:sz w:val="24"/>
          <w:szCs w:val="24"/>
        </w:rPr>
        <w:t>In the near future</w:t>
      </w:r>
      <w:proofErr w:type="gramEnd"/>
      <w:r w:rsidRPr="00015C86">
        <w:rPr>
          <w:rFonts w:ascii="Arial" w:eastAsia="Times New Roman" w:hAnsi="Arial" w:cs="Arial"/>
          <w:sz w:val="24"/>
          <w:szCs w:val="24"/>
        </w:rPr>
        <w:t>, at least, it’s clear the pandemic has been a dreadful event even for individuals who’ve survived not to catch the virus.</w:t>
      </w:r>
    </w:p>
    <w:p w14:paraId="4F2D9307" w14:textId="226E4F68" w:rsidR="00191E02" w:rsidRPr="00015C86" w:rsidRDefault="00191E02">
      <w:pPr>
        <w:spacing w:line="360" w:lineRule="auto"/>
        <w:jc w:val="both"/>
        <w:rPr>
          <w:rFonts w:ascii="Arial" w:eastAsia="Times New Roman" w:hAnsi="Arial" w:cs="Arial"/>
          <w:sz w:val="24"/>
          <w:szCs w:val="24"/>
        </w:rPr>
      </w:pPr>
    </w:p>
    <w:p w14:paraId="7CE916C7" w14:textId="5DBAA0AB" w:rsidR="00191E02" w:rsidRPr="00015C86" w:rsidRDefault="00191E02">
      <w:pPr>
        <w:spacing w:line="360" w:lineRule="auto"/>
        <w:jc w:val="both"/>
        <w:rPr>
          <w:rFonts w:ascii="Arial" w:eastAsia="Times New Roman" w:hAnsi="Arial" w:cs="Arial"/>
          <w:sz w:val="24"/>
          <w:szCs w:val="24"/>
        </w:rPr>
      </w:pPr>
    </w:p>
    <w:p w14:paraId="5BB29F34" w14:textId="6E927AFC" w:rsidR="00191E02" w:rsidRPr="00015C86" w:rsidRDefault="00191E02">
      <w:pPr>
        <w:spacing w:line="360" w:lineRule="auto"/>
        <w:jc w:val="both"/>
        <w:rPr>
          <w:rFonts w:ascii="Arial" w:eastAsia="Times New Roman" w:hAnsi="Arial" w:cs="Arial"/>
          <w:sz w:val="24"/>
          <w:szCs w:val="24"/>
        </w:rPr>
      </w:pPr>
    </w:p>
    <w:p w14:paraId="72A58D09" w14:textId="036E880D" w:rsidR="00191E02" w:rsidRPr="000165FE" w:rsidRDefault="00191E02" w:rsidP="000165FE">
      <w:pPr>
        <w:pStyle w:val="Heading1"/>
        <w:spacing w:line="360" w:lineRule="auto"/>
        <w:rPr>
          <w:rFonts w:ascii="Arial" w:eastAsia="Times New Roman" w:hAnsi="Arial" w:cs="Arial"/>
          <w:b/>
          <w:sz w:val="24"/>
          <w:szCs w:val="24"/>
        </w:rPr>
      </w:pPr>
    </w:p>
    <w:p w14:paraId="7EA054B8" w14:textId="67DF2235" w:rsidR="00191E02" w:rsidRPr="00015C86" w:rsidRDefault="00191E02" w:rsidP="00191E02">
      <w:pPr>
        <w:rPr>
          <w:rFonts w:ascii="Arial" w:eastAsia="Times New Roman" w:hAnsi="Arial" w:cs="Arial"/>
          <w:sz w:val="24"/>
          <w:szCs w:val="24"/>
          <w:highlight w:val="white"/>
        </w:rPr>
      </w:pPr>
    </w:p>
    <w:p w14:paraId="763045C2" w14:textId="34F12301" w:rsidR="00191E02" w:rsidRPr="00015C86" w:rsidRDefault="00191E02" w:rsidP="00191E02">
      <w:pPr>
        <w:rPr>
          <w:rFonts w:ascii="Arial" w:eastAsia="Times New Roman" w:hAnsi="Arial" w:cs="Arial"/>
          <w:sz w:val="24"/>
          <w:szCs w:val="24"/>
          <w:highlight w:val="white"/>
        </w:rPr>
      </w:pPr>
    </w:p>
    <w:p w14:paraId="21D8BD33" w14:textId="12DF0D38" w:rsidR="00191E02" w:rsidRPr="00015C86" w:rsidRDefault="00191E02" w:rsidP="00191E02">
      <w:pPr>
        <w:rPr>
          <w:rFonts w:ascii="Arial" w:eastAsia="Times New Roman" w:hAnsi="Arial" w:cs="Arial"/>
          <w:sz w:val="24"/>
          <w:szCs w:val="24"/>
          <w:highlight w:val="white"/>
        </w:rPr>
      </w:pPr>
    </w:p>
    <w:p w14:paraId="120ADFF5" w14:textId="463E7FD6" w:rsidR="00191E02" w:rsidRPr="00015C86" w:rsidRDefault="00191E02" w:rsidP="00191E02">
      <w:pPr>
        <w:rPr>
          <w:rFonts w:ascii="Arial" w:eastAsia="Times New Roman" w:hAnsi="Arial" w:cs="Arial"/>
          <w:sz w:val="24"/>
          <w:szCs w:val="24"/>
          <w:highlight w:val="white"/>
        </w:rPr>
      </w:pPr>
    </w:p>
    <w:p w14:paraId="66BB19AB" w14:textId="32D4A8A9" w:rsidR="00191E02" w:rsidRPr="00015C86" w:rsidRDefault="00191E02" w:rsidP="00191E02">
      <w:pPr>
        <w:rPr>
          <w:rFonts w:ascii="Arial" w:eastAsia="Times New Roman" w:hAnsi="Arial" w:cs="Arial"/>
          <w:sz w:val="24"/>
          <w:szCs w:val="24"/>
          <w:highlight w:val="white"/>
        </w:rPr>
      </w:pPr>
    </w:p>
    <w:p w14:paraId="235738AF" w14:textId="64264A85" w:rsidR="00191E02" w:rsidRPr="00015C86" w:rsidRDefault="00191E02" w:rsidP="00191E02">
      <w:pPr>
        <w:rPr>
          <w:rFonts w:ascii="Arial" w:eastAsia="Times New Roman" w:hAnsi="Arial" w:cs="Arial"/>
          <w:sz w:val="24"/>
          <w:szCs w:val="24"/>
          <w:highlight w:val="white"/>
        </w:rPr>
      </w:pPr>
    </w:p>
    <w:p w14:paraId="18B4D46C" w14:textId="77777777" w:rsidR="00DC2C0B" w:rsidRDefault="00DC2C0B" w:rsidP="00191E02">
      <w:pPr>
        <w:rPr>
          <w:rFonts w:ascii="Arial" w:eastAsia="Times New Roman" w:hAnsi="Arial" w:cs="Arial"/>
          <w:b/>
          <w:bCs/>
          <w:sz w:val="24"/>
          <w:szCs w:val="24"/>
          <w:highlight w:val="white"/>
          <w:u w:val="single"/>
        </w:rPr>
      </w:pPr>
    </w:p>
    <w:p w14:paraId="2C05ABF5" w14:textId="6C45E1D6" w:rsidR="00191E02" w:rsidRPr="00DC2C0B" w:rsidRDefault="00DC2C0B" w:rsidP="00191E02">
      <w:pPr>
        <w:rPr>
          <w:rFonts w:ascii="Arial" w:eastAsia="Times New Roman" w:hAnsi="Arial" w:cs="Arial"/>
          <w:b/>
          <w:bCs/>
          <w:sz w:val="24"/>
          <w:szCs w:val="24"/>
          <w:highlight w:val="white"/>
          <w:u w:val="single"/>
        </w:rPr>
      </w:pPr>
      <w:r>
        <w:rPr>
          <w:rFonts w:ascii="Arial" w:eastAsia="Times New Roman" w:hAnsi="Arial" w:cs="Arial"/>
          <w:b/>
          <w:bCs/>
          <w:sz w:val="24"/>
          <w:szCs w:val="24"/>
          <w:highlight w:val="white"/>
          <w:u w:val="single"/>
        </w:rPr>
        <w:t>Task 2: Blog</w:t>
      </w:r>
    </w:p>
    <w:p w14:paraId="27589BA8" w14:textId="714194C3" w:rsidR="00191E02" w:rsidRPr="00015C86" w:rsidRDefault="00DC2C0B" w:rsidP="00191E02">
      <w:pPr>
        <w:rPr>
          <w:rFonts w:ascii="Arial" w:eastAsia="Times New Roman" w:hAnsi="Arial" w:cs="Arial"/>
          <w:sz w:val="24"/>
          <w:szCs w:val="24"/>
          <w:highlight w:val="white"/>
        </w:rPr>
      </w:pPr>
      <w:r w:rsidRPr="00015C86">
        <w:rPr>
          <w:rFonts w:ascii="Arial" w:hAnsi="Arial" w:cs="Arial"/>
          <w:noProof/>
          <w:sz w:val="24"/>
          <w:szCs w:val="24"/>
        </w:rPr>
        <w:lastRenderedPageBreak/>
        <mc:AlternateContent>
          <mc:Choice Requires="wps">
            <w:drawing>
              <wp:anchor distT="45720" distB="45720" distL="114300" distR="114300" simplePos="0" relativeHeight="251668480" behindDoc="0" locked="0" layoutInCell="1" allowOverlap="1" wp14:anchorId="2027071C" wp14:editId="3E450603">
                <wp:simplePos x="0" y="0"/>
                <wp:positionH relativeFrom="column">
                  <wp:posOffset>-393700</wp:posOffset>
                </wp:positionH>
                <wp:positionV relativeFrom="paragraph">
                  <wp:posOffset>1898650</wp:posOffset>
                </wp:positionV>
                <wp:extent cx="6788150" cy="6705600"/>
                <wp:effectExtent l="0" t="0" r="127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88150" cy="6705600"/>
                        </a:xfrm>
                        <a:prstGeom prst="rect">
                          <a:avLst/>
                        </a:prstGeom>
                        <a:solidFill>
                          <a:srgbClr val="FFFFFF"/>
                        </a:solidFill>
                        <a:ln w="9525">
                          <a:solidFill>
                            <a:srgbClr val="000000"/>
                          </a:solidFill>
                          <a:miter lim="800000"/>
                          <a:headEnd/>
                          <a:tailEnd/>
                        </a:ln>
                      </wps:spPr>
                      <wps:txbx>
                        <w:txbxContent>
                          <w:p w14:paraId="2D893B50" w14:textId="77777777" w:rsidR="004A69F3" w:rsidRPr="00DC2C0B" w:rsidRDefault="004A69F3" w:rsidP="00DC2C0B">
                            <w:pPr>
                              <w:spacing w:line="240" w:lineRule="auto"/>
                              <w:rPr>
                                <w:rFonts w:ascii="Arial" w:hAnsi="Arial" w:cs="Arial"/>
                                <w:b/>
                                <w:bCs/>
                                <w:sz w:val="21"/>
                                <w:szCs w:val="21"/>
                              </w:rPr>
                            </w:pPr>
                            <w:r w:rsidRPr="00DC2C0B">
                              <w:rPr>
                                <w:rFonts w:ascii="Arial" w:hAnsi="Arial" w:cs="Arial"/>
                                <w:b/>
                                <w:bCs/>
                                <w:sz w:val="21"/>
                                <w:szCs w:val="21"/>
                              </w:rPr>
                              <w:t>Covid-19 Summary</w:t>
                            </w:r>
                          </w:p>
                          <w:p w14:paraId="04B528E9" w14:textId="2F92145D" w:rsidR="004A69F3" w:rsidRPr="00DC2C0B" w:rsidRDefault="004A69F3" w:rsidP="00DC2C0B">
                            <w:pPr>
                              <w:spacing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unknown virus coronavirus came into our environment </w:t>
                            </w:r>
                            <w:r w:rsidR="00A524BC" w:rsidRPr="00DC2C0B">
                              <w:rPr>
                                <w:rFonts w:ascii="Arial" w:eastAsia="Times New Roman" w:hAnsi="Arial" w:cs="Arial"/>
                                <w:sz w:val="21"/>
                                <w:szCs w:val="21"/>
                              </w:rPr>
                              <w:t>suddenly</w:t>
                            </w:r>
                            <w:r w:rsidRPr="00DC2C0B">
                              <w:rPr>
                                <w:rFonts w:ascii="Arial" w:eastAsia="Times New Roman" w:hAnsi="Arial" w:cs="Arial"/>
                                <w:sz w:val="21"/>
                                <w:szCs w:val="21"/>
                              </w:rPr>
                              <w:t xml:space="preserve">. The entire world shattered </w:t>
                            </w:r>
                            <w:r w:rsidR="00A524BC" w:rsidRPr="00DC2C0B">
                              <w:rPr>
                                <w:rFonts w:ascii="Arial" w:eastAsia="Times New Roman" w:hAnsi="Arial" w:cs="Arial"/>
                                <w:sz w:val="21"/>
                                <w:szCs w:val="21"/>
                              </w:rPr>
                              <w:t>suddenly</w:t>
                            </w:r>
                            <w:r w:rsidRPr="00DC2C0B">
                              <w:rPr>
                                <w:rFonts w:ascii="Arial" w:eastAsia="Times New Roman" w:hAnsi="Arial" w:cs="Arial"/>
                                <w:sz w:val="21"/>
                                <w:szCs w:val="21"/>
                              </w:rPr>
                              <w:t xml:space="preserve">. People lost their jobs and many innocent people died. The worst thing about the COVID-19 is that there is no proper treatment if you are affected by the virus </w:t>
                            </w:r>
                            <w:r w:rsidRPr="00DC2C0B">
                              <w:rPr>
                                <w:rFonts w:ascii="Arial" w:eastAsia="Times New Roman" w:hAnsi="Arial" w:cs="Arial"/>
                                <w:color w:val="000000"/>
                                <w:sz w:val="21"/>
                                <w:szCs w:val="21"/>
                                <w:highlight w:val="white"/>
                              </w:rPr>
                              <w:t>(Coronavirus (COVID-19) Overview, 2021)</w:t>
                            </w:r>
                            <w:r w:rsidRPr="00DC2C0B">
                              <w:rPr>
                                <w:rFonts w:ascii="Arial" w:eastAsia="Times New Roman" w:hAnsi="Arial" w:cs="Arial"/>
                                <w:sz w:val="21"/>
                                <w:szCs w:val="21"/>
                              </w:rPr>
                              <w:t>.</w:t>
                            </w:r>
                          </w:p>
                          <w:p w14:paraId="34EF12A4" w14:textId="77777777" w:rsidR="004A69F3" w:rsidRPr="00DC2C0B" w:rsidRDefault="004A69F3" w:rsidP="00DC2C0B">
                            <w:pPr>
                              <w:spacing w:line="240" w:lineRule="auto"/>
                              <w:rPr>
                                <w:rFonts w:ascii="Arial" w:hAnsi="Arial" w:cs="Arial"/>
                                <w:sz w:val="21"/>
                                <w:szCs w:val="21"/>
                              </w:rPr>
                            </w:pPr>
                            <w:r w:rsidRPr="00DC2C0B">
                              <w:rPr>
                                <w:rFonts w:ascii="Arial" w:hAnsi="Arial" w:cs="Arial"/>
                                <w:sz w:val="21"/>
                                <w:szCs w:val="21"/>
                              </w:rPr>
                              <w:t xml:space="preserve">Every individual has some duties if they have symptoms of Covid-19. </w:t>
                            </w:r>
                          </w:p>
                          <w:p w14:paraId="52AAE68F" w14:textId="281D9067"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 xml:space="preserve">Stay Home: </w:t>
                            </w:r>
                            <w:r w:rsidRPr="00DC2C0B">
                              <w:rPr>
                                <w:rFonts w:ascii="Arial" w:eastAsia="Times New Roman" w:hAnsi="Arial" w:cs="Arial"/>
                                <w:sz w:val="21"/>
                                <w:szCs w:val="21"/>
                              </w:rPr>
                              <w:t xml:space="preserve">If you think that you are developing the symptoms of COVID-19, then </w:t>
                            </w:r>
                            <w:proofErr w:type="gramStart"/>
                            <w:r w:rsidRPr="00DC2C0B">
                              <w:rPr>
                                <w:rFonts w:ascii="Arial" w:eastAsia="Times New Roman" w:hAnsi="Arial" w:cs="Arial"/>
                                <w:sz w:val="21"/>
                                <w:szCs w:val="21"/>
                              </w:rPr>
                              <w:t>don't</w:t>
                            </w:r>
                            <w:proofErr w:type="gramEnd"/>
                            <w:r w:rsidRPr="00DC2C0B">
                              <w:rPr>
                                <w:rFonts w:ascii="Arial" w:eastAsia="Times New Roman" w:hAnsi="Arial" w:cs="Arial"/>
                                <w:sz w:val="21"/>
                                <w:szCs w:val="21"/>
                              </w:rPr>
                              <w:t xml:space="preserve"> panic. Stay at home. It has been already stated that there is till now no proper treatment of coronavirus. Even if you have any mild symptoms like headache, nausea, vomiting tendency, </w:t>
                            </w:r>
                            <w:r w:rsidR="00A524BC" w:rsidRPr="00DC2C0B">
                              <w:rPr>
                                <w:rFonts w:ascii="Arial" w:eastAsia="Times New Roman" w:hAnsi="Arial" w:cs="Arial"/>
                                <w:sz w:val="21"/>
                                <w:szCs w:val="21"/>
                              </w:rPr>
                              <w:t>do not</w:t>
                            </w:r>
                            <w:r w:rsidRPr="00DC2C0B">
                              <w:rPr>
                                <w:rFonts w:ascii="Arial" w:eastAsia="Times New Roman" w:hAnsi="Arial" w:cs="Arial"/>
                                <w:sz w:val="21"/>
                                <w:szCs w:val="21"/>
                              </w:rPr>
                              <w:t xml:space="preserve"> ignore. </w:t>
                            </w:r>
                          </w:p>
                          <w:p w14:paraId="015BD2A5" w14:textId="6BB0BABC"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Call the doctor</w:t>
                            </w:r>
                            <w:r w:rsidRPr="00DC2C0B">
                              <w:rPr>
                                <w:rFonts w:ascii="Arial" w:eastAsia="Times New Roman" w:hAnsi="Arial" w:cs="Arial"/>
                                <w:sz w:val="21"/>
                                <w:szCs w:val="21"/>
                              </w:rPr>
                              <w:t xml:space="preserve">: There is an online consultation. If you feel </w:t>
                            </w:r>
                            <w:r w:rsidR="00A524BC" w:rsidRPr="00DC2C0B">
                              <w:rPr>
                                <w:rFonts w:ascii="Arial" w:eastAsia="Times New Roman" w:hAnsi="Arial" w:cs="Arial"/>
                                <w:sz w:val="21"/>
                                <w:szCs w:val="21"/>
                              </w:rPr>
                              <w:t>sick,</w:t>
                            </w:r>
                            <w:r w:rsidRPr="00DC2C0B">
                              <w:rPr>
                                <w:rFonts w:ascii="Arial" w:eastAsia="Times New Roman" w:hAnsi="Arial" w:cs="Arial"/>
                                <w:sz w:val="21"/>
                                <w:szCs w:val="21"/>
                              </w:rPr>
                              <w:t xml:space="preserve"> then call your house physician. Do what your doctor advises you to do. Moreover, try to not take any stress. If you </w:t>
                            </w:r>
                            <w:r w:rsidR="00A524BC" w:rsidRPr="00DC2C0B">
                              <w:rPr>
                                <w:rFonts w:ascii="Arial" w:eastAsia="Times New Roman" w:hAnsi="Arial" w:cs="Arial"/>
                                <w:sz w:val="21"/>
                                <w:szCs w:val="21"/>
                              </w:rPr>
                              <w:t>do not</w:t>
                            </w:r>
                            <w:r w:rsidRPr="00DC2C0B">
                              <w:rPr>
                                <w:rFonts w:ascii="Arial" w:eastAsia="Times New Roman" w:hAnsi="Arial" w:cs="Arial"/>
                                <w:sz w:val="21"/>
                                <w:szCs w:val="21"/>
                              </w:rPr>
                              <w:t xml:space="preserve"> have a regular doctor, then you may call your local health </w:t>
                            </w:r>
                            <w:r w:rsidR="00A524BC" w:rsidRPr="00DC2C0B">
                              <w:rPr>
                                <w:rFonts w:ascii="Arial" w:eastAsia="Times New Roman" w:hAnsi="Arial" w:cs="Arial"/>
                                <w:sz w:val="21"/>
                                <w:szCs w:val="21"/>
                              </w:rPr>
                              <w:t>centre</w:t>
                            </w:r>
                            <w:r w:rsidRPr="00DC2C0B">
                              <w:rPr>
                                <w:rFonts w:ascii="Arial" w:eastAsia="Times New Roman" w:hAnsi="Arial" w:cs="Arial"/>
                                <w:sz w:val="21"/>
                                <w:szCs w:val="21"/>
                              </w:rPr>
                              <w:t>. They will guide you on where to go for testing.</w:t>
                            </w:r>
                          </w:p>
                          <w:p w14:paraId="3AACBD7D" w14:textId="77777777"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Follow your doctor's advice</w:t>
                            </w:r>
                            <w:r w:rsidRPr="00DC2C0B">
                              <w:rPr>
                                <w:rFonts w:ascii="Arial" w:eastAsia="Times New Roman" w:hAnsi="Arial" w:cs="Arial"/>
                                <w:sz w:val="21"/>
                                <w:szCs w:val="21"/>
                              </w:rPr>
                              <w:t xml:space="preserve">: It is an alien virus, so people </w:t>
                            </w:r>
                            <w:proofErr w:type="gramStart"/>
                            <w:r w:rsidRPr="00DC2C0B">
                              <w:rPr>
                                <w:rFonts w:ascii="Arial" w:eastAsia="Times New Roman" w:hAnsi="Arial" w:cs="Arial"/>
                                <w:sz w:val="21"/>
                                <w:szCs w:val="21"/>
                              </w:rPr>
                              <w:t>don't</w:t>
                            </w:r>
                            <w:proofErr w:type="gramEnd"/>
                            <w:r w:rsidRPr="00DC2C0B">
                              <w:rPr>
                                <w:rFonts w:ascii="Arial" w:eastAsia="Times New Roman" w:hAnsi="Arial" w:cs="Arial"/>
                                <w:sz w:val="21"/>
                                <w:szCs w:val="21"/>
                              </w:rPr>
                              <w:t xml:space="preserve"> have much idea regarding the virus. So, follow your doctor's advice. Try to collect all the information from the internet and take the medicines timely </w:t>
                            </w:r>
                            <w:r w:rsidRPr="00DC2C0B">
                              <w:rPr>
                                <w:rFonts w:ascii="Arial" w:eastAsia="Times New Roman" w:hAnsi="Arial" w:cs="Arial"/>
                                <w:color w:val="000000"/>
                                <w:sz w:val="21"/>
                                <w:szCs w:val="21"/>
                                <w:highlight w:val="white"/>
                              </w:rPr>
                              <w:t>(</w:t>
                            </w:r>
                            <w:proofErr w:type="spellStart"/>
                            <w:r w:rsidRPr="00DC2C0B">
                              <w:rPr>
                                <w:rFonts w:ascii="Arial" w:eastAsia="Times New Roman" w:hAnsi="Arial" w:cs="Arial"/>
                                <w:color w:val="000000"/>
                                <w:sz w:val="21"/>
                                <w:szCs w:val="21"/>
                                <w:highlight w:val="white"/>
                              </w:rPr>
                              <w:t>Cennimo</w:t>
                            </w:r>
                            <w:proofErr w:type="spellEnd"/>
                            <w:r w:rsidRPr="00DC2C0B">
                              <w:rPr>
                                <w:rFonts w:ascii="Arial" w:eastAsia="Times New Roman" w:hAnsi="Arial" w:cs="Arial"/>
                                <w:color w:val="000000"/>
                                <w:sz w:val="21"/>
                                <w:szCs w:val="21"/>
                                <w:highlight w:val="white"/>
                              </w:rPr>
                              <w:t>, 2021)</w:t>
                            </w:r>
                            <w:r w:rsidRPr="00DC2C0B">
                              <w:rPr>
                                <w:rFonts w:ascii="Arial" w:eastAsia="Times New Roman" w:hAnsi="Arial" w:cs="Arial"/>
                                <w:sz w:val="21"/>
                                <w:szCs w:val="21"/>
                              </w:rPr>
                              <w:t>.</w:t>
                            </w:r>
                          </w:p>
                          <w:p w14:paraId="0FEE2B12" w14:textId="77777777" w:rsidR="004A69F3" w:rsidRPr="00DC2C0B" w:rsidRDefault="004A69F3" w:rsidP="00DC2C0B">
                            <w:pPr>
                              <w:spacing w:line="240" w:lineRule="auto"/>
                              <w:rPr>
                                <w:rFonts w:ascii="Arial" w:hAnsi="Arial" w:cs="Arial"/>
                                <w:sz w:val="21"/>
                                <w:szCs w:val="21"/>
                              </w:rPr>
                            </w:pPr>
                            <w:r w:rsidRPr="00DC2C0B">
                              <w:rPr>
                                <w:rFonts w:ascii="Arial" w:hAnsi="Arial" w:cs="Arial"/>
                                <w:sz w:val="21"/>
                                <w:szCs w:val="21"/>
                              </w:rPr>
                              <w:t xml:space="preserve">There are some ways to overcome this problem. </w:t>
                            </w:r>
                          </w:p>
                          <w:p w14:paraId="3EF71B7E" w14:textId="19368A4B" w:rsidR="004A69F3" w:rsidRPr="00DC2C0B" w:rsidRDefault="004A69F3" w:rsidP="00DC2C0B">
                            <w:pPr>
                              <w:numPr>
                                <w:ilvl w:val="0"/>
                                <w:numId w:val="9"/>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passive </w:t>
                            </w:r>
                            <w:r w:rsidR="00A524BC" w:rsidRPr="00DC2C0B">
                              <w:rPr>
                                <w:rFonts w:ascii="Arial" w:eastAsia="Times New Roman" w:hAnsi="Arial" w:cs="Arial"/>
                                <w:sz w:val="21"/>
                                <w:szCs w:val="21"/>
                              </w:rPr>
                              <w:t>behaviour</w:t>
                            </w:r>
                            <w:r w:rsidRPr="00DC2C0B">
                              <w:rPr>
                                <w:rFonts w:ascii="Arial" w:eastAsia="Times New Roman" w:hAnsi="Arial" w:cs="Arial"/>
                                <w:sz w:val="21"/>
                                <w:szCs w:val="21"/>
                              </w:rPr>
                              <w:t xml:space="preserve"> and low levels of biological recreation can have unfavourable consequences on the health, </w:t>
                            </w:r>
                            <w:proofErr w:type="gramStart"/>
                            <w:r w:rsidRPr="00DC2C0B">
                              <w:rPr>
                                <w:rFonts w:ascii="Arial" w:eastAsia="Times New Roman" w:hAnsi="Arial" w:cs="Arial"/>
                                <w:sz w:val="21"/>
                                <w:szCs w:val="21"/>
                              </w:rPr>
                              <w:t>well-being</w:t>
                            </w:r>
                            <w:proofErr w:type="gramEnd"/>
                            <w:r w:rsidRPr="00DC2C0B">
                              <w:rPr>
                                <w:rFonts w:ascii="Arial" w:eastAsia="Times New Roman" w:hAnsi="Arial" w:cs="Arial"/>
                                <w:sz w:val="21"/>
                                <w:szCs w:val="21"/>
                              </w:rPr>
                              <w:t xml:space="preserve"> and personality of people. </w:t>
                            </w:r>
                          </w:p>
                          <w:p w14:paraId="28E69554" w14:textId="77777777" w:rsidR="004A69F3" w:rsidRPr="00DC2C0B" w:rsidRDefault="004A69F3" w:rsidP="00DC2C0B">
                            <w:pPr>
                              <w:numPr>
                                <w:ilvl w:val="0"/>
                                <w:numId w:val="9"/>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Other than that, self-quarantine can also result in extra pressure and mistrust of the mental health of citizens.</w:t>
                            </w:r>
                          </w:p>
                          <w:p w14:paraId="30FB8837" w14:textId="77777777" w:rsidR="004A69F3" w:rsidRPr="00DC2C0B" w:rsidRDefault="004A69F3" w:rsidP="00DC2C0B">
                            <w:pPr>
                              <w:numPr>
                                <w:ilvl w:val="0"/>
                                <w:numId w:val="10"/>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WHO proposes 150 minutes of moderate-intensity or 75 minutes of vigorous-intensity bodily training per week, or an assortment of both (</w:t>
                            </w:r>
                            <w:r w:rsidRPr="00DC2C0B">
                              <w:rPr>
                                <w:rFonts w:ascii="Arial" w:eastAsia="Times New Roman" w:hAnsi="Arial" w:cs="Arial"/>
                                <w:color w:val="222222"/>
                                <w:sz w:val="21"/>
                                <w:szCs w:val="21"/>
                                <w:highlight w:val="white"/>
                              </w:rPr>
                              <w:t>Watkins, 2020</w:t>
                            </w:r>
                            <w:proofErr w:type="gramStart"/>
                            <w:r w:rsidRPr="00DC2C0B">
                              <w:rPr>
                                <w:rFonts w:ascii="Arial" w:eastAsia="Times New Roman" w:hAnsi="Arial" w:cs="Arial"/>
                                <w:color w:val="222222"/>
                                <w:sz w:val="21"/>
                                <w:szCs w:val="21"/>
                                <w:highlight w:val="white"/>
                              </w:rPr>
                              <w:t>)</w:t>
                            </w:r>
                            <w:proofErr w:type="gramEnd"/>
                          </w:p>
                          <w:p w14:paraId="3CA57182" w14:textId="77777777" w:rsidR="004A69F3" w:rsidRPr="00DC2C0B" w:rsidRDefault="004A69F3" w:rsidP="00DC2C0B">
                            <w:p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How coronavirus affected the life of people</w:t>
                            </w:r>
                            <w:r w:rsidRPr="00DC2C0B">
                              <w:rPr>
                                <w:rFonts w:ascii="Arial" w:eastAsia="Times New Roman" w:hAnsi="Arial" w:cs="Arial"/>
                                <w:sz w:val="21"/>
                                <w:szCs w:val="21"/>
                              </w:rPr>
                              <w:t>?</w:t>
                            </w:r>
                          </w:p>
                          <w:p w14:paraId="320065AA" w14:textId="6DE16DF1" w:rsidR="004A69F3" w:rsidRPr="00DC2C0B" w:rsidRDefault="004A69F3" w:rsidP="00DC2C0B">
                            <w:pPr>
                              <w:pStyle w:val="ListParagraph"/>
                              <w:numPr>
                                <w:ilvl w:val="0"/>
                                <w:numId w:val="10"/>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government </w:t>
                            </w:r>
                            <w:r w:rsidR="00A524BC" w:rsidRPr="00DC2C0B">
                              <w:rPr>
                                <w:rFonts w:ascii="Arial" w:eastAsia="Times New Roman" w:hAnsi="Arial" w:cs="Arial"/>
                                <w:sz w:val="21"/>
                                <w:szCs w:val="21"/>
                              </w:rPr>
                              <w:t>did not</w:t>
                            </w:r>
                            <w:r w:rsidRPr="00DC2C0B">
                              <w:rPr>
                                <w:rFonts w:ascii="Arial" w:eastAsia="Times New Roman" w:hAnsi="Arial" w:cs="Arial"/>
                                <w:sz w:val="21"/>
                                <w:szCs w:val="21"/>
                              </w:rPr>
                              <w:t xml:space="preserve"> take the risk and called for a lockdown. The entire country was staying at home. The people lost their </w:t>
                            </w:r>
                            <w:r w:rsidR="00A524BC" w:rsidRPr="00DC2C0B">
                              <w:rPr>
                                <w:rFonts w:ascii="Arial" w:eastAsia="Times New Roman" w:hAnsi="Arial" w:cs="Arial"/>
                                <w:sz w:val="21"/>
                                <w:szCs w:val="21"/>
                              </w:rPr>
                              <w:t>jobs,</w:t>
                            </w:r>
                            <w:r w:rsidRPr="00DC2C0B">
                              <w:rPr>
                                <w:rFonts w:ascii="Arial" w:eastAsia="Times New Roman" w:hAnsi="Arial" w:cs="Arial"/>
                                <w:sz w:val="21"/>
                                <w:szCs w:val="21"/>
                              </w:rPr>
                              <w:t xml:space="preserve"> and some are getting half payment. It was one of the worst situations that the people faced. Those who are doing private jobs, they are not getting their salary properly. Other than that, the educational institutes remained closed for several months. The classes are not being conducted timely and the students who are living in rural regions are not getting chances to learn. </w:t>
                            </w:r>
                          </w:p>
                          <w:p w14:paraId="5448F1A4" w14:textId="77777777" w:rsidR="004A69F3" w:rsidRPr="00DC2C0B" w:rsidRDefault="004A69F3" w:rsidP="00DC2C0B">
                            <w:pPr>
                              <w:spacing w:after="0" w:line="240" w:lineRule="auto"/>
                              <w:jc w:val="both"/>
                              <w:rPr>
                                <w:rFonts w:ascii="Arial" w:eastAsia="Times New Roman" w:hAnsi="Arial" w:cs="Arial"/>
                                <w:b/>
                                <w:sz w:val="21"/>
                                <w:szCs w:val="21"/>
                              </w:rPr>
                            </w:pPr>
                            <w:r w:rsidRPr="00DC2C0B">
                              <w:rPr>
                                <w:rFonts w:ascii="Arial" w:eastAsia="Times New Roman" w:hAnsi="Arial" w:cs="Arial"/>
                                <w:b/>
                                <w:sz w:val="21"/>
                                <w:szCs w:val="21"/>
                              </w:rPr>
                              <w:t>What are the chances of a Coronavirus recovery path?</w:t>
                            </w:r>
                          </w:p>
                          <w:p w14:paraId="0D6AF3FA" w14:textId="77777777" w:rsidR="004A69F3" w:rsidRPr="00DC2C0B" w:rsidRDefault="004A69F3" w:rsidP="00DC2C0B">
                            <w:pPr>
                              <w:pStyle w:val="ListParagraph"/>
                              <w:numPr>
                                <w:ilvl w:val="0"/>
                                <w:numId w:val="10"/>
                              </w:numPr>
                              <w:spacing w:line="240" w:lineRule="auto"/>
                              <w:jc w:val="both"/>
                              <w:rPr>
                                <w:rFonts w:ascii="Arial" w:eastAsia="Times New Roman" w:hAnsi="Arial" w:cs="Arial"/>
                                <w:sz w:val="21"/>
                                <w:szCs w:val="21"/>
                              </w:rPr>
                            </w:pPr>
                            <w:r w:rsidRPr="00DC2C0B">
                              <w:rPr>
                                <w:rFonts w:ascii="Arial" w:eastAsia="Times New Roman" w:hAnsi="Arial" w:cs="Arial"/>
                                <w:sz w:val="21"/>
                                <w:szCs w:val="21"/>
                              </w:rPr>
                              <w:t>The economic condition has become worse due to coronavirus. We have sketched three scenarios by which we can describe the economic condition of the world (</w:t>
                            </w:r>
                            <w:proofErr w:type="spellStart"/>
                            <w:r w:rsidRPr="00DC2C0B">
                              <w:rPr>
                                <w:rFonts w:ascii="Arial" w:eastAsia="Times New Roman" w:hAnsi="Arial" w:cs="Arial"/>
                                <w:color w:val="222222"/>
                                <w:sz w:val="21"/>
                                <w:szCs w:val="21"/>
                                <w:highlight w:val="white"/>
                              </w:rPr>
                              <w:t>Pfefferbaum</w:t>
                            </w:r>
                            <w:proofErr w:type="spellEnd"/>
                            <w:r w:rsidRPr="00DC2C0B">
                              <w:rPr>
                                <w:rFonts w:ascii="Arial" w:eastAsia="Times New Roman" w:hAnsi="Arial" w:cs="Arial"/>
                                <w:color w:val="222222"/>
                                <w:sz w:val="21"/>
                                <w:szCs w:val="21"/>
                                <w:highlight w:val="white"/>
                              </w:rPr>
                              <w:t xml:space="preserve"> and North, 2020)</w:t>
                            </w:r>
                            <w:r w:rsidRPr="00DC2C0B">
                              <w:rPr>
                                <w:rFonts w:ascii="Arial" w:eastAsia="Times New Roman" w:hAnsi="Arial" w:cs="Arial"/>
                                <w:sz w:val="21"/>
                                <w:szCs w:val="21"/>
                              </w:rPr>
                              <w:t>. They are U, V and L-shaped.</w:t>
                            </w:r>
                          </w:p>
                          <w:p w14:paraId="5B1E77AA" w14:textId="77777777" w:rsidR="004A69F3" w:rsidRPr="00DC2C0B" w:rsidRDefault="004A69F3" w:rsidP="00DC2C0B">
                            <w:pPr>
                              <w:pStyle w:val="ListParagraph"/>
                              <w:numPr>
                                <w:ilvl w:val="0"/>
                                <w:numId w:val="10"/>
                              </w:numPr>
                              <w:spacing w:line="240" w:lineRule="auto"/>
                              <w:jc w:val="both"/>
                              <w:rPr>
                                <w:rFonts w:ascii="Arial" w:eastAsia="Times New Roman" w:hAnsi="Arial" w:cs="Arial"/>
                                <w:sz w:val="21"/>
                                <w:szCs w:val="21"/>
                              </w:rPr>
                            </w:pPr>
                            <w:r w:rsidRPr="00DC2C0B">
                              <w:rPr>
                                <w:rFonts w:ascii="Arial" w:eastAsia="Times New Roman" w:hAnsi="Arial" w:cs="Arial"/>
                                <w:b/>
                                <w:sz w:val="21"/>
                                <w:szCs w:val="21"/>
                              </w:rPr>
                              <w:t>V-shaped</w:t>
                            </w:r>
                            <w:r w:rsidRPr="00DC2C0B">
                              <w:rPr>
                                <w:rFonts w:ascii="Arial" w:eastAsia="Times New Roman" w:hAnsi="Arial" w:cs="Arial"/>
                                <w:sz w:val="21"/>
                                <w:szCs w:val="21"/>
                              </w:rPr>
                              <w:t xml:space="preserve">: The V-shaped scenario describes the classic real economy where the output is displaced, but the growth is rebounding. Here, we can conclude that the growth rates might absorb the shock. It might seem to be the sign of positivity in today's sadness. </w:t>
                            </w:r>
                          </w:p>
                          <w:p w14:paraId="3AE1974A" w14:textId="77777777" w:rsidR="004A69F3" w:rsidRPr="00DC2C0B" w:rsidRDefault="004A69F3" w:rsidP="00DC2C0B">
                            <w:pPr>
                              <w:pStyle w:val="ListParagraph"/>
                              <w:numPr>
                                <w:ilvl w:val="0"/>
                                <w:numId w:val="10"/>
                              </w:numPr>
                              <w:spacing w:line="240" w:lineRule="auto"/>
                              <w:ind w:left="714" w:hanging="357"/>
                              <w:jc w:val="both"/>
                              <w:rPr>
                                <w:rFonts w:ascii="Arial" w:eastAsia="Times New Roman" w:hAnsi="Arial" w:cs="Arial"/>
                                <w:sz w:val="21"/>
                                <w:szCs w:val="21"/>
                              </w:rPr>
                            </w:pPr>
                            <w:r w:rsidRPr="00DC2C0B">
                              <w:rPr>
                                <w:rFonts w:ascii="Arial" w:eastAsia="Times New Roman" w:hAnsi="Arial" w:cs="Arial"/>
                                <w:b/>
                                <w:sz w:val="21"/>
                                <w:szCs w:val="21"/>
                              </w:rPr>
                              <w:t>U-shaped</w:t>
                            </w:r>
                            <w:r w:rsidRPr="00DC2C0B">
                              <w:rPr>
                                <w:rFonts w:ascii="Arial" w:eastAsia="Times New Roman" w:hAnsi="Arial" w:cs="Arial"/>
                                <w:sz w:val="21"/>
                                <w:szCs w:val="21"/>
                              </w:rPr>
                              <w:t>: The U-shaped can be termed as the worst scenario than the previous one. Moreover, the impact of shock prevails, there is some lasting loss of output. The question arises whether this situation is acceptable for the pandemic situation. The answer is certainly yes.</w:t>
                            </w:r>
                          </w:p>
                          <w:p w14:paraId="00DF05A6" w14:textId="140903DA" w:rsidR="004A69F3" w:rsidRPr="00DC2C0B" w:rsidRDefault="004A69F3" w:rsidP="00DC2C0B">
                            <w:pPr>
                              <w:pStyle w:val="ListParagraph"/>
                              <w:numPr>
                                <w:ilvl w:val="0"/>
                                <w:numId w:val="10"/>
                              </w:numPr>
                              <w:spacing w:line="240" w:lineRule="auto"/>
                              <w:ind w:left="714" w:hanging="357"/>
                              <w:jc w:val="both"/>
                              <w:rPr>
                                <w:rFonts w:ascii="Arial" w:eastAsia="Times New Roman" w:hAnsi="Arial" w:cs="Arial"/>
                                <w:sz w:val="21"/>
                                <w:szCs w:val="21"/>
                              </w:rPr>
                            </w:pPr>
                            <w:r w:rsidRPr="00DC2C0B">
                              <w:rPr>
                                <w:rFonts w:ascii="Arial" w:eastAsia="Times New Roman" w:hAnsi="Arial" w:cs="Arial"/>
                                <w:b/>
                                <w:sz w:val="21"/>
                                <w:szCs w:val="21"/>
                              </w:rPr>
                              <w:t>L-shaped</w:t>
                            </w:r>
                            <w:r w:rsidRPr="00DC2C0B">
                              <w:rPr>
                                <w:rFonts w:ascii="Arial" w:eastAsia="Times New Roman" w:hAnsi="Arial" w:cs="Arial"/>
                                <w:sz w:val="21"/>
                                <w:szCs w:val="21"/>
                              </w:rPr>
                              <w:t xml:space="preserve">:  This scenario is also considered to be the bad phase of both the V-shaped and U-shaped. The COVID situation is breaking the supply side of the economy. It is not possible to imagine with any pessimistic hypothesis.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27071C" id="_x0000_t202" coordsize="21600,21600" o:spt="202" path="m,l,21600r21600,l21600,xe">
                <v:stroke joinstyle="miter"/>
                <v:path gradientshapeok="t" o:connecttype="rect"/>
              </v:shapetype>
              <v:shape id="Text Box 2" o:spid="_x0000_s1026" type="#_x0000_t202" style="position:absolute;margin-left:-31pt;margin-top:149.5pt;width:534.5pt;height:52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dlGwIAADoEAAAOAAAAZHJzL2Uyb0RvYy54bWysU9tu2zAMfR+wfxD0vtgJcqsRp9jaZRjQ&#10;XYB2H0BLcixMt0lK7O7rR8lpmt1ehulBEMWjQ/KQ2lwPWpGj8EFaU9PppKREGGa5NPuafnnYvVpT&#10;EiIYDsoaUdNHEej19uWLTe8qMbOdVVx4giQmVL2raRejq4oisE5oCBPrhEFna72GiKbfF9xDj+xa&#10;FbOyXBa99dx5y0QIeHs7Ouk287etYPFT2wYRiaop5hbz7vPepL3YbqDae3CdZKc04B+y0CANBj1T&#10;3UIEcvDyNyotmbfBtnHCrC5s20omcg1YzbT8pZr7DpzItaA4wZ1lCv+Pln08fvZE8ppeUWJAY4se&#10;xBDJGzuQWVKnd6FC0L1DWBzwGrucKw3uzrKvASHFBWZ8EBK66T9YjnxwiDa/GFqvk0ZYNUEabMfj&#10;uQUpJsPL5Wq9ni7QxdC3XJWLZZmbVED19Nz5EN8Jq0k61NRjjzM9HO9CTOlA9QRJ0YJVku+kUtnw&#10;++ZGeXIEnIddXqlIfPITTBnSoyKL2WIs9a8UZV5/otAy4mArqWu6PoOg6gTwt4ZjTKgiSDWeMb4y&#10;JyGTdqOKcWgGBCZ1G8sfUVJvxwHGD4eHzvrvlPQ4vDUN3w7gBSXqvcHpuJrO52naszFfrGZo+EtP&#10;c+kBw5CqppGS8XgTxx9ycF7uO4w0dtzY19jKVmaRn7M65Y0DmoU8fab0Ay7tjHr+8tsfAAAA//8D&#10;AFBLAwQUAAYACAAAACEAr5Pj1uEAAAANAQAADwAAAGRycy9kb3ducmV2LnhtbEyPzU7DMBCE70i8&#10;g7VI3FqbRCk0xKn4ERJCSBVNH8CNlyQQr6PYbcPbd3sqt2+0o9mZYjW5XhxwDJ0nDXdzBQKp9raj&#10;RsO2eps9gAjRkDW9J9TwhwFW5fVVYXLrj/SFh01sBIdQyI2GNsYhlzLULToT5n5A4tu3H52JLMdG&#10;2tEcOdz1MlFqIZ3piD+0ZsCXFuvfzd5peP1J11vqWuuG9P2jqj6nbC2ftb69mZ4eQUSc4sUM5/pc&#10;HUrutPN7skH0GmaLhLdEDclyyXB2KHXPtGNKs0yBLAv5f0V5AgAA//8DAFBLAQItABQABgAIAAAA&#10;IQC2gziS/gAAAOEBAAATAAAAAAAAAAAAAAAAAAAAAABbQ29udGVudF9UeXBlc10ueG1sUEsBAi0A&#10;FAAGAAgAAAAhADj9If/WAAAAlAEAAAsAAAAAAAAAAAAAAAAALwEAAF9yZWxzLy5yZWxzUEsBAi0A&#10;FAAGAAgAAAAhAAAw52UbAgAAOgQAAA4AAAAAAAAAAAAAAAAALgIAAGRycy9lMm9Eb2MueG1sUEsB&#10;Ai0AFAAGAAgAAAAhAK+T49bhAAAADQEAAA8AAAAAAAAAAAAAAAAAdQQAAGRycy9kb3ducmV2Lnht&#10;bFBLBQYAAAAABAAEAPMAAACDBQAAAAA=&#10;">
                <v:path arrowok="t"/>
                <v:textbox>
                  <w:txbxContent>
                    <w:p w14:paraId="2D893B50" w14:textId="77777777" w:rsidR="004A69F3" w:rsidRPr="00DC2C0B" w:rsidRDefault="004A69F3" w:rsidP="00DC2C0B">
                      <w:pPr>
                        <w:spacing w:line="240" w:lineRule="auto"/>
                        <w:rPr>
                          <w:rFonts w:ascii="Arial" w:hAnsi="Arial" w:cs="Arial"/>
                          <w:b/>
                          <w:bCs/>
                          <w:sz w:val="21"/>
                          <w:szCs w:val="21"/>
                        </w:rPr>
                      </w:pPr>
                      <w:r w:rsidRPr="00DC2C0B">
                        <w:rPr>
                          <w:rFonts w:ascii="Arial" w:hAnsi="Arial" w:cs="Arial"/>
                          <w:b/>
                          <w:bCs/>
                          <w:sz w:val="21"/>
                          <w:szCs w:val="21"/>
                        </w:rPr>
                        <w:t>Covid-19 Summary</w:t>
                      </w:r>
                    </w:p>
                    <w:p w14:paraId="04B528E9" w14:textId="2F92145D" w:rsidR="004A69F3" w:rsidRPr="00DC2C0B" w:rsidRDefault="004A69F3" w:rsidP="00DC2C0B">
                      <w:pPr>
                        <w:spacing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unknown virus coronavirus came into our environment </w:t>
                      </w:r>
                      <w:r w:rsidR="00A524BC" w:rsidRPr="00DC2C0B">
                        <w:rPr>
                          <w:rFonts w:ascii="Arial" w:eastAsia="Times New Roman" w:hAnsi="Arial" w:cs="Arial"/>
                          <w:sz w:val="21"/>
                          <w:szCs w:val="21"/>
                        </w:rPr>
                        <w:t>suddenly</w:t>
                      </w:r>
                      <w:r w:rsidRPr="00DC2C0B">
                        <w:rPr>
                          <w:rFonts w:ascii="Arial" w:eastAsia="Times New Roman" w:hAnsi="Arial" w:cs="Arial"/>
                          <w:sz w:val="21"/>
                          <w:szCs w:val="21"/>
                        </w:rPr>
                        <w:t xml:space="preserve">. The entire world shattered </w:t>
                      </w:r>
                      <w:r w:rsidR="00A524BC" w:rsidRPr="00DC2C0B">
                        <w:rPr>
                          <w:rFonts w:ascii="Arial" w:eastAsia="Times New Roman" w:hAnsi="Arial" w:cs="Arial"/>
                          <w:sz w:val="21"/>
                          <w:szCs w:val="21"/>
                        </w:rPr>
                        <w:t>suddenly</w:t>
                      </w:r>
                      <w:r w:rsidRPr="00DC2C0B">
                        <w:rPr>
                          <w:rFonts w:ascii="Arial" w:eastAsia="Times New Roman" w:hAnsi="Arial" w:cs="Arial"/>
                          <w:sz w:val="21"/>
                          <w:szCs w:val="21"/>
                        </w:rPr>
                        <w:t xml:space="preserve">. People lost their jobs and many innocent people died. The worst thing about the COVID-19 is that there is no proper treatment if you are affected by the virus </w:t>
                      </w:r>
                      <w:r w:rsidRPr="00DC2C0B">
                        <w:rPr>
                          <w:rFonts w:ascii="Arial" w:eastAsia="Times New Roman" w:hAnsi="Arial" w:cs="Arial"/>
                          <w:color w:val="000000"/>
                          <w:sz w:val="21"/>
                          <w:szCs w:val="21"/>
                          <w:highlight w:val="white"/>
                        </w:rPr>
                        <w:t>(Coronavirus (COVID-19) Overview, 2021)</w:t>
                      </w:r>
                      <w:r w:rsidRPr="00DC2C0B">
                        <w:rPr>
                          <w:rFonts w:ascii="Arial" w:eastAsia="Times New Roman" w:hAnsi="Arial" w:cs="Arial"/>
                          <w:sz w:val="21"/>
                          <w:szCs w:val="21"/>
                        </w:rPr>
                        <w:t>.</w:t>
                      </w:r>
                    </w:p>
                    <w:p w14:paraId="34EF12A4" w14:textId="77777777" w:rsidR="004A69F3" w:rsidRPr="00DC2C0B" w:rsidRDefault="004A69F3" w:rsidP="00DC2C0B">
                      <w:pPr>
                        <w:spacing w:line="240" w:lineRule="auto"/>
                        <w:rPr>
                          <w:rFonts w:ascii="Arial" w:hAnsi="Arial" w:cs="Arial"/>
                          <w:sz w:val="21"/>
                          <w:szCs w:val="21"/>
                        </w:rPr>
                      </w:pPr>
                      <w:r w:rsidRPr="00DC2C0B">
                        <w:rPr>
                          <w:rFonts w:ascii="Arial" w:hAnsi="Arial" w:cs="Arial"/>
                          <w:sz w:val="21"/>
                          <w:szCs w:val="21"/>
                        </w:rPr>
                        <w:t xml:space="preserve">Every individual has some duties if they have symptoms of Covid-19. </w:t>
                      </w:r>
                    </w:p>
                    <w:p w14:paraId="52AAE68F" w14:textId="281D9067"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 xml:space="preserve">Stay Home: </w:t>
                      </w:r>
                      <w:r w:rsidRPr="00DC2C0B">
                        <w:rPr>
                          <w:rFonts w:ascii="Arial" w:eastAsia="Times New Roman" w:hAnsi="Arial" w:cs="Arial"/>
                          <w:sz w:val="21"/>
                          <w:szCs w:val="21"/>
                        </w:rPr>
                        <w:t xml:space="preserve">If you think that you are developing the symptoms of COVID-19, then </w:t>
                      </w:r>
                      <w:proofErr w:type="gramStart"/>
                      <w:r w:rsidRPr="00DC2C0B">
                        <w:rPr>
                          <w:rFonts w:ascii="Arial" w:eastAsia="Times New Roman" w:hAnsi="Arial" w:cs="Arial"/>
                          <w:sz w:val="21"/>
                          <w:szCs w:val="21"/>
                        </w:rPr>
                        <w:t>don't</w:t>
                      </w:r>
                      <w:proofErr w:type="gramEnd"/>
                      <w:r w:rsidRPr="00DC2C0B">
                        <w:rPr>
                          <w:rFonts w:ascii="Arial" w:eastAsia="Times New Roman" w:hAnsi="Arial" w:cs="Arial"/>
                          <w:sz w:val="21"/>
                          <w:szCs w:val="21"/>
                        </w:rPr>
                        <w:t xml:space="preserve"> panic. Stay at home. It has been already stated that there is till now no proper treatment of coronavirus. Even if you have any mild symptoms like headache, nausea, vomiting tendency, </w:t>
                      </w:r>
                      <w:r w:rsidR="00A524BC" w:rsidRPr="00DC2C0B">
                        <w:rPr>
                          <w:rFonts w:ascii="Arial" w:eastAsia="Times New Roman" w:hAnsi="Arial" w:cs="Arial"/>
                          <w:sz w:val="21"/>
                          <w:szCs w:val="21"/>
                        </w:rPr>
                        <w:t>do not</w:t>
                      </w:r>
                      <w:r w:rsidRPr="00DC2C0B">
                        <w:rPr>
                          <w:rFonts w:ascii="Arial" w:eastAsia="Times New Roman" w:hAnsi="Arial" w:cs="Arial"/>
                          <w:sz w:val="21"/>
                          <w:szCs w:val="21"/>
                        </w:rPr>
                        <w:t xml:space="preserve"> ignore. </w:t>
                      </w:r>
                    </w:p>
                    <w:p w14:paraId="015BD2A5" w14:textId="6BB0BABC"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Call the doctor</w:t>
                      </w:r>
                      <w:r w:rsidRPr="00DC2C0B">
                        <w:rPr>
                          <w:rFonts w:ascii="Arial" w:eastAsia="Times New Roman" w:hAnsi="Arial" w:cs="Arial"/>
                          <w:sz w:val="21"/>
                          <w:szCs w:val="21"/>
                        </w:rPr>
                        <w:t xml:space="preserve">: There is an online consultation. If you feel </w:t>
                      </w:r>
                      <w:r w:rsidR="00A524BC" w:rsidRPr="00DC2C0B">
                        <w:rPr>
                          <w:rFonts w:ascii="Arial" w:eastAsia="Times New Roman" w:hAnsi="Arial" w:cs="Arial"/>
                          <w:sz w:val="21"/>
                          <w:szCs w:val="21"/>
                        </w:rPr>
                        <w:t>sick,</w:t>
                      </w:r>
                      <w:r w:rsidRPr="00DC2C0B">
                        <w:rPr>
                          <w:rFonts w:ascii="Arial" w:eastAsia="Times New Roman" w:hAnsi="Arial" w:cs="Arial"/>
                          <w:sz w:val="21"/>
                          <w:szCs w:val="21"/>
                        </w:rPr>
                        <w:t xml:space="preserve"> then call your house physician. Do what your doctor advises you to do. Moreover, try to not take any stress. If you </w:t>
                      </w:r>
                      <w:r w:rsidR="00A524BC" w:rsidRPr="00DC2C0B">
                        <w:rPr>
                          <w:rFonts w:ascii="Arial" w:eastAsia="Times New Roman" w:hAnsi="Arial" w:cs="Arial"/>
                          <w:sz w:val="21"/>
                          <w:szCs w:val="21"/>
                        </w:rPr>
                        <w:t>do not</w:t>
                      </w:r>
                      <w:r w:rsidRPr="00DC2C0B">
                        <w:rPr>
                          <w:rFonts w:ascii="Arial" w:eastAsia="Times New Roman" w:hAnsi="Arial" w:cs="Arial"/>
                          <w:sz w:val="21"/>
                          <w:szCs w:val="21"/>
                        </w:rPr>
                        <w:t xml:space="preserve"> have a regular doctor, then you may call your local health </w:t>
                      </w:r>
                      <w:r w:rsidR="00A524BC" w:rsidRPr="00DC2C0B">
                        <w:rPr>
                          <w:rFonts w:ascii="Arial" w:eastAsia="Times New Roman" w:hAnsi="Arial" w:cs="Arial"/>
                          <w:sz w:val="21"/>
                          <w:szCs w:val="21"/>
                        </w:rPr>
                        <w:t>centre</w:t>
                      </w:r>
                      <w:r w:rsidRPr="00DC2C0B">
                        <w:rPr>
                          <w:rFonts w:ascii="Arial" w:eastAsia="Times New Roman" w:hAnsi="Arial" w:cs="Arial"/>
                          <w:sz w:val="21"/>
                          <w:szCs w:val="21"/>
                        </w:rPr>
                        <w:t>. They will guide you on where to go for testing.</w:t>
                      </w:r>
                    </w:p>
                    <w:p w14:paraId="3AACBD7D" w14:textId="77777777" w:rsidR="004A69F3" w:rsidRPr="00DC2C0B" w:rsidRDefault="004A69F3" w:rsidP="00DC2C0B">
                      <w:pPr>
                        <w:numPr>
                          <w:ilvl w:val="0"/>
                          <w:numId w:val="8"/>
                        </w:num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Follow your doctor's advice</w:t>
                      </w:r>
                      <w:r w:rsidRPr="00DC2C0B">
                        <w:rPr>
                          <w:rFonts w:ascii="Arial" w:eastAsia="Times New Roman" w:hAnsi="Arial" w:cs="Arial"/>
                          <w:sz w:val="21"/>
                          <w:szCs w:val="21"/>
                        </w:rPr>
                        <w:t xml:space="preserve">: It is an alien virus, so people </w:t>
                      </w:r>
                      <w:proofErr w:type="gramStart"/>
                      <w:r w:rsidRPr="00DC2C0B">
                        <w:rPr>
                          <w:rFonts w:ascii="Arial" w:eastAsia="Times New Roman" w:hAnsi="Arial" w:cs="Arial"/>
                          <w:sz w:val="21"/>
                          <w:szCs w:val="21"/>
                        </w:rPr>
                        <w:t>don't</w:t>
                      </w:r>
                      <w:proofErr w:type="gramEnd"/>
                      <w:r w:rsidRPr="00DC2C0B">
                        <w:rPr>
                          <w:rFonts w:ascii="Arial" w:eastAsia="Times New Roman" w:hAnsi="Arial" w:cs="Arial"/>
                          <w:sz w:val="21"/>
                          <w:szCs w:val="21"/>
                        </w:rPr>
                        <w:t xml:space="preserve"> have much idea regarding the virus. So, follow your doctor's advice. Try to collect all the information from the internet and take the medicines timely </w:t>
                      </w:r>
                      <w:r w:rsidRPr="00DC2C0B">
                        <w:rPr>
                          <w:rFonts w:ascii="Arial" w:eastAsia="Times New Roman" w:hAnsi="Arial" w:cs="Arial"/>
                          <w:color w:val="000000"/>
                          <w:sz w:val="21"/>
                          <w:szCs w:val="21"/>
                          <w:highlight w:val="white"/>
                        </w:rPr>
                        <w:t>(</w:t>
                      </w:r>
                      <w:proofErr w:type="spellStart"/>
                      <w:r w:rsidRPr="00DC2C0B">
                        <w:rPr>
                          <w:rFonts w:ascii="Arial" w:eastAsia="Times New Roman" w:hAnsi="Arial" w:cs="Arial"/>
                          <w:color w:val="000000"/>
                          <w:sz w:val="21"/>
                          <w:szCs w:val="21"/>
                          <w:highlight w:val="white"/>
                        </w:rPr>
                        <w:t>Cennimo</w:t>
                      </w:r>
                      <w:proofErr w:type="spellEnd"/>
                      <w:r w:rsidRPr="00DC2C0B">
                        <w:rPr>
                          <w:rFonts w:ascii="Arial" w:eastAsia="Times New Roman" w:hAnsi="Arial" w:cs="Arial"/>
                          <w:color w:val="000000"/>
                          <w:sz w:val="21"/>
                          <w:szCs w:val="21"/>
                          <w:highlight w:val="white"/>
                        </w:rPr>
                        <w:t>, 2021)</w:t>
                      </w:r>
                      <w:r w:rsidRPr="00DC2C0B">
                        <w:rPr>
                          <w:rFonts w:ascii="Arial" w:eastAsia="Times New Roman" w:hAnsi="Arial" w:cs="Arial"/>
                          <w:sz w:val="21"/>
                          <w:szCs w:val="21"/>
                        </w:rPr>
                        <w:t>.</w:t>
                      </w:r>
                    </w:p>
                    <w:p w14:paraId="0FEE2B12" w14:textId="77777777" w:rsidR="004A69F3" w:rsidRPr="00DC2C0B" w:rsidRDefault="004A69F3" w:rsidP="00DC2C0B">
                      <w:pPr>
                        <w:spacing w:line="240" w:lineRule="auto"/>
                        <w:rPr>
                          <w:rFonts w:ascii="Arial" w:hAnsi="Arial" w:cs="Arial"/>
                          <w:sz w:val="21"/>
                          <w:szCs w:val="21"/>
                        </w:rPr>
                      </w:pPr>
                      <w:r w:rsidRPr="00DC2C0B">
                        <w:rPr>
                          <w:rFonts w:ascii="Arial" w:hAnsi="Arial" w:cs="Arial"/>
                          <w:sz w:val="21"/>
                          <w:szCs w:val="21"/>
                        </w:rPr>
                        <w:t xml:space="preserve">There are some ways to overcome this problem. </w:t>
                      </w:r>
                    </w:p>
                    <w:p w14:paraId="3EF71B7E" w14:textId="19368A4B" w:rsidR="004A69F3" w:rsidRPr="00DC2C0B" w:rsidRDefault="004A69F3" w:rsidP="00DC2C0B">
                      <w:pPr>
                        <w:numPr>
                          <w:ilvl w:val="0"/>
                          <w:numId w:val="9"/>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passive </w:t>
                      </w:r>
                      <w:r w:rsidR="00A524BC" w:rsidRPr="00DC2C0B">
                        <w:rPr>
                          <w:rFonts w:ascii="Arial" w:eastAsia="Times New Roman" w:hAnsi="Arial" w:cs="Arial"/>
                          <w:sz w:val="21"/>
                          <w:szCs w:val="21"/>
                        </w:rPr>
                        <w:t>behaviour</w:t>
                      </w:r>
                      <w:r w:rsidRPr="00DC2C0B">
                        <w:rPr>
                          <w:rFonts w:ascii="Arial" w:eastAsia="Times New Roman" w:hAnsi="Arial" w:cs="Arial"/>
                          <w:sz w:val="21"/>
                          <w:szCs w:val="21"/>
                        </w:rPr>
                        <w:t xml:space="preserve"> and low levels of biological recreation can have unfavourable consequences on the health, </w:t>
                      </w:r>
                      <w:proofErr w:type="gramStart"/>
                      <w:r w:rsidRPr="00DC2C0B">
                        <w:rPr>
                          <w:rFonts w:ascii="Arial" w:eastAsia="Times New Roman" w:hAnsi="Arial" w:cs="Arial"/>
                          <w:sz w:val="21"/>
                          <w:szCs w:val="21"/>
                        </w:rPr>
                        <w:t>well-being</w:t>
                      </w:r>
                      <w:proofErr w:type="gramEnd"/>
                      <w:r w:rsidRPr="00DC2C0B">
                        <w:rPr>
                          <w:rFonts w:ascii="Arial" w:eastAsia="Times New Roman" w:hAnsi="Arial" w:cs="Arial"/>
                          <w:sz w:val="21"/>
                          <w:szCs w:val="21"/>
                        </w:rPr>
                        <w:t xml:space="preserve"> and personality of people. </w:t>
                      </w:r>
                    </w:p>
                    <w:p w14:paraId="28E69554" w14:textId="77777777" w:rsidR="004A69F3" w:rsidRPr="00DC2C0B" w:rsidRDefault="004A69F3" w:rsidP="00DC2C0B">
                      <w:pPr>
                        <w:numPr>
                          <w:ilvl w:val="0"/>
                          <w:numId w:val="9"/>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Other than that, self-quarantine can also result in extra pressure and mistrust of the mental health of citizens.</w:t>
                      </w:r>
                    </w:p>
                    <w:p w14:paraId="30FB8837" w14:textId="77777777" w:rsidR="004A69F3" w:rsidRPr="00DC2C0B" w:rsidRDefault="004A69F3" w:rsidP="00DC2C0B">
                      <w:pPr>
                        <w:numPr>
                          <w:ilvl w:val="0"/>
                          <w:numId w:val="10"/>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WHO proposes 150 minutes of moderate-intensity or 75 minutes of vigorous-intensity bodily training per week, or an assortment of both (</w:t>
                      </w:r>
                      <w:r w:rsidRPr="00DC2C0B">
                        <w:rPr>
                          <w:rFonts w:ascii="Arial" w:eastAsia="Times New Roman" w:hAnsi="Arial" w:cs="Arial"/>
                          <w:color w:val="222222"/>
                          <w:sz w:val="21"/>
                          <w:szCs w:val="21"/>
                          <w:highlight w:val="white"/>
                        </w:rPr>
                        <w:t>Watkins, 2020</w:t>
                      </w:r>
                      <w:proofErr w:type="gramStart"/>
                      <w:r w:rsidRPr="00DC2C0B">
                        <w:rPr>
                          <w:rFonts w:ascii="Arial" w:eastAsia="Times New Roman" w:hAnsi="Arial" w:cs="Arial"/>
                          <w:color w:val="222222"/>
                          <w:sz w:val="21"/>
                          <w:szCs w:val="21"/>
                          <w:highlight w:val="white"/>
                        </w:rPr>
                        <w:t>)</w:t>
                      </w:r>
                      <w:proofErr w:type="gramEnd"/>
                    </w:p>
                    <w:p w14:paraId="3CA57182" w14:textId="77777777" w:rsidR="004A69F3" w:rsidRPr="00DC2C0B" w:rsidRDefault="004A69F3" w:rsidP="00DC2C0B">
                      <w:pPr>
                        <w:spacing w:after="0" w:line="240" w:lineRule="auto"/>
                        <w:jc w:val="both"/>
                        <w:rPr>
                          <w:rFonts w:ascii="Arial" w:eastAsia="Times New Roman" w:hAnsi="Arial" w:cs="Arial"/>
                          <w:sz w:val="21"/>
                          <w:szCs w:val="21"/>
                        </w:rPr>
                      </w:pPr>
                      <w:r w:rsidRPr="00DC2C0B">
                        <w:rPr>
                          <w:rFonts w:ascii="Arial" w:eastAsia="Times New Roman" w:hAnsi="Arial" w:cs="Arial"/>
                          <w:b/>
                          <w:sz w:val="21"/>
                          <w:szCs w:val="21"/>
                        </w:rPr>
                        <w:t>How coronavirus affected the life of people</w:t>
                      </w:r>
                      <w:r w:rsidRPr="00DC2C0B">
                        <w:rPr>
                          <w:rFonts w:ascii="Arial" w:eastAsia="Times New Roman" w:hAnsi="Arial" w:cs="Arial"/>
                          <w:sz w:val="21"/>
                          <w:szCs w:val="21"/>
                        </w:rPr>
                        <w:t>?</w:t>
                      </w:r>
                    </w:p>
                    <w:p w14:paraId="320065AA" w14:textId="6DE16DF1" w:rsidR="004A69F3" w:rsidRPr="00DC2C0B" w:rsidRDefault="004A69F3" w:rsidP="00DC2C0B">
                      <w:pPr>
                        <w:pStyle w:val="ListParagraph"/>
                        <w:numPr>
                          <w:ilvl w:val="0"/>
                          <w:numId w:val="10"/>
                        </w:numPr>
                        <w:spacing w:after="0" w:line="240" w:lineRule="auto"/>
                        <w:jc w:val="both"/>
                        <w:rPr>
                          <w:rFonts w:ascii="Arial" w:eastAsia="Times New Roman" w:hAnsi="Arial" w:cs="Arial"/>
                          <w:sz w:val="21"/>
                          <w:szCs w:val="21"/>
                        </w:rPr>
                      </w:pPr>
                      <w:r w:rsidRPr="00DC2C0B">
                        <w:rPr>
                          <w:rFonts w:ascii="Arial" w:eastAsia="Times New Roman" w:hAnsi="Arial" w:cs="Arial"/>
                          <w:sz w:val="21"/>
                          <w:szCs w:val="21"/>
                        </w:rPr>
                        <w:t xml:space="preserve">The government </w:t>
                      </w:r>
                      <w:r w:rsidR="00A524BC" w:rsidRPr="00DC2C0B">
                        <w:rPr>
                          <w:rFonts w:ascii="Arial" w:eastAsia="Times New Roman" w:hAnsi="Arial" w:cs="Arial"/>
                          <w:sz w:val="21"/>
                          <w:szCs w:val="21"/>
                        </w:rPr>
                        <w:t>did not</w:t>
                      </w:r>
                      <w:r w:rsidRPr="00DC2C0B">
                        <w:rPr>
                          <w:rFonts w:ascii="Arial" w:eastAsia="Times New Roman" w:hAnsi="Arial" w:cs="Arial"/>
                          <w:sz w:val="21"/>
                          <w:szCs w:val="21"/>
                        </w:rPr>
                        <w:t xml:space="preserve"> take the risk and called for a lockdown. The entire country was staying at home. The people lost their </w:t>
                      </w:r>
                      <w:r w:rsidR="00A524BC" w:rsidRPr="00DC2C0B">
                        <w:rPr>
                          <w:rFonts w:ascii="Arial" w:eastAsia="Times New Roman" w:hAnsi="Arial" w:cs="Arial"/>
                          <w:sz w:val="21"/>
                          <w:szCs w:val="21"/>
                        </w:rPr>
                        <w:t>jobs,</w:t>
                      </w:r>
                      <w:r w:rsidRPr="00DC2C0B">
                        <w:rPr>
                          <w:rFonts w:ascii="Arial" w:eastAsia="Times New Roman" w:hAnsi="Arial" w:cs="Arial"/>
                          <w:sz w:val="21"/>
                          <w:szCs w:val="21"/>
                        </w:rPr>
                        <w:t xml:space="preserve"> and some are getting half payment. It was one of the worst situations that the people faced. Those who are doing private jobs, they are not getting their salary properly. Other than that, the educational institutes remained closed for several months. The classes are not being conducted timely and the students who are living in rural regions are not getting chances to learn. </w:t>
                      </w:r>
                    </w:p>
                    <w:p w14:paraId="5448F1A4" w14:textId="77777777" w:rsidR="004A69F3" w:rsidRPr="00DC2C0B" w:rsidRDefault="004A69F3" w:rsidP="00DC2C0B">
                      <w:pPr>
                        <w:spacing w:after="0" w:line="240" w:lineRule="auto"/>
                        <w:jc w:val="both"/>
                        <w:rPr>
                          <w:rFonts w:ascii="Arial" w:eastAsia="Times New Roman" w:hAnsi="Arial" w:cs="Arial"/>
                          <w:b/>
                          <w:sz w:val="21"/>
                          <w:szCs w:val="21"/>
                        </w:rPr>
                      </w:pPr>
                      <w:r w:rsidRPr="00DC2C0B">
                        <w:rPr>
                          <w:rFonts w:ascii="Arial" w:eastAsia="Times New Roman" w:hAnsi="Arial" w:cs="Arial"/>
                          <w:b/>
                          <w:sz w:val="21"/>
                          <w:szCs w:val="21"/>
                        </w:rPr>
                        <w:t>What are the chances of a Coronavirus recovery path?</w:t>
                      </w:r>
                    </w:p>
                    <w:p w14:paraId="0D6AF3FA" w14:textId="77777777" w:rsidR="004A69F3" w:rsidRPr="00DC2C0B" w:rsidRDefault="004A69F3" w:rsidP="00DC2C0B">
                      <w:pPr>
                        <w:pStyle w:val="ListParagraph"/>
                        <w:numPr>
                          <w:ilvl w:val="0"/>
                          <w:numId w:val="10"/>
                        </w:numPr>
                        <w:spacing w:line="240" w:lineRule="auto"/>
                        <w:jc w:val="both"/>
                        <w:rPr>
                          <w:rFonts w:ascii="Arial" w:eastAsia="Times New Roman" w:hAnsi="Arial" w:cs="Arial"/>
                          <w:sz w:val="21"/>
                          <w:szCs w:val="21"/>
                        </w:rPr>
                      </w:pPr>
                      <w:r w:rsidRPr="00DC2C0B">
                        <w:rPr>
                          <w:rFonts w:ascii="Arial" w:eastAsia="Times New Roman" w:hAnsi="Arial" w:cs="Arial"/>
                          <w:sz w:val="21"/>
                          <w:szCs w:val="21"/>
                        </w:rPr>
                        <w:t>The economic condition has become worse due to coronavirus. We have sketched three scenarios by which we can describe the economic condition of the world (</w:t>
                      </w:r>
                      <w:proofErr w:type="spellStart"/>
                      <w:r w:rsidRPr="00DC2C0B">
                        <w:rPr>
                          <w:rFonts w:ascii="Arial" w:eastAsia="Times New Roman" w:hAnsi="Arial" w:cs="Arial"/>
                          <w:color w:val="222222"/>
                          <w:sz w:val="21"/>
                          <w:szCs w:val="21"/>
                          <w:highlight w:val="white"/>
                        </w:rPr>
                        <w:t>Pfefferbaum</w:t>
                      </w:r>
                      <w:proofErr w:type="spellEnd"/>
                      <w:r w:rsidRPr="00DC2C0B">
                        <w:rPr>
                          <w:rFonts w:ascii="Arial" w:eastAsia="Times New Roman" w:hAnsi="Arial" w:cs="Arial"/>
                          <w:color w:val="222222"/>
                          <w:sz w:val="21"/>
                          <w:szCs w:val="21"/>
                          <w:highlight w:val="white"/>
                        </w:rPr>
                        <w:t xml:space="preserve"> and North, 2020)</w:t>
                      </w:r>
                      <w:r w:rsidRPr="00DC2C0B">
                        <w:rPr>
                          <w:rFonts w:ascii="Arial" w:eastAsia="Times New Roman" w:hAnsi="Arial" w:cs="Arial"/>
                          <w:sz w:val="21"/>
                          <w:szCs w:val="21"/>
                        </w:rPr>
                        <w:t>. They are U, V and L-shaped.</w:t>
                      </w:r>
                    </w:p>
                    <w:p w14:paraId="5B1E77AA" w14:textId="77777777" w:rsidR="004A69F3" w:rsidRPr="00DC2C0B" w:rsidRDefault="004A69F3" w:rsidP="00DC2C0B">
                      <w:pPr>
                        <w:pStyle w:val="ListParagraph"/>
                        <w:numPr>
                          <w:ilvl w:val="0"/>
                          <w:numId w:val="10"/>
                        </w:numPr>
                        <w:spacing w:line="240" w:lineRule="auto"/>
                        <w:jc w:val="both"/>
                        <w:rPr>
                          <w:rFonts w:ascii="Arial" w:eastAsia="Times New Roman" w:hAnsi="Arial" w:cs="Arial"/>
                          <w:sz w:val="21"/>
                          <w:szCs w:val="21"/>
                        </w:rPr>
                      </w:pPr>
                      <w:r w:rsidRPr="00DC2C0B">
                        <w:rPr>
                          <w:rFonts w:ascii="Arial" w:eastAsia="Times New Roman" w:hAnsi="Arial" w:cs="Arial"/>
                          <w:b/>
                          <w:sz w:val="21"/>
                          <w:szCs w:val="21"/>
                        </w:rPr>
                        <w:t>V-shaped</w:t>
                      </w:r>
                      <w:r w:rsidRPr="00DC2C0B">
                        <w:rPr>
                          <w:rFonts w:ascii="Arial" w:eastAsia="Times New Roman" w:hAnsi="Arial" w:cs="Arial"/>
                          <w:sz w:val="21"/>
                          <w:szCs w:val="21"/>
                        </w:rPr>
                        <w:t xml:space="preserve">: The V-shaped scenario describes the classic real economy where the output is displaced, but the growth is rebounding. Here, we can conclude that the growth rates might absorb the shock. It might seem to be the sign of positivity in today's sadness. </w:t>
                      </w:r>
                    </w:p>
                    <w:p w14:paraId="3AE1974A" w14:textId="77777777" w:rsidR="004A69F3" w:rsidRPr="00DC2C0B" w:rsidRDefault="004A69F3" w:rsidP="00DC2C0B">
                      <w:pPr>
                        <w:pStyle w:val="ListParagraph"/>
                        <w:numPr>
                          <w:ilvl w:val="0"/>
                          <w:numId w:val="10"/>
                        </w:numPr>
                        <w:spacing w:line="240" w:lineRule="auto"/>
                        <w:ind w:left="714" w:hanging="357"/>
                        <w:jc w:val="both"/>
                        <w:rPr>
                          <w:rFonts w:ascii="Arial" w:eastAsia="Times New Roman" w:hAnsi="Arial" w:cs="Arial"/>
                          <w:sz w:val="21"/>
                          <w:szCs w:val="21"/>
                        </w:rPr>
                      </w:pPr>
                      <w:r w:rsidRPr="00DC2C0B">
                        <w:rPr>
                          <w:rFonts w:ascii="Arial" w:eastAsia="Times New Roman" w:hAnsi="Arial" w:cs="Arial"/>
                          <w:b/>
                          <w:sz w:val="21"/>
                          <w:szCs w:val="21"/>
                        </w:rPr>
                        <w:t>U-shaped</w:t>
                      </w:r>
                      <w:r w:rsidRPr="00DC2C0B">
                        <w:rPr>
                          <w:rFonts w:ascii="Arial" w:eastAsia="Times New Roman" w:hAnsi="Arial" w:cs="Arial"/>
                          <w:sz w:val="21"/>
                          <w:szCs w:val="21"/>
                        </w:rPr>
                        <w:t>: The U-shaped can be termed as the worst scenario than the previous one. Moreover, the impact of shock prevails, there is some lasting loss of output. The question arises whether this situation is acceptable for the pandemic situation. The answer is certainly yes.</w:t>
                      </w:r>
                    </w:p>
                    <w:p w14:paraId="00DF05A6" w14:textId="140903DA" w:rsidR="004A69F3" w:rsidRPr="00DC2C0B" w:rsidRDefault="004A69F3" w:rsidP="00DC2C0B">
                      <w:pPr>
                        <w:pStyle w:val="ListParagraph"/>
                        <w:numPr>
                          <w:ilvl w:val="0"/>
                          <w:numId w:val="10"/>
                        </w:numPr>
                        <w:spacing w:line="240" w:lineRule="auto"/>
                        <w:ind w:left="714" w:hanging="357"/>
                        <w:jc w:val="both"/>
                        <w:rPr>
                          <w:rFonts w:ascii="Arial" w:eastAsia="Times New Roman" w:hAnsi="Arial" w:cs="Arial"/>
                          <w:sz w:val="21"/>
                          <w:szCs w:val="21"/>
                        </w:rPr>
                      </w:pPr>
                      <w:r w:rsidRPr="00DC2C0B">
                        <w:rPr>
                          <w:rFonts w:ascii="Arial" w:eastAsia="Times New Roman" w:hAnsi="Arial" w:cs="Arial"/>
                          <w:b/>
                          <w:sz w:val="21"/>
                          <w:szCs w:val="21"/>
                        </w:rPr>
                        <w:t>L-shaped</w:t>
                      </w:r>
                      <w:r w:rsidRPr="00DC2C0B">
                        <w:rPr>
                          <w:rFonts w:ascii="Arial" w:eastAsia="Times New Roman" w:hAnsi="Arial" w:cs="Arial"/>
                          <w:sz w:val="21"/>
                          <w:szCs w:val="21"/>
                        </w:rPr>
                        <w:t xml:space="preserve">:  This scenario is also considered to be the bad phase of both the V-shaped and U-shaped. The COVID situation is breaking the supply side of the economy. It is not possible to imagine with any pessimistic hypothesis. </w:t>
                      </w:r>
                    </w:p>
                  </w:txbxContent>
                </v:textbox>
                <w10:wrap type="square"/>
              </v:shape>
            </w:pict>
          </mc:Fallback>
        </mc:AlternateContent>
      </w:r>
      <w:r w:rsidRPr="00015C86">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33B54A9B" wp14:editId="3588A4AC">
                <wp:simplePos x="0" y="0"/>
                <wp:positionH relativeFrom="margin">
                  <wp:posOffset>-488950</wp:posOffset>
                </wp:positionH>
                <wp:positionV relativeFrom="paragraph">
                  <wp:posOffset>1847850</wp:posOffset>
                </wp:positionV>
                <wp:extent cx="6972935" cy="6864350"/>
                <wp:effectExtent l="0" t="0" r="37465" b="508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72935" cy="6864350"/>
                        </a:xfrm>
                        <a:prstGeom prst="rect">
                          <a:avLst/>
                        </a:prstGeom>
                        <a:solidFill>
                          <a:srgbClr val="4472C4"/>
                        </a:solidFill>
                        <a:ln w="19050">
                          <a:solidFill>
                            <a:srgbClr val="000000"/>
                          </a:solidFill>
                          <a:miter lim="800000"/>
                          <a:headEnd/>
                          <a:tailEnd/>
                        </a:ln>
                        <a:effectLst>
                          <a:outerShdw dist="28398" dir="3806097" algn="ctr" rotWithShape="0">
                            <a:srgbClr val="1F3763">
                              <a:alpha val="50000"/>
                            </a:srgbClr>
                          </a:outerShdw>
                        </a:effectLst>
                      </wps:spPr>
                      <wps:txbx>
                        <w:txbxContent>
                          <w:p w14:paraId="59D5E63F" w14:textId="77777777" w:rsidR="004A69F3" w:rsidRDefault="004A69F3" w:rsidP="00E644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B54A9B" id="_x0000_s1027" type="#_x0000_t202" style="position:absolute;margin-left:-38.5pt;margin-top:145.5pt;width:549.05pt;height:54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EfdQIAAOkEAAAOAAAAZHJzL2Uyb0RvYy54bWysVNuO2yAQfa/Uf0C8N3Yc52ats2qz3arS&#10;9iLtVn2eAI5RMVAgsbdf3wFv0vSiPlT1A2JgODNn5oyvrodOkaNwXhpd0+kkp0RoZrjU+5p+erh9&#10;saLEB9AclNGipo/C0+vN82dXva1EYVqjuHAEQbSvelvTNgRbZZlnrejAT4wVGi8b4zoIaLp9xh30&#10;iN6prMjzRdYbx60zTHiPpzfjJd0k/KYRLHxoGi8CUTXF3EJaXVp3cc02V1DtHdhWsqc04B+y6EBq&#10;DHqGuoEA5ODkb1CdZM5404QJM11mmkYykTggm2n+C5v7FqxIXLA43p7L5P8fLHt//OiI5DXFRmno&#10;sEUPYgjklRlIEavTW1+h071FtzDgMXY5MfX2zrAvHl2yC5/xgY/eu/6d4YgHh2DSi6FxXawRsiYI&#10;g+14PLcgxmR4uFgvi/VsTgnDu8VqUc7mqUkZVKfn1vnwRpiOxE1NHfY4wcPxzoeYDlQnlxjNGyX5&#10;rVQqGW6/2ypHjoB6KMtlsS0jSXzyk5vSpEee6xyD/x0jT9+fMDoZUNlKdljasxNUrQD+WnMMClUA&#10;qcY9JqB0PBJJs0gkGuaAEPct7wmXkWqxmq2xTVyigGerfJGvl5SA2uPkseAocSZ8lqFNsomVTalf&#10;Mp7ezpaL2VgtZVsY6zCP6Z0ojO6pJOfwybrILDU89njsdhh2Q5LQ9CSYneGPqADMJ7UZ/w+4aY37&#10;RkmPs1ZT//UATlCi3moU83palnE4k1HOlwUa7vJmd3kDmiFUTQNyT9ttGAf6YJ3ctxhpFKg2L1F5&#10;jUyaiBIds0Iy0cB5SrSeZj8O7KWdvH78oTbfAQAA//8DAFBLAwQUAAYACAAAACEAndclmuIAAAAN&#10;AQAADwAAAGRycy9kb3ducmV2LnhtbEyPwU7DMBBE70j8g7VI3Fo7RiIQ4lQIiROVEC1Sr068TULj&#10;dbDdNuHrcU9wm9GOZt+Uq8kO7IQ+9I4UZEsBDKlxpqdWwef2dfEALERNRg+OUMGMAVbV9VWpC+PO&#10;9IGnTWxZKqFQaAVdjGPBeWg6tDos3YiUbnvnrY7J+pYbr8+p3A5cCnHPre4pfej0iC8dNofN0Srw&#10;3+9Ctrt62tmf/du8nddfw2Gt1O3N9PwELOIU/8JwwU/oUCWm2h3JBDYoWOR52hIVyMcsiUtCyCwD&#10;Vid1l0sBvCr5/xXVLwAAAP//AwBQSwECLQAUAAYACAAAACEAtoM4kv4AAADhAQAAEwAAAAAAAAAA&#10;AAAAAAAAAAAAW0NvbnRlbnRfVHlwZXNdLnhtbFBLAQItABQABgAIAAAAIQA4/SH/1gAAAJQBAAAL&#10;AAAAAAAAAAAAAAAAAC8BAABfcmVscy8ucmVsc1BLAQItABQABgAIAAAAIQCkIlEfdQIAAOkEAAAO&#10;AAAAAAAAAAAAAAAAAC4CAABkcnMvZTJvRG9jLnhtbFBLAQItABQABgAIAAAAIQCd1yWa4gAAAA0B&#10;AAAPAAAAAAAAAAAAAAAAAM8EAABkcnMvZG93bnJldi54bWxQSwUGAAAAAAQABADzAAAA3gUAAAAA&#10;" fillcolor="#4472c4" strokeweight="1.5pt">
                <v:shadow on="t" color="#1f3763" opacity=".5" offset="1pt"/>
                <v:path arrowok="t"/>
                <v:textbox>
                  <w:txbxContent>
                    <w:p w14:paraId="59D5E63F" w14:textId="77777777" w:rsidR="004A69F3" w:rsidRDefault="004A69F3" w:rsidP="00E644EE"/>
                  </w:txbxContent>
                </v:textbox>
                <w10:wrap type="square" anchorx="margin"/>
              </v:shape>
            </w:pict>
          </mc:Fallback>
        </mc:AlternateContent>
      </w:r>
      <w:r w:rsidRPr="00015C86">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4CE5839A" wp14:editId="3FECE464">
                <wp:simplePos x="0" y="0"/>
                <wp:positionH relativeFrom="margin">
                  <wp:posOffset>889000</wp:posOffset>
                </wp:positionH>
                <wp:positionV relativeFrom="paragraph">
                  <wp:posOffset>0</wp:posOffset>
                </wp:positionV>
                <wp:extent cx="565785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57850" cy="295275"/>
                        </a:xfrm>
                        <a:prstGeom prst="rect">
                          <a:avLst/>
                        </a:prstGeom>
                        <a:solidFill>
                          <a:srgbClr val="FFFFFF"/>
                        </a:solidFill>
                        <a:ln w="15875">
                          <a:solidFill>
                            <a:sysClr val="windowText" lastClr="000000"/>
                          </a:solidFill>
                          <a:miter lim="800000"/>
                          <a:headEnd/>
                          <a:tailEnd/>
                        </a:ln>
                      </wps:spPr>
                      <wps:txbx>
                        <w:txbxContent>
                          <w:p w14:paraId="076B53DC" w14:textId="77777777" w:rsidR="004A69F3" w:rsidRDefault="004A69F3" w:rsidP="00E644EE">
                            <w:proofErr w:type="gramStart"/>
                            <w:r>
                              <w:t>http:www.bloggr.com/</w:t>
                            </w:r>
                            <w:r w:rsidRPr="00563E26">
                              <w:rPr>
                                <w:color w:val="AEAAAA"/>
                              </w:rPr>
                              <w:t>myblog.2343222567093</w:t>
                            </w:r>
                            <w:proofErr w:type="gramEnd"/>
                            <w:r>
                              <w:rPr>
                                <w:color w:val="AEAAAA"/>
                              </w:rPr>
                              <w:t xml:space="preserve"> </w:t>
                            </w:r>
                            <w:r w:rsidRPr="000B7C4E">
                              <w:rPr>
                                <w:color w:val="AEAAAA"/>
                                <w:highlight w:val="yellow"/>
                              </w:rPr>
                              <w:t xml:space="preserve">(Create </w:t>
                            </w:r>
                            <w:proofErr w:type="spellStart"/>
                            <w:r w:rsidRPr="000B7C4E">
                              <w:rPr>
                                <w:color w:val="AEAAAA"/>
                                <w:highlight w:val="yellow"/>
                              </w:rPr>
                              <w:t>you</w:t>
                            </w:r>
                            <w:proofErr w:type="spellEnd"/>
                            <w:r w:rsidRPr="000B7C4E">
                              <w:rPr>
                                <w:color w:val="AEAAAA"/>
                                <w:highlight w:val="yellow"/>
                              </w:rPr>
                              <w:t xml:space="preserve"> own blog ref details here)</w:t>
                            </w:r>
                            <w:r>
                              <w:rPr>
                                <w:color w:val="AEAAA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5839A" id="_x0000_s1028" type="#_x0000_t202" style="position:absolute;margin-left:70pt;margin-top:0;width:445.5pt;height:23.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TJQIAAEsEAAAOAAAAZHJzL2Uyb0RvYy54bWysVFFv0zAQfkfiP1h+p2mjZu2iphNsFCGN&#10;gbTxA1zbaSxsn7G9JuXXc3baUhhPiDxYPt/nz3ff3WV1MxhN9tIHBbahs8mUEmk5CGV3Df36tHmz&#10;pCREZgXTYGVDDzLQm/XrV6ve1bKEDrSQniCJDXXvGtrF6OqiCLyThoUJOGnR2YI3LKLpd4XwrEd2&#10;o4tyOr0qevDCeeAyBDy9G510nfnbVvL4uW2DjEQ3FGOLefV53aa1WK9YvfPMdYofw2D/EIVhyuKj&#10;Z6o7Fhl59uoFlVHcQ4A2TjiYAtpWcZlzwGxm0z+yeeyYkzkXFCe4s0zh/9Hyh/0XT5RoaDlbUGKZ&#10;wSI9ySGSdzCQMunTu1Aj7NEhMA54jHXOuQZ3D/xbQEhxgRkvhITe9p9AIB97jpBvDK03SSXMmyAN&#10;FuRwLkJ6k+NhdVUtlhW6OPrK66pcVCmKgtWn286H+EGCIWnTUI9Fzuxsfx/iCD1B0mMBtBIbpXU2&#10;/G57qz3ZM2yITf6O7L/BtCU9plkt8fGXHIdwpsBWFNAnwSjRLER0YEb5+xuvURHbXSvT0OUZxOpO&#10;MvHeCoyd1ZEpPe4xZW2P4iY9R2XjsB3Ggp2KswVxQLU9jN2N04ibDvwPSnrs7IaG78/MSwzwo8XW&#10;uZ7N52kUsjGvFiUa/tKzvfQwy5GqoZjfuL2NeXxSqBbeYmVblUVPLTBGcgwZOzaX7ThdaSQu7Yz6&#10;9Q9Y/wQAAP//AwBQSwMEFAAGAAgAAAAhACxHUBneAAAACAEAAA8AAABkcnMvZG93bnJldi54bWxM&#10;j81OwzAQhO9IvIO1SNyoHdpGNMSpKiTEhR9RkMrRiZckwl6H2G3D27M9wW1HM/p2plxP3okDjrEP&#10;pCGbKRBITbA9tRre3+6vbkDEZMgaFwg1/GCEdXV+VprChiO94mGbWsEQioXR0KU0FFLGpkNv4iwM&#10;SOx9htGbxHJspR3NkeHeyWulculNT/yhMwPeddh8bfdeg3rePeSrF7Nx7byrs+/lU/bxaLW+vJg2&#10;tyASTukvDKf6XB0q7lSHPdkoHOuF4i2JYSBOtppnfNUaFvkSZFXK/wOqXwAAAP//AwBQSwECLQAU&#10;AAYACAAAACEAtoM4kv4AAADhAQAAEwAAAAAAAAAAAAAAAAAAAAAAW0NvbnRlbnRfVHlwZXNdLnht&#10;bFBLAQItABQABgAIAAAAIQA4/SH/1gAAAJQBAAALAAAAAAAAAAAAAAAAAC8BAABfcmVscy8ucmVs&#10;c1BLAQItABQABgAIAAAAIQBRU+cTJQIAAEsEAAAOAAAAAAAAAAAAAAAAAC4CAABkcnMvZTJvRG9j&#10;LnhtbFBLAQItABQABgAIAAAAIQAsR1AZ3gAAAAgBAAAPAAAAAAAAAAAAAAAAAH8EAABkcnMvZG93&#10;bnJldi54bWxQSwUGAAAAAAQABADzAAAAigUAAAAA&#10;" strokecolor="windowText" strokeweight="1.25pt">
                <v:path arrowok="t"/>
                <v:textbox>
                  <w:txbxContent>
                    <w:p w14:paraId="076B53DC" w14:textId="77777777" w:rsidR="004A69F3" w:rsidRDefault="004A69F3" w:rsidP="00E644EE">
                      <w:proofErr w:type="gramStart"/>
                      <w:r>
                        <w:t>http:www.bloggr.com/</w:t>
                      </w:r>
                      <w:r w:rsidRPr="00563E26">
                        <w:rPr>
                          <w:color w:val="AEAAAA"/>
                        </w:rPr>
                        <w:t>myblog.2343222567093</w:t>
                      </w:r>
                      <w:proofErr w:type="gramEnd"/>
                      <w:r>
                        <w:rPr>
                          <w:color w:val="AEAAAA"/>
                        </w:rPr>
                        <w:t xml:space="preserve"> </w:t>
                      </w:r>
                      <w:r w:rsidRPr="000B7C4E">
                        <w:rPr>
                          <w:color w:val="AEAAAA"/>
                          <w:highlight w:val="yellow"/>
                        </w:rPr>
                        <w:t xml:space="preserve">(Create </w:t>
                      </w:r>
                      <w:proofErr w:type="spellStart"/>
                      <w:r w:rsidRPr="000B7C4E">
                        <w:rPr>
                          <w:color w:val="AEAAAA"/>
                          <w:highlight w:val="yellow"/>
                        </w:rPr>
                        <w:t>you</w:t>
                      </w:r>
                      <w:proofErr w:type="spellEnd"/>
                      <w:r w:rsidRPr="000B7C4E">
                        <w:rPr>
                          <w:color w:val="AEAAAA"/>
                          <w:highlight w:val="yellow"/>
                        </w:rPr>
                        <w:t xml:space="preserve"> own blog ref details here)</w:t>
                      </w:r>
                      <w:r>
                        <w:rPr>
                          <w:color w:val="AEAAAA"/>
                        </w:rPr>
                        <w:t xml:space="preserve"> </w:t>
                      </w:r>
                    </w:p>
                  </w:txbxContent>
                </v:textbox>
                <w10:wrap type="square" anchorx="margin"/>
              </v:shape>
            </w:pict>
          </mc:Fallback>
        </mc:AlternateContent>
      </w:r>
      <w:r w:rsidRPr="00015C86">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14:anchorId="75254F41" wp14:editId="4F44D589">
                <wp:simplePos x="0" y="0"/>
                <wp:positionH relativeFrom="column">
                  <wp:posOffset>4597400</wp:posOffset>
                </wp:positionH>
                <wp:positionV relativeFrom="paragraph">
                  <wp:posOffset>855980</wp:posOffset>
                </wp:positionV>
                <wp:extent cx="863600" cy="560705"/>
                <wp:effectExtent l="0" t="0" r="0" b="107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63600" cy="560705"/>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50927702" w14:textId="77777777" w:rsidR="004A69F3" w:rsidRDefault="004A69F3" w:rsidP="00E644EE">
                            <w:pPr>
                              <w:rPr>
                                <w:rFonts w:ascii="Berlin Sans FB" w:hAnsi="Berlin Sans FB"/>
                                <w:b/>
                                <w:color w:val="FFFFFF"/>
                                <w:sz w:val="20"/>
                                <w:szCs w:val="20"/>
                              </w:rPr>
                            </w:pPr>
                            <w:r>
                              <w:rPr>
                                <w:rFonts w:ascii="Berlin Sans FB" w:hAnsi="Berlin Sans FB"/>
                                <w:b/>
                                <w:color w:val="FFFFFF"/>
                                <w:sz w:val="20"/>
                                <w:szCs w:val="20"/>
                              </w:rPr>
                              <w:t>Username</w:t>
                            </w:r>
                          </w:p>
                          <w:p w14:paraId="1DEC5B93" w14:textId="77777777" w:rsidR="004A69F3" w:rsidRDefault="004A69F3" w:rsidP="00E644EE">
                            <w:pPr>
                              <w:rPr>
                                <w:rFonts w:ascii="Berlin Sans FB" w:hAnsi="Berlin Sans FB"/>
                                <w:b/>
                                <w:color w:val="FFFFFF"/>
                                <w:sz w:val="20"/>
                                <w:szCs w:val="20"/>
                              </w:rPr>
                            </w:pPr>
                            <w:r>
                              <w:rPr>
                                <w:rFonts w:ascii="Berlin Sans FB" w:hAnsi="Berlin Sans FB"/>
                                <w:b/>
                                <w:color w:val="FFFFFF"/>
                                <w:sz w:val="20"/>
                                <w:szCs w:val="20"/>
                              </w:rPr>
                              <w:t>Student No</w:t>
                            </w:r>
                          </w:p>
                          <w:p w14:paraId="0F81D3B2" w14:textId="77777777" w:rsidR="004A69F3" w:rsidRPr="00B56ADE" w:rsidRDefault="004A69F3" w:rsidP="00E644EE">
                            <w:pPr>
                              <w:rPr>
                                <w:rFonts w:ascii="Berlin Sans FB" w:hAnsi="Berlin Sans FB"/>
                                <w:b/>
                                <w:color w:val="FFFFFF"/>
                                <w:sz w:val="20"/>
                                <w:szCs w:val="20"/>
                              </w:rPr>
                            </w:pPr>
                          </w:p>
                          <w:p w14:paraId="02A31D79" w14:textId="77777777" w:rsidR="004A69F3" w:rsidRDefault="004A69F3" w:rsidP="00E644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254F41" id="_x0000_s1029" type="#_x0000_t202" style="position:absolute;margin-left:362pt;margin-top:67.4pt;width:68pt;height:44.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JPKSgIAAIUEAAAOAAAAZHJzL2Uyb0RvYy54bWysVE2P0zAQvSPxHyzfadL0u2q6gq6KkJYP&#10;qYs4O46TWDgeY7tNyq9n7LSlsDdED1bGM37zZt5MNw99q8hJWCdB53Q8SikRmkMpdZ3Tr8/7N0tK&#10;nGe6ZAq0yOlZOPqwff1q05m1yKABVQpLEES7dWdy2nhv1knieCNa5kZghEZnBbZlHk1bJ6VlHaK3&#10;KsnSdJ50YEtjgQvn8PZxcNJtxK8qwf3nqnLCE5VT5ObjaeNZhDPZbti6tsw0kl9osH9g0TKpMekN&#10;6pF5Ro5WvoBqJbfgoPIjDm0CVSW5iDVgNeP0r2oODTMi1oLNcebWJvf/YPmn0xdLZJnTBSWatSjR&#10;s+g9eQc9yUJ3OuPWGHQwGOZ7vEaVY6XOPAH/7jAkuYsZHrgQXXQfoUQ8dvQQX/SVbUOPsGqCMCjH&#10;+SZByMnxcjmfzFP0cHTN5ukinQUSCVtfHxvr/HsBLQkfObWocARnpyfnh9BrSMjlQMlyL5WKhq2L&#10;nbLkxHAaptNFtpte0P8IUzoEawjPBsThRsR5wjSxiKMX9tCUHSllIJItJyuc9VLicE2W6TxdYUOZ&#10;qnEruLeUWPDfpG+ipKHqF3zG+8liPhlqUaZhA8tZir8ryYF+bAdc00frjlkUI/R/UML3RR/lnVzF&#10;LKA8ozrIJ0qAu4sfDdiflHS4Bzl1P47MCkrUB42DthpPp2FxojGdLTI07L2nuPcwzREqpx5rj587&#10;Pyzb0VhZN5hpGB4Nb3EqKhkVC+MzsLrMEs56LOuyl2GZ7u0Y9fvfY/sLAAD//wMAUEsDBBQABgAI&#10;AAAAIQAd5gLo3wAAAAsBAAAPAAAAZHJzL2Rvd25yZXYueG1sTI9BS8QwEIXvgv8hjODNTZuWutSm&#10;iyjiQTxYBfWWNrEpNpOSZHfrv3c8ucd57/Hmfc1udTM7mBAnjxLyTQbM4OD1hKOEt9eHqy2wmBRq&#10;NXs0En5MhF17ftaoWvsjvphDl0ZGJRhrJcGmtNScx8Eap+LGLwbJ+/LBqURnGLkO6kjlbuYiyyru&#10;1IT0warF3FkzfHd7J+Hp0z5+oND+/n19LqtiCFXe9VJeXqy3N8CSWdN/GP7m03RoaVPv96gjmyVc&#10;i5JYEhlFSQyU2FYZKb0EIYoceNvwU4b2FwAA//8DAFBLAQItABQABgAIAAAAIQC2gziS/gAAAOEB&#10;AAATAAAAAAAAAAAAAAAAAAAAAABbQ29udGVudF9UeXBlc10ueG1sUEsBAi0AFAAGAAgAAAAhADj9&#10;If/WAAAAlAEAAAsAAAAAAAAAAAAAAAAALwEAAF9yZWxzLy5yZWxzUEsBAi0AFAAGAAgAAAAhALSg&#10;k8pKAgAAhQQAAA4AAAAAAAAAAAAAAAAALgIAAGRycy9lMm9Eb2MueG1sUEsBAi0AFAAGAAgAAAAh&#10;AB3mAujfAAAACwEAAA8AAAAAAAAAAAAAAAAApAQAAGRycy9kb3ducmV2LnhtbFBLBQYAAAAABAAE&#10;APMAAACwBQAAAAA=&#10;" fillcolor="#4472c4" stroked="f" strokecolor="#f2f2f2" strokeweight="0">
                <v:shadow on="t" color="#1f3763" opacity=".5" offset="1pt"/>
                <v:path arrowok="t"/>
                <v:textbox>
                  <w:txbxContent>
                    <w:p w14:paraId="50927702" w14:textId="77777777" w:rsidR="004A69F3" w:rsidRDefault="004A69F3" w:rsidP="00E644EE">
                      <w:pPr>
                        <w:rPr>
                          <w:rFonts w:ascii="Berlin Sans FB" w:hAnsi="Berlin Sans FB"/>
                          <w:b/>
                          <w:color w:val="FFFFFF"/>
                          <w:sz w:val="20"/>
                          <w:szCs w:val="20"/>
                        </w:rPr>
                      </w:pPr>
                      <w:r>
                        <w:rPr>
                          <w:rFonts w:ascii="Berlin Sans FB" w:hAnsi="Berlin Sans FB"/>
                          <w:b/>
                          <w:color w:val="FFFFFF"/>
                          <w:sz w:val="20"/>
                          <w:szCs w:val="20"/>
                        </w:rPr>
                        <w:t>Username</w:t>
                      </w:r>
                    </w:p>
                    <w:p w14:paraId="1DEC5B93" w14:textId="77777777" w:rsidR="004A69F3" w:rsidRDefault="004A69F3" w:rsidP="00E644EE">
                      <w:pPr>
                        <w:rPr>
                          <w:rFonts w:ascii="Berlin Sans FB" w:hAnsi="Berlin Sans FB"/>
                          <w:b/>
                          <w:color w:val="FFFFFF"/>
                          <w:sz w:val="20"/>
                          <w:szCs w:val="20"/>
                        </w:rPr>
                      </w:pPr>
                      <w:r>
                        <w:rPr>
                          <w:rFonts w:ascii="Berlin Sans FB" w:hAnsi="Berlin Sans FB"/>
                          <w:b/>
                          <w:color w:val="FFFFFF"/>
                          <w:sz w:val="20"/>
                          <w:szCs w:val="20"/>
                        </w:rPr>
                        <w:t>Student No</w:t>
                      </w:r>
                    </w:p>
                    <w:p w14:paraId="0F81D3B2" w14:textId="77777777" w:rsidR="004A69F3" w:rsidRPr="00B56ADE" w:rsidRDefault="004A69F3" w:rsidP="00E644EE">
                      <w:pPr>
                        <w:rPr>
                          <w:rFonts w:ascii="Berlin Sans FB" w:hAnsi="Berlin Sans FB"/>
                          <w:b/>
                          <w:color w:val="FFFFFF"/>
                          <w:sz w:val="20"/>
                          <w:szCs w:val="20"/>
                        </w:rPr>
                      </w:pPr>
                    </w:p>
                    <w:p w14:paraId="02A31D79" w14:textId="77777777" w:rsidR="004A69F3" w:rsidRDefault="004A69F3" w:rsidP="00E644EE"/>
                  </w:txbxContent>
                </v:textbox>
                <w10:wrap type="square"/>
              </v:shape>
            </w:pict>
          </mc:Fallback>
        </mc:AlternateContent>
      </w:r>
      <w:r w:rsidRPr="00015C86">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4F84D11D" wp14:editId="354F5DC8">
                <wp:simplePos x="0" y="0"/>
                <wp:positionH relativeFrom="margin">
                  <wp:posOffset>-412750</wp:posOffset>
                </wp:positionH>
                <wp:positionV relativeFrom="paragraph">
                  <wp:posOffset>1466850</wp:posOffset>
                </wp:positionV>
                <wp:extent cx="4508500" cy="255905"/>
                <wp:effectExtent l="0" t="0" r="25400" b="298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08500" cy="255905"/>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03EBD71E" w14:textId="77777777" w:rsidR="004A69F3" w:rsidRPr="00B56ADE" w:rsidRDefault="004A69F3" w:rsidP="00E644EE">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 (Add a topic area here for your blog) </w:t>
                            </w:r>
                          </w:p>
                          <w:p w14:paraId="09A8509A" w14:textId="77777777" w:rsidR="004A69F3" w:rsidRDefault="004A69F3" w:rsidP="00E644E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84D11D" id="_x0000_s1030" type="#_x0000_t202" style="position:absolute;margin-left:-32.5pt;margin-top:115.5pt;width:355pt;height:20.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UXTAIAAIYEAAAOAAAAZHJzL2Uyb0RvYy54bWysVE1v2zAMvQ/YfxB0X+w4zifiFFuKDAO6&#10;DyAddpZlORYmi5qkxO5+fSk5SbP1NuxiiCL1yMdHen3Xt4qchHUSdEHHo5QSoTlUUh8K+v1x925B&#10;ifNMV0yBFgV9Eo7ebd6+WXdmJTJoQFXCEgTRbtWZgjbem1WSON6IlrkRGKHRWYNtmUfTHpLKsg7R&#10;W5VkaTpLOrCVscCFc3h7PzjpJuLXteD+a1074YkqKNbm49fGbxm+yWbNVgfLTCP5uQz2D1W0TGpM&#10;eoW6Z56Ro5WvoFrJLTio/YhDm0BdSy4iB2QzTv9is2+YEZELNseZa5vc/4PlX07fLJFVQSeUaNai&#10;RI+i9+QD9CQL3emMW2HQ3mCY7/EaVY5MnXkA/tNhSHITMzxwIbrsPkOFeOzoIb7oa9uGHiFrgjAo&#10;x9NVgpCT42U+TRfTFF0cfdl0ukynoYqErS6vjXX+o4CWhENBLUoc0dnpwfkh9BISkjlQstpJpaJh&#10;D+VWWXJiOA55Ps+2+Rn9jzClQ7CG8GxAHG5EHChME1kcvbD7pupIJUMh2WKyxGGvJE7XZJHO0uWc&#10;EqYOuBbcW0os+B/SN1HTQPtVPePdZD6bDFyUadhQJTYD2zFU4YbyYzvgkj5aN5VFNYIAgxS+L/uo&#10;b2QalCqhekJ5sJ6oAS4vHhqwvynpcBEK6n4dmRWUqE8aJ205zvOwOdHIp/MMDXvrKW89THOEKqhH&#10;7vG49cO2HY2VhwYzDdOj4T2ORS2jYi9VnYcJhz3SOi9m2KZbO0a9/D42zwAAAP//AwBQSwMEFAAG&#10;AAgAAAAhAIAUmYXgAAAACwEAAA8AAABkcnMvZG93bnJldi54bWxMj81OwzAQhO9IvIO1SNxa56cY&#10;FOJUCIQ4IA4NSMDNiU0cEa8j223D27M9wW13djT7Tb1d3MQOJsTRo4R8nQEz2Hs94iDh7fVxdQMs&#10;JoVaTR6NhB8TYducn9Wq0v6IO3No08AoBGOlJNiU5orz2FvjVFz72SDdvnxwKtEaBq6DOlK4m3iR&#10;ZYI7NSJ9sGo299b03+3eSXj+tE8fWGj/8L68bETZB5G3nZSXF8vdLbBklvRnhhM+oUNDTJ3fo45s&#10;krASV9QlSSjKnAZyiM1J6Ui5zkvgTc3/d2h+AQAA//8DAFBLAQItABQABgAIAAAAIQC2gziS/gAA&#10;AOEBAAATAAAAAAAAAAAAAAAAAAAAAABbQ29udGVudF9UeXBlc10ueG1sUEsBAi0AFAAGAAgAAAAh&#10;ADj9If/WAAAAlAEAAAsAAAAAAAAAAAAAAAAALwEAAF9yZWxzLy5yZWxzUEsBAi0AFAAGAAgAAAAh&#10;AFOitRdMAgAAhgQAAA4AAAAAAAAAAAAAAAAALgIAAGRycy9lMm9Eb2MueG1sUEsBAi0AFAAGAAgA&#10;AAAhAIAUmYXgAAAACwEAAA8AAAAAAAAAAAAAAAAApgQAAGRycy9kb3ducmV2LnhtbFBLBQYAAAAA&#10;BAAEAPMAAACzBQAAAAA=&#10;" fillcolor="#4472c4" stroked="f" strokecolor="#f2f2f2" strokeweight="0">
                <v:shadow on="t" color="#1f3763" opacity=".5" offset="1pt"/>
                <v:path arrowok="t"/>
                <v:textbox>
                  <w:txbxContent>
                    <w:p w14:paraId="03EBD71E" w14:textId="77777777" w:rsidR="004A69F3" w:rsidRPr="00B56ADE" w:rsidRDefault="004A69F3" w:rsidP="00E644EE">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 (Add a topic area here for your blog) </w:t>
                      </w:r>
                    </w:p>
                    <w:p w14:paraId="09A8509A" w14:textId="77777777" w:rsidR="004A69F3" w:rsidRDefault="004A69F3" w:rsidP="00E644EE"/>
                  </w:txbxContent>
                </v:textbox>
                <w10:wrap type="square" anchorx="margin"/>
              </v:shape>
            </w:pict>
          </mc:Fallback>
        </mc:AlternateContent>
      </w:r>
      <w:r w:rsidRPr="00015C86">
        <w:rPr>
          <w:rFonts w:ascii="Arial" w:hAnsi="Arial" w:cs="Arial"/>
          <w:noProof/>
          <w:sz w:val="24"/>
          <w:szCs w:val="24"/>
        </w:rPr>
        <w:drawing>
          <wp:anchor distT="0" distB="0" distL="114300" distR="114300" simplePos="0" relativeHeight="251661312" behindDoc="0" locked="0" layoutInCell="1" allowOverlap="1" wp14:anchorId="5E2823F8" wp14:editId="52D09B95">
            <wp:simplePos x="0" y="0"/>
            <wp:positionH relativeFrom="margin">
              <wp:posOffset>-463550</wp:posOffset>
            </wp:positionH>
            <wp:positionV relativeFrom="paragraph">
              <wp:posOffset>19050</wp:posOffset>
            </wp:positionV>
            <wp:extent cx="1352550" cy="276225"/>
            <wp:effectExtent l="19050" t="19050" r="19050" b="28575"/>
            <wp:wrapSquare wrapText="bothSides"/>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2550" cy="276225"/>
                    </a:xfrm>
                    <a:prstGeom prst="rect">
                      <a:avLst/>
                    </a:prstGeom>
                    <a:noFill/>
                    <a:ln w="158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015C86">
        <w:rPr>
          <w:rFonts w:ascii="Arial" w:hAnsi="Arial" w:cs="Arial"/>
          <w:noProof/>
          <w:sz w:val="24"/>
          <w:szCs w:val="24"/>
          <w:lang w:eastAsia="en-GB"/>
        </w:rPr>
        <mc:AlternateContent>
          <mc:Choice Requires="wps">
            <w:drawing>
              <wp:anchor distT="45720" distB="45720" distL="114300" distR="114300" simplePos="0" relativeHeight="251659264" behindDoc="0" locked="0" layoutInCell="1" allowOverlap="1" wp14:anchorId="6A921516" wp14:editId="4A2D7946">
                <wp:simplePos x="0" y="0"/>
                <wp:positionH relativeFrom="margin">
                  <wp:posOffset>-495300</wp:posOffset>
                </wp:positionH>
                <wp:positionV relativeFrom="paragraph">
                  <wp:posOffset>336550</wp:posOffset>
                </wp:positionV>
                <wp:extent cx="7029450" cy="1443990"/>
                <wp:effectExtent l="0" t="0" r="38100" b="609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029450" cy="1443990"/>
                        </a:xfrm>
                        <a:prstGeom prst="rect">
                          <a:avLst/>
                        </a:prstGeom>
                        <a:solidFill>
                          <a:srgbClr val="4472C4"/>
                        </a:solidFill>
                        <a:ln w="15875">
                          <a:solidFill>
                            <a:srgbClr val="000000"/>
                          </a:solidFill>
                          <a:miter lim="800000"/>
                          <a:headEnd/>
                          <a:tailEnd/>
                        </a:ln>
                        <a:effectLst>
                          <a:outerShdw dist="28398" dir="3806097" algn="ctr" rotWithShape="0">
                            <a:srgbClr val="1F3763">
                              <a:alpha val="50000"/>
                            </a:srgbClr>
                          </a:outerShdw>
                        </a:effectLst>
                      </wps:spPr>
                      <wps:txbx>
                        <w:txbxContent>
                          <w:p w14:paraId="4C8CF68C" w14:textId="77777777" w:rsidR="004A69F3" w:rsidRPr="00E644EE" w:rsidRDefault="004A69F3" w:rsidP="00E644EE">
                            <w:pPr>
                              <w:jc w:val="center"/>
                              <w:rPr>
                                <w:rFonts w:ascii="Magneto" w:eastAsia="Magneto" w:hAnsi="Magneto"/>
                                <w:outline/>
                                <w:color w:val="000000"/>
                                <w:sz w:val="72"/>
                                <w:szCs w:val="72"/>
                                <w:lang w:val="en-US"/>
                                <w14:textOutline w14:w="9525" w14:cap="flat" w14:cmpd="sng" w14:algn="ctr">
                                  <w14:solidFill>
                                    <w14:srgbClr w14:val="000000"/>
                                  </w14:solidFill>
                                  <w14:prstDash w14:val="solid"/>
                                  <w14:round/>
                                </w14:textOutline>
                                <w14:textFill>
                                  <w14:noFill/>
                                </w14:textFill>
                              </w:rPr>
                            </w:pPr>
                            <w:r w:rsidRPr="00E644EE">
                              <w:rPr>
                                <w:rFonts w:ascii="Magneto" w:eastAsia="Magneto" w:hAnsi="Magneto"/>
                                <w:outline/>
                                <w:color w:val="000000"/>
                                <w:sz w:val="72"/>
                                <w:szCs w:val="72"/>
                                <w:lang w:val="en-US"/>
                                <w14:textOutline w14:w="9525" w14:cap="flat" w14:cmpd="sng" w14:algn="ctr">
                                  <w14:solidFill>
                                    <w14:srgbClr w14:val="000000"/>
                                  </w14:solidFill>
                                  <w14:prstDash w14:val="solid"/>
                                  <w14:round/>
                                </w14:textOutline>
                                <w14:textFill>
                                  <w14:noFill/>
                                </w14:textFill>
                              </w:rPr>
                              <w:t>BLOGGR.com</w:t>
                            </w:r>
                          </w:p>
                          <w:p w14:paraId="56DB3731" w14:textId="77777777" w:rsidR="004A69F3" w:rsidRDefault="004A69F3" w:rsidP="00E644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21516" id="_x0000_s1031" type="#_x0000_t202" style="position:absolute;margin-left:-39pt;margin-top:26.5pt;width:553.5pt;height:113.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F9bwIAAN0EAAAOAAAAZHJzL2Uyb0RvYy54bWysVN9v0zAQfkfif7D8TpOm6dpGSyfoGEIa&#10;P6QN8Xy1ncbCsY3tNtn+es7OWgqDF0QeLJ99/u6+u+9yeTV0ihyE89Lomk4nOSVCM8Ol3tX0y/3N&#10;qyUlPoDmoIwWNX0Qnl6tX7647G0lCtMaxYUjCKJ91duatiHYKss8a0UHfmKs0HjZGNdBQNPtMu6g&#10;R/ROZUWeX2S9cdw6w4T3eHo9XtJ1wm8awcKnpvEiEFVTzC2k1aV1G9dsfQnVzoFtJXtKA/4hiw6k&#10;xqAnqGsIQPZOPoPqJHPGmyZMmOky0zSSicQB2Uzz39jctWBF4oLF8fZUJv//YNnHw2dHJK9pSYmG&#10;Dlt0L4ZA3piBFLE6vfUVOt1ZdAsDHmOXE1Nvbw375tElO/MZH/jove0/GI54sA8mvRga18UaIWuC&#10;MNiOh1MLYkyGh4u8WJVzvGJ4Ny3L2WqVmpRBdXxunQ/vhOlI3NTUYY8TPBxufYjpQHV0idG8UZLf&#10;SKWS4XbbjXLkAKiHslwUmzKSxCe/uClNegw/Xy7mI9e/YuTp+xNGJwMqW8mupsuTE1StAP5WcwwK&#10;VQCpxj0moHQ8EkmzSCQaZo8Qdy3vCZeRarGcrXCeuEQBz5b5Rb5aUAJqh5PHgqPEmfBVhjbJJlb2&#10;GePpzWxxMRurpWwLYx3mMb0jhbFAqSSn8Mk6yyw1PPZ47HYYtkOS0PwomK3hD6gAzCe1Gf8PuGmN&#10;e6Skx1mrqf++BycoUe81inmFjY7DmYxyvijQcOc32/Mb0AyhahqQe9puQhroyFab16i2RiYdRFmO&#10;mSCBaOAMJSpP8x6H9NxOXj//SusfAAAA//8DAFBLAwQUAAYACAAAACEA2I/jI+IAAAALAQAADwAA&#10;AGRycy9kb3ducmV2LnhtbEyPzU7DMBCE70i8g7VIXFBrk/ITQjYVFKEeOFGQEDc3NknUeJ3Gbpq8&#10;PdsTnHZXM5r9Jl+OrhWD7UPjCeF6rkBYKr1pqEL4/HidpSBC1GR068kiTDbAsjg/y3Vm/JHe7bCJ&#10;leAQCplGqGPsMilDWVunw9x3llj78b3Tkc++kqbXRw53rUyUupNON8Qfat3ZVW3L3ebgEF724/d+&#10;WnRrtypLP7xdTV/Puwnx8mJ8egQR7Rj/zHDCZ3QomGnrD2SCaBFm9yl3iQi3C54ng0oeeNsiJKm6&#10;AVnk8n+H4hcAAP//AwBQSwECLQAUAAYACAAAACEAtoM4kv4AAADhAQAAEwAAAAAAAAAAAAAAAAAA&#10;AAAAW0NvbnRlbnRfVHlwZXNdLnhtbFBLAQItABQABgAIAAAAIQA4/SH/1gAAAJQBAAALAAAAAAAA&#10;AAAAAAAAAC8BAABfcmVscy8ucmVsc1BLAQItABQABgAIAAAAIQDxumF9bwIAAN0EAAAOAAAAAAAA&#10;AAAAAAAAAC4CAABkcnMvZTJvRG9jLnhtbFBLAQItABQABgAIAAAAIQDYj+Mj4gAAAAsBAAAPAAAA&#10;AAAAAAAAAAAAAMkEAABkcnMvZG93bnJldi54bWxQSwUGAAAAAAQABADzAAAA2AUAAAAA&#10;" fillcolor="#4472c4" strokeweight="1.25pt">
                <v:shadow on="t" color="#1f3763" opacity=".5" offset="1pt"/>
                <v:path arrowok="t"/>
                <v:textbox>
                  <w:txbxContent>
                    <w:p w14:paraId="4C8CF68C" w14:textId="77777777" w:rsidR="004A69F3" w:rsidRPr="00E644EE" w:rsidRDefault="004A69F3" w:rsidP="00E644EE">
                      <w:pPr>
                        <w:jc w:val="center"/>
                        <w:rPr>
                          <w:rFonts w:ascii="Magneto" w:eastAsia="Magneto" w:hAnsi="Magneto"/>
                          <w:outline/>
                          <w:color w:val="000000"/>
                          <w:sz w:val="72"/>
                          <w:szCs w:val="72"/>
                          <w:lang w:val="en-US"/>
                          <w14:textOutline w14:w="9525" w14:cap="flat" w14:cmpd="sng" w14:algn="ctr">
                            <w14:solidFill>
                              <w14:srgbClr w14:val="000000"/>
                            </w14:solidFill>
                            <w14:prstDash w14:val="solid"/>
                            <w14:round/>
                          </w14:textOutline>
                          <w14:textFill>
                            <w14:noFill/>
                          </w14:textFill>
                        </w:rPr>
                      </w:pPr>
                      <w:r w:rsidRPr="00E644EE">
                        <w:rPr>
                          <w:rFonts w:ascii="Magneto" w:eastAsia="Magneto" w:hAnsi="Magneto"/>
                          <w:outline/>
                          <w:color w:val="000000"/>
                          <w:sz w:val="72"/>
                          <w:szCs w:val="72"/>
                          <w:lang w:val="en-US"/>
                          <w14:textOutline w14:w="9525" w14:cap="flat" w14:cmpd="sng" w14:algn="ctr">
                            <w14:solidFill>
                              <w14:srgbClr w14:val="000000"/>
                            </w14:solidFill>
                            <w14:prstDash w14:val="solid"/>
                            <w14:round/>
                          </w14:textOutline>
                          <w14:textFill>
                            <w14:noFill/>
                          </w14:textFill>
                        </w:rPr>
                        <w:t>BLOGGR.com</w:t>
                      </w:r>
                    </w:p>
                    <w:p w14:paraId="56DB3731" w14:textId="77777777" w:rsidR="004A69F3" w:rsidRDefault="004A69F3" w:rsidP="00E644EE"/>
                  </w:txbxContent>
                </v:textbox>
                <w10:wrap type="square" anchorx="margin"/>
              </v:shape>
            </w:pict>
          </mc:Fallback>
        </mc:AlternateContent>
      </w:r>
      <w:r w:rsidRPr="00015C86">
        <w:rPr>
          <w:rFonts w:ascii="Arial" w:hAnsi="Arial" w:cs="Arial"/>
          <w:noProof/>
          <w:sz w:val="24"/>
          <w:szCs w:val="24"/>
          <w:lang w:eastAsia="en-GB"/>
        </w:rPr>
        <mc:AlternateContent>
          <mc:Choice Requires="wps">
            <w:drawing>
              <wp:anchor distT="45720" distB="45720" distL="114300" distR="114300" simplePos="0" relativeHeight="251665408" behindDoc="0" locked="0" layoutInCell="1" allowOverlap="1" wp14:anchorId="7014A331" wp14:editId="47FDCDCB">
                <wp:simplePos x="0" y="0"/>
                <wp:positionH relativeFrom="column">
                  <wp:posOffset>5499100</wp:posOffset>
                </wp:positionH>
                <wp:positionV relativeFrom="paragraph">
                  <wp:posOffset>1196975</wp:posOffset>
                </wp:positionV>
                <wp:extent cx="942340" cy="23685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42340" cy="236855"/>
                        </a:xfrm>
                        <a:prstGeom prst="rect">
                          <a:avLst/>
                        </a:prstGeom>
                        <a:solidFill>
                          <a:srgbClr val="FFFFFF"/>
                        </a:solidFill>
                        <a:ln w="9525">
                          <a:solidFill>
                            <a:srgbClr val="000000"/>
                          </a:solidFill>
                          <a:miter lim="800000"/>
                          <a:headEnd/>
                          <a:tailEnd/>
                        </a:ln>
                      </wps:spPr>
                      <wps:txbx>
                        <w:txbxContent>
                          <w:p w14:paraId="7079CB58" w14:textId="45D9A823" w:rsidR="004A69F3" w:rsidRDefault="004A69F3" w:rsidP="00E644EE">
                            <w:r>
                              <w:t>1915037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4A331" id="_x0000_s1032" type="#_x0000_t202" style="position:absolute;margin-left:433pt;margin-top:94.25pt;width:74.2pt;height:18.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6MGwIAAD8EAAAOAAAAZHJzL2Uyb0RvYy54bWysU9uO0zAQfUfiHyy/07TZpnSjpivYpQhp&#10;uUi7fMDEcRoL37DdJuXrGTtt6S7wgvCD5fGMj2fOmVndDEqSPXdeGF3R2WRKCdfMNEJvK/r1cfNq&#10;SYkPoBuQRvOKHrinN+uXL1a9LXluOiMb7giCaF/2tqJdCLbMMs86rsBPjOUana1xCgKabps1DnpE&#10;VzLLp9NF1hvXWGcY9x5v70YnXSf8tuUsfG5bzwORFcXcQtpd2uu4Z+sVlFsHthPsmAb8QxYKhMZP&#10;z1B3EIDsnPgNSgnmjDdtmDCjMtO2gvFUA1Yzmz6r5qEDy1MtSI63Z5r8/4Nln/ZfHBFNRQtKNCiU&#10;6JEPgbw1A8kjO731JQY9WAwLA16jyqlSb+8N++YxJLuIGR/4GF33H02DeLALJr0YWqciR1g1QRiU&#10;43CWIP7J8PJ6nl/N0cPQlV8tlkURk8igPD22zof33CgSDxV1qHACh/29D2PoKST+5Y0UzUZImQy3&#10;rW+lI3vAbtikdUR/EiY16TGTIi/GQv8KMU3rTxBKBGxrKVRFl+cgKDsOzTvdYJpQBhByPGN1Uh9p&#10;jMyNHIahHpIwi5MMtWkOyKszYxfj1OGhM+4HJT12cEX99x04Ton8oLFFrmfzyGRIxrx4naPhLj31&#10;pQc0Q6iKBkrG420Yx2Rnndh2+NMouzZvUM9WJK6j8GNWx/SxS5Nax4mKY3Bpp6hfc7/+CQAA//8D&#10;AFBLAwQUAAYACAAAACEAuCuCJuEAAAAMAQAADwAAAGRycy9kb3ducmV2LnhtbEyPUUvDMBSF3wX/&#10;Q7iDvbl03VpCbTrUIYgIw3U/IGuuTV1zU5psq//e7EkfD+dwznfKzWR7dsHRd44kLBcJMKTG6Y5a&#10;CYf69UEA80GRVr0jlPCDHjbV/V2pCu2u9ImXfWhZLCFfKAkmhKHg3DcGrfILNyBF78uNVoUox5br&#10;UV1jue15miQ5t6qjuGDUgC8Gm9P+bCVsv1e7A3VG22H19l7XH1O2489SzmfT0yOwgFP4C8MNP6JD&#10;FZmO7kzas16CyPP4JURDiAzYLZEs12tgRwlpmgngVcn/n6h+AQAA//8DAFBLAQItABQABgAIAAAA&#10;IQC2gziS/gAAAOEBAAATAAAAAAAAAAAAAAAAAAAAAABbQ29udGVudF9UeXBlc10ueG1sUEsBAi0A&#10;FAAGAAgAAAAhADj9If/WAAAAlAEAAAsAAAAAAAAAAAAAAAAALwEAAF9yZWxzLy5yZWxzUEsBAi0A&#10;FAAGAAgAAAAhAD137owbAgAAPwQAAA4AAAAAAAAAAAAAAAAALgIAAGRycy9lMm9Eb2MueG1sUEsB&#10;Ai0AFAAGAAgAAAAhALgrgibhAAAADAEAAA8AAAAAAAAAAAAAAAAAdQQAAGRycy9kb3ducmV2Lnht&#10;bFBLBQYAAAAABAAEAPMAAACDBQAAAAA=&#10;">
                <v:path arrowok="t"/>
                <v:textbox>
                  <w:txbxContent>
                    <w:p w14:paraId="7079CB58" w14:textId="45D9A823" w:rsidR="004A69F3" w:rsidRDefault="004A69F3" w:rsidP="00E644EE">
                      <w:r>
                        <w:t>1915037</w:t>
                      </w:r>
                    </w:p>
                  </w:txbxContent>
                </v:textbox>
                <w10:wrap type="square"/>
              </v:shape>
            </w:pict>
          </mc:Fallback>
        </mc:AlternateContent>
      </w:r>
      <w:r w:rsidRPr="00015C86">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4931D2A3" wp14:editId="5135830B">
                <wp:simplePos x="0" y="0"/>
                <wp:positionH relativeFrom="column">
                  <wp:posOffset>5514975</wp:posOffset>
                </wp:positionH>
                <wp:positionV relativeFrom="paragraph">
                  <wp:posOffset>923925</wp:posOffset>
                </wp:positionV>
                <wp:extent cx="951865" cy="236855"/>
                <wp:effectExtent l="0" t="0" r="63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51865" cy="236855"/>
                        </a:xfrm>
                        <a:prstGeom prst="rect">
                          <a:avLst/>
                        </a:prstGeom>
                        <a:solidFill>
                          <a:srgbClr val="FFFFFF"/>
                        </a:solidFill>
                        <a:ln w="9525">
                          <a:solidFill>
                            <a:srgbClr val="000000"/>
                          </a:solidFill>
                          <a:miter lim="800000"/>
                          <a:headEnd/>
                          <a:tailEnd/>
                        </a:ln>
                      </wps:spPr>
                      <wps:txbx>
                        <w:txbxContent>
                          <w:p w14:paraId="29EDFF90" w14:textId="24A5CE14" w:rsidR="004A69F3" w:rsidRDefault="004A69F3" w:rsidP="00E644EE">
                            <w:r>
                              <w:t>Maryum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31D2A3" id="_x0000_s1033" type="#_x0000_t202" style="position:absolute;margin-left:434.25pt;margin-top:72.75pt;width:74.95pt;height:18.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KwHAIAAD8EAAAOAAAAZHJzL2Uyb0RvYy54bWysU9uO0zAQfUfiHyy/07Sh6XajpivYpQhp&#10;uUi7fMDEcRoL37DdJuXrGTtt6S7wgvCD5fEcH8/MmVndDEqSPXdeGF3R2WRKCdfMNEJvK/r1cfNq&#10;SYkPoBuQRvOKHrinN+uXL1a9LXluOiMb7giSaF/2tqJdCLbMMs86rsBPjOUana1xCgKabps1Dnpk&#10;VzLLp9NF1hvXWGcY9x5v70YnXSf+tuUsfG5bzwORFcXYQtpd2uu4Z+sVlFsHthPsGAb8QxQKhMZP&#10;z1R3EIDsnPiNSgnmjDdtmDCjMtO2gvGUA2Yzmz7L5qEDy1MuWBxvz2Xy/4+Wfdp/cUQ0FV1QokGh&#10;RI98COStGUgeq9NbXyLowSIsDHiNKqdMvb037JtHSHaBGR/4iK77j6ZBPtgFk14MrVOxRpg1QRqU&#10;43CWIP7J8PK6mC0XBSUMXfnrxbIoYhAZlKfH1vnwnhtF4qGiDhVO5LC/92GEniDxL2+kaDZCymS4&#10;bX0rHdkDdsMmrSP7E5jUpI+R5MWY6F8ppmn9iUKJgG0tharo8gyCsuPQvNMNhgllACHHM2Yn9bGM&#10;sXJjDcNQD0mYq5MMtWkOWFdnxi7GqcNDZ9wPSnrs4Ir67ztwnBL5QWOLXM/m89jyyZgXVzka7tJT&#10;X3pAM6SqaKBkPN6GcUx21olthz+NsmvzBvVsRap1FH6M6hg+dmlS6zhRcQwu7YT6NffrnwAAAP//&#10;AwBQSwMEFAAGAAgAAAAhAC0TeXbgAAAADAEAAA8AAABkcnMvZG93bnJldi54bWxMj81OwzAQhO9I&#10;vIO1SNyo059UVohT8SMkhJAqmj6AGy9xIF5HsduGt2d7gtus5tPsTLmZfC9OOMYukIb5LAOB1ATb&#10;UathX7/cKRAxGbKmD4QafjDCprq+Kk1hw5k+8LRLreAQioXR4FIaCilj49CbOAsDEnufYfQm8Tm2&#10;0o7mzOG+l4ssW0tvOuIPzgz45LD53h29huev5XZPnbN+WL6+1fX7lG/lo9a3N9PDPYiEU/qD4VKf&#10;q0PFnQ7hSDaKXoNaq5xRNlY5iwuRzdUKxIGVWiiQVSn/j6h+AQAA//8DAFBLAQItABQABgAIAAAA&#10;IQC2gziS/gAAAOEBAAATAAAAAAAAAAAAAAAAAAAAAABbQ29udGVudF9UeXBlc10ueG1sUEsBAi0A&#10;FAAGAAgAAAAhADj9If/WAAAAlAEAAAsAAAAAAAAAAAAAAAAALwEAAF9yZWxzLy5yZWxzUEsBAi0A&#10;FAAGAAgAAAAhAGrPMrAcAgAAPwQAAA4AAAAAAAAAAAAAAAAALgIAAGRycy9lMm9Eb2MueG1sUEsB&#10;Ai0AFAAGAAgAAAAhAC0TeXbgAAAADAEAAA8AAAAAAAAAAAAAAAAAdgQAAGRycy9kb3ducmV2Lnht&#10;bFBLBQYAAAAABAAEAPMAAACDBQAAAAA=&#10;">
                <v:path arrowok="t"/>
                <v:textbox>
                  <w:txbxContent>
                    <w:p w14:paraId="29EDFF90" w14:textId="24A5CE14" w:rsidR="004A69F3" w:rsidRDefault="004A69F3" w:rsidP="00E644EE">
                      <w:r>
                        <w:t>Maryum</w:t>
                      </w:r>
                    </w:p>
                  </w:txbxContent>
                </v:textbox>
                <w10:wrap type="square"/>
              </v:shape>
            </w:pict>
          </mc:Fallback>
        </mc:AlternateContent>
      </w:r>
      <w:r w:rsidRPr="00015C86">
        <w:rPr>
          <w:rFonts w:ascii="Arial" w:hAnsi="Arial" w:cs="Arial"/>
          <w:noProof/>
          <w:sz w:val="24"/>
          <w:szCs w:val="24"/>
        </w:rPr>
        <w:drawing>
          <wp:anchor distT="0" distB="0" distL="114300" distR="114300" simplePos="0" relativeHeight="251662336" behindDoc="0" locked="0" layoutInCell="1" allowOverlap="1" wp14:anchorId="0C2DCC55" wp14:editId="00BF294E">
            <wp:simplePos x="0" y="0"/>
            <wp:positionH relativeFrom="column">
              <wp:posOffset>4690110</wp:posOffset>
            </wp:positionH>
            <wp:positionV relativeFrom="paragraph">
              <wp:posOffset>1499870</wp:posOffset>
            </wp:positionV>
            <wp:extent cx="1758315" cy="285750"/>
            <wp:effectExtent l="0" t="0" r="0" b="0"/>
            <wp:wrapSquare wrapText="bothSides"/>
            <wp:docPr id="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8315"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16215" w14:textId="63B454AA" w:rsidR="00191E02" w:rsidRDefault="00DC2C0B" w:rsidP="00DC2C0B">
      <w:pPr>
        <w:spacing w:line="360" w:lineRule="auto"/>
        <w:rPr>
          <w:rFonts w:ascii="Arial" w:eastAsia="Times New Roman" w:hAnsi="Arial" w:cs="Arial"/>
          <w:b/>
          <w:bCs/>
          <w:sz w:val="24"/>
          <w:szCs w:val="24"/>
          <w:highlight w:val="white"/>
          <w:u w:val="single"/>
        </w:rPr>
      </w:pPr>
      <w:r>
        <w:rPr>
          <w:rFonts w:ascii="Arial" w:eastAsia="Times New Roman" w:hAnsi="Arial" w:cs="Arial"/>
          <w:b/>
          <w:bCs/>
          <w:sz w:val="24"/>
          <w:szCs w:val="24"/>
          <w:highlight w:val="white"/>
          <w:u w:val="single"/>
        </w:rPr>
        <w:lastRenderedPageBreak/>
        <w:t>Reference</w:t>
      </w:r>
    </w:p>
    <w:p w14:paraId="44261EC4" w14:textId="77777777" w:rsidR="00DC2C0B" w:rsidRPr="00015C86" w:rsidRDefault="00DC2C0B" w:rsidP="00DC2C0B">
      <w:pPr>
        <w:spacing w:line="360" w:lineRule="auto"/>
        <w:rPr>
          <w:rFonts w:ascii="Arial" w:eastAsia="Times New Roman" w:hAnsi="Arial" w:cs="Arial"/>
          <w:color w:val="000000"/>
          <w:sz w:val="24"/>
          <w:szCs w:val="24"/>
          <w:highlight w:val="white"/>
        </w:rPr>
      </w:pPr>
      <w:proofErr w:type="spellStart"/>
      <w:r w:rsidRPr="00015C86">
        <w:rPr>
          <w:rFonts w:ascii="Arial" w:eastAsia="Times New Roman" w:hAnsi="Arial" w:cs="Arial"/>
          <w:color w:val="000000"/>
          <w:sz w:val="24"/>
          <w:szCs w:val="24"/>
          <w:highlight w:val="white"/>
        </w:rPr>
        <w:t>Cennimo</w:t>
      </w:r>
      <w:proofErr w:type="spellEnd"/>
      <w:r w:rsidRPr="00015C86">
        <w:rPr>
          <w:rFonts w:ascii="Arial" w:eastAsia="Times New Roman" w:hAnsi="Arial" w:cs="Arial"/>
          <w:color w:val="000000"/>
          <w:sz w:val="24"/>
          <w:szCs w:val="24"/>
          <w:highlight w:val="white"/>
        </w:rPr>
        <w:t xml:space="preserve">, D. </w:t>
      </w:r>
      <w:r>
        <w:rPr>
          <w:rFonts w:ascii="Arial" w:eastAsia="Times New Roman" w:hAnsi="Arial" w:cs="Arial"/>
          <w:color w:val="000000"/>
          <w:sz w:val="24"/>
          <w:szCs w:val="24"/>
          <w:highlight w:val="white"/>
        </w:rPr>
        <w:t>(</w:t>
      </w:r>
      <w:r w:rsidRPr="00015C86">
        <w:rPr>
          <w:rFonts w:ascii="Arial" w:eastAsia="Times New Roman" w:hAnsi="Arial" w:cs="Arial"/>
          <w:color w:val="000000"/>
          <w:sz w:val="24"/>
          <w:szCs w:val="24"/>
          <w:highlight w:val="white"/>
        </w:rPr>
        <w:t>2021</w:t>
      </w:r>
      <w:r>
        <w:rPr>
          <w:rFonts w:ascii="Arial" w:eastAsia="Times New Roman" w:hAnsi="Arial" w:cs="Arial"/>
          <w:color w:val="000000"/>
          <w:sz w:val="24"/>
          <w:szCs w:val="24"/>
          <w:highlight w:val="white"/>
        </w:rPr>
        <w:t>)</w:t>
      </w:r>
      <w:r w:rsidRPr="00015C86">
        <w:rPr>
          <w:rFonts w:ascii="Arial" w:eastAsia="Times New Roman" w:hAnsi="Arial" w:cs="Arial"/>
          <w:color w:val="000000"/>
          <w:sz w:val="24"/>
          <w:szCs w:val="24"/>
          <w:highlight w:val="white"/>
        </w:rPr>
        <w:t> </w:t>
      </w:r>
      <w:r w:rsidRPr="00015C86">
        <w:rPr>
          <w:rFonts w:ascii="Arial" w:eastAsia="Times New Roman" w:hAnsi="Arial" w:cs="Arial"/>
          <w:i/>
          <w:color w:val="000000"/>
          <w:sz w:val="24"/>
          <w:szCs w:val="24"/>
          <w:highlight w:val="white"/>
        </w:rPr>
        <w:t>Coronavirus Disease 2019 (COVID-19): Practice Essentials, Background, Route of Transmission</w:t>
      </w:r>
      <w:r w:rsidRPr="00015C86">
        <w:rPr>
          <w:rFonts w:ascii="Arial" w:eastAsia="Times New Roman" w:hAnsi="Arial" w:cs="Arial"/>
          <w:color w:val="000000"/>
          <w:sz w:val="24"/>
          <w:szCs w:val="24"/>
          <w:highlight w:val="white"/>
        </w:rPr>
        <w:t>. [online] Emedicine.medscape.com. Available at: &lt;</w:t>
      </w:r>
      <w:r w:rsidRPr="000165FE">
        <w:rPr>
          <w:rFonts w:ascii="Arial" w:eastAsia="Times New Roman" w:hAnsi="Arial" w:cs="Arial"/>
          <w:color w:val="0070C0"/>
          <w:sz w:val="24"/>
          <w:szCs w:val="24"/>
          <w:highlight w:val="white"/>
          <w:u w:val="single"/>
        </w:rPr>
        <w:t>https://emedicine.medscape.com/article/2500114-overview</w:t>
      </w:r>
      <w:r w:rsidRPr="00015C86">
        <w:rPr>
          <w:rFonts w:ascii="Arial" w:eastAsia="Times New Roman" w:hAnsi="Arial" w:cs="Arial"/>
          <w:color w:val="000000"/>
          <w:sz w:val="24"/>
          <w:szCs w:val="24"/>
          <w:highlight w:val="white"/>
        </w:rPr>
        <w:t>&gt; [Accessed 1</w:t>
      </w:r>
      <w:r>
        <w:rPr>
          <w:rFonts w:ascii="Arial" w:eastAsia="Times New Roman" w:hAnsi="Arial" w:cs="Arial"/>
          <w:color w:val="000000"/>
          <w:sz w:val="24"/>
          <w:szCs w:val="24"/>
          <w:highlight w:val="white"/>
        </w:rPr>
        <w:t>6/02/</w:t>
      </w:r>
      <w:r w:rsidRPr="00015C86">
        <w:rPr>
          <w:rFonts w:ascii="Arial" w:eastAsia="Times New Roman" w:hAnsi="Arial" w:cs="Arial"/>
          <w:color w:val="000000"/>
          <w:sz w:val="24"/>
          <w:szCs w:val="24"/>
          <w:highlight w:val="white"/>
        </w:rPr>
        <w:t>2021].</w:t>
      </w:r>
    </w:p>
    <w:p w14:paraId="05770EB6" w14:textId="77777777" w:rsidR="00DC2C0B" w:rsidRPr="00015C86" w:rsidRDefault="00DC2C0B" w:rsidP="00DC2C0B">
      <w:pPr>
        <w:spacing w:line="360" w:lineRule="auto"/>
        <w:rPr>
          <w:rFonts w:ascii="Arial" w:eastAsia="Times New Roman" w:hAnsi="Arial" w:cs="Arial"/>
          <w:sz w:val="24"/>
          <w:szCs w:val="24"/>
          <w:highlight w:val="white"/>
        </w:rPr>
      </w:pPr>
      <w:proofErr w:type="spellStart"/>
      <w:r w:rsidRPr="00015C86">
        <w:rPr>
          <w:rFonts w:ascii="Arial" w:eastAsia="Times New Roman" w:hAnsi="Arial" w:cs="Arial"/>
          <w:sz w:val="24"/>
          <w:szCs w:val="24"/>
          <w:highlight w:val="white"/>
        </w:rPr>
        <w:t>Cennimo</w:t>
      </w:r>
      <w:proofErr w:type="spellEnd"/>
      <w:r w:rsidRPr="00015C86">
        <w:rPr>
          <w:rFonts w:ascii="Arial" w:eastAsia="Times New Roman" w:hAnsi="Arial" w:cs="Arial"/>
          <w:sz w:val="24"/>
          <w:szCs w:val="24"/>
          <w:highlight w:val="white"/>
        </w:rPr>
        <w:t>, D., 2021. </w:t>
      </w:r>
      <w:r w:rsidRPr="00015C86">
        <w:rPr>
          <w:rFonts w:ascii="Arial" w:eastAsia="Times New Roman" w:hAnsi="Arial" w:cs="Arial"/>
          <w:i/>
          <w:sz w:val="24"/>
          <w:szCs w:val="24"/>
          <w:highlight w:val="white"/>
        </w:rPr>
        <w:t>Coronavirus Disease 2019 (COVID-19): Practice Essentials, Background, Route of Transmission</w:t>
      </w:r>
      <w:r w:rsidRPr="00015C86">
        <w:rPr>
          <w:rFonts w:ascii="Arial" w:eastAsia="Times New Roman" w:hAnsi="Arial" w:cs="Arial"/>
          <w:sz w:val="24"/>
          <w:szCs w:val="24"/>
          <w:highlight w:val="white"/>
        </w:rPr>
        <w:t>. [online] Emedicine.medscape.com. Available at: &lt;</w:t>
      </w:r>
      <w:r w:rsidRPr="00695990">
        <w:rPr>
          <w:rFonts w:ascii="Arial" w:eastAsia="Times New Roman" w:hAnsi="Arial" w:cs="Arial"/>
          <w:color w:val="0070C0"/>
          <w:sz w:val="24"/>
          <w:szCs w:val="24"/>
          <w:highlight w:val="white"/>
          <w:u w:val="single"/>
        </w:rPr>
        <w:t>https://emedicine.medscape.com/article/2500114-overview</w:t>
      </w:r>
      <w:r w:rsidRPr="00015C86">
        <w:rPr>
          <w:rFonts w:ascii="Arial" w:eastAsia="Times New Roman" w:hAnsi="Arial" w:cs="Arial"/>
          <w:sz w:val="24"/>
          <w:szCs w:val="24"/>
          <w:highlight w:val="white"/>
        </w:rPr>
        <w:t>&gt; [Accessed 16</w:t>
      </w:r>
      <w:r>
        <w:rPr>
          <w:rFonts w:ascii="Arial" w:eastAsia="Times New Roman" w:hAnsi="Arial" w:cs="Arial"/>
          <w:sz w:val="24"/>
          <w:szCs w:val="24"/>
          <w:highlight w:val="white"/>
        </w:rPr>
        <w:t>/01/</w:t>
      </w:r>
      <w:r w:rsidRPr="00015C86">
        <w:rPr>
          <w:rFonts w:ascii="Arial" w:eastAsia="Times New Roman" w:hAnsi="Arial" w:cs="Arial"/>
          <w:sz w:val="24"/>
          <w:szCs w:val="24"/>
          <w:highlight w:val="white"/>
        </w:rPr>
        <w:t>2021].</w:t>
      </w:r>
    </w:p>
    <w:p w14:paraId="437C16DC" w14:textId="77777777" w:rsidR="00DC2C0B" w:rsidRPr="00015C86" w:rsidRDefault="00DC2C0B" w:rsidP="00DC2C0B">
      <w:pPr>
        <w:spacing w:line="360" w:lineRule="auto"/>
        <w:rPr>
          <w:rFonts w:ascii="Arial" w:eastAsia="Times New Roman" w:hAnsi="Arial" w:cs="Arial"/>
          <w:sz w:val="24"/>
          <w:szCs w:val="24"/>
          <w:highlight w:val="white"/>
        </w:rPr>
      </w:pPr>
      <w:proofErr w:type="spellStart"/>
      <w:r w:rsidRPr="00015C86">
        <w:rPr>
          <w:rFonts w:ascii="Arial" w:eastAsia="Times New Roman" w:hAnsi="Arial" w:cs="Arial"/>
          <w:sz w:val="24"/>
          <w:szCs w:val="24"/>
          <w:highlight w:val="white"/>
        </w:rPr>
        <w:t>Pfefferbaum</w:t>
      </w:r>
      <w:proofErr w:type="spellEnd"/>
      <w:r w:rsidRPr="00015C86">
        <w:rPr>
          <w:rFonts w:ascii="Arial" w:eastAsia="Times New Roman" w:hAnsi="Arial" w:cs="Arial"/>
          <w:sz w:val="24"/>
          <w:szCs w:val="24"/>
          <w:highlight w:val="white"/>
        </w:rPr>
        <w:t xml:space="preserve">, B. and North, C.S. </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2020</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 xml:space="preserve"> Mental health and tovid-19 pandemic. </w:t>
      </w:r>
      <w:r w:rsidRPr="00015C86">
        <w:rPr>
          <w:rFonts w:ascii="Arial" w:eastAsia="Times New Roman" w:hAnsi="Arial" w:cs="Arial"/>
          <w:i/>
          <w:sz w:val="24"/>
          <w:szCs w:val="24"/>
          <w:highlight w:val="white"/>
        </w:rPr>
        <w:t>New England Journal of Medicine</w:t>
      </w:r>
      <w:r w:rsidRPr="00015C86">
        <w:rPr>
          <w:rFonts w:ascii="Arial" w:eastAsia="Times New Roman" w:hAnsi="Arial" w:cs="Arial"/>
          <w:sz w:val="24"/>
          <w:szCs w:val="24"/>
          <w:highlight w:val="white"/>
        </w:rPr>
        <w:t>, </w:t>
      </w:r>
      <w:r w:rsidRPr="00015C86">
        <w:rPr>
          <w:rFonts w:ascii="Arial" w:eastAsia="Times New Roman" w:hAnsi="Arial" w:cs="Arial"/>
          <w:i/>
          <w:sz w:val="24"/>
          <w:szCs w:val="24"/>
          <w:highlight w:val="white"/>
        </w:rPr>
        <w:t>383</w:t>
      </w:r>
      <w:r w:rsidRPr="00015C86">
        <w:rPr>
          <w:rFonts w:ascii="Arial" w:eastAsia="Times New Roman" w:hAnsi="Arial" w:cs="Arial"/>
          <w:sz w:val="24"/>
          <w:szCs w:val="24"/>
          <w:highlight w:val="white"/>
        </w:rPr>
        <w:t>(6), pp.510-512.</w:t>
      </w:r>
    </w:p>
    <w:p w14:paraId="0A85DF59" w14:textId="77777777" w:rsidR="00DC2C0B" w:rsidRPr="00015C86" w:rsidRDefault="00DC2C0B" w:rsidP="00DC2C0B">
      <w:pPr>
        <w:spacing w:line="360" w:lineRule="auto"/>
        <w:rPr>
          <w:rFonts w:ascii="Arial" w:eastAsia="Times New Roman" w:hAnsi="Arial" w:cs="Arial"/>
          <w:sz w:val="24"/>
          <w:szCs w:val="24"/>
          <w:highlight w:val="white"/>
        </w:rPr>
      </w:pPr>
      <w:r w:rsidRPr="00015C86">
        <w:rPr>
          <w:rFonts w:ascii="Arial" w:eastAsia="Times New Roman" w:hAnsi="Arial" w:cs="Arial"/>
          <w:sz w:val="24"/>
          <w:szCs w:val="24"/>
          <w:highlight w:val="white"/>
        </w:rPr>
        <w:t xml:space="preserve">Plapp, F. </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2020</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 </w:t>
      </w:r>
      <w:r w:rsidRPr="00015C86">
        <w:rPr>
          <w:rFonts w:ascii="Arial" w:eastAsia="Times New Roman" w:hAnsi="Arial" w:cs="Arial"/>
          <w:i/>
          <w:sz w:val="24"/>
          <w:szCs w:val="24"/>
          <w:highlight w:val="white"/>
        </w:rPr>
        <w:t>The COVID-19 Pandemic: A Summary</w:t>
      </w:r>
      <w:r w:rsidRPr="00015C86">
        <w:rPr>
          <w:rFonts w:ascii="Arial" w:eastAsia="Times New Roman" w:hAnsi="Arial" w:cs="Arial"/>
          <w:sz w:val="24"/>
          <w:szCs w:val="24"/>
          <w:highlight w:val="white"/>
        </w:rPr>
        <w:t>. [online] The Pathologist. Available at: &lt;</w:t>
      </w:r>
      <w:r w:rsidRPr="00695990">
        <w:rPr>
          <w:rFonts w:ascii="Arial" w:eastAsia="Times New Roman" w:hAnsi="Arial" w:cs="Arial"/>
          <w:color w:val="0070C0"/>
          <w:sz w:val="24"/>
          <w:szCs w:val="24"/>
          <w:highlight w:val="white"/>
          <w:u w:val="single"/>
        </w:rPr>
        <w:t>https://thepathologist.com/subspecialties/the-covid-19-pandemic-a-summary&gt;</w:t>
      </w:r>
      <w:r w:rsidRPr="00695990">
        <w:rPr>
          <w:rFonts w:ascii="Arial" w:eastAsia="Times New Roman" w:hAnsi="Arial" w:cs="Arial"/>
          <w:color w:val="0070C0"/>
          <w:sz w:val="24"/>
          <w:szCs w:val="24"/>
          <w:highlight w:val="white"/>
        </w:rPr>
        <w:t xml:space="preserve"> </w:t>
      </w:r>
      <w:r w:rsidRPr="00015C86">
        <w:rPr>
          <w:rFonts w:ascii="Arial" w:eastAsia="Times New Roman" w:hAnsi="Arial" w:cs="Arial"/>
          <w:sz w:val="24"/>
          <w:szCs w:val="24"/>
          <w:highlight w:val="white"/>
        </w:rPr>
        <w:t>[Accessed 16</w:t>
      </w:r>
      <w:r>
        <w:rPr>
          <w:rFonts w:ascii="Arial" w:eastAsia="Times New Roman" w:hAnsi="Arial" w:cs="Arial"/>
          <w:sz w:val="24"/>
          <w:szCs w:val="24"/>
          <w:highlight w:val="white"/>
        </w:rPr>
        <w:t>/02/</w:t>
      </w:r>
      <w:r w:rsidRPr="00015C86">
        <w:rPr>
          <w:rFonts w:ascii="Arial" w:eastAsia="Times New Roman" w:hAnsi="Arial" w:cs="Arial"/>
          <w:sz w:val="24"/>
          <w:szCs w:val="24"/>
          <w:highlight w:val="white"/>
        </w:rPr>
        <w:t>2021].</w:t>
      </w:r>
    </w:p>
    <w:p w14:paraId="4CD6229D" w14:textId="77777777" w:rsidR="00DC2C0B" w:rsidRPr="00695990" w:rsidRDefault="00DC2C0B" w:rsidP="00DC2C0B">
      <w:pPr>
        <w:spacing w:line="360" w:lineRule="auto"/>
        <w:rPr>
          <w:rFonts w:ascii="Arial" w:eastAsia="Times New Roman" w:hAnsi="Arial" w:cs="Arial"/>
          <w:sz w:val="24"/>
          <w:szCs w:val="24"/>
          <w:highlight w:val="white"/>
        </w:rPr>
      </w:pPr>
      <w:r w:rsidRPr="00015C86">
        <w:rPr>
          <w:rFonts w:ascii="Arial" w:eastAsia="Times New Roman" w:hAnsi="Arial" w:cs="Arial"/>
          <w:sz w:val="24"/>
          <w:szCs w:val="24"/>
          <w:highlight w:val="white"/>
        </w:rPr>
        <w:t xml:space="preserve">Watkins, J. </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2020</w:t>
      </w:r>
      <w:r>
        <w:rPr>
          <w:rFonts w:ascii="Arial" w:eastAsia="Times New Roman" w:hAnsi="Arial" w:cs="Arial"/>
          <w:sz w:val="24"/>
          <w:szCs w:val="24"/>
          <w:highlight w:val="white"/>
        </w:rPr>
        <w:t>)</w:t>
      </w:r>
      <w:r w:rsidRPr="00015C86">
        <w:rPr>
          <w:rFonts w:ascii="Arial" w:eastAsia="Times New Roman" w:hAnsi="Arial" w:cs="Arial"/>
          <w:sz w:val="24"/>
          <w:szCs w:val="24"/>
          <w:highlight w:val="white"/>
        </w:rPr>
        <w:t xml:space="preserve"> Preventing a covid-19 pandemic.</w:t>
      </w:r>
      <w:r>
        <w:rPr>
          <w:rFonts w:ascii="Arial" w:eastAsia="Times New Roman" w:hAnsi="Arial" w:cs="Arial"/>
          <w:sz w:val="24"/>
          <w:szCs w:val="24"/>
          <w:highlight w:val="white"/>
        </w:rPr>
        <w:t xml:space="preserve"> [Online] Available at: </w:t>
      </w:r>
      <w:r>
        <w:rPr>
          <w:rFonts w:ascii="Arial" w:eastAsia="Times New Roman" w:hAnsi="Arial" w:cs="Arial"/>
          <w:sz w:val="24"/>
          <w:szCs w:val="24"/>
        </w:rPr>
        <w:t>&lt;</w:t>
      </w:r>
      <w:hyperlink r:id="rId10" w:history="1">
        <w:r w:rsidRPr="00695990">
          <w:rPr>
            <w:rFonts w:ascii="Arial" w:hAnsi="Arial" w:cs="Arial"/>
            <w:color w:val="0000FF"/>
            <w:sz w:val="24"/>
            <w:szCs w:val="24"/>
            <w:u w:val="single"/>
          </w:rPr>
          <w:t>Preventing a covid-19 pandemic | The BMJ</w:t>
        </w:r>
      </w:hyperlink>
      <w:r>
        <w:rPr>
          <w:rFonts w:ascii="Arial" w:hAnsi="Arial" w:cs="Arial"/>
          <w:sz w:val="24"/>
          <w:szCs w:val="24"/>
        </w:rPr>
        <w:t>&gt; [Accessed: 16/02/16]</w:t>
      </w:r>
    </w:p>
    <w:p w14:paraId="4DFAAD3D" w14:textId="77777777" w:rsidR="00DC2C0B" w:rsidRPr="00015C86" w:rsidRDefault="00DC2C0B" w:rsidP="00DC2C0B">
      <w:pPr>
        <w:spacing w:line="360" w:lineRule="auto"/>
        <w:rPr>
          <w:rFonts w:ascii="Arial" w:eastAsia="Times New Roman" w:hAnsi="Arial" w:cs="Arial"/>
          <w:sz w:val="24"/>
          <w:szCs w:val="24"/>
          <w:highlight w:val="white"/>
        </w:rPr>
      </w:pPr>
      <w:r w:rsidRPr="00015C86">
        <w:rPr>
          <w:rFonts w:ascii="Arial" w:eastAsia="Times New Roman" w:hAnsi="Arial" w:cs="Arial"/>
          <w:sz w:val="24"/>
          <w:szCs w:val="24"/>
          <w:highlight w:val="white"/>
        </w:rPr>
        <w:t>WebMD. 2021. </w:t>
      </w:r>
      <w:r w:rsidRPr="00015C86">
        <w:rPr>
          <w:rFonts w:ascii="Arial" w:eastAsia="Times New Roman" w:hAnsi="Arial" w:cs="Arial"/>
          <w:i/>
          <w:sz w:val="24"/>
          <w:szCs w:val="24"/>
          <w:highlight w:val="white"/>
        </w:rPr>
        <w:t>Coronavirus (COVID-19) Overview</w:t>
      </w:r>
      <w:r w:rsidRPr="00015C86">
        <w:rPr>
          <w:rFonts w:ascii="Arial" w:eastAsia="Times New Roman" w:hAnsi="Arial" w:cs="Arial"/>
          <w:sz w:val="24"/>
          <w:szCs w:val="24"/>
          <w:highlight w:val="white"/>
        </w:rPr>
        <w:t>. [online] Available at: &lt;</w:t>
      </w:r>
      <w:r w:rsidRPr="00695990">
        <w:rPr>
          <w:rFonts w:ascii="Arial" w:eastAsia="Times New Roman" w:hAnsi="Arial" w:cs="Arial"/>
          <w:color w:val="0070C0"/>
          <w:sz w:val="24"/>
          <w:szCs w:val="24"/>
          <w:highlight w:val="white"/>
          <w:u w:val="single"/>
        </w:rPr>
        <w:t>https://www.webmd.com/lung/coronavirus</w:t>
      </w:r>
      <w:r w:rsidRPr="00015C86">
        <w:rPr>
          <w:rFonts w:ascii="Arial" w:eastAsia="Times New Roman" w:hAnsi="Arial" w:cs="Arial"/>
          <w:sz w:val="24"/>
          <w:szCs w:val="24"/>
          <w:highlight w:val="white"/>
        </w:rPr>
        <w:t>&gt; [Accessed 16</w:t>
      </w:r>
      <w:r>
        <w:rPr>
          <w:rFonts w:ascii="Arial" w:eastAsia="Times New Roman" w:hAnsi="Arial" w:cs="Arial"/>
          <w:sz w:val="24"/>
          <w:szCs w:val="24"/>
          <w:highlight w:val="white"/>
        </w:rPr>
        <w:t>/02/</w:t>
      </w:r>
      <w:r w:rsidRPr="00015C86">
        <w:rPr>
          <w:rFonts w:ascii="Arial" w:eastAsia="Times New Roman" w:hAnsi="Arial" w:cs="Arial"/>
          <w:sz w:val="24"/>
          <w:szCs w:val="24"/>
          <w:highlight w:val="white"/>
        </w:rPr>
        <w:t>2021].</w:t>
      </w:r>
    </w:p>
    <w:p w14:paraId="1A3015A6" w14:textId="7BBFCE65" w:rsidR="00015C86" w:rsidRPr="00DC2C0B" w:rsidRDefault="00DC2C0B" w:rsidP="00DC2C0B">
      <w:pPr>
        <w:spacing w:line="360" w:lineRule="auto"/>
        <w:rPr>
          <w:rFonts w:ascii="Arial" w:eastAsia="Times New Roman" w:hAnsi="Arial" w:cs="Arial"/>
          <w:color w:val="000000"/>
          <w:sz w:val="24"/>
          <w:szCs w:val="24"/>
          <w:highlight w:val="white"/>
        </w:rPr>
      </w:pPr>
      <w:r w:rsidRPr="00015C86">
        <w:rPr>
          <w:rFonts w:ascii="Arial" w:eastAsia="Times New Roman" w:hAnsi="Arial" w:cs="Arial"/>
          <w:color w:val="000000"/>
          <w:sz w:val="24"/>
          <w:szCs w:val="24"/>
          <w:highlight w:val="white"/>
        </w:rPr>
        <w:t xml:space="preserve">Plapp, F. </w:t>
      </w:r>
      <w:r>
        <w:rPr>
          <w:rFonts w:ascii="Arial" w:eastAsia="Times New Roman" w:hAnsi="Arial" w:cs="Arial"/>
          <w:color w:val="000000"/>
          <w:sz w:val="24"/>
          <w:szCs w:val="24"/>
          <w:highlight w:val="white"/>
        </w:rPr>
        <w:t>(</w:t>
      </w:r>
      <w:r w:rsidRPr="00015C86">
        <w:rPr>
          <w:rFonts w:ascii="Arial" w:eastAsia="Times New Roman" w:hAnsi="Arial" w:cs="Arial"/>
          <w:color w:val="000000"/>
          <w:sz w:val="24"/>
          <w:szCs w:val="24"/>
          <w:highlight w:val="white"/>
        </w:rPr>
        <w:t>2020</w:t>
      </w:r>
      <w:r>
        <w:rPr>
          <w:rFonts w:ascii="Arial" w:eastAsia="Times New Roman" w:hAnsi="Arial" w:cs="Arial"/>
          <w:color w:val="000000"/>
          <w:sz w:val="24"/>
          <w:szCs w:val="24"/>
          <w:highlight w:val="white"/>
        </w:rPr>
        <w:t>)</w:t>
      </w:r>
      <w:r w:rsidRPr="00015C86">
        <w:rPr>
          <w:rFonts w:ascii="Arial" w:eastAsia="Times New Roman" w:hAnsi="Arial" w:cs="Arial"/>
          <w:color w:val="000000"/>
          <w:sz w:val="24"/>
          <w:szCs w:val="24"/>
          <w:highlight w:val="white"/>
        </w:rPr>
        <w:t> </w:t>
      </w:r>
      <w:r w:rsidRPr="00015C86">
        <w:rPr>
          <w:rFonts w:ascii="Arial" w:eastAsia="Times New Roman" w:hAnsi="Arial" w:cs="Arial"/>
          <w:i/>
          <w:color w:val="000000"/>
          <w:sz w:val="24"/>
          <w:szCs w:val="24"/>
          <w:highlight w:val="white"/>
        </w:rPr>
        <w:t>The COVID-19 Pandemic: A Summary</w:t>
      </w:r>
      <w:r w:rsidRPr="00015C86">
        <w:rPr>
          <w:rFonts w:ascii="Arial" w:eastAsia="Times New Roman" w:hAnsi="Arial" w:cs="Arial"/>
          <w:color w:val="000000"/>
          <w:sz w:val="24"/>
          <w:szCs w:val="24"/>
          <w:highlight w:val="white"/>
        </w:rPr>
        <w:t>. [online] The Pathologist. Available at: &lt;</w:t>
      </w:r>
      <w:r w:rsidRPr="000165FE">
        <w:rPr>
          <w:rFonts w:ascii="Arial" w:eastAsia="Times New Roman" w:hAnsi="Arial" w:cs="Arial"/>
          <w:color w:val="0070C0"/>
          <w:sz w:val="24"/>
          <w:szCs w:val="24"/>
          <w:highlight w:val="white"/>
          <w:u w:val="single"/>
        </w:rPr>
        <w:t>https://thepathologist.com/subspecialties/the-covid-19-pandemic-a-summary</w:t>
      </w:r>
      <w:r w:rsidRPr="00015C86">
        <w:rPr>
          <w:rFonts w:ascii="Arial" w:eastAsia="Times New Roman" w:hAnsi="Arial" w:cs="Arial"/>
          <w:color w:val="000000"/>
          <w:sz w:val="24"/>
          <w:szCs w:val="24"/>
          <w:highlight w:val="white"/>
        </w:rPr>
        <w:t>&gt; [Accessed</w:t>
      </w:r>
      <w:r>
        <w:rPr>
          <w:rFonts w:ascii="Arial" w:eastAsia="Times New Roman" w:hAnsi="Arial" w:cs="Arial"/>
          <w:color w:val="000000"/>
          <w:sz w:val="24"/>
          <w:szCs w:val="24"/>
          <w:highlight w:val="white"/>
        </w:rPr>
        <w:t>:</w:t>
      </w:r>
      <w:r w:rsidRPr="00015C86">
        <w:rPr>
          <w:rFonts w:ascii="Arial" w:eastAsia="Times New Roman" w:hAnsi="Arial" w:cs="Arial"/>
          <w:color w:val="000000"/>
          <w:sz w:val="24"/>
          <w:szCs w:val="24"/>
          <w:highlight w:val="white"/>
        </w:rPr>
        <w:t xml:space="preserve"> 16</w:t>
      </w:r>
      <w:r>
        <w:rPr>
          <w:rFonts w:ascii="Arial" w:eastAsia="Times New Roman" w:hAnsi="Arial" w:cs="Arial"/>
          <w:color w:val="000000"/>
          <w:sz w:val="24"/>
          <w:szCs w:val="24"/>
          <w:highlight w:val="white"/>
        </w:rPr>
        <w:t>/02/</w:t>
      </w:r>
      <w:r w:rsidRPr="00015C86">
        <w:rPr>
          <w:rFonts w:ascii="Arial" w:eastAsia="Times New Roman" w:hAnsi="Arial" w:cs="Arial"/>
          <w:color w:val="000000"/>
          <w:sz w:val="24"/>
          <w:szCs w:val="24"/>
          <w:highlight w:val="white"/>
        </w:rPr>
        <w:t>2021].</w:t>
      </w:r>
    </w:p>
    <w:sectPr w:rsidR="00015C86" w:rsidRPr="00DC2C0B">
      <w:head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167EF" w14:textId="77777777" w:rsidR="00334EB1" w:rsidRDefault="00334EB1">
      <w:pPr>
        <w:spacing w:after="0" w:line="240" w:lineRule="auto"/>
      </w:pPr>
      <w:r>
        <w:separator/>
      </w:r>
    </w:p>
  </w:endnote>
  <w:endnote w:type="continuationSeparator" w:id="0">
    <w:p w14:paraId="645FA911" w14:textId="77777777" w:rsidR="00334EB1" w:rsidRDefault="00334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Magneto">
    <w:panose1 w:val="04030805050802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CAE72" w14:textId="77777777" w:rsidR="00334EB1" w:rsidRDefault="00334EB1">
      <w:pPr>
        <w:spacing w:after="0" w:line="240" w:lineRule="auto"/>
      </w:pPr>
      <w:r>
        <w:separator/>
      </w:r>
    </w:p>
  </w:footnote>
  <w:footnote w:type="continuationSeparator" w:id="0">
    <w:p w14:paraId="55EE62AF" w14:textId="77777777" w:rsidR="00334EB1" w:rsidRDefault="00334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3179C" w14:textId="77777777" w:rsidR="004A69F3" w:rsidRDefault="004A69F3">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42D83D5" w14:textId="77777777" w:rsidR="004A69F3" w:rsidRDefault="004A69F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4642"/>
    <w:multiLevelType w:val="multilevel"/>
    <w:tmpl w:val="1A581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E57D6"/>
    <w:multiLevelType w:val="multilevel"/>
    <w:tmpl w:val="C602D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626E2C"/>
    <w:multiLevelType w:val="multilevel"/>
    <w:tmpl w:val="9E7A5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442FC8"/>
    <w:multiLevelType w:val="multilevel"/>
    <w:tmpl w:val="88267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E77EAB"/>
    <w:multiLevelType w:val="multilevel"/>
    <w:tmpl w:val="91E0B7B4"/>
    <w:lvl w:ilvl="0">
      <w:start w:val="1"/>
      <w:numFmt w:val="decimal"/>
      <w:lvlText w:val="%1."/>
      <w:lvlJc w:val="left"/>
      <w:pPr>
        <w:ind w:left="643" w:hanging="360"/>
      </w:p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5" w15:restartNumberingAfterBreak="0">
    <w:nsid w:val="57326E40"/>
    <w:multiLevelType w:val="multilevel"/>
    <w:tmpl w:val="C7D84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A415B0"/>
    <w:multiLevelType w:val="multilevel"/>
    <w:tmpl w:val="8AB85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2"/>
  </w:num>
  <w:num w:numId="4">
    <w:abstractNumId w:val="1"/>
  </w:num>
  <w:num w:numId="5">
    <w:abstractNumId w:val="3"/>
  </w:num>
  <w:num w:numId="6">
    <w:abstractNumId w:val="5"/>
  </w:num>
  <w:num w:numId="7">
    <w:abstractNumId w:val="0"/>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B1E"/>
    <w:rsid w:val="00014655"/>
    <w:rsid w:val="00015C86"/>
    <w:rsid w:val="000165FE"/>
    <w:rsid w:val="00191E02"/>
    <w:rsid w:val="00334EB1"/>
    <w:rsid w:val="004001B7"/>
    <w:rsid w:val="00464E9C"/>
    <w:rsid w:val="004A69F3"/>
    <w:rsid w:val="00660D78"/>
    <w:rsid w:val="00695990"/>
    <w:rsid w:val="00746B1E"/>
    <w:rsid w:val="007C71BB"/>
    <w:rsid w:val="0080167B"/>
    <w:rsid w:val="008B7272"/>
    <w:rsid w:val="00914DEB"/>
    <w:rsid w:val="00A524BC"/>
    <w:rsid w:val="00B11143"/>
    <w:rsid w:val="00B1781E"/>
    <w:rsid w:val="00DC2C0B"/>
    <w:rsid w:val="00E644EE"/>
    <w:rsid w:val="00F933F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C8890"/>
  <w15:docId w15:val="{EA6D6358-E611-4636-BC01-B19FD1B38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N" w:eastAsia="en-I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uiPriority w:val="99"/>
    <w:unhideWhenUsed/>
    <w:rsid w:val="00E644EE"/>
    <w:rPr>
      <w:color w:val="0563C1"/>
      <w:u w:val="single"/>
    </w:rPr>
  </w:style>
  <w:style w:type="paragraph" w:styleId="ListParagraph">
    <w:name w:val="List Paragraph"/>
    <w:basedOn w:val="Normal"/>
    <w:uiPriority w:val="34"/>
    <w:qFormat/>
    <w:rsid w:val="00E644EE"/>
    <w:pPr>
      <w:ind w:left="720"/>
      <w:contextualSpacing/>
    </w:pPr>
    <w:rPr>
      <w:rFonts w:cs="Times New Roman"/>
      <w:lang w:val="en-GB" w:eastAsia="en-US" w:bidi="ar-SA"/>
    </w:rPr>
  </w:style>
  <w:style w:type="paragraph" w:styleId="TOC1">
    <w:name w:val="toc 1"/>
    <w:basedOn w:val="Normal"/>
    <w:next w:val="Normal"/>
    <w:autoRedefine/>
    <w:uiPriority w:val="39"/>
    <w:unhideWhenUsed/>
    <w:rsid w:val="00B1781E"/>
    <w:pPr>
      <w:spacing w:after="100"/>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8154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mj.com/content/368/bmj.m81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Maryum Zafor</cp:lastModifiedBy>
  <cp:revision>2</cp:revision>
  <dcterms:created xsi:type="dcterms:W3CDTF">2021-02-18T21:42:00Z</dcterms:created>
  <dcterms:modified xsi:type="dcterms:W3CDTF">2021-02-18T21:42:00Z</dcterms:modified>
</cp:coreProperties>
</file>