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F7EA69" w14:textId="723217D7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Meeting Members and Agenda</w:t>
      </w:r>
    </w:p>
    <w:p w14:paraId="17ED3134" w14:textId="11206C3E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 </w:t>
      </w:r>
    </w:p>
    <w:p w14:paraId="0E257C56" w14:textId="5D68FDB7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  <w:u w:val="single"/>
        </w:rPr>
        <w:t>Setting</w:t>
      </w:r>
    </w:p>
    <w:p w14:paraId="5DD083B9" w14:textId="301BAAA0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Primary School Setting.</w:t>
      </w:r>
    </w:p>
    <w:p w14:paraId="7CE789AE" w14:textId="5DCFCB4D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  <w:u w:val="single"/>
        </w:rPr>
        <w:t>Members in Attendance</w:t>
      </w:r>
    </w:p>
    <w:p w14:paraId="02001E95" w14:textId="33DA2069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Mrs Sharmaine Jones – Head Teacher/Chair and Designated Safeguarding Officer.</w:t>
      </w:r>
    </w:p>
    <w:p w14:paraId="0826EAA1" w14:textId="05F13FE7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Mrs Rhian Evans – Year 1 Class Teacher and Welsh Coordinator.</w:t>
      </w:r>
    </w:p>
    <w:p w14:paraId="3B0A4FB2" w14:textId="00B1FBA0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Miss </w:t>
      </w:r>
      <w:r w:rsidR="14D48BCF" w:rsidRPr="00C07F67">
        <w:rPr>
          <w:rFonts w:ascii="Arial" w:eastAsia="Arial" w:hAnsi="Arial" w:cs="Arial"/>
          <w:sz w:val="24"/>
          <w:szCs w:val="24"/>
        </w:rPr>
        <w:t xml:space="preserve">Linda </w:t>
      </w:r>
      <w:r w:rsidRPr="00C07F67">
        <w:rPr>
          <w:rFonts w:ascii="Arial" w:eastAsia="Arial" w:hAnsi="Arial" w:cs="Arial"/>
          <w:sz w:val="24"/>
          <w:szCs w:val="24"/>
        </w:rPr>
        <w:t>Michelle Owen – Reception Teacher and Foundation Phase Coordinator.</w:t>
      </w:r>
    </w:p>
    <w:p w14:paraId="2C8CE4E8" w14:textId="03E4FC3C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Mrs Gemma Harris – Year 4 Class Teacher and Well-being Coordinator.</w:t>
      </w:r>
    </w:p>
    <w:p w14:paraId="3A033904" w14:textId="5E70799C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Mr Cor</w:t>
      </w:r>
      <w:r w:rsidR="4D12DA9C" w:rsidRPr="00C07F67">
        <w:rPr>
          <w:rFonts w:ascii="Arial" w:eastAsia="Arial" w:hAnsi="Arial" w:cs="Arial"/>
          <w:sz w:val="24"/>
          <w:szCs w:val="24"/>
        </w:rPr>
        <w:t>ey</w:t>
      </w:r>
      <w:r w:rsidRPr="00C07F67">
        <w:rPr>
          <w:rFonts w:ascii="Arial" w:eastAsia="Arial" w:hAnsi="Arial" w:cs="Arial"/>
          <w:sz w:val="24"/>
          <w:szCs w:val="24"/>
        </w:rPr>
        <w:t xml:space="preserve"> Thomas – Year 2 Class Teacher and Family and Community Engagement (FACE) coordinator.  </w:t>
      </w:r>
    </w:p>
    <w:p w14:paraId="1BA5B808" w14:textId="0F7C2C5C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 </w:t>
      </w:r>
    </w:p>
    <w:p w14:paraId="6CA81E65" w14:textId="700AA4FB" w:rsidR="4856B843" w:rsidRPr="00C07F67" w:rsidRDefault="4856B843" w:rsidP="00C07F6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AGENDA for team meeting 15/05/2021</w:t>
      </w:r>
    </w:p>
    <w:p w14:paraId="664A2823" w14:textId="49A89907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Apologies for absence.</w:t>
      </w:r>
    </w:p>
    <w:p w14:paraId="3C47B2BF" w14:textId="4AB5C3A9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Minutes of previous meeting.</w:t>
      </w:r>
    </w:p>
    <w:p w14:paraId="0D035774" w14:textId="046E684C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House Keeping – Mrs Jones.</w:t>
      </w:r>
    </w:p>
    <w:p w14:paraId="1D4F669A" w14:textId="358A02FF" w:rsidR="4856B843" w:rsidRPr="00C07F67" w:rsidRDefault="4856B843" w:rsidP="00C07F6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Hwb passwords for all pupils.</w:t>
      </w:r>
    </w:p>
    <w:p w14:paraId="0A5081C3" w14:textId="768E65CA" w:rsidR="4856B843" w:rsidRPr="00C07F67" w:rsidRDefault="4856B843" w:rsidP="00C07F6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Training arranged for all staff.</w:t>
      </w:r>
    </w:p>
    <w:p w14:paraId="50BBFFEA" w14:textId="3162D838" w:rsidR="4856B843" w:rsidRPr="00C07F67" w:rsidRDefault="4856B843" w:rsidP="00C07F6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Change to safeguarding procedures.</w:t>
      </w:r>
    </w:p>
    <w:p w14:paraId="19C4C8D0" w14:textId="1AD91760" w:rsidR="4856B843" w:rsidRPr="00C07F67" w:rsidRDefault="4856B843" w:rsidP="00C07F6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Change in Law to ending physical punishment in Wales. </w:t>
      </w:r>
    </w:p>
    <w:p w14:paraId="7B6793A8" w14:textId="6DCBF096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proofErr w:type="spellStart"/>
      <w:r w:rsidRPr="00C07F67">
        <w:rPr>
          <w:rFonts w:ascii="Arial" w:eastAsia="Arial" w:hAnsi="Arial" w:cs="Arial"/>
          <w:sz w:val="24"/>
          <w:szCs w:val="24"/>
        </w:rPr>
        <w:t>Siarter</w:t>
      </w:r>
      <w:proofErr w:type="spellEnd"/>
      <w:r w:rsidRPr="00C07F67">
        <w:rPr>
          <w:rFonts w:ascii="Arial" w:eastAsia="Arial" w:hAnsi="Arial" w:cs="Arial"/>
          <w:sz w:val="24"/>
          <w:szCs w:val="24"/>
        </w:rPr>
        <w:t xml:space="preserve"> Iaith Bronze award targets – Mrs Evans. </w:t>
      </w:r>
    </w:p>
    <w:p w14:paraId="7E7D4E10" w14:textId="4578E8B4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Feedback from Course on Moving the Foundation forward under the new curriculum – Miss Owen. </w:t>
      </w:r>
    </w:p>
    <w:p w14:paraId="23154D70" w14:textId="4830F5F9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Update on implementation of Well-being – Mrs Harris. </w:t>
      </w:r>
    </w:p>
    <w:p w14:paraId="62003D0A" w14:textId="673345DA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 xml:space="preserve">Parental engagement update – Mr Thomas.  </w:t>
      </w:r>
    </w:p>
    <w:p w14:paraId="63130139" w14:textId="0642E1F1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Any other business.</w:t>
      </w:r>
    </w:p>
    <w:p w14:paraId="774D2D25" w14:textId="25626663" w:rsidR="4856B84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Future agenda items.</w:t>
      </w:r>
    </w:p>
    <w:p w14:paraId="32470E39" w14:textId="6BA20B76" w:rsidR="4EBD42F3" w:rsidRPr="00C07F67" w:rsidRDefault="4856B843" w:rsidP="00C07F6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C07F67">
        <w:rPr>
          <w:rFonts w:ascii="Arial" w:eastAsia="Arial" w:hAnsi="Arial" w:cs="Arial"/>
          <w:sz w:val="24"/>
          <w:szCs w:val="24"/>
        </w:rPr>
        <w:t>Date and time of future meetings.</w:t>
      </w:r>
    </w:p>
    <w:p w14:paraId="0366111E" w14:textId="38F9616F" w:rsidR="4EBD42F3" w:rsidRPr="00C07F67" w:rsidRDefault="4EBD42F3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</w:pPr>
    </w:p>
    <w:p w14:paraId="5338FEE2" w14:textId="62F84478" w:rsidR="00176811" w:rsidRPr="00C07F67" w:rsidRDefault="0017681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>Reference List</w:t>
      </w:r>
      <w:r w:rsidR="2E24592B"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. </w:t>
      </w:r>
    </w:p>
    <w:p w14:paraId="5AD1D31B" w14:textId="77777777" w:rsidR="00176811" w:rsidRPr="00C07F67" w:rsidRDefault="0017681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98A31B1" w14:textId="02C3C1AA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5 a day fitness (2018)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5-a-day Fitness is the ultimate fun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r w:rsidRPr="00C07F67">
        <w:rPr>
          <w:rFonts w:ascii="Arial" w:hAnsi="Arial" w:cs="Arial"/>
          <w:color w:val="000000" w:themeColor="text1"/>
          <w:sz w:val="24"/>
          <w:szCs w:val="24"/>
        </w:rPr>
        <w:br/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fitness resource for primary schools.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0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https://5-a-day.tv/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 </w:t>
      </w:r>
      <w:r w:rsidR="5077E9A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7 May 2021).</w:t>
      </w:r>
    </w:p>
    <w:p w14:paraId="004AD843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5A143FF" w14:textId="2AE93C13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Action for Healthy Kids (2019a)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Calm Down Corner.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11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https://www.actionforhealthykids.org/activity/calm-down-corner/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2021).</w:t>
      </w:r>
    </w:p>
    <w:p w14:paraId="788CEF84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6BA484E" w14:textId="50B27569" w:rsidR="00C96167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Action for Healthy Kids (2019b)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Staff as Healthy Role Models. </w:t>
      </w:r>
      <w:r w:rsidR="10A6D3D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12">
        <w:r w:rsidR="10A6D3D1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https://www.actionforhealthykids.org/activity/staff-as-healthy-role-models/</w:t>
        </w:r>
      </w:hyperlink>
      <w:r w:rsidR="10A6D3D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3 May 2021).</w:t>
      </w:r>
    </w:p>
    <w:p w14:paraId="474BC2B7" w14:textId="62A3A4D6" w:rsidR="6F5D0A2D" w:rsidRPr="00C07F67" w:rsidRDefault="6F5D0A2D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638AEF3" w14:textId="00FB4691" w:rsidR="3D3F336A" w:rsidRPr="00C07F67" w:rsidRDefault="3D3F336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Active Healthy Kids </w:t>
      </w:r>
      <w:r w:rsidR="6B3D0A1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(2018) </w:t>
      </w:r>
      <w:r w:rsidR="0FFD49A8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Wales Future Generations Challenge the World for the </w:t>
      </w:r>
      <w:r w:rsidR="3EB011EA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‘Sitting’ Gold Medal. </w:t>
      </w:r>
      <w:r w:rsidR="3EB011EA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13">
        <w:r w:rsidR="3EB011EA"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wales-report-card-short-form-2018.pdf (activehealthykids.org)</w:t>
        </w:r>
        <w:r w:rsidR="00A06806"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 xml:space="preserve"> </w:t>
        </w:r>
        <w:r w:rsidR="3EB011EA"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</w:rPr>
          <w:t>(Accessed</w:t>
        </w:r>
        <w:r w:rsidR="00A06806"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</w:rPr>
          <w:t>:</w:t>
        </w:r>
        <w:r w:rsidR="3EB011EA"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</w:rPr>
          <w:t xml:space="preserve"> 8 May 2021).</w:t>
        </w:r>
      </w:hyperlink>
    </w:p>
    <w:p w14:paraId="56EE88E7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374BACB" w14:textId="12B8AEAD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Bartlett, J. D. and 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Vivrette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R. (2020)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Ways to Promote Children’s Resilience to the Covid 19 Pandemic.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 </w:t>
      </w:r>
      <w:hyperlink r:id="rId14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https://www.childtrends.org/wp-content/uploads/2020/04/COVIDProtectiveFactors_ChildTrends_April2020.pdf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8 May 2021).</w:t>
      </w:r>
    </w:p>
    <w:p w14:paraId="054A6F9A" w14:textId="77777777" w:rsidR="004854DA" w:rsidRPr="00C07F67" w:rsidRDefault="004854D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B05042C" w14:textId="694F19CB" w:rsidR="000F5AB9" w:rsidRPr="00C07F67" w:rsidRDefault="004854DA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BBC (2021)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Unemployment rate: How many people are out of work?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15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https://www.bbc.co.uk/news/business-52660591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9 May 2021).</w:t>
      </w:r>
    </w:p>
    <w:p w14:paraId="30CB8CC6" w14:textId="77777777" w:rsidR="004854DA" w:rsidRPr="00C07F67" w:rsidRDefault="004854D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02ECB25" w14:textId="1A9D5E69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Burkhauser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S., Steele, J.L., Li, J., Slater, R.O., Bacon, M. and 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Millier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T. (2016) ‘Partner-Language Learning Trajectories in Dual-Language Immersion: 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Evidencefrom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an Urban District’,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Foreign Language Annals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 49(3), pp. 415- 433. 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 10.111/flan.12218</w:t>
      </w:r>
      <w:r w:rsidR="000D3E8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7DE05F0D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50FB121" w14:textId="223B9792" w:rsidR="00C533B7" w:rsidRPr="00C07F67" w:rsidRDefault="000F5AB9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 xml:space="preserve">Butler, A. (2016)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Family and Childcare Trust: Putting quality at the heart of early years.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6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Putting quality at the heart of the early years 2016 (1).pdf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2E343CA2" w14:textId="63328312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117969C" w14:textId="23DB2ADF" w:rsidR="000F5AB9" w:rsidRPr="00C07F67" w:rsidRDefault="00C533B7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Butler, L. (2021)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Why Cooking Together is so Important.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17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https://www.paycare.org/paycare-blog-for-you/why-cooking-together-is-so-important/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7 May 2021).</w:t>
      </w:r>
    </w:p>
    <w:p w14:paraId="6ADF48AD" w14:textId="77777777" w:rsidR="00C533B7" w:rsidRPr="00C07F67" w:rsidRDefault="00C533B7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2BD6A2B" w14:textId="2A0884F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Caesar, L. and Nelson, N. (2014) ‘Parental involvement in language and literacy acquisition: A bilingual journaling approach’,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Child Language Teaching and Therapy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30(3), pp.317-336. </w:t>
      </w:r>
      <w:proofErr w:type="spellStart"/>
      <w:r w:rsidR="00DC286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 10.1177/0265659013513028</w:t>
      </w:r>
      <w:r w:rsidR="000D3E8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7F82C355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4AA9FE0" w14:textId="23E24E1A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Children (Abolition of Defence of Reasonable Punishment) (Wales) Act 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(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2020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)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</w:t>
      </w: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anaw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3. Available at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</w:t>
      </w:r>
      <w:hyperlink r:id="rId18" w:anchor=":~:text=Children%20%28Abolition%20of%20Defence%20of%20Reasonable%20Punishment%29%20%28Wales%29,Wales%3B%20and%20for%20connected%20purposes.%20%5B20%20March%202020%5D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Children (Abolition of Defence of Reasonable Punishment) (Wales) Act 2020 (legislation.gov.uk)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CC3B7F4" w14:textId="77777777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0C402E7" w14:textId="3BDB08C6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Children Act (2004) C. 31. Available at: </w:t>
      </w:r>
      <w:hyperlink r:id="rId19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Children Act 2004 (legislation.gov.uk)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 (Accessed 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10 May 2021).</w:t>
      </w:r>
    </w:p>
    <w:p w14:paraId="50E1B6D8" w14:textId="77777777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2AB05067" w14:textId="5CEC58CA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Children’s Commissioner for Wales (2017)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The Right Way: A children’s rights approach for Education in Wales.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2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The-Right-Way-Education.pdf (childcomwales.org.uk)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5D48B885" w14:textId="77777777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9095C41" w14:textId="72171472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Christensen, J. (2016) ‘A Critical Reflection of Bronfenbrenner’s Development Ecology Model’,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Problems of Education in the 21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vertAlign w:val="superscript"/>
          <w:lang w:eastAsia="en-GB"/>
        </w:rPr>
        <w:t>st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Century,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16, pp.22-28.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proofErr w:type="spellStart"/>
      <w:r w:rsidR="00DC286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 10.13140/RG.2.1.2959.7681.</w:t>
      </w:r>
    </w:p>
    <w:p w14:paraId="231EA067" w14:textId="77777777" w:rsidR="0051455F" w:rsidRPr="00C07F67" w:rsidRDefault="0051455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E8CB74E" w14:textId="7A785C29" w:rsidR="000F5AB9" w:rsidRPr="00C07F67" w:rsidRDefault="0051455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Crozier, G. and Davies, J. (2007) ‘Hard to Reach Parents or Hard to Reach Schools? A Discussion of Home–School Relations, with Particular Reference to Bangladeshi and Pakistani Parents’,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British Educational Research Journal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33(3), pp. 295–313.</w:t>
      </w:r>
    </w:p>
    <w:p w14:paraId="35F75F4E" w14:textId="77777777" w:rsidR="0051455F" w:rsidRPr="00C07F67" w:rsidRDefault="0051455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25057B" w14:textId="76748FBF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CYSUR (2019)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Wales Safeguarding Procedures 2019: NHS Wales: University Health Board.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proofErr w:type="spellStart"/>
      <w:r w:rsidR="00491332" w:rsidRPr="00C07F67">
        <w:rPr>
          <w:rFonts w:ascii="Arial" w:hAnsi="Arial" w:cs="Arial"/>
          <w:sz w:val="24"/>
          <w:szCs w:val="24"/>
        </w:rPr>
        <w:fldChar w:fldCharType="begin"/>
      </w:r>
      <w:r w:rsidR="00491332" w:rsidRPr="00C07F67">
        <w:rPr>
          <w:rFonts w:ascii="Arial" w:hAnsi="Arial" w:cs="Arial"/>
          <w:color w:val="000000" w:themeColor="text1"/>
          <w:sz w:val="24"/>
          <w:szCs w:val="24"/>
        </w:rPr>
        <w:instrText xml:space="preserve"> HYPERLINK "https://www.cysur.wales/7-minute-briefings/" \t "_blank" </w:instrText>
      </w:r>
      <w:r w:rsidR="00491332" w:rsidRPr="00C07F67">
        <w:rPr>
          <w:rFonts w:ascii="Arial" w:hAnsi="Arial" w:cs="Arial"/>
          <w:sz w:val="24"/>
          <w:szCs w:val="24"/>
        </w:rPr>
        <w:fldChar w:fldCharType="separate"/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>Cysur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> | 7 Minute Briefings</w:t>
      </w:r>
      <w:r w:rsidR="00491332"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fldChar w:fldCharType="end"/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6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May 2021).</w:t>
      </w:r>
    </w:p>
    <w:p w14:paraId="68B87599" w14:textId="77777777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24FE752" w14:textId="70BB8027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>Dallimor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, D. (2019) ‘Early Childhood Education and Care: Quality Matters’, Research Briefing, Senedd Research. Available at: </w:t>
      </w:r>
      <w:proofErr w:type="spellStart"/>
      <w:r w:rsidR="00491332" w:rsidRPr="00C07F67">
        <w:rPr>
          <w:rFonts w:ascii="Arial" w:hAnsi="Arial" w:cs="Arial"/>
          <w:sz w:val="24"/>
          <w:szCs w:val="24"/>
        </w:rPr>
        <w:fldChar w:fldCharType="begin"/>
      </w:r>
      <w:r w:rsidR="00491332" w:rsidRPr="00C07F67">
        <w:rPr>
          <w:rFonts w:ascii="Arial" w:hAnsi="Arial" w:cs="Arial"/>
          <w:color w:val="000000" w:themeColor="text1"/>
          <w:sz w:val="24"/>
          <w:szCs w:val="24"/>
        </w:rPr>
        <w:instrText xml:space="preserve"> HYPERLINK "file:///C:\\Users\\User\\Downloads\\Dallimore%20Article%20-%20Early%20Child%20Education%20and%20Care%20Quality%20Matters.pdf" \t "_blank" </w:instrText>
      </w:r>
      <w:r w:rsidR="00491332" w:rsidRPr="00C07F67">
        <w:rPr>
          <w:rFonts w:ascii="Arial" w:hAnsi="Arial" w:cs="Arial"/>
          <w:sz w:val="24"/>
          <w:szCs w:val="24"/>
        </w:rPr>
        <w:fldChar w:fldCharType="separate"/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>Dallimore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t xml:space="preserve"> Article - Early Child Education and Care Quality Matters.pdf</w:t>
      </w:r>
      <w:r w:rsidR="00491332"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u w:val="single"/>
        </w:rPr>
        <w:fldChar w:fldCharType="end"/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A0680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9 May 2021).</w:t>
      </w:r>
    </w:p>
    <w:p w14:paraId="7A3F98DE" w14:textId="77777777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E6A1200" w14:textId="0364F8C3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Daneels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R. and 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Vanwynsberghe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H. (2017) ‘Mediating social media use: Connecting parents’ mediation strategies and social media literacy’,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Cyberpsychology: Journal of Psychosocial Research on Cyberspace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11(3)</w:t>
      </w:r>
      <w:r w:rsidR="00A06806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r w:rsidR="00BC0FD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article 5.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proofErr w:type="spellStart"/>
      <w:r w:rsidR="009E751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 10.5817/CP2017-3-5</w:t>
      </w:r>
      <w:r w:rsidR="00A06806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5BB8A3D3" w14:textId="77777777" w:rsidR="00A06806" w:rsidRPr="00C07F67" w:rsidRDefault="00A06806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6416258" w14:textId="64305C6A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Delve, C. (2019a)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Continuous and Enhanced Provision policy template updated new curriculum. Internal Policy by Delve, C, Unpublished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BC0FD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1" w:history="1">
        <w:r w:rsidR="00BC0FDB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https://docs.google.com/document/d/1n2q-cP1l_DDmr3WVy--</w:t>
        </w:r>
        <w:proofErr w:type="spellStart"/>
        <w:r w:rsidR="00BC0FDB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dRedEJeTOiArr</w:t>
        </w:r>
        <w:proofErr w:type="spellEnd"/>
        <w:r w:rsidR="00BC0FDB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/edit#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26 April 2021).</w:t>
      </w:r>
    </w:p>
    <w:p w14:paraId="1D3C0327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566835E" w14:textId="2E563F4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Delve, C. (2019b) Getting the Foundation Phase/PS1/PS2 to Work, The Cath Delve Way (</w:t>
      </w:r>
      <w:proofErr w:type="gram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Doesn’t</w:t>
      </w:r>
      <w:proofErr w:type="gram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have to be your way!) 20 Golden Rules. Available at:</w:t>
      </w:r>
      <w:r w:rsidR="00BC0FD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2" w:history="1">
        <w:r w:rsidR="00BC0FDB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https://docs.google.com/document/d/1ORsA0mzgEzAvuxB6uC-Ng03QKvzT7-5V/edit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26 April 2021).</w:t>
      </w:r>
    </w:p>
    <w:p w14:paraId="3ADC58BA" w14:textId="54C8EABD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043613E" w14:textId="3DC6486E" w:rsidR="000F5AB9" w:rsidRPr="00C07F67" w:rsidRDefault="2D5F5805" w:rsidP="00C07F67">
      <w:pPr>
        <w:pStyle w:val="NoSpacing"/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Delve, C. (2020) </w:t>
      </w:r>
      <w:r w:rsidRPr="00C07F67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Moving the Foundation Phase forward under the New Curriculum. </w:t>
      </w:r>
      <w:proofErr w:type="gramStart"/>
      <w:r w:rsidRPr="00C07F67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There’s</w:t>
      </w:r>
      <w:proofErr w:type="gramEnd"/>
      <w:r w:rsidRPr="00C07F67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 a lot in it!</w:t>
      </w: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Available at: </w:t>
      </w:r>
      <w:hyperlink r:id="rId23">
        <w:r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https://drive.google.com/drive/folders/1FnVj1dQWYk-YUomctzf-BVcLcMG4GgJm?fbclid=IwAR055N_4ahN-BMgr6bQ8YqSEHScgnJ49tZ4ZZeh3NLq5eVyb40N8goELEco</w:t>
        </w:r>
      </w:hyperlink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 May 2021).</w:t>
      </w:r>
    </w:p>
    <w:p w14:paraId="3F90E3C5" w14:textId="26546E10" w:rsidR="000F5AB9" w:rsidRPr="00C07F67" w:rsidRDefault="000F5AB9" w:rsidP="00C07F67">
      <w:pPr>
        <w:spacing w:after="0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0668880" w14:textId="75894A6C" w:rsidR="000F5AB9" w:rsidRPr="00C07F67" w:rsidRDefault="2D5F5805" w:rsidP="00C07F67">
      <w:pPr>
        <w:pStyle w:val="NoSpacing"/>
        <w:spacing w:line="360" w:lineRule="auto"/>
        <w:jc w:val="both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>Delve, C. (2021)</w:t>
      </w:r>
      <w:r w:rsidRPr="00C07F67">
        <w:rPr>
          <w:rFonts w:ascii="Arial" w:eastAsia="Times New Roman" w:hAnsi="Arial" w:cs="Arial"/>
          <w:b/>
          <w:bCs/>
          <w:i/>
          <w:iCs/>
          <w:color w:val="000000" w:themeColor="text1"/>
          <w:sz w:val="24"/>
          <w:szCs w:val="24"/>
        </w:rPr>
        <w:t xml:space="preserve"> </w:t>
      </w:r>
      <w:r w:rsidRPr="00C07F67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Moving the Foundation Phase Forward with Cath Delve. </w:t>
      </w:r>
      <w:r w:rsidRPr="00C07F67">
        <w:rPr>
          <w:rFonts w:ascii="Arial" w:eastAsia="Calibri" w:hAnsi="Arial" w:cs="Arial"/>
          <w:color w:val="000000" w:themeColor="text1"/>
          <w:sz w:val="24"/>
          <w:szCs w:val="24"/>
        </w:rPr>
        <w:t xml:space="preserve">Available at: </w:t>
      </w:r>
      <w:hyperlink r:id="rId24">
        <w:r w:rsidRPr="00C07F67">
          <w:rPr>
            <w:rStyle w:val="Hyperlink"/>
            <w:rFonts w:ascii="Arial" w:eastAsia="Calibri" w:hAnsi="Arial" w:cs="Arial"/>
            <w:i/>
            <w:iCs/>
            <w:color w:val="000000" w:themeColor="text1"/>
            <w:sz w:val="24"/>
            <w:szCs w:val="24"/>
          </w:rPr>
          <w:t>https://docs.google.com/document/d/1PlUSGE4YBTn6hoXZ4R5f7Oupcm5_SUd9/edit</w:t>
        </w:r>
      </w:hyperlink>
      <w:r w:rsidRPr="00C07F67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C07F67">
        <w:rPr>
          <w:rFonts w:ascii="Arial" w:eastAsia="Calibri" w:hAnsi="Arial" w:cs="Arial"/>
          <w:color w:val="000000" w:themeColor="text1"/>
          <w:sz w:val="24"/>
          <w:szCs w:val="24"/>
        </w:rPr>
        <w:t>(Accessed: 2 May 2021).</w:t>
      </w:r>
    </w:p>
    <w:p w14:paraId="31A85C4E" w14:textId="4DF5F961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8CA65DF" w14:textId="7AD5824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Department of Education (2018) 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Mental Health and Well-being Provision in Schools: Review of published policies and information. Research Report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BC0FD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25" w:history="1">
        <w:r w:rsidR="00BC0FDB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https://assets.publishing.service.gov.uk/government/uploads/system/uploads/attachment_data/file/747709/Mental_health_and_wellbeing_provision_in_schools.pdf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6 May 2018).</w:t>
      </w:r>
    </w:p>
    <w:p w14:paraId="004BDF6D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7B2E2BF" w14:textId="6BF46B62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Derrickson, E. (2016)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Why Can’t My Child Sit Still? Constant Movement and Fidgeting Explained.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26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https://www.healthguidance.org/entry/17811/1/why-cant-my-child-sit-still-constant-movement-and-fidgeting-explained.html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 May 2021).</w:t>
      </w:r>
    </w:p>
    <w:p w14:paraId="64498506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85C0CEA" w14:textId="1AC87D6C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Donaldson, G. (2015)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Successful Futures: independent Review of Curriculum and Assessment Arrangements in Wales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 Available at: </w:t>
      </w:r>
      <w:hyperlink r:id="rId27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https://gov.wales/sites/default/files/publications/2018-03/successful-futures.pdf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 4 May 2021).</w:t>
      </w:r>
    </w:p>
    <w:p w14:paraId="1F3DE871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8341238" w14:textId="18806497" w:rsidR="005B6F34" w:rsidRPr="00C07F67" w:rsidRDefault="005B6F3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Donaldson, G. (2018)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A Learning Inspectorate: Independent review of Estyn Graham Donaldson.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28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https://www.ucet.ac.uk/downloads/10894-A-Learning-Inspectorate-en-June-2018.pdf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 </w:t>
      </w:r>
      <w:r w:rsidR="00BC0FD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2 May 2021).</w:t>
      </w:r>
    </w:p>
    <w:p w14:paraId="32EA5FA4" w14:textId="7777777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86334A9" w14:textId="109FABDB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Education Act (2002) section 175. Available at: </w:t>
      </w:r>
      <w:hyperlink r:id="rId29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Education Act 2002 (legislation.gov.uk)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BC0FDB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568969FD" w14:textId="77777777" w:rsidR="00630059" w:rsidRPr="00C07F67" w:rsidRDefault="0063005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864520B" w14:textId="5890B079" w:rsidR="000F5AB9" w:rsidRPr="00C07F67" w:rsidRDefault="0063005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 Endowment Foundation (2017)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Parental engagement.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3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https://educationendowmentfoundation.org.uk/school-themes/parental-engagement/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9 May 2021).</w:t>
      </w:r>
    </w:p>
    <w:p w14:paraId="175AEA2C" w14:textId="77777777" w:rsidR="00627C5F" w:rsidRPr="00C07F67" w:rsidRDefault="00627C5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2F3FE76" w14:textId="41CEE979" w:rsidR="00630059" w:rsidRPr="00C07F67" w:rsidRDefault="00627C5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 Support Partnership (2016)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How schools and families can work better together.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31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https://www.educationsupport.org.uk/sites/default/files/resources/how_schools_and_families_can_work_better_together_0.pdf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10 May 2021).</w:t>
      </w:r>
    </w:p>
    <w:p w14:paraId="5BDEDD16" w14:textId="77777777" w:rsidR="00627C5F" w:rsidRPr="00C07F67" w:rsidRDefault="00627C5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0E7E2A0" w14:textId="39DFA6C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Education </w:t>
      </w:r>
      <w:r w:rsidR="000D3E8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T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hrough Regional Working (2016) </w:t>
      </w:r>
      <w:proofErr w:type="spell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Siarter</w:t>
      </w:r>
      <w:proofErr w:type="spellEnd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Iaith </w:t>
      </w:r>
      <w:proofErr w:type="spell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Gymraeg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2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http://d6vsczyu1rky0.cloudfront.net/31669_b/wp-content/uploads/2018/02/Handbook-Cymraeg-Campus.pdf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22F5EA94" w14:textId="77777777" w:rsidR="00FD13C4" w:rsidRPr="00C07F67" w:rsidRDefault="00FD13C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6A125BE" w14:textId="540E796F" w:rsidR="00FD13C4" w:rsidRPr="00C07F67" w:rsidRDefault="00FD13C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(2016-2017)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Annual Report of Her Majesty’s Chief Inspector of Education and Training in Wales.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33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https://www.estyn.gov.wales/system/files/2020-</w:t>
        </w:r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lastRenderedPageBreak/>
          <w:t>07/Estyn_Annual%2520Report_2018_English_Accessible.pdf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26</w:t>
      </w:r>
      <w:r w:rsidR="00BC0FD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April 2021).</w:t>
      </w:r>
    </w:p>
    <w:p w14:paraId="37B3D258" w14:textId="77777777" w:rsidR="00126AAC" w:rsidRPr="00C07F67" w:rsidRDefault="00126AAC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F3197BA" w14:textId="4A55804C" w:rsidR="00FD13C4" w:rsidRPr="00C07F67" w:rsidRDefault="00FD13C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(2019</w:t>
      </w:r>
      <w:r w:rsidR="00A53FF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Creating a Nurturing Environment. 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34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https://www.estyn.gov.wales/effective-practice/creating-nurturing-environment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8 May 2021).</w:t>
      </w:r>
    </w:p>
    <w:p w14:paraId="53701352" w14:textId="77777777" w:rsidR="00EB2F37" w:rsidRPr="00C07F67" w:rsidRDefault="00EB2F37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E3F31B6" w14:textId="2419E0E6" w:rsidR="00126AAC" w:rsidRPr="00C07F67" w:rsidRDefault="006F715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(2019b)</w:t>
      </w:r>
      <w:r w:rsidR="003943F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943F1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Guidance Handbook for the Inspection</w:t>
      </w:r>
      <w:r w:rsidR="00EB2F37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of Primary Schools.</w:t>
      </w:r>
      <w:r w:rsidR="00EB2F37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Available at: </w:t>
      </w:r>
      <w:hyperlink r:id="rId35" w:history="1">
        <w:r w:rsidR="008E2926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file:///C:/Users/rhian/AppData/Local/Packages/Microsoft.MicrosoftEdge_8wekyb3d8bbwe/TempState/Downloads/Estyn%20Guidance%20Handbook%20for%20the%20Inspcetion%20of%20Primary%20Schools%20Wales%20(1).pdf</w:t>
        </w:r>
      </w:hyperlink>
      <w:r w:rsidR="00EB2F37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8E2926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10 May 2021).</w:t>
      </w:r>
    </w:p>
    <w:p w14:paraId="1B8A3F28" w14:textId="77777777" w:rsidR="00EB2F37" w:rsidRPr="00C07F67" w:rsidRDefault="00EB2F37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C96B321" w14:textId="4D27CFCE" w:rsidR="00FD13C4" w:rsidRPr="00C07F67" w:rsidRDefault="00FD13C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Estyn (2020)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Raising Welsh language standards.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36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https://www.estyn.gov.wales/effective-practice/raising-welsh-language-standards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627CA36A" w14:textId="77777777" w:rsidR="000E45F4" w:rsidRPr="00C07F67" w:rsidRDefault="000E45F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73BAF7B" w14:textId="0B5BF6C5" w:rsidR="00D711BF" w:rsidRPr="00C07F67" w:rsidRDefault="000E45F4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Follett, M. (2016)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Making Playtime a Key Part of the School Day!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https://outdoorclassroomday.org.uk/wp-content/uploads/sites/2/2016/06/ECD-Making-Playtime-a-Key-Part-of-the-School-Day.pdf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10 May 2021).</w:t>
      </w:r>
    </w:p>
    <w:p w14:paraId="0CB05ECB" w14:textId="77777777" w:rsidR="00223F10" w:rsidRPr="00C07F67" w:rsidRDefault="00223F10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76E3D2A" w14:textId="62168A61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Foltos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L. (2018)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Teachers Learn Better Together.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37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https://www.edutopia.org/article/teachers-learn-better-together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 May 2021).</w:t>
      </w:r>
    </w:p>
    <w:p w14:paraId="26F8CF7A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B2D69C0" w14:textId="15C7888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Gwegogledd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Cymru (2018)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Year One and Two Enhanced Provision Training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8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https://www.gwegogledd.cymru/wp-content/uploads/2018/03/Year-1-and-2-Enhanced-Provision-Training-no-pics.pdf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9 May 2021).</w:t>
      </w:r>
    </w:p>
    <w:p w14:paraId="4DCFEC42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83E9708" w14:textId="22CD5BFE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Harvard University (2021)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How to Help Families and Staff Build Resilience During a the Covid 19 Outbreak.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39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https://developingchild.harvard.edu/resources/how-to-help-families-and-staff-build-resilience-during-the-covid-19-outbreak/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8 May 2021).</w:t>
      </w:r>
    </w:p>
    <w:p w14:paraId="00FBCCF6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8B516EF" w14:textId="3B4ED48C" w:rsidR="00D711BF" w:rsidRPr="00C07F67" w:rsidRDefault="004B69BD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Healthcorps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(2015) ‘Sitting Too Long is Bad for Kids’ Health’, </w:t>
      </w:r>
      <w:proofErr w:type="spellStart"/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Healthcorps</w:t>
      </w:r>
      <w:proofErr w:type="spellEnd"/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[blog]. Available at: </w:t>
      </w:r>
      <w:hyperlink r:id="rId4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https://www.healthcorps.org/sitting-too-long-is-bad-for-kids-health/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(Accessed: 7 May 2021).</w:t>
      </w:r>
    </w:p>
    <w:p w14:paraId="1EE64172" w14:textId="77777777" w:rsidR="004B69BD" w:rsidRPr="00C07F67" w:rsidRDefault="004B69BD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EADE4E9" w14:textId="5A3CDE51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Holland, S. (2017)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Right Way Education: The </w:t>
      </w:r>
      <w:proofErr w:type="spellStart"/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Childrens</w:t>
      </w:r>
      <w:proofErr w:type="spellEnd"/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 Commissioner for Wales / </w:t>
      </w:r>
      <w:proofErr w:type="spellStart"/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Comisiynydd</w:t>
      </w:r>
      <w:proofErr w:type="spellEnd"/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 Plant Cymru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[video]. Available at: </w:t>
      </w:r>
      <w:hyperlink r:id="rId41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Right Way Education - YouTube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3FE364A7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50C0EA0" w14:textId="6C29B2FF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Information Commissioners Office (2018)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Guide to the General Data Protection Regulation (GDPR).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42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guide-to-the-general-data-protection-regulation-gdpr-1-0.pdf (publishing.service.gov.uk)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9 May 2021).</w:t>
      </w:r>
    </w:p>
    <w:p w14:paraId="3E57C733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A99F1AE" w14:textId="16C4DE38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Information Commissioners Office (2021)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UK GDPR.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3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https://ico.org.uk/for-organisations/dp-at-the-end-of-the-transition-period/data-protection-now-the-transition-period-has-ended/the-gdpr/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 (Accessed: 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1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May 2021).</w:t>
      </w:r>
    </w:p>
    <w:p w14:paraId="2A5FB06F" w14:textId="77777777" w:rsidR="000C3821" w:rsidRPr="00C07F67" w:rsidRDefault="000C382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ED98D14" w14:textId="198DCE4E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Just2easy (no date)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Unlock pupil creativity in any subject.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44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Just2easy.com | tools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 (Accessed 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5 May 2021).</w:t>
      </w:r>
    </w:p>
    <w:p w14:paraId="35B25159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B06359E" w14:textId="70305682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Kawana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Waters State College (2019)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Growth Mindset and Resilience.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45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https://kawanawaterssc.eq.edu.au/Supportandresources/Formsanddocuments/Documents/Curriculum/Senior%20Secondary/growth-mindset-and-resilience-2019.pdf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9 May 2021).</w:t>
      </w:r>
    </w:p>
    <w:p w14:paraId="54C43DA1" w14:textId="77777777" w:rsidR="00080626" w:rsidRPr="00C07F67" w:rsidRDefault="00080626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312A358" w14:textId="0973A0B5" w:rsidR="00D711BF" w:rsidRPr="00C07F67" w:rsidRDefault="00080626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Kim, Y. (2009) ‘Minority Parental Involvement and School Barriers: Moving the Focus away from Deficiencies of Parents’,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Educational Research Review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4(2), pp. 80–102.</w:t>
      </w:r>
    </w:p>
    <w:p w14:paraId="681CEF89" w14:textId="77777777" w:rsidR="00080626" w:rsidRPr="00C07F67" w:rsidRDefault="00080626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843EA41" w14:textId="33E8ED63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Luk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G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.,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De Sa, E. and Bialystok, E. (2011) ‘Is there a relation between onset age of bilingualism and enhancement of cognitive control?’,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Bilingualism: Language and Cognition,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14(4), pp. 588- 595. </w:t>
      </w:r>
      <w:r w:rsidR="00DC286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:10.1017/ S1366728911000010.</w:t>
      </w:r>
    </w:p>
    <w:p w14:paraId="234D434E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07EA332" w14:textId="09E7BA32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>Marsh, J.</w:t>
      </w:r>
      <w:r w:rsidR="00982CFA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,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82CFA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Plowman</w:t>
      </w:r>
      <w:proofErr w:type="spellEnd"/>
      <w:r w:rsidR="00982CFA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, L., Yamada-Rice</w:t>
      </w:r>
      <w:r w:rsidR="006F6D15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, D., Bishop, J. and Scott, F</w:t>
      </w:r>
      <w:r w:rsidR="00FC4382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(2016) ‘Digital Play: A New Classification’,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Early Years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, 36(3), pp. 242-53. Available at: </w:t>
      </w:r>
      <w:hyperlink r:id="rId46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Full article: Digital play: a new classification (uwtsd.ac.uk)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53950FCF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5477800" w14:textId="19DED1B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Mc</w:t>
      </w:r>
      <w:r w:rsidR="008D00FA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L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oed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S.</w:t>
      </w:r>
      <w:r w:rsidR="006400DD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Harrison, L. J., White</w:t>
      </w:r>
      <w:r w:rsidR="00945F1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ford, C. and Walker, S.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(2015) ‘Multilingualism and Speech-Language Competence in Early Childhood: Impact on Academic and Social-Emotional Outcomes at School’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Early Childhood Research Quarterly,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34, pp.53-56. </w:t>
      </w:r>
      <w:proofErr w:type="spellStart"/>
      <w:r w:rsidR="00DC286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</w:t>
      </w:r>
      <w:hyperlink r:id="rId47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</w:t>
        </w:r>
        <w:proofErr w:type="spellEnd"/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://dx.doi.org/10.1016/j.ecresq.2015.08.005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3FF9FA5F" w14:textId="77777777" w:rsidR="00DC2EF9" w:rsidRPr="00C07F67" w:rsidRDefault="00DC2EF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98A82EF" w14:textId="1420A3F1" w:rsidR="00D711BF" w:rsidRPr="00C07F67" w:rsidRDefault="00DC2EF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Mental Health Foundation (2020)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Coronavirus: Mental Health in the Pandemic.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48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https://www.mentalhealth.org.uk/our-work/research/coronavirus-mental-health-pandemic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7 May 2021).</w:t>
      </w:r>
    </w:p>
    <w:p w14:paraId="48A7CF62" w14:textId="77777777" w:rsidR="00DC2EF9" w:rsidRPr="00C07F67" w:rsidRDefault="00DC2EF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1D372BE" w14:textId="433E001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Mentally Healthy Schools (2021)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Mental Health on the Curriculum in Wales.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9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https://www.mentallyhealthyschools.org.uk/whole-school-approach/wales/mental-health-on-the-curriculum-in-wales/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2012).</w:t>
      </w:r>
    </w:p>
    <w:p w14:paraId="120B0F14" w14:textId="77777777" w:rsidR="00524531" w:rsidRPr="00C07F67" w:rsidRDefault="0052453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4AA29D5" w14:textId="3C9613ED" w:rsidR="00D711BF" w:rsidRPr="00C07F67" w:rsidRDefault="00524531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Mind (2017)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Food and Mood.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5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https://www.mind.org.uk/information-support/tips-for-everyday-living/food-and-mood/healthy-eating-tips/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</w:t>
      </w:r>
      <w:r w:rsidR="00F67CAD"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8 May 2021).</w:t>
      </w:r>
    </w:p>
    <w:p w14:paraId="49C2DEEE" w14:textId="77777777" w:rsidR="00524531" w:rsidRPr="00C07F67" w:rsidRDefault="0052453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7E59539" w14:textId="64872CF5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Mindfulness in Schools Project (2021).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Health and Wellbeing at the Heart of Learning in Wales.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51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https://mindfulnessinschools.org/health-and-wellbeing-to-be-at-the-heart-of-learning-in-wales/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 2021).</w:t>
      </w:r>
    </w:p>
    <w:p w14:paraId="40BDD4C8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D9AA05F" w14:textId="30D4A63F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Ministry of Education (2017) </w:t>
      </w:r>
      <w:proofErr w:type="spell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Te</w:t>
      </w:r>
      <w:proofErr w:type="spellEnd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proofErr w:type="spell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Whariki</w:t>
      </w:r>
      <w:proofErr w:type="spellEnd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: Early Childhood Curriculum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52" w:history="1">
        <w:r w:rsidR="000C3821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https://education.govt.nz/assets/Documents/Early-Childhood/ELS-Te-Whariki-Early-Childhood-Curriculum-ENG-Web.pdf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4 May 2021).</w:t>
      </w:r>
    </w:p>
    <w:p w14:paraId="7D2723C2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0072F4E" w14:textId="68FA804C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Morgan, J. (2020</w:t>
      </w:r>
      <w:r w:rsidR="0085496E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Written Statement: Launch of the new Parenting. Give it time campaign.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53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Written Statement: Launch of the new Parenting. Give it Time campaign (12 November 2020) | GOV.WALES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F9E3381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EAEB886" w14:textId="6D18D36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>Morgan, M. (2020</w:t>
      </w:r>
      <w:r w:rsidR="00FD367A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Multilingual Support.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54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https://www.bell-foundation.org.uk/eal-programme/guidance/multilingual-support/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 May 2021).</w:t>
      </w:r>
    </w:p>
    <w:p w14:paraId="509C4F3A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FE9C9D0" w14:textId="635899CE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Moyles, J. (2006)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Effective Leadership and Management in the Early Years.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ilton Keynes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 Open University Press.</w:t>
      </w:r>
    </w:p>
    <w:p w14:paraId="47385D8F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259AE25" w14:textId="6C72F08E" w:rsidR="00DF7AFF" w:rsidRPr="00C07F67" w:rsidRDefault="00DF7AF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Nation Cymru (2019) </w:t>
      </w:r>
      <w:r w:rsidRPr="00C07F67">
        <w:rPr>
          <w:rStyle w:val="eop"/>
          <w:rFonts w:ascii="Arial" w:hAnsi="Arial" w:cs="Arial"/>
          <w:i/>
          <w:iCs/>
          <w:color w:val="000000" w:themeColor="text1"/>
          <w:sz w:val="24"/>
          <w:szCs w:val="24"/>
        </w:rPr>
        <w:t xml:space="preserve">Why </w:t>
      </w:r>
      <w:proofErr w:type="gramStart"/>
      <w:r w:rsidRPr="00C07F67">
        <w:rPr>
          <w:rStyle w:val="eop"/>
          <w:rFonts w:ascii="Arial" w:hAnsi="Arial" w:cs="Arial"/>
          <w:i/>
          <w:iCs/>
          <w:color w:val="000000" w:themeColor="text1"/>
          <w:sz w:val="24"/>
          <w:szCs w:val="24"/>
        </w:rPr>
        <w:t>I’m</w:t>
      </w:r>
      <w:proofErr w:type="gramEnd"/>
      <w:r w:rsidRPr="00C07F67">
        <w:rPr>
          <w:rStyle w:val="eop"/>
          <w:rFonts w:ascii="Arial" w:hAnsi="Arial" w:cs="Arial"/>
          <w:i/>
          <w:iCs/>
          <w:color w:val="000000" w:themeColor="text1"/>
          <w:sz w:val="24"/>
          <w:szCs w:val="24"/>
        </w:rPr>
        <w:t xml:space="preserve"> becoming increasingly worried about the new Welsh Curriculum.</w:t>
      </w:r>
      <w:r w:rsidRPr="00C07F6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55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https://nation.cymru/opinion/new-welsh-curriculum/</w:t>
        </w:r>
      </w:hyperlink>
      <w:r w:rsidRPr="00C07F6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(Accessed: 11 May 2021).</w:t>
      </w:r>
    </w:p>
    <w:p w14:paraId="125CEF6C" w14:textId="77777777" w:rsidR="00DF7AFF" w:rsidRPr="00C07F67" w:rsidRDefault="00DF7AF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6F0284B" w14:textId="1083653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National Assembly for Wales. (2019)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Physical Activity of Children and Young People.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56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https://senedd.wales/laid%20documents/cr-ld12369/cr-ld12369-e.pdf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 May 2021).</w:t>
      </w:r>
    </w:p>
    <w:p w14:paraId="75724550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646CFA3" w14:textId="1BCE7234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National Association of School Business Management (2016)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Engaging parents and other stakeholders to improve your school.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57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Layout 1 (isbl.org.uk)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381A102D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5988CF0" w14:textId="5A00077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National Parent Teacher Association (2000)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Building Successful Partnerships: A Guide for Developing Parent and Family Involvement Programs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 Indiana: Bloomington.</w:t>
      </w:r>
    </w:p>
    <w:p w14:paraId="4C1BD0E8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8639C3F" w14:textId="4E2B1A2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Newport City Council (2018)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Family Engagement Officer.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58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http://www.newport.gov.uk/documents/JobDescriptions/family-engagement-officer-JD.pdf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5 May 2021).</w:t>
      </w:r>
    </w:p>
    <w:p w14:paraId="0FFB19CD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06DD42F" w14:textId="66970D4D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Nurture UK (2021a)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50 Years of Nurture.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59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https://www.nurtureuk.org/policy/wales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4 May 2021).</w:t>
      </w:r>
    </w:p>
    <w:p w14:paraId="7F1EAB56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071EADC" w14:textId="4BE63995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Nurture UK (2021b)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Theory and Practice of Nurture Groups.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60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https://www.nurtureuk.org/our-services/training/theory-and-practice-nurture-groups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8 May 2021).</w:t>
      </w:r>
    </w:p>
    <w:p w14:paraId="523A505E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D4BE751" w14:textId="5A3BF792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 xml:space="preserve">Nutbrown (2012) </w:t>
      </w:r>
      <w:r w:rsidRPr="00C07F67">
        <w:rPr>
          <w:rStyle w:val="normaltextrun"/>
          <w:rFonts w:ascii="Arial" w:hAnsi="Arial" w:cs="Arial"/>
          <w:i/>
          <w:color w:val="000000" w:themeColor="text1"/>
          <w:sz w:val="24"/>
          <w:szCs w:val="24"/>
        </w:rPr>
        <w:t>Foundations for Quality, The independent review of early education and childcare qualifications, Final Report.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61">
        <w:r w:rsidR="7CA198E3"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Nutbrown-Review 2012 Foundations for Quality (1).pdf</w:t>
        </w:r>
      </w:hyperlink>
      <w:r w:rsidR="7CA198E3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="7CA198E3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9 May 2021).</w:t>
      </w:r>
    </w:p>
    <w:p w14:paraId="081E2297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23F5EFC2" w14:textId="49959233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O’Connell, M.</w:t>
      </w:r>
      <w:r w:rsidR="00631B8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195AB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Fox, S., </w:t>
      </w:r>
      <w:proofErr w:type="spellStart"/>
      <w:r w:rsidR="00195AB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Hinz</w:t>
      </w:r>
      <w:proofErr w:type="spellEnd"/>
      <w:r w:rsidR="00195AB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B. and Cole, H.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(2016)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Quality Early Education for All.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2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Quality Early Education for All (vu.edu.au) </w:t>
        </w:r>
      </w:hyperlink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10 May 2021).</w:t>
      </w:r>
    </w:p>
    <w:p w14:paraId="3FD883E2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CFBBD72" w14:textId="0A169987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O'Prey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l., Powell, D., Jones, T., Burgess, A., Maughan, C., Usher, C., Kennedy, L and Griffiths, E. (2019)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Curriculum for Wales 2022 Feedback Analysis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 Available at: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63" w:history="1">
        <w:r w:rsidR="000C3821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https://gov.wales/sites/default/files/consultations/2019-10/curriculum-wales-2022-feedback-analysis.pdf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 (Accessed: 9 May 2021).</w:t>
      </w:r>
    </w:p>
    <w:p w14:paraId="234B0B3B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09F7B55" w14:textId="0E406856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Ouvry, M. and Furtado, A. (2020)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 Exercising Muscles and Minds: Outdoor Play and the Early Years Curriculum.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2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</w:t>
      </w:r>
      <w:r w:rsidR="00C07F67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Ed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. Available at: </w:t>
      </w:r>
      <w:hyperlink r:id="rId64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ProQuest 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Ebook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 Central - Reader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8D3E6EE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14B3935" w14:textId="1D51BDA5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Porzig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-Drummond, R. (2015) ‘Help, Not Punishment’: Moving on from Physical Punishment of Children’,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Children Australia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, 40(1), pp. 43-57. Available at: </w:t>
      </w:r>
      <w:hyperlink r:id="rId65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'Help, not punishment': Moving on from physical punishment of children - ProQuest (uwtsd.ac.uk)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1EAADE98" w14:textId="77777777" w:rsidR="00074530" w:rsidRPr="00C07F67" w:rsidRDefault="00074530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5CDA213" w14:textId="77777777" w:rsidR="00E3770F" w:rsidRPr="00C07F67" w:rsidRDefault="00E3770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DDE6B1E" w14:textId="63E513DE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Procentese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F. 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Gatti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F. and Di Napoli, I. (2019) ‘Families and social media use: The role of parents’ perceptions about social media impact on family systems in the relationship between family collective efficacy and open communication’,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International journal of environmental research and public health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16(24), p. 5006.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proofErr w:type="spellStart"/>
      <w:r w:rsidR="00427037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 10.3390/IJERPH16245006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7B95864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8C00E9B" w14:textId="66381CF0" w:rsidR="00E553D7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Public Health Wales NHS Trust (2015)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Wales Adverse Childhood Experience (ACE) Study.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66">
        <w:r w:rsidR="10A6D3D1"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ACE Report FINAL (E).pdf (wales.nhs.uk)</w:t>
        </w:r>
      </w:hyperlink>
      <w:r w:rsidR="10A6D3D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="10A6D3D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8CD5AA2" w14:textId="44882DC1" w:rsidR="30BE7D6F" w:rsidRPr="00C07F67" w:rsidRDefault="30BE7D6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3A23938C" w14:textId="11BB159B" w:rsidR="2293C53A" w:rsidRPr="00C07F67" w:rsidRDefault="2293C53A" w:rsidP="00C07F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lastRenderedPageBreak/>
        <w:t xml:space="preserve">Public Health Wales. (2019) </w:t>
      </w:r>
      <w:r w:rsidRPr="00C07F67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Resilience: Understanding the independence between individuals and communities. </w:t>
      </w: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67">
        <w:r w:rsidRPr="00C07F6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</w:rPr>
          <w:t>https://phw.nhs.wales/files/research/resilience/resilience-understanding-the-interdependence-between-individuals-and-communities/</w:t>
        </w:r>
      </w:hyperlink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8 May 2021).</w:t>
      </w:r>
    </w:p>
    <w:p w14:paraId="2EF75868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AFD0654" w14:textId="51389CCC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Public Policy Institute for Wales (2016)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Promoting Emotional Health, </w:t>
      </w:r>
      <w:proofErr w:type="gram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Well-being</w:t>
      </w:r>
      <w:proofErr w:type="gramEnd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and Resilience in Primary Schools.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8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https://www.wcpp.org.uk/wp-content/uploads/2018/04/PPIW-Report-Promoting-Emotional-Health-Well-being-and-Resilience-in-Primary-Schools-Final.pdf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7 May 2021).</w:t>
      </w:r>
    </w:p>
    <w:p w14:paraId="1119E70F" w14:textId="77777777" w:rsidR="00C21743" w:rsidRPr="00C07F67" w:rsidRDefault="00C21743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DBAF77D" w14:textId="03E40E83" w:rsidR="00D711BF" w:rsidRPr="00C07F67" w:rsidRDefault="00C21743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Ringstaff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M. (2016)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How to Feed a Large Family on a Budget.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69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https://avirtuouswoman.org/how-to-feed-a-large-family-on-a-budget/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5 May 2021).</w:t>
      </w:r>
    </w:p>
    <w:p w14:paraId="0DB37B8A" w14:textId="77777777" w:rsidR="00C21743" w:rsidRPr="00C07F67" w:rsidRDefault="00C21743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E8C34C" w14:textId="5F0D673E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Roy, C. (2015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) The Importance of Early Learning Environments. </w:t>
      </w:r>
      <w:r w:rsidR="10A6D3D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0">
        <w:r w:rsidR="10A6D3D1"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https://naturalpod.com/the-importance-of-early-learning-environments/</w:t>
        </w:r>
      </w:hyperlink>
      <w:r w:rsidR="10A6D3D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 May 2021).</w:t>
      </w:r>
    </w:p>
    <w:p w14:paraId="312FF5C3" w14:textId="2B704EBE" w:rsidR="00A33481" w:rsidRPr="00C07F67" w:rsidRDefault="00A33481" w:rsidP="00C07F67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1932593" w14:textId="0ACE44E3" w:rsidR="00A33481" w:rsidRPr="00C07F67" w:rsidRDefault="38A0158B" w:rsidP="00C07F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Rutter, M. (2012) ‘Resilience as a dynamic concept’, </w:t>
      </w:r>
      <w:r w:rsidRPr="00C07F67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National Library of Medicine. </w:t>
      </w: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r w:rsidRPr="00C07F67">
        <w:rPr>
          <w:rFonts w:ascii="Arial" w:eastAsia="Times New Roman" w:hAnsi="Arial" w:cs="Arial"/>
          <w:color w:val="000000" w:themeColor="text1"/>
          <w:sz w:val="24"/>
          <w:szCs w:val="24"/>
          <w:u w:val="single"/>
        </w:rPr>
        <w:t>Resilience as a dynamic concept - PubMed (nih.gov)</w:t>
      </w: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7 May 2021). </w:t>
      </w:r>
      <w:proofErr w:type="spellStart"/>
      <w:r w:rsidR="00DC2869"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>doi</w:t>
      </w:r>
      <w:proofErr w:type="spellEnd"/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>: 10.1017/S0954579412000028.</w:t>
      </w:r>
    </w:p>
    <w:p w14:paraId="2CDC8297" w14:textId="63C94957" w:rsidR="00A33481" w:rsidRPr="00C07F67" w:rsidRDefault="00A3348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46E6A6E" w14:textId="203EA372" w:rsidR="00D711BF" w:rsidRPr="00C07F67" w:rsidRDefault="00A33481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Save the Children (2012)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Families and schools together.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71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https://www.savethechildren.org.uk/what-we-do/uk-work/in-schools/fast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8 May 2021).</w:t>
      </w:r>
    </w:p>
    <w:p w14:paraId="3E57016E" w14:textId="77777777" w:rsidR="00A33481" w:rsidRPr="00C07F67" w:rsidRDefault="00A3348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98FAFA" w14:textId="1E1111CD" w:rsidR="000F5AB9" w:rsidRPr="00C07F67" w:rsidRDefault="10A6D3D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Se</w:t>
      </w:r>
      <w:r w:rsidR="33E7B3BF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queir</w:t>
      </w:r>
      <w:r w:rsidR="005B5C6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proofErr w:type="spellEnd"/>
      <w:r w:rsidR="33E7B3BF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(20</w:t>
      </w:r>
      <w:r w:rsidR="1EBE41E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18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Benefits of a “Quiet Space” in your classroom.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2" w:anchor=":~:text=A%20quiet%20space%20is%20a,control%20of%20their%20emotions%20again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https://sensoryintelligence.com/the-benefits-of-a-quiet-space-in-your-classroom/#:~:text=A%20quiet%20space%20is%20a,control%20of%20their%20emotions%20again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(Accessed: 5 May 2021).</w:t>
      </w:r>
    </w:p>
    <w:p w14:paraId="014CDC79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2E0FD6C" w14:textId="0FE4A098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 xml:space="preserve">Siraj, I. and </w:t>
      </w: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Hallet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, E. (2016)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Effective and Caring Leadership in the Early Years.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73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Effective and Caring Leadership in the Early Years (uwtsd.ac.uk)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7B522843" w14:textId="77777777" w:rsidR="008D1A5C" w:rsidRPr="00C07F67" w:rsidRDefault="008D1A5C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2C1C0E69" w14:textId="50F1A6C2" w:rsidR="008D1A5C" w:rsidRPr="00C07F67" w:rsidRDefault="008D1A5C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Social Services and Well-being (Wales) Act 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(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2014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)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74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Working_Together_to_Safeguard_People-_Volume_2_____Child_Practice_Reviews.pdf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socialcare.wales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0C3821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6 May 2021).</w:t>
      </w:r>
    </w:p>
    <w:p w14:paraId="72BEB975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C66DF57" w14:textId="61973B83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Sport Wales (2018)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School Sport Survey.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75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https://www.sport.wales/content-vault/school-sports-survey-2018/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May 2021).</w:t>
      </w:r>
    </w:p>
    <w:p w14:paraId="69426BD4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192F4E7" w14:textId="01D30508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The Continuing Professional Development Certification Service (2020)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What is Continuing Professional Development (CPD)?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76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https://cpduk.co.uk/explained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 May 2021).</w:t>
      </w:r>
    </w:p>
    <w:p w14:paraId="203AC6DC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DCA3C21" w14:textId="1774C1BA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The Daily Mile (2021)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Why Sign up to the Daily Mile.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77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https://thedailymile.co.uk/for-schools/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 May 2021).</w:t>
      </w:r>
    </w:p>
    <w:p w14:paraId="079A673D" w14:textId="77777777" w:rsidR="00C867FC" w:rsidRPr="00C07F67" w:rsidRDefault="00C867FC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2717B5B" w14:textId="7538AA6D" w:rsidR="000F5AB9" w:rsidRPr="00C07F67" w:rsidRDefault="000C3821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The Mid and West Wales Safeguarding Children &amp; Adults Boards </w:t>
      </w:r>
      <w:r w:rsidR="000F5AB9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(2019-2020) </w:t>
      </w:r>
      <w:r w:rsidR="000F5AB9"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An Overview of the Objectives and Achievements of the Mid and West Wales Safeguarding Children &amp; Adults Board, Annual Report</w:t>
      </w:r>
      <w:r w:rsidR="000F5AB9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. Available at: </w:t>
      </w:r>
      <w:hyperlink r:id="rId78" w:tgtFrame="_blank" w:history="1">
        <w:r w:rsidR="000F5AB9"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_media_kdvnyzwj_maww-safeguarding-report-annual-report-2019-20-final.pdf</w:t>
        </w:r>
      </w:hyperlink>
      <w:r w:rsidR="000F5AB9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="000F5AB9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6F0BD4B6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69622D6" w14:textId="19EF0EBC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Welsh Language Standards (No. 7) Regulations 2018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2018/ 441 (W. 77). Available at:</w:t>
      </w:r>
      <w:r w:rsidR="000C382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79" w:history="1">
        <w:r w:rsidR="000C3821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https://www.legislation.gov.uk/wsi/2018/441/made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2021).</w:t>
      </w:r>
    </w:p>
    <w:p w14:paraId="06DE633B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83AE688" w14:textId="7CD2E607" w:rsidR="00AA5B4A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Tomyuk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O</w:t>
      </w:r>
      <w:r w:rsidR="00195AB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., </w:t>
      </w:r>
      <w:proofErr w:type="spellStart"/>
      <w:r w:rsidR="000C550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Dyachkoba</w:t>
      </w:r>
      <w:proofErr w:type="spellEnd"/>
      <w:r w:rsidR="000C550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M., </w:t>
      </w:r>
      <w:proofErr w:type="spellStart"/>
      <w:r w:rsidR="000C550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Shutaleva</w:t>
      </w:r>
      <w:proofErr w:type="spellEnd"/>
      <w:r w:rsidR="000C550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A., </w:t>
      </w:r>
      <w:proofErr w:type="spellStart"/>
      <w:r w:rsidR="000C5501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Novgorodt</w:t>
      </w:r>
      <w:r w:rsidR="00517DE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seva</w:t>
      </w:r>
      <w:proofErr w:type="spellEnd"/>
      <w:r w:rsidR="00517DE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A. and </w:t>
      </w:r>
      <w:proofErr w:type="spellStart"/>
      <w:r w:rsidR="00517DE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Dudchik</w:t>
      </w:r>
      <w:proofErr w:type="spellEnd"/>
      <w:r w:rsidR="00517DE5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A.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(2019) ‘Bilingual practices as a means of intercultural communication under the globalization’,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SHS Web of Conferences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69, p. 106. </w:t>
      </w:r>
      <w:r w:rsidRPr="00C07F67">
        <w:rPr>
          <w:rFonts w:ascii="Arial" w:hAnsi="Arial" w:cs="Arial"/>
          <w:color w:val="000000" w:themeColor="text1"/>
          <w:sz w:val="24"/>
          <w:szCs w:val="24"/>
        </w:rPr>
        <w:br/>
      </w:r>
      <w:proofErr w:type="spellStart"/>
      <w:r w:rsidR="00DC286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 10.1051/SHSCONF/20196900106</w:t>
      </w:r>
      <w:r w:rsidR="00AA5B4A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18C317E1" w14:textId="031514F2" w:rsidR="0089682E" w:rsidRPr="00C07F67" w:rsidRDefault="0089682E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4DC1F8E" w14:textId="5B4744E6" w:rsidR="0089682E" w:rsidRPr="00C07F67" w:rsidRDefault="5C39A257" w:rsidP="00C07F67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UK Government (2018) </w:t>
      </w:r>
      <w:r w:rsidRPr="00C07F67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Childhood Obesity: a plan for action. </w:t>
      </w:r>
      <w:r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>Available at: childhood-obesity-a-plan-for-action-chapter-2.pdf (publishing.service.gov.uk) (Accessed: 8 May 2021).</w:t>
      </w:r>
    </w:p>
    <w:p w14:paraId="60DC1A74" w14:textId="77777777" w:rsidR="007A1056" w:rsidRPr="00C07F67" w:rsidRDefault="007A1056" w:rsidP="00C07F6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F77C5B1" w14:textId="5AD148CD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Unicef</w:t>
      </w:r>
      <w:proofErr w:type="spellEnd"/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(1989) The United Nations Convention on the Rights of the Child. Available at: </w:t>
      </w:r>
      <w:hyperlink r:id="rId8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Layout 1 (unicef.org.uk)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DB491A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2CBBBF59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0E7DE90" w14:textId="29E2C5D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Unicef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(2021)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Learning Through Play; Strengthening learning through play in early childhood education programmes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hyperlink r:id="rId81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https://www.unicef.org/sites/default/files/2018-12/UNICEF-Lego-Foundation-Learning-through-Play.pdf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 May 2021).</w:t>
      </w:r>
    </w:p>
    <w:p w14:paraId="0E1DEA78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A51E3D2" w14:textId="7BCD23D1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Vanhove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J. (2013) ‘The Critical Period Hypothesis in Second Language Acquisition: A Statistical Critique and a Reanalysis’,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PL</w:t>
      </w:r>
      <w:r w:rsidR="00DB491A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O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 ONE,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8(7). </w:t>
      </w:r>
      <w:proofErr w:type="spellStart"/>
      <w:r w:rsidR="00DC286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doi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: </w:t>
      </w:r>
      <w:hyperlink r:id="rId82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10.1371/journal.pone.0069172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>.</w:t>
      </w:r>
    </w:p>
    <w:p w14:paraId="1C7B1C56" w14:textId="77777777" w:rsidR="00DB491A" w:rsidRPr="00C07F67" w:rsidRDefault="00DB491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29DE142" w14:textId="07E4112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Vince, G. (2016)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 Amazing Benefits of Being Bilingual.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 </w:t>
      </w:r>
      <w:hyperlink r:id="rId83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https://www.bbc.com/future/article/20160811-the-amazing-benefits-of-being-bilingual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8 May 2020).</w:t>
      </w:r>
    </w:p>
    <w:p w14:paraId="447670D3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DD76A7B" w14:textId="53729AF9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Wales Safeguarding Procedures (2019) Available at: </w:t>
      </w:r>
      <w:hyperlink r:id="rId84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Wales-Safeguarding-Procedures-Frequently-asked-questions.pdf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socialcare.wales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5 May 2021).</w:t>
      </w:r>
    </w:p>
    <w:p w14:paraId="73619783" w14:textId="77777777" w:rsidR="00F248F6" w:rsidRPr="00C07F67" w:rsidRDefault="00F248F6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3D9B18F" w14:textId="6EB016D3" w:rsidR="00D711BF" w:rsidRPr="00C07F67" w:rsidRDefault="00F248F6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Walking for Health (2013)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Healthy Minds.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85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https://www.walkingforhealth.org.uk/get-walking/why-walk/healthy-minds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1 May 2021).</w:t>
      </w:r>
    </w:p>
    <w:p w14:paraId="6BE338FF" w14:textId="77777777" w:rsidR="006509E9" w:rsidRPr="00C07F67" w:rsidRDefault="006509E9" w:rsidP="00C07F67">
      <w:pPr>
        <w:pStyle w:val="NoSpacing"/>
        <w:tabs>
          <w:tab w:val="left" w:pos="7305"/>
        </w:tabs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C1CD1CA" w14:textId="74688AB8" w:rsidR="001879F5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Assembly Government (2007)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Developing a Whole School Food and Fitness Policy. </w:t>
      </w:r>
      <w:r w:rsidR="4CD7C307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hyperlink r:id="rId86">
        <w:r w:rsidR="4CD7C307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http://www.wales.nhs.uk/sites3/Documents/740/food%20and%20fitness%20guidance%20in%20schools.pdf</w:t>
        </w:r>
      </w:hyperlink>
      <w:r w:rsidR="4CD7C307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</w:t>
      </w:r>
      <w:r w:rsidR="4CD7C307" w:rsidRPr="00C07F67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4CD7C307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May 2021).</w:t>
      </w:r>
    </w:p>
    <w:p w14:paraId="6A5F1369" w14:textId="7491E5F1" w:rsidR="3CDA9124" w:rsidRPr="00C07F67" w:rsidRDefault="3CDA9124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646C664" w14:textId="699EAE9A" w:rsidR="41CD4D27" w:rsidRPr="00C07F67" w:rsidRDefault="41CD4D27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Assembly Government. (2018) 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Thinking Positively: emotional health and well-being in s</w:t>
      </w:r>
      <w:r w:rsidR="7E2E49C3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chools and early years settings. </w:t>
      </w:r>
      <w:r w:rsidR="7E2E49C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r w:rsidR="09FD70ED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https:</w:t>
      </w:r>
      <w:r w:rsidR="5E016A2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//</w:t>
      </w:r>
      <w:r w:rsidR="09FD70ED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gov.wales/site/default/files</w:t>
      </w:r>
      <w:r w:rsidR="60173704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/</w:t>
      </w:r>
      <w:r w:rsidR="09FD70ED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publications/2018-12</w:t>
      </w:r>
      <w:r w:rsidR="25421778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/thinking-positively-</w:t>
      </w:r>
      <w:r w:rsidR="5AE8861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emotional-health-and-well-being-in-schools-and-early-years-settings-pfd </w:t>
      </w:r>
      <w:r w:rsidR="7E2E49C3"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>(Accessed</w:t>
      </w:r>
      <w:r w:rsidR="049C669D" w:rsidRPr="00C07F67">
        <w:rPr>
          <w:rFonts w:ascii="Arial" w:eastAsia="Times New Roman" w:hAnsi="Arial" w:cs="Arial"/>
          <w:color w:val="000000" w:themeColor="text1"/>
          <w:sz w:val="24"/>
          <w:szCs w:val="24"/>
        </w:rPr>
        <w:t>: 7 May 2021).</w:t>
      </w:r>
    </w:p>
    <w:p w14:paraId="2BCFE364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8A91BCE" w14:textId="079D2A3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(2012)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A living language:  a language for living Welsh Language Strategy 2012–17.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87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https://gov.wales/sites/default/files/publications/2018-12/welsh-language-strategy-2012-to-2017-a-living-language-a-language-for-living.pdf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28 April 2021).</w:t>
      </w:r>
    </w:p>
    <w:p w14:paraId="4FEA48A7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A9C9D7A" w14:textId="3369DC92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Welsh Government (2013)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Building a Brighter Future: Early Years and Childcare Plan.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88" w:history="1">
        <w:r w:rsidR="00C1160E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https://dera.ioe.ac.uk/18045/1/130716-building-brighter-future-en.pdf</w:t>
        </w:r>
      </w:hyperlink>
      <w:r w:rsidR="00C1160E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565E27D8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0032AE4" w14:textId="7F3F9D49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(2014</w:t>
      </w:r>
      <w:r w:rsidR="00024CE4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Curriculum for Wales: revised Areas of Learning and programmes of study Language, Literacy and Communication Skills; Mathematical Development; English; Welsh (first language); mathematics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hyperlink r:id="rId89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https://hwb.gov.wales/api/storage/2ab3b874-c227-43f7-b9e7-f71564fe1e1b/frequently-asked-questions-curriculum-for-wales-revised-areas-of-learning-and-programmes-of-study.pdf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 27 April 2021).</w:t>
      </w:r>
    </w:p>
    <w:p w14:paraId="558181B1" w14:textId="77777777" w:rsidR="00691A60" w:rsidRPr="00C07F67" w:rsidRDefault="00691A60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86BDF2C" w14:textId="4681E7F7" w:rsidR="00E33C5F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(2014</w:t>
      </w:r>
      <w:r w:rsidR="00F47C6D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Healthy Eating in Maintained Schools; Statutory guidance for local authorities and governing bodies.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="00D711BF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90" w:history="1">
        <w:r w:rsidR="00D711BF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https://gov.wales/sites/default/files/publications/2018-12/healthy-eating-in-maintained-schools-statutory-guidance-for-local-authorities-and-governing-bodies.pdf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</w:t>
      </w:r>
    </w:p>
    <w:p w14:paraId="649134FB" w14:textId="00ACBEAF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2 May 2021).</w:t>
      </w:r>
    </w:p>
    <w:p w14:paraId="6B186D79" w14:textId="77777777" w:rsidR="00E33C5F" w:rsidRPr="00C07F67" w:rsidRDefault="00E33C5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3D558BD" w14:textId="7E1BEBC7" w:rsidR="0008691A" w:rsidRPr="00C07F67" w:rsidRDefault="00E33C5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hAnsi="Arial" w:cs="Arial"/>
          <w:color w:val="000000" w:themeColor="text1"/>
          <w:sz w:val="24"/>
          <w:szCs w:val="24"/>
        </w:rPr>
        <w:t>Welsh Government (2015a)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</w:rPr>
        <w:t>Curriculum for Wales: Foundation Phase Framework (Revised 2015). </w:t>
      </w:r>
      <w:r w:rsidRPr="00C07F67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91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</w:rPr>
          <w:t>https://hwb.gov.wales/api/storage/d5d8e39c-b534-40cb-a3f5-7e2e126d8077/foundation-phase-framework.pdf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</w:rPr>
        <w:t> (Accessed: 26 April 2021).</w:t>
      </w:r>
    </w:p>
    <w:p w14:paraId="7F2E9EB5" w14:textId="77777777" w:rsidR="007C2CBE" w:rsidRPr="00C07F67" w:rsidRDefault="007C2CBE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40D153C" w14:textId="103137F2" w:rsidR="0008691A" w:rsidRPr="00C07F67" w:rsidRDefault="0008691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Fonts w:ascii="Arial" w:hAnsi="Arial" w:cs="Arial"/>
          <w:color w:val="000000" w:themeColor="text1"/>
          <w:sz w:val="24"/>
          <w:szCs w:val="24"/>
        </w:rPr>
        <w:t>Welsh Government (2015</w:t>
      </w:r>
      <w:r w:rsidR="00BB1E65" w:rsidRPr="00C07F67">
        <w:rPr>
          <w:rFonts w:ascii="Arial" w:hAnsi="Arial" w:cs="Arial"/>
          <w:color w:val="000000" w:themeColor="text1"/>
          <w:sz w:val="24"/>
          <w:szCs w:val="24"/>
        </w:rPr>
        <w:t>b</w:t>
      </w:r>
      <w:r w:rsidRPr="00C07F67">
        <w:rPr>
          <w:rFonts w:ascii="Arial" w:hAnsi="Arial" w:cs="Arial"/>
          <w:color w:val="000000" w:themeColor="text1"/>
          <w:sz w:val="24"/>
          <w:szCs w:val="24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</w:rPr>
        <w:t>Family and community engagement (</w:t>
      </w:r>
      <w:proofErr w:type="spell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</w:rPr>
        <w:t>FaCE</w:t>
      </w:r>
      <w:proofErr w:type="spellEnd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</w:rPr>
        <w:t>).</w:t>
      </w:r>
      <w:r w:rsidRPr="00C07F67">
        <w:rPr>
          <w:rFonts w:ascii="Arial" w:hAnsi="Arial" w:cs="Arial"/>
          <w:color w:val="000000" w:themeColor="text1"/>
          <w:sz w:val="24"/>
          <w:szCs w:val="24"/>
        </w:rPr>
        <w:t xml:space="preserve"> Available at: </w:t>
      </w:r>
      <w:hyperlink r:id="rId92" w:history="1">
        <w:r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https://gov.wales/family-and-community-engagement-face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</w:rPr>
        <w:t> (Accessed: 5 May 2021).</w:t>
      </w:r>
    </w:p>
    <w:p w14:paraId="3E46DF1C" w14:textId="77777777" w:rsidR="0008691A" w:rsidRPr="00C07F67" w:rsidRDefault="0008691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765AE38" w14:textId="4B3BE74D" w:rsidR="00FE5658" w:rsidRPr="00C07F67" w:rsidRDefault="00FE5658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(2015</w:t>
      </w:r>
      <w:r w:rsidR="00DA1392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c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Program for Children and Young People.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93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seven-core-aims-for-children-and-young-people.pdf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2830F678" w14:textId="77777777" w:rsidR="00FE5658" w:rsidRPr="00C07F67" w:rsidRDefault="00FE5658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2D98F87" w14:textId="54254B24" w:rsidR="00FE5658" w:rsidRPr="00C07F67" w:rsidRDefault="00FE5658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(2015</w:t>
      </w:r>
      <w:r w:rsidR="00F9282B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The four purposes of the curriculum for Wales [poster].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94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the-four-purposes-of-the-curriculum-for-wales.pdf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5CB44764" w14:textId="3FE9F7DC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B23BA7F" w14:textId="35C07992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(2016</w:t>
      </w:r>
      <w:r w:rsidR="00335BA8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Children and Young People’s Participation in Wales ... Good Practice 2016.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hyperlink r:id="rId95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https://gov.wales/sites/default/files/publications/2019-06/good-practice-guide.pdf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0C3FA10F" w14:textId="77777777" w:rsidR="007D0A37" w:rsidRPr="00C07F67" w:rsidRDefault="007D0A37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74B65494" w14:textId="3404B98B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(2016</w:t>
      </w:r>
      <w:r w:rsidR="00335BA8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Theme Three: Welcoming families to engage with the school.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96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https://gov.wales/sites/default/files/publications/2018-12/theme-3-welcoming-families-to-engage-with-the-school-resources-1-9.pdf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7</w:t>
      </w:r>
      <w:r w:rsidRPr="00C07F67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May 2021).</w:t>
      </w:r>
    </w:p>
    <w:p w14:paraId="61275D79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10EAB78" w14:textId="344EEBBA" w:rsidR="0008691A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(2017</w:t>
      </w:r>
      <w:r w:rsidR="00EC1650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Childcare Play and Early Years Workforce Plan.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97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childcare play and early years workforce plan - english.pdf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senedd.wales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</w:p>
    <w:p w14:paraId="18FBDE0D" w14:textId="52B61D6E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9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May 2021).</w:t>
      </w:r>
    </w:p>
    <w:p w14:paraId="5F30FD59" w14:textId="77777777" w:rsidR="0008691A" w:rsidRPr="00C07F67" w:rsidRDefault="0008691A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B957CE2" w14:textId="2F93DD27" w:rsidR="00D711BF" w:rsidRPr="00C07F67" w:rsidRDefault="0008691A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(2017</w:t>
      </w:r>
      <w:r w:rsidR="00EC165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 ‘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Cymraeg 2015: A Million Welsh Speakers’.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Available at: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98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https://gov.wales/sites/default/files/publications/2018-12/cymraeg-2050-welsh-language-strategy.pdf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 (Accessed: May 2 2021).</w:t>
      </w:r>
    </w:p>
    <w:p w14:paraId="0809DCF7" w14:textId="77777777" w:rsidR="008A5008" w:rsidRPr="00C07F67" w:rsidRDefault="008A5008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C93D569" w14:textId="53551D57" w:rsidR="008A5008" w:rsidRPr="00C07F67" w:rsidRDefault="008A5008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(2017</w:t>
      </w:r>
      <w:r w:rsidR="00EC165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Education in Wales: Our national mission Action plan 2017-21.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99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https://gov.wales/sites/default/files/publications/2018-03/education-in-wales-our-national-mission.pdf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 (Accessed: 3 May 2021).</w:t>
      </w:r>
    </w:p>
    <w:p w14:paraId="629E4C5D" w14:textId="77777777" w:rsidR="008A5008" w:rsidRPr="00C07F67" w:rsidRDefault="008A5008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1826A66" w14:textId="5697F2FD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(2017</w:t>
      </w:r>
      <w:r w:rsidR="00EC1650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Prosperity for all: The national strategy, taking Wales forward.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0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Securing Wales' Future Summary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10 May 2021).</w:t>
      </w:r>
    </w:p>
    <w:p w14:paraId="471B5267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949B9DB" w14:textId="1E51BB3D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(2017</w:t>
      </w:r>
      <w:r w:rsidR="00335BA8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in education Action plan 2017–21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r w:rsidR="008E592C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101" w:history="1">
        <w:r w:rsidR="008E592C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https://gov.wales/sites/default/files/publications/2018-02/welsh-in-education-action-plan-2017–21.pdf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27 April 2021).</w:t>
      </w:r>
    </w:p>
    <w:p w14:paraId="5724C625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9E431FF" w14:textId="4088D925" w:rsidR="008A5008" w:rsidRPr="00C07F67" w:rsidRDefault="008A5008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(2018</w:t>
      </w:r>
      <w:r w:rsidR="00316A7F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Digital Competence Framework guidance: Updated 2018.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02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A curriculum for Wales – a curriculum for life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55BDAF8D" w14:textId="77777777" w:rsidR="008A5008" w:rsidRPr="00C07F67" w:rsidRDefault="008A5008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5C6BD24F" w14:textId="5CFF2CF1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(2018</w:t>
      </w:r>
      <w:r w:rsidR="00316A7F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b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‘Parenting. Give it time’ campaign advert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[video]. Available at: </w:t>
      </w:r>
      <w:hyperlink r:id="rId103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‘Parenting. Give it time’ campaign advert - YouTube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15B2F8EC" w14:textId="77777777" w:rsidR="007C2CBE" w:rsidRPr="00C07F67" w:rsidRDefault="007C2CBE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1E458DF2" w14:textId="446C04D9" w:rsidR="008A5008" w:rsidRPr="00C07F67" w:rsidRDefault="008A5008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</w:t>
      </w:r>
      <w:r w:rsidR="0010006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(2019</w:t>
      </w:r>
      <w:r w:rsidR="000B16F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</w:t>
      </w:r>
      <w:r w:rsidR="0010006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Draft Curriculum for Wales 2022: April 2019.  DRAFT STATUTORY GUIDANCE: a guide to Curriculum for Wales 2022.</w:t>
      </w:r>
      <w:r w:rsidR="00A33FE3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="008E592C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hyperlink r:id="rId104" w:history="1">
        <w:r w:rsidR="008E592C" w:rsidRPr="00C07F67">
          <w:rPr>
            <w:rStyle w:val="Hyperlink"/>
            <w:rFonts w:ascii="Arial" w:hAnsi="Arial" w:cs="Arial"/>
            <w:color w:val="000000" w:themeColor="text1"/>
            <w:sz w:val="24"/>
            <w:szCs w:val="24"/>
            <w:lang w:eastAsia="en-GB"/>
          </w:rPr>
          <w:t>http://cyfarthfahigh.merthyr.sch.uk/wp-content/uploads/2019/05/A-Guide-to-the-Curriculum-for-Wales-2022.pdf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8 May 2021).</w:t>
      </w:r>
    </w:p>
    <w:p w14:paraId="1B619725" w14:textId="77777777" w:rsidR="00C35811" w:rsidRPr="00C07F67" w:rsidRDefault="00C35811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4337B3A" w14:textId="7F02D6DD" w:rsidR="007C2CBE" w:rsidRPr="00C07F67" w:rsidRDefault="007C2CBE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(2019</w:t>
      </w:r>
      <w:r w:rsidR="007B52F2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b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Preparing for the new curriculum.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05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Preparing for the new curriculum | GOV.WALES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5 May 2021).</w:t>
      </w:r>
    </w:p>
    <w:p w14:paraId="44949587" w14:textId="77777777" w:rsidR="007C2CBE" w:rsidRPr="00C07F67" w:rsidRDefault="007C2CBE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6D516299" w14:textId="2AF9DAEA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</w:t>
      </w:r>
      <w:r w:rsidR="000B16F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(2019</w:t>
      </w:r>
      <w:r w:rsidR="007B52F2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proofErr w:type="spellStart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Siarter</w:t>
      </w:r>
      <w:proofErr w:type="spellEnd"/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Iaith framework: Initial guidance for schools.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06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https://hwb.gov.wales/api/storage/3b73bf7c-640d-4c34-855d-9586b0b30c80/siarter-iaith-framework.pdf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28 April 2021).</w:t>
      </w:r>
    </w:p>
    <w:p w14:paraId="547776A1" w14:textId="77777777" w:rsidR="005C7F37" w:rsidRPr="00C07F67" w:rsidRDefault="005C7F37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060EE3F2" w14:textId="4E501BF2" w:rsidR="005C7F37" w:rsidRPr="00C07F67" w:rsidRDefault="005C7F37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(2019</w:t>
      </w:r>
      <w:r w:rsidR="000F12A5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d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Wales Safeguarding Procedures [app].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07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Social care Wales (</w:t>
        </w:r>
        <w:proofErr w:type="spellStart"/>
        <w:proofErr w:type="gram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safeguarding.wales</w:t>
        </w:r>
        <w:proofErr w:type="spellEnd"/>
        <w:proofErr w:type="gram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</w:t>
      </w:r>
      <w:r w:rsidR="00002615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6 May 2021).</w:t>
      </w:r>
    </w:p>
    <w:p w14:paraId="00D5E2C9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526FB551" w14:textId="724D040E" w:rsidR="000F5AB9" w:rsidRPr="00C07F67" w:rsidRDefault="000F5AB9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>Welsh Government (2020</w:t>
      </w:r>
      <w:r w:rsidR="00AE53B0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 xml:space="preserve">A new curriculum in Wales: a guide for children, young people, and families. 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08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a-new-curriculum-in-wales-a-guide-for-children-young-people-and-families.pdf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4 May 2021).</w:t>
      </w:r>
    </w:p>
    <w:p w14:paraId="002192A7" w14:textId="77777777" w:rsidR="00D711BF" w:rsidRPr="00C07F67" w:rsidRDefault="00D711BF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</w:p>
    <w:p w14:paraId="228BD1F9" w14:textId="0FA17191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AE53B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b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Introduction to Curriculum for Wales Guidance</w:t>
      </w:r>
      <w:r w:rsidR="007B0740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.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09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https://hwb.gov.wales/curriculum-for-wales/health-and-well-being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</w:t>
      </w:r>
      <w:r w:rsidR="008E592C" w:rsidRPr="00C07F67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May 2021).</w:t>
      </w:r>
    </w:p>
    <w:p w14:paraId="3C100281" w14:textId="77777777" w:rsidR="00B8559F" w:rsidRPr="00C07F67" w:rsidRDefault="00B8559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4D65505F" w14:textId="3F8E917B" w:rsidR="00B8559F" w:rsidRPr="00C07F67" w:rsidRDefault="00B8559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</w:t>
      </w:r>
      <w:r w:rsidR="00CD060E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(2020</w:t>
      </w:r>
      <w:r w:rsidR="00AE53B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Introduction to Curriculum for Wales guidance: Designing a school curriculum.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110" w:anchor="designing-a-school-curriculum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https://hwb.gov.wales/curriculum-for-wales/introduction#designing-a-school-curriculum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4 May 2021).</w:t>
      </w:r>
    </w:p>
    <w:p w14:paraId="63EE7103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903065C" w14:textId="5B6FF24D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AE53B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d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Parents and carers guide to using Hwb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. Available at:</w:t>
      </w:r>
      <w:hyperlink r:id="rId111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https://hwb.gov.wales/blended-learning/distance-learning-tools-through-hwb/welcome-to-parents-and-carers-support/keep-wales-learning/parents-and-carers-guide-to-using-hwb</w:t>
        </w:r>
      </w:hyperlink>
      <w:r w:rsidR="00F0649A"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 3</w:t>
      </w:r>
      <w:r w:rsidRPr="00C07F67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rd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May 2021).</w:t>
      </w:r>
    </w:p>
    <w:p w14:paraId="2FF008B0" w14:textId="77777777" w:rsidR="00763989" w:rsidRPr="00C07F67" w:rsidRDefault="0076398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417ED83" w14:textId="70AF4CE9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AE53B0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e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Review of the impact of mass disruption on the wellbeing and mental health of children and young people, and possible therapeutic interventions.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112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https://gov.wales/sites/default/files/statistics-and-research/2020-09/review-impact-mass-disruption-wellbeing-mental-health-children-young-people-possible-therapeutic-interventions_0.pdf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8 May 2021).</w:t>
      </w:r>
    </w:p>
    <w:p w14:paraId="39DE3319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338A85B3" w14:textId="102677CA" w:rsidR="00000965" w:rsidRPr="00C07F67" w:rsidRDefault="00000965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(2020</w:t>
      </w:r>
      <w:r w:rsidR="0068445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f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Language Practitioner Training.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hyperlink r:id="rId113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https://hwb.gov.wales/professional-development/welsh-language-practitioner-training</w:t>
        </w:r>
      </w:hyperlink>
      <w:r w:rsidR="00F0649A" w:rsidRPr="00C07F67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(Accessed:</w:t>
      </w:r>
      <w:r w:rsidR="008E592C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2 May 2021).</w:t>
      </w:r>
    </w:p>
    <w:p w14:paraId="75CDDE6D" w14:textId="77777777" w:rsidR="00000965" w:rsidRPr="00C07F67" w:rsidRDefault="00000965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7B54243" w14:textId="2ECE3EA6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</w:t>
      </w:r>
      <w:r w:rsidR="00763989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(2020</w:t>
      </w:r>
      <w:r w:rsidR="0068445B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g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Work Welsh Services.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114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https://learnwelsh.cymru/work-welsh/what-is-work-welsh-ebrill-2021/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28 April 2021).</w:t>
      </w:r>
    </w:p>
    <w:p w14:paraId="085E552B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11B54583" w14:textId="0831A546" w:rsidR="000F5AB9" w:rsidRPr="00C07F67" w:rsidRDefault="000F5AB9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(2021</w:t>
      </w:r>
      <w:r w:rsidR="00A613D6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a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Curriculum for Wales: The journey to 2022.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15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WG41947 Curriculum for Wales document 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english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 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5 May 2021).</w:t>
      </w:r>
    </w:p>
    <w:p w14:paraId="5796AF6C" w14:textId="77777777" w:rsidR="002944ED" w:rsidRPr="00C07F67" w:rsidRDefault="002944ED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</w:p>
    <w:p w14:paraId="6ABF19F7" w14:textId="39463DF9" w:rsidR="00D711BF" w:rsidRPr="00C07F67" w:rsidRDefault="000F5AB9" w:rsidP="00C07F67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Welsh Government (2021</w:t>
      </w:r>
      <w:r w:rsidR="0052507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b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Ending Physical Punishment: Briefing Note.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Available at: </w:t>
      </w:r>
      <w:hyperlink r:id="rId116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Ending Physical Punishment - Briefing Note (</w:t>
        </w:r>
        <w:proofErr w:type="spellStart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gov.wales</w:t>
        </w:r>
        <w:proofErr w:type="spellEnd"/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</w:rPr>
          <w:t>)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</w:t>
      </w:r>
      <w:r w:rsidR="008E592C"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>: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 8 May 2021).</w:t>
      </w:r>
    </w:p>
    <w:p w14:paraId="72386BC2" w14:textId="56C440DD" w:rsidR="000F5AB9" w:rsidRPr="00C07F67" w:rsidRDefault="000F5AB9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798AE204" w14:textId="41F93C18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Welsh Government (2021</w:t>
      </w:r>
      <w:r w:rsidR="005E4353"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c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)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language data from the Annual Population Survey: 2020.</w:t>
      </w:r>
      <w:r w:rsidR="00C800BE"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17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https://gov.wales/welsh-language-data-annual-population-survey-2020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(Accessed: 2 April 2021).</w:t>
      </w:r>
    </w:p>
    <w:p w14:paraId="75617996" w14:textId="77777777" w:rsidR="00D711BF" w:rsidRPr="00C07F67" w:rsidRDefault="00D711BF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235FA1B1" w14:textId="11834E72" w:rsidR="00D711BF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Welsh Language (Wales) Measure 2011 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proofErr w:type="spellStart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nawm</w:t>
      </w:r>
      <w:proofErr w:type="spellEnd"/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1). Available at: </w:t>
      </w:r>
      <w:hyperlink r:id="rId118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https://www.legislation.gov.uk/mwa/2011/1/section/1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6 May 2021).</w:t>
      </w:r>
    </w:p>
    <w:p w14:paraId="600DAD0F" w14:textId="75652A33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07B5112A" w14:textId="4510EEF9" w:rsidR="000F5AB9" w:rsidRPr="00C07F67" w:rsidRDefault="000F5AB9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Ying, X. (2017) ‘Literature Review on Critical Period Hypothesis’, </w:t>
      </w:r>
      <w:r w:rsidRPr="00C07F67">
        <w:rPr>
          <w:rFonts w:ascii="Arial" w:hAnsi="Arial" w:cs="Arial"/>
          <w:i/>
          <w:iCs/>
          <w:color w:val="000000" w:themeColor="text1"/>
          <w:sz w:val="24"/>
          <w:szCs w:val="24"/>
          <w:lang w:eastAsia="en-GB"/>
        </w:rPr>
        <w:t>International Journal of Liberal Arts and Social Science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, 5(5), pp. 44-48. Available at: </w:t>
      </w:r>
      <w:hyperlink r:id="rId119" w:tgtFrame="_blank" w:history="1">
        <w:r w:rsidRPr="00C07F67">
          <w:rPr>
            <w:rFonts w:ascii="Arial" w:hAnsi="Arial" w:cs="Arial"/>
            <w:color w:val="000000" w:themeColor="text1"/>
            <w:sz w:val="24"/>
            <w:szCs w:val="24"/>
            <w:u w:val="single"/>
            <w:lang w:eastAsia="en-GB"/>
          </w:rPr>
          <w:t>https://www.ijlass.org/data/frontImages/gallery/Vol._5_No._5/6._44-48.pdf</w:t>
        </w:r>
      </w:hyperlink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 (Accessed: 5</w:t>
      </w:r>
      <w:r w:rsidR="008E592C" w:rsidRPr="00C07F67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 xml:space="preserve"> </w:t>
      </w:r>
      <w:r w:rsidRPr="00C07F67">
        <w:rPr>
          <w:rFonts w:ascii="Arial" w:hAnsi="Arial" w:cs="Arial"/>
          <w:color w:val="000000" w:themeColor="text1"/>
          <w:sz w:val="24"/>
          <w:szCs w:val="24"/>
          <w:lang w:eastAsia="en-GB"/>
        </w:rPr>
        <w:t>May 2020).</w:t>
      </w:r>
    </w:p>
    <w:p w14:paraId="481E6291" w14:textId="77777777" w:rsidR="00C90307" w:rsidRPr="00C07F67" w:rsidRDefault="00C90307" w:rsidP="00C07F67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p w14:paraId="612AE8B6" w14:textId="35AC9775" w:rsidR="000770A3" w:rsidRPr="00C07F67" w:rsidRDefault="00C90307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Young Minds (2017) </w:t>
      </w:r>
      <w:r w:rsidRPr="00C07F67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Parents’ Wellbeing. </w:t>
      </w:r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Available at: </w:t>
      </w:r>
      <w:hyperlink r:id="rId120" w:tgtFrame="_blank" w:history="1">
        <w:r w:rsidRPr="00C07F67">
          <w:rPr>
            <w:rStyle w:val="normaltextrun"/>
            <w:rFonts w:ascii="Arial" w:hAnsi="Arial" w:cs="Arial"/>
            <w:color w:val="000000" w:themeColor="text1"/>
            <w:sz w:val="24"/>
            <w:szCs w:val="24"/>
            <w:u w:val="single"/>
            <w:shd w:val="clear" w:color="auto" w:fill="FFFFFF"/>
          </w:rPr>
          <w:t>https://youngminds.org.uk/resources/school-resources/parents-wellbeing/</w:t>
        </w:r>
      </w:hyperlink>
      <w:r w:rsidRPr="00C07F67">
        <w:rPr>
          <w:rStyle w:val="normaltextrun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4 May 2021).</w:t>
      </w:r>
    </w:p>
    <w:p w14:paraId="433C8261" w14:textId="03628C5F" w:rsidR="00C90307" w:rsidRPr="00C07F67" w:rsidRDefault="00C90307" w:rsidP="00C07F6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59A4015" w14:textId="7AC46B2A" w:rsidR="00F40445" w:rsidRPr="005201C2" w:rsidRDefault="00F40445" w:rsidP="003840A9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</w:p>
    <w:sectPr w:rsidR="00F40445" w:rsidRPr="005201C2">
      <w:headerReference w:type="default" r:id="rId121"/>
      <w:footerReference w:type="default" r:id="rId1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4248F1" w14:textId="77777777" w:rsidR="00D37FDD" w:rsidRDefault="00D37FDD" w:rsidP="000770A3">
      <w:pPr>
        <w:spacing w:after="0" w:line="240" w:lineRule="auto"/>
      </w:pPr>
      <w:r>
        <w:separator/>
      </w:r>
    </w:p>
  </w:endnote>
  <w:endnote w:type="continuationSeparator" w:id="0">
    <w:p w14:paraId="5E4CB8D5" w14:textId="77777777" w:rsidR="00D37FDD" w:rsidRDefault="00D37FDD" w:rsidP="000770A3">
      <w:pPr>
        <w:spacing w:after="0" w:line="240" w:lineRule="auto"/>
      </w:pPr>
      <w:r>
        <w:continuationSeparator/>
      </w:r>
    </w:p>
  </w:endnote>
  <w:endnote w:type="continuationNotice" w:id="1">
    <w:p w14:paraId="16187A1B" w14:textId="77777777" w:rsidR="00D37FDD" w:rsidRDefault="00D37FD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88785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F5375D" w14:textId="35316DE6" w:rsidR="00C07F67" w:rsidRDefault="00C07F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C7014F" w14:textId="77777777" w:rsidR="00C07F67" w:rsidRDefault="00C07F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D2A9A1" w14:textId="77777777" w:rsidR="00D37FDD" w:rsidRDefault="00D37FDD" w:rsidP="000770A3">
      <w:pPr>
        <w:spacing w:after="0" w:line="240" w:lineRule="auto"/>
      </w:pPr>
      <w:r>
        <w:separator/>
      </w:r>
    </w:p>
  </w:footnote>
  <w:footnote w:type="continuationSeparator" w:id="0">
    <w:p w14:paraId="69B637DC" w14:textId="77777777" w:rsidR="00D37FDD" w:rsidRDefault="00D37FDD" w:rsidP="000770A3">
      <w:pPr>
        <w:spacing w:after="0" w:line="240" w:lineRule="auto"/>
      </w:pPr>
      <w:r>
        <w:continuationSeparator/>
      </w:r>
    </w:p>
  </w:footnote>
  <w:footnote w:type="continuationNotice" w:id="1">
    <w:p w14:paraId="5A78045E" w14:textId="77777777" w:rsidR="00D37FDD" w:rsidRDefault="00D37FD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1CB007" w14:textId="2476E508" w:rsidR="00165BD5" w:rsidRDefault="00C07F67">
    <w:pPr>
      <w:pStyle w:val="Header"/>
    </w:pPr>
    <w:r>
      <w:t>Module code: ECEY6002</w:t>
    </w:r>
    <w:r w:rsidR="00165BD5">
      <w:t xml:space="preserve">                                                                                      Student Number: 1905071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E67C27"/>
    <w:multiLevelType w:val="hybridMultilevel"/>
    <w:tmpl w:val="4E4E9DE0"/>
    <w:lvl w:ilvl="0" w:tplc="35D239C2">
      <w:start w:val="1"/>
      <w:numFmt w:val="decimal"/>
      <w:lvlText w:val="%1."/>
      <w:lvlJc w:val="left"/>
      <w:pPr>
        <w:ind w:left="720" w:hanging="360"/>
      </w:pPr>
    </w:lvl>
    <w:lvl w:ilvl="1" w:tplc="59EAD86C">
      <w:start w:val="1"/>
      <w:numFmt w:val="lowerLetter"/>
      <w:lvlText w:val="%2."/>
      <w:lvlJc w:val="left"/>
      <w:pPr>
        <w:ind w:left="1440" w:hanging="360"/>
      </w:pPr>
    </w:lvl>
    <w:lvl w:ilvl="2" w:tplc="44524FAE">
      <w:start w:val="1"/>
      <w:numFmt w:val="lowerRoman"/>
      <w:lvlText w:val="%3."/>
      <w:lvlJc w:val="right"/>
      <w:pPr>
        <w:ind w:left="2160" w:hanging="180"/>
      </w:pPr>
    </w:lvl>
    <w:lvl w:ilvl="3" w:tplc="5F768FA2">
      <w:start w:val="1"/>
      <w:numFmt w:val="decimal"/>
      <w:lvlText w:val="%4."/>
      <w:lvlJc w:val="left"/>
      <w:pPr>
        <w:ind w:left="2880" w:hanging="360"/>
      </w:pPr>
    </w:lvl>
    <w:lvl w:ilvl="4" w:tplc="CF00AA08">
      <w:start w:val="1"/>
      <w:numFmt w:val="lowerLetter"/>
      <w:lvlText w:val="%5."/>
      <w:lvlJc w:val="left"/>
      <w:pPr>
        <w:ind w:left="3600" w:hanging="360"/>
      </w:pPr>
    </w:lvl>
    <w:lvl w:ilvl="5" w:tplc="A34E7664">
      <w:start w:val="1"/>
      <w:numFmt w:val="lowerRoman"/>
      <w:lvlText w:val="%6."/>
      <w:lvlJc w:val="right"/>
      <w:pPr>
        <w:ind w:left="4320" w:hanging="180"/>
      </w:pPr>
    </w:lvl>
    <w:lvl w:ilvl="6" w:tplc="78D4D2EA">
      <w:start w:val="1"/>
      <w:numFmt w:val="decimal"/>
      <w:lvlText w:val="%7."/>
      <w:lvlJc w:val="left"/>
      <w:pPr>
        <w:ind w:left="5040" w:hanging="360"/>
      </w:pPr>
    </w:lvl>
    <w:lvl w:ilvl="7" w:tplc="E3BEAE62">
      <w:start w:val="1"/>
      <w:numFmt w:val="lowerLetter"/>
      <w:lvlText w:val="%8."/>
      <w:lvlJc w:val="left"/>
      <w:pPr>
        <w:ind w:left="5760" w:hanging="360"/>
      </w:pPr>
    </w:lvl>
    <w:lvl w:ilvl="8" w:tplc="5AA0FE1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682D42"/>
    <w:multiLevelType w:val="hybridMultilevel"/>
    <w:tmpl w:val="17046954"/>
    <w:lvl w:ilvl="0" w:tplc="4C66771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5167E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2E67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36F1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6425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4A4E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382A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1240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949E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668"/>
    <w:rsid w:val="00000965"/>
    <w:rsid w:val="00002615"/>
    <w:rsid w:val="00011B8E"/>
    <w:rsid w:val="00013B01"/>
    <w:rsid w:val="000178D8"/>
    <w:rsid w:val="00024CE4"/>
    <w:rsid w:val="00034BD5"/>
    <w:rsid w:val="000609CD"/>
    <w:rsid w:val="00074530"/>
    <w:rsid w:val="000770A3"/>
    <w:rsid w:val="00080626"/>
    <w:rsid w:val="0008691A"/>
    <w:rsid w:val="000923AC"/>
    <w:rsid w:val="000A6B62"/>
    <w:rsid w:val="000B16F0"/>
    <w:rsid w:val="000C3821"/>
    <w:rsid w:val="000C5501"/>
    <w:rsid w:val="000C67D6"/>
    <w:rsid w:val="000D01D2"/>
    <w:rsid w:val="000D3E85"/>
    <w:rsid w:val="000E45F4"/>
    <w:rsid w:val="000E7703"/>
    <w:rsid w:val="000E7846"/>
    <w:rsid w:val="000F12A5"/>
    <w:rsid w:val="000F5AB9"/>
    <w:rsid w:val="00100063"/>
    <w:rsid w:val="0011054C"/>
    <w:rsid w:val="00111B02"/>
    <w:rsid w:val="00115F9D"/>
    <w:rsid w:val="00125981"/>
    <w:rsid w:val="00126AAC"/>
    <w:rsid w:val="001306E5"/>
    <w:rsid w:val="00130C4A"/>
    <w:rsid w:val="001343E4"/>
    <w:rsid w:val="00136F73"/>
    <w:rsid w:val="001529C4"/>
    <w:rsid w:val="00157C47"/>
    <w:rsid w:val="00157F2C"/>
    <w:rsid w:val="00165BD5"/>
    <w:rsid w:val="0017178C"/>
    <w:rsid w:val="00176811"/>
    <w:rsid w:val="001879F5"/>
    <w:rsid w:val="0019166F"/>
    <w:rsid w:val="00195AB9"/>
    <w:rsid w:val="001A6F4E"/>
    <w:rsid w:val="001B3FC1"/>
    <w:rsid w:val="001B5708"/>
    <w:rsid w:val="001C7285"/>
    <w:rsid w:val="001D49D9"/>
    <w:rsid w:val="001E3D97"/>
    <w:rsid w:val="001E54EC"/>
    <w:rsid w:val="001F2F5D"/>
    <w:rsid w:val="001F5481"/>
    <w:rsid w:val="001F5978"/>
    <w:rsid w:val="002030D5"/>
    <w:rsid w:val="002037A7"/>
    <w:rsid w:val="00203E94"/>
    <w:rsid w:val="002054CF"/>
    <w:rsid w:val="002071AA"/>
    <w:rsid w:val="00212C42"/>
    <w:rsid w:val="00223F10"/>
    <w:rsid w:val="00240CBA"/>
    <w:rsid w:val="0024550E"/>
    <w:rsid w:val="0026352E"/>
    <w:rsid w:val="00281987"/>
    <w:rsid w:val="002847D6"/>
    <w:rsid w:val="002944ED"/>
    <w:rsid w:val="002A58AD"/>
    <w:rsid w:val="002C38D4"/>
    <w:rsid w:val="002D0589"/>
    <w:rsid w:val="002D25C8"/>
    <w:rsid w:val="002D4372"/>
    <w:rsid w:val="002D709C"/>
    <w:rsid w:val="002E4218"/>
    <w:rsid w:val="0030460D"/>
    <w:rsid w:val="00305E90"/>
    <w:rsid w:val="00316A7F"/>
    <w:rsid w:val="00330CA4"/>
    <w:rsid w:val="00335BA8"/>
    <w:rsid w:val="00355E8A"/>
    <w:rsid w:val="00364C7B"/>
    <w:rsid w:val="003840A9"/>
    <w:rsid w:val="003943F1"/>
    <w:rsid w:val="00394A56"/>
    <w:rsid w:val="00396D91"/>
    <w:rsid w:val="003A424D"/>
    <w:rsid w:val="003D3216"/>
    <w:rsid w:val="003D74EA"/>
    <w:rsid w:val="003E4CA6"/>
    <w:rsid w:val="00404B6F"/>
    <w:rsid w:val="004067C1"/>
    <w:rsid w:val="00413B9C"/>
    <w:rsid w:val="00427037"/>
    <w:rsid w:val="004275E8"/>
    <w:rsid w:val="00430A10"/>
    <w:rsid w:val="00447D1B"/>
    <w:rsid w:val="00447E8C"/>
    <w:rsid w:val="00457E1D"/>
    <w:rsid w:val="00460192"/>
    <w:rsid w:val="004627B4"/>
    <w:rsid w:val="004762A6"/>
    <w:rsid w:val="004854DA"/>
    <w:rsid w:val="00490F27"/>
    <w:rsid w:val="00491332"/>
    <w:rsid w:val="0049727B"/>
    <w:rsid w:val="004A69E9"/>
    <w:rsid w:val="004B69BD"/>
    <w:rsid w:val="004C741C"/>
    <w:rsid w:val="004E2239"/>
    <w:rsid w:val="004F070F"/>
    <w:rsid w:val="00502845"/>
    <w:rsid w:val="00503359"/>
    <w:rsid w:val="00503384"/>
    <w:rsid w:val="00507E9A"/>
    <w:rsid w:val="0051455F"/>
    <w:rsid w:val="0051761E"/>
    <w:rsid w:val="00517DE5"/>
    <w:rsid w:val="005201C2"/>
    <w:rsid w:val="0052127A"/>
    <w:rsid w:val="00524531"/>
    <w:rsid w:val="0052507C"/>
    <w:rsid w:val="00554658"/>
    <w:rsid w:val="00556147"/>
    <w:rsid w:val="0055640C"/>
    <w:rsid w:val="00562D14"/>
    <w:rsid w:val="00577B4A"/>
    <w:rsid w:val="00584B3A"/>
    <w:rsid w:val="00591D1B"/>
    <w:rsid w:val="00595152"/>
    <w:rsid w:val="005953CF"/>
    <w:rsid w:val="00595A6D"/>
    <w:rsid w:val="00595DE7"/>
    <w:rsid w:val="005B5C63"/>
    <w:rsid w:val="005B6F34"/>
    <w:rsid w:val="005C62AC"/>
    <w:rsid w:val="005C7F37"/>
    <w:rsid w:val="005D734E"/>
    <w:rsid w:val="005E3343"/>
    <w:rsid w:val="005E4353"/>
    <w:rsid w:val="005E552B"/>
    <w:rsid w:val="005F059B"/>
    <w:rsid w:val="005F4C96"/>
    <w:rsid w:val="00606DA5"/>
    <w:rsid w:val="006114EF"/>
    <w:rsid w:val="00616411"/>
    <w:rsid w:val="006228D0"/>
    <w:rsid w:val="00627C5F"/>
    <w:rsid w:val="00630059"/>
    <w:rsid w:val="00631B85"/>
    <w:rsid w:val="006356E1"/>
    <w:rsid w:val="006400DD"/>
    <w:rsid w:val="006509E9"/>
    <w:rsid w:val="006542C7"/>
    <w:rsid w:val="00660638"/>
    <w:rsid w:val="00675869"/>
    <w:rsid w:val="00682D35"/>
    <w:rsid w:val="00683463"/>
    <w:rsid w:val="0068445B"/>
    <w:rsid w:val="00691A60"/>
    <w:rsid w:val="006A0EDB"/>
    <w:rsid w:val="006A199C"/>
    <w:rsid w:val="006C51F8"/>
    <w:rsid w:val="006E65CB"/>
    <w:rsid w:val="006F4BB2"/>
    <w:rsid w:val="006F6D15"/>
    <w:rsid w:val="006F715F"/>
    <w:rsid w:val="007066C6"/>
    <w:rsid w:val="007129C8"/>
    <w:rsid w:val="0072027D"/>
    <w:rsid w:val="007228E1"/>
    <w:rsid w:val="00732898"/>
    <w:rsid w:val="007379FB"/>
    <w:rsid w:val="00753C36"/>
    <w:rsid w:val="00760E55"/>
    <w:rsid w:val="00763989"/>
    <w:rsid w:val="00764046"/>
    <w:rsid w:val="00777593"/>
    <w:rsid w:val="00792FA6"/>
    <w:rsid w:val="007A1056"/>
    <w:rsid w:val="007B0740"/>
    <w:rsid w:val="007B52F2"/>
    <w:rsid w:val="007B68B5"/>
    <w:rsid w:val="007C2CBE"/>
    <w:rsid w:val="007C68CB"/>
    <w:rsid w:val="007D0A37"/>
    <w:rsid w:val="007D33FF"/>
    <w:rsid w:val="007E2621"/>
    <w:rsid w:val="007F32F3"/>
    <w:rsid w:val="00806D88"/>
    <w:rsid w:val="0081257D"/>
    <w:rsid w:val="008147DE"/>
    <w:rsid w:val="0082371C"/>
    <w:rsid w:val="0085496E"/>
    <w:rsid w:val="00855A4B"/>
    <w:rsid w:val="00861624"/>
    <w:rsid w:val="00893A55"/>
    <w:rsid w:val="0089682E"/>
    <w:rsid w:val="008A5008"/>
    <w:rsid w:val="008B0E24"/>
    <w:rsid w:val="008C0805"/>
    <w:rsid w:val="008C1913"/>
    <w:rsid w:val="008C42F0"/>
    <w:rsid w:val="008D00FA"/>
    <w:rsid w:val="008D1A5C"/>
    <w:rsid w:val="008E2926"/>
    <w:rsid w:val="008E42F4"/>
    <w:rsid w:val="008E592C"/>
    <w:rsid w:val="008F375B"/>
    <w:rsid w:val="008F46BD"/>
    <w:rsid w:val="00902782"/>
    <w:rsid w:val="00913785"/>
    <w:rsid w:val="009147FF"/>
    <w:rsid w:val="009213E7"/>
    <w:rsid w:val="00930D18"/>
    <w:rsid w:val="00942F00"/>
    <w:rsid w:val="00944A11"/>
    <w:rsid w:val="00945F19"/>
    <w:rsid w:val="00950999"/>
    <w:rsid w:val="0095501F"/>
    <w:rsid w:val="00965C61"/>
    <w:rsid w:val="00974464"/>
    <w:rsid w:val="00982CFA"/>
    <w:rsid w:val="00995F17"/>
    <w:rsid w:val="009A3E33"/>
    <w:rsid w:val="009B02DF"/>
    <w:rsid w:val="009B0DAC"/>
    <w:rsid w:val="009B2C4D"/>
    <w:rsid w:val="009C137D"/>
    <w:rsid w:val="009C2319"/>
    <w:rsid w:val="009D56B1"/>
    <w:rsid w:val="009E2A2B"/>
    <w:rsid w:val="009E3D95"/>
    <w:rsid w:val="009E6ED1"/>
    <w:rsid w:val="009E7510"/>
    <w:rsid w:val="00A06806"/>
    <w:rsid w:val="00A231F9"/>
    <w:rsid w:val="00A24F82"/>
    <w:rsid w:val="00A3107F"/>
    <w:rsid w:val="00A33481"/>
    <w:rsid w:val="00A33FE3"/>
    <w:rsid w:val="00A362BA"/>
    <w:rsid w:val="00A47668"/>
    <w:rsid w:val="00A53FFB"/>
    <w:rsid w:val="00A613D6"/>
    <w:rsid w:val="00A70DED"/>
    <w:rsid w:val="00A72975"/>
    <w:rsid w:val="00A90CF8"/>
    <w:rsid w:val="00A97280"/>
    <w:rsid w:val="00AA5B4A"/>
    <w:rsid w:val="00AB20A7"/>
    <w:rsid w:val="00AB6637"/>
    <w:rsid w:val="00AB7ED6"/>
    <w:rsid w:val="00AE53B0"/>
    <w:rsid w:val="00AF2E25"/>
    <w:rsid w:val="00AF7EEA"/>
    <w:rsid w:val="00B22A28"/>
    <w:rsid w:val="00B42AB7"/>
    <w:rsid w:val="00B430C1"/>
    <w:rsid w:val="00B44DC0"/>
    <w:rsid w:val="00B52995"/>
    <w:rsid w:val="00B6016A"/>
    <w:rsid w:val="00B63369"/>
    <w:rsid w:val="00B72930"/>
    <w:rsid w:val="00B739A0"/>
    <w:rsid w:val="00B7716F"/>
    <w:rsid w:val="00B820F8"/>
    <w:rsid w:val="00B83923"/>
    <w:rsid w:val="00B83B76"/>
    <w:rsid w:val="00B8559F"/>
    <w:rsid w:val="00B9110E"/>
    <w:rsid w:val="00BB1E65"/>
    <w:rsid w:val="00BC0FDB"/>
    <w:rsid w:val="00C07F67"/>
    <w:rsid w:val="00C10F0E"/>
    <w:rsid w:val="00C1160E"/>
    <w:rsid w:val="00C21743"/>
    <w:rsid w:val="00C35811"/>
    <w:rsid w:val="00C36AE0"/>
    <w:rsid w:val="00C533B7"/>
    <w:rsid w:val="00C55098"/>
    <w:rsid w:val="00C800BE"/>
    <w:rsid w:val="00C8067C"/>
    <w:rsid w:val="00C867FC"/>
    <w:rsid w:val="00C90307"/>
    <w:rsid w:val="00C96167"/>
    <w:rsid w:val="00CB3B07"/>
    <w:rsid w:val="00CC54AF"/>
    <w:rsid w:val="00CC6106"/>
    <w:rsid w:val="00CC61A9"/>
    <w:rsid w:val="00CD060E"/>
    <w:rsid w:val="00CE4BA8"/>
    <w:rsid w:val="00CF2C02"/>
    <w:rsid w:val="00D04B83"/>
    <w:rsid w:val="00D05570"/>
    <w:rsid w:val="00D07DE7"/>
    <w:rsid w:val="00D12317"/>
    <w:rsid w:val="00D126DA"/>
    <w:rsid w:val="00D173AB"/>
    <w:rsid w:val="00D32541"/>
    <w:rsid w:val="00D3765C"/>
    <w:rsid w:val="00D3783E"/>
    <w:rsid w:val="00D37FDD"/>
    <w:rsid w:val="00D56BC1"/>
    <w:rsid w:val="00D711BF"/>
    <w:rsid w:val="00D84374"/>
    <w:rsid w:val="00DA1392"/>
    <w:rsid w:val="00DB1848"/>
    <w:rsid w:val="00DB491A"/>
    <w:rsid w:val="00DB6E99"/>
    <w:rsid w:val="00DC0213"/>
    <w:rsid w:val="00DC2869"/>
    <w:rsid w:val="00DC2EF9"/>
    <w:rsid w:val="00DC4A29"/>
    <w:rsid w:val="00DE106A"/>
    <w:rsid w:val="00DE3383"/>
    <w:rsid w:val="00DE3946"/>
    <w:rsid w:val="00DE7270"/>
    <w:rsid w:val="00DF428C"/>
    <w:rsid w:val="00DF7AFF"/>
    <w:rsid w:val="00E03DC8"/>
    <w:rsid w:val="00E06648"/>
    <w:rsid w:val="00E12372"/>
    <w:rsid w:val="00E33C5F"/>
    <w:rsid w:val="00E3770F"/>
    <w:rsid w:val="00E54F1E"/>
    <w:rsid w:val="00E553D7"/>
    <w:rsid w:val="00E8368D"/>
    <w:rsid w:val="00E90216"/>
    <w:rsid w:val="00E951B6"/>
    <w:rsid w:val="00E95898"/>
    <w:rsid w:val="00EA00A2"/>
    <w:rsid w:val="00EB2F37"/>
    <w:rsid w:val="00EC1650"/>
    <w:rsid w:val="00ED5CA8"/>
    <w:rsid w:val="00F0649A"/>
    <w:rsid w:val="00F07E79"/>
    <w:rsid w:val="00F14479"/>
    <w:rsid w:val="00F248F6"/>
    <w:rsid w:val="00F40445"/>
    <w:rsid w:val="00F47C6D"/>
    <w:rsid w:val="00F55395"/>
    <w:rsid w:val="00F5746C"/>
    <w:rsid w:val="00F61422"/>
    <w:rsid w:val="00F67CAD"/>
    <w:rsid w:val="00F70A6D"/>
    <w:rsid w:val="00F771BF"/>
    <w:rsid w:val="00F85B9C"/>
    <w:rsid w:val="00F85F09"/>
    <w:rsid w:val="00F9282B"/>
    <w:rsid w:val="00FA5B78"/>
    <w:rsid w:val="00FA6322"/>
    <w:rsid w:val="00FB203F"/>
    <w:rsid w:val="00FC4327"/>
    <w:rsid w:val="00FC4382"/>
    <w:rsid w:val="00FD13C4"/>
    <w:rsid w:val="00FD367A"/>
    <w:rsid w:val="00FD6B05"/>
    <w:rsid w:val="00FE5658"/>
    <w:rsid w:val="00FF0522"/>
    <w:rsid w:val="00FF5250"/>
    <w:rsid w:val="019C45A6"/>
    <w:rsid w:val="02232F34"/>
    <w:rsid w:val="025DCB32"/>
    <w:rsid w:val="02635993"/>
    <w:rsid w:val="02A85082"/>
    <w:rsid w:val="03858661"/>
    <w:rsid w:val="04782583"/>
    <w:rsid w:val="049C669D"/>
    <w:rsid w:val="04BE6781"/>
    <w:rsid w:val="05D6A2F8"/>
    <w:rsid w:val="05F8F168"/>
    <w:rsid w:val="06735A23"/>
    <w:rsid w:val="06880A45"/>
    <w:rsid w:val="07D45BE3"/>
    <w:rsid w:val="08711624"/>
    <w:rsid w:val="08F12049"/>
    <w:rsid w:val="094232A3"/>
    <w:rsid w:val="098A50C0"/>
    <w:rsid w:val="0996395A"/>
    <w:rsid w:val="099C2DA7"/>
    <w:rsid w:val="09FD70ED"/>
    <w:rsid w:val="0A48C404"/>
    <w:rsid w:val="0A97759A"/>
    <w:rsid w:val="0AA28C37"/>
    <w:rsid w:val="0B3530E9"/>
    <w:rsid w:val="0B577888"/>
    <w:rsid w:val="0B896A71"/>
    <w:rsid w:val="0BAD9479"/>
    <w:rsid w:val="0CFE9644"/>
    <w:rsid w:val="0D7FCD4E"/>
    <w:rsid w:val="0F6E7576"/>
    <w:rsid w:val="0FFD49A8"/>
    <w:rsid w:val="10562B21"/>
    <w:rsid w:val="1095C1B0"/>
    <w:rsid w:val="10A6D3D1"/>
    <w:rsid w:val="138CB885"/>
    <w:rsid w:val="13F696B6"/>
    <w:rsid w:val="14BC91DE"/>
    <w:rsid w:val="14D48BCF"/>
    <w:rsid w:val="184F8F65"/>
    <w:rsid w:val="194A4D5C"/>
    <w:rsid w:val="19E40648"/>
    <w:rsid w:val="1A8BE550"/>
    <w:rsid w:val="1C4DC2C7"/>
    <w:rsid w:val="1E78AB0A"/>
    <w:rsid w:val="1EBE41E3"/>
    <w:rsid w:val="1F3FD522"/>
    <w:rsid w:val="1FE4EE33"/>
    <w:rsid w:val="201AD45F"/>
    <w:rsid w:val="210D848F"/>
    <w:rsid w:val="219F10F5"/>
    <w:rsid w:val="2293C53A"/>
    <w:rsid w:val="2308542E"/>
    <w:rsid w:val="23DA6AC1"/>
    <w:rsid w:val="25421778"/>
    <w:rsid w:val="2687862D"/>
    <w:rsid w:val="26F519E8"/>
    <w:rsid w:val="2745F971"/>
    <w:rsid w:val="275DF2DE"/>
    <w:rsid w:val="27D43D6D"/>
    <w:rsid w:val="28A65400"/>
    <w:rsid w:val="28CD49B4"/>
    <w:rsid w:val="29961AE4"/>
    <w:rsid w:val="2A487D55"/>
    <w:rsid w:val="2ABA71C6"/>
    <w:rsid w:val="2B4FAC12"/>
    <w:rsid w:val="2BC10327"/>
    <w:rsid w:val="2C3A7F7C"/>
    <w:rsid w:val="2D2D4650"/>
    <w:rsid w:val="2D5F5805"/>
    <w:rsid w:val="2DF4A23E"/>
    <w:rsid w:val="2E24592B"/>
    <w:rsid w:val="2E30B083"/>
    <w:rsid w:val="2EDB8078"/>
    <w:rsid w:val="30BE7D6F"/>
    <w:rsid w:val="3154167E"/>
    <w:rsid w:val="31CD92D3"/>
    <w:rsid w:val="31D9E014"/>
    <w:rsid w:val="32275B06"/>
    <w:rsid w:val="33E7B3BF"/>
    <w:rsid w:val="33F586B9"/>
    <w:rsid w:val="351C958A"/>
    <w:rsid w:val="35DB08CE"/>
    <w:rsid w:val="3690C53E"/>
    <w:rsid w:val="37B1B789"/>
    <w:rsid w:val="380EA7E5"/>
    <w:rsid w:val="38A0158B"/>
    <w:rsid w:val="39642398"/>
    <w:rsid w:val="3B2CBBA3"/>
    <w:rsid w:val="3CDA9124"/>
    <w:rsid w:val="3D3F336A"/>
    <w:rsid w:val="3E6B1AFB"/>
    <w:rsid w:val="3EB011EA"/>
    <w:rsid w:val="3FABF33E"/>
    <w:rsid w:val="3FB4AA12"/>
    <w:rsid w:val="413F0381"/>
    <w:rsid w:val="41CD4D27"/>
    <w:rsid w:val="426F5037"/>
    <w:rsid w:val="43A497F5"/>
    <w:rsid w:val="45D8370C"/>
    <w:rsid w:val="4730D6E6"/>
    <w:rsid w:val="4856B843"/>
    <w:rsid w:val="4865C9EA"/>
    <w:rsid w:val="491B28F0"/>
    <w:rsid w:val="49A870CD"/>
    <w:rsid w:val="4B265374"/>
    <w:rsid w:val="4BF86A07"/>
    <w:rsid w:val="4C625067"/>
    <w:rsid w:val="4CD7C307"/>
    <w:rsid w:val="4CE830EB"/>
    <w:rsid w:val="4D12DA9C"/>
    <w:rsid w:val="4E0C87CD"/>
    <w:rsid w:val="4EA58573"/>
    <w:rsid w:val="4EBD42F3"/>
    <w:rsid w:val="5036A1CB"/>
    <w:rsid w:val="5077E9A3"/>
    <w:rsid w:val="51C8EB6E"/>
    <w:rsid w:val="52052B89"/>
    <w:rsid w:val="52ED7521"/>
    <w:rsid w:val="532C77C3"/>
    <w:rsid w:val="5345D1F6"/>
    <w:rsid w:val="534D8CAB"/>
    <w:rsid w:val="536F45DD"/>
    <w:rsid w:val="56247E6B"/>
    <w:rsid w:val="56C1D22F"/>
    <w:rsid w:val="57684C06"/>
    <w:rsid w:val="57775CC9"/>
    <w:rsid w:val="5862CD8F"/>
    <w:rsid w:val="58AF4C62"/>
    <w:rsid w:val="58B3A280"/>
    <w:rsid w:val="58FD2BFB"/>
    <w:rsid w:val="5986E708"/>
    <w:rsid w:val="5A308908"/>
    <w:rsid w:val="5AE88619"/>
    <w:rsid w:val="5C39A257"/>
    <w:rsid w:val="5CECFD38"/>
    <w:rsid w:val="5E016A20"/>
    <w:rsid w:val="5EDFEFEB"/>
    <w:rsid w:val="60173704"/>
    <w:rsid w:val="60B9C6CF"/>
    <w:rsid w:val="620227F1"/>
    <w:rsid w:val="625F4A23"/>
    <w:rsid w:val="6506E17C"/>
    <w:rsid w:val="653EF2B7"/>
    <w:rsid w:val="65F01C9B"/>
    <w:rsid w:val="685B7E71"/>
    <w:rsid w:val="689D3807"/>
    <w:rsid w:val="6945C047"/>
    <w:rsid w:val="6B3D0A13"/>
    <w:rsid w:val="6C1C5F6E"/>
    <w:rsid w:val="6CFA86D4"/>
    <w:rsid w:val="6EF9A085"/>
    <w:rsid w:val="6F4A800E"/>
    <w:rsid w:val="6F5D0A2D"/>
    <w:rsid w:val="6F5F5152"/>
    <w:rsid w:val="6FB813C9"/>
    <w:rsid w:val="6FEC992F"/>
    <w:rsid w:val="70466162"/>
    <w:rsid w:val="70AC3B63"/>
    <w:rsid w:val="72C0500D"/>
    <w:rsid w:val="733874B8"/>
    <w:rsid w:val="75D0BDE5"/>
    <w:rsid w:val="762AB9E4"/>
    <w:rsid w:val="76B79C1F"/>
    <w:rsid w:val="77BB0652"/>
    <w:rsid w:val="78856230"/>
    <w:rsid w:val="7961C32E"/>
    <w:rsid w:val="799D9DA7"/>
    <w:rsid w:val="7AF37AFA"/>
    <w:rsid w:val="7BA03D5B"/>
    <w:rsid w:val="7BCD9E65"/>
    <w:rsid w:val="7C98CC78"/>
    <w:rsid w:val="7CA198E3"/>
    <w:rsid w:val="7CD1752B"/>
    <w:rsid w:val="7D006BE6"/>
    <w:rsid w:val="7E15B300"/>
    <w:rsid w:val="7E2E49C3"/>
    <w:rsid w:val="7E46660C"/>
    <w:rsid w:val="7ED08EDC"/>
    <w:rsid w:val="7F925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16EFA"/>
  <w15:chartTrackingRefBased/>
  <w15:docId w15:val="{596C8445-80B2-4DD5-9833-E7BE8DD62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476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47668"/>
  </w:style>
  <w:style w:type="character" w:customStyle="1" w:styleId="eop">
    <w:name w:val="eop"/>
    <w:basedOn w:val="DefaultParagraphFont"/>
    <w:rsid w:val="00A47668"/>
  </w:style>
  <w:style w:type="character" w:customStyle="1" w:styleId="scxw189314404">
    <w:name w:val="scxw189314404"/>
    <w:basedOn w:val="DefaultParagraphFont"/>
    <w:rsid w:val="00A47668"/>
  </w:style>
  <w:style w:type="paragraph" w:styleId="NoSpacing">
    <w:name w:val="No Spacing"/>
    <w:uiPriority w:val="1"/>
    <w:qFormat/>
    <w:rsid w:val="009147FF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404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4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77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70A3"/>
  </w:style>
  <w:style w:type="paragraph" w:styleId="Footer">
    <w:name w:val="footer"/>
    <w:basedOn w:val="Normal"/>
    <w:link w:val="FooterChar"/>
    <w:uiPriority w:val="99"/>
    <w:unhideWhenUsed/>
    <w:rsid w:val="000770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70A3"/>
  </w:style>
  <w:style w:type="character" w:styleId="FollowedHyperlink">
    <w:name w:val="FollowedHyperlink"/>
    <w:basedOn w:val="DefaultParagraphFont"/>
    <w:uiPriority w:val="99"/>
    <w:semiHidden/>
    <w:unhideWhenUsed/>
    <w:rsid w:val="00675869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C38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38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382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38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3821"/>
    <w:rPr>
      <w:b/>
      <w:bCs/>
      <w:sz w:val="20"/>
      <w:szCs w:val="20"/>
    </w:rPr>
  </w:style>
  <w:style w:type="character" w:customStyle="1" w:styleId="ff1">
    <w:name w:val="ff1"/>
    <w:basedOn w:val="DefaultParagraphFont"/>
    <w:rsid w:val="008D00FA"/>
  </w:style>
  <w:style w:type="character" w:customStyle="1" w:styleId="fs3">
    <w:name w:val="fs3"/>
    <w:basedOn w:val="DefaultParagraphFont"/>
    <w:rsid w:val="008D00FA"/>
  </w:style>
  <w:style w:type="character" w:customStyle="1" w:styleId="fs5">
    <w:name w:val="fs5"/>
    <w:basedOn w:val="DefaultParagraphFont"/>
    <w:rsid w:val="008D00FA"/>
  </w:style>
  <w:style w:type="character" w:customStyle="1" w:styleId="wsc">
    <w:name w:val="wsc"/>
    <w:basedOn w:val="DefaultParagraphFont"/>
    <w:rsid w:val="008D00FA"/>
  </w:style>
  <w:style w:type="character" w:customStyle="1" w:styleId="ls1">
    <w:name w:val="ls1"/>
    <w:basedOn w:val="DefaultParagraphFont"/>
    <w:rsid w:val="008D00FA"/>
  </w:style>
  <w:style w:type="character" w:customStyle="1" w:styleId="ff3">
    <w:name w:val="ff3"/>
    <w:basedOn w:val="DefaultParagraphFont"/>
    <w:rsid w:val="008D00FA"/>
  </w:style>
  <w:style w:type="character" w:customStyle="1" w:styleId="lsb">
    <w:name w:val="lsb"/>
    <w:basedOn w:val="DefaultParagraphFont"/>
    <w:rsid w:val="008D00FA"/>
  </w:style>
  <w:style w:type="character" w:customStyle="1" w:styleId="ls9">
    <w:name w:val="ls9"/>
    <w:basedOn w:val="DefaultParagraphFont"/>
    <w:rsid w:val="008D00FA"/>
  </w:style>
  <w:style w:type="character" w:customStyle="1" w:styleId="ls2">
    <w:name w:val="ls2"/>
    <w:basedOn w:val="DefaultParagraphFont"/>
    <w:rsid w:val="008D00FA"/>
  </w:style>
  <w:style w:type="character" w:customStyle="1" w:styleId="lsc">
    <w:name w:val="lsc"/>
    <w:basedOn w:val="DefaultParagraphFont"/>
    <w:rsid w:val="008D00FA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1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8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9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1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4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9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63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47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1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05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887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8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1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22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38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169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750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6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4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59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53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1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909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52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4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33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3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4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56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26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76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39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0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718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31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63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859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1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1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1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86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0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0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70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2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30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0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9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164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44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29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509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64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47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8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143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60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1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2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56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00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7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10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37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95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82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13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46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47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64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25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4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0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35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0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849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36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259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19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3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7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29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33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68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0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3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5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94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95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46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576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14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21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949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5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7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01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96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55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51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61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72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686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96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4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74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25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81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55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25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49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47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69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9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86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2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83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012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104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16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5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3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563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04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0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6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09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45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009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63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4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33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90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242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13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45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980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56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34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29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0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08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23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8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93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71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76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846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7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9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28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1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6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8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2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36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3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77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10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74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28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4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70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15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398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588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45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70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13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229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7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45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8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89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3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09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8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55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87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37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4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5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34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23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01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62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5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70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2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49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15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569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90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79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25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73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54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2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78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45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63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86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9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36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7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1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82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6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39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28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561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85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51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6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5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4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890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healthguidance.org/entry/17811/1/why-cant-my-child-sit-still-constant-movement-and-fidgeting-explained.html" TargetMode="External"/><Relationship Id="rId117" Type="http://schemas.openxmlformats.org/officeDocument/2006/relationships/hyperlink" Target="https://gov.wales/welsh-language-data-annual-population-survey-2020" TargetMode="External"/><Relationship Id="rId21" Type="http://schemas.openxmlformats.org/officeDocument/2006/relationships/hyperlink" Target="https://docs.google.com/document/d/1n2q-cP1l_DDmr3WVy--dRedEJeTOiArr/edit" TargetMode="External"/><Relationship Id="rId42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7" Type="http://schemas.openxmlformats.org/officeDocument/2006/relationships/hyperlink" Target="http://dx.doi.org/10.1016/j.ecresq.2015.08.005" TargetMode="External"/><Relationship Id="rId63" Type="http://schemas.openxmlformats.org/officeDocument/2006/relationships/hyperlink" Target="https://gov.wales/sites/default/files/consultations/2019-10/curriculum-wales-2022-feedback-analysis.pdf" TargetMode="External"/><Relationship Id="rId68" Type="http://schemas.openxmlformats.org/officeDocument/2006/relationships/hyperlink" Target="https://www.wcpp.org.uk/wp-content/uploads/2018/04/PPIW-Report-Promoting-Emotional-Health-Well-being-and-Resilience-in-Primary-Schools-Final.pdf" TargetMode="External"/><Relationship Id="rId84" Type="http://schemas.openxmlformats.org/officeDocument/2006/relationships/hyperlink" Target="https://socialcare.wales/cms_assets/hub-downloads/Wales-Safeguarding-Procedures-Frequently-asked-questions.pdf" TargetMode="External"/><Relationship Id="rId89" Type="http://schemas.openxmlformats.org/officeDocument/2006/relationships/hyperlink" Target="https://hwb.gov.wales/api/storage/2ab3b874-c227-43f7-b9e7-f71564fe1e1b/frequently-asked-questions-curriculum-for-wales-revised-areas-of-learning-and-programmes-of-study.pdf" TargetMode="External"/><Relationship Id="rId112" Type="http://schemas.openxmlformats.org/officeDocument/2006/relationships/hyperlink" Target="https://gov.wales/sites/default/files/statistics-and-research/2020-09/review-impact-mass-disruption-wellbeing-mental-health-children-young-people-possible-therapeutic-interventions_0.pdf" TargetMode="External"/><Relationship Id="rId16" Type="http://schemas.openxmlformats.org/officeDocument/2006/relationships/hyperlink" Target="file:///C:\Users\User\Downloads\Putting%20quality%20at%20the%20heart%20of%20the%20early%20years%202016%20(1).pdf" TargetMode="External"/><Relationship Id="rId107" Type="http://schemas.openxmlformats.org/officeDocument/2006/relationships/hyperlink" Target="https://www.safeguarding.wales/" TargetMode="External"/><Relationship Id="rId11" Type="http://schemas.openxmlformats.org/officeDocument/2006/relationships/hyperlink" Target="https://www.actionforhealthykids.org/activity/calm-down-corner/" TargetMode="External"/><Relationship Id="rId32" Type="http://schemas.openxmlformats.org/officeDocument/2006/relationships/hyperlink" Target="http://d6vsczyu1rky0.cloudfront.net/31669_b/wp-content/uploads/2018/02/Handbook-Cymraeg-Campus.pdf" TargetMode="External"/><Relationship Id="rId37" Type="http://schemas.openxmlformats.org/officeDocument/2006/relationships/hyperlink" Target="https://www.edutopia.org/article/teachers-learn-better-together" TargetMode="External"/><Relationship Id="rId53" Type="http://schemas.openxmlformats.org/officeDocument/2006/relationships/hyperlink" Target="https://gov.wales/written-statement-launch-new-parenting-give-it-time-campaign" TargetMode="External"/><Relationship Id="rId58" Type="http://schemas.openxmlformats.org/officeDocument/2006/relationships/hyperlink" Target="http://www.newport.gov.uk/documents/JobDescriptions/family-engagement-officer-JD.pdf" TargetMode="External"/><Relationship Id="rId74" Type="http://schemas.openxmlformats.org/officeDocument/2006/relationships/hyperlink" Target="https://socialcare.wales/cms_assets/hub-downloads/Working_Together_to_Safeguard_People-_Volume_2_____Child_Practice_Reviews.pdf" TargetMode="External"/><Relationship Id="rId79" Type="http://schemas.openxmlformats.org/officeDocument/2006/relationships/hyperlink" Target="https://www.legislation.gov.uk/wsi/2018/441/made" TargetMode="External"/><Relationship Id="rId102" Type="http://schemas.openxmlformats.org/officeDocument/2006/relationships/hyperlink" Target="https://hwb.gov.wales/api/storage/337437b8-cfe3-4305-ae32-f47ad82f3e76/digital-competence-framework-guidance-2018.pdf" TargetMode="External"/><Relationship Id="rId123" Type="http://schemas.openxmlformats.org/officeDocument/2006/relationships/fontTable" Target="fontTable.xml"/><Relationship Id="rId5" Type="http://schemas.openxmlformats.org/officeDocument/2006/relationships/styles" Target="styles.xml"/><Relationship Id="rId90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95" Type="http://schemas.openxmlformats.org/officeDocument/2006/relationships/hyperlink" Target="https://gov.wales/sites/default/files/publications/2019-06/good-practice-guide.pdf" TargetMode="External"/><Relationship Id="rId22" Type="http://schemas.openxmlformats.org/officeDocument/2006/relationships/hyperlink" Target="https://docs.google.com/document/d/1ORsA0mzgEzAvuxB6uC-Ng03QKvzT7-5V/edit" TargetMode="External"/><Relationship Id="rId27" Type="http://schemas.openxmlformats.org/officeDocument/2006/relationships/hyperlink" Target="https://gov.wales/sites/default/files/publications/2018-03/successful-futures.pdf" TargetMode="External"/><Relationship Id="rId43" Type="http://schemas.openxmlformats.org/officeDocument/2006/relationships/hyperlink" Target="https://ico.org.uk/for-organisations/dp-at-the-end-of-the-transition-period/data-protection-now-the-transition-period-has-ended/the-gdpr/" TargetMode="External"/><Relationship Id="rId48" Type="http://schemas.openxmlformats.org/officeDocument/2006/relationships/hyperlink" Target="https://www.mentalhealth.org.uk/our-work/research/coronavirus-mental-health-pandemic" TargetMode="External"/><Relationship Id="rId64" Type="http://schemas.openxmlformats.org/officeDocument/2006/relationships/hyperlink" Target="https://ebookcentral.proquest.com/lib/trinity/reader.action?docID=5909927" TargetMode="External"/><Relationship Id="rId69" Type="http://schemas.openxmlformats.org/officeDocument/2006/relationships/hyperlink" Target="https://avirtuouswoman.org/how-to-feed-a-large-family-on-a-budget/" TargetMode="External"/><Relationship Id="rId113" Type="http://schemas.openxmlformats.org/officeDocument/2006/relationships/hyperlink" Target="https://hwb.gov.wales/professional-development/welsh-language-practitioner-training" TargetMode="External"/><Relationship Id="rId118" Type="http://schemas.openxmlformats.org/officeDocument/2006/relationships/hyperlink" Target="https://www.legislation.gov.uk/mwa/2011/1/section/1" TargetMode="External"/><Relationship Id="rId80" Type="http://schemas.openxmlformats.org/officeDocument/2006/relationships/hyperlink" Target="https://downloads.unicef.org.uk/wp-content/uploads/2016/08/unicef-convention-rights-child-uncrc.pdf?_adal_sd=www.unicef.org.uk.1620161699935&amp;_adal_ca=so%3DLive%26me%3Dorganic%26ca%3D(not%2520set)%26co%3D(not%2520set)%26ke%3D(not%2520set).1620161699935&amp;_adal_cw=1620161603555.1620161699935&amp;_adal_id=c6aeac5a-592c-4ee7-b897-56e3d1d70e1c.1600607492.10.1620161695.1616887806.ba26b0ea-bd59-48dd-82e5-0a836d204fa0.1620161699935&amp;_ga=2.43507237.107659477.1620161603-989282760.1600607491" TargetMode="External"/><Relationship Id="rId85" Type="http://schemas.openxmlformats.org/officeDocument/2006/relationships/hyperlink" Target="https://www.walkingforhealth.org.uk/get-walking/why-walk/healthy-minds" TargetMode="External"/><Relationship Id="rId12" Type="http://schemas.openxmlformats.org/officeDocument/2006/relationships/hyperlink" Target="https://www.actionforhealthykids.org/activity/staff-as-healthy-role-models/" TargetMode="External"/><Relationship Id="rId17" Type="http://schemas.openxmlformats.org/officeDocument/2006/relationships/hyperlink" Target="https://www.paycare.org/paycare-blog-for-you/why-cooking-together-is-so-important/" TargetMode="External"/><Relationship Id="rId33" Type="http://schemas.openxmlformats.org/officeDocument/2006/relationships/hyperlink" Target="https://www.estyn.gov.wales/system/files/2020-07/Estyn_Annual%2520Report_2018_English_Accessible.pdf" TargetMode="External"/><Relationship Id="rId38" Type="http://schemas.openxmlformats.org/officeDocument/2006/relationships/hyperlink" Target="https://www.gwegogledd.cymru/wp-content/uploads/2018/03/Year-1-and-2-Enhanced-Provision-Training-no-pics.pdf" TargetMode="External"/><Relationship Id="rId59" Type="http://schemas.openxmlformats.org/officeDocument/2006/relationships/hyperlink" Target="https://www.nurtureuk.org/policy/wales" TargetMode="External"/><Relationship Id="rId103" Type="http://schemas.openxmlformats.org/officeDocument/2006/relationships/hyperlink" Target="https://www.youtube.com/watch?v=I-hhy27tuDc" TargetMode="External"/><Relationship Id="rId108" Type="http://schemas.openxmlformats.org/officeDocument/2006/relationships/hyperlink" Target="https://hwb.gov.wales/api/storage/44b74558-5d89-4a5b-bf54-32bd6dcad1c0/a-new-curriculum-in-wales-a-guide-for-children-young-people-and-families.pdf" TargetMode="External"/><Relationship Id="rId124" Type="http://schemas.openxmlformats.org/officeDocument/2006/relationships/theme" Target="theme/theme1.xml"/><Relationship Id="rId54" Type="http://schemas.openxmlformats.org/officeDocument/2006/relationships/hyperlink" Target="https://www.bell-foundation.org.uk/eal-programme/guidance/multilingual-support/" TargetMode="External"/><Relationship Id="rId70" Type="http://schemas.openxmlformats.org/officeDocument/2006/relationships/hyperlink" Target="https://naturalpod.com/the-importance-of-early-learning-environments/" TargetMode="External"/><Relationship Id="rId75" Type="http://schemas.openxmlformats.org/officeDocument/2006/relationships/hyperlink" Target="https://www.sport.wales/content-vault/school-sports-survey-2018/" TargetMode="External"/><Relationship Id="rId91" Type="http://schemas.openxmlformats.org/officeDocument/2006/relationships/hyperlink" Target="https://hwb.gov.wales/api/storage/d5d8e39c-b534-40cb-a3f5-7e2e126d8077/foundation-phase-framework.pdf" TargetMode="External"/><Relationship Id="rId96" Type="http://schemas.openxmlformats.org/officeDocument/2006/relationships/hyperlink" Target="https://gov.wales/sites/default/files/publications/2018-12/theme-3-welcoming-families-to-engage-with-the-school-resources-1-9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23" Type="http://schemas.openxmlformats.org/officeDocument/2006/relationships/hyperlink" Target="https://drive.google.com/drive/folders/1FnVj1dQWYk-YUomctzf-BVcLcMG4GgJm?fbclid=IwAR055N_4ahN-BMgr6bQ8YqSEHScgnJ49tZ4ZZeh3NLq5eVyb40N8goELEco" TargetMode="External"/><Relationship Id="rId28" Type="http://schemas.openxmlformats.org/officeDocument/2006/relationships/hyperlink" Target="https://www.ucet.ac.uk/downloads/10894-A-Learning-Inspectorate-en-June-2018.pdf" TargetMode="External"/><Relationship Id="rId49" Type="http://schemas.openxmlformats.org/officeDocument/2006/relationships/hyperlink" Target="https://www.mentallyhealthyschools.org.uk/whole-school-approach/wales/mental-health-on-the-curriculum-in-wales/" TargetMode="External"/><Relationship Id="rId114" Type="http://schemas.openxmlformats.org/officeDocument/2006/relationships/hyperlink" Target="https://learnwelsh.cymru/work-welsh/what-is-work-welsh-ebrill-2021/" TargetMode="External"/><Relationship Id="rId119" Type="http://schemas.openxmlformats.org/officeDocument/2006/relationships/hyperlink" Target="https://www.ijlass.org/data/frontImages/gallery/Vol._5_No._5/6._44-48.pdf" TargetMode="External"/><Relationship Id="rId44" Type="http://schemas.openxmlformats.org/officeDocument/2006/relationships/hyperlink" Target="https://www.just2easy.com/tools/index.html" TargetMode="External"/><Relationship Id="rId60" Type="http://schemas.openxmlformats.org/officeDocument/2006/relationships/hyperlink" Target="https://www.nurtureuk.org/our-services/training/theory-and-practice-nurture-groups" TargetMode="External"/><Relationship Id="rId65" Type="http://schemas.openxmlformats.org/officeDocument/2006/relationships/hyperlink" Target="https://search-proquest-com.ezproxy.uwtsd.ac.uk/docview/1672849153/fulltextPDF/C4D93B92E3534F26PQ/1?accountid=130472" TargetMode="External"/><Relationship Id="rId81" Type="http://schemas.openxmlformats.org/officeDocument/2006/relationships/hyperlink" Target="https://www.unicef.org/sites/default/files/2018-12/UNICEF-Lego-Foundation-Learning-through-Play.pdf" TargetMode="External"/><Relationship Id="rId86" Type="http://schemas.openxmlformats.org/officeDocument/2006/relationships/hyperlink" Target="http://www.wales.nhs.uk/sites3/Documents/740/food%20and%20fitness%20guidance%20in%20schools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www.activehealthykids.org/wp-content/uploads/2018/11/wales-report-card-short-form-2018.pdf" TargetMode="External"/><Relationship Id="rId18" Type="http://schemas.openxmlformats.org/officeDocument/2006/relationships/hyperlink" Target="https://www.legislation.gov.uk/anaw/2020/3" TargetMode="External"/><Relationship Id="rId39" Type="http://schemas.openxmlformats.org/officeDocument/2006/relationships/hyperlink" Target="https://developingchild.harvard.edu/resources/how-to-help-families-and-staff-build-resilience-during-the-covid-19-outbreak/" TargetMode="External"/><Relationship Id="rId109" Type="http://schemas.openxmlformats.org/officeDocument/2006/relationships/hyperlink" Target="https://hwb.gov.wales/curriculum-for-wales/health-and-well-being" TargetMode="External"/><Relationship Id="rId34" Type="http://schemas.openxmlformats.org/officeDocument/2006/relationships/hyperlink" Target="https://www.estyn.gov.wales/effective-practice/creating-nurturing-environment" TargetMode="External"/><Relationship Id="rId50" Type="http://schemas.openxmlformats.org/officeDocument/2006/relationships/hyperlink" Target="https://www.mind.org.uk/information-support/tips-for-everyday-living/food-and-mood/healthy-eating-tips/" TargetMode="External"/><Relationship Id="rId55" Type="http://schemas.openxmlformats.org/officeDocument/2006/relationships/hyperlink" Target="https://nation.cymru/opinion/new-welsh-curriculum/" TargetMode="External"/><Relationship Id="rId76" Type="http://schemas.openxmlformats.org/officeDocument/2006/relationships/hyperlink" Target="https://cpduk.co.uk/explained" TargetMode="External"/><Relationship Id="rId97" Type="http://schemas.openxmlformats.org/officeDocument/2006/relationships/hyperlink" Target="https://senedd.wales/ministerial%20statements%20documents/childcare,%20play%20and%20early%20years%20workforce%20plan/childcare%20play%20and%20early%20years%20workforce%20plan%20-%20english.pdf" TargetMode="External"/><Relationship Id="rId104" Type="http://schemas.openxmlformats.org/officeDocument/2006/relationships/hyperlink" Target="http://cyfarthfahigh.merthyr.sch.uk/wp-content/uploads/2019/05/A-Guide-to-the-Curriculum-for-Wales-2022.pdf" TargetMode="External"/><Relationship Id="rId120" Type="http://schemas.openxmlformats.org/officeDocument/2006/relationships/hyperlink" Target="https://youngminds.org.uk/resources/school-resources/parents-wellbeing/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www.savethechildren.org.uk/what-we-do/uk-work/in-schools/fast" TargetMode="External"/><Relationship Id="rId92" Type="http://schemas.openxmlformats.org/officeDocument/2006/relationships/hyperlink" Target="https://gov.wales/family-and-community-engagement-face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www.legislation.gov.uk/ukpga/2002/32/section/175/enacted" TargetMode="External"/><Relationship Id="rId24" Type="http://schemas.openxmlformats.org/officeDocument/2006/relationships/hyperlink" Target="https://docs.google.com/document/d/1PlUSGE4YBTn6hoXZ4R5f7Oupcm5_SUd9/edit" TargetMode="External"/><Relationship Id="rId40" Type="http://schemas.openxmlformats.org/officeDocument/2006/relationships/hyperlink" Target="https://www.healthcorps.org/sitting-too-long-is-bad-for-kids-health/" TargetMode="External"/><Relationship Id="rId45" Type="http://schemas.openxmlformats.org/officeDocument/2006/relationships/hyperlink" Target="https://kawanawaterssc.eq.edu.au/Supportandresources/Formsanddocuments/Documents/Curriculum/Senior%20Secondary/growth-mindset-and-resilience-2019.pdf" TargetMode="External"/><Relationship Id="rId66" Type="http://schemas.openxmlformats.org/officeDocument/2006/relationships/hyperlink" Target="http://www2.nphs.wales.nhs.uk:8080/PRIDDocs.nsf/7c21215d6d0c613e80256f490030c05a/d488a3852491bc1d80257f370038919e/$FILE/ACE%20Report%20FINAL%20%28E%29.pdf" TargetMode="External"/><Relationship Id="rId87" Type="http://schemas.openxmlformats.org/officeDocument/2006/relationships/hyperlink" Target="https://gov.wales/sites/default/files/publications/2018-12/welsh-language-strategy-2012-to-2017-a-living-language-a-language-for-living.pdf" TargetMode="External"/><Relationship Id="rId110" Type="http://schemas.openxmlformats.org/officeDocument/2006/relationships/hyperlink" Target="https://hwb.gov.wales/curriculum-for-wales/introduction" TargetMode="External"/><Relationship Id="rId115" Type="http://schemas.openxmlformats.org/officeDocument/2006/relationships/hyperlink" Target="https://hwb.gov.wales/api/storage/0be87463-ba5a-4c88-882e-c293898cb67b/curriculum-for-wales-the-journey-to-2022.pdf" TargetMode="External"/><Relationship Id="rId61" Type="http://schemas.openxmlformats.org/officeDocument/2006/relationships/hyperlink" Target="file:///C:\Users\User\Downloads\Nutbrown-Review%202012%20Foundations%20for%20Quality%20(1).pdf" TargetMode="External"/><Relationship Id="rId82" Type="http://schemas.openxmlformats.org/officeDocument/2006/relationships/hyperlink" Target="https://dx.doi.org/10.1371%2Fjournal.pone.0069172" TargetMode="External"/><Relationship Id="rId1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childtrends.org/wp-content/uploads/2020/04/COVIDProtectiveFactors_ChildTrends_April2020.pdf" TargetMode="External"/><Relationship Id="rId30" Type="http://schemas.openxmlformats.org/officeDocument/2006/relationships/hyperlink" Target="https://educationendowmentfoundation.org.uk/school-themes/parental-engagement/" TargetMode="External"/><Relationship Id="rId35" Type="http://schemas.openxmlformats.org/officeDocument/2006/relationships/hyperlink" Target="file:///C:/Users/rhian/AppData/Local/Packages/Microsoft.MicrosoftEdge_8wekyb3d8bbwe/TempState/Downloads/Estyn%20Guidance%20Handbook%20for%20the%20Inspcetion%20of%20Primary%20Schools%20Wales%20(1).pdf" TargetMode="External"/><Relationship Id="rId56" Type="http://schemas.openxmlformats.org/officeDocument/2006/relationships/hyperlink" Target="https://senedd.wales/laid%20documents/cr-ld12369/cr-ld12369-e.pdf" TargetMode="External"/><Relationship Id="rId77" Type="http://schemas.openxmlformats.org/officeDocument/2006/relationships/hyperlink" Target="https://thedailymile.co.uk/for-schools/" TargetMode="External"/><Relationship Id="rId100" Type="http://schemas.openxmlformats.org/officeDocument/2006/relationships/hyperlink" Target="https://gov.wales/sites/default/files/publications/2017-10/prosperity-for-all-the-national-strategy.pdf" TargetMode="External"/><Relationship Id="rId105" Type="http://schemas.openxmlformats.org/officeDocument/2006/relationships/hyperlink" Target="https://gov.wales/preparing-new-curriculum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mindfulnessinschools.org/health-and-wellbeing-to-be-at-the-heart-of-learning-in-wales/" TargetMode="External"/><Relationship Id="rId72" Type="http://schemas.openxmlformats.org/officeDocument/2006/relationships/hyperlink" Target="https://sensoryintelligence.com/the-benefits-of-a-quiet-space-in-your-classroom/" TargetMode="External"/><Relationship Id="rId93" Type="http://schemas.openxmlformats.org/officeDocument/2006/relationships/hyperlink" Target="https://gov.wales/sites/default/files/publications/2019-06/seven-core-aims-for-children-and-young-people.pdf" TargetMode="External"/><Relationship Id="rId98" Type="http://schemas.openxmlformats.org/officeDocument/2006/relationships/hyperlink" Target="https://gov.wales/sites/default/files/publications/2018-12/cymraeg-2050-welsh-language-strategy.pdf" TargetMode="External"/><Relationship Id="rId121" Type="http://schemas.openxmlformats.org/officeDocument/2006/relationships/header" Target="header1.xml"/><Relationship Id="rId3" Type="http://schemas.openxmlformats.org/officeDocument/2006/relationships/customXml" Target="../customXml/item3.xml"/><Relationship Id="rId25" Type="http://schemas.openxmlformats.org/officeDocument/2006/relationships/hyperlink" Target="https://assets.publishing.service.gov.uk/government/uploads/system/uploads/attachment_data/file/747709/Mental_health_and_wellbeing_provision_in_schools.pdf" TargetMode="External"/><Relationship Id="rId46" Type="http://schemas.openxmlformats.org/officeDocument/2006/relationships/hyperlink" Target="https://www-tandfonline-com.ezproxy.uwtsd.ac.uk/doi/full/10.1080/09575146.2016.1167675?scroll=top&amp;needAccess=true" TargetMode="External"/><Relationship Id="rId67" Type="http://schemas.openxmlformats.org/officeDocument/2006/relationships/hyperlink" Target="https://phw.nhs.wales/files/research/resilience/resilience-understanding-the-interdependence-between-individuals-and-communities/" TargetMode="External"/><Relationship Id="rId116" Type="http://schemas.openxmlformats.org/officeDocument/2006/relationships/hyperlink" Target="https://gov.wales/sites/default/files/publications/2021-04/ending-physical-punishment-in-wales-briefing-note.pdf" TargetMode="External"/><Relationship Id="rId20" Type="http://schemas.openxmlformats.org/officeDocument/2006/relationships/hyperlink" Target="https://www.childcomwales.org.uk/wp-content/uploads/2017/05/The-Right-Way-Education.pdf" TargetMode="External"/><Relationship Id="rId41" Type="http://schemas.openxmlformats.org/officeDocument/2006/relationships/hyperlink" Target="https://www.youtube.com/watch?v=WSpfLMV3_sA&amp;t=67s" TargetMode="External"/><Relationship Id="rId62" Type="http://schemas.openxmlformats.org/officeDocument/2006/relationships/hyperlink" Target="https://vuir.vu.edu.au/33606/4/Quality-Early-Education-for-All-FINAL.pdf" TargetMode="External"/><Relationship Id="rId83" Type="http://schemas.openxmlformats.org/officeDocument/2006/relationships/hyperlink" Target="https://www.bbc.com/future/article/20160811-the-amazing-benefits-of-being-bilingual" TargetMode="External"/><Relationship Id="rId88" Type="http://schemas.openxmlformats.org/officeDocument/2006/relationships/hyperlink" Target="https://dera.ioe.ac.uk/18045/1/130716-building-brighter-future-en.pdf" TargetMode="External"/><Relationship Id="rId111" Type="http://schemas.openxmlformats.org/officeDocument/2006/relationships/hyperlink" Target="https://hwb.gov.wales/blended-learning/distance-learning-tools-through-hwb/welcome-to-parents-and-carers-support/keep-wales-learning/parents-and-carers-guide-to-using-hwb" TargetMode="External"/><Relationship Id="rId15" Type="http://schemas.openxmlformats.org/officeDocument/2006/relationships/hyperlink" Target="https://www.bbc.co.uk/news/business-52660591" TargetMode="External"/><Relationship Id="rId36" Type="http://schemas.openxmlformats.org/officeDocument/2006/relationships/hyperlink" Target="https://www.estyn.gov.wales/effective-practice/raising-welsh-language-standards" TargetMode="External"/><Relationship Id="rId57" Type="http://schemas.openxmlformats.org/officeDocument/2006/relationships/hyperlink" Target="https://isbl.org.uk/PublicDocuments/105224.2416577Engaging%20Parents%20and%20Stakeholder%20Effectively%20Final.pdf" TargetMode="External"/><Relationship Id="rId106" Type="http://schemas.openxmlformats.org/officeDocument/2006/relationships/hyperlink" Target="https://hwb.gov.wales/api/storage/3b73bf7c-640d-4c34-855d-9586b0b30c80/siarter-iaith-framework.pdf" TargetMode="External"/><Relationship Id="rId10" Type="http://schemas.openxmlformats.org/officeDocument/2006/relationships/hyperlink" Target="https://5-a-day.tv/" TargetMode="External"/><Relationship Id="rId31" Type="http://schemas.openxmlformats.org/officeDocument/2006/relationships/hyperlink" Target="https://www.educationsupport.org.uk/sites/default/files/resources/how_schools_and_families_can_work_better_together_0.pdf" TargetMode="External"/><Relationship Id="rId52" Type="http://schemas.openxmlformats.org/officeDocument/2006/relationships/hyperlink" Target="https://education.govt.nz/assets/Documents/Early-Childhood/ELS-Te-Whariki-Early-Childhood-Curriculum-ENG-Web.pdf" TargetMode="External"/><Relationship Id="rId73" Type="http://schemas.openxmlformats.org/officeDocument/2006/relationships/hyperlink" Target="https://web-b-ebscohost-com.ezproxy.uwtsd.ac.uk/ehost/ebookviewer/ebook/bmxlYmtfXzgxMDg0NV9fQU41?sid=8ebead21-5de3-4292-8e7f-504573b35d6f@pdc-v-sessmgr02&amp;vid=0&amp;format=EB&amp;rid=1" TargetMode="External"/><Relationship Id="rId78" Type="http://schemas.openxmlformats.org/officeDocument/2006/relationships/hyperlink" Target="file:///C:\Users\User\Downloads\_media_kdvnyzwj_maww-safeguarding-report-annual-report-2019-20-final.pdf" TargetMode="External"/><Relationship Id="rId94" Type="http://schemas.openxmlformats.org/officeDocument/2006/relationships/hyperlink" Target="https://gov.wales/sites/default/files/publications/2018-03/the-four-purposes-of-the-curriculum-for-wales.pdf" TargetMode="External"/><Relationship Id="rId99" Type="http://schemas.openxmlformats.org/officeDocument/2006/relationships/hyperlink" Target="https://gov.wales/sites/default/files/publications/2018-03/education-in-wales-our-national-mission.pdf" TargetMode="External"/><Relationship Id="rId101" Type="http://schemas.openxmlformats.org/officeDocument/2006/relationships/hyperlink" Target="https://gov.wales/sites/default/files/publications/2018-02/welsh-in-education-action-plan-2017&#8211;21.pdf" TargetMode="External"/><Relationship Id="rId1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8" ma:contentTypeDescription="Create a new document." ma:contentTypeScope="" ma:versionID="85213666d854d39e58acc7c33199c0dc">
  <xsd:schema xmlns:xsd="http://www.w3.org/2001/XMLSchema" xmlns:xs="http://www.w3.org/2001/XMLSchema" xmlns:p="http://schemas.microsoft.com/office/2006/metadata/properties" xmlns:ns3="8000346e-effb-41c1-a063-0c0ade1e8df9" xmlns:ns4="cde71673-cfeb-4f3a-a649-82b6b5edcf77" targetNamespace="http://schemas.microsoft.com/office/2006/metadata/properties" ma:root="true" ma:fieldsID="255f4eafad56d1e27c85836b15e44180" ns3:_="" ns4:_="">
    <xsd:import namespace="8000346e-effb-41c1-a063-0c0ade1e8df9"/>
    <xsd:import namespace="cde71673-cfeb-4f3a-a649-82b6b5edcf7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3A3127D-440A-4CC3-A4B6-22AE505F67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00346e-effb-41c1-a063-0c0ade1e8df9"/>
    <ds:schemaRef ds:uri="cde71673-cfeb-4f3a-a649-82b6b5edcf7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C9EABC-7D8D-44FC-87C1-11D7A8CA189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7E9F3-859B-48A7-981D-20D872E8B9D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18</Pages>
  <Words>6244</Words>
  <Characters>35593</Characters>
  <Application>Microsoft Office Word</Application>
  <DocSecurity>0</DocSecurity>
  <Lines>296</Lines>
  <Paragraphs>83</Paragraphs>
  <ScaleCrop>false</ScaleCrop>
  <Company/>
  <LinksUpToDate>false</LinksUpToDate>
  <CharactersWithSpaces>41754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Louise Evans (1905069)</dc:creator>
  <cp:keywords/>
  <dc:description/>
  <cp:lastModifiedBy>sharmaine jones</cp:lastModifiedBy>
  <cp:revision>5</cp:revision>
  <dcterms:created xsi:type="dcterms:W3CDTF">2021-05-13T20:03:00Z</dcterms:created>
  <dcterms:modified xsi:type="dcterms:W3CDTF">2021-05-13T20:16:00Z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