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093B8CF9" w:rsidR="00EF0BE1" w:rsidRPr="004B73CD" w:rsidRDefault="00D34BCE" w:rsidP="00B24C18">
      <w:pPr>
        <w:pStyle w:val="Heading1"/>
        <w:rPr>
          <w:b/>
        </w:rPr>
      </w:pPr>
      <w:r>
        <w:rPr>
          <w:b/>
        </w:rPr>
        <w:t>Lesson Plan Phase 2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6676B92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</w:t>
      </w:r>
      <w:r w:rsidR="00445670">
        <w:rPr>
          <w:b/>
          <w:sz w:val="28"/>
          <w:szCs w:val="28"/>
          <w:lang w:val="cy-GB"/>
        </w:rPr>
        <w:t xml:space="preserve"> Step 2</w:t>
      </w:r>
      <w:r w:rsidRPr="00D46A8E">
        <w:rPr>
          <w:b/>
          <w:sz w:val="28"/>
          <w:szCs w:val="28"/>
          <w:lang w:val="cy-GB"/>
        </w:rPr>
        <w:t xml:space="preserve"> Cynllun Gwers – Cam </w:t>
      </w:r>
      <w:r w:rsidR="00445670">
        <w:rPr>
          <w:b/>
          <w:sz w:val="28"/>
          <w:szCs w:val="28"/>
          <w:lang w:val="cy-GB"/>
        </w:rPr>
        <w:t>2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6"/>
        <w:gridCol w:w="4115"/>
        <w:gridCol w:w="709"/>
        <w:gridCol w:w="2210"/>
      </w:tblGrid>
      <w:tr w:rsidR="00445670" w:rsidRPr="00445670" w14:paraId="141F71CE" w14:textId="77777777" w:rsidTr="00BF22C4">
        <w:tc>
          <w:tcPr>
            <w:tcW w:w="1976" w:type="dxa"/>
            <w:shd w:val="clear" w:color="auto" w:fill="D9E2F3" w:themeFill="accent1" w:themeFillTint="33"/>
          </w:tcPr>
          <w:p w14:paraId="222BD263" w14:textId="77777777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Student-teacher</w:t>
            </w:r>
          </w:p>
        </w:tc>
        <w:tc>
          <w:tcPr>
            <w:tcW w:w="4115" w:type="dxa"/>
          </w:tcPr>
          <w:p w14:paraId="552315A6" w14:textId="4D5BE0B4" w:rsidR="00D46A8E" w:rsidRDefault="00D17543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1902956</w:t>
            </w:r>
          </w:p>
          <w:p w14:paraId="0632DE29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881753A" w14:textId="77777777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Class:</w:t>
            </w:r>
          </w:p>
        </w:tc>
        <w:tc>
          <w:tcPr>
            <w:tcW w:w="2210" w:type="dxa"/>
          </w:tcPr>
          <w:p w14:paraId="497B23F6" w14:textId="77777777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</w:p>
        </w:tc>
      </w:tr>
      <w:tr w:rsidR="00445670" w:rsidRPr="00445670" w14:paraId="03967396" w14:textId="77777777" w:rsidTr="00BF22C4">
        <w:tc>
          <w:tcPr>
            <w:tcW w:w="1976" w:type="dxa"/>
            <w:shd w:val="clear" w:color="auto" w:fill="D9E2F3" w:themeFill="accent1" w:themeFillTint="33"/>
          </w:tcPr>
          <w:p w14:paraId="155DB2B9" w14:textId="55C9307F" w:rsidR="00D46A8E" w:rsidRPr="00445670" w:rsidRDefault="00325FDA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AoLE/Subject</w:t>
            </w:r>
          </w:p>
        </w:tc>
        <w:tc>
          <w:tcPr>
            <w:tcW w:w="4115" w:type="dxa"/>
          </w:tcPr>
          <w:p w14:paraId="62F46712" w14:textId="328B073A" w:rsidR="00D46A8E" w:rsidRDefault="00FB01EE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English</w:t>
            </w:r>
          </w:p>
          <w:p w14:paraId="469E103D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38E1D45E" w14:textId="77777777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Date:</w:t>
            </w:r>
          </w:p>
        </w:tc>
        <w:tc>
          <w:tcPr>
            <w:tcW w:w="2210" w:type="dxa"/>
          </w:tcPr>
          <w:p w14:paraId="4A9CFCAE" w14:textId="4C506163" w:rsidR="00D46A8E" w:rsidRPr="00445670" w:rsidRDefault="0015011D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25</w:t>
            </w:r>
            <w:r w:rsidR="00FB01EE">
              <w:rPr>
                <w:sz w:val="20"/>
                <w:szCs w:val="20"/>
                <w:lang w:val="cy-GB"/>
              </w:rPr>
              <w:t>/</w:t>
            </w:r>
            <w:r>
              <w:rPr>
                <w:sz w:val="20"/>
                <w:szCs w:val="20"/>
                <w:lang w:val="cy-GB"/>
              </w:rPr>
              <w:t>0</w:t>
            </w:r>
            <w:r w:rsidR="00FB01EE">
              <w:rPr>
                <w:sz w:val="20"/>
                <w:szCs w:val="20"/>
                <w:lang w:val="cy-GB"/>
              </w:rPr>
              <w:t>2/19</w:t>
            </w:r>
          </w:p>
        </w:tc>
      </w:tr>
      <w:tr w:rsidR="00195049" w:rsidRPr="00445670" w14:paraId="67A3E20D" w14:textId="12B1C47B" w:rsidTr="00BF22C4">
        <w:tc>
          <w:tcPr>
            <w:tcW w:w="1976" w:type="dxa"/>
            <w:shd w:val="clear" w:color="auto" w:fill="D9E2F3" w:themeFill="accent1" w:themeFillTint="33"/>
          </w:tcPr>
          <w:p w14:paraId="3DDCE2D6" w14:textId="6D0E76C8" w:rsidR="00195049" w:rsidRPr="00445670" w:rsidRDefault="00195049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Lesson Focus</w:t>
            </w:r>
            <w:r w:rsidRPr="00445670">
              <w:rPr>
                <w:sz w:val="20"/>
                <w:szCs w:val="20"/>
                <w:lang w:val="cy-GB"/>
              </w:rPr>
              <w:t>:</w:t>
            </w:r>
          </w:p>
        </w:tc>
        <w:tc>
          <w:tcPr>
            <w:tcW w:w="7034" w:type="dxa"/>
            <w:gridSpan w:val="3"/>
          </w:tcPr>
          <w:p w14:paraId="36DEA3B1" w14:textId="77777777" w:rsidR="00195049" w:rsidRDefault="00195049" w:rsidP="00E4674D">
            <w:pPr>
              <w:rPr>
                <w:sz w:val="20"/>
                <w:szCs w:val="20"/>
                <w:lang w:val="cy-GB"/>
              </w:rPr>
            </w:pPr>
          </w:p>
          <w:p w14:paraId="27C0E911" w14:textId="77777777" w:rsidR="00195049" w:rsidRDefault="00FD465B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 focus of the lesson is to learn how to create a good character, location and </w:t>
            </w:r>
            <w:r w:rsidR="006303EA">
              <w:rPr>
                <w:sz w:val="20"/>
                <w:szCs w:val="20"/>
                <w:lang w:val="cy-GB"/>
              </w:rPr>
              <w:t>weather type for a short lesson.</w:t>
            </w:r>
          </w:p>
          <w:p w14:paraId="48CB6332" w14:textId="2AB61E9B" w:rsidR="00872BFF" w:rsidRPr="00445670" w:rsidRDefault="00872BFF" w:rsidP="00E4674D">
            <w:pPr>
              <w:rPr>
                <w:sz w:val="20"/>
                <w:szCs w:val="20"/>
                <w:lang w:val="cy-GB"/>
              </w:rPr>
            </w:pPr>
          </w:p>
        </w:tc>
      </w:tr>
      <w:tr w:rsidR="00C8470C" w:rsidRPr="00445670" w14:paraId="302C4D3B" w14:textId="77777777" w:rsidTr="00195049">
        <w:tc>
          <w:tcPr>
            <w:tcW w:w="1976" w:type="dxa"/>
            <w:shd w:val="clear" w:color="auto" w:fill="D9E2F3" w:themeFill="accent1" w:themeFillTint="33"/>
          </w:tcPr>
          <w:p w14:paraId="7846A2C4" w14:textId="77777777" w:rsidR="00C8470C" w:rsidRDefault="00C8470C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Personal Targets</w:t>
            </w:r>
          </w:p>
          <w:p w14:paraId="7DFB9FD6" w14:textId="6FA6F1C4" w:rsidR="00C8470C" w:rsidRPr="00C8470C" w:rsidRDefault="00C8470C" w:rsidP="00C8470C">
            <w:pPr>
              <w:rPr>
                <w:sz w:val="20"/>
                <w:szCs w:val="28"/>
                <w:lang w:val="cy-GB"/>
              </w:rPr>
            </w:pPr>
            <w:r>
              <w:rPr>
                <w:sz w:val="20"/>
                <w:szCs w:val="28"/>
                <w:lang w:val="cy-GB"/>
              </w:rPr>
              <w:t>(</w:t>
            </w:r>
            <w:r w:rsidR="005111DB">
              <w:rPr>
                <w:sz w:val="20"/>
                <w:szCs w:val="28"/>
                <w:lang w:val="cy-GB"/>
              </w:rPr>
              <w:t xml:space="preserve">Linked to QTS and identfied in </w:t>
            </w:r>
            <w:r w:rsidRPr="00C8470C">
              <w:rPr>
                <w:sz w:val="20"/>
                <w:szCs w:val="28"/>
                <w:lang w:val="cy-GB"/>
              </w:rPr>
              <w:t>weekly review)</w:t>
            </w:r>
          </w:p>
          <w:p w14:paraId="392FC3B6" w14:textId="77777777" w:rsidR="00C8470C" w:rsidRPr="00C8470C" w:rsidRDefault="00C8470C" w:rsidP="00C8470C">
            <w:pPr>
              <w:rPr>
                <w:sz w:val="20"/>
                <w:szCs w:val="28"/>
                <w:lang w:val="cy-GB"/>
              </w:rPr>
            </w:pPr>
          </w:p>
          <w:p w14:paraId="1C8CDEC2" w14:textId="4A2493CB" w:rsidR="00C8470C" w:rsidRDefault="00C8470C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4" w:type="dxa"/>
            <w:gridSpan w:val="3"/>
          </w:tcPr>
          <w:p w14:paraId="0241C4EC" w14:textId="4121047E" w:rsidR="00C8470C" w:rsidRPr="00445670" w:rsidRDefault="006303EA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Use incidental welsh phrases throughout the lesson to encour</w:t>
            </w:r>
            <w:r w:rsidR="00872BFF">
              <w:rPr>
                <w:sz w:val="20"/>
                <w:szCs w:val="20"/>
                <w:lang w:val="cy-GB"/>
              </w:rPr>
              <w:t>ag</w:t>
            </w:r>
            <w:r>
              <w:rPr>
                <w:sz w:val="20"/>
                <w:szCs w:val="20"/>
                <w:lang w:val="cy-GB"/>
              </w:rPr>
              <w:t xml:space="preserve">e the use of Welsh language. </w:t>
            </w:r>
          </w:p>
        </w:tc>
      </w:tr>
    </w:tbl>
    <w:p w14:paraId="68E97BA7" w14:textId="77777777" w:rsidR="00D46A8E" w:rsidRPr="00445670" w:rsidRDefault="00D46A8E" w:rsidP="00D46A8E">
      <w:pPr>
        <w:rPr>
          <w:sz w:val="20"/>
          <w:szCs w:val="20"/>
          <w:lang w:val="cy-GB"/>
        </w:rPr>
      </w:pPr>
    </w:p>
    <w:p w14:paraId="6039AB14" w14:textId="77777777" w:rsidR="00D46A8E" w:rsidRPr="00445670" w:rsidRDefault="00D46A8E" w:rsidP="00D46A8E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445670" w:rsidRPr="00445670" w14:paraId="032F6BB6" w14:textId="6758C1B6" w:rsidTr="00445670">
        <w:tc>
          <w:tcPr>
            <w:tcW w:w="1838" w:type="dxa"/>
            <w:shd w:val="clear" w:color="auto" w:fill="D9E2F3" w:themeFill="accent1" w:themeFillTint="33"/>
          </w:tcPr>
          <w:p w14:paraId="0DA5DB09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Lea</w:t>
            </w:r>
            <w:r w:rsidR="00756E2D">
              <w:rPr>
                <w:sz w:val="20"/>
                <w:szCs w:val="20"/>
                <w:lang w:val="cy-GB"/>
              </w:rPr>
              <w:t>rning Objectives (</w:t>
            </w:r>
            <w:r w:rsidR="00A05A0B">
              <w:rPr>
                <w:sz w:val="20"/>
                <w:szCs w:val="20"/>
                <w:lang w:val="cy-GB"/>
              </w:rPr>
              <w:t xml:space="preserve">Focus on </w:t>
            </w:r>
            <w:r w:rsidRPr="00445670">
              <w:rPr>
                <w:sz w:val="20"/>
                <w:szCs w:val="20"/>
                <w:lang w:val="cy-GB"/>
              </w:rPr>
              <w:t>Learning</w:t>
            </w:r>
            <w:r w:rsidR="00756E2D">
              <w:rPr>
                <w:sz w:val="20"/>
                <w:szCs w:val="20"/>
                <w:lang w:val="cy-GB"/>
              </w:rPr>
              <w:t>)</w:t>
            </w:r>
          </w:p>
          <w:p w14:paraId="1F65104F" w14:textId="79069C44" w:rsidR="00C16893" w:rsidRPr="00445670" w:rsidRDefault="00C16893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shd w:val="clear" w:color="auto" w:fill="FFFFFF" w:themeFill="background1"/>
          </w:tcPr>
          <w:p w14:paraId="530C493E" w14:textId="1EB2EDA8" w:rsidR="00445670" w:rsidRPr="00445670" w:rsidRDefault="006303EA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Learn what key features make up a story </w:t>
            </w:r>
          </w:p>
        </w:tc>
      </w:tr>
      <w:tr w:rsidR="00445670" w:rsidRPr="00445670" w14:paraId="35602596" w14:textId="417D2C7A" w:rsidTr="00445670">
        <w:tc>
          <w:tcPr>
            <w:tcW w:w="1838" w:type="dxa"/>
            <w:shd w:val="clear" w:color="auto" w:fill="D9E2F3" w:themeFill="accent1" w:themeFillTint="33"/>
          </w:tcPr>
          <w:p w14:paraId="1CD03C7E" w14:textId="761B08F8" w:rsid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 xml:space="preserve">Success Criteria </w:t>
            </w:r>
          </w:p>
          <w:p w14:paraId="0633F9A6" w14:textId="23C64C71" w:rsidR="009E08A9" w:rsidRPr="00445670" w:rsidRDefault="009E08A9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(process/</w:t>
            </w:r>
            <w:r w:rsidR="00B37133">
              <w:rPr>
                <w:sz w:val="20"/>
                <w:szCs w:val="20"/>
                <w:lang w:val="cy-GB"/>
              </w:rPr>
              <w:t>product)</w:t>
            </w:r>
          </w:p>
          <w:p w14:paraId="145FAC42" w14:textId="005D7BB9" w:rsidR="00445670" w:rsidRPr="00445670" w:rsidRDefault="00445670" w:rsidP="00C16893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7A202580" w14:textId="25509302" w:rsidR="00445670" w:rsidRPr="00445670" w:rsidRDefault="006303EA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Each participant will be able to provide a character, a location and weather. </w:t>
            </w:r>
          </w:p>
        </w:tc>
      </w:tr>
    </w:tbl>
    <w:p w14:paraId="448EBB84" w14:textId="77777777" w:rsidR="00D46A8E" w:rsidRPr="00445670" w:rsidRDefault="00D46A8E" w:rsidP="00D46A8E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445670" w:rsidRPr="00445670" w14:paraId="0342AD52" w14:textId="77777777" w:rsidTr="00445670">
        <w:trPr>
          <w:trHeight w:val="436"/>
        </w:trPr>
        <w:tc>
          <w:tcPr>
            <w:tcW w:w="1838" w:type="dxa"/>
            <w:shd w:val="clear" w:color="auto" w:fill="D9E2F3" w:themeFill="accent1" w:themeFillTint="33"/>
          </w:tcPr>
          <w:p w14:paraId="7BE1DF7B" w14:textId="4B899790" w:rsidR="00445670" w:rsidRPr="00445670" w:rsidRDefault="00445670" w:rsidP="00D46A8E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Key Resources Hea</w:t>
            </w:r>
            <w:r w:rsidR="00BF22C4">
              <w:rPr>
                <w:sz w:val="20"/>
                <w:szCs w:val="20"/>
                <w:lang w:val="cy-GB"/>
              </w:rPr>
              <w:t>l</w:t>
            </w:r>
            <w:r w:rsidRPr="00445670">
              <w:rPr>
                <w:sz w:val="20"/>
                <w:szCs w:val="20"/>
                <w:lang w:val="cy-GB"/>
              </w:rPr>
              <w:t>th &amp; Safety</w:t>
            </w:r>
          </w:p>
        </w:tc>
        <w:tc>
          <w:tcPr>
            <w:tcW w:w="7172" w:type="dxa"/>
          </w:tcPr>
          <w:p w14:paraId="23475989" w14:textId="4B2F75DC" w:rsidR="00445670" w:rsidRPr="00445670" w:rsidRDefault="006303EA" w:rsidP="00D46A8E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White board for examples and the date, as well as spelling. </w:t>
            </w:r>
          </w:p>
        </w:tc>
      </w:tr>
    </w:tbl>
    <w:p w14:paraId="32BC907E" w14:textId="77777777" w:rsidR="00D46A8E" w:rsidRPr="00445670" w:rsidRDefault="00D46A8E" w:rsidP="00D46A8E">
      <w:pPr>
        <w:rPr>
          <w:sz w:val="20"/>
          <w:szCs w:val="20"/>
          <w:lang w:val="cy-GB"/>
        </w:rPr>
      </w:pPr>
    </w:p>
    <w:p w14:paraId="3E4B8FE5" w14:textId="77777777" w:rsidR="00445670" w:rsidRPr="00445670" w:rsidRDefault="00445670" w:rsidP="00D46A8E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3"/>
        <w:gridCol w:w="7707"/>
      </w:tblGrid>
      <w:tr w:rsidR="00445670" w:rsidRPr="00445670" w14:paraId="23A40964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07000DF0" w14:textId="1E44653B" w:rsidR="00D46A8E" w:rsidRP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Time</w:t>
            </w:r>
          </w:p>
        </w:tc>
        <w:tc>
          <w:tcPr>
            <w:tcW w:w="7707" w:type="dxa"/>
            <w:shd w:val="clear" w:color="auto" w:fill="D9E2F3" w:themeFill="accent1" w:themeFillTint="33"/>
          </w:tcPr>
          <w:p w14:paraId="56E4D3F4" w14:textId="190F8BAF" w:rsidR="00D46A8E" w:rsidRPr="00445670" w:rsidRDefault="00704A7D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Content, </w:t>
            </w:r>
            <w:r w:rsidR="00445670" w:rsidRPr="00445670">
              <w:rPr>
                <w:sz w:val="20"/>
                <w:szCs w:val="20"/>
                <w:lang w:val="cy-GB"/>
              </w:rPr>
              <w:t>Peda</w:t>
            </w:r>
            <w:r>
              <w:rPr>
                <w:sz w:val="20"/>
                <w:szCs w:val="20"/>
                <w:lang w:val="cy-GB"/>
              </w:rPr>
              <w:t>gogy &amp; Assessment Opportunities</w:t>
            </w:r>
            <w:r w:rsidR="002A1462">
              <w:rPr>
                <w:sz w:val="20"/>
                <w:szCs w:val="20"/>
                <w:lang w:val="cy-GB"/>
              </w:rPr>
              <w:t xml:space="preserve"> (key teaching points and questions)</w:t>
            </w:r>
          </w:p>
        </w:tc>
      </w:tr>
      <w:tr w:rsidR="00445670" w:rsidRPr="00445670" w14:paraId="444AED9B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5E9E6941" w14:textId="3ACAC3F1" w:rsidR="00D46A8E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Links to Previous Learning</w:t>
            </w:r>
          </w:p>
          <w:p w14:paraId="0FCBC4CD" w14:textId="502A76E4" w:rsidR="00704A7D" w:rsidRPr="00445670" w:rsidRDefault="00704A7D" w:rsidP="00E4674D">
            <w:pPr>
              <w:rPr>
                <w:sz w:val="20"/>
                <w:szCs w:val="20"/>
                <w:lang w:val="cy-GB"/>
              </w:rPr>
            </w:pPr>
          </w:p>
          <w:p w14:paraId="7BD7E8D0" w14:textId="77777777" w:rsidR="00D46A8E" w:rsidRPr="00445670" w:rsidRDefault="00D46A8E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707" w:type="dxa"/>
          </w:tcPr>
          <w:p w14:paraId="69EB1BE7" w14:textId="77777777" w:rsidR="00D46A8E" w:rsidRDefault="00D46A8E" w:rsidP="00E4674D">
            <w:pPr>
              <w:rPr>
                <w:sz w:val="20"/>
                <w:szCs w:val="20"/>
                <w:lang w:val="cy-GB"/>
              </w:rPr>
            </w:pPr>
          </w:p>
          <w:p w14:paraId="7B9A5597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6AD2788A" w14:textId="1CBFCDA0" w:rsidR="00445670" w:rsidRDefault="00521BBD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N/A</w:t>
            </w:r>
          </w:p>
          <w:p w14:paraId="27673B8C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3E64359D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250B79C3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</w:tr>
      <w:tr w:rsidR="00445670" w:rsidRPr="00445670" w14:paraId="22ADB3C1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6C5280BF" w14:textId="3C418E84" w:rsidR="00445670" w:rsidRPr="00445670" w:rsidRDefault="008A60E7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Opening Phase</w:t>
            </w:r>
          </w:p>
          <w:p w14:paraId="34220A16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19E2CB73" w14:textId="46B861F5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707" w:type="dxa"/>
          </w:tcPr>
          <w:p w14:paraId="73631EFD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3CA8B630" w14:textId="06445A09" w:rsidR="00445670" w:rsidRDefault="00521BBD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Greeting students at the entrance of the classroom, I invite them in by using ther welsh phrase ‘dewch i mewn,’ (come in). I use a welsh phrase to greet the students as I immediately want to set the tone for the rest of the lesson and make the students aware this is a welcome and encouraging environment for the use of the welsh language. </w:t>
            </w:r>
          </w:p>
          <w:p w14:paraId="073EB89B" w14:textId="0C3CC1AB" w:rsidR="00521BBD" w:rsidRDefault="00521BBD" w:rsidP="00E4674D">
            <w:pPr>
              <w:rPr>
                <w:sz w:val="20"/>
                <w:szCs w:val="20"/>
                <w:lang w:val="cy-GB"/>
              </w:rPr>
            </w:pPr>
          </w:p>
          <w:p w14:paraId="67438EFF" w14:textId="58352C1B" w:rsidR="00FC43DD" w:rsidRPr="00FC43DD" w:rsidRDefault="00521BBD" w:rsidP="00E078A5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‘Eisteddwch’ signals to the pupils that they can sit down and we can begin. </w:t>
            </w:r>
            <w:r w:rsidR="00E078A5">
              <w:rPr>
                <w:sz w:val="20"/>
                <w:szCs w:val="20"/>
                <w:lang w:val="cy-GB"/>
              </w:rPr>
              <w:t xml:space="preserve">The class teacher will then say either good morning (bore da) or good afternoon (prynhawn da) to the class. In a normal school-class environment, the register would be taken and the English word ‘here’ would be replaced by the Welsh for the word, ‘yma’. </w:t>
            </w:r>
          </w:p>
          <w:p w14:paraId="2F622708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63801E58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4518F7E6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2CA3CAF4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</w:tr>
      <w:tr w:rsidR="00445670" w:rsidRPr="00445670" w14:paraId="6B7AC1A3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5853EF2A" w14:textId="3A7F7500" w:rsidR="00445670" w:rsidRPr="008A60E7" w:rsidRDefault="008A60E7" w:rsidP="008A60E7">
            <w:pPr>
              <w:rPr>
                <w:sz w:val="20"/>
                <w:szCs w:val="20"/>
                <w:lang w:val="cy-GB"/>
              </w:rPr>
            </w:pPr>
            <w:r w:rsidRPr="002B2D5B">
              <w:rPr>
                <w:sz w:val="20"/>
                <w:lang w:val="cy-GB"/>
              </w:rPr>
              <w:lastRenderedPageBreak/>
              <w:t>Teaching &amp; Core Learning</w:t>
            </w:r>
          </w:p>
        </w:tc>
        <w:tc>
          <w:tcPr>
            <w:tcW w:w="7707" w:type="dxa"/>
          </w:tcPr>
          <w:p w14:paraId="5DDC2CF6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77B75398" w14:textId="77777777" w:rsidR="00E078A5" w:rsidRDefault="00E078A5" w:rsidP="00E078A5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three activities students will complete for the short lesson will be –</w:t>
            </w:r>
          </w:p>
          <w:p w14:paraId="4F0EF311" w14:textId="77777777" w:rsidR="00E078A5" w:rsidRDefault="00E078A5" w:rsidP="00E078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Create a character for their story</w:t>
            </w:r>
          </w:p>
          <w:p w14:paraId="0B8FAEF7" w14:textId="77777777" w:rsidR="00E078A5" w:rsidRDefault="00E078A5" w:rsidP="00E078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Pick a location for their story to be set in </w:t>
            </w:r>
          </w:p>
          <w:p w14:paraId="223800C4" w14:textId="77777777" w:rsidR="00E078A5" w:rsidRPr="00FC43DD" w:rsidRDefault="00E078A5" w:rsidP="00E078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Choose a type of weather that matches the atmosphere of the location and the type of character created. </w:t>
            </w:r>
          </w:p>
          <w:p w14:paraId="25699404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5E6017F8" w14:textId="118E1AB2" w:rsidR="00445670" w:rsidRDefault="00E078A5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Throughout the learning aspect of the lesson, the class teacher will repeatedly use the phrase ‘gwrandewch’ (listen) to draw the attention of students if neccessary</w:t>
            </w:r>
            <w:r w:rsidR="007E2FBC">
              <w:rPr>
                <w:sz w:val="20"/>
                <w:szCs w:val="20"/>
                <w:lang w:val="cy-GB"/>
              </w:rPr>
              <w:t>, and ‘ddim sariad’ (no talking) if required</w:t>
            </w:r>
            <w:r>
              <w:rPr>
                <w:sz w:val="20"/>
                <w:szCs w:val="20"/>
                <w:lang w:val="cy-GB"/>
              </w:rPr>
              <w:t>. Although the students complete work in English, they are encouraged to use welsh in their spoken answers, s</w:t>
            </w:r>
            <w:r w:rsidR="007E2FBC">
              <w:rPr>
                <w:sz w:val="20"/>
                <w:szCs w:val="20"/>
                <w:lang w:val="cy-GB"/>
              </w:rPr>
              <w:t>u</w:t>
            </w:r>
            <w:r>
              <w:rPr>
                <w:sz w:val="20"/>
                <w:szCs w:val="20"/>
                <w:lang w:val="cy-GB"/>
              </w:rPr>
              <w:t xml:space="preserve">bstituting ‘two’ for ‘dau’ for example. </w:t>
            </w:r>
          </w:p>
          <w:p w14:paraId="27847FFA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62B5CC15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270AFC38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</w:tr>
      <w:tr w:rsidR="00445670" w:rsidRPr="00445670" w14:paraId="27EBDB2F" w14:textId="77777777" w:rsidTr="00445670">
        <w:tc>
          <w:tcPr>
            <w:tcW w:w="1303" w:type="dxa"/>
            <w:shd w:val="clear" w:color="auto" w:fill="D9E2F3" w:themeFill="accent1" w:themeFillTint="33"/>
          </w:tcPr>
          <w:p w14:paraId="59AA1ED0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Plenary</w:t>
            </w:r>
          </w:p>
          <w:p w14:paraId="6E6CE75A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3E492F67" w14:textId="2FF5326A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707" w:type="dxa"/>
          </w:tcPr>
          <w:p w14:paraId="212E6F77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0D76F350" w14:textId="62DB6AD3" w:rsidR="00445670" w:rsidRDefault="007E2FBC" w:rsidP="00E4674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 plenary is a quick feedback about one or two of the students’ characters, locations and weather. The lesson ends with the class teacher saying ‘da iawn pawb’ (well done everyone). </w:t>
            </w:r>
          </w:p>
          <w:p w14:paraId="2760F7B1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4E0AFA8C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163A9E02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61CC81B3" w14:textId="77777777" w:rsid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  <w:p w14:paraId="18AC6002" w14:textId="77777777" w:rsidR="00445670" w:rsidRPr="00445670" w:rsidRDefault="00445670" w:rsidP="00E4674D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55C6E51" w14:textId="77777777" w:rsidR="00EF0BE1" w:rsidRDefault="00EF0BE1" w:rsidP="00EF0BE1"/>
    <w:p w14:paraId="260116EF" w14:textId="77777777" w:rsidR="00EF0BE1" w:rsidRDefault="00EF0BE1" w:rsidP="00EF0BE1"/>
    <w:p w14:paraId="12D98BD2" w14:textId="77777777" w:rsidR="00EF0BE1" w:rsidRPr="00EF0BE1" w:rsidRDefault="00EF0BE1" w:rsidP="00EF0BE1"/>
    <w:sectPr w:rsidR="00EF0BE1" w:rsidRPr="00EF0BE1" w:rsidSect="00D46A8E">
      <w:headerReference w:type="default" r:id="rId9"/>
      <w:type w:val="continuous"/>
      <w:pgSz w:w="11900" w:h="16840"/>
      <w:pgMar w:top="1440" w:right="1440" w:bottom="79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DFB45" w14:textId="77777777" w:rsidR="008A2EE0" w:rsidRDefault="008A2EE0" w:rsidP="00B24C18">
      <w:r>
        <w:separator/>
      </w:r>
    </w:p>
  </w:endnote>
  <w:endnote w:type="continuationSeparator" w:id="0">
    <w:p w14:paraId="71D4BBC7" w14:textId="77777777" w:rsidR="008A2EE0" w:rsidRDefault="008A2EE0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49716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FCA58F" w14:textId="28CEA254" w:rsidR="00495D37" w:rsidRDefault="00495D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C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9E5C576" w14:textId="77777777" w:rsidR="00495D37" w:rsidRDefault="00495D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77D49" w14:textId="77777777" w:rsidR="008A2EE0" w:rsidRDefault="008A2EE0" w:rsidP="00B24C18">
      <w:r>
        <w:separator/>
      </w:r>
    </w:p>
  </w:footnote>
  <w:footnote w:type="continuationSeparator" w:id="0">
    <w:p w14:paraId="12E34FCA" w14:textId="77777777" w:rsidR="008A2EE0" w:rsidRDefault="008A2EE0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127CF3"/>
    <w:multiLevelType w:val="hybridMultilevel"/>
    <w:tmpl w:val="A4F4A58E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 w15:restartNumberingAfterBreak="0">
    <w:nsid w:val="57F640AA"/>
    <w:multiLevelType w:val="hybridMultilevel"/>
    <w:tmpl w:val="CF5EF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61C11"/>
    <w:multiLevelType w:val="hybridMultilevel"/>
    <w:tmpl w:val="D0A6F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16F32"/>
    <w:multiLevelType w:val="hybridMultilevel"/>
    <w:tmpl w:val="CF5EF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63D4A"/>
    <w:rsid w:val="000815F6"/>
    <w:rsid w:val="000973E5"/>
    <w:rsid w:val="0015011D"/>
    <w:rsid w:val="00195049"/>
    <w:rsid w:val="001F0D5B"/>
    <w:rsid w:val="00231CFA"/>
    <w:rsid w:val="002A1462"/>
    <w:rsid w:val="00325FDA"/>
    <w:rsid w:val="00354F95"/>
    <w:rsid w:val="003B005D"/>
    <w:rsid w:val="003D11F9"/>
    <w:rsid w:val="0040291F"/>
    <w:rsid w:val="00445670"/>
    <w:rsid w:val="004847B6"/>
    <w:rsid w:val="00495D37"/>
    <w:rsid w:val="004B73CD"/>
    <w:rsid w:val="00501FA8"/>
    <w:rsid w:val="005111DB"/>
    <w:rsid w:val="00521BBD"/>
    <w:rsid w:val="005404E0"/>
    <w:rsid w:val="00560489"/>
    <w:rsid w:val="00584FD0"/>
    <w:rsid w:val="00591DBA"/>
    <w:rsid w:val="005B14E2"/>
    <w:rsid w:val="006303EA"/>
    <w:rsid w:val="00645E24"/>
    <w:rsid w:val="006953EE"/>
    <w:rsid w:val="00704A7D"/>
    <w:rsid w:val="00756E2D"/>
    <w:rsid w:val="0077782C"/>
    <w:rsid w:val="007E2FBC"/>
    <w:rsid w:val="00825DEF"/>
    <w:rsid w:val="00872BFF"/>
    <w:rsid w:val="008A2EE0"/>
    <w:rsid w:val="008A60E7"/>
    <w:rsid w:val="00904242"/>
    <w:rsid w:val="009C26DA"/>
    <w:rsid w:val="009E08A9"/>
    <w:rsid w:val="00A05A0B"/>
    <w:rsid w:val="00A46632"/>
    <w:rsid w:val="00A52C06"/>
    <w:rsid w:val="00AF532A"/>
    <w:rsid w:val="00B030D9"/>
    <w:rsid w:val="00B24C18"/>
    <w:rsid w:val="00B37133"/>
    <w:rsid w:val="00BF22C4"/>
    <w:rsid w:val="00C16893"/>
    <w:rsid w:val="00C45467"/>
    <w:rsid w:val="00C8470C"/>
    <w:rsid w:val="00D17543"/>
    <w:rsid w:val="00D34BCE"/>
    <w:rsid w:val="00D46A8E"/>
    <w:rsid w:val="00E0688C"/>
    <w:rsid w:val="00E078A5"/>
    <w:rsid w:val="00E75960"/>
    <w:rsid w:val="00EC0A98"/>
    <w:rsid w:val="00EF0BE1"/>
    <w:rsid w:val="00F707F4"/>
    <w:rsid w:val="00F86493"/>
    <w:rsid w:val="00FB01EE"/>
    <w:rsid w:val="00FB79B2"/>
    <w:rsid w:val="00FC43DD"/>
    <w:rsid w:val="00FD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8A5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5A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30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30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30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0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0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45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283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tom jarrett</cp:lastModifiedBy>
  <cp:revision>8</cp:revision>
  <dcterms:created xsi:type="dcterms:W3CDTF">2020-05-12T15:06:00Z</dcterms:created>
  <dcterms:modified xsi:type="dcterms:W3CDTF">2020-05-13T09:07:00Z</dcterms:modified>
</cp:coreProperties>
</file>