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1797E5" w:rsidR="00D11313" w:rsidRDefault="00B760FE" w:rsidP="00D11313">
            <w:pPr>
              <w:rPr>
                <w:sz w:val="24"/>
                <w:szCs w:val="24"/>
              </w:rPr>
            </w:pPr>
            <w:r>
              <w:rPr>
                <w:sz w:val="24"/>
                <w:szCs w:val="24"/>
              </w:rPr>
              <w:t>Ali Al Ezawy</w:t>
            </w:r>
          </w:p>
          <w:p w14:paraId="2EC40697" w14:textId="77777777" w:rsidR="00D11313" w:rsidRPr="005F5585" w:rsidRDefault="00D11313" w:rsidP="00D11313">
            <w:pPr>
              <w:rPr>
                <w:sz w:val="24"/>
                <w:szCs w:val="24"/>
              </w:rPr>
            </w:pPr>
          </w:p>
        </w:tc>
        <w:tc>
          <w:tcPr>
            <w:tcW w:w="2165" w:type="dxa"/>
          </w:tcPr>
          <w:p w14:paraId="313DA1E1" w14:textId="41313B2E" w:rsidR="00D11313" w:rsidRPr="005F5585" w:rsidRDefault="00B760FE" w:rsidP="00D11313">
            <w:pPr>
              <w:rPr>
                <w:sz w:val="24"/>
                <w:szCs w:val="24"/>
              </w:rPr>
            </w:pPr>
            <w:r>
              <w:rPr>
                <w:sz w:val="24"/>
                <w:szCs w:val="24"/>
              </w:rPr>
              <w:t>2440506</w:t>
            </w:r>
          </w:p>
        </w:tc>
        <w:tc>
          <w:tcPr>
            <w:tcW w:w="1487" w:type="dxa"/>
          </w:tcPr>
          <w:p w14:paraId="2477F21B" w14:textId="010A8EC9" w:rsidR="00D11313" w:rsidRPr="005F5585" w:rsidRDefault="00B760FE" w:rsidP="00D11313">
            <w:pPr>
              <w:rPr>
                <w:sz w:val="24"/>
                <w:szCs w:val="24"/>
              </w:rPr>
            </w:pPr>
            <w:r>
              <w:rPr>
                <w:sz w:val="24"/>
                <w:szCs w:val="24"/>
              </w:rPr>
              <w:t>20/07/2025</w:t>
            </w:r>
          </w:p>
        </w:tc>
        <w:tc>
          <w:tcPr>
            <w:tcW w:w="1914" w:type="dxa"/>
          </w:tcPr>
          <w:p w14:paraId="288FC695" w14:textId="5671193D" w:rsidR="00D11313" w:rsidRPr="005F5585" w:rsidRDefault="00B760FE" w:rsidP="00D11313">
            <w:pPr>
              <w:rPr>
                <w:sz w:val="24"/>
                <w:szCs w:val="24"/>
              </w:rPr>
            </w:pPr>
            <w:r>
              <w:rPr>
                <w:b/>
                <w:bCs/>
              </w:rPr>
              <w:t>Akash Puranik</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7C33C5EE"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9E7C97">
        <w:rPr>
          <w:rFonts w:cstheme="minorHAnsi"/>
          <w:b/>
          <w:bCs/>
          <w:sz w:val="24"/>
          <w:szCs w:val="24"/>
        </w:rPr>
        <w:t>90</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 xml:space="preserve">overcome </w:t>
      </w:r>
      <w:proofErr w:type="gramStart"/>
      <w:r w:rsidRPr="009744FF">
        <w:rPr>
          <w:sz w:val="24"/>
          <w:szCs w:val="24"/>
          <w:shd w:val="clear" w:color="auto" w:fill="FFFFFF"/>
        </w:rPr>
        <w:t>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w:t>
      </w:r>
      <w:proofErr w:type="gramEnd"/>
      <w:r w:rsidRPr="009744FF">
        <w:rPr>
          <w:sz w:val="24"/>
          <w:szCs w:val="24"/>
          <w:shd w:val="clear" w:color="auto" w:fill="FFFFFF"/>
        </w:rPr>
        <w:t xml:space="preserve">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w:t>
      </w:r>
      <w:proofErr w:type="gramStart"/>
      <w:r w:rsidRPr="004C03C6">
        <w:rPr>
          <w:sz w:val="24"/>
          <w:szCs w:val="24"/>
          <w:shd w:val="clear" w:color="auto" w:fill="FFFFFF"/>
        </w:rPr>
        <w:t>life</w:t>
      </w:r>
      <w:proofErr w:type="gramEnd"/>
      <w:r w:rsidRPr="004C03C6">
        <w:rPr>
          <w:sz w:val="24"/>
          <w:szCs w:val="24"/>
          <w:shd w:val="clear" w:color="auto" w:fill="FFFFFF"/>
        </w:rPr>
        <w:t xml:space="preserv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9131656">
                <wp:simplePos x="0" y="0"/>
                <wp:positionH relativeFrom="margin">
                  <wp:posOffset>9525</wp:posOffset>
                </wp:positionH>
                <wp:positionV relativeFrom="paragraph">
                  <wp:posOffset>125095</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57EEE40E" w:rsidR="0020412F" w:rsidRDefault="00B760FE">
                            <w:r w:rsidRPr="00B760FE">
                              <w:rPr>
                                <w:b/>
                                <w:bCs/>
                              </w:rPr>
                              <w:t>People skills</w:t>
                            </w:r>
                            <w:r>
                              <w:t xml:space="preserve">, </w:t>
                            </w:r>
                            <w:r w:rsidR="00CD1B76">
                              <w:t>meeting</w:t>
                            </w:r>
                            <w:r>
                              <w:t xml:space="preserve"> new people from diverse backgrounds, interacting with lectures, tutors, and staff.</w:t>
                            </w:r>
                            <w:r w:rsidRPr="00B760FE">
                              <w:t xml:space="preserve"> </w:t>
                            </w:r>
                            <w:r w:rsidRPr="00B760FE">
                              <w:t>Develop communication and interpersonal skills</w:t>
                            </w:r>
                          </w:p>
                          <w:p w14:paraId="37355936" w14:textId="5154F2F4" w:rsidR="00B760FE" w:rsidRDefault="00B760FE">
                            <w:r w:rsidRPr="00B760FE">
                              <w:rPr>
                                <w:b/>
                                <w:bCs/>
                              </w:rPr>
                              <w:t>Responsibility &amp; Self-Management</w:t>
                            </w:r>
                            <w:r>
                              <w:rPr>
                                <w:b/>
                                <w:bCs/>
                              </w:rPr>
                              <w:t xml:space="preserve">, </w:t>
                            </w:r>
                            <w:r>
                              <w:t xml:space="preserve">take responsibility for your own schedule. Self-directed learning. </w:t>
                            </w:r>
                            <w:r w:rsidRPr="00B760FE">
                              <w:t>Organise work and manage multiple projects</w:t>
                            </w:r>
                            <w:r>
                              <w:t xml:space="preserve">. </w:t>
                            </w:r>
                            <w:r w:rsidRPr="00B760FE">
                              <w:t>Develop self-motivation for success</w:t>
                            </w:r>
                          </w:p>
                          <w:p w14:paraId="680DA40C" w14:textId="53FAF35F" w:rsidR="00B760FE" w:rsidRDefault="00CD1B76">
                            <w:r w:rsidRPr="00CD1B76">
                              <w:rPr>
                                <w:b/>
                                <w:bCs/>
                              </w:rPr>
                              <w:t>Resilience &amp; Resourcefulness</w:t>
                            </w:r>
                            <w:r>
                              <w:rPr>
                                <w:b/>
                                <w:bCs/>
                              </w:rPr>
                              <w:t xml:space="preserve">, </w:t>
                            </w:r>
                            <w:r w:rsidRPr="00CD1B76">
                              <w:t>Overcome academic, work-related, and personal hurdles</w:t>
                            </w:r>
                            <w:r>
                              <w:t>. Build problem solving skills. Develop mental toughness in the face of obstacles.</w:t>
                            </w:r>
                          </w:p>
                          <w:p w14:paraId="3F308415" w14:textId="730122EB" w:rsidR="00CD1B76" w:rsidRDefault="00CD1B76" w:rsidP="00CD1B76">
                            <w:r w:rsidRPr="00CD1B76">
                              <w:rPr>
                                <w:b/>
                                <w:bCs/>
                              </w:rPr>
                              <w:t>Organisation and time management</w:t>
                            </w:r>
                            <w:r>
                              <w:rPr>
                                <w:b/>
                                <w:bCs/>
                              </w:rPr>
                              <w:t xml:space="preserve">, </w:t>
                            </w:r>
                            <w:r w:rsidRPr="00CD1B76">
                              <w:t>Handle</w:t>
                            </w:r>
                            <w:r w:rsidRPr="00CD1B76">
                              <w:t xml:space="preserve"> study, work, social, and personal commitments</w:t>
                            </w:r>
                            <w:r>
                              <w:t>. Use time efficiently and stay organised. Prioritise tasks to meet deadlines</w:t>
                            </w:r>
                          </w:p>
                          <w:p w14:paraId="20872BEA" w14:textId="2F5CCF9E" w:rsidR="00CD1B76" w:rsidRPr="00CD1B76" w:rsidRDefault="00CD1B76" w:rsidP="00CD1B76">
                            <w:r w:rsidRPr="00CD1B76">
                              <w:rPr>
                                <w:b/>
                                <w:bCs/>
                              </w:rPr>
                              <w:t>Confidence building</w:t>
                            </w:r>
                            <w:r>
                              <w:rPr>
                                <w:b/>
                                <w:bCs/>
                              </w:rPr>
                              <w:t xml:space="preserve">, </w:t>
                            </w:r>
                            <w:r w:rsidRPr="00CD1B76">
                              <w:t>Work in groups</w:t>
                            </w:r>
                            <w:r>
                              <w:t>. Deliver presentations. Completing assessments. Possible role as a class representative. Boost self-confidence and leadership abilities.</w:t>
                            </w:r>
                          </w:p>
                          <w:p w14:paraId="7C46101F" w14:textId="085FB9E4" w:rsidR="00CD1B76" w:rsidRPr="00CD1B76" w:rsidRDefault="00CD1B76" w:rsidP="00CD1B76">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75pt;margin-top:9.8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" fillcolor="white [3201]" strokeweight=".5pt">
                <v:textbox>
                  <w:txbxContent>
                    <w:p w14:paraId="0F7F35CF" w14:textId="57EEE40E" w:rsidR="0020412F" w:rsidRDefault="00B760FE">
                      <w:r w:rsidRPr="00B760FE">
                        <w:rPr>
                          <w:b/>
                          <w:bCs/>
                        </w:rPr>
                        <w:t>People skills</w:t>
                      </w:r>
                      <w:r>
                        <w:t xml:space="preserve">, </w:t>
                      </w:r>
                      <w:r w:rsidR="00CD1B76">
                        <w:t>meeting</w:t>
                      </w:r>
                      <w:r>
                        <w:t xml:space="preserve"> new people from diverse backgrounds, interacting with lectures, tutors, and staff.</w:t>
                      </w:r>
                      <w:r w:rsidRPr="00B760FE">
                        <w:t xml:space="preserve"> </w:t>
                      </w:r>
                      <w:r w:rsidRPr="00B760FE">
                        <w:t>Develop communication and interpersonal skills</w:t>
                      </w:r>
                    </w:p>
                    <w:p w14:paraId="37355936" w14:textId="5154F2F4" w:rsidR="00B760FE" w:rsidRDefault="00B760FE">
                      <w:r w:rsidRPr="00B760FE">
                        <w:rPr>
                          <w:b/>
                          <w:bCs/>
                        </w:rPr>
                        <w:t>Responsibility &amp; Self-Management</w:t>
                      </w:r>
                      <w:r>
                        <w:rPr>
                          <w:b/>
                          <w:bCs/>
                        </w:rPr>
                        <w:t xml:space="preserve">, </w:t>
                      </w:r>
                      <w:r>
                        <w:t xml:space="preserve">take responsibility for your own schedule. Self-directed learning. </w:t>
                      </w:r>
                      <w:r w:rsidRPr="00B760FE">
                        <w:t>Organise work and manage multiple projects</w:t>
                      </w:r>
                      <w:r>
                        <w:t xml:space="preserve">. </w:t>
                      </w:r>
                      <w:r w:rsidRPr="00B760FE">
                        <w:t>Develop self-motivation for success</w:t>
                      </w:r>
                    </w:p>
                    <w:p w14:paraId="680DA40C" w14:textId="53FAF35F" w:rsidR="00B760FE" w:rsidRDefault="00CD1B76">
                      <w:r w:rsidRPr="00CD1B76">
                        <w:rPr>
                          <w:b/>
                          <w:bCs/>
                        </w:rPr>
                        <w:t>Resilience &amp; Resourcefulness</w:t>
                      </w:r>
                      <w:r>
                        <w:rPr>
                          <w:b/>
                          <w:bCs/>
                        </w:rPr>
                        <w:t xml:space="preserve">, </w:t>
                      </w:r>
                      <w:r w:rsidRPr="00CD1B76">
                        <w:t>Overcome academic, work-related, and personal hurdles</w:t>
                      </w:r>
                      <w:r>
                        <w:t>. Build problem solving skills. Develop mental toughness in the face of obstacles.</w:t>
                      </w:r>
                    </w:p>
                    <w:p w14:paraId="3F308415" w14:textId="730122EB" w:rsidR="00CD1B76" w:rsidRDefault="00CD1B76" w:rsidP="00CD1B76">
                      <w:r w:rsidRPr="00CD1B76">
                        <w:rPr>
                          <w:b/>
                          <w:bCs/>
                        </w:rPr>
                        <w:t>Organisation and time management</w:t>
                      </w:r>
                      <w:r>
                        <w:rPr>
                          <w:b/>
                          <w:bCs/>
                        </w:rPr>
                        <w:t xml:space="preserve">, </w:t>
                      </w:r>
                      <w:r w:rsidRPr="00CD1B76">
                        <w:t>Handle</w:t>
                      </w:r>
                      <w:r w:rsidRPr="00CD1B76">
                        <w:t xml:space="preserve"> study, work, social, and personal commitments</w:t>
                      </w:r>
                      <w:r>
                        <w:t>. Use time efficiently and stay organised. Prioritise tasks to meet deadlines</w:t>
                      </w:r>
                    </w:p>
                    <w:p w14:paraId="20872BEA" w14:textId="2F5CCF9E" w:rsidR="00CD1B76" w:rsidRPr="00CD1B76" w:rsidRDefault="00CD1B76" w:rsidP="00CD1B76">
                      <w:r w:rsidRPr="00CD1B76">
                        <w:rPr>
                          <w:b/>
                          <w:bCs/>
                        </w:rPr>
                        <w:t>Confidence building</w:t>
                      </w:r>
                      <w:r>
                        <w:rPr>
                          <w:b/>
                          <w:bCs/>
                        </w:rPr>
                        <w:t xml:space="preserve">, </w:t>
                      </w:r>
                      <w:r w:rsidRPr="00CD1B76">
                        <w:t>Work in groups</w:t>
                      </w:r>
                      <w:r>
                        <w:t>. Deliver presentations. Completing assessments. Possible role as a class representative. Boost self-confidence and leadership abilities.</w:t>
                      </w:r>
                    </w:p>
                    <w:p w14:paraId="7C46101F" w14:textId="085FB9E4" w:rsidR="00CD1B76" w:rsidRPr="00CD1B76" w:rsidRDefault="00CD1B76" w:rsidP="00CD1B76">
                      <w:pPr>
                        <w:rPr>
                          <w:b/>
                          <w:bCs/>
                        </w:rPr>
                      </w:pP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265F2A95" w14:textId="5496AC62" w:rsidR="007E5FE8" w:rsidRPr="007E5FE8" w:rsidRDefault="0072604B" w:rsidP="007E5FE8">
      <w:pPr>
        <w:pStyle w:val="ListParagraph"/>
        <w:numPr>
          <w:ilvl w:val="0"/>
          <w:numId w:val="14"/>
        </w:numPr>
        <w:rPr>
          <w:shd w:val="clear" w:color="auto" w:fill="FFFFFF"/>
        </w:rPr>
      </w:pPr>
      <w:r w:rsidRPr="007E5FE8">
        <w:rPr>
          <w:shd w:val="clear" w:color="auto" w:fill="FFFFFF"/>
        </w:rPr>
        <w:t xml:space="preserve">To successfully navigate student </w:t>
      </w:r>
      <w:proofErr w:type="gramStart"/>
      <w:r w:rsidRPr="007E5FE8">
        <w:rPr>
          <w:shd w:val="clear" w:color="auto" w:fill="FFFFFF"/>
        </w:rPr>
        <w:t>life</w:t>
      </w:r>
      <w:proofErr w:type="gramEnd"/>
      <w:r w:rsidRPr="007E5FE8">
        <w:rPr>
          <w:shd w:val="clear" w:color="auto" w:fill="FFFFFF"/>
        </w:rPr>
        <w:t xml:space="preserve"> you will need to handle a variety </w:t>
      </w:r>
      <w:r w:rsidR="007E5FE8" w:rsidRPr="007E5FE8">
        <w:rPr>
          <w:shd w:val="clear" w:color="auto" w:fill="FFFFFF"/>
        </w:rPr>
        <w:t>commitment</w:t>
      </w:r>
    </w:p>
    <w:p w14:paraId="0D91A3A0" w14:textId="7D6EFFFB" w:rsidR="0072604B" w:rsidRPr="007E5FE8" w:rsidRDefault="00CD1B76" w:rsidP="007E5FE8">
      <w:pPr>
        <w:ind w:left="360"/>
        <w:rPr>
          <w:sz w:val="24"/>
          <w:szCs w:val="24"/>
          <w:shd w:val="clear" w:color="auto" w:fill="FFFFFF"/>
        </w:rPr>
      </w:pPr>
      <w:r w:rsidRPr="007E5FE8">
        <w:rPr>
          <w:shd w:val="clear" w:color="auto" w:fill="FFFFFF"/>
        </w:rPr>
        <w:t>To manage university life effectively, you'll need to juggle various responsibilities.</w:t>
      </w:r>
    </w:p>
    <w:p w14:paraId="322B2140" w14:textId="212605F5" w:rsidR="0072604B"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69BA0DF" w14:textId="628BF203" w:rsidR="00CD1B76" w:rsidRDefault="00CD1B76" w:rsidP="0072604B">
      <w:pPr>
        <w:rPr>
          <w:sz w:val="24"/>
          <w:szCs w:val="24"/>
          <w:shd w:val="clear" w:color="auto" w:fill="FFFFFF"/>
        </w:rPr>
      </w:pPr>
      <w:r w:rsidRPr="00CD1B76">
        <w:rPr>
          <w:sz w:val="24"/>
          <w:szCs w:val="24"/>
          <w:shd w:val="clear" w:color="auto" w:fill="FFFFFF"/>
        </w:rPr>
        <w:t>To succeed at university, you'll have to cultivate self-motivation.</w:t>
      </w:r>
    </w:p>
    <w:p w14:paraId="3BA7543D" w14:textId="59C400A9" w:rsidR="0072604B" w:rsidRPr="007E5FE8" w:rsidRDefault="0072604B" w:rsidP="007E5FE8">
      <w:pPr>
        <w:pStyle w:val="ListParagraph"/>
        <w:numPr>
          <w:ilvl w:val="0"/>
          <w:numId w:val="14"/>
        </w:numPr>
        <w:rPr>
          <w:shd w:val="clear" w:color="auto" w:fill="FFFFFF"/>
        </w:rPr>
      </w:pPr>
      <w:r w:rsidRPr="007E5FE8">
        <w:rPr>
          <w:shd w:val="clear" w:color="auto" w:fill="FFFFFF"/>
        </w:rPr>
        <w:t xml:space="preserve">Many students find it challenging to manage stress during assessment periods. </w:t>
      </w:r>
    </w:p>
    <w:p w14:paraId="1D5786A6" w14:textId="1BCFA28A" w:rsidR="0072604B" w:rsidRPr="007E5FE8" w:rsidRDefault="007E5FE8" w:rsidP="007E5FE8">
      <w:pPr>
        <w:rPr>
          <w:sz w:val="24"/>
          <w:szCs w:val="24"/>
          <w:shd w:val="clear" w:color="auto" w:fill="FFFFFF"/>
        </w:rPr>
      </w:pPr>
      <w:r w:rsidRPr="007E5FE8">
        <w:rPr>
          <w:sz w:val="24"/>
          <w:szCs w:val="24"/>
          <w:shd w:val="clear" w:color="auto" w:fill="FFFFFF"/>
        </w:rPr>
        <w:t>A lot of students struggle with handling stress during exam times.</w:t>
      </w: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Pr="007E5FE8" w:rsidRDefault="0072604B" w:rsidP="0072604B">
      <w:pPr>
        <w:spacing w:after="0" w:line="240" w:lineRule="auto"/>
        <w:rPr>
          <w:sz w:val="24"/>
          <w:szCs w:val="24"/>
          <w:shd w:val="clear" w:color="auto" w:fill="FFFFFF"/>
        </w:rPr>
      </w:pPr>
    </w:p>
    <w:p w14:paraId="2D0279FF" w14:textId="69ABFAE5" w:rsidR="0072604B" w:rsidRPr="007E5FE8" w:rsidRDefault="007E5FE8" w:rsidP="00102A96">
      <w:pPr>
        <w:spacing w:after="0" w:line="240" w:lineRule="auto"/>
        <w:rPr>
          <w:sz w:val="24"/>
          <w:szCs w:val="24"/>
          <w:shd w:val="clear" w:color="auto" w:fill="FFFFFF"/>
        </w:rPr>
      </w:pPr>
      <w:r w:rsidRPr="007E5FE8">
        <w:rPr>
          <w:sz w:val="24"/>
          <w:szCs w:val="24"/>
          <w:shd w:val="clear" w:color="auto" w:fill="FFFFFF"/>
        </w:rPr>
        <w:t>Regular reading can improve your communication skills.</w:t>
      </w:r>
    </w:p>
    <w:p w14:paraId="00CAFC96" w14:textId="77777777" w:rsidR="0072604B" w:rsidRPr="007E5FE8" w:rsidRDefault="0072604B" w:rsidP="00102A96">
      <w:pPr>
        <w:spacing w:after="0" w:line="240" w:lineRule="auto"/>
        <w:rPr>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p w14:paraId="4D33DBC9" w14:textId="5F0DD709" w:rsidR="00BD3913" w:rsidRDefault="007E5FE8" w:rsidP="00BA7125">
      <w:pPr>
        <w:spacing w:after="0" w:line="240" w:lineRule="auto"/>
        <w:rPr>
          <w:b/>
          <w:bCs/>
          <w:sz w:val="24"/>
          <w:szCs w:val="24"/>
          <w:shd w:val="clear" w:color="auto" w:fill="FFFFFF"/>
        </w:rPr>
      </w:pPr>
      <w:r w:rsidRPr="007E5FE8">
        <w:rPr>
          <w:shd w:val="clear" w:color="auto" w:fill="FFFFFF"/>
        </w:rPr>
        <w:t>Effective time management is essential for university students to successfully balance their academic, personal, and social lives. One key approach is prioritisation, where students determine which tasks are most urgent or significant. Tools like digital planners or simple to-do lists can be helpful in keeping track of assignments and deadlines. Another useful technique is time blocking, where students allocate specific time slots for different activities, ensuring that they stay focused and organised. Breaking larger projects into smaller, more manageable tasks can also make them feel less daunting and easier to complete. To avoid procrastination, setting clear and achievable goals, coupled with small rewards, can be motivating. Taking regular breaks, such as using the Pomodoro technique, helps maintain focus and prevents mental fatigue. Finally, establishing a consistent routine that includes both work and relaxation ensures a balanced lifestyle, which is crucial for sustaining productivity and overall well-being.</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C5E85" w14:textId="77777777" w:rsidR="008F12B6" w:rsidRDefault="008F12B6" w:rsidP="002C1916">
      <w:pPr>
        <w:spacing w:after="0" w:line="240" w:lineRule="auto"/>
      </w:pPr>
      <w:r>
        <w:separator/>
      </w:r>
    </w:p>
  </w:endnote>
  <w:endnote w:type="continuationSeparator" w:id="0">
    <w:p w14:paraId="23CE74EF" w14:textId="77777777" w:rsidR="008F12B6" w:rsidRDefault="008F12B6"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E7F29" w14:textId="77777777" w:rsidR="008F12B6" w:rsidRDefault="008F12B6" w:rsidP="002C1916">
      <w:pPr>
        <w:spacing w:after="0" w:line="240" w:lineRule="auto"/>
      </w:pPr>
      <w:r>
        <w:separator/>
      </w:r>
    </w:p>
  </w:footnote>
  <w:footnote w:type="continuationSeparator" w:id="0">
    <w:p w14:paraId="0A98628C" w14:textId="77777777" w:rsidR="008F12B6" w:rsidRDefault="008F12B6"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CA70D2"/>
    <w:multiLevelType w:val="hybridMultilevel"/>
    <w:tmpl w:val="F38E28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6"/>
  </w:num>
  <w:num w:numId="6" w16cid:durableId="796527049">
    <w:abstractNumId w:val="12"/>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3"/>
  </w:num>
  <w:num w:numId="14" w16cid:durableId="18763057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0D8B"/>
    <w:rsid w:val="000E6037"/>
    <w:rsid w:val="001020A0"/>
    <w:rsid w:val="00102A96"/>
    <w:rsid w:val="00130EB3"/>
    <w:rsid w:val="00183CB0"/>
    <w:rsid w:val="00195598"/>
    <w:rsid w:val="0019783F"/>
    <w:rsid w:val="001D6C44"/>
    <w:rsid w:val="001F6E21"/>
    <w:rsid w:val="0020412F"/>
    <w:rsid w:val="0021088F"/>
    <w:rsid w:val="00232576"/>
    <w:rsid w:val="00241386"/>
    <w:rsid w:val="00253F8A"/>
    <w:rsid w:val="002563A8"/>
    <w:rsid w:val="002A25E4"/>
    <w:rsid w:val="002A2D9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549F5"/>
    <w:rsid w:val="00575EB2"/>
    <w:rsid w:val="00577439"/>
    <w:rsid w:val="005B56A9"/>
    <w:rsid w:val="005C3AE3"/>
    <w:rsid w:val="005D7DDC"/>
    <w:rsid w:val="005E5D87"/>
    <w:rsid w:val="0062348A"/>
    <w:rsid w:val="006D7575"/>
    <w:rsid w:val="006E5447"/>
    <w:rsid w:val="0072604B"/>
    <w:rsid w:val="00730619"/>
    <w:rsid w:val="007C3483"/>
    <w:rsid w:val="007E3924"/>
    <w:rsid w:val="007E5FE8"/>
    <w:rsid w:val="00830AB6"/>
    <w:rsid w:val="00861498"/>
    <w:rsid w:val="00876AEB"/>
    <w:rsid w:val="00883CEA"/>
    <w:rsid w:val="008B3F39"/>
    <w:rsid w:val="008E3117"/>
    <w:rsid w:val="008F12B6"/>
    <w:rsid w:val="00901C56"/>
    <w:rsid w:val="0092108F"/>
    <w:rsid w:val="00931AA2"/>
    <w:rsid w:val="00953F12"/>
    <w:rsid w:val="009674EC"/>
    <w:rsid w:val="009744FF"/>
    <w:rsid w:val="009853B1"/>
    <w:rsid w:val="00996DA5"/>
    <w:rsid w:val="009A1E5C"/>
    <w:rsid w:val="009C1016"/>
    <w:rsid w:val="009D3222"/>
    <w:rsid w:val="009E7212"/>
    <w:rsid w:val="009E7C97"/>
    <w:rsid w:val="009F57E6"/>
    <w:rsid w:val="00A14DD9"/>
    <w:rsid w:val="00A422F6"/>
    <w:rsid w:val="00A518CC"/>
    <w:rsid w:val="00A77199"/>
    <w:rsid w:val="00AB7A89"/>
    <w:rsid w:val="00AC32A5"/>
    <w:rsid w:val="00B760FE"/>
    <w:rsid w:val="00B874E0"/>
    <w:rsid w:val="00BA7125"/>
    <w:rsid w:val="00BD3913"/>
    <w:rsid w:val="00BD7D84"/>
    <w:rsid w:val="00C2205B"/>
    <w:rsid w:val="00C24A02"/>
    <w:rsid w:val="00C35588"/>
    <w:rsid w:val="00C87629"/>
    <w:rsid w:val="00CD1B76"/>
    <w:rsid w:val="00CD5EAE"/>
    <w:rsid w:val="00D11313"/>
    <w:rsid w:val="00D22659"/>
    <w:rsid w:val="00D631F2"/>
    <w:rsid w:val="00D92510"/>
    <w:rsid w:val="00DC74DC"/>
    <w:rsid w:val="00E4063C"/>
    <w:rsid w:val="00E774DF"/>
    <w:rsid w:val="00EA371E"/>
    <w:rsid w:val="00ED3D29"/>
    <w:rsid w:val="00F26B23"/>
    <w:rsid w:val="00F27173"/>
    <w:rsid w:val="00F33982"/>
    <w:rsid w:val="00F42794"/>
    <w:rsid w:val="00F57B33"/>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769744408">
      <w:bodyDiv w:val="1"/>
      <w:marLeft w:val="0"/>
      <w:marRight w:val="0"/>
      <w:marTop w:val="0"/>
      <w:marBottom w:val="0"/>
      <w:divBdr>
        <w:top w:val="none" w:sz="0" w:space="0" w:color="auto"/>
        <w:left w:val="none" w:sz="0" w:space="0" w:color="auto"/>
        <w:bottom w:val="none" w:sz="0" w:space="0" w:color="auto"/>
        <w:right w:val="none" w:sz="0" w:space="0" w:color="auto"/>
      </w:divBdr>
    </w:div>
    <w:div w:id="771362360">
      <w:bodyDiv w:val="1"/>
      <w:marLeft w:val="0"/>
      <w:marRight w:val="0"/>
      <w:marTop w:val="0"/>
      <w:marBottom w:val="0"/>
      <w:divBdr>
        <w:top w:val="none" w:sz="0" w:space="0" w:color="auto"/>
        <w:left w:val="none" w:sz="0" w:space="0" w:color="auto"/>
        <w:bottom w:val="none" w:sz="0" w:space="0" w:color="auto"/>
        <w:right w:val="none" w:sz="0" w:space="0" w:color="auto"/>
      </w:divBdr>
      <w:divsChild>
        <w:div w:id="1667977399">
          <w:marLeft w:val="0"/>
          <w:marRight w:val="0"/>
          <w:marTop w:val="0"/>
          <w:marBottom w:val="0"/>
          <w:divBdr>
            <w:top w:val="none" w:sz="0" w:space="0" w:color="auto"/>
            <w:left w:val="none" w:sz="0" w:space="0" w:color="auto"/>
            <w:bottom w:val="none" w:sz="0" w:space="0" w:color="auto"/>
            <w:right w:val="none" w:sz="0" w:space="0" w:color="auto"/>
          </w:divBdr>
          <w:divsChild>
            <w:div w:id="687289981">
              <w:marLeft w:val="0"/>
              <w:marRight w:val="0"/>
              <w:marTop w:val="0"/>
              <w:marBottom w:val="0"/>
              <w:divBdr>
                <w:top w:val="none" w:sz="0" w:space="0" w:color="auto"/>
                <w:left w:val="none" w:sz="0" w:space="0" w:color="auto"/>
                <w:bottom w:val="none" w:sz="0" w:space="0" w:color="auto"/>
                <w:right w:val="none" w:sz="0" w:space="0" w:color="auto"/>
              </w:divBdr>
              <w:divsChild>
                <w:div w:id="1634796458">
                  <w:marLeft w:val="0"/>
                  <w:marRight w:val="0"/>
                  <w:marTop w:val="0"/>
                  <w:marBottom w:val="0"/>
                  <w:divBdr>
                    <w:top w:val="none" w:sz="0" w:space="0" w:color="auto"/>
                    <w:left w:val="none" w:sz="0" w:space="0" w:color="auto"/>
                    <w:bottom w:val="none" w:sz="0" w:space="0" w:color="auto"/>
                    <w:right w:val="none" w:sz="0" w:space="0" w:color="auto"/>
                  </w:divBdr>
                  <w:divsChild>
                    <w:div w:id="1471482227">
                      <w:marLeft w:val="0"/>
                      <w:marRight w:val="0"/>
                      <w:marTop w:val="0"/>
                      <w:marBottom w:val="0"/>
                      <w:divBdr>
                        <w:top w:val="none" w:sz="0" w:space="0" w:color="auto"/>
                        <w:left w:val="none" w:sz="0" w:space="0" w:color="auto"/>
                        <w:bottom w:val="none" w:sz="0" w:space="0" w:color="auto"/>
                        <w:right w:val="none" w:sz="0" w:space="0" w:color="auto"/>
                      </w:divBdr>
                      <w:divsChild>
                        <w:div w:id="443503914">
                          <w:marLeft w:val="0"/>
                          <w:marRight w:val="0"/>
                          <w:marTop w:val="0"/>
                          <w:marBottom w:val="0"/>
                          <w:divBdr>
                            <w:top w:val="none" w:sz="0" w:space="0" w:color="auto"/>
                            <w:left w:val="none" w:sz="0" w:space="0" w:color="auto"/>
                            <w:bottom w:val="none" w:sz="0" w:space="0" w:color="auto"/>
                            <w:right w:val="none" w:sz="0" w:space="0" w:color="auto"/>
                          </w:divBdr>
                          <w:divsChild>
                            <w:div w:id="1367170352">
                              <w:marLeft w:val="0"/>
                              <w:marRight w:val="0"/>
                              <w:marTop w:val="0"/>
                              <w:marBottom w:val="0"/>
                              <w:divBdr>
                                <w:top w:val="none" w:sz="0" w:space="0" w:color="auto"/>
                                <w:left w:val="none" w:sz="0" w:space="0" w:color="auto"/>
                                <w:bottom w:val="none" w:sz="0" w:space="0" w:color="auto"/>
                                <w:right w:val="none" w:sz="0" w:space="0" w:color="auto"/>
                              </w:divBdr>
                              <w:divsChild>
                                <w:div w:id="1996909991">
                                  <w:marLeft w:val="0"/>
                                  <w:marRight w:val="0"/>
                                  <w:marTop w:val="0"/>
                                  <w:marBottom w:val="0"/>
                                  <w:divBdr>
                                    <w:top w:val="none" w:sz="0" w:space="0" w:color="auto"/>
                                    <w:left w:val="none" w:sz="0" w:space="0" w:color="auto"/>
                                    <w:bottom w:val="none" w:sz="0" w:space="0" w:color="auto"/>
                                    <w:right w:val="none" w:sz="0" w:space="0" w:color="auto"/>
                                  </w:divBdr>
                                  <w:divsChild>
                                    <w:div w:id="97630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35629">
                      <w:marLeft w:val="0"/>
                      <w:marRight w:val="0"/>
                      <w:marTop w:val="0"/>
                      <w:marBottom w:val="0"/>
                      <w:divBdr>
                        <w:top w:val="none" w:sz="0" w:space="0" w:color="auto"/>
                        <w:left w:val="none" w:sz="0" w:space="0" w:color="auto"/>
                        <w:bottom w:val="none" w:sz="0" w:space="0" w:color="auto"/>
                        <w:right w:val="none" w:sz="0" w:space="0" w:color="auto"/>
                      </w:divBdr>
                      <w:divsChild>
                        <w:div w:id="425659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4656868">
      <w:bodyDiv w:val="1"/>
      <w:marLeft w:val="0"/>
      <w:marRight w:val="0"/>
      <w:marTop w:val="0"/>
      <w:marBottom w:val="0"/>
      <w:divBdr>
        <w:top w:val="none" w:sz="0" w:space="0" w:color="auto"/>
        <w:left w:val="none" w:sz="0" w:space="0" w:color="auto"/>
        <w:bottom w:val="none" w:sz="0" w:space="0" w:color="auto"/>
        <w:right w:val="none" w:sz="0" w:space="0" w:color="auto"/>
      </w:divBdr>
    </w:div>
    <w:div w:id="1033923388">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163199811">
      <w:bodyDiv w:val="1"/>
      <w:marLeft w:val="0"/>
      <w:marRight w:val="0"/>
      <w:marTop w:val="0"/>
      <w:marBottom w:val="0"/>
      <w:divBdr>
        <w:top w:val="none" w:sz="0" w:space="0" w:color="auto"/>
        <w:left w:val="none" w:sz="0" w:space="0" w:color="auto"/>
        <w:bottom w:val="none" w:sz="0" w:space="0" w:color="auto"/>
        <w:right w:val="none" w:sz="0" w:space="0" w:color="auto"/>
      </w:divBdr>
      <w:divsChild>
        <w:div w:id="704914179">
          <w:marLeft w:val="0"/>
          <w:marRight w:val="0"/>
          <w:marTop w:val="0"/>
          <w:marBottom w:val="0"/>
          <w:divBdr>
            <w:top w:val="none" w:sz="0" w:space="0" w:color="auto"/>
            <w:left w:val="none" w:sz="0" w:space="0" w:color="auto"/>
            <w:bottom w:val="none" w:sz="0" w:space="0" w:color="auto"/>
            <w:right w:val="none" w:sz="0" w:space="0" w:color="auto"/>
          </w:divBdr>
          <w:divsChild>
            <w:div w:id="459038000">
              <w:marLeft w:val="0"/>
              <w:marRight w:val="0"/>
              <w:marTop w:val="0"/>
              <w:marBottom w:val="0"/>
              <w:divBdr>
                <w:top w:val="none" w:sz="0" w:space="0" w:color="auto"/>
                <w:left w:val="none" w:sz="0" w:space="0" w:color="auto"/>
                <w:bottom w:val="none" w:sz="0" w:space="0" w:color="auto"/>
                <w:right w:val="none" w:sz="0" w:space="0" w:color="auto"/>
              </w:divBdr>
              <w:divsChild>
                <w:div w:id="99758981">
                  <w:marLeft w:val="0"/>
                  <w:marRight w:val="0"/>
                  <w:marTop w:val="0"/>
                  <w:marBottom w:val="0"/>
                  <w:divBdr>
                    <w:top w:val="none" w:sz="0" w:space="0" w:color="auto"/>
                    <w:left w:val="none" w:sz="0" w:space="0" w:color="auto"/>
                    <w:bottom w:val="none" w:sz="0" w:space="0" w:color="auto"/>
                    <w:right w:val="none" w:sz="0" w:space="0" w:color="auto"/>
                  </w:divBdr>
                  <w:divsChild>
                    <w:div w:id="2076511378">
                      <w:marLeft w:val="0"/>
                      <w:marRight w:val="0"/>
                      <w:marTop w:val="0"/>
                      <w:marBottom w:val="0"/>
                      <w:divBdr>
                        <w:top w:val="none" w:sz="0" w:space="0" w:color="auto"/>
                        <w:left w:val="none" w:sz="0" w:space="0" w:color="auto"/>
                        <w:bottom w:val="none" w:sz="0" w:space="0" w:color="auto"/>
                        <w:right w:val="none" w:sz="0" w:space="0" w:color="auto"/>
                      </w:divBdr>
                      <w:divsChild>
                        <w:div w:id="1025015780">
                          <w:marLeft w:val="0"/>
                          <w:marRight w:val="0"/>
                          <w:marTop w:val="0"/>
                          <w:marBottom w:val="0"/>
                          <w:divBdr>
                            <w:top w:val="none" w:sz="0" w:space="0" w:color="auto"/>
                            <w:left w:val="none" w:sz="0" w:space="0" w:color="auto"/>
                            <w:bottom w:val="none" w:sz="0" w:space="0" w:color="auto"/>
                            <w:right w:val="none" w:sz="0" w:space="0" w:color="auto"/>
                          </w:divBdr>
                          <w:divsChild>
                            <w:div w:id="425885062">
                              <w:marLeft w:val="0"/>
                              <w:marRight w:val="0"/>
                              <w:marTop w:val="0"/>
                              <w:marBottom w:val="0"/>
                              <w:divBdr>
                                <w:top w:val="none" w:sz="0" w:space="0" w:color="auto"/>
                                <w:left w:val="none" w:sz="0" w:space="0" w:color="auto"/>
                                <w:bottom w:val="none" w:sz="0" w:space="0" w:color="auto"/>
                                <w:right w:val="none" w:sz="0" w:space="0" w:color="auto"/>
                              </w:divBdr>
                              <w:divsChild>
                                <w:div w:id="1140001460">
                                  <w:marLeft w:val="0"/>
                                  <w:marRight w:val="0"/>
                                  <w:marTop w:val="0"/>
                                  <w:marBottom w:val="0"/>
                                  <w:divBdr>
                                    <w:top w:val="none" w:sz="0" w:space="0" w:color="auto"/>
                                    <w:left w:val="none" w:sz="0" w:space="0" w:color="auto"/>
                                    <w:bottom w:val="none" w:sz="0" w:space="0" w:color="auto"/>
                                    <w:right w:val="none" w:sz="0" w:space="0" w:color="auto"/>
                                  </w:divBdr>
                                  <w:divsChild>
                                    <w:div w:id="103022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192452">
                      <w:marLeft w:val="0"/>
                      <w:marRight w:val="0"/>
                      <w:marTop w:val="0"/>
                      <w:marBottom w:val="0"/>
                      <w:divBdr>
                        <w:top w:val="none" w:sz="0" w:space="0" w:color="auto"/>
                        <w:left w:val="none" w:sz="0" w:space="0" w:color="auto"/>
                        <w:bottom w:val="none" w:sz="0" w:space="0" w:color="auto"/>
                        <w:right w:val="none" w:sz="0" w:space="0" w:color="auto"/>
                      </w:divBdr>
                      <w:divsChild>
                        <w:div w:id="136984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691104947">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Pages>
  <Words>620</Words>
  <Characters>3539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Ali Al Ezawy (2440506)</cp:lastModifiedBy>
  <cp:revision>33</cp:revision>
  <cp:lastPrinted>2019-07-11T13:37:00Z</cp:lastPrinted>
  <dcterms:created xsi:type="dcterms:W3CDTF">2023-07-27T18:40:00Z</dcterms:created>
  <dcterms:modified xsi:type="dcterms:W3CDTF">2025-07-20T15:50:00Z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c5bda94e-1e74-4d48-a3c3-c6990f333340</vt:lpwstr>
  </property>
</Properties>
</file>