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7A6C8" w14:textId="77777777" w:rsidR="00D90EA9" w:rsidRPr="00885EA5" w:rsidRDefault="00D90EA9">
      <w:pPr>
        <w:pStyle w:val="NoSpacing"/>
        <w:spacing w:before="1540" w:after="240"/>
        <w:jc w:val="center"/>
        <w:rPr>
          <w:color w:val="5B9BD5" w:themeColor="accent1"/>
        </w:rPr>
      </w:pPr>
      <w:r w:rsidRPr="00885EA5">
        <w:rPr>
          <w:rFonts w:ascii="Arial" w:hAnsi="Arial" w:cs="Arial"/>
          <w:noProof/>
          <w:sz w:val="24"/>
          <w:szCs w:val="24"/>
          <w:lang w:val="en-GB" w:eastAsia="en-GB"/>
        </w:rPr>
        <w:drawing>
          <wp:inline distT="0" distB="0" distL="0" distR="0" wp14:anchorId="259FB3A3" wp14:editId="42683222">
            <wp:extent cx="1810385" cy="7194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sdt>
      <w:sdtPr>
        <w:rPr>
          <w:rFonts w:eastAsiaTheme="minorHAnsi"/>
          <w:color w:val="5B9BD5" w:themeColor="accent1"/>
          <w:lang w:val="en-GB"/>
        </w:rPr>
        <w:id w:val="-952322782"/>
        <w:docPartObj>
          <w:docPartGallery w:val="Cover Pages"/>
          <w:docPartUnique/>
        </w:docPartObj>
      </w:sdtPr>
      <w:sdtEndPr>
        <w:rPr>
          <w:color w:val="auto"/>
        </w:rPr>
      </w:sdtEndPr>
      <w:sdtContent>
        <w:p w14:paraId="65D62EBB" w14:textId="77777777" w:rsidR="002F452A" w:rsidRPr="00885EA5" w:rsidRDefault="002F452A">
          <w:pPr>
            <w:pStyle w:val="NoSpacing"/>
            <w:spacing w:before="1540" w:after="240"/>
            <w:jc w:val="center"/>
            <w:rPr>
              <w:color w:val="5B9BD5" w:themeColor="accent1"/>
            </w:rPr>
          </w:pPr>
          <w:r w:rsidRPr="00885EA5">
            <w:rPr>
              <w:noProof/>
              <w:color w:val="5B9BD5" w:themeColor="accent1"/>
              <w:lang w:val="en-GB" w:eastAsia="en-GB"/>
            </w:rPr>
            <w:drawing>
              <wp:inline distT="0" distB="0" distL="0" distR="0" wp14:anchorId="7ABB38B2" wp14:editId="4304F00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A4AC45F5EC9349CCB9D8CA16BCA7AA49"/>
            </w:placeholder>
            <w:dataBinding w:prefixMappings="xmlns:ns0='http://purl.org/dc/elements/1.1/' xmlns:ns1='http://schemas.openxmlformats.org/package/2006/metadata/core-properties' " w:xpath="/ns1:coreProperties[1]/ns0:title[1]" w:storeItemID="{6C3C8BC8-F283-45AE-878A-BAB7291924A1}"/>
            <w:text/>
          </w:sdtPr>
          <w:sdtEndPr/>
          <w:sdtContent>
            <w:p w14:paraId="64CBA13C" w14:textId="77777777" w:rsidR="002F452A" w:rsidRPr="00885EA5" w:rsidRDefault="009333D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333D6">
                <w:rPr>
                  <w:rFonts w:asciiTheme="majorHAnsi" w:eastAsiaTheme="majorEastAsia" w:hAnsiTheme="majorHAnsi" w:cstheme="majorBidi"/>
                  <w:caps/>
                  <w:color w:val="5B9BD5" w:themeColor="accent1"/>
                  <w:sz w:val="72"/>
                  <w:szCs w:val="72"/>
                </w:rPr>
                <w:t>NetworkProgrammability</w:t>
              </w:r>
            </w:p>
          </w:sdtContent>
        </w:sdt>
        <w:sdt>
          <w:sdtPr>
            <w:rPr>
              <w:color w:val="5B9BD5" w:themeColor="accent1"/>
              <w:sz w:val="40"/>
              <w:szCs w:val="40"/>
            </w:rPr>
            <w:alias w:val="Subtitle"/>
            <w:tag w:val=""/>
            <w:id w:val="328029620"/>
            <w:placeholder>
              <w:docPart w:val="3BC9ADBAADF1416693B9A0171735B616"/>
            </w:placeholder>
            <w:dataBinding w:prefixMappings="xmlns:ns0='http://purl.org/dc/elements/1.1/' xmlns:ns1='http://schemas.openxmlformats.org/package/2006/metadata/core-properties' " w:xpath="/ns1:coreProperties[1]/ns0:subject[1]" w:storeItemID="{6C3C8BC8-F283-45AE-878A-BAB7291924A1}"/>
            <w:text/>
          </w:sdtPr>
          <w:sdtEndPr/>
          <w:sdtContent>
            <w:p w14:paraId="72F56AD0" w14:textId="77777777" w:rsidR="002F452A" w:rsidRPr="00885EA5" w:rsidRDefault="009F1A97">
              <w:pPr>
                <w:pStyle w:val="NoSpacing"/>
                <w:jc w:val="center"/>
                <w:rPr>
                  <w:color w:val="5B9BD5" w:themeColor="accent1"/>
                  <w:sz w:val="28"/>
                  <w:szCs w:val="28"/>
                </w:rPr>
              </w:pPr>
              <w:r w:rsidRPr="009F1A97">
                <w:rPr>
                  <w:color w:val="5B9BD5" w:themeColor="accent1"/>
                  <w:sz w:val="40"/>
                  <w:szCs w:val="40"/>
                </w:rPr>
                <w:t>ACCA5029</w:t>
              </w:r>
              <w:r>
                <w:rPr>
                  <w:color w:val="5B9BD5" w:themeColor="accent1"/>
                  <w:sz w:val="40"/>
                  <w:szCs w:val="40"/>
                </w:rPr>
                <w:t xml:space="preserve"> - </w:t>
              </w:r>
              <w:r w:rsidRPr="009F1A97">
                <w:rPr>
                  <w:color w:val="5B9BD5" w:themeColor="accent1"/>
                  <w:sz w:val="40"/>
                  <w:szCs w:val="40"/>
                </w:rPr>
                <w:t>LEVEL 5 ASSESSMENT</w:t>
              </w:r>
            </w:p>
          </w:sdtContent>
        </w:sdt>
        <w:p w14:paraId="4C0F9C9B" w14:textId="77777777" w:rsidR="002F452A" w:rsidRPr="00885EA5" w:rsidRDefault="002F452A">
          <w:pPr>
            <w:pStyle w:val="NoSpacing"/>
            <w:spacing w:before="480"/>
            <w:jc w:val="center"/>
            <w:rPr>
              <w:color w:val="5B9BD5" w:themeColor="accent1"/>
            </w:rPr>
          </w:pPr>
          <w:r w:rsidRPr="00885EA5">
            <w:rPr>
              <w:noProof/>
              <w:color w:val="5B9BD5" w:themeColor="accent1"/>
              <w:lang w:val="en-GB" w:eastAsia="en-GB"/>
            </w:rPr>
            <mc:AlternateContent>
              <mc:Choice Requires="wps">
                <w:drawing>
                  <wp:anchor distT="0" distB="0" distL="114300" distR="114300" simplePos="0" relativeHeight="251659264" behindDoc="0" locked="0" layoutInCell="1" allowOverlap="1" wp14:anchorId="7B7B059D" wp14:editId="2F796D0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5T00:00:00Z">
                                    <w:dateFormat w:val="MMMM d, yyyy"/>
                                    <w:lid w:val="en-US"/>
                                    <w:storeMappedDataAs w:val="dateTime"/>
                                    <w:calendar w:val="gregorian"/>
                                  </w:date>
                                </w:sdtPr>
                                <w:sdtEndPr/>
                                <w:sdtContent>
                                  <w:p w14:paraId="04DBAD95" w14:textId="77777777" w:rsidR="00950269" w:rsidRDefault="00BB2EE7">
                                    <w:pPr>
                                      <w:pStyle w:val="NoSpacing"/>
                                      <w:spacing w:after="40"/>
                                      <w:jc w:val="center"/>
                                      <w:rPr>
                                        <w:caps/>
                                        <w:color w:val="5B9BD5" w:themeColor="accent1"/>
                                        <w:sz w:val="28"/>
                                        <w:szCs w:val="28"/>
                                      </w:rPr>
                                    </w:pPr>
                                    <w:r>
                                      <w:rPr>
                                        <w:caps/>
                                        <w:color w:val="5B9BD5" w:themeColor="accent1"/>
                                        <w:sz w:val="28"/>
                                        <w:szCs w:val="28"/>
                                      </w:rPr>
                                      <w:t>December</w:t>
                                    </w:r>
                                    <w:r w:rsidR="00691C1E">
                                      <w:rPr>
                                        <w:caps/>
                                        <w:color w:val="5B9BD5" w:themeColor="accent1"/>
                                        <w:sz w:val="28"/>
                                        <w:szCs w:val="28"/>
                                      </w:rPr>
                                      <w:t xml:space="preserve"> </w:t>
                                    </w:r>
                                    <w:r>
                                      <w:rPr>
                                        <w:caps/>
                                        <w:color w:val="5B9BD5" w:themeColor="accent1"/>
                                        <w:sz w:val="28"/>
                                        <w:szCs w:val="28"/>
                                      </w:rPr>
                                      <w:t>15</w:t>
                                    </w:r>
                                    <w:r w:rsidR="00950269">
                                      <w:rPr>
                                        <w:caps/>
                                        <w:color w:val="5B9BD5" w:themeColor="accent1"/>
                                        <w:sz w:val="28"/>
                                        <w:szCs w:val="28"/>
                                      </w:rPr>
                                      <w:t>, 2023</w:t>
                                    </w:r>
                                  </w:p>
                                </w:sdtContent>
                              </w:sdt>
                              <w:p w14:paraId="7A9EE34C" w14:textId="77777777" w:rsidR="00950269" w:rsidRDefault="00950269" w:rsidP="00C45D5E">
                                <w:pPr>
                                  <w:pStyle w:val="NoSpacing"/>
                                  <w:rPr>
                                    <w:color w:val="5B9BD5" w:themeColor="accent1"/>
                                  </w:rPr>
                                </w:pPr>
                              </w:p>
                              <w:p w14:paraId="3C82E753" w14:textId="77777777" w:rsidR="00950269" w:rsidRPr="00C45D5E" w:rsidRDefault="00322DD3">
                                <w:pPr>
                                  <w:pStyle w:val="NoSpacing"/>
                                  <w:jc w:val="center"/>
                                  <w:rPr>
                                    <w:rFonts w:ascii="Arial" w:hAnsi="Arial" w:cs="Arial"/>
                                    <w:color w:val="5B9BD5" w:themeColor="accent1"/>
                                    <w:sz w:val="28"/>
                                    <w:szCs w:val="28"/>
                                  </w:rPr>
                                </w:pPr>
                                <w:sdt>
                                  <w:sdtPr>
                                    <w:rPr>
                                      <w:rFonts w:ascii="Arial" w:hAnsi="Arial" w:cs="Arial"/>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950269" w:rsidRPr="00C45D5E">
                                      <w:rPr>
                                        <w:rFonts w:ascii="Arial" w:hAnsi="Arial" w:cs="Arial"/>
                                        <w:color w:val="5B9BD5" w:themeColor="accent1"/>
                                        <w:sz w:val="28"/>
                                        <w:szCs w:val="28"/>
                                      </w:rPr>
                                      <w:t>Mohammed Ansari - 2024571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7B059D"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2-15T00:00:00Z">
                              <w:dateFormat w:val="MMMM d, yyyy"/>
                              <w:lid w:val="en-US"/>
                              <w:storeMappedDataAs w:val="dateTime"/>
                              <w:calendar w:val="gregorian"/>
                            </w:date>
                          </w:sdtPr>
                          <w:sdtEndPr/>
                          <w:sdtContent>
                            <w:p w14:paraId="04DBAD95" w14:textId="77777777" w:rsidR="00950269" w:rsidRDefault="00BB2EE7">
                              <w:pPr>
                                <w:pStyle w:val="NoSpacing"/>
                                <w:spacing w:after="40"/>
                                <w:jc w:val="center"/>
                                <w:rPr>
                                  <w:caps/>
                                  <w:color w:val="5B9BD5" w:themeColor="accent1"/>
                                  <w:sz w:val="28"/>
                                  <w:szCs w:val="28"/>
                                </w:rPr>
                              </w:pPr>
                              <w:r>
                                <w:rPr>
                                  <w:caps/>
                                  <w:color w:val="5B9BD5" w:themeColor="accent1"/>
                                  <w:sz w:val="28"/>
                                  <w:szCs w:val="28"/>
                                </w:rPr>
                                <w:t>December</w:t>
                              </w:r>
                              <w:r w:rsidR="00691C1E">
                                <w:rPr>
                                  <w:caps/>
                                  <w:color w:val="5B9BD5" w:themeColor="accent1"/>
                                  <w:sz w:val="28"/>
                                  <w:szCs w:val="28"/>
                                </w:rPr>
                                <w:t xml:space="preserve"> </w:t>
                              </w:r>
                              <w:r>
                                <w:rPr>
                                  <w:caps/>
                                  <w:color w:val="5B9BD5" w:themeColor="accent1"/>
                                  <w:sz w:val="28"/>
                                  <w:szCs w:val="28"/>
                                </w:rPr>
                                <w:t>15</w:t>
                              </w:r>
                              <w:r w:rsidR="00950269">
                                <w:rPr>
                                  <w:caps/>
                                  <w:color w:val="5B9BD5" w:themeColor="accent1"/>
                                  <w:sz w:val="28"/>
                                  <w:szCs w:val="28"/>
                                </w:rPr>
                                <w:t>, 2023</w:t>
                              </w:r>
                            </w:p>
                          </w:sdtContent>
                        </w:sdt>
                        <w:p w14:paraId="7A9EE34C" w14:textId="77777777" w:rsidR="00950269" w:rsidRDefault="00950269" w:rsidP="00C45D5E">
                          <w:pPr>
                            <w:pStyle w:val="NoSpacing"/>
                            <w:rPr>
                              <w:color w:val="5B9BD5" w:themeColor="accent1"/>
                            </w:rPr>
                          </w:pPr>
                        </w:p>
                        <w:p w14:paraId="3C82E753" w14:textId="77777777" w:rsidR="00950269" w:rsidRPr="00C45D5E" w:rsidRDefault="00322DD3">
                          <w:pPr>
                            <w:pStyle w:val="NoSpacing"/>
                            <w:jc w:val="center"/>
                            <w:rPr>
                              <w:rFonts w:ascii="Arial" w:hAnsi="Arial" w:cs="Arial"/>
                              <w:color w:val="5B9BD5" w:themeColor="accent1"/>
                              <w:sz w:val="28"/>
                              <w:szCs w:val="28"/>
                            </w:rPr>
                          </w:pPr>
                          <w:sdt>
                            <w:sdtPr>
                              <w:rPr>
                                <w:rFonts w:ascii="Arial" w:hAnsi="Arial" w:cs="Arial"/>
                                <w:color w:val="5B9BD5"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950269" w:rsidRPr="00C45D5E">
                                <w:rPr>
                                  <w:rFonts w:ascii="Arial" w:hAnsi="Arial" w:cs="Arial"/>
                                  <w:color w:val="5B9BD5" w:themeColor="accent1"/>
                                  <w:sz w:val="28"/>
                                  <w:szCs w:val="28"/>
                                </w:rPr>
                                <w:t>Mohammed Ansari - 2024571</w:t>
                              </w:r>
                            </w:sdtContent>
                          </w:sdt>
                        </w:p>
                      </w:txbxContent>
                    </v:textbox>
                    <w10:wrap anchorx="margin" anchory="page"/>
                  </v:shape>
                </w:pict>
              </mc:Fallback>
            </mc:AlternateContent>
          </w:r>
          <w:r w:rsidRPr="00885EA5">
            <w:rPr>
              <w:noProof/>
              <w:color w:val="5B9BD5" w:themeColor="accent1"/>
              <w:lang w:val="en-GB" w:eastAsia="en-GB"/>
            </w:rPr>
            <w:drawing>
              <wp:inline distT="0" distB="0" distL="0" distR="0" wp14:anchorId="3993491A" wp14:editId="605769C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F7C7A5" w14:textId="77777777" w:rsidR="002F452A" w:rsidRPr="00885EA5" w:rsidRDefault="002F452A">
          <w:r w:rsidRPr="00885EA5">
            <w:br w:type="page"/>
          </w:r>
        </w:p>
      </w:sdtContent>
    </w:sdt>
    <w:sdt>
      <w:sdtPr>
        <w:rPr>
          <w:rFonts w:ascii="Arial" w:eastAsiaTheme="minorHAnsi" w:hAnsi="Arial" w:cs="Arial"/>
          <w:color w:val="auto"/>
          <w:sz w:val="24"/>
          <w:szCs w:val="24"/>
          <w:lang w:val="en-GB"/>
        </w:rPr>
        <w:id w:val="-767237606"/>
        <w:docPartObj>
          <w:docPartGallery w:val="Table of Contents"/>
          <w:docPartUnique/>
        </w:docPartObj>
      </w:sdtPr>
      <w:sdtEndPr>
        <w:rPr>
          <w:b/>
          <w:bCs/>
          <w:noProof/>
        </w:rPr>
      </w:sdtEndPr>
      <w:sdtContent>
        <w:p w14:paraId="75B2B68A" w14:textId="77777777" w:rsidR="002F452A" w:rsidRPr="00885EA5" w:rsidRDefault="002F452A" w:rsidP="002F452A">
          <w:pPr>
            <w:pStyle w:val="TOCHeading"/>
            <w:spacing w:line="240" w:lineRule="auto"/>
            <w:rPr>
              <w:rFonts w:ascii="Arial" w:hAnsi="Arial" w:cs="Arial"/>
              <w:sz w:val="24"/>
              <w:szCs w:val="24"/>
            </w:rPr>
          </w:pPr>
          <w:r w:rsidRPr="00885EA5">
            <w:rPr>
              <w:rFonts w:ascii="Arial" w:hAnsi="Arial" w:cs="Arial"/>
              <w:sz w:val="24"/>
              <w:szCs w:val="24"/>
            </w:rPr>
            <w:t>Table of Contents</w:t>
          </w:r>
        </w:p>
        <w:p w14:paraId="6E9F0963" w14:textId="0ECBECFA" w:rsidR="00322DD3" w:rsidRDefault="002F452A">
          <w:pPr>
            <w:pStyle w:val="TOC1"/>
            <w:tabs>
              <w:tab w:val="right" w:leader="dot" w:pos="9628"/>
            </w:tabs>
            <w:rPr>
              <w:rFonts w:eastAsiaTheme="minorEastAsia"/>
              <w:noProof/>
              <w:kern w:val="2"/>
              <w:lang w:eastAsia="zh-CN"/>
              <w14:ligatures w14:val="standardContextual"/>
            </w:rPr>
          </w:pPr>
          <w:r w:rsidRPr="00885EA5">
            <w:rPr>
              <w:rFonts w:ascii="Arial" w:hAnsi="Arial" w:cs="Arial"/>
              <w:sz w:val="24"/>
              <w:szCs w:val="24"/>
            </w:rPr>
            <w:fldChar w:fldCharType="begin"/>
          </w:r>
          <w:r w:rsidRPr="00885EA5">
            <w:rPr>
              <w:rFonts w:ascii="Arial" w:hAnsi="Arial" w:cs="Arial"/>
              <w:sz w:val="24"/>
              <w:szCs w:val="24"/>
            </w:rPr>
            <w:instrText xml:space="preserve"> TOC \o "1-3" \h \z \u </w:instrText>
          </w:r>
          <w:r w:rsidRPr="00885EA5">
            <w:rPr>
              <w:rFonts w:ascii="Arial" w:hAnsi="Arial" w:cs="Arial"/>
              <w:sz w:val="24"/>
              <w:szCs w:val="24"/>
            </w:rPr>
            <w:fldChar w:fldCharType="separate"/>
          </w:r>
          <w:hyperlink w:anchor="_Toc153528882" w:history="1">
            <w:r w:rsidR="00322DD3" w:rsidRPr="00F569AC">
              <w:rPr>
                <w:rStyle w:val="Hyperlink"/>
                <w:rFonts w:ascii="Arial" w:hAnsi="Arial" w:cs="Arial"/>
                <w:noProof/>
              </w:rPr>
              <w:t>List of Figures / Tables</w:t>
            </w:r>
            <w:r w:rsidR="00322DD3">
              <w:rPr>
                <w:noProof/>
                <w:webHidden/>
              </w:rPr>
              <w:tab/>
            </w:r>
            <w:r w:rsidR="00322DD3">
              <w:rPr>
                <w:noProof/>
                <w:webHidden/>
              </w:rPr>
              <w:fldChar w:fldCharType="begin"/>
            </w:r>
            <w:r w:rsidR="00322DD3">
              <w:rPr>
                <w:noProof/>
                <w:webHidden/>
              </w:rPr>
              <w:instrText xml:space="preserve"> PAGEREF _Toc153528882 \h </w:instrText>
            </w:r>
            <w:r w:rsidR="00322DD3">
              <w:rPr>
                <w:noProof/>
                <w:webHidden/>
              </w:rPr>
            </w:r>
            <w:r w:rsidR="00322DD3">
              <w:rPr>
                <w:noProof/>
                <w:webHidden/>
              </w:rPr>
              <w:fldChar w:fldCharType="separate"/>
            </w:r>
            <w:r w:rsidR="00322DD3">
              <w:rPr>
                <w:noProof/>
                <w:webHidden/>
              </w:rPr>
              <w:t>2</w:t>
            </w:r>
            <w:r w:rsidR="00322DD3">
              <w:rPr>
                <w:noProof/>
                <w:webHidden/>
              </w:rPr>
              <w:fldChar w:fldCharType="end"/>
            </w:r>
          </w:hyperlink>
        </w:p>
        <w:p w14:paraId="66380FB3" w14:textId="729266CD" w:rsidR="00322DD3" w:rsidRDefault="00322DD3">
          <w:pPr>
            <w:pStyle w:val="TOC1"/>
            <w:tabs>
              <w:tab w:val="right" w:leader="dot" w:pos="9628"/>
            </w:tabs>
            <w:rPr>
              <w:rFonts w:eastAsiaTheme="minorEastAsia"/>
              <w:noProof/>
              <w:kern w:val="2"/>
              <w:lang w:eastAsia="zh-CN"/>
              <w14:ligatures w14:val="standardContextual"/>
            </w:rPr>
          </w:pPr>
          <w:hyperlink w:anchor="_Toc153528883" w:history="1">
            <w:r w:rsidRPr="00F569AC">
              <w:rPr>
                <w:rStyle w:val="Hyperlink"/>
                <w:rFonts w:ascii="Arial" w:hAnsi="Arial" w:cs="Arial"/>
                <w:noProof/>
              </w:rPr>
              <w:t>Tasks</w:t>
            </w:r>
            <w:r>
              <w:rPr>
                <w:noProof/>
                <w:webHidden/>
              </w:rPr>
              <w:tab/>
            </w:r>
            <w:r>
              <w:rPr>
                <w:noProof/>
                <w:webHidden/>
              </w:rPr>
              <w:fldChar w:fldCharType="begin"/>
            </w:r>
            <w:r>
              <w:rPr>
                <w:noProof/>
                <w:webHidden/>
              </w:rPr>
              <w:instrText xml:space="preserve"> PAGEREF _Toc153528883 \h </w:instrText>
            </w:r>
            <w:r>
              <w:rPr>
                <w:noProof/>
                <w:webHidden/>
              </w:rPr>
            </w:r>
            <w:r>
              <w:rPr>
                <w:noProof/>
                <w:webHidden/>
              </w:rPr>
              <w:fldChar w:fldCharType="separate"/>
            </w:r>
            <w:r>
              <w:rPr>
                <w:noProof/>
                <w:webHidden/>
              </w:rPr>
              <w:t>3</w:t>
            </w:r>
            <w:r>
              <w:rPr>
                <w:noProof/>
                <w:webHidden/>
              </w:rPr>
              <w:fldChar w:fldCharType="end"/>
            </w:r>
          </w:hyperlink>
        </w:p>
        <w:p w14:paraId="0FBF463C" w14:textId="707C33EE" w:rsidR="00322DD3" w:rsidRDefault="00322DD3">
          <w:pPr>
            <w:pStyle w:val="TOC2"/>
            <w:tabs>
              <w:tab w:val="right" w:leader="dot" w:pos="9628"/>
            </w:tabs>
            <w:rPr>
              <w:rFonts w:eastAsiaTheme="minorEastAsia"/>
              <w:noProof/>
              <w:kern w:val="2"/>
              <w:lang w:eastAsia="zh-CN"/>
              <w14:ligatures w14:val="standardContextual"/>
            </w:rPr>
          </w:pPr>
          <w:hyperlink w:anchor="_Toc153528884" w:history="1">
            <w:r w:rsidRPr="00F569AC">
              <w:rPr>
                <w:rStyle w:val="Hyperlink"/>
                <w:rFonts w:ascii="Arial" w:hAnsi="Arial" w:cs="Arial"/>
                <w:noProof/>
              </w:rPr>
              <w:t>1: How the shift towards cloud computing has impacted the industry:</w:t>
            </w:r>
            <w:r>
              <w:rPr>
                <w:noProof/>
                <w:webHidden/>
              </w:rPr>
              <w:tab/>
            </w:r>
            <w:r>
              <w:rPr>
                <w:noProof/>
                <w:webHidden/>
              </w:rPr>
              <w:fldChar w:fldCharType="begin"/>
            </w:r>
            <w:r>
              <w:rPr>
                <w:noProof/>
                <w:webHidden/>
              </w:rPr>
              <w:instrText xml:space="preserve"> PAGEREF _Toc153528884 \h </w:instrText>
            </w:r>
            <w:r>
              <w:rPr>
                <w:noProof/>
                <w:webHidden/>
              </w:rPr>
            </w:r>
            <w:r>
              <w:rPr>
                <w:noProof/>
                <w:webHidden/>
              </w:rPr>
              <w:fldChar w:fldCharType="separate"/>
            </w:r>
            <w:r>
              <w:rPr>
                <w:noProof/>
                <w:webHidden/>
              </w:rPr>
              <w:t>3</w:t>
            </w:r>
            <w:r>
              <w:rPr>
                <w:noProof/>
                <w:webHidden/>
              </w:rPr>
              <w:fldChar w:fldCharType="end"/>
            </w:r>
          </w:hyperlink>
        </w:p>
        <w:p w14:paraId="37F6171B" w14:textId="5BB8F98E" w:rsidR="00322DD3" w:rsidRDefault="00322DD3">
          <w:pPr>
            <w:pStyle w:val="TOC2"/>
            <w:tabs>
              <w:tab w:val="right" w:leader="dot" w:pos="9628"/>
            </w:tabs>
            <w:rPr>
              <w:rFonts w:eastAsiaTheme="minorEastAsia"/>
              <w:noProof/>
              <w:kern w:val="2"/>
              <w:lang w:eastAsia="zh-CN"/>
              <w14:ligatures w14:val="standardContextual"/>
            </w:rPr>
          </w:pPr>
          <w:hyperlink w:anchor="_Toc153528885" w:history="1">
            <w:r w:rsidRPr="00F569AC">
              <w:rPr>
                <w:rStyle w:val="Hyperlink"/>
                <w:rFonts w:ascii="Arial" w:eastAsia="Arial" w:hAnsi="Arial" w:cs="Arial"/>
                <w:noProof/>
              </w:rPr>
              <w:t>2: How the job role of network professionals has evolved to meet the technical challenges of the cloud.</w:t>
            </w:r>
            <w:r>
              <w:rPr>
                <w:noProof/>
                <w:webHidden/>
              </w:rPr>
              <w:tab/>
            </w:r>
            <w:r>
              <w:rPr>
                <w:noProof/>
                <w:webHidden/>
              </w:rPr>
              <w:fldChar w:fldCharType="begin"/>
            </w:r>
            <w:r>
              <w:rPr>
                <w:noProof/>
                <w:webHidden/>
              </w:rPr>
              <w:instrText xml:space="preserve"> PAGEREF _Toc153528885 \h </w:instrText>
            </w:r>
            <w:r>
              <w:rPr>
                <w:noProof/>
                <w:webHidden/>
              </w:rPr>
            </w:r>
            <w:r>
              <w:rPr>
                <w:noProof/>
                <w:webHidden/>
              </w:rPr>
              <w:fldChar w:fldCharType="separate"/>
            </w:r>
            <w:r>
              <w:rPr>
                <w:noProof/>
                <w:webHidden/>
              </w:rPr>
              <w:t>6</w:t>
            </w:r>
            <w:r>
              <w:rPr>
                <w:noProof/>
                <w:webHidden/>
              </w:rPr>
              <w:fldChar w:fldCharType="end"/>
            </w:r>
          </w:hyperlink>
        </w:p>
        <w:p w14:paraId="76E14032" w14:textId="5207A16E" w:rsidR="00322DD3" w:rsidRDefault="00322DD3">
          <w:pPr>
            <w:pStyle w:val="TOC2"/>
            <w:tabs>
              <w:tab w:val="right" w:leader="dot" w:pos="9628"/>
            </w:tabs>
            <w:rPr>
              <w:rFonts w:eastAsiaTheme="minorEastAsia"/>
              <w:noProof/>
              <w:kern w:val="2"/>
              <w:lang w:eastAsia="zh-CN"/>
              <w14:ligatures w14:val="standardContextual"/>
            </w:rPr>
          </w:pPr>
          <w:hyperlink w:anchor="_Toc153528886" w:history="1">
            <w:r w:rsidRPr="00F569AC">
              <w:rPr>
                <w:rStyle w:val="Hyperlink"/>
                <w:rFonts w:ascii="Arial" w:eastAsia="Arial" w:hAnsi="Arial" w:cs="Arial"/>
                <w:noProof/>
              </w:rPr>
              <w:t>3: How RESTful Web Services have been used to facilitate these changes.</w:t>
            </w:r>
            <w:r>
              <w:rPr>
                <w:noProof/>
                <w:webHidden/>
              </w:rPr>
              <w:tab/>
            </w:r>
            <w:r>
              <w:rPr>
                <w:noProof/>
                <w:webHidden/>
              </w:rPr>
              <w:fldChar w:fldCharType="begin"/>
            </w:r>
            <w:r>
              <w:rPr>
                <w:noProof/>
                <w:webHidden/>
              </w:rPr>
              <w:instrText xml:space="preserve"> PAGEREF _Toc153528886 \h </w:instrText>
            </w:r>
            <w:r>
              <w:rPr>
                <w:noProof/>
                <w:webHidden/>
              </w:rPr>
            </w:r>
            <w:r>
              <w:rPr>
                <w:noProof/>
                <w:webHidden/>
              </w:rPr>
              <w:fldChar w:fldCharType="separate"/>
            </w:r>
            <w:r>
              <w:rPr>
                <w:noProof/>
                <w:webHidden/>
              </w:rPr>
              <w:t>8</w:t>
            </w:r>
            <w:r>
              <w:rPr>
                <w:noProof/>
                <w:webHidden/>
              </w:rPr>
              <w:fldChar w:fldCharType="end"/>
            </w:r>
          </w:hyperlink>
        </w:p>
        <w:p w14:paraId="3A68B2C1" w14:textId="29E803A0" w:rsidR="00322DD3" w:rsidRDefault="00322DD3">
          <w:pPr>
            <w:pStyle w:val="TOC2"/>
            <w:tabs>
              <w:tab w:val="right" w:leader="dot" w:pos="9628"/>
            </w:tabs>
            <w:rPr>
              <w:rFonts w:eastAsiaTheme="minorEastAsia"/>
              <w:noProof/>
              <w:kern w:val="2"/>
              <w:lang w:eastAsia="zh-CN"/>
              <w14:ligatures w14:val="standardContextual"/>
            </w:rPr>
          </w:pPr>
          <w:hyperlink w:anchor="_Toc153528887" w:history="1">
            <w:r w:rsidRPr="00F569AC">
              <w:rPr>
                <w:rStyle w:val="Hyperlink"/>
                <w:rFonts w:ascii="Arial" w:eastAsia="Arial" w:hAnsi="Arial" w:cs="Arial"/>
                <w:noProof/>
              </w:rPr>
              <w:t>4: Why software defined networking has become so heavily adapted by industry, despite meaning an adaptation to the job role of network engineers.</w:t>
            </w:r>
            <w:r>
              <w:rPr>
                <w:noProof/>
                <w:webHidden/>
              </w:rPr>
              <w:tab/>
            </w:r>
            <w:r>
              <w:rPr>
                <w:noProof/>
                <w:webHidden/>
              </w:rPr>
              <w:fldChar w:fldCharType="begin"/>
            </w:r>
            <w:r>
              <w:rPr>
                <w:noProof/>
                <w:webHidden/>
              </w:rPr>
              <w:instrText xml:space="preserve"> PAGEREF _Toc153528887 \h </w:instrText>
            </w:r>
            <w:r>
              <w:rPr>
                <w:noProof/>
                <w:webHidden/>
              </w:rPr>
            </w:r>
            <w:r>
              <w:rPr>
                <w:noProof/>
                <w:webHidden/>
              </w:rPr>
              <w:fldChar w:fldCharType="separate"/>
            </w:r>
            <w:r>
              <w:rPr>
                <w:noProof/>
                <w:webHidden/>
              </w:rPr>
              <w:t>10</w:t>
            </w:r>
            <w:r>
              <w:rPr>
                <w:noProof/>
                <w:webHidden/>
              </w:rPr>
              <w:fldChar w:fldCharType="end"/>
            </w:r>
          </w:hyperlink>
        </w:p>
        <w:p w14:paraId="5D9E61DD" w14:textId="24AF14BD" w:rsidR="00322DD3" w:rsidRDefault="00322DD3">
          <w:pPr>
            <w:pStyle w:val="TOC2"/>
            <w:tabs>
              <w:tab w:val="right" w:leader="dot" w:pos="9628"/>
            </w:tabs>
            <w:rPr>
              <w:rFonts w:eastAsiaTheme="minorEastAsia"/>
              <w:noProof/>
              <w:kern w:val="2"/>
              <w:lang w:eastAsia="zh-CN"/>
              <w14:ligatures w14:val="standardContextual"/>
            </w:rPr>
          </w:pPr>
          <w:hyperlink w:anchor="_Toc153528888" w:history="1">
            <w:r w:rsidRPr="00F569AC">
              <w:rPr>
                <w:rStyle w:val="Hyperlink"/>
                <w:rFonts w:ascii="Arial" w:eastAsia="Arial" w:hAnsi="Arial" w:cs="Arial"/>
                <w:noProof/>
              </w:rPr>
              <w:t>5: Why standards, such as json and REST have been selected and utilised. Specifically consider interoperability.</w:t>
            </w:r>
            <w:r>
              <w:rPr>
                <w:noProof/>
                <w:webHidden/>
              </w:rPr>
              <w:tab/>
            </w:r>
            <w:r>
              <w:rPr>
                <w:noProof/>
                <w:webHidden/>
              </w:rPr>
              <w:fldChar w:fldCharType="begin"/>
            </w:r>
            <w:r>
              <w:rPr>
                <w:noProof/>
                <w:webHidden/>
              </w:rPr>
              <w:instrText xml:space="preserve"> PAGEREF _Toc153528888 \h </w:instrText>
            </w:r>
            <w:r>
              <w:rPr>
                <w:noProof/>
                <w:webHidden/>
              </w:rPr>
            </w:r>
            <w:r>
              <w:rPr>
                <w:noProof/>
                <w:webHidden/>
              </w:rPr>
              <w:fldChar w:fldCharType="separate"/>
            </w:r>
            <w:r>
              <w:rPr>
                <w:noProof/>
                <w:webHidden/>
              </w:rPr>
              <w:t>12</w:t>
            </w:r>
            <w:r>
              <w:rPr>
                <w:noProof/>
                <w:webHidden/>
              </w:rPr>
              <w:fldChar w:fldCharType="end"/>
            </w:r>
          </w:hyperlink>
        </w:p>
        <w:p w14:paraId="201D4DA1" w14:textId="01044915" w:rsidR="00322DD3" w:rsidRDefault="00322DD3">
          <w:pPr>
            <w:pStyle w:val="TOC1"/>
            <w:tabs>
              <w:tab w:val="right" w:leader="dot" w:pos="9628"/>
            </w:tabs>
            <w:rPr>
              <w:rFonts w:eastAsiaTheme="minorEastAsia"/>
              <w:noProof/>
              <w:kern w:val="2"/>
              <w:lang w:eastAsia="zh-CN"/>
              <w14:ligatures w14:val="standardContextual"/>
            </w:rPr>
          </w:pPr>
          <w:hyperlink w:anchor="_Toc153528889" w:history="1">
            <w:r w:rsidRPr="00F569AC">
              <w:rPr>
                <w:rStyle w:val="Hyperlink"/>
                <w:rFonts w:ascii="Arial" w:eastAsia="Arial" w:hAnsi="Arial" w:cs="Arial"/>
                <w:noProof/>
                <w:lang w:val="en-US"/>
              </w:rPr>
              <w:t>Reference list</w:t>
            </w:r>
            <w:r>
              <w:rPr>
                <w:noProof/>
                <w:webHidden/>
              </w:rPr>
              <w:tab/>
            </w:r>
            <w:r>
              <w:rPr>
                <w:noProof/>
                <w:webHidden/>
              </w:rPr>
              <w:fldChar w:fldCharType="begin"/>
            </w:r>
            <w:r>
              <w:rPr>
                <w:noProof/>
                <w:webHidden/>
              </w:rPr>
              <w:instrText xml:space="preserve"> PAGEREF _Toc153528889 \h </w:instrText>
            </w:r>
            <w:r>
              <w:rPr>
                <w:noProof/>
                <w:webHidden/>
              </w:rPr>
            </w:r>
            <w:r>
              <w:rPr>
                <w:noProof/>
                <w:webHidden/>
              </w:rPr>
              <w:fldChar w:fldCharType="separate"/>
            </w:r>
            <w:r>
              <w:rPr>
                <w:noProof/>
                <w:webHidden/>
              </w:rPr>
              <w:t>13</w:t>
            </w:r>
            <w:r>
              <w:rPr>
                <w:noProof/>
                <w:webHidden/>
              </w:rPr>
              <w:fldChar w:fldCharType="end"/>
            </w:r>
          </w:hyperlink>
        </w:p>
        <w:p w14:paraId="24F75534" w14:textId="1F37D402" w:rsidR="002F452A" w:rsidRPr="00885EA5" w:rsidRDefault="002F452A" w:rsidP="002F452A">
          <w:pPr>
            <w:spacing w:line="240" w:lineRule="auto"/>
            <w:rPr>
              <w:rFonts w:ascii="Arial" w:hAnsi="Arial" w:cs="Arial"/>
              <w:b/>
              <w:bCs/>
              <w:noProof/>
              <w:sz w:val="24"/>
              <w:szCs w:val="24"/>
            </w:rPr>
          </w:pPr>
          <w:r w:rsidRPr="00885EA5">
            <w:rPr>
              <w:rFonts w:ascii="Arial" w:hAnsi="Arial" w:cs="Arial"/>
              <w:b/>
              <w:bCs/>
              <w:noProof/>
              <w:sz w:val="24"/>
              <w:szCs w:val="24"/>
            </w:rPr>
            <w:fldChar w:fldCharType="end"/>
          </w:r>
        </w:p>
      </w:sdtContent>
    </w:sdt>
    <w:p w14:paraId="3F8C612A" w14:textId="77777777" w:rsidR="002F452A" w:rsidRPr="00885EA5" w:rsidRDefault="002F452A" w:rsidP="002F452A">
      <w:pPr>
        <w:pStyle w:val="TOCHeading"/>
        <w:spacing w:line="240" w:lineRule="auto"/>
        <w:rPr>
          <w:rFonts w:ascii="Arial" w:hAnsi="Arial" w:cs="Arial"/>
          <w:sz w:val="24"/>
          <w:szCs w:val="24"/>
        </w:rPr>
      </w:pPr>
    </w:p>
    <w:p w14:paraId="077867B8" w14:textId="77777777" w:rsidR="002F452A" w:rsidRPr="00885EA5" w:rsidRDefault="002F452A" w:rsidP="002F452A">
      <w:pPr>
        <w:rPr>
          <w:lang w:val="en-US"/>
        </w:rPr>
      </w:pPr>
    </w:p>
    <w:p w14:paraId="312FC10E" w14:textId="77777777" w:rsidR="002F452A" w:rsidRPr="00885EA5" w:rsidRDefault="002F452A" w:rsidP="002F452A">
      <w:pPr>
        <w:pStyle w:val="TOC1"/>
        <w:tabs>
          <w:tab w:val="right" w:leader="dot" w:pos="9016"/>
        </w:tabs>
        <w:rPr>
          <w:rFonts w:eastAsiaTheme="minorEastAsia"/>
          <w:noProof/>
          <w:lang w:eastAsia="en-GB"/>
        </w:rPr>
      </w:pPr>
      <w:r w:rsidRPr="00885EA5">
        <w:rPr>
          <w:rFonts w:ascii="Arial" w:hAnsi="Arial" w:cs="Arial"/>
          <w:sz w:val="24"/>
          <w:szCs w:val="24"/>
        </w:rPr>
        <w:fldChar w:fldCharType="begin"/>
      </w:r>
      <w:r w:rsidRPr="00885EA5">
        <w:rPr>
          <w:rFonts w:ascii="Arial" w:hAnsi="Arial" w:cs="Arial"/>
          <w:sz w:val="24"/>
          <w:szCs w:val="24"/>
        </w:rPr>
        <w:instrText xml:space="preserve"> TOC \o "1-3" \h \z \u </w:instrText>
      </w:r>
      <w:r w:rsidRPr="00885EA5">
        <w:rPr>
          <w:rFonts w:ascii="Arial" w:hAnsi="Arial" w:cs="Arial"/>
          <w:sz w:val="24"/>
          <w:szCs w:val="24"/>
        </w:rPr>
        <w:fldChar w:fldCharType="separate"/>
      </w:r>
    </w:p>
    <w:p w14:paraId="100E0D4E" w14:textId="77777777" w:rsidR="002F452A" w:rsidRPr="00885EA5" w:rsidRDefault="002F452A" w:rsidP="002F452A">
      <w:pPr>
        <w:pStyle w:val="TOC1"/>
        <w:tabs>
          <w:tab w:val="right" w:leader="dot" w:pos="9016"/>
        </w:tabs>
        <w:rPr>
          <w:rFonts w:eastAsiaTheme="minorEastAsia"/>
          <w:noProof/>
          <w:lang w:eastAsia="en-GB"/>
        </w:rPr>
      </w:pPr>
    </w:p>
    <w:p w14:paraId="06212D4D" w14:textId="77777777" w:rsidR="002F452A" w:rsidRPr="00885EA5" w:rsidRDefault="002F452A" w:rsidP="002F452A">
      <w:pPr>
        <w:spacing w:line="240" w:lineRule="auto"/>
        <w:rPr>
          <w:rFonts w:ascii="Arial" w:hAnsi="Arial" w:cs="Arial"/>
          <w:sz w:val="24"/>
          <w:szCs w:val="24"/>
        </w:rPr>
      </w:pPr>
      <w:r w:rsidRPr="00885EA5">
        <w:rPr>
          <w:rFonts w:ascii="Arial" w:hAnsi="Arial" w:cs="Arial"/>
          <w:b/>
          <w:bCs/>
          <w:noProof/>
          <w:sz w:val="24"/>
          <w:szCs w:val="24"/>
        </w:rPr>
        <w:fldChar w:fldCharType="end"/>
      </w:r>
    </w:p>
    <w:p w14:paraId="41D38CC8" w14:textId="77777777" w:rsidR="002F452A" w:rsidRPr="00885EA5" w:rsidRDefault="002F452A" w:rsidP="002F452A">
      <w:pPr>
        <w:spacing w:line="240" w:lineRule="auto"/>
        <w:rPr>
          <w:rFonts w:ascii="Arial" w:hAnsi="Arial" w:cs="Arial"/>
          <w:sz w:val="24"/>
          <w:szCs w:val="24"/>
          <w:lang w:val="en-US"/>
        </w:rPr>
      </w:pPr>
      <w:bookmarkStart w:id="0" w:name="_Toc109853923"/>
    </w:p>
    <w:p w14:paraId="6BCCBC21" w14:textId="77777777" w:rsidR="002F452A" w:rsidRPr="00885EA5" w:rsidRDefault="002F452A" w:rsidP="002F452A">
      <w:pPr>
        <w:spacing w:line="240" w:lineRule="auto"/>
        <w:rPr>
          <w:rFonts w:ascii="Arial" w:hAnsi="Arial" w:cs="Arial"/>
          <w:sz w:val="24"/>
          <w:szCs w:val="24"/>
          <w:lang w:val="en-US"/>
        </w:rPr>
      </w:pPr>
    </w:p>
    <w:p w14:paraId="285A3846" w14:textId="77777777" w:rsidR="002F452A" w:rsidRPr="00885EA5" w:rsidRDefault="002F452A" w:rsidP="002F452A">
      <w:pPr>
        <w:spacing w:line="240" w:lineRule="auto"/>
        <w:rPr>
          <w:rFonts w:ascii="Arial" w:hAnsi="Arial" w:cs="Arial"/>
          <w:sz w:val="24"/>
          <w:szCs w:val="24"/>
          <w:lang w:val="en-US"/>
        </w:rPr>
      </w:pPr>
    </w:p>
    <w:p w14:paraId="282D99B1" w14:textId="77777777" w:rsidR="002F452A" w:rsidRPr="00885EA5" w:rsidRDefault="002F452A" w:rsidP="002F452A">
      <w:pPr>
        <w:spacing w:line="240" w:lineRule="auto"/>
        <w:rPr>
          <w:rFonts w:ascii="Arial" w:hAnsi="Arial" w:cs="Arial"/>
          <w:sz w:val="24"/>
          <w:szCs w:val="24"/>
          <w:lang w:val="en-US"/>
        </w:rPr>
      </w:pPr>
    </w:p>
    <w:p w14:paraId="786DE0FB" w14:textId="77777777" w:rsidR="002F452A" w:rsidRPr="00885EA5" w:rsidRDefault="002F452A" w:rsidP="002F452A">
      <w:pPr>
        <w:spacing w:line="240" w:lineRule="auto"/>
        <w:rPr>
          <w:rFonts w:ascii="Arial" w:hAnsi="Arial" w:cs="Arial"/>
          <w:sz w:val="24"/>
          <w:szCs w:val="24"/>
          <w:lang w:val="en-US"/>
        </w:rPr>
      </w:pPr>
    </w:p>
    <w:p w14:paraId="2A5CFA8A" w14:textId="77777777" w:rsidR="002F452A" w:rsidRPr="00885EA5" w:rsidRDefault="002F452A" w:rsidP="002F452A">
      <w:pPr>
        <w:spacing w:line="240" w:lineRule="auto"/>
        <w:rPr>
          <w:rFonts w:ascii="Arial" w:hAnsi="Arial" w:cs="Arial"/>
          <w:sz w:val="24"/>
          <w:szCs w:val="24"/>
          <w:lang w:val="en-US"/>
        </w:rPr>
      </w:pPr>
    </w:p>
    <w:p w14:paraId="4C0455A0" w14:textId="77777777" w:rsidR="002F452A" w:rsidRPr="00885EA5" w:rsidRDefault="002F452A" w:rsidP="002F452A">
      <w:pPr>
        <w:spacing w:line="240" w:lineRule="auto"/>
        <w:rPr>
          <w:rFonts w:ascii="Arial" w:hAnsi="Arial" w:cs="Arial"/>
          <w:sz w:val="24"/>
          <w:szCs w:val="24"/>
          <w:lang w:val="en-US"/>
        </w:rPr>
      </w:pPr>
    </w:p>
    <w:p w14:paraId="5D55BEA1" w14:textId="77777777" w:rsidR="002F452A" w:rsidRPr="00885EA5" w:rsidRDefault="002F452A" w:rsidP="002F452A">
      <w:pPr>
        <w:spacing w:line="240" w:lineRule="auto"/>
        <w:rPr>
          <w:rFonts w:ascii="Arial" w:hAnsi="Arial" w:cs="Arial"/>
          <w:sz w:val="24"/>
          <w:szCs w:val="24"/>
          <w:lang w:val="en-US"/>
        </w:rPr>
      </w:pPr>
    </w:p>
    <w:p w14:paraId="3D7F08B8" w14:textId="77777777" w:rsidR="002F452A" w:rsidRPr="00885EA5" w:rsidRDefault="002F452A" w:rsidP="002F452A">
      <w:pPr>
        <w:spacing w:line="240" w:lineRule="auto"/>
        <w:rPr>
          <w:rFonts w:ascii="Arial" w:hAnsi="Arial" w:cs="Arial"/>
          <w:sz w:val="24"/>
          <w:szCs w:val="24"/>
          <w:lang w:val="en-US"/>
        </w:rPr>
      </w:pPr>
    </w:p>
    <w:p w14:paraId="4D7E59B4" w14:textId="77777777" w:rsidR="002F452A" w:rsidRPr="00885EA5" w:rsidRDefault="002F452A" w:rsidP="002F452A">
      <w:pPr>
        <w:spacing w:line="240" w:lineRule="auto"/>
        <w:rPr>
          <w:rFonts w:ascii="Arial" w:hAnsi="Arial" w:cs="Arial"/>
          <w:sz w:val="24"/>
          <w:szCs w:val="24"/>
          <w:lang w:val="en-US"/>
        </w:rPr>
      </w:pPr>
    </w:p>
    <w:p w14:paraId="03442696" w14:textId="77777777" w:rsidR="002F452A" w:rsidRPr="00885EA5" w:rsidRDefault="002F452A" w:rsidP="002F452A">
      <w:pPr>
        <w:spacing w:line="240" w:lineRule="auto"/>
        <w:rPr>
          <w:rFonts w:ascii="Arial" w:hAnsi="Arial" w:cs="Arial"/>
          <w:sz w:val="24"/>
          <w:szCs w:val="24"/>
          <w:lang w:val="en-US"/>
        </w:rPr>
      </w:pPr>
    </w:p>
    <w:p w14:paraId="6888F3F3" w14:textId="77777777" w:rsidR="002F452A" w:rsidRPr="00885EA5" w:rsidRDefault="002F452A" w:rsidP="002F452A">
      <w:pPr>
        <w:spacing w:line="240" w:lineRule="auto"/>
        <w:rPr>
          <w:rFonts w:ascii="Arial" w:hAnsi="Arial" w:cs="Arial"/>
          <w:sz w:val="24"/>
          <w:szCs w:val="24"/>
          <w:lang w:val="en-US"/>
        </w:rPr>
      </w:pPr>
    </w:p>
    <w:p w14:paraId="6903989B" w14:textId="77777777" w:rsidR="002F452A" w:rsidRPr="00885EA5" w:rsidRDefault="002F452A" w:rsidP="002F452A">
      <w:pPr>
        <w:spacing w:line="240" w:lineRule="auto"/>
        <w:rPr>
          <w:rFonts w:ascii="Arial" w:hAnsi="Arial" w:cs="Arial"/>
          <w:sz w:val="24"/>
          <w:szCs w:val="24"/>
          <w:lang w:val="en-US"/>
        </w:rPr>
      </w:pPr>
    </w:p>
    <w:p w14:paraId="4A024F4B" w14:textId="77777777" w:rsidR="002F452A" w:rsidRPr="00885EA5" w:rsidRDefault="002F452A" w:rsidP="002F452A">
      <w:pPr>
        <w:spacing w:line="240" w:lineRule="auto"/>
        <w:rPr>
          <w:rFonts w:ascii="Arial" w:hAnsi="Arial" w:cs="Arial"/>
          <w:sz w:val="24"/>
          <w:szCs w:val="24"/>
          <w:lang w:val="en-US"/>
        </w:rPr>
      </w:pPr>
    </w:p>
    <w:p w14:paraId="55A8DA0B" w14:textId="77777777" w:rsidR="002F452A" w:rsidRPr="00885EA5" w:rsidRDefault="002F452A" w:rsidP="002F452A">
      <w:pPr>
        <w:spacing w:line="240" w:lineRule="auto"/>
        <w:rPr>
          <w:rFonts w:ascii="Arial" w:hAnsi="Arial" w:cs="Arial"/>
          <w:sz w:val="24"/>
          <w:szCs w:val="24"/>
          <w:lang w:val="en-US"/>
        </w:rPr>
      </w:pPr>
    </w:p>
    <w:p w14:paraId="49C1C41E" w14:textId="77777777" w:rsidR="002F452A" w:rsidRPr="00885EA5" w:rsidRDefault="002F452A" w:rsidP="002F452A">
      <w:pPr>
        <w:spacing w:line="240" w:lineRule="auto"/>
        <w:rPr>
          <w:rFonts w:ascii="Arial" w:hAnsi="Arial" w:cs="Arial"/>
          <w:sz w:val="24"/>
          <w:szCs w:val="24"/>
          <w:lang w:val="en-US"/>
        </w:rPr>
      </w:pPr>
    </w:p>
    <w:p w14:paraId="298D90DC" w14:textId="77777777" w:rsidR="002F452A" w:rsidRPr="00885EA5" w:rsidRDefault="002F452A" w:rsidP="002F452A">
      <w:pPr>
        <w:spacing w:line="240" w:lineRule="auto"/>
        <w:rPr>
          <w:rFonts w:ascii="Arial" w:hAnsi="Arial" w:cs="Arial"/>
          <w:sz w:val="24"/>
          <w:szCs w:val="24"/>
          <w:lang w:val="en-US"/>
        </w:rPr>
      </w:pPr>
    </w:p>
    <w:p w14:paraId="36FB1938" w14:textId="77777777" w:rsidR="002F452A" w:rsidRPr="00885EA5" w:rsidRDefault="002F452A" w:rsidP="002F452A">
      <w:pPr>
        <w:pStyle w:val="Heading1"/>
        <w:spacing w:line="240" w:lineRule="auto"/>
        <w:rPr>
          <w:rFonts w:ascii="Arial" w:hAnsi="Arial" w:cs="Arial"/>
          <w:sz w:val="24"/>
          <w:szCs w:val="24"/>
        </w:rPr>
      </w:pPr>
      <w:bookmarkStart w:id="1" w:name="_Toc153528882"/>
      <w:r w:rsidRPr="00885EA5">
        <w:rPr>
          <w:rFonts w:ascii="Arial" w:hAnsi="Arial" w:cs="Arial"/>
          <w:sz w:val="24"/>
          <w:szCs w:val="24"/>
        </w:rPr>
        <w:lastRenderedPageBreak/>
        <w:t>List of Figures / Tables</w:t>
      </w:r>
      <w:bookmarkEnd w:id="0"/>
      <w:bookmarkEnd w:id="1"/>
    </w:p>
    <w:p w14:paraId="5A035641" w14:textId="65299D6F" w:rsidR="00D74C9D" w:rsidRDefault="00FE3C62" w:rsidP="00AC7547">
      <w:pPr>
        <w:spacing w:after="0" w:line="276" w:lineRule="auto"/>
        <w:rPr>
          <w:rFonts w:ascii="Arial" w:hAnsi="Arial" w:cs="Arial"/>
          <w:sz w:val="24"/>
          <w:szCs w:val="24"/>
        </w:rPr>
      </w:pPr>
      <w:r w:rsidRPr="00885EA5">
        <w:rPr>
          <w:rFonts w:ascii="Arial" w:hAnsi="Arial" w:cs="Arial"/>
          <w:sz w:val="24"/>
          <w:szCs w:val="24"/>
        </w:rPr>
        <w:t xml:space="preserve">Figure </w:t>
      </w:r>
      <w:r w:rsidR="0010223F" w:rsidRPr="00885EA5">
        <w:rPr>
          <w:rFonts w:ascii="Arial" w:hAnsi="Arial" w:cs="Arial"/>
          <w:sz w:val="24"/>
          <w:szCs w:val="24"/>
        </w:rPr>
        <w:t>1:</w:t>
      </w:r>
      <w:r w:rsidRPr="00885EA5">
        <w:rPr>
          <w:rFonts w:ascii="Arial" w:hAnsi="Arial" w:cs="Arial"/>
          <w:sz w:val="24"/>
          <w:szCs w:val="24"/>
        </w:rPr>
        <w:t xml:space="preserve"> </w:t>
      </w:r>
      <w:r w:rsidR="00B55754" w:rsidRPr="00885EA5">
        <w:rPr>
          <w:rFonts w:ascii="Arial" w:hAnsi="Arial" w:cs="Arial"/>
          <w:sz w:val="24"/>
          <w:szCs w:val="24"/>
        </w:rPr>
        <w:t>C</w:t>
      </w:r>
      <w:r w:rsidR="00D74C9D" w:rsidRPr="00D74C9D">
        <w:rPr>
          <w:rFonts w:ascii="Arial" w:hAnsi="Arial" w:cs="Arial"/>
          <w:sz w:val="24"/>
          <w:szCs w:val="24"/>
        </w:rPr>
        <w:t xml:space="preserve">loud features </w:t>
      </w:r>
      <w:r w:rsidR="00D74C9D">
        <w:rPr>
          <w:rFonts w:ascii="Arial" w:hAnsi="Arial" w:cs="Arial"/>
          <w:sz w:val="24"/>
          <w:szCs w:val="24"/>
        </w:rPr>
        <w:t>………………………………………</w:t>
      </w:r>
      <w:r w:rsidR="00601414">
        <w:rPr>
          <w:rFonts w:ascii="Arial" w:hAnsi="Arial" w:cs="Arial"/>
          <w:sz w:val="24"/>
          <w:szCs w:val="24"/>
        </w:rPr>
        <w:t>…</w:t>
      </w:r>
      <w:r w:rsidR="00601414" w:rsidRPr="00885EA5">
        <w:rPr>
          <w:rFonts w:ascii="Arial" w:hAnsi="Arial" w:cs="Arial"/>
          <w:sz w:val="24"/>
          <w:szCs w:val="24"/>
        </w:rPr>
        <w:t>...</w:t>
      </w:r>
      <w:r w:rsidRPr="00885EA5">
        <w:rPr>
          <w:rFonts w:ascii="Arial" w:hAnsi="Arial" w:cs="Arial"/>
          <w:sz w:val="24"/>
          <w:szCs w:val="24"/>
        </w:rPr>
        <w:t>……………………</w:t>
      </w:r>
      <w:r w:rsidR="00A2144A" w:rsidRPr="00885EA5">
        <w:rPr>
          <w:rFonts w:ascii="Arial" w:hAnsi="Arial" w:cs="Arial"/>
          <w:sz w:val="24"/>
          <w:szCs w:val="24"/>
        </w:rPr>
        <w:t>….</w:t>
      </w:r>
      <w:r w:rsidR="00751E34">
        <w:rPr>
          <w:rFonts w:ascii="Arial" w:hAnsi="Arial" w:cs="Arial"/>
          <w:sz w:val="24"/>
          <w:szCs w:val="24"/>
        </w:rPr>
        <w:t>5</w:t>
      </w:r>
    </w:p>
    <w:p w14:paraId="4D10DE71" w14:textId="615286D3" w:rsidR="00D74C9D" w:rsidRDefault="00D74C9D" w:rsidP="00AC7547">
      <w:pPr>
        <w:spacing w:after="0" w:line="276" w:lineRule="auto"/>
        <w:rPr>
          <w:rFonts w:ascii="Arial" w:hAnsi="Arial" w:cs="Arial"/>
          <w:sz w:val="24"/>
          <w:szCs w:val="24"/>
        </w:rPr>
      </w:pPr>
      <w:r w:rsidRPr="00885EA5">
        <w:rPr>
          <w:rFonts w:ascii="Arial" w:hAnsi="Arial" w:cs="Arial"/>
          <w:sz w:val="24"/>
          <w:szCs w:val="24"/>
        </w:rPr>
        <w:t xml:space="preserve">Figure </w:t>
      </w:r>
      <w:r>
        <w:rPr>
          <w:rFonts w:ascii="Arial" w:hAnsi="Arial" w:cs="Arial"/>
          <w:sz w:val="24"/>
          <w:szCs w:val="24"/>
        </w:rPr>
        <w:t>2</w:t>
      </w:r>
      <w:r w:rsidRPr="00885EA5">
        <w:rPr>
          <w:rFonts w:ascii="Arial" w:hAnsi="Arial" w:cs="Arial"/>
          <w:sz w:val="24"/>
          <w:szCs w:val="24"/>
        </w:rPr>
        <w:t xml:space="preserve">: </w:t>
      </w:r>
      <w:r w:rsidR="005F002B" w:rsidRPr="005F002B">
        <w:rPr>
          <w:rFonts w:ascii="Arial" w:hAnsi="Arial" w:cs="Arial"/>
          <w:sz w:val="24"/>
          <w:szCs w:val="24"/>
        </w:rPr>
        <w:t xml:space="preserve">Cloud computing deployment models </w:t>
      </w:r>
      <w:r w:rsidR="005F002B">
        <w:rPr>
          <w:rFonts w:ascii="Arial" w:hAnsi="Arial" w:cs="Arial"/>
          <w:sz w:val="24"/>
          <w:szCs w:val="24"/>
        </w:rPr>
        <w:t>………………</w:t>
      </w:r>
      <w:r w:rsidRPr="00885EA5">
        <w:rPr>
          <w:rFonts w:ascii="Arial" w:hAnsi="Arial" w:cs="Arial"/>
          <w:sz w:val="24"/>
          <w:szCs w:val="24"/>
        </w:rPr>
        <w:t>...……………………….</w:t>
      </w:r>
      <w:r w:rsidR="00751E34">
        <w:rPr>
          <w:rFonts w:ascii="Arial" w:hAnsi="Arial" w:cs="Arial"/>
          <w:sz w:val="24"/>
          <w:szCs w:val="24"/>
        </w:rPr>
        <w:t>5</w:t>
      </w:r>
    </w:p>
    <w:p w14:paraId="06633B6D" w14:textId="6DCFFED3" w:rsidR="00D95CEB" w:rsidRDefault="00D74C9D" w:rsidP="00AC7547">
      <w:pPr>
        <w:spacing w:after="0" w:line="276" w:lineRule="auto"/>
        <w:rPr>
          <w:rFonts w:ascii="Arial" w:hAnsi="Arial" w:cs="Arial"/>
          <w:sz w:val="24"/>
          <w:szCs w:val="24"/>
        </w:rPr>
      </w:pPr>
      <w:r w:rsidRPr="00885EA5">
        <w:rPr>
          <w:rFonts w:ascii="Arial" w:hAnsi="Arial" w:cs="Arial"/>
          <w:sz w:val="24"/>
          <w:szCs w:val="24"/>
        </w:rPr>
        <w:t xml:space="preserve">Figure </w:t>
      </w:r>
      <w:r>
        <w:rPr>
          <w:rFonts w:ascii="Arial" w:hAnsi="Arial" w:cs="Arial"/>
          <w:sz w:val="24"/>
          <w:szCs w:val="24"/>
        </w:rPr>
        <w:t>3</w:t>
      </w:r>
      <w:r w:rsidRPr="00885EA5">
        <w:rPr>
          <w:rFonts w:ascii="Arial" w:hAnsi="Arial" w:cs="Arial"/>
          <w:sz w:val="24"/>
          <w:szCs w:val="24"/>
        </w:rPr>
        <w:t xml:space="preserve">: </w:t>
      </w:r>
      <w:r w:rsidR="00AA078B" w:rsidRPr="00AA078B">
        <w:rPr>
          <w:rFonts w:ascii="Arial" w:hAnsi="Arial" w:cs="Arial"/>
          <w:sz w:val="24"/>
          <w:szCs w:val="24"/>
        </w:rPr>
        <w:t xml:space="preserve">Cloud computing service categories </w:t>
      </w:r>
      <w:r w:rsidR="00AA078B">
        <w:rPr>
          <w:rFonts w:ascii="Arial" w:hAnsi="Arial" w:cs="Arial"/>
          <w:sz w:val="24"/>
          <w:szCs w:val="24"/>
        </w:rPr>
        <w:t>………………</w:t>
      </w:r>
      <w:proofErr w:type="gramStart"/>
      <w:r w:rsidR="00AA078B">
        <w:rPr>
          <w:rFonts w:ascii="Arial" w:hAnsi="Arial" w:cs="Arial"/>
          <w:sz w:val="24"/>
          <w:szCs w:val="24"/>
        </w:rPr>
        <w:t>..</w:t>
      </w:r>
      <w:r w:rsidRPr="00885EA5">
        <w:rPr>
          <w:rFonts w:ascii="Arial" w:hAnsi="Arial" w:cs="Arial"/>
          <w:sz w:val="24"/>
          <w:szCs w:val="24"/>
        </w:rPr>
        <w:t>...</w:t>
      </w:r>
      <w:proofErr w:type="gramEnd"/>
      <w:r w:rsidRPr="00885EA5">
        <w:rPr>
          <w:rFonts w:ascii="Arial" w:hAnsi="Arial" w:cs="Arial"/>
          <w:sz w:val="24"/>
          <w:szCs w:val="24"/>
        </w:rPr>
        <w:t>……………………….</w:t>
      </w:r>
      <w:r w:rsidR="00751E34">
        <w:rPr>
          <w:rFonts w:ascii="Arial" w:hAnsi="Arial" w:cs="Arial"/>
          <w:sz w:val="24"/>
          <w:szCs w:val="24"/>
        </w:rPr>
        <w:t>5</w:t>
      </w:r>
    </w:p>
    <w:p w14:paraId="17ADE1FA" w14:textId="2FD735FD" w:rsidR="00D95CEB" w:rsidRDefault="00D95CEB" w:rsidP="00D95CEB">
      <w:pPr>
        <w:spacing w:after="0" w:line="276" w:lineRule="auto"/>
        <w:rPr>
          <w:rFonts w:ascii="Arial" w:hAnsi="Arial" w:cs="Arial"/>
          <w:sz w:val="24"/>
          <w:szCs w:val="24"/>
        </w:rPr>
      </w:pPr>
      <w:r w:rsidRPr="00885EA5">
        <w:rPr>
          <w:rFonts w:ascii="Arial" w:hAnsi="Arial" w:cs="Arial"/>
          <w:sz w:val="24"/>
          <w:szCs w:val="24"/>
        </w:rPr>
        <w:t xml:space="preserve">Figure </w:t>
      </w:r>
      <w:r>
        <w:rPr>
          <w:rFonts w:ascii="Arial" w:hAnsi="Arial" w:cs="Arial"/>
          <w:sz w:val="24"/>
          <w:szCs w:val="24"/>
        </w:rPr>
        <w:t>4</w:t>
      </w:r>
      <w:r w:rsidRPr="00885EA5">
        <w:rPr>
          <w:rFonts w:ascii="Arial" w:hAnsi="Arial" w:cs="Arial"/>
          <w:sz w:val="24"/>
          <w:szCs w:val="24"/>
        </w:rPr>
        <w:t xml:space="preserve">: </w:t>
      </w:r>
      <w:r w:rsidR="00D56DC0" w:rsidRPr="00D56DC0">
        <w:rPr>
          <w:rFonts w:ascii="Arial" w:hAnsi="Arial" w:cs="Arial"/>
          <w:sz w:val="24"/>
          <w:szCs w:val="24"/>
        </w:rPr>
        <w:t xml:space="preserve">REST Web Service </w:t>
      </w:r>
      <w:r>
        <w:rPr>
          <w:rFonts w:ascii="Arial" w:hAnsi="Arial" w:cs="Arial"/>
          <w:sz w:val="24"/>
          <w:szCs w:val="24"/>
        </w:rPr>
        <w:t>………………….………………</w:t>
      </w:r>
      <w:proofErr w:type="gramStart"/>
      <w:r>
        <w:rPr>
          <w:rFonts w:ascii="Arial" w:hAnsi="Arial" w:cs="Arial"/>
          <w:sz w:val="24"/>
          <w:szCs w:val="24"/>
        </w:rPr>
        <w:t>..</w:t>
      </w:r>
      <w:r w:rsidRPr="00885EA5">
        <w:rPr>
          <w:rFonts w:ascii="Arial" w:hAnsi="Arial" w:cs="Arial"/>
          <w:sz w:val="24"/>
          <w:szCs w:val="24"/>
        </w:rPr>
        <w:t>...</w:t>
      </w:r>
      <w:proofErr w:type="gramEnd"/>
      <w:r w:rsidRPr="00885EA5">
        <w:rPr>
          <w:rFonts w:ascii="Arial" w:hAnsi="Arial" w:cs="Arial"/>
          <w:sz w:val="24"/>
          <w:szCs w:val="24"/>
        </w:rPr>
        <w:t>……………………….</w:t>
      </w:r>
      <w:r w:rsidR="00751E34">
        <w:rPr>
          <w:rFonts w:ascii="Arial" w:hAnsi="Arial" w:cs="Arial"/>
          <w:sz w:val="24"/>
          <w:szCs w:val="24"/>
        </w:rPr>
        <w:t>9</w:t>
      </w:r>
    </w:p>
    <w:p w14:paraId="369A4730" w14:textId="08899E6B" w:rsidR="00D95CEB" w:rsidRDefault="00D95CEB" w:rsidP="00D95CEB">
      <w:pPr>
        <w:spacing w:after="0" w:line="276" w:lineRule="auto"/>
        <w:rPr>
          <w:rFonts w:ascii="Arial" w:hAnsi="Arial" w:cs="Arial"/>
          <w:sz w:val="24"/>
          <w:szCs w:val="24"/>
        </w:rPr>
      </w:pPr>
      <w:r w:rsidRPr="00885EA5">
        <w:rPr>
          <w:rFonts w:ascii="Arial" w:hAnsi="Arial" w:cs="Arial"/>
          <w:sz w:val="24"/>
          <w:szCs w:val="24"/>
        </w:rPr>
        <w:t xml:space="preserve">Figure </w:t>
      </w:r>
      <w:r>
        <w:rPr>
          <w:rFonts w:ascii="Arial" w:hAnsi="Arial" w:cs="Arial"/>
          <w:sz w:val="24"/>
          <w:szCs w:val="24"/>
        </w:rPr>
        <w:t>5</w:t>
      </w:r>
      <w:r w:rsidRPr="00885EA5">
        <w:rPr>
          <w:rFonts w:ascii="Arial" w:hAnsi="Arial" w:cs="Arial"/>
          <w:sz w:val="24"/>
          <w:szCs w:val="24"/>
        </w:rPr>
        <w:t xml:space="preserve">: </w:t>
      </w:r>
      <w:r w:rsidRPr="00D95CEB">
        <w:rPr>
          <w:rFonts w:ascii="Arial" w:hAnsi="Arial" w:cs="Arial"/>
          <w:sz w:val="24"/>
          <w:szCs w:val="24"/>
        </w:rPr>
        <w:t xml:space="preserve">SDN Architecture </w:t>
      </w:r>
      <w:r>
        <w:rPr>
          <w:rFonts w:ascii="Arial" w:hAnsi="Arial" w:cs="Arial"/>
          <w:sz w:val="24"/>
          <w:szCs w:val="24"/>
        </w:rPr>
        <w:t>…………………….</w:t>
      </w:r>
      <w:r>
        <w:rPr>
          <w:rFonts w:ascii="Arial" w:hAnsi="Arial" w:cs="Arial"/>
          <w:sz w:val="24"/>
          <w:szCs w:val="24"/>
        </w:rPr>
        <w:t>………………</w:t>
      </w:r>
      <w:proofErr w:type="gramStart"/>
      <w:r>
        <w:rPr>
          <w:rFonts w:ascii="Arial" w:hAnsi="Arial" w:cs="Arial"/>
          <w:sz w:val="24"/>
          <w:szCs w:val="24"/>
        </w:rPr>
        <w:t>..</w:t>
      </w:r>
      <w:r w:rsidRPr="00885EA5">
        <w:rPr>
          <w:rFonts w:ascii="Arial" w:hAnsi="Arial" w:cs="Arial"/>
          <w:sz w:val="24"/>
          <w:szCs w:val="24"/>
        </w:rPr>
        <w:t>...</w:t>
      </w:r>
      <w:proofErr w:type="gramEnd"/>
      <w:r w:rsidRPr="00885EA5">
        <w:rPr>
          <w:rFonts w:ascii="Arial" w:hAnsi="Arial" w:cs="Arial"/>
          <w:sz w:val="24"/>
          <w:szCs w:val="24"/>
        </w:rPr>
        <w:t>………………………</w:t>
      </w:r>
      <w:r w:rsidR="00751E34">
        <w:rPr>
          <w:rFonts w:ascii="Arial" w:hAnsi="Arial" w:cs="Arial"/>
          <w:sz w:val="24"/>
          <w:szCs w:val="24"/>
        </w:rPr>
        <w:t>11</w:t>
      </w:r>
    </w:p>
    <w:p w14:paraId="6D6AD5D5" w14:textId="77777777" w:rsidR="00D95CEB" w:rsidRDefault="00D95CEB" w:rsidP="00D95CEB">
      <w:pPr>
        <w:spacing w:after="0" w:line="276" w:lineRule="auto"/>
        <w:rPr>
          <w:rFonts w:ascii="Arial" w:hAnsi="Arial" w:cs="Arial"/>
          <w:sz w:val="24"/>
          <w:szCs w:val="24"/>
        </w:rPr>
      </w:pPr>
    </w:p>
    <w:p w14:paraId="1B32854C" w14:textId="117D4FD8" w:rsidR="00FE3C62" w:rsidRPr="00885EA5" w:rsidRDefault="00FE3C62" w:rsidP="00AC7547">
      <w:pPr>
        <w:spacing w:after="0" w:line="276" w:lineRule="auto"/>
        <w:rPr>
          <w:rFonts w:ascii="Arial" w:hAnsi="Arial" w:cs="Arial"/>
          <w:sz w:val="24"/>
          <w:szCs w:val="24"/>
        </w:rPr>
      </w:pPr>
    </w:p>
    <w:p w14:paraId="7C306BD4" w14:textId="77777777" w:rsidR="002F452A" w:rsidRDefault="002F452A" w:rsidP="00AC7547">
      <w:pPr>
        <w:spacing w:after="0" w:line="240" w:lineRule="auto"/>
        <w:rPr>
          <w:rFonts w:ascii="Arial" w:hAnsi="Arial" w:cs="Arial"/>
          <w:sz w:val="24"/>
          <w:szCs w:val="24"/>
        </w:rPr>
      </w:pPr>
    </w:p>
    <w:p w14:paraId="68A59F32" w14:textId="77777777" w:rsidR="00FA45AD" w:rsidRDefault="00FA45AD" w:rsidP="00AC7547">
      <w:pPr>
        <w:spacing w:after="0" w:line="240" w:lineRule="auto"/>
        <w:rPr>
          <w:rFonts w:ascii="Arial" w:hAnsi="Arial" w:cs="Arial"/>
          <w:sz w:val="24"/>
          <w:szCs w:val="24"/>
        </w:rPr>
      </w:pPr>
    </w:p>
    <w:p w14:paraId="34D932AE" w14:textId="77777777" w:rsidR="00FA45AD" w:rsidRDefault="00FA45AD" w:rsidP="00AC7547">
      <w:pPr>
        <w:spacing w:after="0" w:line="240" w:lineRule="auto"/>
        <w:rPr>
          <w:rFonts w:ascii="Arial" w:hAnsi="Arial" w:cs="Arial"/>
          <w:sz w:val="24"/>
          <w:szCs w:val="24"/>
        </w:rPr>
      </w:pPr>
    </w:p>
    <w:p w14:paraId="0B7A1E2C" w14:textId="77777777" w:rsidR="00FA45AD" w:rsidRDefault="00FA45AD" w:rsidP="00AC7547">
      <w:pPr>
        <w:spacing w:after="0" w:line="240" w:lineRule="auto"/>
        <w:rPr>
          <w:rFonts w:ascii="Arial" w:hAnsi="Arial" w:cs="Arial"/>
          <w:sz w:val="24"/>
          <w:szCs w:val="24"/>
        </w:rPr>
      </w:pPr>
    </w:p>
    <w:p w14:paraId="66E4331B" w14:textId="77777777" w:rsidR="00FA45AD" w:rsidRDefault="00FA45AD" w:rsidP="00AC7547">
      <w:pPr>
        <w:spacing w:after="0" w:line="240" w:lineRule="auto"/>
        <w:rPr>
          <w:rFonts w:ascii="Arial" w:hAnsi="Arial" w:cs="Arial"/>
          <w:sz w:val="24"/>
          <w:szCs w:val="24"/>
        </w:rPr>
      </w:pPr>
    </w:p>
    <w:p w14:paraId="5B898AB1" w14:textId="77777777" w:rsidR="00FA45AD" w:rsidRDefault="00FA45AD" w:rsidP="00AC7547">
      <w:pPr>
        <w:spacing w:after="0" w:line="240" w:lineRule="auto"/>
        <w:rPr>
          <w:rFonts w:ascii="Arial" w:hAnsi="Arial" w:cs="Arial"/>
          <w:sz w:val="24"/>
          <w:szCs w:val="24"/>
        </w:rPr>
      </w:pPr>
    </w:p>
    <w:p w14:paraId="469A9A1E" w14:textId="77777777" w:rsidR="00FA45AD" w:rsidRDefault="00FA45AD" w:rsidP="00AC7547">
      <w:pPr>
        <w:spacing w:after="0" w:line="240" w:lineRule="auto"/>
        <w:rPr>
          <w:rFonts w:ascii="Arial" w:hAnsi="Arial" w:cs="Arial"/>
          <w:sz w:val="24"/>
          <w:szCs w:val="24"/>
        </w:rPr>
      </w:pPr>
    </w:p>
    <w:p w14:paraId="3417475E" w14:textId="77777777" w:rsidR="00FA45AD" w:rsidRDefault="00FA45AD" w:rsidP="00AC7547">
      <w:pPr>
        <w:spacing w:after="0" w:line="240" w:lineRule="auto"/>
        <w:rPr>
          <w:rFonts w:ascii="Arial" w:hAnsi="Arial" w:cs="Arial"/>
          <w:sz w:val="24"/>
          <w:szCs w:val="24"/>
        </w:rPr>
      </w:pPr>
    </w:p>
    <w:p w14:paraId="7C19AC26" w14:textId="77777777" w:rsidR="00FA45AD" w:rsidRDefault="00FA45AD" w:rsidP="00AC7547">
      <w:pPr>
        <w:spacing w:after="0" w:line="240" w:lineRule="auto"/>
        <w:rPr>
          <w:rFonts w:ascii="Arial" w:hAnsi="Arial" w:cs="Arial"/>
          <w:sz w:val="24"/>
          <w:szCs w:val="24"/>
        </w:rPr>
      </w:pPr>
    </w:p>
    <w:p w14:paraId="7FEE272F" w14:textId="77777777" w:rsidR="00FA45AD" w:rsidRDefault="00FA45AD" w:rsidP="00AC7547">
      <w:pPr>
        <w:spacing w:after="0" w:line="240" w:lineRule="auto"/>
        <w:rPr>
          <w:rFonts w:ascii="Arial" w:hAnsi="Arial" w:cs="Arial"/>
          <w:sz w:val="24"/>
          <w:szCs w:val="24"/>
        </w:rPr>
      </w:pPr>
    </w:p>
    <w:p w14:paraId="6E62402A" w14:textId="77777777" w:rsidR="00FA45AD" w:rsidRDefault="00FA45AD" w:rsidP="00AC7547">
      <w:pPr>
        <w:spacing w:after="0" w:line="240" w:lineRule="auto"/>
        <w:rPr>
          <w:rFonts w:ascii="Arial" w:hAnsi="Arial" w:cs="Arial"/>
          <w:sz w:val="24"/>
          <w:szCs w:val="24"/>
        </w:rPr>
      </w:pPr>
    </w:p>
    <w:p w14:paraId="4A448278" w14:textId="77777777" w:rsidR="00FA45AD" w:rsidRDefault="00FA45AD" w:rsidP="00AC7547">
      <w:pPr>
        <w:spacing w:after="0" w:line="240" w:lineRule="auto"/>
        <w:rPr>
          <w:rFonts w:ascii="Arial" w:hAnsi="Arial" w:cs="Arial"/>
          <w:sz w:val="24"/>
          <w:szCs w:val="24"/>
        </w:rPr>
      </w:pPr>
    </w:p>
    <w:p w14:paraId="414E0F22" w14:textId="77777777" w:rsidR="00FA45AD" w:rsidRDefault="00FA45AD" w:rsidP="00AC7547">
      <w:pPr>
        <w:spacing w:after="0" w:line="240" w:lineRule="auto"/>
        <w:rPr>
          <w:rFonts w:ascii="Arial" w:hAnsi="Arial" w:cs="Arial"/>
          <w:sz w:val="24"/>
          <w:szCs w:val="24"/>
        </w:rPr>
      </w:pPr>
    </w:p>
    <w:p w14:paraId="6AA76783" w14:textId="77777777" w:rsidR="00FA45AD" w:rsidRDefault="00FA45AD" w:rsidP="00AC7547">
      <w:pPr>
        <w:spacing w:after="0" w:line="240" w:lineRule="auto"/>
        <w:rPr>
          <w:rFonts w:ascii="Arial" w:hAnsi="Arial" w:cs="Arial"/>
          <w:sz w:val="24"/>
          <w:szCs w:val="24"/>
        </w:rPr>
      </w:pPr>
    </w:p>
    <w:p w14:paraId="333AF677" w14:textId="77777777" w:rsidR="00FA45AD" w:rsidRDefault="00FA45AD" w:rsidP="00AC7547">
      <w:pPr>
        <w:spacing w:after="0" w:line="240" w:lineRule="auto"/>
        <w:rPr>
          <w:rFonts w:ascii="Arial" w:hAnsi="Arial" w:cs="Arial"/>
          <w:sz w:val="24"/>
          <w:szCs w:val="24"/>
        </w:rPr>
      </w:pPr>
    </w:p>
    <w:p w14:paraId="780DFFF4" w14:textId="77777777" w:rsidR="00FA45AD" w:rsidRDefault="00FA45AD" w:rsidP="00AC7547">
      <w:pPr>
        <w:spacing w:after="0" w:line="240" w:lineRule="auto"/>
        <w:rPr>
          <w:rFonts w:ascii="Arial" w:hAnsi="Arial" w:cs="Arial"/>
          <w:sz w:val="24"/>
          <w:szCs w:val="24"/>
        </w:rPr>
      </w:pPr>
    </w:p>
    <w:p w14:paraId="4C2133D8" w14:textId="77777777" w:rsidR="00FA45AD" w:rsidRDefault="00FA45AD" w:rsidP="00AC7547">
      <w:pPr>
        <w:spacing w:after="0" w:line="240" w:lineRule="auto"/>
        <w:rPr>
          <w:rFonts w:ascii="Arial" w:hAnsi="Arial" w:cs="Arial"/>
          <w:sz w:val="24"/>
          <w:szCs w:val="24"/>
        </w:rPr>
      </w:pPr>
    </w:p>
    <w:p w14:paraId="30CEB737" w14:textId="77777777" w:rsidR="00FA45AD" w:rsidRDefault="00FA45AD" w:rsidP="00AC7547">
      <w:pPr>
        <w:spacing w:after="0" w:line="240" w:lineRule="auto"/>
        <w:rPr>
          <w:rFonts w:ascii="Arial" w:hAnsi="Arial" w:cs="Arial"/>
          <w:sz w:val="24"/>
          <w:szCs w:val="24"/>
        </w:rPr>
      </w:pPr>
    </w:p>
    <w:p w14:paraId="05579958" w14:textId="77777777" w:rsidR="00FA45AD" w:rsidRDefault="00FA45AD" w:rsidP="00AC7547">
      <w:pPr>
        <w:spacing w:after="0" w:line="240" w:lineRule="auto"/>
        <w:rPr>
          <w:rFonts w:ascii="Arial" w:hAnsi="Arial" w:cs="Arial"/>
          <w:sz w:val="24"/>
          <w:szCs w:val="24"/>
        </w:rPr>
      </w:pPr>
    </w:p>
    <w:p w14:paraId="0CA268B7" w14:textId="77777777" w:rsidR="00FA45AD" w:rsidRDefault="00FA45AD" w:rsidP="00AC7547">
      <w:pPr>
        <w:spacing w:after="0" w:line="240" w:lineRule="auto"/>
        <w:rPr>
          <w:rFonts w:ascii="Arial" w:hAnsi="Arial" w:cs="Arial"/>
          <w:sz w:val="24"/>
          <w:szCs w:val="24"/>
        </w:rPr>
      </w:pPr>
    </w:p>
    <w:p w14:paraId="4D97DA3E" w14:textId="77777777" w:rsidR="00FA45AD" w:rsidRDefault="00FA45AD" w:rsidP="00AC7547">
      <w:pPr>
        <w:spacing w:after="0" w:line="240" w:lineRule="auto"/>
        <w:rPr>
          <w:rFonts w:ascii="Arial" w:hAnsi="Arial" w:cs="Arial"/>
          <w:sz w:val="24"/>
          <w:szCs w:val="24"/>
        </w:rPr>
      </w:pPr>
    </w:p>
    <w:p w14:paraId="559C6B57" w14:textId="77777777" w:rsidR="00FA45AD" w:rsidRDefault="00FA45AD" w:rsidP="00AC7547">
      <w:pPr>
        <w:spacing w:after="0" w:line="240" w:lineRule="auto"/>
        <w:rPr>
          <w:rFonts w:ascii="Arial" w:hAnsi="Arial" w:cs="Arial"/>
          <w:sz w:val="24"/>
          <w:szCs w:val="24"/>
        </w:rPr>
      </w:pPr>
    </w:p>
    <w:p w14:paraId="6CCEDB3E" w14:textId="77777777" w:rsidR="00FA45AD" w:rsidRDefault="00FA45AD" w:rsidP="00AC7547">
      <w:pPr>
        <w:spacing w:after="0" w:line="240" w:lineRule="auto"/>
        <w:rPr>
          <w:rFonts w:ascii="Arial" w:hAnsi="Arial" w:cs="Arial"/>
          <w:sz w:val="24"/>
          <w:szCs w:val="24"/>
        </w:rPr>
      </w:pPr>
    </w:p>
    <w:p w14:paraId="56BDD647" w14:textId="77777777" w:rsidR="00FA45AD" w:rsidRDefault="00FA45AD" w:rsidP="00AC7547">
      <w:pPr>
        <w:spacing w:after="0" w:line="240" w:lineRule="auto"/>
        <w:rPr>
          <w:rFonts w:ascii="Arial" w:hAnsi="Arial" w:cs="Arial"/>
          <w:sz w:val="24"/>
          <w:szCs w:val="24"/>
        </w:rPr>
      </w:pPr>
    </w:p>
    <w:p w14:paraId="4BD24C44" w14:textId="77777777" w:rsidR="00FA45AD" w:rsidRDefault="00FA45AD" w:rsidP="00AC7547">
      <w:pPr>
        <w:spacing w:after="0" w:line="240" w:lineRule="auto"/>
        <w:rPr>
          <w:rFonts w:ascii="Arial" w:hAnsi="Arial" w:cs="Arial"/>
          <w:sz w:val="24"/>
          <w:szCs w:val="24"/>
        </w:rPr>
      </w:pPr>
    </w:p>
    <w:p w14:paraId="5DC4AAD0" w14:textId="77777777" w:rsidR="00FA45AD" w:rsidRDefault="00FA45AD" w:rsidP="00AC7547">
      <w:pPr>
        <w:spacing w:after="0" w:line="240" w:lineRule="auto"/>
        <w:rPr>
          <w:rFonts w:ascii="Arial" w:hAnsi="Arial" w:cs="Arial"/>
          <w:sz w:val="24"/>
          <w:szCs w:val="24"/>
        </w:rPr>
      </w:pPr>
    </w:p>
    <w:p w14:paraId="5CD9CCCC" w14:textId="77777777" w:rsidR="00FA45AD" w:rsidRDefault="00FA45AD" w:rsidP="00AC7547">
      <w:pPr>
        <w:spacing w:after="0" w:line="240" w:lineRule="auto"/>
        <w:rPr>
          <w:rFonts w:ascii="Arial" w:hAnsi="Arial" w:cs="Arial"/>
          <w:sz w:val="24"/>
          <w:szCs w:val="24"/>
        </w:rPr>
      </w:pPr>
    </w:p>
    <w:p w14:paraId="2A9282C8" w14:textId="77777777" w:rsidR="00FA45AD" w:rsidRDefault="00FA45AD" w:rsidP="00AC7547">
      <w:pPr>
        <w:spacing w:after="0" w:line="240" w:lineRule="auto"/>
        <w:rPr>
          <w:rFonts w:ascii="Arial" w:hAnsi="Arial" w:cs="Arial"/>
          <w:sz w:val="24"/>
          <w:szCs w:val="24"/>
        </w:rPr>
      </w:pPr>
    </w:p>
    <w:p w14:paraId="51AFEFDF" w14:textId="77777777" w:rsidR="00FA45AD" w:rsidRDefault="00FA45AD" w:rsidP="00AC7547">
      <w:pPr>
        <w:spacing w:after="0" w:line="240" w:lineRule="auto"/>
        <w:rPr>
          <w:rFonts w:ascii="Arial" w:hAnsi="Arial" w:cs="Arial"/>
          <w:sz w:val="24"/>
          <w:szCs w:val="24"/>
        </w:rPr>
      </w:pPr>
    </w:p>
    <w:p w14:paraId="65922736" w14:textId="77777777" w:rsidR="00FA45AD" w:rsidRDefault="00FA45AD" w:rsidP="00AC7547">
      <w:pPr>
        <w:spacing w:after="0" w:line="240" w:lineRule="auto"/>
        <w:rPr>
          <w:rFonts w:ascii="Arial" w:hAnsi="Arial" w:cs="Arial"/>
          <w:sz w:val="24"/>
          <w:szCs w:val="24"/>
        </w:rPr>
      </w:pPr>
    </w:p>
    <w:p w14:paraId="32F71D5B" w14:textId="77777777" w:rsidR="00FA45AD" w:rsidRDefault="00FA45AD" w:rsidP="00AC7547">
      <w:pPr>
        <w:spacing w:after="0" w:line="240" w:lineRule="auto"/>
        <w:rPr>
          <w:rFonts w:ascii="Arial" w:hAnsi="Arial" w:cs="Arial"/>
          <w:sz w:val="24"/>
          <w:szCs w:val="24"/>
        </w:rPr>
      </w:pPr>
    </w:p>
    <w:p w14:paraId="4D2E04A0" w14:textId="77777777" w:rsidR="00FA45AD" w:rsidRDefault="00FA45AD" w:rsidP="00AC7547">
      <w:pPr>
        <w:spacing w:after="0" w:line="240" w:lineRule="auto"/>
        <w:rPr>
          <w:rFonts w:ascii="Arial" w:hAnsi="Arial" w:cs="Arial"/>
          <w:sz w:val="24"/>
          <w:szCs w:val="24"/>
        </w:rPr>
      </w:pPr>
    </w:p>
    <w:p w14:paraId="79743C6C" w14:textId="77777777" w:rsidR="00FA45AD" w:rsidRDefault="00FA45AD" w:rsidP="00AC7547">
      <w:pPr>
        <w:spacing w:after="0" w:line="240" w:lineRule="auto"/>
        <w:rPr>
          <w:rFonts w:ascii="Arial" w:hAnsi="Arial" w:cs="Arial"/>
          <w:sz w:val="24"/>
          <w:szCs w:val="24"/>
        </w:rPr>
      </w:pPr>
    </w:p>
    <w:p w14:paraId="7B3EF451" w14:textId="77777777" w:rsidR="00FA45AD" w:rsidRDefault="00FA45AD" w:rsidP="00AC7547">
      <w:pPr>
        <w:spacing w:after="0" w:line="240" w:lineRule="auto"/>
        <w:rPr>
          <w:rFonts w:ascii="Arial" w:hAnsi="Arial" w:cs="Arial"/>
          <w:sz w:val="24"/>
          <w:szCs w:val="24"/>
        </w:rPr>
      </w:pPr>
    </w:p>
    <w:p w14:paraId="392FB5A5" w14:textId="77777777" w:rsidR="00FA45AD" w:rsidRDefault="00FA45AD" w:rsidP="00AC7547">
      <w:pPr>
        <w:spacing w:after="0" w:line="240" w:lineRule="auto"/>
        <w:rPr>
          <w:rFonts w:ascii="Arial" w:hAnsi="Arial" w:cs="Arial"/>
          <w:sz w:val="24"/>
          <w:szCs w:val="24"/>
        </w:rPr>
      </w:pPr>
    </w:p>
    <w:p w14:paraId="76585C45" w14:textId="77777777" w:rsidR="00FA45AD" w:rsidRDefault="00FA45AD" w:rsidP="00AC7547">
      <w:pPr>
        <w:spacing w:after="0" w:line="240" w:lineRule="auto"/>
        <w:rPr>
          <w:rFonts w:ascii="Arial" w:hAnsi="Arial" w:cs="Arial"/>
          <w:sz w:val="24"/>
          <w:szCs w:val="24"/>
        </w:rPr>
      </w:pPr>
    </w:p>
    <w:p w14:paraId="36D8C165" w14:textId="77777777" w:rsidR="00FA45AD" w:rsidRDefault="00FA45AD" w:rsidP="00AC7547">
      <w:pPr>
        <w:spacing w:after="0" w:line="240" w:lineRule="auto"/>
        <w:rPr>
          <w:rFonts w:ascii="Arial" w:hAnsi="Arial" w:cs="Arial"/>
          <w:sz w:val="24"/>
          <w:szCs w:val="24"/>
        </w:rPr>
      </w:pPr>
    </w:p>
    <w:p w14:paraId="3480231F" w14:textId="77777777" w:rsidR="00FA45AD" w:rsidRDefault="00FA45AD" w:rsidP="00AC7547">
      <w:pPr>
        <w:spacing w:after="0" w:line="240" w:lineRule="auto"/>
        <w:rPr>
          <w:rFonts w:ascii="Arial" w:hAnsi="Arial" w:cs="Arial"/>
          <w:sz w:val="24"/>
          <w:szCs w:val="24"/>
        </w:rPr>
      </w:pPr>
    </w:p>
    <w:p w14:paraId="32D03787" w14:textId="77777777" w:rsidR="00FA45AD" w:rsidRDefault="00FA45AD" w:rsidP="00AC7547">
      <w:pPr>
        <w:spacing w:after="0" w:line="240" w:lineRule="auto"/>
        <w:rPr>
          <w:rFonts w:ascii="Arial" w:hAnsi="Arial" w:cs="Arial"/>
          <w:sz w:val="24"/>
          <w:szCs w:val="24"/>
        </w:rPr>
      </w:pPr>
    </w:p>
    <w:p w14:paraId="78EEF2A8" w14:textId="77777777" w:rsidR="00FA45AD" w:rsidRDefault="00FA45AD" w:rsidP="00AC7547">
      <w:pPr>
        <w:spacing w:after="0" w:line="240" w:lineRule="auto"/>
        <w:rPr>
          <w:rFonts w:ascii="Arial" w:hAnsi="Arial" w:cs="Arial"/>
          <w:sz w:val="24"/>
          <w:szCs w:val="24"/>
        </w:rPr>
      </w:pPr>
    </w:p>
    <w:p w14:paraId="01E01537" w14:textId="77777777" w:rsidR="00FA45AD" w:rsidRDefault="00FA45AD" w:rsidP="00AC7547">
      <w:pPr>
        <w:spacing w:after="0" w:line="240" w:lineRule="auto"/>
        <w:rPr>
          <w:rFonts w:ascii="Arial" w:hAnsi="Arial" w:cs="Arial"/>
          <w:sz w:val="24"/>
          <w:szCs w:val="24"/>
        </w:rPr>
      </w:pPr>
    </w:p>
    <w:p w14:paraId="0C9A8DF7" w14:textId="77777777" w:rsidR="00FA45AD" w:rsidRDefault="00FA45AD" w:rsidP="00AC7547">
      <w:pPr>
        <w:spacing w:after="0" w:line="240" w:lineRule="auto"/>
        <w:rPr>
          <w:rFonts w:ascii="Arial" w:hAnsi="Arial" w:cs="Arial"/>
          <w:sz w:val="24"/>
          <w:szCs w:val="24"/>
        </w:rPr>
      </w:pPr>
    </w:p>
    <w:p w14:paraId="37308866" w14:textId="77777777" w:rsidR="002F452A" w:rsidRDefault="002F452A" w:rsidP="002F452A">
      <w:pPr>
        <w:pStyle w:val="Heading1"/>
        <w:spacing w:line="240" w:lineRule="auto"/>
        <w:rPr>
          <w:rFonts w:ascii="Arial" w:hAnsi="Arial" w:cs="Arial"/>
          <w:sz w:val="24"/>
          <w:szCs w:val="24"/>
        </w:rPr>
      </w:pPr>
      <w:bookmarkStart w:id="2" w:name="_Toc153528883"/>
      <w:r w:rsidRPr="00885EA5">
        <w:rPr>
          <w:rFonts w:ascii="Arial" w:hAnsi="Arial" w:cs="Arial"/>
          <w:sz w:val="24"/>
          <w:szCs w:val="24"/>
        </w:rPr>
        <w:lastRenderedPageBreak/>
        <w:t>Tasks</w:t>
      </w:r>
      <w:bookmarkEnd w:id="2"/>
    </w:p>
    <w:p w14:paraId="5BED8400" w14:textId="77777777" w:rsidR="00FA45AD" w:rsidRPr="00FA45AD" w:rsidRDefault="00FA45AD" w:rsidP="00FA45AD"/>
    <w:p w14:paraId="41EDD0C3" w14:textId="77777777" w:rsidR="002F452A" w:rsidRPr="00885EA5" w:rsidRDefault="00AF7CB7" w:rsidP="002F452A">
      <w:pPr>
        <w:pStyle w:val="Heading2"/>
        <w:spacing w:line="240" w:lineRule="auto"/>
        <w:rPr>
          <w:rFonts w:ascii="Arial" w:hAnsi="Arial" w:cs="Arial"/>
          <w:sz w:val="24"/>
          <w:szCs w:val="24"/>
        </w:rPr>
      </w:pPr>
      <w:bookmarkStart w:id="3" w:name="_Toc153528884"/>
      <w:r w:rsidRPr="00885EA5">
        <w:rPr>
          <w:rFonts w:ascii="Arial" w:hAnsi="Arial" w:cs="Arial"/>
          <w:sz w:val="24"/>
          <w:szCs w:val="24"/>
        </w:rPr>
        <w:t>1</w:t>
      </w:r>
      <w:r>
        <w:rPr>
          <w:rFonts w:ascii="Arial" w:hAnsi="Arial" w:cs="Arial"/>
          <w:sz w:val="24"/>
          <w:szCs w:val="24"/>
        </w:rPr>
        <w:t xml:space="preserve">: </w:t>
      </w:r>
      <w:r w:rsidRPr="00A2144A">
        <w:rPr>
          <w:rFonts w:ascii="Arial" w:hAnsi="Arial" w:cs="Arial"/>
          <w:sz w:val="24"/>
          <w:szCs w:val="24"/>
        </w:rPr>
        <w:t>How the shift towards cloud computing has impacted the industry</w:t>
      </w:r>
      <w:r w:rsidR="002F452A" w:rsidRPr="00885EA5">
        <w:rPr>
          <w:rFonts w:ascii="Arial" w:hAnsi="Arial" w:cs="Arial"/>
          <w:sz w:val="24"/>
          <w:szCs w:val="24"/>
        </w:rPr>
        <w:t>:</w:t>
      </w:r>
      <w:bookmarkEnd w:id="3"/>
    </w:p>
    <w:p w14:paraId="5B6E9DBB" w14:textId="77777777" w:rsidR="000F5447" w:rsidRDefault="000F5447" w:rsidP="00A2144A">
      <w:pPr>
        <w:spacing w:after="0" w:line="240" w:lineRule="auto"/>
        <w:rPr>
          <w:rFonts w:ascii="Arial" w:hAnsi="Arial" w:cs="Arial"/>
          <w:sz w:val="24"/>
          <w:szCs w:val="24"/>
        </w:rPr>
      </w:pPr>
    </w:p>
    <w:p w14:paraId="0922EBAF" w14:textId="77777777" w:rsidR="00D63E5D" w:rsidRPr="00322DD3" w:rsidRDefault="00D63E5D" w:rsidP="00D63E5D">
      <w:pPr>
        <w:spacing w:after="0" w:line="240" w:lineRule="auto"/>
        <w:rPr>
          <w:rFonts w:ascii="Arial" w:hAnsi="Arial" w:cs="Arial"/>
          <w:sz w:val="24"/>
          <w:szCs w:val="24"/>
        </w:rPr>
      </w:pPr>
      <w:r w:rsidRPr="00322DD3">
        <w:rPr>
          <w:rFonts w:ascii="Arial" w:hAnsi="Arial" w:cs="Arial"/>
          <w:sz w:val="24"/>
          <w:szCs w:val="24"/>
        </w:rPr>
        <w:t xml:space="preserve">The technology industry has been greatly impacted by cloud computing in </w:t>
      </w:r>
      <w:proofErr w:type="gramStart"/>
      <w:r w:rsidRPr="00322DD3">
        <w:rPr>
          <w:rFonts w:ascii="Arial" w:hAnsi="Arial" w:cs="Arial"/>
          <w:sz w:val="24"/>
          <w:szCs w:val="24"/>
        </w:rPr>
        <w:t>a number of</w:t>
      </w:r>
      <w:proofErr w:type="gramEnd"/>
      <w:r w:rsidRPr="00322DD3">
        <w:rPr>
          <w:rFonts w:ascii="Arial" w:hAnsi="Arial" w:cs="Arial"/>
          <w:sz w:val="24"/>
          <w:szCs w:val="24"/>
        </w:rPr>
        <w:t xml:space="preserve"> ways, including how firms function and how IT infrastructure is being transformed. Many changes have occurred because of the move to cloud computing, impacting domains including technology, cost management, scalability, security, and business processes.</w:t>
      </w:r>
    </w:p>
    <w:p w14:paraId="1A773B1C" w14:textId="77777777" w:rsidR="00BE2F6A" w:rsidRPr="00322DD3" w:rsidRDefault="00BE2F6A" w:rsidP="00D63E5D">
      <w:pPr>
        <w:spacing w:after="0" w:line="240" w:lineRule="auto"/>
        <w:rPr>
          <w:rFonts w:ascii="Arial" w:hAnsi="Arial" w:cs="Arial"/>
          <w:sz w:val="24"/>
          <w:szCs w:val="24"/>
        </w:rPr>
      </w:pPr>
    </w:p>
    <w:p w14:paraId="0A8EC395" w14:textId="17ADC8E8" w:rsidR="00D307C6" w:rsidRPr="00322DD3" w:rsidRDefault="00D307C6" w:rsidP="00D63E5D">
      <w:pPr>
        <w:spacing w:after="0" w:line="240" w:lineRule="auto"/>
        <w:rPr>
          <w:rFonts w:ascii="Arial" w:hAnsi="Arial" w:cs="Arial"/>
          <w:sz w:val="24"/>
          <w:szCs w:val="24"/>
        </w:rPr>
      </w:pPr>
      <w:r w:rsidRPr="00322DD3">
        <w:rPr>
          <w:rFonts w:ascii="Arial" w:hAnsi="Arial" w:cs="Arial"/>
          <w:sz w:val="24"/>
          <w:szCs w:val="24"/>
        </w:rPr>
        <w:t>Cloud Computing platform provides on demand services, that are always on, anywhere, anytime, and anyplace. Pay for use and as needed, elastic scale up and down in capacity and functionalities The hardware and software services are available to public, enterprises, corporations, and businesses markets. Globally, businesses are becoming more and more interested in cloud computing.</w:t>
      </w:r>
      <w:r w:rsidR="00A73669" w:rsidRPr="00322DD3">
        <w:rPr>
          <w:rFonts w:ascii="Arial" w:hAnsi="Arial" w:cs="Arial"/>
          <w:sz w:val="24"/>
          <w:szCs w:val="24"/>
        </w:rPr>
        <w:t xml:space="preserve"> As enterprises gain greater expertise with cloud computing, they begin to move an increasing number of essential business operations on cloud platforms.</w:t>
      </w:r>
      <w:r w:rsidR="00CA0964" w:rsidRPr="00322DD3">
        <w:rPr>
          <w:rFonts w:ascii="Arial" w:hAnsi="Arial" w:cs="Arial"/>
          <w:sz w:val="24"/>
          <w:szCs w:val="24"/>
        </w:rPr>
        <w:t xml:space="preserve"> [1]</w:t>
      </w:r>
    </w:p>
    <w:p w14:paraId="1BB843F6" w14:textId="77777777" w:rsidR="00D63E5D" w:rsidRPr="00322DD3" w:rsidRDefault="00D63E5D" w:rsidP="00D63E5D">
      <w:pPr>
        <w:spacing w:after="0" w:line="240" w:lineRule="auto"/>
        <w:rPr>
          <w:rFonts w:ascii="Arial" w:hAnsi="Arial" w:cs="Arial"/>
          <w:sz w:val="24"/>
          <w:szCs w:val="24"/>
        </w:rPr>
      </w:pPr>
    </w:p>
    <w:p w14:paraId="0713EE5E" w14:textId="1D525087"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t>Technology Advancements</w:t>
      </w:r>
      <w:r w:rsidRPr="00322DD3">
        <w:rPr>
          <w:rFonts w:ascii="Arial" w:hAnsi="Arial" w:cs="Arial"/>
          <w:sz w:val="24"/>
          <w:szCs w:val="24"/>
        </w:rPr>
        <w:t>: While cloud computing gives users access to state-of-the-art tools and resources, it has accelerated technical progress. It has made it possible for companies to take advantage of cutting-edge technologies like Internet of Things (IoT), machine learning, artificial intelligence, and big data analytics without having to make significant upfront infrastructure investments.</w:t>
      </w:r>
      <w:r w:rsidR="00461FED" w:rsidRPr="00322DD3">
        <w:t xml:space="preserve"> </w:t>
      </w:r>
      <w:r w:rsidR="00461FED" w:rsidRPr="00322DD3">
        <w:rPr>
          <w:rFonts w:ascii="Arial" w:hAnsi="Arial" w:cs="Arial"/>
          <w:sz w:val="24"/>
          <w:szCs w:val="24"/>
        </w:rPr>
        <w:t>[2]</w:t>
      </w:r>
    </w:p>
    <w:p w14:paraId="22AC2FE4" w14:textId="77777777" w:rsidR="00D63E5D" w:rsidRPr="00322DD3" w:rsidRDefault="00D63E5D" w:rsidP="00D63E5D">
      <w:pPr>
        <w:spacing w:after="0" w:line="240" w:lineRule="auto"/>
        <w:rPr>
          <w:rFonts w:ascii="Arial" w:hAnsi="Arial" w:cs="Arial"/>
          <w:sz w:val="24"/>
          <w:szCs w:val="24"/>
        </w:rPr>
      </w:pPr>
    </w:p>
    <w:p w14:paraId="42B609F5" w14:textId="28587F0A"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t>Business Operations</w:t>
      </w:r>
      <w:r w:rsidRPr="00322DD3">
        <w:rPr>
          <w:rFonts w:ascii="Arial" w:hAnsi="Arial" w:cs="Arial"/>
          <w:sz w:val="24"/>
          <w:szCs w:val="24"/>
        </w:rPr>
        <w:t>: As cloud computing provides scalable and adaptable solutions, it has simplified commercial processes. With increased efficiency and agility, organizations can now simply deploy applications, manage data, and work across geographically dispersed teams.</w:t>
      </w:r>
      <w:r w:rsidR="00461FED" w:rsidRPr="00322DD3">
        <w:rPr>
          <w:rFonts w:ascii="Arial" w:hAnsi="Arial" w:cs="Arial"/>
          <w:sz w:val="24"/>
          <w:szCs w:val="24"/>
        </w:rPr>
        <w:t xml:space="preserve"> [2]</w:t>
      </w:r>
    </w:p>
    <w:p w14:paraId="5CA8C475" w14:textId="77777777" w:rsidR="00D63E5D" w:rsidRPr="00322DD3" w:rsidRDefault="00D63E5D" w:rsidP="00D63E5D">
      <w:pPr>
        <w:spacing w:after="0" w:line="240" w:lineRule="auto"/>
        <w:rPr>
          <w:rFonts w:ascii="Arial" w:hAnsi="Arial" w:cs="Arial"/>
          <w:sz w:val="24"/>
          <w:szCs w:val="24"/>
        </w:rPr>
      </w:pPr>
    </w:p>
    <w:p w14:paraId="5185AF25" w14:textId="5109EAD3"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t>Security Enhancements</w:t>
      </w:r>
      <w:r w:rsidRPr="00322DD3">
        <w:rPr>
          <w:rFonts w:ascii="Arial" w:hAnsi="Arial" w:cs="Arial"/>
          <w:sz w:val="24"/>
          <w:szCs w:val="24"/>
        </w:rPr>
        <w:t>: Although original security concerns prevented cloud computing from being widely used, the industry has responded with strong security safeguards. To guarantee data security and privacy, cloud service providers have created sophisticated security protocols, encryption techniques, and compliance criteria.</w:t>
      </w:r>
      <w:r w:rsidR="00461FED" w:rsidRPr="00322DD3">
        <w:rPr>
          <w:rFonts w:ascii="Arial" w:hAnsi="Arial" w:cs="Arial"/>
          <w:sz w:val="24"/>
          <w:szCs w:val="24"/>
        </w:rPr>
        <w:t xml:space="preserve"> [2]</w:t>
      </w:r>
    </w:p>
    <w:p w14:paraId="109CF4D6" w14:textId="77777777" w:rsidR="00D63E5D" w:rsidRPr="00322DD3" w:rsidRDefault="00D63E5D" w:rsidP="00D63E5D">
      <w:pPr>
        <w:spacing w:after="0" w:line="240" w:lineRule="auto"/>
        <w:rPr>
          <w:rFonts w:ascii="Arial" w:hAnsi="Arial" w:cs="Arial"/>
          <w:sz w:val="24"/>
          <w:szCs w:val="24"/>
        </w:rPr>
      </w:pPr>
    </w:p>
    <w:p w14:paraId="706979C6" w14:textId="36167206"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t>Scalability and Flexibility</w:t>
      </w:r>
      <w:r w:rsidRPr="00322DD3">
        <w:rPr>
          <w:rFonts w:ascii="Arial" w:hAnsi="Arial" w:cs="Arial"/>
          <w:sz w:val="24"/>
          <w:szCs w:val="24"/>
        </w:rPr>
        <w:t>: Businesses now have unmatched flexibility and scalability because to cloud computing</w:t>
      </w:r>
      <w:r w:rsidR="009C1E45" w:rsidRPr="00322DD3">
        <w:rPr>
          <w:rFonts w:ascii="Arial" w:hAnsi="Arial" w:cs="Arial"/>
          <w:sz w:val="24"/>
          <w:szCs w:val="24"/>
        </w:rPr>
        <w:t>, which are more dependent on precise data to meet customer demand</w:t>
      </w:r>
      <w:r w:rsidRPr="00322DD3">
        <w:rPr>
          <w:rFonts w:ascii="Arial" w:hAnsi="Arial" w:cs="Arial"/>
          <w:sz w:val="24"/>
          <w:szCs w:val="24"/>
        </w:rPr>
        <w:t>. Businesses can quickly adapt their computer resources to meet demand, which improves efficiency and lowers costs.</w:t>
      </w:r>
      <w:r w:rsidR="006251FB" w:rsidRPr="00322DD3">
        <w:rPr>
          <w:rFonts w:ascii="Arial" w:hAnsi="Arial" w:cs="Arial"/>
          <w:sz w:val="24"/>
          <w:szCs w:val="24"/>
        </w:rPr>
        <w:t xml:space="preserve"> Software is used to manage the computer resources, so they can be quickly deployed in response to changing needs. The purpose of cloud computing is to minimise service provider interaction by dynamically scaling resources up or down via software APIs based on client load. </w:t>
      </w:r>
      <w:r w:rsidR="00461FED" w:rsidRPr="00322DD3">
        <w:rPr>
          <w:rFonts w:ascii="Arial" w:hAnsi="Arial" w:cs="Arial"/>
          <w:sz w:val="24"/>
          <w:szCs w:val="24"/>
        </w:rPr>
        <w:t xml:space="preserve"> [2]</w:t>
      </w:r>
    </w:p>
    <w:p w14:paraId="19719E70" w14:textId="77777777" w:rsidR="00D63E5D" w:rsidRPr="00322DD3" w:rsidRDefault="00D63E5D" w:rsidP="00D63E5D">
      <w:pPr>
        <w:spacing w:after="0" w:line="240" w:lineRule="auto"/>
        <w:rPr>
          <w:rFonts w:ascii="Arial" w:hAnsi="Arial" w:cs="Arial"/>
          <w:sz w:val="24"/>
          <w:szCs w:val="24"/>
        </w:rPr>
      </w:pPr>
    </w:p>
    <w:p w14:paraId="36D7EBC1" w14:textId="3C8CF635"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t>Cost Management</w:t>
      </w:r>
      <w:r w:rsidRPr="00322DD3">
        <w:rPr>
          <w:rFonts w:ascii="Arial" w:hAnsi="Arial" w:cs="Arial"/>
          <w:sz w:val="24"/>
          <w:szCs w:val="24"/>
        </w:rPr>
        <w:t>: The move to cloud computing has changed how firms handle their costs. Pay-as-you-go methods allow firms to optimize operational costs and save capital expenditures by doing away with expensive hardware and upkeep.</w:t>
      </w:r>
      <w:r w:rsidR="00BA3C3E" w:rsidRPr="00322DD3">
        <w:rPr>
          <w:rFonts w:ascii="Arial" w:hAnsi="Arial" w:cs="Arial"/>
          <w:sz w:val="24"/>
          <w:szCs w:val="24"/>
        </w:rPr>
        <w:t xml:space="preserve"> It significantly reduces the barrier of entry for smaller businesses wishing to take advantage of compute-intensive business analytics that were previously exclusive to the biggest companies. </w:t>
      </w:r>
      <w:r w:rsidR="00461FED" w:rsidRPr="00322DD3">
        <w:rPr>
          <w:rFonts w:ascii="Arial" w:hAnsi="Arial" w:cs="Arial"/>
          <w:sz w:val="24"/>
          <w:szCs w:val="24"/>
        </w:rPr>
        <w:t xml:space="preserve"> [2]</w:t>
      </w:r>
    </w:p>
    <w:p w14:paraId="147C2661" w14:textId="77777777" w:rsidR="00D63E5D" w:rsidRPr="00322DD3" w:rsidRDefault="00D63E5D" w:rsidP="00D63E5D">
      <w:pPr>
        <w:spacing w:after="0" w:line="240" w:lineRule="auto"/>
        <w:rPr>
          <w:rFonts w:ascii="Arial" w:hAnsi="Arial" w:cs="Arial"/>
          <w:sz w:val="24"/>
          <w:szCs w:val="24"/>
        </w:rPr>
      </w:pPr>
    </w:p>
    <w:p w14:paraId="79D913DA" w14:textId="60961E03"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t>Global Accessibility</w:t>
      </w:r>
      <w:r w:rsidRPr="00322DD3">
        <w:rPr>
          <w:rFonts w:ascii="Arial" w:hAnsi="Arial" w:cs="Arial"/>
          <w:sz w:val="24"/>
          <w:szCs w:val="24"/>
        </w:rPr>
        <w:t>: For companies of all sizes, cloud computing has made the world more accessible. It facilitates easy access to data and apps from any location with an internet connection, encouraging remote work and improving teamwork.</w:t>
      </w:r>
      <w:r w:rsidR="00461FED" w:rsidRPr="00322DD3">
        <w:rPr>
          <w:rFonts w:ascii="Arial" w:hAnsi="Arial" w:cs="Arial"/>
          <w:sz w:val="24"/>
          <w:szCs w:val="24"/>
        </w:rPr>
        <w:t xml:space="preserve"> [2]</w:t>
      </w:r>
    </w:p>
    <w:p w14:paraId="17DB9061" w14:textId="77777777" w:rsidR="00D63E5D" w:rsidRPr="00322DD3" w:rsidRDefault="00D63E5D" w:rsidP="00D63E5D">
      <w:pPr>
        <w:spacing w:after="0" w:line="240" w:lineRule="auto"/>
        <w:rPr>
          <w:rFonts w:ascii="Arial" w:hAnsi="Arial" w:cs="Arial"/>
          <w:sz w:val="24"/>
          <w:szCs w:val="24"/>
        </w:rPr>
      </w:pPr>
    </w:p>
    <w:p w14:paraId="5D3E8838" w14:textId="79472CF8"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lastRenderedPageBreak/>
        <w:t>Innovation Acceleration</w:t>
      </w:r>
      <w:r w:rsidRPr="00322DD3">
        <w:rPr>
          <w:rFonts w:ascii="Arial" w:hAnsi="Arial" w:cs="Arial"/>
          <w:sz w:val="24"/>
          <w:szCs w:val="24"/>
        </w:rPr>
        <w:t>: Cloud computing has caused an acceleration of innovation in the industry. With low entry barriers, businesses can quickly develop, test, and introduce new goods or services, encouraging an innovative and entrepreneurial culture.</w:t>
      </w:r>
      <w:r w:rsidR="00461FED" w:rsidRPr="00322DD3">
        <w:rPr>
          <w:rFonts w:ascii="Arial" w:hAnsi="Arial" w:cs="Arial"/>
          <w:sz w:val="24"/>
          <w:szCs w:val="24"/>
        </w:rPr>
        <w:t xml:space="preserve"> [2]</w:t>
      </w:r>
    </w:p>
    <w:p w14:paraId="42FCA1E9" w14:textId="77777777" w:rsidR="00D63E5D" w:rsidRPr="00322DD3" w:rsidRDefault="00D63E5D" w:rsidP="00D63E5D">
      <w:pPr>
        <w:spacing w:after="0" w:line="240" w:lineRule="auto"/>
        <w:rPr>
          <w:rFonts w:ascii="Arial" w:hAnsi="Arial" w:cs="Arial"/>
          <w:sz w:val="24"/>
          <w:szCs w:val="24"/>
        </w:rPr>
      </w:pPr>
    </w:p>
    <w:p w14:paraId="70DC521D" w14:textId="0416A3F3" w:rsidR="00D63E5D" w:rsidRPr="00322DD3" w:rsidRDefault="00D63E5D" w:rsidP="00D63E5D">
      <w:pPr>
        <w:spacing w:after="0" w:line="240" w:lineRule="auto"/>
        <w:rPr>
          <w:rFonts w:ascii="Arial" w:hAnsi="Arial" w:cs="Arial"/>
          <w:sz w:val="24"/>
          <w:szCs w:val="24"/>
        </w:rPr>
      </w:pPr>
      <w:r w:rsidRPr="00322DD3">
        <w:rPr>
          <w:rFonts w:ascii="Arial" w:hAnsi="Arial" w:cs="Arial"/>
          <w:b/>
          <w:bCs/>
          <w:sz w:val="24"/>
          <w:szCs w:val="24"/>
        </w:rPr>
        <w:t>Environmental Impact</w:t>
      </w:r>
      <w:r w:rsidRPr="00322DD3">
        <w:rPr>
          <w:rFonts w:ascii="Arial" w:hAnsi="Arial" w:cs="Arial"/>
          <w:sz w:val="24"/>
          <w:szCs w:val="24"/>
        </w:rPr>
        <w:t>: Sustainability in the environment has also benefited from the move to cloud computing. In comparison to traditional IT infrastructures, cloud providers have achieved notable progress in lowering carbon footprints through the consolidation of data centres and the optimization of energy consumption.</w:t>
      </w:r>
      <w:r w:rsidR="00461FED" w:rsidRPr="00322DD3">
        <w:rPr>
          <w:rFonts w:ascii="Arial" w:hAnsi="Arial" w:cs="Arial"/>
          <w:sz w:val="24"/>
          <w:szCs w:val="24"/>
        </w:rPr>
        <w:t xml:space="preserve"> [2]</w:t>
      </w:r>
    </w:p>
    <w:p w14:paraId="4F472702" w14:textId="77777777" w:rsidR="00D63E5D" w:rsidRPr="00322DD3" w:rsidRDefault="00D63E5D" w:rsidP="00D63E5D">
      <w:pPr>
        <w:spacing w:after="0" w:line="240" w:lineRule="auto"/>
        <w:rPr>
          <w:rFonts w:ascii="Arial" w:hAnsi="Arial" w:cs="Arial"/>
          <w:sz w:val="24"/>
          <w:szCs w:val="24"/>
        </w:rPr>
      </w:pPr>
    </w:p>
    <w:p w14:paraId="449E24D2" w14:textId="5B9E8F92" w:rsidR="003B4C61" w:rsidRPr="00322DD3" w:rsidRDefault="00D63E5D" w:rsidP="00D63E5D">
      <w:pPr>
        <w:spacing w:after="0" w:line="240" w:lineRule="auto"/>
        <w:rPr>
          <w:rFonts w:ascii="Arial" w:hAnsi="Arial" w:cs="Arial"/>
          <w:sz w:val="24"/>
          <w:szCs w:val="24"/>
        </w:rPr>
      </w:pPr>
      <w:r w:rsidRPr="00322DD3">
        <w:rPr>
          <w:rFonts w:ascii="Arial" w:hAnsi="Arial" w:cs="Arial"/>
          <w:sz w:val="24"/>
          <w:szCs w:val="24"/>
        </w:rPr>
        <w:t>In conclusion, the industry has been greatly impacted by the move to cloud computing, which has sped up innovation, advanced technology, improved security, streamlined business operations, allowed for global accessibility, transformed cost management strategies, and encouraged environmental sustainability.</w:t>
      </w:r>
      <w:r w:rsidR="00F75F49" w:rsidRPr="00322DD3">
        <w:rPr>
          <w:rFonts w:ascii="Arial" w:hAnsi="Arial" w:cs="Arial"/>
          <w:sz w:val="24"/>
          <w:szCs w:val="24"/>
        </w:rPr>
        <w:t xml:space="preserve"> [2]</w:t>
      </w:r>
    </w:p>
    <w:p w14:paraId="01F7569F" w14:textId="77777777" w:rsidR="003B4C61" w:rsidRPr="00322DD3" w:rsidRDefault="003B4C61" w:rsidP="003B4C61">
      <w:pPr>
        <w:spacing w:after="0" w:line="240" w:lineRule="auto"/>
        <w:rPr>
          <w:rFonts w:ascii="Arial" w:hAnsi="Arial" w:cs="Arial"/>
          <w:sz w:val="24"/>
          <w:szCs w:val="24"/>
        </w:rPr>
      </w:pPr>
    </w:p>
    <w:p w14:paraId="030B72AC" w14:textId="77777777" w:rsidR="003C66BC" w:rsidRPr="00322DD3" w:rsidRDefault="003C66BC" w:rsidP="003B4C61">
      <w:pPr>
        <w:spacing w:after="0" w:line="240" w:lineRule="auto"/>
        <w:rPr>
          <w:rFonts w:ascii="Arial" w:hAnsi="Arial" w:cs="Arial"/>
          <w:sz w:val="24"/>
          <w:szCs w:val="24"/>
        </w:rPr>
      </w:pPr>
    </w:p>
    <w:p w14:paraId="3226C728" w14:textId="77777777" w:rsidR="004903D9" w:rsidRPr="00322DD3" w:rsidRDefault="004903D9" w:rsidP="00D74C9D">
      <w:pPr>
        <w:spacing w:after="0" w:line="240" w:lineRule="auto"/>
        <w:ind w:left="720"/>
        <w:jc w:val="center"/>
      </w:pPr>
    </w:p>
    <w:p w14:paraId="347B268D" w14:textId="77777777" w:rsidR="004903D9" w:rsidRPr="00322DD3" w:rsidRDefault="004903D9" w:rsidP="00D74C9D">
      <w:pPr>
        <w:spacing w:after="0" w:line="240" w:lineRule="auto"/>
        <w:ind w:left="720"/>
        <w:jc w:val="center"/>
      </w:pPr>
    </w:p>
    <w:p w14:paraId="79B35024" w14:textId="77777777" w:rsidR="004903D9" w:rsidRPr="00322DD3" w:rsidRDefault="004903D9" w:rsidP="00D74C9D">
      <w:pPr>
        <w:spacing w:after="0" w:line="240" w:lineRule="auto"/>
        <w:ind w:left="720"/>
        <w:jc w:val="center"/>
      </w:pPr>
    </w:p>
    <w:p w14:paraId="47B5C9E9" w14:textId="77777777" w:rsidR="004903D9" w:rsidRPr="00322DD3" w:rsidRDefault="004903D9" w:rsidP="00D74C9D">
      <w:pPr>
        <w:spacing w:after="0" w:line="240" w:lineRule="auto"/>
        <w:ind w:left="720"/>
        <w:jc w:val="center"/>
      </w:pPr>
    </w:p>
    <w:p w14:paraId="0A220935" w14:textId="77777777" w:rsidR="004903D9" w:rsidRPr="00322DD3" w:rsidRDefault="004903D9" w:rsidP="00D74C9D">
      <w:pPr>
        <w:spacing w:after="0" w:line="240" w:lineRule="auto"/>
        <w:ind w:left="720"/>
        <w:jc w:val="center"/>
      </w:pPr>
    </w:p>
    <w:p w14:paraId="51219CCA" w14:textId="77777777" w:rsidR="004903D9" w:rsidRPr="00322DD3" w:rsidRDefault="004903D9" w:rsidP="00D74C9D">
      <w:pPr>
        <w:spacing w:after="0" w:line="240" w:lineRule="auto"/>
        <w:ind w:left="720"/>
        <w:jc w:val="center"/>
      </w:pPr>
    </w:p>
    <w:p w14:paraId="4B24F622" w14:textId="77777777" w:rsidR="004903D9" w:rsidRPr="00322DD3" w:rsidRDefault="004903D9" w:rsidP="00D74C9D">
      <w:pPr>
        <w:spacing w:after="0" w:line="240" w:lineRule="auto"/>
        <w:ind w:left="720"/>
        <w:jc w:val="center"/>
      </w:pPr>
    </w:p>
    <w:p w14:paraId="6E72F61C" w14:textId="77777777" w:rsidR="004903D9" w:rsidRPr="00322DD3" w:rsidRDefault="004903D9" w:rsidP="00D74C9D">
      <w:pPr>
        <w:spacing w:after="0" w:line="240" w:lineRule="auto"/>
        <w:ind w:left="720"/>
        <w:jc w:val="center"/>
      </w:pPr>
    </w:p>
    <w:p w14:paraId="1B0739E8" w14:textId="77777777" w:rsidR="004903D9" w:rsidRPr="00322DD3" w:rsidRDefault="004903D9" w:rsidP="00D74C9D">
      <w:pPr>
        <w:spacing w:after="0" w:line="240" w:lineRule="auto"/>
        <w:ind w:left="720"/>
        <w:jc w:val="center"/>
      </w:pPr>
    </w:p>
    <w:p w14:paraId="1E4863D4" w14:textId="77777777" w:rsidR="004903D9" w:rsidRPr="00322DD3" w:rsidRDefault="004903D9" w:rsidP="00D74C9D">
      <w:pPr>
        <w:spacing w:after="0" w:line="240" w:lineRule="auto"/>
        <w:ind w:left="720"/>
        <w:jc w:val="center"/>
      </w:pPr>
    </w:p>
    <w:p w14:paraId="2BB027AB" w14:textId="77777777" w:rsidR="004903D9" w:rsidRPr="00322DD3" w:rsidRDefault="004903D9" w:rsidP="00D74C9D">
      <w:pPr>
        <w:spacing w:after="0" w:line="240" w:lineRule="auto"/>
        <w:ind w:left="720"/>
        <w:jc w:val="center"/>
      </w:pPr>
    </w:p>
    <w:p w14:paraId="1DE86952" w14:textId="77777777" w:rsidR="004903D9" w:rsidRPr="00322DD3" w:rsidRDefault="004903D9" w:rsidP="00D74C9D">
      <w:pPr>
        <w:spacing w:after="0" w:line="240" w:lineRule="auto"/>
        <w:ind w:left="720"/>
        <w:jc w:val="center"/>
      </w:pPr>
    </w:p>
    <w:p w14:paraId="153BE864" w14:textId="77777777" w:rsidR="004903D9" w:rsidRPr="00322DD3" w:rsidRDefault="004903D9" w:rsidP="00D74C9D">
      <w:pPr>
        <w:spacing w:after="0" w:line="240" w:lineRule="auto"/>
        <w:ind w:left="720"/>
        <w:jc w:val="center"/>
      </w:pPr>
    </w:p>
    <w:p w14:paraId="0D65F872" w14:textId="77777777" w:rsidR="004903D9" w:rsidRPr="00322DD3" w:rsidRDefault="004903D9" w:rsidP="00D74C9D">
      <w:pPr>
        <w:spacing w:after="0" w:line="240" w:lineRule="auto"/>
        <w:ind w:left="720"/>
        <w:jc w:val="center"/>
      </w:pPr>
    </w:p>
    <w:p w14:paraId="344BAE59" w14:textId="77777777" w:rsidR="004903D9" w:rsidRPr="00322DD3" w:rsidRDefault="004903D9" w:rsidP="00D74C9D">
      <w:pPr>
        <w:spacing w:after="0" w:line="240" w:lineRule="auto"/>
        <w:ind w:left="720"/>
        <w:jc w:val="center"/>
      </w:pPr>
    </w:p>
    <w:p w14:paraId="16848413" w14:textId="77777777" w:rsidR="004903D9" w:rsidRPr="00322DD3" w:rsidRDefault="004903D9" w:rsidP="00D74C9D">
      <w:pPr>
        <w:spacing w:after="0" w:line="240" w:lineRule="auto"/>
        <w:ind w:left="720"/>
        <w:jc w:val="center"/>
      </w:pPr>
    </w:p>
    <w:p w14:paraId="3FC386FF" w14:textId="77777777" w:rsidR="004903D9" w:rsidRPr="00322DD3" w:rsidRDefault="004903D9" w:rsidP="00D74C9D">
      <w:pPr>
        <w:spacing w:after="0" w:line="240" w:lineRule="auto"/>
        <w:ind w:left="720"/>
        <w:jc w:val="center"/>
      </w:pPr>
    </w:p>
    <w:p w14:paraId="724DC4B8" w14:textId="77777777" w:rsidR="004903D9" w:rsidRPr="00322DD3" w:rsidRDefault="004903D9" w:rsidP="00D74C9D">
      <w:pPr>
        <w:spacing w:after="0" w:line="240" w:lineRule="auto"/>
        <w:ind w:left="720"/>
        <w:jc w:val="center"/>
      </w:pPr>
    </w:p>
    <w:p w14:paraId="607B4A78" w14:textId="77777777" w:rsidR="004903D9" w:rsidRPr="00322DD3" w:rsidRDefault="004903D9" w:rsidP="00D74C9D">
      <w:pPr>
        <w:spacing w:after="0" w:line="240" w:lineRule="auto"/>
        <w:ind w:left="720"/>
        <w:jc w:val="center"/>
      </w:pPr>
    </w:p>
    <w:p w14:paraId="0A74146A" w14:textId="77777777" w:rsidR="004903D9" w:rsidRPr="00322DD3" w:rsidRDefault="004903D9" w:rsidP="00D74C9D">
      <w:pPr>
        <w:spacing w:after="0" w:line="240" w:lineRule="auto"/>
        <w:ind w:left="720"/>
        <w:jc w:val="center"/>
      </w:pPr>
    </w:p>
    <w:p w14:paraId="087D547F" w14:textId="77777777" w:rsidR="004903D9" w:rsidRPr="00322DD3" w:rsidRDefault="004903D9" w:rsidP="00D74C9D">
      <w:pPr>
        <w:spacing w:after="0" w:line="240" w:lineRule="auto"/>
        <w:ind w:left="720"/>
        <w:jc w:val="center"/>
      </w:pPr>
    </w:p>
    <w:p w14:paraId="0881FF97" w14:textId="77777777" w:rsidR="004903D9" w:rsidRPr="00322DD3" w:rsidRDefault="004903D9" w:rsidP="00D74C9D">
      <w:pPr>
        <w:spacing w:after="0" w:line="240" w:lineRule="auto"/>
        <w:ind w:left="720"/>
        <w:jc w:val="center"/>
      </w:pPr>
    </w:p>
    <w:p w14:paraId="1EF1BB96" w14:textId="77777777" w:rsidR="004903D9" w:rsidRPr="00322DD3" w:rsidRDefault="004903D9" w:rsidP="00D74C9D">
      <w:pPr>
        <w:spacing w:after="0" w:line="240" w:lineRule="auto"/>
        <w:ind w:left="720"/>
        <w:jc w:val="center"/>
      </w:pPr>
    </w:p>
    <w:p w14:paraId="79C10DE6" w14:textId="77777777" w:rsidR="004903D9" w:rsidRPr="00322DD3" w:rsidRDefault="004903D9" w:rsidP="00D74C9D">
      <w:pPr>
        <w:spacing w:after="0" w:line="240" w:lineRule="auto"/>
        <w:ind w:left="720"/>
        <w:jc w:val="center"/>
      </w:pPr>
    </w:p>
    <w:p w14:paraId="4496B69D" w14:textId="3AB62BF4" w:rsidR="00D74C9D" w:rsidRPr="00322DD3" w:rsidRDefault="00D74C9D" w:rsidP="00D74C9D">
      <w:pPr>
        <w:spacing w:after="0" w:line="240" w:lineRule="auto"/>
        <w:ind w:left="720"/>
        <w:jc w:val="center"/>
      </w:pPr>
      <w:r w:rsidRPr="00322DD3">
        <w:rPr>
          <w:noProof/>
        </w:rPr>
        <w:lastRenderedPageBreak/>
        <w:drawing>
          <wp:inline distT="0" distB="0" distL="0" distR="0" wp14:anchorId="62684807" wp14:editId="361F85F7">
            <wp:extent cx="4899016" cy="2520000"/>
            <wp:effectExtent l="0" t="0" r="0" b="0"/>
            <wp:docPr id="1213189603" name="Picture 5" descr="A diagram of a cloud computing deploy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189603" name="Picture 5" descr="A diagram of a cloud computing deploymen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99016" cy="2520000"/>
                    </a:xfrm>
                    <a:prstGeom prst="rect">
                      <a:avLst/>
                    </a:prstGeom>
                  </pic:spPr>
                </pic:pic>
              </a:graphicData>
            </a:graphic>
          </wp:inline>
        </w:drawing>
      </w:r>
    </w:p>
    <w:p w14:paraId="64E881A5" w14:textId="5281DF2A" w:rsidR="00D74C9D" w:rsidRPr="00322DD3" w:rsidRDefault="00D74C9D" w:rsidP="00D74C9D">
      <w:pPr>
        <w:spacing w:after="0" w:line="240" w:lineRule="auto"/>
        <w:ind w:left="720"/>
        <w:jc w:val="center"/>
        <w:rPr>
          <w:rFonts w:ascii="Arial" w:hAnsi="Arial" w:cs="Arial"/>
          <w:sz w:val="20"/>
          <w:szCs w:val="20"/>
        </w:rPr>
      </w:pPr>
      <w:r w:rsidRPr="00322DD3">
        <w:rPr>
          <w:rFonts w:ascii="Arial" w:hAnsi="Arial" w:cs="Arial"/>
          <w:sz w:val="20"/>
          <w:szCs w:val="20"/>
        </w:rPr>
        <w:t>Figure 1: Cloud computing deployment models</w:t>
      </w:r>
      <w:r w:rsidR="00F76C25" w:rsidRPr="00322DD3">
        <w:rPr>
          <w:rFonts w:ascii="Arial" w:hAnsi="Arial" w:cs="Arial"/>
          <w:sz w:val="20"/>
          <w:szCs w:val="20"/>
        </w:rPr>
        <w:t xml:space="preserve"> [3]</w:t>
      </w:r>
    </w:p>
    <w:p w14:paraId="46C28443" w14:textId="77777777" w:rsidR="00D74C9D" w:rsidRPr="00322DD3" w:rsidRDefault="00D74C9D" w:rsidP="00D74C9D">
      <w:pPr>
        <w:spacing w:after="0" w:line="240" w:lineRule="auto"/>
        <w:ind w:left="720"/>
        <w:jc w:val="center"/>
      </w:pPr>
      <w:r w:rsidRPr="00322DD3">
        <w:rPr>
          <w:noProof/>
        </w:rPr>
        <w:drawing>
          <wp:inline distT="0" distB="0" distL="0" distR="0" wp14:anchorId="55A02FB9" wp14:editId="3690667C">
            <wp:extent cx="5864215" cy="2520000"/>
            <wp:effectExtent l="0" t="0" r="3810" b="0"/>
            <wp:docPr id="1186364288" name="Picture 6" descr="A group of colorful rectangular boxe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364288" name="Picture 6" descr="A group of colorful rectangular boxes with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64215" cy="2520000"/>
                    </a:xfrm>
                    <a:prstGeom prst="rect">
                      <a:avLst/>
                    </a:prstGeom>
                  </pic:spPr>
                </pic:pic>
              </a:graphicData>
            </a:graphic>
          </wp:inline>
        </w:drawing>
      </w:r>
    </w:p>
    <w:p w14:paraId="2F58D8B4" w14:textId="4D3AE834" w:rsidR="00D74C9D" w:rsidRPr="00322DD3" w:rsidRDefault="00D74C9D" w:rsidP="00D74C9D">
      <w:pPr>
        <w:spacing w:after="0" w:line="240" w:lineRule="auto"/>
        <w:ind w:left="720"/>
        <w:jc w:val="center"/>
        <w:rPr>
          <w:rFonts w:ascii="Arial" w:hAnsi="Arial" w:cs="Arial"/>
          <w:sz w:val="20"/>
          <w:szCs w:val="20"/>
        </w:rPr>
      </w:pPr>
      <w:r w:rsidRPr="00322DD3">
        <w:rPr>
          <w:rFonts w:ascii="Arial" w:hAnsi="Arial" w:cs="Arial"/>
          <w:sz w:val="20"/>
          <w:szCs w:val="20"/>
        </w:rPr>
        <w:t>Figure 2: Cloud computing service categories</w:t>
      </w:r>
      <w:r w:rsidR="00F76C25" w:rsidRPr="00322DD3">
        <w:rPr>
          <w:rFonts w:ascii="Arial" w:hAnsi="Arial" w:cs="Arial"/>
          <w:sz w:val="20"/>
          <w:szCs w:val="20"/>
        </w:rPr>
        <w:t xml:space="preserve"> [3]</w:t>
      </w:r>
    </w:p>
    <w:p w14:paraId="7E7E4D79" w14:textId="77777777" w:rsidR="00D74C9D" w:rsidRPr="00322DD3" w:rsidRDefault="00D74C9D" w:rsidP="00D74C9D">
      <w:pPr>
        <w:spacing w:after="0" w:line="240" w:lineRule="auto"/>
        <w:ind w:left="720"/>
        <w:jc w:val="center"/>
      </w:pPr>
    </w:p>
    <w:p w14:paraId="4E6F243A" w14:textId="77777777" w:rsidR="00D74C9D" w:rsidRPr="00322DD3" w:rsidRDefault="00D74C9D" w:rsidP="00D74C9D">
      <w:pPr>
        <w:spacing w:after="0" w:line="240" w:lineRule="auto"/>
        <w:ind w:left="720"/>
        <w:jc w:val="center"/>
      </w:pPr>
      <w:r w:rsidRPr="00322DD3">
        <w:rPr>
          <w:noProof/>
        </w:rPr>
        <w:drawing>
          <wp:inline distT="0" distB="0" distL="0" distR="0" wp14:anchorId="7D53BDB8" wp14:editId="31507C4A">
            <wp:extent cx="5916617" cy="2520000"/>
            <wp:effectExtent l="0" t="0" r="8255" b="0"/>
            <wp:docPr id="1396698676" name="Picture 7" descr="A diagram of a cloud fea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98676" name="Picture 7" descr="A diagram of a cloud features"/>
                    <pic:cNvPicPr/>
                  </pic:nvPicPr>
                  <pic:blipFill>
                    <a:blip r:embed="rId14">
                      <a:extLst>
                        <a:ext uri="{28A0092B-C50C-407E-A947-70E740481C1C}">
                          <a14:useLocalDpi xmlns:a14="http://schemas.microsoft.com/office/drawing/2010/main" val="0"/>
                        </a:ext>
                      </a:extLst>
                    </a:blip>
                    <a:stretch>
                      <a:fillRect/>
                    </a:stretch>
                  </pic:blipFill>
                  <pic:spPr>
                    <a:xfrm>
                      <a:off x="0" y="0"/>
                      <a:ext cx="5916617" cy="2520000"/>
                    </a:xfrm>
                    <a:prstGeom prst="rect">
                      <a:avLst/>
                    </a:prstGeom>
                  </pic:spPr>
                </pic:pic>
              </a:graphicData>
            </a:graphic>
          </wp:inline>
        </w:drawing>
      </w:r>
    </w:p>
    <w:p w14:paraId="1BCF3463" w14:textId="1E61E9D8" w:rsidR="00611AB8" w:rsidRPr="00322DD3" w:rsidRDefault="729C43BA" w:rsidP="119165FF">
      <w:pPr>
        <w:spacing w:after="0" w:line="240" w:lineRule="auto"/>
        <w:ind w:left="720"/>
        <w:jc w:val="center"/>
        <w:rPr>
          <w:rFonts w:ascii="Arial" w:hAnsi="Arial" w:cs="Arial"/>
          <w:sz w:val="20"/>
          <w:szCs w:val="20"/>
        </w:rPr>
      </w:pPr>
      <w:r w:rsidRPr="00322DD3">
        <w:rPr>
          <w:rFonts w:ascii="Arial" w:hAnsi="Arial" w:cs="Arial"/>
          <w:sz w:val="20"/>
          <w:szCs w:val="20"/>
        </w:rPr>
        <w:t>Figure 3: Cloud features</w:t>
      </w:r>
      <w:r w:rsidR="21913914" w:rsidRPr="00322DD3">
        <w:rPr>
          <w:rFonts w:ascii="Arial" w:hAnsi="Arial" w:cs="Arial"/>
          <w:sz w:val="20"/>
          <w:szCs w:val="20"/>
        </w:rPr>
        <w:t xml:space="preserve"> [3]</w:t>
      </w:r>
    </w:p>
    <w:p w14:paraId="2CA5E9C4" w14:textId="39E53273" w:rsidR="00611AB8" w:rsidRPr="00322DD3" w:rsidRDefault="00611AB8" w:rsidP="119165FF">
      <w:pPr>
        <w:spacing w:after="0" w:line="240" w:lineRule="auto"/>
        <w:ind w:left="720"/>
        <w:jc w:val="center"/>
      </w:pPr>
    </w:p>
    <w:p w14:paraId="0573BF77" w14:textId="06E43346" w:rsidR="00611AB8" w:rsidRPr="00322DD3" w:rsidRDefault="00611AB8" w:rsidP="119165FF">
      <w:pPr>
        <w:spacing w:after="0" w:line="240" w:lineRule="auto"/>
        <w:ind w:left="720"/>
        <w:jc w:val="center"/>
      </w:pPr>
    </w:p>
    <w:p w14:paraId="7F15CAFF" w14:textId="0E96A10F" w:rsidR="00611AB8" w:rsidRPr="00322DD3" w:rsidRDefault="00611AB8" w:rsidP="119165FF">
      <w:pPr>
        <w:spacing w:after="0" w:line="240" w:lineRule="auto"/>
        <w:ind w:left="720"/>
        <w:jc w:val="center"/>
      </w:pPr>
    </w:p>
    <w:p w14:paraId="2FE9B4CD" w14:textId="52F4E390" w:rsidR="00611AB8" w:rsidRPr="00322DD3" w:rsidRDefault="00611AB8" w:rsidP="119165FF">
      <w:pPr>
        <w:spacing w:after="0" w:line="240" w:lineRule="auto"/>
        <w:ind w:left="720"/>
        <w:jc w:val="center"/>
      </w:pPr>
    </w:p>
    <w:p w14:paraId="30EFC601" w14:textId="14122011" w:rsidR="00611AB8" w:rsidRPr="00322DD3" w:rsidRDefault="00611AB8" w:rsidP="119165FF">
      <w:pPr>
        <w:spacing w:after="0" w:line="240" w:lineRule="auto"/>
        <w:ind w:left="720"/>
        <w:jc w:val="center"/>
      </w:pPr>
    </w:p>
    <w:p w14:paraId="6F3EE003" w14:textId="617564A0" w:rsidR="00611AB8" w:rsidRPr="00322DD3" w:rsidRDefault="775B32E2" w:rsidP="119165FF">
      <w:pPr>
        <w:pStyle w:val="Heading2"/>
        <w:spacing w:before="0" w:line="240" w:lineRule="auto"/>
        <w:rPr>
          <w:rFonts w:ascii="Arial" w:eastAsia="Arial" w:hAnsi="Arial" w:cs="Arial"/>
          <w:sz w:val="24"/>
          <w:szCs w:val="24"/>
        </w:rPr>
      </w:pPr>
      <w:bookmarkStart w:id="4" w:name="_Toc153528885"/>
      <w:r w:rsidRPr="00322DD3">
        <w:rPr>
          <w:rFonts w:ascii="Arial" w:eastAsia="Arial" w:hAnsi="Arial" w:cs="Arial"/>
          <w:sz w:val="24"/>
          <w:szCs w:val="24"/>
        </w:rPr>
        <w:lastRenderedPageBreak/>
        <w:t>2:</w:t>
      </w:r>
      <w:r w:rsidR="569927D2" w:rsidRPr="00322DD3">
        <w:rPr>
          <w:rFonts w:ascii="Arial" w:eastAsia="Arial" w:hAnsi="Arial" w:cs="Arial"/>
          <w:sz w:val="24"/>
          <w:szCs w:val="24"/>
        </w:rPr>
        <w:t xml:space="preserve"> How the job role of network professionals has evolved to meet the technical challenges of the cloud.</w:t>
      </w:r>
      <w:bookmarkEnd w:id="4"/>
    </w:p>
    <w:p w14:paraId="49490500" w14:textId="77777777" w:rsidR="00A9170B" w:rsidRPr="00322DD3" w:rsidRDefault="00A9170B" w:rsidP="119165FF">
      <w:pPr>
        <w:spacing w:after="0" w:line="240" w:lineRule="auto"/>
        <w:rPr>
          <w:rFonts w:ascii="Arial" w:eastAsia="Arial" w:hAnsi="Arial" w:cs="Arial"/>
          <w:sz w:val="24"/>
          <w:szCs w:val="24"/>
        </w:rPr>
      </w:pPr>
    </w:p>
    <w:p w14:paraId="50E4C057" w14:textId="51A6C2D7" w:rsidR="00611AB8" w:rsidRPr="00322DD3" w:rsidRDefault="6EC08C8F"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The role of network professionals has undergone significant evolution in response to the technological challenges presented by cloud computing. The introduction of cloud computing has changed networking, necessitating the adaptation and acquisition of new skills by experts </w:t>
      </w:r>
      <w:proofErr w:type="gramStart"/>
      <w:r w:rsidRPr="00322DD3">
        <w:rPr>
          <w:rFonts w:ascii="Arial" w:eastAsia="Arial" w:hAnsi="Arial" w:cs="Arial"/>
          <w:sz w:val="24"/>
          <w:szCs w:val="24"/>
        </w:rPr>
        <w:t>in order to</w:t>
      </w:r>
      <w:proofErr w:type="gramEnd"/>
      <w:r w:rsidRPr="00322DD3">
        <w:rPr>
          <w:rFonts w:ascii="Arial" w:eastAsia="Arial" w:hAnsi="Arial" w:cs="Arial"/>
          <w:sz w:val="24"/>
          <w:szCs w:val="24"/>
        </w:rPr>
        <w:t xml:space="preserve"> manage and secure cloud-based infrastructures. In the past, networking specialists were primarily concerned with maintaining on-site hardware, setting up routers, switches, and firewalls, and making sure that data moved freely within of a secure environment. But the move to cloud computing has changed the way networking procedures are done. Managing virtual networks, establishing connections to cloud services, and putting security measures in place for distributed systems are all part of cloud networking. [4]</w:t>
      </w:r>
    </w:p>
    <w:p w14:paraId="66259C78" w14:textId="77777777" w:rsidR="00286940" w:rsidRPr="00322DD3" w:rsidRDefault="00286940" w:rsidP="119165FF">
      <w:pPr>
        <w:spacing w:after="0" w:line="240" w:lineRule="auto"/>
        <w:rPr>
          <w:rFonts w:ascii="Arial" w:eastAsia="Arial" w:hAnsi="Arial" w:cs="Arial"/>
          <w:sz w:val="24"/>
          <w:szCs w:val="24"/>
        </w:rPr>
      </w:pPr>
    </w:p>
    <w:p w14:paraId="68E3BFFB" w14:textId="01407C2C" w:rsidR="00286940" w:rsidRPr="00322DD3" w:rsidRDefault="72AD0179" w:rsidP="119165FF">
      <w:pPr>
        <w:spacing w:after="0" w:line="240" w:lineRule="auto"/>
        <w:rPr>
          <w:rFonts w:ascii="Arial" w:eastAsia="Arial" w:hAnsi="Arial" w:cs="Arial"/>
          <w:sz w:val="24"/>
          <w:szCs w:val="24"/>
        </w:rPr>
      </w:pPr>
      <w:r w:rsidRPr="00322DD3">
        <w:rPr>
          <w:rFonts w:ascii="Arial" w:eastAsia="Arial" w:hAnsi="Arial" w:cs="Arial"/>
          <w:sz w:val="24"/>
          <w:szCs w:val="24"/>
        </w:rPr>
        <w:t>Software-defined networking (SDN), network function virtualization (NFV), and virtualization technologies have become essential knowledge for network workers. They must be adept in using cloud computing systems like Google Cloud Platform, Microsoft Azure, and Amazon Web Services (AWS). Additionally, to streamline network operations in the cloud, proficiency with scripting languages, automation tools, and DevOps approaches has become imperative. [4]</w:t>
      </w:r>
    </w:p>
    <w:p w14:paraId="6F364DBB" w14:textId="77777777" w:rsidR="00611AB8" w:rsidRPr="00322DD3" w:rsidRDefault="00611AB8" w:rsidP="119165FF">
      <w:pPr>
        <w:spacing w:after="0" w:line="240" w:lineRule="auto"/>
        <w:rPr>
          <w:rFonts w:ascii="Arial" w:eastAsia="Arial" w:hAnsi="Arial" w:cs="Arial"/>
          <w:sz w:val="24"/>
          <w:szCs w:val="24"/>
        </w:rPr>
      </w:pPr>
    </w:p>
    <w:p w14:paraId="46D24FEA" w14:textId="4EA9CD30" w:rsidR="00FC472B" w:rsidRPr="00322DD3" w:rsidRDefault="66C75ED1"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Network experts now have additional security issues to deal with </w:t>
      </w:r>
      <w:proofErr w:type="gramStart"/>
      <w:r w:rsidRPr="00322DD3">
        <w:rPr>
          <w:rFonts w:ascii="Arial" w:eastAsia="Arial" w:hAnsi="Arial" w:cs="Arial"/>
          <w:sz w:val="24"/>
          <w:szCs w:val="24"/>
        </w:rPr>
        <w:t>as a result of</w:t>
      </w:r>
      <w:proofErr w:type="gramEnd"/>
      <w:r w:rsidRPr="00322DD3">
        <w:rPr>
          <w:rFonts w:ascii="Arial" w:eastAsia="Arial" w:hAnsi="Arial" w:cs="Arial"/>
          <w:sz w:val="24"/>
          <w:szCs w:val="24"/>
        </w:rPr>
        <w:t xml:space="preserve"> the cloud move. Important components of cloud networking include safeguarding against sophisticated cyberattacks, enforcing strict access rules, and securing data while it's in transit across public networks. Experts must be knowledgeable with identity management programs, encryption techniques, and cloud-specific compliance requirements. [4]</w:t>
      </w:r>
    </w:p>
    <w:p w14:paraId="4165C1AF" w14:textId="77777777" w:rsidR="00A97078" w:rsidRPr="00322DD3" w:rsidRDefault="00A97078" w:rsidP="119165FF">
      <w:pPr>
        <w:pStyle w:val="Heading2"/>
        <w:spacing w:before="0" w:line="240" w:lineRule="auto"/>
        <w:rPr>
          <w:rFonts w:ascii="Arial" w:eastAsia="Arial" w:hAnsi="Arial" w:cs="Arial"/>
          <w:sz w:val="24"/>
          <w:szCs w:val="24"/>
        </w:rPr>
      </w:pPr>
    </w:p>
    <w:p w14:paraId="1BEC027E" w14:textId="7D57C643" w:rsidR="004102F6" w:rsidRPr="00322DD3" w:rsidRDefault="2881180F" w:rsidP="119165FF">
      <w:pPr>
        <w:spacing w:line="240" w:lineRule="auto"/>
        <w:rPr>
          <w:rFonts w:ascii="Arial" w:eastAsia="Arial" w:hAnsi="Arial" w:cs="Arial"/>
          <w:sz w:val="24"/>
          <w:szCs w:val="24"/>
        </w:rPr>
      </w:pPr>
      <w:r w:rsidRPr="00322DD3">
        <w:rPr>
          <w:rFonts w:ascii="Arial" w:eastAsia="Arial" w:hAnsi="Arial" w:cs="Arial"/>
          <w:sz w:val="24"/>
          <w:szCs w:val="24"/>
        </w:rPr>
        <w:t>Network specialists are faced with the challenge of integrating several cloud platforms while preserving smooth connectivity and data consistency as enterprises embrace hybrid and multi-cloud strategies. To do this, a thorough grasp of load balancing across different providers, distributed application performance optimization, and inter-cloud networking is needed. [4]</w:t>
      </w:r>
    </w:p>
    <w:p w14:paraId="595B31E6" w14:textId="77777777" w:rsidR="00D773A8" w:rsidRPr="00322DD3" w:rsidRDefault="77C56329" w:rsidP="119165FF">
      <w:pPr>
        <w:spacing w:line="240" w:lineRule="auto"/>
        <w:rPr>
          <w:rFonts w:ascii="Arial" w:eastAsia="Arial" w:hAnsi="Arial" w:cs="Arial"/>
          <w:sz w:val="24"/>
          <w:szCs w:val="24"/>
        </w:rPr>
      </w:pPr>
      <w:r w:rsidRPr="00322DD3">
        <w:rPr>
          <w:rFonts w:ascii="Arial" w:eastAsia="Arial" w:hAnsi="Arial" w:cs="Arial"/>
          <w:sz w:val="24"/>
          <w:szCs w:val="24"/>
        </w:rPr>
        <w:t xml:space="preserve">In the age of cloud computing, network experts work closely with DevOps teams to match application requirements with network configurations. This means that </w:t>
      </w:r>
      <w:proofErr w:type="gramStart"/>
      <w:r w:rsidRPr="00322DD3">
        <w:rPr>
          <w:rFonts w:ascii="Arial" w:eastAsia="Arial" w:hAnsi="Arial" w:cs="Arial"/>
          <w:sz w:val="24"/>
          <w:szCs w:val="24"/>
        </w:rPr>
        <w:t>in order to</w:t>
      </w:r>
      <w:proofErr w:type="gramEnd"/>
      <w:r w:rsidRPr="00322DD3">
        <w:rPr>
          <w:rFonts w:ascii="Arial" w:eastAsia="Arial" w:hAnsi="Arial" w:cs="Arial"/>
          <w:sz w:val="24"/>
          <w:szCs w:val="24"/>
        </w:rPr>
        <w:t xml:space="preserve"> guarantee scalability in dynamic cloud environments and automate network provisioning, infrastructure as code (IaC) tools such as Terraform and Ansible are utilized. [4]</w:t>
      </w:r>
      <w:r w:rsidR="70FA1703" w:rsidRPr="00322DD3">
        <w:rPr>
          <w:rFonts w:ascii="Arial" w:eastAsia="Arial" w:hAnsi="Arial" w:cs="Arial"/>
          <w:sz w:val="24"/>
          <w:szCs w:val="24"/>
        </w:rPr>
        <w:t xml:space="preserve"> </w:t>
      </w:r>
    </w:p>
    <w:p w14:paraId="7D1B0E06" w14:textId="77777777" w:rsidR="00BA671E" w:rsidRPr="00322DD3" w:rsidRDefault="70FA1703" w:rsidP="119165FF">
      <w:pPr>
        <w:spacing w:after="0" w:line="240" w:lineRule="auto"/>
        <w:rPr>
          <w:rFonts w:ascii="Arial" w:eastAsia="Arial" w:hAnsi="Arial" w:cs="Arial"/>
          <w:sz w:val="24"/>
          <w:szCs w:val="24"/>
        </w:rPr>
      </w:pPr>
      <w:r w:rsidRPr="00322DD3">
        <w:rPr>
          <w:rFonts w:ascii="Arial" w:eastAsia="Arial" w:hAnsi="Arial" w:cs="Arial"/>
          <w:sz w:val="24"/>
          <w:szCs w:val="24"/>
        </w:rPr>
        <w:t>Despite the challenges, network specialists will remain essential to the ongoing cloud journey because of their understanding of network architecture, performance, and topologies. "Their role as essential team members will continue to evolve, mitigating complex cloud environments." "Network professionals must understand cloud networking features and offerings as thoroughly as they have traditional networking solutions in order to succeed in this role." [5]</w:t>
      </w:r>
      <w:r w:rsidR="7A57BE25" w:rsidRPr="00322DD3">
        <w:rPr>
          <w:rFonts w:ascii="Arial" w:eastAsia="Arial" w:hAnsi="Arial" w:cs="Arial"/>
          <w:sz w:val="24"/>
          <w:szCs w:val="24"/>
        </w:rPr>
        <w:t xml:space="preserve"> </w:t>
      </w:r>
    </w:p>
    <w:p w14:paraId="24C62E97" w14:textId="77777777" w:rsidR="00BA671E" w:rsidRPr="00322DD3" w:rsidRDefault="00BA671E" w:rsidP="119165FF">
      <w:pPr>
        <w:spacing w:after="0" w:line="240" w:lineRule="auto"/>
        <w:rPr>
          <w:rFonts w:ascii="Arial" w:eastAsia="Arial" w:hAnsi="Arial" w:cs="Arial"/>
          <w:sz w:val="24"/>
          <w:szCs w:val="24"/>
        </w:rPr>
      </w:pPr>
    </w:p>
    <w:p w14:paraId="5CC0E6C0" w14:textId="77777777" w:rsidR="000F400B" w:rsidRPr="00322DD3" w:rsidRDefault="06E70807" w:rsidP="119165FF">
      <w:pPr>
        <w:spacing w:after="0" w:line="240" w:lineRule="auto"/>
        <w:rPr>
          <w:rFonts w:ascii="Arial" w:eastAsia="Arial" w:hAnsi="Arial" w:cs="Arial"/>
          <w:sz w:val="24"/>
          <w:szCs w:val="24"/>
        </w:rPr>
      </w:pPr>
      <w:r w:rsidRPr="00322DD3">
        <w:rPr>
          <w:rFonts w:ascii="Arial" w:eastAsia="Arial" w:hAnsi="Arial" w:cs="Arial"/>
          <w:color w:val="4D4D4D"/>
          <w:spacing w:val="-2"/>
          <w:sz w:val="24"/>
          <w:szCs w:val="24"/>
          <w:shd w:val="clear" w:color="auto" w:fill="FFFFFF"/>
        </w:rPr>
        <w:t>The need for networking skills is increasing as firms adapt to suit customer requests and the demands of a remote workforce. Cloud computing adoption has expanded at a historic pace. Networking specialists with the know-how to efficiently provide, implement, process, analyse, and protect cloud infrastructure are needed in today's enterprises</w:t>
      </w:r>
      <w:r w:rsidR="7A57BE25" w:rsidRPr="00322DD3">
        <w:rPr>
          <w:rFonts w:ascii="Arial" w:eastAsia="Arial" w:hAnsi="Arial" w:cs="Arial"/>
          <w:color w:val="4D4D4D"/>
          <w:spacing w:val="-2"/>
          <w:sz w:val="24"/>
          <w:szCs w:val="24"/>
          <w:shd w:val="clear" w:color="auto" w:fill="FFFFFF"/>
        </w:rPr>
        <w:t>.</w:t>
      </w:r>
      <w:r w:rsidR="7A57BE25" w:rsidRPr="00322DD3">
        <w:rPr>
          <w:rFonts w:ascii="Arial" w:eastAsia="Arial" w:hAnsi="Arial" w:cs="Arial"/>
          <w:sz w:val="24"/>
          <w:szCs w:val="24"/>
        </w:rPr>
        <w:t xml:space="preserve"> [6]</w:t>
      </w:r>
      <w:r w:rsidR="0F9786AE" w:rsidRPr="00322DD3">
        <w:rPr>
          <w:rFonts w:ascii="Arial" w:eastAsia="Arial" w:hAnsi="Arial" w:cs="Arial"/>
          <w:sz w:val="24"/>
          <w:szCs w:val="24"/>
        </w:rPr>
        <w:t xml:space="preserve"> </w:t>
      </w:r>
    </w:p>
    <w:p w14:paraId="57DFF2D8" w14:textId="77777777" w:rsidR="00646DCB" w:rsidRPr="00322DD3" w:rsidRDefault="0F9786AE"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Network professionals' development in the context of cloud computing emphasizes the necessity of ongoing education and technological adaptability. Network experts are essential to designing robust and efficient networks that support contemporary digital </w:t>
      </w:r>
      <w:r w:rsidRPr="00322DD3">
        <w:rPr>
          <w:rFonts w:ascii="Arial" w:eastAsia="Arial" w:hAnsi="Arial" w:cs="Arial"/>
          <w:sz w:val="24"/>
          <w:szCs w:val="24"/>
        </w:rPr>
        <w:lastRenderedPageBreak/>
        <w:t>enterprises, since more and more companies depend on the cloud for their IT infrastructure. [7]</w:t>
      </w:r>
      <w:r w:rsidR="13FF2EA1" w:rsidRPr="00322DD3">
        <w:rPr>
          <w:rFonts w:ascii="Arial" w:eastAsia="Arial" w:hAnsi="Arial" w:cs="Arial"/>
          <w:sz w:val="24"/>
          <w:szCs w:val="24"/>
        </w:rPr>
        <w:t xml:space="preserve"> </w:t>
      </w:r>
    </w:p>
    <w:p w14:paraId="14661617" w14:textId="77777777" w:rsidR="00646DCB" w:rsidRPr="00322DD3" w:rsidRDefault="00646DCB" w:rsidP="119165FF">
      <w:pPr>
        <w:spacing w:after="0" w:line="240" w:lineRule="auto"/>
        <w:rPr>
          <w:rFonts w:ascii="Arial" w:eastAsia="Arial" w:hAnsi="Arial" w:cs="Arial"/>
          <w:sz w:val="24"/>
          <w:szCs w:val="24"/>
        </w:rPr>
      </w:pPr>
    </w:p>
    <w:p w14:paraId="35D9D0E5" w14:textId="2AED0C47" w:rsidR="00886F93" w:rsidRPr="00322DD3" w:rsidRDefault="5FAA66AF"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the main duties performed by cloud </w:t>
      </w:r>
      <w:r w:rsidR="70BFCABC" w:rsidRPr="00322DD3">
        <w:rPr>
          <w:rFonts w:ascii="Arial" w:eastAsia="Arial" w:hAnsi="Arial" w:cs="Arial"/>
          <w:sz w:val="24"/>
          <w:szCs w:val="24"/>
        </w:rPr>
        <w:t xml:space="preserve">/ network </w:t>
      </w:r>
      <w:r w:rsidRPr="00322DD3">
        <w:rPr>
          <w:rFonts w:ascii="Arial" w:eastAsia="Arial" w:hAnsi="Arial" w:cs="Arial"/>
          <w:sz w:val="24"/>
          <w:szCs w:val="24"/>
        </w:rPr>
        <w:t>professionals</w:t>
      </w:r>
      <w:r w:rsidR="13FF2EA1" w:rsidRPr="00322DD3">
        <w:rPr>
          <w:rFonts w:ascii="Arial" w:eastAsia="Arial" w:hAnsi="Arial" w:cs="Arial"/>
          <w:sz w:val="24"/>
          <w:szCs w:val="24"/>
        </w:rPr>
        <w:t>:</w:t>
      </w:r>
      <w:r w:rsidR="3C24A515" w:rsidRPr="00322DD3">
        <w:rPr>
          <w:rFonts w:ascii="Arial" w:eastAsia="Arial" w:hAnsi="Arial" w:cs="Arial"/>
          <w:sz w:val="24"/>
          <w:szCs w:val="24"/>
        </w:rPr>
        <w:t xml:space="preserve"> [7]</w:t>
      </w:r>
    </w:p>
    <w:p w14:paraId="3F2D35DA" w14:textId="6035DF64" w:rsidR="00886F93" w:rsidRPr="00322DD3" w:rsidRDefault="13FF2EA1" w:rsidP="119165FF">
      <w:pPr>
        <w:pStyle w:val="ListParagraph"/>
        <w:numPr>
          <w:ilvl w:val="0"/>
          <w:numId w:val="19"/>
        </w:numPr>
        <w:spacing w:after="0" w:line="240" w:lineRule="auto"/>
        <w:rPr>
          <w:rFonts w:ascii="Arial" w:eastAsia="Arial" w:hAnsi="Arial" w:cs="Arial"/>
          <w:sz w:val="24"/>
          <w:szCs w:val="24"/>
        </w:rPr>
      </w:pPr>
      <w:r w:rsidRPr="00322DD3">
        <w:rPr>
          <w:rFonts w:ascii="Arial" w:eastAsia="Arial" w:hAnsi="Arial" w:cs="Arial"/>
          <w:sz w:val="24"/>
          <w:szCs w:val="24"/>
        </w:rPr>
        <w:t xml:space="preserve">Tailored infrastructure </w:t>
      </w:r>
      <w:r w:rsidR="56450861" w:rsidRPr="00322DD3">
        <w:rPr>
          <w:rFonts w:ascii="Arial" w:eastAsia="Arial" w:hAnsi="Arial" w:cs="Arial"/>
          <w:sz w:val="24"/>
          <w:szCs w:val="24"/>
        </w:rPr>
        <w:t>customization</w:t>
      </w:r>
    </w:p>
    <w:p w14:paraId="3ED32B69" w14:textId="560A323B" w:rsidR="00886F93" w:rsidRPr="00322DD3" w:rsidRDefault="13FF2EA1" w:rsidP="119165FF">
      <w:pPr>
        <w:pStyle w:val="ListParagraph"/>
        <w:numPr>
          <w:ilvl w:val="0"/>
          <w:numId w:val="19"/>
        </w:numPr>
        <w:spacing w:after="0" w:line="240" w:lineRule="auto"/>
        <w:rPr>
          <w:rFonts w:ascii="Arial" w:eastAsia="Arial" w:hAnsi="Arial" w:cs="Arial"/>
          <w:sz w:val="24"/>
          <w:szCs w:val="24"/>
        </w:rPr>
      </w:pPr>
      <w:r w:rsidRPr="00322DD3">
        <w:rPr>
          <w:rFonts w:ascii="Arial" w:eastAsia="Arial" w:hAnsi="Arial" w:cs="Arial"/>
          <w:sz w:val="24"/>
          <w:szCs w:val="24"/>
        </w:rPr>
        <w:t>Efficient resource allocation</w:t>
      </w:r>
    </w:p>
    <w:p w14:paraId="014A2437" w14:textId="17B31701" w:rsidR="00886F93" w:rsidRPr="00322DD3" w:rsidRDefault="13FF2EA1" w:rsidP="119165FF">
      <w:pPr>
        <w:pStyle w:val="ListParagraph"/>
        <w:numPr>
          <w:ilvl w:val="0"/>
          <w:numId w:val="19"/>
        </w:numPr>
        <w:spacing w:after="0" w:line="240" w:lineRule="auto"/>
        <w:rPr>
          <w:rFonts w:ascii="Arial" w:eastAsia="Arial" w:hAnsi="Arial" w:cs="Arial"/>
          <w:sz w:val="24"/>
          <w:szCs w:val="24"/>
        </w:rPr>
      </w:pPr>
      <w:r w:rsidRPr="00322DD3">
        <w:rPr>
          <w:rFonts w:ascii="Arial" w:eastAsia="Arial" w:hAnsi="Arial" w:cs="Arial"/>
          <w:sz w:val="24"/>
          <w:szCs w:val="24"/>
        </w:rPr>
        <w:t>Continuous performance optimization</w:t>
      </w:r>
    </w:p>
    <w:p w14:paraId="29F9834A" w14:textId="3FE02317" w:rsidR="00886F93" w:rsidRPr="00322DD3" w:rsidRDefault="13FF2EA1" w:rsidP="119165FF">
      <w:pPr>
        <w:pStyle w:val="ListParagraph"/>
        <w:numPr>
          <w:ilvl w:val="0"/>
          <w:numId w:val="19"/>
        </w:numPr>
        <w:spacing w:after="0" w:line="240" w:lineRule="auto"/>
        <w:rPr>
          <w:rFonts w:ascii="Arial" w:eastAsia="Arial" w:hAnsi="Arial" w:cs="Arial"/>
          <w:sz w:val="24"/>
          <w:szCs w:val="24"/>
        </w:rPr>
      </w:pPr>
      <w:r w:rsidRPr="00322DD3">
        <w:rPr>
          <w:rFonts w:ascii="Arial" w:eastAsia="Arial" w:hAnsi="Arial" w:cs="Arial"/>
          <w:sz w:val="24"/>
          <w:szCs w:val="24"/>
        </w:rPr>
        <w:t>Strategic data protection</w:t>
      </w:r>
    </w:p>
    <w:p w14:paraId="66941767" w14:textId="2C3547DA" w:rsidR="00886F93" w:rsidRPr="00322DD3" w:rsidRDefault="13FF2EA1" w:rsidP="119165FF">
      <w:pPr>
        <w:pStyle w:val="ListParagraph"/>
        <w:numPr>
          <w:ilvl w:val="0"/>
          <w:numId w:val="19"/>
        </w:numPr>
        <w:spacing w:after="0" w:line="240" w:lineRule="auto"/>
        <w:rPr>
          <w:rFonts w:ascii="Arial" w:eastAsia="Arial" w:hAnsi="Arial" w:cs="Arial"/>
          <w:sz w:val="24"/>
          <w:szCs w:val="24"/>
        </w:rPr>
      </w:pPr>
      <w:r w:rsidRPr="00322DD3">
        <w:rPr>
          <w:rFonts w:ascii="Arial" w:eastAsia="Arial" w:hAnsi="Arial" w:cs="Arial"/>
          <w:sz w:val="24"/>
          <w:szCs w:val="24"/>
        </w:rPr>
        <w:t>Efficient automation</w:t>
      </w:r>
    </w:p>
    <w:p w14:paraId="10B92E77" w14:textId="385A3585" w:rsidR="00AF7CB7" w:rsidRPr="00322DD3" w:rsidRDefault="13FF2EA1" w:rsidP="119165FF">
      <w:pPr>
        <w:pStyle w:val="ListParagraph"/>
        <w:numPr>
          <w:ilvl w:val="0"/>
          <w:numId w:val="19"/>
        </w:numPr>
        <w:spacing w:after="0" w:line="240" w:lineRule="auto"/>
        <w:rPr>
          <w:rFonts w:ascii="Arial" w:eastAsia="Arial" w:hAnsi="Arial" w:cs="Arial"/>
          <w:sz w:val="24"/>
          <w:szCs w:val="24"/>
        </w:rPr>
      </w:pPr>
      <w:r w:rsidRPr="00322DD3">
        <w:rPr>
          <w:rFonts w:ascii="Arial" w:eastAsia="Arial" w:hAnsi="Arial" w:cs="Arial"/>
          <w:sz w:val="24"/>
          <w:szCs w:val="24"/>
        </w:rPr>
        <w:t>DevOps collaboration</w:t>
      </w:r>
    </w:p>
    <w:p w14:paraId="6353CC85"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6828F474"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4C481C13"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4D70C7BE"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491DEFCF"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04AF9470"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01EE3A8B"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695AB410"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F472FA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47B3A630"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5299335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47792594"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58B1744E"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40C7D0F8"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2886F7B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0FE8861"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2866AA6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27AA2FA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06FF594F"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2EF73020"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70A21FB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1B4FFFF0"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6748BFE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11F19DE4"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5E6CF7F9"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60DC38B"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156E7945"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817B288"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B8524BC"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7BBD5243"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65158E43"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76170DC7"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4F201C14"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45E4971"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0D092248"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6DE70102"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20553EEE"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673E0E4"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37BBFE74"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6A193B83"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564FA848" w14:textId="77777777" w:rsidR="00491760" w:rsidRPr="00322DD3" w:rsidRDefault="00491760" w:rsidP="00491760">
      <w:pPr>
        <w:pStyle w:val="ListParagraph"/>
        <w:spacing w:after="0" w:line="240" w:lineRule="auto"/>
        <w:ind w:left="360"/>
        <w:rPr>
          <w:rFonts w:ascii="Arial" w:eastAsia="Arial" w:hAnsi="Arial" w:cs="Arial"/>
          <w:sz w:val="24"/>
          <w:szCs w:val="24"/>
        </w:rPr>
      </w:pPr>
    </w:p>
    <w:p w14:paraId="04DB7FE1" w14:textId="6A0A92AA" w:rsidR="00AF7CB7" w:rsidRPr="00322DD3" w:rsidRDefault="76BBC60B" w:rsidP="119165FF">
      <w:pPr>
        <w:pStyle w:val="Heading2"/>
        <w:spacing w:before="0" w:line="240" w:lineRule="auto"/>
        <w:rPr>
          <w:rFonts w:ascii="Arial" w:eastAsia="Arial" w:hAnsi="Arial" w:cs="Arial"/>
          <w:sz w:val="24"/>
          <w:szCs w:val="24"/>
        </w:rPr>
      </w:pPr>
      <w:bookmarkStart w:id="5" w:name="_Toc153528886"/>
      <w:r w:rsidRPr="00322DD3">
        <w:rPr>
          <w:rFonts w:ascii="Arial" w:eastAsia="Arial" w:hAnsi="Arial" w:cs="Arial"/>
          <w:sz w:val="24"/>
          <w:szCs w:val="24"/>
        </w:rPr>
        <w:lastRenderedPageBreak/>
        <w:t>3</w:t>
      </w:r>
      <w:r w:rsidR="1AF9816D" w:rsidRPr="00322DD3">
        <w:rPr>
          <w:rFonts w:ascii="Arial" w:eastAsia="Arial" w:hAnsi="Arial" w:cs="Arial"/>
          <w:sz w:val="24"/>
          <w:szCs w:val="24"/>
        </w:rPr>
        <w:t>:</w:t>
      </w:r>
      <w:r w:rsidR="569927D2" w:rsidRPr="00322DD3">
        <w:rPr>
          <w:rFonts w:ascii="Arial" w:eastAsia="Arial" w:hAnsi="Arial" w:cs="Arial"/>
          <w:sz w:val="24"/>
          <w:szCs w:val="24"/>
        </w:rPr>
        <w:t xml:space="preserve"> How RESTful Web Services have been used to facilitate these changes.</w:t>
      </w:r>
      <w:bookmarkEnd w:id="5"/>
    </w:p>
    <w:p w14:paraId="61D6F306" w14:textId="77777777" w:rsidR="00475C89" w:rsidRPr="00322DD3" w:rsidRDefault="00475C89" w:rsidP="119165FF">
      <w:pPr>
        <w:spacing w:after="0" w:line="240" w:lineRule="auto"/>
        <w:rPr>
          <w:rFonts w:ascii="Arial" w:eastAsia="Arial" w:hAnsi="Arial" w:cs="Arial"/>
          <w:sz w:val="24"/>
          <w:szCs w:val="24"/>
        </w:rPr>
      </w:pPr>
    </w:p>
    <w:p w14:paraId="66904B97" w14:textId="78B8BA7B" w:rsidR="00F748DF" w:rsidRPr="00322DD3" w:rsidRDefault="007348F0"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RESTful web services have been crucial in enabling transformations in a multitude of sectors and fields. The architectural style known as Representational State Transfer, or REST, offers guidelines for developing online services. </w:t>
      </w:r>
      <w:proofErr w:type="gramStart"/>
      <w:r w:rsidRPr="00322DD3">
        <w:rPr>
          <w:rFonts w:ascii="Arial" w:eastAsia="Arial" w:hAnsi="Arial" w:cs="Arial"/>
          <w:sz w:val="24"/>
          <w:szCs w:val="24"/>
        </w:rPr>
        <w:t>Through the use of</w:t>
      </w:r>
      <w:proofErr w:type="gramEnd"/>
      <w:r w:rsidRPr="00322DD3">
        <w:rPr>
          <w:rFonts w:ascii="Arial" w:eastAsia="Arial" w:hAnsi="Arial" w:cs="Arial"/>
          <w:sz w:val="24"/>
          <w:szCs w:val="24"/>
        </w:rPr>
        <w:t xml:space="preserve"> common operations like GET, POST, PUT, and DELETE, these services allow many systems to communicate with one another across the internet. The development, integration, and accessibility of programs have changed significantly </w:t>
      </w:r>
      <w:proofErr w:type="gramStart"/>
      <w:r w:rsidRPr="00322DD3">
        <w:rPr>
          <w:rFonts w:ascii="Arial" w:eastAsia="Arial" w:hAnsi="Arial" w:cs="Arial"/>
          <w:sz w:val="24"/>
          <w:szCs w:val="24"/>
        </w:rPr>
        <w:t>as a result of</w:t>
      </w:r>
      <w:proofErr w:type="gramEnd"/>
      <w:r w:rsidRPr="00322DD3">
        <w:rPr>
          <w:rFonts w:ascii="Arial" w:eastAsia="Arial" w:hAnsi="Arial" w:cs="Arial"/>
          <w:sz w:val="24"/>
          <w:szCs w:val="24"/>
        </w:rPr>
        <w:t xml:space="preserve"> the use of RESTful web services. [8]</w:t>
      </w:r>
    </w:p>
    <w:p w14:paraId="3497CCA0" w14:textId="77777777" w:rsidR="00316A54" w:rsidRPr="00322DD3" w:rsidRDefault="00316A54" w:rsidP="119165FF">
      <w:pPr>
        <w:spacing w:after="0" w:line="240" w:lineRule="auto"/>
        <w:rPr>
          <w:rFonts w:ascii="Arial" w:eastAsia="Arial" w:hAnsi="Arial" w:cs="Arial"/>
          <w:sz w:val="24"/>
          <w:szCs w:val="24"/>
        </w:rPr>
      </w:pPr>
    </w:p>
    <w:p w14:paraId="011B15D8" w14:textId="3B9A0C17" w:rsidR="005E0930" w:rsidRPr="00322DD3" w:rsidRDefault="5DE09703" w:rsidP="119165FF">
      <w:pPr>
        <w:spacing w:after="0" w:line="240" w:lineRule="auto"/>
        <w:rPr>
          <w:rFonts w:ascii="Arial" w:eastAsia="Arial" w:hAnsi="Arial" w:cs="Arial"/>
          <w:sz w:val="24"/>
          <w:szCs w:val="24"/>
        </w:rPr>
      </w:pPr>
      <w:r w:rsidRPr="00322DD3">
        <w:rPr>
          <w:rFonts w:ascii="Arial" w:eastAsia="Arial" w:hAnsi="Arial" w:cs="Arial"/>
          <w:sz w:val="24"/>
          <w:szCs w:val="24"/>
        </w:rPr>
        <w:t>The Internet is, well, a given when it comes to the Internet of Things. RESTful services are the almost universal means of Internet-based communication between devices and applications. The simplest approach for linked apps and "Things" to communicate in a common, comprehensible language is through REST APIs. Furthermore, consistent REST APIs are the most effective approach to ingest, store, and process the data from all these linked items in a range of database types. [8]</w:t>
      </w:r>
    </w:p>
    <w:p w14:paraId="52882320" w14:textId="77777777" w:rsidR="0052620C" w:rsidRPr="00322DD3" w:rsidRDefault="0052620C" w:rsidP="119165FF">
      <w:pPr>
        <w:spacing w:after="0" w:line="240" w:lineRule="auto"/>
        <w:rPr>
          <w:rFonts w:ascii="Arial" w:eastAsia="Arial" w:hAnsi="Arial" w:cs="Arial"/>
          <w:sz w:val="24"/>
          <w:szCs w:val="24"/>
        </w:rPr>
      </w:pPr>
    </w:p>
    <w:p w14:paraId="5BC08A86" w14:textId="77777777" w:rsidR="00774281" w:rsidRPr="00322DD3" w:rsidRDefault="1D5A8F74" w:rsidP="119165FF">
      <w:pPr>
        <w:spacing w:after="0" w:line="240" w:lineRule="auto"/>
        <w:rPr>
          <w:rFonts w:ascii="Arial" w:eastAsia="Arial" w:hAnsi="Arial" w:cs="Arial"/>
          <w:sz w:val="24"/>
          <w:szCs w:val="24"/>
        </w:rPr>
      </w:pPr>
      <w:r w:rsidRPr="00322DD3">
        <w:rPr>
          <w:rFonts w:ascii="Arial" w:eastAsia="Arial" w:hAnsi="Arial" w:cs="Arial"/>
          <w:sz w:val="24"/>
          <w:szCs w:val="24"/>
        </w:rPr>
        <w:t>REST addresses the following:</w:t>
      </w:r>
    </w:p>
    <w:p w14:paraId="048F2DF8" w14:textId="77777777" w:rsidR="00774281" w:rsidRPr="00322DD3" w:rsidRDefault="00774281" w:rsidP="119165FF">
      <w:pPr>
        <w:spacing w:after="0" w:line="240" w:lineRule="auto"/>
        <w:rPr>
          <w:rFonts w:ascii="Arial" w:eastAsia="Arial" w:hAnsi="Arial" w:cs="Arial"/>
          <w:sz w:val="24"/>
          <w:szCs w:val="24"/>
        </w:rPr>
      </w:pPr>
    </w:p>
    <w:p w14:paraId="59964FDA" w14:textId="7E59164A" w:rsidR="005D11FC" w:rsidRPr="00322DD3" w:rsidRDefault="1D5A8F74" w:rsidP="119165FF">
      <w:pPr>
        <w:spacing w:after="0" w:line="240" w:lineRule="auto"/>
        <w:rPr>
          <w:rFonts w:ascii="Arial" w:eastAsia="Arial" w:hAnsi="Arial" w:cs="Arial"/>
          <w:sz w:val="24"/>
          <w:szCs w:val="24"/>
        </w:rPr>
      </w:pPr>
      <w:r w:rsidRPr="00322DD3">
        <w:rPr>
          <w:rFonts w:ascii="Arial" w:eastAsia="Arial" w:hAnsi="Arial" w:cs="Arial"/>
          <w:b/>
          <w:bCs/>
          <w:sz w:val="24"/>
          <w:szCs w:val="24"/>
        </w:rPr>
        <w:t xml:space="preserve">Interoperability and Integration </w:t>
      </w:r>
      <w:r w:rsidR="42CF9CFE" w:rsidRPr="00322DD3">
        <w:rPr>
          <w:rFonts w:ascii="Arial" w:eastAsia="Arial" w:hAnsi="Arial" w:cs="Arial"/>
          <w:sz w:val="24"/>
          <w:szCs w:val="24"/>
        </w:rPr>
        <w:t xml:space="preserve">An important way that RESTful web services have brought about change is by virtue of their enhanced integration and interoperability. </w:t>
      </w:r>
      <w:r w:rsidR="3AD21C1A" w:rsidRPr="00322DD3">
        <w:rPr>
          <w:rFonts w:ascii="Arial" w:eastAsia="Arial" w:hAnsi="Arial" w:cs="Arial"/>
          <w:sz w:val="24"/>
          <w:szCs w:val="24"/>
        </w:rPr>
        <w:t>Using</w:t>
      </w:r>
      <w:r w:rsidR="42CF9CFE" w:rsidRPr="00322DD3">
        <w:rPr>
          <w:rFonts w:ascii="Arial" w:eastAsia="Arial" w:hAnsi="Arial" w:cs="Arial"/>
          <w:sz w:val="24"/>
          <w:szCs w:val="24"/>
        </w:rPr>
        <w:t xml:space="preserve"> </w:t>
      </w:r>
      <w:r w:rsidR="22185343" w:rsidRPr="00322DD3">
        <w:rPr>
          <w:rFonts w:ascii="Arial" w:eastAsia="Arial" w:hAnsi="Arial" w:cs="Arial"/>
          <w:sz w:val="24"/>
          <w:szCs w:val="24"/>
        </w:rPr>
        <w:t>commonly accepted</w:t>
      </w:r>
      <w:r w:rsidR="42CF9CFE" w:rsidRPr="00322DD3">
        <w:rPr>
          <w:rFonts w:ascii="Arial" w:eastAsia="Arial" w:hAnsi="Arial" w:cs="Arial"/>
          <w:sz w:val="24"/>
          <w:szCs w:val="24"/>
        </w:rPr>
        <w:t xml:space="preserve"> data formats like XML and JSON, as well as conventional HTTP procedures, RESTful web services facilitate smooth communication across diverse systems. As a result, systems have become increasingly networked and interoperable, facilitating the seamless interchange of functionality and data between various applications.</w:t>
      </w:r>
      <w:r w:rsidR="64331A5B" w:rsidRPr="00322DD3">
        <w:rPr>
          <w:rFonts w:ascii="Arial" w:eastAsia="Arial" w:hAnsi="Arial" w:cs="Arial"/>
          <w:sz w:val="24"/>
          <w:szCs w:val="24"/>
        </w:rPr>
        <w:t xml:space="preserve"> </w:t>
      </w:r>
      <w:r w:rsidR="46449DCA" w:rsidRPr="00322DD3">
        <w:rPr>
          <w:rFonts w:ascii="Arial" w:eastAsia="Arial" w:hAnsi="Arial" w:cs="Arial"/>
          <w:sz w:val="24"/>
          <w:szCs w:val="24"/>
        </w:rPr>
        <w:t>[8]</w:t>
      </w:r>
    </w:p>
    <w:p w14:paraId="00EDF1EE" w14:textId="77777777" w:rsidR="005D11FC" w:rsidRPr="00322DD3" w:rsidRDefault="005D11FC" w:rsidP="119165FF">
      <w:pPr>
        <w:spacing w:after="0" w:line="240" w:lineRule="auto"/>
        <w:rPr>
          <w:rFonts w:ascii="Arial" w:eastAsia="Arial" w:hAnsi="Arial" w:cs="Arial"/>
          <w:sz w:val="24"/>
          <w:szCs w:val="24"/>
        </w:rPr>
      </w:pPr>
    </w:p>
    <w:p w14:paraId="5D982E5E" w14:textId="55A63250" w:rsidR="00614265" w:rsidRPr="00322DD3" w:rsidRDefault="64331A5B" w:rsidP="119165FF">
      <w:pPr>
        <w:spacing w:after="0" w:line="240" w:lineRule="auto"/>
        <w:rPr>
          <w:rFonts w:ascii="Arial" w:eastAsia="Arial" w:hAnsi="Arial" w:cs="Arial"/>
          <w:b/>
          <w:bCs/>
          <w:sz w:val="24"/>
          <w:szCs w:val="24"/>
        </w:rPr>
      </w:pPr>
      <w:r w:rsidRPr="00322DD3">
        <w:rPr>
          <w:rFonts w:ascii="Arial" w:eastAsia="Arial" w:hAnsi="Arial" w:cs="Arial"/>
          <w:b/>
          <w:bCs/>
          <w:sz w:val="24"/>
          <w:szCs w:val="24"/>
        </w:rPr>
        <w:t>Scalability and Performance</w:t>
      </w:r>
      <w:r w:rsidR="6D4DA6B9" w:rsidRPr="00322DD3">
        <w:rPr>
          <w:rFonts w:ascii="Arial" w:eastAsia="Arial" w:hAnsi="Arial" w:cs="Arial"/>
          <w:b/>
          <w:bCs/>
          <w:sz w:val="24"/>
          <w:szCs w:val="24"/>
        </w:rPr>
        <w:t xml:space="preserve"> </w:t>
      </w:r>
      <w:r w:rsidR="4F492975" w:rsidRPr="00322DD3">
        <w:rPr>
          <w:rFonts w:ascii="Arial" w:eastAsia="Arial" w:hAnsi="Arial" w:cs="Arial"/>
          <w:sz w:val="24"/>
          <w:szCs w:val="24"/>
        </w:rPr>
        <w:t xml:space="preserve">Modern applications' performance and scalability have changed </w:t>
      </w:r>
      <w:proofErr w:type="gramStart"/>
      <w:r w:rsidR="4F492975" w:rsidRPr="00322DD3">
        <w:rPr>
          <w:rFonts w:ascii="Arial" w:eastAsia="Arial" w:hAnsi="Arial" w:cs="Arial"/>
          <w:sz w:val="24"/>
          <w:szCs w:val="24"/>
        </w:rPr>
        <w:t>as a result of</w:t>
      </w:r>
      <w:proofErr w:type="gramEnd"/>
      <w:r w:rsidR="4F492975" w:rsidRPr="00322DD3">
        <w:rPr>
          <w:rFonts w:ascii="Arial" w:eastAsia="Arial" w:hAnsi="Arial" w:cs="Arial"/>
          <w:sz w:val="24"/>
          <w:szCs w:val="24"/>
        </w:rPr>
        <w:t xml:space="preserve"> RESTful web services. Better scalability is made possible by REST's stateless architecture, which spares servers from having to keep track of session state between requests. As a result, extremely scalable systems that support numerous concurrent users have been developed. Furthermore, RESTful web services perform better due to their lightweight design, which makes them perfect for cloud-based and distributed systems.</w:t>
      </w:r>
      <w:r w:rsidR="46449DCA" w:rsidRPr="00322DD3">
        <w:rPr>
          <w:rFonts w:ascii="Arial" w:eastAsia="Arial" w:hAnsi="Arial" w:cs="Arial"/>
          <w:sz w:val="24"/>
          <w:szCs w:val="24"/>
        </w:rPr>
        <w:t xml:space="preserve"> [8]</w:t>
      </w:r>
    </w:p>
    <w:p w14:paraId="0DDA1527" w14:textId="77777777" w:rsidR="00880192" w:rsidRPr="00322DD3" w:rsidRDefault="00880192" w:rsidP="119165FF">
      <w:pPr>
        <w:spacing w:after="0" w:line="240" w:lineRule="auto"/>
        <w:rPr>
          <w:rFonts w:ascii="Arial" w:eastAsia="Arial" w:hAnsi="Arial" w:cs="Arial"/>
          <w:b/>
          <w:bCs/>
          <w:sz w:val="24"/>
          <w:szCs w:val="24"/>
        </w:rPr>
      </w:pPr>
    </w:p>
    <w:p w14:paraId="72F8BE52" w14:textId="0701E718" w:rsidR="00614265" w:rsidRPr="00322DD3" w:rsidRDefault="6D4DA6B9" w:rsidP="119165FF">
      <w:pPr>
        <w:spacing w:after="0" w:line="240" w:lineRule="auto"/>
        <w:rPr>
          <w:rFonts w:ascii="Arial" w:eastAsia="Arial" w:hAnsi="Arial" w:cs="Arial"/>
          <w:b/>
          <w:bCs/>
          <w:sz w:val="24"/>
          <w:szCs w:val="24"/>
        </w:rPr>
      </w:pPr>
      <w:r w:rsidRPr="00322DD3">
        <w:rPr>
          <w:rFonts w:ascii="Arial" w:eastAsia="Arial" w:hAnsi="Arial" w:cs="Arial"/>
          <w:b/>
          <w:bCs/>
          <w:sz w:val="24"/>
          <w:szCs w:val="24"/>
        </w:rPr>
        <w:t>Mobile and IoT Integration</w:t>
      </w:r>
      <w:r w:rsidR="2C69E113" w:rsidRPr="00322DD3">
        <w:rPr>
          <w:rFonts w:ascii="Arial" w:eastAsia="Arial" w:hAnsi="Arial" w:cs="Arial"/>
          <w:sz w:val="24"/>
          <w:szCs w:val="24"/>
        </w:rPr>
        <w:t xml:space="preserve"> </w:t>
      </w:r>
      <w:r w:rsidR="207B6726" w:rsidRPr="00322DD3">
        <w:rPr>
          <w:rFonts w:ascii="Arial" w:eastAsia="Arial" w:hAnsi="Arial" w:cs="Arial"/>
          <w:sz w:val="24"/>
          <w:szCs w:val="24"/>
        </w:rPr>
        <w:t xml:space="preserve">RESTful web services have significantly contributed to the development of mobile devices and Internet of Things (IoT) technologies. These services offer a lightweight and adaptable method of connecting IoT devices and mobile apps to backend processes. The way that mobile apps, IoT devices, and server-side applications communicate with one another has changed significantly </w:t>
      </w:r>
      <w:proofErr w:type="gramStart"/>
      <w:r w:rsidR="207B6726" w:rsidRPr="00322DD3">
        <w:rPr>
          <w:rFonts w:ascii="Arial" w:eastAsia="Arial" w:hAnsi="Arial" w:cs="Arial"/>
          <w:sz w:val="24"/>
          <w:szCs w:val="24"/>
        </w:rPr>
        <w:t>as a result of</w:t>
      </w:r>
      <w:proofErr w:type="gramEnd"/>
      <w:r w:rsidR="207B6726" w:rsidRPr="00322DD3">
        <w:rPr>
          <w:rFonts w:ascii="Arial" w:eastAsia="Arial" w:hAnsi="Arial" w:cs="Arial"/>
          <w:sz w:val="24"/>
          <w:szCs w:val="24"/>
        </w:rPr>
        <w:t xml:space="preserve"> RESTful APIs becoming the default option for communication.</w:t>
      </w:r>
      <w:r w:rsidR="46449DCA" w:rsidRPr="00322DD3">
        <w:rPr>
          <w:rFonts w:ascii="Arial" w:eastAsia="Arial" w:hAnsi="Arial" w:cs="Arial"/>
          <w:sz w:val="24"/>
          <w:szCs w:val="24"/>
        </w:rPr>
        <w:t xml:space="preserve"> [8]</w:t>
      </w:r>
    </w:p>
    <w:p w14:paraId="5E322BE3" w14:textId="77777777" w:rsidR="00605DE2" w:rsidRPr="00322DD3" w:rsidRDefault="00605DE2" w:rsidP="119165FF">
      <w:pPr>
        <w:spacing w:after="0" w:line="240" w:lineRule="auto"/>
        <w:rPr>
          <w:rFonts w:ascii="Arial" w:eastAsia="Arial" w:hAnsi="Arial" w:cs="Arial"/>
          <w:sz w:val="24"/>
          <w:szCs w:val="24"/>
        </w:rPr>
      </w:pPr>
    </w:p>
    <w:p w14:paraId="176EB8D2" w14:textId="2A99BB70" w:rsidR="00925DE4" w:rsidRPr="00322DD3" w:rsidRDefault="2C69E113" w:rsidP="119165FF">
      <w:pPr>
        <w:spacing w:line="240" w:lineRule="auto"/>
        <w:rPr>
          <w:rFonts w:ascii="Arial" w:eastAsia="Arial" w:hAnsi="Arial" w:cs="Arial"/>
          <w:sz w:val="24"/>
          <w:szCs w:val="24"/>
        </w:rPr>
      </w:pPr>
      <w:r w:rsidRPr="00322DD3">
        <w:rPr>
          <w:rFonts w:ascii="Arial" w:eastAsia="Arial" w:hAnsi="Arial" w:cs="Arial"/>
          <w:b/>
          <w:bCs/>
          <w:sz w:val="24"/>
          <w:szCs w:val="24"/>
        </w:rPr>
        <w:t>Flexibility and Modularity</w:t>
      </w:r>
      <w:r w:rsidR="5F7ABBD7" w:rsidRPr="00322DD3">
        <w:rPr>
          <w:rFonts w:ascii="Arial" w:eastAsia="Arial" w:hAnsi="Arial" w:cs="Arial"/>
          <w:sz w:val="24"/>
          <w:szCs w:val="24"/>
        </w:rPr>
        <w:t xml:space="preserve"> </w:t>
      </w:r>
      <w:r w:rsidR="01949F54" w:rsidRPr="00322DD3">
        <w:rPr>
          <w:rFonts w:ascii="Arial" w:eastAsia="Arial" w:hAnsi="Arial" w:cs="Arial"/>
          <w:sz w:val="24"/>
          <w:szCs w:val="24"/>
        </w:rPr>
        <w:t>RESTful web services have also made application design more flexible and modular, which is a big development. Because REST places a strong focus on resources and consistent interfaces, it is possible to create reusable, modular parts that are simple to combine to create complicated systems. A move toward more adaptable, decoupled architectures that can accommodate quick development cycles and shifting requirements has resulted from this.</w:t>
      </w:r>
      <w:r w:rsidR="46449DCA" w:rsidRPr="00322DD3">
        <w:rPr>
          <w:rFonts w:ascii="Arial" w:eastAsia="Arial" w:hAnsi="Arial" w:cs="Arial"/>
          <w:sz w:val="24"/>
          <w:szCs w:val="24"/>
        </w:rPr>
        <w:t xml:space="preserve"> [8]</w:t>
      </w:r>
    </w:p>
    <w:p w14:paraId="7B683B4C" w14:textId="558D9274" w:rsidR="0052620C" w:rsidRPr="00322DD3" w:rsidRDefault="5F7ABBD7" w:rsidP="119165FF">
      <w:pPr>
        <w:spacing w:after="0" w:line="240" w:lineRule="auto"/>
        <w:rPr>
          <w:rFonts w:ascii="Arial" w:eastAsia="Arial" w:hAnsi="Arial" w:cs="Arial"/>
          <w:sz w:val="24"/>
          <w:szCs w:val="24"/>
        </w:rPr>
      </w:pPr>
      <w:r w:rsidRPr="00322DD3">
        <w:rPr>
          <w:rFonts w:ascii="Arial" w:eastAsia="Arial" w:hAnsi="Arial" w:cs="Arial"/>
          <w:b/>
          <w:bCs/>
          <w:sz w:val="24"/>
          <w:szCs w:val="24"/>
        </w:rPr>
        <w:t>Ecosystem Development</w:t>
      </w:r>
      <w:r w:rsidR="66E5B7A6" w:rsidRPr="00322DD3">
        <w:rPr>
          <w:rFonts w:ascii="Arial" w:eastAsia="Arial" w:hAnsi="Arial" w:cs="Arial"/>
          <w:sz w:val="24"/>
          <w:szCs w:val="24"/>
        </w:rPr>
        <w:t xml:space="preserve"> </w:t>
      </w:r>
      <w:proofErr w:type="gramStart"/>
      <w:r w:rsidR="3AC5068A" w:rsidRPr="00322DD3">
        <w:rPr>
          <w:rFonts w:ascii="Arial" w:eastAsia="Arial" w:hAnsi="Arial" w:cs="Arial"/>
          <w:sz w:val="24"/>
          <w:szCs w:val="24"/>
        </w:rPr>
        <w:t>An</w:t>
      </w:r>
      <w:proofErr w:type="gramEnd"/>
      <w:r w:rsidR="3AC5068A" w:rsidRPr="00322DD3">
        <w:rPr>
          <w:rFonts w:ascii="Arial" w:eastAsia="Arial" w:hAnsi="Arial" w:cs="Arial"/>
          <w:sz w:val="24"/>
          <w:szCs w:val="24"/>
        </w:rPr>
        <w:t xml:space="preserve"> significant ecosystem of tools, frameworks, and best practices has grown as a result of the broad adoption of RESTful web services. This ecosystem helps developers create, use, and successfully manage RESTful APIs. This </w:t>
      </w:r>
      <w:r w:rsidR="3AC5068A" w:rsidRPr="00322DD3">
        <w:rPr>
          <w:rFonts w:ascii="Arial" w:eastAsia="Arial" w:hAnsi="Arial" w:cs="Arial"/>
          <w:sz w:val="24"/>
          <w:szCs w:val="24"/>
        </w:rPr>
        <w:lastRenderedPageBreak/>
        <w:t>has led to an explosion of developer-friendly tools and platforms that make it easier to create and use web services, which has further changed the way applications are created and integrated.</w:t>
      </w:r>
    </w:p>
    <w:p w14:paraId="4256E645" w14:textId="77777777" w:rsidR="0003543C" w:rsidRPr="00322DD3" w:rsidRDefault="0003543C" w:rsidP="119165FF">
      <w:pPr>
        <w:spacing w:after="0" w:line="240" w:lineRule="auto"/>
        <w:rPr>
          <w:rFonts w:ascii="Arial" w:eastAsia="Arial" w:hAnsi="Arial" w:cs="Arial"/>
          <w:sz w:val="24"/>
          <w:szCs w:val="24"/>
        </w:rPr>
      </w:pPr>
    </w:p>
    <w:p w14:paraId="3CB05159" w14:textId="522A400A" w:rsidR="0003543C" w:rsidRPr="00322DD3" w:rsidRDefault="52139E55" w:rsidP="119165FF">
      <w:pPr>
        <w:spacing w:after="0" w:line="240" w:lineRule="auto"/>
        <w:rPr>
          <w:rFonts w:ascii="Arial" w:eastAsia="Arial" w:hAnsi="Arial" w:cs="Arial"/>
          <w:sz w:val="24"/>
          <w:szCs w:val="24"/>
        </w:rPr>
      </w:pPr>
      <w:r w:rsidRPr="00322DD3">
        <w:rPr>
          <w:rFonts w:ascii="Arial" w:eastAsia="Arial" w:hAnsi="Arial" w:cs="Arial"/>
          <w:sz w:val="24"/>
          <w:szCs w:val="24"/>
        </w:rPr>
        <w:t>In conclusion, b</w:t>
      </w:r>
      <w:r w:rsidR="6752C560" w:rsidRPr="00322DD3">
        <w:rPr>
          <w:rFonts w:ascii="Arial" w:eastAsia="Arial" w:hAnsi="Arial" w:cs="Arial"/>
          <w:sz w:val="24"/>
          <w:szCs w:val="24"/>
        </w:rPr>
        <w:t>y enhancing interoperability, scalability, interaction with mobile and IoT technologies, flexibility in application design, and nurturing a rich ecosystem of supporting tools, RESTful web services have played a pivotal role in driving significant changes across numerous sectors.</w:t>
      </w:r>
      <w:r w:rsidR="46449DCA" w:rsidRPr="00322DD3">
        <w:rPr>
          <w:rFonts w:ascii="Arial" w:eastAsia="Arial" w:hAnsi="Arial" w:cs="Arial"/>
          <w:sz w:val="24"/>
          <w:szCs w:val="24"/>
        </w:rPr>
        <w:t xml:space="preserve"> [8]</w:t>
      </w:r>
    </w:p>
    <w:p w14:paraId="4C648691" w14:textId="77777777" w:rsidR="000C6814" w:rsidRPr="00322DD3" w:rsidRDefault="000C6814" w:rsidP="119165FF">
      <w:pPr>
        <w:spacing w:after="0" w:line="240" w:lineRule="auto"/>
        <w:rPr>
          <w:rFonts w:ascii="Arial" w:eastAsia="Arial" w:hAnsi="Arial" w:cs="Arial"/>
          <w:sz w:val="24"/>
          <w:szCs w:val="24"/>
        </w:rPr>
      </w:pPr>
    </w:p>
    <w:p w14:paraId="0C8DA719" w14:textId="04CD60E2" w:rsidR="00673CDA" w:rsidRPr="00322DD3" w:rsidRDefault="00673CDA" w:rsidP="00673CDA">
      <w:pPr>
        <w:spacing w:after="0" w:line="240" w:lineRule="auto"/>
        <w:jc w:val="center"/>
        <w:rPr>
          <w:rFonts w:ascii="Arial" w:eastAsia="Arial" w:hAnsi="Arial" w:cs="Arial"/>
          <w:sz w:val="24"/>
          <w:szCs w:val="24"/>
        </w:rPr>
      </w:pPr>
      <w:r w:rsidRPr="00322DD3">
        <w:rPr>
          <w:noProof/>
        </w:rPr>
        <w:drawing>
          <wp:inline distT="0" distB="0" distL="0" distR="0" wp14:anchorId="681D8B8A" wp14:editId="0A0F3769">
            <wp:extent cx="4610100" cy="4318000"/>
            <wp:effectExtent l="0" t="0" r="0" b="6350"/>
            <wp:docPr id="1168600380" name="Picture 1" descr="SOAP and REST Web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AP and REST Web Servic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10100" cy="4318000"/>
                    </a:xfrm>
                    <a:prstGeom prst="rect">
                      <a:avLst/>
                    </a:prstGeom>
                    <a:noFill/>
                    <a:ln>
                      <a:noFill/>
                    </a:ln>
                  </pic:spPr>
                </pic:pic>
              </a:graphicData>
            </a:graphic>
          </wp:inline>
        </w:drawing>
      </w:r>
    </w:p>
    <w:p w14:paraId="3CF8745E" w14:textId="536CFE8C" w:rsidR="00673CDA" w:rsidRPr="00322DD3" w:rsidRDefault="00673CDA" w:rsidP="00673CDA">
      <w:pPr>
        <w:spacing w:after="0" w:line="240" w:lineRule="auto"/>
        <w:ind w:left="720"/>
        <w:jc w:val="center"/>
        <w:rPr>
          <w:rFonts w:ascii="Arial" w:hAnsi="Arial" w:cs="Arial"/>
          <w:sz w:val="20"/>
          <w:szCs w:val="20"/>
        </w:rPr>
      </w:pPr>
      <w:r w:rsidRPr="00322DD3">
        <w:rPr>
          <w:rFonts w:ascii="Arial" w:hAnsi="Arial" w:cs="Arial"/>
          <w:sz w:val="20"/>
          <w:szCs w:val="20"/>
        </w:rPr>
        <w:t xml:space="preserve">Figure </w:t>
      </w:r>
      <w:r w:rsidRPr="00322DD3">
        <w:rPr>
          <w:rFonts w:ascii="Arial" w:hAnsi="Arial" w:cs="Arial"/>
          <w:sz w:val="20"/>
          <w:szCs w:val="20"/>
        </w:rPr>
        <w:t>4</w:t>
      </w:r>
      <w:r w:rsidRPr="00322DD3">
        <w:rPr>
          <w:rFonts w:ascii="Arial" w:hAnsi="Arial" w:cs="Arial"/>
          <w:sz w:val="20"/>
          <w:szCs w:val="20"/>
        </w:rPr>
        <w:t>: REST Web Service</w:t>
      </w:r>
      <w:r w:rsidRPr="00322DD3">
        <w:rPr>
          <w:rFonts w:ascii="Arial" w:hAnsi="Arial" w:cs="Arial"/>
          <w:sz w:val="20"/>
          <w:szCs w:val="20"/>
        </w:rPr>
        <w:t xml:space="preserve"> </w:t>
      </w:r>
      <w:r w:rsidRPr="00322DD3">
        <w:rPr>
          <w:rFonts w:ascii="Arial" w:hAnsi="Arial" w:cs="Arial"/>
          <w:sz w:val="20"/>
          <w:szCs w:val="20"/>
        </w:rPr>
        <w:t>[</w:t>
      </w:r>
      <w:r w:rsidR="002C0C02" w:rsidRPr="00322DD3">
        <w:rPr>
          <w:rFonts w:ascii="Arial" w:hAnsi="Arial" w:cs="Arial"/>
          <w:sz w:val="20"/>
          <w:szCs w:val="20"/>
        </w:rPr>
        <w:t>9</w:t>
      </w:r>
      <w:r w:rsidRPr="00322DD3">
        <w:rPr>
          <w:rFonts w:ascii="Arial" w:hAnsi="Arial" w:cs="Arial"/>
          <w:sz w:val="20"/>
          <w:szCs w:val="20"/>
        </w:rPr>
        <w:t>]</w:t>
      </w:r>
    </w:p>
    <w:p w14:paraId="501284FE" w14:textId="77777777" w:rsidR="002029FC" w:rsidRPr="00322DD3" w:rsidRDefault="002029FC" w:rsidP="002029FC">
      <w:pPr>
        <w:spacing w:after="0" w:line="240" w:lineRule="auto"/>
        <w:rPr>
          <w:rFonts w:ascii="Arial" w:hAnsi="Arial" w:cs="Arial"/>
          <w:sz w:val="20"/>
          <w:szCs w:val="20"/>
        </w:rPr>
      </w:pPr>
    </w:p>
    <w:p w14:paraId="72076C6A" w14:textId="77777777" w:rsidR="002029FC" w:rsidRPr="00322DD3" w:rsidRDefault="002029FC" w:rsidP="002029FC">
      <w:pPr>
        <w:spacing w:after="0" w:line="240" w:lineRule="auto"/>
        <w:rPr>
          <w:rFonts w:ascii="Arial" w:hAnsi="Arial" w:cs="Arial"/>
          <w:sz w:val="20"/>
          <w:szCs w:val="20"/>
        </w:rPr>
      </w:pPr>
    </w:p>
    <w:p w14:paraId="2FAA8DC2" w14:textId="77777777" w:rsidR="002029FC" w:rsidRPr="00322DD3" w:rsidRDefault="002029FC" w:rsidP="002029FC">
      <w:pPr>
        <w:spacing w:after="0" w:line="240" w:lineRule="auto"/>
        <w:rPr>
          <w:rFonts w:ascii="Arial" w:hAnsi="Arial" w:cs="Arial"/>
          <w:sz w:val="20"/>
          <w:szCs w:val="20"/>
        </w:rPr>
      </w:pPr>
    </w:p>
    <w:p w14:paraId="18B96B75" w14:textId="77777777" w:rsidR="002029FC" w:rsidRPr="00322DD3" w:rsidRDefault="002029FC" w:rsidP="002029FC">
      <w:pPr>
        <w:spacing w:after="0" w:line="240" w:lineRule="auto"/>
        <w:rPr>
          <w:rFonts w:ascii="Arial" w:hAnsi="Arial" w:cs="Arial"/>
          <w:sz w:val="20"/>
          <w:szCs w:val="20"/>
        </w:rPr>
      </w:pPr>
    </w:p>
    <w:p w14:paraId="6B0CA36C" w14:textId="77777777" w:rsidR="002029FC" w:rsidRPr="00322DD3" w:rsidRDefault="002029FC" w:rsidP="002029FC">
      <w:pPr>
        <w:spacing w:after="0" w:line="240" w:lineRule="auto"/>
        <w:rPr>
          <w:rFonts w:ascii="Arial" w:hAnsi="Arial" w:cs="Arial"/>
          <w:sz w:val="20"/>
          <w:szCs w:val="20"/>
        </w:rPr>
      </w:pPr>
    </w:p>
    <w:p w14:paraId="1F49FB81" w14:textId="77777777" w:rsidR="002029FC" w:rsidRPr="00322DD3" w:rsidRDefault="002029FC" w:rsidP="002029FC">
      <w:pPr>
        <w:spacing w:after="0" w:line="240" w:lineRule="auto"/>
        <w:rPr>
          <w:rFonts w:ascii="Arial" w:hAnsi="Arial" w:cs="Arial"/>
          <w:sz w:val="20"/>
          <w:szCs w:val="20"/>
        </w:rPr>
      </w:pPr>
    </w:p>
    <w:p w14:paraId="6617B4F1" w14:textId="77777777" w:rsidR="002029FC" w:rsidRPr="00322DD3" w:rsidRDefault="002029FC" w:rsidP="002029FC">
      <w:pPr>
        <w:spacing w:after="0" w:line="240" w:lineRule="auto"/>
        <w:rPr>
          <w:rFonts w:ascii="Arial" w:hAnsi="Arial" w:cs="Arial"/>
          <w:sz w:val="20"/>
          <w:szCs w:val="20"/>
        </w:rPr>
      </w:pPr>
    </w:p>
    <w:p w14:paraId="4217E57A" w14:textId="77777777" w:rsidR="002029FC" w:rsidRPr="00322DD3" w:rsidRDefault="002029FC" w:rsidP="002029FC">
      <w:pPr>
        <w:spacing w:after="0" w:line="240" w:lineRule="auto"/>
        <w:rPr>
          <w:rFonts w:ascii="Arial" w:hAnsi="Arial" w:cs="Arial"/>
          <w:sz w:val="20"/>
          <w:szCs w:val="20"/>
        </w:rPr>
      </w:pPr>
    </w:p>
    <w:p w14:paraId="575969ED" w14:textId="77777777" w:rsidR="002029FC" w:rsidRPr="00322DD3" w:rsidRDefault="002029FC" w:rsidP="002029FC">
      <w:pPr>
        <w:spacing w:after="0" w:line="240" w:lineRule="auto"/>
        <w:rPr>
          <w:rFonts w:ascii="Arial" w:hAnsi="Arial" w:cs="Arial"/>
          <w:sz w:val="20"/>
          <w:szCs w:val="20"/>
        </w:rPr>
      </w:pPr>
    </w:p>
    <w:p w14:paraId="40B161D4" w14:textId="77777777" w:rsidR="002029FC" w:rsidRPr="00322DD3" w:rsidRDefault="002029FC" w:rsidP="002029FC">
      <w:pPr>
        <w:spacing w:after="0" w:line="240" w:lineRule="auto"/>
        <w:rPr>
          <w:rFonts w:ascii="Arial" w:hAnsi="Arial" w:cs="Arial"/>
          <w:sz w:val="20"/>
          <w:szCs w:val="20"/>
        </w:rPr>
      </w:pPr>
    </w:p>
    <w:p w14:paraId="77AB92F7" w14:textId="77777777" w:rsidR="002029FC" w:rsidRPr="00322DD3" w:rsidRDefault="002029FC" w:rsidP="002029FC">
      <w:pPr>
        <w:spacing w:after="0" w:line="240" w:lineRule="auto"/>
        <w:rPr>
          <w:rFonts w:ascii="Arial" w:hAnsi="Arial" w:cs="Arial"/>
          <w:sz w:val="20"/>
          <w:szCs w:val="20"/>
        </w:rPr>
      </w:pPr>
    </w:p>
    <w:p w14:paraId="77CDEDD9" w14:textId="77777777" w:rsidR="002029FC" w:rsidRPr="00322DD3" w:rsidRDefault="002029FC" w:rsidP="002029FC">
      <w:pPr>
        <w:spacing w:after="0" w:line="240" w:lineRule="auto"/>
        <w:rPr>
          <w:rFonts w:ascii="Arial" w:hAnsi="Arial" w:cs="Arial"/>
          <w:sz w:val="20"/>
          <w:szCs w:val="20"/>
        </w:rPr>
      </w:pPr>
    </w:p>
    <w:p w14:paraId="2EEA75B0" w14:textId="77777777" w:rsidR="002029FC" w:rsidRPr="00322DD3" w:rsidRDefault="002029FC" w:rsidP="002029FC">
      <w:pPr>
        <w:spacing w:after="0" w:line="240" w:lineRule="auto"/>
        <w:rPr>
          <w:rFonts w:ascii="Arial" w:hAnsi="Arial" w:cs="Arial"/>
          <w:sz w:val="20"/>
          <w:szCs w:val="20"/>
        </w:rPr>
      </w:pPr>
    </w:p>
    <w:p w14:paraId="6E29AD2C" w14:textId="77777777" w:rsidR="002029FC" w:rsidRPr="00322DD3" w:rsidRDefault="002029FC" w:rsidP="002029FC">
      <w:pPr>
        <w:spacing w:after="0" w:line="240" w:lineRule="auto"/>
        <w:rPr>
          <w:rFonts w:ascii="Arial" w:hAnsi="Arial" w:cs="Arial"/>
          <w:sz w:val="20"/>
          <w:szCs w:val="20"/>
        </w:rPr>
      </w:pPr>
    </w:p>
    <w:p w14:paraId="6E0F7592" w14:textId="77777777" w:rsidR="002029FC" w:rsidRPr="00322DD3" w:rsidRDefault="002029FC" w:rsidP="002029FC">
      <w:pPr>
        <w:spacing w:after="0" w:line="240" w:lineRule="auto"/>
        <w:rPr>
          <w:rFonts w:ascii="Arial" w:hAnsi="Arial" w:cs="Arial"/>
          <w:sz w:val="20"/>
          <w:szCs w:val="20"/>
        </w:rPr>
      </w:pPr>
    </w:p>
    <w:p w14:paraId="22A625FA" w14:textId="77777777" w:rsidR="002029FC" w:rsidRPr="00322DD3" w:rsidRDefault="002029FC" w:rsidP="002029FC">
      <w:pPr>
        <w:spacing w:after="0" w:line="240" w:lineRule="auto"/>
        <w:rPr>
          <w:rFonts w:ascii="Arial" w:hAnsi="Arial" w:cs="Arial"/>
          <w:sz w:val="20"/>
          <w:szCs w:val="20"/>
        </w:rPr>
      </w:pPr>
    </w:p>
    <w:p w14:paraId="6E6BAEA5" w14:textId="77777777" w:rsidR="002029FC" w:rsidRPr="00322DD3" w:rsidRDefault="002029FC" w:rsidP="002029FC">
      <w:pPr>
        <w:spacing w:after="0" w:line="240" w:lineRule="auto"/>
        <w:rPr>
          <w:rFonts w:ascii="Arial" w:hAnsi="Arial" w:cs="Arial"/>
          <w:sz w:val="20"/>
          <w:szCs w:val="20"/>
        </w:rPr>
      </w:pPr>
    </w:p>
    <w:p w14:paraId="7E62AF58" w14:textId="77777777" w:rsidR="002029FC" w:rsidRPr="00322DD3" w:rsidRDefault="002029FC" w:rsidP="002029FC">
      <w:pPr>
        <w:spacing w:after="0" w:line="240" w:lineRule="auto"/>
        <w:rPr>
          <w:rFonts w:ascii="Arial" w:hAnsi="Arial" w:cs="Arial"/>
          <w:sz w:val="20"/>
          <w:szCs w:val="20"/>
        </w:rPr>
      </w:pPr>
    </w:p>
    <w:p w14:paraId="6F1377ED" w14:textId="12368D5A" w:rsidR="000337C9" w:rsidRPr="00322DD3" w:rsidRDefault="76BBC60B" w:rsidP="119165FF">
      <w:pPr>
        <w:pStyle w:val="Heading2"/>
        <w:spacing w:before="0" w:line="240" w:lineRule="auto"/>
        <w:rPr>
          <w:rFonts w:ascii="Arial" w:eastAsia="Arial" w:hAnsi="Arial" w:cs="Arial"/>
          <w:sz w:val="24"/>
          <w:szCs w:val="24"/>
        </w:rPr>
      </w:pPr>
      <w:bookmarkStart w:id="6" w:name="_Toc153528887"/>
      <w:r w:rsidRPr="00322DD3">
        <w:rPr>
          <w:rFonts w:ascii="Arial" w:eastAsia="Arial" w:hAnsi="Arial" w:cs="Arial"/>
          <w:sz w:val="24"/>
          <w:szCs w:val="24"/>
        </w:rPr>
        <w:lastRenderedPageBreak/>
        <w:t xml:space="preserve">4: </w:t>
      </w:r>
      <w:r w:rsidR="569927D2" w:rsidRPr="00322DD3">
        <w:rPr>
          <w:rFonts w:ascii="Arial" w:eastAsia="Arial" w:hAnsi="Arial" w:cs="Arial"/>
          <w:sz w:val="24"/>
          <w:szCs w:val="24"/>
        </w:rPr>
        <w:t>Why software defined networking has become so heavily adapted by industry, despite meaning an adaptation to the job role of network engineers.</w:t>
      </w:r>
      <w:bookmarkEnd w:id="6"/>
    </w:p>
    <w:p w14:paraId="384E8526" w14:textId="77777777" w:rsidR="000337C9" w:rsidRPr="00322DD3" w:rsidRDefault="000337C9" w:rsidP="119165FF">
      <w:pPr>
        <w:spacing w:after="0" w:line="240" w:lineRule="auto"/>
        <w:rPr>
          <w:rFonts w:ascii="Arial" w:eastAsia="Arial" w:hAnsi="Arial" w:cs="Arial"/>
          <w:sz w:val="24"/>
          <w:szCs w:val="24"/>
        </w:rPr>
      </w:pPr>
    </w:p>
    <w:p w14:paraId="17CEF4F9" w14:textId="58B3DE79" w:rsidR="000337C9" w:rsidRPr="00322DD3" w:rsidRDefault="13D33002" w:rsidP="119165FF">
      <w:pPr>
        <w:spacing w:after="0" w:line="240" w:lineRule="auto"/>
        <w:rPr>
          <w:rFonts w:ascii="Arial" w:eastAsia="Arial" w:hAnsi="Arial" w:cs="Arial"/>
          <w:sz w:val="24"/>
          <w:szCs w:val="24"/>
        </w:rPr>
      </w:pPr>
      <w:r w:rsidRPr="00322DD3">
        <w:rPr>
          <w:rFonts w:ascii="Arial" w:eastAsia="Arial" w:hAnsi="Arial" w:cs="Arial"/>
          <w:sz w:val="24"/>
          <w:szCs w:val="24"/>
        </w:rPr>
        <w:t>The design, deployment, and management of networks have all undergone radical change because to software-defined networking, or SDN. Notwithstanding its advantages, SDN has fundamentally altered the work that network engineers undertake, necessitating their adaptation to new tools, techniques, and technologies. SDN has, nevertheless, been rapidly embraced by the industry because of its many benefits, which exceed the difficulties in adjusting to the new technology.</w:t>
      </w:r>
    </w:p>
    <w:p w14:paraId="4B9C0F23" w14:textId="77777777" w:rsidR="00DB18EF" w:rsidRPr="00322DD3" w:rsidRDefault="00DB18EF" w:rsidP="119165FF">
      <w:pPr>
        <w:spacing w:after="0" w:line="240" w:lineRule="auto"/>
        <w:rPr>
          <w:rFonts w:ascii="Arial" w:eastAsia="Arial" w:hAnsi="Arial" w:cs="Arial"/>
          <w:sz w:val="24"/>
          <w:szCs w:val="24"/>
        </w:rPr>
      </w:pPr>
    </w:p>
    <w:p w14:paraId="4FFF1535" w14:textId="566E37FA" w:rsidR="00DB18EF" w:rsidRPr="00322DD3" w:rsidRDefault="6CC25E23" w:rsidP="119165FF">
      <w:pPr>
        <w:spacing w:after="0" w:line="240" w:lineRule="auto"/>
        <w:rPr>
          <w:rFonts w:ascii="Arial" w:eastAsia="Arial" w:hAnsi="Arial" w:cs="Arial"/>
          <w:sz w:val="24"/>
          <w:szCs w:val="24"/>
        </w:rPr>
      </w:pPr>
      <w:r w:rsidRPr="00322DD3">
        <w:rPr>
          <w:rFonts w:ascii="Arial" w:eastAsia="Arial" w:hAnsi="Arial" w:cs="Arial"/>
          <w:sz w:val="24"/>
          <w:szCs w:val="24"/>
        </w:rPr>
        <w:t>Demands on the network are increasing quickly, and network administrators are finding it challenging to keep track of which users are accessing the network frequently.</w:t>
      </w:r>
      <w:r w:rsidR="20357B89" w:rsidRPr="00322DD3">
        <w:rPr>
          <w:rFonts w:ascii="Arial" w:eastAsia="Arial" w:hAnsi="Arial" w:cs="Arial"/>
          <w:sz w:val="24"/>
          <w:szCs w:val="24"/>
        </w:rPr>
        <w:t xml:space="preserve"> As a result, overseeing the infrastructure needed to meet these needs has grown challenging and time-consuming. In addition to constantly changing due to expansion, networks also need to be reconfigured </w:t>
      </w:r>
      <w:proofErr w:type="gramStart"/>
      <w:r w:rsidR="20357B89" w:rsidRPr="00322DD3">
        <w:rPr>
          <w:rFonts w:ascii="Arial" w:eastAsia="Arial" w:hAnsi="Arial" w:cs="Arial"/>
          <w:sz w:val="24"/>
          <w:szCs w:val="24"/>
        </w:rPr>
        <w:t>in order to</w:t>
      </w:r>
      <w:proofErr w:type="gramEnd"/>
      <w:r w:rsidR="20357B89" w:rsidRPr="00322DD3">
        <w:rPr>
          <w:rFonts w:ascii="Arial" w:eastAsia="Arial" w:hAnsi="Arial" w:cs="Arial"/>
          <w:sz w:val="24"/>
          <w:szCs w:val="24"/>
        </w:rPr>
        <w:t xml:space="preserve"> </w:t>
      </w:r>
      <w:r w:rsidR="400A6411" w:rsidRPr="00322DD3">
        <w:rPr>
          <w:rFonts w:ascii="Arial" w:eastAsia="Arial" w:hAnsi="Arial" w:cs="Arial"/>
          <w:sz w:val="24"/>
          <w:szCs w:val="24"/>
        </w:rPr>
        <w:t>fulfil</w:t>
      </w:r>
      <w:r w:rsidR="20357B89" w:rsidRPr="00322DD3">
        <w:rPr>
          <w:rFonts w:ascii="Arial" w:eastAsia="Arial" w:hAnsi="Arial" w:cs="Arial"/>
          <w:sz w:val="24"/>
          <w:szCs w:val="24"/>
        </w:rPr>
        <w:t xml:space="preserve"> business requirements. Technologies like network function virtualization (NFV) and software defined networking (SDN) have come to light as viable ways to alter the agility and cost structure of internet protocol (IP) networks. From a conceptual standpoint, SDN gives network administrators more control over how their networks operate and a single, unified picture of the entire network by conceptually separating the network's control logic from the hardware that supports it. Nonetheless, NFV and SDN can be combined, which may lessen the difficulties presented by outdated networks.</w:t>
      </w:r>
      <w:r w:rsidR="4CC6A9FA" w:rsidRPr="00322DD3">
        <w:rPr>
          <w:rFonts w:ascii="Arial" w:eastAsia="Arial" w:hAnsi="Arial" w:cs="Arial"/>
          <w:sz w:val="24"/>
          <w:szCs w:val="24"/>
        </w:rPr>
        <w:t xml:space="preserve"> [</w:t>
      </w:r>
      <w:r w:rsidR="002C0C02" w:rsidRPr="00322DD3">
        <w:rPr>
          <w:rFonts w:ascii="Arial" w:eastAsia="Arial" w:hAnsi="Arial" w:cs="Arial"/>
          <w:sz w:val="24"/>
          <w:szCs w:val="24"/>
        </w:rPr>
        <w:t>10</w:t>
      </w:r>
      <w:r w:rsidR="4CC6A9FA" w:rsidRPr="00322DD3">
        <w:rPr>
          <w:rFonts w:ascii="Arial" w:eastAsia="Arial" w:hAnsi="Arial" w:cs="Arial"/>
          <w:sz w:val="24"/>
          <w:szCs w:val="24"/>
        </w:rPr>
        <w:t>]</w:t>
      </w:r>
    </w:p>
    <w:p w14:paraId="13778531" w14:textId="77777777" w:rsidR="00085ACD" w:rsidRPr="00322DD3" w:rsidRDefault="00085ACD" w:rsidP="119165FF">
      <w:pPr>
        <w:spacing w:after="0" w:line="240" w:lineRule="auto"/>
        <w:rPr>
          <w:rFonts w:ascii="Arial" w:eastAsia="Arial" w:hAnsi="Arial" w:cs="Arial"/>
          <w:sz w:val="24"/>
          <w:szCs w:val="24"/>
        </w:rPr>
      </w:pPr>
    </w:p>
    <w:p w14:paraId="4155479E" w14:textId="6558FAB0" w:rsidR="00085ACD" w:rsidRPr="00322DD3" w:rsidRDefault="764F5CA6"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SDN's </w:t>
      </w:r>
      <w:r w:rsidR="3951D0FF" w:rsidRPr="00322DD3">
        <w:rPr>
          <w:rFonts w:ascii="Arial" w:eastAsia="Arial" w:hAnsi="Arial" w:cs="Arial"/>
          <w:sz w:val="24"/>
          <w:szCs w:val="24"/>
        </w:rPr>
        <w:t>Advantages:</w:t>
      </w:r>
    </w:p>
    <w:p w14:paraId="4F28EA85" w14:textId="77777777" w:rsidR="0083641A" w:rsidRPr="00322DD3" w:rsidRDefault="0083641A" w:rsidP="119165FF">
      <w:pPr>
        <w:spacing w:after="0" w:line="240" w:lineRule="auto"/>
        <w:rPr>
          <w:rFonts w:ascii="Arial" w:eastAsia="Arial" w:hAnsi="Arial" w:cs="Arial"/>
          <w:sz w:val="24"/>
          <w:szCs w:val="24"/>
        </w:rPr>
      </w:pPr>
    </w:p>
    <w:p w14:paraId="464529ED" w14:textId="0DF46E51" w:rsidR="0083641A" w:rsidRPr="00322DD3" w:rsidRDefault="0B520BE9" w:rsidP="119165FF">
      <w:pPr>
        <w:spacing w:after="0" w:line="240" w:lineRule="auto"/>
        <w:rPr>
          <w:rFonts w:ascii="Arial" w:eastAsia="Arial" w:hAnsi="Arial" w:cs="Arial"/>
          <w:sz w:val="24"/>
          <w:szCs w:val="24"/>
        </w:rPr>
      </w:pPr>
      <w:r w:rsidRPr="00322DD3">
        <w:rPr>
          <w:rFonts w:ascii="Arial" w:eastAsia="Arial" w:hAnsi="Arial" w:cs="Arial"/>
          <w:b/>
          <w:bCs/>
          <w:sz w:val="24"/>
          <w:szCs w:val="24"/>
        </w:rPr>
        <w:t>Programmability and automation</w:t>
      </w:r>
      <w:r w:rsidRPr="00322DD3">
        <w:rPr>
          <w:rFonts w:ascii="Arial" w:eastAsia="Arial" w:hAnsi="Arial" w:cs="Arial"/>
          <w:sz w:val="24"/>
          <w:szCs w:val="24"/>
        </w:rPr>
        <w:t>: Software-Defined Networking (SDN) facilitates the definition of network behaviour by network managers, thereby reducing the need for manual intervention and streamlining network chores. Improvements in scalability, efficiency, and deployment speed have resulted from this.</w:t>
      </w:r>
    </w:p>
    <w:p w14:paraId="167B0E17" w14:textId="2813A559" w:rsidR="119165FF" w:rsidRPr="00322DD3" w:rsidRDefault="119165FF" w:rsidP="119165FF">
      <w:pPr>
        <w:spacing w:after="0" w:line="240" w:lineRule="auto"/>
        <w:rPr>
          <w:rFonts w:ascii="Arial" w:eastAsia="Arial" w:hAnsi="Arial" w:cs="Arial"/>
          <w:sz w:val="24"/>
          <w:szCs w:val="24"/>
        </w:rPr>
      </w:pPr>
    </w:p>
    <w:p w14:paraId="511B6E6C" w14:textId="59486989" w:rsidR="00CC0B3D" w:rsidRPr="00322DD3" w:rsidRDefault="4959AAB1" w:rsidP="119165FF">
      <w:pPr>
        <w:spacing w:after="0" w:line="240" w:lineRule="auto"/>
        <w:rPr>
          <w:rFonts w:ascii="Arial" w:eastAsia="Arial" w:hAnsi="Arial" w:cs="Arial"/>
          <w:sz w:val="24"/>
          <w:szCs w:val="24"/>
        </w:rPr>
      </w:pPr>
      <w:r w:rsidRPr="00322DD3">
        <w:rPr>
          <w:rFonts w:ascii="Arial" w:eastAsia="Arial" w:hAnsi="Arial" w:cs="Arial"/>
          <w:b/>
          <w:bCs/>
          <w:sz w:val="24"/>
          <w:szCs w:val="24"/>
        </w:rPr>
        <w:t>Decoupling of the control and data planes</w:t>
      </w:r>
      <w:r w:rsidRPr="00322DD3">
        <w:rPr>
          <w:rFonts w:ascii="Arial" w:eastAsia="Arial" w:hAnsi="Arial" w:cs="Arial"/>
          <w:sz w:val="24"/>
          <w:szCs w:val="24"/>
        </w:rPr>
        <w:t>: SDN makes it possible for network management to be more adaptable and agile by separating the control plane, or network intelligence, from the data plane, or network forwarding. Network administrators may maximize network performance, security, and dependability thanks to this decoupling.</w:t>
      </w:r>
    </w:p>
    <w:p w14:paraId="207B7567" w14:textId="5A3D3C05" w:rsidR="119165FF" w:rsidRPr="00322DD3" w:rsidRDefault="119165FF" w:rsidP="119165FF">
      <w:pPr>
        <w:spacing w:after="0" w:line="240" w:lineRule="auto"/>
        <w:rPr>
          <w:rFonts w:ascii="Arial" w:eastAsia="Arial" w:hAnsi="Arial" w:cs="Arial"/>
          <w:sz w:val="24"/>
          <w:szCs w:val="24"/>
        </w:rPr>
      </w:pPr>
    </w:p>
    <w:p w14:paraId="27EE8315" w14:textId="29ECF0F6" w:rsidR="00CC0B3D" w:rsidRPr="00322DD3" w:rsidRDefault="1FB9FBA6" w:rsidP="119165FF">
      <w:pPr>
        <w:spacing w:after="0" w:line="240" w:lineRule="auto"/>
        <w:rPr>
          <w:rFonts w:ascii="Arial" w:eastAsia="Arial" w:hAnsi="Arial" w:cs="Arial"/>
          <w:sz w:val="24"/>
          <w:szCs w:val="24"/>
        </w:rPr>
      </w:pPr>
      <w:r w:rsidRPr="00322DD3">
        <w:rPr>
          <w:rFonts w:ascii="Arial" w:eastAsia="Arial" w:hAnsi="Arial" w:cs="Arial"/>
          <w:b/>
          <w:bCs/>
          <w:sz w:val="24"/>
          <w:szCs w:val="24"/>
        </w:rPr>
        <w:t>Open standards and interoperability</w:t>
      </w:r>
      <w:r w:rsidRPr="00322DD3">
        <w:rPr>
          <w:rFonts w:ascii="Arial" w:eastAsia="Arial" w:hAnsi="Arial" w:cs="Arial"/>
          <w:sz w:val="24"/>
          <w:szCs w:val="24"/>
        </w:rPr>
        <w:t>: SDN is based on open standards, which guarantee interoperability of software and hardware from various suppliers. Because of this, the market is now more competitive, which encourages innovation and lessens vendor lock-in.</w:t>
      </w:r>
    </w:p>
    <w:p w14:paraId="229EE46C" w14:textId="65F8155B" w:rsidR="119165FF" w:rsidRPr="00322DD3" w:rsidRDefault="119165FF" w:rsidP="119165FF">
      <w:pPr>
        <w:spacing w:after="0" w:line="240" w:lineRule="auto"/>
        <w:rPr>
          <w:rFonts w:ascii="Arial" w:eastAsia="Arial" w:hAnsi="Arial" w:cs="Arial"/>
          <w:sz w:val="24"/>
          <w:szCs w:val="24"/>
        </w:rPr>
      </w:pPr>
    </w:p>
    <w:p w14:paraId="1E10A7D6" w14:textId="10E52CA5" w:rsidR="00FD4BA8" w:rsidRPr="00322DD3" w:rsidRDefault="1C48A145" w:rsidP="119165FF">
      <w:pPr>
        <w:spacing w:after="0" w:line="240" w:lineRule="auto"/>
        <w:rPr>
          <w:rFonts w:ascii="Arial" w:eastAsia="Arial" w:hAnsi="Arial" w:cs="Arial"/>
          <w:sz w:val="24"/>
          <w:szCs w:val="24"/>
        </w:rPr>
      </w:pPr>
      <w:r w:rsidRPr="00322DD3">
        <w:rPr>
          <w:rFonts w:ascii="Arial" w:eastAsia="Arial" w:hAnsi="Arial" w:cs="Arial"/>
          <w:b/>
          <w:bCs/>
          <w:sz w:val="24"/>
          <w:szCs w:val="24"/>
        </w:rPr>
        <w:t>Centralized management and monitoring</w:t>
      </w:r>
      <w:r w:rsidRPr="00322DD3">
        <w:rPr>
          <w:rFonts w:ascii="Arial" w:eastAsia="Arial" w:hAnsi="Arial" w:cs="Arial"/>
          <w:sz w:val="24"/>
          <w:szCs w:val="24"/>
        </w:rPr>
        <w:t>: SDN gives network managers a centralized perspective of the network, making it possible for them to oversee and control the whole system from one location. Because of the increased network visibility, problem solving and troubleshooting can now be completed more quickly.</w:t>
      </w:r>
    </w:p>
    <w:p w14:paraId="56A912FF" w14:textId="1AF44C3E" w:rsidR="00AF1FA4" w:rsidRPr="00322DD3" w:rsidRDefault="23CA16D6" w:rsidP="119165FF">
      <w:pPr>
        <w:spacing w:after="0" w:line="240" w:lineRule="auto"/>
        <w:rPr>
          <w:rFonts w:ascii="Arial" w:eastAsia="Arial" w:hAnsi="Arial" w:cs="Arial"/>
          <w:sz w:val="24"/>
          <w:szCs w:val="24"/>
        </w:rPr>
      </w:pPr>
      <w:r w:rsidRPr="00322DD3">
        <w:rPr>
          <w:rFonts w:ascii="Arial" w:eastAsia="Arial" w:hAnsi="Arial" w:cs="Arial"/>
          <w:b/>
          <w:bCs/>
          <w:sz w:val="24"/>
          <w:szCs w:val="24"/>
        </w:rPr>
        <w:t>Cloud integration and virtualization</w:t>
      </w:r>
      <w:r w:rsidRPr="00322DD3">
        <w:rPr>
          <w:rFonts w:ascii="Arial" w:eastAsia="Arial" w:hAnsi="Arial" w:cs="Arial"/>
          <w:sz w:val="24"/>
          <w:szCs w:val="24"/>
        </w:rPr>
        <w:t>: SDN facilitates virtualization of networks, allowing network managers to design services and virtual networks that are readily deployable and manageable in cloud settings.</w:t>
      </w:r>
      <w:r w:rsidR="4CC6A9FA" w:rsidRPr="00322DD3">
        <w:rPr>
          <w:rFonts w:ascii="Arial" w:eastAsia="Arial" w:hAnsi="Arial" w:cs="Arial"/>
          <w:sz w:val="24"/>
          <w:szCs w:val="24"/>
        </w:rPr>
        <w:t xml:space="preserve"> [</w:t>
      </w:r>
      <w:r w:rsidR="002C0C02" w:rsidRPr="00322DD3">
        <w:rPr>
          <w:rFonts w:ascii="Arial" w:eastAsia="Arial" w:hAnsi="Arial" w:cs="Arial"/>
          <w:sz w:val="24"/>
          <w:szCs w:val="24"/>
        </w:rPr>
        <w:t>10</w:t>
      </w:r>
      <w:r w:rsidR="4CC6A9FA" w:rsidRPr="00322DD3">
        <w:rPr>
          <w:rFonts w:ascii="Arial" w:eastAsia="Arial" w:hAnsi="Arial" w:cs="Arial"/>
          <w:sz w:val="24"/>
          <w:szCs w:val="24"/>
        </w:rPr>
        <w:t>]</w:t>
      </w:r>
    </w:p>
    <w:p w14:paraId="75F091F0" w14:textId="77777777" w:rsidR="00D25AD2" w:rsidRPr="00322DD3" w:rsidRDefault="00D25AD2" w:rsidP="119165FF">
      <w:pPr>
        <w:spacing w:after="0" w:line="240" w:lineRule="auto"/>
        <w:rPr>
          <w:rFonts w:ascii="Arial" w:eastAsia="Arial" w:hAnsi="Arial" w:cs="Arial"/>
          <w:sz w:val="24"/>
          <w:szCs w:val="24"/>
        </w:rPr>
      </w:pPr>
    </w:p>
    <w:p w14:paraId="3F2AB75A" w14:textId="7E9174E8" w:rsidR="00D25AD2" w:rsidRPr="00322DD3" w:rsidRDefault="7FF05AC9" w:rsidP="119165FF">
      <w:pPr>
        <w:spacing w:after="0" w:line="240" w:lineRule="auto"/>
        <w:rPr>
          <w:rFonts w:ascii="Arial" w:eastAsia="Arial" w:hAnsi="Arial" w:cs="Arial"/>
          <w:sz w:val="24"/>
          <w:szCs w:val="24"/>
        </w:rPr>
      </w:pPr>
      <w:r w:rsidRPr="00322DD3">
        <w:rPr>
          <w:rFonts w:ascii="Arial" w:eastAsia="Arial" w:hAnsi="Arial" w:cs="Arial"/>
          <w:sz w:val="24"/>
          <w:szCs w:val="24"/>
        </w:rPr>
        <w:t>SDN's challenges</w:t>
      </w:r>
      <w:r w:rsidR="5AA44C59" w:rsidRPr="00322DD3">
        <w:rPr>
          <w:rFonts w:ascii="Arial" w:eastAsia="Arial" w:hAnsi="Arial" w:cs="Arial"/>
          <w:sz w:val="24"/>
          <w:szCs w:val="24"/>
        </w:rPr>
        <w:t>:</w:t>
      </w:r>
    </w:p>
    <w:p w14:paraId="23A9ABA6" w14:textId="77777777" w:rsidR="00D25AD2" w:rsidRPr="00322DD3" w:rsidRDefault="00D25AD2" w:rsidP="119165FF">
      <w:pPr>
        <w:spacing w:after="0" w:line="240" w:lineRule="auto"/>
        <w:rPr>
          <w:rFonts w:ascii="Arial" w:eastAsia="Arial" w:hAnsi="Arial" w:cs="Arial"/>
          <w:sz w:val="24"/>
          <w:szCs w:val="24"/>
        </w:rPr>
      </w:pPr>
    </w:p>
    <w:p w14:paraId="3F1842AF" w14:textId="67720FEF" w:rsidR="00D25AD2" w:rsidRPr="00322DD3" w:rsidRDefault="412E54E1" w:rsidP="119165FF">
      <w:pPr>
        <w:spacing w:after="0" w:line="240" w:lineRule="auto"/>
        <w:rPr>
          <w:rFonts w:ascii="Arial" w:eastAsia="Arial" w:hAnsi="Arial" w:cs="Arial"/>
          <w:sz w:val="24"/>
          <w:szCs w:val="24"/>
        </w:rPr>
      </w:pPr>
      <w:r w:rsidRPr="00322DD3">
        <w:rPr>
          <w:rFonts w:ascii="Arial" w:eastAsia="Arial" w:hAnsi="Arial" w:cs="Arial"/>
          <w:b/>
          <w:bCs/>
          <w:sz w:val="24"/>
          <w:szCs w:val="24"/>
        </w:rPr>
        <w:t>Steep learning curve</w:t>
      </w:r>
      <w:r w:rsidRPr="00322DD3">
        <w:rPr>
          <w:rFonts w:ascii="Arial" w:eastAsia="Arial" w:hAnsi="Arial" w:cs="Arial"/>
          <w:sz w:val="24"/>
          <w:szCs w:val="24"/>
        </w:rPr>
        <w:t>: SDN necessitates that network engineers pick up new skills, tools, and techniques, which can be difficult and time-consuming.</w:t>
      </w:r>
    </w:p>
    <w:p w14:paraId="432D3128" w14:textId="2710A76F" w:rsidR="119165FF" w:rsidRPr="00322DD3" w:rsidRDefault="119165FF" w:rsidP="119165FF">
      <w:pPr>
        <w:spacing w:after="0" w:line="240" w:lineRule="auto"/>
        <w:rPr>
          <w:rFonts w:ascii="Arial" w:eastAsia="Arial" w:hAnsi="Arial" w:cs="Arial"/>
          <w:b/>
          <w:bCs/>
          <w:sz w:val="24"/>
          <w:szCs w:val="24"/>
        </w:rPr>
      </w:pPr>
    </w:p>
    <w:p w14:paraId="4B0ACA53" w14:textId="135DDF11" w:rsidR="00244DA0" w:rsidRPr="00322DD3" w:rsidRDefault="3CF05935" w:rsidP="119165FF">
      <w:pPr>
        <w:spacing w:after="0" w:line="240" w:lineRule="auto"/>
        <w:rPr>
          <w:rFonts w:ascii="Arial" w:eastAsia="Arial" w:hAnsi="Arial" w:cs="Arial"/>
          <w:sz w:val="24"/>
          <w:szCs w:val="24"/>
        </w:rPr>
      </w:pPr>
      <w:r w:rsidRPr="00322DD3">
        <w:rPr>
          <w:rFonts w:ascii="Arial" w:eastAsia="Arial" w:hAnsi="Arial" w:cs="Arial"/>
          <w:b/>
          <w:bCs/>
          <w:sz w:val="24"/>
          <w:szCs w:val="24"/>
        </w:rPr>
        <w:t>Complexity</w:t>
      </w:r>
      <w:r w:rsidRPr="00322DD3">
        <w:rPr>
          <w:rFonts w:ascii="Arial" w:eastAsia="Arial" w:hAnsi="Arial" w:cs="Arial"/>
          <w:sz w:val="24"/>
          <w:szCs w:val="24"/>
        </w:rPr>
        <w:t xml:space="preserve">: Since network administrators must comprehend the new architecture and </w:t>
      </w:r>
      <w:proofErr w:type="gramStart"/>
      <w:r w:rsidRPr="00322DD3">
        <w:rPr>
          <w:rFonts w:ascii="Arial" w:eastAsia="Arial" w:hAnsi="Arial" w:cs="Arial"/>
          <w:sz w:val="24"/>
          <w:szCs w:val="24"/>
        </w:rPr>
        <w:t>all of</w:t>
      </w:r>
      <w:proofErr w:type="gramEnd"/>
      <w:r w:rsidRPr="00322DD3">
        <w:rPr>
          <w:rFonts w:ascii="Arial" w:eastAsia="Arial" w:hAnsi="Arial" w:cs="Arial"/>
          <w:sz w:val="24"/>
          <w:szCs w:val="24"/>
        </w:rPr>
        <w:t xml:space="preserve"> its components, SDN may add more complexity, particularly in the early phases of deployment.</w:t>
      </w:r>
    </w:p>
    <w:p w14:paraId="63CF3A5D" w14:textId="64252032" w:rsidR="00244DA0" w:rsidRPr="00322DD3" w:rsidRDefault="00244DA0" w:rsidP="119165FF">
      <w:pPr>
        <w:spacing w:after="0" w:line="240" w:lineRule="auto"/>
        <w:rPr>
          <w:rFonts w:ascii="Arial" w:eastAsia="Arial" w:hAnsi="Arial" w:cs="Arial"/>
          <w:b/>
          <w:bCs/>
          <w:sz w:val="24"/>
          <w:szCs w:val="24"/>
        </w:rPr>
      </w:pPr>
    </w:p>
    <w:p w14:paraId="2C7560BF" w14:textId="7F69C81D" w:rsidR="00244DA0" w:rsidRPr="00322DD3" w:rsidRDefault="006EE9B4" w:rsidP="119165FF">
      <w:pPr>
        <w:spacing w:after="0" w:line="240" w:lineRule="auto"/>
        <w:rPr>
          <w:rFonts w:ascii="Arial" w:eastAsia="Arial" w:hAnsi="Arial" w:cs="Arial"/>
          <w:sz w:val="24"/>
          <w:szCs w:val="24"/>
        </w:rPr>
      </w:pPr>
      <w:r w:rsidRPr="00322DD3">
        <w:rPr>
          <w:rFonts w:ascii="Arial" w:eastAsia="Arial" w:hAnsi="Arial" w:cs="Arial"/>
          <w:b/>
          <w:bCs/>
          <w:sz w:val="24"/>
          <w:szCs w:val="24"/>
        </w:rPr>
        <w:t>Interoperability challenges</w:t>
      </w:r>
      <w:r w:rsidRPr="00322DD3">
        <w:rPr>
          <w:rFonts w:ascii="Arial" w:eastAsia="Arial" w:hAnsi="Arial" w:cs="Arial"/>
          <w:sz w:val="24"/>
          <w:szCs w:val="24"/>
        </w:rPr>
        <w:t xml:space="preserve">: </w:t>
      </w:r>
      <w:proofErr w:type="gramStart"/>
      <w:r w:rsidRPr="00322DD3">
        <w:rPr>
          <w:rFonts w:ascii="Arial" w:eastAsia="Arial" w:hAnsi="Arial" w:cs="Arial"/>
          <w:sz w:val="24"/>
          <w:szCs w:val="24"/>
        </w:rPr>
        <w:t>Despite the fact that</w:t>
      </w:r>
      <w:proofErr w:type="gramEnd"/>
      <w:r w:rsidRPr="00322DD3">
        <w:rPr>
          <w:rFonts w:ascii="Arial" w:eastAsia="Arial" w:hAnsi="Arial" w:cs="Arial"/>
          <w:sz w:val="24"/>
          <w:szCs w:val="24"/>
        </w:rPr>
        <w:t xml:space="preserve"> SDN is based on open standards, there may still be problems with software and hardware from various suppliers that prevent seamless integration. </w:t>
      </w:r>
    </w:p>
    <w:p w14:paraId="78008215" w14:textId="46EB0455" w:rsidR="00244DA0" w:rsidRPr="00322DD3" w:rsidRDefault="00244DA0" w:rsidP="119165FF">
      <w:pPr>
        <w:spacing w:after="0" w:line="240" w:lineRule="auto"/>
        <w:rPr>
          <w:rFonts w:ascii="Arial" w:eastAsia="Arial" w:hAnsi="Arial" w:cs="Arial"/>
          <w:sz w:val="24"/>
          <w:szCs w:val="24"/>
        </w:rPr>
      </w:pPr>
    </w:p>
    <w:p w14:paraId="57EDC587" w14:textId="473BDE59" w:rsidR="00244DA0" w:rsidRPr="00322DD3" w:rsidRDefault="54409AF3"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Notwithstanding these difficulties, SDN has become widely used in the business because its advantages have overcome its disadvantages. </w:t>
      </w:r>
      <w:proofErr w:type="gramStart"/>
      <w:r w:rsidRPr="00322DD3">
        <w:rPr>
          <w:rFonts w:ascii="Arial" w:eastAsia="Arial" w:hAnsi="Arial" w:cs="Arial"/>
          <w:sz w:val="24"/>
          <w:szCs w:val="24"/>
        </w:rPr>
        <w:t>In order to</w:t>
      </w:r>
      <w:proofErr w:type="gramEnd"/>
      <w:r w:rsidRPr="00322DD3">
        <w:rPr>
          <w:rFonts w:ascii="Arial" w:eastAsia="Arial" w:hAnsi="Arial" w:cs="Arial"/>
          <w:sz w:val="24"/>
          <w:szCs w:val="24"/>
        </w:rPr>
        <w:t xml:space="preserve"> effectively manage and maintain SDN networks, network engineers have had to adjust to the new technology and pick up new skills and knowledge.</w:t>
      </w:r>
      <w:r w:rsidR="4CC6A9FA" w:rsidRPr="00322DD3">
        <w:rPr>
          <w:rFonts w:ascii="Arial" w:eastAsia="Arial" w:hAnsi="Arial" w:cs="Arial"/>
          <w:sz w:val="24"/>
          <w:szCs w:val="24"/>
        </w:rPr>
        <w:t xml:space="preserve"> [</w:t>
      </w:r>
      <w:r w:rsidR="002C0C02" w:rsidRPr="00322DD3">
        <w:rPr>
          <w:rFonts w:ascii="Arial" w:eastAsia="Arial" w:hAnsi="Arial" w:cs="Arial"/>
          <w:sz w:val="24"/>
          <w:szCs w:val="24"/>
        </w:rPr>
        <w:t>10</w:t>
      </w:r>
      <w:r w:rsidR="4CC6A9FA" w:rsidRPr="00322DD3">
        <w:rPr>
          <w:rFonts w:ascii="Arial" w:eastAsia="Arial" w:hAnsi="Arial" w:cs="Arial"/>
          <w:sz w:val="24"/>
          <w:szCs w:val="24"/>
        </w:rPr>
        <w:t>]</w:t>
      </w:r>
    </w:p>
    <w:p w14:paraId="751CE0B1" w14:textId="77777777" w:rsidR="000C6814" w:rsidRPr="00322DD3" w:rsidRDefault="000C6814" w:rsidP="119165FF">
      <w:pPr>
        <w:spacing w:after="0" w:line="240" w:lineRule="auto"/>
        <w:rPr>
          <w:rFonts w:ascii="Arial" w:eastAsia="Arial" w:hAnsi="Arial" w:cs="Arial"/>
          <w:sz w:val="24"/>
          <w:szCs w:val="24"/>
        </w:rPr>
      </w:pPr>
    </w:p>
    <w:p w14:paraId="3C7428B6" w14:textId="3C28E63C" w:rsidR="000C6814" w:rsidRPr="00322DD3" w:rsidRDefault="000C6814" w:rsidP="119165FF">
      <w:pPr>
        <w:spacing w:after="0" w:line="240" w:lineRule="auto"/>
        <w:rPr>
          <w:rFonts w:ascii="Arial" w:eastAsia="Arial" w:hAnsi="Arial" w:cs="Arial"/>
          <w:sz w:val="24"/>
          <w:szCs w:val="24"/>
        </w:rPr>
      </w:pPr>
      <w:r w:rsidRPr="00322DD3">
        <w:rPr>
          <w:rFonts w:ascii="Arial" w:eastAsia="Arial" w:hAnsi="Arial" w:cs="Arial"/>
          <w:sz w:val="24"/>
          <w:szCs w:val="24"/>
        </w:rPr>
        <w:drawing>
          <wp:inline distT="0" distB="0" distL="0" distR="0" wp14:anchorId="08155F7F" wp14:editId="7060879E">
            <wp:extent cx="6120130" cy="3999865"/>
            <wp:effectExtent l="0" t="0" r="0" b="635"/>
            <wp:docPr id="10" name="Content Placeholder 9">
              <a:extLst xmlns:a="http://schemas.openxmlformats.org/drawingml/2006/main">
                <a:ext uri="{FF2B5EF4-FFF2-40B4-BE49-F238E27FC236}">
                  <a16:creationId xmlns:a16="http://schemas.microsoft.com/office/drawing/2014/main" id="{7C5DA29A-47C4-CC70-859A-C4EE32E334F6}"/>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 name="Content Placeholder 9">
                      <a:extLst>
                        <a:ext uri="{FF2B5EF4-FFF2-40B4-BE49-F238E27FC236}">
                          <a16:creationId xmlns:a16="http://schemas.microsoft.com/office/drawing/2014/main" id="{7C5DA29A-47C4-CC70-859A-C4EE32E334F6}"/>
                        </a:ext>
                      </a:extLst>
                    </pic:cNvPr>
                    <pic:cNvPicPr>
                      <a:picLocks noGrp="1" noChangeAspect="1"/>
                    </pic:cNvPicPr>
                  </pic:nvPicPr>
                  <pic:blipFill>
                    <a:blip r:embed="rId16"/>
                    <a:stretch>
                      <a:fillRect/>
                    </a:stretch>
                  </pic:blipFill>
                  <pic:spPr>
                    <a:xfrm>
                      <a:off x="0" y="0"/>
                      <a:ext cx="6120130" cy="3999865"/>
                    </a:xfrm>
                    <a:prstGeom prst="rect">
                      <a:avLst/>
                    </a:prstGeom>
                  </pic:spPr>
                </pic:pic>
              </a:graphicData>
            </a:graphic>
          </wp:inline>
        </w:drawing>
      </w:r>
    </w:p>
    <w:p w14:paraId="43B2EA93" w14:textId="626D9BB9" w:rsidR="000C6814" w:rsidRPr="00322DD3" w:rsidRDefault="000C6814" w:rsidP="000C6814">
      <w:pPr>
        <w:spacing w:after="0" w:line="240" w:lineRule="auto"/>
        <w:ind w:left="720"/>
        <w:jc w:val="center"/>
        <w:rPr>
          <w:rFonts w:ascii="Arial" w:hAnsi="Arial" w:cs="Arial"/>
          <w:sz w:val="20"/>
          <w:szCs w:val="20"/>
        </w:rPr>
      </w:pPr>
      <w:r w:rsidRPr="00322DD3">
        <w:rPr>
          <w:rFonts w:ascii="Arial" w:hAnsi="Arial" w:cs="Arial"/>
          <w:sz w:val="20"/>
          <w:szCs w:val="20"/>
        </w:rPr>
        <w:t xml:space="preserve">Figure </w:t>
      </w:r>
      <w:r w:rsidRPr="00322DD3">
        <w:rPr>
          <w:rFonts w:ascii="Arial" w:hAnsi="Arial" w:cs="Arial"/>
          <w:sz w:val="20"/>
          <w:szCs w:val="20"/>
        </w:rPr>
        <w:t>5</w:t>
      </w:r>
      <w:r w:rsidRPr="00322DD3">
        <w:rPr>
          <w:rFonts w:ascii="Arial" w:hAnsi="Arial" w:cs="Arial"/>
          <w:sz w:val="20"/>
          <w:szCs w:val="20"/>
        </w:rPr>
        <w:t>: SDN Architecture</w:t>
      </w:r>
      <w:r w:rsidRPr="00322DD3">
        <w:rPr>
          <w:rFonts w:ascii="Arial" w:hAnsi="Arial" w:cs="Arial"/>
          <w:sz w:val="20"/>
          <w:szCs w:val="20"/>
        </w:rPr>
        <w:t xml:space="preserve"> </w:t>
      </w:r>
      <w:r w:rsidRPr="00322DD3">
        <w:rPr>
          <w:rFonts w:ascii="Arial" w:hAnsi="Arial" w:cs="Arial"/>
          <w:sz w:val="20"/>
          <w:szCs w:val="20"/>
        </w:rPr>
        <w:t>[</w:t>
      </w:r>
      <w:r w:rsidR="00D95CEB" w:rsidRPr="00322DD3">
        <w:rPr>
          <w:rFonts w:ascii="Arial" w:hAnsi="Arial" w:cs="Arial"/>
          <w:sz w:val="20"/>
          <w:szCs w:val="20"/>
        </w:rPr>
        <w:t>11</w:t>
      </w:r>
      <w:r w:rsidRPr="00322DD3">
        <w:rPr>
          <w:rFonts w:ascii="Arial" w:hAnsi="Arial" w:cs="Arial"/>
          <w:sz w:val="20"/>
          <w:szCs w:val="20"/>
        </w:rPr>
        <w:t>]</w:t>
      </w:r>
    </w:p>
    <w:p w14:paraId="676430F5" w14:textId="77777777" w:rsidR="00A0555F" w:rsidRPr="00322DD3" w:rsidRDefault="00A0555F" w:rsidP="119165FF">
      <w:pPr>
        <w:spacing w:after="0" w:line="240" w:lineRule="auto"/>
        <w:rPr>
          <w:rFonts w:ascii="Arial" w:eastAsia="Arial" w:hAnsi="Arial" w:cs="Arial"/>
          <w:sz w:val="24"/>
          <w:szCs w:val="24"/>
        </w:rPr>
      </w:pPr>
    </w:p>
    <w:p w14:paraId="481A4736" w14:textId="77777777" w:rsidR="00D27A3E" w:rsidRPr="00322DD3" w:rsidRDefault="00D27A3E" w:rsidP="119165FF">
      <w:pPr>
        <w:spacing w:after="0" w:line="240" w:lineRule="auto"/>
        <w:rPr>
          <w:rFonts w:ascii="Arial" w:eastAsia="Arial" w:hAnsi="Arial" w:cs="Arial"/>
          <w:sz w:val="24"/>
          <w:szCs w:val="24"/>
        </w:rPr>
      </w:pPr>
    </w:p>
    <w:p w14:paraId="0437B570" w14:textId="77777777" w:rsidR="000D70CF" w:rsidRPr="00322DD3" w:rsidRDefault="000D70CF" w:rsidP="119165FF">
      <w:pPr>
        <w:spacing w:after="0" w:line="240" w:lineRule="auto"/>
        <w:rPr>
          <w:rFonts w:ascii="Arial" w:eastAsia="Arial" w:hAnsi="Arial" w:cs="Arial"/>
          <w:sz w:val="24"/>
          <w:szCs w:val="24"/>
        </w:rPr>
      </w:pPr>
    </w:p>
    <w:p w14:paraId="54B13D76" w14:textId="77777777" w:rsidR="000C6814" w:rsidRPr="00322DD3" w:rsidRDefault="000C6814" w:rsidP="119165FF">
      <w:pPr>
        <w:spacing w:after="0" w:line="240" w:lineRule="auto"/>
        <w:rPr>
          <w:rFonts w:ascii="Arial" w:eastAsia="Arial" w:hAnsi="Arial" w:cs="Arial"/>
          <w:sz w:val="24"/>
          <w:szCs w:val="24"/>
        </w:rPr>
      </w:pPr>
    </w:p>
    <w:p w14:paraId="6AC09DC8" w14:textId="77777777" w:rsidR="000C6814" w:rsidRPr="00322DD3" w:rsidRDefault="000C6814" w:rsidP="119165FF">
      <w:pPr>
        <w:spacing w:after="0" w:line="240" w:lineRule="auto"/>
        <w:rPr>
          <w:rFonts w:ascii="Arial" w:eastAsia="Arial" w:hAnsi="Arial" w:cs="Arial"/>
          <w:sz w:val="24"/>
          <w:szCs w:val="24"/>
        </w:rPr>
      </w:pPr>
    </w:p>
    <w:p w14:paraId="03E47924" w14:textId="77777777" w:rsidR="00DF0FEF" w:rsidRPr="00322DD3" w:rsidRDefault="00DF0FEF" w:rsidP="119165FF">
      <w:pPr>
        <w:spacing w:after="0" w:line="240" w:lineRule="auto"/>
        <w:rPr>
          <w:rFonts w:ascii="Arial" w:eastAsia="Arial" w:hAnsi="Arial" w:cs="Arial"/>
          <w:sz w:val="24"/>
          <w:szCs w:val="24"/>
        </w:rPr>
      </w:pPr>
    </w:p>
    <w:p w14:paraId="4D0D9B0F" w14:textId="77777777" w:rsidR="00DF0FEF" w:rsidRPr="00322DD3" w:rsidRDefault="00DF0FEF" w:rsidP="119165FF">
      <w:pPr>
        <w:spacing w:after="0" w:line="240" w:lineRule="auto"/>
        <w:rPr>
          <w:rFonts w:ascii="Arial" w:eastAsia="Arial" w:hAnsi="Arial" w:cs="Arial"/>
          <w:sz w:val="24"/>
          <w:szCs w:val="24"/>
        </w:rPr>
      </w:pPr>
    </w:p>
    <w:p w14:paraId="50FBD5E5" w14:textId="77777777" w:rsidR="00DF0FEF" w:rsidRPr="00322DD3" w:rsidRDefault="00DF0FEF" w:rsidP="119165FF">
      <w:pPr>
        <w:spacing w:after="0" w:line="240" w:lineRule="auto"/>
        <w:rPr>
          <w:rFonts w:ascii="Arial" w:eastAsia="Arial" w:hAnsi="Arial" w:cs="Arial"/>
          <w:sz w:val="24"/>
          <w:szCs w:val="24"/>
        </w:rPr>
      </w:pPr>
    </w:p>
    <w:p w14:paraId="0D3CFF06" w14:textId="77777777" w:rsidR="00DF0FEF" w:rsidRPr="00322DD3" w:rsidRDefault="00DF0FEF" w:rsidP="119165FF">
      <w:pPr>
        <w:spacing w:after="0" w:line="240" w:lineRule="auto"/>
        <w:rPr>
          <w:rFonts w:ascii="Arial" w:eastAsia="Arial" w:hAnsi="Arial" w:cs="Arial"/>
          <w:sz w:val="24"/>
          <w:szCs w:val="24"/>
        </w:rPr>
      </w:pPr>
    </w:p>
    <w:p w14:paraId="20B6B972" w14:textId="77777777" w:rsidR="00DF0FEF" w:rsidRPr="00322DD3" w:rsidRDefault="00DF0FEF" w:rsidP="119165FF">
      <w:pPr>
        <w:spacing w:after="0" w:line="240" w:lineRule="auto"/>
        <w:rPr>
          <w:rFonts w:ascii="Arial" w:eastAsia="Arial" w:hAnsi="Arial" w:cs="Arial"/>
          <w:sz w:val="24"/>
          <w:szCs w:val="24"/>
        </w:rPr>
      </w:pPr>
    </w:p>
    <w:p w14:paraId="3AB8E7CD" w14:textId="77777777" w:rsidR="00DF0FEF" w:rsidRPr="00322DD3" w:rsidRDefault="00DF0FEF" w:rsidP="119165FF">
      <w:pPr>
        <w:spacing w:after="0" w:line="240" w:lineRule="auto"/>
        <w:rPr>
          <w:rFonts w:ascii="Arial" w:eastAsia="Arial" w:hAnsi="Arial" w:cs="Arial"/>
          <w:sz w:val="24"/>
          <w:szCs w:val="24"/>
        </w:rPr>
      </w:pPr>
    </w:p>
    <w:p w14:paraId="66500A6A" w14:textId="77777777" w:rsidR="00DF0FEF" w:rsidRPr="00322DD3" w:rsidRDefault="00DF0FEF" w:rsidP="119165FF">
      <w:pPr>
        <w:spacing w:after="0" w:line="240" w:lineRule="auto"/>
        <w:rPr>
          <w:rFonts w:ascii="Arial" w:eastAsia="Arial" w:hAnsi="Arial" w:cs="Arial"/>
          <w:sz w:val="24"/>
          <w:szCs w:val="24"/>
        </w:rPr>
      </w:pPr>
    </w:p>
    <w:p w14:paraId="6CB8541A" w14:textId="77777777" w:rsidR="00AF7CB7" w:rsidRPr="00322DD3" w:rsidRDefault="76BBC60B" w:rsidP="119165FF">
      <w:pPr>
        <w:pStyle w:val="Heading2"/>
        <w:spacing w:before="0" w:line="240" w:lineRule="auto"/>
        <w:rPr>
          <w:rFonts w:ascii="Arial" w:eastAsia="Arial" w:hAnsi="Arial" w:cs="Arial"/>
          <w:sz w:val="24"/>
          <w:szCs w:val="24"/>
        </w:rPr>
      </w:pPr>
      <w:bookmarkStart w:id="7" w:name="_Toc153528888"/>
      <w:r w:rsidRPr="00322DD3">
        <w:rPr>
          <w:rFonts w:ascii="Arial" w:eastAsia="Arial" w:hAnsi="Arial" w:cs="Arial"/>
          <w:sz w:val="24"/>
          <w:szCs w:val="24"/>
        </w:rPr>
        <w:lastRenderedPageBreak/>
        <w:t xml:space="preserve">5: </w:t>
      </w:r>
      <w:r w:rsidR="569927D2" w:rsidRPr="00322DD3">
        <w:rPr>
          <w:rFonts w:ascii="Arial" w:eastAsia="Arial" w:hAnsi="Arial" w:cs="Arial"/>
          <w:sz w:val="24"/>
          <w:szCs w:val="24"/>
        </w:rPr>
        <w:t>Why standards, such as json and REST have been selected and utilised. Specifically consider interoperability.</w:t>
      </w:r>
      <w:bookmarkEnd w:id="7"/>
    </w:p>
    <w:p w14:paraId="4AE20D4C" w14:textId="77777777" w:rsidR="00DF0FEF" w:rsidRPr="00322DD3" w:rsidRDefault="00DF0FEF" w:rsidP="00DF0FEF">
      <w:pPr>
        <w:spacing w:after="0" w:line="240" w:lineRule="auto"/>
        <w:rPr>
          <w:rFonts w:ascii="Arial" w:hAnsi="Arial" w:cs="Arial"/>
          <w:sz w:val="24"/>
          <w:szCs w:val="24"/>
        </w:rPr>
      </w:pPr>
    </w:p>
    <w:p w14:paraId="2AB0965D" w14:textId="4AD3BA1E" w:rsidR="00DF0FEF" w:rsidRPr="00322DD3" w:rsidRDefault="006F7A37" w:rsidP="00DF0FEF">
      <w:pPr>
        <w:spacing w:after="0" w:line="240" w:lineRule="auto"/>
        <w:rPr>
          <w:rFonts w:ascii="Arial" w:hAnsi="Arial" w:cs="Arial"/>
          <w:sz w:val="24"/>
          <w:szCs w:val="24"/>
        </w:rPr>
      </w:pPr>
      <w:r w:rsidRPr="00322DD3">
        <w:rPr>
          <w:rFonts w:ascii="Arial" w:hAnsi="Arial" w:cs="Arial"/>
          <w:sz w:val="24"/>
          <w:szCs w:val="24"/>
        </w:rPr>
        <w:t>Web developers have embraced standards like REST (Representational State Transfer) and JSON (JavaScript Object Notation) because they facilitate interoperability, flexibility, and scalability. These criteria were chosen and applied for the following reasons:</w:t>
      </w:r>
    </w:p>
    <w:p w14:paraId="57BF413B" w14:textId="77777777" w:rsidR="006F7A37" w:rsidRPr="00322DD3" w:rsidRDefault="006F7A37" w:rsidP="00DF0FEF">
      <w:pPr>
        <w:spacing w:after="0" w:line="240" w:lineRule="auto"/>
        <w:rPr>
          <w:rFonts w:ascii="Arial" w:hAnsi="Arial" w:cs="Arial"/>
          <w:sz w:val="24"/>
          <w:szCs w:val="24"/>
        </w:rPr>
      </w:pPr>
    </w:p>
    <w:p w14:paraId="3C1F9C77" w14:textId="2B1C50E3" w:rsidR="006F7A37" w:rsidRPr="00322DD3" w:rsidRDefault="006F7A37" w:rsidP="00DF0FEF">
      <w:pPr>
        <w:spacing w:after="0" w:line="240" w:lineRule="auto"/>
        <w:rPr>
          <w:rFonts w:ascii="Arial" w:hAnsi="Arial" w:cs="Arial"/>
          <w:sz w:val="24"/>
          <w:szCs w:val="24"/>
        </w:rPr>
      </w:pPr>
      <w:r w:rsidRPr="00322DD3">
        <w:rPr>
          <w:rFonts w:ascii="Arial" w:hAnsi="Arial" w:cs="Arial"/>
          <w:b/>
          <w:bCs/>
          <w:sz w:val="24"/>
          <w:szCs w:val="24"/>
        </w:rPr>
        <w:t>Interoperability</w:t>
      </w:r>
      <w:r w:rsidRPr="00322DD3">
        <w:rPr>
          <w:rFonts w:ascii="Arial" w:hAnsi="Arial" w:cs="Arial"/>
          <w:sz w:val="24"/>
          <w:szCs w:val="24"/>
        </w:rPr>
        <w:t>: Different systems may easily communicate with one another thanks to JSON's lightweight, easy-to-read and write data interchange standard. Based on the concept of resources that are accessible via the internet, RESTful APIs use JSON as a natural format for data representation and transmission. Regardless of the platform or programming language used, developers can create apps that communicate with many systems and services by utilising these standards.</w:t>
      </w:r>
    </w:p>
    <w:p w14:paraId="4FCA9A50" w14:textId="77777777" w:rsidR="006F7A37" w:rsidRPr="00322DD3" w:rsidRDefault="006F7A37" w:rsidP="00DF0FEF">
      <w:pPr>
        <w:spacing w:after="0" w:line="240" w:lineRule="auto"/>
        <w:rPr>
          <w:rFonts w:ascii="Arial" w:hAnsi="Arial" w:cs="Arial"/>
          <w:sz w:val="24"/>
          <w:szCs w:val="24"/>
        </w:rPr>
      </w:pPr>
    </w:p>
    <w:p w14:paraId="41D26232" w14:textId="22562889" w:rsidR="006F7A37" w:rsidRPr="00322DD3" w:rsidRDefault="006F7A37" w:rsidP="00DF0FEF">
      <w:pPr>
        <w:spacing w:after="0" w:line="240" w:lineRule="auto"/>
        <w:rPr>
          <w:rFonts w:ascii="Arial" w:hAnsi="Arial" w:cs="Arial"/>
          <w:sz w:val="24"/>
          <w:szCs w:val="24"/>
        </w:rPr>
      </w:pPr>
      <w:r w:rsidRPr="00322DD3">
        <w:rPr>
          <w:rFonts w:ascii="Arial" w:hAnsi="Arial" w:cs="Arial"/>
          <w:b/>
          <w:bCs/>
          <w:sz w:val="24"/>
          <w:szCs w:val="24"/>
        </w:rPr>
        <w:t>Flexibility</w:t>
      </w:r>
      <w:r w:rsidRPr="00322DD3">
        <w:rPr>
          <w:rFonts w:ascii="Arial" w:hAnsi="Arial" w:cs="Arial"/>
          <w:sz w:val="24"/>
          <w:szCs w:val="24"/>
        </w:rPr>
        <w:t>: A vast variety of data structures, from straightforward items to intricate hierarchical structures, can be represented using the versatile JSON format. On the other hand, REST offers an adaptable architecture that can be utilised to create a variety of applications, from straightforward web services to intricate distributed systems. Developers can create applications that are flexible enough to change with requirements and expand over time by utilising these standards.</w:t>
      </w:r>
    </w:p>
    <w:p w14:paraId="4C57FE36" w14:textId="77777777" w:rsidR="006F7A37" w:rsidRPr="00322DD3" w:rsidRDefault="006F7A37" w:rsidP="00DF0FEF">
      <w:pPr>
        <w:spacing w:after="0" w:line="240" w:lineRule="auto"/>
        <w:rPr>
          <w:rFonts w:ascii="Arial" w:hAnsi="Arial" w:cs="Arial"/>
          <w:sz w:val="24"/>
          <w:szCs w:val="24"/>
        </w:rPr>
      </w:pPr>
    </w:p>
    <w:p w14:paraId="786CA60B" w14:textId="0239D636" w:rsidR="006F7A37" w:rsidRPr="00322DD3" w:rsidRDefault="006F7A37" w:rsidP="00DF0FEF">
      <w:pPr>
        <w:spacing w:after="0" w:line="240" w:lineRule="auto"/>
        <w:rPr>
          <w:rFonts w:ascii="Arial" w:hAnsi="Arial" w:cs="Arial"/>
          <w:sz w:val="24"/>
          <w:szCs w:val="24"/>
        </w:rPr>
      </w:pPr>
      <w:r w:rsidRPr="00322DD3">
        <w:rPr>
          <w:rFonts w:ascii="Arial" w:hAnsi="Arial" w:cs="Arial"/>
          <w:b/>
          <w:bCs/>
          <w:sz w:val="24"/>
          <w:szCs w:val="24"/>
        </w:rPr>
        <w:t>Scalability</w:t>
      </w:r>
      <w:r w:rsidRPr="00322DD3">
        <w:rPr>
          <w:rFonts w:ascii="Arial" w:hAnsi="Arial" w:cs="Arial"/>
          <w:sz w:val="24"/>
          <w:szCs w:val="24"/>
        </w:rPr>
        <w:t>: JSON is a text-based format that works well for large-scale applications since it is simple to interpret and send. Because of its stateless architecture and capacity to manage several simultaneous requests, REST is a good fit for websites and applications with heavy traffic. Developers can create applications that grow with their user base by utilising these standards.</w:t>
      </w:r>
    </w:p>
    <w:p w14:paraId="1B338AFA" w14:textId="77777777" w:rsidR="006F7A37" w:rsidRPr="00322DD3" w:rsidRDefault="006F7A37" w:rsidP="00DF0FEF">
      <w:pPr>
        <w:spacing w:after="0" w:line="240" w:lineRule="auto"/>
        <w:rPr>
          <w:rFonts w:ascii="Arial" w:hAnsi="Arial" w:cs="Arial"/>
          <w:sz w:val="24"/>
          <w:szCs w:val="24"/>
        </w:rPr>
      </w:pPr>
    </w:p>
    <w:p w14:paraId="4F7633CB" w14:textId="22C0FE09" w:rsidR="006F7A37" w:rsidRPr="00322DD3" w:rsidRDefault="006F7A37" w:rsidP="00DF0FEF">
      <w:pPr>
        <w:spacing w:after="0" w:line="240" w:lineRule="auto"/>
        <w:rPr>
          <w:rFonts w:ascii="Arial" w:hAnsi="Arial" w:cs="Arial"/>
          <w:sz w:val="24"/>
          <w:szCs w:val="24"/>
        </w:rPr>
      </w:pPr>
      <w:r w:rsidRPr="00322DD3">
        <w:rPr>
          <w:rFonts w:ascii="Arial" w:hAnsi="Arial" w:cs="Arial"/>
          <w:b/>
          <w:bCs/>
          <w:sz w:val="24"/>
          <w:szCs w:val="24"/>
        </w:rPr>
        <w:t>Industry support:</w:t>
      </w:r>
      <w:r w:rsidRPr="00322DD3">
        <w:rPr>
          <w:rFonts w:ascii="Arial" w:hAnsi="Arial" w:cs="Arial"/>
          <w:sz w:val="24"/>
          <w:szCs w:val="24"/>
        </w:rPr>
        <w:t xml:space="preserve"> The industry has embraced JSON and REST extensively, and </w:t>
      </w:r>
      <w:proofErr w:type="gramStart"/>
      <w:r w:rsidRPr="00322DD3">
        <w:rPr>
          <w:rFonts w:ascii="Arial" w:hAnsi="Arial" w:cs="Arial"/>
          <w:sz w:val="24"/>
          <w:szCs w:val="24"/>
        </w:rPr>
        <w:t>a number of</w:t>
      </w:r>
      <w:proofErr w:type="gramEnd"/>
      <w:r w:rsidRPr="00322DD3">
        <w:rPr>
          <w:rFonts w:ascii="Arial" w:hAnsi="Arial" w:cs="Arial"/>
          <w:sz w:val="24"/>
          <w:szCs w:val="24"/>
        </w:rPr>
        <w:t xml:space="preserve"> well-known programming languages and frameworks have built-in support for both standards. This makes it simpler for developers to create and maintain their applications since they can locate tools, libraries, and resources to assist them in working with these standards.</w:t>
      </w:r>
    </w:p>
    <w:p w14:paraId="405E2471" w14:textId="77777777" w:rsidR="00751E34" w:rsidRPr="00322DD3" w:rsidRDefault="00751E34" w:rsidP="00DF0FEF">
      <w:pPr>
        <w:spacing w:after="0" w:line="240" w:lineRule="auto"/>
        <w:rPr>
          <w:rFonts w:ascii="Arial" w:hAnsi="Arial" w:cs="Arial"/>
          <w:sz w:val="24"/>
          <w:szCs w:val="24"/>
        </w:rPr>
      </w:pPr>
    </w:p>
    <w:p w14:paraId="24909924" w14:textId="03DB7679" w:rsidR="00751E34" w:rsidRPr="00322DD3" w:rsidRDefault="007F0ADC" w:rsidP="00DF0FEF">
      <w:pPr>
        <w:spacing w:after="0" w:line="240" w:lineRule="auto"/>
        <w:rPr>
          <w:rFonts w:ascii="Arial" w:hAnsi="Arial" w:cs="Arial"/>
          <w:sz w:val="24"/>
          <w:szCs w:val="24"/>
        </w:rPr>
      </w:pPr>
      <w:r w:rsidRPr="00322DD3">
        <w:rPr>
          <w:rFonts w:ascii="Arial" w:hAnsi="Arial" w:cs="Arial"/>
          <w:sz w:val="24"/>
          <w:szCs w:val="24"/>
        </w:rPr>
        <w:t>In conclusion, the requirements for industry support, scalability, flexibility, and interoperability influence the choice and application of JSON and REST in web development. It is anticipated that further acceptance of these standards will occur in the future as they have established the de facto standard for developing web services and APIs.</w:t>
      </w:r>
      <w:r w:rsidR="00322DD3" w:rsidRPr="00322DD3">
        <w:rPr>
          <w:rFonts w:ascii="Arial" w:hAnsi="Arial" w:cs="Arial"/>
          <w:sz w:val="24"/>
          <w:szCs w:val="24"/>
        </w:rPr>
        <w:t xml:space="preserve"> </w:t>
      </w:r>
      <w:r w:rsidR="00322DD3" w:rsidRPr="00322DD3">
        <w:rPr>
          <w:rFonts w:ascii="Arial" w:eastAsia="Arial" w:hAnsi="Arial" w:cs="Arial"/>
          <w:sz w:val="24"/>
          <w:szCs w:val="24"/>
        </w:rPr>
        <w:t>[12</w:t>
      </w:r>
      <w:r w:rsidR="00322DD3" w:rsidRPr="00322DD3">
        <w:rPr>
          <w:rFonts w:ascii="Arial" w:eastAsia="Arial" w:hAnsi="Arial" w:cs="Arial"/>
          <w:sz w:val="24"/>
          <w:szCs w:val="24"/>
        </w:rPr>
        <w:t>]</w:t>
      </w:r>
    </w:p>
    <w:p w14:paraId="42B87919" w14:textId="77777777" w:rsidR="00751E34" w:rsidRPr="00322DD3" w:rsidRDefault="00751E34" w:rsidP="00DF0FEF">
      <w:pPr>
        <w:spacing w:after="0" w:line="240" w:lineRule="auto"/>
        <w:rPr>
          <w:rFonts w:ascii="Arial" w:hAnsi="Arial" w:cs="Arial"/>
          <w:sz w:val="24"/>
          <w:szCs w:val="24"/>
        </w:rPr>
      </w:pPr>
    </w:p>
    <w:p w14:paraId="3F1F08FF" w14:textId="77777777" w:rsidR="00751E34" w:rsidRPr="00322DD3" w:rsidRDefault="00751E34" w:rsidP="00DF0FEF">
      <w:pPr>
        <w:spacing w:after="0" w:line="240" w:lineRule="auto"/>
        <w:rPr>
          <w:rFonts w:ascii="Arial" w:hAnsi="Arial" w:cs="Arial"/>
          <w:sz w:val="24"/>
          <w:szCs w:val="24"/>
        </w:rPr>
      </w:pPr>
    </w:p>
    <w:p w14:paraId="01A76E1E" w14:textId="77777777" w:rsidR="00751E34" w:rsidRPr="00322DD3" w:rsidRDefault="00751E34" w:rsidP="00DF0FEF">
      <w:pPr>
        <w:spacing w:after="0" w:line="240" w:lineRule="auto"/>
        <w:rPr>
          <w:rFonts w:ascii="Arial" w:hAnsi="Arial" w:cs="Arial"/>
          <w:sz w:val="24"/>
          <w:szCs w:val="24"/>
        </w:rPr>
      </w:pPr>
    </w:p>
    <w:p w14:paraId="7718CC10" w14:textId="77777777" w:rsidR="00751E34" w:rsidRPr="00322DD3" w:rsidRDefault="00751E34" w:rsidP="00DF0FEF">
      <w:pPr>
        <w:spacing w:after="0" w:line="240" w:lineRule="auto"/>
        <w:rPr>
          <w:rFonts w:ascii="Arial" w:hAnsi="Arial" w:cs="Arial"/>
          <w:sz w:val="24"/>
          <w:szCs w:val="24"/>
        </w:rPr>
      </w:pPr>
    </w:p>
    <w:p w14:paraId="3EE4A968" w14:textId="77777777" w:rsidR="00751E34" w:rsidRPr="00322DD3" w:rsidRDefault="00751E34" w:rsidP="00DF0FEF">
      <w:pPr>
        <w:spacing w:after="0" w:line="240" w:lineRule="auto"/>
        <w:rPr>
          <w:rFonts w:ascii="Arial" w:hAnsi="Arial" w:cs="Arial"/>
          <w:sz w:val="24"/>
          <w:szCs w:val="24"/>
        </w:rPr>
      </w:pPr>
    </w:p>
    <w:p w14:paraId="72FC2F11" w14:textId="77777777" w:rsidR="00751E34" w:rsidRPr="00322DD3" w:rsidRDefault="00751E34" w:rsidP="00DF0FEF">
      <w:pPr>
        <w:spacing w:after="0" w:line="240" w:lineRule="auto"/>
        <w:rPr>
          <w:rFonts w:ascii="Arial" w:hAnsi="Arial" w:cs="Arial"/>
          <w:sz w:val="24"/>
          <w:szCs w:val="24"/>
        </w:rPr>
      </w:pPr>
    </w:p>
    <w:p w14:paraId="434E4F1E" w14:textId="77777777" w:rsidR="006F7A37" w:rsidRPr="00322DD3" w:rsidRDefault="006F7A37" w:rsidP="00DF0FEF">
      <w:pPr>
        <w:spacing w:after="0" w:line="240" w:lineRule="auto"/>
        <w:rPr>
          <w:rFonts w:ascii="Arial" w:hAnsi="Arial" w:cs="Arial"/>
          <w:sz w:val="24"/>
          <w:szCs w:val="24"/>
        </w:rPr>
      </w:pPr>
    </w:p>
    <w:p w14:paraId="41EA6FDA" w14:textId="77777777" w:rsidR="00751E34" w:rsidRPr="00322DD3" w:rsidRDefault="00751E34" w:rsidP="119165FF">
      <w:pPr>
        <w:pStyle w:val="Heading1"/>
        <w:spacing w:before="0" w:line="240" w:lineRule="auto"/>
        <w:rPr>
          <w:rFonts w:ascii="Arial" w:eastAsia="Arial" w:hAnsi="Arial" w:cs="Arial"/>
          <w:sz w:val="24"/>
          <w:szCs w:val="24"/>
          <w:lang w:val="en-US"/>
        </w:rPr>
      </w:pPr>
      <w:bookmarkStart w:id="8" w:name="_Toc109853931"/>
    </w:p>
    <w:p w14:paraId="60AD5636" w14:textId="77777777" w:rsidR="00751E34" w:rsidRPr="00322DD3" w:rsidRDefault="00751E34" w:rsidP="119165FF">
      <w:pPr>
        <w:pStyle w:val="Heading1"/>
        <w:spacing w:before="0" w:line="240" w:lineRule="auto"/>
        <w:rPr>
          <w:rFonts w:ascii="Arial" w:eastAsia="Arial" w:hAnsi="Arial" w:cs="Arial"/>
          <w:sz w:val="24"/>
          <w:szCs w:val="24"/>
          <w:lang w:val="en-US"/>
        </w:rPr>
      </w:pPr>
    </w:p>
    <w:p w14:paraId="427E57CE" w14:textId="77777777" w:rsidR="00751E34" w:rsidRPr="00322DD3" w:rsidRDefault="00751E34" w:rsidP="00751E34">
      <w:pPr>
        <w:rPr>
          <w:lang w:val="en-US"/>
        </w:rPr>
      </w:pPr>
    </w:p>
    <w:p w14:paraId="5B756924" w14:textId="77777777" w:rsidR="00751E34" w:rsidRPr="00322DD3" w:rsidRDefault="00751E34" w:rsidP="00751E34">
      <w:pPr>
        <w:rPr>
          <w:lang w:val="en-US"/>
        </w:rPr>
      </w:pPr>
    </w:p>
    <w:p w14:paraId="7AB3404C" w14:textId="77777777" w:rsidR="00751E34" w:rsidRPr="00322DD3" w:rsidRDefault="00751E34" w:rsidP="00751E34">
      <w:pPr>
        <w:rPr>
          <w:lang w:val="en-US"/>
        </w:rPr>
      </w:pPr>
    </w:p>
    <w:p w14:paraId="6582EDA2" w14:textId="74D12F3B" w:rsidR="002F452A" w:rsidRPr="00322DD3" w:rsidRDefault="775B32E2" w:rsidP="119165FF">
      <w:pPr>
        <w:pStyle w:val="Heading1"/>
        <w:spacing w:before="0" w:line="240" w:lineRule="auto"/>
        <w:rPr>
          <w:rFonts w:ascii="Arial" w:eastAsia="Arial" w:hAnsi="Arial" w:cs="Arial"/>
          <w:sz w:val="24"/>
          <w:szCs w:val="24"/>
          <w:lang w:val="en-US"/>
        </w:rPr>
      </w:pPr>
      <w:bookmarkStart w:id="9" w:name="_Toc153528889"/>
      <w:r w:rsidRPr="00322DD3">
        <w:rPr>
          <w:rFonts w:ascii="Arial" w:eastAsia="Arial" w:hAnsi="Arial" w:cs="Arial"/>
          <w:sz w:val="24"/>
          <w:szCs w:val="24"/>
          <w:lang w:val="en-US"/>
        </w:rPr>
        <w:lastRenderedPageBreak/>
        <w:t>Reference list</w:t>
      </w:r>
      <w:bookmarkEnd w:id="8"/>
      <w:bookmarkEnd w:id="9"/>
    </w:p>
    <w:p w14:paraId="6AE35855" w14:textId="77777777" w:rsidR="002F452A" w:rsidRPr="00322DD3" w:rsidRDefault="002F452A" w:rsidP="119165FF">
      <w:pPr>
        <w:spacing w:after="0" w:line="240" w:lineRule="auto"/>
        <w:rPr>
          <w:rFonts w:ascii="Arial" w:eastAsia="Arial" w:hAnsi="Arial" w:cs="Arial"/>
          <w:sz w:val="24"/>
          <w:szCs w:val="24"/>
          <w:lang w:val="en-US"/>
        </w:rPr>
      </w:pPr>
    </w:p>
    <w:p w14:paraId="79C47E79" w14:textId="73751546" w:rsidR="005F07AF" w:rsidRPr="00322DD3" w:rsidRDefault="062B3687"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[1] Won Kim, “Cloud Computing: Today and Tomorrow”, Journal of Object Technology, Volume 8, no. 1 (January 2009), pp. 65-72, doi:10.5381/jot.2009.8.1.c4. ISSN 1660-1769 [Online Available] at: </w:t>
      </w:r>
      <w:hyperlink r:id="rId17">
        <w:r w:rsidR="16C08D7A" w:rsidRPr="00322DD3">
          <w:rPr>
            <w:rStyle w:val="Hyperlink"/>
            <w:rFonts w:ascii="Arial" w:eastAsia="Arial" w:hAnsi="Arial" w:cs="Arial"/>
            <w:sz w:val="24"/>
            <w:szCs w:val="24"/>
          </w:rPr>
          <w:t>https://www.jot.fm/contents/issue_2009_01/column4.html</w:t>
        </w:r>
      </w:hyperlink>
      <w:r w:rsidR="16C08D7A" w:rsidRPr="00322DD3">
        <w:rPr>
          <w:rFonts w:ascii="Arial" w:eastAsia="Arial" w:hAnsi="Arial" w:cs="Arial"/>
          <w:sz w:val="24"/>
          <w:szCs w:val="24"/>
        </w:rPr>
        <w:t xml:space="preserve"> </w:t>
      </w:r>
      <w:r w:rsidRPr="00322DD3">
        <w:rPr>
          <w:rFonts w:ascii="Arial" w:eastAsia="Arial" w:hAnsi="Arial" w:cs="Arial"/>
          <w:sz w:val="24"/>
          <w:szCs w:val="24"/>
        </w:rPr>
        <w:t xml:space="preserve"> [Accessed: November 2023]</w:t>
      </w:r>
    </w:p>
    <w:p w14:paraId="64E4FBC3" w14:textId="77777777" w:rsidR="002A4218" w:rsidRPr="00322DD3" w:rsidRDefault="002A4218" w:rsidP="119165FF">
      <w:pPr>
        <w:spacing w:after="0" w:line="240" w:lineRule="auto"/>
        <w:rPr>
          <w:rFonts w:ascii="Arial" w:eastAsia="Arial" w:hAnsi="Arial" w:cs="Arial"/>
          <w:sz w:val="24"/>
          <w:szCs w:val="24"/>
        </w:rPr>
      </w:pPr>
    </w:p>
    <w:p w14:paraId="45F9566E" w14:textId="66054D8C" w:rsidR="002A4218" w:rsidRPr="00322DD3" w:rsidRDefault="23483E81"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[2] ScienceDirect, “Advantages and Challenges of Adopting Cloud Computing from an Enterprise Perspective” [Online Available] at: </w:t>
      </w:r>
      <w:hyperlink r:id="rId18">
        <w:r w:rsidR="16C08D7A" w:rsidRPr="00322DD3">
          <w:rPr>
            <w:rStyle w:val="Hyperlink"/>
            <w:rFonts w:ascii="Arial" w:eastAsia="Arial" w:hAnsi="Arial" w:cs="Arial"/>
            <w:sz w:val="24"/>
            <w:szCs w:val="24"/>
          </w:rPr>
          <w:t>https://www.sciencedirect.com/science/article/pii/S221201731300710X</w:t>
        </w:r>
      </w:hyperlink>
      <w:r w:rsidR="16C08D7A" w:rsidRPr="00322DD3">
        <w:rPr>
          <w:rFonts w:ascii="Arial" w:eastAsia="Arial" w:hAnsi="Arial" w:cs="Arial"/>
          <w:sz w:val="24"/>
          <w:szCs w:val="24"/>
        </w:rPr>
        <w:t xml:space="preserve"> </w:t>
      </w:r>
      <w:r w:rsidRPr="00322DD3">
        <w:rPr>
          <w:rFonts w:ascii="Arial" w:eastAsia="Arial" w:hAnsi="Arial" w:cs="Arial"/>
          <w:sz w:val="24"/>
          <w:szCs w:val="24"/>
        </w:rPr>
        <w:t>[Accessed: November 2023]</w:t>
      </w:r>
    </w:p>
    <w:p w14:paraId="446BBB1D" w14:textId="77777777" w:rsidR="00CD65FA" w:rsidRPr="00322DD3" w:rsidRDefault="00CD65FA" w:rsidP="119165FF">
      <w:pPr>
        <w:spacing w:after="0" w:line="240" w:lineRule="auto"/>
        <w:rPr>
          <w:rFonts w:ascii="Arial" w:eastAsia="Arial" w:hAnsi="Arial" w:cs="Arial"/>
          <w:sz w:val="24"/>
          <w:szCs w:val="24"/>
        </w:rPr>
      </w:pPr>
    </w:p>
    <w:p w14:paraId="43A7BA57" w14:textId="0C7728AC" w:rsidR="00CD65FA" w:rsidRPr="00322DD3" w:rsidRDefault="16C08D7A"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[3] Wesley Chai Stephen J. Bigelow, Senior Technology Editor, “Cloud Computing”. [Online Available] at: </w:t>
      </w:r>
      <w:hyperlink r:id="rId19">
        <w:r w:rsidRPr="00322DD3">
          <w:rPr>
            <w:rStyle w:val="Hyperlink"/>
            <w:rFonts w:ascii="Arial" w:eastAsia="Arial" w:hAnsi="Arial" w:cs="Arial"/>
            <w:sz w:val="24"/>
            <w:szCs w:val="24"/>
          </w:rPr>
          <w:t>https://www.techtarget.com/searchcloudcomputing/definition/cloud-computing</w:t>
        </w:r>
      </w:hyperlink>
      <w:r w:rsidRPr="00322DD3">
        <w:rPr>
          <w:rFonts w:ascii="Arial" w:eastAsia="Arial" w:hAnsi="Arial" w:cs="Arial"/>
          <w:sz w:val="24"/>
          <w:szCs w:val="24"/>
        </w:rPr>
        <w:t xml:space="preserve"> [Accessed: November 2023]</w:t>
      </w:r>
    </w:p>
    <w:p w14:paraId="439E5480" w14:textId="77777777" w:rsidR="005F07AF" w:rsidRPr="00322DD3" w:rsidRDefault="005F07AF" w:rsidP="119165FF">
      <w:pPr>
        <w:spacing w:after="0" w:line="240" w:lineRule="auto"/>
        <w:rPr>
          <w:rFonts w:ascii="Arial" w:eastAsia="Arial" w:hAnsi="Arial" w:cs="Arial"/>
          <w:kern w:val="2"/>
          <w:sz w:val="24"/>
          <w:szCs w:val="24"/>
          <w14:ligatures w14:val="standardContextual"/>
        </w:rPr>
      </w:pPr>
    </w:p>
    <w:p w14:paraId="4327DA92" w14:textId="5AE5FAFA" w:rsidR="005320D7" w:rsidRPr="00322DD3" w:rsidRDefault="032A3479"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[4] “The role of Cloud Computing in Cybersecurity”, Article published on 13 September 2023, [Online Available] at: </w:t>
      </w:r>
      <w:hyperlink r:id="rId20" w:history="1">
        <w:r w:rsidRPr="00322DD3">
          <w:rPr>
            <w:rStyle w:val="Hyperlink"/>
            <w:rFonts w:ascii="Arial" w:eastAsia="Arial" w:hAnsi="Arial" w:cs="Arial"/>
            <w:spacing w:val="-2"/>
            <w:sz w:val="24"/>
            <w:szCs w:val="24"/>
            <w:shd w:val="clear" w:color="auto" w:fill="FFFFFF"/>
          </w:rPr>
          <w:t>https://www.ironhack.com/gb/blog/the-role-of-cloud-computing-in-cybersecurity</w:t>
        </w:r>
      </w:hyperlink>
      <w:r w:rsidRPr="00322DD3">
        <w:rPr>
          <w:rFonts w:ascii="Arial" w:eastAsia="Arial" w:hAnsi="Arial" w:cs="Arial"/>
          <w:color w:val="4D4D4D"/>
          <w:spacing w:val="-2"/>
          <w:sz w:val="24"/>
          <w:szCs w:val="24"/>
          <w:shd w:val="clear" w:color="auto" w:fill="FFFFFF"/>
        </w:rPr>
        <w:t xml:space="preserve"> </w:t>
      </w:r>
      <w:r w:rsidRPr="00322DD3">
        <w:rPr>
          <w:rFonts w:ascii="Arial" w:eastAsia="Arial" w:hAnsi="Arial" w:cs="Arial"/>
          <w:sz w:val="24"/>
          <w:szCs w:val="24"/>
        </w:rPr>
        <w:t>[Accessed: December 2023]</w:t>
      </w:r>
    </w:p>
    <w:p w14:paraId="56FAAF44" w14:textId="77777777" w:rsidR="00287ACA" w:rsidRPr="00322DD3" w:rsidRDefault="00287ACA" w:rsidP="119165FF">
      <w:pPr>
        <w:spacing w:after="0" w:line="240" w:lineRule="auto"/>
        <w:rPr>
          <w:rFonts w:ascii="Arial" w:eastAsia="Arial" w:hAnsi="Arial" w:cs="Arial"/>
          <w:sz w:val="24"/>
          <w:szCs w:val="24"/>
        </w:rPr>
      </w:pPr>
    </w:p>
    <w:p w14:paraId="3958BD57" w14:textId="463E43C1" w:rsidR="00287ACA" w:rsidRPr="00322DD3" w:rsidRDefault="4A7AA14C"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[5] </w:t>
      </w:r>
      <w:hyperlink r:id="rId21" w:history="1">
        <w:r w:rsidR="18D870E3" w:rsidRPr="00322DD3">
          <w:rPr>
            <w:rStyle w:val="Hyperlink"/>
            <w:rFonts w:ascii="Arial" w:eastAsia="Arial" w:hAnsi="Arial" w:cs="Arial"/>
            <w:spacing w:val="-2"/>
            <w:sz w:val="24"/>
            <w:szCs w:val="24"/>
            <w:shd w:val="clear" w:color="auto" w:fill="FFFFFF"/>
          </w:rPr>
          <w:t>John Edwards</w:t>
        </w:r>
      </w:hyperlink>
      <w:r w:rsidR="18D870E3" w:rsidRPr="00322DD3">
        <w:rPr>
          <w:rFonts w:ascii="Arial" w:eastAsia="Arial" w:hAnsi="Arial" w:cs="Arial"/>
          <w:sz w:val="24"/>
          <w:szCs w:val="24"/>
        </w:rPr>
        <w:t xml:space="preserve"> </w:t>
      </w:r>
      <w:r w:rsidRPr="00322DD3">
        <w:rPr>
          <w:rFonts w:ascii="Arial" w:eastAsia="Arial" w:hAnsi="Arial" w:cs="Arial"/>
          <w:sz w:val="24"/>
          <w:szCs w:val="24"/>
        </w:rPr>
        <w:t xml:space="preserve">“How network pros can fight being squeezed out of cloud decisions”, Article published on 4 March 2023, [Online Available] at: </w:t>
      </w:r>
      <w:hyperlink r:id="rId22" w:history="1">
        <w:r w:rsidRPr="00322DD3">
          <w:rPr>
            <w:rStyle w:val="Hyperlink"/>
            <w:rFonts w:ascii="Arial" w:eastAsia="Arial" w:hAnsi="Arial" w:cs="Arial"/>
            <w:sz w:val="24"/>
            <w:szCs w:val="24"/>
          </w:rPr>
          <w:t>https://www.networkworld.com/article/972014/how-network-pros-can-fight-being-squeezed-out-of-cloud-decisions.html</w:t>
        </w:r>
      </w:hyperlink>
      <w:r w:rsidRPr="00322DD3">
        <w:rPr>
          <w:rFonts w:ascii="Arial" w:eastAsia="Arial" w:hAnsi="Arial" w:cs="Arial"/>
          <w:sz w:val="24"/>
          <w:szCs w:val="24"/>
        </w:rPr>
        <w:t xml:space="preserve"> [Accessed: December 2023]</w:t>
      </w:r>
    </w:p>
    <w:p w14:paraId="512FFF0F" w14:textId="77777777" w:rsidR="00287ACA" w:rsidRPr="00322DD3" w:rsidRDefault="00287ACA" w:rsidP="119165FF">
      <w:pPr>
        <w:spacing w:after="0" w:line="240" w:lineRule="auto"/>
        <w:rPr>
          <w:rFonts w:ascii="Arial" w:eastAsia="Arial" w:hAnsi="Arial" w:cs="Arial"/>
          <w:sz w:val="24"/>
          <w:szCs w:val="24"/>
        </w:rPr>
      </w:pPr>
    </w:p>
    <w:p w14:paraId="155A6743" w14:textId="0C465769" w:rsidR="000A7C84" w:rsidRPr="00322DD3" w:rsidRDefault="25B8493B" w:rsidP="119165FF">
      <w:pPr>
        <w:spacing w:after="0" w:line="240" w:lineRule="auto"/>
        <w:rPr>
          <w:rFonts w:ascii="Arial" w:eastAsia="Arial" w:hAnsi="Arial" w:cs="Arial"/>
          <w:sz w:val="24"/>
          <w:szCs w:val="24"/>
        </w:rPr>
      </w:pPr>
      <w:r w:rsidRPr="00322DD3">
        <w:rPr>
          <w:rFonts w:ascii="Arial" w:eastAsia="Arial" w:hAnsi="Arial" w:cs="Arial"/>
          <w:sz w:val="24"/>
          <w:szCs w:val="24"/>
        </w:rPr>
        <w:t xml:space="preserve">[6] </w:t>
      </w:r>
      <w:r w:rsidR="4DE0106B" w:rsidRPr="00322DD3">
        <w:rPr>
          <w:rFonts w:ascii="Arial" w:eastAsia="Arial" w:hAnsi="Arial" w:cs="Arial"/>
          <w:sz w:val="24"/>
          <w:szCs w:val="24"/>
        </w:rPr>
        <w:t xml:space="preserve">Joann Varello </w:t>
      </w:r>
      <w:r w:rsidRPr="00322DD3">
        <w:rPr>
          <w:rFonts w:ascii="Arial" w:eastAsia="Arial" w:hAnsi="Arial" w:cs="Arial"/>
          <w:sz w:val="24"/>
          <w:szCs w:val="24"/>
        </w:rPr>
        <w:t>“</w:t>
      </w:r>
      <w:r w:rsidRPr="00322DD3">
        <w:rPr>
          <w:rFonts w:ascii="Arial" w:eastAsia="Arial" w:hAnsi="Arial" w:cs="Arial"/>
          <w:color w:val="4D4D4D"/>
          <w:spacing w:val="-2"/>
          <w:sz w:val="24"/>
          <w:szCs w:val="24"/>
          <w:shd w:val="clear" w:color="auto" w:fill="FFFFFF"/>
        </w:rPr>
        <w:t xml:space="preserve">The Growing and Evolving Role of Today’s Networking Professional”, </w:t>
      </w:r>
      <w:r w:rsidRPr="00322DD3">
        <w:rPr>
          <w:rFonts w:ascii="Arial" w:eastAsia="Arial" w:hAnsi="Arial" w:cs="Arial"/>
          <w:sz w:val="24"/>
          <w:szCs w:val="24"/>
        </w:rPr>
        <w:t>Article published</w:t>
      </w:r>
      <w:r w:rsidR="4DE0106B" w:rsidRPr="00322DD3">
        <w:rPr>
          <w:rFonts w:ascii="Arial" w:eastAsia="Arial" w:hAnsi="Arial" w:cs="Arial"/>
          <w:sz w:val="24"/>
          <w:szCs w:val="24"/>
        </w:rPr>
        <w:t xml:space="preserve"> </w:t>
      </w:r>
      <w:r w:rsidRPr="00322DD3">
        <w:rPr>
          <w:rFonts w:ascii="Arial" w:eastAsia="Arial" w:hAnsi="Arial" w:cs="Arial"/>
          <w:sz w:val="24"/>
          <w:szCs w:val="24"/>
        </w:rPr>
        <w:t xml:space="preserve">on 14 March 2023, [Online Available] at: </w:t>
      </w:r>
    </w:p>
    <w:p w14:paraId="48383960" w14:textId="45468D39" w:rsidR="000A7C84" w:rsidRPr="00322DD3" w:rsidRDefault="00322DD3" w:rsidP="119165FF">
      <w:pPr>
        <w:spacing w:after="0" w:line="240" w:lineRule="auto"/>
        <w:rPr>
          <w:rFonts w:ascii="Arial" w:eastAsia="Arial" w:hAnsi="Arial" w:cs="Arial"/>
          <w:color w:val="4D4D4D"/>
          <w:spacing w:val="-2"/>
          <w:sz w:val="24"/>
          <w:szCs w:val="24"/>
          <w:shd w:val="clear" w:color="auto" w:fill="FFFFFF"/>
        </w:rPr>
      </w:pPr>
      <w:hyperlink r:id="rId23" w:history="1">
        <w:r w:rsidR="25B8493B" w:rsidRPr="00322DD3">
          <w:rPr>
            <w:rStyle w:val="Hyperlink"/>
            <w:rFonts w:ascii="Arial" w:eastAsia="Arial" w:hAnsi="Arial" w:cs="Arial"/>
            <w:spacing w:val="-2"/>
            <w:sz w:val="24"/>
            <w:szCs w:val="24"/>
            <w:shd w:val="clear" w:color="auto" w:fill="FFFFFF"/>
          </w:rPr>
          <w:t>https://onug.net/blog/the-growing-and-evolving-role-of-todays-networking-professional/</w:t>
        </w:r>
      </w:hyperlink>
      <w:r w:rsidR="00246198" w:rsidRPr="00322DD3">
        <w:rPr>
          <w:rStyle w:val="Hyperlink"/>
          <w:rFonts w:ascii="Arial" w:eastAsia="Arial" w:hAnsi="Arial" w:cs="Arial"/>
          <w:spacing w:val="-2"/>
          <w:sz w:val="24"/>
          <w:szCs w:val="24"/>
          <w:shd w:val="clear" w:color="auto" w:fill="FFFFFF"/>
        </w:rPr>
        <w:t xml:space="preserve"> </w:t>
      </w:r>
      <w:r w:rsidR="00246198" w:rsidRPr="00322DD3">
        <w:rPr>
          <w:rFonts w:ascii="Arial" w:eastAsia="Arial" w:hAnsi="Arial" w:cs="Arial"/>
          <w:sz w:val="24"/>
          <w:szCs w:val="24"/>
        </w:rPr>
        <w:t>[Accessed: December 2023]</w:t>
      </w:r>
    </w:p>
    <w:p w14:paraId="3E9C059A" w14:textId="77777777" w:rsidR="00287ACA" w:rsidRPr="00322DD3" w:rsidRDefault="00287ACA" w:rsidP="119165FF">
      <w:pPr>
        <w:spacing w:after="0" w:line="240" w:lineRule="auto"/>
        <w:rPr>
          <w:rFonts w:ascii="Arial" w:eastAsia="Arial" w:hAnsi="Arial" w:cs="Arial"/>
          <w:sz w:val="24"/>
          <w:szCs w:val="24"/>
        </w:rPr>
      </w:pPr>
    </w:p>
    <w:p w14:paraId="57EF0C14" w14:textId="77777777" w:rsidR="00246198" w:rsidRPr="00322DD3" w:rsidRDefault="4DE0106B" w:rsidP="119165FF">
      <w:pPr>
        <w:spacing w:after="0" w:line="240" w:lineRule="auto"/>
        <w:rPr>
          <w:rFonts w:ascii="Arial" w:eastAsia="Arial" w:hAnsi="Arial" w:cs="Arial"/>
          <w:sz w:val="24"/>
          <w:szCs w:val="24"/>
        </w:rPr>
      </w:pPr>
      <w:r w:rsidRPr="00322DD3">
        <w:rPr>
          <w:rFonts w:ascii="Arial" w:eastAsia="Arial" w:hAnsi="Arial" w:cs="Arial"/>
          <w:sz w:val="24"/>
          <w:szCs w:val="24"/>
        </w:rPr>
        <w:t>[7] “</w:t>
      </w:r>
      <w:r w:rsidRPr="00322DD3">
        <w:rPr>
          <w:rFonts w:ascii="Arial" w:eastAsia="Arial" w:hAnsi="Arial" w:cs="Arial"/>
          <w:color w:val="4D4D4D"/>
          <w:spacing w:val="-2"/>
          <w:sz w:val="24"/>
          <w:szCs w:val="24"/>
          <w:shd w:val="clear" w:color="auto" w:fill="FFFFFF"/>
        </w:rPr>
        <w:t xml:space="preserve">The role of Cloud Computing in Cybersecurity”, </w:t>
      </w:r>
      <w:r w:rsidRPr="00322DD3">
        <w:rPr>
          <w:rFonts w:ascii="Arial" w:eastAsia="Arial" w:hAnsi="Arial" w:cs="Arial"/>
          <w:sz w:val="24"/>
          <w:szCs w:val="24"/>
        </w:rPr>
        <w:t xml:space="preserve">Article published on 13 September 2023, [Online Available] at: </w:t>
      </w:r>
    </w:p>
    <w:p w14:paraId="04A72308" w14:textId="4A4B8BE7" w:rsidR="005320D7" w:rsidRPr="00322DD3" w:rsidRDefault="00246198" w:rsidP="119165FF">
      <w:pPr>
        <w:spacing w:after="0" w:line="240" w:lineRule="auto"/>
        <w:rPr>
          <w:rStyle w:val="Hyperlink"/>
          <w:rFonts w:ascii="Arial" w:eastAsia="Arial" w:hAnsi="Arial" w:cs="Arial"/>
          <w:spacing w:val="-2"/>
          <w:sz w:val="24"/>
          <w:szCs w:val="24"/>
          <w:shd w:val="clear" w:color="auto" w:fill="FFFFFF"/>
        </w:rPr>
      </w:pPr>
      <w:hyperlink r:id="rId24" w:history="1">
        <w:r w:rsidRPr="00322DD3">
          <w:rPr>
            <w:rStyle w:val="Hyperlink"/>
            <w:rFonts w:ascii="Arial" w:eastAsia="Arial" w:hAnsi="Arial" w:cs="Arial"/>
            <w:spacing w:val="-2"/>
            <w:sz w:val="24"/>
            <w:szCs w:val="24"/>
            <w:shd w:val="clear" w:color="auto" w:fill="FFFFFF"/>
          </w:rPr>
          <w:t>https://www.ironhack.com/gb/blog/the-role-of-cloud-computing-in-cybersecurity</w:t>
        </w:r>
      </w:hyperlink>
      <w:r w:rsidRPr="00322DD3">
        <w:rPr>
          <w:rFonts w:ascii="Arial" w:eastAsia="Arial" w:hAnsi="Arial" w:cs="Arial"/>
          <w:spacing w:val="-2"/>
          <w:sz w:val="24"/>
          <w:szCs w:val="24"/>
          <w:shd w:val="clear" w:color="auto" w:fill="FFFFFF"/>
        </w:rPr>
        <w:t xml:space="preserve"> </w:t>
      </w:r>
      <w:r w:rsidRPr="00322DD3">
        <w:rPr>
          <w:rFonts w:ascii="Arial" w:eastAsia="Arial" w:hAnsi="Arial" w:cs="Arial"/>
          <w:sz w:val="24"/>
          <w:szCs w:val="24"/>
        </w:rPr>
        <w:t>[Accessed: December 2023]</w:t>
      </w:r>
    </w:p>
    <w:p w14:paraId="5045AD56" w14:textId="77777777" w:rsidR="00AA0151" w:rsidRPr="00322DD3" w:rsidRDefault="00AA0151" w:rsidP="119165FF">
      <w:pPr>
        <w:spacing w:after="0" w:line="240" w:lineRule="auto"/>
        <w:rPr>
          <w:rStyle w:val="Hyperlink"/>
          <w:rFonts w:ascii="Arial" w:eastAsia="Arial" w:hAnsi="Arial" w:cs="Arial"/>
          <w:spacing w:val="-2"/>
          <w:sz w:val="24"/>
          <w:szCs w:val="24"/>
          <w:shd w:val="clear" w:color="auto" w:fill="FFFFFF"/>
        </w:rPr>
      </w:pPr>
    </w:p>
    <w:p w14:paraId="736CF9AD" w14:textId="3748B98D" w:rsidR="00AA0151" w:rsidRPr="00322DD3" w:rsidRDefault="5944286B" w:rsidP="119165FF">
      <w:pPr>
        <w:spacing w:after="0" w:line="240" w:lineRule="auto"/>
        <w:rPr>
          <w:rStyle w:val="Hyperlink"/>
          <w:rFonts w:ascii="Arial" w:eastAsia="Arial" w:hAnsi="Arial" w:cs="Arial"/>
          <w:spacing w:val="-2"/>
          <w:sz w:val="24"/>
          <w:szCs w:val="24"/>
          <w:shd w:val="clear" w:color="auto" w:fill="FFFFFF"/>
        </w:rPr>
      </w:pPr>
      <w:r w:rsidRPr="00322DD3">
        <w:rPr>
          <w:rFonts w:ascii="Arial" w:eastAsia="Arial" w:hAnsi="Arial" w:cs="Arial"/>
          <w:sz w:val="24"/>
          <w:szCs w:val="24"/>
        </w:rPr>
        <w:t xml:space="preserve">[8] </w:t>
      </w:r>
      <w:hyperlink r:id="rId25" w:history="1">
        <w:r w:rsidRPr="00322DD3">
          <w:rPr>
            <w:rStyle w:val="Hyperlink"/>
            <w:rFonts w:ascii="Arial" w:eastAsia="Arial" w:hAnsi="Arial" w:cs="Arial"/>
            <w:sz w:val="24"/>
            <w:szCs w:val="24"/>
          </w:rPr>
          <w:t>Alexandra Bowen</w:t>
        </w:r>
      </w:hyperlink>
      <w:r w:rsidRPr="00322DD3">
        <w:rPr>
          <w:rFonts w:ascii="Arial" w:eastAsia="Arial" w:hAnsi="Arial" w:cs="Arial"/>
          <w:sz w:val="24"/>
          <w:szCs w:val="24"/>
        </w:rPr>
        <w:t xml:space="preserve"> “REST: a Developers Best Friend</w:t>
      </w:r>
      <w:r w:rsidRPr="00322DD3">
        <w:rPr>
          <w:rFonts w:ascii="Arial" w:eastAsia="Arial" w:hAnsi="Arial" w:cs="Arial"/>
          <w:color w:val="4D4D4D"/>
          <w:spacing w:val="-2"/>
          <w:sz w:val="24"/>
          <w:szCs w:val="24"/>
          <w:shd w:val="clear" w:color="auto" w:fill="FFFFFF"/>
        </w:rPr>
        <w:t xml:space="preserve">”, </w:t>
      </w:r>
      <w:r w:rsidRPr="00322DD3">
        <w:rPr>
          <w:rFonts w:ascii="Arial" w:eastAsia="Arial" w:hAnsi="Arial" w:cs="Arial"/>
          <w:sz w:val="24"/>
          <w:szCs w:val="24"/>
        </w:rPr>
        <w:t xml:space="preserve">Article published on 25 September 2018, [Online Available] at: </w:t>
      </w:r>
      <w:hyperlink r:id="rId26" w:history="1">
        <w:r w:rsidR="00246198" w:rsidRPr="00322DD3">
          <w:rPr>
            <w:rStyle w:val="Hyperlink"/>
            <w:rFonts w:ascii="Arial" w:eastAsia="Arial" w:hAnsi="Arial" w:cs="Arial"/>
            <w:sz w:val="24"/>
            <w:szCs w:val="24"/>
          </w:rPr>
          <w:t>https://dzone.com/articles/iot-is-eating-the-world-apis-and-rest</w:t>
        </w:r>
      </w:hyperlink>
      <w:r w:rsidR="00246198" w:rsidRPr="00322DD3">
        <w:rPr>
          <w:rFonts w:ascii="Arial" w:eastAsia="Arial" w:hAnsi="Arial" w:cs="Arial"/>
          <w:sz w:val="24"/>
          <w:szCs w:val="24"/>
        </w:rPr>
        <w:t xml:space="preserve"> </w:t>
      </w:r>
      <w:r w:rsidR="00246198" w:rsidRPr="00322DD3">
        <w:rPr>
          <w:rFonts w:ascii="Arial" w:eastAsia="Arial" w:hAnsi="Arial" w:cs="Arial"/>
          <w:sz w:val="24"/>
          <w:szCs w:val="24"/>
        </w:rPr>
        <w:t>[Accessed: December 2023]</w:t>
      </w:r>
    </w:p>
    <w:p w14:paraId="4E8C84D2" w14:textId="77777777" w:rsidR="00AA0151" w:rsidRPr="00322DD3" w:rsidRDefault="00AA0151" w:rsidP="119165FF">
      <w:pPr>
        <w:spacing w:after="0" w:line="240" w:lineRule="auto"/>
        <w:rPr>
          <w:rFonts w:ascii="Arial" w:eastAsia="Arial" w:hAnsi="Arial" w:cs="Arial"/>
          <w:kern w:val="2"/>
          <w:sz w:val="24"/>
          <w:szCs w:val="24"/>
          <w14:ligatures w14:val="standardContextual"/>
        </w:rPr>
      </w:pPr>
    </w:p>
    <w:p w14:paraId="579AB3E2" w14:textId="2F6B9966" w:rsidR="002C0C02" w:rsidRPr="00322DD3" w:rsidRDefault="002C0C02" w:rsidP="002C0C02">
      <w:pPr>
        <w:spacing w:after="0" w:line="240" w:lineRule="auto"/>
        <w:rPr>
          <w:rFonts w:ascii="Arial" w:eastAsia="Arial" w:hAnsi="Arial" w:cs="Arial"/>
          <w:sz w:val="24"/>
          <w:szCs w:val="24"/>
        </w:rPr>
      </w:pPr>
      <w:r w:rsidRPr="00322DD3">
        <w:rPr>
          <w:rFonts w:ascii="Arial" w:eastAsia="Arial" w:hAnsi="Arial" w:cs="Arial"/>
          <w:sz w:val="24"/>
          <w:szCs w:val="24"/>
        </w:rPr>
        <w:t>[9]</w:t>
      </w:r>
      <w:r w:rsidR="00246198" w:rsidRPr="00322DD3">
        <w:rPr>
          <w:rFonts w:ascii="Arial" w:eastAsia="Arial" w:hAnsi="Arial" w:cs="Arial"/>
          <w:sz w:val="24"/>
          <w:szCs w:val="24"/>
        </w:rPr>
        <w:t xml:space="preserve"> “</w:t>
      </w:r>
      <w:r w:rsidRPr="00322DD3">
        <w:rPr>
          <w:rFonts w:ascii="Arial" w:eastAsia="Arial" w:hAnsi="Arial" w:cs="Arial"/>
          <w:sz w:val="24"/>
          <w:szCs w:val="24"/>
        </w:rPr>
        <w:t xml:space="preserve">Introduction of SOAP and REST Web </w:t>
      </w:r>
      <w:proofErr w:type="gramStart"/>
      <w:r w:rsidRPr="00322DD3">
        <w:rPr>
          <w:rFonts w:ascii="Arial" w:eastAsia="Arial" w:hAnsi="Arial" w:cs="Arial"/>
          <w:sz w:val="24"/>
          <w:szCs w:val="24"/>
        </w:rPr>
        <w:t>Services</w:t>
      </w:r>
      <w:r w:rsidR="00246198" w:rsidRPr="00322DD3">
        <w:rPr>
          <w:rFonts w:ascii="Arial" w:eastAsia="Arial" w:hAnsi="Arial" w:cs="Arial"/>
          <w:sz w:val="24"/>
          <w:szCs w:val="24"/>
        </w:rPr>
        <w:t xml:space="preserve">“ </w:t>
      </w:r>
      <w:r w:rsidR="00246198" w:rsidRPr="00322DD3">
        <w:rPr>
          <w:rFonts w:ascii="Arial" w:eastAsia="Arial" w:hAnsi="Arial" w:cs="Arial"/>
          <w:sz w:val="24"/>
          <w:szCs w:val="24"/>
        </w:rPr>
        <w:t>[</w:t>
      </w:r>
      <w:proofErr w:type="gramEnd"/>
      <w:r w:rsidR="00246198" w:rsidRPr="00322DD3">
        <w:rPr>
          <w:rFonts w:ascii="Arial" w:eastAsia="Arial" w:hAnsi="Arial" w:cs="Arial"/>
          <w:sz w:val="24"/>
          <w:szCs w:val="24"/>
        </w:rPr>
        <w:t>Online Available] at:</w:t>
      </w:r>
      <w:r w:rsidR="00246198" w:rsidRPr="00322DD3">
        <w:rPr>
          <w:rFonts w:ascii="Arial" w:eastAsia="Arial" w:hAnsi="Arial" w:cs="Arial"/>
          <w:sz w:val="24"/>
          <w:szCs w:val="24"/>
        </w:rPr>
        <w:t xml:space="preserve">  </w:t>
      </w:r>
    </w:p>
    <w:p w14:paraId="4CB73630" w14:textId="738168CC" w:rsidR="002C0C02" w:rsidRPr="00322DD3" w:rsidRDefault="002C0C02" w:rsidP="002C0C02">
      <w:pPr>
        <w:spacing w:after="0" w:line="240" w:lineRule="auto"/>
        <w:rPr>
          <w:rFonts w:ascii="Arial" w:eastAsia="Arial" w:hAnsi="Arial" w:cs="Arial"/>
          <w:sz w:val="24"/>
          <w:szCs w:val="24"/>
        </w:rPr>
      </w:pPr>
      <w:hyperlink r:id="rId27" w:history="1">
        <w:r w:rsidRPr="00322DD3">
          <w:rPr>
            <w:rStyle w:val="Hyperlink"/>
            <w:rFonts w:ascii="Arial" w:eastAsia="Arial" w:hAnsi="Arial" w:cs="Arial"/>
            <w:sz w:val="24"/>
            <w:szCs w:val="24"/>
          </w:rPr>
          <w:t>https://www.javatpoint.com/soap-and-rest-web-services</w:t>
        </w:r>
      </w:hyperlink>
      <w:r w:rsidR="00246198" w:rsidRPr="00322DD3">
        <w:rPr>
          <w:rFonts w:ascii="Arial" w:eastAsia="Arial" w:hAnsi="Arial" w:cs="Arial"/>
          <w:sz w:val="24"/>
          <w:szCs w:val="24"/>
        </w:rPr>
        <w:t xml:space="preserve"> </w:t>
      </w:r>
      <w:r w:rsidR="00246198" w:rsidRPr="00322DD3">
        <w:rPr>
          <w:rFonts w:ascii="Arial" w:eastAsia="Arial" w:hAnsi="Arial" w:cs="Arial"/>
          <w:sz w:val="24"/>
          <w:szCs w:val="24"/>
        </w:rPr>
        <w:t>[Accessed: December 2023]</w:t>
      </w:r>
    </w:p>
    <w:p w14:paraId="34FDABDA" w14:textId="77777777" w:rsidR="002C0C02" w:rsidRPr="00322DD3" w:rsidRDefault="002C0C02" w:rsidP="119165FF">
      <w:pPr>
        <w:spacing w:after="0" w:line="240" w:lineRule="auto"/>
        <w:rPr>
          <w:rFonts w:ascii="Arial" w:eastAsia="Arial" w:hAnsi="Arial" w:cs="Arial"/>
          <w:sz w:val="24"/>
          <w:szCs w:val="24"/>
        </w:rPr>
      </w:pPr>
    </w:p>
    <w:p w14:paraId="64B4EAF0" w14:textId="28F81691" w:rsidR="009B7481" w:rsidRPr="00322DD3" w:rsidRDefault="40B10C24" w:rsidP="119165FF">
      <w:pPr>
        <w:spacing w:after="0" w:line="240" w:lineRule="auto"/>
        <w:rPr>
          <w:rFonts w:ascii="Arial" w:eastAsia="Arial" w:hAnsi="Arial" w:cs="Arial"/>
          <w:sz w:val="24"/>
          <w:szCs w:val="24"/>
        </w:rPr>
      </w:pPr>
      <w:r w:rsidRPr="00322DD3">
        <w:rPr>
          <w:rFonts w:ascii="Arial" w:eastAsia="Arial" w:hAnsi="Arial" w:cs="Arial"/>
          <w:sz w:val="24"/>
          <w:szCs w:val="24"/>
        </w:rPr>
        <w:t>[</w:t>
      </w:r>
      <w:r w:rsidR="002C0C02" w:rsidRPr="00322DD3">
        <w:rPr>
          <w:rFonts w:ascii="Arial" w:eastAsia="Arial" w:hAnsi="Arial" w:cs="Arial"/>
          <w:sz w:val="24"/>
          <w:szCs w:val="24"/>
        </w:rPr>
        <w:t>10</w:t>
      </w:r>
      <w:r w:rsidRPr="00322DD3">
        <w:rPr>
          <w:rFonts w:ascii="Arial" w:eastAsia="Arial" w:hAnsi="Arial" w:cs="Arial"/>
          <w:sz w:val="24"/>
          <w:szCs w:val="24"/>
        </w:rPr>
        <w:t>] Manar Jammal, Taranpreet Singh, Abdallah Shami, Rasool Asal, Yiming Li “Software defined networking: State of the art and research challenges” Volume 72, 29 October 2014, Pages 74-98, [Online Available] at:</w:t>
      </w:r>
      <w:r w:rsidR="00246198" w:rsidRPr="00322DD3">
        <w:rPr>
          <w:rFonts w:ascii="Arial" w:eastAsia="Arial" w:hAnsi="Arial" w:cs="Arial"/>
          <w:sz w:val="24"/>
          <w:szCs w:val="24"/>
        </w:rPr>
        <w:t xml:space="preserve"> </w:t>
      </w:r>
      <w:hyperlink r:id="rId28" w:history="1">
        <w:r w:rsidR="00246198" w:rsidRPr="00322DD3">
          <w:rPr>
            <w:rStyle w:val="Hyperlink"/>
            <w:rFonts w:ascii="Arial" w:eastAsia="Arial" w:hAnsi="Arial" w:cs="Arial"/>
            <w:sz w:val="24"/>
            <w:szCs w:val="24"/>
          </w:rPr>
          <w:t>https://www.sciencedirect.com/science/article/abs/pii/S1389128614002588</w:t>
        </w:r>
      </w:hyperlink>
      <w:r w:rsidR="00246198" w:rsidRPr="00322DD3">
        <w:rPr>
          <w:rStyle w:val="Hyperlink"/>
          <w:rFonts w:ascii="Arial" w:eastAsia="Arial" w:hAnsi="Arial" w:cs="Arial"/>
          <w:sz w:val="24"/>
          <w:szCs w:val="24"/>
        </w:rPr>
        <w:t xml:space="preserve"> </w:t>
      </w:r>
      <w:r w:rsidR="00246198" w:rsidRPr="00322DD3">
        <w:rPr>
          <w:rFonts w:ascii="Arial" w:eastAsia="Arial" w:hAnsi="Arial" w:cs="Arial"/>
          <w:sz w:val="24"/>
          <w:szCs w:val="24"/>
        </w:rPr>
        <w:t>[Accessed: December 2023]</w:t>
      </w:r>
    </w:p>
    <w:p w14:paraId="63699639" w14:textId="77777777" w:rsidR="009B7481" w:rsidRPr="00322DD3" w:rsidRDefault="009B7481" w:rsidP="119165FF">
      <w:pPr>
        <w:spacing w:after="0" w:line="240" w:lineRule="auto"/>
        <w:rPr>
          <w:rFonts w:ascii="Arial" w:eastAsia="Arial" w:hAnsi="Arial" w:cs="Arial"/>
          <w:kern w:val="2"/>
          <w:sz w:val="24"/>
          <w:szCs w:val="24"/>
          <w14:ligatures w14:val="standardContextual"/>
        </w:rPr>
      </w:pPr>
    </w:p>
    <w:p w14:paraId="7A5BFDB6" w14:textId="0CBDE892" w:rsidR="119165FF" w:rsidRPr="00322DD3" w:rsidRDefault="00D95CEB" w:rsidP="00D95CEB">
      <w:pPr>
        <w:spacing w:after="0" w:line="240" w:lineRule="auto"/>
        <w:rPr>
          <w:rFonts w:ascii="Arial" w:eastAsia="Arial" w:hAnsi="Arial" w:cs="Arial"/>
          <w:sz w:val="24"/>
          <w:szCs w:val="24"/>
        </w:rPr>
      </w:pPr>
      <w:r w:rsidRPr="00322DD3">
        <w:rPr>
          <w:rFonts w:ascii="Arial" w:eastAsia="Arial" w:hAnsi="Arial" w:cs="Arial"/>
          <w:sz w:val="24"/>
          <w:szCs w:val="24"/>
        </w:rPr>
        <w:t xml:space="preserve">[11] </w:t>
      </w:r>
      <w:r w:rsidR="00246198" w:rsidRPr="00322DD3">
        <w:rPr>
          <w:rFonts w:ascii="Arial" w:eastAsia="Arial" w:hAnsi="Arial" w:cs="Arial"/>
          <w:sz w:val="24"/>
          <w:szCs w:val="24"/>
        </w:rPr>
        <w:t>“</w:t>
      </w:r>
      <w:r w:rsidRPr="00322DD3">
        <w:rPr>
          <w:rFonts w:ascii="Arial" w:eastAsia="Arial" w:hAnsi="Arial" w:cs="Arial"/>
          <w:sz w:val="24"/>
          <w:szCs w:val="24"/>
        </w:rPr>
        <w:t xml:space="preserve">SDN 101: An Introduction to Software Defined Networking </w:t>
      </w:r>
      <w:r w:rsidR="00246198" w:rsidRPr="00322DD3">
        <w:rPr>
          <w:rFonts w:ascii="Arial" w:eastAsia="Arial" w:hAnsi="Arial" w:cs="Arial"/>
          <w:sz w:val="24"/>
          <w:szCs w:val="24"/>
        </w:rPr>
        <w:t>–</w:t>
      </w:r>
      <w:r w:rsidRPr="00322DD3">
        <w:rPr>
          <w:rFonts w:ascii="Arial" w:eastAsia="Arial" w:hAnsi="Arial" w:cs="Arial"/>
          <w:sz w:val="24"/>
          <w:szCs w:val="24"/>
        </w:rPr>
        <w:t xml:space="preserve"> CITRIX</w:t>
      </w:r>
      <w:r w:rsidR="00246198" w:rsidRPr="00322DD3">
        <w:rPr>
          <w:rFonts w:ascii="Arial" w:eastAsia="Arial" w:hAnsi="Arial" w:cs="Arial"/>
          <w:sz w:val="24"/>
          <w:szCs w:val="24"/>
        </w:rPr>
        <w:t xml:space="preserve">” </w:t>
      </w:r>
      <w:r w:rsidR="00246198" w:rsidRPr="00322DD3">
        <w:rPr>
          <w:rFonts w:ascii="Arial" w:eastAsia="Arial" w:hAnsi="Arial" w:cs="Arial"/>
          <w:sz w:val="24"/>
          <w:szCs w:val="24"/>
        </w:rPr>
        <w:t>[Online Available] at:</w:t>
      </w:r>
      <w:r w:rsidR="00246198" w:rsidRPr="00322DD3">
        <w:rPr>
          <w:rFonts w:ascii="Arial" w:eastAsia="Arial" w:hAnsi="Arial" w:cs="Arial"/>
          <w:sz w:val="24"/>
          <w:szCs w:val="24"/>
        </w:rPr>
        <w:t xml:space="preserve"> </w:t>
      </w:r>
      <w:hyperlink r:id="rId29" w:history="1">
        <w:r w:rsidRPr="00322DD3">
          <w:rPr>
            <w:rStyle w:val="Hyperlink"/>
            <w:rFonts w:ascii="Arial" w:eastAsia="Arial" w:hAnsi="Arial" w:cs="Arial"/>
            <w:sz w:val="24"/>
            <w:szCs w:val="24"/>
          </w:rPr>
          <w:t>https://www.openreality.co.uk/wp-content/uploads/2015/06/Software-Defined-Software.pdf</w:t>
        </w:r>
      </w:hyperlink>
      <w:r w:rsidR="00246198" w:rsidRPr="00322DD3">
        <w:rPr>
          <w:rFonts w:ascii="Arial" w:eastAsia="Arial" w:hAnsi="Arial" w:cs="Arial"/>
          <w:sz w:val="24"/>
          <w:szCs w:val="24"/>
        </w:rPr>
        <w:t xml:space="preserve"> </w:t>
      </w:r>
      <w:r w:rsidR="00246198" w:rsidRPr="00322DD3">
        <w:rPr>
          <w:rFonts w:ascii="Arial" w:eastAsia="Arial" w:hAnsi="Arial" w:cs="Arial"/>
          <w:sz w:val="24"/>
          <w:szCs w:val="24"/>
        </w:rPr>
        <w:t>[Accessed: December 2023]</w:t>
      </w:r>
    </w:p>
    <w:p w14:paraId="4A572B18" w14:textId="77777777" w:rsidR="00E00F98" w:rsidRPr="00322DD3" w:rsidRDefault="00E00F98" w:rsidP="00D95CEB">
      <w:pPr>
        <w:spacing w:after="0" w:line="240" w:lineRule="auto"/>
        <w:rPr>
          <w:rFonts w:ascii="Arial" w:eastAsia="Arial" w:hAnsi="Arial" w:cs="Arial"/>
          <w:sz w:val="24"/>
          <w:szCs w:val="24"/>
        </w:rPr>
      </w:pPr>
    </w:p>
    <w:p w14:paraId="5A667809" w14:textId="2A1F6FB9" w:rsidR="007F0ADC" w:rsidRPr="00322DD3" w:rsidRDefault="007F0ADC" w:rsidP="00D95CEB">
      <w:pPr>
        <w:spacing w:after="0" w:line="240" w:lineRule="auto"/>
        <w:rPr>
          <w:rFonts w:ascii="Arial" w:eastAsia="Arial" w:hAnsi="Arial" w:cs="Arial"/>
          <w:sz w:val="24"/>
          <w:szCs w:val="24"/>
        </w:rPr>
      </w:pPr>
      <w:r w:rsidRPr="00322DD3">
        <w:rPr>
          <w:rFonts w:ascii="Arial" w:eastAsia="Arial" w:hAnsi="Arial" w:cs="Arial"/>
          <w:sz w:val="24"/>
          <w:szCs w:val="24"/>
        </w:rPr>
        <w:lastRenderedPageBreak/>
        <w:t>[1</w:t>
      </w:r>
      <w:r w:rsidRPr="00322DD3">
        <w:rPr>
          <w:rFonts w:ascii="Arial" w:eastAsia="Arial" w:hAnsi="Arial" w:cs="Arial"/>
          <w:sz w:val="24"/>
          <w:szCs w:val="24"/>
        </w:rPr>
        <w:t>2</w:t>
      </w:r>
      <w:r w:rsidRPr="00322DD3">
        <w:rPr>
          <w:rFonts w:ascii="Arial" w:eastAsia="Arial" w:hAnsi="Arial" w:cs="Arial"/>
          <w:sz w:val="24"/>
          <w:szCs w:val="24"/>
        </w:rPr>
        <w:t>]</w:t>
      </w:r>
      <w:r w:rsidRPr="00322DD3">
        <w:rPr>
          <w:rFonts w:ascii="Arial" w:eastAsia="Arial" w:hAnsi="Arial" w:cs="Arial"/>
          <w:sz w:val="24"/>
          <w:szCs w:val="24"/>
        </w:rPr>
        <w:t xml:space="preserve"> </w:t>
      </w:r>
      <w:r w:rsidR="00322DD3" w:rsidRPr="00322DD3">
        <w:rPr>
          <w:rFonts w:ascii="Arial" w:eastAsia="Arial" w:hAnsi="Arial" w:cs="Arial"/>
          <w:sz w:val="24"/>
          <w:szCs w:val="24"/>
        </w:rPr>
        <w:t xml:space="preserve">O’REI LLY – Leonard Richardson, Sam Ryby </w:t>
      </w:r>
      <w:r w:rsidRPr="00322DD3">
        <w:rPr>
          <w:rFonts w:ascii="Arial" w:eastAsia="Arial" w:hAnsi="Arial" w:cs="Arial"/>
          <w:sz w:val="24"/>
          <w:szCs w:val="24"/>
        </w:rPr>
        <w:t>“RESTful Web Services”</w:t>
      </w:r>
      <w:r w:rsidR="00322DD3" w:rsidRPr="00322DD3">
        <w:rPr>
          <w:rFonts w:ascii="Arial" w:eastAsia="Arial" w:hAnsi="Arial" w:cs="Arial"/>
          <w:sz w:val="24"/>
          <w:szCs w:val="24"/>
        </w:rPr>
        <w:t xml:space="preserve">, </w:t>
      </w:r>
      <w:r w:rsidR="00322DD3" w:rsidRPr="00322DD3">
        <w:rPr>
          <w:rFonts w:ascii="Arial" w:eastAsia="Arial" w:hAnsi="Arial" w:cs="Arial"/>
          <w:sz w:val="24"/>
          <w:szCs w:val="24"/>
        </w:rPr>
        <w:t>ISBN:9780596529260</w:t>
      </w:r>
      <w:r w:rsidR="00322DD3" w:rsidRPr="00322DD3">
        <w:rPr>
          <w:rFonts w:ascii="Arial" w:eastAsia="Arial" w:hAnsi="Arial" w:cs="Arial"/>
          <w:sz w:val="24"/>
          <w:szCs w:val="24"/>
        </w:rPr>
        <w:t xml:space="preserve"> </w:t>
      </w:r>
      <w:r w:rsidR="00322DD3" w:rsidRPr="00322DD3">
        <w:rPr>
          <w:rFonts w:ascii="Arial" w:eastAsia="Arial" w:hAnsi="Arial" w:cs="Arial"/>
          <w:sz w:val="24"/>
          <w:szCs w:val="24"/>
        </w:rPr>
        <w:t>[Online Available] at:</w:t>
      </w:r>
    </w:p>
    <w:p w14:paraId="77488932" w14:textId="3958D1EE" w:rsidR="007F0ADC" w:rsidRPr="00322DD3" w:rsidRDefault="00322DD3" w:rsidP="00D95CEB">
      <w:pPr>
        <w:spacing w:after="0" w:line="240" w:lineRule="auto"/>
        <w:rPr>
          <w:rFonts w:ascii="Arial" w:eastAsia="Arial" w:hAnsi="Arial" w:cs="Arial"/>
          <w:sz w:val="24"/>
          <w:szCs w:val="24"/>
        </w:rPr>
      </w:pPr>
      <w:hyperlink r:id="rId30" w:history="1">
        <w:r w:rsidRPr="00322DD3">
          <w:rPr>
            <w:rStyle w:val="Hyperlink"/>
            <w:rFonts w:ascii="Arial" w:eastAsia="Arial" w:hAnsi="Arial" w:cs="Arial"/>
            <w:sz w:val="24"/>
            <w:szCs w:val="24"/>
          </w:rPr>
          <w:t>https://ia600909.us.archive.org/6/items/RESTfulWebServices/RESTful_Web_Services.pdf</w:t>
        </w:r>
      </w:hyperlink>
    </w:p>
    <w:p w14:paraId="09EF3EA3" w14:textId="3A42B4C7" w:rsidR="00322DD3" w:rsidRDefault="00322DD3" w:rsidP="00D95CEB">
      <w:pPr>
        <w:spacing w:after="0" w:line="240" w:lineRule="auto"/>
        <w:rPr>
          <w:rFonts w:ascii="Arial" w:eastAsia="Arial" w:hAnsi="Arial" w:cs="Arial"/>
          <w:sz w:val="24"/>
          <w:szCs w:val="24"/>
        </w:rPr>
      </w:pPr>
      <w:r w:rsidRPr="00322DD3">
        <w:rPr>
          <w:rFonts w:ascii="Arial" w:eastAsia="Arial" w:hAnsi="Arial" w:cs="Arial"/>
          <w:sz w:val="24"/>
          <w:szCs w:val="24"/>
        </w:rPr>
        <w:t>[Accessed: December 2023]</w:t>
      </w:r>
    </w:p>
    <w:p w14:paraId="7C7B0AE0" w14:textId="77777777" w:rsidR="00322DD3" w:rsidRDefault="00322DD3" w:rsidP="00D95CEB">
      <w:pPr>
        <w:spacing w:after="0" w:line="240" w:lineRule="auto"/>
        <w:rPr>
          <w:rFonts w:ascii="Arial" w:eastAsia="Arial" w:hAnsi="Arial" w:cs="Arial"/>
          <w:sz w:val="24"/>
          <w:szCs w:val="24"/>
        </w:rPr>
      </w:pPr>
    </w:p>
    <w:p w14:paraId="0A616374" w14:textId="77777777" w:rsidR="007F0ADC" w:rsidRDefault="007F0ADC" w:rsidP="00D95CEB">
      <w:pPr>
        <w:spacing w:after="0" w:line="240" w:lineRule="auto"/>
        <w:rPr>
          <w:rFonts w:ascii="Arial" w:eastAsia="Arial" w:hAnsi="Arial" w:cs="Arial"/>
          <w:sz w:val="24"/>
          <w:szCs w:val="24"/>
        </w:rPr>
      </w:pPr>
    </w:p>
    <w:p w14:paraId="327BE6FD" w14:textId="77777777" w:rsidR="00E00F98" w:rsidRDefault="00E00F98" w:rsidP="00D95CEB">
      <w:pPr>
        <w:spacing w:after="0" w:line="240" w:lineRule="auto"/>
        <w:rPr>
          <w:rFonts w:ascii="Arial" w:eastAsia="Arial" w:hAnsi="Arial" w:cs="Arial"/>
          <w:sz w:val="24"/>
          <w:szCs w:val="24"/>
        </w:rPr>
      </w:pPr>
    </w:p>
    <w:p w14:paraId="71851D26" w14:textId="77777777" w:rsidR="00D95CEB" w:rsidRDefault="00D95CEB" w:rsidP="00D95CEB">
      <w:pPr>
        <w:spacing w:after="0" w:line="240" w:lineRule="auto"/>
        <w:rPr>
          <w:rFonts w:ascii="Arial" w:eastAsia="Arial" w:hAnsi="Arial" w:cs="Arial"/>
          <w:sz w:val="24"/>
          <w:szCs w:val="24"/>
        </w:rPr>
      </w:pPr>
    </w:p>
    <w:p w14:paraId="6C288B90" w14:textId="55134796" w:rsidR="5CB400D1" w:rsidRDefault="5CB400D1" w:rsidP="119165FF">
      <w:pPr>
        <w:spacing w:after="0" w:line="240" w:lineRule="auto"/>
        <w:rPr>
          <w:rFonts w:ascii="Arial" w:eastAsia="Arial" w:hAnsi="Arial" w:cs="Arial"/>
          <w:sz w:val="24"/>
          <w:szCs w:val="24"/>
        </w:rPr>
      </w:pPr>
    </w:p>
    <w:sectPr w:rsidR="5CB400D1" w:rsidSect="00473E0A">
      <w:footerReference w:type="default" r:id="rId31"/>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908F6" w14:textId="77777777" w:rsidR="00131EF2" w:rsidRDefault="00131EF2" w:rsidP="0081191F">
      <w:pPr>
        <w:spacing w:after="0" w:line="240" w:lineRule="auto"/>
      </w:pPr>
      <w:r>
        <w:separator/>
      </w:r>
    </w:p>
  </w:endnote>
  <w:endnote w:type="continuationSeparator" w:id="0">
    <w:p w14:paraId="0413FC4A" w14:textId="77777777" w:rsidR="00131EF2" w:rsidRDefault="00131EF2" w:rsidP="00811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463081"/>
      <w:docPartObj>
        <w:docPartGallery w:val="Page Numbers (Bottom of Page)"/>
        <w:docPartUnique/>
      </w:docPartObj>
    </w:sdtPr>
    <w:sdtEndPr>
      <w:rPr>
        <w:noProof/>
      </w:rPr>
    </w:sdtEndPr>
    <w:sdtContent>
      <w:p w14:paraId="3B81489D" w14:textId="77777777" w:rsidR="00950269" w:rsidRDefault="00950269">
        <w:pPr>
          <w:pStyle w:val="Footer"/>
          <w:jc w:val="right"/>
        </w:pPr>
        <w:r>
          <w:fldChar w:fldCharType="begin"/>
        </w:r>
        <w:r>
          <w:instrText xml:space="preserve"> PAGE   \* MERGEFORMAT </w:instrText>
        </w:r>
        <w:r>
          <w:fldChar w:fldCharType="separate"/>
        </w:r>
        <w:r w:rsidR="00691C1E">
          <w:rPr>
            <w:noProof/>
          </w:rPr>
          <w:t>17</w:t>
        </w:r>
        <w:r>
          <w:rPr>
            <w:noProof/>
          </w:rPr>
          <w:fldChar w:fldCharType="end"/>
        </w:r>
      </w:p>
    </w:sdtContent>
  </w:sdt>
  <w:p w14:paraId="69CB734B" w14:textId="77777777" w:rsidR="00950269" w:rsidRDefault="009502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E3E0C" w14:textId="77777777" w:rsidR="00131EF2" w:rsidRDefault="00131EF2" w:rsidP="0081191F">
      <w:pPr>
        <w:spacing w:after="0" w:line="240" w:lineRule="auto"/>
      </w:pPr>
      <w:r>
        <w:separator/>
      </w:r>
    </w:p>
  </w:footnote>
  <w:footnote w:type="continuationSeparator" w:id="0">
    <w:p w14:paraId="23BE8E40" w14:textId="77777777" w:rsidR="00131EF2" w:rsidRDefault="00131EF2" w:rsidP="00811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520E7"/>
    <w:multiLevelType w:val="hybridMultilevel"/>
    <w:tmpl w:val="CE18E9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8727B"/>
    <w:multiLevelType w:val="hybridMultilevel"/>
    <w:tmpl w:val="4AC27EF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9BF799F"/>
    <w:multiLevelType w:val="hybridMultilevel"/>
    <w:tmpl w:val="4CBC2C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D06F7A"/>
    <w:multiLevelType w:val="hybridMultilevel"/>
    <w:tmpl w:val="B57AB4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30335C"/>
    <w:multiLevelType w:val="hybridMultilevel"/>
    <w:tmpl w:val="071AAC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5D2D98"/>
    <w:multiLevelType w:val="hybridMultilevel"/>
    <w:tmpl w:val="D79E5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F603802"/>
    <w:multiLevelType w:val="hybridMultilevel"/>
    <w:tmpl w:val="C65437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0876EF5"/>
    <w:multiLevelType w:val="hybridMultilevel"/>
    <w:tmpl w:val="1DAE22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AF3FEA"/>
    <w:multiLevelType w:val="hybridMultilevel"/>
    <w:tmpl w:val="446E9F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F94C70"/>
    <w:multiLevelType w:val="hybridMultilevel"/>
    <w:tmpl w:val="6D4206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031201"/>
    <w:multiLevelType w:val="hybridMultilevel"/>
    <w:tmpl w:val="C38C58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8547F3"/>
    <w:multiLevelType w:val="hybridMultilevel"/>
    <w:tmpl w:val="E80A79D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7B78A0"/>
    <w:multiLevelType w:val="hybridMultilevel"/>
    <w:tmpl w:val="2D6023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AA3877"/>
    <w:multiLevelType w:val="hybridMultilevel"/>
    <w:tmpl w:val="E7C85FE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1F44EB"/>
    <w:multiLevelType w:val="hybridMultilevel"/>
    <w:tmpl w:val="55BC6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A592F"/>
    <w:multiLevelType w:val="hybridMultilevel"/>
    <w:tmpl w:val="8ED27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346444"/>
    <w:multiLevelType w:val="hybridMultilevel"/>
    <w:tmpl w:val="8CF05A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3E437EB"/>
    <w:multiLevelType w:val="hybridMultilevel"/>
    <w:tmpl w:val="FC2A662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8BB5FC0"/>
    <w:multiLevelType w:val="hybridMultilevel"/>
    <w:tmpl w:val="0310BC5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4504179">
    <w:abstractNumId w:val="6"/>
  </w:num>
  <w:num w:numId="2" w16cid:durableId="2036078294">
    <w:abstractNumId w:val="11"/>
  </w:num>
  <w:num w:numId="3" w16cid:durableId="1966815158">
    <w:abstractNumId w:val="10"/>
  </w:num>
  <w:num w:numId="4" w16cid:durableId="118304975">
    <w:abstractNumId w:val="13"/>
  </w:num>
  <w:num w:numId="5" w16cid:durableId="275403503">
    <w:abstractNumId w:val="8"/>
  </w:num>
  <w:num w:numId="6" w16cid:durableId="367922860">
    <w:abstractNumId w:val="17"/>
  </w:num>
  <w:num w:numId="7" w16cid:durableId="1052577611">
    <w:abstractNumId w:val="7"/>
  </w:num>
  <w:num w:numId="8" w16cid:durableId="1924217322">
    <w:abstractNumId w:val="18"/>
  </w:num>
  <w:num w:numId="9" w16cid:durableId="22756217">
    <w:abstractNumId w:val="3"/>
  </w:num>
  <w:num w:numId="10" w16cid:durableId="853105375">
    <w:abstractNumId w:val="15"/>
  </w:num>
  <w:num w:numId="11" w16cid:durableId="1186140343">
    <w:abstractNumId w:val="14"/>
  </w:num>
  <w:num w:numId="12" w16cid:durableId="133455404">
    <w:abstractNumId w:val="9"/>
  </w:num>
  <w:num w:numId="13" w16cid:durableId="1761172125">
    <w:abstractNumId w:val="12"/>
  </w:num>
  <w:num w:numId="14" w16cid:durableId="1249460650">
    <w:abstractNumId w:val="0"/>
  </w:num>
  <w:num w:numId="15" w16cid:durableId="1259405942">
    <w:abstractNumId w:val="2"/>
  </w:num>
  <w:num w:numId="16" w16cid:durableId="610361271">
    <w:abstractNumId w:val="1"/>
  </w:num>
  <w:num w:numId="17" w16cid:durableId="2050494190">
    <w:abstractNumId w:val="16"/>
  </w:num>
  <w:num w:numId="18" w16cid:durableId="2142309839">
    <w:abstractNumId w:val="4"/>
  </w:num>
  <w:num w:numId="19" w16cid:durableId="9417789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452A"/>
    <w:rsid w:val="00000C4C"/>
    <w:rsid w:val="0000113E"/>
    <w:rsid w:val="00001405"/>
    <w:rsid w:val="00003E81"/>
    <w:rsid w:val="00004437"/>
    <w:rsid w:val="00005601"/>
    <w:rsid w:val="00014893"/>
    <w:rsid w:val="00017918"/>
    <w:rsid w:val="00027019"/>
    <w:rsid w:val="00027A9E"/>
    <w:rsid w:val="00032870"/>
    <w:rsid w:val="000337C9"/>
    <w:rsid w:val="0003543C"/>
    <w:rsid w:val="00037E3F"/>
    <w:rsid w:val="00042B03"/>
    <w:rsid w:val="000514DD"/>
    <w:rsid w:val="00057D8C"/>
    <w:rsid w:val="00061871"/>
    <w:rsid w:val="00065EE5"/>
    <w:rsid w:val="00067398"/>
    <w:rsid w:val="00074DAF"/>
    <w:rsid w:val="00085ACD"/>
    <w:rsid w:val="0009624C"/>
    <w:rsid w:val="000A6467"/>
    <w:rsid w:val="000A6E0E"/>
    <w:rsid w:val="000A7C84"/>
    <w:rsid w:val="000B3F29"/>
    <w:rsid w:val="000C4C40"/>
    <w:rsid w:val="000C6814"/>
    <w:rsid w:val="000D5F93"/>
    <w:rsid w:val="000D70CF"/>
    <w:rsid w:val="000F400B"/>
    <w:rsid w:val="000F5447"/>
    <w:rsid w:val="000F57C7"/>
    <w:rsid w:val="000F7B65"/>
    <w:rsid w:val="0010223F"/>
    <w:rsid w:val="00103EEA"/>
    <w:rsid w:val="001124C6"/>
    <w:rsid w:val="0011410F"/>
    <w:rsid w:val="00115CEB"/>
    <w:rsid w:val="00116263"/>
    <w:rsid w:val="001175DA"/>
    <w:rsid w:val="001208E0"/>
    <w:rsid w:val="00131EF2"/>
    <w:rsid w:val="00136A3C"/>
    <w:rsid w:val="001427A3"/>
    <w:rsid w:val="0014517B"/>
    <w:rsid w:val="00162834"/>
    <w:rsid w:val="00162A67"/>
    <w:rsid w:val="001644D8"/>
    <w:rsid w:val="001665DF"/>
    <w:rsid w:val="00173A39"/>
    <w:rsid w:val="00174B62"/>
    <w:rsid w:val="001775C6"/>
    <w:rsid w:val="001824C0"/>
    <w:rsid w:val="00193528"/>
    <w:rsid w:val="001B6847"/>
    <w:rsid w:val="001B7FBC"/>
    <w:rsid w:val="001C13EF"/>
    <w:rsid w:val="001C2B08"/>
    <w:rsid w:val="001C4194"/>
    <w:rsid w:val="001D191F"/>
    <w:rsid w:val="001E3DB0"/>
    <w:rsid w:val="001E5686"/>
    <w:rsid w:val="002029FC"/>
    <w:rsid w:val="00214B4D"/>
    <w:rsid w:val="002168F5"/>
    <w:rsid w:val="0022131E"/>
    <w:rsid w:val="002255FE"/>
    <w:rsid w:val="002351C0"/>
    <w:rsid w:val="00240B48"/>
    <w:rsid w:val="00244DA0"/>
    <w:rsid w:val="00245D21"/>
    <w:rsid w:val="00246198"/>
    <w:rsid w:val="00251F6E"/>
    <w:rsid w:val="00252EC0"/>
    <w:rsid w:val="00255CB5"/>
    <w:rsid w:val="00263C20"/>
    <w:rsid w:val="00267A8F"/>
    <w:rsid w:val="00272D16"/>
    <w:rsid w:val="0027366A"/>
    <w:rsid w:val="002826EB"/>
    <w:rsid w:val="00282B94"/>
    <w:rsid w:val="002842B9"/>
    <w:rsid w:val="00286940"/>
    <w:rsid w:val="00287ACA"/>
    <w:rsid w:val="00296F21"/>
    <w:rsid w:val="002A4218"/>
    <w:rsid w:val="002A60CA"/>
    <w:rsid w:val="002C0C02"/>
    <w:rsid w:val="002C23D9"/>
    <w:rsid w:val="002C68C1"/>
    <w:rsid w:val="002D1423"/>
    <w:rsid w:val="002F0948"/>
    <w:rsid w:val="002F1FA9"/>
    <w:rsid w:val="002F209F"/>
    <w:rsid w:val="002F452A"/>
    <w:rsid w:val="002F587F"/>
    <w:rsid w:val="00311794"/>
    <w:rsid w:val="003120B7"/>
    <w:rsid w:val="00316A54"/>
    <w:rsid w:val="00321836"/>
    <w:rsid w:val="003227A9"/>
    <w:rsid w:val="00322DD3"/>
    <w:rsid w:val="00324A27"/>
    <w:rsid w:val="00326FE2"/>
    <w:rsid w:val="00330A10"/>
    <w:rsid w:val="00334743"/>
    <w:rsid w:val="003420D9"/>
    <w:rsid w:val="0034545F"/>
    <w:rsid w:val="0035620E"/>
    <w:rsid w:val="00361E9C"/>
    <w:rsid w:val="00363036"/>
    <w:rsid w:val="0037728E"/>
    <w:rsid w:val="00377696"/>
    <w:rsid w:val="00380FAC"/>
    <w:rsid w:val="00382510"/>
    <w:rsid w:val="00387091"/>
    <w:rsid w:val="00392114"/>
    <w:rsid w:val="00396C66"/>
    <w:rsid w:val="003A5D41"/>
    <w:rsid w:val="003B0FA0"/>
    <w:rsid w:val="003B3E3D"/>
    <w:rsid w:val="003B4C61"/>
    <w:rsid w:val="003C19B1"/>
    <w:rsid w:val="003C66BC"/>
    <w:rsid w:val="003C719F"/>
    <w:rsid w:val="003C79E2"/>
    <w:rsid w:val="003D4B38"/>
    <w:rsid w:val="003D5ADA"/>
    <w:rsid w:val="003D7F00"/>
    <w:rsid w:val="003E2516"/>
    <w:rsid w:val="003F0083"/>
    <w:rsid w:val="00405555"/>
    <w:rsid w:val="0041012C"/>
    <w:rsid w:val="004102F6"/>
    <w:rsid w:val="0041241B"/>
    <w:rsid w:val="00412DDC"/>
    <w:rsid w:val="00414510"/>
    <w:rsid w:val="00415914"/>
    <w:rsid w:val="004205D0"/>
    <w:rsid w:val="00423B36"/>
    <w:rsid w:val="00431E26"/>
    <w:rsid w:val="0043535A"/>
    <w:rsid w:val="00451ADF"/>
    <w:rsid w:val="00461FED"/>
    <w:rsid w:val="00462348"/>
    <w:rsid w:val="004727A1"/>
    <w:rsid w:val="0047356B"/>
    <w:rsid w:val="00473E0A"/>
    <w:rsid w:val="00475C89"/>
    <w:rsid w:val="00477657"/>
    <w:rsid w:val="004903D9"/>
    <w:rsid w:val="00491760"/>
    <w:rsid w:val="0049583D"/>
    <w:rsid w:val="004A1010"/>
    <w:rsid w:val="004A317D"/>
    <w:rsid w:val="004A3B03"/>
    <w:rsid w:val="004B020F"/>
    <w:rsid w:val="004B1569"/>
    <w:rsid w:val="004B3051"/>
    <w:rsid w:val="004C0742"/>
    <w:rsid w:val="004C2652"/>
    <w:rsid w:val="004C739D"/>
    <w:rsid w:val="004D3224"/>
    <w:rsid w:val="004E10E4"/>
    <w:rsid w:val="004E42FD"/>
    <w:rsid w:val="00510850"/>
    <w:rsid w:val="005122AD"/>
    <w:rsid w:val="00516461"/>
    <w:rsid w:val="005238AE"/>
    <w:rsid w:val="0052620C"/>
    <w:rsid w:val="00526486"/>
    <w:rsid w:val="00530C12"/>
    <w:rsid w:val="005320D7"/>
    <w:rsid w:val="0055300E"/>
    <w:rsid w:val="005540D4"/>
    <w:rsid w:val="0055601F"/>
    <w:rsid w:val="005628E4"/>
    <w:rsid w:val="00562FD9"/>
    <w:rsid w:val="005707EB"/>
    <w:rsid w:val="0057399C"/>
    <w:rsid w:val="00585A74"/>
    <w:rsid w:val="00596537"/>
    <w:rsid w:val="00597F13"/>
    <w:rsid w:val="005A299E"/>
    <w:rsid w:val="005B56A2"/>
    <w:rsid w:val="005B60FD"/>
    <w:rsid w:val="005B666A"/>
    <w:rsid w:val="005C0E51"/>
    <w:rsid w:val="005C1FFB"/>
    <w:rsid w:val="005C63D5"/>
    <w:rsid w:val="005C6585"/>
    <w:rsid w:val="005D11FC"/>
    <w:rsid w:val="005D27AD"/>
    <w:rsid w:val="005D32DB"/>
    <w:rsid w:val="005D55F8"/>
    <w:rsid w:val="005D7227"/>
    <w:rsid w:val="005E0930"/>
    <w:rsid w:val="005E27A7"/>
    <w:rsid w:val="005E2C72"/>
    <w:rsid w:val="005E50D6"/>
    <w:rsid w:val="005F002B"/>
    <w:rsid w:val="005F07AF"/>
    <w:rsid w:val="00601414"/>
    <w:rsid w:val="00603554"/>
    <w:rsid w:val="0060411E"/>
    <w:rsid w:val="00604768"/>
    <w:rsid w:val="00605DE2"/>
    <w:rsid w:val="00606AD2"/>
    <w:rsid w:val="00611AB8"/>
    <w:rsid w:val="00613589"/>
    <w:rsid w:val="00614265"/>
    <w:rsid w:val="006167F7"/>
    <w:rsid w:val="006251FB"/>
    <w:rsid w:val="00627D81"/>
    <w:rsid w:val="00631657"/>
    <w:rsid w:val="00646DCB"/>
    <w:rsid w:val="00650EFC"/>
    <w:rsid w:val="006657E0"/>
    <w:rsid w:val="006674E0"/>
    <w:rsid w:val="00673CDA"/>
    <w:rsid w:val="00681D1F"/>
    <w:rsid w:val="00691C1E"/>
    <w:rsid w:val="006A44BC"/>
    <w:rsid w:val="006B0A17"/>
    <w:rsid w:val="006C24F1"/>
    <w:rsid w:val="006C293F"/>
    <w:rsid w:val="006D2BB5"/>
    <w:rsid w:val="006D2E73"/>
    <w:rsid w:val="006E2B35"/>
    <w:rsid w:val="006EE9B4"/>
    <w:rsid w:val="006F35B3"/>
    <w:rsid w:val="006F75DD"/>
    <w:rsid w:val="006F7A37"/>
    <w:rsid w:val="00707EB6"/>
    <w:rsid w:val="00714C87"/>
    <w:rsid w:val="007155A4"/>
    <w:rsid w:val="00727C4A"/>
    <w:rsid w:val="007348F0"/>
    <w:rsid w:val="00736274"/>
    <w:rsid w:val="00737A46"/>
    <w:rsid w:val="00751E34"/>
    <w:rsid w:val="007530AF"/>
    <w:rsid w:val="00774281"/>
    <w:rsid w:val="007745A7"/>
    <w:rsid w:val="0078097A"/>
    <w:rsid w:val="00780C6D"/>
    <w:rsid w:val="00781F41"/>
    <w:rsid w:val="007835AC"/>
    <w:rsid w:val="0079093F"/>
    <w:rsid w:val="00791AEB"/>
    <w:rsid w:val="00794255"/>
    <w:rsid w:val="00794CCA"/>
    <w:rsid w:val="00795609"/>
    <w:rsid w:val="00796719"/>
    <w:rsid w:val="007A0601"/>
    <w:rsid w:val="007A2EDA"/>
    <w:rsid w:val="007B0B67"/>
    <w:rsid w:val="007B5AA0"/>
    <w:rsid w:val="007B6656"/>
    <w:rsid w:val="007D14D8"/>
    <w:rsid w:val="007D3162"/>
    <w:rsid w:val="007E10E1"/>
    <w:rsid w:val="007E44C2"/>
    <w:rsid w:val="007E7640"/>
    <w:rsid w:val="007F0ADC"/>
    <w:rsid w:val="00800408"/>
    <w:rsid w:val="00803377"/>
    <w:rsid w:val="00804FA5"/>
    <w:rsid w:val="00807525"/>
    <w:rsid w:val="0081191F"/>
    <w:rsid w:val="0081744D"/>
    <w:rsid w:val="00820C74"/>
    <w:rsid w:val="008272F6"/>
    <w:rsid w:val="00832AD7"/>
    <w:rsid w:val="0083641A"/>
    <w:rsid w:val="00851AA6"/>
    <w:rsid w:val="00860B89"/>
    <w:rsid w:val="00873F79"/>
    <w:rsid w:val="008771FB"/>
    <w:rsid w:val="00880192"/>
    <w:rsid w:val="008821A8"/>
    <w:rsid w:val="00882FC8"/>
    <w:rsid w:val="008833D0"/>
    <w:rsid w:val="00883E20"/>
    <w:rsid w:val="00885EA5"/>
    <w:rsid w:val="00886F93"/>
    <w:rsid w:val="008B4F35"/>
    <w:rsid w:val="008C5DAD"/>
    <w:rsid w:val="008C6DC4"/>
    <w:rsid w:val="008E2C38"/>
    <w:rsid w:val="00901B53"/>
    <w:rsid w:val="0090327F"/>
    <w:rsid w:val="00911586"/>
    <w:rsid w:val="00916C84"/>
    <w:rsid w:val="00925DE4"/>
    <w:rsid w:val="009333D6"/>
    <w:rsid w:val="009405CD"/>
    <w:rsid w:val="0094350E"/>
    <w:rsid w:val="00944311"/>
    <w:rsid w:val="00946391"/>
    <w:rsid w:val="00950269"/>
    <w:rsid w:val="00955390"/>
    <w:rsid w:val="00957120"/>
    <w:rsid w:val="009605AF"/>
    <w:rsid w:val="00970C4F"/>
    <w:rsid w:val="00971D3E"/>
    <w:rsid w:val="009968FD"/>
    <w:rsid w:val="009B1E74"/>
    <w:rsid w:val="009B28EB"/>
    <w:rsid w:val="009B69B5"/>
    <w:rsid w:val="009B7481"/>
    <w:rsid w:val="009C0C03"/>
    <w:rsid w:val="009C1E45"/>
    <w:rsid w:val="009C418E"/>
    <w:rsid w:val="009C68A0"/>
    <w:rsid w:val="009C7869"/>
    <w:rsid w:val="009D5C80"/>
    <w:rsid w:val="009E1C14"/>
    <w:rsid w:val="009E7A3E"/>
    <w:rsid w:val="009F1A97"/>
    <w:rsid w:val="009F338B"/>
    <w:rsid w:val="009F4EC1"/>
    <w:rsid w:val="00A0555F"/>
    <w:rsid w:val="00A11126"/>
    <w:rsid w:val="00A12C61"/>
    <w:rsid w:val="00A2144A"/>
    <w:rsid w:val="00A242C1"/>
    <w:rsid w:val="00A32317"/>
    <w:rsid w:val="00A32DCF"/>
    <w:rsid w:val="00A37C5E"/>
    <w:rsid w:val="00A422AD"/>
    <w:rsid w:val="00A51A49"/>
    <w:rsid w:val="00A5264A"/>
    <w:rsid w:val="00A633BC"/>
    <w:rsid w:val="00A70B69"/>
    <w:rsid w:val="00A73669"/>
    <w:rsid w:val="00A751D0"/>
    <w:rsid w:val="00A768FC"/>
    <w:rsid w:val="00A90D01"/>
    <w:rsid w:val="00A9170B"/>
    <w:rsid w:val="00A97078"/>
    <w:rsid w:val="00AA0151"/>
    <w:rsid w:val="00AA078B"/>
    <w:rsid w:val="00AB01C5"/>
    <w:rsid w:val="00AB5A17"/>
    <w:rsid w:val="00AC5B5F"/>
    <w:rsid w:val="00AC7547"/>
    <w:rsid w:val="00AD2297"/>
    <w:rsid w:val="00AF1FA4"/>
    <w:rsid w:val="00AF3F43"/>
    <w:rsid w:val="00AF7158"/>
    <w:rsid w:val="00AF7CB7"/>
    <w:rsid w:val="00B06D06"/>
    <w:rsid w:val="00B10F92"/>
    <w:rsid w:val="00B27586"/>
    <w:rsid w:val="00B30638"/>
    <w:rsid w:val="00B33DDA"/>
    <w:rsid w:val="00B41D50"/>
    <w:rsid w:val="00B5213B"/>
    <w:rsid w:val="00B55754"/>
    <w:rsid w:val="00B6102E"/>
    <w:rsid w:val="00B63F35"/>
    <w:rsid w:val="00B713B0"/>
    <w:rsid w:val="00B741E0"/>
    <w:rsid w:val="00B75086"/>
    <w:rsid w:val="00B75B0D"/>
    <w:rsid w:val="00B825B3"/>
    <w:rsid w:val="00B87D45"/>
    <w:rsid w:val="00B940E3"/>
    <w:rsid w:val="00BA30D6"/>
    <w:rsid w:val="00BA3C3E"/>
    <w:rsid w:val="00BA671E"/>
    <w:rsid w:val="00BB2DFC"/>
    <w:rsid w:val="00BB2EE7"/>
    <w:rsid w:val="00BB57C8"/>
    <w:rsid w:val="00BE2F6A"/>
    <w:rsid w:val="00BE65E7"/>
    <w:rsid w:val="00BE774D"/>
    <w:rsid w:val="00BE7A2D"/>
    <w:rsid w:val="00BF6EFA"/>
    <w:rsid w:val="00C00EE3"/>
    <w:rsid w:val="00C011BD"/>
    <w:rsid w:val="00C1308B"/>
    <w:rsid w:val="00C22407"/>
    <w:rsid w:val="00C22C24"/>
    <w:rsid w:val="00C270BB"/>
    <w:rsid w:val="00C3057F"/>
    <w:rsid w:val="00C34F3E"/>
    <w:rsid w:val="00C36F96"/>
    <w:rsid w:val="00C45D5E"/>
    <w:rsid w:val="00C63374"/>
    <w:rsid w:val="00C63529"/>
    <w:rsid w:val="00C7314B"/>
    <w:rsid w:val="00C734E0"/>
    <w:rsid w:val="00C92124"/>
    <w:rsid w:val="00CA0749"/>
    <w:rsid w:val="00CA0964"/>
    <w:rsid w:val="00CB285C"/>
    <w:rsid w:val="00CB6323"/>
    <w:rsid w:val="00CC0B3D"/>
    <w:rsid w:val="00CC70F5"/>
    <w:rsid w:val="00CD3691"/>
    <w:rsid w:val="00CD65FA"/>
    <w:rsid w:val="00CD7895"/>
    <w:rsid w:val="00CF0C66"/>
    <w:rsid w:val="00D01646"/>
    <w:rsid w:val="00D04628"/>
    <w:rsid w:val="00D0513F"/>
    <w:rsid w:val="00D073D7"/>
    <w:rsid w:val="00D1046F"/>
    <w:rsid w:val="00D20449"/>
    <w:rsid w:val="00D25AD2"/>
    <w:rsid w:val="00D27A3E"/>
    <w:rsid w:val="00D307C6"/>
    <w:rsid w:val="00D34970"/>
    <w:rsid w:val="00D37DEF"/>
    <w:rsid w:val="00D477E6"/>
    <w:rsid w:val="00D500DE"/>
    <w:rsid w:val="00D56DC0"/>
    <w:rsid w:val="00D57E85"/>
    <w:rsid w:val="00D57F55"/>
    <w:rsid w:val="00D60B29"/>
    <w:rsid w:val="00D6267E"/>
    <w:rsid w:val="00D63E5D"/>
    <w:rsid w:val="00D74C9D"/>
    <w:rsid w:val="00D773A8"/>
    <w:rsid w:val="00D80A48"/>
    <w:rsid w:val="00D90EA9"/>
    <w:rsid w:val="00D95CEB"/>
    <w:rsid w:val="00DA73F7"/>
    <w:rsid w:val="00DB18EF"/>
    <w:rsid w:val="00DB5870"/>
    <w:rsid w:val="00DC3AA2"/>
    <w:rsid w:val="00DD1154"/>
    <w:rsid w:val="00DD1578"/>
    <w:rsid w:val="00DD31F6"/>
    <w:rsid w:val="00DD5EC9"/>
    <w:rsid w:val="00DD6F20"/>
    <w:rsid w:val="00DD7503"/>
    <w:rsid w:val="00DE0AD2"/>
    <w:rsid w:val="00DE3B09"/>
    <w:rsid w:val="00DE4F5D"/>
    <w:rsid w:val="00DE7668"/>
    <w:rsid w:val="00DF0FEF"/>
    <w:rsid w:val="00DF22A2"/>
    <w:rsid w:val="00E00F98"/>
    <w:rsid w:val="00E04723"/>
    <w:rsid w:val="00E04E11"/>
    <w:rsid w:val="00E10765"/>
    <w:rsid w:val="00E25496"/>
    <w:rsid w:val="00E302E5"/>
    <w:rsid w:val="00E33524"/>
    <w:rsid w:val="00E41C6D"/>
    <w:rsid w:val="00E44464"/>
    <w:rsid w:val="00E47D84"/>
    <w:rsid w:val="00E5469D"/>
    <w:rsid w:val="00E724BC"/>
    <w:rsid w:val="00E85D2F"/>
    <w:rsid w:val="00E865BA"/>
    <w:rsid w:val="00E90C02"/>
    <w:rsid w:val="00E947A4"/>
    <w:rsid w:val="00EA0A24"/>
    <w:rsid w:val="00EB0B27"/>
    <w:rsid w:val="00EB1951"/>
    <w:rsid w:val="00EB2ABE"/>
    <w:rsid w:val="00EB3BB8"/>
    <w:rsid w:val="00EB570C"/>
    <w:rsid w:val="00EC739B"/>
    <w:rsid w:val="00ED531B"/>
    <w:rsid w:val="00EE7667"/>
    <w:rsid w:val="00F04210"/>
    <w:rsid w:val="00F06253"/>
    <w:rsid w:val="00F1429E"/>
    <w:rsid w:val="00F1635A"/>
    <w:rsid w:val="00F442DE"/>
    <w:rsid w:val="00F461A6"/>
    <w:rsid w:val="00F60876"/>
    <w:rsid w:val="00F61802"/>
    <w:rsid w:val="00F70D5C"/>
    <w:rsid w:val="00F7217F"/>
    <w:rsid w:val="00F748DF"/>
    <w:rsid w:val="00F75F49"/>
    <w:rsid w:val="00F76C25"/>
    <w:rsid w:val="00F850F3"/>
    <w:rsid w:val="00F926BA"/>
    <w:rsid w:val="00F94FEC"/>
    <w:rsid w:val="00FA45AD"/>
    <w:rsid w:val="00FB1B2E"/>
    <w:rsid w:val="00FC472B"/>
    <w:rsid w:val="00FC5CFF"/>
    <w:rsid w:val="00FD4BA8"/>
    <w:rsid w:val="00FE33D2"/>
    <w:rsid w:val="00FE3C62"/>
    <w:rsid w:val="00FE77D6"/>
    <w:rsid w:val="01949F54"/>
    <w:rsid w:val="032A3479"/>
    <w:rsid w:val="062B3687"/>
    <w:rsid w:val="06E70807"/>
    <w:rsid w:val="0B520BE9"/>
    <w:rsid w:val="0F9786AE"/>
    <w:rsid w:val="119165FF"/>
    <w:rsid w:val="12AEFE4B"/>
    <w:rsid w:val="13D33002"/>
    <w:rsid w:val="13FF2EA1"/>
    <w:rsid w:val="16C08D7A"/>
    <w:rsid w:val="16E34829"/>
    <w:rsid w:val="18D870E3"/>
    <w:rsid w:val="1AF9816D"/>
    <w:rsid w:val="1C48A145"/>
    <w:rsid w:val="1D5A8F74"/>
    <w:rsid w:val="1EA901F4"/>
    <w:rsid w:val="1FB9FBA6"/>
    <w:rsid w:val="20357B89"/>
    <w:rsid w:val="207B6726"/>
    <w:rsid w:val="21913914"/>
    <w:rsid w:val="21F83681"/>
    <w:rsid w:val="22185343"/>
    <w:rsid w:val="23483E81"/>
    <w:rsid w:val="23CA16D6"/>
    <w:rsid w:val="25B8493B"/>
    <w:rsid w:val="261A0666"/>
    <w:rsid w:val="2881180F"/>
    <w:rsid w:val="2C69E113"/>
    <w:rsid w:val="370E971A"/>
    <w:rsid w:val="379D7C2B"/>
    <w:rsid w:val="3951D0FF"/>
    <w:rsid w:val="3AC5068A"/>
    <w:rsid w:val="3AD21C1A"/>
    <w:rsid w:val="3C24A515"/>
    <w:rsid w:val="3C8FD727"/>
    <w:rsid w:val="3CF05935"/>
    <w:rsid w:val="3D3FD21B"/>
    <w:rsid w:val="400A6411"/>
    <w:rsid w:val="40B10C24"/>
    <w:rsid w:val="412E54E1"/>
    <w:rsid w:val="42CF9CFE"/>
    <w:rsid w:val="46449DCA"/>
    <w:rsid w:val="4959AAB1"/>
    <w:rsid w:val="4A7AA14C"/>
    <w:rsid w:val="4CC6A9FA"/>
    <w:rsid w:val="4D1EE0C9"/>
    <w:rsid w:val="4DE0106B"/>
    <w:rsid w:val="4F492975"/>
    <w:rsid w:val="5056818B"/>
    <w:rsid w:val="52139E55"/>
    <w:rsid w:val="523C72DF"/>
    <w:rsid w:val="54409AF3"/>
    <w:rsid w:val="55FC9FBE"/>
    <w:rsid w:val="56450861"/>
    <w:rsid w:val="569927D2"/>
    <w:rsid w:val="57D772C1"/>
    <w:rsid w:val="5944286B"/>
    <w:rsid w:val="59734322"/>
    <w:rsid w:val="5AA44C59"/>
    <w:rsid w:val="5CB400D1"/>
    <w:rsid w:val="5CCFC20A"/>
    <w:rsid w:val="5D5880F8"/>
    <w:rsid w:val="5DE09703"/>
    <w:rsid w:val="5F7ABBD7"/>
    <w:rsid w:val="5FAA66AF"/>
    <w:rsid w:val="64331A5B"/>
    <w:rsid w:val="66C75ED1"/>
    <w:rsid w:val="66E5B7A6"/>
    <w:rsid w:val="6752C560"/>
    <w:rsid w:val="6CC25E23"/>
    <w:rsid w:val="6D4DA6B9"/>
    <w:rsid w:val="6D9BA244"/>
    <w:rsid w:val="6EC08C8F"/>
    <w:rsid w:val="6FC19354"/>
    <w:rsid w:val="709702EB"/>
    <w:rsid w:val="70BFCABC"/>
    <w:rsid w:val="70FA1703"/>
    <w:rsid w:val="729C43BA"/>
    <w:rsid w:val="72AD0179"/>
    <w:rsid w:val="72E00BB9"/>
    <w:rsid w:val="764F5CA6"/>
    <w:rsid w:val="76BBC60B"/>
    <w:rsid w:val="775B32E2"/>
    <w:rsid w:val="77C56329"/>
    <w:rsid w:val="79EB403B"/>
    <w:rsid w:val="7A57BE25"/>
    <w:rsid w:val="7FF05A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B7C18A"/>
  <w15:chartTrackingRefBased/>
  <w15:docId w15:val="{2BE7AE3A-3463-42CE-AE52-F2C0E6B422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646"/>
  </w:style>
  <w:style w:type="paragraph" w:styleId="Heading1">
    <w:name w:val="heading 1"/>
    <w:basedOn w:val="Normal"/>
    <w:next w:val="Normal"/>
    <w:link w:val="Heading1Char"/>
    <w:uiPriority w:val="9"/>
    <w:qFormat/>
    <w:rsid w:val="002F452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F45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45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452A"/>
    <w:rPr>
      <w:rFonts w:eastAsiaTheme="minorEastAsia"/>
      <w:lang w:val="en-US"/>
    </w:rPr>
  </w:style>
  <w:style w:type="character" w:customStyle="1" w:styleId="Heading1Char">
    <w:name w:val="Heading 1 Char"/>
    <w:basedOn w:val="DefaultParagraphFont"/>
    <w:link w:val="Heading1"/>
    <w:uiPriority w:val="9"/>
    <w:rsid w:val="002F452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F452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2F452A"/>
    <w:pPr>
      <w:outlineLvl w:val="9"/>
    </w:pPr>
    <w:rPr>
      <w:lang w:val="en-US"/>
    </w:rPr>
  </w:style>
  <w:style w:type="paragraph" w:styleId="TOC1">
    <w:name w:val="toc 1"/>
    <w:basedOn w:val="Normal"/>
    <w:next w:val="Normal"/>
    <w:autoRedefine/>
    <w:uiPriority w:val="39"/>
    <w:unhideWhenUsed/>
    <w:rsid w:val="002F452A"/>
    <w:pPr>
      <w:spacing w:after="100"/>
    </w:pPr>
  </w:style>
  <w:style w:type="character" w:styleId="Hyperlink">
    <w:name w:val="Hyperlink"/>
    <w:basedOn w:val="DefaultParagraphFont"/>
    <w:uiPriority w:val="99"/>
    <w:unhideWhenUsed/>
    <w:rsid w:val="002F452A"/>
    <w:rPr>
      <w:color w:val="0563C1" w:themeColor="hyperlink"/>
      <w:u w:val="single"/>
    </w:rPr>
  </w:style>
  <w:style w:type="paragraph" w:styleId="TOC2">
    <w:name w:val="toc 2"/>
    <w:basedOn w:val="Normal"/>
    <w:next w:val="Normal"/>
    <w:autoRedefine/>
    <w:uiPriority w:val="39"/>
    <w:unhideWhenUsed/>
    <w:rsid w:val="002F452A"/>
    <w:pPr>
      <w:spacing w:after="100"/>
      <w:ind w:left="220"/>
    </w:pPr>
  </w:style>
  <w:style w:type="paragraph" w:styleId="ListParagraph">
    <w:name w:val="List Paragraph"/>
    <w:basedOn w:val="Normal"/>
    <w:uiPriority w:val="34"/>
    <w:qFormat/>
    <w:rsid w:val="002F452A"/>
    <w:pPr>
      <w:ind w:left="720"/>
      <w:contextualSpacing/>
    </w:pPr>
  </w:style>
  <w:style w:type="table" w:styleId="TableGrid">
    <w:name w:val="Table Grid"/>
    <w:basedOn w:val="TableNormal"/>
    <w:uiPriority w:val="39"/>
    <w:rsid w:val="002F4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119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91F"/>
  </w:style>
  <w:style w:type="paragraph" w:styleId="Footer">
    <w:name w:val="footer"/>
    <w:basedOn w:val="Normal"/>
    <w:link w:val="FooterChar"/>
    <w:uiPriority w:val="99"/>
    <w:unhideWhenUsed/>
    <w:rsid w:val="008119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91F"/>
  </w:style>
  <w:style w:type="character" w:styleId="FollowedHyperlink">
    <w:name w:val="FollowedHyperlink"/>
    <w:basedOn w:val="DefaultParagraphFont"/>
    <w:uiPriority w:val="99"/>
    <w:semiHidden/>
    <w:unhideWhenUsed/>
    <w:rsid w:val="001175DA"/>
    <w:rPr>
      <w:color w:val="954F72" w:themeColor="followedHyperlink"/>
      <w:u w:val="single"/>
    </w:rPr>
  </w:style>
  <w:style w:type="character" w:customStyle="1" w:styleId="sw">
    <w:name w:val="sw"/>
    <w:basedOn w:val="DefaultParagraphFont"/>
    <w:rsid w:val="00E947A4"/>
  </w:style>
  <w:style w:type="character" w:styleId="CommentReference">
    <w:name w:val="annotation reference"/>
    <w:basedOn w:val="DefaultParagraphFont"/>
    <w:uiPriority w:val="99"/>
    <w:semiHidden/>
    <w:unhideWhenUsed/>
    <w:rsid w:val="002842B9"/>
    <w:rPr>
      <w:sz w:val="16"/>
      <w:szCs w:val="16"/>
    </w:rPr>
  </w:style>
  <w:style w:type="paragraph" w:styleId="CommentText">
    <w:name w:val="annotation text"/>
    <w:basedOn w:val="Normal"/>
    <w:link w:val="CommentTextChar"/>
    <w:uiPriority w:val="99"/>
    <w:semiHidden/>
    <w:unhideWhenUsed/>
    <w:rsid w:val="002842B9"/>
    <w:pPr>
      <w:spacing w:line="240" w:lineRule="auto"/>
    </w:pPr>
    <w:rPr>
      <w:sz w:val="20"/>
      <w:szCs w:val="20"/>
    </w:rPr>
  </w:style>
  <w:style w:type="character" w:customStyle="1" w:styleId="CommentTextChar">
    <w:name w:val="Comment Text Char"/>
    <w:basedOn w:val="DefaultParagraphFont"/>
    <w:link w:val="CommentText"/>
    <w:uiPriority w:val="99"/>
    <w:semiHidden/>
    <w:rsid w:val="002842B9"/>
    <w:rPr>
      <w:sz w:val="20"/>
      <w:szCs w:val="20"/>
    </w:rPr>
  </w:style>
  <w:style w:type="paragraph" w:styleId="CommentSubject">
    <w:name w:val="annotation subject"/>
    <w:basedOn w:val="CommentText"/>
    <w:next w:val="CommentText"/>
    <w:link w:val="CommentSubjectChar"/>
    <w:uiPriority w:val="99"/>
    <w:semiHidden/>
    <w:unhideWhenUsed/>
    <w:rsid w:val="002842B9"/>
    <w:rPr>
      <w:b/>
      <w:bCs/>
    </w:rPr>
  </w:style>
  <w:style w:type="character" w:customStyle="1" w:styleId="CommentSubjectChar">
    <w:name w:val="Comment Subject Char"/>
    <w:basedOn w:val="CommentTextChar"/>
    <w:link w:val="CommentSubject"/>
    <w:uiPriority w:val="99"/>
    <w:semiHidden/>
    <w:rsid w:val="002842B9"/>
    <w:rPr>
      <w:b/>
      <w:bCs/>
      <w:sz w:val="20"/>
      <w:szCs w:val="20"/>
    </w:rPr>
  </w:style>
  <w:style w:type="paragraph" w:styleId="BalloonText">
    <w:name w:val="Balloon Text"/>
    <w:basedOn w:val="Normal"/>
    <w:link w:val="BalloonTextChar"/>
    <w:uiPriority w:val="99"/>
    <w:semiHidden/>
    <w:unhideWhenUsed/>
    <w:rsid w:val="002842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42B9"/>
    <w:rPr>
      <w:rFonts w:ascii="Segoe UI" w:hAnsi="Segoe UI" w:cs="Segoe UI"/>
      <w:sz w:val="18"/>
      <w:szCs w:val="18"/>
    </w:rPr>
  </w:style>
  <w:style w:type="character" w:styleId="UnresolvedMention">
    <w:name w:val="Unresolved Mention"/>
    <w:basedOn w:val="DefaultParagraphFont"/>
    <w:uiPriority w:val="99"/>
    <w:semiHidden/>
    <w:unhideWhenUsed/>
    <w:rsid w:val="00CD65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574651">
      <w:bodyDiv w:val="1"/>
      <w:marLeft w:val="0"/>
      <w:marRight w:val="0"/>
      <w:marTop w:val="0"/>
      <w:marBottom w:val="0"/>
      <w:divBdr>
        <w:top w:val="none" w:sz="0" w:space="0" w:color="auto"/>
        <w:left w:val="none" w:sz="0" w:space="0" w:color="auto"/>
        <w:bottom w:val="none" w:sz="0" w:space="0" w:color="auto"/>
        <w:right w:val="none" w:sz="0" w:space="0" w:color="auto"/>
      </w:divBdr>
    </w:div>
    <w:div w:id="582878388">
      <w:bodyDiv w:val="1"/>
      <w:marLeft w:val="0"/>
      <w:marRight w:val="0"/>
      <w:marTop w:val="0"/>
      <w:marBottom w:val="0"/>
      <w:divBdr>
        <w:top w:val="none" w:sz="0" w:space="0" w:color="auto"/>
        <w:left w:val="none" w:sz="0" w:space="0" w:color="auto"/>
        <w:bottom w:val="none" w:sz="0" w:space="0" w:color="auto"/>
        <w:right w:val="none" w:sz="0" w:space="0" w:color="auto"/>
      </w:divBdr>
      <w:divsChild>
        <w:div w:id="2090618523">
          <w:marLeft w:val="0"/>
          <w:marRight w:val="0"/>
          <w:marTop w:val="324"/>
          <w:marBottom w:val="0"/>
          <w:divBdr>
            <w:top w:val="none" w:sz="0" w:space="0" w:color="auto"/>
            <w:left w:val="none" w:sz="0" w:space="0" w:color="auto"/>
            <w:bottom w:val="none" w:sz="0" w:space="0" w:color="auto"/>
            <w:right w:val="none" w:sz="0" w:space="0" w:color="auto"/>
          </w:divBdr>
        </w:div>
      </w:divsChild>
    </w:div>
    <w:div w:id="2056931108">
      <w:bodyDiv w:val="1"/>
      <w:marLeft w:val="0"/>
      <w:marRight w:val="0"/>
      <w:marTop w:val="0"/>
      <w:marBottom w:val="0"/>
      <w:divBdr>
        <w:top w:val="none" w:sz="0" w:space="0" w:color="auto"/>
        <w:left w:val="none" w:sz="0" w:space="0" w:color="auto"/>
        <w:bottom w:val="none" w:sz="0" w:space="0" w:color="auto"/>
        <w:right w:val="none" w:sz="0" w:space="0" w:color="auto"/>
      </w:divBdr>
      <w:divsChild>
        <w:div w:id="63734622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g"/><Relationship Id="rId18" Type="http://schemas.openxmlformats.org/officeDocument/2006/relationships/hyperlink" Target="https://www.sciencedirect.com/science/article/pii/S221201731300710X" TargetMode="External"/><Relationship Id="rId26" Type="http://schemas.openxmlformats.org/officeDocument/2006/relationships/hyperlink" Target="https://dzone.com/articles/iot-is-eating-the-world-apis-and-rest" TargetMode="External"/><Relationship Id="rId3" Type="http://schemas.openxmlformats.org/officeDocument/2006/relationships/numbering" Target="numbering.xml"/><Relationship Id="rId21" Type="http://schemas.openxmlformats.org/officeDocument/2006/relationships/hyperlink" Target="https://www.networkworld.com/profile/john-edwards/"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hyperlink" Target="https://www.jot.fm/contents/issue_2009_01/column4.html" TargetMode="External"/><Relationship Id="rId25" Type="http://schemas.openxmlformats.org/officeDocument/2006/relationships/hyperlink" Target="https://dzone.com/users/2878561/aabowen.html" TargetMode="External"/><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ww.ironhack.com/gb/blog/the-role-of-cloud-computing-in-cybersecurity" TargetMode="External"/><Relationship Id="rId29" Type="http://schemas.openxmlformats.org/officeDocument/2006/relationships/hyperlink" Target="https://www.openreality.co.uk/wp-content/uploads/2015/06/Software-Defined-Software.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ironhack.com/gb/blog/the-role-of-cloud-computing-in-cybersecurity"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onug.net/blog/the-growing-and-evolving-role-of-todays-networking-professional/" TargetMode="External"/><Relationship Id="rId28" Type="http://schemas.openxmlformats.org/officeDocument/2006/relationships/hyperlink" Target="https://www.sciencedirect.com/science/article/abs/pii/S1389128614002588" TargetMode="External"/><Relationship Id="rId10" Type="http://schemas.openxmlformats.org/officeDocument/2006/relationships/image" Target="media/image2.png"/><Relationship Id="rId19" Type="http://schemas.openxmlformats.org/officeDocument/2006/relationships/hyperlink" Target="https://www.techtarget.com/searchcloudcomputing/definition/cloud-computing"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www.networkworld.com/article/972014/how-network-pros-can-fight-being-squeezed-out-of-cloud-decisions.html" TargetMode="External"/><Relationship Id="rId27" Type="http://schemas.openxmlformats.org/officeDocument/2006/relationships/hyperlink" Target="https://www.javatpoint.com/soap-and-rest-web-services" TargetMode="External"/><Relationship Id="rId30" Type="http://schemas.openxmlformats.org/officeDocument/2006/relationships/hyperlink" Target="https://ia600909.us.archive.org/6/items/RESTfulWebServices/RESTful_Web_Service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AC45F5EC9349CCB9D8CA16BCA7AA49"/>
        <w:category>
          <w:name w:val="General"/>
          <w:gallery w:val="placeholder"/>
        </w:category>
        <w:types>
          <w:type w:val="bbPlcHdr"/>
        </w:types>
        <w:behaviors>
          <w:behavior w:val="content"/>
        </w:behaviors>
        <w:guid w:val="{A3699F48-6ECE-43CD-92FC-A3246D027553}"/>
      </w:docPartPr>
      <w:docPartBody>
        <w:p w:rsidR="007E022A" w:rsidRDefault="007E022A" w:rsidP="007E022A">
          <w:pPr>
            <w:pStyle w:val="A4AC45F5EC9349CCB9D8CA16BCA7AA49"/>
          </w:pPr>
          <w:r>
            <w:rPr>
              <w:rFonts w:asciiTheme="majorHAnsi" w:eastAsiaTheme="majorEastAsia" w:hAnsiTheme="majorHAnsi" w:cstheme="majorBidi"/>
              <w:caps/>
              <w:color w:val="4472C4" w:themeColor="accent1"/>
              <w:sz w:val="80"/>
              <w:szCs w:val="80"/>
            </w:rPr>
            <w:t>[Document title]</w:t>
          </w:r>
        </w:p>
      </w:docPartBody>
    </w:docPart>
    <w:docPart>
      <w:docPartPr>
        <w:name w:val="3BC9ADBAADF1416693B9A0171735B616"/>
        <w:category>
          <w:name w:val="General"/>
          <w:gallery w:val="placeholder"/>
        </w:category>
        <w:types>
          <w:type w:val="bbPlcHdr"/>
        </w:types>
        <w:behaviors>
          <w:behavior w:val="content"/>
        </w:behaviors>
        <w:guid w:val="{C569A04E-C4DD-4DF1-BF8C-92A07AABD255}"/>
      </w:docPartPr>
      <w:docPartBody>
        <w:p w:rsidR="007E022A" w:rsidRDefault="007E022A" w:rsidP="007E022A">
          <w:pPr>
            <w:pStyle w:val="3BC9ADBAADF1416693B9A0171735B61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22A"/>
    <w:rsid w:val="001D7D48"/>
    <w:rsid w:val="0036074D"/>
    <w:rsid w:val="004D4F51"/>
    <w:rsid w:val="004E7E39"/>
    <w:rsid w:val="007E022A"/>
    <w:rsid w:val="008A31F6"/>
    <w:rsid w:val="009A3D0A"/>
    <w:rsid w:val="009C2AED"/>
    <w:rsid w:val="00A55D37"/>
    <w:rsid w:val="00B97FB1"/>
    <w:rsid w:val="00C168A6"/>
    <w:rsid w:val="00F30F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4AC45F5EC9349CCB9D8CA16BCA7AA49">
    <w:name w:val="A4AC45F5EC9349CCB9D8CA16BCA7AA49"/>
    <w:rsid w:val="007E022A"/>
  </w:style>
  <w:style w:type="paragraph" w:customStyle="1" w:styleId="3BC9ADBAADF1416693B9A0171735B616">
    <w:name w:val="3BC9ADBAADF1416693B9A0171735B616"/>
    <w:rsid w:val="007E02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2023-12-15T00:00:00</PublishDate>
  <Abstract/>
  <CompanyAddress>Mohammed Ansari - 2024571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A80C4A-7992-4DB4-A67A-881856D73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15</Pages>
  <Words>3607</Words>
  <Characters>20560</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NetworkProgrammability</vt:lpstr>
    </vt:vector>
  </TitlesOfParts>
  <Company>HP</Company>
  <LinksUpToDate>false</LinksUpToDate>
  <CharactersWithSpaces>24119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NetworkProgrammability</dc:title>
  <dc:subject>ACCA5029 - LEVEL 5 ASSESSMENT</dc:subject>
  <dc:creator>Mohammed Ansari (2024571)</dc:creator>
  <cp:keywords/>
  <dc:description/>
  <cp:lastModifiedBy>Mohammed Ansari (2024571)</cp:lastModifiedBy>
  <cp:revision>161</cp:revision>
  <dcterms:created xsi:type="dcterms:W3CDTF">2023-11-09T12:42:00Z</dcterms:created>
  <dcterms:modified xsi:type="dcterms:W3CDTF">2023-12-15T10:34:00Z</dcterms:modified>
</cp:coreProperties>
</file>