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4A5ECE22" w:rsidR="00DA5CD6" w:rsidRDefault="00DE042B" w:rsidP="00DA5CD6">
            <w:pPr>
              <w:rPr>
                <w:sz w:val="24"/>
                <w:szCs w:val="24"/>
              </w:rPr>
            </w:pPr>
            <w:r>
              <w:rPr>
                <w:sz w:val="24"/>
                <w:szCs w:val="24"/>
              </w:rPr>
              <w:t>Dylan Boyd</w:t>
            </w:r>
          </w:p>
          <w:p w14:paraId="7586F39D" w14:textId="77777777" w:rsidR="00DA5CD6" w:rsidRPr="005F5585" w:rsidRDefault="00DA5CD6" w:rsidP="00DA5CD6">
            <w:pPr>
              <w:rPr>
                <w:sz w:val="24"/>
                <w:szCs w:val="24"/>
              </w:rPr>
            </w:pPr>
          </w:p>
        </w:tc>
        <w:tc>
          <w:tcPr>
            <w:tcW w:w="2165" w:type="dxa"/>
          </w:tcPr>
          <w:p w14:paraId="553CBDFA" w14:textId="07C82DD7" w:rsidR="00DA5CD6" w:rsidRPr="005F5585" w:rsidRDefault="00DE042B" w:rsidP="00DA5CD6">
            <w:pPr>
              <w:rPr>
                <w:sz w:val="24"/>
                <w:szCs w:val="24"/>
              </w:rPr>
            </w:pPr>
            <w:r>
              <w:rPr>
                <w:sz w:val="24"/>
                <w:szCs w:val="24"/>
              </w:rPr>
              <w:t>2507258</w:t>
            </w:r>
          </w:p>
        </w:tc>
        <w:tc>
          <w:tcPr>
            <w:tcW w:w="1487" w:type="dxa"/>
          </w:tcPr>
          <w:p w14:paraId="1651080C" w14:textId="74AD4837" w:rsidR="00DA5CD6" w:rsidRPr="005F5585" w:rsidRDefault="00DE042B" w:rsidP="00DA5CD6">
            <w:pPr>
              <w:rPr>
                <w:sz w:val="24"/>
                <w:szCs w:val="24"/>
              </w:rPr>
            </w:pPr>
            <w:r>
              <w:rPr>
                <w:sz w:val="24"/>
                <w:szCs w:val="24"/>
              </w:rPr>
              <w:t>30/03/2026</w:t>
            </w:r>
          </w:p>
        </w:tc>
        <w:tc>
          <w:tcPr>
            <w:tcW w:w="1914" w:type="dxa"/>
          </w:tcPr>
          <w:p w14:paraId="3DAE813C" w14:textId="36B85001" w:rsidR="00DA5CD6" w:rsidRPr="005F5585" w:rsidRDefault="00DE042B" w:rsidP="00DA5CD6">
            <w:pPr>
              <w:rPr>
                <w:sz w:val="24"/>
                <w:szCs w:val="24"/>
              </w:rPr>
            </w:pPr>
            <w:r>
              <w:rPr>
                <w:sz w:val="24"/>
                <w:szCs w:val="24"/>
              </w:rPr>
              <w:t>-</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0BF02D2">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4C3EB16B" w:rsidR="00A14DD9" w:rsidRDefault="00A14DD9" w:rsidP="003F5405">
      <w:pPr>
        <w:spacing w:after="0" w:line="240" w:lineRule="auto"/>
        <w:rPr>
          <w:b/>
          <w:sz w:val="24"/>
          <w:szCs w:val="24"/>
          <w:shd w:val="clear" w:color="auto" w:fill="FFFFFF"/>
        </w:rPr>
      </w:pPr>
    </w:p>
    <w:p w14:paraId="525FBA97" w14:textId="13598D37" w:rsidR="0020412F" w:rsidRDefault="00DE04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6A20B3A6" wp14:editId="73F1F042">
                <wp:simplePos x="0" y="0"/>
                <wp:positionH relativeFrom="margin">
                  <wp:posOffset>2695575</wp:posOffset>
                </wp:positionH>
                <wp:positionV relativeFrom="paragraph">
                  <wp:posOffset>48260</wp:posOffset>
                </wp:positionV>
                <wp:extent cx="1314450" cy="485775"/>
                <wp:effectExtent l="0" t="0" r="19050" b="28575"/>
                <wp:wrapNone/>
                <wp:docPr id="506265303" name="Oval 11"/>
                <wp:cNvGraphicFramePr/>
                <a:graphic xmlns:a="http://schemas.openxmlformats.org/drawingml/2006/main">
                  <a:graphicData uri="http://schemas.microsoft.com/office/word/2010/wordprocessingShape">
                    <wps:wsp>
                      <wps:cNvSpPr/>
                      <wps:spPr>
                        <a:xfrm>
                          <a:off x="0" y="0"/>
                          <a:ext cx="1314450" cy="4857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ECA8322" w14:textId="0AE743A7" w:rsidR="00E350A2" w:rsidRDefault="00E350A2" w:rsidP="00E350A2">
                            <w:pPr>
                              <w:jc w:val="center"/>
                            </w:pPr>
                            <w:r>
                              <w:t>Living 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A20B3A6" id="Oval 11" o:spid="_x0000_s1027" style="position:absolute;margin-left:212.25pt;margin-top:3.8pt;width:103.5pt;height:38.25pt;z-index:2516705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" fillcolor="white [3201]" strokecolor="#f79646 [3209]" strokeweight="2pt">
                <v:textbox>
                  <w:txbxContent>
                    <w:p w14:paraId="5ECA8322" w14:textId="0AE743A7" w:rsidR="00E350A2" w:rsidRDefault="00E350A2" w:rsidP="00E350A2">
                      <w:pPr>
                        <w:jc w:val="center"/>
                      </w:pPr>
                      <w:r>
                        <w:t>Living costs</w:t>
                      </w:r>
                    </w:p>
                  </w:txbxContent>
                </v:textbox>
                <w10:wrap anchorx="margin"/>
              </v:oval>
            </w:pict>
          </mc:Fallback>
        </mc:AlternateContent>
      </w:r>
    </w:p>
    <w:p w14:paraId="5AB3198F" w14:textId="1EB41423" w:rsidR="0020412F" w:rsidRDefault="00DE04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7D754D31" wp14:editId="75BD0082">
                <wp:simplePos x="0" y="0"/>
                <wp:positionH relativeFrom="column">
                  <wp:posOffset>4190999</wp:posOffset>
                </wp:positionH>
                <wp:positionV relativeFrom="paragraph">
                  <wp:posOffset>128905</wp:posOffset>
                </wp:positionV>
                <wp:extent cx="1895475" cy="390525"/>
                <wp:effectExtent l="0" t="0" r="28575" b="28575"/>
                <wp:wrapNone/>
                <wp:docPr id="823835790" name="Oval 12"/>
                <wp:cNvGraphicFramePr/>
                <a:graphic xmlns:a="http://schemas.openxmlformats.org/drawingml/2006/main">
                  <a:graphicData uri="http://schemas.microsoft.com/office/word/2010/wordprocessingShape">
                    <wps:wsp>
                      <wps:cNvSpPr/>
                      <wps:spPr>
                        <a:xfrm>
                          <a:off x="0" y="0"/>
                          <a:ext cx="1895475" cy="3905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CBCB9E6" w14:textId="7C7BEBB7" w:rsidR="00E350A2" w:rsidRDefault="00E350A2" w:rsidP="00E350A2">
                            <w:pPr>
                              <w:jc w:val="center"/>
                            </w:pPr>
                            <w:r>
                              <w:t>Second thoughts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D754D31" id="Oval 12" o:spid="_x0000_s1028" style="position:absolute;margin-left:330pt;margin-top:10.15pt;width:149.25pt;height:30.7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" fillcolor="white [3201]" strokecolor="#f79646 [3209]" strokeweight="2pt">
                <v:textbox>
                  <w:txbxContent>
                    <w:p w14:paraId="5CBCB9E6" w14:textId="7C7BEBB7" w:rsidR="00E350A2" w:rsidRDefault="00E350A2" w:rsidP="00E350A2">
                      <w:pPr>
                        <w:jc w:val="center"/>
                      </w:pPr>
                      <w:r>
                        <w:t>Second thoughts</w:t>
                      </w:r>
                    </w:p>
                  </w:txbxContent>
                </v:textbox>
              </v:oval>
            </w:pict>
          </mc:Fallback>
        </mc:AlternateContent>
      </w:r>
    </w:p>
    <w:p w14:paraId="26366C4C" w14:textId="2BBBA8D8" w:rsidR="0020412F" w:rsidRDefault="00DE04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594933DE" wp14:editId="218102A1">
                <wp:simplePos x="0" y="0"/>
                <wp:positionH relativeFrom="column">
                  <wp:posOffset>628650</wp:posOffset>
                </wp:positionH>
                <wp:positionV relativeFrom="paragraph">
                  <wp:posOffset>9525</wp:posOffset>
                </wp:positionV>
                <wp:extent cx="2114550" cy="342900"/>
                <wp:effectExtent l="0" t="0" r="19050" b="19050"/>
                <wp:wrapNone/>
                <wp:docPr id="1433836863" name="Oval 10"/>
                <wp:cNvGraphicFramePr/>
                <a:graphic xmlns:a="http://schemas.openxmlformats.org/drawingml/2006/main">
                  <a:graphicData uri="http://schemas.microsoft.com/office/word/2010/wordprocessingShape">
                    <wps:wsp>
                      <wps:cNvSpPr/>
                      <wps:spPr>
                        <a:xfrm>
                          <a:off x="0" y="0"/>
                          <a:ext cx="2114550" cy="3429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808B7D4" w14:textId="246EF112" w:rsidR="00E350A2" w:rsidRDefault="00E350A2" w:rsidP="00E350A2">
                            <w:pPr>
                              <w:jc w:val="center"/>
                            </w:pPr>
                            <w:r>
                              <w:t xml:space="preserve">Other commitments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94933DE" id="Oval 10" o:spid="_x0000_s1029" style="position:absolute;margin-left:49.5pt;margin-top:.75pt;width:166.5pt;height:2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" fillcolor="white [3201]" strokecolor="#f79646 [3209]" strokeweight="2pt">
                <v:textbox>
                  <w:txbxContent>
                    <w:p w14:paraId="1808B7D4" w14:textId="246EF112" w:rsidR="00E350A2" w:rsidRDefault="00E350A2" w:rsidP="00E350A2">
                      <w:pPr>
                        <w:jc w:val="center"/>
                      </w:pPr>
                      <w:r>
                        <w:t xml:space="preserve">Other commitments </w:t>
                      </w:r>
                    </w:p>
                  </w:txbxContent>
                </v:textbox>
              </v:oval>
            </w:pict>
          </mc:Fallback>
        </mc:AlternateContent>
      </w:r>
    </w:p>
    <w:p w14:paraId="4929FF3B" w14:textId="057D2F25" w:rsidR="0020412F" w:rsidRDefault="00DE04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2E8647BA" wp14:editId="5D00FBEB">
                <wp:simplePos x="0" y="0"/>
                <wp:positionH relativeFrom="column">
                  <wp:posOffset>3276600</wp:posOffset>
                </wp:positionH>
                <wp:positionV relativeFrom="paragraph">
                  <wp:posOffset>80645</wp:posOffset>
                </wp:positionV>
                <wp:extent cx="38100" cy="523875"/>
                <wp:effectExtent l="38100" t="38100" r="57150" b="28575"/>
                <wp:wrapNone/>
                <wp:docPr id="757367040" name="Straight Arrow Connector 4"/>
                <wp:cNvGraphicFramePr/>
                <a:graphic xmlns:a="http://schemas.openxmlformats.org/drawingml/2006/main">
                  <a:graphicData uri="http://schemas.microsoft.com/office/word/2010/wordprocessingShape">
                    <wps:wsp>
                      <wps:cNvCnPr/>
                      <wps:spPr>
                        <a:xfrm flipH="1" flipV="1">
                          <a:off x="0" y="0"/>
                          <a:ext cx="38100"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B918B1F" id="_x0000_t32" coordsize="21600,21600" o:spt="32" o:oned="t" path="m,l21600,21600e" filled="f">
                <v:path arrowok="t" fillok="f" o:connecttype="none"/>
                <o:lock v:ext="edit" shapetype="t"/>
              </v:shapetype>
              <v:shape id="Straight Arrow Connector 4" o:spid="_x0000_s1026" type="#_x0000_t32" style="position:absolute;margin-left:258pt;margin-top:6.35pt;width:3pt;height:41.25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" strokecolor="#4579b8 [3044]">
                <v:stroke endarrow="block"/>
              </v:shape>
            </w:pict>
          </mc:Fallback>
        </mc:AlternateContent>
      </w:r>
      <w:r>
        <w:rPr>
          <w:b/>
          <w:noProof/>
          <w:sz w:val="24"/>
          <w:szCs w:val="24"/>
        </w:rPr>
        <mc:AlternateContent>
          <mc:Choice Requires="wps">
            <w:drawing>
              <wp:anchor distT="0" distB="0" distL="114300" distR="114300" simplePos="0" relativeHeight="251662336" behindDoc="0" locked="0" layoutInCell="1" allowOverlap="1" wp14:anchorId="3AB28472" wp14:editId="2B96C236">
                <wp:simplePos x="0" y="0"/>
                <wp:positionH relativeFrom="column">
                  <wp:posOffset>3819525</wp:posOffset>
                </wp:positionH>
                <wp:positionV relativeFrom="paragraph">
                  <wp:posOffset>156845</wp:posOffset>
                </wp:positionV>
                <wp:extent cx="495300" cy="476250"/>
                <wp:effectExtent l="0" t="38100" r="57150" b="19050"/>
                <wp:wrapNone/>
                <wp:docPr id="321326805" name="Straight Arrow Connector 3"/>
                <wp:cNvGraphicFramePr/>
                <a:graphic xmlns:a="http://schemas.openxmlformats.org/drawingml/2006/main">
                  <a:graphicData uri="http://schemas.microsoft.com/office/word/2010/wordprocessingShape">
                    <wps:wsp>
                      <wps:cNvCnPr/>
                      <wps:spPr>
                        <a:xfrm flipV="1">
                          <a:off x="0" y="0"/>
                          <a:ext cx="49530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2699DD" id="Straight Arrow Connector 3" o:spid="_x0000_s1026" type="#_x0000_t32" style="position:absolute;margin-left:300.75pt;margin-top:12.35pt;width:39pt;height:37.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" strokecolor="#4579b8 [3044]">
                <v:stroke endarrow="block"/>
              </v:shape>
            </w:pict>
          </mc:Fallback>
        </mc:AlternateContent>
      </w:r>
    </w:p>
    <w:p w14:paraId="6138338B" w14:textId="75E4B1B8" w:rsidR="0020412F" w:rsidRDefault="00DE04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6182DE2C" wp14:editId="6C0829F8">
                <wp:simplePos x="0" y="0"/>
                <wp:positionH relativeFrom="column">
                  <wp:posOffset>2533650</wp:posOffset>
                </wp:positionH>
                <wp:positionV relativeFrom="paragraph">
                  <wp:posOffset>19050</wp:posOffset>
                </wp:positionV>
                <wp:extent cx="295275" cy="438150"/>
                <wp:effectExtent l="0" t="0" r="28575" b="19050"/>
                <wp:wrapNone/>
                <wp:docPr id="1071449464" name="Straight Connector 2"/>
                <wp:cNvGraphicFramePr/>
                <a:graphic xmlns:a="http://schemas.openxmlformats.org/drawingml/2006/main">
                  <a:graphicData uri="http://schemas.microsoft.com/office/word/2010/wordprocessingShape">
                    <wps:wsp>
                      <wps:cNvCnPr/>
                      <wps:spPr>
                        <a:xfrm>
                          <a:off x="0" y="0"/>
                          <a:ext cx="295275" cy="438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E2DD52" id="Straight Connector 2"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99.5pt,1.5pt" to="222.75pt,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" strokecolor="black [3040]"/>
            </w:pict>
          </mc:Fallback>
        </mc:AlternateContent>
      </w:r>
    </w:p>
    <w:p w14:paraId="5A6EC22F" w14:textId="661C5FA9" w:rsidR="0020412F" w:rsidRDefault="0020412F" w:rsidP="003F5405">
      <w:pPr>
        <w:spacing w:after="0" w:line="240" w:lineRule="auto"/>
        <w:rPr>
          <w:b/>
          <w:sz w:val="24"/>
          <w:szCs w:val="24"/>
          <w:shd w:val="clear" w:color="auto" w:fill="FFFFFF"/>
        </w:rPr>
      </w:pPr>
    </w:p>
    <w:p w14:paraId="698EC762" w14:textId="7CC5B9DE" w:rsidR="0020412F" w:rsidRDefault="00E350A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4DE8CA55" wp14:editId="27038B8D">
                <wp:simplePos x="0" y="0"/>
                <wp:positionH relativeFrom="column">
                  <wp:posOffset>1133475</wp:posOffset>
                </wp:positionH>
                <wp:positionV relativeFrom="paragraph">
                  <wp:posOffset>189865</wp:posOffset>
                </wp:positionV>
                <wp:extent cx="1238250" cy="485775"/>
                <wp:effectExtent l="0" t="0" r="19050" b="28575"/>
                <wp:wrapNone/>
                <wp:docPr id="1360345897" name="Oval 13"/>
                <wp:cNvGraphicFramePr/>
                <a:graphic xmlns:a="http://schemas.openxmlformats.org/drawingml/2006/main">
                  <a:graphicData uri="http://schemas.microsoft.com/office/word/2010/wordprocessingShape">
                    <wps:wsp>
                      <wps:cNvSpPr/>
                      <wps:spPr>
                        <a:xfrm>
                          <a:off x="0" y="0"/>
                          <a:ext cx="1238250" cy="4857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D0F8D3E" w14:textId="263899CD" w:rsidR="00E350A2" w:rsidRDefault="00E350A2" w:rsidP="00E350A2">
                            <w:pPr>
                              <w:jc w:val="center"/>
                            </w:pPr>
                            <w:r>
                              <w:t xml:space="preserve">Financial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DE8CA55" id="Oval 13" o:spid="_x0000_s1030" style="position:absolute;margin-left:89.25pt;margin-top:14.95pt;width:97.5pt;height:38.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" fillcolor="white [3201]" strokecolor="#f79646 [3209]" strokeweight="2pt">
                <v:textbox>
                  <w:txbxContent>
                    <w:p w14:paraId="0D0F8D3E" w14:textId="263899CD" w:rsidR="00E350A2" w:rsidRDefault="00E350A2" w:rsidP="00E350A2">
                      <w:pPr>
                        <w:jc w:val="center"/>
                      </w:pPr>
                      <w:r>
                        <w:t xml:space="preserve">Financial </w:t>
                      </w:r>
                    </w:p>
                  </w:txbxContent>
                </v:textbox>
              </v:oval>
            </w:pict>
          </mc:Fallback>
        </mc:AlternateContent>
      </w:r>
      <w:r>
        <w:rPr>
          <w:b/>
          <w:noProof/>
          <w:sz w:val="24"/>
          <w:szCs w:val="24"/>
        </w:rPr>
        <mc:AlternateContent>
          <mc:Choice Requires="wps">
            <w:drawing>
              <wp:anchor distT="0" distB="0" distL="114300" distR="114300" simplePos="0" relativeHeight="251675648" behindDoc="0" locked="0" layoutInCell="1" allowOverlap="1" wp14:anchorId="4976A355" wp14:editId="601DBBB2">
                <wp:simplePos x="0" y="0"/>
                <wp:positionH relativeFrom="column">
                  <wp:posOffset>4486275</wp:posOffset>
                </wp:positionH>
                <wp:positionV relativeFrom="paragraph">
                  <wp:posOffset>189864</wp:posOffset>
                </wp:positionV>
                <wp:extent cx="1076325" cy="447675"/>
                <wp:effectExtent l="0" t="0" r="28575" b="28575"/>
                <wp:wrapNone/>
                <wp:docPr id="175501312" name="Oval 16"/>
                <wp:cNvGraphicFramePr/>
                <a:graphic xmlns:a="http://schemas.openxmlformats.org/drawingml/2006/main">
                  <a:graphicData uri="http://schemas.microsoft.com/office/word/2010/wordprocessingShape">
                    <wps:wsp>
                      <wps:cNvSpPr/>
                      <wps:spPr>
                        <a:xfrm>
                          <a:off x="0" y="0"/>
                          <a:ext cx="1076325" cy="4476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01E58E7" w14:textId="60794208" w:rsidR="00E350A2" w:rsidRDefault="00E350A2" w:rsidP="00E350A2">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976A355" id="Oval 16" o:spid="_x0000_s1031" style="position:absolute;margin-left:353.25pt;margin-top:14.95pt;width:84.75pt;height:35.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" fillcolor="white [3201]" strokecolor="#f79646 [3209]" strokeweight="2pt">
                <v:textbox>
                  <w:txbxContent>
                    <w:p w14:paraId="401E58E7" w14:textId="60794208" w:rsidR="00E350A2" w:rsidRDefault="00E350A2" w:rsidP="00E350A2">
                      <w:pPr>
                        <w:jc w:val="center"/>
                      </w:pPr>
                      <w:r>
                        <w:t>family</w:t>
                      </w:r>
                    </w:p>
                  </w:txbxContent>
                </v:textbox>
              </v:oval>
            </w:pict>
          </mc:Fallback>
        </mc:AlternateContent>
      </w:r>
      <w:r>
        <w:rPr>
          <w:b/>
          <w:noProof/>
          <w:sz w:val="24"/>
          <w:szCs w:val="24"/>
        </w:rPr>
        <mc:AlternateContent>
          <mc:Choice Requires="wps">
            <w:drawing>
              <wp:anchor distT="0" distB="0" distL="114300" distR="114300" simplePos="0" relativeHeight="251660288" behindDoc="0" locked="0" layoutInCell="1" allowOverlap="1" wp14:anchorId="0262A065" wp14:editId="7AD0CD20">
                <wp:simplePos x="0" y="0"/>
                <wp:positionH relativeFrom="margin">
                  <wp:posOffset>2847974</wp:posOffset>
                </wp:positionH>
                <wp:positionV relativeFrom="paragraph">
                  <wp:posOffset>142240</wp:posOffset>
                </wp:positionV>
                <wp:extent cx="1076325" cy="571500"/>
                <wp:effectExtent l="0" t="0" r="28575" b="19050"/>
                <wp:wrapNone/>
                <wp:docPr id="149897316" name="Rectangle: Single Corner Snipped 1"/>
                <wp:cNvGraphicFramePr/>
                <a:graphic xmlns:a="http://schemas.openxmlformats.org/drawingml/2006/main">
                  <a:graphicData uri="http://schemas.microsoft.com/office/word/2010/wordprocessingShape">
                    <wps:wsp>
                      <wps:cNvSpPr/>
                      <wps:spPr>
                        <a:xfrm>
                          <a:off x="0" y="0"/>
                          <a:ext cx="1076325" cy="571500"/>
                        </a:xfrm>
                        <a:prstGeom prst="snip1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B8E49F" w14:textId="45390212" w:rsidR="00E350A2" w:rsidRDefault="00E350A2" w:rsidP="00E350A2">
                            <w:pPr>
                              <w:jc w:val="center"/>
                            </w:pPr>
                            <w:r>
                              <w:t>Reasons for not attending.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2A065" id="Rectangle: Single Corner Snipped 1" o:spid="_x0000_s1032" style="position:absolute;margin-left:224.25pt;margin-top:11.2pt;width:84.75pt;height: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076325,5715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" adj="-11796480,,5400" path="m,l981073,r95252,95252l1076325,571500,,571500,,xe" fillcolor="#4f81bd [3204]" strokecolor="#0a121c [484]" strokeweight="2pt">
                <v:stroke joinstyle="miter"/>
                <v:formulas/>
                <v:path arrowok="t" o:connecttype="custom" o:connectlocs="0,0;981073,0;1076325,95252;1076325,571500;0,571500;0,0" o:connectangles="0,0,0,0,0,0" textboxrect="0,0,1076325,571500"/>
                <v:textbox>
                  <w:txbxContent>
                    <w:p w14:paraId="0BB8E49F" w14:textId="45390212" w:rsidR="00E350A2" w:rsidRDefault="00E350A2" w:rsidP="00E350A2">
                      <w:pPr>
                        <w:jc w:val="center"/>
                      </w:pPr>
                      <w:r>
                        <w:t>Reasons for not attending.</w:t>
                      </w:r>
                    </w:p>
                  </w:txbxContent>
                </v:textbox>
                <w10:wrap anchorx="margin"/>
              </v:shape>
            </w:pict>
          </mc:Fallback>
        </mc:AlternateContent>
      </w:r>
    </w:p>
    <w:p w14:paraId="52BB0833" w14:textId="291700F1" w:rsidR="0020412F" w:rsidRDefault="0020412F" w:rsidP="003F5405">
      <w:pPr>
        <w:spacing w:after="0" w:line="240" w:lineRule="auto"/>
        <w:rPr>
          <w:b/>
          <w:sz w:val="24"/>
          <w:szCs w:val="24"/>
          <w:shd w:val="clear" w:color="auto" w:fill="FFFFFF"/>
        </w:rPr>
      </w:pPr>
    </w:p>
    <w:p w14:paraId="7C5E48B3" w14:textId="6A92F599" w:rsidR="0020412F" w:rsidRDefault="00DE04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22E4D53C" wp14:editId="427DC5F2">
                <wp:simplePos x="0" y="0"/>
                <wp:positionH relativeFrom="column">
                  <wp:posOffset>2438400</wp:posOffset>
                </wp:positionH>
                <wp:positionV relativeFrom="paragraph">
                  <wp:posOffset>8255</wp:posOffset>
                </wp:positionV>
                <wp:extent cx="381000" cy="9525"/>
                <wp:effectExtent l="19050" t="57150" r="0" b="85725"/>
                <wp:wrapNone/>
                <wp:docPr id="378019283" name="Straight Arrow Connector 7"/>
                <wp:cNvGraphicFramePr/>
                <a:graphic xmlns:a="http://schemas.openxmlformats.org/drawingml/2006/main">
                  <a:graphicData uri="http://schemas.microsoft.com/office/word/2010/wordprocessingShape">
                    <wps:wsp>
                      <wps:cNvCnPr/>
                      <wps:spPr>
                        <a:xfrm flipH="1">
                          <a:off x="0" y="0"/>
                          <a:ext cx="3810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4547B9" id="Straight Arrow Connector 7" o:spid="_x0000_s1026" type="#_x0000_t32" style="position:absolute;margin-left:192pt;margin-top:.65pt;width:30pt;height:.7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" strokecolor="#4579b8 [3044]">
                <v:stroke endarrow="block"/>
              </v:shap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206C2D9E" wp14:editId="571A3002">
                <wp:simplePos x="0" y="0"/>
                <wp:positionH relativeFrom="column">
                  <wp:posOffset>3952875</wp:posOffset>
                </wp:positionH>
                <wp:positionV relativeFrom="paragraph">
                  <wp:posOffset>55880</wp:posOffset>
                </wp:positionV>
                <wp:extent cx="381000" cy="19050"/>
                <wp:effectExtent l="0" t="57150" r="38100" b="76200"/>
                <wp:wrapNone/>
                <wp:docPr id="1652497133" name="Straight Arrow Connector 6"/>
                <wp:cNvGraphicFramePr/>
                <a:graphic xmlns:a="http://schemas.openxmlformats.org/drawingml/2006/main">
                  <a:graphicData uri="http://schemas.microsoft.com/office/word/2010/wordprocessingShape">
                    <wps:wsp>
                      <wps:cNvCnPr/>
                      <wps:spPr>
                        <a:xfrm flipV="1">
                          <a:off x="0" y="0"/>
                          <a:ext cx="3810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85724D" id="Straight Arrow Connector 6" o:spid="_x0000_s1026" type="#_x0000_t32" style="position:absolute;margin-left:311.25pt;margin-top:4.4pt;width:30pt;height:1.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" strokecolor="#4579b8 [3044]">
                <v:stroke endarrow="block"/>
              </v:shape>
            </w:pict>
          </mc:Fallback>
        </mc:AlternateContent>
      </w:r>
    </w:p>
    <w:p w14:paraId="592AEDE8" w14:textId="52CC9E6A" w:rsidR="0020412F" w:rsidRDefault="00DE04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0EE63C80" wp14:editId="3AEDC423">
                <wp:simplePos x="0" y="0"/>
                <wp:positionH relativeFrom="column">
                  <wp:posOffset>2400300</wp:posOffset>
                </wp:positionH>
                <wp:positionV relativeFrom="paragraph">
                  <wp:posOffset>155575</wp:posOffset>
                </wp:positionV>
                <wp:extent cx="466725" cy="419100"/>
                <wp:effectExtent l="38100" t="0" r="28575" b="57150"/>
                <wp:wrapNone/>
                <wp:docPr id="347297485" name="Straight Arrow Connector 9"/>
                <wp:cNvGraphicFramePr/>
                <a:graphic xmlns:a="http://schemas.openxmlformats.org/drawingml/2006/main">
                  <a:graphicData uri="http://schemas.microsoft.com/office/word/2010/wordprocessingShape">
                    <wps:wsp>
                      <wps:cNvCnPr/>
                      <wps:spPr>
                        <a:xfrm flipH="1">
                          <a:off x="0" y="0"/>
                          <a:ext cx="466725"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F5BC3A" id="Straight Arrow Connector 9" o:spid="_x0000_s1026" type="#_x0000_t32" style="position:absolute;margin-left:189pt;margin-top:12.25pt;width:36.75pt;height:33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" strokecolor="#4579b8 [3044]">
                <v:stroke endarrow="block"/>
              </v:shape>
            </w:pict>
          </mc:Fallback>
        </mc:AlternateContent>
      </w:r>
      <w:r>
        <w:rPr>
          <w:b/>
          <w:noProof/>
          <w:sz w:val="24"/>
          <w:szCs w:val="24"/>
        </w:rPr>
        <mc:AlternateContent>
          <mc:Choice Requires="wps">
            <w:drawing>
              <wp:anchor distT="0" distB="0" distL="114300" distR="114300" simplePos="0" relativeHeight="251664384" behindDoc="0" locked="0" layoutInCell="1" allowOverlap="1" wp14:anchorId="5D096482" wp14:editId="54D266A5">
                <wp:simplePos x="0" y="0"/>
                <wp:positionH relativeFrom="column">
                  <wp:posOffset>3295650</wp:posOffset>
                </wp:positionH>
                <wp:positionV relativeFrom="paragraph">
                  <wp:posOffset>117475</wp:posOffset>
                </wp:positionV>
                <wp:extent cx="47625" cy="447675"/>
                <wp:effectExtent l="38100" t="0" r="66675" b="47625"/>
                <wp:wrapNone/>
                <wp:docPr id="608628946" name="Straight Arrow Connector 5"/>
                <wp:cNvGraphicFramePr/>
                <a:graphic xmlns:a="http://schemas.openxmlformats.org/drawingml/2006/main">
                  <a:graphicData uri="http://schemas.microsoft.com/office/word/2010/wordprocessingShape">
                    <wps:wsp>
                      <wps:cNvCnPr/>
                      <wps:spPr>
                        <a:xfrm>
                          <a:off x="0" y="0"/>
                          <a:ext cx="47625"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D13E20" id="Straight Arrow Connector 5" o:spid="_x0000_s1026" type="#_x0000_t32" style="position:absolute;margin-left:259.5pt;margin-top:9.25pt;width:3.75pt;height:35.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" strokecolor="#4579b8 [3044]">
                <v:stroke endarrow="block"/>
              </v:shape>
            </w:pict>
          </mc:Fallback>
        </mc:AlternateContent>
      </w:r>
    </w:p>
    <w:p w14:paraId="14BE0395" w14:textId="7958840F" w:rsidR="0020412F" w:rsidRPr="008B3F39" w:rsidRDefault="00DE04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53CF1AED" wp14:editId="536E0301">
                <wp:simplePos x="0" y="0"/>
                <wp:positionH relativeFrom="column">
                  <wp:posOffset>3790950</wp:posOffset>
                </wp:positionH>
                <wp:positionV relativeFrom="paragraph">
                  <wp:posOffset>64770</wp:posOffset>
                </wp:positionV>
                <wp:extent cx="781050" cy="457200"/>
                <wp:effectExtent l="0" t="0" r="76200" b="57150"/>
                <wp:wrapNone/>
                <wp:docPr id="93434788" name="Straight Arrow Connector 8"/>
                <wp:cNvGraphicFramePr/>
                <a:graphic xmlns:a="http://schemas.openxmlformats.org/drawingml/2006/main">
                  <a:graphicData uri="http://schemas.microsoft.com/office/word/2010/wordprocessingShape">
                    <wps:wsp>
                      <wps:cNvCnPr/>
                      <wps:spPr>
                        <a:xfrm>
                          <a:off x="0" y="0"/>
                          <a:ext cx="78105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C00CF7" id="Straight Arrow Connector 8" o:spid="_x0000_s1026" type="#_x0000_t32" style="position:absolute;margin-left:298.5pt;margin-top:5.1pt;width:61.5pt;height:3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" strokecolor="#4579b8 [3044]">
                <v:stroke endarrow="block"/>
              </v:shape>
            </w:pict>
          </mc:Fallback>
        </mc:AlternateContent>
      </w:r>
    </w:p>
    <w:p w14:paraId="086CD91C" w14:textId="676AB7F1" w:rsidR="0020412F" w:rsidRDefault="0020412F" w:rsidP="00F33982">
      <w:pPr>
        <w:spacing w:after="0" w:line="240" w:lineRule="auto"/>
        <w:rPr>
          <w:b/>
          <w:bCs/>
          <w:sz w:val="24"/>
          <w:szCs w:val="24"/>
          <w:shd w:val="clear" w:color="auto" w:fill="FFFFFF"/>
        </w:rPr>
      </w:pPr>
    </w:p>
    <w:p w14:paraId="511AD92F" w14:textId="06ED62DF" w:rsidR="0020412F" w:rsidRDefault="00E350A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39ED8B9E" wp14:editId="195260D7">
                <wp:simplePos x="0" y="0"/>
                <wp:positionH relativeFrom="column">
                  <wp:posOffset>962026</wp:posOffset>
                </wp:positionH>
                <wp:positionV relativeFrom="paragraph">
                  <wp:posOffset>121285</wp:posOffset>
                </wp:positionV>
                <wp:extent cx="1714500" cy="342900"/>
                <wp:effectExtent l="0" t="0" r="19050" b="19050"/>
                <wp:wrapNone/>
                <wp:docPr id="2092443051" name="Oval 14"/>
                <wp:cNvGraphicFramePr/>
                <a:graphic xmlns:a="http://schemas.openxmlformats.org/drawingml/2006/main">
                  <a:graphicData uri="http://schemas.microsoft.com/office/word/2010/wordprocessingShape">
                    <wps:wsp>
                      <wps:cNvSpPr/>
                      <wps:spPr>
                        <a:xfrm>
                          <a:off x="0" y="0"/>
                          <a:ext cx="1714500" cy="3429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571C9AB" w14:textId="01F2F266" w:rsidR="00E350A2" w:rsidRDefault="00E350A2" w:rsidP="00E350A2">
                            <w:pPr>
                              <w:jc w:val="center"/>
                            </w:pPr>
                            <w:r>
                              <w:t xml:space="preserve">Distance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9ED8B9E" id="Oval 14" o:spid="_x0000_s1033" style="position:absolute;margin-left:75.75pt;margin-top:9.55pt;width:135pt;height:27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" fillcolor="white [3201]" strokecolor="#f79646 [3209]" strokeweight="2pt">
                <v:textbox>
                  <w:txbxContent>
                    <w:p w14:paraId="2571C9AB" w14:textId="01F2F266" w:rsidR="00E350A2" w:rsidRDefault="00E350A2" w:rsidP="00E350A2">
                      <w:pPr>
                        <w:jc w:val="center"/>
                      </w:pPr>
                      <w:r>
                        <w:t xml:space="preserve">Distance </w:t>
                      </w:r>
                    </w:p>
                  </w:txbxContent>
                </v:textbox>
              </v:oval>
            </w:pict>
          </mc:Fallback>
        </mc:AlternateContent>
      </w:r>
      <w:r w:rsidR="00DE042B">
        <w:rPr>
          <w:b/>
          <w:bCs/>
          <w:noProof/>
          <w:sz w:val="24"/>
          <w:szCs w:val="24"/>
        </w:rPr>
        <mc:AlternateContent>
          <mc:Choice Requires="wps">
            <w:drawing>
              <wp:anchor distT="0" distB="0" distL="114300" distR="114300" simplePos="0" relativeHeight="251676672" behindDoc="0" locked="0" layoutInCell="1" allowOverlap="1" wp14:anchorId="3F2E23A7" wp14:editId="6341F969">
                <wp:simplePos x="0" y="0"/>
                <wp:positionH relativeFrom="column">
                  <wp:posOffset>4152900</wp:posOffset>
                </wp:positionH>
                <wp:positionV relativeFrom="paragraph">
                  <wp:posOffset>6985</wp:posOffset>
                </wp:positionV>
                <wp:extent cx="1695450" cy="647700"/>
                <wp:effectExtent l="0" t="0" r="19050" b="19050"/>
                <wp:wrapNone/>
                <wp:docPr id="813894456" name="Oval 17"/>
                <wp:cNvGraphicFramePr/>
                <a:graphic xmlns:a="http://schemas.openxmlformats.org/drawingml/2006/main">
                  <a:graphicData uri="http://schemas.microsoft.com/office/word/2010/wordprocessingShape">
                    <wps:wsp>
                      <wps:cNvSpPr/>
                      <wps:spPr>
                        <a:xfrm>
                          <a:off x="0" y="0"/>
                          <a:ext cx="1695450" cy="6477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3223F9F" w14:textId="03292CF8" w:rsidR="00E350A2" w:rsidRDefault="00E350A2" w:rsidP="00E350A2">
                            <w:pPr>
                              <w:jc w:val="center"/>
                            </w:pPr>
                            <w:r>
                              <w:t>Not suitable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2E23A7" id="Oval 17" o:spid="_x0000_s1034" style="position:absolute;margin-left:327pt;margin-top:.55pt;width:133.5pt;height:51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" fillcolor="white [3201]" strokecolor="#f79646 [3209]" strokeweight="2pt">
                <v:textbox>
                  <w:txbxContent>
                    <w:p w14:paraId="23223F9F" w14:textId="03292CF8" w:rsidR="00E350A2" w:rsidRDefault="00E350A2" w:rsidP="00E350A2">
                      <w:pPr>
                        <w:jc w:val="center"/>
                      </w:pPr>
                      <w:r>
                        <w:t>Not suitable</w:t>
                      </w:r>
                    </w:p>
                  </w:txbxContent>
                </v:textbox>
              </v:oval>
            </w:pict>
          </mc:Fallback>
        </mc:AlternateContent>
      </w:r>
    </w:p>
    <w:p w14:paraId="50062F97" w14:textId="659F589D" w:rsidR="0020412F" w:rsidRDefault="00DE042B"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4624" behindDoc="0" locked="0" layoutInCell="1" allowOverlap="1" wp14:anchorId="2D17647D" wp14:editId="2535F2A4">
                <wp:simplePos x="0" y="0"/>
                <wp:positionH relativeFrom="margin">
                  <wp:posOffset>2867025</wp:posOffset>
                </wp:positionH>
                <wp:positionV relativeFrom="paragraph">
                  <wp:posOffset>11430</wp:posOffset>
                </wp:positionV>
                <wp:extent cx="1114425" cy="495300"/>
                <wp:effectExtent l="0" t="0" r="28575" b="19050"/>
                <wp:wrapNone/>
                <wp:docPr id="828412678" name="Oval 15"/>
                <wp:cNvGraphicFramePr/>
                <a:graphic xmlns:a="http://schemas.openxmlformats.org/drawingml/2006/main">
                  <a:graphicData uri="http://schemas.microsoft.com/office/word/2010/wordprocessingShape">
                    <wps:wsp>
                      <wps:cNvSpPr/>
                      <wps:spPr>
                        <a:xfrm>
                          <a:off x="0" y="0"/>
                          <a:ext cx="1114425" cy="4953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9F9EF67" w14:textId="167B3149" w:rsidR="00E350A2" w:rsidRDefault="00E350A2" w:rsidP="00E350A2">
                            <w:pPr>
                              <w:jc w:val="center"/>
                            </w:pPr>
                            <w:r>
                              <w:t xml:space="preserve">Disability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D17647D" id="Oval 15" o:spid="_x0000_s1035" style="position:absolute;margin-left:225.75pt;margin-top:.9pt;width:87.75pt;height:39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" fillcolor="white [3201]" strokecolor="#f79646 [3209]" strokeweight="2pt">
                <v:textbox>
                  <w:txbxContent>
                    <w:p w14:paraId="19F9EF67" w14:textId="167B3149" w:rsidR="00E350A2" w:rsidRDefault="00E350A2" w:rsidP="00E350A2">
                      <w:pPr>
                        <w:jc w:val="center"/>
                      </w:pPr>
                      <w:r>
                        <w:t xml:space="preserve">Disability </w:t>
                      </w:r>
                    </w:p>
                  </w:txbxContent>
                </v:textbox>
                <w10:wrap anchorx="margin"/>
              </v:oval>
            </w:pict>
          </mc:Fallback>
        </mc:AlternateContent>
      </w: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2C332DC7" w:rsidR="00E8075A" w:rsidRDefault="4E99DB99" w:rsidP="00E8075A">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p>
    <w:p w14:paraId="5A996807" w14:textId="0AABA127" w:rsidR="00E350A2" w:rsidRDefault="00E350A2" w:rsidP="00E8075A">
      <w:pPr>
        <w:jc w:val="both"/>
      </w:pPr>
      <w:r>
        <w:rPr>
          <w:sz w:val="24"/>
          <w:szCs w:val="24"/>
          <w:shd w:val="clear" w:color="auto" w:fill="FFFFFF"/>
        </w:rPr>
        <w:t>It can be hard to determine if university is the right path for you until you’ve experienced it 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2E78966" w:rsidR="00E8075A" w:rsidRDefault="36E53A86" w:rsidP="68C19A5D">
      <w:pPr>
        <w:jc w:val="both"/>
        <w:rPr>
          <w:sz w:val="24"/>
          <w:szCs w:val="24"/>
        </w:rPr>
      </w:pPr>
      <w:r w:rsidRPr="68C19A5D">
        <w:rPr>
          <w:sz w:val="24"/>
          <w:szCs w:val="24"/>
        </w:rPr>
        <w:t>Type Here:</w:t>
      </w:r>
    </w:p>
    <w:p w14:paraId="0AF3CC76" w14:textId="3A533D0A" w:rsidR="00E350A2" w:rsidRPr="00C803B9" w:rsidRDefault="00E350A2" w:rsidP="68C19A5D">
      <w:pPr>
        <w:jc w:val="both"/>
      </w:pPr>
      <w:r>
        <w:rPr>
          <w:sz w:val="24"/>
          <w:szCs w:val="24"/>
        </w:rPr>
        <w:t>Building effective study habits is crucial for achieving academic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08D15FB" w:rsidR="73CE8A1D" w:rsidRDefault="73CE8A1D" w:rsidP="68C19A5D">
      <w:pPr>
        <w:jc w:val="both"/>
        <w:rPr>
          <w:sz w:val="24"/>
          <w:szCs w:val="24"/>
        </w:rPr>
      </w:pPr>
      <w:r w:rsidRPr="68C19A5D">
        <w:rPr>
          <w:sz w:val="24"/>
          <w:szCs w:val="24"/>
        </w:rPr>
        <w:t>Type Here:</w:t>
      </w:r>
    </w:p>
    <w:p w14:paraId="534B297D" w14:textId="75D18C16" w:rsidR="00E350A2" w:rsidRDefault="00E350A2" w:rsidP="68C19A5D">
      <w:pPr>
        <w:jc w:val="both"/>
      </w:pPr>
      <w:r>
        <w:rPr>
          <w:sz w:val="24"/>
          <w:szCs w:val="24"/>
        </w:rPr>
        <w:t xml:space="preserve">If your studies start to feel overwhelming, try </w:t>
      </w:r>
      <w:r w:rsidR="008F6846">
        <w:rPr>
          <w:sz w:val="24"/>
          <w:szCs w:val="24"/>
        </w:rPr>
        <w:t>using</w:t>
      </w:r>
      <w:r>
        <w:rPr>
          <w:sz w:val="24"/>
          <w:szCs w:val="24"/>
        </w:rPr>
        <w:t xml:space="preserve"> techniques </w:t>
      </w:r>
      <w:r w:rsidR="008F6846">
        <w:rPr>
          <w:sz w:val="24"/>
          <w:szCs w:val="24"/>
        </w:rPr>
        <w:t xml:space="preserve">that </w:t>
      </w:r>
      <w:proofErr w:type="gramStart"/>
      <w:r w:rsidR="008F6846">
        <w:rPr>
          <w:sz w:val="24"/>
          <w:szCs w:val="24"/>
        </w:rPr>
        <w:t>help  you</w:t>
      </w:r>
      <w:proofErr w:type="gramEnd"/>
      <w:r w:rsidR="008F6846">
        <w:rPr>
          <w:sz w:val="24"/>
          <w:szCs w:val="24"/>
        </w:rPr>
        <w:t xml:space="preserve"> handle stress more effectively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6FDE01F7" w14:textId="4167FFD2" w:rsidR="68C19A5D" w:rsidRDefault="4A617376" w:rsidP="008F6846">
      <w:pPr>
        <w:jc w:val="both"/>
      </w:pPr>
      <w:r w:rsidRPr="68C19A5D">
        <w:rPr>
          <w:sz w:val="24"/>
          <w:szCs w:val="24"/>
        </w:rPr>
        <w:t>Type Here:</w:t>
      </w:r>
    </w:p>
    <w:p w14:paraId="72D152AE" w14:textId="2C5291B4" w:rsidR="008F6846" w:rsidRPr="008F6846" w:rsidRDefault="008F6846" w:rsidP="008F6846">
      <w:pPr>
        <w:jc w:val="both"/>
      </w:pPr>
      <w:r>
        <w:t xml:space="preserve">Regular reading can help strengthen your writing abilities </w:t>
      </w: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411A548" w:rsidR="1CCB7E67" w:rsidRPr="008F6846" w:rsidRDefault="008F6846" w:rsidP="008F6846">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Academic pressure, courses can be intense with high expectations for </w:t>
            </w:r>
            <w:proofErr w:type="gramStart"/>
            <w:r>
              <w:rPr>
                <w:rFonts w:ascii="Calibri" w:eastAsia="Calibri" w:hAnsi="Calibri" w:cs="Calibri"/>
                <w:color w:val="000000" w:themeColor="text1"/>
              </w:rPr>
              <w:t>independent ;learning</w:t>
            </w:r>
            <w:proofErr w:type="gramEnd"/>
            <w:r>
              <w:rPr>
                <w:rFonts w:ascii="Calibri" w:eastAsia="Calibri" w:hAnsi="Calibri" w:cs="Calibri"/>
                <w:color w:val="000000" w:themeColor="text1"/>
              </w:rPr>
              <w:t xml:space="preserve"> critical thinking and frequent assessments v</w:t>
            </w:r>
          </w:p>
          <w:p w14:paraId="2513E3F7" w14:textId="5526E0BA" w:rsidR="1CCB7E67" w:rsidRDefault="1CCB7E67" w:rsidP="1CCB7E67">
            <w:pPr>
              <w:rPr>
                <w:rFonts w:ascii="Calibri" w:eastAsia="Calibri" w:hAnsi="Calibri" w:cs="Calibri"/>
                <w:color w:val="000000" w:themeColor="text1"/>
              </w:rPr>
            </w:pPr>
          </w:p>
          <w:p w14:paraId="69249F48" w14:textId="27CE44CC" w:rsidR="1CCB7E67" w:rsidRPr="008F6846" w:rsidRDefault="008F6846" w:rsidP="008F6846">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Financial strain, tuition fees and living costs can be expensive making living quite hard.</w:t>
            </w:r>
          </w:p>
          <w:p w14:paraId="01B24687" w14:textId="7BD55D90" w:rsidR="1CCB7E67" w:rsidRDefault="1CCB7E67" w:rsidP="1CCB7E67">
            <w:pPr>
              <w:rPr>
                <w:rFonts w:ascii="Calibri" w:eastAsia="Calibri" w:hAnsi="Calibri" w:cs="Calibri"/>
                <w:color w:val="000000" w:themeColor="text1"/>
              </w:rPr>
            </w:pPr>
          </w:p>
          <w:p w14:paraId="48EBF1C8" w14:textId="052C75D3" w:rsidR="1CCB7E67" w:rsidRPr="008F6846" w:rsidRDefault="008F6846" w:rsidP="008F6846">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Time management, balancing </w:t>
            </w:r>
            <w:proofErr w:type="gramStart"/>
            <w:r>
              <w:rPr>
                <w:rFonts w:ascii="Calibri" w:eastAsia="Calibri" w:hAnsi="Calibri" w:cs="Calibri"/>
                <w:color w:val="000000" w:themeColor="text1"/>
              </w:rPr>
              <w:t>assignments</w:t>
            </w:r>
            <w:proofErr w:type="gramEnd"/>
            <w:r>
              <w:rPr>
                <w:rFonts w:ascii="Calibri" w:eastAsia="Calibri" w:hAnsi="Calibri" w:cs="Calibri"/>
                <w:color w:val="000000" w:themeColor="text1"/>
              </w:rPr>
              <w:t xml:space="preserve"> part time work and family life can be very hard without strong organisation skills.</w:t>
            </w:r>
          </w:p>
          <w:p w14:paraId="24421193" w14:textId="554B4331" w:rsidR="1CCB7E67" w:rsidRDefault="1CCB7E67" w:rsidP="1CCB7E67">
            <w:pPr>
              <w:rPr>
                <w:rFonts w:ascii="Calibri" w:eastAsia="Calibri" w:hAnsi="Calibri" w:cs="Calibri"/>
                <w:color w:val="000000" w:themeColor="text1"/>
              </w:rPr>
            </w:pPr>
          </w:p>
          <w:p w14:paraId="19DF1939" w14:textId="51620038" w:rsidR="1CCB7E67" w:rsidRPr="008F6846" w:rsidRDefault="008F6846" w:rsidP="008F6846">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Adjusting to independence, many students struggle with living away from home, managing responsibilities, and adapting to a new setting.</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29A366F0" w:rsidR="1CCB7E67" w:rsidRDefault="00AF2061" w:rsidP="1CCB7E67">
            <w:pPr>
              <w:rPr>
                <w:rFonts w:ascii="Calibri" w:eastAsia="Calibri" w:hAnsi="Calibri" w:cs="Calibri"/>
                <w:color w:val="000000" w:themeColor="text1"/>
              </w:rPr>
            </w:pPr>
            <w:r>
              <w:rPr>
                <w:rFonts w:ascii="Calibri" w:eastAsia="Calibri" w:hAnsi="Calibri" w:cs="Calibri"/>
                <w:color w:val="000000" w:themeColor="text1"/>
              </w:rPr>
              <w:t xml:space="preserve">From experience, these challenges can be managed with the right strategies and mindset. To handle academic pressure, it helps to stay organised by keeping a clear schedule of deadlines and breaking tasks into smaller steps. Creating a consistent study routine also makes it easier to keep up with coursework. Financial strain can be reduced by setting a budget each week. Many students also feel like getting a part time job helps them out a lot </w:t>
            </w:r>
            <w:proofErr w:type="gramStart"/>
            <w:r>
              <w:rPr>
                <w:rFonts w:ascii="Calibri" w:eastAsia="Calibri" w:hAnsi="Calibri" w:cs="Calibri"/>
                <w:color w:val="000000" w:themeColor="text1"/>
              </w:rPr>
              <w:t>as long as</w:t>
            </w:r>
            <w:proofErr w:type="gramEnd"/>
            <w:r>
              <w:rPr>
                <w:rFonts w:ascii="Calibri" w:eastAsia="Calibri" w:hAnsi="Calibri" w:cs="Calibri"/>
                <w:color w:val="000000" w:themeColor="text1"/>
              </w:rPr>
              <w:t xml:space="preserve"> it doesn’t get in the way of </w:t>
            </w:r>
            <w:proofErr w:type="spellStart"/>
            <w:r>
              <w:rPr>
                <w:rFonts w:ascii="Calibri" w:eastAsia="Calibri" w:hAnsi="Calibri" w:cs="Calibri"/>
                <w:color w:val="000000" w:themeColor="text1"/>
              </w:rPr>
              <w:t>there</w:t>
            </w:r>
            <w:proofErr w:type="spellEnd"/>
            <w:r>
              <w:rPr>
                <w:rFonts w:ascii="Calibri" w:eastAsia="Calibri" w:hAnsi="Calibri" w:cs="Calibri"/>
                <w:color w:val="000000" w:themeColor="text1"/>
              </w:rPr>
              <w:t xml:space="preserve"> studies. Time management improves when you put tasks ahead so you male the deadline before it is last </w:t>
            </w:r>
            <w:proofErr w:type="gramStart"/>
            <w:r>
              <w:rPr>
                <w:rFonts w:ascii="Calibri" w:eastAsia="Calibri" w:hAnsi="Calibri" w:cs="Calibri"/>
                <w:color w:val="000000" w:themeColor="text1"/>
              </w:rPr>
              <w:t>minute .adjusting</w:t>
            </w:r>
            <w:proofErr w:type="gramEnd"/>
            <w:r>
              <w:rPr>
                <w:rFonts w:ascii="Calibri" w:eastAsia="Calibri" w:hAnsi="Calibri" w:cs="Calibri"/>
                <w:color w:val="000000" w:themeColor="text1"/>
              </w:rPr>
              <w:t xml:space="preserve"> to independent living becomes easier by building simple routines for cooking cleaning and washing. Overall staying proactive and asking for help when needed can make university life more manageable.</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38398" w14:textId="77777777" w:rsidR="00DD0FB9" w:rsidRDefault="00DD0FB9" w:rsidP="002C1916">
      <w:pPr>
        <w:spacing w:after="0" w:line="240" w:lineRule="auto"/>
      </w:pPr>
      <w:r>
        <w:separator/>
      </w:r>
    </w:p>
  </w:endnote>
  <w:endnote w:type="continuationSeparator" w:id="0">
    <w:p w14:paraId="66505BE0" w14:textId="77777777" w:rsidR="00DD0FB9" w:rsidRDefault="00DD0FB9"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7CC0F" w14:textId="77777777" w:rsidR="00DD0FB9" w:rsidRDefault="00DD0FB9" w:rsidP="002C1916">
      <w:pPr>
        <w:spacing w:after="0" w:line="240" w:lineRule="auto"/>
      </w:pPr>
      <w:r>
        <w:separator/>
      </w:r>
    </w:p>
  </w:footnote>
  <w:footnote w:type="continuationSeparator" w:id="0">
    <w:p w14:paraId="6AC5F6CD" w14:textId="77777777" w:rsidR="00DD0FB9" w:rsidRDefault="00DD0FB9"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746D5B"/>
    <w:multiLevelType w:val="hybridMultilevel"/>
    <w:tmpl w:val="148CC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6"/>
  </w:num>
  <w:num w:numId="10" w16cid:durableId="945967326">
    <w:abstractNumId w:val="8"/>
  </w:num>
  <w:num w:numId="11" w16cid:durableId="1731613843">
    <w:abstractNumId w:val="3"/>
  </w:num>
  <w:num w:numId="12" w16cid:durableId="121122152">
    <w:abstractNumId w:val="1"/>
  </w:num>
  <w:num w:numId="13" w16cid:durableId="7172433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8F6846"/>
    <w:rsid w:val="00901C56"/>
    <w:rsid w:val="00927DDD"/>
    <w:rsid w:val="00931AA2"/>
    <w:rsid w:val="00953F12"/>
    <w:rsid w:val="009744FF"/>
    <w:rsid w:val="009760AA"/>
    <w:rsid w:val="00996DA5"/>
    <w:rsid w:val="009A1E5C"/>
    <w:rsid w:val="009C1016"/>
    <w:rsid w:val="009E7212"/>
    <w:rsid w:val="009F57E6"/>
    <w:rsid w:val="00A14A42"/>
    <w:rsid w:val="00A14DD9"/>
    <w:rsid w:val="00A3204C"/>
    <w:rsid w:val="00A56105"/>
    <w:rsid w:val="00A608F8"/>
    <w:rsid w:val="00AB057F"/>
    <w:rsid w:val="00AB3C3B"/>
    <w:rsid w:val="00AB7A89"/>
    <w:rsid w:val="00AC3E60"/>
    <w:rsid w:val="00AF2061"/>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DD0FB9"/>
    <w:rsid w:val="00DE042B"/>
    <w:rsid w:val="00E20E6E"/>
    <w:rsid w:val="00E21F2D"/>
    <w:rsid w:val="00E25BD2"/>
    <w:rsid w:val="00E350A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722</Words>
  <Characters>3868</Characters>
  <Application>Microsoft Office Word</Application>
  <DocSecurity>0</DocSecurity>
  <Lines>161</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Dylan Richard James Boyd (2507258)</cp:lastModifiedBy>
  <cp:revision>2</cp:revision>
  <cp:lastPrinted>2019-07-11T13:37:00Z</cp:lastPrinted>
  <dcterms:created xsi:type="dcterms:W3CDTF">2026-03-30T10:15:00Z</dcterms:created>
  <dcterms:modified xsi:type="dcterms:W3CDTF">2026-03-30T10:15:00Z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