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eastAsia="en-US"/>
          <w14:ligatures w14:val="standardContextual"/>
        </w:rPr>
        <w:id w:val="1021057211"/>
        <w:docPartObj>
          <w:docPartGallery w:val="Cover Pages"/>
          <w:docPartUnique/>
        </w:docPartObj>
      </w:sdtPr>
      <w:sdtEndPr>
        <w:rPr>
          <w:color w:val="auto"/>
        </w:rPr>
      </w:sdtEndPr>
      <w:sdtContent>
        <w:p w14:paraId="3F79E254" w14:textId="649760EE" w:rsidR="0042028C" w:rsidRDefault="0042028C">
          <w:pPr>
            <w:pStyle w:val="NoSpacing"/>
            <w:spacing w:before="1540" w:after="240"/>
            <w:jc w:val="center"/>
            <w:rPr>
              <w:color w:val="156082" w:themeColor="accent1"/>
            </w:rPr>
          </w:pPr>
          <w:r>
            <w:rPr>
              <w:noProof/>
              <w:color w:val="156082" w:themeColor="accent1"/>
            </w:rPr>
            <w:drawing>
              <wp:inline distT="0" distB="0" distL="0" distR="0" wp14:anchorId="4EE501A5" wp14:editId="427CEF3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2AD483F1AAC4DC8802F643E184DA5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EC7680" w14:textId="5E7EE9BB" w:rsidR="0042028C" w:rsidRDefault="0042028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 ASSIGNMENT 3: REPORT</w:t>
              </w:r>
            </w:p>
          </w:sdtContent>
        </w:sdt>
        <w:sdt>
          <w:sdtPr>
            <w:rPr>
              <w:color w:val="156082" w:themeColor="accent1"/>
              <w:sz w:val="28"/>
              <w:szCs w:val="28"/>
            </w:rPr>
            <w:alias w:val="Subtitle"/>
            <w:tag w:val=""/>
            <w:id w:val="328029620"/>
            <w:placeholder>
              <w:docPart w:val="9A39ECE20C6D40BDA5777D566FEDEFFE"/>
            </w:placeholder>
            <w:dataBinding w:prefixMappings="xmlns:ns0='http://purl.org/dc/elements/1.1/' xmlns:ns1='http://schemas.openxmlformats.org/package/2006/metadata/core-properties' " w:xpath="/ns1:coreProperties[1]/ns0:subject[1]" w:storeItemID="{6C3C8BC8-F283-45AE-878A-BAB7291924A1}"/>
            <w:text/>
          </w:sdtPr>
          <w:sdtContent>
            <w:p w14:paraId="278AD901" w14:textId="3753E3E5" w:rsidR="0042028C" w:rsidRDefault="0042028C">
              <w:pPr>
                <w:pStyle w:val="NoSpacing"/>
                <w:jc w:val="center"/>
                <w:rPr>
                  <w:color w:val="156082" w:themeColor="accent1"/>
                  <w:sz w:val="28"/>
                  <w:szCs w:val="28"/>
                </w:rPr>
              </w:pPr>
              <w:r>
                <w:rPr>
                  <w:color w:val="156082" w:themeColor="accent1"/>
                  <w:sz w:val="28"/>
                  <w:szCs w:val="28"/>
                </w:rPr>
                <w:t>IMPACT OF DIGITAL AND SOCIAL MEDIA ON REACHING CUSTOMERS</w:t>
              </w:r>
            </w:p>
          </w:sdtContent>
        </w:sdt>
        <w:p w14:paraId="14B3C04D" w14:textId="77777777" w:rsidR="0042028C" w:rsidRDefault="0042028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DF19D0B" wp14:editId="4922923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7-29T00:00:00Z">
                                    <w:dateFormat w:val="dd MMMM yyyy"/>
                                    <w:lid w:val="en-GB"/>
                                    <w:storeMappedDataAs w:val="dateTime"/>
                                    <w:calendar w:val="gregorian"/>
                                  </w:date>
                                </w:sdtPr>
                                <w:sdtContent>
                                  <w:p w14:paraId="51C56C5C" w14:textId="12EB3219" w:rsidR="0042028C" w:rsidRDefault="0042028C">
                                    <w:pPr>
                                      <w:pStyle w:val="NoSpacing"/>
                                      <w:spacing w:after="40"/>
                                      <w:jc w:val="center"/>
                                      <w:rPr>
                                        <w:caps/>
                                        <w:color w:val="156082" w:themeColor="accent1"/>
                                        <w:sz w:val="28"/>
                                        <w:szCs w:val="28"/>
                                      </w:rPr>
                                    </w:pPr>
                                    <w:r>
                                      <w:rPr>
                                        <w:caps/>
                                        <w:color w:val="156082" w:themeColor="accent1"/>
                                        <w:sz w:val="28"/>
                                        <w:szCs w:val="28"/>
                                      </w:rPr>
                                      <w:t>29 July 2024</w:t>
                                    </w:r>
                                  </w:p>
                                </w:sdtContent>
                              </w:sdt>
                              <w:p w14:paraId="1DDAEBED" w14:textId="0F36F315" w:rsidR="0042028C"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2028C">
                                      <w:rPr>
                                        <w:caps/>
                                        <w:color w:val="156082" w:themeColor="accent1"/>
                                      </w:rPr>
                                      <w:t>MEDINA COMANECI</w:t>
                                    </w:r>
                                  </w:sdtContent>
                                </w:sdt>
                              </w:p>
                              <w:p w14:paraId="7299A927" w14:textId="7FFC5369" w:rsidR="0042028C"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2028C">
                                      <w:rPr>
                                        <w:color w:val="156082" w:themeColor="accent1"/>
                                      </w:rPr>
                                      <w:t>STUDENT ID: 2333168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F19D0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7-29T00:00:00Z">
                              <w:dateFormat w:val="dd MMMM yyyy"/>
                              <w:lid w:val="en-GB"/>
                              <w:storeMappedDataAs w:val="dateTime"/>
                              <w:calendar w:val="gregorian"/>
                            </w:date>
                          </w:sdtPr>
                          <w:sdtContent>
                            <w:p w14:paraId="51C56C5C" w14:textId="12EB3219" w:rsidR="0042028C" w:rsidRDefault="0042028C">
                              <w:pPr>
                                <w:pStyle w:val="NoSpacing"/>
                                <w:spacing w:after="40"/>
                                <w:jc w:val="center"/>
                                <w:rPr>
                                  <w:caps/>
                                  <w:color w:val="156082" w:themeColor="accent1"/>
                                  <w:sz w:val="28"/>
                                  <w:szCs w:val="28"/>
                                </w:rPr>
                              </w:pPr>
                              <w:r>
                                <w:rPr>
                                  <w:caps/>
                                  <w:color w:val="156082" w:themeColor="accent1"/>
                                  <w:sz w:val="28"/>
                                  <w:szCs w:val="28"/>
                                </w:rPr>
                                <w:t>29 July 2024</w:t>
                              </w:r>
                            </w:p>
                          </w:sdtContent>
                        </w:sdt>
                        <w:p w14:paraId="1DDAEBED" w14:textId="0F36F315" w:rsidR="0042028C"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2028C">
                                <w:rPr>
                                  <w:caps/>
                                  <w:color w:val="156082" w:themeColor="accent1"/>
                                </w:rPr>
                                <w:t>MEDINA COMANECI</w:t>
                              </w:r>
                            </w:sdtContent>
                          </w:sdt>
                        </w:p>
                        <w:p w14:paraId="7299A927" w14:textId="7FFC5369" w:rsidR="0042028C"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2028C">
                                <w:rPr>
                                  <w:color w:val="156082" w:themeColor="accent1"/>
                                </w:rPr>
                                <w:t>STUDENT ID: 2333168</w:t>
                              </w:r>
                            </w:sdtContent>
                          </w:sdt>
                        </w:p>
                      </w:txbxContent>
                    </v:textbox>
                    <w10:wrap anchorx="margin" anchory="page"/>
                  </v:shape>
                </w:pict>
              </mc:Fallback>
            </mc:AlternateContent>
          </w:r>
          <w:r>
            <w:rPr>
              <w:noProof/>
              <w:color w:val="156082" w:themeColor="accent1"/>
            </w:rPr>
            <w:drawing>
              <wp:inline distT="0" distB="0" distL="0" distR="0" wp14:anchorId="4E4F9B3F" wp14:editId="5F03AF3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E1DD0A" w14:textId="085FEA8F" w:rsidR="0042028C" w:rsidRDefault="0042028C">
          <w:r>
            <w:br w:type="page"/>
          </w:r>
        </w:p>
      </w:sdtContent>
    </w:sdt>
    <w:sdt>
      <w:sdtPr>
        <w:rPr>
          <w:rFonts w:asciiTheme="minorHAnsi" w:eastAsiaTheme="minorHAnsi" w:hAnsiTheme="minorHAnsi" w:cstheme="minorBidi"/>
          <w:color w:val="auto"/>
          <w:kern w:val="2"/>
          <w:sz w:val="22"/>
          <w:szCs w:val="22"/>
          <w:lang w:eastAsia="en-US"/>
          <w14:ligatures w14:val="standardContextual"/>
        </w:rPr>
        <w:id w:val="363716373"/>
        <w:docPartObj>
          <w:docPartGallery w:val="Table of Contents"/>
          <w:docPartUnique/>
        </w:docPartObj>
      </w:sdtPr>
      <w:sdtEndPr>
        <w:rPr>
          <w:b/>
          <w:bCs/>
        </w:rPr>
      </w:sdtEndPr>
      <w:sdtContent>
        <w:p w14:paraId="195E16C2" w14:textId="08D913BC" w:rsidR="003E66B2" w:rsidRDefault="003E66B2">
          <w:pPr>
            <w:pStyle w:val="TOCHeading"/>
          </w:pPr>
          <w:r>
            <w:t>Table of Contents</w:t>
          </w:r>
        </w:p>
        <w:p w14:paraId="157E208C" w14:textId="3701B92B" w:rsidR="003E66B2" w:rsidRDefault="003E66B2">
          <w:pPr>
            <w:pStyle w:val="TOC1"/>
            <w:tabs>
              <w:tab w:val="right" w:leader="dot" w:pos="9016"/>
            </w:tabs>
            <w:rPr>
              <w:noProof/>
            </w:rPr>
          </w:pPr>
          <w:r>
            <w:fldChar w:fldCharType="begin"/>
          </w:r>
          <w:r>
            <w:instrText xml:space="preserve"> TOC \o "1-3" \h \z \u </w:instrText>
          </w:r>
          <w:r>
            <w:fldChar w:fldCharType="separate"/>
          </w:r>
          <w:hyperlink w:anchor="_Toc173148631" w:history="1">
            <w:r w:rsidRPr="003F527F">
              <w:rPr>
                <w:rStyle w:val="Hyperlink"/>
                <w:noProof/>
              </w:rPr>
              <w:t>WHAT IS SOCIAL MEDIA?</w:t>
            </w:r>
            <w:r>
              <w:rPr>
                <w:noProof/>
                <w:webHidden/>
              </w:rPr>
              <w:tab/>
            </w:r>
            <w:r>
              <w:rPr>
                <w:noProof/>
                <w:webHidden/>
              </w:rPr>
              <w:fldChar w:fldCharType="begin"/>
            </w:r>
            <w:r>
              <w:rPr>
                <w:noProof/>
                <w:webHidden/>
              </w:rPr>
              <w:instrText xml:space="preserve"> PAGEREF _Toc173148631 \h </w:instrText>
            </w:r>
            <w:r>
              <w:rPr>
                <w:noProof/>
                <w:webHidden/>
              </w:rPr>
            </w:r>
            <w:r>
              <w:rPr>
                <w:noProof/>
                <w:webHidden/>
              </w:rPr>
              <w:fldChar w:fldCharType="separate"/>
            </w:r>
            <w:r>
              <w:rPr>
                <w:noProof/>
                <w:webHidden/>
              </w:rPr>
              <w:t>2</w:t>
            </w:r>
            <w:r>
              <w:rPr>
                <w:noProof/>
                <w:webHidden/>
              </w:rPr>
              <w:fldChar w:fldCharType="end"/>
            </w:r>
          </w:hyperlink>
        </w:p>
        <w:p w14:paraId="22B352C2" w14:textId="1B8334F1" w:rsidR="003E66B2" w:rsidRDefault="00000000">
          <w:pPr>
            <w:pStyle w:val="TOC1"/>
            <w:tabs>
              <w:tab w:val="right" w:leader="dot" w:pos="9016"/>
            </w:tabs>
            <w:rPr>
              <w:noProof/>
            </w:rPr>
          </w:pPr>
          <w:hyperlink w:anchor="_Toc173148632" w:history="1">
            <w:r w:rsidR="003E66B2" w:rsidRPr="003F527F">
              <w:rPr>
                <w:rStyle w:val="Hyperlink"/>
                <w:noProof/>
              </w:rPr>
              <w:t>HOW SOCIAL MEDIA HELPS COMPANIES TO MARKET THEIR PRODUCTS AND SERVICES</w:t>
            </w:r>
            <w:r w:rsidR="003E66B2">
              <w:rPr>
                <w:noProof/>
                <w:webHidden/>
              </w:rPr>
              <w:tab/>
            </w:r>
            <w:r w:rsidR="003E66B2">
              <w:rPr>
                <w:noProof/>
                <w:webHidden/>
              </w:rPr>
              <w:fldChar w:fldCharType="begin"/>
            </w:r>
            <w:r w:rsidR="003E66B2">
              <w:rPr>
                <w:noProof/>
                <w:webHidden/>
              </w:rPr>
              <w:instrText xml:space="preserve"> PAGEREF _Toc173148632 \h </w:instrText>
            </w:r>
            <w:r w:rsidR="003E66B2">
              <w:rPr>
                <w:noProof/>
                <w:webHidden/>
              </w:rPr>
            </w:r>
            <w:r w:rsidR="003E66B2">
              <w:rPr>
                <w:noProof/>
                <w:webHidden/>
              </w:rPr>
              <w:fldChar w:fldCharType="separate"/>
            </w:r>
            <w:r w:rsidR="003E66B2">
              <w:rPr>
                <w:noProof/>
                <w:webHidden/>
              </w:rPr>
              <w:t>2</w:t>
            </w:r>
            <w:r w:rsidR="003E66B2">
              <w:rPr>
                <w:noProof/>
                <w:webHidden/>
              </w:rPr>
              <w:fldChar w:fldCharType="end"/>
            </w:r>
          </w:hyperlink>
        </w:p>
        <w:p w14:paraId="547AA348" w14:textId="5BFFB070" w:rsidR="003E66B2" w:rsidRDefault="00000000">
          <w:pPr>
            <w:pStyle w:val="TOC1"/>
            <w:tabs>
              <w:tab w:val="right" w:leader="dot" w:pos="9016"/>
            </w:tabs>
            <w:rPr>
              <w:noProof/>
            </w:rPr>
          </w:pPr>
          <w:hyperlink w:anchor="_Toc173148633" w:history="1">
            <w:r w:rsidR="003E66B2" w:rsidRPr="003F527F">
              <w:rPr>
                <w:rStyle w:val="Hyperlink"/>
                <w:noProof/>
              </w:rPr>
              <w:t>HOW SOCIAL MEDIA HELPS CUSTOMERS TO FIND PRODUCTS AND SERVICES</w:t>
            </w:r>
            <w:r w:rsidR="003E66B2">
              <w:rPr>
                <w:noProof/>
                <w:webHidden/>
              </w:rPr>
              <w:tab/>
            </w:r>
            <w:r w:rsidR="003E66B2">
              <w:rPr>
                <w:noProof/>
                <w:webHidden/>
              </w:rPr>
              <w:fldChar w:fldCharType="begin"/>
            </w:r>
            <w:r w:rsidR="003E66B2">
              <w:rPr>
                <w:noProof/>
                <w:webHidden/>
              </w:rPr>
              <w:instrText xml:space="preserve"> PAGEREF _Toc173148633 \h </w:instrText>
            </w:r>
            <w:r w:rsidR="003E66B2">
              <w:rPr>
                <w:noProof/>
                <w:webHidden/>
              </w:rPr>
            </w:r>
            <w:r w:rsidR="003E66B2">
              <w:rPr>
                <w:noProof/>
                <w:webHidden/>
              </w:rPr>
              <w:fldChar w:fldCharType="separate"/>
            </w:r>
            <w:r w:rsidR="003E66B2">
              <w:rPr>
                <w:noProof/>
                <w:webHidden/>
              </w:rPr>
              <w:t>2</w:t>
            </w:r>
            <w:r w:rsidR="003E66B2">
              <w:rPr>
                <w:noProof/>
                <w:webHidden/>
              </w:rPr>
              <w:fldChar w:fldCharType="end"/>
            </w:r>
          </w:hyperlink>
        </w:p>
        <w:p w14:paraId="7FD6F3F1" w14:textId="6E6EB5AD" w:rsidR="003E66B2" w:rsidRDefault="00000000">
          <w:pPr>
            <w:pStyle w:val="TOC1"/>
            <w:tabs>
              <w:tab w:val="right" w:leader="dot" w:pos="9016"/>
            </w:tabs>
            <w:rPr>
              <w:noProof/>
            </w:rPr>
          </w:pPr>
          <w:hyperlink w:anchor="_Toc173148634" w:history="1">
            <w:r w:rsidR="003E66B2" w:rsidRPr="003F527F">
              <w:rPr>
                <w:rStyle w:val="Hyperlink"/>
                <w:noProof/>
              </w:rPr>
              <w:t>RECOMMENDATIONS AND CONCLUSION</w:t>
            </w:r>
            <w:r w:rsidR="003E66B2">
              <w:rPr>
                <w:noProof/>
                <w:webHidden/>
              </w:rPr>
              <w:tab/>
            </w:r>
            <w:r w:rsidR="003E66B2">
              <w:rPr>
                <w:noProof/>
                <w:webHidden/>
              </w:rPr>
              <w:fldChar w:fldCharType="begin"/>
            </w:r>
            <w:r w:rsidR="003E66B2">
              <w:rPr>
                <w:noProof/>
                <w:webHidden/>
              </w:rPr>
              <w:instrText xml:space="preserve"> PAGEREF _Toc173148634 \h </w:instrText>
            </w:r>
            <w:r w:rsidR="003E66B2">
              <w:rPr>
                <w:noProof/>
                <w:webHidden/>
              </w:rPr>
            </w:r>
            <w:r w:rsidR="003E66B2">
              <w:rPr>
                <w:noProof/>
                <w:webHidden/>
              </w:rPr>
              <w:fldChar w:fldCharType="separate"/>
            </w:r>
            <w:r w:rsidR="003E66B2">
              <w:rPr>
                <w:noProof/>
                <w:webHidden/>
              </w:rPr>
              <w:t>2</w:t>
            </w:r>
            <w:r w:rsidR="003E66B2">
              <w:rPr>
                <w:noProof/>
                <w:webHidden/>
              </w:rPr>
              <w:fldChar w:fldCharType="end"/>
            </w:r>
          </w:hyperlink>
        </w:p>
        <w:p w14:paraId="74596F3D" w14:textId="23A42A08" w:rsidR="003E66B2" w:rsidRDefault="00000000">
          <w:pPr>
            <w:pStyle w:val="TOC1"/>
            <w:tabs>
              <w:tab w:val="right" w:leader="dot" w:pos="9016"/>
            </w:tabs>
            <w:rPr>
              <w:noProof/>
            </w:rPr>
          </w:pPr>
          <w:hyperlink w:anchor="_Toc173148635" w:history="1">
            <w:r w:rsidR="003E66B2" w:rsidRPr="003F527F">
              <w:rPr>
                <w:rStyle w:val="Hyperlink"/>
                <w:noProof/>
              </w:rPr>
              <w:t>REFERENCE</w:t>
            </w:r>
            <w:r w:rsidR="003E66B2">
              <w:rPr>
                <w:noProof/>
                <w:webHidden/>
              </w:rPr>
              <w:tab/>
            </w:r>
            <w:r w:rsidR="003E66B2">
              <w:rPr>
                <w:noProof/>
                <w:webHidden/>
              </w:rPr>
              <w:fldChar w:fldCharType="begin"/>
            </w:r>
            <w:r w:rsidR="003E66B2">
              <w:rPr>
                <w:noProof/>
                <w:webHidden/>
              </w:rPr>
              <w:instrText xml:space="preserve"> PAGEREF _Toc173148635 \h </w:instrText>
            </w:r>
            <w:r w:rsidR="003E66B2">
              <w:rPr>
                <w:noProof/>
                <w:webHidden/>
              </w:rPr>
            </w:r>
            <w:r w:rsidR="003E66B2">
              <w:rPr>
                <w:noProof/>
                <w:webHidden/>
              </w:rPr>
              <w:fldChar w:fldCharType="separate"/>
            </w:r>
            <w:r w:rsidR="003E66B2">
              <w:rPr>
                <w:noProof/>
                <w:webHidden/>
              </w:rPr>
              <w:t>3</w:t>
            </w:r>
            <w:r w:rsidR="003E66B2">
              <w:rPr>
                <w:noProof/>
                <w:webHidden/>
              </w:rPr>
              <w:fldChar w:fldCharType="end"/>
            </w:r>
          </w:hyperlink>
        </w:p>
        <w:p w14:paraId="499BBEA2" w14:textId="6BED4766" w:rsidR="003E66B2" w:rsidRDefault="003E66B2">
          <w:r>
            <w:rPr>
              <w:b/>
              <w:bCs/>
            </w:rPr>
            <w:fldChar w:fldCharType="end"/>
          </w:r>
        </w:p>
      </w:sdtContent>
    </w:sdt>
    <w:p w14:paraId="744D0A51" w14:textId="77777777" w:rsidR="003453E5" w:rsidRDefault="003453E5"/>
    <w:p w14:paraId="694CFC4E" w14:textId="5F2E5733" w:rsidR="0042028C" w:rsidRDefault="006457DC">
      <w:r>
        <w:t>0</w:t>
      </w:r>
    </w:p>
    <w:p w14:paraId="2189D068" w14:textId="77777777" w:rsidR="0042028C" w:rsidRDefault="0042028C"/>
    <w:p w14:paraId="6D3390E9" w14:textId="77777777" w:rsidR="0042028C" w:rsidRDefault="0042028C"/>
    <w:p w14:paraId="54E1623D" w14:textId="77777777" w:rsidR="0042028C" w:rsidRDefault="0042028C"/>
    <w:p w14:paraId="602A715B" w14:textId="77777777" w:rsidR="0042028C" w:rsidRDefault="0042028C"/>
    <w:p w14:paraId="0C8519B9" w14:textId="77777777" w:rsidR="0042028C" w:rsidRDefault="0042028C"/>
    <w:p w14:paraId="39FBCF6B" w14:textId="77777777" w:rsidR="0042028C" w:rsidRDefault="0042028C"/>
    <w:p w14:paraId="1A11A2F4" w14:textId="77777777" w:rsidR="0042028C" w:rsidRDefault="0042028C"/>
    <w:p w14:paraId="268CB60E" w14:textId="77777777" w:rsidR="0042028C" w:rsidRDefault="0042028C"/>
    <w:p w14:paraId="15D98300" w14:textId="77777777" w:rsidR="0042028C" w:rsidRDefault="0042028C"/>
    <w:p w14:paraId="4D53EA67" w14:textId="77777777" w:rsidR="0042028C" w:rsidRDefault="0042028C"/>
    <w:p w14:paraId="6A059B8F" w14:textId="77777777" w:rsidR="0042028C" w:rsidRDefault="0042028C"/>
    <w:p w14:paraId="14D90B3B" w14:textId="77777777" w:rsidR="0042028C" w:rsidRDefault="0042028C"/>
    <w:p w14:paraId="740A8CB2" w14:textId="77777777" w:rsidR="0042028C" w:rsidRDefault="0042028C"/>
    <w:p w14:paraId="328D6362" w14:textId="77777777" w:rsidR="0042028C" w:rsidRDefault="0042028C"/>
    <w:p w14:paraId="79F027D5" w14:textId="77777777" w:rsidR="0042028C" w:rsidRDefault="0042028C"/>
    <w:p w14:paraId="481AAA9A" w14:textId="77777777" w:rsidR="0042028C" w:rsidRDefault="0042028C"/>
    <w:p w14:paraId="6D7033DB" w14:textId="77777777" w:rsidR="0042028C" w:rsidRDefault="0042028C"/>
    <w:p w14:paraId="1438892F" w14:textId="77777777" w:rsidR="0042028C" w:rsidRDefault="0042028C"/>
    <w:p w14:paraId="34A8A2C8" w14:textId="77777777" w:rsidR="0042028C" w:rsidRDefault="0042028C"/>
    <w:p w14:paraId="0B513082" w14:textId="77777777" w:rsidR="0042028C" w:rsidRDefault="0042028C"/>
    <w:p w14:paraId="202936AC" w14:textId="67FD7DE3" w:rsidR="0042028C" w:rsidRDefault="0042028C"/>
    <w:p w14:paraId="29DBB62E" w14:textId="77777777" w:rsidR="0042028C" w:rsidRDefault="0042028C"/>
    <w:p w14:paraId="3BE084B7" w14:textId="77777777" w:rsidR="0042028C" w:rsidRDefault="0042028C"/>
    <w:p w14:paraId="50AB9BED" w14:textId="5DDB8A69" w:rsidR="0042028C" w:rsidRDefault="0042028C" w:rsidP="0042028C">
      <w:pPr>
        <w:pStyle w:val="Heading1"/>
      </w:pPr>
      <w:bookmarkStart w:id="0" w:name="_Toc173148631"/>
      <w:r>
        <w:lastRenderedPageBreak/>
        <w:t>WHAT IS SOCIAL MEDIA?</w:t>
      </w:r>
      <w:bookmarkEnd w:id="0"/>
    </w:p>
    <w:p w14:paraId="53C365B6" w14:textId="77777777" w:rsidR="0042028C" w:rsidRDefault="0042028C" w:rsidP="0042028C"/>
    <w:p w14:paraId="31F72E6E" w14:textId="25F1F933" w:rsidR="00861F38" w:rsidRDefault="009A6BD8" w:rsidP="0042028C">
      <w:r>
        <w:t>Social media marketing is a form of digital marketing that uses the power of popular social media networks (such as Facebook, Instagram, ‘X’…) to achieve your marketing and branding goals. But is not all about creating a business account and posting whatever you feel that is good for advertising your products/services.</w:t>
      </w:r>
      <w:r w:rsidR="00841D14">
        <w:t xml:space="preserve"> </w:t>
      </w:r>
      <w:r w:rsidR="00841D14" w:rsidRPr="00841D14">
        <w:t>(Cambridge Dictionary, 2023)</w:t>
      </w:r>
    </w:p>
    <w:p w14:paraId="61522A86" w14:textId="77777777" w:rsidR="008F5855" w:rsidRDefault="008F5855" w:rsidP="0042028C"/>
    <w:p w14:paraId="42065E66" w14:textId="4C805A62" w:rsidR="008F5855" w:rsidRDefault="008F5855" w:rsidP="008F5855">
      <w:pPr>
        <w:pStyle w:val="Heading1"/>
      </w:pPr>
      <w:bookmarkStart w:id="1" w:name="_Toc173148632"/>
      <w:r>
        <w:t>HOW SOCIAL MEDIA HELPS COMPANIES TO MARKET THEIR PRODUCTS AND SERVICES</w:t>
      </w:r>
      <w:bookmarkEnd w:id="1"/>
    </w:p>
    <w:p w14:paraId="02FAF7BF" w14:textId="53D48247" w:rsidR="008F5855" w:rsidRDefault="002050F4" w:rsidP="008F5855">
      <w:r>
        <w:t>Social media marketing requires a great strategy with evolving ideas, that requires:</w:t>
      </w:r>
    </w:p>
    <w:p w14:paraId="235A502A" w14:textId="7D1E6D33" w:rsidR="002050F4" w:rsidRDefault="002050F4" w:rsidP="002050F4">
      <w:pPr>
        <w:pStyle w:val="ListParagraph"/>
        <w:numPr>
          <w:ilvl w:val="0"/>
          <w:numId w:val="1"/>
        </w:numPr>
      </w:pPr>
      <w:r>
        <w:t>Maintaining and optimizing your profiles</w:t>
      </w:r>
    </w:p>
    <w:p w14:paraId="096B3487" w14:textId="166166FF" w:rsidR="002050F4" w:rsidRDefault="002050F4" w:rsidP="002050F4">
      <w:pPr>
        <w:pStyle w:val="ListParagraph"/>
        <w:numPr>
          <w:ilvl w:val="0"/>
          <w:numId w:val="1"/>
        </w:numPr>
      </w:pPr>
      <w:r>
        <w:t>Posting videos, pictures, stories that represent your brand and attract a relevant audience</w:t>
      </w:r>
    </w:p>
    <w:p w14:paraId="1FB1869B" w14:textId="66F9A5A1" w:rsidR="002050F4" w:rsidRDefault="002050F4" w:rsidP="002050F4">
      <w:pPr>
        <w:pStyle w:val="ListParagraph"/>
        <w:numPr>
          <w:ilvl w:val="0"/>
          <w:numId w:val="1"/>
        </w:numPr>
      </w:pPr>
      <w:r>
        <w:t>Responding to comments, shares, likes and monitoring your reputation.</w:t>
      </w:r>
    </w:p>
    <w:p w14:paraId="39B3F8F6" w14:textId="1DE2D634" w:rsidR="002050F4" w:rsidRDefault="002050F4" w:rsidP="002050F4">
      <w:r>
        <w:t>Social media platforms can play a significant role in helping a business grow in several ways. They can help you increase brand visibility, improve audience engagement, and generate leads. Social media platforms can also provide a way to leverage targeted advertising and garner customer insi</w:t>
      </w:r>
      <w:r w:rsidR="00D457A0">
        <w:t>ghts. Finally, it can help with content distribution, sales and conversions.</w:t>
      </w:r>
    </w:p>
    <w:p w14:paraId="1707E06D" w14:textId="5007DE0D" w:rsidR="00D457A0" w:rsidRDefault="00D457A0" w:rsidP="002050F4">
      <w:r>
        <w:t>Social media advertising can help your business generate more conversions. In fact, 27% of people surveyed in the Digital 2020 report stated that they found new brands and products through social media adverts. You can advertise your products or services for free or by paid advertising.</w:t>
      </w:r>
    </w:p>
    <w:p w14:paraId="684E1673" w14:textId="59797997" w:rsidR="00D457A0" w:rsidRDefault="00D457A0" w:rsidP="002050F4">
      <w:r>
        <w:t>You will also be competing for attention with other companies, as social media advertising is so accessible to all. Rather than seeing this as a disadvantage, you could see this as an opportunity to do something that makes you stand out from the crowd – be bold and have fun with your campaigns.</w:t>
      </w:r>
    </w:p>
    <w:p w14:paraId="63A285CF" w14:textId="77777777" w:rsidR="00BE0CC7" w:rsidRDefault="00BE0CC7" w:rsidP="008F5855"/>
    <w:p w14:paraId="62292EC7" w14:textId="44360B9A" w:rsidR="00BE0CC7" w:rsidRDefault="00BE0CC7" w:rsidP="00BE0CC7">
      <w:pPr>
        <w:pStyle w:val="Heading1"/>
      </w:pPr>
      <w:bookmarkStart w:id="2" w:name="_Toc173148633"/>
      <w:r>
        <w:t>HOW SOCIAL MEDIA HELPS CUSTOMERS TO FIND PRODUCTS AND SERVICES</w:t>
      </w:r>
      <w:bookmarkEnd w:id="2"/>
    </w:p>
    <w:p w14:paraId="4A0EBF5B" w14:textId="62214828" w:rsidR="003E66B2" w:rsidRDefault="00D0748C" w:rsidP="00BE0CC7">
      <w:r>
        <w:t>Engaging with followers, customers and influencers on Social Media will help you to build a community around your brand.</w:t>
      </w:r>
    </w:p>
    <w:p w14:paraId="16244D78" w14:textId="57C19A78" w:rsidR="00D0748C" w:rsidRDefault="00D0748C" w:rsidP="00BE0CC7">
      <w:r>
        <w:t>Engaging with your customers goes beyond posting content. You can interact with your audience directly through comments, likes, shares and messages. Marketing strategies such as hosting live videos, Q&amp;A sessions and giveaways can help you foster a personal connection with your audience</w:t>
      </w:r>
      <w:r w:rsidR="002E68E3">
        <w:t>, which can ultimately lead to sales. Be responsive to online interest by responding promptly to comments and messages.</w:t>
      </w:r>
    </w:p>
    <w:p w14:paraId="18F2FBFA" w14:textId="77777777" w:rsidR="002E68E3" w:rsidRDefault="002E68E3" w:rsidP="00BE0CC7">
      <w:r>
        <w:lastRenderedPageBreak/>
        <w:t>Many social media platforms allow small businesses to create free profiles and post content  without any cost. Organic reach can help your existing audience, but it might not reach as many prospective customers as you would like. Over time, you might want to consider paying  for a modest amount of targeted advertising to reach a broader audience.</w:t>
      </w:r>
    </w:p>
    <w:p w14:paraId="3D99F15C" w14:textId="77777777" w:rsidR="00832A65" w:rsidRDefault="002E68E3" w:rsidP="00BE0CC7">
      <w:r>
        <w:t>Small businesses can benefit by paying  a small fee to advertise to new audiences. Each platform had a different set of paid advertising options, but most ent</w:t>
      </w:r>
      <w:r w:rsidR="00832A65">
        <w:t>ail a campaign that puts your video or visual content in front of your target demographic.</w:t>
      </w:r>
    </w:p>
    <w:p w14:paraId="46DBE564" w14:textId="7C187742" w:rsidR="002E68E3" w:rsidRDefault="00832A65" w:rsidP="00BE0CC7">
      <w:r>
        <w:t xml:space="preserve">For just a few dollars per day, your business could advertise its services to hundreds if not thousands of potential clients. Often, you can specify desired age group, gender, and location, and the platform will put your content in front of the right audience. </w:t>
      </w:r>
      <w:r w:rsidR="002E68E3">
        <w:t xml:space="preserve"> </w:t>
      </w:r>
    </w:p>
    <w:p w14:paraId="6B4ED1EA" w14:textId="58D19F94" w:rsidR="003E66B2" w:rsidRDefault="003E66B2" w:rsidP="003E66B2">
      <w:pPr>
        <w:pStyle w:val="Heading1"/>
      </w:pPr>
      <w:bookmarkStart w:id="3" w:name="_Toc173148634"/>
      <w:r>
        <w:t>RECOMMENDATIONS AND CONCLUSION</w:t>
      </w:r>
      <w:bookmarkEnd w:id="3"/>
      <w:r>
        <w:t xml:space="preserve"> </w:t>
      </w:r>
    </w:p>
    <w:p w14:paraId="5D2C721A" w14:textId="494441AF" w:rsidR="003E66B2" w:rsidRDefault="007C705E" w:rsidP="003E66B2">
      <w:r>
        <w:t>Of course, there are various advantages and disadvantages of social media advertising. In many ways, however, the benefits definitely override the downsides.</w:t>
      </w:r>
    </w:p>
    <w:p w14:paraId="2DE2CD9F" w14:textId="10BB27B2" w:rsidR="007C705E" w:rsidRDefault="007C705E" w:rsidP="003E66B2">
      <w:r>
        <w:t>Customers appreciate your responsiveness and willingness to make things right. Every company gets things wrong sometimes,  but fixing mistakes can go a long way toward repairing a bad experience and maintaining the customer relationship.</w:t>
      </w:r>
    </w:p>
    <w:p w14:paraId="3C284A0A" w14:textId="7CD913C6" w:rsidR="007C705E" w:rsidRDefault="007C705E" w:rsidP="003E66B2">
      <w:r>
        <w:t>Avoid a ‘pileup’ of negative</w:t>
      </w:r>
      <w:r w:rsidR="002E61D1">
        <w:t xml:space="preserve"> reviews. By not publicly responding to negative revi</w:t>
      </w:r>
      <w:r w:rsidR="00C362CA">
        <w:t xml:space="preserve">ews. </w:t>
      </w:r>
      <w:r w:rsidR="0002428C">
        <w:t>By not publicly responding to negative reviews, other customers may be encouraged to leave comments about their own bad experiences. It is important that your social media strategy includes timely engagement with your target audience.</w:t>
      </w:r>
    </w:p>
    <w:p w14:paraId="43160DC1" w14:textId="3F67D4BB" w:rsidR="0002428C" w:rsidRPr="003E66B2" w:rsidRDefault="0002428C" w:rsidP="003E66B2">
      <w:r>
        <w:t xml:space="preserve">With such widespread  usage and versatility, social </w:t>
      </w:r>
      <w:r w:rsidR="003E1CEE">
        <w:t>media is one of the most effective free channels for marketing your business today.</w:t>
      </w:r>
    </w:p>
    <w:p w14:paraId="36B1587E" w14:textId="77777777" w:rsidR="00861F38" w:rsidRDefault="00861F38" w:rsidP="0042028C"/>
    <w:p w14:paraId="3155EEB6" w14:textId="77777777" w:rsidR="00861F38" w:rsidRDefault="00861F38" w:rsidP="0042028C"/>
    <w:p w14:paraId="29620E26" w14:textId="77777777" w:rsidR="00861F38" w:rsidRDefault="00861F38" w:rsidP="0042028C"/>
    <w:p w14:paraId="01B53836" w14:textId="77777777" w:rsidR="00861F38" w:rsidRDefault="00861F38" w:rsidP="0042028C"/>
    <w:p w14:paraId="6E9E0134" w14:textId="77777777" w:rsidR="00861F38" w:rsidRDefault="00861F38" w:rsidP="0042028C"/>
    <w:p w14:paraId="47A011A3" w14:textId="77777777" w:rsidR="00861F38" w:rsidRDefault="00861F38" w:rsidP="0042028C"/>
    <w:p w14:paraId="1610C946" w14:textId="77777777" w:rsidR="00861F38" w:rsidRDefault="00861F38" w:rsidP="0042028C"/>
    <w:p w14:paraId="2D096227" w14:textId="77777777" w:rsidR="00B91903" w:rsidRDefault="00B91903" w:rsidP="003E66B2">
      <w:pPr>
        <w:pStyle w:val="Heading1"/>
      </w:pPr>
      <w:bookmarkStart w:id="4" w:name="_Toc173148635"/>
    </w:p>
    <w:p w14:paraId="34419318" w14:textId="77777777" w:rsidR="00D3583A" w:rsidRPr="00D3583A" w:rsidRDefault="00D3583A" w:rsidP="00D3583A"/>
    <w:p w14:paraId="12BB09A9" w14:textId="0E88B160" w:rsidR="00861F38" w:rsidRDefault="00861F38" w:rsidP="003E66B2">
      <w:pPr>
        <w:pStyle w:val="Heading1"/>
      </w:pPr>
      <w:r>
        <w:lastRenderedPageBreak/>
        <w:t>REFERENCE</w:t>
      </w:r>
      <w:bookmarkEnd w:id="4"/>
    </w:p>
    <w:p w14:paraId="490F2DF4" w14:textId="65DC2DFC" w:rsidR="00861F38" w:rsidRDefault="00841D14" w:rsidP="00861F38">
      <w:r w:rsidRPr="00841D14">
        <w:t>Cambridge Dictionary (2023). </w:t>
      </w:r>
      <w:r w:rsidRPr="00841D14">
        <w:rPr>
          <w:i/>
          <w:iCs/>
        </w:rPr>
        <w:t>Social Media</w:t>
      </w:r>
      <w:r w:rsidRPr="00841D14">
        <w:t>. [online] Cambridge Dictionary. Available at: https://dictionary.cambridge.org/dictionary/english/social-media</w:t>
      </w:r>
      <w:r w:rsidR="00861F38" w:rsidRPr="00861F38">
        <w:t xml:space="preserve">. Available at: </w:t>
      </w:r>
      <w:r w:rsidRPr="00841D14">
        <w:t>https://dictionary.cambridge.org/dictionary/english/social-media#google_vignette</w:t>
      </w:r>
    </w:p>
    <w:p w14:paraId="68918E2B" w14:textId="77777777" w:rsidR="008F5855" w:rsidRPr="008F5855" w:rsidRDefault="008F5855" w:rsidP="008F5855">
      <w:r w:rsidRPr="008F5855">
        <w:t>WordStream (2023). </w:t>
      </w:r>
      <w:r w:rsidRPr="008F5855">
        <w:rPr>
          <w:i/>
          <w:iCs/>
        </w:rPr>
        <w:t>Social Media Marketing for Businesses</w:t>
      </w:r>
      <w:r w:rsidRPr="008F5855">
        <w:t>. [online] WordStream. Available at: https://www.wordstream.com/social-media-marketing.</w:t>
      </w:r>
    </w:p>
    <w:p w14:paraId="3307FA43" w14:textId="336F8C60" w:rsidR="008F5855" w:rsidRPr="008F5855" w:rsidRDefault="008F5855" w:rsidP="008F5855">
      <w:r w:rsidRPr="008F5855">
        <w:t>‌</w:t>
      </w:r>
    </w:p>
    <w:p w14:paraId="48A23BDE" w14:textId="77777777" w:rsidR="008F5855" w:rsidRPr="00861F38" w:rsidRDefault="008F5855" w:rsidP="00861F38"/>
    <w:p w14:paraId="6662D6A9" w14:textId="77777777" w:rsidR="00861F38" w:rsidRPr="00861F38" w:rsidRDefault="00861F38" w:rsidP="00861F38">
      <w:r w:rsidRPr="00861F38">
        <w:t>‌</w:t>
      </w:r>
    </w:p>
    <w:p w14:paraId="4232F4B5" w14:textId="76E4E96D" w:rsidR="00861F38" w:rsidRPr="0042028C" w:rsidRDefault="00CE5CFC" w:rsidP="0042028C">
      <w:r>
        <w:t>/</w:t>
      </w:r>
    </w:p>
    <w:p w14:paraId="59E120A6" w14:textId="77777777" w:rsidR="0042028C" w:rsidRDefault="0042028C"/>
    <w:sectPr w:rsidR="0042028C" w:rsidSect="0042028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C3E186" w14:textId="77777777" w:rsidR="00585D2E" w:rsidRDefault="00585D2E" w:rsidP="0042028C">
      <w:pPr>
        <w:spacing w:after="0" w:line="240" w:lineRule="auto"/>
      </w:pPr>
      <w:r>
        <w:separator/>
      </w:r>
    </w:p>
  </w:endnote>
  <w:endnote w:type="continuationSeparator" w:id="0">
    <w:p w14:paraId="61DB246B" w14:textId="77777777" w:rsidR="00585D2E" w:rsidRDefault="00585D2E" w:rsidP="00420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3AC9FA" w14:textId="77777777" w:rsidR="0042028C" w:rsidRDefault="0042028C">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PAGE   \* MERGEFORMAT</w:instrText>
    </w:r>
    <w:r>
      <w:rPr>
        <w:color w:val="0A1D30" w:themeColor="text2" w:themeShade="BF"/>
        <w:sz w:val="24"/>
        <w:szCs w:val="24"/>
      </w:rPr>
      <w:fldChar w:fldCharType="separate"/>
    </w:r>
    <w:r>
      <w:rPr>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w:t>
    </w:r>
    <w:r>
      <w:rPr>
        <w:color w:val="0A1D30" w:themeColor="text2" w:themeShade="BF"/>
        <w:sz w:val="24"/>
        <w:szCs w:val="24"/>
      </w:rPr>
      <w:fldChar w:fldCharType="begin"/>
    </w:r>
    <w:r>
      <w:rPr>
        <w:color w:val="0A1D30" w:themeColor="text2" w:themeShade="BF"/>
        <w:sz w:val="24"/>
        <w:szCs w:val="24"/>
      </w:rPr>
      <w:instrText>NUMPAGES  \* Arabic  \* MERGEFORMAT</w:instrText>
    </w:r>
    <w:r>
      <w:rPr>
        <w:color w:val="0A1D30" w:themeColor="text2" w:themeShade="BF"/>
        <w:sz w:val="24"/>
        <w:szCs w:val="24"/>
      </w:rPr>
      <w:fldChar w:fldCharType="separate"/>
    </w:r>
    <w:r>
      <w:rPr>
        <w:color w:val="0A1D30" w:themeColor="text2" w:themeShade="BF"/>
        <w:sz w:val="24"/>
        <w:szCs w:val="24"/>
      </w:rPr>
      <w:t>1</w:t>
    </w:r>
    <w:r>
      <w:rPr>
        <w:color w:val="0A1D30" w:themeColor="text2" w:themeShade="BF"/>
        <w:sz w:val="24"/>
        <w:szCs w:val="24"/>
      </w:rPr>
      <w:fldChar w:fldCharType="end"/>
    </w:r>
  </w:p>
  <w:p w14:paraId="4463033B" w14:textId="77777777" w:rsidR="0042028C" w:rsidRDefault="00420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90C8E7" w14:textId="77777777" w:rsidR="00585D2E" w:rsidRDefault="00585D2E" w:rsidP="0042028C">
      <w:pPr>
        <w:spacing w:after="0" w:line="240" w:lineRule="auto"/>
      </w:pPr>
      <w:r>
        <w:separator/>
      </w:r>
    </w:p>
  </w:footnote>
  <w:footnote w:type="continuationSeparator" w:id="0">
    <w:p w14:paraId="3E91EE30" w14:textId="77777777" w:rsidR="00585D2E" w:rsidRDefault="00585D2E" w:rsidP="004202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EA79CE"/>
    <w:multiLevelType w:val="hybridMultilevel"/>
    <w:tmpl w:val="59020D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601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28C"/>
    <w:rsid w:val="00004D2F"/>
    <w:rsid w:val="0002428C"/>
    <w:rsid w:val="002050F4"/>
    <w:rsid w:val="002E61D1"/>
    <w:rsid w:val="002E68E3"/>
    <w:rsid w:val="00315F13"/>
    <w:rsid w:val="003453E5"/>
    <w:rsid w:val="003E1CEE"/>
    <w:rsid w:val="003E66B2"/>
    <w:rsid w:val="0042028C"/>
    <w:rsid w:val="005603D5"/>
    <w:rsid w:val="00585D2E"/>
    <w:rsid w:val="005B66A2"/>
    <w:rsid w:val="005F3122"/>
    <w:rsid w:val="006457DC"/>
    <w:rsid w:val="007C705E"/>
    <w:rsid w:val="00832A65"/>
    <w:rsid w:val="00841D14"/>
    <w:rsid w:val="00843028"/>
    <w:rsid w:val="00861F38"/>
    <w:rsid w:val="008F5855"/>
    <w:rsid w:val="00967BA1"/>
    <w:rsid w:val="009A6BD8"/>
    <w:rsid w:val="00A05467"/>
    <w:rsid w:val="00A6762D"/>
    <w:rsid w:val="00A820A6"/>
    <w:rsid w:val="00B226DF"/>
    <w:rsid w:val="00B62173"/>
    <w:rsid w:val="00B91903"/>
    <w:rsid w:val="00BE0CC7"/>
    <w:rsid w:val="00C362CA"/>
    <w:rsid w:val="00CA56EF"/>
    <w:rsid w:val="00CD11EE"/>
    <w:rsid w:val="00CE5CFC"/>
    <w:rsid w:val="00D0748C"/>
    <w:rsid w:val="00D3583A"/>
    <w:rsid w:val="00D457A0"/>
    <w:rsid w:val="00E61ECF"/>
    <w:rsid w:val="00EC365A"/>
    <w:rsid w:val="00EF2B8E"/>
    <w:rsid w:val="00F05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23661"/>
  <w15:chartTrackingRefBased/>
  <w15:docId w15:val="{ADA408BB-7D09-4E77-AE74-D4DFB485C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2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2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2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2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2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2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2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2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2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2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2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2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2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2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2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2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2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28C"/>
    <w:rPr>
      <w:rFonts w:eastAsiaTheme="majorEastAsia" w:cstheme="majorBidi"/>
      <w:color w:val="272727" w:themeColor="text1" w:themeTint="D8"/>
    </w:rPr>
  </w:style>
  <w:style w:type="paragraph" w:styleId="Title">
    <w:name w:val="Title"/>
    <w:basedOn w:val="Normal"/>
    <w:next w:val="Normal"/>
    <w:link w:val="TitleChar"/>
    <w:uiPriority w:val="10"/>
    <w:qFormat/>
    <w:rsid w:val="004202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2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2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2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28C"/>
    <w:pPr>
      <w:spacing w:before="160"/>
      <w:jc w:val="center"/>
    </w:pPr>
    <w:rPr>
      <w:i/>
      <w:iCs/>
      <w:color w:val="404040" w:themeColor="text1" w:themeTint="BF"/>
    </w:rPr>
  </w:style>
  <w:style w:type="character" w:customStyle="1" w:styleId="QuoteChar">
    <w:name w:val="Quote Char"/>
    <w:basedOn w:val="DefaultParagraphFont"/>
    <w:link w:val="Quote"/>
    <w:uiPriority w:val="29"/>
    <w:rsid w:val="0042028C"/>
    <w:rPr>
      <w:i/>
      <w:iCs/>
      <w:color w:val="404040" w:themeColor="text1" w:themeTint="BF"/>
    </w:rPr>
  </w:style>
  <w:style w:type="paragraph" w:styleId="ListParagraph">
    <w:name w:val="List Paragraph"/>
    <w:basedOn w:val="Normal"/>
    <w:uiPriority w:val="34"/>
    <w:qFormat/>
    <w:rsid w:val="0042028C"/>
    <w:pPr>
      <w:ind w:left="720"/>
      <w:contextualSpacing/>
    </w:pPr>
  </w:style>
  <w:style w:type="character" w:styleId="IntenseEmphasis">
    <w:name w:val="Intense Emphasis"/>
    <w:basedOn w:val="DefaultParagraphFont"/>
    <w:uiPriority w:val="21"/>
    <w:qFormat/>
    <w:rsid w:val="0042028C"/>
    <w:rPr>
      <w:i/>
      <w:iCs/>
      <w:color w:val="0F4761" w:themeColor="accent1" w:themeShade="BF"/>
    </w:rPr>
  </w:style>
  <w:style w:type="paragraph" w:styleId="IntenseQuote">
    <w:name w:val="Intense Quote"/>
    <w:basedOn w:val="Normal"/>
    <w:next w:val="Normal"/>
    <w:link w:val="IntenseQuoteChar"/>
    <w:uiPriority w:val="30"/>
    <w:qFormat/>
    <w:rsid w:val="004202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28C"/>
    <w:rPr>
      <w:i/>
      <w:iCs/>
      <w:color w:val="0F4761" w:themeColor="accent1" w:themeShade="BF"/>
    </w:rPr>
  </w:style>
  <w:style w:type="character" w:styleId="IntenseReference">
    <w:name w:val="Intense Reference"/>
    <w:basedOn w:val="DefaultParagraphFont"/>
    <w:uiPriority w:val="32"/>
    <w:qFormat/>
    <w:rsid w:val="0042028C"/>
    <w:rPr>
      <w:b/>
      <w:bCs/>
      <w:smallCaps/>
      <w:color w:val="0F4761" w:themeColor="accent1" w:themeShade="BF"/>
      <w:spacing w:val="5"/>
    </w:rPr>
  </w:style>
  <w:style w:type="paragraph" w:styleId="NoSpacing">
    <w:name w:val="No Spacing"/>
    <w:link w:val="NoSpacingChar"/>
    <w:uiPriority w:val="1"/>
    <w:qFormat/>
    <w:rsid w:val="0042028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2028C"/>
    <w:rPr>
      <w:rFonts w:eastAsiaTheme="minorEastAsia"/>
      <w:kern w:val="0"/>
      <w:lang w:eastAsia="en-GB"/>
      <w14:ligatures w14:val="none"/>
    </w:rPr>
  </w:style>
  <w:style w:type="paragraph" w:styleId="Header">
    <w:name w:val="header"/>
    <w:basedOn w:val="Normal"/>
    <w:link w:val="HeaderChar"/>
    <w:uiPriority w:val="99"/>
    <w:unhideWhenUsed/>
    <w:rsid w:val="004202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28C"/>
  </w:style>
  <w:style w:type="paragraph" w:styleId="Footer">
    <w:name w:val="footer"/>
    <w:basedOn w:val="Normal"/>
    <w:link w:val="FooterChar"/>
    <w:uiPriority w:val="99"/>
    <w:unhideWhenUsed/>
    <w:rsid w:val="004202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28C"/>
  </w:style>
  <w:style w:type="character" w:styleId="Hyperlink">
    <w:name w:val="Hyperlink"/>
    <w:basedOn w:val="DefaultParagraphFont"/>
    <w:uiPriority w:val="99"/>
    <w:unhideWhenUsed/>
    <w:rsid w:val="008F5855"/>
    <w:rPr>
      <w:color w:val="467886" w:themeColor="hyperlink"/>
      <w:u w:val="single"/>
    </w:rPr>
  </w:style>
  <w:style w:type="character" w:styleId="UnresolvedMention">
    <w:name w:val="Unresolved Mention"/>
    <w:basedOn w:val="DefaultParagraphFont"/>
    <w:uiPriority w:val="99"/>
    <w:semiHidden/>
    <w:unhideWhenUsed/>
    <w:rsid w:val="008F5855"/>
    <w:rPr>
      <w:color w:val="605E5C"/>
      <w:shd w:val="clear" w:color="auto" w:fill="E1DFDD"/>
    </w:rPr>
  </w:style>
  <w:style w:type="paragraph" w:styleId="TOCHeading">
    <w:name w:val="TOC Heading"/>
    <w:basedOn w:val="Heading1"/>
    <w:next w:val="Normal"/>
    <w:uiPriority w:val="39"/>
    <w:unhideWhenUsed/>
    <w:qFormat/>
    <w:rsid w:val="003E66B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E66B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651406">
      <w:bodyDiv w:val="1"/>
      <w:marLeft w:val="0"/>
      <w:marRight w:val="0"/>
      <w:marTop w:val="0"/>
      <w:marBottom w:val="0"/>
      <w:divBdr>
        <w:top w:val="none" w:sz="0" w:space="0" w:color="auto"/>
        <w:left w:val="none" w:sz="0" w:space="0" w:color="auto"/>
        <w:bottom w:val="none" w:sz="0" w:space="0" w:color="auto"/>
        <w:right w:val="none" w:sz="0" w:space="0" w:color="auto"/>
      </w:divBdr>
    </w:div>
    <w:div w:id="379406963">
      <w:bodyDiv w:val="1"/>
      <w:marLeft w:val="0"/>
      <w:marRight w:val="0"/>
      <w:marTop w:val="0"/>
      <w:marBottom w:val="0"/>
      <w:divBdr>
        <w:top w:val="none" w:sz="0" w:space="0" w:color="auto"/>
        <w:left w:val="none" w:sz="0" w:space="0" w:color="auto"/>
        <w:bottom w:val="none" w:sz="0" w:space="0" w:color="auto"/>
        <w:right w:val="none" w:sz="0" w:space="0" w:color="auto"/>
      </w:divBdr>
    </w:div>
    <w:div w:id="507210274">
      <w:bodyDiv w:val="1"/>
      <w:marLeft w:val="0"/>
      <w:marRight w:val="0"/>
      <w:marTop w:val="0"/>
      <w:marBottom w:val="0"/>
      <w:divBdr>
        <w:top w:val="none" w:sz="0" w:space="0" w:color="auto"/>
        <w:left w:val="none" w:sz="0" w:space="0" w:color="auto"/>
        <w:bottom w:val="none" w:sz="0" w:space="0" w:color="auto"/>
        <w:right w:val="none" w:sz="0" w:space="0" w:color="auto"/>
      </w:divBdr>
    </w:div>
    <w:div w:id="782963018">
      <w:bodyDiv w:val="1"/>
      <w:marLeft w:val="0"/>
      <w:marRight w:val="0"/>
      <w:marTop w:val="0"/>
      <w:marBottom w:val="0"/>
      <w:divBdr>
        <w:top w:val="none" w:sz="0" w:space="0" w:color="auto"/>
        <w:left w:val="none" w:sz="0" w:space="0" w:color="auto"/>
        <w:bottom w:val="none" w:sz="0" w:space="0" w:color="auto"/>
        <w:right w:val="none" w:sz="0" w:space="0" w:color="auto"/>
      </w:divBdr>
    </w:div>
    <w:div w:id="881477207">
      <w:bodyDiv w:val="1"/>
      <w:marLeft w:val="0"/>
      <w:marRight w:val="0"/>
      <w:marTop w:val="0"/>
      <w:marBottom w:val="0"/>
      <w:divBdr>
        <w:top w:val="none" w:sz="0" w:space="0" w:color="auto"/>
        <w:left w:val="none" w:sz="0" w:space="0" w:color="auto"/>
        <w:bottom w:val="none" w:sz="0" w:space="0" w:color="auto"/>
        <w:right w:val="none" w:sz="0" w:space="0" w:color="auto"/>
      </w:divBdr>
    </w:div>
    <w:div w:id="1050423124">
      <w:bodyDiv w:val="1"/>
      <w:marLeft w:val="0"/>
      <w:marRight w:val="0"/>
      <w:marTop w:val="0"/>
      <w:marBottom w:val="0"/>
      <w:divBdr>
        <w:top w:val="none" w:sz="0" w:space="0" w:color="auto"/>
        <w:left w:val="none" w:sz="0" w:space="0" w:color="auto"/>
        <w:bottom w:val="none" w:sz="0" w:space="0" w:color="auto"/>
        <w:right w:val="none" w:sz="0" w:space="0" w:color="auto"/>
      </w:divBdr>
    </w:div>
    <w:div w:id="1353608003">
      <w:bodyDiv w:val="1"/>
      <w:marLeft w:val="0"/>
      <w:marRight w:val="0"/>
      <w:marTop w:val="0"/>
      <w:marBottom w:val="0"/>
      <w:divBdr>
        <w:top w:val="none" w:sz="0" w:space="0" w:color="auto"/>
        <w:left w:val="none" w:sz="0" w:space="0" w:color="auto"/>
        <w:bottom w:val="none" w:sz="0" w:space="0" w:color="auto"/>
        <w:right w:val="none" w:sz="0" w:space="0" w:color="auto"/>
      </w:divBdr>
    </w:div>
    <w:div w:id="1777485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2AD483F1AAC4DC8802F643E184DA5B0"/>
        <w:category>
          <w:name w:val="General"/>
          <w:gallery w:val="placeholder"/>
        </w:category>
        <w:types>
          <w:type w:val="bbPlcHdr"/>
        </w:types>
        <w:behaviors>
          <w:behavior w:val="content"/>
        </w:behaviors>
        <w:guid w:val="{77B3CC70-02F0-40C2-8E5D-8E540316719D}"/>
      </w:docPartPr>
      <w:docPartBody>
        <w:p w:rsidR="003E00D3" w:rsidRDefault="003E00D3" w:rsidP="003E00D3">
          <w:pPr>
            <w:pStyle w:val="12AD483F1AAC4DC8802F643E184DA5B0"/>
          </w:pPr>
          <w:r>
            <w:rPr>
              <w:rFonts w:asciiTheme="majorHAnsi" w:eastAsiaTheme="majorEastAsia" w:hAnsiTheme="majorHAnsi" w:cstheme="majorBidi"/>
              <w:caps/>
              <w:color w:val="156082" w:themeColor="accent1"/>
              <w:sz w:val="80"/>
              <w:szCs w:val="80"/>
            </w:rPr>
            <w:t>[Document title]</w:t>
          </w:r>
        </w:p>
      </w:docPartBody>
    </w:docPart>
    <w:docPart>
      <w:docPartPr>
        <w:name w:val="9A39ECE20C6D40BDA5777D566FEDEFFE"/>
        <w:category>
          <w:name w:val="General"/>
          <w:gallery w:val="placeholder"/>
        </w:category>
        <w:types>
          <w:type w:val="bbPlcHdr"/>
        </w:types>
        <w:behaviors>
          <w:behavior w:val="content"/>
        </w:behaviors>
        <w:guid w:val="{91D39975-B68B-426B-BDE1-FD212D4363B4}"/>
      </w:docPartPr>
      <w:docPartBody>
        <w:p w:rsidR="003E00D3" w:rsidRDefault="003E00D3" w:rsidP="003E00D3">
          <w:pPr>
            <w:pStyle w:val="9A39ECE20C6D40BDA5777D566FEDEFF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0D3"/>
    <w:rsid w:val="00291884"/>
    <w:rsid w:val="002B3BBC"/>
    <w:rsid w:val="00306D8E"/>
    <w:rsid w:val="003E00D3"/>
    <w:rsid w:val="005B66A2"/>
    <w:rsid w:val="0066615E"/>
    <w:rsid w:val="00967BA1"/>
    <w:rsid w:val="00B226DF"/>
    <w:rsid w:val="00CD11EE"/>
    <w:rsid w:val="00EC3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AD483F1AAC4DC8802F643E184DA5B0">
    <w:name w:val="12AD483F1AAC4DC8802F643E184DA5B0"/>
    <w:rsid w:val="003E00D3"/>
  </w:style>
  <w:style w:type="paragraph" w:customStyle="1" w:styleId="9A39ECE20C6D40BDA5777D566FEDEFFE">
    <w:name w:val="9A39ECE20C6D40BDA5777D566FEDEFFE"/>
    <w:rsid w:val="003E00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2024-07-29T00:00:00</PublishDate>
  <Abstract/>
  <CompanyAddress>STUDENT ID: 2333168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D73843-0371-4738-BCC0-4C58F29FF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765</Words>
  <Characters>4363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DIG ASSIGNMENT 3: REPORT</vt:lpstr>
    </vt:vector>
  </TitlesOfParts>
  <Company>MEDINA COMANECI</Company>
  <LinksUpToDate>false</LinksUpToDate>
  <CharactersWithSpaces>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ASSIGNMENT 3: REPORT</dc:title>
  <dc:subject>IMPACT OF DIGITAL AND SOCIAL MEDIA ON REACHING CUSTOMERS</dc:subject>
  <dc:creator>Medina-Gabriela Comaneci (2333168)</dc:creator>
  <cp:keywords/>
  <dc:description/>
  <cp:lastModifiedBy>Medina-Gabriela Comaneci (2333168)</cp:lastModifiedBy>
  <cp:revision>5</cp:revision>
  <dcterms:created xsi:type="dcterms:W3CDTF">2024-07-29T14:14:00Z</dcterms:created>
  <dcterms:modified xsi:type="dcterms:W3CDTF">2024-08-14T14:58:00Z</dcterms:modified>
</cp:coreProperties>
</file>