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1E31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5C44C061" wp14:editId="549529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07527A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C7F7B" w14:paraId="1D91FE5A" w14:textId="77777777" w:rsidTr="00A406E5">
        <w:tc>
          <w:tcPr>
            <w:tcW w:w="9922" w:type="dxa"/>
            <w:shd w:val="clear" w:color="auto" w:fill="C0C0C0"/>
          </w:tcPr>
          <w:p w14:paraId="021FEB49" w14:textId="77777777" w:rsidR="00681FA9" w:rsidRPr="00EC7F7B" w:rsidRDefault="004F38B4" w:rsidP="00552351">
            <w:pPr>
              <w:pStyle w:val="Heading4"/>
              <w:rPr>
                <w:b/>
                <w:sz w:val="24"/>
                <w:szCs w:val="24"/>
              </w:rPr>
            </w:pPr>
            <w:r w:rsidRPr="00EC7F7B">
              <w:rPr>
                <w:b/>
                <w:sz w:val="24"/>
                <w:szCs w:val="24"/>
              </w:rPr>
              <w:t>LEVEL 4</w:t>
            </w:r>
            <w:r w:rsidR="00026B02" w:rsidRPr="00EC7F7B">
              <w:rPr>
                <w:b/>
                <w:sz w:val="24"/>
                <w:szCs w:val="24"/>
              </w:rPr>
              <w:t xml:space="preserve"> </w:t>
            </w:r>
            <w:r w:rsidR="00552351" w:rsidRPr="00EC7F7B">
              <w:rPr>
                <w:b/>
                <w:sz w:val="24"/>
                <w:szCs w:val="24"/>
              </w:rPr>
              <w:t>ASSESSMENT</w:t>
            </w:r>
            <w:r w:rsidR="003A3CE5" w:rsidRPr="00EC7F7B">
              <w:rPr>
                <w:b/>
                <w:sz w:val="24"/>
                <w:szCs w:val="24"/>
              </w:rPr>
              <w:t xml:space="preserve"> SPECIFICATION </w:t>
            </w:r>
          </w:p>
        </w:tc>
      </w:tr>
    </w:tbl>
    <w:p w14:paraId="04D78A55" w14:textId="77777777" w:rsidR="003A3CE5" w:rsidRPr="00EC7F7B"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C7F7B" w14:paraId="17DB3FEE" w14:textId="77777777" w:rsidTr="008F1308">
        <w:tc>
          <w:tcPr>
            <w:tcW w:w="2093" w:type="dxa"/>
            <w:shd w:val="pct15" w:color="auto" w:fill="auto"/>
          </w:tcPr>
          <w:p w14:paraId="5BE29BDF" w14:textId="77777777" w:rsidR="003B3F9D" w:rsidRPr="00EC7F7B" w:rsidRDefault="003B3F9D" w:rsidP="001E57C1">
            <w:pPr>
              <w:spacing w:before="120" w:after="120"/>
              <w:jc w:val="both"/>
              <w:rPr>
                <w:b/>
                <w:sz w:val="24"/>
                <w:szCs w:val="24"/>
              </w:rPr>
            </w:pPr>
            <w:r w:rsidRPr="00EC7F7B">
              <w:rPr>
                <w:b/>
                <w:sz w:val="24"/>
                <w:szCs w:val="24"/>
              </w:rPr>
              <w:t>Student name:</w:t>
            </w:r>
          </w:p>
        </w:tc>
        <w:tc>
          <w:tcPr>
            <w:tcW w:w="3293" w:type="dxa"/>
          </w:tcPr>
          <w:p w14:paraId="1F828E4F" w14:textId="77777777" w:rsidR="003B3F9D" w:rsidRPr="00EC7F7B" w:rsidRDefault="005C492E" w:rsidP="001E57C1">
            <w:pPr>
              <w:spacing w:before="120" w:after="120"/>
              <w:jc w:val="both"/>
              <w:rPr>
                <w:b/>
                <w:sz w:val="24"/>
                <w:szCs w:val="24"/>
              </w:rPr>
            </w:pPr>
            <w:r w:rsidRPr="00EC7F7B">
              <w:rPr>
                <w:b/>
                <w:sz w:val="24"/>
                <w:szCs w:val="24"/>
              </w:rPr>
              <w:fldChar w:fldCharType="begin">
                <w:ffData>
                  <w:name w:val="Text2"/>
                  <w:enabled/>
                  <w:calcOnExit w:val="0"/>
                  <w:textInput/>
                </w:ffData>
              </w:fldChar>
            </w:r>
            <w:r w:rsidR="003B3F9D" w:rsidRPr="00EC7F7B">
              <w:rPr>
                <w:b/>
                <w:sz w:val="24"/>
                <w:szCs w:val="24"/>
              </w:rPr>
              <w:instrText xml:space="preserve"> FORMTEXT </w:instrText>
            </w:r>
            <w:r w:rsidRPr="00EC7F7B">
              <w:rPr>
                <w:b/>
                <w:sz w:val="24"/>
                <w:szCs w:val="24"/>
              </w:rPr>
            </w:r>
            <w:r w:rsidRPr="00EC7F7B">
              <w:rPr>
                <w:b/>
                <w:sz w:val="24"/>
                <w:szCs w:val="24"/>
              </w:rPr>
              <w:fldChar w:fldCharType="separate"/>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Pr="00EC7F7B">
              <w:rPr>
                <w:b/>
                <w:sz w:val="24"/>
                <w:szCs w:val="24"/>
              </w:rPr>
              <w:fldChar w:fldCharType="end"/>
            </w:r>
          </w:p>
        </w:tc>
        <w:tc>
          <w:tcPr>
            <w:tcW w:w="2268" w:type="dxa"/>
            <w:shd w:val="clear" w:color="auto" w:fill="D9D9D9"/>
          </w:tcPr>
          <w:p w14:paraId="6E9A2D6F" w14:textId="77777777" w:rsidR="003B3F9D" w:rsidRPr="00EC7F7B" w:rsidRDefault="00552351" w:rsidP="001E57C1">
            <w:pPr>
              <w:spacing w:before="120" w:after="120"/>
              <w:jc w:val="both"/>
              <w:rPr>
                <w:b/>
                <w:sz w:val="24"/>
                <w:szCs w:val="24"/>
              </w:rPr>
            </w:pPr>
            <w:r w:rsidRPr="00EC7F7B">
              <w:rPr>
                <w:b/>
                <w:sz w:val="24"/>
                <w:szCs w:val="24"/>
              </w:rPr>
              <w:t xml:space="preserve">Student ID </w:t>
            </w:r>
            <w:r w:rsidR="003B3F9D" w:rsidRPr="00EC7F7B">
              <w:rPr>
                <w:b/>
                <w:sz w:val="24"/>
                <w:szCs w:val="24"/>
              </w:rPr>
              <w:t>number:</w:t>
            </w:r>
          </w:p>
        </w:tc>
        <w:tc>
          <w:tcPr>
            <w:tcW w:w="2268" w:type="dxa"/>
          </w:tcPr>
          <w:p w14:paraId="2BCDF921" w14:textId="77777777" w:rsidR="003B3F9D" w:rsidRPr="00EC7F7B" w:rsidRDefault="003B3F9D" w:rsidP="001E57C1">
            <w:pPr>
              <w:spacing w:before="120" w:after="120"/>
              <w:jc w:val="both"/>
              <w:rPr>
                <w:b/>
                <w:sz w:val="24"/>
                <w:szCs w:val="24"/>
              </w:rPr>
            </w:pPr>
          </w:p>
        </w:tc>
      </w:tr>
      <w:tr w:rsidR="00DB116D" w:rsidRPr="00EC7F7B" w14:paraId="4F435D4F" w14:textId="77777777" w:rsidTr="00A406E5">
        <w:tc>
          <w:tcPr>
            <w:tcW w:w="2093" w:type="dxa"/>
            <w:shd w:val="pct15" w:color="auto" w:fill="auto"/>
          </w:tcPr>
          <w:p w14:paraId="5130583D" w14:textId="77777777" w:rsidR="00DB116D" w:rsidRPr="00EC7F7B" w:rsidRDefault="00DB116D" w:rsidP="00E51AAC">
            <w:pPr>
              <w:spacing w:before="120" w:after="120"/>
              <w:jc w:val="both"/>
              <w:rPr>
                <w:b/>
                <w:sz w:val="24"/>
                <w:szCs w:val="24"/>
              </w:rPr>
            </w:pPr>
            <w:r w:rsidRPr="00EC7F7B">
              <w:rPr>
                <w:b/>
                <w:sz w:val="24"/>
                <w:szCs w:val="24"/>
              </w:rPr>
              <w:t>Programme:</w:t>
            </w:r>
          </w:p>
        </w:tc>
        <w:tc>
          <w:tcPr>
            <w:tcW w:w="7829" w:type="dxa"/>
            <w:gridSpan w:val="3"/>
          </w:tcPr>
          <w:p w14:paraId="46B600A4" w14:textId="7FAA9FD0" w:rsidR="00DB116D" w:rsidRPr="00EC7F7B" w:rsidRDefault="00EC7F7B" w:rsidP="00E51AAC">
            <w:pPr>
              <w:spacing w:before="120" w:after="120"/>
              <w:jc w:val="both"/>
              <w:rPr>
                <w:b/>
                <w:sz w:val="24"/>
                <w:szCs w:val="24"/>
              </w:rPr>
            </w:pPr>
            <w:r w:rsidRPr="00EC7F7B">
              <w:rPr>
                <w:sz w:val="24"/>
                <w:szCs w:val="24"/>
              </w:rPr>
              <w:t>Diploma of Higher Education Nursing Studies and Health</w:t>
            </w:r>
          </w:p>
        </w:tc>
      </w:tr>
      <w:tr w:rsidR="008F1308" w:rsidRPr="00EC7F7B" w14:paraId="7E139B17" w14:textId="77777777" w:rsidTr="00A628CC">
        <w:tc>
          <w:tcPr>
            <w:tcW w:w="2093" w:type="dxa"/>
            <w:shd w:val="pct15" w:color="auto" w:fill="auto"/>
          </w:tcPr>
          <w:p w14:paraId="665F6F59" w14:textId="77777777" w:rsidR="008F1308" w:rsidRPr="00EC7F7B" w:rsidRDefault="008F1308" w:rsidP="00E51AAC">
            <w:pPr>
              <w:spacing w:before="120" w:after="120"/>
              <w:jc w:val="both"/>
              <w:rPr>
                <w:b/>
                <w:sz w:val="24"/>
                <w:szCs w:val="24"/>
              </w:rPr>
            </w:pPr>
            <w:r w:rsidRPr="00EC7F7B">
              <w:rPr>
                <w:b/>
                <w:sz w:val="24"/>
                <w:szCs w:val="24"/>
              </w:rPr>
              <w:t>Module:</w:t>
            </w:r>
          </w:p>
        </w:tc>
        <w:tc>
          <w:tcPr>
            <w:tcW w:w="7829" w:type="dxa"/>
            <w:gridSpan w:val="3"/>
            <w:shd w:val="clear" w:color="auto" w:fill="auto"/>
          </w:tcPr>
          <w:p w14:paraId="763F8664" w14:textId="121E3017" w:rsidR="008F1308" w:rsidRPr="00EC7F7B" w:rsidRDefault="00EC7F7B" w:rsidP="00E51AAC">
            <w:pPr>
              <w:spacing w:before="120" w:after="120"/>
              <w:jc w:val="both"/>
              <w:rPr>
                <w:b/>
                <w:sz w:val="24"/>
                <w:szCs w:val="24"/>
              </w:rPr>
            </w:pPr>
            <w:r w:rsidRPr="00EC7F7B">
              <w:rPr>
                <w:sz w:val="24"/>
                <w:szCs w:val="24"/>
              </w:rPr>
              <w:t>Introduction to Health Research</w:t>
            </w:r>
          </w:p>
        </w:tc>
      </w:tr>
      <w:tr w:rsidR="00B84B5B" w:rsidRPr="00EC7F7B" w14:paraId="3EE005C2" w14:textId="77777777" w:rsidTr="008F1308">
        <w:tc>
          <w:tcPr>
            <w:tcW w:w="2093" w:type="dxa"/>
            <w:shd w:val="pct15" w:color="auto" w:fill="auto"/>
          </w:tcPr>
          <w:p w14:paraId="5131CFCB" w14:textId="77777777" w:rsidR="00B84B5B" w:rsidRPr="00EC7F7B" w:rsidRDefault="00B84B5B" w:rsidP="00E51AAC">
            <w:pPr>
              <w:spacing w:before="120" w:after="120"/>
              <w:jc w:val="both"/>
              <w:rPr>
                <w:b/>
                <w:sz w:val="24"/>
                <w:szCs w:val="24"/>
              </w:rPr>
            </w:pPr>
            <w:r w:rsidRPr="00EC7F7B">
              <w:rPr>
                <w:b/>
                <w:sz w:val="24"/>
                <w:szCs w:val="24"/>
              </w:rPr>
              <w:t>Module code:</w:t>
            </w:r>
          </w:p>
        </w:tc>
        <w:tc>
          <w:tcPr>
            <w:tcW w:w="3293" w:type="dxa"/>
          </w:tcPr>
          <w:p w14:paraId="7EFD841F" w14:textId="37B2CF9A" w:rsidR="00B84B5B" w:rsidRPr="00EC7F7B" w:rsidRDefault="004E2C0C" w:rsidP="00152E9D">
            <w:pPr>
              <w:spacing w:before="120" w:after="120"/>
              <w:jc w:val="both"/>
              <w:rPr>
                <w:b/>
                <w:sz w:val="24"/>
                <w:szCs w:val="24"/>
              </w:rPr>
            </w:pPr>
            <w:r w:rsidRPr="00EC7F7B">
              <w:rPr>
                <w:sz w:val="24"/>
                <w:szCs w:val="24"/>
              </w:rPr>
              <w:t>BM</w:t>
            </w:r>
            <w:r w:rsidR="00EC7F7B" w:rsidRPr="00EC7F7B">
              <w:rPr>
                <w:sz w:val="24"/>
                <w:szCs w:val="24"/>
              </w:rPr>
              <w:t>NS4005</w:t>
            </w:r>
          </w:p>
        </w:tc>
        <w:tc>
          <w:tcPr>
            <w:tcW w:w="2268" w:type="dxa"/>
            <w:shd w:val="clear" w:color="auto" w:fill="D9D9D9"/>
          </w:tcPr>
          <w:p w14:paraId="5EC2903F" w14:textId="77777777" w:rsidR="00B84B5B" w:rsidRPr="00EC7F7B" w:rsidRDefault="00B84B5B" w:rsidP="004D5E9B">
            <w:pPr>
              <w:pStyle w:val="Heading2"/>
              <w:rPr>
                <w:szCs w:val="24"/>
              </w:rPr>
            </w:pPr>
            <w:r w:rsidRPr="00EC7F7B">
              <w:rPr>
                <w:szCs w:val="24"/>
              </w:rPr>
              <w:t>Contribution to Overall Module Assessment (%):</w:t>
            </w:r>
          </w:p>
        </w:tc>
        <w:tc>
          <w:tcPr>
            <w:tcW w:w="2268" w:type="dxa"/>
          </w:tcPr>
          <w:p w14:paraId="6924ABCF" w14:textId="77777777" w:rsidR="00B84B5B" w:rsidRPr="00EC7F7B" w:rsidRDefault="004E2C0C" w:rsidP="00E51AAC">
            <w:pPr>
              <w:spacing w:before="120" w:after="120"/>
              <w:jc w:val="both"/>
              <w:rPr>
                <w:b/>
                <w:sz w:val="24"/>
                <w:szCs w:val="24"/>
              </w:rPr>
            </w:pPr>
            <w:r w:rsidRPr="00EC7F7B">
              <w:rPr>
                <w:sz w:val="24"/>
                <w:szCs w:val="24"/>
              </w:rPr>
              <w:t>50%</w:t>
            </w:r>
          </w:p>
        </w:tc>
      </w:tr>
      <w:tr w:rsidR="00DB116D" w:rsidRPr="00EC7F7B" w14:paraId="673A67A0" w14:textId="77777777" w:rsidTr="008F1308">
        <w:tc>
          <w:tcPr>
            <w:tcW w:w="2093" w:type="dxa"/>
            <w:shd w:val="pct15" w:color="auto" w:fill="auto"/>
          </w:tcPr>
          <w:p w14:paraId="3349A9FC" w14:textId="77777777" w:rsidR="00DB116D" w:rsidRPr="00EC7F7B" w:rsidRDefault="00DB116D" w:rsidP="00E51AAC">
            <w:pPr>
              <w:spacing w:before="120" w:after="120"/>
              <w:jc w:val="both"/>
              <w:rPr>
                <w:b/>
                <w:sz w:val="24"/>
                <w:szCs w:val="24"/>
              </w:rPr>
            </w:pPr>
            <w:r w:rsidRPr="00EC7F7B">
              <w:rPr>
                <w:b/>
                <w:sz w:val="24"/>
                <w:szCs w:val="24"/>
              </w:rPr>
              <w:t>Lecturer:</w:t>
            </w:r>
          </w:p>
        </w:tc>
        <w:tc>
          <w:tcPr>
            <w:tcW w:w="3293" w:type="dxa"/>
          </w:tcPr>
          <w:p w14:paraId="2C0AFF77" w14:textId="3283A818" w:rsidR="00DB116D" w:rsidRPr="00EC7F7B" w:rsidRDefault="00A52986" w:rsidP="00E51AAC">
            <w:pPr>
              <w:spacing w:before="120" w:after="120"/>
              <w:jc w:val="both"/>
              <w:rPr>
                <w:bCs/>
                <w:sz w:val="24"/>
                <w:szCs w:val="24"/>
              </w:rPr>
            </w:pPr>
            <w:r>
              <w:rPr>
                <w:bCs/>
                <w:sz w:val="24"/>
                <w:szCs w:val="24"/>
              </w:rPr>
              <w:t>Ben Duxbury</w:t>
            </w:r>
          </w:p>
        </w:tc>
        <w:tc>
          <w:tcPr>
            <w:tcW w:w="2268" w:type="dxa"/>
            <w:shd w:val="clear" w:color="auto" w:fill="D9D9D9"/>
          </w:tcPr>
          <w:p w14:paraId="3CF746AE" w14:textId="77777777" w:rsidR="00DB116D" w:rsidRPr="00EC7F7B" w:rsidRDefault="00DB116D" w:rsidP="00E51AAC">
            <w:pPr>
              <w:spacing w:before="120" w:after="120"/>
              <w:jc w:val="both"/>
              <w:rPr>
                <w:b/>
                <w:sz w:val="24"/>
                <w:szCs w:val="24"/>
              </w:rPr>
            </w:pPr>
            <w:r w:rsidRPr="00EC7F7B">
              <w:rPr>
                <w:b/>
                <w:sz w:val="24"/>
                <w:szCs w:val="24"/>
              </w:rPr>
              <w:t>Internal Verifier:</w:t>
            </w:r>
          </w:p>
        </w:tc>
        <w:tc>
          <w:tcPr>
            <w:tcW w:w="2268" w:type="dxa"/>
          </w:tcPr>
          <w:p w14:paraId="755F61DE" w14:textId="56016C54" w:rsidR="00DB116D" w:rsidRPr="00EC7F7B" w:rsidRDefault="00EC7F7B" w:rsidP="00E51AAC">
            <w:pPr>
              <w:spacing w:before="120" w:after="120"/>
              <w:jc w:val="both"/>
              <w:rPr>
                <w:bCs/>
                <w:sz w:val="24"/>
                <w:szCs w:val="24"/>
              </w:rPr>
            </w:pPr>
            <w:r w:rsidRPr="00EC7F7B">
              <w:rPr>
                <w:bCs/>
                <w:sz w:val="24"/>
                <w:szCs w:val="24"/>
              </w:rPr>
              <w:t>Felicity Peacock</w:t>
            </w:r>
          </w:p>
        </w:tc>
      </w:tr>
      <w:tr w:rsidR="00DB116D" w:rsidRPr="00EC7F7B" w14:paraId="0CE281D0" w14:textId="77777777" w:rsidTr="008F1308">
        <w:tc>
          <w:tcPr>
            <w:tcW w:w="2093" w:type="dxa"/>
            <w:shd w:val="pct15" w:color="auto" w:fill="auto"/>
          </w:tcPr>
          <w:p w14:paraId="46A64735" w14:textId="77777777" w:rsidR="00DB116D" w:rsidRPr="00EC7F7B" w:rsidRDefault="00DB116D" w:rsidP="00E51AAC">
            <w:pPr>
              <w:spacing w:before="120" w:after="120"/>
              <w:jc w:val="both"/>
              <w:rPr>
                <w:b/>
                <w:sz w:val="24"/>
                <w:szCs w:val="24"/>
              </w:rPr>
            </w:pPr>
            <w:r w:rsidRPr="00EC7F7B">
              <w:rPr>
                <w:b/>
                <w:sz w:val="24"/>
                <w:szCs w:val="24"/>
              </w:rPr>
              <w:t>Assignment Title:</w:t>
            </w:r>
          </w:p>
        </w:tc>
        <w:tc>
          <w:tcPr>
            <w:tcW w:w="3293" w:type="dxa"/>
          </w:tcPr>
          <w:p w14:paraId="74068D2C" w14:textId="518581B8" w:rsidR="00DB116D" w:rsidRPr="00EC7F7B" w:rsidRDefault="00EC7F7B" w:rsidP="005F0579">
            <w:pPr>
              <w:spacing w:before="120" w:after="120"/>
              <w:jc w:val="both"/>
              <w:rPr>
                <w:b/>
                <w:sz w:val="24"/>
                <w:szCs w:val="24"/>
              </w:rPr>
            </w:pPr>
            <w:r w:rsidRPr="00EC7F7B">
              <w:rPr>
                <w:sz w:val="24"/>
                <w:szCs w:val="24"/>
              </w:rPr>
              <w:t>Written assignment</w:t>
            </w:r>
            <w:r w:rsidR="00AB39B2">
              <w:rPr>
                <w:sz w:val="24"/>
                <w:szCs w:val="24"/>
              </w:rPr>
              <w:t xml:space="preserve"> (assignment 1 of 2)</w:t>
            </w:r>
          </w:p>
        </w:tc>
        <w:tc>
          <w:tcPr>
            <w:tcW w:w="2268" w:type="dxa"/>
            <w:shd w:val="pct15" w:color="auto" w:fill="auto"/>
          </w:tcPr>
          <w:p w14:paraId="3A62D7C8" w14:textId="77777777" w:rsidR="00DB116D" w:rsidRPr="00EC7F7B" w:rsidRDefault="004D5E9B" w:rsidP="00E51AAC">
            <w:pPr>
              <w:spacing w:before="120" w:after="120"/>
              <w:jc w:val="both"/>
              <w:rPr>
                <w:b/>
                <w:sz w:val="24"/>
                <w:szCs w:val="24"/>
              </w:rPr>
            </w:pPr>
            <w:r w:rsidRPr="00EC7F7B">
              <w:rPr>
                <w:b/>
                <w:sz w:val="24"/>
                <w:szCs w:val="24"/>
              </w:rPr>
              <w:t>Word count (or equivalent):</w:t>
            </w:r>
          </w:p>
        </w:tc>
        <w:tc>
          <w:tcPr>
            <w:tcW w:w="2268" w:type="dxa"/>
          </w:tcPr>
          <w:p w14:paraId="7CFCE4CD" w14:textId="307550AF" w:rsidR="00DB116D" w:rsidRPr="00EC7F7B" w:rsidRDefault="00EC7F7B" w:rsidP="00E51AAC">
            <w:pPr>
              <w:spacing w:before="120" w:after="120"/>
              <w:jc w:val="both"/>
              <w:rPr>
                <w:sz w:val="24"/>
                <w:szCs w:val="24"/>
              </w:rPr>
            </w:pPr>
            <w:r w:rsidRPr="00EC7F7B">
              <w:rPr>
                <w:sz w:val="24"/>
                <w:szCs w:val="24"/>
              </w:rPr>
              <w:t>2</w:t>
            </w:r>
            <w:r w:rsidR="004E2C0C" w:rsidRPr="00EC7F7B">
              <w:rPr>
                <w:sz w:val="24"/>
                <w:szCs w:val="24"/>
              </w:rPr>
              <w:t>000</w:t>
            </w:r>
            <w:r w:rsidRPr="00EC7F7B">
              <w:rPr>
                <w:sz w:val="24"/>
                <w:szCs w:val="24"/>
              </w:rPr>
              <w:t xml:space="preserve"> words</w:t>
            </w:r>
          </w:p>
        </w:tc>
      </w:tr>
      <w:tr w:rsidR="00B84B5B" w:rsidRPr="00EC7F7B" w14:paraId="40530678" w14:textId="77777777" w:rsidTr="008F1308">
        <w:tc>
          <w:tcPr>
            <w:tcW w:w="2093" w:type="dxa"/>
            <w:shd w:val="pct15" w:color="auto" w:fill="auto"/>
          </w:tcPr>
          <w:p w14:paraId="689ACD6B" w14:textId="77777777" w:rsidR="00B84B5B" w:rsidRPr="00EC7F7B" w:rsidRDefault="00552351" w:rsidP="00E51AAC">
            <w:pPr>
              <w:spacing w:before="120" w:after="120"/>
              <w:jc w:val="both"/>
              <w:rPr>
                <w:b/>
                <w:sz w:val="24"/>
                <w:szCs w:val="24"/>
              </w:rPr>
            </w:pPr>
            <w:r w:rsidRPr="00EC7F7B">
              <w:rPr>
                <w:b/>
                <w:sz w:val="24"/>
                <w:szCs w:val="24"/>
              </w:rPr>
              <w:t>Submission deadline:</w:t>
            </w:r>
          </w:p>
        </w:tc>
        <w:tc>
          <w:tcPr>
            <w:tcW w:w="3293" w:type="dxa"/>
            <w:shd w:val="clear" w:color="auto" w:fill="auto"/>
          </w:tcPr>
          <w:p w14:paraId="15C77F4E" w14:textId="01BE3A7F" w:rsidR="00B84B5B" w:rsidRPr="00EC7F7B" w:rsidRDefault="00A52986" w:rsidP="005F0579">
            <w:pPr>
              <w:spacing w:before="120" w:after="120"/>
              <w:jc w:val="both"/>
              <w:rPr>
                <w:sz w:val="24"/>
                <w:szCs w:val="24"/>
              </w:rPr>
            </w:pPr>
            <w:r>
              <w:rPr>
                <w:sz w:val="24"/>
                <w:szCs w:val="24"/>
              </w:rPr>
              <w:t>25</w:t>
            </w:r>
            <w:r w:rsidRPr="00A52986">
              <w:rPr>
                <w:sz w:val="24"/>
                <w:szCs w:val="24"/>
                <w:vertAlign w:val="superscript"/>
              </w:rPr>
              <w:t>th</w:t>
            </w:r>
            <w:r>
              <w:rPr>
                <w:sz w:val="24"/>
                <w:szCs w:val="24"/>
              </w:rPr>
              <w:t xml:space="preserve"> November, 23.55</w:t>
            </w:r>
          </w:p>
        </w:tc>
        <w:tc>
          <w:tcPr>
            <w:tcW w:w="2268" w:type="dxa"/>
            <w:shd w:val="pct15" w:color="auto" w:fill="auto"/>
          </w:tcPr>
          <w:p w14:paraId="216B895D" w14:textId="77777777" w:rsidR="00B84B5B" w:rsidRPr="00EC7F7B" w:rsidRDefault="00552351" w:rsidP="001E57C1">
            <w:pPr>
              <w:spacing w:before="120" w:after="120"/>
              <w:jc w:val="both"/>
              <w:rPr>
                <w:b/>
                <w:sz w:val="24"/>
                <w:szCs w:val="24"/>
              </w:rPr>
            </w:pPr>
            <w:r w:rsidRPr="00EC7F7B">
              <w:rPr>
                <w:b/>
                <w:sz w:val="24"/>
                <w:szCs w:val="24"/>
              </w:rPr>
              <w:t>Return date of provisional marks &amp; written feedback:</w:t>
            </w:r>
          </w:p>
        </w:tc>
        <w:tc>
          <w:tcPr>
            <w:tcW w:w="2268" w:type="dxa"/>
          </w:tcPr>
          <w:p w14:paraId="358166D7" w14:textId="04F0F9CC" w:rsidR="00B84B5B" w:rsidRPr="00EC7F7B" w:rsidRDefault="00A52986" w:rsidP="005F0579">
            <w:pPr>
              <w:spacing w:before="120" w:after="120"/>
              <w:jc w:val="both"/>
              <w:rPr>
                <w:sz w:val="24"/>
                <w:szCs w:val="24"/>
              </w:rPr>
            </w:pPr>
            <w:r>
              <w:rPr>
                <w:sz w:val="24"/>
                <w:szCs w:val="24"/>
              </w:rPr>
              <w:t>23</w:t>
            </w:r>
            <w:r w:rsidRPr="00A52986">
              <w:rPr>
                <w:sz w:val="24"/>
                <w:szCs w:val="24"/>
                <w:vertAlign w:val="superscript"/>
              </w:rPr>
              <w:t>rd</w:t>
            </w:r>
            <w:r>
              <w:rPr>
                <w:sz w:val="24"/>
                <w:szCs w:val="24"/>
              </w:rPr>
              <w:t xml:space="preserve"> December</w:t>
            </w:r>
            <w:r w:rsidR="00B419FD">
              <w:rPr>
                <w:sz w:val="24"/>
                <w:szCs w:val="24"/>
              </w:rPr>
              <w:t xml:space="preserve">, </w:t>
            </w:r>
            <w:r w:rsidR="00B01B99">
              <w:rPr>
                <w:sz w:val="24"/>
                <w:szCs w:val="24"/>
              </w:rPr>
              <w:t>17.00</w:t>
            </w:r>
          </w:p>
        </w:tc>
      </w:tr>
      <w:tr w:rsidR="00152E9D" w:rsidRPr="00EC7F7B" w14:paraId="767163DA" w14:textId="77777777" w:rsidTr="00A406E5">
        <w:tc>
          <w:tcPr>
            <w:tcW w:w="2093" w:type="dxa"/>
            <w:shd w:val="pct15" w:color="auto" w:fill="auto"/>
          </w:tcPr>
          <w:p w14:paraId="4C2C048E" w14:textId="77777777" w:rsidR="00152E9D" w:rsidRPr="00EC7F7B" w:rsidRDefault="00A406E5" w:rsidP="00E51AAC">
            <w:pPr>
              <w:spacing w:before="120" w:after="120"/>
              <w:jc w:val="both"/>
              <w:rPr>
                <w:b/>
                <w:sz w:val="24"/>
                <w:szCs w:val="24"/>
              </w:rPr>
            </w:pPr>
            <w:r w:rsidRPr="00EC7F7B">
              <w:rPr>
                <w:b/>
                <w:sz w:val="24"/>
                <w:szCs w:val="24"/>
              </w:rPr>
              <w:t>Submission method:</w:t>
            </w:r>
          </w:p>
        </w:tc>
        <w:tc>
          <w:tcPr>
            <w:tcW w:w="7829" w:type="dxa"/>
            <w:gridSpan w:val="3"/>
            <w:shd w:val="clear" w:color="auto" w:fill="auto"/>
          </w:tcPr>
          <w:p w14:paraId="4FB7A90E" w14:textId="77777777" w:rsidR="00A406E5" w:rsidRPr="00EC7F7B" w:rsidRDefault="00A406E5" w:rsidP="00A406E5">
            <w:pPr>
              <w:rPr>
                <w:sz w:val="24"/>
                <w:szCs w:val="24"/>
              </w:rPr>
            </w:pPr>
            <w:r w:rsidRPr="00EC7F7B">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DD6663" w14:textId="77777777" w:rsidR="00A406E5" w:rsidRPr="00EC7F7B" w:rsidRDefault="00A406E5" w:rsidP="005F0579">
            <w:pPr>
              <w:spacing w:before="120" w:after="120"/>
              <w:jc w:val="both"/>
              <w:rPr>
                <w:b/>
                <w:sz w:val="24"/>
                <w:szCs w:val="24"/>
              </w:rPr>
            </w:pPr>
            <w:r w:rsidRPr="00EC7F7B">
              <w:rPr>
                <w:b/>
                <w:sz w:val="24"/>
                <w:szCs w:val="24"/>
              </w:rPr>
              <w:t xml:space="preserve">Alternative submission method (if applicable): </w:t>
            </w:r>
          </w:p>
          <w:p w14:paraId="6FADB7CF" w14:textId="77777777" w:rsidR="00A406E5" w:rsidRPr="00EC7F7B" w:rsidRDefault="00A406E5" w:rsidP="005F0579">
            <w:pPr>
              <w:spacing w:before="120" w:after="120"/>
              <w:jc w:val="both"/>
              <w:rPr>
                <w:b/>
                <w:sz w:val="24"/>
                <w:szCs w:val="24"/>
              </w:rPr>
            </w:pPr>
            <w:r w:rsidRPr="00EC7F7B">
              <w:rPr>
                <w:b/>
                <w:sz w:val="24"/>
                <w:szCs w:val="24"/>
              </w:rPr>
              <w:t xml:space="preserve">Late submission of the assessment will result in a late penalty mark.  </w:t>
            </w:r>
            <w:r w:rsidRPr="00EC7F7B">
              <w:rPr>
                <w:sz w:val="24"/>
                <w:szCs w:val="24"/>
              </w:rPr>
              <w:t>Penalties for late submission: Up to one week late, maximum mark o</w:t>
            </w:r>
            <w:r w:rsidR="008F1308" w:rsidRPr="00EC7F7B">
              <w:rPr>
                <w:sz w:val="24"/>
                <w:szCs w:val="24"/>
              </w:rPr>
              <w:t>f 40%.  Over one week late, 0%</w:t>
            </w:r>
            <w:r w:rsidRPr="00EC7F7B">
              <w:rPr>
                <w:sz w:val="24"/>
                <w:szCs w:val="24"/>
              </w:rPr>
              <w:t>.  Only the Extenuating Circumstances Panel may approve a change to submission dates.</w:t>
            </w:r>
          </w:p>
        </w:tc>
      </w:tr>
      <w:tr w:rsidR="00A406E5" w:rsidRPr="00EC7F7B" w14:paraId="6F968C15" w14:textId="77777777" w:rsidTr="00A406E5">
        <w:tc>
          <w:tcPr>
            <w:tcW w:w="2093" w:type="dxa"/>
            <w:shd w:val="pct15" w:color="auto" w:fill="auto"/>
          </w:tcPr>
          <w:p w14:paraId="77109283" w14:textId="77777777" w:rsidR="00A406E5" w:rsidRPr="00EC7F7B" w:rsidRDefault="00A406E5" w:rsidP="00A406E5">
            <w:pPr>
              <w:spacing w:before="120" w:after="120"/>
              <w:rPr>
                <w:b/>
                <w:sz w:val="24"/>
                <w:szCs w:val="24"/>
              </w:rPr>
            </w:pPr>
            <w:r w:rsidRPr="00EC7F7B">
              <w:rPr>
                <w:b/>
                <w:sz w:val="24"/>
                <w:szCs w:val="24"/>
              </w:rPr>
              <w:t>Academic honesty / referencing:</w:t>
            </w:r>
          </w:p>
        </w:tc>
        <w:tc>
          <w:tcPr>
            <w:tcW w:w="7829" w:type="dxa"/>
            <w:gridSpan w:val="3"/>
            <w:shd w:val="clear" w:color="auto" w:fill="auto"/>
          </w:tcPr>
          <w:p w14:paraId="51D19038" w14:textId="77777777" w:rsidR="00A406E5" w:rsidRPr="00EC7F7B" w:rsidRDefault="00A406E5" w:rsidP="00A406E5">
            <w:pPr>
              <w:spacing w:before="120" w:after="120"/>
              <w:jc w:val="both"/>
              <w:rPr>
                <w:sz w:val="24"/>
                <w:szCs w:val="24"/>
              </w:rPr>
            </w:pPr>
            <w:r w:rsidRPr="00EC7F7B">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C7F7B">
              <w:rPr>
                <w:sz w:val="24"/>
                <w:szCs w:val="24"/>
              </w:rPr>
              <w:t xml:space="preserve">used, </w:t>
            </w:r>
            <w:r w:rsidRPr="00EC7F7B">
              <w:rPr>
                <w:sz w:val="24"/>
                <w:szCs w:val="24"/>
              </w:rPr>
              <w:t xml:space="preserve">cited or quoted in order to complete this assessment.  </w:t>
            </w:r>
          </w:p>
        </w:tc>
      </w:tr>
    </w:tbl>
    <w:p w14:paraId="7D88F65D" w14:textId="77777777" w:rsidR="0028204E" w:rsidRPr="00A406E5" w:rsidRDefault="0028204E" w:rsidP="00DB116D">
      <w:pPr>
        <w:rPr>
          <w:rFonts w:ascii="Arial" w:hAnsi="Arial" w:cs="Arial"/>
          <w:sz w:val="32"/>
        </w:rPr>
      </w:pPr>
    </w:p>
    <w:p w14:paraId="0A604DFE" w14:textId="77777777" w:rsidR="00152E9D" w:rsidRPr="00A406E5" w:rsidRDefault="00152E9D" w:rsidP="00DB116D">
      <w:pPr>
        <w:rPr>
          <w:rFonts w:ascii="Arial" w:hAnsi="Arial" w:cs="Arial"/>
          <w:sz w:val="32"/>
        </w:rPr>
      </w:pPr>
    </w:p>
    <w:p w14:paraId="2B9CB4A9" w14:textId="77777777" w:rsidR="00152E9D" w:rsidRPr="00A406E5" w:rsidRDefault="00152E9D" w:rsidP="00DB116D">
      <w:pPr>
        <w:rPr>
          <w:rFonts w:ascii="Arial" w:hAnsi="Arial" w:cs="Arial"/>
          <w:sz w:val="32"/>
        </w:rPr>
      </w:pPr>
    </w:p>
    <w:p w14:paraId="35CB7164" w14:textId="77777777" w:rsidR="00152E9D" w:rsidRPr="00A406E5" w:rsidRDefault="00152E9D" w:rsidP="00DB116D">
      <w:pPr>
        <w:rPr>
          <w:rFonts w:ascii="Arial" w:hAnsi="Arial" w:cs="Arial"/>
          <w:sz w:val="32"/>
        </w:rPr>
      </w:pPr>
    </w:p>
    <w:p w14:paraId="58C9D36E" w14:textId="77777777" w:rsidR="00152E9D" w:rsidRPr="00A406E5" w:rsidRDefault="00152E9D" w:rsidP="00DB116D">
      <w:pPr>
        <w:rPr>
          <w:rFonts w:ascii="Arial" w:hAnsi="Arial" w:cs="Arial"/>
          <w:sz w:val="32"/>
        </w:rPr>
      </w:pPr>
    </w:p>
    <w:p w14:paraId="51C11573" w14:textId="77777777" w:rsidR="00152E9D" w:rsidRPr="00A406E5" w:rsidRDefault="00152E9D" w:rsidP="00DB116D">
      <w:pPr>
        <w:rPr>
          <w:rFonts w:ascii="Arial" w:hAnsi="Arial" w:cs="Arial"/>
          <w:sz w:val="32"/>
        </w:rPr>
      </w:pPr>
    </w:p>
    <w:p w14:paraId="7760CB98" w14:textId="77777777" w:rsidR="00A406E5" w:rsidRDefault="00A406E5">
      <w:pPr>
        <w:rPr>
          <w:rFonts w:ascii="Arial" w:hAnsi="Arial" w:cs="Arial"/>
          <w:sz w:val="32"/>
        </w:rPr>
      </w:pPr>
      <w:r>
        <w:rPr>
          <w:rFonts w:ascii="Arial" w:hAnsi="Arial" w:cs="Arial"/>
          <w:sz w:val="32"/>
        </w:rPr>
        <w:br w:type="page"/>
      </w:r>
    </w:p>
    <w:p w14:paraId="576F78D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B5ACB" w14:textId="77777777" w:rsidTr="00A406E5">
        <w:tc>
          <w:tcPr>
            <w:tcW w:w="9747" w:type="dxa"/>
            <w:shd w:val="pct10" w:color="auto" w:fill="auto"/>
          </w:tcPr>
          <w:p w14:paraId="6A7C66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73B5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2B92A6" w14:textId="77777777" w:rsidTr="00A406E5">
        <w:tc>
          <w:tcPr>
            <w:tcW w:w="9747" w:type="dxa"/>
          </w:tcPr>
          <w:p w14:paraId="1FBC2EF6" w14:textId="77777777" w:rsidR="00EC7F7B" w:rsidRPr="00EC7F7B" w:rsidRDefault="00EC7F7B" w:rsidP="00EC7F7B">
            <w:pPr>
              <w:pStyle w:val="ListParagraph"/>
              <w:shd w:val="clear" w:color="auto" w:fill="FBF7F5"/>
              <w:spacing w:before="100" w:beforeAutospacing="1" w:after="100" w:afterAutospacing="1"/>
              <w:ind w:left="360"/>
              <w:rPr>
                <w:color w:val="373A3C"/>
                <w:sz w:val="24"/>
                <w:szCs w:val="24"/>
                <w:lang w:eastAsia="zh-CN"/>
              </w:rPr>
            </w:pPr>
          </w:p>
          <w:p w14:paraId="249DC3E6" w14:textId="2BC42B41" w:rsidR="00EC7F7B" w:rsidRPr="00EC7F7B" w:rsidRDefault="00EC7F7B" w:rsidP="00EC7F7B">
            <w:pPr>
              <w:pStyle w:val="ListParagraph"/>
              <w:numPr>
                <w:ilvl w:val="0"/>
                <w:numId w:val="18"/>
              </w:numPr>
              <w:shd w:val="clear" w:color="auto" w:fill="FBF7F5"/>
              <w:spacing w:before="100" w:beforeAutospacing="1" w:after="100" w:afterAutospacing="1"/>
              <w:rPr>
                <w:color w:val="373A3C"/>
                <w:sz w:val="24"/>
                <w:szCs w:val="24"/>
                <w:lang w:eastAsia="zh-CN"/>
              </w:rPr>
            </w:pPr>
            <w:r w:rsidRPr="00EC7F7B">
              <w:rPr>
                <w:sz w:val="24"/>
                <w:szCs w:val="24"/>
              </w:rPr>
              <w:t xml:space="preserve">Demonstrate an understanding of the research process in nursing and health and how it can help shape the future direction of health promotion  </w:t>
            </w:r>
          </w:p>
          <w:p w14:paraId="53711FB3" w14:textId="77777777" w:rsidR="00EC7F7B" w:rsidRPr="00EC7F7B" w:rsidRDefault="00EC7F7B" w:rsidP="00EC7F7B">
            <w:pPr>
              <w:pStyle w:val="ListParagraph"/>
              <w:numPr>
                <w:ilvl w:val="0"/>
                <w:numId w:val="18"/>
              </w:numPr>
              <w:shd w:val="clear" w:color="auto" w:fill="FBF7F5"/>
              <w:spacing w:before="100" w:beforeAutospacing="1" w:after="100" w:afterAutospacing="1"/>
              <w:rPr>
                <w:color w:val="373A3C"/>
                <w:sz w:val="24"/>
                <w:szCs w:val="24"/>
                <w:lang w:eastAsia="zh-CN"/>
              </w:rPr>
            </w:pPr>
            <w:r w:rsidRPr="00EC7F7B">
              <w:rPr>
                <w:sz w:val="24"/>
                <w:szCs w:val="24"/>
              </w:rPr>
              <w:t xml:space="preserve">Demonstrate analytical and critical appreciation of specific examples of health-related research and their role in driving national health-promotion strategies  </w:t>
            </w:r>
          </w:p>
          <w:p w14:paraId="5CAF17A9" w14:textId="77777777" w:rsidR="00B32777" w:rsidRPr="00B32777" w:rsidRDefault="00B32777" w:rsidP="00B32777">
            <w:pPr>
              <w:pStyle w:val="Default"/>
              <w:rPr>
                <w:rFonts w:asciiTheme="majorHAnsi" w:hAnsiTheme="majorHAnsi"/>
                <w:sz w:val="22"/>
                <w:szCs w:val="22"/>
              </w:rPr>
            </w:pPr>
          </w:p>
        </w:tc>
      </w:tr>
    </w:tbl>
    <w:p w14:paraId="56A5C57E" w14:textId="77777777" w:rsidR="00C01A3F" w:rsidRPr="00A406E5" w:rsidRDefault="00C01A3F" w:rsidP="00BA1176">
      <w:pPr>
        <w:rPr>
          <w:rFonts w:ascii="Arial" w:hAnsi="Arial" w:cs="Arial"/>
          <w:b/>
        </w:rPr>
      </w:pPr>
    </w:p>
    <w:p w14:paraId="30964EC9" w14:textId="77777777" w:rsidR="00C01A3F" w:rsidRPr="00A406E5" w:rsidRDefault="00C01A3F" w:rsidP="00BA1176">
      <w:pPr>
        <w:rPr>
          <w:rFonts w:ascii="Arial" w:hAnsi="Arial" w:cs="Arial"/>
          <w:b/>
        </w:rPr>
      </w:pPr>
    </w:p>
    <w:p w14:paraId="115950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03788D" w14:textId="77777777" w:rsidTr="00A406E5">
        <w:tc>
          <w:tcPr>
            <w:tcW w:w="9781" w:type="dxa"/>
            <w:shd w:val="clear" w:color="auto" w:fill="C0C0C0"/>
          </w:tcPr>
          <w:p w14:paraId="2A839B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346B94" w14:textId="77777777" w:rsidR="00EE6F25" w:rsidRPr="00A406E5" w:rsidRDefault="00EE6F25" w:rsidP="005969E2">
      <w:pPr>
        <w:jc w:val="both"/>
        <w:rPr>
          <w:rFonts w:ascii="Arial" w:hAnsi="Arial" w:cs="Arial"/>
          <w:sz w:val="22"/>
          <w:szCs w:val="22"/>
        </w:rPr>
      </w:pPr>
    </w:p>
    <w:p w14:paraId="5C0FC2A3" w14:textId="77777777" w:rsidR="00A67FB1" w:rsidRPr="00A406E5" w:rsidRDefault="00A67FB1" w:rsidP="00A67FB1">
      <w:pPr>
        <w:ind w:left="720"/>
        <w:rPr>
          <w:rFonts w:ascii="Arial" w:hAnsi="Arial" w:cs="Arial"/>
          <w:sz w:val="24"/>
          <w:szCs w:val="24"/>
        </w:rPr>
      </w:pPr>
    </w:p>
    <w:p w14:paraId="34D3379A" w14:textId="07113359" w:rsidR="00EC7F7B" w:rsidRPr="00EC7F7B" w:rsidRDefault="00EC7F7B" w:rsidP="00EC7F7B">
      <w:pPr>
        <w:ind w:left="720"/>
        <w:rPr>
          <w:sz w:val="24"/>
          <w:szCs w:val="24"/>
        </w:rPr>
      </w:pPr>
      <w:r w:rsidRPr="00EC7F7B">
        <w:rPr>
          <w:sz w:val="24"/>
          <w:szCs w:val="24"/>
        </w:rPr>
        <w:t>From the list below, select ONE health-related topic of current interest in Wales</w:t>
      </w:r>
      <w:r w:rsidR="00B01B99">
        <w:rPr>
          <w:sz w:val="24"/>
          <w:szCs w:val="24"/>
        </w:rPr>
        <w:t xml:space="preserve">.  </w:t>
      </w:r>
      <w:r w:rsidRPr="00EC7F7B">
        <w:rPr>
          <w:sz w:val="24"/>
          <w:szCs w:val="24"/>
        </w:rPr>
        <w:t xml:space="preserve">Write a 2000-word report that considers the following areas: firstly, the role of research in nursing and health; secondly, the main findings of specific research related to the chosen health-related topic; thirdly, recommendations as to the possible role of these findings in helping drive national health-promotion strategies. </w:t>
      </w:r>
    </w:p>
    <w:p w14:paraId="5CDF0BC5" w14:textId="77777777" w:rsidR="00C6163F" w:rsidRDefault="00C6163F" w:rsidP="00EC7F7B">
      <w:pPr>
        <w:ind w:left="720"/>
        <w:rPr>
          <w:sz w:val="24"/>
          <w:szCs w:val="24"/>
        </w:rPr>
      </w:pPr>
    </w:p>
    <w:p w14:paraId="3F66F23A" w14:textId="77777777" w:rsidR="00EC7F7B" w:rsidRPr="00C6163F" w:rsidRDefault="00EC7F7B" w:rsidP="00C6163F">
      <w:pPr>
        <w:pStyle w:val="ListParagraph"/>
        <w:numPr>
          <w:ilvl w:val="1"/>
          <w:numId w:val="19"/>
        </w:numPr>
        <w:rPr>
          <w:sz w:val="24"/>
          <w:szCs w:val="24"/>
        </w:rPr>
      </w:pPr>
      <w:r w:rsidRPr="00C6163F">
        <w:rPr>
          <w:sz w:val="24"/>
          <w:szCs w:val="24"/>
        </w:rPr>
        <w:t>Adverse childhood experiences (ACEs)</w:t>
      </w:r>
    </w:p>
    <w:p w14:paraId="78C979A9" w14:textId="22782F9D" w:rsidR="00EC7F7B" w:rsidRDefault="00EC7F7B" w:rsidP="00B01B99">
      <w:pPr>
        <w:pStyle w:val="ListParagraph"/>
        <w:numPr>
          <w:ilvl w:val="1"/>
          <w:numId w:val="19"/>
        </w:numPr>
        <w:rPr>
          <w:sz w:val="24"/>
          <w:szCs w:val="24"/>
        </w:rPr>
      </w:pPr>
      <w:r w:rsidRPr="00C6163F">
        <w:rPr>
          <w:sz w:val="24"/>
          <w:szCs w:val="24"/>
        </w:rPr>
        <w:t>Air quality</w:t>
      </w:r>
    </w:p>
    <w:p w14:paraId="77C77153" w14:textId="7E0E0C5D" w:rsidR="00B419FD" w:rsidRDefault="00B419FD" w:rsidP="00B01B99">
      <w:pPr>
        <w:pStyle w:val="ListParagraph"/>
        <w:numPr>
          <w:ilvl w:val="1"/>
          <w:numId w:val="19"/>
        </w:numPr>
        <w:rPr>
          <w:sz w:val="24"/>
          <w:szCs w:val="24"/>
        </w:rPr>
      </w:pPr>
      <w:r>
        <w:rPr>
          <w:sz w:val="24"/>
          <w:szCs w:val="24"/>
        </w:rPr>
        <w:t>Asthma</w:t>
      </w:r>
    </w:p>
    <w:p w14:paraId="79728BC1" w14:textId="25149A82" w:rsidR="00B419FD" w:rsidRPr="00B01B99" w:rsidRDefault="00B419FD" w:rsidP="00B01B99">
      <w:pPr>
        <w:pStyle w:val="ListParagraph"/>
        <w:numPr>
          <w:ilvl w:val="1"/>
          <w:numId w:val="19"/>
        </w:numPr>
        <w:rPr>
          <w:sz w:val="24"/>
          <w:szCs w:val="24"/>
        </w:rPr>
      </w:pPr>
      <w:r>
        <w:rPr>
          <w:sz w:val="24"/>
          <w:szCs w:val="24"/>
        </w:rPr>
        <w:t>Cardiovascular diseases</w:t>
      </w:r>
    </w:p>
    <w:p w14:paraId="3830B5E0" w14:textId="77777777" w:rsidR="00EC7F7B" w:rsidRPr="00C6163F" w:rsidRDefault="00EC7F7B" w:rsidP="00C6163F">
      <w:pPr>
        <w:pStyle w:val="ListParagraph"/>
        <w:numPr>
          <w:ilvl w:val="1"/>
          <w:numId w:val="19"/>
        </w:numPr>
        <w:rPr>
          <w:sz w:val="24"/>
          <w:szCs w:val="24"/>
        </w:rPr>
      </w:pPr>
      <w:r w:rsidRPr="00C6163F">
        <w:rPr>
          <w:sz w:val="24"/>
          <w:szCs w:val="24"/>
        </w:rPr>
        <w:t>Child Measurement Programme for Wales</w:t>
      </w:r>
    </w:p>
    <w:p w14:paraId="3FBE2F36" w14:textId="4985648C" w:rsidR="00EC7F7B" w:rsidRPr="00C6163F" w:rsidRDefault="00B01B99" w:rsidP="00C6163F">
      <w:pPr>
        <w:pStyle w:val="ListParagraph"/>
        <w:numPr>
          <w:ilvl w:val="1"/>
          <w:numId w:val="19"/>
        </w:numPr>
        <w:rPr>
          <w:sz w:val="24"/>
          <w:szCs w:val="24"/>
        </w:rPr>
      </w:pPr>
      <w:r>
        <w:rPr>
          <w:sz w:val="24"/>
          <w:szCs w:val="24"/>
        </w:rPr>
        <w:t>The management of chronic conditions</w:t>
      </w:r>
      <w:r w:rsidR="00EC7F7B" w:rsidRPr="00C6163F">
        <w:rPr>
          <w:sz w:val="24"/>
          <w:szCs w:val="24"/>
        </w:rPr>
        <w:t xml:space="preserve"> </w:t>
      </w:r>
    </w:p>
    <w:p w14:paraId="01E50F3C" w14:textId="77777777" w:rsidR="00EC7F7B" w:rsidRPr="00C6163F" w:rsidRDefault="00EC7F7B" w:rsidP="00C6163F">
      <w:pPr>
        <w:pStyle w:val="ListParagraph"/>
        <w:numPr>
          <w:ilvl w:val="1"/>
          <w:numId w:val="19"/>
        </w:numPr>
        <w:rPr>
          <w:sz w:val="24"/>
          <w:szCs w:val="24"/>
        </w:rPr>
      </w:pPr>
      <w:r w:rsidRPr="00C6163F">
        <w:rPr>
          <w:sz w:val="24"/>
          <w:szCs w:val="24"/>
        </w:rPr>
        <w:t>Diabetes</w:t>
      </w:r>
    </w:p>
    <w:p w14:paraId="6FC2BA36" w14:textId="357AC496" w:rsidR="00EC7F7B" w:rsidRPr="00B01B99" w:rsidRDefault="00EC7F7B" w:rsidP="00B01B99">
      <w:pPr>
        <w:pStyle w:val="ListParagraph"/>
        <w:numPr>
          <w:ilvl w:val="1"/>
          <w:numId w:val="19"/>
        </w:numPr>
        <w:rPr>
          <w:sz w:val="24"/>
          <w:szCs w:val="24"/>
        </w:rPr>
      </w:pPr>
      <w:r w:rsidRPr="00C6163F">
        <w:rPr>
          <w:sz w:val="24"/>
          <w:szCs w:val="24"/>
        </w:rPr>
        <w:t>Environmental Noise Pollution</w:t>
      </w:r>
    </w:p>
    <w:p w14:paraId="14DE26F7" w14:textId="77777777" w:rsidR="00EC7F7B" w:rsidRPr="00C6163F" w:rsidRDefault="00EC7F7B" w:rsidP="00C6163F">
      <w:pPr>
        <w:pStyle w:val="ListParagraph"/>
        <w:numPr>
          <w:ilvl w:val="1"/>
          <w:numId w:val="19"/>
        </w:numPr>
        <w:rPr>
          <w:sz w:val="24"/>
          <w:szCs w:val="24"/>
        </w:rPr>
      </w:pPr>
      <w:r w:rsidRPr="00C6163F">
        <w:rPr>
          <w:sz w:val="24"/>
          <w:szCs w:val="24"/>
        </w:rPr>
        <w:t>Falls Prevention</w:t>
      </w:r>
    </w:p>
    <w:p w14:paraId="24BDD275" w14:textId="77777777" w:rsidR="00EC7F7B" w:rsidRPr="00C6163F" w:rsidRDefault="00EC7F7B" w:rsidP="00C6163F">
      <w:pPr>
        <w:pStyle w:val="ListParagraph"/>
        <w:numPr>
          <w:ilvl w:val="1"/>
          <w:numId w:val="19"/>
        </w:numPr>
        <w:rPr>
          <w:sz w:val="24"/>
          <w:szCs w:val="24"/>
        </w:rPr>
      </w:pPr>
      <w:r w:rsidRPr="00C6163F">
        <w:rPr>
          <w:sz w:val="24"/>
          <w:szCs w:val="24"/>
        </w:rPr>
        <w:t>Food safety and hygiene</w:t>
      </w:r>
    </w:p>
    <w:p w14:paraId="20033D54" w14:textId="77777777" w:rsidR="00EC7F7B" w:rsidRPr="00C6163F" w:rsidRDefault="00EC7F7B" w:rsidP="00C6163F">
      <w:pPr>
        <w:pStyle w:val="ListParagraph"/>
        <w:numPr>
          <w:ilvl w:val="1"/>
          <w:numId w:val="19"/>
        </w:numPr>
        <w:rPr>
          <w:sz w:val="24"/>
          <w:szCs w:val="24"/>
        </w:rPr>
      </w:pPr>
      <w:r w:rsidRPr="00C6163F">
        <w:rPr>
          <w:sz w:val="24"/>
          <w:szCs w:val="24"/>
        </w:rPr>
        <w:t>Healthy Eating</w:t>
      </w:r>
    </w:p>
    <w:p w14:paraId="37547EC2" w14:textId="76BDA42C" w:rsidR="00EC7F7B" w:rsidRDefault="00EC7F7B" w:rsidP="00C6163F">
      <w:pPr>
        <w:pStyle w:val="ListParagraph"/>
        <w:numPr>
          <w:ilvl w:val="1"/>
          <w:numId w:val="19"/>
        </w:numPr>
        <w:rPr>
          <w:sz w:val="24"/>
          <w:szCs w:val="24"/>
        </w:rPr>
      </w:pPr>
      <w:r w:rsidRPr="00C6163F">
        <w:rPr>
          <w:sz w:val="24"/>
          <w:szCs w:val="24"/>
        </w:rPr>
        <w:t xml:space="preserve">Health and Wellbeing: a </w:t>
      </w:r>
      <w:r w:rsidR="00B01B99">
        <w:rPr>
          <w:sz w:val="24"/>
          <w:szCs w:val="24"/>
        </w:rPr>
        <w:t>G</w:t>
      </w:r>
      <w:r w:rsidRPr="00C6163F">
        <w:rPr>
          <w:sz w:val="24"/>
          <w:szCs w:val="24"/>
        </w:rPr>
        <w:t xml:space="preserve">uide to </w:t>
      </w:r>
      <w:r w:rsidR="00B01B99">
        <w:rPr>
          <w:sz w:val="24"/>
          <w:szCs w:val="24"/>
        </w:rPr>
        <w:t>W</w:t>
      </w:r>
      <w:r w:rsidRPr="00C6163F">
        <w:rPr>
          <w:sz w:val="24"/>
          <w:szCs w:val="24"/>
        </w:rPr>
        <w:t xml:space="preserve">orking with </w:t>
      </w:r>
      <w:r w:rsidR="00B01B99">
        <w:rPr>
          <w:sz w:val="24"/>
          <w:szCs w:val="24"/>
        </w:rPr>
        <w:t>Y</w:t>
      </w:r>
      <w:r w:rsidRPr="00C6163F">
        <w:rPr>
          <w:sz w:val="24"/>
          <w:szCs w:val="24"/>
        </w:rPr>
        <w:t xml:space="preserve">oung </w:t>
      </w:r>
      <w:r w:rsidR="00B01B99">
        <w:rPr>
          <w:sz w:val="24"/>
          <w:szCs w:val="24"/>
        </w:rPr>
        <w:t>P</w:t>
      </w:r>
      <w:r w:rsidRPr="00C6163F">
        <w:rPr>
          <w:sz w:val="24"/>
          <w:szCs w:val="24"/>
        </w:rPr>
        <w:t>eople</w:t>
      </w:r>
    </w:p>
    <w:p w14:paraId="645034BA" w14:textId="770986DB" w:rsidR="00B419FD" w:rsidRPr="00C6163F" w:rsidRDefault="00B419FD" w:rsidP="00C6163F">
      <w:pPr>
        <w:pStyle w:val="ListParagraph"/>
        <w:numPr>
          <w:ilvl w:val="1"/>
          <w:numId w:val="19"/>
        </w:numPr>
        <w:rPr>
          <w:sz w:val="24"/>
          <w:szCs w:val="24"/>
        </w:rPr>
      </w:pPr>
      <w:r>
        <w:rPr>
          <w:sz w:val="24"/>
          <w:szCs w:val="24"/>
        </w:rPr>
        <w:t>HIV/AIDS</w:t>
      </w:r>
    </w:p>
    <w:p w14:paraId="58E33F85" w14:textId="63FD00CB" w:rsidR="00B01B99" w:rsidRDefault="00EC7F7B" w:rsidP="00B01B99">
      <w:pPr>
        <w:pStyle w:val="ListParagraph"/>
        <w:numPr>
          <w:ilvl w:val="1"/>
          <w:numId w:val="19"/>
        </w:numPr>
        <w:rPr>
          <w:sz w:val="24"/>
          <w:szCs w:val="24"/>
        </w:rPr>
      </w:pPr>
      <w:r w:rsidRPr="00C6163F">
        <w:rPr>
          <w:sz w:val="24"/>
          <w:szCs w:val="24"/>
        </w:rPr>
        <w:t>Housing and Health</w:t>
      </w:r>
    </w:p>
    <w:p w14:paraId="7C144C07" w14:textId="4274B268" w:rsidR="004B4C3A" w:rsidRDefault="004B4C3A" w:rsidP="00B01B99">
      <w:pPr>
        <w:pStyle w:val="ListParagraph"/>
        <w:numPr>
          <w:ilvl w:val="1"/>
          <w:numId w:val="19"/>
        </w:numPr>
        <w:rPr>
          <w:sz w:val="24"/>
          <w:szCs w:val="24"/>
        </w:rPr>
      </w:pPr>
      <w:r>
        <w:rPr>
          <w:sz w:val="24"/>
          <w:szCs w:val="24"/>
        </w:rPr>
        <w:t>Mental health</w:t>
      </w:r>
    </w:p>
    <w:p w14:paraId="3268FA4B" w14:textId="36042A9B" w:rsidR="00EC7F7B" w:rsidRPr="00B01B99" w:rsidRDefault="00EC7F7B" w:rsidP="00B01B99">
      <w:pPr>
        <w:pStyle w:val="ListParagraph"/>
        <w:numPr>
          <w:ilvl w:val="1"/>
          <w:numId w:val="19"/>
        </w:numPr>
        <w:rPr>
          <w:sz w:val="24"/>
          <w:szCs w:val="24"/>
        </w:rPr>
      </w:pPr>
      <w:r w:rsidRPr="00B01B99">
        <w:rPr>
          <w:sz w:val="24"/>
          <w:szCs w:val="24"/>
        </w:rPr>
        <w:t>Obesity</w:t>
      </w:r>
    </w:p>
    <w:p w14:paraId="0056D682" w14:textId="77777777" w:rsidR="00EC7F7B" w:rsidRPr="00C6163F" w:rsidRDefault="00EC7F7B" w:rsidP="00C6163F">
      <w:pPr>
        <w:pStyle w:val="ListParagraph"/>
        <w:numPr>
          <w:ilvl w:val="1"/>
          <w:numId w:val="19"/>
        </w:numPr>
        <w:rPr>
          <w:sz w:val="24"/>
          <w:szCs w:val="24"/>
        </w:rPr>
      </w:pPr>
      <w:r w:rsidRPr="00C6163F">
        <w:rPr>
          <w:sz w:val="24"/>
          <w:szCs w:val="24"/>
        </w:rPr>
        <w:t>Physical Activity</w:t>
      </w:r>
    </w:p>
    <w:p w14:paraId="5EB77B6F" w14:textId="77777777" w:rsidR="00EC7F7B" w:rsidRPr="00C6163F" w:rsidRDefault="00EC7F7B" w:rsidP="00C6163F">
      <w:pPr>
        <w:pStyle w:val="ListParagraph"/>
        <w:numPr>
          <w:ilvl w:val="1"/>
          <w:numId w:val="19"/>
        </w:numPr>
        <w:rPr>
          <w:sz w:val="24"/>
          <w:szCs w:val="24"/>
        </w:rPr>
      </w:pPr>
      <w:r w:rsidRPr="00C6163F">
        <w:rPr>
          <w:sz w:val="24"/>
          <w:szCs w:val="24"/>
        </w:rPr>
        <w:t>Screening</w:t>
      </w:r>
    </w:p>
    <w:p w14:paraId="40073C2C" w14:textId="77777777" w:rsidR="00EC7F7B" w:rsidRPr="00C6163F" w:rsidRDefault="00EC7F7B" w:rsidP="00C6163F">
      <w:pPr>
        <w:pStyle w:val="ListParagraph"/>
        <w:numPr>
          <w:ilvl w:val="1"/>
          <w:numId w:val="19"/>
        </w:numPr>
        <w:rPr>
          <w:sz w:val="24"/>
          <w:szCs w:val="24"/>
        </w:rPr>
      </w:pPr>
      <w:r w:rsidRPr="00C6163F">
        <w:rPr>
          <w:sz w:val="24"/>
          <w:szCs w:val="24"/>
        </w:rPr>
        <w:t>Sexual Health</w:t>
      </w:r>
    </w:p>
    <w:p w14:paraId="709C3E92" w14:textId="77777777" w:rsidR="00EC7F7B" w:rsidRPr="00C6163F" w:rsidRDefault="00EC7F7B" w:rsidP="00C6163F">
      <w:pPr>
        <w:pStyle w:val="ListParagraph"/>
        <w:numPr>
          <w:ilvl w:val="1"/>
          <w:numId w:val="19"/>
        </w:numPr>
        <w:rPr>
          <w:sz w:val="24"/>
          <w:szCs w:val="24"/>
        </w:rPr>
      </w:pPr>
      <w:r w:rsidRPr="00C6163F">
        <w:rPr>
          <w:sz w:val="24"/>
          <w:szCs w:val="24"/>
        </w:rPr>
        <w:t>Substance Misuse - Drugs &amp; Alcohol</w:t>
      </w:r>
    </w:p>
    <w:p w14:paraId="35195808" w14:textId="4387666F" w:rsidR="00EC7F7B" w:rsidRDefault="00EC7F7B" w:rsidP="00C6163F">
      <w:pPr>
        <w:pStyle w:val="ListParagraph"/>
        <w:numPr>
          <w:ilvl w:val="1"/>
          <w:numId w:val="19"/>
        </w:numPr>
        <w:rPr>
          <w:sz w:val="24"/>
          <w:szCs w:val="24"/>
        </w:rPr>
      </w:pPr>
      <w:r w:rsidRPr="00C6163F">
        <w:rPr>
          <w:sz w:val="24"/>
          <w:szCs w:val="24"/>
        </w:rPr>
        <w:t>Suicide and self harm</w:t>
      </w:r>
    </w:p>
    <w:p w14:paraId="3C71994D" w14:textId="6435C82D" w:rsidR="00B419FD" w:rsidRPr="00C6163F" w:rsidRDefault="00B419FD" w:rsidP="00C6163F">
      <w:pPr>
        <w:pStyle w:val="ListParagraph"/>
        <w:numPr>
          <w:ilvl w:val="1"/>
          <w:numId w:val="19"/>
        </w:numPr>
        <w:rPr>
          <w:sz w:val="24"/>
          <w:szCs w:val="24"/>
        </w:rPr>
      </w:pPr>
      <w:r>
        <w:rPr>
          <w:sz w:val="24"/>
          <w:szCs w:val="24"/>
        </w:rPr>
        <w:t>Tuberculosis</w:t>
      </w:r>
    </w:p>
    <w:p w14:paraId="1AEB16A7" w14:textId="77777777" w:rsidR="00EC7F7B" w:rsidRPr="00C6163F" w:rsidRDefault="00EC7F7B" w:rsidP="00C6163F">
      <w:pPr>
        <w:pStyle w:val="ListParagraph"/>
        <w:numPr>
          <w:ilvl w:val="1"/>
          <w:numId w:val="19"/>
        </w:numPr>
        <w:rPr>
          <w:sz w:val="24"/>
          <w:szCs w:val="24"/>
        </w:rPr>
      </w:pPr>
      <w:r w:rsidRPr="00C6163F">
        <w:rPr>
          <w:sz w:val="24"/>
          <w:szCs w:val="24"/>
        </w:rPr>
        <w:t>Workplace Health</w:t>
      </w:r>
    </w:p>
    <w:p w14:paraId="6DCD73A9" w14:textId="77777777" w:rsidR="00152E9D" w:rsidRPr="00EC7F7B" w:rsidRDefault="00152E9D" w:rsidP="00A67FB1">
      <w:pPr>
        <w:ind w:left="720"/>
        <w:rPr>
          <w:sz w:val="24"/>
          <w:szCs w:val="24"/>
        </w:rPr>
      </w:pPr>
    </w:p>
    <w:p w14:paraId="7DDAF9C6" w14:textId="77777777" w:rsidR="00152E9D" w:rsidRPr="00EC7F7B" w:rsidRDefault="00152E9D" w:rsidP="00A67FB1">
      <w:pPr>
        <w:ind w:left="720"/>
        <w:rPr>
          <w:sz w:val="24"/>
          <w:szCs w:val="24"/>
        </w:rPr>
      </w:pPr>
    </w:p>
    <w:p w14:paraId="54AD29F9" w14:textId="77777777" w:rsidR="00152E9D" w:rsidRPr="00A406E5" w:rsidRDefault="00152E9D" w:rsidP="00A67FB1">
      <w:pPr>
        <w:ind w:left="720"/>
        <w:rPr>
          <w:rFonts w:ascii="Arial" w:hAnsi="Arial" w:cs="Arial"/>
          <w:sz w:val="24"/>
          <w:szCs w:val="24"/>
        </w:rPr>
      </w:pPr>
    </w:p>
    <w:p w14:paraId="123017D7" w14:textId="77777777" w:rsidR="00152E9D" w:rsidRPr="00A406E5" w:rsidRDefault="00152E9D" w:rsidP="00A67FB1">
      <w:pPr>
        <w:ind w:left="720"/>
        <w:rPr>
          <w:rFonts w:ascii="Arial" w:hAnsi="Arial" w:cs="Arial"/>
          <w:sz w:val="24"/>
          <w:szCs w:val="24"/>
        </w:rPr>
      </w:pPr>
    </w:p>
    <w:p w14:paraId="5A0F5989" w14:textId="77777777" w:rsidR="00152E9D" w:rsidRPr="00A406E5" w:rsidRDefault="00152E9D" w:rsidP="00A67FB1">
      <w:pPr>
        <w:ind w:left="720"/>
        <w:rPr>
          <w:rFonts w:ascii="Arial" w:hAnsi="Arial" w:cs="Arial"/>
          <w:sz w:val="24"/>
          <w:szCs w:val="24"/>
        </w:rPr>
      </w:pPr>
    </w:p>
    <w:p w14:paraId="19EAD315" w14:textId="77777777" w:rsidR="00152E9D" w:rsidRPr="00A406E5" w:rsidRDefault="00152E9D" w:rsidP="00A67FB1">
      <w:pPr>
        <w:ind w:left="720"/>
        <w:rPr>
          <w:rFonts w:ascii="Arial" w:hAnsi="Arial" w:cs="Arial"/>
          <w:sz w:val="24"/>
          <w:szCs w:val="24"/>
        </w:rPr>
      </w:pPr>
    </w:p>
    <w:p w14:paraId="60B09F33" w14:textId="77777777" w:rsidR="00152E9D" w:rsidRPr="00A406E5" w:rsidRDefault="00152E9D" w:rsidP="00A67FB1">
      <w:pPr>
        <w:ind w:left="720"/>
        <w:rPr>
          <w:rFonts w:ascii="Arial" w:hAnsi="Arial" w:cs="Arial"/>
          <w:sz w:val="24"/>
          <w:szCs w:val="24"/>
        </w:rPr>
      </w:pPr>
    </w:p>
    <w:p w14:paraId="72D847CF" w14:textId="77777777" w:rsidR="00152E9D" w:rsidRPr="00A406E5" w:rsidRDefault="00152E9D" w:rsidP="00A67FB1">
      <w:pPr>
        <w:ind w:left="720"/>
        <w:rPr>
          <w:rFonts w:ascii="Arial" w:hAnsi="Arial" w:cs="Arial"/>
          <w:sz w:val="24"/>
          <w:szCs w:val="24"/>
        </w:rPr>
      </w:pPr>
    </w:p>
    <w:p w14:paraId="6E47B9B2" w14:textId="77777777" w:rsidR="00152E9D" w:rsidRPr="00A406E5" w:rsidRDefault="00152E9D" w:rsidP="00A67FB1">
      <w:pPr>
        <w:ind w:left="720"/>
        <w:rPr>
          <w:rFonts w:ascii="Arial" w:hAnsi="Arial" w:cs="Arial"/>
          <w:sz w:val="24"/>
          <w:szCs w:val="24"/>
        </w:rPr>
      </w:pPr>
    </w:p>
    <w:p w14:paraId="50ABD846" w14:textId="77777777" w:rsidR="00152E9D" w:rsidRPr="00A406E5" w:rsidRDefault="00152E9D" w:rsidP="00A67FB1">
      <w:pPr>
        <w:ind w:left="720"/>
        <w:rPr>
          <w:rFonts w:ascii="Arial" w:hAnsi="Arial" w:cs="Arial"/>
          <w:sz w:val="24"/>
          <w:szCs w:val="24"/>
        </w:rPr>
      </w:pPr>
    </w:p>
    <w:p w14:paraId="6B94E3F2" w14:textId="77777777" w:rsidR="00152E9D" w:rsidRPr="00A406E5" w:rsidRDefault="00152E9D" w:rsidP="00A67FB1">
      <w:pPr>
        <w:ind w:left="720"/>
        <w:rPr>
          <w:rFonts w:ascii="Arial" w:hAnsi="Arial" w:cs="Arial"/>
          <w:sz w:val="24"/>
          <w:szCs w:val="24"/>
        </w:rPr>
      </w:pPr>
    </w:p>
    <w:p w14:paraId="49F9B80B" w14:textId="77777777" w:rsidR="00152E9D" w:rsidRPr="00A406E5" w:rsidRDefault="00152E9D" w:rsidP="00A67FB1">
      <w:pPr>
        <w:ind w:left="720"/>
        <w:rPr>
          <w:rFonts w:ascii="Arial" w:hAnsi="Arial" w:cs="Arial"/>
          <w:sz w:val="24"/>
          <w:szCs w:val="24"/>
        </w:rPr>
      </w:pPr>
    </w:p>
    <w:p w14:paraId="047B3176" w14:textId="496AC7DE" w:rsidR="00A3505D" w:rsidRDefault="00A3505D" w:rsidP="00D22D9C">
      <w:pPr>
        <w:jc w:val="both"/>
        <w:rPr>
          <w:rFonts w:ascii="Arial" w:hAnsi="Arial" w:cs="Arial"/>
          <w:sz w:val="22"/>
          <w:szCs w:val="22"/>
        </w:rPr>
      </w:pPr>
    </w:p>
    <w:p w14:paraId="2082612C" w14:textId="77777777" w:rsidR="00B01B99" w:rsidRPr="00A406E5" w:rsidRDefault="00B01B99"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5331F" w14:paraId="00174351" w14:textId="77777777" w:rsidTr="00C8667A">
        <w:trPr>
          <w:trHeight w:val="414"/>
        </w:trPr>
        <w:tc>
          <w:tcPr>
            <w:tcW w:w="10670" w:type="dxa"/>
            <w:shd w:val="clear" w:color="auto" w:fill="D9D9D9"/>
          </w:tcPr>
          <w:p w14:paraId="05253963" w14:textId="77777777" w:rsidR="00D22D9C" w:rsidRPr="00B01B99" w:rsidRDefault="00D22D9C" w:rsidP="00C8667A">
            <w:pPr>
              <w:jc w:val="center"/>
              <w:rPr>
                <w:b/>
                <w:caps/>
                <w:sz w:val="32"/>
                <w:szCs w:val="32"/>
              </w:rPr>
            </w:pPr>
            <w:r w:rsidRPr="00B01B99">
              <w:rPr>
                <w:b/>
                <w:caps/>
                <w:sz w:val="32"/>
                <w:szCs w:val="32"/>
              </w:rPr>
              <w:t>GUIDANCE</w:t>
            </w:r>
            <w:r w:rsidR="009F5CB2" w:rsidRPr="00B01B99">
              <w:rPr>
                <w:b/>
                <w:caps/>
                <w:sz w:val="32"/>
                <w:szCs w:val="32"/>
              </w:rPr>
              <w:t xml:space="preserve"> </w:t>
            </w:r>
            <w:r w:rsidRPr="00B01B99">
              <w:rPr>
                <w:b/>
                <w:caps/>
                <w:sz w:val="32"/>
                <w:szCs w:val="32"/>
              </w:rPr>
              <w:t>FOR Students IN THE COMPLETION OF TASKS</w:t>
            </w:r>
          </w:p>
        </w:tc>
      </w:tr>
    </w:tbl>
    <w:p w14:paraId="177E1E52" w14:textId="77777777" w:rsidR="00D22D9C" w:rsidRPr="0005331F" w:rsidRDefault="00D22D9C" w:rsidP="00D22D9C">
      <w:pPr>
        <w:jc w:val="both"/>
        <w:rPr>
          <w:sz w:val="22"/>
          <w:szCs w:val="22"/>
        </w:rPr>
      </w:pPr>
    </w:p>
    <w:p w14:paraId="5C5DE37D" w14:textId="0807D607" w:rsidR="00D22D9C" w:rsidRPr="0005331F" w:rsidRDefault="00D22D9C" w:rsidP="00D22D9C">
      <w:pPr>
        <w:jc w:val="both"/>
        <w:rPr>
          <w:b/>
          <w:sz w:val="24"/>
          <w:szCs w:val="24"/>
        </w:rPr>
      </w:pPr>
      <w:r w:rsidRPr="0005331F">
        <w:rPr>
          <w:b/>
          <w:sz w:val="24"/>
          <w:szCs w:val="24"/>
        </w:rPr>
        <w:t xml:space="preserve">NOTE: The guidance offered below is linked to the five </w:t>
      </w:r>
      <w:r w:rsidR="004D5E9B" w:rsidRPr="0005331F">
        <w:rPr>
          <w:b/>
          <w:sz w:val="24"/>
          <w:szCs w:val="24"/>
        </w:rPr>
        <w:t>generic</w:t>
      </w:r>
      <w:r w:rsidRPr="0005331F">
        <w:rPr>
          <w:b/>
          <w:sz w:val="24"/>
          <w:szCs w:val="24"/>
        </w:rPr>
        <w:t xml:space="preserve"> assessment criteria</w:t>
      </w:r>
      <w:r w:rsidR="003B3215">
        <w:rPr>
          <w:b/>
          <w:sz w:val="24"/>
          <w:szCs w:val="24"/>
        </w:rPr>
        <w:t xml:space="preserve"> (see p</w:t>
      </w:r>
      <w:r w:rsidR="00CE265E">
        <w:rPr>
          <w:b/>
          <w:sz w:val="24"/>
          <w:szCs w:val="24"/>
        </w:rPr>
        <w:t>p</w:t>
      </w:r>
      <w:r w:rsidR="003B3215">
        <w:rPr>
          <w:b/>
          <w:sz w:val="24"/>
          <w:szCs w:val="24"/>
        </w:rPr>
        <w:t>. 6</w:t>
      </w:r>
      <w:r w:rsidR="00CE265E">
        <w:rPr>
          <w:b/>
          <w:sz w:val="24"/>
          <w:szCs w:val="24"/>
        </w:rPr>
        <w:t xml:space="preserve"> -10</w:t>
      </w:r>
      <w:r w:rsidR="003B3215">
        <w:rPr>
          <w:b/>
          <w:sz w:val="24"/>
          <w:szCs w:val="24"/>
        </w:rPr>
        <w:t>)</w:t>
      </w:r>
    </w:p>
    <w:p w14:paraId="18ED26A5" w14:textId="77777777" w:rsidR="004D5E9B" w:rsidRPr="0005331F" w:rsidRDefault="004D5E9B" w:rsidP="00D22D9C">
      <w:pPr>
        <w:jc w:val="both"/>
        <w:rPr>
          <w:b/>
          <w:sz w:val="24"/>
          <w:szCs w:val="24"/>
        </w:rPr>
      </w:pPr>
    </w:p>
    <w:p w14:paraId="5CF04F59" w14:textId="77777777" w:rsidR="00D22D9C" w:rsidRPr="0005331F" w:rsidRDefault="005F3A53" w:rsidP="0005331F">
      <w:pPr>
        <w:numPr>
          <w:ilvl w:val="0"/>
          <w:numId w:val="6"/>
        </w:numPr>
        <w:rPr>
          <w:b/>
          <w:sz w:val="24"/>
          <w:szCs w:val="24"/>
        </w:rPr>
      </w:pPr>
      <w:r w:rsidRPr="0005331F">
        <w:rPr>
          <w:b/>
          <w:sz w:val="24"/>
          <w:szCs w:val="24"/>
        </w:rPr>
        <w:t>Engagement with</w:t>
      </w:r>
      <w:r w:rsidR="00D22D9C" w:rsidRPr="0005331F">
        <w:rPr>
          <w:b/>
          <w:sz w:val="24"/>
          <w:szCs w:val="24"/>
        </w:rPr>
        <w:t xml:space="preserve"> Literature </w:t>
      </w:r>
      <w:r w:rsidRPr="0005331F">
        <w:rPr>
          <w:b/>
          <w:sz w:val="24"/>
          <w:szCs w:val="24"/>
        </w:rPr>
        <w:t>Skills</w:t>
      </w:r>
    </w:p>
    <w:p w14:paraId="365CA635" w14:textId="0A1845FA" w:rsidR="00C01A3F" w:rsidRPr="0005331F" w:rsidRDefault="00D22D9C" w:rsidP="003B3215">
      <w:pPr>
        <w:rPr>
          <w:sz w:val="24"/>
          <w:szCs w:val="24"/>
        </w:rPr>
      </w:pPr>
      <w:r w:rsidRPr="0005331F">
        <w:rPr>
          <w:sz w:val="24"/>
          <w:szCs w:val="24"/>
        </w:rPr>
        <w:t xml:space="preserve">Your work must be informed and supported by scholarly material that is </w:t>
      </w:r>
      <w:r w:rsidRPr="0005331F">
        <w:rPr>
          <w:i/>
          <w:sz w:val="24"/>
          <w:szCs w:val="24"/>
        </w:rPr>
        <w:t>relevant</w:t>
      </w:r>
      <w:r w:rsidRPr="0005331F">
        <w:rPr>
          <w:sz w:val="24"/>
          <w:szCs w:val="24"/>
        </w:rPr>
        <w:t xml:space="preserve"> to and </w:t>
      </w:r>
      <w:r w:rsidRPr="0005331F">
        <w:rPr>
          <w:i/>
          <w:sz w:val="24"/>
          <w:szCs w:val="24"/>
        </w:rPr>
        <w:t>focused</w:t>
      </w:r>
      <w:r w:rsidRPr="0005331F">
        <w:rPr>
          <w:sz w:val="24"/>
          <w:szCs w:val="24"/>
        </w:rPr>
        <w:t xml:space="preserve"> on the task(s) set.</w:t>
      </w:r>
      <w:r w:rsidR="003B3215">
        <w:rPr>
          <w:sz w:val="24"/>
          <w:szCs w:val="24"/>
        </w:rPr>
        <w:t xml:space="preserve">  </w:t>
      </w:r>
      <w:r w:rsidRPr="0005331F">
        <w:rPr>
          <w:sz w:val="24"/>
          <w:szCs w:val="24"/>
        </w:rPr>
        <w:t>You should provide evidence that you have accessed a</w:t>
      </w:r>
      <w:r w:rsidR="00527E60" w:rsidRPr="0005331F">
        <w:rPr>
          <w:sz w:val="24"/>
          <w:szCs w:val="24"/>
        </w:rPr>
        <w:t xml:space="preserve">n appropriate </w:t>
      </w:r>
      <w:r w:rsidRPr="0005331F">
        <w:rPr>
          <w:i/>
          <w:sz w:val="24"/>
          <w:szCs w:val="24"/>
        </w:rPr>
        <w:t>range</w:t>
      </w:r>
      <w:r w:rsidRPr="0005331F">
        <w:rPr>
          <w:sz w:val="24"/>
          <w:szCs w:val="24"/>
        </w:rPr>
        <w:t xml:space="preserve"> of sources, which may be academic, governmental and industrial; these sources may include academic journal articles, textbooks, current news articles, organisational documents, and websites.</w:t>
      </w:r>
      <w:r w:rsidR="003B3215">
        <w:rPr>
          <w:sz w:val="24"/>
          <w:szCs w:val="24"/>
        </w:rPr>
        <w:t xml:space="preserve">  </w:t>
      </w:r>
      <w:r w:rsidRPr="0005331F">
        <w:rPr>
          <w:sz w:val="24"/>
          <w:szCs w:val="24"/>
        </w:rPr>
        <w:t xml:space="preserve">You should consider the </w:t>
      </w:r>
      <w:r w:rsidRPr="0005331F">
        <w:rPr>
          <w:i/>
          <w:sz w:val="24"/>
          <w:szCs w:val="24"/>
        </w:rPr>
        <w:t>credibility</w:t>
      </w:r>
      <w:r w:rsidRPr="0005331F">
        <w:rPr>
          <w:sz w:val="24"/>
          <w:szCs w:val="24"/>
        </w:rPr>
        <w:t xml:space="preserve"> of your sources; academic journals are normally highly credible sources while websites require careful consideration/selection and should be used sparingly.</w:t>
      </w:r>
      <w:r w:rsidR="003B3215">
        <w:rPr>
          <w:sz w:val="24"/>
          <w:szCs w:val="24"/>
        </w:rPr>
        <w:t xml:space="preserve">  </w:t>
      </w:r>
      <w:r w:rsidRPr="0005331F">
        <w:rPr>
          <w:sz w:val="24"/>
          <w:szCs w:val="24"/>
        </w:rPr>
        <w:t>Any sources you use should be current and up-to-date, mostly published within the last five years or so, though seminal/important works in the field may be older</w:t>
      </w:r>
      <w:r w:rsidR="00B01B99">
        <w:rPr>
          <w:sz w:val="24"/>
          <w:szCs w:val="24"/>
        </w:rPr>
        <w:t xml:space="preserve">.  </w:t>
      </w:r>
      <w:r w:rsidRPr="0005331F">
        <w:rPr>
          <w:sz w:val="24"/>
          <w:szCs w:val="24"/>
        </w:rPr>
        <w:t xml:space="preserve">You must provide </w:t>
      </w:r>
      <w:r w:rsidRPr="0005331F">
        <w:rPr>
          <w:i/>
          <w:sz w:val="24"/>
          <w:szCs w:val="24"/>
        </w:rPr>
        <w:t>evidence</w:t>
      </w:r>
      <w:r w:rsidRPr="0005331F">
        <w:rPr>
          <w:sz w:val="24"/>
          <w:szCs w:val="24"/>
        </w:rPr>
        <w:t xml:space="preserve"> of your research/own reading throughout your work, </w:t>
      </w:r>
      <w:r w:rsidR="005F3A53" w:rsidRPr="0005331F">
        <w:rPr>
          <w:sz w:val="24"/>
          <w:szCs w:val="24"/>
        </w:rPr>
        <w:t>using a</w:t>
      </w:r>
      <w:r w:rsidR="00995D51" w:rsidRPr="0005331F">
        <w:rPr>
          <w:sz w:val="24"/>
          <w:szCs w:val="24"/>
        </w:rPr>
        <w:t xml:space="preserve"> suitable referencing system, including </w:t>
      </w:r>
      <w:r w:rsidRPr="0005331F">
        <w:rPr>
          <w:sz w:val="24"/>
          <w:szCs w:val="24"/>
        </w:rPr>
        <w:t>in-text citations in the main body of y</w:t>
      </w:r>
      <w:r w:rsidR="00527E60" w:rsidRPr="0005331F">
        <w:rPr>
          <w:sz w:val="24"/>
          <w:szCs w:val="24"/>
        </w:rPr>
        <w:t xml:space="preserve">our work and a reference list </w:t>
      </w:r>
      <w:r w:rsidRPr="0005331F">
        <w:rPr>
          <w:sz w:val="24"/>
          <w:szCs w:val="24"/>
        </w:rPr>
        <w:t xml:space="preserve">at the end of your work. </w:t>
      </w:r>
    </w:p>
    <w:p w14:paraId="1B61102E" w14:textId="77777777" w:rsidR="00D22D9C" w:rsidRPr="0005331F" w:rsidRDefault="00D22D9C" w:rsidP="003B3215">
      <w:pPr>
        <w:rPr>
          <w:sz w:val="24"/>
          <w:szCs w:val="24"/>
        </w:rPr>
      </w:pPr>
    </w:p>
    <w:p w14:paraId="75B66EC7" w14:textId="77777777" w:rsidR="00D22D9C" w:rsidRPr="0005331F" w:rsidRDefault="00D22D9C" w:rsidP="003B3215">
      <w:pPr>
        <w:numPr>
          <w:ilvl w:val="0"/>
          <w:numId w:val="6"/>
        </w:numPr>
        <w:rPr>
          <w:b/>
          <w:sz w:val="24"/>
          <w:szCs w:val="24"/>
        </w:rPr>
      </w:pPr>
      <w:r w:rsidRPr="0005331F">
        <w:rPr>
          <w:b/>
          <w:sz w:val="24"/>
          <w:szCs w:val="24"/>
        </w:rPr>
        <w:t xml:space="preserve">Knowledge and Understanding </w:t>
      </w:r>
      <w:r w:rsidR="005F3A53" w:rsidRPr="0005331F">
        <w:rPr>
          <w:b/>
          <w:sz w:val="24"/>
          <w:szCs w:val="24"/>
        </w:rPr>
        <w:t>Skills</w:t>
      </w:r>
    </w:p>
    <w:p w14:paraId="60046A02" w14:textId="69780095" w:rsidR="00D22D9C" w:rsidRPr="0005331F" w:rsidRDefault="007D5DE2" w:rsidP="003B3215">
      <w:pPr>
        <w:rPr>
          <w:sz w:val="24"/>
          <w:szCs w:val="24"/>
        </w:rPr>
      </w:pPr>
      <w:r w:rsidRPr="0005331F">
        <w:rPr>
          <w:sz w:val="24"/>
          <w:szCs w:val="24"/>
        </w:rPr>
        <w:t>At level 4</w:t>
      </w:r>
      <w:r w:rsidR="004D5E9B" w:rsidRPr="0005331F">
        <w:rPr>
          <w:sz w:val="24"/>
          <w:szCs w:val="24"/>
        </w:rPr>
        <w:t xml:space="preserve">, </w:t>
      </w:r>
      <w:r w:rsidR="00995D51" w:rsidRPr="0005331F">
        <w:rPr>
          <w:sz w:val="24"/>
          <w:szCs w:val="24"/>
        </w:rPr>
        <w:t xml:space="preserve">you should be able to </w:t>
      </w:r>
      <w:r w:rsidR="004D5E9B" w:rsidRPr="0005331F">
        <w:rPr>
          <w:sz w:val="24"/>
          <w:szCs w:val="24"/>
        </w:rPr>
        <w:t>demonstrate</w:t>
      </w:r>
      <w:r w:rsidR="00224849" w:rsidRPr="0005331F">
        <w:rPr>
          <w:sz w:val="24"/>
          <w:szCs w:val="24"/>
        </w:rPr>
        <w:t xml:space="preserve"> </w:t>
      </w:r>
      <w:r w:rsidR="00A16E98" w:rsidRPr="0005331F">
        <w:rPr>
          <w:sz w:val="24"/>
          <w:szCs w:val="24"/>
        </w:rPr>
        <w:t xml:space="preserve">knowledge </w:t>
      </w:r>
      <w:r w:rsidR="00224849" w:rsidRPr="0005331F">
        <w:rPr>
          <w:sz w:val="24"/>
          <w:szCs w:val="24"/>
        </w:rPr>
        <w:t>of the underlying concepts and principles associated with your area(s) of study</w:t>
      </w:r>
      <w:r w:rsidR="00D22D9C" w:rsidRPr="0005331F">
        <w:rPr>
          <w:sz w:val="24"/>
          <w:szCs w:val="24"/>
        </w:rPr>
        <w:t>.</w:t>
      </w:r>
      <w:r w:rsidR="003B3215">
        <w:rPr>
          <w:sz w:val="24"/>
          <w:szCs w:val="24"/>
        </w:rPr>
        <w:t xml:space="preserve">  </w:t>
      </w:r>
      <w:r w:rsidR="00D22D9C" w:rsidRPr="0005331F">
        <w:rPr>
          <w:i/>
          <w:sz w:val="24"/>
          <w:szCs w:val="24"/>
        </w:rPr>
        <w:t>Knowledge</w:t>
      </w:r>
      <w:r w:rsidR="00D22D9C" w:rsidRPr="0005331F">
        <w:rPr>
          <w:sz w:val="24"/>
          <w:szCs w:val="24"/>
        </w:rPr>
        <w:t xml:space="preserve"> relates to the facts, information and skills you have acquired through your learning.  You demonstrate your </w:t>
      </w:r>
      <w:r w:rsidR="00D22D9C" w:rsidRPr="0005331F">
        <w:rPr>
          <w:i/>
          <w:sz w:val="24"/>
          <w:szCs w:val="24"/>
        </w:rPr>
        <w:t>understanding</w:t>
      </w:r>
      <w:r w:rsidR="00D22D9C" w:rsidRPr="0005331F">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5331F">
        <w:rPr>
          <w:i/>
          <w:sz w:val="24"/>
          <w:szCs w:val="24"/>
        </w:rPr>
        <w:t>extent</w:t>
      </w:r>
      <w:r w:rsidR="00D22D9C" w:rsidRPr="0005331F">
        <w:rPr>
          <w:sz w:val="24"/>
          <w:szCs w:val="24"/>
        </w:rPr>
        <w:t xml:space="preserve"> to which you demonstrate y</w:t>
      </w:r>
      <w:r w:rsidR="00A16E98" w:rsidRPr="0005331F">
        <w:rPr>
          <w:sz w:val="24"/>
          <w:szCs w:val="24"/>
        </w:rPr>
        <w:t>our knowledge and understanding</w:t>
      </w:r>
      <w:r w:rsidR="00D22D9C" w:rsidRPr="0005331F">
        <w:rPr>
          <w:sz w:val="24"/>
          <w:szCs w:val="24"/>
        </w:rPr>
        <w:t>.</w:t>
      </w:r>
      <w:r w:rsidR="004D5E9B" w:rsidRPr="0005331F">
        <w:rPr>
          <w:sz w:val="24"/>
          <w:szCs w:val="24"/>
        </w:rPr>
        <w:t xml:space="preserve"> </w:t>
      </w:r>
    </w:p>
    <w:p w14:paraId="2463BEF9" w14:textId="77777777" w:rsidR="00D22D9C" w:rsidRPr="0005331F" w:rsidRDefault="00D22D9C" w:rsidP="003B3215">
      <w:pPr>
        <w:rPr>
          <w:b/>
          <w:sz w:val="24"/>
          <w:szCs w:val="24"/>
        </w:rPr>
      </w:pPr>
    </w:p>
    <w:p w14:paraId="21A20DAE" w14:textId="77777777" w:rsidR="00D22D9C" w:rsidRPr="0005331F" w:rsidRDefault="005F3A53" w:rsidP="003B3215">
      <w:pPr>
        <w:numPr>
          <w:ilvl w:val="0"/>
          <w:numId w:val="6"/>
        </w:numPr>
        <w:rPr>
          <w:b/>
          <w:sz w:val="24"/>
          <w:szCs w:val="24"/>
        </w:rPr>
      </w:pPr>
      <w:r w:rsidRPr="0005331F">
        <w:rPr>
          <w:b/>
          <w:sz w:val="24"/>
          <w:szCs w:val="24"/>
        </w:rPr>
        <w:t>Cognitive and Intellectual Skills</w:t>
      </w:r>
    </w:p>
    <w:p w14:paraId="60F3A107" w14:textId="77777777" w:rsidR="00D22D9C" w:rsidRPr="0005331F" w:rsidRDefault="00C073F1" w:rsidP="003B3215">
      <w:pPr>
        <w:rPr>
          <w:sz w:val="24"/>
          <w:szCs w:val="24"/>
        </w:rPr>
      </w:pPr>
      <w:r w:rsidRPr="0005331F">
        <w:rPr>
          <w:sz w:val="24"/>
          <w:szCs w:val="24"/>
        </w:rPr>
        <w:t xml:space="preserve">You should be able to </w:t>
      </w:r>
      <w:r w:rsidR="00224849" w:rsidRPr="0005331F">
        <w:rPr>
          <w:sz w:val="24"/>
          <w:szCs w:val="24"/>
        </w:rPr>
        <w:t>present, evaluate and interpret qualitative and quantitative data, in order to develop lines of argument and make sound judgements in accordance with basic theories and concepts of your subject(s) of study</w:t>
      </w:r>
      <w:r w:rsidR="00E27F15" w:rsidRPr="0005331F">
        <w:rPr>
          <w:sz w:val="24"/>
          <w:szCs w:val="24"/>
        </w:rPr>
        <w:t xml:space="preserve">. </w:t>
      </w:r>
      <w:r w:rsidR="00224849" w:rsidRPr="0005331F">
        <w:rPr>
          <w:sz w:val="24"/>
          <w:szCs w:val="24"/>
        </w:rPr>
        <w:t xml:space="preserve">You should be able to evaluate the appropriateness of different approaches to solving problems related to your area(s) of study and/or work. </w:t>
      </w:r>
      <w:r w:rsidR="00D22D9C" w:rsidRPr="0005331F">
        <w:rPr>
          <w:sz w:val="24"/>
          <w:szCs w:val="24"/>
        </w:rPr>
        <w:t xml:space="preserve">Your work must contain evidence </w:t>
      </w:r>
      <w:r w:rsidR="00F311D9" w:rsidRPr="0005331F">
        <w:rPr>
          <w:sz w:val="24"/>
          <w:szCs w:val="24"/>
        </w:rPr>
        <w:t>of logical, analytical thinking</w:t>
      </w:r>
      <w:r w:rsidR="00D22D9C" w:rsidRPr="0005331F">
        <w:rPr>
          <w:sz w:val="24"/>
          <w:szCs w:val="24"/>
        </w:rPr>
        <w:t xml:space="preserve">. For example, to examine and break information down into parts, make inferences, compile, compare and contrast information.  This means not just describing </w:t>
      </w:r>
      <w:r w:rsidR="00FB3B4E" w:rsidRPr="0005331F">
        <w:rPr>
          <w:sz w:val="24"/>
          <w:szCs w:val="24"/>
        </w:rPr>
        <w:t>what</w:t>
      </w:r>
      <w:r w:rsidR="00D22D9C" w:rsidRPr="0005331F">
        <w:rPr>
          <w:sz w:val="24"/>
          <w:szCs w:val="24"/>
        </w:rPr>
        <w:t xml:space="preserve">! </w:t>
      </w:r>
      <w:r w:rsidR="00FB3B4E" w:rsidRPr="0005331F">
        <w:rPr>
          <w:sz w:val="24"/>
          <w:szCs w:val="24"/>
        </w:rPr>
        <w:t>But</w:t>
      </w:r>
      <w:r w:rsidR="00D22D9C" w:rsidRPr="0005331F">
        <w:rPr>
          <w:sz w:val="24"/>
          <w:szCs w:val="24"/>
        </w:rPr>
        <w:t xml:space="preserve"> also justifying: Why? How? When? Who? Where? </w:t>
      </w:r>
      <w:r w:rsidRPr="0005331F">
        <w:rPr>
          <w:sz w:val="24"/>
          <w:szCs w:val="24"/>
        </w:rPr>
        <w:t xml:space="preserve">At what cost? </w:t>
      </w:r>
      <w:r w:rsidR="00224849" w:rsidRPr="0005331F">
        <w:rPr>
          <w:sz w:val="24"/>
          <w:szCs w:val="24"/>
        </w:rPr>
        <w:t>You</w:t>
      </w:r>
      <w:r w:rsidR="00D22D9C" w:rsidRPr="0005331F">
        <w:rPr>
          <w:sz w:val="24"/>
          <w:szCs w:val="24"/>
        </w:rPr>
        <w:t xml:space="preserve"> </w:t>
      </w:r>
      <w:r w:rsidR="00224849" w:rsidRPr="0005331F">
        <w:rPr>
          <w:sz w:val="24"/>
          <w:szCs w:val="24"/>
        </w:rPr>
        <w:t>should</w:t>
      </w:r>
      <w:r w:rsidR="00D22D9C" w:rsidRPr="0005331F">
        <w:rPr>
          <w:sz w:val="24"/>
          <w:szCs w:val="24"/>
        </w:rPr>
        <w:t xml:space="preserve"> provide justification for y</w:t>
      </w:r>
      <w:r w:rsidR="00F311D9" w:rsidRPr="0005331F">
        <w:rPr>
          <w:sz w:val="24"/>
          <w:szCs w:val="24"/>
        </w:rPr>
        <w:t>our arguments and judgements using e</w:t>
      </w:r>
      <w:r w:rsidR="00D22D9C" w:rsidRPr="0005331F">
        <w:rPr>
          <w:sz w:val="24"/>
          <w:szCs w:val="24"/>
        </w:rPr>
        <w:t xml:space="preserve">vidence that you have reflected upon the ideas of others within the subject area </w:t>
      </w:r>
      <w:r w:rsidR="00F311D9" w:rsidRPr="0005331F">
        <w:rPr>
          <w:sz w:val="24"/>
          <w:szCs w:val="24"/>
        </w:rPr>
        <w:t>and</w:t>
      </w:r>
      <w:r w:rsidR="00D22D9C" w:rsidRPr="0005331F">
        <w:rPr>
          <w:sz w:val="24"/>
          <w:szCs w:val="24"/>
        </w:rPr>
        <w:t xml:space="preserve"> that you are able to make sound judgements and arguments using data and concepts</w:t>
      </w:r>
      <w:r w:rsidR="00E27F15" w:rsidRPr="0005331F">
        <w:rPr>
          <w:sz w:val="24"/>
          <w:szCs w:val="24"/>
        </w:rPr>
        <w:t>.</w:t>
      </w:r>
      <w:r w:rsidR="00D22D9C" w:rsidRPr="0005331F">
        <w:rPr>
          <w:sz w:val="24"/>
          <w:szCs w:val="24"/>
        </w:rPr>
        <w:t xml:space="preserve">  Where relevant, alternative solutions and recommendations may be proposed.</w:t>
      </w:r>
    </w:p>
    <w:p w14:paraId="131B7C55" w14:textId="77777777" w:rsidR="00D22D9C" w:rsidRPr="0005331F" w:rsidRDefault="00D22D9C" w:rsidP="003B3215">
      <w:pPr>
        <w:rPr>
          <w:b/>
          <w:sz w:val="24"/>
          <w:szCs w:val="24"/>
        </w:rPr>
      </w:pPr>
    </w:p>
    <w:p w14:paraId="207D8C18" w14:textId="77777777" w:rsidR="00D22D9C" w:rsidRPr="0005331F" w:rsidRDefault="00D22D9C" w:rsidP="003B3215">
      <w:pPr>
        <w:numPr>
          <w:ilvl w:val="0"/>
          <w:numId w:val="6"/>
        </w:numPr>
        <w:rPr>
          <w:b/>
          <w:sz w:val="24"/>
          <w:szCs w:val="24"/>
        </w:rPr>
      </w:pPr>
      <w:r w:rsidRPr="0005331F">
        <w:rPr>
          <w:b/>
          <w:sz w:val="24"/>
          <w:szCs w:val="24"/>
        </w:rPr>
        <w:t xml:space="preserve">Practical </w:t>
      </w:r>
      <w:r w:rsidR="005F3A53" w:rsidRPr="0005331F">
        <w:rPr>
          <w:b/>
          <w:sz w:val="24"/>
          <w:szCs w:val="24"/>
        </w:rPr>
        <w:t>Skills</w:t>
      </w:r>
    </w:p>
    <w:p w14:paraId="54A01D7B" w14:textId="3BBB365C" w:rsidR="00C01A3F" w:rsidRPr="0005331F" w:rsidRDefault="00F311D9" w:rsidP="003B3215">
      <w:pPr>
        <w:rPr>
          <w:sz w:val="24"/>
          <w:szCs w:val="24"/>
        </w:rPr>
      </w:pPr>
      <w:r w:rsidRPr="0005331F">
        <w:rPr>
          <w:sz w:val="24"/>
          <w:szCs w:val="24"/>
        </w:rPr>
        <w:t>At level 4</w:t>
      </w:r>
      <w:r w:rsidR="00C073F1" w:rsidRPr="0005331F">
        <w:rPr>
          <w:sz w:val="24"/>
          <w:szCs w:val="24"/>
        </w:rPr>
        <w:t xml:space="preserve">, you should be able to </w:t>
      </w:r>
      <w:r w:rsidR="00451810" w:rsidRPr="0005331F">
        <w:rPr>
          <w:sz w:val="24"/>
          <w:szCs w:val="24"/>
        </w:rPr>
        <w:t xml:space="preserve">apply </w:t>
      </w:r>
      <w:r w:rsidRPr="0005331F">
        <w:rPr>
          <w:sz w:val="24"/>
          <w:szCs w:val="24"/>
        </w:rPr>
        <w:t xml:space="preserve">the basic </w:t>
      </w:r>
      <w:r w:rsidR="00451810" w:rsidRPr="0005331F">
        <w:rPr>
          <w:sz w:val="24"/>
          <w:szCs w:val="24"/>
        </w:rPr>
        <w:t xml:space="preserve">underlying concepts and principles </w:t>
      </w:r>
      <w:r w:rsidRPr="0005331F">
        <w:rPr>
          <w:sz w:val="24"/>
          <w:szCs w:val="24"/>
        </w:rPr>
        <w:t xml:space="preserve">to evaluate and interpret these within the context of </w:t>
      </w:r>
      <w:r w:rsidR="00A423D0" w:rsidRPr="0005331F">
        <w:rPr>
          <w:sz w:val="24"/>
          <w:szCs w:val="24"/>
        </w:rPr>
        <w:t>your</w:t>
      </w:r>
      <w:r w:rsidRPr="0005331F">
        <w:rPr>
          <w:sz w:val="24"/>
          <w:szCs w:val="24"/>
        </w:rPr>
        <w:t xml:space="preserve"> area of</w:t>
      </w:r>
      <w:r w:rsidR="00A423D0" w:rsidRPr="0005331F">
        <w:rPr>
          <w:sz w:val="24"/>
          <w:szCs w:val="24"/>
        </w:rPr>
        <w:t xml:space="preserve"> </w:t>
      </w:r>
      <w:r w:rsidRPr="0005331F">
        <w:rPr>
          <w:sz w:val="24"/>
          <w:szCs w:val="24"/>
        </w:rPr>
        <w:t>study</w:t>
      </w:r>
      <w:r w:rsidR="00C073F1" w:rsidRPr="0005331F">
        <w:rPr>
          <w:sz w:val="24"/>
          <w:szCs w:val="24"/>
        </w:rPr>
        <w:t xml:space="preserve">. </w:t>
      </w:r>
      <w:r w:rsidR="00D22D9C" w:rsidRPr="0005331F">
        <w:rPr>
          <w:sz w:val="24"/>
          <w:szCs w:val="24"/>
        </w:rPr>
        <w:t xml:space="preserve">You should be able to demonstrate how the subject-related concepts and ideas relate to real world situations </w:t>
      </w:r>
      <w:r w:rsidR="00C073F1" w:rsidRPr="0005331F">
        <w:rPr>
          <w:sz w:val="24"/>
          <w:szCs w:val="24"/>
        </w:rPr>
        <w:t>and/</w:t>
      </w:r>
      <w:r w:rsidR="00D22D9C" w:rsidRPr="0005331F">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05331F">
        <w:rPr>
          <w:sz w:val="24"/>
          <w:szCs w:val="24"/>
        </w:rPr>
        <w:t>or to create artefacts</w:t>
      </w:r>
      <w:r w:rsidR="00D22D9C" w:rsidRPr="0005331F">
        <w:rPr>
          <w:sz w:val="24"/>
          <w:szCs w:val="24"/>
        </w:rPr>
        <w:t xml:space="preserve">.  This is likely to involve, for instance, the use of real world </w:t>
      </w:r>
      <w:r w:rsidR="00C073F1" w:rsidRPr="0005331F">
        <w:rPr>
          <w:sz w:val="24"/>
          <w:szCs w:val="24"/>
        </w:rPr>
        <w:t xml:space="preserve">artefacts, </w:t>
      </w:r>
      <w:r w:rsidR="00D22D9C" w:rsidRPr="0005331F">
        <w:rPr>
          <w:sz w:val="24"/>
          <w:szCs w:val="24"/>
        </w:rPr>
        <w:t xml:space="preserve">examples and cases, the application of a model within an organisation and/or benchmarking one </w:t>
      </w:r>
      <w:r w:rsidR="00C073F1" w:rsidRPr="0005331F">
        <w:rPr>
          <w:sz w:val="24"/>
          <w:szCs w:val="24"/>
        </w:rPr>
        <w:t xml:space="preserve">theory or </w:t>
      </w:r>
      <w:r w:rsidR="00D22D9C" w:rsidRPr="0005331F">
        <w:rPr>
          <w:sz w:val="24"/>
          <w:szCs w:val="24"/>
        </w:rPr>
        <w:t xml:space="preserve">organisation against others based on stated criteria.  </w:t>
      </w:r>
    </w:p>
    <w:p w14:paraId="1D97E29C" w14:textId="77777777" w:rsidR="008566E5" w:rsidRPr="0005331F" w:rsidRDefault="008566E5" w:rsidP="003B3215">
      <w:pPr>
        <w:rPr>
          <w:sz w:val="24"/>
          <w:szCs w:val="24"/>
        </w:rPr>
      </w:pPr>
    </w:p>
    <w:p w14:paraId="66DD35DD" w14:textId="77777777" w:rsidR="00D22D9C" w:rsidRPr="0005331F" w:rsidRDefault="005F3A53" w:rsidP="003B3215">
      <w:pPr>
        <w:numPr>
          <w:ilvl w:val="0"/>
          <w:numId w:val="6"/>
        </w:numPr>
        <w:rPr>
          <w:b/>
          <w:sz w:val="24"/>
          <w:szCs w:val="24"/>
        </w:rPr>
      </w:pPr>
      <w:r w:rsidRPr="0005331F">
        <w:rPr>
          <w:b/>
          <w:sz w:val="24"/>
          <w:szCs w:val="24"/>
        </w:rPr>
        <w:t xml:space="preserve">Transferable </w:t>
      </w:r>
      <w:r w:rsidR="00D22D9C" w:rsidRPr="0005331F">
        <w:rPr>
          <w:b/>
          <w:sz w:val="24"/>
          <w:szCs w:val="24"/>
        </w:rPr>
        <w:t xml:space="preserve">Skills for </w:t>
      </w:r>
      <w:r w:rsidRPr="0005331F">
        <w:rPr>
          <w:b/>
          <w:sz w:val="24"/>
          <w:szCs w:val="24"/>
        </w:rPr>
        <w:t xml:space="preserve">Life and </w:t>
      </w:r>
      <w:r w:rsidR="00D22D9C" w:rsidRPr="0005331F">
        <w:rPr>
          <w:b/>
          <w:sz w:val="24"/>
          <w:szCs w:val="24"/>
        </w:rPr>
        <w:t xml:space="preserve">Professional Practice </w:t>
      </w:r>
    </w:p>
    <w:p w14:paraId="4F684C28" w14:textId="77777777" w:rsidR="00995D51" w:rsidRPr="0005331F" w:rsidRDefault="00D22D9C" w:rsidP="003B3215">
      <w:pPr>
        <w:rPr>
          <w:sz w:val="24"/>
          <w:szCs w:val="24"/>
        </w:rPr>
      </w:pPr>
      <w:r w:rsidRPr="0005331F">
        <w:rPr>
          <w:sz w:val="24"/>
          <w:szCs w:val="24"/>
        </w:rPr>
        <w:t xml:space="preserve">Your work must provide evidence of the </w:t>
      </w:r>
      <w:r w:rsidR="009315A0" w:rsidRPr="0005331F">
        <w:rPr>
          <w:sz w:val="24"/>
          <w:szCs w:val="24"/>
        </w:rPr>
        <w:t xml:space="preserve">qualities and transferable skills necessary for employment requiring the exercise of </w:t>
      </w:r>
      <w:r w:rsidR="00A423D0" w:rsidRPr="0005331F">
        <w:rPr>
          <w:sz w:val="24"/>
          <w:szCs w:val="24"/>
        </w:rPr>
        <w:t xml:space="preserve">some </w:t>
      </w:r>
      <w:r w:rsidR="009315A0" w:rsidRPr="0005331F">
        <w:rPr>
          <w:sz w:val="24"/>
          <w:szCs w:val="24"/>
        </w:rPr>
        <w:t>personal responsibility</w:t>
      </w:r>
      <w:r w:rsidRPr="0005331F">
        <w:rPr>
          <w:sz w:val="24"/>
          <w:szCs w:val="24"/>
        </w:rPr>
        <w:t>.  This includes demonstrating</w:t>
      </w:r>
      <w:r w:rsidR="006F0F95" w:rsidRPr="0005331F">
        <w:rPr>
          <w:sz w:val="24"/>
          <w:szCs w:val="24"/>
        </w:rPr>
        <w:t>:</w:t>
      </w:r>
      <w:r w:rsidRPr="0005331F">
        <w:rPr>
          <w:sz w:val="24"/>
          <w:szCs w:val="24"/>
        </w:rPr>
        <w:t xml:space="preserve"> </w:t>
      </w:r>
      <w:r w:rsidR="00A423D0" w:rsidRPr="0005331F">
        <w:rPr>
          <w:sz w:val="24"/>
          <w:szCs w:val="24"/>
        </w:rPr>
        <w:t xml:space="preserve">that you can </w:t>
      </w:r>
      <w:r w:rsidR="00A423D0" w:rsidRPr="0005331F">
        <w:rPr>
          <w:sz w:val="24"/>
          <w:szCs w:val="24"/>
        </w:rPr>
        <w:lastRenderedPageBreak/>
        <w:t xml:space="preserve">communicate the results of your study/work accurately and reliably, and with structured and coherent arguments; </w:t>
      </w:r>
      <w:r w:rsidR="00995D51" w:rsidRPr="0005331F">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74C26DE" w14:textId="44D6A070" w:rsidR="00C01A3F" w:rsidRPr="0005331F" w:rsidRDefault="00C01A3F">
      <w:pPr>
        <w:rPr>
          <w:sz w:val="22"/>
          <w:szCs w:val="22"/>
        </w:rPr>
      </w:pPr>
    </w:p>
    <w:p w14:paraId="7F7BF52D" w14:textId="77777777" w:rsidR="001F50B6" w:rsidRPr="0005331F" w:rsidRDefault="001F50B6" w:rsidP="00D22D9C">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5331F" w14:paraId="45E47F7C" w14:textId="77777777" w:rsidTr="00152E9D">
        <w:trPr>
          <w:jc w:val="center"/>
        </w:trPr>
        <w:tc>
          <w:tcPr>
            <w:tcW w:w="10670" w:type="dxa"/>
            <w:shd w:val="clear" w:color="auto" w:fill="BFBFBF"/>
          </w:tcPr>
          <w:p w14:paraId="5179BA14" w14:textId="77777777" w:rsidR="00152E9D" w:rsidRPr="00B01B99" w:rsidRDefault="00152E9D" w:rsidP="004D5E9B">
            <w:pPr>
              <w:rPr>
                <w:sz w:val="32"/>
                <w:szCs w:val="32"/>
              </w:rPr>
            </w:pPr>
            <w:r w:rsidRPr="0005331F">
              <w:rPr>
                <w:sz w:val="32"/>
                <w:szCs w:val="32"/>
              </w:rPr>
              <w:br w:type="page"/>
            </w:r>
            <w:r w:rsidR="004D5E9B" w:rsidRPr="00B01B99">
              <w:rPr>
                <w:b/>
                <w:caps/>
                <w:sz w:val="32"/>
                <w:szCs w:val="32"/>
              </w:rPr>
              <w:t xml:space="preserve">     </w:t>
            </w:r>
            <w:r w:rsidRPr="00B01B99">
              <w:rPr>
                <w:b/>
                <w:caps/>
                <w:sz w:val="32"/>
                <w:szCs w:val="32"/>
              </w:rPr>
              <w:t>Student FEEDBACK</w:t>
            </w:r>
            <w:r w:rsidR="004D5E9B" w:rsidRPr="00B01B99">
              <w:rPr>
                <w:b/>
                <w:caps/>
                <w:sz w:val="32"/>
                <w:szCs w:val="32"/>
              </w:rPr>
              <w:t xml:space="preserve"> FORM</w:t>
            </w:r>
          </w:p>
        </w:tc>
      </w:tr>
    </w:tbl>
    <w:p w14:paraId="69FB994D" w14:textId="77777777" w:rsidR="00152E9D" w:rsidRPr="0005331F" w:rsidRDefault="00152E9D" w:rsidP="00152E9D"/>
    <w:p w14:paraId="74351655" w14:textId="77777777" w:rsidR="00152E9D" w:rsidRPr="0005331F" w:rsidRDefault="00152E9D" w:rsidP="00152E9D">
      <w:pPr>
        <w:pStyle w:val="BodyText1"/>
        <w:tabs>
          <w:tab w:val="clear" w:pos="720"/>
          <w:tab w:val="clear" w:pos="1440"/>
        </w:tabs>
        <w:jc w:val="both"/>
        <w:rPr>
          <w:rFonts w:ascii="Times New Roman" w:hAnsi="Times New Roman"/>
          <w:szCs w:val="24"/>
        </w:rPr>
      </w:pPr>
      <w:r w:rsidRPr="0005331F">
        <w:rPr>
          <w:rFonts w:ascii="Times New Roman" w:hAnsi="Times New Roman"/>
          <w:szCs w:val="24"/>
        </w:rPr>
        <w:t>This section details</w:t>
      </w:r>
      <w:r w:rsidR="004D5E9B" w:rsidRPr="0005331F">
        <w:rPr>
          <w:rFonts w:ascii="Times New Roman" w:hAnsi="Times New Roman"/>
          <w:szCs w:val="24"/>
        </w:rPr>
        <w:t xml:space="preserve"> t</w:t>
      </w:r>
      <w:r w:rsidRPr="0005331F">
        <w:rPr>
          <w:rFonts w:ascii="Times New Roman" w:hAnsi="Times New Roman"/>
          <w:szCs w:val="24"/>
        </w:rPr>
        <w:t xml:space="preserve">he </w:t>
      </w:r>
      <w:r w:rsidRPr="0005331F">
        <w:rPr>
          <w:rFonts w:ascii="Times New Roman" w:hAnsi="Times New Roman"/>
          <w:i/>
          <w:szCs w:val="24"/>
        </w:rPr>
        <w:t>extent</w:t>
      </w:r>
      <w:r w:rsidRPr="0005331F">
        <w:rPr>
          <w:rFonts w:ascii="Times New Roman" w:hAnsi="Times New Roman"/>
          <w:szCs w:val="24"/>
        </w:rPr>
        <w:t xml:space="preserve"> to which </w:t>
      </w:r>
      <w:r w:rsidR="004D5E9B" w:rsidRPr="0005331F">
        <w:rPr>
          <w:rFonts w:ascii="Times New Roman" w:hAnsi="Times New Roman"/>
          <w:szCs w:val="24"/>
        </w:rPr>
        <w:t xml:space="preserve">the assessment criteria </w:t>
      </w:r>
      <w:r w:rsidRPr="0005331F">
        <w:rPr>
          <w:rFonts w:ascii="Times New Roman" w:hAnsi="Times New Roman"/>
          <w:szCs w:val="24"/>
        </w:rPr>
        <w:t>are demonstrated by you</w:t>
      </w:r>
      <w:r w:rsidR="004D5E9B" w:rsidRPr="0005331F">
        <w:rPr>
          <w:rFonts w:ascii="Times New Roman" w:hAnsi="Times New Roman"/>
          <w:szCs w:val="24"/>
        </w:rPr>
        <w:t>, which</w:t>
      </w:r>
      <w:r w:rsidRPr="0005331F">
        <w:rPr>
          <w:rFonts w:ascii="Times New Roman" w:hAnsi="Times New Roman"/>
          <w:szCs w:val="24"/>
        </w:rPr>
        <w:t xml:space="preserve"> </w:t>
      </w:r>
      <w:r w:rsidR="005F3A53" w:rsidRPr="0005331F">
        <w:rPr>
          <w:rFonts w:ascii="Times New Roman" w:hAnsi="Times New Roman"/>
          <w:szCs w:val="24"/>
        </w:rPr>
        <w:t xml:space="preserve">in turn </w:t>
      </w:r>
      <w:r w:rsidRPr="0005331F">
        <w:rPr>
          <w:rFonts w:ascii="Times New Roman" w:hAnsi="Times New Roman"/>
          <w:szCs w:val="24"/>
        </w:rPr>
        <w:t xml:space="preserve">determines your mark. The marks available for each </w:t>
      </w:r>
      <w:r w:rsidR="005F3A53" w:rsidRPr="0005331F">
        <w:rPr>
          <w:rFonts w:ascii="Times New Roman" w:hAnsi="Times New Roman"/>
          <w:szCs w:val="24"/>
        </w:rPr>
        <w:t>category of skill</w:t>
      </w:r>
      <w:r w:rsidRPr="0005331F">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33A6A248" w14:textId="77777777" w:rsidR="00152E9D" w:rsidRPr="0005331F" w:rsidRDefault="00152E9D" w:rsidP="00152E9D">
      <w:pPr>
        <w:rPr>
          <w:b/>
          <w:sz w:val="22"/>
          <w:szCs w:val="22"/>
        </w:rPr>
        <w:sectPr w:rsidR="00152E9D" w:rsidRPr="0005331F" w:rsidSect="00F31C04">
          <w:footerReference w:type="default" r:id="rId9"/>
          <w:pgSz w:w="11894" w:h="16834"/>
          <w:pgMar w:top="720" w:right="720" w:bottom="720" w:left="720" w:header="706" w:footer="454" w:gutter="0"/>
          <w:paperSrc w:first="1" w:other="1"/>
          <w:cols w:space="720"/>
          <w:docGrid w:linePitch="272"/>
        </w:sectPr>
      </w:pPr>
    </w:p>
    <w:p w14:paraId="1AAC711C" w14:textId="77777777" w:rsidR="00152E9D" w:rsidRPr="0005331F" w:rsidRDefault="00152E9D" w:rsidP="00152E9D">
      <w:pPr>
        <w:rPr>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05331F" w14:paraId="7930EA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7C078D" w14:textId="77777777" w:rsidR="00152E9D" w:rsidRPr="0005331F" w:rsidRDefault="004D5E9B" w:rsidP="004D5E9B">
            <w:pPr>
              <w:rPr>
                <w:b/>
                <w:sz w:val="24"/>
                <w:szCs w:val="24"/>
              </w:rPr>
            </w:pPr>
            <w:r w:rsidRPr="0005331F">
              <w:rPr>
                <w:b/>
                <w:sz w:val="24"/>
                <w:szCs w:val="24"/>
              </w:rPr>
              <w:t>Generic</w:t>
            </w:r>
            <w:r w:rsidR="00152E9D" w:rsidRPr="0005331F">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3A97E6" w14:textId="77777777" w:rsidR="00152E9D" w:rsidRPr="0005331F" w:rsidRDefault="00152E9D" w:rsidP="00152E9D">
            <w:pPr>
              <w:ind w:left="34" w:right="113"/>
              <w:jc w:val="center"/>
              <w:rPr>
                <w:b/>
                <w:sz w:val="18"/>
                <w:szCs w:val="18"/>
              </w:rPr>
            </w:pPr>
            <w:r w:rsidRPr="0005331F">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E206B5" w14:textId="77777777" w:rsidR="00152E9D" w:rsidRPr="0005331F" w:rsidRDefault="00152E9D" w:rsidP="00152E9D">
            <w:pPr>
              <w:ind w:left="113" w:right="113"/>
              <w:jc w:val="center"/>
              <w:rPr>
                <w:b/>
                <w:sz w:val="18"/>
                <w:szCs w:val="18"/>
              </w:rPr>
            </w:pPr>
            <w:r w:rsidRPr="0005331F">
              <w:rPr>
                <w:b/>
                <w:sz w:val="18"/>
                <w:szCs w:val="18"/>
              </w:rPr>
              <w:t xml:space="preserve">Marks </w:t>
            </w:r>
          </w:p>
          <w:p w14:paraId="0128116B" w14:textId="77777777" w:rsidR="00152E9D" w:rsidRPr="0005331F" w:rsidRDefault="00152E9D" w:rsidP="00152E9D">
            <w:pPr>
              <w:ind w:left="113" w:right="113"/>
              <w:jc w:val="center"/>
              <w:rPr>
                <w:b/>
                <w:sz w:val="18"/>
                <w:szCs w:val="18"/>
              </w:rPr>
            </w:pPr>
            <w:r w:rsidRPr="0005331F">
              <w:rPr>
                <w:b/>
                <w:sz w:val="18"/>
                <w:szCs w:val="18"/>
              </w:rPr>
              <w:t>awarded</w:t>
            </w:r>
          </w:p>
        </w:tc>
      </w:tr>
      <w:tr w:rsidR="00152E9D" w:rsidRPr="0005331F" w14:paraId="4A18C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46B95" w14:textId="77777777" w:rsidR="00152E9D" w:rsidRPr="0005331F" w:rsidRDefault="00152E9D" w:rsidP="00152E9D">
            <w:pPr>
              <w:rPr>
                <w:b/>
                <w:sz w:val="24"/>
                <w:szCs w:val="24"/>
              </w:rPr>
            </w:pPr>
            <w:r w:rsidRPr="0005331F">
              <w:rPr>
                <w:b/>
                <w:sz w:val="24"/>
                <w:szCs w:val="24"/>
              </w:rPr>
              <w:t xml:space="preserve">1. </w:t>
            </w:r>
            <w:r w:rsidR="004D5E9B" w:rsidRPr="0005331F">
              <w:rPr>
                <w:b/>
                <w:sz w:val="24"/>
                <w:szCs w:val="24"/>
              </w:rPr>
              <w:t>Engagement with</w:t>
            </w:r>
            <w:r w:rsidRPr="0005331F">
              <w:rPr>
                <w:b/>
                <w:sz w:val="24"/>
                <w:szCs w:val="24"/>
              </w:rPr>
              <w:t xml:space="preserve"> Literature</w:t>
            </w:r>
            <w:r w:rsidR="005F3A53" w:rsidRPr="0005331F">
              <w:rPr>
                <w:b/>
                <w:sz w:val="24"/>
                <w:szCs w:val="24"/>
              </w:rPr>
              <w:t xml:space="preserve"> Skills</w:t>
            </w:r>
          </w:p>
          <w:p w14:paraId="2CF0112A" w14:textId="77777777" w:rsidR="00152E9D" w:rsidRPr="0005331F" w:rsidRDefault="00152E9D" w:rsidP="00152E9D">
            <w:pPr>
              <w:spacing w:after="120"/>
              <w:rPr>
                <w:sz w:val="24"/>
                <w:szCs w:val="24"/>
              </w:rPr>
            </w:pPr>
            <w:r w:rsidRPr="0005331F">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10CF5087"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0FD77" w14:textId="77777777" w:rsidR="00152E9D" w:rsidRPr="0005331F" w:rsidRDefault="00152E9D" w:rsidP="00152E9D">
            <w:pPr>
              <w:jc w:val="center"/>
              <w:rPr>
                <w:sz w:val="32"/>
              </w:rPr>
            </w:pPr>
          </w:p>
        </w:tc>
      </w:tr>
      <w:tr w:rsidR="00152E9D" w:rsidRPr="0005331F" w14:paraId="489FF0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B5C9D5" w14:textId="77777777" w:rsidR="00152E9D" w:rsidRPr="0005331F" w:rsidRDefault="00152E9D" w:rsidP="00152E9D">
            <w:pPr>
              <w:spacing w:after="120"/>
              <w:rPr>
                <w:sz w:val="24"/>
                <w:szCs w:val="24"/>
              </w:rPr>
            </w:pPr>
          </w:p>
          <w:p w14:paraId="600CB95C" w14:textId="77777777" w:rsidR="00152E9D" w:rsidRPr="0005331F" w:rsidRDefault="00152E9D" w:rsidP="00152E9D">
            <w:pPr>
              <w:spacing w:after="120"/>
              <w:rPr>
                <w:sz w:val="24"/>
                <w:szCs w:val="24"/>
              </w:rPr>
            </w:pPr>
          </w:p>
          <w:p w14:paraId="632FD51D" w14:textId="77777777" w:rsidR="00152E9D" w:rsidRPr="0005331F" w:rsidRDefault="00152E9D" w:rsidP="00152E9D">
            <w:pPr>
              <w:spacing w:after="120"/>
              <w:rPr>
                <w:sz w:val="24"/>
                <w:szCs w:val="24"/>
              </w:rPr>
            </w:pPr>
          </w:p>
          <w:p w14:paraId="3D0F9972" w14:textId="77777777" w:rsidR="00152E9D" w:rsidRPr="0005331F" w:rsidRDefault="00152E9D" w:rsidP="00152E9D">
            <w:pPr>
              <w:spacing w:after="120"/>
              <w:rPr>
                <w:sz w:val="24"/>
                <w:szCs w:val="24"/>
              </w:rPr>
            </w:pPr>
          </w:p>
          <w:p w14:paraId="1A7E7113" w14:textId="77777777" w:rsidR="00152E9D" w:rsidRPr="0005331F" w:rsidRDefault="00152E9D" w:rsidP="00152E9D">
            <w:pPr>
              <w:spacing w:after="120"/>
              <w:rPr>
                <w:sz w:val="24"/>
                <w:szCs w:val="24"/>
              </w:rPr>
            </w:pPr>
          </w:p>
          <w:p w14:paraId="7FC4A464"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5E37CE6" w14:textId="77777777" w:rsidR="00152E9D" w:rsidRPr="0005331F" w:rsidRDefault="0002034D" w:rsidP="00152E9D">
            <w:pPr>
              <w:jc w:val="center"/>
              <w:rPr>
                <w:sz w:val="32"/>
              </w:rPr>
            </w:pPr>
            <w:r w:rsidRPr="0005331F">
              <w:rPr>
                <w:sz w:val="32"/>
              </w:rPr>
              <w:t>2</w:t>
            </w:r>
            <w:r w:rsidR="00B32777" w:rsidRPr="0005331F">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3B6509" w14:textId="77777777" w:rsidR="00152E9D" w:rsidRPr="0005331F" w:rsidRDefault="00152E9D" w:rsidP="00152E9D">
            <w:pPr>
              <w:jc w:val="center"/>
              <w:rPr>
                <w:sz w:val="32"/>
              </w:rPr>
            </w:pPr>
          </w:p>
        </w:tc>
      </w:tr>
      <w:tr w:rsidR="00152E9D" w:rsidRPr="0005331F" w14:paraId="1C4C400B" w14:textId="77777777" w:rsidTr="00A85BFE">
        <w:trPr>
          <w:trHeight w:val="451"/>
        </w:trPr>
        <w:tc>
          <w:tcPr>
            <w:tcW w:w="4169" w:type="pct"/>
            <w:vMerge/>
            <w:tcBorders>
              <w:left w:val="single" w:sz="4" w:space="0" w:color="auto"/>
              <w:bottom w:val="single" w:sz="4" w:space="0" w:color="auto"/>
              <w:right w:val="single" w:sz="4" w:space="0" w:color="auto"/>
            </w:tcBorders>
          </w:tcPr>
          <w:p w14:paraId="3ACDA306" w14:textId="77777777" w:rsidR="00152E9D" w:rsidRPr="0005331F"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DF3EB40"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119500CC" w14:textId="77777777" w:rsidR="00152E9D" w:rsidRPr="0005331F" w:rsidRDefault="00152E9D" w:rsidP="00152E9D">
            <w:pPr>
              <w:jc w:val="center"/>
              <w:rPr>
                <w:sz w:val="32"/>
              </w:rPr>
            </w:pPr>
          </w:p>
        </w:tc>
      </w:tr>
      <w:tr w:rsidR="00152E9D" w:rsidRPr="0005331F" w14:paraId="077731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1A6BC" w14:textId="77777777" w:rsidR="00152E9D" w:rsidRPr="0005331F" w:rsidRDefault="00152E9D" w:rsidP="00152E9D">
            <w:pPr>
              <w:rPr>
                <w:b/>
                <w:sz w:val="24"/>
                <w:szCs w:val="24"/>
              </w:rPr>
            </w:pPr>
            <w:r w:rsidRPr="0005331F">
              <w:rPr>
                <w:b/>
                <w:sz w:val="24"/>
                <w:szCs w:val="24"/>
              </w:rPr>
              <w:t xml:space="preserve">2. Knowledge and Understanding </w:t>
            </w:r>
            <w:r w:rsidR="005F3A53" w:rsidRPr="0005331F">
              <w:rPr>
                <w:b/>
                <w:sz w:val="24"/>
                <w:szCs w:val="24"/>
              </w:rPr>
              <w:t>Skills</w:t>
            </w:r>
          </w:p>
          <w:p w14:paraId="55A651BD"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689A9886"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DA36DB" w14:textId="77777777" w:rsidR="00152E9D" w:rsidRPr="0005331F" w:rsidRDefault="00152E9D" w:rsidP="00152E9D">
            <w:pPr>
              <w:jc w:val="center"/>
              <w:rPr>
                <w:sz w:val="32"/>
              </w:rPr>
            </w:pPr>
          </w:p>
        </w:tc>
      </w:tr>
      <w:tr w:rsidR="00152E9D" w:rsidRPr="0005331F" w14:paraId="4A99FE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BE2878" w14:textId="77777777" w:rsidR="00152E9D" w:rsidRPr="0005331F" w:rsidRDefault="00152E9D" w:rsidP="00152E9D">
            <w:pPr>
              <w:spacing w:after="120"/>
              <w:rPr>
                <w:sz w:val="24"/>
                <w:szCs w:val="24"/>
              </w:rPr>
            </w:pPr>
          </w:p>
          <w:p w14:paraId="54233066" w14:textId="77777777" w:rsidR="00152E9D" w:rsidRPr="0005331F" w:rsidRDefault="00152E9D" w:rsidP="00152E9D">
            <w:pPr>
              <w:spacing w:after="120"/>
              <w:rPr>
                <w:sz w:val="24"/>
                <w:szCs w:val="24"/>
              </w:rPr>
            </w:pPr>
          </w:p>
          <w:p w14:paraId="6504AAB9" w14:textId="77777777" w:rsidR="00152E9D" w:rsidRPr="0005331F" w:rsidRDefault="00152E9D" w:rsidP="00152E9D">
            <w:pPr>
              <w:spacing w:after="120"/>
              <w:rPr>
                <w:sz w:val="24"/>
                <w:szCs w:val="24"/>
              </w:rPr>
            </w:pPr>
          </w:p>
          <w:p w14:paraId="7F165ABD" w14:textId="77777777" w:rsidR="00152E9D" w:rsidRPr="0005331F" w:rsidRDefault="00152E9D" w:rsidP="00152E9D">
            <w:pPr>
              <w:spacing w:after="120"/>
              <w:rPr>
                <w:sz w:val="24"/>
                <w:szCs w:val="24"/>
              </w:rPr>
            </w:pPr>
          </w:p>
          <w:p w14:paraId="17A3F535" w14:textId="77777777" w:rsidR="00152E9D" w:rsidRPr="0005331F" w:rsidRDefault="00152E9D" w:rsidP="00152E9D">
            <w:pPr>
              <w:spacing w:after="120"/>
              <w:rPr>
                <w:sz w:val="24"/>
                <w:szCs w:val="24"/>
              </w:rPr>
            </w:pPr>
          </w:p>
          <w:p w14:paraId="08029F24"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79FD3FC" w14:textId="77777777" w:rsidR="00152E9D" w:rsidRPr="0005331F" w:rsidRDefault="0002034D" w:rsidP="00152E9D">
            <w:pPr>
              <w:jc w:val="center"/>
              <w:rPr>
                <w:sz w:val="32"/>
              </w:rPr>
            </w:pPr>
            <w:r w:rsidRPr="0005331F">
              <w:rPr>
                <w:sz w:val="32"/>
              </w:rPr>
              <w:t>2</w:t>
            </w:r>
            <w:r w:rsidR="00B32777" w:rsidRPr="0005331F">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945551" w14:textId="77777777" w:rsidR="00152E9D" w:rsidRPr="0005331F" w:rsidRDefault="00152E9D" w:rsidP="00152E9D">
            <w:pPr>
              <w:jc w:val="center"/>
              <w:rPr>
                <w:sz w:val="32"/>
              </w:rPr>
            </w:pPr>
          </w:p>
        </w:tc>
      </w:tr>
      <w:tr w:rsidR="00152E9D" w:rsidRPr="0005331F" w14:paraId="56690996" w14:textId="77777777" w:rsidTr="00A85BFE">
        <w:trPr>
          <w:trHeight w:val="451"/>
        </w:trPr>
        <w:tc>
          <w:tcPr>
            <w:tcW w:w="4169" w:type="pct"/>
            <w:vMerge/>
            <w:tcBorders>
              <w:left w:val="single" w:sz="4" w:space="0" w:color="auto"/>
              <w:bottom w:val="single" w:sz="4" w:space="0" w:color="auto"/>
              <w:right w:val="single" w:sz="4" w:space="0" w:color="auto"/>
            </w:tcBorders>
          </w:tcPr>
          <w:p w14:paraId="10C1D0E6" w14:textId="77777777" w:rsidR="00152E9D" w:rsidRPr="0005331F"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677B75B"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9C219EA" w14:textId="77777777" w:rsidR="00152E9D" w:rsidRPr="0005331F" w:rsidRDefault="00152E9D" w:rsidP="00152E9D">
            <w:pPr>
              <w:jc w:val="center"/>
              <w:rPr>
                <w:sz w:val="32"/>
              </w:rPr>
            </w:pPr>
          </w:p>
        </w:tc>
      </w:tr>
      <w:tr w:rsidR="00152E9D" w:rsidRPr="0005331F" w14:paraId="3AE026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1A8B2" w14:textId="77777777" w:rsidR="00152E9D" w:rsidRPr="0005331F" w:rsidRDefault="00152E9D" w:rsidP="00152E9D">
            <w:pPr>
              <w:rPr>
                <w:b/>
                <w:sz w:val="24"/>
                <w:szCs w:val="24"/>
              </w:rPr>
            </w:pPr>
            <w:r w:rsidRPr="0005331F">
              <w:rPr>
                <w:b/>
                <w:sz w:val="24"/>
                <w:szCs w:val="24"/>
              </w:rPr>
              <w:t xml:space="preserve">3. </w:t>
            </w:r>
            <w:r w:rsidR="004D5E9B" w:rsidRPr="0005331F">
              <w:rPr>
                <w:b/>
                <w:sz w:val="24"/>
                <w:szCs w:val="24"/>
              </w:rPr>
              <w:t>Cognitive and Intellectual Skills</w:t>
            </w:r>
          </w:p>
          <w:p w14:paraId="52D1690A"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6B77D33"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ADBD5" w14:textId="77777777" w:rsidR="00152E9D" w:rsidRPr="0005331F" w:rsidRDefault="00152E9D" w:rsidP="00152E9D">
            <w:pPr>
              <w:jc w:val="center"/>
              <w:rPr>
                <w:sz w:val="32"/>
              </w:rPr>
            </w:pPr>
          </w:p>
        </w:tc>
      </w:tr>
      <w:tr w:rsidR="00152E9D" w:rsidRPr="0005331F" w14:paraId="59E6DF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3AE884" w14:textId="77777777" w:rsidR="00152E9D" w:rsidRPr="0005331F" w:rsidRDefault="00152E9D" w:rsidP="00152E9D">
            <w:pPr>
              <w:spacing w:after="120"/>
              <w:rPr>
                <w:sz w:val="24"/>
                <w:szCs w:val="24"/>
              </w:rPr>
            </w:pPr>
          </w:p>
          <w:p w14:paraId="22F6F136" w14:textId="77777777" w:rsidR="00152E9D" w:rsidRPr="0005331F" w:rsidRDefault="00152E9D" w:rsidP="00152E9D">
            <w:pPr>
              <w:spacing w:after="120"/>
              <w:rPr>
                <w:sz w:val="24"/>
                <w:szCs w:val="24"/>
              </w:rPr>
            </w:pPr>
          </w:p>
          <w:p w14:paraId="7690759D" w14:textId="77777777" w:rsidR="00152E9D" w:rsidRPr="0005331F" w:rsidRDefault="00152E9D" w:rsidP="00152E9D">
            <w:pPr>
              <w:spacing w:after="120"/>
              <w:rPr>
                <w:sz w:val="24"/>
                <w:szCs w:val="24"/>
              </w:rPr>
            </w:pPr>
          </w:p>
          <w:p w14:paraId="1EFCEF70" w14:textId="77777777" w:rsidR="00152E9D" w:rsidRPr="0005331F" w:rsidRDefault="00152E9D" w:rsidP="00152E9D">
            <w:pPr>
              <w:spacing w:after="120"/>
              <w:rPr>
                <w:sz w:val="24"/>
                <w:szCs w:val="24"/>
              </w:rPr>
            </w:pPr>
          </w:p>
          <w:p w14:paraId="687A68A3" w14:textId="77777777" w:rsidR="00152E9D" w:rsidRPr="0005331F" w:rsidRDefault="00152E9D" w:rsidP="00152E9D">
            <w:pPr>
              <w:spacing w:after="120"/>
              <w:rPr>
                <w:sz w:val="24"/>
                <w:szCs w:val="24"/>
              </w:rPr>
            </w:pPr>
          </w:p>
          <w:p w14:paraId="3B0D23F6"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22959AE" w14:textId="77777777" w:rsidR="00152E9D" w:rsidRPr="0005331F" w:rsidRDefault="0002034D" w:rsidP="00152E9D">
            <w:pPr>
              <w:jc w:val="center"/>
              <w:rPr>
                <w:sz w:val="32"/>
              </w:rPr>
            </w:pPr>
            <w:r w:rsidRPr="0005331F">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621C5D" w14:textId="77777777" w:rsidR="00152E9D" w:rsidRPr="0005331F" w:rsidRDefault="00152E9D" w:rsidP="00152E9D">
            <w:pPr>
              <w:jc w:val="center"/>
              <w:rPr>
                <w:sz w:val="32"/>
              </w:rPr>
            </w:pPr>
          </w:p>
        </w:tc>
      </w:tr>
      <w:tr w:rsidR="00152E9D" w:rsidRPr="0005331F" w14:paraId="477D6D9D" w14:textId="77777777" w:rsidTr="00A85BFE">
        <w:trPr>
          <w:trHeight w:val="451"/>
        </w:trPr>
        <w:tc>
          <w:tcPr>
            <w:tcW w:w="4169" w:type="pct"/>
            <w:vMerge/>
            <w:tcBorders>
              <w:left w:val="single" w:sz="4" w:space="0" w:color="auto"/>
              <w:bottom w:val="single" w:sz="4" w:space="0" w:color="auto"/>
              <w:right w:val="single" w:sz="4" w:space="0" w:color="auto"/>
            </w:tcBorders>
          </w:tcPr>
          <w:p w14:paraId="09170A13" w14:textId="77777777" w:rsidR="00152E9D" w:rsidRPr="0005331F"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EA3426"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5ADF66F3" w14:textId="77777777" w:rsidR="00152E9D" w:rsidRPr="0005331F" w:rsidRDefault="00152E9D" w:rsidP="00152E9D">
            <w:pPr>
              <w:jc w:val="center"/>
              <w:rPr>
                <w:sz w:val="32"/>
              </w:rPr>
            </w:pPr>
          </w:p>
        </w:tc>
      </w:tr>
      <w:tr w:rsidR="00152E9D" w:rsidRPr="0005331F" w14:paraId="4DAFCD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E30B1C" w14:textId="77777777" w:rsidR="00152E9D" w:rsidRPr="0005331F" w:rsidRDefault="00152E9D" w:rsidP="00152E9D">
            <w:pPr>
              <w:rPr>
                <w:b/>
                <w:sz w:val="24"/>
                <w:szCs w:val="24"/>
              </w:rPr>
            </w:pPr>
            <w:r w:rsidRPr="0005331F">
              <w:rPr>
                <w:b/>
                <w:sz w:val="24"/>
                <w:szCs w:val="24"/>
              </w:rPr>
              <w:t xml:space="preserve">4. Practical Application </w:t>
            </w:r>
            <w:r w:rsidR="005F3A53" w:rsidRPr="0005331F">
              <w:rPr>
                <w:b/>
                <w:sz w:val="24"/>
                <w:szCs w:val="24"/>
              </w:rPr>
              <w:t>Skills</w:t>
            </w:r>
          </w:p>
          <w:p w14:paraId="6E2DFA4D"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4E84099"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32BB1" w14:textId="77777777" w:rsidR="00152E9D" w:rsidRPr="0005331F" w:rsidRDefault="00152E9D" w:rsidP="00152E9D">
            <w:pPr>
              <w:jc w:val="center"/>
              <w:rPr>
                <w:sz w:val="32"/>
              </w:rPr>
            </w:pPr>
          </w:p>
        </w:tc>
      </w:tr>
      <w:tr w:rsidR="00152E9D" w:rsidRPr="0005331F" w14:paraId="2982AA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672F9F" w14:textId="77777777" w:rsidR="00152E9D" w:rsidRPr="0005331F" w:rsidRDefault="00152E9D" w:rsidP="00152E9D">
            <w:pPr>
              <w:spacing w:after="120"/>
              <w:rPr>
                <w:sz w:val="24"/>
                <w:szCs w:val="24"/>
              </w:rPr>
            </w:pPr>
          </w:p>
          <w:p w14:paraId="4D9ACCBD" w14:textId="77777777" w:rsidR="00152E9D" w:rsidRPr="0005331F" w:rsidRDefault="00152E9D" w:rsidP="00152E9D">
            <w:pPr>
              <w:spacing w:after="120"/>
              <w:rPr>
                <w:sz w:val="24"/>
                <w:szCs w:val="24"/>
              </w:rPr>
            </w:pPr>
          </w:p>
          <w:p w14:paraId="46AD50BE" w14:textId="77777777" w:rsidR="00152E9D" w:rsidRPr="0005331F" w:rsidRDefault="00152E9D" w:rsidP="00152E9D">
            <w:pPr>
              <w:spacing w:after="120"/>
              <w:rPr>
                <w:sz w:val="24"/>
                <w:szCs w:val="24"/>
              </w:rPr>
            </w:pPr>
          </w:p>
          <w:p w14:paraId="01FF59F3" w14:textId="77777777" w:rsidR="00152E9D" w:rsidRPr="0005331F" w:rsidRDefault="00152E9D" w:rsidP="00152E9D">
            <w:pPr>
              <w:spacing w:after="120"/>
              <w:rPr>
                <w:sz w:val="24"/>
                <w:szCs w:val="24"/>
              </w:rPr>
            </w:pPr>
          </w:p>
          <w:p w14:paraId="3C2A7959" w14:textId="77777777" w:rsidR="00152E9D" w:rsidRPr="0005331F" w:rsidRDefault="00152E9D" w:rsidP="00152E9D">
            <w:pPr>
              <w:spacing w:after="120"/>
              <w:rPr>
                <w:sz w:val="24"/>
                <w:szCs w:val="24"/>
              </w:rPr>
            </w:pPr>
          </w:p>
          <w:p w14:paraId="447E1C68"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514A0CB" w14:textId="77777777" w:rsidR="00152E9D" w:rsidRPr="0005331F" w:rsidRDefault="00B32777" w:rsidP="00152E9D">
            <w:pPr>
              <w:jc w:val="center"/>
              <w:rPr>
                <w:sz w:val="32"/>
              </w:rPr>
            </w:pPr>
            <w:r w:rsidRPr="0005331F">
              <w:rPr>
                <w:sz w:val="32"/>
              </w:rPr>
              <w:lastRenderedPageBreak/>
              <w:t>2</w:t>
            </w:r>
            <w:r w:rsidR="0002034D" w:rsidRPr="0005331F">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694B82" w14:textId="77777777" w:rsidR="00152E9D" w:rsidRPr="0005331F" w:rsidRDefault="00152E9D" w:rsidP="00152E9D">
            <w:pPr>
              <w:jc w:val="center"/>
              <w:rPr>
                <w:sz w:val="32"/>
              </w:rPr>
            </w:pPr>
          </w:p>
        </w:tc>
      </w:tr>
      <w:tr w:rsidR="00152E9D" w:rsidRPr="0005331F" w14:paraId="5A12D5D6" w14:textId="77777777" w:rsidTr="00A85BFE">
        <w:trPr>
          <w:trHeight w:val="450"/>
        </w:trPr>
        <w:tc>
          <w:tcPr>
            <w:tcW w:w="4169" w:type="pct"/>
            <w:vMerge/>
            <w:tcBorders>
              <w:left w:val="single" w:sz="4" w:space="0" w:color="auto"/>
              <w:bottom w:val="single" w:sz="4" w:space="0" w:color="auto"/>
              <w:right w:val="single" w:sz="4" w:space="0" w:color="auto"/>
            </w:tcBorders>
          </w:tcPr>
          <w:p w14:paraId="14C71BD9" w14:textId="77777777" w:rsidR="00152E9D" w:rsidRPr="0005331F"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58420B6"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28E7A788" w14:textId="77777777" w:rsidR="00152E9D" w:rsidRPr="0005331F" w:rsidRDefault="00152E9D" w:rsidP="00152E9D">
            <w:pPr>
              <w:jc w:val="center"/>
              <w:rPr>
                <w:sz w:val="32"/>
              </w:rPr>
            </w:pPr>
          </w:p>
        </w:tc>
      </w:tr>
      <w:tr w:rsidR="00152E9D" w:rsidRPr="0005331F" w14:paraId="304824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A24CE2" w14:textId="77777777" w:rsidR="00152E9D" w:rsidRPr="0005331F" w:rsidRDefault="00152E9D" w:rsidP="00152E9D">
            <w:pPr>
              <w:rPr>
                <w:b/>
                <w:sz w:val="24"/>
                <w:szCs w:val="24"/>
              </w:rPr>
            </w:pPr>
            <w:r w:rsidRPr="0005331F">
              <w:rPr>
                <w:b/>
                <w:sz w:val="24"/>
                <w:szCs w:val="24"/>
              </w:rPr>
              <w:t xml:space="preserve">5. </w:t>
            </w:r>
            <w:r w:rsidR="005F3A53" w:rsidRPr="0005331F">
              <w:rPr>
                <w:b/>
                <w:sz w:val="24"/>
                <w:szCs w:val="24"/>
              </w:rPr>
              <w:t>Transferable S</w:t>
            </w:r>
            <w:r w:rsidRPr="0005331F">
              <w:rPr>
                <w:b/>
                <w:sz w:val="24"/>
                <w:szCs w:val="24"/>
              </w:rPr>
              <w:t xml:space="preserve">kills for </w:t>
            </w:r>
            <w:r w:rsidR="005F3A53" w:rsidRPr="0005331F">
              <w:rPr>
                <w:b/>
                <w:sz w:val="24"/>
                <w:szCs w:val="24"/>
              </w:rPr>
              <w:t xml:space="preserve">Life and </w:t>
            </w:r>
            <w:r w:rsidRPr="0005331F">
              <w:rPr>
                <w:b/>
                <w:sz w:val="24"/>
                <w:szCs w:val="24"/>
              </w:rPr>
              <w:t>Professional Practice</w:t>
            </w:r>
          </w:p>
          <w:p w14:paraId="306C4149"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411566D"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2D6352" w14:textId="77777777" w:rsidR="00152E9D" w:rsidRPr="0005331F" w:rsidRDefault="00152E9D" w:rsidP="00152E9D">
            <w:pPr>
              <w:jc w:val="center"/>
              <w:rPr>
                <w:sz w:val="32"/>
              </w:rPr>
            </w:pPr>
          </w:p>
        </w:tc>
      </w:tr>
      <w:tr w:rsidR="00152E9D" w:rsidRPr="0005331F" w14:paraId="09E5E9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B95292" w14:textId="77777777" w:rsidR="00152E9D" w:rsidRPr="0005331F" w:rsidRDefault="00152E9D" w:rsidP="00152E9D">
            <w:pPr>
              <w:spacing w:after="120"/>
              <w:rPr>
                <w:sz w:val="24"/>
                <w:szCs w:val="24"/>
              </w:rPr>
            </w:pPr>
          </w:p>
          <w:p w14:paraId="12A1936B" w14:textId="77777777" w:rsidR="00152E9D" w:rsidRPr="0005331F" w:rsidRDefault="00152E9D" w:rsidP="00152E9D">
            <w:pPr>
              <w:spacing w:after="120"/>
              <w:rPr>
                <w:sz w:val="24"/>
                <w:szCs w:val="24"/>
              </w:rPr>
            </w:pPr>
          </w:p>
          <w:p w14:paraId="5BA12452" w14:textId="77777777" w:rsidR="00152E9D" w:rsidRPr="0005331F" w:rsidRDefault="00152E9D" w:rsidP="00152E9D">
            <w:pPr>
              <w:spacing w:after="120"/>
              <w:rPr>
                <w:sz w:val="24"/>
                <w:szCs w:val="24"/>
              </w:rPr>
            </w:pPr>
          </w:p>
          <w:p w14:paraId="4FFB3D52"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746C6354" w14:textId="77777777" w:rsidR="00152E9D" w:rsidRPr="0005331F" w:rsidRDefault="0002034D" w:rsidP="00152E9D">
            <w:pPr>
              <w:jc w:val="center"/>
              <w:rPr>
                <w:sz w:val="32"/>
              </w:rPr>
            </w:pPr>
            <w:r w:rsidRPr="0005331F">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D2B86F9" w14:textId="77777777" w:rsidR="00152E9D" w:rsidRPr="0005331F" w:rsidRDefault="00152E9D" w:rsidP="00152E9D">
            <w:pPr>
              <w:jc w:val="center"/>
              <w:rPr>
                <w:sz w:val="32"/>
              </w:rPr>
            </w:pPr>
          </w:p>
        </w:tc>
      </w:tr>
      <w:tr w:rsidR="00152E9D" w:rsidRPr="0005331F" w14:paraId="5BCAEA57" w14:textId="77777777" w:rsidTr="00A85BFE">
        <w:trPr>
          <w:trHeight w:val="450"/>
        </w:trPr>
        <w:tc>
          <w:tcPr>
            <w:tcW w:w="4169" w:type="pct"/>
            <w:vMerge/>
            <w:tcBorders>
              <w:left w:val="single" w:sz="4" w:space="0" w:color="auto"/>
              <w:bottom w:val="single" w:sz="4" w:space="0" w:color="auto"/>
              <w:right w:val="single" w:sz="4" w:space="0" w:color="auto"/>
            </w:tcBorders>
          </w:tcPr>
          <w:p w14:paraId="54315021" w14:textId="77777777" w:rsidR="00152E9D" w:rsidRPr="0005331F"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02DBD7B6"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46EF0CCD" w14:textId="77777777" w:rsidR="00152E9D" w:rsidRPr="0005331F" w:rsidRDefault="00152E9D" w:rsidP="00152E9D">
            <w:pPr>
              <w:jc w:val="center"/>
              <w:rPr>
                <w:sz w:val="32"/>
              </w:rPr>
            </w:pPr>
          </w:p>
        </w:tc>
      </w:tr>
    </w:tbl>
    <w:p w14:paraId="128D0298" w14:textId="77777777" w:rsidR="00152E9D" w:rsidRPr="0005331F" w:rsidRDefault="00152E9D" w:rsidP="00152E9D">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5331F" w14:paraId="1F53C14F" w14:textId="77777777" w:rsidTr="00152E9D">
        <w:trPr>
          <w:cantSplit/>
        </w:trPr>
        <w:tc>
          <w:tcPr>
            <w:tcW w:w="6062" w:type="dxa"/>
            <w:vMerge w:val="restart"/>
            <w:shd w:val="pct15" w:color="auto" w:fill="auto"/>
            <w:vAlign w:val="center"/>
          </w:tcPr>
          <w:p w14:paraId="46A945C7" w14:textId="77777777" w:rsidR="00152E9D" w:rsidRPr="0005331F" w:rsidRDefault="004D5E9B" w:rsidP="00152E9D">
            <w:pPr>
              <w:rPr>
                <w:sz w:val="16"/>
                <w:szCs w:val="16"/>
              </w:rPr>
            </w:pPr>
            <w:r w:rsidRPr="0005331F">
              <w:rPr>
                <w:b/>
                <w:bCs/>
                <w:sz w:val="22"/>
                <w:szCs w:val="22"/>
              </w:rPr>
              <w:t>Assessment</w:t>
            </w:r>
            <w:r w:rsidR="00152E9D" w:rsidRPr="0005331F">
              <w:rPr>
                <w:b/>
                <w:bCs/>
                <w:sz w:val="22"/>
                <w:szCs w:val="22"/>
              </w:rPr>
              <w:t xml:space="preserve"> Mark </w:t>
            </w:r>
            <w:r w:rsidR="00152E9D" w:rsidRPr="0005331F">
              <w:rPr>
                <w:bCs/>
                <w:sz w:val="22"/>
                <w:szCs w:val="22"/>
              </w:rPr>
              <w:t>(</w:t>
            </w:r>
            <w:r w:rsidR="00152E9D" w:rsidRPr="0005331F">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E6C4D9" w14:textId="77777777" w:rsidR="00152E9D" w:rsidRPr="0005331F" w:rsidRDefault="00152E9D" w:rsidP="00152E9D">
            <w:pPr>
              <w:rPr>
                <w:b/>
                <w:bCs/>
                <w:sz w:val="16"/>
                <w:szCs w:val="16"/>
              </w:rPr>
            </w:pPr>
            <w:r w:rsidRPr="0005331F">
              <w:rPr>
                <w:b/>
                <w:sz w:val="16"/>
                <w:szCs w:val="16"/>
              </w:rPr>
              <w:t>Late Submission Penalties (tick if appropriate)</w:t>
            </w:r>
          </w:p>
        </w:tc>
        <w:tc>
          <w:tcPr>
            <w:tcW w:w="1060" w:type="dxa"/>
            <w:vMerge w:val="restart"/>
            <w:vAlign w:val="center"/>
          </w:tcPr>
          <w:p w14:paraId="3E1AA5B4" w14:textId="77777777" w:rsidR="00152E9D" w:rsidRPr="0005331F" w:rsidRDefault="00152E9D" w:rsidP="00152E9D">
            <w:pPr>
              <w:jc w:val="right"/>
              <w:rPr>
                <w:b/>
                <w:bCs/>
              </w:rPr>
            </w:pPr>
            <w:r w:rsidRPr="0005331F">
              <w:rPr>
                <w:b/>
                <w:bCs/>
              </w:rPr>
              <w:t>%</w:t>
            </w:r>
          </w:p>
        </w:tc>
      </w:tr>
      <w:tr w:rsidR="00152E9D" w:rsidRPr="0005331F" w14:paraId="1216960F" w14:textId="77777777" w:rsidTr="00152E9D">
        <w:trPr>
          <w:cantSplit/>
        </w:trPr>
        <w:tc>
          <w:tcPr>
            <w:tcW w:w="6062" w:type="dxa"/>
            <w:vMerge/>
            <w:vAlign w:val="bottom"/>
          </w:tcPr>
          <w:p w14:paraId="6B2BC226" w14:textId="77777777" w:rsidR="00152E9D" w:rsidRPr="0005331F" w:rsidRDefault="00152E9D" w:rsidP="00152E9D"/>
        </w:tc>
        <w:tc>
          <w:tcPr>
            <w:tcW w:w="2903" w:type="dxa"/>
            <w:vAlign w:val="bottom"/>
          </w:tcPr>
          <w:p w14:paraId="08C40C77" w14:textId="77777777" w:rsidR="00152E9D" w:rsidRPr="0005331F" w:rsidRDefault="00152E9D" w:rsidP="00152E9D">
            <w:pPr>
              <w:rPr>
                <w:b/>
                <w:bCs/>
                <w:sz w:val="16"/>
                <w:szCs w:val="16"/>
              </w:rPr>
            </w:pPr>
            <w:r w:rsidRPr="0005331F">
              <w:rPr>
                <w:sz w:val="16"/>
                <w:szCs w:val="16"/>
              </w:rPr>
              <w:t xml:space="preserve">Up to </w:t>
            </w:r>
            <w:r w:rsidR="006D6F24" w:rsidRPr="0005331F">
              <w:rPr>
                <w:sz w:val="16"/>
                <w:szCs w:val="16"/>
              </w:rPr>
              <w:t>1 week</w:t>
            </w:r>
            <w:r w:rsidRPr="0005331F">
              <w:rPr>
                <w:sz w:val="16"/>
                <w:szCs w:val="16"/>
              </w:rPr>
              <w:t xml:space="preserve"> late</w:t>
            </w:r>
            <w:r w:rsidR="004D5E9B" w:rsidRPr="0005331F">
              <w:rPr>
                <w:sz w:val="16"/>
                <w:szCs w:val="16"/>
              </w:rPr>
              <w:t xml:space="preserve"> (</w:t>
            </w:r>
            <w:r w:rsidR="004D5E9B" w:rsidRPr="0005331F">
              <w:rPr>
                <w:sz w:val="12"/>
                <w:szCs w:val="12"/>
              </w:rPr>
              <w:t>40% Max)</w:t>
            </w:r>
          </w:p>
        </w:tc>
        <w:tc>
          <w:tcPr>
            <w:tcW w:w="641" w:type="dxa"/>
            <w:vAlign w:val="bottom"/>
          </w:tcPr>
          <w:p w14:paraId="641EF0FE" w14:textId="77777777" w:rsidR="00152E9D" w:rsidRPr="0005331F" w:rsidRDefault="0002034D" w:rsidP="00152E9D">
            <w:pPr>
              <w:jc w:val="center"/>
              <w:rPr>
                <w:sz w:val="12"/>
                <w:szCs w:val="12"/>
              </w:rPr>
            </w:pPr>
            <w:r w:rsidRPr="0005331F">
              <w:rPr>
                <w:sz w:val="12"/>
                <w:szCs w:val="12"/>
              </w:rPr>
              <w:t>√</w:t>
            </w:r>
          </w:p>
        </w:tc>
        <w:tc>
          <w:tcPr>
            <w:tcW w:w="1060" w:type="dxa"/>
            <w:vMerge/>
            <w:vAlign w:val="bottom"/>
          </w:tcPr>
          <w:p w14:paraId="12103038" w14:textId="77777777" w:rsidR="00152E9D" w:rsidRPr="0005331F" w:rsidRDefault="00152E9D" w:rsidP="00152E9D">
            <w:pPr>
              <w:ind w:leftChars="71" w:left="142"/>
            </w:pPr>
          </w:p>
        </w:tc>
      </w:tr>
      <w:tr w:rsidR="00152E9D" w:rsidRPr="0005331F" w14:paraId="069D5263" w14:textId="77777777" w:rsidTr="00152E9D">
        <w:trPr>
          <w:cantSplit/>
        </w:trPr>
        <w:tc>
          <w:tcPr>
            <w:tcW w:w="6062" w:type="dxa"/>
            <w:vMerge/>
            <w:vAlign w:val="bottom"/>
          </w:tcPr>
          <w:p w14:paraId="07877C65" w14:textId="77777777" w:rsidR="00152E9D" w:rsidRPr="0005331F" w:rsidRDefault="00152E9D" w:rsidP="00152E9D"/>
        </w:tc>
        <w:tc>
          <w:tcPr>
            <w:tcW w:w="2903" w:type="dxa"/>
            <w:vAlign w:val="bottom"/>
          </w:tcPr>
          <w:p w14:paraId="73BBD1FB" w14:textId="77777777" w:rsidR="00152E9D" w:rsidRPr="0005331F" w:rsidRDefault="006D6F24" w:rsidP="00152E9D">
            <w:pPr>
              <w:rPr>
                <w:b/>
                <w:bCs/>
                <w:sz w:val="16"/>
                <w:szCs w:val="16"/>
              </w:rPr>
            </w:pPr>
            <w:r w:rsidRPr="0005331F">
              <w:rPr>
                <w:sz w:val="16"/>
                <w:szCs w:val="16"/>
              </w:rPr>
              <w:t>Over 1</w:t>
            </w:r>
            <w:r w:rsidR="00152E9D" w:rsidRPr="0005331F">
              <w:rPr>
                <w:sz w:val="16"/>
                <w:szCs w:val="16"/>
              </w:rPr>
              <w:t xml:space="preserve"> week late</w:t>
            </w:r>
            <w:r w:rsidR="004D5E9B" w:rsidRPr="0005331F">
              <w:rPr>
                <w:sz w:val="16"/>
                <w:szCs w:val="16"/>
              </w:rPr>
              <w:t xml:space="preserve"> (</w:t>
            </w:r>
            <w:r w:rsidR="004D5E9B" w:rsidRPr="0005331F">
              <w:rPr>
                <w:sz w:val="12"/>
                <w:szCs w:val="12"/>
              </w:rPr>
              <w:t>0%)</w:t>
            </w:r>
          </w:p>
        </w:tc>
        <w:tc>
          <w:tcPr>
            <w:tcW w:w="641" w:type="dxa"/>
            <w:vAlign w:val="bottom"/>
          </w:tcPr>
          <w:p w14:paraId="0773793B" w14:textId="77777777" w:rsidR="00152E9D" w:rsidRPr="0005331F" w:rsidRDefault="0002034D" w:rsidP="00152E9D">
            <w:pPr>
              <w:jc w:val="center"/>
              <w:rPr>
                <w:sz w:val="12"/>
                <w:szCs w:val="12"/>
              </w:rPr>
            </w:pPr>
            <w:r w:rsidRPr="0005331F">
              <w:rPr>
                <w:sz w:val="12"/>
                <w:szCs w:val="12"/>
              </w:rPr>
              <w:t>√</w:t>
            </w:r>
          </w:p>
        </w:tc>
        <w:tc>
          <w:tcPr>
            <w:tcW w:w="1060" w:type="dxa"/>
            <w:vMerge/>
            <w:vAlign w:val="bottom"/>
          </w:tcPr>
          <w:p w14:paraId="73FE8766" w14:textId="77777777" w:rsidR="00152E9D" w:rsidRPr="0005331F" w:rsidRDefault="00152E9D" w:rsidP="00152E9D">
            <w:pPr>
              <w:ind w:firstLineChars="141" w:firstLine="282"/>
            </w:pPr>
          </w:p>
        </w:tc>
      </w:tr>
    </w:tbl>
    <w:p w14:paraId="5C6E5D08" w14:textId="77777777" w:rsidR="00152E9D" w:rsidRPr="0005331F" w:rsidRDefault="00152E9D" w:rsidP="00152E9D"/>
    <w:p w14:paraId="10F3D72C" w14:textId="77777777" w:rsidR="00C073F1" w:rsidRPr="0005331F" w:rsidRDefault="00C073F1" w:rsidP="00152E9D"/>
    <w:p w14:paraId="75926F99" w14:textId="77777777" w:rsidR="00C073F1" w:rsidRPr="0005331F" w:rsidRDefault="00C073F1" w:rsidP="00152E9D">
      <w:pPr>
        <w:rPr>
          <w:vanish/>
        </w:rPr>
        <w:sectPr w:rsidR="00C073F1" w:rsidRPr="0005331F" w:rsidSect="00F61A20">
          <w:footerReference w:type="default" r:id="rId10"/>
          <w:type w:val="continuous"/>
          <w:pgSz w:w="11894" w:h="16834"/>
          <w:pgMar w:top="720" w:right="720" w:bottom="720" w:left="720" w:header="706" w:footer="706" w:gutter="0"/>
          <w:paperSrc w:first="1" w:other="1"/>
          <w:cols w:space="720"/>
        </w:sectPr>
      </w:pPr>
    </w:p>
    <w:p w14:paraId="0DD03EC4" w14:textId="77777777" w:rsidR="00C073F1" w:rsidRPr="0005331F" w:rsidRDefault="00C073F1" w:rsidP="00152E9D">
      <w:pPr>
        <w:rPr>
          <w:vanish/>
        </w:rPr>
        <w:sectPr w:rsidR="00C073F1" w:rsidRPr="0005331F" w:rsidSect="00C073F1">
          <w:pgSz w:w="16834" w:h="11894" w:orient="landscape"/>
          <w:pgMar w:top="720" w:right="720" w:bottom="720" w:left="720" w:header="706" w:footer="706" w:gutter="0"/>
          <w:paperSrc w:first="1" w:other="1"/>
          <w:cols w:space="720"/>
          <w:docGrid w:linePitch="272"/>
        </w:sectPr>
      </w:pPr>
    </w:p>
    <w:p w14:paraId="09049430" w14:textId="77777777" w:rsidR="00C073F1" w:rsidRPr="0005331F" w:rsidRDefault="00C073F1" w:rsidP="00152E9D">
      <w:pPr>
        <w:rPr>
          <w:vanish/>
        </w:rPr>
      </w:pPr>
    </w:p>
    <w:p w14:paraId="0FB5A4A5" w14:textId="77777777" w:rsidR="001F50B6" w:rsidRPr="0005331F" w:rsidRDefault="001F50B6" w:rsidP="001F50B6">
      <w:pPr>
        <w:pStyle w:val="NormalWeb"/>
        <w:rPr>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05331F" w14:paraId="54135AD5" w14:textId="77777777" w:rsidTr="007D5DE2">
        <w:tc>
          <w:tcPr>
            <w:tcW w:w="13858" w:type="dxa"/>
            <w:shd w:val="clear" w:color="auto" w:fill="8DB3E2" w:themeFill="text2" w:themeFillTint="66"/>
          </w:tcPr>
          <w:p w14:paraId="467A120D" w14:textId="77777777" w:rsidR="00C073F1" w:rsidRPr="0005331F" w:rsidRDefault="00C073F1" w:rsidP="001F50B6">
            <w:pPr>
              <w:pStyle w:val="NormalWeb"/>
              <w:rPr>
                <w:b/>
                <w:color w:val="303B44"/>
                <w:sz w:val="22"/>
                <w:szCs w:val="22"/>
              </w:rPr>
            </w:pPr>
            <w:r w:rsidRPr="0005331F">
              <w:rPr>
                <w:b/>
                <w:color w:val="303B44"/>
                <w:sz w:val="22"/>
                <w:szCs w:val="22"/>
              </w:rPr>
              <w:t>GENERIC ASSESSMENT CRITERIA</w:t>
            </w:r>
          </w:p>
        </w:tc>
      </w:tr>
    </w:tbl>
    <w:p w14:paraId="05907C9E" w14:textId="77777777" w:rsidR="00995D51" w:rsidRPr="0005331F" w:rsidRDefault="00995D51">
      <w:pPr>
        <w:pStyle w:val="NormalWeb"/>
        <w:rPr>
          <w:color w:val="303B44"/>
          <w:sz w:val="22"/>
          <w:szCs w:val="22"/>
        </w:rPr>
      </w:pPr>
    </w:p>
    <w:tbl>
      <w:tblPr>
        <w:tblStyle w:val="TableGrid"/>
        <w:tblW w:w="0" w:type="auto"/>
        <w:tblLook w:val="04A0" w:firstRow="1" w:lastRow="0" w:firstColumn="1" w:lastColumn="0" w:noHBand="0" w:noVBand="1"/>
      </w:tblPr>
      <w:tblGrid>
        <w:gridCol w:w="13948"/>
      </w:tblGrid>
      <w:tr w:rsidR="007D5DE2" w:rsidRPr="0005331F" w14:paraId="6ADC47F8" w14:textId="77777777" w:rsidTr="007D5DE2">
        <w:tc>
          <w:tcPr>
            <w:tcW w:w="13948" w:type="dxa"/>
            <w:shd w:val="clear" w:color="auto" w:fill="8DB3E2" w:themeFill="text2" w:themeFillTint="66"/>
          </w:tcPr>
          <w:p w14:paraId="130967B5" w14:textId="77777777" w:rsidR="007D5DE2" w:rsidRPr="0005331F" w:rsidRDefault="007D5DE2" w:rsidP="0093002B">
            <w:pPr>
              <w:rPr>
                <w:b/>
              </w:rPr>
            </w:pPr>
            <w:r w:rsidRPr="0005331F">
              <w:rPr>
                <w:b/>
              </w:rPr>
              <w:t>Level 4</w:t>
            </w:r>
          </w:p>
        </w:tc>
      </w:tr>
      <w:tr w:rsidR="007D5DE2" w:rsidRPr="0005331F" w14:paraId="6B79BDFB" w14:textId="77777777" w:rsidTr="0093002B">
        <w:tc>
          <w:tcPr>
            <w:tcW w:w="13948" w:type="dxa"/>
            <w:shd w:val="clear" w:color="auto" w:fill="DAEEF3" w:themeFill="accent5" w:themeFillTint="33"/>
          </w:tcPr>
          <w:p w14:paraId="1FC1DE4C" w14:textId="77777777" w:rsidR="007D5DE2" w:rsidRPr="0005331F" w:rsidRDefault="007D5DE2" w:rsidP="0093002B">
            <w:pPr>
              <w:rPr>
                <w:rFonts w:eastAsia="Arial"/>
                <w:spacing w:val="-1"/>
              </w:rPr>
            </w:pPr>
            <w:r w:rsidRPr="0005331F">
              <w:rPr>
                <w:rFonts w:eastAsia="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5331F">
              <w:t xml:space="preserve"> They will be able to </w:t>
            </w:r>
            <w:r w:rsidRPr="0005331F">
              <w:rPr>
                <w:rFonts w:eastAsia="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87A451D" w14:textId="77777777" w:rsidR="007D5DE2" w:rsidRPr="0005331F" w:rsidRDefault="007D5DE2" w:rsidP="007D5DE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05331F" w14:paraId="1366F7C7" w14:textId="77777777" w:rsidTr="007D5DE2">
        <w:trPr>
          <w:tblHeader/>
        </w:trPr>
        <w:tc>
          <w:tcPr>
            <w:tcW w:w="1735" w:type="dxa"/>
            <w:shd w:val="clear" w:color="auto" w:fill="8DB3E2" w:themeFill="text2" w:themeFillTint="66"/>
          </w:tcPr>
          <w:p w14:paraId="45BA37FC" w14:textId="77777777" w:rsidR="007D5DE2" w:rsidRPr="0005331F" w:rsidRDefault="007D5DE2" w:rsidP="0093002B">
            <w:pPr>
              <w:rPr>
                <w:sz w:val="18"/>
                <w:szCs w:val="18"/>
              </w:rPr>
            </w:pPr>
            <w:r w:rsidRPr="0005331F">
              <w:rPr>
                <w:b/>
                <w:sz w:val="18"/>
                <w:szCs w:val="18"/>
              </w:rPr>
              <w:t>Level 4</w:t>
            </w:r>
          </w:p>
        </w:tc>
        <w:tc>
          <w:tcPr>
            <w:tcW w:w="1736" w:type="dxa"/>
            <w:shd w:val="clear" w:color="auto" w:fill="8DB3E2" w:themeFill="text2" w:themeFillTint="66"/>
            <w:vAlign w:val="center"/>
          </w:tcPr>
          <w:p w14:paraId="14029F35" w14:textId="77777777" w:rsidR="007D5DE2" w:rsidRPr="0005331F" w:rsidRDefault="007D5DE2" w:rsidP="0093002B">
            <w:pPr>
              <w:jc w:val="center"/>
              <w:rPr>
                <w:b/>
                <w:sz w:val="18"/>
                <w:szCs w:val="18"/>
              </w:rPr>
            </w:pPr>
            <w:r w:rsidRPr="0005331F">
              <w:rPr>
                <w:b/>
                <w:sz w:val="18"/>
                <w:szCs w:val="18"/>
              </w:rPr>
              <w:t>FAIL</w:t>
            </w:r>
          </w:p>
        </w:tc>
        <w:tc>
          <w:tcPr>
            <w:tcW w:w="1736" w:type="dxa"/>
            <w:shd w:val="clear" w:color="auto" w:fill="8DB3E2" w:themeFill="text2" w:themeFillTint="66"/>
            <w:vAlign w:val="center"/>
          </w:tcPr>
          <w:p w14:paraId="43A273DE" w14:textId="77777777" w:rsidR="007D5DE2" w:rsidRPr="0005331F" w:rsidRDefault="007D5DE2" w:rsidP="0093002B">
            <w:pPr>
              <w:jc w:val="center"/>
              <w:rPr>
                <w:b/>
                <w:sz w:val="18"/>
                <w:szCs w:val="18"/>
              </w:rPr>
            </w:pPr>
            <w:r w:rsidRPr="0005331F">
              <w:rPr>
                <w:b/>
                <w:sz w:val="18"/>
                <w:szCs w:val="18"/>
              </w:rPr>
              <w:t>MARGINAL FAIL</w:t>
            </w:r>
          </w:p>
        </w:tc>
        <w:tc>
          <w:tcPr>
            <w:tcW w:w="1736" w:type="dxa"/>
            <w:shd w:val="clear" w:color="auto" w:fill="8DB3E2" w:themeFill="text2" w:themeFillTint="66"/>
            <w:vAlign w:val="center"/>
          </w:tcPr>
          <w:p w14:paraId="4A43EDA8" w14:textId="77777777" w:rsidR="007D5DE2" w:rsidRPr="0005331F" w:rsidRDefault="007D5DE2" w:rsidP="0093002B">
            <w:pPr>
              <w:jc w:val="center"/>
              <w:rPr>
                <w:b/>
                <w:sz w:val="18"/>
                <w:szCs w:val="18"/>
              </w:rPr>
            </w:pPr>
            <w:r w:rsidRPr="0005331F">
              <w:rPr>
                <w:b/>
                <w:sz w:val="18"/>
                <w:szCs w:val="18"/>
              </w:rPr>
              <w:t>SATISFACTORY</w:t>
            </w:r>
          </w:p>
          <w:p w14:paraId="2B010FFD" w14:textId="77777777" w:rsidR="007D5DE2" w:rsidRPr="0005331F" w:rsidRDefault="007D5DE2" w:rsidP="0093002B">
            <w:pPr>
              <w:jc w:val="center"/>
              <w:rPr>
                <w:b/>
                <w:sz w:val="18"/>
                <w:szCs w:val="18"/>
              </w:rPr>
            </w:pPr>
            <w:r w:rsidRPr="0005331F">
              <w:rPr>
                <w:b/>
                <w:sz w:val="18"/>
                <w:szCs w:val="18"/>
              </w:rPr>
              <w:t>(3</w:t>
            </w:r>
            <w:r w:rsidRPr="0005331F">
              <w:rPr>
                <w:b/>
                <w:sz w:val="18"/>
                <w:szCs w:val="18"/>
                <w:vertAlign w:val="superscript"/>
              </w:rPr>
              <w:t>rd</w:t>
            </w:r>
            <w:r w:rsidRPr="0005331F">
              <w:rPr>
                <w:b/>
                <w:sz w:val="18"/>
                <w:szCs w:val="18"/>
              </w:rPr>
              <w:t xml:space="preserve"> / Pass)</w:t>
            </w:r>
          </w:p>
        </w:tc>
        <w:tc>
          <w:tcPr>
            <w:tcW w:w="1736" w:type="dxa"/>
            <w:shd w:val="clear" w:color="auto" w:fill="8DB3E2" w:themeFill="text2" w:themeFillTint="66"/>
            <w:vAlign w:val="center"/>
          </w:tcPr>
          <w:p w14:paraId="62CF1B19" w14:textId="77777777" w:rsidR="007D5DE2" w:rsidRPr="0005331F" w:rsidRDefault="007D5DE2" w:rsidP="0093002B">
            <w:pPr>
              <w:jc w:val="center"/>
              <w:rPr>
                <w:b/>
                <w:sz w:val="18"/>
                <w:szCs w:val="18"/>
              </w:rPr>
            </w:pPr>
            <w:r w:rsidRPr="0005331F">
              <w:rPr>
                <w:b/>
                <w:sz w:val="18"/>
                <w:szCs w:val="18"/>
              </w:rPr>
              <w:t>GOOD</w:t>
            </w:r>
          </w:p>
          <w:p w14:paraId="3E4F8525" w14:textId="77777777" w:rsidR="007D5DE2" w:rsidRPr="0005331F" w:rsidRDefault="007D5DE2" w:rsidP="0093002B">
            <w:pPr>
              <w:jc w:val="center"/>
              <w:rPr>
                <w:b/>
                <w:sz w:val="18"/>
                <w:szCs w:val="18"/>
              </w:rPr>
            </w:pPr>
            <w:r w:rsidRPr="0005331F">
              <w:rPr>
                <w:b/>
                <w:sz w:val="18"/>
                <w:szCs w:val="18"/>
              </w:rPr>
              <w:t>(2.2 / Pass)</w:t>
            </w:r>
          </w:p>
        </w:tc>
        <w:tc>
          <w:tcPr>
            <w:tcW w:w="1736" w:type="dxa"/>
            <w:shd w:val="clear" w:color="auto" w:fill="8DB3E2" w:themeFill="text2" w:themeFillTint="66"/>
            <w:vAlign w:val="center"/>
          </w:tcPr>
          <w:p w14:paraId="0BB3A7F9" w14:textId="77777777" w:rsidR="007D5DE2" w:rsidRPr="0005331F" w:rsidRDefault="007D5DE2" w:rsidP="0093002B">
            <w:pPr>
              <w:jc w:val="center"/>
              <w:rPr>
                <w:b/>
                <w:sz w:val="18"/>
                <w:szCs w:val="18"/>
              </w:rPr>
            </w:pPr>
            <w:r w:rsidRPr="0005331F">
              <w:rPr>
                <w:b/>
                <w:sz w:val="18"/>
                <w:szCs w:val="18"/>
              </w:rPr>
              <w:t>VERY GOOD</w:t>
            </w:r>
          </w:p>
          <w:p w14:paraId="063FB288" w14:textId="77777777" w:rsidR="007D5DE2" w:rsidRPr="0005331F" w:rsidRDefault="007D5DE2" w:rsidP="0093002B">
            <w:pPr>
              <w:jc w:val="center"/>
              <w:rPr>
                <w:b/>
                <w:sz w:val="18"/>
                <w:szCs w:val="18"/>
              </w:rPr>
            </w:pPr>
            <w:r w:rsidRPr="0005331F">
              <w:rPr>
                <w:b/>
                <w:sz w:val="18"/>
                <w:szCs w:val="18"/>
              </w:rPr>
              <w:t>(2.1 / Merit)</w:t>
            </w:r>
          </w:p>
        </w:tc>
        <w:tc>
          <w:tcPr>
            <w:tcW w:w="1736" w:type="dxa"/>
            <w:shd w:val="clear" w:color="auto" w:fill="8DB3E2" w:themeFill="text2" w:themeFillTint="66"/>
            <w:vAlign w:val="center"/>
          </w:tcPr>
          <w:p w14:paraId="54B0D24A" w14:textId="77777777" w:rsidR="007D5DE2" w:rsidRPr="0005331F" w:rsidRDefault="007D5DE2" w:rsidP="0093002B">
            <w:pPr>
              <w:jc w:val="center"/>
              <w:rPr>
                <w:b/>
                <w:sz w:val="18"/>
                <w:szCs w:val="18"/>
              </w:rPr>
            </w:pPr>
            <w:r w:rsidRPr="0005331F">
              <w:rPr>
                <w:b/>
                <w:sz w:val="18"/>
                <w:szCs w:val="18"/>
              </w:rPr>
              <w:t>EXCELLENT</w:t>
            </w:r>
          </w:p>
          <w:p w14:paraId="1E803448" w14:textId="77777777" w:rsidR="007D5DE2" w:rsidRPr="0005331F" w:rsidRDefault="007D5DE2" w:rsidP="0093002B">
            <w:pPr>
              <w:jc w:val="center"/>
              <w:rPr>
                <w:b/>
                <w:sz w:val="18"/>
                <w:szCs w:val="18"/>
              </w:rPr>
            </w:pPr>
            <w:r w:rsidRPr="0005331F">
              <w:rPr>
                <w:b/>
                <w:sz w:val="18"/>
                <w:szCs w:val="18"/>
              </w:rPr>
              <w:t>(1</w:t>
            </w:r>
            <w:r w:rsidRPr="0005331F">
              <w:rPr>
                <w:b/>
                <w:sz w:val="18"/>
                <w:szCs w:val="18"/>
                <w:vertAlign w:val="superscript"/>
              </w:rPr>
              <w:t>st</w:t>
            </w:r>
            <w:r w:rsidRPr="0005331F">
              <w:rPr>
                <w:b/>
                <w:sz w:val="18"/>
                <w:szCs w:val="18"/>
              </w:rPr>
              <w:t xml:space="preserve"> / Distinction)</w:t>
            </w:r>
          </w:p>
        </w:tc>
        <w:tc>
          <w:tcPr>
            <w:tcW w:w="1736" w:type="dxa"/>
            <w:shd w:val="clear" w:color="auto" w:fill="8DB3E2" w:themeFill="text2" w:themeFillTint="66"/>
            <w:vAlign w:val="center"/>
          </w:tcPr>
          <w:p w14:paraId="37626800" w14:textId="77777777" w:rsidR="007D5DE2" w:rsidRPr="0005331F" w:rsidRDefault="007D5DE2" w:rsidP="0093002B">
            <w:pPr>
              <w:jc w:val="center"/>
              <w:rPr>
                <w:b/>
                <w:sz w:val="18"/>
                <w:szCs w:val="18"/>
              </w:rPr>
            </w:pPr>
            <w:r w:rsidRPr="0005331F">
              <w:rPr>
                <w:b/>
                <w:sz w:val="18"/>
                <w:szCs w:val="18"/>
              </w:rPr>
              <w:t>EXCEPTIONAL</w:t>
            </w:r>
          </w:p>
          <w:p w14:paraId="553CAA88" w14:textId="77777777" w:rsidR="007D5DE2" w:rsidRPr="0005331F" w:rsidRDefault="007D5DE2" w:rsidP="0093002B">
            <w:pPr>
              <w:jc w:val="center"/>
              <w:rPr>
                <w:b/>
                <w:sz w:val="18"/>
                <w:szCs w:val="18"/>
              </w:rPr>
            </w:pPr>
            <w:r w:rsidRPr="0005331F">
              <w:rPr>
                <w:b/>
                <w:sz w:val="18"/>
                <w:szCs w:val="18"/>
              </w:rPr>
              <w:t>(1</w:t>
            </w:r>
            <w:r w:rsidRPr="0005331F">
              <w:rPr>
                <w:b/>
                <w:sz w:val="18"/>
                <w:szCs w:val="18"/>
                <w:vertAlign w:val="superscript"/>
              </w:rPr>
              <w:t>st</w:t>
            </w:r>
            <w:r w:rsidRPr="0005331F">
              <w:rPr>
                <w:b/>
                <w:sz w:val="18"/>
                <w:szCs w:val="18"/>
              </w:rPr>
              <w:t xml:space="preserve"> / Distinction)</w:t>
            </w:r>
          </w:p>
        </w:tc>
      </w:tr>
      <w:tr w:rsidR="007D5DE2" w:rsidRPr="0005331F" w14:paraId="55DE781F" w14:textId="77777777" w:rsidTr="007D5DE2">
        <w:trPr>
          <w:tblHeader/>
        </w:trPr>
        <w:tc>
          <w:tcPr>
            <w:tcW w:w="1735" w:type="dxa"/>
            <w:shd w:val="clear" w:color="auto" w:fill="8DB3E2" w:themeFill="text2" w:themeFillTint="66"/>
          </w:tcPr>
          <w:p w14:paraId="703C54FF" w14:textId="77777777" w:rsidR="007D5DE2" w:rsidRPr="0005331F" w:rsidRDefault="007D5DE2" w:rsidP="0093002B">
            <w:pPr>
              <w:ind w:left="171"/>
              <w:rPr>
                <w:sz w:val="18"/>
                <w:szCs w:val="18"/>
              </w:rPr>
            </w:pPr>
            <w:r w:rsidRPr="0005331F">
              <w:rPr>
                <w:rFonts w:eastAsia="Arial"/>
                <w:b/>
                <w:bCs/>
              </w:rPr>
              <w:t>Category</w:t>
            </w:r>
          </w:p>
        </w:tc>
        <w:tc>
          <w:tcPr>
            <w:tcW w:w="1736" w:type="dxa"/>
            <w:shd w:val="clear" w:color="auto" w:fill="8DB3E2" w:themeFill="text2" w:themeFillTint="66"/>
            <w:vAlign w:val="bottom"/>
          </w:tcPr>
          <w:p w14:paraId="5595B452" w14:textId="77777777" w:rsidR="007D5DE2" w:rsidRPr="0005331F" w:rsidRDefault="007D5DE2" w:rsidP="0093002B">
            <w:pPr>
              <w:jc w:val="center"/>
              <w:rPr>
                <w:b/>
                <w:sz w:val="18"/>
                <w:szCs w:val="18"/>
              </w:rPr>
            </w:pPr>
            <w:r w:rsidRPr="0005331F">
              <w:rPr>
                <w:b/>
                <w:sz w:val="18"/>
                <w:szCs w:val="18"/>
              </w:rPr>
              <w:t>0-29%</w:t>
            </w:r>
          </w:p>
        </w:tc>
        <w:tc>
          <w:tcPr>
            <w:tcW w:w="1736" w:type="dxa"/>
            <w:shd w:val="clear" w:color="auto" w:fill="8DB3E2" w:themeFill="text2" w:themeFillTint="66"/>
            <w:vAlign w:val="bottom"/>
          </w:tcPr>
          <w:p w14:paraId="6B338707" w14:textId="77777777" w:rsidR="007D5DE2" w:rsidRPr="0005331F" w:rsidRDefault="007D5DE2" w:rsidP="0093002B">
            <w:pPr>
              <w:jc w:val="center"/>
              <w:rPr>
                <w:b/>
                <w:sz w:val="18"/>
                <w:szCs w:val="18"/>
              </w:rPr>
            </w:pPr>
            <w:r w:rsidRPr="0005331F">
              <w:rPr>
                <w:b/>
                <w:sz w:val="18"/>
                <w:szCs w:val="18"/>
              </w:rPr>
              <w:t>30-39%</w:t>
            </w:r>
          </w:p>
        </w:tc>
        <w:tc>
          <w:tcPr>
            <w:tcW w:w="1736" w:type="dxa"/>
            <w:shd w:val="clear" w:color="auto" w:fill="8DB3E2" w:themeFill="text2" w:themeFillTint="66"/>
            <w:vAlign w:val="bottom"/>
          </w:tcPr>
          <w:p w14:paraId="32CFFE32" w14:textId="77777777" w:rsidR="007D5DE2" w:rsidRPr="0005331F" w:rsidRDefault="007D5DE2" w:rsidP="0093002B">
            <w:pPr>
              <w:jc w:val="center"/>
              <w:rPr>
                <w:b/>
                <w:sz w:val="18"/>
                <w:szCs w:val="18"/>
              </w:rPr>
            </w:pPr>
            <w:r w:rsidRPr="0005331F">
              <w:rPr>
                <w:b/>
                <w:sz w:val="18"/>
                <w:szCs w:val="18"/>
              </w:rPr>
              <w:t>40-49%</w:t>
            </w:r>
          </w:p>
        </w:tc>
        <w:tc>
          <w:tcPr>
            <w:tcW w:w="1736" w:type="dxa"/>
            <w:shd w:val="clear" w:color="auto" w:fill="8DB3E2" w:themeFill="text2" w:themeFillTint="66"/>
            <w:vAlign w:val="bottom"/>
          </w:tcPr>
          <w:p w14:paraId="7057984E" w14:textId="77777777" w:rsidR="007D5DE2" w:rsidRPr="0005331F" w:rsidRDefault="007D5DE2" w:rsidP="0093002B">
            <w:pPr>
              <w:jc w:val="center"/>
              <w:rPr>
                <w:b/>
                <w:sz w:val="18"/>
                <w:szCs w:val="18"/>
              </w:rPr>
            </w:pPr>
            <w:r w:rsidRPr="0005331F">
              <w:rPr>
                <w:b/>
                <w:sz w:val="18"/>
                <w:szCs w:val="18"/>
              </w:rPr>
              <w:t>50-59%</w:t>
            </w:r>
          </w:p>
        </w:tc>
        <w:tc>
          <w:tcPr>
            <w:tcW w:w="1736" w:type="dxa"/>
            <w:shd w:val="clear" w:color="auto" w:fill="8DB3E2" w:themeFill="text2" w:themeFillTint="66"/>
            <w:vAlign w:val="bottom"/>
          </w:tcPr>
          <w:p w14:paraId="6B7AE7DD" w14:textId="77777777" w:rsidR="007D5DE2" w:rsidRPr="0005331F" w:rsidRDefault="007D5DE2" w:rsidP="0093002B">
            <w:pPr>
              <w:jc w:val="center"/>
              <w:rPr>
                <w:b/>
                <w:sz w:val="18"/>
                <w:szCs w:val="18"/>
              </w:rPr>
            </w:pPr>
            <w:r w:rsidRPr="0005331F">
              <w:rPr>
                <w:b/>
                <w:sz w:val="18"/>
                <w:szCs w:val="18"/>
              </w:rPr>
              <w:t>60-69%</w:t>
            </w:r>
          </w:p>
        </w:tc>
        <w:tc>
          <w:tcPr>
            <w:tcW w:w="1736" w:type="dxa"/>
            <w:shd w:val="clear" w:color="auto" w:fill="8DB3E2" w:themeFill="text2" w:themeFillTint="66"/>
            <w:vAlign w:val="bottom"/>
          </w:tcPr>
          <w:p w14:paraId="651DE91E" w14:textId="77777777" w:rsidR="007D5DE2" w:rsidRPr="0005331F" w:rsidRDefault="007D5DE2" w:rsidP="0093002B">
            <w:pPr>
              <w:jc w:val="center"/>
              <w:rPr>
                <w:b/>
                <w:sz w:val="18"/>
                <w:szCs w:val="18"/>
              </w:rPr>
            </w:pPr>
            <w:r w:rsidRPr="0005331F">
              <w:rPr>
                <w:b/>
                <w:sz w:val="18"/>
                <w:szCs w:val="18"/>
              </w:rPr>
              <w:t>70-84%</w:t>
            </w:r>
          </w:p>
        </w:tc>
        <w:tc>
          <w:tcPr>
            <w:tcW w:w="1736" w:type="dxa"/>
            <w:shd w:val="clear" w:color="auto" w:fill="8DB3E2" w:themeFill="text2" w:themeFillTint="66"/>
          </w:tcPr>
          <w:p w14:paraId="47850A07" w14:textId="77777777" w:rsidR="007D5DE2" w:rsidRPr="0005331F" w:rsidRDefault="007D5DE2" w:rsidP="0093002B">
            <w:pPr>
              <w:jc w:val="center"/>
              <w:rPr>
                <w:b/>
                <w:sz w:val="18"/>
                <w:szCs w:val="18"/>
              </w:rPr>
            </w:pPr>
            <w:r w:rsidRPr="0005331F">
              <w:rPr>
                <w:b/>
                <w:sz w:val="18"/>
                <w:szCs w:val="18"/>
              </w:rPr>
              <w:t>85-100%</w:t>
            </w:r>
          </w:p>
        </w:tc>
      </w:tr>
      <w:tr w:rsidR="007D5DE2" w:rsidRPr="0005331F" w14:paraId="0A8F6EB4" w14:textId="77777777" w:rsidTr="007D5DE2">
        <w:tc>
          <w:tcPr>
            <w:tcW w:w="1735" w:type="dxa"/>
            <w:shd w:val="clear" w:color="auto" w:fill="8DB3E2" w:themeFill="text2" w:themeFillTint="66"/>
          </w:tcPr>
          <w:p w14:paraId="52B32556" w14:textId="77777777" w:rsidR="007D5DE2" w:rsidRPr="0005331F" w:rsidRDefault="007D5DE2" w:rsidP="0093002B">
            <w:pPr>
              <w:spacing w:before="34"/>
              <w:ind w:left="108" w:right="-54"/>
              <w:rPr>
                <w:rFonts w:eastAsia="Arial"/>
                <w:bCs/>
                <w:sz w:val="18"/>
                <w:szCs w:val="18"/>
              </w:rPr>
            </w:pPr>
            <w:r w:rsidRPr="0005331F">
              <w:rPr>
                <w:rFonts w:eastAsia="Arial"/>
                <w:b/>
                <w:bCs/>
              </w:rPr>
              <w:t xml:space="preserve">Engagement with literature </w:t>
            </w:r>
            <w:r w:rsidRPr="0005331F">
              <w:rPr>
                <w:rFonts w:eastAsia="Arial"/>
                <w:bCs/>
                <w:sz w:val="18"/>
                <w:szCs w:val="18"/>
              </w:rPr>
              <w:t>(including reading, referencing,</w:t>
            </w:r>
          </w:p>
          <w:p w14:paraId="3DAC398C" w14:textId="77777777" w:rsidR="007D5DE2" w:rsidRPr="0005331F" w:rsidRDefault="007D5DE2" w:rsidP="0093002B">
            <w:pPr>
              <w:spacing w:before="34"/>
              <w:ind w:left="108" w:right="-54"/>
              <w:rPr>
                <w:rFonts w:eastAsia="Arial"/>
                <w:bCs/>
                <w:sz w:val="18"/>
                <w:szCs w:val="18"/>
              </w:rPr>
            </w:pPr>
            <w:r w:rsidRPr="0005331F">
              <w:rPr>
                <w:rFonts w:eastAsia="Arial"/>
                <w:bCs/>
                <w:sz w:val="18"/>
                <w:szCs w:val="18"/>
              </w:rPr>
              <w:t>academic conventions and</w:t>
            </w:r>
          </w:p>
          <w:p w14:paraId="13287984" w14:textId="77777777" w:rsidR="007D5DE2" w:rsidRPr="0005331F" w:rsidRDefault="007D5DE2" w:rsidP="0093002B">
            <w:pPr>
              <w:spacing w:before="34"/>
              <w:ind w:left="108" w:right="-54"/>
              <w:rPr>
                <w:rFonts w:eastAsia="Arial"/>
                <w:b/>
                <w:bCs/>
              </w:rPr>
            </w:pPr>
            <w:r w:rsidRPr="0005331F">
              <w:rPr>
                <w:rFonts w:eastAsia="Arial"/>
                <w:bCs/>
                <w:sz w:val="18"/>
                <w:szCs w:val="18"/>
              </w:rPr>
              <w:t>academic honesty)</w:t>
            </w:r>
            <w:r w:rsidRPr="0005331F">
              <w:rPr>
                <w:rFonts w:eastAsia="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CA85A3" w14:textId="77777777" w:rsidR="007D5DE2" w:rsidRPr="0005331F" w:rsidRDefault="007D5DE2" w:rsidP="0093002B">
            <w:r w:rsidRPr="0005331F">
              <w:t>Little or no evidence of reading and/or reliance on inappropriate sources.</w:t>
            </w:r>
          </w:p>
          <w:p w14:paraId="7E757908" w14:textId="77777777" w:rsidR="007D5DE2" w:rsidRPr="0005331F" w:rsidRDefault="007D5DE2" w:rsidP="0093002B">
            <w:r w:rsidRPr="0005331F">
              <w:t>Views and findings mostly unsupported and non-authoritative.</w:t>
            </w:r>
          </w:p>
          <w:p w14:paraId="7BB1184C" w14:textId="77777777" w:rsidR="007D5DE2" w:rsidRPr="0005331F" w:rsidRDefault="007D5DE2" w:rsidP="0093002B">
            <w:r w:rsidRPr="0005331F">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FE0721" w14:textId="77777777" w:rsidR="007D5DE2" w:rsidRPr="0005331F" w:rsidRDefault="007D5DE2" w:rsidP="0093002B">
            <w:r w:rsidRPr="0005331F">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647001" w14:textId="77777777" w:rsidR="007D5DE2" w:rsidRPr="0005331F" w:rsidRDefault="007D5DE2" w:rsidP="0093002B">
            <w:r w:rsidRPr="0005331F">
              <w:t>Engagement with a limited range of mostly relevant and credible sources but with some reliance on information gained through class contact. Some omissions and minor errors.</w:t>
            </w:r>
          </w:p>
          <w:p w14:paraId="4F29A93C" w14:textId="77777777" w:rsidR="007D5DE2" w:rsidRPr="0005331F" w:rsidRDefault="007D5DE2" w:rsidP="0093002B">
            <w:r w:rsidRPr="0005331F">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C4E3898" w14:textId="77777777" w:rsidR="007D5DE2" w:rsidRPr="0005331F" w:rsidRDefault="007D5DE2" w:rsidP="0093002B">
            <w:r w:rsidRPr="0005331F">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DDD1DF" w14:textId="77777777" w:rsidR="007D5DE2" w:rsidRPr="0005331F" w:rsidRDefault="007D5DE2" w:rsidP="0093002B">
            <w:r w:rsidRPr="0005331F">
              <w:t>Engagement with a wide range of literature, including sources retrieved independently.</w:t>
            </w:r>
          </w:p>
          <w:p w14:paraId="6BC929C2" w14:textId="77777777" w:rsidR="007D5DE2" w:rsidRPr="0005331F" w:rsidRDefault="007D5DE2" w:rsidP="0093002B">
            <w:r w:rsidRPr="0005331F">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3D7D6" w14:textId="77777777" w:rsidR="007D5DE2" w:rsidRPr="0005331F" w:rsidRDefault="007D5DE2" w:rsidP="0093002B">
            <w:r w:rsidRPr="0005331F">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8BF6FE" w14:textId="77777777" w:rsidR="007D5DE2" w:rsidRPr="0005331F" w:rsidRDefault="007D5DE2" w:rsidP="0093002B">
            <w:r w:rsidRPr="0005331F">
              <w:t>Exceptional engagement with an extensive range of relevant and credible literature. High-level referencing skills consistently applied.</w:t>
            </w:r>
          </w:p>
        </w:tc>
      </w:tr>
      <w:tr w:rsidR="007D5DE2" w:rsidRPr="0005331F" w14:paraId="3D57BB0D" w14:textId="77777777" w:rsidTr="007D5DE2">
        <w:tc>
          <w:tcPr>
            <w:tcW w:w="1735" w:type="dxa"/>
            <w:shd w:val="clear" w:color="auto" w:fill="8DB3E2" w:themeFill="text2" w:themeFillTint="66"/>
          </w:tcPr>
          <w:p w14:paraId="3B96AFC1" w14:textId="77777777" w:rsidR="007D5DE2" w:rsidRPr="0005331F" w:rsidRDefault="007D5DE2" w:rsidP="0093002B">
            <w:pPr>
              <w:spacing w:before="34"/>
              <w:ind w:left="108" w:right="-54"/>
              <w:rPr>
                <w:sz w:val="18"/>
                <w:szCs w:val="18"/>
              </w:rPr>
            </w:pPr>
            <w:r w:rsidRPr="0005331F">
              <w:rPr>
                <w:rFonts w:eastAsia="Arial"/>
                <w:b/>
                <w:bCs/>
              </w:rPr>
              <w:t xml:space="preserve">Knowledge and understanding </w:t>
            </w:r>
            <w:r w:rsidRPr="0005331F">
              <w:rPr>
                <w:rFonts w:eastAsia="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EE15A14" w14:textId="77777777" w:rsidR="007D5DE2" w:rsidRPr="0005331F" w:rsidRDefault="007D5DE2" w:rsidP="0093002B">
            <w:pPr>
              <w:spacing w:after="120"/>
            </w:pPr>
            <w:r w:rsidRPr="0005331F">
              <w:t xml:space="preserve">Major gaps in knowledge and understanding of the basic underlying concepts and principles of the subject matter. Inclusion of irrelevant </w:t>
            </w:r>
            <w:r w:rsidRPr="0005331F">
              <w:lastRenderedPageBreak/>
              <w:t xml:space="preserve">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649785F" w14:textId="77777777" w:rsidR="007D5DE2" w:rsidRPr="0005331F" w:rsidRDefault="007D5DE2" w:rsidP="0093002B">
            <w:pPr>
              <w:spacing w:after="120"/>
            </w:pPr>
            <w:r w:rsidRPr="0005331F">
              <w:lastRenderedPageBreak/>
              <w:t xml:space="preserve">Gaps in knowledge of the basic underlying concepts and principles, with flawed or superficial understanding. Some significant inaccuracies </w:t>
            </w:r>
            <w:r w:rsidRPr="0005331F">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0B9BBCD1" w14:textId="77777777" w:rsidR="007D5DE2" w:rsidRPr="0005331F" w:rsidRDefault="007D5DE2" w:rsidP="0093002B">
            <w:pPr>
              <w:spacing w:after="120"/>
            </w:pPr>
            <w:r w:rsidRPr="0005331F">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0A74B68" w14:textId="77777777" w:rsidR="007D5DE2" w:rsidRPr="0005331F" w:rsidRDefault="007D5DE2" w:rsidP="0093002B">
            <w:pPr>
              <w:spacing w:after="120"/>
            </w:pPr>
            <w:r w:rsidRPr="0005331F">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D04B86F" w14:textId="77777777" w:rsidR="007D5DE2" w:rsidRPr="0005331F" w:rsidRDefault="007D5DE2" w:rsidP="0093002B">
            <w:pPr>
              <w:spacing w:after="120"/>
            </w:pPr>
            <w:r w:rsidRPr="0005331F">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9246AA5" w14:textId="77777777" w:rsidR="007D5DE2" w:rsidRPr="0005331F" w:rsidRDefault="007D5DE2" w:rsidP="0093002B">
            <w:pPr>
              <w:spacing w:after="120"/>
            </w:pPr>
            <w:r w:rsidRPr="0005331F">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51BFA22" w14:textId="77777777" w:rsidR="007D5DE2" w:rsidRPr="0005331F" w:rsidRDefault="007D5DE2" w:rsidP="0093002B">
            <w:pPr>
              <w:spacing w:after="120"/>
            </w:pPr>
            <w:r w:rsidRPr="0005331F">
              <w:t>Exceptional, detailed knowledge and understanding of the basic underlying concepts and principles</w:t>
            </w:r>
          </w:p>
        </w:tc>
      </w:tr>
      <w:tr w:rsidR="007D5DE2" w:rsidRPr="0005331F" w14:paraId="1AF527AF" w14:textId="77777777" w:rsidTr="007D5DE2">
        <w:tc>
          <w:tcPr>
            <w:tcW w:w="1735" w:type="dxa"/>
            <w:shd w:val="clear" w:color="auto" w:fill="8DB3E2" w:themeFill="text2" w:themeFillTint="66"/>
          </w:tcPr>
          <w:p w14:paraId="69AFAD40" w14:textId="77777777" w:rsidR="007D5DE2" w:rsidRPr="0005331F" w:rsidRDefault="007D5DE2" w:rsidP="0093002B">
            <w:pPr>
              <w:spacing w:before="34" w:line="239" w:lineRule="auto"/>
              <w:ind w:left="108" w:right="-54"/>
              <w:rPr>
                <w:rFonts w:eastAsia="Arial"/>
                <w:b/>
                <w:bCs/>
              </w:rPr>
            </w:pPr>
            <w:r w:rsidRPr="0005331F">
              <w:rPr>
                <w:rFonts w:eastAsia="Arial"/>
                <w:b/>
                <w:bCs/>
              </w:rPr>
              <w:t>C</w:t>
            </w:r>
            <w:r w:rsidRPr="0005331F">
              <w:rPr>
                <w:rFonts w:eastAsia="Arial"/>
                <w:b/>
                <w:bCs/>
                <w:spacing w:val="1"/>
              </w:rPr>
              <w:t>ogn</w:t>
            </w:r>
            <w:r w:rsidRPr="0005331F">
              <w:rPr>
                <w:rFonts w:eastAsia="Arial"/>
                <w:b/>
                <w:bCs/>
              </w:rPr>
              <w:t>i</w:t>
            </w:r>
            <w:r w:rsidRPr="0005331F">
              <w:rPr>
                <w:rFonts w:eastAsia="Arial"/>
                <w:b/>
                <w:bCs/>
                <w:spacing w:val="1"/>
              </w:rPr>
              <w:t>t</w:t>
            </w:r>
            <w:r w:rsidRPr="0005331F">
              <w:rPr>
                <w:rFonts w:eastAsia="Arial"/>
                <w:b/>
                <w:bCs/>
              </w:rPr>
              <w:t>i</w:t>
            </w:r>
            <w:r w:rsidRPr="0005331F">
              <w:rPr>
                <w:rFonts w:eastAsia="Arial"/>
                <w:b/>
                <w:bCs/>
                <w:spacing w:val="2"/>
              </w:rPr>
              <w:t>v</w:t>
            </w:r>
            <w:r w:rsidRPr="0005331F">
              <w:rPr>
                <w:rFonts w:eastAsia="Arial"/>
                <w:b/>
                <w:bCs/>
              </w:rPr>
              <w:t>e</w:t>
            </w:r>
            <w:r w:rsidRPr="0005331F">
              <w:rPr>
                <w:rFonts w:eastAsia="Arial"/>
                <w:b/>
                <w:bCs/>
                <w:spacing w:val="-10"/>
              </w:rPr>
              <w:t xml:space="preserve"> </w:t>
            </w:r>
            <w:r w:rsidRPr="0005331F">
              <w:rPr>
                <w:rFonts w:eastAsia="Arial"/>
                <w:b/>
                <w:bCs/>
              </w:rPr>
              <w:t>a</w:t>
            </w:r>
            <w:r w:rsidRPr="0005331F">
              <w:rPr>
                <w:rFonts w:eastAsia="Arial"/>
                <w:b/>
                <w:bCs/>
                <w:spacing w:val="1"/>
              </w:rPr>
              <w:t>n</w:t>
            </w:r>
            <w:r w:rsidRPr="0005331F">
              <w:rPr>
                <w:rFonts w:eastAsia="Arial"/>
                <w:b/>
                <w:bCs/>
              </w:rPr>
              <w:t>d i</w:t>
            </w:r>
            <w:r w:rsidRPr="0005331F">
              <w:rPr>
                <w:rFonts w:eastAsia="Arial"/>
                <w:b/>
                <w:bCs/>
                <w:spacing w:val="1"/>
              </w:rPr>
              <w:t>nt</w:t>
            </w:r>
            <w:r w:rsidRPr="0005331F">
              <w:rPr>
                <w:rFonts w:eastAsia="Arial"/>
                <w:b/>
                <w:bCs/>
              </w:rPr>
              <w:t>ellec</w:t>
            </w:r>
            <w:r w:rsidRPr="0005331F">
              <w:rPr>
                <w:rFonts w:eastAsia="Arial"/>
                <w:b/>
                <w:bCs/>
                <w:spacing w:val="1"/>
              </w:rPr>
              <w:t>tu</w:t>
            </w:r>
            <w:r w:rsidRPr="0005331F">
              <w:rPr>
                <w:rFonts w:eastAsia="Arial"/>
                <w:b/>
                <w:bCs/>
              </w:rPr>
              <w:t>al skil</w:t>
            </w:r>
            <w:r w:rsidRPr="0005331F">
              <w:rPr>
                <w:rFonts w:eastAsia="Arial"/>
                <w:b/>
                <w:bCs/>
                <w:spacing w:val="2"/>
              </w:rPr>
              <w:t>l</w:t>
            </w:r>
            <w:r w:rsidRPr="0005331F">
              <w:rPr>
                <w:rFonts w:eastAsia="Arial"/>
                <w:b/>
                <w:bCs/>
              </w:rPr>
              <w:t xml:space="preserve">s </w:t>
            </w:r>
          </w:p>
          <w:p w14:paraId="13964DB0" w14:textId="77777777" w:rsidR="007D5DE2" w:rsidRPr="0005331F" w:rsidRDefault="007D5DE2" w:rsidP="0093002B">
            <w:pPr>
              <w:spacing w:before="34" w:line="239" w:lineRule="auto"/>
              <w:ind w:left="108" w:right="-54"/>
              <w:rPr>
                <w:rFonts w:eastAsia="Arial"/>
                <w:bCs/>
                <w:sz w:val="18"/>
                <w:szCs w:val="18"/>
              </w:rPr>
            </w:pPr>
            <w:r w:rsidRPr="0005331F">
              <w:rPr>
                <w:rFonts w:eastAsia="Arial"/>
                <w:bCs/>
                <w:sz w:val="18"/>
                <w:szCs w:val="18"/>
              </w:rPr>
              <w:t xml:space="preserve">(Evaluate underlying concepts and principles of a subject and interpret qualitative and quantitative data in order to develop lines of argument and make sound judgements.) </w:t>
            </w:r>
          </w:p>
          <w:p w14:paraId="082F1FD3" w14:textId="77777777" w:rsidR="007D5DE2" w:rsidRPr="0005331F" w:rsidRDefault="007D5DE2" w:rsidP="0093002B">
            <w:pPr>
              <w:spacing w:before="34" w:line="239" w:lineRule="auto"/>
              <w:ind w:left="108" w:right="-54"/>
              <w:rPr>
                <w:rFonts w:eastAsia="Arial"/>
                <w:bCs/>
                <w:sz w:val="18"/>
                <w:szCs w:val="18"/>
              </w:rPr>
            </w:pPr>
          </w:p>
          <w:p w14:paraId="12E48EB0" w14:textId="77777777" w:rsidR="007D5DE2" w:rsidRPr="0005331F" w:rsidRDefault="007D5DE2" w:rsidP="0093002B">
            <w:pPr>
              <w:spacing w:before="34" w:line="239" w:lineRule="auto"/>
              <w:ind w:left="108" w:right="-54"/>
              <w:rPr>
                <w:rFonts w:eastAsia="Arial"/>
                <w:bCs/>
                <w:sz w:val="18"/>
                <w:szCs w:val="18"/>
              </w:rPr>
            </w:pPr>
          </w:p>
        </w:tc>
        <w:tc>
          <w:tcPr>
            <w:tcW w:w="1736" w:type="dxa"/>
          </w:tcPr>
          <w:p w14:paraId="6542AFC8" w14:textId="77777777" w:rsidR="007D5DE2" w:rsidRPr="0005331F" w:rsidRDefault="007D5DE2" w:rsidP="0093002B">
            <w:r w:rsidRPr="0005331F">
              <w:t>Wholly or almost wholly descriptive work. Little or no evaluation of the underlying concepts and principles.</w:t>
            </w:r>
          </w:p>
          <w:p w14:paraId="4A5E6E30" w14:textId="77777777" w:rsidR="007D5DE2" w:rsidRPr="0005331F" w:rsidRDefault="007D5DE2" w:rsidP="0093002B">
            <w:r w:rsidRPr="0005331F">
              <w:t>Failure to develop arguments, leading to illogical or invalid judgements. Minimal or no use of</w:t>
            </w:r>
          </w:p>
          <w:p w14:paraId="23B5FBCF" w14:textId="77777777" w:rsidR="007D5DE2" w:rsidRPr="0005331F" w:rsidRDefault="007D5DE2" w:rsidP="0093002B">
            <w:r w:rsidRPr="0005331F">
              <w:t>evidence to back up views.</w:t>
            </w:r>
          </w:p>
          <w:p w14:paraId="1789FBE9" w14:textId="77777777" w:rsidR="007D5DE2" w:rsidRPr="0005331F" w:rsidRDefault="007D5DE2" w:rsidP="0093002B"/>
        </w:tc>
        <w:tc>
          <w:tcPr>
            <w:tcW w:w="1736" w:type="dxa"/>
          </w:tcPr>
          <w:p w14:paraId="2391C69B" w14:textId="77777777" w:rsidR="007D5DE2" w:rsidRPr="0005331F" w:rsidRDefault="007D5DE2" w:rsidP="0093002B">
            <w:r w:rsidRPr="0005331F">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A7CDB30" w14:textId="77777777" w:rsidR="007D5DE2" w:rsidRPr="0005331F" w:rsidRDefault="007D5DE2" w:rsidP="0093002B">
            <w:r w:rsidRPr="0005331F">
              <w:t>Limited attempt at evaluation of the underlying concepts and principles, tending towards description.</w:t>
            </w:r>
          </w:p>
          <w:p w14:paraId="12F180BB" w14:textId="77777777" w:rsidR="007D5DE2" w:rsidRPr="0005331F" w:rsidRDefault="007D5DE2" w:rsidP="0093002B">
            <w:r w:rsidRPr="0005331F">
              <w:t>Can interpret qualitative and quantitative data but with some errors. Some evidence to support emerging arguments and judgements but these may be underdeveloped or with a little inconsistency / mis-interpretation.</w:t>
            </w:r>
          </w:p>
          <w:p w14:paraId="55E43390" w14:textId="77777777" w:rsidR="007D5DE2" w:rsidRPr="0005331F" w:rsidRDefault="007D5DE2" w:rsidP="0093002B"/>
        </w:tc>
        <w:tc>
          <w:tcPr>
            <w:tcW w:w="1736" w:type="dxa"/>
          </w:tcPr>
          <w:p w14:paraId="2E9B0CE8" w14:textId="77777777" w:rsidR="007D5DE2" w:rsidRPr="0005331F" w:rsidRDefault="007D5DE2" w:rsidP="0093002B">
            <w:r w:rsidRPr="0005331F">
              <w:t>Good evaluation of the underlying concepts and principles. Can interpret qualitative and quantitative data, with minor errors.</w:t>
            </w:r>
          </w:p>
          <w:p w14:paraId="0D4AE1D9" w14:textId="77777777" w:rsidR="007D5DE2" w:rsidRPr="0005331F" w:rsidRDefault="007D5DE2" w:rsidP="0093002B">
            <w:r w:rsidRPr="0005331F">
              <w:t>An emerging ability to use evidence to support the argument.</w:t>
            </w:r>
          </w:p>
          <w:p w14:paraId="0CC6F2D7" w14:textId="77777777" w:rsidR="007D5DE2" w:rsidRPr="0005331F" w:rsidRDefault="007D5DE2" w:rsidP="0093002B">
            <w:r w:rsidRPr="0005331F">
              <w:t xml:space="preserve">Mostly valid arguments and logical judgements. </w:t>
            </w:r>
          </w:p>
        </w:tc>
        <w:tc>
          <w:tcPr>
            <w:tcW w:w="1736" w:type="dxa"/>
          </w:tcPr>
          <w:p w14:paraId="475ECDA4" w14:textId="77777777" w:rsidR="007D5DE2" w:rsidRPr="0005331F" w:rsidRDefault="007D5DE2" w:rsidP="0093002B">
            <w:r w:rsidRPr="0005331F">
              <w:t xml:space="preserve">Sound evaluation of the underlying concepts and principles. Can interpret qualitative and quantitative data accurately. Ability to devise arguments using evidence to make mostly appropriate and valid judgements. </w:t>
            </w:r>
          </w:p>
          <w:p w14:paraId="1B03D483" w14:textId="77777777" w:rsidR="007D5DE2" w:rsidRPr="0005331F" w:rsidRDefault="007D5DE2" w:rsidP="0093002B"/>
        </w:tc>
        <w:tc>
          <w:tcPr>
            <w:tcW w:w="1736" w:type="dxa"/>
          </w:tcPr>
          <w:p w14:paraId="7CFC6773" w14:textId="77777777" w:rsidR="007D5DE2" w:rsidRPr="0005331F" w:rsidRDefault="007D5DE2" w:rsidP="0093002B">
            <w:r w:rsidRPr="0005331F">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A199A04" w14:textId="77777777" w:rsidR="007D5DE2" w:rsidRPr="0005331F" w:rsidRDefault="007D5DE2" w:rsidP="0093002B">
            <w:r w:rsidRPr="0005331F">
              <w:t>Exceptional evaluation of the underlying concepts and principles based evidence. Outstanding interpretation of qualitative and quantitative data.</w:t>
            </w:r>
          </w:p>
          <w:p w14:paraId="43367361" w14:textId="77777777" w:rsidR="007D5DE2" w:rsidRPr="0005331F" w:rsidRDefault="007D5DE2" w:rsidP="0093002B">
            <w:r w:rsidRPr="0005331F">
              <w:t xml:space="preserve">Exceptional ability to devise arguments using evidence and make wholly appropriate and valid judgements. </w:t>
            </w:r>
          </w:p>
        </w:tc>
      </w:tr>
      <w:tr w:rsidR="007D5DE2" w:rsidRPr="0005331F" w14:paraId="62EA3ABA" w14:textId="77777777" w:rsidTr="007D5DE2">
        <w:tc>
          <w:tcPr>
            <w:tcW w:w="1735" w:type="dxa"/>
            <w:shd w:val="clear" w:color="auto" w:fill="8DB3E2" w:themeFill="text2" w:themeFillTint="66"/>
          </w:tcPr>
          <w:p w14:paraId="4A001713" w14:textId="77777777" w:rsidR="007D5DE2" w:rsidRPr="0005331F" w:rsidRDefault="007D5DE2" w:rsidP="0093002B">
            <w:pPr>
              <w:spacing w:before="34" w:line="239" w:lineRule="auto"/>
              <w:ind w:left="108" w:right="-54"/>
              <w:rPr>
                <w:rFonts w:eastAsia="Arial"/>
                <w:b/>
                <w:bCs/>
              </w:rPr>
            </w:pPr>
            <w:r w:rsidRPr="0005331F">
              <w:rPr>
                <w:rFonts w:eastAsia="Arial"/>
                <w:b/>
                <w:bCs/>
              </w:rPr>
              <w:t>Practical skills</w:t>
            </w:r>
          </w:p>
          <w:p w14:paraId="00821E14" w14:textId="77777777" w:rsidR="007D5DE2" w:rsidRPr="0005331F" w:rsidRDefault="007D5DE2" w:rsidP="0093002B">
            <w:pPr>
              <w:spacing w:before="34" w:line="239" w:lineRule="auto"/>
              <w:ind w:left="108" w:right="-54"/>
              <w:rPr>
                <w:rFonts w:eastAsia="Arial"/>
                <w:bCs/>
                <w:sz w:val="18"/>
                <w:szCs w:val="18"/>
              </w:rPr>
            </w:pPr>
            <w:r w:rsidRPr="0005331F">
              <w:rPr>
                <w:rFonts w:eastAsia="Arial"/>
                <w:bCs/>
                <w:sz w:val="18"/>
                <w:szCs w:val="18"/>
              </w:rPr>
              <w:t>(Different approaches to solving problems in particular contexts.)</w:t>
            </w:r>
          </w:p>
          <w:p w14:paraId="1AC8A781" w14:textId="77777777" w:rsidR="007D5DE2" w:rsidRPr="0005331F" w:rsidRDefault="007D5DE2" w:rsidP="0093002B">
            <w:pPr>
              <w:spacing w:before="34" w:line="239" w:lineRule="auto"/>
              <w:ind w:left="108" w:right="-54"/>
              <w:rPr>
                <w:rFonts w:eastAsia="Arial"/>
                <w:b/>
                <w:bCs/>
                <w:sz w:val="18"/>
                <w:szCs w:val="18"/>
              </w:rPr>
            </w:pPr>
          </w:p>
        </w:tc>
        <w:tc>
          <w:tcPr>
            <w:tcW w:w="1736" w:type="dxa"/>
          </w:tcPr>
          <w:p w14:paraId="1ECEC939" w14:textId="77777777" w:rsidR="007D5DE2" w:rsidRPr="0005331F" w:rsidRDefault="007D5DE2" w:rsidP="0093002B">
            <w:r w:rsidRPr="0005331F">
              <w:t>Limited or no use of taught, basic methods, materials, tools and/or techniques.</w:t>
            </w:r>
          </w:p>
          <w:p w14:paraId="7E0A4803" w14:textId="77777777" w:rsidR="007D5DE2" w:rsidRPr="0005331F" w:rsidRDefault="007D5DE2" w:rsidP="0093002B">
            <w:r w:rsidRPr="0005331F">
              <w:t>Little or no appreciation of the context of the application.</w:t>
            </w:r>
          </w:p>
          <w:p w14:paraId="6B799B67" w14:textId="77777777" w:rsidR="007D5DE2" w:rsidRPr="0005331F" w:rsidRDefault="007D5DE2" w:rsidP="0093002B">
            <w:r w:rsidRPr="0005331F">
              <w:t xml:space="preserve">Very weak evidence of different approaches to problem-solving </w:t>
            </w:r>
            <w:r w:rsidRPr="0005331F">
              <w:lastRenderedPageBreak/>
              <w:t xml:space="preserve">in particular contexts. </w:t>
            </w:r>
          </w:p>
        </w:tc>
        <w:tc>
          <w:tcPr>
            <w:tcW w:w="1736" w:type="dxa"/>
          </w:tcPr>
          <w:p w14:paraId="334BADD6" w14:textId="77777777" w:rsidR="007D5DE2" w:rsidRPr="0005331F" w:rsidRDefault="007D5DE2" w:rsidP="0093002B">
            <w:r w:rsidRPr="0005331F">
              <w:lastRenderedPageBreak/>
              <w:t>Rudimentary application of taught, basic methods, materials, tools and/or techniques but without consideration and competence. Flawed appreciation of the context of the application.</w:t>
            </w:r>
          </w:p>
          <w:p w14:paraId="7958C879" w14:textId="77777777" w:rsidR="007D5DE2" w:rsidRPr="0005331F" w:rsidRDefault="007D5DE2" w:rsidP="0093002B">
            <w:r w:rsidRPr="0005331F">
              <w:lastRenderedPageBreak/>
              <w:t>Weak evidence of different approaches to problem-solving in particular contexts.</w:t>
            </w:r>
          </w:p>
          <w:p w14:paraId="5E0FD313" w14:textId="77777777" w:rsidR="007D5DE2" w:rsidRPr="0005331F" w:rsidRDefault="007D5DE2" w:rsidP="0093002B"/>
          <w:p w14:paraId="20216954" w14:textId="77777777" w:rsidR="007D5DE2" w:rsidRPr="0005331F" w:rsidRDefault="007D5DE2" w:rsidP="0093002B"/>
        </w:tc>
        <w:tc>
          <w:tcPr>
            <w:tcW w:w="1736" w:type="dxa"/>
          </w:tcPr>
          <w:p w14:paraId="3CD284CC" w14:textId="77777777" w:rsidR="007D5DE2" w:rsidRPr="0005331F" w:rsidRDefault="007D5DE2" w:rsidP="0093002B">
            <w:r w:rsidRPr="0005331F">
              <w:lastRenderedPageBreak/>
              <w:t>An adequate awareness and mostly appropriate application of basic methods, materials, tools and/or techniques.</w:t>
            </w:r>
          </w:p>
          <w:p w14:paraId="733D524F" w14:textId="77777777" w:rsidR="007D5DE2" w:rsidRPr="0005331F" w:rsidRDefault="007D5DE2" w:rsidP="0093002B">
            <w:r w:rsidRPr="0005331F">
              <w:t xml:space="preserve">Basic appreciation of the context of the application. </w:t>
            </w:r>
          </w:p>
          <w:p w14:paraId="128B967D" w14:textId="77777777" w:rsidR="007D5DE2" w:rsidRPr="0005331F" w:rsidRDefault="007D5DE2" w:rsidP="0093002B">
            <w:r w:rsidRPr="0005331F">
              <w:t xml:space="preserve">Can identify problems in particular contexts and propose basic </w:t>
            </w:r>
            <w:r w:rsidRPr="0005331F">
              <w:lastRenderedPageBreak/>
              <w:t xml:space="preserve">alternative approaches or solutions though there may be errors. </w:t>
            </w:r>
          </w:p>
        </w:tc>
        <w:tc>
          <w:tcPr>
            <w:tcW w:w="1736" w:type="dxa"/>
          </w:tcPr>
          <w:p w14:paraId="10190192" w14:textId="77777777" w:rsidR="007D5DE2" w:rsidRPr="0005331F" w:rsidRDefault="007D5DE2" w:rsidP="0093002B">
            <w:r w:rsidRPr="0005331F">
              <w:lastRenderedPageBreak/>
              <w:t>A good and appropriate application of basic methods, materials, tools and/or techniques.</w:t>
            </w:r>
          </w:p>
          <w:p w14:paraId="2A5DEE72" w14:textId="77777777" w:rsidR="007D5DE2" w:rsidRPr="0005331F" w:rsidRDefault="007D5DE2" w:rsidP="0093002B">
            <w:r w:rsidRPr="0005331F">
              <w:t xml:space="preserve">Clear appreciation of the context of the application. </w:t>
            </w:r>
          </w:p>
          <w:p w14:paraId="70914BED" w14:textId="77777777" w:rsidR="007D5DE2" w:rsidRPr="0005331F" w:rsidRDefault="007D5DE2" w:rsidP="0093002B">
            <w:r w:rsidRPr="0005331F">
              <w:t xml:space="preserve">Good evidence of different approaches to problem-solving in particular </w:t>
            </w:r>
            <w:r w:rsidRPr="0005331F">
              <w:lastRenderedPageBreak/>
              <w:t>contexts and proposes mostly appropriate solutions.</w:t>
            </w:r>
          </w:p>
        </w:tc>
        <w:tc>
          <w:tcPr>
            <w:tcW w:w="1736" w:type="dxa"/>
          </w:tcPr>
          <w:p w14:paraId="111AAC00" w14:textId="77777777" w:rsidR="007D5DE2" w:rsidRPr="0005331F" w:rsidRDefault="007D5DE2" w:rsidP="0093002B">
            <w:r w:rsidRPr="0005331F">
              <w:lastRenderedPageBreak/>
              <w:t>A very good application of a range of basic methods, materials, tools and/or techniques.</w:t>
            </w:r>
          </w:p>
          <w:p w14:paraId="47453ADD" w14:textId="77777777" w:rsidR="007D5DE2" w:rsidRPr="0005331F" w:rsidRDefault="007D5DE2" w:rsidP="0093002B">
            <w:r w:rsidRPr="0005331F">
              <w:t xml:space="preserve">Very good consideration of the context of the application. Very good evidence of different approaches to problem-solving </w:t>
            </w:r>
            <w:r w:rsidRPr="0005331F">
              <w:lastRenderedPageBreak/>
              <w:t>in particular contexts and proposes appropriate solutions.</w:t>
            </w:r>
          </w:p>
        </w:tc>
        <w:tc>
          <w:tcPr>
            <w:tcW w:w="1736" w:type="dxa"/>
          </w:tcPr>
          <w:p w14:paraId="45F01956" w14:textId="77777777" w:rsidR="007D5DE2" w:rsidRPr="0005331F" w:rsidRDefault="007D5DE2" w:rsidP="0093002B">
            <w:r w:rsidRPr="0005331F">
              <w:lastRenderedPageBreak/>
              <w:t>An advanced application of a range of taught, basic methods, materials, tools and/or techniques.</w:t>
            </w:r>
          </w:p>
          <w:p w14:paraId="2708C50C" w14:textId="77777777" w:rsidR="007D5DE2" w:rsidRPr="0005331F" w:rsidRDefault="007D5DE2" w:rsidP="0093002B">
            <w:r w:rsidRPr="0005331F">
              <w:t>The context of the application is well considered, and insightful.</w:t>
            </w:r>
          </w:p>
          <w:p w14:paraId="167C17CE" w14:textId="77777777" w:rsidR="007D5DE2" w:rsidRPr="0005331F" w:rsidRDefault="007D5DE2" w:rsidP="0093002B">
            <w:r w:rsidRPr="0005331F">
              <w:t xml:space="preserve">Excellent evidence of different approaches to problem-solving </w:t>
            </w:r>
            <w:r w:rsidRPr="0005331F">
              <w:lastRenderedPageBreak/>
              <w:t xml:space="preserve">in particular contexts and proposes appropriate solutions. </w:t>
            </w:r>
          </w:p>
        </w:tc>
        <w:tc>
          <w:tcPr>
            <w:tcW w:w="1736" w:type="dxa"/>
          </w:tcPr>
          <w:p w14:paraId="31AA0763" w14:textId="77777777" w:rsidR="007D5DE2" w:rsidRPr="0005331F" w:rsidRDefault="007D5DE2" w:rsidP="0093002B">
            <w:r w:rsidRPr="0005331F">
              <w:lastRenderedPageBreak/>
              <w:t xml:space="preserve">Exceptional levels of application and deployment skills in particular practical contexts. Outstanding identification of problems in particular contexts and formulation of wholly appropriate, thoughtful solutions / </w:t>
            </w:r>
            <w:r w:rsidRPr="0005331F">
              <w:lastRenderedPageBreak/>
              <w:t>different approaches.</w:t>
            </w:r>
          </w:p>
        </w:tc>
      </w:tr>
      <w:tr w:rsidR="007D5DE2" w:rsidRPr="0005331F" w14:paraId="58919370" w14:textId="77777777" w:rsidTr="007D5DE2">
        <w:tc>
          <w:tcPr>
            <w:tcW w:w="1735" w:type="dxa"/>
            <w:shd w:val="clear" w:color="auto" w:fill="8DB3E2" w:themeFill="text2" w:themeFillTint="66"/>
          </w:tcPr>
          <w:p w14:paraId="4EDBE2A3" w14:textId="77777777" w:rsidR="007D5DE2" w:rsidRPr="0005331F" w:rsidRDefault="007D5DE2" w:rsidP="0093002B">
            <w:pPr>
              <w:spacing w:before="34" w:line="239" w:lineRule="auto"/>
              <w:ind w:left="108" w:right="-54"/>
              <w:rPr>
                <w:rFonts w:eastAsia="Arial"/>
                <w:b/>
                <w:bCs/>
              </w:rPr>
            </w:pPr>
            <w:r w:rsidRPr="0005331F">
              <w:rPr>
                <w:rFonts w:eastAsia="Arial"/>
                <w:b/>
                <w:bCs/>
              </w:rPr>
              <w:lastRenderedPageBreak/>
              <w:t>Transferable skills for life and professional practice</w:t>
            </w:r>
          </w:p>
          <w:p w14:paraId="649264B9" w14:textId="77777777" w:rsidR="007D5DE2" w:rsidRPr="0005331F" w:rsidRDefault="007D5DE2" w:rsidP="0093002B">
            <w:pPr>
              <w:spacing w:before="34" w:line="239" w:lineRule="auto"/>
              <w:ind w:left="108" w:right="-54"/>
              <w:rPr>
                <w:sz w:val="18"/>
                <w:szCs w:val="18"/>
              </w:rPr>
            </w:pPr>
            <w:r w:rsidRPr="0005331F">
              <w:rPr>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F2F016B" w14:textId="77777777" w:rsidR="007D5DE2" w:rsidRPr="0005331F" w:rsidRDefault="007D5DE2" w:rsidP="0093002B">
            <w:r w:rsidRPr="0005331F">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9565B83" w14:textId="77777777" w:rsidR="007D5DE2" w:rsidRPr="0005331F" w:rsidRDefault="007D5DE2" w:rsidP="0093002B"/>
          <w:p w14:paraId="71016ACE" w14:textId="77777777" w:rsidR="007D5DE2" w:rsidRPr="0005331F" w:rsidRDefault="007D5DE2" w:rsidP="0093002B"/>
        </w:tc>
        <w:tc>
          <w:tcPr>
            <w:tcW w:w="1736" w:type="dxa"/>
            <w:tcBorders>
              <w:top w:val="single" w:sz="4" w:space="0" w:color="auto"/>
              <w:left w:val="dashed" w:sz="4" w:space="0" w:color="auto"/>
              <w:bottom w:val="single" w:sz="4" w:space="0" w:color="auto"/>
              <w:right w:val="double" w:sz="4" w:space="0" w:color="auto"/>
            </w:tcBorders>
          </w:tcPr>
          <w:p w14:paraId="5E6B6635" w14:textId="77777777" w:rsidR="007D5DE2" w:rsidRPr="0005331F" w:rsidRDefault="007D5DE2" w:rsidP="0093002B">
            <w:r w:rsidRPr="0005331F">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93CE561" w14:textId="77777777" w:rsidR="007D5DE2" w:rsidRPr="0005331F" w:rsidRDefault="007D5DE2" w:rsidP="0093002B">
            <w:r w:rsidRPr="0005331F">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038AA2F" w14:textId="77777777" w:rsidR="007D5DE2" w:rsidRPr="0005331F" w:rsidRDefault="007D5DE2" w:rsidP="0093002B">
            <w:r w:rsidRPr="0005331F">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E58EC9" w14:textId="77777777" w:rsidR="007D5DE2" w:rsidRPr="0005331F" w:rsidRDefault="007D5DE2" w:rsidP="0093002B">
            <w:r w:rsidRPr="0005331F">
              <w:t>Mostly coherent, organised and accurate work, in a suitable structure and is for the most part clearly expressed. Can work effectively independently and/or as part of a team, with clear contribution to group activities.</w:t>
            </w:r>
          </w:p>
          <w:p w14:paraId="49A39A53" w14:textId="77777777" w:rsidR="007D5DE2" w:rsidRPr="0005331F" w:rsidRDefault="007D5DE2" w:rsidP="0093002B">
            <w:r w:rsidRPr="0005331F">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4642BCF" w14:textId="77777777" w:rsidR="007D5DE2" w:rsidRPr="0005331F" w:rsidRDefault="007D5DE2" w:rsidP="0093002B">
            <w:r w:rsidRPr="0005331F">
              <w:t xml:space="preserve">Work is accurate, coherent, fluent, well-structured and organised. </w:t>
            </w:r>
          </w:p>
          <w:p w14:paraId="31F16CE1" w14:textId="77777777" w:rsidR="007D5DE2" w:rsidRPr="0005331F" w:rsidRDefault="007D5DE2" w:rsidP="0093002B">
            <w:r w:rsidRPr="0005331F">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5EAD4EC" w14:textId="77777777" w:rsidR="007D5DE2" w:rsidRPr="0005331F" w:rsidRDefault="007D5DE2" w:rsidP="0093002B">
            <w:r w:rsidRPr="0005331F">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CF72BC3" w14:textId="77777777" w:rsidR="007D5DE2" w:rsidRPr="0005331F" w:rsidRDefault="007D5DE2" w:rsidP="0093002B"/>
        </w:tc>
        <w:tc>
          <w:tcPr>
            <w:tcW w:w="1736" w:type="dxa"/>
            <w:tcBorders>
              <w:top w:val="single" w:sz="4" w:space="0" w:color="auto"/>
              <w:left w:val="dashed" w:sz="4" w:space="0" w:color="auto"/>
              <w:bottom w:val="single" w:sz="4" w:space="0" w:color="auto"/>
              <w:right w:val="single" w:sz="4" w:space="0" w:color="auto"/>
            </w:tcBorders>
          </w:tcPr>
          <w:p w14:paraId="6156C35C" w14:textId="77777777" w:rsidR="007D5DE2" w:rsidRPr="0005331F" w:rsidRDefault="007D5DE2" w:rsidP="0093002B">
            <w:r w:rsidRPr="0005331F">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3D2028E" w14:textId="77777777" w:rsidR="007D5DE2" w:rsidRPr="0005331F" w:rsidRDefault="007D5DE2" w:rsidP="007D5DE2"/>
    <w:p w14:paraId="0AB8FDBF" w14:textId="77777777" w:rsidR="007D5DE2" w:rsidRPr="0005331F" w:rsidRDefault="007D5DE2">
      <w:pPr>
        <w:pStyle w:val="NormalWeb"/>
        <w:rPr>
          <w:color w:val="303B44"/>
          <w:sz w:val="22"/>
          <w:szCs w:val="22"/>
        </w:rPr>
      </w:pPr>
    </w:p>
    <w:p w14:paraId="75EB3B09" w14:textId="77777777" w:rsidR="00527E60" w:rsidRPr="0005331F" w:rsidRDefault="00527E60">
      <w:pPr>
        <w:pStyle w:val="NormalWeb"/>
        <w:rPr>
          <w:color w:val="303B44"/>
          <w:sz w:val="22"/>
          <w:szCs w:val="22"/>
        </w:rPr>
      </w:pPr>
    </w:p>
    <w:sectPr w:rsidR="00527E60" w:rsidRPr="0005331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632BA" w14:textId="77777777" w:rsidR="008E1836" w:rsidRDefault="008E1836">
      <w:r>
        <w:separator/>
      </w:r>
    </w:p>
  </w:endnote>
  <w:endnote w:type="continuationSeparator" w:id="0">
    <w:p w14:paraId="446B3689" w14:textId="77777777" w:rsidR="008E1836" w:rsidRDefault="008E1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03336" w14:textId="77777777" w:rsidR="00152E9D" w:rsidRDefault="00152E9D">
    <w:pPr>
      <w:pStyle w:val="Footer"/>
      <w:jc w:val="center"/>
    </w:pPr>
    <w:r>
      <w:t xml:space="preserve">Page </w:t>
    </w:r>
    <w:r w:rsidR="005C492E">
      <w:rPr>
        <w:b/>
        <w:sz w:val="24"/>
        <w:szCs w:val="24"/>
      </w:rPr>
      <w:fldChar w:fldCharType="begin"/>
    </w:r>
    <w:r>
      <w:rPr>
        <w:b/>
      </w:rPr>
      <w:instrText xml:space="preserve"> PAGE </w:instrText>
    </w:r>
    <w:r w:rsidR="005C492E">
      <w:rPr>
        <w:b/>
        <w:sz w:val="24"/>
        <w:szCs w:val="24"/>
      </w:rPr>
      <w:fldChar w:fldCharType="separate"/>
    </w:r>
    <w:r w:rsidR="007436CE">
      <w:rPr>
        <w:b/>
        <w:noProof/>
      </w:rPr>
      <w:t>5</w:t>
    </w:r>
    <w:r w:rsidR="005C492E">
      <w:rPr>
        <w:b/>
        <w:sz w:val="24"/>
        <w:szCs w:val="24"/>
      </w:rPr>
      <w:fldChar w:fldCharType="end"/>
    </w:r>
    <w:r>
      <w:t xml:space="preserve"> of </w:t>
    </w:r>
    <w:r w:rsidR="005C492E">
      <w:rPr>
        <w:b/>
        <w:sz w:val="24"/>
        <w:szCs w:val="24"/>
      </w:rPr>
      <w:fldChar w:fldCharType="begin"/>
    </w:r>
    <w:r>
      <w:rPr>
        <w:b/>
      </w:rPr>
      <w:instrText xml:space="preserve"> NUMPAGES  </w:instrText>
    </w:r>
    <w:r w:rsidR="005C492E">
      <w:rPr>
        <w:b/>
        <w:sz w:val="24"/>
        <w:szCs w:val="24"/>
      </w:rPr>
      <w:fldChar w:fldCharType="separate"/>
    </w:r>
    <w:r w:rsidR="007436CE">
      <w:rPr>
        <w:b/>
        <w:noProof/>
      </w:rPr>
      <w:t>9</w:t>
    </w:r>
    <w:r w:rsidR="005C492E">
      <w:rPr>
        <w:b/>
        <w:sz w:val="24"/>
        <w:szCs w:val="24"/>
      </w:rPr>
      <w:fldChar w:fldCharType="end"/>
    </w:r>
  </w:p>
  <w:p w14:paraId="09498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4F98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63B04" w14:textId="77777777" w:rsidR="008E1836" w:rsidRDefault="008E1836">
      <w:r>
        <w:separator/>
      </w:r>
    </w:p>
  </w:footnote>
  <w:footnote w:type="continuationSeparator" w:id="0">
    <w:p w14:paraId="1E504E5B" w14:textId="77777777" w:rsidR="008E1836" w:rsidRDefault="008E18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30212E"/>
    <w:multiLevelType w:val="hybridMultilevel"/>
    <w:tmpl w:val="2DFC7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1137E8"/>
    <w:multiLevelType w:val="hybridMultilevel"/>
    <w:tmpl w:val="3D9E4682"/>
    <w:lvl w:ilvl="0" w:tplc="6568C0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FD7A88"/>
    <w:multiLevelType w:val="hybridMultilevel"/>
    <w:tmpl w:val="21B2FA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9705334">
    <w:abstractNumId w:val="3"/>
  </w:num>
  <w:num w:numId="2" w16cid:durableId="590234475">
    <w:abstractNumId w:val="11"/>
  </w:num>
  <w:num w:numId="3" w16cid:durableId="1251159058">
    <w:abstractNumId w:val="18"/>
  </w:num>
  <w:num w:numId="4" w16cid:durableId="1014914483">
    <w:abstractNumId w:val="13"/>
  </w:num>
  <w:num w:numId="5" w16cid:durableId="907493637">
    <w:abstractNumId w:val="9"/>
  </w:num>
  <w:num w:numId="6" w16cid:durableId="799349264">
    <w:abstractNumId w:val="17"/>
  </w:num>
  <w:num w:numId="7" w16cid:durableId="1543440540">
    <w:abstractNumId w:val="4"/>
  </w:num>
  <w:num w:numId="8" w16cid:durableId="268661638">
    <w:abstractNumId w:val="16"/>
  </w:num>
  <w:num w:numId="9" w16cid:durableId="494880271">
    <w:abstractNumId w:val="12"/>
  </w:num>
  <w:num w:numId="10" w16cid:durableId="1493526547">
    <w:abstractNumId w:val="6"/>
  </w:num>
  <w:num w:numId="11" w16cid:durableId="275019997">
    <w:abstractNumId w:val="7"/>
  </w:num>
  <w:num w:numId="12" w16cid:durableId="1220752399">
    <w:abstractNumId w:val="10"/>
  </w:num>
  <w:num w:numId="13" w16cid:durableId="289172223">
    <w:abstractNumId w:val="15"/>
  </w:num>
  <w:num w:numId="14" w16cid:durableId="1168247053">
    <w:abstractNumId w:val="5"/>
  </w:num>
  <w:num w:numId="15" w16cid:durableId="2010130718">
    <w:abstractNumId w:val="0"/>
  </w:num>
  <w:num w:numId="16" w16cid:durableId="1388409148">
    <w:abstractNumId w:val="8"/>
  </w:num>
  <w:num w:numId="17" w16cid:durableId="730999409">
    <w:abstractNumId w:val="2"/>
  </w:num>
  <w:num w:numId="18" w16cid:durableId="1307122803">
    <w:abstractNumId w:val="1"/>
  </w:num>
  <w:num w:numId="19" w16cid:durableId="11890234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34D"/>
    <w:rsid w:val="00026B02"/>
    <w:rsid w:val="0005331F"/>
    <w:rsid w:val="000822E5"/>
    <w:rsid w:val="000971FC"/>
    <w:rsid w:val="000A2A3A"/>
    <w:rsid w:val="000A492A"/>
    <w:rsid w:val="000C2E06"/>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476"/>
    <w:rsid w:val="002F5778"/>
    <w:rsid w:val="003223E0"/>
    <w:rsid w:val="00352C4A"/>
    <w:rsid w:val="00362560"/>
    <w:rsid w:val="003732FD"/>
    <w:rsid w:val="003753B2"/>
    <w:rsid w:val="00376559"/>
    <w:rsid w:val="00382BAA"/>
    <w:rsid w:val="00384D73"/>
    <w:rsid w:val="00393EB6"/>
    <w:rsid w:val="003A3CE5"/>
    <w:rsid w:val="003B3215"/>
    <w:rsid w:val="003B366F"/>
    <w:rsid w:val="003B3F9D"/>
    <w:rsid w:val="003B6C95"/>
    <w:rsid w:val="003E2615"/>
    <w:rsid w:val="003E5751"/>
    <w:rsid w:val="004046A9"/>
    <w:rsid w:val="00404C50"/>
    <w:rsid w:val="00423934"/>
    <w:rsid w:val="00426244"/>
    <w:rsid w:val="00451810"/>
    <w:rsid w:val="00470A38"/>
    <w:rsid w:val="00477880"/>
    <w:rsid w:val="004874DE"/>
    <w:rsid w:val="004B4C3A"/>
    <w:rsid w:val="004B5334"/>
    <w:rsid w:val="004B6C14"/>
    <w:rsid w:val="004D5E9B"/>
    <w:rsid w:val="004D63D9"/>
    <w:rsid w:val="004E2C0C"/>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224"/>
    <w:rsid w:val="005B61CD"/>
    <w:rsid w:val="005C492E"/>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3584"/>
    <w:rsid w:val="006B6BF5"/>
    <w:rsid w:val="006D49ED"/>
    <w:rsid w:val="006D55CE"/>
    <w:rsid w:val="006D637A"/>
    <w:rsid w:val="006D6F24"/>
    <w:rsid w:val="006F0F95"/>
    <w:rsid w:val="006F45BF"/>
    <w:rsid w:val="006F60E0"/>
    <w:rsid w:val="00702F71"/>
    <w:rsid w:val="007366DF"/>
    <w:rsid w:val="007436CE"/>
    <w:rsid w:val="00757839"/>
    <w:rsid w:val="007679AD"/>
    <w:rsid w:val="00770C81"/>
    <w:rsid w:val="00773527"/>
    <w:rsid w:val="00791024"/>
    <w:rsid w:val="00793F0A"/>
    <w:rsid w:val="007A2657"/>
    <w:rsid w:val="007B5A20"/>
    <w:rsid w:val="007C682C"/>
    <w:rsid w:val="007D2385"/>
    <w:rsid w:val="007D5DE2"/>
    <w:rsid w:val="007F214F"/>
    <w:rsid w:val="00800069"/>
    <w:rsid w:val="008042F0"/>
    <w:rsid w:val="008212DD"/>
    <w:rsid w:val="008310A0"/>
    <w:rsid w:val="00835D29"/>
    <w:rsid w:val="00842E7F"/>
    <w:rsid w:val="00852933"/>
    <w:rsid w:val="008566E5"/>
    <w:rsid w:val="008566FE"/>
    <w:rsid w:val="0085740F"/>
    <w:rsid w:val="00865B46"/>
    <w:rsid w:val="00896134"/>
    <w:rsid w:val="008A62BC"/>
    <w:rsid w:val="008B43E7"/>
    <w:rsid w:val="008D6B6F"/>
    <w:rsid w:val="008D763F"/>
    <w:rsid w:val="008E1836"/>
    <w:rsid w:val="008F036F"/>
    <w:rsid w:val="008F1308"/>
    <w:rsid w:val="008F78C2"/>
    <w:rsid w:val="00904568"/>
    <w:rsid w:val="00911394"/>
    <w:rsid w:val="00923EF2"/>
    <w:rsid w:val="00926D25"/>
    <w:rsid w:val="00926E9D"/>
    <w:rsid w:val="009315A0"/>
    <w:rsid w:val="00932C6E"/>
    <w:rsid w:val="00933F10"/>
    <w:rsid w:val="009433C5"/>
    <w:rsid w:val="00965881"/>
    <w:rsid w:val="009848DD"/>
    <w:rsid w:val="009871FF"/>
    <w:rsid w:val="00990799"/>
    <w:rsid w:val="00995D51"/>
    <w:rsid w:val="009A0631"/>
    <w:rsid w:val="009B10ED"/>
    <w:rsid w:val="009C3C03"/>
    <w:rsid w:val="009D3EA4"/>
    <w:rsid w:val="009D649C"/>
    <w:rsid w:val="009E4BC1"/>
    <w:rsid w:val="009F4CF4"/>
    <w:rsid w:val="009F5CB2"/>
    <w:rsid w:val="00A03BB8"/>
    <w:rsid w:val="00A16E98"/>
    <w:rsid w:val="00A3505D"/>
    <w:rsid w:val="00A4036F"/>
    <w:rsid w:val="00A406E5"/>
    <w:rsid w:val="00A423D0"/>
    <w:rsid w:val="00A4641C"/>
    <w:rsid w:val="00A52986"/>
    <w:rsid w:val="00A55876"/>
    <w:rsid w:val="00A57706"/>
    <w:rsid w:val="00A67FB1"/>
    <w:rsid w:val="00A85BFE"/>
    <w:rsid w:val="00AB39B2"/>
    <w:rsid w:val="00AB6FE7"/>
    <w:rsid w:val="00AB7AD7"/>
    <w:rsid w:val="00AD2430"/>
    <w:rsid w:val="00AE41A6"/>
    <w:rsid w:val="00AF0E34"/>
    <w:rsid w:val="00AF271D"/>
    <w:rsid w:val="00AF56C2"/>
    <w:rsid w:val="00B00426"/>
    <w:rsid w:val="00B004E6"/>
    <w:rsid w:val="00B01B99"/>
    <w:rsid w:val="00B0744D"/>
    <w:rsid w:val="00B30760"/>
    <w:rsid w:val="00B32777"/>
    <w:rsid w:val="00B419F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63F"/>
    <w:rsid w:val="00C61FC2"/>
    <w:rsid w:val="00C705F9"/>
    <w:rsid w:val="00C80F0F"/>
    <w:rsid w:val="00C8667A"/>
    <w:rsid w:val="00C93BCB"/>
    <w:rsid w:val="00CC241A"/>
    <w:rsid w:val="00CE265E"/>
    <w:rsid w:val="00CE4035"/>
    <w:rsid w:val="00CE65AB"/>
    <w:rsid w:val="00CF4266"/>
    <w:rsid w:val="00D22D9C"/>
    <w:rsid w:val="00D241F1"/>
    <w:rsid w:val="00D275CB"/>
    <w:rsid w:val="00D30DFA"/>
    <w:rsid w:val="00D44D47"/>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7F7B"/>
    <w:rsid w:val="00ED7072"/>
    <w:rsid w:val="00EE3132"/>
    <w:rsid w:val="00EE3D9D"/>
    <w:rsid w:val="00EE6F25"/>
    <w:rsid w:val="00F02126"/>
    <w:rsid w:val="00F03D85"/>
    <w:rsid w:val="00F07C8C"/>
    <w:rsid w:val="00F23DAC"/>
    <w:rsid w:val="00F249F1"/>
    <w:rsid w:val="00F25B9D"/>
    <w:rsid w:val="00F2664E"/>
    <w:rsid w:val="00F31163"/>
    <w:rsid w:val="00F311D9"/>
    <w:rsid w:val="00F31C04"/>
    <w:rsid w:val="00F442A7"/>
    <w:rsid w:val="00F57A89"/>
    <w:rsid w:val="00F61A20"/>
    <w:rsid w:val="00F63DD9"/>
    <w:rsid w:val="00F67644"/>
    <w:rsid w:val="00F67F73"/>
    <w:rsid w:val="00F8381F"/>
    <w:rsid w:val="00F847F3"/>
    <w:rsid w:val="00FA04CD"/>
    <w:rsid w:val="00FA25F5"/>
    <w:rsid w:val="00FA2810"/>
    <w:rsid w:val="00FA68F8"/>
    <w:rsid w:val="00FB1DC0"/>
    <w:rsid w:val="00FB3B4E"/>
    <w:rsid w:val="00FB4521"/>
    <w:rsid w:val="00FB4F84"/>
    <w:rsid w:val="00FB5CF8"/>
    <w:rsid w:val="00FC326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06CC05"/>
  <w15:docId w15:val="{EF00D4D6-8E23-4009-840F-529E0ADEB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73527"/>
    <w:rPr>
      <w:lang w:eastAsia="en-GB"/>
    </w:rPr>
  </w:style>
  <w:style w:type="paragraph" w:styleId="Heading1">
    <w:name w:val="heading 1"/>
    <w:basedOn w:val="Normal"/>
    <w:next w:val="Normal"/>
    <w:qFormat/>
    <w:rsid w:val="007735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73527"/>
    <w:pPr>
      <w:keepNext/>
      <w:jc w:val="both"/>
      <w:outlineLvl w:val="1"/>
    </w:pPr>
    <w:rPr>
      <w:b/>
      <w:sz w:val="24"/>
    </w:rPr>
  </w:style>
  <w:style w:type="paragraph" w:styleId="Heading3">
    <w:name w:val="heading 3"/>
    <w:basedOn w:val="Normal"/>
    <w:next w:val="Normal"/>
    <w:qFormat/>
    <w:rsid w:val="00773527"/>
    <w:pPr>
      <w:keepNext/>
      <w:jc w:val="center"/>
      <w:outlineLvl w:val="2"/>
    </w:pPr>
    <w:rPr>
      <w:b/>
      <w:sz w:val="24"/>
    </w:rPr>
  </w:style>
  <w:style w:type="paragraph" w:styleId="Heading4">
    <w:name w:val="heading 4"/>
    <w:basedOn w:val="Normal"/>
    <w:next w:val="Normal"/>
    <w:qFormat/>
    <w:rsid w:val="007735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3527"/>
    <w:pPr>
      <w:tabs>
        <w:tab w:val="center" w:pos="4153"/>
        <w:tab w:val="right" w:pos="8306"/>
      </w:tabs>
    </w:pPr>
  </w:style>
  <w:style w:type="paragraph" w:styleId="Footer">
    <w:name w:val="footer"/>
    <w:basedOn w:val="Normal"/>
    <w:link w:val="FooterChar"/>
    <w:uiPriority w:val="99"/>
    <w:rsid w:val="0077352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32777"/>
    <w:pPr>
      <w:autoSpaceDE w:val="0"/>
      <w:autoSpaceDN w:val="0"/>
      <w:adjustRightInd w:val="0"/>
    </w:pPr>
    <w:rPr>
      <w:rFonts w:ascii="Arial" w:hAnsi="Arial" w:cs="Arial"/>
      <w:color w:val="000000"/>
      <w:sz w:val="24"/>
      <w:szCs w:val="24"/>
      <w:lang w:val="en-US"/>
    </w:rPr>
  </w:style>
  <w:style w:type="character" w:customStyle="1" w:styleId="ListParagraphChar">
    <w:name w:val="List Paragraph Char"/>
    <w:basedOn w:val="DefaultParagraphFont"/>
    <w:link w:val="ListParagraph"/>
    <w:rsid w:val="00EC7F7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8</Pages>
  <Words>2650</Words>
  <Characters>16027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18640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SW425238</dc:creator>
  <cp:lastModifiedBy>Ben Duxbury</cp:lastModifiedBy>
  <cp:revision>6</cp:revision>
  <cp:lastPrinted>2014-10-10T07:42:00Z</cp:lastPrinted>
  <dcterms:created xsi:type="dcterms:W3CDTF">2022-09-20T08:54:00Z</dcterms:created>
  <dcterms:modified xsi:type="dcterms:W3CDTF">2022-10-06T09:59:00Z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