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6B61" w:rsidRDefault="00806B61" w:rsidP="00161CDC">
      <w:pPr>
        <w:jc w:val="both"/>
        <w:rPr>
          <w:rFonts w:cs="Arial"/>
          <w:caps/>
        </w:rPr>
      </w:pPr>
      <w:r>
        <w:rPr>
          <w:rFonts w:cs="Arial"/>
          <w:caps/>
          <w:noProof/>
          <w:lang w:eastAsia="en-GB"/>
        </w:rPr>
        <w:drawing>
          <wp:anchor distT="0" distB="0" distL="114300" distR="114300" simplePos="0" relativeHeight="251686912" behindDoc="0" locked="0" layoutInCell="1" allowOverlap="1">
            <wp:simplePos x="0" y="0"/>
            <wp:positionH relativeFrom="column">
              <wp:posOffset>4003040</wp:posOffset>
            </wp:positionH>
            <wp:positionV relativeFrom="paragraph">
              <wp:posOffset>-55880</wp:posOffset>
            </wp:positionV>
            <wp:extent cx="1895475" cy="847725"/>
            <wp:effectExtent l="0" t="0" r="0" b="0"/>
            <wp:wrapSquare wrapText="bothSides"/>
            <wp:docPr id="77" name="Picture 77"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46F">
        <w:rPr>
          <w:noProof/>
          <w:lang w:eastAsia="en-GB"/>
        </w:rPr>
        <w:drawing>
          <wp:inline distT="0" distB="0" distL="0" distR="0">
            <wp:extent cx="2305050" cy="923925"/>
            <wp:effectExtent l="0" t="0" r="0" b="9525"/>
            <wp:docPr id="76" name="Picture 76"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rsidR="00806B61" w:rsidRDefault="00806B61" w:rsidP="00161CDC">
      <w:pPr>
        <w:jc w:val="both"/>
        <w:rPr>
          <w:rFonts w:cs="Arial"/>
          <w:caps/>
          <w:sz w:val="48"/>
          <w:szCs w:val="48"/>
        </w:rPr>
      </w:pPr>
    </w:p>
    <w:p w:rsidR="0064798E" w:rsidRDefault="0064798E" w:rsidP="00161CDC">
      <w:pPr>
        <w:jc w:val="both"/>
        <w:rPr>
          <w:rFonts w:cs="Arial"/>
          <w:caps/>
          <w:sz w:val="48"/>
          <w:szCs w:val="48"/>
        </w:rPr>
      </w:pPr>
    </w:p>
    <w:p w:rsidR="00806B61" w:rsidRPr="00806B61" w:rsidRDefault="00806B61" w:rsidP="0064798E">
      <w:pPr>
        <w:jc w:val="center"/>
        <w:rPr>
          <w:rFonts w:ascii="Arial" w:eastAsia="Times New Roman" w:hAnsi="Arial" w:cs="Arial"/>
          <w:b/>
          <w:color w:val="000000"/>
          <w:sz w:val="56"/>
          <w:szCs w:val="56"/>
          <w:lang w:eastAsia="en-GB"/>
        </w:rPr>
      </w:pPr>
      <w:r w:rsidRPr="00806B61">
        <w:rPr>
          <w:rFonts w:ascii="Arial" w:eastAsia="Times New Roman" w:hAnsi="Arial" w:cs="Arial"/>
          <w:b/>
          <w:color w:val="000000"/>
          <w:sz w:val="56"/>
          <w:szCs w:val="56"/>
          <w:lang w:eastAsia="en-GB"/>
        </w:rPr>
        <w:t>Measurement and analysis of the effectiveness of techniques used for increasing client-side performance</w:t>
      </w:r>
    </w:p>
    <w:p w:rsidR="00806B61" w:rsidRDefault="00806B61" w:rsidP="0064798E">
      <w:pPr>
        <w:jc w:val="center"/>
        <w:rPr>
          <w:rFonts w:cs="Arial"/>
          <w:caps/>
          <w:sz w:val="48"/>
          <w:szCs w:val="48"/>
        </w:rPr>
      </w:pPr>
    </w:p>
    <w:p w:rsidR="00927F6E" w:rsidRPr="00806B61" w:rsidRDefault="00927F6E" w:rsidP="00927F6E">
      <w:pPr>
        <w:tabs>
          <w:tab w:val="center" w:pos="4382"/>
          <w:tab w:val="left" w:pos="7155"/>
        </w:tabs>
        <w:jc w:val="center"/>
        <w:rPr>
          <w:rFonts w:ascii="Arial" w:hAnsi="Arial" w:cs="Arial"/>
          <w:sz w:val="44"/>
          <w:szCs w:val="44"/>
        </w:rPr>
      </w:pPr>
      <w:r>
        <w:rPr>
          <w:rFonts w:ascii="Arial" w:hAnsi="Arial" w:cs="Arial"/>
          <w:sz w:val="44"/>
          <w:szCs w:val="44"/>
        </w:rPr>
        <w:t>by</w:t>
      </w:r>
    </w:p>
    <w:p w:rsidR="00806B61" w:rsidRPr="00806B61" w:rsidRDefault="00806B61" w:rsidP="0064798E">
      <w:pPr>
        <w:jc w:val="center"/>
        <w:rPr>
          <w:rFonts w:ascii="Arial" w:hAnsi="Arial" w:cs="Arial"/>
          <w:sz w:val="44"/>
          <w:szCs w:val="44"/>
          <w:lang w:val="ro-RO"/>
        </w:rPr>
      </w:pPr>
      <w:r w:rsidRPr="00806B61">
        <w:rPr>
          <w:rFonts w:ascii="Arial" w:hAnsi="Arial" w:cs="Arial"/>
          <w:sz w:val="44"/>
          <w:szCs w:val="44"/>
        </w:rPr>
        <w:t>Mircea-Radu-</w:t>
      </w:r>
      <w:r w:rsidRPr="00806B61">
        <w:rPr>
          <w:rFonts w:ascii="Arial" w:hAnsi="Arial" w:cs="Arial"/>
          <w:sz w:val="44"/>
          <w:szCs w:val="44"/>
          <w:lang w:val="ro-RO"/>
        </w:rPr>
        <w:t>Șerban Dobrău</w:t>
      </w:r>
    </w:p>
    <w:p w:rsidR="00806B61" w:rsidRPr="00806B61" w:rsidRDefault="00806B61" w:rsidP="0064798E">
      <w:pPr>
        <w:jc w:val="center"/>
        <w:rPr>
          <w:rFonts w:ascii="Arial" w:hAnsi="Arial" w:cs="Arial"/>
          <w:sz w:val="44"/>
          <w:szCs w:val="44"/>
        </w:rPr>
      </w:pPr>
    </w:p>
    <w:p w:rsidR="00806B61" w:rsidRPr="00806B61" w:rsidRDefault="00806B61" w:rsidP="0064798E">
      <w:pPr>
        <w:jc w:val="center"/>
        <w:rPr>
          <w:rFonts w:ascii="Arial" w:hAnsi="Arial" w:cs="Arial"/>
          <w:sz w:val="44"/>
          <w:szCs w:val="44"/>
        </w:rPr>
      </w:pPr>
      <w:r w:rsidRPr="00806B61">
        <w:rPr>
          <w:rFonts w:ascii="Arial" w:hAnsi="Arial" w:cs="Arial"/>
          <w:sz w:val="44"/>
          <w:szCs w:val="44"/>
        </w:rPr>
        <w:t xml:space="preserve">Supervisor: </w:t>
      </w:r>
      <w:r w:rsidRPr="00806B61">
        <w:rPr>
          <w:rFonts w:ascii="Arial" w:hAnsi="Arial" w:cs="Arial"/>
          <w:color w:val="000000"/>
          <w:sz w:val="44"/>
          <w:szCs w:val="44"/>
        </w:rPr>
        <w:t>Mr Michael Dacey</w:t>
      </w:r>
    </w:p>
    <w:p w:rsidR="00806B61" w:rsidRPr="00806B61" w:rsidRDefault="00806B61" w:rsidP="0064798E">
      <w:pPr>
        <w:jc w:val="center"/>
        <w:rPr>
          <w:rFonts w:ascii="Arial" w:hAnsi="Arial" w:cs="Arial"/>
          <w:sz w:val="44"/>
          <w:szCs w:val="44"/>
        </w:rPr>
      </w:pPr>
    </w:p>
    <w:p w:rsidR="00806B61" w:rsidRPr="00806B61" w:rsidRDefault="00806B61" w:rsidP="0064798E">
      <w:pPr>
        <w:jc w:val="center"/>
        <w:rPr>
          <w:rFonts w:ascii="Arial" w:hAnsi="Arial" w:cs="Arial"/>
          <w:color w:val="000000"/>
          <w:sz w:val="44"/>
          <w:szCs w:val="44"/>
        </w:rPr>
      </w:pPr>
      <w:r w:rsidRPr="00806B61">
        <w:rPr>
          <w:rFonts w:ascii="Arial" w:hAnsi="Arial" w:cs="Arial"/>
          <w:color w:val="000000"/>
          <w:sz w:val="44"/>
          <w:szCs w:val="44"/>
        </w:rPr>
        <w:t xml:space="preserve">Project submitted as part of the requirements for the award of BSc (Hons) </w:t>
      </w:r>
      <w:r>
        <w:rPr>
          <w:rFonts w:ascii="Arial" w:hAnsi="Arial" w:cs="Arial"/>
          <w:color w:val="000000"/>
          <w:sz w:val="44"/>
          <w:szCs w:val="44"/>
        </w:rPr>
        <w:t>Web Development</w:t>
      </w:r>
    </w:p>
    <w:p w:rsidR="00806B61" w:rsidRPr="00806B61" w:rsidRDefault="00806B61" w:rsidP="0064798E">
      <w:pPr>
        <w:jc w:val="center"/>
        <w:rPr>
          <w:rFonts w:ascii="Arial" w:hAnsi="Arial" w:cs="Arial"/>
          <w:sz w:val="56"/>
          <w:szCs w:val="56"/>
        </w:rPr>
      </w:pPr>
    </w:p>
    <w:p w:rsidR="00E573ED" w:rsidRDefault="00E573ED" w:rsidP="00E573ED">
      <w:pPr>
        <w:jc w:val="center"/>
        <w:rPr>
          <w:rFonts w:ascii="Arial" w:hAnsi="Arial" w:cs="Arial"/>
          <w:sz w:val="56"/>
          <w:szCs w:val="56"/>
        </w:rPr>
      </w:pPr>
      <w:r>
        <w:rPr>
          <w:rFonts w:ascii="Arial" w:hAnsi="Arial" w:cs="Arial"/>
          <w:sz w:val="56"/>
          <w:szCs w:val="56"/>
        </w:rPr>
        <w:t>April 2018</w:t>
      </w:r>
    </w:p>
    <w:p w:rsidR="00042974" w:rsidRPr="00E573ED" w:rsidRDefault="00042974" w:rsidP="00E573ED">
      <w:pPr>
        <w:rPr>
          <w:rFonts w:ascii="Arial" w:hAnsi="Arial" w:cs="Arial"/>
          <w:sz w:val="56"/>
          <w:szCs w:val="56"/>
        </w:rPr>
      </w:pPr>
      <w:r w:rsidRPr="00042974">
        <w:rPr>
          <w:b/>
          <w:bCs/>
          <w:color w:val="000000"/>
          <w:sz w:val="28"/>
          <w:szCs w:val="28"/>
        </w:rPr>
        <w:lastRenderedPageBreak/>
        <w:t>Declaration of Originality</w:t>
      </w:r>
    </w:p>
    <w:p w:rsidR="00042974" w:rsidRPr="00042974" w:rsidRDefault="00042974" w:rsidP="00042974">
      <w:pPr>
        <w:pStyle w:val="Standard"/>
        <w:rPr>
          <w:rFonts w:eastAsia="Calibri"/>
          <w:b/>
          <w:bCs/>
          <w:color w:val="000000"/>
        </w:rPr>
      </w:pPr>
      <w:r w:rsidRPr="00042974">
        <w:rPr>
          <w:rFonts w:eastAsia="Calibri"/>
          <w:b/>
          <w:bCs/>
          <w:color w:val="000000"/>
        </w:rPr>
        <w:t xml:space="preserve"> </w:t>
      </w:r>
    </w:p>
    <w:p w:rsidR="00042974" w:rsidRPr="00042974" w:rsidRDefault="00042974" w:rsidP="00042974">
      <w:pPr>
        <w:pStyle w:val="Standard"/>
        <w:rPr>
          <w:color w:val="000000"/>
        </w:rPr>
      </w:pPr>
      <w:r>
        <w:rPr>
          <w:color w:val="000000"/>
        </w:rPr>
        <w:t>I, Mircea-Radu-Șerban Dobrău,</w:t>
      </w:r>
      <w:r w:rsidRPr="00042974">
        <w:rPr>
          <w:color w:val="000000"/>
        </w:rPr>
        <w:t xml:space="preserve"> declare that I am the sole author of this Project; that all references cited have been consulted; that I have conducted all work of which this is a record, and that the finished work lies within the prescribed word limits.</w:t>
      </w:r>
    </w:p>
    <w:p w:rsidR="00042974" w:rsidRPr="00042974" w:rsidRDefault="00042974" w:rsidP="00042974">
      <w:pPr>
        <w:pStyle w:val="Standard"/>
        <w:rPr>
          <w:rFonts w:eastAsia="Calibri"/>
          <w:color w:val="000000"/>
        </w:rPr>
      </w:pPr>
      <w:r w:rsidRPr="00042974">
        <w:rPr>
          <w:rFonts w:eastAsia="Calibri"/>
          <w:color w:val="000000"/>
        </w:rPr>
        <w:t xml:space="preserve">  </w:t>
      </w:r>
    </w:p>
    <w:p w:rsidR="00042974" w:rsidRPr="00042974" w:rsidRDefault="00042974" w:rsidP="00042974">
      <w:pPr>
        <w:pStyle w:val="Standard"/>
        <w:rPr>
          <w:color w:val="000000"/>
        </w:rPr>
      </w:pPr>
      <w:r w:rsidRPr="00042974">
        <w:rPr>
          <w:color w:val="000000"/>
        </w:rPr>
        <w:t>This work has not previously been accepted as part of any other degree submission.</w:t>
      </w:r>
    </w:p>
    <w:p w:rsidR="00042974" w:rsidRPr="00042974" w:rsidRDefault="00042974" w:rsidP="00042974">
      <w:pPr>
        <w:pStyle w:val="Standard"/>
        <w:rPr>
          <w:rFonts w:eastAsia="Calibri"/>
          <w:color w:val="000000"/>
        </w:rPr>
      </w:pPr>
      <w:r w:rsidRPr="00042974">
        <w:rPr>
          <w:rFonts w:eastAsia="Calibri"/>
          <w:color w:val="000000"/>
        </w:rPr>
        <w:t xml:space="preserve">   </w:t>
      </w:r>
    </w:p>
    <w:p w:rsidR="00042974" w:rsidRPr="00042974" w:rsidRDefault="00042974" w:rsidP="00042974">
      <w:pPr>
        <w:pStyle w:val="Standard"/>
        <w:ind w:left="1440"/>
        <w:rPr>
          <w:b/>
          <w:bCs/>
          <w:i/>
          <w:iCs/>
          <w:color w:val="000000"/>
        </w:rPr>
      </w:pPr>
      <w:r>
        <w:rPr>
          <w:b/>
          <w:bCs/>
          <w:i/>
          <w:iCs/>
          <w:color w:val="000000"/>
        </w:rPr>
        <w:t>Signed</w:t>
      </w:r>
      <w:r w:rsidRPr="00042974">
        <w:rPr>
          <w:b/>
          <w:bCs/>
          <w:i/>
          <w:iCs/>
          <w:color w:val="000000"/>
        </w:rPr>
        <w:t>: .............................................</w:t>
      </w:r>
    </w:p>
    <w:p w:rsidR="00042974" w:rsidRPr="00042974" w:rsidRDefault="00042974" w:rsidP="00042974">
      <w:pPr>
        <w:pStyle w:val="Standard"/>
        <w:ind w:left="1440"/>
        <w:rPr>
          <w:rFonts w:eastAsia="Calibri"/>
          <w:b/>
          <w:bCs/>
          <w:i/>
          <w:iCs/>
          <w:color w:val="000000"/>
        </w:rPr>
      </w:pPr>
      <w:r w:rsidRPr="00042974">
        <w:rPr>
          <w:rFonts w:eastAsia="Calibri"/>
          <w:b/>
          <w:bCs/>
          <w:i/>
          <w:iCs/>
          <w:color w:val="000000"/>
        </w:rPr>
        <w:t xml:space="preserve"> </w:t>
      </w:r>
    </w:p>
    <w:p w:rsidR="00042974" w:rsidRPr="00042974" w:rsidRDefault="00042974" w:rsidP="00042974">
      <w:pPr>
        <w:pStyle w:val="Standard"/>
        <w:ind w:left="1440"/>
        <w:rPr>
          <w:rFonts w:eastAsia="Calibri"/>
          <w:b/>
          <w:bCs/>
          <w:i/>
          <w:iCs/>
          <w:color w:val="000000"/>
        </w:rPr>
      </w:pPr>
      <w:r w:rsidRPr="00042974">
        <w:rPr>
          <w:rFonts w:eastAsia="Calibri"/>
          <w:b/>
          <w:bCs/>
          <w:i/>
          <w:iCs/>
          <w:color w:val="000000"/>
        </w:rPr>
        <w:t xml:space="preserve"> </w:t>
      </w:r>
    </w:p>
    <w:p w:rsidR="00042974" w:rsidRPr="00042974" w:rsidRDefault="00042974" w:rsidP="00042974">
      <w:pPr>
        <w:pStyle w:val="Standard"/>
        <w:ind w:left="1440"/>
        <w:rPr>
          <w:b/>
          <w:bCs/>
          <w:i/>
          <w:iCs/>
          <w:color w:val="000000"/>
        </w:rPr>
      </w:pPr>
      <w:r>
        <w:rPr>
          <w:b/>
          <w:bCs/>
          <w:i/>
          <w:iCs/>
          <w:color w:val="000000"/>
        </w:rPr>
        <w:t>Date</w:t>
      </w:r>
      <w:r w:rsidRPr="00042974">
        <w:rPr>
          <w:b/>
          <w:bCs/>
          <w:i/>
          <w:iCs/>
          <w:color w:val="000000"/>
        </w:rPr>
        <w:t>: ...............................................</w:t>
      </w:r>
    </w:p>
    <w:p w:rsidR="00042974" w:rsidRDefault="00042974" w:rsidP="00042974">
      <w:pPr>
        <w:pStyle w:val="Standard"/>
        <w:rPr>
          <w:b/>
          <w:color w:val="000000"/>
        </w:rPr>
      </w:pPr>
    </w:p>
    <w:p w:rsidR="00042974" w:rsidRPr="00042974" w:rsidRDefault="00042974" w:rsidP="00042974">
      <w:pPr>
        <w:pStyle w:val="Standard"/>
        <w:rPr>
          <w:b/>
          <w:color w:val="000000"/>
        </w:rPr>
      </w:pPr>
    </w:p>
    <w:p w:rsidR="00042974" w:rsidRPr="00042974" w:rsidRDefault="00042974" w:rsidP="00042974">
      <w:pPr>
        <w:pStyle w:val="Standard"/>
        <w:rPr>
          <w:sz w:val="28"/>
          <w:szCs w:val="28"/>
        </w:rPr>
      </w:pPr>
      <w:r w:rsidRPr="00042974">
        <w:rPr>
          <w:b/>
          <w:bCs/>
          <w:color w:val="000000"/>
          <w:sz w:val="28"/>
          <w:szCs w:val="28"/>
        </w:rPr>
        <w:t>FORM OF CONSENT</w:t>
      </w:r>
    </w:p>
    <w:p w:rsidR="00042974" w:rsidRPr="00042974" w:rsidRDefault="00042974" w:rsidP="00042974">
      <w:pPr>
        <w:pStyle w:val="Standard"/>
        <w:spacing w:after="40"/>
        <w:rPr>
          <w:b/>
          <w:bCs/>
          <w:color w:val="000000"/>
        </w:rPr>
      </w:pPr>
    </w:p>
    <w:p w:rsidR="00042974" w:rsidRPr="00042974" w:rsidRDefault="00042974" w:rsidP="00042974">
      <w:pPr>
        <w:pStyle w:val="Standard"/>
        <w:spacing w:after="40"/>
      </w:pPr>
      <w:r w:rsidRPr="00042974">
        <w:rPr>
          <w:bCs/>
          <w:color w:val="000000"/>
        </w:rPr>
        <w:t>I,</w:t>
      </w:r>
      <w:r>
        <w:rPr>
          <w:bCs/>
          <w:color w:val="000000"/>
        </w:rPr>
        <w:t xml:space="preserve"> Mircea-Radu-Șerban Dobrău,</w:t>
      </w:r>
      <w:r>
        <w:rPr>
          <w:color w:val="000000"/>
        </w:rPr>
        <w:t xml:space="preserve"> </w:t>
      </w:r>
      <w:r w:rsidRPr="00042974">
        <w:rPr>
          <w:color w:val="000000"/>
        </w:rPr>
        <w:t xml:space="preserve">hereby consent that my Project, submitted in candidature for the </w:t>
      </w:r>
      <w:r w:rsidRPr="00042974">
        <w:rPr>
          <w:i/>
          <w:color w:val="000000"/>
          <w:u w:val="single"/>
        </w:rPr>
        <w:t>B.Sc.(</w:t>
      </w:r>
      <w:r>
        <w:rPr>
          <w:i/>
          <w:color w:val="000000"/>
          <w:u w:val="single"/>
        </w:rPr>
        <w:t>Hons) Web Development</w:t>
      </w:r>
      <w:r w:rsidRPr="00042974">
        <w:rPr>
          <w:i/>
          <w:color w:val="000000"/>
          <w:u w:val="single"/>
        </w:rPr>
        <w:t xml:space="preserve"> </w:t>
      </w:r>
      <w:r w:rsidRPr="00042974">
        <w:rPr>
          <w:color w:val="000000"/>
        </w:rPr>
        <w:t>degree, if successful, may be made available for inter-library loan or photocopying (subject to the law of copyright), and that the title and abstract may be made available to outside organisations.</w:t>
      </w:r>
    </w:p>
    <w:p w:rsidR="00042974" w:rsidRPr="00042974" w:rsidRDefault="00042974" w:rsidP="00042974">
      <w:pPr>
        <w:pStyle w:val="Standard"/>
        <w:ind w:left="1440"/>
        <w:rPr>
          <w:b/>
          <w:bCs/>
          <w:color w:val="000000"/>
        </w:rPr>
      </w:pPr>
    </w:p>
    <w:p w:rsidR="00042974" w:rsidRPr="00042974" w:rsidRDefault="00042974" w:rsidP="00042974">
      <w:pPr>
        <w:pStyle w:val="Standard"/>
        <w:ind w:left="1440"/>
        <w:rPr>
          <w:b/>
          <w:bCs/>
          <w:i/>
          <w:iCs/>
          <w:color w:val="000000"/>
        </w:rPr>
      </w:pPr>
      <w:r>
        <w:rPr>
          <w:b/>
          <w:bCs/>
          <w:i/>
          <w:iCs/>
          <w:color w:val="000000"/>
        </w:rPr>
        <w:t>Signed:</w:t>
      </w:r>
      <w:r w:rsidRPr="00042974">
        <w:rPr>
          <w:b/>
          <w:bCs/>
          <w:i/>
          <w:iCs/>
          <w:color w:val="000000"/>
        </w:rPr>
        <w:t xml:space="preserve"> .............................................</w:t>
      </w:r>
    </w:p>
    <w:p w:rsidR="00042974" w:rsidRPr="00042974" w:rsidRDefault="00042974" w:rsidP="00042974">
      <w:pPr>
        <w:pStyle w:val="Standard"/>
        <w:ind w:left="1440"/>
        <w:rPr>
          <w:rFonts w:eastAsia="Calibri"/>
          <w:b/>
          <w:bCs/>
          <w:i/>
          <w:iCs/>
          <w:color w:val="000000"/>
        </w:rPr>
      </w:pPr>
      <w:r w:rsidRPr="00042974">
        <w:rPr>
          <w:rFonts w:eastAsia="Calibri"/>
          <w:b/>
          <w:bCs/>
          <w:i/>
          <w:iCs/>
          <w:color w:val="000000"/>
        </w:rPr>
        <w:t xml:space="preserve"> </w:t>
      </w:r>
    </w:p>
    <w:p w:rsidR="00042974" w:rsidRPr="00042974" w:rsidRDefault="00042974" w:rsidP="00042974">
      <w:pPr>
        <w:pStyle w:val="Standard"/>
        <w:ind w:left="1440"/>
        <w:rPr>
          <w:rFonts w:eastAsia="Calibri"/>
          <w:b/>
          <w:bCs/>
          <w:i/>
          <w:iCs/>
          <w:color w:val="000000"/>
        </w:rPr>
      </w:pPr>
      <w:r w:rsidRPr="00042974">
        <w:rPr>
          <w:rFonts w:eastAsia="Calibri"/>
          <w:b/>
          <w:bCs/>
          <w:i/>
          <w:iCs/>
          <w:color w:val="000000"/>
        </w:rPr>
        <w:t xml:space="preserve">  </w:t>
      </w:r>
    </w:p>
    <w:p w:rsidR="00042974" w:rsidRPr="00042974" w:rsidRDefault="00042974" w:rsidP="00042974">
      <w:pPr>
        <w:pStyle w:val="Standard"/>
        <w:ind w:left="1440"/>
        <w:rPr>
          <w:b/>
          <w:bCs/>
          <w:i/>
          <w:iCs/>
          <w:color w:val="000000"/>
        </w:rPr>
      </w:pPr>
      <w:r>
        <w:rPr>
          <w:b/>
          <w:bCs/>
          <w:i/>
          <w:iCs/>
          <w:color w:val="000000"/>
        </w:rPr>
        <w:t>Date</w:t>
      </w:r>
      <w:r w:rsidRPr="00042974">
        <w:rPr>
          <w:b/>
          <w:bCs/>
          <w:i/>
          <w:iCs/>
          <w:color w:val="000000"/>
        </w:rPr>
        <w:t>: ...............................................</w:t>
      </w:r>
    </w:p>
    <w:p w:rsidR="00042974" w:rsidRPr="00042974" w:rsidRDefault="00042974" w:rsidP="00042974">
      <w:pPr>
        <w:pStyle w:val="BodyText3"/>
        <w:rPr>
          <w:b/>
          <w:bCs/>
          <w:color w:val="000000"/>
          <w:sz w:val="24"/>
        </w:rPr>
      </w:pPr>
    </w:p>
    <w:p w:rsidR="00042974" w:rsidRPr="00042974" w:rsidRDefault="00042974" w:rsidP="00042974">
      <w:pPr>
        <w:pStyle w:val="BodyText3"/>
        <w:rPr>
          <w:b/>
          <w:bCs/>
          <w:color w:val="000000"/>
          <w:sz w:val="24"/>
        </w:rPr>
      </w:pPr>
    </w:p>
    <w:p w:rsidR="00042974" w:rsidRPr="00042974" w:rsidRDefault="00042974" w:rsidP="00563814">
      <w:pPr>
        <w:pStyle w:val="Heading3"/>
      </w:pPr>
      <w:bookmarkStart w:id="0" w:name="__RefHeading___Toc371255526"/>
      <w:bookmarkStart w:id="1" w:name="_Toc512491096"/>
      <w:bookmarkStart w:id="2" w:name="_Toc512494229"/>
      <w:bookmarkStart w:id="3" w:name="_Toc512494521"/>
      <w:r w:rsidRPr="00042974">
        <w:t>Copyright Acknowledgement</w:t>
      </w:r>
      <w:bookmarkEnd w:id="0"/>
      <w:bookmarkEnd w:id="1"/>
      <w:bookmarkEnd w:id="2"/>
      <w:bookmarkEnd w:id="3"/>
    </w:p>
    <w:p w:rsidR="00042974" w:rsidRPr="00042974" w:rsidRDefault="00042974" w:rsidP="00042974">
      <w:pPr>
        <w:pStyle w:val="Standard"/>
        <w:rPr>
          <w:bCs/>
          <w:color w:val="000000"/>
        </w:rPr>
      </w:pPr>
    </w:p>
    <w:p w:rsidR="00042974" w:rsidRDefault="00042974" w:rsidP="00042974">
      <w:pPr>
        <w:pStyle w:val="Standard"/>
        <w:rPr>
          <w:bCs/>
          <w:color w:val="000000"/>
        </w:rPr>
      </w:pPr>
      <w:r w:rsidRPr="00042974">
        <w:rPr>
          <w:bCs/>
          <w:color w:val="000000"/>
        </w:rPr>
        <w:t>I acknowledge that the copyright of this project report, and any product developed as part of the project, belong to University of Wales Trinity Saint David, Swansea.</w:t>
      </w:r>
    </w:p>
    <w:p w:rsidR="00F07FB1" w:rsidRDefault="00F07FB1" w:rsidP="00042974">
      <w:pPr>
        <w:pStyle w:val="Standard"/>
        <w:rPr>
          <w:bCs/>
          <w:color w:val="000000"/>
        </w:rPr>
      </w:pPr>
    </w:p>
    <w:p w:rsidR="00F07FB1" w:rsidRDefault="00353384" w:rsidP="00563814">
      <w:pPr>
        <w:pStyle w:val="Heading1"/>
      </w:pPr>
      <w:bookmarkStart w:id="4" w:name="_Toc512491097"/>
      <w:bookmarkStart w:id="5" w:name="_Toc512494230"/>
      <w:bookmarkStart w:id="6" w:name="_Toc512494522"/>
      <w:r>
        <w:lastRenderedPageBreak/>
        <w:t>Acknowledgements</w:t>
      </w:r>
      <w:bookmarkEnd w:id="4"/>
      <w:bookmarkEnd w:id="5"/>
      <w:bookmarkEnd w:id="6"/>
    </w:p>
    <w:p w:rsidR="00353384" w:rsidRDefault="00353384" w:rsidP="00353384"/>
    <w:p w:rsidR="00377DF8" w:rsidRPr="008F6DA6" w:rsidRDefault="00353384" w:rsidP="008F6DA6">
      <w:pPr>
        <w:spacing w:after="0" w:line="360" w:lineRule="auto"/>
        <w:ind w:firstLine="720"/>
        <w:contextualSpacing/>
        <w:jc w:val="both"/>
        <w:rPr>
          <w:rFonts w:ascii="Arial" w:hAnsi="Arial" w:cs="Arial"/>
          <w:sz w:val="24"/>
          <w:szCs w:val="24"/>
        </w:rPr>
      </w:pPr>
      <w:r w:rsidRPr="008F6DA6">
        <w:rPr>
          <w:rFonts w:ascii="Arial" w:hAnsi="Arial" w:cs="Arial"/>
          <w:sz w:val="24"/>
          <w:szCs w:val="24"/>
        </w:rPr>
        <w:t>First of all, I would like to thank all of my lecturers</w:t>
      </w:r>
      <w:r w:rsidR="002A656A">
        <w:rPr>
          <w:rFonts w:ascii="Arial" w:hAnsi="Arial" w:cs="Arial"/>
          <w:sz w:val="24"/>
          <w:szCs w:val="24"/>
        </w:rPr>
        <w:t>, classmates</w:t>
      </w:r>
      <w:r w:rsidR="009F5646" w:rsidRPr="008F6DA6">
        <w:rPr>
          <w:rFonts w:ascii="Arial" w:hAnsi="Arial" w:cs="Arial"/>
          <w:sz w:val="24"/>
          <w:szCs w:val="24"/>
        </w:rPr>
        <w:t xml:space="preserve"> and the </w:t>
      </w:r>
      <w:r w:rsidR="00DC1D42" w:rsidRPr="008F6DA6">
        <w:rPr>
          <w:rFonts w:ascii="Arial" w:hAnsi="Arial" w:cs="Arial"/>
          <w:sz w:val="24"/>
          <w:szCs w:val="24"/>
        </w:rPr>
        <w:t>University</w:t>
      </w:r>
      <w:r w:rsidR="00C16263">
        <w:rPr>
          <w:rFonts w:ascii="Arial" w:hAnsi="Arial" w:cs="Arial"/>
          <w:sz w:val="24"/>
          <w:szCs w:val="24"/>
        </w:rPr>
        <w:t xml:space="preserve"> for supporting me &amp; guiding me</w:t>
      </w:r>
      <w:r w:rsidRPr="008F6DA6">
        <w:rPr>
          <w:rFonts w:ascii="Arial" w:hAnsi="Arial" w:cs="Arial"/>
          <w:sz w:val="24"/>
          <w:szCs w:val="24"/>
        </w:rPr>
        <w:t xml:space="preserve"> through this journey of knowledge.  Without them I wouldn’t have been </w:t>
      </w:r>
      <w:r w:rsidR="00377DF8" w:rsidRPr="008F6DA6">
        <w:rPr>
          <w:rFonts w:ascii="Arial" w:hAnsi="Arial" w:cs="Arial"/>
          <w:sz w:val="24"/>
          <w:szCs w:val="24"/>
        </w:rPr>
        <w:t xml:space="preserve">able to tackle various fascinating domains within </w:t>
      </w:r>
      <w:r w:rsidR="002F4BF4" w:rsidRPr="008F6DA6">
        <w:rPr>
          <w:rFonts w:ascii="Arial" w:hAnsi="Arial" w:cs="Arial"/>
          <w:sz w:val="24"/>
          <w:szCs w:val="24"/>
        </w:rPr>
        <w:t>the Computer S</w:t>
      </w:r>
      <w:r w:rsidR="00377DF8" w:rsidRPr="008F6DA6">
        <w:rPr>
          <w:rFonts w:ascii="Arial" w:hAnsi="Arial" w:cs="Arial"/>
          <w:sz w:val="24"/>
          <w:szCs w:val="24"/>
        </w:rPr>
        <w:t>cience</w:t>
      </w:r>
      <w:r w:rsidR="002F4BF4" w:rsidRPr="008F6DA6">
        <w:rPr>
          <w:rFonts w:ascii="Arial" w:hAnsi="Arial" w:cs="Arial"/>
          <w:sz w:val="24"/>
          <w:szCs w:val="24"/>
        </w:rPr>
        <w:t xml:space="preserve"> field</w:t>
      </w:r>
      <w:r w:rsidR="00377DF8" w:rsidRPr="008F6DA6">
        <w:rPr>
          <w:rFonts w:ascii="Arial" w:hAnsi="Arial" w:cs="Arial"/>
          <w:sz w:val="24"/>
          <w:szCs w:val="24"/>
        </w:rPr>
        <w:t>.</w:t>
      </w:r>
    </w:p>
    <w:p w:rsidR="00353384" w:rsidRPr="008F6DA6" w:rsidRDefault="00377DF8" w:rsidP="008F6DA6">
      <w:pPr>
        <w:spacing w:after="0" w:line="360" w:lineRule="auto"/>
        <w:ind w:firstLine="720"/>
        <w:contextualSpacing/>
        <w:jc w:val="both"/>
        <w:rPr>
          <w:rFonts w:ascii="Arial" w:hAnsi="Arial" w:cs="Arial"/>
          <w:sz w:val="24"/>
          <w:szCs w:val="24"/>
        </w:rPr>
      </w:pPr>
      <w:r w:rsidRPr="008F6DA6">
        <w:rPr>
          <w:rFonts w:ascii="Arial" w:hAnsi="Arial" w:cs="Arial"/>
          <w:sz w:val="24"/>
          <w:szCs w:val="24"/>
        </w:rPr>
        <w:t>I am also</w:t>
      </w:r>
      <w:r w:rsidR="002F4BF4" w:rsidRPr="008F6DA6">
        <w:rPr>
          <w:rFonts w:ascii="Arial" w:hAnsi="Arial" w:cs="Arial"/>
          <w:sz w:val="24"/>
          <w:szCs w:val="24"/>
        </w:rPr>
        <w:t xml:space="preserve"> especially </w:t>
      </w:r>
      <w:r w:rsidR="007921FC">
        <w:rPr>
          <w:rFonts w:ascii="Arial" w:hAnsi="Arial" w:cs="Arial"/>
          <w:sz w:val="24"/>
          <w:szCs w:val="24"/>
        </w:rPr>
        <w:t>thankful for the patience and</w:t>
      </w:r>
      <w:r w:rsidRPr="008F6DA6">
        <w:rPr>
          <w:rFonts w:ascii="Arial" w:hAnsi="Arial" w:cs="Arial"/>
          <w:sz w:val="24"/>
          <w:szCs w:val="24"/>
        </w:rPr>
        <w:t xml:space="preserve"> understanding of my project supervisor Mr. Michael Dacey, who has helped me keep my work on track and maintain</w:t>
      </w:r>
      <w:r w:rsidR="00C16263">
        <w:rPr>
          <w:rFonts w:ascii="Arial" w:hAnsi="Arial" w:cs="Arial"/>
          <w:sz w:val="24"/>
          <w:szCs w:val="24"/>
        </w:rPr>
        <w:t xml:space="preserve"> my confidence towards</w:t>
      </w:r>
      <w:r w:rsidRPr="008F6DA6">
        <w:rPr>
          <w:rFonts w:ascii="Arial" w:hAnsi="Arial" w:cs="Arial"/>
          <w:sz w:val="24"/>
          <w:szCs w:val="24"/>
        </w:rPr>
        <w:t xml:space="preserve"> finishing the report.</w:t>
      </w:r>
    </w:p>
    <w:p w:rsidR="00080562" w:rsidRPr="008F6DA6" w:rsidRDefault="00080562" w:rsidP="008F6DA6">
      <w:pPr>
        <w:spacing w:after="0" w:line="360" w:lineRule="auto"/>
        <w:ind w:firstLine="720"/>
        <w:contextualSpacing/>
        <w:jc w:val="both"/>
        <w:rPr>
          <w:rFonts w:ascii="Arial" w:hAnsi="Arial" w:cs="Arial"/>
          <w:sz w:val="24"/>
          <w:szCs w:val="24"/>
        </w:rPr>
      </w:pPr>
      <w:r w:rsidRPr="008F6DA6">
        <w:rPr>
          <w:rFonts w:ascii="Arial" w:hAnsi="Arial" w:cs="Arial"/>
          <w:sz w:val="24"/>
          <w:szCs w:val="24"/>
        </w:rPr>
        <w:t>I would also like to thank my friends for being highly supportive of me and being there for me whenever I needed any help.</w:t>
      </w:r>
    </w:p>
    <w:p w:rsidR="002F4BF4" w:rsidRPr="008F6DA6" w:rsidRDefault="00080562" w:rsidP="008F6DA6">
      <w:pPr>
        <w:pStyle w:val="Standard"/>
        <w:suppressAutoHyphens w:val="0"/>
        <w:autoSpaceDN/>
        <w:ind w:firstLine="720"/>
        <w:contextualSpacing/>
        <w:textAlignment w:val="auto"/>
        <w:rPr>
          <w:rFonts w:eastAsiaTheme="minorHAnsi"/>
          <w:kern w:val="0"/>
          <w:lang w:eastAsia="en-US"/>
        </w:rPr>
      </w:pPr>
      <w:r w:rsidRPr="008F6DA6">
        <w:rPr>
          <w:rFonts w:eastAsiaTheme="minorHAnsi"/>
          <w:kern w:val="0"/>
          <w:lang w:eastAsia="en-US"/>
        </w:rPr>
        <w:t xml:space="preserve">Next, I am deeply </w:t>
      </w:r>
      <w:r w:rsidR="009F5646" w:rsidRPr="008F6DA6">
        <w:rPr>
          <w:rFonts w:eastAsiaTheme="minorHAnsi"/>
          <w:kern w:val="0"/>
          <w:lang w:eastAsia="en-US"/>
        </w:rPr>
        <w:t>grateful for</w:t>
      </w:r>
      <w:r w:rsidR="0043618A" w:rsidRPr="008F6DA6">
        <w:rPr>
          <w:rFonts w:eastAsiaTheme="minorHAnsi"/>
          <w:kern w:val="0"/>
          <w:lang w:eastAsia="en-US"/>
        </w:rPr>
        <w:t xml:space="preserve"> all the support my family has</w:t>
      </w:r>
      <w:r w:rsidR="009F5646" w:rsidRPr="008F6DA6">
        <w:rPr>
          <w:rFonts w:eastAsiaTheme="minorHAnsi"/>
          <w:kern w:val="0"/>
          <w:lang w:eastAsia="en-US"/>
        </w:rPr>
        <w:t xml:space="preserve"> given me both emotionally and financially in general</w:t>
      </w:r>
      <w:r w:rsidRPr="008F6DA6">
        <w:rPr>
          <w:rFonts w:eastAsiaTheme="minorHAnsi"/>
          <w:kern w:val="0"/>
          <w:lang w:eastAsia="en-US"/>
        </w:rPr>
        <w:t>, as well as their hard work in ensuring my upbringing</w:t>
      </w:r>
      <w:r w:rsidR="007921FC">
        <w:rPr>
          <w:rFonts w:eastAsiaTheme="minorHAnsi"/>
          <w:kern w:val="0"/>
          <w:lang w:eastAsia="en-US"/>
        </w:rPr>
        <w:t xml:space="preserve"> and well-being</w:t>
      </w:r>
      <w:r w:rsidR="002F4BF4" w:rsidRPr="008F6DA6">
        <w:rPr>
          <w:rFonts w:eastAsiaTheme="minorHAnsi"/>
          <w:kern w:val="0"/>
          <w:lang w:eastAsia="en-US"/>
        </w:rPr>
        <w:t>.</w:t>
      </w:r>
    </w:p>
    <w:p w:rsidR="002F4BF4" w:rsidRPr="008F6DA6" w:rsidRDefault="00A2204A" w:rsidP="008F6DA6">
      <w:pPr>
        <w:spacing w:after="0" w:line="360" w:lineRule="auto"/>
        <w:ind w:firstLine="720"/>
        <w:contextualSpacing/>
        <w:jc w:val="both"/>
        <w:rPr>
          <w:rFonts w:ascii="Arial" w:hAnsi="Arial" w:cs="Arial"/>
          <w:sz w:val="24"/>
          <w:szCs w:val="24"/>
        </w:rPr>
      </w:pPr>
      <w:r w:rsidRPr="008F6DA6">
        <w:rPr>
          <w:rFonts w:ascii="Arial" w:hAnsi="Arial" w:cs="Arial"/>
          <w:sz w:val="24"/>
          <w:szCs w:val="24"/>
        </w:rPr>
        <w:t>Finally</w:t>
      </w:r>
      <w:r w:rsidR="00080562" w:rsidRPr="008F6DA6">
        <w:rPr>
          <w:rFonts w:ascii="Arial" w:hAnsi="Arial" w:cs="Arial"/>
          <w:sz w:val="24"/>
          <w:szCs w:val="24"/>
        </w:rPr>
        <w:t>, I</w:t>
      </w:r>
      <w:r w:rsidR="001E122A" w:rsidRPr="008F6DA6">
        <w:rPr>
          <w:rFonts w:ascii="Arial" w:hAnsi="Arial" w:cs="Arial"/>
          <w:sz w:val="24"/>
          <w:szCs w:val="24"/>
        </w:rPr>
        <w:t xml:space="preserve">’d like to </w:t>
      </w:r>
      <w:r w:rsidR="007921FC">
        <w:rPr>
          <w:rFonts w:ascii="Arial" w:hAnsi="Arial" w:cs="Arial"/>
          <w:sz w:val="24"/>
          <w:szCs w:val="24"/>
        </w:rPr>
        <w:t xml:space="preserve">give </w:t>
      </w:r>
      <w:r w:rsidR="001E122A" w:rsidRPr="008F6DA6">
        <w:rPr>
          <w:rFonts w:ascii="Arial" w:hAnsi="Arial" w:cs="Arial"/>
          <w:sz w:val="24"/>
          <w:szCs w:val="24"/>
        </w:rPr>
        <w:t>thank</w:t>
      </w:r>
      <w:r w:rsidR="007921FC">
        <w:rPr>
          <w:rFonts w:ascii="Arial" w:hAnsi="Arial" w:cs="Arial"/>
          <w:sz w:val="24"/>
          <w:szCs w:val="24"/>
        </w:rPr>
        <w:t>s</w:t>
      </w:r>
      <w:r w:rsidR="001E122A" w:rsidRPr="008F6DA6">
        <w:rPr>
          <w:rFonts w:ascii="Arial" w:hAnsi="Arial" w:cs="Arial"/>
          <w:sz w:val="24"/>
          <w:szCs w:val="24"/>
        </w:rPr>
        <w:t xml:space="preserve"> </w:t>
      </w:r>
      <w:r w:rsidR="007921FC">
        <w:rPr>
          <w:rFonts w:ascii="Arial" w:hAnsi="Arial" w:cs="Arial"/>
          <w:sz w:val="24"/>
          <w:szCs w:val="24"/>
        </w:rPr>
        <w:t>and</w:t>
      </w:r>
      <w:r w:rsidR="002F4BF4" w:rsidRPr="008F6DA6">
        <w:rPr>
          <w:rFonts w:ascii="Arial" w:hAnsi="Arial" w:cs="Arial"/>
          <w:sz w:val="24"/>
          <w:szCs w:val="24"/>
        </w:rPr>
        <w:t xml:space="preserve"> express deep gratitude to my girlfriend for</w:t>
      </w:r>
      <w:r w:rsidR="001E122A" w:rsidRPr="008F6DA6">
        <w:rPr>
          <w:rFonts w:ascii="Arial" w:hAnsi="Arial" w:cs="Arial"/>
          <w:sz w:val="24"/>
          <w:szCs w:val="24"/>
        </w:rPr>
        <w:t xml:space="preserve"> helping me correct the research, as well as fo</w:t>
      </w:r>
      <w:r w:rsidR="002F4BF4" w:rsidRPr="008F6DA6">
        <w:rPr>
          <w:rFonts w:ascii="Arial" w:hAnsi="Arial" w:cs="Arial"/>
          <w:sz w:val="24"/>
          <w:szCs w:val="24"/>
        </w:rPr>
        <w:t xml:space="preserve">r her patience in helping </w:t>
      </w:r>
      <w:r w:rsidR="007921FC">
        <w:rPr>
          <w:rFonts w:ascii="Arial" w:hAnsi="Arial" w:cs="Arial"/>
          <w:sz w:val="24"/>
          <w:szCs w:val="24"/>
        </w:rPr>
        <w:t>me, and for supporting</w:t>
      </w:r>
      <w:r w:rsidR="002F4BF4" w:rsidRPr="008F6DA6">
        <w:rPr>
          <w:rFonts w:ascii="Arial" w:hAnsi="Arial" w:cs="Arial"/>
          <w:sz w:val="24"/>
          <w:szCs w:val="24"/>
        </w:rPr>
        <w:t xml:space="preserve"> </w:t>
      </w:r>
      <w:r w:rsidR="007921FC">
        <w:rPr>
          <w:rFonts w:ascii="Arial" w:hAnsi="Arial" w:cs="Arial"/>
          <w:sz w:val="24"/>
          <w:szCs w:val="24"/>
        </w:rPr>
        <w:t xml:space="preserve">me </w:t>
      </w:r>
      <w:r w:rsidR="002F4BF4" w:rsidRPr="008F6DA6">
        <w:rPr>
          <w:rFonts w:ascii="Arial" w:hAnsi="Arial" w:cs="Arial"/>
          <w:sz w:val="24"/>
          <w:szCs w:val="24"/>
        </w:rPr>
        <w:t>with</w:t>
      </w:r>
      <w:r w:rsidR="007921FC">
        <w:rPr>
          <w:rFonts w:ascii="Arial" w:hAnsi="Arial" w:cs="Arial"/>
          <w:sz w:val="24"/>
          <w:szCs w:val="24"/>
        </w:rPr>
        <w:t xml:space="preserve"> love and care</w:t>
      </w:r>
      <w:r w:rsidR="001E122A" w:rsidRPr="008F6DA6">
        <w:rPr>
          <w:rFonts w:ascii="Arial" w:hAnsi="Arial" w:cs="Arial"/>
          <w:sz w:val="24"/>
          <w:szCs w:val="24"/>
        </w:rPr>
        <w:t xml:space="preserve"> throughout all this time</w:t>
      </w:r>
      <w:r w:rsidRPr="008F6DA6">
        <w:rPr>
          <w:rFonts w:ascii="Arial" w:hAnsi="Arial" w:cs="Arial"/>
          <w:sz w:val="24"/>
          <w:szCs w:val="24"/>
        </w:rPr>
        <w:t>.</w:t>
      </w:r>
    </w:p>
    <w:p w:rsidR="00080562" w:rsidRPr="00353384" w:rsidRDefault="00080562" w:rsidP="00353384"/>
    <w:p w:rsidR="00F07FB1" w:rsidRDefault="00F07FB1" w:rsidP="00042974">
      <w:pPr>
        <w:pStyle w:val="Standard"/>
        <w:rPr>
          <w:bCs/>
          <w:color w:val="000000"/>
        </w:rPr>
      </w:pPr>
    </w:p>
    <w:p w:rsidR="00F07FB1" w:rsidRDefault="00F07FB1" w:rsidP="00042974">
      <w:pPr>
        <w:pStyle w:val="Standard"/>
        <w:rPr>
          <w:bCs/>
          <w:color w:val="000000"/>
        </w:rPr>
      </w:pPr>
    </w:p>
    <w:p w:rsidR="00F07FB1" w:rsidRDefault="00F07FB1" w:rsidP="00042974">
      <w:pPr>
        <w:pStyle w:val="Standard"/>
        <w:rPr>
          <w:bCs/>
          <w:color w:val="000000"/>
        </w:rPr>
      </w:pPr>
    </w:p>
    <w:p w:rsidR="00F07FB1" w:rsidRDefault="00F07FB1" w:rsidP="00042974">
      <w:pPr>
        <w:pStyle w:val="Standard"/>
        <w:rPr>
          <w:bCs/>
          <w:color w:val="000000"/>
        </w:rPr>
      </w:pPr>
    </w:p>
    <w:p w:rsidR="00F07FB1" w:rsidRDefault="00F07FB1" w:rsidP="00042974">
      <w:pPr>
        <w:pStyle w:val="Standard"/>
        <w:rPr>
          <w:bCs/>
          <w:color w:val="000000"/>
        </w:rPr>
      </w:pPr>
    </w:p>
    <w:p w:rsidR="00F07FB1" w:rsidRDefault="00F07FB1" w:rsidP="00042974">
      <w:pPr>
        <w:pStyle w:val="Standard"/>
        <w:rPr>
          <w:bCs/>
          <w:color w:val="000000"/>
        </w:rPr>
      </w:pPr>
    </w:p>
    <w:p w:rsidR="00F07FB1" w:rsidRDefault="00F07FB1" w:rsidP="00042974">
      <w:pPr>
        <w:pStyle w:val="Standard"/>
        <w:rPr>
          <w:bCs/>
          <w:color w:val="000000"/>
        </w:rPr>
      </w:pPr>
    </w:p>
    <w:p w:rsidR="00F07FB1" w:rsidRDefault="00F07FB1" w:rsidP="00042974">
      <w:pPr>
        <w:pStyle w:val="Standard"/>
        <w:rPr>
          <w:bCs/>
          <w:color w:val="000000"/>
        </w:rPr>
      </w:pPr>
    </w:p>
    <w:p w:rsidR="00F07FB1" w:rsidRDefault="00F07FB1" w:rsidP="00042974">
      <w:pPr>
        <w:pStyle w:val="Standard"/>
        <w:rPr>
          <w:bCs/>
          <w:color w:val="000000"/>
        </w:rPr>
      </w:pPr>
    </w:p>
    <w:p w:rsidR="00F07FB1" w:rsidRDefault="00F07FB1" w:rsidP="00042974">
      <w:pPr>
        <w:pStyle w:val="Standard"/>
        <w:rPr>
          <w:bCs/>
          <w:color w:val="000000"/>
        </w:rPr>
      </w:pPr>
    </w:p>
    <w:p w:rsidR="00F07FB1" w:rsidRDefault="00F07FB1" w:rsidP="00042974">
      <w:pPr>
        <w:pStyle w:val="Standard"/>
        <w:rPr>
          <w:bCs/>
          <w:color w:val="000000"/>
        </w:rPr>
      </w:pPr>
    </w:p>
    <w:p w:rsidR="00F07FB1" w:rsidRDefault="00F07FB1" w:rsidP="00042974">
      <w:pPr>
        <w:pStyle w:val="Standard"/>
        <w:rPr>
          <w:bCs/>
          <w:color w:val="000000"/>
        </w:rPr>
      </w:pPr>
    </w:p>
    <w:p w:rsidR="00F07FB1" w:rsidRDefault="00F07FB1" w:rsidP="00042974">
      <w:pPr>
        <w:pStyle w:val="Standard"/>
        <w:rPr>
          <w:bCs/>
          <w:color w:val="000000"/>
        </w:rPr>
      </w:pPr>
    </w:p>
    <w:p w:rsidR="00F07FB1" w:rsidRDefault="00F07FB1" w:rsidP="00042974">
      <w:pPr>
        <w:pStyle w:val="Standard"/>
        <w:rPr>
          <w:bCs/>
          <w:color w:val="000000"/>
        </w:rPr>
      </w:pPr>
    </w:p>
    <w:p w:rsidR="00F07FB1" w:rsidRDefault="0043618A" w:rsidP="00563814">
      <w:pPr>
        <w:pStyle w:val="Heading1"/>
      </w:pPr>
      <w:bookmarkStart w:id="7" w:name="_Toc512491098"/>
      <w:bookmarkStart w:id="8" w:name="_Toc512494231"/>
      <w:bookmarkStart w:id="9" w:name="_Toc512494523"/>
      <w:r>
        <w:lastRenderedPageBreak/>
        <w:t>Abstract</w:t>
      </w:r>
      <w:bookmarkEnd w:id="7"/>
      <w:bookmarkEnd w:id="8"/>
      <w:bookmarkEnd w:id="9"/>
    </w:p>
    <w:p w:rsidR="0043618A" w:rsidRDefault="0043618A" w:rsidP="0043618A"/>
    <w:p w:rsidR="00F07FB1" w:rsidRDefault="0043618A" w:rsidP="0043618A">
      <w:pPr>
        <w:pStyle w:val="BodyText"/>
        <w:spacing w:after="0" w:line="360" w:lineRule="auto"/>
        <w:contextualSpacing/>
        <w:jc w:val="both"/>
        <w:rPr>
          <w:rFonts w:ascii="Arial" w:hAnsi="Arial" w:cs="Arial"/>
          <w:sz w:val="24"/>
          <w:szCs w:val="24"/>
        </w:rPr>
      </w:pPr>
      <w:r w:rsidRPr="0043618A">
        <w:rPr>
          <w:rFonts w:ascii="Arial" w:hAnsi="Arial" w:cs="Arial"/>
          <w:sz w:val="24"/>
          <w:szCs w:val="24"/>
        </w:rPr>
        <w:t>The internet is rapidly growing, roughly by 2 % each year. [1] On the other hand, smart phone market reach is also continuously increasing in the past few years. Desktop internet access through mobile broadband has an average load speed of 5 seconds whilst on the other hand, on mobile devices, internet access time through 3G is roughly 19 seconds.</w:t>
      </w:r>
      <w:r w:rsidR="00563814">
        <w:rPr>
          <w:rFonts w:ascii="Arial" w:hAnsi="Arial" w:cs="Arial"/>
          <w:sz w:val="24"/>
          <w:szCs w:val="24"/>
        </w:rPr>
        <w:t xml:space="preserve"> [5]</w:t>
      </w:r>
      <w:r w:rsidRPr="0043618A">
        <w:rPr>
          <w:rFonts w:ascii="Arial" w:hAnsi="Arial" w:cs="Arial"/>
          <w:sz w:val="24"/>
          <w:szCs w:val="24"/>
        </w:rPr>
        <w:t xml:space="preserve"> Both parties suffer from this fact, as businesses experience less profit, recognition &amp; expansion as well as higher bounce rates the slower their web-pages are whilst users often don’t have the patience for long loading times.</w:t>
      </w:r>
      <w:r>
        <w:rPr>
          <w:rFonts w:ascii="Arial" w:hAnsi="Arial" w:cs="Arial"/>
          <w:sz w:val="24"/>
          <w:szCs w:val="24"/>
        </w:rPr>
        <w:t xml:space="preserve"> To help mitigate these issues Web Development industry experts use various techniques and best practices for minimizing page load-time. This research is an attempt at documenting various techniques, as well as measuring and analysing the effectiveness of each. The research starts with </w:t>
      </w:r>
      <w:r w:rsidR="00781B1C">
        <w:rPr>
          <w:rFonts w:ascii="Arial" w:hAnsi="Arial" w:cs="Arial"/>
          <w:sz w:val="24"/>
          <w:szCs w:val="24"/>
        </w:rPr>
        <w:t xml:space="preserve">Chapter 1, </w:t>
      </w:r>
      <w:r>
        <w:rPr>
          <w:rFonts w:ascii="Arial" w:hAnsi="Arial" w:cs="Arial"/>
          <w:sz w:val="24"/>
          <w:szCs w:val="24"/>
        </w:rPr>
        <w:t>an introduction highlighting the background of this study and its importance in the wider picture, followed b</w:t>
      </w:r>
      <w:r w:rsidR="00781B1C">
        <w:rPr>
          <w:rFonts w:ascii="Arial" w:hAnsi="Arial" w:cs="Arial"/>
          <w:sz w:val="24"/>
          <w:szCs w:val="24"/>
        </w:rPr>
        <w:t>y its aims and objectives. Next, Chapter 2 represents an</w:t>
      </w:r>
      <w:r>
        <w:rPr>
          <w:rFonts w:ascii="Arial" w:hAnsi="Arial" w:cs="Arial"/>
          <w:sz w:val="24"/>
          <w:szCs w:val="24"/>
        </w:rPr>
        <w:t xml:space="preserve"> attempt at providing client-side performance with a concrete definition is made, detailing how the HTTP protocol works and what happens when a client interacts with a server to fetch a web-page.</w:t>
      </w:r>
      <w:r w:rsidR="00781B1C">
        <w:rPr>
          <w:rFonts w:ascii="Arial" w:hAnsi="Arial" w:cs="Arial"/>
          <w:sz w:val="24"/>
          <w:szCs w:val="24"/>
        </w:rPr>
        <w:t xml:space="preserve"> Next, an overview of various client-side performance practices is made, grouped by how they attempt to achieve better performance: 1. reducing asset file-size 2. Reducing number of file/object requests. 3. Asynchronous loading and other loading techniques. Following this is Chapter 3, an overview of the research, including its research process, philosophy, methodologies, data collection methods, research design and research deliverables along with the software and hardware used for extracting the data. Next, Chapter 4 details the design and implementation process, with an introduction, problem formulation, as well as design &amp; implementation featuring tools used for increasing performance.</w:t>
      </w:r>
    </w:p>
    <w:p w:rsidR="00781B1C" w:rsidRPr="0043618A" w:rsidRDefault="00781B1C" w:rsidP="0043618A">
      <w:pPr>
        <w:pStyle w:val="BodyText"/>
        <w:spacing w:after="0" w:line="360" w:lineRule="auto"/>
        <w:contextualSpacing/>
        <w:jc w:val="both"/>
        <w:rPr>
          <w:rFonts w:ascii="Arial" w:hAnsi="Arial" w:cs="Arial"/>
          <w:sz w:val="24"/>
          <w:szCs w:val="24"/>
        </w:rPr>
      </w:pPr>
      <w:r>
        <w:rPr>
          <w:rFonts w:ascii="Arial" w:hAnsi="Arial" w:cs="Arial"/>
          <w:sz w:val="24"/>
          <w:szCs w:val="24"/>
        </w:rPr>
        <w:t>Furthermore, Chapter 6 concludes the research and provides further recommendations. Finally, the research ends with Chapter 8, a reflection on what the author of this research has learned through the process of doing an in-depth research on a single topic. An Appendix with tabular data of the results is included at the end of this research paper.</w:t>
      </w:r>
    </w:p>
    <w:p w:rsidR="00F07FB1" w:rsidRDefault="00F07FB1" w:rsidP="00042974">
      <w:pPr>
        <w:pStyle w:val="Standard"/>
        <w:rPr>
          <w:bCs/>
          <w:color w:val="000000"/>
        </w:rPr>
      </w:pPr>
    </w:p>
    <w:p w:rsidR="00F07FB1" w:rsidRDefault="00F07FB1" w:rsidP="00042974">
      <w:pPr>
        <w:pStyle w:val="Standard"/>
        <w:rPr>
          <w:bCs/>
          <w:color w:val="000000"/>
        </w:rPr>
      </w:pPr>
    </w:p>
    <w:p w:rsidR="007921FC" w:rsidRDefault="007921FC" w:rsidP="00042974">
      <w:pPr>
        <w:pStyle w:val="Standard"/>
        <w:rPr>
          <w:bCs/>
          <w:color w:val="000000"/>
        </w:rPr>
      </w:pPr>
    </w:p>
    <w:p w:rsidR="007921FC" w:rsidRDefault="007921FC" w:rsidP="007921FC">
      <w:pPr>
        <w:pStyle w:val="Heading1"/>
      </w:pPr>
      <w:bookmarkStart w:id="10" w:name="_Toc512491099"/>
      <w:bookmarkStart w:id="11" w:name="_Toc512494232"/>
      <w:bookmarkStart w:id="12" w:name="_Toc512494524"/>
      <w:r>
        <w:lastRenderedPageBreak/>
        <w:t>Table of Contents</w:t>
      </w:r>
      <w:bookmarkEnd w:id="10"/>
      <w:bookmarkEnd w:id="11"/>
      <w:bookmarkEnd w:id="12"/>
    </w:p>
    <w:sdt>
      <w:sdtPr>
        <w:rPr>
          <w:rFonts w:asciiTheme="minorHAnsi" w:eastAsiaTheme="minorHAnsi" w:hAnsiTheme="minorHAnsi" w:cstheme="minorBidi"/>
          <w:color w:val="auto"/>
          <w:sz w:val="22"/>
          <w:szCs w:val="22"/>
          <w:lang w:val="en-GB"/>
        </w:rPr>
        <w:id w:val="-460657246"/>
        <w:docPartObj>
          <w:docPartGallery w:val="Table of Contents"/>
          <w:docPartUnique/>
        </w:docPartObj>
      </w:sdtPr>
      <w:sdtEndPr>
        <w:rPr>
          <w:b/>
          <w:bCs/>
          <w:noProof/>
        </w:rPr>
      </w:sdtEndPr>
      <w:sdtContent>
        <w:p w:rsidR="007921FC" w:rsidRPr="007921FC" w:rsidRDefault="007921FC" w:rsidP="007921FC">
          <w:pPr>
            <w:pStyle w:val="TOCHeading"/>
          </w:pPr>
        </w:p>
        <w:p w:rsidR="00EE571A" w:rsidRDefault="007921FC" w:rsidP="00EE571A">
          <w:pPr>
            <w:pStyle w:val="TOC3"/>
            <w:tabs>
              <w:tab w:val="right" w:leader="dot" w:pos="8755"/>
            </w:tabs>
            <w:ind w:left="0"/>
            <w:rPr>
              <w:rFonts w:eastAsiaTheme="minorEastAsia"/>
              <w:noProof/>
              <w:lang w:eastAsia="en-GB"/>
            </w:rPr>
          </w:pPr>
          <w:r>
            <w:fldChar w:fldCharType="begin"/>
          </w:r>
          <w:r>
            <w:instrText xml:space="preserve"> TOC \o "1-3" \h \z \u </w:instrText>
          </w:r>
          <w:r>
            <w:fldChar w:fldCharType="separate"/>
          </w:r>
          <w:hyperlink w:anchor="_Toc512494527" w:history="1">
            <w:r w:rsidR="00EE571A" w:rsidRPr="00D77AEB">
              <w:rPr>
                <w:rStyle w:val="Hyperlink"/>
                <w:noProof/>
              </w:rPr>
              <w:t>Chapter 1 – Introduction</w:t>
            </w:r>
            <w:r w:rsidR="00EE571A">
              <w:rPr>
                <w:noProof/>
                <w:webHidden/>
              </w:rPr>
              <w:tab/>
            </w:r>
            <w:r w:rsidR="00EE571A">
              <w:rPr>
                <w:noProof/>
                <w:webHidden/>
              </w:rPr>
              <w:fldChar w:fldCharType="begin"/>
            </w:r>
            <w:r w:rsidR="00EE571A">
              <w:rPr>
                <w:noProof/>
                <w:webHidden/>
              </w:rPr>
              <w:instrText xml:space="preserve"> PAGEREF _Toc512494527 \h </w:instrText>
            </w:r>
            <w:r w:rsidR="00EE571A">
              <w:rPr>
                <w:noProof/>
                <w:webHidden/>
              </w:rPr>
            </w:r>
            <w:r w:rsidR="00EE571A">
              <w:rPr>
                <w:noProof/>
                <w:webHidden/>
              </w:rPr>
              <w:fldChar w:fldCharType="separate"/>
            </w:r>
            <w:r w:rsidR="00EE571A">
              <w:rPr>
                <w:noProof/>
                <w:webHidden/>
              </w:rPr>
              <w:t>8</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28" w:history="1">
            <w:r w:rsidR="00EE571A" w:rsidRPr="00D77AEB">
              <w:rPr>
                <w:rStyle w:val="Hyperlink"/>
                <w:noProof/>
              </w:rPr>
              <w:t>Introduction</w:t>
            </w:r>
            <w:r w:rsidR="00EE571A">
              <w:rPr>
                <w:noProof/>
                <w:webHidden/>
              </w:rPr>
              <w:tab/>
            </w:r>
            <w:r w:rsidR="00EE571A">
              <w:rPr>
                <w:noProof/>
                <w:webHidden/>
              </w:rPr>
              <w:fldChar w:fldCharType="begin"/>
            </w:r>
            <w:r w:rsidR="00EE571A">
              <w:rPr>
                <w:noProof/>
                <w:webHidden/>
              </w:rPr>
              <w:instrText xml:space="preserve"> PAGEREF _Toc512494528 \h </w:instrText>
            </w:r>
            <w:r w:rsidR="00EE571A">
              <w:rPr>
                <w:noProof/>
                <w:webHidden/>
              </w:rPr>
            </w:r>
            <w:r w:rsidR="00EE571A">
              <w:rPr>
                <w:noProof/>
                <w:webHidden/>
              </w:rPr>
              <w:fldChar w:fldCharType="separate"/>
            </w:r>
            <w:r w:rsidR="00EE571A">
              <w:rPr>
                <w:noProof/>
                <w:webHidden/>
              </w:rPr>
              <w:t>8</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29" w:history="1">
            <w:r w:rsidR="00EE571A" w:rsidRPr="00D77AEB">
              <w:rPr>
                <w:rStyle w:val="Hyperlink"/>
                <w:noProof/>
              </w:rPr>
              <w:t>Aim</w:t>
            </w:r>
            <w:r w:rsidR="00EE571A">
              <w:rPr>
                <w:noProof/>
                <w:webHidden/>
              </w:rPr>
              <w:tab/>
            </w:r>
            <w:r w:rsidR="00EE571A">
              <w:rPr>
                <w:noProof/>
                <w:webHidden/>
              </w:rPr>
              <w:fldChar w:fldCharType="begin"/>
            </w:r>
            <w:r w:rsidR="00EE571A">
              <w:rPr>
                <w:noProof/>
                <w:webHidden/>
              </w:rPr>
              <w:instrText xml:space="preserve"> PAGEREF _Toc512494529 \h </w:instrText>
            </w:r>
            <w:r w:rsidR="00EE571A">
              <w:rPr>
                <w:noProof/>
                <w:webHidden/>
              </w:rPr>
            </w:r>
            <w:r w:rsidR="00EE571A">
              <w:rPr>
                <w:noProof/>
                <w:webHidden/>
              </w:rPr>
              <w:fldChar w:fldCharType="separate"/>
            </w:r>
            <w:r w:rsidR="00EE571A">
              <w:rPr>
                <w:noProof/>
                <w:webHidden/>
              </w:rPr>
              <w:t>10</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30" w:history="1">
            <w:r w:rsidR="00EE571A" w:rsidRPr="00D77AEB">
              <w:rPr>
                <w:rStyle w:val="Hyperlink"/>
                <w:noProof/>
              </w:rPr>
              <w:t>Objectives</w:t>
            </w:r>
            <w:r w:rsidR="00EE571A">
              <w:rPr>
                <w:noProof/>
                <w:webHidden/>
              </w:rPr>
              <w:tab/>
            </w:r>
            <w:r w:rsidR="00EE571A">
              <w:rPr>
                <w:noProof/>
                <w:webHidden/>
              </w:rPr>
              <w:fldChar w:fldCharType="begin"/>
            </w:r>
            <w:r w:rsidR="00EE571A">
              <w:rPr>
                <w:noProof/>
                <w:webHidden/>
              </w:rPr>
              <w:instrText xml:space="preserve"> PAGEREF _Toc512494530 \h </w:instrText>
            </w:r>
            <w:r w:rsidR="00EE571A">
              <w:rPr>
                <w:noProof/>
                <w:webHidden/>
              </w:rPr>
            </w:r>
            <w:r w:rsidR="00EE571A">
              <w:rPr>
                <w:noProof/>
                <w:webHidden/>
              </w:rPr>
              <w:fldChar w:fldCharType="separate"/>
            </w:r>
            <w:r w:rsidR="00EE571A">
              <w:rPr>
                <w:noProof/>
                <w:webHidden/>
              </w:rPr>
              <w:t>10</w:t>
            </w:r>
            <w:r w:rsidR="00EE571A">
              <w:rPr>
                <w:noProof/>
                <w:webHidden/>
              </w:rPr>
              <w:fldChar w:fldCharType="end"/>
            </w:r>
          </w:hyperlink>
        </w:p>
        <w:p w:rsidR="00EE571A" w:rsidRDefault="00A56607">
          <w:pPr>
            <w:pStyle w:val="TOC1"/>
            <w:tabs>
              <w:tab w:val="right" w:leader="dot" w:pos="8755"/>
            </w:tabs>
            <w:rPr>
              <w:rFonts w:eastAsiaTheme="minorEastAsia"/>
              <w:noProof/>
              <w:lang w:eastAsia="en-GB"/>
            </w:rPr>
          </w:pPr>
          <w:hyperlink w:anchor="_Toc512494531" w:history="1">
            <w:r w:rsidR="00EE571A" w:rsidRPr="00D77AEB">
              <w:rPr>
                <w:rStyle w:val="Hyperlink"/>
                <w:noProof/>
              </w:rPr>
              <w:t>Chapter 2 – Research &amp; Review of Literature</w:t>
            </w:r>
            <w:r w:rsidR="00EE571A">
              <w:rPr>
                <w:noProof/>
                <w:webHidden/>
              </w:rPr>
              <w:tab/>
            </w:r>
            <w:r w:rsidR="00EE571A">
              <w:rPr>
                <w:noProof/>
                <w:webHidden/>
              </w:rPr>
              <w:fldChar w:fldCharType="begin"/>
            </w:r>
            <w:r w:rsidR="00EE571A">
              <w:rPr>
                <w:noProof/>
                <w:webHidden/>
              </w:rPr>
              <w:instrText xml:space="preserve"> PAGEREF _Toc512494531 \h </w:instrText>
            </w:r>
            <w:r w:rsidR="00EE571A">
              <w:rPr>
                <w:noProof/>
                <w:webHidden/>
              </w:rPr>
            </w:r>
            <w:r w:rsidR="00EE571A">
              <w:rPr>
                <w:noProof/>
                <w:webHidden/>
              </w:rPr>
              <w:fldChar w:fldCharType="separate"/>
            </w:r>
            <w:r w:rsidR="00EE571A">
              <w:rPr>
                <w:noProof/>
                <w:webHidden/>
              </w:rPr>
              <w:t>11</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32" w:history="1">
            <w:r w:rsidR="00EE571A" w:rsidRPr="00D77AEB">
              <w:rPr>
                <w:rStyle w:val="Hyperlink"/>
                <w:noProof/>
              </w:rPr>
              <w:t>2.1 What is Client-Side Performance?</w:t>
            </w:r>
            <w:r w:rsidR="00EE571A">
              <w:rPr>
                <w:noProof/>
                <w:webHidden/>
              </w:rPr>
              <w:tab/>
            </w:r>
            <w:r w:rsidR="00EE571A">
              <w:rPr>
                <w:noProof/>
                <w:webHidden/>
              </w:rPr>
              <w:fldChar w:fldCharType="begin"/>
            </w:r>
            <w:r w:rsidR="00EE571A">
              <w:rPr>
                <w:noProof/>
                <w:webHidden/>
              </w:rPr>
              <w:instrText xml:space="preserve"> PAGEREF _Toc512494532 \h </w:instrText>
            </w:r>
            <w:r w:rsidR="00EE571A">
              <w:rPr>
                <w:noProof/>
                <w:webHidden/>
              </w:rPr>
            </w:r>
            <w:r w:rsidR="00EE571A">
              <w:rPr>
                <w:noProof/>
                <w:webHidden/>
              </w:rPr>
              <w:fldChar w:fldCharType="separate"/>
            </w:r>
            <w:r w:rsidR="00EE571A">
              <w:rPr>
                <w:noProof/>
                <w:webHidden/>
              </w:rPr>
              <w:t>11</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33" w:history="1">
            <w:r w:rsidR="00EE571A" w:rsidRPr="00D77AEB">
              <w:rPr>
                <w:rStyle w:val="Hyperlink"/>
                <w:noProof/>
              </w:rPr>
              <w:t>2.1.1 Structure of a web page request</w:t>
            </w:r>
            <w:r w:rsidR="00EE571A">
              <w:rPr>
                <w:noProof/>
                <w:webHidden/>
              </w:rPr>
              <w:tab/>
            </w:r>
            <w:r w:rsidR="00EE571A">
              <w:rPr>
                <w:noProof/>
                <w:webHidden/>
              </w:rPr>
              <w:fldChar w:fldCharType="begin"/>
            </w:r>
            <w:r w:rsidR="00EE571A">
              <w:rPr>
                <w:noProof/>
                <w:webHidden/>
              </w:rPr>
              <w:instrText xml:space="preserve"> PAGEREF _Toc512494533 \h </w:instrText>
            </w:r>
            <w:r w:rsidR="00EE571A">
              <w:rPr>
                <w:noProof/>
                <w:webHidden/>
              </w:rPr>
            </w:r>
            <w:r w:rsidR="00EE571A">
              <w:rPr>
                <w:noProof/>
                <w:webHidden/>
              </w:rPr>
              <w:fldChar w:fldCharType="separate"/>
            </w:r>
            <w:r w:rsidR="00EE571A">
              <w:rPr>
                <w:noProof/>
                <w:webHidden/>
              </w:rPr>
              <w:t>11</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34" w:history="1">
            <w:r w:rsidR="00EE571A" w:rsidRPr="00D77AEB">
              <w:rPr>
                <w:rStyle w:val="Hyperlink"/>
                <w:noProof/>
              </w:rPr>
              <w:t>2.1.2 The average website</w:t>
            </w:r>
            <w:r w:rsidR="00EE571A">
              <w:rPr>
                <w:noProof/>
                <w:webHidden/>
              </w:rPr>
              <w:tab/>
            </w:r>
            <w:r w:rsidR="00EE571A">
              <w:rPr>
                <w:noProof/>
                <w:webHidden/>
              </w:rPr>
              <w:fldChar w:fldCharType="begin"/>
            </w:r>
            <w:r w:rsidR="00EE571A">
              <w:rPr>
                <w:noProof/>
                <w:webHidden/>
              </w:rPr>
              <w:instrText xml:space="preserve"> PAGEREF _Toc512494534 \h </w:instrText>
            </w:r>
            <w:r w:rsidR="00EE571A">
              <w:rPr>
                <w:noProof/>
                <w:webHidden/>
              </w:rPr>
            </w:r>
            <w:r w:rsidR="00EE571A">
              <w:rPr>
                <w:noProof/>
                <w:webHidden/>
              </w:rPr>
              <w:fldChar w:fldCharType="separate"/>
            </w:r>
            <w:r w:rsidR="00EE571A">
              <w:rPr>
                <w:noProof/>
                <w:webHidden/>
              </w:rPr>
              <w:t>15</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35" w:history="1">
            <w:r w:rsidR="00EE571A" w:rsidRPr="00D77AEB">
              <w:rPr>
                <w:rStyle w:val="Hyperlink"/>
                <w:noProof/>
              </w:rPr>
              <w:t>2.2 Client-Side Performance Practices</w:t>
            </w:r>
            <w:r w:rsidR="00EE571A">
              <w:rPr>
                <w:noProof/>
                <w:webHidden/>
              </w:rPr>
              <w:tab/>
            </w:r>
            <w:r w:rsidR="00EE571A">
              <w:rPr>
                <w:noProof/>
                <w:webHidden/>
              </w:rPr>
              <w:fldChar w:fldCharType="begin"/>
            </w:r>
            <w:r w:rsidR="00EE571A">
              <w:rPr>
                <w:noProof/>
                <w:webHidden/>
              </w:rPr>
              <w:instrText xml:space="preserve"> PAGEREF _Toc512494535 \h </w:instrText>
            </w:r>
            <w:r w:rsidR="00EE571A">
              <w:rPr>
                <w:noProof/>
                <w:webHidden/>
              </w:rPr>
            </w:r>
            <w:r w:rsidR="00EE571A">
              <w:rPr>
                <w:noProof/>
                <w:webHidden/>
              </w:rPr>
              <w:fldChar w:fldCharType="separate"/>
            </w:r>
            <w:r w:rsidR="00EE571A">
              <w:rPr>
                <w:noProof/>
                <w:webHidden/>
              </w:rPr>
              <w:t>16</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36" w:history="1">
            <w:r w:rsidR="00EE571A" w:rsidRPr="00D77AEB">
              <w:rPr>
                <w:rStyle w:val="Hyperlink"/>
                <w:noProof/>
              </w:rPr>
              <w:t>2.2.1 Reducing asset file size</w:t>
            </w:r>
            <w:r w:rsidR="00EE571A">
              <w:rPr>
                <w:noProof/>
                <w:webHidden/>
              </w:rPr>
              <w:tab/>
            </w:r>
            <w:r w:rsidR="00EE571A">
              <w:rPr>
                <w:noProof/>
                <w:webHidden/>
              </w:rPr>
              <w:fldChar w:fldCharType="begin"/>
            </w:r>
            <w:r w:rsidR="00EE571A">
              <w:rPr>
                <w:noProof/>
                <w:webHidden/>
              </w:rPr>
              <w:instrText xml:space="preserve"> PAGEREF _Toc512494536 \h </w:instrText>
            </w:r>
            <w:r w:rsidR="00EE571A">
              <w:rPr>
                <w:noProof/>
                <w:webHidden/>
              </w:rPr>
            </w:r>
            <w:r w:rsidR="00EE571A">
              <w:rPr>
                <w:noProof/>
                <w:webHidden/>
              </w:rPr>
              <w:fldChar w:fldCharType="separate"/>
            </w:r>
            <w:r w:rsidR="00EE571A">
              <w:rPr>
                <w:noProof/>
                <w:webHidden/>
              </w:rPr>
              <w:t>16</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37" w:history="1">
            <w:r w:rsidR="00EE571A" w:rsidRPr="00D77AEB">
              <w:rPr>
                <w:rStyle w:val="Hyperlink"/>
                <w:noProof/>
              </w:rPr>
              <w:t>2.2.2 Reducing number of requests</w:t>
            </w:r>
            <w:r w:rsidR="00EE571A">
              <w:rPr>
                <w:noProof/>
                <w:webHidden/>
              </w:rPr>
              <w:tab/>
            </w:r>
            <w:r w:rsidR="00EE571A">
              <w:rPr>
                <w:noProof/>
                <w:webHidden/>
              </w:rPr>
              <w:fldChar w:fldCharType="begin"/>
            </w:r>
            <w:r w:rsidR="00EE571A">
              <w:rPr>
                <w:noProof/>
                <w:webHidden/>
              </w:rPr>
              <w:instrText xml:space="preserve"> PAGEREF _Toc512494537 \h </w:instrText>
            </w:r>
            <w:r w:rsidR="00EE571A">
              <w:rPr>
                <w:noProof/>
                <w:webHidden/>
              </w:rPr>
            </w:r>
            <w:r w:rsidR="00EE571A">
              <w:rPr>
                <w:noProof/>
                <w:webHidden/>
              </w:rPr>
              <w:fldChar w:fldCharType="separate"/>
            </w:r>
            <w:r w:rsidR="00EE571A">
              <w:rPr>
                <w:noProof/>
                <w:webHidden/>
              </w:rPr>
              <w:t>23</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38" w:history="1">
            <w:r w:rsidR="00EE571A" w:rsidRPr="00D77AEB">
              <w:rPr>
                <w:rStyle w:val="Hyperlink"/>
                <w:noProof/>
              </w:rPr>
              <w:t>2.2.3 Loading techniques</w:t>
            </w:r>
            <w:r w:rsidR="00EE571A">
              <w:rPr>
                <w:noProof/>
                <w:webHidden/>
              </w:rPr>
              <w:tab/>
            </w:r>
            <w:r w:rsidR="00EE571A">
              <w:rPr>
                <w:noProof/>
                <w:webHidden/>
              </w:rPr>
              <w:fldChar w:fldCharType="begin"/>
            </w:r>
            <w:r w:rsidR="00EE571A">
              <w:rPr>
                <w:noProof/>
                <w:webHidden/>
              </w:rPr>
              <w:instrText xml:space="preserve"> PAGEREF _Toc512494538 \h </w:instrText>
            </w:r>
            <w:r w:rsidR="00EE571A">
              <w:rPr>
                <w:noProof/>
                <w:webHidden/>
              </w:rPr>
            </w:r>
            <w:r w:rsidR="00EE571A">
              <w:rPr>
                <w:noProof/>
                <w:webHidden/>
              </w:rPr>
              <w:fldChar w:fldCharType="separate"/>
            </w:r>
            <w:r w:rsidR="00EE571A">
              <w:rPr>
                <w:noProof/>
                <w:webHidden/>
              </w:rPr>
              <w:t>26</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39" w:history="1">
            <w:r w:rsidR="00EE571A" w:rsidRPr="00D77AEB">
              <w:rPr>
                <w:rStyle w:val="Hyperlink"/>
                <w:noProof/>
              </w:rPr>
              <w:t>2.3 Conclusion</w:t>
            </w:r>
            <w:r w:rsidR="00EE571A">
              <w:rPr>
                <w:noProof/>
                <w:webHidden/>
              </w:rPr>
              <w:tab/>
            </w:r>
            <w:r w:rsidR="00EE571A">
              <w:rPr>
                <w:noProof/>
                <w:webHidden/>
              </w:rPr>
              <w:fldChar w:fldCharType="begin"/>
            </w:r>
            <w:r w:rsidR="00EE571A">
              <w:rPr>
                <w:noProof/>
                <w:webHidden/>
              </w:rPr>
              <w:instrText xml:space="preserve"> PAGEREF _Toc512494539 \h </w:instrText>
            </w:r>
            <w:r w:rsidR="00EE571A">
              <w:rPr>
                <w:noProof/>
                <w:webHidden/>
              </w:rPr>
            </w:r>
            <w:r w:rsidR="00EE571A">
              <w:rPr>
                <w:noProof/>
                <w:webHidden/>
              </w:rPr>
              <w:fldChar w:fldCharType="separate"/>
            </w:r>
            <w:r w:rsidR="00EE571A">
              <w:rPr>
                <w:noProof/>
                <w:webHidden/>
              </w:rPr>
              <w:t>30</w:t>
            </w:r>
            <w:r w:rsidR="00EE571A">
              <w:rPr>
                <w:noProof/>
                <w:webHidden/>
              </w:rPr>
              <w:fldChar w:fldCharType="end"/>
            </w:r>
          </w:hyperlink>
        </w:p>
        <w:p w:rsidR="00EE571A" w:rsidRDefault="00A56607">
          <w:pPr>
            <w:pStyle w:val="TOC1"/>
            <w:tabs>
              <w:tab w:val="right" w:leader="dot" w:pos="8755"/>
            </w:tabs>
            <w:rPr>
              <w:rFonts w:eastAsiaTheme="minorEastAsia"/>
              <w:noProof/>
              <w:lang w:eastAsia="en-GB"/>
            </w:rPr>
          </w:pPr>
          <w:hyperlink w:anchor="_Toc512494540" w:history="1">
            <w:r w:rsidR="00EE571A" w:rsidRPr="00D77AEB">
              <w:rPr>
                <w:rStyle w:val="Hyperlink"/>
                <w:noProof/>
              </w:rPr>
              <w:t>Chapter 3 – Research Methodology</w:t>
            </w:r>
            <w:r w:rsidR="00EE571A">
              <w:rPr>
                <w:noProof/>
                <w:webHidden/>
              </w:rPr>
              <w:tab/>
            </w:r>
            <w:r w:rsidR="00EE571A">
              <w:rPr>
                <w:noProof/>
                <w:webHidden/>
              </w:rPr>
              <w:fldChar w:fldCharType="begin"/>
            </w:r>
            <w:r w:rsidR="00EE571A">
              <w:rPr>
                <w:noProof/>
                <w:webHidden/>
              </w:rPr>
              <w:instrText xml:space="preserve"> PAGEREF _Toc512494540 \h </w:instrText>
            </w:r>
            <w:r w:rsidR="00EE571A">
              <w:rPr>
                <w:noProof/>
                <w:webHidden/>
              </w:rPr>
            </w:r>
            <w:r w:rsidR="00EE571A">
              <w:rPr>
                <w:noProof/>
                <w:webHidden/>
              </w:rPr>
              <w:fldChar w:fldCharType="separate"/>
            </w:r>
            <w:r w:rsidR="00EE571A">
              <w:rPr>
                <w:noProof/>
                <w:webHidden/>
              </w:rPr>
              <w:t>31</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41" w:history="1">
            <w:r w:rsidR="00EE571A" w:rsidRPr="00D77AEB">
              <w:rPr>
                <w:rStyle w:val="Hyperlink"/>
                <w:noProof/>
              </w:rPr>
              <w:t>3.1 Research Overview</w:t>
            </w:r>
            <w:r w:rsidR="00EE571A">
              <w:rPr>
                <w:noProof/>
                <w:webHidden/>
              </w:rPr>
              <w:tab/>
            </w:r>
            <w:r w:rsidR="00EE571A">
              <w:rPr>
                <w:noProof/>
                <w:webHidden/>
              </w:rPr>
              <w:fldChar w:fldCharType="begin"/>
            </w:r>
            <w:r w:rsidR="00EE571A">
              <w:rPr>
                <w:noProof/>
                <w:webHidden/>
              </w:rPr>
              <w:instrText xml:space="preserve"> PAGEREF _Toc512494541 \h </w:instrText>
            </w:r>
            <w:r w:rsidR="00EE571A">
              <w:rPr>
                <w:noProof/>
                <w:webHidden/>
              </w:rPr>
            </w:r>
            <w:r w:rsidR="00EE571A">
              <w:rPr>
                <w:noProof/>
                <w:webHidden/>
              </w:rPr>
              <w:fldChar w:fldCharType="separate"/>
            </w:r>
            <w:r w:rsidR="00EE571A">
              <w:rPr>
                <w:noProof/>
                <w:webHidden/>
              </w:rPr>
              <w:t>31</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42" w:history="1">
            <w:r w:rsidR="00EE571A" w:rsidRPr="00D77AEB">
              <w:rPr>
                <w:rStyle w:val="Hyperlink"/>
                <w:noProof/>
              </w:rPr>
              <w:t>3.1.1 Research Process</w:t>
            </w:r>
            <w:r w:rsidR="00EE571A">
              <w:rPr>
                <w:noProof/>
                <w:webHidden/>
              </w:rPr>
              <w:tab/>
            </w:r>
            <w:r w:rsidR="00EE571A">
              <w:rPr>
                <w:noProof/>
                <w:webHidden/>
              </w:rPr>
              <w:fldChar w:fldCharType="begin"/>
            </w:r>
            <w:r w:rsidR="00EE571A">
              <w:rPr>
                <w:noProof/>
                <w:webHidden/>
              </w:rPr>
              <w:instrText xml:space="preserve"> PAGEREF _Toc512494542 \h </w:instrText>
            </w:r>
            <w:r w:rsidR="00EE571A">
              <w:rPr>
                <w:noProof/>
                <w:webHidden/>
              </w:rPr>
            </w:r>
            <w:r w:rsidR="00EE571A">
              <w:rPr>
                <w:noProof/>
                <w:webHidden/>
              </w:rPr>
              <w:fldChar w:fldCharType="separate"/>
            </w:r>
            <w:r w:rsidR="00EE571A">
              <w:rPr>
                <w:noProof/>
                <w:webHidden/>
              </w:rPr>
              <w:t>32</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43" w:history="1">
            <w:r w:rsidR="00EE571A" w:rsidRPr="00D77AEB">
              <w:rPr>
                <w:rStyle w:val="Hyperlink"/>
                <w:noProof/>
              </w:rPr>
              <w:t>3.1.2 Research Philosophy</w:t>
            </w:r>
            <w:r w:rsidR="00EE571A">
              <w:rPr>
                <w:noProof/>
                <w:webHidden/>
              </w:rPr>
              <w:tab/>
            </w:r>
            <w:r w:rsidR="00EE571A">
              <w:rPr>
                <w:noProof/>
                <w:webHidden/>
              </w:rPr>
              <w:fldChar w:fldCharType="begin"/>
            </w:r>
            <w:r w:rsidR="00EE571A">
              <w:rPr>
                <w:noProof/>
                <w:webHidden/>
              </w:rPr>
              <w:instrText xml:space="preserve"> PAGEREF _Toc512494543 \h </w:instrText>
            </w:r>
            <w:r w:rsidR="00EE571A">
              <w:rPr>
                <w:noProof/>
                <w:webHidden/>
              </w:rPr>
            </w:r>
            <w:r w:rsidR="00EE571A">
              <w:rPr>
                <w:noProof/>
                <w:webHidden/>
              </w:rPr>
              <w:fldChar w:fldCharType="separate"/>
            </w:r>
            <w:r w:rsidR="00EE571A">
              <w:rPr>
                <w:noProof/>
                <w:webHidden/>
              </w:rPr>
              <w:t>32</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44" w:history="1">
            <w:r w:rsidR="00EE571A" w:rsidRPr="00D77AEB">
              <w:rPr>
                <w:rStyle w:val="Hyperlink"/>
                <w:noProof/>
              </w:rPr>
              <w:t>3.1.3 Research Methodologies</w:t>
            </w:r>
            <w:r w:rsidR="00EE571A">
              <w:rPr>
                <w:noProof/>
                <w:webHidden/>
              </w:rPr>
              <w:tab/>
            </w:r>
            <w:r w:rsidR="00EE571A">
              <w:rPr>
                <w:noProof/>
                <w:webHidden/>
              </w:rPr>
              <w:fldChar w:fldCharType="begin"/>
            </w:r>
            <w:r w:rsidR="00EE571A">
              <w:rPr>
                <w:noProof/>
                <w:webHidden/>
              </w:rPr>
              <w:instrText xml:space="preserve"> PAGEREF _Toc512494544 \h </w:instrText>
            </w:r>
            <w:r w:rsidR="00EE571A">
              <w:rPr>
                <w:noProof/>
                <w:webHidden/>
              </w:rPr>
            </w:r>
            <w:r w:rsidR="00EE571A">
              <w:rPr>
                <w:noProof/>
                <w:webHidden/>
              </w:rPr>
              <w:fldChar w:fldCharType="separate"/>
            </w:r>
            <w:r w:rsidR="00EE571A">
              <w:rPr>
                <w:noProof/>
                <w:webHidden/>
              </w:rPr>
              <w:t>32</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45" w:history="1">
            <w:r w:rsidR="00EE571A" w:rsidRPr="00D77AEB">
              <w:rPr>
                <w:rStyle w:val="Hyperlink"/>
                <w:noProof/>
              </w:rPr>
              <w:t>3.1.4 Data Collection</w:t>
            </w:r>
            <w:r w:rsidR="00EE571A">
              <w:rPr>
                <w:noProof/>
                <w:webHidden/>
              </w:rPr>
              <w:tab/>
            </w:r>
            <w:r w:rsidR="00EE571A">
              <w:rPr>
                <w:noProof/>
                <w:webHidden/>
              </w:rPr>
              <w:fldChar w:fldCharType="begin"/>
            </w:r>
            <w:r w:rsidR="00EE571A">
              <w:rPr>
                <w:noProof/>
                <w:webHidden/>
              </w:rPr>
              <w:instrText xml:space="preserve"> PAGEREF _Toc512494545 \h </w:instrText>
            </w:r>
            <w:r w:rsidR="00EE571A">
              <w:rPr>
                <w:noProof/>
                <w:webHidden/>
              </w:rPr>
            </w:r>
            <w:r w:rsidR="00EE571A">
              <w:rPr>
                <w:noProof/>
                <w:webHidden/>
              </w:rPr>
              <w:fldChar w:fldCharType="separate"/>
            </w:r>
            <w:r w:rsidR="00EE571A">
              <w:rPr>
                <w:noProof/>
                <w:webHidden/>
              </w:rPr>
              <w:t>34</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46" w:history="1">
            <w:r w:rsidR="00EE571A" w:rsidRPr="00D77AEB">
              <w:rPr>
                <w:rStyle w:val="Hyperlink"/>
                <w:noProof/>
              </w:rPr>
              <w:t>3.1.5 Research Design</w:t>
            </w:r>
            <w:r w:rsidR="00EE571A">
              <w:rPr>
                <w:noProof/>
                <w:webHidden/>
              </w:rPr>
              <w:tab/>
            </w:r>
            <w:r w:rsidR="00EE571A">
              <w:rPr>
                <w:noProof/>
                <w:webHidden/>
              </w:rPr>
              <w:fldChar w:fldCharType="begin"/>
            </w:r>
            <w:r w:rsidR="00EE571A">
              <w:rPr>
                <w:noProof/>
                <w:webHidden/>
              </w:rPr>
              <w:instrText xml:space="preserve"> PAGEREF _Toc512494546 \h </w:instrText>
            </w:r>
            <w:r w:rsidR="00EE571A">
              <w:rPr>
                <w:noProof/>
                <w:webHidden/>
              </w:rPr>
            </w:r>
            <w:r w:rsidR="00EE571A">
              <w:rPr>
                <w:noProof/>
                <w:webHidden/>
              </w:rPr>
              <w:fldChar w:fldCharType="separate"/>
            </w:r>
            <w:r w:rsidR="00EE571A">
              <w:rPr>
                <w:noProof/>
                <w:webHidden/>
              </w:rPr>
              <w:t>34</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47" w:history="1">
            <w:r w:rsidR="00EE571A" w:rsidRPr="00D77AEB">
              <w:rPr>
                <w:rStyle w:val="Hyperlink"/>
                <w:noProof/>
              </w:rPr>
              <w:t>3.1.6 Research Deliverables</w:t>
            </w:r>
            <w:r w:rsidR="00EE571A">
              <w:rPr>
                <w:noProof/>
                <w:webHidden/>
              </w:rPr>
              <w:tab/>
            </w:r>
            <w:r w:rsidR="00EE571A">
              <w:rPr>
                <w:noProof/>
                <w:webHidden/>
              </w:rPr>
              <w:fldChar w:fldCharType="begin"/>
            </w:r>
            <w:r w:rsidR="00EE571A">
              <w:rPr>
                <w:noProof/>
                <w:webHidden/>
              </w:rPr>
              <w:instrText xml:space="preserve"> PAGEREF _Toc512494547 \h </w:instrText>
            </w:r>
            <w:r w:rsidR="00EE571A">
              <w:rPr>
                <w:noProof/>
                <w:webHidden/>
              </w:rPr>
            </w:r>
            <w:r w:rsidR="00EE571A">
              <w:rPr>
                <w:noProof/>
                <w:webHidden/>
              </w:rPr>
              <w:fldChar w:fldCharType="separate"/>
            </w:r>
            <w:r w:rsidR="00EE571A">
              <w:rPr>
                <w:noProof/>
                <w:webHidden/>
              </w:rPr>
              <w:t>35</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48" w:history="1">
            <w:r w:rsidR="00EE571A" w:rsidRPr="00D77AEB">
              <w:rPr>
                <w:rStyle w:val="Hyperlink"/>
                <w:noProof/>
              </w:rPr>
              <w:t>3.1.7 Notes – Hardware &amp; Software used</w:t>
            </w:r>
            <w:r w:rsidR="00EE571A">
              <w:rPr>
                <w:noProof/>
                <w:webHidden/>
              </w:rPr>
              <w:tab/>
            </w:r>
            <w:r w:rsidR="00EE571A">
              <w:rPr>
                <w:noProof/>
                <w:webHidden/>
              </w:rPr>
              <w:fldChar w:fldCharType="begin"/>
            </w:r>
            <w:r w:rsidR="00EE571A">
              <w:rPr>
                <w:noProof/>
                <w:webHidden/>
              </w:rPr>
              <w:instrText xml:space="preserve"> PAGEREF _Toc512494548 \h </w:instrText>
            </w:r>
            <w:r w:rsidR="00EE571A">
              <w:rPr>
                <w:noProof/>
                <w:webHidden/>
              </w:rPr>
            </w:r>
            <w:r w:rsidR="00EE571A">
              <w:rPr>
                <w:noProof/>
                <w:webHidden/>
              </w:rPr>
              <w:fldChar w:fldCharType="separate"/>
            </w:r>
            <w:r w:rsidR="00EE571A">
              <w:rPr>
                <w:noProof/>
                <w:webHidden/>
              </w:rPr>
              <w:t>35</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49" w:history="1">
            <w:r w:rsidR="00EE571A" w:rsidRPr="00D77AEB">
              <w:rPr>
                <w:rStyle w:val="Hyperlink"/>
                <w:noProof/>
              </w:rPr>
              <w:t>3.1.8 Conclusion</w:t>
            </w:r>
            <w:r w:rsidR="00EE571A">
              <w:rPr>
                <w:noProof/>
                <w:webHidden/>
              </w:rPr>
              <w:tab/>
            </w:r>
            <w:r w:rsidR="00EE571A">
              <w:rPr>
                <w:noProof/>
                <w:webHidden/>
              </w:rPr>
              <w:fldChar w:fldCharType="begin"/>
            </w:r>
            <w:r w:rsidR="00EE571A">
              <w:rPr>
                <w:noProof/>
                <w:webHidden/>
              </w:rPr>
              <w:instrText xml:space="preserve"> PAGEREF _Toc512494549 \h </w:instrText>
            </w:r>
            <w:r w:rsidR="00EE571A">
              <w:rPr>
                <w:noProof/>
                <w:webHidden/>
              </w:rPr>
            </w:r>
            <w:r w:rsidR="00EE571A">
              <w:rPr>
                <w:noProof/>
                <w:webHidden/>
              </w:rPr>
              <w:fldChar w:fldCharType="separate"/>
            </w:r>
            <w:r w:rsidR="00EE571A">
              <w:rPr>
                <w:noProof/>
                <w:webHidden/>
              </w:rPr>
              <w:t>36</w:t>
            </w:r>
            <w:r w:rsidR="00EE571A">
              <w:rPr>
                <w:noProof/>
                <w:webHidden/>
              </w:rPr>
              <w:fldChar w:fldCharType="end"/>
            </w:r>
          </w:hyperlink>
        </w:p>
        <w:p w:rsidR="00EE571A" w:rsidRDefault="00A56607">
          <w:pPr>
            <w:pStyle w:val="TOC1"/>
            <w:tabs>
              <w:tab w:val="right" w:leader="dot" w:pos="8755"/>
            </w:tabs>
            <w:rPr>
              <w:rFonts w:eastAsiaTheme="minorEastAsia"/>
              <w:noProof/>
              <w:lang w:eastAsia="en-GB"/>
            </w:rPr>
          </w:pPr>
          <w:hyperlink w:anchor="_Toc512494550" w:history="1">
            <w:r w:rsidR="00EE571A" w:rsidRPr="00D77AEB">
              <w:rPr>
                <w:rStyle w:val="Hyperlink"/>
                <w:noProof/>
              </w:rPr>
              <w:t>Chapter 4 – Design &amp; Implementation</w:t>
            </w:r>
            <w:r w:rsidR="00EE571A">
              <w:rPr>
                <w:noProof/>
                <w:webHidden/>
              </w:rPr>
              <w:tab/>
            </w:r>
            <w:r w:rsidR="00EE571A">
              <w:rPr>
                <w:noProof/>
                <w:webHidden/>
              </w:rPr>
              <w:fldChar w:fldCharType="begin"/>
            </w:r>
            <w:r w:rsidR="00EE571A">
              <w:rPr>
                <w:noProof/>
                <w:webHidden/>
              </w:rPr>
              <w:instrText xml:space="preserve"> PAGEREF _Toc512494550 \h </w:instrText>
            </w:r>
            <w:r w:rsidR="00EE571A">
              <w:rPr>
                <w:noProof/>
                <w:webHidden/>
              </w:rPr>
            </w:r>
            <w:r w:rsidR="00EE571A">
              <w:rPr>
                <w:noProof/>
                <w:webHidden/>
              </w:rPr>
              <w:fldChar w:fldCharType="separate"/>
            </w:r>
            <w:r w:rsidR="00EE571A">
              <w:rPr>
                <w:noProof/>
                <w:webHidden/>
              </w:rPr>
              <w:t>36</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51" w:history="1">
            <w:r w:rsidR="00EE571A" w:rsidRPr="00D77AEB">
              <w:rPr>
                <w:rStyle w:val="Hyperlink"/>
                <w:noProof/>
              </w:rPr>
              <w:t>4.1 Introduction</w:t>
            </w:r>
            <w:r w:rsidR="00EE571A">
              <w:rPr>
                <w:noProof/>
                <w:webHidden/>
              </w:rPr>
              <w:tab/>
            </w:r>
            <w:r w:rsidR="00EE571A">
              <w:rPr>
                <w:noProof/>
                <w:webHidden/>
              </w:rPr>
              <w:fldChar w:fldCharType="begin"/>
            </w:r>
            <w:r w:rsidR="00EE571A">
              <w:rPr>
                <w:noProof/>
                <w:webHidden/>
              </w:rPr>
              <w:instrText xml:space="preserve"> PAGEREF _Toc512494551 \h </w:instrText>
            </w:r>
            <w:r w:rsidR="00EE571A">
              <w:rPr>
                <w:noProof/>
                <w:webHidden/>
              </w:rPr>
            </w:r>
            <w:r w:rsidR="00EE571A">
              <w:rPr>
                <w:noProof/>
                <w:webHidden/>
              </w:rPr>
              <w:fldChar w:fldCharType="separate"/>
            </w:r>
            <w:r w:rsidR="00EE571A">
              <w:rPr>
                <w:noProof/>
                <w:webHidden/>
              </w:rPr>
              <w:t>37</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52" w:history="1">
            <w:r w:rsidR="00EE571A" w:rsidRPr="00D77AEB">
              <w:rPr>
                <w:rStyle w:val="Hyperlink"/>
                <w:noProof/>
              </w:rPr>
              <w:t>4.2 Problem Formulation</w:t>
            </w:r>
            <w:r w:rsidR="00EE571A">
              <w:rPr>
                <w:noProof/>
                <w:webHidden/>
              </w:rPr>
              <w:tab/>
            </w:r>
            <w:r w:rsidR="00EE571A">
              <w:rPr>
                <w:noProof/>
                <w:webHidden/>
              </w:rPr>
              <w:fldChar w:fldCharType="begin"/>
            </w:r>
            <w:r w:rsidR="00EE571A">
              <w:rPr>
                <w:noProof/>
                <w:webHidden/>
              </w:rPr>
              <w:instrText xml:space="preserve"> PAGEREF _Toc512494552 \h </w:instrText>
            </w:r>
            <w:r w:rsidR="00EE571A">
              <w:rPr>
                <w:noProof/>
                <w:webHidden/>
              </w:rPr>
            </w:r>
            <w:r w:rsidR="00EE571A">
              <w:rPr>
                <w:noProof/>
                <w:webHidden/>
              </w:rPr>
              <w:fldChar w:fldCharType="separate"/>
            </w:r>
            <w:r w:rsidR="00EE571A">
              <w:rPr>
                <w:noProof/>
                <w:webHidden/>
              </w:rPr>
              <w:t>37</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53" w:history="1">
            <w:r w:rsidR="00EE571A" w:rsidRPr="00D77AEB">
              <w:rPr>
                <w:rStyle w:val="Hyperlink"/>
                <w:noProof/>
              </w:rPr>
              <w:t>4.3 Design &amp; Implementation</w:t>
            </w:r>
            <w:r w:rsidR="00EE571A">
              <w:rPr>
                <w:noProof/>
                <w:webHidden/>
              </w:rPr>
              <w:tab/>
            </w:r>
            <w:r w:rsidR="00EE571A">
              <w:rPr>
                <w:noProof/>
                <w:webHidden/>
              </w:rPr>
              <w:fldChar w:fldCharType="begin"/>
            </w:r>
            <w:r w:rsidR="00EE571A">
              <w:rPr>
                <w:noProof/>
                <w:webHidden/>
              </w:rPr>
              <w:instrText xml:space="preserve"> PAGEREF _Toc512494553 \h </w:instrText>
            </w:r>
            <w:r w:rsidR="00EE571A">
              <w:rPr>
                <w:noProof/>
                <w:webHidden/>
              </w:rPr>
            </w:r>
            <w:r w:rsidR="00EE571A">
              <w:rPr>
                <w:noProof/>
                <w:webHidden/>
              </w:rPr>
              <w:fldChar w:fldCharType="separate"/>
            </w:r>
            <w:r w:rsidR="00EE571A">
              <w:rPr>
                <w:noProof/>
                <w:webHidden/>
              </w:rPr>
              <w:t>37</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54" w:history="1">
            <w:r w:rsidR="00EE571A" w:rsidRPr="00D77AEB">
              <w:rPr>
                <w:rStyle w:val="Hyperlink"/>
                <w:noProof/>
              </w:rPr>
              <w:t>4.4 Implementation – Tools Used</w:t>
            </w:r>
            <w:r w:rsidR="00EE571A">
              <w:rPr>
                <w:noProof/>
                <w:webHidden/>
              </w:rPr>
              <w:tab/>
            </w:r>
            <w:r w:rsidR="00EE571A">
              <w:rPr>
                <w:noProof/>
                <w:webHidden/>
              </w:rPr>
              <w:fldChar w:fldCharType="begin"/>
            </w:r>
            <w:r w:rsidR="00EE571A">
              <w:rPr>
                <w:noProof/>
                <w:webHidden/>
              </w:rPr>
              <w:instrText xml:space="preserve"> PAGEREF _Toc512494554 \h </w:instrText>
            </w:r>
            <w:r w:rsidR="00EE571A">
              <w:rPr>
                <w:noProof/>
                <w:webHidden/>
              </w:rPr>
            </w:r>
            <w:r w:rsidR="00EE571A">
              <w:rPr>
                <w:noProof/>
                <w:webHidden/>
              </w:rPr>
              <w:fldChar w:fldCharType="separate"/>
            </w:r>
            <w:r w:rsidR="00EE571A">
              <w:rPr>
                <w:noProof/>
                <w:webHidden/>
              </w:rPr>
              <w:t>39</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55" w:history="1">
            <w:r w:rsidR="00EE571A" w:rsidRPr="00D77AEB">
              <w:rPr>
                <w:rStyle w:val="Hyperlink"/>
                <w:noProof/>
              </w:rPr>
              <w:t>4.4.1 CSS minifiers</w:t>
            </w:r>
            <w:r w:rsidR="00EE571A">
              <w:rPr>
                <w:noProof/>
                <w:webHidden/>
              </w:rPr>
              <w:tab/>
            </w:r>
            <w:r w:rsidR="00EE571A">
              <w:rPr>
                <w:noProof/>
                <w:webHidden/>
              </w:rPr>
              <w:fldChar w:fldCharType="begin"/>
            </w:r>
            <w:r w:rsidR="00EE571A">
              <w:rPr>
                <w:noProof/>
                <w:webHidden/>
              </w:rPr>
              <w:instrText xml:space="preserve"> PAGEREF _Toc512494555 \h </w:instrText>
            </w:r>
            <w:r w:rsidR="00EE571A">
              <w:rPr>
                <w:noProof/>
                <w:webHidden/>
              </w:rPr>
            </w:r>
            <w:r w:rsidR="00EE571A">
              <w:rPr>
                <w:noProof/>
                <w:webHidden/>
              </w:rPr>
              <w:fldChar w:fldCharType="separate"/>
            </w:r>
            <w:r w:rsidR="00EE571A">
              <w:rPr>
                <w:noProof/>
                <w:webHidden/>
              </w:rPr>
              <w:t>39</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56" w:history="1">
            <w:r w:rsidR="00EE571A" w:rsidRPr="00D77AEB">
              <w:rPr>
                <w:rStyle w:val="Hyperlink"/>
                <w:noProof/>
              </w:rPr>
              <w:t>4.4.2 JavaScript minifiers</w:t>
            </w:r>
            <w:r w:rsidR="00EE571A">
              <w:rPr>
                <w:noProof/>
                <w:webHidden/>
              </w:rPr>
              <w:tab/>
            </w:r>
            <w:r w:rsidR="00EE571A">
              <w:rPr>
                <w:noProof/>
                <w:webHidden/>
              </w:rPr>
              <w:fldChar w:fldCharType="begin"/>
            </w:r>
            <w:r w:rsidR="00EE571A">
              <w:rPr>
                <w:noProof/>
                <w:webHidden/>
              </w:rPr>
              <w:instrText xml:space="preserve"> PAGEREF _Toc512494556 \h </w:instrText>
            </w:r>
            <w:r w:rsidR="00EE571A">
              <w:rPr>
                <w:noProof/>
                <w:webHidden/>
              </w:rPr>
            </w:r>
            <w:r w:rsidR="00EE571A">
              <w:rPr>
                <w:noProof/>
                <w:webHidden/>
              </w:rPr>
              <w:fldChar w:fldCharType="separate"/>
            </w:r>
            <w:r w:rsidR="00EE571A">
              <w:rPr>
                <w:noProof/>
                <w:webHidden/>
              </w:rPr>
              <w:t>41</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57" w:history="1">
            <w:r w:rsidR="00EE571A" w:rsidRPr="00D77AEB">
              <w:rPr>
                <w:rStyle w:val="Hyperlink"/>
                <w:noProof/>
              </w:rPr>
              <w:t>4.4.3 Data Compression Tools – gzip and Brotli</w:t>
            </w:r>
            <w:r w:rsidR="00EE571A">
              <w:rPr>
                <w:noProof/>
                <w:webHidden/>
              </w:rPr>
              <w:tab/>
            </w:r>
            <w:r w:rsidR="00EE571A">
              <w:rPr>
                <w:noProof/>
                <w:webHidden/>
              </w:rPr>
              <w:fldChar w:fldCharType="begin"/>
            </w:r>
            <w:r w:rsidR="00EE571A">
              <w:rPr>
                <w:noProof/>
                <w:webHidden/>
              </w:rPr>
              <w:instrText xml:space="preserve"> PAGEREF _Toc512494557 \h </w:instrText>
            </w:r>
            <w:r w:rsidR="00EE571A">
              <w:rPr>
                <w:noProof/>
                <w:webHidden/>
              </w:rPr>
            </w:r>
            <w:r w:rsidR="00EE571A">
              <w:rPr>
                <w:noProof/>
                <w:webHidden/>
              </w:rPr>
              <w:fldChar w:fldCharType="separate"/>
            </w:r>
            <w:r w:rsidR="00EE571A">
              <w:rPr>
                <w:noProof/>
                <w:webHidden/>
              </w:rPr>
              <w:t>42</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58" w:history="1">
            <w:r w:rsidR="00EE571A" w:rsidRPr="00D77AEB">
              <w:rPr>
                <w:rStyle w:val="Hyperlink"/>
                <w:noProof/>
              </w:rPr>
              <w:t>4.4.4 PN</w:t>
            </w:r>
            <w:r w:rsidR="00EE571A">
              <w:rPr>
                <w:rStyle w:val="Hyperlink"/>
                <w:noProof/>
              </w:rPr>
              <w:t>G to WebP Lossless conversion</w:t>
            </w:r>
            <w:r w:rsidR="00EE571A">
              <w:rPr>
                <w:noProof/>
                <w:webHidden/>
              </w:rPr>
              <w:tab/>
            </w:r>
            <w:r w:rsidR="00EE571A">
              <w:rPr>
                <w:noProof/>
                <w:webHidden/>
              </w:rPr>
              <w:fldChar w:fldCharType="begin"/>
            </w:r>
            <w:r w:rsidR="00EE571A">
              <w:rPr>
                <w:noProof/>
                <w:webHidden/>
              </w:rPr>
              <w:instrText xml:space="preserve"> PAGEREF _Toc512494558 \h </w:instrText>
            </w:r>
            <w:r w:rsidR="00EE571A">
              <w:rPr>
                <w:noProof/>
                <w:webHidden/>
              </w:rPr>
            </w:r>
            <w:r w:rsidR="00EE571A">
              <w:rPr>
                <w:noProof/>
                <w:webHidden/>
              </w:rPr>
              <w:fldChar w:fldCharType="separate"/>
            </w:r>
            <w:r w:rsidR="00EE571A">
              <w:rPr>
                <w:noProof/>
                <w:webHidden/>
              </w:rPr>
              <w:t>43</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59" w:history="1">
            <w:r w:rsidR="00EE571A" w:rsidRPr="00D77AEB">
              <w:rPr>
                <w:rStyle w:val="Hyperlink"/>
                <w:noProof/>
              </w:rPr>
              <w:t>4.5 Conclusion</w:t>
            </w:r>
            <w:r w:rsidR="00EE571A">
              <w:rPr>
                <w:noProof/>
                <w:webHidden/>
              </w:rPr>
              <w:tab/>
            </w:r>
            <w:r w:rsidR="00EE571A">
              <w:rPr>
                <w:noProof/>
                <w:webHidden/>
              </w:rPr>
              <w:fldChar w:fldCharType="begin"/>
            </w:r>
            <w:r w:rsidR="00EE571A">
              <w:rPr>
                <w:noProof/>
                <w:webHidden/>
              </w:rPr>
              <w:instrText xml:space="preserve"> PAGEREF _Toc512494559 \h </w:instrText>
            </w:r>
            <w:r w:rsidR="00EE571A">
              <w:rPr>
                <w:noProof/>
                <w:webHidden/>
              </w:rPr>
            </w:r>
            <w:r w:rsidR="00EE571A">
              <w:rPr>
                <w:noProof/>
                <w:webHidden/>
              </w:rPr>
              <w:fldChar w:fldCharType="separate"/>
            </w:r>
            <w:r w:rsidR="00EE571A">
              <w:rPr>
                <w:noProof/>
                <w:webHidden/>
              </w:rPr>
              <w:t>44</w:t>
            </w:r>
            <w:r w:rsidR="00EE571A">
              <w:rPr>
                <w:noProof/>
                <w:webHidden/>
              </w:rPr>
              <w:fldChar w:fldCharType="end"/>
            </w:r>
          </w:hyperlink>
        </w:p>
        <w:p w:rsidR="00EE571A" w:rsidRDefault="00A56607">
          <w:pPr>
            <w:pStyle w:val="TOC1"/>
            <w:tabs>
              <w:tab w:val="right" w:leader="dot" w:pos="8755"/>
            </w:tabs>
            <w:rPr>
              <w:rFonts w:eastAsiaTheme="minorEastAsia"/>
              <w:noProof/>
              <w:lang w:eastAsia="en-GB"/>
            </w:rPr>
          </w:pPr>
          <w:hyperlink w:anchor="_Toc512494560" w:history="1">
            <w:r w:rsidR="00EE571A" w:rsidRPr="00D77AEB">
              <w:rPr>
                <w:rStyle w:val="Hyperlink"/>
                <w:noProof/>
              </w:rPr>
              <w:t>Chapter 5 – Testing &amp; Evaluation</w:t>
            </w:r>
            <w:r w:rsidR="00EE571A">
              <w:rPr>
                <w:noProof/>
                <w:webHidden/>
              </w:rPr>
              <w:tab/>
            </w:r>
            <w:r w:rsidR="00EE571A">
              <w:rPr>
                <w:noProof/>
                <w:webHidden/>
              </w:rPr>
              <w:fldChar w:fldCharType="begin"/>
            </w:r>
            <w:r w:rsidR="00EE571A">
              <w:rPr>
                <w:noProof/>
                <w:webHidden/>
              </w:rPr>
              <w:instrText xml:space="preserve"> PAGEREF _Toc512494560 \h </w:instrText>
            </w:r>
            <w:r w:rsidR="00EE571A">
              <w:rPr>
                <w:noProof/>
                <w:webHidden/>
              </w:rPr>
            </w:r>
            <w:r w:rsidR="00EE571A">
              <w:rPr>
                <w:noProof/>
                <w:webHidden/>
              </w:rPr>
              <w:fldChar w:fldCharType="separate"/>
            </w:r>
            <w:r w:rsidR="00EE571A">
              <w:rPr>
                <w:noProof/>
                <w:webHidden/>
              </w:rPr>
              <w:t>44</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61" w:history="1">
            <w:r w:rsidR="00EE571A" w:rsidRPr="00D77AEB">
              <w:rPr>
                <w:rStyle w:val="Hyperlink"/>
                <w:noProof/>
              </w:rPr>
              <w:t>5.1 Introdution</w:t>
            </w:r>
            <w:r w:rsidR="00EE571A">
              <w:rPr>
                <w:noProof/>
                <w:webHidden/>
              </w:rPr>
              <w:tab/>
            </w:r>
            <w:r w:rsidR="00EE571A">
              <w:rPr>
                <w:noProof/>
                <w:webHidden/>
              </w:rPr>
              <w:fldChar w:fldCharType="begin"/>
            </w:r>
            <w:r w:rsidR="00EE571A">
              <w:rPr>
                <w:noProof/>
                <w:webHidden/>
              </w:rPr>
              <w:instrText xml:space="preserve"> PAGEREF _Toc512494561 \h </w:instrText>
            </w:r>
            <w:r w:rsidR="00EE571A">
              <w:rPr>
                <w:noProof/>
                <w:webHidden/>
              </w:rPr>
            </w:r>
            <w:r w:rsidR="00EE571A">
              <w:rPr>
                <w:noProof/>
                <w:webHidden/>
              </w:rPr>
              <w:fldChar w:fldCharType="separate"/>
            </w:r>
            <w:r w:rsidR="00EE571A">
              <w:rPr>
                <w:noProof/>
                <w:webHidden/>
              </w:rPr>
              <w:t>45</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62" w:history="1">
            <w:r w:rsidR="00EE571A" w:rsidRPr="00D77AEB">
              <w:rPr>
                <w:rStyle w:val="Hyperlink"/>
                <w:noProof/>
              </w:rPr>
              <w:t>5.2 Test results</w:t>
            </w:r>
            <w:r w:rsidR="00EE571A">
              <w:rPr>
                <w:noProof/>
                <w:webHidden/>
              </w:rPr>
              <w:tab/>
            </w:r>
            <w:r w:rsidR="00EE571A">
              <w:rPr>
                <w:noProof/>
                <w:webHidden/>
              </w:rPr>
              <w:fldChar w:fldCharType="begin"/>
            </w:r>
            <w:r w:rsidR="00EE571A">
              <w:rPr>
                <w:noProof/>
                <w:webHidden/>
              </w:rPr>
              <w:instrText xml:space="preserve"> PAGEREF _Toc512494562 \h </w:instrText>
            </w:r>
            <w:r w:rsidR="00EE571A">
              <w:rPr>
                <w:noProof/>
                <w:webHidden/>
              </w:rPr>
            </w:r>
            <w:r w:rsidR="00EE571A">
              <w:rPr>
                <w:noProof/>
                <w:webHidden/>
              </w:rPr>
              <w:fldChar w:fldCharType="separate"/>
            </w:r>
            <w:r w:rsidR="00EE571A">
              <w:rPr>
                <w:noProof/>
                <w:webHidden/>
              </w:rPr>
              <w:t>45</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63" w:history="1">
            <w:r w:rsidR="00EE571A" w:rsidRPr="00D77AEB">
              <w:rPr>
                <w:rStyle w:val="Hyperlink"/>
                <w:noProof/>
              </w:rPr>
              <w:t>5.3 Evaluation</w:t>
            </w:r>
            <w:r w:rsidR="00EE571A">
              <w:rPr>
                <w:noProof/>
                <w:webHidden/>
              </w:rPr>
              <w:tab/>
            </w:r>
            <w:r w:rsidR="00EE571A">
              <w:rPr>
                <w:noProof/>
                <w:webHidden/>
              </w:rPr>
              <w:fldChar w:fldCharType="begin"/>
            </w:r>
            <w:r w:rsidR="00EE571A">
              <w:rPr>
                <w:noProof/>
                <w:webHidden/>
              </w:rPr>
              <w:instrText xml:space="preserve"> PAGEREF _Toc512494563 \h </w:instrText>
            </w:r>
            <w:r w:rsidR="00EE571A">
              <w:rPr>
                <w:noProof/>
                <w:webHidden/>
              </w:rPr>
            </w:r>
            <w:r w:rsidR="00EE571A">
              <w:rPr>
                <w:noProof/>
                <w:webHidden/>
              </w:rPr>
              <w:fldChar w:fldCharType="separate"/>
            </w:r>
            <w:r w:rsidR="00EE571A">
              <w:rPr>
                <w:noProof/>
                <w:webHidden/>
              </w:rPr>
              <w:t>48</w:t>
            </w:r>
            <w:r w:rsidR="00EE571A">
              <w:rPr>
                <w:noProof/>
                <w:webHidden/>
              </w:rPr>
              <w:fldChar w:fldCharType="end"/>
            </w:r>
          </w:hyperlink>
        </w:p>
        <w:p w:rsidR="00EE571A" w:rsidRDefault="00A56607">
          <w:pPr>
            <w:pStyle w:val="TOC1"/>
            <w:tabs>
              <w:tab w:val="right" w:leader="dot" w:pos="8755"/>
            </w:tabs>
            <w:rPr>
              <w:rFonts w:eastAsiaTheme="minorEastAsia"/>
              <w:noProof/>
              <w:lang w:eastAsia="en-GB"/>
            </w:rPr>
          </w:pPr>
          <w:hyperlink w:anchor="_Toc512494564" w:history="1">
            <w:r w:rsidR="00EE571A" w:rsidRPr="00D77AEB">
              <w:rPr>
                <w:rStyle w:val="Hyperlink"/>
                <w:noProof/>
              </w:rPr>
              <w:t>Chapter 6 – Conclusions and Recommendations</w:t>
            </w:r>
            <w:r w:rsidR="00EE571A">
              <w:rPr>
                <w:noProof/>
                <w:webHidden/>
              </w:rPr>
              <w:tab/>
            </w:r>
            <w:r w:rsidR="00EE571A">
              <w:rPr>
                <w:noProof/>
                <w:webHidden/>
              </w:rPr>
              <w:fldChar w:fldCharType="begin"/>
            </w:r>
            <w:r w:rsidR="00EE571A">
              <w:rPr>
                <w:noProof/>
                <w:webHidden/>
              </w:rPr>
              <w:instrText xml:space="preserve"> PAGEREF _Toc512494564 \h </w:instrText>
            </w:r>
            <w:r w:rsidR="00EE571A">
              <w:rPr>
                <w:noProof/>
                <w:webHidden/>
              </w:rPr>
            </w:r>
            <w:r w:rsidR="00EE571A">
              <w:rPr>
                <w:noProof/>
                <w:webHidden/>
              </w:rPr>
              <w:fldChar w:fldCharType="separate"/>
            </w:r>
            <w:r w:rsidR="00EE571A">
              <w:rPr>
                <w:noProof/>
                <w:webHidden/>
              </w:rPr>
              <w:t>49</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65" w:history="1">
            <w:r w:rsidR="00EE571A" w:rsidRPr="00D77AEB">
              <w:rPr>
                <w:rStyle w:val="Hyperlink"/>
                <w:noProof/>
              </w:rPr>
              <w:t>6.1 Summary</w:t>
            </w:r>
            <w:r w:rsidR="00EE571A">
              <w:rPr>
                <w:noProof/>
                <w:webHidden/>
              </w:rPr>
              <w:tab/>
            </w:r>
            <w:r w:rsidR="00EE571A">
              <w:rPr>
                <w:noProof/>
                <w:webHidden/>
              </w:rPr>
              <w:fldChar w:fldCharType="begin"/>
            </w:r>
            <w:r w:rsidR="00EE571A">
              <w:rPr>
                <w:noProof/>
                <w:webHidden/>
              </w:rPr>
              <w:instrText xml:space="preserve"> PAGEREF _Toc512494565 \h </w:instrText>
            </w:r>
            <w:r w:rsidR="00EE571A">
              <w:rPr>
                <w:noProof/>
                <w:webHidden/>
              </w:rPr>
            </w:r>
            <w:r w:rsidR="00EE571A">
              <w:rPr>
                <w:noProof/>
                <w:webHidden/>
              </w:rPr>
              <w:fldChar w:fldCharType="separate"/>
            </w:r>
            <w:r w:rsidR="00EE571A">
              <w:rPr>
                <w:noProof/>
                <w:webHidden/>
              </w:rPr>
              <w:t>49</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66" w:history="1">
            <w:r w:rsidR="00EE571A" w:rsidRPr="00D77AEB">
              <w:rPr>
                <w:rStyle w:val="Hyperlink"/>
                <w:noProof/>
              </w:rPr>
              <w:t>6.2 Conclusion</w:t>
            </w:r>
            <w:r w:rsidR="00EE571A">
              <w:rPr>
                <w:noProof/>
                <w:webHidden/>
              </w:rPr>
              <w:tab/>
            </w:r>
            <w:r w:rsidR="00EE571A">
              <w:rPr>
                <w:noProof/>
                <w:webHidden/>
              </w:rPr>
              <w:fldChar w:fldCharType="begin"/>
            </w:r>
            <w:r w:rsidR="00EE571A">
              <w:rPr>
                <w:noProof/>
                <w:webHidden/>
              </w:rPr>
              <w:instrText xml:space="preserve"> PAGEREF _Toc512494566 \h </w:instrText>
            </w:r>
            <w:r w:rsidR="00EE571A">
              <w:rPr>
                <w:noProof/>
                <w:webHidden/>
              </w:rPr>
            </w:r>
            <w:r w:rsidR="00EE571A">
              <w:rPr>
                <w:noProof/>
                <w:webHidden/>
              </w:rPr>
              <w:fldChar w:fldCharType="separate"/>
            </w:r>
            <w:r w:rsidR="00EE571A">
              <w:rPr>
                <w:noProof/>
                <w:webHidden/>
              </w:rPr>
              <w:t>49</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67" w:history="1">
            <w:r w:rsidR="00EE571A" w:rsidRPr="00D77AEB">
              <w:rPr>
                <w:rStyle w:val="Hyperlink"/>
                <w:noProof/>
              </w:rPr>
              <w:t>6.3 Recommendations for further research</w:t>
            </w:r>
            <w:r w:rsidR="00EE571A">
              <w:rPr>
                <w:noProof/>
                <w:webHidden/>
              </w:rPr>
              <w:tab/>
            </w:r>
            <w:r w:rsidR="00EE571A">
              <w:rPr>
                <w:noProof/>
                <w:webHidden/>
              </w:rPr>
              <w:fldChar w:fldCharType="begin"/>
            </w:r>
            <w:r w:rsidR="00EE571A">
              <w:rPr>
                <w:noProof/>
                <w:webHidden/>
              </w:rPr>
              <w:instrText xml:space="preserve"> PAGEREF _Toc512494567 \h </w:instrText>
            </w:r>
            <w:r w:rsidR="00EE571A">
              <w:rPr>
                <w:noProof/>
                <w:webHidden/>
              </w:rPr>
            </w:r>
            <w:r w:rsidR="00EE571A">
              <w:rPr>
                <w:noProof/>
                <w:webHidden/>
              </w:rPr>
              <w:fldChar w:fldCharType="separate"/>
            </w:r>
            <w:r w:rsidR="00EE571A">
              <w:rPr>
                <w:noProof/>
                <w:webHidden/>
              </w:rPr>
              <w:t>50</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68" w:history="1">
            <w:r w:rsidR="00EE571A" w:rsidRPr="00D77AEB">
              <w:rPr>
                <w:rStyle w:val="Hyperlink"/>
                <w:noProof/>
              </w:rPr>
              <w:t>6.3.1 Techniques</w:t>
            </w:r>
            <w:r w:rsidR="00EE571A">
              <w:rPr>
                <w:noProof/>
                <w:webHidden/>
              </w:rPr>
              <w:tab/>
            </w:r>
            <w:r w:rsidR="00EE571A">
              <w:rPr>
                <w:noProof/>
                <w:webHidden/>
              </w:rPr>
              <w:fldChar w:fldCharType="begin"/>
            </w:r>
            <w:r w:rsidR="00EE571A">
              <w:rPr>
                <w:noProof/>
                <w:webHidden/>
              </w:rPr>
              <w:instrText xml:space="preserve"> PAGEREF _Toc512494568 \h </w:instrText>
            </w:r>
            <w:r w:rsidR="00EE571A">
              <w:rPr>
                <w:noProof/>
                <w:webHidden/>
              </w:rPr>
            </w:r>
            <w:r w:rsidR="00EE571A">
              <w:rPr>
                <w:noProof/>
                <w:webHidden/>
              </w:rPr>
              <w:fldChar w:fldCharType="separate"/>
            </w:r>
            <w:r w:rsidR="00EE571A">
              <w:rPr>
                <w:noProof/>
                <w:webHidden/>
              </w:rPr>
              <w:t>50</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69" w:history="1">
            <w:r w:rsidR="00EE571A" w:rsidRPr="00D77AEB">
              <w:rPr>
                <w:rStyle w:val="Hyperlink"/>
                <w:noProof/>
              </w:rPr>
              <w:t>6.3.2 Dat</w:t>
            </w:r>
            <w:r w:rsidR="00EE571A">
              <w:rPr>
                <w:rStyle w:val="Hyperlink"/>
                <w:noProof/>
              </w:rPr>
              <w:t>a c</w:t>
            </w:r>
            <w:r w:rsidR="00EE571A" w:rsidRPr="00D77AEB">
              <w:rPr>
                <w:rStyle w:val="Hyperlink"/>
                <w:noProof/>
              </w:rPr>
              <w:t>ompression concepts</w:t>
            </w:r>
            <w:r w:rsidR="00EE571A">
              <w:rPr>
                <w:noProof/>
                <w:webHidden/>
              </w:rPr>
              <w:tab/>
            </w:r>
            <w:r w:rsidR="00EE571A">
              <w:rPr>
                <w:noProof/>
                <w:webHidden/>
              </w:rPr>
              <w:fldChar w:fldCharType="begin"/>
            </w:r>
            <w:r w:rsidR="00EE571A">
              <w:rPr>
                <w:noProof/>
                <w:webHidden/>
              </w:rPr>
              <w:instrText xml:space="preserve"> PAGEREF _Toc512494569 \h </w:instrText>
            </w:r>
            <w:r w:rsidR="00EE571A">
              <w:rPr>
                <w:noProof/>
                <w:webHidden/>
              </w:rPr>
            </w:r>
            <w:r w:rsidR="00EE571A">
              <w:rPr>
                <w:noProof/>
                <w:webHidden/>
              </w:rPr>
              <w:fldChar w:fldCharType="separate"/>
            </w:r>
            <w:r w:rsidR="00EE571A">
              <w:rPr>
                <w:noProof/>
                <w:webHidden/>
              </w:rPr>
              <w:t>50</w:t>
            </w:r>
            <w:r w:rsidR="00EE571A">
              <w:rPr>
                <w:noProof/>
                <w:webHidden/>
              </w:rPr>
              <w:fldChar w:fldCharType="end"/>
            </w:r>
          </w:hyperlink>
        </w:p>
        <w:p w:rsidR="00EE571A" w:rsidRDefault="00A56607">
          <w:pPr>
            <w:pStyle w:val="TOC3"/>
            <w:tabs>
              <w:tab w:val="right" w:leader="dot" w:pos="8755"/>
            </w:tabs>
            <w:rPr>
              <w:rFonts w:eastAsiaTheme="minorEastAsia"/>
              <w:noProof/>
              <w:lang w:eastAsia="en-GB"/>
            </w:rPr>
          </w:pPr>
          <w:hyperlink w:anchor="_Toc512494570" w:history="1">
            <w:r w:rsidR="00EE571A" w:rsidRPr="00D77AEB">
              <w:rPr>
                <w:rStyle w:val="Hyperlink"/>
                <w:noProof/>
              </w:rPr>
              <w:t>6.3.3 Future Technologies</w:t>
            </w:r>
            <w:r w:rsidR="00EE571A">
              <w:rPr>
                <w:noProof/>
                <w:webHidden/>
              </w:rPr>
              <w:tab/>
            </w:r>
            <w:r w:rsidR="00EE571A">
              <w:rPr>
                <w:noProof/>
                <w:webHidden/>
              </w:rPr>
              <w:fldChar w:fldCharType="begin"/>
            </w:r>
            <w:r w:rsidR="00EE571A">
              <w:rPr>
                <w:noProof/>
                <w:webHidden/>
              </w:rPr>
              <w:instrText xml:space="preserve"> PAGEREF _Toc512494570 \h </w:instrText>
            </w:r>
            <w:r w:rsidR="00EE571A">
              <w:rPr>
                <w:noProof/>
                <w:webHidden/>
              </w:rPr>
            </w:r>
            <w:r w:rsidR="00EE571A">
              <w:rPr>
                <w:noProof/>
                <w:webHidden/>
              </w:rPr>
              <w:fldChar w:fldCharType="separate"/>
            </w:r>
            <w:r w:rsidR="00EE571A">
              <w:rPr>
                <w:noProof/>
                <w:webHidden/>
              </w:rPr>
              <w:t>52</w:t>
            </w:r>
            <w:r w:rsidR="00EE571A">
              <w:rPr>
                <w:noProof/>
                <w:webHidden/>
              </w:rPr>
              <w:fldChar w:fldCharType="end"/>
            </w:r>
          </w:hyperlink>
        </w:p>
        <w:p w:rsidR="00EE571A" w:rsidRDefault="00A56607">
          <w:pPr>
            <w:pStyle w:val="TOC1"/>
            <w:tabs>
              <w:tab w:val="right" w:leader="dot" w:pos="8755"/>
            </w:tabs>
            <w:rPr>
              <w:rFonts w:eastAsiaTheme="minorEastAsia"/>
              <w:noProof/>
              <w:lang w:eastAsia="en-GB"/>
            </w:rPr>
          </w:pPr>
          <w:hyperlink w:anchor="_Toc512494571" w:history="1">
            <w:r w:rsidR="00EE571A" w:rsidRPr="00D77AEB">
              <w:rPr>
                <w:rStyle w:val="Hyperlink"/>
                <w:noProof/>
              </w:rPr>
              <w:t>Chapter 7 – Reflections</w:t>
            </w:r>
            <w:r w:rsidR="00EE571A">
              <w:rPr>
                <w:noProof/>
                <w:webHidden/>
              </w:rPr>
              <w:tab/>
            </w:r>
            <w:r w:rsidR="00EE571A">
              <w:rPr>
                <w:noProof/>
                <w:webHidden/>
              </w:rPr>
              <w:fldChar w:fldCharType="begin"/>
            </w:r>
            <w:r w:rsidR="00EE571A">
              <w:rPr>
                <w:noProof/>
                <w:webHidden/>
              </w:rPr>
              <w:instrText xml:space="preserve"> PAGEREF _Toc512494571 \h </w:instrText>
            </w:r>
            <w:r w:rsidR="00EE571A">
              <w:rPr>
                <w:noProof/>
                <w:webHidden/>
              </w:rPr>
            </w:r>
            <w:r w:rsidR="00EE571A">
              <w:rPr>
                <w:noProof/>
                <w:webHidden/>
              </w:rPr>
              <w:fldChar w:fldCharType="separate"/>
            </w:r>
            <w:r w:rsidR="00EE571A">
              <w:rPr>
                <w:noProof/>
                <w:webHidden/>
              </w:rPr>
              <w:t>57</w:t>
            </w:r>
            <w:r w:rsidR="00EE571A">
              <w:rPr>
                <w:noProof/>
                <w:webHidden/>
              </w:rPr>
              <w:fldChar w:fldCharType="end"/>
            </w:r>
          </w:hyperlink>
        </w:p>
        <w:p w:rsidR="00EE571A" w:rsidRDefault="00A56607">
          <w:pPr>
            <w:pStyle w:val="TOC1"/>
            <w:tabs>
              <w:tab w:val="right" w:leader="dot" w:pos="8755"/>
            </w:tabs>
            <w:rPr>
              <w:rFonts w:eastAsiaTheme="minorEastAsia"/>
              <w:noProof/>
              <w:lang w:eastAsia="en-GB"/>
            </w:rPr>
          </w:pPr>
          <w:hyperlink w:anchor="_Toc512494572" w:history="1">
            <w:r w:rsidR="00EE571A" w:rsidRPr="00D77AEB">
              <w:rPr>
                <w:rStyle w:val="Hyperlink"/>
                <w:noProof/>
              </w:rPr>
              <w:t>Chapter 8 – References</w:t>
            </w:r>
            <w:r w:rsidR="00EE571A">
              <w:rPr>
                <w:noProof/>
                <w:webHidden/>
              </w:rPr>
              <w:tab/>
            </w:r>
            <w:r w:rsidR="00EE571A">
              <w:rPr>
                <w:noProof/>
                <w:webHidden/>
              </w:rPr>
              <w:fldChar w:fldCharType="begin"/>
            </w:r>
            <w:r w:rsidR="00EE571A">
              <w:rPr>
                <w:noProof/>
                <w:webHidden/>
              </w:rPr>
              <w:instrText xml:space="preserve"> PAGEREF _Toc512494572 \h </w:instrText>
            </w:r>
            <w:r w:rsidR="00EE571A">
              <w:rPr>
                <w:noProof/>
                <w:webHidden/>
              </w:rPr>
            </w:r>
            <w:r w:rsidR="00EE571A">
              <w:rPr>
                <w:noProof/>
                <w:webHidden/>
              </w:rPr>
              <w:fldChar w:fldCharType="separate"/>
            </w:r>
            <w:r w:rsidR="00EE571A">
              <w:rPr>
                <w:noProof/>
                <w:webHidden/>
              </w:rPr>
              <w:t>59</w:t>
            </w:r>
            <w:r w:rsidR="00EE571A">
              <w:rPr>
                <w:noProof/>
                <w:webHidden/>
              </w:rPr>
              <w:fldChar w:fldCharType="end"/>
            </w:r>
          </w:hyperlink>
        </w:p>
        <w:p w:rsidR="00EE571A" w:rsidRDefault="00A56607">
          <w:pPr>
            <w:pStyle w:val="TOC1"/>
            <w:tabs>
              <w:tab w:val="right" w:leader="dot" w:pos="8755"/>
            </w:tabs>
            <w:rPr>
              <w:rFonts w:eastAsiaTheme="minorEastAsia"/>
              <w:noProof/>
              <w:lang w:eastAsia="en-GB"/>
            </w:rPr>
          </w:pPr>
          <w:hyperlink w:anchor="_Toc512494573" w:history="1">
            <w:r w:rsidR="00EE571A" w:rsidRPr="00D77AEB">
              <w:rPr>
                <w:rStyle w:val="Hyperlink"/>
                <w:noProof/>
              </w:rPr>
              <w:t>Bibliography</w:t>
            </w:r>
            <w:r w:rsidR="00EE571A">
              <w:rPr>
                <w:noProof/>
                <w:webHidden/>
              </w:rPr>
              <w:tab/>
            </w:r>
            <w:r w:rsidR="00EE571A">
              <w:rPr>
                <w:noProof/>
                <w:webHidden/>
              </w:rPr>
              <w:fldChar w:fldCharType="begin"/>
            </w:r>
            <w:r w:rsidR="00EE571A">
              <w:rPr>
                <w:noProof/>
                <w:webHidden/>
              </w:rPr>
              <w:instrText xml:space="preserve"> PAGEREF _Toc512494573 \h </w:instrText>
            </w:r>
            <w:r w:rsidR="00EE571A">
              <w:rPr>
                <w:noProof/>
                <w:webHidden/>
              </w:rPr>
            </w:r>
            <w:r w:rsidR="00EE571A">
              <w:rPr>
                <w:noProof/>
                <w:webHidden/>
              </w:rPr>
              <w:fldChar w:fldCharType="separate"/>
            </w:r>
            <w:r w:rsidR="00EE571A">
              <w:rPr>
                <w:noProof/>
                <w:webHidden/>
              </w:rPr>
              <w:t>66</w:t>
            </w:r>
            <w:r w:rsidR="00EE571A">
              <w:rPr>
                <w:noProof/>
                <w:webHidden/>
              </w:rPr>
              <w:fldChar w:fldCharType="end"/>
            </w:r>
          </w:hyperlink>
        </w:p>
        <w:p w:rsidR="00EE571A" w:rsidRDefault="00A56607">
          <w:pPr>
            <w:pStyle w:val="TOC1"/>
            <w:tabs>
              <w:tab w:val="right" w:leader="dot" w:pos="8755"/>
            </w:tabs>
            <w:rPr>
              <w:rFonts w:eastAsiaTheme="minorEastAsia"/>
              <w:noProof/>
              <w:lang w:eastAsia="en-GB"/>
            </w:rPr>
          </w:pPr>
          <w:hyperlink w:anchor="_Toc512494574" w:history="1">
            <w:r w:rsidR="00EE571A" w:rsidRPr="00D77AEB">
              <w:rPr>
                <w:rStyle w:val="Hyperlink"/>
                <w:noProof/>
              </w:rPr>
              <w:t>Appendix – Result Tables</w:t>
            </w:r>
            <w:r w:rsidR="00EE571A">
              <w:rPr>
                <w:noProof/>
                <w:webHidden/>
              </w:rPr>
              <w:tab/>
            </w:r>
            <w:r w:rsidR="00EE571A">
              <w:rPr>
                <w:noProof/>
                <w:webHidden/>
              </w:rPr>
              <w:fldChar w:fldCharType="begin"/>
            </w:r>
            <w:r w:rsidR="00EE571A">
              <w:rPr>
                <w:noProof/>
                <w:webHidden/>
              </w:rPr>
              <w:instrText xml:space="preserve"> PAGEREF _Toc512494574 \h </w:instrText>
            </w:r>
            <w:r w:rsidR="00EE571A">
              <w:rPr>
                <w:noProof/>
                <w:webHidden/>
              </w:rPr>
            </w:r>
            <w:r w:rsidR="00EE571A">
              <w:rPr>
                <w:noProof/>
                <w:webHidden/>
              </w:rPr>
              <w:fldChar w:fldCharType="separate"/>
            </w:r>
            <w:r w:rsidR="00EE571A">
              <w:rPr>
                <w:noProof/>
                <w:webHidden/>
              </w:rPr>
              <w:t>67</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75" w:history="1">
            <w:r w:rsidR="00EE571A" w:rsidRPr="00D77AEB">
              <w:rPr>
                <w:rStyle w:val="Hyperlink"/>
                <w:noProof/>
              </w:rPr>
              <w:t>Table 1: Normal</w:t>
            </w:r>
            <w:r w:rsidR="00EE571A">
              <w:rPr>
                <w:noProof/>
                <w:webHidden/>
              </w:rPr>
              <w:tab/>
            </w:r>
            <w:r w:rsidR="00EE571A">
              <w:rPr>
                <w:noProof/>
                <w:webHidden/>
              </w:rPr>
              <w:fldChar w:fldCharType="begin"/>
            </w:r>
            <w:r w:rsidR="00EE571A">
              <w:rPr>
                <w:noProof/>
                <w:webHidden/>
              </w:rPr>
              <w:instrText xml:space="preserve"> PAGEREF _Toc512494575 \h </w:instrText>
            </w:r>
            <w:r w:rsidR="00EE571A">
              <w:rPr>
                <w:noProof/>
                <w:webHidden/>
              </w:rPr>
            </w:r>
            <w:r w:rsidR="00EE571A">
              <w:rPr>
                <w:noProof/>
                <w:webHidden/>
              </w:rPr>
              <w:fldChar w:fldCharType="separate"/>
            </w:r>
            <w:r w:rsidR="00EE571A">
              <w:rPr>
                <w:noProof/>
                <w:webHidden/>
              </w:rPr>
              <w:t>67</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76" w:history="1">
            <w:r w:rsidR="00EE571A" w:rsidRPr="00D77AEB">
              <w:rPr>
                <w:rStyle w:val="Hyperlink"/>
                <w:noProof/>
              </w:rPr>
              <w:t>Table 2: Resource hints</w:t>
            </w:r>
            <w:r w:rsidR="00EE571A">
              <w:rPr>
                <w:noProof/>
                <w:webHidden/>
              </w:rPr>
              <w:tab/>
            </w:r>
            <w:r w:rsidR="00EE571A">
              <w:rPr>
                <w:noProof/>
                <w:webHidden/>
              </w:rPr>
              <w:fldChar w:fldCharType="begin"/>
            </w:r>
            <w:r w:rsidR="00EE571A">
              <w:rPr>
                <w:noProof/>
                <w:webHidden/>
              </w:rPr>
              <w:instrText xml:space="preserve"> PAGEREF _Toc512494576 \h </w:instrText>
            </w:r>
            <w:r w:rsidR="00EE571A">
              <w:rPr>
                <w:noProof/>
                <w:webHidden/>
              </w:rPr>
            </w:r>
            <w:r w:rsidR="00EE571A">
              <w:rPr>
                <w:noProof/>
                <w:webHidden/>
              </w:rPr>
              <w:fldChar w:fldCharType="separate"/>
            </w:r>
            <w:r w:rsidR="00EE571A">
              <w:rPr>
                <w:noProof/>
                <w:webHidden/>
              </w:rPr>
              <w:t>68</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77" w:history="1">
            <w:r w:rsidR="00EE571A" w:rsidRPr="00D77AEB">
              <w:rPr>
                <w:rStyle w:val="Hyperlink"/>
                <w:noProof/>
              </w:rPr>
              <w:t>Table 3: CSS minification</w:t>
            </w:r>
            <w:r w:rsidR="00EE571A">
              <w:rPr>
                <w:noProof/>
                <w:webHidden/>
              </w:rPr>
              <w:tab/>
            </w:r>
            <w:r w:rsidR="00EE571A">
              <w:rPr>
                <w:noProof/>
                <w:webHidden/>
              </w:rPr>
              <w:fldChar w:fldCharType="begin"/>
            </w:r>
            <w:r w:rsidR="00EE571A">
              <w:rPr>
                <w:noProof/>
                <w:webHidden/>
              </w:rPr>
              <w:instrText xml:space="preserve"> PAGEREF _Toc512494577 \h </w:instrText>
            </w:r>
            <w:r w:rsidR="00EE571A">
              <w:rPr>
                <w:noProof/>
                <w:webHidden/>
              </w:rPr>
            </w:r>
            <w:r w:rsidR="00EE571A">
              <w:rPr>
                <w:noProof/>
                <w:webHidden/>
              </w:rPr>
              <w:fldChar w:fldCharType="separate"/>
            </w:r>
            <w:r w:rsidR="00EE571A">
              <w:rPr>
                <w:noProof/>
                <w:webHidden/>
              </w:rPr>
              <w:t>69</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78" w:history="1">
            <w:r w:rsidR="00EE571A" w:rsidRPr="00D77AEB">
              <w:rPr>
                <w:rStyle w:val="Hyperlink"/>
                <w:noProof/>
              </w:rPr>
              <w:t>Table 4: CSS minification (total)</w:t>
            </w:r>
            <w:r w:rsidR="00EE571A">
              <w:rPr>
                <w:noProof/>
                <w:webHidden/>
              </w:rPr>
              <w:tab/>
            </w:r>
            <w:r w:rsidR="00EE571A">
              <w:rPr>
                <w:noProof/>
                <w:webHidden/>
              </w:rPr>
              <w:fldChar w:fldCharType="begin"/>
            </w:r>
            <w:r w:rsidR="00EE571A">
              <w:rPr>
                <w:noProof/>
                <w:webHidden/>
              </w:rPr>
              <w:instrText xml:space="preserve"> PAGEREF _Toc512494578 \h </w:instrText>
            </w:r>
            <w:r w:rsidR="00EE571A">
              <w:rPr>
                <w:noProof/>
                <w:webHidden/>
              </w:rPr>
            </w:r>
            <w:r w:rsidR="00EE571A">
              <w:rPr>
                <w:noProof/>
                <w:webHidden/>
              </w:rPr>
              <w:fldChar w:fldCharType="separate"/>
            </w:r>
            <w:r w:rsidR="00EE571A">
              <w:rPr>
                <w:noProof/>
                <w:webHidden/>
              </w:rPr>
              <w:t>70</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79" w:history="1">
            <w:r w:rsidR="00EE571A" w:rsidRPr="00D77AEB">
              <w:rPr>
                <w:rStyle w:val="Hyperlink"/>
                <w:noProof/>
              </w:rPr>
              <w:t>Table 5: PNG to WebP</w:t>
            </w:r>
            <w:r w:rsidR="00EE571A">
              <w:rPr>
                <w:noProof/>
                <w:webHidden/>
              </w:rPr>
              <w:tab/>
            </w:r>
            <w:r w:rsidR="00EE571A">
              <w:rPr>
                <w:noProof/>
                <w:webHidden/>
              </w:rPr>
              <w:fldChar w:fldCharType="begin"/>
            </w:r>
            <w:r w:rsidR="00EE571A">
              <w:rPr>
                <w:noProof/>
                <w:webHidden/>
              </w:rPr>
              <w:instrText xml:space="preserve"> PAGEREF _Toc512494579 \h </w:instrText>
            </w:r>
            <w:r w:rsidR="00EE571A">
              <w:rPr>
                <w:noProof/>
                <w:webHidden/>
              </w:rPr>
            </w:r>
            <w:r w:rsidR="00EE571A">
              <w:rPr>
                <w:noProof/>
                <w:webHidden/>
              </w:rPr>
              <w:fldChar w:fldCharType="separate"/>
            </w:r>
            <w:r w:rsidR="00EE571A">
              <w:rPr>
                <w:noProof/>
                <w:webHidden/>
              </w:rPr>
              <w:t>71</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80" w:history="1">
            <w:r w:rsidR="00EE571A" w:rsidRPr="00D77AEB">
              <w:rPr>
                <w:rStyle w:val="Hyperlink"/>
                <w:noProof/>
              </w:rPr>
              <w:t>JavaScript minification</w:t>
            </w:r>
            <w:r w:rsidR="00EE571A">
              <w:rPr>
                <w:noProof/>
                <w:webHidden/>
              </w:rPr>
              <w:tab/>
            </w:r>
            <w:r w:rsidR="00EE571A">
              <w:rPr>
                <w:noProof/>
                <w:webHidden/>
              </w:rPr>
              <w:fldChar w:fldCharType="begin"/>
            </w:r>
            <w:r w:rsidR="00EE571A">
              <w:rPr>
                <w:noProof/>
                <w:webHidden/>
              </w:rPr>
              <w:instrText xml:space="preserve"> PAGEREF _Toc512494580 \h </w:instrText>
            </w:r>
            <w:r w:rsidR="00EE571A">
              <w:rPr>
                <w:noProof/>
                <w:webHidden/>
              </w:rPr>
            </w:r>
            <w:r w:rsidR="00EE571A">
              <w:rPr>
                <w:noProof/>
                <w:webHidden/>
              </w:rPr>
              <w:fldChar w:fldCharType="separate"/>
            </w:r>
            <w:r w:rsidR="00EE571A">
              <w:rPr>
                <w:noProof/>
                <w:webHidden/>
              </w:rPr>
              <w:t>72</w:t>
            </w:r>
            <w:r w:rsidR="00EE571A">
              <w:rPr>
                <w:noProof/>
                <w:webHidden/>
              </w:rPr>
              <w:fldChar w:fldCharType="end"/>
            </w:r>
          </w:hyperlink>
        </w:p>
        <w:p w:rsidR="00EE571A" w:rsidRDefault="00A56607">
          <w:pPr>
            <w:pStyle w:val="TOC2"/>
            <w:tabs>
              <w:tab w:val="right" w:leader="dot" w:pos="8755"/>
            </w:tabs>
            <w:rPr>
              <w:rFonts w:eastAsiaTheme="minorEastAsia"/>
              <w:noProof/>
              <w:lang w:eastAsia="en-GB"/>
            </w:rPr>
          </w:pPr>
          <w:hyperlink w:anchor="_Toc512494581" w:history="1">
            <w:r w:rsidR="00EE571A" w:rsidRPr="00D77AEB">
              <w:rPr>
                <w:rStyle w:val="Hyperlink"/>
                <w:noProof/>
              </w:rPr>
              <w:t>JavaScript minification (total)</w:t>
            </w:r>
            <w:r w:rsidR="00EE571A">
              <w:rPr>
                <w:noProof/>
                <w:webHidden/>
              </w:rPr>
              <w:tab/>
            </w:r>
            <w:r w:rsidR="00EE571A">
              <w:rPr>
                <w:noProof/>
                <w:webHidden/>
              </w:rPr>
              <w:fldChar w:fldCharType="begin"/>
            </w:r>
            <w:r w:rsidR="00EE571A">
              <w:rPr>
                <w:noProof/>
                <w:webHidden/>
              </w:rPr>
              <w:instrText xml:space="preserve"> PAGEREF _Toc512494581 \h </w:instrText>
            </w:r>
            <w:r w:rsidR="00EE571A">
              <w:rPr>
                <w:noProof/>
                <w:webHidden/>
              </w:rPr>
            </w:r>
            <w:r w:rsidR="00EE571A">
              <w:rPr>
                <w:noProof/>
                <w:webHidden/>
              </w:rPr>
              <w:fldChar w:fldCharType="separate"/>
            </w:r>
            <w:r w:rsidR="00EE571A">
              <w:rPr>
                <w:noProof/>
                <w:webHidden/>
              </w:rPr>
              <w:t>73</w:t>
            </w:r>
            <w:r w:rsidR="00EE571A">
              <w:rPr>
                <w:noProof/>
                <w:webHidden/>
              </w:rPr>
              <w:fldChar w:fldCharType="end"/>
            </w:r>
          </w:hyperlink>
        </w:p>
        <w:p w:rsidR="007921FC" w:rsidRPr="00EE030F" w:rsidRDefault="007921FC" w:rsidP="00EE030F">
          <w:pPr>
            <w:pStyle w:val="TOC1"/>
            <w:tabs>
              <w:tab w:val="right" w:leader="dot" w:pos="8755"/>
            </w:tabs>
            <w:rPr>
              <w:rFonts w:eastAsiaTheme="minorEastAsia"/>
              <w:noProof/>
              <w:lang w:eastAsia="en-GB"/>
            </w:rPr>
          </w:pPr>
          <w:r>
            <w:rPr>
              <w:b/>
              <w:bCs/>
              <w:noProof/>
            </w:rPr>
            <w:fldChar w:fldCharType="end"/>
          </w:r>
        </w:p>
      </w:sdtContent>
    </w:sdt>
    <w:p w:rsidR="00733698" w:rsidRDefault="00733698" w:rsidP="00733698"/>
    <w:p w:rsidR="00733698" w:rsidRDefault="00733698" w:rsidP="00733698"/>
    <w:p w:rsidR="00733698" w:rsidRDefault="00733698" w:rsidP="00733698"/>
    <w:p w:rsidR="00733698" w:rsidRDefault="00733698" w:rsidP="00733698"/>
    <w:p w:rsidR="00733698" w:rsidRDefault="00733698" w:rsidP="00733698"/>
    <w:p w:rsidR="00733698" w:rsidRDefault="00733698" w:rsidP="00733698"/>
    <w:p w:rsidR="00733698" w:rsidRDefault="00733698" w:rsidP="00733698"/>
    <w:p w:rsidR="00EE030F" w:rsidRDefault="00EE030F" w:rsidP="00733698"/>
    <w:p w:rsidR="00EE030F" w:rsidRDefault="00EE030F" w:rsidP="00733698"/>
    <w:p w:rsidR="00EE030F" w:rsidRDefault="00EE030F" w:rsidP="00733698"/>
    <w:p w:rsidR="00733698" w:rsidRDefault="00733698" w:rsidP="00733698"/>
    <w:p w:rsidR="00733698" w:rsidRDefault="00733698" w:rsidP="00733698">
      <w:pPr>
        <w:pStyle w:val="Heading1"/>
      </w:pPr>
      <w:bookmarkStart w:id="13" w:name="_Toc512494233"/>
      <w:bookmarkStart w:id="14" w:name="_Toc512494525"/>
      <w:r>
        <w:lastRenderedPageBreak/>
        <w:t>Table of Figures</w:t>
      </w:r>
      <w:bookmarkEnd w:id="13"/>
      <w:bookmarkEnd w:id="14"/>
    </w:p>
    <w:p w:rsidR="00BC1876" w:rsidRPr="00BC1876" w:rsidRDefault="00BC1876" w:rsidP="00BC1876"/>
    <w:p w:rsidR="00BC1876" w:rsidRPr="00BC1876" w:rsidRDefault="00BC1876" w:rsidP="00BC1876">
      <w:pPr>
        <w:pStyle w:val="TableofFigures"/>
        <w:tabs>
          <w:tab w:val="right" w:pos="8765"/>
        </w:tabs>
        <w:rPr>
          <w:bCs/>
          <w:color w:val="000000"/>
        </w:rPr>
      </w:pPr>
      <w:r>
        <w:rPr>
          <w:bCs/>
          <w:color w:val="000000"/>
        </w:rPr>
        <w:t>Figure 1: Sending a request …………………..…………………..…………………..…………………..……………………..</w:t>
      </w:r>
      <w:r>
        <w:rPr>
          <w:bCs/>
          <w:color w:val="000000"/>
        </w:rPr>
        <w:tab/>
        <w:t>11</w:t>
      </w:r>
    </w:p>
    <w:p w:rsidR="00BC1876" w:rsidRPr="00BC1876" w:rsidRDefault="00BC1876" w:rsidP="00BC1876">
      <w:pPr>
        <w:pStyle w:val="TableofFigures"/>
        <w:tabs>
          <w:tab w:val="right" w:pos="8765"/>
        </w:tabs>
        <w:rPr>
          <w:bCs/>
          <w:color w:val="000000"/>
        </w:rPr>
      </w:pPr>
      <w:r>
        <w:rPr>
          <w:bCs/>
          <w:color w:val="000000"/>
        </w:rPr>
        <w:t>Figure 2: TCP connection …………………..…………………..…………………..…………………..…………………………</w:t>
      </w:r>
      <w:r>
        <w:rPr>
          <w:bCs/>
          <w:color w:val="000000"/>
        </w:rPr>
        <w:tab/>
        <w:t>12</w:t>
      </w:r>
    </w:p>
    <w:p w:rsidR="00BC1876" w:rsidRPr="00BC1876" w:rsidRDefault="00BC1876" w:rsidP="00BC1876">
      <w:pPr>
        <w:pStyle w:val="TableofFigures"/>
        <w:tabs>
          <w:tab w:val="right" w:pos="8765"/>
        </w:tabs>
        <w:rPr>
          <w:bCs/>
          <w:color w:val="000000"/>
        </w:rPr>
      </w:pPr>
      <w:r w:rsidRPr="00BC1876">
        <w:rPr>
          <w:bCs/>
          <w:color w:val="000000"/>
        </w:rPr>
        <w:t>Figure 3: Request pro</w:t>
      </w:r>
      <w:r>
        <w:rPr>
          <w:bCs/>
          <w:color w:val="000000"/>
        </w:rPr>
        <w:t>cess for an average web page …………………..…………………..…………………………</w:t>
      </w:r>
      <w:r>
        <w:rPr>
          <w:bCs/>
          <w:color w:val="000000"/>
        </w:rPr>
        <w:tab/>
        <w:t>13</w:t>
      </w:r>
    </w:p>
    <w:p w:rsidR="00BC1876" w:rsidRPr="00BC1876" w:rsidRDefault="00BC1876" w:rsidP="00BC1876">
      <w:pPr>
        <w:pStyle w:val="TableofFigures"/>
        <w:tabs>
          <w:tab w:val="right" w:pos="8765"/>
        </w:tabs>
        <w:rPr>
          <w:bCs/>
          <w:color w:val="000000"/>
        </w:rPr>
      </w:pPr>
      <w:r w:rsidRPr="00BC1876">
        <w:rPr>
          <w:bCs/>
          <w:color w:val="000000"/>
        </w:rPr>
        <w:t>Figure 4: Stru</w:t>
      </w:r>
      <w:r>
        <w:rPr>
          <w:bCs/>
          <w:color w:val="000000"/>
        </w:rPr>
        <w:t>cture of an average web page …………………..…………………..……………………………………..</w:t>
      </w:r>
      <w:r>
        <w:rPr>
          <w:bCs/>
          <w:color w:val="000000"/>
        </w:rPr>
        <w:tab/>
        <w:t>14</w:t>
      </w:r>
    </w:p>
    <w:p w:rsidR="00BC1876" w:rsidRPr="00BC1876" w:rsidRDefault="00BC1876" w:rsidP="00BC1876">
      <w:pPr>
        <w:pStyle w:val="TableofFigures"/>
        <w:tabs>
          <w:tab w:val="right" w:pos="8765"/>
        </w:tabs>
        <w:rPr>
          <w:bCs/>
          <w:color w:val="000000"/>
        </w:rPr>
      </w:pPr>
      <w:r w:rsidRPr="00BC1876">
        <w:rPr>
          <w:bCs/>
          <w:color w:val="000000"/>
        </w:rPr>
        <w:t>Figure 5: Example of Jav</w:t>
      </w:r>
      <w:r>
        <w:rPr>
          <w:bCs/>
          <w:color w:val="000000"/>
        </w:rPr>
        <w:t>aScript minification process …………………..…………………..………………………..</w:t>
      </w:r>
      <w:r>
        <w:rPr>
          <w:bCs/>
          <w:color w:val="000000"/>
        </w:rPr>
        <w:tab/>
        <w:t xml:space="preserve"> 16</w:t>
      </w:r>
    </w:p>
    <w:p w:rsidR="00BC1876" w:rsidRPr="00BC1876" w:rsidRDefault="00BC1876" w:rsidP="00BC1876">
      <w:pPr>
        <w:pStyle w:val="TableofFigures"/>
        <w:tabs>
          <w:tab w:val="right" w:pos="8765"/>
        </w:tabs>
        <w:rPr>
          <w:bCs/>
          <w:color w:val="000000"/>
        </w:rPr>
      </w:pPr>
      <w:r>
        <w:rPr>
          <w:bCs/>
          <w:color w:val="000000"/>
        </w:rPr>
        <w:t>Figure 6: CSS minification …………………..…………………..…………………..…………………………………………….</w:t>
      </w:r>
      <w:r>
        <w:rPr>
          <w:bCs/>
          <w:color w:val="000000"/>
        </w:rPr>
        <w:tab/>
        <w:t>17</w:t>
      </w:r>
    </w:p>
    <w:p w:rsidR="00BC1876" w:rsidRPr="00BC1876" w:rsidRDefault="00BC1876" w:rsidP="00BC1876">
      <w:pPr>
        <w:pStyle w:val="TableofFigures"/>
        <w:tabs>
          <w:tab w:val="right" w:pos="8765"/>
        </w:tabs>
        <w:rPr>
          <w:bCs/>
          <w:color w:val="000000"/>
        </w:rPr>
      </w:pPr>
      <w:r w:rsidRPr="00BC1876">
        <w:rPr>
          <w:bCs/>
          <w:color w:val="000000"/>
        </w:rPr>
        <w:t>Figure 7: Shortening o</w:t>
      </w:r>
      <w:r>
        <w:rPr>
          <w:bCs/>
          <w:color w:val="000000"/>
        </w:rPr>
        <w:t>f CSS Hexadecimal colour codes …………………..…………………..…………………….</w:t>
      </w:r>
      <w:r>
        <w:rPr>
          <w:bCs/>
          <w:color w:val="000000"/>
        </w:rPr>
        <w:tab/>
        <w:t>18</w:t>
      </w:r>
    </w:p>
    <w:p w:rsidR="00BC1876" w:rsidRPr="00BC1876" w:rsidRDefault="00BC1876" w:rsidP="00BC1876">
      <w:pPr>
        <w:pStyle w:val="TableofFigures"/>
        <w:tabs>
          <w:tab w:val="right" w:pos="8765"/>
        </w:tabs>
        <w:rPr>
          <w:bCs/>
          <w:color w:val="000000"/>
        </w:rPr>
      </w:pPr>
      <w:r>
        <w:rPr>
          <w:bCs/>
          <w:color w:val="000000"/>
        </w:rPr>
        <w:t>Figure 8: CSS ruleset merging …………………..…………………..…………………..…………………..………………….</w:t>
      </w:r>
      <w:r>
        <w:rPr>
          <w:bCs/>
          <w:color w:val="000000"/>
        </w:rPr>
        <w:tab/>
        <w:t>18</w:t>
      </w:r>
    </w:p>
    <w:p w:rsidR="00BC1876" w:rsidRPr="00BC1876" w:rsidRDefault="00BC1876" w:rsidP="00BC1876">
      <w:pPr>
        <w:pStyle w:val="TableofFigures"/>
        <w:tabs>
          <w:tab w:val="right" w:pos="8765"/>
        </w:tabs>
        <w:rPr>
          <w:bCs/>
          <w:color w:val="000000"/>
        </w:rPr>
      </w:pPr>
      <w:r w:rsidRPr="00BC1876">
        <w:rPr>
          <w:bCs/>
          <w:color w:val="000000"/>
        </w:rPr>
        <w:t>Fig</w:t>
      </w:r>
      <w:r>
        <w:rPr>
          <w:bCs/>
          <w:color w:val="000000"/>
        </w:rPr>
        <w:t>ure 9: Requesting external CSS …………………..…………………..…………………..……………………………….</w:t>
      </w:r>
      <w:r>
        <w:rPr>
          <w:bCs/>
          <w:color w:val="000000"/>
        </w:rPr>
        <w:tab/>
        <w:t>24</w:t>
      </w:r>
    </w:p>
    <w:p w:rsidR="00BC1876" w:rsidRPr="00BC1876" w:rsidRDefault="00BC1876" w:rsidP="00BC1876">
      <w:pPr>
        <w:pStyle w:val="TableofFigures"/>
        <w:tabs>
          <w:tab w:val="right" w:pos="8765"/>
        </w:tabs>
        <w:rPr>
          <w:bCs/>
          <w:color w:val="000000"/>
        </w:rPr>
      </w:pPr>
      <w:r w:rsidRPr="00BC1876">
        <w:rPr>
          <w:bCs/>
          <w:color w:val="000000"/>
        </w:rPr>
        <w:t>Figure 10</w:t>
      </w:r>
      <w:r>
        <w:rPr>
          <w:bCs/>
          <w:color w:val="000000"/>
        </w:rPr>
        <w:t>: CSS inlined in the HTML file …………………..…………………..…………………..………………………..</w:t>
      </w:r>
      <w:r>
        <w:rPr>
          <w:bCs/>
          <w:color w:val="000000"/>
        </w:rPr>
        <w:tab/>
        <w:t>25</w:t>
      </w:r>
    </w:p>
    <w:p w:rsidR="00BC1876" w:rsidRPr="00BC1876" w:rsidRDefault="00BC1876" w:rsidP="00BC1876">
      <w:pPr>
        <w:pStyle w:val="TableofFigures"/>
        <w:tabs>
          <w:tab w:val="right" w:pos="8765"/>
        </w:tabs>
        <w:rPr>
          <w:bCs/>
          <w:color w:val="000000"/>
        </w:rPr>
      </w:pPr>
      <w:r w:rsidRPr="00BC1876">
        <w:rPr>
          <w:bCs/>
          <w:color w:val="000000"/>
        </w:rPr>
        <w:t>Figure 11: Setting “dns-prefe</w:t>
      </w:r>
      <w:r>
        <w:rPr>
          <w:bCs/>
          <w:color w:val="000000"/>
        </w:rPr>
        <w:t>tch” rel attribute in link tag …………………..……………………………………..</w:t>
      </w:r>
      <w:r>
        <w:rPr>
          <w:bCs/>
          <w:color w:val="000000"/>
        </w:rPr>
        <w:tab/>
        <w:t>26</w:t>
      </w:r>
    </w:p>
    <w:p w:rsidR="00BC1876" w:rsidRPr="00BC1876" w:rsidRDefault="00BC1876" w:rsidP="00BC1876">
      <w:pPr>
        <w:pStyle w:val="TableofFigures"/>
        <w:tabs>
          <w:tab w:val="right" w:pos="8765"/>
        </w:tabs>
        <w:rPr>
          <w:bCs/>
          <w:color w:val="000000"/>
        </w:rPr>
      </w:pPr>
      <w:r w:rsidRPr="00BC1876">
        <w:rPr>
          <w:bCs/>
          <w:color w:val="000000"/>
        </w:rPr>
        <w:t>Figure 12: Sett</w:t>
      </w:r>
      <w:r>
        <w:rPr>
          <w:bCs/>
          <w:color w:val="000000"/>
        </w:rPr>
        <w:t>ing “preconnect” rel attribute …………………..…………………..…………………………………..</w:t>
      </w:r>
      <w:r>
        <w:rPr>
          <w:bCs/>
          <w:color w:val="000000"/>
        </w:rPr>
        <w:tab/>
        <w:t>27</w:t>
      </w:r>
    </w:p>
    <w:p w:rsidR="00BC1876" w:rsidRPr="00BC1876" w:rsidRDefault="00BC1876" w:rsidP="00BC1876">
      <w:pPr>
        <w:pStyle w:val="TableofFigures"/>
        <w:tabs>
          <w:tab w:val="right" w:pos="8765"/>
        </w:tabs>
        <w:rPr>
          <w:bCs/>
          <w:color w:val="000000"/>
        </w:rPr>
      </w:pPr>
      <w:r w:rsidRPr="00BC1876">
        <w:rPr>
          <w:bCs/>
          <w:color w:val="000000"/>
        </w:rPr>
        <w:t>Figure 13: S</w:t>
      </w:r>
      <w:r>
        <w:rPr>
          <w:bCs/>
          <w:color w:val="000000"/>
        </w:rPr>
        <w:t>etting “prefetch” rel attribute …………………..…………………..……………………………………….</w:t>
      </w:r>
      <w:r>
        <w:rPr>
          <w:bCs/>
          <w:color w:val="000000"/>
        </w:rPr>
        <w:tab/>
        <w:t>27</w:t>
      </w:r>
    </w:p>
    <w:p w:rsidR="00BC1876" w:rsidRPr="00BC1876" w:rsidRDefault="00BC1876" w:rsidP="00BC1876">
      <w:pPr>
        <w:pStyle w:val="TableofFigures"/>
        <w:tabs>
          <w:tab w:val="right" w:pos="8765"/>
        </w:tabs>
        <w:rPr>
          <w:bCs/>
          <w:color w:val="000000"/>
        </w:rPr>
      </w:pPr>
      <w:r w:rsidRPr="00BC1876">
        <w:rPr>
          <w:bCs/>
          <w:color w:val="000000"/>
        </w:rPr>
        <w:t>Figure 14: Anatomy of a request with service workers involved</w:t>
      </w:r>
      <w:r>
        <w:rPr>
          <w:bCs/>
          <w:color w:val="000000"/>
        </w:rPr>
        <w:t xml:space="preserve"> …………………..…………………………..</w:t>
      </w:r>
      <w:r w:rsidRPr="00BC1876">
        <w:rPr>
          <w:bCs/>
          <w:color w:val="000000"/>
        </w:rPr>
        <w:tab/>
      </w:r>
      <w:r>
        <w:rPr>
          <w:bCs/>
          <w:color w:val="000000"/>
        </w:rPr>
        <w:t>29</w:t>
      </w:r>
    </w:p>
    <w:p w:rsidR="00BC1876" w:rsidRDefault="00BC1876" w:rsidP="00BC1876">
      <w:pPr>
        <w:pStyle w:val="TableofFigures"/>
        <w:tabs>
          <w:tab w:val="right" w:pos="8765"/>
        </w:tabs>
        <w:rPr>
          <w:bCs/>
          <w:color w:val="000000"/>
        </w:rPr>
      </w:pPr>
      <w:r w:rsidRPr="00BC1876">
        <w:rPr>
          <w:bCs/>
          <w:color w:val="000000"/>
        </w:rPr>
        <w:t xml:space="preserve">Figure 14: </w:t>
      </w:r>
      <w:r>
        <w:rPr>
          <w:bCs/>
          <w:color w:val="000000"/>
        </w:rPr>
        <w:t>LZ77 two-part window …………………..…………………..…………………..……………………………….</w:t>
      </w:r>
      <w:r w:rsidR="00B6419D">
        <w:rPr>
          <w:bCs/>
          <w:color w:val="000000"/>
        </w:rPr>
        <w:t>.</w:t>
      </w:r>
      <w:r>
        <w:rPr>
          <w:bCs/>
          <w:color w:val="000000"/>
        </w:rPr>
        <w:tab/>
        <w:t>42</w:t>
      </w:r>
    </w:p>
    <w:p w:rsidR="00733698" w:rsidRPr="00733698" w:rsidRDefault="00733698" w:rsidP="00733698">
      <w:pPr>
        <w:pStyle w:val="TableofFigures"/>
        <w:tabs>
          <w:tab w:val="right" w:pos="8765"/>
        </w:tabs>
        <w:rPr>
          <w:noProof/>
        </w:rPr>
      </w:pPr>
      <w:r>
        <w:rPr>
          <w:bCs/>
          <w:color w:val="000000"/>
        </w:rPr>
        <w:tab/>
      </w:r>
    </w:p>
    <w:p w:rsidR="00924B6B" w:rsidRDefault="00924B6B" w:rsidP="00924B6B">
      <w:pPr>
        <w:pStyle w:val="Heading1"/>
      </w:pPr>
      <w:bookmarkStart w:id="15" w:name="_Toc512494234"/>
      <w:bookmarkStart w:id="16" w:name="_Toc512494526"/>
      <w:r>
        <w:t>Table of Tables</w:t>
      </w:r>
      <w:bookmarkEnd w:id="15"/>
      <w:bookmarkEnd w:id="16"/>
    </w:p>
    <w:p w:rsidR="00733698" w:rsidRPr="00733698" w:rsidRDefault="00733698" w:rsidP="00733698">
      <w:pPr>
        <w:pStyle w:val="TableofFigures"/>
        <w:tabs>
          <w:tab w:val="right" w:pos="8765"/>
        </w:tabs>
        <w:rPr>
          <w:noProof/>
        </w:rPr>
      </w:pPr>
      <w:r>
        <w:rPr>
          <w:bCs/>
          <w:color w:val="000000"/>
        </w:rPr>
        <w:tab/>
      </w:r>
    </w:p>
    <w:p w:rsidR="00B6419D" w:rsidRDefault="00EE030F" w:rsidP="00B6419D">
      <w:pPr>
        <w:pStyle w:val="TableofFigures"/>
        <w:tabs>
          <w:tab w:val="right" w:pos="8765"/>
        </w:tabs>
        <w:rPr>
          <w:bCs/>
          <w:color w:val="000000"/>
        </w:rPr>
      </w:pPr>
      <w:r>
        <w:rPr>
          <w:bCs/>
          <w:color w:val="000000"/>
        </w:rPr>
        <w:t>Table 1</w:t>
      </w:r>
      <w:r w:rsidR="00B6419D" w:rsidRPr="00BC1876">
        <w:rPr>
          <w:bCs/>
          <w:color w:val="000000"/>
        </w:rPr>
        <w:t xml:space="preserve">: </w:t>
      </w:r>
      <w:r>
        <w:rPr>
          <w:bCs/>
          <w:color w:val="000000"/>
        </w:rPr>
        <w:t>Normal</w:t>
      </w:r>
      <w:r w:rsidR="00B6419D">
        <w:rPr>
          <w:bCs/>
          <w:color w:val="000000"/>
        </w:rPr>
        <w:t xml:space="preserve"> …………………..…………………..…………………..………………………………</w:t>
      </w:r>
      <w:r>
        <w:rPr>
          <w:bCs/>
          <w:color w:val="000000"/>
        </w:rPr>
        <w:t>……………………………</w:t>
      </w:r>
      <w:r>
        <w:rPr>
          <w:bCs/>
          <w:color w:val="000000"/>
        </w:rPr>
        <w:tab/>
        <w:t>66</w:t>
      </w:r>
    </w:p>
    <w:p w:rsidR="00B6419D" w:rsidRDefault="00EE030F" w:rsidP="00B6419D">
      <w:pPr>
        <w:pStyle w:val="TableofFigures"/>
        <w:tabs>
          <w:tab w:val="right" w:pos="8765"/>
        </w:tabs>
        <w:rPr>
          <w:bCs/>
          <w:color w:val="000000"/>
        </w:rPr>
      </w:pPr>
      <w:r>
        <w:rPr>
          <w:bCs/>
          <w:color w:val="000000"/>
        </w:rPr>
        <w:t>Table 2</w:t>
      </w:r>
      <w:r w:rsidR="00B6419D" w:rsidRPr="00BC1876">
        <w:rPr>
          <w:bCs/>
          <w:color w:val="000000"/>
        </w:rPr>
        <w:t xml:space="preserve">: </w:t>
      </w:r>
      <w:r>
        <w:rPr>
          <w:bCs/>
          <w:color w:val="000000"/>
        </w:rPr>
        <w:t>Resource hints</w:t>
      </w:r>
      <w:r w:rsidR="00B6419D">
        <w:rPr>
          <w:bCs/>
          <w:color w:val="000000"/>
        </w:rPr>
        <w:t xml:space="preserve"> …………………..…………………..…………………..………………………………</w:t>
      </w:r>
      <w:r>
        <w:rPr>
          <w:bCs/>
          <w:color w:val="000000"/>
        </w:rPr>
        <w:t>………………..</w:t>
      </w:r>
      <w:r>
        <w:rPr>
          <w:bCs/>
          <w:color w:val="000000"/>
        </w:rPr>
        <w:tab/>
        <w:t>67</w:t>
      </w:r>
    </w:p>
    <w:p w:rsidR="00B6419D" w:rsidRDefault="00EE030F" w:rsidP="00B6419D">
      <w:pPr>
        <w:pStyle w:val="TableofFigures"/>
        <w:tabs>
          <w:tab w:val="right" w:pos="8765"/>
        </w:tabs>
        <w:rPr>
          <w:bCs/>
          <w:color w:val="000000"/>
        </w:rPr>
      </w:pPr>
      <w:r>
        <w:rPr>
          <w:bCs/>
          <w:color w:val="000000"/>
        </w:rPr>
        <w:t>Table 3</w:t>
      </w:r>
      <w:r w:rsidR="00B6419D" w:rsidRPr="00BC1876">
        <w:rPr>
          <w:bCs/>
          <w:color w:val="000000"/>
        </w:rPr>
        <w:t xml:space="preserve">: </w:t>
      </w:r>
      <w:r>
        <w:rPr>
          <w:bCs/>
          <w:color w:val="000000"/>
        </w:rPr>
        <w:t>CSS minification</w:t>
      </w:r>
      <w:r w:rsidR="00B6419D">
        <w:rPr>
          <w:bCs/>
          <w:color w:val="000000"/>
        </w:rPr>
        <w:t xml:space="preserve"> …………………..…………………..…………………..………………………………</w:t>
      </w:r>
      <w:r>
        <w:rPr>
          <w:bCs/>
          <w:color w:val="000000"/>
        </w:rPr>
        <w:t>………………</w:t>
      </w:r>
      <w:r>
        <w:rPr>
          <w:bCs/>
          <w:color w:val="000000"/>
        </w:rPr>
        <w:tab/>
        <w:t>68</w:t>
      </w:r>
    </w:p>
    <w:p w:rsidR="00B6419D" w:rsidRDefault="00EE030F" w:rsidP="00B6419D">
      <w:pPr>
        <w:pStyle w:val="TableofFigures"/>
        <w:tabs>
          <w:tab w:val="right" w:pos="8765"/>
        </w:tabs>
        <w:rPr>
          <w:bCs/>
          <w:color w:val="000000"/>
        </w:rPr>
      </w:pPr>
      <w:r>
        <w:rPr>
          <w:bCs/>
          <w:color w:val="000000"/>
        </w:rPr>
        <w:t>Table 4</w:t>
      </w:r>
      <w:r w:rsidR="00B6419D" w:rsidRPr="00BC1876">
        <w:rPr>
          <w:bCs/>
          <w:color w:val="000000"/>
        </w:rPr>
        <w:t xml:space="preserve">: </w:t>
      </w:r>
      <w:r>
        <w:rPr>
          <w:bCs/>
          <w:color w:val="000000"/>
        </w:rPr>
        <w:t>CSS minification (total)</w:t>
      </w:r>
      <w:r w:rsidR="00B6419D">
        <w:rPr>
          <w:bCs/>
          <w:color w:val="000000"/>
        </w:rPr>
        <w:t xml:space="preserve"> …………………..…………………..…………………..………………………………</w:t>
      </w:r>
      <w:r>
        <w:rPr>
          <w:bCs/>
          <w:color w:val="000000"/>
        </w:rPr>
        <w:t>……</w:t>
      </w:r>
      <w:r>
        <w:rPr>
          <w:bCs/>
          <w:color w:val="000000"/>
        </w:rPr>
        <w:tab/>
        <w:t>69</w:t>
      </w:r>
    </w:p>
    <w:p w:rsidR="00B6419D" w:rsidRDefault="00EE030F" w:rsidP="00B6419D">
      <w:pPr>
        <w:pStyle w:val="TableofFigures"/>
        <w:tabs>
          <w:tab w:val="right" w:pos="8765"/>
        </w:tabs>
        <w:rPr>
          <w:bCs/>
          <w:color w:val="000000"/>
        </w:rPr>
      </w:pPr>
      <w:r>
        <w:rPr>
          <w:bCs/>
          <w:color w:val="000000"/>
        </w:rPr>
        <w:t>Table 5</w:t>
      </w:r>
      <w:r w:rsidR="00B6419D" w:rsidRPr="00BC1876">
        <w:rPr>
          <w:bCs/>
          <w:color w:val="000000"/>
        </w:rPr>
        <w:t xml:space="preserve">: </w:t>
      </w:r>
      <w:r>
        <w:rPr>
          <w:bCs/>
          <w:color w:val="000000"/>
        </w:rPr>
        <w:t>PNG to WebP</w:t>
      </w:r>
      <w:r w:rsidR="00B6419D">
        <w:rPr>
          <w:bCs/>
          <w:color w:val="000000"/>
        </w:rPr>
        <w:t xml:space="preserve"> …………………..…………………..…………………..………………………………</w:t>
      </w:r>
      <w:r>
        <w:rPr>
          <w:bCs/>
          <w:color w:val="000000"/>
        </w:rPr>
        <w:t>………………….</w:t>
      </w:r>
      <w:r>
        <w:rPr>
          <w:bCs/>
          <w:color w:val="000000"/>
        </w:rPr>
        <w:tab/>
        <w:t>70</w:t>
      </w:r>
    </w:p>
    <w:p w:rsidR="00EE030F" w:rsidRDefault="00EE030F" w:rsidP="00EE030F">
      <w:pPr>
        <w:pStyle w:val="TableofFigures"/>
        <w:tabs>
          <w:tab w:val="right" w:pos="8765"/>
        </w:tabs>
        <w:rPr>
          <w:bCs/>
          <w:color w:val="000000"/>
        </w:rPr>
      </w:pPr>
      <w:r>
        <w:rPr>
          <w:bCs/>
          <w:color w:val="000000"/>
        </w:rPr>
        <w:t>Table 6</w:t>
      </w:r>
      <w:r w:rsidRPr="00BC1876">
        <w:rPr>
          <w:bCs/>
          <w:color w:val="000000"/>
        </w:rPr>
        <w:t xml:space="preserve">: </w:t>
      </w:r>
      <w:r>
        <w:rPr>
          <w:bCs/>
          <w:color w:val="000000"/>
        </w:rPr>
        <w:t>JavaScript minification …………………..…………………..…………………..……………………………………</w:t>
      </w:r>
      <w:r>
        <w:rPr>
          <w:bCs/>
          <w:color w:val="000000"/>
        </w:rPr>
        <w:tab/>
        <w:t>72</w:t>
      </w:r>
    </w:p>
    <w:p w:rsidR="00EE030F" w:rsidRDefault="00EE030F" w:rsidP="00EE030F">
      <w:pPr>
        <w:pStyle w:val="TableofFigures"/>
        <w:tabs>
          <w:tab w:val="right" w:pos="8765"/>
        </w:tabs>
        <w:rPr>
          <w:bCs/>
          <w:color w:val="000000"/>
        </w:rPr>
      </w:pPr>
      <w:r>
        <w:rPr>
          <w:bCs/>
          <w:color w:val="000000"/>
        </w:rPr>
        <w:t>Table 7</w:t>
      </w:r>
      <w:r w:rsidRPr="00BC1876">
        <w:rPr>
          <w:bCs/>
          <w:color w:val="000000"/>
        </w:rPr>
        <w:t xml:space="preserve">: </w:t>
      </w:r>
      <w:r>
        <w:rPr>
          <w:bCs/>
          <w:color w:val="000000"/>
        </w:rPr>
        <w:t>JavaScript minification (total) …..…………………..…………………..…………………………………………</w:t>
      </w:r>
      <w:r>
        <w:rPr>
          <w:bCs/>
          <w:color w:val="000000"/>
        </w:rPr>
        <w:tab/>
        <w:t>72</w:t>
      </w:r>
    </w:p>
    <w:p w:rsidR="00733698" w:rsidRPr="00733698" w:rsidRDefault="00733698" w:rsidP="00733698">
      <w:pPr>
        <w:pStyle w:val="TableofFigures"/>
        <w:tabs>
          <w:tab w:val="right" w:pos="8765"/>
        </w:tabs>
        <w:rPr>
          <w:noProof/>
        </w:rPr>
      </w:pPr>
      <w:r>
        <w:rPr>
          <w:bCs/>
          <w:color w:val="000000"/>
        </w:rPr>
        <w:tab/>
      </w:r>
    </w:p>
    <w:p w:rsidR="00733698" w:rsidRPr="00733698" w:rsidRDefault="00733698" w:rsidP="00733698">
      <w:pPr>
        <w:pStyle w:val="TableofFigures"/>
        <w:tabs>
          <w:tab w:val="right" w:pos="8765"/>
        </w:tabs>
        <w:rPr>
          <w:noProof/>
        </w:rPr>
      </w:pPr>
      <w:r>
        <w:rPr>
          <w:bCs/>
          <w:color w:val="000000"/>
        </w:rPr>
        <w:tab/>
      </w:r>
    </w:p>
    <w:p w:rsidR="00733698" w:rsidRPr="00733698" w:rsidRDefault="00733698" w:rsidP="00733698">
      <w:pPr>
        <w:pStyle w:val="TableofFigures"/>
        <w:tabs>
          <w:tab w:val="right" w:pos="8765"/>
        </w:tabs>
        <w:rPr>
          <w:noProof/>
        </w:rPr>
      </w:pPr>
      <w:r>
        <w:rPr>
          <w:bCs/>
          <w:color w:val="000000"/>
        </w:rPr>
        <w:tab/>
      </w:r>
    </w:p>
    <w:p w:rsidR="00733698" w:rsidRPr="00733698" w:rsidRDefault="00733698" w:rsidP="00733698">
      <w:pPr>
        <w:pStyle w:val="TableofFigures"/>
        <w:tabs>
          <w:tab w:val="right" w:pos="8765"/>
        </w:tabs>
        <w:rPr>
          <w:noProof/>
        </w:rPr>
      </w:pPr>
      <w:r>
        <w:rPr>
          <w:bCs/>
          <w:color w:val="000000"/>
        </w:rPr>
        <w:tab/>
      </w:r>
    </w:p>
    <w:p w:rsidR="00733698" w:rsidRPr="00733698" w:rsidRDefault="00733698" w:rsidP="00733698">
      <w:pPr>
        <w:pStyle w:val="TableofFigures"/>
        <w:tabs>
          <w:tab w:val="right" w:pos="8765"/>
        </w:tabs>
        <w:rPr>
          <w:noProof/>
        </w:rPr>
      </w:pPr>
      <w:r>
        <w:rPr>
          <w:bCs/>
          <w:color w:val="000000"/>
        </w:rPr>
        <w:tab/>
      </w:r>
    </w:p>
    <w:p w:rsidR="00733698" w:rsidRPr="00733698" w:rsidRDefault="00733698" w:rsidP="00733698">
      <w:pPr>
        <w:pStyle w:val="TableofFigures"/>
        <w:tabs>
          <w:tab w:val="right" w:pos="8765"/>
        </w:tabs>
        <w:rPr>
          <w:noProof/>
        </w:rPr>
      </w:pPr>
      <w:r>
        <w:rPr>
          <w:bCs/>
          <w:color w:val="000000"/>
        </w:rPr>
        <w:tab/>
      </w:r>
    </w:p>
    <w:p w:rsidR="00733698" w:rsidRPr="00733698" w:rsidRDefault="00733698" w:rsidP="00733698">
      <w:pPr>
        <w:pStyle w:val="TableofFigures"/>
        <w:tabs>
          <w:tab w:val="right" w:pos="8765"/>
        </w:tabs>
        <w:rPr>
          <w:noProof/>
        </w:rPr>
      </w:pPr>
      <w:r>
        <w:rPr>
          <w:bCs/>
          <w:color w:val="000000"/>
        </w:rPr>
        <w:tab/>
      </w:r>
    </w:p>
    <w:p w:rsidR="00733698" w:rsidRPr="00733698" w:rsidRDefault="00733698" w:rsidP="00733698">
      <w:pPr>
        <w:pStyle w:val="TableofFigures"/>
        <w:tabs>
          <w:tab w:val="right" w:pos="8765"/>
        </w:tabs>
        <w:rPr>
          <w:noProof/>
        </w:rPr>
      </w:pPr>
      <w:r>
        <w:rPr>
          <w:bCs/>
          <w:color w:val="000000"/>
        </w:rPr>
        <w:tab/>
      </w:r>
    </w:p>
    <w:p w:rsidR="00733698" w:rsidRPr="00733698" w:rsidRDefault="00733698" w:rsidP="00733698">
      <w:pPr>
        <w:pStyle w:val="TableofFigures"/>
        <w:tabs>
          <w:tab w:val="right" w:pos="8765"/>
        </w:tabs>
        <w:rPr>
          <w:noProof/>
        </w:rPr>
      </w:pPr>
      <w:r>
        <w:rPr>
          <w:bCs/>
          <w:color w:val="000000"/>
        </w:rPr>
        <w:tab/>
      </w:r>
    </w:p>
    <w:p w:rsidR="007921FC" w:rsidRPr="00733698" w:rsidRDefault="00733698" w:rsidP="00733698">
      <w:pPr>
        <w:pStyle w:val="TableofFigures"/>
        <w:tabs>
          <w:tab w:val="left" w:pos="6135"/>
          <w:tab w:val="right" w:pos="8765"/>
        </w:tabs>
        <w:rPr>
          <w:noProof/>
        </w:rPr>
      </w:pPr>
      <w:r>
        <w:rPr>
          <w:bCs/>
          <w:color w:val="000000"/>
        </w:rPr>
        <w:tab/>
      </w:r>
      <w:r>
        <w:rPr>
          <w:bCs/>
          <w:color w:val="000000"/>
        </w:rPr>
        <w:tab/>
      </w:r>
    </w:p>
    <w:p w:rsidR="007921FC" w:rsidRDefault="007921FC" w:rsidP="00042974">
      <w:pPr>
        <w:pStyle w:val="Standard"/>
        <w:rPr>
          <w:bCs/>
          <w:color w:val="000000"/>
        </w:rPr>
      </w:pPr>
    </w:p>
    <w:p w:rsidR="007921FC" w:rsidRDefault="007921FC" w:rsidP="00042974">
      <w:pPr>
        <w:pStyle w:val="Standard"/>
        <w:rPr>
          <w:bCs/>
          <w:color w:val="000000"/>
        </w:rPr>
      </w:pPr>
    </w:p>
    <w:p w:rsidR="007921FC" w:rsidRDefault="007921FC" w:rsidP="00042974">
      <w:pPr>
        <w:pStyle w:val="Standard"/>
        <w:rPr>
          <w:bCs/>
          <w:color w:val="000000"/>
        </w:rPr>
      </w:pPr>
    </w:p>
    <w:p w:rsidR="007921FC" w:rsidRDefault="007921FC" w:rsidP="00042974">
      <w:pPr>
        <w:pStyle w:val="Standard"/>
        <w:rPr>
          <w:bCs/>
          <w:color w:val="000000"/>
        </w:rPr>
      </w:pPr>
    </w:p>
    <w:p w:rsidR="00733698" w:rsidRDefault="00733698" w:rsidP="00042974">
      <w:pPr>
        <w:pStyle w:val="Standard"/>
        <w:rPr>
          <w:bCs/>
          <w:color w:val="000000"/>
        </w:rPr>
      </w:pPr>
    </w:p>
    <w:p w:rsidR="00F07FB1" w:rsidRPr="00F07FB1" w:rsidRDefault="005D2950" w:rsidP="00563814">
      <w:pPr>
        <w:pStyle w:val="Heading1"/>
      </w:pPr>
      <w:bookmarkStart w:id="17" w:name="_Toc512494527"/>
      <w:r>
        <w:lastRenderedPageBreak/>
        <w:t>Chapter 1 – Introduction</w:t>
      </w:r>
      <w:bookmarkEnd w:id="17"/>
      <w:r>
        <w:tab/>
      </w:r>
    </w:p>
    <w:p w:rsidR="005D2950" w:rsidRDefault="005D2950" w:rsidP="00161CDC">
      <w:pPr>
        <w:jc w:val="both"/>
      </w:pPr>
    </w:p>
    <w:p w:rsidR="005D2950" w:rsidRDefault="005D2950" w:rsidP="001045F2">
      <w:pPr>
        <w:pStyle w:val="Heading2"/>
        <w:ind w:left="0"/>
      </w:pPr>
      <w:bookmarkStart w:id="18" w:name="_Toc512494528"/>
      <w:r>
        <w:t>Introduction</w:t>
      </w:r>
      <w:bookmarkEnd w:id="18"/>
    </w:p>
    <w:p w:rsidR="005D2950" w:rsidRDefault="005D2950" w:rsidP="00161CDC">
      <w:pPr>
        <w:jc w:val="both"/>
      </w:pPr>
    </w:p>
    <w:p w:rsidR="009C037F" w:rsidRDefault="0064798E" w:rsidP="0064798E">
      <w:pPr>
        <w:pStyle w:val="Standard"/>
        <w:ind w:right="-61"/>
      </w:pPr>
      <w:r>
        <w:tab/>
      </w:r>
      <w:r w:rsidR="009C037F">
        <w:t xml:space="preserve">Global adoption of the internet is increasing at a rapid pace </w:t>
      </w:r>
      <w:r w:rsidR="00D6631E">
        <w:fldChar w:fldCharType="begin"/>
      </w:r>
      <w:r w:rsidR="00D6631E">
        <w:instrText xml:space="preserve"> ADDIN ZOTERO_ITEM CSL_CITATION {"citationID":"FT8ksVI0","properties":{"formattedCitation":"[1]","plainCitation":"[1]","noteIndex":0},"citationItems":[{"id":263,"uris":["http://zotero.org/users/4380401/items/K3FLCS64"],"uri":["http://zotero.org/users/4380401/items/K3FLCS64"],"itemData":{"id":263,"type":"article","title":"ICT Facts and Figures 2017","URL":"http://www.itu.int/en/ITU-D/Statistics/Documents/facts/ICTFactsFigures2017.pdf","author":[{"family":"ITU","given":""}],"accessed":{"date-parts":[["2017",10,21]]}}}],"schema":"https://github.com/citation-style-language/schema/raw/master/csl-citation.json"} </w:instrText>
      </w:r>
      <w:r w:rsidR="00D6631E">
        <w:fldChar w:fldCharType="separate"/>
      </w:r>
      <w:r w:rsidR="00D6631E" w:rsidRPr="00D6631E">
        <w:t>[1]</w:t>
      </w:r>
      <w:r w:rsidR="00D6631E">
        <w:fldChar w:fldCharType="end"/>
      </w:r>
      <w:r w:rsidR="009C037F">
        <w:t xml:space="preserve">. A recent report done by the ITU points out that global internet adoption increases by 2% each year, starting from a rough 48 % of the world population of 7.8 billion. Of this amount, 13 % represents fixed-broadband and 56% active mobile-broadband. </w:t>
      </w:r>
      <w:r w:rsidR="00D6631E">
        <w:fldChar w:fldCharType="begin"/>
      </w:r>
      <w:r w:rsidR="00D6631E">
        <w:instrText xml:space="preserve"> ADDIN ZOTERO_ITEM CSL_CITATION {"citationID":"467cpI9P","properties":{"formattedCitation":"[2]","plainCitation":"[2]","noteIndex":0},"citationItems":[{"id":233,"uris":["http://zotero.org/users/4380401/items/HDXFDTMG"],"uri":["http://zotero.org/users/4380401/items/HDXFDTMG"],"itemData":{"id":233,"type":"article","title":"Global ICT Documents","URL":"http://www.itu.int/en/ITU-D/Statistics/Documents/statistics/2017/Stat_page_all_charts_2017.xls","author":[{"family":"ITU","given":""}],"accessed":{"date-parts":[["2017",10,21]]}}}],"schema":"https://github.com/citation-style-language/schema/raw/master/csl-citation.json"} </w:instrText>
      </w:r>
      <w:r w:rsidR="00D6631E">
        <w:fldChar w:fldCharType="separate"/>
      </w:r>
      <w:r w:rsidR="00D6631E" w:rsidRPr="00D6631E">
        <w:t>[2]</w:t>
      </w:r>
      <w:r w:rsidR="00D6631E">
        <w:fldChar w:fldCharType="end"/>
      </w:r>
    </w:p>
    <w:p w:rsidR="009C037F" w:rsidRDefault="0064798E" w:rsidP="0064798E">
      <w:pPr>
        <w:pStyle w:val="Standard"/>
        <w:ind w:right="-61"/>
      </w:pPr>
      <w:r>
        <w:tab/>
      </w:r>
      <w:r w:rsidR="009C037F">
        <w:t xml:space="preserve">On the other hand, Smart phone market reach is continuously increasing in the past few years. Research </w:t>
      </w:r>
      <w:r w:rsidR="00D6631E">
        <w:fldChar w:fldCharType="begin"/>
      </w:r>
      <w:r w:rsidR="00D6631E">
        <w:instrText xml:space="preserve"> ADDIN ZOTERO_ITEM CSL_CITATION {"citationID":"RK2Y3zQU","properties":{"formattedCitation":"[1]","plainCitation":"[1]","noteIndex":0},"citationItems":[{"id":263,"uris":["http://zotero.org/users/4380401/items/K3FLCS64"],"uri":["http://zotero.org/users/4380401/items/K3FLCS64"],"itemData":{"id":263,"type":"article","title":"ICT Facts and Figures 2017","URL":"http://www.itu.int/en/ITU-D/Statistics/Documents/facts/ICTFactsFigures2017.pdf","author":[{"family":"ITU","given":""}],"accessed":{"date-parts":[["2017",10,21]]}}}],"schema":"https://github.com/citation-style-language/schema/raw/master/csl-citation.json"} </w:instrText>
      </w:r>
      <w:r w:rsidR="00D6631E">
        <w:fldChar w:fldCharType="separate"/>
      </w:r>
      <w:r w:rsidR="00D6631E" w:rsidRPr="00D6631E">
        <w:t>[1]</w:t>
      </w:r>
      <w:r w:rsidR="00D6631E">
        <w:fldChar w:fldCharType="end"/>
      </w:r>
      <w:r w:rsidR="009C037F">
        <w:t xml:space="preserve"> also shows that consequently, the amount of data transferred from servers to smartphones exclusively is also in rapid advancement. In the last five years, mobile-broadband subscriptions have increased by 20 % annually. Additionally, a 2017 study expected that the mobile subscription count to reach a size of 4.3 billion by the end of 2017 </w:t>
      </w:r>
      <w:r w:rsidR="00D6631E">
        <w:fldChar w:fldCharType="begin"/>
      </w:r>
      <w:r w:rsidR="00D6631E">
        <w:instrText xml:space="preserve"> ADDIN ZOTERO_ITEM CSL_CITATION {"citationID":"NDGZ77Cs","properties":{"formattedCitation":"[1]","plainCitation":"[1]","noteIndex":0},"citationItems":[{"id":263,"uris":["http://zotero.org/users/4380401/items/K3FLCS64"],"uri":["http://zotero.org/users/4380401/items/K3FLCS64"],"itemData":{"id":263,"type":"article","title":"ICT Facts and Figures 2017","URL":"http://www.itu.int/en/ITU-D/Statistics/Documents/facts/ICTFactsFigures2017.pdf","author":[{"family":"ITU","given":""}],"accessed":{"date-parts":[["2017",10,21]]}}}],"schema":"https://github.com/citation-style-language/schema/raw/master/csl-citation.json"} </w:instrText>
      </w:r>
      <w:r w:rsidR="00D6631E">
        <w:fldChar w:fldCharType="separate"/>
      </w:r>
      <w:r w:rsidR="00D6631E" w:rsidRPr="00D6631E">
        <w:t>[1]</w:t>
      </w:r>
      <w:r w:rsidR="00D6631E">
        <w:fldChar w:fldCharType="end"/>
      </w:r>
      <w:r w:rsidR="009C037F">
        <w:t xml:space="preserve">. A study points out that usage of broadband at home is decreasing by as much as 5% every two years </w:t>
      </w:r>
      <w:r w:rsidR="00D6631E">
        <w:fldChar w:fldCharType="begin"/>
      </w:r>
      <w:r w:rsidR="00D6631E">
        <w:instrText xml:space="preserve"> ADDIN ZOTERO_ITEM CSL_CITATION {"citationID":"W5nPN041","properties":{"formattedCitation":"[3]","plainCitation":"[3]","noteIndex":0},"citationItems":[{"id":231,"uris":["http://zotero.org/users/4380401/items/HFBKCXYH"],"uri":["http://zotero.org/users/4380401/items/HFBKCXYH"],"itemData":{"id":231,"type":"post-weblog","title":"Several groups are shifting their home internet connectivity away from broadband and toward smartphones","container-title":"Pew Research Center: Internet, Science &amp; Tech","abstract":"Graphic: Several groups are shifting their home internet connectivity away from broadband and toward smartphones","URL":"http://www.pewinternet.org/2015/12/21/home-broadband-2015/pi-2015-10-21_broadband2015-00/","author":[{"family":"Street","given":"1615 L."},{"literal":"NW"},{"family":"Washington","given":"Suite 800"},{"family":"Inquiries","given":"DC 20036 USA202 419 4300 | Main202 419 4349 | Fax202 419 4372 | Media"}],"issued":{"date-parts":[["2015",12,18]]},"accessed":{"date-parts":[["2017",11,4]]}}}],"schema":"https://github.com/citation-style-language/schema/raw/master/csl-citation.json"} </w:instrText>
      </w:r>
      <w:r w:rsidR="00D6631E">
        <w:fldChar w:fldCharType="separate"/>
      </w:r>
      <w:r w:rsidR="00D6631E" w:rsidRPr="00D6631E">
        <w:t>[3]</w:t>
      </w:r>
      <w:r w:rsidR="00D6631E">
        <w:fldChar w:fldCharType="end"/>
      </w:r>
      <w:r w:rsidR="009C037F">
        <w:t>.</w:t>
      </w:r>
    </w:p>
    <w:p w:rsidR="009C037F" w:rsidRDefault="0064798E" w:rsidP="0064798E">
      <w:pPr>
        <w:pStyle w:val="Standard"/>
        <w:ind w:right="-61"/>
      </w:pPr>
      <w:r>
        <w:tab/>
      </w:r>
      <w:r w:rsidR="009C037F">
        <w:t xml:space="preserve">Desktop internet access through fixed mobile broadband have an average page load speed of 5 seconds. On the other hand, on mobile devices, most internet access is outdoors with the help of wireless technologies such as 2G and 3G. A recent report </w:t>
      </w:r>
      <w:r w:rsidR="00D6631E">
        <w:fldChar w:fldCharType="begin"/>
      </w:r>
      <w:r w:rsidR="00D6631E">
        <w:instrText xml:space="preserve"> ADDIN ZOTERO_ITEM CSL_CITATION {"citationID":"egeqgyUy","properties":{"formattedCitation":"[4]","plainCitation":"[4]","noteIndex":0},"citationItems":[{"id":262,"uris":["http://zotero.org/users/4380401/items/5ANBMLHA"],"uri":["http://zotero.org/users/4380401/items/5ANBMLHA"],"itemData":{"id":262,"type":"article","title":"Global State of Mobile Networks","publisher":"OpenSignal","URL":"https://opensignal.com/reports-data/global/data-2016-08/report.pdf","issued":{"date-parts":[["2016",8]]},"accessed":{"date-parts":[["2017",10,21]]}}}],"schema":"https://github.com/citation-style-language/schema/raw/master/csl-citation.json"} </w:instrText>
      </w:r>
      <w:r w:rsidR="00D6631E">
        <w:fldChar w:fldCharType="separate"/>
      </w:r>
      <w:r w:rsidR="00D6631E" w:rsidRPr="00D6631E">
        <w:t>[4]</w:t>
      </w:r>
      <w:r w:rsidR="00D6631E">
        <w:fldChar w:fldCharType="end"/>
      </w:r>
      <w:r w:rsidR="009C037F">
        <w:t xml:space="preserve"> points out that 3G is the norm, as 93 out of 95 countries analysed in the report’s sample have a 3G signal availability of 50-75% more than half of the time, although some slight gaps in performance vary from country to country.</w:t>
      </w:r>
    </w:p>
    <w:p w:rsidR="009C037F" w:rsidRDefault="0064798E" w:rsidP="0064798E">
      <w:pPr>
        <w:pStyle w:val="Standard"/>
        <w:ind w:right="-61"/>
      </w:pPr>
      <w:r>
        <w:tab/>
        <w:t>A</w:t>
      </w:r>
      <w:r w:rsidR="00D6631E">
        <w:t xml:space="preserve"> study by Google</w:t>
      </w:r>
      <w:r w:rsidR="00D6631E">
        <w:rPr>
          <w:rFonts w:ascii="Calibri" w:hAnsi="Calibri" w:cs="Calibri"/>
        </w:rPr>
        <w:t xml:space="preserve"> </w:t>
      </w:r>
      <w:r w:rsidR="00D6631E">
        <w:rPr>
          <w:rFonts w:ascii="Calibri" w:hAnsi="Calibri" w:cs="Calibri"/>
        </w:rPr>
        <w:fldChar w:fldCharType="begin"/>
      </w:r>
      <w:r w:rsidR="00D6631E">
        <w:rPr>
          <w:rFonts w:ascii="Calibri" w:hAnsi="Calibri" w:cs="Calibri"/>
        </w:rPr>
        <w:instrText xml:space="preserve"> ADDIN ZOTERO_ITEM CSL_CITATION {"citationID":"LIEosOjf","properties":{"formattedCitation":"[5]","plainCitation":"[5]","noteIndex":0},"citationItems":[{"id":220,"uris":["http://zotero.org/users/4380401/items/V45PFFQE"],"uri":["http://zotero.org/users/4380401/items/V45PFFQE"],"itemData":{"id":220,"type":"webpage","title":"DoubleClick: The need for mobile speed - Better user experiences, greater publisher revenue","container-title":"DoubleClick by Google","abstract":"We studied the state of speed on mobile pages and how latency affects publisher revenue and user experience. See our findings and learn how to optimize your site.","URL":"https://www.doubleclickbygoogle.com/articles/mobile-speed-matters/","author":[{"family":"Google","given":""}],"issued":{"date-parts":[["2016",9,8]]},"accessed":{"date-parts":[["2017",10,21]]}}}],"schema":"https://github.com/citation-style-language/schema/raw/master/csl-citation.json"} </w:instrText>
      </w:r>
      <w:r w:rsidR="00D6631E">
        <w:rPr>
          <w:rFonts w:ascii="Calibri" w:hAnsi="Calibri" w:cs="Calibri"/>
        </w:rPr>
        <w:fldChar w:fldCharType="separate"/>
      </w:r>
      <w:r w:rsidR="00D6631E" w:rsidRPr="00D6631E">
        <w:rPr>
          <w:rFonts w:ascii="Calibri" w:hAnsi="Calibri" w:cs="Calibri"/>
        </w:rPr>
        <w:t>[5]</w:t>
      </w:r>
      <w:r w:rsidR="00D6631E">
        <w:rPr>
          <w:rFonts w:ascii="Calibri" w:hAnsi="Calibri" w:cs="Calibri"/>
        </w:rPr>
        <w:fldChar w:fldCharType="end"/>
      </w:r>
      <w:r w:rsidR="009C037F">
        <w:t xml:space="preserve"> based on an analysis of 10000+ mobile web domains finds that the average load time for sites over mobile broadband such as 3G are a significant amount of 19 seconds. On the other hand, another study from  2011 </w:t>
      </w:r>
      <w:r w:rsidR="00D6631E">
        <w:fldChar w:fldCharType="begin"/>
      </w:r>
      <w:r w:rsidR="00D6631E">
        <w:instrText xml:space="preserve"> ADDIN ZOTERO_ITEM CSL_CITATION {"citationID":"BPMGdVai","properties":{"formattedCitation":"[6]","plainCitation":"[6]","noteIndex":0},"citationItems":[{"id":227,"uris":["http://zotero.org/users/4380401/items/QBJXPT2Y"],"uri":["http://zotero.org/users/4380401/items/QBJXPT2Y"],"itemData":{"id":227,"type":"report","title":"What Users Want from Mobile","URL":"https://webperformanceguru.files.wordpress.com/2011/07/19986_whatmobileuserswant_wp.pdf","author":[{"family":"Equation Research","given":""}],"accessed":{"date-parts":[["2017",11,4]]}}}],"schema":"https://github.com/citation-style-language/schema/raw/master/csl-citation.json"} </w:instrText>
      </w:r>
      <w:r w:rsidR="00D6631E">
        <w:fldChar w:fldCharType="separate"/>
      </w:r>
      <w:r w:rsidR="00D6631E" w:rsidRPr="00D6631E">
        <w:t>[6]</w:t>
      </w:r>
      <w:r w:rsidR="00D6631E">
        <w:fldChar w:fldCharType="end"/>
      </w:r>
      <w:r w:rsidR="009C037F">
        <w:t xml:space="preserve"> points out that 74 % of users expect a maximum amount of roughly 5 seconds before abandoning a page. Furthermore, 78 % of users are willing to retry the website only once or twice before abandoning it completely. Afterwards, the study shows that a bad loading experience leaves the users 57% less likely to recommend the site.</w:t>
      </w:r>
    </w:p>
    <w:p w:rsidR="009C037F" w:rsidRDefault="0064798E" w:rsidP="0064798E">
      <w:pPr>
        <w:pStyle w:val="Standard"/>
      </w:pPr>
      <w:r>
        <w:tab/>
      </w:r>
      <w:r w:rsidR="009C037F">
        <w:t>Pertaining to how a brand’s web page performance affects its’ online presence, some of these factors include:</w:t>
      </w:r>
    </w:p>
    <w:p w:rsidR="009C037F" w:rsidRDefault="0064798E" w:rsidP="0064798E">
      <w:pPr>
        <w:pStyle w:val="Standard"/>
      </w:pPr>
      <w:r>
        <w:rPr>
          <w:b/>
        </w:rPr>
        <w:tab/>
      </w:r>
      <w:r w:rsidR="009C037F">
        <w:rPr>
          <w:b/>
        </w:rPr>
        <w:t xml:space="preserve">Google’s PageRank: </w:t>
      </w:r>
      <w:r w:rsidR="009C037F">
        <w:t>Google h</w:t>
      </w:r>
      <w:r w:rsidR="00D6631E">
        <w:t xml:space="preserve">as confirmed in a 2010 blogpost </w:t>
      </w:r>
      <w:r w:rsidR="00D6631E">
        <w:fldChar w:fldCharType="begin"/>
      </w:r>
      <w:r w:rsidR="00D6631E">
        <w:instrText xml:space="preserve"> ADDIN ZOTERO_ITEM CSL_CITATION {"citationID":"XakieGGQ","properties":{"formattedCitation":"[7]","plainCitation":"[7]","noteIndex":0},"citationItems":[{"id":248,"uris":["http://zotero.org/users/4380401/items/S9XTPJCP"],"uri":["http://zotero.org/users/4380401/items/S9XTPJCP"],"itemData":{"id":248,"type":"post-weblog","title":"Using site speed in web search ranking","container-title":"Official Google Webmaster Central Blog","abstract":"Search engine (and SEO) blog with tips and announcements to connect your website or app with Google Searchers and Search Console (Webmaster Tools).","URL":"https://webmasters.googleblog.com/2010/04/using-site-speed-in-web-search-ranking.html","accessed":{"date-parts":[["2017",10,21]]}}}],"schema":"https://github.com/citation-style-language/schema/raw/master/csl-citation.json"} </w:instrText>
      </w:r>
      <w:r w:rsidR="00D6631E">
        <w:fldChar w:fldCharType="separate"/>
      </w:r>
      <w:r w:rsidR="00D6631E" w:rsidRPr="00D6631E">
        <w:t>[7]</w:t>
      </w:r>
      <w:r w:rsidR="00D6631E">
        <w:fldChar w:fldCharType="end"/>
      </w:r>
      <w:r w:rsidR="009C037F">
        <w:t xml:space="preserve"> that a website’s page speed is a contributing “signal” to Google’s ranking algorithm. Thus, faster websites have a better ranking on Google’s search engine, which results in a larger amount of visitors and business profit.</w:t>
      </w:r>
    </w:p>
    <w:p w:rsidR="009C037F" w:rsidRDefault="0064798E" w:rsidP="0064798E">
      <w:pPr>
        <w:pStyle w:val="Standard"/>
      </w:pPr>
      <w:r>
        <w:rPr>
          <w:b/>
        </w:rPr>
        <w:lastRenderedPageBreak/>
        <w:tab/>
      </w:r>
      <w:r w:rsidR="00D6631E">
        <w:rPr>
          <w:b/>
        </w:rPr>
        <w:t xml:space="preserve">Bounce Rate: </w:t>
      </w:r>
      <w:r w:rsidR="009C037F">
        <w:t>bounce rate</w:t>
      </w:r>
      <w:r w:rsidR="00D6631E">
        <w:t xml:space="preserve"> is defined as the percentage</w:t>
      </w:r>
      <w:r w:rsidR="009C037F">
        <w:t xml:space="preserve"> of users visiting the site once then leaving it permanently</w:t>
      </w:r>
      <w:r w:rsidR="00D6631E">
        <w:t xml:space="preserve"> or the number of single page visits </w:t>
      </w:r>
      <w:r w:rsidR="00D6631E">
        <w:fldChar w:fldCharType="begin"/>
      </w:r>
      <w:r w:rsidR="00D6631E">
        <w:instrText xml:space="preserve"> ADDIN ZOTERO_ITEM CSL_CITATION {"citationID":"H1FQF2hA","properties":{"formattedCitation":"[8, p. 39]","plainCitation":"[8, p. 39]","noteIndex":0},"citationItems":[{"id":1225,"uris":["http://zotero.org/users/4380401/items/9B2MHQFU"],"uri":["http://zotero.org/users/4380401/items/9B2MHQFU"],"itemData":{"id":1225,"type":"book","title":"Conversion Optimization: The Art and Science of Converting Prospects to Customers","publisher":"O'Reilly Media, Inc.","number-of-pages":"273","source":"Google Books","abstract":"How do you turn website visitors into customers?Conversion Optimization offers practical advice on how to persuade visitors to make a buying decision -- without driving them away through data overload or tedious navigation. You'll learn how to use marketing principles, design, usability, and analytics on your site to increase your buyer-to-visitor ratio, whether you're involved with marketing or designing a large ecommerce site, or managing a modest online operation.Based on the authors' broad experience in helping businesses attract online customers, this book addresses every aspect of the process, from landing visitors to finalizing the sale. You'll learn several techniques for blending successful sales approaches with the particular needs of the people you want to attract. Are you ready to do what it takes to get a double-digit conversion rate?Explore case studies involving significant conversion rate improvementsWalk through different stages of a sale and understand the value of eachUnderstand your website visitors through persona creationConnect with potential customers and guide them toward a conversionLearn how to deal with FUDs -- customer fears, uncertainties, and doubtsExamine the path that visitors take from landing page to checkoutTest any change you make against your original design\"The Web is unique in its ability to deliver this almost improbable win-win: You can increase revenue AND make your customers happy. Yet most websites stink. Worry not, Khalid and Ayat to the rescue! Buy this book to follow their practical advice on how to create high converting websites that your visitors love.\"--Avinash Kaushik, author of Web Analytics 2.0 and Web Analytics: An Hour A Day (both Sybex)","ISBN":"978-1-4493-9769-2","note":"Google-Books-ID: USIKL4celYcC","shortTitle":"Conversion Optimization","language":"en","author":[{"family":"Saleh","given":"Khalid"},{"family":"Shukairy","given":"Ayat"}],"issued":{"date-parts":[["2010",11,1]]}},"locator":"39"}],"schema":"https://github.com/citation-style-language/schema/raw/master/csl-citation.json"} </w:instrText>
      </w:r>
      <w:r w:rsidR="00D6631E">
        <w:fldChar w:fldCharType="separate"/>
      </w:r>
      <w:r w:rsidR="00D6631E" w:rsidRPr="00D6631E">
        <w:t>[8, p. 39]</w:t>
      </w:r>
      <w:r w:rsidR="00D6631E">
        <w:fldChar w:fldCharType="end"/>
      </w:r>
      <w:r w:rsidR="009C037F">
        <w:t xml:space="preserve">.  A study done by CatchPoint </w:t>
      </w:r>
      <w:r w:rsidR="00D6631E">
        <w:fldChar w:fldCharType="begin"/>
      </w:r>
      <w:r w:rsidR="00D6631E">
        <w:instrText xml:space="preserve"> ADDIN ZOTERO_ITEM CSL_CITATION {"citationID":"pvCFIfaJ","properties":{"formattedCitation":"[9]","plainCitation":"[9]","noteIndex":0},"citationItems":[{"id":249,"uris":["http://zotero.org/users/4380401/items/XR2YPYLR"],"uri":["http://zotero.org/users/4380401/items/XR2YPYLR"],"itemData":{"id":249,"type":"post-weblog","title":"The Impact of Performance on Revenue | Ecommerce Performance Issues","container-title":"Catchpoint's Blog - Web Performance Monitoring","abstract":"Web performance plays a crucial role in a retailer's bottom line. Learn more about the direct impact of performance on revenue here.","URL":"http://blog.catchpoint.com/2017/01/06/performance-impact-revenue-real/","issued":{"date-parts":[["2017",1,6]]},"accessed":{"date-parts":[["2017",10,21]]}}}],"schema":"https://github.com/citation-style-language/schema/raw/master/csl-citation.json"} </w:instrText>
      </w:r>
      <w:r w:rsidR="00D6631E">
        <w:fldChar w:fldCharType="separate"/>
      </w:r>
      <w:r w:rsidR="00D6631E" w:rsidRPr="00D6631E">
        <w:t>[9]</w:t>
      </w:r>
      <w:r w:rsidR="00D6631E">
        <w:fldChar w:fldCharType="end"/>
      </w:r>
      <w:r w:rsidR="009C037F">
        <w:t xml:space="preserve"> points out that a decrease of as little as one second in load time results in a 3% lower bounce rate, %1 higher incremental revenue and 1.30% conversi</w:t>
      </w:r>
      <w:r w:rsidR="00D6631E">
        <w:t xml:space="preserve">on rate. The Google DoubleClick </w:t>
      </w:r>
      <w:r w:rsidR="00D6631E">
        <w:fldChar w:fldCharType="begin"/>
      </w:r>
      <w:r w:rsidR="00D6631E">
        <w:instrText xml:space="preserve"> ADDIN ZOTERO_ITEM CSL_CITATION {"citationID":"HYfq5EG8","properties":{"formattedCitation":"[5]","plainCitation":"[5]","noteIndex":0},"citationItems":[{"id":220,"uris":["http://zotero.org/users/4380401/items/V45PFFQE"],"uri":["http://zotero.org/users/4380401/items/V45PFFQE"],"itemData":{"id":220,"type":"webpage","title":"DoubleClick: The need for mobile speed - Better user experiences, greater publisher revenue","container-title":"DoubleClick by Google","abstract":"We studied the state of speed on mobile pages and how latency affects publisher revenue and user experience. See our findings and learn how to optimize your site.","URL":"https://www.doubleclickbygoogle.com/articles/mobile-speed-matters/","author":[{"family":"Google","given":""}],"issued":{"date-parts":[["2016",9,8]]},"accessed":{"date-parts":[["2017",10,21]]}}}],"schema":"https://github.com/citation-style-language/schema/raw/master/csl-citation.json"} </w:instrText>
      </w:r>
      <w:r w:rsidR="00D6631E">
        <w:fldChar w:fldCharType="separate"/>
      </w:r>
      <w:r w:rsidR="00D6631E" w:rsidRPr="00D6631E">
        <w:t>[5]</w:t>
      </w:r>
      <w:r w:rsidR="00D6631E">
        <w:fldChar w:fldCharType="end"/>
      </w:r>
      <w:r w:rsidR="009C037F">
        <w:t xml:space="preserve"> study also points out that sites that would load in 5 seconds in comparison to 19 seconds had 70 % longer average sessions and 35 % lower bounce rates. AliExpress </w:t>
      </w:r>
      <w:r w:rsidR="00D6631E">
        <w:fldChar w:fldCharType="begin"/>
      </w:r>
      <w:r w:rsidR="00D6631E">
        <w:instrText xml:space="preserve"> ADDIN ZOTERO_ITEM CSL_CITATION {"citationID":"OXAKv6zO","properties":{"formattedCitation":"[10]","plainCitation":"[10]","noteIndex":0},"citationItems":[{"id":228,"uris":["http://zotero.org/users/4380401/items/XYQDYYRB"],"uri":["http://zotero.org/users/4380401/items/XYQDYYRB"],"itemData":{"id":228,"type":"webpage","title":"How Fast Should Your Web Page Load &amp; How To Speed Up Your Website","container-title":"Hobo","abstract":"Author: Shaun Anderson; Title: How Fast Should A Website Load?; Category: SEO; Word Count: 3430 words","URL":"https://www.hobo-web.co.uk/your-website-design-should-load-in-4-seconds/","author":[{"family":"Shaun Anderson | Hire Me","given":""}],"issued":{"date-parts":[["2017",1,11]]},"accessed":{"date-parts":[["2017",11,5]]}}}],"schema":"https://github.com/citation-style-language/schema/raw/master/csl-citation.json"} </w:instrText>
      </w:r>
      <w:r w:rsidR="00D6631E">
        <w:fldChar w:fldCharType="separate"/>
      </w:r>
      <w:r w:rsidR="00D6631E" w:rsidRPr="00D6631E">
        <w:t>[10]</w:t>
      </w:r>
      <w:r w:rsidR="00D6631E">
        <w:fldChar w:fldCharType="end"/>
      </w:r>
      <w:r w:rsidR="009C037F">
        <w:t xml:space="preserve"> claims that by reducing their load time by 36 % they have reported a significant order increase of 10.5% and a conversion rate increase of 27%.</w:t>
      </w:r>
    </w:p>
    <w:p w:rsidR="009C037F" w:rsidRDefault="0064798E" w:rsidP="0064798E">
      <w:pPr>
        <w:pStyle w:val="Standard"/>
        <w:ind w:right="-61" w:firstLine="435"/>
      </w:pPr>
      <w:r>
        <w:tab/>
      </w:r>
      <w:r w:rsidR="009C037F">
        <w:t xml:space="preserve">In the meantime, the size of </w:t>
      </w:r>
      <w:r w:rsidR="0012353E">
        <w:t>web page</w:t>
      </w:r>
      <w:r w:rsidR="009C037F">
        <w:t xml:space="preserve">s is in a steady increase, as much as 10 % every 4 months. Furthermore, more and more files occupy a web page, on average 108 </w:t>
      </w:r>
      <w:r w:rsidR="00050935">
        <w:fldChar w:fldCharType="begin"/>
      </w:r>
      <w:r w:rsidR="00050935">
        <w:instrText xml:space="preserve"> ADDIN ZOTERO_ITEM CSL_CITATION {"citationID":"sNglF8N9","properties":{"formattedCitation":"[11]","plainCitation":"[11]","noteIndex":0},"citationItems":[{"id":256,"uris":["http://zotero.org/users/4380401/items/LCN5WCVY"],"uri":["http://zotero.org/users/4380401/items/LCN5WCVY"],"itemData":{"id":256,"type":"webpage","title":"HTTP Archive - Trends (Total Transfer Size and Total Requests)","URL":"http://httparchive.org/trends.php?s=All&amp;minlabel=May+15+2017&amp;maxlabel=Oct+1+2017#bytesTotal&amp;reqTotal","accessed":{"date-parts":[["2017",10,21]]}}}],"schema":"https://github.com/citation-style-language/schema/raw/master/csl-citation.json"} </w:instrText>
      </w:r>
      <w:r w:rsidR="00050935">
        <w:fldChar w:fldCharType="separate"/>
      </w:r>
      <w:r w:rsidR="00050935" w:rsidRPr="00050935">
        <w:t>[11]</w:t>
      </w:r>
      <w:r w:rsidR="00050935">
        <w:fldChar w:fldCharType="end"/>
      </w:r>
      <w:r w:rsidR="009C037F">
        <w:t xml:space="preserve">. This amount can be further divided into JavaScript content (roughly 10% of total size, 25 requests) </w:t>
      </w:r>
      <w:r w:rsidR="00050935">
        <w:fldChar w:fldCharType="begin"/>
      </w:r>
      <w:r w:rsidR="00050935">
        <w:instrText xml:space="preserve"> ADDIN ZOTERO_ITEM CSL_CITATION {"citationID":"garaJroj","properties":{"formattedCitation":"[12]","plainCitation":"[12]","noteIndex":0},"citationItems":[{"id":255,"uris":["http://zotero.org/users/4380401/items/86RG68XI"],"uri":["http://zotero.org/users/4380401/items/86RG68XI"],"itemData":{"id":255,"type":"webpage","title":"HTTP Archive - Trends (JS Transfer Size and JS Requests)","URL":"http://httparchive.org/trends.php?s=All&amp;minlabel=May+15+2017&amp;maxlabel=Oct+1+2017#bytesJS&amp;reqJS","accessed":{"date-parts":[["2017",10,21]]}}}],"schema":"https://github.com/citation-style-language/schema/raw/master/csl-citation.json"} </w:instrText>
      </w:r>
      <w:r w:rsidR="00050935">
        <w:fldChar w:fldCharType="separate"/>
      </w:r>
      <w:r w:rsidR="00050935" w:rsidRPr="00050935">
        <w:t>[12]</w:t>
      </w:r>
      <w:r w:rsidR="00050935">
        <w:fldChar w:fldCharType="end"/>
      </w:r>
      <w:r w:rsidR="009C037F">
        <w:t xml:space="preserve"> and images (60% of total size and nr. of requests 56) </w:t>
      </w:r>
      <w:r w:rsidR="00050935">
        <w:fldChar w:fldCharType="begin"/>
      </w:r>
      <w:r w:rsidR="00050935">
        <w:instrText xml:space="preserve"> ADDIN ZOTERO_ITEM CSL_CITATION {"citationID":"qOezE2Ht","properties":{"formattedCitation":"[13]","plainCitation":"[13]","noteIndex":0},"citationItems":[{"id":254,"uris":["http://zotero.org/users/4380401/items/GDEAVYNM"],"uri":["http://zotero.org/users/4380401/items/GDEAVYNM"],"itemData":{"id":254,"type":"webpage","title":"HTTP Archive - Trends (Image Transfer Size and Image Requests)","URL":"http://httparchive.org/trends.php?s=All&amp;minlabel=May+15+2017&amp;maxlabel=Oct+1+2017#bytesImg&amp;reqImg","accessed":{"date-parts":[["2017",10,21]]}}}],"schema":"https://github.com/citation-style-language/schema/raw/master/csl-citation.json"} </w:instrText>
      </w:r>
      <w:r w:rsidR="00050935">
        <w:fldChar w:fldCharType="separate"/>
      </w:r>
      <w:r w:rsidR="00050935" w:rsidRPr="00050935">
        <w:t>[13]</w:t>
      </w:r>
      <w:r w:rsidR="00050935">
        <w:fldChar w:fldCharType="end"/>
      </w:r>
      <w:r w:rsidR="009C037F">
        <w:t>.</w:t>
      </w:r>
    </w:p>
    <w:p w:rsidR="009C037F" w:rsidRDefault="0064798E" w:rsidP="0064798E">
      <w:pPr>
        <w:pStyle w:val="Standard"/>
        <w:ind w:right="-61" w:firstLine="435"/>
      </w:pPr>
      <w:r>
        <w:tab/>
      </w:r>
      <w:r w:rsidR="009C037F">
        <w:t xml:space="preserve">With the scope of solving page speed issues, industry experts are constantly working on and proposing new techniques and best practices for increasing Client-side performance.  </w:t>
      </w:r>
    </w:p>
    <w:p w:rsidR="00563814" w:rsidRDefault="00563814" w:rsidP="0064798E">
      <w:pPr>
        <w:pStyle w:val="Standard"/>
        <w:ind w:right="-61" w:firstLine="435"/>
      </w:pPr>
    </w:p>
    <w:p w:rsidR="00563814" w:rsidRDefault="00563814" w:rsidP="0064798E">
      <w:pPr>
        <w:pStyle w:val="Standard"/>
        <w:ind w:right="-61" w:firstLine="435"/>
      </w:pPr>
    </w:p>
    <w:p w:rsidR="00563814" w:rsidRDefault="00563814" w:rsidP="00563814">
      <w:pPr>
        <w:pStyle w:val="Standard"/>
        <w:ind w:right="-61"/>
      </w:pPr>
    </w:p>
    <w:p w:rsidR="00563814" w:rsidRDefault="00563814" w:rsidP="00563814">
      <w:pPr>
        <w:pStyle w:val="Standard"/>
        <w:ind w:right="-61"/>
      </w:pPr>
    </w:p>
    <w:p w:rsidR="00563814" w:rsidRDefault="00563814" w:rsidP="00563814">
      <w:pPr>
        <w:pStyle w:val="Standard"/>
        <w:ind w:right="-61"/>
      </w:pPr>
    </w:p>
    <w:p w:rsidR="00563814" w:rsidRDefault="00563814" w:rsidP="00563814">
      <w:pPr>
        <w:pStyle w:val="Standard"/>
        <w:ind w:right="-61"/>
      </w:pPr>
    </w:p>
    <w:p w:rsidR="00563814" w:rsidRDefault="00563814" w:rsidP="00563814">
      <w:pPr>
        <w:pStyle w:val="Standard"/>
        <w:ind w:right="-61"/>
      </w:pPr>
    </w:p>
    <w:p w:rsidR="00563814" w:rsidRDefault="00563814" w:rsidP="00563814">
      <w:pPr>
        <w:pStyle w:val="Standard"/>
        <w:ind w:right="-61"/>
      </w:pPr>
    </w:p>
    <w:p w:rsidR="00563814" w:rsidRDefault="00563814" w:rsidP="00563814">
      <w:pPr>
        <w:pStyle w:val="Standard"/>
        <w:ind w:right="-61"/>
      </w:pPr>
    </w:p>
    <w:p w:rsidR="00563814" w:rsidRDefault="00563814" w:rsidP="00563814">
      <w:pPr>
        <w:pStyle w:val="Standard"/>
        <w:ind w:right="-61"/>
      </w:pPr>
    </w:p>
    <w:p w:rsidR="00563814" w:rsidRDefault="00563814" w:rsidP="00563814">
      <w:pPr>
        <w:pStyle w:val="Standard"/>
        <w:ind w:right="-61"/>
      </w:pPr>
    </w:p>
    <w:p w:rsidR="00563814" w:rsidRDefault="00563814" w:rsidP="00563814">
      <w:pPr>
        <w:pStyle w:val="Standard"/>
        <w:ind w:right="-61"/>
      </w:pPr>
    </w:p>
    <w:p w:rsidR="00563814" w:rsidRDefault="00563814" w:rsidP="00563814">
      <w:pPr>
        <w:pStyle w:val="Standard"/>
        <w:ind w:right="-61"/>
      </w:pPr>
    </w:p>
    <w:p w:rsidR="00563814" w:rsidRDefault="00563814" w:rsidP="00563814">
      <w:pPr>
        <w:pStyle w:val="Standard"/>
        <w:ind w:right="-61"/>
      </w:pPr>
    </w:p>
    <w:p w:rsidR="00563814" w:rsidRDefault="00563814" w:rsidP="00563814">
      <w:pPr>
        <w:pStyle w:val="Standard"/>
        <w:ind w:right="-61"/>
      </w:pPr>
    </w:p>
    <w:p w:rsidR="009C037F" w:rsidRDefault="009C037F" w:rsidP="00161CDC">
      <w:pPr>
        <w:jc w:val="both"/>
      </w:pPr>
    </w:p>
    <w:p w:rsidR="005D2950" w:rsidRDefault="005D2950" w:rsidP="001045F2">
      <w:pPr>
        <w:pStyle w:val="Heading2"/>
        <w:ind w:left="0"/>
      </w:pPr>
      <w:bookmarkStart w:id="19" w:name="_Toc512494529"/>
      <w:r>
        <w:lastRenderedPageBreak/>
        <w:t>Aim</w:t>
      </w:r>
      <w:bookmarkEnd w:id="19"/>
    </w:p>
    <w:p w:rsidR="009C037F" w:rsidRDefault="009C037F" w:rsidP="00161CDC">
      <w:pPr>
        <w:jc w:val="both"/>
      </w:pPr>
    </w:p>
    <w:p w:rsidR="00402664" w:rsidRDefault="0064798E" w:rsidP="0064798E">
      <w:pPr>
        <w:spacing w:line="360" w:lineRule="auto"/>
        <w:jc w:val="both"/>
        <w:rPr>
          <w:rFonts w:ascii="Arial" w:hAnsi="Arial" w:cs="Arial"/>
          <w:sz w:val="24"/>
          <w:szCs w:val="24"/>
        </w:rPr>
      </w:pPr>
      <w:r>
        <w:rPr>
          <w:rFonts w:ascii="Arial" w:hAnsi="Arial" w:cs="Arial"/>
          <w:sz w:val="24"/>
          <w:szCs w:val="24"/>
        </w:rPr>
        <w:tab/>
      </w:r>
      <w:r w:rsidR="009C037F" w:rsidRPr="009C037F">
        <w:rPr>
          <w:rFonts w:ascii="Arial" w:hAnsi="Arial" w:cs="Arial"/>
          <w:sz w:val="24"/>
          <w:szCs w:val="24"/>
        </w:rPr>
        <w:t>The main aim of this report is to measure and analyse several techniques, concepts and practices employed with the scope of increasing Client-side performance</w:t>
      </w:r>
      <w:r w:rsidR="009C037F">
        <w:rPr>
          <w:rFonts w:ascii="Arial" w:hAnsi="Arial" w:cs="Arial"/>
          <w:sz w:val="24"/>
          <w:szCs w:val="24"/>
        </w:rPr>
        <w:t>.</w:t>
      </w:r>
    </w:p>
    <w:p w:rsidR="00042974" w:rsidRPr="0064798E" w:rsidRDefault="00042974" w:rsidP="0064798E">
      <w:pPr>
        <w:spacing w:line="360" w:lineRule="auto"/>
        <w:jc w:val="both"/>
        <w:rPr>
          <w:rFonts w:ascii="Arial" w:hAnsi="Arial" w:cs="Arial"/>
          <w:sz w:val="24"/>
          <w:szCs w:val="24"/>
        </w:rPr>
      </w:pPr>
    </w:p>
    <w:p w:rsidR="008F6DA6" w:rsidRDefault="00563814" w:rsidP="001045F2">
      <w:pPr>
        <w:pStyle w:val="Heading2"/>
        <w:ind w:left="0"/>
      </w:pPr>
      <w:bookmarkStart w:id="20" w:name="_Toc512494530"/>
      <w:r>
        <w:t>Objectives</w:t>
      </w:r>
      <w:bookmarkEnd w:id="20"/>
    </w:p>
    <w:p w:rsidR="008F6DA6" w:rsidRPr="008F6DA6" w:rsidRDefault="008F6DA6" w:rsidP="008F6DA6"/>
    <w:p w:rsidR="0064798E" w:rsidRDefault="0064798E" w:rsidP="0064798E">
      <w:pPr>
        <w:pStyle w:val="Standard"/>
        <w:ind w:left="435"/>
      </w:pPr>
      <w:r>
        <w:tab/>
      </w:r>
      <w:r w:rsidR="009C037F" w:rsidRPr="009C037F">
        <w:t>The objectives are to:</w:t>
      </w:r>
    </w:p>
    <w:p w:rsidR="0064798E" w:rsidRPr="009C037F" w:rsidRDefault="0064798E" w:rsidP="0064798E">
      <w:pPr>
        <w:pStyle w:val="Standard"/>
        <w:ind w:left="435"/>
      </w:pPr>
    </w:p>
    <w:p w:rsidR="009C037F" w:rsidRPr="009C037F" w:rsidRDefault="009C037F" w:rsidP="00161CDC">
      <w:pPr>
        <w:pStyle w:val="ListParagraph"/>
        <w:numPr>
          <w:ilvl w:val="0"/>
          <w:numId w:val="2"/>
        </w:numPr>
        <w:suppressAutoHyphens/>
        <w:autoSpaceDN w:val="0"/>
        <w:spacing w:after="0" w:line="360" w:lineRule="auto"/>
        <w:contextualSpacing w:val="0"/>
        <w:jc w:val="both"/>
        <w:textAlignment w:val="baseline"/>
        <w:rPr>
          <w:rFonts w:ascii="Arial" w:hAnsi="Arial" w:cs="Arial"/>
          <w:sz w:val="24"/>
          <w:szCs w:val="24"/>
        </w:rPr>
      </w:pPr>
      <w:r w:rsidRPr="009C037F">
        <w:rPr>
          <w:rFonts w:ascii="Arial" w:hAnsi="Arial" w:cs="Arial"/>
          <w:sz w:val="24"/>
          <w:szCs w:val="24"/>
        </w:rPr>
        <w:t xml:space="preserve">engage in a thorough literature review on </w:t>
      </w:r>
      <w:r w:rsidR="00402664">
        <w:rPr>
          <w:rFonts w:ascii="Arial" w:hAnsi="Arial" w:cs="Arial"/>
          <w:sz w:val="24"/>
          <w:szCs w:val="24"/>
        </w:rPr>
        <w:t>client-side performance concepts and practices</w:t>
      </w:r>
    </w:p>
    <w:p w:rsidR="009C037F" w:rsidRPr="009C037F" w:rsidRDefault="009C037F" w:rsidP="00161CDC">
      <w:pPr>
        <w:pStyle w:val="ListParagraph"/>
        <w:numPr>
          <w:ilvl w:val="0"/>
          <w:numId w:val="2"/>
        </w:numPr>
        <w:suppressAutoHyphens/>
        <w:autoSpaceDN w:val="0"/>
        <w:spacing w:after="0" w:line="360" w:lineRule="auto"/>
        <w:contextualSpacing w:val="0"/>
        <w:jc w:val="both"/>
        <w:textAlignment w:val="baseline"/>
        <w:rPr>
          <w:rFonts w:ascii="Arial" w:hAnsi="Arial" w:cs="Arial"/>
          <w:sz w:val="24"/>
          <w:szCs w:val="24"/>
        </w:rPr>
      </w:pPr>
      <w:r w:rsidRPr="009C037F">
        <w:rPr>
          <w:rFonts w:ascii="Arial" w:hAnsi="Arial" w:cs="Arial"/>
          <w:sz w:val="24"/>
          <w:szCs w:val="24"/>
        </w:rPr>
        <w:t>build one or more-mock websites for one or more techniques as necessary</w:t>
      </w:r>
    </w:p>
    <w:p w:rsidR="009C037F" w:rsidRPr="009C037F" w:rsidRDefault="009C037F" w:rsidP="00161CDC">
      <w:pPr>
        <w:pStyle w:val="ListParagraph"/>
        <w:numPr>
          <w:ilvl w:val="0"/>
          <w:numId w:val="2"/>
        </w:numPr>
        <w:suppressAutoHyphens/>
        <w:autoSpaceDN w:val="0"/>
        <w:spacing w:after="0" w:line="360" w:lineRule="auto"/>
        <w:contextualSpacing w:val="0"/>
        <w:jc w:val="both"/>
        <w:textAlignment w:val="baseline"/>
        <w:rPr>
          <w:rFonts w:ascii="Arial" w:hAnsi="Arial" w:cs="Arial"/>
          <w:sz w:val="24"/>
          <w:szCs w:val="24"/>
        </w:rPr>
      </w:pPr>
      <w:r w:rsidRPr="009C037F">
        <w:rPr>
          <w:rFonts w:ascii="Arial" w:hAnsi="Arial" w:cs="Arial"/>
          <w:sz w:val="24"/>
          <w:szCs w:val="24"/>
        </w:rPr>
        <w:t>apply and experiment with these practices on the mock websites</w:t>
      </w:r>
    </w:p>
    <w:p w:rsidR="009C037F" w:rsidRPr="009C037F" w:rsidRDefault="009C037F" w:rsidP="00161CDC">
      <w:pPr>
        <w:pStyle w:val="ListParagraph"/>
        <w:numPr>
          <w:ilvl w:val="0"/>
          <w:numId w:val="2"/>
        </w:numPr>
        <w:suppressAutoHyphens/>
        <w:autoSpaceDN w:val="0"/>
        <w:spacing w:after="0" w:line="360" w:lineRule="auto"/>
        <w:contextualSpacing w:val="0"/>
        <w:jc w:val="both"/>
        <w:textAlignment w:val="baseline"/>
        <w:rPr>
          <w:rFonts w:ascii="Arial" w:hAnsi="Arial" w:cs="Arial"/>
          <w:sz w:val="24"/>
          <w:szCs w:val="24"/>
        </w:rPr>
      </w:pPr>
      <w:r w:rsidRPr="009C037F">
        <w:rPr>
          <w:rFonts w:ascii="Arial" w:hAnsi="Arial" w:cs="Arial"/>
          <w:sz w:val="24"/>
          <w:szCs w:val="24"/>
        </w:rPr>
        <w:t xml:space="preserve">run both old and new mock websites through specialized </w:t>
      </w:r>
      <w:r w:rsidR="0012353E">
        <w:rPr>
          <w:rFonts w:ascii="Arial" w:hAnsi="Arial" w:cs="Arial"/>
          <w:sz w:val="24"/>
          <w:szCs w:val="24"/>
        </w:rPr>
        <w:t>web page</w:t>
      </w:r>
      <w:r w:rsidRPr="009C037F">
        <w:rPr>
          <w:rFonts w:ascii="Arial" w:hAnsi="Arial" w:cs="Arial"/>
          <w:sz w:val="24"/>
          <w:szCs w:val="24"/>
        </w:rPr>
        <w:t xml:space="preserve"> performance auditing software with the scope of extracting audit data</w:t>
      </w:r>
    </w:p>
    <w:p w:rsidR="009C037F" w:rsidRPr="009C037F" w:rsidRDefault="009C037F" w:rsidP="00161CDC">
      <w:pPr>
        <w:pStyle w:val="ListParagraph"/>
        <w:numPr>
          <w:ilvl w:val="0"/>
          <w:numId w:val="2"/>
        </w:numPr>
        <w:suppressAutoHyphens/>
        <w:autoSpaceDN w:val="0"/>
        <w:spacing w:after="0" w:line="360" w:lineRule="auto"/>
        <w:contextualSpacing w:val="0"/>
        <w:jc w:val="both"/>
        <w:textAlignment w:val="baseline"/>
        <w:rPr>
          <w:rFonts w:ascii="Arial" w:hAnsi="Arial" w:cs="Arial"/>
          <w:sz w:val="24"/>
          <w:szCs w:val="24"/>
        </w:rPr>
      </w:pPr>
      <w:r w:rsidRPr="009C037F">
        <w:rPr>
          <w:rFonts w:ascii="Arial" w:hAnsi="Arial" w:cs="Arial"/>
          <w:sz w:val="24"/>
          <w:szCs w:val="24"/>
        </w:rPr>
        <w:t>measure and conclude the effectiveness of each technique by laying data into tables and drawing conclusions from the data</w:t>
      </w:r>
    </w:p>
    <w:p w:rsidR="009C037F" w:rsidRDefault="009C037F" w:rsidP="00161CDC">
      <w:pPr>
        <w:jc w:val="both"/>
      </w:pPr>
    </w:p>
    <w:p w:rsidR="009C037F" w:rsidRDefault="009C037F" w:rsidP="00161CDC">
      <w:pPr>
        <w:jc w:val="both"/>
      </w:pPr>
    </w:p>
    <w:p w:rsidR="009C037F" w:rsidRDefault="009C037F" w:rsidP="00161CDC">
      <w:pPr>
        <w:jc w:val="both"/>
      </w:pPr>
    </w:p>
    <w:p w:rsidR="009C037F" w:rsidRDefault="009C037F" w:rsidP="00161CDC">
      <w:pPr>
        <w:jc w:val="both"/>
      </w:pPr>
    </w:p>
    <w:p w:rsidR="009C037F" w:rsidRDefault="009C037F" w:rsidP="00161CDC">
      <w:pPr>
        <w:jc w:val="both"/>
      </w:pPr>
    </w:p>
    <w:p w:rsidR="009C037F" w:rsidRDefault="009C037F" w:rsidP="00161CDC">
      <w:pPr>
        <w:jc w:val="both"/>
      </w:pPr>
    </w:p>
    <w:p w:rsidR="009C037F" w:rsidRDefault="009C037F" w:rsidP="00161CDC">
      <w:pPr>
        <w:jc w:val="both"/>
      </w:pPr>
    </w:p>
    <w:p w:rsidR="009C037F" w:rsidRDefault="009C037F" w:rsidP="00161CDC">
      <w:pPr>
        <w:jc w:val="both"/>
      </w:pPr>
    </w:p>
    <w:p w:rsidR="009C037F" w:rsidRDefault="009C037F" w:rsidP="00161CDC">
      <w:pPr>
        <w:jc w:val="both"/>
      </w:pPr>
    </w:p>
    <w:p w:rsidR="009C037F" w:rsidRDefault="009C037F" w:rsidP="00161CDC">
      <w:pPr>
        <w:jc w:val="both"/>
      </w:pPr>
    </w:p>
    <w:p w:rsidR="009C037F" w:rsidRDefault="009C037F" w:rsidP="00161CDC">
      <w:pPr>
        <w:jc w:val="both"/>
      </w:pPr>
    </w:p>
    <w:p w:rsidR="009C037F" w:rsidRDefault="009C037F" w:rsidP="00161CDC">
      <w:pPr>
        <w:jc w:val="both"/>
      </w:pPr>
    </w:p>
    <w:p w:rsidR="00161CDC" w:rsidRDefault="00161CDC" w:rsidP="00161CDC">
      <w:pPr>
        <w:jc w:val="both"/>
      </w:pPr>
    </w:p>
    <w:p w:rsidR="005D2950" w:rsidRDefault="005D2950" w:rsidP="00563814">
      <w:pPr>
        <w:pStyle w:val="Heading1"/>
      </w:pPr>
      <w:bookmarkStart w:id="21" w:name="_Toc512494531"/>
      <w:r>
        <w:lastRenderedPageBreak/>
        <w:t>Chapter 2 – Research &amp; Review of Literature</w:t>
      </w:r>
      <w:bookmarkEnd w:id="21"/>
    </w:p>
    <w:p w:rsidR="005D2950" w:rsidRDefault="005D2950" w:rsidP="00161CDC">
      <w:pPr>
        <w:jc w:val="both"/>
      </w:pPr>
    </w:p>
    <w:p w:rsidR="00926D5F" w:rsidRDefault="005D2950" w:rsidP="00505835">
      <w:pPr>
        <w:pStyle w:val="Heading2"/>
        <w:ind w:left="0"/>
      </w:pPr>
      <w:bookmarkStart w:id="22" w:name="_Toc512494532"/>
      <w:r>
        <w:t>2.1 What is Client-Side Performance?</w:t>
      </w:r>
      <w:bookmarkEnd w:id="22"/>
    </w:p>
    <w:p w:rsidR="00B8560D" w:rsidRDefault="00B8560D" w:rsidP="00161CDC">
      <w:pPr>
        <w:jc w:val="both"/>
      </w:pPr>
    </w:p>
    <w:p w:rsidR="00B8560D" w:rsidRDefault="00B8560D" w:rsidP="00563814">
      <w:pPr>
        <w:pStyle w:val="Heading3"/>
      </w:pPr>
      <w:bookmarkStart w:id="23" w:name="_Toc512494533"/>
      <w:r>
        <w:t>2.1.1 Structure of a web page request</w:t>
      </w:r>
      <w:bookmarkEnd w:id="23"/>
    </w:p>
    <w:p w:rsidR="00926D5F" w:rsidRPr="00926D5F" w:rsidRDefault="00926D5F" w:rsidP="00161CDC">
      <w:pPr>
        <w:jc w:val="both"/>
      </w:pPr>
    </w:p>
    <w:p w:rsidR="009C037F" w:rsidRDefault="0064798E" w:rsidP="0064798E">
      <w:pPr>
        <w:pStyle w:val="Standard"/>
      </w:pPr>
      <w:r>
        <w:tab/>
      </w:r>
      <w:r w:rsidR="009C037F">
        <w:t>Before embarking unto the proposed solutions for increasing client-side performance, a description of what client-side performance is and what its influencing factors are is presented; More specifically, what chain of events are undertaken whenever a client wants to acquire a web page from the server.</w:t>
      </w:r>
    </w:p>
    <w:p w:rsidR="009C037F" w:rsidRDefault="0064798E" w:rsidP="0064798E">
      <w:pPr>
        <w:pStyle w:val="Standard"/>
      </w:pPr>
      <w:r>
        <w:tab/>
      </w:r>
      <w:r w:rsidR="009C037F">
        <w:t xml:space="preserve">Whenever a client requests a </w:t>
      </w:r>
      <w:r w:rsidR="0012353E">
        <w:t>web page</w:t>
      </w:r>
      <w:r w:rsidR="009C037F">
        <w:t xml:space="preserve"> from the server, the client engages in a HTTP request.</w:t>
      </w:r>
    </w:p>
    <w:p w:rsidR="00926D5F" w:rsidRDefault="00926D5F" w:rsidP="00161CDC">
      <w:pPr>
        <w:jc w:val="both"/>
      </w:pPr>
    </w:p>
    <w:p w:rsidR="009C037F" w:rsidRDefault="009C037F" w:rsidP="00161CDC">
      <w:pPr>
        <w:jc w:val="both"/>
      </w:pPr>
      <w:r>
        <w:rPr>
          <w:noProof/>
          <w:lang w:eastAsia="en-GB"/>
        </w:rPr>
        <w:drawing>
          <wp:inline distT="0" distB="0" distL="0" distR="0" wp14:anchorId="795BE1BA" wp14:editId="54EF8B17">
            <wp:extent cx="5362575" cy="3990975"/>
            <wp:effectExtent l="19050" t="19050" r="28575" b="28575"/>
            <wp:docPr id="6" name="Image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lum/>
                      <a:alphaModFix/>
                    </a:blip>
                    <a:srcRect/>
                    <a:stretch>
                      <a:fillRect/>
                    </a:stretch>
                  </pic:blipFill>
                  <pic:spPr>
                    <a:xfrm>
                      <a:off x="0" y="0"/>
                      <a:ext cx="5362575" cy="3990975"/>
                    </a:xfrm>
                    <a:prstGeom prst="rect">
                      <a:avLst/>
                    </a:prstGeom>
                    <a:ln w="12573">
                      <a:solidFill>
                        <a:srgbClr val="000000"/>
                      </a:solidFill>
                      <a:prstDash val="solid"/>
                    </a:ln>
                  </pic:spPr>
                </pic:pic>
              </a:graphicData>
            </a:graphic>
          </wp:inline>
        </w:drawing>
      </w:r>
    </w:p>
    <w:p w:rsidR="009C037F" w:rsidRDefault="009C037F" w:rsidP="00161CDC">
      <w:pPr>
        <w:pStyle w:val="Illustration"/>
        <w:jc w:val="center"/>
      </w:pPr>
      <w:r>
        <w:t xml:space="preserve">Figure </w:t>
      </w:r>
      <w:r w:rsidR="00496A7C">
        <w:t xml:space="preserve">1:  Sending a request </w:t>
      </w:r>
      <w:r w:rsidR="00496A7C">
        <w:fldChar w:fldCharType="begin"/>
      </w:r>
      <w:r w:rsidR="00496A7C">
        <w:instrText xml:space="preserve"> ADDIN ZOTERO_ITEM CSL_CITATION {"citationID":"8XC3t2sl","properties":{"formattedCitation":"[14, p. 17]","plainCitation":"[14, p. 17]","dontUpdate":true,"noteIndex":0},"citationItems":[{"id":217,"uris":["http://zotero.org/users/4380401/items/RKAWPZ57"],"uri":["http://zotero.org/users/4380401/items/RKAWPZ57"],"itemData":{"id":217,"type":"book","title":"Learning HTTP/2: A Practical Guide for Beginners","publisher":"O'Reilly Media, Inc.","number-of-pages":"156","source":"Google Books","abstract":"What can your organization gain by adopting HTTP/2? How about faster, simpler, and more robust websites and applications? This practical guide demonstrates how the latest version of the Hypertext Transfer Protocol can dramatically improve website and application performance. You’ll take a deep dive into HTTP/2 details, and learn how this updated protocol is changing the web landscape.HTTP/1.1 has been the primary means of communicating data across the web for the past 20 years, but the level of interaction today has gone well beyond what people envisioned in 1997. With this book, authors Stephen Ludin and Javier Garza show you how HTTP/2 will help speed the execution of modern sites and applications.With this book, you’ll explore:Performance challenges that led to the HTTP upgradeHTTP/2 in a nutshell, including benefits and transition methodsExisting best practices and hacks to improve web performanceHTTP/2 support for browsers, servers, proxies, and content delivery networksHow the performance of sites using HTTP/2 compares to their HTTP/1.1 experienceHTTP/2’s effect on specific issues such as latency, packet loss, and Time to First Byte (TTFB)HTTP/2’s effect on specific issues such as latency, packet loss, and Time to First Byte (TTFB)","ISBN":"978-1-4919-6261-9","note":"Google-Books-ID: 0_DeDgAAQBAJ","shortTitle":"Learning HTTP/2","language":"en","author":[{"family":"Ludin","given":"Stephen"},{"family":"Garza","given":"Javier"}],"issued":{"date-parts":[["2017",5,15]]}},"locator":"17"}],"schema":"https://github.com/citation-style-language/schema/raw/master/csl-citation.json"} </w:instrText>
      </w:r>
      <w:r w:rsidR="00496A7C">
        <w:fldChar w:fldCharType="separate"/>
      </w:r>
      <w:r w:rsidR="00496A7C">
        <w:t>[14, p. 12</w:t>
      </w:r>
      <w:r w:rsidR="00496A7C" w:rsidRPr="00496A7C">
        <w:t>]</w:t>
      </w:r>
      <w:r w:rsidR="00496A7C">
        <w:fldChar w:fldCharType="end"/>
      </w:r>
    </w:p>
    <w:p w:rsidR="009C037F" w:rsidRDefault="009C037F" w:rsidP="00161CDC">
      <w:pPr>
        <w:jc w:val="both"/>
      </w:pPr>
    </w:p>
    <w:p w:rsidR="009C037F" w:rsidRDefault="009C037F" w:rsidP="00161CDC">
      <w:pPr>
        <w:jc w:val="both"/>
      </w:pPr>
    </w:p>
    <w:p w:rsidR="009C037F" w:rsidRDefault="009C037F" w:rsidP="00161CDC">
      <w:pPr>
        <w:jc w:val="both"/>
      </w:pPr>
    </w:p>
    <w:p w:rsidR="00B8560D" w:rsidRDefault="00B8560D" w:rsidP="00161CDC">
      <w:pPr>
        <w:pStyle w:val="Standard"/>
        <w:rPr>
          <w:rFonts w:asciiTheme="minorHAnsi" w:eastAsiaTheme="minorHAnsi" w:hAnsiTheme="minorHAnsi" w:cstheme="minorBidi"/>
          <w:kern w:val="0"/>
          <w:sz w:val="22"/>
          <w:szCs w:val="22"/>
          <w:lang w:eastAsia="en-US"/>
        </w:rPr>
      </w:pPr>
    </w:p>
    <w:p w:rsidR="009C037F" w:rsidRDefault="009C037F" w:rsidP="00161CDC">
      <w:pPr>
        <w:pStyle w:val="Standard"/>
        <w:ind w:firstLine="720"/>
      </w:pPr>
      <w:r>
        <w:lastRenderedPageBreak/>
        <w:t>As seen in the picture, the process is as follows:</w:t>
      </w:r>
    </w:p>
    <w:p w:rsidR="00B8560D" w:rsidRDefault="00B8560D" w:rsidP="00161CDC">
      <w:pPr>
        <w:pStyle w:val="Standard"/>
        <w:ind w:firstLine="720"/>
      </w:pPr>
    </w:p>
    <w:p w:rsidR="009C037F" w:rsidRDefault="009C037F" w:rsidP="00161CDC">
      <w:pPr>
        <w:pStyle w:val="Standard"/>
        <w:numPr>
          <w:ilvl w:val="0"/>
          <w:numId w:val="3"/>
        </w:numPr>
      </w:pPr>
      <w:r>
        <w:t>Put the URL in the fetch queue.</w:t>
      </w:r>
    </w:p>
    <w:p w:rsidR="009C037F" w:rsidRDefault="009C037F" w:rsidP="00161CDC">
      <w:pPr>
        <w:pStyle w:val="Standard"/>
        <w:numPr>
          <w:ilvl w:val="0"/>
          <w:numId w:val="3"/>
        </w:numPr>
      </w:pPr>
      <w:r>
        <w:t>Either resolve the IP address of the hostname in the URL or grab the IP address from the DNS Cache.</w:t>
      </w:r>
    </w:p>
    <w:p w:rsidR="009C037F" w:rsidRDefault="009C037F" w:rsidP="00161CDC">
      <w:pPr>
        <w:pStyle w:val="Standard"/>
        <w:numPr>
          <w:ilvl w:val="0"/>
          <w:numId w:val="3"/>
        </w:numPr>
      </w:pPr>
      <w:r>
        <w:t>Open a TCP Connection to the host (server) if it is not already present.</w:t>
      </w:r>
    </w:p>
    <w:p w:rsidR="009C037F" w:rsidRDefault="009C037F" w:rsidP="00161CDC">
      <w:pPr>
        <w:pStyle w:val="Standard"/>
        <w:numPr>
          <w:ilvl w:val="0"/>
          <w:numId w:val="3"/>
        </w:numPr>
      </w:pPr>
      <w:r>
        <w:t>Once the TCP connection is established, perform a TLS handshake if it is an HTTPS request.</w:t>
      </w:r>
    </w:p>
    <w:p w:rsidR="009C037F" w:rsidRDefault="009C037F" w:rsidP="00161CDC">
      <w:pPr>
        <w:pStyle w:val="Standard"/>
        <w:numPr>
          <w:ilvl w:val="0"/>
          <w:numId w:val="3"/>
        </w:numPr>
      </w:pPr>
      <w:r>
        <w:t>Finally, send the request.</w:t>
      </w:r>
    </w:p>
    <w:p w:rsidR="009C037F" w:rsidRDefault="009C037F" w:rsidP="00161CDC">
      <w:pPr>
        <w:jc w:val="both"/>
      </w:pPr>
    </w:p>
    <w:p w:rsidR="00B8560D" w:rsidRDefault="00B8560D" w:rsidP="00161CDC">
      <w:pPr>
        <w:pStyle w:val="Standard"/>
        <w:ind w:firstLine="720"/>
      </w:pPr>
      <w:r>
        <w:rPr>
          <w:b/>
          <w:bCs/>
        </w:rPr>
        <w:t>TCP Connection:</w:t>
      </w:r>
      <w:r>
        <w:t xml:space="preserve"> This process involves a three-way roundtrip between the client and the server, which proceeds as follows:</w:t>
      </w:r>
    </w:p>
    <w:p w:rsidR="00B8560D" w:rsidRDefault="00B8560D" w:rsidP="00161CDC">
      <w:pPr>
        <w:pStyle w:val="Standard"/>
      </w:pPr>
    </w:p>
    <w:p w:rsidR="00B8560D" w:rsidRDefault="00B8560D" w:rsidP="00161CDC">
      <w:pPr>
        <w:pStyle w:val="Illustration"/>
        <w:jc w:val="center"/>
      </w:pPr>
      <w:r>
        <w:rPr>
          <w:noProof/>
          <w:lang w:eastAsia="en-GB"/>
        </w:rPr>
        <mc:AlternateContent>
          <mc:Choice Requires="wps">
            <w:drawing>
              <wp:anchor distT="0" distB="0" distL="114300" distR="114300" simplePos="0" relativeHeight="251659264" behindDoc="0" locked="0" layoutInCell="1" allowOverlap="1" wp14:anchorId="063A6F7E" wp14:editId="0AD3E601">
                <wp:simplePos x="0" y="0"/>
                <wp:positionH relativeFrom="column">
                  <wp:align>center</wp:align>
                </wp:positionH>
                <wp:positionV relativeFrom="paragraph">
                  <wp:align>top</wp:align>
                </wp:positionV>
                <wp:extent cx="5565587" cy="2426360"/>
                <wp:effectExtent l="0" t="0" r="16063" b="12040"/>
                <wp:wrapSquare wrapText="bothSides"/>
                <wp:docPr id="9" name="Frame6"/>
                <wp:cNvGraphicFramePr/>
                <a:graphic xmlns:a="http://schemas.openxmlformats.org/drawingml/2006/main">
                  <a:graphicData uri="http://schemas.microsoft.com/office/word/2010/wordprocessingShape">
                    <wps:wsp>
                      <wps:cNvSpPr txBox="1"/>
                      <wps:spPr>
                        <a:xfrm>
                          <a:off x="0" y="0"/>
                          <a:ext cx="5565587" cy="2426360"/>
                        </a:xfrm>
                        <a:prstGeom prst="rect">
                          <a:avLst/>
                        </a:prstGeom>
                        <a:ln w="12573">
                          <a:solidFill>
                            <a:srgbClr val="000000"/>
                          </a:solidFill>
                          <a:prstDash val="solid"/>
                        </a:ln>
                      </wps:spPr>
                      <wps:txbx>
                        <w:txbxContent>
                          <w:p w:rsidR="00DC1D42" w:rsidRDefault="00DC1D42" w:rsidP="00B8560D">
                            <w:pPr>
                              <w:pStyle w:val="Illustration"/>
                            </w:pPr>
                            <w:r>
                              <w:rPr>
                                <w:noProof/>
                                <w:lang w:eastAsia="en-GB"/>
                              </w:rPr>
                              <w:drawing>
                                <wp:inline distT="0" distB="0" distL="0" distR="0" wp14:anchorId="7CC44E37" wp14:editId="11F983A0">
                                  <wp:extent cx="5565587" cy="2426360"/>
                                  <wp:effectExtent l="0" t="0" r="0" b="0"/>
                                  <wp:docPr id="23" name="Image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lum/>
                                            <a:alphaModFix/>
                                          </a:blip>
                                          <a:srcRect/>
                                          <a:stretch>
                                            <a:fillRect/>
                                          </a:stretch>
                                        </pic:blipFill>
                                        <pic:spPr>
                                          <a:xfrm>
                                            <a:off x="0" y="0"/>
                                            <a:ext cx="5565587" cy="2426360"/>
                                          </a:xfrm>
                                          <a:prstGeom prst="rect">
                                            <a:avLst/>
                                          </a:prstGeom>
                                          <a:ln>
                                            <a:noFill/>
                                            <a:prstDash/>
                                          </a:ln>
                                        </pic:spPr>
                                      </pic:pic>
                                    </a:graphicData>
                                  </a:graphic>
                                </wp:inline>
                              </w:drawing>
                            </w:r>
                            <w:r>
                              <w:rPr>
                                <w:vanish/>
                              </w:rPr>
                              <w:br/>
                              <w:t>Figuf</w:t>
                            </w:r>
                          </w:p>
                        </w:txbxContent>
                      </wps:txbx>
                      <wps:bodyPr wrap="none" lIns="0" tIns="0" rIns="0" bIns="0" compatLnSpc="0">
                        <a:spAutoFit/>
                      </wps:bodyPr>
                    </wps:wsp>
                  </a:graphicData>
                </a:graphic>
                <wp14:sizeRelV relativeFrom="margin">
                  <wp14:pctHeight>0</wp14:pctHeight>
                </wp14:sizeRelV>
              </wp:anchor>
            </w:drawing>
          </mc:Choice>
          <mc:Fallback>
            <w:pict>
              <v:shapetype w14:anchorId="063A6F7E" id="_x0000_t202" coordsize="21600,21600" o:spt="202" path="m,l,21600r21600,l21600,xe">
                <v:stroke joinstyle="miter"/>
                <v:path gradientshapeok="t" o:connecttype="rect"/>
              </v:shapetype>
              <v:shape id="Frame6" o:spid="_x0000_s1026" type="#_x0000_t202" style="position:absolute;left:0;text-align:left;margin-left:0;margin-top:0;width:438.25pt;height:191.05pt;z-index:251659264;visibility:visible;mso-wrap-style:none;mso-height-percent:0;mso-wrap-distance-left:9pt;mso-wrap-distance-top:0;mso-wrap-distance-right:9pt;mso-wrap-distance-bottom:0;mso-position-horizontal:center;mso-position-horizontal-relative:text;mso-position-vertical:top;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" filled="f" strokeweight=".99pt">
                <v:textbox style="mso-fit-shape-to-text:t" inset="0,0,0,0">
                  <w:txbxContent>
                    <w:p w:rsidR="00DC1D42" w:rsidRDefault="00DC1D42" w:rsidP="00B8560D">
                      <w:pPr>
                        <w:pStyle w:val="Illustration"/>
                      </w:pPr>
                      <w:r>
                        <w:rPr>
                          <w:noProof/>
                          <w:lang w:eastAsia="en-GB"/>
                        </w:rPr>
                        <w:drawing>
                          <wp:inline distT="0" distB="0" distL="0" distR="0" wp14:anchorId="7CC44E37" wp14:editId="11F983A0">
                            <wp:extent cx="5565587" cy="2426360"/>
                            <wp:effectExtent l="0" t="0" r="0" b="0"/>
                            <wp:docPr id="23" name="Image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lum/>
                                      <a:alphaModFix/>
                                    </a:blip>
                                    <a:srcRect/>
                                    <a:stretch>
                                      <a:fillRect/>
                                    </a:stretch>
                                  </pic:blipFill>
                                  <pic:spPr>
                                    <a:xfrm>
                                      <a:off x="0" y="0"/>
                                      <a:ext cx="5565587" cy="2426360"/>
                                    </a:xfrm>
                                    <a:prstGeom prst="rect">
                                      <a:avLst/>
                                    </a:prstGeom>
                                    <a:ln>
                                      <a:noFill/>
                                      <a:prstDash/>
                                    </a:ln>
                                  </pic:spPr>
                                </pic:pic>
                              </a:graphicData>
                            </a:graphic>
                          </wp:inline>
                        </w:drawing>
                      </w:r>
                      <w:r>
                        <w:rPr>
                          <w:vanish/>
                        </w:rPr>
                        <w:br/>
                        <w:t>Figuf</w:t>
                      </w:r>
                    </w:p>
                  </w:txbxContent>
                </v:textbox>
                <w10:wrap type="square"/>
              </v:shape>
            </w:pict>
          </mc:Fallback>
        </mc:AlternateContent>
      </w:r>
      <w:r>
        <w:t>Fig</w:t>
      </w:r>
      <w:r w:rsidR="0012353E">
        <w:t>ure 2: TCP c</w:t>
      </w:r>
      <w:r w:rsidR="00496A7C">
        <w:t xml:space="preserve">onnection </w:t>
      </w:r>
      <w:r w:rsidR="00496A7C">
        <w:fldChar w:fldCharType="begin"/>
      </w:r>
      <w:r w:rsidR="00496A7C">
        <w:instrText xml:space="preserve"> ADDIN ZOTERO_ITEM CSL_CITATION {"citationID":"GMVYm5Iu","properties":{"formattedCitation":"[14, p. 15]","plainCitation":"[14, p. 15]","noteIndex":0},"citationItems":[{"id":217,"uris":["http://zotero.org/users/4380401/items/RKAWPZ57"],"uri":["http://zotero.org/users/4380401/items/RKAWPZ57"],"itemData":{"id":217,"type":"book","title":"Learning HTTP/2: A Practical Guide for Beginners","publisher":"O'Reilly Media, Inc.","number-of-pages":"156","source":"Google Books","abstract":"What can your organization gain by adopting HTTP/2? How about faster, simpler, and more robust websites and applications? This practical guide demonstrates how the latest version of the Hypertext Transfer Protocol can dramatically improve website and application performance. You’ll take a deep dive into HTTP/2 details, and learn how this updated protocol is changing the web landscape.HTTP/1.1 has been the primary means of communicating data across the web for the past 20 years, but the level of interaction today has gone well beyond what people envisioned in 1997. With this book, authors Stephen Ludin and Javier Garza show you how HTTP/2 will help speed the execution of modern sites and applications.With this book, you’ll explore:Performance challenges that led to the HTTP upgradeHTTP/2 in a nutshell, including benefits and transition methodsExisting best practices and hacks to improve web performanceHTTP/2 support for browsers, servers, proxies, and content delivery networksHow the performance of sites using HTTP/2 compares to their HTTP/1.1 experienceHTTP/2’s effect on specific issues such as latency, packet loss, and Time to First Byte (TTFB)HTTP/2’s effect on specific issues such as latency, packet loss, and Time to First Byte (TTFB)","ISBN":"978-1-4919-6261-9","note":"Google-Books-ID: 0_DeDgAAQBAJ","shortTitle":"Learning HTTP/2","language":"en","author":[{"family":"Ludin","given":"Stephen"},{"family":"Garza","given":"Javier"}],"issued":{"date-parts":[["2017",5,15]]}},"locator":"15"}],"schema":"https://github.com/citation-style-language/schema/raw/master/csl-citation.json"} </w:instrText>
      </w:r>
      <w:r w:rsidR="00496A7C">
        <w:fldChar w:fldCharType="separate"/>
      </w:r>
      <w:r w:rsidR="00496A7C" w:rsidRPr="00496A7C">
        <w:t>[14, p. 15]</w:t>
      </w:r>
      <w:r w:rsidR="00496A7C">
        <w:fldChar w:fldCharType="end"/>
      </w:r>
    </w:p>
    <w:p w:rsidR="00B8560D" w:rsidRDefault="00B8560D" w:rsidP="00161CDC">
      <w:pPr>
        <w:pStyle w:val="Illustration"/>
      </w:pPr>
    </w:p>
    <w:p w:rsidR="00B8560D" w:rsidRDefault="00B8560D" w:rsidP="00161CDC">
      <w:pPr>
        <w:pStyle w:val="Standard"/>
        <w:ind w:firstLine="720"/>
      </w:pPr>
      <w:r>
        <w:t>A SYN (synchronize) packet is sent to the server, after which the server sends back an ACK (acknowledgement) pac</w:t>
      </w:r>
      <w:r w:rsidR="004B2FAB">
        <w:t>ket back to the client alongside</w:t>
      </w:r>
      <w:r>
        <w:t xml:space="preserve"> a synchronize (SYN) packet. Finally, an ACK (acknowledgement) of the received SYN (Synchronize) packet is sent back to the server.</w:t>
      </w: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64798E" w:rsidP="0064798E">
      <w:pPr>
        <w:pStyle w:val="Standard"/>
      </w:pPr>
      <w:r>
        <w:rPr>
          <w:b/>
          <w:bCs/>
        </w:rPr>
        <w:lastRenderedPageBreak/>
        <w:tab/>
      </w:r>
      <w:r w:rsidR="00B8560D">
        <w:rPr>
          <w:b/>
          <w:bCs/>
        </w:rPr>
        <w:t xml:space="preserve">DNS (Domain Name Server) Resolve: </w:t>
      </w:r>
      <w:r w:rsidR="00B8560D">
        <w:t xml:space="preserve">If a new </w:t>
      </w:r>
      <w:r w:rsidR="0012353E">
        <w:t>web page</w:t>
      </w:r>
      <w:r w:rsidR="00B8560D">
        <w:t xml:space="preserve"> is visited, its domain/hostname is resolved to an IP address with the scope of locating the server. Once this is done, this link between hostname and IP address is stored in the client’s DNS cache.</w:t>
      </w:r>
    </w:p>
    <w:p w:rsidR="00B8560D" w:rsidRDefault="00B8560D" w:rsidP="00161CDC">
      <w:pPr>
        <w:pStyle w:val="Standard"/>
        <w:ind w:firstLine="720"/>
        <w:rPr>
          <w:b/>
          <w:bCs/>
        </w:rPr>
      </w:pPr>
    </w:p>
    <w:p w:rsidR="00B8560D" w:rsidRDefault="0064798E" w:rsidP="0064798E">
      <w:pPr>
        <w:pStyle w:val="Standard"/>
      </w:pPr>
      <w:r>
        <w:rPr>
          <w:b/>
          <w:bCs/>
        </w:rPr>
        <w:tab/>
      </w:r>
      <w:r w:rsidR="00B8560D">
        <w:rPr>
          <w:b/>
          <w:bCs/>
        </w:rPr>
        <w:t>TLS Handshake:</w:t>
      </w:r>
      <w:r w:rsidR="00B8560D">
        <w:t xml:space="preserve"> The process through which TLS (Transport Layer Security) is negotiated for higher security. This process is done only if the client is making an HTTPS connection.</w:t>
      </w:r>
      <w:r w:rsidR="00B8560D">
        <w:tab/>
      </w:r>
    </w:p>
    <w:p w:rsidR="00B8560D" w:rsidRDefault="00B8560D" w:rsidP="00161CDC">
      <w:pPr>
        <w:pStyle w:val="Standard"/>
        <w:ind w:firstLine="720"/>
      </w:pPr>
    </w:p>
    <w:p w:rsidR="0064798E" w:rsidRDefault="00B8560D" w:rsidP="00161CDC">
      <w:pPr>
        <w:pStyle w:val="Standard"/>
      </w:pPr>
      <w:r>
        <w:tab/>
        <w:t xml:space="preserve">With this request established the server sends the requested </w:t>
      </w:r>
      <w:r w:rsidR="0012353E">
        <w:t>web page</w:t>
      </w:r>
      <w:r>
        <w:t xml:space="preserve"> to the client.</w:t>
      </w:r>
    </w:p>
    <w:p w:rsidR="0064798E" w:rsidRDefault="0064798E" w:rsidP="00161CDC">
      <w:pPr>
        <w:pStyle w:val="Standard"/>
      </w:pPr>
    </w:p>
    <w:p w:rsidR="00B8560D" w:rsidRDefault="00402664" w:rsidP="00402664">
      <w:pPr>
        <w:pStyle w:val="Standard"/>
      </w:pPr>
      <w:r>
        <w:tab/>
      </w:r>
      <w:r w:rsidR="00B8560D">
        <w:t>Afterwards, the next steps are taken as seen in the following diagram:</w:t>
      </w:r>
    </w:p>
    <w:p w:rsidR="00B8560D" w:rsidRDefault="00B8560D" w:rsidP="00161CDC">
      <w:pPr>
        <w:pStyle w:val="Standard"/>
      </w:pPr>
      <w:r>
        <w:rPr>
          <w:noProof/>
          <w:lang w:eastAsia="en-GB"/>
        </w:rPr>
        <mc:AlternateContent>
          <mc:Choice Requires="wps">
            <w:drawing>
              <wp:anchor distT="0" distB="0" distL="114300" distR="114300" simplePos="0" relativeHeight="251661312" behindDoc="0" locked="0" layoutInCell="1" allowOverlap="1" wp14:anchorId="00FB435B" wp14:editId="4253BAF2">
                <wp:simplePos x="0" y="0"/>
                <wp:positionH relativeFrom="margin">
                  <wp:align>left</wp:align>
                </wp:positionH>
                <wp:positionV relativeFrom="paragraph">
                  <wp:posOffset>260350</wp:posOffset>
                </wp:positionV>
                <wp:extent cx="5671185" cy="4552950"/>
                <wp:effectExtent l="0" t="0" r="24765" b="19050"/>
                <wp:wrapSquare wrapText="bothSides"/>
                <wp:docPr id="11" name="Frame7"/>
                <wp:cNvGraphicFramePr/>
                <a:graphic xmlns:a="http://schemas.openxmlformats.org/drawingml/2006/main">
                  <a:graphicData uri="http://schemas.microsoft.com/office/word/2010/wordprocessingShape">
                    <wps:wsp>
                      <wps:cNvSpPr txBox="1"/>
                      <wps:spPr>
                        <a:xfrm>
                          <a:off x="0" y="0"/>
                          <a:ext cx="5671185" cy="4552950"/>
                        </a:xfrm>
                        <a:prstGeom prst="rect">
                          <a:avLst/>
                        </a:prstGeom>
                        <a:ln w="12573">
                          <a:solidFill>
                            <a:srgbClr val="000000"/>
                          </a:solidFill>
                          <a:prstDash val="solid"/>
                        </a:ln>
                      </wps:spPr>
                      <wps:txbx>
                        <w:txbxContent>
                          <w:p w:rsidR="00DC1D42" w:rsidRDefault="00DC1D42" w:rsidP="00B8560D">
                            <w:pPr>
                              <w:pStyle w:val="Illustration"/>
                              <w:jc w:val="center"/>
                            </w:pPr>
                            <w:r>
                              <w:rPr>
                                <w:noProof/>
                                <w:lang w:eastAsia="en-GB"/>
                              </w:rPr>
                              <w:drawing>
                                <wp:inline distT="0" distB="0" distL="0" distR="0" wp14:anchorId="050C5952" wp14:editId="45CB47ED">
                                  <wp:extent cx="5029200" cy="4295775"/>
                                  <wp:effectExtent l="0" t="0" r="0" b="9525"/>
                                  <wp:docPr id="24" name="Image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lum/>
                                            <a:alphaModFix/>
                                          </a:blip>
                                          <a:srcRect/>
                                          <a:stretch>
                                            <a:fillRect/>
                                          </a:stretch>
                                        </pic:blipFill>
                                        <pic:spPr>
                                          <a:xfrm>
                                            <a:off x="0" y="0"/>
                                            <a:ext cx="5029200" cy="4295775"/>
                                          </a:xfrm>
                                          <a:prstGeom prst="rect">
                                            <a:avLst/>
                                          </a:prstGeom>
                                          <a:ln>
                                            <a:noFill/>
                                            <a:prstDash/>
                                          </a:ln>
                                        </pic:spPr>
                                      </pic:pic>
                                    </a:graphicData>
                                  </a:graphic>
                                </wp:inline>
                              </w:drawing>
                            </w:r>
                          </w:p>
                        </w:txbxContent>
                      </wps:txbx>
                      <wps:bodyPr wrap="square" lIns="0" tIns="0" rIns="0" bIns="0" compatLnSpc="0">
                        <a:noAutofit/>
                      </wps:bodyPr>
                    </wps:wsp>
                  </a:graphicData>
                </a:graphic>
                <wp14:sizeRelH relativeFrom="margin">
                  <wp14:pctWidth>0</wp14:pctWidth>
                </wp14:sizeRelH>
                <wp14:sizeRelV relativeFrom="margin">
                  <wp14:pctHeight>0</wp14:pctHeight>
                </wp14:sizeRelV>
              </wp:anchor>
            </w:drawing>
          </mc:Choice>
          <mc:Fallback>
            <w:pict>
              <v:shape w14:anchorId="00FB435B" id="Frame7" o:spid="_x0000_s1027" type="#_x0000_t202" style="position:absolute;left:0;text-align:left;margin-left:0;margin-top:20.5pt;width:446.55pt;height:358.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" filled="f" strokeweight=".99pt">
                <v:textbox inset="0,0,0,0">
                  <w:txbxContent>
                    <w:p w:rsidR="00DC1D42" w:rsidRDefault="00DC1D42" w:rsidP="00B8560D">
                      <w:pPr>
                        <w:pStyle w:val="Illustration"/>
                        <w:jc w:val="center"/>
                      </w:pPr>
                      <w:r>
                        <w:rPr>
                          <w:noProof/>
                          <w:lang w:eastAsia="en-GB"/>
                        </w:rPr>
                        <w:drawing>
                          <wp:inline distT="0" distB="0" distL="0" distR="0" wp14:anchorId="050C5952" wp14:editId="45CB47ED">
                            <wp:extent cx="5029200" cy="4295775"/>
                            <wp:effectExtent l="0" t="0" r="0" b="9525"/>
                            <wp:docPr id="24" name="Image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lum/>
                                      <a:alphaModFix/>
                                    </a:blip>
                                    <a:srcRect/>
                                    <a:stretch>
                                      <a:fillRect/>
                                    </a:stretch>
                                  </pic:blipFill>
                                  <pic:spPr>
                                    <a:xfrm>
                                      <a:off x="0" y="0"/>
                                      <a:ext cx="5029200" cy="4295775"/>
                                    </a:xfrm>
                                    <a:prstGeom prst="rect">
                                      <a:avLst/>
                                    </a:prstGeom>
                                    <a:ln>
                                      <a:noFill/>
                                      <a:prstDash/>
                                    </a:ln>
                                  </pic:spPr>
                                </pic:pic>
                              </a:graphicData>
                            </a:graphic>
                          </wp:inline>
                        </w:drawing>
                      </w:r>
                    </w:p>
                  </w:txbxContent>
                </v:textbox>
                <w10:wrap type="square" anchorx="margin"/>
              </v:shape>
            </w:pict>
          </mc:Fallback>
        </mc:AlternateContent>
      </w:r>
    </w:p>
    <w:p w:rsidR="004B2FAB" w:rsidRDefault="00B8560D" w:rsidP="0064798E">
      <w:pPr>
        <w:pStyle w:val="Illustration"/>
        <w:jc w:val="center"/>
      </w:pPr>
      <w:r>
        <w:t>Figure 3: Request process f</w:t>
      </w:r>
      <w:r w:rsidR="00496A7C">
        <w:t>or an average web</w:t>
      </w:r>
      <w:r w:rsidR="0012353E">
        <w:t xml:space="preserve"> </w:t>
      </w:r>
      <w:r w:rsidR="00496A7C">
        <w:t xml:space="preserve">page </w:t>
      </w:r>
      <w:r w:rsidR="00496A7C">
        <w:fldChar w:fldCharType="begin"/>
      </w:r>
      <w:r w:rsidR="00496A7C">
        <w:instrText xml:space="preserve"> ADDIN ZOTERO_ITEM CSL_CITATION {"citationID":"bjj119Qf","properties":{"formattedCitation":"[14, p. 13]","plainCitation":"[14, p. 13]","noteIndex":0},"citationItems":[{"id":217,"uris":["http://zotero.org/users/4380401/items/RKAWPZ57"],"uri":["http://zotero.org/users/4380401/items/RKAWPZ57"],"itemData":{"id":217,"type":"book","title":"Learning HTTP/2: A Practical Guide for Beginners","publisher":"O'Reilly Media, Inc.","number-of-pages":"156","source":"Google Books","abstract":"What can your organization gain by adopting HTTP/2? How about faster, simpler, and more robust websites and applications? This practical guide demonstrates how the latest version of the Hypertext Transfer Protocol can dramatically improve website and application performance. You’ll take a deep dive into HTTP/2 details, and learn how this updated protocol is changing the web landscape.HTTP/1.1 has been the primary means of communicating data across the web for the past 20 years, but the level of interaction today has gone well beyond what people envisioned in 1997. With this book, authors Stephen Ludin and Javier Garza show you how HTTP/2 will help speed the execution of modern sites and applications.With this book, you’ll explore:Performance challenges that led to the HTTP upgradeHTTP/2 in a nutshell, including benefits and transition methodsExisting best practices and hacks to improve web performanceHTTP/2 support for browsers, servers, proxies, and content delivery networksHow the performance of sites using HTTP/2 compares to their HTTP/1.1 experienceHTTP/2’s effect on specific issues such as latency, packet loss, and Time to First Byte (TTFB)HTTP/2’s effect on specific issues such as latency, packet loss, and Time to First Byte (TTFB)","ISBN":"978-1-4919-6261-9","note":"Google-Books-ID: 0_DeDgAAQBAJ","shortTitle":"Learning HTTP/2","language":"en","author":[{"family":"Ludin","given":"Stephen"},{"family":"Garza","given":"Javier"}],"issued":{"date-parts":[["2017",5,15]]}},"locator":"13"}],"schema":"https://github.com/citation-style-language/schema/raw/master/csl-citation.json"} </w:instrText>
      </w:r>
      <w:r w:rsidR="00496A7C">
        <w:fldChar w:fldCharType="separate"/>
      </w:r>
      <w:r w:rsidR="00496A7C" w:rsidRPr="00496A7C">
        <w:t>[14, p. 13]</w:t>
      </w:r>
      <w:r w:rsidR="00496A7C">
        <w:fldChar w:fldCharType="end"/>
      </w:r>
    </w:p>
    <w:p w:rsidR="00402664" w:rsidRDefault="00B8560D" w:rsidP="00402664">
      <w:pPr>
        <w:pStyle w:val="Standard"/>
      </w:pPr>
      <w:r>
        <w:tab/>
      </w:r>
    </w:p>
    <w:p w:rsidR="00402664" w:rsidRDefault="00402664" w:rsidP="00402664">
      <w:pPr>
        <w:pStyle w:val="Standard"/>
      </w:pPr>
      <w:r>
        <w:lastRenderedPageBreak/>
        <w:tab/>
      </w:r>
      <w:r w:rsidR="00B8560D">
        <w:t>The steps are as follows:</w:t>
      </w:r>
    </w:p>
    <w:p w:rsidR="00402664" w:rsidRDefault="00402664" w:rsidP="00402664">
      <w:pPr>
        <w:pStyle w:val="Standard"/>
      </w:pPr>
    </w:p>
    <w:p w:rsidR="00B8560D" w:rsidRDefault="00B8560D" w:rsidP="00042974">
      <w:pPr>
        <w:pStyle w:val="Standard"/>
        <w:numPr>
          <w:ilvl w:val="0"/>
          <w:numId w:val="4"/>
        </w:numPr>
      </w:pPr>
      <w:r>
        <w:t xml:space="preserve">Parse the HTML for other requests found in &lt;link&gt; tags and trigger the fetching process for the objects requested by the </w:t>
      </w:r>
      <w:r w:rsidR="0012353E">
        <w:t>web page</w:t>
      </w:r>
      <w:r>
        <w:t>, if any. These objects are mainly JavaScript, CSS, font files, and JavaScript libraries such as jQuery.</w:t>
      </w:r>
    </w:p>
    <w:p w:rsidR="00B8560D" w:rsidRDefault="00B8560D" w:rsidP="00042974">
      <w:pPr>
        <w:pStyle w:val="Standard"/>
        <w:numPr>
          <w:ilvl w:val="0"/>
          <w:numId w:val="4"/>
        </w:numPr>
      </w:pPr>
      <w:r>
        <w:t>Wait for the other requests to be received.</w:t>
      </w:r>
    </w:p>
    <w:p w:rsidR="00B8560D" w:rsidRDefault="00B8560D" w:rsidP="00042974">
      <w:pPr>
        <w:pStyle w:val="Standard"/>
        <w:numPr>
          <w:ilvl w:val="0"/>
          <w:numId w:val="4"/>
        </w:numPr>
      </w:pPr>
      <w:r>
        <w:t>Once these objects are received, start the rendering of the page.</w:t>
      </w:r>
    </w:p>
    <w:p w:rsidR="00B8560D" w:rsidRDefault="00B8560D" w:rsidP="00042974">
      <w:pPr>
        <w:pStyle w:val="Standard"/>
        <w:numPr>
          <w:ilvl w:val="0"/>
          <w:numId w:val="4"/>
        </w:numPr>
      </w:pPr>
      <w:r>
        <w:t>If during the rendering process more objects are to be fetched wait for them to be received as well, parse them then continue rendering.</w:t>
      </w:r>
    </w:p>
    <w:p w:rsidR="00B8560D" w:rsidRDefault="00B8560D" w:rsidP="00042974">
      <w:pPr>
        <w:pStyle w:val="Standard"/>
        <w:numPr>
          <w:ilvl w:val="0"/>
          <w:numId w:val="4"/>
        </w:numPr>
      </w:pPr>
      <w:r>
        <w:t>Finish rendering the page.</w:t>
      </w:r>
    </w:p>
    <w:p w:rsidR="00926D5F" w:rsidRDefault="00926D5F" w:rsidP="00161CDC">
      <w:pPr>
        <w:jc w:val="both"/>
      </w:pPr>
    </w:p>
    <w:p w:rsidR="003D5756" w:rsidRDefault="003D5756" w:rsidP="00563814">
      <w:pPr>
        <w:pStyle w:val="Heading3"/>
      </w:pPr>
      <w:bookmarkStart w:id="24" w:name="_Toc512494534"/>
      <w:r>
        <w:t>2.1.2 The average website</w:t>
      </w:r>
      <w:bookmarkEnd w:id="24"/>
    </w:p>
    <w:p w:rsidR="003D5756" w:rsidRDefault="003D5756" w:rsidP="00161CDC">
      <w:pPr>
        <w:jc w:val="both"/>
      </w:pPr>
    </w:p>
    <w:p w:rsidR="00B8560D" w:rsidRDefault="0064798E" w:rsidP="0064798E">
      <w:pPr>
        <w:pStyle w:val="Standard"/>
      </w:pPr>
      <w:r>
        <w:tab/>
      </w:r>
      <w:r w:rsidR="00B8560D">
        <w:t xml:space="preserve">With a thorough understanding of how the HTTP works one must now engage in a review of the site’s architecture and assets. Below is a diagram of what requests a typical </w:t>
      </w:r>
      <w:r w:rsidR="0012353E">
        <w:t>web page</w:t>
      </w:r>
      <w:r w:rsidR="00B8560D">
        <w:t xml:space="preserve"> sends.</w:t>
      </w:r>
    </w:p>
    <w:p w:rsidR="0064798E" w:rsidRDefault="00042974" w:rsidP="0064798E">
      <w:pPr>
        <w:pStyle w:val="Standard"/>
      </w:pPr>
      <w:r w:rsidRPr="004B2FAB">
        <w:rPr>
          <w:b/>
          <w:bCs/>
          <w:noProof/>
          <w:sz w:val="20"/>
          <w:szCs w:val="20"/>
          <w:lang w:eastAsia="en-GB"/>
        </w:rPr>
        <mc:AlternateContent>
          <mc:Choice Requires="wps">
            <w:drawing>
              <wp:anchor distT="0" distB="0" distL="114300" distR="114300" simplePos="0" relativeHeight="251663360" behindDoc="0" locked="0" layoutInCell="1" allowOverlap="1" wp14:anchorId="4A81DE43" wp14:editId="73388694">
                <wp:simplePos x="0" y="0"/>
                <wp:positionH relativeFrom="margin">
                  <wp:posOffset>-13970</wp:posOffset>
                </wp:positionH>
                <wp:positionV relativeFrom="paragraph">
                  <wp:posOffset>337820</wp:posOffset>
                </wp:positionV>
                <wp:extent cx="5584190" cy="2928620"/>
                <wp:effectExtent l="0" t="0" r="16510" b="24130"/>
                <wp:wrapSquare wrapText="bothSides"/>
                <wp:docPr id="13" name="Frame12"/>
                <wp:cNvGraphicFramePr/>
                <a:graphic xmlns:a="http://schemas.openxmlformats.org/drawingml/2006/main">
                  <a:graphicData uri="http://schemas.microsoft.com/office/word/2010/wordprocessingShape">
                    <wps:wsp>
                      <wps:cNvSpPr txBox="1"/>
                      <wps:spPr>
                        <a:xfrm>
                          <a:off x="0" y="0"/>
                          <a:ext cx="5584190" cy="2928620"/>
                        </a:xfrm>
                        <a:prstGeom prst="rect">
                          <a:avLst/>
                        </a:prstGeom>
                        <a:ln w="12573">
                          <a:solidFill>
                            <a:srgbClr val="000000"/>
                          </a:solidFill>
                          <a:prstDash val="solid"/>
                        </a:ln>
                      </wps:spPr>
                      <wps:txbx>
                        <w:txbxContent>
                          <w:p w:rsidR="00DC1D42" w:rsidRDefault="00DC1D42" w:rsidP="00B8560D">
                            <w:pPr>
                              <w:pStyle w:val="Illustration"/>
                            </w:pPr>
                            <w:r>
                              <w:rPr>
                                <w:noProof/>
                                <w:lang w:eastAsia="en-GB"/>
                              </w:rPr>
                              <w:drawing>
                                <wp:inline distT="0" distB="0" distL="0" distR="0" wp14:anchorId="5B72A124" wp14:editId="579CDC36">
                                  <wp:extent cx="5565587" cy="2717596"/>
                                  <wp:effectExtent l="0" t="0" r="0" b="6554"/>
                                  <wp:docPr id="26" name="Image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lum/>
                                            <a:alphaModFix/>
                                          </a:blip>
                                          <a:srcRect/>
                                          <a:stretch>
                                            <a:fillRect/>
                                          </a:stretch>
                                        </pic:blipFill>
                                        <pic:spPr>
                                          <a:xfrm>
                                            <a:off x="0" y="0"/>
                                            <a:ext cx="5565587" cy="2717596"/>
                                          </a:xfrm>
                                          <a:prstGeom prst="rect">
                                            <a:avLst/>
                                          </a:prstGeom>
                                          <a:ln>
                                            <a:noFill/>
                                            <a:prstDash/>
                                          </a:ln>
                                        </pic:spPr>
                                      </pic:pic>
                                    </a:graphicData>
                                  </a:graphic>
                                </wp:inline>
                              </w:drawing>
                            </w:r>
                            <w:r>
                              <w:rPr>
                                <w:vanish/>
                              </w:rPr>
                              <w:br/>
                            </w:r>
                          </w:p>
                        </w:txbxContent>
                      </wps:txbx>
                      <wps:bodyPr wrap="square" lIns="0" tIns="0" rIns="0" bIns="0" compatLnSpc="0">
                        <a:noAutofit/>
                      </wps:bodyPr>
                    </wps:wsp>
                  </a:graphicData>
                </a:graphic>
                <wp14:sizeRelH relativeFrom="margin">
                  <wp14:pctWidth>0</wp14:pctWidth>
                </wp14:sizeRelH>
                <wp14:sizeRelV relativeFrom="margin">
                  <wp14:pctHeight>0</wp14:pctHeight>
                </wp14:sizeRelV>
              </wp:anchor>
            </w:drawing>
          </mc:Choice>
          <mc:Fallback>
            <w:pict>
              <v:shape w14:anchorId="4A81DE43" id="Frame12" o:spid="_x0000_s1028" type="#_x0000_t202" style="position:absolute;left:0;text-align:left;margin-left:-1.1pt;margin-top:26.6pt;width:439.7pt;height:230.6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" filled="f" strokeweight=".99pt">
                <v:textbox inset="0,0,0,0">
                  <w:txbxContent>
                    <w:p w:rsidR="00DC1D42" w:rsidRDefault="00DC1D42" w:rsidP="00B8560D">
                      <w:pPr>
                        <w:pStyle w:val="Illustration"/>
                      </w:pPr>
                      <w:r>
                        <w:rPr>
                          <w:noProof/>
                          <w:lang w:eastAsia="en-GB"/>
                        </w:rPr>
                        <w:drawing>
                          <wp:inline distT="0" distB="0" distL="0" distR="0" wp14:anchorId="5B72A124" wp14:editId="579CDC36">
                            <wp:extent cx="5565587" cy="2717596"/>
                            <wp:effectExtent l="0" t="0" r="0" b="6554"/>
                            <wp:docPr id="26" name="Image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lum/>
                                      <a:alphaModFix/>
                                    </a:blip>
                                    <a:srcRect/>
                                    <a:stretch>
                                      <a:fillRect/>
                                    </a:stretch>
                                  </pic:blipFill>
                                  <pic:spPr>
                                    <a:xfrm>
                                      <a:off x="0" y="0"/>
                                      <a:ext cx="5565587" cy="2717596"/>
                                    </a:xfrm>
                                    <a:prstGeom prst="rect">
                                      <a:avLst/>
                                    </a:prstGeom>
                                    <a:ln>
                                      <a:noFill/>
                                      <a:prstDash/>
                                    </a:ln>
                                  </pic:spPr>
                                </pic:pic>
                              </a:graphicData>
                            </a:graphic>
                          </wp:inline>
                        </w:drawing>
                      </w:r>
                      <w:r>
                        <w:rPr>
                          <w:vanish/>
                        </w:rPr>
                        <w:br/>
                      </w:r>
                    </w:p>
                  </w:txbxContent>
                </v:textbox>
                <w10:wrap type="square" anchorx="margin"/>
              </v:shape>
            </w:pict>
          </mc:Fallback>
        </mc:AlternateContent>
      </w:r>
    </w:p>
    <w:p w:rsidR="00B8560D" w:rsidRPr="004B2FAB" w:rsidRDefault="00B8560D" w:rsidP="00161CDC">
      <w:pPr>
        <w:pStyle w:val="Standard"/>
        <w:jc w:val="center"/>
        <w:rPr>
          <w:b/>
          <w:bCs/>
          <w:sz w:val="20"/>
          <w:szCs w:val="20"/>
        </w:rPr>
      </w:pPr>
      <w:r w:rsidRPr="004B2FAB">
        <w:rPr>
          <w:b/>
          <w:sz w:val="20"/>
          <w:szCs w:val="20"/>
        </w:rPr>
        <w:t xml:space="preserve">Figure 4: Structure of an average </w:t>
      </w:r>
      <w:r w:rsidR="0012353E">
        <w:rPr>
          <w:b/>
          <w:sz w:val="20"/>
          <w:szCs w:val="20"/>
        </w:rPr>
        <w:t>web page</w:t>
      </w:r>
    </w:p>
    <w:p w:rsidR="00B8560D" w:rsidRDefault="00B8560D" w:rsidP="00161CDC">
      <w:pPr>
        <w:pStyle w:val="Standard"/>
        <w:rPr>
          <w:b/>
          <w:bCs/>
        </w:rPr>
      </w:pPr>
    </w:p>
    <w:p w:rsidR="00042974" w:rsidRDefault="00042974" w:rsidP="00161CDC">
      <w:pPr>
        <w:pStyle w:val="Standard"/>
        <w:rPr>
          <w:b/>
          <w:bCs/>
        </w:rPr>
      </w:pPr>
    </w:p>
    <w:p w:rsidR="00B8560D" w:rsidRDefault="00B8560D" w:rsidP="00161CDC">
      <w:pPr>
        <w:pStyle w:val="Standard"/>
      </w:pPr>
      <w:r>
        <w:rPr>
          <w:b/>
          <w:bCs/>
        </w:rPr>
        <w:lastRenderedPageBreak/>
        <w:tab/>
      </w:r>
      <w:r>
        <w:t>As seen above, once a HTML is parsed, other subsequent requests are made for:</w:t>
      </w:r>
    </w:p>
    <w:p w:rsidR="004B2FAB" w:rsidRDefault="004B2FAB" w:rsidP="00161CDC">
      <w:pPr>
        <w:pStyle w:val="Standard"/>
        <w:rPr>
          <w:b/>
          <w:bCs/>
        </w:rPr>
      </w:pPr>
    </w:p>
    <w:p w:rsidR="00B8560D" w:rsidRDefault="004B2FAB" w:rsidP="00B63836">
      <w:pPr>
        <w:pStyle w:val="Standard"/>
        <w:numPr>
          <w:ilvl w:val="0"/>
          <w:numId w:val="7"/>
        </w:numPr>
      </w:pPr>
      <w:r>
        <w:t>CSS files which contain the styling for the website</w:t>
      </w:r>
    </w:p>
    <w:p w:rsidR="004B2FAB" w:rsidRDefault="004B2FAB" w:rsidP="00B63836">
      <w:pPr>
        <w:pStyle w:val="Standard"/>
        <w:numPr>
          <w:ilvl w:val="0"/>
          <w:numId w:val="7"/>
        </w:numPr>
      </w:pPr>
      <w:r>
        <w:t>JavaScript code for interactive behaviour. This might also include multiple other small JavaScript scripts for analytics and advertising</w:t>
      </w:r>
    </w:p>
    <w:p w:rsidR="004B2FAB" w:rsidRDefault="004B2FAB" w:rsidP="00B63836">
      <w:pPr>
        <w:pStyle w:val="Standard"/>
        <w:numPr>
          <w:ilvl w:val="0"/>
          <w:numId w:val="7"/>
        </w:numPr>
      </w:pPr>
      <w:r>
        <w:t>Personalized fonts for a more appealing design</w:t>
      </w:r>
    </w:p>
    <w:p w:rsidR="004B2FAB" w:rsidRDefault="004B2FAB" w:rsidP="00B63836">
      <w:pPr>
        <w:pStyle w:val="Standard"/>
        <w:numPr>
          <w:ilvl w:val="0"/>
          <w:numId w:val="7"/>
        </w:numPr>
      </w:pPr>
      <w:r>
        <w:t>If required, JavaScript libraries and/or frame</w:t>
      </w:r>
      <w:r w:rsidR="001972FF">
        <w:t xml:space="preserve">works such as jQuery, AngularJS </w:t>
      </w:r>
      <w:r>
        <w:t>or React</w:t>
      </w:r>
    </w:p>
    <w:p w:rsidR="004B2FAB" w:rsidRDefault="004B2FAB" w:rsidP="00B63836">
      <w:pPr>
        <w:pStyle w:val="Standard"/>
        <w:numPr>
          <w:ilvl w:val="0"/>
          <w:numId w:val="7"/>
        </w:numPr>
      </w:pPr>
      <w:r>
        <w:t>Other assets such as media assets: images typically in PNG, GIF and JPEG format</w:t>
      </w:r>
    </w:p>
    <w:p w:rsidR="004B2FAB" w:rsidRDefault="004B2FAB" w:rsidP="00161CDC">
      <w:pPr>
        <w:pStyle w:val="Standard"/>
        <w:ind w:left="720"/>
      </w:pPr>
    </w:p>
    <w:p w:rsidR="004B2FAB" w:rsidRDefault="0064798E" w:rsidP="0064798E">
      <w:pPr>
        <w:pStyle w:val="Standard"/>
        <w:ind w:firstLine="360"/>
        <w:rPr>
          <w:b/>
          <w:bCs/>
        </w:rPr>
      </w:pPr>
      <w:r>
        <w:tab/>
      </w:r>
      <w:r w:rsidR="00B8560D">
        <w:t xml:space="preserve">Once these requests are complete the </w:t>
      </w:r>
      <w:r w:rsidR="0012353E">
        <w:t>web page</w:t>
      </w:r>
      <w:r w:rsidR="00B8560D">
        <w:t>’s document is fully loaded.</w:t>
      </w:r>
      <w:r w:rsidR="004B2FAB" w:rsidRPr="004B2FAB">
        <w:rPr>
          <w:b/>
          <w:bCs/>
        </w:rPr>
        <w:t xml:space="preserve"> </w:t>
      </w:r>
    </w:p>
    <w:p w:rsidR="0064798E" w:rsidRDefault="0064798E" w:rsidP="0064798E">
      <w:pPr>
        <w:pStyle w:val="Standard"/>
        <w:ind w:firstLine="360"/>
        <w:rPr>
          <w:b/>
          <w:bCs/>
        </w:rPr>
      </w:pPr>
    </w:p>
    <w:p w:rsidR="008F6DA6" w:rsidRDefault="00B8560D" w:rsidP="008F6DA6">
      <w:pPr>
        <w:pStyle w:val="Standard"/>
        <w:ind w:left="360" w:firstLine="360"/>
      </w:pPr>
      <w:r>
        <w:t>With this process in mind, the practices described in the next section attempt</w:t>
      </w:r>
    </w:p>
    <w:p w:rsidR="004B2FAB" w:rsidRDefault="00B8560D" w:rsidP="008F6DA6">
      <w:pPr>
        <w:pStyle w:val="Standard"/>
      </w:pPr>
      <w:r>
        <w:t xml:space="preserve"> to achieve a fast</w:t>
      </w:r>
      <w:r w:rsidR="004B2FAB">
        <w:t>er time to full document load</w:t>
      </w:r>
      <w:r w:rsidR="0064798E">
        <w:t xml:space="preserve"> through different means</w:t>
      </w:r>
      <w:r w:rsidR="004B2FAB">
        <w:t xml:space="preserve">. </w:t>
      </w:r>
    </w:p>
    <w:p w:rsidR="00B8560D" w:rsidRDefault="00B8560D" w:rsidP="00161CDC">
      <w:pPr>
        <w:jc w:val="both"/>
      </w:pPr>
    </w:p>
    <w:p w:rsidR="0064798E" w:rsidRDefault="0064798E" w:rsidP="00161CDC">
      <w:pPr>
        <w:jc w:val="both"/>
      </w:pPr>
    </w:p>
    <w:p w:rsidR="0064798E" w:rsidRDefault="0064798E" w:rsidP="00161CDC">
      <w:pPr>
        <w:jc w:val="both"/>
      </w:pPr>
    </w:p>
    <w:p w:rsidR="0064798E" w:rsidRDefault="0064798E" w:rsidP="00161CDC">
      <w:pPr>
        <w:jc w:val="both"/>
      </w:pPr>
    </w:p>
    <w:p w:rsidR="0064798E" w:rsidRDefault="0064798E" w:rsidP="00161CDC">
      <w:pPr>
        <w:jc w:val="both"/>
      </w:pPr>
    </w:p>
    <w:p w:rsidR="0064798E" w:rsidRDefault="0064798E" w:rsidP="00161CDC">
      <w:pPr>
        <w:jc w:val="both"/>
      </w:pPr>
    </w:p>
    <w:p w:rsidR="0064798E" w:rsidRDefault="0064798E" w:rsidP="00161CDC">
      <w:pPr>
        <w:jc w:val="both"/>
      </w:pPr>
    </w:p>
    <w:p w:rsidR="0064798E" w:rsidRDefault="0064798E" w:rsidP="00161CDC">
      <w:pPr>
        <w:jc w:val="both"/>
      </w:pPr>
    </w:p>
    <w:p w:rsidR="0064798E" w:rsidRDefault="0064798E" w:rsidP="00161CDC">
      <w:pPr>
        <w:jc w:val="both"/>
      </w:pPr>
    </w:p>
    <w:p w:rsidR="0064798E" w:rsidRDefault="0064798E" w:rsidP="00161CDC">
      <w:pPr>
        <w:jc w:val="both"/>
      </w:pPr>
    </w:p>
    <w:p w:rsidR="0064798E" w:rsidRDefault="0064798E" w:rsidP="00161CDC">
      <w:pPr>
        <w:jc w:val="both"/>
      </w:pPr>
    </w:p>
    <w:p w:rsidR="0064798E" w:rsidRDefault="0064798E" w:rsidP="00161CDC">
      <w:pPr>
        <w:jc w:val="both"/>
      </w:pPr>
    </w:p>
    <w:p w:rsidR="0064798E" w:rsidRDefault="0064798E" w:rsidP="00161CDC">
      <w:pPr>
        <w:jc w:val="both"/>
      </w:pPr>
    </w:p>
    <w:p w:rsidR="0064798E" w:rsidRDefault="0064798E" w:rsidP="00161CDC">
      <w:pPr>
        <w:jc w:val="both"/>
      </w:pPr>
    </w:p>
    <w:p w:rsidR="0064798E" w:rsidRDefault="0064798E" w:rsidP="00161CDC">
      <w:pPr>
        <w:jc w:val="both"/>
      </w:pPr>
    </w:p>
    <w:p w:rsidR="003D5756" w:rsidRDefault="003D5756" w:rsidP="00924B6B">
      <w:pPr>
        <w:pStyle w:val="Heading2"/>
        <w:ind w:left="0"/>
      </w:pPr>
      <w:bookmarkStart w:id="25" w:name="_Toc512494535"/>
      <w:r>
        <w:lastRenderedPageBreak/>
        <w:t>2.2 Client-Side Performance Practices</w:t>
      </w:r>
      <w:bookmarkEnd w:id="25"/>
    </w:p>
    <w:p w:rsidR="003D5756" w:rsidRDefault="003D5756" w:rsidP="00161CDC">
      <w:pPr>
        <w:jc w:val="both"/>
      </w:pPr>
    </w:p>
    <w:p w:rsidR="003D5756" w:rsidRDefault="003D5756" w:rsidP="00563814">
      <w:pPr>
        <w:pStyle w:val="Heading3"/>
      </w:pPr>
      <w:bookmarkStart w:id="26" w:name="_Toc512494536"/>
      <w:r>
        <w:t>2.2.1 Reducing asset file size</w:t>
      </w:r>
      <w:bookmarkEnd w:id="26"/>
    </w:p>
    <w:p w:rsidR="00B8560D" w:rsidRDefault="00B8560D" w:rsidP="00161CDC">
      <w:pPr>
        <w:jc w:val="both"/>
      </w:pPr>
    </w:p>
    <w:p w:rsidR="00B8560D" w:rsidRDefault="0064798E" w:rsidP="0064798E">
      <w:pPr>
        <w:pStyle w:val="Standard"/>
      </w:pPr>
      <w:r>
        <w:tab/>
      </w:r>
      <w:r w:rsidR="00B8560D">
        <w:t xml:space="preserve">One process involve reducing a </w:t>
      </w:r>
      <w:r w:rsidR="0012353E">
        <w:t>web page</w:t>
      </w:r>
      <w:r w:rsidR="00B8560D">
        <w:t>’s assets. In this section we are going to look at reducing the file size of JS and CSS files, as well as other assets such as images.</w:t>
      </w:r>
    </w:p>
    <w:p w:rsidR="003D5756" w:rsidRDefault="003D5756" w:rsidP="00161CDC">
      <w:pPr>
        <w:jc w:val="both"/>
      </w:pPr>
    </w:p>
    <w:p w:rsidR="003D5756" w:rsidRPr="004B2FAB" w:rsidRDefault="003D5756" w:rsidP="00563814">
      <w:pPr>
        <w:rPr>
          <w:rFonts w:ascii="Arial" w:hAnsi="Arial" w:cs="Arial"/>
          <w:b/>
          <w:i/>
          <w:u w:val="single"/>
        </w:rPr>
      </w:pPr>
      <w:r w:rsidRPr="004B2FAB">
        <w:rPr>
          <w:rFonts w:ascii="Arial" w:hAnsi="Arial" w:cs="Arial"/>
          <w:b/>
          <w:i/>
          <w:u w:val="single"/>
        </w:rPr>
        <w:t>Minification</w:t>
      </w:r>
    </w:p>
    <w:p w:rsidR="00B8560D" w:rsidRDefault="00B8560D" w:rsidP="00161CDC">
      <w:pPr>
        <w:jc w:val="both"/>
        <w:rPr>
          <w:rFonts w:ascii="Arial" w:hAnsi="Arial" w:cs="Arial"/>
          <w:i/>
          <w:u w:val="single"/>
        </w:rPr>
      </w:pPr>
    </w:p>
    <w:p w:rsidR="00B8560D" w:rsidRDefault="0064798E" w:rsidP="0064798E">
      <w:pPr>
        <w:pStyle w:val="Standard"/>
      </w:pPr>
      <w:r>
        <w:tab/>
      </w:r>
      <w:r w:rsidR="00B8560D">
        <w:t xml:space="preserve">The process of minifying a </w:t>
      </w:r>
      <w:r w:rsidR="00B8560D">
        <w:rPr>
          <w:b/>
          <w:bCs/>
        </w:rPr>
        <w:t>JavaScript</w:t>
      </w:r>
      <w:r w:rsidR="00B8560D">
        <w:t xml:space="preserve"> file involves deleting comments, unnecessary whitespace, and replacement of local variable names with shorter ones whilst keeping the script’s f</w:t>
      </w:r>
      <w:r w:rsidR="00496A7C">
        <w:t xml:space="preserve">unctionality intact. </w:t>
      </w:r>
      <w:r w:rsidR="00496A7C">
        <w:fldChar w:fldCharType="begin"/>
      </w:r>
      <w:r w:rsidR="00496A7C">
        <w:instrText xml:space="preserve"> ADDIN ZOTERO_ITEM CSL_CITATION {"citationID":"ewy0Cr3L","properties":{"formattedCitation":"[15, p. 768]","plainCitation":"[15, p. 768]","noteIndex":0},"citationItems":[{"id":209,"uris":["http://zotero.org/users/4380401/items/M9IVCBFU"],"uri":["http://zotero.org/users/4380401/items/M9IVCBFU"],"itemData":{"id":209,"type":"book","title":"Professional JavaScript for Web Developers","publisher":"John Wiley &amp; Sons","number-of-pages":"842","source":"Google Books","abstract":"Three years after the first edition of this book was released, there have been several advances in the techniques and technology of JavaScript in the browser. This Second Edition has been thoroughly updated to include the latest versions of all web browsers. The book also introduces newer techniques and related technologies such as canvas, E4X, and JavaScript 2.0. Setting the stage by covering JavaScript in HTML, the book then explores the core of JavaScript, ECMAScript, to give you an understanding of the language's basic syntax, data types, statements, and memory management.","ISBN":"978-1-118-05951-7","note":"Google-Books-ID: KW9G9rdlStIC","language":"en","author":[{"family":"Zakas","given":"Nicholas C."}],"issued":{"date-parts":[["2011",1,20]]}},"locator":"768"}],"schema":"https://github.com/citation-style-language/schema/raw/master/csl-citation.json"} </w:instrText>
      </w:r>
      <w:r w:rsidR="00496A7C">
        <w:fldChar w:fldCharType="separate"/>
      </w:r>
      <w:r w:rsidR="00496A7C" w:rsidRPr="00496A7C">
        <w:t>[15, p. 768]</w:t>
      </w:r>
      <w:r w:rsidR="00496A7C">
        <w:fldChar w:fldCharType="end"/>
      </w:r>
    </w:p>
    <w:p w:rsidR="000F79E4" w:rsidRDefault="000F79E4" w:rsidP="00161CDC">
      <w:pPr>
        <w:pStyle w:val="Standard"/>
      </w:pPr>
    </w:p>
    <w:p w:rsidR="00B8560D" w:rsidRDefault="00B8560D" w:rsidP="00161CDC">
      <w:pPr>
        <w:pStyle w:val="Standard"/>
      </w:pPr>
      <w:r>
        <w:rPr>
          <w:noProof/>
          <w:lang w:eastAsia="en-GB"/>
        </w:rPr>
        <mc:AlternateContent>
          <mc:Choice Requires="wps">
            <w:drawing>
              <wp:anchor distT="0" distB="0" distL="114300" distR="114300" simplePos="0" relativeHeight="251665408" behindDoc="0" locked="0" layoutInCell="1" allowOverlap="1" wp14:anchorId="0E81D447" wp14:editId="25B97173">
                <wp:simplePos x="0" y="0"/>
                <wp:positionH relativeFrom="column">
                  <wp:posOffset>0</wp:posOffset>
                </wp:positionH>
                <wp:positionV relativeFrom="paragraph">
                  <wp:posOffset>177119</wp:posOffset>
                </wp:positionV>
                <wp:extent cx="5565587" cy="2735610"/>
                <wp:effectExtent l="0" t="0" r="16063" b="26640"/>
                <wp:wrapSquare wrapText="bothSides"/>
                <wp:docPr id="15" name="Frame8"/>
                <wp:cNvGraphicFramePr/>
                <a:graphic xmlns:a="http://schemas.openxmlformats.org/drawingml/2006/main">
                  <a:graphicData uri="http://schemas.microsoft.com/office/word/2010/wordprocessingShape">
                    <wps:wsp>
                      <wps:cNvSpPr txBox="1"/>
                      <wps:spPr>
                        <a:xfrm>
                          <a:off x="0" y="0"/>
                          <a:ext cx="5565587" cy="2735610"/>
                        </a:xfrm>
                        <a:prstGeom prst="rect">
                          <a:avLst/>
                        </a:prstGeom>
                        <a:ln w="12573">
                          <a:solidFill>
                            <a:srgbClr val="000000"/>
                          </a:solidFill>
                          <a:prstDash val="solid"/>
                        </a:ln>
                      </wps:spPr>
                      <wps:txbx>
                        <w:txbxContent>
                          <w:p w:rsidR="00DC1D42" w:rsidRDefault="00DC1D42" w:rsidP="00B8560D">
                            <w:pPr>
                              <w:pStyle w:val="Illustration"/>
                            </w:pPr>
                            <w:r>
                              <w:rPr>
                                <w:noProof/>
                                <w:lang w:eastAsia="en-GB"/>
                              </w:rPr>
                              <w:drawing>
                                <wp:inline distT="0" distB="0" distL="0" distR="0" wp14:anchorId="658052D4" wp14:editId="06F6845B">
                                  <wp:extent cx="5565587" cy="2735610"/>
                                  <wp:effectExtent l="0" t="0" r="0" b="7590"/>
                                  <wp:docPr id="28" name="Image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lum/>
                                            <a:alphaModFix/>
                                          </a:blip>
                                          <a:srcRect/>
                                          <a:stretch>
                                            <a:fillRect/>
                                          </a:stretch>
                                        </pic:blipFill>
                                        <pic:spPr>
                                          <a:xfrm>
                                            <a:off x="0" y="0"/>
                                            <a:ext cx="5565587" cy="2735610"/>
                                          </a:xfrm>
                                          <a:prstGeom prst="rect">
                                            <a:avLst/>
                                          </a:prstGeom>
                                          <a:ln>
                                            <a:noFill/>
                                            <a:prstDash/>
                                          </a:ln>
                                        </pic:spPr>
                                      </pic:pic>
                                    </a:graphicData>
                                  </a:graphic>
                                </wp:inline>
                              </w:drawing>
                            </w:r>
                            <w:r>
                              <w:rPr>
                                <w:vanish/>
                              </w:rPr>
                              <w:br/>
                            </w:r>
                          </w:p>
                        </w:txbxContent>
                      </wps:txbx>
                      <wps:bodyPr wrap="none" lIns="0" tIns="0" rIns="0" bIns="0" compatLnSpc="0">
                        <a:spAutoFit/>
                      </wps:bodyPr>
                    </wps:wsp>
                  </a:graphicData>
                </a:graphic>
              </wp:anchor>
            </w:drawing>
          </mc:Choice>
          <mc:Fallback>
            <w:pict>
              <v:shape w14:anchorId="0E81D447" id="Frame8" o:spid="_x0000_s1029" type="#_x0000_t202" style="position:absolute;left:0;text-align:left;margin-left:0;margin-top:13.95pt;width:438.25pt;height:215.4pt;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" filled="f" strokeweight=".99pt">
                <v:textbox style="mso-fit-shape-to-text:t" inset="0,0,0,0">
                  <w:txbxContent>
                    <w:p w:rsidR="00DC1D42" w:rsidRDefault="00DC1D42" w:rsidP="00B8560D">
                      <w:pPr>
                        <w:pStyle w:val="Illustration"/>
                      </w:pPr>
                      <w:r>
                        <w:rPr>
                          <w:noProof/>
                          <w:lang w:eastAsia="en-GB"/>
                        </w:rPr>
                        <w:drawing>
                          <wp:inline distT="0" distB="0" distL="0" distR="0" wp14:anchorId="658052D4" wp14:editId="06F6845B">
                            <wp:extent cx="5565587" cy="2735610"/>
                            <wp:effectExtent l="0" t="0" r="0" b="7590"/>
                            <wp:docPr id="28" name="Image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lum/>
                                      <a:alphaModFix/>
                                    </a:blip>
                                    <a:srcRect/>
                                    <a:stretch>
                                      <a:fillRect/>
                                    </a:stretch>
                                  </pic:blipFill>
                                  <pic:spPr>
                                    <a:xfrm>
                                      <a:off x="0" y="0"/>
                                      <a:ext cx="5565587" cy="2735610"/>
                                    </a:xfrm>
                                    <a:prstGeom prst="rect">
                                      <a:avLst/>
                                    </a:prstGeom>
                                    <a:ln>
                                      <a:noFill/>
                                      <a:prstDash/>
                                    </a:ln>
                                  </pic:spPr>
                                </pic:pic>
                              </a:graphicData>
                            </a:graphic>
                          </wp:inline>
                        </w:drawing>
                      </w:r>
                      <w:r>
                        <w:rPr>
                          <w:vanish/>
                        </w:rPr>
                        <w:br/>
                      </w:r>
                    </w:p>
                  </w:txbxContent>
                </v:textbox>
                <w10:wrap type="square"/>
              </v:shape>
            </w:pict>
          </mc:Fallback>
        </mc:AlternateContent>
      </w:r>
      <w:r>
        <w:tab/>
      </w:r>
    </w:p>
    <w:p w:rsidR="00B8560D" w:rsidRDefault="00B8560D" w:rsidP="00161CDC">
      <w:pPr>
        <w:pStyle w:val="Illustration"/>
        <w:jc w:val="center"/>
      </w:pPr>
      <w:r>
        <w:t>Figure 5: Example of JavaScript minification process</w:t>
      </w:r>
    </w:p>
    <w:p w:rsidR="004B2FAB" w:rsidRDefault="004B2FAB" w:rsidP="00161CDC">
      <w:pPr>
        <w:pStyle w:val="Standard"/>
      </w:pPr>
    </w:p>
    <w:p w:rsidR="004B2FAB" w:rsidRDefault="004B2FAB" w:rsidP="00161CDC">
      <w:pPr>
        <w:pStyle w:val="Standard"/>
      </w:pPr>
    </w:p>
    <w:p w:rsidR="00B8560D" w:rsidRDefault="00B8560D" w:rsidP="00161CDC">
      <w:pPr>
        <w:pStyle w:val="Standard"/>
      </w:pPr>
      <w:r>
        <w:tab/>
        <w:t xml:space="preserve">Additionally, bracket notation is replaced with dot notation, constant folding (e.g. “foo”+”bar” becomes “foobar”) and others. </w:t>
      </w:r>
      <w:r w:rsidR="00496A7C">
        <w:fldChar w:fldCharType="begin"/>
      </w:r>
      <w:r w:rsidR="00496A7C">
        <w:instrText xml:space="preserve"> ADDIN ZOTERO_ITEM CSL_CITATION {"citationID":"9xTUZg9R","properties":{"formattedCitation":"[15, pp. 168\\uc0\\u8211{}169]","plainCitation":"[15, pp. 168–169]","noteIndex":0},"citationItems":[{"id":209,"uris":["http://zotero.org/users/4380401/items/M9IVCBFU"],"uri":["http://zotero.org/users/4380401/items/M9IVCBFU"],"itemData":{"id":209,"type":"book","title":"Professional JavaScript for Web Developers","publisher":"John Wiley &amp; Sons","number-of-pages":"842","source":"Google Books","abstract":"Three years after the first edition of this book was released, there have been several advances in the techniques and technology of JavaScript in the browser. This Second Edition has been thoroughly updated to include the latest versions of all web browsers. The book also introduces newer techniques and related technologies such as canvas, E4X, and JavaScript 2.0. Setting the stage by covering JavaScript in HTML, the book then explores the core of JavaScript, ECMAScript, to give you an understanding of the language's basic syntax, data types, statements, and memory management.","ISBN":"978-1-118-05951-7","note":"Google-Books-ID: KW9G9rdlStIC","language":"en","author":[{"family":"Zakas","given":"Nicholas C."}],"issued":{"date-parts":[["2011",1,20]]}},"locator":"168-169"}],"schema":"https://github.com/citation-style-language/schema/raw/master/csl-citation.json"} </w:instrText>
      </w:r>
      <w:r w:rsidR="00496A7C">
        <w:fldChar w:fldCharType="separate"/>
      </w:r>
      <w:r w:rsidR="00496A7C" w:rsidRPr="00496A7C">
        <w:t>[15, pp. 168–169]</w:t>
      </w:r>
      <w:r w:rsidR="00496A7C">
        <w:fldChar w:fldCharType="end"/>
      </w:r>
      <w:r>
        <w:tab/>
      </w:r>
    </w:p>
    <w:p w:rsidR="00B8560D" w:rsidRDefault="00B8560D" w:rsidP="00161CDC">
      <w:pPr>
        <w:pStyle w:val="Standard"/>
        <w:ind w:firstLine="720"/>
      </w:pPr>
      <w:r>
        <w:t>This process was standardized and popularized with Dougl</w:t>
      </w:r>
      <w:r w:rsidR="00496A7C">
        <w:t xml:space="preserve">as Crockford’s JSMin </w:t>
      </w:r>
      <w:r w:rsidR="00496A7C">
        <w:fldChar w:fldCharType="begin"/>
      </w:r>
      <w:r w:rsidR="00496A7C">
        <w:instrText xml:space="preserve"> ADDIN ZOTERO_ITEM CSL_CITATION {"citationID":"SBZwT6ea","properties":{"formattedCitation":"[16, p. 168]","plainCitation":"[16, p. 168]","noteIndex":0},"citationItems":[{"id":159,"uris":["http://zotero.org/users/4380401/items/9MH4BM9S"],"uri":["http://zotero.org/users/4380401/items/9MH4BM9S"],"itemData":{"id":159,"type":"book","title":"High Performance JavaScript: Build Faster Web Application Interfaces","publisher":"O'Reilly Media, Inc.","number-of-pages":"234","source":"Google Books","abstract":"If you're like most developers, you rely heavily on JavaScript to build interactive and quick-responding web applications. The problem is that all of those lines of JavaScript code can slow down your apps. This book reveals techniques and strategies to help you eliminate performance bottlenecks during development. You'll learn how to improve execution time, downloading, interaction with the DOM, page life cycle, and more.Yahoo! frontend engineer Nicholas C. Zakas and five other JavaScript experts—Ross Harmes, Julien Lecomte, Steven Levithan, Stoyan Stefanov, and Matt Sweeney—demonstrate optimal ways to load code onto a page, and offer programming tips to help your JavaScript run as efficiently and quickly as possible. You'll learn the best practices to build and deploy your files to a production environment, and tools that can help you find problems once your site goes live.Identify problem code and use faster alternatives to accomplish the same taskImprove scripts by learning how JavaScript stores and accesses dataImplement JavaScript code so that it doesn't slow down interaction with the DOMUse optimization techniques to improve runtime performanceLearn ways to ensure the UI is responsive at all timesAchieve faster client-server communicationUse a build system to minify files, and HTTP compression to deliver them to the browser","ISBN":"978-1-4493-8874-4","note":"Google-Books-ID: ED6ph4WEIoQC","shortTitle":"High Performance JavaScript","language":"en","author":[{"family":"Zakas","given":"Nicholas C."}],"issued":{"date-parts":[["2010",3,11]]}},"locator":"168"}],"schema":"https://github.com/citation-style-language/schema/raw/master/csl-citation.json"} </w:instrText>
      </w:r>
      <w:r w:rsidR="00496A7C">
        <w:fldChar w:fldCharType="separate"/>
      </w:r>
      <w:r w:rsidR="00496A7C" w:rsidRPr="00496A7C">
        <w:t>[16, p. 168]</w:t>
      </w:r>
      <w:r w:rsidR="00496A7C">
        <w:fldChar w:fldCharType="end"/>
      </w:r>
      <w:r>
        <w:t xml:space="preserve">. Since then other JavaScript minifiers have surfaced such as </w:t>
      </w:r>
      <w:r>
        <w:lastRenderedPageBreak/>
        <w:t>Ya</w:t>
      </w:r>
      <w:r w:rsidR="00496A7C">
        <w:t xml:space="preserve">hoo’s YUI Compressor </w:t>
      </w:r>
      <w:r w:rsidR="00496A7C">
        <w:fldChar w:fldCharType="begin"/>
      </w:r>
      <w:r w:rsidR="00496A7C">
        <w:instrText xml:space="preserve"> ADDIN ZOTERO_ITEM CSL_CITATION {"citationID":"wMKxtaFE","properties":{"formattedCitation":"[15, p. 664]","plainCitation":"[15, p. 664]","noteIndex":0},"citationItems":[{"id":209,"uris":["http://zotero.org/users/4380401/items/M9IVCBFU"],"uri":["http://zotero.org/users/4380401/items/M9IVCBFU"],"itemData":{"id":209,"type":"book","title":"Professional JavaScript for Web Developers","publisher":"John Wiley &amp; Sons","number-of-pages":"842","source":"Google Books","abstract":"Three years after the first edition of this book was released, there have been several advances in the techniques and technology of JavaScript in the browser. This Second Edition has been thoroughly updated to include the latest versions of all web browsers. The book also introduces newer techniques and related technologies such as canvas, E4X, and JavaScript 2.0. Setting the stage by covering JavaScript in HTML, the book then explores the core of JavaScript, ECMAScript, to give you an understanding of the language's basic syntax, data types, statements, and memory management.","ISBN":"978-1-118-05951-7","note":"Google-Books-ID: KW9G9rdlStIC","language":"en","author":[{"family":"Zakas","given":"Nicholas C."}],"issued":{"date-parts":[["2011",1,20]]}},"locator":"664"}],"schema":"https://github.com/citation-style-language/schema/raw/master/csl-citation.json"} </w:instrText>
      </w:r>
      <w:r w:rsidR="00496A7C">
        <w:fldChar w:fldCharType="separate"/>
      </w:r>
      <w:r w:rsidR="00496A7C" w:rsidRPr="00496A7C">
        <w:t>[15, p. 664]</w:t>
      </w:r>
      <w:r w:rsidR="00496A7C">
        <w:fldChar w:fldCharType="end"/>
      </w:r>
      <w:r>
        <w:t>, Google’s Closure Compiler</w:t>
      </w:r>
      <w:r w:rsidR="00496A7C">
        <w:t xml:space="preserve"> </w:t>
      </w:r>
      <w:r w:rsidR="00496A7C">
        <w:fldChar w:fldCharType="begin"/>
      </w:r>
      <w:r w:rsidR="00496A7C">
        <w:instrText xml:space="preserve"> ADDIN ZOTERO_ITEM CSL_CITATION {"citationID":"30O42bW9","properties":{"formattedCitation":"[17, pp. 24\\uc0\\u8211{}26]","plainCitation":"[17, pp. 24–26]","noteIndex":0},"citationItems":[{"id":208,"uris":["http://zotero.org/users/4380401/items/UYY8E63U"],"uri":["http://zotero.org/users/4380401/items/UYY8E63U"],"itemData":{"id":208,"type":"book","title":"Pro JavaScript Performance: Monitoring and Visualization","publisher":"Apress","number-of-pages":"217","source":"Google Books","abstract":"Performance is a hugely important area of web development. If your site runs slowly, users are going to leave, and the problem only grows as your site gets more popular. Pro JavaScript Performance gives you the tools you need to keep your sites smooth and responsive no matter how many users you have.    Best practices are changing or becoming redefined continually because of changes and optimizations at the interpreter level, and differences in system configuration, and network speeds. This is exacerbated by the quickened release schedule that most browsers have adopted. Just as important as following best practices is the ability to measure your own performance, so that you can adjust as times change, and so that you can note the subtle nuances in your own code and define your own best practices by your own observations.    This book gives you the tools to observe and track the performance of your web applications over time from multiple perspectives, so that you are always aware of, and can fix, all aspects of your performance.","ISBN":"978-1-4302-4750-0","note":"Google-Books-ID: pWgatPcRfKYC","shortTitle":"Pro JavaScript Performance","language":"en","author":[{"family":"Barker","given":"Tom"}],"issued":{"date-parts":[["2012",12,30]]}},"locator":"24-26"}],"schema":"https://github.com/citation-style-language/schema/raw/master/csl-citation.json"} </w:instrText>
      </w:r>
      <w:r w:rsidR="00496A7C">
        <w:fldChar w:fldCharType="separate"/>
      </w:r>
      <w:r w:rsidR="00496A7C" w:rsidRPr="00496A7C">
        <w:t>[17, pp. 24–26]</w:t>
      </w:r>
      <w:r w:rsidR="00496A7C">
        <w:fldChar w:fldCharType="end"/>
      </w:r>
      <w:r w:rsidR="00496A7C">
        <w:t xml:space="preserve"> </w:t>
      </w:r>
      <w:r>
        <w:t>a</w:t>
      </w:r>
      <w:r w:rsidR="00496A7C">
        <w:t xml:space="preserve">nd mishoo’s UglifyJS </w:t>
      </w:r>
      <w:r w:rsidR="00496A7C">
        <w:fldChar w:fldCharType="begin"/>
      </w:r>
      <w:r w:rsidR="00496A7C">
        <w:instrText xml:space="preserve"> ADDIN ZOTERO_ITEM CSL_CITATION {"citationID":"Ahfb2YOD","properties":{"formattedCitation":"[18, p. 301]","plainCitation":"[18, p. 301]","noteIndex":0},"citationItems":[{"id":207,"uris":["http://zotero.org/users/4380401/items/8DAKQUGG"],"uri":["http://zotero.org/users/4380401/items/8DAKQUGG"],"itemData":{"id":207,"type":"book","title":"ReactJS Blueprints","publisher":"Packt Publishing Ltd","number-of-pages":"423","source":"Google Books","abstract":"Create powerful applications with ReactJS, the most popular platform for web developers todayAbout This BookCreate web apps with the most popular JavaScript library in the worldLearn how to speed up your development process and save valuable timeWork though step-by-step tutorials that provide easy-to-understand solutions to real-world problemsWho This Book Is ForThis book is for those who want to develop applications with ReactJS. With its wide variety of topics, it caters both to the inexperienced developer as well as to the advanced, and it doesn't require any prior experience with ReactJS.What You Will LearnCreate a development environment that speeds up your development processFind out about responsive web development and create apps that can be used on any deviceEffortlessly connect to public and private APIsCreate efficient components that are easily testable and small enough to completely understandUnderstand what data flow means in ReactJS and why you never need to worry about where data changes originateCreate universal apps that run on the browser as well as on the serverWork with modern front-end tooling and level up your skillsTrain yourself to think in terms of ReactJSIn DetailThe JavaScript revolution has landed! ReactJS is one of those rare technologies that comes out of nowhere and turns established practices on their head. It provides a different way of thinking about how you should develop your apps, and has already gained a massive adoption among web developers. Join the revolution, build web apps faster, and have more fun developing!Packed with real-world code, this book starts by covering the idea behind ReactJS and the key concepts you must familiarize yourself with. You will learn how to bootstrap your ReactJS projects and you'll also be provided with a handy scaffolding that you can use and reuse over and over.We then go on to cover a wide variety of apps, and will help you to structure and build your own components. Next, you will build a web shop, create a fully responsive and routable app, and also develop a real-time search app. Further on, you will be taught to work with public APIs to create a map-based application. You will also be taken through some advanced concepts such as Redux that are making a huge splash currently in the world of ReactJS. You'll learn how to efficiently seal off your app for guest access, interact with hardware APIs, and create a photo app. You will then master the art of making your apps universal, and find out how to deploy them to the cloud. Finally, we wrap up the book as you are shown how to make a game. What better way to kick off your ReactJS development journey?Style and approachThis is an easy-to-follow guide full of real-world ReactJS applications. Each chapter is self-contained, and every code example is explained in detail.","ISBN":"978-1-78588-423-8","language":"en","author":[{"family":"Robbestad","given":"Sven A."}],"issued":{"date-parts":[["2016",7,29]]}},"locator":"301"}],"schema":"https://github.com/citation-style-language/schema/raw/master/csl-citation.json"} </w:instrText>
      </w:r>
      <w:r w:rsidR="00496A7C">
        <w:fldChar w:fldCharType="separate"/>
      </w:r>
      <w:r w:rsidR="00496A7C" w:rsidRPr="00496A7C">
        <w:t>[18, p. 301]</w:t>
      </w:r>
      <w:r w:rsidR="00496A7C">
        <w:fldChar w:fldCharType="end"/>
      </w:r>
      <w:r>
        <w:t>.</w:t>
      </w:r>
    </w:p>
    <w:p w:rsidR="004B2FAB" w:rsidRDefault="00B8560D" w:rsidP="00161CDC">
      <w:pPr>
        <w:pStyle w:val="Standard"/>
        <w:ind w:firstLine="720"/>
      </w:pPr>
      <w:r>
        <w:t xml:space="preserve">An </w:t>
      </w:r>
      <w:r w:rsidR="004B2FAB">
        <w:t>online experiment reports that U</w:t>
      </w:r>
      <w:r>
        <w:t>glifyJS and google closure compiler on average have reduced a JavaScript file’s size</w:t>
      </w:r>
      <w:r w:rsidR="00496A7C">
        <w:t xml:space="preserve"> to 50% of its original size</w:t>
      </w:r>
      <w:r>
        <w:t>.</w:t>
      </w:r>
      <w:r w:rsidR="00496A7C">
        <w:t xml:space="preserve"> </w:t>
      </w:r>
      <w:r w:rsidR="00496A7C">
        <w:fldChar w:fldCharType="begin"/>
      </w:r>
      <w:r w:rsidR="00496A7C">
        <w:instrText xml:space="preserve"> ADDIN ZOTERO_ITEM CSL_CITATION {"citationID":"JES6SfFc","properties":{"formattedCitation":"[19]","plainCitation":"[19]","noteIndex":0},"citationItems":[{"id":152,"uris":["http://zotero.org/users/4380401/items/EF55M9PC"],"uri":["http://zotero.org/users/4380401/items/EF55M9PC"],"itemData":{"id":152,"type":"webpage","title":"Advanced Closure Compiler vs UglifyJS2","abstract":"Stuff in Peter's head","URL":"https://www.peterbe.com/plog/advanced-closure-compiler-vs-uglifyjs2","accessed":{"date-parts":[["2017",10,11]]}}}],"schema":"https://github.com/citation-style-language/schema/raw/master/csl-citation.json"} </w:instrText>
      </w:r>
      <w:r w:rsidR="00496A7C">
        <w:fldChar w:fldCharType="separate"/>
      </w:r>
      <w:r w:rsidR="00496A7C" w:rsidRPr="00496A7C">
        <w:t>[19]</w:t>
      </w:r>
      <w:r w:rsidR="00496A7C">
        <w:fldChar w:fldCharType="end"/>
      </w:r>
      <w:r>
        <w:t xml:space="preserve"> Furtherm</w:t>
      </w:r>
      <w:r w:rsidR="004B2FAB">
        <w:t>ore, a test suite built by the U</w:t>
      </w:r>
      <w:r>
        <w:t>glifyJS developer reports various reductions of up to 20 % of a JavaScript file’s original size.</w:t>
      </w:r>
      <w:r w:rsidR="00496A7C">
        <w:t xml:space="preserve"> </w:t>
      </w:r>
      <w:r w:rsidR="00496A7C">
        <w:fldChar w:fldCharType="begin"/>
      </w:r>
      <w:r w:rsidR="00496A7C">
        <w:instrText xml:space="preserve"> ADDIN ZOTERO_ITEM CSL_CITATION {"citationID":"EDI9zyN2","properties":{"formattedCitation":"[20]","plainCitation":"[20]","noteIndex":0},"citationItems":[{"id":155,"uris":["http://zotero.org/users/4380401/items/FXIYT82E"],"uri":["http://zotero.org/users/4380401/items/FXIYT82E"],"itemData":{"id":155,"type":"book","title":"UglifyJS2:  JavaScript parser / mangler / compressor / beautifier toolkit","genre":"JavaScript","source":"GitHub","URL":"https://github.com/mishoo/UglifyJS2","note":"original-date: 2012-08-27T09:31:03Z","shortTitle":"UglifyJS2","author":[{"family":"Bazon","given":"Mihai"}],"issued":{"date-parts":[["2017",10,11]]},"accessed":{"date-parts":[["2017",10,11]]}}}],"schema":"https://github.com/citation-style-language/schema/raw/master/csl-citation.json"} </w:instrText>
      </w:r>
      <w:r w:rsidR="00496A7C">
        <w:fldChar w:fldCharType="separate"/>
      </w:r>
      <w:r w:rsidR="00496A7C" w:rsidRPr="00496A7C">
        <w:t>[20]</w:t>
      </w:r>
      <w:r w:rsidR="00496A7C">
        <w:fldChar w:fldCharType="end"/>
      </w:r>
    </w:p>
    <w:p w:rsidR="00B8560D" w:rsidRPr="004B2FAB" w:rsidRDefault="00B8560D" w:rsidP="00161CDC">
      <w:pPr>
        <w:pStyle w:val="Standard"/>
        <w:ind w:firstLine="720"/>
      </w:pPr>
      <w:r>
        <w:t xml:space="preserve"> </w:t>
      </w:r>
    </w:p>
    <w:p w:rsidR="00B8560D" w:rsidRDefault="00B8560D" w:rsidP="00161CDC">
      <w:pPr>
        <w:pStyle w:val="Standard"/>
      </w:pPr>
      <w:r>
        <w:rPr>
          <w:b/>
          <w:bCs/>
        </w:rPr>
        <w:tab/>
      </w:r>
      <w:r w:rsidR="004B2FAB">
        <w:rPr>
          <w:b/>
        </w:rPr>
        <w:t xml:space="preserve">CSS </w:t>
      </w:r>
      <w:r w:rsidR="004B2FAB">
        <w:t>minifiers</w:t>
      </w:r>
      <w:r>
        <w:t xml:space="preserve"> aim to do the same thing as JavaScript minifiers, namely removing unnecessary white space, trailing spaces, and semicolons. </w:t>
      </w:r>
      <w:r w:rsidR="00496A7C">
        <w:fldChar w:fldCharType="begin"/>
      </w:r>
      <w:r w:rsidR="00496A7C">
        <w:instrText xml:space="preserve"> ADDIN ZOTERO_ITEM CSL_CITATION {"citationID":"uyFxZLke","properties":{"formattedCitation":"[18, pp. 282\\uc0\\u8211{}283]","plainCitation":"[18, pp. 282–283]","noteIndex":0},"citationItems":[{"id":207,"uris":["http://zotero.org/users/4380401/items/8DAKQUGG"],"uri":["http://zotero.org/users/4380401/items/8DAKQUGG"],"itemData":{"id":207,"type":"book","title":"ReactJS Blueprints","publisher":"Packt Publishing Ltd","number-of-pages":"423","source":"Google Books","abstract":"Create powerful applications with ReactJS, the most popular platform for web developers todayAbout This BookCreate web apps with the most popular JavaScript library in the worldLearn how to speed up your development process and save valuable timeWork though step-by-step tutorials that provide easy-to-understand solutions to real-world problemsWho This Book Is ForThis book is for those who want to develop applications with ReactJS. With its wide variety of topics, it caters both to the inexperienced developer as well as to the advanced, and it doesn't require any prior experience with ReactJS.What You Will LearnCreate a development environment that speeds up your development processFind out about responsive web development and create apps that can be used on any deviceEffortlessly connect to public and private APIsCreate efficient components that are easily testable and small enough to completely understandUnderstand what data flow means in ReactJS and why you never need to worry about where data changes originateCreate universal apps that run on the browser as well as on the serverWork with modern front-end tooling and level up your skillsTrain yourself to think in terms of ReactJSIn DetailThe JavaScript revolution has landed! ReactJS is one of those rare technologies that comes out of nowhere and turns established practices on their head. It provides a different way of thinking about how you should develop your apps, and has already gained a massive adoption among web developers. Join the revolution, build web apps faster, and have more fun developing!Packed with real-world code, this book starts by covering the idea behind ReactJS and the key concepts you must familiarize yourself with. You will learn how to bootstrap your ReactJS projects and you'll also be provided with a handy scaffolding that you can use and reuse over and over.We then go on to cover a wide variety of apps, and will help you to structure and build your own components. Next, you will build a web shop, create a fully responsive and routable app, and also develop a real-time search app. Further on, you will be taught to work with public APIs to create a map-based application. You will also be taken through some advanced concepts such as Redux that are making a huge splash currently in the world of ReactJS. You'll learn how to efficiently seal off your app for guest access, interact with hardware APIs, and create a photo app. You will then master the art of making your apps universal, and find out how to deploy them to the cloud. Finally, we wrap up the book as you are shown how to make a game. What better way to kick off your ReactJS development journey?Style and approachThis is an easy-to-follow guide full of real-world ReactJS applications. Each chapter is self-contained, and every code example is explained in detail.","ISBN":"978-1-78588-423-8","language":"en","author":[{"family":"Robbestad","given":"Sven A."}],"issued":{"date-parts":[["2016",7,29]]}},"locator":"282-283"}],"schema":"https://github.com/citation-style-language/schema/raw/master/csl-citation.json"} </w:instrText>
      </w:r>
      <w:r w:rsidR="00496A7C">
        <w:fldChar w:fldCharType="separate"/>
      </w:r>
      <w:r w:rsidR="00496A7C" w:rsidRPr="00496A7C">
        <w:t>[18, pp. 282–283]</w:t>
      </w:r>
      <w:r w:rsidR="00496A7C">
        <w:fldChar w:fldCharType="end"/>
      </w:r>
    </w:p>
    <w:p w:rsidR="004B2FAB" w:rsidRDefault="004B2FAB" w:rsidP="00161CDC">
      <w:pPr>
        <w:pStyle w:val="Standard"/>
      </w:pPr>
    </w:p>
    <w:p w:rsidR="00B8560D" w:rsidRPr="004B2FAB" w:rsidRDefault="00B8560D" w:rsidP="00161CDC">
      <w:pPr>
        <w:pStyle w:val="Standard"/>
        <w:jc w:val="center"/>
      </w:pPr>
      <w:r>
        <w:rPr>
          <w:noProof/>
          <w:lang w:eastAsia="en-GB"/>
        </w:rPr>
        <mc:AlternateContent>
          <mc:Choice Requires="wps">
            <w:drawing>
              <wp:anchor distT="0" distB="0" distL="114300" distR="114300" simplePos="0" relativeHeight="251666432" behindDoc="0" locked="0" layoutInCell="1" allowOverlap="1" wp14:anchorId="69001A42" wp14:editId="43FC532F">
                <wp:simplePos x="0" y="0"/>
                <wp:positionH relativeFrom="column">
                  <wp:posOffset>66568</wp:posOffset>
                </wp:positionH>
                <wp:positionV relativeFrom="paragraph">
                  <wp:posOffset>25603</wp:posOffset>
                </wp:positionV>
                <wp:extent cx="5565587" cy="1364010"/>
                <wp:effectExtent l="0" t="0" r="16063" b="26640"/>
                <wp:wrapSquare wrapText="bothSides"/>
                <wp:docPr id="17" name="Frame9"/>
                <wp:cNvGraphicFramePr/>
                <a:graphic xmlns:a="http://schemas.openxmlformats.org/drawingml/2006/main">
                  <a:graphicData uri="http://schemas.microsoft.com/office/word/2010/wordprocessingShape">
                    <wps:wsp>
                      <wps:cNvSpPr txBox="1"/>
                      <wps:spPr>
                        <a:xfrm>
                          <a:off x="0" y="0"/>
                          <a:ext cx="5565587" cy="1364010"/>
                        </a:xfrm>
                        <a:prstGeom prst="rect">
                          <a:avLst/>
                        </a:prstGeom>
                        <a:ln w="12573">
                          <a:solidFill>
                            <a:srgbClr val="000000"/>
                          </a:solidFill>
                          <a:prstDash val="solid"/>
                        </a:ln>
                      </wps:spPr>
                      <wps:txbx>
                        <w:txbxContent>
                          <w:p w:rsidR="00DC1D42" w:rsidRDefault="00DC1D42" w:rsidP="00B8560D">
                            <w:pPr>
                              <w:pStyle w:val="Illustration"/>
                            </w:pPr>
                            <w:r>
                              <w:rPr>
                                <w:noProof/>
                                <w:lang w:eastAsia="en-GB"/>
                              </w:rPr>
                              <w:drawing>
                                <wp:inline distT="0" distB="0" distL="0" distR="0" wp14:anchorId="78E38183" wp14:editId="4AEC88FB">
                                  <wp:extent cx="5565587" cy="1364010"/>
                                  <wp:effectExtent l="0" t="0" r="0" b="7590"/>
                                  <wp:docPr id="30" name="Image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lum/>
                                            <a:alphaModFix/>
                                          </a:blip>
                                          <a:srcRect/>
                                          <a:stretch>
                                            <a:fillRect/>
                                          </a:stretch>
                                        </pic:blipFill>
                                        <pic:spPr>
                                          <a:xfrm>
                                            <a:off x="0" y="0"/>
                                            <a:ext cx="5565587" cy="1364010"/>
                                          </a:xfrm>
                                          <a:prstGeom prst="rect">
                                            <a:avLst/>
                                          </a:prstGeom>
                                          <a:ln>
                                            <a:noFill/>
                                            <a:prstDash/>
                                          </a:ln>
                                        </pic:spPr>
                                      </pic:pic>
                                    </a:graphicData>
                                  </a:graphic>
                                </wp:inline>
                              </w:drawing>
                            </w:r>
                            <w:r>
                              <w:rPr>
                                <w:vanish/>
                              </w:rPr>
                              <w:br/>
                            </w:r>
                          </w:p>
                        </w:txbxContent>
                      </wps:txbx>
                      <wps:bodyPr wrap="none" lIns="0" tIns="0" rIns="0" bIns="0" compatLnSpc="0">
                        <a:spAutoFit/>
                      </wps:bodyPr>
                    </wps:wsp>
                  </a:graphicData>
                </a:graphic>
              </wp:anchor>
            </w:drawing>
          </mc:Choice>
          <mc:Fallback>
            <w:pict>
              <v:shape w14:anchorId="69001A42" id="Frame9" o:spid="_x0000_s1030" type="#_x0000_t202" style="position:absolute;left:0;text-align:left;margin-left:5.25pt;margin-top:2pt;width:438.25pt;height:107.4pt;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" filled="f" strokeweight=".99pt">
                <v:textbox style="mso-fit-shape-to-text:t" inset="0,0,0,0">
                  <w:txbxContent>
                    <w:p w:rsidR="00DC1D42" w:rsidRDefault="00DC1D42" w:rsidP="00B8560D">
                      <w:pPr>
                        <w:pStyle w:val="Illustration"/>
                      </w:pPr>
                      <w:r>
                        <w:rPr>
                          <w:noProof/>
                          <w:lang w:eastAsia="en-GB"/>
                        </w:rPr>
                        <w:drawing>
                          <wp:inline distT="0" distB="0" distL="0" distR="0" wp14:anchorId="78E38183" wp14:editId="4AEC88FB">
                            <wp:extent cx="5565587" cy="1364010"/>
                            <wp:effectExtent l="0" t="0" r="0" b="7590"/>
                            <wp:docPr id="30" name="Image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lum/>
                                      <a:alphaModFix/>
                                    </a:blip>
                                    <a:srcRect/>
                                    <a:stretch>
                                      <a:fillRect/>
                                    </a:stretch>
                                  </pic:blipFill>
                                  <pic:spPr>
                                    <a:xfrm>
                                      <a:off x="0" y="0"/>
                                      <a:ext cx="5565587" cy="1364010"/>
                                    </a:xfrm>
                                    <a:prstGeom prst="rect">
                                      <a:avLst/>
                                    </a:prstGeom>
                                    <a:ln>
                                      <a:noFill/>
                                      <a:prstDash/>
                                    </a:ln>
                                  </pic:spPr>
                                </pic:pic>
                              </a:graphicData>
                            </a:graphic>
                          </wp:inline>
                        </w:drawing>
                      </w:r>
                      <w:r>
                        <w:rPr>
                          <w:vanish/>
                        </w:rPr>
                        <w:br/>
                      </w:r>
                    </w:p>
                  </w:txbxContent>
                </v:textbox>
                <w10:wrap type="square"/>
              </v:shape>
            </w:pict>
          </mc:Fallback>
        </mc:AlternateContent>
      </w:r>
      <w:r w:rsidRPr="00DC0040">
        <w:rPr>
          <w:b/>
          <w:sz w:val="20"/>
          <w:szCs w:val="20"/>
        </w:rPr>
        <w:t>Figure 6: CSS minification</w:t>
      </w:r>
    </w:p>
    <w:p w:rsidR="0064798E" w:rsidRDefault="0064798E" w:rsidP="00161CDC">
      <w:pPr>
        <w:pStyle w:val="Standard"/>
      </w:pPr>
    </w:p>
    <w:p w:rsidR="00042974" w:rsidRDefault="00042974" w:rsidP="00161CDC">
      <w:pPr>
        <w:pStyle w:val="Standard"/>
      </w:pPr>
    </w:p>
    <w:p w:rsidR="00042974" w:rsidRDefault="00042974" w:rsidP="00161CDC">
      <w:pPr>
        <w:pStyle w:val="Standard"/>
      </w:pPr>
    </w:p>
    <w:p w:rsidR="00042974" w:rsidRDefault="00042974" w:rsidP="00161CDC">
      <w:pPr>
        <w:pStyle w:val="Standard"/>
      </w:pPr>
    </w:p>
    <w:p w:rsidR="00042974" w:rsidRDefault="00042974" w:rsidP="00161CDC">
      <w:pPr>
        <w:pStyle w:val="Standard"/>
      </w:pPr>
    </w:p>
    <w:p w:rsidR="00042974" w:rsidRDefault="00042974" w:rsidP="00161CDC">
      <w:pPr>
        <w:pStyle w:val="Standard"/>
      </w:pPr>
    </w:p>
    <w:p w:rsidR="00042974" w:rsidRDefault="00042974" w:rsidP="00161CDC">
      <w:pPr>
        <w:pStyle w:val="Standard"/>
      </w:pPr>
    </w:p>
    <w:p w:rsidR="00042974" w:rsidRDefault="00042974" w:rsidP="00161CDC">
      <w:pPr>
        <w:pStyle w:val="Standard"/>
      </w:pPr>
    </w:p>
    <w:p w:rsidR="00042974" w:rsidRDefault="00042974" w:rsidP="00161CDC">
      <w:pPr>
        <w:pStyle w:val="Standard"/>
      </w:pPr>
    </w:p>
    <w:p w:rsidR="00042974" w:rsidRDefault="00042974" w:rsidP="00161CDC">
      <w:pPr>
        <w:pStyle w:val="Standard"/>
      </w:pPr>
    </w:p>
    <w:p w:rsidR="00042974" w:rsidRDefault="00042974" w:rsidP="00161CDC">
      <w:pPr>
        <w:pStyle w:val="Standard"/>
      </w:pPr>
    </w:p>
    <w:p w:rsidR="00042974" w:rsidRDefault="00042974" w:rsidP="00161CDC">
      <w:pPr>
        <w:pStyle w:val="Standard"/>
      </w:pPr>
    </w:p>
    <w:p w:rsidR="00042974" w:rsidRDefault="00042974" w:rsidP="00161CDC">
      <w:pPr>
        <w:pStyle w:val="Standard"/>
      </w:pPr>
    </w:p>
    <w:p w:rsidR="00042974" w:rsidRDefault="00042974" w:rsidP="00161CDC">
      <w:pPr>
        <w:pStyle w:val="Standard"/>
      </w:pPr>
    </w:p>
    <w:p w:rsidR="00042974" w:rsidRDefault="00042974" w:rsidP="00161CDC">
      <w:pPr>
        <w:pStyle w:val="Standard"/>
      </w:pPr>
    </w:p>
    <w:p w:rsidR="00B8560D" w:rsidRDefault="00B8560D" w:rsidP="00161CDC">
      <w:pPr>
        <w:pStyle w:val="Standard"/>
      </w:pPr>
      <w:r>
        <w:lastRenderedPageBreak/>
        <w:tab/>
        <w:t xml:space="preserve">Additionally, other </w:t>
      </w:r>
      <w:r w:rsidR="001972FF">
        <w:t>CSS</w:t>
      </w:r>
      <w:r>
        <w:t xml:space="preserve"> minifiers also shorten hexadecimal </w:t>
      </w:r>
      <w:r w:rsidR="001972FF">
        <w:t>colour</w:t>
      </w:r>
      <w:r>
        <w:t xml:space="preserve"> codes and other rules’ names whilst keeping the original functionality intact</w:t>
      </w:r>
      <w:r w:rsidR="00496A7C">
        <w:t xml:space="preserve">. </w:t>
      </w:r>
      <w:r w:rsidR="00496A7C">
        <w:fldChar w:fldCharType="begin"/>
      </w:r>
      <w:r w:rsidR="00496A7C">
        <w:instrText xml:space="preserve"> ADDIN ZOTERO_ITEM CSL_CITATION {"citationID":"tAaUMdfo","properties":{"formattedCitation":"[21]","plainCitation":"[21]","noteIndex":0},"citationItems":[{"id":239,"uris":["http://zotero.org/users/4380401/items/IYE9RJY3"],"uri":["http://zotero.org/users/4380401/items/IYE9RJY3"],"itemData":{"id":239,"type":"webpage","title":"You don't want to build your own minifier","container-title":"Matthias Mullie","abstract":"Every developer has likely at least considered writing their own framework or CMS. Until you start to realize just how much work it is and how much of your problems have actually been solved by someone else already. Then you throw in the towel and start using (and hopefully, contributing) to existing open source projects that suit your needs. Writing a minifier is very much alike.","URL":"https://www.mullie.eu/dont-build-your-own-minifier/","author":[{"family":"https://plus.google.com/u/0/114103174273569238978","given":""}],"issued":{"date-parts":[["0000"]],"season":"00:00"},"accessed":{"date-parts":[["2017",11,2]]}}}],"schema":"https://github.com/citation-style-language/schema/raw/master/csl-citation.json"} </w:instrText>
      </w:r>
      <w:r w:rsidR="00496A7C">
        <w:fldChar w:fldCharType="separate"/>
      </w:r>
      <w:r w:rsidR="00496A7C" w:rsidRPr="00496A7C">
        <w:t>[21]</w:t>
      </w:r>
      <w:r w:rsidR="00496A7C">
        <w:fldChar w:fldCharType="end"/>
      </w:r>
      <w:r w:rsidR="00496A7C">
        <w:t xml:space="preserve"> </w:t>
      </w:r>
    </w:p>
    <w:p w:rsidR="0064798E" w:rsidRDefault="0064798E" w:rsidP="00161CDC">
      <w:pPr>
        <w:pStyle w:val="Standard"/>
      </w:pPr>
    </w:p>
    <w:p w:rsidR="00B8560D" w:rsidRDefault="00B8560D" w:rsidP="00161CDC">
      <w:pPr>
        <w:pStyle w:val="Standard"/>
      </w:pPr>
      <w:r>
        <w:rPr>
          <w:noProof/>
          <w:lang w:eastAsia="en-GB"/>
        </w:rPr>
        <mc:AlternateContent>
          <mc:Choice Requires="wps">
            <w:drawing>
              <wp:anchor distT="0" distB="0" distL="114300" distR="114300" simplePos="0" relativeHeight="251667456" behindDoc="0" locked="0" layoutInCell="1" allowOverlap="1" wp14:anchorId="2835A7F8" wp14:editId="2D799A41">
                <wp:simplePos x="0" y="0"/>
                <wp:positionH relativeFrom="margin">
                  <wp:posOffset>1414688</wp:posOffset>
                </wp:positionH>
                <wp:positionV relativeFrom="paragraph">
                  <wp:posOffset>45944</wp:posOffset>
                </wp:positionV>
                <wp:extent cx="2879725" cy="2244090"/>
                <wp:effectExtent l="0" t="0" r="15875" b="28575"/>
                <wp:wrapSquare wrapText="bothSides"/>
                <wp:docPr id="19" name="Frame10"/>
                <wp:cNvGraphicFramePr/>
                <a:graphic xmlns:a="http://schemas.openxmlformats.org/drawingml/2006/main">
                  <a:graphicData uri="http://schemas.microsoft.com/office/word/2010/wordprocessingShape">
                    <wps:wsp>
                      <wps:cNvSpPr txBox="1"/>
                      <wps:spPr>
                        <a:xfrm>
                          <a:off x="0" y="0"/>
                          <a:ext cx="2879725" cy="2244090"/>
                        </a:xfrm>
                        <a:prstGeom prst="rect">
                          <a:avLst/>
                        </a:prstGeom>
                        <a:ln w="12573">
                          <a:solidFill>
                            <a:srgbClr val="000000"/>
                          </a:solidFill>
                          <a:prstDash val="solid"/>
                        </a:ln>
                      </wps:spPr>
                      <wps:txbx>
                        <w:txbxContent>
                          <w:p w:rsidR="00DC1D42" w:rsidRDefault="00DC1D42" w:rsidP="00B8560D">
                            <w:pPr>
                              <w:pStyle w:val="Illustration"/>
                            </w:pPr>
                            <w:r>
                              <w:rPr>
                                <w:noProof/>
                                <w:lang w:eastAsia="en-GB"/>
                              </w:rPr>
                              <w:drawing>
                                <wp:inline distT="0" distB="0" distL="0" distR="0" wp14:anchorId="127B4327" wp14:editId="1DCBEE09">
                                  <wp:extent cx="2962910" cy="2837700"/>
                                  <wp:effectExtent l="0" t="0" r="8890" b="1270"/>
                                  <wp:docPr id="32" name="Image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lum/>
                                            <a:alphaModFix/>
                                          </a:blip>
                                          <a:srcRect/>
                                          <a:stretch>
                                            <a:fillRect/>
                                          </a:stretch>
                                        </pic:blipFill>
                                        <pic:spPr>
                                          <a:xfrm>
                                            <a:off x="0" y="0"/>
                                            <a:ext cx="2962910" cy="2837700"/>
                                          </a:xfrm>
                                          <a:prstGeom prst="rect">
                                            <a:avLst/>
                                          </a:prstGeom>
                                          <a:ln>
                                            <a:noFill/>
                                            <a:prstDash/>
                                          </a:ln>
                                        </pic:spPr>
                                      </pic:pic>
                                    </a:graphicData>
                                  </a:graphic>
                                </wp:inline>
                              </w:drawing>
                            </w:r>
                            <w:r>
                              <w:rPr>
                                <w:vanish/>
                              </w:rPr>
                              <w:br/>
                            </w:r>
                          </w:p>
                        </w:txbxContent>
                      </wps:txbx>
                      <wps:bodyPr wrap="square" lIns="0" tIns="0" rIns="0" bIns="0" compatLnSpc="0">
                        <a:spAutoFit/>
                      </wps:bodyPr>
                    </wps:wsp>
                  </a:graphicData>
                </a:graphic>
                <wp14:sizeRelH relativeFrom="margin">
                  <wp14:pctWidth>0</wp14:pctWidth>
                </wp14:sizeRelH>
              </wp:anchor>
            </w:drawing>
          </mc:Choice>
          <mc:Fallback>
            <w:pict>
              <v:shape w14:anchorId="2835A7F8" id="Frame10" o:spid="_x0000_s1031" type="#_x0000_t202" style="position:absolute;left:0;text-align:left;margin-left:111.4pt;margin-top:3.6pt;width:226.75pt;height:176.7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" filled="f" strokeweight=".99pt">
                <v:textbox style="mso-fit-shape-to-text:t" inset="0,0,0,0">
                  <w:txbxContent>
                    <w:p w:rsidR="00DC1D42" w:rsidRDefault="00DC1D42" w:rsidP="00B8560D">
                      <w:pPr>
                        <w:pStyle w:val="Illustration"/>
                      </w:pPr>
                      <w:r>
                        <w:rPr>
                          <w:noProof/>
                          <w:lang w:eastAsia="en-GB"/>
                        </w:rPr>
                        <w:drawing>
                          <wp:inline distT="0" distB="0" distL="0" distR="0" wp14:anchorId="127B4327" wp14:editId="1DCBEE09">
                            <wp:extent cx="2962910" cy="2837700"/>
                            <wp:effectExtent l="0" t="0" r="8890" b="1270"/>
                            <wp:docPr id="32" name="Image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lum/>
                                      <a:alphaModFix/>
                                    </a:blip>
                                    <a:srcRect/>
                                    <a:stretch>
                                      <a:fillRect/>
                                    </a:stretch>
                                  </pic:blipFill>
                                  <pic:spPr>
                                    <a:xfrm>
                                      <a:off x="0" y="0"/>
                                      <a:ext cx="2962910" cy="2837700"/>
                                    </a:xfrm>
                                    <a:prstGeom prst="rect">
                                      <a:avLst/>
                                    </a:prstGeom>
                                    <a:ln>
                                      <a:noFill/>
                                      <a:prstDash/>
                                    </a:ln>
                                  </pic:spPr>
                                </pic:pic>
                              </a:graphicData>
                            </a:graphic>
                          </wp:inline>
                        </w:drawing>
                      </w:r>
                      <w:r>
                        <w:rPr>
                          <w:vanish/>
                        </w:rPr>
                        <w:br/>
                      </w:r>
                    </w:p>
                  </w:txbxContent>
                </v:textbox>
                <w10:wrap type="square" anchorx="margin"/>
              </v:shape>
            </w:pict>
          </mc:Fallback>
        </mc:AlternateContent>
      </w:r>
    </w:p>
    <w:p w:rsidR="00B8560D" w:rsidRDefault="00B8560D" w:rsidP="00161CDC">
      <w:pPr>
        <w:pStyle w:val="Standard"/>
      </w:pPr>
    </w:p>
    <w:p w:rsidR="00B8560D" w:rsidRDefault="00B8560D" w:rsidP="00161CDC">
      <w:pPr>
        <w:pStyle w:val="Standard"/>
      </w:pPr>
      <w:r>
        <w:tab/>
      </w:r>
    </w:p>
    <w:p w:rsidR="00B8560D" w:rsidRDefault="00B8560D" w:rsidP="00161CDC">
      <w:pPr>
        <w:pStyle w:val="Standard"/>
      </w:pPr>
    </w:p>
    <w:p w:rsidR="00B8560D" w:rsidRDefault="00B8560D" w:rsidP="00161CDC">
      <w:pPr>
        <w:pStyle w:val="Standard"/>
      </w:pPr>
      <w:r>
        <w:tab/>
      </w: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4B2FAB" w:rsidRDefault="00B8560D" w:rsidP="00161CDC">
      <w:pPr>
        <w:pStyle w:val="Illustration"/>
        <w:jc w:val="center"/>
      </w:pPr>
      <w:r>
        <w:t>Figure 7: Shortening</w:t>
      </w:r>
      <w:r w:rsidR="0012353E">
        <w:t xml:space="preserve"> of CSS h</w:t>
      </w:r>
      <w:r w:rsidR="004B2FAB">
        <w:t xml:space="preserve">exadecimal </w:t>
      </w:r>
      <w:r w:rsidR="0012353E">
        <w:t>c</w:t>
      </w:r>
      <w:r w:rsidR="001972FF">
        <w:t>olour</w:t>
      </w:r>
      <w:r w:rsidR="0012353E">
        <w:t xml:space="preserve"> c</w:t>
      </w:r>
      <w:r w:rsidR="004B2FAB">
        <w:t>odes</w:t>
      </w:r>
    </w:p>
    <w:p w:rsidR="0064798E" w:rsidRDefault="0064798E" w:rsidP="00161CDC">
      <w:pPr>
        <w:pStyle w:val="Standard"/>
      </w:pPr>
    </w:p>
    <w:p w:rsidR="00B8560D" w:rsidRDefault="001972FF" w:rsidP="00161CDC">
      <w:pPr>
        <w:pStyle w:val="Standard"/>
        <w:ind w:firstLine="720"/>
      </w:pPr>
      <w:r>
        <w:t>Other CSS</w:t>
      </w:r>
      <w:r w:rsidR="00B8560D">
        <w:t xml:space="preserve"> minifiers (or optimiz</w:t>
      </w:r>
      <w:r w:rsidR="00496A7C">
        <w:t>ers) such as css</w:t>
      </w:r>
      <w:r>
        <w:t>-</w:t>
      </w:r>
      <w:r w:rsidR="00496A7C">
        <w:t xml:space="preserve">nano </w:t>
      </w:r>
      <w:r w:rsidR="00496A7C">
        <w:fldChar w:fldCharType="begin"/>
      </w:r>
      <w:r w:rsidR="00496A7C">
        <w:instrText xml:space="preserve"> ADDIN ZOTERO_ITEM CSL_CITATION {"citationID":"2YfAXhGj","properties":{"formattedCitation":"[22, p. 93]","plainCitation":"[22, p. 93]","noteIndex":0},"citationItems":[{"id":206,"uris":["http://zotero.org/users/4380401/items/2HVBHT88"],"uri":["http://zotero.org/users/4380401/items/2HVBHT88"],"itemData":{"id":206,"type":"book","title":"Enduring CSS","publisher":"Packt Publishing Ltd","number-of-pages":"128","source":"Google Books","abstract":"Learn to really THINK about CSS, and how to create CSS that endures continual iteration, multiple authors, and yet always produces predictable resultsAbout This BookAddress the problems of CSS at scale, avoiding the shortfalls of scaling CSS.The shortfalls of conventional approaches to scaling CSS.Develop consistent and enforceable selector naming conventions with ECSS.Learn how to organize project structure to more easily isolate and decouple visual components.Who This Book Is ForThis is a book for working CSS authors involved in large projects. This is a book that tackles create enduring CSS for large-scale projects.What You Will LearnThe problems of CSS at scale—specificity, the cascade and styles intrinsically tied to element structure.The shortfalls of conventional approaches to scaling CSS.The ECSS methodology and the problems it solves.How to develop consistent and enforceable selector naming conventions with ECSS.How to organise project structure to more easily isolate and decouple visual components.How to handle state changes in the DOM with ARIA or override selectors.How to apply ECSS to web applications and visual modules.Considerations of CSS tooling and processing: Sass/PostCSS and linting.Addressing the notion of CSS selector speed with hard data and browser representative insightIn DetailLearn with me, Ben Frain, about how to really THINK about CSS and how to use CSS for any size project! I'll show you how to write CSS that endures continual iteration, multiple authors, and yet always produces predictable results. Enduring CSS, often referred to as ECSS, offers you a robust and proven approach to authoring and maintaining style sheets at scale.Enduring CSS is not a book about writing CSS, as in the stuff inside the curly braces. This is a book showing you how to think about CSS, and be a smarter developer with that thinking! It's about the organisation and architecture of CSS—the parts outside the braces. I will help you think about the aspects of CSS development that become the most difficult part of writing CSS in larger projects.You'll learn about the problems of authoring CSS at scale—including specificity, the cascade and styles intrinsically tied to document structure. I'll introduce you to the ECSS methodology, and show you how to develop consistent and enforceable selector naming conventions. We'll cover how to apply ECSS to your web applications and visual model, and how you can organize your project structure wisely, and handle visual state changes with ARIA, providing greater accessibility considerations. In addition, we'll take a deep look into CSS tooling and process considerations. Finally we will address performance considerations by examining topics such as CSS selector speed with hard data and browser-representative insight.Style and approachLearn with me, Ben Frain, about how to really think about CSS. This is a book to deal with writing CSS for large-scale, rapidly changing web projects and applications. This isn't a book about writing CSS, as in the stuff inside the curly braces - this is a book about the organisation and architecture of CSS; the parts outside the braces!","ISBN":"978-1-78728-453-1","note":"Google-Books-ID: xU8oDwAAQBAJ","language":"en","author":[{"family":"Frain","given":"Ben"}],"issued":{"date-parts":[["2017",1,17]]}},"locator":"93"}],"schema":"https://github.com/citation-style-language/schema/raw/master/csl-citation.json"} </w:instrText>
      </w:r>
      <w:r w:rsidR="00496A7C">
        <w:fldChar w:fldCharType="separate"/>
      </w:r>
      <w:r w:rsidR="00496A7C" w:rsidRPr="00496A7C">
        <w:t>[22, p. 93]</w:t>
      </w:r>
      <w:r w:rsidR="00496A7C">
        <w:fldChar w:fldCharType="end"/>
      </w:r>
      <w:r w:rsidR="00B8560D">
        <w:t xml:space="preserve"> go a further route and perform structural optimizations such as decla</w:t>
      </w:r>
      <w:r w:rsidR="00496A7C">
        <w:t xml:space="preserve">ration and ruleset merging. </w:t>
      </w:r>
      <w:r w:rsidR="00496A7C">
        <w:fldChar w:fldCharType="begin"/>
      </w:r>
      <w:r w:rsidR="00496A7C">
        <w:instrText xml:space="preserve"> ADDIN ZOTERO_ITEM CSL_CITATION {"citationID":"V4anb2WZ","properties":{"formattedCitation":"[23]","plainCitation":"[23]","noteIndex":0},"citationItems":[{"id":215,"uris":["http://zotero.org/users/4380401/items/36PXP79J"],"uri":["http://zotero.org/users/4380401/items/36PXP79J"],"itemData":{"id":215,"type":"webpage","title":"mergeRules","container-title":"cssnano","abstract":"Merges adjacent rules by selectors &amp; overlapping property/value pairs.","URL":"http://cssnano.co/optimisations/mergerules/","accessed":{"date-parts":[["2017",11,15]]}}}],"schema":"https://github.com/citation-style-language/schema/raw/master/csl-citation.json"} </w:instrText>
      </w:r>
      <w:r w:rsidR="00496A7C">
        <w:fldChar w:fldCharType="separate"/>
      </w:r>
      <w:r w:rsidR="00496A7C" w:rsidRPr="00496A7C">
        <w:t>[23]</w:t>
      </w:r>
      <w:r w:rsidR="00496A7C">
        <w:fldChar w:fldCharType="end"/>
      </w:r>
    </w:p>
    <w:p w:rsidR="00B8560D" w:rsidRDefault="00B8560D" w:rsidP="00161CDC">
      <w:pPr>
        <w:pStyle w:val="Standard"/>
      </w:pPr>
    </w:p>
    <w:p w:rsidR="00B8560D" w:rsidRPr="000F79E4" w:rsidRDefault="00B8560D" w:rsidP="00161CDC">
      <w:pPr>
        <w:pStyle w:val="PreformattedText"/>
        <w:jc w:val="center"/>
      </w:pPr>
      <w:r>
        <w:rPr>
          <w:noProof/>
          <w:lang w:eastAsia="en-GB"/>
        </w:rPr>
        <mc:AlternateContent>
          <mc:Choice Requires="wps">
            <w:drawing>
              <wp:anchor distT="0" distB="0" distL="114300" distR="114300" simplePos="0" relativeHeight="251668480" behindDoc="0" locked="0" layoutInCell="1" allowOverlap="1" wp14:anchorId="78535552" wp14:editId="2FFD121E">
                <wp:simplePos x="0" y="0"/>
                <wp:positionH relativeFrom="column">
                  <wp:align>center</wp:align>
                </wp:positionH>
                <wp:positionV relativeFrom="paragraph">
                  <wp:align>top</wp:align>
                </wp:positionV>
                <wp:extent cx="5565587" cy="1245961"/>
                <wp:effectExtent l="0" t="0" r="16063" b="11339"/>
                <wp:wrapSquare wrapText="bothSides"/>
                <wp:docPr id="21" name="Frame11"/>
                <wp:cNvGraphicFramePr/>
                <a:graphic xmlns:a="http://schemas.openxmlformats.org/drawingml/2006/main">
                  <a:graphicData uri="http://schemas.microsoft.com/office/word/2010/wordprocessingShape">
                    <wps:wsp>
                      <wps:cNvSpPr txBox="1"/>
                      <wps:spPr>
                        <a:xfrm>
                          <a:off x="0" y="0"/>
                          <a:ext cx="5565587" cy="1245961"/>
                        </a:xfrm>
                        <a:prstGeom prst="rect">
                          <a:avLst/>
                        </a:prstGeom>
                        <a:ln w="12573">
                          <a:solidFill>
                            <a:srgbClr val="000000"/>
                          </a:solidFill>
                          <a:prstDash val="solid"/>
                        </a:ln>
                      </wps:spPr>
                      <wps:txbx>
                        <w:txbxContent>
                          <w:p w:rsidR="00DC1D42" w:rsidRDefault="00DC1D42" w:rsidP="00B8560D">
                            <w:pPr>
                              <w:pStyle w:val="Illustration"/>
                            </w:pPr>
                            <w:r>
                              <w:rPr>
                                <w:noProof/>
                                <w:lang w:eastAsia="en-GB"/>
                              </w:rPr>
                              <w:drawing>
                                <wp:inline distT="0" distB="0" distL="0" distR="0" wp14:anchorId="700A9A28" wp14:editId="61C8D8AE">
                                  <wp:extent cx="5565587" cy="1245961"/>
                                  <wp:effectExtent l="0" t="0" r="0" b="0"/>
                                  <wp:docPr id="34" name="Image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lum/>
                                            <a:alphaModFix/>
                                          </a:blip>
                                          <a:srcRect/>
                                          <a:stretch>
                                            <a:fillRect/>
                                          </a:stretch>
                                        </pic:blipFill>
                                        <pic:spPr>
                                          <a:xfrm>
                                            <a:off x="0" y="0"/>
                                            <a:ext cx="5565587" cy="1245961"/>
                                          </a:xfrm>
                                          <a:prstGeom prst="rect">
                                            <a:avLst/>
                                          </a:prstGeom>
                                          <a:ln>
                                            <a:noFill/>
                                            <a:prstDash/>
                                          </a:ln>
                                        </pic:spPr>
                                      </pic:pic>
                                    </a:graphicData>
                                  </a:graphic>
                                </wp:inline>
                              </w:drawing>
                            </w:r>
                            <w:r>
                              <w:rPr>
                                <w:vanish/>
                              </w:rPr>
                              <w:br/>
                              <w:t xml:space="preserve"> </w:t>
                            </w:r>
                          </w:p>
                        </w:txbxContent>
                      </wps:txbx>
                      <wps:bodyPr wrap="none" lIns="0" tIns="0" rIns="0" bIns="0" compatLnSpc="0">
                        <a:spAutoFit/>
                      </wps:bodyPr>
                    </wps:wsp>
                  </a:graphicData>
                </a:graphic>
                <wp14:sizeRelH relativeFrom="margin">
                  <wp14:pctWidth>0</wp14:pctWidth>
                </wp14:sizeRelH>
                <wp14:sizeRelV relativeFrom="margin">
                  <wp14:pctHeight>0</wp14:pctHeight>
                </wp14:sizeRelV>
              </wp:anchor>
            </w:drawing>
          </mc:Choice>
          <mc:Fallback>
            <w:pict>
              <v:shape w14:anchorId="78535552" id="Frame11" o:spid="_x0000_s1032" type="#_x0000_t202" style="position:absolute;left:0;text-align:left;margin-left:0;margin-top:0;width:438.25pt;height:98.1pt;z-index:251668480;visibility:visible;mso-wrap-style:none;mso-width-percent:0;mso-height-percent:0;mso-wrap-distance-left:9pt;mso-wrap-distance-top:0;mso-wrap-distance-right:9pt;mso-wrap-distance-bottom:0;mso-position-horizontal:center;mso-position-horizontal-relative:text;mso-position-vertical:top;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" filled="f" strokeweight=".99pt">
                <v:textbox style="mso-fit-shape-to-text:t" inset="0,0,0,0">
                  <w:txbxContent>
                    <w:p w:rsidR="00DC1D42" w:rsidRDefault="00DC1D42" w:rsidP="00B8560D">
                      <w:pPr>
                        <w:pStyle w:val="Illustration"/>
                      </w:pPr>
                      <w:r>
                        <w:rPr>
                          <w:noProof/>
                          <w:lang w:eastAsia="en-GB"/>
                        </w:rPr>
                        <w:drawing>
                          <wp:inline distT="0" distB="0" distL="0" distR="0" wp14:anchorId="700A9A28" wp14:editId="61C8D8AE">
                            <wp:extent cx="5565587" cy="1245961"/>
                            <wp:effectExtent l="0" t="0" r="0" b="0"/>
                            <wp:docPr id="34" name="Image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lum/>
                                      <a:alphaModFix/>
                                    </a:blip>
                                    <a:srcRect/>
                                    <a:stretch>
                                      <a:fillRect/>
                                    </a:stretch>
                                  </pic:blipFill>
                                  <pic:spPr>
                                    <a:xfrm>
                                      <a:off x="0" y="0"/>
                                      <a:ext cx="5565587" cy="1245961"/>
                                    </a:xfrm>
                                    <a:prstGeom prst="rect">
                                      <a:avLst/>
                                    </a:prstGeom>
                                    <a:ln>
                                      <a:noFill/>
                                      <a:prstDash/>
                                    </a:ln>
                                  </pic:spPr>
                                </pic:pic>
                              </a:graphicData>
                            </a:graphic>
                          </wp:inline>
                        </w:drawing>
                      </w:r>
                      <w:r>
                        <w:rPr>
                          <w:vanish/>
                        </w:rPr>
                        <w:br/>
                        <w:t xml:space="preserve"> </w:t>
                      </w:r>
                    </w:p>
                  </w:txbxContent>
                </v:textbox>
                <w10:wrap type="square"/>
              </v:shape>
            </w:pict>
          </mc:Fallback>
        </mc:AlternateContent>
      </w:r>
      <w:r w:rsidRPr="00DC0040">
        <w:rPr>
          <w:rFonts w:ascii="Arial" w:hAnsi="Arial" w:cs="Arial"/>
          <w:b/>
        </w:rPr>
        <w:t>Figure 8: CSS ruleset merging</w:t>
      </w:r>
    </w:p>
    <w:p w:rsidR="004B2FAB" w:rsidRDefault="004B2FAB" w:rsidP="00161CDC">
      <w:pPr>
        <w:pStyle w:val="Standard"/>
      </w:pPr>
    </w:p>
    <w:p w:rsidR="003D5756" w:rsidRPr="00710219" w:rsidRDefault="000F79E4" w:rsidP="00161CDC">
      <w:pPr>
        <w:pStyle w:val="Standard"/>
        <w:ind w:firstLine="720"/>
      </w:pPr>
      <w:r>
        <w:t>A thorough benchmark of many CSS</w:t>
      </w:r>
      <w:r w:rsidR="00B8560D">
        <w:t xml:space="preserve"> minifiers has been made in 2016 by the</w:t>
      </w:r>
      <w:r w:rsidR="00496A7C">
        <w:t xml:space="preserve"> GoalSmashers Dev Team </w:t>
      </w:r>
      <w:r w:rsidR="00496A7C">
        <w:fldChar w:fldCharType="begin"/>
      </w:r>
      <w:r w:rsidR="00496A7C">
        <w:instrText xml:space="preserve"> ADDIN ZOTERO_ITEM CSL_CITATION {"citationID":"H0re1pGA","properties":{"formattedCitation":"[24]","plainCitation":"[24]","noteIndex":0},"citationItems":[{"id":237,"uris":["http://zotero.org/users/4380401/items/IGSLIW8B"],"uri":["http://zotero.org/users/4380401/items/IGSLIW8B"],"itemData":{"id":237,"type":"book","title":"css-minification-benchmark: A comparison of CSS minifiers for node.js","genre":"CSS","source":"GitHub","URL":"https://github.com/GoalSmashers/css-minification-benchmark","note":"original-date: 2013-11-04T11:57:34Z","shortTitle":"css-minification-benchmark","author":[{"family":"Team","given":"Goal Smashers Dev"}],"issued":{"date-parts":[["2017",10,4]]},"accessed":{"date-parts":[["2017",11,2]]}}}],"schema":"https://github.com/citation-style-language/schema/raw/master/csl-citation.json"} </w:instrText>
      </w:r>
      <w:r w:rsidR="00496A7C">
        <w:fldChar w:fldCharType="separate"/>
      </w:r>
      <w:r w:rsidR="00496A7C" w:rsidRPr="00496A7C">
        <w:t>[24]</w:t>
      </w:r>
      <w:r w:rsidR="00496A7C">
        <w:fldChar w:fldCharType="end"/>
      </w:r>
      <w:r w:rsidR="00496A7C">
        <w:t xml:space="preserve"> </w:t>
      </w:r>
      <w:r w:rsidR="00496A7C">
        <w:fldChar w:fldCharType="begin"/>
      </w:r>
      <w:r w:rsidR="00496A7C">
        <w:instrText xml:space="preserve"> ADDIN ZOTERO_ITEM CSL_CITATION {"citationID":"Gl3I2JW9","properties":{"formattedCitation":"[25]","plainCitation":"[25]","noteIndex":0},"citationItems":[{"id":164,"uris":["http://zotero.org/users/4380401/items/RHU544BN"],"uri":["http://zotero.org/users/4380401/items/RHU544BN"],"itemData":{"id":164,"type":"webpage","title":"css-minification-benchmark results","URL":"https://goalsmashers.github.io/css-minification-benchmark/","accessed":{"date-parts":[["2017",10,11]]}}}],"schema":"https://github.com/citation-style-language/schema/raw/master/csl-citation.json"} </w:instrText>
      </w:r>
      <w:r w:rsidR="00496A7C">
        <w:fldChar w:fldCharType="separate"/>
      </w:r>
      <w:r w:rsidR="00496A7C" w:rsidRPr="00496A7C">
        <w:t>[25]</w:t>
      </w:r>
      <w:r w:rsidR="00496A7C">
        <w:fldChar w:fldCharType="end"/>
      </w:r>
      <w:r w:rsidR="00B8560D">
        <w:t>.   It concludes that i</w:t>
      </w:r>
      <w:r w:rsidR="001972FF">
        <w:t>n the majority of cases more-CSS</w:t>
      </w:r>
      <w:r w:rsidR="00B8560D">
        <w:t xml:space="preserve"> comes first, closely followed by clean-css and csso. On the other hand, a </w:t>
      </w:r>
      <w:r>
        <w:t>benchmark found on one of tho</w:t>
      </w:r>
      <w:r w:rsidR="00B8560D">
        <w:t xml:space="preserve">se minifiers’ </w:t>
      </w:r>
      <w:r w:rsidR="0012353E">
        <w:t>web page</w:t>
      </w:r>
      <w:r w:rsidR="00B8560D">
        <w:t xml:space="preserve"> (css</w:t>
      </w:r>
      <w:r w:rsidR="001972FF">
        <w:t xml:space="preserve">-nano) states that CSS </w:t>
      </w:r>
      <w:r w:rsidR="00B8560D">
        <w:t>minification &amp; optimization reduce</w:t>
      </w:r>
      <w:r w:rsidR="00496A7C">
        <w:t xml:space="preserve">s file size as much as 54 %. </w:t>
      </w:r>
      <w:r w:rsidR="00496A7C">
        <w:fldChar w:fldCharType="begin"/>
      </w:r>
      <w:r w:rsidR="00496A7C">
        <w:instrText xml:space="preserve"> ADDIN ZOTERO_ITEM CSL_CITATION {"citationID":"x3ujURYs","properties":{"formattedCitation":"[26]","plainCitation":"[26]","noteIndex":0},"citationItems":[{"id":185,"uris":["http://zotero.org/users/4380401/items/NTNH8UD5"],"uri":["http://zotero.org/users/4380401/items/NTNH8UD5"],"itemData":{"id":185,"type":"webpage","title":"cssnano: A modular minifier based on the PostCSS ecosystem.","container-title":"cssnano","URL":"http://cssnano.co/","shortTitle":"cssnano","issued":{"date-parts":[["2017",10,9]]},"accessed":{"date-parts":[["2017",10,9]]}}}],"schema":"https://github.com/citation-style-language/schema/raw/master/csl-citation.json"} </w:instrText>
      </w:r>
      <w:r w:rsidR="00496A7C">
        <w:fldChar w:fldCharType="separate"/>
      </w:r>
      <w:r w:rsidR="00496A7C" w:rsidRPr="00496A7C">
        <w:t>[26]</w:t>
      </w:r>
      <w:r w:rsidR="00496A7C">
        <w:fldChar w:fldCharType="end"/>
      </w:r>
    </w:p>
    <w:p w:rsidR="003D5756" w:rsidRPr="000F79E4" w:rsidRDefault="000F79E4" w:rsidP="00161CDC">
      <w:pPr>
        <w:jc w:val="both"/>
        <w:rPr>
          <w:rFonts w:ascii="Arial" w:hAnsi="Arial" w:cs="Arial"/>
          <w:b/>
          <w:i/>
          <w:u w:val="single"/>
        </w:rPr>
      </w:pPr>
      <w:r>
        <w:rPr>
          <w:rFonts w:ascii="Arial" w:hAnsi="Arial" w:cs="Arial"/>
          <w:b/>
          <w:i/>
          <w:u w:val="single"/>
        </w:rPr>
        <w:lastRenderedPageBreak/>
        <w:t>Gzipping / Data Compression</w:t>
      </w:r>
    </w:p>
    <w:p w:rsidR="00B8560D" w:rsidRDefault="00B8560D" w:rsidP="00161CDC">
      <w:pPr>
        <w:jc w:val="both"/>
        <w:rPr>
          <w:rFonts w:ascii="Arial" w:hAnsi="Arial" w:cs="Arial"/>
          <w:i/>
          <w:u w:val="single"/>
        </w:rPr>
      </w:pPr>
    </w:p>
    <w:p w:rsidR="00B8560D" w:rsidRDefault="000F79E4" w:rsidP="00161CDC">
      <w:pPr>
        <w:pStyle w:val="Standard"/>
        <w:ind w:firstLine="720"/>
      </w:pPr>
      <w:r>
        <w:t>Data</w:t>
      </w:r>
      <w:r w:rsidR="00B8560D">
        <w:t xml:space="preserve"> compression algorithms are mostly used for reducing the sizes of many types of files, whether or not they’re text-based files. These algorithms can also be applied towards compressing a </w:t>
      </w:r>
      <w:r w:rsidR="0012353E">
        <w:t>web page</w:t>
      </w:r>
      <w:r w:rsidR="00B8560D">
        <w:t>’s text-based assets, mainly HTML, JS, a</w:t>
      </w:r>
      <w:r w:rsidR="00496A7C">
        <w:t xml:space="preserve">nd CSS files.  </w:t>
      </w:r>
      <w:r w:rsidR="00496A7C">
        <w:fldChar w:fldCharType="begin"/>
      </w:r>
      <w:r w:rsidR="00496A7C">
        <w:instrText xml:space="preserve"> ADDIN ZOTERO_ITEM CSL_CITATION {"citationID":"R6N4oGcD","properties":{"formattedCitation":"[27, pp. 121\\uc0\\u8211{}122]","plainCitation":"[27, pp. 121–122]","noteIndex":0},"citationItems":[{"id":205,"uris":["http://zotero.org/users/4380401/items/LX476D9J"],"uri":["http://zotero.org/users/4380401/items/LX476D9J"],"itemData":{"id":205,"type":"book","title":"Even Faster Web Sites: Performance Best Practices for Web Developers","publisher":"O'Reilly Media, Inc.","number-of-pages":"258","source":"Google Books","abstract":"Performance is critical to the success of any web site, and yet today's web applications push browsers to their limits with increasing amounts of rich content and heavy use of Ajax. In this book, Steve Souders, web performance evangelist at Google and former Chief Performance Yahoo!, provides valuable techniques to help you optimize your site's performance.Souders' previous book, the bestselling High Performance Web Sites, shocked the web development world by revealing that 80% of the time it takes for a web page to load is on the client side. In Even Faster Web Sites, Souders and eight expert contributors provide best practices and pragmatic advice for improving your site's performance in three critical categories:JavaScript—Get advice for understanding Ajax performance, writing efficient JavaScript, creating responsive applications, loading scripts without blocking other components, and more.Network—Learn to share resources across multiple domains, reduce image size without loss of quality, and use chunked encoding to render pages faster.Browser—Discover alternatives to iframes, how to simplify CSS selectors, and other techniques.Speed is essential for today's rich media web sites and Web 2.0 applications. With this book, you'll learn how to shave precious seconds off your sites' load times and make them respond even faster.This book contains six guest chapters contributed by Dion Almaer, Doug Crockford, Ben Galbraith, Tony Gentilcore, Dylan Schiemann, Stoyan Stefanov, Nicole Sullivan, and Nicholas C. Zakas.","ISBN":"978-0-596-55584-9","shortTitle":"Even Faster Web Sites","language":"en","author":[{"family":"Souders","given":"Steve"}],"issued":{"date-parts":[["2009",6,4]]}},"locator":"121-122"}],"schema":"https://github.com/citation-style-language/schema/raw/master/csl-citation.json"} </w:instrText>
      </w:r>
      <w:r w:rsidR="00496A7C">
        <w:fldChar w:fldCharType="separate"/>
      </w:r>
      <w:r w:rsidR="00496A7C" w:rsidRPr="00496A7C">
        <w:t>[27, pp. 121–122]</w:t>
      </w:r>
      <w:r w:rsidR="00496A7C">
        <w:fldChar w:fldCharType="end"/>
      </w:r>
    </w:p>
    <w:p w:rsidR="00B8560D" w:rsidRDefault="00B8560D" w:rsidP="00161CDC">
      <w:pPr>
        <w:pStyle w:val="Standard"/>
      </w:pPr>
      <w:r>
        <w:tab/>
        <w:t>From HTTP 1/1 onwards all brows</w:t>
      </w:r>
      <w:r w:rsidR="00496A7C">
        <w:t xml:space="preserve">ers support gzip by default </w:t>
      </w:r>
      <w:r w:rsidR="00496A7C">
        <w:fldChar w:fldCharType="begin"/>
      </w:r>
      <w:r w:rsidR="00496A7C">
        <w:instrText xml:space="preserve"> ADDIN ZOTERO_ITEM CSL_CITATION {"citationID":"cgs4Nfx9","properties":{"formattedCitation":"[28]","plainCitation":"[28]","noteIndex":0},"citationItems":[{"id":204,"uris":["http://zotero.org/users/4380401/items/7HSLU8PQ"],"uri":["http://zotero.org/users/4380401/items/7HSLU8PQ"],"itemData":{"id":204,"type":"webpage","title":"Content-Encoding","container-title":"Mozilla Developer Network","abstract":"The Content-Encoding entity header is used to compress the media-type. When present, its value indicates which encodings were applied to the entity-body. It lets the client know, how to decode in order to obtain the media-type referenced by the Content-Type header.","URL":"https://developer.mozilla.org/en-US/docs/Web/HTTP/Headers/Content-Encoding","accessed":{"date-parts":[["2017",11,20]]}}}],"schema":"https://github.com/citation-style-language/schema/raw/master/csl-citation.json"} </w:instrText>
      </w:r>
      <w:r w:rsidR="00496A7C">
        <w:fldChar w:fldCharType="separate"/>
      </w:r>
      <w:r w:rsidR="00496A7C" w:rsidRPr="00496A7C">
        <w:t>[28]</w:t>
      </w:r>
      <w:r w:rsidR="00496A7C">
        <w:fldChar w:fldCharType="end"/>
      </w:r>
      <w:r>
        <w:t xml:space="preserve"> and most w</w:t>
      </w:r>
      <w:r w:rsidR="000F79E4">
        <w:t>eb hosting services have HTML gz</w:t>
      </w:r>
      <w:r>
        <w:t xml:space="preserve">ipping on by default, however some extra tuning must be done on the server-end to further gzip </w:t>
      </w:r>
      <w:r w:rsidR="00496A7C">
        <w:t>JS and CSS files</w:t>
      </w:r>
      <w:r>
        <w:t>.</w:t>
      </w:r>
      <w:r w:rsidR="00496A7C">
        <w:t xml:space="preserve"> </w:t>
      </w:r>
      <w:r w:rsidR="00496A7C">
        <w:fldChar w:fldCharType="begin"/>
      </w:r>
      <w:r w:rsidR="00496A7C">
        <w:instrText xml:space="preserve"> ADDIN ZOTERO_ITEM CSL_CITATION {"citationID":"f6mRdFAq","properties":{"formattedCitation":"[29, pp. 29\\uc0\\u8211{}32]","plainCitation":"[29, pp. 29–32]","noteIndex":0},"citationItems":[{"id":113,"uris":["http://zotero.org/users/4380401/items/FH4TLSFG"],"uri":["http://zotero.org/users/4380401/items/FH4TLSFG"],"itemData":{"id":113,"type":"book","title":"High Performance Web Sites: Essential Knowledge for Front-End Engineers","publisher":"O'Reilly Media, Inc.","number-of-pages":"172","source":"Google Books","abstract":"Want your web site to display more quickly? This book presents 14 specific rules that will cut 25% to 50% off response time when users request a page. Author Steve Souders, in his job as Chief Performance Yahoo!, collected these best practices while optimizing some of the most-visited pages on the Web. Even sites that had already been highly optimized, such as Yahoo! Search and the Yahoo! Front Page, were able to benefit from these surprisingly simple performance guidelines.The rules in High Performance Web Sites explain how you can optimize the performance of the Ajax, CSS, JavaScript, Flash, and images that you've already built into your site -- adjustments that are critical for any rich web application. Other sources of information pay a lot of attention to tuning web servers, databases, and hardware, but the bulk of display time is taken up on the browser side and by the communication between server and browser. High Performance Web Sites covers every aspect of that process.Each performance rule is supported by specific examples, and code snippets are available on the book's companion web site. The rules include how to:Make Fewer HTTP RequestsUse a Content Delivery NetworkAdd an Expires HeaderGzip ComponentsPut Stylesheets at the TopPut Scripts at the BottomAvoid CSS ExpressionsMake JavaScript and CSS ExternalReduce DNS LookupsMinify JavaScriptAvoid RedirectsRemove Duplicates ScriptsConfigure ETagsMake Ajax CacheableIf you're building pages for high traffic destinations and want to optimize the experience of users visiting your site, this book is indispensable.\"If everyone would implement just 20% of Steve's guidelines, the Web would be adramatically better place. Between this book and Steve's YSlow extension, there's reallyno excuse for having a sluggish web site anymore.\"-Joe Hewitt, Developer of Firebug debugger and Mozilla's DOM Inspector\"Steve Souders has done a fantastic job of distilling a massive, semi-arcane art down to a set of concise, actionable, pragmatic engineering steps that will change the world of web performance.\"-Eric Lawrence, Developer of the Fiddler Web Debugger, Microsoft Corporation","ISBN":"978-0-596-55069-1","note":"Google-Books-ID: jRVlgNDOr60C","shortTitle":"High Performance Web Sites","language":"en","author":[{"family":"Souders","given":"Steve"}],"issued":{"date-parts":[["2007",9,11]]}},"locator":"29-32"}],"schema":"https://github.com/citation-style-language/schema/raw/master/csl-citation.json"} </w:instrText>
      </w:r>
      <w:r w:rsidR="00496A7C">
        <w:fldChar w:fldCharType="separate"/>
      </w:r>
      <w:r w:rsidR="00496A7C" w:rsidRPr="00496A7C">
        <w:t>[29, pp. 29–32]</w:t>
      </w:r>
      <w:r w:rsidR="00496A7C">
        <w:fldChar w:fldCharType="end"/>
      </w:r>
    </w:p>
    <w:p w:rsidR="00B8560D" w:rsidRDefault="00B8560D" w:rsidP="00161CDC">
      <w:pPr>
        <w:pStyle w:val="Standard"/>
      </w:pPr>
      <w:r>
        <w:tab/>
        <w:t>Newer compression algorithms in</w:t>
      </w:r>
      <w:r w:rsidR="00CA4DEB">
        <w:t>clude Google’s “more efficient” Brotli</w:t>
      </w:r>
      <w:r>
        <w:t xml:space="preserve"> </w:t>
      </w:r>
      <w:r w:rsidR="00CA4DEB">
        <w:fldChar w:fldCharType="begin"/>
      </w:r>
      <w:r w:rsidR="00CA4DEB">
        <w:instrText xml:space="preserve"> ADDIN ZOTERO_ITEM CSL_CITATION {"citationID":"ptCqKiSK","properties":{"formattedCitation":"[30, p. 134]","plainCitation":"[30, p. 134]","noteIndex":0},"citationItems":[{"id":151,"uris":["http://zotero.org/users/4380401/items/KPGKFVV6"],"uri":["http://zotero.org/users/4380401/items/KPGKFVV6"],"itemData":{"id":151,"type":"book","title":"High Performance Mobile Web: Best Practices for Optimizing Mobile Web Apps","publisher":"O'Reilly Media, Inc.","number-of-pages":"325","source":"Google Books","abstract":"Optimize the performance of your mobile websites and webapps to the extreme. With this hands-on book, veteran mobile and web developer Maximiliano Firtman demonstrates which aspects of your site or app slow down the user’s experience, and what you can do to achieve lightning-fast performance. There’s much at stake: if you want to boost your app’s conversion rate, then tackling performance issues is the best way to start.Learn tools and techniques for working with responsive web design, images, the network layer, and many other ingredients—plus the metrics to check your progress. Ideal for web developers and web designers with HTML, CSS, JavaScript, and HTTP experience, this is your guide to superior mobile web performance.You’ll dive into:Emulators, simulators, and other tools for measuring performanceBasic web performance concepts, including metrics, charts, and goalsHow to get real data from mobile browsers on your real networksAPIs and specs for measuring, tracking and improving web performanceInsights and tricks for optimizing the first view experienceWays to optimize post-loading experiences and future visitsResponsive web design and its performance challengesTips for extreme performance to achieve best conversion ratesHow to work with web views inside native apps","ISBN":"978-1-4919-1367-3","note":"Google-Books-ID: OOYPDQAAQBAJ","shortTitle":"High Performance Mobile Web","language":"en","author":[{"family":"Firtman","given":"Maximiliano"}],"issued":{"date-parts":[["2016",9,13]]}},"locator":"134"}],"schema":"https://github.com/citation-style-language/schema/raw/master/csl-citation.json"} </w:instrText>
      </w:r>
      <w:r w:rsidR="00CA4DEB">
        <w:fldChar w:fldCharType="separate"/>
      </w:r>
      <w:r w:rsidR="00CA4DEB" w:rsidRPr="00CA4DEB">
        <w:t>[30, p. 134]</w:t>
      </w:r>
      <w:r w:rsidR="00CA4DEB">
        <w:fldChar w:fldCharType="end"/>
      </w:r>
      <w:r w:rsidR="00CA4DEB">
        <w:t xml:space="preserve"> </w:t>
      </w:r>
      <w:r w:rsidR="000F79E4">
        <w:t>and F</w:t>
      </w:r>
      <w:r>
        <w:t>acebook’s zstandard compression algorithm . It is worth noting however that newer compression algorithms aren’t as supported on brows</w:t>
      </w:r>
      <w:r w:rsidR="000F79E4">
        <w:t>ers as gzip, such as B</w:t>
      </w:r>
      <w:r w:rsidR="00CA4DEB">
        <w:t xml:space="preserve">rotli’s 84.25% </w:t>
      </w:r>
      <w:r w:rsidR="00CA4DEB">
        <w:fldChar w:fldCharType="begin"/>
      </w:r>
      <w:r w:rsidR="00CA4DEB">
        <w:instrText xml:space="preserve"> ADDIN ZOTERO_ITEM CSL_CITATION {"citationID":"NEOUAKJV","properties":{"formattedCitation":"[31]","plainCitation":"[31]","noteIndex":0},"citationItems":[{"id":234,"uris":["http://zotero.org/users/4380401/items/4MS4PT86"],"uri":["http://zotero.org/users/4380401/items/4MS4PT86"],"itemData":{"id":234,"type":"webpage","title":"Can I use... Support tables for HTML5, CSS3, etc","URL":"https://caniuse.com/#feat=brotli","accessed":{"date-parts":[["2017",11,2]]}}}],"schema":"https://github.com/citation-style-language/schema/raw/master/csl-citation.json"} </w:instrText>
      </w:r>
      <w:r w:rsidR="00CA4DEB">
        <w:fldChar w:fldCharType="separate"/>
      </w:r>
      <w:r w:rsidR="00CA4DEB" w:rsidRPr="00CA4DEB">
        <w:t>[31]</w:t>
      </w:r>
      <w:r w:rsidR="00CA4DEB">
        <w:fldChar w:fldCharType="end"/>
      </w:r>
      <w:r w:rsidR="000F79E4">
        <w:t xml:space="preserve"> global browser compatibility.</w:t>
      </w:r>
    </w:p>
    <w:p w:rsidR="00B8560D" w:rsidRDefault="000F79E4" w:rsidP="00161CDC">
      <w:pPr>
        <w:pStyle w:val="Standard"/>
      </w:pPr>
      <w:r>
        <w:tab/>
        <w:t>A study concludes that g</w:t>
      </w:r>
      <w:r w:rsidR="00B8560D">
        <w:t>zipping can reduce scripts’ and stylesheets’ size by roughly 60% and 70 % respectively.</w:t>
      </w:r>
      <w:r w:rsidR="00CA4DEB">
        <w:t xml:space="preserve"> </w:t>
      </w:r>
      <w:r w:rsidR="00CA4DEB">
        <w:fldChar w:fldCharType="begin"/>
      </w:r>
      <w:r w:rsidR="00CA4DEB">
        <w:instrText xml:space="preserve"> ADDIN ZOTERO_ITEM CSL_CITATION {"citationID":"FE5qVnFX","properties":{"formattedCitation":"[29, p. 31]","plainCitation":"[29, p. 31]","noteIndex":0},"citationItems":[{"id":113,"uris":["http://zotero.org/users/4380401/items/FH4TLSFG"],"uri":["http://zotero.org/users/4380401/items/FH4TLSFG"],"itemData":{"id":113,"type":"book","title":"High Performance Web Sites: Essential Knowledge for Front-End Engineers","publisher":"O'Reilly Media, Inc.","number-of-pages":"172","source":"Google Books","abstract":"Want your web site to display more quickly? This book presents 14 specific rules that will cut 25% to 50% off response time when users request a page. Author Steve Souders, in his job as Chief Performance Yahoo!, collected these best practices while optimizing some of the most-visited pages on the Web. Even sites that had already been highly optimized, such as Yahoo! Search and the Yahoo! Front Page, were able to benefit from these surprisingly simple performance guidelines.The rules in High Performance Web Sites explain how you can optimize the performance of the Ajax, CSS, JavaScript, Flash, and images that you've already built into your site -- adjustments that are critical for any rich web application. Other sources of information pay a lot of attention to tuning web servers, databases, and hardware, but the bulk of display time is taken up on the browser side and by the communication between server and browser. High Performance Web Sites covers every aspect of that process.Each performance rule is supported by specific examples, and code snippets are available on the book's companion web site. The rules include how to:Make Fewer HTTP RequestsUse a Content Delivery NetworkAdd an Expires HeaderGzip ComponentsPut Stylesheets at the TopPut Scripts at the BottomAvoid CSS ExpressionsMake JavaScript and CSS ExternalReduce DNS LookupsMinify JavaScriptAvoid RedirectsRemove Duplicates ScriptsConfigure ETagsMake Ajax CacheableIf you're building pages for high traffic destinations and want to optimize the experience of users visiting your site, this book is indispensable.\"If everyone would implement just 20% of Steve's guidelines, the Web would be adramatically better place. Between this book and Steve's YSlow extension, there's reallyno excuse for having a sluggish web site anymore.\"-Joe Hewitt, Developer of Firebug debugger and Mozilla's DOM Inspector\"Steve Souders has done a fantastic job of distilling a massive, semi-arcane art down to a set of concise, actionable, pragmatic engineering steps that will change the world of web performance.\"-Eric Lawrence, Developer of the Fiddler Web Debugger, Microsoft Corporation","ISBN":"978-0-596-55069-1","note":"Google-Books-ID: jRVlgNDOr60C","shortTitle":"High Performance Web Sites","language":"en","author":[{"family":"Souders","given":"Steve"}],"issued":{"date-parts":[["2007",9,11]]}},"locator":"31"}],"schema":"https://github.com/citation-style-language/schema/raw/master/csl-citation.json"} </w:instrText>
      </w:r>
      <w:r w:rsidR="00CA4DEB">
        <w:fldChar w:fldCharType="separate"/>
      </w:r>
      <w:r w:rsidR="00CA4DEB" w:rsidRPr="00CA4DEB">
        <w:t>[29, p. 31]</w:t>
      </w:r>
      <w:r w:rsidR="00CA4DEB">
        <w:fldChar w:fldCharType="end"/>
      </w:r>
      <w:r w:rsidR="00B8560D">
        <w:t xml:space="preserve"> On the other hand, an exhaustive benchmark collection</w:t>
      </w:r>
      <w:r w:rsidR="00CA4DEB">
        <w:t xml:space="preserve"> </w:t>
      </w:r>
      <w:r w:rsidR="00CA4DEB">
        <w:fldChar w:fldCharType="begin"/>
      </w:r>
      <w:r w:rsidR="00CA4DEB">
        <w:instrText xml:space="preserve"> ADDIN ZOTERO_ITEM CSL_CITATION {"citationID":"wTe4quYy","properties":{"formattedCitation":"[32]","plainCitation":"[32]","noteIndex":0},"citationItems":[{"id":202,"uris":["http://zotero.org/users/4380401/items/APQBNZY7"],"uri":["http://zotero.org/users/4380401/items/APQBNZY7"],"itemData":{"id":202,"type":"webpage","title":"Large Text Compression Benchmark","URL":"http://www.mattmahoney.net/dc/text.html#2157","accessed":{"date-parts":[["2017",11,20]]}}}],"schema":"https://github.com/citation-style-language/schema/raw/master/csl-citation.json"} </w:instrText>
      </w:r>
      <w:r w:rsidR="00CA4DEB">
        <w:fldChar w:fldCharType="separate"/>
      </w:r>
      <w:r w:rsidR="00CA4DEB" w:rsidRPr="00CA4DEB">
        <w:t>[32]</w:t>
      </w:r>
      <w:r w:rsidR="00CA4DEB">
        <w:fldChar w:fldCharType="end"/>
      </w:r>
      <w:r w:rsidR="00B8560D">
        <w:t xml:space="preserve"> of several compression algorithms notes that</w:t>
      </w:r>
      <w:r w:rsidR="00CA4DEB">
        <w:t xml:space="preserve">, as of 20 November 2017, </w:t>
      </w:r>
      <w:r w:rsidR="00B8560D">
        <w:t xml:space="preserve"> zst</w:t>
      </w:r>
      <w:r>
        <w:t>andar</w:t>
      </w:r>
      <w:r w:rsidR="00B8560D">
        <w:t>d’s compression ratio is of .2517 to 1 which is roughly 25% of th</w:t>
      </w:r>
      <w:r w:rsidR="001972FF">
        <w:t>e file’s original size  whilst B</w:t>
      </w:r>
      <w:r w:rsidR="00B8560D">
        <w:t>rotli’s rati</w:t>
      </w:r>
      <w:r w:rsidR="00CA4DEB">
        <w:t>o is of .2241 to 1, roughly 22%</w:t>
      </w:r>
      <w:r w:rsidR="00F90441">
        <w:t>.</w:t>
      </w:r>
    </w:p>
    <w:p w:rsidR="000F79E4" w:rsidRDefault="000F79E4" w:rsidP="00161CDC">
      <w:pPr>
        <w:jc w:val="both"/>
        <w:rPr>
          <w:rFonts w:ascii="Arial" w:hAnsi="Arial" w:cs="Arial"/>
          <w:i/>
          <w:u w:val="single"/>
        </w:rPr>
      </w:pPr>
    </w:p>
    <w:p w:rsidR="00710219" w:rsidRDefault="00710219" w:rsidP="00161CDC">
      <w:pPr>
        <w:jc w:val="both"/>
        <w:rPr>
          <w:rFonts w:ascii="Arial" w:hAnsi="Arial" w:cs="Arial"/>
          <w:i/>
          <w:u w:val="single"/>
        </w:rPr>
      </w:pPr>
    </w:p>
    <w:p w:rsidR="00710219" w:rsidRDefault="00710219" w:rsidP="00161CDC">
      <w:pPr>
        <w:jc w:val="both"/>
        <w:rPr>
          <w:rFonts w:ascii="Arial" w:hAnsi="Arial" w:cs="Arial"/>
          <w:i/>
          <w:u w:val="single"/>
        </w:rPr>
      </w:pPr>
    </w:p>
    <w:p w:rsidR="00710219" w:rsidRDefault="00710219" w:rsidP="00161CDC">
      <w:pPr>
        <w:jc w:val="both"/>
        <w:rPr>
          <w:rFonts w:ascii="Arial" w:hAnsi="Arial" w:cs="Arial"/>
          <w:i/>
          <w:u w:val="single"/>
        </w:rPr>
      </w:pPr>
    </w:p>
    <w:p w:rsidR="00710219" w:rsidRDefault="00710219" w:rsidP="00161CDC">
      <w:pPr>
        <w:jc w:val="both"/>
        <w:rPr>
          <w:rFonts w:ascii="Arial" w:hAnsi="Arial" w:cs="Arial"/>
          <w:i/>
          <w:u w:val="single"/>
        </w:rPr>
      </w:pPr>
    </w:p>
    <w:p w:rsidR="00710219" w:rsidRDefault="00710219" w:rsidP="00161CDC">
      <w:pPr>
        <w:jc w:val="both"/>
        <w:rPr>
          <w:rFonts w:ascii="Arial" w:hAnsi="Arial" w:cs="Arial"/>
          <w:i/>
          <w:u w:val="single"/>
        </w:rPr>
      </w:pPr>
    </w:p>
    <w:p w:rsidR="00710219" w:rsidRDefault="00710219" w:rsidP="00161CDC">
      <w:pPr>
        <w:jc w:val="both"/>
        <w:rPr>
          <w:rFonts w:ascii="Arial" w:hAnsi="Arial" w:cs="Arial"/>
          <w:i/>
          <w:u w:val="single"/>
        </w:rPr>
      </w:pPr>
    </w:p>
    <w:p w:rsidR="00710219" w:rsidRDefault="00710219" w:rsidP="00161CDC">
      <w:pPr>
        <w:jc w:val="both"/>
        <w:rPr>
          <w:rFonts w:ascii="Arial" w:hAnsi="Arial" w:cs="Arial"/>
          <w:i/>
          <w:u w:val="single"/>
        </w:rPr>
      </w:pPr>
    </w:p>
    <w:p w:rsidR="00710219" w:rsidRDefault="00710219" w:rsidP="00161CDC">
      <w:pPr>
        <w:jc w:val="both"/>
        <w:rPr>
          <w:rFonts w:ascii="Arial" w:hAnsi="Arial" w:cs="Arial"/>
          <w:i/>
          <w:u w:val="single"/>
        </w:rPr>
      </w:pPr>
    </w:p>
    <w:p w:rsidR="00710219" w:rsidRDefault="00710219" w:rsidP="00161CDC">
      <w:pPr>
        <w:jc w:val="both"/>
        <w:rPr>
          <w:rFonts w:ascii="Arial" w:hAnsi="Arial" w:cs="Arial"/>
          <w:i/>
          <w:u w:val="single"/>
        </w:rPr>
      </w:pPr>
    </w:p>
    <w:p w:rsidR="00710219" w:rsidRDefault="00710219" w:rsidP="00161CDC">
      <w:pPr>
        <w:jc w:val="both"/>
        <w:rPr>
          <w:rFonts w:ascii="Arial" w:hAnsi="Arial" w:cs="Arial"/>
          <w:i/>
          <w:u w:val="single"/>
        </w:rPr>
      </w:pPr>
    </w:p>
    <w:p w:rsidR="00710219" w:rsidRDefault="00710219" w:rsidP="00161CDC">
      <w:pPr>
        <w:jc w:val="both"/>
        <w:rPr>
          <w:rFonts w:ascii="Arial" w:hAnsi="Arial" w:cs="Arial"/>
          <w:i/>
          <w:u w:val="single"/>
        </w:rPr>
      </w:pPr>
    </w:p>
    <w:p w:rsidR="00710219" w:rsidRDefault="00710219" w:rsidP="00161CDC">
      <w:pPr>
        <w:jc w:val="both"/>
        <w:rPr>
          <w:rFonts w:ascii="Arial" w:hAnsi="Arial" w:cs="Arial"/>
          <w:i/>
          <w:u w:val="single"/>
        </w:rPr>
      </w:pPr>
    </w:p>
    <w:p w:rsidR="00710219" w:rsidRDefault="00710219" w:rsidP="00161CDC">
      <w:pPr>
        <w:jc w:val="both"/>
        <w:rPr>
          <w:rFonts w:ascii="Arial" w:hAnsi="Arial" w:cs="Arial"/>
          <w:i/>
          <w:u w:val="single"/>
        </w:rPr>
      </w:pPr>
    </w:p>
    <w:p w:rsidR="00710219" w:rsidRDefault="00710219" w:rsidP="00161CDC">
      <w:pPr>
        <w:jc w:val="both"/>
        <w:rPr>
          <w:rFonts w:ascii="Arial" w:hAnsi="Arial" w:cs="Arial"/>
          <w:i/>
          <w:u w:val="single"/>
        </w:rPr>
      </w:pPr>
    </w:p>
    <w:p w:rsidR="003D5756" w:rsidRPr="000F79E4" w:rsidRDefault="003D5756" w:rsidP="00161CDC">
      <w:pPr>
        <w:jc w:val="both"/>
        <w:rPr>
          <w:rFonts w:ascii="Arial" w:hAnsi="Arial" w:cs="Arial"/>
          <w:b/>
          <w:i/>
          <w:u w:val="single"/>
        </w:rPr>
      </w:pPr>
      <w:r w:rsidRPr="000F79E4">
        <w:rPr>
          <w:rFonts w:ascii="Arial" w:hAnsi="Arial" w:cs="Arial"/>
          <w:b/>
          <w:i/>
          <w:u w:val="single"/>
        </w:rPr>
        <w:lastRenderedPageBreak/>
        <w:t>Browser-specific image formats</w:t>
      </w:r>
    </w:p>
    <w:p w:rsidR="003D5756" w:rsidRDefault="003D5756" w:rsidP="00161CDC">
      <w:pPr>
        <w:jc w:val="both"/>
        <w:rPr>
          <w:rFonts w:ascii="Arial" w:hAnsi="Arial" w:cs="Arial"/>
          <w:i/>
          <w:u w:val="single"/>
        </w:rPr>
      </w:pPr>
    </w:p>
    <w:p w:rsidR="00B8560D" w:rsidRDefault="0064798E" w:rsidP="0064798E">
      <w:pPr>
        <w:pStyle w:val="Standard"/>
      </w:pPr>
      <w:r>
        <w:tab/>
      </w:r>
      <w:r w:rsidR="00B8560D">
        <w:t>With the scope of decreasing image size overall and quality/size ratio there have come two main contenders: Google’s WebP (basic, extended, animated) and Microsoft’s JPEG XR.</w:t>
      </w:r>
    </w:p>
    <w:p w:rsidR="00B8560D" w:rsidRDefault="00B8560D" w:rsidP="00161CDC">
      <w:pPr>
        <w:pStyle w:val="Standard"/>
      </w:pPr>
    </w:p>
    <w:p w:rsidR="00B8560D" w:rsidRDefault="00B8560D" w:rsidP="00161CDC">
      <w:pPr>
        <w:pStyle w:val="Standard"/>
      </w:pPr>
      <w:r>
        <w:tab/>
      </w:r>
      <w:r>
        <w:rPr>
          <w:b/>
          <w:bCs/>
        </w:rPr>
        <w:t xml:space="preserve">WebP:  </w:t>
      </w:r>
      <w:r>
        <w:t xml:space="preserve">Google’s new format is an attempt at replacing JPEG, PNG, and GIF images through its extended variation. The WebP “basic” variation is for lossy compression similar to JPEG images. Secondly, the “extended” variation supports lossless compression and transparency similar to what PNG achieves. Finally, the “animated” variation adds animation support similar to animated GIFs. </w:t>
      </w:r>
      <w:r w:rsidR="00F90441">
        <w:t xml:space="preserve"> </w:t>
      </w:r>
      <w:r w:rsidR="00F90441">
        <w:fldChar w:fldCharType="begin"/>
      </w:r>
      <w:r w:rsidR="00F90441">
        <w:instrText xml:space="preserve"> ADDIN ZOTERO_ITEM CSL_CITATION {"citationID":"5VeTYcuR","properties":{"formattedCitation":"[33, pp. 74\\uc0\\u8211{}77]","plainCitation":"[33, pp. 74–77]","noteIndex":0},"citationItems":[{"id":104,"uris":["http://zotero.org/users/4380401/items/EDQSM7Y4"],"uri":["http://zotero.org/users/4380401/items/EDQSM7Y4"],"itemData":{"id":104,"type":"book","title":"High Performance Images: Shrink, Load, and Deliver Images for Speed","publisher":"O'Reilly Media, Inc.","number-of-pages":"354","source":"Google Books","abstract":"High-quality images have an amazing power of attraction. Just add some stunning photos and graphics to your website or app and watch your user engagement and conversion numbers climb. It can be tricky, but with this practical guide, you’ll master the many facets of delivering high performance images on the internet—without adversely affecting site performance.You’ll learn the nuts and bolts of color theory, image formats, storage and management, operations delivery, browser and application behavior, the responsive web, and many other topics. Ideal for developers, this book also provides useful tips, tricks, and practical theory for processing and displaying powerful images that won’t slow down your online product.Explore digital image theory and the different formats availableDive into JPEGs, SVG and vector images, lossless compression, and other formatsUse techniques for downloading and rendering images in a browser, and for loading images on mobile devices and cellular networksExamine specific rendering techniques, such as lazy loading, image processing, image consolidation, and responsive imagesTake responsive images to the next level by using content negotiation between browser and server with the Client Hints HTTP standardLearn how to operationalize your image workflowContributors include Colin Bendell, Tim Kadlec, Yoav Weiss, Guy Podjarny, Nick Doyle, and Mike McCall from Akamai Technologies.","ISBN":"978-1-4919-2666-6","note":"Google-Books-ID: G8VuDQAAQBAJ","shortTitle":"High Performance Images","language":"en","author":[{"family":"Bendell","given":"Colin"},{"family":"Kadlec","given":"Tim"},{"family":"Weiss","given":"Yoav"},{"family":"Podjarny","given":"Guy"},{"family":"Doyle","given":"Nick"},{"family":"McCall","given":"Mike"}],"issued":{"date-parts":[["2016",11,3]]}},"locator":"74-77"}],"schema":"https://github.com/citation-style-language/schema/raw/master/csl-citation.json"} </w:instrText>
      </w:r>
      <w:r w:rsidR="00F90441">
        <w:fldChar w:fldCharType="separate"/>
      </w:r>
      <w:r w:rsidR="00F90441" w:rsidRPr="00F90441">
        <w:t>[33, pp. 74–77]</w:t>
      </w:r>
      <w:r w:rsidR="00F90441">
        <w:fldChar w:fldCharType="end"/>
      </w:r>
    </w:p>
    <w:p w:rsidR="000F79E4" w:rsidRDefault="00F90441" w:rsidP="00161CDC">
      <w:pPr>
        <w:pStyle w:val="Standard"/>
        <w:rPr>
          <w:i/>
          <w:iCs/>
        </w:rPr>
      </w:pPr>
      <w:r>
        <w:tab/>
        <w:t xml:space="preserve">A supposedly “objective assessment” </w:t>
      </w:r>
      <w:r>
        <w:fldChar w:fldCharType="begin"/>
      </w:r>
      <w:r>
        <w:instrText xml:space="preserve"> ADDIN ZOTERO_ITEM CSL_CITATION {"citationID":"IIPeiPtE","properties":{"formattedCitation":"[34]","plainCitation":"[34]","noteIndex":0},"citationItems":[{"id":213,"uris":["http://zotero.org/users/4380401/items/APGSEKF6"],"uri":["http://zotero.org/users/4380401/items/APGSEKF6"],"itemData":{"id":213,"type":"article-journal","title":"Objective assessment of the WebP image coding algorithm","container-title":"Signal Processing: Image Communication","page":"867–874","volume":"27","issue":"8","source":"librarycatalogue.uwtsd.ac.uk","abstract":"Research on multimedia data coding is allowing for better performance in terms of compression ratio, coding features, and robustness against transmission errors. While rate-distortion performance is being improved at a slower pace if compared to what we were used to up to a decade ago, remarkable advances are being made by adding complex features, such as fast adaptive transforms, lossy to lossless coding, compressed domain processing, etc. One of the latest codec which is expected to improve on the state of the art is the WebP algorithm released by Google. In this paper we provide an objective evaluation of WebP, by comparing it with the JPEG family algorithms. From the results it appears that the performance of the proposed codec is in line with that of the alternative methods, without achieving any major improvement and lacking several features.","DOI":"10.1016/j.image.2012.01.011","ISSN":"0923-5965","language":"eng","author":[{"family":"Ginesu","given":"Giaime"},{"family":"Pintus","given":"Maurizio"},{"family":"Giusto","given":"Daniele D."}],"issued":{"date-parts":[["2012"]]}}}],"schema":"https://github.com/citation-style-language/schema/raw/master/csl-citation.json"} </w:instrText>
      </w:r>
      <w:r>
        <w:fldChar w:fldCharType="separate"/>
      </w:r>
      <w:r w:rsidRPr="00F90441">
        <w:t>[34]</w:t>
      </w:r>
      <w:r>
        <w:fldChar w:fldCharType="end"/>
      </w:r>
      <w:r w:rsidR="00B8560D">
        <w:t xml:space="preserve"> of the algorithm in a research paper from 2012 however points out that the WebP format performs well against smaller contenders such as JPEG 2000 only up to a certain point with a marginal quality/size ratio advantage. Once high resolution or highly detailed images are required, it performs poorly with a blurry effect “which can be pleasing or unnatural depending on the scene”.</w:t>
      </w:r>
      <w:r w:rsidR="00B8560D">
        <w:rPr>
          <w:i/>
          <w:iCs/>
        </w:rPr>
        <w:t xml:space="preserve">  </w:t>
      </w:r>
    </w:p>
    <w:p w:rsidR="000F79E4" w:rsidRDefault="0064798E" w:rsidP="0064798E">
      <w:pPr>
        <w:pStyle w:val="Standard"/>
      </w:pPr>
      <w:r>
        <w:tab/>
      </w:r>
      <w:r w:rsidR="00B8560D">
        <w:t>Two re</w:t>
      </w:r>
      <w:r w:rsidR="00F90441">
        <w:t xml:space="preserve">cent studies </w:t>
      </w:r>
      <w:r w:rsidR="00F90441">
        <w:fldChar w:fldCharType="begin"/>
      </w:r>
      <w:r w:rsidR="00F90441">
        <w:instrText xml:space="preserve"> ADDIN ZOTERO_ITEM CSL_CITATION {"citationID":"vUj8CRI2","properties":{"formattedCitation":"[35]","plainCitation":"[35]","noteIndex":0},"citationItems":[{"id":211,"uris":["http://zotero.org/users/4380401/items/D4HCYGVM"],"uri":["http://zotero.org/users/4380401/items/D4HCYGVM"],"itemData":{"id":211,"type":"webpage","title":"WebP Compression Study | WebP","container-title":"Google Developers","URL":"https://developers.google.com/speed/webp/docs/webp_study","accessed":{"date-parts":[["2017",11,16]]}}}],"schema":"https://github.com/citation-style-language/schema/raw/master/csl-citation.json"} </w:instrText>
      </w:r>
      <w:r w:rsidR="00F90441">
        <w:fldChar w:fldCharType="separate"/>
      </w:r>
      <w:r w:rsidR="00F90441" w:rsidRPr="00F90441">
        <w:t>[35]</w:t>
      </w:r>
      <w:r w:rsidR="00F90441">
        <w:fldChar w:fldCharType="end"/>
      </w:r>
      <w:r w:rsidR="00B8560D">
        <w:t xml:space="preserve"> </w:t>
      </w:r>
      <w:r w:rsidR="00F90441">
        <w:fldChar w:fldCharType="begin"/>
      </w:r>
      <w:r w:rsidR="00F90441">
        <w:instrText xml:space="preserve"> ADDIN ZOTERO_ITEM CSL_CITATION {"citationID":"BDnEwNIR","properties":{"formattedCitation":"[36]","plainCitation":"[36]","noteIndex":0},"citationItems":[{"id":212,"uris":["http://zotero.org/users/4380401/items/NFAH5YSC"],"uri":["http://zotero.org/users/4380401/items/NFAH5YSC"],"itemData":{"id":212,"type":"webpage","title":"Lossless and Transparency Encoding in WebP | WebP","container-title":"Google Developers","URL":"https://developers.google.com/speed/webp/docs/webp_lossless_alpha_study","accessed":{"date-parts":[["2017",11,16]]}}}],"schema":"https://github.com/citation-style-language/schema/raw/master/csl-citation.json"} </w:instrText>
      </w:r>
      <w:r w:rsidR="00F90441">
        <w:fldChar w:fldCharType="separate"/>
      </w:r>
      <w:r w:rsidR="00F90441" w:rsidRPr="00F90441">
        <w:t>[36]</w:t>
      </w:r>
      <w:r w:rsidR="00F90441">
        <w:fldChar w:fldCharType="end"/>
      </w:r>
      <w:r w:rsidR="00B8560D">
        <w:t xml:space="preserve"> by Google for lossy and lossless compression respectively however point out that WebP lossy compression is on average smaller by 25-34% in comparison to JPEG, whilst Lossless compression</w:t>
      </w:r>
      <w:r w:rsidR="00710219">
        <w:t xml:space="preserve"> is 42% better than standard PNG</w:t>
      </w:r>
      <w:r w:rsidR="00B8560D">
        <w:t xml:space="preserve"> and 23% better than ZopfliPNG. </w:t>
      </w:r>
    </w:p>
    <w:p w:rsidR="00B8560D" w:rsidRDefault="0064798E" w:rsidP="0064798E">
      <w:pPr>
        <w:pStyle w:val="Standard"/>
      </w:pPr>
      <w:r>
        <w:tab/>
      </w:r>
      <w:r w:rsidR="00B8560D">
        <w:t>Additionally, another study of</w:t>
      </w:r>
      <w:r w:rsidR="00F90441">
        <w:t xml:space="preserve"> the algorithm </w:t>
      </w:r>
      <w:r w:rsidR="00F90441">
        <w:fldChar w:fldCharType="begin"/>
      </w:r>
      <w:r w:rsidR="00F90441">
        <w:instrText xml:space="preserve"> ADDIN ZOTERO_ITEM CSL_CITATION {"citationID":"gVtLkKLz","properties":{"formattedCitation":"[37, pp. 274\\uc0\\u8211{}277]","plainCitation":"[37, pp. 274–277]","noteIndex":0},"citationItems":[{"id":504,"uris":["http://zotero.org/users/4380401/items/JNDRKIWQ"],"uri":["http://zotero.org/users/4380401/items/JNDRKIWQ"],"itemData":{"id":504,"type":"book","title":"Advanced Graphic Communications, Packaging Technology and Materials","publisher":"Springer","number-of-pages":"1009","source":"Google Books","abstract":"This book includes a selection of reviewed papers presented at the 2015, 4th China Academic Conference on Printing and Packaging, which was held on October 22-24, 2015 in Hangzhou, China. The conference was jointly organized by the China Academy of Printing Technology, Beijing Institute of Graphic Communication, and Hangzhou Dianzi University. With 3 keynote talks and 200 presented papers on graphic communications, packaging technologies and materials, the conference attracted more than 400 scientists. These proceedings cover the recent research outcomes on color science and technology, image-processing technology, digital-media technology, printing-engineering technology, packaging-engineering technology etc. They will be of interest to university researchers, R&amp;D engineers and graduate students in graphic communications, packaging, color science, image science, materials science, computer science, digital media and network technology fields.","ISBN":"978-981-10-0072-0","note":"Google-Books-ID: IHAiCwAAQBAJ","language":"en","author":[{"family":"Ouyang","given":"Yun"},{"family":"Xu","given":"Min"},{"family":"Yang","given":"Li"},{"family":"Ouyang","given":"Yujie"}],"issued":{"date-parts":[["2015",12,4]]}},"locator":"274-277"}],"schema":"https://github.com/citation-style-language/schema/raw/master/csl-citation.json"} </w:instrText>
      </w:r>
      <w:r w:rsidR="00F90441">
        <w:fldChar w:fldCharType="separate"/>
      </w:r>
      <w:r w:rsidR="00F90441" w:rsidRPr="00F90441">
        <w:t>[37, pp. 274–277]</w:t>
      </w:r>
      <w:r w:rsidR="00F90441">
        <w:fldChar w:fldCharType="end"/>
      </w:r>
      <w:r w:rsidR="00B8560D">
        <w:t xml:space="preserve"> concludes that although compression quality is inferior to JPG and PNG it has a better compression algorithm, which should provide substantial benefits to performance. It has to be noted however that this result has sprung forth to some extent from empirical data which might differ from one person to another: In one particular test, the author/s specify:</w:t>
      </w:r>
    </w:p>
    <w:p w:rsidR="00B8560D" w:rsidRDefault="00B8560D" w:rsidP="00161CDC">
      <w:pPr>
        <w:pStyle w:val="Standard"/>
      </w:pPr>
    </w:p>
    <w:p w:rsidR="00B8560D" w:rsidRDefault="00B8560D" w:rsidP="00161CDC">
      <w:pPr>
        <w:pStyle w:val="Standard"/>
        <w:rPr>
          <w:i/>
          <w:iCs/>
        </w:rPr>
      </w:pPr>
      <w:r>
        <w:tab/>
      </w:r>
      <w:r>
        <w:rPr>
          <w:i/>
          <w:iCs/>
        </w:rPr>
        <w:t xml:space="preserve">“According to the data in the table, WebP’s value of PSNR is about 43.3, the image quality is slightly less than JPG and PNG. </w:t>
      </w:r>
      <w:r>
        <w:rPr>
          <w:b/>
          <w:bCs/>
          <w:i/>
          <w:iCs/>
        </w:rPr>
        <w:t>But the difference cannot be resolved by the naked eye.</w:t>
      </w:r>
      <w:r>
        <w:rPr>
          <w:i/>
          <w:iCs/>
        </w:rPr>
        <w:t xml:space="preserve">”  </w:t>
      </w:r>
    </w:p>
    <w:p w:rsidR="000F79E4" w:rsidRDefault="000F79E4" w:rsidP="00161CDC">
      <w:pPr>
        <w:pStyle w:val="Standard"/>
        <w:rPr>
          <w:i/>
          <w:iCs/>
        </w:rPr>
      </w:pPr>
    </w:p>
    <w:p w:rsidR="00B8560D" w:rsidRDefault="000F79E4" w:rsidP="00161CDC">
      <w:pPr>
        <w:pStyle w:val="Standard"/>
      </w:pPr>
      <w:r>
        <w:rPr>
          <w:i/>
          <w:iCs/>
        </w:rPr>
        <w:lastRenderedPageBreak/>
        <w:tab/>
      </w:r>
      <w:r>
        <w:rPr>
          <w:iCs/>
        </w:rPr>
        <w:t>As a result it could be argued that careful consideration must be taken if one wants to compress high-quality pictures such as high-resolution photographs using WebP.</w:t>
      </w:r>
    </w:p>
    <w:p w:rsidR="00B8560D" w:rsidRDefault="00B8560D" w:rsidP="00161CDC">
      <w:pPr>
        <w:pStyle w:val="Standard"/>
      </w:pPr>
      <w:r>
        <w:tab/>
        <w:t>In regards to its compatibility with web browsers the WebP image format is only supported across blin</w:t>
      </w:r>
      <w:r w:rsidR="00F90441">
        <w:t>k-based browsers: Chrome, Chrome &amp;</w:t>
      </w:r>
      <w:r>
        <w:t xml:space="preserve"> UC Browser for Android, Opera Mini and Samsung Internet, totall</w:t>
      </w:r>
      <w:r w:rsidR="00F90441">
        <w:t xml:space="preserve">ing to 74% global coverage. </w:t>
      </w:r>
      <w:r w:rsidR="00F90441">
        <w:fldChar w:fldCharType="begin"/>
      </w:r>
      <w:r w:rsidR="00F90441">
        <w:instrText xml:space="preserve"> ADDIN ZOTERO_ITEM CSL_CITATION {"citationID":"3lIrIgii","properties":{"formattedCitation":"[38]","plainCitation":"[38]","noteIndex":0},"citationItems":[{"id":293,"uris":["http://zotero.org/users/4380401/items/PARC56PF"],"uri":["http://zotero.org/users/4380401/items/PARC56PF"],"itemData":{"id":293,"type":"webpage","title":"Can I use... Support tables for HTML5, CSS3, etc","URL":"http://caniuse.com/#search=webp","accessed":{"date-parts":[["2017",10,18]]}}}],"schema":"https://github.com/citation-style-language/schema/raw/master/csl-citation.json"} </w:instrText>
      </w:r>
      <w:r w:rsidR="00F90441">
        <w:fldChar w:fldCharType="separate"/>
      </w:r>
      <w:r w:rsidR="00F90441" w:rsidRPr="00F90441">
        <w:t>[38]</w:t>
      </w:r>
      <w:r w:rsidR="00F90441">
        <w:fldChar w:fldCharType="end"/>
      </w:r>
    </w:p>
    <w:p w:rsidR="00B8560D" w:rsidRDefault="00F90441" w:rsidP="00161CDC">
      <w:pPr>
        <w:pStyle w:val="Standard"/>
      </w:pPr>
      <w:r>
        <w:t>However, a small compatibility JavaS</w:t>
      </w:r>
      <w:r w:rsidR="00B8560D">
        <w:t>cript lib</w:t>
      </w:r>
      <w:r>
        <w:t xml:space="preserve">rary called WebP.js </w:t>
      </w:r>
      <w:r>
        <w:fldChar w:fldCharType="begin"/>
      </w:r>
      <w:r>
        <w:instrText xml:space="preserve"> ADDIN ZOTERO_ITEM CSL_CITATION {"citationID":"rL27fTNZ","properties":{"formattedCitation":"[37, p. 276]","plainCitation":"[37, p. 276]","noteIndex":0},"citationItems":[{"id":504,"uris":["http://zotero.org/users/4380401/items/JNDRKIWQ"],"uri":["http://zotero.org/users/4380401/items/JNDRKIWQ"],"itemData":{"id":504,"type":"book","title":"Advanced Graphic Communications, Packaging Technology and Materials","publisher":"Springer","number-of-pages":"1009","source":"Google Books","abstract":"This book includes a selection of reviewed papers presented at the 2015, 4th China Academic Conference on Printing and Packaging, which was held on October 22-24, 2015 in Hangzhou, China. The conference was jointly organized by the China Academy of Printing Technology, Beijing Institute of Graphic Communication, and Hangzhou Dianzi University. With 3 keynote talks and 200 presented papers on graphic communications, packaging technologies and materials, the conference attracted more than 400 scientists. These proceedings cover the recent research outcomes on color science and technology, image-processing technology, digital-media technology, printing-engineering technology, packaging-engineering technology etc. They will be of interest to university researchers, R&amp;D engineers and graduate students in graphic communications, packaging, color science, image science, materials science, computer science, digital media and network technology fields.","ISBN":"978-981-10-0072-0","note":"Google-Books-ID: IHAiCwAAQBAJ","language":"en","author":[{"family":"Ouyang","given":"Yun"},{"family":"Xu","given":"Min"},{"family":"Yang","given":"Li"},{"family":"Ouyang","given":"Yujie"}],"issued":{"date-parts":[["2015",12,4]]}},"locator":"276"}],"schema":"https://github.com/citation-style-language/schema/raw/master/csl-citation.json"} </w:instrText>
      </w:r>
      <w:r>
        <w:fldChar w:fldCharType="separate"/>
      </w:r>
      <w:r w:rsidRPr="00F90441">
        <w:t>[37, p. 276]</w:t>
      </w:r>
      <w:r>
        <w:fldChar w:fldCharType="end"/>
      </w:r>
      <w:r w:rsidR="00B8560D">
        <w:t xml:space="preserve">  aims to bring extended su</w:t>
      </w:r>
      <w:r>
        <w:t>pport to other browsers.</w:t>
      </w:r>
    </w:p>
    <w:p w:rsidR="00B8560D" w:rsidRDefault="00B8560D" w:rsidP="00161CDC">
      <w:pPr>
        <w:jc w:val="both"/>
        <w:rPr>
          <w:rFonts w:ascii="Arial" w:hAnsi="Arial" w:cs="Arial"/>
          <w:i/>
          <w:u w:val="single"/>
        </w:rPr>
      </w:pPr>
    </w:p>
    <w:p w:rsidR="003D5756" w:rsidRPr="000F79E4" w:rsidRDefault="003D5756" w:rsidP="00161CDC">
      <w:pPr>
        <w:jc w:val="both"/>
        <w:rPr>
          <w:rFonts w:ascii="Arial" w:hAnsi="Arial" w:cs="Arial"/>
          <w:b/>
          <w:i/>
          <w:u w:val="single"/>
        </w:rPr>
      </w:pPr>
      <w:r w:rsidRPr="000F79E4">
        <w:rPr>
          <w:rFonts w:ascii="Arial" w:hAnsi="Arial" w:cs="Arial"/>
          <w:b/>
          <w:i/>
          <w:u w:val="single"/>
        </w:rPr>
        <w:t>Removing unused CSS from libraries</w:t>
      </w:r>
    </w:p>
    <w:p w:rsidR="00B8560D" w:rsidRDefault="00B8560D" w:rsidP="00161CDC">
      <w:pPr>
        <w:pStyle w:val="Standard"/>
        <w:rPr>
          <w:i/>
          <w:iCs/>
          <w:u w:val="single"/>
        </w:rPr>
      </w:pPr>
    </w:p>
    <w:p w:rsidR="00B8560D" w:rsidRDefault="00B8560D" w:rsidP="00161CDC">
      <w:pPr>
        <w:pStyle w:val="Standard"/>
      </w:pPr>
      <w:r>
        <w:tab/>
        <w:t>Popular responsive web design frameworks such as Bootstrap and Foundation provide developers a large number of CSS classes with the scope of developing fully</w:t>
      </w:r>
      <w:r w:rsidR="00F90441">
        <w:t xml:space="preserve"> responsive websites. </w:t>
      </w:r>
      <w:r w:rsidR="00F90441">
        <w:fldChar w:fldCharType="begin"/>
      </w:r>
      <w:r w:rsidR="00F90441">
        <w:instrText xml:space="preserve"> ADDIN ZOTERO_ITEM CSL_CITATION {"citationID":"nhvncm9v","properties":{"formattedCitation":"[39, p. 1]","plainCitation":"[39, p. 1]","noteIndex":0},"citationItems":[{"id":503,"uris":["http://zotero.org/users/4380401/items/2A2GI4Y3"],"uri":["http://zotero.org/users/4380401/items/2A2GI4Y3"],"itemData":{"id":503,"type":"book","title":"Bootstrap: Responsive Web Development","publisher":"O'Reilly Media, Inc.","number-of-pages":"127","source":"Google Books","abstract":"Discover how easy it is to design killer interfaces and responsive websites with the Bootstrap framework. This practical book gets you started building pages with Bootstrap’s HTML/CSS-based tools and design templates right away. You’ll also learn how to extend your app with interactive features, using its suite of jQuery plugins—often without writing a single line of code.Developed by Twitter and available free from GitHub, Bootstrap supports responsive design by dynamically adjusting your web page layout. With just a basic knowledge of HTML, CSS, and JavaScript, you can build apps that work equally well on desktop screens, smartphones, and tablets. This book shows you how.Become familiar with Bootstrap’s file structure, grid systems, and container layoutsLearn HTML elements for typography, code, tables, forms, buttons, images, and iconsDesign interfaces and other web elements, such as navigation, breadcrumbs, and custom modal windowsUse jQuery plugins for features such as revolving slideshows, tabbable interfaces, and dropdown menusModify everything from column count to typography colors with the LESS stylesheet language","ISBN":"978-1-4493-4460-3","note":"Google-Books-ID: LZm7Cxgi3aQC","shortTitle":"Bootstrap","language":"en","author":[{"family":"Spurlock","given":"Jake"}],"issued":{"date-parts":[["2013",5,8]]}},"locator":"1"}],"schema":"https://github.com/citation-style-language/schema/raw/master/csl-citation.json"} </w:instrText>
      </w:r>
      <w:r w:rsidR="00F90441">
        <w:fldChar w:fldCharType="separate"/>
      </w:r>
      <w:r w:rsidR="00F90441" w:rsidRPr="00F90441">
        <w:t>[39, p. 1]</w:t>
      </w:r>
      <w:r w:rsidR="00F90441">
        <w:fldChar w:fldCharType="end"/>
      </w:r>
      <w:r>
        <w:t xml:space="preserve"> The full version of these frameworks with all batteries included come with a </w:t>
      </w:r>
      <w:r w:rsidR="001972FF">
        <w:t>substantial size: the standard</w:t>
      </w:r>
      <w:r>
        <w:t xml:space="preserve"> CSS of bootstrap-4.0.0-alpha.6 is 187K whilst foundation-6.4.2 is 152K.</w:t>
      </w:r>
    </w:p>
    <w:p w:rsidR="00B8560D" w:rsidRDefault="000F79E4" w:rsidP="00161CDC">
      <w:pPr>
        <w:pStyle w:val="Standard"/>
      </w:pPr>
      <w:r>
        <w:tab/>
        <w:t>The functionality these frameworks provide come at a size cost</w:t>
      </w:r>
      <w:r w:rsidR="00B8560D">
        <w:t>. Bootstrap’s CSS, for example provides:</w:t>
      </w:r>
    </w:p>
    <w:p w:rsidR="00B8560D" w:rsidRDefault="00B8560D" w:rsidP="00161CDC">
      <w:pPr>
        <w:pStyle w:val="Standard"/>
      </w:pPr>
    </w:p>
    <w:p w:rsidR="00B8560D" w:rsidRDefault="00B8560D" w:rsidP="00B63836">
      <w:pPr>
        <w:pStyle w:val="Standard"/>
        <w:numPr>
          <w:ilvl w:val="0"/>
          <w:numId w:val="5"/>
        </w:numPr>
      </w:pPr>
      <w:r>
        <w:t>Responsive containers</w:t>
      </w:r>
    </w:p>
    <w:p w:rsidR="00B8560D" w:rsidRDefault="00B8560D" w:rsidP="00B63836">
      <w:pPr>
        <w:pStyle w:val="Standard"/>
        <w:numPr>
          <w:ilvl w:val="0"/>
          <w:numId w:val="5"/>
        </w:numPr>
      </w:pPr>
      <w:r>
        <w:t>Responsive breakpoints</w:t>
      </w:r>
    </w:p>
    <w:p w:rsidR="00B8560D" w:rsidRDefault="00B8560D" w:rsidP="00B63836">
      <w:pPr>
        <w:pStyle w:val="Standard"/>
        <w:numPr>
          <w:ilvl w:val="0"/>
          <w:numId w:val="5"/>
        </w:numPr>
      </w:pPr>
      <w:r>
        <w:t>Utility classes</w:t>
      </w:r>
    </w:p>
    <w:p w:rsidR="00B8560D" w:rsidRDefault="00B8560D" w:rsidP="00B63836">
      <w:pPr>
        <w:pStyle w:val="Standard"/>
        <w:numPr>
          <w:ilvl w:val="0"/>
          <w:numId w:val="5"/>
        </w:numPr>
      </w:pPr>
      <w:r>
        <w:t>CSS classes for various components such as progress bars, navigation bars, tooltips, popover, alerts, drop</w:t>
      </w:r>
      <w:r w:rsidR="00F90441">
        <w:t xml:space="preserve"> down menus etc. </w:t>
      </w:r>
      <w:r w:rsidR="00F90441">
        <w:fldChar w:fldCharType="begin"/>
      </w:r>
      <w:r w:rsidR="00F90441">
        <w:instrText xml:space="preserve"> ADDIN ZOTERO_ITEM CSL_CITATION {"citationID":"CwVog6eO","properties":{"formattedCitation":"[40, pp. 10\\uc0\\u8211{}12]","plainCitation":"[40, pp. 10–12]","noteIndex":0},"citationItems":[{"id":501,"uris":["http://zotero.org/users/4380401/items/2J4KXL9E"],"uri":["http://zotero.org/users/4380401/items/2J4KXL9E"],"itemData":{"id":501,"type":"book","title":"Mastering Bootstrap 4","publisher":"Packt Publishing Ltd","number-of-pages":"280","source":"Google Books","abstract":"Learn how to build beautiful and highly customizable web interfaces by leveraging the power of Bootstrap 4About This BookAdapt and customize Bootstrap to produce enticing websites that fit your needsExplore Bootstrap's grid system, helper classes, and responsive utilitiesExtend Bootstrap with jQuery plugins and learn how to create your own custom pluginsWho This Book Is ForThis book targets intermediate-level front-end web-developers. The book is not intended to be an introduction to web development. As such, the book assumes that readers have a firm grasp on the basic concepts behind web-development, as well as essential HTML, JavaScript and CSS skills.What You Will LearnCreate a professional Bootstrap-based website from scratch without using third-party templatesApply the Bootstrap mobile-first grid system and add responsiveness and aesthetic touches to image elementsStyle various types of content and learn how to build a page's layout from scratch by applying the power of Bootstrap 4Take advantage of Bootstrap's form helper and contextual classesInfuse your web pages with life and movement using Bootstrap jQuery pluginsCustomize the behavior and features of Bootstrap's jQuery Plugins extensivelyOptimize your Bootstrap-based project before deploymentIncorporate Bootstrap into an AngularJS or React application and use Bootstrap components as AngularJS directives or React componentsIn DetailBootstrap 4 is a free CSS and JavaScript framework that allows developers to rapidly build responsive web-interfaces.Right from the first chapter, dive into building a customized Bootstrap website from scratch. Get to grips with Bootstrap's key features and quickly discover the various ways in which Bootstrap can help you develop web-interfaces. Then take walk through the fundamental features, such as its grid system, helper classes, and responsive utilities. When you have mastered these, you will discover how to structure page layouts, use forms, style different types of content and utilize Bootstrap's various navigation components. Among other things, you will also tour the anatomy of a Bootstrap plugin, creating your own custom components and extending Bootstrap using jQuery. Finally, you will discover how to optimize your website and integrate it with third-party frameworks.By the end of this book, you will have a thorough knowledge of the framework's ins and outs, and be able to build highly customizable and optimized web interfaces.Style and approachThis comprehensive step-by-step guide walks you through building a complete website using Bootstrap 4. Each chapter is accompanied by source code and screenshots, and focuses on a distinct set of lessons that are illustrated within the context of a demo project.","ISBN":"978-1-78398-113-7","note":"Google-Books-ID: v39cDgAAQBAJ","language":"en","author":[{"family":"Jakobus","given":"Benjamin"},{"family":"Marah","given":"Jason"}],"issued":{"date-parts":[["2016",9,30]]}},"locator":"10-12"}],"schema":"https://github.com/citation-style-language/schema/raw/master/csl-citation.json"} </w:instrText>
      </w:r>
      <w:r w:rsidR="00F90441">
        <w:fldChar w:fldCharType="separate"/>
      </w:r>
      <w:r w:rsidR="00F90441" w:rsidRPr="00F90441">
        <w:t>[40, pp. 10–12]</w:t>
      </w:r>
      <w:r w:rsidR="00F90441">
        <w:fldChar w:fldCharType="end"/>
      </w:r>
    </w:p>
    <w:p w:rsidR="00B8560D" w:rsidRDefault="00B8560D" w:rsidP="00B63836">
      <w:pPr>
        <w:pStyle w:val="Standard"/>
        <w:numPr>
          <w:ilvl w:val="0"/>
          <w:numId w:val="5"/>
        </w:numPr>
      </w:pPr>
      <w:r>
        <w:t xml:space="preserve">Image </w:t>
      </w:r>
      <w:r w:rsidR="00F90441">
        <w:t xml:space="preserve">modifier classes </w:t>
      </w:r>
      <w:r w:rsidR="00F90441">
        <w:fldChar w:fldCharType="begin"/>
      </w:r>
      <w:r w:rsidR="00F90441">
        <w:instrText xml:space="preserve"> ADDIN ZOTERO_ITEM CSL_CITATION {"citationID":"aQ8L3LFX","properties":{"formattedCitation":"[40, pp. 48\\uc0\\u8211{}49]","plainCitation":"[40, pp. 48–49]","noteIndex":0},"citationItems":[{"id":501,"uris":["http://zotero.org/users/4380401/items/2J4KXL9E"],"uri":["http://zotero.org/users/4380401/items/2J4KXL9E"],"itemData":{"id":501,"type":"book","title":"Mastering Bootstrap 4","publisher":"Packt Publishing Ltd","number-of-pages":"280","source":"Google Books","abstract":"Learn how to build beautiful and highly customizable web interfaces by leveraging the power of Bootstrap 4About This BookAdapt and customize Bootstrap to produce enticing websites that fit your needsExplore Bootstrap's grid system, helper classes, and responsive utilitiesExtend Bootstrap with jQuery plugins and learn how to create your own custom pluginsWho This Book Is ForThis book targets intermediate-level front-end web-developers. The book is not intended to be an introduction to web development. As such, the book assumes that readers have a firm grasp on the basic concepts behind web-development, as well as essential HTML, JavaScript and CSS skills.What You Will LearnCreate a professional Bootstrap-based website from scratch without using third-party templatesApply the Bootstrap mobile-first grid system and add responsiveness and aesthetic touches to image elementsStyle various types of content and learn how to build a page's layout from scratch by applying the power of Bootstrap 4Take advantage of Bootstrap's form helper and contextual classesInfuse your web pages with life and movement using Bootstrap jQuery pluginsCustomize the behavior and features of Bootstrap's jQuery Plugins extensivelyOptimize your Bootstrap-based project before deploymentIncorporate Bootstrap into an AngularJS or React application and use Bootstrap components as AngularJS directives or React componentsIn DetailBootstrap 4 is a free CSS and JavaScript framework that allows developers to rapidly build responsive web-interfaces.Right from the first chapter, dive into building a customized Bootstrap website from scratch. Get to grips with Bootstrap's key features and quickly discover the various ways in which Bootstrap can help you develop web-interfaces. Then take walk through the fundamental features, such as its grid system, helper classes, and responsive utilities. When you have mastered these, you will discover how to structure page layouts, use forms, style different types of content and utilize Bootstrap's various navigation components. Among other things, you will also tour the anatomy of a Bootstrap plugin, creating your own custom components and extending Bootstrap using jQuery. Finally, you will discover how to optimize your website and integrate it with third-party frameworks.By the end of this book, you will have a thorough knowledge of the framework's ins and outs, and be able to build highly customizable and optimized web interfaces.Style and approachThis comprehensive step-by-step guide walks you through building a complete website using Bootstrap 4. Each chapter is accompanied by source code and screenshots, and focuses on a distinct set of lessons that are illustrated within the context of a demo project.","ISBN":"978-1-78398-113-7","note":"Google-Books-ID: v39cDgAAQBAJ","language":"en","author":[{"family":"Jakobus","given":"Benjamin"},{"family":"Marah","given":"Jason"}],"issued":{"date-parts":[["2016",9,30]]}},"locator":"48-49"}],"schema":"https://github.com/citation-style-language/schema/raw/master/csl-citation.json"} </w:instrText>
      </w:r>
      <w:r w:rsidR="00F90441">
        <w:fldChar w:fldCharType="separate"/>
      </w:r>
      <w:r w:rsidR="00F90441" w:rsidRPr="00F90441">
        <w:t>[40, pp. 48–49]</w:t>
      </w:r>
      <w:r w:rsidR="00F90441">
        <w:fldChar w:fldCharType="end"/>
      </w:r>
    </w:p>
    <w:p w:rsidR="00B8560D" w:rsidRDefault="00B8560D" w:rsidP="00161CDC">
      <w:pPr>
        <w:pStyle w:val="Standard"/>
      </w:pPr>
    </w:p>
    <w:p w:rsidR="00B8560D" w:rsidRDefault="00B8560D" w:rsidP="00161CDC">
      <w:pPr>
        <w:pStyle w:val="Standard"/>
        <w:ind w:firstLine="720"/>
      </w:pPr>
      <w:r>
        <w:t>For example, a “.button” style for example once assigned to an &lt;a&gt; elem</w:t>
      </w:r>
      <w:r w:rsidR="000F79E4">
        <w:t>ent styles the link as a button.</w:t>
      </w:r>
    </w:p>
    <w:p w:rsidR="000F79E4" w:rsidRDefault="000F79E4" w:rsidP="00161CDC">
      <w:pPr>
        <w:pStyle w:val="Standard"/>
        <w:ind w:firstLine="720"/>
      </w:pPr>
    </w:p>
    <w:p w:rsidR="000F79E4" w:rsidRDefault="000F79E4" w:rsidP="00161CDC">
      <w:pPr>
        <w:pStyle w:val="Standard"/>
        <w:ind w:firstLine="720"/>
      </w:pPr>
    </w:p>
    <w:p w:rsidR="000F79E4" w:rsidRDefault="000F79E4" w:rsidP="00161CDC">
      <w:pPr>
        <w:pStyle w:val="Standard"/>
        <w:ind w:firstLine="720"/>
      </w:pPr>
    </w:p>
    <w:p w:rsidR="000F79E4" w:rsidRDefault="000F79E4" w:rsidP="00161CDC">
      <w:pPr>
        <w:pStyle w:val="Standard"/>
        <w:ind w:firstLine="720"/>
      </w:pPr>
    </w:p>
    <w:p w:rsidR="00B8560D" w:rsidRDefault="00B8560D" w:rsidP="00161CDC">
      <w:pPr>
        <w:pStyle w:val="Standard"/>
      </w:pPr>
      <w:r>
        <w:lastRenderedPageBreak/>
        <w:tab/>
        <w:t>Such utility/helper classes are present in Bootstrap, alongside many more other rules fit to cover all use cases. This however come</w:t>
      </w:r>
      <w:r w:rsidR="000F79E4">
        <w:t>s at a cost as unused rules remain</w:t>
      </w:r>
      <w:r>
        <w:t xml:space="preserve"> in the CSS file and hamper performance</w:t>
      </w:r>
      <w:r w:rsidR="00F90441">
        <w:t xml:space="preserve">. </w:t>
      </w:r>
      <w:r w:rsidR="00F90441">
        <w:fldChar w:fldCharType="begin"/>
      </w:r>
      <w:r w:rsidR="00F90441">
        <w:instrText xml:space="preserve"> ADDIN ZOTERO_ITEM CSL_CITATION {"citationID":"Wu5hSCnB","properties":{"formattedCitation":"[41, p. 254]","plainCitation":"[41, p. 254]","noteIndex":0},"citationItems":[{"id":140,"uris":["http://zotero.org/users/4380401/items/SCM7B642"],"uri":["http://zotero.org/users/4380401/items/SCM7B642"],"itemData":{"id":140,"type":"book","title":"Beginning HTML, XHTML, CSS, and JavaScript","publisher":"Wiley ; John Wiley [distributor]","publisher-place":"Hoboken, N.J. : Chichester","number-of-pages":"834","source":"Library of Congress ISBN","event-place":"Hoboken, N.J. : Chichester","abstract":"Provides instructions on creating a basic Web page and includes information on enhancing the site by using CSS, JavaScript, and XHTML","ISBN":"978-0-470-54070-1","call-number":"TK5105.888 .D85 2010","note":"OCLC: ocn437082940","author":[{"family":"Duckett","given":"Jon"}],"issued":{"date-parts":[["2010"]]}},"locator":"254"}],"schema":"https://github.com/citation-style-language/schema/raw/master/csl-citation.json"} </w:instrText>
      </w:r>
      <w:r w:rsidR="00F90441">
        <w:fldChar w:fldCharType="separate"/>
      </w:r>
      <w:r w:rsidR="00F90441" w:rsidRPr="00F90441">
        <w:t>[41, p. 254]</w:t>
      </w:r>
      <w:r w:rsidR="00F90441">
        <w:fldChar w:fldCharType="end"/>
      </w:r>
      <w:r>
        <w:t xml:space="preserve"> According to Addy Osman</w:t>
      </w:r>
      <w:r w:rsidR="00F90441">
        <w:t xml:space="preserve">i’s research </w:t>
      </w:r>
      <w:r w:rsidR="00F90441">
        <w:fldChar w:fldCharType="begin"/>
      </w:r>
      <w:r w:rsidR="00F90441">
        <w:instrText xml:space="preserve"> ADDIN ZOTERO_ITEM CSL_CITATION {"citationID":"al2a4kpw","properties":{"formattedCitation":"[42]","plainCitation":"[42]","noteIndex":0},"citationItems":[{"id":496,"uris":["http://zotero.org/users/4380401/items/LILH233H"],"uri":["http://zotero.org/users/4380401/items/LILH233H"],"itemData":{"id":496,"type":"book","title":"grunt-uncss: :scissors: A grunt task for removing unused CSS from your projects","genre":"HTML","source":"GitHub","URL":"https://github.com/addyosmani/grunt-uncss","note":"original-date: 2013-09-13T22:56:45Z","shortTitle":"grunt-uncss","author":[{"family":"Osmani","given":"Addy"}],"issued":{"date-parts":[["2017",11,21]]},"accessed":{"date-parts":[["2017",11,21]]}}}],"schema":"https://github.com/citation-style-language/schema/raw/master/csl-citation.json"} </w:instrText>
      </w:r>
      <w:r w:rsidR="00F90441">
        <w:fldChar w:fldCharType="separate"/>
      </w:r>
      <w:r w:rsidR="00F90441" w:rsidRPr="00F90441">
        <w:t>[42]</w:t>
      </w:r>
      <w:r w:rsidR="00F90441">
        <w:fldChar w:fldCharType="end"/>
      </w:r>
      <w:r>
        <w:t xml:space="preserve"> mentioned in t</w:t>
      </w:r>
      <w:r w:rsidR="00F90441">
        <w:t xml:space="preserve">he book Pro Grunt.js </w:t>
      </w:r>
      <w:r w:rsidR="00F90441">
        <w:fldChar w:fldCharType="begin"/>
      </w:r>
      <w:r w:rsidR="00F90441">
        <w:instrText xml:space="preserve"> ADDIN ZOTERO_ITEM CSL_CITATION {"citationID":"ePc9yacm","properties":{"formattedCitation":"[43, p. 53]","plainCitation":"[43, p. 53]","noteIndex":0},"citationItems":[{"id":499,"uris":["http://zotero.org/users/4380401/items/Q2HTX9XB"],"uri":["http://zotero.org/users/4380401/items/Q2HTX9XB"],"itemData":{"id":499,"type":"book","title":"Pro Grunt.js","publisher":"Apress","number-of-pages":"165","source":"Google Books","abstract":"Pro Grunt.js gets you quickly up-to-speed with this popular JavaScript-based task runner. Author James Cryer takes you from initial installation all the way through to authoring successful plugins.Using hands-on examples you will learn about CSS linting, combination, compilation and minification; JavaScript linting, AMD modules, and templates; image processing and optimizing; and creating a local server. You will then move on to more advanced topics such as LiveReload, Test Automation, Modular configuration, and combining tasks. Finally you will see how to scaffold plugins using Grunt init and Yeoman, how to test them with Mocha and Chai, and how to publish them so others can use them.Start using Grunt.js to improve your workflows by using Pro Grunt.js today.","ISBN":"978-1-4842-0013-1","note":"Google-Books-ID: GoYnCgAAQBAJ","language":"en","author":[{"family":"Cryer","given":"James"}],"issued":{"date-parts":[["2015",4,2]]}},"locator":"53"}],"schema":"https://github.com/citation-style-language/schema/raw/master/csl-citation.json"} </w:instrText>
      </w:r>
      <w:r w:rsidR="00F90441">
        <w:fldChar w:fldCharType="separate"/>
      </w:r>
      <w:r w:rsidR="00F90441" w:rsidRPr="00F90441">
        <w:t>[43, p. 53]</w:t>
      </w:r>
      <w:r w:rsidR="00F90441">
        <w:fldChar w:fldCharType="end"/>
      </w:r>
      <w:r>
        <w:t>, the majority of web developers use less than 10% of Bootstraps CSS when opting for the full build, which is the common case scenario.</w:t>
      </w:r>
    </w:p>
    <w:p w:rsidR="00B8560D" w:rsidRDefault="00B8560D" w:rsidP="00161CDC">
      <w:pPr>
        <w:pStyle w:val="Standard"/>
      </w:pPr>
      <w:r>
        <w:tab/>
        <w:t xml:space="preserve">Towards fixing this issue </w:t>
      </w:r>
      <w:r w:rsidR="000F79E4">
        <w:t>developers are using dead CSS code</w:t>
      </w:r>
      <w:r>
        <w:t xml:space="preserve"> removal tools such as UnCSS</w:t>
      </w:r>
      <w:r w:rsidR="00902FA0">
        <w:t xml:space="preserve">. </w:t>
      </w:r>
      <w:r w:rsidR="00902FA0">
        <w:fldChar w:fldCharType="begin"/>
      </w:r>
      <w:r w:rsidR="00902FA0">
        <w:instrText xml:space="preserve"> ADDIN ZOTERO_ITEM CSL_CITATION {"citationID":"CUiZgXOK","properties":{"formattedCitation":"[40, pp. 230\\uc0\\u8211{}233]","plainCitation":"[40, pp. 230–233]","noteIndex":0},"citationItems":[{"id":501,"uris":["http://zotero.org/users/4380401/items/2J4KXL9E"],"uri":["http://zotero.org/users/4380401/items/2J4KXL9E"],"itemData":{"id":501,"type":"book","title":"Mastering Bootstrap 4","publisher":"Packt Publishing Ltd","number-of-pages":"280","source":"Google Books","abstract":"Learn how to build beautiful and highly customizable web interfaces by leveraging the power of Bootstrap 4About This BookAdapt and customize Bootstrap to produce enticing websites that fit your needsExplore Bootstrap's grid system, helper classes, and responsive utilitiesExtend Bootstrap with jQuery plugins and learn how to create your own custom pluginsWho This Book Is ForThis book targets intermediate-level front-end web-developers. The book is not intended to be an introduction to web development. As such, the book assumes that readers have a firm grasp on the basic concepts behind web-development, as well as essential HTML, JavaScript and CSS skills.What You Will LearnCreate a professional Bootstrap-based website from scratch without using third-party templatesApply the Bootstrap mobile-first grid system and add responsiveness and aesthetic touches to image elementsStyle various types of content and learn how to build a page's layout from scratch by applying the power of Bootstrap 4Take advantage of Bootstrap's form helper and contextual classesInfuse your web pages with life and movement using Bootstrap jQuery pluginsCustomize the behavior and features of Bootstrap's jQuery Plugins extensivelyOptimize your Bootstrap-based project before deploymentIncorporate Bootstrap into an AngularJS or React application and use Bootstrap components as AngularJS directives or React componentsIn DetailBootstrap 4 is a free CSS and JavaScript framework that allows developers to rapidly build responsive web-interfaces.Right from the first chapter, dive into building a customized Bootstrap website from scratch. Get to grips with Bootstrap's key features and quickly discover the various ways in which Bootstrap can help you develop web-interfaces. Then take walk through the fundamental features, such as its grid system, helper classes, and responsive utilities. When you have mastered these, you will discover how to structure page layouts, use forms, style different types of content and utilize Bootstrap's various navigation components. Among other things, you will also tour the anatomy of a Bootstrap plugin, creating your own custom components and extending Bootstrap using jQuery. Finally, you will discover how to optimize your website and integrate it with third-party frameworks.By the end of this book, you will have a thorough knowledge of the framework's ins and outs, and be able to build highly customizable and optimized web interfaces.Style and approachThis comprehensive step-by-step guide walks you through building a complete website using Bootstrap 4. Each chapter is accompanied by source code and screenshots, and focuses on a distinct set of lessons that are illustrated within the context of a demo project.","ISBN":"978-1-78398-113-7","note":"Google-Books-ID: v39cDgAAQBAJ","language":"en","author":[{"family":"Jakobus","given":"Benjamin"},{"family":"Marah","given":"Jason"}],"issued":{"date-parts":[["2016",9,30]]}},"locator":"230-233"}],"schema":"https://github.com/citation-style-language/schema/raw/master/csl-citation.json"} </w:instrText>
      </w:r>
      <w:r w:rsidR="00902FA0">
        <w:fldChar w:fldCharType="separate"/>
      </w:r>
      <w:r w:rsidR="00902FA0" w:rsidRPr="00902FA0">
        <w:t>[40, pp. 230–233]</w:t>
      </w:r>
      <w:r w:rsidR="00902FA0">
        <w:fldChar w:fldCharType="end"/>
      </w:r>
      <w:r>
        <w:t xml:space="preserve"> The process through which UnCSS works is as follows:</w:t>
      </w:r>
    </w:p>
    <w:p w:rsidR="00B8560D" w:rsidRDefault="00B8560D" w:rsidP="00161CDC">
      <w:pPr>
        <w:pStyle w:val="Standard"/>
        <w:rPr>
          <w:i/>
          <w:iCs/>
        </w:rPr>
      </w:pPr>
    </w:p>
    <w:p w:rsidR="00B8560D" w:rsidRDefault="00B8560D" w:rsidP="00B63836">
      <w:pPr>
        <w:pStyle w:val="Standard"/>
        <w:numPr>
          <w:ilvl w:val="0"/>
          <w:numId w:val="6"/>
        </w:numPr>
      </w:pPr>
      <w:r>
        <w:rPr>
          <w:i/>
          <w:iCs/>
        </w:rPr>
        <w:t>“The HTML file is loaded by PhantomJS, a headless browser, and JavaScript is executed</w:t>
      </w:r>
    </w:p>
    <w:p w:rsidR="00B8560D" w:rsidRDefault="00B8560D" w:rsidP="00B63836">
      <w:pPr>
        <w:pStyle w:val="Standard"/>
        <w:numPr>
          <w:ilvl w:val="0"/>
          <w:numId w:val="6"/>
        </w:numPr>
        <w:rPr>
          <w:i/>
          <w:iCs/>
        </w:rPr>
      </w:pPr>
      <w:r>
        <w:rPr>
          <w:i/>
          <w:iCs/>
        </w:rPr>
        <w:t>Used stylesheets are extracted from the resulting HTML.</w:t>
      </w:r>
    </w:p>
    <w:p w:rsidR="00B8560D" w:rsidRDefault="00B8560D" w:rsidP="00B63836">
      <w:pPr>
        <w:pStyle w:val="Standard"/>
        <w:numPr>
          <w:ilvl w:val="0"/>
          <w:numId w:val="6"/>
        </w:numPr>
        <w:rPr>
          <w:i/>
          <w:iCs/>
        </w:rPr>
      </w:pPr>
      <w:r>
        <w:rPr>
          <w:i/>
          <w:iCs/>
        </w:rPr>
        <w:t>The style sheets are concatenated, and the rules are parsed, using the Node module css-parse</w:t>
      </w:r>
    </w:p>
    <w:p w:rsidR="00B8560D" w:rsidRDefault="001972FF" w:rsidP="00B63836">
      <w:pPr>
        <w:pStyle w:val="Standard"/>
        <w:numPr>
          <w:ilvl w:val="0"/>
          <w:numId w:val="6"/>
        </w:numPr>
        <w:rPr>
          <w:i/>
          <w:iCs/>
        </w:rPr>
      </w:pPr>
      <w:r>
        <w:rPr>
          <w:i/>
          <w:iCs/>
        </w:rPr>
        <w:t>Selectors not</w:t>
      </w:r>
      <w:r w:rsidR="00B8560D">
        <w:rPr>
          <w:i/>
          <w:iCs/>
        </w:rPr>
        <w:t xml:space="preserve"> used within the HTML are filtered out, using document.querySelector</w:t>
      </w:r>
    </w:p>
    <w:p w:rsidR="00B8560D" w:rsidRDefault="00B8560D" w:rsidP="00B63836">
      <w:pPr>
        <w:pStyle w:val="Standard"/>
        <w:numPr>
          <w:ilvl w:val="0"/>
          <w:numId w:val="6"/>
        </w:numPr>
      </w:pPr>
      <w:r>
        <w:rPr>
          <w:i/>
          <w:iCs/>
        </w:rPr>
        <w:t>The remaining rules are con</w:t>
      </w:r>
      <w:r w:rsidR="00902FA0">
        <w:rPr>
          <w:i/>
          <w:iCs/>
        </w:rPr>
        <w:t xml:space="preserve">verted back to CSS”  </w:t>
      </w:r>
      <w:r w:rsidR="00902FA0" w:rsidRPr="00902FA0">
        <w:rPr>
          <w:iCs/>
        </w:rPr>
        <w:fldChar w:fldCharType="begin"/>
      </w:r>
      <w:r w:rsidR="00902FA0" w:rsidRPr="00902FA0">
        <w:rPr>
          <w:iCs/>
        </w:rPr>
        <w:instrText xml:space="preserve"> ADDIN ZOTERO_ITEM CSL_CITATION {"citationID":"BRbnTzyF","properties":{"formattedCitation":"[43, pp. 53\\uc0\\u8211{}54]","plainCitation":"[43, pp. 53–54]","noteIndex":0},"citationItems":[{"id":499,"uris":["http://zotero.org/users/4380401/items/Q2HTX9XB"],"uri":["http://zotero.org/users/4380401/items/Q2HTX9XB"],"itemData":{"id":499,"type":"book","title":"Pro Grunt.js","publisher":"Apress","number-of-pages":"165","source":"Google Books","abstract":"Pro Grunt.js gets you quickly up-to-speed with this popular JavaScript-based task runner. Author James Cryer takes you from initial installation all the way through to authoring successful plugins.Using hands-on examples you will learn about CSS linting, combination, compilation and minification; JavaScript linting, AMD modules, and templates; image processing and optimizing; and creating a local server. You will then move on to more advanced topics such as LiveReload, Test Automation, Modular configuration, and combining tasks. Finally you will see how to scaffold plugins using Grunt init and Yeoman, how to test them with Mocha and Chai, and how to publish them so others can use them.Start using Grunt.js to improve your workflows by using Pro Grunt.js today.","ISBN":"978-1-4842-0013-1","note":"Google-Books-ID: GoYnCgAAQBAJ","language":"en","author":[{"family":"Cryer","given":"James"}],"issued":{"date-parts":[["2015",4,2]]}},"locator":"53-54"}],"schema":"https://github.com/citation-style-language/schema/raw/master/csl-citation.json"} </w:instrText>
      </w:r>
      <w:r w:rsidR="00902FA0" w:rsidRPr="00902FA0">
        <w:rPr>
          <w:iCs/>
        </w:rPr>
        <w:fldChar w:fldCharType="separate"/>
      </w:r>
      <w:r w:rsidR="00902FA0" w:rsidRPr="00902FA0">
        <w:t>[43, pp. 53–54]</w:t>
      </w:r>
      <w:r w:rsidR="00902FA0" w:rsidRPr="00902FA0">
        <w:rPr>
          <w:iCs/>
        </w:rPr>
        <w:fldChar w:fldCharType="end"/>
      </w:r>
    </w:p>
    <w:p w:rsidR="00B8560D" w:rsidRDefault="00B8560D" w:rsidP="00161CDC">
      <w:pPr>
        <w:pStyle w:val="Standard"/>
      </w:pPr>
    </w:p>
    <w:p w:rsidR="00B8560D" w:rsidRDefault="00B8560D" w:rsidP="00161CDC">
      <w:pPr>
        <w:pStyle w:val="Standard"/>
      </w:pPr>
      <w:r>
        <w:tab/>
        <w:t>It is worth noting that UnCSS runs only JavaScript that is run on pa</w:t>
      </w:r>
      <w:r w:rsidR="000F79E4">
        <w:t>ge load, meaning that it won’t</w:t>
      </w:r>
      <w:r>
        <w:t xml:space="preserve"> handle elements visible only through user interaction such </w:t>
      </w:r>
      <w:r w:rsidR="000F79E4">
        <w:t>as clicking</w:t>
      </w:r>
      <w:r>
        <w:t xml:space="preserve"> on a navigation item that spawns a dropdown menu. CSS selectors which style elements brought out only through interaction and such should be added as a parameter to the tools’ “ignore” argument. Additionally, it only works o</w:t>
      </w:r>
      <w:r w:rsidR="00902FA0">
        <w:t xml:space="preserve">n static HTML files. </w:t>
      </w:r>
      <w:r w:rsidR="00902FA0">
        <w:fldChar w:fldCharType="begin"/>
      </w:r>
      <w:r w:rsidR="00902FA0">
        <w:instrText xml:space="preserve"> ADDIN ZOTERO_ITEM CSL_CITATION {"citationID":"u70cx1S8","properties":{"formattedCitation":"[43, p. 53]","plainCitation":"[43, p. 53]","noteIndex":0},"citationItems":[{"id":499,"uris":["http://zotero.org/users/4380401/items/Q2HTX9XB"],"uri":["http://zotero.org/users/4380401/items/Q2HTX9XB"],"itemData":{"id":499,"type":"book","title":"Pro Grunt.js","publisher":"Apress","number-of-pages":"165","source":"Google Books","abstract":"Pro Grunt.js gets you quickly up-to-speed with this popular JavaScript-based task runner. Author James Cryer takes you from initial installation all the way through to authoring successful plugins.Using hands-on examples you will learn about CSS linting, combination, compilation and minification; JavaScript linting, AMD modules, and templates; image processing and optimizing; and creating a local server. You will then move on to more advanced topics such as LiveReload, Test Automation, Modular configuration, and combining tasks. Finally you will see how to scaffold plugins using Grunt init and Yeoman, how to test them with Mocha and Chai, and how to publish them so others can use them.Start using Grunt.js to improve your workflows by using Pro Grunt.js today.","ISBN":"978-1-4842-0013-1","note":"Google-Books-ID: GoYnCgAAQBAJ","language":"en","author":[{"family":"Cryer","given":"James"}],"issued":{"date-parts":[["2015",4,2]]}},"locator":"53"}],"schema":"https://github.com/citation-style-language/schema/raw/master/csl-citation.json"} </w:instrText>
      </w:r>
      <w:r w:rsidR="00902FA0">
        <w:fldChar w:fldCharType="separate"/>
      </w:r>
      <w:r w:rsidR="00902FA0" w:rsidRPr="00902FA0">
        <w:t>[43, p. 53]</w:t>
      </w:r>
      <w:r w:rsidR="00902FA0">
        <w:fldChar w:fldCharType="end"/>
      </w:r>
    </w:p>
    <w:p w:rsidR="00B8560D" w:rsidRDefault="00B8560D" w:rsidP="00161CDC">
      <w:pPr>
        <w:jc w:val="both"/>
        <w:rPr>
          <w:rFonts w:ascii="Arial" w:hAnsi="Arial" w:cs="Arial"/>
          <w:i/>
          <w:u w:val="single"/>
        </w:rPr>
      </w:pPr>
    </w:p>
    <w:p w:rsidR="00B8560D" w:rsidRDefault="00B8560D" w:rsidP="00161CDC">
      <w:pPr>
        <w:jc w:val="both"/>
        <w:rPr>
          <w:rFonts w:ascii="Arial" w:hAnsi="Arial" w:cs="Arial"/>
          <w:i/>
          <w:u w:val="single"/>
        </w:rPr>
      </w:pPr>
    </w:p>
    <w:p w:rsidR="000F79E4" w:rsidRDefault="000F79E4" w:rsidP="00161CDC">
      <w:pPr>
        <w:jc w:val="both"/>
        <w:rPr>
          <w:rFonts w:ascii="Arial" w:hAnsi="Arial" w:cs="Arial"/>
          <w:i/>
          <w:u w:val="single"/>
        </w:rPr>
      </w:pPr>
    </w:p>
    <w:p w:rsidR="000F79E4" w:rsidRDefault="000F79E4" w:rsidP="00161CDC">
      <w:pPr>
        <w:jc w:val="both"/>
        <w:rPr>
          <w:rFonts w:ascii="Arial" w:hAnsi="Arial" w:cs="Arial"/>
          <w:i/>
          <w:u w:val="single"/>
        </w:rPr>
      </w:pPr>
    </w:p>
    <w:p w:rsidR="000F79E4" w:rsidRDefault="000F79E4" w:rsidP="00161CDC">
      <w:pPr>
        <w:jc w:val="both"/>
        <w:rPr>
          <w:rFonts w:ascii="Arial" w:hAnsi="Arial" w:cs="Arial"/>
          <w:i/>
          <w:u w:val="single"/>
        </w:rPr>
      </w:pPr>
    </w:p>
    <w:p w:rsidR="000F79E4" w:rsidRDefault="000F79E4" w:rsidP="00161CDC">
      <w:pPr>
        <w:jc w:val="both"/>
        <w:rPr>
          <w:rFonts w:ascii="Arial" w:hAnsi="Arial" w:cs="Arial"/>
          <w:i/>
          <w:u w:val="single"/>
        </w:rPr>
      </w:pPr>
    </w:p>
    <w:p w:rsidR="000F79E4" w:rsidRDefault="000F79E4" w:rsidP="00161CDC">
      <w:pPr>
        <w:jc w:val="both"/>
        <w:rPr>
          <w:rFonts w:ascii="Arial" w:hAnsi="Arial" w:cs="Arial"/>
          <w:i/>
          <w:u w:val="single"/>
        </w:rPr>
      </w:pPr>
    </w:p>
    <w:p w:rsidR="000F79E4" w:rsidRDefault="000F79E4" w:rsidP="00161CDC">
      <w:pPr>
        <w:jc w:val="both"/>
        <w:rPr>
          <w:rFonts w:ascii="Arial" w:hAnsi="Arial" w:cs="Arial"/>
          <w:i/>
          <w:u w:val="single"/>
        </w:rPr>
      </w:pPr>
    </w:p>
    <w:p w:rsidR="003D5756" w:rsidRDefault="003D5756" w:rsidP="00563814">
      <w:pPr>
        <w:pStyle w:val="Heading3"/>
      </w:pPr>
      <w:bookmarkStart w:id="27" w:name="_Toc512494537"/>
      <w:r>
        <w:lastRenderedPageBreak/>
        <w:t>2.2.2 Reducing number of requests</w:t>
      </w:r>
      <w:bookmarkEnd w:id="27"/>
    </w:p>
    <w:p w:rsidR="00CD08DF" w:rsidRPr="00CD08DF" w:rsidRDefault="00CD08DF" w:rsidP="00161CDC">
      <w:pPr>
        <w:jc w:val="both"/>
      </w:pPr>
    </w:p>
    <w:p w:rsidR="003D5756" w:rsidRPr="000F79E4" w:rsidRDefault="003D5756" w:rsidP="00161CDC">
      <w:pPr>
        <w:jc w:val="both"/>
        <w:rPr>
          <w:b/>
          <w:i/>
          <w:u w:val="single"/>
        </w:rPr>
      </w:pPr>
      <w:r w:rsidRPr="00CD08DF">
        <w:rPr>
          <w:rFonts w:ascii="Arial" w:hAnsi="Arial" w:cs="Arial"/>
          <w:b/>
          <w:i/>
          <w:u w:val="single"/>
        </w:rPr>
        <w:t>Sprites</w:t>
      </w:r>
    </w:p>
    <w:p w:rsidR="00B8560D" w:rsidRDefault="00B8560D" w:rsidP="00161CDC">
      <w:pPr>
        <w:jc w:val="both"/>
        <w:rPr>
          <w:i/>
          <w:u w:val="single"/>
        </w:rPr>
      </w:pPr>
    </w:p>
    <w:p w:rsidR="00B8560D" w:rsidRPr="00710219" w:rsidRDefault="00710219" w:rsidP="00161CDC">
      <w:pPr>
        <w:pStyle w:val="Standard"/>
      </w:pPr>
      <w:r>
        <w:tab/>
        <w:t>According to the</w:t>
      </w:r>
      <w:r w:rsidR="00B8560D">
        <w:t xml:space="preserve"> HTTP archive</w:t>
      </w:r>
      <w:r>
        <w:t xml:space="preserve"> </w:t>
      </w:r>
      <w:r>
        <w:fldChar w:fldCharType="begin"/>
      </w:r>
      <w:r>
        <w:instrText xml:space="preserve"> ADDIN ZOTERO_ITEM CSL_CITATION {"citationID":"CKbwvSKc","properties":{"formattedCitation":"[44]","plainCitation":"[44]","noteIndex":0},"citationItems":[{"id":1263,"uris":["http://zotero.org/users/4380401/items/KZGUKRUM"],"uri":["http://zotero.org/users/4380401/items/KZGUKRUM"],"itemData":{"id":1263,"type":"webpage","title":"State of Images","URL":"https://httparchive.org/reports/state-of-images?start=2017_04_01&amp;end=latest","language":"en","accessed":{"date-parts":[["2018",4,23]]}}}],"schema":"https://github.com/citation-style-language/schema/raw/master/csl-citation.json"} </w:instrText>
      </w:r>
      <w:r>
        <w:fldChar w:fldCharType="separate"/>
      </w:r>
      <w:r w:rsidRPr="00710219">
        <w:t>[44]</w:t>
      </w:r>
      <w:r>
        <w:fldChar w:fldCharType="end"/>
      </w:r>
      <w:r w:rsidR="00B8560D">
        <w:t xml:space="preserve">, an archive which tracks how the web is built, </w:t>
      </w:r>
      <w:r>
        <w:t>the average number of requests for images as of April 2018 is 39 on desktop computers, whilst on mobile devices it is 35 requests.</w:t>
      </w:r>
    </w:p>
    <w:p w:rsidR="00B8560D" w:rsidRDefault="00B8560D" w:rsidP="00161CDC">
      <w:pPr>
        <w:pStyle w:val="Standard"/>
      </w:pPr>
      <w:r>
        <w:tab/>
        <w:t xml:space="preserve">A process which attempts to solve this issue is </w:t>
      </w:r>
      <w:r w:rsidR="00710219">
        <w:t>the use of Sprites</w:t>
      </w:r>
      <w:r>
        <w:t>, a technique through which multiple small images (such as navigation icons, social media buttons</w:t>
      </w:r>
      <w:r w:rsidR="00902FA0">
        <w:t xml:space="preserve">, action icons etc.  </w:t>
      </w:r>
      <w:r w:rsidR="00902FA0">
        <w:fldChar w:fldCharType="begin"/>
      </w:r>
      <w:r w:rsidR="00710219">
        <w:instrText xml:space="preserve"> ADDIN ZOTERO_ITEM CSL_CITATION {"citationID":"3O9Blfjr","properties":{"formattedCitation":"[45, Ch. 6]","plainCitation":"[45, Ch. 6]","noteIndex":0},"citationItems":[{"id":173,"uris":["http://zotero.org/users/4380401/items/TKCUKGUD"],"uri":["http://zotero.org/users/4380401/items/TKCUKGUD"],"itemData":{"id":173,"type":"book","title":"Web Performance in Action: Building Fast Web Pages","collection-title":"Web development","publisher":"Manning Publications Company","URL":"https://books.google.co.uk/books?id=SND5vQAACAAJ","ISBN":"978-1-61729-377-1","note":"LCCN: 2017287419","author":[{"family":"Wagner","given":"J.L."}],"issued":{"date-parts":[["2017"]]}},"locator":"6","label":"chapter"}],"schema":"https://github.com/citation-style-language/schema/raw/master/csl-citation.json"} </w:instrText>
      </w:r>
      <w:r w:rsidR="00902FA0">
        <w:fldChar w:fldCharType="separate"/>
      </w:r>
      <w:r w:rsidR="00710219" w:rsidRPr="00710219">
        <w:t>[45, Ch. 6]</w:t>
      </w:r>
      <w:r w:rsidR="00902FA0">
        <w:fldChar w:fldCharType="end"/>
      </w:r>
      <w:r>
        <w:t xml:space="preserve">) </w:t>
      </w:r>
      <w:r w:rsidR="00710219">
        <w:t>And</w:t>
      </w:r>
      <w:r>
        <w:t xml:space="preserve"> medium images (logos) are put together in a single image file called a “sprite”. Afterwards the images are positioned correctly using CSS rules, improving performance through the reductio</w:t>
      </w:r>
      <w:r w:rsidR="00902FA0">
        <w:t xml:space="preserve">n of HTTP requests. </w:t>
      </w:r>
      <w:r w:rsidR="00902FA0">
        <w:fldChar w:fldCharType="begin"/>
      </w:r>
      <w:r w:rsidR="00902FA0">
        <w:instrText xml:space="preserve"> ADDIN ZOTERO_ITEM CSL_CITATION {"citationID":"Ap7Q3xGA","properties":{"formattedCitation":"[30]","plainCitation":"[30]","noteIndex":0},"citationItems":[{"id":151,"uris":["http://zotero.org/users/4380401/items/KPGKFVV6"],"uri":["http://zotero.org/users/4380401/items/KPGKFVV6"],"itemData":{"id":151,"type":"book","title":"High Performance Mobile Web: Best Practices for Optimizing Mobile Web Apps","publisher":"O'Reilly Media, Inc.","number-of-pages":"325","source":"Google Books","abstract":"Optimize the performance of your mobile websites and webapps to the extreme. With this hands-on book, veteran mobile and web developer Maximiliano Firtman demonstrates which aspects of your site or app slow down the user’s experience, and what you can do to achieve lightning-fast performance. There’s much at stake: if you want to boost your app’s conversion rate, then tackling performance issues is the best way to start.Learn tools and techniques for working with responsive web design, images, the network layer, and many other ingredients—plus the metrics to check your progress. Ideal for web developers and web designers with HTML, CSS, JavaScript, and HTTP experience, this is your guide to superior mobile web performance.You’ll dive into:Emulators, simulators, and other tools for measuring performanceBasic web performance concepts, including metrics, charts, and goalsHow to get real data from mobile browsers on your real networksAPIs and specs for measuring, tracking and improving web performanceInsights and tricks for optimizing the first view experienceWays to optimize post-loading experiences and future visitsResponsive web design and its performance challengesTips for extreme performance to achieve best conversion ratesHow to work with web views inside native apps","ISBN":"978-1-4919-1367-3","note":"Google-Books-ID: OOYPDQAAQBAJ","shortTitle":"High Performance Mobile Web","language":"en","author":[{"family":"Firtman","given":"Maximiliano"}],"issued":{"date-parts":[["2016",9,13]]}}}],"schema":"https://github.com/citation-style-language/schema/raw/master/csl-citation.json"} </w:instrText>
      </w:r>
      <w:r w:rsidR="00902FA0">
        <w:fldChar w:fldCharType="separate"/>
      </w:r>
      <w:r w:rsidR="00902FA0" w:rsidRPr="00902FA0">
        <w:t>[30]</w:t>
      </w:r>
      <w:r w:rsidR="00902FA0">
        <w:fldChar w:fldCharType="end"/>
      </w:r>
    </w:p>
    <w:p w:rsidR="00B8560D" w:rsidRDefault="00B8560D" w:rsidP="00161CDC">
      <w:pPr>
        <w:pStyle w:val="Standard"/>
      </w:pPr>
      <w:r>
        <w:tab/>
        <w:t xml:space="preserve">This process is accomplished by generating a sprite file from multiple images. Following this the generator produces CSS rulesets bound to IDs which are to be placed inside the </w:t>
      </w:r>
      <w:r w:rsidR="0012353E">
        <w:t>web page</w:t>
      </w:r>
      <w:r>
        <w:t>.</w:t>
      </w:r>
    </w:p>
    <w:p w:rsidR="00B8560D" w:rsidRDefault="00B8560D" w:rsidP="00161CDC">
      <w:pPr>
        <w:jc w:val="both"/>
        <w:rPr>
          <w:i/>
          <w:u w:val="single"/>
        </w:rPr>
      </w:pPr>
    </w:p>
    <w:p w:rsidR="00710219" w:rsidRDefault="00710219" w:rsidP="00161CDC">
      <w:pPr>
        <w:jc w:val="both"/>
        <w:rPr>
          <w:i/>
          <w:u w:val="single"/>
        </w:rPr>
      </w:pPr>
    </w:p>
    <w:p w:rsidR="00710219" w:rsidRDefault="00710219" w:rsidP="00161CDC">
      <w:pPr>
        <w:jc w:val="both"/>
        <w:rPr>
          <w:i/>
          <w:u w:val="single"/>
        </w:rPr>
      </w:pPr>
    </w:p>
    <w:p w:rsidR="00710219" w:rsidRDefault="00710219" w:rsidP="00161CDC">
      <w:pPr>
        <w:jc w:val="both"/>
        <w:rPr>
          <w:i/>
          <w:u w:val="single"/>
        </w:rPr>
      </w:pPr>
    </w:p>
    <w:p w:rsidR="00710219" w:rsidRDefault="00710219" w:rsidP="00161CDC">
      <w:pPr>
        <w:jc w:val="both"/>
        <w:rPr>
          <w:i/>
          <w:u w:val="single"/>
        </w:rPr>
      </w:pPr>
    </w:p>
    <w:p w:rsidR="00710219" w:rsidRDefault="00710219" w:rsidP="00161CDC">
      <w:pPr>
        <w:jc w:val="both"/>
        <w:rPr>
          <w:i/>
          <w:u w:val="single"/>
        </w:rPr>
      </w:pPr>
    </w:p>
    <w:p w:rsidR="00710219" w:rsidRDefault="00710219" w:rsidP="00161CDC">
      <w:pPr>
        <w:jc w:val="both"/>
        <w:rPr>
          <w:i/>
          <w:u w:val="single"/>
        </w:rPr>
      </w:pPr>
    </w:p>
    <w:p w:rsidR="00710219" w:rsidRDefault="00710219" w:rsidP="00161CDC">
      <w:pPr>
        <w:jc w:val="both"/>
        <w:rPr>
          <w:i/>
          <w:u w:val="single"/>
        </w:rPr>
      </w:pPr>
    </w:p>
    <w:p w:rsidR="00710219" w:rsidRDefault="00710219" w:rsidP="00161CDC">
      <w:pPr>
        <w:jc w:val="both"/>
        <w:rPr>
          <w:i/>
          <w:u w:val="single"/>
        </w:rPr>
      </w:pPr>
    </w:p>
    <w:p w:rsidR="00710219" w:rsidRDefault="00710219" w:rsidP="00161CDC">
      <w:pPr>
        <w:jc w:val="both"/>
        <w:rPr>
          <w:i/>
          <w:u w:val="single"/>
        </w:rPr>
      </w:pPr>
    </w:p>
    <w:p w:rsidR="00710219" w:rsidRDefault="00710219" w:rsidP="00161CDC">
      <w:pPr>
        <w:jc w:val="both"/>
        <w:rPr>
          <w:i/>
          <w:u w:val="single"/>
        </w:rPr>
      </w:pPr>
    </w:p>
    <w:p w:rsidR="00710219" w:rsidRDefault="00710219" w:rsidP="00161CDC">
      <w:pPr>
        <w:jc w:val="both"/>
        <w:rPr>
          <w:i/>
          <w:u w:val="single"/>
        </w:rPr>
      </w:pPr>
    </w:p>
    <w:p w:rsidR="00710219" w:rsidRDefault="00710219" w:rsidP="00161CDC">
      <w:pPr>
        <w:jc w:val="both"/>
        <w:rPr>
          <w:i/>
          <w:u w:val="single"/>
        </w:rPr>
      </w:pPr>
    </w:p>
    <w:p w:rsidR="00710219" w:rsidRDefault="00710219" w:rsidP="00161CDC">
      <w:pPr>
        <w:jc w:val="both"/>
        <w:rPr>
          <w:i/>
          <w:u w:val="single"/>
        </w:rPr>
      </w:pPr>
    </w:p>
    <w:p w:rsidR="00710219" w:rsidRDefault="00710219" w:rsidP="00161CDC">
      <w:pPr>
        <w:jc w:val="both"/>
        <w:rPr>
          <w:i/>
          <w:u w:val="single"/>
        </w:rPr>
      </w:pPr>
    </w:p>
    <w:p w:rsidR="00710219" w:rsidRDefault="00710219" w:rsidP="00161CDC">
      <w:pPr>
        <w:jc w:val="both"/>
        <w:rPr>
          <w:i/>
          <w:u w:val="single"/>
        </w:rPr>
      </w:pPr>
    </w:p>
    <w:p w:rsidR="003D5756" w:rsidRPr="00CD08DF" w:rsidRDefault="003D5756" w:rsidP="00161CDC">
      <w:pPr>
        <w:jc w:val="both"/>
        <w:rPr>
          <w:rFonts w:ascii="Arial" w:hAnsi="Arial" w:cs="Arial"/>
          <w:b/>
          <w:i/>
          <w:u w:val="single"/>
        </w:rPr>
      </w:pPr>
      <w:r w:rsidRPr="00CD08DF">
        <w:rPr>
          <w:rFonts w:ascii="Arial" w:hAnsi="Arial" w:cs="Arial"/>
          <w:b/>
          <w:i/>
          <w:u w:val="single"/>
        </w:rPr>
        <w:lastRenderedPageBreak/>
        <w:t>CSS In-lining</w:t>
      </w:r>
    </w:p>
    <w:p w:rsidR="003D5756" w:rsidRDefault="003D5756" w:rsidP="00161CDC">
      <w:pPr>
        <w:jc w:val="both"/>
        <w:rPr>
          <w:i/>
          <w:u w:val="single"/>
        </w:rPr>
      </w:pPr>
    </w:p>
    <w:p w:rsidR="00B8560D" w:rsidRDefault="00B8560D" w:rsidP="006100F7">
      <w:pPr>
        <w:pStyle w:val="Standard"/>
        <w:ind w:firstLine="720"/>
      </w:pPr>
      <w:r>
        <w:t>The construction of a page’s render tree requires CSS. As a result, once the HTML file is fetched and parsed, the second request usually calls an external CSS file containing the necessary styles for the web page to display itself properly.</w:t>
      </w:r>
    </w:p>
    <w:p w:rsidR="00B8560D" w:rsidRDefault="00B8560D" w:rsidP="00161CDC">
      <w:pPr>
        <w:pStyle w:val="Standard"/>
      </w:pPr>
      <w:r>
        <w:rPr>
          <w:noProof/>
          <w:lang w:eastAsia="en-GB"/>
        </w:rPr>
        <mc:AlternateContent>
          <mc:Choice Requires="wps">
            <w:drawing>
              <wp:anchor distT="0" distB="0" distL="114300" distR="114300" simplePos="0" relativeHeight="251672576" behindDoc="0" locked="0" layoutInCell="1" allowOverlap="1" wp14:anchorId="49481674" wp14:editId="6D92357B">
                <wp:simplePos x="0" y="0"/>
                <wp:positionH relativeFrom="margin">
                  <wp:posOffset>339090</wp:posOffset>
                </wp:positionH>
                <wp:positionV relativeFrom="paragraph">
                  <wp:posOffset>344170</wp:posOffset>
                </wp:positionV>
                <wp:extent cx="4914900" cy="4533900"/>
                <wp:effectExtent l="0" t="0" r="19050" b="19050"/>
                <wp:wrapSquare wrapText="bothSides"/>
                <wp:docPr id="25" name="Frame1"/>
                <wp:cNvGraphicFramePr/>
                <a:graphic xmlns:a="http://schemas.openxmlformats.org/drawingml/2006/main">
                  <a:graphicData uri="http://schemas.microsoft.com/office/word/2010/wordprocessingShape">
                    <wps:wsp>
                      <wps:cNvSpPr txBox="1"/>
                      <wps:spPr>
                        <a:xfrm>
                          <a:off x="0" y="0"/>
                          <a:ext cx="4914900" cy="4533900"/>
                        </a:xfrm>
                        <a:prstGeom prst="rect">
                          <a:avLst/>
                        </a:prstGeom>
                        <a:ln w="12573">
                          <a:solidFill>
                            <a:srgbClr val="000000"/>
                          </a:solidFill>
                          <a:prstDash val="solid"/>
                        </a:ln>
                      </wps:spPr>
                      <wps:txbx>
                        <w:txbxContent>
                          <w:p w:rsidR="00DC1D42" w:rsidRDefault="00DC1D42" w:rsidP="00B8560D">
                            <w:pPr>
                              <w:pStyle w:val="Illustration"/>
                            </w:pPr>
                            <w:r>
                              <w:rPr>
                                <w:noProof/>
                                <w:lang w:eastAsia="en-GB"/>
                              </w:rPr>
                              <w:drawing>
                                <wp:inline distT="0" distB="0" distL="0" distR="0" wp14:anchorId="0BDF9C44" wp14:editId="1C7A99C6">
                                  <wp:extent cx="4638675" cy="4395470"/>
                                  <wp:effectExtent l="0" t="0" r="9525" b="5080"/>
                                  <wp:docPr id="38" name="Image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lum/>
                                            <a:alphaModFix/>
                                          </a:blip>
                                          <a:srcRect/>
                                          <a:stretch>
                                            <a:fillRect/>
                                          </a:stretch>
                                        </pic:blipFill>
                                        <pic:spPr>
                                          <a:xfrm>
                                            <a:off x="0" y="0"/>
                                            <a:ext cx="4639369" cy="4396128"/>
                                          </a:xfrm>
                                          <a:prstGeom prst="rect">
                                            <a:avLst/>
                                          </a:prstGeom>
                                          <a:ln>
                                            <a:noFill/>
                                            <a:prstDash/>
                                          </a:ln>
                                        </pic:spPr>
                                      </pic:pic>
                                    </a:graphicData>
                                  </a:graphic>
                                </wp:inline>
                              </w:drawing>
                            </w:r>
                          </w:p>
                        </w:txbxContent>
                      </wps:txbx>
                      <wps:bodyPr wrap="square" lIns="0" tIns="0" rIns="0" bIns="0" compatLnSpc="0">
                        <a:noAutofit/>
                      </wps:bodyPr>
                    </wps:wsp>
                  </a:graphicData>
                </a:graphic>
                <wp14:sizeRelH relativeFrom="margin">
                  <wp14:pctWidth>0</wp14:pctWidth>
                </wp14:sizeRelH>
                <wp14:sizeRelV relativeFrom="margin">
                  <wp14:pctHeight>0</wp14:pctHeight>
                </wp14:sizeRelV>
              </wp:anchor>
            </w:drawing>
          </mc:Choice>
          <mc:Fallback>
            <w:pict>
              <v:shape w14:anchorId="49481674" id="Frame1" o:spid="_x0000_s1033" type="#_x0000_t202" style="position:absolute;left:0;text-align:left;margin-left:26.7pt;margin-top:27.1pt;width:387pt;height:357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" filled="f" strokeweight=".99pt">
                <v:textbox inset="0,0,0,0">
                  <w:txbxContent>
                    <w:p w:rsidR="00DC1D42" w:rsidRDefault="00DC1D42" w:rsidP="00B8560D">
                      <w:pPr>
                        <w:pStyle w:val="Illustration"/>
                      </w:pPr>
                      <w:r>
                        <w:rPr>
                          <w:noProof/>
                          <w:lang w:eastAsia="en-GB"/>
                        </w:rPr>
                        <w:drawing>
                          <wp:inline distT="0" distB="0" distL="0" distR="0" wp14:anchorId="0BDF9C44" wp14:editId="1C7A99C6">
                            <wp:extent cx="4638675" cy="4395470"/>
                            <wp:effectExtent l="0" t="0" r="9525" b="5080"/>
                            <wp:docPr id="38" name="Image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lum/>
                                      <a:alphaModFix/>
                                    </a:blip>
                                    <a:srcRect/>
                                    <a:stretch>
                                      <a:fillRect/>
                                    </a:stretch>
                                  </pic:blipFill>
                                  <pic:spPr>
                                    <a:xfrm>
                                      <a:off x="0" y="0"/>
                                      <a:ext cx="4639369" cy="4396128"/>
                                    </a:xfrm>
                                    <a:prstGeom prst="rect">
                                      <a:avLst/>
                                    </a:prstGeom>
                                    <a:ln>
                                      <a:noFill/>
                                      <a:prstDash/>
                                    </a:ln>
                                  </pic:spPr>
                                </pic:pic>
                              </a:graphicData>
                            </a:graphic>
                          </wp:inline>
                        </w:drawing>
                      </w:r>
                    </w:p>
                  </w:txbxContent>
                </v:textbox>
                <w10:wrap type="square" anchorx="margin"/>
              </v:shape>
            </w:pict>
          </mc:Fallback>
        </mc:AlternateContent>
      </w:r>
    </w:p>
    <w:p w:rsidR="00B8560D" w:rsidRDefault="00B8560D" w:rsidP="00161CDC">
      <w:pPr>
        <w:pStyle w:val="Illustration"/>
        <w:jc w:val="center"/>
      </w:pPr>
      <w:r>
        <w:rPr>
          <w:vanish/>
        </w:rPr>
        <w:br/>
      </w:r>
      <w:r w:rsidR="00161CDC">
        <w:t>Figure 9</w:t>
      </w:r>
      <w:r>
        <w:t>: Requesting external CSS</w:t>
      </w:r>
    </w:p>
    <w:p w:rsidR="00B8560D" w:rsidRDefault="00B8560D" w:rsidP="00161CDC">
      <w:pPr>
        <w:pStyle w:val="Standard"/>
      </w:pPr>
    </w:p>
    <w:p w:rsidR="00B8560D" w:rsidRDefault="00B8560D" w:rsidP="00161CDC">
      <w:pPr>
        <w:pStyle w:val="Standard"/>
      </w:pPr>
    </w:p>
    <w:p w:rsidR="00B8560D" w:rsidRDefault="00B8560D" w:rsidP="00161CDC">
      <w:pPr>
        <w:pStyle w:val="Standard"/>
      </w:pPr>
      <w:r>
        <w:t xml:space="preserve"> </w:t>
      </w: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B8560D" w:rsidP="00161CDC">
      <w:pPr>
        <w:pStyle w:val="Standard"/>
      </w:pPr>
      <w:r>
        <w:tab/>
      </w:r>
    </w:p>
    <w:p w:rsidR="00B8560D" w:rsidRDefault="00B8560D" w:rsidP="00161CDC">
      <w:pPr>
        <w:pStyle w:val="Standard"/>
      </w:pPr>
      <w:r>
        <w:lastRenderedPageBreak/>
        <w:tab/>
        <w:t>A suggested practice for mitigating this problem is the in</w:t>
      </w:r>
      <w:r w:rsidR="001972FF">
        <w:t>-</w:t>
      </w:r>
      <w:r>
        <w:t>lining (placing) of “critical” (above-the-fold) CSS content into the HTML file itself, thus mitigating the number of CSS fetches &amp; time required for a site’s initial styling to load. Above-the-fold content is a term for al</w:t>
      </w:r>
      <w:r w:rsidR="001972FF">
        <w:t>l the content that is visible on</w:t>
      </w:r>
      <w:r>
        <w:t xml:space="preserve"> the users’ screen upon first visit without any scrolling. A number of tools exist for automating inline CSS placement such as critical, penthouse, and criticalCSS.</w:t>
      </w:r>
    </w:p>
    <w:p w:rsidR="00B8560D" w:rsidRDefault="00BB3D18" w:rsidP="00161CDC">
      <w:pPr>
        <w:pStyle w:val="Standard"/>
      </w:pPr>
      <w:r>
        <w:rPr>
          <w:noProof/>
          <w:lang w:eastAsia="en-GB"/>
        </w:rPr>
        <mc:AlternateContent>
          <mc:Choice Requires="wps">
            <w:drawing>
              <wp:anchor distT="0" distB="0" distL="114300" distR="114300" simplePos="0" relativeHeight="251673600" behindDoc="0" locked="0" layoutInCell="1" allowOverlap="1" wp14:anchorId="298E9BD6" wp14:editId="5EFD2D9E">
                <wp:simplePos x="0" y="0"/>
                <wp:positionH relativeFrom="column">
                  <wp:posOffset>683260</wp:posOffset>
                </wp:positionH>
                <wp:positionV relativeFrom="paragraph">
                  <wp:posOffset>131445</wp:posOffset>
                </wp:positionV>
                <wp:extent cx="4212590" cy="2451735"/>
                <wp:effectExtent l="0" t="0" r="16510" b="24765"/>
                <wp:wrapSquare wrapText="bothSides"/>
                <wp:docPr id="27" name="Frame2"/>
                <wp:cNvGraphicFramePr/>
                <a:graphic xmlns:a="http://schemas.openxmlformats.org/drawingml/2006/main">
                  <a:graphicData uri="http://schemas.microsoft.com/office/word/2010/wordprocessingShape">
                    <wps:wsp>
                      <wps:cNvSpPr txBox="1"/>
                      <wps:spPr>
                        <a:xfrm>
                          <a:off x="0" y="0"/>
                          <a:ext cx="4212590" cy="2451735"/>
                        </a:xfrm>
                        <a:prstGeom prst="rect">
                          <a:avLst/>
                        </a:prstGeom>
                        <a:ln w="12573">
                          <a:solidFill>
                            <a:srgbClr val="000000"/>
                          </a:solidFill>
                          <a:prstDash val="solid"/>
                        </a:ln>
                      </wps:spPr>
                      <wps:txbx>
                        <w:txbxContent>
                          <w:p w:rsidR="00DC1D42" w:rsidRDefault="00DC1D42" w:rsidP="00B8560D">
                            <w:pPr>
                              <w:pStyle w:val="Illustration"/>
                            </w:pPr>
                            <w:r>
                              <w:rPr>
                                <w:noProof/>
                                <w:lang w:eastAsia="en-GB"/>
                              </w:rPr>
                              <w:drawing>
                                <wp:inline distT="0" distB="0" distL="0" distR="0" wp14:anchorId="1A745FDA" wp14:editId="7D8DF706">
                                  <wp:extent cx="4060758" cy="2144542"/>
                                  <wp:effectExtent l="0" t="0" r="0" b="8108"/>
                                  <wp:docPr id="39" name="Image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lum/>
                                            <a:alphaModFix/>
                                          </a:blip>
                                          <a:srcRect/>
                                          <a:stretch>
                                            <a:fillRect/>
                                          </a:stretch>
                                        </pic:blipFill>
                                        <pic:spPr>
                                          <a:xfrm>
                                            <a:off x="0" y="0"/>
                                            <a:ext cx="4060758" cy="2144542"/>
                                          </a:xfrm>
                                          <a:prstGeom prst="rect">
                                            <a:avLst/>
                                          </a:prstGeom>
                                          <a:ln>
                                            <a:noFill/>
                                            <a:prstDash/>
                                          </a:ln>
                                        </pic:spPr>
                                      </pic:pic>
                                    </a:graphicData>
                                  </a:graphic>
                                </wp:inline>
                              </w:drawing>
                            </w:r>
                          </w:p>
                        </w:txbxContent>
                      </wps:txbx>
                      <wps:bodyPr wrap="square" lIns="0" tIns="0" rIns="0" bIns="0" compatLnSpc="0">
                        <a:noAutofit/>
                      </wps:bodyPr>
                    </wps:wsp>
                  </a:graphicData>
                </a:graphic>
                <wp14:sizeRelH relativeFrom="margin">
                  <wp14:pctWidth>0</wp14:pctWidth>
                </wp14:sizeRelH>
                <wp14:sizeRelV relativeFrom="margin">
                  <wp14:pctHeight>0</wp14:pctHeight>
                </wp14:sizeRelV>
              </wp:anchor>
            </w:drawing>
          </mc:Choice>
          <mc:Fallback>
            <w:pict>
              <v:shape w14:anchorId="298E9BD6" id="Frame2" o:spid="_x0000_s1034" type="#_x0000_t202" style="position:absolute;left:0;text-align:left;margin-left:53.8pt;margin-top:10.35pt;width:331.7pt;height:193.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" filled="f" strokeweight=".99pt">
                <v:textbox inset="0,0,0,0">
                  <w:txbxContent>
                    <w:p w:rsidR="00DC1D42" w:rsidRDefault="00DC1D42" w:rsidP="00B8560D">
                      <w:pPr>
                        <w:pStyle w:val="Illustration"/>
                      </w:pPr>
                      <w:r>
                        <w:rPr>
                          <w:noProof/>
                          <w:lang w:eastAsia="en-GB"/>
                        </w:rPr>
                        <w:drawing>
                          <wp:inline distT="0" distB="0" distL="0" distR="0" wp14:anchorId="1A745FDA" wp14:editId="7D8DF706">
                            <wp:extent cx="4060758" cy="2144542"/>
                            <wp:effectExtent l="0" t="0" r="0" b="8108"/>
                            <wp:docPr id="39" name="Image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lum/>
                                      <a:alphaModFix/>
                                    </a:blip>
                                    <a:srcRect/>
                                    <a:stretch>
                                      <a:fillRect/>
                                    </a:stretch>
                                  </pic:blipFill>
                                  <pic:spPr>
                                    <a:xfrm>
                                      <a:off x="0" y="0"/>
                                      <a:ext cx="4060758" cy="2144542"/>
                                    </a:xfrm>
                                    <a:prstGeom prst="rect">
                                      <a:avLst/>
                                    </a:prstGeom>
                                    <a:ln>
                                      <a:noFill/>
                                      <a:prstDash/>
                                    </a:ln>
                                  </pic:spPr>
                                </pic:pic>
                              </a:graphicData>
                            </a:graphic>
                          </wp:inline>
                        </w:drawing>
                      </w:r>
                    </w:p>
                  </w:txbxContent>
                </v:textbox>
                <w10:wrap type="square"/>
              </v:shape>
            </w:pict>
          </mc:Fallback>
        </mc:AlternateContent>
      </w: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B8560D" w:rsidP="00161CDC">
      <w:pPr>
        <w:pStyle w:val="Illustration"/>
        <w:jc w:val="center"/>
      </w:pPr>
      <w:r>
        <w:rPr>
          <w:vanish/>
        </w:rPr>
        <w:br/>
      </w:r>
      <w:r w:rsidR="00161CDC">
        <w:t>Figure 10</w:t>
      </w:r>
      <w:r>
        <w:t>: CSS inlined in the HTML file</w:t>
      </w:r>
    </w:p>
    <w:p w:rsidR="00B8560D" w:rsidRDefault="00B8560D" w:rsidP="00161CDC">
      <w:pPr>
        <w:pStyle w:val="Standard"/>
      </w:pPr>
    </w:p>
    <w:p w:rsidR="00B8560D" w:rsidRDefault="00B8560D" w:rsidP="0097241D">
      <w:pPr>
        <w:pStyle w:val="Standard"/>
        <w:ind w:firstLine="720"/>
      </w:pPr>
      <w:r>
        <w:t>An expe</w:t>
      </w:r>
      <w:r w:rsidR="00902FA0">
        <w:t xml:space="preserve">riment from 2016  </w:t>
      </w:r>
      <w:r w:rsidR="00902FA0">
        <w:fldChar w:fldCharType="begin"/>
      </w:r>
      <w:r w:rsidR="00710219">
        <w:instrText xml:space="preserve"> ADDIN ZOTERO_ITEM CSL_CITATION {"citationID":"bjgkaFR5","properties":{"formattedCitation":"[45, pp. 130\\uc0\\u8211{}131]","plainCitation":"[45, pp. 130–131]","noteIndex":0},"citationItems":[{"id":173,"uris":["http://zotero.org/users/4380401/items/TKCUKGUD"],"uri":["http://zotero.org/users/4380401/items/TKCUKGUD"],"itemData":{"id":173,"type":"book","title":"Web Performance in Action: Building Fast Web Pages","collection-title":"Web development","publisher":"Manning Publications Company","URL":"https://books.google.co.uk/books?id=SND5vQAACAAJ","ISBN":"978-1-61729-377-1","note":"LCCN: 2017287419","author":[{"family":"Wagner","given":"J.L."}],"issued":{"date-parts":[["2017"]]}},"locator":"130-131"}],"schema":"https://github.com/citation-style-language/schema/raw/master/csl-citation.json"} </w:instrText>
      </w:r>
      <w:r w:rsidR="00902FA0">
        <w:fldChar w:fldCharType="separate"/>
      </w:r>
      <w:r w:rsidR="00710219" w:rsidRPr="00710219">
        <w:t>[45, pp. 130–131]</w:t>
      </w:r>
      <w:r w:rsidR="00902FA0">
        <w:fldChar w:fldCharType="end"/>
      </w:r>
      <w:r>
        <w:t xml:space="preserve"> concludes that a </w:t>
      </w:r>
      <w:r w:rsidR="0012353E">
        <w:t>web page</w:t>
      </w:r>
      <w:r>
        <w:t xml:space="preserve">’s “time to first paint” (the time it takes a browser to accomplish its first step in rendering a </w:t>
      </w:r>
      <w:r w:rsidR="0012353E">
        <w:t>web page</w:t>
      </w:r>
      <w:r>
        <w:t xml:space="preserve"> once its  necessary reso</w:t>
      </w:r>
      <w:r w:rsidR="00902FA0">
        <w:t xml:space="preserve">urces are fetched </w:t>
      </w:r>
      <w:r w:rsidR="00902FA0">
        <w:fldChar w:fldCharType="begin"/>
      </w:r>
      <w:r w:rsidR="00710219">
        <w:instrText xml:space="preserve"> ADDIN ZOTERO_ITEM CSL_CITATION {"citationID":"oRy8Dptx","properties":{"formattedCitation":"[45, pp. 141\\uc0\\u8211{}142]","plainCitation":"[45, pp. 141–142]","noteIndex":0},"citationItems":[{"id":173,"uris":["http://zotero.org/users/4380401/items/TKCUKGUD"],"uri":["http://zotero.org/users/4380401/items/TKCUKGUD"],"itemData":{"id":173,"type":"book","title":"Web Performance in Action: Building Fast Web Pages","collection-title":"Web development","publisher":"Manning Publications Company","URL":"https://books.google.co.uk/books?id=SND5vQAACAAJ","ISBN":"978-1-61729-377-1","note":"LCCN: 2017287419","author":[{"family":"Wagner","given":"J.L."}],"issued":{"date-parts":[["2017"]]}},"locator":"141-142"}],"schema":"https://github.com/citation-style-language/schema/raw/master/csl-citation.json"} </w:instrText>
      </w:r>
      <w:r w:rsidR="00902FA0">
        <w:fldChar w:fldCharType="separate"/>
      </w:r>
      <w:r w:rsidR="00710219" w:rsidRPr="00710219">
        <w:t>[45, pp. 141–142]</w:t>
      </w:r>
      <w:r w:rsidR="00902FA0">
        <w:fldChar w:fldCharType="end"/>
      </w:r>
      <w:r>
        <w:t>) decreases by as much as 0.9 seconds or as little as 40 milliseconds depending on the users’ internet connection and processing power.</w:t>
      </w:r>
    </w:p>
    <w:p w:rsidR="0064014F" w:rsidRDefault="0064014F" w:rsidP="00161CDC">
      <w:pPr>
        <w:jc w:val="both"/>
        <w:rPr>
          <w:i/>
          <w:u w:val="single"/>
        </w:rPr>
      </w:pPr>
    </w:p>
    <w:p w:rsidR="00042974" w:rsidRDefault="00042974" w:rsidP="00161CDC">
      <w:pPr>
        <w:jc w:val="both"/>
        <w:rPr>
          <w:i/>
          <w:u w:val="single"/>
        </w:rPr>
      </w:pPr>
    </w:p>
    <w:p w:rsidR="00042974" w:rsidRDefault="00042974" w:rsidP="00161CDC">
      <w:pPr>
        <w:jc w:val="both"/>
        <w:rPr>
          <w:i/>
          <w:u w:val="single"/>
        </w:rPr>
      </w:pPr>
    </w:p>
    <w:p w:rsidR="00042974" w:rsidRDefault="00042974" w:rsidP="00161CDC">
      <w:pPr>
        <w:jc w:val="both"/>
        <w:rPr>
          <w:i/>
          <w:u w:val="single"/>
        </w:rPr>
      </w:pPr>
    </w:p>
    <w:p w:rsidR="00042974" w:rsidRDefault="00042974" w:rsidP="00161CDC">
      <w:pPr>
        <w:jc w:val="both"/>
        <w:rPr>
          <w:i/>
          <w:u w:val="single"/>
        </w:rPr>
      </w:pPr>
    </w:p>
    <w:p w:rsidR="00042974" w:rsidRDefault="00042974" w:rsidP="00161CDC">
      <w:pPr>
        <w:jc w:val="both"/>
        <w:rPr>
          <w:i/>
          <w:u w:val="single"/>
        </w:rPr>
      </w:pPr>
    </w:p>
    <w:p w:rsidR="00042974" w:rsidRDefault="00042974" w:rsidP="00161CDC">
      <w:pPr>
        <w:jc w:val="both"/>
        <w:rPr>
          <w:i/>
          <w:u w:val="single"/>
        </w:rPr>
      </w:pPr>
    </w:p>
    <w:p w:rsidR="00042974" w:rsidRDefault="00042974" w:rsidP="00161CDC">
      <w:pPr>
        <w:jc w:val="both"/>
        <w:rPr>
          <w:i/>
          <w:u w:val="single"/>
        </w:rPr>
      </w:pPr>
    </w:p>
    <w:p w:rsidR="0064014F" w:rsidRDefault="0064014F" w:rsidP="00161CDC">
      <w:pPr>
        <w:jc w:val="both"/>
        <w:rPr>
          <w:i/>
          <w:u w:val="single"/>
        </w:rPr>
      </w:pPr>
    </w:p>
    <w:p w:rsidR="003D5756" w:rsidRDefault="003D5756" w:rsidP="00563814">
      <w:pPr>
        <w:pStyle w:val="Heading3"/>
      </w:pPr>
      <w:bookmarkStart w:id="28" w:name="_Toc512494538"/>
      <w:r>
        <w:lastRenderedPageBreak/>
        <w:t>2.2.3 Loading techniques</w:t>
      </w:r>
      <w:bookmarkEnd w:id="28"/>
    </w:p>
    <w:p w:rsidR="003D5756" w:rsidRDefault="003D5756" w:rsidP="00161CDC">
      <w:pPr>
        <w:jc w:val="both"/>
      </w:pPr>
    </w:p>
    <w:p w:rsidR="003D5756" w:rsidRPr="00CD08DF" w:rsidRDefault="003D5756" w:rsidP="00161CDC">
      <w:pPr>
        <w:jc w:val="both"/>
        <w:rPr>
          <w:rFonts w:ascii="Arial" w:hAnsi="Arial" w:cs="Arial"/>
          <w:b/>
          <w:i/>
          <w:u w:val="single"/>
        </w:rPr>
      </w:pPr>
      <w:r w:rsidRPr="00CD08DF">
        <w:rPr>
          <w:rFonts w:ascii="Arial" w:hAnsi="Arial" w:cs="Arial"/>
          <w:b/>
          <w:i/>
          <w:u w:val="single"/>
        </w:rPr>
        <w:t>Asynchronous loading of JavaScript</w:t>
      </w:r>
    </w:p>
    <w:p w:rsidR="00B8560D" w:rsidRDefault="00B8560D" w:rsidP="00161CDC">
      <w:pPr>
        <w:jc w:val="both"/>
        <w:rPr>
          <w:i/>
          <w:u w:val="single"/>
        </w:rPr>
      </w:pPr>
    </w:p>
    <w:p w:rsidR="00B8560D" w:rsidRDefault="00B8560D" w:rsidP="00161CDC">
      <w:pPr>
        <w:pStyle w:val="Standard"/>
        <w:ind w:firstLine="720"/>
      </w:pPr>
      <w:r>
        <w:t>As JavaScript applications increase in complexity developers often split their functionality into different files. Additionally, scripts might have other scripts as dependencies which in turn have other depend</w:t>
      </w:r>
      <w:r w:rsidR="001972FF">
        <w:t>enci</w:t>
      </w:r>
      <w:r>
        <w:t xml:space="preserve">es, forming a dependency tree.  With the scope of loading scripts &amp; dependencies asynchronously developers can use the “async” and “defer” attributes </w:t>
      </w:r>
      <w:r w:rsidR="00902FA0">
        <w:t xml:space="preserve">for loading scripts. </w:t>
      </w:r>
      <w:r w:rsidR="00902FA0">
        <w:fldChar w:fldCharType="begin"/>
      </w:r>
      <w:r w:rsidR="00710219">
        <w:instrText xml:space="preserve"> ADDIN ZOTERO_ITEM CSL_CITATION {"citationID":"XjaKzlFi","properties":{"formattedCitation":"[46, p. 42]","plainCitation":"[46, p. 42]","noteIndex":0},"citationItems":[{"id":488,"uris":["http://zotero.org/users/4380401/items/C872FC3W"],"uri":["http://zotero.org/users/4380401/items/C872FC3W"],"itemData":{"id":488,"type":"book","title":"Pro Single Page Application Development: Using Backbone.js and ASP.NET","publisher":"Apress","number-of-pages":"307","source":"Google Books","abstract":"One of the most important and exciting trends in web development in recent years is the move towards single page applications, or SPAs. Instead of clicking through hyperlinks and waiting for each page to load, the user loads a site once and all the interactivity is handled fluidly by a rich JavaScript front end. If you come from a background in ASP.NET development, you’ll be used to handling most interactions on the server side. Pro Single Page Application Development will guide you through your transition to this powerful new application type.The book starts in Part I by laying the groundwork for SPA development. You’ll master some JavaScript techniques that will come in useful later on, and get to know the building blocks of a single page application, including modules, routing and MV* frameworks.In Part II, you’ll build the client for your application. This is where the magic happens, as the authors take you through the process step by step. Backbone.js is the ideal library for demonstrating SPA development in practice, but you can apply the same principles with other frameworks in your future applications. Part III takes you through the process of building the server side of your application using ASP.NET Web API, and hooking up the two parts of your application to create a working whole. SPA development also comes with its own particular challenges, including tracking history, user interface performance, and how to handle search engine optimization. In the final chapters, the authors guide you through some of these issues and advanced techniques and finish by showing you how to deploy your application. As SPAs become the de facto standard of web application development, the in-depth Pro Single Page Application Development will be your one-stop shop for creating fluid, modern applications on the web.","ISBN":"978-1-4302-6674-7","note":"Google-Books-ID: ayuLAwAAQBAJ","shortTitle":"Pro Single Page Application Development","language":"en","author":[{"family":"Fink","given":"Gil"},{"family":"Flatow","given":"Ido"},{"family":"Group","given":"SELA"}],"issued":{"date-parts":[["2014",5,10]]}},"locator":"42"}],"schema":"https://github.com/citation-style-language/schema/raw/master/csl-citation.json"} </w:instrText>
      </w:r>
      <w:r w:rsidR="00902FA0">
        <w:fldChar w:fldCharType="separate"/>
      </w:r>
      <w:r w:rsidR="00710219" w:rsidRPr="00710219">
        <w:t>[46, p. 42]</w:t>
      </w:r>
      <w:r w:rsidR="00902FA0">
        <w:fldChar w:fldCharType="end"/>
      </w:r>
    </w:p>
    <w:p w:rsidR="00B8560D" w:rsidRDefault="00B8560D" w:rsidP="00161CDC">
      <w:pPr>
        <w:pStyle w:val="Standard"/>
      </w:pPr>
      <w:r>
        <w:tab/>
        <w:t>However this mode of loading modules does not know in which order to load scripts asynchronously. For this reason, developers use libraries such as RequireJS for managing dependencies along with writing modularized code under the AMD (Asynchronous Module Definition) pattern.</w:t>
      </w:r>
      <w:r w:rsidR="00710219">
        <w:t xml:space="preserve"> </w:t>
      </w:r>
      <w:r w:rsidR="00710219">
        <w:fldChar w:fldCharType="begin"/>
      </w:r>
      <w:r w:rsidR="00710219">
        <w:instrText xml:space="preserve"> ADDIN ZOTERO_ITEM CSL_CITATION {"citationID":"adk0DqxD","properties":{"formattedCitation":"[47, p. 140]","plainCitation":"[47, p. 140]","noteIndex":0},"citationItems":[{"id":1265,"uris":["http://zotero.org/users/4380401/items/RM8M5CWW"],"uri":["http://zotero.org/users/4380401/items/RM8M5CWW"],"itemData":{"id":1265,"type":"book","title":"Learning JavaScript Design Patterns","publisher":"O'Reilly Media, Inc.","number-of-pages":"247","source":"Google Books","abstract":"With Learning JavaScript Design Patterns, you’ll learn how to write beautiful, structured, and maintainable JavaScript by applying classical and modern design patterns to the language. If you want to keep your code efficient, more manageable, and up-to-date with the latest best practices, this book is for you. Explore many popular design patterns, including Modules, Observers, Facades, and Mediators. Learn how modern architectural patterns—such as MVC, MVP, and MVVM—are useful from the perspective of a modern web application developer. This book also walks you through modern module formats, how to namespace code effectively, and other essential topics.  Learn the structure of design patterns and how they are written Understand different pattern categories, including creational, structural, and behavioral Walk through more than 20 classical and modern design patterns in JavaScript Use several options for writing modular code—including the Module pattern, Asyncronous Module Definition (AMD), and CommonJS Discover design patterns implemented in the jQuery library Learn popular design patterns for writing maintainable jQuery plug-ins  \"This book should be in every JavaScript developer’s hands. It’s the go-to book on JavaScript patterns that will be read and referenced many times in the future.\" —Andrée Hansson, Lead Front-End Developer, presis!","ISBN":"978-1-4493-3181-8","language":"en","author":[{"family":"Osmani","given":"Addy"}],"issued":{"date-parts":[["2012",8,20]]}},"locator":"140"}],"schema":"https://github.com/citation-style-language/schema/raw/master/csl-citation.json"} </w:instrText>
      </w:r>
      <w:r w:rsidR="00710219">
        <w:fldChar w:fldCharType="separate"/>
      </w:r>
      <w:r w:rsidR="00710219" w:rsidRPr="00710219">
        <w:t>[47, p. 140]</w:t>
      </w:r>
      <w:r w:rsidR="00710219">
        <w:fldChar w:fldCharType="end"/>
      </w:r>
    </w:p>
    <w:p w:rsidR="00B8560D" w:rsidRDefault="00B8560D" w:rsidP="00161CDC">
      <w:pPr>
        <w:jc w:val="both"/>
        <w:rPr>
          <w:i/>
          <w:u w:val="single"/>
        </w:rPr>
      </w:pPr>
    </w:p>
    <w:p w:rsidR="003D5756" w:rsidRPr="00CD08DF" w:rsidRDefault="003D5756" w:rsidP="00161CDC">
      <w:pPr>
        <w:jc w:val="both"/>
        <w:rPr>
          <w:rFonts w:ascii="Arial" w:hAnsi="Arial" w:cs="Arial"/>
          <w:b/>
          <w:i/>
          <w:u w:val="single"/>
        </w:rPr>
      </w:pPr>
      <w:r w:rsidRPr="00CD08DF">
        <w:rPr>
          <w:rFonts w:ascii="Arial" w:hAnsi="Arial" w:cs="Arial"/>
          <w:b/>
          <w:i/>
          <w:u w:val="single"/>
        </w:rPr>
        <w:t>Resource hints</w:t>
      </w:r>
    </w:p>
    <w:p w:rsidR="00B8560D" w:rsidRDefault="00B8560D" w:rsidP="00161CDC">
      <w:pPr>
        <w:jc w:val="both"/>
        <w:rPr>
          <w:i/>
          <w:u w:val="single"/>
        </w:rPr>
      </w:pPr>
    </w:p>
    <w:p w:rsidR="00B8560D" w:rsidRDefault="00B8560D" w:rsidP="00161CDC">
      <w:pPr>
        <w:pStyle w:val="Standard"/>
        <w:ind w:firstLine="720"/>
      </w:pPr>
      <w:r>
        <w:t>As noted in the beginning of the literature review, a DNS lookup is the process through which a domain name is converted to an IP address. Each time the client fetches resources</w:t>
      </w:r>
      <w:r w:rsidR="00710219">
        <w:t xml:space="preserve"> from a new or external domain (previously unvisited/first visit)</w:t>
      </w:r>
      <w:r>
        <w:t xml:space="preserve"> it has to engage in a DNS lookup before fetching, which might take a significant amount of time.</w:t>
      </w:r>
    </w:p>
    <w:p w:rsidR="00B8560D" w:rsidRDefault="00B8560D" w:rsidP="00161CDC">
      <w:pPr>
        <w:pStyle w:val="Standard"/>
      </w:pPr>
      <w:r>
        <w:tab/>
        <w:t xml:space="preserve">A </w:t>
      </w:r>
      <w:r w:rsidR="0012353E">
        <w:t>web page</w:t>
      </w:r>
      <w:r>
        <w:t xml:space="preserve"> which gets resources from other domains on load such as google analytics scripts, Facebook third-party scripts etc. performs many DNS lookups which hinders performance substantially. </w:t>
      </w:r>
      <w:r>
        <w:tab/>
      </w:r>
    </w:p>
    <w:p w:rsidR="00B8560D" w:rsidRDefault="00B8560D" w:rsidP="00161CDC">
      <w:pPr>
        <w:pStyle w:val="Standard"/>
      </w:pPr>
      <w:r>
        <w:rPr>
          <w:noProof/>
          <w:lang w:eastAsia="en-GB"/>
        </w:rPr>
        <mc:AlternateContent>
          <mc:Choice Requires="wps">
            <w:drawing>
              <wp:anchor distT="0" distB="0" distL="114300" distR="114300" simplePos="0" relativeHeight="251675648" behindDoc="0" locked="0" layoutInCell="1" allowOverlap="1" wp14:anchorId="4C5507C3" wp14:editId="7517974F">
                <wp:simplePos x="0" y="0"/>
                <wp:positionH relativeFrom="column">
                  <wp:posOffset>323850</wp:posOffset>
                </wp:positionH>
                <wp:positionV relativeFrom="paragraph">
                  <wp:posOffset>1160145</wp:posOffset>
                </wp:positionV>
                <wp:extent cx="5137785" cy="701040"/>
                <wp:effectExtent l="0" t="0" r="24765" b="22860"/>
                <wp:wrapSquare wrapText="bothSides"/>
                <wp:docPr id="29" name="Frame3"/>
                <wp:cNvGraphicFramePr/>
                <a:graphic xmlns:a="http://schemas.openxmlformats.org/drawingml/2006/main">
                  <a:graphicData uri="http://schemas.microsoft.com/office/word/2010/wordprocessingShape">
                    <wps:wsp>
                      <wps:cNvSpPr txBox="1"/>
                      <wps:spPr>
                        <a:xfrm>
                          <a:off x="0" y="0"/>
                          <a:ext cx="5137785" cy="701040"/>
                        </a:xfrm>
                        <a:prstGeom prst="rect">
                          <a:avLst/>
                        </a:prstGeom>
                        <a:ln w="12573">
                          <a:solidFill>
                            <a:srgbClr val="000000"/>
                          </a:solidFill>
                          <a:prstDash val="solid"/>
                        </a:ln>
                      </wps:spPr>
                      <wps:txbx>
                        <w:txbxContent>
                          <w:p w:rsidR="00DC1D42" w:rsidRDefault="00DC1D42" w:rsidP="00B8560D">
                            <w:pPr>
                              <w:pStyle w:val="Illustration"/>
                            </w:pPr>
                            <w:r>
                              <w:rPr>
                                <w:noProof/>
                                <w:lang w:eastAsia="en-GB"/>
                              </w:rPr>
                              <w:drawing>
                                <wp:inline distT="0" distB="0" distL="0" distR="0" wp14:anchorId="2F27FE08" wp14:editId="2C494D21">
                                  <wp:extent cx="4929438" cy="440649"/>
                                  <wp:effectExtent l="0" t="0" r="4512" b="0"/>
                                  <wp:docPr id="40" name="Image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lum/>
                                            <a:alphaModFix/>
                                          </a:blip>
                                          <a:srcRect/>
                                          <a:stretch>
                                            <a:fillRect/>
                                          </a:stretch>
                                        </pic:blipFill>
                                        <pic:spPr>
                                          <a:xfrm>
                                            <a:off x="0" y="0"/>
                                            <a:ext cx="4929438" cy="440649"/>
                                          </a:xfrm>
                                          <a:prstGeom prst="rect">
                                            <a:avLst/>
                                          </a:prstGeom>
                                          <a:ln>
                                            <a:noFill/>
                                            <a:prstDash/>
                                          </a:ln>
                                        </pic:spPr>
                                      </pic:pic>
                                    </a:graphicData>
                                  </a:graphic>
                                </wp:inline>
                              </w:drawing>
                            </w:r>
                            <w:r w:rsidRPr="00DC0040">
                              <w:rPr>
                                <w:vanish/>
                              </w:rPr>
                              <w:br/>
                            </w:r>
                          </w:p>
                        </w:txbxContent>
                      </wps:txbx>
                      <wps:bodyPr wrap="square" lIns="0" tIns="0" rIns="0" bIns="0" compatLnSpc="0">
                        <a:noAutofit/>
                      </wps:bodyPr>
                    </wps:wsp>
                  </a:graphicData>
                </a:graphic>
                <wp14:sizeRelH relativeFrom="margin">
                  <wp14:pctWidth>0</wp14:pctWidth>
                </wp14:sizeRelH>
                <wp14:sizeRelV relativeFrom="margin">
                  <wp14:pctHeight>0</wp14:pctHeight>
                </wp14:sizeRelV>
              </wp:anchor>
            </w:drawing>
          </mc:Choice>
          <mc:Fallback>
            <w:pict>
              <v:shape w14:anchorId="4C5507C3" id="Frame3" o:spid="_x0000_s1035" type="#_x0000_t202" style="position:absolute;left:0;text-align:left;margin-left:25.5pt;margin-top:91.35pt;width:404.55pt;height:55.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" filled="f" strokeweight=".99pt">
                <v:textbox inset="0,0,0,0">
                  <w:txbxContent>
                    <w:p w:rsidR="00DC1D42" w:rsidRDefault="00DC1D42" w:rsidP="00B8560D">
                      <w:pPr>
                        <w:pStyle w:val="Illustration"/>
                      </w:pPr>
                      <w:r>
                        <w:rPr>
                          <w:noProof/>
                          <w:lang w:eastAsia="en-GB"/>
                        </w:rPr>
                        <w:drawing>
                          <wp:inline distT="0" distB="0" distL="0" distR="0" wp14:anchorId="2F27FE08" wp14:editId="2C494D21">
                            <wp:extent cx="4929438" cy="440649"/>
                            <wp:effectExtent l="0" t="0" r="4512" b="0"/>
                            <wp:docPr id="40" name="Image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lum/>
                                      <a:alphaModFix/>
                                    </a:blip>
                                    <a:srcRect/>
                                    <a:stretch>
                                      <a:fillRect/>
                                    </a:stretch>
                                  </pic:blipFill>
                                  <pic:spPr>
                                    <a:xfrm>
                                      <a:off x="0" y="0"/>
                                      <a:ext cx="4929438" cy="440649"/>
                                    </a:xfrm>
                                    <a:prstGeom prst="rect">
                                      <a:avLst/>
                                    </a:prstGeom>
                                    <a:ln>
                                      <a:noFill/>
                                      <a:prstDash/>
                                    </a:ln>
                                  </pic:spPr>
                                </pic:pic>
                              </a:graphicData>
                            </a:graphic>
                          </wp:inline>
                        </w:drawing>
                      </w:r>
                      <w:r w:rsidRPr="00DC0040">
                        <w:rPr>
                          <w:vanish/>
                        </w:rPr>
                        <w:br/>
                      </w:r>
                    </w:p>
                  </w:txbxContent>
                </v:textbox>
                <w10:wrap type="square"/>
              </v:shape>
            </w:pict>
          </mc:Fallback>
        </mc:AlternateContent>
      </w:r>
      <w:r>
        <w:tab/>
        <w:t xml:space="preserve">A proposed solution for this is </w:t>
      </w:r>
      <w:r>
        <w:rPr>
          <w:b/>
          <w:bCs/>
        </w:rPr>
        <w:t>DNS prefetching</w:t>
      </w:r>
      <w:r>
        <w:t xml:space="preserve">. Setting a “rel=’dns-prefetch’” attribute upon links to a different domain or an external script informs the browser to do the DNS lookup in advance, thus increasing performance. </w:t>
      </w:r>
      <w:r w:rsidR="00902FA0">
        <w:fldChar w:fldCharType="begin"/>
      </w:r>
      <w:r w:rsidR="00902FA0">
        <w:instrText xml:space="preserve"> ADDIN ZOTERO_ITEM CSL_CITATION {"citationID":"rLUayiqI","properties":{"formattedCitation":"[30, pp. 155\\uc0\\u8211{}156]","plainCitation":"[30, pp. 155–156]","noteIndex":0},"citationItems":[{"id":151,"uris":["http://zotero.org/users/4380401/items/KPGKFVV6"],"uri":["http://zotero.org/users/4380401/items/KPGKFVV6"],"itemData":{"id":151,"type":"book","title":"High Performance Mobile Web: Best Practices for Optimizing Mobile Web Apps","publisher":"O'Reilly Media, Inc.","number-of-pages":"325","source":"Google Books","abstract":"Optimize the performance of your mobile websites and webapps to the extreme. With this hands-on book, veteran mobile and web developer Maximiliano Firtman demonstrates which aspects of your site or app slow down the user’s experience, and what you can do to achieve lightning-fast performance. There’s much at stake: if you want to boost your app’s conversion rate, then tackling performance issues is the best way to start.Learn tools and techniques for working with responsive web design, images, the network layer, and many other ingredients—plus the metrics to check your progress. Ideal for web developers and web designers with HTML, CSS, JavaScript, and HTTP experience, this is your guide to superior mobile web performance.You’ll dive into:Emulators, simulators, and other tools for measuring performanceBasic web performance concepts, including metrics, charts, and goalsHow to get real data from mobile browsers on your real networksAPIs and specs for measuring, tracking and improving web performanceInsights and tricks for optimizing the first view experienceWays to optimize post-loading experiences and future visitsResponsive web design and its performance challengesTips for extreme performance to achieve best conversion ratesHow to work with web views inside native apps","ISBN":"978-1-4919-1367-3","note":"Google-Books-ID: OOYPDQAAQBAJ","shortTitle":"High Performance Mobile Web","language":"en","author":[{"family":"Firtman","given":"Maximiliano"}],"issued":{"date-parts":[["2016",9,13]]}},"locator":"155-156"}],"schema":"https://github.com/citation-style-language/schema/raw/master/csl-citation.json"} </w:instrText>
      </w:r>
      <w:r w:rsidR="00902FA0">
        <w:fldChar w:fldCharType="separate"/>
      </w:r>
      <w:r w:rsidR="00902FA0" w:rsidRPr="00902FA0">
        <w:t>[30, pp. 155–156]</w:t>
      </w:r>
      <w:r w:rsidR="00902FA0">
        <w:fldChar w:fldCharType="end"/>
      </w:r>
      <w:r w:rsidR="00B64118">
        <w:t xml:space="preserve"> </w:t>
      </w:r>
    </w:p>
    <w:p w:rsidR="00B8560D" w:rsidRDefault="00B8560D" w:rsidP="00161CDC">
      <w:pPr>
        <w:pStyle w:val="Illustration"/>
        <w:jc w:val="center"/>
      </w:pPr>
      <w:r>
        <w:t>Figure</w:t>
      </w:r>
      <w:r w:rsidR="00161CDC">
        <w:t xml:space="preserve"> 11</w:t>
      </w:r>
      <w:r w:rsidRPr="00DC0040">
        <w:t>: Setting "dns-prefetch" rel attribute in link tag</w:t>
      </w:r>
    </w:p>
    <w:p w:rsidR="00B8560D" w:rsidRDefault="00B8560D" w:rsidP="00161CDC">
      <w:pPr>
        <w:pStyle w:val="Standard"/>
      </w:pPr>
    </w:p>
    <w:p w:rsidR="00B8560D" w:rsidRDefault="00B8560D" w:rsidP="00161CDC">
      <w:pPr>
        <w:pStyle w:val="Standard"/>
        <w:ind w:firstLine="720"/>
      </w:pPr>
      <w:r>
        <w:lastRenderedPageBreak/>
        <w:t>A technique that builds upon the previous one, name</w:t>
      </w:r>
      <w:r w:rsidR="00710219">
        <w:t>ly DNS prefetching, is an attribute</w:t>
      </w:r>
      <w:r>
        <w:t xml:space="preserve"> termed </w:t>
      </w:r>
      <w:r>
        <w:rPr>
          <w:b/>
          <w:bCs/>
        </w:rPr>
        <w:t>Preconnect</w:t>
      </w:r>
      <w:r>
        <w:t xml:space="preserve">, which initiates a connection with the web server in advance so that it resolves the TCP handshake, and an optional TLS negotiation in case the link uses the HTTPS protocol.  </w:t>
      </w:r>
      <w:r w:rsidR="00B64118">
        <w:fldChar w:fldCharType="begin"/>
      </w:r>
      <w:r w:rsidR="00710219">
        <w:instrText xml:space="preserve"> ADDIN ZOTERO_ITEM CSL_CITATION {"citationID":"Se8AInXP","properties":{"formattedCitation":"[48, pp. 379\\uc0\\u8211{}382]","plainCitation":"[48, pp. 379–382]","noteIndex":0},"citationItems":[{"id":105,"uris":["http://zotero.org/users/4380401/items/QTACUETP"],"uri":["http://zotero.org/users/4380401/items/QTACUETP"],"itemData":{"id":105,"type":"book","title":"ICMLG 2017 5th International Conference on Management Leadership and Governance","publisher":"Academic Conferences and publishing limited","number-of-pages":"567","source":"Google Books","ISBN":"978-1-911218-28-9","note":"Google-Books-ID: iXWQDgAAQBAJ","language":"en","author":[{"family":"Limited","given":"Academic Conferences and Publishing"}],"issued":{"date-parts":[["2017",3]]}},"locator":"379-382"}],"schema":"https://github.com/citation-style-language/schema/raw/master/csl-citation.json"} </w:instrText>
      </w:r>
      <w:r w:rsidR="00B64118">
        <w:fldChar w:fldCharType="separate"/>
      </w:r>
      <w:r w:rsidR="00710219" w:rsidRPr="00710219">
        <w:t>[48, pp. 379–382]</w:t>
      </w:r>
      <w:r w:rsidR="00B64118">
        <w:fldChar w:fldCharType="end"/>
      </w:r>
    </w:p>
    <w:p w:rsidR="00710219" w:rsidRDefault="00710219" w:rsidP="00161CDC">
      <w:pPr>
        <w:pStyle w:val="Standard"/>
      </w:pPr>
    </w:p>
    <w:p w:rsidR="00B8560D" w:rsidRDefault="00BB3D18" w:rsidP="00161CDC">
      <w:pPr>
        <w:pStyle w:val="Standard"/>
      </w:pPr>
      <w:r>
        <w:rPr>
          <w:noProof/>
          <w:lang w:eastAsia="en-GB"/>
        </w:rPr>
        <mc:AlternateContent>
          <mc:Choice Requires="wps">
            <w:drawing>
              <wp:anchor distT="0" distB="0" distL="114300" distR="114300" simplePos="0" relativeHeight="251676672" behindDoc="0" locked="0" layoutInCell="1" allowOverlap="1" wp14:anchorId="6CB36629" wp14:editId="39632B01">
                <wp:simplePos x="0" y="0"/>
                <wp:positionH relativeFrom="column">
                  <wp:posOffset>770255</wp:posOffset>
                </wp:positionH>
                <wp:positionV relativeFrom="paragraph">
                  <wp:posOffset>13335</wp:posOffset>
                </wp:positionV>
                <wp:extent cx="3994785" cy="469265"/>
                <wp:effectExtent l="0" t="0" r="24765" b="26035"/>
                <wp:wrapSquare wrapText="bothSides"/>
                <wp:docPr id="31" name="Frame13"/>
                <wp:cNvGraphicFramePr/>
                <a:graphic xmlns:a="http://schemas.openxmlformats.org/drawingml/2006/main">
                  <a:graphicData uri="http://schemas.microsoft.com/office/word/2010/wordprocessingShape">
                    <wps:wsp>
                      <wps:cNvSpPr txBox="1"/>
                      <wps:spPr>
                        <a:xfrm>
                          <a:off x="0" y="0"/>
                          <a:ext cx="3994785" cy="469265"/>
                        </a:xfrm>
                        <a:prstGeom prst="rect">
                          <a:avLst/>
                        </a:prstGeom>
                        <a:ln w="12573">
                          <a:solidFill>
                            <a:srgbClr val="000000"/>
                          </a:solidFill>
                          <a:prstDash val="solid"/>
                        </a:ln>
                      </wps:spPr>
                      <wps:txbx>
                        <w:txbxContent>
                          <w:p w:rsidR="00DC1D42" w:rsidRDefault="00DC1D42" w:rsidP="00B8560D">
                            <w:pPr>
                              <w:pStyle w:val="Illustration"/>
                            </w:pPr>
                            <w:r>
                              <w:rPr>
                                <w:noProof/>
                                <w:lang w:eastAsia="en-GB"/>
                              </w:rPr>
                              <w:drawing>
                                <wp:inline distT="0" distB="0" distL="0" distR="0" wp14:anchorId="2B009C10" wp14:editId="516FE4AF">
                                  <wp:extent cx="3906042" cy="381579"/>
                                  <wp:effectExtent l="0" t="0" r="0" b="0"/>
                                  <wp:docPr id="41" name="Image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lum/>
                                            <a:alphaModFix/>
                                          </a:blip>
                                          <a:srcRect/>
                                          <a:stretch>
                                            <a:fillRect/>
                                          </a:stretch>
                                        </pic:blipFill>
                                        <pic:spPr>
                                          <a:xfrm>
                                            <a:off x="0" y="0"/>
                                            <a:ext cx="3906042" cy="381579"/>
                                          </a:xfrm>
                                          <a:prstGeom prst="rect">
                                            <a:avLst/>
                                          </a:prstGeom>
                                          <a:ln>
                                            <a:noFill/>
                                            <a:prstDash/>
                                          </a:ln>
                                        </pic:spPr>
                                      </pic:pic>
                                    </a:graphicData>
                                  </a:graphic>
                                </wp:inline>
                              </w:drawing>
                            </w:r>
                            <w:r>
                              <w:rPr>
                                <w:vanish/>
                              </w:rPr>
                              <w:br/>
                            </w:r>
                          </w:p>
                        </w:txbxContent>
                      </wps:txbx>
                      <wps:bodyPr wrap="square" lIns="0" tIns="0" rIns="0" bIns="0" compatLnSpc="0">
                        <a:noAutofit/>
                      </wps:bodyPr>
                    </wps:wsp>
                  </a:graphicData>
                </a:graphic>
                <wp14:sizeRelH relativeFrom="margin">
                  <wp14:pctWidth>0</wp14:pctWidth>
                </wp14:sizeRelH>
                <wp14:sizeRelV relativeFrom="margin">
                  <wp14:pctHeight>0</wp14:pctHeight>
                </wp14:sizeRelV>
              </wp:anchor>
            </w:drawing>
          </mc:Choice>
          <mc:Fallback>
            <w:pict>
              <v:shape w14:anchorId="6CB36629" id="Frame13" o:spid="_x0000_s1036" type="#_x0000_t202" style="position:absolute;left:0;text-align:left;margin-left:60.65pt;margin-top:1.05pt;width:314.55pt;height:36.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" filled="f" strokeweight=".99pt">
                <v:textbox inset="0,0,0,0">
                  <w:txbxContent>
                    <w:p w:rsidR="00DC1D42" w:rsidRDefault="00DC1D42" w:rsidP="00B8560D">
                      <w:pPr>
                        <w:pStyle w:val="Illustration"/>
                      </w:pPr>
                      <w:r>
                        <w:rPr>
                          <w:noProof/>
                          <w:lang w:eastAsia="en-GB"/>
                        </w:rPr>
                        <w:drawing>
                          <wp:inline distT="0" distB="0" distL="0" distR="0" wp14:anchorId="2B009C10" wp14:editId="516FE4AF">
                            <wp:extent cx="3906042" cy="381579"/>
                            <wp:effectExtent l="0" t="0" r="0" b="0"/>
                            <wp:docPr id="41" name="Image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lum/>
                                      <a:alphaModFix/>
                                    </a:blip>
                                    <a:srcRect/>
                                    <a:stretch>
                                      <a:fillRect/>
                                    </a:stretch>
                                  </pic:blipFill>
                                  <pic:spPr>
                                    <a:xfrm>
                                      <a:off x="0" y="0"/>
                                      <a:ext cx="3906042" cy="381579"/>
                                    </a:xfrm>
                                    <a:prstGeom prst="rect">
                                      <a:avLst/>
                                    </a:prstGeom>
                                    <a:ln>
                                      <a:noFill/>
                                      <a:prstDash/>
                                    </a:ln>
                                  </pic:spPr>
                                </pic:pic>
                              </a:graphicData>
                            </a:graphic>
                          </wp:inline>
                        </w:drawing>
                      </w:r>
                      <w:r>
                        <w:rPr>
                          <w:vanish/>
                        </w:rPr>
                        <w:br/>
                      </w:r>
                    </w:p>
                  </w:txbxContent>
                </v:textbox>
                <w10:wrap type="square"/>
              </v:shape>
            </w:pict>
          </mc:Fallback>
        </mc:AlternateContent>
      </w:r>
    </w:p>
    <w:p w:rsidR="00B8560D" w:rsidRDefault="00B8560D" w:rsidP="00161CDC">
      <w:pPr>
        <w:pStyle w:val="Standard"/>
      </w:pPr>
      <w:r>
        <w:tab/>
      </w:r>
    </w:p>
    <w:p w:rsidR="00B8560D" w:rsidRDefault="00343A74" w:rsidP="00343A74">
      <w:pPr>
        <w:pStyle w:val="Illustration"/>
        <w:jc w:val="center"/>
      </w:pPr>
      <w:r>
        <w:t>Figure 12</w:t>
      </w:r>
      <w:r w:rsidR="00B8560D">
        <w:t>: Setting "preconnect" rel attribute</w:t>
      </w:r>
    </w:p>
    <w:p w:rsidR="00B8560D" w:rsidRDefault="00B8560D" w:rsidP="00161CDC">
      <w:pPr>
        <w:pStyle w:val="Standard"/>
      </w:pPr>
    </w:p>
    <w:p w:rsidR="00B8560D" w:rsidRDefault="00BB3D18" w:rsidP="00161CDC">
      <w:pPr>
        <w:pStyle w:val="Standard"/>
      </w:pPr>
      <w:r>
        <w:tab/>
        <w:t>However, the option of using P</w:t>
      </w:r>
      <w:r w:rsidR="00B8560D">
        <w:t>reconnect instead of DNS prefetching on one or more links should be carefully considered in light of the probability of it being accessed, as it can be wasteful in case the link never gets visited.</w:t>
      </w:r>
    </w:p>
    <w:p w:rsidR="00B8560D" w:rsidRDefault="00B8560D" w:rsidP="00161CDC">
      <w:pPr>
        <w:pStyle w:val="Standard"/>
      </w:pPr>
      <w:r>
        <w:tab/>
        <w:t>It is worth noting that this technique’s support is not widely adopted y</w:t>
      </w:r>
      <w:r w:rsidR="00B64118">
        <w:t xml:space="preserve">et. According to caniuse.com </w:t>
      </w:r>
      <w:r w:rsidR="00B64118">
        <w:fldChar w:fldCharType="begin"/>
      </w:r>
      <w:r w:rsidR="00710219">
        <w:instrText xml:space="preserve"> ADDIN ZOTERO_ITEM CSL_CITATION {"citationID":"Usopk9oy","properties":{"formattedCitation":"[49]","plainCitation":"[49]","noteIndex":0},"citationItems":[{"id":290,"uris":["http://zotero.org/users/4380401/items/MH85PTZF"],"uri":["http://zotero.org/users/4380401/items/MH85PTZF"],"itemData":{"id":290,"type":"webpage","title":"Can I use... Support tables for HTML5, CSS3, etc","URL":"http://caniuse.com/#search=preconnect","accessed":{"date-parts":[["2017",10,18]]}}}],"schema":"https://github.com/citation-style-language/schema/raw/master/csl-citation.json"} </w:instrText>
      </w:r>
      <w:r w:rsidR="00B64118">
        <w:fldChar w:fldCharType="separate"/>
      </w:r>
      <w:r w:rsidR="00710219" w:rsidRPr="00710219">
        <w:t>[49]</w:t>
      </w:r>
      <w:r w:rsidR="00B64118">
        <w:fldChar w:fldCharType="end"/>
      </w:r>
      <w:r>
        <w:t xml:space="preserve">, this technique </w:t>
      </w:r>
      <w:r w:rsidR="00B64118">
        <w:t>has 65 % support spanning Firefox, Chrome, Samsung Internet, partial support in Edge versions from 16 upwards, as well as support for Safari and iOS Safari starting from 29 March 2018.</w:t>
      </w:r>
    </w:p>
    <w:p w:rsidR="00B8560D" w:rsidRDefault="00B8560D" w:rsidP="00161CDC">
      <w:pPr>
        <w:pStyle w:val="Standard"/>
      </w:pPr>
      <w:r>
        <w:tab/>
      </w:r>
    </w:p>
    <w:p w:rsidR="00B8560D" w:rsidRDefault="00B8560D" w:rsidP="00161CDC">
      <w:pPr>
        <w:pStyle w:val="Standard"/>
      </w:pPr>
      <w:r>
        <w:tab/>
        <w:t xml:space="preserve">Following this is the </w:t>
      </w:r>
      <w:r>
        <w:rPr>
          <w:b/>
          <w:bCs/>
        </w:rPr>
        <w:t>Prefetch</w:t>
      </w:r>
      <w:r>
        <w:t xml:space="preserve"> attribute value which could be used to specify entire assets which should be </w:t>
      </w:r>
      <w:r>
        <w:rPr>
          <w:i/>
          <w:iCs/>
        </w:rPr>
        <w:t>fetched</w:t>
      </w:r>
      <w:r>
        <w:t xml:space="preserve"> in advance by the client. </w:t>
      </w:r>
      <w:r w:rsidR="00B64118">
        <w:fldChar w:fldCharType="begin"/>
      </w:r>
      <w:r w:rsidR="00B64118">
        <w:instrText xml:space="preserve"> ADDIN ZOTERO_ITEM CSL_CITATION {"citationID":"0G9HFTwf","properties":{"formattedCitation":"[30, pp. 192\\uc0\\u8211{}195]","plainCitation":"[30, pp. 192–195]","noteIndex":0},"citationItems":[{"id":151,"uris":["http://zotero.org/users/4380401/items/KPGKFVV6"],"uri":["http://zotero.org/users/4380401/items/KPGKFVV6"],"itemData":{"id":151,"type":"book","title":"High Performance Mobile Web: Best Practices for Optimizing Mobile Web Apps","publisher":"O'Reilly Media, Inc.","number-of-pages":"325","source":"Google Books","abstract":"Optimize the performance of your mobile websites and webapps to the extreme. With this hands-on book, veteran mobile and web developer Maximiliano Firtman demonstrates which aspects of your site or app slow down the user’s experience, and what you can do to achieve lightning-fast performance. There’s much at stake: if you want to boost your app’s conversion rate, then tackling performance issues is the best way to start.Learn tools and techniques for working with responsive web design, images, the network layer, and many other ingredients—plus the metrics to check your progress. Ideal for web developers and web designers with HTML, CSS, JavaScript, and HTTP experience, this is your guide to superior mobile web performance.You’ll dive into:Emulators, simulators, and other tools for measuring performanceBasic web performance concepts, including metrics, charts, and goalsHow to get real data from mobile browsers on your real networksAPIs and specs for measuring, tracking and improving web performanceInsights and tricks for optimizing the first view experienceWays to optimize post-loading experiences and future visitsResponsive web design and its performance challengesTips for extreme performance to achieve best conversion ratesHow to work with web views inside native apps","ISBN":"978-1-4919-1367-3","note":"Google-Books-ID: OOYPDQAAQBAJ","shortTitle":"High Performance Mobile Web","language":"en","author":[{"family":"Firtman","given":"Maximiliano"}],"issued":{"date-parts":[["2016",9,13]]}},"locator":"192-195"}],"schema":"https://github.com/citation-style-language/schema/raw/master/csl-citation.json"} </w:instrText>
      </w:r>
      <w:r w:rsidR="00B64118">
        <w:fldChar w:fldCharType="separate"/>
      </w:r>
      <w:r w:rsidR="00B64118" w:rsidRPr="00B64118">
        <w:t>[30, pp. 192–195]</w:t>
      </w:r>
      <w:r w:rsidR="00B64118">
        <w:fldChar w:fldCharType="end"/>
      </w:r>
    </w:p>
    <w:p w:rsidR="00BB3D18" w:rsidRDefault="00BB3D18" w:rsidP="00161CDC">
      <w:pPr>
        <w:pStyle w:val="Standard"/>
      </w:pPr>
    </w:p>
    <w:p w:rsidR="00B8560D" w:rsidRDefault="00BB3D18" w:rsidP="00161CDC">
      <w:pPr>
        <w:pStyle w:val="Standard"/>
      </w:pPr>
      <w:r>
        <w:rPr>
          <w:noProof/>
          <w:lang w:eastAsia="en-GB"/>
        </w:rPr>
        <mc:AlternateContent>
          <mc:Choice Requires="wps">
            <w:drawing>
              <wp:anchor distT="0" distB="0" distL="114300" distR="114300" simplePos="0" relativeHeight="251677696" behindDoc="0" locked="0" layoutInCell="1" allowOverlap="1" wp14:anchorId="5B29BF4C" wp14:editId="6B9CC084">
                <wp:simplePos x="0" y="0"/>
                <wp:positionH relativeFrom="column">
                  <wp:posOffset>815340</wp:posOffset>
                </wp:positionH>
                <wp:positionV relativeFrom="paragraph">
                  <wp:posOffset>101600</wp:posOffset>
                </wp:positionV>
                <wp:extent cx="3911600" cy="371475"/>
                <wp:effectExtent l="0" t="0" r="12700" b="28575"/>
                <wp:wrapSquare wrapText="bothSides"/>
                <wp:docPr id="33" name="Frame14"/>
                <wp:cNvGraphicFramePr/>
                <a:graphic xmlns:a="http://schemas.openxmlformats.org/drawingml/2006/main">
                  <a:graphicData uri="http://schemas.microsoft.com/office/word/2010/wordprocessingShape">
                    <wps:wsp>
                      <wps:cNvSpPr txBox="1"/>
                      <wps:spPr>
                        <a:xfrm>
                          <a:off x="0" y="0"/>
                          <a:ext cx="3911600" cy="371475"/>
                        </a:xfrm>
                        <a:prstGeom prst="rect">
                          <a:avLst/>
                        </a:prstGeom>
                        <a:ln w="12573">
                          <a:solidFill>
                            <a:srgbClr val="000000"/>
                          </a:solidFill>
                          <a:prstDash val="solid"/>
                        </a:ln>
                      </wps:spPr>
                      <wps:txbx>
                        <w:txbxContent>
                          <w:p w:rsidR="00DC1D42" w:rsidRDefault="00DC1D42" w:rsidP="00B8560D">
                            <w:pPr>
                              <w:pStyle w:val="Illustration"/>
                            </w:pPr>
                            <w:r>
                              <w:rPr>
                                <w:noProof/>
                                <w:lang w:eastAsia="en-GB"/>
                              </w:rPr>
                              <w:drawing>
                                <wp:inline distT="0" distB="0" distL="0" distR="0" wp14:anchorId="403ADE51" wp14:editId="2D6F8D50">
                                  <wp:extent cx="3912077" cy="236921"/>
                                  <wp:effectExtent l="0" t="0" r="0" b="0"/>
                                  <wp:docPr id="42" name="Image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lum/>
                                            <a:alphaModFix/>
                                          </a:blip>
                                          <a:srcRect/>
                                          <a:stretch>
                                            <a:fillRect/>
                                          </a:stretch>
                                        </pic:blipFill>
                                        <pic:spPr>
                                          <a:xfrm>
                                            <a:off x="0" y="0"/>
                                            <a:ext cx="3912077" cy="236921"/>
                                          </a:xfrm>
                                          <a:prstGeom prst="rect">
                                            <a:avLst/>
                                          </a:prstGeom>
                                          <a:ln>
                                            <a:noFill/>
                                            <a:prstDash/>
                                          </a:ln>
                                        </pic:spPr>
                                      </pic:pic>
                                    </a:graphicData>
                                  </a:graphic>
                                </wp:inline>
                              </w:drawing>
                            </w:r>
                            <w:r>
                              <w:rPr>
                                <w:vanish/>
                              </w:rPr>
                              <w:br/>
                            </w:r>
                          </w:p>
                        </w:txbxContent>
                      </wps:txbx>
                      <wps:bodyPr wrap="square" lIns="0" tIns="0" rIns="0" bIns="0" compatLnSpc="0">
                        <a:noAutofit/>
                      </wps:bodyPr>
                    </wps:wsp>
                  </a:graphicData>
                </a:graphic>
                <wp14:sizeRelV relativeFrom="margin">
                  <wp14:pctHeight>0</wp14:pctHeight>
                </wp14:sizeRelV>
              </wp:anchor>
            </w:drawing>
          </mc:Choice>
          <mc:Fallback>
            <w:pict>
              <v:shape w14:anchorId="5B29BF4C" id="Frame14" o:spid="_x0000_s1037" type="#_x0000_t202" style="position:absolute;left:0;text-align:left;margin-left:64.2pt;margin-top:8pt;width:308pt;height:29.2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" filled="f" strokeweight=".99pt">
                <v:textbox inset="0,0,0,0">
                  <w:txbxContent>
                    <w:p w:rsidR="00DC1D42" w:rsidRDefault="00DC1D42" w:rsidP="00B8560D">
                      <w:pPr>
                        <w:pStyle w:val="Illustration"/>
                      </w:pPr>
                      <w:r>
                        <w:rPr>
                          <w:noProof/>
                          <w:lang w:eastAsia="en-GB"/>
                        </w:rPr>
                        <w:drawing>
                          <wp:inline distT="0" distB="0" distL="0" distR="0" wp14:anchorId="403ADE51" wp14:editId="2D6F8D50">
                            <wp:extent cx="3912077" cy="236921"/>
                            <wp:effectExtent l="0" t="0" r="0" b="0"/>
                            <wp:docPr id="42" name="Image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lum/>
                                      <a:alphaModFix/>
                                    </a:blip>
                                    <a:srcRect/>
                                    <a:stretch>
                                      <a:fillRect/>
                                    </a:stretch>
                                  </pic:blipFill>
                                  <pic:spPr>
                                    <a:xfrm>
                                      <a:off x="0" y="0"/>
                                      <a:ext cx="3912077" cy="236921"/>
                                    </a:xfrm>
                                    <a:prstGeom prst="rect">
                                      <a:avLst/>
                                    </a:prstGeom>
                                    <a:ln>
                                      <a:noFill/>
                                      <a:prstDash/>
                                    </a:ln>
                                  </pic:spPr>
                                </pic:pic>
                              </a:graphicData>
                            </a:graphic>
                          </wp:inline>
                        </w:drawing>
                      </w:r>
                      <w:r>
                        <w:rPr>
                          <w:vanish/>
                        </w:rPr>
                        <w:br/>
                      </w:r>
                    </w:p>
                  </w:txbxContent>
                </v:textbox>
                <w10:wrap type="square"/>
              </v:shape>
            </w:pict>
          </mc:Fallback>
        </mc:AlternateContent>
      </w:r>
    </w:p>
    <w:p w:rsidR="00B8560D" w:rsidRDefault="00B8560D" w:rsidP="00161CDC">
      <w:pPr>
        <w:pStyle w:val="Standard"/>
      </w:pPr>
    </w:p>
    <w:p w:rsidR="00B8560D" w:rsidRDefault="00343A74" w:rsidP="00343A74">
      <w:pPr>
        <w:pStyle w:val="Illustration"/>
        <w:jc w:val="center"/>
      </w:pPr>
      <w:r>
        <w:t>Figure 13</w:t>
      </w:r>
      <w:r w:rsidR="00B8560D">
        <w:t>: S</w:t>
      </w:r>
      <w:r w:rsidR="00BB3D18">
        <w:t>etting "prefetch" rel attribute</w:t>
      </w:r>
    </w:p>
    <w:p w:rsidR="00B8560D" w:rsidRDefault="00B8560D" w:rsidP="00161CDC">
      <w:pPr>
        <w:pStyle w:val="Standard"/>
      </w:pPr>
    </w:p>
    <w:p w:rsidR="00B8560D" w:rsidRDefault="00B8560D" w:rsidP="00161CDC">
      <w:pPr>
        <w:pStyle w:val="Standard"/>
      </w:pPr>
      <w:r>
        <w:tab/>
        <w:t xml:space="preserve">It should be noted however that global support as of the time of this </w:t>
      </w:r>
      <w:r w:rsidR="003F2D4C">
        <w:t xml:space="preserve">report’s writing is of 74% </w:t>
      </w:r>
      <w:r w:rsidR="003F2D4C">
        <w:fldChar w:fldCharType="begin"/>
      </w:r>
      <w:r w:rsidR="00710219">
        <w:instrText xml:space="preserve"> ADDIN ZOTERO_ITEM CSL_CITATION {"citationID":"abP4eBH2","properties":{"formattedCitation":"[50]","plainCitation":"[50]","noteIndex":0},"citationItems":[{"id":289,"uris":["http://zotero.org/users/4380401/items/GH3XIX6F"],"uri":["http://zotero.org/users/4380401/items/GH3XIX6F"],"itemData":{"id":289,"type":"webpage","title":"Can I use... Support tables for HTML5, CSS3, etc","URL":"http://caniuse.com/#search=prefetch","accessed":{"date-parts":[["2017",10,18]]}}}],"schema":"https://github.com/citation-style-language/schema/raw/master/csl-citation.json"} </w:instrText>
      </w:r>
      <w:r w:rsidR="003F2D4C">
        <w:fldChar w:fldCharType="separate"/>
      </w:r>
      <w:r w:rsidR="00710219" w:rsidRPr="00710219">
        <w:t>[50]</w:t>
      </w:r>
      <w:r w:rsidR="003F2D4C">
        <w:fldChar w:fldCharType="end"/>
      </w:r>
      <w:r w:rsidR="003F2D4C">
        <w:t>,</w:t>
      </w:r>
      <w:r>
        <w:t xml:space="preserve"> with no support for both Sa</w:t>
      </w:r>
      <w:r w:rsidR="00B64118">
        <w:t>fari versions (Safari and iOS Safari)</w:t>
      </w:r>
      <w:r>
        <w:t xml:space="preserve">. </w:t>
      </w:r>
    </w:p>
    <w:p w:rsidR="00B8560D" w:rsidRDefault="00BB3D18" w:rsidP="00161CDC">
      <w:pPr>
        <w:pStyle w:val="Standard"/>
      </w:pPr>
      <w:r>
        <w:tab/>
      </w:r>
      <w:r w:rsidR="00B8560D">
        <w:tab/>
      </w:r>
    </w:p>
    <w:p w:rsidR="00B8560D" w:rsidRDefault="00B64118" w:rsidP="00161CDC">
      <w:pPr>
        <w:pStyle w:val="Standard"/>
      </w:pPr>
      <w:r>
        <w:tab/>
        <w:t>Next,</w:t>
      </w:r>
      <w:r w:rsidR="00B8560D">
        <w:t xml:space="preserve"> the </w:t>
      </w:r>
      <w:r w:rsidR="00B8560D">
        <w:rPr>
          <w:b/>
          <w:bCs/>
        </w:rPr>
        <w:t xml:space="preserve">Preload </w:t>
      </w:r>
      <w:r w:rsidR="00B8560D">
        <w:t>attribute is used to ensure the fetching of one or more assets in advance. Its functionality is similar to that of Prefetch, however it adds an “as” attribute to specify the type of asset being fetched for further optimization.</w:t>
      </w:r>
    </w:p>
    <w:p w:rsidR="00B8560D" w:rsidRDefault="00B8560D" w:rsidP="00E96B3D">
      <w:pPr>
        <w:pStyle w:val="Standard"/>
        <w:ind w:firstLine="720"/>
      </w:pPr>
      <w:bookmarkStart w:id="29" w:name="_GoBack"/>
      <w:bookmarkEnd w:id="29"/>
      <w:r>
        <w:t>The preload attribute however has less support than its predecessors. Caniuse.com reports that global support is of</w:t>
      </w:r>
      <w:r w:rsidR="003F2D4C">
        <w:t xml:space="preserve"> 61.8%, with no support for</w:t>
      </w:r>
      <w:r>
        <w:t xml:space="preserve">, all IE </w:t>
      </w:r>
      <w:r w:rsidR="003F2D4C">
        <w:lastRenderedPageBreak/>
        <w:t xml:space="preserve">versions </w:t>
      </w:r>
      <w:r>
        <w:t>and Edge ve</w:t>
      </w:r>
      <w:r w:rsidR="003F2D4C">
        <w:t>rsions below 17, UC Browser for Android</w:t>
      </w:r>
      <w:r>
        <w:t>, Op</w:t>
      </w:r>
      <w:r w:rsidR="003F2D4C">
        <w:t>era Mini and Firefox versions below 59</w:t>
      </w:r>
      <w:r>
        <w:t xml:space="preserve">. Additionally, </w:t>
      </w:r>
      <w:r w:rsidR="003F2D4C">
        <w:t xml:space="preserve">Safari and iOS Safari support has only been very recently added (starting from 29 March 2018). </w:t>
      </w:r>
      <w:r w:rsidR="003F2D4C">
        <w:fldChar w:fldCharType="begin"/>
      </w:r>
      <w:r w:rsidR="00710219">
        <w:instrText xml:space="preserve"> ADDIN ZOTERO_ITEM CSL_CITATION {"citationID":"Bfd5XOyB","properties":{"formattedCitation":"[51]","plainCitation":"[51]","noteIndex":0},"citationItems":[{"id":288,"uris":["http://zotero.org/users/4380401/items/W99TX5XM"],"uri":["http://zotero.org/users/4380401/items/W99TX5XM"],"itemData":{"id":288,"type":"webpage","title":"Can I use... Support tables for HTML5, CSS3, etc","URL":"http://caniuse.com/#search=preload","accessed":{"date-parts":[["2017",10,18]]}}}],"schema":"https://github.com/citation-style-language/schema/raw/master/csl-citation.json"} </w:instrText>
      </w:r>
      <w:r w:rsidR="003F2D4C">
        <w:fldChar w:fldCharType="separate"/>
      </w:r>
      <w:r w:rsidR="00710219" w:rsidRPr="00710219">
        <w:t>[51]</w:t>
      </w:r>
      <w:r w:rsidR="003F2D4C">
        <w:fldChar w:fldCharType="end"/>
      </w:r>
    </w:p>
    <w:p w:rsidR="00BB3D18" w:rsidRDefault="00B8560D" w:rsidP="00161CDC">
      <w:pPr>
        <w:pStyle w:val="Standard"/>
      </w:pPr>
      <w:r>
        <w:tab/>
      </w:r>
    </w:p>
    <w:p w:rsidR="00B8560D" w:rsidRDefault="00B8560D" w:rsidP="00161CDC">
      <w:pPr>
        <w:pStyle w:val="Standard"/>
        <w:ind w:firstLine="720"/>
      </w:pPr>
      <w:r>
        <w:t xml:space="preserve">Finally, the </w:t>
      </w:r>
      <w:r>
        <w:rPr>
          <w:b/>
          <w:bCs/>
        </w:rPr>
        <w:t>Prerender</w:t>
      </w:r>
      <w:r>
        <w:t xml:space="preserve"> attribute is applicable only to </w:t>
      </w:r>
      <w:r w:rsidR="0012353E">
        <w:t>web page</w:t>
      </w:r>
      <w:r>
        <w:t xml:space="preserve">s. This attribute tells the browser to fetch </w:t>
      </w:r>
      <w:r>
        <w:rPr>
          <w:i/>
          <w:iCs/>
        </w:rPr>
        <w:t>and</w:t>
      </w:r>
      <w:r>
        <w:t xml:space="preserve"> render a </w:t>
      </w:r>
      <w:r w:rsidR="0012353E">
        <w:t>web page</w:t>
      </w:r>
      <w:r>
        <w:t xml:space="preserve"> in the backgrou</w:t>
      </w:r>
      <w:r w:rsidR="003F2D4C">
        <w:t>nd. Suppo</w:t>
      </w:r>
      <w:r w:rsidR="00BB3D18">
        <w:t>rt for this feature is around</w:t>
      </w:r>
      <w:r w:rsidR="003F2D4C">
        <w:t xml:space="preserve"> 65.68</w:t>
      </w:r>
      <w:r w:rsidR="00BB3D18">
        <w:t>%</w:t>
      </w:r>
      <w:r>
        <w:t xml:space="preserve"> (</w:t>
      </w:r>
      <w:r w:rsidR="003F2D4C">
        <w:t xml:space="preserve">Chrome &amp; Chrome for Android, IE 11, and Samsung Internet) </w:t>
      </w:r>
      <w:r w:rsidR="003F2D4C">
        <w:fldChar w:fldCharType="begin"/>
      </w:r>
      <w:r w:rsidR="00710219">
        <w:instrText xml:space="preserve"> ADDIN ZOTERO_ITEM CSL_CITATION {"citationID":"hMa36HXD","properties":{"formattedCitation":"[52]","plainCitation":"[52]","noteIndex":0},"citationItems":[{"id":493,"uris":["http://zotero.org/users/4380401/items/IVVWNAPX"],"uri":["http://zotero.org/users/4380401/items/IVVWNAPX"],"itemData":{"id":493,"type":"webpage","title":"Can I use... Support tables for HTML5, CSS3, etc","URL":"https://caniuse.com/#feat=link-rel-prerender","accessed":{"date-parts":[["2017",11,23]]}}}],"schema":"https://github.com/citation-style-language/schema/raw/master/csl-citation.json"} </w:instrText>
      </w:r>
      <w:r w:rsidR="003F2D4C">
        <w:fldChar w:fldCharType="separate"/>
      </w:r>
      <w:r w:rsidR="00710219" w:rsidRPr="00710219">
        <w:t>[52]</w:t>
      </w:r>
      <w:r w:rsidR="003F2D4C">
        <w:fldChar w:fldCharType="end"/>
      </w:r>
    </w:p>
    <w:p w:rsidR="00B8560D" w:rsidRDefault="00B8560D" w:rsidP="00161CDC">
      <w:pPr>
        <w:jc w:val="both"/>
        <w:rPr>
          <w:i/>
          <w:u w:val="single"/>
        </w:rPr>
      </w:pPr>
    </w:p>
    <w:p w:rsidR="003D5756" w:rsidRPr="00CD08DF" w:rsidRDefault="003D5756" w:rsidP="00161CDC">
      <w:pPr>
        <w:jc w:val="both"/>
        <w:rPr>
          <w:rFonts w:ascii="Arial" w:hAnsi="Arial" w:cs="Arial"/>
          <w:b/>
          <w:i/>
          <w:u w:val="single"/>
        </w:rPr>
      </w:pPr>
      <w:r w:rsidRPr="00CD08DF">
        <w:rPr>
          <w:rFonts w:ascii="Arial" w:hAnsi="Arial" w:cs="Arial"/>
          <w:b/>
          <w:i/>
          <w:u w:val="single"/>
        </w:rPr>
        <w:t>Progressive Web Apps: Caching &amp; MVC Pattern</w:t>
      </w:r>
    </w:p>
    <w:p w:rsidR="003D5756" w:rsidRDefault="003D5756" w:rsidP="00161CDC">
      <w:pPr>
        <w:jc w:val="both"/>
        <w:rPr>
          <w:i/>
          <w:u w:val="single"/>
        </w:rPr>
      </w:pPr>
    </w:p>
    <w:p w:rsidR="003F2D4C" w:rsidRDefault="003F2D4C" w:rsidP="00161CDC">
      <w:pPr>
        <w:pStyle w:val="Standard"/>
        <w:ind w:firstLine="720"/>
      </w:pPr>
      <w:r>
        <w:t>A relatively new concept</w:t>
      </w:r>
      <w:r w:rsidR="00BB3D18">
        <w:t xml:space="preserve"> in web development</w:t>
      </w:r>
      <w:r>
        <w:t>, Progressive Web A</w:t>
      </w:r>
      <w:r w:rsidR="00B8560D">
        <w:t>pps</w:t>
      </w:r>
      <w:r>
        <w:t xml:space="preserve"> (PWAs)</w:t>
      </w:r>
      <w:r w:rsidR="00B8560D">
        <w:t xml:space="preserve"> represent a different architectural approach to</w:t>
      </w:r>
      <w:r>
        <w:t>wards</w:t>
      </w:r>
      <w:r w:rsidR="00B8560D">
        <w:t xml:space="preserve"> developing </w:t>
      </w:r>
      <w:r w:rsidR="0012353E">
        <w:t>web page</w:t>
      </w:r>
      <w:r w:rsidR="00B8560D">
        <w:t>s which  involve the implementation of a type of web worker (JavaScript code that runs in the background separa</w:t>
      </w:r>
      <w:r>
        <w:t xml:space="preserve">te from the main UI </w:t>
      </w:r>
      <w:r>
        <w:fldChar w:fldCharType="begin"/>
      </w:r>
      <w:r w:rsidR="00710219">
        <w:instrText xml:space="preserve"> ADDIN ZOTERO_ITEM CSL_CITATION {"citationID":"edufNBmo","properties":{"formattedCitation":"[53, p. vii]","plainCitation":"[53, p. vii]","noteIndex":0},"citationItems":[{"id":491,"uris":["http://zotero.org/users/4380401/items/AVTLVUTG"],"uri":["http://zotero.org/users/4380401/items/AVTLVUTG"],"itemData":{"id":491,"type":"book","title":"Web Workers","publisher":"O'Reilly Media, Inc.","number-of-pages":"61","source":"Google Books","abstract":"Web apps would run much better if heavy calculations could be performed in the background, rather than compete with the user interface. With this book, you'll learn how to use Web Workers to run computationally intensive JavaScript code in a thread parallel to the UI. Yes, multi-threaded programing is complicated, but Web Workers provide a simple API that helps you be productive without the complex algorithms. If you have an intermediate to advanced understanding of JavaScript--especially event handling and callbacks--you're ready to tackle Web Workers with the tools in this example-driven guide.  Start creating Web Workers and understand what they can and can't do Determine which browser versions support the API Use dedicated Web Workers for tasks that consume a lot of CPU, such as data parsing Explore use cases for creating inline Workers, such as encapsulating a web app in one page Create a shared Worker to communicate multiple web app instances to the server, and other uses Learn best practices for debugging Web Workers Apply Web Workers within the server-side Node environment","ISBN":"978-1-4493-2213-7","note":"Google-Books-ID: 33XJf8ZFm5AC","language":"en","author":[{"family":"Green","given":"Ido"}],"issued":{"date-parts":[["2012"]]}},"locator":"vii"}],"schema":"https://github.com/citation-style-language/schema/raw/master/csl-citation.json"} </w:instrText>
      </w:r>
      <w:r>
        <w:fldChar w:fldCharType="separate"/>
      </w:r>
      <w:r w:rsidR="00710219" w:rsidRPr="00710219">
        <w:t>[53, p. vii]</w:t>
      </w:r>
      <w:r>
        <w:fldChar w:fldCharType="end"/>
      </w:r>
      <w:r w:rsidR="00B8560D">
        <w:t xml:space="preserve">) called a </w:t>
      </w:r>
      <w:r w:rsidR="00B8560D">
        <w:rPr>
          <w:b/>
          <w:bCs/>
        </w:rPr>
        <w:t xml:space="preserve">Service Worker </w:t>
      </w:r>
      <w:r w:rsidR="00B8560D">
        <w:t xml:space="preserve">for caching &amp; updating content in the background. </w:t>
      </w:r>
      <w:r>
        <w:fldChar w:fldCharType="begin"/>
      </w:r>
      <w:r w:rsidR="00710219">
        <w:instrText xml:space="preserve"> ADDIN ZOTERO_ITEM CSL_CITATION {"citationID":"iwY7sLTo","properties":{"formattedCitation":"[54, pp. 7\\uc0\\u8211{}9]","plainCitation":"[54, pp. 7–9]","noteIndex":0},"citationItems":[{"id":94,"uris":["http://zotero.org/users/4380401/items/F58ZAQJY"],"uri":["http://zotero.org/users/4380401/items/F58ZAQJY"],"itemData":{"id":94,"type":"book","title":"Building Progressive Web Apps: Bringing the Power of Native to the Browser","publisher":"O'Reilly Media, Inc.","number-of-pages":"287","source":"Google Books","abstract":"Move over native apps. New progressive web apps have capabilities that will soon make you obsolete. With this hands-on guide, web developers and business execs will learn how—and why—to develop web apps that take advantage of features that have so far been exclusive to native apps. Features that include fast load times, push notifications, offline access, homescreen shortcuts, and an entirely app-like experience.By leveraging the latest browser APIs, progressive web apps combine all of the benefits of native apps, while avoiding their issues. Throughout the book, author Tal Ater shows you how to improve a simple website for the fictional Gotham Imperial Hotel into a modern progressive web app. Plus:Understand how service workers work, and use them to create sites that launch in an instant, regardless of the user’s internet connectionCreate full-screen web apps that launch from the phone's homescreen just like native appsRe-engage users with push notifications, even days after they have left your siteEmbrace offline-first and build web apps that gracefully handle loss of connectivityExplore new UX opportunities and challenges presented by progressive web apps","ISBN":"978-1-4919-6162-9","note":"Google-Books-ID: H8o0DwAAQBAJ","shortTitle":"Building Progressive Web Apps","language":"en","author":[{"family":"Ater","given":"Tal"}],"issued":{"date-parts":[["2017",8,8]]}},"locator":"7-9"}],"schema":"https://github.com/citation-style-language/schema/raw/master/csl-citation.json"} </w:instrText>
      </w:r>
      <w:r>
        <w:fldChar w:fldCharType="separate"/>
      </w:r>
      <w:r w:rsidR="00710219" w:rsidRPr="00710219">
        <w:t>[54, pp. 7–9]</w:t>
      </w:r>
      <w:r>
        <w:fldChar w:fldCharType="end"/>
      </w:r>
    </w:p>
    <w:p w:rsidR="003F2D4C" w:rsidRDefault="00B8560D" w:rsidP="00161CDC">
      <w:pPr>
        <w:pStyle w:val="Standard"/>
        <w:ind w:firstLine="720"/>
      </w:pPr>
      <w:r>
        <w:t>Next, a new un</w:t>
      </w:r>
      <w:r w:rsidR="00BB3D18">
        <w:t>-</w:t>
      </w:r>
      <w:r>
        <w:t xml:space="preserve">opinionated API for cache storage called </w:t>
      </w:r>
      <w:r w:rsidRPr="00BB3D18">
        <w:rPr>
          <w:b/>
        </w:rPr>
        <w:t>CacheStorage</w:t>
      </w:r>
      <w:r>
        <w:t xml:space="preserve"> is used for storing assets into the cache</w:t>
      </w:r>
      <w:r w:rsidR="003F2D4C">
        <w:t xml:space="preserve"> </w:t>
      </w:r>
      <w:r w:rsidR="003F2D4C">
        <w:fldChar w:fldCharType="begin"/>
      </w:r>
      <w:r w:rsidR="00710219">
        <w:instrText xml:space="preserve"> ADDIN ZOTERO_ITEM CSL_CITATION {"citationID":"WMclSEDq","properties":{"formattedCitation":"[54, p. 30]","plainCitation":"[54, p. 30]","noteIndex":0},"citationItems":[{"id":94,"uris":["http://zotero.org/users/4380401/items/F58ZAQJY"],"uri":["http://zotero.org/users/4380401/items/F58ZAQJY"],"itemData":{"id":94,"type":"book","title":"Building Progressive Web Apps: Bringing the Power of Native to the Browser","publisher":"O'Reilly Media, Inc.","number-of-pages":"287","source":"Google Books","abstract":"Move over native apps. New progressive web apps have capabilities that will soon make you obsolete. With this hands-on guide, web developers and business execs will learn how—and why—to develop web apps that take advantage of features that have so far been exclusive to native apps. Features that include fast load times, push notifications, offline access, homescreen shortcuts, and an entirely app-like experience.By leveraging the latest browser APIs, progressive web apps combine all of the benefits of native apps, while avoiding their issues. Throughout the book, author Tal Ater shows you how to improve a simple website for the fictional Gotham Imperial Hotel into a modern progressive web app. Plus:Understand how service workers work, and use them to create sites that launch in an instant, regardless of the user’s internet connectionCreate full-screen web apps that launch from the phone's homescreen just like native appsRe-engage users with push notifications, even days after they have left your siteEmbrace offline-first and build web apps that gracefully handle loss of connectivityExplore new UX opportunities and challenges presented by progressive web apps","ISBN":"978-1-4919-6162-9","note":"Google-Books-ID: H8o0DwAAQBAJ","shortTitle":"Building Progressive Web Apps","language":"en","author":[{"family":"Ater","given":"Tal"}],"issued":{"date-parts":[["2017",8,8]]}},"locator":"30"}],"schema":"https://github.com/citation-style-language/schema/raw/master/csl-citation.json"} </w:instrText>
      </w:r>
      <w:r w:rsidR="003F2D4C">
        <w:fldChar w:fldCharType="separate"/>
      </w:r>
      <w:r w:rsidR="00710219" w:rsidRPr="00710219">
        <w:t>[54, p. 30]</w:t>
      </w:r>
      <w:r w:rsidR="003F2D4C">
        <w:fldChar w:fldCharType="end"/>
      </w:r>
      <w:r>
        <w:t xml:space="preserve">. Afterwards, an optional </w:t>
      </w:r>
      <w:r w:rsidRPr="00BB3D18">
        <w:rPr>
          <w:b/>
        </w:rPr>
        <w:t>Fetch API</w:t>
      </w:r>
      <w:r>
        <w:t xml:space="preserve"> is used for fetching assets from the servers or from the CacheStorage asynchronously</w:t>
      </w:r>
      <w:r w:rsidR="003F2D4C">
        <w:t xml:space="preserve"> </w:t>
      </w:r>
      <w:r w:rsidR="003F2D4C">
        <w:fldChar w:fldCharType="begin"/>
      </w:r>
      <w:r w:rsidR="00710219">
        <w:instrText xml:space="preserve"> ADDIN ZOTERO_ITEM CSL_CITATION {"citationID":"H1Xi9Xde","properties":{"formattedCitation":"[54, p. 22]","plainCitation":"[54, p. 22]","noteIndex":0},"citationItems":[{"id":94,"uris":["http://zotero.org/users/4380401/items/F58ZAQJY"],"uri":["http://zotero.org/users/4380401/items/F58ZAQJY"],"itemData":{"id":94,"type":"book","title":"Building Progressive Web Apps: Bringing the Power of Native to the Browser","publisher":"O'Reilly Media, Inc.","number-of-pages":"287","source":"Google Books","abstract":"Move over native apps. New progressive web apps have capabilities that will soon make you obsolete. With this hands-on guide, web developers and business execs will learn how—and why—to develop web apps that take advantage of features that have so far been exclusive to native apps. Features that include fast load times, push notifications, offline access, homescreen shortcuts, and an entirely app-like experience.By leveraging the latest browser APIs, progressive web apps combine all of the benefits of native apps, while avoiding their issues. Throughout the book, author Tal Ater shows you how to improve a simple website for the fictional Gotham Imperial Hotel into a modern progressive web app. Plus:Understand how service workers work, and use them to create sites that launch in an instant, regardless of the user’s internet connectionCreate full-screen web apps that launch from the phone's homescreen just like native appsRe-engage users with push notifications, even days after they have left your siteEmbrace offline-first and build web apps that gracefully handle loss of connectivityExplore new UX opportunities and challenges presented by progressive web apps","ISBN":"978-1-4919-6162-9","note":"Google-Books-ID: H8o0DwAAQBAJ","shortTitle":"Building Progressive Web Apps","language":"en","author":[{"family":"Ater","given":"Tal"}],"issued":{"date-parts":[["2017",8,8]]}},"locator":"22"}],"schema":"https://github.com/citation-style-language/schema/raw/master/csl-citation.json"} </w:instrText>
      </w:r>
      <w:r w:rsidR="003F2D4C">
        <w:fldChar w:fldCharType="separate"/>
      </w:r>
      <w:r w:rsidR="00710219" w:rsidRPr="00710219">
        <w:t>[54, p. 22]</w:t>
      </w:r>
      <w:r w:rsidR="003F2D4C">
        <w:fldChar w:fldCharType="end"/>
      </w:r>
      <w:r>
        <w:t xml:space="preserve">. Finally, it implements an iterative approach to loading content called </w:t>
      </w:r>
      <w:r>
        <w:rPr>
          <w:b/>
          <w:bCs/>
        </w:rPr>
        <w:t>PRPL</w:t>
      </w:r>
      <w:r w:rsidR="00477711">
        <w:rPr>
          <w:b/>
          <w:bCs/>
        </w:rPr>
        <w:t xml:space="preserve"> </w:t>
      </w:r>
      <w:r w:rsidR="00477711">
        <w:rPr>
          <w:b/>
          <w:bCs/>
        </w:rPr>
        <w:fldChar w:fldCharType="begin"/>
      </w:r>
      <w:r w:rsidR="00710219">
        <w:rPr>
          <w:b/>
          <w:bCs/>
        </w:rPr>
        <w:instrText xml:space="preserve"> ADDIN ZOTERO_ITEM CSL_CITATION {"citationID":"EydHoR6s","properties":{"formattedCitation":"[55]","plainCitation":"[55]","noteIndex":0},"citationItems":[{"id":1229,"uris":["http://zotero.org/users/4380401/items/YYJ2VT6S"],"uri":["http://zotero.org/users/4380401/items/YYJ2VT6S"],"itemData":{"id":1229,"type":"webpage","title":"The PRPL Pattern | Web Fundamentals","container-title":"Google Developers","URL":"https://developers.google.com/web/fundamentals/performance/prpl-pattern/","language":"en","accessed":{"date-parts":[["2018",4,23]]}}}],"schema":"https://github.com/citation-style-language/schema/raw/master/csl-citation.json"} </w:instrText>
      </w:r>
      <w:r w:rsidR="00477711">
        <w:rPr>
          <w:b/>
          <w:bCs/>
        </w:rPr>
        <w:fldChar w:fldCharType="separate"/>
      </w:r>
      <w:r w:rsidR="00710219" w:rsidRPr="00710219">
        <w:t>[55]</w:t>
      </w:r>
      <w:r w:rsidR="00477711">
        <w:rPr>
          <w:b/>
          <w:bCs/>
        </w:rPr>
        <w:fldChar w:fldCharType="end"/>
      </w:r>
      <w:r w:rsidR="00477711">
        <w:rPr>
          <w:b/>
          <w:bCs/>
        </w:rPr>
        <w:t xml:space="preserve"> </w:t>
      </w:r>
      <w:r>
        <w:t>.</w:t>
      </w:r>
    </w:p>
    <w:p w:rsidR="00B8560D" w:rsidRDefault="00B8560D" w:rsidP="00161CDC">
      <w:pPr>
        <w:pStyle w:val="Standard"/>
      </w:pPr>
      <w:r>
        <w:t xml:space="preserve"> </w:t>
      </w:r>
      <w:r w:rsidR="00BB3D18">
        <w:tab/>
      </w:r>
      <w:r>
        <w:t xml:space="preserve">These features once combined can also be described as an </w:t>
      </w:r>
      <w:r>
        <w:rPr>
          <w:b/>
          <w:bCs/>
        </w:rPr>
        <w:t>offline-first approach</w:t>
      </w:r>
      <w:r>
        <w:t>.</w:t>
      </w:r>
      <w:r w:rsidR="00477711">
        <w:t xml:space="preserve"> </w:t>
      </w:r>
      <w:r w:rsidR="00477711">
        <w:rPr>
          <w:b/>
          <w:bCs/>
        </w:rPr>
        <w:fldChar w:fldCharType="begin"/>
      </w:r>
      <w:r w:rsidR="00710219">
        <w:rPr>
          <w:b/>
          <w:bCs/>
        </w:rPr>
        <w:instrText xml:space="preserve"> ADDIN ZOTERO_ITEM CSL_CITATION {"citationID":"zuz87pOp","properties":{"formattedCitation":"[54, Ch. 5]","plainCitation":"[54, Ch. 5]","noteIndex":0},"citationItems":[{"id":94,"uris":["http://zotero.org/users/4380401/items/F58ZAQJY"],"uri":["http://zotero.org/users/4380401/items/F58ZAQJY"],"itemData":{"id":94,"type":"book","title":"Building Progressive Web Apps: Bringing the Power of Native to the Browser","publisher":"O'Reilly Media, Inc.","number-of-pages":"287","source":"Google Books","abstract":"Move over native apps. New progressive web apps have capabilities that will soon make you obsolete. With this hands-on guide, web developers and business execs will learn how—and why—to develop web apps that take advantage of features that have so far been exclusive to native apps. Features that include fast load times, push notifications, offline access, homescreen shortcuts, and an entirely app-like experience.By leveraging the latest browser APIs, progressive web apps combine all of the benefits of native apps, while avoiding their issues. Throughout the book, author Tal Ater shows you how to improve a simple website for the fictional Gotham Imperial Hotel into a modern progressive web app. Plus:Understand how service workers work, and use them to create sites that launch in an instant, regardless of the user’s internet connectionCreate full-screen web apps that launch from the phone's homescreen just like native appsRe-engage users with push notifications, even days after they have left your siteEmbrace offline-first and build web apps that gracefully handle loss of connectivityExplore new UX opportunities and challenges presented by progressive web apps","ISBN":"978-1-4919-6162-9","note":"Google-Books-ID: H8o0DwAAQBAJ","shortTitle":"Building Progressive Web Apps","language":"en","author":[{"family":"Ater","given":"Tal"}],"issued":{"date-parts":[["2017",8,8]]}},"locator":"5","label":"chapter"}],"schema":"https://github.com/citation-style-language/schema/raw/master/csl-citation.json"} </w:instrText>
      </w:r>
      <w:r w:rsidR="00477711">
        <w:rPr>
          <w:b/>
          <w:bCs/>
        </w:rPr>
        <w:fldChar w:fldCharType="separate"/>
      </w:r>
      <w:r w:rsidR="00710219" w:rsidRPr="00710219">
        <w:t>[54, Ch. 5]</w:t>
      </w:r>
      <w:r w:rsidR="00477711">
        <w:rPr>
          <w:b/>
          <w:bCs/>
        </w:rPr>
        <w:fldChar w:fldCharType="end"/>
      </w: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8560D" w:rsidRDefault="00B8560D" w:rsidP="00161CDC">
      <w:pPr>
        <w:pStyle w:val="Standard"/>
      </w:pPr>
    </w:p>
    <w:p w:rsidR="00BB3D18" w:rsidRDefault="00BB3D18" w:rsidP="00161CDC">
      <w:pPr>
        <w:pStyle w:val="Standard"/>
      </w:pPr>
    </w:p>
    <w:p w:rsidR="00042974" w:rsidRDefault="00042974" w:rsidP="00161CDC">
      <w:pPr>
        <w:pStyle w:val="Standard"/>
      </w:pPr>
    </w:p>
    <w:p w:rsidR="00042974" w:rsidRDefault="00042974" w:rsidP="00161CDC">
      <w:pPr>
        <w:pStyle w:val="Standard"/>
      </w:pPr>
    </w:p>
    <w:p w:rsidR="00042974" w:rsidRDefault="00042974" w:rsidP="00161CDC">
      <w:pPr>
        <w:pStyle w:val="Standard"/>
      </w:pPr>
    </w:p>
    <w:p w:rsidR="00B8560D" w:rsidRDefault="00B8560D" w:rsidP="00161CDC">
      <w:pPr>
        <w:pStyle w:val="Standard"/>
      </w:pPr>
      <w:r>
        <w:tab/>
      </w:r>
    </w:p>
    <w:p w:rsidR="00BB3D18" w:rsidRDefault="00B8560D" w:rsidP="00161CDC">
      <w:pPr>
        <w:pStyle w:val="Standard"/>
      </w:pPr>
      <w:r>
        <w:rPr>
          <w:b/>
          <w:bCs/>
        </w:rPr>
        <w:lastRenderedPageBreak/>
        <w:tab/>
        <w:t>Service Workers</w:t>
      </w:r>
      <w:r>
        <w:t xml:space="preserve"> are plain JavaScript files running in the background, separately from the main UI thread. They act as a proxy/layer between the client </w:t>
      </w:r>
      <w:r w:rsidR="001972FF">
        <w:t>and the</w:t>
      </w:r>
      <w:r>
        <w:t xml:space="preserve"> server. It can be used to intercept requests from the client and depending on the users’ connectivity either fetch already cached content if the user is </w:t>
      </w:r>
      <w:r w:rsidR="00592FD1">
        <w:t xml:space="preserve">offline or on slow connections. </w:t>
      </w:r>
    </w:p>
    <w:p w:rsidR="00B8560D" w:rsidRDefault="00B8560D" w:rsidP="00161CDC">
      <w:pPr>
        <w:pStyle w:val="Standard"/>
        <w:ind w:firstLine="720"/>
      </w:pPr>
      <w:r>
        <w:t>Next, the service worker can also work the other way around and cache content once it is fetched from the server.</w:t>
      </w:r>
      <w:r w:rsidR="00592FD1">
        <w:t xml:space="preserve"> </w:t>
      </w:r>
      <w:r w:rsidR="00592FD1">
        <w:fldChar w:fldCharType="begin"/>
      </w:r>
      <w:r w:rsidR="00710219">
        <w:instrText xml:space="preserve"> ADDIN ZOTERO_ITEM CSL_CITATION {"citationID":"1lctnkJk","properties":{"formattedCitation":"[54, pp. 7\\uc0\\u8211{}9]","plainCitation":"[54, pp. 7–9]","noteIndex":0},"citationItems":[{"id":94,"uris":["http://zotero.org/users/4380401/items/F58ZAQJY"],"uri":["http://zotero.org/users/4380401/items/F58ZAQJY"],"itemData":{"id":94,"type":"book","title":"Building Progressive Web Apps: Bringing the Power of Native to the Browser","publisher":"O'Reilly Media, Inc.","number-of-pages":"287","source":"Google Books","abstract":"Move over native apps. New progressive web apps have capabilities that will soon make you obsolete. With this hands-on guide, web developers and business execs will learn how—and why—to develop web apps that take advantage of features that have so far been exclusive to native apps. Features that include fast load times, push notifications, offline access, homescreen shortcuts, and an entirely app-like experience.By leveraging the latest browser APIs, progressive web apps combine all of the benefits of native apps, while avoiding their issues. Throughout the book, author Tal Ater shows you how to improve a simple website for the fictional Gotham Imperial Hotel into a modern progressive web app. Plus:Understand how service workers work, and use them to create sites that launch in an instant, regardless of the user’s internet connectionCreate full-screen web apps that launch from the phone's homescreen just like native appsRe-engage users with push notifications, even days after they have left your siteEmbrace offline-first and build web apps that gracefully handle loss of connectivityExplore new UX opportunities and challenges presented by progressive web apps","ISBN":"978-1-4919-6162-9","note":"Google-Books-ID: H8o0DwAAQBAJ","shortTitle":"Building Progressive Web Apps","language":"en","author":[{"family":"Ater","given":"Tal"}],"issued":{"date-parts":[["2017",8,8]]}},"locator":"7-9"}],"schema":"https://github.com/citation-style-language/schema/raw/master/csl-citation.json"} </w:instrText>
      </w:r>
      <w:r w:rsidR="00592FD1">
        <w:fldChar w:fldCharType="separate"/>
      </w:r>
      <w:r w:rsidR="00710219" w:rsidRPr="00710219">
        <w:t>[54, pp. 7–9]</w:t>
      </w:r>
      <w:r w:rsidR="00592FD1">
        <w:fldChar w:fldCharType="end"/>
      </w:r>
    </w:p>
    <w:p w:rsidR="00B8560D" w:rsidRDefault="00BB3D18" w:rsidP="00161CDC">
      <w:pPr>
        <w:pStyle w:val="Standard"/>
      </w:pPr>
      <w:r>
        <w:tab/>
      </w:r>
      <w:r w:rsidR="00B8560D">
        <w:rPr>
          <w:noProof/>
          <w:lang w:eastAsia="en-GB"/>
        </w:rPr>
        <mc:AlternateContent>
          <mc:Choice Requires="wps">
            <w:drawing>
              <wp:anchor distT="0" distB="0" distL="114300" distR="114300" simplePos="0" relativeHeight="251679744" behindDoc="0" locked="0" layoutInCell="1" allowOverlap="1" wp14:anchorId="039667D0" wp14:editId="3C195175">
                <wp:simplePos x="0" y="0"/>
                <wp:positionH relativeFrom="column">
                  <wp:posOffset>1647383</wp:posOffset>
                </wp:positionH>
                <wp:positionV relativeFrom="paragraph">
                  <wp:posOffset>94000</wp:posOffset>
                </wp:positionV>
                <wp:extent cx="963686" cy="444581"/>
                <wp:effectExtent l="0" t="0" r="7864" b="12619"/>
                <wp:wrapNone/>
                <wp:docPr id="36" name="Shape1"/>
                <wp:cNvGraphicFramePr/>
                <a:graphic xmlns:a="http://schemas.openxmlformats.org/drawingml/2006/main">
                  <a:graphicData uri="http://schemas.microsoft.com/office/word/2010/wordprocessingShape">
                    <wps:wsp>
                      <wps:cNvSpPr txBox="1"/>
                      <wps:spPr>
                        <a:xfrm>
                          <a:off x="0" y="0"/>
                          <a:ext cx="963686" cy="444581"/>
                        </a:xfrm>
                        <a:prstGeom prst="rect">
                          <a:avLst/>
                        </a:prstGeom>
                        <a:noFill/>
                        <a:ln>
                          <a:noFill/>
                        </a:ln>
                      </wps:spPr>
                      <wps:txbx>
                        <w:txbxContent>
                          <w:p w:rsidR="00DC1D42" w:rsidRDefault="00DC1D42" w:rsidP="00B8560D"/>
                        </w:txbxContent>
                      </wps:txbx>
                      <wps:bodyPr wrap="none" lIns="0" tIns="0" rIns="0" bIns="0" compatLnSpc="0">
                        <a:noAutofit/>
                      </wps:bodyPr>
                    </wps:wsp>
                  </a:graphicData>
                </a:graphic>
              </wp:anchor>
            </w:drawing>
          </mc:Choice>
          <mc:Fallback>
            <w:pict>
              <v:shape w14:anchorId="039667D0" id="Shape1" o:spid="_x0000_s1038" type="#_x0000_t202" style="position:absolute;left:0;text-align:left;margin-left:129.7pt;margin-top:7.4pt;width:75.9pt;height:35pt;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" filled="f" stroked="f">
                <v:textbox inset="0,0,0,0">
                  <w:txbxContent>
                    <w:p w:rsidR="00DC1D42" w:rsidRDefault="00DC1D42" w:rsidP="00B8560D"/>
                  </w:txbxContent>
                </v:textbox>
              </v:shape>
            </w:pict>
          </mc:Fallback>
        </mc:AlternateContent>
      </w:r>
      <w:r w:rsidR="00B8560D">
        <w:rPr>
          <w:noProof/>
          <w:lang w:eastAsia="en-GB"/>
        </w:rPr>
        <mc:AlternateContent>
          <mc:Choice Requires="wps">
            <w:drawing>
              <wp:anchor distT="0" distB="0" distL="114300" distR="114300" simplePos="0" relativeHeight="251680768" behindDoc="0" locked="0" layoutInCell="1" allowOverlap="1" wp14:anchorId="3256C681" wp14:editId="460A03E7">
                <wp:simplePos x="0" y="0"/>
                <wp:positionH relativeFrom="column">
                  <wp:posOffset>1647383</wp:posOffset>
                </wp:positionH>
                <wp:positionV relativeFrom="paragraph">
                  <wp:posOffset>94000</wp:posOffset>
                </wp:positionV>
                <wp:extent cx="963686" cy="444581"/>
                <wp:effectExtent l="0" t="0" r="7864" b="12619"/>
                <wp:wrapNone/>
                <wp:docPr id="37" name="Shape1"/>
                <wp:cNvGraphicFramePr/>
                <a:graphic xmlns:a="http://schemas.openxmlformats.org/drawingml/2006/main">
                  <a:graphicData uri="http://schemas.microsoft.com/office/word/2010/wordprocessingShape">
                    <wps:wsp>
                      <wps:cNvSpPr txBox="1"/>
                      <wps:spPr>
                        <a:xfrm>
                          <a:off x="0" y="0"/>
                          <a:ext cx="963686" cy="444581"/>
                        </a:xfrm>
                        <a:prstGeom prst="rect">
                          <a:avLst/>
                        </a:prstGeom>
                        <a:noFill/>
                        <a:ln>
                          <a:noFill/>
                        </a:ln>
                      </wps:spPr>
                      <wps:txbx>
                        <w:txbxContent>
                          <w:p w:rsidR="00DC1D42" w:rsidRDefault="00DC1D42" w:rsidP="00B8560D"/>
                        </w:txbxContent>
                      </wps:txbx>
                      <wps:bodyPr wrap="none" lIns="0" tIns="0" rIns="0" bIns="0" compatLnSpc="0">
                        <a:noAutofit/>
                      </wps:bodyPr>
                    </wps:wsp>
                  </a:graphicData>
                </a:graphic>
              </wp:anchor>
            </w:drawing>
          </mc:Choice>
          <mc:Fallback>
            <w:pict>
              <v:shape w14:anchorId="3256C681" id="_x0000_s1039" type="#_x0000_t202" style="position:absolute;left:0;text-align:left;margin-left:129.7pt;margin-top:7.4pt;width:75.9pt;height:35pt;z-index:251680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" filled="f" stroked="f">
                <v:textbox inset="0,0,0,0">
                  <w:txbxContent>
                    <w:p w:rsidR="00DC1D42" w:rsidRDefault="00DC1D42" w:rsidP="00B8560D"/>
                  </w:txbxContent>
                </v:textbox>
              </v:shape>
            </w:pict>
          </mc:Fallback>
        </mc:AlternateContent>
      </w:r>
    </w:p>
    <w:p w:rsidR="007D6C65" w:rsidRDefault="007D6C65" w:rsidP="00161CDC">
      <w:pPr>
        <w:pStyle w:val="Illustration"/>
      </w:pPr>
      <w:r>
        <w:rPr>
          <w:noProof/>
          <w:lang w:eastAsia="en-GB"/>
        </w:rPr>
        <mc:AlternateContent>
          <mc:Choice Requires="wps">
            <w:drawing>
              <wp:anchor distT="0" distB="0" distL="114300" distR="114300" simplePos="0" relativeHeight="251681792" behindDoc="0" locked="0" layoutInCell="1" allowOverlap="1" wp14:anchorId="585B7EA0" wp14:editId="4915929F">
                <wp:simplePos x="0" y="0"/>
                <wp:positionH relativeFrom="margin">
                  <wp:posOffset>948690</wp:posOffset>
                </wp:positionH>
                <wp:positionV relativeFrom="paragraph">
                  <wp:posOffset>87630</wp:posOffset>
                </wp:positionV>
                <wp:extent cx="3790950" cy="3600450"/>
                <wp:effectExtent l="0" t="0" r="19050" b="19050"/>
                <wp:wrapSquare wrapText="bothSides"/>
                <wp:docPr id="35" name="Frame17"/>
                <wp:cNvGraphicFramePr/>
                <a:graphic xmlns:a="http://schemas.openxmlformats.org/drawingml/2006/main">
                  <a:graphicData uri="http://schemas.microsoft.com/office/word/2010/wordprocessingShape">
                    <wps:wsp>
                      <wps:cNvSpPr txBox="1"/>
                      <wps:spPr>
                        <a:xfrm>
                          <a:off x="0" y="0"/>
                          <a:ext cx="3790950" cy="3600450"/>
                        </a:xfrm>
                        <a:prstGeom prst="rect">
                          <a:avLst/>
                        </a:prstGeom>
                        <a:ln w="12573">
                          <a:solidFill>
                            <a:srgbClr val="000000"/>
                          </a:solidFill>
                          <a:prstDash val="solid"/>
                        </a:ln>
                      </wps:spPr>
                      <wps:txbx>
                        <w:txbxContent>
                          <w:p w:rsidR="00DC1D42" w:rsidRDefault="00DC1D42" w:rsidP="007D6C65">
                            <w:pPr>
                              <w:pStyle w:val="Illustration"/>
                            </w:pPr>
                            <w:r>
                              <w:rPr>
                                <w:noProof/>
                                <w:lang w:eastAsia="en-GB"/>
                              </w:rPr>
                              <w:drawing>
                                <wp:inline distT="0" distB="0" distL="0" distR="0" wp14:anchorId="1EABB284" wp14:editId="3BEC359D">
                                  <wp:extent cx="3600450" cy="3448050"/>
                                  <wp:effectExtent l="0" t="0" r="0" b="0"/>
                                  <wp:docPr id="43" name="Image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lum/>
                                            <a:alphaModFix/>
                                          </a:blip>
                                          <a:srcRect/>
                                          <a:stretch>
                                            <a:fillRect/>
                                          </a:stretch>
                                        </pic:blipFill>
                                        <pic:spPr>
                                          <a:xfrm>
                                            <a:off x="0" y="0"/>
                                            <a:ext cx="3600848" cy="3448431"/>
                                          </a:xfrm>
                                          <a:prstGeom prst="rect">
                                            <a:avLst/>
                                          </a:prstGeom>
                                          <a:ln>
                                            <a:noFill/>
                                            <a:prstDash/>
                                          </a:ln>
                                        </pic:spPr>
                                      </pic:pic>
                                    </a:graphicData>
                                  </a:graphic>
                                </wp:inline>
                              </w:drawing>
                            </w:r>
                            <w:r>
                              <w:rPr>
                                <w:vanish/>
                              </w:rPr>
                              <w:br/>
                            </w:r>
                          </w:p>
                        </w:txbxContent>
                      </wps:txbx>
                      <wps:bodyPr wrap="square" lIns="0" tIns="0" rIns="0" bIns="0" compatLnSpc="0">
                        <a:noAutofit/>
                      </wps:bodyPr>
                    </wps:wsp>
                  </a:graphicData>
                </a:graphic>
                <wp14:sizeRelH relativeFrom="margin">
                  <wp14:pctWidth>0</wp14:pctWidth>
                </wp14:sizeRelH>
                <wp14:sizeRelV relativeFrom="margin">
                  <wp14:pctHeight>0</wp14:pctHeight>
                </wp14:sizeRelV>
              </wp:anchor>
            </w:drawing>
          </mc:Choice>
          <mc:Fallback>
            <w:pict>
              <v:shape w14:anchorId="585B7EA0" id="Frame17" o:spid="_x0000_s1040" type="#_x0000_t202" style="position:absolute;left:0;text-align:left;margin-left:74.7pt;margin-top:6.9pt;width:298.5pt;height:283.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" filled="f" strokeweight=".99pt">
                <v:textbox inset="0,0,0,0">
                  <w:txbxContent>
                    <w:p w:rsidR="00DC1D42" w:rsidRDefault="00DC1D42" w:rsidP="007D6C65">
                      <w:pPr>
                        <w:pStyle w:val="Illustration"/>
                      </w:pPr>
                      <w:r>
                        <w:rPr>
                          <w:noProof/>
                          <w:lang w:eastAsia="en-GB"/>
                        </w:rPr>
                        <w:drawing>
                          <wp:inline distT="0" distB="0" distL="0" distR="0" wp14:anchorId="1EABB284" wp14:editId="3BEC359D">
                            <wp:extent cx="3600450" cy="3448050"/>
                            <wp:effectExtent l="0" t="0" r="0" b="0"/>
                            <wp:docPr id="43" name="Image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lum/>
                                      <a:alphaModFix/>
                                    </a:blip>
                                    <a:srcRect/>
                                    <a:stretch>
                                      <a:fillRect/>
                                    </a:stretch>
                                  </pic:blipFill>
                                  <pic:spPr>
                                    <a:xfrm>
                                      <a:off x="0" y="0"/>
                                      <a:ext cx="3600848" cy="3448431"/>
                                    </a:xfrm>
                                    <a:prstGeom prst="rect">
                                      <a:avLst/>
                                    </a:prstGeom>
                                    <a:ln>
                                      <a:noFill/>
                                      <a:prstDash/>
                                    </a:ln>
                                  </pic:spPr>
                                </pic:pic>
                              </a:graphicData>
                            </a:graphic>
                          </wp:inline>
                        </w:drawing>
                      </w:r>
                      <w:r>
                        <w:rPr>
                          <w:vanish/>
                        </w:rPr>
                        <w:br/>
                      </w:r>
                    </w:p>
                  </w:txbxContent>
                </v:textbox>
                <w10:wrap type="square" anchorx="margin"/>
              </v:shape>
            </w:pict>
          </mc:Fallback>
        </mc:AlternateContent>
      </w:r>
    </w:p>
    <w:p w:rsidR="007D6C65" w:rsidRDefault="007D6C65" w:rsidP="00161CDC">
      <w:pPr>
        <w:pStyle w:val="Illustration"/>
      </w:pPr>
    </w:p>
    <w:p w:rsidR="007D6C65" w:rsidRDefault="007D6C65" w:rsidP="00161CDC">
      <w:pPr>
        <w:pStyle w:val="Illustration"/>
      </w:pPr>
    </w:p>
    <w:p w:rsidR="007D6C65" w:rsidRDefault="007D6C65" w:rsidP="00161CDC">
      <w:pPr>
        <w:pStyle w:val="Illustration"/>
      </w:pPr>
    </w:p>
    <w:p w:rsidR="007D6C65" w:rsidRDefault="007D6C65" w:rsidP="00161CDC">
      <w:pPr>
        <w:pStyle w:val="Illustration"/>
      </w:pPr>
    </w:p>
    <w:p w:rsidR="007D6C65" w:rsidRDefault="007D6C65" w:rsidP="00161CDC">
      <w:pPr>
        <w:pStyle w:val="Illustration"/>
      </w:pPr>
    </w:p>
    <w:p w:rsidR="007D6C65" w:rsidRDefault="007D6C65" w:rsidP="00161CDC">
      <w:pPr>
        <w:pStyle w:val="Illustration"/>
      </w:pPr>
    </w:p>
    <w:p w:rsidR="007D6C65" w:rsidRDefault="007D6C65" w:rsidP="00161CDC">
      <w:pPr>
        <w:pStyle w:val="Illustration"/>
      </w:pPr>
    </w:p>
    <w:p w:rsidR="007D6C65" w:rsidRDefault="007D6C65" w:rsidP="00161CDC">
      <w:pPr>
        <w:pStyle w:val="Illustration"/>
      </w:pPr>
    </w:p>
    <w:p w:rsidR="007D6C65" w:rsidRDefault="007D6C65" w:rsidP="00161CDC">
      <w:pPr>
        <w:pStyle w:val="Illustration"/>
      </w:pPr>
    </w:p>
    <w:p w:rsidR="007D6C65" w:rsidRDefault="007D6C65" w:rsidP="00161CDC">
      <w:pPr>
        <w:pStyle w:val="Illustration"/>
      </w:pPr>
    </w:p>
    <w:p w:rsidR="007D6C65" w:rsidRDefault="007D6C65" w:rsidP="00161CDC">
      <w:pPr>
        <w:pStyle w:val="Illustration"/>
      </w:pPr>
    </w:p>
    <w:p w:rsidR="007D6C65" w:rsidRDefault="007D6C65" w:rsidP="00161CDC">
      <w:pPr>
        <w:pStyle w:val="Illustration"/>
      </w:pPr>
    </w:p>
    <w:p w:rsidR="00B8560D" w:rsidRDefault="00343A74" w:rsidP="00343A74">
      <w:pPr>
        <w:pStyle w:val="Illustration"/>
        <w:jc w:val="center"/>
      </w:pPr>
      <w:r>
        <w:t>Figure 14</w:t>
      </w:r>
      <w:r w:rsidR="00B8560D">
        <w:t>: Anatomy of a request with service workers involved</w:t>
      </w:r>
    </w:p>
    <w:p w:rsidR="00B8560D" w:rsidRDefault="00B8560D" w:rsidP="00161CDC">
      <w:pPr>
        <w:pStyle w:val="Standard"/>
      </w:pPr>
      <w:r>
        <w:tab/>
      </w:r>
    </w:p>
    <w:p w:rsidR="00B8560D" w:rsidRDefault="00B8560D" w:rsidP="00161CDC">
      <w:pPr>
        <w:pStyle w:val="Standard"/>
      </w:pPr>
      <w:r>
        <w:tab/>
        <w:t xml:space="preserve">Next, the </w:t>
      </w:r>
      <w:r>
        <w:rPr>
          <w:b/>
          <w:bCs/>
        </w:rPr>
        <w:t>PRPL</w:t>
      </w:r>
      <w:r w:rsidR="007D6C65">
        <w:t xml:space="preserve"> [18, p. 264] </w:t>
      </w:r>
      <w:r>
        <w:t>pattern is used towards the</w:t>
      </w:r>
      <w:r w:rsidR="007D6C65">
        <w:t xml:space="preserve"> loading &amp; rendering of content:</w:t>
      </w:r>
    </w:p>
    <w:p w:rsidR="007D6C65" w:rsidRDefault="007D6C65" w:rsidP="00161CDC">
      <w:pPr>
        <w:pStyle w:val="Standard"/>
      </w:pPr>
    </w:p>
    <w:p w:rsidR="007D6C65" w:rsidRDefault="007D6C65" w:rsidP="00B63836">
      <w:pPr>
        <w:pStyle w:val="Standard"/>
        <w:numPr>
          <w:ilvl w:val="0"/>
          <w:numId w:val="8"/>
        </w:numPr>
      </w:pPr>
      <w:r>
        <w:rPr>
          <w:b/>
        </w:rPr>
        <w:t>P</w:t>
      </w:r>
      <w:r>
        <w:t xml:space="preserve">ush critical resources for the initial route (with HTTP/2 Server Push </w:t>
      </w:r>
      <w:r>
        <w:fldChar w:fldCharType="begin"/>
      </w:r>
      <w:r>
        <w:instrText xml:space="preserve"> ADDIN ZOTERO_ITEM CSL_CITATION {"citationID":"fFBFZYY2","properties":{"formattedCitation":"[14, pp. 53\\uc0\\u8211{}55]","plainCitation":"[14, pp. 53–55]","noteIndex":0},"citationItems":[{"id":217,"uris":["http://zotero.org/users/4380401/items/RKAWPZ57"],"uri":["http://zotero.org/users/4380401/items/RKAWPZ57"],"itemData":{"id":217,"type":"book","title":"Learning HTTP/2: A Practical Guide for Beginners","publisher":"O'Reilly Media, Inc.","number-of-pages":"156","source":"Google Books","abstract":"What can your organization gain by adopting HTTP/2? How about faster, simpler, and more robust websites and applications? This practical guide demonstrates how the latest version of the Hypertext Transfer Protocol can dramatically improve website and application performance. You’ll take a deep dive into HTTP/2 details, and learn how this updated protocol is changing the web landscape.HTTP/1.1 has been the primary means of communicating data across the web for the past 20 years, but the level of interaction today has gone well beyond what people envisioned in 1997. With this book, authors Stephen Ludin and Javier Garza show you how HTTP/2 will help speed the execution of modern sites and applications.With this book, you’ll explore:Performance challenges that led to the HTTP upgradeHTTP/2 in a nutshell, including benefits and transition methodsExisting best practices and hacks to improve web performanceHTTP/2 support for browsers, servers, proxies, and content delivery networksHow the performance of sites using HTTP/2 compares to their HTTP/1.1 experienceHTTP/2’s effect on specific issues such as latency, packet loss, and Time to First Byte (TTFB)HTTP/2’s effect on specific issues such as latency, packet loss, and Time to First Byte (TTFB)","ISBN":"978-1-4919-6261-9","note":"Google-Books-ID: 0_DeDgAAQBAJ","shortTitle":"Learning HTTP/2","language":"en","author":[{"family":"Ludin","given":"Stephen"},{"family":"Garza","given":"Javier"}],"issued":{"date-parts":[["2017",5,15]]}},"locator":"53-55"}],"schema":"https://github.com/citation-style-language/schema/raw/master/csl-citation.json"} </w:instrText>
      </w:r>
      <w:r>
        <w:fldChar w:fldCharType="separate"/>
      </w:r>
      <w:r w:rsidRPr="00592FD1">
        <w:t>[14, pp. 53–55]</w:t>
      </w:r>
      <w:r>
        <w:fldChar w:fldCharType="end"/>
      </w:r>
      <w:r>
        <w:t>)</w:t>
      </w:r>
    </w:p>
    <w:p w:rsidR="007D6C65" w:rsidRDefault="007D6C65" w:rsidP="00B63836">
      <w:pPr>
        <w:pStyle w:val="Standard"/>
        <w:numPr>
          <w:ilvl w:val="0"/>
          <w:numId w:val="8"/>
        </w:numPr>
      </w:pPr>
      <w:r>
        <w:rPr>
          <w:b/>
        </w:rPr>
        <w:t>R</w:t>
      </w:r>
      <w:r>
        <w:t>ender the initial route quickly</w:t>
      </w:r>
    </w:p>
    <w:p w:rsidR="007D6C65" w:rsidRDefault="007D6C65" w:rsidP="00B63836">
      <w:pPr>
        <w:pStyle w:val="Standard"/>
        <w:numPr>
          <w:ilvl w:val="0"/>
          <w:numId w:val="8"/>
        </w:numPr>
      </w:pPr>
      <w:r>
        <w:rPr>
          <w:b/>
        </w:rPr>
        <w:t>P</w:t>
      </w:r>
      <w:r>
        <w:t>re-cache remaining routes</w:t>
      </w:r>
    </w:p>
    <w:p w:rsidR="007D6C65" w:rsidRDefault="007D6C65" w:rsidP="00161CDC">
      <w:pPr>
        <w:pStyle w:val="Standard"/>
        <w:numPr>
          <w:ilvl w:val="0"/>
          <w:numId w:val="8"/>
        </w:numPr>
      </w:pPr>
      <w:r>
        <w:rPr>
          <w:b/>
        </w:rPr>
        <w:t>L</w:t>
      </w:r>
      <w:r>
        <w:t xml:space="preserve">azy-load and create remaining routes on demand </w:t>
      </w:r>
    </w:p>
    <w:p w:rsidR="00315D5C" w:rsidRDefault="00315D5C" w:rsidP="008F6DA6">
      <w:pPr>
        <w:pStyle w:val="Heading2"/>
        <w:ind w:left="0"/>
      </w:pPr>
      <w:bookmarkStart w:id="30" w:name="_Toc512494539"/>
      <w:r>
        <w:lastRenderedPageBreak/>
        <w:t>2.3 Conclusion</w:t>
      </w:r>
      <w:bookmarkEnd w:id="30"/>
    </w:p>
    <w:p w:rsidR="003D5756" w:rsidRPr="003D5756" w:rsidRDefault="003D5756" w:rsidP="00161CDC">
      <w:pPr>
        <w:jc w:val="both"/>
        <w:rPr>
          <w:i/>
          <w:u w:val="single"/>
        </w:rPr>
      </w:pPr>
    </w:p>
    <w:p w:rsidR="003D5756" w:rsidRDefault="003D5756" w:rsidP="00161CDC">
      <w:pPr>
        <w:jc w:val="both"/>
        <w:rPr>
          <w:rFonts w:ascii="Arial" w:hAnsi="Arial" w:cs="Arial"/>
          <w:i/>
          <w:u w:val="single"/>
        </w:rPr>
      </w:pPr>
    </w:p>
    <w:p w:rsidR="00CD08DF" w:rsidRDefault="00215C5B" w:rsidP="009765A3">
      <w:pPr>
        <w:pStyle w:val="Standard"/>
        <w:suppressAutoHyphens w:val="0"/>
        <w:autoSpaceDN/>
        <w:spacing w:after="160"/>
        <w:ind w:firstLine="720"/>
        <w:contextualSpacing/>
        <w:textAlignment w:val="auto"/>
        <w:rPr>
          <w:rFonts w:eastAsiaTheme="minorHAnsi"/>
          <w:kern w:val="0"/>
          <w:lang w:eastAsia="en-US"/>
        </w:rPr>
      </w:pPr>
      <w:r w:rsidRPr="00215C5B">
        <w:rPr>
          <w:rFonts w:eastAsiaTheme="minorHAnsi"/>
          <w:kern w:val="0"/>
          <w:lang w:eastAsia="en-US"/>
        </w:rPr>
        <w:t>This chapter started with a proposed definition of client-side performance, detailing how the HTTP protocol works and the common processes involved in displaying a web page properly. Furthermore, three sets of client-side-performance practices were pr</w:t>
      </w:r>
      <w:r w:rsidR="00823933">
        <w:rPr>
          <w:rFonts w:eastAsiaTheme="minorHAnsi"/>
          <w:kern w:val="0"/>
          <w:lang w:eastAsia="en-US"/>
        </w:rPr>
        <w:t xml:space="preserve">esented sorted by category: 1. </w:t>
      </w:r>
      <w:r w:rsidR="00563814">
        <w:rPr>
          <w:rFonts w:eastAsiaTheme="minorHAnsi"/>
          <w:kern w:val="0"/>
          <w:lang w:eastAsia="en-US"/>
        </w:rPr>
        <w:t>By reducing asset file size 2. Re</w:t>
      </w:r>
      <w:r w:rsidRPr="00215C5B">
        <w:rPr>
          <w:rFonts w:eastAsiaTheme="minorHAnsi"/>
          <w:kern w:val="0"/>
          <w:lang w:eastAsia="en-US"/>
        </w:rPr>
        <w:t>ducing num</w:t>
      </w:r>
      <w:r>
        <w:rPr>
          <w:rFonts w:eastAsiaTheme="minorHAnsi"/>
          <w:kern w:val="0"/>
          <w:lang w:eastAsia="en-US"/>
        </w:rPr>
        <w:t>ber of file/object re</w:t>
      </w:r>
      <w:r w:rsidR="00563814">
        <w:rPr>
          <w:rFonts w:eastAsiaTheme="minorHAnsi"/>
          <w:kern w:val="0"/>
          <w:lang w:eastAsia="en-US"/>
        </w:rPr>
        <w:t>quests and 3. D</w:t>
      </w:r>
      <w:r>
        <w:rPr>
          <w:rFonts w:eastAsiaTheme="minorHAnsi"/>
          <w:kern w:val="0"/>
          <w:lang w:eastAsia="en-US"/>
        </w:rPr>
        <w:t>ifferent</w:t>
      </w:r>
      <w:r w:rsidRPr="00215C5B">
        <w:rPr>
          <w:rFonts w:eastAsiaTheme="minorHAnsi"/>
          <w:kern w:val="0"/>
          <w:lang w:eastAsia="en-US"/>
        </w:rPr>
        <w:t xml:space="preserve"> Loading techniques</w:t>
      </w:r>
      <w:r>
        <w:rPr>
          <w:rFonts w:eastAsiaTheme="minorHAnsi"/>
          <w:kern w:val="0"/>
          <w:lang w:eastAsia="en-US"/>
        </w:rPr>
        <w:t>.</w:t>
      </w:r>
      <w:r w:rsidRPr="00215C5B">
        <w:rPr>
          <w:rFonts w:eastAsiaTheme="minorHAnsi"/>
          <w:kern w:val="0"/>
          <w:lang w:eastAsia="en-US"/>
        </w:rPr>
        <w:t xml:space="preserve"> </w:t>
      </w:r>
    </w:p>
    <w:p w:rsidR="00215C5B" w:rsidRDefault="00FC631E" w:rsidP="008F6DA6">
      <w:pPr>
        <w:pStyle w:val="Standard"/>
        <w:suppressAutoHyphens w:val="0"/>
        <w:autoSpaceDN/>
        <w:spacing w:after="160"/>
        <w:contextualSpacing/>
        <w:textAlignment w:val="auto"/>
        <w:rPr>
          <w:rFonts w:eastAsiaTheme="minorHAnsi"/>
          <w:kern w:val="0"/>
          <w:lang w:eastAsia="en-US"/>
        </w:rPr>
      </w:pPr>
      <w:r>
        <w:rPr>
          <w:rFonts w:eastAsiaTheme="minorHAnsi"/>
          <w:kern w:val="0"/>
          <w:lang w:eastAsia="en-US"/>
        </w:rPr>
        <w:tab/>
      </w:r>
    </w:p>
    <w:p w:rsidR="00215C5B" w:rsidRPr="00215C5B" w:rsidRDefault="00215C5B" w:rsidP="00FC631E">
      <w:pPr>
        <w:pStyle w:val="Standard"/>
        <w:suppressAutoHyphens w:val="0"/>
        <w:autoSpaceDN/>
        <w:spacing w:after="160"/>
        <w:ind w:firstLine="720"/>
        <w:contextualSpacing/>
        <w:textAlignment w:val="auto"/>
        <w:rPr>
          <w:rFonts w:eastAsiaTheme="minorHAnsi"/>
          <w:kern w:val="0"/>
          <w:lang w:eastAsia="en-US"/>
        </w:rPr>
      </w:pPr>
      <w:r>
        <w:rPr>
          <w:rFonts w:eastAsiaTheme="minorHAnsi"/>
          <w:kern w:val="0"/>
          <w:lang w:eastAsia="en-US"/>
        </w:rPr>
        <w:t xml:space="preserve">The following chapter details this </w:t>
      </w:r>
      <w:r w:rsidR="00563814">
        <w:rPr>
          <w:rFonts w:eastAsiaTheme="minorHAnsi"/>
          <w:kern w:val="0"/>
          <w:lang w:eastAsia="en-US"/>
        </w:rPr>
        <w:t>research’s research methodology.</w:t>
      </w: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CD08DF" w:rsidRDefault="00CD08DF" w:rsidP="00161CDC">
      <w:pPr>
        <w:jc w:val="both"/>
        <w:rPr>
          <w:rFonts w:ascii="Arial" w:hAnsi="Arial" w:cs="Arial"/>
          <w:i/>
          <w:u w:val="single"/>
        </w:rPr>
      </w:pPr>
    </w:p>
    <w:p w:rsidR="0064014F" w:rsidRDefault="0064014F" w:rsidP="00161CDC">
      <w:pPr>
        <w:jc w:val="both"/>
        <w:rPr>
          <w:rFonts w:ascii="Arial" w:hAnsi="Arial" w:cs="Arial"/>
          <w:i/>
          <w:u w:val="single"/>
        </w:rPr>
      </w:pPr>
    </w:p>
    <w:p w:rsidR="0064014F" w:rsidRDefault="0064014F" w:rsidP="00161CDC">
      <w:pPr>
        <w:jc w:val="both"/>
        <w:rPr>
          <w:rFonts w:ascii="Arial" w:hAnsi="Arial" w:cs="Arial"/>
          <w:i/>
          <w:u w:val="single"/>
        </w:rPr>
      </w:pPr>
    </w:p>
    <w:p w:rsidR="0064014F" w:rsidRPr="003D5756" w:rsidRDefault="0064014F" w:rsidP="00161CDC">
      <w:pPr>
        <w:jc w:val="both"/>
        <w:rPr>
          <w:rFonts w:ascii="Arial" w:hAnsi="Arial" w:cs="Arial"/>
          <w:i/>
          <w:u w:val="single"/>
        </w:rPr>
      </w:pPr>
    </w:p>
    <w:p w:rsidR="005D2950" w:rsidRDefault="005D2950" w:rsidP="00563814">
      <w:pPr>
        <w:pStyle w:val="Heading1"/>
      </w:pPr>
      <w:bookmarkStart w:id="31" w:name="_Toc512494540"/>
      <w:r>
        <w:lastRenderedPageBreak/>
        <w:t xml:space="preserve">Chapter 3 – </w:t>
      </w:r>
      <w:r w:rsidR="00215C5B">
        <w:t>Research Methodology</w:t>
      </w:r>
      <w:bookmarkEnd w:id="31"/>
    </w:p>
    <w:p w:rsidR="003D5756" w:rsidRDefault="003D5756" w:rsidP="00161CDC">
      <w:pPr>
        <w:jc w:val="both"/>
      </w:pPr>
    </w:p>
    <w:p w:rsidR="003D5756" w:rsidRDefault="00B84CE1" w:rsidP="008F6DA6">
      <w:pPr>
        <w:pStyle w:val="Heading2"/>
        <w:ind w:left="0"/>
      </w:pPr>
      <w:bookmarkStart w:id="32" w:name="_Toc512494541"/>
      <w:r>
        <w:t>3.1 Research Overview</w:t>
      </w:r>
      <w:bookmarkEnd w:id="32"/>
    </w:p>
    <w:p w:rsidR="00B84CE1" w:rsidRDefault="00B84CE1" w:rsidP="00B84CE1"/>
    <w:p w:rsidR="000C1B81" w:rsidRDefault="00B84CE1" w:rsidP="00563814">
      <w:pPr>
        <w:pStyle w:val="Heading3"/>
      </w:pPr>
      <w:bookmarkStart w:id="33" w:name="_Toc512494542"/>
      <w:r>
        <w:t>3.1.1 Research Process</w:t>
      </w:r>
      <w:bookmarkEnd w:id="33"/>
    </w:p>
    <w:p w:rsidR="000C1B81" w:rsidRDefault="000C1B81" w:rsidP="000C1B81"/>
    <w:p w:rsidR="000C1B81" w:rsidRPr="000C1B81" w:rsidRDefault="000C1B81" w:rsidP="00CF3338">
      <w:pPr>
        <w:pStyle w:val="BodyText3"/>
        <w:ind w:firstLine="720"/>
        <w:rPr>
          <w:sz w:val="24"/>
        </w:rPr>
      </w:pPr>
      <w:r>
        <w:rPr>
          <w:sz w:val="24"/>
        </w:rPr>
        <w:t>The aim</w:t>
      </w:r>
      <w:r w:rsidR="00106088">
        <w:rPr>
          <w:sz w:val="24"/>
        </w:rPr>
        <w:t xml:space="preserve"> of this research is to design, develop and evaluate the results of an</w:t>
      </w:r>
      <w:r>
        <w:rPr>
          <w:sz w:val="24"/>
        </w:rPr>
        <w:t xml:space="preserve"> experiment whereby accurate metrics can be retrieved with the scope of measuring &amp; evaluating client-side performance techniques. As such, a deductive approach </w:t>
      </w:r>
      <w:r w:rsidR="00106088">
        <w:rPr>
          <w:sz w:val="24"/>
        </w:rPr>
        <w:t>which aligns with the positivistic philosophy would allow for a correct approach to collecting performance data which is numerical.</w:t>
      </w:r>
      <w:r w:rsidR="00BF2AD8">
        <w:rPr>
          <w:sz w:val="24"/>
        </w:rPr>
        <w:t xml:space="preserve"> An inductive approach however will also be taken for a few of the techniques as they cannot be accurately measured with quantitative data. </w:t>
      </w:r>
      <w:r w:rsidR="00106088">
        <w:rPr>
          <w:sz w:val="24"/>
        </w:rPr>
        <w:t>Large samples of quantitative data will be collected with the scope of inferring the performance of web-page fetching as a whole as well as per individual asset or file, as well as connection establishment performance. The metrics used for measurement will be reduced to the ones which are least wildly-varying/dependent for more accurate analysis.</w:t>
      </w:r>
    </w:p>
    <w:p w:rsidR="00106088" w:rsidRDefault="00106088" w:rsidP="00B84CE1"/>
    <w:p w:rsidR="00B84CE1" w:rsidRDefault="00B84CE1" w:rsidP="00563814">
      <w:pPr>
        <w:pStyle w:val="Heading3"/>
      </w:pPr>
      <w:bookmarkStart w:id="34" w:name="_Toc512494543"/>
      <w:r>
        <w:t>3.1.2 Research Philosophy</w:t>
      </w:r>
      <w:bookmarkEnd w:id="34"/>
    </w:p>
    <w:p w:rsidR="005B5322" w:rsidRPr="005B5322" w:rsidRDefault="005B5322" w:rsidP="005B5322"/>
    <w:p w:rsidR="00106088" w:rsidRDefault="00106088" w:rsidP="008F6DA6">
      <w:pPr>
        <w:pStyle w:val="Standard"/>
        <w:suppressAutoHyphens w:val="0"/>
        <w:autoSpaceDN/>
        <w:ind w:firstLine="720"/>
        <w:contextualSpacing/>
        <w:textAlignment w:val="auto"/>
        <w:rPr>
          <w:rFonts w:eastAsiaTheme="minorHAnsi"/>
          <w:kern w:val="0"/>
          <w:lang w:eastAsia="en-US"/>
        </w:rPr>
      </w:pPr>
      <w:r w:rsidRPr="00931C45">
        <w:rPr>
          <w:rFonts w:eastAsiaTheme="minorHAnsi"/>
          <w:kern w:val="0"/>
          <w:lang w:eastAsia="en-US"/>
        </w:rPr>
        <w:t xml:space="preserve">As </w:t>
      </w:r>
      <w:r w:rsidR="00BF2AD8" w:rsidRPr="00931C45">
        <w:rPr>
          <w:rFonts w:eastAsiaTheme="minorHAnsi"/>
          <w:kern w:val="0"/>
          <w:lang w:eastAsia="en-US"/>
        </w:rPr>
        <w:t>mentioned in the above sub-section, the deductive approach will be used which involves the use of quantitative data. Furthermore, deduction emphasises scientific principles, a highly structured approach as well as the need to explain causal relationships between variables.</w:t>
      </w:r>
      <w:r w:rsidR="00931C45">
        <w:rPr>
          <w:rFonts w:eastAsiaTheme="minorHAnsi"/>
          <w:kern w:val="0"/>
          <w:lang w:eastAsia="en-US"/>
        </w:rPr>
        <w:t xml:space="preserve"> </w:t>
      </w:r>
    </w:p>
    <w:p w:rsidR="00931C45" w:rsidRPr="00931C45" w:rsidRDefault="00931C45" w:rsidP="00931C45">
      <w:pPr>
        <w:pStyle w:val="Standard"/>
        <w:suppressAutoHyphens w:val="0"/>
        <w:autoSpaceDN/>
        <w:contextualSpacing/>
        <w:textAlignment w:val="auto"/>
        <w:rPr>
          <w:rFonts w:eastAsiaTheme="minorHAnsi"/>
          <w:kern w:val="0"/>
          <w:lang w:eastAsia="en-US"/>
        </w:rPr>
      </w:pPr>
    </w:p>
    <w:p w:rsidR="00B84CE1" w:rsidRDefault="00B84CE1" w:rsidP="00563814">
      <w:pPr>
        <w:pStyle w:val="Heading3"/>
      </w:pPr>
      <w:bookmarkStart w:id="35" w:name="_Toc512494544"/>
      <w:r>
        <w:t>3.1.3 Research Methodologies</w:t>
      </w:r>
      <w:bookmarkEnd w:id="35"/>
    </w:p>
    <w:p w:rsidR="00B84CE1" w:rsidRDefault="00B84CE1" w:rsidP="00B84CE1"/>
    <w:p w:rsidR="0051687B" w:rsidRDefault="008F6DA6" w:rsidP="008F6DA6">
      <w:pPr>
        <w:pStyle w:val="Standard"/>
        <w:tabs>
          <w:tab w:val="center" w:pos="720"/>
          <w:tab w:val="center" w:pos="4382"/>
        </w:tabs>
        <w:suppressAutoHyphens w:val="0"/>
        <w:autoSpaceDN/>
        <w:contextualSpacing/>
        <w:textAlignment w:val="auto"/>
        <w:rPr>
          <w:rFonts w:eastAsiaTheme="minorHAnsi"/>
          <w:kern w:val="0"/>
          <w:lang w:eastAsia="en-US"/>
        </w:rPr>
      </w:pPr>
      <w:r>
        <w:rPr>
          <w:rFonts w:eastAsiaTheme="minorHAnsi"/>
          <w:kern w:val="0"/>
          <w:lang w:eastAsia="en-US"/>
        </w:rPr>
        <w:tab/>
      </w:r>
      <w:r>
        <w:rPr>
          <w:rFonts w:eastAsiaTheme="minorHAnsi"/>
          <w:kern w:val="0"/>
          <w:lang w:eastAsia="en-US"/>
        </w:rPr>
        <w:tab/>
        <w:t>For</w:t>
      </w:r>
      <w:r w:rsidR="00BF2AD8" w:rsidRPr="00931C45">
        <w:rPr>
          <w:rFonts w:eastAsiaTheme="minorHAnsi"/>
          <w:kern w:val="0"/>
          <w:lang w:eastAsia="en-US"/>
        </w:rPr>
        <w:t xml:space="preserve"> this research, an experiment coupled with grounded theory will form the basis of analysing and measuring performance techniques</w:t>
      </w:r>
      <w:r w:rsidR="00262992">
        <w:rPr>
          <w:rFonts w:eastAsiaTheme="minorHAnsi"/>
          <w:kern w:val="0"/>
          <w:lang w:eastAsia="en-US"/>
        </w:rPr>
        <w:t>. T</w:t>
      </w:r>
      <w:r w:rsidR="00BF2AD8" w:rsidRPr="00931C45">
        <w:rPr>
          <w:rFonts w:eastAsiaTheme="minorHAnsi"/>
          <w:kern w:val="0"/>
          <w:lang w:eastAsia="en-US"/>
        </w:rPr>
        <w:t xml:space="preserve">est runs which produce measurable data quantitative data will be used to measure performance. Otherwise, grounded theory will be used to explain </w:t>
      </w:r>
      <w:r w:rsidR="00931C45" w:rsidRPr="00931C45">
        <w:rPr>
          <w:rFonts w:eastAsiaTheme="minorHAnsi"/>
          <w:kern w:val="0"/>
          <w:lang w:eastAsia="en-US"/>
        </w:rPr>
        <w:t>if there is any substantial performance benefit.</w:t>
      </w:r>
      <w:r w:rsidR="0051687B">
        <w:rPr>
          <w:rFonts w:eastAsiaTheme="minorHAnsi"/>
          <w:kern w:val="0"/>
          <w:lang w:eastAsia="en-US"/>
        </w:rPr>
        <w:t xml:space="preserve"> The experiment will involve using software for running tests on different versions of the web-page and collecting the data in a tabular form.</w:t>
      </w:r>
    </w:p>
    <w:p w:rsidR="008F6DA6" w:rsidRDefault="008F6DA6" w:rsidP="008F6DA6">
      <w:pPr>
        <w:pStyle w:val="Standard"/>
        <w:tabs>
          <w:tab w:val="center" w:pos="720"/>
          <w:tab w:val="center" w:pos="4382"/>
        </w:tabs>
        <w:suppressAutoHyphens w:val="0"/>
        <w:autoSpaceDN/>
        <w:contextualSpacing/>
        <w:textAlignment w:val="auto"/>
        <w:rPr>
          <w:rFonts w:eastAsiaTheme="minorHAnsi"/>
          <w:kern w:val="0"/>
          <w:lang w:eastAsia="en-US"/>
        </w:rPr>
      </w:pPr>
    </w:p>
    <w:p w:rsidR="00262992" w:rsidRDefault="00262992" w:rsidP="00931C45">
      <w:pPr>
        <w:pStyle w:val="Standard"/>
        <w:tabs>
          <w:tab w:val="center" w:pos="4382"/>
        </w:tabs>
        <w:suppressAutoHyphens w:val="0"/>
        <w:autoSpaceDN/>
        <w:contextualSpacing/>
        <w:textAlignment w:val="auto"/>
        <w:rPr>
          <w:rFonts w:eastAsiaTheme="minorHAnsi"/>
          <w:b/>
          <w:i/>
          <w:kern w:val="0"/>
          <w:u w:val="single"/>
          <w:lang w:eastAsia="en-US"/>
        </w:rPr>
      </w:pPr>
      <w:r>
        <w:rPr>
          <w:rFonts w:eastAsiaTheme="minorHAnsi"/>
          <w:b/>
          <w:i/>
          <w:kern w:val="0"/>
          <w:u w:val="single"/>
          <w:lang w:eastAsia="en-US"/>
        </w:rPr>
        <w:lastRenderedPageBreak/>
        <w:t>Used metrics</w:t>
      </w:r>
    </w:p>
    <w:p w:rsidR="00262992" w:rsidRDefault="00262992" w:rsidP="00931C45">
      <w:pPr>
        <w:pStyle w:val="Standard"/>
        <w:tabs>
          <w:tab w:val="center" w:pos="4382"/>
        </w:tabs>
        <w:suppressAutoHyphens w:val="0"/>
        <w:autoSpaceDN/>
        <w:contextualSpacing/>
        <w:textAlignment w:val="auto"/>
        <w:rPr>
          <w:rFonts w:eastAsiaTheme="minorHAnsi"/>
          <w:b/>
          <w:i/>
          <w:kern w:val="0"/>
          <w:u w:val="single"/>
          <w:lang w:eastAsia="en-US"/>
        </w:rPr>
      </w:pPr>
    </w:p>
    <w:p w:rsidR="00262992" w:rsidRDefault="00262992" w:rsidP="00262992">
      <w:pPr>
        <w:pStyle w:val="Standard"/>
        <w:ind w:firstLine="720"/>
      </w:pPr>
      <w:r>
        <w:t xml:space="preserve">A varying number of network-level metrics  </w:t>
      </w:r>
      <w:r>
        <w:fldChar w:fldCharType="begin"/>
      </w:r>
      <w:r>
        <w:instrText xml:space="preserve"> ADDIN ZOTERO_ITEM CSL_CITATION {"citationID":"rfeTQZha","properties":{"formattedCitation":"[14, p. 15]","plainCitation":"[14, p. 15]","dontUpdate":true,"noteIndex":0},"citationItems":[{"id":217,"uris":["http://zotero.org/users/4380401/items/RKAWPZ57"],"uri":["http://zotero.org/users/4380401/items/RKAWPZ57"],"itemData":{"id":217,"type":"book","title":"Learning HTTP/2: A Practical Guide for Beginners","publisher":"O'Reilly Media, Inc.","number-of-pages":"156","source":"Google Books","abstract":"What can your organization gain by adopting HTTP/2? How about faster, simpler, and more robust websites and applications? This practical guide demonstrates how the latest version of the Hypertext Transfer Protocol can dramatically improve website and application performance. You’ll take a deep dive into HTTP/2 details, and learn how this updated protocol is changing the web landscape.HTTP/1.1 has been the primary means of communicating data across the web for the past 20 years, but the level of interaction today has gone well beyond what people envisioned in 1997. With this book, authors Stephen Ludin and Javier Garza show you how HTTP/2 will help speed the execution of modern sites and applications.With this book, you’ll explore:Performance challenges that led to the HTTP upgradeHTTP/2 in a nutshell, including benefits and transition methodsExisting best practices and hacks to improve web performanceHTTP/2 support for browsers, servers, proxies, and content delivery networksHow the performance of sites using HTTP/2 compares to their HTTP/1.1 experienceHTTP/2’s effect on specific issues such as latency, packet loss, and Time to First Byte (TTFB)HTTP/2’s effect on specific issues such as latency, packet loss, and Time to First Byte (TTFB)","ISBN":"978-1-4919-6261-9","note":"Google-Books-ID: 0_DeDgAAQBAJ","shortTitle":"Learning HTTP/2","language":"en","author":[{"family":"Ludin","given":"Stephen"},{"family":"Garza","given":"Javier"}],"issued":{"date-parts":[["2017",5,15]]}},"locator":"15"}],"schema":"https://github.com/citation-style-language/schema/raw/master/csl-citation.json"} </w:instrText>
      </w:r>
      <w:r>
        <w:fldChar w:fldCharType="separate"/>
      </w:r>
      <w:r w:rsidRPr="00592FD1">
        <w:t xml:space="preserve">[14, p. </w:t>
      </w:r>
      <w:r>
        <w:t>14-</w:t>
      </w:r>
      <w:r w:rsidRPr="00592FD1">
        <w:t>15]</w:t>
      </w:r>
      <w:r>
        <w:fldChar w:fldCharType="end"/>
      </w:r>
      <w:r>
        <w:t xml:space="preserve"> exist for the purpose of measuring and analysing the effectiveness of all the process of establishing a connection:</w:t>
      </w:r>
    </w:p>
    <w:p w:rsidR="00262992" w:rsidRDefault="00262992" w:rsidP="00262992">
      <w:pPr>
        <w:pStyle w:val="Standard"/>
        <w:ind w:firstLine="720"/>
      </w:pPr>
    </w:p>
    <w:p w:rsidR="00262992" w:rsidRDefault="00262992" w:rsidP="00262992">
      <w:pPr>
        <w:pStyle w:val="Standard"/>
        <w:numPr>
          <w:ilvl w:val="0"/>
          <w:numId w:val="9"/>
        </w:numPr>
      </w:pPr>
      <w:r>
        <w:rPr>
          <w:b/>
        </w:rPr>
        <w:t>Latency</w:t>
      </w:r>
      <w:r>
        <w:t xml:space="preserve">: Time for IP packet to get from one point to another. This value doubled is called </w:t>
      </w:r>
      <w:r>
        <w:rPr>
          <w:b/>
        </w:rPr>
        <w:t xml:space="preserve">Round-Trip-Time </w:t>
      </w:r>
      <w:r>
        <w:t>(RTT)</w:t>
      </w:r>
    </w:p>
    <w:p w:rsidR="00262992" w:rsidRDefault="00262992" w:rsidP="00262992">
      <w:pPr>
        <w:pStyle w:val="Standard"/>
        <w:numPr>
          <w:ilvl w:val="0"/>
          <w:numId w:val="9"/>
        </w:numPr>
      </w:pPr>
      <w:r>
        <w:rPr>
          <w:b/>
        </w:rPr>
        <w:t>Bandwidth</w:t>
      </w:r>
      <w:r>
        <w:t>: The capacity of the connection to handle data</w:t>
      </w:r>
    </w:p>
    <w:p w:rsidR="00262992" w:rsidRDefault="00262992" w:rsidP="00262992">
      <w:pPr>
        <w:pStyle w:val="Standard"/>
        <w:numPr>
          <w:ilvl w:val="0"/>
          <w:numId w:val="9"/>
        </w:numPr>
      </w:pPr>
      <w:r>
        <w:rPr>
          <w:b/>
        </w:rPr>
        <w:t>Connection Time</w:t>
      </w:r>
      <w:r>
        <w:t>: The amount of time it takes for a client-server connection to be established when data is requested or sent. This is also known as a “three-way handshake” as seen in the diagram of a TCP connection</w:t>
      </w:r>
    </w:p>
    <w:p w:rsidR="00262992" w:rsidRDefault="00262992" w:rsidP="00262992">
      <w:pPr>
        <w:pStyle w:val="Standard"/>
        <w:numPr>
          <w:ilvl w:val="0"/>
          <w:numId w:val="9"/>
        </w:numPr>
      </w:pPr>
      <w:r>
        <w:rPr>
          <w:b/>
        </w:rPr>
        <w:t>TLS Negotiation Time</w:t>
      </w:r>
      <w:r>
        <w:t>: Time required for a TLS handshake to be acquired if the client is making an HTTPS connection.</w:t>
      </w:r>
    </w:p>
    <w:p w:rsidR="00262992" w:rsidRDefault="00262992" w:rsidP="00262992">
      <w:pPr>
        <w:pStyle w:val="Standard"/>
        <w:numPr>
          <w:ilvl w:val="0"/>
          <w:numId w:val="9"/>
        </w:numPr>
      </w:pPr>
      <w:r>
        <w:rPr>
          <w:b/>
        </w:rPr>
        <w:t>Time To First Byte (TTFB)</w:t>
      </w:r>
      <w:r>
        <w:t>: A sum of all the proceeding metrics.</w:t>
      </w:r>
    </w:p>
    <w:p w:rsidR="00262992" w:rsidRDefault="00262992" w:rsidP="00262992">
      <w:pPr>
        <w:pStyle w:val="Standard"/>
      </w:pPr>
    </w:p>
    <w:p w:rsidR="00262992" w:rsidRDefault="00262992" w:rsidP="00262992">
      <w:pPr>
        <w:pStyle w:val="Standard"/>
      </w:pPr>
      <w:r>
        <w:tab/>
        <w:t>Once the first byte is received and the client ready to receive objects from the server, a number of other, user/client-oriented metrics are used:</w:t>
      </w:r>
    </w:p>
    <w:p w:rsidR="00262992" w:rsidRDefault="00262992" w:rsidP="00262992">
      <w:pPr>
        <w:pStyle w:val="Standard"/>
      </w:pPr>
    </w:p>
    <w:p w:rsidR="00262992" w:rsidRDefault="00262992" w:rsidP="00262992">
      <w:pPr>
        <w:pStyle w:val="Standard"/>
        <w:numPr>
          <w:ilvl w:val="0"/>
          <w:numId w:val="10"/>
        </w:numPr>
      </w:pPr>
      <w:r>
        <w:rPr>
          <w:b/>
        </w:rPr>
        <w:t>Content Download Time</w:t>
      </w:r>
      <w:r>
        <w:t>: or Time To Last Byte (TTLB) of a requested object, namely the time required for an object to be received entirely by the client, such as JavaScript, CSS, and other assets.</w:t>
      </w:r>
    </w:p>
    <w:p w:rsidR="00262992" w:rsidRDefault="00262992" w:rsidP="00262992">
      <w:pPr>
        <w:pStyle w:val="Standard"/>
        <w:numPr>
          <w:ilvl w:val="0"/>
          <w:numId w:val="10"/>
        </w:numPr>
      </w:pPr>
      <w:r>
        <w:rPr>
          <w:b/>
        </w:rPr>
        <w:t>Start Render Time</w:t>
      </w:r>
      <w:r>
        <w:t xml:space="preserve">: Time required for the client (browser) to start displaying a </w:t>
      </w:r>
      <w:r w:rsidR="0012353E">
        <w:t>web page</w:t>
      </w:r>
      <w:r>
        <w:t xml:space="preserve"> on the user’s browser.</w:t>
      </w:r>
    </w:p>
    <w:p w:rsidR="00262992" w:rsidRDefault="00262992" w:rsidP="00262992">
      <w:pPr>
        <w:pStyle w:val="Standard"/>
        <w:numPr>
          <w:ilvl w:val="0"/>
          <w:numId w:val="10"/>
        </w:numPr>
      </w:pPr>
      <w:r>
        <w:rPr>
          <w:b/>
        </w:rPr>
        <w:t>Document Complete</w:t>
      </w:r>
      <w:r>
        <w:t>: The time that the page is completely loaded according to the client.</w:t>
      </w:r>
    </w:p>
    <w:p w:rsidR="00262992" w:rsidRDefault="00262992" w:rsidP="00262992">
      <w:pPr>
        <w:pStyle w:val="Standard"/>
      </w:pPr>
    </w:p>
    <w:p w:rsidR="00262992" w:rsidRDefault="00262992" w:rsidP="00262992">
      <w:pPr>
        <w:pStyle w:val="Standard"/>
      </w:pPr>
    </w:p>
    <w:p w:rsidR="00262992" w:rsidRDefault="00262992" w:rsidP="00262992">
      <w:pPr>
        <w:pStyle w:val="Standard"/>
      </w:pPr>
    </w:p>
    <w:p w:rsidR="00262992" w:rsidRDefault="00262992" w:rsidP="00262992">
      <w:pPr>
        <w:pStyle w:val="Standard"/>
      </w:pPr>
    </w:p>
    <w:p w:rsidR="00262992" w:rsidRDefault="00262992" w:rsidP="00262992">
      <w:pPr>
        <w:pStyle w:val="Standard"/>
      </w:pPr>
    </w:p>
    <w:p w:rsidR="00262992" w:rsidRDefault="00262992" w:rsidP="00262992">
      <w:pPr>
        <w:pStyle w:val="Standard"/>
      </w:pPr>
    </w:p>
    <w:p w:rsidR="00262992" w:rsidRDefault="00262992" w:rsidP="00262992">
      <w:pPr>
        <w:pStyle w:val="Standard"/>
        <w:rPr>
          <w:b/>
          <w:bCs/>
        </w:rPr>
      </w:pPr>
      <w:r>
        <w:lastRenderedPageBreak/>
        <w:tab/>
        <w:t xml:space="preserve">Finally, two more specific metrics are used to gauge the performance of a </w:t>
      </w:r>
      <w:r w:rsidR="0012353E">
        <w:t>web page</w:t>
      </w:r>
      <w:r>
        <w:t>:</w:t>
      </w:r>
    </w:p>
    <w:p w:rsidR="00262992" w:rsidRDefault="0051687B" w:rsidP="0051687B">
      <w:pPr>
        <w:pStyle w:val="Standard"/>
        <w:tabs>
          <w:tab w:val="left" w:pos="7731"/>
        </w:tabs>
      </w:pPr>
      <w:r>
        <w:tab/>
      </w:r>
    </w:p>
    <w:p w:rsidR="00262992" w:rsidRDefault="00262992" w:rsidP="00262992">
      <w:pPr>
        <w:pStyle w:val="Standard"/>
        <w:numPr>
          <w:ilvl w:val="0"/>
          <w:numId w:val="11"/>
        </w:numPr>
      </w:pPr>
      <w:r>
        <w:rPr>
          <w:b/>
        </w:rPr>
        <w:t xml:space="preserve">Time To Interactive </w:t>
      </w:r>
      <w:r>
        <w:fldChar w:fldCharType="begin"/>
      </w:r>
      <w:r>
        <w:instrText xml:space="preserve"> ADDIN ZOTERO_ITEM CSL_CITATION {"citationID":"46PM69Qp","properties":{"formattedCitation":"[56]","plainCitation":"[56]","noteIndex":0},"citationItems":[{"id":484,"uris":["http://zotero.org/users/4380401/items/TR34R6S2"],"uri":["http://zotero.org/users/4380401/items/TR34R6S2"],"itemData":{"id":484,"type":"webpage","title":"Time to Interactive | Tools for Web Developers","container-title":"Google Developers","abstract":"Reference documentation for the &amp;quot;Time to Interactive&amp;quot; Lighthouse audit.","URL":"https://developers.google.com/web/tools/lighthouse/audits/time-to-interactive","accessed":{"date-parts":[["2017",12,3]]}}}],"schema":"https://github.com/citation-style-language/schema/raw/master/csl-citation.json"} </w:instrText>
      </w:r>
      <w:r>
        <w:fldChar w:fldCharType="separate"/>
      </w:r>
      <w:r w:rsidRPr="00710219">
        <w:t>[56]</w:t>
      </w:r>
      <w:r>
        <w:fldChar w:fldCharType="end"/>
      </w:r>
      <w:r>
        <w:t>: The point in which the layout has stabilized, necessary assets are loaded and the interface is functional enough for user input to be responsive.</w:t>
      </w:r>
    </w:p>
    <w:p w:rsidR="00262992" w:rsidRDefault="00262992" w:rsidP="00262992">
      <w:pPr>
        <w:pStyle w:val="Standard"/>
        <w:numPr>
          <w:ilvl w:val="0"/>
          <w:numId w:val="11"/>
        </w:numPr>
      </w:pPr>
      <w:r>
        <w:rPr>
          <w:b/>
        </w:rPr>
        <w:t xml:space="preserve">Page Weight </w:t>
      </w:r>
      <w:r>
        <w:t xml:space="preserve"> </w:t>
      </w:r>
      <w:r>
        <w:fldChar w:fldCharType="begin"/>
      </w:r>
      <w:r>
        <w:instrText xml:space="preserve"> ADDIN ZOTERO_ITEM CSL_CITATION {"citationID":"3roum0Wc","properties":{"formattedCitation":"[29, pp. 103\\uc0\\u8211{}105]","plainCitation":"[29, pp. 103–105]","noteIndex":0},"citationItems":[{"id":113,"uris":["http://zotero.org/users/4380401/items/FH4TLSFG"],"uri":["http://zotero.org/users/4380401/items/FH4TLSFG"],"itemData":{"id":113,"type":"book","title":"High Performance Web Sites: Essential Knowledge for Front-End Engineers","publisher":"O'Reilly Media, Inc.","number-of-pages":"172","source":"Google Books","abstract":"Want your web site to display more quickly? This book presents 14 specific rules that will cut 25% to 50% off response time when users request a page. Author Steve Souders, in his job as Chief Performance Yahoo!, collected these best practices while optimizing some of the most-visited pages on the Web. Even sites that had already been highly optimized, such as Yahoo! Search and the Yahoo! Front Page, were able to benefit from these surprisingly simple performance guidelines.The rules in High Performance Web Sites explain how you can optimize the performance of the Ajax, CSS, JavaScript, Flash, and images that you've already built into your site -- adjustments that are critical for any rich web application. Other sources of information pay a lot of attention to tuning web servers, databases, and hardware, but the bulk of display time is taken up on the browser side and by the communication between server and browser. High Performance Web Sites covers every aspect of that process.Each performance rule is supported by specific examples, and code snippets are available on the book's companion web site. The rules include how to:Make Fewer HTTP RequestsUse a Content Delivery NetworkAdd an Expires HeaderGzip ComponentsPut Stylesheets at the TopPut Scripts at the BottomAvoid CSS ExpressionsMake JavaScript and CSS ExternalReduce DNS LookupsMinify JavaScriptAvoid RedirectsRemove Duplicates ScriptsConfigure ETagsMake Ajax CacheableIf you're building pages for high traffic destinations and want to optimize the experience of users visiting your site, this book is indispensable.\"If everyone would implement just 20% of Steve's guidelines, the Web would be adramatically better place. Between this book and Steve's YSlow extension, there's reallyno excuse for having a sluggish web site anymore.\"-Joe Hewitt, Developer of Firebug debugger and Mozilla's DOM Inspector\"Steve Souders has done a fantastic job of distilling a massive, semi-arcane art down to a set of concise, actionable, pragmatic engineering steps that will change the world of web performance.\"-Eric Lawrence, Developer of the Fiddler Web Debugger, Microsoft Corporation","ISBN":"978-0-596-55069-1","note":"Google-Books-ID: jRVlgNDOr60C","shortTitle":"High Performance Web Sites","language":"en","author":[{"family":"Souders","given":"Steve"}],"issued":{"date-parts":[["2007",9,11]]}},"locator":"103-105"}],"schema":"https://github.com/citation-style-language/schema/raw/master/csl-citation.json"} </w:instrText>
      </w:r>
      <w:r>
        <w:fldChar w:fldCharType="separate"/>
      </w:r>
      <w:r w:rsidRPr="00592FD1">
        <w:t>[29, pp. 103–105]</w:t>
      </w:r>
      <w:r>
        <w:fldChar w:fldCharType="end"/>
      </w:r>
      <w:r>
        <w:t>: Size of HTML and assets.</w:t>
      </w:r>
    </w:p>
    <w:p w:rsidR="00262992" w:rsidRDefault="00262992" w:rsidP="00262992">
      <w:pPr>
        <w:pStyle w:val="Standard"/>
        <w:numPr>
          <w:ilvl w:val="0"/>
          <w:numId w:val="11"/>
        </w:numPr>
      </w:pPr>
      <w:r>
        <w:rPr>
          <w:b/>
        </w:rPr>
        <w:t>Requests</w:t>
      </w:r>
      <w:r>
        <w:t>: Number of HTTP requests.</w:t>
      </w:r>
    </w:p>
    <w:p w:rsidR="00262992" w:rsidRDefault="00262992" w:rsidP="00262992">
      <w:pPr>
        <w:pStyle w:val="Standard"/>
      </w:pPr>
    </w:p>
    <w:p w:rsidR="0051687B" w:rsidRDefault="00D10DE0" w:rsidP="00D10DE0">
      <w:pPr>
        <w:pStyle w:val="Standard"/>
        <w:tabs>
          <w:tab w:val="center" w:pos="720"/>
          <w:tab w:val="center" w:pos="4382"/>
        </w:tabs>
        <w:suppressAutoHyphens w:val="0"/>
        <w:autoSpaceDN/>
        <w:contextualSpacing/>
        <w:textAlignment w:val="auto"/>
      </w:pPr>
      <w:r>
        <w:tab/>
      </w:r>
      <w:r>
        <w:tab/>
      </w:r>
      <w:r w:rsidR="00262992">
        <w:t>Of these metrics,</w:t>
      </w:r>
      <w:r w:rsidR="000B10E2">
        <w:t xml:space="preserve"> </w:t>
      </w:r>
      <w:r w:rsidR="000B10E2">
        <w:rPr>
          <w:b/>
        </w:rPr>
        <w:t>Content Download/Download Time</w:t>
      </w:r>
      <w:r w:rsidR="000B10E2">
        <w:t xml:space="preserve">, which comprises of TTLB minus TTFB, </w:t>
      </w:r>
      <w:r w:rsidR="00262992">
        <w:t xml:space="preserve"> </w:t>
      </w:r>
      <w:r w:rsidR="00262992">
        <w:rPr>
          <w:b/>
        </w:rPr>
        <w:t xml:space="preserve"> </w:t>
      </w:r>
      <w:r w:rsidR="00262992">
        <w:t>will be chosen as the main metric for individuals assets in the order of milliseconds (ms), as well as their file-size in kilobytes for human-friendly readability. The reasoning behind this decision is that in the context of this research it is the most independent vari</w:t>
      </w:r>
      <w:r w:rsidR="000B10E2">
        <w:t xml:space="preserve">able for measuring performance, as the file-size of an asset impacts the download time of a file, whilst not affecting connection establishment time. Next, other metrics such as Start Render and Time To Interactive, are browser-dependent, as browsers use different rendering engines which directly impact the time required for a page to be parsed etc. </w:t>
      </w:r>
      <w:r w:rsidR="000B10E2">
        <w:fldChar w:fldCharType="begin"/>
      </w:r>
      <w:r w:rsidR="000B10E2">
        <w:instrText xml:space="preserve"> ADDIN ZOTERO_ITEM CSL_CITATION {"citationID":"3eFgRYCF","properties":{"formattedCitation":"[57, p. 25]","plainCitation":"[57, p. 25]","noteIndex":0},"citationItems":[{"id":1280,"uris":["http://zotero.org/users/4380401/items/WGKPWTWL"],"uri":["http://zotero.org/users/4380401/items/WGKPWTWL"],"itemData":{"id":1280,"type":"book","title":"High Performance Responsive Design: Building Faster Sites Across Devices","publisher":"O'Reilly Media, Inc.","number-of-pages":"176","source":"Google Books","abstract":"Yes, you can use responsive web design to create high performance, compelling websites. With this practical book, author Tom Barker demonstrates that responsive design is not just a frontend-only approach, but also a philosophy for taking advantage of the entire web stack. Responsive design patterns and anti-patterns, derived from heavily used real-world sites, are guiding principles throughout the book.Ideal for frontend-focused web developers, this book shows you how to incorporate responsiveness and performance into your project plan, use Node.js for device-specific functionality on the backend, and write automated tests for a continuous integration environment. You’ll explore many useful tools and responsive frameworks, and gain useful insights from Barker’s own experience with responsive design along the way.Get a primer on web performance concepts, web runtime performance, and performance tracking toolsWrite functionality with Node.js that serves up a device-specific experience to the clientExplore client-side solutions, such as lazy loading entire sections of a page—including images, styling, and contentValidate service level agreements (SLAs) by writing automated tests with PhantomJSExamine several responsive frameworks, including the author’s server-side framework, Ripple","ISBN":"978-1-4919-4996-2","shortTitle":"High Performance Responsive Design","language":"en","author":[{"family":"Barker","given":"Tom"}],"issued":{"date-parts":[["2014",11,7]]}},"locator":"25"}],"schema":"https://github.com/citation-style-language/schema/raw/master/csl-citation.json"} </w:instrText>
      </w:r>
      <w:r w:rsidR="000B10E2">
        <w:fldChar w:fldCharType="separate"/>
      </w:r>
      <w:r w:rsidR="000B10E2" w:rsidRPr="000B10E2">
        <w:t>[57, p. 25]</w:t>
      </w:r>
      <w:r w:rsidR="000B10E2">
        <w:fldChar w:fldCharType="end"/>
      </w:r>
      <w:r w:rsidR="0051687B">
        <w:t xml:space="preserve"> </w:t>
      </w:r>
    </w:p>
    <w:p w:rsidR="00262992" w:rsidRPr="00262992" w:rsidRDefault="0051687B" w:rsidP="00D10DE0">
      <w:pPr>
        <w:pStyle w:val="Standard"/>
        <w:tabs>
          <w:tab w:val="center" w:pos="720"/>
          <w:tab w:val="center" w:pos="4382"/>
        </w:tabs>
        <w:suppressAutoHyphens w:val="0"/>
        <w:autoSpaceDN/>
        <w:contextualSpacing/>
        <w:textAlignment w:val="auto"/>
        <w:rPr>
          <w:rFonts w:eastAsiaTheme="minorHAnsi"/>
          <w:i/>
          <w:kern w:val="0"/>
          <w:u w:val="single"/>
          <w:lang w:eastAsia="en-US"/>
        </w:rPr>
      </w:pPr>
      <w:r>
        <w:t xml:space="preserve">Finally, </w:t>
      </w:r>
      <w:r w:rsidRPr="0051687B">
        <w:rPr>
          <w:b/>
        </w:rPr>
        <w:t>DNS lookup time</w:t>
      </w:r>
      <w:r>
        <w:t xml:space="preserve">, </w:t>
      </w:r>
      <w:r w:rsidRPr="0051687B">
        <w:rPr>
          <w:b/>
        </w:rPr>
        <w:t>Initial Connection</w:t>
      </w:r>
      <w:r>
        <w:t xml:space="preserve"> and </w:t>
      </w:r>
      <w:r w:rsidRPr="0051687B">
        <w:rPr>
          <w:b/>
        </w:rPr>
        <w:t>SSL</w:t>
      </w:r>
      <w:r>
        <w:rPr>
          <w:b/>
        </w:rPr>
        <w:t>/TLS</w:t>
      </w:r>
      <w:r>
        <w:t xml:space="preserve"> will be used for assessing the effectiveness of dns-prefetch and preconnect.</w:t>
      </w:r>
    </w:p>
    <w:p w:rsidR="00C23B76" w:rsidRDefault="00C23B76" w:rsidP="00B84CE1"/>
    <w:p w:rsidR="00B84CE1" w:rsidRDefault="00B84CE1" w:rsidP="00563814">
      <w:pPr>
        <w:pStyle w:val="Heading3"/>
      </w:pPr>
      <w:bookmarkStart w:id="36" w:name="_Toc512494545"/>
      <w:r>
        <w:t>3.1.4 Data Collection</w:t>
      </w:r>
      <w:bookmarkEnd w:id="36"/>
    </w:p>
    <w:p w:rsidR="00931C45" w:rsidRDefault="00931C45" w:rsidP="00B84CE1"/>
    <w:p w:rsidR="00931C45" w:rsidRPr="00262992" w:rsidRDefault="00931C45" w:rsidP="00D10DE0">
      <w:pPr>
        <w:spacing w:after="0" w:line="360" w:lineRule="auto"/>
        <w:ind w:firstLine="720"/>
        <w:jc w:val="both"/>
        <w:rPr>
          <w:rFonts w:ascii="Arial" w:hAnsi="Arial" w:cs="Arial"/>
          <w:sz w:val="24"/>
          <w:szCs w:val="24"/>
        </w:rPr>
      </w:pPr>
      <w:r w:rsidRPr="00262992">
        <w:rPr>
          <w:rFonts w:ascii="Arial" w:hAnsi="Arial" w:cs="Arial"/>
          <w:sz w:val="24"/>
          <w:szCs w:val="24"/>
        </w:rPr>
        <w:t xml:space="preserve">A </w:t>
      </w:r>
      <w:r w:rsidRPr="00262992">
        <w:rPr>
          <w:rFonts w:ascii="Arial" w:hAnsi="Arial" w:cs="Arial"/>
          <w:i/>
          <w:sz w:val="24"/>
          <w:szCs w:val="24"/>
        </w:rPr>
        <w:t xml:space="preserve">multiple model </w:t>
      </w:r>
      <w:r w:rsidRPr="00262992">
        <w:rPr>
          <w:rFonts w:ascii="Arial" w:hAnsi="Arial" w:cs="Arial"/>
          <w:sz w:val="24"/>
          <w:szCs w:val="24"/>
        </w:rPr>
        <w:t>research approach will be taken, collecting both quantitative data as well as collecting qualitative data then quantising it. For CSS and JS minification, as well as WebP conversion, DNS prefetching a quantitative approach will be used. Although both prerender and preconnect should be under the form of quantitative, num</w:t>
      </w:r>
      <w:r w:rsidR="00262992" w:rsidRPr="00262992">
        <w:rPr>
          <w:rFonts w:ascii="Arial" w:hAnsi="Arial" w:cs="Arial"/>
          <w:sz w:val="24"/>
          <w:szCs w:val="24"/>
        </w:rPr>
        <w:t>erical data, unfortunately the chosen benchmarking tool could not produce relevant data for these two use cases. As such an attempt at quantising qualitative data will be made instead.</w:t>
      </w:r>
      <w:r w:rsidR="00262992">
        <w:rPr>
          <w:rFonts w:ascii="Arial" w:hAnsi="Arial" w:cs="Arial"/>
          <w:sz w:val="24"/>
          <w:szCs w:val="24"/>
        </w:rPr>
        <w:t xml:space="preserve"> </w:t>
      </w:r>
    </w:p>
    <w:p w:rsidR="005B5322" w:rsidRDefault="005B5322" w:rsidP="00B84CE1"/>
    <w:p w:rsidR="00CF3338" w:rsidRDefault="00CF3338" w:rsidP="00B84CE1"/>
    <w:p w:rsidR="00CF3338" w:rsidRDefault="00CF3338" w:rsidP="00B84CE1"/>
    <w:p w:rsidR="00B84CE1" w:rsidRDefault="00B84CE1" w:rsidP="00563814">
      <w:pPr>
        <w:pStyle w:val="Heading3"/>
      </w:pPr>
      <w:bookmarkStart w:id="37" w:name="_Toc512494546"/>
      <w:r>
        <w:lastRenderedPageBreak/>
        <w:t>3.1.5 Research Design</w:t>
      </w:r>
      <w:bookmarkEnd w:id="37"/>
    </w:p>
    <w:p w:rsidR="00CF3338" w:rsidRDefault="00CF3338" w:rsidP="00D10DE0">
      <w:pPr>
        <w:pStyle w:val="Header"/>
        <w:tabs>
          <w:tab w:val="clear" w:pos="4513"/>
          <w:tab w:val="clear" w:pos="9026"/>
        </w:tabs>
        <w:spacing w:after="160" w:line="259" w:lineRule="auto"/>
      </w:pPr>
    </w:p>
    <w:p w:rsidR="00FF4507" w:rsidRPr="0009221C" w:rsidRDefault="00CF3338" w:rsidP="00D10DE0">
      <w:pPr>
        <w:spacing w:line="360" w:lineRule="auto"/>
        <w:ind w:firstLine="720"/>
        <w:contextualSpacing/>
        <w:jc w:val="both"/>
        <w:rPr>
          <w:rFonts w:ascii="Arial" w:hAnsi="Arial" w:cs="Arial"/>
          <w:sz w:val="24"/>
          <w:szCs w:val="24"/>
        </w:rPr>
      </w:pPr>
      <w:r w:rsidRPr="0009221C">
        <w:rPr>
          <w:rFonts w:ascii="Arial" w:hAnsi="Arial" w:cs="Arial"/>
          <w:sz w:val="24"/>
          <w:szCs w:val="24"/>
        </w:rPr>
        <w:t>In order to achieve the objectives proposed in this research the experiment is modelled after a retest-pattern which involves surveying metrics before and after changing an independent variable, in most cases the file-size of different assets. In other cases the variable comprises of whether connections are established in the background or upon page-request. To maximize internal validity, the experiment will be carried under controlled conditions by simulating a 3G connection with benchmarking software.</w:t>
      </w:r>
      <w:r w:rsidR="00FF4507" w:rsidRPr="0009221C">
        <w:rPr>
          <w:rFonts w:ascii="Arial" w:hAnsi="Arial" w:cs="Arial"/>
          <w:sz w:val="24"/>
          <w:szCs w:val="24"/>
        </w:rPr>
        <w:t xml:space="preserve"> </w:t>
      </w:r>
      <w:r w:rsidR="00FC6617" w:rsidRPr="0009221C">
        <w:rPr>
          <w:rFonts w:ascii="Arial" w:hAnsi="Arial" w:cs="Arial"/>
          <w:sz w:val="24"/>
          <w:szCs w:val="24"/>
        </w:rPr>
        <w:t>Finally, the research is cross-sectional as it aims to analyse how well client-side performance techniques perform at the current snapshot/time of writing and testing.</w:t>
      </w:r>
    </w:p>
    <w:p w:rsidR="00C23B76" w:rsidRPr="0009221C" w:rsidRDefault="00FF4507" w:rsidP="00D10DE0">
      <w:pPr>
        <w:spacing w:line="360" w:lineRule="auto"/>
        <w:ind w:firstLine="720"/>
        <w:contextualSpacing/>
        <w:jc w:val="both"/>
        <w:rPr>
          <w:rFonts w:ascii="Arial" w:hAnsi="Arial" w:cs="Arial"/>
          <w:sz w:val="24"/>
          <w:szCs w:val="24"/>
        </w:rPr>
      </w:pPr>
      <w:r w:rsidRPr="0009221C">
        <w:rPr>
          <w:rFonts w:ascii="Arial" w:hAnsi="Arial" w:cs="Arial"/>
          <w:sz w:val="24"/>
          <w:szCs w:val="24"/>
        </w:rPr>
        <w:t>The experiment has some validity as the techniques employed in the experiment all have a fixed impact on file-size and to a large extent download time. On the other hand, the experiment has some degree of reliability, however not entirely as a lot of factors such as CPU performance &amp; temperature, as well as other components of a computing which all bear some degree of random-ness in their performance all affect the output results. Finally, the experiment is generalisability to a large extent however not entirely as compression algorithms and technologies improve over time.</w:t>
      </w:r>
      <w:r w:rsidR="00FC6617" w:rsidRPr="0009221C">
        <w:rPr>
          <w:rFonts w:ascii="Arial" w:hAnsi="Arial" w:cs="Arial"/>
          <w:sz w:val="24"/>
          <w:szCs w:val="24"/>
        </w:rPr>
        <w:t xml:space="preserve"> </w:t>
      </w:r>
    </w:p>
    <w:p w:rsidR="00B84CE1" w:rsidRDefault="00B84CE1" w:rsidP="00B84CE1"/>
    <w:p w:rsidR="00B84CE1" w:rsidRPr="00B84CE1" w:rsidRDefault="00B84CE1" w:rsidP="00563814">
      <w:pPr>
        <w:pStyle w:val="Heading3"/>
      </w:pPr>
      <w:bookmarkStart w:id="38" w:name="_Toc512494547"/>
      <w:r>
        <w:t>3.1.6 Research Deliverables</w:t>
      </w:r>
      <w:bookmarkEnd w:id="38"/>
    </w:p>
    <w:p w:rsidR="00CF319D" w:rsidRDefault="00CF319D" w:rsidP="00CF319D"/>
    <w:p w:rsidR="00D10DE0" w:rsidRDefault="00CF3338" w:rsidP="00D10DE0">
      <w:pPr>
        <w:pStyle w:val="BodyTextIndent"/>
      </w:pPr>
      <w:r w:rsidRPr="00D10DE0">
        <w:t xml:space="preserve">The aim outputs of this research will in quantitative data collections consist of tabular data, which in turn comprise of </w:t>
      </w:r>
      <w:r w:rsidR="00E6756D" w:rsidRPr="00D10DE0">
        <w:t>file-size, download time and total download time. With this data the objectives will be reached. The initial web-page mock-up with no techniques applied unto it will be found at the starts of the Analysis section, alongside with subsequent results.</w:t>
      </w:r>
    </w:p>
    <w:p w:rsidR="00D10DE0" w:rsidRDefault="00D10DE0" w:rsidP="00D10DE0">
      <w:pPr>
        <w:pStyle w:val="BodyTextIndent"/>
      </w:pPr>
    </w:p>
    <w:p w:rsidR="00D10DE0" w:rsidRDefault="00D10DE0" w:rsidP="00D10DE0">
      <w:pPr>
        <w:pStyle w:val="BodyTextIndent"/>
      </w:pPr>
    </w:p>
    <w:p w:rsidR="00D10DE0" w:rsidRDefault="00D10DE0" w:rsidP="00D10DE0">
      <w:pPr>
        <w:pStyle w:val="BodyTextIndent"/>
      </w:pPr>
    </w:p>
    <w:p w:rsidR="00D10DE0" w:rsidRDefault="00D10DE0" w:rsidP="00D10DE0">
      <w:pPr>
        <w:pStyle w:val="BodyTextIndent"/>
      </w:pPr>
    </w:p>
    <w:p w:rsidR="00D10DE0" w:rsidRDefault="00D10DE0" w:rsidP="00D10DE0">
      <w:pPr>
        <w:pStyle w:val="BodyTextIndent"/>
      </w:pPr>
    </w:p>
    <w:p w:rsidR="00D10DE0" w:rsidRDefault="00D10DE0" w:rsidP="00D10DE0">
      <w:pPr>
        <w:pStyle w:val="BodyTextIndent"/>
      </w:pPr>
    </w:p>
    <w:p w:rsidR="00CF3338" w:rsidRPr="00D10DE0" w:rsidRDefault="00FF4507" w:rsidP="00D10DE0">
      <w:pPr>
        <w:pStyle w:val="BodyTextIndent"/>
      </w:pPr>
      <w:r w:rsidRPr="00D10DE0">
        <w:t xml:space="preserve"> </w:t>
      </w:r>
    </w:p>
    <w:p w:rsidR="003D5756" w:rsidRDefault="00E6756D" w:rsidP="00563814">
      <w:pPr>
        <w:pStyle w:val="Heading3"/>
      </w:pPr>
      <w:bookmarkStart w:id="39" w:name="_Toc512494548"/>
      <w:r>
        <w:lastRenderedPageBreak/>
        <w:t>3.1.7 Notes</w:t>
      </w:r>
      <w:r w:rsidR="00924B6B">
        <w:t xml:space="preserve"> – Hardware &amp; Software</w:t>
      </w:r>
      <w:r w:rsidR="00D10DE0">
        <w:t xml:space="preserve"> used</w:t>
      </w:r>
      <w:bookmarkEnd w:id="39"/>
    </w:p>
    <w:p w:rsidR="00E6756D" w:rsidRDefault="00E6756D" w:rsidP="00161CDC">
      <w:pPr>
        <w:jc w:val="both"/>
      </w:pPr>
    </w:p>
    <w:p w:rsidR="00E6756D" w:rsidRDefault="00E6756D" w:rsidP="00E6756D">
      <w:pPr>
        <w:pStyle w:val="ListParagraph"/>
        <w:numPr>
          <w:ilvl w:val="0"/>
          <w:numId w:val="25"/>
        </w:numPr>
        <w:jc w:val="both"/>
      </w:pPr>
      <w:r>
        <w:rPr>
          <w:b/>
        </w:rPr>
        <w:t>Laptop</w:t>
      </w:r>
      <w:r w:rsidR="00FF4507">
        <w:t>: Lenovo ThinkPad T470</w:t>
      </w:r>
    </w:p>
    <w:p w:rsidR="00E6756D" w:rsidRDefault="00E6756D" w:rsidP="00E6756D">
      <w:pPr>
        <w:pStyle w:val="ListParagraph"/>
        <w:numPr>
          <w:ilvl w:val="0"/>
          <w:numId w:val="24"/>
        </w:numPr>
        <w:jc w:val="both"/>
      </w:pPr>
      <w:r>
        <w:rPr>
          <w:b/>
        </w:rPr>
        <w:t>Operating System</w:t>
      </w:r>
      <w:r>
        <w:t>: Windows 10 Home 64-bit</w:t>
      </w:r>
    </w:p>
    <w:p w:rsidR="00E6756D" w:rsidRDefault="00E6756D" w:rsidP="00E6756D">
      <w:pPr>
        <w:pStyle w:val="ListParagraph"/>
        <w:numPr>
          <w:ilvl w:val="0"/>
          <w:numId w:val="24"/>
        </w:numPr>
        <w:jc w:val="both"/>
      </w:pPr>
      <w:r>
        <w:rPr>
          <w:b/>
        </w:rPr>
        <w:t>CPU</w:t>
      </w:r>
      <w:r>
        <w:t>: Intel Core i3 7100U @ 2.40GHz Kaby Lake-U/Y 14nm Technology</w:t>
      </w:r>
    </w:p>
    <w:p w:rsidR="00E6756D" w:rsidRDefault="00E6756D" w:rsidP="00E6756D">
      <w:pPr>
        <w:pStyle w:val="ListParagraph"/>
        <w:numPr>
          <w:ilvl w:val="0"/>
          <w:numId w:val="24"/>
        </w:numPr>
        <w:jc w:val="both"/>
      </w:pPr>
      <w:r>
        <w:rPr>
          <w:b/>
        </w:rPr>
        <w:t>RAM</w:t>
      </w:r>
      <w:r>
        <w:t xml:space="preserve">: 4.00GB Single-Channel </w:t>
      </w:r>
      <w:r w:rsidR="00FF4507">
        <w:t>DDR4 @ 1064MHz (15-15-15-35)</w:t>
      </w:r>
    </w:p>
    <w:p w:rsidR="00FF4507" w:rsidRDefault="00FF4507" w:rsidP="00E6756D">
      <w:pPr>
        <w:pStyle w:val="ListParagraph"/>
        <w:numPr>
          <w:ilvl w:val="0"/>
          <w:numId w:val="24"/>
        </w:numPr>
        <w:jc w:val="both"/>
      </w:pPr>
      <w:r>
        <w:rPr>
          <w:b/>
        </w:rPr>
        <w:t>Storage</w:t>
      </w:r>
      <w:r>
        <w:t>: 167GB INTEL SSDSC2KF180H6l (SSD)</w:t>
      </w:r>
    </w:p>
    <w:p w:rsidR="00FF4507" w:rsidRDefault="00FF4507" w:rsidP="00E6756D">
      <w:pPr>
        <w:pStyle w:val="ListParagraph"/>
        <w:numPr>
          <w:ilvl w:val="0"/>
          <w:numId w:val="24"/>
        </w:numPr>
        <w:jc w:val="both"/>
      </w:pPr>
      <w:r>
        <w:rPr>
          <w:b/>
        </w:rPr>
        <w:t>Browser</w:t>
      </w:r>
      <w:r w:rsidRPr="00FF4507">
        <w:t>:</w:t>
      </w:r>
      <w:r>
        <w:t xml:space="preserve"> Google Chrome 65 Stable (64-bit)</w:t>
      </w:r>
    </w:p>
    <w:p w:rsidR="00AC7B3C" w:rsidRDefault="00AC7B3C" w:rsidP="00161CDC">
      <w:pPr>
        <w:jc w:val="both"/>
      </w:pPr>
    </w:p>
    <w:p w:rsidR="00215C5B" w:rsidRDefault="00215C5B" w:rsidP="00563814">
      <w:pPr>
        <w:pStyle w:val="Heading3"/>
      </w:pPr>
      <w:bookmarkStart w:id="40" w:name="_Toc512494549"/>
      <w:r>
        <w:t>3.1.8 Conclusion</w:t>
      </w:r>
      <w:bookmarkEnd w:id="40"/>
    </w:p>
    <w:p w:rsidR="00215C5B" w:rsidRPr="00215C5B" w:rsidRDefault="00215C5B" w:rsidP="00D10DE0">
      <w:pPr>
        <w:pStyle w:val="Header"/>
        <w:tabs>
          <w:tab w:val="clear" w:pos="4513"/>
          <w:tab w:val="clear" w:pos="9026"/>
        </w:tabs>
        <w:spacing w:after="160" w:line="259" w:lineRule="auto"/>
      </w:pPr>
    </w:p>
    <w:p w:rsidR="005D2950" w:rsidRDefault="00215C5B" w:rsidP="00D10DE0">
      <w:pPr>
        <w:spacing w:line="360" w:lineRule="auto"/>
        <w:ind w:firstLine="720"/>
        <w:contextualSpacing/>
        <w:jc w:val="both"/>
        <w:rPr>
          <w:rFonts w:ascii="Arial" w:hAnsi="Arial" w:cs="Arial"/>
          <w:sz w:val="24"/>
          <w:szCs w:val="24"/>
        </w:rPr>
      </w:pPr>
      <w:r w:rsidRPr="00D10DE0">
        <w:rPr>
          <w:rFonts w:ascii="Arial" w:hAnsi="Arial" w:cs="Arial"/>
          <w:sz w:val="24"/>
          <w:szCs w:val="24"/>
        </w:rPr>
        <w:t>This chapter detailed the research methodology, containing an overview of the research process along with its research philosophy. Following this are the research methodologies used, as well as data collection details, research design and deliverables. The chapter ends with details on used hardware and software for the experiment.</w:t>
      </w:r>
    </w:p>
    <w:p w:rsidR="00D10DE0" w:rsidRPr="00D10DE0" w:rsidRDefault="00D10DE0" w:rsidP="00D10DE0">
      <w:pPr>
        <w:spacing w:line="360" w:lineRule="auto"/>
        <w:contextualSpacing/>
        <w:jc w:val="both"/>
        <w:rPr>
          <w:rFonts w:ascii="Arial" w:hAnsi="Arial" w:cs="Arial"/>
          <w:sz w:val="24"/>
          <w:szCs w:val="24"/>
        </w:rPr>
      </w:pPr>
    </w:p>
    <w:p w:rsidR="00215C5B" w:rsidRPr="00D10DE0" w:rsidRDefault="00215C5B" w:rsidP="00D10DE0">
      <w:pPr>
        <w:spacing w:line="360" w:lineRule="auto"/>
        <w:ind w:firstLine="720"/>
        <w:contextualSpacing/>
        <w:jc w:val="both"/>
        <w:rPr>
          <w:rFonts w:ascii="Arial" w:hAnsi="Arial" w:cs="Arial"/>
          <w:sz w:val="24"/>
          <w:szCs w:val="24"/>
        </w:rPr>
      </w:pPr>
      <w:r w:rsidRPr="00D10DE0">
        <w:rPr>
          <w:rFonts w:ascii="Arial" w:hAnsi="Arial" w:cs="Arial"/>
          <w:sz w:val="24"/>
          <w:szCs w:val="24"/>
        </w:rPr>
        <w:t>The following chapter explores the design and implementation of the experiment.</w:t>
      </w:r>
    </w:p>
    <w:p w:rsidR="00CD7F19" w:rsidRDefault="00CD7F19" w:rsidP="00161CDC">
      <w:pPr>
        <w:jc w:val="both"/>
      </w:pPr>
    </w:p>
    <w:p w:rsidR="00215C5B" w:rsidRDefault="00215C5B" w:rsidP="00161CDC">
      <w:pPr>
        <w:jc w:val="both"/>
      </w:pPr>
    </w:p>
    <w:p w:rsidR="00CD7F19" w:rsidRDefault="00CD7F19" w:rsidP="00161CDC">
      <w:pPr>
        <w:jc w:val="both"/>
      </w:pPr>
    </w:p>
    <w:p w:rsidR="00D10DE0" w:rsidRDefault="00D10DE0" w:rsidP="00161CDC">
      <w:pPr>
        <w:jc w:val="both"/>
      </w:pPr>
    </w:p>
    <w:p w:rsidR="00D10DE0" w:rsidRDefault="00D10DE0" w:rsidP="00161CDC">
      <w:pPr>
        <w:jc w:val="both"/>
      </w:pPr>
    </w:p>
    <w:p w:rsidR="00D10DE0" w:rsidRDefault="00D10DE0" w:rsidP="00161CDC">
      <w:pPr>
        <w:jc w:val="both"/>
      </w:pPr>
    </w:p>
    <w:p w:rsidR="00D10DE0" w:rsidRDefault="00D10DE0" w:rsidP="00161CDC">
      <w:pPr>
        <w:jc w:val="both"/>
      </w:pPr>
    </w:p>
    <w:p w:rsidR="00D10DE0" w:rsidRDefault="00D10DE0" w:rsidP="00161CDC">
      <w:pPr>
        <w:jc w:val="both"/>
      </w:pPr>
    </w:p>
    <w:p w:rsidR="00D10DE0" w:rsidRDefault="00D10DE0" w:rsidP="00161CDC">
      <w:pPr>
        <w:jc w:val="both"/>
      </w:pPr>
    </w:p>
    <w:p w:rsidR="00D10DE0" w:rsidRDefault="00D10DE0" w:rsidP="00161CDC">
      <w:pPr>
        <w:jc w:val="both"/>
      </w:pPr>
    </w:p>
    <w:p w:rsidR="00D10DE0" w:rsidRDefault="00D10DE0" w:rsidP="00161CDC">
      <w:pPr>
        <w:jc w:val="both"/>
      </w:pPr>
    </w:p>
    <w:p w:rsidR="00D10DE0" w:rsidRDefault="00D10DE0" w:rsidP="00161CDC">
      <w:pPr>
        <w:jc w:val="both"/>
      </w:pPr>
    </w:p>
    <w:p w:rsidR="00D10DE0" w:rsidRDefault="00D10DE0" w:rsidP="00161CDC">
      <w:pPr>
        <w:jc w:val="both"/>
      </w:pPr>
    </w:p>
    <w:p w:rsidR="00D10DE0" w:rsidRPr="005D2950" w:rsidRDefault="00D10DE0" w:rsidP="00161CDC">
      <w:pPr>
        <w:jc w:val="both"/>
      </w:pPr>
    </w:p>
    <w:p w:rsidR="0066172F" w:rsidRDefault="005D2950" w:rsidP="00563814">
      <w:pPr>
        <w:pStyle w:val="Heading1"/>
      </w:pPr>
      <w:bookmarkStart w:id="41" w:name="_Toc512494550"/>
      <w:r>
        <w:lastRenderedPageBreak/>
        <w:t>Chapter 4 – Design &amp; Implementation</w:t>
      </w:r>
      <w:bookmarkEnd w:id="41"/>
    </w:p>
    <w:p w:rsidR="00563814" w:rsidRPr="00563814" w:rsidRDefault="00563814" w:rsidP="00563814"/>
    <w:p w:rsidR="004D19A9" w:rsidRDefault="003D5756" w:rsidP="00D10DE0">
      <w:pPr>
        <w:pStyle w:val="Heading2"/>
        <w:ind w:left="0"/>
      </w:pPr>
      <w:bookmarkStart w:id="42" w:name="_Toc512494551"/>
      <w:r>
        <w:t>4.1 Introduction</w:t>
      </w:r>
      <w:bookmarkEnd w:id="42"/>
    </w:p>
    <w:p w:rsidR="004D19A9" w:rsidRDefault="004D19A9" w:rsidP="004D19A9"/>
    <w:p w:rsidR="004D19A9" w:rsidRPr="00D10DE0" w:rsidRDefault="004D19A9" w:rsidP="00D10DE0">
      <w:pPr>
        <w:pStyle w:val="BodyTextIndent2"/>
        <w:ind w:firstLine="720"/>
      </w:pPr>
      <w:r w:rsidRPr="00D10DE0">
        <w:t>In this chapter, the design and implementation of the proposed experiment is documented. Firstly, an outlining of the problem to be solved is presented as well as the proposed method of solving it. Next, the design is explained, with references to the established literature review as justifications to the design process. Following this is the implementation of the experiment, along with an overview of all the tools used. Finally, the results are presented, as well as whether or not they meet the expected outcome as stated in the literature review.</w:t>
      </w:r>
    </w:p>
    <w:p w:rsidR="003D5756" w:rsidRPr="0009221C" w:rsidRDefault="003D5756" w:rsidP="00161CDC">
      <w:pPr>
        <w:jc w:val="both"/>
        <w:rPr>
          <w:rFonts w:ascii="Arial" w:hAnsi="Arial" w:cs="Arial"/>
        </w:rPr>
      </w:pPr>
    </w:p>
    <w:p w:rsidR="003D5756" w:rsidRPr="0009221C" w:rsidRDefault="003D5756" w:rsidP="00D10DE0">
      <w:pPr>
        <w:pStyle w:val="Heading2"/>
        <w:ind w:left="0"/>
      </w:pPr>
      <w:bookmarkStart w:id="43" w:name="_Toc512494552"/>
      <w:r w:rsidRPr="0009221C">
        <w:t>4.2 Problem Formulation</w:t>
      </w:r>
      <w:bookmarkEnd w:id="43"/>
    </w:p>
    <w:p w:rsidR="004D19A9" w:rsidRPr="0009221C" w:rsidRDefault="004D19A9" w:rsidP="004D19A9">
      <w:pPr>
        <w:rPr>
          <w:rFonts w:ascii="Arial" w:hAnsi="Arial" w:cs="Arial"/>
        </w:rPr>
      </w:pPr>
    </w:p>
    <w:p w:rsidR="004D19A9" w:rsidRPr="00D10DE0" w:rsidRDefault="00D10DE0" w:rsidP="00D10DE0">
      <w:pPr>
        <w:pStyle w:val="Standard"/>
        <w:tabs>
          <w:tab w:val="left" w:pos="720"/>
        </w:tabs>
        <w:suppressAutoHyphens w:val="0"/>
        <w:autoSpaceDN/>
        <w:textAlignment w:val="auto"/>
        <w:rPr>
          <w:rFonts w:eastAsiaTheme="minorHAnsi"/>
          <w:kern w:val="0"/>
          <w:lang w:eastAsia="en-US"/>
        </w:rPr>
      </w:pPr>
      <w:r w:rsidRPr="00D10DE0">
        <w:rPr>
          <w:rFonts w:eastAsiaTheme="minorHAnsi"/>
          <w:kern w:val="0"/>
          <w:lang w:eastAsia="en-US"/>
        </w:rPr>
        <w:tab/>
      </w:r>
      <w:r w:rsidR="004D19A9" w:rsidRPr="00D10DE0">
        <w:rPr>
          <w:rFonts w:eastAsiaTheme="minorHAnsi"/>
          <w:kern w:val="0"/>
          <w:lang w:eastAsia="en-US"/>
        </w:rPr>
        <w:t xml:space="preserve">The problem to be tackled with this experiment is firstly </w:t>
      </w:r>
      <w:r w:rsidR="00C07D83" w:rsidRPr="00D10DE0">
        <w:rPr>
          <w:rFonts w:eastAsiaTheme="minorHAnsi"/>
          <w:kern w:val="0"/>
          <w:lang w:eastAsia="en-US"/>
        </w:rPr>
        <w:t>the implementation</w:t>
      </w:r>
      <w:r w:rsidR="004D19A9" w:rsidRPr="00D10DE0">
        <w:rPr>
          <w:rFonts w:eastAsiaTheme="minorHAnsi"/>
          <w:kern w:val="0"/>
          <w:lang w:eastAsia="en-US"/>
        </w:rPr>
        <w:t xml:space="preserve"> of the web page. A simple web page</w:t>
      </w:r>
      <w:r w:rsidR="00D575CF" w:rsidRPr="00D10DE0">
        <w:rPr>
          <w:rFonts w:eastAsiaTheme="minorHAnsi"/>
          <w:kern w:val="0"/>
          <w:lang w:eastAsia="en-US"/>
        </w:rPr>
        <w:t xml:space="preserve"> with 5 images of type PNG, GIF, JPEG, 20 in-lined SVG pics is built</w:t>
      </w:r>
      <w:r w:rsidR="004D19A9" w:rsidRPr="00D10DE0">
        <w:rPr>
          <w:rFonts w:eastAsiaTheme="minorHAnsi"/>
          <w:kern w:val="0"/>
          <w:lang w:eastAsia="en-US"/>
        </w:rPr>
        <w:t xml:space="preserve">. </w:t>
      </w:r>
      <w:r w:rsidR="00D575CF" w:rsidRPr="00D10DE0">
        <w:rPr>
          <w:rFonts w:eastAsiaTheme="minorHAnsi"/>
          <w:kern w:val="0"/>
          <w:lang w:eastAsia="en-US"/>
        </w:rPr>
        <w:t xml:space="preserve">In addition, 5 JavaScript files and 2 CSS libraries are also added into the web-page so that CSS and JavaScript minification impact can be assessed. Next, </w:t>
      </w:r>
      <w:r w:rsidR="004D19A9" w:rsidRPr="00D10DE0">
        <w:rPr>
          <w:rFonts w:eastAsiaTheme="minorHAnsi"/>
          <w:kern w:val="0"/>
          <w:lang w:eastAsia="en-US"/>
        </w:rPr>
        <w:t>the application of the techniques</w:t>
      </w:r>
      <w:r w:rsidR="00D575CF" w:rsidRPr="00D10DE0">
        <w:rPr>
          <w:rFonts w:eastAsiaTheme="minorHAnsi"/>
          <w:kern w:val="0"/>
          <w:lang w:eastAsia="en-US"/>
        </w:rPr>
        <w:t xml:space="preserve"> is the second problem</w:t>
      </w:r>
      <w:r w:rsidR="004D19A9" w:rsidRPr="00D10DE0">
        <w:rPr>
          <w:rFonts w:eastAsiaTheme="minorHAnsi"/>
          <w:kern w:val="0"/>
          <w:lang w:eastAsia="en-US"/>
        </w:rPr>
        <w:t xml:space="preserve">. This is done mostly done through the use of command-line tools as well as some slight HTML coding. </w:t>
      </w:r>
      <w:r w:rsidR="00D575CF" w:rsidRPr="00D10DE0">
        <w:rPr>
          <w:rFonts w:eastAsiaTheme="minorHAnsi"/>
          <w:kern w:val="0"/>
          <w:lang w:eastAsia="en-US"/>
        </w:rPr>
        <w:t>Following this, t</w:t>
      </w:r>
      <w:r w:rsidR="004D19A9" w:rsidRPr="00D10DE0">
        <w:rPr>
          <w:rFonts w:eastAsiaTheme="minorHAnsi"/>
          <w:kern w:val="0"/>
          <w:lang w:eastAsia="en-US"/>
        </w:rPr>
        <w:t>he</w:t>
      </w:r>
      <w:r w:rsidR="00D575CF" w:rsidRPr="00D10DE0">
        <w:rPr>
          <w:rFonts w:eastAsiaTheme="minorHAnsi"/>
          <w:kern w:val="0"/>
          <w:lang w:eastAsia="en-US"/>
        </w:rPr>
        <w:t xml:space="preserve"> third problem is the</w:t>
      </w:r>
      <w:r w:rsidR="004D19A9" w:rsidRPr="00D10DE0">
        <w:rPr>
          <w:rFonts w:eastAsiaTheme="minorHAnsi"/>
          <w:kern w:val="0"/>
          <w:lang w:eastAsia="en-US"/>
        </w:rPr>
        <w:t xml:space="preserve"> gathering of each asset’s Download Time, independent of time required for connection establishment. In the case of resource hints the problem is whether or not they work as initially documented. </w:t>
      </w:r>
      <w:r w:rsidR="00D575CF" w:rsidRPr="00D10DE0">
        <w:rPr>
          <w:rFonts w:eastAsiaTheme="minorHAnsi"/>
          <w:kern w:val="0"/>
          <w:lang w:eastAsia="en-US"/>
        </w:rPr>
        <w:t>To solve both these problems an internet browser with out-of-the-box developer tools is used for benchmarking. Finally, the last problem is of gathering up the data and visualizing it properly for accurate measurement, analysis and evaluation. This is done by designing a set of tables and populating it with the data previously extracted.</w:t>
      </w:r>
    </w:p>
    <w:p w:rsidR="003D5756" w:rsidRDefault="003D5756" w:rsidP="00161CDC">
      <w:pPr>
        <w:jc w:val="both"/>
      </w:pPr>
    </w:p>
    <w:p w:rsidR="00D10DE0" w:rsidRDefault="00D10DE0" w:rsidP="00161CDC">
      <w:pPr>
        <w:jc w:val="both"/>
      </w:pPr>
    </w:p>
    <w:p w:rsidR="00D10DE0" w:rsidRDefault="00D10DE0" w:rsidP="00161CDC">
      <w:pPr>
        <w:jc w:val="both"/>
      </w:pPr>
    </w:p>
    <w:p w:rsidR="00D10DE0" w:rsidRDefault="00D10DE0" w:rsidP="00161CDC">
      <w:pPr>
        <w:jc w:val="both"/>
      </w:pPr>
    </w:p>
    <w:p w:rsidR="003D5756" w:rsidRDefault="003D5756" w:rsidP="001045F2">
      <w:pPr>
        <w:pStyle w:val="Heading2"/>
        <w:ind w:left="0"/>
      </w:pPr>
      <w:bookmarkStart w:id="44" w:name="_Toc512494553"/>
      <w:r>
        <w:lastRenderedPageBreak/>
        <w:t>4.3 Design</w:t>
      </w:r>
      <w:r w:rsidR="00152B43">
        <w:t xml:space="preserve"> &amp; Implementation</w:t>
      </w:r>
      <w:bookmarkEnd w:id="44"/>
    </w:p>
    <w:p w:rsidR="00D10DE0" w:rsidRDefault="00D10DE0" w:rsidP="00D10DE0">
      <w:pPr>
        <w:tabs>
          <w:tab w:val="left" w:pos="720"/>
        </w:tabs>
        <w:spacing w:line="360" w:lineRule="auto"/>
        <w:jc w:val="both"/>
      </w:pPr>
    </w:p>
    <w:p w:rsidR="00D10DE0" w:rsidRDefault="00C07D83" w:rsidP="00D10DE0">
      <w:pPr>
        <w:pStyle w:val="BodyTextIndent"/>
        <w:tabs>
          <w:tab w:val="left" w:pos="720"/>
        </w:tabs>
        <w:spacing w:after="160"/>
        <w:contextualSpacing w:val="0"/>
      </w:pPr>
      <w:r w:rsidRPr="00D10DE0">
        <w:t>The experiment is comprised of a simple HTML web</w:t>
      </w:r>
      <w:r w:rsidR="00152B43" w:rsidRPr="00D10DE0">
        <w:t xml:space="preserve"> </w:t>
      </w:r>
      <w:r w:rsidRPr="00D10DE0">
        <w:t xml:space="preserve">page with minimal CSS styling applied to it. JavaScript and CSS libraries, as well as pictures have been added so that the client has a decent amount of content to fetch. Next, separate directory hierarchies are made for each technique and combination of techniques (CSS minification + gzip for example). </w:t>
      </w:r>
      <w:r w:rsidR="00152B43" w:rsidRPr="00D10DE0">
        <w:t>The web pages are in turned hosted on a free hosting service based in Romania</w:t>
      </w:r>
      <w:r w:rsidR="00D10DE0">
        <w:t xml:space="preserve"> (000webhost, powered by hostinger </w:t>
      </w:r>
      <w:r w:rsidR="00D10DE0">
        <w:fldChar w:fldCharType="begin"/>
      </w:r>
      <w:r w:rsidR="00D10DE0">
        <w:instrText xml:space="preserve"> ADDIN ZOTERO_ITEM CSL_CITATION {"citationID":"lETInj9K","properties":{"formattedCitation":"[58]","plainCitation":"[58]","noteIndex":0},"citationItems":[{"id":1285,"uris":["http://zotero.org/users/4380401/items/QQ7MFGPP"],"uri":["http://zotero.org/users/4380401/items/QQ7MFGPP"],"itemData":{"id":1285,"type":"webpage","title":"Găzduire web gratuită cu PHP, MySQL și cPanel, Fără reclame","container-title":"Free Web Hosting","genre":"Service","abstract":"Găzduire web gratuită cu PHP, MySQL, Website Builder gratuit, cPanel și fără reclame. Găzduire gratis site aproape nelimitată și găzduire gratuită domeniu. Găzduiește gratis un site","URL":"https://ro.000webhost.com/","language":"ro","accessed":{"date-parts":[["2018",4,26]]}}}],"schema":"https://github.com/citation-style-language/schema/raw/master/csl-citation.json"} </w:instrText>
      </w:r>
      <w:r w:rsidR="00D10DE0">
        <w:fldChar w:fldCharType="separate"/>
      </w:r>
      <w:r w:rsidR="00D10DE0" w:rsidRPr="00D10DE0">
        <w:t>[58]</w:t>
      </w:r>
      <w:r w:rsidR="00D10DE0">
        <w:fldChar w:fldCharType="end"/>
      </w:r>
      <w:r w:rsidR="00D10DE0">
        <w:t>)</w:t>
      </w:r>
      <w:r w:rsidR="00152B43" w:rsidRPr="00D10DE0">
        <w:t xml:space="preserve">. </w:t>
      </w:r>
      <w:r w:rsidR="00676316">
        <w:t>The 3G network throttle option from Chrome Dev-Tools has been chosen as it is more relevant to the background and motivation behind the research.</w:t>
      </w:r>
      <w:r w:rsidR="00C16C15">
        <w:t xml:space="preserve"> All code will be found in the DVD attached to this research paper.</w:t>
      </w:r>
    </w:p>
    <w:p w:rsidR="00152B43" w:rsidRPr="00D10DE0" w:rsidRDefault="00D10DE0" w:rsidP="00D10DE0">
      <w:pPr>
        <w:pStyle w:val="BodyTextIndent"/>
        <w:tabs>
          <w:tab w:val="left" w:pos="720"/>
        </w:tabs>
        <w:spacing w:after="160"/>
        <w:ind w:firstLine="0"/>
        <w:contextualSpacing w:val="0"/>
      </w:pPr>
      <w:r>
        <w:tab/>
      </w:r>
      <w:r w:rsidR="00152B43" w:rsidRPr="00D10DE0">
        <w:t>Next, the process for running the tests and extracting data is as follows:</w:t>
      </w:r>
    </w:p>
    <w:p w:rsidR="00152B43" w:rsidRPr="00D10DE0" w:rsidRDefault="00152B43" w:rsidP="00D10DE0">
      <w:pPr>
        <w:pStyle w:val="ListParagraph"/>
        <w:numPr>
          <w:ilvl w:val="0"/>
          <w:numId w:val="26"/>
        </w:numPr>
        <w:tabs>
          <w:tab w:val="left" w:pos="720"/>
        </w:tabs>
        <w:spacing w:line="360" w:lineRule="auto"/>
        <w:jc w:val="both"/>
        <w:rPr>
          <w:rFonts w:ascii="Arial" w:hAnsi="Arial" w:cs="Arial"/>
          <w:sz w:val="24"/>
          <w:szCs w:val="24"/>
        </w:rPr>
      </w:pPr>
      <w:r w:rsidRPr="00D10DE0">
        <w:rPr>
          <w:rFonts w:ascii="Arial" w:hAnsi="Arial" w:cs="Arial"/>
          <w:sz w:val="24"/>
          <w:szCs w:val="24"/>
        </w:rPr>
        <w:t>Host original web page as a reference for subsequent tests</w:t>
      </w:r>
    </w:p>
    <w:p w:rsidR="00152B43" w:rsidRPr="00D10DE0" w:rsidRDefault="00152B43" w:rsidP="00D10DE0">
      <w:pPr>
        <w:pStyle w:val="ListParagraph"/>
        <w:numPr>
          <w:ilvl w:val="0"/>
          <w:numId w:val="26"/>
        </w:numPr>
        <w:tabs>
          <w:tab w:val="left" w:pos="720"/>
        </w:tabs>
        <w:spacing w:line="360" w:lineRule="auto"/>
        <w:jc w:val="both"/>
        <w:rPr>
          <w:rFonts w:ascii="Arial" w:hAnsi="Arial" w:cs="Arial"/>
          <w:sz w:val="24"/>
          <w:szCs w:val="24"/>
        </w:rPr>
      </w:pPr>
      <w:r w:rsidRPr="00D10DE0">
        <w:rPr>
          <w:rFonts w:ascii="Arial" w:hAnsi="Arial" w:cs="Arial"/>
          <w:sz w:val="24"/>
          <w:szCs w:val="24"/>
        </w:rPr>
        <w:t>Open the web page in Google Chrome and open its Developer Tools</w:t>
      </w:r>
    </w:p>
    <w:p w:rsidR="00152B43" w:rsidRPr="00D10DE0" w:rsidRDefault="00152B43" w:rsidP="00D10DE0">
      <w:pPr>
        <w:pStyle w:val="ListParagraph"/>
        <w:numPr>
          <w:ilvl w:val="0"/>
          <w:numId w:val="26"/>
        </w:numPr>
        <w:tabs>
          <w:tab w:val="left" w:pos="720"/>
        </w:tabs>
        <w:spacing w:line="360" w:lineRule="auto"/>
        <w:jc w:val="both"/>
        <w:rPr>
          <w:rFonts w:ascii="Arial" w:hAnsi="Arial" w:cs="Arial"/>
          <w:sz w:val="24"/>
          <w:szCs w:val="24"/>
        </w:rPr>
      </w:pPr>
      <w:r w:rsidRPr="00D10DE0">
        <w:rPr>
          <w:rFonts w:ascii="Arial" w:hAnsi="Arial" w:cs="Arial"/>
          <w:sz w:val="24"/>
          <w:szCs w:val="24"/>
        </w:rPr>
        <w:t>Go to the “Network” tab</w:t>
      </w:r>
    </w:p>
    <w:p w:rsidR="00152B43" w:rsidRPr="00D10DE0" w:rsidRDefault="00152B43" w:rsidP="00D10DE0">
      <w:pPr>
        <w:pStyle w:val="ListParagraph"/>
        <w:numPr>
          <w:ilvl w:val="0"/>
          <w:numId w:val="26"/>
        </w:numPr>
        <w:tabs>
          <w:tab w:val="left" w:pos="720"/>
        </w:tabs>
        <w:spacing w:line="360" w:lineRule="auto"/>
        <w:jc w:val="both"/>
        <w:rPr>
          <w:rFonts w:ascii="Arial" w:hAnsi="Arial" w:cs="Arial"/>
          <w:sz w:val="24"/>
          <w:szCs w:val="24"/>
        </w:rPr>
      </w:pPr>
      <w:r w:rsidRPr="00D10DE0">
        <w:rPr>
          <w:rFonts w:ascii="Arial" w:hAnsi="Arial" w:cs="Arial"/>
          <w:sz w:val="24"/>
          <w:szCs w:val="24"/>
        </w:rPr>
        <w:t>Disable caching so that tests can be re-run</w:t>
      </w:r>
    </w:p>
    <w:p w:rsidR="00152B43" w:rsidRPr="00D10DE0" w:rsidRDefault="00152B43" w:rsidP="00D10DE0">
      <w:pPr>
        <w:pStyle w:val="ListParagraph"/>
        <w:numPr>
          <w:ilvl w:val="0"/>
          <w:numId w:val="26"/>
        </w:numPr>
        <w:tabs>
          <w:tab w:val="left" w:pos="720"/>
        </w:tabs>
        <w:spacing w:line="360" w:lineRule="auto"/>
        <w:jc w:val="both"/>
        <w:rPr>
          <w:rFonts w:ascii="Arial" w:hAnsi="Arial" w:cs="Arial"/>
          <w:sz w:val="24"/>
          <w:szCs w:val="24"/>
        </w:rPr>
      </w:pPr>
      <w:r w:rsidRPr="00D10DE0">
        <w:rPr>
          <w:rFonts w:ascii="Arial" w:hAnsi="Arial" w:cs="Arial"/>
          <w:sz w:val="24"/>
          <w:szCs w:val="24"/>
        </w:rPr>
        <w:t xml:space="preserve">Set network throttling profile to “Fast 3G” </w:t>
      </w:r>
    </w:p>
    <w:p w:rsidR="00152B43" w:rsidRPr="00D10DE0" w:rsidRDefault="00152B43" w:rsidP="00D10DE0">
      <w:pPr>
        <w:pStyle w:val="ListParagraph"/>
        <w:numPr>
          <w:ilvl w:val="0"/>
          <w:numId w:val="26"/>
        </w:numPr>
        <w:tabs>
          <w:tab w:val="left" w:pos="720"/>
        </w:tabs>
        <w:spacing w:line="360" w:lineRule="auto"/>
        <w:jc w:val="both"/>
        <w:rPr>
          <w:rFonts w:ascii="Arial" w:hAnsi="Arial" w:cs="Arial"/>
          <w:sz w:val="24"/>
          <w:szCs w:val="24"/>
        </w:rPr>
      </w:pPr>
      <w:r w:rsidRPr="00D10DE0">
        <w:rPr>
          <w:rFonts w:ascii="Arial" w:hAnsi="Arial" w:cs="Arial"/>
          <w:sz w:val="24"/>
          <w:szCs w:val="24"/>
        </w:rPr>
        <w:t>Run the test by doing a refresh of the web page</w:t>
      </w:r>
    </w:p>
    <w:p w:rsidR="00152B43" w:rsidRPr="00D10DE0" w:rsidRDefault="00152B43" w:rsidP="00D10DE0">
      <w:pPr>
        <w:pStyle w:val="ListParagraph"/>
        <w:numPr>
          <w:ilvl w:val="0"/>
          <w:numId w:val="26"/>
        </w:numPr>
        <w:tabs>
          <w:tab w:val="left" w:pos="720"/>
        </w:tabs>
        <w:spacing w:line="360" w:lineRule="auto"/>
        <w:jc w:val="both"/>
        <w:rPr>
          <w:rFonts w:ascii="Arial" w:hAnsi="Arial" w:cs="Arial"/>
          <w:sz w:val="24"/>
          <w:szCs w:val="24"/>
        </w:rPr>
      </w:pPr>
      <w:r w:rsidRPr="00D10DE0">
        <w:rPr>
          <w:rFonts w:ascii="Arial" w:hAnsi="Arial" w:cs="Arial"/>
          <w:sz w:val="24"/>
          <w:szCs w:val="24"/>
        </w:rPr>
        <w:t>Gather “Download time” data for each asset and place it in table</w:t>
      </w:r>
    </w:p>
    <w:p w:rsidR="00152B43" w:rsidRPr="00D10DE0" w:rsidRDefault="00152B43" w:rsidP="00D10DE0">
      <w:pPr>
        <w:pStyle w:val="ListParagraph"/>
        <w:numPr>
          <w:ilvl w:val="0"/>
          <w:numId w:val="26"/>
        </w:numPr>
        <w:tabs>
          <w:tab w:val="left" w:pos="720"/>
        </w:tabs>
        <w:spacing w:line="360" w:lineRule="auto"/>
        <w:jc w:val="both"/>
        <w:rPr>
          <w:rFonts w:ascii="Arial" w:hAnsi="Arial" w:cs="Arial"/>
          <w:sz w:val="24"/>
          <w:szCs w:val="24"/>
        </w:rPr>
      </w:pPr>
      <w:r w:rsidRPr="00D10DE0">
        <w:rPr>
          <w:rFonts w:ascii="Arial" w:hAnsi="Arial" w:cs="Arial"/>
          <w:sz w:val="24"/>
          <w:szCs w:val="24"/>
        </w:rPr>
        <w:t>Change the version of the web page with one with different technique/s applied</w:t>
      </w:r>
    </w:p>
    <w:p w:rsidR="00152B43" w:rsidRDefault="00152B43" w:rsidP="00D10DE0">
      <w:pPr>
        <w:pStyle w:val="ListParagraph"/>
        <w:numPr>
          <w:ilvl w:val="0"/>
          <w:numId w:val="26"/>
        </w:numPr>
        <w:tabs>
          <w:tab w:val="left" w:pos="720"/>
        </w:tabs>
        <w:spacing w:line="360" w:lineRule="auto"/>
        <w:jc w:val="both"/>
        <w:rPr>
          <w:rFonts w:ascii="Arial" w:hAnsi="Arial" w:cs="Arial"/>
          <w:sz w:val="24"/>
          <w:szCs w:val="24"/>
        </w:rPr>
      </w:pPr>
      <w:r w:rsidRPr="00D10DE0">
        <w:rPr>
          <w:rFonts w:ascii="Arial" w:hAnsi="Arial" w:cs="Arial"/>
          <w:sz w:val="24"/>
          <w:szCs w:val="24"/>
        </w:rPr>
        <w:t>Repeat steps 2-9</w:t>
      </w:r>
    </w:p>
    <w:p w:rsidR="003F663E" w:rsidRPr="00D10DE0" w:rsidRDefault="003F663E" w:rsidP="003F663E">
      <w:pPr>
        <w:pStyle w:val="ListParagraph"/>
        <w:tabs>
          <w:tab w:val="left" w:pos="720"/>
        </w:tabs>
        <w:spacing w:line="360" w:lineRule="auto"/>
        <w:ind w:left="1440"/>
        <w:jc w:val="both"/>
        <w:rPr>
          <w:rFonts w:ascii="Arial" w:hAnsi="Arial" w:cs="Arial"/>
          <w:sz w:val="24"/>
          <w:szCs w:val="24"/>
        </w:rPr>
      </w:pPr>
    </w:p>
    <w:p w:rsidR="0009221C" w:rsidRPr="00F61926" w:rsidRDefault="00F61926" w:rsidP="00F61926">
      <w:pPr>
        <w:pStyle w:val="BodyTextIndent3"/>
      </w:pPr>
      <w:r>
        <w:t>The only exception to this process is the web pages with resource hint techniques. For this scenario chrome’s net-internals feature [14, p. 98] was used for both making sure the DNS cache is cleared as well as confirming that the resource hints work as intended.</w:t>
      </w:r>
      <w:r w:rsidR="001629A5">
        <w:t xml:space="preserve"> Additionally, a different domain hosted by the same service was used.</w:t>
      </w:r>
      <w:r w:rsidR="00C049AC">
        <w:t xml:space="preserve"> The web page can be accessed at </w:t>
      </w:r>
      <w:hyperlink r:id="rId37" w:history="1">
        <w:r w:rsidR="00C049AC" w:rsidRPr="000E16B6">
          <w:rPr>
            <w:rStyle w:val="Hyperlink"/>
          </w:rPr>
          <w:t>https://site-de-testare.000webhostapp.com</w:t>
        </w:r>
      </w:hyperlink>
      <w:r w:rsidR="00C049AC">
        <w:t>.</w:t>
      </w:r>
    </w:p>
    <w:p w:rsidR="00D10DE0" w:rsidRDefault="00D10DE0" w:rsidP="00161CDC">
      <w:pPr>
        <w:jc w:val="both"/>
      </w:pPr>
    </w:p>
    <w:p w:rsidR="00D10DE0" w:rsidRDefault="00D10DE0" w:rsidP="00161CDC">
      <w:pPr>
        <w:jc w:val="both"/>
      </w:pPr>
    </w:p>
    <w:p w:rsidR="00D10DE0" w:rsidRDefault="00D10DE0" w:rsidP="00161CDC">
      <w:pPr>
        <w:jc w:val="both"/>
      </w:pPr>
    </w:p>
    <w:p w:rsidR="00F61926" w:rsidRDefault="00F61926" w:rsidP="00161CDC">
      <w:pPr>
        <w:jc w:val="both"/>
      </w:pPr>
    </w:p>
    <w:p w:rsidR="00D10DE0" w:rsidRDefault="00D10DE0" w:rsidP="00161CDC">
      <w:pPr>
        <w:jc w:val="both"/>
      </w:pPr>
    </w:p>
    <w:p w:rsidR="003D5756" w:rsidRDefault="003D5756" w:rsidP="00D10DE0">
      <w:pPr>
        <w:pStyle w:val="Heading2"/>
        <w:ind w:left="0"/>
      </w:pPr>
      <w:bookmarkStart w:id="45" w:name="_Toc512494554"/>
      <w:r>
        <w:t>4.4 Implementation – Tools Used</w:t>
      </w:r>
      <w:bookmarkEnd w:id="45"/>
    </w:p>
    <w:p w:rsidR="00B21BCE" w:rsidRDefault="00B21BCE" w:rsidP="00161CDC">
      <w:pPr>
        <w:jc w:val="both"/>
      </w:pPr>
    </w:p>
    <w:p w:rsidR="00B21BCE" w:rsidRDefault="00B21BCE" w:rsidP="00B21BCE">
      <w:pPr>
        <w:spacing w:after="0" w:line="360" w:lineRule="auto"/>
        <w:ind w:firstLine="720"/>
        <w:jc w:val="both"/>
        <w:rPr>
          <w:rFonts w:ascii="Arial" w:hAnsi="Arial" w:cs="Arial"/>
          <w:sz w:val="24"/>
          <w:szCs w:val="24"/>
        </w:rPr>
      </w:pPr>
      <w:r w:rsidRPr="00B21BCE">
        <w:rPr>
          <w:rFonts w:ascii="Arial" w:hAnsi="Arial" w:cs="Arial"/>
          <w:b/>
          <w:sz w:val="24"/>
          <w:szCs w:val="24"/>
        </w:rPr>
        <w:t xml:space="preserve">NOTE: </w:t>
      </w:r>
      <w:r w:rsidR="00C72388">
        <w:rPr>
          <w:rFonts w:ascii="Arial" w:hAnsi="Arial" w:cs="Arial"/>
          <w:sz w:val="24"/>
          <w:szCs w:val="24"/>
        </w:rPr>
        <w:t>U</w:t>
      </w:r>
      <w:r w:rsidR="00C72388" w:rsidRPr="00B21BCE">
        <w:rPr>
          <w:rFonts w:ascii="Arial" w:hAnsi="Arial" w:cs="Arial"/>
          <w:sz w:val="24"/>
          <w:szCs w:val="24"/>
        </w:rPr>
        <w:t>nfortunately</w:t>
      </w:r>
      <w:r w:rsidR="00C72388">
        <w:rPr>
          <w:rFonts w:ascii="Arial" w:hAnsi="Arial" w:cs="Arial"/>
          <w:sz w:val="24"/>
          <w:szCs w:val="24"/>
        </w:rPr>
        <w:t>,</w:t>
      </w:r>
      <w:r w:rsidRPr="00B21BCE">
        <w:rPr>
          <w:rFonts w:ascii="Arial" w:hAnsi="Arial" w:cs="Arial"/>
          <w:sz w:val="24"/>
          <w:szCs w:val="24"/>
        </w:rPr>
        <w:t xml:space="preserve"> due to time constraints/bad time management some tools/techniques haven’t been tackled. The only techniques that have been tested are:</w:t>
      </w:r>
    </w:p>
    <w:p w:rsidR="000F2E55" w:rsidRPr="00B21BCE" w:rsidRDefault="000F2E55" w:rsidP="00B21BCE">
      <w:pPr>
        <w:spacing w:after="0" w:line="360" w:lineRule="auto"/>
        <w:ind w:firstLine="720"/>
        <w:jc w:val="both"/>
        <w:rPr>
          <w:rFonts w:ascii="Arial" w:hAnsi="Arial" w:cs="Arial"/>
          <w:sz w:val="24"/>
          <w:szCs w:val="24"/>
        </w:rPr>
      </w:pPr>
    </w:p>
    <w:p w:rsidR="00B21BCE" w:rsidRPr="00B21BCE" w:rsidRDefault="00B21BCE" w:rsidP="000F2E55">
      <w:pPr>
        <w:pStyle w:val="ListParagraph"/>
        <w:numPr>
          <w:ilvl w:val="0"/>
          <w:numId w:val="29"/>
        </w:numPr>
        <w:spacing w:after="0" w:line="360" w:lineRule="auto"/>
        <w:jc w:val="both"/>
        <w:rPr>
          <w:rFonts w:ascii="Arial" w:hAnsi="Arial" w:cs="Arial"/>
          <w:sz w:val="24"/>
          <w:szCs w:val="24"/>
        </w:rPr>
      </w:pPr>
      <w:r w:rsidRPr="00B21BCE">
        <w:rPr>
          <w:rFonts w:ascii="Arial" w:hAnsi="Arial" w:cs="Arial"/>
          <w:sz w:val="24"/>
          <w:szCs w:val="24"/>
        </w:rPr>
        <w:t>JavaScript and CSS minification with gzip and Brotli</w:t>
      </w:r>
    </w:p>
    <w:p w:rsidR="00B21BCE" w:rsidRPr="00B21BCE" w:rsidRDefault="00B21BCE" w:rsidP="000F2E55">
      <w:pPr>
        <w:pStyle w:val="ListParagraph"/>
        <w:numPr>
          <w:ilvl w:val="0"/>
          <w:numId w:val="29"/>
        </w:numPr>
        <w:spacing w:after="0" w:line="360" w:lineRule="auto"/>
        <w:jc w:val="both"/>
        <w:rPr>
          <w:rFonts w:ascii="Arial" w:hAnsi="Arial" w:cs="Arial"/>
          <w:sz w:val="24"/>
          <w:szCs w:val="24"/>
        </w:rPr>
      </w:pPr>
      <w:r w:rsidRPr="00B21BCE">
        <w:rPr>
          <w:rFonts w:ascii="Arial" w:hAnsi="Arial" w:cs="Arial"/>
          <w:sz w:val="24"/>
          <w:szCs w:val="24"/>
        </w:rPr>
        <w:t>PNG to lossless WebP conversion</w:t>
      </w:r>
    </w:p>
    <w:p w:rsidR="00B21BCE" w:rsidRPr="00B21BCE" w:rsidRDefault="00B21BCE" w:rsidP="000F2E55">
      <w:pPr>
        <w:pStyle w:val="ListParagraph"/>
        <w:numPr>
          <w:ilvl w:val="0"/>
          <w:numId w:val="29"/>
        </w:numPr>
        <w:spacing w:after="0" w:line="360" w:lineRule="auto"/>
        <w:jc w:val="both"/>
        <w:rPr>
          <w:rFonts w:ascii="Arial" w:hAnsi="Arial" w:cs="Arial"/>
          <w:sz w:val="24"/>
          <w:szCs w:val="24"/>
        </w:rPr>
      </w:pPr>
      <w:r w:rsidRPr="00B21BCE">
        <w:rPr>
          <w:rFonts w:ascii="Arial" w:hAnsi="Arial" w:cs="Arial"/>
          <w:sz w:val="24"/>
          <w:szCs w:val="24"/>
        </w:rPr>
        <w:t>Resource hints</w:t>
      </w:r>
    </w:p>
    <w:p w:rsidR="00B21BCE" w:rsidRPr="00B21BCE" w:rsidRDefault="00B21BCE" w:rsidP="00B21BCE">
      <w:pPr>
        <w:pStyle w:val="ListParagraph"/>
        <w:spacing w:after="0" w:line="360" w:lineRule="auto"/>
        <w:ind w:left="0"/>
        <w:jc w:val="both"/>
        <w:rPr>
          <w:rFonts w:ascii="Arial" w:hAnsi="Arial" w:cs="Arial"/>
          <w:sz w:val="24"/>
          <w:szCs w:val="24"/>
        </w:rPr>
      </w:pPr>
    </w:p>
    <w:p w:rsidR="00B21BCE" w:rsidRPr="00B21BCE" w:rsidRDefault="00B21BCE" w:rsidP="00B21BCE">
      <w:pPr>
        <w:pStyle w:val="BodyText2"/>
        <w:spacing w:after="0" w:line="360" w:lineRule="auto"/>
        <w:rPr>
          <w:rFonts w:ascii="Arial" w:hAnsi="Arial" w:cs="Arial"/>
          <w:sz w:val="24"/>
          <w:szCs w:val="24"/>
        </w:rPr>
      </w:pPr>
      <w:r w:rsidRPr="00B21BCE">
        <w:rPr>
          <w:rFonts w:ascii="Arial" w:hAnsi="Arial" w:cs="Arial"/>
          <w:sz w:val="24"/>
          <w:szCs w:val="24"/>
        </w:rPr>
        <w:t>It has been deemed more favourable to maintain the documentation and concept behind the tools intact however as it could be argued that it still constitutes some level of research even though implementation may be lacking.</w:t>
      </w:r>
    </w:p>
    <w:p w:rsidR="00B21BCE" w:rsidRDefault="00B21BCE" w:rsidP="00161CDC">
      <w:pPr>
        <w:jc w:val="both"/>
      </w:pPr>
    </w:p>
    <w:p w:rsidR="003D5756" w:rsidRDefault="003D5756" w:rsidP="00563814">
      <w:pPr>
        <w:pStyle w:val="Heading3"/>
      </w:pPr>
      <w:bookmarkStart w:id="46" w:name="_Toc512494555"/>
      <w:r>
        <w:t>4.4.1 CSS minifiers</w:t>
      </w:r>
      <w:bookmarkEnd w:id="46"/>
    </w:p>
    <w:p w:rsidR="003D5756" w:rsidRDefault="003D5756" w:rsidP="00161CDC">
      <w:pPr>
        <w:jc w:val="both"/>
      </w:pPr>
    </w:p>
    <w:p w:rsidR="003D5756" w:rsidRDefault="003D5756" w:rsidP="00161CDC">
      <w:pPr>
        <w:jc w:val="both"/>
        <w:rPr>
          <w:rFonts w:ascii="Arial" w:hAnsi="Arial" w:cs="Arial"/>
          <w:b/>
          <w:i/>
          <w:u w:val="single"/>
        </w:rPr>
      </w:pPr>
      <w:r w:rsidRPr="00CD7F19">
        <w:rPr>
          <w:rFonts w:ascii="Arial" w:hAnsi="Arial" w:cs="Arial"/>
          <w:b/>
          <w:i/>
          <w:u w:val="single"/>
        </w:rPr>
        <w:t>clean-css (level 0)</w:t>
      </w:r>
      <w:r w:rsidR="00970B4C" w:rsidRPr="00D10DE0">
        <w:rPr>
          <w:rFonts w:ascii="Arial" w:hAnsi="Arial" w:cs="Arial"/>
          <w:b/>
          <w:i/>
          <w:u w:val="single"/>
        </w:rPr>
        <w:t xml:space="preserve"> </w:t>
      </w:r>
      <w:r w:rsidR="00970B4C" w:rsidRPr="00D10DE0">
        <w:rPr>
          <w:rFonts w:ascii="Arial" w:hAnsi="Arial" w:cs="Arial"/>
          <w:b/>
          <w:i/>
          <w:u w:val="single"/>
        </w:rPr>
        <w:fldChar w:fldCharType="begin"/>
      </w:r>
      <w:r w:rsidR="00D10DE0" w:rsidRPr="00D10DE0">
        <w:rPr>
          <w:rFonts w:ascii="Arial" w:hAnsi="Arial" w:cs="Arial"/>
          <w:b/>
          <w:i/>
          <w:u w:val="single"/>
        </w:rPr>
        <w:instrText xml:space="preserve"> ADDIN ZOTERO_ITEM CSL_CITATION {"citationID":"pPQSMoPa","properties":{"formattedCitation":"[59]","plainCitation":"[59]","noteIndex":0},"citationItems":[{"id":200,"uris":["http://zotero.org/users/4380401/items/DNCKZEPV"],"uri":["http://zotero.org/users/4380401/items/DNCKZEPV"],"itemData":{"id":200,"type":"book","title":"clean-css: Fast and efficient CSS optimizer for node.js and the Web","genre":"JavaScript","source":"GitHub","URL":"https://github.com/jakubpawlowicz/clean-css","note":"original-date: 2011-02-27T21:05:18Z","shortTitle":"clean-css","author":[{"family":"Pawlowicz","given":"Jakub"}],"issued":{"date-parts":[["2017",10,6]]},"accessed":{"date-parts":[["2017",10,9]]}}}],"schema":"https://github.com/citation-style-language/schema/raw/master/csl-citation.json"} </w:instrText>
      </w:r>
      <w:r w:rsidR="00970B4C" w:rsidRPr="00D10DE0">
        <w:rPr>
          <w:rFonts w:ascii="Arial" w:hAnsi="Arial" w:cs="Arial"/>
          <w:b/>
          <w:i/>
          <w:u w:val="single"/>
        </w:rPr>
        <w:fldChar w:fldCharType="separate"/>
      </w:r>
      <w:r w:rsidR="00D10DE0" w:rsidRPr="00D10DE0">
        <w:rPr>
          <w:rFonts w:ascii="Arial" w:hAnsi="Arial" w:cs="Arial"/>
          <w:b/>
          <w:i/>
          <w:u w:val="single"/>
        </w:rPr>
        <w:t>[59]</w:t>
      </w:r>
      <w:r w:rsidR="00970B4C" w:rsidRPr="00D10DE0">
        <w:rPr>
          <w:rFonts w:ascii="Arial" w:hAnsi="Arial" w:cs="Arial"/>
          <w:b/>
          <w:i/>
          <w:u w:val="single"/>
        </w:rPr>
        <w:fldChar w:fldCharType="end"/>
      </w:r>
    </w:p>
    <w:p w:rsidR="001A5C73" w:rsidRPr="00CD7F19" w:rsidRDefault="001A5C73" w:rsidP="00161CDC">
      <w:pPr>
        <w:jc w:val="both"/>
        <w:rPr>
          <w:rFonts w:ascii="Arial" w:hAnsi="Arial" w:cs="Arial"/>
          <w:b/>
          <w:i/>
          <w:u w:val="single"/>
        </w:rPr>
      </w:pPr>
    </w:p>
    <w:p w:rsidR="003D5756" w:rsidRDefault="00402664" w:rsidP="00402664">
      <w:pPr>
        <w:pStyle w:val="Standard"/>
        <w:tabs>
          <w:tab w:val="left" w:pos="720"/>
          <w:tab w:val="left" w:pos="1440"/>
          <w:tab w:val="left" w:pos="2160"/>
          <w:tab w:val="center" w:pos="4382"/>
        </w:tabs>
      </w:pPr>
      <w:r>
        <w:tab/>
      </w:r>
      <w:r w:rsidR="00E71A65">
        <w:t>The default set of optimizations r</w:t>
      </w:r>
      <w:r w:rsidR="00315D5C">
        <w:t xml:space="preserve">emoves trailing semicolons, whitespace around selectors, attributes and values, removing line breaks, universal selectors </w:t>
      </w:r>
      <w:r w:rsidR="001972FF">
        <w:t>etc.</w:t>
      </w:r>
      <w:r>
        <w:t xml:space="preserve"> Additionally, it does selector, proper</w:t>
      </w:r>
      <w:r w:rsidR="00E71A65">
        <w:t>t</w:t>
      </w:r>
      <w:r>
        <w:t xml:space="preserve">y and media query </w:t>
      </w:r>
      <w:r>
        <w:fldChar w:fldCharType="begin"/>
      </w:r>
      <w:r w:rsidR="00D10DE0">
        <w:instrText xml:space="preserve"> ADDIN ZOTERO_ITEM CSL_CITATION {"citationID":"qLmyPBxC","properties":{"formattedCitation":"[60, p. 19]","plainCitation":"[60, p. 19]","noteIndex":0},"citationItems":[{"id":1070,"uris":["http://zotero.org/users/4380401/items/QBWL9R97"],"uri":["http://zotero.org/users/4380401/items/QBWL9R97"],"itemData":{"id":1070,"type":"book","title":"Sass and Compass Designer's Cookbook","publisher":"Packt Publishing Ltd","number-of-pages":"436","source":"Google Books","abstract":"Over 120 practical and easy-to-understand recipes that explain how to use Sass and Compass to write efficient, maintainable, and reusable CSS code for your web development projectsAbout This BookLeverage Sass to make your CSS code maintainable, reusable and prevent code duplicationsShorten debug time with Sass when creating complex CSS code for different browsers and devicesWrite easy and bullet-proof CSS with Compass using this step-by-step and detailed guideWho This Book Is ForThis book is mainly intended for web developers and designers who are comfortable with CSS and HTML. If you are someone with some experience with CSS, you will find the learning curve of learning Sass syntax to be less steep. Basic knowledge of web development is helpful but you don't have to be a programmer to understand Sass.What You Will LearnSpend less time debugging codeCompile Sass code into readable and maintainable CSSIntegrate Sass in your own projectsReuse your code to prevent code duplicationsWrite reusable and portable CSS codeMake use of pre-built and established code written by other developersReduce development and maintenance time of your projectsSet up a development environment with GulpIn DetailSass and Compass Designer's Cookbook helps you to get most out of CSS3 and harness its benefits to create engaging and receptive applications. This book will help you develop faster and reduce the maintenance time for your web development projects by using Sass and Compass. You will learn how to use with CSS frameworks such as Bootstrap and Foundation and understand how to use other libraries of pre-built mixins. You will also learn setting up a development environment with Gulp.This book guides you through all the concepts and gives you practical examples for full understanding.Style and approachThis book is the perfect mix of essential theory combined with real-life examples and problems, with clear explanations of the more sophisticated Sass concepts. Learn Sass and Compass with practical and well-explained example code. This book follows a problem and solution approach that is convenient to understand and follow.","ISBN":"978-1-78328-694-2","note":"Google-Books-ID: YtvJDAAAQBAJ","language":"en","author":[{"family":"Jobsen","given":"Bass"}],"issued":{"date-parts":[["2016",4,29]]}},"locator":"19"}],"schema":"https://github.com/citation-style-language/schema/raw/master/csl-citation.json"} </w:instrText>
      </w:r>
      <w:r>
        <w:fldChar w:fldCharType="separate"/>
      </w:r>
      <w:r w:rsidR="00D10DE0" w:rsidRPr="00D10DE0">
        <w:t>[60, p. 19]</w:t>
      </w:r>
      <w:r>
        <w:fldChar w:fldCharType="end"/>
      </w:r>
      <w:r>
        <w:t xml:space="preserve"> merging. </w:t>
      </w:r>
      <w:r>
        <w:fldChar w:fldCharType="begin"/>
      </w:r>
      <w:r w:rsidR="00D10DE0">
        <w:instrText xml:space="preserve"> ADDIN ZOTERO_ITEM CSL_CITATION {"citationID":"D0llGcIv","properties":{"formattedCitation":"[61]","plainCitation":"[61]","noteIndex":0},"citationItems":[{"id":1069,"uris":["http://zotero.org/users/4380401/items/4PZXXBUM"],"uri":["http://zotero.org/users/4380401/items/4PZXXBUM"],"itemData":{"id":1069,"type":"article-journal","title":"Tune It Up, Don't Tear It Down: Website Redesigns","container-title":"Online","page":"55–57","volume":"32","issue":"5","source":"librarycatalogue.uwtsd.ac.uk","abstract":"Library Web site redesign projects too often involve a complete \"do over.\" The problem with the \"tear it down and rebuild it\" model of redesign is that it takes a lot of effort, not to mention it's terribly disruptive for users. A high-performance site is credible, highly usable, and fast; has content that's findable, moveable, and mixable; and can incorporate new tools and technologies without the need for much disruption. Keeping your site in tune can be done in remarkably little time. Each of the tools, tips, and tricks that follow can be done in a few minutes or less each. The tips include: 1. Make your site credible. 2. Optimize for speed. 3. Your content needs to be findable, moveable and shareable. A model based on implementing quick and easy incremental changes to make your Web site credible, highly usable, fast and lean, with content that's findable, moveable, and mixable, might be worth a place in your site maintenance arsenal.","ISSN":"0146-5422","shortTitle":"Tune It Up, Don't Tear It Down","language":"eng","author":[{"family":"Wisniewski","given":"Jeff"}],"issued":{"date-parts":[["2008",9,1]]}}}],"schema":"https://github.com/citation-style-language/schema/raw/master/csl-citation.json"} </w:instrText>
      </w:r>
      <w:r>
        <w:fldChar w:fldCharType="separate"/>
      </w:r>
      <w:r w:rsidR="00D10DE0" w:rsidRPr="00D10DE0">
        <w:t>[61]</w:t>
      </w:r>
      <w:r>
        <w:fldChar w:fldCharType="end"/>
      </w:r>
      <w:r>
        <w:t xml:space="preserve"> </w:t>
      </w:r>
      <w:r>
        <w:fldChar w:fldCharType="begin"/>
      </w:r>
      <w:r w:rsidR="00D10DE0">
        <w:instrText xml:space="preserve"> ADDIN ZOTERO_ITEM CSL_CITATION {"citationID":"XkVYTm5N","properties":{"formattedCitation":"[62, p. 36]","plainCitation":"[62, p. 36]","noteIndex":0},"citationItems":[{"id":1231,"uris":["http://zotero.org/users/4380401/items/YQ57X2C9"],"uri":["http://zotero.org/users/4380401/items/YQ57X2C9"],"itemData":{"id":1231,"type":"book","title":"Less Web Development Essentials - Second Edition","publisher":"Packt Publishing Ltd","number-of-pages":"270","source":"Google Books","abstract":"If you use CSS for web development tasks and want to learn how to create maintainable and reusable code, this is the book for you. Basic knowledge of web development would be helpful.","ISBN":"978-1-78528-669-8","note":"Google-Books-ID: PorwCAAAQBAJ","language":"en","author":[{"family":"Jobsen","given":"Bass"}],"issued":{"date-parts":[["2015",4,30]]}},"locator":"36"}],"schema":"https://github.com/citation-style-language/schema/raw/master/csl-citation.json"} </w:instrText>
      </w:r>
      <w:r>
        <w:fldChar w:fldCharType="separate"/>
      </w:r>
      <w:r w:rsidR="00D10DE0" w:rsidRPr="00D10DE0">
        <w:t>[62, p. 36]</w:t>
      </w:r>
      <w:r>
        <w:fldChar w:fldCharType="end"/>
      </w:r>
    </w:p>
    <w:p w:rsidR="001A5C73" w:rsidRDefault="001A5C73" w:rsidP="00402664">
      <w:pPr>
        <w:pStyle w:val="Standard"/>
        <w:tabs>
          <w:tab w:val="left" w:pos="720"/>
          <w:tab w:val="left" w:pos="1440"/>
          <w:tab w:val="left" w:pos="2160"/>
          <w:tab w:val="center" w:pos="4382"/>
        </w:tabs>
        <w:rPr>
          <w:i/>
          <w:u w:val="single"/>
        </w:rPr>
      </w:pPr>
    </w:p>
    <w:p w:rsidR="003D5756" w:rsidRDefault="003D5756" w:rsidP="00D10DE0">
      <w:pPr>
        <w:tabs>
          <w:tab w:val="left" w:pos="2790"/>
        </w:tabs>
        <w:jc w:val="both"/>
        <w:rPr>
          <w:rFonts w:ascii="Arial" w:hAnsi="Arial" w:cs="Arial"/>
          <w:b/>
          <w:i/>
          <w:u w:val="single"/>
        </w:rPr>
      </w:pPr>
      <w:r w:rsidRPr="00CD7F19">
        <w:rPr>
          <w:rFonts w:ascii="Arial" w:hAnsi="Arial" w:cs="Arial"/>
          <w:b/>
          <w:i/>
          <w:u w:val="single"/>
        </w:rPr>
        <w:t>clean-css (level 1)</w:t>
      </w:r>
      <w:r w:rsidR="00970B4C" w:rsidRPr="00CD7F19">
        <w:rPr>
          <w:rFonts w:ascii="Arial" w:hAnsi="Arial" w:cs="Arial"/>
          <w:b/>
          <w:i/>
          <w:u w:val="single"/>
        </w:rPr>
        <w:t xml:space="preserve"> </w:t>
      </w:r>
      <w:r w:rsidR="00970B4C" w:rsidRPr="00D10DE0">
        <w:rPr>
          <w:rFonts w:ascii="Arial" w:hAnsi="Arial" w:cs="Arial"/>
          <w:b/>
          <w:i/>
          <w:u w:val="single"/>
        </w:rPr>
        <w:fldChar w:fldCharType="begin"/>
      </w:r>
      <w:r w:rsidR="00D10DE0" w:rsidRPr="00D10DE0">
        <w:rPr>
          <w:rFonts w:ascii="Arial" w:hAnsi="Arial" w:cs="Arial"/>
          <w:b/>
          <w:i/>
          <w:u w:val="single"/>
        </w:rPr>
        <w:instrText xml:space="preserve"> ADDIN ZOTERO_ITEM CSL_CITATION {"citationID":"eGoSEeDe","properties":{"formattedCitation":"[59]","plainCitation":"[59]","noteIndex":0},"citationItems":[{"id":200,"uris":["http://zotero.org/users/4380401/items/DNCKZEPV"],"uri":["http://zotero.org/users/4380401/items/DNCKZEPV"],"itemData":{"id":200,"type":"book","title":"clean-css: Fast and efficient CSS optimizer for node.js and the Web","genre":"JavaScript","source":"GitHub","URL":"https://github.com/jakubpawlowicz/clean-css","note":"original-date: 2011-02-27T21:05:18Z","shortTitle":"clean-css","author":[{"family":"Pawlowicz","given":"Jakub"}],"issued":{"date-parts":[["2017",10,6]]},"accessed":{"date-parts":[["2017",10,9]]}}}],"schema":"https://github.com/citation-style-language/schema/raw/master/csl-citation.json"} </w:instrText>
      </w:r>
      <w:r w:rsidR="00970B4C" w:rsidRPr="00D10DE0">
        <w:rPr>
          <w:rFonts w:ascii="Arial" w:hAnsi="Arial" w:cs="Arial"/>
          <w:b/>
          <w:i/>
          <w:u w:val="single"/>
        </w:rPr>
        <w:fldChar w:fldCharType="separate"/>
      </w:r>
      <w:r w:rsidR="00D10DE0" w:rsidRPr="00D10DE0">
        <w:rPr>
          <w:rFonts w:ascii="Arial" w:hAnsi="Arial" w:cs="Arial"/>
          <w:b/>
          <w:i/>
          <w:u w:val="single"/>
        </w:rPr>
        <w:t>[59]</w:t>
      </w:r>
      <w:r w:rsidR="00970B4C" w:rsidRPr="00D10DE0">
        <w:rPr>
          <w:rFonts w:ascii="Arial" w:hAnsi="Arial" w:cs="Arial"/>
          <w:b/>
          <w:i/>
          <w:u w:val="single"/>
        </w:rPr>
        <w:fldChar w:fldCharType="end"/>
      </w:r>
    </w:p>
    <w:p w:rsidR="00E71A65" w:rsidRDefault="00E71A65" w:rsidP="00161CDC">
      <w:pPr>
        <w:jc w:val="both"/>
        <w:rPr>
          <w:rFonts w:ascii="Arial" w:hAnsi="Arial" w:cs="Arial"/>
          <w:b/>
          <w:i/>
          <w:u w:val="single"/>
        </w:rPr>
      </w:pPr>
    </w:p>
    <w:p w:rsidR="000918B8" w:rsidRDefault="001A5C73" w:rsidP="00E71A65">
      <w:pPr>
        <w:pStyle w:val="Standard"/>
        <w:ind w:firstLine="720"/>
      </w:pPr>
      <w:r w:rsidRPr="000918B8">
        <w:rPr>
          <w:rFonts w:eastAsiaTheme="minorHAnsi"/>
          <w:kern w:val="0"/>
          <w:lang w:eastAsia="en-US"/>
        </w:rPr>
        <w:t xml:space="preserve">Level 1 cleans up @charset-at rules, as well as normalize URLs. </w:t>
      </w:r>
      <w:r w:rsidR="000918B8">
        <w:rPr>
          <w:rFonts w:eastAsiaTheme="minorHAnsi"/>
          <w:kern w:val="0"/>
          <w:lang w:eastAsia="en-US"/>
        </w:rPr>
        <w:t xml:space="preserve">Next, it </w:t>
      </w:r>
      <w:r w:rsidR="000918B8">
        <w:t>optimizes background, border-radius, filter I –ms-filter, font-weight, outline properties, as well as removing empty rules and nested blocks, negative paddings, quotes, and whitespace. Finally, it replaces multiple zeroes, time units, 0 units, and tidies at-rules, block scopes, and selectors.</w:t>
      </w:r>
    </w:p>
    <w:p w:rsidR="003D5756" w:rsidRDefault="003D5756" w:rsidP="00161CDC">
      <w:pPr>
        <w:jc w:val="both"/>
        <w:rPr>
          <w:i/>
          <w:u w:val="single"/>
        </w:rPr>
      </w:pPr>
    </w:p>
    <w:p w:rsidR="000F2E55" w:rsidRDefault="000F2E55" w:rsidP="00161CDC">
      <w:pPr>
        <w:jc w:val="both"/>
        <w:rPr>
          <w:i/>
          <w:u w:val="single"/>
        </w:rPr>
      </w:pPr>
    </w:p>
    <w:p w:rsidR="000F2E55" w:rsidRDefault="000F2E55" w:rsidP="00161CDC">
      <w:pPr>
        <w:jc w:val="both"/>
        <w:rPr>
          <w:i/>
          <w:u w:val="single"/>
        </w:rPr>
      </w:pPr>
    </w:p>
    <w:p w:rsidR="003D5756" w:rsidRDefault="003D5756" w:rsidP="00E71A65">
      <w:pPr>
        <w:jc w:val="both"/>
        <w:rPr>
          <w:rFonts w:ascii="Arial" w:hAnsi="Arial" w:cs="Arial"/>
          <w:b/>
          <w:i/>
          <w:u w:val="single"/>
        </w:rPr>
      </w:pPr>
      <w:r w:rsidRPr="00CD7F19">
        <w:rPr>
          <w:rFonts w:ascii="Arial" w:hAnsi="Arial" w:cs="Arial"/>
          <w:b/>
          <w:i/>
          <w:u w:val="single"/>
        </w:rPr>
        <w:t>clean-css</w:t>
      </w:r>
      <w:r w:rsidR="0012353E">
        <w:rPr>
          <w:rFonts w:ascii="Arial" w:hAnsi="Arial" w:cs="Arial"/>
          <w:b/>
          <w:i/>
          <w:u w:val="single"/>
        </w:rPr>
        <w:t xml:space="preserve"> </w:t>
      </w:r>
      <w:r w:rsidRPr="00CD7F19">
        <w:rPr>
          <w:rFonts w:ascii="Arial" w:hAnsi="Arial" w:cs="Arial"/>
          <w:b/>
          <w:i/>
          <w:u w:val="single"/>
        </w:rPr>
        <w:t>(level 2)</w:t>
      </w:r>
      <w:r w:rsidR="00970B4C" w:rsidRPr="00CD7F19">
        <w:rPr>
          <w:rFonts w:ascii="Arial" w:hAnsi="Arial" w:cs="Arial"/>
          <w:b/>
          <w:i/>
          <w:u w:val="single"/>
        </w:rPr>
        <w:t xml:space="preserve"> </w:t>
      </w:r>
      <w:r w:rsidR="00970B4C" w:rsidRPr="00D10DE0">
        <w:rPr>
          <w:rFonts w:ascii="Arial" w:hAnsi="Arial" w:cs="Arial"/>
          <w:b/>
          <w:i/>
          <w:u w:val="single"/>
        </w:rPr>
        <w:fldChar w:fldCharType="begin"/>
      </w:r>
      <w:r w:rsidR="00D10DE0" w:rsidRPr="00D10DE0">
        <w:rPr>
          <w:rFonts w:ascii="Arial" w:hAnsi="Arial" w:cs="Arial"/>
          <w:b/>
          <w:i/>
          <w:u w:val="single"/>
        </w:rPr>
        <w:instrText xml:space="preserve"> ADDIN ZOTERO_ITEM CSL_CITATION {"citationID":"rTx9CHri","properties":{"formattedCitation":"[59]","plainCitation":"[59]","noteIndex":0},"citationItems":[{"id":200,"uris":["http://zotero.org/users/4380401/items/DNCKZEPV"],"uri":["http://zotero.org/users/4380401/items/DNCKZEPV"],"itemData":{"id":200,"type":"book","title":"clean-css: Fast and efficient CSS optimizer for node.js and the Web","genre":"JavaScript","source":"GitHub","URL":"https://github.com/jakubpawlowicz/clean-css","note":"original-date: 2011-02-27T21:05:18Z","shortTitle":"clean-css","author":[{"family":"Pawlowicz","given":"Jakub"}],"issued":{"date-parts":[["2017",10,6]]},"accessed":{"date-parts":[["2017",10,9]]}}}],"schema":"https://github.com/citation-style-language/schema/raw/master/csl-citation.json"} </w:instrText>
      </w:r>
      <w:r w:rsidR="00970B4C" w:rsidRPr="00D10DE0">
        <w:rPr>
          <w:rFonts w:ascii="Arial" w:hAnsi="Arial" w:cs="Arial"/>
          <w:b/>
          <w:i/>
          <w:u w:val="single"/>
        </w:rPr>
        <w:fldChar w:fldCharType="separate"/>
      </w:r>
      <w:r w:rsidR="00D10DE0" w:rsidRPr="00D10DE0">
        <w:rPr>
          <w:rFonts w:ascii="Arial" w:hAnsi="Arial" w:cs="Arial"/>
          <w:b/>
          <w:i/>
          <w:u w:val="single"/>
        </w:rPr>
        <w:t>[59]</w:t>
      </w:r>
      <w:r w:rsidR="00970B4C" w:rsidRPr="00D10DE0">
        <w:rPr>
          <w:rFonts w:ascii="Arial" w:hAnsi="Arial" w:cs="Arial"/>
          <w:b/>
          <w:i/>
          <w:u w:val="single"/>
        </w:rPr>
        <w:fldChar w:fldCharType="end"/>
      </w:r>
    </w:p>
    <w:p w:rsidR="00E71A65" w:rsidRPr="00CD7F19" w:rsidRDefault="00E71A65" w:rsidP="00E71A65">
      <w:pPr>
        <w:jc w:val="both"/>
        <w:rPr>
          <w:rFonts w:ascii="Arial" w:hAnsi="Arial" w:cs="Arial"/>
          <w:b/>
          <w:i/>
          <w:u w:val="single"/>
        </w:rPr>
      </w:pPr>
    </w:p>
    <w:p w:rsidR="00315D5C" w:rsidRDefault="00E71A65" w:rsidP="00E71A65">
      <w:pPr>
        <w:pStyle w:val="Standard"/>
        <w:ind w:firstLine="720"/>
      </w:pPr>
      <w:r>
        <w:t>The highest level of clean-css merges adjacent rules and</w:t>
      </w:r>
      <w:r w:rsidR="00315D5C">
        <w:t xml:space="preserve"> components into shorthand propertie</w:t>
      </w:r>
      <w:r>
        <w:t>s as well as</w:t>
      </w:r>
      <w:r w:rsidR="00315D5C">
        <w:t xml:space="preserve"> media </w:t>
      </w:r>
      <w:r>
        <w:t>queries, nested blocks and non-adjacent rules. Next, it</w:t>
      </w:r>
      <w:r w:rsidR="00315D5C">
        <w:t xml:space="preserve"> overrides properties based on understandability, reduc</w:t>
      </w:r>
      <w:r>
        <w:t>es non-adjacent rules. Finally, it</w:t>
      </w:r>
      <w:r w:rsidR="00315D5C">
        <w:t xml:space="preserve"> remo</w:t>
      </w:r>
      <w:r>
        <w:t>ves duplicate @font-face, nested media and</w:t>
      </w:r>
      <w:r w:rsidR="00315D5C">
        <w:t xml:space="preserve"> normal rules</w:t>
      </w:r>
      <w:r>
        <w:t>.</w:t>
      </w:r>
    </w:p>
    <w:p w:rsidR="005D2950" w:rsidRDefault="005D2950" w:rsidP="00161CDC">
      <w:pPr>
        <w:jc w:val="both"/>
      </w:pPr>
    </w:p>
    <w:p w:rsidR="003D5756" w:rsidRPr="00402664" w:rsidRDefault="003D5756" w:rsidP="00161CDC">
      <w:pPr>
        <w:jc w:val="both"/>
        <w:rPr>
          <w:rFonts w:ascii="Arial" w:hAnsi="Arial" w:cs="Arial"/>
          <w:b/>
          <w:i/>
          <w:u w:val="single"/>
        </w:rPr>
      </w:pPr>
      <w:r w:rsidRPr="00402664">
        <w:rPr>
          <w:rFonts w:ascii="Arial" w:hAnsi="Arial" w:cs="Arial"/>
          <w:b/>
          <w:i/>
          <w:u w:val="single"/>
        </w:rPr>
        <w:t>crass normal/crass with o1 optimizations</w:t>
      </w:r>
      <w:r w:rsidR="00970B4C" w:rsidRPr="00402664">
        <w:rPr>
          <w:rFonts w:ascii="Arial" w:hAnsi="Arial" w:cs="Arial"/>
          <w:b/>
          <w:i/>
          <w:u w:val="single"/>
        </w:rPr>
        <w:t xml:space="preserve"> </w:t>
      </w:r>
      <w:r w:rsidR="00970B4C" w:rsidRPr="00D10DE0">
        <w:rPr>
          <w:rFonts w:ascii="Arial" w:hAnsi="Arial" w:cs="Arial"/>
          <w:b/>
          <w:i/>
          <w:u w:val="single"/>
        </w:rPr>
        <w:fldChar w:fldCharType="begin"/>
      </w:r>
      <w:r w:rsidR="00D10DE0" w:rsidRPr="00D10DE0">
        <w:rPr>
          <w:rFonts w:ascii="Arial" w:hAnsi="Arial" w:cs="Arial"/>
          <w:b/>
          <w:i/>
          <w:u w:val="single"/>
        </w:rPr>
        <w:instrText xml:space="preserve"> ADDIN ZOTERO_ITEM CSL_CITATION {"citationID":"FJCNh5x5","properties":{"formattedCitation":"[63]","plainCitation":"[63]","noteIndex":0},"citationItems":[{"id":1082,"uris":["http://zotero.org/users/4380401/items/6NR4P9WE"],"uri":["http://zotero.org/users/4380401/items/6NR4P9WE"],"itemData":{"id":1082,"type":"book","title":"crass: A CSS minifier and utility library for JavaScript","genre":"JavaScript","source":"GitHub","URL":"https://github.com/mattbasta/crass","note":"original-date: 2013-05-24T01:20:46Z","shortTitle":"crass","author":[{"family":"Basta","given":"Matt"}],"issued":{"date-parts":[["2018",4,10]]},"accessed":{"date-parts":[["2018",4,13]]}}}],"schema":"https://github.com/citation-style-language/schema/raw/master/csl-citation.json"} </w:instrText>
      </w:r>
      <w:r w:rsidR="00970B4C" w:rsidRPr="00D10DE0">
        <w:rPr>
          <w:rFonts w:ascii="Arial" w:hAnsi="Arial" w:cs="Arial"/>
          <w:b/>
          <w:i/>
          <w:u w:val="single"/>
        </w:rPr>
        <w:fldChar w:fldCharType="separate"/>
      </w:r>
      <w:r w:rsidR="00D10DE0" w:rsidRPr="00D10DE0">
        <w:rPr>
          <w:rFonts w:ascii="Arial" w:hAnsi="Arial" w:cs="Arial"/>
          <w:b/>
          <w:i/>
          <w:u w:val="single"/>
        </w:rPr>
        <w:t>[63]</w:t>
      </w:r>
      <w:r w:rsidR="00970B4C" w:rsidRPr="00D10DE0">
        <w:rPr>
          <w:rFonts w:ascii="Arial" w:hAnsi="Arial" w:cs="Arial"/>
          <w:b/>
          <w:i/>
          <w:u w:val="single"/>
        </w:rPr>
        <w:fldChar w:fldCharType="end"/>
      </w:r>
    </w:p>
    <w:p w:rsidR="00E71A65" w:rsidRDefault="00E71A65" w:rsidP="00161CDC">
      <w:pPr>
        <w:pStyle w:val="Standard"/>
      </w:pPr>
    </w:p>
    <w:p w:rsidR="00315D5C" w:rsidRDefault="00E71A65" w:rsidP="00E71A65">
      <w:pPr>
        <w:pStyle w:val="Standard"/>
        <w:ind w:firstLine="720"/>
      </w:pPr>
      <w:r>
        <w:t>Crass c</w:t>
      </w:r>
      <w:r w:rsidR="00315D5C">
        <w:t xml:space="preserve">reates a parse tree of the </w:t>
      </w:r>
      <w:r w:rsidR="001972FF">
        <w:t>CSS</w:t>
      </w:r>
      <w:r w:rsidR="00315D5C">
        <w:t xml:space="preserve"> instead of operating on the source string directly. As a result it can do reordering or transformation optimizations. </w:t>
      </w:r>
      <w:r>
        <w:t>For example, c</w:t>
      </w:r>
      <w:r w:rsidR="001972FF">
        <w:t>olours</w:t>
      </w:r>
      <w:r w:rsidR="00315D5C">
        <w:t xml:space="preserve"> can be transformed between hsl/rgb/he</w:t>
      </w:r>
      <w:r w:rsidR="001972FF">
        <w:t>x to the smallest form possible</w:t>
      </w:r>
      <w:r>
        <w:t>.</w:t>
      </w:r>
    </w:p>
    <w:p w:rsidR="003D5756" w:rsidRPr="003D5756" w:rsidRDefault="003D5756" w:rsidP="00161CDC">
      <w:pPr>
        <w:jc w:val="both"/>
        <w:rPr>
          <w:i/>
          <w:u w:val="single"/>
        </w:rPr>
      </w:pPr>
    </w:p>
    <w:p w:rsidR="003D5756" w:rsidRDefault="003D5756" w:rsidP="00161CDC">
      <w:pPr>
        <w:jc w:val="both"/>
        <w:rPr>
          <w:rFonts w:ascii="Arial" w:hAnsi="Arial" w:cs="Arial"/>
          <w:b/>
          <w:i/>
          <w:u w:val="single"/>
        </w:rPr>
      </w:pPr>
      <w:r w:rsidRPr="00CD7F19">
        <w:rPr>
          <w:rFonts w:ascii="Arial" w:hAnsi="Arial" w:cs="Arial"/>
          <w:b/>
          <w:i/>
          <w:u w:val="single"/>
        </w:rPr>
        <w:t>css-nano</w:t>
      </w:r>
    </w:p>
    <w:p w:rsidR="00E71A65" w:rsidRPr="00CD7F19" w:rsidRDefault="00E71A65" w:rsidP="00161CDC">
      <w:pPr>
        <w:jc w:val="both"/>
        <w:rPr>
          <w:rFonts w:ascii="Arial" w:hAnsi="Arial" w:cs="Arial"/>
          <w:b/>
          <w:i/>
          <w:u w:val="single"/>
        </w:rPr>
      </w:pPr>
    </w:p>
    <w:p w:rsidR="00315D5C" w:rsidRDefault="001972FF" w:rsidP="00E71A65">
      <w:pPr>
        <w:pStyle w:val="Standard"/>
        <w:ind w:firstLine="720"/>
      </w:pPr>
      <w:r>
        <w:t>Based on the post-</w:t>
      </w:r>
      <w:r w:rsidR="00315D5C">
        <w:t xml:space="preserve">css ecosystem, </w:t>
      </w:r>
      <w:r w:rsidR="00E71A65">
        <w:t xml:space="preserve">css-nano allegedly does transformations that lead to a </w:t>
      </w:r>
      <w:r w:rsidR="00315D5C">
        <w:t>good</w:t>
      </w:r>
      <w:r w:rsidR="00E71A65">
        <w:t xml:space="preserve"> small file</w:t>
      </w:r>
      <w:r w:rsidR="00315D5C">
        <w:t xml:space="preserve"> size especially after gzipping as the post-css-sorting plugin </w:t>
      </w:r>
      <w:r>
        <w:t>orders CSS</w:t>
      </w:r>
      <w:r w:rsidR="00315D5C">
        <w:t xml:space="preserve"> declarations</w:t>
      </w:r>
      <w:r w:rsidR="00E71A65">
        <w:t xml:space="preserve"> in such a way so that</w:t>
      </w:r>
      <w:r w:rsidR="00315D5C">
        <w:t xml:space="preserve"> gzip compre</w:t>
      </w:r>
      <w:r w:rsidR="00970B4C">
        <w:t>ss</w:t>
      </w:r>
      <w:r w:rsidR="00E71A65">
        <w:t>es</w:t>
      </w:r>
      <w:r w:rsidR="00970B4C">
        <w:t xml:space="preserve"> the file</w:t>
      </w:r>
      <w:r w:rsidR="00E71A65">
        <w:t>/s</w:t>
      </w:r>
      <w:r w:rsidR="00970B4C">
        <w:t xml:space="preserve"> more efficiently</w:t>
      </w:r>
      <w:r w:rsidR="00E71A65">
        <w:t>.</w:t>
      </w:r>
      <w:r w:rsidR="00970B4C">
        <w:t xml:space="preserve"> </w:t>
      </w:r>
      <w:r w:rsidR="00970B4C">
        <w:fldChar w:fldCharType="begin"/>
      </w:r>
      <w:r w:rsidR="00970B4C">
        <w:instrText xml:space="preserve"> ADDIN ZOTERO_ITEM CSL_CITATION {"citationID":"hz1TjR1V","properties":{"formattedCitation":"[22, p. 93]","plainCitation":"[22, p. 93]","noteIndex":0},"citationItems":[{"id":206,"uris":["http://zotero.org/users/4380401/items/2HVBHT88"],"uri":["http://zotero.org/users/4380401/items/2HVBHT88"],"itemData":{"id":206,"type":"book","title":"Enduring CSS","publisher":"Packt Publishing Ltd","number-of-pages":"128","source":"Google Books","abstract":"Learn to really THINK about CSS, and how to create CSS that endures continual iteration, multiple authors, and yet always produces predictable resultsAbout This BookAddress the problems of CSS at scale, avoiding the shortfalls of scaling CSS.The shortfalls of conventional approaches to scaling CSS.Develop consistent and enforceable selector naming conventions with ECSS.Learn how to organize project structure to more easily isolate and decouple visual components.Who This Book Is ForThis is a book for working CSS authors involved in large projects. This is a book that tackles create enduring CSS for large-scale projects.What You Will LearnThe problems of CSS at scale—specificity, the cascade and styles intrinsically tied to element structure.The shortfalls of conventional approaches to scaling CSS.The ECSS methodology and the problems it solves.How to develop consistent and enforceable selector naming conventions with ECSS.How to organise project structure to more easily isolate and decouple visual components.How to handle state changes in the DOM with ARIA or override selectors.How to apply ECSS to web applications and visual modules.Considerations of CSS tooling and processing: Sass/PostCSS and linting.Addressing the notion of CSS selector speed with hard data and browser representative insightIn DetailLearn with me, Ben Frain, about how to really THINK about CSS and how to use CSS for any size project! I'll show you how to write CSS that endures continual iteration, multiple authors, and yet always produces predictable results. Enduring CSS, often referred to as ECSS, offers you a robust and proven approach to authoring and maintaining style sheets at scale.Enduring CSS is not a book about writing CSS, as in the stuff inside the curly braces. This is a book showing you how to think about CSS, and be a smarter developer with that thinking! It's about the organisation and architecture of CSS—the parts outside the braces. I will help you think about the aspects of CSS development that become the most difficult part of writing CSS in larger projects.You'll learn about the problems of authoring CSS at scale—including specificity, the cascade and styles intrinsically tied to document structure. I'll introduce you to the ECSS methodology, and show you how to develop consistent and enforceable selector naming conventions. We'll cover how to apply ECSS to your web applications and visual model, and how you can organize your project structure wisely, and handle visual state changes with ARIA, providing greater accessibility considerations. In addition, we'll take a deep look into CSS tooling and process considerations. Finally we will address performance considerations by examining topics such as CSS selector speed with hard data and browser-representative insight.Style and approachLearn with me, Ben Frain, about how to really think about CSS. This is a book to deal with writing CSS for large-scale, rapidly changing web projects and applications. This isn't a book about writing CSS, as in the stuff inside the curly braces - this is a book about the organisation and architecture of CSS; the parts outside the braces!","ISBN":"978-1-78728-453-1","note":"Google-Books-ID: xU8oDwAAQBAJ","language":"en","author":[{"family":"Frain","given":"Ben"}],"issued":{"date-parts":[["2017",1,17]]}},"locator":"93"}],"schema":"https://github.com/citation-style-language/schema/raw/master/csl-citation.json"} </w:instrText>
      </w:r>
      <w:r w:rsidR="00970B4C">
        <w:fldChar w:fldCharType="separate"/>
      </w:r>
      <w:r w:rsidR="00970B4C" w:rsidRPr="00970B4C">
        <w:t>[22, p. 93]</w:t>
      </w:r>
      <w:r w:rsidR="00970B4C">
        <w:fldChar w:fldCharType="end"/>
      </w:r>
    </w:p>
    <w:p w:rsidR="00315D5C" w:rsidRDefault="00E71A65" w:rsidP="00E71A65">
      <w:pPr>
        <w:pStyle w:val="Standard"/>
        <w:ind w:firstLine="720"/>
      </w:pPr>
      <w:r>
        <w:t>B</w:t>
      </w:r>
      <w:r w:rsidR="00315D5C">
        <w:t>y default it uses the pos</w:t>
      </w:r>
      <w:r>
        <w:t>t-css modules which are considered to be safe</w:t>
      </w:r>
      <w:r w:rsidR="00315D5C">
        <w:t xml:space="preserve"> </w:t>
      </w:r>
      <w:r>
        <w:t>transformations.</w:t>
      </w:r>
      <w:r w:rsidR="00970B4C">
        <w:t xml:space="preserve"> </w:t>
      </w:r>
      <w:r w:rsidR="00970B4C">
        <w:fldChar w:fldCharType="begin"/>
      </w:r>
      <w:r w:rsidR="00D10DE0">
        <w:instrText xml:space="preserve"> ADDIN ZOTERO_ITEM CSL_CITATION {"citationID":"XvpxyMwB","properties":{"formattedCitation":"[64]","plainCitation":"[64]","noteIndex":0},"citationItems":[{"id":1088,"uris":["http://zotero.org/users/4380401/items/U6NA28V4"],"uri":["http://zotero.org/users/4380401/items/U6NA28V4"],"itemData":{"id":1088,"type":"webpage","title":"Optimisations","container-title":"cssnano","abstract":"What are optimisations? An optimisation is a module that performs a transform on some CSS code in order to reduce its size, or failing…","URL":"http://cssnano.co/guides/optimisations/","language":"en","accessed":{"date-parts":[["2018",4,13]]}}}],"schema":"https://github.com/citation-style-language/schema/raw/master/csl-citation.json"} </w:instrText>
      </w:r>
      <w:r w:rsidR="00970B4C">
        <w:fldChar w:fldCharType="separate"/>
      </w:r>
      <w:r w:rsidR="00D10DE0" w:rsidRPr="00D10DE0">
        <w:t>[64]</w:t>
      </w:r>
      <w:r w:rsidR="00970B4C">
        <w:fldChar w:fldCharType="end"/>
      </w:r>
      <w:r w:rsidR="00315D5C">
        <w:t xml:space="preserve"> </w:t>
      </w:r>
    </w:p>
    <w:p w:rsidR="003D5756" w:rsidRDefault="003D5756" w:rsidP="00161CDC">
      <w:pPr>
        <w:jc w:val="both"/>
        <w:rPr>
          <w:i/>
          <w:u w:val="single"/>
        </w:rPr>
      </w:pPr>
    </w:p>
    <w:p w:rsidR="003D5756" w:rsidRDefault="00CD7F19" w:rsidP="00161CDC">
      <w:pPr>
        <w:jc w:val="both"/>
        <w:rPr>
          <w:rFonts w:ascii="Arial" w:hAnsi="Arial" w:cs="Arial"/>
          <w:b/>
          <w:i/>
          <w:u w:val="single"/>
        </w:rPr>
      </w:pPr>
      <w:r w:rsidRPr="00CD7F19">
        <w:rPr>
          <w:rFonts w:ascii="Arial" w:hAnsi="Arial" w:cs="Arial"/>
          <w:b/>
          <w:i/>
          <w:u w:val="single"/>
        </w:rPr>
        <w:t>c</w:t>
      </w:r>
      <w:r w:rsidR="003D5756" w:rsidRPr="00CD7F19">
        <w:rPr>
          <w:rFonts w:ascii="Arial" w:hAnsi="Arial" w:cs="Arial"/>
          <w:b/>
          <w:i/>
          <w:u w:val="single"/>
        </w:rPr>
        <w:t>sso</w:t>
      </w:r>
      <w:r w:rsidR="00F75809" w:rsidRPr="00CD7F19">
        <w:rPr>
          <w:rFonts w:ascii="Arial" w:hAnsi="Arial" w:cs="Arial"/>
          <w:b/>
          <w:i/>
          <w:u w:val="single"/>
        </w:rPr>
        <w:t xml:space="preserve"> </w:t>
      </w:r>
      <w:r w:rsidR="00F75809" w:rsidRPr="00D10DE0">
        <w:rPr>
          <w:rFonts w:ascii="Arial" w:hAnsi="Arial" w:cs="Arial"/>
          <w:b/>
          <w:i/>
          <w:u w:val="single"/>
        </w:rPr>
        <w:fldChar w:fldCharType="begin"/>
      </w:r>
      <w:r w:rsidR="00D10DE0" w:rsidRPr="00D10DE0">
        <w:rPr>
          <w:rFonts w:ascii="Arial" w:hAnsi="Arial" w:cs="Arial"/>
          <w:b/>
          <w:i/>
          <w:u w:val="single"/>
        </w:rPr>
        <w:instrText xml:space="preserve"> ADDIN ZOTERO_ITEM CSL_CITATION {"citationID":"UFQdJE7E","properties":{"formattedCitation":"[65]","plainCitation":"[65]","noteIndex":0},"citationItems":[{"id":201,"uris":["http://zotero.org/users/4380401/items/TBLMWVB5"],"uri":["http://zotero.org/users/4380401/items/TBLMWVB5"],"itemData":{"id":201,"type":"book","title":"csso: CSS minifier with structural optimizations","publisher":"css","genre":"JavaScript","source":"GitHub","URL":"https://github.com/css/csso","note":"original-date: 2011-02-15T15:31:37Z","shortTitle":"csso","issued":{"date-parts":[["2017",10,5]]},"accessed":{"date-parts":[["2017",10,9]]}}}],"schema":"https://github.com/citation-style-language/schema/raw/master/csl-citation.json"} </w:instrText>
      </w:r>
      <w:r w:rsidR="00F75809" w:rsidRPr="00D10DE0">
        <w:rPr>
          <w:rFonts w:ascii="Arial" w:hAnsi="Arial" w:cs="Arial"/>
          <w:b/>
          <w:i/>
          <w:u w:val="single"/>
        </w:rPr>
        <w:fldChar w:fldCharType="separate"/>
      </w:r>
      <w:r w:rsidR="00D10DE0" w:rsidRPr="00D10DE0">
        <w:rPr>
          <w:rFonts w:ascii="Arial" w:hAnsi="Arial" w:cs="Arial"/>
          <w:b/>
          <w:i/>
          <w:u w:val="single"/>
        </w:rPr>
        <w:t>[65]</w:t>
      </w:r>
      <w:r w:rsidR="00F75809" w:rsidRPr="00D10DE0">
        <w:rPr>
          <w:rFonts w:ascii="Arial" w:hAnsi="Arial" w:cs="Arial"/>
          <w:b/>
          <w:i/>
          <w:u w:val="single"/>
        </w:rPr>
        <w:fldChar w:fldCharType="end"/>
      </w:r>
    </w:p>
    <w:p w:rsidR="00E71A65" w:rsidRDefault="00E71A65" w:rsidP="00161CDC">
      <w:pPr>
        <w:pStyle w:val="Standard"/>
      </w:pPr>
    </w:p>
    <w:p w:rsidR="00315D5C" w:rsidRDefault="00E71A65" w:rsidP="00E71A65">
      <w:pPr>
        <w:pStyle w:val="Standard"/>
        <w:ind w:firstLine="720"/>
      </w:pPr>
      <w:r>
        <w:t>csso</w:t>
      </w:r>
      <w:r w:rsidR="00315D5C">
        <w:t xml:space="preserve"> uses a pro</w:t>
      </w:r>
      <w:r w:rsidR="001972FF">
        <w:t>gram called csstree to parse CSS into an AST (Abstract Syntax Tree), for doing AST traversal and generating AST back to CSS</w:t>
      </w:r>
      <w:r>
        <w:t>, thus e</w:t>
      </w:r>
      <w:r w:rsidR="00315D5C">
        <w:t>nabling it</w:t>
      </w:r>
      <w:r w:rsidR="001972FF">
        <w:t xml:space="preserve"> as well to do more advanced CSS</w:t>
      </w:r>
      <w:r w:rsidR="00315D5C">
        <w:t xml:space="preserve"> transformations which otherwise wouldn’t be po</w:t>
      </w:r>
      <w:r w:rsidR="001972FF">
        <w:t>ssible when working with the CSS</w:t>
      </w:r>
      <w:r w:rsidR="00315D5C">
        <w:t xml:space="preserve"> source file directly</w:t>
      </w:r>
      <w:r>
        <w:t>.</w:t>
      </w:r>
    </w:p>
    <w:p w:rsidR="003D5756" w:rsidRDefault="003D5756" w:rsidP="00161CDC">
      <w:pPr>
        <w:jc w:val="both"/>
        <w:rPr>
          <w:i/>
          <w:u w:val="single"/>
        </w:rPr>
      </w:pPr>
    </w:p>
    <w:p w:rsidR="000F2E55" w:rsidRDefault="000F2E55" w:rsidP="00161CDC">
      <w:pPr>
        <w:jc w:val="both"/>
        <w:rPr>
          <w:i/>
          <w:u w:val="single"/>
        </w:rPr>
      </w:pPr>
    </w:p>
    <w:p w:rsidR="000F2E55" w:rsidRDefault="000F2E55" w:rsidP="00161CDC">
      <w:pPr>
        <w:jc w:val="both"/>
        <w:rPr>
          <w:i/>
          <w:u w:val="single"/>
        </w:rPr>
      </w:pPr>
    </w:p>
    <w:p w:rsidR="003D5756" w:rsidRDefault="00CD7F19" w:rsidP="00161CDC">
      <w:pPr>
        <w:jc w:val="both"/>
        <w:rPr>
          <w:rFonts w:ascii="Arial" w:hAnsi="Arial" w:cs="Arial"/>
          <w:b/>
          <w:i/>
          <w:u w:val="single"/>
        </w:rPr>
      </w:pPr>
      <w:r w:rsidRPr="00CD7F19">
        <w:rPr>
          <w:rFonts w:ascii="Arial" w:hAnsi="Arial" w:cs="Arial"/>
          <w:b/>
          <w:i/>
          <w:u w:val="single"/>
        </w:rPr>
        <w:t>c</w:t>
      </w:r>
      <w:r w:rsidR="003D5756" w:rsidRPr="00CD7F19">
        <w:rPr>
          <w:rFonts w:ascii="Arial" w:hAnsi="Arial" w:cs="Arial"/>
          <w:b/>
          <w:i/>
          <w:u w:val="single"/>
        </w:rPr>
        <w:t>sswring</w:t>
      </w:r>
      <w:r w:rsidR="00F75809">
        <w:rPr>
          <w:i/>
          <w:u w:val="single"/>
        </w:rPr>
        <w:t xml:space="preserve"> </w:t>
      </w:r>
      <w:r w:rsidR="00F75809" w:rsidRPr="00D10DE0">
        <w:rPr>
          <w:rFonts w:ascii="Arial" w:hAnsi="Arial" w:cs="Arial"/>
          <w:b/>
          <w:i/>
          <w:u w:val="single"/>
        </w:rPr>
        <w:fldChar w:fldCharType="begin"/>
      </w:r>
      <w:r w:rsidR="00D10DE0" w:rsidRPr="00D10DE0">
        <w:rPr>
          <w:rFonts w:ascii="Arial" w:hAnsi="Arial" w:cs="Arial"/>
          <w:b/>
          <w:i/>
          <w:u w:val="single"/>
        </w:rPr>
        <w:instrText xml:space="preserve"> ADDIN ZOTERO_ITEM CSL_CITATION {"citationID":"EDbC93DL","properties":{"formattedCitation":"[66]","plainCitation":"[66]","noteIndex":0},"citationItems":[{"id":1094,"uris":["http://zotero.org/users/4380401/items/NUQM9MHG"],"uri":["http://zotero.org/users/4380401/items/NUQM9MHG"],"itemData":{"id":1094,"type":"book","title":"node-csswring: A CSS minifier for PostCSS","genre":"JavaScript","source":"GitHub","URL":"https://github.com/hail2u/node-csswring","note":"original-date: 2014-02-24T13:47:06Z","shortTitle":"node-csswring","author":[{"family":"Nagashima","given":"Kyo"}],"issued":{"date-parts":[["2018",4,12]]},"accessed":{"date-parts":[["2018",4,13]]}}}],"schema":"https://github.com/citation-style-language/schema/raw/master/csl-citation.json"} </w:instrText>
      </w:r>
      <w:r w:rsidR="00F75809" w:rsidRPr="00D10DE0">
        <w:rPr>
          <w:rFonts w:ascii="Arial" w:hAnsi="Arial" w:cs="Arial"/>
          <w:b/>
          <w:i/>
          <w:u w:val="single"/>
        </w:rPr>
        <w:fldChar w:fldCharType="separate"/>
      </w:r>
      <w:r w:rsidR="00D10DE0" w:rsidRPr="00D10DE0">
        <w:rPr>
          <w:rFonts w:ascii="Arial" w:hAnsi="Arial" w:cs="Arial"/>
          <w:b/>
          <w:i/>
          <w:u w:val="single"/>
        </w:rPr>
        <w:t>[66]</w:t>
      </w:r>
      <w:r w:rsidR="00F75809" w:rsidRPr="00D10DE0">
        <w:rPr>
          <w:rFonts w:ascii="Arial" w:hAnsi="Arial" w:cs="Arial"/>
          <w:b/>
          <w:i/>
          <w:u w:val="single"/>
        </w:rPr>
        <w:fldChar w:fldCharType="end"/>
      </w:r>
    </w:p>
    <w:p w:rsidR="00E71A65" w:rsidRPr="00E71A65" w:rsidRDefault="00E71A65" w:rsidP="00161CDC">
      <w:pPr>
        <w:jc w:val="both"/>
        <w:rPr>
          <w:rFonts w:ascii="Arial" w:hAnsi="Arial" w:cs="Arial"/>
          <w:b/>
          <w:i/>
          <w:u w:val="single"/>
        </w:rPr>
      </w:pPr>
    </w:p>
    <w:p w:rsidR="00315D5C" w:rsidRDefault="00E71A65" w:rsidP="00E71A65">
      <w:pPr>
        <w:pStyle w:val="Standard"/>
        <w:ind w:firstLine="720"/>
      </w:pPr>
      <w:r>
        <w:t>A post-css module, css</w:t>
      </w:r>
      <w:r w:rsidR="00315D5C">
        <w:t>wring</w:t>
      </w:r>
      <w:r w:rsidR="00F75809">
        <w:t xml:space="preserve"> </w:t>
      </w:r>
      <w:r w:rsidR="00315D5C">
        <w:t>performs actions such as removing</w:t>
      </w:r>
      <w:r>
        <w:t xml:space="preserve"> redundant zeroe</w:t>
      </w:r>
      <w:r w:rsidR="001972FF">
        <w:t>s, converting colours</w:t>
      </w:r>
      <w:r w:rsidR="00315D5C">
        <w:t xml:space="preserve"> to its shortest for</w:t>
      </w:r>
      <w:r>
        <w:t>ms, and removing redundant semi-</w:t>
      </w:r>
      <w:r w:rsidR="00315D5C">
        <w:t>colons. Additionally, it does the expected stripping of whitespace and comments. Lastly, it tries to convert units to its shortest possible units and gathering</w:t>
      </w:r>
      <w:r>
        <w:t>/calculating</w:t>
      </w:r>
      <w:r w:rsidR="00315D5C">
        <w:t xml:space="preserve"> values together</w:t>
      </w:r>
      <w:r w:rsidR="00370A2C">
        <w:t xml:space="preserve"> before producing an output file</w:t>
      </w:r>
      <w:r w:rsidR="00315D5C">
        <w:t>.</w:t>
      </w:r>
    </w:p>
    <w:p w:rsidR="00370A2C" w:rsidRPr="003D5756" w:rsidRDefault="00370A2C" w:rsidP="00161CDC">
      <w:pPr>
        <w:jc w:val="both"/>
        <w:rPr>
          <w:i/>
          <w:u w:val="single"/>
        </w:rPr>
      </w:pPr>
    </w:p>
    <w:p w:rsidR="003D5756" w:rsidRDefault="003D5756" w:rsidP="00563814">
      <w:pPr>
        <w:pStyle w:val="Heading3"/>
      </w:pPr>
      <w:bookmarkStart w:id="47" w:name="_Toc512494556"/>
      <w:r>
        <w:t>4.4.2 JavaScript minifiers</w:t>
      </w:r>
      <w:bookmarkEnd w:id="47"/>
    </w:p>
    <w:p w:rsidR="003D5756" w:rsidRDefault="003D5756" w:rsidP="00161CDC">
      <w:pPr>
        <w:jc w:val="both"/>
      </w:pPr>
    </w:p>
    <w:p w:rsidR="003D5756" w:rsidRDefault="003D5756" w:rsidP="00161CDC">
      <w:pPr>
        <w:jc w:val="both"/>
        <w:rPr>
          <w:rFonts w:ascii="Arial" w:hAnsi="Arial" w:cs="Arial"/>
          <w:b/>
          <w:i/>
          <w:u w:val="single"/>
        </w:rPr>
      </w:pPr>
      <w:r w:rsidRPr="00C222D9">
        <w:rPr>
          <w:rFonts w:ascii="Arial" w:hAnsi="Arial" w:cs="Arial"/>
          <w:b/>
          <w:i/>
          <w:u w:val="single"/>
        </w:rPr>
        <w:t>Esmangle</w:t>
      </w:r>
      <w:r w:rsidR="00F75809" w:rsidRPr="00C222D9">
        <w:rPr>
          <w:rFonts w:ascii="Arial" w:hAnsi="Arial" w:cs="Arial"/>
          <w:b/>
          <w:i/>
          <w:u w:val="single"/>
        </w:rPr>
        <w:t xml:space="preserve"> </w:t>
      </w:r>
      <w:r w:rsidR="00F75809" w:rsidRPr="00D10DE0">
        <w:rPr>
          <w:rFonts w:ascii="Arial" w:hAnsi="Arial" w:cs="Arial"/>
          <w:b/>
          <w:i/>
        </w:rPr>
        <w:fldChar w:fldCharType="begin"/>
      </w:r>
      <w:r w:rsidR="00D10DE0" w:rsidRPr="00D10DE0">
        <w:rPr>
          <w:rFonts w:ascii="Arial" w:hAnsi="Arial" w:cs="Arial"/>
          <w:b/>
          <w:i/>
        </w:rPr>
        <w:instrText xml:space="preserve"> ADDIN ZOTERO_ITEM CSL_CITATION {"citationID":"zVXjEjt0","properties":{"formattedCitation":"[67]","plainCitation":"[67]","noteIndex":0},"citationItems":[{"id":1096,"uris":["http://zotero.org/users/4380401/items/YUL8DYI2"],"uri":["http://zotero.org/users/4380401/items/YUL8DYI2"],"itemData":{"id":1096,"type":"webpage","title":"Escodegen and Esmangle: Using Mozilla JavaScript AST as an IR","container-title":"Speaker Deck","URL":"https://speakerdeck.com/constellation/escodegen-and-esmangle-using-mozilla-javascript-ast-as-an-ir","shortTitle":"Escodegen and Esmangle","accessed":{"date-parts":[["2018",4,13]]}}}],"schema":"https://github.com/citation-style-language/schema/raw/master/csl-citation.json"} </w:instrText>
      </w:r>
      <w:r w:rsidR="00F75809" w:rsidRPr="00D10DE0">
        <w:rPr>
          <w:rFonts w:ascii="Arial" w:hAnsi="Arial" w:cs="Arial"/>
          <w:b/>
          <w:i/>
        </w:rPr>
        <w:fldChar w:fldCharType="separate"/>
      </w:r>
      <w:r w:rsidR="00D10DE0" w:rsidRPr="00D10DE0">
        <w:rPr>
          <w:rFonts w:ascii="Arial" w:hAnsi="Arial" w:cs="Arial"/>
          <w:b/>
          <w:i/>
        </w:rPr>
        <w:t>[67]</w:t>
      </w:r>
      <w:r w:rsidR="00F75809" w:rsidRPr="00D10DE0">
        <w:rPr>
          <w:rFonts w:ascii="Arial" w:hAnsi="Arial" w:cs="Arial"/>
          <w:b/>
          <w:i/>
        </w:rPr>
        <w:fldChar w:fldCharType="end"/>
      </w:r>
    </w:p>
    <w:p w:rsidR="00370A2C" w:rsidRPr="00C222D9" w:rsidRDefault="00370A2C" w:rsidP="00161CDC">
      <w:pPr>
        <w:jc w:val="both"/>
        <w:rPr>
          <w:rFonts w:ascii="Arial" w:hAnsi="Arial" w:cs="Arial"/>
          <w:b/>
          <w:i/>
          <w:u w:val="single"/>
        </w:rPr>
      </w:pPr>
    </w:p>
    <w:p w:rsidR="00315D5C" w:rsidRDefault="00315D5C" w:rsidP="00370A2C">
      <w:pPr>
        <w:pStyle w:val="Standard"/>
        <w:ind w:firstLine="720"/>
        <w:rPr>
          <w:i/>
          <w:u w:val="single"/>
        </w:rPr>
      </w:pPr>
      <w:r>
        <w:t>Esmangle con</w:t>
      </w:r>
      <w:r w:rsidR="001972FF">
        <w:t>s</w:t>
      </w:r>
      <w:r>
        <w:t>ists of a large number of “pass functions”. Pass functions take an AST (Abstract Syntax Tree) and some options. Afterwards, optimizations are performed on</w:t>
      </w:r>
      <w:r w:rsidR="00370A2C">
        <w:t>to</w:t>
      </w:r>
      <w:r>
        <w:t xml:space="preserve"> the AST, after which the optimized</w:t>
      </w:r>
      <w:r w:rsidR="00F75809">
        <w:t xml:space="preserve"> AST is returned. E</w:t>
      </w:r>
      <w:r>
        <w:t>smangle currently has 22 pass functions, some of which consist of mangling names and removing u</w:t>
      </w:r>
      <w:r w:rsidR="001972FF">
        <w:t>nused variables. In this case, M</w:t>
      </w:r>
      <w:r>
        <w:t>ozilla’s</w:t>
      </w:r>
      <w:r w:rsidR="001972FF">
        <w:t xml:space="preserve"> JavaScript AST</w:t>
      </w:r>
      <w:r w:rsidR="00370A2C">
        <w:t xml:space="preserve"> </w:t>
      </w:r>
      <w:r w:rsidR="001972FF">
        <w:t>is used as an IR (Intermediate R</w:t>
      </w:r>
      <w:r>
        <w:t>epresentation) for better optimizations.</w:t>
      </w:r>
      <w:r w:rsidR="00F75809">
        <w:t xml:space="preserve"> </w:t>
      </w:r>
    </w:p>
    <w:p w:rsidR="003D5756" w:rsidRDefault="003D5756" w:rsidP="00161CDC">
      <w:pPr>
        <w:jc w:val="both"/>
        <w:rPr>
          <w:i/>
          <w:u w:val="single"/>
        </w:rPr>
      </w:pPr>
    </w:p>
    <w:p w:rsidR="000F2E55" w:rsidRDefault="000F2E55" w:rsidP="00161CDC">
      <w:pPr>
        <w:jc w:val="both"/>
        <w:rPr>
          <w:i/>
          <w:u w:val="single"/>
        </w:rPr>
      </w:pPr>
    </w:p>
    <w:p w:rsidR="000F2E55" w:rsidRDefault="000F2E55" w:rsidP="00161CDC">
      <w:pPr>
        <w:jc w:val="both"/>
        <w:rPr>
          <w:i/>
          <w:u w:val="single"/>
        </w:rPr>
      </w:pPr>
    </w:p>
    <w:p w:rsidR="000F2E55" w:rsidRDefault="000F2E55" w:rsidP="00161CDC">
      <w:pPr>
        <w:jc w:val="both"/>
        <w:rPr>
          <w:i/>
          <w:u w:val="single"/>
        </w:rPr>
      </w:pPr>
    </w:p>
    <w:p w:rsidR="000F2E55" w:rsidRDefault="000F2E55" w:rsidP="00161CDC">
      <w:pPr>
        <w:jc w:val="both"/>
        <w:rPr>
          <w:i/>
          <w:u w:val="single"/>
        </w:rPr>
      </w:pPr>
    </w:p>
    <w:p w:rsidR="000F2E55" w:rsidRDefault="000F2E55" w:rsidP="00161CDC">
      <w:pPr>
        <w:jc w:val="both"/>
        <w:rPr>
          <w:i/>
          <w:u w:val="single"/>
        </w:rPr>
      </w:pPr>
    </w:p>
    <w:p w:rsidR="000F2E55" w:rsidRDefault="000F2E55" w:rsidP="00161CDC">
      <w:pPr>
        <w:jc w:val="both"/>
        <w:rPr>
          <w:i/>
          <w:u w:val="single"/>
        </w:rPr>
      </w:pPr>
    </w:p>
    <w:p w:rsidR="000F2E55" w:rsidRDefault="000F2E55" w:rsidP="00161CDC">
      <w:pPr>
        <w:jc w:val="both"/>
        <w:rPr>
          <w:i/>
          <w:u w:val="single"/>
        </w:rPr>
      </w:pPr>
    </w:p>
    <w:p w:rsidR="000F2E55" w:rsidRDefault="000F2E55" w:rsidP="00161CDC">
      <w:pPr>
        <w:jc w:val="both"/>
        <w:rPr>
          <w:i/>
          <w:u w:val="single"/>
        </w:rPr>
      </w:pPr>
    </w:p>
    <w:p w:rsidR="000F2E55" w:rsidRDefault="000F2E55" w:rsidP="00161CDC">
      <w:pPr>
        <w:jc w:val="both"/>
        <w:rPr>
          <w:i/>
          <w:u w:val="single"/>
        </w:rPr>
      </w:pPr>
    </w:p>
    <w:p w:rsidR="000F2E55" w:rsidRDefault="000F2E55" w:rsidP="00161CDC">
      <w:pPr>
        <w:jc w:val="both"/>
        <w:rPr>
          <w:i/>
          <w:u w:val="single"/>
        </w:rPr>
      </w:pPr>
    </w:p>
    <w:p w:rsidR="000F2E55" w:rsidRDefault="000F2E55" w:rsidP="00161CDC">
      <w:pPr>
        <w:jc w:val="both"/>
        <w:rPr>
          <w:i/>
          <w:u w:val="single"/>
        </w:rPr>
      </w:pPr>
    </w:p>
    <w:p w:rsidR="003D5756" w:rsidRDefault="003D5756" w:rsidP="00161CDC">
      <w:pPr>
        <w:jc w:val="both"/>
        <w:rPr>
          <w:rFonts w:ascii="Arial" w:hAnsi="Arial" w:cs="Arial"/>
          <w:b/>
          <w:i/>
          <w:u w:val="single"/>
        </w:rPr>
      </w:pPr>
      <w:r w:rsidRPr="00C222D9">
        <w:rPr>
          <w:rFonts w:ascii="Arial" w:hAnsi="Arial" w:cs="Arial"/>
          <w:b/>
          <w:i/>
          <w:u w:val="single"/>
        </w:rPr>
        <w:lastRenderedPageBreak/>
        <w:t>UglifyJS</w:t>
      </w:r>
      <w:r w:rsidR="00F75809" w:rsidRPr="00C222D9">
        <w:rPr>
          <w:rFonts w:ascii="Arial" w:hAnsi="Arial" w:cs="Arial"/>
          <w:b/>
          <w:i/>
          <w:u w:val="single"/>
        </w:rPr>
        <w:t xml:space="preserve"> </w:t>
      </w:r>
      <w:r w:rsidR="00F75809" w:rsidRPr="00C222D9">
        <w:rPr>
          <w:rFonts w:ascii="Arial" w:hAnsi="Arial" w:cs="Arial"/>
          <w:b/>
          <w:i/>
          <w:u w:val="single"/>
        </w:rPr>
        <w:fldChar w:fldCharType="begin"/>
      </w:r>
      <w:r w:rsidR="00F75809" w:rsidRPr="00C222D9">
        <w:rPr>
          <w:rFonts w:ascii="Arial" w:hAnsi="Arial" w:cs="Arial"/>
          <w:b/>
          <w:i/>
          <w:u w:val="single"/>
        </w:rPr>
        <w:instrText xml:space="preserve"> ADDIN ZOTERO_ITEM CSL_CITATION {"citationID":"FgIBh8F4","properties":{"formattedCitation":"[20]","plainCitation":"[20]","noteIndex":0},"citationItems":[{"id":155,"uris":["http://zotero.org/users/4380401/items/FXIYT82E"],"uri":["http://zotero.org/users/4380401/items/FXIYT82E"],"itemData":{"id":155,"type":"book","title":"UglifyJS2:  JavaScript parser / mangler / compressor / beautifier toolkit","genre":"JavaScript","source":"GitHub","URL":"https://github.com/mishoo/UglifyJS2","note":"original-date: 2012-08-27T09:31:03Z","shortTitle":"UglifyJS2","author":[{"family":"Bazon","given":"Mihai"}],"issued":{"date-parts":[["2017",10,11]]},"accessed":{"date-parts":[["2017",10,11]]}}}],"schema":"https://github.com/citation-style-language/schema/raw/master/csl-citation.json"} </w:instrText>
      </w:r>
      <w:r w:rsidR="00F75809" w:rsidRPr="00C222D9">
        <w:rPr>
          <w:rFonts w:ascii="Arial" w:hAnsi="Arial" w:cs="Arial"/>
          <w:b/>
          <w:i/>
          <w:u w:val="single"/>
        </w:rPr>
        <w:fldChar w:fldCharType="separate"/>
      </w:r>
      <w:r w:rsidR="00F75809" w:rsidRPr="00C222D9">
        <w:rPr>
          <w:rFonts w:ascii="Arial" w:hAnsi="Arial" w:cs="Arial"/>
          <w:b/>
          <w:i/>
          <w:u w:val="single"/>
        </w:rPr>
        <w:t>[20]</w:t>
      </w:r>
      <w:r w:rsidR="00F75809" w:rsidRPr="00C222D9">
        <w:rPr>
          <w:rFonts w:ascii="Arial" w:hAnsi="Arial" w:cs="Arial"/>
          <w:b/>
          <w:i/>
          <w:u w:val="single"/>
        </w:rPr>
        <w:fldChar w:fldCharType="end"/>
      </w:r>
    </w:p>
    <w:p w:rsidR="00370A2C" w:rsidRPr="00C222D9" w:rsidRDefault="00370A2C" w:rsidP="00161CDC">
      <w:pPr>
        <w:jc w:val="both"/>
        <w:rPr>
          <w:rFonts w:ascii="Arial" w:hAnsi="Arial" w:cs="Arial"/>
          <w:b/>
          <w:i/>
          <w:u w:val="single"/>
        </w:rPr>
      </w:pPr>
    </w:p>
    <w:p w:rsidR="00315D5C" w:rsidRDefault="00370A2C" w:rsidP="00370A2C">
      <w:pPr>
        <w:pStyle w:val="Standard"/>
        <w:ind w:firstLine="720"/>
      </w:pPr>
      <w:r>
        <w:t>UglifyJS</w:t>
      </w:r>
      <w:r w:rsidR="00315D5C">
        <w:t xml:space="preserve"> is described on its GitHub page as a JavaScript parser, compressor and optionally beautifier. It is composed of two parts:</w:t>
      </w:r>
    </w:p>
    <w:p w:rsidR="00370A2C" w:rsidRDefault="00370A2C" w:rsidP="00370A2C">
      <w:pPr>
        <w:pStyle w:val="Standard"/>
        <w:ind w:firstLine="720"/>
      </w:pPr>
    </w:p>
    <w:p w:rsidR="00370A2C" w:rsidRDefault="00370A2C" w:rsidP="00B63836">
      <w:pPr>
        <w:pStyle w:val="Standard"/>
        <w:numPr>
          <w:ilvl w:val="0"/>
          <w:numId w:val="14"/>
        </w:numPr>
      </w:pPr>
      <w:r>
        <w:t>The tokenizer/parser</w:t>
      </w:r>
    </w:p>
    <w:p w:rsidR="00370A2C" w:rsidRDefault="00370A2C" w:rsidP="00B63836">
      <w:pPr>
        <w:pStyle w:val="Standard"/>
        <w:numPr>
          <w:ilvl w:val="0"/>
          <w:numId w:val="14"/>
        </w:numPr>
      </w:pPr>
      <w:r>
        <w:t>The processor</w:t>
      </w:r>
    </w:p>
    <w:p w:rsidR="00370A2C" w:rsidRDefault="00370A2C" w:rsidP="00370A2C">
      <w:pPr>
        <w:pStyle w:val="Standard"/>
        <w:ind w:left="1080"/>
      </w:pPr>
    </w:p>
    <w:p w:rsidR="00315D5C" w:rsidRDefault="00370A2C" w:rsidP="00370A2C">
      <w:pPr>
        <w:pStyle w:val="Standard"/>
      </w:pPr>
      <w:r w:rsidRPr="00370A2C">
        <w:tab/>
      </w:r>
      <w:r w:rsidR="00315D5C">
        <w:t>The tokenizer uses the JavaScript code to generate an AST (Abstract Syntax Tree), which can be traversed for doing various manipulations on</w:t>
      </w:r>
      <w:r>
        <w:t xml:space="preserve"> it. This tokenizer  is in fact a </w:t>
      </w:r>
      <w:r w:rsidR="00315D5C">
        <w:t>JavaScrip</w:t>
      </w:r>
      <w:r w:rsidR="00F75809">
        <w:t>t port of a Common Lisp JavaS</w:t>
      </w:r>
      <w:r>
        <w:t>cript parsing l</w:t>
      </w:r>
      <w:r w:rsidR="00315D5C">
        <w:t xml:space="preserve">ibrary called </w:t>
      </w:r>
      <w:r w:rsidR="00F75809">
        <w:t xml:space="preserve">parse-js </w:t>
      </w:r>
      <w:r w:rsidR="00F75809">
        <w:fldChar w:fldCharType="begin"/>
      </w:r>
      <w:r w:rsidR="00D10DE0">
        <w:instrText xml:space="preserve"> ADDIN ZOTERO_ITEM CSL_CITATION {"citationID":"kgnDFpb1","properties":{"formattedCitation":"[68]","plainCitation":"[68]","noteIndex":0},"citationItems":[{"id":1237,"uris":["http://zotero.org/users/4380401/items/EEZPL8V6"],"uri":["http://zotero.org/users/4380401/items/EEZPL8V6"],"itemData":{"id":1237,"type":"webpage","title":"parse-js / A JavaScript parser","URL":"http://marijnhaverbeke.nl//parse-js/","accessed":{"date-parts":[["2018",4,23]]}}}],"schema":"https://github.com/citation-style-language/schema/raw/master/csl-citation.json"} </w:instrText>
      </w:r>
      <w:r w:rsidR="00F75809">
        <w:fldChar w:fldCharType="separate"/>
      </w:r>
      <w:r w:rsidR="00D10DE0" w:rsidRPr="00D10DE0">
        <w:t>[68]</w:t>
      </w:r>
      <w:r w:rsidR="00F75809">
        <w:fldChar w:fldCharType="end"/>
      </w:r>
      <w:r w:rsidR="00315D5C">
        <w:t>.</w:t>
      </w:r>
    </w:p>
    <w:p w:rsidR="00315D5C" w:rsidRDefault="00315D5C" w:rsidP="00370A2C">
      <w:pPr>
        <w:pStyle w:val="Standard"/>
        <w:ind w:firstLine="720"/>
      </w:pPr>
      <w:r>
        <w:t>Next, the processor’s function is to inspect and manipulate the generated AST for various manipulations, such as:</w:t>
      </w:r>
    </w:p>
    <w:p w:rsidR="00370A2C" w:rsidRDefault="00370A2C" w:rsidP="00370A2C">
      <w:pPr>
        <w:pStyle w:val="Standard"/>
        <w:ind w:firstLine="720"/>
      </w:pPr>
    </w:p>
    <w:p w:rsidR="00315D5C" w:rsidRDefault="00315D5C" w:rsidP="00B63836">
      <w:pPr>
        <w:pStyle w:val="Standard"/>
        <w:numPr>
          <w:ilvl w:val="1"/>
          <w:numId w:val="15"/>
        </w:numPr>
      </w:pPr>
      <w:r>
        <w:t>Using dot notation instead of bracket notation for accessing object properties/methods (foo[“bar”] becomes foo.bar)</w:t>
      </w:r>
    </w:p>
    <w:p w:rsidR="00315D5C" w:rsidRDefault="00315D5C" w:rsidP="00B63836">
      <w:pPr>
        <w:pStyle w:val="Standard"/>
        <w:numPr>
          <w:ilvl w:val="1"/>
          <w:numId w:val="15"/>
        </w:numPr>
      </w:pPr>
      <w:r>
        <w:t>Removing block brackets</w:t>
      </w:r>
    </w:p>
    <w:p w:rsidR="00315D5C" w:rsidRDefault="00315D5C" w:rsidP="00B63836">
      <w:pPr>
        <w:pStyle w:val="Standard"/>
        <w:numPr>
          <w:ilvl w:val="1"/>
          <w:numId w:val="15"/>
        </w:numPr>
      </w:pPr>
      <w:r>
        <w:t>Joining consecutive var declarations (var a = 10; var b = 20 becomes var a=10,varb=20)</w:t>
      </w:r>
    </w:p>
    <w:p w:rsidR="00315D5C" w:rsidRDefault="00315D5C" w:rsidP="00B63836">
      <w:pPr>
        <w:pStyle w:val="Standard"/>
        <w:numPr>
          <w:ilvl w:val="1"/>
          <w:numId w:val="15"/>
        </w:numPr>
      </w:pPr>
      <w:r>
        <w:t>Shortening variable names</w:t>
      </w:r>
    </w:p>
    <w:p w:rsidR="00563814" w:rsidRDefault="00315D5C" w:rsidP="00D10DE0">
      <w:pPr>
        <w:pStyle w:val="Standard"/>
        <w:numPr>
          <w:ilvl w:val="1"/>
          <w:numId w:val="15"/>
        </w:numPr>
      </w:pPr>
      <w:r>
        <w:t xml:space="preserve">If statement optimization </w:t>
      </w:r>
      <w:r w:rsidR="001972FF">
        <w:t>e.g.</w:t>
      </w:r>
      <w:r>
        <w:t xml:space="preserve"> transform</w:t>
      </w:r>
      <w:r w:rsidR="00370A2C">
        <w:t>ing them into tertiary operator</w:t>
      </w:r>
    </w:p>
    <w:p w:rsidR="000F2E55" w:rsidRDefault="000F2E55" w:rsidP="000F2E55">
      <w:pPr>
        <w:pStyle w:val="Standard"/>
        <w:ind w:left="1080"/>
      </w:pPr>
    </w:p>
    <w:p w:rsidR="000F2E55" w:rsidRDefault="000F2E55" w:rsidP="000F2E55">
      <w:pPr>
        <w:pStyle w:val="Standard"/>
        <w:ind w:left="1080"/>
      </w:pPr>
    </w:p>
    <w:p w:rsidR="000F2E55" w:rsidRDefault="000F2E55" w:rsidP="000F2E55">
      <w:pPr>
        <w:pStyle w:val="Standard"/>
        <w:ind w:left="1080"/>
      </w:pPr>
    </w:p>
    <w:p w:rsidR="000F2E55" w:rsidRDefault="000F2E55" w:rsidP="000F2E55">
      <w:pPr>
        <w:pStyle w:val="Standard"/>
        <w:ind w:left="1080"/>
      </w:pPr>
    </w:p>
    <w:p w:rsidR="000F2E55" w:rsidRDefault="000F2E55" w:rsidP="000F2E55">
      <w:pPr>
        <w:pStyle w:val="Standard"/>
        <w:ind w:left="1080"/>
      </w:pPr>
    </w:p>
    <w:p w:rsidR="000F2E55" w:rsidRDefault="000F2E55" w:rsidP="000F2E55">
      <w:pPr>
        <w:pStyle w:val="Standard"/>
        <w:ind w:left="1080"/>
      </w:pPr>
    </w:p>
    <w:p w:rsidR="000F2E55" w:rsidRDefault="000F2E55" w:rsidP="000F2E55">
      <w:pPr>
        <w:pStyle w:val="Standard"/>
        <w:ind w:left="1080"/>
      </w:pPr>
    </w:p>
    <w:p w:rsidR="000F2E55" w:rsidRDefault="000F2E55" w:rsidP="000F2E55">
      <w:pPr>
        <w:pStyle w:val="Standard"/>
        <w:ind w:left="1080"/>
      </w:pPr>
    </w:p>
    <w:p w:rsidR="000F2E55" w:rsidRDefault="000F2E55" w:rsidP="000F2E55">
      <w:pPr>
        <w:pStyle w:val="Standard"/>
        <w:ind w:left="1080"/>
      </w:pPr>
    </w:p>
    <w:p w:rsidR="000F2E55" w:rsidRDefault="000F2E55" w:rsidP="000F2E55">
      <w:pPr>
        <w:pStyle w:val="Standard"/>
        <w:ind w:left="1080"/>
      </w:pPr>
    </w:p>
    <w:p w:rsidR="00524A5B" w:rsidRPr="00370A2C" w:rsidRDefault="00524A5B" w:rsidP="006D3D4E">
      <w:pPr>
        <w:pStyle w:val="Standard"/>
      </w:pPr>
    </w:p>
    <w:p w:rsidR="003D5756" w:rsidRDefault="00C222D9" w:rsidP="00563814">
      <w:pPr>
        <w:pStyle w:val="Heading3"/>
      </w:pPr>
      <w:bookmarkStart w:id="48" w:name="_Toc512494557"/>
      <w:r>
        <w:lastRenderedPageBreak/>
        <w:t>4.4.3 Data Compression Tools – g</w:t>
      </w:r>
      <w:r w:rsidR="00315D5C">
        <w:t>zip and Brotli</w:t>
      </w:r>
      <w:bookmarkEnd w:id="48"/>
    </w:p>
    <w:p w:rsidR="003D5756" w:rsidRDefault="003D5756" w:rsidP="00161CDC">
      <w:pPr>
        <w:jc w:val="both"/>
      </w:pPr>
      <w:r>
        <w:t xml:space="preserve">                                                                                                                                                                                                                                                                                                                                                                                                                                                                                                                                                                                                                                                                                                                                                                                                                                                                                                                                                                                                                                                                                                                                                                                                                                                                                                                                                                                                                                                                                                                                                                                                                                                                                                                                                                                                                                                                                                                                                                                           </w:t>
      </w:r>
    </w:p>
    <w:p w:rsidR="00315D5C" w:rsidRDefault="00C222D9" w:rsidP="00370A2C">
      <w:pPr>
        <w:pStyle w:val="Standard"/>
        <w:ind w:firstLine="720"/>
      </w:pPr>
      <w:r>
        <w:t>g</w:t>
      </w:r>
      <w:r w:rsidR="00315D5C">
        <w:t xml:space="preserve">zip is a commonly used UNIX file compression utility which uses Deflate as its compression method. Deflate in turn </w:t>
      </w:r>
      <w:r>
        <w:t>uses a</w:t>
      </w:r>
      <w:r w:rsidR="00315D5C">
        <w:t xml:space="preserve"> modified version of LZ77 and Huffman Codes.</w:t>
      </w:r>
      <w:r w:rsidR="00F75809">
        <w:t xml:space="preserve"> </w:t>
      </w:r>
      <w:r>
        <w:fldChar w:fldCharType="begin"/>
      </w:r>
      <w:r w:rsidR="00D10DE0">
        <w:instrText xml:space="preserve"> ADDIN ZOTERO_ITEM CSL_CITATION {"citationID":"oCPkrEVp","properties":{"formattedCitation":"[69, p. 230]","plainCitation":"[69, p. 230]","noteIndex":0},"citationItems":[{"id":1104,"uris":["http://zotero.org/users/4380401/items/JR99C2NK"],"uri":["http://zotero.org/users/4380401/items/JR99C2NK"],"itemData":{"id":1104,"type":"book","title":"Data Compression: The Complete Reference","publisher":"Springer Science &amp; Business Media","number-of-pages":"1112","source":"Google Books","abstract":"This book provides a comprehensive reference for the many different types and methods of compression. Included are a detailed and helpful taxonomy, analysis of most common methods, and discussions on the use and comparative benefits of methods and description of \"how to\" use them. Detailed descriptions and explanations of the most well-known and frequently used compression methods are covered in a self-contained fashion, with an accessible style and technical level for specialists and nonspecialists. Comments and suggestions of many readers have been included as a benefit to future readers, and a website is maintained and updated by the author.","ISBN":"978-1-84628-603-2","note":"Google-Books-ID: ujnQogzx_2EC","shortTitle":"Data Compression","language":"en","author":[{"family":"Salomon","given":"David"}],"issued":{"date-parts":[["2007",3,20]]}},"locator":"230"}],"schema":"https://github.com/citation-style-language/schema/raw/master/csl-citation.json"} </w:instrText>
      </w:r>
      <w:r>
        <w:fldChar w:fldCharType="separate"/>
      </w:r>
      <w:r w:rsidR="00D10DE0" w:rsidRPr="00D10DE0">
        <w:t>[69, p. 230]</w:t>
      </w:r>
      <w:r>
        <w:fldChar w:fldCharType="end"/>
      </w:r>
    </w:p>
    <w:p w:rsidR="00370A2C" w:rsidRDefault="00315D5C" w:rsidP="00161CDC">
      <w:pPr>
        <w:pStyle w:val="Standard"/>
      </w:pPr>
      <w:r>
        <w:tab/>
        <w:t>The basic idea of compression with LZ77</w:t>
      </w:r>
      <w:r w:rsidR="00C222D9">
        <w:t xml:space="preserve"> </w:t>
      </w:r>
      <w:r w:rsidR="00C222D9">
        <w:fldChar w:fldCharType="begin"/>
      </w:r>
      <w:r w:rsidR="00D10DE0">
        <w:instrText xml:space="preserve"> ADDIN ZOTERO_ITEM CSL_CITATION {"citationID":"kHDFtca5","properties":{"formattedCitation":"[70, pp. 230\\uc0\\u8211{}231]","plainCitation":"[70, pp. 230–231]","noteIndex":0},"citationItems":[{"id":1106,"uris":["http://zotero.org/users/4380401/items/QH4S7KGZ"],"uri":["http://zotero.org/users/4380401/items/QH4S7KGZ"],"itemData":{"id":1106,"type":"book","title":"Introduction to Information Theory and Data Compression, Second Edition","publisher":"CRC Press","number-of-pages":"394","source":"Google Books","abstract":"An effective blend of carefully explained theory and practical applications, this text imparts the fundamentals of both information theory and data compression. Although the two topics are related, this unique text allows either topic to be presented independently, and it was specifically designed so that the data compression section requires no prior knowledge of information theory.The treatment of information theory, while theoretical and abstract, is quite elementary, making this text less daunting than many others. After presenting the fundamental definitions and results of the theory, the authors then apply the theory to memoryless, discrete channels with zeroth-order, one-state sources. The chapters on data compression acquaint students with a myriad of lossless compression methods and then introduce two lossy compression methods. Students emerge from this study competent in a wide range of techniques. The authors' presentation is highly practical but includes some important proofs, either in the text or in the exercises, so instructors can, if they choose, place more emphasis on the mathematics.Introduction to Information Theory and Data Compression, Second Edition is ideally suited for an upper-level or graduate course for students in mathematics, engineering, and computer science.Features:Expanded discussion of the historical and theoretical basis of information theory that builds a firm, intuitive grasp of the subjectReorganization of theoretical results along with new exercises, ranging from the routine to the more difficult, that reinforce students' ability to apply the definitions and results in specific situations.Simplified treatment of the algorithm(s) of Gallager and KnuthDiscussion of the information rate of a code and the trade-off between error correction and information rateTreatment of probabilistic finite state source automata, including basic results, examples, references, and exercisesOctave and MATLAB image compression codes included in an appendix for use with the exercises and projects involving transform methodsSupplementary materials, including software, available for download from the authors' Web site at www.dms.auburn.edu/compression","ISBN":"978-1-58488-313-5","note":"Google-Books-ID: jCqRwa0T81kC","language":"en","author":[{"family":"Hankerson","given":"D. C."},{"family":"Harris","given":"Greg A."},{"family":"Jr","given":"Peter D. Johnson"}],"issued":{"date-parts":[["2003",2,26]]}},"locator":"230-231"}],"schema":"https://github.com/citation-style-language/schema/raw/master/csl-citation.json"} </w:instrText>
      </w:r>
      <w:r w:rsidR="00C222D9">
        <w:fldChar w:fldCharType="separate"/>
      </w:r>
      <w:r w:rsidR="00D10DE0" w:rsidRPr="00D10DE0">
        <w:t>[70, pp. 230–231]</w:t>
      </w:r>
      <w:r w:rsidR="00C222D9">
        <w:fldChar w:fldCharType="end"/>
      </w:r>
      <w:r>
        <w:t xml:space="preserve"> involves  a “two-part window” comprised of “history” and “lookahead” which travels  along the text. Each time the window moves the algorithm attempts to replace a segment of the “lookahead” section with a pointer into the “history” secti</w:t>
      </w:r>
      <w:r w:rsidR="00370A2C">
        <w:t xml:space="preserve">on so that less space is used. </w:t>
      </w:r>
      <w:r>
        <w:t xml:space="preserve"> </w:t>
      </w:r>
    </w:p>
    <w:p w:rsidR="00702DCE" w:rsidRDefault="00702DCE" w:rsidP="00161CDC">
      <w:pPr>
        <w:pStyle w:val="Standard"/>
      </w:pPr>
    </w:p>
    <w:p w:rsidR="00315D5C" w:rsidRDefault="006100F7" w:rsidP="00702DCE">
      <w:pPr>
        <w:pStyle w:val="Standard"/>
        <w:spacing w:before="240"/>
        <w:jc w:val="cente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5pt;height:56.25pt" o:bordertopcolor="this" o:borderleftcolor="this" o:borderbottomcolor="this" o:borderrightcolor="this">
            <v:imagedata r:id="rId38" o:title="snip"/>
            <w10:bordertop type="single" width="4"/>
            <w10:borderleft type="single" width="4"/>
            <w10:borderbottom type="single" width="4"/>
            <w10:borderright type="single" width="4"/>
          </v:shape>
        </w:pict>
      </w:r>
    </w:p>
    <w:p w:rsidR="00315D5C" w:rsidRPr="00733698" w:rsidRDefault="00370A2C" w:rsidP="00702DCE">
      <w:pPr>
        <w:pStyle w:val="Standard"/>
        <w:jc w:val="center"/>
        <w:rPr>
          <w:b/>
          <w:sz w:val="20"/>
          <w:szCs w:val="20"/>
        </w:rPr>
      </w:pPr>
      <w:r w:rsidRPr="00733698">
        <w:rPr>
          <w:b/>
          <w:sz w:val="20"/>
          <w:szCs w:val="20"/>
        </w:rPr>
        <w:t xml:space="preserve">Figure 15: </w:t>
      </w:r>
      <w:r w:rsidR="00702DCE" w:rsidRPr="00733698">
        <w:rPr>
          <w:b/>
          <w:sz w:val="20"/>
          <w:szCs w:val="20"/>
        </w:rPr>
        <w:t xml:space="preserve">LZ77 </w:t>
      </w:r>
      <w:r w:rsidRPr="00733698">
        <w:rPr>
          <w:b/>
          <w:sz w:val="20"/>
          <w:szCs w:val="20"/>
        </w:rPr>
        <w:t>two-part window</w:t>
      </w:r>
    </w:p>
    <w:p w:rsidR="00702DCE" w:rsidRPr="00370A2C" w:rsidRDefault="00702DCE" w:rsidP="00702DCE">
      <w:pPr>
        <w:pStyle w:val="Standard"/>
        <w:jc w:val="center"/>
        <w:rPr>
          <w:b/>
          <w:sz w:val="22"/>
          <w:szCs w:val="22"/>
        </w:rPr>
      </w:pPr>
    </w:p>
    <w:p w:rsidR="00315D5C" w:rsidRDefault="00315D5C" w:rsidP="00702DCE">
      <w:pPr>
        <w:pStyle w:val="Standard"/>
        <w:ind w:firstLine="720"/>
      </w:pPr>
      <w:r w:rsidRPr="00F338A7">
        <w:t>In this example, the “he” in the lookahead matches two characters of the “he” segment of “shells”</w:t>
      </w:r>
      <w:r>
        <w:t xml:space="preserve"> from the history.</w:t>
      </w:r>
    </w:p>
    <w:p w:rsidR="00315D5C" w:rsidRPr="00FB1965" w:rsidRDefault="00315D5C" w:rsidP="00702DCE">
      <w:pPr>
        <w:pStyle w:val="Standard"/>
        <w:ind w:firstLine="720"/>
      </w:pPr>
      <w:r>
        <w:t xml:space="preserve">The Huffman Code, on the other hand, is summarized by its author in its white paper as </w:t>
      </w:r>
      <w:r w:rsidRPr="00FB1965">
        <w:rPr>
          <w:i/>
        </w:rPr>
        <w:t>“An optimum method of coding an ensemble of messages consisting of a finite number of members”</w:t>
      </w:r>
      <w:r w:rsidR="00F75809">
        <w:t xml:space="preserve"> </w:t>
      </w:r>
      <w:r w:rsidR="00F75809">
        <w:fldChar w:fldCharType="begin"/>
      </w:r>
      <w:r w:rsidR="00D10DE0">
        <w:instrText xml:space="preserve"> ADDIN ZOTERO_ITEM CSL_CITATION {"citationID":"xfISJPCt","properties":{"formattedCitation":"[71]","plainCitation":"[71]","noteIndex":0},"citationItems":[{"id":1110,"uris":["http://zotero.org/users/4380401/items/3Y2AKBTS"],"uri":["http://zotero.org/users/4380401/items/3Y2AKBTS"],"itemData":{"id":1110,"type":"article-journal","title":"A Method for the Construction of Minimum-Redundancy Codes","container-title":"Proceedings of the IRE","page":"1098-1101","volume":"40","issue":"9","source":"IEEE Xplore","abstract":"An optimum method of coding an ensemble of messages consisting of a finite number of members is developed. A minimum-redundancy code is one constructed in such a way that the average number of coding digits per message is minimized.","DOI":"10.1109/JRPROC.1952.273898","ISSN":"0096-8390","author":[{"family":"Huffman","given":"D. A."}],"issued":{"date-parts":[["1952",9]]}}}],"schema":"https://github.com/citation-style-language/schema/raw/master/csl-citation.json"} </w:instrText>
      </w:r>
      <w:r w:rsidR="00F75809">
        <w:fldChar w:fldCharType="separate"/>
      </w:r>
      <w:r w:rsidR="00D10DE0" w:rsidRPr="00D10DE0">
        <w:t>[71]</w:t>
      </w:r>
      <w:r w:rsidR="00F75809">
        <w:fldChar w:fldCharType="end"/>
      </w:r>
      <w:r>
        <w:t>.</w:t>
      </w:r>
    </w:p>
    <w:p w:rsidR="00315D5C" w:rsidRDefault="00315D5C" w:rsidP="00702DCE">
      <w:pPr>
        <w:pStyle w:val="Standard"/>
        <w:ind w:firstLine="720"/>
      </w:pPr>
      <w:r>
        <w:t xml:space="preserve">Finally, Brotli is a format for storing compressed text developed by Google which also uses the LZ77 algorithm along </w:t>
      </w:r>
      <w:r w:rsidR="00F75809">
        <w:t xml:space="preserve">with Huffman coding. </w:t>
      </w:r>
      <w:r w:rsidR="00F75809">
        <w:fldChar w:fldCharType="begin"/>
      </w:r>
      <w:r w:rsidR="00D10DE0">
        <w:instrText xml:space="preserve"> ADDIN ZOTERO_ITEM CSL_CITATION {"citationID":"C5Vj1Cfu","properties":{"formattedCitation":"[72]","plainCitation":"[72]","noteIndex":0},"citationItems":[{"id":1115,"uris":["http://zotero.org/users/4380401/items/DWSQ4L9L"],"uri":["http://zotero.org/users/4380401/items/DWSQ4L9L"],"itemData":{"id":1115,"type":"article-journal","title":"Empirical Study on Effects of Compression Algorithms in Web Environment","container-title":"Journal of Telecommunication, Electronic and Computer Engineering (JTEC)","page":"69-72","volume":"9","issue":"2-6","source":"journal.utem.edu.my","abstract":"Web resource compression is one of the most useful tools, which is utilized to accelerate website performance. Compressed resources take less time to transfer from server to client. This leads to faster rendering of web page content resulting in a positive impact on the user experience. However, content compression is time consuming and brings extra demands on system resources. For these reasons, it is necessary to know how to choose a suitable algorithm for a particular web content. In this paper, we present an empirical study on the effects of the compression algorithms, which are used in web environment. This study covers Gzip, Zopfi and Brotli compression algorithms and provides their performance comparison.","ISSN":"2289-8131","language":"en","author":[{"family":"Čegan","given":"Lukáš"}],"issued":{"date-parts":[["2017",6,1]]}}}],"schema":"https://github.com/citation-style-language/schema/raw/master/csl-citation.json"} </w:instrText>
      </w:r>
      <w:r w:rsidR="00F75809">
        <w:fldChar w:fldCharType="separate"/>
      </w:r>
      <w:r w:rsidR="00D10DE0" w:rsidRPr="00D10DE0">
        <w:t>[72]</w:t>
      </w:r>
      <w:r w:rsidR="00F75809">
        <w:fldChar w:fldCharType="end"/>
      </w:r>
    </w:p>
    <w:p w:rsidR="00051159" w:rsidRDefault="00051159" w:rsidP="00161CDC">
      <w:pPr>
        <w:jc w:val="both"/>
      </w:pPr>
    </w:p>
    <w:p w:rsidR="00051159" w:rsidRDefault="00051159" w:rsidP="00161CDC">
      <w:pPr>
        <w:jc w:val="both"/>
      </w:pPr>
    </w:p>
    <w:p w:rsidR="00051159" w:rsidRDefault="00051159" w:rsidP="00161CDC">
      <w:pPr>
        <w:jc w:val="both"/>
      </w:pPr>
    </w:p>
    <w:p w:rsidR="00D10DE0" w:rsidRDefault="00D10DE0" w:rsidP="00161CDC">
      <w:pPr>
        <w:jc w:val="both"/>
      </w:pPr>
    </w:p>
    <w:p w:rsidR="00D10DE0" w:rsidRDefault="00D10DE0" w:rsidP="00161CDC">
      <w:pPr>
        <w:jc w:val="both"/>
      </w:pPr>
    </w:p>
    <w:p w:rsidR="00D10DE0" w:rsidRDefault="00D10DE0" w:rsidP="00161CDC">
      <w:pPr>
        <w:jc w:val="both"/>
      </w:pPr>
    </w:p>
    <w:p w:rsidR="00D10DE0" w:rsidRDefault="00D10DE0" w:rsidP="00161CDC">
      <w:pPr>
        <w:jc w:val="both"/>
      </w:pPr>
    </w:p>
    <w:p w:rsidR="00D10DE0" w:rsidRDefault="00D10DE0" w:rsidP="00161CDC">
      <w:pPr>
        <w:jc w:val="both"/>
      </w:pPr>
    </w:p>
    <w:p w:rsidR="00D10DE0" w:rsidRDefault="00D10DE0" w:rsidP="00161CDC">
      <w:pPr>
        <w:jc w:val="both"/>
      </w:pPr>
    </w:p>
    <w:p w:rsidR="003D5756" w:rsidRDefault="003D5756" w:rsidP="00563814">
      <w:pPr>
        <w:pStyle w:val="Heading3"/>
      </w:pPr>
      <w:bookmarkStart w:id="49" w:name="_Toc512494558"/>
      <w:r>
        <w:lastRenderedPageBreak/>
        <w:t>4</w:t>
      </w:r>
      <w:r w:rsidR="00524A5B">
        <w:t>.4.4</w:t>
      </w:r>
      <w:r>
        <w:t xml:space="preserve"> PNG t</w:t>
      </w:r>
      <w:r w:rsidR="00D51D4B">
        <w:t>o WebP Lossless conversion</w:t>
      </w:r>
      <w:r w:rsidR="000F2193">
        <w:t xml:space="preserve"> </w:t>
      </w:r>
      <w:r w:rsidR="000F2193">
        <w:fldChar w:fldCharType="begin"/>
      </w:r>
      <w:r w:rsidR="00D10DE0">
        <w:instrText xml:space="preserve"> ADDIN ZOTERO_ITEM CSL_CITATION {"citationID":"XOrRRPkU","properties":{"formattedCitation":"[73]","plainCitation":"[73]","noteIndex":0},"citationItems":[{"id":1118,"uris":["http://zotero.org/users/4380401/items/P89HXP82"],"uri":["http://zotero.org/users/4380401/items/P89HXP82"],"itemData":{"id":1118,"type":"webpage","title":"Compression Techniques | WebP","container-title":"Google Developers","URL":"https://developers.google.com/speed/webp/docs/compression","language":"en","accessed":{"date-parts":[["2018",4,21]]}}}],"schema":"https://github.com/citation-style-language/schema/raw/master/csl-citation.json"} </w:instrText>
      </w:r>
      <w:r w:rsidR="000F2193">
        <w:fldChar w:fldCharType="separate"/>
      </w:r>
      <w:r w:rsidR="00D10DE0" w:rsidRPr="00D10DE0">
        <w:rPr>
          <w:rFonts w:cs="Arial"/>
        </w:rPr>
        <w:t>[73]</w:t>
      </w:r>
      <w:bookmarkEnd w:id="49"/>
      <w:r w:rsidR="000F2193">
        <w:fldChar w:fldCharType="end"/>
      </w:r>
    </w:p>
    <w:p w:rsidR="003D5756" w:rsidRDefault="003D5756" w:rsidP="00161CDC">
      <w:pPr>
        <w:jc w:val="both"/>
      </w:pPr>
    </w:p>
    <w:p w:rsidR="00315D5C" w:rsidRDefault="00BD5EB4" w:rsidP="006A4698">
      <w:pPr>
        <w:pStyle w:val="Standard"/>
        <w:ind w:firstLine="720"/>
      </w:pPr>
      <w:r>
        <w:t>T</w:t>
      </w:r>
      <w:r w:rsidR="00315D5C">
        <w:t xml:space="preserve">he </w:t>
      </w:r>
      <w:r>
        <w:t>process of encoding an image losslessly into</w:t>
      </w:r>
      <w:r w:rsidR="00315D5C">
        <w:t xml:space="preserve"> WebP involves several steps for transformation:</w:t>
      </w:r>
    </w:p>
    <w:p w:rsidR="006A4698" w:rsidRDefault="006A4698" w:rsidP="006A4698">
      <w:pPr>
        <w:pStyle w:val="Standard"/>
        <w:ind w:firstLine="720"/>
      </w:pPr>
    </w:p>
    <w:p w:rsidR="00315D5C" w:rsidRDefault="00315D5C" w:rsidP="00B63836">
      <w:pPr>
        <w:pStyle w:val="Standard"/>
        <w:numPr>
          <w:ilvl w:val="0"/>
          <w:numId w:val="17"/>
        </w:numPr>
        <w:tabs>
          <w:tab w:val="left" w:pos="720"/>
        </w:tabs>
      </w:pPr>
      <w:r>
        <w:t xml:space="preserve">Spatial prediction for reducing entropy, due to the fact that </w:t>
      </w:r>
      <w:r w:rsidR="009A0ECF">
        <w:t>neighbouring</w:t>
      </w:r>
      <w:r>
        <w:t xml:space="preserve"> pixels are often correlated</w:t>
      </w:r>
    </w:p>
    <w:p w:rsidR="00315D5C" w:rsidRDefault="009A0ECF" w:rsidP="00B63836">
      <w:pPr>
        <w:pStyle w:val="Standard"/>
        <w:numPr>
          <w:ilvl w:val="0"/>
          <w:numId w:val="17"/>
        </w:numPr>
        <w:tabs>
          <w:tab w:val="left" w:pos="720"/>
        </w:tabs>
      </w:pPr>
      <w:r>
        <w:t>Colour</w:t>
      </w:r>
      <w:r w:rsidR="00315D5C">
        <w:t xml:space="preserve"> transform for decorrelating RGB values. With this the green (G) values are kept intact whilst red (R) is transformed based on green and blue (B) based on green then based on red</w:t>
      </w:r>
    </w:p>
    <w:p w:rsidR="00315D5C" w:rsidRDefault="009A0ECF" w:rsidP="00B63836">
      <w:pPr>
        <w:pStyle w:val="Standard"/>
        <w:numPr>
          <w:ilvl w:val="0"/>
          <w:numId w:val="17"/>
        </w:numPr>
        <w:tabs>
          <w:tab w:val="left" w:pos="720"/>
        </w:tabs>
      </w:pPr>
      <w:r>
        <w:t>Colour</w:t>
      </w:r>
      <w:r w:rsidR="00315D5C">
        <w:t xml:space="preserve"> Indexing Transform, where a “</w:t>
      </w:r>
      <w:r>
        <w:t>colour</w:t>
      </w:r>
      <w:r w:rsidR="00315D5C">
        <w:t xml:space="preserve"> index array” is created </w:t>
      </w:r>
      <w:r>
        <w:t>in case</w:t>
      </w:r>
      <w:r w:rsidR="00315D5C">
        <w:t xml:space="preserve"> there are not many unique pixel values. In this case the pixel values are replaced by the array’s indices.</w:t>
      </w:r>
    </w:p>
    <w:p w:rsidR="00315D5C" w:rsidRDefault="009A0ECF" w:rsidP="00B63836">
      <w:pPr>
        <w:pStyle w:val="Standard"/>
        <w:numPr>
          <w:ilvl w:val="0"/>
          <w:numId w:val="17"/>
        </w:numPr>
        <w:tabs>
          <w:tab w:val="left" w:pos="720"/>
        </w:tabs>
      </w:pPr>
      <w:r>
        <w:t>Colour</w:t>
      </w:r>
      <w:r w:rsidR="00315D5C">
        <w:t xml:space="preserve"> Cache Coding, where </w:t>
      </w:r>
      <w:r>
        <w:t>colours</w:t>
      </w:r>
      <w:r w:rsidR="00315D5C">
        <w:t xml:space="preserve"> found in fragments of the image are “cached” then later reused.</w:t>
      </w:r>
    </w:p>
    <w:p w:rsidR="00051159" w:rsidRDefault="00051159" w:rsidP="00051159">
      <w:pPr>
        <w:pStyle w:val="Standard"/>
        <w:tabs>
          <w:tab w:val="left" w:pos="720"/>
        </w:tabs>
        <w:ind w:left="1080"/>
      </w:pPr>
    </w:p>
    <w:p w:rsidR="003D5756" w:rsidRDefault="00051159" w:rsidP="00563814">
      <w:pPr>
        <w:pStyle w:val="Standard"/>
        <w:tabs>
          <w:tab w:val="left" w:pos="720"/>
        </w:tabs>
      </w:pPr>
      <w:r>
        <w:tab/>
      </w:r>
      <w:r w:rsidR="000F2193">
        <w:t xml:space="preserve">Finally, </w:t>
      </w:r>
      <w:r w:rsidR="00315D5C">
        <w:t>entropy coding which consists of a variant of the LZ77-Huffman combination is used u</w:t>
      </w:r>
      <w:r w:rsidR="00563814">
        <w:t>pon the transformed image data.</w:t>
      </w:r>
    </w:p>
    <w:p w:rsidR="00563814" w:rsidRDefault="00563814" w:rsidP="00563814">
      <w:pPr>
        <w:pStyle w:val="Standard"/>
        <w:tabs>
          <w:tab w:val="left" w:pos="720"/>
        </w:tabs>
      </w:pPr>
    </w:p>
    <w:p w:rsidR="003D5756" w:rsidRPr="003D5756" w:rsidRDefault="00CC7067" w:rsidP="00D10DE0">
      <w:pPr>
        <w:pStyle w:val="Heading2"/>
        <w:ind w:left="0"/>
      </w:pPr>
      <w:bookmarkStart w:id="50" w:name="_Toc512494559"/>
      <w:r>
        <w:t>4.5</w:t>
      </w:r>
      <w:r w:rsidR="003D5756">
        <w:t xml:space="preserve"> Conclusion</w:t>
      </w:r>
      <w:bookmarkEnd w:id="50"/>
    </w:p>
    <w:p w:rsidR="003D5756" w:rsidRDefault="003D5756" w:rsidP="00161CDC">
      <w:pPr>
        <w:jc w:val="both"/>
      </w:pPr>
    </w:p>
    <w:p w:rsidR="003D5756" w:rsidRPr="00563814" w:rsidRDefault="00563814" w:rsidP="00563814">
      <w:pPr>
        <w:pStyle w:val="Standard"/>
        <w:tabs>
          <w:tab w:val="left" w:pos="720"/>
        </w:tabs>
        <w:suppressAutoHyphens w:val="0"/>
        <w:autoSpaceDN/>
        <w:textAlignment w:val="auto"/>
        <w:rPr>
          <w:rFonts w:eastAsiaTheme="minorHAnsi"/>
          <w:kern w:val="0"/>
          <w:lang w:eastAsia="en-US"/>
        </w:rPr>
      </w:pPr>
      <w:r>
        <w:rPr>
          <w:rFonts w:eastAsiaTheme="minorHAnsi"/>
          <w:kern w:val="0"/>
          <w:lang w:eastAsia="en-US"/>
        </w:rPr>
        <w:tab/>
      </w:r>
      <w:r w:rsidR="00CC7067" w:rsidRPr="00563814">
        <w:rPr>
          <w:rFonts w:eastAsiaTheme="minorHAnsi"/>
          <w:kern w:val="0"/>
          <w:lang w:eastAsia="en-US"/>
        </w:rPr>
        <w:t>This chapter detailed the design and implementation of the experiment, starting with a problem formulation outlining the problems to be solved and the experiment’s design. Following this is an explanation of the steps required for extracting the necessary data. The chapter ends with an overview of each tool used and what it does.</w:t>
      </w:r>
    </w:p>
    <w:p w:rsidR="00CC7067" w:rsidRPr="00563814" w:rsidRDefault="00CC7067" w:rsidP="00563814">
      <w:pPr>
        <w:tabs>
          <w:tab w:val="left" w:pos="720"/>
        </w:tabs>
        <w:spacing w:after="0" w:line="360" w:lineRule="auto"/>
        <w:jc w:val="both"/>
        <w:rPr>
          <w:rFonts w:ascii="Arial" w:hAnsi="Arial" w:cs="Arial"/>
          <w:sz w:val="24"/>
          <w:szCs w:val="24"/>
        </w:rPr>
      </w:pPr>
    </w:p>
    <w:p w:rsidR="00CC7067" w:rsidRPr="00563814" w:rsidRDefault="00563814" w:rsidP="00563814">
      <w:pPr>
        <w:tabs>
          <w:tab w:val="left" w:pos="720"/>
        </w:tabs>
        <w:spacing w:after="0" w:line="360" w:lineRule="auto"/>
        <w:jc w:val="both"/>
        <w:rPr>
          <w:rFonts w:ascii="Arial" w:hAnsi="Arial" w:cs="Arial"/>
          <w:sz w:val="24"/>
          <w:szCs w:val="24"/>
        </w:rPr>
      </w:pPr>
      <w:r>
        <w:rPr>
          <w:rFonts w:ascii="Arial" w:hAnsi="Arial" w:cs="Arial"/>
          <w:sz w:val="24"/>
          <w:szCs w:val="24"/>
        </w:rPr>
        <w:tab/>
      </w:r>
      <w:r w:rsidR="00CC7067" w:rsidRPr="00563814">
        <w:rPr>
          <w:rFonts w:ascii="Arial" w:hAnsi="Arial" w:cs="Arial"/>
          <w:sz w:val="24"/>
          <w:szCs w:val="24"/>
        </w:rPr>
        <w:t>The following chapter presents the results of the tests as well as an evaluation of each set of tests.</w:t>
      </w:r>
    </w:p>
    <w:p w:rsidR="003D5756" w:rsidRDefault="003D5756" w:rsidP="00161CDC">
      <w:pPr>
        <w:jc w:val="both"/>
      </w:pPr>
    </w:p>
    <w:p w:rsidR="00A2204A" w:rsidRDefault="00A2204A" w:rsidP="00161CDC">
      <w:pPr>
        <w:jc w:val="both"/>
      </w:pPr>
    </w:p>
    <w:p w:rsidR="00A2204A" w:rsidRDefault="00A2204A" w:rsidP="00161CDC">
      <w:pPr>
        <w:jc w:val="both"/>
      </w:pPr>
    </w:p>
    <w:p w:rsidR="007F4431" w:rsidRDefault="005D2950" w:rsidP="00563814">
      <w:pPr>
        <w:pStyle w:val="Heading1"/>
      </w:pPr>
      <w:bookmarkStart w:id="51" w:name="_Toc512494560"/>
      <w:r>
        <w:lastRenderedPageBreak/>
        <w:t>Chapter 5 – Testing &amp; Evaluation</w:t>
      </w:r>
      <w:bookmarkEnd w:id="51"/>
    </w:p>
    <w:p w:rsidR="00563814" w:rsidRPr="00563814" w:rsidRDefault="00563814" w:rsidP="00563814"/>
    <w:p w:rsidR="00CC7067" w:rsidRDefault="00CC7067" w:rsidP="00D10DE0">
      <w:pPr>
        <w:pStyle w:val="Heading2"/>
        <w:ind w:left="0"/>
        <w:rPr>
          <w:rFonts w:eastAsiaTheme="minorHAnsi"/>
        </w:rPr>
      </w:pPr>
      <w:bookmarkStart w:id="52" w:name="_Toc512494561"/>
      <w:r>
        <w:rPr>
          <w:rFonts w:eastAsiaTheme="minorHAnsi"/>
        </w:rPr>
        <w:t>5.1 Introdution</w:t>
      </w:r>
      <w:bookmarkEnd w:id="52"/>
    </w:p>
    <w:p w:rsidR="00CC7067" w:rsidRDefault="00CC7067" w:rsidP="00CC7067"/>
    <w:p w:rsidR="00D10DE0" w:rsidRDefault="00CC7067" w:rsidP="00563814">
      <w:pPr>
        <w:pStyle w:val="Standard"/>
        <w:suppressAutoHyphens w:val="0"/>
        <w:autoSpaceDN/>
        <w:ind w:firstLine="720"/>
        <w:contextualSpacing/>
        <w:textAlignment w:val="auto"/>
        <w:rPr>
          <w:rFonts w:eastAsiaTheme="minorHAnsi"/>
          <w:kern w:val="0"/>
          <w:lang w:eastAsia="en-US"/>
        </w:rPr>
      </w:pPr>
      <w:r w:rsidRPr="00563814">
        <w:rPr>
          <w:rFonts w:eastAsiaTheme="minorHAnsi"/>
          <w:kern w:val="0"/>
          <w:lang w:eastAsia="en-US"/>
        </w:rPr>
        <w:t>The test results are presented under the form of tabular data</w:t>
      </w:r>
      <w:r w:rsidR="00F328EE" w:rsidRPr="00563814">
        <w:rPr>
          <w:rFonts w:eastAsiaTheme="minorHAnsi"/>
          <w:kern w:val="0"/>
          <w:lang w:eastAsia="en-US"/>
        </w:rPr>
        <w:t xml:space="preserve"> in the Appendix. </w:t>
      </w:r>
      <w:r w:rsidRPr="00563814">
        <w:rPr>
          <w:rFonts w:eastAsiaTheme="minorHAnsi"/>
          <w:kern w:val="0"/>
          <w:lang w:eastAsia="en-US"/>
        </w:rPr>
        <w:t xml:space="preserve"> In the case of CSS and JavaScript minification, the results are grouped first by minifier, followed by file (if that’s the case)</w:t>
      </w:r>
      <w:r w:rsidR="00F328EE" w:rsidRPr="00563814">
        <w:rPr>
          <w:rFonts w:eastAsiaTheme="minorHAnsi"/>
          <w:kern w:val="0"/>
          <w:lang w:eastAsia="en-US"/>
        </w:rPr>
        <w:t xml:space="preserve"> then by compression type: None, gzip or Brotli</w:t>
      </w:r>
      <w:r w:rsidRPr="00563814">
        <w:rPr>
          <w:rFonts w:eastAsiaTheme="minorHAnsi"/>
          <w:kern w:val="0"/>
          <w:lang w:eastAsia="en-US"/>
        </w:rPr>
        <w:t xml:space="preserve">. File size is measured in KiloBytes and Download Time in milliseconds (ms). </w:t>
      </w:r>
    </w:p>
    <w:p w:rsidR="00CC7067" w:rsidRDefault="00F328EE" w:rsidP="00D10DE0">
      <w:pPr>
        <w:pStyle w:val="Standard"/>
        <w:suppressAutoHyphens w:val="0"/>
        <w:autoSpaceDN/>
        <w:contextualSpacing/>
        <w:textAlignment w:val="auto"/>
        <w:rPr>
          <w:rFonts w:eastAsiaTheme="minorHAnsi"/>
          <w:kern w:val="0"/>
          <w:lang w:eastAsia="en-US"/>
        </w:rPr>
      </w:pPr>
      <w:r w:rsidRPr="00563814">
        <w:rPr>
          <w:rFonts w:eastAsiaTheme="minorHAnsi"/>
          <w:kern w:val="0"/>
          <w:lang w:eastAsia="en-US"/>
        </w:rPr>
        <w:t>Otherwise the tables are simple enough to be self-explanatory.</w:t>
      </w:r>
    </w:p>
    <w:p w:rsidR="00D10DE0" w:rsidRPr="00563814" w:rsidRDefault="00D10DE0" w:rsidP="00D10DE0">
      <w:pPr>
        <w:pStyle w:val="Standard"/>
        <w:suppressAutoHyphens w:val="0"/>
        <w:autoSpaceDN/>
        <w:contextualSpacing/>
        <w:textAlignment w:val="auto"/>
        <w:rPr>
          <w:rFonts w:eastAsiaTheme="minorHAnsi"/>
          <w:kern w:val="0"/>
          <w:lang w:eastAsia="en-US"/>
        </w:rPr>
      </w:pPr>
    </w:p>
    <w:p w:rsidR="00CC7067" w:rsidRDefault="00CC7067" w:rsidP="001045F2">
      <w:pPr>
        <w:pStyle w:val="Heading2"/>
        <w:ind w:left="0"/>
        <w:rPr>
          <w:rFonts w:eastAsiaTheme="minorHAnsi"/>
        </w:rPr>
      </w:pPr>
      <w:bookmarkStart w:id="53" w:name="_Toc512494562"/>
      <w:r>
        <w:rPr>
          <w:rFonts w:eastAsiaTheme="minorHAnsi"/>
        </w:rPr>
        <w:t>5.2 Test results</w:t>
      </w:r>
      <w:bookmarkEnd w:id="53"/>
    </w:p>
    <w:p w:rsidR="00F328EE" w:rsidRDefault="00F328EE" w:rsidP="009455C1">
      <w:pPr>
        <w:pStyle w:val="Standard"/>
        <w:tabs>
          <w:tab w:val="left" w:pos="720"/>
        </w:tabs>
      </w:pPr>
    </w:p>
    <w:p w:rsidR="00EF501A" w:rsidRPr="00563814" w:rsidRDefault="007F4431" w:rsidP="009455C1">
      <w:pPr>
        <w:pStyle w:val="Standard"/>
        <w:tabs>
          <w:tab w:val="left" w:pos="720"/>
        </w:tabs>
        <w:rPr>
          <w:b/>
          <w:i/>
          <w:sz w:val="22"/>
          <w:szCs w:val="22"/>
          <w:u w:val="single"/>
        </w:rPr>
      </w:pPr>
      <w:r w:rsidRPr="00563814">
        <w:rPr>
          <w:b/>
          <w:i/>
          <w:sz w:val="22"/>
          <w:szCs w:val="22"/>
          <w:u w:val="single"/>
        </w:rPr>
        <w:t>Resource Hints</w:t>
      </w:r>
    </w:p>
    <w:p w:rsidR="00563814" w:rsidRPr="009455C1" w:rsidRDefault="00563814" w:rsidP="009455C1">
      <w:pPr>
        <w:pStyle w:val="Standard"/>
        <w:tabs>
          <w:tab w:val="left" w:pos="720"/>
        </w:tabs>
        <w:rPr>
          <w:b/>
        </w:rPr>
      </w:pPr>
    </w:p>
    <w:p w:rsidR="007D596A" w:rsidRPr="009455C1" w:rsidRDefault="009455C1" w:rsidP="009455C1">
      <w:pPr>
        <w:pStyle w:val="Standard"/>
        <w:tabs>
          <w:tab w:val="left" w:pos="720"/>
        </w:tabs>
      </w:pPr>
      <w:r>
        <w:rPr>
          <w:b/>
        </w:rPr>
        <w:tab/>
      </w:r>
      <w:r w:rsidR="007D596A" w:rsidRPr="009455C1">
        <w:rPr>
          <w:b/>
        </w:rPr>
        <w:t xml:space="preserve">No hints: </w:t>
      </w:r>
      <w:r w:rsidR="007D596A" w:rsidRPr="009455C1">
        <w:t>With no type of resource hinting at all, the DNS lookup takes around 114 ms, whilst the initi</w:t>
      </w:r>
      <w:r w:rsidRPr="009455C1">
        <w:t>al connection 361 ms and the SSL</w:t>
      </w:r>
      <w:r w:rsidR="007D596A" w:rsidRPr="009455C1">
        <w:t xml:space="preserve"> handshake 166</w:t>
      </w:r>
      <w:r w:rsidRPr="009455C1">
        <w:t xml:space="preserve"> ms</w:t>
      </w:r>
      <w:r w:rsidR="007D596A" w:rsidRPr="009455C1">
        <w:t xml:space="preserve">, totalling to 641 ms. </w:t>
      </w:r>
    </w:p>
    <w:p w:rsidR="007D596A" w:rsidRPr="009455C1" w:rsidRDefault="009455C1" w:rsidP="009455C1">
      <w:pPr>
        <w:pStyle w:val="Standard"/>
        <w:tabs>
          <w:tab w:val="left" w:pos="720"/>
        </w:tabs>
      </w:pPr>
      <w:r>
        <w:rPr>
          <w:b/>
        </w:rPr>
        <w:tab/>
      </w:r>
      <w:r w:rsidR="007D596A" w:rsidRPr="009455C1">
        <w:rPr>
          <w:b/>
        </w:rPr>
        <w:t xml:space="preserve">DNS prefetching: </w:t>
      </w:r>
      <w:r w:rsidR="007D596A" w:rsidRPr="009455C1">
        <w:t xml:space="preserve">On the other hand the DNS lookup time is reduced to a mere 31 </w:t>
      </w:r>
      <w:r w:rsidR="007D596A" w:rsidRPr="009455C1">
        <w:rPr>
          <w:i/>
        </w:rPr>
        <w:t>micro</w:t>
      </w:r>
      <w:r w:rsidR="007D596A" w:rsidRPr="009455C1">
        <w:t xml:space="preserve">seconds once DNS prefetching has been applied. </w:t>
      </w:r>
    </w:p>
    <w:p w:rsidR="007D596A" w:rsidRPr="009455C1" w:rsidRDefault="009455C1" w:rsidP="009455C1">
      <w:pPr>
        <w:pStyle w:val="Standard"/>
        <w:tabs>
          <w:tab w:val="left" w:pos="720"/>
        </w:tabs>
      </w:pPr>
      <w:r>
        <w:rPr>
          <w:b/>
        </w:rPr>
        <w:tab/>
      </w:r>
      <w:r w:rsidR="007D596A" w:rsidRPr="009455C1">
        <w:rPr>
          <w:b/>
        </w:rPr>
        <w:t xml:space="preserve">Preconnect/Prerender: </w:t>
      </w:r>
      <w:r w:rsidR="007D596A" w:rsidRPr="009455C1">
        <w:t>Finally, no results could have been acc</w:t>
      </w:r>
      <w:r w:rsidRPr="009455C1">
        <w:t>urately measured when using the preconnect and prerender attributes</w:t>
      </w:r>
      <w:r w:rsidR="007D596A" w:rsidRPr="009455C1">
        <w:t xml:space="preserve"> as </w:t>
      </w:r>
      <w:r w:rsidRPr="009455C1">
        <w:t>Google C</w:t>
      </w:r>
      <w:r w:rsidR="007D596A" w:rsidRPr="009455C1">
        <w:t xml:space="preserve">hrome does not have profiling for these types of requests.  </w:t>
      </w:r>
    </w:p>
    <w:p w:rsidR="007D596A" w:rsidRPr="009455C1" w:rsidRDefault="007D596A" w:rsidP="009455C1">
      <w:pPr>
        <w:pStyle w:val="Standard"/>
        <w:tabs>
          <w:tab w:val="left" w:pos="720"/>
        </w:tabs>
      </w:pPr>
    </w:p>
    <w:p w:rsidR="007D596A" w:rsidRPr="009455C1" w:rsidRDefault="009455C1" w:rsidP="009455C1">
      <w:pPr>
        <w:pStyle w:val="Standard"/>
        <w:tabs>
          <w:tab w:val="left" w:pos="720"/>
        </w:tabs>
      </w:pPr>
      <w:r>
        <w:tab/>
      </w:r>
      <w:r w:rsidR="007D596A" w:rsidRPr="009455C1">
        <w:t>In theory, as previously stated, the preconnect hint should eliminate any connection latency and prerender all latency respectively (or by a significan</w:t>
      </w:r>
      <w:r>
        <w:t>t margin depending on the time between the connection establishment and the user visiting the “hinted” web page</w:t>
      </w:r>
      <w:r w:rsidR="007D596A" w:rsidRPr="009455C1">
        <w:t>) as what it does is simply fetching resources in the background.</w:t>
      </w:r>
      <w:r>
        <w:t xml:space="preserve"> </w:t>
      </w:r>
      <w:r w:rsidR="007D596A" w:rsidRPr="009455C1">
        <w:t>Going back to the literature review</w:t>
      </w:r>
      <w:r>
        <w:t>,</w:t>
      </w:r>
      <w:r w:rsidR="007D596A" w:rsidRPr="009455C1">
        <w:t xml:space="preserve"> these results properly align with the expected outcomes of using these resource hints.</w:t>
      </w:r>
    </w:p>
    <w:p w:rsidR="007D596A" w:rsidRDefault="007D596A" w:rsidP="009455C1">
      <w:pPr>
        <w:pStyle w:val="Standard"/>
        <w:tabs>
          <w:tab w:val="left" w:pos="720"/>
        </w:tabs>
      </w:pPr>
    </w:p>
    <w:p w:rsidR="00D10DE0" w:rsidRDefault="00D10DE0" w:rsidP="009455C1">
      <w:pPr>
        <w:pStyle w:val="Standard"/>
        <w:tabs>
          <w:tab w:val="left" w:pos="720"/>
        </w:tabs>
      </w:pPr>
    </w:p>
    <w:p w:rsidR="00D10DE0" w:rsidRDefault="00D10DE0" w:rsidP="009455C1">
      <w:pPr>
        <w:pStyle w:val="Standard"/>
        <w:tabs>
          <w:tab w:val="left" w:pos="720"/>
        </w:tabs>
      </w:pPr>
    </w:p>
    <w:p w:rsidR="00D10DE0" w:rsidRDefault="00D10DE0" w:rsidP="009455C1">
      <w:pPr>
        <w:pStyle w:val="Standard"/>
        <w:tabs>
          <w:tab w:val="left" w:pos="720"/>
        </w:tabs>
      </w:pPr>
    </w:p>
    <w:p w:rsidR="001045F2" w:rsidRPr="009455C1" w:rsidRDefault="001045F2" w:rsidP="009455C1">
      <w:pPr>
        <w:pStyle w:val="Standard"/>
        <w:tabs>
          <w:tab w:val="left" w:pos="720"/>
        </w:tabs>
      </w:pPr>
    </w:p>
    <w:p w:rsidR="007D596A" w:rsidRPr="008F6DA6" w:rsidRDefault="007F4431" w:rsidP="009455C1">
      <w:pPr>
        <w:pStyle w:val="Standard"/>
        <w:tabs>
          <w:tab w:val="left" w:pos="720"/>
        </w:tabs>
        <w:rPr>
          <w:b/>
          <w:i/>
          <w:sz w:val="22"/>
          <w:szCs w:val="22"/>
          <w:u w:val="single"/>
        </w:rPr>
      </w:pPr>
      <w:r w:rsidRPr="008F6DA6">
        <w:rPr>
          <w:b/>
          <w:i/>
          <w:sz w:val="22"/>
          <w:szCs w:val="22"/>
          <w:u w:val="single"/>
        </w:rPr>
        <w:lastRenderedPageBreak/>
        <w:t>CSS</w:t>
      </w:r>
      <w:r w:rsidR="007D596A" w:rsidRPr="008F6DA6">
        <w:rPr>
          <w:b/>
          <w:i/>
          <w:sz w:val="22"/>
          <w:szCs w:val="22"/>
          <w:u w:val="single"/>
        </w:rPr>
        <w:t xml:space="preserve"> minification (with Gzipping and Brotli) </w:t>
      </w:r>
    </w:p>
    <w:p w:rsidR="007D596A" w:rsidRPr="009455C1" w:rsidRDefault="007D596A" w:rsidP="009455C1">
      <w:pPr>
        <w:pStyle w:val="Standard"/>
        <w:tabs>
          <w:tab w:val="left" w:pos="720"/>
        </w:tabs>
        <w:rPr>
          <w:b/>
        </w:rPr>
      </w:pPr>
    </w:p>
    <w:p w:rsidR="007D596A" w:rsidRDefault="007F4431" w:rsidP="009455C1">
      <w:pPr>
        <w:pStyle w:val="Standard"/>
        <w:tabs>
          <w:tab w:val="left" w:pos="720"/>
        </w:tabs>
      </w:pPr>
      <w:r>
        <w:tab/>
      </w:r>
      <w:r w:rsidR="007D596A" w:rsidRPr="009455C1">
        <w:t>Without any kind of compression, the CSS minifiers have achieved the following results, sorted from smallest to largest Bootstrap 4 file-size:</w:t>
      </w:r>
    </w:p>
    <w:p w:rsidR="007F4431" w:rsidRPr="009455C1" w:rsidRDefault="007F4431" w:rsidP="009455C1">
      <w:pPr>
        <w:pStyle w:val="Standard"/>
        <w:tabs>
          <w:tab w:val="left" w:pos="720"/>
        </w:tabs>
        <w:contextualSpacing/>
      </w:pPr>
    </w:p>
    <w:p w:rsidR="007D596A" w:rsidRPr="009455C1" w:rsidRDefault="007D596A" w:rsidP="00B63836">
      <w:pPr>
        <w:pStyle w:val="Standard"/>
        <w:numPr>
          <w:ilvl w:val="0"/>
          <w:numId w:val="21"/>
        </w:numPr>
        <w:tabs>
          <w:tab w:val="left" w:pos="720"/>
        </w:tabs>
        <w:contextualSpacing/>
      </w:pPr>
      <w:r w:rsidRPr="009455C1">
        <w:t xml:space="preserve">css-nano with 130 kb (gzip 20 kb, </w:t>
      </w:r>
      <w:r w:rsidR="007F4431">
        <w:t>Brotli</w:t>
      </w:r>
      <w:r w:rsidRPr="009455C1">
        <w:t xml:space="preserve"> 17 kb)</w:t>
      </w:r>
    </w:p>
    <w:p w:rsidR="007D596A" w:rsidRPr="009455C1" w:rsidRDefault="007D596A" w:rsidP="00B63836">
      <w:pPr>
        <w:pStyle w:val="Standard"/>
        <w:numPr>
          <w:ilvl w:val="0"/>
          <w:numId w:val="21"/>
        </w:numPr>
        <w:tabs>
          <w:tab w:val="left" w:pos="720"/>
        </w:tabs>
        <w:contextualSpacing/>
      </w:pPr>
      <w:r w:rsidRPr="009455C1">
        <w:t xml:space="preserve">Crass normal with 132 kb (gzip 20 kb, </w:t>
      </w:r>
      <w:r w:rsidR="007F4431">
        <w:t>B</w:t>
      </w:r>
      <w:r w:rsidRPr="009455C1">
        <w:t>rotli 17 kb)</w:t>
      </w:r>
    </w:p>
    <w:p w:rsidR="007D596A" w:rsidRPr="009455C1" w:rsidRDefault="007D596A" w:rsidP="00B63836">
      <w:pPr>
        <w:pStyle w:val="Standard"/>
        <w:numPr>
          <w:ilvl w:val="0"/>
          <w:numId w:val="21"/>
        </w:numPr>
        <w:tabs>
          <w:tab w:val="left" w:pos="720"/>
        </w:tabs>
        <w:contextualSpacing/>
      </w:pPr>
      <w:r w:rsidRPr="009455C1">
        <w:t xml:space="preserve">css-o with 140 kb (gzip 21 kb, </w:t>
      </w:r>
      <w:r w:rsidR="007F4431">
        <w:t>B</w:t>
      </w:r>
      <w:r w:rsidRPr="009455C1">
        <w:t>rotli 17 kb)</w:t>
      </w:r>
    </w:p>
    <w:p w:rsidR="007D596A" w:rsidRPr="009455C1" w:rsidRDefault="007D596A" w:rsidP="00B63836">
      <w:pPr>
        <w:pStyle w:val="Standard"/>
        <w:numPr>
          <w:ilvl w:val="0"/>
          <w:numId w:val="21"/>
        </w:numPr>
        <w:tabs>
          <w:tab w:val="left" w:pos="720"/>
        </w:tabs>
        <w:contextualSpacing/>
      </w:pPr>
      <w:r w:rsidRPr="009455C1">
        <w:t xml:space="preserve">Crass with o1 </w:t>
      </w:r>
      <w:r w:rsidR="00AB61BF" w:rsidRPr="009455C1">
        <w:t>optimizations (</w:t>
      </w:r>
      <w:r w:rsidRPr="009455C1">
        <w:t xml:space="preserve">o1) with 141 kb (gzip 20 kb, </w:t>
      </w:r>
      <w:r w:rsidR="007F4431">
        <w:t>B</w:t>
      </w:r>
      <w:r w:rsidRPr="009455C1">
        <w:t>rotli 18 kb)</w:t>
      </w:r>
    </w:p>
    <w:p w:rsidR="007D596A" w:rsidRPr="009455C1" w:rsidRDefault="007D596A" w:rsidP="00B63836">
      <w:pPr>
        <w:pStyle w:val="Standard"/>
        <w:numPr>
          <w:ilvl w:val="0"/>
          <w:numId w:val="21"/>
        </w:numPr>
        <w:tabs>
          <w:tab w:val="left" w:pos="720"/>
        </w:tabs>
        <w:contextualSpacing/>
      </w:pPr>
      <w:r w:rsidRPr="009455C1">
        <w:t xml:space="preserve">clean-css with level 2 (l2) </w:t>
      </w:r>
      <w:r w:rsidR="00AB61BF">
        <w:t>opt.</w:t>
      </w:r>
      <w:r w:rsidR="007F4431">
        <w:t xml:space="preserve"> with 141 kb (gzip 20kb, B</w:t>
      </w:r>
      <w:r w:rsidRPr="009455C1">
        <w:t>rotli 18kb)</w:t>
      </w:r>
    </w:p>
    <w:p w:rsidR="007D596A" w:rsidRPr="009455C1" w:rsidRDefault="007F4431" w:rsidP="00B63836">
      <w:pPr>
        <w:pStyle w:val="Standard"/>
        <w:numPr>
          <w:ilvl w:val="0"/>
          <w:numId w:val="21"/>
        </w:numPr>
        <w:tabs>
          <w:tab w:val="left" w:pos="720"/>
        </w:tabs>
        <w:contextualSpacing/>
      </w:pPr>
      <w:r>
        <w:t>csswring with 142 kb (gzip 20kb, B</w:t>
      </w:r>
      <w:r w:rsidR="007D596A" w:rsidRPr="009455C1">
        <w:t>rotli 17 kb)</w:t>
      </w:r>
    </w:p>
    <w:p w:rsidR="007D596A" w:rsidRPr="009455C1" w:rsidRDefault="007F4431" w:rsidP="00B63836">
      <w:pPr>
        <w:pStyle w:val="Standard"/>
        <w:numPr>
          <w:ilvl w:val="0"/>
          <w:numId w:val="21"/>
        </w:numPr>
        <w:tabs>
          <w:tab w:val="left" w:pos="720"/>
        </w:tabs>
        <w:contextualSpacing/>
      </w:pPr>
      <w:r>
        <w:t>clean-css with l0/default with 145 kb (gzip 21 kb, B</w:t>
      </w:r>
      <w:r w:rsidR="007D596A" w:rsidRPr="009455C1">
        <w:t>rotli 18kb)</w:t>
      </w:r>
    </w:p>
    <w:p w:rsidR="007D596A" w:rsidRPr="009455C1" w:rsidRDefault="007D596A" w:rsidP="00B63836">
      <w:pPr>
        <w:pStyle w:val="Standard"/>
        <w:numPr>
          <w:ilvl w:val="0"/>
          <w:numId w:val="21"/>
        </w:numPr>
        <w:tabs>
          <w:tab w:val="left" w:pos="720"/>
        </w:tabs>
        <w:contextualSpacing/>
      </w:pPr>
      <w:r w:rsidRPr="009455C1">
        <w:t xml:space="preserve">clean-css with level 1 </w:t>
      </w:r>
      <w:r w:rsidR="00AB61BF">
        <w:t xml:space="preserve">opt. </w:t>
      </w:r>
      <w:r w:rsidR="007F4431">
        <w:t>(l1) with 152 kb (gzip 20kb, B</w:t>
      </w:r>
      <w:r w:rsidRPr="009455C1">
        <w:t>rotli 18kb)</w:t>
      </w:r>
    </w:p>
    <w:p w:rsidR="007D596A" w:rsidRPr="009455C1" w:rsidRDefault="007D596A" w:rsidP="009455C1">
      <w:pPr>
        <w:pStyle w:val="Standard"/>
        <w:tabs>
          <w:tab w:val="left" w:pos="720"/>
        </w:tabs>
      </w:pPr>
    </w:p>
    <w:p w:rsidR="007D596A" w:rsidRPr="009455C1" w:rsidRDefault="00EF501A" w:rsidP="009455C1">
      <w:pPr>
        <w:pStyle w:val="Standard"/>
        <w:tabs>
          <w:tab w:val="left" w:pos="720"/>
        </w:tabs>
      </w:pPr>
      <w:r>
        <w:tab/>
      </w:r>
      <w:r w:rsidR="007D596A" w:rsidRPr="009455C1">
        <w:t>According to test results, CSS minification reduces time required to fetch CSS by 40 to 77% on average.</w:t>
      </w:r>
    </w:p>
    <w:p w:rsidR="007D596A" w:rsidRPr="009455C1" w:rsidRDefault="007D596A" w:rsidP="009455C1">
      <w:pPr>
        <w:pStyle w:val="Standard"/>
        <w:tabs>
          <w:tab w:val="left" w:pos="720"/>
        </w:tabs>
      </w:pPr>
    </w:p>
    <w:p w:rsidR="007D596A" w:rsidRPr="009455C1" w:rsidRDefault="00EF501A" w:rsidP="009455C1">
      <w:pPr>
        <w:pStyle w:val="Standard"/>
        <w:tabs>
          <w:tab w:val="left" w:pos="720"/>
        </w:tabs>
      </w:pPr>
      <w:r>
        <w:tab/>
      </w:r>
      <w:r w:rsidR="007D596A" w:rsidRPr="009455C1">
        <w:t>Most results are in accordance with expected results as outlined in t</w:t>
      </w:r>
      <w:r>
        <w:t>he literature review. As the CSS</w:t>
      </w:r>
      <w:r w:rsidR="007D596A" w:rsidRPr="009455C1">
        <w:t xml:space="preserve"> files have been successfully minified</w:t>
      </w:r>
      <w:r>
        <w:t>,</w:t>
      </w:r>
      <w:r w:rsidR="007D596A" w:rsidRPr="009455C1">
        <w:t xml:space="preserve"> they all contain a smaller amount of characters in comparison to their original form, thus saving space. Unanticipated results include crass’s larger file size when using o1 optimization in comparison to normal settings, as well as clean-css giving a higher file size on level 1 optimizations in</w:t>
      </w:r>
      <w:r w:rsidR="00564CF9">
        <w:t xml:space="preserve"> comparison to default options.</w:t>
      </w:r>
    </w:p>
    <w:p w:rsidR="007D596A" w:rsidRPr="009455C1" w:rsidRDefault="007D596A" w:rsidP="009455C1">
      <w:pPr>
        <w:pStyle w:val="Standard"/>
        <w:tabs>
          <w:tab w:val="left" w:pos="720"/>
        </w:tabs>
      </w:pPr>
    </w:p>
    <w:p w:rsidR="007D596A" w:rsidRPr="009455C1" w:rsidRDefault="00EF501A" w:rsidP="009455C1">
      <w:pPr>
        <w:pStyle w:val="Standard"/>
        <w:tabs>
          <w:tab w:val="left" w:pos="720"/>
        </w:tabs>
      </w:pPr>
      <w:r>
        <w:tab/>
      </w:r>
      <w:r w:rsidR="007D596A" w:rsidRPr="009455C1">
        <w:t>It is also worth mentioning that whilst some minifiers perform worse than others, in the long run (such as being compressed further for production) it may fare more or equally well as its competitors. For example, level 0 clean-css and css-o have roughly the same size when gzipped, even though they are 5kb apart in size before being compressed further.</w:t>
      </w:r>
    </w:p>
    <w:p w:rsidR="001045F2" w:rsidRDefault="001045F2" w:rsidP="009455C1">
      <w:pPr>
        <w:pStyle w:val="Standard"/>
        <w:tabs>
          <w:tab w:val="left" w:pos="720"/>
        </w:tabs>
      </w:pPr>
    </w:p>
    <w:p w:rsidR="001045F2" w:rsidRDefault="001045F2" w:rsidP="009455C1">
      <w:pPr>
        <w:pStyle w:val="Standard"/>
        <w:tabs>
          <w:tab w:val="left" w:pos="720"/>
        </w:tabs>
      </w:pPr>
    </w:p>
    <w:p w:rsidR="001045F2" w:rsidRDefault="001045F2" w:rsidP="009455C1">
      <w:pPr>
        <w:pStyle w:val="Standard"/>
        <w:tabs>
          <w:tab w:val="left" w:pos="720"/>
        </w:tabs>
      </w:pPr>
    </w:p>
    <w:p w:rsidR="001045F2" w:rsidRDefault="001045F2" w:rsidP="009455C1">
      <w:pPr>
        <w:pStyle w:val="Standard"/>
        <w:tabs>
          <w:tab w:val="left" w:pos="720"/>
        </w:tabs>
      </w:pPr>
    </w:p>
    <w:p w:rsidR="007D596A" w:rsidRPr="009455C1" w:rsidRDefault="00AB61BF" w:rsidP="009455C1">
      <w:pPr>
        <w:pStyle w:val="Standard"/>
        <w:tabs>
          <w:tab w:val="left" w:pos="720"/>
        </w:tabs>
      </w:pPr>
      <w:r>
        <w:lastRenderedPageBreak/>
        <w:tab/>
      </w:r>
      <w:r w:rsidR="007D596A" w:rsidRPr="009455C1">
        <w:t>Next, in regards to how well gzip performs CSS compression the results exceed what one would expect from the literature review alone. Gzipping a CSS file reduces its file size by up to 86 (on average) in comparison to 70-80% as stated in the literature review. Brotli performs better CSS compression than gzip, from 2 to 4 kb or roughly 10 to 20%. On average, loading times are reduced by 50 to 77%.</w:t>
      </w:r>
      <w:r>
        <w:t xml:space="preserve"> This can be arguably attributed to advancement in data compression technologies, libraries and algorithms.</w:t>
      </w:r>
    </w:p>
    <w:p w:rsidR="007D596A" w:rsidRPr="009455C1" w:rsidRDefault="00AB61BF" w:rsidP="009455C1">
      <w:pPr>
        <w:pStyle w:val="Standard"/>
        <w:tabs>
          <w:tab w:val="left" w:pos="720"/>
        </w:tabs>
      </w:pPr>
      <w:r>
        <w:tab/>
        <w:t>.</w:t>
      </w:r>
    </w:p>
    <w:p w:rsidR="007D596A" w:rsidRPr="008F6DA6" w:rsidRDefault="007D596A" w:rsidP="009455C1">
      <w:pPr>
        <w:pStyle w:val="Standard"/>
        <w:tabs>
          <w:tab w:val="left" w:pos="720"/>
        </w:tabs>
        <w:rPr>
          <w:i/>
          <w:u w:val="single"/>
        </w:rPr>
      </w:pPr>
      <w:r w:rsidRPr="008F6DA6">
        <w:rPr>
          <w:b/>
          <w:i/>
          <w:u w:val="single"/>
        </w:rPr>
        <w:t>PNG to WebP</w:t>
      </w:r>
    </w:p>
    <w:p w:rsidR="00686F36" w:rsidRPr="009455C1" w:rsidRDefault="00686F36" w:rsidP="009455C1">
      <w:pPr>
        <w:pStyle w:val="Standard"/>
        <w:tabs>
          <w:tab w:val="left" w:pos="720"/>
        </w:tabs>
      </w:pPr>
    </w:p>
    <w:p w:rsidR="007D596A" w:rsidRDefault="00AB61BF" w:rsidP="009455C1">
      <w:pPr>
        <w:pStyle w:val="Standard"/>
        <w:tabs>
          <w:tab w:val="left" w:pos="720"/>
        </w:tabs>
      </w:pPr>
      <w:r>
        <w:tab/>
      </w:r>
      <w:r w:rsidR="007D596A" w:rsidRPr="009455C1">
        <w:t xml:space="preserve">According to test results, converting PNGs to WebP </w:t>
      </w:r>
      <w:r>
        <w:t>achieved the following results:</w:t>
      </w:r>
    </w:p>
    <w:p w:rsidR="00AB61BF" w:rsidRPr="009455C1" w:rsidRDefault="00AB61BF" w:rsidP="009455C1">
      <w:pPr>
        <w:pStyle w:val="Standard"/>
        <w:tabs>
          <w:tab w:val="left" w:pos="720"/>
        </w:tabs>
      </w:pPr>
    </w:p>
    <w:p w:rsidR="007D596A" w:rsidRPr="009455C1" w:rsidRDefault="007D596A" w:rsidP="00B63836">
      <w:pPr>
        <w:pStyle w:val="Standard"/>
        <w:numPr>
          <w:ilvl w:val="2"/>
          <w:numId w:val="20"/>
        </w:numPr>
        <w:tabs>
          <w:tab w:val="left" w:pos="720"/>
        </w:tabs>
      </w:pPr>
      <w:r w:rsidRPr="009455C1">
        <w:t>39% smaller (by 1979 kB)</w:t>
      </w:r>
    </w:p>
    <w:p w:rsidR="007D596A" w:rsidRPr="009455C1" w:rsidRDefault="007D596A" w:rsidP="00B63836">
      <w:pPr>
        <w:pStyle w:val="Standard"/>
        <w:numPr>
          <w:ilvl w:val="2"/>
          <w:numId w:val="20"/>
        </w:numPr>
        <w:tabs>
          <w:tab w:val="left" w:pos="720"/>
        </w:tabs>
      </w:pPr>
      <w:r w:rsidRPr="009455C1">
        <w:t>39% smaller (by 146 kB)</w:t>
      </w:r>
    </w:p>
    <w:p w:rsidR="007D596A" w:rsidRPr="009455C1" w:rsidRDefault="007D596A" w:rsidP="00B63836">
      <w:pPr>
        <w:pStyle w:val="Standard"/>
        <w:numPr>
          <w:ilvl w:val="2"/>
          <w:numId w:val="20"/>
        </w:numPr>
        <w:tabs>
          <w:tab w:val="left" w:pos="720"/>
        </w:tabs>
      </w:pPr>
      <w:r w:rsidRPr="009455C1">
        <w:t>37% smaller (by 37 kB)</w:t>
      </w:r>
    </w:p>
    <w:p w:rsidR="007D596A" w:rsidRPr="009455C1" w:rsidRDefault="007D596A" w:rsidP="00B63836">
      <w:pPr>
        <w:pStyle w:val="Standard"/>
        <w:numPr>
          <w:ilvl w:val="2"/>
          <w:numId w:val="20"/>
        </w:numPr>
        <w:tabs>
          <w:tab w:val="left" w:pos="720"/>
        </w:tabs>
      </w:pPr>
      <w:r w:rsidRPr="009455C1">
        <w:t>37% smaller (by 174 kB)</w:t>
      </w:r>
    </w:p>
    <w:p w:rsidR="007D596A" w:rsidRPr="009455C1" w:rsidRDefault="007D596A" w:rsidP="00B63836">
      <w:pPr>
        <w:pStyle w:val="Standard"/>
        <w:numPr>
          <w:ilvl w:val="2"/>
          <w:numId w:val="20"/>
        </w:numPr>
        <w:tabs>
          <w:tab w:val="left" w:pos="720"/>
        </w:tabs>
      </w:pPr>
      <w:r w:rsidRPr="009455C1">
        <w:t>39% smaller (by 117 kB)</w:t>
      </w:r>
    </w:p>
    <w:p w:rsidR="007D596A" w:rsidRPr="009455C1" w:rsidRDefault="007D596A" w:rsidP="009455C1">
      <w:pPr>
        <w:pStyle w:val="Standard"/>
        <w:tabs>
          <w:tab w:val="left" w:pos="720"/>
        </w:tabs>
      </w:pPr>
    </w:p>
    <w:p w:rsidR="007D596A" w:rsidRPr="009455C1" w:rsidRDefault="00AB61BF" w:rsidP="009455C1">
      <w:pPr>
        <w:pStyle w:val="Standard"/>
        <w:tabs>
          <w:tab w:val="left" w:pos="720"/>
        </w:tabs>
      </w:pPr>
      <w:r>
        <w:tab/>
      </w:r>
      <w:r w:rsidR="007D596A" w:rsidRPr="009455C1">
        <w:t>In total, the file-size of image assets has been reduced by 39%, and loading time by 40540 ms.</w:t>
      </w:r>
    </w:p>
    <w:p w:rsidR="007D596A" w:rsidRDefault="00AB61BF" w:rsidP="009455C1">
      <w:pPr>
        <w:pStyle w:val="Standard"/>
        <w:tabs>
          <w:tab w:val="left" w:pos="720"/>
        </w:tabs>
      </w:pPr>
      <w:r>
        <w:tab/>
      </w:r>
      <w:r w:rsidR="007D596A" w:rsidRPr="009455C1">
        <w:t>The results arguably align with what was expected in the literature review, which states that Lossless compression of PNG files has a 42%</w:t>
      </w:r>
      <w:r w:rsidR="00564CF9">
        <w:t xml:space="preserve"> benefit in reducing file-size.</w:t>
      </w:r>
    </w:p>
    <w:p w:rsidR="00AB61BF" w:rsidRDefault="00AB61BF" w:rsidP="009455C1">
      <w:pPr>
        <w:pStyle w:val="Standard"/>
        <w:tabs>
          <w:tab w:val="left" w:pos="720"/>
        </w:tabs>
      </w:pPr>
    </w:p>
    <w:p w:rsidR="00564CF9" w:rsidRDefault="00564CF9" w:rsidP="009455C1">
      <w:pPr>
        <w:pStyle w:val="Standard"/>
        <w:tabs>
          <w:tab w:val="left" w:pos="720"/>
        </w:tabs>
      </w:pPr>
    </w:p>
    <w:p w:rsidR="00564CF9" w:rsidRDefault="00564CF9" w:rsidP="009455C1">
      <w:pPr>
        <w:pStyle w:val="Standard"/>
        <w:tabs>
          <w:tab w:val="left" w:pos="720"/>
        </w:tabs>
      </w:pPr>
    </w:p>
    <w:p w:rsidR="00564CF9" w:rsidRDefault="00564CF9" w:rsidP="009455C1">
      <w:pPr>
        <w:pStyle w:val="Standard"/>
        <w:tabs>
          <w:tab w:val="left" w:pos="720"/>
        </w:tabs>
      </w:pPr>
    </w:p>
    <w:p w:rsidR="00564CF9" w:rsidRDefault="00564CF9" w:rsidP="009455C1">
      <w:pPr>
        <w:pStyle w:val="Standard"/>
        <w:tabs>
          <w:tab w:val="left" w:pos="720"/>
        </w:tabs>
      </w:pPr>
    </w:p>
    <w:p w:rsidR="00564CF9" w:rsidRDefault="00564CF9" w:rsidP="009455C1">
      <w:pPr>
        <w:pStyle w:val="Standard"/>
        <w:tabs>
          <w:tab w:val="left" w:pos="720"/>
        </w:tabs>
      </w:pPr>
    </w:p>
    <w:p w:rsidR="001045F2" w:rsidRDefault="001045F2" w:rsidP="009455C1">
      <w:pPr>
        <w:pStyle w:val="Standard"/>
        <w:tabs>
          <w:tab w:val="left" w:pos="720"/>
        </w:tabs>
      </w:pPr>
    </w:p>
    <w:p w:rsidR="001045F2" w:rsidRDefault="001045F2" w:rsidP="009455C1">
      <w:pPr>
        <w:pStyle w:val="Standard"/>
        <w:tabs>
          <w:tab w:val="left" w:pos="720"/>
        </w:tabs>
      </w:pPr>
    </w:p>
    <w:p w:rsidR="00564CF9" w:rsidRDefault="00564CF9" w:rsidP="009455C1">
      <w:pPr>
        <w:pStyle w:val="Standard"/>
        <w:tabs>
          <w:tab w:val="left" w:pos="720"/>
        </w:tabs>
      </w:pPr>
    </w:p>
    <w:p w:rsidR="00564CF9" w:rsidRPr="009455C1" w:rsidRDefault="00564CF9" w:rsidP="009455C1">
      <w:pPr>
        <w:pStyle w:val="Standard"/>
        <w:tabs>
          <w:tab w:val="left" w:pos="720"/>
        </w:tabs>
      </w:pPr>
    </w:p>
    <w:p w:rsidR="007D596A" w:rsidRPr="008F6DA6" w:rsidRDefault="007D596A" w:rsidP="009455C1">
      <w:pPr>
        <w:pStyle w:val="Standard"/>
        <w:tabs>
          <w:tab w:val="left" w:pos="720"/>
        </w:tabs>
        <w:rPr>
          <w:b/>
          <w:i/>
          <w:u w:val="single"/>
        </w:rPr>
      </w:pPr>
      <w:r w:rsidRPr="008F6DA6">
        <w:rPr>
          <w:b/>
          <w:i/>
          <w:u w:val="single"/>
        </w:rPr>
        <w:lastRenderedPageBreak/>
        <w:t>J</w:t>
      </w:r>
      <w:r w:rsidR="00686F36" w:rsidRPr="008F6DA6">
        <w:rPr>
          <w:b/>
          <w:i/>
          <w:u w:val="single"/>
        </w:rPr>
        <w:t>ava</w:t>
      </w:r>
      <w:r w:rsidRPr="008F6DA6">
        <w:rPr>
          <w:b/>
          <w:i/>
          <w:u w:val="single"/>
        </w:rPr>
        <w:t>S</w:t>
      </w:r>
      <w:r w:rsidR="00686F36" w:rsidRPr="008F6DA6">
        <w:rPr>
          <w:b/>
          <w:i/>
          <w:u w:val="single"/>
        </w:rPr>
        <w:t>cript</w:t>
      </w:r>
      <w:r w:rsidRPr="008F6DA6">
        <w:rPr>
          <w:b/>
          <w:i/>
          <w:u w:val="single"/>
        </w:rPr>
        <w:t xml:space="preserve"> </w:t>
      </w:r>
      <w:r w:rsidR="008F6DA6" w:rsidRPr="008F6DA6">
        <w:rPr>
          <w:b/>
          <w:i/>
          <w:u w:val="single"/>
        </w:rPr>
        <w:t>minification</w:t>
      </w:r>
    </w:p>
    <w:p w:rsidR="007D596A" w:rsidRPr="009455C1" w:rsidRDefault="007D596A" w:rsidP="009455C1">
      <w:pPr>
        <w:pStyle w:val="Standard"/>
        <w:tabs>
          <w:tab w:val="left" w:pos="720"/>
        </w:tabs>
        <w:rPr>
          <w:b/>
        </w:rPr>
      </w:pPr>
    </w:p>
    <w:p w:rsidR="007D596A" w:rsidRPr="009455C1" w:rsidRDefault="00AB61BF" w:rsidP="009455C1">
      <w:pPr>
        <w:pStyle w:val="Standard"/>
        <w:tabs>
          <w:tab w:val="left" w:pos="720"/>
        </w:tabs>
      </w:pPr>
      <w:r>
        <w:tab/>
      </w:r>
      <w:r w:rsidR="007D596A" w:rsidRPr="009455C1">
        <w:t xml:space="preserve">The results of applying 2 </w:t>
      </w:r>
      <w:r w:rsidR="00686F36" w:rsidRPr="009455C1">
        <w:t>JavaScript</w:t>
      </w:r>
      <w:r w:rsidR="007D596A" w:rsidRPr="009455C1">
        <w:t xml:space="preserve"> minifiers, Esmangle </w:t>
      </w:r>
      <w:r w:rsidR="00686F36">
        <w:t>and UglifyJS</w:t>
      </w:r>
      <w:r w:rsidR="007D596A" w:rsidRPr="009455C1">
        <w:t xml:space="preserve"> 3 are as follows:</w:t>
      </w:r>
    </w:p>
    <w:p w:rsidR="007D596A" w:rsidRPr="009455C1" w:rsidRDefault="007D596A" w:rsidP="009455C1">
      <w:pPr>
        <w:pStyle w:val="Standard"/>
        <w:tabs>
          <w:tab w:val="left" w:pos="720"/>
        </w:tabs>
      </w:pPr>
    </w:p>
    <w:p w:rsidR="00AB61BF" w:rsidRPr="00AB61BF" w:rsidRDefault="007D596A" w:rsidP="009455C1">
      <w:pPr>
        <w:pStyle w:val="Standard"/>
        <w:tabs>
          <w:tab w:val="left" w:pos="720"/>
        </w:tabs>
        <w:rPr>
          <w:b/>
        </w:rPr>
      </w:pPr>
      <w:r w:rsidRPr="009455C1">
        <w:tab/>
      </w:r>
      <w:r w:rsidRPr="00AB61BF">
        <w:rPr>
          <w:b/>
        </w:rPr>
        <w:t>Esmangle</w:t>
      </w:r>
    </w:p>
    <w:p w:rsidR="007D596A" w:rsidRPr="009455C1" w:rsidRDefault="007D596A" w:rsidP="00B63836">
      <w:pPr>
        <w:pStyle w:val="Standard"/>
        <w:numPr>
          <w:ilvl w:val="2"/>
          <w:numId w:val="22"/>
        </w:numPr>
        <w:tabs>
          <w:tab w:val="left" w:pos="720"/>
        </w:tabs>
      </w:pPr>
      <w:r w:rsidRPr="009455C1">
        <w:t>Cross-storage: 7</w:t>
      </w:r>
      <w:r w:rsidR="007F4431">
        <w:t>1% reduction (89% gzipped, 90% B</w:t>
      </w:r>
      <w:r w:rsidRPr="009455C1">
        <w:t>rotli)</w:t>
      </w:r>
    </w:p>
    <w:p w:rsidR="007D596A" w:rsidRPr="009455C1" w:rsidRDefault="007D596A" w:rsidP="00B63836">
      <w:pPr>
        <w:pStyle w:val="Standard"/>
        <w:numPr>
          <w:ilvl w:val="2"/>
          <w:numId w:val="22"/>
        </w:numPr>
        <w:tabs>
          <w:tab w:val="left" w:pos="720"/>
        </w:tabs>
      </w:pPr>
      <w:r w:rsidRPr="009455C1">
        <w:t>D3: 5</w:t>
      </w:r>
      <w:r w:rsidR="007F4431">
        <w:t>1% reduction (82% gzipped, 84% B</w:t>
      </w:r>
      <w:r w:rsidRPr="009455C1">
        <w:t>rotli)</w:t>
      </w:r>
    </w:p>
    <w:p w:rsidR="007D596A" w:rsidRPr="009455C1" w:rsidRDefault="007D596A" w:rsidP="00B63836">
      <w:pPr>
        <w:pStyle w:val="Standard"/>
        <w:numPr>
          <w:ilvl w:val="2"/>
          <w:numId w:val="22"/>
        </w:numPr>
        <w:tabs>
          <w:tab w:val="left" w:pos="720"/>
        </w:tabs>
      </w:pPr>
      <w:r w:rsidRPr="009455C1">
        <w:t>Fabric-js: 6</w:t>
      </w:r>
      <w:r w:rsidR="007F4431">
        <w:t>7% reduction (90% gzipped, 91% B</w:t>
      </w:r>
      <w:r w:rsidRPr="009455C1">
        <w:t>rotli)</w:t>
      </w:r>
    </w:p>
    <w:p w:rsidR="007D596A" w:rsidRPr="009455C1" w:rsidRDefault="007D596A" w:rsidP="00B63836">
      <w:pPr>
        <w:pStyle w:val="Standard"/>
        <w:numPr>
          <w:ilvl w:val="2"/>
          <w:numId w:val="22"/>
        </w:numPr>
        <w:tabs>
          <w:tab w:val="left" w:pos="720"/>
        </w:tabs>
      </w:pPr>
      <w:r w:rsidRPr="009455C1">
        <w:t>jQuery: 6</w:t>
      </w:r>
      <w:r w:rsidR="007F4431">
        <w:t>7% reduction (87% gzipped, 75% B</w:t>
      </w:r>
      <w:r w:rsidRPr="009455C1">
        <w:t>rotli)</w:t>
      </w:r>
    </w:p>
    <w:p w:rsidR="007D596A" w:rsidRPr="009455C1" w:rsidRDefault="007D596A" w:rsidP="00B63836">
      <w:pPr>
        <w:pStyle w:val="Standard"/>
        <w:numPr>
          <w:ilvl w:val="2"/>
          <w:numId w:val="22"/>
        </w:numPr>
        <w:tabs>
          <w:tab w:val="left" w:pos="720"/>
          <w:tab w:val="left" w:pos="1440"/>
          <w:tab w:val="left" w:pos="2160"/>
          <w:tab w:val="left" w:pos="2880"/>
          <w:tab w:val="center" w:pos="4382"/>
        </w:tabs>
      </w:pPr>
      <w:r w:rsidRPr="009455C1">
        <w:t>jQuery-cookie:</w:t>
      </w:r>
      <w:r w:rsidRPr="009455C1">
        <w:tab/>
        <w:t xml:space="preserve"> 6</w:t>
      </w:r>
      <w:r w:rsidR="007F4431">
        <w:t>7% reduction (82% gzipped, 85% B</w:t>
      </w:r>
      <w:r w:rsidRPr="009455C1">
        <w:t>rotli)</w:t>
      </w:r>
    </w:p>
    <w:p w:rsidR="007D596A" w:rsidRDefault="007D596A" w:rsidP="00B63836">
      <w:pPr>
        <w:pStyle w:val="Standard"/>
        <w:numPr>
          <w:ilvl w:val="2"/>
          <w:numId w:val="22"/>
        </w:numPr>
        <w:tabs>
          <w:tab w:val="left" w:pos="720"/>
        </w:tabs>
      </w:pPr>
      <w:r w:rsidRPr="009455C1">
        <w:t>Total: 6</w:t>
      </w:r>
      <w:r w:rsidR="007F4431">
        <w:t>2% reduction (87% gzipped, 86% B</w:t>
      </w:r>
      <w:r w:rsidRPr="009455C1">
        <w:t>rotli)</w:t>
      </w:r>
    </w:p>
    <w:p w:rsidR="00AB61BF" w:rsidRPr="009455C1" w:rsidRDefault="00AB61BF" w:rsidP="00AB61BF">
      <w:pPr>
        <w:pStyle w:val="Standard"/>
        <w:tabs>
          <w:tab w:val="left" w:pos="720"/>
        </w:tabs>
        <w:ind w:left="1440"/>
      </w:pPr>
    </w:p>
    <w:p w:rsidR="007D596A" w:rsidRPr="00AB61BF" w:rsidRDefault="00AB61BF" w:rsidP="009455C1">
      <w:pPr>
        <w:pStyle w:val="Standard"/>
        <w:tabs>
          <w:tab w:val="left" w:pos="720"/>
        </w:tabs>
        <w:rPr>
          <w:b/>
        </w:rPr>
      </w:pPr>
      <w:r>
        <w:tab/>
      </w:r>
      <w:r w:rsidRPr="00AB61BF">
        <w:rPr>
          <w:b/>
        </w:rPr>
        <w:t>UglifyJS 3</w:t>
      </w:r>
    </w:p>
    <w:p w:rsidR="007D596A" w:rsidRPr="009455C1" w:rsidRDefault="007D596A" w:rsidP="00B63836">
      <w:pPr>
        <w:pStyle w:val="Standard"/>
        <w:numPr>
          <w:ilvl w:val="2"/>
          <w:numId w:val="23"/>
        </w:numPr>
        <w:tabs>
          <w:tab w:val="left" w:pos="720"/>
        </w:tabs>
      </w:pPr>
      <w:r w:rsidRPr="009455C1">
        <w:t>Cross storage: 6</w:t>
      </w:r>
      <w:r w:rsidR="007F4431">
        <w:t>2% reduction (88% gzipped, 89% B</w:t>
      </w:r>
      <w:r w:rsidRPr="009455C1">
        <w:t>rotli)</w:t>
      </w:r>
    </w:p>
    <w:p w:rsidR="007D596A" w:rsidRPr="009455C1" w:rsidRDefault="007D596A" w:rsidP="00B63836">
      <w:pPr>
        <w:pStyle w:val="Standard"/>
        <w:numPr>
          <w:ilvl w:val="2"/>
          <w:numId w:val="23"/>
        </w:numPr>
        <w:tabs>
          <w:tab w:val="left" w:pos="720"/>
        </w:tabs>
      </w:pPr>
      <w:r w:rsidRPr="009455C1">
        <w:t>D3: 2</w:t>
      </w:r>
      <w:r w:rsidR="007F4431">
        <w:t>8% reduction (81% gzipped, 82% B</w:t>
      </w:r>
      <w:r w:rsidRPr="009455C1">
        <w:t>rotli)</w:t>
      </w:r>
    </w:p>
    <w:p w:rsidR="007D596A" w:rsidRPr="009455C1" w:rsidRDefault="007D596A" w:rsidP="00B63836">
      <w:pPr>
        <w:pStyle w:val="Standard"/>
        <w:numPr>
          <w:ilvl w:val="2"/>
          <w:numId w:val="23"/>
        </w:numPr>
        <w:tabs>
          <w:tab w:val="left" w:pos="720"/>
        </w:tabs>
      </w:pPr>
      <w:r w:rsidRPr="009455C1">
        <w:t xml:space="preserve">Fabric-js: 55% reduction (89% </w:t>
      </w:r>
      <w:r w:rsidR="007F4431">
        <w:t>gzipped, 90% B</w:t>
      </w:r>
      <w:r w:rsidRPr="009455C1">
        <w:t>rotli)</w:t>
      </w:r>
    </w:p>
    <w:p w:rsidR="007D596A" w:rsidRPr="009455C1" w:rsidRDefault="007D596A" w:rsidP="00B63836">
      <w:pPr>
        <w:pStyle w:val="Standard"/>
        <w:numPr>
          <w:ilvl w:val="2"/>
          <w:numId w:val="23"/>
        </w:numPr>
        <w:tabs>
          <w:tab w:val="left" w:pos="720"/>
        </w:tabs>
      </w:pPr>
      <w:r w:rsidRPr="009455C1">
        <w:t>jQuery: 4</w:t>
      </w:r>
      <w:r w:rsidR="007F4431">
        <w:t>9% reduction (85% gzipped, 87% B</w:t>
      </w:r>
      <w:r w:rsidRPr="009455C1">
        <w:t>rotli)</w:t>
      </w:r>
    </w:p>
    <w:p w:rsidR="007D596A" w:rsidRPr="009455C1" w:rsidRDefault="007D596A" w:rsidP="00B63836">
      <w:pPr>
        <w:pStyle w:val="Standard"/>
        <w:numPr>
          <w:ilvl w:val="2"/>
          <w:numId w:val="23"/>
        </w:numPr>
        <w:tabs>
          <w:tab w:val="left" w:pos="720"/>
        </w:tabs>
      </w:pPr>
      <w:r w:rsidRPr="009455C1">
        <w:t>jQuery-cookie: 5</w:t>
      </w:r>
      <w:r w:rsidR="007F4431">
        <w:t>5% reduction (80% gzipped, 82% B</w:t>
      </w:r>
      <w:r w:rsidRPr="009455C1">
        <w:t>rotli)</w:t>
      </w:r>
    </w:p>
    <w:p w:rsidR="007D596A" w:rsidRPr="00AB61BF" w:rsidRDefault="007D596A" w:rsidP="00B63836">
      <w:pPr>
        <w:pStyle w:val="Standard"/>
        <w:numPr>
          <w:ilvl w:val="2"/>
          <w:numId w:val="23"/>
        </w:numPr>
        <w:tabs>
          <w:tab w:val="left" w:pos="720"/>
        </w:tabs>
        <w:rPr>
          <w:lang w:val="ro-RO"/>
        </w:rPr>
      </w:pPr>
      <w:r w:rsidRPr="009455C1">
        <w:t>Total: 4</w:t>
      </w:r>
      <w:r w:rsidR="007F4431">
        <w:t>6% reduction (86% gzipped, 87% B</w:t>
      </w:r>
      <w:r w:rsidRPr="009455C1">
        <w:t>rotli)</w:t>
      </w:r>
    </w:p>
    <w:p w:rsidR="00AB61BF" w:rsidRPr="009455C1" w:rsidRDefault="00AB61BF" w:rsidP="00AB61BF">
      <w:pPr>
        <w:pStyle w:val="Standard"/>
        <w:tabs>
          <w:tab w:val="left" w:pos="720"/>
        </w:tabs>
        <w:ind w:left="720"/>
        <w:rPr>
          <w:lang w:val="ro-RO"/>
        </w:rPr>
      </w:pPr>
    </w:p>
    <w:p w:rsidR="007D596A" w:rsidRPr="009455C1" w:rsidRDefault="00AB61BF" w:rsidP="009455C1">
      <w:pPr>
        <w:pStyle w:val="Standard"/>
        <w:tabs>
          <w:tab w:val="left" w:pos="720"/>
        </w:tabs>
      </w:pPr>
      <w:r>
        <w:rPr>
          <w:lang w:val="ro-RO"/>
        </w:rPr>
        <w:tab/>
      </w:r>
      <w:r w:rsidR="007D596A" w:rsidRPr="009455C1">
        <w:rPr>
          <w:lang w:val="ro-RO"/>
        </w:rPr>
        <w:t>The sizes of these compressed assets</w:t>
      </w:r>
      <w:r w:rsidR="007D596A" w:rsidRPr="009455C1">
        <w:t xml:space="preserve"> are smaller as expected. It can be argued that this is due to the fact that these technologies have evolved over time.</w:t>
      </w:r>
    </w:p>
    <w:p w:rsidR="007D596A" w:rsidRPr="000F2E55" w:rsidRDefault="007D596A" w:rsidP="009455C1">
      <w:pPr>
        <w:pStyle w:val="Standard"/>
        <w:tabs>
          <w:tab w:val="left" w:pos="720"/>
        </w:tabs>
      </w:pPr>
      <w:r w:rsidRPr="009455C1">
        <w:t xml:space="preserve">It is however worth </w:t>
      </w:r>
      <w:r w:rsidR="007F4431" w:rsidRPr="009455C1">
        <w:t>noting that</w:t>
      </w:r>
      <w:r w:rsidR="007F4431">
        <w:t xml:space="preserve"> E</w:t>
      </w:r>
      <w:r w:rsidRPr="009455C1">
        <w:t>smang</w:t>
      </w:r>
      <w:r w:rsidR="00AB61BF">
        <w:t xml:space="preserve">le has better compression than UglifyJS </w:t>
      </w:r>
      <w:r w:rsidR="000F2E55">
        <w:t>3 by default. No research regarding the how &amp; why of this occurrence has been made. It is planned however to be made sometime in the future.</w:t>
      </w:r>
    </w:p>
    <w:p w:rsidR="007D596A" w:rsidRDefault="007D596A" w:rsidP="007D596A"/>
    <w:p w:rsidR="00215C5B" w:rsidRDefault="00F328EE" w:rsidP="003B018A">
      <w:pPr>
        <w:pStyle w:val="Heading2"/>
        <w:ind w:left="0"/>
      </w:pPr>
      <w:bookmarkStart w:id="54" w:name="_Toc512494563"/>
      <w:r>
        <w:t>5.3 Evaluation</w:t>
      </w:r>
      <w:bookmarkEnd w:id="54"/>
    </w:p>
    <w:p w:rsidR="00F328EE" w:rsidRDefault="00F328EE" w:rsidP="00F328EE"/>
    <w:p w:rsidR="00F328EE" w:rsidRPr="008F6DA6" w:rsidRDefault="00F328EE" w:rsidP="008F6DA6">
      <w:pPr>
        <w:pStyle w:val="Standard"/>
        <w:suppressAutoHyphens w:val="0"/>
        <w:autoSpaceDN/>
        <w:contextualSpacing/>
        <w:textAlignment w:val="auto"/>
        <w:rPr>
          <w:rFonts w:eastAsiaTheme="minorHAnsi"/>
          <w:kern w:val="0"/>
          <w:lang w:eastAsia="en-US"/>
        </w:rPr>
      </w:pPr>
      <w:r w:rsidRPr="008F6DA6">
        <w:rPr>
          <w:rFonts w:eastAsiaTheme="minorHAnsi"/>
          <w:kern w:val="0"/>
          <w:lang w:eastAsia="en-US"/>
        </w:rPr>
        <w:t>Judging from the data, WebP and JavaScript minification along with possibly dns-prefetch and pre-connect are the most effective techniques for reducing page load. The results mostly align with the research do</w:t>
      </w:r>
      <w:r w:rsidR="00F07FB1" w:rsidRPr="008F6DA6">
        <w:rPr>
          <w:rFonts w:eastAsiaTheme="minorHAnsi"/>
          <w:kern w:val="0"/>
          <w:lang w:eastAsia="en-US"/>
        </w:rPr>
        <w:t xml:space="preserve">ne in the literature review. </w:t>
      </w:r>
    </w:p>
    <w:p w:rsidR="00CC7067" w:rsidRPr="007D596A" w:rsidRDefault="00CC7067" w:rsidP="007D596A"/>
    <w:p w:rsidR="005D2950" w:rsidRDefault="005D2950" w:rsidP="00161CDC">
      <w:pPr>
        <w:jc w:val="both"/>
      </w:pPr>
    </w:p>
    <w:p w:rsidR="005D2950" w:rsidRDefault="005D2950" w:rsidP="00563814">
      <w:pPr>
        <w:pStyle w:val="Heading1"/>
      </w:pPr>
      <w:bookmarkStart w:id="55" w:name="_Toc512494564"/>
      <w:r>
        <w:lastRenderedPageBreak/>
        <w:t>Chapter 6 – Conclusions and Recommendations</w:t>
      </w:r>
      <w:bookmarkEnd w:id="55"/>
    </w:p>
    <w:p w:rsidR="00F91DB5" w:rsidRDefault="00F91DB5" w:rsidP="00161CDC">
      <w:pPr>
        <w:jc w:val="both"/>
      </w:pPr>
    </w:p>
    <w:p w:rsidR="00F91DB5" w:rsidRDefault="000274E6" w:rsidP="000F2E55">
      <w:pPr>
        <w:pStyle w:val="Heading2"/>
        <w:ind w:left="0"/>
      </w:pPr>
      <w:bookmarkStart w:id="56" w:name="_Toc512494565"/>
      <w:r>
        <w:t>6.1 Summary</w:t>
      </w:r>
      <w:bookmarkEnd w:id="56"/>
      <w:r w:rsidR="00E83B12">
        <w:t xml:space="preserve"> </w:t>
      </w:r>
    </w:p>
    <w:p w:rsidR="000F2E55" w:rsidRDefault="000F2E55" w:rsidP="000F2E55"/>
    <w:p w:rsidR="000274E6" w:rsidRPr="003B018A" w:rsidRDefault="003353B9" w:rsidP="003B018A">
      <w:pPr>
        <w:pStyle w:val="BodyTextIndent"/>
      </w:pPr>
      <w:r w:rsidRPr="003B018A">
        <w:t xml:space="preserve">In this research an overview of the HTTP protocol in context of web-page loading was presented with the scope of defining client-side performance.  Next, several client-side performance techniques have been reviewed along with the literature review’s expected outcomes, of which a few have been selected for testing. Furthermore, a research methodology was proposed for testing, as well </w:t>
      </w:r>
      <w:r w:rsidR="003B018A" w:rsidRPr="003B018A">
        <w:t xml:space="preserve">as </w:t>
      </w:r>
      <w:r w:rsidRPr="003B018A">
        <w:t>accurately analysing and evaluating the performance of some of these techniques. Next, the design and implementation of the research &amp; experiment has been described, alongside a more detailed explanation of what several tools do. Following this, the tabular data (which is to be found in the Appendix) has been documented inside the Testing &amp; Evaluation chapter, along with a confirmation whether or not aligns with the expectations formed from the literature review.</w:t>
      </w:r>
    </w:p>
    <w:p w:rsidR="003353B9" w:rsidRDefault="003353B9" w:rsidP="00161CDC">
      <w:pPr>
        <w:jc w:val="both"/>
      </w:pPr>
    </w:p>
    <w:p w:rsidR="000274E6" w:rsidRDefault="000274E6" w:rsidP="000F2E55">
      <w:pPr>
        <w:pStyle w:val="Heading2"/>
        <w:ind w:left="0"/>
      </w:pPr>
      <w:bookmarkStart w:id="57" w:name="_Toc512494566"/>
      <w:r>
        <w:t>6.2 Conclusion</w:t>
      </w:r>
      <w:bookmarkEnd w:id="57"/>
    </w:p>
    <w:p w:rsidR="00E83B12" w:rsidRDefault="00E83B12" w:rsidP="003B018A">
      <w:pPr>
        <w:spacing w:after="0" w:line="360" w:lineRule="auto"/>
        <w:contextualSpacing/>
        <w:jc w:val="both"/>
      </w:pPr>
    </w:p>
    <w:p w:rsidR="00E83B12" w:rsidRPr="003353B9" w:rsidRDefault="003353B9" w:rsidP="003B018A">
      <w:pPr>
        <w:spacing w:after="0" w:line="360" w:lineRule="auto"/>
        <w:ind w:firstLine="720"/>
        <w:contextualSpacing/>
        <w:jc w:val="both"/>
        <w:rPr>
          <w:rFonts w:ascii="Arial" w:hAnsi="Arial" w:cs="Arial"/>
          <w:sz w:val="24"/>
          <w:szCs w:val="24"/>
        </w:rPr>
      </w:pPr>
      <w:r w:rsidRPr="003353B9">
        <w:rPr>
          <w:rFonts w:ascii="Arial" w:hAnsi="Arial" w:cs="Arial"/>
          <w:sz w:val="24"/>
          <w:szCs w:val="24"/>
        </w:rPr>
        <w:t>Referring</w:t>
      </w:r>
      <w:r w:rsidR="000F2E55" w:rsidRPr="003353B9">
        <w:rPr>
          <w:rFonts w:ascii="Arial" w:hAnsi="Arial" w:cs="Arial"/>
          <w:sz w:val="24"/>
          <w:szCs w:val="24"/>
        </w:rPr>
        <w:t xml:space="preserve"> back to the statistical reports mentioned in the first chapter, </w:t>
      </w:r>
      <w:r w:rsidR="000F2E55" w:rsidRPr="003353B9">
        <w:rPr>
          <w:rFonts w:ascii="Arial" w:hAnsi="Arial" w:cs="Arial"/>
          <w:b/>
          <w:sz w:val="24"/>
          <w:szCs w:val="24"/>
        </w:rPr>
        <w:t>it is undoubtedly</w:t>
      </w:r>
      <w:r w:rsidR="000F2E55" w:rsidRPr="003353B9">
        <w:rPr>
          <w:rFonts w:ascii="Arial" w:hAnsi="Arial" w:cs="Arial"/>
          <w:sz w:val="24"/>
          <w:szCs w:val="24"/>
        </w:rPr>
        <w:t xml:space="preserve"> </w:t>
      </w:r>
      <w:r w:rsidR="000F2E55" w:rsidRPr="003353B9">
        <w:rPr>
          <w:rFonts w:ascii="Arial" w:hAnsi="Arial" w:cs="Arial"/>
          <w:b/>
          <w:sz w:val="24"/>
          <w:szCs w:val="24"/>
        </w:rPr>
        <w:t>images and JavaScript cod</w:t>
      </w:r>
      <w:r w:rsidR="009F4DDF" w:rsidRPr="003353B9">
        <w:rPr>
          <w:rFonts w:ascii="Arial" w:hAnsi="Arial" w:cs="Arial"/>
          <w:b/>
          <w:sz w:val="24"/>
          <w:szCs w:val="24"/>
        </w:rPr>
        <w:t>e that are the most significant when it comes to web-page performance</w:t>
      </w:r>
      <w:r w:rsidR="009F4DDF" w:rsidRPr="003353B9">
        <w:rPr>
          <w:rFonts w:ascii="Arial" w:hAnsi="Arial" w:cs="Arial"/>
          <w:sz w:val="24"/>
          <w:szCs w:val="24"/>
        </w:rPr>
        <w:t>,</w:t>
      </w:r>
      <w:r w:rsidRPr="003353B9">
        <w:rPr>
          <w:rFonts w:ascii="Arial" w:hAnsi="Arial" w:cs="Arial"/>
          <w:b/>
          <w:sz w:val="24"/>
          <w:szCs w:val="24"/>
        </w:rPr>
        <w:t xml:space="preserve"> as they are usually used in large numbers,</w:t>
      </w:r>
      <w:r w:rsidR="009F4DDF" w:rsidRPr="003353B9">
        <w:rPr>
          <w:rFonts w:ascii="Arial" w:hAnsi="Arial" w:cs="Arial"/>
          <w:sz w:val="24"/>
          <w:szCs w:val="24"/>
        </w:rPr>
        <w:t xml:space="preserve"> </w:t>
      </w:r>
      <w:r w:rsidR="009F4DDF" w:rsidRPr="003353B9">
        <w:rPr>
          <w:rFonts w:ascii="Arial" w:hAnsi="Arial" w:cs="Arial"/>
          <w:b/>
          <w:sz w:val="24"/>
          <w:szCs w:val="24"/>
        </w:rPr>
        <w:t>as well as connection latencies</w:t>
      </w:r>
      <w:r w:rsidR="009F4DDF" w:rsidRPr="003353B9">
        <w:rPr>
          <w:rFonts w:ascii="Arial" w:hAnsi="Arial" w:cs="Arial"/>
          <w:sz w:val="24"/>
          <w:szCs w:val="24"/>
        </w:rPr>
        <w:t xml:space="preserve">. More research and development in algorithms for either reducing these factors’ impact would be of the greatest benefit to the Web. </w:t>
      </w:r>
      <w:r w:rsidR="003B018A">
        <w:rPr>
          <w:rFonts w:ascii="Arial" w:hAnsi="Arial" w:cs="Arial"/>
          <w:sz w:val="24"/>
          <w:szCs w:val="24"/>
        </w:rPr>
        <w:t>A notable addition to this h</w:t>
      </w:r>
      <w:r w:rsidR="009F4DDF" w:rsidRPr="003353B9">
        <w:rPr>
          <w:rFonts w:ascii="Arial" w:hAnsi="Arial" w:cs="Arial"/>
          <w:sz w:val="24"/>
          <w:szCs w:val="24"/>
        </w:rPr>
        <w:t xml:space="preserve">owever, as will be discussed shortly in the “Future Technologies” section, protocols and architectural concepts are currently in development and testing phases for mitigating this problem. One notable concept, Progressive Web Applications, strive to minimize load times both on first and recurring visits by adopting an “offline-first” approach with high priority on caching content in the background and lazy loading parts of a web-application as they’re needed. </w:t>
      </w:r>
    </w:p>
    <w:p w:rsidR="000274E6" w:rsidRDefault="000274E6" w:rsidP="00161CDC">
      <w:pPr>
        <w:jc w:val="both"/>
      </w:pPr>
    </w:p>
    <w:p w:rsidR="00924B6B" w:rsidRDefault="00924B6B" w:rsidP="00161CDC">
      <w:pPr>
        <w:jc w:val="both"/>
      </w:pPr>
    </w:p>
    <w:p w:rsidR="00924B6B" w:rsidRDefault="00924B6B" w:rsidP="00161CDC">
      <w:pPr>
        <w:jc w:val="both"/>
      </w:pPr>
    </w:p>
    <w:p w:rsidR="000274E6" w:rsidRDefault="000274E6" w:rsidP="000F2E55">
      <w:pPr>
        <w:pStyle w:val="Heading2"/>
        <w:ind w:left="0"/>
      </w:pPr>
      <w:bookmarkStart w:id="58" w:name="_Toc512494567"/>
      <w:r>
        <w:lastRenderedPageBreak/>
        <w:t>6.3 Recommendations for further research</w:t>
      </w:r>
      <w:bookmarkEnd w:id="58"/>
    </w:p>
    <w:p w:rsidR="000274E6" w:rsidRDefault="000274E6" w:rsidP="00161CDC">
      <w:pPr>
        <w:jc w:val="both"/>
      </w:pPr>
    </w:p>
    <w:p w:rsidR="000274E6" w:rsidRDefault="002E02AA" w:rsidP="00563814">
      <w:pPr>
        <w:pStyle w:val="Heading3"/>
      </w:pPr>
      <w:bookmarkStart w:id="59" w:name="_Toc512494568"/>
      <w:r>
        <w:t>6.3.1 Techniques</w:t>
      </w:r>
      <w:bookmarkEnd w:id="59"/>
    </w:p>
    <w:p w:rsidR="002E02AA" w:rsidRDefault="002E02AA" w:rsidP="002E02AA"/>
    <w:p w:rsidR="002E02AA" w:rsidRPr="003353B9" w:rsidRDefault="003353B9" w:rsidP="003353B9">
      <w:pPr>
        <w:pStyle w:val="Standard"/>
        <w:tabs>
          <w:tab w:val="left" w:pos="720"/>
        </w:tabs>
        <w:suppressAutoHyphens w:val="0"/>
        <w:autoSpaceDN/>
        <w:contextualSpacing/>
        <w:textAlignment w:val="auto"/>
        <w:rPr>
          <w:rFonts w:eastAsiaTheme="minorHAnsi"/>
          <w:kern w:val="0"/>
          <w:lang w:eastAsia="en-US"/>
        </w:rPr>
      </w:pPr>
      <w:r w:rsidRPr="003353B9">
        <w:rPr>
          <w:rFonts w:eastAsiaTheme="minorHAnsi"/>
          <w:kern w:val="0"/>
          <w:lang w:eastAsia="en-US"/>
        </w:rPr>
        <w:tab/>
      </w:r>
      <w:r w:rsidR="002E02AA" w:rsidRPr="003353B9">
        <w:rPr>
          <w:rFonts w:eastAsiaTheme="minorHAnsi"/>
          <w:kern w:val="0"/>
          <w:lang w:eastAsia="en-US"/>
        </w:rPr>
        <w:t>A set of client-side performa</w:t>
      </w:r>
      <w:r w:rsidR="00676316" w:rsidRPr="003353B9">
        <w:rPr>
          <w:rFonts w:eastAsiaTheme="minorHAnsi"/>
          <w:kern w:val="0"/>
          <w:lang w:eastAsia="en-US"/>
        </w:rPr>
        <w:t>nce techniques have been reviewed</w:t>
      </w:r>
      <w:r w:rsidR="002E02AA" w:rsidRPr="003353B9">
        <w:rPr>
          <w:rFonts w:eastAsiaTheme="minorHAnsi"/>
          <w:kern w:val="0"/>
          <w:lang w:eastAsia="en-US"/>
        </w:rPr>
        <w:t xml:space="preserve">, of which there are many more. Making images responsive for example is delivering images at different resolutions depending on the viewport’s width. </w:t>
      </w:r>
      <w:r w:rsidR="002E02AA" w:rsidRPr="003353B9">
        <w:rPr>
          <w:rFonts w:eastAsiaTheme="minorHAnsi"/>
          <w:kern w:val="0"/>
          <w:lang w:eastAsia="en-US"/>
        </w:rPr>
        <w:fldChar w:fldCharType="begin"/>
      </w:r>
      <w:r w:rsidR="002E02AA" w:rsidRPr="003353B9">
        <w:rPr>
          <w:rFonts w:eastAsiaTheme="minorHAnsi"/>
          <w:kern w:val="0"/>
          <w:lang w:eastAsia="en-US"/>
        </w:rPr>
        <w:instrText xml:space="preserve"> ADDIN ZOTERO_ITEM CSL_CITATION {"citationID":"A0C2Fbsm","properties":{"formattedCitation":"[45, p. 103]","plainCitation":"[45, p. 103]","noteIndex":0},"citationItems":[{"id":173,"uris":["http://zotero.org/users/4380401/items/TKCUKGUD"],"uri":["http://zotero.org/users/4380401/items/TKCUKGUD"],"itemData":{"id":173,"type":"book","title":"Web Performance in Action: Building Fast Web Pages","collection-title":"Web development","publisher":"Manning Publications Company","URL":"https://books.google.co.uk/books?id=SND5vQAACAAJ","ISBN":"978-1-61729-377-1","note":"LCCN: 2017287419","author":[{"family":"Wagner","given":"J.L."}],"issued":{"date-parts":[["2017"]]}},"locator":"103"}],"schema":"https://github.com/citation-style-language/schema/raw/master/csl-citation.json"} </w:instrText>
      </w:r>
      <w:r w:rsidR="002E02AA" w:rsidRPr="003353B9">
        <w:rPr>
          <w:rFonts w:eastAsiaTheme="minorHAnsi"/>
          <w:kern w:val="0"/>
          <w:lang w:eastAsia="en-US"/>
        </w:rPr>
        <w:fldChar w:fldCharType="separate"/>
      </w:r>
      <w:r w:rsidR="002E02AA" w:rsidRPr="003353B9">
        <w:rPr>
          <w:rFonts w:eastAsiaTheme="minorHAnsi"/>
          <w:kern w:val="0"/>
          <w:lang w:eastAsia="en-US"/>
        </w:rPr>
        <w:t>[45, p. 103]</w:t>
      </w:r>
      <w:r w:rsidR="002E02AA" w:rsidRPr="003353B9">
        <w:rPr>
          <w:rFonts w:eastAsiaTheme="minorHAnsi"/>
          <w:kern w:val="0"/>
          <w:lang w:eastAsia="en-US"/>
        </w:rPr>
        <w:fldChar w:fldCharType="end"/>
      </w:r>
      <w:r w:rsidR="002E02AA" w:rsidRPr="003353B9">
        <w:rPr>
          <w:rFonts w:eastAsiaTheme="minorHAnsi"/>
          <w:kern w:val="0"/>
          <w:lang w:eastAsia="en-US"/>
        </w:rPr>
        <w:t xml:space="preserve"> Another technique is using CDN-hosted assets (e.g. for JavaScript and CSS libraries) instead of local files. </w:t>
      </w:r>
      <w:r w:rsidR="002E02AA" w:rsidRPr="003353B9">
        <w:rPr>
          <w:rFonts w:eastAsiaTheme="minorHAnsi"/>
          <w:kern w:val="0"/>
          <w:lang w:eastAsia="en-US"/>
        </w:rPr>
        <w:fldChar w:fldCharType="begin"/>
      </w:r>
      <w:r w:rsidR="002E02AA" w:rsidRPr="003353B9">
        <w:rPr>
          <w:rFonts w:eastAsiaTheme="minorHAnsi"/>
          <w:kern w:val="0"/>
          <w:lang w:eastAsia="en-US"/>
        </w:rPr>
        <w:instrText xml:space="preserve"> ADDIN ZOTERO_ITEM CSL_CITATION {"citationID":"t9AIg9uu","properties":{"formattedCitation":"[45, p. 261]","plainCitation":"[45, p. 261]","noteIndex":0},"citationItems":[{"id":173,"uris":["http://zotero.org/users/4380401/items/TKCUKGUD"],"uri":["http://zotero.org/users/4380401/items/TKCUKGUD"],"itemData":{"id":173,"type":"book","title":"Web Performance in Action: Building Fast Web Pages","collection-title":"Web development","publisher":"Manning Publications Company","URL":"https://books.google.co.uk/books?id=SND5vQAACAAJ","ISBN":"978-1-61729-377-1","note":"LCCN: 2017287419","author":[{"family":"Wagner","given":"J.L."}],"issued":{"date-parts":[["2017"]]}},"locator":"261"}],"schema":"https://github.com/citation-style-language/schema/raw/master/csl-citation.json"} </w:instrText>
      </w:r>
      <w:r w:rsidR="002E02AA" w:rsidRPr="003353B9">
        <w:rPr>
          <w:rFonts w:eastAsiaTheme="minorHAnsi"/>
          <w:kern w:val="0"/>
          <w:lang w:eastAsia="en-US"/>
        </w:rPr>
        <w:fldChar w:fldCharType="separate"/>
      </w:r>
      <w:r w:rsidR="002E02AA" w:rsidRPr="003353B9">
        <w:rPr>
          <w:rFonts w:eastAsiaTheme="minorHAnsi"/>
          <w:kern w:val="0"/>
          <w:lang w:eastAsia="en-US"/>
        </w:rPr>
        <w:t>[45, p. 261]</w:t>
      </w:r>
      <w:r w:rsidR="002E02AA" w:rsidRPr="003353B9">
        <w:rPr>
          <w:rFonts w:eastAsiaTheme="minorHAnsi"/>
          <w:kern w:val="0"/>
          <w:lang w:eastAsia="en-US"/>
        </w:rPr>
        <w:fldChar w:fldCharType="end"/>
      </w:r>
      <w:r w:rsidR="00676316" w:rsidRPr="003353B9">
        <w:rPr>
          <w:rFonts w:eastAsiaTheme="minorHAnsi"/>
          <w:kern w:val="0"/>
          <w:lang w:eastAsia="en-US"/>
        </w:rPr>
        <w:t xml:space="preserve"> Furthermore</w:t>
      </w:r>
      <w:r w:rsidR="002E02AA" w:rsidRPr="003353B9">
        <w:rPr>
          <w:rFonts w:eastAsiaTheme="minorHAnsi"/>
          <w:kern w:val="0"/>
          <w:lang w:eastAsia="en-US"/>
        </w:rPr>
        <w:t xml:space="preserve">, lazy loading images </w:t>
      </w:r>
      <w:r w:rsidR="002E02AA" w:rsidRPr="003353B9">
        <w:rPr>
          <w:rFonts w:eastAsiaTheme="minorHAnsi"/>
          <w:kern w:val="0"/>
          <w:lang w:eastAsia="en-US"/>
        </w:rPr>
        <w:fldChar w:fldCharType="begin"/>
      </w:r>
      <w:r w:rsidR="002E02AA" w:rsidRPr="003353B9">
        <w:rPr>
          <w:rFonts w:eastAsiaTheme="minorHAnsi"/>
          <w:kern w:val="0"/>
          <w:lang w:eastAsia="en-US"/>
        </w:rPr>
        <w:instrText xml:space="preserve"> ADDIN ZOTERO_ITEM CSL_CITATION {"citationID":"6E6waaB6","properties":{"formattedCitation":"[45, pp. 150\\uc0\\u8211{}151]","plainCitation":"[45, pp. 150–151]","noteIndex":0},"citationItems":[{"id":173,"uris":["http://zotero.org/users/4380401/items/TKCUKGUD"],"uri":["http://zotero.org/users/4380401/items/TKCUKGUD"],"itemData":{"id":173,"type":"book","title":"Web Performance in Action: Building Fast Web Pages","collection-title":"Web development","publisher":"Manning Publications Company","URL":"https://books.google.co.uk/books?id=SND5vQAACAAJ","ISBN":"978-1-61729-377-1","note":"LCCN: 2017287419","author":[{"family":"Wagner","given":"J.L."}],"issued":{"date-parts":[["2017"]]}},"locator":"150-151"}],"schema":"https://github.com/citation-style-language/schema/raw/master/csl-citation.json"} </w:instrText>
      </w:r>
      <w:r w:rsidR="002E02AA" w:rsidRPr="003353B9">
        <w:rPr>
          <w:rFonts w:eastAsiaTheme="minorHAnsi"/>
          <w:kern w:val="0"/>
          <w:lang w:eastAsia="en-US"/>
        </w:rPr>
        <w:fldChar w:fldCharType="separate"/>
      </w:r>
      <w:r w:rsidR="002E02AA" w:rsidRPr="003353B9">
        <w:rPr>
          <w:rFonts w:eastAsiaTheme="minorHAnsi"/>
          <w:kern w:val="0"/>
          <w:lang w:eastAsia="en-US"/>
        </w:rPr>
        <w:t>[45, pp. 150–151]</w:t>
      </w:r>
      <w:r w:rsidR="002E02AA" w:rsidRPr="003353B9">
        <w:rPr>
          <w:rFonts w:eastAsiaTheme="minorHAnsi"/>
          <w:kern w:val="0"/>
          <w:lang w:eastAsia="en-US"/>
        </w:rPr>
        <w:fldChar w:fldCharType="end"/>
      </w:r>
      <w:r w:rsidR="002E02AA" w:rsidRPr="003353B9">
        <w:rPr>
          <w:rFonts w:eastAsiaTheme="minorHAnsi"/>
          <w:kern w:val="0"/>
          <w:lang w:eastAsia="en-US"/>
        </w:rPr>
        <w:t xml:space="preserve"> involves loading images only as needed</w:t>
      </w:r>
      <w:r w:rsidR="00676316" w:rsidRPr="003353B9">
        <w:rPr>
          <w:rFonts w:eastAsiaTheme="minorHAnsi"/>
          <w:kern w:val="0"/>
          <w:lang w:eastAsia="en-US"/>
        </w:rPr>
        <w:t xml:space="preserve">. Finally, optimizing font-loading </w:t>
      </w:r>
      <w:r w:rsidR="00676316" w:rsidRPr="003353B9">
        <w:rPr>
          <w:rFonts w:eastAsiaTheme="minorHAnsi"/>
          <w:kern w:val="0"/>
          <w:lang w:eastAsia="en-US"/>
        </w:rPr>
        <w:fldChar w:fldCharType="begin"/>
      </w:r>
      <w:r w:rsidR="00676316" w:rsidRPr="003353B9">
        <w:rPr>
          <w:rFonts w:eastAsiaTheme="minorHAnsi"/>
          <w:kern w:val="0"/>
          <w:lang w:eastAsia="en-US"/>
        </w:rPr>
        <w:instrText xml:space="preserve"> ADDIN ZOTERO_ITEM CSL_CITATION {"citationID":"rySfdKJ3","properties":{"formattedCitation":"[45, p. 184]","plainCitation":"[45, p. 184]","noteIndex":0},"citationItems":[{"id":173,"uris":["http://zotero.org/users/4380401/items/TKCUKGUD"],"uri":["http://zotero.org/users/4380401/items/TKCUKGUD"],"itemData":{"id":173,"type":"book","title":"Web Performance in Action: Building Fast Web Pages","collection-title":"Web development","publisher":"Manning Publications Company","URL":"https://books.google.co.uk/books?id=SND5vQAACAAJ","ISBN":"978-1-61729-377-1","note":"LCCN: 2017287419","author":[{"family":"Wagner","given":"J.L."}],"issued":{"date-parts":[["2017"]]}},"locator":"184"}],"schema":"https://github.com/citation-style-language/schema/raw/master/csl-citation.json"} </w:instrText>
      </w:r>
      <w:r w:rsidR="00676316" w:rsidRPr="003353B9">
        <w:rPr>
          <w:rFonts w:eastAsiaTheme="minorHAnsi"/>
          <w:kern w:val="0"/>
          <w:lang w:eastAsia="en-US"/>
        </w:rPr>
        <w:fldChar w:fldCharType="separate"/>
      </w:r>
      <w:r w:rsidR="00676316" w:rsidRPr="003353B9">
        <w:rPr>
          <w:rFonts w:eastAsiaTheme="minorHAnsi"/>
          <w:kern w:val="0"/>
          <w:lang w:eastAsia="en-US"/>
        </w:rPr>
        <w:t>[45, p. 184]</w:t>
      </w:r>
      <w:r w:rsidR="00676316" w:rsidRPr="003353B9">
        <w:rPr>
          <w:rFonts w:eastAsiaTheme="minorHAnsi"/>
          <w:kern w:val="0"/>
          <w:lang w:eastAsia="en-US"/>
        </w:rPr>
        <w:fldChar w:fldCharType="end"/>
      </w:r>
      <w:r w:rsidR="00676316" w:rsidRPr="003353B9">
        <w:rPr>
          <w:rFonts w:eastAsiaTheme="minorHAnsi"/>
          <w:kern w:val="0"/>
          <w:lang w:eastAsia="en-US"/>
        </w:rPr>
        <w:t xml:space="preserve"> and compressing EOT and TTF font formats </w:t>
      </w:r>
      <w:r w:rsidR="00676316" w:rsidRPr="003353B9">
        <w:rPr>
          <w:rFonts w:eastAsiaTheme="minorHAnsi"/>
          <w:kern w:val="0"/>
          <w:lang w:eastAsia="en-US"/>
        </w:rPr>
        <w:fldChar w:fldCharType="begin"/>
      </w:r>
      <w:r w:rsidR="00676316" w:rsidRPr="003353B9">
        <w:rPr>
          <w:rFonts w:eastAsiaTheme="minorHAnsi"/>
          <w:kern w:val="0"/>
          <w:lang w:eastAsia="en-US"/>
        </w:rPr>
        <w:instrText xml:space="preserve"> ADDIN ZOTERO_ITEM CSL_CITATION {"citationID":"RovcCSdF","properties":{"formattedCitation":"[45, p. 172]","plainCitation":"[45, p. 172]","noteIndex":0},"citationItems":[{"id":173,"uris":["http://zotero.org/users/4380401/items/TKCUKGUD"],"uri":["http://zotero.org/users/4380401/items/TKCUKGUD"],"itemData":{"id":173,"type":"book","title":"Web Performance in Action: Building Fast Web Pages","collection-title":"Web development","publisher":"Manning Publications Company","URL":"https://books.google.co.uk/books?id=SND5vQAACAAJ","ISBN":"978-1-61729-377-1","note":"LCCN: 2017287419","author":[{"family":"Wagner","given":"J.L."}],"issued":{"date-parts":[["2017"]]}},"locator":"172"}],"schema":"https://github.com/citation-style-language/schema/raw/master/csl-citation.json"} </w:instrText>
      </w:r>
      <w:r w:rsidR="00676316" w:rsidRPr="003353B9">
        <w:rPr>
          <w:rFonts w:eastAsiaTheme="minorHAnsi"/>
          <w:kern w:val="0"/>
          <w:lang w:eastAsia="en-US"/>
        </w:rPr>
        <w:fldChar w:fldCharType="separate"/>
      </w:r>
      <w:r w:rsidR="00676316" w:rsidRPr="003353B9">
        <w:rPr>
          <w:rFonts w:eastAsiaTheme="minorHAnsi"/>
          <w:kern w:val="0"/>
          <w:lang w:eastAsia="en-US"/>
        </w:rPr>
        <w:t>[45, p. 172]</w:t>
      </w:r>
      <w:r w:rsidR="00676316" w:rsidRPr="003353B9">
        <w:rPr>
          <w:rFonts w:eastAsiaTheme="minorHAnsi"/>
          <w:kern w:val="0"/>
          <w:lang w:eastAsia="en-US"/>
        </w:rPr>
        <w:fldChar w:fldCharType="end"/>
      </w:r>
      <w:r w:rsidR="00676316" w:rsidRPr="003353B9">
        <w:rPr>
          <w:rFonts w:eastAsiaTheme="minorHAnsi"/>
          <w:kern w:val="0"/>
          <w:lang w:eastAsia="en-US"/>
        </w:rPr>
        <w:t xml:space="preserve"> represent another possible route to take if the web page uses default fonts. More material for research and self-study of various other ideas and concepts can be found in Jeremy Wagner’s “Web Performance In Action: Building Fast Web Pages” </w:t>
      </w:r>
      <w:r w:rsidR="00676316" w:rsidRPr="003353B9">
        <w:rPr>
          <w:rFonts w:eastAsiaTheme="minorHAnsi"/>
          <w:kern w:val="0"/>
          <w:lang w:eastAsia="en-US"/>
        </w:rPr>
        <w:fldChar w:fldCharType="begin"/>
      </w:r>
      <w:r w:rsidR="00676316" w:rsidRPr="003353B9">
        <w:rPr>
          <w:rFonts w:eastAsiaTheme="minorHAnsi"/>
          <w:kern w:val="0"/>
          <w:lang w:eastAsia="en-US"/>
        </w:rPr>
        <w:instrText xml:space="preserve"> ADDIN ZOTERO_ITEM CSL_CITATION {"citationID":"CMoKRuP1","properties":{"formattedCitation":"[45]","plainCitation":"[45]","noteIndex":0},"citationItems":[{"id":173,"uris":["http://zotero.org/users/4380401/items/TKCUKGUD"],"uri":["http://zotero.org/users/4380401/items/TKCUKGUD"],"itemData":{"id":173,"type":"book","title":"Web Performance in Action: Building Fast Web Pages","collection-title":"Web development","publisher":"Manning Publications Company","URL":"https://books.google.co.uk/books?id=SND5vQAACAAJ","ISBN":"978-1-61729-377-1","note":"LCCN: 2017287419","author":[{"family":"Wagner","given":"J.L."}],"issued":{"date-parts":[["2017"]]}}}],"schema":"https://github.com/citation-style-language/schema/raw/master/csl-citation.json"} </w:instrText>
      </w:r>
      <w:r w:rsidR="00676316" w:rsidRPr="003353B9">
        <w:rPr>
          <w:rFonts w:eastAsiaTheme="minorHAnsi"/>
          <w:kern w:val="0"/>
          <w:lang w:eastAsia="en-US"/>
        </w:rPr>
        <w:fldChar w:fldCharType="separate"/>
      </w:r>
      <w:r w:rsidR="00676316" w:rsidRPr="003353B9">
        <w:rPr>
          <w:rFonts w:eastAsiaTheme="minorHAnsi"/>
          <w:kern w:val="0"/>
          <w:lang w:eastAsia="en-US"/>
        </w:rPr>
        <w:t>[45]</w:t>
      </w:r>
      <w:r w:rsidR="00676316" w:rsidRPr="003353B9">
        <w:rPr>
          <w:rFonts w:eastAsiaTheme="minorHAnsi"/>
          <w:kern w:val="0"/>
          <w:lang w:eastAsia="en-US"/>
        </w:rPr>
        <w:fldChar w:fldCharType="end"/>
      </w:r>
      <w:r w:rsidR="00676316" w:rsidRPr="003353B9">
        <w:rPr>
          <w:rFonts w:eastAsiaTheme="minorHAnsi"/>
          <w:kern w:val="0"/>
          <w:lang w:eastAsia="en-US"/>
        </w:rPr>
        <w:t xml:space="preserve">, as well as Ilya Grigorik’s “High Performance Browser Networking: What Every Web Developer Should Know About Networking And Browser Performance” </w:t>
      </w:r>
      <w:r w:rsidR="00676316" w:rsidRPr="003353B9">
        <w:rPr>
          <w:rFonts w:eastAsiaTheme="minorHAnsi"/>
          <w:kern w:val="0"/>
          <w:lang w:eastAsia="en-US"/>
        </w:rPr>
        <w:fldChar w:fldCharType="begin"/>
      </w:r>
      <w:r w:rsidR="00676316" w:rsidRPr="003353B9">
        <w:rPr>
          <w:rFonts w:eastAsiaTheme="minorHAnsi"/>
          <w:kern w:val="0"/>
          <w:lang w:eastAsia="en-US"/>
        </w:rPr>
        <w:instrText xml:space="preserve"> ADDIN ZOTERO_ITEM CSL_CITATION {"citationID":"t3fbORQr","properties":{"formattedCitation":"[74]","plainCitation":"[74]","noteIndex":0},"citationItems":[{"id":1241,"uris":["http://zotero.org/users/4380401/items/L2JJCFWC"],"uri":["http://zotero.org/users/4380401/items/L2JJCFWC"],"itemData":{"id":1241,"type":"book","title":"High Performance Browser Networking: What every web developer should know about networking and web performance","publisher":"O'Reilly Media, Inc.","number-of-pages":"582","source":"Google Books","abstract":"How prepared are you to build fast and efficient web applications? This eloquent book provides what every web developer should know about the network, from fundamental limitations that affect performance to major innovations for building even more powerful browser applications—including HTTP 2.0 and XHR improvements, Server-Sent Events (SSE), WebSocket, and WebRTC.Author Ilya Grigorik, a web performance engineer at Google, demonstrates performance optimization best practices for TCP, UDP, and TLS protocols, and explains unique wireless and mobile network optimization requirements. You’ll then dive into performance characteristics of technologies such as HTTP 2.0, client-side network scripting with XHR, real-time streaming with SSE and WebSocket, and P2P communication with WebRTC.Deliver superlative TCP, UDP, and TLS performanceSpeed up network performance over 3G/4G mobile networksDevelop fast and energy-efficient mobile applicationsAddress bottlenecks in HTTP 1.x and other browser protocolsPlan for and deliver the best HTTP 2.0 performanceEnable efficient real-time streaming in the browserCreate efficient peer-to-peer videoconferencing and low-latency applications with real-time WebRTC transports","ISBN":"978-1-4493-4472-6","shortTitle":"High Performance Browser Networking","language":"en","author":[{"family":"Grigorik","given":"Ilya"}],"issued":{"date-parts":[["2013",9,11]]}}}],"schema":"https://github.com/citation-style-language/schema/raw/master/csl-citation.json"} </w:instrText>
      </w:r>
      <w:r w:rsidR="00676316" w:rsidRPr="003353B9">
        <w:rPr>
          <w:rFonts w:eastAsiaTheme="minorHAnsi"/>
          <w:kern w:val="0"/>
          <w:lang w:eastAsia="en-US"/>
        </w:rPr>
        <w:fldChar w:fldCharType="separate"/>
      </w:r>
      <w:r w:rsidR="00676316" w:rsidRPr="003353B9">
        <w:rPr>
          <w:rFonts w:eastAsiaTheme="minorHAnsi"/>
          <w:kern w:val="0"/>
          <w:lang w:eastAsia="en-US"/>
        </w:rPr>
        <w:t>[74]</w:t>
      </w:r>
      <w:r w:rsidR="00676316" w:rsidRPr="003353B9">
        <w:rPr>
          <w:rFonts w:eastAsiaTheme="minorHAnsi"/>
          <w:kern w:val="0"/>
          <w:lang w:eastAsia="en-US"/>
        </w:rPr>
        <w:fldChar w:fldCharType="end"/>
      </w:r>
      <w:r w:rsidR="00676316" w:rsidRPr="003353B9">
        <w:rPr>
          <w:rFonts w:eastAsiaTheme="minorHAnsi"/>
          <w:kern w:val="0"/>
          <w:lang w:eastAsia="en-US"/>
        </w:rPr>
        <w:t xml:space="preserve"> an Maximiliano Firtman’s “High Performance Mobile Web: Best Practices for Optimizing Mobile Web Apps” </w:t>
      </w:r>
      <w:r w:rsidR="00676316" w:rsidRPr="003353B9">
        <w:rPr>
          <w:rFonts w:eastAsiaTheme="minorHAnsi"/>
          <w:kern w:val="0"/>
          <w:lang w:eastAsia="en-US"/>
        </w:rPr>
        <w:fldChar w:fldCharType="begin"/>
      </w:r>
      <w:r w:rsidR="00676316" w:rsidRPr="003353B9">
        <w:rPr>
          <w:rFonts w:eastAsiaTheme="minorHAnsi"/>
          <w:kern w:val="0"/>
          <w:lang w:eastAsia="en-US"/>
        </w:rPr>
        <w:instrText xml:space="preserve"> ADDIN ZOTERO_ITEM CSL_CITATION {"citationID":"sKleAK8x","properties":{"formattedCitation":"[30]","plainCitation":"[30]","noteIndex":0},"citationItems":[{"id":151,"uris":["http://zotero.org/users/4380401/items/KPGKFVV6"],"uri":["http://zotero.org/users/4380401/items/KPGKFVV6"],"itemData":{"id":151,"type":"book","title":"High Performance Mobile Web: Best Practices for Optimizing Mobile Web Apps","publisher":"O'Reilly Media, Inc.","number-of-pages":"325","source":"Google Books","abstract":"Optimize the performance of your mobile websites and webapps to the extreme. With this hands-on book, veteran mobile and web developer Maximiliano Firtman demonstrates which aspects of your site or app slow down the user’s experience, and what you can do to achieve lightning-fast performance. There’s much at stake: if you want to boost your app’s conversion rate, then tackling performance issues is the best way to start.Learn tools and techniques for working with responsive web design, images, the network layer, and many other ingredients—plus the metrics to check your progress. Ideal for web developers and web designers with HTML, CSS, JavaScript, and HTTP experience, this is your guide to superior mobile web performance.You’ll dive into:Emulators, simulators, and other tools for measuring performanceBasic web performance concepts, including metrics, charts, and goalsHow to get real data from mobile browsers on your real networksAPIs and specs for measuring, tracking and improving web performanceInsights and tricks for optimizing the first view experienceWays to optimize post-loading experiences and future visitsResponsive web design and its performance challengesTips for extreme performance to achieve best conversion ratesHow to work with web views inside native apps","ISBN":"978-1-4919-1367-3","note":"Google-Books-ID: OOYPDQAAQBAJ","shortTitle":"High Performance Mobile Web","language":"en","author":[{"family":"Firtman","given":"Maximiliano"}],"issued":{"date-parts":[["2016",9,13]]}}}],"schema":"https://github.com/citation-style-language/schema/raw/master/csl-citation.json"} </w:instrText>
      </w:r>
      <w:r w:rsidR="00676316" w:rsidRPr="003353B9">
        <w:rPr>
          <w:rFonts w:eastAsiaTheme="minorHAnsi"/>
          <w:kern w:val="0"/>
          <w:lang w:eastAsia="en-US"/>
        </w:rPr>
        <w:fldChar w:fldCharType="separate"/>
      </w:r>
      <w:r w:rsidR="00676316" w:rsidRPr="003353B9">
        <w:rPr>
          <w:rFonts w:eastAsiaTheme="minorHAnsi"/>
          <w:kern w:val="0"/>
          <w:lang w:eastAsia="en-US"/>
        </w:rPr>
        <w:t>[30]</w:t>
      </w:r>
      <w:r w:rsidR="00676316" w:rsidRPr="003353B9">
        <w:rPr>
          <w:rFonts w:eastAsiaTheme="minorHAnsi"/>
          <w:kern w:val="0"/>
          <w:lang w:eastAsia="en-US"/>
        </w:rPr>
        <w:fldChar w:fldCharType="end"/>
      </w:r>
      <w:r w:rsidR="00676316" w:rsidRPr="003353B9">
        <w:rPr>
          <w:rFonts w:eastAsiaTheme="minorHAnsi"/>
          <w:kern w:val="0"/>
          <w:lang w:eastAsia="en-US"/>
        </w:rPr>
        <w:t xml:space="preserve"> </w:t>
      </w:r>
    </w:p>
    <w:p w:rsidR="000274E6" w:rsidRDefault="000274E6" w:rsidP="00161CDC">
      <w:pPr>
        <w:jc w:val="both"/>
      </w:pPr>
    </w:p>
    <w:p w:rsidR="000274E6" w:rsidRDefault="00EE571A" w:rsidP="000F2E55">
      <w:pPr>
        <w:pStyle w:val="Heading2"/>
        <w:ind w:left="0"/>
      </w:pPr>
      <w:bookmarkStart w:id="60" w:name="_Toc512494569"/>
      <w:r>
        <w:t>6.3.2 Data c</w:t>
      </w:r>
      <w:r w:rsidR="000274E6">
        <w:t>ompression concepts</w:t>
      </w:r>
      <w:bookmarkEnd w:id="60"/>
    </w:p>
    <w:p w:rsidR="001216F9" w:rsidRDefault="001216F9" w:rsidP="00564CF9">
      <w:pPr>
        <w:tabs>
          <w:tab w:val="left" w:pos="3075"/>
        </w:tabs>
      </w:pPr>
    </w:p>
    <w:p w:rsidR="001216F9" w:rsidRPr="001216F9" w:rsidRDefault="001216F9" w:rsidP="001216F9">
      <w:pPr>
        <w:pStyle w:val="Standard"/>
        <w:tabs>
          <w:tab w:val="left" w:pos="720"/>
          <w:tab w:val="left" w:pos="3075"/>
        </w:tabs>
        <w:suppressAutoHyphens w:val="0"/>
        <w:autoSpaceDN/>
        <w:contextualSpacing/>
        <w:textAlignment w:val="auto"/>
        <w:rPr>
          <w:rFonts w:eastAsiaTheme="minorHAnsi"/>
          <w:kern w:val="0"/>
          <w:lang w:eastAsia="en-US"/>
        </w:rPr>
      </w:pPr>
      <w:r>
        <w:rPr>
          <w:rFonts w:eastAsiaTheme="minorHAnsi"/>
          <w:kern w:val="0"/>
          <w:lang w:eastAsia="en-US"/>
        </w:rPr>
        <w:tab/>
      </w:r>
      <w:r w:rsidR="002E02AA">
        <w:rPr>
          <w:rFonts w:eastAsiaTheme="minorHAnsi"/>
          <w:kern w:val="0"/>
          <w:lang w:eastAsia="en-US"/>
        </w:rPr>
        <w:t>Gzip and Brotli have at their base a set of algorithms for compressing data. For a more</w:t>
      </w:r>
      <w:r w:rsidRPr="001216F9">
        <w:rPr>
          <w:rFonts w:eastAsiaTheme="minorHAnsi"/>
          <w:kern w:val="0"/>
          <w:lang w:eastAsia="en-US"/>
        </w:rPr>
        <w:t xml:space="preserve"> in-depth look into general data compression concepts, Khalid Sayood’s “Introduction to Data Compression” [Introduction to data compression] is a good authoritative resource as the writer has contributed towards  several papers in the data compression field </w:t>
      </w:r>
      <w:r>
        <w:rPr>
          <w:rFonts w:eastAsiaTheme="minorHAnsi"/>
          <w:kern w:val="0"/>
          <w:lang w:eastAsia="en-US"/>
        </w:rPr>
        <w:fldChar w:fldCharType="begin"/>
      </w:r>
      <w:r w:rsidR="00676316">
        <w:rPr>
          <w:rFonts w:eastAsiaTheme="minorHAnsi"/>
          <w:kern w:val="0"/>
          <w:lang w:eastAsia="en-US"/>
        </w:rPr>
        <w:instrText xml:space="preserve"> ADDIN ZOTERO_ITEM CSL_CITATION {"citationID":"uIzOCUXm","properties":{"formattedCitation":"[75]","plainCitation":"[75]","noteIndex":0},"citationItems":[{"id":1131,"uris":["http://zotero.org/users/4380401/items/9K7Z3EQJ"],"uri":["http://zotero.org/users/4380401/items/9K7Z3EQJ"],"itemData":{"id":1131,"type":"webpage","title":"IEEE Xplore Search Results","URL":"https://ieeexplore.ieee.org/search/searchresult.jsp?newsearch=true&amp;queryText=khalid%20sayood","accessed":{"date-parts":[["2018",4,21]]}}}],"schema":"https://github.com/citation-style-language/schema/raw/master/csl-citation.json"} </w:instrText>
      </w:r>
      <w:r>
        <w:rPr>
          <w:rFonts w:eastAsiaTheme="minorHAnsi"/>
          <w:kern w:val="0"/>
          <w:lang w:eastAsia="en-US"/>
        </w:rPr>
        <w:fldChar w:fldCharType="separate"/>
      </w:r>
      <w:r w:rsidR="00676316" w:rsidRPr="00676316">
        <w:rPr>
          <w:rFonts w:eastAsiaTheme="minorHAnsi"/>
        </w:rPr>
        <w:t>[75]</w:t>
      </w:r>
      <w:r>
        <w:rPr>
          <w:rFonts w:eastAsiaTheme="minorHAnsi"/>
          <w:kern w:val="0"/>
          <w:lang w:eastAsia="en-US"/>
        </w:rPr>
        <w:fldChar w:fldCharType="end"/>
      </w:r>
      <w:r>
        <w:rPr>
          <w:rFonts w:eastAsiaTheme="minorHAnsi"/>
          <w:kern w:val="0"/>
          <w:lang w:eastAsia="en-US"/>
        </w:rPr>
        <w:t xml:space="preserve"> </w:t>
      </w:r>
      <w:r w:rsidRPr="001216F9">
        <w:rPr>
          <w:rFonts w:eastAsiaTheme="minorHAnsi"/>
          <w:kern w:val="0"/>
          <w:lang w:eastAsia="en-US"/>
        </w:rPr>
        <w:t>, as well as  having received a large amount from feed</w:t>
      </w:r>
      <w:r>
        <w:rPr>
          <w:rFonts w:eastAsiaTheme="minorHAnsi"/>
          <w:kern w:val="0"/>
          <w:lang w:eastAsia="en-US"/>
        </w:rPr>
        <w:t>back in between editions, fro</w:t>
      </w:r>
      <w:r w:rsidRPr="001216F9">
        <w:rPr>
          <w:rFonts w:eastAsiaTheme="minorHAnsi"/>
          <w:kern w:val="0"/>
          <w:lang w:eastAsia="en-US"/>
        </w:rPr>
        <w:t>m costumers as well as big companies.</w:t>
      </w:r>
      <w:r>
        <w:rPr>
          <w:rFonts w:eastAsiaTheme="minorHAnsi"/>
          <w:kern w:val="0"/>
          <w:lang w:eastAsia="en-US"/>
        </w:rPr>
        <w:t xml:space="preserve"> </w:t>
      </w:r>
      <w:r>
        <w:rPr>
          <w:rFonts w:eastAsiaTheme="minorHAnsi"/>
          <w:kern w:val="0"/>
          <w:lang w:eastAsia="en-US"/>
        </w:rPr>
        <w:fldChar w:fldCharType="begin"/>
      </w:r>
      <w:r w:rsidR="00676316">
        <w:rPr>
          <w:rFonts w:eastAsiaTheme="minorHAnsi"/>
          <w:kern w:val="0"/>
          <w:lang w:eastAsia="en-US"/>
        </w:rPr>
        <w:instrText xml:space="preserve"> ADDIN ZOTERO_ITEM CSL_CITATION {"citationID":"DXuYOzbd","properties":{"formattedCitation":"[76, p. xxi]","plainCitation":"[76, p. xxi]","noteIndex":0},"citationItems":[{"id":1127,"uris":["http://zotero.org/users/4380401/items/Y6RJZJWM"],"uri":["http://zotero.org/users/4380401/items/Y6RJZJWM"],"itemData":{"id":1127,"type":"book","title":"Introduction to Data Compression","publisher":"Morgan Kaufmann","number-of-pages":"792","source":"Google Books","abstract":"Introduction to Data Compression, Fifth Edition, builds on the success of what is widely considered the best introduction and reference text on the art and science of data compression.  Data compression techniques and technology are ever-evolving with new applications in image, speech, text, audio and video. This new edition includes all the latest developments in the field.  Khalid Sayood provides an extensive introduction to the theory underlying today’s compression techniques, with detailed instruction for their applications using several examples to explain the concepts. Encompassing the entire field of data compression, the book includes lossless and lossy compression, Huffman coding, arithmetic coding, dictionary techniques, context based compression, and scalar and vector quantization.  The book provides a comprehensive working knowledge of data compression, giving the reader the tools to develop a complete and concise compression package.Explains established and emerging standards in- depth, including JPEG 2000, JPEG-LS, MPEG-2, H.264, JBIG 2, ADPCM, LPC, CELP, MELP, iLBC and the new HEVC standardIncludes more coverage of lattices in vector quantizationContains improved and expanded end-of-chapter problemsSource code is provided via a companion website that gives readers the opportunity to build their own algorithms and choose and implement techniques in their own applications","ISBN":"978-0-12-809705-2","note":"Google-Books-ID: 3DFHDgAAQBAJ","language":"en","author":[{"family":"Sayood","given":"Khalid"}],"issued":{"date-parts":[["2017",10,23]]}},"locator":"xxi"}],"schema":"https://github.com/citation-style-language/schema/raw/master/csl-citation.json"} </w:instrText>
      </w:r>
      <w:r>
        <w:rPr>
          <w:rFonts w:eastAsiaTheme="minorHAnsi"/>
          <w:kern w:val="0"/>
          <w:lang w:eastAsia="en-US"/>
        </w:rPr>
        <w:fldChar w:fldCharType="separate"/>
      </w:r>
      <w:r w:rsidR="00676316" w:rsidRPr="00676316">
        <w:rPr>
          <w:rFonts w:eastAsiaTheme="minorHAnsi"/>
        </w:rPr>
        <w:t>[76, p. xxi]</w:t>
      </w:r>
      <w:r>
        <w:rPr>
          <w:rFonts w:eastAsiaTheme="minorHAnsi"/>
          <w:kern w:val="0"/>
          <w:lang w:eastAsia="en-US"/>
        </w:rPr>
        <w:fldChar w:fldCharType="end"/>
      </w:r>
    </w:p>
    <w:p w:rsidR="001216F9" w:rsidRPr="001216F9" w:rsidRDefault="001216F9" w:rsidP="001216F9">
      <w:pPr>
        <w:tabs>
          <w:tab w:val="left" w:pos="720"/>
          <w:tab w:val="left" w:pos="3075"/>
        </w:tabs>
        <w:spacing w:after="0" w:line="360" w:lineRule="auto"/>
        <w:contextualSpacing/>
        <w:jc w:val="both"/>
        <w:rPr>
          <w:rFonts w:ascii="Arial" w:hAnsi="Arial" w:cs="Arial"/>
          <w:sz w:val="24"/>
          <w:szCs w:val="24"/>
        </w:rPr>
      </w:pPr>
      <w:r>
        <w:rPr>
          <w:rFonts w:ascii="Arial" w:hAnsi="Arial" w:cs="Arial"/>
          <w:sz w:val="24"/>
          <w:szCs w:val="24"/>
        </w:rPr>
        <w:tab/>
      </w:r>
      <w:r w:rsidRPr="001216F9">
        <w:rPr>
          <w:rFonts w:ascii="Arial" w:hAnsi="Arial" w:cs="Arial"/>
          <w:sz w:val="24"/>
          <w:szCs w:val="24"/>
        </w:rPr>
        <w:t xml:space="preserve">Furthermore, the writer of the book recommends readers wishing to self-study to optionally skip sections marked with a star if they are primarily interested only in </w:t>
      </w:r>
      <w:r w:rsidR="00686F36">
        <w:rPr>
          <w:rFonts w:ascii="Arial" w:hAnsi="Arial" w:cs="Arial"/>
          <w:sz w:val="24"/>
          <w:szCs w:val="24"/>
        </w:rPr>
        <w:t>an</w:t>
      </w:r>
      <w:r>
        <w:rPr>
          <w:rFonts w:ascii="Arial" w:hAnsi="Arial" w:cs="Arial"/>
          <w:sz w:val="24"/>
          <w:szCs w:val="24"/>
        </w:rPr>
        <w:t xml:space="preserve"> overview of </w:t>
      </w:r>
      <w:r w:rsidRPr="001216F9">
        <w:rPr>
          <w:rFonts w:ascii="Arial" w:hAnsi="Arial" w:cs="Arial"/>
          <w:sz w:val="24"/>
          <w:szCs w:val="24"/>
        </w:rPr>
        <w:t>how these various techniques function.</w:t>
      </w:r>
      <w:r>
        <w:rPr>
          <w:rFonts w:ascii="Arial" w:hAnsi="Arial" w:cs="Arial"/>
          <w:sz w:val="24"/>
          <w:szCs w:val="24"/>
        </w:rPr>
        <w:t xml:space="preserve"> </w:t>
      </w:r>
      <w:r>
        <w:rPr>
          <w:rFonts w:ascii="Arial" w:hAnsi="Arial" w:cs="Arial"/>
          <w:sz w:val="24"/>
          <w:szCs w:val="24"/>
        </w:rPr>
        <w:fldChar w:fldCharType="begin"/>
      </w:r>
      <w:r w:rsidR="00676316">
        <w:rPr>
          <w:rFonts w:ascii="Arial" w:hAnsi="Arial" w:cs="Arial"/>
          <w:sz w:val="24"/>
          <w:szCs w:val="24"/>
        </w:rPr>
        <w:instrText xml:space="preserve"> ADDIN ZOTERO_ITEM CSL_CITATION {"citationID":"SoXxrFWu","properties":{"formattedCitation":"[76, p. xviii]","plainCitation":"[76, p. xviii]","noteIndex":0},"citationItems":[{"id":1127,"uris":["http://zotero.org/users/4380401/items/Y6RJZJWM"],"uri":["http://zotero.org/users/4380401/items/Y6RJZJWM"],"itemData":{"id":1127,"type":"book","title":"Introduction to Data Compression","publisher":"Morgan Kaufmann","number-of-pages":"792","source":"Google Books","abstract":"Introduction to Data Compression, Fifth Edition, builds on the success of what is widely considered the best introduction and reference text on the art and science of data compression.  Data compression techniques and technology are ever-evolving with new applications in image, speech, text, audio and video. This new edition includes all the latest developments in the field.  Khalid Sayood provides an extensive introduction to the theory underlying today’s compression techniques, with detailed instruction for their applications using several examples to explain the concepts. Encompassing the entire field of data compression, the book includes lossless and lossy compression, Huffman coding, arithmetic coding, dictionary techniques, context based compression, and scalar and vector quantization.  The book provides a comprehensive working knowledge of data compression, giving the reader the tools to develop a complete and concise compression package.Explains established and emerging standards in- depth, including JPEG 2000, JPEG-LS, MPEG-2, H.264, JBIG 2, ADPCM, LPC, CELP, MELP, iLBC and the new HEVC standardIncludes more coverage of lattices in vector quantizationContains improved and expanded end-of-chapter problemsSource code is provided via a companion website that gives readers the opportunity to build their own algorithms and choose and implement techniques in their own applications","ISBN":"978-0-12-809705-2","note":"Google-Books-ID: 3DFHDgAAQBAJ","language":"en","author":[{"family":"Sayood","given":"Khalid"}],"issued":{"date-parts":[["2017",10,23]]}},"locator":"xviii"}],"schema":"https://github.com/citation-style-language/schema/raw/master/csl-citation.json"} </w:instrText>
      </w:r>
      <w:r>
        <w:rPr>
          <w:rFonts w:ascii="Arial" w:hAnsi="Arial" w:cs="Arial"/>
          <w:sz w:val="24"/>
          <w:szCs w:val="24"/>
        </w:rPr>
        <w:fldChar w:fldCharType="separate"/>
      </w:r>
      <w:r w:rsidR="00676316" w:rsidRPr="00676316">
        <w:rPr>
          <w:rFonts w:ascii="Arial" w:hAnsi="Arial" w:cs="Arial"/>
          <w:sz w:val="24"/>
        </w:rPr>
        <w:t>[76, p. xviii]</w:t>
      </w:r>
      <w:r>
        <w:rPr>
          <w:rFonts w:ascii="Arial" w:hAnsi="Arial" w:cs="Arial"/>
          <w:sz w:val="24"/>
          <w:szCs w:val="24"/>
        </w:rPr>
        <w:fldChar w:fldCharType="end"/>
      </w:r>
      <w:r w:rsidRPr="001216F9">
        <w:rPr>
          <w:rFonts w:ascii="Arial" w:hAnsi="Arial" w:cs="Arial"/>
          <w:sz w:val="24"/>
          <w:szCs w:val="24"/>
        </w:rPr>
        <w:t xml:space="preserve"> </w:t>
      </w:r>
    </w:p>
    <w:p w:rsidR="00924B6B" w:rsidRDefault="00924B6B" w:rsidP="000F2E55">
      <w:pPr>
        <w:pStyle w:val="Standard"/>
        <w:tabs>
          <w:tab w:val="left" w:pos="720"/>
          <w:tab w:val="left" w:pos="3075"/>
        </w:tabs>
        <w:suppressAutoHyphens w:val="0"/>
        <w:autoSpaceDN/>
        <w:contextualSpacing/>
        <w:textAlignment w:val="auto"/>
        <w:rPr>
          <w:rFonts w:eastAsiaTheme="minorHAnsi"/>
          <w:kern w:val="0"/>
          <w:lang w:eastAsia="en-US"/>
        </w:rPr>
      </w:pPr>
    </w:p>
    <w:p w:rsidR="00924B6B" w:rsidRDefault="00924B6B" w:rsidP="000F2E55">
      <w:pPr>
        <w:pStyle w:val="Standard"/>
        <w:tabs>
          <w:tab w:val="left" w:pos="720"/>
          <w:tab w:val="left" w:pos="3075"/>
        </w:tabs>
        <w:suppressAutoHyphens w:val="0"/>
        <w:autoSpaceDN/>
        <w:contextualSpacing/>
        <w:textAlignment w:val="auto"/>
        <w:rPr>
          <w:rFonts w:eastAsiaTheme="minorHAnsi"/>
          <w:kern w:val="0"/>
          <w:lang w:eastAsia="en-US"/>
        </w:rPr>
      </w:pPr>
    </w:p>
    <w:p w:rsidR="00924B6B" w:rsidRDefault="00924B6B" w:rsidP="000F2E55">
      <w:pPr>
        <w:pStyle w:val="Standard"/>
        <w:tabs>
          <w:tab w:val="left" w:pos="720"/>
          <w:tab w:val="left" w:pos="3075"/>
        </w:tabs>
        <w:suppressAutoHyphens w:val="0"/>
        <w:autoSpaceDN/>
        <w:contextualSpacing/>
        <w:textAlignment w:val="auto"/>
        <w:rPr>
          <w:rFonts w:eastAsiaTheme="minorHAnsi"/>
          <w:kern w:val="0"/>
          <w:lang w:eastAsia="en-US"/>
        </w:rPr>
      </w:pPr>
    </w:p>
    <w:p w:rsidR="001216F9" w:rsidRPr="000F2E55" w:rsidRDefault="001216F9" w:rsidP="000F2E55">
      <w:pPr>
        <w:pStyle w:val="Standard"/>
        <w:tabs>
          <w:tab w:val="left" w:pos="720"/>
          <w:tab w:val="left" w:pos="3075"/>
        </w:tabs>
        <w:suppressAutoHyphens w:val="0"/>
        <w:autoSpaceDN/>
        <w:contextualSpacing/>
        <w:textAlignment w:val="auto"/>
        <w:rPr>
          <w:rFonts w:eastAsiaTheme="minorHAnsi"/>
          <w:kern w:val="0"/>
          <w:lang w:eastAsia="en-US"/>
        </w:rPr>
      </w:pPr>
      <w:r w:rsidRPr="000F2E55">
        <w:rPr>
          <w:rFonts w:eastAsiaTheme="minorHAnsi"/>
          <w:kern w:val="0"/>
          <w:lang w:eastAsia="en-US"/>
        </w:rPr>
        <w:lastRenderedPageBreak/>
        <w:tab/>
        <w:t xml:space="preserve">A cursory glance at its table of contents </w:t>
      </w:r>
      <w:r w:rsidRPr="000F2E55">
        <w:rPr>
          <w:rFonts w:eastAsiaTheme="minorHAnsi"/>
          <w:kern w:val="0"/>
          <w:lang w:eastAsia="en-US"/>
        </w:rPr>
        <w:fldChar w:fldCharType="begin"/>
      </w:r>
      <w:r w:rsidR="00676316">
        <w:rPr>
          <w:rFonts w:eastAsiaTheme="minorHAnsi"/>
          <w:kern w:val="0"/>
          <w:lang w:eastAsia="en-US"/>
        </w:rPr>
        <w:instrText xml:space="preserve"> ADDIN ZOTERO_ITEM CSL_CITATION {"citationID":"XvekT91I","properties":{"formattedCitation":"[76, pp. vii\\uc0\\u8211{}xvi]","plainCitation":"[76, pp. vii–xvi]","noteIndex":0},"citationItems":[{"id":1127,"uris":["http://zotero.org/users/4380401/items/Y6RJZJWM"],"uri":["http://zotero.org/users/4380401/items/Y6RJZJWM"],"itemData":{"id":1127,"type":"book","title":"Introduction to Data Compression","publisher":"Morgan Kaufmann","number-of-pages":"792","source":"Google Books","abstract":"Introduction to Data Compression, Fifth Edition, builds on the success of what is widely considered the best introduction and reference text on the art and science of data compression.  Data compression techniques and technology are ever-evolving with new applications in image, speech, text, audio and video. This new edition includes all the latest developments in the field.  Khalid Sayood provides an extensive introduction to the theory underlying today’s compression techniques, with detailed instruction for their applications using several examples to explain the concepts. Encompassing the entire field of data compression, the book includes lossless and lossy compression, Huffman coding, arithmetic coding, dictionary techniques, context based compression, and scalar and vector quantization.  The book provides a comprehensive working knowledge of data compression, giving the reader the tools to develop a complete and concise compression package.Explains established and emerging standards in- depth, including JPEG 2000, JPEG-LS, MPEG-2, H.264, JBIG 2, ADPCM, LPC, CELP, MELP, iLBC and the new HEVC standardIncludes more coverage of lattices in vector quantizationContains improved and expanded end-of-chapter problemsSource code is provided via a companion website that gives readers the opportunity to build their own algorithms and choose and implement techniques in their own applications","ISBN":"978-0-12-809705-2","note":"Google-Books-ID: 3DFHDgAAQBAJ","language":"en","author":[{"family":"Sayood","given":"Khalid"}],"issued":{"date-parts":[["2017",10,23]]}},"locator":"vii-xvi"}],"schema":"https://github.com/citation-style-language/schema/raw/master/csl-citation.json"} </w:instrText>
      </w:r>
      <w:r w:rsidRPr="000F2E55">
        <w:rPr>
          <w:rFonts w:eastAsiaTheme="minorHAnsi"/>
          <w:kern w:val="0"/>
          <w:lang w:eastAsia="en-US"/>
        </w:rPr>
        <w:fldChar w:fldCharType="separate"/>
      </w:r>
      <w:r w:rsidR="00676316" w:rsidRPr="00676316">
        <w:t>[76, pp. vii–xvi]</w:t>
      </w:r>
      <w:r w:rsidRPr="000F2E55">
        <w:rPr>
          <w:rFonts w:eastAsiaTheme="minorHAnsi"/>
          <w:kern w:val="0"/>
          <w:lang w:eastAsia="en-US"/>
        </w:rPr>
        <w:fldChar w:fldCharType="end"/>
      </w:r>
      <w:r w:rsidRPr="000F2E55">
        <w:rPr>
          <w:rFonts w:eastAsiaTheme="minorHAnsi"/>
          <w:kern w:val="0"/>
          <w:lang w:eastAsia="en-US"/>
        </w:rPr>
        <w:t xml:space="preserve"> reveals some key concepts:</w:t>
      </w:r>
    </w:p>
    <w:p w:rsidR="001216F9" w:rsidRPr="001216F9" w:rsidRDefault="001216F9" w:rsidP="001216F9">
      <w:pPr>
        <w:tabs>
          <w:tab w:val="left" w:pos="720"/>
          <w:tab w:val="left" w:pos="3075"/>
        </w:tabs>
        <w:spacing w:after="0" w:line="360" w:lineRule="auto"/>
        <w:contextualSpacing/>
        <w:jc w:val="both"/>
        <w:rPr>
          <w:rFonts w:ascii="Arial" w:hAnsi="Arial" w:cs="Arial"/>
          <w:sz w:val="24"/>
          <w:szCs w:val="24"/>
        </w:rPr>
      </w:pPr>
    </w:p>
    <w:p w:rsidR="001216F9" w:rsidRPr="001216F9" w:rsidRDefault="001216F9" w:rsidP="000F2E55">
      <w:pPr>
        <w:pStyle w:val="ListParagraph"/>
        <w:numPr>
          <w:ilvl w:val="0"/>
          <w:numId w:val="30"/>
        </w:numPr>
        <w:tabs>
          <w:tab w:val="left" w:pos="720"/>
          <w:tab w:val="left" w:pos="3075"/>
        </w:tabs>
        <w:suppressAutoHyphens/>
        <w:autoSpaceDN w:val="0"/>
        <w:spacing w:after="0" w:line="360" w:lineRule="auto"/>
        <w:jc w:val="both"/>
        <w:textAlignment w:val="baseline"/>
        <w:rPr>
          <w:rFonts w:ascii="Arial" w:hAnsi="Arial" w:cs="Arial"/>
          <w:sz w:val="24"/>
          <w:szCs w:val="24"/>
        </w:rPr>
      </w:pPr>
      <w:r w:rsidRPr="001216F9">
        <w:rPr>
          <w:rFonts w:ascii="Arial" w:hAnsi="Arial" w:cs="Arial"/>
          <w:sz w:val="24"/>
          <w:szCs w:val="24"/>
        </w:rPr>
        <w:t>Mathematical Preliminaries</w:t>
      </w:r>
    </w:p>
    <w:p w:rsidR="001216F9" w:rsidRPr="001216F9" w:rsidRDefault="001216F9" w:rsidP="000F2E55">
      <w:pPr>
        <w:pStyle w:val="ListParagraph"/>
        <w:numPr>
          <w:ilvl w:val="0"/>
          <w:numId w:val="30"/>
        </w:numPr>
        <w:tabs>
          <w:tab w:val="left" w:pos="720"/>
          <w:tab w:val="left" w:pos="3075"/>
        </w:tabs>
        <w:suppressAutoHyphens/>
        <w:autoSpaceDN w:val="0"/>
        <w:spacing w:after="0" w:line="360" w:lineRule="auto"/>
        <w:jc w:val="both"/>
        <w:textAlignment w:val="baseline"/>
        <w:rPr>
          <w:rFonts w:ascii="Arial" w:hAnsi="Arial" w:cs="Arial"/>
          <w:sz w:val="24"/>
          <w:szCs w:val="24"/>
        </w:rPr>
      </w:pPr>
      <w:r w:rsidRPr="001216F9">
        <w:rPr>
          <w:rFonts w:ascii="Arial" w:hAnsi="Arial" w:cs="Arial"/>
          <w:sz w:val="24"/>
          <w:szCs w:val="24"/>
        </w:rPr>
        <w:t>Huffman Coding</w:t>
      </w:r>
    </w:p>
    <w:p w:rsidR="001216F9" w:rsidRPr="001216F9" w:rsidRDefault="001216F9" w:rsidP="000F2E55">
      <w:pPr>
        <w:pStyle w:val="ListParagraph"/>
        <w:numPr>
          <w:ilvl w:val="0"/>
          <w:numId w:val="30"/>
        </w:numPr>
        <w:tabs>
          <w:tab w:val="left" w:pos="720"/>
          <w:tab w:val="left" w:pos="3075"/>
        </w:tabs>
        <w:suppressAutoHyphens/>
        <w:autoSpaceDN w:val="0"/>
        <w:spacing w:after="0" w:line="360" w:lineRule="auto"/>
        <w:jc w:val="both"/>
        <w:textAlignment w:val="baseline"/>
        <w:rPr>
          <w:rFonts w:ascii="Arial" w:hAnsi="Arial" w:cs="Arial"/>
          <w:sz w:val="24"/>
          <w:szCs w:val="24"/>
        </w:rPr>
      </w:pPr>
      <w:r w:rsidRPr="001216F9">
        <w:rPr>
          <w:rFonts w:ascii="Arial" w:hAnsi="Arial" w:cs="Arial"/>
          <w:sz w:val="24"/>
          <w:szCs w:val="24"/>
        </w:rPr>
        <w:t>Arithmetic Coding</w:t>
      </w:r>
    </w:p>
    <w:p w:rsidR="001216F9" w:rsidRPr="001216F9" w:rsidRDefault="001216F9" w:rsidP="000F2E55">
      <w:pPr>
        <w:pStyle w:val="ListParagraph"/>
        <w:numPr>
          <w:ilvl w:val="0"/>
          <w:numId w:val="30"/>
        </w:numPr>
        <w:tabs>
          <w:tab w:val="left" w:pos="720"/>
          <w:tab w:val="left" w:pos="3075"/>
        </w:tabs>
        <w:suppressAutoHyphens/>
        <w:autoSpaceDN w:val="0"/>
        <w:spacing w:after="0" w:line="360" w:lineRule="auto"/>
        <w:jc w:val="both"/>
        <w:textAlignment w:val="baseline"/>
        <w:rPr>
          <w:rFonts w:ascii="Arial" w:hAnsi="Arial" w:cs="Arial"/>
          <w:sz w:val="24"/>
          <w:szCs w:val="24"/>
        </w:rPr>
      </w:pPr>
      <w:r w:rsidRPr="001216F9">
        <w:rPr>
          <w:rFonts w:ascii="Arial" w:hAnsi="Arial" w:cs="Arial"/>
          <w:sz w:val="24"/>
          <w:szCs w:val="24"/>
        </w:rPr>
        <w:t>Dictionary Techniques</w:t>
      </w:r>
    </w:p>
    <w:p w:rsidR="001216F9" w:rsidRPr="001216F9" w:rsidRDefault="001216F9" w:rsidP="000F2E55">
      <w:pPr>
        <w:pStyle w:val="ListParagraph"/>
        <w:numPr>
          <w:ilvl w:val="0"/>
          <w:numId w:val="30"/>
        </w:numPr>
        <w:tabs>
          <w:tab w:val="left" w:pos="720"/>
          <w:tab w:val="left" w:pos="3075"/>
        </w:tabs>
        <w:suppressAutoHyphens/>
        <w:autoSpaceDN w:val="0"/>
        <w:spacing w:after="0" w:line="360" w:lineRule="auto"/>
        <w:jc w:val="both"/>
        <w:textAlignment w:val="baseline"/>
        <w:rPr>
          <w:rFonts w:ascii="Arial" w:hAnsi="Arial" w:cs="Arial"/>
          <w:sz w:val="24"/>
          <w:szCs w:val="24"/>
        </w:rPr>
      </w:pPr>
      <w:r w:rsidRPr="001216F9">
        <w:rPr>
          <w:rFonts w:ascii="Arial" w:hAnsi="Arial" w:cs="Arial"/>
          <w:sz w:val="24"/>
          <w:szCs w:val="24"/>
        </w:rPr>
        <w:t>Context-Based Compression</w:t>
      </w:r>
    </w:p>
    <w:p w:rsidR="001216F9" w:rsidRPr="001216F9" w:rsidRDefault="001216F9" w:rsidP="000F2E55">
      <w:pPr>
        <w:pStyle w:val="ListParagraph"/>
        <w:numPr>
          <w:ilvl w:val="0"/>
          <w:numId w:val="30"/>
        </w:numPr>
        <w:tabs>
          <w:tab w:val="left" w:pos="720"/>
          <w:tab w:val="left" w:pos="3075"/>
        </w:tabs>
        <w:suppressAutoHyphens/>
        <w:autoSpaceDN w:val="0"/>
        <w:spacing w:after="0" w:line="360" w:lineRule="auto"/>
        <w:jc w:val="both"/>
        <w:textAlignment w:val="baseline"/>
        <w:rPr>
          <w:rFonts w:ascii="Arial" w:hAnsi="Arial" w:cs="Arial"/>
          <w:sz w:val="24"/>
          <w:szCs w:val="24"/>
        </w:rPr>
      </w:pPr>
      <w:r w:rsidRPr="001216F9">
        <w:rPr>
          <w:rFonts w:ascii="Arial" w:hAnsi="Arial" w:cs="Arial"/>
          <w:sz w:val="24"/>
          <w:szCs w:val="24"/>
        </w:rPr>
        <w:t>Scalar (and Vector Quantization)</w:t>
      </w:r>
    </w:p>
    <w:p w:rsidR="001216F9" w:rsidRDefault="001216F9" w:rsidP="000F2E55">
      <w:pPr>
        <w:pStyle w:val="ListParagraph"/>
        <w:numPr>
          <w:ilvl w:val="0"/>
          <w:numId w:val="30"/>
        </w:numPr>
        <w:tabs>
          <w:tab w:val="left" w:pos="720"/>
          <w:tab w:val="left" w:pos="3075"/>
        </w:tabs>
        <w:suppressAutoHyphens/>
        <w:autoSpaceDN w:val="0"/>
        <w:spacing w:after="0" w:line="360" w:lineRule="auto"/>
        <w:jc w:val="both"/>
        <w:textAlignment w:val="baseline"/>
        <w:rPr>
          <w:rFonts w:ascii="Arial" w:hAnsi="Arial" w:cs="Arial"/>
          <w:sz w:val="24"/>
          <w:szCs w:val="24"/>
        </w:rPr>
      </w:pPr>
      <w:r w:rsidRPr="001216F9">
        <w:rPr>
          <w:rFonts w:ascii="Arial" w:hAnsi="Arial" w:cs="Arial"/>
          <w:sz w:val="24"/>
          <w:szCs w:val="24"/>
        </w:rPr>
        <w:t>Differential Encoding</w:t>
      </w:r>
    </w:p>
    <w:p w:rsidR="001216F9" w:rsidRDefault="001216F9" w:rsidP="001216F9">
      <w:pPr>
        <w:tabs>
          <w:tab w:val="left" w:pos="720"/>
          <w:tab w:val="left" w:pos="3075"/>
        </w:tabs>
        <w:spacing w:after="0" w:line="360" w:lineRule="auto"/>
        <w:contextualSpacing/>
        <w:jc w:val="both"/>
        <w:rPr>
          <w:rFonts w:ascii="Arial" w:hAnsi="Arial" w:cs="Arial"/>
          <w:sz w:val="24"/>
          <w:szCs w:val="24"/>
        </w:rPr>
      </w:pPr>
    </w:p>
    <w:p w:rsidR="001216F9" w:rsidRPr="001216F9" w:rsidRDefault="001216F9" w:rsidP="001216F9">
      <w:pPr>
        <w:tabs>
          <w:tab w:val="left" w:pos="720"/>
          <w:tab w:val="left" w:pos="3075"/>
        </w:tabs>
        <w:spacing w:after="0" w:line="360" w:lineRule="auto"/>
        <w:contextualSpacing/>
        <w:jc w:val="both"/>
        <w:rPr>
          <w:rFonts w:ascii="Arial" w:hAnsi="Arial" w:cs="Arial"/>
          <w:sz w:val="24"/>
          <w:szCs w:val="24"/>
        </w:rPr>
      </w:pPr>
      <w:r>
        <w:rPr>
          <w:rFonts w:ascii="Arial" w:hAnsi="Arial" w:cs="Arial"/>
          <w:sz w:val="24"/>
          <w:szCs w:val="24"/>
        </w:rPr>
        <w:tab/>
      </w:r>
      <w:r w:rsidRPr="001216F9">
        <w:rPr>
          <w:rFonts w:ascii="Arial" w:hAnsi="Arial" w:cs="Arial"/>
          <w:sz w:val="24"/>
          <w:szCs w:val="24"/>
        </w:rPr>
        <w:t>It also includes stand-alone chapters dedicated to image, audio and video compression.</w:t>
      </w:r>
    </w:p>
    <w:p w:rsidR="001216F9" w:rsidRPr="001216F9" w:rsidRDefault="001216F9" w:rsidP="001216F9">
      <w:pPr>
        <w:tabs>
          <w:tab w:val="left" w:pos="720"/>
          <w:tab w:val="left" w:pos="3075"/>
        </w:tabs>
        <w:spacing w:after="0" w:line="360" w:lineRule="auto"/>
        <w:contextualSpacing/>
        <w:jc w:val="both"/>
        <w:rPr>
          <w:rFonts w:ascii="Arial" w:hAnsi="Arial" w:cs="Arial"/>
          <w:sz w:val="24"/>
          <w:szCs w:val="24"/>
        </w:rPr>
      </w:pPr>
      <w:r>
        <w:rPr>
          <w:rFonts w:ascii="Arial" w:hAnsi="Arial" w:cs="Arial"/>
          <w:sz w:val="24"/>
          <w:szCs w:val="24"/>
        </w:rPr>
        <w:tab/>
      </w:r>
      <w:r w:rsidRPr="001216F9">
        <w:rPr>
          <w:rFonts w:ascii="Arial" w:hAnsi="Arial" w:cs="Arial"/>
          <w:sz w:val="24"/>
          <w:szCs w:val="24"/>
        </w:rPr>
        <w:t>A more concise overview on general data compression concepts and applications would be David Solomon’s “A Concise Introduction to Data Compression” [a concise]</w:t>
      </w:r>
    </w:p>
    <w:p w:rsidR="001216F9" w:rsidRDefault="001216F9" w:rsidP="001216F9">
      <w:pPr>
        <w:tabs>
          <w:tab w:val="left" w:pos="720"/>
          <w:tab w:val="left" w:pos="3075"/>
        </w:tabs>
        <w:spacing w:after="0" w:line="360" w:lineRule="auto"/>
        <w:contextualSpacing/>
        <w:jc w:val="both"/>
        <w:rPr>
          <w:rFonts w:ascii="Arial" w:hAnsi="Arial" w:cs="Arial"/>
          <w:sz w:val="24"/>
          <w:szCs w:val="24"/>
        </w:rPr>
      </w:pPr>
      <w:r>
        <w:rPr>
          <w:rFonts w:ascii="Arial" w:hAnsi="Arial" w:cs="Arial"/>
          <w:sz w:val="24"/>
          <w:szCs w:val="24"/>
        </w:rPr>
        <w:tab/>
      </w:r>
      <w:r w:rsidRPr="001216F9">
        <w:rPr>
          <w:rFonts w:ascii="Arial" w:hAnsi="Arial" w:cs="Arial"/>
          <w:sz w:val="24"/>
          <w:szCs w:val="24"/>
        </w:rPr>
        <w:t xml:space="preserve">For more details on image and video compression concepts specifically see “Image and Video Compression: Fundamentals, Techniques and Applications” [image and video]. </w:t>
      </w:r>
    </w:p>
    <w:p w:rsidR="007D596A" w:rsidRPr="001216F9" w:rsidRDefault="007D596A" w:rsidP="001216F9">
      <w:pPr>
        <w:tabs>
          <w:tab w:val="left" w:pos="720"/>
          <w:tab w:val="left" w:pos="3075"/>
        </w:tabs>
        <w:spacing w:after="0" w:line="360" w:lineRule="auto"/>
        <w:contextualSpacing/>
        <w:jc w:val="both"/>
        <w:rPr>
          <w:rFonts w:ascii="Arial" w:hAnsi="Arial" w:cs="Arial"/>
          <w:sz w:val="24"/>
          <w:szCs w:val="24"/>
        </w:rPr>
      </w:pPr>
    </w:p>
    <w:p w:rsidR="007D596A" w:rsidRDefault="001216F9" w:rsidP="001216F9">
      <w:pPr>
        <w:tabs>
          <w:tab w:val="left" w:pos="720"/>
          <w:tab w:val="left" w:pos="3075"/>
        </w:tabs>
        <w:spacing w:after="0" w:line="360" w:lineRule="auto"/>
        <w:contextualSpacing/>
        <w:jc w:val="both"/>
        <w:rPr>
          <w:rFonts w:ascii="Arial" w:hAnsi="Arial" w:cs="Arial"/>
          <w:sz w:val="24"/>
          <w:szCs w:val="24"/>
        </w:rPr>
      </w:pPr>
      <w:r>
        <w:rPr>
          <w:rFonts w:ascii="Arial" w:hAnsi="Arial" w:cs="Arial"/>
          <w:sz w:val="24"/>
          <w:szCs w:val="24"/>
        </w:rPr>
        <w:tab/>
      </w:r>
      <w:r w:rsidRPr="001216F9">
        <w:rPr>
          <w:rFonts w:ascii="Arial" w:hAnsi="Arial" w:cs="Arial"/>
          <w:sz w:val="24"/>
          <w:szCs w:val="24"/>
        </w:rPr>
        <w:t>As is specified in the conceptual “Transmission C</w:t>
      </w:r>
      <w:r>
        <w:rPr>
          <w:rFonts w:ascii="Arial" w:hAnsi="Arial" w:cs="Arial"/>
          <w:sz w:val="24"/>
          <w:szCs w:val="24"/>
        </w:rPr>
        <w:t xml:space="preserve">ontrol/Internet Protocol Suite” </w:t>
      </w:r>
      <w:r>
        <w:rPr>
          <w:rFonts w:ascii="Arial" w:hAnsi="Arial" w:cs="Arial"/>
          <w:sz w:val="24"/>
          <w:szCs w:val="24"/>
        </w:rPr>
        <w:fldChar w:fldCharType="begin"/>
      </w:r>
      <w:r w:rsidR="00676316">
        <w:rPr>
          <w:rFonts w:ascii="Arial" w:hAnsi="Arial" w:cs="Arial"/>
          <w:sz w:val="24"/>
          <w:szCs w:val="24"/>
        </w:rPr>
        <w:instrText xml:space="preserve"> ADDIN ZOTERO_ITEM CSL_CITATION {"citationID":"40BSxoUv","properties":{"formattedCitation":"[77, p. 485]","plainCitation":"[77, p. 485]","noteIndex":0},"citationItems":[{"id":1147,"uris":["http://zotero.org/users/4380401/items/RWGYVHVB"],"uri":["http://zotero.org/users/4380401/items/RWGYVHVB"],"itemData":{"id":1147,"type":"book","title":"Fiber Optics Standard Dictionary","publisher":"Springer Science &amp; Business Media","number-of-pages":"1254","source":"Google Books","abstract":"Fiber Optics Vocabulary Development In 1979, the National Communications System published Technical InfonnationBulle tin TB 79-1, Vocabulary for Fiber Optics and Lightwave Communications, written by this author. Based on a draft prepared by this author, the National Communications System published Federal Standard FED-STD-1037, Glossary of Telecommunications Terms, in 1980 with no fiber optics tenns. In 1981, the first edition of this dictionary was published under the title Fiber Optics and Lightwave Communications Standard Dictionary. In 1982, the then National Bureau of Standards, now the National Institute of Standards and Technology, published NBS Handbook 140, Optical Waveguide Communications Glossary, which was also published by the General Services Admin istration as PB82-166257 under the same title. Also in 1982, Dynamic Systems, Inc. , Fiberoptic Sensor Technology Handbook, co-authored and edited by published the this author, with an extensive Fiberoptic Sensors Glossary. In 1989, the handbook was republished by Optical Technologies, Inc. It contained the same glossary. In 1984, the Institute of Electrical and Electronic Engineers published IEEE Standard 812-1984, Definitions of Terms Relating to Fiber Optics. In 1986, with the assistance of this author, the National Communications System published FED-STD-1037A, Glossary of Telecommunications Terms, with a few fiber optics tenns. In 1988, the Electronics Industries Association issued EIA-440A, Fiber Optic Terminology, based primarily on PB82-166257. The International Electrotechnical Commission then pub lished IEC 731, Optical Communications, Terms and Definitions. In 1989, the second edition of this dictionary was published.","ISBN":"978-0-412-12241-5","note":"Google-Books-ID: s56JS2WkXE4C","language":"en","author":[{"family":"Weik","given":"Martin"}],"issued":{"date-parts":[["1997",9,30]]}},"locator":"485"}],"schema":"https://github.com/citation-style-language/schema/raw/master/csl-citation.json"} </w:instrText>
      </w:r>
      <w:r>
        <w:rPr>
          <w:rFonts w:ascii="Arial" w:hAnsi="Arial" w:cs="Arial"/>
          <w:sz w:val="24"/>
          <w:szCs w:val="24"/>
        </w:rPr>
        <w:fldChar w:fldCharType="separate"/>
      </w:r>
      <w:r w:rsidR="00676316" w:rsidRPr="00676316">
        <w:rPr>
          <w:rFonts w:ascii="Arial" w:hAnsi="Arial" w:cs="Arial"/>
          <w:sz w:val="24"/>
        </w:rPr>
        <w:t>[77, p. 485]</w:t>
      </w:r>
      <w:r>
        <w:rPr>
          <w:rFonts w:ascii="Arial" w:hAnsi="Arial" w:cs="Arial"/>
          <w:sz w:val="24"/>
          <w:szCs w:val="24"/>
        </w:rPr>
        <w:fldChar w:fldCharType="end"/>
      </w:r>
      <w:r w:rsidRPr="001216F9">
        <w:rPr>
          <w:rFonts w:ascii="Arial" w:hAnsi="Arial" w:cs="Arial"/>
          <w:sz w:val="24"/>
          <w:szCs w:val="24"/>
        </w:rPr>
        <w:t>, content on the web is mainly transported from server to client and vice-versa with the HTTP protocol as its application layer and TC</w:t>
      </w:r>
      <w:r w:rsidR="00676316">
        <w:rPr>
          <w:rFonts w:ascii="Arial" w:hAnsi="Arial" w:cs="Arial"/>
          <w:sz w:val="24"/>
          <w:szCs w:val="24"/>
        </w:rPr>
        <w:t>P as its transport layer.</w:t>
      </w:r>
    </w:p>
    <w:p w:rsidR="001216F9" w:rsidRPr="001216F9" w:rsidRDefault="007D596A" w:rsidP="001216F9">
      <w:pPr>
        <w:tabs>
          <w:tab w:val="left" w:pos="720"/>
          <w:tab w:val="left" w:pos="3075"/>
        </w:tabs>
        <w:spacing w:after="0" w:line="360" w:lineRule="auto"/>
        <w:contextualSpacing/>
        <w:jc w:val="both"/>
        <w:rPr>
          <w:rFonts w:ascii="Arial" w:hAnsi="Arial" w:cs="Arial"/>
          <w:sz w:val="24"/>
          <w:szCs w:val="24"/>
        </w:rPr>
      </w:pPr>
      <w:r>
        <w:rPr>
          <w:rFonts w:ascii="Arial" w:hAnsi="Arial" w:cs="Arial"/>
          <w:sz w:val="24"/>
          <w:szCs w:val="24"/>
        </w:rPr>
        <w:tab/>
      </w:r>
      <w:r w:rsidR="001216F9" w:rsidRPr="001216F9">
        <w:rPr>
          <w:rFonts w:ascii="Arial" w:hAnsi="Arial" w:cs="Arial"/>
          <w:sz w:val="24"/>
          <w:szCs w:val="24"/>
        </w:rPr>
        <w:t xml:space="preserve"> A standard definitive guide on the HTTP protocol is David Gourley’s “HTTP: The Definitive Guide”</w:t>
      </w:r>
      <w:r w:rsidR="001216F9">
        <w:rPr>
          <w:rFonts w:ascii="Arial" w:hAnsi="Arial" w:cs="Arial"/>
          <w:sz w:val="24"/>
          <w:szCs w:val="24"/>
        </w:rPr>
        <w:t xml:space="preserve"> </w:t>
      </w:r>
      <w:r w:rsidR="001216F9">
        <w:rPr>
          <w:rFonts w:ascii="Arial" w:hAnsi="Arial" w:cs="Arial"/>
          <w:sz w:val="24"/>
          <w:szCs w:val="24"/>
        </w:rPr>
        <w:fldChar w:fldCharType="begin"/>
      </w:r>
      <w:r w:rsidR="00676316">
        <w:rPr>
          <w:rFonts w:ascii="Arial" w:hAnsi="Arial" w:cs="Arial"/>
          <w:sz w:val="24"/>
          <w:szCs w:val="24"/>
        </w:rPr>
        <w:instrText xml:space="preserve"> ADDIN ZOTERO_ITEM CSL_CITATION {"citationID":"A6X11Ovb","properties":{"formattedCitation":"[78]","plainCitation":"[78]","noteIndex":0},"citationItems":[{"id":216,"uris":["http://zotero.org/users/4380401/items/X9ZRDM6Q"],"uri":["http://zotero.org/users/4380401/items/X9ZRDM6Q"],"itemData":{"id":216,"type":"book","title":"HTTP: The Definitive Guide","publisher":"O'Reilly Media, Inc.","number-of-pages":"656","source":"Google Books","abstract":"Behind every web transaction lies the Hypertext Transfer Protocol (HTTP) --- the language of web browsers and servers, of portals and search engines, of e-commerce and web services. Understanding HTTP is essential for practically all web-based programming, design, analysis, and administration. While the basics of HTTP are elegantly simple, the protocol's advanced features are notoriously confusing, because they knit together complex technologies and terminology from many disciplines. This book clearly explains HTTP and these interrelated core technologies, in twenty-one logically organized chapters, backed up by hundreds of detailed illustrations and examples, and convenient reference appendices. HTTP: The Definitive Guide explains everything people need to use HTTP efficiently -- including the \"black arts\" and \"tricks of the trade\" -- in a concise and readable manner. In addition to explaining the basic HTTP features, syntax and guidelines, this book clarifies related, but often misunderstood topics, such as: TCP connection management, web proxy and cache architectures, web robots and robots.txt files, Basic and Digest authentication, secure HTTP transactions, entity body processing, internationalized content, and traffic redirection. Many technical professionals will benefit from this book. Internet architects and developers who need to design and develop software, IT professionals who need to understand Internet architectural components and interactions, multimedia designers who need to publish and host multimedia, performance engineers who need to optimize web performance, technical marketing professionals who need a clear picture of core web architectures and protocols, as well as untold numbers of students and hobbyists will all benefit from the knowledge packed in this volume. There are many books that explain how to use the Web, but this is the one that explains how the Web works. Written by experts with years of design and implementation experience, this book is the definitive technical bible that describes the \"why\" and the \"how\" of HTTP and web core technologies. HTTP: The Definitive Guide is an essential reference that no technically-inclined member of the Internet community should be without.","ISBN":"978-1-56592-509-0","note":"Google-Books-ID: 3EybAgAAQBAJ","shortTitle":"HTTP","language":"en","author":[{"family":"Gourley","given":"David"},{"family":"Totty","given":"Brian"}],"issued":{"date-parts":[["2002",9,27]]}}}],"schema":"https://github.com/citation-style-language/schema/raw/master/csl-citation.json"} </w:instrText>
      </w:r>
      <w:r w:rsidR="001216F9">
        <w:rPr>
          <w:rFonts w:ascii="Arial" w:hAnsi="Arial" w:cs="Arial"/>
          <w:sz w:val="24"/>
          <w:szCs w:val="24"/>
        </w:rPr>
        <w:fldChar w:fldCharType="separate"/>
      </w:r>
      <w:r w:rsidR="00676316" w:rsidRPr="00676316">
        <w:rPr>
          <w:rFonts w:ascii="Arial" w:hAnsi="Arial" w:cs="Arial"/>
          <w:sz w:val="24"/>
        </w:rPr>
        <w:t>[78]</w:t>
      </w:r>
      <w:r w:rsidR="001216F9">
        <w:rPr>
          <w:rFonts w:ascii="Arial" w:hAnsi="Arial" w:cs="Arial"/>
          <w:sz w:val="24"/>
          <w:szCs w:val="24"/>
        </w:rPr>
        <w:fldChar w:fldCharType="end"/>
      </w:r>
      <w:r w:rsidR="001216F9" w:rsidRPr="001216F9">
        <w:rPr>
          <w:rFonts w:ascii="Arial" w:hAnsi="Arial" w:cs="Arial"/>
          <w:sz w:val="24"/>
          <w:szCs w:val="24"/>
        </w:rPr>
        <w:t>. A fitting supplementary and authoritative resource for further research is its standards track on the Internet Engineering Task Force (IETF)’s RFC 2616 (Request For Comments)</w:t>
      </w:r>
      <w:r w:rsidR="001216F9">
        <w:rPr>
          <w:rFonts w:ascii="Arial" w:hAnsi="Arial" w:cs="Arial"/>
          <w:sz w:val="24"/>
          <w:szCs w:val="24"/>
        </w:rPr>
        <w:t xml:space="preserve"> </w:t>
      </w:r>
      <w:r w:rsidR="001216F9">
        <w:rPr>
          <w:rFonts w:ascii="Arial" w:hAnsi="Arial" w:cs="Arial"/>
          <w:sz w:val="24"/>
          <w:szCs w:val="24"/>
        </w:rPr>
        <w:fldChar w:fldCharType="begin"/>
      </w:r>
      <w:r w:rsidR="00676316">
        <w:rPr>
          <w:rFonts w:ascii="Arial" w:hAnsi="Arial" w:cs="Arial"/>
          <w:sz w:val="24"/>
          <w:szCs w:val="24"/>
        </w:rPr>
        <w:instrText xml:space="preserve"> ADDIN ZOTERO_ITEM CSL_CITATION {"citationID":"SDcV61eT","properties":{"formattedCitation":"[79]","plainCitation":"[79]","noteIndex":0},"citationItems":[{"id":1143,"uris":["http://zotero.org/users/4380401/items/SUUA5G4M"],"uri":["http://zotero.org/users/4380401/items/SUUA5G4M"],"itemData":{"id":1143,"type":"webpage","title":"Hypertext Transfer Protocol -- HTTP/1.1","URL":"https://tools.ietf.org/html/rfc2616","language":"en","author":[{"family":"Leach","given":"Paul J."},{"family":"Berners-Lee","given":"Tim"},{"family":"Mogul","given":"Jeffrey C."},{"family":"Masinter","given":"Larry"},{"family":"Fielding","given":"Roy T."},{"family":"Gettys","given":"James"}],"accessed":{"date-parts":[["2018",4,21]]}}}],"schema":"https://github.com/citation-style-language/schema/raw/master/csl-citation.json"} </w:instrText>
      </w:r>
      <w:r w:rsidR="001216F9">
        <w:rPr>
          <w:rFonts w:ascii="Arial" w:hAnsi="Arial" w:cs="Arial"/>
          <w:sz w:val="24"/>
          <w:szCs w:val="24"/>
        </w:rPr>
        <w:fldChar w:fldCharType="separate"/>
      </w:r>
      <w:r w:rsidR="00676316" w:rsidRPr="00676316">
        <w:rPr>
          <w:rFonts w:ascii="Arial" w:hAnsi="Arial" w:cs="Arial"/>
          <w:sz w:val="24"/>
        </w:rPr>
        <w:t>[79]</w:t>
      </w:r>
      <w:r w:rsidR="001216F9">
        <w:rPr>
          <w:rFonts w:ascii="Arial" w:hAnsi="Arial" w:cs="Arial"/>
          <w:sz w:val="24"/>
          <w:szCs w:val="24"/>
        </w:rPr>
        <w:fldChar w:fldCharType="end"/>
      </w:r>
      <w:r w:rsidR="001216F9" w:rsidRPr="001216F9">
        <w:rPr>
          <w:rFonts w:ascii="Arial" w:hAnsi="Arial" w:cs="Arial"/>
          <w:sz w:val="24"/>
          <w:szCs w:val="24"/>
        </w:rPr>
        <w:t>. In-depth resources on TCP/IP further include Richard Stevens’ “TCP/IP Illustrated” series</w:t>
      </w:r>
      <w:r w:rsidR="001216F9">
        <w:rPr>
          <w:rFonts w:ascii="Arial" w:hAnsi="Arial" w:cs="Arial"/>
          <w:sz w:val="24"/>
          <w:szCs w:val="24"/>
        </w:rPr>
        <w:t xml:space="preserve"> </w:t>
      </w:r>
      <w:r w:rsidR="001216F9">
        <w:rPr>
          <w:rFonts w:ascii="Arial" w:hAnsi="Arial" w:cs="Arial"/>
          <w:sz w:val="24"/>
          <w:szCs w:val="24"/>
        </w:rPr>
        <w:fldChar w:fldCharType="begin"/>
      </w:r>
      <w:r w:rsidR="00676316">
        <w:rPr>
          <w:rFonts w:ascii="Arial" w:hAnsi="Arial" w:cs="Arial"/>
          <w:sz w:val="24"/>
          <w:szCs w:val="24"/>
        </w:rPr>
        <w:instrText xml:space="preserve"> ADDIN ZOTERO_ITEM CSL_CITATION {"citationID":"UhYgjxqz","properties":{"formattedCitation":"[80]","plainCitation":"[80]","noteIndex":0},"citationItems":[{"id":1151,"uris":["http://zotero.org/users/4380401/items/ZDQJHW9B"],"uri":["http://zotero.org/users/4380401/items/ZDQJHW9B"],"itemData":{"id":1151,"type":"book","title":"TCP/IP Illustrated, Volume 1: The Protocols","publisher":"Addison-Wesley","number-of-pages":"1060","source":"Google Books","abstract":"“For an engineer determined to refine and secure Internet operation or to explore alternative solutions to persistent problems, the insights provided by this book will be invaluable.”  —Vint Cerf, Internet pioneer       TCP/IP Illustrated, Volume 1, Second Edition,  is a detailed and visual guide to today’s TCP/IP protocol suite. Fully updated for the newest innovations, it demonstrates each protocol in action through realistic examples from modern Linux, Windows, and Mac OS environments. There’s no better way to discover why TCP/IP works as it does, how it reacts to common conditions, and how to apply it in your own applications and networks.   Building on the late W. Richard Stevens’ classic first edition, author Kevin R. Fall adds his cutting-edge experience as a leader in TCP/IP protocol research, updating the book to fully reflect the latest protocols and best practices. He first introduces TCP/IP’s core goals and architectural concepts, showing how they can robustly connect diverse networks and support multiple services running concurrently. Next, he carefully explains Internet addressing in both IPv4 and IPv6 networks. Then, he walks through TCP/IP’s structure and function from the bottom up: from link layer protocols–such as Ethernet and Wi-Fi–through network, transport, and application layers.   Fall thoroughly introduces ARP, DHCP, NAT, firewalls, ICMPv4/ICMPv6, broadcasting, multicasting, UDP, DNS, and much more. He offers extensive coverage of reliable transport and TCP, including connection management, timeout, retransmission, interactive data flow, and congestion control. Finally, he introduces the basics of security and cryptography, and illuminates the crucial modern protocols for protecting security and privacy, including EAP, IPsec, TLS, DNSSEC, and DKIM. Whatever your TCP/IP experience, this book will help you gain a deeper, more intuitive understanding of the entire protocol suite so you can build better applications and run more reliable, efficient networks.","ISBN":"978-0-13-280818-7","note":"Google-Books-ID: a23OAn5i8R0C","shortTitle":"TCP/IP Illustrated, Volume 1","language":"en","author":[{"family":"Fall","given":"Kevin R."},{"family":"Stevens","given":"W. Richard"}],"issued":{"date-parts":[["2011",11,8]]}}}],"schema":"https://github.com/citation-style-language/schema/raw/master/csl-citation.json"} </w:instrText>
      </w:r>
      <w:r w:rsidR="001216F9">
        <w:rPr>
          <w:rFonts w:ascii="Arial" w:hAnsi="Arial" w:cs="Arial"/>
          <w:sz w:val="24"/>
          <w:szCs w:val="24"/>
        </w:rPr>
        <w:fldChar w:fldCharType="separate"/>
      </w:r>
      <w:r w:rsidR="00676316" w:rsidRPr="00676316">
        <w:rPr>
          <w:rFonts w:ascii="Arial" w:hAnsi="Arial" w:cs="Arial"/>
          <w:sz w:val="24"/>
        </w:rPr>
        <w:t>[80]</w:t>
      </w:r>
      <w:r w:rsidR="001216F9">
        <w:rPr>
          <w:rFonts w:ascii="Arial" w:hAnsi="Arial" w:cs="Arial"/>
          <w:sz w:val="24"/>
          <w:szCs w:val="24"/>
        </w:rPr>
        <w:fldChar w:fldCharType="end"/>
      </w:r>
      <w:r w:rsidR="001216F9" w:rsidRPr="001216F9">
        <w:rPr>
          <w:rFonts w:ascii="Arial" w:hAnsi="Arial" w:cs="Arial"/>
          <w:sz w:val="24"/>
          <w:szCs w:val="24"/>
        </w:rPr>
        <w:t xml:space="preserve"> </w:t>
      </w:r>
      <w:r w:rsidR="001216F9">
        <w:rPr>
          <w:rFonts w:ascii="Arial" w:hAnsi="Arial" w:cs="Arial"/>
          <w:sz w:val="24"/>
          <w:szCs w:val="24"/>
        </w:rPr>
        <w:t xml:space="preserve">as well as RFC 793 </w:t>
      </w:r>
      <w:r w:rsidR="001216F9">
        <w:rPr>
          <w:rFonts w:ascii="Arial" w:hAnsi="Arial" w:cs="Arial"/>
          <w:sz w:val="24"/>
          <w:szCs w:val="24"/>
        </w:rPr>
        <w:fldChar w:fldCharType="begin"/>
      </w:r>
      <w:r w:rsidR="00676316">
        <w:rPr>
          <w:rFonts w:ascii="Arial" w:hAnsi="Arial" w:cs="Arial"/>
          <w:sz w:val="24"/>
          <w:szCs w:val="24"/>
        </w:rPr>
        <w:instrText xml:space="preserve"> ADDIN ZOTERO_ITEM CSL_CITATION {"citationID":"pPW99IrT","properties":{"formattedCitation":"[81]","plainCitation":"[81]","noteIndex":0},"citationItems":[{"id":1149,"uris":["http://zotero.org/users/4380401/items/WYYNJM2U"],"uri":["http://zotero.org/users/4380401/items/WYYNJM2U"],"itemData":{"id":1149,"type":"webpage","title":"Transmission Control Protocol","URL":"https://tools.ietf.org/html/rfc793#section-1.1","language":"en","author":[{"family":"Postel","given":"J."}],"accessed":{"date-parts":[["2018",4,21]]}}}],"schema":"https://github.com/citation-style-language/schema/raw/master/csl-citation.json"} </w:instrText>
      </w:r>
      <w:r w:rsidR="001216F9">
        <w:rPr>
          <w:rFonts w:ascii="Arial" w:hAnsi="Arial" w:cs="Arial"/>
          <w:sz w:val="24"/>
          <w:szCs w:val="24"/>
        </w:rPr>
        <w:fldChar w:fldCharType="separate"/>
      </w:r>
      <w:r w:rsidR="00676316" w:rsidRPr="00676316">
        <w:rPr>
          <w:rFonts w:ascii="Arial" w:hAnsi="Arial" w:cs="Arial"/>
          <w:sz w:val="24"/>
        </w:rPr>
        <w:t>[81]</w:t>
      </w:r>
      <w:r w:rsidR="001216F9">
        <w:rPr>
          <w:rFonts w:ascii="Arial" w:hAnsi="Arial" w:cs="Arial"/>
          <w:sz w:val="24"/>
          <w:szCs w:val="24"/>
        </w:rPr>
        <w:fldChar w:fldCharType="end"/>
      </w:r>
      <w:r w:rsidR="001216F9">
        <w:rPr>
          <w:rFonts w:ascii="Arial" w:hAnsi="Arial" w:cs="Arial"/>
          <w:sz w:val="24"/>
          <w:szCs w:val="24"/>
        </w:rPr>
        <w:t xml:space="preserve"> &amp; 791 </w:t>
      </w:r>
      <w:r w:rsidR="001216F9">
        <w:rPr>
          <w:rFonts w:ascii="Arial" w:hAnsi="Arial" w:cs="Arial"/>
          <w:sz w:val="24"/>
          <w:szCs w:val="24"/>
        </w:rPr>
        <w:fldChar w:fldCharType="begin"/>
      </w:r>
      <w:r w:rsidR="00676316">
        <w:rPr>
          <w:rFonts w:ascii="Arial" w:hAnsi="Arial" w:cs="Arial"/>
          <w:sz w:val="24"/>
          <w:szCs w:val="24"/>
        </w:rPr>
        <w:instrText xml:space="preserve"> ADDIN ZOTERO_ITEM CSL_CITATION {"citationID":"aS8DEw6a","properties":{"formattedCitation":"[82]","plainCitation":"[82]","noteIndex":0},"citationItems":[{"id":1272,"uris":["http://zotero.org/users/4380401/items/2GEAQYBJ"],"uri":["http://zotero.org/users/4380401/items/2GEAQYBJ"],"itemData":{"id":1272,"type":"webpage","title":"Internet Protocol","URL":"https://tools.ietf.org/html/rfc791","language":"en","author":[{"family":"Postel","given":"J."}],"accessed":{"date-parts":[["2018",4,24]]}}}],"schema":"https://github.com/citation-style-language/schema/raw/master/csl-citation.json"} </w:instrText>
      </w:r>
      <w:r w:rsidR="001216F9">
        <w:rPr>
          <w:rFonts w:ascii="Arial" w:hAnsi="Arial" w:cs="Arial"/>
          <w:sz w:val="24"/>
          <w:szCs w:val="24"/>
        </w:rPr>
        <w:fldChar w:fldCharType="separate"/>
      </w:r>
      <w:r w:rsidR="00676316" w:rsidRPr="00676316">
        <w:rPr>
          <w:rFonts w:ascii="Arial" w:hAnsi="Arial" w:cs="Arial"/>
          <w:sz w:val="24"/>
        </w:rPr>
        <w:t>[82]</w:t>
      </w:r>
      <w:r w:rsidR="001216F9">
        <w:rPr>
          <w:rFonts w:ascii="Arial" w:hAnsi="Arial" w:cs="Arial"/>
          <w:sz w:val="24"/>
          <w:szCs w:val="24"/>
        </w:rPr>
        <w:fldChar w:fldCharType="end"/>
      </w:r>
      <w:r w:rsidR="001216F9">
        <w:rPr>
          <w:rFonts w:ascii="Arial" w:hAnsi="Arial" w:cs="Arial"/>
          <w:sz w:val="24"/>
          <w:szCs w:val="24"/>
        </w:rPr>
        <w:t>.</w:t>
      </w:r>
    </w:p>
    <w:p w:rsidR="000274E6" w:rsidRDefault="000274E6" w:rsidP="00161CDC">
      <w:pPr>
        <w:jc w:val="both"/>
      </w:pPr>
    </w:p>
    <w:p w:rsidR="00924B6B" w:rsidRDefault="00924B6B" w:rsidP="00161CDC">
      <w:pPr>
        <w:jc w:val="both"/>
      </w:pPr>
    </w:p>
    <w:p w:rsidR="000274E6" w:rsidRDefault="000274E6" w:rsidP="00563814">
      <w:pPr>
        <w:pStyle w:val="Heading3"/>
      </w:pPr>
      <w:bookmarkStart w:id="61" w:name="_Toc512494570"/>
      <w:r>
        <w:lastRenderedPageBreak/>
        <w:t>6.3.3 Future Technologies</w:t>
      </w:r>
      <w:bookmarkEnd w:id="61"/>
    </w:p>
    <w:p w:rsidR="000274E6" w:rsidRDefault="000274E6" w:rsidP="00161CDC">
      <w:pPr>
        <w:jc w:val="both"/>
      </w:pPr>
    </w:p>
    <w:p w:rsidR="00CD08DF" w:rsidRDefault="000274E6" w:rsidP="00161CDC">
      <w:pPr>
        <w:jc w:val="both"/>
        <w:rPr>
          <w:rFonts w:ascii="Arial" w:hAnsi="Arial" w:cs="Arial"/>
          <w:b/>
          <w:i/>
          <w:u w:val="single"/>
        </w:rPr>
      </w:pPr>
      <w:r w:rsidRPr="00C222D9">
        <w:rPr>
          <w:rFonts w:ascii="Arial" w:hAnsi="Arial" w:cs="Arial"/>
          <w:b/>
          <w:i/>
          <w:u w:val="single"/>
        </w:rPr>
        <w:t>QUIC</w:t>
      </w:r>
      <w:r w:rsidR="00F330A0" w:rsidRPr="00C222D9">
        <w:rPr>
          <w:rFonts w:ascii="Arial" w:hAnsi="Arial" w:cs="Arial"/>
          <w:b/>
          <w:i/>
          <w:u w:val="single"/>
        </w:rPr>
        <w:t xml:space="preserve"> </w:t>
      </w:r>
      <w:r w:rsidR="00F330A0" w:rsidRPr="00C222D9">
        <w:rPr>
          <w:rFonts w:ascii="Arial" w:hAnsi="Arial" w:cs="Arial"/>
          <w:b/>
          <w:i/>
          <w:u w:val="single"/>
        </w:rPr>
        <w:fldChar w:fldCharType="begin"/>
      </w:r>
      <w:r w:rsidR="00676316">
        <w:rPr>
          <w:rFonts w:ascii="Arial" w:hAnsi="Arial" w:cs="Arial"/>
          <w:b/>
          <w:i/>
          <w:u w:val="single"/>
        </w:rPr>
        <w:instrText xml:space="preserve"> ADDIN ZOTERO_ITEM CSL_CITATION {"citationID":"j1oyviXx","properties":{"formattedCitation":"[83, p. 1]","plainCitation":"[83, p. 1]","noteIndex":0},"citationItems":[{"id":1155,"uris":["http://zotero.org/users/4380401/items/2GMGPXC3"],"uri":["http://zotero.org/users/4380401/items/2GMGPXC3"],"itemData":{"id":1155,"type":"book","title":"Security Standardisation Research: Third International Conference, SSR 2016, Gaithersburg, MD, USA, December 5–6, 2016, Proceedings","publisher":"Springer","number-of-pages":"283","source":"Google Books","abstract":"This book constitutes the refereed proceedings of the Third International Conference on Security Standardisation Research, SSR 2016, held in Gaithersburg, MD, USA, in December 2016.The accepted papers cover a range of topics in the field of security standardisation research, including hash-based signatures, algorithm agility, secure protocols, access control, secure APIs, payment security and key distribution.","ISBN":"978-3-319-49100-4","note":"Google-Books-ID: S7aVDQAAQBAJ","shortTitle":"Security Standardisation Research","language":"en","author":[{"family":"Chen","given":"Lidong"},{"family":"McGrew","given":"David"},{"family":"Mitchell","given":"Chris"}],"issued":{"date-parts":[["2016",11,25]]}},"locator":"1"}],"schema":"https://github.com/citation-style-language/schema/raw/master/csl-citation.json"} </w:instrText>
      </w:r>
      <w:r w:rsidR="00F330A0" w:rsidRPr="00C222D9">
        <w:rPr>
          <w:rFonts w:ascii="Arial" w:hAnsi="Arial" w:cs="Arial"/>
          <w:b/>
          <w:i/>
          <w:u w:val="single"/>
        </w:rPr>
        <w:fldChar w:fldCharType="separate"/>
      </w:r>
      <w:r w:rsidR="00676316" w:rsidRPr="00676316">
        <w:rPr>
          <w:rFonts w:ascii="Arial" w:hAnsi="Arial" w:cs="Arial"/>
        </w:rPr>
        <w:t>[83, p. 1]</w:t>
      </w:r>
      <w:r w:rsidR="00F330A0" w:rsidRPr="00C222D9">
        <w:rPr>
          <w:rFonts w:ascii="Arial" w:hAnsi="Arial" w:cs="Arial"/>
          <w:b/>
          <w:i/>
          <w:u w:val="single"/>
        </w:rPr>
        <w:fldChar w:fldCharType="end"/>
      </w:r>
    </w:p>
    <w:p w:rsidR="00D76DE8" w:rsidRPr="00C222D9" w:rsidRDefault="00D76DE8" w:rsidP="00161CDC">
      <w:pPr>
        <w:jc w:val="both"/>
        <w:rPr>
          <w:rFonts w:ascii="Arial" w:hAnsi="Arial" w:cs="Arial"/>
          <w:b/>
          <w:i/>
          <w:u w:val="single"/>
        </w:rPr>
      </w:pPr>
    </w:p>
    <w:p w:rsidR="00CD08DF" w:rsidRDefault="00F330A0" w:rsidP="00161CDC">
      <w:pPr>
        <w:spacing w:line="360" w:lineRule="auto"/>
        <w:ind w:firstLine="720"/>
        <w:contextualSpacing/>
        <w:jc w:val="both"/>
        <w:rPr>
          <w:rFonts w:ascii="Arial" w:hAnsi="Arial" w:cs="Arial"/>
          <w:sz w:val="24"/>
          <w:szCs w:val="24"/>
        </w:rPr>
      </w:pPr>
      <w:r w:rsidRPr="00F330A0">
        <w:rPr>
          <w:rFonts w:ascii="Arial" w:hAnsi="Arial" w:cs="Arial"/>
          <w:sz w:val="24"/>
          <w:szCs w:val="24"/>
        </w:rPr>
        <w:t xml:space="preserve">The QUIC (Quick UDP Internet Connections) is a secure transport protocol developed by Google in 2013, meant to work as the protocol on top of UDP (User Datagram Protocol) which is stated to have a “specific packet retransmission mechanism to reduce latency”. Additionally, the number of rounds required for key exchange is stated to be less than TLS’s (Transport Layer Security).  </w:t>
      </w:r>
    </w:p>
    <w:p w:rsidR="008D49AF" w:rsidRPr="008F6DA6" w:rsidRDefault="00F330A0" w:rsidP="008F6DA6">
      <w:pPr>
        <w:spacing w:line="360" w:lineRule="auto"/>
        <w:ind w:firstLine="720"/>
        <w:contextualSpacing/>
        <w:jc w:val="both"/>
        <w:rPr>
          <w:rFonts w:ascii="Arial" w:hAnsi="Arial" w:cs="Arial"/>
          <w:sz w:val="24"/>
          <w:szCs w:val="24"/>
        </w:rPr>
      </w:pPr>
      <w:r w:rsidRPr="00F330A0">
        <w:rPr>
          <w:rFonts w:ascii="Arial" w:hAnsi="Arial" w:cs="Arial"/>
          <w:sz w:val="24"/>
          <w:szCs w:val="24"/>
        </w:rPr>
        <w:t>According to a design d</w:t>
      </w:r>
      <w:r>
        <w:rPr>
          <w:rFonts w:ascii="Arial" w:hAnsi="Arial" w:cs="Arial"/>
          <w:sz w:val="24"/>
          <w:szCs w:val="24"/>
        </w:rPr>
        <w:t xml:space="preserve">raft from Google </w:t>
      </w:r>
      <w:r>
        <w:rPr>
          <w:rFonts w:ascii="Arial" w:hAnsi="Arial" w:cs="Arial"/>
          <w:sz w:val="24"/>
          <w:szCs w:val="24"/>
        </w:rPr>
        <w:fldChar w:fldCharType="begin"/>
      </w:r>
      <w:r w:rsidR="00676316">
        <w:rPr>
          <w:rFonts w:ascii="Arial" w:hAnsi="Arial" w:cs="Arial"/>
          <w:sz w:val="24"/>
          <w:szCs w:val="24"/>
        </w:rPr>
        <w:instrText xml:space="preserve"> ADDIN ZOTERO_ITEM CSL_CITATION {"citationID":"h7A1lxf4","properties":{"formattedCitation":"[84, p. 4]","plainCitation":"[84, p. 4]","noteIndex":0},"citationItems":[{"id":1164,"uris":["http://zotero.org/users/4380401/items/ZZ3BGRDD"],"uri":["http://zotero.org/users/4380401/items/ZZ3BGRDD"],"itemData":{"id":1164,"type":"webpage","title":"QUIC Crypto","container-title":"Google Docs","abstract":"QUIC Crypto  Adam Langley &lt;agl@google.com&gt; Wan-Teh Chang &lt;wtc@google.com&gt; (Revision 20161206.)  Summary Source address spoofing Replay protection Handshake costs Wire Protocol Client handshake. Key derivation Client encrypted tag values Certificate compression Future directions Acknowledgements...","URL":"https://docs.google.com/document/d/1g5nIXAIkN_Y-7XJW5K45IblHd_L2f5LTaDUDwvZ5L6g/edit?usp=embed_facebook","language":"en","accessed":{"date-parts":[["2018",4,21]]}},"locator":"4"}],"schema":"https://github.com/citation-style-language/schema/raw/master/csl-citation.json"} </w:instrText>
      </w:r>
      <w:r>
        <w:rPr>
          <w:rFonts w:ascii="Arial" w:hAnsi="Arial" w:cs="Arial"/>
          <w:sz w:val="24"/>
          <w:szCs w:val="24"/>
        </w:rPr>
        <w:fldChar w:fldCharType="separate"/>
      </w:r>
      <w:r w:rsidR="00676316" w:rsidRPr="00676316">
        <w:rPr>
          <w:rFonts w:ascii="Arial" w:hAnsi="Arial" w:cs="Arial"/>
          <w:sz w:val="24"/>
        </w:rPr>
        <w:t>[84, p. 4]</w:t>
      </w:r>
      <w:r>
        <w:rPr>
          <w:rFonts w:ascii="Arial" w:hAnsi="Arial" w:cs="Arial"/>
          <w:sz w:val="24"/>
          <w:szCs w:val="24"/>
        </w:rPr>
        <w:fldChar w:fldCharType="end"/>
      </w:r>
      <w:r w:rsidR="002663EB">
        <w:rPr>
          <w:rFonts w:ascii="Arial" w:hAnsi="Arial" w:cs="Arial"/>
          <w:sz w:val="24"/>
          <w:szCs w:val="24"/>
        </w:rPr>
        <w:t xml:space="preserve"> handshake costs are </w:t>
      </w:r>
      <w:r w:rsidRPr="00F330A0">
        <w:rPr>
          <w:rFonts w:ascii="Arial" w:hAnsi="Arial" w:cs="Arial"/>
          <w:sz w:val="24"/>
          <w:szCs w:val="24"/>
        </w:rPr>
        <w:t>reduced by up to 90%.</w:t>
      </w:r>
    </w:p>
    <w:p w:rsidR="00F65D41" w:rsidRDefault="00F65D41"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924B6B" w:rsidRDefault="00924B6B" w:rsidP="00161CDC">
      <w:pPr>
        <w:jc w:val="both"/>
        <w:rPr>
          <w:i/>
          <w:u w:val="single"/>
        </w:rPr>
      </w:pPr>
    </w:p>
    <w:p w:rsidR="00564CF9" w:rsidRDefault="00564CF9" w:rsidP="00161CDC">
      <w:pPr>
        <w:jc w:val="both"/>
        <w:rPr>
          <w:i/>
          <w:u w:val="single"/>
        </w:rPr>
      </w:pPr>
    </w:p>
    <w:p w:rsidR="00CE2E0C" w:rsidRDefault="000274E6" w:rsidP="00161CDC">
      <w:pPr>
        <w:jc w:val="both"/>
        <w:rPr>
          <w:rFonts w:ascii="Arial" w:hAnsi="Arial" w:cs="Arial"/>
          <w:b/>
          <w:i/>
          <w:u w:val="single"/>
        </w:rPr>
      </w:pPr>
      <w:r w:rsidRPr="00CD08DF">
        <w:rPr>
          <w:rFonts w:ascii="Arial" w:hAnsi="Arial" w:cs="Arial"/>
          <w:b/>
          <w:i/>
          <w:u w:val="single"/>
        </w:rPr>
        <w:lastRenderedPageBreak/>
        <w:t>HTTP/2</w:t>
      </w:r>
      <w:r w:rsidR="00CE2E0C" w:rsidRPr="00CD08DF">
        <w:rPr>
          <w:rFonts w:ascii="Arial" w:hAnsi="Arial" w:cs="Arial"/>
          <w:b/>
          <w:i/>
          <w:u w:val="single"/>
        </w:rPr>
        <w:t xml:space="preserve"> </w:t>
      </w:r>
      <w:r w:rsidR="00CE2E0C" w:rsidRPr="00CD08DF">
        <w:rPr>
          <w:rFonts w:ascii="Arial" w:hAnsi="Arial" w:cs="Arial"/>
          <w:b/>
          <w:i/>
          <w:u w:val="single"/>
        </w:rPr>
        <w:fldChar w:fldCharType="begin"/>
      </w:r>
      <w:r w:rsidR="00CE2E0C" w:rsidRPr="00CD08DF">
        <w:rPr>
          <w:rFonts w:ascii="Arial" w:hAnsi="Arial" w:cs="Arial"/>
          <w:b/>
          <w:i/>
          <w:u w:val="single"/>
        </w:rPr>
        <w:instrText xml:space="preserve"> ADDIN ZOTERO_ITEM CSL_CITATION {"citationID":"QxCUZYa1","properties":{"formattedCitation":"[14, pp. 41\\uc0\\u8211{}42]","plainCitation":"[14, pp. 41–42]","noteIndex":0},"citationItems":[{"id":217,"uris":["http://zotero.org/users/4380401/items/RKAWPZ57"],"uri":["http://zotero.org/users/4380401/items/RKAWPZ57"],"itemData":{"id":217,"type":"book","title":"Learning HTTP/2: A Practical Guide for Beginners","publisher":"O'Reilly Media, Inc.","number-of-pages":"156","source":"Google Books","abstract":"What can your organization gain by adopting HTTP/2? How about faster, simpler, and more robust websites and applications? This practical guide demonstrates how the latest version of the Hypertext Transfer Protocol can dramatically improve website and application performance. You’ll take a deep dive into HTTP/2 details, and learn how this updated protocol is changing the web landscape.HTTP/1.1 has been the primary means of communicating data across the web for the past 20 years, but the level of interaction today has gone well beyond what people envisioned in 1997. With this book, authors Stephen Ludin and Javier Garza show you how HTTP/2 will help speed the execution of modern sites and applications.With this book, you’ll explore:Performance challenges that led to the HTTP upgradeHTTP/2 in a nutshell, including benefits and transition methodsExisting best practices and hacks to improve web performanceHTTP/2 support for browsers, servers, proxies, and content delivery networksHow the performance of sites using HTTP/2 compares to their HTTP/1.1 experienceHTTP/2’s effect on specific issues such as latency, packet loss, and Time to First Byte (TTFB)HTTP/2’s effect on specific issues such as latency, packet loss, and Time to First Byte (TTFB)","ISBN":"978-1-4919-6261-9","note":"Google-Books-ID: 0_DeDgAAQBAJ","shortTitle":"Learning HTTP/2","language":"en","author":[{"family":"Ludin","given":"Stephen"},{"family":"Garza","given":"Javier"}],"issued":{"date-parts":[["2017",5,15]]}},"locator":"41-42"}],"schema":"https://github.com/citation-style-language/schema/raw/master/csl-citation.json"} </w:instrText>
      </w:r>
      <w:r w:rsidR="00CE2E0C" w:rsidRPr="00CD08DF">
        <w:rPr>
          <w:rFonts w:ascii="Arial" w:hAnsi="Arial" w:cs="Arial"/>
          <w:b/>
          <w:i/>
          <w:u w:val="single"/>
        </w:rPr>
        <w:fldChar w:fldCharType="separate"/>
      </w:r>
      <w:r w:rsidR="00CE2E0C" w:rsidRPr="00CD08DF">
        <w:rPr>
          <w:rFonts w:ascii="Arial" w:hAnsi="Arial" w:cs="Arial"/>
          <w:b/>
          <w:i/>
          <w:szCs w:val="24"/>
          <w:u w:val="single"/>
        </w:rPr>
        <w:t>[14, pp. 41–42]</w:t>
      </w:r>
      <w:r w:rsidR="00CE2E0C" w:rsidRPr="00CD08DF">
        <w:rPr>
          <w:rFonts w:ascii="Arial" w:hAnsi="Arial" w:cs="Arial"/>
          <w:b/>
          <w:i/>
          <w:u w:val="single"/>
        </w:rPr>
        <w:fldChar w:fldCharType="end"/>
      </w:r>
    </w:p>
    <w:p w:rsidR="00D76DE8" w:rsidRPr="00D76DE8" w:rsidRDefault="00D76DE8" w:rsidP="00161CDC">
      <w:pPr>
        <w:jc w:val="both"/>
        <w:rPr>
          <w:rFonts w:ascii="Arial" w:hAnsi="Arial" w:cs="Arial"/>
          <w:b/>
          <w:i/>
          <w:u w:val="single"/>
        </w:rPr>
      </w:pPr>
    </w:p>
    <w:p w:rsidR="00D76DE8" w:rsidRDefault="00F330A0" w:rsidP="00161CDC">
      <w:pPr>
        <w:tabs>
          <w:tab w:val="left" w:pos="720"/>
        </w:tabs>
        <w:spacing w:after="0" w:line="360" w:lineRule="auto"/>
        <w:ind w:firstLine="720"/>
        <w:jc w:val="both"/>
        <w:rPr>
          <w:rFonts w:ascii="Arial" w:hAnsi="Arial" w:cs="Arial"/>
          <w:sz w:val="24"/>
          <w:szCs w:val="24"/>
        </w:rPr>
      </w:pPr>
      <w:r w:rsidRPr="00CE2E0C">
        <w:rPr>
          <w:rFonts w:ascii="Arial" w:hAnsi="Arial" w:cs="Arial"/>
          <w:sz w:val="24"/>
          <w:szCs w:val="24"/>
        </w:rPr>
        <w:t>The HTTP/2 is a protocol which can be thought of as having two parts</w:t>
      </w:r>
      <w:r w:rsidR="00D76DE8">
        <w:rPr>
          <w:rFonts w:ascii="Arial" w:hAnsi="Arial" w:cs="Arial"/>
          <w:sz w:val="24"/>
          <w:szCs w:val="24"/>
        </w:rPr>
        <w:t>:</w:t>
      </w:r>
    </w:p>
    <w:p w:rsidR="00D76DE8" w:rsidRDefault="00D76DE8" w:rsidP="00161CDC">
      <w:pPr>
        <w:tabs>
          <w:tab w:val="left" w:pos="720"/>
        </w:tabs>
        <w:spacing w:after="0" w:line="360" w:lineRule="auto"/>
        <w:ind w:firstLine="720"/>
        <w:jc w:val="both"/>
        <w:rPr>
          <w:rFonts w:ascii="Arial" w:hAnsi="Arial" w:cs="Arial"/>
          <w:sz w:val="24"/>
          <w:szCs w:val="24"/>
        </w:rPr>
      </w:pPr>
    </w:p>
    <w:p w:rsidR="00D76DE8" w:rsidRDefault="00D76DE8" w:rsidP="00B63836">
      <w:pPr>
        <w:pStyle w:val="ListParagraph"/>
        <w:numPr>
          <w:ilvl w:val="0"/>
          <w:numId w:val="12"/>
        </w:numPr>
        <w:tabs>
          <w:tab w:val="left" w:pos="720"/>
        </w:tabs>
        <w:spacing w:after="0" w:line="360" w:lineRule="auto"/>
        <w:jc w:val="both"/>
        <w:rPr>
          <w:rFonts w:ascii="Arial" w:hAnsi="Arial" w:cs="Arial"/>
          <w:sz w:val="24"/>
          <w:szCs w:val="24"/>
        </w:rPr>
      </w:pPr>
      <w:r>
        <w:rPr>
          <w:rFonts w:ascii="Arial" w:hAnsi="Arial" w:cs="Arial"/>
          <w:sz w:val="24"/>
          <w:szCs w:val="24"/>
        </w:rPr>
        <w:t xml:space="preserve">The </w:t>
      </w:r>
      <w:r>
        <w:rPr>
          <w:rFonts w:ascii="Arial" w:hAnsi="Arial" w:cs="Arial"/>
          <w:b/>
          <w:sz w:val="24"/>
          <w:szCs w:val="24"/>
        </w:rPr>
        <w:t xml:space="preserve">framing layer </w:t>
      </w:r>
      <w:r>
        <w:rPr>
          <w:rFonts w:ascii="Arial" w:hAnsi="Arial" w:cs="Arial"/>
          <w:sz w:val="24"/>
          <w:szCs w:val="24"/>
        </w:rPr>
        <w:t>which is the core of HTTP/2’s ability to multiplex</w:t>
      </w:r>
    </w:p>
    <w:p w:rsidR="00F37953" w:rsidRPr="00086012" w:rsidRDefault="00D76DE8" w:rsidP="00B63836">
      <w:pPr>
        <w:pStyle w:val="ListParagraph"/>
        <w:numPr>
          <w:ilvl w:val="0"/>
          <w:numId w:val="12"/>
        </w:numPr>
        <w:tabs>
          <w:tab w:val="left" w:pos="720"/>
        </w:tabs>
        <w:spacing w:after="0" w:line="360" w:lineRule="auto"/>
        <w:jc w:val="both"/>
        <w:rPr>
          <w:rFonts w:ascii="Arial" w:hAnsi="Arial" w:cs="Arial"/>
          <w:sz w:val="24"/>
          <w:szCs w:val="24"/>
        </w:rPr>
      </w:pPr>
      <w:r>
        <w:rPr>
          <w:rFonts w:ascii="Arial" w:hAnsi="Arial" w:cs="Arial"/>
          <w:sz w:val="24"/>
          <w:szCs w:val="24"/>
        </w:rPr>
        <w:t xml:space="preserve">The </w:t>
      </w:r>
      <w:r>
        <w:rPr>
          <w:rFonts w:ascii="Arial" w:hAnsi="Arial" w:cs="Arial"/>
          <w:b/>
          <w:sz w:val="24"/>
          <w:szCs w:val="24"/>
        </w:rPr>
        <w:t>data layer</w:t>
      </w:r>
      <w:r>
        <w:rPr>
          <w:rFonts w:ascii="Arial" w:hAnsi="Arial" w:cs="Arial"/>
          <w:sz w:val="24"/>
          <w:szCs w:val="24"/>
        </w:rPr>
        <w:t xml:space="preserve"> which comprises of the portion that is traditionally thought of as the HTTP protocol along with its associated data</w:t>
      </w:r>
    </w:p>
    <w:p w:rsidR="004A78B5" w:rsidRDefault="004A78B5" w:rsidP="00161CDC">
      <w:pPr>
        <w:tabs>
          <w:tab w:val="left" w:pos="720"/>
          <w:tab w:val="left" w:pos="3075"/>
        </w:tabs>
        <w:suppressAutoHyphens/>
        <w:autoSpaceDN w:val="0"/>
        <w:spacing w:after="0" w:line="360" w:lineRule="auto"/>
        <w:jc w:val="both"/>
        <w:textAlignment w:val="baseline"/>
        <w:rPr>
          <w:rFonts w:ascii="Arial" w:hAnsi="Arial" w:cs="Arial"/>
          <w:sz w:val="24"/>
          <w:szCs w:val="24"/>
        </w:rPr>
      </w:pPr>
    </w:p>
    <w:p w:rsidR="004A78B5" w:rsidRDefault="004A78B5" w:rsidP="00161CDC">
      <w:pPr>
        <w:tabs>
          <w:tab w:val="left" w:pos="720"/>
          <w:tab w:val="left" w:pos="3075"/>
        </w:tabs>
        <w:suppressAutoHyphens/>
        <w:autoSpaceDN w:val="0"/>
        <w:spacing w:after="0" w:line="360" w:lineRule="auto"/>
        <w:jc w:val="both"/>
        <w:textAlignment w:val="baseline"/>
        <w:rPr>
          <w:rFonts w:ascii="Arial" w:hAnsi="Arial" w:cs="Arial"/>
          <w:sz w:val="24"/>
          <w:szCs w:val="24"/>
        </w:rPr>
      </w:pPr>
      <w:r>
        <w:rPr>
          <w:rFonts w:ascii="Arial" w:hAnsi="Arial" w:cs="Arial"/>
          <w:sz w:val="24"/>
          <w:szCs w:val="24"/>
        </w:rPr>
        <w:tab/>
        <w:t>Some other characteristics which are worth noting when it comes to HTTP/2 and its relevance to web page performance are that:</w:t>
      </w:r>
    </w:p>
    <w:p w:rsidR="00D76DE8" w:rsidRPr="00CE2E0C" w:rsidRDefault="00D76DE8" w:rsidP="00161CDC">
      <w:pPr>
        <w:tabs>
          <w:tab w:val="left" w:pos="720"/>
          <w:tab w:val="left" w:pos="3075"/>
        </w:tabs>
        <w:spacing w:after="0" w:line="360" w:lineRule="auto"/>
        <w:jc w:val="both"/>
        <w:rPr>
          <w:rFonts w:ascii="Arial" w:hAnsi="Arial" w:cs="Arial"/>
          <w:sz w:val="24"/>
          <w:szCs w:val="24"/>
        </w:rPr>
      </w:pPr>
    </w:p>
    <w:p w:rsidR="00F330A0" w:rsidRPr="00CE2E0C" w:rsidRDefault="00F330A0" w:rsidP="00B63836">
      <w:pPr>
        <w:pStyle w:val="Standard"/>
        <w:numPr>
          <w:ilvl w:val="0"/>
          <w:numId w:val="13"/>
        </w:numPr>
        <w:tabs>
          <w:tab w:val="left" w:pos="720"/>
        </w:tabs>
      </w:pPr>
      <w:r w:rsidRPr="00CE2E0C">
        <w:t>The framing layer is comprise of a binary framed protocol, making it easier for machines to parse</w:t>
      </w:r>
    </w:p>
    <w:p w:rsidR="00F330A0" w:rsidRPr="00CE2E0C" w:rsidRDefault="00F330A0" w:rsidP="00B63836">
      <w:pPr>
        <w:pStyle w:val="Standard"/>
        <w:numPr>
          <w:ilvl w:val="0"/>
          <w:numId w:val="13"/>
        </w:numPr>
        <w:tabs>
          <w:tab w:val="left" w:pos="720"/>
        </w:tabs>
      </w:pPr>
      <w:r w:rsidRPr="00CE2E0C">
        <w:t>Headers in HTTP/2 are heavily compressed, thus reducin</w:t>
      </w:r>
      <w:r w:rsidR="00CE2E0C">
        <w:t xml:space="preserve">g the number of bytes </w:t>
      </w:r>
      <w:r w:rsidRPr="00CE2E0C">
        <w:t>t</w:t>
      </w:r>
      <w:r w:rsidR="00CE2E0C">
        <w:t>ransmitted</w:t>
      </w:r>
      <w:r w:rsidRPr="00CE2E0C">
        <w:t xml:space="preserve"> over the wire. </w:t>
      </w:r>
    </w:p>
    <w:p w:rsidR="00F330A0" w:rsidRPr="00CE2E0C" w:rsidRDefault="00F330A0" w:rsidP="00B63836">
      <w:pPr>
        <w:pStyle w:val="Standard"/>
        <w:numPr>
          <w:ilvl w:val="0"/>
          <w:numId w:val="13"/>
        </w:numPr>
        <w:tabs>
          <w:tab w:val="left" w:pos="720"/>
        </w:tabs>
      </w:pPr>
      <w:r w:rsidRPr="00CE2E0C">
        <w:t>HTTP/2 enables multiplexing, thus multiple requests and responses can be handled asynchronously via a single TCP connection</w:t>
      </w:r>
      <w:r w:rsidR="00CE2E0C">
        <w:t xml:space="preserve"> </w:t>
      </w:r>
      <w:r w:rsidR="00CE2E0C">
        <w:fldChar w:fldCharType="begin"/>
      </w:r>
      <w:r w:rsidR="003B018A">
        <w:instrText xml:space="preserve"> ADDIN ZOTERO_ITEM CSL_CITATION {"citationID":"2mRPeqXH","properties":{"formattedCitation":"[74]","plainCitation":"[74]","noteIndex":0},"citationItems":[{"id":1241,"uris":["http://zotero.org/users/4380401/items/L2JJCFWC"],"uri":["http://zotero.org/users/4380401/items/L2JJCFWC"],"itemData":{"id":1241,"type":"book","title":"High Performance Browser Networking: What every web developer should know about networking and web performance","publisher":"O'Reilly Media, Inc.","number-of-pages":"582","source":"Google Books","abstract":"How prepared are you to build fast and efficient web applications? This eloquent book provides what every web developer should know about the network, from fundamental limitations that affect performance to major innovations for building even more powerful browser applications—including HTTP 2.0 and XHR improvements, Server-Sent Events (SSE), WebSocket, and WebRTC.Author Ilya Grigorik, a web performance engineer at Google, demonstrates performance optimization best practices for TCP, UDP, and TLS protocols, and explains unique wireless and mobile network optimization requirements. You’ll then dive into performance characteristics of technologies such as HTTP 2.0, client-side network scripting with XHR, real-time streaming with SSE and WebSocket, and P2P communication with WebRTC.Deliver superlative TCP, UDP, and TLS performanceSpeed up network performance over 3G/4G mobile networksDevelop fast and energy-efficient mobile applicationsAddress bottlenecks in HTTP 1.x and other browser protocolsPlan for and deliver the best HTTP 2.0 performanceEnable efficient real-time streaming in the browserCreate efficient peer-to-peer videoconferencing and low-latency applications with real-time WebRTC transports","ISBN":"978-1-4493-4472-6","shortTitle":"High Performance Browser Networking","language":"en","author":[{"family":"Grigorik","given":"Ilya"}],"issued":{"date-parts":[["2013",9,11]]}}}],"schema":"https://github.com/citation-style-language/schema/raw/master/csl-citation.json"} </w:instrText>
      </w:r>
      <w:r w:rsidR="00CE2E0C">
        <w:fldChar w:fldCharType="separate"/>
      </w:r>
      <w:r w:rsidR="003B018A" w:rsidRPr="003B018A">
        <w:t>[74]</w:t>
      </w:r>
      <w:r w:rsidR="00CE2E0C">
        <w:fldChar w:fldCharType="end"/>
      </w:r>
      <w:r w:rsidR="00CE2E0C">
        <w:t xml:space="preserve"> through messages </w:t>
      </w:r>
      <w:r w:rsidR="00CE2E0C">
        <w:fldChar w:fldCharType="begin"/>
      </w:r>
      <w:r w:rsidR="00CE2E0C">
        <w:instrText xml:space="preserve"> ADDIN ZOTERO_ITEM CSL_CITATION {"citationID":"LSTwoZKf","properties":{"formattedCitation":"[14, p. 48]","plainCitation":"[14, p. 48]","noteIndex":0},"citationItems":[{"id":217,"uris":["http://zotero.org/users/4380401/items/RKAWPZ57"],"uri":["http://zotero.org/users/4380401/items/RKAWPZ57"],"itemData":{"id":217,"type":"book","title":"Learning HTTP/2: A Practical Guide for Beginners","publisher":"O'Reilly Media, Inc.","number-of-pages":"156","source":"Google Books","abstract":"What can your organization gain by adopting HTTP/2? How about faster, simpler, and more robust websites and applications? This practical guide demonstrates how the latest version of the Hypertext Transfer Protocol can dramatically improve website and application performance. You’ll take a deep dive into HTTP/2 details, and learn how this updated protocol is changing the web landscape.HTTP/1.1 has been the primary means of communicating data across the web for the past 20 years, but the level of interaction today has gone well beyond what people envisioned in 1997. With this book, authors Stephen Ludin and Javier Garza show you how HTTP/2 will help speed the execution of modern sites and applications.With this book, you’ll explore:Performance challenges that led to the HTTP upgradeHTTP/2 in a nutshell, including benefits and transition methodsExisting best practices and hacks to improve web performanceHTTP/2 support for browsers, servers, proxies, and content delivery networksHow the performance of sites using HTTP/2 compares to their HTTP/1.1 experienceHTTP/2’s effect on specific issues such as latency, packet loss, and Time to First Byte (TTFB)HTTP/2’s effect on specific issues such as latency, packet loss, and Time to First Byte (TTFB)","ISBN":"978-1-4919-6261-9","note":"Google-Books-ID: 0_DeDgAAQBAJ","shortTitle":"Learning HTTP/2","language":"en","author":[{"family":"Ludin","given":"Stephen"},{"family":"Garza","given":"Javier"}],"issued":{"date-parts":[["2017",5,15]]}},"locator":"48"}],"schema":"https://github.com/citation-style-language/schema/raw/master/csl-citation.json"} </w:instrText>
      </w:r>
      <w:r w:rsidR="00CE2E0C">
        <w:fldChar w:fldCharType="separate"/>
      </w:r>
      <w:r w:rsidR="00CE2E0C" w:rsidRPr="00CE2E0C">
        <w:t>[14, p. 48]</w:t>
      </w:r>
      <w:r w:rsidR="00CE2E0C">
        <w:fldChar w:fldCharType="end"/>
      </w:r>
      <w:r w:rsidR="00CE2E0C">
        <w:t xml:space="preserve"> and frames </w:t>
      </w:r>
      <w:r w:rsidR="00CE2E0C">
        <w:fldChar w:fldCharType="begin"/>
      </w:r>
      <w:r w:rsidR="00CE2E0C">
        <w:instrText xml:space="preserve"> ADDIN ZOTERO_ITEM CSL_CITATION {"citationID":"IR6bfxhg","properties":{"formattedCitation":"[14, p. 121]","plainCitation":"[14, p. 121]","noteIndex":0},"citationItems":[{"id":217,"uris":["http://zotero.org/users/4380401/items/RKAWPZ57"],"uri":["http://zotero.org/users/4380401/items/RKAWPZ57"],"itemData":{"id":217,"type":"book","title":"Learning HTTP/2: A Practical Guide for Beginners","publisher":"O'Reilly Media, Inc.","number-of-pages":"156","source":"Google Books","abstract":"What can your organization gain by adopting HTTP/2? How about faster, simpler, and more robust websites and applications? This practical guide demonstrates how the latest version of the Hypertext Transfer Protocol can dramatically improve website and application performance. You’ll take a deep dive into HTTP/2 details, and learn how this updated protocol is changing the web landscape.HTTP/1.1 has been the primary means of communicating data across the web for the past 20 years, but the level of interaction today has gone well beyond what people envisioned in 1997. With this book, authors Stephen Ludin and Javier Garza show you how HTTP/2 will help speed the execution of modern sites and applications.With this book, you’ll explore:Performance challenges that led to the HTTP upgradeHTTP/2 in a nutshell, including benefits and transition methodsExisting best practices and hacks to improve web performanceHTTP/2 support for browsers, servers, proxies, and content delivery networksHow the performance of sites using HTTP/2 compares to their HTTP/1.1 experienceHTTP/2’s effect on specific issues such as latency, packet loss, and Time to First Byte (TTFB)HTTP/2’s effect on specific issues such as latency, packet loss, and Time to First Byte (TTFB)","ISBN":"978-1-4919-6261-9","note":"Google-Books-ID: 0_DeDgAAQBAJ","shortTitle":"Learning HTTP/2","language":"en","author":[{"family":"Ludin","given":"Stephen"},{"family":"Garza","given":"Javier"}],"issued":{"date-parts":[["2017",5,15]]}},"locator":"121"}],"schema":"https://github.com/citation-style-language/schema/raw/master/csl-citation.json"} </w:instrText>
      </w:r>
      <w:r w:rsidR="00CE2E0C">
        <w:fldChar w:fldCharType="separate"/>
      </w:r>
      <w:r w:rsidR="00CE2E0C" w:rsidRPr="00CE2E0C">
        <w:t>[14, p. 121]</w:t>
      </w:r>
      <w:r w:rsidR="00CE2E0C">
        <w:fldChar w:fldCharType="end"/>
      </w:r>
    </w:p>
    <w:p w:rsidR="00CE2E0C" w:rsidRDefault="00F330A0" w:rsidP="00B63836">
      <w:pPr>
        <w:pStyle w:val="Standard"/>
        <w:numPr>
          <w:ilvl w:val="0"/>
          <w:numId w:val="13"/>
        </w:numPr>
        <w:tabs>
          <w:tab w:val="left" w:pos="720"/>
        </w:tabs>
      </w:pPr>
      <w:r w:rsidRPr="00CE2E0C">
        <w:t>Its “Server Push” feature</w:t>
      </w:r>
      <w:r w:rsidR="00CE2E0C">
        <w:t xml:space="preserve"> </w:t>
      </w:r>
      <w:r w:rsidR="00CE2E0C">
        <w:fldChar w:fldCharType="begin"/>
      </w:r>
      <w:r w:rsidR="00CE2E0C">
        <w:instrText xml:space="preserve"> ADDIN ZOTERO_ITEM CSL_CITATION {"citationID":"zKXlpYKW","properties":{"formattedCitation":"[14, p. 53]","plainCitation":"[14, p. 53]","noteIndex":0},"citationItems":[{"id":217,"uris":["http://zotero.org/users/4380401/items/RKAWPZ57"],"uri":["http://zotero.org/users/4380401/items/RKAWPZ57"],"itemData":{"id":217,"type":"book","title":"Learning HTTP/2: A Practical Guide for Beginners","publisher":"O'Reilly Media, Inc.","number-of-pages":"156","source":"Google Books","abstract":"What can your organization gain by adopting HTTP/2? How about faster, simpler, and more robust websites and applications? This practical guide demonstrates how the latest version of the Hypertext Transfer Protocol can dramatically improve website and application performance. You’ll take a deep dive into HTTP/2 details, and learn how this updated protocol is changing the web landscape.HTTP/1.1 has been the primary means of communicating data across the web for the past 20 years, but the level of interaction today has gone well beyond what people envisioned in 1997. With this book, authors Stephen Ludin and Javier Garza show you how HTTP/2 will help speed the execution of modern sites and applications.With this book, you’ll explore:Performance challenges that led to the HTTP upgradeHTTP/2 in a nutshell, including benefits and transition methodsExisting best practices and hacks to improve web performanceHTTP/2 support for browsers, servers, proxies, and content delivery networksHow the performance of sites using HTTP/2 compares to their HTTP/1.1 experienceHTTP/2’s effect on specific issues such as latency, packet loss, and Time to First Byte (TTFB)HTTP/2’s effect on specific issues such as latency, packet loss, and Time to First Byte (TTFB)","ISBN":"978-1-4919-6261-9","note":"Google-Books-ID: 0_DeDgAAQBAJ","shortTitle":"Learning HTTP/2","language":"en","author":[{"family":"Ludin","given":"Stephen"},{"family":"Garza","given":"Javier"}],"issued":{"date-parts":[["2017",5,15]]}},"locator":"53"}],"schema":"https://github.com/citation-style-language/schema/raw/master/csl-citation.json"} </w:instrText>
      </w:r>
      <w:r w:rsidR="00CE2E0C">
        <w:fldChar w:fldCharType="separate"/>
      </w:r>
      <w:r w:rsidR="00CE2E0C" w:rsidRPr="00CE2E0C">
        <w:t>[14, p. 53]</w:t>
      </w:r>
      <w:r w:rsidR="00CE2E0C">
        <w:fldChar w:fldCharType="end"/>
      </w:r>
      <w:r w:rsidRPr="00CE2E0C">
        <w:t xml:space="preserve"> enables the developer to tell the server which files to send to a client proactively straight into the browser’s cache</w:t>
      </w:r>
    </w:p>
    <w:p w:rsidR="00CE2E0C" w:rsidRDefault="00CE2E0C" w:rsidP="00161CDC">
      <w:pPr>
        <w:pStyle w:val="ListParagraph"/>
        <w:tabs>
          <w:tab w:val="left" w:pos="720"/>
          <w:tab w:val="left" w:pos="3075"/>
        </w:tabs>
        <w:suppressAutoHyphens/>
        <w:autoSpaceDN w:val="0"/>
        <w:spacing w:after="0" w:line="360" w:lineRule="auto"/>
        <w:jc w:val="both"/>
        <w:textAlignment w:val="baseline"/>
        <w:rPr>
          <w:rFonts w:ascii="Arial" w:hAnsi="Arial" w:cs="Arial"/>
          <w:sz w:val="24"/>
          <w:szCs w:val="24"/>
        </w:rPr>
      </w:pPr>
    </w:p>
    <w:p w:rsidR="007E0C8B" w:rsidRDefault="007E0C8B" w:rsidP="00161CDC">
      <w:pPr>
        <w:pStyle w:val="ListParagraph"/>
        <w:tabs>
          <w:tab w:val="left" w:pos="720"/>
          <w:tab w:val="left" w:pos="3075"/>
        </w:tabs>
        <w:suppressAutoHyphens/>
        <w:autoSpaceDN w:val="0"/>
        <w:spacing w:after="0" w:line="360" w:lineRule="auto"/>
        <w:jc w:val="both"/>
        <w:textAlignment w:val="baseline"/>
        <w:rPr>
          <w:rFonts w:ascii="Arial" w:hAnsi="Arial" w:cs="Arial"/>
          <w:sz w:val="24"/>
          <w:szCs w:val="24"/>
        </w:rPr>
      </w:pPr>
    </w:p>
    <w:p w:rsidR="007E0C8B" w:rsidRDefault="007E0C8B" w:rsidP="00161CDC">
      <w:pPr>
        <w:pStyle w:val="ListParagraph"/>
        <w:tabs>
          <w:tab w:val="left" w:pos="720"/>
          <w:tab w:val="left" w:pos="3075"/>
        </w:tabs>
        <w:suppressAutoHyphens/>
        <w:autoSpaceDN w:val="0"/>
        <w:spacing w:after="0" w:line="360" w:lineRule="auto"/>
        <w:jc w:val="both"/>
        <w:textAlignment w:val="baseline"/>
        <w:rPr>
          <w:rFonts w:ascii="Arial" w:hAnsi="Arial" w:cs="Arial"/>
          <w:sz w:val="24"/>
          <w:szCs w:val="24"/>
        </w:rPr>
      </w:pPr>
    </w:p>
    <w:p w:rsidR="007E0C8B" w:rsidRDefault="007E0C8B" w:rsidP="00161CDC">
      <w:pPr>
        <w:pStyle w:val="ListParagraph"/>
        <w:tabs>
          <w:tab w:val="left" w:pos="720"/>
          <w:tab w:val="left" w:pos="3075"/>
        </w:tabs>
        <w:suppressAutoHyphens/>
        <w:autoSpaceDN w:val="0"/>
        <w:spacing w:after="0" w:line="360" w:lineRule="auto"/>
        <w:jc w:val="both"/>
        <w:textAlignment w:val="baseline"/>
        <w:rPr>
          <w:rFonts w:ascii="Arial" w:hAnsi="Arial" w:cs="Arial"/>
          <w:sz w:val="24"/>
          <w:szCs w:val="24"/>
        </w:rPr>
      </w:pPr>
    </w:p>
    <w:p w:rsidR="007E0C8B" w:rsidRDefault="007E0C8B" w:rsidP="00161CDC">
      <w:pPr>
        <w:pStyle w:val="ListParagraph"/>
        <w:tabs>
          <w:tab w:val="left" w:pos="720"/>
          <w:tab w:val="left" w:pos="3075"/>
        </w:tabs>
        <w:suppressAutoHyphens/>
        <w:autoSpaceDN w:val="0"/>
        <w:spacing w:after="0" w:line="360" w:lineRule="auto"/>
        <w:jc w:val="both"/>
        <w:textAlignment w:val="baseline"/>
        <w:rPr>
          <w:rFonts w:ascii="Arial" w:hAnsi="Arial" w:cs="Arial"/>
          <w:sz w:val="24"/>
          <w:szCs w:val="24"/>
        </w:rPr>
      </w:pPr>
    </w:p>
    <w:p w:rsidR="007E0C8B" w:rsidRDefault="007E0C8B" w:rsidP="00161CDC">
      <w:pPr>
        <w:pStyle w:val="ListParagraph"/>
        <w:tabs>
          <w:tab w:val="left" w:pos="720"/>
          <w:tab w:val="left" w:pos="3075"/>
        </w:tabs>
        <w:suppressAutoHyphens/>
        <w:autoSpaceDN w:val="0"/>
        <w:spacing w:after="0" w:line="360" w:lineRule="auto"/>
        <w:jc w:val="both"/>
        <w:textAlignment w:val="baseline"/>
        <w:rPr>
          <w:rFonts w:ascii="Arial" w:hAnsi="Arial" w:cs="Arial"/>
          <w:sz w:val="24"/>
          <w:szCs w:val="24"/>
        </w:rPr>
      </w:pPr>
    </w:p>
    <w:p w:rsidR="007E0C8B" w:rsidRDefault="007E0C8B" w:rsidP="00161CDC">
      <w:pPr>
        <w:pStyle w:val="ListParagraph"/>
        <w:tabs>
          <w:tab w:val="left" w:pos="720"/>
          <w:tab w:val="left" w:pos="3075"/>
        </w:tabs>
        <w:suppressAutoHyphens/>
        <w:autoSpaceDN w:val="0"/>
        <w:spacing w:after="0" w:line="360" w:lineRule="auto"/>
        <w:jc w:val="both"/>
        <w:textAlignment w:val="baseline"/>
        <w:rPr>
          <w:rFonts w:ascii="Arial" w:hAnsi="Arial" w:cs="Arial"/>
          <w:sz w:val="24"/>
          <w:szCs w:val="24"/>
        </w:rPr>
      </w:pPr>
    </w:p>
    <w:p w:rsidR="007E0C8B" w:rsidRDefault="007E0C8B" w:rsidP="00161CDC">
      <w:pPr>
        <w:pStyle w:val="ListParagraph"/>
        <w:tabs>
          <w:tab w:val="left" w:pos="720"/>
          <w:tab w:val="left" w:pos="3075"/>
        </w:tabs>
        <w:suppressAutoHyphens/>
        <w:autoSpaceDN w:val="0"/>
        <w:spacing w:after="0" w:line="360" w:lineRule="auto"/>
        <w:jc w:val="both"/>
        <w:textAlignment w:val="baseline"/>
        <w:rPr>
          <w:rFonts w:ascii="Arial" w:hAnsi="Arial" w:cs="Arial"/>
          <w:sz w:val="24"/>
          <w:szCs w:val="24"/>
        </w:rPr>
      </w:pPr>
    </w:p>
    <w:p w:rsidR="007E0C8B" w:rsidRDefault="007E0C8B" w:rsidP="00161CDC">
      <w:pPr>
        <w:pStyle w:val="ListParagraph"/>
        <w:tabs>
          <w:tab w:val="left" w:pos="720"/>
          <w:tab w:val="left" w:pos="3075"/>
        </w:tabs>
        <w:suppressAutoHyphens/>
        <w:autoSpaceDN w:val="0"/>
        <w:spacing w:after="0" w:line="360" w:lineRule="auto"/>
        <w:jc w:val="both"/>
        <w:textAlignment w:val="baseline"/>
        <w:rPr>
          <w:rFonts w:ascii="Arial" w:hAnsi="Arial" w:cs="Arial"/>
          <w:sz w:val="24"/>
          <w:szCs w:val="24"/>
        </w:rPr>
      </w:pPr>
    </w:p>
    <w:p w:rsidR="007E0C8B" w:rsidRDefault="007E0C8B" w:rsidP="00161CDC">
      <w:pPr>
        <w:pStyle w:val="ListParagraph"/>
        <w:tabs>
          <w:tab w:val="left" w:pos="720"/>
          <w:tab w:val="left" w:pos="3075"/>
        </w:tabs>
        <w:suppressAutoHyphens/>
        <w:autoSpaceDN w:val="0"/>
        <w:spacing w:after="0" w:line="360" w:lineRule="auto"/>
        <w:jc w:val="both"/>
        <w:textAlignment w:val="baseline"/>
        <w:rPr>
          <w:rFonts w:ascii="Arial" w:hAnsi="Arial" w:cs="Arial"/>
          <w:sz w:val="24"/>
          <w:szCs w:val="24"/>
        </w:rPr>
      </w:pPr>
    </w:p>
    <w:p w:rsidR="007E0C8B" w:rsidRDefault="007E0C8B" w:rsidP="00161CDC">
      <w:pPr>
        <w:pStyle w:val="ListParagraph"/>
        <w:tabs>
          <w:tab w:val="left" w:pos="720"/>
          <w:tab w:val="left" w:pos="3075"/>
        </w:tabs>
        <w:suppressAutoHyphens/>
        <w:autoSpaceDN w:val="0"/>
        <w:spacing w:after="0" w:line="360" w:lineRule="auto"/>
        <w:jc w:val="both"/>
        <w:textAlignment w:val="baseline"/>
        <w:rPr>
          <w:rFonts w:ascii="Arial" w:hAnsi="Arial" w:cs="Arial"/>
          <w:sz w:val="24"/>
          <w:szCs w:val="24"/>
        </w:rPr>
      </w:pPr>
    </w:p>
    <w:p w:rsidR="007E0C8B" w:rsidRDefault="007E0C8B" w:rsidP="00161CDC">
      <w:pPr>
        <w:pStyle w:val="ListParagraph"/>
        <w:tabs>
          <w:tab w:val="left" w:pos="720"/>
          <w:tab w:val="left" w:pos="3075"/>
        </w:tabs>
        <w:suppressAutoHyphens/>
        <w:autoSpaceDN w:val="0"/>
        <w:spacing w:after="0" w:line="360" w:lineRule="auto"/>
        <w:jc w:val="both"/>
        <w:textAlignment w:val="baseline"/>
        <w:rPr>
          <w:rFonts w:ascii="Arial" w:hAnsi="Arial" w:cs="Arial"/>
          <w:sz w:val="24"/>
          <w:szCs w:val="24"/>
        </w:rPr>
      </w:pPr>
    </w:p>
    <w:p w:rsidR="00F330A0" w:rsidRPr="00CE2E0C" w:rsidRDefault="00F330A0" w:rsidP="00161CDC">
      <w:pPr>
        <w:tabs>
          <w:tab w:val="left" w:pos="720"/>
          <w:tab w:val="left" w:pos="3075"/>
        </w:tabs>
        <w:suppressAutoHyphens/>
        <w:autoSpaceDN w:val="0"/>
        <w:spacing w:after="0" w:line="360" w:lineRule="auto"/>
        <w:contextualSpacing/>
        <w:jc w:val="both"/>
        <w:textAlignment w:val="baseline"/>
        <w:rPr>
          <w:rFonts w:ascii="Arial" w:hAnsi="Arial" w:cs="Arial"/>
          <w:sz w:val="24"/>
          <w:szCs w:val="24"/>
        </w:rPr>
      </w:pPr>
      <w:r w:rsidRPr="00CE2E0C">
        <w:rPr>
          <w:rFonts w:ascii="Arial" w:hAnsi="Arial" w:cs="Arial"/>
          <w:sz w:val="24"/>
          <w:szCs w:val="24"/>
        </w:rPr>
        <w:lastRenderedPageBreak/>
        <w:t xml:space="preserve"> </w:t>
      </w:r>
      <w:r w:rsidR="004A78B5">
        <w:rPr>
          <w:rFonts w:ascii="Arial" w:hAnsi="Arial" w:cs="Arial"/>
          <w:sz w:val="24"/>
          <w:szCs w:val="24"/>
        </w:rPr>
        <w:tab/>
      </w:r>
      <w:r w:rsidRPr="00CE2E0C">
        <w:rPr>
          <w:rFonts w:ascii="Arial" w:hAnsi="Arial" w:cs="Arial"/>
          <w:sz w:val="24"/>
          <w:szCs w:val="24"/>
        </w:rPr>
        <w:t xml:space="preserve">A research paper </w:t>
      </w:r>
      <w:r w:rsidR="00F37953" w:rsidRPr="00CE2E0C">
        <w:rPr>
          <w:rFonts w:ascii="Arial" w:hAnsi="Arial" w:cs="Arial"/>
          <w:sz w:val="24"/>
          <w:szCs w:val="24"/>
        </w:rPr>
        <w:t>analysing</w:t>
      </w:r>
      <w:r w:rsidRPr="00CE2E0C">
        <w:rPr>
          <w:rFonts w:ascii="Arial" w:hAnsi="Arial" w:cs="Arial"/>
          <w:sz w:val="24"/>
          <w:szCs w:val="24"/>
        </w:rPr>
        <w:t xml:space="preserve"> the performance benef</w:t>
      </w:r>
      <w:r w:rsidR="00CE2E0C">
        <w:rPr>
          <w:rFonts w:ascii="Arial" w:hAnsi="Arial" w:cs="Arial"/>
          <w:sz w:val="24"/>
          <w:szCs w:val="24"/>
        </w:rPr>
        <w:t xml:space="preserve">its of HTTP/2 </w:t>
      </w:r>
      <w:r w:rsidR="00086012">
        <w:rPr>
          <w:rFonts w:ascii="Arial" w:hAnsi="Arial" w:cs="Arial"/>
          <w:sz w:val="24"/>
          <w:szCs w:val="24"/>
        </w:rPr>
        <w:t>notes that proper implementation of HTTP/2 concepts increases performance</w:t>
      </w:r>
      <w:r w:rsidR="00CE2E0C">
        <w:rPr>
          <w:rFonts w:ascii="Arial" w:hAnsi="Arial" w:cs="Arial"/>
          <w:sz w:val="24"/>
          <w:szCs w:val="24"/>
        </w:rPr>
        <w:t xml:space="preserve"> by 44%. </w:t>
      </w:r>
      <w:r w:rsidR="00CE2E0C">
        <w:rPr>
          <w:rFonts w:ascii="Arial" w:hAnsi="Arial" w:cs="Arial"/>
          <w:sz w:val="24"/>
          <w:szCs w:val="24"/>
        </w:rPr>
        <w:fldChar w:fldCharType="begin"/>
      </w:r>
      <w:r w:rsidR="00D10DE0">
        <w:rPr>
          <w:rFonts w:ascii="Arial" w:hAnsi="Arial" w:cs="Arial"/>
          <w:sz w:val="24"/>
          <w:szCs w:val="24"/>
        </w:rPr>
        <w:instrText xml:space="preserve"> ADDIN ZOTERO_ITEM CSL_CITATION {"citationID":"wNi1AE1A","properties":{"formattedCitation":"[85]","plainCitation":"[85]","noteIndex":0},"citationItems":[{"id":1178,"uris":["http://zotero.org/users/4380401/items/32K24UNA"],"uri":["http://zotero.org/users/4380401/items/32K24UNA"],"itemData":{"id":1178,"type":"book","title":"Prestandaanalys av HTTP/2","source":"kth.diva-portal.org","abstract":"Swedbank är en av Sveriges största företag inom finanssektorn med drygt fyra miljoner privatkunder och försöker ständigt utveckla sina tjänster så att de är lättåtkomliga och lättanvända för kunder ...","URL":"http://urn.kb.se/resolve?urn=urn:nbn:se:kth:diva-168972","language":"swe","author":[{"family":"Brejcha","given":"Kevin"}],"issued":{"date-parts":[["2015"]]},"accessed":{"date-parts":[["2018",4,22]]}}}],"schema":"https://github.com/citation-style-language/schema/raw/master/csl-citation.json"} </w:instrText>
      </w:r>
      <w:r w:rsidR="00CE2E0C">
        <w:rPr>
          <w:rFonts w:ascii="Arial" w:hAnsi="Arial" w:cs="Arial"/>
          <w:sz w:val="24"/>
          <w:szCs w:val="24"/>
        </w:rPr>
        <w:fldChar w:fldCharType="separate"/>
      </w:r>
      <w:r w:rsidR="00D10DE0" w:rsidRPr="00D10DE0">
        <w:rPr>
          <w:rFonts w:ascii="Arial" w:hAnsi="Arial" w:cs="Arial"/>
          <w:sz w:val="24"/>
        </w:rPr>
        <w:t>[85]</w:t>
      </w:r>
      <w:r w:rsidR="00CE2E0C">
        <w:rPr>
          <w:rFonts w:ascii="Arial" w:hAnsi="Arial" w:cs="Arial"/>
          <w:sz w:val="24"/>
          <w:szCs w:val="24"/>
        </w:rPr>
        <w:fldChar w:fldCharType="end"/>
      </w:r>
      <w:r w:rsidR="004A78B5">
        <w:rPr>
          <w:rFonts w:ascii="Arial" w:hAnsi="Arial" w:cs="Arial"/>
          <w:sz w:val="24"/>
          <w:szCs w:val="24"/>
        </w:rPr>
        <w:tab/>
      </w:r>
    </w:p>
    <w:p w:rsidR="00F330A0" w:rsidRDefault="004A78B5" w:rsidP="00161CDC">
      <w:pPr>
        <w:tabs>
          <w:tab w:val="left" w:pos="720"/>
          <w:tab w:val="left" w:pos="3075"/>
          <w:tab w:val="left" w:pos="7950"/>
        </w:tabs>
        <w:spacing w:after="0" w:line="360" w:lineRule="auto"/>
        <w:contextualSpacing/>
        <w:jc w:val="both"/>
        <w:rPr>
          <w:rFonts w:ascii="Arial" w:hAnsi="Arial" w:cs="Arial"/>
          <w:sz w:val="24"/>
          <w:szCs w:val="24"/>
        </w:rPr>
      </w:pPr>
      <w:r>
        <w:rPr>
          <w:rFonts w:ascii="Arial" w:hAnsi="Arial" w:cs="Arial"/>
          <w:sz w:val="24"/>
          <w:szCs w:val="24"/>
        </w:rPr>
        <w:tab/>
      </w:r>
      <w:r w:rsidR="00F330A0" w:rsidRPr="00CE2E0C">
        <w:rPr>
          <w:rFonts w:ascii="Arial" w:hAnsi="Arial" w:cs="Arial"/>
          <w:sz w:val="24"/>
          <w:szCs w:val="24"/>
        </w:rPr>
        <w:t>According to caniuse.com</w:t>
      </w:r>
      <w:r w:rsidR="00CE2E0C">
        <w:rPr>
          <w:rFonts w:ascii="Arial" w:hAnsi="Arial" w:cs="Arial"/>
          <w:sz w:val="24"/>
          <w:szCs w:val="24"/>
        </w:rPr>
        <w:t xml:space="preserve"> </w:t>
      </w:r>
      <w:r w:rsidR="00CE2E0C">
        <w:rPr>
          <w:rFonts w:ascii="Arial" w:hAnsi="Arial" w:cs="Arial"/>
          <w:sz w:val="24"/>
          <w:szCs w:val="24"/>
        </w:rPr>
        <w:fldChar w:fldCharType="begin"/>
      </w:r>
      <w:r w:rsidR="00D10DE0">
        <w:rPr>
          <w:rFonts w:ascii="Arial" w:hAnsi="Arial" w:cs="Arial"/>
          <w:sz w:val="24"/>
          <w:szCs w:val="24"/>
        </w:rPr>
        <w:instrText xml:space="preserve"> ADDIN ZOTERO_ITEM CSL_CITATION {"citationID":"7LrDFQhy","properties":{"formattedCitation":"[86]","plainCitation":"[86]","noteIndex":0},"citationItems":[{"id":301,"uris":["http://zotero.org/users/4380401/items/NGZP8XXM"],"uri":["http://zotero.org/users/4380401/items/NGZP8XXM"],"itemData":{"id":301,"type":"webpage","title":"Can I use... Support tables for HTML5, CSS3, etc","URL":"http://caniuse.com/#feat=http2","accessed":{"date-parts":[["2017",10,18]]}}}],"schema":"https://github.com/citation-style-language/schema/raw/master/csl-citation.json"} </w:instrText>
      </w:r>
      <w:r w:rsidR="00CE2E0C">
        <w:rPr>
          <w:rFonts w:ascii="Arial" w:hAnsi="Arial" w:cs="Arial"/>
          <w:sz w:val="24"/>
          <w:szCs w:val="24"/>
        </w:rPr>
        <w:fldChar w:fldCharType="separate"/>
      </w:r>
      <w:r w:rsidR="00D10DE0" w:rsidRPr="00D10DE0">
        <w:rPr>
          <w:rFonts w:ascii="Arial" w:hAnsi="Arial" w:cs="Arial"/>
          <w:sz w:val="24"/>
        </w:rPr>
        <w:t>[86]</w:t>
      </w:r>
      <w:r w:rsidR="00CE2E0C">
        <w:rPr>
          <w:rFonts w:ascii="Arial" w:hAnsi="Arial" w:cs="Arial"/>
          <w:sz w:val="24"/>
          <w:szCs w:val="24"/>
        </w:rPr>
        <w:fldChar w:fldCharType="end"/>
      </w:r>
      <w:r w:rsidR="00F330A0" w:rsidRPr="00CE2E0C">
        <w:rPr>
          <w:rFonts w:ascii="Arial" w:hAnsi="Arial" w:cs="Arial"/>
          <w:sz w:val="24"/>
          <w:szCs w:val="24"/>
        </w:rPr>
        <w:t xml:space="preserve">, support for HTTP/2 is close to 85. Its’ only exceptions in compatibility is </w:t>
      </w:r>
      <w:r>
        <w:rPr>
          <w:rFonts w:ascii="Arial" w:hAnsi="Arial" w:cs="Arial"/>
          <w:sz w:val="24"/>
          <w:szCs w:val="24"/>
        </w:rPr>
        <w:t xml:space="preserve">the </w:t>
      </w:r>
      <w:r w:rsidR="00F330A0" w:rsidRPr="00CE2E0C">
        <w:rPr>
          <w:rFonts w:ascii="Arial" w:hAnsi="Arial" w:cs="Arial"/>
          <w:sz w:val="24"/>
          <w:szCs w:val="24"/>
        </w:rPr>
        <w:t>UC browser for Android and IE versions below 11. Additionally, Windows support for HTTP/2 is limited only to Windows 10.</w:t>
      </w:r>
    </w:p>
    <w:p w:rsidR="00F330A0" w:rsidRPr="00CE2E0C" w:rsidRDefault="004A78B5" w:rsidP="00F65D41">
      <w:pPr>
        <w:tabs>
          <w:tab w:val="left" w:pos="720"/>
          <w:tab w:val="left" w:pos="3075"/>
          <w:tab w:val="left" w:pos="7950"/>
        </w:tabs>
        <w:spacing w:after="0" w:line="360" w:lineRule="auto"/>
        <w:contextualSpacing/>
        <w:jc w:val="both"/>
        <w:rPr>
          <w:rFonts w:ascii="Arial" w:hAnsi="Arial" w:cs="Arial"/>
          <w:sz w:val="24"/>
          <w:szCs w:val="24"/>
        </w:rPr>
      </w:pPr>
      <w:r>
        <w:rPr>
          <w:rFonts w:ascii="Arial" w:hAnsi="Arial" w:cs="Arial"/>
          <w:sz w:val="24"/>
          <w:szCs w:val="24"/>
        </w:rPr>
        <w:tab/>
        <w:t>As of April 2018, a significant margin of the web uses HTTP/2, at a percentage of 25%. It should be noted however that most HTTP/2 users</w:t>
      </w:r>
      <w:r w:rsidR="002663EB">
        <w:rPr>
          <w:rFonts w:ascii="Arial" w:hAnsi="Arial" w:cs="Arial"/>
          <w:sz w:val="24"/>
          <w:szCs w:val="24"/>
        </w:rPr>
        <w:t xml:space="preserve"> c</w:t>
      </w:r>
      <w:r>
        <w:rPr>
          <w:rFonts w:ascii="Arial" w:hAnsi="Arial" w:cs="Arial"/>
          <w:sz w:val="24"/>
          <w:szCs w:val="24"/>
        </w:rPr>
        <w:t xml:space="preserve">omprise of large companies such as Google. </w:t>
      </w:r>
      <w:r>
        <w:rPr>
          <w:rFonts w:ascii="Arial" w:hAnsi="Arial" w:cs="Arial"/>
          <w:sz w:val="24"/>
          <w:szCs w:val="24"/>
        </w:rPr>
        <w:fldChar w:fldCharType="begin"/>
      </w:r>
      <w:r w:rsidR="00D10DE0">
        <w:rPr>
          <w:rFonts w:ascii="Arial" w:hAnsi="Arial" w:cs="Arial"/>
          <w:sz w:val="24"/>
          <w:szCs w:val="24"/>
        </w:rPr>
        <w:instrText xml:space="preserve"> ADDIN ZOTERO_ITEM CSL_CITATION {"citationID":"Xv5ICb5R","properties":{"formattedCitation":"[87]","plainCitation":"[87]","noteIndex":0},"citationItems":[{"id":1174,"uris":["http://zotero.org/users/4380401/items/8D5XELEP"],"uri":["http://zotero.org/users/4380401/items/8D5XELEP"],"itemData":{"id":1174,"type":"webpage","title":"Usage Statistics of HTTP/2 for Websites, April 2018","URL":"https://w3techs.com/technologies/details/ce-http2/all/all","accessed":{"date-parts":[["2018",4,22]]}}}],"schema":"https://github.com/citation-style-language/schema/raw/master/csl-citation.json"} </w:instrText>
      </w:r>
      <w:r>
        <w:rPr>
          <w:rFonts w:ascii="Arial" w:hAnsi="Arial" w:cs="Arial"/>
          <w:sz w:val="24"/>
          <w:szCs w:val="24"/>
        </w:rPr>
        <w:fldChar w:fldCharType="separate"/>
      </w:r>
      <w:r w:rsidR="00D10DE0" w:rsidRPr="00D10DE0">
        <w:rPr>
          <w:rFonts w:ascii="Arial" w:hAnsi="Arial" w:cs="Arial"/>
          <w:sz w:val="24"/>
        </w:rPr>
        <w:t>[87]</w:t>
      </w:r>
      <w:r>
        <w:rPr>
          <w:rFonts w:ascii="Arial" w:hAnsi="Arial" w:cs="Arial"/>
          <w:sz w:val="24"/>
          <w:szCs w:val="24"/>
        </w:rPr>
        <w:fldChar w:fldCharType="end"/>
      </w:r>
      <w:r>
        <w:rPr>
          <w:rFonts w:ascii="Arial" w:hAnsi="Arial" w:cs="Arial"/>
          <w:sz w:val="24"/>
          <w:szCs w:val="24"/>
        </w:rPr>
        <w:t xml:space="preserve"> Additionally, HTTP/2 use does not necessarily indicate proper leverage of its latency-lowering features such as Server Push and multiplex, for switching to HTTP/2 alone without doing complex reconfigurations is possible. Furthermore, HTTP/2 is designed to be backwards compatible </w:t>
      </w:r>
      <w:r>
        <w:rPr>
          <w:rFonts w:ascii="Arial" w:hAnsi="Arial" w:cs="Arial"/>
          <w:sz w:val="24"/>
          <w:szCs w:val="24"/>
        </w:rPr>
        <w:fldChar w:fldCharType="begin"/>
      </w:r>
      <w:r>
        <w:rPr>
          <w:rFonts w:ascii="Arial" w:hAnsi="Arial" w:cs="Arial"/>
          <w:sz w:val="24"/>
          <w:szCs w:val="24"/>
        </w:rPr>
        <w:instrText xml:space="preserve"> ADDIN ZOTERO_ITEM CSL_CITATION {"citationID":"zPzNkklu","properties":{"formattedCitation":"[14, p. 42]","plainCitation":"[14, p. 42]","noteIndex":0},"citationItems":[{"id":217,"uris":["http://zotero.org/users/4380401/items/RKAWPZ57"],"uri":["http://zotero.org/users/4380401/items/RKAWPZ57"],"itemData":{"id":217,"type":"book","title":"Learning HTTP/2: A Practical Guide for Beginners","publisher":"O'Reilly Media, Inc.","number-of-pages":"156","source":"Google Books","abstract":"What can your organization gain by adopting HTTP/2? How about faster, simpler, and more robust websites and applications? This practical guide demonstrates how the latest version of the Hypertext Transfer Protocol can dramatically improve website and application performance. You’ll take a deep dive into HTTP/2 details, and learn how this updated protocol is changing the web landscape.HTTP/1.1 has been the primary means of communicating data across the web for the past 20 years, but the level of interaction today has gone well beyond what people envisioned in 1997. With this book, authors Stephen Ludin and Javier Garza show you how HTTP/2 will help speed the execution of modern sites and applications.With this book, you’ll explore:Performance challenges that led to the HTTP upgradeHTTP/2 in a nutshell, including benefits and transition methodsExisting best practices and hacks to improve web performanceHTTP/2 support for browsers, servers, proxies, and content delivery networksHow the performance of sites using HTTP/2 compares to their HTTP/1.1 experienceHTTP/2’s effect on specific issues such as latency, packet loss, and Time to First Byte (TTFB)HTTP/2’s effect on specific issues such as latency, packet loss, and Time to First Byte (TTFB)","ISBN":"978-1-4919-6261-9","note":"Google-Books-ID: 0_DeDgAAQBAJ","shortTitle":"Learning HTTP/2","language":"en","author":[{"family":"Ludin","given":"Stephen"},{"family":"Garza","given":"Javier"}],"issued":{"date-parts":[["2017",5,15]]}},"locator":"42"}],"schema":"https://github.com/citation-style-language/schema/raw/master/csl-citation.json"} </w:instrText>
      </w:r>
      <w:r>
        <w:rPr>
          <w:rFonts w:ascii="Arial" w:hAnsi="Arial" w:cs="Arial"/>
          <w:sz w:val="24"/>
          <w:szCs w:val="24"/>
        </w:rPr>
        <w:fldChar w:fldCharType="separate"/>
      </w:r>
      <w:r w:rsidRPr="00CE2E0C">
        <w:rPr>
          <w:rFonts w:ascii="Arial" w:hAnsi="Arial" w:cs="Arial"/>
          <w:sz w:val="24"/>
        </w:rPr>
        <w:t>[14, p. 42]</w:t>
      </w:r>
      <w:r>
        <w:rPr>
          <w:rFonts w:ascii="Arial" w:hAnsi="Arial" w:cs="Arial"/>
          <w:sz w:val="24"/>
          <w:szCs w:val="24"/>
        </w:rPr>
        <w:fldChar w:fldCharType="end"/>
      </w:r>
      <w:r>
        <w:rPr>
          <w:rFonts w:ascii="Arial" w:hAnsi="Arial" w:cs="Arial"/>
          <w:sz w:val="24"/>
          <w:szCs w:val="24"/>
        </w:rPr>
        <w:t xml:space="preserve"> with HTTP/1.1. For these reasons, it could be argued that in reality proper leverage of HTTP/2 is significantly lower and that the rate of proper adoption of the HTTP/2 protocol and its features is at the present moment slow.</w:t>
      </w:r>
    </w:p>
    <w:p w:rsidR="002663EB" w:rsidRPr="00CE2E0C" w:rsidRDefault="002663EB" w:rsidP="00161CDC">
      <w:pPr>
        <w:tabs>
          <w:tab w:val="left" w:pos="720"/>
          <w:tab w:val="left" w:pos="3075"/>
        </w:tabs>
        <w:spacing w:after="0" w:line="360" w:lineRule="auto"/>
        <w:jc w:val="both"/>
        <w:rPr>
          <w:rFonts w:ascii="Arial" w:hAnsi="Arial" w:cs="Arial"/>
          <w:sz w:val="24"/>
          <w:szCs w:val="24"/>
        </w:rPr>
      </w:pPr>
      <w:r>
        <w:rPr>
          <w:rFonts w:ascii="Arial" w:hAnsi="Arial" w:cs="Arial"/>
          <w:sz w:val="24"/>
          <w:szCs w:val="24"/>
        </w:rPr>
        <w:tab/>
      </w:r>
      <w:r w:rsidR="00F330A0" w:rsidRPr="00CE2E0C">
        <w:rPr>
          <w:rFonts w:ascii="Arial" w:hAnsi="Arial" w:cs="Arial"/>
          <w:sz w:val="24"/>
          <w:szCs w:val="24"/>
        </w:rPr>
        <w:t xml:space="preserve">It is worth considering that due to HTTP/2 having multiplexing as its core feature, some previous performance best-practices could potentially be either rendered obsolete, an anti-pattern or arguably not worth the extra tooling effort. Concepts such as the </w:t>
      </w:r>
      <w:r w:rsidR="00F37953" w:rsidRPr="00CE2E0C">
        <w:rPr>
          <w:rFonts w:ascii="Arial" w:hAnsi="Arial" w:cs="Arial"/>
          <w:sz w:val="24"/>
          <w:szCs w:val="24"/>
        </w:rPr>
        <w:t>concatenation</w:t>
      </w:r>
      <w:r w:rsidR="00F330A0" w:rsidRPr="00CE2E0C">
        <w:rPr>
          <w:rFonts w:ascii="Arial" w:hAnsi="Arial" w:cs="Arial"/>
          <w:sz w:val="24"/>
          <w:szCs w:val="24"/>
        </w:rPr>
        <w:t xml:space="preserve">  of multiple files in a single large file, image spriting and cookie-less domains would not be necessary to apply anymore as these challenges can be solved with multiplexing</w:t>
      </w:r>
      <w:r w:rsidR="00CE2E0C">
        <w:rPr>
          <w:rFonts w:ascii="Arial" w:hAnsi="Arial" w:cs="Arial"/>
          <w:sz w:val="24"/>
          <w:szCs w:val="24"/>
        </w:rPr>
        <w:t xml:space="preserve"> and header compression. </w:t>
      </w:r>
      <w:r w:rsidR="00CE2E0C">
        <w:rPr>
          <w:rFonts w:ascii="Arial" w:hAnsi="Arial" w:cs="Arial"/>
          <w:sz w:val="24"/>
          <w:szCs w:val="24"/>
        </w:rPr>
        <w:fldChar w:fldCharType="begin"/>
      </w:r>
      <w:r w:rsidR="00CE2E0C">
        <w:rPr>
          <w:rFonts w:ascii="Arial" w:hAnsi="Arial" w:cs="Arial"/>
          <w:sz w:val="24"/>
          <w:szCs w:val="24"/>
        </w:rPr>
        <w:instrText xml:space="preserve"> ADDIN ZOTERO_ITEM CSL_CITATION {"citationID":"ZaDRBWnR","properties":{"formattedCitation":"[14, pp. 36\\uc0\\u8211{}37]","plainCitation":"[14, pp. 36–37]","noteIndex":0},"citationItems":[{"id":217,"uris":["http://zotero.org/users/4380401/items/RKAWPZ57"],"uri":["http://zotero.org/users/4380401/items/RKAWPZ57"],"itemData":{"id":217,"type":"book","title":"Learning HTTP/2: A Practical Guide for Beginners","publisher":"O'Reilly Media, Inc.","number-of-pages":"156","source":"Google Books","abstract":"What can your organization gain by adopting HTTP/2? How about faster, simpler, and more robust websites and applications? This practical guide demonstrates how the latest version of the Hypertext Transfer Protocol can dramatically improve website and application performance. You’ll take a deep dive into HTTP/2 details, and learn how this updated protocol is changing the web landscape.HTTP/1.1 has been the primary means of communicating data across the web for the past 20 years, but the level of interaction today has gone well beyond what people envisioned in 1997. With this book, authors Stephen Ludin and Javier Garza show you how HTTP/2 will help speed the execution of modern sites and applications.With this book, you’ll explore:Performance challenges that led to the HTTP upgradeHTTP/2 in a nutshell, including benefits and transition methodsExisting best practices and hacks to improve web performanceHTTP/2 support for browsers, servers, proxies, and content delivery networksHow the performance of sites using HTTP/2 compares to their HTTP/1.1 experienceHTTP/2’s effect on specific issues such as latency, packet loss, and Time to First Byte (TTFB)HTTP/2’s effect on specific issues such as latency, packet loss, and Time to First Byte (TTFB)","ISBN":"978-1-4919-6261-9","note":"Google-Books-ID: 0_DeDgAAQBAJ","shortTitle":"Learning HTTP/2","language":"en","author":[{"family":"Ludin","given":"Stephen"},{"family":"Garza","given":"Javier"}],"issued":{"date-parts":[["2017",5,15]]}},"locator":"36-37"}],"schema":"https://github.com/citation-style-language/schema/raw/master/csl-citation.json"} </w:instrText>
      </w:r>
      <w:r w:rsidR="00CE2E0C">
        <w:rPr>
          <w:rFonts w:ascii="Arial" w:hAnsi="Arial" w:cs="Arial"/>
          <w:sz w:val="24"/>
          <w:szCs w:val="24"/>
        </w:rPr>
        <w:fldChar w:fldCharType="separate"/>
      </w:r>
      <w:r w:rsidR="00CE2E0C" w:rsidRPr="00CE2E0C">
        <w:rPr>
          <w:rFonts w:ascii="Arial" w:hAnsi="Arial" w:cs="Arial"/>
          <w:sz w:val="24"/>
          <w:szCs w:val="24"/>
        </w:rPr>
        <w:t>[14, pp. 36–37]</w:t>
      </w:r>
      <w:r w:rsidR="00CE2E0C">
        <w:rPr>
          <w:rFonts w:ascii="Arial" w:hAnsi="Arial" w:cs="Arial"/>
          <w:sz w:val="24"/>
          <w:szCs w:val="24"/>
        </w:rPr>
        <w:fldChar w:fldCharType="end"/>
      </w:r>
    </w:p>
    <w:p w:rsidR="00F330A0" w:rsidRDefault="002663EB" w:rsidP="00161CDC">
      <w:pPr>
        <w:tabs>
          <w:tab w:val="left" w:pos="720"/>
          <w:tab w:val="left" w:pos="3075"/>
        </w:tabs>
        <w:spacing w:after="0" w:line="360" w:lineRule="auto"/>
        <w:contextualSpacing/>
        <w:jc w:val="both"/>
        <w:rPr>
          <w:rFonts w:ascii="Arial" w:hAnsi="Arial" w:cs="Arial"/>
          <w:sz w:val="24"/>
          <w:szCs w:val="24"/>
        </w:rPr>
      </w:pPr>
      <w:r>
        <w:rPr>
          <w:rFonts w:ascii="Arial" w:hAnsi="Arial" w:cs="Arial"/>
          <w:sz w:val="24"/>
          <w:szCs w:val="24"/>
        </w:rPr>
        <w:tab/>
      </w:r>
      <w:r w:rsidR="00F330A0" w:rsidRPr="00CE2E0C">
        <w:rPr>
          <w:rFonts w:ascii="Arial" w:hAnsi="Arial" w:cs="Arial"/>
          <w:sz w:val="24"/>
          <w:szCs w:val="24"/>
        </w:rPr>
        <w:t>A good introductory material [which has been used as a refere</w:t>
      </w:r>
      <w:r w:rsidR="00686F36">
        <w:rPr>
          <w:rFonts w:ascii="Arial" w:hAnsi="Arial" w:cs="Arial"/>
          <w:sz w:val="24"/>
          <w:szCs w:val="24"/>
        </w:rPr>
        <w:t>nce for the above summary] is O’R</w:t>
      </w:r>
      <w:r w:rsidR="00F330A0" w:rsidRPr="00CE2E0C">
        <w:rPr>
          <w:rFonts w:ascii="Arial" w:hAnsi="Arial" w:cs="Arial"/>
          <w:sz w:val="24"/>
          <w:szCs w:val="24"/>
        </w:rPr>
        <w:t>eilly’s L</w:t>
      </w:r>
      <w:r w:rsidR="00CE2E0C">
        <w:rPr>
          <w:rFonts w:ascii="Arial" w:hAnsi="Arial" w:cs="Arial"/>
          <w:sz w:val="24"/>
          <w:szCs w:val="24"/>
        </w:rPr>
        <w:t xml:space="preserve">earning HTTP/2 </w:t>
      </w:r>
      <w:r w:rsidR="00CE2E0C">
        <w:rPr>
          <w:rFonts w:ascii="Arial" w:hAnsi="Arial" w:cs="Arial"/>
          <w:sz w:val="24"/>
          <w:szCs w:val="24"/>
        </w:rPr>
        <w:fldChar w:fldCharType="begin"/>
      </w:r>
      <w:r w:rsidR="00CE2E0C">
        <w:rPr>
          <w:rFonts w:ascii="Arial" w:hAnsi="Arial" w:cs="Arial"/>
          <w:sz w:val="24"/>
          <w:szCs w:val="24"/>
        </w:rPr>
        <w:instrText xml:space="preserve"> ADDIN ZOTERO_ITEM CSL_CITATION {"citationID":"wFTMOU4K","properties":{"formattedCitation":"[14]","plainCitation":"[14]","noteIndex":0},"citationItems":[{"id":217,"uris":["http://zotero.org/users/4380401/items/RKAWPZ57"],"uri":["http://zotero.org/users/4380401/items/RKAWPZ57"],"itemData":{"id":217,"type":"book","title":"Learning HTTP/2: A Practical Guide for Beginners","publisher":"O'Reilly Media, Inc.","number-of-pages":"156","source":"Google Books","abstract":"What can your organization gain by adopting HTTP/2? How about faster, simpler, and more robust websites and applications? This practical guide demonstrates how the latest version of the Hypertext Transfer Protocol can dramatically improve website and application performance. You’ll take a deep dive into HTTP/2 details, and learn how this updated protocol is changing the web landscape.HTTP/1.1 has been the primary means of communicating data across the web for the past 20 years, but the level of interaction today has gone well beyond what people envisioned in 1997. With this book, authors Stephen Ludin and Javier Garza show you how HTTP/2 will help speed the execution of modern sites and applications.With this book, you’ll explore:Performance challenges that led to the HTTP upgradeHTTP/2 in a nutshell, including benefits and transition methodsExisting best practices and hacks to improve web performanceHTTP/2 support for browsers, servers, proxies, and content delivery networksHow the performance of sites using HTTP/2 compares to their HTTP/1.1 experienceHTTP/2’s effect on specific issues such as latency, packet loss, and Time to First Byte (TTFB)HTTP/2’s effect on specific issues such as latency, packet loss, and Time to First Byte (TTFB)","ISBN":"978-1-4919-6261-9","note":"Google-Books-ID: 0_DeDgAAQBAJ","shortTitle":"Learning HTTP/2","language":"en","author":[{"family":"Ludin","given":"Stephen"},{"family":"Garza","given":"Javier"}],"issued":{"date-parts":[["2017",5,15]]}}}],"schema":"https://github.com/citation-style-language/schema/raw/master/csl-citation.json"} </w:instrText>
      </w:r>
      <w:r w:rsidR="00CE2E0C">
        <w:rPr>
          <w:rFonts w:ascii="Arial" w:hAnsi="Arial" w:cs="Arial"/>
          <w:sz w:val="24"/>
          <w:szCs w:val="24"/>
        </w:rPr>
        <w:fldChar w:fldCharType="separate"/>
      </w:r>
      <w:r w:rsidR="00CE2E0C" w:rsidRPr="00CE2E0C">
        <w:rPr>
          <w:rFonts w:ascii="Arial" w:hAnsi="Arial" w:cs="Arial"/>
          <w:sz w:val="24"/>
        </w:rPr>
        <w:t>[14]</w:t>
      </w:r>
      <w:r w:rsidR="00CE2E0C">
        <w:rPr>
          <w:rFonts w:ascii="Arial" w:hAnsi="Arial" w:cs="Arial"/>
          <w:sz w:val="24"/>
          <w:szCs w:val="24"/>
        </w:rPr>
        <w:fldChar w:fldCharType="end"/>
      </w:r>
      <w:r w:rsidR="00F330A0" w:rsidRPr="00CE2E0C">
        <w:rPr>
          <w:rFonts w:ascii="Arial" w:hAnsi="Arial" w:cs="Arial"/>
          <w:sz w:val="24"/>
          <w:szCs w:val="24"/>
        </w:rPr>
        <w:t>,  its’ newest edition being released in October 2010.  An online, free alternative which also strive</w:t>
      </w:r>
      <w:r w:rsidR="00CE2E0C">
        <w:rPr>
          <w:rFonts w:ascii="Arial" w:hAnsi="Arial" w:cs="Arial"/>
          <w:sz w:val="24"/>
          <w:szCs w:val="24"/>
        </w:rPr>
        <w:t xml:space="preserve">s to post updates as the protocol evolves </w:t>
      </w:r>
      <w:r w:rsidR="00F330A0" w:rsidRPr="00CE2E0C">
        <w:rPr>
          <w:rFonts w:ascii="Arial" w:hAnsi="Arial" w:cs="Arial"/>
          <w:sz w:val="24"/>
          <w:szCs w:val="24"/>
        </w:rPr>
        <w:t xml:space="preserve">is </w:t>
      </w:r>
      <w:r w:rsidR="00CE2E0C">
        <w:rPr>
          <w:rFonts w:ascii="Arial" w:hAnsi="Arial" w:cs="Arial"/>
          <w:sz w:val="24"/>
          <w:szCs w:val="24"/>
        </w:rPr>
        <w:t>“</w:t>
      </w:r>
      <w:r w:rsidR="00F330A0" w:rsidRPr="00CE2E0C">
        <w:rPr>
          <w:rFonts w:ascii="Arial" w:hAnsi="Arial" w:cs="Arial"/>
          <w:sz w:val="24"/>
          <w:szCs w:val="24"/>
        </w:rPr>
        <w:t>http2 explained</w:t>
      </w:r>
      <w:r w:rsidR="00CE2E0C">
        <w:rPr>
          <w:rFonts w:ascii="Arial" w:hAnsi="Arial" w:cs="Arial"/>
          <w:sz w:val="24"/>
          <w:szCs w:val="24"/>
        </w:rPr>
        <w:t>”</w:t>
      </w:r>
      <w:r w:rsidR="00F330A0" w:rsidRPr="00CE2E0C">
        <w:rPr>
          <w:rFonts w:ascii="Arial" w:hAnsi="Arial" w:cs="Arial"/>
          <w:sz w:val="24"/>
          <w:szCs w:val="24"/>
        </w:rPr>
        <w:t xml:space="preserve"> </w:t>
      </w:r>
      <w:r w:rsidR="00CE2E0C">
        <w:rPr>
          <w:rFonts w:ascii="Arial" w:hAnsi="Arial" w:cs="Arial"/>
          <w:sz w:val="24"/>
          <w:szCs w:val="24"/>
        </w:rPr>
        <w:fldChar w:fldCharType="begin"/>
      </w:r>
      <w:r w:rsidR="00D10DE0">
        <w:rPr>
          <w:rFonts w:ascii="Arial" w:hAnsi="Arial" w:cs="Arial"/>
          <w:sz w:val="24"/>
          <w:szCs w:val="24"/>
        </w:rPr>
        <w:instrText xml:space="preserve"> ADDIN ZOTERO_ITEM CSL_CITATION {"citationID":"88xs96NC","properties":{"formattedCitation":"[88]","plainCitation":"[88]","noteIndex":0},"citationItems":[{"id":127,"uris":["http://zotero.org/users/4380401/items/IVFPBZDI"],"uri":["http://zotero.org/users/4380401/items/IVFPBZDI"],"itemData":{"id":127,"type":"article-journal","title":"HTTP2 explained","container-title":"ACM SIGCOMM Computer Communication Review","page":"120–128","volume":"44","issue":"3","source":"librarycatalogue.uwtsd.ac.uk","abstract":"A detailed description explaining the background and problems with current HTTP that has lead to the development of the next generation HTTP protocol: HTTP 2. It also describes and elaborates around the new protocol design and functionality, including some implementation specifics and a few words about the future.","DOI":"10.1145/2656877.2656896","ISSN":"0146-4833","language":"eng","author":[{"family":"Stenberg","given":"Daniel"}],"issued":{"date-parts":[["2014"]]}}}],"schema":"https://github.com/citation-style-language/schema/raw/master/csl-citation.json"} </w:instrText>
      </w:r>
      <w:r w:rsidR="00CE2E0C">
        <w:rPr>
          <w:rFonts w:ascii="Arial" w:hAnsi="Arial" w:cs="Arial"/>
          <w:sz w:val="24"/>
          <w:szCs w:val="24"/>
        </w:rPr>
        <w:fldChar w:fldCharType="separate"/>
      </w:r>
      <w:r w:rsidR="00D10DE0" w:rsidRPr="00D10DE0">
        <w:rPr>
          <w:rFonts w:ascii="Arial" w:hAnsi="Arial" w:cs="Arial"/>
          <w:sz w:val="24"/>
        </w:rPr>
        <w:t>[88]</w:t>
      </w:r>
      <w:r w:rsidR="00CE2E0C">
        <w:rPr>
          <w:rFonts w:ascii="Arial" w:hAnsi="Arial" w:cs="Arial"/>
          <w:sz w:val="24"/>
          <w:szCs w:val="24"/>
        </w:rPr>
        <w:fldChar w:fldCharType="end"/>
      </w:r>
      <w:r w:rsidR="00F330A0" w:rsidRPr="00CE2E0C">
        <w:rPr>
          <w:rFonts w:ascii="Arial" w:hAnsi="Arial" w:cs="Arial"/>
          <w:sz w:val="24"/>
          <w:szCs w:val="24"/>
        </w:rPr>
        <w:t>. Its standard specification can be fou</w:t>
      </w:r>
      <w:r w:rsidR="00CE2E0C">
        <w:rPr>
          <w:rFonts w:ascii="Arial" w:hAnsi="Arial" w:cs="Arial"/>
          <w:sz w:val="24"/>
          <w:szCs w:val="24"/>
        </w:rPr>
        <w:t xml:space="preserve">nd at </w:t>
      </w:r>
      <w:r w:rsidR="00574711">
        <w:rPr>
          <w:rFonts w:ascii="Arial" w:hAnsi="Arial" w:cs="Arial"/>
          <w:sz w:val="24"/>
          <w:szCs w:val="24"/>
        </w:rPr>
        <w:t xml:space="preserve">the </w:t>
      </w:r>
      <w:r w:rsidR="00F73664">
        <w:rPr>
          <w:rFonts w:ascii="Arial" w:hAnsi="Arial" w:cs="Arial"/>
          <w:sz w:val="24"/>
          <w:szCs w:val="24"/>
        </w:rPr>
        <w:t xml:space="preserve">IETF’s RFC 7540. </w:t>
      </w:r>
      <w:r w:rsidR="00F73664">
        <w:rPr>
          <w:rFonts w:ascii="Arial" w:hAnsi="Arial" w:cs="Arial"/>
          <w:sz w:val="24"/>
          <w:szCs w:val="24"/>
        </w:rPr>
        <w:fldChar w:fldCharType="begin"/>
      </w:r>
      <w:r w:rsidR="00D10DE0">
        <w:rPr>
          <w:rFonts w:ascii="Arial" w:hAnsi="Arial" w:cs="Arial"/>
          <w:sz w:val="24"/>
          <w:szCs w:val="24"/>
        </w:rPr>
        <w:instrText xml:space="preserve"> ADDIN ZOTERO_ITEM CSL_CITATION {"citationID":"gITRJIK9","properties":{"formattedCitation":"[89]","plainCitation":"[89]","noteIndex":0},"citationItems":[{"id":102,"uris":["http://zotero.org/users/4380401/items/QXSY4B3M"],"uri":["http://zotero.org/users/4380401/items/QXSY4B3M"],"itemData":{"id":102,"type":"webpage","title":"Hypertext Transfer Protocol Version 2 (HTTP/2)","abstract":"This specification describes an optimized expression of the semantics of the Hypertext Transfer Protocol (HTTP), referred to as HTTP version 2 (HTTP/2). HTTP/2 enables a more efficient use of network resources and a reduced perception of latency by introducing header field compression and allowing multiple concurrent exchanges on the same connection. It also introduces unsolicited push of representations from servers to clients. This specification is an alternative to, but does not obsolete, the HTTP/1.1 message syntax. HTTP's existing semantics remain unchanged.","URL":"http://http2.github.io/http2-spec/index.html#Overview","author":[{"family":"Belshe","given":"M."},{"family":"Peon","given":"R."},{"family":"Thomson","given":"M."}],"issued":{"date-parts":[["2015",5,30]]},"accessed":{"date-parts":[["2017",10,18]]}}}],"schema":"https://github.com/citation-style-language/schema/raw/master/csl-citation.json"} </w:instrText>
      </w:r>
      <w:r w:rsidR="00F73664">
        <w:rPr>
          <w:rFonts w:ascii="Arial" w:hAnsi="Arial" w:cs="Arial"/>
          <w:sz w:val="24"/>
          <w:szCs w:val="24"/>
        </w:rPr>
        <w:fldChar w:fldCharType="separate"/>
      </w:r>
      <w:r w:rsidR="00D10DE0" w:rsidRPr="00D10DE0">
        <w:rPr>
          <w:rFonts w:ascii="Arial" w:hAnsi="Arial" w:cs="Arial"/>
          <w:sz w:val="24"/>
        </w:rPr>
        <w:t>[89]</w:t>
      </w:r>
      <w:r w:rsidR="00F73664">
        <w:rPr>
          <w:rFonts w:ascii="Arial" w:hAnsi="Arial" w:cs="Arial"/>
          <w:sz w:val="24"/>
          <w:szCs w:val="24"/>
        </w:rPr>
        <w:fldChar w:fldCharType="end"/>
      </w:r>
    </w:p>
    <w:p w:rsidR="00161CDC" w:rsidRDefault="00161CDC" w:rsidP="00161CDC">
      <w:pPr>
        <w:tabs>
          <w:tab w:val="left" w:pos="720"/>
          <w:tab w:val="left" w:pos="3075"/>
        </w:tabs>
        <w:spacing w:after="0" w:line="360" w:lineRule="auto"/>
        <w:contextualSpacing/>
        <w:jc w:val="both"/>
        <w:rPr>
          <w:rFonts w:ascii="Arial" w:hAnsi="Arial" w:cs="Arial"/>
          <w:sz w:val="24"/>
          <w:szCs w:val="24"/>
        </w:rPr>
      </w:pPr>
    </w:p>
    <w:p w:rsidR="007E0C8B" w:rsidRDefault="007E0C8B" w:rsidP="00161CDC">
      <w:pPr>
        <w:tabs>
          <w:tab w:val="left" w:pos="720"/>
          <w:tab w:val="left" w:pos="3075"/>
        </w:tabs>
        <w:spacing w:after="0" w:line="360" w:lineRule="auto"/>
        <w:contextualSpacing/>
        <w:jc w:val="both"/>
        <w:rPr>
          <w:rFonts w:ascii="Arial" w:hAnsi="Arial" w:cs="Arial"/>
          <w:sz w:val="24"/>
          <w:szCs w:val="24"/>
        </w:rPr>
      </w:pPr>
    </w:p>
    <w:p w:rsidR="007E0C8B" w:rsidRDefault="007E0C8B" w:rsidP="00161CDC">
      <w:pPr>
        <w:tabs>
          <w:tab w:val="left" w:pos="720"/>
          <w:tab w:val="left" w:pos="3075"/>
        </w:tabs>
        <w:spacing w:after="0" w:line="360" w:lineRule="auto"/>
        <w:contextualSpacing/>
        <w:jc w:val="both"/>
        <w:rPr>
          <w:rFonts w:ascii="Arial" w:hAnsi="Arial" w:cs="Arial"/>
          <w:sz w:val="24"/>
          <w:szCs w:val="24"/>
        </w:rPr>
      </w:pPr>
    </w:p>
    <w:p w:rsidR="007E0C8B" w:rsidRDefault="007E0C8B" w:rsidP="00161CDC">
      <w:pPr>
        <w:tabs>
          <w:tab w:val="left" w:pos="720"/>
          <w:tab w:val="left" w:pos="3075"/>
        </w:tabs>
        <w:spacing w:after="0" w:line="360" w:lineRule="auto"/>
        <w:contextualSpacing/>
        <w:jc w:val="both"/>
        <w:rPr>
          <w:rFonts w:ascii="Arial" w:hAnsi="Arial" w:cs="Arial"/>
          <w:sz w:val="24"/>
          <w:szCs w:val="24"/>
        </w:rPr>
      </w:pPr>
    </w:p>
    <w:p w:rsidR="007E0C8B" w:rsidRDefault="007E0C8B" w:rsidP="00161CDC">
      <w:pPr>
        <w:tabs>
          <w:tab w:val="left" w:pos="720"/>
          <w:tab w:val="left" w:pos="3075"/>
        </w:tabs>
        <w:spacing w:after="0" w:line="360" w:lineRule="auto"/>
        <w:contextualSpacing/>
        <w:jc w:val="both"/>
        <w:rPr>
          <w:rFonts w:ascii="Arial" w:hAnsi="Arial" w:cs="Arial"/>
          <w:sz w:val="24"/>
          <w:szCs w:val="24"/>
        </w:rPr>
      </w:pPr>
    </w:p>
    <w:p w:rsidR="007E0C8B" w:rsidRDefault="007E0C8B" w:rsidP="00161CDC">
      <w:pPr>
        <w:tabs>
          <w:tab w:val="left" w:pos="720"/>
          <w:tab w:val="left" w:pos="3075"/>
        </w:tabs>
        <w:spacing w:after="0" w:line="360" w:lineRule="auto"/>
        <w:contextualSpacing/>
        <w:jc w:val="both"/>
        <w:rPr>
          <w:rFonts w:ascii="Arial" w:hAnsi="Arial" w:cs="Arial"/>
          <w:sz w:val="24"/>
          <w:szCs w:val="24"/>
        </w:rPr>
      </w:pPr>
    </w:p>
    <w:p w:rsidR="007E0C8B" w:rsidRDefault="007E0C8B" w:rsidP="00161CDC">
      <w:pPr>
        <w:tabs>
          <w:tab w:val="left" w:pos="720"/>
          <w:tab w:val="left" w:pos="3075"/>
        </w:tabs>
        <w:spacing w:after="0" w:line="360" w:lineRule="auto"/>
        <w:contextualSpacing/>
        <w:jc w:val="both"/>
        <w:rPr>
          <w:rFonts w:ascii="Arial" w:hAnsi="Arial" w:cs="Arial"/>
          <w:sz w:val="24"/>
          <w:szCs w:val="24"/>
        </w:rPr>
      </w:pPr>
    </w:p>
    <w:p w:rsidR="007E0C8B" w:rsidRPr="002663EB" w:rsidRDefault="007E0C8B" w:rsidP="00161CDC">
      <w:pPr>
        <w:tabs>
          <w:tab w:val="left" w:pos="720"/>
          <w:tab w:val="left" w:pos="3075"/>
        </w:tabs>
        <w:spacing w:after="0" w:line="360" w:lineRule="auto"/>
        <w:contextualSpacing/>
        <w:jc w:val="both"/>
        <w:rPr>
          <w:rFonts w:ascii="Arial" w:hAnsi="Arial" w:cs="Arial"/>
          <w:sz w:val="24"/>
          <w:szCs w:val="24"/>
        </w:rPr>
      </w:pPr>
    </w:p>
    <w:p w:rsidR="000274E6" w:rsidRPr="00CD08DF" w:rsidRDefault="000274E6" w:rsidP="00161CDC">
      <w:pPr>
        <w:tabs>
          <w:tab w:val="left" w:pos="720"/>
        </w:tabs>
        <w:spacing w:after="0" w:line="360" w:lineRule="auto"/>
        <w:contextualSpacing/>
        <w:jc w:val="both"/>
        <w:rPr>
          <w:rFonts w:ascii="Arial" w:hAnsi="Arial" w:cs="Arial"/>
          <w:b/>
          <w:i/>
          <w:u w:val="single"/>
        </w:rPr>
      </w:pPr>
      <w:r w:rsidRPr="00CD08DF">
        <w:rPr>
          <w:rFonts w:ascii="Arial" w:hAnsi="Arial" w:cs="Arial"/>
          <w:b/>
          <w:i/>
          <w:u w:val="single"/>
        </w:rPr>
        <w:lastRenderedPageBreak/>
        <w:t>Progressive Web Apps</w:t>
      </w:r>
    </w:p>
    <w:p w:rsidR="00574711" w:rsidRDefault="00574711" w:rsidP="00161CDC">
      <w:pPr>
        <w:tabs>
          <w:tab w:val="left" w:pos="720"/>
          <w:tab w:val="left" w:pos="3075"/>
        </w:tabs>
        <w:spacing w:after="0" w:line="360" w:lineRule="auto"/>
        <w:jc w:val="both"/>
        <w:rPr>
          <w:rFonts w:ascii="Arial" w:hAnsi="Arial" w:cs="Arial"/>
          <w:sz w:val="24"/>
          <w:szCs w:val="24"/>
        </w:rPr>
      </w:pPr>
    </w:p>
    <w:p w:rsidR="002663EB" w:rsidRDefault="002663EB" w:rsidP="00161CDC">
      <w:pPr>
        <w:tabs>
          <w:tab w:val="left" w:pos="720"/>
          <w:tab w:val="left" w:pos="3075"/>
        </w:tabs>
        <w:spacing w:after="0" w:line="360" w:lineRule="auto"/>
        <w:jc w:val="both"/>
        <w:rPr>
          <w:rFonts w:ascii="Arial" w:hAnsi="Arial" w:cs="Arial"/>
          <w:sz w:val="24"/>
          <w:szCs w:val="24"/>
        </w:rPr>
      </w:pPr>
      <w:r>
        <w:rPr>
          <w:rFonts w:ascii="Arial" w:hAnsi="Arial" w:cs="Arial"/>
          <w:sz w:val="24"/>
          <w:szCs w:val="24"/>
        </w:rPr>
        <w:tab/>
        <w:t>Another possible future trend in web development that might impact performance related issues are Progressive Web Apps (PWAs), whose most important features are Background Sync and Service Workers.</w:t>
      </w:r>
    </w:p>
    <w:p w:rsidR="002663EB" w:rsidRDefault="002663EB" w:rsidP="00161CDC">
      <w:pPr>
        <w:tabs>
          <w:tab w:val="left" w:pos="720"/>
          <w:tab w:val="left" w:pos="3075"/>
        </w:tabs>
        <w:spacing w:after="0" w:line="360" w:lineRule="auto"/>
        <w:jc w:val="both"/>
        <w:rPr>
          <w:rFonts w:ascii="Arial" w:hAnsi="Arial" w:cs="Arial"/>
          <w:sz w:val="24"/>
          <w:szCs w:val="24"/>
        </w:rPr>
      </w:pPr>
      <w:r>
        <w:rPr>
          <w:rFonts w:ascii="Arial" w:hAnsi="Arial" w:cs="Arial"/>
          <w:sz w:val="24"/>
          <w:szCs w:val="24"/>
        </w:rPr>
        <w:tab/>
        <w:t xml:space="preserve">A service worker is a script run in parallel with the web page which acts as a proxy between the client and the server. It has the ability to intercept network requests and thus gives the developer the power to make it respond to different events. Service workers make heavy use of JavaScript promises, a mechanism for doing asynchronous operations. </w:t>
      </w:r>
      <w:r w:rsidRPr="00BD5EB4">
        <w:rPr>
          <w:rFonts w:ascii="Arial" w:hAnsi="Arial" w:cs="Arial"/>
          <w:sz w:val="24"/>
          <w:szCs w:val="24"/>
        </w:rPr>
        <w:fldChar w:fldCharType="begin"/>
      </w:r>
      <w:r w:rsidR="00D10DE0">
        <w:rPr>
          <w:rFonts w:ascii="Arial" w:hAnsi="Arial" w:cs="Arial"/>
          <w:sz w:val="24"/>
          <w:szCs w:val="24"/>
        </w:rPr>
        <w:instrText xml:space="preserve"> ADDIN ZOTERO_ITEM CSL_CITATION {"citationID":"4GBkfqjV","properties":{"formattedCitation":"[90, pp. 2\\uc0\\u8211{}3]","plainCitation":"[90, pp. 2–3]","noteIndex":0},"citationItems":[{"id":1181,"uris":["http://zotero.org/users/4380401/items/PPL4SHB4"],"uri":["http://zotero.org/users/4380401/items/PPL4SHB4"],"itemData":{"id":1181,"type":"book","title":"Service Worker Development Cookbook","publisher":"Packt Publishing Ltd","number-of-pages":"384","source":"Google Books","abstract":"Build highly available and performant native web applications that seamlessly integrate with third-party APIsAbout This BookGet straight into the action with step-by-step recipes that show you how to put Service Workers to workFind out what Service Workers can do for your app, then do it!Get the first in-depth look at this important new feature for web developersWho This Book Is ForWeb developers, mobile application developers, and software engineers with any level of knowledge can use this book. You should be familiar with JavaScript and HTML.What You Will LearnDisplay a custom offline pageCache critical resources for offline useImplement offline Google AnalyticsGet network responses offlineImplement push notificationsImprove performance of your appIn DetailIt would be nice to have web apps that work offline and send push notifications. This is now possible with Service Workers, which can add native-like functionality to your web apps without requiring a download.This book will get your mobile and web apps functioning without Internet connectivity, improve performance and network interaction in order to increase the level of availability, and show you how to build performant applications that seamlessly integrate with third-party APIs.We'll show you how to add Service Worker functionality to web apps and sites, access offline content through basic and advanced techniques, and build powerful interactive system notifications. We'll also teach you about cache functionality and assets to provide immediate load even over narrow connections. We conclude by giving you various tips to improve app performance, including the background sync technique.By the end of this book, you'll know build high performing and faster web and mobile applications with Service Workers.Style and approachThis book provides lots of task-oriented, practical, and inspiring ways to put Service Workers to work. Step-by-step instructions will guide you through every task.","ISBN":"978-1-78646-952-6","note":"Google-Books-ID: G4ZcDgAAQBAJ","language":"en","author":[{"family":"Amarasinghe","given":"Sean"}],"issued":{"date-parts":[["2016",9,1]]}},"locator":"2-3"}],"schema":"https://github.com/citation-style-language/schema/raw/master/csl-citation.json"} </w:instrText>
      </w:r>
      <w:r w:rsidRPr="00BD5EB4">
        <w:rPr>
          <w:rFonts w:ascii="Arial" w:hAnsi="Arial" w:cs="Arial"/>
          <w:sz w:val="24"/>
          <w:szCs w:val="24"/>
        </w:rPr>
        <w:fldChar w:fldCharType="separate"/>
      </w:r>
      <w:r w:rsidR="00D10DE0" w:rsidRPr="00D10DE0">
        <w:rPr>
          <w:rFonts w:ascii="Arial" w:hAnsi="Arial" w:cs="Arial"/>
          <w:sz w:val="24"/>
          <w:szCs w:val="24"/>
        </w:rPr>
        <w:t>[90, pp. 2–3]</w:t>
      </w:r>
      <w:r w:rsidRPr="00BD5EB4">
        <w:rPr>
          <w:rFonts w:ascii="Arial" w:hAnsi="Arial" w:cs="Arial"/>
          <w:sz w:val="24"/>
          <w:szCs w:val="24"/>
        </w:rPr>
        <w:fldChar w:fldCharType="end"/>
      </w:r>
      <w:r>
        <w:rPr>
          <w:rFonts w:ascii="Arial" w:hAnsi="Arial" w:cs="Arial"/>
          <w:sz w:val="24"/>
          <w:szCs w:val="24"/>
        </w:rPr>
        <w:t xml:space="preserve"> In other words, service workers present an intuitive API around effective cache management. </w:t>
      </w:r>
      <w:r w:rsidRPr="00BD5EB4">
        <w:rPr>
          <w:rFonts w:ascii="Arial" w:hAnsi="Arial" w:cs="Arial"/>
          <w:sz w:val="24"/>
          <w:szCs w:val="24"/>
        </w:rPr>
        <w:fldChar w:fldCharType="begin"/>
      </w:r>
      <w:r w:rsidR="00D10DE0">
        <w:rPr>
          <w:rFonts w:ascii="Arial" w:hAnsi="Arial" w:cs="Arial"/>
          <w:sz w:val="24"/>
          <w:szCs w:val="24"/>
        </w:rPr>
        <w:instrText xml:space="preserve"> ADDIN ZOTERO_ITEM CSL_CITATION {"citationID":"gwH7bXXw","properties":{"formattedCitation":"[91]","plainCitation":"[91]","noteIndex":0},"citationItems":[{"id":1184,"uris":["http://zotero.org/users/4380401/items/Y8WSPXN9"],"uri":["http://zotero.org/users/4380401/items/Y8WSPXN9"],"itemData":{"id":1184,"type":"paper-conference","title":"Assessing the Impact of Service Workers on the Energy Efficiency of Progressive Web Apps","publisher":"IEEE","page":"35-45","source":"Crossref","abstract":"Method. We designed an empirical experiment with two main factors: the use of service workers and the type of network available (2G or WiFi). We performed the experiment by running a total of 7 PWAs on two devices (an LG G2 and a Nexus 6P) that we evaluated as blocking factor. Our response variable is the energy consumption of the devices.\nResults. Our results show that service workers do not have a signiﬁcant impact over the energy consumption of the two devices, regardless of the network conditions. Also, no interaction was detected between the two factors. However, some patterns in the data show different behaviors among PWAs.\nConclusions. This paper represents a ﬁrst empirical investigation on PWAs. Our results show that the PWA and service workers technology is promising in terms of energy efﬁciency.","URL":"http://ieeexplore.ieee.org/document/7972716/","DOI":"10.1109/MOBILESoft.2017.7","ISBN":"978-1-5386-2669-6","language":"en","author":[{"family":"Malavolta","given":"Ivano"},{"family":"Procaccianti","given":"Giuseppe"},{"family":"Noorland","given":"Paul"},{"family":"Vukmirovic","given":"Petar"}],"issued":{"date-parts":[["2017",5]]},"accessed":{"date-parts":[["2018",4,22]]}}}],"schema":"https://github.com/citation-style-language/schema/raw/master/csl-citation.json"} </w:instrText>
      </w:r>
      <w:r w:rsidRPr="00BD5EB4">
        <w:rPr>
          <w:rFonts w:ascii="Arial" w:hAnsi="Arial" w:cs="Arial"/>
          <w:sz w:val="24"/>
          <w:szCs w:val="24"/>
        </w:rPr>
        <w:fldChar w:fldCharType="separate"/>
      </w:r>
      <w:r w:rsidR="00D10DE0" w:rsidRPr="00D10DE0">
        <w:rPr>
          <w:rFonts w:ascii="Arial" w:hAnsi="Arial" w:cs="Arial"/>
          <w:sz w:val="24"/>
        </w:rPr>
        <w:t>[91]</w:t>
      </w:r>
      <w:r w:rsidRPr="00BD5EB4">
        <w:rPr>
          <w:rFonts w:ascii="Arial" w:hAnsi="Arial" w:cs="Arial"/>
          <w:sz w:val="24"/>
          <w:szCs w:val="24"/>
        </w:rPr>
        <w:fldChar w:fldCharType="end"/>
      </w:r>
    </w:p>
    <w:p w:rsidR="002663EB" w:rsidRDefault="002663EB" w:rsidP="00161CDC">
      <w:pPr>
        <w:tabs>
          <w:tab w:val="left" w:pos="720"/>
          <w:tab w:val="left" w:pos="3075"/>
        </w:tabs>
        <w:spacing w:after="0" w:line="360" w:lineRule="auto"/>
        <w:jc w:val="both"/>
        <w:rPr>
          <w:rFonts w:ascii="Arial" w:hAnsi="Arial" w:cs="Arial"/>
          <w:sz w:val="24"/>
          <w:szCs w:val="24"/>
        </w:rPr>
      </w:pPr>
      <w:r>
        <w:rPr>
          <w:rFonts w:ascii="Arial" w:hAnsi="Arial" w:cs="Arial"/>
          <w:sz w:val="24"/>
          <w:szCs w:val="24"/>
        </w:rPr>
        <w:tab/>
        <w:t>Next, the Background Sync API</w:t>
      </w:r>
      <w:r w:rsidRPr="00BD5EB4">
        <w:rPr>
          <w:rFonts w:ascii="Arial" w:hAnsi="Arial" w:cs="Arial"/>
          <w:sz w:val="24"/>
          <w:szCs w:val="24"/>
        </w:rPr>
        <w:t xml:space="preserve"> </w:t>
      </w:r>
      <w:r w:rsidRPr="00BD5EB4">
        <w:rPr>
          <w:rFonts w:ascii="Arial" w:hAnsi="Arial" w:cs="Arial"/>
          <w:sz w:val="24"/>
          <w:szCs w:val="24"/>
        </w:rPr>
        <w:fldChar w:fldCharType="begin"/>
      </w:r>
      <w:r w:rsidRPr="00BD5EB4">
        <w:rPr>
          <w:rFonts w:ascii="Arial" w:hAnsi="Arial" w:cs="Arial"/>
          <w:sz w:val="24"/>
          <w:szCs w:val="24"/>
        </w:rPr>
        <w:instrText xml:space="preserve"> ADDIN ZOTERO_ITEM CSL_CITATION {"citationID":"XTTMWxyT","properties":{"formattedCitation":"[85, p. 83]","plainCitation":"[85, p. 83]","dontUpdate":true,"noteIndex":0},"citationItems":[{"id":1193,"uris":["http://zotero.org/users/4380401/items/EWRFFZH3"],"uri":["http://zotero.org/users/4380401/items/EWRFFZH3"],"itemData":{"id":1193,"type":"book","title":"Beginning Progressive Web App Development: Creating a Native App Experience on the Web","publisher":"Apress","number-of-pages":"268","source":"Google Books","abstract":"Build fast, reliable web applications using the latest web development technologies. This book provides step-by-step learning through the process of transforming a “traditional” web app into a high-performing progressive web app, leveraging principles and lessons taught throughout the book. You will learn to improve the performance, reliability, reach, and user engagement of mobile web applications through the use of specific, practical examples. Because most non-trivial web applications developed today use JavaScript frameworks, you will learn about the most popular frameworks offering a PWA right out of the box, including React, Preact, Vue.js, Angular, and Ionic. You also will learn which tools to enlist to measure your application’s performance, such as Google’s Lighthouse.Beginning Progressive Web App Development includes best practices to make your app work even when an end user has a poor or no Internet connection, and to send notifications and reminders with the Notification and Push APIs to keep your users engaged. You will come away with an understanding of the technologies—application shells, server push technology, and caching—that will allow you to rapidly deliver content to your users.As important as it is to provide mobile users with a great experience, the principles of PWAs are not limited to smartphones. Most of what you will learn in this book is directly applicable to web applications on all screen sizes.  What You'll LearnAchieve nearly instant loading timesImplement service workers to make your app load faster and work while users are offlineKeep users engaged with web notificationsMeasure the performance and reach of your web applicationsTransform your existing web app into a progressive web appCreate a progressive web app from scratchUnderstand what building a truly fast web app entails with Google’s PRPL pattern  Who This Book Is For Web developers with prior JavaScript experience","ISBN":"978-1-4842-3090-9","note":"Google-Books-ID: 9_RADwAAQBAJ","shortTitle":"Beginning Progressive Web App Development","language":"en","author":[{"family":"Sheppard","given":"Dennis"}],"issued":{"date-parts":[["2017",11,29]]}},"locator":"83"}],"schema":"https://github.com/citation-style-language/schema/raw/master/csl-citation.json"} </w:instrText>
      </w:r>
      <w:r w:rsidRPr="00BD5EB4">
        <w:rPr>
          <w:rFonts w:ascii="Arial" w:hAnsi="Arial" w:cs="Arial"/>
          <w:sz w:val="24"/>
          <w:szCs w:val="24"/>
        </w:rPr>
        <w:fldChar w:fldCharType="separate"/>
      </w:r>
      <w:r w:rsidRPr="00BD5EB4">
        <w:rPr>
          <w:rFonts w:ascii="Arial" w:hAnsi="Arial" w:cs="Arial"/>
          <w:sz w:val="24"/>
        </w:rPr>
        <w:t>[85, p. 73]</w:t>
      </w:r>
      <w:r w:rsidRPr="00BD5EB4">
        <w:rPr>
          <w:rFonts w:ascii="Arial" w:hAnsi="Arial" w:cs="Arial"/>
          <w:sz w:val="24"/>
          <w:szCs w:val="24"/>
        </w:rPr>
        <w:fldChar w:fldCharType="end"/>
      </w:r>
      <w:r>
        <w:rPr>
          <w:rFonts w:ascii="Arial" w:hAnsi="Arial" w:cs="Arial"/>
          <w:sz w:val="24"/>
          <w:szCs w:val="24"/>
        </w:rPr>
        <w:t xml:space="preserve"> bring Progressive Web Apps closer to native apps by making them available even when the device has no internet connectivity, by leveraging an API which allows calls to be added to a queue. Once connectivity is available again the API calls are made. As a result, the application could potentially be rendered usable in terms of viewing, editing or adding content whilst there is no internet connection.</w:t>
      </w:r>
    </w:p>
    <w:p w:rsidR="00D405B7" w:rsidRPr="00BD5EB4" w:rsidRDefault="00D405B7" w:rsidP="00161CDC">
      <w:pPr>
        <w:tabs>
          <w:tab w:val="left" w:pos="720"/>
          <w:tab w:val="left" w:pos="3075"/>
        </w:tabs>
        <w:spacing w:after="0" w:line="360" w:lineRule="auto"/>
        <w:jc w:val="both"/>
        <w:rPr>
          <w:rFonts w:ascii="Arial" w:hAnsi="Arial" w:cs="Arial"/>
          <w:sz w:val="24"/>
          <w:szCs w:val="24"/>
        </w:rPr>
      </w:pPr>
      <w:r>
        <w:rPr>
          <w:rFonts w:ascii="Arial" w:hAnsi="Arial" w:cs="Arial"/>
          <w:sz w:val="24"/>
          <w:szCs w:val="24"/>
        </w:rPr>
        <w:tab/>
        <w:t>This potentially presents a shift in how traditional web applications would be made, with an offline-first paradigm and caching knowledge being a priority.</w:t>
      </w:r>
    </w:p>
    <w:p w:rsidR="00574711" w:rsidRDefault="00574711" w:rsidP="00161CDC">
      <w:pPr>
        <w:tabs>
          <w:tab w:val="left" w:pos="720"/>
          <w:tab w:val="left" w:pos="3075"/>
        </w:tabs>
        <w:spacing w:after="0" w:line="360" w:lineRule="auto"/>
        <w:jc w:val="both"/>
        <w:rPr>
          <w:rFonts w:ascii="Arial" w:hAnsi="Arial" w:cs="Arial"/>
          <w:sz w:val="24"/>
          <w:szCs w:val="24"/>
        </w:rPr>
      </w:pPr>
    </w:p>
    <w:p w:rsidR="00D405B7" w:rsidRDefault="00D405B7" w:rsidP="00161CDC">
      <w:pPr>
        <w:tabs>
          <w:tab w:val="left" w:pos="720"/>
          <w:tab w:val="left" w:pos="3075"/>
        </w:tabs>
        <w:spacing w:after="0" w:line="360" w:lineRule="auto"/>
        <w:jc w:val="both"/>
        <w:rPr>
          <w:rFonts w:ascii="Arial" w:hAnsi="Arial" w:cs="Arial"/>
          <w:sz w:val="24"/>
          <w:szCs w:val="24"/>
        </w:rPr>
      </w:pPr>
      <w:r>
        <w:rPr>
          <w:rFonts w:ascii="Arial" w:hAnsi="Arial" w:cs="Arial"/>
          <w:sz w:val="24"/>
          <w:szCs w:val="24"/>
        </w:rPr>
        <w:tab/>
        <w:t xml:space="preserve">Caniuse.com </w:t>
      </w:r>
      <w:r w:rsidRPr="00BD5EB4">
        <w:rPr>
          <w:rFonts w:ascii="Arial" w:hAnsi="Arial" w:cs="Arial"/>
          <w:sz w:val="24"/>
          <w:szCs w:val="24"/>
        </w:rPr>
        <w:fldChar w:fldCharType="begin"/>
      </w:r>
      <w:r w:rsidR="00D10DE0">
        <w:rPr>
          <w:rFonts w:ascii="Arial" w:hAnsi="Arial" w:cs="Arial"/>
          <w:sz w:val="24"/>
          <w:szCs w:val="24"/>
        </w:rPr>
        <w:instrText xml:space="preserve"> ADDIN ZOTERO_ITEM CSL_CITATION {"citationID":"JH5j1rlw","properties":{"formattedCitation":"[93]","plainCitation":"[93]","noteIndex":0},"citationItems":[{"id":1247,"uris":["http://zotero.org/users/4380401/items/F8CBH7ES"],"uri":["http://zotero.org/users/4380401/items/F8CBH7ES"],"itemData":{"id":1247,"type":"webpage","title":"Can I use... Support tables for HTML5, CSS3, etc","URL":"https://caniuse.com/#search=service%20workers","accessed":{"date-parts":[["2018",4,23]]}}}],"schema":"https://github.com/citation-style-language/schema/raw/master/csl-citation.json"} </w:instrText>
      </w:r>
      <w:r w:rsidRPr="00BD5EB4">
        <w:rPr>
          <w:rFonts w:ascii="Arial" w:hAnsi="Arial" w:cs="Arial"/>
          <w:sz w:val="24"/>
          <w:szCs w:val="24"/>
        </w:rPr>
        <w:fldChar w:fldCharType="separate"/>
      </w:r>
      <w:r w:rsidR="00D10DE0" w:rsidRPr="00D10DE0">
        <w:rPr>
          <w:rFonts w:ascii="Arial" w:hAnsi="Arial" w:cs="Arial"/>
          <w:sz w:val="24"/>
        </w:rPr>
        <w:t>[93]</w:t>
      </w:r>
      <w:r w:rsidRPr="00BD5EB4">
        <w:rPr>
          <w:rFonts w:ascii="Arial" w:hAnsi="Arial" w:cs="Arial"/>
          <w:sz w:val="24"/>
          <w:szCs w:val="24"/>
        </w:rPr>
        <w:fldChar w:fldCharType="end"/>
      </w:r>
      <w:r>
        <w:rPr>
          <w:rFonts w:ascii="Arial" w:hAnsi="Arial" w:cs="Arial"/>
          <w:sz w:val="24"/>
          <w:szCs w:val="24"/>
        </w:rPr>
        <w:t xml:space="preserve"> reports a 74% compatibility for service workers, IE 11 being an exception. It is worth noting that a significant amount of the browser market share (Safari and Safari iOS, who total to 10% of global browser market share) have very recently added support for service workers (29 March 2018).</w:t>
      </w:r>
    </w:p>
    <w:p w:rsidR="00D405B7" w:rsidRDefault="00D405B7" w:rsidP="00161CDC">
      <w:pPr>
        <w:tabs>
          <w:tab w:val="left" w:pos="720"/>
          <w:tab w:val="left" w:pos="3075"/>
        </w:tabs>
        <w:spacing w:after="0" w:line="360" w:lineRule="auto"/>
        <w:jc w:val="both"/>
        <w:rPr>
          <w:rFonts w:ascii="Arial" w:hAnsi="Arial" w:cs="Arial"/>
          <w:sz w:val="24"/>
          <w:szCs w:val="24"/>
        </w:rPr>
      </w:pPr>
      <w:r>
        <w:rPr>
          <w:rFonts w:ascii="Arial" w:hAnsi="Arial" w:cs="Arial"/>
          <w:sz w:val="24"/>
          <w:szCs w:val="24"/>
        </w:rPr>
        <w:tab/>
        <w:t>The Background Sync API however has a significantly smaller support range</w:t>
      </w:r>
    </w:p>
    <w:p w:rsidR="00D405B7" w:rsidRDefault="00D405B7" w:rsidP="00161CDC">
      <w:pPr>
        <w:tabs>
          <w:tab w:val="left" w:pos="720"/>
          <w:tab w:val="left" w:pos="3075"/>
        </w:tabs>
        <w:spacing w:after="0" w:line="360" w:lineRule="auto"/>
        <w:jc w:val="both"/>
        <w:rPr>
          <w:rFonts w:ascii="Arial" w:hAnsi="Arial" w:cs="Arial"/>
          <w:sz w:val="24"/>
          <w:szCs w:val="24"/>
        </w:rPr>
      </w:pPr>
      <w:r>
        <w:rPr>
          <w:rFonts w:ascii="Arial" w:hAnsi="Arial" w:cs="Arial"/>
          <w:sz w:val="24"/>
          <w:szCs w:val="24"/>
        </w:rPr>
        <w:t>at 68%, Chrome and C</w:t>
      </w:r>
      <w:r w:rsidR="00823933">
        <w:rPr>
          <w:rFonts w:ascii="Arial" w:hAnsi="Arial" w:cs="Arial"/>
          <w:sz w:val="24"/>
          <w:szCs w:val="24"/>
        </w:rPr>
        <w:t>hrome for Android being the sol</w:t>
      </w:r>
      <w:r>
        <w:rPr>
          <w:rFonts w:ascii="Arial" w:hAnsi="Arial" w:cs="Arial"/>
          <w:sz w:val="24"/>
          <w:szCs w:val="24"/>
        </w:rPr>
        <w:t>e large supporters of the API.</w:t>
      </w:r>
    </w:p>
    <w:p w:rsidR="00D405B7" w:rsidRDefault="00D405B7" w:rsidP="00161CDC">
      <w:pPr>
        <w:tabs>
          <w:tab w:val="left" w:pos="720"/>
          <w:tab w:val="left" w:pos="3075"/>
        </w:tabs>
        <w:spacing w:after="0" w:line="360" w:lineRule="auto"/>
        <w:jc w:val="both"/>
        <w:rPr>
          <w:rFonts w:ascii="Arial" w:hAnsi="Arial" w:cs="Arial"/>
          <w:sz w:val="24"/>
          <w:szCs w:val="24"/>
        </w:rPr>
      </w:pPr>
    </w:p>
    <w:p w:rsidR="00D405B7" w:rsidRDefault="00D405B7" w:rsidP="00161CDC">
      <w:pPr>
        <w:tabs>
          <w:tab w:val="left" w:pos="720"/>
          <w:tab w:val="left" w:pos="3075"/>
        </w:tabs>
        <w:spacing w:after="0" w:line="360" w:lineRule="auto"/>
        <w:jc w:val="both"/>
        <w:rPr>
          <w:rFonts w:ascii="Arial" w:hAnsi="Arial" w:cs="Arial"/>
          <w:sz w:val="24"/>
          <w:szCs w:val="24"/>
        </w:rPr>
      </w:pPr>
      <w:r>
        <w:rPr>
          <w:rFonts w:ascii="Arial" w:hAnsi="Arial" w:cs="Arial"/>
          <w:sz w:val="24"/>
          <w:szCs w:val="24"/>
        </w:rPr>
        <w:tab/>
        <w:t xml:space="preserve">A research paper points out that certain types of applications such as photo-taking native applications are faster than Progressive Web Apps. It additionally notes that whilst this is the current case, the ImageCapture API in Google Chrome is a good future candidate for camera-based PWA’s. As such, the performance penalty of PWAs in comparison to native applications can be arguably not very significant. </w:t>
      </w:r>
      <w:r w:rsidRPr="00BD5EB4">
        <w:rPr>
          <w:rFonts w:ascii="Arial" w:hAnsi="Arial" w:cs="Arial"/>
          <w:sz w:val="24"/>
          <w:szCs w:val="24"/>
        </w:rPr>
        <w:fldChar w:fldCharType="begin"/>
      </w:r>
      <w:r w:rsidR="00D10DE0">
        <w:rPr>
          <w:rFonts w:ascii="Arial" w:hAnsi="Arial" w:cs="Arial"/>
          <w:sz w:val="24"/>
          <w:szCs w:val="24"/>
        </w:rPr>
        <w:instrText xml:space="preserve"> ADDIN ZOTERO_ITEM CSL_CITATION {"citationID":"C4FVyOgM","properties":{"formattedCitation":"[94]","plainCitation":"[94]","noteIndex":0},"citationItems":[{"id":1199,"uris":["http://zotero.org/users/4380401/items/GEE2RPBC"],"uri":["http://zotero.org/users/4380401/items/GEE2RPBC"],"itemData":{"id":1199,"type":"thesis","title":"Comparing Progressive Web Applications with Native Android Applications: An evaluation of performance when it comes to response time","source":"librarycatalogue.uwtsd.ac.uk","abstract":"Web applications are often described as being cross-platform. They are accessible from a multitude of different web browsers, which in turn are running on a multitude of different operating systems. For a time now, developers have used many different tools to create cross-platform applications for mobile devices with web technologies. However, these applications fail to deliver when taken out of their native environment, and often do not feel native at all. Enter Progressive Web Applications, PWA. PWA’s are applications written for the web with web technologies, running in a browser,  but seasoned with some techniques that can make them behave like a native application when running on a mobile device. They are just ordinary web applications with native behaviour such as offline support, installability, and push notifications. The question that arises is - can this new type of web applications match Native Android Applications in performance, especially the response time when accessing the device's hardware? This report will try to answer that question","URL":"http://lnu.diva-portal.org/smash/get/diva2:1105475/FULLTEXT01.pdf","shortTitle":"Comparing Progressive Web Applications with Native Android Applications","language":"eng","author":[{"family":"Fransson","given":"Rebecca"},{"family":"Driaguine","given":"Alexandre"},{"family":"Olsson","given":"Tobias"},{"family":"Hagelbäck","given":"Johan"}],"issued":{"date-parts":[["2017"]]},"accessed":{"date-parts":[["2018",4,22]]}}}],"schema":"https://github.com/citation-style-language/schema/raw/master/csl-citation.json"} </w:instrText>
      </w:r>
      <w:r w:rsidRPr="00BD5EB4">
        <w:rPr>
          <w:rFonts w:ascii="Arial" w:hAnsi="Arial" w:cs="Arial"/>
          <w:sz w:val="24"/>
          <w:szCs w:val="24"/>
        </w:rPr>
        <w:fldChar w:fldCharType="separate"/>
      </w:r>
      <w:r w:rsidR="00D10DE0" w:rsidRPr="00D10DE0">
        <w:rPr>
          <w:rFonts w:ascii="Arial" w:hAnsi="Arial" w:cs="Arial"/>
          <w:sz w:val="24"/>
        </w:rPr>
        <w:t>[94]</w:t>
      </w:r>
      <w:r w:rsidRPr="00BD5EB4">
        <w:rPr>
          <w:rFonts w:ascii="Arial" w:hAnsi="Arial" w:cs="Arial"/>
          <w:sz w:val="24"/>
          <w:szCs w:val="24"/>
        </w:rPr>
        <w:fldChar w:fldCharType="end"/>
      </w:r>
    </w:p>
    <w:p w:rsidR="00161CDC" w:rsidRDefault="00161CDC" w:rsidP="00161CDC">
      <w:pPr>
        <w:tabs>
          <w:tab w:val="left" w:pos="720"/>
          <w:tab w:val="left" w:pos="3075"/>
        </w:tabs>
        <w:spacing w:after="0" w:line="360" w:lineRule="auto"/>
        <w:jc w:val="both"/>
        <w:rPr>
          <w:rFonts w:ascii="Arial" w:hAnsi="Arial" w:cs="Arial"/>
          <w:sz w:val="24"/>
          <w:szCs w:val="24"/>
        </w:rPr>
      </w:pPr>
    </w:p>
    <w:p w:rsidR="00161CDC" w:rsidRDefault="00D405B7" w:rsidP="00161CDC">
      <w:pPr>
        <w:tabs>
          <w:tab w:val="left" w:pos="720"/>
          <w:tab w:val="left" w:pos="3075"/>
        </w:tabs>
        <w:spacing w:after="0" w:line="360" w:lineRule="auto"/>
        <w:jc w:val="both"/>
        <w:rPr>
          <w:rFonts w:ascii="Arial" w:hAnsi="Arial" w:cs="Arial"/>
          <w:sz w:val="24"/>
          <w:szCs w:val="24"/>
        </w:rPr>
      </w:pPr>
      <w:r>
        <w:rPr>
          <w:rFonts w:ascii="Arial" w:hAnsi="Arial" w:cs="Arial"/>
          <w:sz w:val="24"/>
          <w:szCs w:val="24"/>
        </w:rPr>
        <w:lastRenderedPageBreak/>
        <w:tab/>
        <w:t xml:space="preserve">Increasing adoption is arguably guaranteed as several businesses are moving towards using Progressive Web Apps as the platform for their main products, businesses or services. </w:t>
      </w:r>
      <w:r w:rsidRPr="00BD5EB4">
        <w:rPr>
          <w:rFonts w:ascii="Arial" w:hAnsi="Arial" w:cs="Arial"/>
          <w:sz w:val="24"/>
          <w:szCs w:val="24"/>
        </w:rPr>
        <w:fldChar w:fldCharType="begin"/>
      </w:r>
      <w:r w:rsidR="00D10DE0">
        <w:rPr>
          <w:rFonts w:ascii="Arial" w:hAnsi="Arial" w:cs="Arial"/>
          <w:sz w:val="24"/>
          <w:szCs w:val="24"/>
        </w:rPr>
        <w:instrText xml:space="preserve"> ADDIN ZOTERO_ITEM CSL_CITATION {"citationID":"eUhXb4at","properties":{"formattedCitation":"[95]","plainCitation":"[95]","noteIndex":0},"citationItems":[{"id":1201,"uris":["http://zotero.org/users/4380401/items/VERRDFMW"],"uri":["http://zotero.org/users/4380401/items/VERRDFMW"],"itemData":{"id":1201,"type":"article-newspaper","title":"Stakers Releases a Progressive Web App","container-title":"PR Newswire","publisher-place":"New York","source":"librarycatalogue.uwtsd.ac.uk","event-place":"New York","language":"eng","issued":{"date-parts":[["2017",11,15]]}}}],"schema":"https://github.com/citation-style-language/schema/raw/master/csl-citation.json"} </w:instrText>
      </w:r>
      <w:r w:rsidRPr="00BD5EB4">
        <w:rPr>
          <w:rFonts w:ascii="Arial" w:hAnsi="Arial" w:cs="Arial"/>
          <w:sz w:val="24"/>
          <w:szCs w:val="24"/>
        </w:rPr>
        <w:fldChar w:fldCharType="separate"/>
      </w:r>
      <w:r w:rsidR="00D10DE0" w:rsidRPr="00D10DE0">
        <w:rPr>
          <w:rFonts w:ascii="Arial" w:hAnsi="Arial" w:cs="Arial"/>
          <w:sz w:val="24"/>
        </w:rPr>
        <w:t>[95]</w:t>
      </w:r>
      <w:r w:rsidRPr="00BD5EB4">
        <w:rPr>
          <w:rFonts w:ascii="Arial" w:hAnsi="Arial" w:cs="Arial"/>
          <w:sz w:val="24"/>
          <w:szCs w:val="24"/>
        </w:rPr>
        <w:fldChar w:fldCharType="end"/>
      </w:r>
      <w:r w:rsidRPr="00BD5EB4">
        <w:rPr>
          <w:rFonts w:ascii="Arial" w:hAnsi="Arial" w:cs="Arial"/>
          <w:sz w:val="24"/>
          <w:szCs w:val="24"/>
        </w:rPr>
        <w:t xml:space="preserve"> </w:t>
      </w:r>
      <w:r w:rsidRPr="00BD5EB4">
        <w:rPr>
          <w:rFonts w:ascii="Arial" w:hAnsi="Arial" w:cs="Arial"/>
          <w:sz w:val="24"/>
          <w:szCs w:val="24"/>
        </w:rPr>
        <w:fldChar w:fldCharType="begin"/>
      </w:r>
      <w:r w:rsidR="00D10DE0">
        <w:rPr>
          <w:rFonts w:ascii="Arial" w:hAnsi="Arial" w:cs="Arial"/>
          <w:sz w:val="24"/>
          <w:szCs w:val="24"/>
        </w:rPr>
        <w:instrText xml:space="preserve"> ADDIN ZOTERO_ITEM CSL_CITATION {"citationID":"39J3NMDX","properties":{"formattedCitation":"[96]","plainCitation":"[96]","noteIndex":0},"citationItems":[{"id":1202,"uris":["http://zotero.org/users/4380401/items/FT27UR5N"],"uri":["http://zotero.org/users/4380401/items/FT27UR5N"],"itemData":{"id":1202,"type":"article-newspaper","title":"Ola partners Google to launch Progressive Web App","container-title":"Voice &amp; Data","publisher-place":"New Delhi","source":"librarycatalogue.uwtsd.ac.uk","event-place":"New Delhi","language":"eng","issued":{"date-parts":[["2017",5,19]]}}}],"schema":"https://github.com/citation-style-language/schema/raw/master/csl-citation.json"} </w:instrText>
      </w:r>
      <w:r w:rsidRPr="00BD5EB4">
        <w:rPr>
          <w:rFonts w:ascii="Arial" w:hAnsi="Arial" w:cs="Arial"/>
          <w:sz w:val="24"/>
          <w:szCs w:val="24"/>
        </w:rPr>
        <w:fldChar w:fldCharType="separate"/>
      </w:r>
      <w:r w:rsidR="00D10DE0" w:rsidRPr="00D10DE0">
        <w:rPr>
          <w:rFonts w:ascii="Arial" w:hAnsi="Arial" w:cs="Arial"/>
          <w:sz w:val="24"/>
        </w:rPr>
        <w:t>[96]</w:t>
      </w:r>
      <w:r w:rsidRPr="00BD5EB4">
        <w:rPr>
          <w:rFonts w:ascii="Arial" w:hAnsi="Arial" w:cs="Arial"/>
          <w:sz w:val="24"/>
          <w:szCs w:val="24"/>
        </w:rPr>
        <w:fldChar w:fldCharType="end"/>
      </w:r>
      <w:r w:rsidRPr="00BD5EB4">
        <w:rPr>
          <w:rFonts w:ascii="Arial" w:hAnsi="Arial" w:cs="Arial"/>
          <w:sz w:val="24"/>
          <w:szCs w:val="24"/>
        </w:rPr>
        <w:t xml:space="preserve"> </w:t>
      </w:r>
      <w:r w:rsidRPr="00BD5EB4">
        <w:rPr>
          <w:rFonts w:ascii="Arial" w:hAnsi="Arial" w:cs="Arial"/>
          <w:sz w:val="24"/>
          <w:szCs w:val="24"/>
        </w:rPr>
        <w:fldChar w:fldCharType="begin"/>
      </w:r>
      <w:r w:rsidR="00D10DE0">
        <w:rPr>
          <w:rFonts w:ascii="Arial" w:hAnsi="Arial" w:cs="Arial"/>
          <w:sz w:val="24"/>
          <w:szCs w:val="24"/>
        </w:rPr>
        <w:instrText xml:space="preserve"> ADDIN ZOTERO_ITEM CSL_CITATION {"citationID":"KRPHIPR7","properties":{"formattedCitation":"[97]","plainCitation":"[97]","noteIndex":0},"citationItems":[{"id":1203,"uris":["http://zotero.org/users/4380401/items/H3MKDDSN"],"uri":["http://zotero.org/users/4380401/items/H3MKDDSN"],"itemData":{"id":1203,"type":"article-newspaper","title":"Marfeel Launches Progressive Web App Technology, the Next Big Thing in Mobile","container-title":"ICT Monitor Worldwide","publisher-place":"Amman","source":"librarycatalogue.uwtsd.ac.uk","event-place":"Amman","language":"eng","issued":{"date-parts":[["2018",1,18]]}}}],"schema":"https://github.com/citation-style-language/schema/raw/master/csl-citation.json"} </w:instrText>
      </w:r>
      <w:r w:rsidRPr="00BD5EB4">
        <w:rPr>
          <w:rFonts w:ascii="Arial" w:hAnsi="Arial" w:cs="Arial"/>
          <w:sz w:val="24"/>
          <w:szCs w:val="24"/>
        </w:rPr>
        <w:fldChar w:fldCharType="separate"/>
      </w:r>
      <w:r w:rsidR="00D10DE0" w:rsidRPr="00D10DE0">
        <w:rPr>
          <w:rFonts w:ascii="Arial" w:hAnsi="Arial" w:cs="Arial"/>
          <w:sz w:val="24"/>
        </w:rPr>
        <w:t>[97]</w:t>
      </w:r>
      <w:r w:rsidRPr="00BD5EB4">
        <w:rPr>
          <w:rFonts w:ascii="Arial" w:hAnsi="Arial" w:cs="Arial"/>
          <w:sz w:val="24"/>
          <w:szCs w:val="24"/>
        </w:rPr>
        <w:fldChar w:fldCharType="end"/>
      </w:r>
      <w:r w:rsidRPr="00BD5EB4">
        <w:rPr>
          <w:rFonts w:ascii="Arial" w:hAnsi="Arial" w:cs="Arial"/>
          <w:sz w:val="24"/>
          <w:szCs w:val="24"/>
        </w:rPr>
        <w:t xml:space="preserve"> </w:t>
      </w:r>
      <w:r w:rsidRPr="00BD5EB4">
        <w:rPr>
          <w:rFonts w:ascii="Arial" w:hAnsi="Arial" w:cs="Arial"/>
          <w:sz w:val="24"/>
          <w:szCs w:val="24"/>
        </w:rPr>
        <w:fldChar w:fldCharType="begin"/>
      </w:r>
      <w:r w:rsidR="00D10DE0">
        <w:rPr>
          <w:rFonts w:ascii="Arial" w:hAnsi="Arial" w:cs="Arial"/>
          <w:sz w:val="24"/>
          <w:szCs w:val="24"/>
        </w:rPr>
        <w:instrText xml:space="preserve"> ADDIN ZOTERO_ITEM CSL_CITATION {"citationID":"lh3z3ej7","properties":{"formattedCitation":"[98]","plainCitation":"[98]","noteIndex":0},"citationItems":[{"id":1204,"uris":["http://zotero.org/users/4380401/items/5WTTK9MA"],"uri":["http://zotero.org/users/4380401/items/5WTTK9MA"],"itemData":{"id":1204,"type":"article-newspaper","title":"Carnival Cruise Line Australia Deploys Progressive Web App from Mobify to Speed Booking Flow","container-title":"Professional Services Close - Up","publisher-place":"Jacksonville","source":"librarycatalogue.uwtsd.ac.uk","event-place":"Jacksonville","language":"eng","issued":{"date-parts":[["2017",7,31]]}}}],"schema":"https://github.com/citation-style-language/schema/raw/master/csl-citation.json"} </w:instrText>
      </w:r>
      <w:r w:rsidRPr="00BD5EB4">
        <w:rPr>
          <w:rFonts w:ascii="Arial" w:hAnsi="Arial" w:cs="Arial"/>
          <w:sz w:val="24"/>
          <w:szCs w:val="24"/>
        </w:rPr>
        <w:fldChar w:fldCharType="separate"/>
      </w:r>
      <w:r w:rsidR="00D10DE0" w:rsidRPr="00D10DE0">
        <w:rPr>
          <w:rFonts w:ascii="Arial" w:hAnsi="Arial" w:cs="Arial"/>
          <w:sz w:val="24"/>
        </w:rPr>
        <w:t>[98]</w:t>
      </w:r>
      <w:r w:rsidRPr="00BD5EB4">
        <w:rPr>
          <w:rFonts w:ascii="Arial" w:hAnsi="Arial" w:cs="Arial"/>
          <w:sz w:val="24"/>
          <w:szCs w:val="24"/>
        </w:rPr>
        <w:fldChar w:fldCharType="end"/>
      </w:r>
      <w:r w:rsidR="00161CDC">
        <w:rPr>
          <w:rFonts w:ascii="Arial" w:hAnsi="Arial" w:cs="Arial"/>
          <w:sz w:val="24"/>
          <w:szCs w:val="24"/>
        </w:rPr>
        <w:tab/>
      </w:r>
    </w:p>
    <w:p w:rsidR="00574711" w:rsidRDefault="00161CDC" w:rsidP="00161CDC">
      <w:pPr>
        <w:tabs>
          <w:tab w:val="left" w:pos="720"/>
          <w:tab w:val="left" w:pos="3075"/>
        </w:tabs>
        <w:spacing w:after="0" w:line="360" w:lineRule="auto"/>
        <w:jc w:val="both"/>
        <w:rPr>
          <w:rFonts w:ascii="Arial" w:hAnsi="Arial" w:cs="Arial"/>
          <w:sz w:val="24"/>
          <w:szCs w:val="24"/>
        </w:rPr>
      </w:pPr>
      <w:r>
        <w:rPr>
          <w:rFonts w:ascii="Arial" w:hAnsi="Arial" w:cs="Arial"/>
          <w:sz w:val="24"/>
          <w:szCs w:val="24"/>
        </w:rPr>
        <w:tab/>
        <w:t xml:space="preserve">Resources available for learning about Progressive Web Apps include O’Reilly’s “Building Progressive Web Apps: Bringing the Power of Native to the Browser” </w:t>
      </w:r>
      <w:r w:rsidRPr="00BD5EB4">
        <w:rPr>
          <w:rFonts w:ascii="Arial" w:hAnsi="Arial" w:cs="Arial"/>
          <w:sz w:val="24"/>
          <w:szCs w:val="24"/>
        </w:rPr>
        <w:fldChar w:fldCharType="begin"/>
      </w:r>
      <w:r>
        <w:rPr>
          <w:rFonts w:ascii="Arial" w:hAnsi="Arial" w:cs="Arial"/>
          <w:sz w:val="24"/>
          <w:szCs w:val="24"/>
        </w:rPr>
        <w:instrText xml:space="preserve"> ADDIN ZOTERO_ITEM CSL_CITATION {"citationID":"m4gwvU9c","properties":{"formattedCitation":"[54]","plainCitation":"[54]","noteIndex":0},"citationItems":[{"id":94,"uris":["http://zotero.org/users/4380401/items/F58ZAQJY"],"uri":["http://zotero.org/users/4380401/items/F58ZAQJY"],"itemData":{"id":94,"type":"book","title":"Building Progressive Web Apps: Bringing the Power of Native to the Browser","publisher":"O'Reilly Media, Inc.","number-of-pages":"287","source":"Google Books","abstract":"Move over native apps. New progressive web apps have capabilities that will soon make you obsolete. With this hands-on guide, web developers and business execs will learn how—and why—to develop web apps that take advantage of features that have so far been exclusive to native apps. Features that include fast load times, push notifications, offline access, homescreen shortcuts, and an entirely app-like experience.By leveraging the latest browser APIs, progressive web apps combine all of the benefits of native apps, while avoiding their issues. Throughout the book, author Tal Ater shows you how to improve a simple website for the fictional Gotham Imperial Hotel into a modern progressive web app. Plus:Understand how service workers work, and use them to create sites that launch in an instant, regardless of the user’s internet connectionCreate full-screen web apps that launch from the phone's homescreen just like native appsRe-engage users with push notifications, even days after they have left your siteEmbrace offline-first and build web apps that gracefully handle loss of connectivityExplore new UX opportunities and challenges presented by progressive web apps","ISBN":"978-1-4919-6162-9","note":"Google-Books-ID: H8o0DwAAQBAJ","shortTitle":"Building Progressive Web Apps","language":"en","author":[{"family":"Ater","given":"Tal"}],"issued":{"date-parts":[["2017",8,8]]}}}],"schema":"https://github.com/citation-style-language/schema/raw/master/csl-citation.json"} </w:instrText>
      </w:r>
      <w:r w:rsidRPr="00BD5EB4">
        <w:rPr>
          <w:rFonts w:ascii="Arial" w:hAnsi="Arial" w:cs="Arial"/>
          <w:sz w:val="24"/>
          <w:szCs w:val="24"/>
        </w:rPr>
        <w:fldChar w:fldCharType="separate"/>
      </w:r>
      <w:r w:rsidRPr="00710219">
        <w:rPr>
          <w:rFonts w:ascii="Arial" w:hAnsi="Arial" w:cs="Arial"/>
          <w:sz w:val="24"/>
        </w:rPr>
        <w:t>[54]</w:t>
      </w:r>
      <w:r w:rsidRPr="00BD5EB4">
        <w:rPr>
          <w:rFonts w:ascii="Arial" w:hAnsi="Arial" w:cs="Arial"/>
          <w:sz w:val="24"/>
          <w:szCs w:val="24"/>
        </w:rPr>
        <w:fldChar w:fldCharType="end"/>
      </w:r>
      <w:r>
        <w:rPr>
          <w:rFonts w:ascii="Arial" w:hAnsi="Arial" w:cs="Arial"/>
          <w:sz w:val="24"/>
          <w:szCs w:val="24"/>
        </w:rPr>
        <w:t xml:space="preserve">, Manning’s “Progressive Web Apps” </w:t>
      </w:r>
      <w:r w:rsidRPr="00BD5EB4">
        <w:rPr>
          <w:rFonts w:ascii="Arial" w:hAnsi="Arial" w:cs="Arial"/>
          <w:sz w:val="24"/>
          <w:szCs w:val="24"/>
        </w:rPr>
        <w:fldChar w:fldCharType="begin"/>
      </w:r>
      <w:r w:rsidR="00D10DE0">
        <w:rPr>
          <w:rFonts w:ascii="Arial" w:hAnsi="Arial" w:cs="Arial"/>
          <w:sz w:val="24"/>
          <w:szCs w:val="24"/>
        </w:rPr>
        <w:instrText xml:space="preserve"> ADDIN ZOTERO_ITEM CSL_CITATION {"citationID":"DMmxHN19","properties":{"formattedCitation":"[99]","plainCitation":"[99]","noteIndex":0},"citationItems":[{"id":1207,"uris":["http://zotero.org/users/4380401/items/MHUMY6UM"],"uri":["http://zotero.org/users/4380401/items/MHUMY6UM"],"itemData":{"id":1207,"type":"book","title":"Progressive Web Apps","publisher":"Manning Publications","number-of-pages":"200","source":"Google Books","abstract":"Summary Progressive Web Apps teaches you PWA design and the skills you need to build fast, reliable websites by taking you step-by-step through real world examples in this practical tutorial. Foreword by Addy Osmani, Google. Purchase of the print book includes a free eBook in PDF, Kindle, and ePub formats from Manning Publications. About the Technology Offline websites that work. Near-instant load times. Smooth transitions between high/low/no bandwidth. Fantasy, right? Not with progressive web applications. PWAs use modern browser features like push notifications, smart caching, and Service Workers to manage data, minimize server usage, and allow for unstable connections, giving you better control and happier customers. Better still, all you need to build PWAs are JavaScript, HTML, and the easy-to-master techniques you'll find in this book. About the Book Progressive Web Apps teaches you PWA design and the skills you need to build fast, reliable websites. There are lots of ways you can use PWA techniques, and this practical tutorial presents interesting, standalone examples so you can jump to the parts that interest you most. You'll discover how Web Service Workers vastly improve site loading, how to effectively use push notifications, and how to create sites with a no-compromise offline mode. What's Inside  Improved caching with Service Workers Using manifest files and HTML markup Push notifications Offline-first web designs Techniques for data synchronization  About the Reader Written for readers with experience developing websites using HTML, CSS, and JavaScript. About the Author Dean Alan Hume is a coder, author, and Google Developer Expert. He's passionate about web performance and user experience. Table of Contents PART 1 - DEFINING PROGRESSIVE WEB APPS  Understanding Progressive Web Apps First steps to building a Progressive Web App  PART 2 - FASTER WEB APPS  Caching Intercepting network requests  PART 3 - ENGAGING WEB APPS  Look and feel Push notifications  PART 4 - RESILIENT WEB APPLICATIONS  Offline browsing Building more resilient applications Keeping your data synchronized  PART 5 - THE FUTURE OF PROGRESSIVE WEB APPS  Streaming data Progressive Web App troubleshooting The future is looking good","ISBN":"978-1-61729-458-7","note":"Google-Books-ID: 5TddMQAACAAJ","language":"en","author":[{"family":"Hume","given":"Dean Alan"}],"issued":{"date-parts":[["2017",12,21]]}}}],"schema":"https://github.com/citation-style-language/schema/raw/master/csl-citation.json"} </w:instrText>
      </w:r>
      <w:r w:rsidRPr="00BD5EB4">
        <w:rPr>
          <w:rFonts w:ascii="Arial" w:hAnsi="Arial" w:cs="Arial"/>
          <w:sz w:val="24"/>
          <w:szCs w:val="24"/>
        </w:rPr>
        <w:fldChar w:fldCharType="separate"/>
      </w:r>
      <w:r w:rsidR="00D10DE0" w:rsidRPr="00D10DE0">
        <w:rPr>
          <w:rFonts w:ascii="Arial" w:hAnsi="Arial" w:cs="Arial"/>
          <w:sz w:val="24"/>
        </w:rPr>
        <w:t>[99]</w:t>
      </w:r>
      <w:r w:rsidRPr="00BD5EB4">
        <w:rPr>
          <w:rFonts w:ascii="Arial" w:hAnsi="Arial" w:cs="Arial"/>
          <w:sz w:val="24"/>
          <w:szCs w:val="24"/>
        </w:rPr>
        <w:fldChar w:fldCharType="end"/>
      </w:r>
      <w:r>
        <w:rPr>
          <w:rFonts w:ascii="Arial" w:hAnsi="Arial" w:cs="Arial"/>
          <w:sz w:val="24"/>
          <w:szCs w:val="24"/>
        </w:rPr>
        <w:t xml:space="preserve"> and Packt’s “Progressive Web Apps with React” </w:t>
      </w:r>
      <w:r w:rsidRPr="00BD5EB4">
        <w:rPr>
          <w:rFonts w:ascii="Arial" w:hAnsi="Arial" w:cs="Arial"/>
          <w:sz w:val="24"/>
          <w:szCs w:val="24"/>
        </w:rPr>
        <w:fldChar w:fldCharType="begin"/>
      </w:r>
      <w:r w:rsidR="00D10DE0">
        <w:rPr>
          <w:rFonts w:ascii="Arial" w:hAnsi="Arial" w:cs="Arial"/>
          <w:sz w:val="24"/>
          <w:szCs w:val="24"/>
        </w:rPr>
        <w:instrText xml:space="preserve"> ADDIN ZOTERO_ITEM CSL_CITATION {"citationID":"2l1CRTiV","properties":{"formattedCitation":"[100]","plainCitation":"[100]","noteIndex":0},"citationItems":[{"id":1205,"uris":["http://zotero.org/users/4380401/items/9NR7UEGG"],"uri":["http://zotero.org/users/4380401/items/9NR7UEGG"],"itemData":{"id":1205,"type":"book","title":"Progressive Web Apps with React: Create lightning fast web apps with native power using React and Firebase","publisher":"Packt Publishing Ltd","number-of-pages":"294","source":"Google Books","abstract":"Enhance the performance of your applications by using React and adding the Progressive web app capability to itAbout This BookBring the best of mobile sites and native apps to your users with progressive web applicationsCreate fast, reliable, and engaging PWAs with React and FirebaseCreate high-performance applications even with low connection speeds by leveraging modern web technologiesWho This Book Is ForThis book is for Javascript Developers who want to develop high performance Web User Interfaces. This book requires basic knowledge of HTML, CSS and JavaScript.What You Will LearnSet up Webpack configuration, as well as get the development server runningLearn basic Firebase configuration and deploymentCreate routes, manage multiple components, and learn how to use React Router v4 to manage the flow of dataUse React life cycle methods to load dataAdd a service worker to the app and learn how it worksUse a service worker to send Push NotificationsConfigure Webpack to split up the JavaScript bundle and lazy load component filesLearn how to use the web Cache API to use your app offlineAudit PWAs with Google's Lighthouse toolIn DetailFor years, the speed and power of web apps has lagged behind native applications. Progressive Web Apps (PWAs) aim to solve this by bridging the gap between the web apps and native apps, delivering a host of exciting features. Simultaneously, React is fast becoming the go-to solution for building modern web UIs, combining ease of development with performance and capability. Using React alongside PWA technology will make it easy for you to build a fast, beautiful, and functional web app.After an introduction and brief overview of the goals of PWAs, the book moves on to setting up the application structure. From there, it covers the Webpack build process and the process of creating React components. You'll learn how to set up the backend database and authentication solution to communicate with Firebase and how to work with React Router. Next, you will create and configure your web app manifest, making your PWA installable on mobile devices. Then you'll get introduced to service workers and see how they work as we configure the app to send push notifications using Firebase Cloud Messaging. We'll also explore the App Shell pattern, a key concept in PWAs and look at its advantages regarding efficient performance. Finally, you'll learn how to add offline capabilities to the app with caching and confirm your progress by auditing your PWA with Lighthouse. Also, you'll discover helper libraries and shortcuts that will help you save time and understand the future of PWA development.Style and approachThis is a step-by-step book, wherein, you will use the React framework to create a complete progressive web app.","ISBN":"978-1-78829-613-7","note":"Google-Books-ID: 8RhKDwAAQBAJ","shortTitle":"Progressive Web Apps with React","language":"en","author":[{"family":"Domes","given":"Scott"}],"issued":{"date-parts":[["2017",10,24]]}}}],"schema":"https://github.com/citation-style-language/schema/raw/master/csl-citation.json"} </w:instrText>
      </w:r>
      <w:r w:rsidRPr="00BD5EB4">
        <w:rPr>
          <w:rFonts w:ascii="Arial" w:hAnsi="Arial" w:cs="Arial"/>
          <w:sz w:val="24"/>
          <w:szCs w:val="24"/>
        </w:rPr>
        <w:fldChar w:fldCharType="separate"/>
      </w:r>
      <w:r w:rsidR="00D10DE0" w:rsidRPr="00D10DE0">
        <w:rPr>
          <w:rFonts w:ascii="Arial" w:hAnsi="Arial" w:cs="Arial"/>
          <w:sz w:val="24"/>
        </w:rPr>
        <w:t>[100]</w:t>
      </w:r>
      <w:r w:rsidRPr="00BD5EB4">
        <w:rPr>
          <w:rFonts w:ascii="Arial" w:hAnsi="Arial" w:cs="Arial"/>
          <w:sz w:val="24"/>
          <w:szCs w:val="24"/>
        </w:rPr>
        <w:fldChar w:fldCharType="end"/>
      </w:r>
      <w:r>
        <w:rPr>
          <w:rFonts w:ascii="Arial" w:hAnsi="Arial" w:cs="Arial"/>
          <w:sz w:val="24"/>
          <w:szCs w:val="24"/>
        </w:rPr>
        <w:t xml:space="preserve">. Business implementations of Progressive Web Apps can be found at pwastats.com </w:t>
      </w:r>
      <w:r w:rsidRPr="00BD5EB4">
        <w:rPr>
          <w:rFonts w:ascii="Arial" w:hAnsi="Arial" w:cs="Arial"/>
          <w:sz w:val="24"/>
          <w:szCs w:val="24"/>
        </w:rPr>
        <w:fldChar w:fldCharType="begin"/>
      </w:r>
      <w:r w:rsidR="00D10DE0">
        <w:rPr>
          <w:rFonts w:ascii="Arial" w:hAnsi="Arial" w:cs="Arial"/>
          <w:sz w:val="24"/>
          <w:szCs w:val="24"/>
        </w:rPr>
        <w:instrText xml:space="preserve"> ADDIN ZOTERO_ITEM CSL_CITATION {"citationID":"S3AR5I9r","properties":{"formattedCitation":"[101]","plainCitation":"[101]","noteIndex":0},"citationItems":[{"id":1209,"uris":["http://zotero.org/users/4380401/items/7T3YJPND"],"uri":["http://zotero.org/users/4380401/items/7T3YJPND"],"itemData":{"id":1209,"type":"webpage","title":"PWA Stats","container-title":"PWA Stats","abstract":"A collection of Progressive Web App case studies.","URL":"https://www.pwastats.com","language":"en-US","accessed":{"date-parts":[["2018",4,22]]}}}],"schema":"https://github.com/citation-style-language/schema/raw/master/csl-citation.json"} </w:instrText>
      </w:r>
      <w:r w:rsidRPr="00BD5EB4">
        <w:rPr>
          <w:rFonts w:ascii="Arial" w:hAnsi="Arial" w:cs="Arial"/>
          <w:sz w:val="24"/>
          <w:szCs w:val="24"/>
        </w:rPr>
        <w:fldChar w:fldCharType="separate"/>
      </w:r>
      <w:r w:rsidR="00D10DE0" w:rsidRPr="00D10DE0">
        <w:rPr>
          <w:rFonts w:ascii="Arial" w:hAnsi="Arial" w:cs="Arial"/>
          <w:sz w:val="24"/>
        </w:rPr>
        <w:t>[101]</w:t>
      </w:r>
      <w:r w:rsidRPr="00BD5EB4">
        <w:rPr>
          <w:rFonts w:ascii="Arial" w:hAnsi="Arial" w:cs="Arial"/>
          <w:sz w:val="24"/>
          <w:szCs w:val="24"/>
        </w:rPr>
        <w:fldChar w:fldCharType="end"/>
      </w:r>
      <w:r>
        <w:rPr>
          <w:rFonts w:ascii="Arial" w:hAnsi="Arial" w:cs="Arial"/>
          <w:sz w:val="24"/>
          <w:szCs w:val="24"/>
        </w:rPr>
        <w:t xml:space="preserve"> and a Progressive Web App implementation roadmap of all browsers at Jake Archibald’s “Is Service Worker Ready?” </w:t>
      </w:r>
      <w:r w:rsidRPr="00BD5EB4">
        <w:rPr>
          <w:rFonts w:ascii="Arial" w:hAnsi="Arial" w:cs="Arial"/>
          <w:sz w:val="24"/>
          <w:szCs w:val="24"/>
        </w:rPr>
        <w:fldChar w:fldCharType="begin"/>
      </w:r>
      <w:r w:rsidR="00D10DE0">
        <w:rPr>
          <w:rFonts w:ascii="Arial" w:hAnsi="Arial" w:cs="Arial"/>
          <w:sz w:val="24"/>
          <w:szCs w:val="24"/>
        </w:rPr>
        <w:instrText xml:space="preserve"> ADDIN ZOTERO_ITEM CSL_CITATION {"citationID":"2DmJu8Gu","properties":{"formattedCitation":"[102]","plainCitation":"[102]","noteIndex":0},"citationItems":[{"id":1211,"uris":["http://zotero.org/users/4380401/items/8IACSPQA"],"uri":["http://zotero.org/users/4380401/items/8IACSPQA"],"itemData":{"id":1211,"type":"webpage","title":"Is service worker ready?","URL":"https://jakearchibald.github.io/isserviceworkerready/","accessed":{"date-parts":[["2018",4,22]]}}}],"schema":"https://github.com/citation-style-language/schema/raw/master/csl-citation.json"} </w:instrText>
      </w:r>
      <w:r w:rsidRPr="00BD5EB4">
        <w:rPr>
          <w:rFonts w:ascii="Arial" w:hAnsi="Arial" w:cs="Arial"/>
          <w:sz w:val="24"/>
          <w:szCs w:val="24"/>
        </w:rPr>
        <w:fldChar w:fldCharType="separate"/>
      </w:r>
      <w:r w:rsidR="00D10DE0" w:rsidRPr="00D10DE0">
        <w:rPr>
          <w:rFonts w:ascii="Arial" w:hAnsi="Arial" w:cs="Arial"/>
          <w:sz w:val="24"/>
        </w:rPr>
        <w:t>[102]</w:t>
      </w:r>
      <w:r w:rsidRPr="00BD5EB4">
        <w:rPr>
          <w:rFonts w:ascii="Arial" w:hAnsi="Arial" w:cs="Arial"/>
          <w:sz w:val="24"/>
          <w:szCs w:val="24"/>
        </w:rPr>
        <w:fldChar w:fldCharType="end"/>
      </w:r>
    </w:p>
    <w:p w:rsidR="008F6DA6" w:rsidRPr="00BD5EB4" w:rsidRDefault="008F6DA6" w:rsidP="00161CDC">
      <w:pPr>
        <w:tabs>
          <w:tab w:val="left" w:pos="720"/>
          <w:tab w:val="left" w:pos="3075"/>
        </w:tabs>
        <w:spacing w:after="0" w:line="360" w:lineRule="auto"/>
        <w:jc w:val="both"/>
        <w:rPr>
          <w:rFonts w:ascii="Arial" w:hAnsi="Arial" w:cs="Arial"/>
          <w:i/>
          <w:u w:val="single"/>
        </w:rPr>
      </w:pPr>
    </w:p>
    <w:p w:rsidR="000274E6" w:rsidRPr="00564CF9" w:rsidRDefault="00CD08DF" w:rsidP="00564CF9">
      <w:pPr>
        <w:pStyle w:val="Heading9"/>
      </w:pPr>
      <w:r w:rsidRPr="00564CF9">
        <w:t>IPFS</w:t>
      </w:r>
      <w:r w:rsidR="00F73664" w:rsidRPr="00564CF9">
        <w:t xml:space="preserve"> </w:t>
      </w:r>
      <w:r w:rsidR="00F73664" w:rsidRPr="00564CF9">
        <w:fldChar w:fldCharType="begin"/>
      </w:r>
      <w:r w:rsidR="00D10DE0" w:rsidRPr="00564CF9">
        <w:instrText xml:space="preserve"> ADDIN ZOTERO_ITEM CSL_CITATION {"citationID":"PnkdyJQK","properties":{"formattedCitation":"[103, p. 20]","plainCitation":"[103, p. 20]","noteIndex":0},"citationItems":[{"id":1213,"uris":["http://zotero.org/users/4380401/items/KHPHDYZN"],"uri":["http://zotero.org/users/4380401/items/KHPHDYZN"],"itemData":{"id":1213,"type":"book","title":"Blockchain: Blueprint for a New Economy","publisher":"O'Reilly Media, Inc.","number-of-pages":"149","source":"Google Books","abstract":"Bitcoin is starting to come into its own as a digital currency, but the blockchain technology behind it could prove to be much more significant. This book takes you beyond the currency (\"Blockchain 1.0\") and smart contracts (\"Blockchain 2.0\") to demonstrate how the blockchain is in position to become the fifth disruptive computing paradigm after mainframes, PCs, the Internet, and mobile/social networking.Author Melanie Swan, Founder of the Institute for Blockchain Studies, explains that the blockchain is essentially a public ledger with potential as a worldwide, decentralized record for the registration, inventory, and transfer of all assets—not just finances, but property and intangible assets such as votes, software, health data, and ideas.Topics include:Concepts, features, and functionality of Bitcoin and the blockchainUsing the blockchain for automated tracking of all digital endeavorsEnabling censorship?resistant organizational modelsCreating a decentralized digital repository to verify identityPossibility of cheaper, more efficient services traditionally provided by nationsBlockchain for science: making better use of the data-mining networkPersonal health record storage, including access to one’s own genomic dataOpen access academic publishing on the blockchainThis book is part of an ongoing O’Reilly series. Mastering Bitcoin: Unlocking Digital Crypto-Currencies introduces Bitcoin and describes the technology behind Bitcoin and the blockchain. Blockchain: Blueprint for a New Economy considers theoretical, philosophical, and societal impact of cryptocurrencies and blockchain technologies.","ISBN":"978-1-4919-2047-3","note":"Google-Books-ID: RHJmBgAAQBAJ","shortTitle":"Blockchain","language":"en","author":[{"family":"Swan","given":"Melanie"}],"issued":{"date-parts":[["2015",1,24]]}},"locator":"20"}],"schema":"https://github.com/citation-style-language/schema/raw/master/csl-citation.json"} </w:instrText>
      </w:r>
      <w:r w:rsidR="00F73664" w:rsidRPr="00564CF9">
        <w:fldChar w:fldCharType="separate"/>
      </w:r>
      <w:r w:rsidR="00D10DE0" w:rsidRPr="00564CF9">
        <w:t>[103, p. 20]</w:t>
      </w:r>
      <w:r w:rsidR="00F73664" w:rsidRPr="00564CF9">
        <w:fldChar w:fldCharType="end"/>
      </w:r>
      <w:r w:rsidR="000D7AAC" w:rsidRPr="00564CF9">
        <w:t xml:space="preserve"> </w:t>
      </w:r>
      <w:r w:rsidR="000D7AAC" w:rsidRPr="00564CF9">
        <w:fldChar w:fldCharType="begin"/>
      </w:r>
      <w:r w:rsidR="00D10DE0" w:rsidRPr="00564CF9">
        <w:instrText xml:space="preserve"> ADDIN ZOTERO_ITEM CSL_CITATION {"citationID":"TTs5yZcw","properties":{"formattedCitation":"[104]","plainCitation":"[104]","noteIndex":0},"citationItems":[{"id":1259,"uris":["http://zotero.org/users/4380401/items/B9VYXKFE"],"uri":["http://zotero.org/users/4380401/items/B9VYXKFE"],"itemData":{"id":1259,"type":"article-journal","title":"IPFS - Content Addressed, Versioned, P2P File System","container-title":"arXiv:1407.3561 [cs]","source":"arXiv.org","abstract":"The InterPlanetary File System (IPFS) is a peer-to-peer distributed file system that seeks to connect all computing devices with the same system of files. In some ways, IPFS is similar to the Web, but IPFS could be seen as a single BitTorrent swarm, exchanging objects within one Git repository. In other words, IPFS provides a high throughput content-addressed block storage model, with content-addressed hyper links. This forms a generalized Merkle DAG, a data structure upon which one can build versioned file systems, blockchains, and even a Permanent Web. IPFS combines a distributed hashtable, an incentivized block exchange, and a self-certifying namespace. IPFS has no single point of failure, and nodes do not need to trust each other.","URL":"http://arxiv.org/abs/1407.3561","note":"arXiv: 1407.3561","author":[{"family":"Benet","given":"Juan"}],"issued":{"date-parts":[["2014",7,14]]},"accessed":{"date-parts":[["2018",4,23]]}}}],"schema":"https://github.com/citation-style-language/schema/raw/master/csl-citation.json"} </w:instrText>
      </w:r>
      <w:r w:rsidR="000D7AAC" w:rsidRPr="00564CF9">
        <w:fldChar w:fldCharType="separate"/>
      </w:r>
      <w:r w:rsidR="00D10DE0" w:rsidRPr="00564CF9">
        <w:t>[104]</w:t>
      </w:r>
      <w:r w:rsidR="000D7AAC" w:rsidRPr="00564CF9">
        <w:fldChar w:fldCharType="end"/>
      </w:r>
    </w:p>
    <w:p w:rsidR="00F73664" w:rsidRPr="00BD5EB4" w:rsidRDefault="00F73664" w:rsidP="00161CDC">
      <w:pPr>
        <w:tabs>
          <w:tab w:val="left" w:pos="720"/>
        </w:tabs>
        <w:spacing w:after="0" w:line="360" w:lineRule="auto"/>
        <w:contextualSpacing/>
        <w:jc w:val="both"/>
        <w:rPr>
          <w:rFonts w:ascii="Arial" w:hAnsi="Arial" w:cs="Arial"/>
          <w:sz w:val="24"/>
          <w:szCs w:val="24"/>
        </w:rPr>
      </w:pPr>
    </w:p>
    <w:p w:rsidR="00161CDC" w:rsidRDefault="00161CDC" w:rsidP="00161CDC">
      <w:pPr>
        <w:tabs>
          <w:tab w:val="left" w:pos="720"/>
          <w:tab w:val="left" w:pos="3075"/>
        </w:tabs>
        <w:spacing w:after="0" w:line="360" w:lineRule="auto"/>
        <w:contextualSpacing/>
        <w:jc w:val="both"/>
        <w:rPr>
          <w:rFonts w:ascii="Arial" w:hAnsi="Arial" w:cs="Arial"/>
          <w:sz w:val="24"/>
          <w:szCs w:val="24"/>
        </w:rPr>
      </w:pPr>
      <w:r>
        <w:rPr>
          <w:rFonts w:ascii="Arial" w:hAnsi="Arial" w:cs="Arial"/>
          <w:sz w:val="24"/>
          <w:szCs w:val="24"/>
        </w:rPr>
        <w:tab/>
      </w:r>
      <w:r w:rsidR="00F73664" w:rsidRPr="00BD5EB4">
        <w:rPr>
          <w:rFonts w:ascii="Arial" w:hAnsi="Arial" w:cs="Arial"/>
          <w:sz w:val="24"/>
          <w:szCs w:val="24"/>
        </w:rPr>
        <w:t>Finally, another concept worth researching is decentralized file</w:t>
      </w:r>
      <w:r w:rsidR="00F37953">
        <w:rPr>
          <w:rFonts w:ascii="Arial" w:hAnsi="Arial" w:cs="Arial"/>
          <w:sz w:val="24"/>
          <w:szCs w:val="24"/>
        </w:rPr>
        <w:t>-</w:t>
      </w:r>
      <w:r w:rsidR="00F73664" w:rsidRPr="00BD5EB4">
        <w:rPr>
          <w:rFonts w:ascii="Arial" w:hAnsi="Arial" w:cs="Arial"/>
          <w:sz w:val="24"/>
          <w:szCs w:val="24"/>
        </w:rPr>
        <w:t xml:space="preserve">sharing. IPFS (InterPlanetary File System) can be described as BitTorrent peer-to-peer data sharing combined with the versioning system of Git. As such, IPFS could serve as a system </w:t>
      </w:r>
      <w:r w:rsidR="000D7AAC" w:rsidRPr="00BD5EB4">
        <w:rPr>
          <w:rFonts w:ascii="Arial" w:hAnsi="Arial" w:cs="Arial"/>
          <w:sz w:val="24"/>
          <w:szCs w:val="24"/>
        </w:rPr>
        <w:t>for serving</w:t>
      </w:r>
      <w:r w:rsidR="00F73664" w:rsidRPr="00BD5EB4">
        <w:rPr>
          <w:rFonts w:ascii="Arial" w:hAnsi="Arial" w:cs="Arial"/>
          <w:sz w:val="24"/>
          <w:szCs w:val="24"/>
        </w:rPr>
        <w:t xml:space="preserve"> and receiving </w:t>
      </w:r>
      <w:r w:rsidR="0012353E">
        <w:rPr>
          <w:rFonts w:ascii="Arial" w:hAnsi="Arial" w:cs="Arial"/>
          <w:sz w:val="24"/>
          <w:szCs w:val="24"/>
        </w:rPr>
        <w:t>web page</w:t>
      </w:r>
      <w:r w:rsidR="00F73664" w:rsidRPr="00BD5EB4">
        <w:rPr>
          <w:rFonts w:ascii="Arial" w:hAnsi="Arial" w:cs="Arial"/>
          <w:sz w:val="24"/>
          <w:szCs w:val="24"/>
        </w:rPr>
        <w:t xml:space="preserve">s to/from anyone that might also have an existing copy instead of relying on a central repository. </w:t>
      </w:r>
    </w:p>
    <w:p w:rsidR="00F73664" w:rsidRPr="00BD5EB4" w:rsidRDefault="00161CDC" w:rsidP="00161CDC">
      <w:pPr>
        <w:tabs>
          <w:tab w:val="left" w:pos="720"/>
          <w:tab w:val="left" w:pos="3075"/>
        </w:tabs>
        <w:spacing w:after="0" w:line="360" w:lineRule="auto"/>
        <w:contextualSpacing/>
        <w:jc w:val="both"/>
        <w:rPr>
          <w:rFonts w:ascii="Arial" w:hAnsi="Arial" w:cs="Arial"/>
          <w:sz w:val="24"/>
          <w:szCs w:val="24"/>
        </w:rPr>
      </w:pPr>
      <w:r>
        <w:rPr>
          <w:rFonts w:ascii="Arial" w:hAnsi="Arial" w:cs="Arial"/>
          <w:sz w:val="24"/>
          <w:szCs w:val="24"/>
        </w:rPr>
        <w:tab/>
      </w:r>
      <w:r w:rsidR="00F73664" w:rsidRPr="00BD5EB4">
        <w:rPr>
          <w:rFonts w:ascii="Arial" w:hAnsi="Arial" w:cs="Arial"/>
          <w:sz w:val="24"/>
          <w:szCs w:val="24"/>
        </w:rPr>
        <w:t>For example, if a user requests a website which is traditionally hosted on the other side of the world and/or a regional CDN, IPFS could hypothetically fetch it from the nearest users or “neighbours</w:t>
      </w:r>
      <w:r w:rsidR="00F37953" w:rsidRPr="00BD5EB4">
        <w:rPr>
          <w:rFonts w:ascii="Arial" w:hAnsi="Arial" w:cs="Arial"/>
          <w:sz w:val="24"/>
          <w:szCs w:val="24"/>
        </w:rPr>
        <w:t>” who</w:t>
      </w:r>
      <w:r w:rsidR="00F73664" w:rsidRPr="00BD5EB4">
        <w:rPr>
          <w:rFonts w:ascii="Arial" w:hAnsi="Arial" w:cs="Arial"/>
          <w:sz w:val="24"/>
          <w:szCs w:val="24"/>
        </w:rPr>
        <w:t xml:space="preserve"> also have it instead. This solves connection establishment latency issues (during round trips) as well as arguably having to set up one single centralized server for sending large amounts of copies of the same </w:t>
      </w:r>
      <w:r w:rsidR="0012353E">
        <w:rPr>
          <w:rFonts w:ascii="Arial" w:hAnsi="Arial" w:cs="Arial"/>
          <w:sz w:val="24"/>
          <w:szCs w:val="24"/>
        </w:rPr>
        <w:t>web page</w:t>
      </w:r>
      <w:r w:rsidR="00F73664" w:rsidRPr="00BD5EB4">
        <w:rPr>
          <w:rFonts w:ascii="Arial" w:hAnsi="Arial" w:cs="Arial"/>
          <w:sz w:val="24"/>
          <w:szCs w:val="24"/>
        </w:rPr>
        <w:t xml:space="preserve"> to multiple users asynchronously.</w:t>
      </w:r>
    </w:p>
    <w:p w:rsidR="00F73664" w:rsidRPr="00BD5EB4" w:rsidRDefault="00161CDC" w:rsidP="00161CDC">
      <w:pPr>
        <w:tabs>
          <w:tab w:val="left" w:pos="720"/>
          <w:tab w:val="left" w:pos="3075"/>
        </w:tabs>
        <w:spacing w:after="0" w:line="360" w:lineRule="auto"/>
        <w:contextualSpacing/>
        <w:jc w:val="both"/>
        <w:rPr>
          <w:rFonts w:ascii="Arial" w:hAnsi="Arial" w:cs="Arial"/>
          <w:sz w:val="24"/>
          <w:szCs w:val="24"/>
        </w:rPr>
      </w:pPr>
      <w:r>
        <w:rPr>
          <w:rFonts w:ascii="Arial" w:hAnsi="Arial" w:cs="Arial"/>
          <w:sz w:val="24"/>
          <w:szCs w:val="24"/>
        </w:rPr>
        <w:tab/>
      </w:r>
      <w:r w:rsidR="00F73664" w:rsidRPr="00BD5EB4">
        <w:rPr>
          <w:rFonts w:ascii="Arial" w:hAnsi="Arial" w:cs="Arial"/>
          <w:sz w:val="24"/>
          <w:szCs w:val="24"/>
        </w:rPr>
        <w:t xml:space="preserve">According to the project’s </w:t>
      </w:r>
      <w:r w:rsidR="00F37953" w:rsidRPr="00BD5EB4">
        <w:rPr>
          <w:rFonts w:ascii="Arial" w:hAnsi="Arial" w:cs="Arial"/>
          <w:sz w:val="24"/>
          <w:szCs w:val="24"/>
        </w:rPr>
        <w:t>GitHub</w:t>
      </w:r>
      <w:r w:rsidR="00F73664" w:rsidRPr="00BD5EB4">
        <w:rPr>
          <w:rFonts w:ascii="Arial" w:hAnsi="Arial" w:cs="Arial"/>
          <w:sz w:val="24"/>
          <w:szCs w:val="24"/>
        </w:rPr>
        <w:t xml:space="preserve"> repo native browser support for IPFS is in </w:t>
      </w:r>
      <w:r w:rsidR="00F37953" w:rsidRPr="00BD5EB4">
        <w:rPr>
          <w:rFonts w:ascii="Arial" w:hAnsi="Arial" w:cs="Arial"/>
          <w:sz w:val="24"/>
          <w:szCs w:val="24"/>
        </w:rPr>
        <w:t>an</w:t>
      </w:r>
      <w:r w:rsidR="00F73664" w:rsidRPr="00BD5EB4">
        <w:rPr>
          <w:rFonts w:ascii="Arial" w:hAnsi="Arial" w:cs="Arial"/>
          <w:sz w:val="24"/>
          <w:szCs w:val="24"/>
        </w:rPr>
        <w:t xml:space="preserve"> infantile state. Its best support is an in-progr</w:t>
      </w:r>
      <w:r w:rsidR="00F37953">
        <w:rPr>
          <w:rFonts w:ascii="Arial" w:hAnsi="Arial" w:cs="Arial"/>
          <w:sz w:val="24"/>
          <w:szCs w:val="24"/>
        </w:rPr>
        <w:t>ess Chrome Extension  for simplify</w:t>
      </w:r>
      <w:r w:rsidR="00F73664" w:rsidRPr="00BD5EB4">
        <w:rPr>
          <w:rFonts w:ascii="Arial" w:hAnsi="Arial" w:cs="Arial"/>
          <w:sz w:val="24"/>
          <w:szCs w:val="24"/>
        </w:rPr>
        <w:t xml:space="preserve">ing access to IPFS resources </w:t>
      </w:r>
      <w:r w:rsidR="00F73664" w:rsidRPr="00BD5EB4">
        <w:rPr>
          <w:rFonts w:ascii="Arial" w:hAnsi="Arial" w:cs="Arial"/>
          <w:sz w:val="24"/>
          <w:szCs w:val="24"/>
        </w:rPr>
        <w:fldChar w:fldCharType="begin"/>
      </w:r>
      <w:r w:rsidR="00D10DE0">
        <w:rPr>
          <w:rFonts w:ascii="Arial" w:hAnsi="Arial" w:cs="Arial"/>
          <w:sz w:val="24"/>
          <w:szCs w:val="24"/>
        </w:rPr>
        <w:instrText xml:space="preserve"> ADDIN ZOTERO_ITEM CSL_CITATION {"citationID":"zsws1s5j","properties":{"formattedCitation":"[105]","plainCitation":"[105]","noteIndex":0},"citationItems":[{"id":1251,"uris":["http://zotero.org/users/4380401/items/J5RUA7KJ"],"uri":["http://zotero.org/users/4380401/items/J5RUA7KJ"],"itemData":{"id":1251,"type":"webpage","title":"GitHub - ipfs-shipyard/ipfs-companion: Browser extension that simplifies access to IPFS resources","URL":"https://github.com/ipfs-shipyard/ipfs-companion","accessed":{"date-parts":[["2018",4,23]]}}}],"schema":"https://github.com/citation-style-language/schema/raw/master/csl-citation.json"} </w:instrText>
      </w:r>
      <w:r w:rsidR="00F73664" w:rsidRPr="00BD5EB4">
        <w:rPr>
          <w:rFonts w:ascii="Arial" w:hAnsi="Arial" w:cs="Arial"/>
          <w:sz w:val="24"/>
          <w:szCs w:val="24"/>
        </w:rPr>
        <w:fldChar w:fldCharType="separate"/>
      </w:r>
      <w:r w:rsidR="00D10DE0" w:rsidRPr="00D10DE0">
        <w:rPr>
          <w:rFonts w:ascii="Arial" w:hAnsi="Arial" w:cs="Arial"/>
          <w:sz w:val="24"/>
        </w:rPr>
        <w:t>[105]</w:t>
      </w:r>
      <w:r w:rsidR="00F73664" w:rsidRPr="00BD5EB4">
        <w:rPr>
          <w:rFonts w:ascii="Arial" w:hAnsi="Arial" w:cs="Arial"/>
          <w:sz w:val="24"/>
          <w:szCs w:val="24"/>
        </w:rPr>
        <w:fldChar w:fldCharType="end"/>
      </w:r>
      <w:r w:rsidR="00F73664" w:rsidRPr="00BD5EB4">
        <w:rPr>
          <w:rFonts w:ascii="Arial" w:hAnsi="Arial" w:cs="Arial"/>
          <w:sz w:val="24"/>
          <w:szCs w:val="24"/>
        </w:rPr>
        <w:t xml:space="preserve"> </w:t>
      </w:r>
      <w:r w:rsidR="00F73664" w:rsidRPr="00BD5EB4">
        <w:rPr>
          <w:rFonts w:ascii="Arial" w:hAnsi="Arial" w:cs="Arial"/>
          <w:sz w:val="24"/>
          <w:szCs w:val="24"/>
        </w:rPr>
        <w:fldChar w:fldCharType="begin"/>
      </w:r>
      <w:r w:rsidR="00D10DE0">
        <w:rPr>
          <w:rFonts w:ascii="Arial" w:hAnsi="Arial" w:cs="Arial"/>
          <w:sz w:val="24"/>
          <w:szCs w:val="24"/>
        </w:rPr>
        <w:instrText xml:space="preserve"> ADDIN ZOTERO_ITEM CSL_CITATION {"citationID":"kGwOSLEB","properties":{"formattedCitation":"[106]","plainCitation":"[106]","noteIndex":0},"citationItems":[{"id":1253,"uris":["http://zotero.org/users/4380401/items/3GXTRP75"],"uri":["http://zotero.org/users/4380401/items/3GXTRP75"],"itemData":{"id":1253,"type":"webpage","title":"GitHub - ipfs/in-web-browsers: Tracking the endeavor towards getting web browsers to natively support IPFS.","URL":"https://github.com/ipfs/in-web-browsers","accessed":{"date-parts":[["2018",4,23]]}}}],"schema":"https://github.com/citation-style-language/schema/raw/master/csl-citation.json"} </w:instrText>
      </w:r>
      <w:r w:rsidR="00F73664" w:rsidRPr="00BD5EB4">
        <w:rPr>
          <w:rFonts w:ascii="Arial" w:hAnsi="Arial" w:cs="Arial"/>
          <w:sz w:val="24"/>
          <w:szCs w:val="24"/>
        </w:rPr>
        <w:fldChar w:fldCharType="separate"/>
      </w:r>
      <w:r w:rsidR="00D10DE0" w:rsidRPr="00D10DE0">
        <w:rPr>
          <w:rFonts w:ascii="Arial" w:hAnsi="Arial" w:cs="Arial"/>
          <w:sz w:val="24"/>
        </w:rPr>
        <w:t>[106]</w:t>
      </w:r>
      <w:r w:rsidR="00F73664" w:rsidRPr="00BD5EB4">
        <w:rPr>
          <w:rFonts w:ascii="Arial" w:hAnsi="Arial" w:cs="Arial"/>
          <w:sz w:val="24"/>
          <w:szCs w:val="24"/>
        </w:rPr>
        <w:fldChar w:fldCharType="end"/>
      </w:r>
      <w:r>
        <w:rPr>
          <w:rFonts w:ascii="Arial" w:hAnsi="Arial" w:cs="Arial"/>
          <w:sz w:val="24"/>
          <w:szCs w:val="24"/>
        </w:rPr>
        <w:t xml:space="preserve">. </w:t>
      </w:r>
      <w:r w:rsidR="00F73664" w:rsidRPr="00BD5EB4">
        <w:rPr>
          <w:rFonts w:ascii="Arial" w:hAnsi="Arial" w:cs="Arial"/>
          <w:sz w:val="24"/>
          <w:szCs w:val="24"/>
        </w:rPr>
        <w:t>Looking at its trending statistics for the past few years on Google Trends however reveals a small but slowly increasing interest in IPFS in the pa</w:t>
      </w:r>
      <w:r>
        <w:rPr>
          <w:rFonts w:ascii="Arial" w:hAnsi="Arial" w:cs="Arial"/>
          <w:sz w:val="24"/>
          <w:szCs w:val="24"/>
        </w:rPr>
        <w:t>st 12 months, as of April 2018.</w:t>
      </w:r>
      <w:r w:rsidR="00F73664" w:rsidRPr="00BD5EB4">
        <w:rPr>
          <w:rFonts w:ascii="Arial" w:hAnsi="Arial" w:cs="Arial"/>
          <w:sz w:val="24"/>
          <w:szCs w:val="24"/>
        </w:rPr>
        <w:t xml:space="preserve"> </w:t>
      </w:r>
      <w:r w:rsidR="00F73664" w:rsidRPr="00BD5EB4">
        <w:rPr>
          <w:rFonts w:ascii="Arial" w:hAnsi="Arial" w:cs="Arial"/>
          <w:sz w:val="24"/>
          <w:szCs w:val="24"/>
        </w:rPr>
        <w:fldChar w:fldCharType="begin"/>
      </w:r>
      <w:r w:rsidR="00D10DE0">
        <w:rPr>
          <w:rFonts w:ascii="Arial" w:hAnsi="Arial" w:cs="Arial"/>
          <w:sz w:val="24"/>
          <w:szCs w:val="24"/>
        </w:rPr>
        <w:instrText xml:space="preserve"> ADDIN ZOTERO_ITEM CSL_CITATION {"citationID":"lARhSpzj","properties":{"formattedCitation":"[107]","plainCitation":"[107]","noteIndex":0},"citationItems":[{"id":1257,"uris":["http://zotero.org/users/4380401/items/JE4STAX5"],"uri":["http://zotero.org/users/4380401/items/JE4STAX5"],"itemData":{"id":1257,"type":"webpage","title":"Google Trends","container-title":"Google Trends","abstract":"Explore search interest for ipfs by time, location and popularity on Google Trends","URL":"/trends/explore","accessed":{"date-parts":[["2018",4,23]]}}}],"schema":"https://github.com/citation-style-language/schema/raw/master/csl-citation.json"} </w:instrText>
      </w:r>
      <w:r w:rsidR="00F73664" w:rsidRPr="00BD5EB4">
        <w:rPr>
          <w:rFonts w:ascii="Arial" w:hAnsi="Arial" w:cs="Arial"/>
          <w:sz w:val="24"/>
          <w:szCs w:val="24"/>
        </w:rPr>
        <w:fldChar w:fldCharType="separate"/>
      </w:r>
      <w:r w:rsidR="00D10DE0" w:rsidRPr="00D10DE0">
        <w:rPr>
          <w:rFonts w:ascii="Arial" w:hAnsi="Arial" w:cs="Arial"/>
          <w:sz w:val="24"/>
        </w:rPr>
        <w:t>[107]</w:t>
      </w:r>
      <w:r w:rsidR="00F73664" w:rsidRPr="00BD5EB4">
        <w:rPr>
          <w:rFonts w:ascii="Arial" w:hAnsi="Arial" w:cs="Arial"/>
          <w:sz w:val="24"/>
          <w:szCs w:val="24"/>
        </w:rPr>
        <w:fldChar w:fldCharType="end"/>
      </w:r>
    </w:p>
    <w:p w:rsidR="00F73664" w:rsidRPr="00BD5EB4" w:rsidRDefault="00F73664" w:rsidP="00161CDC">
      <w:pPr>
        <w:spacing w:line="360" w:lineRule="auto"/>
        <w:jc w:val="both"/>
        <w:rPr>
          <w:rFonts w:ascii="Arial" w:hAnsi="Arial" w:cs="Arial"/>
        </w:rPr>
      </w:pPr>
    </w:p>
    <w:p w:rsidR="008F6DA6" w:rsidRDefault="008F6DA6" w:rsidP="00161CDC">
      <w:pPr>
        <w:jc w:val="both"/>
      </w:pPr>
    </w:p>
    <w:p w:rsidR="007E0C8B" w:rsidRDefault="007E0C8B" w:rsidP="00161CDC">
      <w:pPr>
        <w:jc w:val="both"/>
      </w:pPr>
    </w:p>
    <w:p w:rsidR="000F2E55" w:rsidRDefault="000F2E55" w:rsidP="00161CDC">
      <w:pPr>
        <w:jc w:val="both"/>
      </w:pPr>
    </w:p>
    <w:p w:rsidR="005D2950" w:rsidRDefault="005D2950" w:rsidP="00563814">
      <w:pPr>
        <w:pStyle w:val="Heading1"/>
      </w:pPr>
      <w:bookmarkStart w:id="62" w:name="_Toc512494571"/>
      <w:r>
        <w:lastRenderedPageBreak/>
        <w:t>Chapter 7 – Reflections</w:t>
      </w:r>
      <w:bookmarkEnd w:id="62"/>
    </w:p>
    <w:p w:rsidR="008446FD" w:rsidRDefault="008446FD" w:rsidP="00161CDC">
      <w:pPr>
        <w:jc w:val="both"/>
      </w:pPr>
    </w:p>
    <w:p w:rsidR="008F6DA6" w:rsidRPr="008F6DA6" w:rsidRDefault="004114C2" w:rsidP="008F6DA6">
      <w:pPr>
        <w:pStyle w:val="BodyTextIndent"/>
      </w:pPr>
      <w:r w:rsidRPr="008F6DA6">
        <w:t>In the process of doing this research I’ve learned that doing rigorous research is difficult, as well as to not under-estimate the time required to accomplish a task</w:t>
      </w:r>
      <w:r w:rsidR="00EF693C" w:rsidRPr="008F6DA6">
        <w:t>. Or, everything is way more complicated than it initially seems (if one doesn’t prepare in advance)</w:t>
      </w:r>
      <w:r w:rsidRPr="008F6DA6">
        <w:t>. I have to admit that the research would have been substantially better if I had allocated more time to it as well as organize myself around the research more thor</w:t>
      </w:r>
      <w:r w:rsidR="005C4B25" w:rsidRPr="008F6DA6">
        <w:t>oughly. The most difficult part</w:t>
      </w:r>
      <w:r w:rsidRPr="008F6DA6">
        <w:t xml:space="preserve"> of doi</w:t>
      </w:r>
      <w:r w:rsidR="005C4B25" w:rsidRPr="008F6DA6">
        <w:t>ng this research for me was having confidence to go forward wit</w:t>
      </w:r>
      <w:r w:rsidR="00F00390" w:rsidRPr="008F6DA6">
        <w:t>h the research once I hit a roadblock</w:t>
      </w:r>
      <w:r w:rsidR="005C4B25" w:rsidRPr="008F6DA6">
        <w:t>. Whenever a roadblock was encountered I woul</w:t>
      </w:r>
      <w:r w:rsidR="00C918DC" w:rsidRPr="008F6DA6">
        <w:t xml:space="preserve">d postpone the research </w:t>
      </w:r>
      <w:r w:rsidR="00F00390" w:rsidRPr="008F6DA6">
        <w:t xml:space="preserve">entirely </w:t>
      </w:r>
      <w:r w:rsidR="00C918DC" w:rsidRPr="008F6DA6">
        <w:t>for either days or 1-2 weeks</w:t>
      </w:r>
      <w:r w:rsidR="00F00390" w:rsidRPr="008F6DA6">
        <w:t xml:space="preserve"> and feel my confidence greatly undermined.</w:t>
      </w:r>
      <w:r w:rsidR="008F6DA6" w:rsidRPr="008F6DA6">
        <w:t xml:space="preserve"> </w:t>
      </w:r>
    </w:p>
    <w:p w:rsidR="008F6DA6" w:rsidRPr="008F6DA6" w:rsidRDefault="008F6DA6" w:rsidP="008F6DA6">
      <w:pPr>
        <w:spacing w:after="0" w:line="360" w:lineRule="auto"/>
        <w:ind w:firstLine="720"/>
        <w:contextualSpacing/>
        <w:jc w:val="both"/>
        <w:rPr>
          <w:rFonts w:ascii="Arial" w:hAnsi="Arial" w:cs="Arial"/>
          <w:sz w:val="24"/>
          <w:szCs w:val="24"/>
        </w:rPr>
      </w:pPr>
      <w:r w:rsidRPr="008F6DA6">
        <w:rPr>
          <w:rFonts w:ascii="Arial" w:hAnsi="Arial" w:cs="Arial"/>
          <w:sz w:val="24"/>
          <w:szCs w:val="24"/>
        </w:rPr>
        <w:t xml:space="preserve">I’m pretty convinced I could’ve done the research better especially in the implementation part. Research &amp; Design are not in their best shape either. I can confidently say that the referencing to some extent is decent </w:t>
      </w:r>
      <w:r w:rsidR="007E0C8B" w:rsidRPr="008F6DA6">
        <w:rPr>
          <w:rFonts w:ascii="Arial" w:hAnsi="Arial" w:cs="Arial"/>
          <w:sz w:val="24"/>
          <w:szCs w:val="24"/>
        </w:rPr>
        <w:t>at least</w:t>
      </w:r>
      <w:r w:rsidRPr="008F6DA6">
        <w:rPr>
          <w:rFonts w:ascii="Arial" w:hAnsi="Arial" w:cs="Arial"/>
          <w:sz w:val="24"/>
          <w:szCs w:val="24"/>
        </w:rPr>
        <w:t xml:space="preserve">. </w:t>
      </w:r>
      <w:r w:rsidR="007E0C8B">
        <w:rPr>
          <w:rFonts w:ascii="Arial" w:hAnsi="Arial" w:cs="Arial"/>
          <w:sz w:val="24"/>
          <w:szCs w:val="24"/>
        </w:rPr>
        <w:t>I think I should have done more implementation than doing writing probably.</w:t>
      </w:r>
    </w:p>
    <w:p w:rsidR="008F6DA6" w:rsidRPr="008F6DA6" w:rsidRDefault="005C4B25" w:rsidP="008F6DA6">
      <w:pPr>
        <w:spacing w:after="0" w:line="360" w:lineRule="auto"/>
        <w:ind w:firstLine="720"/>
        <w:contextualSpacing/>
        <w:jc w:val="both"/>
        <w:rPr>
          <w:rFonts w:ascii="Arial" w:hAnsi="Arial" w:cs="Arial"/>
          <w:sz w:val="24"/>
          <w:szCs w:val="24"/>
        </w:rPr>
      </w:pPr>
      <w:r w:rsidRPr="008F6DA6">
        <w:rPr>
          <w:rFonts w:ascii="Arial" w:hAnsi="Arial" w:cs="Arial"/>
          <w:sz w:val="24"/>
          <w:szCs w:val="24"/>
        </w:rPr>
        <w:t>As a result, I’ve learned through my own experience to prepare</w:t>
      </w:r>
      <w:r w:rsidR="00EF693C" w:rsidRPr="008F6DA6">
        <w:rPr>
          <w:rFonts w:ascii="Arial" w:hAnsi="Arial" w:cs="Arial"/>
          <w:sz w:val="24"/>
          <w:szCs w:val="24"/>
        </w:rPr>
        <w:t xml:space="preserve"> properly</w:t>
      </w:r>
      <w:r w:rsidRPr="008F6DA6">
        <w:rPr>
          <w:rFonts w:ascii="Arial" w:hAnsi="Arial" w:cs="Arial"/>
          <w:sz w:val="24"/>
          <w:szCs w:val="24"/>
        </w:rPr>
        <w:t xml:space="preserve"> myself for any type of project before-h</w:t>
      </w:r>
      <w:r w:rsidR="006B21F5" w:rsidRPr="008F6DA6">
        <w:rPr>
          <w:rFonts w:ascii="Arial" w:hAnsi="Arial" w:cs="Arial"/>
          <w:sz w:val="24"/>
          <w:szCs w:val="24"/>
        </w:rPr>
        <w:t>and. This especially involves doing a good read-through of concepts in a topic/field before tackling them, organizing all the information/knowledge I would need properly for ease of access and discoverability, as well as doing a thorough, realistic estimation for the time required for a task to be done properly.</w:t>
      </w:r>
      <w:r w:rsidR="00C918DC" w:rsidRPr="008F6DA6">
        <w:rPr>
          <w:rFonts w:ascii="Arial" w:hAnsi="Arial" w:cs="Arial"/>
          <w:sz w:val="24"/>
          <w:szCs w:val="24"/>
        </w:rPr>
        <w:t xml:space="preserve"> The next thing I’ve learned is that it’s very important not to get bogged down whenever I hit a roadblock and have some confidence that exploring new areas of knowledge is not as hard as it initially seems. One day for example I couldn’t get my head around writing the Research Methodology &amp; Implementation and Design sections</w:t>
      </w:r>
      <w:r w:rsidR="00F00390" w:rsidRPr="008F6DA6">
        <w:rPr>
          <w:rFonts w:ascii="Arial" w:hAnsi="Arial" w:cs="Arial"/>
          <w:sz w:val="24"/>
          <w:szCs w:val="24"/>
        </w:rPr>
        <w:t xml:space="preserve"> so I just left  work in these sections </w:t>
      </w:r>
      <w:r w:rsidR="00C918DC" w:rsidRPr="008F6DA6">
        <w:rPr>
          <w:rFonts w:ascii="Arial" w:hAnsi="Arial" w:cs="Arial"/>
          <w:sz w:val="24"/>
          <w:szCs w:val="24"/>
        </w:rPr>
        <w:t>stagnate for a couple of weeks, partially because I couldn’t fathom going through the Major Project Moodle notes and organizing them properly. Once I finally had a read through them I felt relieved to some extent although I</w:t>
      </w:r>
      <w:r w:rsidR="000F2E55">
        <w:rPr>
          <w:rFonts w:ascii="Arial" w:hAnsi="Arial" w:cs="Arial"/>
          <w:sz w:val="24"/>
          <w:szCs w:val="24"/>
        </w:rPr>
        <w:t xml:space="preserve"> had come to that realization</w:t>
      </w:r>
      <w:r w:rsidR="00C918DC" w:rsidRPr="008F6DA6">
        <w:rPr>
          <w:rFonts w:ascii="Arial" w:hAnsi="Arial" w:cs="Arial"/>
          <w:sz w:val="24"/>
          <w:szCs w:val="24"/>
        </w:rPr>
        <w:t xml:space="preserve"> a bit late and as a resu</w:t>
      </w:r>
      <w:r w:rsidR="00F00390" w:rsidRPr="008F6DA6">
        <w:rPr>
          <w:rFonts w:ascii="Arial" w:hAnsi="Arial" w:cs="Arial"/>
          <w:sz w:val="24"/>
          <w:szCs w:val="24"/>
        </w:rPr>
        <w:t>lt the research’s quality</w:t>
      </w:r>
      <w:r w:rsidR="000F2E55">
        <w:rPr>
          <w:rFonts w:ascii="Arial" w:hAnsi="Arial" w:cs="Arial"/>
          <w:sz w:val="24"/>
          <w:szCs w:val="24"/>
        </w:rPr>
        <w:t xml:space="preserve"> unfortunately suffered</w:t>
      </w:r>
      <w:r w:rsidR="00C918DC" w:rsidRPr="008F6DA6">
        <w:rPr>
          <w:rFonts w:ascii="Arial" w:hAnsi="Arial" w:cs="Arial"/>
          <w:sz w:val="24"/>
          <w:szCs w:val="24"/>
        </w:rPr>
        <w:t xml:space="preserve">. </w:t>
      </w:r>
    </w:p>
    <w:p w:rsidR="007E0C8B" w:rsidRDefault="007E0C8B" w:rsidP="008F6DA6">
      <w:pPr>
        <w:spacing w:after="0" w:line="360" w:lineRule="auto"/>
        <w:ind w:firstLine="720"/>
        <w:contextualSpacing/>
        <w:jc w:val="both"/>
        <w:rPr>
          <w:rFonts w:ascii="Arial" w:hAnsi="Arial" w:cs="Arial"/>
          <w:sz w:val="24"/>
          <w:szCs w:val="24"/>
        </w:rPr>
      </w:pPr>
    </w:p>
    <w:p w:rsidR="007E0C8B" w:rsidRDefault="007E0C8B" w:rsidP="008F6DA6">
      <w:pPr>
        <w:spacing w:after="0" w:line="360" w:lineRule="auto"/>
        <w:ind w:firstLine="720"/>
        <w:contextualSpacing/>
        <w:jc w:val="both"/>
        <w:rPr>
          <w:rFonts w:ascii="Arial" w:hAnsi="Arial" w:cs="Arial"/>
          <w:sz w:val="24"/>
          <w:szCs w:val="24"/>
        </w:rPr>
      </w:pPr>
    </w:p>
    <w:p w:rsidR="007E0C8B" w:rsidRDefault="007E0C8B" w:rsidP="008F6DA6">
      <w:pPr>
        <w:spacing w:after="0" w:line="360" w:lineRule="auto"/>
        <w:ind w:firstLine="720"/>
        <w:contextualSpacing/>
        <w:jc w:val="both"/>
        <w:rPr>
          <w:rFonts w:ascii="Arial" w:hAnsi="Arial" w:cs="Arial"/>
          <w:sz w:val="24"/>
          <w:szCs w:val="24"/>
        </w:rPr>
      </w:pPr>
    </w:p>
    <w:p w:rsidR="007E0C8B" w:rsidRDefault="007E0C8B" w:rsidP="008F6DA6">
      <w:pPr>
        <w:spacing w:after="0" w:line="360" w:lineRule="auto"/>
        <w:ind w:firstLine="720"/>
        <w:contextualSpacing/>
        <w:jc w:val="both"/>
        <w:rPr>
          <w:rFonts w:ascii="Arial" w:hAnsi="Arial" w:cs="Arial"/>
          <w:sz w:val="24"/>
          <w:szCs w:val="24"/>
        </w:rPr>
      </w:pPr>
    </w:p>
    <w:p w:rsidR="00EF693C" w:rsidRPr="008F6DA6" w:rsidRDefault="008F6DA6" w:rsidP="008F6DA6">
      <w:pPr>
        <w:spacing w:after="0" w:line="360" w:lineRule="auto"/>
        <w:ind w:firstLine="720"/>
        <w:contextualSpacing/>
        <w:jc w:val="both"/>
        <w:rPr>
          <w:rFonts w:ascii="Arial" w:hAnsi="Arial" w:cs="Arial"/>
          <w:sz w:val="24"/>
          <w:szCs w:val="24"/>
        </w:rPr>
      </w:pPr>
      <w:r w:rsidRPr="008F6DA6">
        <w:rPr>
          <w:rFonts w:ascii="Arial" w:hAnsi="Arial" w:cs="Arial"/>
          <w:sz w:val="24"/>
          <w:szCs w:val="24"/>
        </w:rPr>
        <w:lastRenderedPageBreak/>
        <w:t>Next</w:t>
      </w:r>
      <w:r w:rsidR="00C918DC" w:rsidRPr="008F6DA6">
        <w:rPr>
          <w:rFonts w:ascii="Arial" w:hAnsi="Arial" w:cs="Arial"/>
          <w:sz w:val="24"/>
          <w:szCs w:val="24"/>
        </w:rPr>
        <w:t xml:space="preserve"> I’ve learned that it’s important to </w:t>
      </w:r>
      <w:r w:rsidR="00F00390" w:rsidRPr="008F6DA6">
        <w:rPr>
          <w:rFonts w:ascii="Arial" w:hAnsi="Arial" w:cs="Arial"/>
          <w:sz w:val="24"/>
          <w:szCs w:val="24"/>
        </w:rPr>
        <w:t>try and work on pieces of a project/research in small steps in order instead of in a haphazard fashion as it helps me focus on one thing at a time properly, as well as avoiding mental fatigue by doing endless context-switching.</w:t>
      </w:r>
      <w:r w:rsidR="00EF693C" w:rsidRPr="008F6DA6">
        <w:rPr>
          <w:rFonts w:ascii="Arial" w:hAnsi="Arial" w:cs="Arial"/>
          <w:sz w:val="24"/>
          <w:szCs w:val="24"/>
        </w:rPr>
        <w:t xml:space="preserve"> For example, when I write a report I tend to focus on the content before working on the presentation. As a result, I have to keep moving text up and down, check for spelling errors, style/place headers etc. on very large chunks of text which would have been avoided altogether if I had slowed down a</w:t>
      </w:r>
      <w:r w:rsidRPr="008F6DA6">
        <w:rPr>
          <w:rFonts w:ascii="Arial" w:hAnsi="Arial" w:cs="Arial"/>
          <w:sz w:val="24"/>
          <w:szCs w:val="24"/>
        </w:rPr>
        <w:t>nd been more careful in writing more methodically.</w:t>
      </w:r>
    </w:p>
    <w:p w:rsidR="00EF693C" w:rsidRPr="008F6DA6" w:rsidRDefault="00F00390" w:rsidP="008F6DA6">
      <w:pPr>
        <w:spacing w:after="0" w:line="360" w:lineRule="auto"/>
        <w:ind w:firstLine="720"/>
        <w:contextualSpacing/>
        <w:jc w:val="both"/>
        <w:rPr>
          <w:rFonts w:ascii="Arial" w:hAnsi="Arial" w:cs="Arial"/>
          <w:sz w:val="24"/>
          <w:szCs w:val="24"/>
        </w:rPr>
      </w:pPr>
      <w:r w:rsidRPr="008F6DA6">
        <w:rPr>
          <w:rFonts w:ascii="Arial" w:hAnsi="Arial" w:cs="Arial"/>
          <w:sz w:val="24"/>
          <w:szCs w:val="24"/>
        </w:rPr>
        <w:t xml:space="preserve"> In the end, I think that trying to balance my confidence a bit &amp; organizing thi</w:t>
      </w:r>
      <w:r w:rsidR="008F6DA6" w:rsidRPr="008F6DA6">
        <w:rPr>
          <w:rFonts w:ascii="Arial" w:hAnsi="Arial" w:cs="Arial"/>
          <w:sz w:val="24"/>
          <w:szCs w:val="24"/>
        </w:rPr>
        <w:t>ngs way more thoroughly would have been</w:t>
      </w:r>
      <w:r w:rsidRPr="008F6DA6">
        <w:rPr>
          <w:rFonts w:ascii="Arial" w:hAnsi="Arial" w:cs="Arial"/>
          <w:sz w:val="24"/>
          <w:szCs w:val="24"/>
        </w:rPr>
        <w:t xml:space="preserve"> most helpful. Under-estimating or over-estimating ones capabilities as well as the difficulty of a task can have a dreadful impact. Ideally</w:t>
      </w:r>
      <w:r w:rsidR="00EF693C" w:rsidRPr="008F6DA6">
        <w:rPr>
          <w:rFonts w:ascii="Arial" w:hAnsi="Arial" w:cs="Arial"/>
          <w:sz w:val="24"/>
          <w:szCs w:val="24"/>
        </w:rPr>
        <w:t>,</w:t>
      </w:r>
      <w:r w:rsidRPr="008F6DA6">
        <w:rPr>
          <w:rFonts w:ascii="Arial" w:hAnsi="Arial" w:cs="Arial"/>
          <w:sz w:val="24"/>
          <w:szCs w:val="24"/>
        </w:rPr>
        <w:t xml:space="preserve"> unpleasant surprises of such should be kept to a minimum to help maintain my</w:t>
      </w:r>
      <w:r w:rsidR="00EF693C" w:rsidRPr="008F6DA6">
        <w:rPr>
          <w:rFonts w:ascii="Arial" w:hAnsi="Arial" w:cs="Arial"/>
          <w:sz w:val="24"/>
          <w:szCs w:val="24"/>
        </w:rPr>
        <w:t xml:space="preserve"> confidence.</w:t>
      </w:r>
    </w:p>
    <w:p w:rsidR="008F6DA6" w:rsidRPr="008F6DA6" w:rsidRDefault="008F6DA6" w:rsidP="008F6DA6">
      <w:pPr>
        <w:spacing w:after="0" w:line="360" w:lineRule="auto"/>
        <w:contextualSpacing/>
        <w:jc w:val="both"/>
        <w:rPr>
          <w:rFonts w:ascii="Arial" w:hAnsi="Arial" w:cs="Arial"/>
          <w:sz w:val="24"/>
          <w:szCs w:val="24"/>
        </w:rPr>
      </w:pPr>
      <w:r w:rsidRPr="008F6DA6">
        <w:rPr>
          <w:rFonts w:ascii="Arial" w:hAnsi="Arial" w:cs="Arial"/>
          <w:sz w:val="24"/>
          <w:szCs w:val="24"/>
        </w:rPr>
        <w:tab/>
        <w:t xml:space="preserve">I’m very grateful to have gone through this because otherwise I wouldn’t have had a concrete experience to work from; this research project I think has undoubtedly made me a better person especially when it comes to </w:t>
      </w:r>
      <w:r w:rsidR="00564CF9">
        <w:rPr>
          <w:rFonts w:ascii="Arial" w:hAnsi="Arial" w:cs="Arial"/>
          <w:sz w:val="24"/>
          <w:szCs w:val="24"/>
        </w:rPr>
        <w:t>carefully probing my expectations when it comes to tacking difficulties as well as better damage control due to the consequences I’ve felt by lacking intuition/knowledge in both.</w:t>
      </w:r>
    </w:p>
    <w:p w:rsidR="008F6DA6" w:rsidRDefault="008F6DA6" w:rsidP="00161CDC">
      <w:pPr>
        <w:jc w:val="both"/>
      </w:pPr>
    </w:p>
    <w:p w:rsidR="00EF693C" w:rsidRDefault="00EF693C" w:rsidP="00161CDC">
      <w:pPr>
        <w:jc w:val="both"/>
      </w:pPr>
    </w:p>
    <w:p w:rsidR="00EF693C" w:rsidRDefault="00EF693C" w:rsidP="00161CDC">
      <w:pPr>
        <w:jc w:val="both"/>
      </w:pPr>
    </w:p>
    <w:p w:rsidR="007E0C8B" w:rsidRDefault="007E0C8B" w:rsidP="00161CDC">
      <w:pPr>
        <w:jc w:val="both"/>
      </w:pPr>
    </w:p>
    <w:p w:rsidR="007E0C8B" w:rsidRDefault="007E0C8B" w:rsidP="00161CDC">
      <w:pPr>
        <w:jc w:val="both"/>
      </w:pPr>
    </w:p>
    <w:p w:rsidR="007E0C8B" w:rsidRDefault="007E0C8B" w:rsidP="00161CDC">
      <w:pPr>
        <w:jc w:val="both"/>
      </w:pPr>
    </w:p>
    <w:p w:rsidR="007E0C8B" w:rsidRDefault="007E0C8B" w:rsidP="00161CDC">
      <w:pPr>
        <w:jc w:val="both"/>
      </w:pPr>
    </w:p>
    <w:p w:rsidR="007E0C8B" w:rsidRDefault="007E0C8B" w:rsidP="00161CDC">
      <w:pPr>
        <w:jc w:val="both"/>
      </w:pPr>
    </w:p>
    <w:p w:rsidR="007E0C8B" w:rsidRDefault="007E0C8B" w:rsidP="00161CDC">
      <w:pPr>
        <w:jc w:val="both"/>
      </w:pPr>
    </w:p>
    <w:p w:rsidR="007E0C8B" w:rsidRDefault="007E0C8B" w:rsidP="00161CDC">
      <w:pPr>
        <w:jc w:val="both"/>
      </w:pPr>
    </w:p>
    <w:p w:rsidR="007E0C8B" w:rsidRDefault="007E0C8B" w:rsidP="00161CDC">
      <w:pPr>
        <w:jc w:val="both"/>
      </w:pPr>
    </w:p>
    <w:p w:rsidR="00B21BCE" w:rsidRDefault="00B21BCE" w:rsidP="00161CDC">
      <w:pPr>
        <w:jc w:val="both"/>
      </w:pPr>
    </w:p>
    <w:p w:rsidR="000F2E55" w:rsidRDefault="000F2E55" w:rsidP="00161CDC">
      <w:pPr>
        <w:jc w:val="both"/>
      </w:pPr>
    </w:p>
    <w:p w:rsidR="005D2950" w:rsidRPr="005D2950" w:rsidRDefault="005D2950" w:rsidP="00563814">
      <w:pPr>
        <w:pStyle w:val="Heading1"/>
      </w:pPr>
      <w:bookmarkStart w:id="63" w:name="_Toc512494572"/>
      <w:r>
        <w:lastRenderedPageBreak/>
        <w:t>Chapter 8 – References</w:t>
      </w:r>
      <w:bookmarkEnd w:id="63"/>
    </w:p>
    <w:p w:rsidR="005D2950" w:rsidRDefault="005D2950" w:rsidP="00161CDC">
      <w:pPr>
        <w:pStyle w:val="CustomHeading"/>
        <w:jc w:val="both"/>
        <w:outlineLvl w:val="9"/>
      </w:pPr>
    </w:p>
    <w:p w:rsidR="003B018A" w:rsidRPr="003B018A" w:rsidRDefault="003353B9" w:rsidP="003B018A">
      <w:pPr>
        <w:pStyle w:val="Bibliography"/>
        <w:rPr>
          <w:rFonts w:ascii="Arial" w:hAnsi="Arial" w:cs="Arial"/>
          <w:sz w:val="24"/>
          <w:szCs w:val="24"/>
        </w:rPr>
      </w:pPr>
      <w:r w:rsidRPr="003B018A">
        <w:rPr>
          <w:rFonts w:ascii="Arial" w:hAnsi="Arial" w:cs="Arial"/>
          <w:sz w:val="24"/>
          <w:szCs w:val="24"/>
        </w:rPr>
        <w:fldChar w:fldCharType="begin"/>
      </w:r>
      <w:r w:rsidRPr="003B018A">
        <w:rPr>
          <w:rFonts w:ascii="Arial" w:hAnsi="Arial" w:cs="Arial"/>
          <w:sz w:val="24"/>
          <w:szCs w:val="24"/>
        </w:rPr>
        <w:instrText xml:space="preserve"> ADDIN ZOTERO_BIBL {"uncited":[],"omitted":[],"custom":[]} CSL_BIBLIOGRAPHY </w:instrText>
      </w:r>
      <w:r w:rsidRPr="003B018A">
        <w:rPr>
          <w:rFonts w:ascii="Arial" w:hAnsi="Arial" w:cs="Arial"/>
          <w:sz w:val="24"/>
          <w:szCs w:val="24"/>
        </w:rPr>
        <w:fldChar w:fldCharType="separate"/>
      </w:r>
      <w:r w:rsidR="003B018A" w:rsidRPr="003B018A">
        <w:rPr>
          <w:rFonts w:ascii="Arial" w:hAnsi="Arial" w:cs="Arial"/>
          <w:sz w:val="24"/>
          <w:szCs w:val="24"/>
        </w:rPr>
        <w:t>[1]</w:t>
      </w:r>
      <w:r w:rsidR="003B018A" w:rsidRPr="003B018A">
        <w:rPr>
          <w:rFonts w:ascii="Arial" w:hAnsi="Arial" w:cs="Arial"/>
          <w:sz w:val="24"/>
          <w:szCs w:val="24"/>
        </w:rPr>
        <w:tab/>
        <w:t>ITU, “ICT Facts and Figures 2017.” .</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[2]</w:t>
      </w:r>
      <w:r w:rsidRPr="003B018A">
        <w:rPr>
          <w:rFonts w:ascii="Arial" w:hAnsi="Arial" w:cs="Arial"/>
          <w:sz w:val="24"/>
          <w:szCs w:val="24"/>
        </w:rPr>
        <w:tab/>
        <w:t>ITU, “Global ICT Documents.” .</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[3]</w:t>
      </w:r>
      <w:r w:rsidRPr="003B018A">
        <w:rPr>
          <w:rFonts w:ascii="Arial" w:hAnsi="Arial" w:cs="Arial"/>
          <w:sz w:val="24"/>
          <w:szCs w:val="24"/>
        </w:rPr>
        <w:tab/>
        <w:t xml:space="preserve">1615 L. Street, NW, S. 800 Washington, and D. 20036 U. 419 4300 | M. 419 4349 | F. 419 4372 | M. Inquiries, “Several groups are shifting their home internet connectivity away from broadband and toward smartphones,” </w:t>
      </w:r>
      <w:r w:rsidRPr="003B018A">
        <w:rPr>
          <w:rFonts w:ascii="Arial" w:hAnsi="Arial" w:cs="Arial"/>
          <w:i/>
          <w:iCs/>
          <w:sz w:val="24"/>
          <w:szCs w:val="24"/>
        </w:rPr>
        <w:t>Pew Research Center: Internet, Science &amp; Tech</w:t>
      </w:r>
      <w:r w:rsidRPr="003B018A">
        <w:rPr>
          <w:rFonts w:ascii="Arial" w:hAnsi="Arial" w:cs="Arial"/>
          <w:sz w:val="24"/>
          <w:szCs w:val="24"/>
        </w:rPr>
        <w:t>, 18-Dec-2015. .</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[4]</w:t>
      </w:r>
      <w:r w:rsidRPr="003B018A">
        <w:rPr>
          <w:rFonts w:ascii="Arial" w:hAnsi="Arial" w:cs="Arial"/>
          <w:sz w:val="24"/>
          <w:szCs w:val="24"/>
        </w:rPr>
        <w:tab/>
        <w:t>“Global State of Mobile Networks.” OpenSignal, Aug-2016.</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[5]</w:t>
      </w:r>
      <w:r w:rsidRPr="003B018A">
        <w:rPr>
          <w:rFonts w:ascii="Arial" w:hAnsi="Arial" w:cs="Arial"/>
          <w:sz w:val="24"/>
          <w:szCs w:val="24"/>
        </w:rPr>
        <w:tab/>
        <w:t xml:space="preserve">Google, “DoubleClick: The need for mobile speed - Better user experiences, greater publisher revenue,” </w:t>
      </w:r>
      <w:r w:rsidRPr="003B018A">
        <w:rPr>
          <w:rFonts w:ascii="Arial" w:hAnsi="Arial" w:cs="Arial"/>
          <w:i/>
          <w:iCs/>
          <w:sz w:val="24"/>
          <w:szCs w:val="24"/>
        </w:rPr>
        <w:t>DoubleClick by Google</w:t>
      </w:r>
      <w:r w:rsidRPr="003B018A">
        <w:rPr>
          <w:rFonts w:ascii="Arial" w:hAnsi="Arial" w:cs="Arial"/>
          <w:sz w:val="24"/>
          <w:szCs w:val="24"/>
        </w:rPr>
        <w:t>, 08-Sep-2016. [Online]. Available: https://www.doubleclickbygoogle.com/articles/mobile-speed-matters/. [Accessed: 21-Oct-2017].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[6]</w:t>
      </w:r>
      <w:r w:rsidRPr="003B018A">
        <w:rPr>
          <w:rFonts w:ascii="Arial" w:hAnsi="Arial" w:cs="Arial"/>
          <w:sz w:val="24"/>
          <w:szCs w:val="24"/>
        </w:rPr>
        <w:tab/>
        <w:t>Equation Research, “What Users Want from Mobile.”</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[7]</w:t>
      </w:r>
      <w:r w:rsidRPr="003B018A">
        <w:rPr>
          <w:rFonts w:ascii="Arial" w:hAnsi="Arial" w:cs="Arial"/>
          <w:sz w:val="24"/>
          <w:szCs w:val="24"/>
        </w:rPr>
        <w:tab/>
        <w:t xml:space="preserve">“Using site speed in web search ranking,” </w:t>
      </w:r>
      <w:r w:rsidRPr="003B018A">
        <w:rPr>
          <w:rFonts w:ascii="Arial" w:hAnsi="Arial" w:cs="Arial"/>
          <w:i/>
          <w:iCs/>
          <w:sz w:val="24"/>
          <w:szCs w:val="24"/>
        </w:rPr>
        <w:t>Official Google Webmaster Central Blog</w:t>
      </w:r>
      <w:r w:rsidRPr="003B018A">
        <w:rPr>
          <w:rFonts w:ascii="Arial" w:hAnsi="Arial" w:cs="Arial"/>
          <w:sz w:val="24"/>
          <w:szCs w:val="24"/>
        </w:rPr>
        <w:t>. .</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[8]</w:t>
      </w:r>
      <w:r w:rsidRPr="003B018A">
        <w:rPr>
          <w:rFonts w:ascii="Arial" w:hAnsi="Arial" w:cs="Arial"/>
          <w:sz w:val="24"/>
          <w:szCs w:val="24"/>
        </w:rPr>
        <w:tab/>
        <w:t xml:space="preserve">K. Saleh and A. Shukairy, </w:t>
      </w:r>
      <w:r w:rsidRPr="003B018A">
        <w:rPr>
          <w:rFonts w:ascii="Arial" w:hAnsi="Arial" w:cs="Arial"/>
          <w:i/>
          <w:iCs/>
          <w:sz w:val="24"/>
          <w:szCs w:val="24"/>
        </w:rPr>
        <w:t>Conversion Optimization: The Art and Science of Converting Prospects to Customers</w:t>
      </w:r>
      <w:r w:rsidRPr="003B018A">
        <w:rPr>
          <w:rFonts w:ascii="Arial" w:hAnsi="Arial" w:cs="Arial"/>
          <w:sz w:val="24"/>
          <w:szCs w:val="24"/>
        </w:rPr>
        <w:t>. O’Reilly Media, Inc., 2010.</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[9]</w:t>
      </w:r>
      <w:r w:rsidRPr="003B018A">
        <w:rPr>
          <w:rFonts w:ascii="Arial" w:hAnsi="Arial" w:cs="Arial"/>
          <w:sz w:val="24"/>
          <w:szCs w:val="24"/>
        </w:rPr>
        <w:tab/>
        <w:t xml:space="preserve">“The Impact of Performance on Revenue | Ecommerce Performance Issues,” </w:t>
      </w:r>
      <w:r w:rsidRPr="003B018A">
        <w:rPr>
          <w:rFonts w:ascii="Arial" w:hAnsi="Arial" w:cs="Arial"/>
          <w:i/>
          <w:iCs/>
          <w:sz w:val="24"/>
          <w:szCs w:val="24"/>
        </w:rPr>
        <w:t>Catchpoint’s Blog - Web Performance Monitoring</w:t>
      </w:r>
      <w:r w:rsidRPr="003B018A">
        <w:rPr>
          <w:rFonts w:ascii="Arial" w:hAnsi="Arial" w:cs="Arial"/>
          <w:sz w:val="24"/>
          <w:szCs w:val="24"/>
        </w:rPr>
        <w:t>, 06-Jan-2017. .</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[10]</w:t>
      </w:r>
      <w:r w:rsidRPr="003B018A">
        <w:rPr>
          <w:rFonts w:ascii="Arial" w:hAnsi="Arial" w:cs="Arial"/>
          <w:sz w:val="24"/>
          <w:szCs w:val="24"/>
        </w:rPr>
        <w:tab/>
        <w:t xml:space="preserve">Shaun Anderson | Hire Me, “How Fast Should Your Web Page Load &amp; How To Speed Up Your Website,” </w:t>
      </w:r>
      <w:r w:rsidRPr="003B018A">
        <w:rPr>
          <w:rFonts w:ascii="Arial" w:hAnsi="Arial" w:cs="Arial"/>
          <w:i/>
          <w:iCs/>
          <w:sz w:val="24"/>
          <w:szCs w:val="24"/>
        </w:rPr>
        <w:t>Hobo</w:t>
      </w:r>
      <w:r w:rsidRPr="003B018A">
        <w:rPr>
          <w:rFonts w:ascii="Arial" w:hAnsi="Arial" w:cs="Arial"/>
          <w:sz w:val="24"/>
          <w:szCs w:val="24"/>
        </w:rPr>
        <w:t>, 11-Jan-2017. [Online]. Available: https://www.hobo-web.co.uk/your-website-design-should-load-in-4-seconds/. [Accessed: 05-Nov-2017].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[11]</w:t>
      </w:r>
      <w:r w:rsidRPr="003B018A">
        <w:rPr>
          <w:rFonts w:ascii="Arial" w:hAnsi="Arial" w:cs="Arial"/>
          <w:sz w:val="24"/>
          <w:szCs w:val="24"/>
        </w:rPr>
        <w:tab/>
        <w:t>“HTTP Archive - Trends (Total Transfer Size and Total Requests).” [Online]. Available: http://httparchive.org/trends.php?s=All&amp;minlabel=May+15+2017&amp;maxlabel=Oct+1+2017#bytesTotal&amp;reqTotal. [Accessed: 21-Oct-2017].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[12]</w:t>
      </w:r>
      <w:r w:rsidRPr="003B018A">
        <w:rPr>
          <w:rFonts w:ascii="Arial" w:hAnsi="Arial" w:cs="Arial"/>
          <w:sz w:val="24"/>
          <w:szCs w:val="24"/>
        </w:rPr>
        <w:tab/>
        <w:t>“HTTP Archive - Trends (JS Transfer Size and JS Requests).” [Online]. Available: http://httparchive.org/trends.php?s=All&amp;minlabel=May+15+2017&amp;maxlabel=Oct+1+2017#bytesJS&amp;reqJS. [Accessed: 21-Oct-2017].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[13]</w:t>
      </w:r>
      <w:r w:rsidRPr="003B018A">
        <w:rPr>
          <w:rFonts w:ascii="Arial" w:hAnsi="Arial" w:cs="Arial"/>
          <w:sz w:val="24"/>
          <w:szCs w:val="24"/>
        </w:rPr>
        <w:tab/>
        <w:t>“HTTP Archive - Trends (Image Transfer Size and Image Requests).” [Online]. Available: http://httparchive.org/trends.php?s=All&amp;minlabel=May+15+2017&amp;maxlabel=Oct+1+2017#bytesImg&amp;reqImg. [Accessed: 21-Oct-2017].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[14]</w:t>
      </w:r>
      <w:r w:rsidRPr="003B018A">
        <w:rPr>
          <w:rFonts w:ascii="Arial" w:hAnsi="Arial" w:cs="Arial"/>
          <w:sz w:val="24"/>
          <w:szCs w:val="24"/>
        </w:rPr>
        <w:tab/>
        <w:t xml:space="preserve">S. Ludin and J. Garza, </w:t>
      </w:r>
      <w:r w:rsidRPr="003B018A">
        <w:rPr>
          <w:rFonts w:ascii="Arial" w:hAnsi="Arial" w:cs="Arial"/>
          <w:i/>
          <w:iCs/>
          <w:sz w:val="24"/>
          <w:szCs w:val="24"/>
        </w:rPr>
        <w:t>Learning HTTP/2: A Practical Guide for Beginners</w:t>
      </w:r>
      <w:r w:rsidRPr="003B018A">
        <w:rPr>
          <w:rFonts w:ascii="Arial" w:hAnsi="Arial" w:cs="Arial"/>
          <w:sz w:val="24"/>
          <w:szCs w:val="24"/>
        </w:rPr>
        <w:t>. O’Reilly Media, Inc.,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lastRenderedPageBreak/>
        <w:t>[15]</w:t>
      </w:r>
      <w:r w:rsidRPr="003B018A">
        <w:rPr>
          <w:rFonts w:ascii="Arial" w:hAnsi="Arial" w:cs="Arial"/>
          <w:sz w:val="24"/>
          <w:szCs w:val="24"/>
        </w:rPr>
        <w:tab/>
        <w:t xml:space="preserve">N. C. Zakas, </w:t>
      </w:r>
      <w:r w:rsidRPr="003B018A">
        <w:rPr>
          <w:rFonts w:ascii="Arial" w:hAnsi="Arial" w:cs="Arial"/>
          <w:i/>
          <w:iCs/>
          <w:sz w:val="24"/>
          <w:szCs w:val="24"/>
        </w:rPr>
        <w:t>Professional JavaScript for Web Developers</w:t>
      </w:r>
      <w:r w:rsidRPr="003B018A">
        <w:rPr>
          <w:rFonts w:ascii="Arial" w:hAnsi="Arial" w:cs="Arial"/>
          <w:sz w:val="24"/>
          <w:szCs w:val="24"/>
        </w:rPr>
        <w:t>. John Wiley &amp; Sons, 2011.</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[16]</w:t>
      </w:r>
      <w:r w:rsidRPr="003B018A">
        <w:rPr>
          <w:rFonts w:ascii="Arial" w:hAnsi="Arial" w:cs="Arial"/>
          <w:sz w:val="24"/>
          <w:szCs w:val="24"/>
        </w:rPr>
        <w:tab/>
        <w:t xml:space="preserve">N. C. Zakas, </w:t>
      </w:r>
      <w:r w:rsidRPr="003B018A">
        <w:rPr>
          <w:rFonts w:ascii="Arial" w:hAnsi="Arial" w:cs="Arial"/>
          <w:i/>
          <w:iCs/>
          <w:sz w:val="24"/>
          <w:szCs w:val="24"/>
        </w:rPr>
        <w:t>High Performance JavaScript: Build Faster Web Application Interfaces</w:t>
      </w:r>
      <w:r w:rsidRPr="003B018A">
        <w:rPr>
          <w:rFonts w:ascii="Arial" w:hAnsi="Arial" w:cs="Arial"/>
          <w:sz w:val="24"/>
          <w:szCs w:val="24"/>
        </w:rPr>
        <w:t>. O’Reilly Media, Inc., 2010.</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[17]</w:t>
      </w:r>
      <w:r w:rsidRPr="003B018A">
        <w:rPr>
          <w:rFonts w:ascii="Arial" w:hAnsi="Arial" w:cs="Arial"/>
          <w:sz w:val="24"/>
          <w:szCs w:val="24"/>
        </w:rPr>
        <w:tab/>
        <w:t xml:space="preserve">T. Barker, </w:t>
      </w:r>
      <w:r w:rsidRPr="003B018A">
        <w:rPr>
          <w:rFonts w:ascii="Arial" w:hAnsi="Arial" w:cs="Arial"/>
          <w:i/>
          <w:iCs/>
          <w:sz w:val="24"/>
          <w:szCs w:val="24"/>
        </w:rPr>
        <w:t>Pro JavaScript Performance: Monitoring and Visualization</w:t>
      </w:r>
      <w:r w:rsidRPr="003B018A">
        <w:rPr>
          <w:rFonts w:ascii="Arial" w:hAnsi="Arial" w:cs="Arial"/>
          <w:sz w:val="24"/>
          <w:szCs w:val="24"/>
        </w:rPr>
        <w:t>. Apress, 2012.</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[18]</w:t>
      </w:r>
      <w:r w:rsidRPr="003B018A">
        <w:rPr>
          <w:rFonts w:ascii="Arial" w:hAnsi="Arial" w:cs="Arial"/>
          <w:sz w:val="24"/>
          <w:szCs w:val="24"/>
        </w:rPr>
        <w:tab/>
        <w:t xml:space="preserve">S. A. Robbestad, </w:t>
      </w:r>
      <w:r w:rsidRPr="003B018A">
        <w:rPr>
          <w:rFonts w:ascii="Arial" w:hAnsi="Arial" w:cs="Arial"/>
          <w:i/>
          <w:iCs/>
          <w:sz w:val="24"/>
          <w:szCs w:val="24"/>
        </w:rPr>
        <w:t>ReactJS Blueprints</w:t>
      </w:r>
      <w:r w:rsidRPr="003B018A">
        <w:rPr>
          <w:rFonts w:ascii="Arial" w:hAnsi="Arial" w:cs="Arial"/>
          <w:sz w:val="24"/>
          <w:szCs w:val="24"/>
        </w:rPr>
        <w:t>. Packt Publishing Ltd, 2016.</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[19]</w:t>
      </w:r>
      <w:r w:rsidRPr="003B018A">
        <w:rPr>
          <w:rFonts w:ascii="Arial" w:hAnsi="Arial" w:cs="Arial"/>
          <w:sz w:val="24"/>
          <w:szCs w:val="24"/>
        </w:rPr>
        <w:tab/>
        <w:t>“Advanced Closure Compiler vs UglifyJS2.” [Online]. Available: https://www.peterbe.com/plog/advanced-closure-compiler-vs-uglifyjs2. [Accessed: 11-Oct-2017].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[20]</w:t>
      </w:r>
      <w:r w:rsidRPr="003B018A">
        <w:rPr>
          <w:rFonts w:ascii="Arial" w:hAnsi="Arial" w:cs="Arial"/>
          <w:sz w:val="24"/>
          <w:szCs w:val="24"/>
        </w:rPr>
        <w:tab/>
        <w:t xml:space="preserve">M. Bazon, </w:t>
      </w:r>
      <w:r w:rsidRPr="003B018A">
        <w:rPr>
          <w:rFonts w:ascii="Arial" w:hAnsi="Arial" w:cs="Arial"/>
          <w:i/>
          <w:iCs/>
          <w:sz w:val="24"/>
          <w:szCs w:val="24"/>
        </w:rPr>
        <w:t>UglifyJS2:  JavaScript parser / mangler / compressor / beautifier toolkit</w:t>
      </w:r>
      <w:r w:rsidRPr="003B018A">
        <w:rPr>
          <w:rFonts w:ascii="Arial" w:hAnsi="Arial" w:cs="Arial"/>
          <w:sz w:val="24"/>
          <w:szCs w:val="24"/>
        </w:rPr>
        <w:t>.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[21]</w:t>
      </w:r>
      <w:r w:rsidRPr="003B018A">
        <w:rPr>
          <w:rFonts w:ascii="Arial" w:hAnsi="Arial" w:cs="Arial"/>
          <w:sz w:val="24"/>
          <w:szCs w:val="24"/>
        </w:rPr>
        <w:tab/>
        <w:t xml:space="preserve">https://plus.google.com/u/0/114103174273569238978, “You don’t want to build your own minifier,” </w:t>
      </w:r>
      <w:r w:rsidRPr="003B018A">
        <w:rPr>
          <w:rFonts w:ascii="Arial" w:hAnsi="Arial" w:cs="Arial"/>
          <w:i/>
          <w:iCs/>
          <w:sz w:val="24"/>
          <w:szCs w:val="24"/>
        </w:rPr>
        <w:t>Matthias Mullie</w:t>
      </w:r>
      <w:r w:rsidRPr="003B018A">
        <w:rPr>
          <w:rFonts w:ascii="Arial" w:hAnsi="Arial" w:cs="Arial"/>
          <w:sz w:val="24"/>
          <w:szCs w:val="24"/>
        </w:rPr>
        <w:t>. [Online]. Available: https://www.mullie.eu/dont-build-your-own-minifier/. [Accessed: 02-Nov-2017].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[22]</w:t>
      </w:r>
      <w:r w:rsidRPr="003B018A">
        <w:rPr>
          <w:rFonts w:ascii="Arial" w:hAnsi="Arial" w:cs="Arial"/>
          <w:sz w:val="24"/>
          <w:szCs w:val="24"/>
        </w:rPr>
        <w:tab/>
        <w:t xml:space="preserve">B. Frain, </w:t>
      </w:r>
      <w:r w:rsidRPr="003B018A">
        <w:rPr>
          <w:rFonts w:ascii="Arial" w:hAnsi="Arial" w:cs="Arial"/>
          <w:i/>
          <w:iCs/>
          <w:sz w:val="24"/>
          <w:szCs w:val="24"/>
        </w:rPr>
        <w:t>Enduring CSS</w:t>
      </w:r>
      <w:r w:rsidRPr="003B018A">
        <w:rPr>
          <w:rFonts w:ascii="Arial" w:hAnsi="Arial" w:cs="Arial"/>
          <w:sz w:val="24"/>
          <w:szCs w:val="24"/>
        </w:rPr>
        <w:t>. Packt Publishing Ltd,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[23]</w:t>
      </w:r>
      <w:r w:rsidRPr="003B018A">
        <w:rPr>
          <w:rFonts w:ascii="Arial" w:hAnsi="Arial" w:cs="Arial"/>
          <w:sz w:val="24"/>
          <w:szCs w:val="24"/>
        </w:rPr>
        <w:tab/>
        <w:t xml:space="preserve">“mergeRules,” </w:t>
      </w:r>
      <w:r w:rsidRPr="003B018A">
        <w:rPr>
          <w:rFonts w:ascii="Arial" w:hAnsi="Arial" w:cs="Arial"/>
          <w:i/>
          <w:iCs/>
          <w:sz w:val="24"/>
          <w:szCs w:val="24"/>
        </w:rPr>
        <w:t>cssnano</w:t>
      </w:r>
      <w:r w:rsidRPr="003B018A">
        <w:rPr>
          <w:rFonts w:ascii="Arial" w:hAnsi="Arial" w:cs="Arial"/>
          <w:sz w:val="24"/>
          <w:szCs w:val="24"/>
        </w:rPr>
        <w:t>. [Online]. Available: http://cssnano.co/optimisations/mergerules/. [Accessed: 15-Nov-2017].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[24]</w:t>
      </w:r>
      <w:r w:rsidRPr="003B018A">
        <w:rPr>
          <w:rFonts w:ascii="Arial" w:hAnsi="Arial" w:cs="Arial"/>
          <w:sz w:val="24"/>
          <w:szCs w:val="24"/>
        </w:rPr>
        <w:tab/>
        <w:t xml:space="preserve">G. S. D. Team, </w:t>
      </w:r>
      <w:r w:rsidRPr="003B018A">
        <w:rPr>
          <w:rFonts w:ascii="Arial" w:hAnsi="Arial" w:cs="Arial"/>
          <w:i/>
          <w:iCs/>
          <w:sz w:val="24"/>
          <w:szCs w:val="24"/>
        </w:rPr>
        <w:t>css-minification-benchmark: A comparison of CSS minifiers for node.js</w:t>
      </w:r>
      <w:r w:rsidRPr="003B018A">
        <w:rPr>
          <w:rFonts w:ascii="Arial" w:hAnsi="Arial" w:cs="Arial"/>
          <w:sz w:val="24"/>
          <w:szCs w:val="24"/>
        </w:rPr>
        <w:t>.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[25]</w:t>
      </w:r>
      <w:r w:rsidRPr="003B018A">
        <w:rPr>
          <w:rFonts w:ascii="Arial" w:hAnsi="Arial" w:cs="Arial"/>
          <w:sz w:val="24"/>
          <w:szCs w:val="24"/>
        </w:rPr>
        <w:tab/>
        <w:t>“css-minification-benchmark results.” [Online]. Available: https://goalsmashers.github.io/css-minification-benchmark/. [Accessed: 11-Oct-2017].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[26]</w:t>
      </w:r>
      <w:r w:rsidRPr="003B018A">
        <w:rPr>
          <w:rFonts w:ascii="Arial" w:hAnsi="Arial" w:cs="Arial"/>
          <w:sz w:val="24"/>
          <w:szCs w:val="24"/>
        </w:rPr>
        <w:tab/>
        <w:t xml:space="preserve">“cssnano: A modular minifier based on the PostCSS ecosystem.,” </w:t>
      </w:r>
      <w:r w:rsidRPr="003B018A">
        <w:rPr>
          <w:rFonts w:ascii="Arial" w:hAnsi="Arial" w:cs="Arial"/>
          <w:i/>
          <w:iCs/>
          <w:sz w:val="24"/>
          <w:szCs w:val="24"/>
        </w:rPr>
        <w:t>cssnano</w:t>
      </w:r>
      <w:r w:rsidRPr="003B018A">
        <w:rPr>
          <w:rFonts w:ascii="Arial" w:hAnsi="Arial" w:cs="Arial"/>
          <w:sz w:val="24"/>
          <w:szCs w:val="24"/>
        </w:rPr>
        <w:t>, 09-Oct-2017. [Online]. Available: http://cssnano.co/. [Accessed: 09-Oct-2017].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[27]</w:t>
      </w:r>
      <w:r w:rsidRPr="003B018A">
        <w:rPr>
          <w:rFonts w:ascii="Arial" w:hAnsi="Arial" w:cs="Arial"/>
          <w:sz w:val="24"/>
          <w:szCs w:val="24"/>
        </w:rPr>
        <w:tab/>
        <w:t xml:space="preserve">S. Souders, </w:t>
      </w:r>
      <w:r w:rsidRPr="003B018A">
        <w:rPr>
          <w:rFonts w:ascii="Arial" w:hAnsi="Arial" w:cs="Arial"/>
          <w:i/>
          <w:iCs/>
          <w:sz w:val="24"/>
          <w:szCs w:val="24"/>
        </w:rPr>
        <w:t>Even Faster Web Sites: Performance Best Practices for Web Developers</w:t>
      </w:r>
      <w:r w:rsidRPr="003B018A">
        <w:rPr>
          <w:rFonts w:ascii="Arial" w:hAnsi="Arial" w:cs="Arial"/>
          <w:sz w:val="24"/>
          <w:szCs w:val="24"/>
        </w:rPr>
        <w:t>. O’Reilly Media, Inc., 2009.</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[28]</w:t>
      </w:r>
      <w:r w:rsidRPr="003B018A">
        <w:rPr>
          <w:rFonts w:ascii="Arial" w:hAnsi="Arial" w:cs="Arial"/>
          <w:sz w:val="24"/>
          <w:szCs w:val="24"/>
        </w:rPr>
        <w:tab/>
        <w:t xml:space="preserve">“Content-Encoding,” </w:t>
      </w:r>
      <w:r w:rsidRPr="003B018A">
        <w:rPr>
          <w:rFonts w:ascii="Arial" w:hAnsi="Arial" w:cs="Arial"/>
          <w:i/>
          <w:iCs/>
          <w:sz w:val="24"/>
          <w:szCs w:val="24"/>
        </w:rPr>
        <w:t>Mozilla Developer Network</w:t>
      </w:r>
      <w:r w:rsidRPr="003B018A">
        <w:rPr>
          <w:rFonts w:ascii="Arial" w:hAnsi="Arial" w:cs="Arial"/>
          <w:sz w:val="24"/>
          <w:szCs w:val="24"/>
        </w:rPr>
        <w:t>. [Online]. Available: https://developer.mozilla.org/en-US/docs/Web/HTTP/Headers/Content-Encoding. [Accessed: 20-Nov-2017].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[29]</w:t>
      </w:r>
      <w:r w:rsidRPr="003B018A">
        <w:rPr>
          <w:rFonts w:ascii="Arial" w:hAnsi="Arial" w:cs="Arial"/>
          <w:sz w:val="24"/>
          <w:szCs w:val="24"/>
        </w:rPr>
        <w:tab/>
        <w:t xml:space="preserve">S. Souders, </w:t>
      </w:r>
      <w:r w:rsidRPr="003B018A">
        <w:rPr>
          <w:rFonts w:ascii="Arial" w:hAnsi="Arial" w:cs="Arial"/>
          <w:i/>
          <w:iCs/>
          <w:sz w:val="24"/>
          <w:szCs w:val="24"/>
        </w:rPr>
        <w:t>High Performance Web Sites: Essential Knowledge for Front-End Engineers</w:t>
      </w:r>
      <w:r w:rsidRPr="003B018A">
        <w:rPr>
          <w:rFonts w:ascii="Arial" w:hAnsi="Arial" w:cs="Arial"/>
          <w:sz w:val="24"/>
          <w:szCs w:val="24"/>
        </w:rPr>
        <w:t>. O’Reilly Media, Inc., 2007.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[30]</w:t>
      </w:r>
      <w:r w:rsidRPr="003B018A">
        <w:rPr>
          <w:rFonts w:ascii="Arial" w:hAnsi="Arial" w:cs="Arial"/>
          <w:sz w:val="24"/>
          <w:szCs w:val="24"/>
        </w:rPr>
        <w:tab/>
        <w:t xml:space="preserve">M. Firtman, </w:t>
      </w:r>
      <w:r w:rsidRPr="003B018A">
        <w:rPr>
          <w:rFonts w:ascii="Arial" w:hAnsi="Arial" w:cs="Arial"/>
          <w:i/>
          <w:iCs/>
          <w:sz w:val="24"/>
          <w:szCs w:val="24"/>
        </w:rPr>
        <w:t>High Performance Mobile Web: Best Practices for Optimizing Mobile Web Apps</w:t>
      </w:r>
      <w:r w:rsidRPr="003B018A">
        <w:rPr>
          <w:rFonts w:ascii="Arial" w:hAnsi="Arial" w:cs="Arial"/>
          <w:sz w:val="24"/>
          <w:szCs w:val="24"/>
        </w:rPr>
        <w:t>. O’Reilly Media, Inc., 2016.</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[31]</w:t>
      </w:r>
      <w:r w:rsidRPr="003B018A">
        <w:rPr>
          <w:rFonts w:ascii="Arial" w:hAnsi="Arial" w:cs="Arial"/>
          <w:sz w:val="24"/>
          <w:szCs w:val="24"/>
        </w:rPr>
        <w:tab/>
        <w:t>“Can I use... Support tables for HTML5, CSS3, etc.” [Online]. Available: https://caniuse.com/#feat=brotli. [Accessed: 02-Nov-2017].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lastRenderedPageBreak/>
        <w:t>[32]</w:t>
      </w:r>
      <w:r w:rsidRPr="003B018A">
        <w:rPr>
          <w:rFonts w:ascii="Arial" w:hAnsi="Arial" w:cs="Arial"/>
          <w:sz w:val="24"/>
          <w:szCs w:val="24"/>
        </w:rPr>
        <w:tab/>
        <w:t>“Large Text Compression Benchmark.” [Online]. Available: http://www.mattmahoney.net/dc/text.html#2157. [Accessed: 20-Nov-2017].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[33]</w:t>
      </w:r>
      <w:r w:rsidRPr="003B018A">
        <w:rPr>
          <w:rFonts w:ascii="Arial" w:hAnsi="Arial" w:cs="Arial"/>
          <w:sz w:val="24"/>
          <w:szCs w:val="24"/>
        </w:rPr>
        <w:tab/>
        <w:t xml:space="preserve">C. Bendell, T. Kadlec, Y. Weiss, G. Podjarny, N. Doyle, and M. McCall, </w:t>
      </w:r>
      <w:r w:rsidRPr="003B018A">
        <w:rPr>
          <w:rFonts w:ascii="Arial" w:hAnsi="Arial" w:cs="Arial"/>
          <w:i/>
          <w:iCs/>
          <w:sz w:val="24"/>
          <w:szCs w:val="24"/>
        </w:rPr>
        <w:t>High Performance Images: Shrink, Load, and Deliver Images for Speed</w:t>
      </w:r>
      <w:r w:rsidRPr="003B018A">
        <w:rPr>
          <w:rFonts w:ascii="Arial" w:hAnsi="Arial" w:cs="Arial"/>
          <w:sz w:val="24"/>
          <w:szCs w:val="24"/>
        </w:rPr>
        <w:t>. O’Reilly Media, Inc., 2016.</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[34]</w:t>
      </w:r>
      <w:r w:rsidRPr="003B018A">
        <w:rPr>
          <w:rFonts w:ascii="Arial" w:hAnsi="Arial" w:cs="Arial"/>
          <w:sz w:val="24"/>
          <w:szCs w:val="24"/>
        </w:rPr>
        <w:tab/>
        <w:t xml:space="preserve">G. Ginesu, M. Pintus, and D. D. Giusto, “Objective assessment of the WebP image coding algorithm,” </w:t>
      </w:r>
      <w:r w:rsidRPr="003B018A">
        <w:rPr>
          <w:rFonts w:ascii="Arial" w:hAnsi="Arial" w:cs="Arial"/>
          <w:i/>
          <w:iCs/>
          <w:sz w:val="24"/>
          <w:szCs w:val="24"/>
        </w:rPr>
        <w:t>Signal Process. Image Commun.</w:t>
      </w:r>
      <w:r w:rsidRPr="003B018A">
        <w:rPr>
          <w:rFonts w:ascii="Arial" w:hAnsi="Arial" w:cs="Arial"/>
          <w:sz w:val="24"/>
          <w:szCs w:val="24"/>
        </w:rPr>
        <w:t>, vol. 27, no. 8, pp. 867–874, 2012.</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[35]</w:t>
      </w:r>
      <w:r w:rsidRPr="003B018A">
        <w:rPr>
          <w:rFonts w:ascii="Arial" w:hAnsi="Arial" w:cs="Arial"/>
          <w:sz w:val="24"/>
          <w:szCs w:val="24"/>
        </w:rPr>
        <w:tab/>
        <w:t xml:space="preserve">“WebP Compression Study | WebP,” </w:t>
      </w:r>
      <w:r w:rsidRPr="003B018A">
        <w:rPr>
          <w:rFonts w:ascii="Arial" w:hAnsi="Arial" w:cs="Arial"/>
          <w:i/>
          <w:iCs/>
          <w:sz w:val="24"/>
          <w:szCs w:val="24"/>
        </w:rPr>
        <w:t>Google Developers</w:t>
      </w:r>
      <w:r w:rsidRPr="003B018A">
        <w:rPr>
          <w:rFonts w:ascii="Arial" w:hAnsi="Arial" w:cs="Arial"/>
          <w:sz w:val="24"/>
          <w:szCs w:val="24"/>
        </w:rPr>
        <w:t>. [Online]. Available: https://developers.google.com/speed/webp/docs/webp_study. [Accessed: 16-Nov-2017].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[36]</w:t>
      </w:r>
      <w:r w:rsidRPr="003B018A">
        <w:rPr>
          <w:rFonts w:ascii="Arial" w:hAnsi="Arial" w:cs="Arial"/>
          <w:sz w:val="24"/>
          <w:szCs w:val="24"/>
        </w:rPr>
        <w:tab/>
        <w:t xml:space="preserve">“Lossless and Transparency Encoding in WebP | WebP,” </w:t>
      </w:r>
      <w:r w:rsidRPr="003B018A">
        <w:rPr>
          <w:rFonts w:ascii="Arial" w:hAnsi="Arial" w:cs="Arial"/>
          <w:i/>
          <w:iCs/>
          <w:sz w:val="24"/>
          <w:szCs w:val="24"/>
        </w:rPr>
        <w:t>Google Developers</w:t>
      </w:r>
      <w:r w:rsidRPr="003B018A">
        <w:rPr>
          <w:rFonts w:ascii="Arial" w:hAnsi="Arial" w:cs="Arial"/>
          <w:sz w:val="24"/>
          <w:szCs w:val="24"/>
        </w:rPr>
        <w:t>. [Online]. Available: https://developers.google.com/speed/webp/docs/webp_lossless_alpha_study. [Accessed: 16-Nov-2017].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[37]</w:t>
      </w:r>
      <w:r w:rsidRPr="003B018A">
        <w:rPr>
          <w:rFonts w:ascii="Arial" w:hAnsi="Arial" w:cs="Arial"/>
          <w:sz w:val="24"/>
          <w:szCs w:val="24"/>
        </w:rPr>
        <w:tab/>
        <w:t xml:space="preserve">Y. Ouyang, M. Xu, L. Yang, and Y. Ouyang, </w:t>
      </w:r>
      <w:r w:rsidRPr="003B018A">
        <w:rPr>
          <w:rFonts w:ascii="Arial" w:hAnsi="Arial" w:cs="Arial"/>
          <w:i/>
          <w:iCs/>
          <w:sz w:val="24"/>
          <w:szCs w:val="24"/>
        </w:rPr>
        <w:t>Advanced Graphic Communications, Packaging Technology and Materials</w:t>
      </w:r>
      <w:r w:rsidRPr="003B018A">
        <w:rPr>
          <w:rFonts w:ascii="Arial" w:hAnsi="Arial" w:cs="Arial"/>
          <w:sz w:val="24"/>
          <w:szCs w:val="24"/>
        </w:rPr>
        <w:t>. Springer, 2015.</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[38]</w:t>
      </w:r>
      <w:r w:rsidRPr="003B018A">
        <w:rPr>
          <w:rFonts w:ascii="Arial" w:hAnsi="Arial" w:cs="Arial"/>
          <w:sz w:val="24"/>
          <w:szCs w:val="24"/>
        </w:rPr>
        <w:tab/>
        <w:t>“Can I use... Support tables for HTML5, CSS3, etc.” [Online]. Available: http://caniuse.com/#search=webp. [Accessed: 18-Oct-2017].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[39]</w:t>
      </w:r>
      <w:r w:rsidRPr="003B018A">
        <w:rPr>
          <w:rFonts w:ascii="Arial" w:hAnsi="Arial" w:cs="Arial"/>
          <w:sz w:val="24"/>
          <w:szCs w:val="24"/>
        </w:rPr>
        <w:tab/>
        <w:t xml:space="preserve">J. Spurlock, </w:t>
      </w:r>
      <w:r w:rsidRPr="003B018A">
        <w:rPr>
          <w:rFonts w:ascii="Arial" w:hAnsi="Arial" w:cs="Arial"/>
          <w:i/>
          <w:iCs/>
          <w:sz w:val="24"/>
          <w:szCs w:val="24"/>
        </w:rPr>
        <w:t>Bootstrap: Responsive Web Development</w:t>
      </w:r>
      <w:r w:rsidRPr="003B018A">
        <w:rPr>
          <w:rFonts w:ascii="Arial" w:hAnsi="Arial" w:cs="Arial"/>
          <w:sz w:val="24"/>
          <w:szCs w:val="24"/>
        </w:rPr>
        <w:t>. O’Reilly Media, Inc., 2013.</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[40]</w:t>
      </w:r>
      <w:r w:rsidRPr="003B018A">
        <w:rPr>
          <w:rFonts w:ascii="Arial" w:hAnsi="Arial" w:cs="Arial"/>
          <w:sz w:val="24"/>
          <w:szCs w:val="24"/>
        </w:rPr>
        <w:tab/>
        <w:t xml:space="preserve">B. Jakobus and J. Marah, </w:t>
      </w:r>
      <w:r w:rsidRPr="003B018A">
        <w:rPr>
          <w:rFonts w:ascii="Arial" w:hAnsi="Arial" w:cs="Arial"/>
          <w:i/>
          <w:iCs/>
          <w:sz w:val="24"/>
          <w:szCs w:val="24"/>
        </w:rPr>
        <w:t>Mastering Bootstrap 4</w:t>
      </w:r>
      <w:r w:rsidRPr="003B018A">
        <w:rPr>
          <w:rFonts w:ascii="Arial" w:hAnsi="Arial" w:cs="Arial"/>
          <w:sz w:val="24"/>
          <w:szCs w:val="24"/>
        </w:rPr>
        <w:t>. Packt Publishing Ltd, 2016.</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[41]</w:t>
      </w:r>
      <w:r w:rsidRPr="003B018A">
        <w:rPr>
          <w:rFonts w:ascii="Arial" w:hAnsi="Arial" w:cs="Arial"/>
          <w:sz w:val="24"/>
          <w:szCs w:val="24"/>
        </w:rPr>
        <w:tab/>
        <w:t xml:space="preserve">J. Duckett, </w:t>
      </w:r>
      <w:r w:rsidRPr="003B018A">
        <w:rPr>
          <w:rFonts w:ascii="Arial" w:hAnsi="Arial" w:cs="Arial"/>
          <w:i/>
          <w:iCs/>
          <w:sz w:val="24"/>
          <w:szCs w:val="24"/>
        </w:rPr>
        <w:t>Beginning HTML, XHTML, CSS, and JavaScript</w:t>
      </w:r>
      <w:r w:rsidRPr="003B018A">
        <w:rPr>
          <w:rFonts w:ascii="Arial" w:hAnsi="Arial" w:cs="Arial"/>
          <w:sz w:val="24"/>
          <w:szCs w:val="24"/>
        </w:rPr>
        <w:t>. Hoboken, N.J. : Chichester: Wiley ; John Wiley [distributor], 2010.</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[42]</w:t>
      </w:r>
      <w:r w:rsidRPr="003B018A">
        <w:rPr>
          <w:rFonts w:ascii="Arial" w:hAnsi="Arial" w:cs="Arial"/>
          <w:sz w:val="24"/>
          <w:szCs w:val="24"/>
        </w:rPr>
        <w:tab/>
        <w:t xml:space="preserve">A. Osmani, </w:t>
      </w:r>
      <w:r w:rsidRPr="003B018A">
        <w:rPr>
          <w:rFonts w:ascii="Arial" w:hAnsi="Arial" w:cs="Arial"/>
          <w:i/>
          <w:iCs/>
          <w:sz w:val="24"/>
          <w:szCs w:val="24"/>
        </w:rPr>
        <w:t>grunt-uncss: :scissors: A grunt task for removing unused CSS from your projects</w:t>
      </w:r>
      <w:r w:rsidRPr="003B018A">
        <w:rPr>
          <w:rFonts w:ascii="Arial" w:hAnsi="Arial" w:cs="Arial"/>
          <w:sz w:val="24"/>
          <w:szCs w:val="24"/>
        </w:rPr>
        <w:t>.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[43]</w:t>
      </w:r>
      <w:r w:rsidRPr="003B018A">
        <w:rPr>
          <w:rFonts w:ascii="Arial" w:hAnsi="Arial" w:cs="Arial"/>
          <w:sz w:val="24"/>
          <w:szCs w:val="24"/>
        </w:rPr>
        <w:tab/>
        <w:t xml:space="preserve">J. Cryer, </w:t>
      </w:r>
      <w:r w:rsidRPr="003B018A">
        <w:rPr>
          <w:rFonts w:ascii="Arial" w:hAnsi="Arial" w:cs="Arial"/>
          <w:i/>
          <w:iCs/>
          <w:sz w:val="24"/>
          <w:szCs w:val="24"/>
        </w:rPr>
        <w:t>Pro Grunt.js</w:t>
      </w:r>
      <w:r w:rsidRPr="003B018A">
        <w:rPr>
          <w:rFonts w:ascii="Arial" w:hAnsi="Arial" w:cs="Arial"/>
          <w:sz w:val="24"/>
          <w:szCs w:val="24"/>
        </w:rPr>
        <w:t>. Apress, 2015.</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[44]</w:t>
      </w:r>
      <w:r w:rsidRPr="003B018A">
        <w:rPr>
          <w:rFonts w:ascii="Arial" w:hAnsi="Arial" w:cs="Arial"/>
          <w:sz w:val="24"/>
          <w:szCs w:val="24"/>
        </w:rPr>
        <w:tab/>
        <w:t>“State of Images.” [Online]. Available: https://httparchive.org/reports/state-of-images?start=2017_04_01&amp;end=latest. [Accessed: 23-Apr-2018].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[45]</w:t>
      </w:r>
      <w:r w:rsidRPr="003B018A">
        <w:rPr>
          <w:rFonts w:ascii="Arial" w:hAnsi="Arial" w:cs="Arial"/>
          <w:sz w:val="24"/>
          <w:szCs w:val="24"/>
        </w:rPr>
        <w:tab/>
        <w:t xml:space="preserve">J. L. Wagner, </w:t>
      </w:r>
      <w:r w:rsidRPr="003B018A">
        <w:rPr>
          <w:rFonts w:ascii="Arial" w:hAnsi="Arial" w:cs="Arial"/>
          <w:i/>
          <w:iCs/>
          <w:sz w:val="24"/>
          <w:szCs w:val="24"/>
        </w:rPr>
        <w:t>Web Performance in Action: Building Fast Web Pages</w:t>
      </w:r>
      <w:r w:rsidRPr="003B018A">
        <w:rPr>
          <w:rFonts w:ascii="Arial" w:hAnsi="Arial" w:cs="Arial"/>
          <w:sz w:val="24"/>
          <w:szCs w:val="24"/>
        </w:rPr>
        <w:t>. Manning Publications Company,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[46]</w:t>
      </w:r>
      <w:r w:rsidRPr="003B018A">
        <w:rPr>
          <w:rFonts w:ascii="Arial" w:hAnsi="Arial" w:cs="Arial"/>
          <w:sz w:val="24"/>
          <w:szCs w:val="24"/>
        </w:rPr>
        <w:tab/>
        <w:t xml:space="preserve">G. Fink, I. Flatow, and S. Group, </w:t>
      </w:r>
      <w:r w:rsidRPr="003B018A">
        <w:rPr>
          <w:rFonts w:ascii="Arial" w:hAnsi="Arial" w:cs="Arial"/>
          <w:i/>
          <w:iCs/>
          <w:sz w:val="24"/>
          <w:szCs w:val="24"/>
        </w:rPr>
        <w:t>Pro Single Page Application Development: Using Backbone.js and ASP.NET</w:t>
      </w:r>
      <w:r w:rsidRPr="003B018A">
        <w:rPr>
          <w:rFonts w:ascii="Arial" w:hAnsi="Arial" w:cs="Arial"/>
          <w:sz w:val="24"/>
          <w:szCs w:val="24"/>
        </w:rPr>
        <w:t>. Apress, 2014.</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[47]</w:t>
      </w:r>
      <w:r w:rsidRPr="003B018A">
        <w:rPr>
          <w:rFonts w:ascii="Arial" w:hAnsi="Arial" w:cs="Arial"/>
          <w:sz w:val="24"/>
          <w:szCs w:val="24"/>
        </w:rPr>
        <w:tab/>
        <w:t xml:space="preserve">A. Osmani, </w:t>
      </w:r>
      <w:r w:rsidRPr="003B018A">
        <w:rPr>
          <w:rFonts w:ascii="Arial" w:hAnsi="Arial" w:cs="Arial"/>
          <w:i/>
          <w:iCs/>
          <w:sz w:val="24"/>
          <w:szCs w:val="24"/>
        </w:rPr>
        <w:t>Learning JavaScript Design Patterns</w:t>
      </w:r>
      <w:r w:rsidRPr="003B018A">
        <w:rPr>
          <w:rFonts w:ascii="Arial" w:hAnsi="Arial" w:cs="Arial"/>
          <w:sz w:val="24"/>
          <w:szCs w:val="24"/>
        </w:rPr>
        <w:t>. O’Reilly Media, Inc., 2012.</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lastRenderedPageBreak/>
        <w:t>[48]</w:t>
      </w:r>
      <w:r w:rsidRPr="003B018A">
        <w:rPr>
          <w:rFonts w:ascii="Arial" w:hAnsi="Arial" w:cs="Arial"/>
          <w:sz w:val="24"/>
          <w:szCs w:val="24"/>
        </w:rPr>
        <w:tab/>
        <w:t xml:space="preserve">A. C. and P. Limited, </w:t>
      </w:r>
      <w:r w:rsidRPr="003B018A">
        <w:rPr>
          <w:rFonts w:ascii="Arial" w:hAnsi="Arial" w:cs="Arial"/>
          <w:i/>
          <w:iCs/>
          <w:sz w:val="24"/>
          <w:szCs w:val="24"/>
        </w:rPr>
        <w:t>ICMLG 2017 5th International Conference on Management Leadership and Governance</w:t>
      </w:r>
      <w:r w:rsidRPr="003B018A">
        <w:rPr>
          <w:rFonts w:ascii="Arial" w:hAnsi="Arial" w:cs="Arial"/>
          <w:sz w:val="24"/>
          <w:szCs w:val="24"/>
        </w:rPr>
        <w:t>. Academic Conferences and publishing limited,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[49]</w:t>
      </w:r>
      <w:r w:rsidRPr="003B018A">
        <w:rPr>
          <w:rFonts w:ascii="Arial" w:hAnsi="Arial" w:cs="Arial"/>
          <w:sz w:val="24"/>
          <w:szCs w:val="24"/>
        </w:rPr>
        <w:tab/>
        <w:t>“Can I use... Support tables for HTML5, CSS3, etc.” [Online]. Available: http://caniuse.com/#search=preconnect. [Accessed: 18-Oct-2017].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[50]</w:t>
      </w:r>
      <w:r w:rsidRPr="003B018A">
        <w:rPr>
          <w:rFonts w:ascii="Arial" w:hAnsi="Arial" w:cs="Arial"/>
          <w:sz w:val="24"/>
          <w:szCs w:val="24"/>
        </w:rPr>
        <w:tab/>
        <w:t>“Can I use... Support tables for HTML5, CSS3, etc.” [Online]. Available: http://caniuse.com/#search=prefetch. [Accessed: 18-Oct-2017].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[51]</w:t>
      </w:r>
      <w:r w:rsidRPr="003B018A">
        <w:rPr>
          <w:rFonts w:ascii="Arial" w:hAnsi="Arial" w:cs="Arial"/>
          <w:sz w:val="24"/>
          <w:szCs w:val="24"/>
        </w:rPr>
        <w:tab/>
        <w:t>“Can I use... Support tables for HTML5, CSS3, etc.” [Online]. Available: http://caniuse.com/#search=preload. [Accessed: 18-Oct-2017].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[52]</w:t>
      </w:r>
      <w:r w:rsidRPr="003B018A">
        <w:rPr>
          <w:rFonts w:ascii="Arial" w:hAnsi="Arial" w:cs="Arial"/>
          <w:sz w:val="24"/>
          <w:szCs w:val="24"/>
        </w:rPr>
        <w:tab/>
        <w:t>“Can I use... Support tables for HTML5, CSS3, etc.” [Online]. Available: https://caniuse.com/#feat=link-rel-prerender. [Accessed: 23-Nov-2017].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[53]</w:t>
      </w:r>
      <w:r w:rsidRPr="003B018A">
        <w:rPr>
          <w:rFonts w:ascii="Arial" w:hAnsi="Arial" w:cs="Arial"/>
          <w:sz w:val="24"/>
          <w:szCs w:val="24"/>
        </w:rPr>
        <w:tab/>
        <w:t xml:space="preserve">I. Green, </w:t>
      </w:r>
      <w:r w:rsidRPr="003B018A">
        <w:rPr>
          <w:rFonts w:ascii="Arial" w:hAnsi="Arial" w:cs="Arial"/>
          <w:i/>
          <w:iCs/>
          <w:sz w:val="24"/>
          <w:szCs w:val="24"/>
        </w:rPr>
        <w:t>Web Workers</w:t>
      </w:r>
      <w:r w:rsidRPr="003B018A">
        <w:rPr>
          <w:rFonts w:ascii="Arial" w:hAnsi="Arial" w:cs="Arial"/>
          <w:sz w:val="24"/>
          <w:szCs w:val="24"/>
        </w:rPr>
        <w:t>. O’Reilly Media, Inc., 2012.</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[54]</w:t>
      </w:r>
      <w:r w:rsidRPr="003B018A">
        <w:rPr>
          <w:rFonts w:ascii="Arial" w:hAnsi="Arial" w:cs="Arial"/>
          <w:sz w:val="24"/>
          <w:szCs w:val="24"/>
        </w:rPr>
        <w:tab/>
        <w:t xml:space="preserve">T. Ater, </w:t>
      </w:r>
      <w:r w:rsidRPr="003B018A">
        <w:rPr>
          <w:rFonts w:ascii="Arial" w:hAnsi="Arial" w:cs="Arial"/>
          <w:i/>
          <w:iCs/>
          <w:sz w:val="24"/>
          <w:szCs w:val="24"/>
        </w:rPr>
        <w:t>Building Progressive Web Apps: Bringing the Power of Native to the Browser</w:t>
      </w:r>
      <w:r w:rsidRPr="003B018A">
        <w:rPr>
          <w:rFonts w:ascii="Arial" w:hAnsi="Arial" w:cs="Arial"/>
          <w:sz w:val="24"/>
          <w:szCs w:val="24"/>
        </w:rPr>
        <w:t>. O’Reilly Media, Inc.,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[55]</w:t>
      </w:r>
      <w:r w:rsidRPr="003B018A">
        <w:rPr>
          <w:rFonts w:ascii="Arial" w:hAnsi="Arial" w:cs="Arial"/>
          <w:sz w:val="24"/>
          <w:szCs w:val="24"/>
        </w:rPr>
        <w:tab/>
        <w:t xml:space="preserve">“The PRPL Pattern | Web Fundamentals,” </w:t>
      </w:r>
      <w:r w:rsidRPr="003B018A">
        <w:rPr>
          <w:rFonts w:ascii="Arial" w:hAnsi="Arial" w:cs="Arial"/>
          <w:i/>
          <w:iCs/>
          <w:sz w:val="24"/>
          <w:szCs w:val="24"/>
        </w:rPr>
        <w:t>Google Developers</w:t>
      </w:r>
      <w:r w:rsidRPr="003B018A">
        <w:rPr>
          <w:rFonts w:ascii="Arial" w:hAnsi="Arial" w:cs="Arial"/>
          <w:sz w:val="24"/>
          <w:szCs w:val="24"/>
        </w:rPr>
        <w:t>. [Online]. Available: https://developers.google.com/web/fundamentals/performance/prpl-pattern/. [Accessed: 23-Apr-2018].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[56]</w:t>
      </w:r>
      <w:r w:rsidRPr="003B018A">
        <w:rPr>
          <w:rFonts w:ascii="Arial" w:hAnsi="Arial" w:cs="Arial"/>
          <w:sz w:val="24"/>
          <w:szCs w:val="24"/>
        </w:rPr>
        <w:tab/>
        <w:t xml:space="preserve">“Time to Interactive | Tools for Web Developers,” </w:t>
      </w:r>
      <w:r w:rsidRPr="003B018A">
        <w:rPr>
          <w:rFonts w:ascii="Arial" w:hAnsi="Arial" w:cs="Arial"/>
          <w:i/>
          <w:iCs/>
          <w:sz w:val="24"/>
          <w:szCs w:val="24"/>
        </w:rPr>
        <w:t>Google Developers</w:t>
      </w:r>
      <w:r w:rsidRPr="003B018A">
        <w:rPr>
          <w:rFonts w:ascii="Arial" w:hAnsi="Arial" w:cs="Arial"/>
          <w:sz w:val="24"/>
          <w:szCs w:val="24"/>
        </w:rPr>
        <w:t>. [Online]. Available: https://developers.google.com/web/tools/lighthouse/audits/time-to-interactive. [Accessed: 03-Dec-2017].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[57]</w:t>
      </w:r>
      <w:r w:rsidRPr="003B018A">
        <w:rPr>
          <w:rFonts w:ascii="Arial" w:hAnsi="Arial" w:cs="Arial"/>
          <w:sz w:val="24"/>
          <w:szCs w:val="24"/>
        </w:rPr>
        <w:tab/>
        <w:t xml:space="preserve">T. Barker, </w:t>
      </w:r>
      <w:r w:rsidRPr="003B018A">
        <w:rPr>
          <w:rFonts w:ascii="Arial" w:hAnsi="Arial" w:cs="Arial"/>
          <w:i/>
          <w:iCs/>
          <w:sz w:val="24"/>
          <w:szCs w:val="24"/>
        </w:rPr>
        <w:t>High Performance Responsive Design: Building Faster Sites Across Devices</w:t>
      </w:r>
      <w:r w:rsidRPr="003B018A">
        <w:rPr>
          <w:rFonts w:ascii="Arial" w:hAnsi="Arial" w:cs="Arial"/>
          <w:sz w:val="24"/>
          <w:szCs w:val="24"/>
        </w:rPr>
        <w:t>. O’Reilly Media, Inc., 2014.</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[58]</w:t>
      </w:r>
      <w:r w:rsidRPr="003B018A">
        <w:rPr>
          <w:rFonts w:ascii="Arial" w:hAnsi="Arial" w:cs="Arial"/>
          <w:sz w:val="24"/>
          <w:szCs w:val="24"/>
        </w:rPr>
        <w:tab/>
        <w:t xml:space="preserve">“Găzduire web gratuită cu PHP, MySQL și cPanel, Fără reclame,” </w:t>
      </w:r>
      <w:r w:rsidRPr="003B018A">
        <w:rPr>
          <w:rFonts w:ascii="Arial" w:hAnsi="Arial" w:cs="Arial"/>
          <w:i/>
          <w:iCs/>
          <w:sz w:val="24"/>
          <w:szCs w:val="24"/>
        </w:rPr>
        <w:t>Free Web Hosting</w:t>
      </w:r>
      <w:r w:rsidRPr="003B018A">
        <w:rPr>
          <w:rFonts w:ascii="Arial" w:hAnsi="Arial" w:cs="Arial"/>
          <w:sz w:val="24"/>
          <w:szCs w:val="24"/>
        </w:rPr>
        <w:t>. [Online]. Available: https://ro.000webhost.com/. [Accessed: 26-Apr-2018].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[59]</w:t>
      </w:r>
      <w:r w:rsidRPr="003B018A">
        <w:rPr>
          <w:rFonts w:ascii="Arial" w:hAnsi="Arial" w:cs="Arial"/>
          <w:sz w:val="24"/>
          <w:szCs w:val="24"/>
        </w:rPr>
        <w:tab/>
        <w:t xml:space="preserve">J. Pawlowicz, </w:t>
      </w:r>
      <w:r w:rsidRPr="003B018A">
        <w:rPr>
          <w:rFonts w:ascii="Arial" w:hAnsi="Arial" w:cs="Arial"/>
          <w:i/>
          <w:iCs/>
          <w:sz w:val="24"/>
          <w:szCs w:val="24"/>
        </w:rPr>
        <w:t>clean-css: Fast and efficient CSS optimizer for node.js and the Web</w:t>
      </w:r>
      <w:r w:rsidRPr="003B018A">
        <w:rPr>
          <w:rFonts w:ascii="Arial" w:hAnsi="Arial" w:cs="Arial"/>
          <w:sz w:val="24"/>
          <w:szCs w:val="24"/>
        </w:rPr>
        <w:t>.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[60]</w:t>
      </w:r>
      <w:r w:rsidRPr="003B018A">
        <w:rPr>
          <w:rFonts w:ascii="Arial" w:hAnsi="Arial" w:cs="Arial"/>
          <w:sz w:val="24"/>
          <w:szCs w:val="24"/>
        </w:rPr>
        <w:tab/>
        <w:t xml:space="preserve">B. Jobsen, </w:t>
      </w:r>
      <w:r w:rsidRPr="003B018A">
        <w:rPr>
          <w:rFonts w:ascii="Arial" w:hAnsi="Arial" w:cs="Arial"/>
          <w:i/>
          <w:iCs/>
          <w:sz w:val="24"/>
          <w:szCs w:val="24"/>
        </w:rPr>
        <w:t>Sass and Compass Designer’s Cookbook</w:t>
      </w:r>
      <w:r w:rsidRPr="003B018A">
        <w:rPr>
          <w:rFonts w:ascii="Arial" w:hAnsi="Arial" w:cs="Arial"/>
          <w:sz w:val="24"/>
          <w:szCs w:val="24"/>
        </w:rPr>
        <w:t>. Packt Publishing Ltd, 2016.</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[61]</w:t>
      </w:r>
      <w:r w:rsidRPr="003B018A">
        <w:rPr>
          <w:rFonts w:ascii="Arial" w:hAnsi="Arial" w:cs="Arial"/>
          <w:sz w:val="24"/>
          <w:szCs w:val="24"/>
        </w:rPr>
        <w:tab/>
        <w:t xml:space="preserve">J. Wisniewski, “Tune It Up, Don’t Tear It Down: Website Redesigns,” </w:t>
      </w:r>
      <w:r w:rsidRPr="003B018A">
        <w:rPr>
          <w:rFonts w:ascii="Arial" w:hAnsi="Arial" w:cs="Arial"/>
          <w:i/>
          <w:iCs/>
          <w:sz w:val="24"/>
          <w:szCs w:val="24"/>
        </w:rPr>
        <w:t>Online</w:t>
      </w:r>
      <w:r w:rsidRPr="003B018A">
        <w:rPr>
          <w:rFonts w:ascii="Arial" w:hAnsi="Arial" w:cs="Arial"/>
          <w:sz w:val="24"/>
          <w:szCs w:val="24"/>
        </w:rPr>
        <w:t>, vol. 32, no. 5, pp. 55–57, Sep. 2008.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[62]</w:t>
      </w:r>
      <w:r w:rsidRPr="003B018A">
        <w:rPr>
          <w:rFonts w:ascii="Arial" w:hAnsi="Arial" w:cs="Arial"/>
          <w:sz w:val="24"/>
          <w:szCs w:val="24"/>
        </w:rPr>
        <w:tab/>
        <w:t xml:space="preserve">B. Jobsen, </w:t>
      </w:r>
      <w:r w:rsidRPr="003B018A">
        <w:rPr>
          <w:rFonts w:ascii="Arial" w:hAnsi="Arial" w:cs="Arial"/>
          <w:i/>
          <w:iCs/>
          <w:sz w:val="24"/>
          <w:szCs w:val="24"/>
        </w:rPr>
        <w:t>Less Web Development Essentials - Second Edition</w:t>
      </w:r>
      <w:r w:rsidRPr="003B018A">
        <w:rPr>
          <w:rFonts w:ascii="Arial" w:hAnsi="Arial" w:cs="Arial"/>
          <w:sz w:val="24"/>
          <w:szCs w:val="24"/>
        </w:rPr>
        <w:t>. Packt Publishing Ltd, 2015.</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[63]</w:t>
      </w:r>
      <w:r w:rsidRPr="003B018A">
        <w:rPr>
          <w:rFonts w:ascii="Arial" w:hAnsi="Arial" w:cs="Arial"/>
          <w:sz w:val="24"/>
          <w:szCs w:val="24"/>
        </w:rPr>
        <w:tab/>
        <w:t xml:space="preserve">M. Basta, </w:t>
      </w:r>
      <w:r w:rsidRPr="003B018A">
        <w:rPr>
          <w:rFonts w:ascii="Arial" w:hAnsi="Arial" w:cs="Arial"/>
          <w:i/>
          <w:iCs/>
          <w:sz w:val="24"/>
          <w:szCs w:val="24"/>
        </w:rPr>
        <w:t>crass: A CSS minifier and utility library for JavaScript</w:t>
      </w:r>
      <w:r w:rsidRPr="003B018A">
        <w:rPr>
          <w:rFonts w:ascii="Arial" w:hAnsi="Arial" w:cs="Arial"/>
          <w:sz w:val="24"/>
          <w:szCs w:val="24"/>
        </w:rPr>
        <w:t>. 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[64]</w:t>
      </w:r>
      <w:r w:rsidRPr="003B018A">
        <w:rPr>
          <w:rFonts w:ascii="Arial" w:hAnsi="Arial" w:cs="Arial"/>
          <w:sz w:val="24"/>
          <w:szCs w:val="24"/>
        </w:rPr>
        <w:tab/>
        <w:t xml:space="preserve">“Optimisations,” </w:t>
      </w:r>
      <w:r w:rsidRPr="003B018A">
        <w:rPr>
          <w:rFonts w:ascii="Arial" w:hAnsi="Arial" w:cs="Arial"/>
          <w:i/>
          <w:iCs/>
          <w:sz w:val="24"/>
          <w:szCs w:val="24"/>
        </w:rPr>
        <w:t>cssnano</w:t>
      </w:r>
      <w:r w:rsidRPr="003B018A">
        <w:rPr>
          <w:rFonts w:ascii="Arial" w:hAnsi="Arial" w:cs="Arial"/>
          <w:sz w:val="24"/>
          <w:szCs w:val="24"/>
        </w:rPr>
        <w:t>. [Online]. Available: http://cssnano.co/guides/optimisations/. [Accessed: 13-Apr-2018].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lastRenderedPageBreak/>
        <w:t>[65]</w:t>
      </w:r>
      <w:r w:rsidRPr="003B018A">
        <w:rPr>
          <w:rFonts w:ascii="Arial" w:hAnsi="Arial" w:cs="Arial"/>
          <w:sz w:val="24"/>
          <w:szCs w:val="24"/>
        </w:rPr>
        <w:tab/>
      </w:r>
      <w:r w:rsidRPr="003B018A">
        <w:rPr>
          <w:rFonts w:ascii="Arial" w:hAnsi="Arial" w:cs="Arial"/>
          <w:i/>
          <w:iCs/>
          <w:sz w:val="24"/>
          <w:szCs w:val="24"/>
        </w:rPr>
        <w:t>csso: CSS minifier with structural optimizations</w:t>
      </w:r>
      <w:r w:rsidRPr="003B018A">
        <w:rPr>
          <w:rFonts w:ascii="Arial" w:hAnsi="Arial" w:cs="Arial"/>
          <w:sz w:val="24"/>
          <w:szCs w:val="24"/>
        </w:rPr>
        <w:t>. css,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[66]</w:t>
      </w:r>
      <w:r w:rsidRPr="003B018A">
        <w:rPr>
          <w:rFonts w:ascii="Arial" w:hAnsi="Arial" w:cs="Arial"/>
          <w:sz w:val="24"/>
          <w:szCs w:val="24"/>
        </w:rPr>
        <w:tab/>
        <w:t xml:space="preserve">K. Nagashima, </w:t>
      </w:r>
      <w:r w:rsidRPr="003B018A">
        <w:rPr>
          <w:rFonts w:ascii="Arial" w:hAnsi="Arial" w:cs="Arial"/>
          <w:i/>
          <w:iCs/>
          <w:sz w:val="24"/>
          <w:szCs w:val="24"/>
        </w:rPr>
        <w:t>node-csswring: A CSS minifier for PostCSS</w:t>
      </w:r>
      <w:r w:rsidRPr="003B018A">
        <w:rPr>
          <w:rFonts w:ascii="Arial" w:hAnsi="Arial" w:cs="Arial"/>
          <w:sz w:val="24"/>
          <w:szCs w:val="24"/>
        </w:rPr>
        <w:t>. 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[67]</w:t>
      </w:r>
      <w:r w:rsidRPr="003B018A">
        <w:rPr>
          <w:rFonts w:ascii="Arial" w:hAnsi="Arial" w:cs="Arial"/>
          <w:sz w:val="24"/>
          <w:szCs w:val="24"/>
        </w:rPr>
        <w:tab/>
        <w:t xml:space="preserve">“Escodegen and Esmangle: Using Mozilla JavaScript AST as an IR,” </w:t>
      </w:r>
      <w:r w:rsidRPr="003B018A">
        <w:rPr>
          <w:rFonts w:ascii="Arial" w:hAnsi="Arial" w:cs="Arial"/>
          <w:i/>
          <w:iCs/>
          <w:sz w:val="24"/>
          <w:szCs w:val="24"/>
        </w:rPr>
        <w:t>Speaker Deck</w:t>
      </w:r>
      <w:r w:rsidRPr="003B018A">
        <w:rPr>
          <w:rFonts w:ascii="Arial" w:hAnsi="Arial" w:cs="Arial"/>
          <w:sz w:val="24"/>
          <w:szCs w:val="24"/>
        </w:rPr>
        <w:t>. [Online]. Available: https://speakerdeck.com/constellation/escodegen-and-esmangle-using-mozilla-javascript-ast-as-an-ir. [Accessed: 13-Apr-2018].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[68]</w:t>
      </w:r>
      <w:r w:rsidRPr="003B018A">
        <w:rPr>
          <w:rFonts w:ascii="Arial" w:hAnsi="Arial" w:cs="Arial"/>
          <w:sz w:val="24"/>
          <w:szCs w:val="24"/>
        </w:rPr>
        <w:tab/>
        <w:t>“parse-js / A JavaScript parser.” [Online]. Available: http://marijnhaverbeke.nl//parse-js/. [Accessed: 23-Apr-2018].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[69]</w:t>
      </w:r>
      <w:r w:rsidRPr="003B018A">
        <w:rPr>
          <w:rFonts w:ascii="Arial" w:hAnsi="Arial" w:cs="Arial"/>
          <w:sz w:val="24"/>
          <w:szCs w:val="24"/>
        </w:rPr>
        <w:tab/>
        <w:t xml:space="preserve">D. Salomon, </w:t>
      </w:r>
      <w:r w:rsidRPr="003B018A">
        <w:rPr>
          <w:rFonts w:ascii="Arial" w:hAnsi="Arial" w:cs="Arial"/>
          <w:i/>
          <w:iCs/>
          <w:sz w:val="24"/>
          <w:szCs w:val="24"/>
        </w:rPr>
        <w:t>Data Compression: The Complete Reference</w:t>
      </w:r>
      <w:r w:rsidRPr="003B018A">
        <w:rPr>
          <w:rFonts w:ascii="Arial" w:hAnsi="Arial" w:cs="Arial"/>
          <w:sz w:val="24"/>
          <w:szCs w:val="24"/>
        </w:rPr>
        <w:t>. Springer Science &amp; Business Media, 2007.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[70]</w:t>
      </w:r>
      <w:r w:rsidRPr="003B018A">
        <w:rPr>
          <w:rFonts w:ascii="Arial" w:hAnsi="Arial" w:cs="Arial"/>
          <w:sz w:val="24"/>
          <w:szCs w:val="24"/>
        </w:rPr>
        <w:tab/>
        <w:t xml:space="preserve">D. C. Hankerson, G. A. Harris, and P. D. J. Jr, </w:t>
      </w:r>
      <w:r w:rsidRPr="003B018A">
        <w:rPr>
          <w:rFonts w:ascii="Arial" w:hAnsi="Arial" w:cs="Arial"/>
          <w:i/>
          <w:iCs/>
          <w:sz w:val="24"/>
          <w:szCs w:val="24"/>
        </w:rPr>
        <w:t>Introduction to Information Theory and Data Compression, Second Edition</w:t>
      </w:r>
      <w:r w:rsidRPr="003B018A">
        <w:rPr>
          <w:rFonts w:ascii="Arial" w:hAnsi="Arial" w:cs="Arial"/>
          <w:sz w:val="24"/>
          <w:szCs w:val="24"/>
        </w:rPr>
        <w:t>. CRC Press, 2003.</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[71]</w:t>
      </w:r>
      <w:r w:rsidRPr="003B018A">
        <w:rPr>
          <w:rFonts w:ascii="Arial" w:hAnsi="Arial" w:cs="Arial"/>
          <w:sz w:val="24"/>
          <w:szCs w:val="24"/>
        </w:rPr>
        <w:tab/>
        <w:t xml:space="preserve">D. A. Huffman, “A Method for the Construction of Minimum-Redundancy Codes,” </w:t>
      </w:r>
      <w:r w:rsidRPr="003B018A">
        <w:rPr>
          <w:rFonts w:ascii="Arial" w:hAnsi="Arial" w:cs="Arial"/>
          <w:i/>
          <w:iCs/>
          <w:sz w:val="24"/>
          <w:szCs w:val="24"/>
        </w:rPr>
        <w:t>Proc. IRE</w:t>
      </w:r>
      <w:r w:rsidRPr="003B018A">
        <w:rPr>
          <w:rFonts w:ascii="Arial" w:hAnsi="Arial" w:cs="Arial"/>
          <w:sz w:val="24"/>
          <w:szCs w:val="24"/>
        </w:rPr>
        <w:t>, vol. 40, no. 9, pp. 1098–1101, Sep. 1952.</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[72]</w:t>
      </w:r>
      <w:r w:rsidRPr="003B018A">
        <w:rPr>
          <w:rFonts w:ascii="Arial" w:hAnsi="Arial" w:cs="Arial"/>
          <w:sz w:val="24"/>
          <w:szCs w:val="24"/>
        </w:rPr>
        <w:tab/>
        <w:t xml:space="preserve">L. Čegan, “Empirical Study on Effects of Compression Algorithms in Web Environment,” </w:t>
      </w:r>
      <w:r w:rsidRPr="003B018A">
        <w:rPr>
          <w:rFonts w:ascii="Arial" w:hAnsi="Arial" w:cs="Arial"/>
          <w:i/>
          <w:iCs/>
          <w:sz w:val="24"/>
          <w:szCs w:val="24"/>
        </w:rPr>
        <w:t>J. Telecommun. Electron. Comput. Eng. JTEC</w:t>
      </w:r>
      <w:r w:rsidRPr="003B018A">
        <w:rPr>
          <w:rFonts w:ascii="Arial" w:hAnsi="Arial" w:cs="Arial"/>
          <w:sz w:val="24"/>
          <w:szCs w:val="24"/>
        </w:rPr>
        <w:t>, vol. 9, no. 2–6, pp. 69–72, Jun.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[73]</w:t>
      </w:r>
      <w:r w:rsidRPr="003B018A">
        <w:rPr>
          <w:rFonts w:ascii="Arial" w:hAnsi="Arial" w:cs="Arial"/>
          <w:sz w:val="24"/>
          <w:szCs w:val="24"/>
        </w:rPr>
        <w:tab/>
        <w:t xml:space="preserve">“Compression Techniques | WebP,” </w:t>
      </w:r>
      <w:r w:rsidRPr="003B018A">
        <w:rPr>
          <w:rFonts w:ascii="Arial" w:hAnsi="Arial" w:cs="Arial"/>
          <w:i/>
          <w:iCs/>
          <w:sz w:val="24"/>
          <w:szCs w:val="24"/>
        </w:rPr>
        <w:t>Google Developers</w:t>
      </w:r>
      <w:r w:rsidRPr="003B018A">
        <w:rPr>
          <w:rFonts w:ascii="Arial" w:hAnsi="Arial" w:cs="Arial"/>
          <w:sz w:val="24"/>
          <w:szCs w:val="24"/>
        </w:rPr>
        <w:t>. [Online]. Available: https://developers.google.com/speed/webp/docs/compression. [Accessed: 21-Apr-2018].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[74]</w:t>
      </w:r>
      <w:r w:rsidRPr="003B018A">
        <w:rPr>
          <w:rFonts w:ascii="Arial" w:hAnsi="Arial" w:cs="Arial"/>
          <w:sz w:val="24"/>
          <w:szCs w:val="24"/>
        </w:rPr>
        <w:tab/>
        <w:t xml:space="preserve">I. Grigorik, </w:t>
      </w:r>
      <w:r w:rsidRPr="003B018A">
        <w:rPr>
          <w:rFonts w:ascii="Arial" w:hAnsi="Arial" w:cs="Arial"/>
          <w:i/>
          <w:iCs/>
          <w:sz w:val="24"/>
          <w:szCs w:val="24"/>
        </w:rPr>
        <w:t>High Performance Browser Networking: What every web developer should know about networking and web performance</w:t>
      </w:r>
      <w:r w:rsidRPr="003B018A">
        <w:rPr>
          <w:rFonts w:ascii="Arial" w:hAnsi="Arial" w:cs="Arial"/>
          <w:sz w:val="24"/>
          <w:szCs w:val="24"/>
        </w:rPr>
        <w:t>. O’Reilly Media, Inc., 2013.</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[75]</w:t>
      </w:r>
      <w:r w:rsidRPr="003B018A">
        <w:rPr>
          <w:rFonts w:ascii="Arial" w:hAnsi="Arial" w:cs="Arial"/>
          <w:sz w:val="24"/>
          <w:szCs w:val="24"/>
        </w:rPr>
        <w:tab/>
        <w:t>“IEEE Xplore Search Results.” [Online]. Available: https://ieeexplore.ieee.org/search/searchresult.jsp?newsearch=true&amp;queryText=khalid%20sayood. [Accessed: 21-Apr-2018].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[76]</w:t>
      </w:r>
      <w:r w:rsidRPr="003B018A">
        <w:rPr>
          <w:rFonts w:ascii="Arial" w:hAnsi="Arial" w:cs="Arial"/>
          <w:sz w:val="24"/>
          <w:szCs w:val="24"/>
        </w:rPr>
        <w:tab/>
        <w:t xml:space="preserve">K. Sayood, </w:t>
      </w:r>
      <w:r w:rsidRPr="003B018A">
        <w:rPr>
          <w:rFonts w:ascii="Arial" w:hAnsi="Arial" w:cs="Arial"/>
          <w:i/>
          <w:iCs/>
          <w:sz w:val="24"/>
          <w:szCs w:val="24"/>
        </w:rPr>
        <w:t>Introduction to Data Compression</w:t>
      </w:r>
      <w:r w:rsidRPr="003B018A">
        <w:rPr>
          <w:rFonts w:ascii="Arial" w:hAnsi="Arial" w:cs="Arial"/>
          <w:sz w:val="24"/>
          <w:szCs w:val="24"/>
        </w:rPr>
        <w:t>. Morgan Kaufmann,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[77]</w:t>
      </w:r>
      <w:r w:rsidRPr="003B018A">
        <w:rPr>
          <w:rFonts w:ascii="Arial" w:hAnsi="Arial" w:cs="Arial"/>
          <w:sz w:val="24"/>
          <w:szCs w:val="24"/>
        </w:rPr>
        <w:tab/>
        <w:t xml:space="preserve">M. Weik, </w:t>
      </w:r>
      <w:r w:rsidRPr="003B018A">
        <w:rPr>
          <w:rFonts w:ascii="Arial" w:hAnsi="Arial" w:cs="Arial"/>
          <w:i/>
          <w:iCs/>
          <w:sz w:val="24"/>
          <w:szCs w:val="24"/>
        </w:rPr>
        <w:t>Fiber Optics Standard Dictionary</w:t>
      </w:r>
      <w:r w:rsidRPr="003B018A">
        <w:rPr>
          <w:rFonts w:ascii="Arial" w:hAnsi="Arial" w:cs="Arial"/>
          <w:sz w:val="24"/>
          <w:szCs w:val="24"/>
        </w:rPr>
        <w:t>. Springer Science &amp; Business Media, 1997.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[78]</w:t>
      </w:r>
      <w:r w:rsidRPr="003B018A">
        <w:rPr>
          <w:rFonts w:ascii="Arial" w:hAnsi="Arial" w:cs="Arial"/>
          <w:sz w:val="24"/>
          <w:szCs w:val="24"/>
        </w:rPr>
        <w:tab/>
        <w:t xml:space="preserve">D. Gourley and B. Totty, </w:t>
      </w:r>
      <w:r w:rsidRPr="003B018A">
        <w:rPr>
          <w:rFonts w:ascii="Arial" w:hAnsi="Arial" w:cs="Arial"/>
          <w:i/>
          <w:iCs/>
          <w:sz w:val="24"/>
          <w:szCs w:val="24"/>
        </w:rPr>
        <w:t>HTTP: The Definitive Guide</w:t>
      </w:r>
      <w:r w:rsidRPr="003B018A">
        <w:rPr>
          <w:rFonts w:ascii="Arial" w:hAnsi="Arial" w:cs="Arial"/>
          <w:sz w:val="24"/>
          <w:szCs w:val="24"/>
        </w:rPr>
        <w:t>. O’Reilly Media, Inc., 2002.</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[79]</w:t>
      </w:r>
      <w:r w:rsidRPr="003B018A">
        <w:rPr>
          <w:rFonts w:ascii="Arial" w:hAnsi="Arial" w:cs="Arial"/>
          <w:sz w:val="24"/>
          <w:szCs w:val="24"/>
        </w:rPr>
        <w:tab/>
        <w:t>P. J. Leach, T. Berners-Lee, J. C. Mogul, L. Masinter, R. T. Fielding, and J. Gettys, “Hypertext Transfer Protocol -- HTTP/1.1.” [Online]. Available: https://tools.ietf.org/html/rfc2616. [Accessed: 21-Apr-2018].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[80]</w:t>
      </w:r>
      <w:r w:rsidRPr="003B018A">
        <w:rPr>
          <w:rFonts w:ascii="Arial" w:hAnsi="Arial" w:cs="Arial"/>
          <w:sz w:val="24"/>
          <w:szCs w:val="24"/>
        </w:rPr>
        <w:tab/>
        <w:t xml:space="preserve">K. R. Fall and W. R. Stevens, </w:t>
      </w:r>
      <w:r w:rsidRPr="003B018A">
        <w:rPr>
          <w:rFonts w:ascii="Arial" w:hAnsi="Arial" w:cs="Arial"/>
          <w:i/>
          <w:iCs/>
          <w:sz w:val="24"/>
          <w:szCs w:val="24"/>
        </w:rPr>
        <w:t>TCP/IP Illustrated, Volume 1: The Protocols</w:t>
      </w:r>
      <w:r w:rsidRPr="003B018A">
        <w:rPr>
          <w:rFonts w:ascii="Arial" w:hAnsi="Arial" w:cs="Arial"/>
          <w:sz w:val="24"/>
          <w:szCs w:val="24"/>
        </w:rPr>
        <w:t>. Addison-Wesley, 2011.</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[81]</w:t>
      </w:r>
      <w:r w:rsidRPr="003B018A">
        <w:rPr>
          <w:rFonts w:ascii="Arial" w:hAnsi="Arial" w:cs="Arial"/>
          <w:sz w:val="24"/>
          <w:szCs w:val="24"/>
        </w:rPr>
        <w:tab/>
        <w:t>J. Postel, “Transmission Control Protocol.” [Online]. Available: https://tools.ietf.org/html/rfc793#section-1.1. [Accessed: 21-Apr-2018].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lastRenderedPageBreak/>
        <w:t>[82]</w:t>
      </w:r>
      <w:r w:rsidRPr="003B018A">
        <w:rPr>
          <w:rFonts w:ascii="Arial" w:hAnsi="Arial" w:cs="Arial"/>
          <w:sz w:val="24"/>
          <w:szCs w:val="24"/>
        </w:rPr>
        <w:tab/>
        <w:t>J. Postel, “Internet Protocol.” [Online]. Available: https://tools.ietf.org/html/rfc791. [Accessed: 24-Apr-2018].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[83]</w:t>
      </w:r>
      <w:r w:rsidRPr="003B018A">
        <w:rPr>
          <w:rFonts w:ascii="Arial" w:hAnsi="Arial" w:cs="Arial"/>
          <w:sz w:val="24"/>
          <w:szCs w:val="24"/>
        </w:rPr>
        <w:tab/>
        <w:t xml:space="preserve">L. Chen, D. McGrew, and C. Mitchell, </w:t>
      </w:r>
      <w:r w:rsidRPr="003B018A">
        <w:rPr>
          <w:rFonts w:ascii="Arial" w:hAnsi="Arial" w:cs="Arial"/>
          <w:i/>
          <w:iCs/>
          <w:sz w:val="24"/>
          <w:szCs w:val="24"/>
        </w:rPr>
        <w:t>Security Standardisation Research: Third International Conference, SSR 2016, Gaithersburg, MD, USA, December 5–6, 2016, Proceedings</w:t>
      </w:r>
      <w:r w:rsidRPr="003B018A">
        <w:rPr>
          <w:rFonts w:ascii="Arial" w:hAnsi="Arial" w:cs="Arial"/>
          <w:sz w:val="24"/>
          <w:szCs w:val="24"/>
        </w:rPr>
        <w:t>. Springer, 2016.</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[84]</w:t>
      </w:r>
      <w:r w:rsidRPr="003B018A">
        <w:rPr>
          <w:rFonts w:ascii="Arial" w:hAnsi="Arial" w:cs="Arial"/>
          <w:sz w:val="24"/>
          <w:szCs w:val="24"/>
        </w:rPr>
        <w:tab/>
        <w:t xml:space="preserve">“QUIC Crypto,” </w:t>
      </w:r>
      <w:r w:rsidRPr="003B018A">
        <w:rPr>
          <w:rFonts w:ascii="Arial" w:hAnsi="Arial" w:cs="Arial"/>
          <w:i/>
          <w:iCs/>
          <w:sz w:val="24"/>
          <w:szCs w:val="24"/>
        </w:rPr>
        <w:t>Google Docs</w:t>
      </w:r>
      <w:r w:rsidRPr="003B018A">
        <w:rPr>
          <w:rFonts w:ascii="Arial" w:hAnsi="Arial" w:cs="Arial"/>
          <w:sz w:val="24"/>
          <w:szCs w:val="24"/>
        </w:rPr>
        <w:t>. [Online]. Available: https://docs.google.com/document/d/1g5nIXAIkN_Y-7XJW5K45IblHd_L2f5LTaDUDwvZ5L6g/edit?usp=embed_facebook. [Accessed: 21-Apr-2018].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[85]</w:t>
      </w:r>
      <w:r w:rsidRPr="003B018A">
        <w:rPr>
          <w:rFonts w:ascii="Arial" w:hAnsi="Arial" w:cs="Arial"/>
          <w:sz w:val="24"/>
          <w:szCs w:val="24"/>
        </w:rPr>
        <w:tab/>
        <w:t xml:space="preserve">K. Brejcha, </w:t>
      </w:r>
      <w:r w:rsidRPr="003B018A">
        <w:rPr>
          <w:rFonts w:ascii="Arial" w:hAnsi="Arial" w:cs="Arial"/>
          <w:i/>
          <w:iCs/>
          <w:sz w:val="24"/>
          <w:szCs w:val="24"/>
        </w:rPr>
        <w:t>Prestandaanalys av HTTP/2</w:t>
      </w:r>
      <w:r w:rsidRPr="003B018A">
        <w:rPr>
          <w:rFonts w:ascii="Arial" w:hAnsi="Arial" w:cs="Arial"/>
          <w:sz w:val="24"/>
          <w:szCs w:val="24"/>
        </w:rPr>
        <w:t>. 2015.</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[86]</w:t>
      </w:r>
      <w:r w:rsidRPr="003B018A">
        <w:rPr>
          <w:rFonts w:ascii="Arial" w:hAnsi="Arial" w:cs="Arial"/>
          <w:sz w:val="24"/>
          <w:szCs w:val="24"/>
        </w:rPr>
        <w:tab/>
        <w:t>“Can I use... Support tables for HTML5, CSS3, etc.” [Online]. Available: http://caniuse.com/#feat=http2. [Accessed: 18-Oct-2017].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[87]</w:t>
      </w:r>
      <w:r w:rsidRPr="003B018A">
        <w:rPr>
          <w:rFonts w:ascii="Arial" w:hAnsi="Arial" w:cs="Arial"/>
          <w:sz w:val="24"/>
          <w:szCs w:val="24"/>
        </w:rPr>
        <w:tab/>
        <w:t>“Usage Statistics of HTTP/2 for Websites, April 2018.” [Online]. Available: https://w3techs.com/technologies/details/ce-http2/all/all. [Accessed: 22-Apr-2018].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[88]</w:t>
      </w:r>
      <w:r w:rsidRPr="003B018A">
        <w:rPr>
          <w:rFonts w:ascii="Arial" w:hAnsi="Arial" w:cs="Arial"/>
          <w:sz w:val="24"/>
          <w:szCs w:val="24"/>
        </w:rPr>
        <w:tab/>
        <w:t xml:space="preserve">D. Stenberg, “HTTP2 explained,” </w:t>
      </w:r>
      <w:r w:rsidRPr="003B018A">
        <w:rPr>
          <w:rFonts w:ascii="Arial" w:hAnsi="Arial" w:cs="Arial"/>
          <w:i/>
          <w:iCs/>
          <w:sz w:val="24"/>
          <w:szCs w:val="24"/>
        </w:rPr>
        <w:t>ACM SIGCOMM Comput. Commun. Rev.</w:t>
      </w:r>
      <w:r w:rsidRPr="003B018A">
        <w:rPr>
          <w:rFonts w:ascii="Arial" w:hAnsi="Arial" w:cs="Arial"/>
          <w:sz w:val="24"/>
          <w:szCs w:val="24"/>
        </w:rPr>
        <w:t>, vol. 44, no. 3, pp. 120–128, 2014.</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[89]</w:t>
      </w:r>
      <w:r w:rsidRPr="003B018A">
        <w:rPr>
          <w:rFonts w:ascii="Arial" w:hAnsi="Arial" w:cs="Arial"/>
          <w:sz w:val="24"/>
          <w:szCs w:val="24"/>
        </w:rPr>
        <w:tab/>
        <w:t>M. Belshe, R. Peon, and M. Thomson, “Hypertext Transfer Protocol Version 2 (HTTP/2),” 30-May-2015. [Online]. Available: http://http2.github.io/http2-spec/index.html#Overview. [Accessed: 18-Oct-2017].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[90]</w:t>
      </w:r>
      <w:r w:rsidRPr="003B018A">
        <w:rPr>
          <w:rFonts w:ascii="Arial" w:hAnsi="Arial" w:cs="Arial"/>
          <w:sz w:val="24"/>
          <w:szCs w:val="24"/>
        </w:rPr>
        <w:tab/>
        <w:t xml:space="preserve">S. Amarasinghe, </w:t>
      </w:r>
      <w:r w:rsidRPr="003B018A">
        <w:rPr>
          <w:rFonts w:ascii="Arial" w:hAnsi="Arial" w:cs="Arial"/>
          <w:i/>
          <w:iCs/>
          <w:sz w:val="24"/>
          <w:szCs w:val="24"/>
        </w:rPr>
        <w:t>Service Worker Development Cookbook</w:t>
      </w:r>
      <w:r w:rsidRPr="003B018A">
        <w:rPr>
          <w:rFonts w:ascii="Arial" w:hAnsi="Arial" w:cs="Arial"/>
          <w:sz w:val="24"/>
          <w:szCs w:val="24"/>
        </w:rPr>
        <w:t>. Packt Publishing Ltd, 2016.</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[91]</w:t>
      </w:r>
      <w:r w:rsidRPr="003B018A">
        <w:rPr>
          <w:rFonts w:ascii="Arial" w:hAnsi="Arial" w:cs="Arial"/>
          <w:sz w:val="24"/>
          <w:szCs w:val="24"/>
        </w:rPr>
        <w:tab/>
        <w:t>I. Malavolta, G. Procaccianti, P. Noorland, and P. Vukmirovic, “Assessing the Impact of Service Workers on the Energy Efficiency of Progressive Web Apps,” 2017, pp. 35–45.</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[92]</w:t>
      </w:r>
      <w:r w:rsidRPr="003B018A">
        <w:rPr>
          <w:rFonts w:ascii="Arial" w:hAnsi="Arial" w:cs="Arial"/>
          <w:sz w:val="24"/>
          <w:szCs w:val="24"/>
        </w:rPr>
        <w:tab/>
        <w:t xml:space="preserve">D. Sheppard, </w:t>
      </w:r>
      <w:r w:rsidRPr="003B018A">
        <w:rPr>
          <w:rFonts w:ascii="Arial" w:hAnsi="Arial" w:cs="Arial"/>
          <w:i/>
          <w:iCs/>
          <w:sz w:val="24"/>
          <w:szCs w:val="24"/>
        </w:rPr>
        <w:t>Beginning Progressive Web App Development: Creating a Native App Experience on the Web</w:t>
      </w:r>
      <w:r w:rsidRPr="003B018A">
        <w:rPr>
          <w:rFonts w:ascii="Arial" w:hAnsi="Arial" w:cs="Arial"/>
          <w:sz w:val="24"/>
          <w:szCs w:val="24"/>
        </w:rPr>
        <w:t>. Apress,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[93]</w:t>
      </w:r>
      <w:r w:rsidRPr="003B018A">
        <w:rPr>
          <w:rFonts w:ascii="Arial" w:hAnsi="Arial" w:cs="Arial"/>
          <w:sz w:val="24"/>
          <w:szCs w:val="24"/>
        </w:rPr>
        <w:tab/>
        <w:t>“Can I use... Support tables for HTML5, CSS3, etc.” [Online]. Available: https://caniuse.com/#search=service%20workers. [Accessed: 23-Apr-2018].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[94]</w:t>
      </w:r>
      <w:r w:rsidRPr="003B018A">
        <w:rPr>
          <w:rFonts w:ascii="Arial" w:hAnsi="Arial" w:cs="Arial"/>
          <w:sz w:val="24"/>
          <w:szCs w:val="24"/>
        </w:rPr>
        <w:tab/>
        <w:t>R. Fransson, A. Driaguine, T. Olsson, and J. Hagelbäck, “Comparing Progressive Web Applications with Native Android Applications: An evaluation of performance when it comes to response time,”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[95]</w:t>
      </w:r>
      <w:r w:rsidRPr="003B018A">
        <w:rPr>
          <w:rFonts w:ascii="Arial" w:hAnsi="Arial" w:cs="Arial"/>
          <w:sz w:val="24"/>
          <w:szCs w:val="24"/>
        </w:rPr>
        <w:tab/>
        <w:t xml:space="preserve">“Stakers Releases a Progressive Web App,” </w:t>
      </w:r>
      <w:r w:rsidRPr="003B018A">
        <w:rPr>
          <w:rFonts w:ascii="Arial" w:hAnsi="Arial" w:cs="Arial"/>
          <w:i/>
          <w:iCs/>
          <w:sz w:val="24"/>
          <w:szCs w:val="24"/>
        </w:rPr>
        <w:t>PR Newswire</w:t>
      </w:r>
      <w:r w:rsidRPr="003B018A">
        <w:rPr>
          <w:rFonts w:ascii="Arial" w:hAnsi="Arial" w:cs="Arial"/>
          <w:sz w:val="24"/>
          <w:szCs w:val="24"/>
        </w:rPr>
        <w:t>, New York, 15-Nov-2017.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[96]</w:t>
      </w:r>
      <w:r w:rsidRPr="003B018A">
        <w:rPr>
          <w:rFonts w:ascii="Arial" w:hAnsi="Arial" w:cs="Arial"/>
          <w:sz w:val="24"/>
          <w:szCs w:val="24"/>
        </w:rPr>
        <w:tab/>
        <w:t xml:space="preserve">“Ola partners Google to launch Progressive Web App,” </w:t>
      </w:r>
      <w:r w:rsidRPr="003B018A">
        <w:rPr>
          <w:rFonts w:ascii="Arial" w:hAnsi="Arial" w:cs="Arial"/>
          <w:i/>
          <w:iCs/>
          <w:sz w:val="24"/>
          <w:szCs w:val="24"/>
        </w:rPr>
        <w:t>Voice &amp; Data</w:t>
      </w:r>
      <w:r w:rsidRPr="003B018A">
        <w:rPr>
          <w:rFonts w:ascii="Arial" w:hAnsi="Arial" w:cs="Arial"/>
          <w:sz w:val="24"/>
          <w:szCs w:val="24"/>
        </w:rPr>
        <w:t>, New Delhi, 19-May-2017.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[97]</w:t>
      </w:r>
      <w:r w:rsidRPr="003B018A">
        <w:rPr>
          <w:rFonts w:ascii="Arial" w:hAnsi="Arial" w:cs="Arial"/>
          <w:sz w:val="24"/>
          <w:szCs w:val="24"/>
        </w:rPr>
        <w:tab/>
        <w:t xml:space="preserve">“Marfeel Launches Progressive Web App Technology, the Next Big Thing in Mobile,” </w:t>
      </w:r>
      <w:r w:rsidRPr="003B018A">
        <w:rPr>
          <w:rFonts w:ascii="Arial" w:hAnsi="Arial" w:cs="Arial"/>
          <w:i/>
          <w:iCs/>
          <w:sz w:val="24"/>
          <w:szCs w:val="24"/>
        </w:rPr>
        <w:t>ICT Monitor Worldwide</w:t>
      </w:r>
      <w:r w:rsidRPr="003B018A">
        <w:rPr>
          <w:rFonts w:ascii="Arial" w:hAnsi="Arial" w:cs="Arial"/>
          <w:sz w:val="24"/>
          <w:szCs w:val="24"/>
        </w:rPr>
        <w:t>, Amman, 18-Jan-2018.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lastRenderedPageBreak/>
        <w:t>[98]</w:t>
      </w:r>
      <w:r w:rsidRPr="003B018A">
        <w:rPr>
          <w:rFonts w:ascii="Arial" w:hAnsi="Arial" w:cs="Arial"/>
          <w:sz w:val="24"/>
          <w:szCs w:val="24"/>
        </w:rPr>
        <w:tab/>
        <w:t xml:space="preserve">“Carnival Cruise Line Australia Deploys Progressive Web App from Mobify to Speed Booking Flow,” </w:t>
      </w:r>
      <w:r w:rsidRPr="003B018A">
        <w:rPr>
          <w:rFonts w:ascii="Arial" w:hAnsi="Arial" w:cs="Arial"/>
          <w:i/>
          <w:iCs/>
          <w:sz w:val="24"/>
          <w:szCs w:val="24"/>
        </w:rPr>
        <w:t>Professional Services Close - Up</w:t>
      </w:r>
      <w:r w:rsidRPr="003B018A">
        <w:rPr>
          <w:rFonts w:ascii="Arial" w:hAnsi="Arial" w:cs="Arial"/>
          <w:sz w:val="24"/>
          <w:szCs w:val="24"/>
        </w:rPr>
        <w:t>, Jacksonville, 31-Jul-2017.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[99]</w:t>
      </w:r>
      <w:r w:rsidRPr="003B018A">
        <w:rPr>
          <w:rFonts w:ascii="Arial" w:hAnsi="Arial" w:cs="Arial"/>
          <w:sz w:val="24"/>
          <w:szCs w:val="24"/>
        </w:rPr>
        <w:tab/>
        <w:t xml:space="preserve">D. A. Hume, </w:t>
      </w:r>
      <w:r w:rsidRPr="003B018A">
        <w:rPr>
          <w:rFonts w:ascii="Arial" w:hAnsi="Arial" w:cs="Arial"/>
          <w:i/>
          <w:iCs/>
          <w:sz w:val="24"/>
          <w:szCs w:val="24"/>
        </w:rPr>
        <w:t>Progressive Web Apps</w:t>
      </w:r>
      <w:r w:rsidRPr="003B018A">
        <w:rPr>
          <w:rFonts w:ascii="Arial" w:hAnsi="Arial" w:cs="Arial"/>
          <w:sz w:val="24"/>
          <w:szCs w:val="24"/>
        </w:rPr>
        <w:t>. Manning Publications,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[100]</w:t>
      </w:r>
      <w:r w:rsidRPr="003B018A">
        <w:rPr>
          <w:rFonts w:ascii="Arial" w:hAnsi="Arial" w:cs="Arial"/>
          <w:sz w:val="24"/>
          <w:szCs w:val="24"/>
        </w:rPr>
        <w:tab/>
        <w:t xml:space="preserve">S. Domes, </w:t>
      </w:r>
      <w:r w:rsidRPr="003B018A">
        <w:rPr>
          <w:rFonts w:ascii="Arial" w:hAnsi="Arial" w:cs="Arial"/>
          <w:i/>
          <w:iCs/>
          <w:sz w:val="24"/>
          <w:szCs w:val="24"/>
        </w:rPr>
        <w:t>Progressive Web Apps with React: Create lightning fast web apps with native power using React and Firebase</w:t>
      </w:r>
      <w:r w:rsidRPr="003B018A">
        <w:rPr>
          <w:rFonts w:ascii="Arial" w:hAnsi="Arial" w:cs="Arial"/>
          <w:sz w:val="24"/>
          <w:szCs w:val="24"/>
        </w:rPr>
        <w:t>. Packt Publishing Ltd,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[101]</w:t>
      </w:r>
      <w:r w:rsidRPr="003B018A">
        <w:rPr>
          <w:rFonts w:ascii="Arial" w:hAnsi="Arial" w:cs="Arial"/>
          <w:sz w:val="24"/>
          <w:szCs w:val="24"/>
        </w:rPr>
        <w:tab/>
        <w:t xml:space="preserve">“PWA Stats,” </w:t>
      </w:r>
      <w:r w:rsidRPr="003B018A">
        <w:rPr>
          <w:rFonts w:ascii="Arial" w:hAnsi="Arial" w:cs="Arial"/>
          <w:i/>
          <w:iCs/>
          <w:sz w:val="24"/>
          <w:szCs w:val="24"/>
        </w:rPr>
        <w:t>PWA Stats</w:t>
      </w:r>
      <w:r w:rsidRPr="003B018A">
        <w:rPr>
          <w:rFonts w:ascii="Arial" w:hAnsi="Arial" w:cs="Arial"/>
          <w:sz w:val="24"/>
          <w:szCs w:val="24"/>
        </w:rPr>
        <w:t>. [Online]. Available: https://www.pwastats.com. [Accessed: 22-Apr-2018].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[102]</w:t>
      </w:r>
      <w:r w:rsidRPr="003B018A">
        <w:rPr>
          <w:rFonts w:ascii="Arial" w:hAnsi="Arial" w:cs="Arial"/>
          <w:sz w:val="24"/>
          <w:szCs w:val="24"/>
        </w:rPr>
        <w:tab/>
        <w:t>“Is service worker ready?” [Online]. Available: https://jakearchibald.github.io/isserviceworkerready/. [Accessed: 22-Apr-2018].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[103]</w:t>
      </w:r>
      <w:r w:rsidRPr="003B018A">
        <w:rPr>
          <w:rFonts w:ascii="Arial" w:hAnsi="Arial" w:cs="Arial"/>
          <w:sz w:val="24"/>
          <w:szCs w:val="24"/>
        </w:rPr>
        <w:tab/>
        <w:t xml:space="preserve">M. Swan, </w:t>
      </w:r>
      <w:r w:rsidRPr="003B018A">
        <w:rPr>
          <w:rFonts w:ascii="Arial" w:hAnsi="Arial" w:cs="Arial"/>
          <w:i/>
          <w:iCs/>
          <w:sz w:val="24"/>
          <w:szCs w:val="24"/>
        </w:rPr>
        <w:t>Blockchain: Blueprint for a New Economy</w:t>
      </w:r>
      <w:r w:rsidRPr="003B018A">
        <w:rPr>
          <w:rFonts w:ascii="Arial" w:hAnsi="Arial" w:cs="Arial"/>
          <w:sz w:val="24"/>
          <w:szCs w:val="24"/>
        </w:rPr>
        <w:t>. O’Reilly Media, Inc., 2015.</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[104]</w:t>
      </w:r>
      <w:r w:rsidRPr="003B018A">
        <w:rPr>
          <w:rFonts w:ascii="Arial" w:hAnsi="Arial" w:cs="Arial"/>
          <w:sz w:val="24"/>
          <w:szCs w:val="24"/>
        </w:rPr>
        <w:tab/>
        <w:t xml:space="preserve">J. Benet, “IPFS - Content Addressed, Versioned, P2P File System,” </w:t>
      </w:r>
      <w:r w:rsidRPr="003B018A">
        <w:rPr>
          <w:rFonts w:ascii="Arial" w:hAnsi="Arial" w:cs="Arial"/>
          <w:i/>
          <w:iCs/>
          <w:sz w:val="24"/>
          <w:szCs w:val="24"/>
        </w:rPr>
        <w:t>ArXiv14073561 Cs</w:t>
      </w:r>
      <w:r w:rsidRPr="003B018A">
        <w:rPr>
          <w:rFonts w:ascii="Arial" w:hAnsi="Arial" w:cs="Arial"/>
          <w:sz w:val="24"/>
          <w:szCs w:val="24"/>
        </w:rPr>
        <w:t>, Jul. 2014.</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[105]</w:t>
      </w:r>
      <w:r w:rsidRPr="003B018A">
        <w:rPr>
          <w:rFonts w:ascii="Arial" w:hAnsi="Arial" w:cs="Arial"/>
          <w:sz w:val="24"/>
          <w:szCs w:val="24"/>
        </w:rPr>
        <w:tab/>
        <w:t>“GitHub - ipfs-shipyard/ipfs-companion: Browser extension that simplifies access to IPFS resources.” [Online]. Available: https://github.com/ipfs-shipyard/ipfs-companion. [Accessed: 23-Apr-2018].</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[106]</w:t>
      </w:r>
      <w:r w:rsidRPr="003B018A">
        <w:rPr>
          <w:rFonts w:ascii="Arial" w:hAnsi="Arial" w:cs="Arial"/>
          <w:sz w:val="24"/>
          <w:szCs w:val="24"/>
        </w:rPr>
        <w:tab/>
        <w:t>“GitHub - ipfs/in-web-browsers: Tracking the endeavor towards getting web browsers to natively support IPFS.” [Online]. Available: https://github.com/ipfs/in-web-browsers. [Accessed: 23-Apr-2018].</w:t>
      </w:r>
    </w:p>
    <w:p w:rsidR="003B018A" w:rsidRDefault="003B018A" w:rsidP="003B018A">
      <w:pPr>
        <w:pStyle w:val="Bibliography"/>
        <w:rPr>
          <w:rFonts w:ascii="Arial" w:hAnsi="Arial" w:cs="Arial"/>
          <w:sz w:val="24"/>
          <w:szCs w:val="24"/>
        </w:rPr>
      </w:pPr>
      <w:r w:rsidRPr="003B018A">
        <w:rPr>
          <w:rFonts w:ascii="Arial" w:hAnsi="Arial" w:cs="Arial"/>
          <w:sz w:val="24"/>
          <w:szCs w:val="24"/>
        </w:rPr>
        <w:t>[107]</w:t>
      </w:r>
      <w:r w:rsidRPr="003B018A">
        <w:rPr>
          <w:rFonts w:ascii="Arial" w:hAnsi="Arial" w:cs="Arial"/>
          <w:sz w:val="24"/>
          <w:szCs w:val="24"/>
        </w:rPr>
        <w:tab/>
        <w:t xml:space="preserve">“Google Trends,” </w:t>
      </w:r>
      <w:r w:rsidRPr="003B018A">
        <w:rPr>
          <w:rFonts w:ascii="Arial" w:hAnsi="Arial" w:cs="Arial"/>
          <w:i/>
          <w:iCs/>
          <w:sz w:val="24"/>
          <w:szCs w:val="24"/>
        </w:rPr>
        <w:t>Google Trends</w:t>
      </w:r>
      <w:r w:rsidRPr="003B018A">
        <w:rPr>
          <w:rFonts w:ascii="Arial" w:hAnsi="Arial" w:cs="Arial"/>
          <w:sz w:val="24"/>
          <w:szCs w:val="24"/>
        </w:rPr>
        <w:t>. [Online]. Available: /trends/ex</w:t>
      </w:r>
      <w:r>
        <w:rPr>
          <w:rFonts w:ascii="Arial" w:hAnsi="Arial" w:cs="Arial"/>
          <w:sz w:val="24"/>
          <w:szCs w:val="24"/>
        </w:rPr>
        <w:t>plore. [Accessed: 23-Apr-2018].</w:t>
      </w:r>
      <w:r w:rsidR="003353B9" w:rsidRPr="003B018A">
        <w:rPr>
          <w:rFonts w:ascii="Arial" w:hAnsi="Arial" w:cs="Arial"/>
          <w:sz w:val="24"/>
          <w:szCs w:val="24"/>
        </w:rPr>
        <w:fldChar w:fldCharType="end"/>
      </w:r>
    </w:p>
    <w:p w:rsidR="003B018A" w:rsidRDefault="003B018A" w:rsidP="003B018A"/>
    <w:p w:rsidR="003B018A" w:rsidRDefault="003B018A" w:rsidP="003B018A"/>
    <w:p w:rsidR="003B018A" w:rsidRDefault="003B018A" w:rsidP="003B018A"/>
    <w:p w:rsidR="00924B6B" w:rsidRDefault="00924B6B" w:rsidP="003B018A"/>
    <w:p w:rsidR="00924B6B" w:rsidRDefault="00924B6B" w:rsidP="003B018A"/>
    <w:p w:rsidR="00924B6B" w:rsidRDefault="00924B6B" w:rsidP="003B018A"/>
    <w:p w:rsidR="00924B6B" w:rsidRDefault="00924B6B" w:rsidP="003B018A"/>
    <w:p w:rsidR="00924B6B" w:rsidRDefault="00924B6B" w:rsidP="003B018A"/>
    <w:p w:rsidR="00924B6B" w:rsidRDefault="00924B6B" w:rsidP="003B018A"/>
    <w:p w:rsidR="00924B6B" w:rsidRDefault="00924B6B" w:rsidP="003B018A"/>
    <w:p w:rsidR="003B018A" w:rsidRDefault="003B018A" w:rsidP="003B018A"/>
    <w:p w:rsidR="003B018A" w:rsidRPr="003B018A" w:rsidRDefault="003B018A" w:rsidP="003B018A"/>
    <w:p w:rsidR="00A2204A" w:rsidRDefault="003B018A" w:rsidP="003B018A">
      <w:pPr>
        <w:pStyle w:val="Heading1"/>
      </w:pPr>
      <w:bookmarkStart w:id="64" w:name="_Toc512494573"/>
      <w:r>
        <w:lastRenderedPageBreak/>
        <w:t>Bibliography</w:t>
      </w:r>
      <w:bookmarkEnd w:id="64"/>
    </w:p>
    <w:p w:rsidR="003B018A" w:rsidRDefault="003B018A" w:rsidP="003B018A"/>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“Essential Image Optimization” [Online]. Available: https://images.guide/. [Accessed: 26-Apr-2018].</w:t>
      </w:r>
    </w:p>
    <w:p w:rsidR="003B018A" w:rsidRPr="003B018A" w:rsidRDefault="003B018A" w:rsidP="003B018A">
      <w:pPr>
        <w:rPr>
          <w:rFonts w:ascii="Arial" w:hAnsi="Arial" w:cs="Arial"/>
          <w:sz w:val="24"/>
          <w:szCs w:val="24"/>
        </w:rPr>
      </w:pPr>
      <w:r w:rsidRPr="003B018A">
        <w:rPr>
          <w:rFonts w:ascii="Arial" w:hAnsi="Arial" w:cs="Arial"/>
          <w:sz w:val="24"/>
          <w:szCs w:val="24"/>
        </w:rPr>
        <w:t xml:space="preserve">J. L. Wagner, </w:t>
      </w:r>
      <w:r w:rsidRPr="003B018A">
        <w:rPr>
          <w:rFonts w:ascii="Arial" w:hAnsi="Arial" w:cs="Arial"/>
          <w:i/>
          <w:iCs/>
          <w:sz w:val="24"/>
          <w:szCs w:val="24"/>
        </w:rPr>
        <w:t>Web Performance in Action: Building Fast Web Pages</w:t>
      </w:r>
      <w:r w:rsidRPr="003B018A">
        <w:rPr>
          <w:rFonts w:ascii="Arial" w:hAnsi="Arial" w:cs="Arial"/>
          <w:sz w:val="24"/>
          <w:szCs w:val="24"/>
        </w:rPr>
        <w:t>. Manning Publications Company, 2017.</w:t>
      </w:r>
    </w:p>
    <w:p w:rsidR="003B018A" w:rsidRPr="003B018A" w:rsidRDefault="003B018A" w:rsidP="003B018A">
      <w:pPr>
        <w:rPr>
          <w:rFonts w:ascii="Arial" w:hAnsi="Arial" w:cs="Arial"/>
          <w:sz w:val="24"/>
          <w:szCs w:val="24"/>
        </w:rPr>
      </w:pPr>
      <w:r w:rsidRPr="003B018A">
        <w:rPr>
          <w:rFonts w:ascii="Arial" w:hAnsi="Arial" w:cs="Arial"/>
          <w:sz w:val="24"/>
          <w:szCs w:val="24"/>
        </w:rPr>
        <w:t xml:space="preserve">S. Ludin and J. Garza, </w:t>
      </w:r>
      <w:r w:rsidRPr="003B018A">
        <w:rPr>
          <w:rFonts w:ascii="Arial" w:hAnsi="Arial" w:cs="Arial"/>
          <w:i/>
          <w:iCs/>
          <w:sz w:val="24"/>
          <w:szCs w:val="24"/>
        </w:rPr>
        <w:t>Learning HTTP/2: A Practical Guide for Beginners</w:t>
      </w:r>
      <w:r w:rsidRPr="003B018A">
        <w:rPr>
          <w:rFonts w:ascii="Arial" w:hAnsi="Arial" w:cs="Arial"/>
          <w:sz w:val="24"/>
          <w:szCs w:val="24"/>
        </w:rPr>
        <w:t>. O’Reilly Media, Inc., 2017.</w:t>
      </w:r>
    </w:p>
    <w:p w:rsidR="003B018A" w:rsidRPr="003B018A" w:rsidRDefault="003B018A" w:rsidP="003B018A">
      <w:pPr>
        <w:pStyle w:val="Bibliography"/>
        <w:rPr>
          <w:rFonts w:ascii="Arial" w:hAnsi="Arial" w:cs="Arial"/>
          <w:sz w:val="24"/>
          <w:szCs w:val="24"/>
        </w:rPr>
      </w:pPr>
      <w:r w:rsidRPr="003B018A">
        <w:rPr>
          <w:rFonts w:ascii="Arial" w:hAnsi="Arial" w:cs="Arial"/>
          <w:sz w:val="24"/>
          <w:szCs w:val="24"/>
        </w:rPr>
        <w:t>[54]</w:t>
      </w:r>
      <w:r w:rsidRPr="003B018A">
        <w:rPr>
          <w:rFonts w:ascii="Arial" w:hAnsi="Arial" w:cs="Arial"/>
          <w:sz w:val="24"/>
          <w:szCs w:val="24"/>
        </w:rPr>
        <w:tab/>
        <w:t xml:space="preserve">T. Ater, </w:t>
      </w:r>
      <w:r w:rsidRPr="003B018A">
        <w:rPr>
          <w:rFonts w:ascii="Arial" w:hAnsi="Arial" w:cs="Arial"/>
          <w:i/>
          <w:iCs/>
          <w:sz w:val="24"/>
          <w:szCs w:val="24"/>
        </w:rPr>
        <w:t>Building Progressive Web Apps: Bringing the Power of Native to the Browser</w:t>
      </w:r>
      <w:r w:rsidRPr="003B018A">
        <w:rPr>
          <w:rFonts w:ascii="Arial" w:hAnsi="Arial" w:cs="Arial"/>
          <w:sz w:val="24"/>
          <w:szCs w:val="24"/>
        </w:rPr>
        <w:t>. O’Reilly Media, Inc., 2017.</w:t>
      </w:r>
    </w:p>
    <w:p w:rsidR="003B018A" w:rsidRPr="003B018A" w:rsidRDefault="003B018A" w:rsidP="003B018A"/>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7E0C8B" w:rsidRDefault="007E0C8B" w:rsidP="00161CDC">
      <w:pPr>
        <w:pStyle w:val="CustomHeading"/>
        <w:jc w:val="both"/>
        <w:outlineLvl w:val="9"/>
      </w:pPr>
    </w:p>
    <w:p w:rsidR="00B21BCE" w:rsidRDefault="00B21BCE" w:rsidP="00A2204A">
      <w:pPr>
        <w:rPr>
          <w:rFonts w:ascii="Arial" w:hAnsi="Arial"/>
          <w:i/>
          <w:u w:val="single"/>
        </w:rPr>
      </w:pPr>
    </w:p>
    <w:p w:rsidR="00A2204A" w:rsidRDefault="00A2204A" w:rsidP="00563814">
      <w:pPr>
        <w:pStyle w:val="Heading1"/>
      </w:pPr>
      <w:bookmarkStart w:id="65" w:name="_Toc512494574"/>
      <w:r>
        <w:lastRenderedPageBreak/>
        <w:t>Appendix – Result Tables</w:t>
      </w:r>
      <w:bookmarkEnd w:id="65"/>
    </w:p>
    <w:p w:rsidR="003D7C92" w:rsidRPr="003D7C92" w:rsidRDefault="003D7C92" w:rsidP="003D7C92"/>
    <w:p w:rsidR="00A2204A" w:rsidRDefault="00BC1876" w:rsidP="007E0C8B">
      <w:pPr>
        <w:pStyle w:val="Heading2"/>
        <w:ind w:left="0"/>
      </w:pPr>
      <w:bookmarkStart w:id="66" w:name="_Toc512491148"/>
      <w:bookmarkStart w:id="67" w:name="_Toc512494575"/>
      <w:r>
        <w:t xml:space="preserve">Table 1: </w:t>
      </w:r>
      <w:r w:rsidR="003D7C92">
        <w:t>Normal</w:t>
      </w:r>
      <w:bookmarkEnd w:id="66"/>
      <w:bookmarkEnd w:id="67"/>
    </w:p>
    <w:p w:rsidR="003D7C92" w:rsidRPr="003D7C92" w:rsidRDefault="003D7C92" w:rsidP="003D7C92"/>
    <w:tbl>
      <w:tblPr>
        <w:tblStyle w:val="TableGrid"/>
        <w:tblpPr w:leftFromText="180" w:rightFromText="180" w:vertAnchor="text" w:tblpXSpec="center" w:tblpY="1"/>
        <w:tblOverlap w:val="never"/>
        <w:tblW w:w="5495" w:type="dxa"/>
        <w:jc w:val="center"/>
        <w:tblLayout w:type="fixed"/>
        <w:tblLook w:val="04A0" w:firstRow="1" w:lastRow="0" w:firstColumn="1" w:lastColumn="0" w:noHBand="0" w:noVBand="1"/>
      </w:tblPr>
      <w:tblGrid>
        <w:gridCol w:w="1432"/>
        <w:gridCol w:w="1228"/>
        <w:gridCol w:w="2835"/>
      </w:tblGrid>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jc w:val="center"/>
              <w:rPr>
                <w:rFonts w:ascii="Arial" w:hAnsi="Arial" w:cs="Arial"/>
                <w:sz w:val="18"/>
                <w:szCs w:val="18"/>
              </w:rPr>
            </w:pPr>
          </w:p>
          <w:p w:rsidR="00A2204A" w:rsidRPr="003D7C92" w:rsidRDefault="00A2204A" w:rsidP="003D7C92">
            <w:pPr>
              <w:tabs>
                <w:tab w:val="left" w:pos="2903"/>
              </w:tabs>
              <w:jc w:val="center"/>
              <w:rPr>
                <w:rFonts w:ascii="Arial" w:hAnsi="Arial" w:cs="Arial"/>
                <w:sz w:val="18"/>
                <w:szCs w:val="18"/>
              </w:rPr>
            </w:pPr>
            <w:r w:rsidRPr="003D7C92">
              <w:rPr>
                <w:rFonts w:ascii="Arial" w:hAnsi="Arial" w:cs="Arial"/>
                <w:sz w:val="18"/>
                <w:szCs w:val="18"/>
              </w:rPr>
              <w:t>File</w:t>
            </w:r>
          </w:p>
          <w:p w:rsidR="00A2204A" w:rsidRPr="003D7C92" w:rsidRDefault="00A2204A" w:rsidP="003D7C92">
            <w:pPr>
              <w:tabs>
                <w:tab w:val="left" w:pos="2903"/>
              </w:tabs>
              <w:jc w:val="center"/>
              <w:rPr>
                <w:rFonts w:ascii="Arial" w:hAnsi="Arial" w:cs="Arial"/>
                <w:sz w:val="18"/>
                <w:szCs w:val="18"/>
              </w:rPr>
            </w:pPr>
          </w:p>
        </w:tc>
        <w:tc>
          <w:tcPr>
            <w:tcW w:w="1228" w:type="dxa"/>
            <w:shd w:val="clear" w:color="auto" w:fill="FFFFFF" w:themeFill="background1"/>
          </w:tcPr>
          <w:p w:rsidR="00A2204A" w:rsidRPr="003D7C92" w:rsidRDefault="00A2204A" w:rsidP="003D7C92">
            <w:pPr>
              <w:tabs>
                <w:tab w:val="left" w:pos="2903"/>
              </w:tabs>
              <w:jc w:val="center"/>
              <w:rPr>
                <w:rFonts w:ascii="Arial" w:hAnsi="Arial" w:cs="Arial"/>
                <w:sz w:val="18"/>
                <w:szCs w:val="18"/>
              </w:rPr>
            </w:pPr>
          </w:p>
          <w:p w:rsidR="00A2204A" w:rsidRPr="003D7C92" w:rsidRDefault="00A2204A" w:rsidP="003D7C92">
            <w:pPr>
              <w:tabs>
                <w:tab w:val="left" w:pos="2903"/>
              </w:tabs>
              <w:jc w:val="center"/>
              <w:rPr>
                <w:rFonts w:ascii="Arial" w:hAnsi="Arial" w:cs="Arial"/>
                <w:sz w:val="18"/>
                <w:szCs w:val="18"/>
              </w:rPr>
            </w:pPr>
            <w:r w:rsidRPr="003D7C92">
              <w:rPr>
                <w:rFonts w:ascii="Arial" w:hAnsi="Arial" w:cs="Arial"/>
                <w:sz w:val="18"/>
                <w:szCs w:val="18"/>
              </w:rPr>
              <w:t>File size</w:t>
            </w:r>
          </w:p>
        </w:tc>
        <w:tc>
          <w:tcPr>
            <w:tcW w:w="2835" w:type="dxa"/>
            <w:shd w:val="clear" w:color="auto" w:fill="FFFFFF" w:themeFill="background1"/>
          </w:tcPr>
          <w:p w:rsidR="00A2204A" w:rsidRPr="003D7C92" w:rsidRDefault="00A2204A" w:rsidP="003D7C92">
            <w:pPr>
              <w:tabs>
                <w:tab w:val="left" w:pos="2903"/>
              </w:tabs>
              <w:jc w:val="center"/>
              <w:rPr>
                <w:rFonts w:ascii="Arial" w:hAnsi="Arial" w:cs="Arial"/>
                <w:sz w:val="18"/>
                <w:szCs w:val="18"/>
              </w:rPr>
            </w:pPr>
          </w:p>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Fast 3G Download time</w:t>
            </w:r>
          </w:p>
        </w:tc>
      </w:tr>
      <w:tr w:rsidR="00A2204A" w:rsidRPr="003D7C92" w:rsidTr="003D7C92">
        <w:trPr>
          <w:trHeight w:val="205"/>
          <w:jc w:val="center"/>
        </w:trPr>
        <w:tc>
          <w:tcPr>
            <w:tcW w:w="5495" w:type="dxa"/>
            <w:gridSpan w:val="3"/>
            <w:shd w:val="clear" w:color="auto" w:fill="FFFFFF" w:themeFill="background1"/>
          </w:tcPr>
          <w:p w:rsidR="00A2204A" w:rsidRPr="003D7C92" w:rsidRDefault="00A2204A" w:rsidP="003D7C92">
            <w:pPr>
              <w:pStyle w:val="Heading8"/>
              <w:framePr w:hSpace="0" w:wrap="auto" w:vAnchor="margin" w:yAlign="inline"/>
              <w:suppressOverlap w:val="0"/>
              <w:outlineLvl w:val="7"/>
              <w:rPr>
                <w:b w:val="0"/>
              </w:rPr>
            </w:pPr>
            <w:r w:rsidRPr="003D7C92">
              <w:rPr>
                <w:b w:val="0"/>
              </w:rPr>
              <w:t>Main Files</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Index.html</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43</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55</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Index.css</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0.91</w:t>
            </w:r>
          </w:p>
        </w:tc>
      </w:tr>
      <w:tr w:rsidR="00A2204A" w:rsidRPr="003D7C92" w:rsidTr="003D7C92">
        <w:trPr>
          <w:trHeight w:val="205"/>
          <w:jc w:val="center"/>
        </w:trPr>
        <w:tc>
          <w:tcPr>
            <w:tcW w:w="5495" w:type="dxa"/>
            <w:gridSpan w:val="3"/>
            <w:shd w:val="clear" w:color="auto" w:fill="FFFFFF" w:themeFill="background1"/>
          </w:tcPr>
          <w:p w:rsidR="00A2204A" w:rsidRPr="003D7C92" w:rsidRDefault="00A2204A" w:rsidP="003D7C92">
            <w:pPr>
              <w:pStyle w:val="Heading8"/>
              <w:framePr w:hSpace="0" w:wrap="auto" w:vAnchor="margin" w:yAlign="inline"/>
              <w:suppressOverlap w:val="0"/>
              <w:outlineLvl w:val="7"/>
              <w:rPr>
                <w:b w:val="0"/>
              </w:rPr>
            </w:pPr>
            <w:r w:rsidRPr="003D7C92">
              <w:rPr>
                <w:b w:val="0"/>
              </w:rPr>
              <w:t>CSS Libraries</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Bootstrap 4</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174</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976</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Foundation 6</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153</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1150</w:t>
            </w:r>
          </w:p>
        </w:tc>
      </w:tr>
      <w:tr w:rsidR="00A2204A" w:rsidRPr="003D7C92" w:rsidTr="003D7C92">
        <w:trPr>
          <w:trHeight w:val="205"/>
          <w:jc w:val="center"/>
        </w:trPr>
        <w:tc>
          <w:tcPr>
            <w:tcW w:w="5495" w:type="dxa"/>
            <w:gridSpan w:val="3"/>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GIF images</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1.gif</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539</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22350</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2.gif</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279</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15310</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3.gif</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1,504</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31590</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4.gif</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244</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14130</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5.gif</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65</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10460</w:t>
            </w:r>
          </w:p>
        </w:tc>
      </w:tr>
      <w:tr w:rsidR="00A2204A" w:rsidRPr="003D7C92" w:rsidTr="003D7C92">
        <w:trPr>
          <w:trHeight w:val="205"/>
          <w:jc w:val="center"/>
        </w:trPr>
        <w:tc>
          <w:tcPr>
            <w:tcW w:w="5495" w:type="dxa"/>
            <w:gridSpan w:val="3"/>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JPEG images</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1.jpeg</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45</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5240</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2.jpeg</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73</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9120</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3.jpeg</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111</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7190</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4.jpeg</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86</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5450</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5.jpeg</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45</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2870</w:t>
            </w:r>
          </w:p>
        </w:tc>
      </w:tr>
      <w:tr w:rsidR="00A2204A" w:rsidRPr="003D7C92" w:rsidTr="003D7C92">
        <w:trPr>
          <w:trHeight w:val="205"/>
          <w:jc w:val="center"/>
        </w:trPr>
        <w:tc>
          <w:tcPr>
            <w:tcW w:w="5495" w:type="dxa"/>
            <w:gridSpan w:val="3"/>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PNG images</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1.png</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5,051</w:t>
            </w:r>
          </w:p>
        </w:tc>
        <w:tc>
          <w:tcPr>
            <w:tcW w:w="2835" w:type="dxa"/>
            <w:shd w:val="clear" w:color="auto" w:fill="FFFFFF" w:themeFill="background1"/>
          </w:tcPr>
          <w:p w:rsidR="00A2204A" w:rsidRPr="003D7C92" w:rsidRDefault="00A2204A" w:rsidP="003D7C92">
            <w:pPr>
              <w:tabs>
                <w:tab w:val="left" w:pos="2903"/>
              </w:tabs>
              <w:ind w:left="4320" w:hanging="4320"/>
              <w:rPr>
                <w:rFonts w:ascii="Arial" w:hAnsi="Arial" w:cs="Arial"/>
                <w:sz w:val="18"/>
                <w:szCs w:val="18"/>
              </w:rPr>
            </w:pPr>
            <w:r w:rsidRPr="003D7C92">
              <w:rPr>
                <w:rFonts w:ascii="Arial" w:hAnsi="Arial" w:cs="Arial"/>
                <w:sz w:val="18"/>
                <w:szCs w:val="18"/>
              </w:rPr>
              <w:t>53020</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2.png</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369</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20780</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3.png</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100</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11170</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4.png</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461</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22950</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5.png</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295</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18200</w:t>
            </w:r>
          </w:p>
        </w:tc>
      </w:tr>
      <w:tr w:rsidR="00A2204A" w:rsidRPr="003D7C92" w:rsidTr="003D7C92">
        <w:trPr>
          <w:trHeight w:val="205"/>
          <w:jc w:val="center"/>
        </w:trPr>
        <w:tc>
          <w:tcPr>
            <w:tcW w:w="5495" w:type="dxa"/>
            <w:gridSpan w:val="3"/>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JS libraries</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Cross-storage</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15</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357</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D3</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483</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8740</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Fabric-js</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803</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11590</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jQuery</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lang w:val="en-US"/>
              </w:rPr>
            </w:pPr>
            <w:r w:rsidRPr="003D7C92">
              <w:rPr>
                <w:rFonts w:ascii="Arial" w:hAnsi="Arial" w:cs="Arial"/>
                <w:sz w:val="18"/>
                <w:szCs w:val="18"/>
              </w:rPr>
              <w:t>266</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6360</w:t>
            </w:r>
            <w:r w:rsidRPr="003D7C92">
              <w:rPr>
                <w:rFonts w:ascii="Arial" w:hAnsi="Arial" w:cs="Arial"/>
                <w:sz w:val="18"/>
                <w:szCs w:val="18"/>
              </w:rPr>
              <w:tab/>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jQuery-cookie</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4</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283</w:t>
            </w:r>
          </w:p>
        </w:tc>
      </w:tr>
      <w:tr w:rsidR="00A2204A" w:rsidRPr="003D7C92" w:rsidTr="003D7C92">
        <w:trPr>
          <w:trHeight w:val="205"/>
          <w:jc w:val="center"/>
        </w:trPr>
        <w:tc>
          <w:tcPr>
            <w:tcW w:w="5495" w:type="dxa"/>
            <w:gridSpan w:val="3"/>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Extra Files</w:t>
            </w:r>
          </w:p>
        </w:tc>
      </w:tr>
      <w:tr w:rsidR="00A2204A" w:rsidRPr="003D7C92" w:rsidTr="003D7C92">
        <w:trPr>
          <w:trHeight w:val="205"/>
          <w:jc w:val="center"/>
        </w:trPr>
        <w:tc>
          <w:tcPr>
            <w:tcW w:w="1432"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Footer.png</w:t>
            </w:r>
          </w:p>
        </w:tc>
        <w:tc>
          <w:tcPr>
            <w:tcW w:w="1228"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0.4</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0.9</w:t>
            </w:r>
          </w:p>
        </w:tc>
      </w:tr>
      <w:tr w:rsidR="00A2204A" w:rsidRPr="003D7C92" w:rsidTr="003D7C92">
        <w:trPr>
          <w:trHeight w:val="205"/>
          <w:jc w:val="center"/>
        </w:trPr>
        <w:tc>
          <w:tcPr>
            <w:tcW w:w="2660" w:type="dxa"/>
            <w:gridSpan w:val="2"/>
            <w:shd w:val="clear" w:color="auto" w:fill="FFFFFF" w:themeFill="background1"/>
          </w:tcPr>
          <w:p w:rsidR="00A2204A" w:rsidRPr="003D7C92" w:rsidRDefault="00A2204A" w:rsidP="003D7C92">
            <w:pPr>
              <w:pStyle w:val="Heading7"/>
              <w:framePr w:hSpace="0" w:wrap="auto" w:vAnchor="margin" w:yAlign="inline"/>
              <w:suppressOverlap w:val="0"/>
              <w:outlineLvl w:val="6"/>
              <w:rPr>
                <w:b w:val="0"/>
              </w:rPr>
            </w:pPr>
            <w:r w:rsidRPr="003D7C92">
              <w:rPr>
                <w:b w:val="0"/>
              </w:rPr>
              <w:t>Total Download Time</w:t>
            </w:r>
          </w:p>
        </w:tc>
        <w:tc>
          <w:tcPr>
            <w:tcW w:w="2835" w:type="dxa"/>
            <w:shd w:val="clear" w:color="auto" w:fill="FFFFFF" w:themeFill="background1"/>
          </w:tcPr>
          <w:p w:rsidR="00A2204A" w:rsidRPr="003D7C92" w:rsidRDefault="00A2204A" w:rsidP="003D7C92">
            <w:pPr>
              <w:tabs>
                <w:tab w:val="left" w:pos="2903"/>
              </w:tabs>
              <w:rPr>
                <w:rFonts w:ascii="Arial" w:hAnsi="Arial" w:cs="Arial"/>
                <w:sz w:val="18"/>
                <w:szCs w:val="18"/>
              </w:rPr>
            </w:pPr>
            <w:r w:rsidRPr="003D7C92">
              <w:rPr>
                <w:rFonts w:ascii="Arial" w:hAnsi="Arial" w:cs="Arial"/>
                <w:sz w:val="18"/>
                <w:szCs w:val="18"/>
              </w:rPr>
              <w:t>279,342</w:t>
            </w:r>
          </w:p>
        </w:tc>
      </w:tr>
    </w:tbl>
    <w:p w:rsidR="00A2204A" w:rsidRPr="003D7C92" w:rsidRDefault="00A2204A" w:rsidP="00A2204A">
      <w:pPr>
        <w:tabs>
          <w:tab w:val="left" w:pos="2903"/>
        </w:tabs>
      </w:pPr>
    </w:p>
    <w:p w:rsidR="00A2204A" w:rsidRPr="003D7C92" w:rsidRDefault="00A2204A" w:rsidP="00A2204A"/>
    <w:p w:rsidR="00A2204A" w:rsidRPr="003D7C92" w:rsidRDefault="00A2204A" w:rsidP="00A2204A"/>
    <w:p w:rsidR="00A2204A" w:rsidRPr="003D7C92" w:rsidRDefault="00A2204A" w:rsidP="00A2204A"/>
    <w:p w:rsidR="00A2204A" w:rsidRPr="003D7C92" w:rsidRDefault="00A2204A" w:rsidP="00A2204A"/>
    <w:p w:rsidR="00A2204A" w:rsidRPr="003D7C92" w:rsidRDefault="00A2204A" w:rsidP="00A2204A">
      <w:pPr>
        <w:tabs>
          <w:tab w:val="left" w:pos="720"/>
          <w:tab w:val="left" w:pos="1440"/>
          <w:tab w:val="left" w:pos="2160"/>
        </w:tabs>
      </w:pPr>
      <w:r w:rsidRPr="003D7C92">
        <w:tab/>
      </w:r>
      <w:r w:rsidRPr="003D7C92">
        <w:tab/>
      </w:r>
      <w:r w:rsidRPr="003D7C92">
        <w:tab/>
      </w:r>
      <w:r w:rsidRPr="003D7C92">
        <w:tab/>
      </w:r>
      <w:r w:rsidRPr="003D7C92">
        <w:tab/>
      </w:r>
    </w:p>
    <w:p w:rsidR="00A2204A" w:rsidRPr="003D7C92" w:rsidRDefault="00A2204A" w:rsidP="00A2204A">
      <w:pPr>
        <w:tabs>
          <w:tab w:val="left" w:pos="2903"/>
        </w:tabs>
      </w:pPr>
      <w:r w:rsidRPr="003D7C92">
        <w:br w:type="textWrapping" w:clear="all"/>
      </w:r>
    </w:p>
    <w:p w:rsidR="00A2204A" w:rsidRDefault="00A2204A" w:rsidP="00A2204A"/>
    <w:p w:rsidR="00A2204A" w:rsidRDefault="00A2204A" w:rsidP="00A2204A">
      <w:pPr>
        <w:tabs>
          <w:tab w:val="left" w:pos="2903"/>
        </w:tabs>
      </w:pPr>
    </w:p>
    <w:p w:rsidR="00A2204A" w:rsidRDefault="00A2204A" w:rsidP="00A2204A">
      <w:pPr>
        <w:tabs>
          <w:tab w:val="left" w:pos="2903"/>
        </w:tabs>
      </w:pPr>
    </w:p>
    <w:p w:rsidR="00A2204A" w:rsidRDefault="00A2204A" w:rsidP="00A2204A">
      <w:pPr>
        <w:tabs>
          <w:tab w:val="left" w:pos="2903"/>
        </w:tabs>
      </w:pPr>
    </w:p>
    <w:p w:rsidR="00A2204A" w:rsidRDefault="00A2204A" w:rsidP="00A2204A">
      <w:pPr>
        <w:tabs>
          <w:tab w:val="left" w:pos="2903"/>
        </w:tabs>
      </w:pPr>
    </w:p>
    <w:p w:rsidR="00A2204A" w:rsidRDefault="00A2204A" w:rsidP="00A2204A">
      <w:pPr>
        <w:tabs>
          <w:tab w:val="left" w:pos="2903"/>
        </w:tabs>
      </w:pPr>
    </w:p>
    <w:p w:rsidR="00A2204A" w:rsidRDefault="00A2204A" w:rsidP="00A2204A">
      <w:pPr>
        <w:tabs>
          <w:tab w:val="left" w:pos="2903"/>
        </w:tabs>
      </w:pPr>
    </w:p>
    <w:p w:rsidR="00B21BCE" w:rsidRDefault="00B21BCE" w:rsidP="00A2204A">
      <w:pPr>
        <w:tabs>
          <w:tab w:val="left" w:pos="2903"/>
        </w:tabs>
      </w:pPr>
    </w:p>
    <w:p w:rsidR="00A2204A" w:rsidRDefault="00A2204A" w:rsidP="00A2204A">
      <w:pPr>
        <w:pStyle w:val="Header"/>
        <w:tabs>
          <w:tab w:val="clear" w:pos="4513"/>
          <w:tab w:val="clear" w:pos="9026"/>
          <w:tab w:val="left" w:pos="2903"/>
        </w:tabs>
        <w:spacing w:after="160" w:line="259" w:lineRule="auto"/>
      </w:pPr>
    </w:p>
    <w:p w:rsidR="00A2204A" w:rsidRDefault="00BC1876" w:rsidP="007E0C8B">
      <w:pPr>
        <w:pStyle w:val="Heading2"/>
        <w:ind w:left="0"/>
      </w:pPr>
      <w:bookmarkStart w:id="68" w:name="_Toc512491149"/>
      <w:bookmarkStart w:id="69" w:name="_Toc512494576"/>
      <w:r>
        <w:lastRenderedPageBreak/>
        <w:t xml:space="preserve">Table 2: </w:t>
      </w:r>
      <w:r w:rsidR="00A2204A" w:rsidRPr="003D7C92">
        <w:t>Resource hints</w:t>
      </w:r>
      <w:bookmarkEnd w:id="68"/>
      <w:bookmarkEnd w:id="69"/>
    </w:p>
    <w:p w:rsidR="003D7C92" w:rsidRPr="003D7C92" w:rsidRDefault="003D7C92" w:rsidP="003D7C92"/>
    <w:tbl>
      <w:tblPr>
        <w:tblStyle w:val="TableGrid"/>
        <w:tblW w:w="0" w:type="auto"/>
        <w:jc w:val="center"/>
        <w:tblLook w:val="04A0" w:firstRow="1" w:lastRow="0" w:firstColumn="1" w:lastColumn="0" w:noHBand="0" w:noVBand="1"/>
      </w:tblPr>
      <w:tblGrid>
        <w:gridCol w:w="1502"/>
        <w:gridCol w:w="1502"/>
        <w:gridCol w:w="1502"/>
        <w:gridCol w:w="1503"/>
        <w:gridCol w:w="1503"/>
      </w:tblGrid>
      <w:tr w:rsidR="00A2204A" w:rsidRPr="003D7C92" w:rsidTr="003D7C92">
        <w:trPr>
          <w:jc w:val="center"/>
        </w:trPr>
        <w:tc>
          <w:tcPr>
            <w:tcW w:w="1502" w:type="dxa"/>
            <w:shd w:val="clear" w:color="auto" w:fill="FFFFFF" w:themeFill="background1"/>
          </w:tcPr>
          <w:p w:rsidR="00A2204A" w:rsidRPr="003D7C92" w:rsidRDefault="00A2204A" w:rsidP="003D7C92">
            <w:pPr>
              <w:tabs>
                <w:tab w:val="left" w:pos="2903"/>
              </w:tabs>
              <w:jc w:val="center"/>
            </w:pPr>
            <w:r w:rsidRPr="003D7C92">
              <w:t>Method</w:t>
            </w:r>
          </w:p>
        </w:tc>
        <w:tc>
          <w:tcPr>
            <w:tcW w:w="1502" w:type="dxa"/>
            <w:shd w:val="clear" w:color="auto" w:fill="FFFFFF" w:themeFill="background1"/>
          </w:tcPr>
          <w:p w:rsidR="00A2204A" w:rsidRPr="003D7C92" w:rsidRDefault="00A2204A" w:rsidP="003D7C92">
            <w:pPr>
              <w:tabs>
                <w:tab w:val="left" w:pos="2903"/>
              </w:tabs>
              <w:jc w:val="center"/>
            </w:pPr>
            <w:r w:rsidRPr="003D7C92">
              <w:t>No hints</w:t>
            </w:r>
          </w:p>
        </w:tc>
        <w:tc>
          <w:tcPr>
            <w:tcW w:w="1502" w:type="dxa"/>
            <w:shd w:val="clear" w:color="auto" w:fill="FFFFFF" w:themeFill="background1"/>
          </w:tcPr>
          <w:p w:rsidR="00A2204A" w:rsidRPr="003D7C92" w:rsidRDefault="00A2204A" w:rsidP="003D7C92">
            <w:pPr>
              <w:tabs>
                <w:tab w:val="left" w:pos="2903"/>
              </w:tabs>
              <w:jc w:val="center"/>
            </w:pPr>
            <w:r w:rsidRPr="003D7C92">
              <w:t>DNS-prefetch</w:t>
            </w:r>
          </w:p>
        </w:tc>
        <w:tc>
          <w:tcPr>
            <w:tcW w:w="1503" w:type="dxa"/>
            <w:shd w:val="clear" w:color="auto" w:fill="FFFFFF" w:themeFill="background1"/>
          </w:tcPr>
          <w:p w:rsidR="00A2204A" w:rsidRPr="003D7C92" w:rsidRDefault="00A2204A" w:rsidP="003D7C92">
            <w:pPr>
              <w:tabs>
                <w:tab w:val="left" w:pos="2903"/>
              </w:tabs>
              <w:jc w:val="center"/>
            </w:pPr>
            <w:r w:rsidRPr="003D7C92">
              <w:t>Preconnect</w:t>
            </w:r>
          </w:p>
        </w:tc>
        <w:tc>
          <w:tcPr>
            <w:tcW w:w="1503" w:type="dxa"/>
            <w:shd w:val="clear" w:color="auto" w:fill="FFFFFF" w:themeFill="background1"/>
          </w:tcPr>
          <w:p w:rsidR="00A2204A" w:rsidRPr="003D7C92" w:rsidRDefault="00A2204A" w:rsidP="003D7C92">
            <w:pPr>
              <w:tabs>
                <w:tab w:val="left" w:pos="2903"/>
              </w:tabs>
              <w:jc w:val="center"/>
            </w:pPr>
            <w:r w:rsidRPr="003D7C92">
              <w:t>Prerender</w:t>
            </w:r>
          </w:p>
        </w:tc>
      </w:tr>
      <w:tr w:rsidR="00A2204A" w:rsidRPr="003D7C92" w:rsidTr="003D7C92">
        <w:trPr>
          <w:jc w:val="center"/>
        </w:trPr>
        <w:tc>
          <w:tcPr>
            <w:tcW w:w="1502" w:type="dxa"/>
            <w:shd w:val="clear" w:color="auto" w:fill="FFFFFF" w:themeFill="background1"/>
          </w:tcPr>
          <w:p w:rsidR="00A2204A" w:rsidRPr="003D7C92" w:rsidRDefault="00A2204A" w:rsidP="003D7C92">
            <w:pPr>
              <w:pStyle w:val="Heading6"/>
              <w:tabs>
                <w:tab w:val="left" w:pos="2903"/>
              </w:tabs>
              <w:jc w:val="center"/>
              <w:outlineLvl w:val="5"/>
              <w:rPr>
                <w:b w:val="0"/>
              </w:rPr>
            </w:pPr>
            <w:r w:rsidRPr="003D7C92">
              <w:rPr>
                <w:b w:val="0"/>
              </w:rPr>
              <w:t>DNS Lookup</w:t>
            </w:r>
          </w:p>
        </w:tc>
        <w:tc>
          <w:tcPr>
            <w:tcW w:w="1502" w:type="dxa"/>
            <w:shd w:val="clear" w:color="auto" w:fill="FFFFFF" w:themeFill="background1"/>
          </w:tcPr>
          <w:p w:rsidR="00A2204A" w:rsidRPr="003D7C92" w:rsidRDefault="00A2204A" w:rsidP="00A2204A">
            <w:pPr>
              <w:tabs>
                <w:tab w:val="left" w:pos="2903"/>
              </w:tabs>
              <w:jc w:val="center"/>
            </w:pPr>
            <w:r w:rsidRPr="003D7C92">
              <w:t>114</w:t>
            </w:r>
          </w:p>
        </w:tc>
        <w:tc>
          <w:tcPr>
            <w:tcW w:w="1502" w:type="dxa"/>
            <w:shd w:val="clear" w:color="auto" w:fill="FFFFFF" w:themeFill="background1"/>
          </w:tcPr>
          <w:p w:rsidR="00A2204A" w:rsidRPr="003D7C92" w:rsidRDefault="00A2204A" w:rsidP="00A2204A">
            <w:pPr>
              <w:tabs>
                <w:tab w:val="left" w:pos="2903"/>
              </w:tabs>
              <w:jc w:val="center"/>
            </w:pPr>
            <w:r w:rsidRPr="003D7C92">
              <w:t xml:space="preserve">31 </w:t>
            </w:r>
            <w:r w:rsidRPr="003D7C92">
              <w:rPr>
                <w:rFonts w:ascii="Arial" w:hAnsi="Arial" w:cs="Arial"/>
                <w:color w:val="222222"/>
                <w:sz w:val="21"/>
                <w:szCs w:val="21"/>
                <w:shd w:val="clear" w:color="auto" w:fill="FFFFFF"/>
              </w:rPr>
              <w:t>μs</w:t>
            </w:r>
          </w:p>
        </w:tc>
        <w:tc>
          <w:tcPr>
            <w:tcW w:w="1503" w:type="dxa"/>
            <w:shd w:val="clear" w:color="auto" w:fill="FFFFFF" w:themeFill="background1"/>
          </w:tcPr>
          <w:p w:rsidR="00A2204A" w:rsidRPr="003D7C92" w:rsidRDefault="00A2204A" w:rsidP="00A2204A">
            <w:pPr>
              <w:tabs>
                <w:tab w:val="left" w:pos="2903"/>
              </w:tabs>
              <w:jc w:val="center"/>
            </w:pPr>
            <w:r w:rsidRPr="003D7C92">
              <w:t>0?</w:t>
            </w:r>
          </w:p>
        </w:tc>
        <w:tc>
          <w:tcPr>
            <w:tcW w:w="1503" w:type="dxa"/>
            <w:shd w:val="clear" w:color="auto" w:fill="FFFFFF" w:themeFill="background1"/>
          </w:tcPr>
          <w:p w:rsidR="00A2204A" w:rsidRPr="003D7C92" w:rsidRDefault="00A2204A" w:rsidP="00A2204A">
            <w:pPr>
              <w:tabs>
                <w:tab w:val="left" w:pos="2903"/>
              </w:tabs>
              <w:jc w:val="center"/>
            </w:pPr>
            <w:r w:rsidRPr="003D7C92">
              <w:t>x</w:t>
            </w:r>
          </w:p>
        </w:tc>
      </w:tr>
      <w:tr w:rsidR="00A2204A" w:rsidRPr="003D7C92" w:rsidTr="003D7C92">
        <w:trPr>
          <w:jc w:val="center"/>
        </w:trPr>
        <w:tc>
          <w:tcPr>
            <w:tcW w:w="1502" w:type="dxa"/>
            <w:shd w:val="clear" w:color="auto" w:fill="FFFFFF" w:themeFill="background1"/>
          </w:tcPr>
          <w:p w:rsidR="00A2204A" w:rsidRPr="003D7C92" w:rsidRDefault="00A2204A" w:rsidP="003D7C92">
            <w:pPr>
              <w:tabs>
                <w:tab w:val="left" w:pos="2903"/>
              </w:tabs>
              <w:jc w:val="center"/>
            </w:pPr>
            <w:r w:rsidRPr="003D7C92">
              <w:t>Initial connection</w:t>
            </w:r>
          </w:p>
        </w:tc>
        <w:tc>
          <w:tcPr>
            <w:tcW w:w="1502" w:type="dxa"/>
            <w:shd w:val="clear" w:color="auto" w:fill="FFFFFF" w:themeFill="background1"/>
          </w:tcPr>
          <w:p w:rsidR="00A2204A" w:rsidRPr="003D7C92" w:rsidRDefault="00A2204A" w:rsidP="00A2204A">
            <w:pPr>
              <w:tabs>
                <w:tab w:val="left" w:pos="2903"/>
              </w:tabs>
              <w:jc w:val="center"/>
            </w:pPr>
            <w:r w:rsidRPr="003D7C92">
              <w:t>361</w:t>
            </w:r>
          </w:p>
          <w:p w:rsidR="00A2204A" w:rsidRPr="003D7C92" w:rsidRDefault="00A2204A" w:rsidP="00A2204A">
            <w:pPr>
              <w:tabs>
                <w:tab w:val="left" w:pos="2903"/>
              </w:tabs>
            </w:pPr>
          </w:p>
          <w:p w:rsidR="00A2204A" w:rsidRPr="003D7C92" w:rsidRDefault="00A2204A" w:rsidP="00A2204A">
            <w:pPr>
              <w:tabs>
                <w:tab w:val="left" w:pos="2903"/>
              </w:tabs>
            </w:pPr>
          </w:p>
        </w:tc>
        <w:tc>
          <w:tcPr>
            <w:tcW w:w="1502" w:type="dxa"/>
            <w:shd w:val="clear" w:color="auto" w:fill="FFFFFF" w:themeFill="background1"/>
          </w:tcPr>
          <w:p w:rsidR="00A2204A" w:rsidRPr="003D7C92" w:rsidRDefault="00A2204A" w:rsidP="00A2204A">
            <w:pPr>
              <w:tabs>
                <w:tab w:val="left" w:pos="2903"/>
              </w:tabs>
              <w:jc w:val="center"/>
            </w:pPr>
          </w:p>
          <w:p w:rsidR="00A2204A" w:rsidRPr="003D7C92" w:rsidRDefault="00A2204A" w:rsidP="00A2204A">
            <w:pPr>
              <w:tabs>
                <w:tab w:val="left" w:pos="2903"/>
              </w:tabs>
              <w:jc w:val="center"/>
            </w:pPr>
            <w:r w:rsidRPr="003D7C92">
              <w:t>392</w:t>
            </w:r>
          </w:p>
        </w:tc>
        <w:tc>
          <w:tcPr>
            <w:tcW w:w="1503" w:type="dxa"/>
            <w:shd w:val="clear" w:color="auto" w:fill="FFFFFF" w:themeFill="background1"/>
          </w:tcPr>
          <w:p w:rsidR="00A2204A" w:rsidRPr="003D7C92" w:rsidRDefault="00A2204A" w:rsidP="00A2204A">
            <w:pPr>
              <w:tabs>
                <w:tab w:val="left" w:pos="2903"/>
              </w:tabs>
              <w:jc w:val="center"/>
            </w:pPr>
          </w:p>
          <w:p w:rsidR="00A2204A" w:rsidRPr="003D7C92" w:rsidRDefault="00A2204A" w:rsidP="00A2204A">
            <w:pPr>
              <w:tabs>
                <w:tab w:val="left" w:pos="2903"/>
              </w:tabs>
              <w:jc w:val="center"/>
            </w:pPr>
            <w:r w:rsidRPr="003D7C92">
              <w:t>0?</w:t>
            </w:r>
          </w:p>
        </w:tc>
        <w:tc>
          <w:tcPr>
            <w:tcW w:w="1503" w:type="dxa"/>
            <w:shd w:val="clear" w:color="auto" w:fill="FFFFFF" w:themeFill="background1"/>
          </w:tcPr>
          <w:p w:rsidR="00A2204A" w:rsidRPr="003D7C92" w:rsidRDefault="00A2204A" w:rsidP="00A2204A">
            <w:pPr>
              <w:tabs>
                <w:tab w:val="left" w:pos="2903"/>
              </w:tabs>
            </w:pPr>
          </w:p>
          <w:p w:rsidR="00A2204A" w:rsidRPr="003D7C92" w:rsidRDefault="00A2204A" w:rsidP="00A2204A">
            <w:pPr>
              <w:tabs>
                <w:tab w:val="left" w:pos="2903"/>
              </w:tabs>
              <w:jc w:val="center"/>
            </w:pPr>
            <w:r w:rsidRPr="003D7C92">
              <w:t>x</w:t>
            </w:r>
          </w:p>
        </w:tc>
      </w:tr>
      <w:tr w:rsidR="00A2204A" w:rsidRPr="003D7C92" w:rsidTr="003D7C92">
        <w:trPr>
          <w:jc w:val="center"/>
        </w:trPr>
        <w:tc>
          <w:tcPr>
            <w:tcW w:w="1502" w:type="dxa"/>
            <w:shd w:val="clear" w:color="auto" w:fill="FFFFFF" w:themeFill="background1"/>
          </w:tcPr>
          <w:p w:rsidR="00A2204A" w:rsidRPr="003D7C92" w:rsidRDefault="00A2204A" w:rsidP="003D7C92">
            <w:pPr>
              <w:tabs>
                <w:tab w:val="left" w:pos="2903"/>
              </w:tabs>
              <w:jc w:val="center"/>
            </w:pPr>
            <w:r w:rsidRPr="003D7C92">
              <w:t>SSL handshake</w:t>
            </w:r>
          </w:p>
        </w:tc>
        <w:tc>
          <w:tcPr>
            <w:tcW w:w="1502" w:type="dxa"/>
            <w:shd w:val="clear" w:color="auto" w:fill="FFFFFF" w:themeFill="background1"/>
          </w:tcPr>
          <w:p w:rsidR="00A2204A" w:rsidRPr="003D7C92" w:rsidRDefault="00A2204A" w:rsidP="00A2204A">
            <w:pPr>
              <w:tabs>
                <w:tab w:val="left" w:pos="2903"/>
              </w:tabs>
              <w:jc w:val="center"/>
            </w:pPr>
          </w:p>
          <w:p w:rsidR="00A2204A" w:rsidRPr="003D7C92" w:rsidRDefault="00A2204A" w:rsidP="00A2204A">
            <w:pPr>
              <w:tabs>
                <w:tab w:val="left" w:pos="2903"/>
              </w:tabs>
              <w:jc w:val="center"/>
            </w:pPr>
            <w:r w:rsidRPr="003D7C92">
              <w:t>166</w:t>
            </w:r>
          </w:p>
          <w:p w:rsidR="00A2204A" w:rsidRPr="003D7C92" w:rsidRDefault="00A2204A" w:rsidP="00A2204A">
            <w:pPr>
              <w:tabs>
                <w:tab w:val="left" w:pos="2903"/>
              </w:tabs>
              <w:jc w:val="center"/>
            </w:pPr>
          </w:p>
        </w:tc>
        <w:tc>
          <w:tcPr>
            <w:tcW w:w="1502" w:type="dxa"/>
            <w:shd w:val="clear" w:color="auto" w:fill="FFFFFF" w:themeFill="background1"/>
          </w:tcPr>
          <w:p w:rsidR="00A2204A" w:rsidRPr="003D7C92" w:rsidRDefault="00A2204A" w:rsidP="00A2204A">
            <w:pPr>
              <w:tabs>
                <w:tab w:val="left" w:pos="2903"/>
              </w:tabs>
            </w:pPr>
          </w:p>
          <w:p w:rsidR="00A2204A" w:rsidRPr="003D7C92" w:rsidRDefault="00A2204A" w:rsidP="00A2204A">
            <w:pPr>
              <w:tabs>
                <w:tab w:val="left" w:pos="2903"/>
              </w:tabs>
              <w:jc w:val="center"/>
            </w:pPr>
            <w:r w:rsidRPr="003D7C92">
              <w:t>247</w:t>
            </w:r>
          </w:p>
        </w:tc>
        <w:tc>
          <w:tcPr>
            <w:tcW w:w="1503" w:type="dxa"/>
            <w:shd w:val="clear" w:color="auto" w:fill="FFFFFF" w:themeFill="background1"/>
          </w:tcPr>
          <w:p w:rsidR="00A2204A" w:rsidRPr="003D7C92" w:rsidRDefault="00A2204A" w:rsidP="00A2204A">
            <w:pPr>
              <w:tabs>
                <w:tab w:val="left" w:pos="2903"/>
              </w:tabs>
              <w:jc w:val="center"/>
            </w:pPr>
          </w:p>
          <w:p w:rsidR="00A2204A" w:rsidRPr="003D7C92" w:rsidRDefault="00A2204A" w:rsidP="00A2204A">
            <w:pPr>
              <w:tabs>
                <w:tab w:val="left" w:pos="2903"/>
              </w:tabs>
              <w:jc w:val="center"/>
            </w:pPr>
            <w:r w:rsidRPr="003D7C92">
              <w:t>0?</w:t>
            </w:r>
          </w:p>
        </w:tc>
        <w:tc>
          <w:tcPr>
            <w:tcW w:w="1503" w:type="dxa"/>
            <w:shd w:val="clear" w:color="auto" w:fill="FFFFFF" w:themeFill="background1"/>
          </w:tcPr>
          <w:p w:rsidR="00A2204A" w:rsidRPr="003D7C92" w:rsidRDefault="00A2204A" w:rsidP="00A2204A">
            <w:pPr>
              <w:tabs>
                <w:tab w:val="left" w:pos="2903"/>
              </w:tabs>
            </w:pPr>
          </w:p>
          <w:p w:rsidR="00A2204A" w:rsidRPr="003D7C92" w:rsidRDefault="00A2204A" w:rsidP="00A2204A">
            <w:pPr>
              <w:tabs>
                <w:tab w:val="left" w:pos="2903"/>
              </w:tabs>
              <w:jc w:val="center"/>
            </w:pPr>
            <w:r w:rsidRPr="003D7C92">
              <w:t>x</w:t>
            </w:r>
          </w:p>
        </w:tc>
      </w:tr>
      <w:tr w:rsidR="00A2204A" w:rsidRPr="003D7C92" w:rsidTr="003D7C92">
        <w:trPr>
          <w:jc w:val="center"/>
        </w:trPr>
        <w:tc>
          <w:tcPr>
            <w:tcW w:w="1502" w:type="dxa"/>
            <w:shd w:val="clear" w:color="auto" w:fill="FFFFFF" w:themeFill="background1"/>
          </w:tcPr>
          <w:p w:rsidR="00A2204A" w:rsidRPr="003D7C92" w:rsidRDefault="00A2204A" w:rsidP="003D7C92">
            <w:pPr>
              <w:tabs>
                <w:tab w:val="left" w:pos="2903"/>
              </w:tabs>
              <w:jc w:val="center"/>
            </w:pPr>
            <w:r w:rsidRPr="003D7C92">
              <w:t>Total connection time</w:t>
            </w:r>
          </w:p>
        </w:tc>
        <w:tc>
          <w:tcPr>
            <w:tcW w:w="1502" w:type="dxa"/>
            <w:shd w:val="clear" w:color="auto" w:fill="FFFFFF" w:themeFill="background1"/>
          </w:tcPr>
          <w:p w:rsidR="00A2204A" w:rsidRPr="003D7C92" w:rsidRDefault="00A2204A" w:rsidP="00A2204A">
            <w:pPr>
              <w:tabs>
                <w:tab w:val="left" w:pos="2903"/>
              </w:tabs>
            </w:pPr>
          </w:p>
          <w:p w:rsidR="00A2204A" w:rsidRPr="003D7C92" w:rsidRDefault="00A2204A" w:rsidP="00A2204A">
            <w:pPr>
              <w:jc w:val="center"/>
            </w:pPr>
            <w:r w:rsidRPr="003D7C92">
              <w:t>641</w:t>
            </w:r>
          </w:p>
        </w:tc>
        <w:tc>
          <w:tcPr>
            <w:tcW w:w="1502" w:type="dxa"/>
            <w:shd w:val="clear" w:color="auto" w:fill="FFFFFF" w:themeFill="background1"/>
          </w:tcPr>
          <w:p w:rsidR="00A2204A" w:rsidRPr="003D7C92" w:rsidRDefault="00A2204A" w:rsidP="00A2204A">
            <w:pPr>
              <w:tabs>
                <w:tab w:val="left" w:pos="2903"/>
              </w:tabs>
            </w:pPr>
          </w:p>
          <w:p w:rsidR="00A2204A" w:rsidRPr="003D7C92" w:rsidRDefault="00A2204A" w:rsidP="00A2204A">
            <w:pPr>
              <w:tabs>
                <w:tab w:val="left" w:pos="2903"/>
              </w:tabs>
              <w:jc w:val="center"/>
            </w:pPr>
            <w:r w:rsidRPr="003D7C92">
              <w:t>639</w:t>
            </w:r>
          </w:p>
        </w:tc>
        <w:tc>
          <w:tcPr>
            <w:tcW w:w="1503" w:type="dxa"/>
            <w:shd w:val="clear" w:color="auto" w:fill="FFFFFF" w:themeFill="background1"/>
          </w:tcPr>
          <w:p w:rsidR="00A2204A" w:rsidRPr="003D7C92" w:rsidRDefault="00A2204A" w:rsidP="00A2204A">
            <w:pPr>
              <w:tabs>
                <w:tab w:val="left" w:pos="2903"/>
              </w:tabs>
              <w:jc w:val="center"/>
            </w:pPr>
          </w:p>
          <w:p w:rsidR="00A2204A" w:rsidRPr="003D7C92" w:rsidRDefault="00A2204A" w:rsidP="00A2204A">
            <w:pPr>
              <w:tabs>
                <w:tab w:val="left" w:pos="2903"/>
              </w:tabs>
              <w:jc w:val="center"/>
            </w:pPr>
            <w:r w:rsidRPr="003D7C92">
              <w:t>0?</w:t>
            </w:r>
          </w:p>
        </w:tc>
        <w:tc>
          <w:tcPr>
            <w:tcW w:w="1503" w:type="dxa"/>
            <w:shd w:val="clear" w:color="auto" w:fill="FFFFFF" w:themeFill="background1"/>
          </w:tcPr>
          <w:p w:rsidR="00A2204A" w:rsidRPr="003D7C92" w:rsidRDefault="00A2204A" w:rsidP="00A2204A">
            <w:pPr>
              <w:tabs>
                <w:tab w:val="left" w:pos="2903"/>
              </w:tabs>
            </w:pPr>
          </w:p>
          <w:p w:rsidR="00A2204A" w:rsidRPr="003D7C92" w:rsidRDefault="00A2204A" w:rsidP="00A2204A">
            <w:pPr>
              <w:tabs>
                <w:tab w:val="left" w:pos="2903"/>
              </w:tabs>
              <w:jc w:val="center"/>
            </w:pPr>
            <w:r w:rsidRPr="003D7C92">
              <w:t>x</w:t>
            </w:r>
          </w:p>
        </w:tc>
      </w:tr>
    </w:tbl>
    <w:p w:rsidR="00A2204A" w:rsidRPr="003D7C92" w:rsidRDefault="00A2204A" w:rsidP="00A2204A"/>
    <w:p w:rsidR="00A2204A" w:rsidRPr="003D7C92" w:rsidRDefault="00A2204A" w:rsidP="00A2204A"/>
    <w:p w:rsidR="003D7C92" w:rsidRDefault="003D7C92" w:rsidP="003D7C92">
      <w:pPr>
        <w:pStyle w:val="Header"/>
        <w:tabs>
          <w:tab w:val="clear" w:pos="4513"/>
          <w:tab w:val="clear" w:pos="9026"/>
        </w:tabs>
        <w:spacing w:after="160" w:line="259" w:lineRule="auto"/>
      </w:pPr>
    </w:p>
    <w:p w:rsidR="003D7C92" w:rsidRDefault="003D7C92" w:rsidP="00A2204A"/>
    <w:p w:rsidR="003D7C92" w:rsidRDefault="003D7C92" w:rsidP="00A2204A"/>
    <w:p w:rsidR="003D7C92" w:rsidRDefault="003D7C92" w:rsidP="00A2204A"/>
    <w:p w:rsidR="003D7C92" w:rsidRDefault="003D7C92" w:rsidP="00A2204A"/>
    <w:p w:rsidR="00A2204A" w:rsidRDefault="00A2204A" w:rsidP="00A2204A"/>
    <w:p w:rsidR="00A2204A" w:rsidRDefault="00A2204A" w:rsidP="00A2204A"/>
    <w:p w:rsidR="00A2204A" w:rsidRDefault="00A2204A" w:rsidP="00A2204A"/>
    <w:p w:rsidR="00A2204A" w:rsidRDefault="00A2204A" w:rsidP="00A2204A"/>
    <w:p w:rsidR="00A2204A" w:rsidRDefault="00A2204A" w:rsidP="00A2204A"/>
    <w:p w:rsidR="00A2204A" w:rsidRDefault="00A2204A" w:rsidP="00A2204A"/>
    <w:p w:rsidR="00A2204A" w:rsidRDefault="00A2204A" w:rsidP="00A2204A"/>
    <w:p w:rsidR="00A2204A" w:rsidRDefault="00A2204A" w:rsidP="00A2204A"/>
    <w:p w:rsidR="00A2204A" w:rsidRDefault="00A2204A" w:rsidP="00A2204A"/>
    <w:p w:rsidR="00A2204A" w:rsidRDefault="00A2204A" w:rsidP="00A2204A"/>
    <w:p w:rsidR="00A2204A" w:rsidRDefault="00A2204A" w:rsidP="00A2204A"/>
    <w:p w:rsidR="00A2204A" w:rsidRDefault="00A2204A" w:rsidP="00A2204A"/>
    <w:p w:rsidR="00A2204A" w:rsidRDefault="00A2204A" w:rsidP="00A2204A"/>
    <w:p w:rsidR="007E0C8B" w:rsidRDefault="007E0C8B" w:rsidP="007E0C8B"/>
    <w:p w:rsidR="00B21BCE" w:rsidRPr="007E0C8B" w:rsidRDefault="00B21BCE" w:rsidP="007E0C8B"/>
    <w:p w:rsidR="00A2204A" w:rsidRDefault="00BC1876" w:rsidP="007E0C8B">
      <w:pPr>
        <w:pStyle w:val="Heading2"/>
        <w:ind w:left="0"/>
      </w:pPr>
      <w:bookmarkStart w:id="70" w:name="_Toc512491150"/>
      <w:bookmarkStart w:id="71" w:name="_Toc512494577"/>
      <w:r>
        <w:lastRenderedPageBreak/>
        <w:t xml:space="preserve">Table 3: </w:t>
      </w:r>
      <w:r w:rsidR="00A2204A">
        <w:t>CSS minification</w:t>
      </w:r>
      <w:bookmarkEnd w:id="70"/>
      <w:bookmarkEnd w:id="71"/>
    </w:p>
    <w:p w:rsidR="003D7C92" w:rsidRPr="003D7C92" w:rsidRDefault="003D7C92" w:rsidP="003D7C92"/>
    <w:tbl>
      <w:tblPr>
        <w:tblStyle w:val="TableGrid"/>
        <w:tblW w:w="8273" w:type="dxa"/>
        <w:jc w:val="center"/>
        <w:tblLayout w:type="fixed"/>
        <w:tblLook w:val="04A0" w:firstRow="1" w:lastRow="0" w:firstColumn="1" w:lastColumn="0" w:noHBand="0" w:noVBand="1"/>
      </w:tblPr>
      <w:tblGrid>
        <w:gridCol w:w="1303"/>
        <w:gridCol w:w="1315"/>
        <w:gridCol w:w="1018"/>
        <w:gridCol w:w="1037"/>
        <w:gridCol w:w="567"/>
        <w:gridCol w:w="491"/>
        <w:gridCol w:w="700"/>
        <w:gridCol w:w="850"/>
        <w:gridCol w:w="992"/>
      </w:tblGrid>
      <w:tr w:rsidR="00A2204A" w:rsidRPr="002A3D89" w:rsidTr="003D7C92">
        <w:trPr>
          <w:gridAfter w:val="2"/>
          <w:wAfter w:w="1842" w:type="dxa"/>
          <w:trHeight w:val="105"/>
          <w:jc w:val="center"/>
        </w:trPr>
        <w:tc>
          <w:tcPr>
            <w:tcW w:w="1303" w:type="dxa"/>
            <w:vMerge w:val="restart"/>
          </w:tcPr>
          <w:p w:rsidR="00A2204A" w:rsidRDefault="00A2204A" w:rsidP="00A2204A">
            <w:pPr>
              <w:tabs>
                <w:tab w:val="left" w:pos="2903"/>
              </w:tabs>
              <w:rPr>
                <w:rFonts w:ascii="Arial" w:hAnsi="Arial" w:cs="Arial"/>
                <w:sz w:val="18"/>
                <w:szCs w:val="18"/>
              </w:rPr>
            </w:pPr>
          </w:p>
          <w:p w:rsidR="00A2204A" w:rsidRPr="002A3D89" w:rsidRDefault="00A2204A" w:rsidP="00A2204A">
            <w:pPr>
              <w:tabs>
                <w:tab w:val="left" w:pos="2903"/>
              </w:tabs>
              <w:jc w:val="center"/>
              <w:rPr>
                <w:rFonts w:ascii="Arial" w:hAnsi="Arial" w:cs="Arial"/>
                <w:sz w:val="18"/>
                <w:szCs w:val="18"/>
              </w:rPr>
            </w:pPr>
            <w:r w:rsidRPr="002A3D89">
              <w:rPr>
                <w:rFonts w:ascii="Arial" w:hAnsi="Arial" w:cs="Arial"/>
                <w:sz w:val="18"/>
                <w:szCs w:val="18"/>
              </w:rPr>
              <w:t>Minifier</w:t>
            </w:r>
          </w:p>
        </w:tc>
        <w:tc>
          <w:tcPr>
            <w:tcW w:w="1315" w:type="dxa"/>
            <w:vMerge w:val="restart"/>
          </w:tcPr>
          <w:p w:rsidR="00A2204A" w:rsidRDefault="00A2204A" w:rsidP="00A2204A">
            <w:pPr>
              <w:tabs>
                <w:tab w:val="left" w:pos="2903"/>
              </w:tabs>
              <w:rPr>
                <w:rFonts w:ascii="Arial" w:hAnsi="Arial" w:cs="Arial"/>
                <w:sz w:val="18"/>
                <w:szCs w:val="18"/>
              </w:rPr>
            </w:pPr>
          </w:p>
          <w:p w:rsidR="00A2204A" w:rsidRPr="002A3D89" w:rsidRDefault="00A2204A" w:rsidP="00A2204A">
            <w:pPr>
              <w:tabs>
                <w:tab w:val="left" w:pos="2903"/>
              </w:tabs>
              <w:jc w:val="center"/>
              <w:rPr>
                <w:rFonts w:ascii="Arial" w:hAnsi="Arial" w:cs="Arial"/>
                <w:sz w:val="18"/>
                <w:szCs w:val="18"/>
              </w:rPr>
            </w:pPr>
            <w:r w:rsidRPr="002A3D89">
              <w:rPr>
                <w:rFonts w:ascii="Arial" w:hAnsi="Arial" w:cs="Arial"/>
                <w:sz w:val="18"/>
                <w:szCs w:val="18"/>
              </w:rPr>
              <w:t>File</w:t>
            </w:r>
          </w:p>
        </w:tc>
        <w:tc>
          <w:tcPr>
            <w:tcW w:w="1018" w:type="dxa"/>
            <w:vMerge w:val="restart"/>
          </w:tcPr>
          <w:p w:rsidR="00A2204A" w:rsidRDefault="00A2204A" w:rsidP="00A2204A">
            <w:pPr>
              <w:tabs>
                <w:tab w:val="left" w:pos="2903"/>
              </w:tabs>
              <w:rPr>
                <w:rFonts w:ascii="Arial" w:hAnsi="Arial" w:cs="Arial"/>
                <w:sz w:val="18"/>
                <w:szCs w:val="18"/>
              </w:rPr>
            </w:pPr>
          </w:p>
          <w:p w:rsidR="00A2204A" w:rsidRPr="002A3D89" w:rsidRDefault="00A2204A" w:rsidP="00A2204A">
            <w:pPr>
              <w:tabs>
                <w:tab w:val="left" w:pos="2903"/>
              </w:tabs>
              <w:jc w:val="center"/>
              <w:rPr>
                <w:rFonts w:ascii="Arial" w:hAnsi="Arial" w:cs="Arial"/>
                <w:sz w:val="18"/>
                <w:szCs w:val="18"/>
              </w:rPr>
            </w:pPr>
            <w:r>
              <w:rPr>
                <w:rFonts w:ascii="Arial" w:hAnsi="Arial" w:cs="Arial"/>
                <w:sz w:val="18"/>
                <w:szCs w:val="18"/>
              </w:rPr>
              <w:t>Variant</w:t>
            </w:r>
          </w:p>
        </w:tc>
        <w:tc>
          <w:tcPr>
            <w:tcW w:w="2095" w:type="dxa"/>
            <w:gridSpan w:val="3"/>
          </w:tcPr>
          <w:p w:rsidR="00A2204A" w:rsidRPr="002A3D89" w:rsidRDefault="00A2204A" w:rsidP="00A2204A">
            <w:pPr>
              <w:tabs>
                <w:tab w:val="left" w:pos="2903"/>
              </w:tabs>
              <w:jc w:val="center"/>
              <w:rPr>
                <w:rFonts w:ascii="Arial" w:hAnsi="Arial" w:cs="Arial"/>
                <w:sz w:val="18"/>
                <w:szCs w:val="18"/>
              </w:rPr>
            </w:pPr>
            <w:r>
              <w:rPr>
                <w:rFonts w:ascii="Arial" w:hAnsi="Arial" w:cs="Arial"/>
                <w:sz w:val="18"/>
                <w:szCs w:val="18"/>
              </w:rPr>
              <w:t>Size</w:t>
            </w:r>
          </w:p>
        </w:tc>
        <w:tc>
          <w:tcPr>
            <w:tcW w:w="700" w:type="dxa"/>
          </w:tcPr>
          <w:p w:rsidR="00A2204A" w:rsidRDefault="00A2204A" w:rsidP="003D7C92">
            <w:pPr>
              <w:tabs>
                <w:tab w:val="left" w:pos="2903"/>
              </w:tabs>
              <w:rPr>
                <w:rFonts w:ascii="Arial" w:hAnsi="Arial" w:cs="Arial"/>
                <w:sz w:val="18"/>
                <w:szCs w:val="18"/>
              </w:rPr>
            </w:pPr>
          </w:p>
        </w:tc>
      </w:tr>
      <w:tr w:rsidR="00A2204A" w:rsidRPr="002A3D89" w:rsidTr="003D7C92">
        <w:trPr>
          <w:trHeight w:val="210"/>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vMerge/>
          </w:tcPr>
          <w:p w:rsidR="00A2204A" w:rsidRDefault="00A2204A" w:rsidP="00A2204A">
            <w:pPr>
              <w:tabs>
                <w:tab w:val="left" w:pos="2903"/>
              </w:tabs>
              <w:rPr>
                <w:rFonts w:ascii="Arial" w:hAnsi="Arial" w:cs="Arial"/>
                <w:sz w:val="18"/>
                <w:szCs w:val="18"/>
              </w:rPr>
            </w:pPr>
          </w:p>
        </w:tc>
        <w:tc>
          <w:tcPr>
            <w:tcW w:w="1037" w:type="dxa"/>
            <w:vMerge w:val="restart"/>
          </w:tcPr>
          <w:p w:rsidR="00A2204A" w:rsidRPr="002A3D89" w:rsidRDefault="00A2204A" w:rsidP="00A2204A">
            <w:pPr>
              <w:tabs>
                <w:tab w:val="left" w:pos="2903"/>
              </w:tabs>
              <w:jc w:val="center"/>
              <w:rPr>
                <w:rFonts w:ascii="Arial" w:hAnsi="Arial" w:cs="Arial"/>
                <w:sz w:val="18"/>
                <w:szCs w:val="18"/>
              </w:rPr>
            </w:pPr>
            <w:r>
              <w:rPr>
                <w:rFonts w:ascii="Arial" w:hAnsi="Arial" w:cs="Arial"/>
                <w:sz w:val="18"/>
                <w:szCs w:val="18"/>
              </w:rPr>
              <w:t>File size</w:t>
            </w:r>
          </w:p>
        </w:tc>
        <w:tc>
          <w:tcPr>
            <w:tcW w:w="1058" w:type="dxa"/>
            <w:gridSpan w:val="2"/>
          </w:tcPr>
          <w:p w:rsidR="00A2204A" w:rsidRPr="002A3D89" w:rsidRDefault="00A2204A" w:rsidP="00A2204A">
            <w:pPr>
              <w:tabs>
                <w:tab w:val="left" w:pos="2903"/>
              </w:tabs>
              <w:jc w:val="center"/>
              <w:rPr>
                <w:rFonts w:ascii="Arial" w:hAnsi="Arial" w:cs="Arial"/>
                <w:sz w:val="18"/>
                <w:szCs w:val="18"/>
              </w:rPr>
            </w:pPr>
            <w:r>
              <w:rPr>
                <w:rFonts w:ascii="Arial" w:hAnsi="Arial" w:cs="Arial"/>
                <w:sz w:val="18"/>
                <w:szCs w:val="18"/>
              </w:rPr>
              <w:t>Diff</w:t>
            </w:r>
          </w:p>
        </w:tc>
        <w:tc>
          <w:tcPr>
            <w:tcW w:w="700" w:type="dxa"/>
            <w:vMerge w:val="restart"/>
          </w:tcPr>
          <w:p w:rsidR="00A2204A" w:rsidRDefault="00A2204A" w:rsidP="00A2204A">
            <w:pPr>
              <w:tabs>
                <w:tab w:val="center" w:pos="2160"/>
              </w:tabs>
              <w:jc w:val="center"/>
              <w:rPr>
                <w:rFonts w:ascii="Arial" w:hAnsi="Arial" w:cs="Arial"/>
                <w:sz w:val="18"/>
                <w:szCs w:val="18"/>
              </w:rPr>
            </w:pPr>
            <w:r>
              <w:rPr>
                <w:rFonts w:ascii="Arial" w:hAnsi="Arial" w:cs="Arial"/>
                <w:sz w:val="18"/>
                <w:szCs w:val="18"/>
              </w:rPr>
              <w:t>Fast 3G</w:t>
            </w:r>
          </w:p>
        </w:tc>
        <w:tc>
          <w:tcPr>
            <w:tcW w:w="1842" w:type="dxa"/>
            <w:gridSpan w:val="2"/>
          </w:tcPr>
          <w:p w:rsidR="00A2204A" w:rsidRDefault="00A2204A" w:rsidP="00A2204A">
            <w:pPr>
              <w:tabs>
                <w:tab w:val="center" w:pos="2160"/>
              </w:tabs>
              <w:jc w:val="center"/>
              <w:rPr>
                <w:rFonts w:ascii="Arial" w:hAnsi="Arial" w:cs="Arial"/>
                <w:sz w:val="18"/>
                <w:szCs w:val="18"/>
              </w:rPr>
            </w:pPr>
            <w:r>
              <w:rPr>
                <w:rFonts w:ascii="Arial" w:hAnsi="Arial" w:cs="Arial"/>
                <w:sz w:val="18"/>
                <w:szCs w:val="18"/>
              </w:rPr>
              <w:t>Diff</w:t>
            </w:r>
          </w:p>
        </w:tc>
      </w:tr>
      <w:tr w:rsidR="00A2204A" w:rsidRPr="002A3D89" w:rsidTr="003D7C92">
        <w:trPr>
          <w:trHeight w:val="210"/>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vMerge/>
          </w:tcPr>
          <w:p w:rsidR="00A2204A" w:rsidRDefault="00A2204A" w:rsidP="00A2204A">
            <w:pPr>
              <w:tabs>
                <w:tab w:val="left" w:pos="2903"/>
              </w:tabs>
              <w:rPr>
                <w:rFonts w:ascii="Arial" w:hAnsi="Arial" w:cs="Arial"/>
                <w:sz w:val="18"/>
                <w:szCs w:val="18"/>
              </w:rPr>
            </w:pPr>
          </w:p>
        </w:tc>
        <w:tc>
          <w:tcPr>
            <w:tcW w:w="1037" w:type="dxa"/>
            <w:vMerge/>
          </w:tcPr>
          <w:p w:rsidR="00A2204A" w:rsidRPr="002A3D89" w:rsidRDefault="00A2204A" w:rsidP="00A2204A">
            <w:pPr>
              <w:tabs>
                <w:tab w:val="left" w:pos="2903"/>
              </w:tabs>
              <w:rPr>
                <w:rFonts w:ascii="Arial" w:hAnsi="Arial" w:cs="Arial"/>
                <w:sz w:val="18"/>
                <w:szCs w:val="18"/>
              </w:rPr>
            </w:pPr>
          </w:p>
        </w:tc>
        <w:tc>
          <w:tcPr>
            <w:tcW w:w="567" w:type="dxa"/>
          </w:tcPr>
          <w:p w:rsidR="00A2204A" w:rsidRPr="002A3D89" w:rsidRDefault="00A2204A" w:rsidP="00A2204A">
            <w:pPr>
              <w:tabs>
                <w:tab w:val="left" w:pos="2903"/>
              </w:tabs>
              <w:jc w:val="center"/>
              <w:rPr>
                <w:rFonts w:ascii="Arial" w:hAnsi="Arial" w:cs="Arial"/>
                <w:sz w:val="18"/>
                <w:szCs w:val="18"/>
              </w:rPr>
            </w:pPr>
            <w:r>
              <w:rPr>
                <w:rFonts w:ascii="Arial" w:hAnsi="Arial" w:cs="Arial"/>
                <w:sz w:val="18"/>
                <w:szCs w:val="18"/>
              </w:rPr>
              <w:t>Nr</w:t>
            </w:r>
          </w:p>
        </w:tc>
        <w:tc>
          <w:tcPr>
            <w:tcW w:w="491" w:type="dxa"/>
          </w:tcPr>
          <w:p w:rsidR="00A2204A" w:rsidRPr="002A3D89" w:rsidRDefault="00A2204A" w:rsidP="00A2204A">
            <w:pPr>
              <w:tabs>
                <w:tab w:val="left" w:pos="2903"/>
              </w:tabs>
              <w:jc w:val="center"/>
              <w:rPr>
                <w:rFonts w:ascii="Arial" w:hAnsi="Arial" w:cs="Arial"/>
                <w:sz w:val="18"/>
                <w:szCs w:val="18"/>
              </w:rPr>
            </w:pPr>
            <w:r>
              <w:rPr>
                <w:rFonts w:ascii="Arial" w:hAnsi="Arial" w:cs="Arial"/>
                <w:sz w:val="18"/>
                <w:szCs w:val="18"/>
              </w:rPr>
              <w:t>%</w:t>
            </w:r>
          </w:p>
        </w:tc>
        <w:tc>
          <w:tcPr>
            <w:tcW w:w="700" w:type="dxa"/>
            <w:vMerge/>
          </w:tcPr>
          <w:p w:rsidR="00A2204A" w:rsidRDefault="00A2204A" w:rsidP="00A2204A">
            <w:pPr>
              <w:tabs>
                <w:tab w:val="center" w:pos="2160"/>
              </w:tabs>
              <w:jc w:val="center"/>
              <w:rPr>
                <w:rFonts w:ascii="Arial" w:hAnsi="Arial" w:cs="Arial"/>
                <w:sz w:val="18"/>
                <w:szCs w:val="18"/>
              </w:rPr>
            </w:pPr>
          </w:p>
        </w:tc>
        <w:tc>
          <w:tcPr>
            <w:tcW w:w="850" w:type="dxa"/>
          </w:tcPr>
          <w:p w:rsidR="00A2204A" w:rsidRDefault="00A2204A" w:rsidP="00A2204A">
            <w:pPr>
              <w:tabs>
                <w:tab w:val="center" w:pos="2160"/>
              </w:tabs>
              <w:jc w:val="center"/>
              <w:rPr>
                <w:rFonts w:ascii="Arial" w:hAnsi="Arial" w:cs="Arial"/>
                <w:sz w:val="18"/>
                <w:szCs w:val="18"/>
              </w:rPr>
            </w:pPr>
            <w:r>
              <w:rPr>
                <w:rFonts w:ascii="Arial" w:hAnsi="Arial" w:cs="Arial"/>
                <w:sz w:val="18"/>
                <w:szCs w:val="18"/>
              </w:rPr>
              <w:t>Nr</w:t>
            </w:r>
          </w:p>
        </w:tc>
        <w:tc>
          <w:tcPr>
            <w:tcW w:w="992" w:type="dxa"/>
          </w:tcPr>
          <w:p w:rsidR="00A2204A" w:rsidRDefault="00A2204A" w:rsidP="00A2204A">
            <w:pPr>
              <w:tabs>
                <w:tab w:val="center" w:pos="2160"/>
              </w:tabs>
              <w:jc w:val="center"/>
              <w:rPr>
                <w:rFonts w:ascii="Arial" w:hAnsi="Arial" w:cs="Arial"/>
                <w:sz w:val="18"/>
                <w:szCs w:val="18"/>
              </w:rPr>
            </w:pPr>
            <w:r>
              <w:rPr>
                <w:rFonts w:ascii="Arial" w:hAnsi="Arial" w:cs="Arial"/>
                <w:sz w:val="18"/>
                <w:szCs w:val="18"/>
              </w:rPr>
              <w:t>%</w:t>
            </w:r>
          </w:p>
        </w:tc>
      </w:tr>
      <w:tr w:rsidR="00A2204A" w:rsidRPr="002A3D89" w:rsidTr="003D7C92">
        <w:trPr>
          <w:trHeight w:val="205"/>
          <w:jc w:val="center"/>
        </w:trPr>
        <w:tc>
          <w:tcPr>
            <w:tcW w:w="1303"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Clean-css L0</w:t>
            </w: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Bootstrap 4</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145</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29</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16</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1950</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-974</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-99</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21</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153</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87</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501</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475</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48</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18</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156</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89</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316</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660</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67</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Foundation 6</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123</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30</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19</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1610</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-460</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-40</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18</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135</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455</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695</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60</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16</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137</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89</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334</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816</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70</w:t>
            </w:r>
          </w:p>
        </w:tc>
      </w:tr>
      <w:tr w:rsidR="00A2204A" w:rsidRPr="002A3D89" w:rsidTr="003D7C92">
        <w:trPr>
          <w:trHeight w:val="205"/>
          <w:jc w:val="center"/>
        </w:trPr>
        <w:tc>
          <w:tcPr>
            <w:tcW w:w="1303"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Clean-css L1</w:t>
            </w: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Bootstrap 4</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152</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22</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12</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654</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338</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34</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20</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154</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208</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768</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78</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18</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156</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89</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272</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704</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42</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Foundation 6</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115</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38</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24</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574</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576</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50</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17</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136</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446</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704</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61</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138</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90</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241</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909</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79</w:t>
            </w:r>
          </w:p>
        </w:tc>
      </w:tr>
      <w:tr w:rsidR="00A2204A" w:rsidRPr="002A3D89" w:rsidTr="003D7C92">
        <w:trPr>
          <w:trHeight w:val="205"/>
          <w:jc w:val="center"/>
        </w:trPr>
        <w:tc>
          <w:tcPr>
            <w:tcW w:w="1303"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Clean-css L2</w:t>
            </w: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Bootstrap 4</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141</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33</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938</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38</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3</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20</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154</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579</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397</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40</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18</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156</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89</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391</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585</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59</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Foundation 6</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108</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45</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29</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653</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497</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43</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17</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136</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428</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722</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62</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138</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90</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295</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855</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74</w:t>
            </w:r>
          </w:p>
        </w:tc>
      </w:tr>
      <w:tr w:rsidR="00A2204A" w:rsidRPr="002A3D89" w:rsidTr="003D7C92">
        <w:trPr>
          <w:trHeight w:val="205"/>
          <w:jc w:val="center"/>
        </w:trPr>
        <w:tc>
          <w:tcPr>
            <w:tcW w:w="1303"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Crass </w:t>
            </w:r>
            <w:r>
              <w:rPr>
                <w:rFonts w:ascii="Arial" w:hAnsi="Arial" w:cs="Arial"/>
                <w:sz w:val="18"/>
                <w:szCs w:val="18"/>
              </w:rPr>
              <w:t>Normal</w:t>
            </w: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Bootstrap 4</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132</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42</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24</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547</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429</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43</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20</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154</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592</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384</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39</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17</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157</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90</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263</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713</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73</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Foundation 6</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105</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48</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31</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404</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746</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64</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16</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136</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428</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722</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62</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14</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139</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90</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232</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918</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79</w:t>
            </w:r>
          </w:p>
        </w:tc>
      </w:tr>
      <w:tr w:rsidR="00A2204A" w:rsidRPr="002A3D89" w:rsidTr="003D7C92">
        <w:trPr>
          <w:trHeight w:val="205"/>
          <w:jc w:val="center"/>
        </w:trPr>
        <w:tc>
          <w:tcPr>
            <w:tcW w:w="1303"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Crass </w:t>
            </w:r>
            <w:r>
              <w:rPr>
                <w:rFonts w:ascii="Arial" w:hAnsi="Arial" w:cs="Arial"/>
                <w:sz w:val="18"/>
                <w:szCs w:val="18"/>
              </w:rPr>
              <w:t>o1</w:t>
            </w: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Bootstrap 4</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141</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36</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20</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229</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747</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76</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20</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154</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494</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482</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49</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18</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156</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89</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414</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562</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57</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Foundation 6</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115</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38</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24</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256</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894</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77</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17</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136</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374</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776</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67</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138</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90</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383</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767</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66</w:t>
            </w:r>
          </w:p>
        </w:tc>
      </w:tr>
      <w:tr w:rsidR="00A2204A" w:rsidRPr="002A3D89" w:rsidTr="003D7C92">
        <w:trPr>
          <w:trHeight w:val="205"/>
          <w:jc w:val="center"/>
        </w:trPr>
        <w:tc>
          <w:tcPr>
            <w:tcW w:w="1303"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CSS-nano</w:t>
            </w: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Bootstrap 4</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130</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44</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25</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383</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593</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60</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20</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154</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310</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666</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68</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17</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157</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90</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439</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537</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55</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Foundation 6</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107</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46</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30</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661</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489</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42</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17</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136</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267</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883</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76</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138</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90</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414</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736</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64</w:t>
            </w:r>
          </w:p>
        </w:tc>
      </w:tr>
      <w:tr w:rsidR="00A2204A" w:rsidRPr="002A3D89" w:rsidTr="003D7C92">
        <w:trPr>
          <w:trHeight w:val="205"/>
          <w:jc w:val="center"/>
        </w:trPr>
        <w:tc>
          <w:tcPr>
            <w:tcW w:w="1303"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CSS-O</w:t>
            </w: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Bootstrap 4</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140</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34</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19</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293</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683</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69</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21</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153</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87</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777</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199</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20</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17</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157</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90</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469</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507</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51</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Foundation 6</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107</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46</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30</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1270</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-120</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-10</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17</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136</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635</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515</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44</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138</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90</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387</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763</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66</w:t>
            </w:r>
          </w:p>
        </w:tc>
      </w:tr>
      <w:tr w:rsidR="00A2204A" w:rsidRPr="002A3D89" w:rsidTr="003D7C92">
        <w:trPr>
          <w:trHeight w:val="205"/>
          <w:jc w:val="center"/>
        </w:trPr>
        <w:tc>
          <w:tcPr>
            <w:tcW w:w="1303"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CSS-wring</w:t>
            </w: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Bootstrap 4</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142</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32</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297</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679</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69</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20</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154</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477</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499</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51</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17</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157</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90</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326</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650</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66</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val="restart"/>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Foundation 6</w:t>
            </w:r>
          </w:p>
        </w:tc>
        <w:tc>
          <w:tcPr>
            <w:tcW w:w="1018" w:type="dxa"/>
          </w:tcPr>
          <w:p w:rsidR="00A2204A" w:rsidRPr="002A3D89" w:rsidRDefault="00A2204A" w:rsidP="00A2204A">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115</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38</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24</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270</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880</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76</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Gzip</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17</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136</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88</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355</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795</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69</w:t>
            </w:r>
          </w:p>
        </w:tc>
      </w:tr>
      <w:tr w:rsidR="00A2204A" w:rsidRPr="002A3D89" w:rsidTr="003D7C92">
        <w:trPr>
          <w:trHeight w:val="205"/>
          <w:jc w:val="center"/>
        </w:trPr>
        <w:tc>
          <w:tcPr>
            <w:tcW w:w="1303" w:type="dxa"/>
            <w:vMerge/>
          </w:tcPr>
          <w:p w:rsidR="00A2204A" w:rsidRPr="002A3D89" w:rsidRDefault="00A2204A" w:rsidP="00A2204A">
            <w:pPr>
              <w:tabs>
                <w:tab w:val="left" w:pos="2903"/>
              </w:tabs>
              <w:rPr>
                <w:rFonts w:ascii="Arial" w:hAnsi="Arial" w:cs="Arial"/>
                <w:sz w:val="18"/>
                <w:szCs w:val="18"/>
              </w:rPr>
            </w:pPr>
          </w:p>
        </w:tc>
        <w:tc>
          <w:tcPr>
            <w:tcW w:w="1315" w:type="dxa"/>
            <w:vMerge/>
          </w:tcPr>
          <w:p w:rsidR="00A2204A" w:rsidRPr="002A3D89" w:rsidRDefault="00A2204A" w:rsidP="00A2204A">
            <w:pPr>
              <w:tabs>
                <w:tab w:val="left" w:pos="2903"/>
              </w:tabs>
              <w:rPr>
                <w:rFonts w:ascii="Arial" w:hAnsi="Arial" w:cs="Arial"/>
                <w:sz w:val="18"/>
                <w:szCs w:val="18"/>
              </w:rPr>
            </w:pPr>
          </w:p>
        </w:tc>
        <w:tc>
          <w:tcPr>
            <w:tcW w:w="1018"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Brotli</w:t>
            </w:r>
          </w:p>
        </w:tc>
        <w:tc>
          <w:tcPr>
            <w:tcW w:w="103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15</w:t>
            </w:r>
          </w:p>
        </w:tc>
        <w:tc>
          <w:tcPr>
            <w:tcW w:w="567"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138</w:t>
            </w:r>
          </w:p>
        </w:tc>
        <w:tc>
          <w:tcPr>
            <w:tcW w:w="491"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90</w:t>
            </w:r>
          </w:p>
        </w:tc>
        <w:tc>
          <w:tcPr>
            <w:tcW w:w="700" w:type="dxa"/>
          </w:tcPr>
          <w:p w:rsidR="00A2204A" w:rsidRPr="002A3D89" w:rsidRDefault="00A2204A" w:rsidP="00A2204A">
            <w:pPr>
              <w:tabs>
                <w:tab w:val="left" w:pos="2903"/>
              </w:tabs>
              <w:rPr>
                <w:rFonts w:ascii="Arial" w:hAnsi="Arial" w:cs="Arial"/>
                <w:sz w:val="18"/>
                <w:szCs w:val="18"/>
              </w:rPr>
            </w:pPr>
            <w:r>
              <w:rPr>
                <w:rFonts w:ascii="Arial" w:hAnsi="Arial" w:cs="Arial"/>
                <w:sz w:val="18"/>
                <w:szCs w:val="18"/>
              </w:rPr>
              <w:t>381</w:t>
            </w:r>
          </w:p>
        </w:tc>
        <w:tc>
          <w:tcPr>
            <w:tcW w:w="850" w:type="dxa"/>
          </w:tcPr>
          <w:p w:rsidR="00A2204A" w:rsidRDefault="00A2204A" w:rsidP="00A2204A">
            <w:pPr>
              <w:tabs>
                <w:tab w:val="left" w:pos="2903"/>
              </w:tabs>
              <w:rPr>
                <w:rFonts w:ascii="Arial" w:hAnsi="Arial" w:cs="Arial"/>
                <w:sz w:val="18"/>
                <w:szCs w:val="18"/>
              </w:rPr>
            </w:pPr>
            <w:r>
              <w:rPr>
                <w:rFonts w:ascii="Arial" w:hAnsi="Arial" w:cs="Arial"/>
                <w:sz w:val="18"/>
                <w:szCs w:val="18"/>
              </w:rPr>
              <w:t>769</w:t>
            </w:r>
          </w:p>
        </w:tc>
        <w:tc>
          <w:tcPr>
            <w:tcW w:w="992" w:type="dxa"/>
          </w:tcPr>
          <w:p w:rsidR="00A2204A" w:rsidRDefault="00A2204A" w:rsidP="00A2204A">
            <w:pPr>
              <w:tabs>
                <w:tab w:val="left" w:pos="2903"/>
              </w:tabs>
              <w:rPr>
                <w:rFonts w:ascii="Arial" w:hAnsi="Arial" w:cs="Arial"/>
                <w:sz w:val="18"/>
                <w:szCs w:val="18"/>
              </w:rPr>
            </w:pPr>
            <w:r>
              <w:rPr>
                <w:rFonts w:ascii="Arial" w:hAnsi="Arial" w:cs="Arial"/>
                <w:sz w:val="18"/>
                <w:szCs w:val="18"/>
              </w:rPr>
              <w:t>66</w:t>
            </w:r>
          </w:p>
        </w:tc>
      </w:tr>
    </w:tbl>
    <w:p w:rsidR="00B21BCE" w:rsidRDefault="00B21BCE" w:rsidP="007E0C8B">
      <w:pPr>
        <w:rPr>
          <w:rFonts w:ascii="Arial" w:eastAsiaTheme="majorEastAsia" w:hAnsi="Arial" w:cstheme="majorBidi"/>
          <w:b/>
          <w:color w:val="000000" w:themeColor="text1"/>
          <w:sz w:val="32"/>
          <w:szCs w:val="32"/>
        </w:rPr>
      </w:pPr>
    </w:p>
    <w:p w:rsidR="00B21BCE" w:rsidRDefault="00B21BCE" w:rsidP="007E0C8B">
      <w:pPr>
        <w:rPr>
          <w:rFonts w:ascii="Arial" w:eastAsiaTheme="majorEastAsia" w:hAnsi="Arial" w:cstheme="majorBidi"/>
          <w:b/>
          <w:color w:val="000000" w:themeColor="text1"/>
          <w:sz w:val="32"/>
          <w:szCs w:val="32"/>
        </w:rPr>
      </w:pPr>
    </w:p>
    <w:p w:rsidR="00B21BCE" w:rsidRPr="007E0C8B" w:rsidRDefault="00B21BCE" w:rsidP="007E0C8B"/>
    <w:p w:rsidR="003D7C92" w:rsidRDefault="00BC1876" w:rsidP="007E0C8B">
      <w:pPr>
        <w:pStyle w:val="Heading2"/>
        <w:ind w:left="0"/>
      </w:pPr>
      <w:bookmarkStart w:id="72" w:name="_Toc512491151"/>
      <w:bookmarkStart w:id="73" w:name="_Toc512494578"/>
      <w:r>
        <w:lastRenderedPageBreak/>
        <w:t xml:space="preserve">Table 4: </w:t>
      </w:r>
      <w:r w:rsidR="003D7C92">
        <w:t>CSS minification (total)</w:t>
      </w:r>
      <w:bookmarkEnd w:id="72"/>
      <w:bookmarkEnd w:id="73"/>
    </w:p>
    <w:p w:rsidR="003D7C92" w:rsidRPr="003D7C92" w:rsidRDefault="003D7C92" w:rsidP="003D7C92"/>
    <w:tbl>
      <w:tblPr>
        <w:tblStyle w:val="TableGrid"/>
        <w:tblW w:w="6431" w:type="dxa"/>
        <w:jc w:val="center"/>
        <w:tblLayout w:type="fixed"/>
        <w:tblLook w:val="04A0" w:firstRow="1" w:lastRow="0" w:firstColumn="1" w:lastColumn="0" w:noHBand="0" w:noVBand="1"/>
      </w:tblPr>
      <w:tblGrid>
        <w:gridCol w:w="1303"/>
        <w:gridCol w:w="1018"/>
        <w:gridCol w:w="1018"/>
        <w:gridCol w:w="682"/>
        <w:gridCol w:w="425"/>
        <w:gridCol w:w="709"/>
        <w:gridCol w:w="709"/>
        <w:gridCol w:w="567"/>
      </w:tblGrid>
      <w:tr w:rsidR="003D7C92" w:rsidRPr="002A3D89" w:rsidTr="003D7C92">
        <w:trPr>
          <w:gridAfter w:val="2"/>
          <w:wAfter w:w="1276" w:type="dxa"/>
          <w:trHeight w:val="207"/>
          <w:jc w:val="center"/>
        </w:trPr>
        <w:tc>
          <w:tcPr>
            <w:tcW w:w="1303" w:type="dxa"/>
            <w:vMerge w:val="restart"/>
          </w:tcPr>
          <w:p w:rsidR="003D7C92" w:rsidRDefault="003D7C92" w:rsidP="00781B1C">
            <w:pPr>
              <w:tabs>
                <w:tab w:val="left" w:pos="2903"/>
              </w:tabs>
              <w:rPr>
                <w:rFonts w:ascii="Arial" w:hAnsi="Arial" w:cs="Arial"/>
                <w:sz w:val="18"/>
                <w:szCs w:val="18"/>
              </w:rPr>
            </w:pPr>
          </w:p>
          <w:p w:rsidR="003D7C92" w:rsidRPr="002A3D89" w:rsidRDefault="003D7C92" w:rsidP="00781B1C">
            <w:pPr>
              <w:tabs>
                <w:tab w:val="left" w:pos="2903"/>
              </w:tabs>
              <w:jc w:val="center"/>
              <w:rPr>
                <w:rFonts w:ascii="Arial" w:hAnsi="Arial" w:cs="Arial"/>
                <w:sz w:val="18"/>
                <w:szCs w:val="18"/>
              </w:rPr>
            </w:pPr>
            <w:r w:rsidRPr="002A3D89">
              <w:rPr>
                <w:rFonts w:ascii="Arial" w:hAnsi="Arial" w:cs="Arial"/>
                <w:sz w:val="18"/>
                <w:szCs w:val="18"/>
              </w:rPr>
              <w:t>Minifier</w:t>
            </w:r>
          </w:p>
        </w:tc>
        <w:tc>
          <w:tcPr>
            <w:tcW w:w="1018" w:type="dxa"/>
            <w:vMerge w:val="restart"/>
          </w:tcPr>
          <w:p w:rsidR="003D7C92" w:rsidRDefault="003D7C92" w:rsidP="00781B1C">
            <w:pPr>
              <w:tabs>
                <w:tab w:val="left" w:pos="2903"/>
              </w:tabs>
              <w:rPr>
                <w:rFonts w:ascii="Arial" w:hAnsi="Arial" w:cs="Arial"/>
                <w:sz w:val="18"/>
                <w:szCs w:val="18"/>
              </w:rPr>
            </w:pPr>
          </w:p>
          <w:p w:rsidR="003D7C92" w:rsidRPr="002A3D89" w:rsidRDefault="003D7C92" w:rsidP="00781B1C">
            <w:pPr>
              <w:tabs>
                <w:tab w:val="left" w:pos="2903"/>
              </w:tabs>
              <w:jc w:val="center"/>
              <w:rPr>
                <w:rFonts w:ascii="Arial" w:hAnsi="Arial" w:cs="Arial"/>
                <w:sz w:val="18"/>
                <w:szCs w:val="18"/>
              </w:rPr>
            </w:pPr>
            <w:r>
              <w:rPr>
                <w:rFonts w:ascii="Arial" w:hAnsi="Arial" w:cs="Arial"/>
                <w:sz w:val="18"/>
                <w:szCs w:val="18"/>
              </w:rPr>
              <w:t>Variant</w:t>
            </w:r>
          </w:p>
        </w:tc>
        <w:tc>
          <w:tcPr>
            <w:tcW w:w="1018" w:type="dxa"/>
          </w:tcPr>
          <w:p w:rsidR="003D7C92" w:rsidRDefault="003D7C92" w:rsidP="00781B1C">
            <w:pPr>
              <w:tabs>
                <w:tab w:val="left" w:pos="2903"/>
              </w:tabs>
              <w:rPr>
                <w:rFonts w:ascii="Arial" w:hAnsi="Arial" w:cs="Arial"/>
                <w:sz w:val="18"/>
                <w:szCs w:val="18"/>
              </w:rPr>
            </w:pPr>
          </w:p>
        </w:tc>
        <w:tc>
          <w:tcPr>
            <w:tcW w:w="1107" w:type="dxa"/>
            <w:gridSpan w:val="2"/>
          </w:tcPr>
          <w:p w:rsidR="003D7C92" w:rsidRDefault="003D7C92" w:rsidP="00781B1C">
            <w:pPr>
              <w:tabs>
                <w:tab w:val="left" w:pos="2903"/>
              </w:tabs>
              <w:rPr>
                <w:rFonts w:ascii="Arial" w:hAnsi="Arial" w:cs="Arial"/>
                <w:sz w:val="18"/>
                <w:szCs w:val="18"/>
              </w:rPr>
            </w:pPr>
          </w:p>
        </w:tc>
        <w:tc>
          <w:tcPr>
            <w:tcW w:w="709" w:type="dxa"/>
          </w:tcPr>
          <w:p w:rsidR="003D7C92" w:rsidRDefault="003D7C92" w:rsidP="00781B1C">
            <w:pPr>
              <w:tabs>
                <w:tab w:val="left" w:pos="2903"/>
              </w:tabs>
              <w:rPr>
                <w:rFonts w:ascii="Arial" w:hAnsi="Arial" w:cs="Arial"/>
                <w:sz w:val="18"/>
                <w:szCs w:val="18"/>
              </w:rPr>
            </w:pPr>
          </w:p>
        </w:tc>
      </w:tr>
      <w:tr w:rsidR="003D7C92" w:rsidRPr="002A3D89" w:rsidTr="003D7C92">
        <w:trPr>
          <w:trHeight w:val="210"/>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vMerge/>
          </w:tcPr>
          <w:p w:rsidR="003D7C92" w:rsidRDefault="003D7C92" w:rsidP="00781B1C">
            <w:pPr>
              <w:tabs>
                <w:tab w:val="left" w:pos="2903"/>
              </w:tabs>
              <w:rPr>
                <w:rFonts w:ascii="Arial" w:hAnsi="Arial" w:cs="Arial"/>
                <w:sz w:val="18"/>
                <w:szCs w:val="18"/>
              </w:rPr>
            </w:pPr>
          </w:p>
        </w:tc>
        <w:tc>
          <w:tcPr>
            <w:tcW w:w="1018" w:type="dxa"/>
          </w:tcPr>
          <w:p w:rsidR="003D7C92" w:rsidRDefault="003D7C92" w:rsidP="00781B1C">
            <w:pPr>
              <w:tabs>
                <w:tab w:val="center" w:pos="2160"/>
              </w:tabs>
              <w:jc w:val="center"/>
              <w:rPr>
                <w:rFonts w:ascii="Arial" w:hAnsi="Arial" w:cs="Arial"/>
                <w:sz w:val="18"/>
                <w:szCs w:val="18"/>
              </w:rPr>
            </w:pPr>
            <w:r>
              <w:rPr>
                <w:rFonts w:ascii="Arial" w:hAnsi="Arial" w:cs="Arial"/>
                <w:sz w:val="18"/>
                <w:szCs w:val="18"/>
              </w:rPr>
              <w:t>File size</w:t>
            </w:r>
          </w:p>
        </w:tc>
        <w:tc>
          <w:tcPr>
            <w:tcW w:w="1107" w:type="dxa"/>
            <w:gridSpan w:val="2"/>
          </w:tcPr>
          <w:p w:rsidR="003D7C92" w:rsidRDefault="003D7C92" w:rsidP="00781B1C">
            <w:pPr>
              <w:tabs>
                <w:tab w:val="center" w:pos="2160"/>
              </w:tabs>
              <w:jc w:val="center"/>
              <w:rPr>
                <w:rFonts w:ascii="Arial" w:hAnsi="Arial" w:cs="Arial"/>
                <w:sz w:val="18"/>
                <w:szCs w:val="18"/>
              </w:rPr>
            </w:pPr>
            <w:r>
              <w:rPr>
                <w:rFonts w:ascii="Arial" w:hAnsi="Arial" w:cs="Arial"/>
                <w:sz w:val="18"/>
                <w:szCs w:val="18"/>
              </w:rPr>
              <w:t>Diff</w:t>
            </w:r>
          </w:p>
        </w:tc>
        <w:tc>
          <w:tcPr>
            <w:tcW w:w="709" w:type="dxa"/>
            <w:vMerge w:val="restart"/>
          </w:tcPr>
          <w:p w:rsidR="003D7C92" w:rsidRDefault="003D7C92" w:rsidP="00781B1C">
            <w:pPr>
              <w:tabs>
                <w:tab w:val="center" w:pos="2160"/>
              </w:tabs>
              <w:jc w:val="center"/>
              <w:rPr>
                <w:rFonts w:ascii="Arial" w:hAnsi="Arial" w:cs="Arial"/>
                <w:sz w:val="18"/>
                <w:szCs w:val="18"/>
              </w:rPr>
            </w:pPr>
            <w:r>
              <w:rPr>
                <w:rFonts w:ascii="Arial" w:hAnsi="Arial" w:cs="Arial"/>
                <w:sz w:val="18"/>
                <w:szCs w:val="18"/>
              </w:rPr>
              <w:t>Fast 3G</w:t>
            </w:r>
          </w:p>
        </w:tc>
        <w:tc>
          <w:tcPr>
            <w:tcW w:w="1276" w:type="dxa"/>
            <w:gridSpan w:val="2"/>
          </w:tcPr>
          <w:p w:rsidR="003D7C92" w:rsidRDefault="003D7C92" w:rsidP="00781B1C">
            <w:pPr>
              <w:tabs>
                <w:tab w:val="center" w:pos="2160"/>
              </w:tabs>
              <w:jc w:val="center"/>
              <w:rPr>
                <w:rFonts w:ascii="Arial" w:hAnsi="Arial" w:cs="Arial"/>
                <w:sz w:val="18"/>
                <w:szCs w:val="18"/>
              </w:rPr>
            </w:pPr>
            <w:r>
              <w:rPr>
                <w:rFonts w:ascii="Arial" w:hAnsi="Arial" w:cs="Arial"/>
                <w:sz w:val="18"/>
                <w:szCs w:val="18"/>
              </w:rPr>
              <w:t>Diff</w:t>
            </w:r>
          </w:p>
        </w:tc>
      </w:tr>
      <w:tr w:rsidR="003D7C92" w:rsidRPr="002A3D89" w:rsidTr="003D7C92">
        <w:trPr>
          <w:trHeight w:val="210"/>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vMerge/>
          </w:tcPr>
          <w:p w:rsidR="003D7C92" w:rsidRDefault="003D7C92" w:rsidP="00781B1C">
            <w:pPr>
              <w:tabs>
                <w:tab w:val="left" w:pos="2903"/>
              </w:tabs>
              <w:rPr>
                <w:rFonts w:ascii="Arial" w:hAnsi="Arial" w:cs="Arial"/>
                <w:sz w:val="18"/>
                <w:szCs w:val="18"/>
              </w:rPr>
            </w:pPr>
          </w:p>
        </w:tc>
        <w:tc>
          <w:tcPr>
            <w:tcW w:w="1018" w:type="dxa"/>
          </w:tcPr>
          <w:p w:rsidR="003D7C92" w:rsidRDefault="003D7C92" w:rsidP="00781B1C">
            <w:pPr>
              <w:tabs>
                <w:tab w:val="center" w:pos="2160"/>
              </w:tabs>
              <w:jc w:val="center"/>
              <w:rPr>
                <w:rFonts w:ascii="Arial" w:hAnsi="Arial" w:cs="Arial"/>
                <w:sz w:val="18"/>
                <w:szCs w:val="18"/>
              </w:rPr>
            </w:pPr>
          </w:p>
        </w:tc>
        <w:tc>
          <w:tcPr>
            <w:tcW w:w="682" w:type="dxa"/>
          </w:tcPr>
          <w:p w:rsidR="003D7C92" w:rsidRDefault="003D7C92" w:rsidP="00781B1C">
            <w:pPr>
              <w:tabs>
                <w:tab w:val="center" w:pos="2160"/>
              </w:tabs>
              <w:jc w:val="center"/>
              <w:rPr>
                <w:rFonts w:ascii="Arial" w:hAnsi="Arial" w:cs="Arial"/>
                <w:sz w:val="18"/>
                <w:szCs w:val="18"/>
              </w:rPr>
            </w:pPr>
            <w:r>
              <w:rPr>
                <w:rFonts w:ascii="Arial" w:hAnsi="Arial" w:cs="Arial"/>
                <w:sz w:val="18"/>
                <w:szCs w:val="18"/>
              </w:rPr>
              <w:t xml:space="preserve">Nr </w:t>
            </w:r>
          </w:p>
        </w:tc>
        <w:tc>
          <w:tcPr>
            <w:tcW w:w="425" w:type="dxa"/>
          </w:tcPr>
          <w:p w:rsidR="003D7C92" w:rsidRDefault="003D7C92" w:rsidP="00781B1C">
            <w:pPr>
              <w:tabs>
                <w:tab w:val="center" w:pos="2160"/>
              </w:tabs>
              <w:jc w:val="center"/>
              <w:rPr>
                <w:rFonts w:ascii="Arial" w:hAnsi="Arial" w:cs="Arial"/>
                <w:sz w:val="18"/>
                <w:szCs w:val="18"/>
              </w:rPr>
            </w:pPr>
            <w:r>
              <w:rPr>
                <w:rFonts w:ascii="Arial" w:hAnsi="Arial" w:cs="Arial"/>
                <w:sz w:val="18"/>
                <w:szCs w:val="18"/>
              </w:rPr>
              <w:t>%</w:t>
            </w:r>
          </w:p>
        </w:tc>
        <w:tc>
          <w:tcPr>
            <w:tcW w:w="709" w:type="dxa"/>
            <w:vMerge/>
          </w:tcPr>
          <w:p w:rsidR="003D7C92" w:rsidRDefault="003D7C92" w:rsidP="00781B1C">
            <w:pPr>
              <w:tabs>
                <w:tab w:val="center" w:pos="2160"/>
              </w:tabs>
              <w:jc w:val="center"/>
              <w:rPr>
                <w:rFonts w:ascii="Arial" w:hAnsi="Arial" w:cs="Arial"/>
                <w:sz w:val="18"/>
                <w:szCs w:val="18"/>
              </w:rPr>
            </w:pPr>
          </w:p>
        </w:tc>
        <w:tc>
          <w:tcPr>
            <w:tcW w:w="709" w:type="dxa"/>
          </w:tcPr>
          <w:p w:rsidR="003D7C92" w:rsidRDefault="003D7C92" w:rsidP="00781B1C">
            <w:pPr>
              <w:tabs>
                <w:tab w:val="center" w:pos="2160"/>
              </w:tabs>
              <w:jc w:val="center"/>
              <w:rPr>
                <w:rFonts w:ascii="Arial" w:hAnsi="Arial" w:cs="Arial"/>
                <w:sz w:val="18"/>
                <w:szCs w:val="18"/>
              </w:rPr>
            </w:pPr>
            <w:r>
              <w:rPr>
                <w:rFonts w:ascii="Arial" w:hAnsi="Arial" w:cs="Arial"/>
                <w:sz w:val="18"/>
                <w:szCs w:val="18"/>
              </w:rPr>
              <w:t>Nr</w:t>
            </w:r>
          </w:p>
        </w:tc>
        <w:tc>
          <w:tcPr>
            <w:tcW w:w="567" w:type="dxa"/>
          </w:tcPr>
          <w:p w:rsidR="003D7C92" w:rsidRDefault="003D7C92" w:rsidP="00781B1C">
            <w:pPr>
              <w:tabs>
                <w:tab w:val="center" w:pos="2160"/>
              </w:tabs>
              <w:jc w:val="center"/>
              <w:rPr>
                <w:rFonts w:ascii="Arial" w:hAnsi="Arial" w:cs="Arial"/>
                <w:sz w:val="18"/>
                <w:szCs w:val="18"/>
              </w:rPr>
            </w:pPr>
            <w:r>
              <w:rPr>
                <w:rFonts w:ascii="Arial" w:hAnsi="Arial" w:cs="Arial"/>
                <w:sz w:val="18"/>
                <w:szCs w:val="18"/>
              </w:rPr>
              <w:t>%</w:t>
            </w:r>
          </w:p>
        </w:tc>
      </w:tr>
      <w:tr w:rsidR="003D7C92" w:rsidRPr="002A3D89" w:rsidTr="003D7C92">
        <w:trPr>
          <w:trHeight w:val="205"/>
          <w:jc w:val="center"/>
        </w:trPr>
        <w:tc>
          <w:tcPr>
            <w:tcW w:w="1303" w:type="dxa"/>
            <w:vMerge w:val="restart"/>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Clean-css L0</w:t>
            </w:r>
          </w:p>
        </w:tc>
        <w:tc>
          <w:tcPr>
            <w:tcW w:w="1018" w:type="dxa"/>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 xml:space="preserve">Normal </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268</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59</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18</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3560</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-1434</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-67</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Gzip</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39</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288</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88</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956</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1170</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55</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Brotli</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34</w:t>
            </w:r>
          </w:p>
        </w:tc>
        <w:tc>
          <w:tcPr>
            <w:tcW w:w="682" w:type="dxa"/>
          </w:tcPr>
          <w:p w:rsidR="003D7C92" w:rsidRPr="0053044C" w:rsidRDefault="003D7C92" w:rsidP="00781B1C">
            <w:pPr>
              <w:tabs>
                <w:tab w:val="left" w:pos="2903"/>
              </w:tabs>
              <w:rPr>
                <w:rFonts w:ascii="Arial" w:hAnsi="Arial" w:cs="Arial"/>
                <w:sz w:val="18"/>
                <w:szCs w:val="18"/>
                <w:vertAlign w:val="subscript"/>
              </w:rPr>
            </w:pPr>
            <w:r>
              <w:rPr>
                <w:rFonts w:ascii="Arial" w:hAnsi="Arial" w:cs="Arial"/>
                <w:sz w:val="18"/>
                <w:szCs w:val="18"/>
              </w:rPr>
              <w:t>293</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89</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650</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1476</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69</w:t>
            </w:r>
          </w:p>
        </w:tc>
      </w:tr>
      <w:tr w:rsidR="003D7C92" w:rsidRPr="004A1A5F" w:rsidTr="003D7C92">
        <w:trPr>
          <w:trHeight w:val="205"/>
          <w:jc w:val="center"/>
        </w:trPr>
        <w:tc>
          <w:tcPr>
            <w:tcW w:w="1303" w:type="dxa"/>
            <w:vMerge w:val="restart"/>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Clean-css L1</w:t>
            </w:r>
          </w:p>
        </w:tc>
        <w:tc>
          <w:tcPr>
            <w:tcW w:w="1018" w:type="dxa"/>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 xml:space="preserve">Normal </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267</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60</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18</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1228</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898</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42</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Gzip</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37</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290</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88</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654</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1472</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69</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Brotli</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33</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294</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89</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513</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1613</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75</w:t>
            </w:r>
          </w:p>
        </w:tc>
      </w:tr>
      <w:tr w:rsidR="003D7C92" w:rsidRPr="002A3D89" w:rsidTr="003D7C92">
        <w:trPr>
          <w:trHeight w:val="205"/>
          <w:jc w:val="center"/>
        </w:trPr>
        <w:tc>
          <w:tcPr>
            <w:tcW w:w="1303" w:type="dxa"/>
            <w:vMerge w:val="restart"/>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Clean-css L2</w:t>
            </w:r>
          </w:p>
        </w:tc>
        <w:tc>
          <w:tcPr>
            <w:tcW w:w="1018" w:type="dxa"/>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 xml:space="preserve">Normal </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249</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78</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23</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1591</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535</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25</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Gzip</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37</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290</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88</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1007</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1119</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52</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Brotli</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33</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294</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89</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686</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1440</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67</w:t>
            </w:r>
          </w:p>
        </w:tc>
      </w:tr>
      <w:tr w:rsidR="003D7C92" w:rsidRPr="002A3D89" w:rsidTr="003D7C92">
        <w:trPr>
          <w:trHeight w:val="205"/>
          <w:jc w:val="center"/>
        </w:trPr>
        <w:tc>
          <w:tcPr>
            <w:tcW w:w="1303" w:type="dxa"/>
            <w:vMerge w:val="restart"/>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Crass</w:t>
            </w:r>
            <w:r>
              <w:rPr>
                <w:rFonts w:ascii="Arial" w:hAnsi="Arial" w:cs="Arial"/>
                <w:sz w:val="18"/>
                <w:szCs w:val="18"/>
              </w:rPr>
              <w:t xml:space="preserve"> normal</w:t>
            </w:r>
            <w:r w:rsidRPr="002A3D89">
              <w:rPr>
                <w:rFonts w:ascii="Arial" w:hAnsi="Arial" w:cs="Arial"/>
                <w:sz w:val="18"/>
                <w:szCs w:val="18"/>
              </w:rPr>
              <w:t xml:space="preserve"> </w:t>
            </w:r>
          </w:p>
        </w:tc>
        <w:tc>
          <w:tcPr>
            <w:tcW w:w="1018" w:type="dxa"/>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 xml:space="preserve">Normal </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237</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90</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27</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951</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1175</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55</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Gzip</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36</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291</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88</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1020</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1106</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52</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Brotli</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31</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296</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90</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495</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1631</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76</w:t>
            </w:r>
          </w:p>
        </w:tc>
      </w:tr>
      <w:tr w:rsidR="003D7C92" w:rsidRPr="002A3D89" w:rsidTr="003D7C92">
        <w:trPr>
          <w:trHeight w:val="205"/>
          <w:jc w:val="center"/>
        </w:trPr>
        <w:tc>
          <w:tcPr>
            <w:tcW w:w="1303" w:type="dxa"/>
            <w:vMerge w:val="restart"/>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 xml:space="preserve">Crass </w:t>
            </w:r>
            <w:r>
              <w:rPr>
                <w:rFonts w:ascii="Arial" w:hAnsi="Arial" w:cs="Arial"/>
                <w:sz w:val="18"/>
                <w:szCs w:val="18"/>
              </w:rPr>
              <w:t>o1</w:t>
            </w:r>
          </w:p>
        </w:tc>
        <w:tc>
          <w:tcPr>
            <w:tcW w:w="1018" w:type="dxa"/>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 xml:space="preserve">Normal </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256</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71</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21</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485</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1641</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77</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Gzip</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37</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290</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88</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868</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1258</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59</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Brotli</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33</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294</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89</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797</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1329</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62</w:t>
            </w:r>
          </w:p>
        </w:tc>
      </w:tr>
      <w:tr w:rsidR="003D7C92" w:rsidRPr="002A3D89" w:rsidTr="003D7C92">
        <w:trPr>
          <w:trHeight w:val="205"/>
          <w:jc w:val="center"/>
        </w:trPr>
        <w:tc>
          <w:tcPr>
            <w:tcW w:w="1303" w:type="dxa"/>
            <w:vMerge w:val="restart"/>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CSS-nano</w:t>
            </w:r>
          </w:p>
        </w:tc>
        <w:tc>
          <w:tcPr>
            <w:tcW w:w="1018" w:type="dxa"/>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 xml:space="preserve">Normal </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237</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90</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27</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1044</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1082</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50</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Gzip</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37</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290</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88</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577</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1549</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72</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Brotli</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32</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295</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90</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853</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1273</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59</w:t>
            </w:r>
          </w:p>
        </w:tc>
      </w:tr>
      <w:tr w:rsidR="003D7C92" w:rsidRPr="002A3D89" w:rsidTr="003D7C92">
        <w:trPr>
          <w:trHeight w:val="205"/>
          <w:jc w:val="center"/>
        </w:trPr>
        <w:tc>
          <w:tcPr>
            <w:tcW w:w="1303" w:type="dxa"/>
            <w:vMerge w:val="restart"/>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CSS-O</w:t>
            </w:r>
          </w:p>
        </w:tc>
        <w:tc>
          <w:tcPr>
            <w:tcW w:w="1018" w:type="dxa"/>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 xml:space="preserve">Normal </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247</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80</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24</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1563</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563</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26</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Gzip</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38</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289</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88</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1412</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714</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33</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Brotli</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32</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295</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90</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856</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1270</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59</w:t>
            </w:r>
          </w:p>
        </w:tc>
      </w:tr>
      <w:tr w:rsidR="003D7C92" w:rsidRPr="002A3D89" w:rsidTr="003D7C92">
        <w:trPr>
          <w:trHeight w:val="205"/>
          <w:jc w:val="center"/>
        </w:trPr>
        <w:tc>
          <w:tcPr>
            <w:tcW w:w="1303" w:type="dxa"/>
            <w:vMerge w:val="restart"/>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CSS-wring</w:t>
            </w:r>
          </w:p>
        </w:tc>
        <w:tc>
          <w:tcPr>
            <w:tcW w:w="1018" w:type="dxa"/>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 xml:space="preserve">Normal </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257</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70</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21</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567</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1559</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73</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Gzip</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37</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290</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88</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832</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1294</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60</w:t>
            </w:r>
          </w:p>
        </w:tc>
      </w:tr>
      <w:tr w:rsidR="003D7C92" w:rsidRPr="002A3D89" w:rsidTr="003D7C92">
        <w:trPr>
          <w:trHeight w:val="205"/>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Brotli</w:t>
            </w:r>
          </w:p>
        </w:tc>
        <w:tc>
          <w:tcPr>
            <w:tcW w:w="101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30</w:t>
            </w:r>
          </w:p>
        </w:tc>
        <w:tc>
          <w:tcPr>
            <w:tcW w:w="682"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297</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90</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707</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1419</w:t>
            </w:r>
          </w:p>
        </w:tc>
        <w:tc>
          <w:tcPr>
            <w:tcW w:w="56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66</w:t>
            </w:r>
          </w:p>
        </w:tc>
      </w:tr>
    </w:tbl>
    <w:p w:rsidR="003D7C92" w:rsidRDefault="003D7C92" w:rsidP="003D7C92">
      <w:pPr>
        <w:tabs>
          <w:tab w:val="left" w:pos="2903"/>
        </w:tabs>
      </w:pPr>
    </w:p>
    <w:p w:rsidR="003D7C92" w:rsidRDefault="003D7C92" w:rsidP="003D7C92">
      <w:pPr>
        <w:tabs>
          <w:tab w:val="left" w:pos="2903"/>
        </w:tabs>
      </w:pPr>
    </w:p>
    <w:p w:rsidR="00A2204A" w:rsidRDefault="00A2204A" w:rsidP="00A2204A"/>
    <w:p w:rsidR="003D7C92" w:rsidRDefault="003D7C92" w:rsidP="00A2204A"/>
    <w:p w:rsidR="003D7C92" w:rsidRDefault="003D7C92" w:rsidP="00A2204A"/>
    <w:p w:rsidR="003D7C92" w:rsidRDefault="003D7C92" w:rsidP="00A2204A"/>
    <w:p w:rsidR="003D7C92" w:rsidRDefault="003D7C92" w:rsidP="00A2204A"/>
    <w:p w:rsidR="003D7C92" w:rsidRDefault="003D7C92" w:rsidP="00A2204A"/>
    <w:p w:rsidR="003D7C92" w:rsidRDefault="003D7C92" w:rsidP="00A2204A"/>
    <w:p w:rsidR="003D7C92" w:rsidRDefault="003D7C92" w:rsidP="00A2204A"/>
    <w:p w:rsidR="003D7C92" w:rsidRDefault="003D7C92" w:rsidP="00A2204A"/>
    <w:p w:rsidR="003D7C92" w:rsidRDefault="003D7C92" w:rsidP="00A2204A"/>
    <w:p w:rsidR="003D7C92" w:rsidRDefault="003D7C92" w:rsidP="00A2204A"/>
    <w:p w:rsidR="003D7C92" w:rsidRDefault="003D7C92" w:rsidP="00A2204A"/>
    <w:p w:rsidR="007E0C8B" w:rsidRDefault="007E0C8B" w:rsidP="00A2204A"/>
    <w:p w:rsidR="003D7C92" w:rsidRDefault="00BC1876" w:rsidP="007E0C8B">
      <w:pPr>
        <w:pStyle w:val="Heading2"/>
        <w:ind w:left="0"/>
      </w:pPr>
      <w:bookmarkStart w:id="74" w:name="_Toc512491152"/>
      <w:bookmarkStart w:id="75" w:name="_Toc512494579"/>
      <w:r>
        <w:lastRenderedPageBreak/>
        <w:t xml:space="preserve">Table 5: </w:t>
      </w:r>
      <w:r w:rsidR="003D7C92">
        <w:t>PNG to WebP</w:t>
      </w:r>
      <w:bookmarkEnd w:id="74"/>
      <w:bookmarkEnd w:id="75"/>
    </w:p>
    <w:p w:rsidR="003D7C92" w:rsidRPr="003D7C92" w:rsidRDefault="003D7C92" w:rsidP="003D7C92"/>
    <w:tbl>
      <w:tblPr>
        <w:tblStyle w:val="TableGrid"/>
        <w:tblW w:w="6700" w:type="dxa"/>
        <w:jc w:val="center"/>
        <w:tblLayout w:type="fixed"/>
        <w:tblLook w:val="04A0" w:firstRow="1" w:lastRow="0" w:firstColumn="1" w:lastColumn="0" w:noHBand="0" w:noVBand="1"/>
      </w:tblPr>
      <w:tblGrid>
        <w:gridCol w:w="1315"/>
        <w:gridCol w:w="1037"/>
        <w:gridCol w:w="10"/>
        <w:gridCol w:w="808"/>
        <w:gridCol w:w="709"/>
        <w:gridCol w:w="825"/>
        <w:gridCol w:w="734"/>
        <w:gridCol w:w="567"/>
        <w:gridCol w:w="695"/>
      </w:tblGrid>
      <w:tr w:rsidR="003D7C92" w:rsidRPr="002A3D89" w:rsidTr="003D7C92">
        <w:trPr>
          <w:gridAfter w:val="3"/>
          <w:wAfter w:w="1996" w:type="dxa"/>
          <w:trHeight w:val="105"/>
          <w:jc w:val="center"/>
        </w:trPr>
        <w:tc>
          <w:tcPr>
            <w:tcW w:w="1315" w:type="dxa"/>
            <w:vMerge w:val="restart"/>
          </w:tcPr>
          <w:p w:rsidR="003D7C92" w:rsidRDefault="003D7C92" w:rsidP="00781B1C">
            <w:pPr>
              <w:tabs>
                <w:tab w:val="left" w:pos="2903"/>
              </w:tabs>
              <w:rPr>
                <w:rFonts w:ascii="Arial" w:hAnsi="Arial" w:cs="Arial"/>
                <w:sz w:val="18"/>
                <w:szCs w:val="18"/>
              </w:rPr>
            </w:pPr>
          </w:p>
          <w:p w:rsidR="003D7C92" w:rsidRPr="002A3D89" w:rsidRDefault="003D7C92" w:rsidP="00781B1C">
            <w:pPr>
              <w:tabs>
                <w:tab w:val="left" w:pos="2903"/>
              </w:tabs>
              <w:jc w:val="center"/>
              <w:rPr>
                <w:rFonts w:ascii="Arial" w:hAnsi="Arial" w:cs="Arial"/>
                <w:sz w:val="18"/>
                <w:szCs w:val="18"/>
              </w:rPr>
            </w:pPr>
            <w:r w:rsidRPr="002A3D89">
              <w:rPr>
                <w:rFonts w:ascii="Arial" w:hAnsi="Arial" w:cs="Arial"/>
                <w:sz w:val="18"/>
                <w:szCs w:val="18"/>
              </w:rPr>
              <w:t>File</w:t>
            </w:r>
          </w:p>
        </w:tc>
        <w:tc>
          <w:tcPr>
            <w:tcW w:w="2564" w:type="dxa"/>
            <w:gridSpan w:val="4"/>
          </w:tcPr>
          <w:p w:rsidR="003D7C92" w:rsidRPr="002A3D89" w:rsidRDefault="003D7C92" w:rsidP="00781B1C">
            <w:pPr>
              <w:tabs>
                <w:tab w:val="left" w:pos="2903"/>
              </w:tabs>
              <w:jc w:val="center"/>
              <w:rPr>
                <w:rFonts w:ascii="Arial" w:hAnsi="Arial" w:cs="Arial"/>
                <w:sz w:val="18"/>
                <w:szCs w:val="18"/>
              </w:rPr>
            </w:pPr>
            <w:r>
              <w:rPr>
                <w:rFonts w:ascii="Arial" w:hAnsi="Arial" w:cs="Arial"/>
                <w:sz w:val="18"/>
                <w:szCs w:val="18"/>
              </w:rPr>
              <w:t>Size</w:t>
            </w:r>
          </w:p>
        </w:tc>
        <w:tc>
          <w:tcPr>
            <w:tcW w:w="825" w:type="dxa"/>
          </w:tcPr>
          <w:p w:rsidR="003D7C92" w:rsidRDefault="003D7C92" w:rsidP="00781B1C">
            <w:pPr>
              <w:tabs>
                <w:tab w:val="left" w:pos="2903"/>
              </w:tabs>
              <w:jc w:val="center"/>
              <w:rPr>
                <w:rFonts w:ascii="Arial" w:hAnsi="Arial" w:cs="Arial"/>
                <w:sz w:val="18"/>
                <w:szCs w:val="18"/>
              </w:rPr>
            </w:pPr>
          </w:p>
        </w:tc>
      </w:tr>
      <w:tr w:rsidR="003D7C92" w:rsidRPr="002A3D89" w:rsidTr="003D7C92">
        <w:trPr>
          <w:gridAfter w:val="1"/>
          <w:wAfter w:w="695" w:type="dxa"/>
          <w:trHeight w:val="210"/>
          <w:jc w:val="center"/>
        </w:trPr>
        <w:tc>
          <w:tcPr>
            <w:tcW w:w="1315" w:type="dxa"/>
            <w:vMerge/>
          </w:tcPr>
          <w:p w:rsidR="003D7C92" w:rsidRPr="002A3D89" w:rsidRDefault="003D7C92" w:rsidP="00781B1C">
            <w:pPr>
              <w:tabs>
                <w:tab w:val="left" w:pos="2903"/>
              </w:tabs>
              <w:rPr>
                <w:rFonts w:ascii="Arial" w:hAnsi="Arial" w:cs="Arial"/>
                <w:sz w:val="18"/>
                <w:szCs w:val="18"/>
              </w:rPr>
            </w:pPr>
          </w:p>
        </w:tc>
        <w:tc>
          <w:tcPr>
            <w:tcW w:w="1037" w:type="dxa"/>
            <w:vMerge w:val="restart"/>
          </w:tcPr>
          <w:p w:rsidR="003D7C92" w:rsidRPr="002A3D89" w:rsidRDefault="003D7C92" w:rsidP="00781B1C">
            <w:pPr>
              <w:tabs>
                <w:tab w:val="left" w:pos="2903"/>
              </w:tabs>
              <w:jc w:val="center"/>
              <w:rPr>
                <w:rFonts w:ascii="Arial" w:hAnsi="Arial" w:cs="Arial"/>
                <w:sz w:val="18"/>
                <w:szCs w:val="18"/>
              </w:rPr>
            </w:pPr>
            <w:r>
              <w:rPr>
                <w:rFonts w:ascii="Arial" w:hAnsi="Arial" w:cs="Arial"/>
                <w:sz w:val="18"/>
                <w:szCs w:val="18"/>
              </w:rPr>
              <w:t>File size</w:t>
            </w:r>
          </w:p>
        </w:tc>
        <w:tc>
          <w:tcPr>
            <w:tcW w:w="1527" w:type="dxa"/>
            <w:gridSpan w:val="3"/>
          </w:tcPr>
          <w:p w:rsidR="003D7C92" w:rsidRPr="002A3D89" w:rsidRDefault="003D7C92" w:rsidP="00781B1C">
            <w:pPr>
              <w:tabs>
                <w:tab w:val="left" w:pos="2903"/>
              </w:tabs>
              <w:jc w:val="center"/>
              <w:rPr>
                <w:rFonts w:ascii="Arial" w:hAnsi="Arial" w:cs="Arial"/>
                <w:sz w:val="18"/>
                <w:szCs w:val="18"/>
              </w:rPr>
            </w:pPr>
            <w:r>
              <w:rPr>
                <w:rFonts w:ascii="Arial" w:hAnsi="Arial" w:cs="Arial"/>
                <w:sz w:val="18"/>
                <w:szCs w:val="18"/>
              </w:rPr>
              <w:t>Diff</w:t>
            </w:r>
          </w:p>
        </w:tc>
        <w:tc>
          <w:tcPr>
            <w:tcW w:w="825" w:type="dxa"/>
            <w:vMerge w:val="restart"/>
          </w:tcPr>
          <w:p w:rsidR="003D7C92" w:rsidRDefault="003D7C92" w:rsidP="00781B1C">
            <w:pPr>
              <w:tabs>
                <w:tab w:val="center" w:pos="2160"/>
              </w:tabs>
              <w:jc w:val="center"/>
              <w:rPr>
                <w:rFonts w:ascii="Arial" w:hAnsi="Arial" w:cs="Arial"/>
                <w:sz w:val="18"/>
                <w:szCs w:val="18"/>
              </w:rPr>
            </w:pPr>
            <w:r>
              <w:rPr>
                <w:rFonts w:ascii="Arial" w:hAnsi="Arial" w:cs="Arial"/>
                <w:sz w:val="18"/>
                <w:szCs w:val="18"/>
              </w:rPr>
              <w:t>Fast 3G</w:t>
            </w:r>
          </w:p>
        </w:tc>
        <w:tc>
          <w:tcPr>
            <w:tcW w:w="1301" w:type="dxa"/>
            <w:gridSpan w:val="2"/>
          </w:tcPr>
          <w:p w:rsidR="003D7C92" w:rsidRDefault="003D7C92" w:rsidP="00781B1C">
            <w:pPr>
              <w:tabs>
                <w:tab w:val="center" w:pos="2160"/>
              </w:tabs>
              <w:jc w:val="center"/>
              <w:rPr>
                <w:rFonts w:ascii="Arial" w:hAnsi="Arial" w:cs="Arial"/>
                <w:sz w:val="18"/>
                <w:szCs w:val="18"/>
              </w:rPr>
            </w:pPr>
            <w:r>
              <w:rPr>
                <w:rFonts w:ascii="Arial" w:hAnsi="Arial" w:cs="Arial"/>
                <w:sz w:val="18"/>
                <w:szCs w:val="18"/>
              </w:rPr>
              <w:t>Diff</w:t>
            </w:r>
          </w:p>
        </w:tc>
      </w:tr>
      <w:tr w:rsidR="003D7C92" w:rsidRPr="002A3D89" w:rsidTr="003D7C92">
        <w:trPr>
          <w:gridAfter w:val="1"/>
          <w:wAfter w:w="695" w:type="dxa"/>
          <w:trHeight w:val="210"/>
          <w:jc w:val="center"/>
        </w:trPr>
        <w:tc>
          <w:tcPr>
            <w:tcW w:w="1315" w:type="dxa"/>
            <w:vMerge/>
          </w:tcPr>
          <w:p w:rsidR="003D7C92" w:rsidRPr="002A3D89" w:rsidRDefault="003D7C92" w:rsidP="00781B1C">
            <w:pPr>
              <w:tabs>
                <w:tab w:val="left" w:pos="2903"/>
              </w:tabs>
              <w:rPr>
                <w:rFonts w:ascii="Arial" w:hAnsi="Arial" w:cs="Arial"/>
                <w:sz w:val="18"/>
                <w:szCs w:val="18"/>
              </w:rPr>
            </w:pPr>
          </w:p>
        </w:tc>
        <w:tc>
          <w:tcPr>
            <w:tcW w:w="1037" w:type="dxa"/>
            <w:vMerge/>
          </w:tcPr>
          <w:p w:rsidR="003D7C92" w:rsidRPr="002A3D89" w:rsidRDefault="003D7C92" w:rsidP="00781B1C">
            <w:pPr>
              <w:tabs>
                <w:tab w:val="left" w:pos="2903"/>
              </w:tabs>
              <w:rPr>
                <w:rFonts w:ascii="Arial" w:hAnsi="Arial" w:cs="Arial"/>
                <w:sz w:val="18"/>
                <w:szCs w:val="18"/>
              </w:rPr>
            </w:pPr>
          </w:p>
        </w:tc>
        <w:tc>
          <w:tcPr>
            <w:tcW w:w="818" w:type="dxa"/>
            <w:gridSpan w:val="2"/>
          </w:tcPr>
          <w:p w:rsidR="003D7C92" w:rsidRPr="002A3D89" w:rsidRDefault="003D7C92" w:rsidP="00781B1C">
            <w:pPr>
              <w:tabs>
                <w:tab w:val="left" w:pos="2903"/>
              </w:tabs>
              <w:jc w:val="center"/>
              <w:rPr>
                <w:rFonts w:ascii="Arial" w:hAnsi="Arial" w:cs="Arial"/>
                <w:sz w:val="18"/>
                <w:szCs w:val="18"/>
              </w:rPr>
            </w:pPr>
            <w:r>
              <w:rPr>
                <w:rFonts w:ascii="Arial" w:hAnsi="Arial" w:cs="Arial"/>
                <w:sz w:val="18"/>
                <w:szCs w:val="18"/>
              </w:rPr>
              <w:t>Nr</w:t>
            </w:r>
          </w:p>
        </w:tc>
        <w:tc>
          <w:tcPr>
            <w:tcW w:w="709" w:type="dxa"/>
          </w:tcPr>
          <w:p w:rsidR="003D7C92" w:rsidRPr="002A3D89" w:rsidRDefault="003D7C92" w:rsidP="00781B1C">
            <w:pPr>
              <w:tabs>
                <w:tab w:val="left" w:pos="2903"/>
              </w:tabs>
              <w:jc w:val="center"/>
              <w:rPr>
                <w:rFonts w:ascii="Arial" w:hAnsi="Arial" w:cs="Arial"/>
                <w:sz w:val="18"/>
                <w:szCs w:val="18"/>
              </w:rPr>
            </w:pPr>
            <w:r>
              <w:rPr>
                <w:rFonts w:ascii="Arial" w:hAnsi="Arial" w:cs="Arial"/>
                <w:sz w:val="18"/>
                <w:szCs w:val="18"/>
              </w:rPr>
              <w:t>%</w:t>
            </w:r>
          </w:p>
        </w:tc>
        <w:tc>
          <w:tcPr>
            <w:tcW w:w="825" w:type="dxa"/>
            <w:vMerge/>
          </w:tcPr>
          <w:p w:rsidR="003D7C92" w:rsidRDefault="003D7C92" w:rsidP="00781B1C">
            <w:pPr>
              <w:tabs>
                <w:tab w:val="center" w:pos="2160"/>
              </w:tabs>
              <w:jc w:val="center"/>
              <w:rPr>
                <w:rFonts w:ascii="Arial" w:hAnsi="Arial" w:cs="Arial"/>
                <w:sz w:val="18"/>
                <w:szCs w:val="18"/>
              </w:rPr>
            </w:pPr>
          </w:p>
        </w:tc>
        <w:tc>
          <w:tcPr>
            <w:tcW w:w="734" w:type="dxa"/>
          </w:tcPr>
          <w:p w:rsidR="003D7C92" w:rsidRDefault="003D7C92" w:rsidP="00781B1C">
            <w:pPr>
              <w:tabs>
                <w:tab w:val="center" w:pos="2160"/>
              </w:tabs>
              <w:jc w:val="center"/>
              <w:rPr>
                <w:rFonts w:ascii="Arial" w:hAnsi="Arial" w:cs="Arial"/>
                <w:sz w:val="18"/>
                <w:szCs w:val="18"/>
              </w:rPr>
            </w:pPr>
            <w:r>
              <w:rPr>
                <w:rFonts w:ascii="Arial" w:hAnsi="Arial" w:cs="Arial"/>
                <w:sz w:val="18"/>
                <w:szCs w:val="18"/>
              </w:rPr>
              <w:t>Nr</w:t>
            </w:r>
          </w:p>
        </w:tc>
        <w:tc>
          <w:tcPr>
            <w:tcW w:w="567" w:type="dxa"/>
          </w:tcPr>
          <w:p w:rsidR="003D7C92" w:rsidRDefault="003D7C92" w:rsidP="00781B1C">
            <w:pPr>
              <w:tabs>
                <w:tab w:val="center" w:pos="2160"/>
              </w:tabs>
              <w:jc w:val="center"/>
              <w:rPr>
                <w:rFonts w:ascii="Arial" w:hAnsi="Arial" w:cs="Arial"/>
                <w:sz w:val="18"/>
                <w:szCs w:val="18"/>
              </w:rPr>
            </w:pPr>
            <w:r>
              <w:rPr>
                <w:rFonts w:ascii="Arial" w:hAnsi="Arial" w:cs="Arial"/>
                <w:sz w:val="18"/>
                <w:szCs w:val="18"/>
              </w:rPr>
              <w:t>%</w:t>
            </w:r>
          </w:p>
        </w:tc>
      </w:tr>
      <w:tr w:rsidR="003D7C92" w:rsidRPr="002A3D89" w:rsidTr="003D7C92">
        <w:trPr>
          <w:trHeight w:val="225"/>
          <w:jc w:val="center"/>
        </w:trPr>
        <w:tc>
          <w:tcPr>
            <w:tcW w:w="131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w:t>
            </w:r>
          </w:p>
        </w:tc>
        <w:tc>
          <w:tcPr>
            <w:tcW w:w="1047" w:type="dxa"/>
            <w:gridSpan w:val="2"/>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3072</w:t>
            </w:r>
          </w:p>
        </w:tc>
        <w:tc>
          <w:tcPr>
            <w:tcW w:w="80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1979</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39</w:t>
            </w:r>
          </w:p>
        </w:tc>
        <w:tc>
          <w:tcPr>
            <w:tcW w:w="8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39120</w:t>
            </w:r>
          </w:p>
        </w:tc>
        <w:tc>
          <w:tcPr>
            <w:tcW w:w="734" w:type="dxa"/>
          </w:tcPr>
          <w:p w:rsidR="003D7C92" w:rsidRDefault="003D7C92" w:rsidP="00781B1C">
            <w:pPr>
              <w:rPr>
                <w:rFonts w:ascii="Arial" w:hAnsi="Arial" w:cs="Arial"/>
                <w:sz w:val="18"/>
                <w:szCs w:val="18"/>
              </w:rPr>
            </w:pPr>
            <w:r>
              <w:rPr>
                <w:rFonts w:ascii="Arial" w:hAnsi="Arial" w:cs="Arial"/>
                <w:sz w:val="18"/>
                <w:szCs w:val="18"/>
              </w:rPr>
              <w:t>13900</w:t>
            </w:r>
          </w:p>
        </w:tc>
        <w:tc>
          <w:tcPr>
            <w:tcW w:w="567" w:type="dxa"/>
          </w:tcPr>
          <w:p w:rsidR="003D7C92" w:rsidRDefault="003D7C92" w:rsidP="00781B1C">
            <w:pPr>
              <w:rPr>
                <w:rFonts w:ascii="Arial" w:hAnsi="Arial" w:cs="Arial"/>
                <w:sz w:val="18"/>
                <w:szCs w:val="18"/>
              </w:rPr>
            </w:pPr>
            <w:r>
              <w:rPr>
                <w:rFonts w:ascii="Arial" w:hAnsi="Arial" w:cs="Arial"/>
                <w:sz w:val="18"/>
                <w:szCs w:val="18"/>
              </w:rPr>
              <w:t>26</w:t>
            </w:r>
          </w:p>
        </w:tc>
        <w:tc>
          <w:tcPr>
            <w:tcW w:w="695" w:type="dxa"/>
          </w:tcPr>
          <w:p w:rsidR="003D7C92" w:rsidRPr="002A3D89" w:rsidRDefault="003D7C92" w:rsidP="00781B1C"/>
        </w:tc>
      </w:tr>
      <w:tr w:rsidR="003D7C92" w:rsidRPr="002A3D89" w:rsidTr="003D7C92">
        <w:trPr>
          <w:trHeight w:val="143"/>
          <w:jc w:val="center"/>
        </w:trPr>
        <w:tc>
          <w:tcPr>
            <w:tcW w:w="131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w:t>
            </w:r>
          </w:p>
        </w:tc>
        <w:tc>
          <w:tcPr>
            <w:tcW w:w="1047" w:type="dxa"/>
            <w:gridSpan w:val="2"/>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223</w:t>
            </w:r>
          </w:p>
        </w:tc>
        <w:tc>
          <w:tcPr>
            <w:tcW w:w="80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146</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39</w:t>
            </w:r>
          </w:p>
        </w:tc>
        <w:tc>
          <w:tcPr>
            <w:tcW w:w="8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14120</w:t>
            </w:r>
          </w:p>
        </w:tc>
        <w:tc>
          <w:tcPr>
            <w:tcW w:w="734" w:type="dxa"/>
          </w:tcPr>
          <w:p w:rsidR="003D7C92" w:rsidRDefault="003D7C92" w:rsidP="00781B1C">
            <w:pPr>
              <w:rPr>
                <w:rFonts w:ascii="Arial" w:hAnsi="Arial" w:cs="Arial"/>
                <w:sz w:val="18"/>
                <w:szCs w:val="18"/>
              </w:rPr>
            </w:pPr>
            <w:r>
              <w:rPr>
                <w:rFonts w:ascii="Arial" w:hAnsi="Arial" w:cs="Arial"/>
                <w:sz w:val="18"/>
                <w:szCs w:val="18"/>
              </w:rPr>
              <w:t>6660</w:t>
            </w:r>
          </w:p>
        </w:tc>
        <w:tc>
          <w:tcPr>
            <w:tcW w:w="567" w:type="dxa"/>
          </w:tcPr>
          <w:p w:rsidR="003D7C92" w:rsidRDefault="003D7C92" w:rsidP="00781B1C">
            <w:pPr>
              <w:rPr>
                <w:rFonts w:ascii="Arial" w:hAnsi="Arial" w:cs="Arial"/>
                <w:sz w:val="18"/>
                <w:szCs w:val="18"/>
              </w:rPr>
            </w:pPr>
            <w:r>
              <w:rPr>
                <w:rFonts w:ascii="Arial" w:hAnsi="Arial" w:cs="Arial"/>
                <w:sz w:val="18"/>
                <w:szCs w:val="18"/>
              </w:rPr>
              <w:t>32</w:t>
            </w:r>
          </w:p>
        </w:tc>
        <w:tc>
          <w:tcPr>
            <w:tcW w:w="695" w:type="dxa"/>
          </w:tcPr>
          <w:p w:rsidR="003D7C92" w:rsidRPr="002A3D89" w:rsidRDefault="003D7C92" w:rsidP="00781B1C"/>
        </w:tc>
      </w:tr>
      <w:tr w:rsidR="003D7C92" w:rsidRPr="002A3D89" w:rsidTr="003D7C92">
        <w:trPr>
          <w:trHeight w:val="204"/>
          <w:jc w:val="center"/>
        </w:trPr>
        <w:tc>
          <w:tcPr>
            <w:tcW w:w="131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w:t>
            </w:r>
          </w:p>
        </w:tc>
        <w:tc>
          <w:tcPr>
            <w:tcW w:w="1047" w:type="dxa"/>
            <w:gridSpan w:val="2"/>
          </w:tcPr>
          <w:p w:rsidR="003D7C92" w:rsidRPr="002A3D89" w:rsidRDefault="003D7C92" w:rsidP="00781B1C">
            <w:pPr>
              <w:tabs>
                <w:tab w:val="left" w:pos="2903"/>
              </w:tabs>
              <w:rPr>
                <w:rFonts w:ascii="Arial" w:hAnsi="Arial" w:cs="Arial"/>
                <w:sz w:val="18"/>
                <w:szCs w:val="18"/>
              </w:rPr>
            </w:pPr>
            <w:r>
              <w:rPr>
                <w:rFonts w:ascii="Arial" w:hAnsi="Arial" w:cs="Arial"/>
                <w:sz w:val="18"/>
                <w:szCs w:val="18"/>
              </w:rPr>
              <w:t>63</w:t>
            </w:r>
          </w:p>
        </w:tc>
        <w:tc>
          <w:tcPr>
            <w:tcW w:w="80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37</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37</w:t>
            </w:r>
          </w:p>
        </w:tc>
        <w:tc>
          <w:tcPr>
            <w:tcW w:w="8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4560</w:t>
            </w:r>
          </w:p>
        </w:tc>
        <w:tc>
          <w:tcPr>
            <w:tcW w:w="734" w:type="dxa"/>
          </w:tcPr>
          <w:p w:rsidR="003D7C92" w:rsidRDefault="003D7C92" w:rsidP="00781B1C">
            <w:pPr>
              <w:rPr>
                <w:rFonts w:ascii="Arial" w:hAnsi="Arial" w:cs="Arial"/>
                <w:sz w:val="18"/>
                <w:szCs w:val="18"/>
              </w:rPr>
            </w:pPr>
            <w:r>
              <w:rPr>
                <w:rFonts w:ascii="Arial" w:hAnsi="Arial" w:cs="Arial"/>
                <w:sz w:val="18"/>
                <w:szCs w:val="18"/>
              </w:rPr>
              <w:t>6610</w:t>
            </w:r>
          </w:p>
        </w:tc>
        <w:tc>
          <w:tcPr>
            <w:tcW w:w="567" w:type="dxa"/>
          </w:tcPr>
          <w:p w:rsidR="003D7C92" w:rsidRDefault="003D7C92" w:rsidP="00781B1C">
            <w:pPr>
              <w:rPr>
                <w:rFonts w:ascii="Arial" w:hAnsi="Arial" w:cs="Arial"/>
                <w:sz w:val="18"/>
                <w:szCs w:val="18"/>
              </w:rPr>
            </w:pPr>
            <w:r>
              <w:rPr>
                <w:rFonts w:ascii="Arial" w:hAnsi="Arial" w:cs="Arial"/>
                <w:sz w:val="18"/>
                <w:szCs w:val="18"/>
              </w:rPr>
              <w:t>59</w:t>
            </w:r>
          </w:p>
        </w:tc>
        <w:tc>
          <w:tcPr>
            <w:tcW w:w="695" w:type="dxa"/>
          </w:tcPr>
          <w:p w:rsidR="003D7C92" w:rsidRPr="002A3D89" w:rsidRDefault="003D7C92" w:rsidP="00781B1C"/>
        </w:tc>
      </w:tr>
      <w:tr w:rsidR="003D7C92" w:rsidRPr="002A3D89" w:rsidTr="003D7C92">
        <w:trPr>
          <w:trHeight w:val="135"/>
          <w:jc w:val="center"/>
        </w:trPr>
        <w:tc>
          <w:tcPr>
            <w:tcW w:w="131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4</w:t>
            </w:r>
          </w:p>
        </w:tc>
        <w:tc>
          <w:tcPr>
            <w:tcW w:w="1047" w:type="dxa"/>
            <w:gridSpan w:val="2"/>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287</w:t>
            </w:r>
          </w:p>
        </w:tc>
        <w:tc>
          <w:tcPr>
            <w:tcW w:w="80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174</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37</w:t>
            </w:r>
          </w:p>
        </w:tc>
        <w:tc>
          <w:tcPr>
            <w:tcW w:w="8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15360</w:t>
            </w:r>
          </w:p>
        </w:tc>
        <w:tc>
          <w:tcPr>
            <w:tcW w:w="734" w:type="dxa"/>
          </w:tcPr>
          <w:p w:rsidR="003D7C92" w:rsidRDefault="003D7C92" w:rsidP="00781B1C">
            <w:pPr>
              <w:rPr>
                <w:rFonts w:ascii="Arial" w:hAnsi="Arial" w:cs="Arial"/>
                <w:sz w:val="18"/>
                <w:szCs w:val="18"/>
              </w:rPr>
            </w:pPr>
            <w:r>
              <w:rPr>
                <w:rFonts w:ascii="Arial" w:hAnsi="Arial" w:cs="Arial"/>
                <w:sz w:val="18"/>
                <w:szCs w:val="18"/>
              </w:rPr>
              <w:t>7590</w:t>
            </w:r>
          </w:p>
        </w:tc>
        <w:tc>
          <w:tcPr>
            <w:tcW w:w="567" w:type="dxa"/>
          </w:tcPr>
          <w:p w:rsidR="003D7C92" w:rsidRDefault="003D7C92" w:rsidP="00781B1C">
            <w:pPr>
              <w:rPr>
                <w:rFonts w:ascii="Arial" w:hAnsi="Arial" w:cs="Arial"/>
                <w:sz w:val="18"/>
                <w:szCs w:val="18"/>
              </w:rPr>
            </w:pPr>
            <w:r>
              <w:rPr>
                <w:rFonts w:ascii="Arial" w:hAnsi="Arial" w:cs="Arial"/>
                <w:sz w:val="18"/>
                <w:szCs w:val="18"/>
              </w:rPr>
              <w:t>33</w:t>
            </w:r>
          </w:p>
        </w:tc>
        <w:tc>
          <w:tcPr>
            <w:tcW w:w="695" w:type="dxa"/>
          </w:tcPr>
          <w:p w:rsidR="003D7C92" w:rsidRPr="002A3D89" w:rsidRDefault="003D7C92" w:rsidP="00781B1C"/>
        </w:tc>
      </w:tr>
      <w:tr w:rsidR="003D7C92" w:rsidRPr="002A3D89" w:rsidTr="003D7C92">
        <w:trPr>
          <w:trHeight w:val="195"/>
          <w:jc w:val="center"/>
        </w:trPr>
        <w:tc>
          <w:tcPr>
            <w:tcW w:w="131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w:t>
            </w:r>
          </w:p>
        </w:tc>
        <w:tc>
          <w:tcPr>
            <w:tcW w:w="1047" w:type="dxa"/>
            <w:gridSpan w:val="2"/>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178</w:t>
            </w:r>
          </w:p>
        </w:tc>
        <w:tc>
          <w:tcPr>
            <w:tcW w:w="808"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117</w:t>
            </w:r>
          </w:p>
        </w:tc>
        <w:tc>
          <w:tcPr>
            <w:tcW w:w="709"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39</w:t>
            </w:r>
          </w:p>
        </w:tc>
        <w:tc>
          <w:tcPr>
            <w:tcW w:w="8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12420</w:t>
            </w:r>
          </w:p>
        </w:tc>
        <w:tc>
          <w:tcPr>
            <w:tcW w:w="734" w:type="dxa"/>
          </w:tcPr>
          <w:p w:rsidR="003D7C92" w:rsidRDefault="003D7C92" w:rsidP="00781B1C">
            <w:pPr>
              <w:rPr>
                <w:rFonts w:ascii="Arial" w:hAnsi="Arial" w:cs="Arial"/>
                <w:sz w:val="18"/>
                <w:szCs w:val="18"/>
              </w:rPr>
            </w:pPr>
            <w:r>
              <w:rPr>
                <w:rFonts w:ascii="Arial" w:hAnsi="Arial" w:cs="Arial"/>
                <w:sz w:val="18"/>
                <w:szCs w:val="18"/>
              </w:rPr>
              <w:t>5780</w:t>
            </w:r>
          </w:p>
        </w:tc>
        <w:tc>
          <w:tcPr>
            <w:tcW w:w="567" w:type="dxa"/>
          </w:tcPr>
          <w:p w:rsidR="003D7C92" w:rsidRDefault="003D7C92" w:rsidP="00781B1C">
            <w:pPr>
              <w:rPr>
                <w:rFonts w:ascii="Arial" w:hAnsi="Arial" w:cs="Arial"/>
                <w:sz w:val="18"/>
                <w:szCs w:val="18"/>
              </w:rPr>
            </w:pPr>
            <w:r>
              <w:rPr>
                <w:rFonts w:ascii="Arial" w:hAnsi="Arial" w:cs="Arial"/>
                <w:sz w:val="18"/>
                <w:szCs w:val="18"/>
              </w:rPr>
              <w:t>31</w:t>
            </w:r>
          </w:p>
        </w:tc>
        <w:tc>
          <w:tcPr>
            <w:tcW w:w="695" w:type="dxa"/>
          </w:tcPr>
          <w:p w:rsidR="003D7C92" w:rsidRPr="002A3D89" w:rsidRDefault="003D7C92" w:rsidP="00781B1C"/>
        </w:tc>
      </w:tr>
      <w:tr w:rsidR="003D7C92" w:rsidRPr="002A3D89" w:rsidTr="003D7C92">
        <w:trPr>
          <w:trHeight w:val="195"/>
          <w:jc w:val="center"/>
        </w:trPr>
        <w:tc>
          <w:tcPr>
            <w:tcW w:w="1315" w:type="dxa"/>
          </w:tcPr>
          <w:p w:rsidR="003D7C92" w:rsidRDefault="003D7C92" w:rsidP="00781B1C">
            <w:pPr>
              <w:tabs>
                <w:tab w:val="left" w:pos="2903"/>
              </w:tabs>
              <w:rPr>
                <w:rFonts w:ascii="Arial" w:hAnsi="Arial" w:cs="Arial"/>
                <w:sz w:val="18"/>
                <w:szCs w:val="18"/>
              </w:rPr>
            </w:pPr>
            <w:r>
              <w:rPr>
                <w:rFonts w:ascii="Arial" w:hAnsi="Arial" w:cs="Arial"/>
                <w:sz w:val="18"/>
                <w:szCs w:val="18"/>
              </w:rPr>
              <w:t>Total</w:t>
            </w:r>
          </w:p>
        </w:tc>
        <w:tc>
          <w:tcPr>
            <w:tcW w:w="1047" w:type="dxa"/>
            <w:gridSpan w:val="2"/>
          </w:tcPr>
          <w:p w:rsidR="003D7C92" w:rsidRDefault="003D7C92" w:rsidP="00781B1C">
            <w:pPr>
              <w:tabs>
                <w:tab w:val="left" w:pos="2903"/>
              </w:tabs>
              <w:rPr>
                <w:rFonts w:ascii="Arial" w:hAnsi="Arial" w:cs="Arial"/>
                <w:sz w:val="18"/>
                <w:szCs w:val="18"/>
              </w:rPr>
            </w:pPr>
            <w:r>
              <w:rPr>
                <w:rFonts w:ascii="Arial" w:hAnsi="Arial" w:cs="Arial"/>
                <w:sz w:val="18"/>
                <w:szCs w:val="18"/>
              </w:rPr>
              <w:t>3823</w:t>
            </w:r>
          </w:p>
        </w:tc>
        <w:tc>
          <w:tcPr>
            <w:tcW w:w="808" w:type="dxa"/>
          </w:tcPr>
          <w:p w:rsidR="003D7C92" w:rsidRDefault="003D7C92" w:rsidP="00781B1C">
            <w:pPr>
              <w:tabs>
                <w:tab w:val="left" w:pos="2903"/>
              </w:tabs>
              <w:rPr>
                <w:rFonts w:ascii="Arial" w:hAnsi="Arial" w:cs="Arial"/>
                <w:sz w:val="18"/>
                <w:szCs w:val="18"/>
              </w:rPr>
            </w:pPr>
            <w:r>
              <w:rPr>
                <w:rFonts w:ascii="Arial" w:hAnsi="Arial" w:cs="Arial"/>
                <w:sz w:val="18"/>
                <w:szCs w:val="18"/>
              </w:rPr>
              <w:t>2453</w:t>
            </w:r>
          </w:p>
        </w:tc>
        <w:tc>
          <w:tcPr>
            <w:tcW w:w="709" w:type="dxa"/>
          </w:tcPr>
          <w:p w:rsidR="003D7C92" w:rsidRDefault="003D7C92" w:rsidP="00781B1C">
            <w:pPr>
              <w:tabs>
                <w:tab w:val="left" w:pos="2903"/>
              </w:tabs>
              <w:rPr>
                <w:rFonts w:ascii="Arial" w:hAnsi="Arial" w:cs="Arial"/>
                <w:sz w:val="18"/>
                <w:szCs w:val="18"/>
              </w:rPr>
            </w:pPr>
            <w:r>
              <w:rPr>
                <w:rFonts w:ascii="Arial" w:hAnsi="Arial" w:cs="Arial"/>
                <w:sz w:val="18"/>
                <w:szCs w:val="18"/>
              </w:rPr>
              <w:t>39</w:t>
            </w:r>
          </w:p>
        </w:tc>
        <w:tc>
          <w:tcPr>
            <w:tcW w:w="825" w:type="dxa"/>
          </w:tcPr>
          <w:p w:rsidR="003D7C92" w:rsidRDefault="003D7C92" w:rsidP="00781B1C">
            <w:pPr>
              <w:tabs>
                <w:tab w:val="left" w:pos="2903"/>
              </w:tabs>
              <w:rPr>
                <w:rFonts w:ascii="Arial" w:hAnsi="Arial" w:cs="Arial"/>
                <w:sz w:val="18"/>
                <w:szCs w:val="18"/>
              </w:rPr>
            </w:pPr>
            <w:r>
              <w:rPr>
                <w:rFonts w:ascii="Arial" w:hAnsi="Arial" w:cs="Arial"/>
                <w:sz w:val="18"/>
                <w:szCs w:val="18"/>
              </w:rPr>
              <w:t>85580</w:t>
            </w:r>
          </w:p>
        </w:tc>
        <w:tc>
          <w:tcPr>
            <w:tcW w:w="734" w:type="dxa"/>
          </w:tcPr>
          <w:p w:rsidR="003D7C92" w:rsidRDefault="003D7C92" w:rsidP="00781B1C">
            <w:pPr>
              <w:rPr>
                <w:rFonts w:ascii="Arial" w:hAnsi="Arial" w:cs="Arial"/>
                <w:sz w:val="18"/>
                <w:szCs w:val="18"/>
              </w:rPr>
            </w:pPr>
            <w:r>
              <w:rPr>
                <w:rFonts w:ascii="Arial" w:hAnsi="Arial" w:cs="Arial"/>
                <w:sz w:val="18"/>
                <w:szCs w:val="18"/>
              </w:rPr>
              <w:t>40540</w:t>
            </w:r>
          </w:p>
        </w:tc>
        <w:tc>
          <w:tcPr>
            <w:tcW w:w="567" w:type="dxa"/>
          </w:tcPr>
          <w:p w:rsidR="003D7C92" w:rsidRDefault="003D7C92" w:rsidP="00781B1C">
            <w:pPr>
              <w:rPr>
                <w:rFonts w:ascii="Arial" w:hAnsi="Arial" w:cs="Arial"/>
                <w:sz w:val="18"/>
                <w:szCs w:val="18"/>
              </w:rPr>
            </w:pPr>
            <w:r>
              <w:rPr>
                <w:rFonts w:ascii="Arial" w:hAnsi="Arial" w:cs="Arial"/>
                <w:sz w:val="18"/>
                <w:szCs w:val="18"/>
              </w:rPr>
              <w:t>32</w:t>
            </w:r>
          </w:p>
        </w:tc>
        <w:tc>
          <w:tcPr>
            <w:tcW w:w="695" w:type="dxa"/>
          </w:tcPr>
          <w:p w:rsidR="003D7C92" w:rsidRPr="002A3D89" w:rsidRDefault="003D7C92" w:rsidP="00781B1C"/>
        </w:tc>
      </w:tr>
    </w:tbl>
    <w:p w:rsidR="003D7C92" w:rsidRPr="00405CA3" w:rsidRDefault="003D7C92" w:rsidP="003D7C92">
      <w:pPr>
        <w:tabs>
          <w:tab w:val="left" w:pos="2903"/>
        </w:tabs>
      </w:pPr>
    </w:p>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7E0C8B">
      <w:pPr>
        <w:pStyle w:val="Heading2"/>
        <w:ind w:left="0"/>
      </w:pPr>
      <w:bookmarkStart w:id="76" w:name="_Toc512491153"/>
      <w:bookmarkStart w:id="77" w:name="_Toc512494580"/>
      <w:r>
        <w:lastRenderedPageBreak/>
        <w:t>JavaScript minification</w:t>
      </w:r>
      <w:bookmarkEnd w:id="76"/>
      <w:bookmarkEnd w:id="77"/>
    </w:p>
    <w:p w:rsidR="003D7C92" w:rsidRPr="00F26961" w:rsidRDefault="003D7C92" w:rsidP="003D7C92"/>
    <w:tbl>
      <w:tblPr>
        <w:tblStyle w:val="TableGrid"/>
        <w:tblW w:w="5000" w:type="pct"/>
        <w:tblLook w:val="04A0" w:firstRow="1" w:lastRow="0" w:firstColumn="1" w:lastColumn="0" w:noHBand="0" w:noVBand="1"/>
      </w:tblPr>
      <w:tblGrid>
        <w:gridCol w:w="1556"/>
        <w:gridCol w:w="1727"/>
        <w:gridCol w:w="1059"/>
        <w:gridCol w:w="1059"/>
        <w:gridCol w:w="738"/>
        <w:gridCol w:w="417"/>
        <w:gridCol w:w="1059"/>
        <w:gridCol w:w="617"/>
        <w:gridCol w:w="523"/>
      </w:tblGrid>
      <w:tr w:rsidR="003D7C92" w:rsidRPr="002A3D89" w:rsidTr="00781B1C">
        <w:trPr>
          <w:trHeight w:val="207"/>
        </w:trPr>
        <w:tc>
          <w:tcPr>
            <w:tcW w:w="896" w:type="pct"/>
            <w:vMerge w:val="restart"/>
          </w:tcPr>
          <w:p w:rsidR="003D7C92" w:rsidRDefault="003D7C92" w:rsidP="00781B1C">
            <w:pPr>
              <w:tabs>
                <w:tab w:val="left" w:pos="2903"/>
              </w:tabs>
              <w:rPr>
                <w:rFonts w:ascii="Arial" w:hAnsi="Arial" w:cs="Arial"/>
                <w:sz w:val="18"/>
                <w:szCs w:val="18"/>
              </w:rPr>
            </w:pPr>
          </w:p>
          <w:p w:rsidR="003D7C92" w:rsidRPr="002A3D89" w:rsidRDefault="003D7C92" w:rsidP="00781B1C">
            <w:pPr>
              <w:tabs>
                <w:tab w:val="left" w:pos="2903"/>
              </w:tabs>
              <w:jc w:val="center"/>
              <w:rPr>
                <w:rFonts w:ascii="Arial" w:hAnsi="Arial" w:cs="Arial"/>
                <w:sz w:val="18"/>
                <w:szCs w:val="18"/>
              </w:rPr>
            </w:pPr>
            <w:r w:rsidRPr="002A3D89">
              <w:rPr>
                <w:rFonts w:ascii="Arial" w:hAnsi="Arial" w:cs="Arial"/>
                <w:sz w:val="18"/>
                <w:szCs w:val="18"/>
              </w:rPr>
              <w:t>Minifier</w:t>
            </w:r>
          </w:p>
        </w:tc>
        <w:tc>
          <w:tcPr>
            <w:tcW w:w="994" w:type="pct"/>
            <w:vMerge w:val="restart"/>
          </w:tcPr>
          <w:p w:rsidR="003D7C92" w:rsidRDefault="003D7C92" w:rsidP="00781B1C">
            <w:pPr>
              <w:tabs>
                <w:tab w:val="left" w:pos="2903"/>
              </w:tabs>
              <w:rPr>
                <w:rFonts w:ascii="Arial" w:hAnsi="Arial" w:cs="Arial"/>
                <w:sz w:val="18"/>
                <w:szCs w:val="18"/>
              </w:rPr>
            </w:pPr>
          </w:p>
          <w:p w:rsidR="003D7C92" w:rsidRPr="002A3D89" w:rsidRDefault="003D7C92" w:rsidP="00781B1C">
            <w:pPr>
              <w:tabs>
                <w:tab w:val="left" w:pos="2903"/>
              </w:tabs>
              <w:jc w:val="center"/>
              <w:rPr>
                <w:rFonts w:ascii="Arial" w:hAnsi="Arial" w:cs="Arial"/>
                <w:sz w:val="18"/>
                <w:szCs w:val="18"/>
              </w:rPr>
            </w:pPr>
            <w:r w:rsidRPr="002A3D89">
              <w:rPr>
                <w:rFonts w:ascii="Arial" w:hAnsi="Arial" w:cs="Arial"/>
                <w:sz w:val="18"/>
                <w:szCs w:val="18"/>
              </w:rPr>
              <w:t>File</w:t>
            </w:r>
          </w:p>
        </w:tc>
        <w:tc>
          <w:tcPr>
            <w:tcW w:w="612" w:type="pct"/>
            <w:vMerge w:val="restart"/>
          </w:tcPr>
          <w:p w:rsidR="003D7C92" w:rsidRDefault="003D7C92" w:rsidP="00781B1C">
            <w:pPr>
              <w:tabs>
                <w:tab w:val="left" w:pos="2903"/>
              </w:tabs>
              <w:rPr>
                <w:rFonts w:ascii="Arial" w:hAnsi="Arial" w:cs="Arial"/>
                <w:sz w:val="18"/>
                <w:szCs w:val="18"/>
              </w:rPr>
            </w:pPr>
          </w:p>
          <w:p w:rsidR="003D7C92" w:rsidRPr="002A3D89" w:rsidRDefault="003D7C92" w:rsidP="00781B1C">
            <w:pPr>
              <w:tabs>
                <w:tab w:val="left" w:pos="2903"/>
              </w:tabs>
              <w:jc w:val="center"/>
              <w:rPr>
                <w:rFonts w:ascii="Arial" w:hAnsi="Arial" w:cs="Arial"/>
                <w:sz w:val="18"/>
                <w:szCs w:val="18"/>
              </w:rPr>
            </w:pPr>
            <w:r>
              <w:rPr>
                <w:rFonts w:ascii="Arial" w:hAnsi="Arial" w:cs="Arial"/>
                <w:sz w:val="18"/>
                <w:szCs w:val="18"/>
              </w:rPr>
              <w:t>Variant</w:t>
            </w:r>
          </w:p>
        </w:tc>
        <w:tc>
          <w:tcPr>
            <w:tcW w:w="612" w:type="pct"/>
          </w:tcPr>
          <w:p w:rsidR="003D7C92" w:rsidRDefault="003D7C92" w:rsidP="00781B1C">
            <w:pPr>
              <w:tabs>
                <w:tab w:val="left" w:pos="2903"/>
              </w:tabs>
              <w:rPr>
                <w:rFonts w:ascii="Arial" w:hAnsi="Arial" w:cs="Arial"/>
                <w:sz w:val="18"/>
                <w:szCs w:val="18"/>
              </w:rPr>
            </w:pPr>
          </w:p>
        </w:tc>
        <w:tc>
          <w:tcPr>
            <w:tcW w:w="661" w:type="pct"/>
            <w:gridSpan w:val="2"/>
          </w:tcPr>
          <w:p w:rsidR="003D7C92" w:rsidRDefault="003D7C92" w:rsidP="00781B1C">
            <w:pPr>
              <w:tabs>
                <w:tab w:val="left" w:pos="2903"/>
              </w:tabs>
              <w:rPr>
                <w:rFonts w:ascii="Arial" w:hAnsi="Arial" w:cs="Arial"/>
                <w:sz w:val="18"/>
                <w:szCs w:val="18"/>
              </w:rPr>
            </w:pPr>
          </w:p>
        </w:tc>
        <w:tc>
          <w:tcPr>
            <w:tcW w:w="612" w:type="pct"/>
          </w:tcPr>
          <w:p w:rsidR="003D7C92" w:rsidRDefault="003D7C92" w:rsidP="00781B1C">
            <w:pPr>
              <w:tabs>
                <w:tab w:val="left" w:pos="2903"/>
              </w:tabs>
              <w:rPr>
                <w:rFonts w:ascii="Arial" w:hAnsi="Arial" w:cs="Arial"/>
                <w:sz w:val="18"/>
                <w:szCs w:val="18"/>
              </w:rPr>
            </w:pPr>
          </w:p>
        </w:tc>
        <w:tc>
          <w:tcPr>
            <w:tcW w:w="612" w:type="pct"/>
            <w:gridSpan w:val="2"/>
          </w:tcPr>
          <w:p w:rsidR="003D7C92" w:rsidRDefault="003D7C92" w:rsidP="00781B1C">
            <w:pPr>
              <w:tabs>
                <w:tab w:val="left" w:pos="2903"/>
              </w:tabs>
              <w:rPr>
                <w:rFonts w:ascii="Arial" w:hAnsi="Arial" w:cs="Arial"/>
                <w:sz w:val="18"/>
                <w:szCs w:val="18"/>
              </w:rPr>
            </w:pPr>
          </w:p>
        </w:tc>
      </w:tr>
      <w:tr w:rsidR="003D7C92" w:rsidRPr="002A3D89" w:rsidTr="00781B1C">
        <w:trPr>
          <w:trHeight w:val="210"/>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Pr="002A3D89" w:rsidRDefault="003D7C92" w:rsidP="00781B1C">
            <w:pPr>
              <w:tabs>
                <w:tab w:val="left" w:pos="2903"/>
              </w:tabs>
              <w:rPr>
                <w:rFonts w:ascii="Arial" w:hAnsi="Arial" w:cs="Arial"/>
                <w:sz w:val="18"/>
                <w:szCs w:val="18"/>
              </w:rPr>
            </w:pPr>
          </w:p>
        </w:tc>
        <w:tc>
          <w:tcPr>
            <w:tcW w:w="612" w:type="pct"/>
            <w:vMerge/>
          </w:tcPr>
          <w:p w:rsidR="003D7C92" w:rsidRDefault="003D7C92" w:rsidP="00781B1C">
            <w:pPr>
              <w:tabs>
                <w:tab w:val="left" w:pos="2903"/>
              </w:tabs>
              <w:rPr>
                <w:rFonts w:ascii="Arial" w:hAnsi="Arial" w:cs="Arial"/>
                <w:sz w:val="18"/>
                <w:szCs w:val="18"/>
              </w:rPr>
            </w:pPr>
          </w:p>
        </w:tc>
        <w:tc>
          <w:tcPr>
            <w:tcW w:w="612" w:type="pct"/>
          </w:tcPr>
          <w:p w:rsidR="003D7C92" w:rsidRDefault="003D7C92" w:rsidP="00781B1C">
            <w:pPr>
              <w:tabs>
                <w:tab w:val="left" w:pos="2903"/>
              </w:tabs>
              <w:rPr>
                <w:rFonts w:ascii="Arial" w:hAnsi="Arial" w:cs="Arial"/>
                <w:sz w:val="18"/>
                <w:szCs w:val="18"/>
              </w:rPr>
            </w:pPr>
          </w:p>
        </w:tc>
        <w:tc>
          <w:tcPr>
            <w:tcW w:w="661" w:type="pct"/>
            <w:gridSpan w:val="2"/>
          </w:tcPr>
          <w:p w:rsidR="003D7C92" w:rsidRDefault="003D7C92" w:rsidP="00781B1C">
            <w:pPr>
              <w:tabs>
                <w:tab w:val="left" w:pos="2903"/>
              </w:tabs>
              <w:rPr>
                <w:rFonts w:ascii="Arial" w:hAnsi="Arial" w:cs="Arial"/>
                <w:sz w:val="18"/>
                <w:szCs w:val="18"/>
              </w:rPr>
            </w:pPr>
            <w:r>
              <w:rPr>
                <w:rFonts w:ascii="Arial" w:hAnsi="Arial" w:cs="Arial"/>
                <w:sz w:val="18"/>
                <w:szCs w:val="18"/>
              </w:rPr>
              <w:t>Diff</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Fast 3G</w:t>
            </w:r>
          </w:p>
        </w:tc>
        <w:tc>
          <w:tcPr>
            <w:tcW w:w="612" w:type="pct"/>
            <w:gridSpan w:val="2"/>
          </w:tcPr>
          <w:p w:rsidR="003D7C92" w:rsidRDefault="003D7C92" w:rsidP="00781B1C">
            <w:pPr>
              <w:tabs>
                <w:tab w:val="left" w:pos="2903"/>
              </w:tabs>
              <w:rPr>
                <w:rFonts w:ascii="Arial" w:hAnsi="Arial" w:cs="Arial"/>
                <w:sz w:val="18"/>
                <w:szCs w:val="18"/>
              </w:rPr>
            </w:pPr>
            <w:r>
              <w:rPr>
                <w:rFonts w:ascii="Arial" w:hAnsi="Arial" w:cs="Arial"/>
                <w:sz w:val="18"/>
                <w:szCs w:val="18"/>
              </w:rPr>
              <w:t>Diff</w:t>
            </w:r>
          </w:p>
        </w:tc>
      </w:tr>
      <w:tr w:rsidR="003D7C92" w:rsidRPr="002A3D89" w:rsidTr="00781B1C">
        <w:trPr>
          <w:trHeight w:val="210"/>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Pr="002A3D89" w:rsidRDefault="003D7C92" w:rsidP="00781B1C">
            <w:pPr>
              <w:tabs>
                <w:tab w:val="left" w:pos="2903"/>
              </w:tabs>
              <w:rPr>
                <w:rFonts w:ascii="Arial" w:hAnsi="Arial" w:cs="Arial"/>
                <w:sz w:val="18"/>
                <w:szCs w:val="18"/>
              </w:rPr>
            </w:pPr>
          </w:p>
        </w:tc>
        <w:tc>
          <w:tcPr>
            <w:tcW w:w="612" w:type="pct"/>
            <w:vMerge/>
          </w:tcPr>
          <w:p w:rsidR="003D7C92" w:rsidRDefault="003D7C92" w:rsidP="00781B1C">
            <w:pPr>
              <w:tabs>
                <w:tab w:val="left" w:pos="2903"/>
              </w:tabs>
              <w:rPr>
                <w:rFonts w:ascii="Arial" w:hAnsi="Arial" w:cs="Arial"/>
                <w:sz w:val="18"/>
                <w:szCs w:val="18"/>
              </w:rPr>
            </w:pP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Size</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 xml:space="preserve">Nr   </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w:t>
            </w:r>
          </w:p>
        </w:tc>
        <w:tc>
          <w:tcPr>
            <w:tcW w:w="612" w:type="pct"/>
          </w:tcPr>
          <w:p w:rsidR="003D7C92" w:rsidRDefault="003D7C92" w:rsidP="00781B1C">
            <w:pPr>
              <w:tabs>
                <w:tab w:val="left" w:pos="2903"/>
              </w:tabs>
              <w:rPr>
                <w:rFonts w:ascii="Arial" w:hAnsi="Arial" w:cs="Arial"/>
                <w:sz w:val="18"/>
                <w:szCs w:val="18"/>
              </w:rPr>
            </w:pP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Nr</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w:t>
            </w:r>
          </w:p>
        </w:tc>
      </w:tr>
      <w:tr w:rsidR="003D7C92" w:rsidRPr="002A3D89" w:rsidTr="00781B1C">
        <w:trPr>
          <w:trHeight w:val="205"/>
        </w:trPr>
        <w:tc>
          <w:tcPr>
            <w:tcW w:w="896" w:type="pct"/>
            <w:vMerge w:val="restar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Esmangle</w:t>
            </w:r>
          </w:p>
        </w:tc>
        <w:tc>
          <w:tcPr>
            <w:tcW w:w="994" w:type="pct"/>
            <w:vMerge w:val="restar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Cross-storage</w:t>
            </w:r>
          </w:p>
        </w:tc>
        <w:tc>
          <w:tcPr>
            <w:tcW w:w="612" w:type="pct"/>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 xml:space="preserve">Normal </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4.3</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10.7</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71</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95</w:t>
            </w:r>
          </w:p>
        </w:tc>
        <w:tc>
          <w:tcPr>
            <w:tcW w:w="306"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262</w:t>
            </w:r>
          </w:p>
        </w:tc>
        <w:tc>
          <w:tcPr>
            <w:tcW w:w="306"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73</w:t>
            </w:r>
          </w:p>
        </w:tc>
      </w:tr>
      <w:tr w:rsidR="003D7C92" w:rsidRPr="002A3D89" w:rsidTr="00781B1C">
        <w:trPr>
          <w:trHeight w:val="205"/>
        </w:trPr>
        <w:tc>
          <w:tcPr>
            <w:tcW w:w="896" w:type="pct"/>
            <w:vMerge/>
          </w:tcPr>
          <w:p w:rsidR="003D7C92"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Gzip</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1.6</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13.4</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89</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128</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229</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64</w:t>
            </w:r>
          </w:p>
        </w:tc>
      </w:tr>
      <w:tr w:rsidR="003D7C92" w:rsidRPr="002A3D89" w:rsidTr="00781B1C">
        <w:trPr>
          <w:trHeight w:val="205"/>
        </w:trPr>
        <w:tc>
          <w:tcPr>
            <w:tcW w:w="896" w:type="pct"/>
            <w:vMerge/>
          </w:tcPr>
          <w:p w:rsidR="003D7C92"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Brotli</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1.4</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13.6</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90</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121</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236</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66</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val="restar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D3</w:t>
            </w: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Normal</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234</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249</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51</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5730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3010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34</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Gzip</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84</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399</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82</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6240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2500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28</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Brotli</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73</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410</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84</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5860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2880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32</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val="restar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Fabric-js</w:t>
            </w: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Normal</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259</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544</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67</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5370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6220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53</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Gzip</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75</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728</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90</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5900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5690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49</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Brotli</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66</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737</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91</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5500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6090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52</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val="restar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jQuery</w:t>
            </w: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Normal</w:t>
            </w:r>
            <w:r w:rsidRPr="002A3D89">
              <w:rPr>
                <w:rFonts w:ascii="Arial" w:hAnsi="Arial" w:cs="Arial"/>
                <w:sz w:val="18"/>
                <w:szCs w:val="18"/>
              </w:rPr>
              <w:t xml:space="preserve"> </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86</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180</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67</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3010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3350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52</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Gzip</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34</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232</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87</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3030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3330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52</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Brotli</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66</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200</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75</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5530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830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13</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val="restar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jQuery-cookie</w:t>
            </w: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Normal</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1.3</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2.7</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67</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409</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-126</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-44</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Gzip</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0.6</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 xml:space="preserve">3.3 </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82</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133</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150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53</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Brotli</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 xml:space="preserve">0.5 </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 xml:space="preserve">3.4 </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85</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343</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-60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-21</w:t>
            </w:r>
          </w:p>
        </w:tc>
      </w:tr>
      <w:tr w:rsidR="003D7C92" w:rsidRPr="002A3D89" w:rsidTr="00781B1C">
        <w:trPr>
          <w:trHeight w:val="205"/>
        </w:trPr>
        <w:tc>
          <w:tcPr>
            <w:tcW w:w="896" w:type="pct"/>
            <w:vMerge w:val="restar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UglifyJS</w:t>
            </w:r>
          </w:p>
        </w:tc>
        <w:tc>
          <w:tcPr>
            <w:tcW w:w="994" w:type="pct"/>
            <w:vMerge w:val="restar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Cross-storage</w:t>
            </w:r>
          </w:p>
        </w:tc>
        <w:tc>
          <w:tcPr>
            <w:tcW w:w="612" w:type="pct"/>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 xml:space="preserve">Normal </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5.6</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9.4</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62</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117</w:t>
            </w:r>
          </w:p>
        </w:tc>
        <w:tc>
          <w:tcPr>
            <w:tcW w:w="306"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240</w:t>
            </w:r>
          </w:p>
        </w:tc>
        <w:tc>
          <w:tcPr>
            <w:tcW w:w="306"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67</w:t>
            </w:r>
          </w:p>
        </w:tc>
      </w:tr>
      <w:tr w:rsidR="003D7C92" w:rsidRPr="002A3D89" w:rsidTr="00781B1C">
        <w:trPr>
          <w:trHeight w:val="205"/>
        </w:trPr>
        <w:tc>
          <w:tcPr>
            <w:tcW w:w="896" w:type="pct"/>
            <w:vMerge/>
          </w:tcPr>
          <w:p w:rsidR="003D7C92"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Gzip</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1.8</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13.2</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88</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133</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224</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62</w:t>
            </w:r>
          </w:p>
        </w:tc>
      </w:tr>
      <w:tr w:rsidR="003D7C92" w:rsidRPr="002A3D89" w:rsidTr="00781B1C">
        <w:trPr>
          <w:trHeight w:val="205"/>
        </w:trPr>
        <w:tc>
          <w:tcPr>
            <w:tcW w:w="896" w:type="pct"/>
            <w:vMerge/>
          </w:tcPr>
          <w:p w:rsidR="003D7C92"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Brotli</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1.6</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13.4</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89</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104</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253</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70</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val="restar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D3</w:t>
            </w: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Normal</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343</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140</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28</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7130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1610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18</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Gzip</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91</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392</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81</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6820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1920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21</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Brotli</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84</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399</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82</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6090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2650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30</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val="restar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Fabric-js</w:t>
            </w: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Normal</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356</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447</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55</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6970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4620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39</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Gzip</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82</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721</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89</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6470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5120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44</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Brotli</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75</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728</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90</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5670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5920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51</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val="restar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jQuery</w:t>
            </w: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Normal</w:t>
            </w:r>
            <w:r w:rsidRPr="002A3D89">
              <w:rPr>
                <w:rFonts w:ascii="Arial" w:hAnsi="Arial" w:cs="Arial"/>
                <w:sz w:val="18"/>
                <w:szCs w:val="18"/>
              </w:rPr>
              <w:t xml:space="preserve"> </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135</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131</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49</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3820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 xml:space="preserve"> 2540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39</w:t>
            </w:r>
          </w:p>
          <w:p w:rsidR="003D7C92" w:rsidRDefault="003D7C92" w:rsidP="00781B1C">
            <w:pPr>
              <w:tabs>
                <w:tab w:val="left" w:pos="2903"/>
              </w:tabs>
              <w:rPr>
                <w:rFonts w:ascii="Arial" w:hAnsi="Arial" w:cs="Arial"/>
                <w:sz w:val="18"/>
                <w:szCs w:val="18"/>
              </w:rPr>
            </w:pP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Gzip</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38</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228</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85</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3500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2860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44</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Brotli</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34</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232</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87</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2960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3400</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53</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val="restar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jQuery-cookie</w:t>
            </w:r>
          </w:p>
        </w:tc>
        <w:tc>
          <w:tcPr>
            <w:tcW w:w="612" w:type="pc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Normal</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1.8</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2.2</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55</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54</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229</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80</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Gzip</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0.7</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3.2</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80</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0.9</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282</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99</w:t>
            </w:r>
          </w:p>
        </w:tc>
      </w:tr>
      <w:tr w:rsidR="003D7C92" w:rsidRPr="002A3D89" w:rsidTr="00781B1C">
        <w:trPr>
          <w:trHeight w:val="205"/>
        </w:trPr>
        <w:tc>
          <w:tcPr>
            <w:tcW w:w="896" w:type="pct"/>
            <w:vMerge/>
          </w:tcPr>
          <w:p w:rsidR="003D7C92" w:rsidRPr="002A3D89" w:rsidRDefault="003D7C92" w:rsidP="00781B1C">
            <w:pPr>
              <w:tabs>
                <w:tab w:val="left" w:pos="2903"/>
              </w:tabs>
              <w:rPr>
                <w:rFonts w:ascii="Arial" w:hAnsi="Arial" w:cs="Arial"/>
                <w:sz w:val="18"/>
                <w:szCs w:val="18"/>
              </w:rPr>
            </w:pPr>
          </w:p>
        </w:tc>
        <w:tc>
          <w:tcPr>
            <w:tcW w:w="994" w:type="pct"/>
            <w:vMerge/>
          </w:tcPr>
          <w:p w:rsidR="003D7C92" w:rsidRDefault="003D7C92" w:rsidP="00781B1C">
            <w:pPr>
              <w:tabs>
                <w:tab w:val="left" w:pos="2903"/>
              </w:tabs>
              <w:rPr>
                <w:rFonts w:ascii="Arial" w:hAnsi="Arial" w:cs="Arial"/>
                <w:sz w:val="18"/>
                <w:szCs w:val="18"/>
              </w:rPr>
            </w:pP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Brotli</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0.6</w:t>
            </w:r>
          </w:p>
        </w:tc>
        <w:tc>
          <w:tcPr>
            <w:tcW w:w="429" w:type="pct"/>
          </w:tcPr>
          <w:p w:rsidR="003D7C92" w:rsidRDefault="003D7C92" w:rsidP="00781B1C">
            <w:pPr>
              <w:tabs>
                <w:tab w:val="left" w:pos="2903"/>
              </w:tabs>
              <w:rPr>
                <w:rFonts w:ascii="Arial" w:hAnsi="Arial" w:cs="Arial"/>
                <w:sz w:val="18"/>
                <w:szCs w:val="18"/>
              </w:rPr>
            </w:pPr>
            <w:r>
              <w:rPr>
                <w:rFonts w:ascii="Arial" w:hAnsi="Arial" w:cs="Arial"/>
                <w:sz w:val="18"/>
                <w:szCs w:val="18"/>
              </w:rPr>
              <w:t>3.3</w:t>
            </w:r>
          </w:p>
        </w:tc>
        <w:tc>
          <w:tcPr>
            <w:tcW w:w="232" w:type="pct"/>
          </w:tcPr>
          <w:p w:rsidR="003D7C92" w:rsidRDefault="003D7C92" w:rsidP="00781B1C">
            <w:pPr>
              <w:tabs>
                <w:tab w:val="left" w:pos="2903"/>
              </w:tabs>
              <w:rPr>
                <w:rFonts w:ascii="Arial" w:hAnsi="Arial" w:cs="Arial"/>
                <w:sz w:val="18"/>
                <w:szCs w:val="18"/>
              </w:rPr>
            </w:pPr>
            <w:r>
              <w:rPr>
                <w:rFonts w:ascii="Arial" w:hAnsi="Arial" w:cs="Arial"/>
                <w:sz w:val="18"/>
                <w:szCs w:val="18"/>
              </w:rPr>
              <w:t>82</w:t>
            </w:r>
          </w:p>
        </w:tc>
        <w:tc>
          <w:tcPr>
            <w:tcW w:w="612" w:type="pct"/>
          </w:tcPr>
          <w:p w:rsidR="003D7C92" w:rsidRDefault="003D7C92" w:rsidP="00781B1C">
            <w:pPr>
              <w:tabs>
                <w:tab w:val="left" w:pos="2903"/>
              </w:tabs>
              <w:rPr>
                <w:rFonts w:ascii="Arial" w:hAnsi="Arial" w:cs="Arial"/>
                <w:sz w:val="18"/>
                <w:szCs w:val="18"/>
              </w:rPr>
            </w:pPr>
            <w:r>
              <w:rPr>
                <w:rFonts w:ascii="Arial" w:hAnsi="Arial" w:cs="Arial"/>
                <w:sz w:val="18"/>
                <w:szCs w:val="18"/>
              </w:rPr>
              <w:t>62</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221</w:t>
            </w:r>
          </w:p>
        </w:tc>
        <w:tc>
          <w:tcPr>
            <w:tcW w:w="306" w:type="pct"/>
          </w:tcPr>
          <w:p w:rsidR="003D7C92" w:rsidRDefault="003D7C92" w:rsidP="00781B1C">
            <w:pPr>
              <w:tabs>
                <w:tab w:val="left" w:pos="2903"/>
              </w:tabs>
              <w:rPr>
                <w:rFonts w:ascii="Arial" w:hAnsi="Arial" w:cs="Arial"/>
                <w:sz w:val="18"/>
                <w:szCs w:val="18"/>
              </w:rPr>
            </w:pPr>
            <w:r>
              <w:rPr>
                <w:rFonts w:ascii="Arial" w:hAnsi="Arial" w:cs="Arial"/>
                <w:sz w:val="18"/>
                <w:szCs w:val="18"/>
              </w:rPr>
              <w:t>78</w:t>
            </w:r>
          </w:p>
        </w:tc>
      </w:tr>
    </w:tbl>
    <w:p w:rsidR="003D7C92" w:rsidRDefault="003D7C92" w:rsidP="003D7C92">
      <w:pPr>
        <w:rPr>
          <w:rFonts w:ascii="Arial" w:eastAsiaTheme="majorEastAsia" w:hAnsi="Arial" w:cstheme="majorBidi"/>
          <w:b/>
          <w:color w:val="000000" w:themeColor="text1"/>
          <w:sz w:val="26"/>
          <w:szCs w:val="26"/>
          <w:u w:val="single"/>
        </w:rPr>
      </w:pPr>
    </w:p>
    <w:p w:rsidR="003D7C92" w:rsidRDefault="003D7C92" w:rsidP="003D7C92">
      <w:pPr>
        <w:rPr>
          <w:rFonts w:ascii="Arial" w:eastAsiaTheme="majorEastAsia" w:hAnsi="Arial" w:cstheme="majorBidi"/>
          <w:b/>
          <w:color w:val="000000" w:themeColor="text1"/>
          <w:sz w:val="26"/>
          <w:szCs w:val="26"/>
          <w:u w:val="single"/>
        </w:rPr>
      </w:pPr>
    </w:p>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3D7C92"/>
    <w:p w:rsidR="003D7C92" w:rsidRDefault="003D7C92" w:rsidP="007E0C8B">
      <w:pPr>
        <w:pStyle w:val="Heading2"/>
        <w:ind w:left="0"/>
      </w:pPr>
      <w:bookmarkStart w:id="78" w:name="_Toc512491154"/>
      <w:bookmarkStart w:id="79" w:name="_Toc512494581"/>
      <w:r>
        <w:lastRenderedPageBreak/>
        <w:t>JavaScript minification (total)</w:t>
      </w:r>
      <w:bookmarkEnd w:id="78"/>
      <w:bookmarkEnd w:id="79"/>
    </w:p>
    <w:p w:rsidR="003D7C92" w:rsidRPr="003D7C92" w:rsidRDefault="003D7C92" w:rsidP="003D7C92"/>
    <w:tbl>
      <w:tblPr>
        <w:tblStyle w:val="TableGrid"/>
        <w:tblW w:w="6856" w:type="dxa"/>
        <w:jc w:val="center"/>
        <w:tblLayout w:type="fixed"/>
        <w:tblLook w:val="04A0" w:firstRow="1" w:lastRow="0" w:firstColumn="1" w:lastColumn="0" w:noHBand="0" w:noVBand="1"/>
      </w:tblPr>
      <w:tblGrid>
        <w:gridCol w:w="1303"/>
        <w:gridCol w:w="891"/>
        <w:gridCol w:w="1037"/>
        <w:gridCol w:w="790"/>
        <w:gridCol w:w="425"/>
        <w:gridCol w:w="851"/>
        <w:gridCol w:w="1134"/>
        <w:gridCol w:w="425"/>
      </w:tblGrid>
      <w:tr w:rsidR="003D7C92" w:rsidRPr="002A3D89" w:rsidTr="003D7C92">
        <w:trPr>
          <w:gridAfter w:val="3"/>
          <w:wAfter w:w="2410" w:type="dxa"/>
          <w:trHeight w:val="105"/>
          <w:jc w:val="center"/>
        </w:trPr>
        <w:tc>
          <w:tcPr>
            <w:tcW w:w="1303" w:type="dxa"/>
            <w:vMerge w:val="restart"/>
          </w:tcPr>
          <w:p w:rsidR="003D7C92" w:rsidRDefault="003D7C92" w:rsidP="00781B1C">
            <w:pPr>
              <w:tabs>
                <w:tab w:val="left" w:pos="2903"/>
              </w:tabs>
              <w:rPr>
                <w:rFonts w:ascii="Arial" w:hAnsi="Arial" w:cs="Arial"/>
                <w:sz w:val="18"/>
                <w:szCs w:val="18"/>
              </w:rPr>
            </w:pPr>
          </w:p>
          <w:p w:rsidR="003D7C92" w:rsidRPr="002A3D89" w:rsidRDefault="003D7C92" w:rsidP="00781B1C">
            <w:pPr>
              <w:tabs>
                <w:tab w:val="left" w:pos="2903"/>
              </w:tabs>
              <w:jc w:val="center"/>
              <w:rPr>
                <w:rFonts w:ascii="Arial" w:hAnsi="Arial" w:cs="Arial"/>
                <w:sz w:val="18"/>
                <w:szCs w:val="18"/>
              </w:rPr>
            </w:pPr>
            <w:r w:rsidRPr="002A3D89">
              <w:rPr>
                <w:rFonts w:ascii="Arial" w:hAnsi="Arial" w:cs="Arial"/>
                <w:sz w:val="18"/>
                <w:szCs w:val="18"/>
              </w:rPr>
              <w:t>Minifier</w:t>
            </w:r>
          </w:p>
        </w:tc>
        <w:tc>
          <w:tcPr>
            <w:tcW w:w="891" w:type="dxa"/>
            <w:vMerge w:val="restart"/>
          </w:tcPr>
          <w:p w:rsidR="003D7C92" w:rsidRDefault="003D7C92" w:rsidP="00781B1C">
            <w:pPr>
              <w:tabs>
                <w:tab w:val="left" w:pos="2903"/>
              </w:tabs>
              <w:rPr>
                <w:rFonts w:ascii="Arial" w:hAnsi="Arial" w:cs="Arial"/>
                <w:sz w:val="18"/>
                <w:szCs w:val="18"/>
              </w:rPr>
            </w:pPr>
          </w:p>
          <w:p w:rsidR="003D7C92" w:rsidRPr="002A3D89" w:rsidRDefault="003D7C92" w:rsidP="00781B1C">
            <w:pPr>
              <w:tabs>
                <w:tab w:val="left" w:pos="2903"/>
              </w:tabs>
              <w:jc w:val="center"/>
              <w:rPr>
                <w:rFonts w:ascii="Arial" w:hAnsi="Arial" w:cs="Arial"/>
                <w:sz w:val="18"/>
                <w:szCs w:val="18"/>
              </w:rPr>
            </w:pPr>
            <w:r>
              <w:rPr>
                <w:rFonts w:ascii="Arial" w:hAnsi="Arial" w:cs="Arial"/>
                <w:sz w:val="18"/>
                <w:szCs w:val="18"/>
              </w:rPr>
              <w:t>Variant</w:t>
            </w:r>
          </w:p>
        </w:tc>
        <w:tc>
          <w:tcPr>
            <w:tcW w:w="2252" w:type="dxa"/>
            <w:gridSpan w:val="3"/>
          </w:tcPr>
          <w:p w:rsidR="003D7C92" w:rsidRPr="002A3D89" w:rsidRDefault="003D7C92" w:rsidP="00781B1C">
            <w:pPr>
              <w:tabs>
                <w:tab w:val="left" w:pos="2903"/>
              </w:tabs>
              <w:jc w:val="center"/>
              <w:rPr>
                <w:rFonts w:ascii="Arial" w:hAnsi="Arial" w:cs="Arial"/>
                <w:sz w:val="18"/>
                <w:szCs w:val="18"/>
              </w:rPr>
            </w:pPr>
            <w:r>
              <w:rPr>
                <w:rFonts w:ascii="Arial" w:hAnsi="Arial" w:cs="Arial"/>
                <w:sz w:val="18"/>
                <w:szCs w:val="18"/>
              </w:rPr>
              <w:t>Size</w:t>
            </w:r>
          </w:p>
        </w:tc>
      </w:tr>
      <w:tr w:rsidR="003D7C92" w:rsidRPr="002A3D89" w:rsidTr="003D7C92">
        <w:trPr>
          <w:trHeight w:val="210"/>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891" w:type="dxa"/>
            <w:vMerge/>
          </w:tcPr>
          <w:p w:rsidR="003D7C92" w:rsidRDefault="003D7C92" w:rsidP="00781B1C">
            <w:pPr>
              <w:tabs>
                <w:tab w:val="left" w:pos="2903"/>
              </w:tabs>
              <w:rPr>
                <w:rFonts w:ascii="Arial" w:hAnsi="Arial" w:cs="Arial"/>
                <w:sz w:val="18"/>
                <w:szCs w:val="18"/>
              </w:rPr>
            </w:pPr>
          </w:p>
        </w:tc>
        <w:tc>
          <w:tcPr>
            <w:tcW w:w="1037" w:type="dxa"/>
            <w:vMerge w:val="restart"/>
          </w:tcPr>
          <w:p w:rsidR="003D7C92" w:rsidRPr="002A3D89" w:rsidRDefault="003D7C92" w:rsidP="00781B1C">
            <w:pPr>
              <w:tabs>
                <w:tab w:val="left" w:pos="2903"/>
              </w:tabs>
              <w:jc w:val="center"/>
              <w:rPr>
                <w:rFonts w:ascii="Arial" w:hAnsi="Arial" w:cs="Arial"/>
                <w:sz w:val="18"/>
                <w:szCs w:val="18"/>
              </w:rPr>
            </w:pPr>
            <w:r>
              <w:rPr>
                <w:rFonts w:ascii="Arial" w:hAnsi="Arial" w:cs="Arial"/>
                <w:sz w:val="18"/>
                <w:szCs w:val="18"/>
              </w:rPr>
              <w:t>File size</w:t>
            </w:r>
          </w:p>
        </w:tc>
        <w:tc>
          <w:tcPr>
            <w:tcW w:w="1215" w:type="dxa"/>
            <w:gridSpan w:val="2"/>
          </w:tcPr>
          <w:p w:rsidR="003D7C92" w:rsidRPr="002A3D89" w:rsidRDefault="003D7C92" w:rsidP="00781B1C">
            <w:pPr>
              <w:tabs>
                <w:tab w:val="left" w:pos="2903"/>
              </w:tabs>
              <w:jc w:val="center"/>
              <w:rPr>
                <w:rFonts w:ascii="Arial" w:hAnsi="Arial" w:cs="Arial"/>
                <w:sz w:val="18"/>
                <w:szCs w:val="18"/>
              </w:rPr>
            </w:pPr>
            <w:r>
              <w:rPr>
                <w:rFonts w:ascii="Arial" w:hAnsi="Arial" w:cs="Arial"/>
                <w:sz w:val="18"/>
                <w:szCs w:val="18"/>
              </w:rPr>
              <w:t>Diff</w:t>
            </w:r>
          </w:p>
        </w:tc>
        <w:tc>
          <w:tcPr>
            <w:tcW w:w="851" w:type="dxa"/>
            <w:vMerge w:val="restart"/>
          </w:tcPr>
          <w:p w:rsidR="003D7C92" w:rsidRDefault="003D7C92" w:rsidP="00781B1C">
            <w:pPr>
              <w:tabs>
                <w:tab w:val="center" w:pos="2160"/>
              </w:tabs>
              <w:jc w:val="center"/>
              <w:rPr>
                <w:rFonts w:ascii="Arial" w:hAnsi="Arial" w:cs="Arial"/>
                <w:sz w:val="18"/>
                <w:szCs w:val="18"/>
              </w:rPr>
            </w:pPr>
            <w:r>
              <w:rPr>
                <w:rFonts w:ascii="Arial" w:hAnsi="Arial" w:cs="Arial"/>
                <w:sz w:val="18"/>
                <w:szCs w:val="18"/>
              </w:rPr>
              <w:t>Fast 3g</w:t>
            </w:r>
          </w:p>
        </w:tc>
        <w:tc>
          <w:tcPr>
            <w:tcW w:w="1559" w:type="dxa"/>
            <w:gridSpan w:val="2"/>
          </w:tcPr>
          <w:p w:rsidR="003D7C92" w:rsidRDefault="003D7C92" w:rsidP="00781B1C">
            <w:pPr>
              <w:tabs>
                <w:tab w:val="center" w:pos="2160"/>
              </w:tabs>
              <w:jc w:val="center"/>
              <w:rPr>
                <w:rFonts w:ascii="Arial" w:hAnsi="Arial" w:cs="Arial"/>
                <w:sz w:val="18"/>
                <w:szCs w:val="18"/>
              </w:rPr>
            </w:pPr>
            <w:r>
              <w:rPr>
                <w:rFonts w:ascii="Arial" w:hAnsi="Arial" w:cs="Arial"/>
                <w:sz w:val="18"/>
                <w:szCs w:val="18"/>
              </w:rPr>
              <w:t xml:space="preserve"> Diff</w:t>
            </w:r>
          </w:p>
        </w:tc>
      </w:tr>
      <w:tr w:rsidR="003D7C92" w:rsidRPr="002A3D89" w:rsidTr="003D7C92">
        <w:trPr>
          <w:trHeight w:val="210"/>
          <w:jc w:val="center"/>
        </w:trPr>
        <w:tc>
          <w:tcPr>
            <w:tcW w:w="1303" w:type="dxa"/>
            <w:vMerge/>
          </w:tcPr>
          <w:p w:rsidR="003D7C92" w:rsidRPr="002A3D89" w:rsidRDefault="003D7C92" w:rsidP="00781B1C">
            <w:pPr>
              <w:tabs>
                <w:tab w:val="left" w:pos="2903"/>
              </w:tabs>
              <w:rPr>
                <w:rFonts w:ascii="Arial" w:hAnsi="Arial" w:cs="Arial"/>
                <w:sz w:val="18"/>
                <w:szCs w:val="18"/>
              </w:rPr>
            </w:pPr>
          </w:p>
        </w:tc>
        <w:tc>
          <w:tcPr>
            <w:tcW w:w="891" w:type="dxa"/>
            <w:vMerge/>
          </w:tcPr>
          <w:p w:rsidR="003D7C92" w:rsidRDefault="003D7C92" w:rsidP="00781B1C">
            <w:pPr>
              <w:tabs>
                <w:tab w:val="left" w:pos="2903"/>
              </w:tabs>
              <w:rPr>
                <w:rFonts w:ascii="Arial" w:hAnsi="Arial" w:cs="Arial"/>
                <w:sz w:val="18"/>
                <w:szCs w:val="18"/>
              </w:rPr>
            </w:pPr>
          </w:p>
        </w:tc>
        <w:tc>
          <w:tcPr>
            <w:tcW w:w="1037" w:type="dxa"/>
            <w:vMerge/>
          </w:tcPr>
          <w:p w:rsidR="003D7C92" w:rsidRPr="002A3D89" w:rsidRDefault="003D7C92" w:rsidP="00781B1C">
            <w:pPr>
              <w:tabs>
                <w:tab w:val="left" w:pos="2903"/>
              </w:tabs>
              <w:rPr>
                <w:rFonts w:ascii="Arial" w:hAnsi="Arial" w:cs="Arial"/>
                <w:sz w:val="18"/>
                <w:szCs w:val="18"/>
              </w:rPr>
            </w:pPr>
          </w:p>
        </w:tc>
        <w:tc>
          <w:tcPr>
            <w:tcW w:w="790" w:type="dxa"/>
          </w:tcPr>
          <w:p w:rsidR="003D7C92" w:rsidRPr="002A3D89" w:rsidRDefault="003D7C92" w:rsidP="00781B1C">
            <w:pPr>
              <w:tabs>
                <w:tab w:val="left" w:pos="2903"/>
              </w:tabs>
              <w:jc w:val="center"/>
              <w:rPr>
                <w:rFonts w:ascii="Arial" w:hAnsi="Arial" w:cs="Arial"/>
                <w:sz w:val="18"/>
                <w:szCs w:val="18"/>
              </w:rPr>
            </w:pPr>
            <w:r>
              <w:rPr>
                <w:rFonts w:ascii="Arial" w:hAnsi="Arial" w:cs="Arial"/>
                <w:sz w:val="18"/>
                <w:szCs w:val="18"/>
              </w:rPr>
              <w:t>Nr</w:t>
            </w:r>
          </w:p>
        </w:tc>
        <w:tc>
          <w:tcPr>
            <w:tcW w:w="425" w:type="dxa"/>
          </w:tcPr>
          <w:p w:rsidR="003D7C92" w:rsidRPr="002A3D89" w:rsidRDefault="003D7C92" w:rsidP="00781B1C">
            <w:pPr>
              <w:tabs>
                <w:tab w:val="left" w:pos="2903"/>
              </w:tabs>
              <w:jc w:val="center"/>
              <w:rPr>
                <w:rFonts w:ascii="Arial" w:hAnsi="Arial" w:cs="Arial"/>
                <w:sz w:val="18"/>
                <w:szCs w:val="18"/>
              </w:rPr>
            </w:pPr>
            <w:r>
              <w:rPr>
                <w:rFonts w:ascii="Arial" w:hAnsi="Arial" w:cs="Arial"/>
                <w:sz w:val="18"/>
                <w:szCs w:val="18"/>
              </w:rPr>
              <w:t>%</w:t>
            </w:r>
          </w:p>
        </w:tc>
        <w:tc>
          <w:tcPr>
            <w:tcW w:w="851" w:type="dxa"/>
            <w:vMerge/>
          </w:tcPr>
          <w:p w:rsidR="003D7C92" w:rsidRDefault="003D7C92" w:rsidP="00781B1C">
            <w:pPr>
              <w:tabs>
                <w:tab w:val="center" w:pos="2160"/>
              </w:tabs>
              <w:jc w:val="center"/>
              <w:rPr>
                <w:rFonts w:ascii="Arial" w:hAnsi="Arial" w:cs="Arial"/>
                <w:sz w:val="18"/>
                <w:szCs w:val="18"/>
              </w:rPr>
            </w:pPr>
          </w:p>
        </w:tc>
        <w:tc>
          <w:tcPr>
            <w:tcW w:w="1134" w:type="dxa"/>
          </w:tcPr>
          <w:p w:rsidR="003D7C92" w:rsidRDefault="003D7C92" w:rsidP="00781B1C">
            <w:pPr>
              <w:tabs>
                <w:tab w:val="center" w:pos="2160"/>
              </w:tabs>
              <w:jc w:val="center"/>
              <w:rPr>
                <w:rFonts w:ascii="Arial" w:hAnsi="Arial" w:cs="Arial"/>
                <w:sz w:val="18"/>
                <w:szCs w:val="18"/>
              </w:rPr>
            </w:pPr>
            <w:r>
              <w:rPr>
                <w:rFonts w:ascii="Arial" w:hAnsi="Arial" w:cs="Arial"/>
                <w:sz w:val="18"/>
                <w:szCs w:val="18"/>
              </w:rPr>
              <w:t>Nr</w:t>
            </w:r>
          </w:p>
        </w:tc>
        <w:tc>
          <w:tcPr>
            <w:tcW w:w="425" w:type="dxa"/>
          </w:tcPr>
          <w:p w:rsidR="003D7C92" w:rsidRDefault="003D7C92" w:rsidP="00781B1C">
            <w:pPr>
              <w:tabs>
                <w:tab w:val="center" w:pos="2160"/>
              </w:tabs>
              <w:jc w:val="center"/>
              <w:rPr>
                <w:rFonts w:ascii="Arial" w:hAnsi="Arial" w:cs="Arial"/>
                <w:sz w:val="18"/>
                <w:szCs w:val="18"/>
              </w:rPr>
            </w:pPr>
            <w:r>
              <w:rPr>
                <w:rFonts w:ascii="Arial" w:hAnsi="Arial" w:cs="Arial"/>
                <w:sz w:val="18"/>
                <w:szCs w:val="18"/>
              </w:rPr>
              <w:t>%</w:t>
            </w:r>
          </w:p>
        </w:tc>
      </w:tr>
      <w:tr w:rsidR="003D7C92" w:rsidRPr="002A3D89" w:rsidTr="003D7C92">
        <w:trPr>
          <w:trHeight w:val="205"/>
          <w:jc w:val="center"/>
        </w:trPr>
        <w:tc>
          <w:tcPr>
            <w:tcW w:w="1303" w:type="dxa"/>
            <w:vMerge w:val="restar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Esmangle</w:t>
            </w:r>
          </w:p>
        </w:tc>
        <w:tc>
          <w:tcPr>
            <w:tcW w:w="891" w:type="dxa"/>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584</w:t>
            </w:r>
          </w:p>
        </w:tc>
        <w:tc>
          <w:tcPr>
            <w:tcW w:w="790"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986</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62</w:t>
            </w:r>
          </w:p>
        </w:tc>
        <w:tc>
          <w:tcPr>
            <w:tcW w:w="851"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14614</w:t>
            </w:r>
          </w:p>
        </w:tc>
        <w:tc>
          <w:tcPr>
            <w:tcW w:w="1134"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12716</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46</w:t>
            </w:r>
          </w:p>
        </w:tc>
      </w:tr>
      <w:tr w:rsidR="003D7C92" w:rsidRPr="002A3D89" w:rsidTr="003D7C92">
        <w:trPr>
          <w:trHeight w:val="205"/>
          <w:jc w:val="center"/>
        </w:trPr>
        <w:tc>
          <w:tcPr>
            <w:tcW w:w="1303" w:type="dxa"/>
            <w:vMerge/>
          </w:tcPr>
          <w:p w:rsidR="003D7C92" w:rsidRDefault="003D7C92" w:rsidP="00781B1C">
            <w:pPr>
              <w:tabs>
                <w:tab w:val="left" w:pos="2903"/>
              </w:tabs>
              <w:rPr>
                <w:rFonts w:ascii="Arial" w:hAnsi="Arial" w:cs="Arial"/>
                <w:sz w:val="18"/>
                <w:szCs w:val="18"/>
              </w:rPr>
            </w:pPr>
          </w:p>
        </w:tc>
        <w:tc>
          <w:tcPr>
            <w:tcW w:w="891"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Gzip</w:t>
            </w:r>
          </w:p>
        </w:tc>
        <w:tc>
          <w:tcPr>
            <w:tcW w:w="103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195</w:t>
            </w:r>
          </w:p>
        </w:tc>
        <w:tc>
          <w:tcPr>
            <w:tcW w:w="790"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1375</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87</w:t>
            </w:r>
          </w:p>
        </w:tc>
        <w:tc>
          <w:tcPr>
            <w:tcW w:w="851"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15431</w:t>
            </w:r>
          </w:p>
        </w:tc>
        <w:tc>
          <w:tcPr>
            <w:tcW w:w="1134"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11899</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43</w:t>
            </w:r>
          </w:p>
        </w:tc>
      </w:tr>
      <w:tr w:rsidR="003D7C92" w:rsidRPr="002A3D89" w:rsidTr="003D7C92">
        <w:trPr>
          <w:trHeight w:val="205"/>
          <w:jc w:val="center"/>
        </w:trPr>
        <w:tc>
          <w:tcPr>
            <w:tcW w:w="1303" w:type="dxa"/>
            <w:vMerge/>
          </w:tcPr>
          <w:p w:rsidR="003D7C92" w:rsidRDefault="003D7C92" w:rsidP="00781B1C">
            <w:pPr>
              <w:tabs>
                <w:tab w:val="left" w:pos="2903"/>
              </w:tabs>
              <w:rPr>
                <w:rFonts w:ascii="Arial" w:hAnsi="Arial" w:cs="Arial"/>
                <w:sz w:val="18"/>
                <w:szCs w:val="18"/>
              </w:rPr>
            </w:pPr>
          </w:p>
        </w:tc>
        <w:tc>
          <w:tcPr>
            <w:tcW w:w="891"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Brotli</w:t>
            </w:r>
          </w:p>
        </w:tc>
        <w:tc>
          <w:tcPr>
            <w:tcW w:w="103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206</w:t>
            </w:r>
          </w:p>
        </w:tc>
        <w:tc>
          <w:tcPr>
            <w:tcW w:w="790"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1365</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86</w:t>
            </w:r>
          </w:p>
        </w:tc>
        <w:tc>
          <w:tcPr>
            <w:tcW w:w="851"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17144</w:t>
            </w:r>
          </w:p>
        </w:tc>
        <w:tc>
          <w:tcPr>
            <w:tcW w:w="1134"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10186</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37</w:t>
            </w:r>
          </w:p>
        </w:tc>
      </w:tr>
      <w:tr w:rsidR="003D7C92" w:rsidRPr="002A3D89" w:rsidTr="003D7C92">
        <w:trPr>
          <w:trHeight w:val="205"/>
          <w:jc w:val="center"/>
        </w:trPr>
        <w:tc>
          <w:tcPr>
            <w:tcW w:w="1303" w:type="dxa"/>
            <w:vMerge w:val="restart"/>
          </w:tcPr>
          <w:p w:rsidR="003D7C92" w:rsidRPr="002A3D89" w:rsidRDefault="003D7C92" w:rsidP="00781B1C">
            <w:pPr>
              <w:tabs>
                <w:tab w:val="left" w:pos="2903"/>
              </w:tabs>
              <w:rPr>
                <w:rFonts w:ascii="Arial" w:hAnsi="Arial" w:cs="Arial"/>
                <w:sz w:val="18"/>
                <w:szCs w:val="18"/>
              </w:rPr>
            </w:pPr>
            <w:r>
              <w:rPr>
                <w:rFonts w:ascii="Arial" w:hAnsi="Arial" w:cs="Arial"/>
                <w:sz w:val="18"/>
                <w:szCs w:val="18"/>
              </w:rPr>
              <w:t>UglifyJS</w:t>
            </w:r>
          </w:p>
        </w:tc>
        <w:tc>
          <w:tcPr>
            <w:tcW w:w="891" w:type="dxa"/>
          </w:tcPr>
          <w:p w:rsidR="003D7C92" w:rsidRPr="002A3D89" w:rsidRDefault="003D7C92" w:rsidP="00781B1C">
            <w:pPr>
              <w:tabs>
                <w:tab w:val="left" w:pos="2903"/>
              </w:tabs>
              <w:rPr>
                <w:rFonts w:ascii="Arial" w:hAnsi="Arial" w:cs="Arial"/>
                <w:sz w:val="18"/>
                <w:szCs w:val="18"/>
              </w:rPr>
            </w:pPr>
            <w:r w:rsidRPr="002A3D89">
              <w:rPr>
                <w:rFonts w:ascii="Arial" w:hAnsi="Arial" w:cs="Arial"/>
                <w:sz w:val="18"/>
                <w:szCs w:val="18"/>
              </w:rPr>
              <w:t xml:space="preserve">Normal </w:t>
            </w:r>
          </w:p>
        </w:tc>
        <w:tc>
          <w:tcPr>
            <w:tcW w:w="103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841</w:t>
            </w:r>
          </w:p>
        </w:tc>
        <w:tc>
          <w:tcPr>
            <w:tcW w:w="790"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730</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46</w:t>
            </w:r>
          </w:p>
        </w:tc>
        <w:tc>
          <w:tcPr>
            <w:tcW w:w="851"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18091</w:t>
            </w:r>
          </w:p>
        </w:tc>
        <w:tc>
          <w:tcPr>
            <w:tcW w:w="1134"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9239</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33</w:t>
            </w:r>
          </w:p>
        </w:tc>
      </w:tr>
      <w:tr w:rsidR="003D7C92" w:rsidRPr="002A3D89" w:rsidTr="003D7C92">
        <w:trPr>
          <w:trHeight w:val="205"/>
          <w:jc w:val="center"/>
        </w:trPr>
        <w:tc>
          <w:tcPr>
            <w:tcW w:w="1303" w:type="dxa"/>
            <w:vMerge/>
          </w:tcPr>
          <w:p w:rsidR="003D7C92" w:rsidRDefault="003D7C92" w:rsidP="00781B1C">
            <w:pPr>
              <w:tabs>
                <w:tab w:val="left" w:pos="2903"/>
              </w:tabs>
              <w:rPr>
                <w:rFonts w:ascii="Arial" w:hAnsi="Arial" w:cs="Arial"/>
                <w:sz w:val="18"/>
                <w:szCs w:val="18"/>
              </w:rPr>
            </w:pPr>
          </w:p>
        </w:tc>
        <w:tc>
          <w:tcPr>
            <w:tcW w:w="891"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Gzip</w:t>
            </w:r>
          </w:p>
        </w:tc>
        <w:tc>
          <w:tcPr>
            <w:tcW w:w="103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213</w:t>
            </w:r>
          </w:p>
        </w:tc>
        <w:tc>
          <w:tcPr>
            <w:tcW w:w="790"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1358</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86</w:t>
            </w:r>
          </w:p>
        </w:tc>
        <w:tc>
          <w:tcPr>
            <w:tcW w:w="851"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16,924</w:t>
            </w:r>
          </w:p>
        </w:tc>
        <w:tc>
          <w:tcPr>
            <w:tcW w:w="1134"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10406</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38</w:t>
            </w:r>
          </w:p>
        </w:tc>
      </w:tr>
      <w:tr w:rsidR="003D7C92" w:rsidRPr="002A3D89" w:rsidTr="003D7C92">
        <w:trPr>
          <w:trHeight w:val="205"/>
          <w:jc w:val="center"/>
        </w:trPr>
        <w:tc>
          <w:tcPr>
            <w:tcW w:w="1303" w:type="dxa"/>
            <w:vMerge/>
          </w:tcPr>
          <w:p w:rsidR="003D7C92" w:rsidRDefault="003D7C92" w:rsidP="00781B1C">
            <w:pPr>
              <w:tabs>
                <w:tab w:val="left" w:pos="2903"/>
              </w:tabs>
              <w:rPr>
                <w:rFonts w:ascii="Arial" w:hAnsi="Arial" w:cs="Arial"/>
                <w:sz w:val="18"/>
                <w:szCs w:val="18"/>
              </w:rPr>
            </w:pPr>
          </w:p>
        </w:tc>
        <w:tc>
          <w:tcPr>
            <w:tcW w:w="891"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Brotli</w:t>
            </w:r>
          </w:p>
        </w:tc>
        <w:tc>
          <w:tcPr>
            <w:tcW w:w="1037"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195</w:t>
            </w:r>
          </w:p>
        </w:tc>
        <w:tc>
          <w:tcPr>
            <w:tcW w:w="790"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1376</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87</w:t>
            </w:r>
          </w:p>
        </w:tc>
        <w:tc>
          <w:tcPr>
            <w:tcW w:w="851"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14886</w:t>
            </w:r>
          </w:p>
        </w:tc>
        <w:tc>
          <w:tcPr>
            <w:tcW w:w="1134"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12444</w:t>
            </w:r>
          </w:p>
        </w:tc>
        <w:tc>
          <w:tcPr>
            <w:tcW w:w="425" w:type="dxa"/>
          </w:tcPr>
          <w:p w:rsidR="003D7C92" w:rsidRPr="002A3D89" w:rsidRDefault="003D7C92" w:rsidP="00781B1C">
            <w:pPr>
              <w:tabs>
                <w:tab w:val="left" w:pos="2903"/>
              </w:tabs>
              <w:rPr>
                <w:rFonts w:ascii="Arial" w:hAnsi="Arial" w:cs="Arial"/>
                <w:sz w:val="18"/>
                <w:szCs w:val="18"/>
              </w:rPr>
            </w:pPr>
            <w:r>
              <w:rPr>
                <w:rFonts w:ascii="Arial" w:hAnsi="Arial" w:cs="Arial"/>
                <w:sz w:val="18"/>
                <w:szCs w:val="18"/>
              </w:rPr>
              <w:t>45</w:t>
            </w:r>
          </w:p>
        </w:tc>
      </w:tr>
    </w:tbl>
    <w:p w:rsidR="003D7C92" w:rsidRPr="003D7C92" w:rsidRDefault="003D7C92" w:rsidP="003D7C92"/>
    <w:sectPr w:rsidR="003D7C92" w:rsidRPr="003D7C92" w:rsidSect="00733698">
      <w:footerReference w:type="default" r:id="rId39"/>
      <w:pgSz w:w="11906" w:h="16838" w:code="9"/>
      <w:pgMar w:top="1440" w:right="1440" w:bottom="1440" w:left="1701"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6607" w:rsidRDefault="00A56607" w:rsidP="00152B43">
      <w:pPr>
        <w:spacing w:after="0" w:line="240" w:lineRule="auto"/>
      </w:pPr>
      <w:r>
        <w:separator/>
      </w:r>
    </w:p>
  </w:endnote>
  <w:endnote w:type="continuationSeparator" w:id="0">
    <w:p w:rsidR="00A56607" w:rsidRDefault="00A56607" w:rsidP="00152B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Segoe UI Symbol"/>
    <w:charset w:val="02"/>
    <w:family w:val="auto"/>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jaVu Sans Mono">
    <w:altName w:val="Verdana"/>
    <w:charset w:val="00"/>
    <w:family w:val="modern"/>
    <w:pitch w:val="fixed"/>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5189540"/>
      <w:docPartObj>
        <w:docPartGallery w:val="Page Numbers (Bottom of Page)"/>
        <w:docPartUnique/>
      </w:docPartObj>
    </w:sdtPr>
    <w:sdtEndPr>
      <w:rPr>
        <w:noProof/>
      </w:rPr>
    </w:sdtEndPr>
    <w:sdtContent>
      <w:p w:rsidR="00DC1D42" w:rsidRDefault="00DC1D42">
        <w:pPr>
          <w:pStyle w:val="Footer"/>
          <w:jc w:val="center"/>
        </w:pPr>
        <w:r>
          <w:fldChar w:fldCharType="begin"/>
        </w:r>
        <w:r>
          <w:instrText xml:space="preserve"> PAGE   \* MERGEFORMAT </w:instrText>
        </w:r>
        <w:r>
          <w:fldChar w:fldCharType="separate"/>
        </w:r>
        <w:r w:rsidR="00E96B3D">
          <w:rPr>
            <w:noProof/>
          </w:rPr>
          <w:t>28</w:t>
        </w:r>
        <w:r>
          <w:rPr>
            <w:noProof/>
          </w:rPr>
          <w:fldChar w:fldCharType="end"/>
        </w:r>
      </w:p>
    </w:sdtContent>
  </w:sdt>
  <w:p w:rsidR="00DC1D42" w:rsidRDefault="00DC1D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6607" w:rsidRDefault="00A56607" w:rsidP="00152B43">
      <w:pPr>
        <w:spacing w:after="0" w:line="240" w:lineRule="auto"/>
      </w:pPr>
      <w:r>
        <w:separator/>
      </w:r>
    </w:p>
  </w:footnote>
  <w:footnote w:type="continuationSeparator" w:id="0">
    <w:p w:rsidR="00A56607" w:rsidRDefault="00A56607" w:rsidP="00152B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C3887"/>
    <w:multiLevelType w:val="multilevel"/>
    <w:tmpl w:val="B5D4F5D4"/>
    <w:lvl w:ilvl="0">
      <w:start w:val="1"/>
      <w:numFmt w:val="decimal"/>
      <w:lvlText w:val="%1."/>
      <w:lvlJc w:val="left"/>
      <w:pPr>
        <w:ind w:left="1080" w:hanging="360"/>
      </w:pPr>
    </w:lvl>
    <w:lvl w:ilvl="1">
      <w:start w:val="1"/>
      <w:numFmt w:val="decimal"/>
      <w:lvlText w:val="%2."/>
      <w:lvlJc w:val="left"/>
      <w:pPr>
        <w:ind w:left="1440" w:hanging="360"/>
      </w:pPr>
    </w:lvl>
    <w:lvl w:ilvl="2">
      <w:start w:val="1"/>
      <w:numFmt w:val="decimal"/>
      <w:lvlText w:val="%3."/>
      <w:lvlJc w:val="left"/>
      <w:pPr>
        <w:ind w:left="1800" w:hanging="360"/>
      </w:pPr>
    </w:lvl>
    <w:lvl w:ilvl="3">
      <w:start w:val="1"/>
      <w:numFmt w:val="decimal"/>
      <w:lvlText w:val="%4."/>
      <w:lvlJc w:val="left"/>
      <w:pPr>
        <w:ind w:left="2160" w:hanging="360"/>
      </w:pPr>
    </w:lvl>
    <w:lvl w:ilvl="4">
      <w:start w:val="1"/>
      <w:numFmt w:val="decimal"/>
      <w:lvlText w:val="%5."/>
      <w:lvlJc w:val="left"/>
      <w:pPr>
        <w:ind w:left="2520" w:hanging="360"/>
      </w:pPr>
    </w:lvl>
    <w:lvl w:ilvl="5">
      <w:start w:val="1"/>
      <w:numFmt w:val="decimal"/>
      <w:lvlText w:val="%6."/>
      <w:lvlJc w:val="left"/>
      <w:pPr>
        <w:ind w:left="2880" w:hanging="360"/>
      </w:pPr>
    </w:lvl>
    <w:lvl w:ilvl="6">
      <w:start w:val="1"/>
      <w:numFmt w:val="decimal"/>
      <w:lvlText w:val="%7."/>
      <w:lvlJc w:val="left"/>
      <w:pPr>
        <w:ind w:left="3240" w:hanging="360"/>
      </w:pPr>
    </w:lvl>
    <w:lvl w:ilvl="7">
      <w:start w:val="1"/>
      <w:numFmt w:val="decimal"/>
      <w:lvlText w:val="%8."/>
      <w:lvlJc w:val="left"/>
      <w:pPr>
        <w:ind w:left="3600" w:hanging="360"/>
      </w:pPr>
    </w:lvl>
    <w:lvl w:ilvl="8">
      <w:start w:val="1"/>
      <w:numFmt w:val="decimal"/>
      <w:lvlText w:val="%9."/>
      <w:lvlJc w:val="left"/>
      <w:pPr>
        <w:ind w:left="3960" w:hanging="360"/>
      </w:pPr>
    </w:lvl>
  </w:abstractNum>
  <w:abstractNum w:abstractNumId="1" w15:restartNumberingAfterBreak="0">
    <w:nsid w:val="05844E4A"/>
    <w:multiLevelType w:val="multilevel"/>
    <w:tmpl w:val="7F9ACD12"/>
    <w:lvl w:ilvl="0">
      <w:start w:val="1"/>
      <w:numFmt w:val="decimal"/>
      <w:lvlText w:val="%1."/>
      <w:lvlJc w:val="left"/>
      <w:pPr>
        <w:ind w:left="720" w:hanging="360"/>
      </w:pPr>
    </w:lvl>
    <w:lvl w:ilvl="1">
      <w:start w:val="1"/>
      <w:numFmt w:val="bullet"/>
      <w:lvlText w:val=""/>
      <w:lvlJc w:val="left"/>
      <w:pPr>
        <w:ind w:left="1080" w:hanging="360"/>
      </w:pPr>
      <w:rPr>
        <w:rFonts w:ascii="Symbol" w:hAnsi="Symbol" w:hint="default"/>
      </w:r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 w15:restartNumberingAfterBreak="0">
    <w:nsid w:val="0A645EBD"/>
    <w:multiLevelType w:val="multilevel"/>
    <w:tmpl w:val="7ED8B688"/>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58374B8"/>
    <w:multiLevelType w:val="hybridMultilevel"/>
    <w:tmpl w:val="0384340E"/>
    <w:lvl w:ilvl="0" w:tplc="81285B6E">
      <w:start w:val="1"/>
      <w:numFmt w:val="bullet"/>
      <w:lvlText w:val=""/>
      <w:lvlJc w:val="left"/>
      <w:pPr>
        <w:tabs>
          <w:tab w:val="num" w:pos="1077"/>
        </w:tabs>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572F9F"/>
    <w:multiLevelType w:val="hybridMultilevel"/>
    <w:tmpl w:val="6350510C"/>
    <w:lvl w:ilvl="0" w:tplc="65B692B8">
      <w:start w:val="1"/>
      <w:numFmt w:val="bullet"/>
      <w:lvlText w:val=""/>
      <w:lvlJc w:val="left"/>
      <w:pPr>
        <w:ind w:left="1440" w:hanging="720"/>
      </w:pPr>
      <w:rPr>
        <w:rFonts w:ascii="Symbol" w:hAnsi="Symbol" w:hint="default"/>
      </w:rPr>
    </w:lvl>
    <w:lvl w:ilvl="1" w:tplc="08090003" w:tentative="1">
      <w:start w:val="1"/>
      <w:numFmt w:val="bullet"/>
      <w:lvlText w:val="o"/>
      <w:lvlJc w:val="left"/>
      <w:pPr>
        <w:ind w:left="4515" w:hanging="360"/>
      </w:pPr>
      <w:rPr>
        <w:rFonts w:ascii="Courier New" w:hAnsi="Courier New" w:cs="Courier New" w:hint="default"/>
      </w:rPr>
    </w:lvl>
    <w:lvl w:ilvl="2" w:tplc="08090005" w:tentative="1">
      <w:start w:val="1"/>
      <w:numFmt w:val="bullet"/>
      <w:lvlText w:val=""/>
      <w:lvlJc w:val="left"/>
      <w:pPr>
        <w:ind w:left="5235" w:hanging="360"/>
      </w:pPr>
      <w:rPr>
        <w:rFonts w:ascii="Wingdings" w:hAnsi="Wingdings" w:hint="default"/>
      </w:rPr>
    </w:lvl>
    <w:lvl w:ilvl="3" w:tplc="08090001" w:tentative="1">
      <w:start w:val="1"/>
      <w:numFmt w:val="bullet"/>
      <w:lvlText w:val=""/>
      <w:lvlJc w:val="left"/>
      <w:pPr>
        <w:ind w:left="5955" w:hanging="360"/>
      </w:pPr>
      <w:rPr>
        <w:rFonts w:ascii="Symbol" w:hAnsi="Symbol" w:hint="default"/>
      </w:rPr>
    </w:lvl>
    <w:lvl w:ilvl="4" w:tplc="08090003" w:tentative="1">
      <w:start w:val="1"/>
      <w:numFmt w:val="bullet"/>
      <w:lvlText w:val="o"/>
      <w:lvlJc w:val="left"/>
      <w:pPr>
        <w:ind w:left="6675" w:hanging="360"/>
      </w:pPr>
      <w:rPr>
        <w:rFonts w:ascii="Courier New" w:hAnsi="Courier New" w:cs="Courier New" w:hint="default"/>
      </w:rPr>
    </w:lvl>
    <w:lvl w:ilvl="5" w:tplc="08090005" w:tentative="1">
      <w:start w:val="1"/>
      <w:numFmt w:val="bullet"/>
      <w:lvlText w:val=""/>
      <w:lvlJc w:val="left"/>
      <w:pPr>
        <w:ind w:left="7395" w:hanging="360"/>
      </w:pPr>
      <w:rPr>
        <w:rFonts w:ascii="Wingdings" w:hAnsi="Wingdings" w:hint="default"/>
      </w:rPr>
    </w:lvl>
    <w:lvl w:ilvl="6" w:tplc="08090001" w:tentative="1">
      <w:start w:val="1"/>
      <w:numFmt w:val="bullet"/>
      <w:lvlText w:val=""/>
      <w:lvlJc w:val="left"/>
      <w:pPr>
        <w:ind w:left="8115" w:hanging="360"/>
      </w:pPr>
      <w:rPr>
        <w:rFonts w:ascii="Symbol" w:hAnsi="Symbol" w:hint="default"/>
      </w:rPr>
    </w:lvl>
    <w:lvl w:ilvl="7" w:tplc="08090003" w:tentative="1">
      <w:start w:val="1"/>
      <w:numFmt w:val="bullet"/>
      <w:lvlText w:val="o"/>
      <w:lvlJc w:val="left"/>
      <w:pPr>
        <w:ind w:left="8835" w:hanging="360"/>
      </w:pPr>
      <w:rPr>
        <w:rFonts w:ascii="Courier New" w:hAnsi="Courier New" w:cs="Courier New" w:hint="default"/>
      </w:rPr>
    </w:lvl>
    <w:lvl w:ilvl="8" w:tplc="08090005" w:tentative="1">
      <w:start w:val="1"/>
      <w:numFmt w:val="bullet"/>
      <w:lvlText w:val=""/>
      <w:lvlJc w:val="left"/>
      <w:pPr>
        <w:ind w:left="9555" w:hanging="360"/>
      </w:pPr>
      <w:rPr>
        <w:rFonts w:ascii="Wingdings" w:hAnsi="Wingdings" w:hint="default"/>
      </w:rPr>
    </w:lvl>
  </w:abstractNum>
  <w:abstractNum w:abstractNumId="5" w15:restartNumberingAfterBreak="0">
    <w:nsid w:val="1AA4487F"/>
    <w:multiLevelType w:val="hybridMultilevel"/>
    <w:tmpl w:val="F7645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74464360">
      <w:start w:val="1"/>
      <w:numFmt w:val="bullet"/>
      <w:lvlText w:val=""/>
      <w:lvlJc w:val="left"/>
      <w:pPr>
        <w:ind w:left="1440" w:hanging="72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C124A9"/>
    <w:multiLevelType w:val="hybridMultilevel"/>
    <w:tmpl w:val="26A28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0B0D44"/>
    <w:multiLevelType w:val="hybridMultilevel"/>
    <w:tmpl w:val="4DAE8A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E351CEB"/>
    <w:multiLevelType w:val="hybridMultilevel"/>
    <w:tmpl w:val="125ED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B77042"/>
    <w:multiLevelType w:val="hybridMultilevel"/>
    <w:tmpl w:val="E04680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C696F39"/>
    <w:multiLevelType w:val="hybridMultilevel"/>
    <w:tmpl w:val="505409C6"/>
    <w:lvl w:ilvl="0" w:tplc="4ECEAC80">
      <w:start w:val="1"/>
      <w:numFmt w:val="bullet"/>
      <w:lvlText w:val=""/>
      <w:lvlJc w:val="left"/>
      <w:pPr>
        <w:ind w:left="1440" w:hanging="72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4C5DD5"/>
    <w:multiLevelType w:val="multilevel"/>
    <w:tmpl w:val="66B841C4"/>
    <w:lvl w:ilvl="0">
      <w:start w:val="1"/>
      <w:numFmt w:val="decimal"/>
      <w:lvlText w:val="%1."/>
      <w:lvlJc w:val="left"/>
      <w:pPr>
        <w:ind w:left="720" w:hanging="360"/>
      </w:pPr>
    </w:lvl>
    <w:lvl w:ilvl="1">
      <w:start w:val="1"/>
      <w:numFmt w:val="decimal"/>
      <w:lvlText w:val="%2."/>
      <w:lvlJc w:val="left"/>
      <w:pPr>
        <w:ind w:left="1080" w:hanging="360"/>
      </w:pPr>
      <w:rPr>
        <w:rFonts w:hint="default"/>
      </w:r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2" w15:restartNumberingAfterBreak="0">
    <w:nsid w:val="2F8127C5"/>
    <w:multiLevelType w:val="multilevel"/>
    <w:tmpl w:val="5F9EBC10"/>
    <w:lvl w:ilvl="0">
      <w:start w:val="1"/>
      <w:numFmt w:val="decimal"/>
      <w:lvlText w:val="%1."/>
      <w:lvlJc w:val="left"/>
      <w:pPr>
        <w:ind w:left="1440" w:hanging="720"/>
      </w:pPr>
      <w:rPr>
        <w:rFonts w:hint="default"/>
      </w:rPr>
    </w:lvl>
    <w:lvl w:ilvl="1">
      <w:start w:val="1"/>
      <w:numFmt w:val="decimal"/>
      <w:lvlText w:val="%2."/>
      <w:lvlJc w:val="left"/>
      <w:pPr>
        <w:ind w:left="1800" w:hanging="360"/>
      </w:pPr>
      <w:rPr>
        <w:rFonts w:hint="default"/>
      </w:rPr>
    </w:lvl>
    <w:lvl w:ilvl="2">
      <w:start w:val="1"/>
      <w:numFmt w:val="decimal"/>
      <w:lvlText w:val="%3."/>
      <w:lvlJc w:val="left"/>
      <w:pPr>
        <w:ind w:left="2160" w:hanging="360"/>
      </w:pPr>
      <w:rPr>
        <w:rFonts w:hint="default"/>
      </w:rPr>
    </w:lvl>
    <w:lvl w:ilvl="3">
      <w:start w:val="1"/>
      <w:numFmt w:val="decimal"/>
      <w:lvlText w:val="%4."/>
      <w:lvlJc w:val="left"/>
      <w:pPr>
        <w:ind w:left="2520" w:hanging="360"/>
      </w:pPr>
      <w:rPr>
        <w:rFonts w:hint="default"/>
      </w:rPr>
    </w:lvl>
    <w:lvl w:ilvl="4">
      <w:start w:val="1"/>
      <w:numFmt w:val="decimal"/>
      <w:lvlText w:val="%5."/>
      <w:lvlJc w:val="left"/>
      <w:pPr>
        <w:ind w:left="2880" w:hanging="360"/>
      </w:pPr>
      <w:rPr>
        <w:rFonts w:hint="default"/>
      </w:rPr>
    </w:lvl>
    <w:lvl w:ilvl="5">
      <w:start w:val="1"/>
      <w:numFmt w:val="decimal"/>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decimal"/>
      <w:lvlText w:val="%8."/>
      <w:lvlJc w:val="left"/>
      <w:pPr>
        <w:ind w:left="3960" w:hanging="360"/>
      </w:pPr>
      <w:rPr>
        <w:rFonts w:hint="default"/>
      </w:rPr>
    </w:lvl>
    <w:lvl w:ilvl="8">
      <w:start w:val="1"/>
      <w:numFmt w:val="decimal"/>
      <w:lvlText w:val="%9."/>
      <w:lvlJc w:val="left"/>
      <w:pPr>
        <w:ind w:left="4320" w:hanging="360"/>
      </w:pPr>
      <w:rPr>
        <w:rFonts w:hint="default"/>
      </w:rPr>
    </w:lvl>
  </w:abstractNum>
  <w:abstractNum w:abstractNumId="13" w15:restartNumberingAfterBreak="0">
    <w:nsid w:val="304051C5"/>
    <w:multiLevelType w:val="hybridMultilevel"/>
    <w:tmpl w:val="869A2A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32C67BD"/>
    <w:multiLevelType w:val="hybridMultilevel"/>
    <w:tmpl w:val="FA8678B2"/>
    <w:lvl w:ilvl="0" w:tplc="08090001">
      <w:start w:val="1"/>
      <w:numFmt w:val="bullet"/>
      <w:lvlText w:val=""/>
      <w:lvlJc w:val="left"/>
      <w:pPr>
        <w:ind w:left="3795" w:hanging="360"/>
      </w:pPr>
      <w:rPr>
        <w:rFonts w:ascii="Symbol" w:hAnsi="Symbol" w:hint="default"/>
      </w:rPr>
    </w:lvl>
    <w:lvl w:ilvl="1" w:tplc="08090003" w:tentative="1">
      <w:start w:val="1"/>
      <w:numFmt w:val="bullet"/>
      <w:lvlText w:val="o"/>
      <w:lvlJc w:val="left"/>
      <w:pPr>
        <w:ind w:left="4515" w:hanging="360"/>
      </w:pPr>
      <w:rPr>
        <w:rFonts w:ascii="Courier New" w:hAnsi="Courier New" w:cs="Courier New" w:hint="default"/>
      </w:rPr>
    </w:lvl>
    <w:lvl w:ilvl="2" w:tplc="08090005" w:tentative="1">
      <w:start w:val="1"/>
      <w:numFmt w:val="bullet"/>
      <w:lvlText w:val=""/>
      <w:lvlJc w:val="left"/>
      <w:pPr>
        <w:ind w:left="5235" w:hanging="360"/>
      </w:pPr>
      <w:rPr>
        <w:rFonts w:ascii="Wingdings" w:hAnsi="Wingdings" w:hint="default"/>
      </w:rPr>
    </w:lvl>
    <w:lvl w:ilvl="3" w:tplc="08090001" w:tentative="1">
      <w:start w:val="1"/>
      <w:numFmt w:val="bullet"/>
      <w:lvlText w:val=""/>
      <w:lvlJc w:val="left"/>
      <w:pPr>
        <w:ind w:left="5955" w:hanging="360"/>
      </w:pPr>
      <w:rPr>
        <w:rFonts w:ascii="Symbol" w:hAnsi="Symbol" w:hint="default"/>
      </w:rPr>
    </w:lvl>
    <w:lvl w:ilvl="4" w:tplc="08090003" w:tentative="1">
      <w:start w:val="1"/>
      <w:numFmt w:val="bullet"/>
      <w:lvlText w:val="o"/>
      <w:lvlJc w:val="left"/>
      <w:pPr>
        <w:ind w:left="6675" w:hanging="360"/>
      </w:pPr>
      <w:rPr>
        <w:rFonts w:ascii="Courier New" w:hAnsi="Courier New" w:cs="Courier New" w:hint="default"/>
      </w:rPr>
    </w:lvl>
    <w:lvl w:ilvl="5" w:tplc="08090005" w:tentative="1">
      <w:start w:val="1"/>
      <w:numFmt w:val="bullet"/>
      <w:lvlText w:val=""/>
      <w:lvlJc w:val="left"/>
      <w:pPr>
        <w:ind w:left="7395" w:hanging="360"/>
      </w:pPr>
      <w:rPr>
        <w:rFonts w:ascii="Wingdings" w:hAnsi="Wingdings" w:hint="default"/>
      </w:rPr>
    </w:lvl>
    <w:lvl w:ilvl="6" w:tplc="08090001" w:tentative="1">
      <w:start w:val="1"/>
      <w:numFmt w:val="bullet"/>
      <w:lvlText w:val=""/>
      <w:lvlJc w:val="left"/>
      <w:pPr>
        <w:ind w:left="8115" w:hanging="360"/>
      </w:pPr>
      <w:rPr>
        <w:rFonts w:ascii="Symbol" w:hAnsi="Symbol" w:hint="default"/>
      </w:rPr>
    </w:lvl>
    <w:lvl w:ilvl="7" w:tplc="08090003" w:tentative="1">
      <w:start w:val="1"/>
      <w:numFmt w:val="bullet"/>
      <w:lvlText w:val="o"/>
      <w:lvlJc w:val="left"/>
      <w:pPr>
        <w:ind w:left="8835" w:hanging="360"/>
      </w:pPr>
      <w:rPr>
        <w:rFonts w:ascii="Courier New" w:hAnsi="Courier New" w:cs="Courier New" w:hint="default"/>
      </w:rPr>
    </w:lvl>
    <w:lvl w:ilvl="8" w:tplc="08090005" w:tentative="1">
      <w:start w:val="1"/>
      <w:numFmt w:val="bullet"/>
      <w:lvlText w:val=""/>
      <w:lvlJc w:val="left"/>
      <w:pPr>
        <w:ind w:left="9555" w:hanging="360"/>
      </w:pPr>
      <w:rPr>
        <w:rFonts w:ascii="Wingdings" w:hAnsi="Wingdings" w:hint="default"/>
      </w:rPr>
    </w:lvl>
  </w:abstractNum>
  <w:abstractNum w:abstractNumId="15" w15:restartNumberingAfterBreak="0">
    <w:nsid w:val="343F1529"/>
    <w:multiLevelType w:val="multilevel"/>
    <w:tmpl w:val="4C1AE6C4"/>
    <w:lvl w:ilvl="0">
      <w:start w:val="1"/>
      <w:numFmt w:val="bullet"/>
      <w:lvlText w:val=""/>
      <w:lvlJc w:val="left"/>
      <w:pPr>
        <w:ind w:left="1080" w:hanging="360"/>
      </w:pPr>
      <w:rPr>
        <w:rFonts w:ascii="Symbol" w:hAnsi="Symbol" w:hint="default"/>
      </w:rPr>
    </w:lvl>
    <w:lvl w:ilvl="1">
      <w:numFmt w:val="bullet"/>
      <w:lvlText w:val="◦"/>
      <w:lvlJc w:val="left"/>
      <w:pPr>
        <w:ind w:left="1440" w:hanging="360"/>
      </w:pPr>
      <w:rPr>
        <w:rFonts w:ascii="OpenSymbol" w:eastAsia="OpenSymbol" w:hAnsi="OpenSymbol" w:cs="OpenSymbol"/>
      </w:rPr>
    </w:lvl>
    <w:lvl w:ilvl="2">
      <w:numFmt w:val="bullet"/>
      <w:lvlText w:val="▪"/>
      <w:lvlJc w:val="left"/>
      <w:pPr>
        <w:ind w:left="1800" w:hanging="360"/>
      </w:pPr>
      <w:rPr>
        <w:rFonts w:ascii="OpenSymbol" w:eastAsia="OpenSymbol" w:hAnsi="OpenSymbol" w:cs="OpenSymbol"/>
      </w:rPr>
    </w:lvl>
    <w:lvl w:ilvl="3">
      <w:numFmt w:val="bullet"/>
      <w:lvlText w:val="•"/>
      <w:lvlJc w:val="left"/>
      <w:pPr>
        <w:ind w:left="2160" w:hanging="360"/>
      </w:pPr>
      <w:rPr>
        <w:rFonts w:ascii="OpenSymbol" w:eastAsia="OpenSymbol" w:hAnsi="OpenSymbol" w:cs="OpenSymbol"/>
      </w:rPr>
    </w:lvl>
    <w:lvl w:ilvl="4">
      <w:numFmt w:val="bullet"/>
      <w:lvlText w:val="◦"/>
      <w:lvlJc w:val="left"/>
      <w:pPr>
        <w:ind w:left="2520" w:hanging="360"/>
      </w:pPr>
      <w:rPr>
        <w:rFonts w:ascii="OpenSymbol" w:eastAsia="OpenSymbol" w:hAnsi="OpenSymbol" w:cs="OpenSymbol"/>
      </w:rPr>
    </w:lvl>
    <w:lvl w:ilvl="5">
      <w:numFmt w:val="bullet"/>
      <w:lvlText w:val="▪"/>
      <w:lvlJc w:val="left"/>
      <w:pPr>
        <w:ind w:left="2880" w:hanging="360"/>
      </w:pPr>
      <w:rPr>
        <w:rFonts w:ascii="OpenSymbol" w:eastAsia="OpenSymbol" w:hAnsi="OpenSymbol" w:cs="OpenSymbol"/>
      </w:rPr>
    </w:lvl>
    <w:lvl w:ilvl="6">
      <w:numFmt w:val="bullet"/>
      <w:lvlText w:val="•"/>
      <w:lvlJc w:val="left"/>
      <w:pPr>
        <w:ind w:left="3240" w:hanging="360"/>
      </w:pPr>
      <w:rPr>
        <w:rFonts w:ascii="OpenSymbol" w:eastAsia="OpenSymbol" w:hAnsi="OpenSymbol" w:cs="OpenSymbol"/>
      </w:rPr>
    </w:lvl>
    <w:lvl w:ilvl="7">
      <w:numFmt w:val="bullet"/>
      <w:lvlText w:val="◦"/>
      <w:lvlJc w:val="left"/>
      <w:pPr>
        <w:ind w:left="3600" w:hanging="360"/>
      </w:pPr>
      <w:rPr>
        <w:rFonts w:ascii="OpenSymbol" w:eastAsia="OpenSymbol" w:hAnsi="OpenSymbol" w:cs="OpenSymbol"/>
      </w:rPr>
    </w:lvl>
    <w:lvl w:ilvl="8">
      <w:numFmt w:val="bullet"/>
      <w:lvlText w:val="▪"/>
      <w:lvlJc w:val="left"/>
      <w:pPr>
        <w:ind w:left="3960" w:hanging="360"/>
      </w:pPr>
      <w:rPr>
        <w:rFonts w:ascii="OpenSymbol" w:eastAsia="OpenSymbol" w:hAnsi="OpenSymbol" w:cs="OpenSymbol"/>
      </w:rPr>
    </w:lvl>
  </w:abstractNum>
  <w:abstractNum w:abstractNumId="16" w15:restartNumberingAfterBreak="0">
    <w:nsid w:val="37992A00"/>
    <w:multiLevelType w:val="hybridMultilevel"/>
    <w:tmpl w:val="FC563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866494"/>
    <w:multiLevelType w:val="hybridMultilevel"/>
    <w:tmpl w:val="85209A7A"/>
    <w:lvl w:ilvl="0" w:tplc="EFB48902">
      <w:start w:val="1"/>
      <w:numFmt w:val="bullet"/>
      <w:lvlText w:val=""/>
      <w:lvlJc w:val="left"/>
      <w:pPr>
        <w:ind w:left="720" w:firstLine="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BF54A4"/>
    <w:multiLevelType w:val="hybridMultilevel"/>
    <w:tmpl w:val="D226A96A"/>
    <w:lvl w:ilvl="0" w:tplc="888E4F46">
      <w:start w:val="1"/>
      <w:numFmt w:val="bullet"/>
      <w:lvlText w:val=""/>
      <w:lvlJc w:val="left"/>
      <w:pPr>
        <w:tabs>
          <w:tab w:val="num" w:pos="720"/>
        </w:tabs>
        <w:ind w:left="1080" w:hanging="360"/>
      </w:pPr>
      <w:rPr>
        <w:rFonts w:ascii="Symbol" w:hAnsi="Symbol"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9" w15:restartNumberingAfterBreak="0">
    <w:nsid w:val="4B703C1F"/>
    <w:multiLevelType w:val="hybridMultilevel"/>
    <w:tmpl w:val="73A62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694402"/>
    <w:multiLevelType w:val="multilevel"/>
    <w:tmpl w:val="A81816F0"/>
    <w:lvl w:ilvl="0">
      <w:start w:val="1"/>
      <w:numFmt w:val="decimal"/>
      <w:lvlText w:val="%1."/>
      <w:lvlJc w:val="left"/>
      <w:pPr>
        <w:ind w:left="720" w:hanging="360"/>
      </w:pPr>
    </w:lvl>
    <w:lvl w:ilv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1" w15:restartNumberingAfterBreak="0">
    <w:nsid w:val="5C296284"/>
    <w:multiLevelType w:val="hybridMultilevel"/>
    <w:tmpl w:val="037882C2"/>
    <w:lvl w:ilvl="0" w:tplc="C5D28D52">
      <w:start w:val="1"/>
      <w:numFmt w:val="decimal"/>
      <w:lvlText w:val="%1."/>
      <w:lvlJc w:val="left"/>
      <w:pPr>
        <w:ind w:left="144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5CBC5899"/>
    <w:multiLevelType w:val="hybridMultilevel"/>
    <w:tmpl w:val="48C2A374"/>
    <w:lvl w:ilvl="0" w:tplc="62C6D6CA">
      <w:start w:val="1"/>
      <w:numFmt w:val="bullet"/>
      <w:lvlText w:val=""/>
      <w:lvlJc w:val="left"/>
      <w:pPr>
        <w:tabs>
          <w:tab w:val="num" w:pos="720"/>
        </w:tabs>
        <w:ind w:left="108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FF1618E"/>
    <w:multiLevelType w:val="hybridMultilevel"/>
    <w:tmpl w:val="2A1281CC"/>
    <w:lvl w:ilvl="0" w:tplc="5F9A2C1A">
      <w:start w:val="1"/>
      <w:numFmt w:val="decimal"/>
      <w:lvlText w:val="%1."/>
      <w:lvlJc w:val="left"/>
      <w:pPr>
        <w:ind w:left="1440" w:hanging="720"/>
      </w:pPr>
      <w:rPr>
        <w:rFonts w:hint="default"/>
      </w:rPr>
    </w:lvl>
    <w:lvl w:ilvl="1" w:tplc="08090019" w:tentative="1">
      <w:start w:val="1"/>
      <w:numFmt w:val="lowerLetter"/>
      <w:lvlText w:val="%2."/>
      <w:lvlJc w:val="left"/>
      <w:pPr>
        <w:ind w:left="7509" w:hanging="360"/>
      </w:pPr>
    </w:lvl>
    <w:lvl w:ilvl="2" w:tplc="0809001B" w:tentative="1">
      <w:start w:val="1"/>
      <w:numFmt w:val="lowerRoman"/>
      <w:lvlText w:val="%3."/>
      <w:lvlJc w:val="right"/>
      <w:pPr>
        <w:ind w:left="8229" w:hanging="180"/>
      </w:pPr>
    </w:lvl>
    <w:lvl w:ilvl="3" w:tplc="0809000F" w:tentative="1">
      <w:start w:val="1"/>
      <w:numFmt w:val="decimal"/>
      <w:lvlText w:val="%4."/>
      <w:lvlJc w:val="left"/>
      <w:pPr>
        <w:ind w:left="8949" w:hanging="360"/>
      </w:pPr>
    </w:lvl>
    <w:lvl w:ilvl="4" w:tplc="08090019" w:tentative="1">
      <w:start w:val="1"/>
      <w:numFmt w:val="lowerLetter"/>
      <w:lvlText w:val="%5."/>
      <w:lvlJc w:val="left"/>
      <w:pPr>
        <w:ind w:left="9669" w:hanging="360"/>
      </w:pPr>
    </w:lvl>
    <w:lvl w:ilvl="5" w:tplc="0809001B" w:tentative="1">
      <w:start w:val="1"/>
      <w:numFmt w:val="lowerRoman"/>
      <w:lvlText w:val="%6."/>
      <w:lvlJc w:val="right"/>
      <w:pPr>
        <w:ind w:left="10389" w:hanging="180"/>
      </w:pPr>
    </w:lvl>
    <w:lvl w:ilvl="6" w:tplc="0809000F" w:tentative="1">
      <w:start w:val="1"/>
      <w:numFmt w:val="decimal"/>
      <w:lvlText w:val="%7."/>
      <w:lvlJc w:val="left"/>
      <w:pPr>
        <w:ind w:left="11109" w:hanging="360"/>
      </w:pPr>
    </w:lvl>
    <w:lvl w:ilvl="7" w:tplc="08090019" w:tentative="1">
      <w:start w:val="1"/>
      <w:numFmt w:val="lowerLetter"/>
      <w:lvlText w:val="%8."/>
      <w:lvlJc w:val="left"/>
      <w:pPr>
        <w:ind w:left="11829" w:hanging="360"/>
      </w:pPr>
    </w:lvl>
    <w:lvl w:ilvl="8" w:tplc="0809001B" w:tentative="1">
      <w:start w:val="1"/>
      <w:numFmt w:val="lowerRoman"/>
      <w:lvlText w:val="%9."/>
      <w:lvlJc w:val="right"/>
      <w:pPr>
        <w:ind w:left="12549" w:hanging="180"/>
      </w:pPr>
    </w:lvl>
  </w:abstractNum>
  <w:abstractNum w:abstractNumId="24" w15:restartNumberingAfterBreak="0">
    <w:nsid w:val="66A17B57"/>
    <w:multiLevelType w:val="hybridMultilevel"/>
    <w:tmpl w:val="E7B236A2"/>
    <w:lvl w:ilvl="0" w:tplc="81285B6E">
      <w:start w:val="1"/>
      <w:numFmt w:val="bullet"/>
      <w:lvlText w:val=""/>
      <w:lvlJc w:val="left"/>
      <w:pPr>
        <w:tabs>
          <w:tab w:val="num" w:pos="1077"/>
        </w:tabs>
        <w:ind w:left="108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F4D2E67"/>
    <w:multiLevelType w:val="multilevel"/>
    <w:tmpl w:val="D0BEBAC4"/>
    <w:styleLink w:val="WW8Num3"/>
    <w:lvl w:ilvl="0">
      <w:numFmt w:val="bullet"/>
      <w:lvlText w:val=""/>
      <w:lvlJc w:val="left"/>
      <w:pPr>
        <w:ind w:left="720" w:hanging="360"/>
      </w:pPr>
      <w:rPr>
        <w:rFonts w:ascii="Wingdings" w:hAnsi="Wingdings" w:cs="Wingdings"/>
      </w:rPr>
    </w:lvl>
    <w:lvl w:ilvl="1">
      <w:start w:val="1"/>
      <w:numFmt w:val="decimal"/>
      <w:lvlText w:val="%2."/>
      <w:lvlJc w:val="left"/>
      <w:pPr>
        <w:ind w:left="1440" w:hanging="360"/>
      </w:pPr>
    </w:lvl>
    <w:lvl w:ilvl="2">
      <w:start w:val="1"/>
      <w:numFmt w:val="decimal"/>
      <w:lvlText w:val="%3."/>
      <w:lvlJc w:val="left"/>
      <w:pPr>
        <w:ind w:left="1800" w:hanging="360"/>
      </w:pPr>
    </w:lvl>
    <w:lvl w:ilvl="3">
      <w:start w:val="1"/>
      <w:numFmt w:val="decimal"/>
      <w:lvlText w:val="%4."/>
      <w:lvlJc w:val="left"/>
      <w:pPr>
        <w:ind w:left="2160" w:hanging="360"/>
      </w:pPr>
    </w:lvl>
    <w:lvl w:ilvl="4">
      <w:start w:val="1"/>
      <w:numFmt w:val="decimal"/>
      <w:lvlText w:val="%5."/>
      <w:lvlJc w:val="left"/>
      <w:pPr>
        <w:ind w:left="2520" w:hanging="360"/>
      </w:pPr>
    </w:lvl>
    <w:lvl w:ilvl="5">
      <w:start w:val="1"/>
      <w:numFmt w:val="decimal"/>
      <w:lvlText w:val="%6."/>
      <w:lvlJc w:val="left"/>
      <w:pPr>
        <w:ind w:left="2880" w:hanging="360"/>
      </w:pPr>
    </w:lvl>
    <w:lvl w:ilvl="6">
      <w:start w:val="1"/>
      <w:numFmt w:val="decimal"/>
      <w:lvlText w:val="%7."/>
      <w:lvlJc w:val="left"/>
      <w:pPr>
        <w:ind w:left="3240" w:hanging="360"/>
      </w:pPr>
    </w:lvl>
    <w:lvl w:ilvl="7">
      <w:start w:val="1"/>
      <w:numFmt w:val="decimal"/>
      <w:lvlText w:val="%8."/>
      <w:lvlJc w:val="left"/>
      <w:pPr>
        <w:ind w:left="3600" w:hanging="360"/>
      </w:pPr>
    </w:lvl>
    <w:lvl w:ilvl="8">
      <w:start w:val="1"/>
      <w:numFmt w:val="decimal"/>
      <w:lvlText w:val="%9."/>
      <w:lvlJc w:val="left"/>
      <w:pPr>
        <w:ind w:left="3960" w:hanging="360"/>
      </w:pPr>
    </w:lvl>
  </w:abstractNum>
  <w:abstractNum w:abstractNumId="26" w15:restartNumberingAfterBreak="0">
    <w:nsid w:val="7204601D"/>
    <w:multiLevelType w:val="hybridMultilevel"/>
    <w:tmpl w:val="E6C4826C"/>
    <w:lvl w:ilvl="0" w:tplc="74464360">
      <w:start w:val="1"/>
      <w:numFmt w:val="bullet"/>
      <w:lvlText w:val=""/>
      <w:lvlJc w:val="left"/>
      <w:pPr>
        <w:ind w:left="1440" w:hanging="72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63F07974">
      <w:start w:val="1"/>
      <w:numFmt w:val="bullet"/>
      <w:lvlText w:val=""/>
      <w:lvlJc w:val="left"/>
      <w:pPr>
        <w:ind w:left="1440" w:hanging="72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0849D2"/>
    <w:multiLevelType w:val="hybridMultilevel"/>
    <w:tmpl w:val="93E8B608"/>
    <w:lvl w:ilvl="0" w:tplc="81285B6E">
      <w:start w:val="1"/>
      <w:numFmt w:val="bullet"/>
      <w:lvlText w:val=""/>
      <w:lvlJc w:val="left"/>
      <w:pPr>
        <w:tabs>
          <w:tab w:val="num" w:pos="1077"/>
        </w:tabs>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2158F1"/>
    <w:multiLevelType w:val="hybridMultilevel"/>
    <w:tmpl w:val="B7CE02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25"/>
  </w:num>
  <w:num w:numId="3">
    <w:abstractNumId w:val="0"/>
  </w:num>
  <w:num w:numId="4">
    <w:abstractNumId w:val="12"/>
  </w:num>
  <w:num w:numId="5">
    <w:abstractNumId w:val="15"/>
  </w:num>
  <w:num w:numId="6">
    <w:abstractNumId w:val="20"/>
  </w:num>
  <w:num w:numId="7">
    <w:abstractNumId w:val="8"/>
  </w:num>
  <w:num w:numId="8">
    <w:abstractNumId w:val="28"/>
  </w:num>
  <w:num w:numId="9">
    <w:abstractNumId w:val="24"/>
  </w:num>
  <w:num w:numId="10">
    <w:abstractNumId w:val="27"/>
  </w:num>
  <w:num w:numId="11">
    <w:abstractNumId w:val="3"/>
  </w:num>
  <w:num w:numId="12">
    <w:abstractNumId w:val="7"/>
  </w:num>
  <w:num w:numId="13">
    <w:abstractNumId w:val="9"/>
  </w:num>
  <w:num w:numId="14">
    <w:abstractNumId w:val="13"/>
  </w:num>
  <w:num w:numId="15">
    <w:abstractNumId w:val="1"/>
  </w:num>
  <w:num w:numId="16">
    <w:abstractNumId w:val="11"/>
  </w:num>
  <w:num w:numId="17">
    <w:abstractNumId w:val="18"/>
  </w:num>
  <w:num w:numId="18">
    <w:abstractNumId w:val="22"/>
  </w:num>
  <w:num w:numId="19">
    <w:abstractNumId w:val="14"/>
  </w:num>
  <w:num w:numId="20">
    <w:abstractNumId w:val="20"/>
    <w:lvlOverride w:ilvl="0">
      <w:lvl w:ilvl="0">
        <w:start w:val="1"/>
        <w:numFmt w:val="decimal"/>
        <w:lvlText w:val="%1."/>
        <w:lvlJc w:val="left"/>
        <w:pPr>
          <w:ind w:left="720" w:hanging="360"/>
        </w:pPr>
        <w:rPr>
          <w:rFonts w:hint="default"/>
        </w:rPr>
      </w:lvl>
    </w:lvlOverride>
    <w:lvlOverride w:ilvl="1">
      <w:lvl w:ilvl="1">
        <w:numFmt w:val="decimal"/>
        <w:lvlText w:val="%2."/>
        <w:lvlJc w:val="left"/>
        <w:pPr>
          <w:ind w:left="1080" w:hanging="360"/>
        </w:pPr>
        <w:rPr>
          <w:rFonts w:hint="default"/>
        </w:rPr>
      </w:lvl>
    </w:lvlOverride>
    <w:lvlOverride w:ilvl="2">
      <w:lvl w:ilvl="2">
        <w:start w:val="1"/>
        <w:numFmt w:val="decimal"/>
        <w:lvlText w:val="%3."/>
        <w:lvlJc w:val="left"/>
        <w:pPr>
          <w:ind w:left="873" w:hanging="153"/>
        </w:pPr>
        <w:rPr>
          <w:rFonts w:hint="default"/>
        </w:rPr>
      </w:lvl>
    </w:lvlOverride>
    <w:lvlOverride w:ilvl="3">
      <w:lvl w:ilvl="3">
        <w:start w:val="1"/>
        <w:numFmt w:val="decimal"/>
        <w:lvlText w:val="%4."/>
        <w:lvlJc w:val="left"/>
        <w:pPr>
          <w:ind w:left="1800" w:hanging="360"/>
        </w:pPr>
        <w:rPr>
          <w:rFonts w:hint="default"/>
        </w:rPr>
      </w:lvl>
    </w:lvlOverride>
    <w:lvlOverride w:ilvl="4">
      <w:lvl w:ilvl="4">
        <w:start w:val="1"/>
        <w:numFmt w:val="decimal"/>
        <w:lvlText w:val="%5."/>
        <w:lvlJc w:val="left"/>
        <w:pPr>
          <w:ind w:left="2160" w:hanging="360"/>
        </w:pPr>
        <w:rPr>
          <w:rFonts w:hint="default"/>
        </w:rPr>
      </w:lvl>
    </w:lvlOverride>
    <w:lvlOverride w:ilvl="5">
      <w:lvl w:ilvl="5">
        <w:start w:val="1"/>
        <w:numFmt w:val="decimal"/>
        <w:lvlText w:val="%6."/>
        <w:lvlJc w:val="left"/>
        <w:pPr>
          <w:ind w:left="2520" w:hanging="360"/>
        </w:pPr>
        <w:rPr>
          <w:rFonts w:hint="default"/>
        </w:rPr>
      </w:lvl>
    </w:lvlOverride>
    <w:lvlOverride w:ilvl="6">
      <w:lvl w:ilvl="6">
        <w:start w:val="1"/>
        <w:numFmt w:val="decimal"/>
        <w:lvlText w:val="%7."/>
        <w:lvlJc w:val="left"/>
        <w:pPr>
          <w:ind w:left="2880" w:hanging="360"/>
        </w:pPr>
        <w:rPr>
          <w:rFonts w:hint="default"/>
        </w:rPr>
      </w:lvl>
    </w:lvlOverride>
    <w:lvlOverride w:ilvl="7">
      <w:lvl w:ilvl="7">
        <w:start w:val="1"/>
        <w:numFmt w:val="decimal"/>
        <w:lvlText w:val="%8."/>
        <w:lvlJc w:val="left"/>
        <w:pPr>
          <w:ind w:left="3240" w:hanging="360"/>
        </w:pPr>
        <w:rPr>
          <w:rFonts w:hint="default"/>
        </w:rPr>
      </w:lvl>
    </w:lvlOverride>
    <w:lvlOverride w:ilvl="8">
      <w:lvl w:ilvl="8">
        <w:start w:val="1"/>
        <w:numFmt w:val="decimal"/>
        <w:lvlText w:val="%9."/>
        <w:lvlJc w:val="left"/>
        <w:pPr>
          <w:ind w:left="3600" w:hanging="360"/>
        </w:pPr>
        <w:rPr>
          <w:rFonts w:hint="default"/>
        </w:rPr>
      </w:lvl>
    </w:lvlOverride>
  </w:num>
  <w:num w:numId="21">
    <w:abstractNumId w:val="21"/>
  </w:num>
  <w:num w:numId="22">
    <w:abstractNumId w:val="5"/>
  </w:num>
  <w:num w:numId="23">
    <w:abstractNumId w:val="26"/>
  </w:num>
  <w:num w:numId="24">
    <w:abstractNumId w:val="16"/>
  </w:num>
  <w:num w:numId="25">
    <w:abstractNumId w:val="19"/>
  </w:num>
  <w:num w:numId="26">
    <w:abstractNumId w:val="23"/>
  </w:num>
  <w:num w:numId="27">
    <w:abstractNumId w:val="6"/>
  </w:num>
  <w:num w:numId="28">
    <w:abstractNumId w:val="17"/>
  </w:num>
  <w:num w:numId="29">
    <w:abstractNumId w:val="10"/>
  </w:num>
  <w:num w:numId="30">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2950"/>
    <w:rsid w:val="000274E6"/>
    <w:rsid w:val="00042974"/>
    <w:rsid w:val="00050935"/>
    <w:rsid w:val="00051159"/>
    <w:rsid w:val="00080562"/>
    <w:rsid w:val="00086012"/>
    <w:rsid w:val="000918B8"/>
    <w:rsid w:val="0009221C"/>
    <w:rsid w:val="000B10E2"/>
    <w:rsid w:val="000C1B81"/>
    <w:rsid w:val="000C229E"/>
    <w:rsid w:val="000D7AAC"/>
    <w:rsid w:val="000E1C71"/>
    <w:rsid w:val="000F2193"/>
    <w:rsid w:val="000F2E55"/>
    <w:rsid w:val="000F79E4"/>
    <w:rsid w:val="001045F2"/>
    <w:rsid w:val="00106088"/>
    <w:rsid w:val="001216F9"/>
    <w:rsid w:val="0012353E"/>
    <w:rsid w:val="00152B43"/>
    <w:rsid w:val="00161CDC"/>
    <w:rsid w:val="001629A5"/>
    <w:rsid w:val="001866FB"/>
    <w:rsid w:val="001972FF"/>
    <w:rsid w:val="001A5C73"/>
    <w:rsid w:val="001A6906"/>
    <w:rsid w:val="001E122A"/>
    <w:rsid w:val="00207042"/>
    <w:rsid w:val="00215C5B"/>
    <w:rsid w:val="00217632"/>
    <w:rsid w:val="00222253"/>
    <w:rsid w:val="00262992"/>
    <w:rsid w:val="002663EB"/>
    <w:rsid w:val="002A656A"/>
    <w:rsid w:val="002D5636"/>
    <w:rsid w:val="002E02AA"/>
    <w:rsid w:val="002F4BF4"/>
    <w:rsid w:val="00315D5C"/>
    <w:rsid w:val="0031701D"/>
    <w:rsid w:val="003353B9"/>
    <w:rsid w:val="00343A74"/>
    <w:rsid w:val="00353384"/>
    <w:rsid w:val="00370A2C"/>
    <w:rsid w:val="00377DF8"/>
    <w:rsid w:val="003B018A"/>
    <w:rsid w:val="003D5756"/>
    <w:rsid w:val="003D7C92"/>
    <w:rsid w:val="003F2D4C"/>
    <w:rsid w:val="003F663E"/>
    <w:rsid w:val="00402664"/>
    <w:rsid w:val="004114C2"/>
    <w:rsid w:val="0043618A"/>
    <w:rsid w:val="00477711"/>
    <w:rsid w:val="00477C40"/>
    <w:rsid w:val="00496A7C"/>
    <w:rsid w:val="004A78B5"/>
    <w:rsid w:val="004B2FAB"/>
    <w:rsid w:val="004D19A9"/>
    <w:rsid w:val="004F3CFA"/>
    <w:rsid w:val="00504A88"/>
    <w:rsid w:val="00505835"/>
    <w:rsid w:val="0051687B"/>
    <w:rsid w:val="00524A5B"/>
    <w:rsid w:val="00563814"/>
    <w:rsid w:val="00564CF9"/>
    <w:rsid w:val="00574711"/>
    <w:rsid w:val="00592FD1"/>
    <w:rsid w:val="005936C8"/>
    <w:rsid w:val="005A3EF6"/>
    <w:rsid w:val="005B5322"/>
    <w:rsid w:val="005C4B25"/>
    <w:rsid w:val="005D2950"/>
    <w:rsid w:val="006100F7"/>
    <w:rsid w:val="00636108"/>
    <w:rsid w:val="0064014F"/>
    <w:rsid w:val="00641291"/>
    <w:rsid w:val="0064798E"/>
    <w:rsid w:val="0066172F"/>
    <w:rsid w:val="00676316"/>
    <w:rsid w:val="00686F36"/>
    <w:rsid w:val="006A4698"/>
    <w:rsid w:val="006B21F5"/>
    <w:rsid w:val="006D3D4E"/>
    <w:rsid w:val="00702DCE"/>
    <w:rsid w:val="00710219"/>
    <w:rsid w:val="00733698"/>
    <w:rsid w:val="00742805"/>
    <w:rsid w:val="00781B1C"/>
    <w:rsid w:val="00786EE7"/>
    <w:rsid w:val="007921FC"/>
    <w:rsid w:val="007D596A"/>
    <w:rsid w:val="007D6C65"/>
    <w:rsid w:val="007E0C8B"/>
    <w:rsid w:val="007F4431"/>
    <w:rsid w:val="00806B61"/>
    <w:rsid w:val="0081363C"/>
    <w:rsid w:val="00823933"/>
    <w:rsid w:val="008446FD"/>
    <w:rsid w:val="008D0EAF"/>
    <w:rsid w:val="008D49AF"/>
    <w:rsid w:val="008E6F7E"/>
    <w:rsid w:val="008F6DA6"/>
    <w:rsid w:val="00902FA0"/>
    <w:rsid w:val="00924B6B"/>
    <w:rsid w:val="00926D5F"/>
    <w:rsid w:val="00927F6E"/>
    <w:rsid w:val="00931C45"/>
    <w:rsid w:val="009455C1"/>
    <w:rsid w:val="00970B4C"/>
    <w:rsid w:val="0097241D"/>
    <w:rsid w:val="009765A3"/>
    <w:rsid w:val="009A0ECF"/>
    <w:rsid w:val="009C037F"/>
    <w:rsid w:val="009E2C77"/>
    <w:rsid w:val="009F4DDF"/>
    <w:rsid w:val="009F5646"/>
    <w:rsid w:val="00A2204A"/>
    <w:rsid w:val="00A56607"/>
    <w:rsid w:val="00AA4AC2"/>
    <w:rsid w:val="00AB61BF"/>
    <w:rsid w:val="00AC7B3C"/>
    <w:rsid w:val="00B21BCE"/>
    <w:rsid w:val="00B63836"/>
    <w:rsid w:val="00B64118"/>
    <w:rsid w:val="00B6419D"/>
    <w:rsid w:val="00B84CE1"/>
    <w:rsid w:val="00B8560D"/>
    <w:rsid w:val="00B85928"/>
    <w:rsid w:val="00BB3D18"/>
    <w:rsid w:val="00BC1876"/>
    <w:rsid w:val="00BD5EB4"/>
    <w:rsid w:val="00BF2AD8"/>
    <w:rsid w:val="00BF579D"/>
    <w:rsid w:val="00C049AC"/>
    <w:rsid w:val="00C07D83"/>
    <w:rsid w:val="00C16263"/>
    <w:rsid w:val="00C16C15"/>
    <w:rsid w:val="00C222D9"/>
    <w:rsid w:val="00C23B76"/>
    <w:rsid w:val="00C329A4"/>
    <w:rsid w:val="00C52D9B"/>
    <w:rsid w:val="00C53175"/>
    <w:rsid w:val="00C72388"/>
    <w:rsid w:val="00C918DC"/>
    <w:rsid w:val="00CA4DEB"/>
    <w:rsid w:val="00CC7067"/>
    <w:rsid w:val="00CD08DF"/>
    <w:rsid w:val="00CD7F19"/>
    <w:rsid w:val="00CE2E0C"/>
    <w:rsid w:val="00CF319D"/>
    <w:rsid w:val="00CF3338"/>
    <w:rsid w:val="00D10DE0"/>
    <w:rsid w:val="00D16F46"/>
    <w:rsid w:val="00D405B7"/>
    <w:rsid w:val="00D50E67"/>
    <w:rsid w:val="00D51D4B"/>
    <w:rsid w:val="00D575CF"/>
    <w:rsid w:val="00D6631E"/>
    <w:rsid w:val="00D76DE8"/>
    <w:rsid w:val="00D8747F"/>
    <w:rsid w:val="00DC1D42"/>
    <w:rsid w:val="00E240AB"/>
    <w:rsid w:val="00E46D80"/>
    <w:rsid w:val="00E573ED"/>
    <w:rsid w:val="00E6756D"/>
    <w:rsid w:val="00E71A65"/>
    <w:rsid w:val="00E83B12"/>
    <w:rsid w:val="00E96B3D"/>
    <w:rsid w:val="00EE030F"/>
    <w:rsid w:val="00EE571A"/>
    <w:rsid w:val="00EF501A"/>
    <w:rsid w:val="00EF693C"/>
    <w:rsid w:val="00F00390"/>
    <w:rsid w:val="00F07FB1"/>
    <w:rsid w:val="00F328EE"/>
    <w:rsid w:val="00F330A0"/>
    <w:rsid w:val="00F37953"/>
    <w:rsid w:val="00F61926"/>
    <w:rsid w:val="00F65D41"/>
    <w:rsid w:val="00F73664"/>
    <w:rsid w:val="00F75809"/>
    <w:rsid w:val="00F90441"/>
    <w:rsid w:val="00F91DB5"/>
    <w:rsid w:val="00FC631E"/>
    <w:rsid w:val="00FC6617"/>
    <w:rsid w:val="00FE0667"/>
    <w:rsid w:val="00FF4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C4C15"/>
  <w15:chartTrackingRefBased/>
  <w15:docId w15:val="{01FA5C2A-C9CB-4B6B-A940-68B8981DF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563814"/>
    <w:pPr>
      <w:keepNext/>
      <w:keepLines/>
      <w:tabs>
        <w:tab w:val="center" w:pos="4513"/>
      </w:tabs>
      <w:spacing w:before="240" w:after="0" w:line="240" w:lineRule="auto"/>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8F6DA6"/>
    <w:pPr>
      <w:keepNext/>
      <w:keepLines/>
      <w:spacing w:before="40" w:after="0"/>
      <w:ind w:left="437"/>
      <w:outlineLvl w:val="1"/>
    </w:pPr>
    <w:rPr>
      <w:rFonts w:ascii="Arial" w:eastAsiaTheme="majorEastAsia" w:hAnsi="Arial" w:cstheme="majorBidi"/>
      <w:b/>
      <w:color w:val="000000" w:themeColor="text1"/>
      <w:sz w:val="26"/>
      <w:szCs w:val="26"/>
      <w:u w:val="single"/>
    </w:rPr>
  </w:style>
  <w:style w:type="paragraph" w:styleId="Heading3">
    <w:name w:val="heading 3"/>
    <w:basedOn w:val="Normal"/>
    <w:next w:val="Normal"/>
    <w:link w:val="Heading3Char"/>
    <w:autoRedefine/>
    <w:unhideWhenUsed/>
    <w:qFormat/>
    <w:rsid w:val="00563814"/>
    <w:pPr>
      <w:keepNext/>
      <w:keepLines/>
      <w:spacing w:before="40" w:after="0"/>
      <w:outlineLvl w:val="2"/>
    </w:pPr>
    <w:rPr>
      <w:rFonts w:ascii="Arial" w:eastAsiaTheme="majorEastAsia" w:hAnsi="Arial" w:cstheme="majorBidi"/>
      <w:b/>
      <w:color w:val="000000" w:themeColor="text1"/>
      <w:sz w:val="24"/>
      <w:szCs w:val="24"/>
      <w:u w:val="single"/>
    </w:rPr>
  </w:style>
  <w:style w:type="paragraph" w:styleId="Heading4">
    <w:name w:val="heading 4"/>
    <w:basedOn w:val="Normal"/>
    <w:next w:val="Normal"/>
    <w:link w:val="Heading4Char"/>
    <w:uiPriority w:val="9"/>
    <w:unhideWhenUsed/>
    <w:qFormat/>
    <w:rsid w:val="005D295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F3CFA"/>
    <w:pPr>
      <w:keepNext/>
      <w:outlineLvl w:val="4"/>
    </w:pPr>
    <w:rPr>
      <w:b/>
      <w:i/>
      <w:u w:val="single"/>
    </w:rPr>
  </w:style>
  <w:style w:type="paragraph" w:styleId="Heading6">
    <w:name w:val="heading 6"/>
    <w:basedOn w:val="Normal"/>
    <w:next w:val="Normal"/>
    <w:link w:val="Heading6Char"/>
    <w:uiPriority w:val="9"/>
    <w:unhideWhenUsed/>
    <w:qFormat/>
    <w:rsid w:val="00786EE7"/>
    <w:pPr>
      <w:keepNext/>
      <w:outlineLvl w:val="5"/>
    </w:pPr>
    <w:rPr>
      <w:b/>
    </w:rPr>
  </w:style>
  <w:style w:type="paragraph" w:styleId="Heading7">
    <w:name w:val="heading 7"/>
    <w:basedOn w:val="Normal"/>
    <w:next w:val="Normal"/>
    <w:link w:val="Heading7Char"/>
    <w:uiPriority w:val="9"/>
    <w:unhideWhenUsed/>
    <w:qFormat/>
    <w:rsid w:val="00A2204A"/>
    <w:pPr>
      <w:keepNext/>
      <w:framePr w:hSpace="180" w:wrap="around" w:vAnchor="text" w:hAnchor="text" w:y="1"/>
      <w:tabs>
        <w:tab w:val="left" w:pos="2903"/>
      </w:tabs>
      <w:spacing w:after="0" w:line="240" w:lineRule="auto"/>
      <w:suppressOverlap/>
      <w:jc w:val="center"/>
      <w:outlineLvl w:val="6"/>
    </w:pPr>
    <w:rPr>
      <w:rFonts w:ascii="Arial" w:hAnsi="Arial" w:cs="Arial"/>
      <w:b/>
      <w:sz w:val="18"/>
      <w:szCs w:val="18"/>
    </w:rPr>
  </w:style>
  <w:style w:type="paragraph" w:styleId="Heading8">
    <w:name w:val="heading 8"/>
    <w:basedOn w:val="Normal"/>
    <w:next w:val="Normal"/>
    <w:link w:val="Heading8Char"/>
    <w:uiPriority w:val="9"/>
    <w:unhideWhenUsed/>
    <w:qFormat/>
    <w:rsid w:val="00A2204A"/>
    <w:pPr>
      <w:keepNext/>
      <w:framePr w:hSpace="180" w:wrap="around" w:vAnchor="text" w:hAnchor="text" w:y="1"/>
      <w:tabs>
        <w:tab w:val="left" w:pos="2903"/>
      </w:tabs>
      <w:spacing w:after="0" w:line="240" w:lineRule="auto"/>
      <w:suppressOverlap/>
      <w:outlineLvl w:val="7"/>
    </w:pPr>
    <w:rPr>
      <w:rFonts w:ascii="Arial" w:hAnsi="Arial" w:cs="Arial"/>
      <w:b/>
      <w:sz w:val="18"/>
      <w:szCs w:val="18"/>
    </w:rPr>
  </w:style>
  <w:style w:type="paragraph" w:styleId="Heading9">
    <w:name w:val="heading 9"/>
    <w:basedOn w:val="Normal"/>
    <w:next w:val="Normal"/>
    <w:link w:val="Heading9Char"/>
    <w:uiPriority w:val="9"/>
    <w:unhideWhenUsed/>
    <w:qFormat/>
    <w:rsid w:val="00564CF9"/>
    <w:pPr>
      <w:keepNext/>
      <w:tabs>
        <w:tab w:val="left" w:pos="720"/>
      </w:tabs>
      <w:spacing w:after="0" w:line="360" w:lineRule="auto"/>
      <w:contextualSpacing/>
      <w:jc w:val="both"/>
      <w:outlineLvl w:val="8"/>
    </w:pPr>
    <w:rPr>
      <w:rFonts w:ascii="Arial" w:hAnsi="Arial" w:cs="Arial"/>
      <w:b/>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814"/>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8F6DA6"/>
    <w:rPr>
      <w:rFonts w:ascii="Arial" w:eastAsiaTheme="majorEastAsia" w:hAnsi="Arial" w:cstheme="majorBidi"/>
      <w:b/>
      <w:color w:val="000000" w:themeColor="text1"/>
      <w:sz w:val="26"/>
      <w:szCs w:val="26"/>
      <w:u w:val="single"/>
    </w:rPr>
  </w:style>
  <w:style w:type="character" w:customStyle="1" w:styleId="Heading3Char">
    <w:name w:val="Heading 3 Char"/>
    <w:basedOn w:val="DefaultParagraphFont"/>
    <w:link w:val="Heading3"/>
    <w:rsid w:val="00563814"/>
    <w:rPr>
      <w:rFonts w:ascii="Arial" w:eastAsiaTheme="majorEastAsia" w:hAnsi="Arial" w:cstheme="majorBidi"/>
      <w:b/>
      <w:color w:val="000000" w:themeColor="text1"/>
      <w:sz w:val="24"/>
      <w:szCs w:val="24"/>
      <w:u w:val="single"/>
    </w:rPr>
  </w:style>
  <w:style w:type="character" w:customStyle="1" w:styleId="Heading4Char">
    <w:name w:val="Heading 4 Char"/>
    <w:basedOn w:val="DefaultParagraphFont"/>
    <w:link w:val="Heading4"/>
    <w:uiPriority w:val="9"/>
    <w:rsid w:val="005D2950"/>
    <w:rPr>
      <w:rFonts w:asciiTheme="majorHAnsi" w:eastAsiaTheme="majorEastAsia" w:hAnsiTheme="majorHAnsi" w:cstheme="majorBidi"/>
      <w:i/>
      <w:iCs/>
      <w:color w:val="2F5496" w:themeColor="accent1" w:themeShade="BF"/>
    </w:rPr>
  </w:style>
  <w:style w:type="paragraph" w:customStyle="1" w:styleId="CustomHeading">
    <w:name w:val="Custom Heading"/>
    <w:basedOn w:val="Heading4"/>
    <w:autoRedefine/>
    <w:qFormat/>
    <w:rsid w:val="005D2950"/>
    <w:rPr>
      <w:rFonts w:ascii="Arial" w:eastAsiaTheme="minorHAnsi" w:hAnsi="Arial" w:cstheme="minorBidi"/>
      <w:iCs w:val="0"/>
      <w:color w:val="auto"/>
      <w:u w:val="single"/>
    </w:rPr>
  </w:style>
  <w:style w:type="paragraph" w:styleId="ListParagraph">
    <w:name w:val="List Paragraph"/>
    <w:basedOn w:val="Normal"/>
    <w:qFormat/>
    <w:rsid w:val="005D2950"/>
    <w:pPr>
      <w:ind w:left="720"/>
      <w:contextualSpacing/>
    </w:pPr>
  </w:style>
  <w:style w:type="paragraph" w:customStyle="1" w:styleId="Standard">
    <w:name w:val="Standard"/>
    <w:rsid w:val="009C037F"/>
    <w:pPr>
      <w:suppressAutoHyphens/>
      <w:autoSpaceDN w:val="0"/>
      <w:spacing w:after="0" w:line="360" w:lineRule="auto"/>
      <w:jc w:val="both"/>
      <w:textAlignment w:val="baseline"/>
    </w:pPr>
    <w:rPr>
      <w:rFonts w:ascii="Arial" w:eastAsia="Times New Roman" w:hAnsi="Arial" w:cs="Arial"/>
      <w:kern w:val="3"/>
      <w:sz w:val="24"/>
      <w:szCs w:val="24"/>
      <w:lang w:eastAsia="zh-CN"/>
    </w:rPr>
  </w:style>
  <w:style w:type="numbering" w:customStyle="1" w:styleId="WW8Num3">
    <w:name w:val="WW8Num3"/>
    <w:basedOn w:val="NoList"/>
    <w:rsid w:val="009C037F"/>
    <w:pPr>
      <w:numPr>
        <w:numId w:val="2"/>
      </w:numPr>
    </w:pPr>
  </w:style>
  <w:style w:type="paragraph" w:customStyle="1" w:styleId="Illustration">
    <w:name w:val="Illustration"/>
    <w:basedOn w:val="Caption"/>
    <w:rsid w:val="009C037F"/>
    <w:pPr>
      <w:suppressAutoHyphens/>
      <w:autoSpaceDN w:val="0"/>
      <w:spacing w:before="120" w:after="120" w:line="360" w:lineRule="auto"/>
      <w:jc w:val="both"/>
      <w:textAlignment w:val="baseline"/>
    </w:pPr>
    <w:rPr>
      <w:rFonts w:ascii="Arial" w:eastAsia="Times New Roman" w:hAnsi="Arial" w:cs="Arial"/>
      <w:b/>
      <w:i w:val="0"/>
      <w:iCs w:val="0"/>
      <w:color w:val="auto"/>
      <w:kern w:val="3"/>
      <w:sz w:val="20"/>
      <w:szCs w:val="24"/>
      <w:lang w:eastAsia="zh-CN"/>
    </w:rPr>
  </w:style>
  <w:style w:type="paragraph" w:styleId="Caption">
    <w:name w:val="caption"/>
    <w:basedOn w:val="Normal"/>
    <w:next w:val="Normal"/>
    <w:uiPriority w:val="35"/>
    <w:unhideWhenUsed/>
    <w:qFormat/>
    <w:rsid w:val="009C037F"/>
    <w:pPr>
      <w:spacing w:after="200" w:line="240" w:lineRule="auto"/>
    </w:pPr>
    <w:rPr>
      <w:i/>
      <w:iCs/>
      <w:color w:val="44546A" w:themeColor="text2"/>
      <w:sz w:val="18"/>
      <w:szCs w:val="18"/>
    </w:rPr>
  </w:style>
  <w:style w:type="paragraph" w:customStyle="1" w:styleId="PreformattedText">
    <w:name w:val="Preformatted Text"/>
    <w:basedOn w:val="Standard"/>
    <w:rsid w:val="00B8560D"/>
    <w:rPr>
      <w:rFonts w:ascii="DejaVu Sans Mono" w:eastAsia="DejaVu Sans Mono" w:hAnsi="DejaVu Sans Mono" w:cs="DejaVu Sans Mono"/>
      <w:sz w:val="20"/>
      <w:szCs w:val="20"/>
    </w:rPr>
  </w:style>
  <w:style w:type="paragraph" w:styleId="Bibliography">
    <w:name w:val="Bibliography"/>
    <w:basedOn w:val="Normal"/>
    <w:next w:val="Normal"/>
    <w:uiPriority w:val="37"/>
    <w:unhideWhenUsed/>
    <w:rsid w:val="00D6631E"/>
  </w:style>
  <w:style w:type="paragraph" w:styleId="BodyText3">
    <w:name w:val="Body Text 3"/>
    <w:basedOn w:val="Standard"/>
    <w:link w:val="BodyText3Char"/>
    <w:rsid w:val="00042974"/>
    <w:rPr>
      <w:sz w:val="28"/>
    </w:rPr>
  </w:style>
  <w:style w:type="character" w:customStyle="1" w:styleId="BodyText3Char">
    <w:name w:val="Body Text 3 Char"/>
    <w:basedOn w:val="DefaultParagraphFont"/>
    <w:link w:val="BodyText3"/>
    <w:rsid w:val="00042974"/>
    <w:rPr>
      <w:rFonts w:ascii="Arial" w:eastAsia="Times New Roman" w:hAnsi="Arial" w:cs="Arial"/>
      <w:kern w:val="3"/>
      <w:sz w:val="28"/>
      <w:szCs w:val="24"/>
      <w:lang w:eastAsia="zh-CN"/>
    </w:rPr>
  </w:style>
  <w:style w:type="character" w:customStyle="1" w:styleId="Heading5Char">
    <w:name w:val="Heading 5 Char"/>
    <w:basedOn w:val="DefaultParagraphFont"/>
    <w:link w:val="Heading5"/>
    <w:uiPriority w:val="9"/>
    <w:rsid w:val="004F3CFA"/>
    <w:rPr>
      <w:b/>
      <w:i/>
      <w:u w:val="single"/>
    </w:rPr>
  </w:style>
  <w:style w:type="character" w:customStyle="1" w:styleId="Heading6Char">
    <w:name w:val="Heading 6 Char"/>
    <w:basedOn w:val="DefaultParagraphFont"/>
    <w:link w:val="Heading6"/>
    <w:uiPriority w:val="9"/>
    <w:rsid w:val="00786EE7"/>
    <w:rPr>
      <w:b/>
    </w:rPr>
  </w:style>
  <w:style w:type="paragraph" w:styleId="Header">
    <w:name w:val="header"/>
    <w:basedOn w:val="Normal"/>
    <w:link w:val="HeaderChar"/>
    <w:uiPriority w:val="99"/>
    <w:unhideWhenUsed/>
    <w:rsid w:val="00152B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B43"/>
  </w:style>
  <w:style w:type="paragraph" w:styleId="Footer">
    <w:name w:val="footer"/>
    <w:basedOn w:val="Normal"/>
    <w:link w:val="FooterChar"/>
    <w:uiPriority w:val="99"/>
    <w:unhideWhenUsed/>
    <w:rsid w:val="00152B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B43"/>
  </w:style>
  <w:style w:type="paragraph" w:styleId="NoSpacing">
    <w:name w:val="No Spacing"/>
    <w:uiPriority w:val="1"/>
    <w:qFormat/>
    <w:rsid w:val="00A2204A"/>
    <w:pPr>
      <w:spacing w:after="0" w:line="240" w:lineRule="auto"/>
    </w:pPr>
  </w:style>
  <w:style w:type="table" w:styleId="TableGrid">
    <w:name w:val="Table Grid"/>
    <w:basedOn w:val="TableNormal"/>
    <w:uiPriority w:val="39"/>
    <w:rsid w:val="00A220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7Char">
    <w:name w:val="Heading 7 Char"/>
    <w:basedOn w:val="DefaultParagraphFont"/>
    <w:link w:val="Heading7"/>
    <w:uiPriority w:val="9"/>
    <w:rsid w:val="00A2204A"/>
    <w:rPr>
      <w:rFonts w:ascii="Arial" w:hAnsi="Arial" w:cs="Arial"/>
      <w:b/>
      <w:sz w:val="18"/>
      <w:szCs w:val="18"/>
    </w:rPr>
  </w:style>
  <w:style w:type="character" w:customStyle="1" w:styleId="Heading8Char">
    <w:name w:val="Heading 8 Char"/>
    <w:basedOn w:val="DefaultParagraphFont"/>
    <w:link w:val="Heading8"/>
    <w:uiPriority w:val="9"/>
    <w:rsid w:val="00A2204A"/>
    <w:rPr>
      <w:rFonts w:ascii="Arial" w:hAnsi="Arial" w:cs="Arial"/>
      <w:b/>
      <w:sz w:val="18"/>
      <w:szCs w:val="18"/>
    </w:rPr>
  </w:style>
  <w:style w:type="paragraph" w:styleId="BodyText">
    <w:name w:val="Body Text"/>
    <w:basedOn w:val="Normal"/>
    <w:link w:val="BodyTextChar"/>
    <w:uiPriority w:val="99"/>
    <w:unhideWhenUsed/>
    <w:rsid w:val="0043618A"/>
    <w:rPr>
      <w:i/>
    </w:rPr>
  </w:style>
  <w:style w:type="character" w:customStyle="1" w:styleId="BodyTextChar">
    <w:name w:val="Body Text Char"/>
    <w:basedOn w:val="DefaultParagraphFont"/>
    <w:link w:val="BodyText"/>
    <w:uiPriority w:val="99"/>
    <w:rsid w:val="0043618A"/>
    <w:rPr>
      <w:i/>
    </w:rPr>
  </w:style>
  <w:style w:type="paragraph" w:styleId="BodyTextIndent">
    <w:name w:val="Body Text Indent"/>
    <w:basedOn w:val="Normal"/>
    <w:link w:val="BodyTextIndentChar"/>
    <w:uiPriority w:val="99"/>
    <w:unhideWhenUsed/>
    <w:rsid w:val="008F6DA6"/>
    <w:pPr>
      <w:spacing w:after="0" w:line="360" w:lineRule="auto"/>
      <w:ind w:firstLine="720"/>
      <w:contextualSpacing/>
      <w:jc w:val="both"/>
    </w:pPr>
    <w:rPr>
      <w:rFonts w:ascii="Arial" w:hAnsi="Arial" w:cs="Arial"/>
      <w:sz w:val="24"/>
      <w:szCs w:val="24"/>
    </w:rPr>
  </w:style>
  <w:style w:type="character" w:customStyle="1" w:styleId="BodyTextIndentChar">
    <w:name w:val="Body Text Indent Char"/>
    <w:basedOn w:val="DefaultParagraphFont"/>
    <w:link w:val="BodyTextIndent"/>
    <w:uiPriority w:val="99"/>
    <w:rsid w:val="008F6DA6"/>
    <w:rPr>
      <w:rFonts w:ascii="Arial" w:hAnsi="Arial" w:cs="Arial"/>
      <w:sz w:val="24"/>
      <w:szCs w:val="24"/>
    </w:rPr>
  </w:style>
  <w:style w:type="paragraph" w:styleId="BodyTextIndent2">
    <w:name w:val="Body Text Indent 2"/>
    <w:basedOn w:val="Normal"/>
    <w:link w:val="BodyTextIndent2Char"/>
    <w:uiPriority w:val="99"/>
    <w:unhideWhenUsed/>
    <w:rsid w:val="00D10DE0"/>
    <w:pPr>
      <w:spacing w:line="360" w:lineRule="auto"/>
      <w:ind w:firstLine="437"/>
      <w:contextualSpacing/>
      <w:jc w:val="both"/>
    </w:pPr>
    <w:rPr>
      <w:rFonts w:ascii="Arial" w:hAnsi="Arial" w:cs="Arial"/>
      <w:sz w:val="24"/>
      <w:szCs w:val="24"/>
    </w:rPr>
  </w:style>
  <w:style w:type="character" w:customStyle="1" w:styleId="BodyTextIndent2Char">
    <w:name w:val="Body Text Indent 2 Char"/>
    <w:basedOn w:val="DefaultParagraphFont"/>
    <w:link w:val="BodyTextIndent2"/>
    <w:uiPriority w:val="99"/>
    <w:rsid w:val="00D10DE0"/>
    <w:rPr>
      <w:rFonts w:ascii="Arial" w:hAnsi="Arial" w:cs="Arial"/>
      <w:sz w:val="24"/>
      <w:szCs w:val="24"/>
    </w:rPr>
  </w:style>
  <w:style w:type="character" w:customStyle="1" w:styleId="Heading9Char">
    <w:name w:val="Heading 9 Char"/>
    <w:basedOn w:val="DefaultParagraphFont"/>
    <w:link w:val="Heading9"/>
    <w:uiPriority w:val="9"/>
    <w:rsid w:val="00564CF9"/>
    <w:rPr>
      <w:rFonts w:ascii="Arial" w:hAnsi="Arial" w:cs="Arial"/>
      <w:b/>
      <w:i/>
      <w:u w:val="single"/>
    </w:rPr>
  </w:style>
  <w:style w:type="paragraph" w:styleId="BodyText2">
    <w:name w:val="Body Text 2"/>
    <w:basedOn w:val="Normal"/>
    <w:link w:val="BodyText2Char"/>
    <w:uiPriority w:val="99"/>
    <w:unhideWhenUsed/>
    <w:rsid w:val="00B21BCE"/>
    <w:pPr>
      <w:jc w:val="both"/>
    </w:pPr>
  </w:style>
  <w:style w:type="character" w:customStyle="1" w:styleId="BodyText2Char">
    <w:name w:val="Body Text 2 Char"/>
    <w:basedOn w:val="DefaultParagraphFont"/>
    <w:link w:val="BodyText2"/>
    <w:uiPriority w:val="99"/>
    <w:rsid w:val="00B21BCE"/>
  </w:style>
  <w:style w:type="paragraph" w:styleId="TOCHeading">
    <w:name w:val="TOC Heading"/>
    <w:basedOn w:val="Heading1"/>
    <w:next w:val="Normal"/>
    <w:uiPriority w:val="39"/>
    <w:unhideWhenUsed/>
    <w:qFormat/>
    <w:rsid w:val="007921FC"/>
    <w:pPr>
      <w:tabs>
        <w:tab w:val="clear" w:pos="4513"/>
      </w:tabs>
      <w:spacing w:line="259" w:lineRule="auto"/>
      <w:outlineLvl w:val="9"/>
    </w:pPr>
    <w:rPr>
      <w:rFonts w:asciiTheme="majorHAnsi" w:hAnsiTheme="majorHAnsi"/>
      <w:b w:val="0"/>
      <w:color w:val="2F5496" w:themeColor="accent1" w:themeShade="BF"/>
      <w:lang w:val="en-US"/>
    </w:rPr>
  </w:style>
  <w:style w:type="paragraph" w:styleId="TOC3">
    <w:name w:val="toc 3"/>
    <w:basedOn w:val="Normal"/>
    <w:next w:val="Normal"/>
    <w:autoRedefine/>
    <w:uiPriority w:val="39"/>
    <w:unhideWhenUsed/>
    <w:rsid w:val="007921FC"/>
    <w:pPr>
      <w:spacing w:after="100"/>
      <w:ind w:left="440"/>
    </w:pPr>
  </w:style>
  <w:style w:type="paragraph" w:styleId="TOC1">
    <w:name w:val="toc 1"/>
    <w:basedOn w:val="Normal"/>
    <w:next w:val="Normal"/>
    <w:autoRedefine/>
    <w:uiPriority w:val="39"/>
    <w:unhideWhenUsed/>
    <w:rsid w:val="007921FC"/>
    <w:pPr>
      <w:spacing w:after="100"/>
    </w:pPr>
  </w:style>
  <w:style w:type="paragraph" w:styleId="TOC2">
    <w:name w:val="toc 2"/>
    <w:basedOn w:val="Normal"/>
    <w:next w:val="Normal"/>
    <w:autoRedefine/>
    <w:uiPriority w:val="39"/>
    <w:unhideWhenUsed/>
    <w:rsid w:val="007921FC"/>
    <w:pPr>
      <w:spacing w:after="100"/>
      <w:ind w:left="220"/>
    </w:pPr>
  </w:style>
  <w:style w:type="character" w:styleId="Hyperlink">
    <w:name w:val="Hyperlink"/>
    <w:basedOn w:val="DefaultParagraphFont"/>
    <w:uiPriority w:val="99"/>
    <w:unhideWhenUsed/>
    <w:rsid w:val="007921FC"/>
    <w:rPr>
      <w:color w:val="0563C1" w:themeColor="hyperlink"/>
      <w:u w:val="single"/>
    </w:rPr>
  </w:style>
  <w:style w:type="paragraph" w:styleId="TableofFigures">
    <w:name w:val="table of figures"/>
    <w:basedOn w:val="Normal"/>
    <w:next w:val="Normal"/>
    <w:uiPriority w:val="99"/>
    <w:unhideWhenUsed/>
    <w:rsid w:val="00733698"/>
    <w:pPr>
      <w:spacing w:after="0"/>
    </w:pPr>
  </w:style>
  <w:style w:type="paragraph" w:styleId="BodyTextIndent3">
    <w:name w:val="Body Text Indent 3"/>
    <w:basedOn w:val="Normal"/>
    <w:link w:val="BodyTextIndent3Char"/>
    <w:uiPriority w:val="99"/>
    <w:unhideWhenUsed/>
    <w:rsid w:val="00F61926"/>
    <w:pPr>
      <w:spacing w:line="360" w:lineRule="auto"/>
      <w:ind w:left="720"/>
      <w:jc w:val="both"/>
    </w:pPr>
    <w:rPr>
      <w:rFonts w:ascii="Arial" w:hAnsi="Arial" w:cs="Arial"/>
      <w:sz w:val="24"/>
      <w:szCs w:val="24"/>
    </w:rPr>
  </w:style>
  <w:style w:type="character" w:customStyle="1" w:styleId="BodyTextIndent3Char">
    <w:name w:val="Body Text Indent 3 Char"/>
    <w:basedOn w:val="DefaultParagraphFont"/>
    <w:link w:val="BodyTextIndent3"/>
    <w:uiPriority w:val="99"/>
    <w:rsid w:val="00F61926"/>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308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70.png"/><Relationship Id="rId26" Type="http://schemas.openxmlformats.org/officeDocument/2006/relationships/image" Target="media/image110.pn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image" Target="media/image150.png"/><Relationship Id="rId7" Type="http://schemas.openxmlformats.org/officeDocument/2006/relationships/endnotes" Target="endnotes.xml"/><Relationship Id="rId12" Type="http://schemas.openxmlformats.org/officeDocument/2006/relationships/image" Target="media/image40.png"/><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image" Target="media/image15.png"/><Relationship Id="rId38"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60.png"/><Relationship Id="rId20" Type="http://schemas.openxmlformats.org/officeDocument/2006/relationships/image" Target="media/image80.png"/><Relationship Id="rId29" Type="http://schemas.openxmlformats.org/officeDocument/2006/relationships/image" Target="media/image1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00.png"/><Relationship Id="rId32" Type="http://schemas.openxmlformats.org/officeDocument/2006/relationships/image" Target="media/image140.png"/><Relationship Id="rId37" Type="http://schemas.openxmlformats.org/officeDocument/2006/relationships/hyperlink" Target="https://site-de-testare.000webhostapp.com"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image" Target="media/image120.png"/><Relationship Id="rId36" Type="http://schemas.openxmlformats.org/officeDocument/2006/relationships/image" Target="media/image160.png"/><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0.png"/><Relationship Id="rId22" Type="http://schemas.openxmlformats.org/officeDocument/2006/relationships/image" Target="media/image90.png"/><Relationship Id="rId27" Type="http://schemas.openxmlformats.org/officeDocument/2006/relationships/image" Target="media/image12.png"/><Relationship Id="rId30" Type="http://schemas.openxmlformats.org/officeDocument/2006/relationships/image" Target="media/image130.png"/><Relationship Id="rId35"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86C25D-1038-406C-A5F0-D791694E9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72</Pages>
  <Words>48537</Words>
  <Characters>276667</Characters>
  <Application>Microsoft Office Word</Application>
  <DocSecurity>0</DocSecurity>
  <Lines>2305</Lines>
  <Paragraphs>649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c:creator>
  <cp:keywords/>
  <dc:description/>
  <cp:lastModifiedBy>Mircea-Radu-Serban Dobrau (P147987)</cp:lastModifiedBy>
  <cp:revision>6</cp:revision>
  <dcterms:created xsi:type="dcterms:W3CDTF">2018-04-26T08:58:00Z</dcterms:created>
  <dcterms:modified xsi:type="dcterms:W3CDTF">2018-04-26T08:59:00Z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zotero-version="5.0.45"&gt;&lt;session id="zVOibFL9"/&gt;&lt;style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