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1CFA9FA9">
      <w:r w:rsidR="589A241B">
        <w:rPr/>
        <w:t>Ds2 assignment</w:t>
      </w:r>
      <w:r w:rsidR="6EA5F155">
        <w:rPr/>
        <w:t xml:space="preserve"> log.</w:t>
      </w:r>
    </w:p>
    <w:p w:rsidR="589A241B" w:rsidRDefault="589A241B" w14:paraId="6E4C081F" w14:textId="32131104">
      <w:r w:rsidR="589A241B">
        <w:rPr/>
        <w:t>Davina evans 2617079.</w:t>
      </w:r>
    </w:p>
    <w:p w:rsidR="594810B8" w:rsidRDefault="594810B8" w14:paraId="0AC6DD95" w14:textId="406CAC29"/>
    <w:p w:rsidR="40697CE7" w:rsidP="594810B8" w:rsidRDefault="40697CE7" w14:paraId="18EA6144" w14:textId="1E318557">
      <w:pPr>
        <w:pStyle w:val="Heading2"/>
        <w:rPr>
          <w:b w:val="1"/>
          <w:bCs w:val="1"/>
          <w:i w:val="1"/>
          <w:iCs w:val="1"/>
        </w:rPr>
      </w:pPr>
      <w:r w:rsidR="40697CE7">
        <w:rPr/>
        <w:t>Happy Paws Dog Grooming</w:t>
      </w:r>
    </w:p>
    <w:p w:rsidR="2A5E5FE9" w:rsidRDefault="2A5E5FE9" w14:paraId="4F93DFA9" w14:textId="747701A9">
      <w:r w:rsidR="2A5E5FE9">
        <w:rPr/>
        <w:t>Ms Carter asked for a booking summary to see which services were the most popular.</w:t>
      </w:r>
    </w:p>
    <w:p w:rsidR="2A5E5FE9" w:rsidRDefault="2A5E5FE9" w14:paraId="57642D03" w14:textId="37E73C37">
      <w:r w:rsidR="2A5E5FE9">
        <w:rPr/>
        <w:t>After receiving the numbers from one month's booking data of services offered and given</w:t>
      </w:r>
      <w:r w:rsidR="19A066F5">
        <w:rPr/>
        <w:t xml:space="preserve">, </w:t>
      </w:r>
      <w:r w:rsidR="5B6FC13C">
        <w:rPr/>
        <w:t>I</w:t>
      </w:r>
      <w:r w:rsidR="19A066F5">
        <w:rPr/>
        <w:t xml:space="preserve"> made a PowerPoint presentation in the form of graphs to show what was more popular, as this was the </w:t>
      </w:r>
      <w:r w:rsidR="1063E662">
        <w:rPr/>
        <w:t>best visualisation way to present this to Ms Carter.</w:t>
      </w:r>
    </w:p>
    <w:p w:rsidR="1063E662" w:rsidP="594810B8" w:rsidRDefault="1063E662" w14:paraId="726DB054" w14:textId="246E2289">
      <w:pPr>
        <w:pStyle w:val="ListParagraph"/>
        <w:numPr>
          <w:ilvl w:val="0"/>
          <w:numId w:val="1"/>
        </w:numPr>
        <w:rPr>
          <w:u w:val="single"/>
        </w:rPr>
      </w:pPr>
      <w:r w:rsidRPr="594810B8" w:rsidR="1063E662">
        <w:rPr>
          <w:u w:val="single"/>
        </w:rPr>
        <w:t xml:space="preserve">Why </w:t>
      </w:r>
      <w:r w:rsidRPr="594810B8" w:rsidR="1063E662">
        <w:rPr>
          <w:u w:val="single"/>
        </w:rPr>
        <w:t>i</w:t>
      </w:r>
      <w:r w:rsidRPr="594810B8" w:rsidR="1063E662">
        <w:rPr>
          <w:u w:val="single"/>
        </w:rPr>
        <w:t xml:space="preserve"> chose my tool:</w:t>
      </w:r>
    </w:p>
    <w:p w:rsidR="1063E662" w:rsidP="594810B8" w:rsidRDefault="1063E662" w14:paraId="3D4510F1" w14:textId="237C503D">
      <w:pPr>
        <w:pStyle w:val="ListParagraph"/>
        <w:ind w:left="720"/>
      </w:pPr>
      <w:r w:rsidR="1063E662">
        <w:rPr/>
        <w:t xml:space="preserve">1.1 Excel – why </w:t>
      </w:r>
      <w:r w:rsidR="1B12B4F3">
        <w:rPr/>
        <w:t>I</w:t>
      </w:r>
      <w:r w:rsidR="1063E662">
        <w:rPr/>
        <w:t xml:space="preserve"> used Excel.</w:t>
      </w:r>
    </w:p>
    <w:p w:rsidR="1063E662" w:rsidP="594810B8" w:rsidRDefault="1063E662" w14:paraId="014793CD" w14:textId="39CD4F3D">
      <w:pPr>
        <w:pStyle w:val="ListParagraph"/>
        <w:ind w:left="720"/>
      </w:pPr>
      <w:r w:rsidR="1063E662">
        <w:rPr/>
        <w:t xml:space="preserve">I used Excel as my first step as </w:t>
      </w:r>
      <w:r w:rsidR="176D40B5">
        <w:rPr/>
        <w:t>I</w:t>
      </w:r>
      <w:r w:rsidR="1063E662">
        <w:rPr/>
        <w:t xml:space="preserve"> found it is good for numbers, </w:t>
      </w:r>
      <w:r w:rsidR="1063E662">
        <w:rPr/>
        <w:t>charts</w:t>
      </w:r>
      <w:r w:rsidR="1063E662">
        <w:rPr/>
        <w:t xml:space="preserve"> and making graphs. It helped me to clearly show </w:t>
      </w:r>
      <w:r w:rsidR="0098D497">
        <w:rPr/>
        <w:t xml:space="preserve">the data needed as it has the formular within its programme to help organise and create the work </w:t>
      </w:r>
      <w:r w:rsidR="0098D497">
        <w:rPr/>
        <w:t>required</w:t>
      </w:r>
      <w:r w:rsidR="0098D497">
        <w:rPr/>
        <w:t xml:space="preserve">. </w:t>
      </w:r>
      <w:r w:rsidR="58CE6ED8">
        <w:rPr/>
        <w:t xml:space="preserve">"Excel is everywhere, one of the most widely used desktop applications ever created" (Knight, </w:t>
      </w:r>
      <w:r w:rsidR="7234BE1F">
        <w:rPr/>
        <w:t>2006)</w:t>
      </w:r>
    </w:p>
    <w:p w:rsidR="594810B8" w:rsidP="594810B8" w:rsidRDefault="594810B8" w14:paraId="30D23221" w14:textId="1A3120D8">
      <w:pPr>
        <w:pStyle w:val="ListParagraph"/>
        <w:ind w:left="720"/>
      </w:pPr>
    </w:p>
    <w:p w:rsidR="7234BE1F" w:rsidP="594810B8" w:rsidRDefault="7234BE1F" w14:paraId="5E998723" w14:textId="09069689">
      <w:pPr>
        <w:pStyle w:val="ListParagraph"/>
        <w:ind w:left="720"/>
      </w:pPr>
      <w:r w:rsidR="7234BE1F">
        <w:rPr/>
        <w:t xml:space="preserve">1.2 PowerPoint – why </w:t>
      </w:r>
      <w:r w:rsidR="3B035DA5">
        <w:rPr/>
        <w:t>I</w:t>
      </w:r>
      <w:r w:rsidR="7234BE1F">
        <w:rPr/>
        <w:t xml:space="preserve"> used PowerPoint.</w:t>
      </w:r>
    </w:p>
    <w:p w:rsidR="4994A06F" w:rsidP="594810B8" w:rsidRDefault="4994A06F" w14:paraId="0A2B341F" w14:textId="45D797F3">
      <w:pPr>
        <w:pStyle w:val="ListParagraph"/>
        <w:ind w:left="720"/>
      </w:pPr>
      <w:r w:rsidR="4994A06F">
        <w:rPr/>
        <w:t xml:space="preserve">My next step was to use PowerPoint to </w:t>
      </w:r>
      <w:r w:rsidR="071186D4">
        <w:rPr/>
        <w:t>add the graphs and make it clearer to understand and more presentable.</w:t>
      </w:r>
      <w:r w:rsidR="462D16CB">
        <w:rPr/>
        <w:t xml:space="preserve"> According to Microsoft (n.d.),</w:t>
      </w:r>
      <w:r w:rsidR="7E9C8019">
        <w:rPr/>
        <w:t xml:space="preserve"> </w:t>
      </w:r>
      <w:r w:rsidR="462D16CB">
        <w:rPr/>
        <w:t>linked excel charts in PowerPoint can be u</w:t>
      </w:r>
      <w:r w:rsidR="330634D1">
        <w:rPr/>
        <w:t xml:space="preserve">pdated </w:t>
      </w:r>
      <w:r w:rsidR="6750857D">
        <w:rPr/>
        <w:t>to reflect changes made in the source worksheet.</w:t>
      </w:r>
    </w:p>
    <w:p w:rsidR="594810B8" w:rsidP="594810B8" w:rsidRDefault="594810B8" w14:paraId="1DD108BF" w14:textId="70306F8E">
      <w:pPr>
        <w:pStyle w:val="ListParagraph"/>
        <w:ind w:left="720"/>
      </w:pPr>
    </w:p>
    <w:p w:rsidR="367949DD" w:rsidP="594810B8" w:rsidRDefault="367949DD" w14:paraId="386AB0EA" w14:textId="3727F937">
      <w:pPr>
        <w:pStyle w:val="ListParagraph"/>
        <w:numPr>
          <w:ilvl w:val="0"/>
          <w:numId w:val="1"/>
        </w:numPr>
        <w:rPr>
          <w:u w:val="single"/>
        </w:rPr>
      </w:pPr>
      <w:r w:rsidRPr="594810B8" w:rsidR="367949DD">
        <w:rPr>
          <w:u w:val="single"/>
        </w:rPr>
        <w:t xml:space="preserve">What information </w:t>
      </w:r>
      <w:r w:rsidRPr="594810B8" w:rsidR="367949DD">
        <w:rPr>
          <w:u w:val="single"/>
        </w:rPr>
        <w:t>i</w:t>
      </w:r>
      <w:r w:rsidRPr="594810B8" w:rsidR="367949DD">
        <w:rPr>
          <w:u w:val="single"/>
        </w:rPr>
        <w:t xml:space="preserve"> used.</w:t>
      </w:r>
    </w:p>
    <w:p w:rsidR="50F519BA" w:rsidP="594810B8" w:rsidRDefault="50F519BA" w14:paraId="3652F604" w14:textId="66C72C67">
      <w:pPr>
        <w:pStyle w:val="ListParagraph"/>
        <w:ind w:left="720"/>
      </w:pPr>
      <w:r w:rsidR="50F519BA">
        <w:rPr>
          <w:u w:val="none"/>
        </w:rPr>
        <w:t xml:space="preserve">I used the information given to me in the </w:t>
      </w:r>
      <w:r w:rsidR="36088D48">
        <w:rPr>
          <w:u w:val="none"/>
        </w:rPr>
        <w:t>scenario;</w:t>
      </w:r>
      <w:r w:rsidR="6568901F">
        <w:rPr>
          <w:u w:val="none"/>
        </w:rPr>
        <w:t xml:space="preserve"> </w:t>
      </w:r>
      <w:r w:rsidR="02015D61">
        <w:rPr>
          <w:u w:val="none"/>
        </w:rPr>
        <w:t>I</w:t>
      </w:r>
      <w:r w:rsidR="4F89386D">
        <w:rPr>
          <w:u w:val="none"/>
        </w:rPr>
        <w:t xml:space="preserve"> added the service types and the booking data from week</w:t>
      </w:r>
      <w:r w:rsidR="322E183B">
        <w:rPr>
          <w:u w:val="none"/>
        </w:rPr>
        <w:t>s</w:t>
      </w:r>
      <w:r w:rsidR="4F89386D">
        <w:rPr>
          <w:u w:val="none"/>
        </w:rPr>
        <w:t xml:space="preserve"> 1-4.</w:t>
      </w:r>
    </w:p>
    <w:p w:rsidR="594810B8" w:rsidP="594810B8" w:rsidRDefault="594810B8" w14:paraId="4BBFF4B8" w14:textId="4CCA6EB3">
      <w:pPr>
        <w:pStyle w:val="ListParagraph"/>
        <w:ind w:left="720"/>
        <w:rPr>
          <w:u w:val="none"/>
        </w:rPr>
      </w:pPr>
    </w:p>
    <w:p w:rsidR="4797B447" w:rsidP="594810B8" w:rsidRDefault="4797B447" w14:paraId="397C3668" w14:textId="36EF7939">
      <w:pPr>
        <w:pStyle w:val="ListParagraph"/>
        <w:numPr>
          <w:ilvl w:val="0"/>
          <w:numId w:val="1"/>
        </w:numPr>
        <w:rPr>
          <w:u w:val="single"/>
        </w:rPr>
      </w:pPr>
      <w:r w:rsidRPr="594810B8" w:rsidR="4797B447">
        <w:rPr>
          <w:u w:val="single"/>
        </w:rPr>
        <w:t>What changes were made.</w:t>
      </w:r>
    </w:p>
    <w:p w:rsidR="4C153D91" w:rsidP="594810B8" w:rsidRDefault="4C153D91" w14:paraId="3F0F880D" w14:textId="45A933FD">
      <w:pPr>
        <w:pStyle w:val="ListParagraph"/>
        <w:numPr>
          <w:ilvl w:val="0"/>
          <w:numId w:val="3"/>
        </w:numPr>
        <w:rPr>
          <w:u w:val="none"/>
        </w:rPr>
      </w:pPr>
      <w:r w:rsidR="4C153D91">
        <w:rPr>
          <w:u w:val="none"/>
        </w:rPr>
        <w:t>I</w:t>
      </w:r>
      <w:r w:rsidR="2767F560">
        <w:rPr>
          <w:u w:val="none"/>
        </w:rPr>
        <w:t xml:space="preserve"> added more graphs because </w:t>
      </w:r>
      <w:r w:rsidR="6257B14E">
        <w:rPr>
          <w:u w:val="none"/>
        </w:rPr>
        <w:t xml:space="preserve">the data did not </w:t>
      </w:r>
      <w:r w:rsidR="1703DE33">
        <w:rPr>
          <w:u w:val="none"/>
        </w:rPr>
        <w:t>appear to be</w:t>
      </w:r>
      <w:r w:rsidR="6257B14E">
        <w:rPr>
          <w:u w:val="none"/>
        </w:rPr>
        <w:t xml:space="preserve"> readable or understandable by just using one graph for the monthly summary, so </w:t>
      </w:r>
      <w:r w:rsidR="38843E70">
        <w:rPr>
          <w:u w:val="none"/>
        </w:rPr>
        <w:t>I</w:t>
      </w:r>
      <w:r w:rsidR="6257B14E">
        <w:rPr>
          <w:u w:val="none"/>
        </w:rPr>
        <w:t xml:space="preserve"> added a graph for </w:t>
      </w:r>
      <w:r w:rsidR="69D6B2DF">
        <w:rPr>
          <w:u w:val="none"/>
        </w:rPr>
        <w:t xml:space="preserve">weeks 1-4 as well, by doing this it became </w:t>
      </w:r>
      <w:r w:rsidR="2337FC5B">
        <w:rPr>
          <w:u w:val="none"/>
        </w:rPr>
        <w:t>a lot</w:t>
      </w:r>
      <w:r w:rsidR="69D6B2DF">
        <w:rPr>
          <w:u w:val="none"/>
        </w:rPr>
        <w:t xml:space="preserve"> </w:t>
      </w:r>
      <w:r w:rsidR="32A9A2BE">
        <w:rPr>
          <w:u w:val="none"/>
        </w:rPr>
        <w:t>clearer and more understandable</w:t>
      </w:r>
      <w:r w:rsidR="69D6B2DF">
        <w:rPr>
          <w:u w:val="none"/>
        </w:rPr>
        <w:t xml:space="preserve"> as to what the data was</w:t>
      </w:r>
      <w:r w:rsidR="1AB48D8E">
        <w:rPr>
          <w:u w:val="none"/>
        </w:rPr>
        <w:t>.</w:t>
      </w:r>
    </w:p>
    <w:p w:rsidR="0E6C8081" w:rsidP="594810B8" w:rsidRDefault="0E6C8081" w14:paraId="3F54CFDB" w14:textId="3462B989">
      <w:pPr>
        <w:pStyle w:val="ListParagraph"/>
        <w:numPr>
          <w:ilvl w:val="0"/>
          <w:numId w:val="3"/>
        </w:numPr>
        <w:rPr>
          <w:u w:val="none"/>
        </w:rPr>
      </w:pPr>
      <w:r w:rsidR="0E6C8081">
        <w:rPr>
          <w:u w:val="none"/>
        </w:rPr>
        <w:t>I reorganised the information so that the graphs read from most popular</w:t>
      </w:r>
      <w:r w:rsidR="34FF4052">
        <w:rPr>
          <w:u w:val="none"/>
        </w:rPr>
        <w:t xml:space="preserve"> services</w:t>
      </w:r>
      <w:r w:rsidR="0E6C8081">
        <w:rPr>
          <w:u w:val="none"/>
        </w:rPr>
        <w:t xml:space="preserve"> to least.</w:t>
      </w:r>
    </w:p>
    <w:p w:rsidR="5297DE44" w:rsidP="594810B8" w:rsidRDefault="5297DE44" w14:paraId="40EDD1D9" w14:textId="23E1A7E1">
      <w:pPr>
        <w:pStyle w:val="ListParagraph"/>
        <w:numPr>
          <w:ilvl w:val="0"/>
          <w:numId w:val="3"/>
        </w:numPr>
        <w:rPr>
          <w:u w:val="none"/>
        </w:rPr>
      </w:pPr>
      <w:r w:rsidR="5297DE44">
        <w:rPr>
          <w:u w:val="none"/>
        </w:rPr>
        <w:t xml:space="preserve">I changed the layout of the graphs so that the monthly summary was at the bottom of the </w:t>
      </w:r>
      <w:r w:rsidR="4BBE23E3">
        <w:rPr>
          <w:u w:val="none"/>
        </w:rPr>
        <w:t>presentation;</w:t>
      </w:r>
      <w:r w:rsidR="5297DE44">
        <w:rPr>
          <w:u w:val="none"/>
        </w:rPr>
        <w:t xml:space="preserve"> to make </w:t>
      </w:r>
      <w:r w:rsidR="3DDD5F84">
        <w:rPr>
          <w:u w:val="none"/>
        </w:rPr>
        <w:t>it more clear on</w:t>
      </w:r>
      <w:r w:rsidR="02D73276">
        <w:rPr>
          <w:u w:val="none"/>
        </w:rPr>
        <w:t xml:space="preserve"> the layout and more und</w:t>
      </w:r>
      <w:r w:rsidR="7E591802">
        <w:rPr>
          <w:u w:val="none"/>
        </w:rPr>
        <w:t>erstandable as</w:t>
      </w:r>
      <w:r w:rsidR="3DDD5F84">
        <w:rPr>
          <w:u w:val="none"/>
        </w:rPr>
        <w:t xml:space="preserve"> </w:t>
      </w:r>
      <w:r w:rsidR="3DDD5F84">
        <w:rPr>
          <w:u w:val="none"/>
        </w:rPr>
        <w:t>th</w:t>
      </w:r>
      <w:r w:rsidR="23765D77">
        <w:rPr>
          <w:u w:val="none"/>
        </w:rPr>
        <w:t>is</w:t>
      </w:r>
      <w:r w:rsidR="5297DE44">
        <w:rPr>
          <w:u w:val="none"/>
        </w:rPr>
        <w:t xml:space="preserve"> was at top to begin with.</w:t>
      </w:r>
    </w:p>
    <w:p w:rsidR="7C8225D2" w:rsidP="594810B8" w:rsidRDefault="7C8225D2" w14:paraId="52450E20" w14:textId="57177D37">
      <w:pPr>
        <w:pStyle w:val="ListParagraph"/>
        <w:numPr>
          <w:ilvl w:val="0"/>
          <w:numId w:val="3"/>
        </w:numPr>
        <w:rPr>
          <w:u w:val="none"/>
        </w:rPr>
      </w:pPr>
      <w:r w:rsidR="7C8225D2">
        <w:rPr>
          <w:u w:val="none"/>
        </w:rPr>
        <w:t xml:space="preserve">I </w:t>
      </w:r>
      <w:r w:rsidR="7C8225D2">
        <w:rPr>
          <w:u w:val="none"/>
        </w:rPr>
        <w:t>made adjustments to</w:t>
      </w:r>
      <w:r w:rsidR="7C8225D2">
        <w:rPr>
          <w:u w:val="none"/>
        </w:rPr>
        <w:t xml:space="preserve"> the graphs</w:t>
      </w:r>
      <w:r w:rsidR="13D85E0A">
        <w:rPr>
          <w:u w:val="none"/>
        </w:rPr>
        <w:t xml:space="preserve"> in PowerPoint</w:t>
      </w:r>
      <w:r w:rsidR="7C8225D2">
        <w:rPr>
          <w:u w:val="none"/>
        </w:rPr>
        <w:t xml:space="preserve">, by </w:t>
      </w:r>
      <w:r w:rsidR="1FA41673">
        <w:rPr>
          <w:u w:val="none"/>
        </w:rPr>
        <w:t>re sizing them, adjusting the placem</w:t>
      </w:r>
      <w:r w:rsidR="3C884CA5">
        <w:rPr>
          <w:u w:val="none"/>
        </w:rPr>
        <w:t>ent</w:t>
      </w:r>
      <w:r w:rsidR="2106161B">
        <w:rPr>
          <w:u w:val="none"/>
        </w:rPr>
        <w:t>, and changing the text on the graphs.</w:t>
      </w:r>
    </w:p>
    <w:p w:rsidR="1AB48D8E" w:rsidP="594810B8" w:rsidRDefault="1AB48D8E" w14:paraId="2297F0E1" w14:textId="0A3A2DEA">
      <w:pPr>
        <w:pStyle w:val="Normal"/>
        <w:ind w:left="720"/>
      </w:pPr>
      <w:r w:rsidR="1AB48D8E">
        <w:rPr>
          <w:u w:val="none"/>
        </w:rPr>
        <w:t xml:space="preserve"> </w:t>
      </w:r>
    </w:p>
    <w:p w:rsidR="7A03BB8D" w:rsidP="594810B8" w:rsidRDefault="7A03BB8D" w14:paraId="01480F9A" w14:textId="4B9E2808">
      <w:pPr>
        <w:pStyle w:val="ListParagraph"/>
        <w:numPr>
          <w:ilvl w:val="0"/>
          <w:numId w:val="1"/>
        </w:numPr>
        <w:rPr/>
      </w:pPr>
      <w:r w:rsidRPr="594810B8" w:rsidR="7A03BB8D">
        <w:rPr>
          <w:u w:val="single"/>
        </w:rPr>
        <w:t>How you improved your work.</w:t>
      </w:r>
    </w:p>
    <w:p w:rsidR="56B82B14" w:rsidP="594810B8" w:rsidRDefault="56B82B14" w14:paraId="0C8971C7" w14:textId="7BD5059B">
      <w:pPr>
        <w:pStyle w:val="ListParagraph"/>
        <w:numPr>
          <w:ilvl w:val="0"/>
          <w:numId w:val="6"/>
        </w:numPr>
        <w:rPr>
          <w:sz w:val="24"/>
          <w:szCs w:val="24"/>
        </w:rPr>
      </w:pPr>
      <w:r w:rsidRPr="594810B8" w:rsidR="56B82B14">
        <w:rPr>
          <w:sz w:val="24"/>
          <w:szCs w:val="24"/>
        </w:rPr>
        <w:t xml:space="preserve"> </w:t>
      </w:r>
      <w:r w:rsidRPr="594810B8" w:rsidR="4B8EE276">
        <w:rPr>
          <w:sz w:val="24"/>
          <w:szCs w:val="24"/>
        </w:rPr>
        <w:t>I gave the graphs more clarity by changing the font size of the text</w:t>
      </w:r>
      <w:r w:rsidRPr="594810B8" w:rsidR="3EE280BC">
        <w:rPr>
          <w:sz w:val="24"/>
          <w:szCs w:val="24"/>
        </w:rPr>
        <w:t>.</w:t>
      </w:r>
    </w:p>
    <w:p w:rsidR="3EE280BC" w:rsidP="594810B8" w:rsidRDefault="3EE280BC" w14:paraId="5720D9B0" w14:textId="0DAED951">
      <w:pPr>
        <w:pStyle w:val="ListParagraph"/>
        <w:numPr>
          <w:ilvl w:val="0"/>
          <w:numId w:val="6"/>
        </w:numPr>
        <w:rPr>
          <w:rFonts w:ascii="Aptos" w:hAnsi="Aptos" w:eastAsia="Aptos" w:cs="Aptos" w:asciiTheme="minorAscii" w:hAnsiTheme="minorAscii" w:eastAsiaTheme="minorAscii" w:cstheme="minorAscii"/>
          <w:b w:val="0"/>
          <w:bCs w:val="0"/>
          <w:i w:val="0"/>
          <w:iCs w:val="0"/>
          <w:noProof w:val="0"/>
          <w:sz w:val="24"/>
          <w:szCs w:val="24"/>
          <w:lang w:val="en-GB"/>
        </w:rPr>
      </w:pPr>
      <w:r w:rsidRPr="594810B8" w:rsidR="3EE280BC">
        <w:rPr>
          <w:sz w:val="24"/>
          <w:szCs w:val="24"/>
        </w:rPr>
        <w:t xml:space="preserve">I then improved it and changed the colours of each graph </w:t>
      </w:r>
      <w:r w:rsidRPr="594810B8" w:rsidR="06292A9C">
        <w:rPr>
          <w:sz w:val="24"/>
          <w:szCs w:val="24"/>
        </w:rPr>
        <w:t xml:space="preserve">to make it more readable and better visually. As a </w:t>
      </w:r>
      <w:r w:rsidRPr="594810B8" w:rsidR="1A67D38C">
        <w:rPr>
          <w:sz w:val="24"/>
          <w:szCs w:val="24"/>
        </w:rPr>
        <w:t xml:space="preserve">successful presentation does more than show information, </w:t>
      </w:r>
      <w:r w:rsidRPr="594810B8" w:rsidR="317FCA89">
        <w:rPr>
          <w:sz w:val="24"/>
          <w:szCs w:val="24"/>
        </w:rPr>
        <w:t>it's</w:t>
      </w:r>
      <w:r w:rsidRPr="594810B8" w:rsidR="1A67D38C">
        <w:rPr>
          <w:sz w:val="24"/>
          <w:szCs w:val="24"/>
        </w:rPr>
        <w:t xml:space="preserve"> about engaging with your audience and if done well it can captivate be inspiring</w:t>
      </w:r>
      <w:r w:rsidRPr="594810B8" w:rsidR="3071CF36">
        <w:rPr>
          <w:sz w:val="24"/>
          <w:szCs w:val="24"/>
        </w:rPr>
        <w:t xml:space="preserve"> and create </w:t>
      </w:r>
      <w:r w:rsidRPr="594810B8" w:rsidR="3071CF36">
        <w:rPr>
          <w:sz w:val="24"/>
          <w:szCs w:val="24"/>
        </w:rPr>
        <w:t>a lasting impression</w:t>
      </w:r>
      <w:r w:rsidRPr="594810B8" w:rsidR="3071CF36">
        <w:rPr>
          <w:sz w:val="24"/>
          <w:szCs w:val="24"/>
        </w:rPr>
        <w:t xml:space="preserve">. </w:t>
      </w:r>
      <w:r w:rsidRPr="594810B8" w:rsidR="202B41DA">
        <w:rPr>
          <w:rFonts w:ascii="Aptos" w:hAnsi="Aptos" w:eastAsia="Aptos" w:cs="Aptos" w:asciiTheme="minorAscii" w:hAnsiTheme="minorAscii" w:eastAsiaTheme="minorAscii" w:cstheme="minorAscii"/>
          <w:b w:val="0"/>
          <w:bCs w:val="0"/>
          <w:i w:val="0"/>
          <w:iCs w:val="0"/>
          <w:noProof w:val="0"/>
          <w:sz w:val="24"/>
          <w:szCs w:val="24"/>
          <w:lang w:val="en-GB"/>
        </w:rPr>
        <w:t xml:space="preserve">Appsychology.com (2025) states that effective presentations engage audiences through psychological principles such as storytelling, </w:t>
      </w:r>
      <w:r w:rsidRPr="594810B8" w:rsidR="202B41DA">
        <w:rPr>
          <w:rFonts w:ascii="Aptos" w:hAnsi="Aptos" w:eastAsia="Aptos" w:cs="Aptos" w:asciiTheme="minorAscii" w:hAnsiTheme="minorAscii" w:eastAsiaTheme="minorAscii" w:cstheme="minorAscii"/>
          <w:b w:val="0"/>
          <w:bCs w:val="0"/>
          <w:i w:val="0"/>
          <w:iCs w:val="0"/>
          <w:noProof w:val="0"/>
          <w:sz w:val="24"/>
          <w:szCs w:val="24"/>
          <w:lang w:val="en-GB"/>
        </w:rPr>
        <w:t>persuasion</w:t>
      </w:r>
      <w:r w:rsidRPr="594810B8" w:rsidR="202B41DA">
        <w:rPr>
          <w:rFonts w:ascii="Aptos" w:hAnsi="Aptos" w:eastAsia="Aptos" w:cs="Aptos" w:asciiTheme="minorAscii" w:hAnsiTheme="minorAscii" w:eastAsiaTheme="minorAscii" w:cstheme="minorAscii"/>
          <w:b w:val="0"/>
          <w:bCs w:val="0"/>
          <w:i w:val="0"/>
          <w:iCs w:val="0"/>
          <w:noProof w:val="0"/>
          <w:sz w:val="24"/>
          <w:szCs w:val="24"/>
          <w:lang w:val="en-GB"/>
        </w:rPr>
        <w:t xml:space="preserve"> and visual design.</w:t>
      </w:r>
    </w:p>
    <w:p w:rsidR="594810B8" w:rsidP="594810B8" w:rsidRDefault="594810B8" w14:paraId="782D7857" w14:textId="7B0BDEEA">
      <w:pPr>
        <w:pStyle w:val="ListParagraph"/>
        <w:ind w:left="1080"/>
        <w:rPr>
          <w:rFonts w:ascii="Aptos" w:hAnsi="Aptos" w:eastAsia="Aptos" w:cs="Aptos" w:asciiTheme="minorAscii" w:hAnsiTheme="minorAscii" w:eastAsiaTheme="minorAscii" w:cstheme="minorAscii"/>
          <w:b w:val="0"/>
          <w:bCs w:val="0"/>
          <w:i w:val="0"/>
          <w:iCs w:val="0"/>
          <w:noProof w:val="0"/>
          <w:sz w:val="24"/>
          <w:szCs w:val="24"/>
          <w:lang w:val="en-GB"/>
        </w:rPr>
      </w:pPr>
    </w:p>
    <w:p w:rsidR="65A17059" w:rsidP="594810B8" w:rsidRDefault="65A17059" w14:paraId="3EF6A439" w14:textId="43419F3E">
      <w:pPr>
        <w:pStyle w:val="ListParagraph"/>
        <w:numPr>
          <w:ilvl w:val="0"/>
          <w:numId w:val="1"/>
        </w:numPr>
        <w:rPr>
          <w:rFonts w:ascii="Aptos" w:hAnsi="Aptos" w:eastAsia="Aptos" w:cs="Aptos" w:asciiTheme="minorAscii" w:hAnsiTheme="minorAscii" w:eastAsiaTheme="minorAscii" w:cstheme="minorAscii"/>
          <w:b w:val="0"/>
          <w:bCs w:val="0"/>
          <w:i w:val="0"/>
          <w:iCs w:val="0"/>
          <w:noProof w:val="0"/>
          <w:sz w:val="24"/>
          <w:szCs w:val="24"/>
          <w:u w:val="single"/>
          <w:lang w:val="en-GB"/>
        </w:rPr>
      </w:pPr>
      <w:r w:rsidRPr="594810B8" w:rsidR="65A17059">
        <w:rPr>
          <w:rFonts w:ascii="Aptos" w:hAnsi="Aptos" w:eastAsia="Aptos" w:cs="Aptos" w:asciiTheme="minorAscii" w:hAnsiTheme="minorAscii" w:eastAsiaTheme="minorAscii" w:cstheme="minorAscii"/>
          <w:b w:val="0"/>
          <w:bCs w:val="0"/>
          <w:i w:val="0"/>
          <w:iCs w:val="0"/>
          <w:noProof w:val="0"/>
          <w:sz w:val="24"/>
          <w:szCs w:val="24"/>
          <w:u w:val="single"/>
          <w:lang w:val="en-GB"/>
        </w:rPr>
        <w:t xml:space="preserve">Feedback </w:t>
      </w:r>
      <w:r w:rsidRPr="594810B8" w:rsidR="49AC98F7">
        <w:rPr>
          <w:rFonts w:ascii="Aptos" w:hAnsi="Aptos" w:eastAsia="Aptos" w:cs="Aptos" w:asciiTheme="minorAscii" w:hAnsiTheme="minorAscii" w:eastAsiaTheme="minorAscii" w:cstheme="minorAscii"/>
          <w:b w:val="0"/>
          <w:bCs w:val="0"/>
          <w:i w:val="0"/>
          <w:iCs w:val="0"/>
          <w:noProof w:val="0"/>
          <w:sz w:val="24"/>
          <w:szCs w:val="24"/>
          <w:u w:val="single"/>
          <w:lang w:val="en-GB"/>
        </w:rPr>
        <w:t>I</w:t>
      </w:r>
      <w:r w:rsidRPr="594810B8" w:rsidR="65A17059">
        <w:rPr>
          <w:rFonts w:ascii="Aptos" w:hAnsi="Aptos" w:eastAsia="Aptos" w:cs="Aptos" w:asciiTheme="minorAscii" w:hAnsiTheme="minorAscii" w:eastAsiaTheme="minorAscii" w:cstheme="minorAscii"/>
          <w:b w:val="0"/>
          <w:bCs w:val="0"/>
          <w:i w:val="0"/>
          <w:iCs w:val="0"/>
          <w:noProof w:val="0"/>
          <w:sz w:val="24"/>
          <w:szCs w:val="24"/>
          <w:u w:val="single"/>
          <w:lang w:val="en-GB"/>
        </w:rPr>
        <w:t xml:space="preserve"> used.</w:t>
      </w:r>
    </w:p>
    <w:p w:rsidR="38ABABB9" w:rsidP="594810B8" w:rsidRDefault="38ABABB9" w14:paraId="265C27C1" w14:textId="0C8A2A62">
      <w:pPr>
        <w:pStyle w:val="ListParagraph"/>
        <w:ind w:left="720"/>
      </w:pPr>
      <w:r w:rsidRPr="594810B8" w:rsidR="38ABABB9">
        <w:rPr>
          <w:rFonts w:ascii="Aptos" w:hAnsi="Aptos" w:eastAsia="Aptos" w:cs="Aptos" w:asciiTheme="minorAscii" w:hAnsiTheme="minorAscii" w:eastAsiaTheme="minorAscii" w:cstheme="minorAscii"/>
          <w:b w:val="0"/>
          <w:bCs w:val="0"/>
          <w:i w:val="0"/>
          <w:iCs w:val="0"/>
          <w:noProof w:val="0"/>
          <w:sz w:val="24"/>
          <w:szCs w:val="24"/>
          <w:u w:val="none"/>
          <w:lang w:val="en-GB"/>
        </w:rPr>
        <w:t>I used what the tutor had taught us in class a</w:t>
      </w:r>
      <w:r w:rsidRPr="594810B8" w:rsidR="5C0D6AB6">
        <w:rPr>
          <w:rFonts w:ascii="Aptos" w:hAnsi="Aptos" w:eastAsia="Aptos" w:cs="Aptos" w:asciiTheme="minorAscii" w:hAnsiTheme="minorAscii" w:eastAsiaTheme="minorAscii" w:cstheme="minorAscii"/>
          <w:b w:val="0"/>
          <w:bCs w:val="0"/>
          <w:i w:val="0"/>
          <w:iCs w:val="0"/>
          <w:noProof w:val="0"/>
          <w:sz w:val="24"/>
          <w:szCs w:val="24"/>
          <w:u w:val="none"/>
          <w:lang w:val="en-GB"/>
        </w:rPr>
        <w:t xml:space="preserve">nd showed him my graphs to check if they were readable and understandable and to make sure it </w:t>
      </w:r>
      <w:r w:rsidRPr="594810B8" w:rsidR="7823900A">
        <w:rPr>
          <w:rFonts w:ascii="Aptos" w:hAnsi="Aptos" w:eastAsia="Aptos" w:cs="Aptos" w:asciiTheme="minorAscii" w:hAnsiTheme="minorAscii" w:eastAsiaTheme="minorAscii" w:cstheme="minorAscii"/>
          <w:b w:val="0"/>
          <w:bCs w:val="0"/>
          <w:i w:val="0"/>
          <w:iCs w:val="0"/>
          <w:noProof w:val="0"/>
          <w:sz w:val="24"/>
          <w:szCs w:val="24"/>
          <w:u w:val="none"/>
          <w:lang w:val="en-GB"/>
        </w:rPr>
        <w:t>done in the correct manner of the assignment.</w:t>
      </w:r>
    </w:p>
    <w:p w:rsidR="7823900A" w:rsidP="594810B8" w:rsidRDefault="7823900A" w14:paraId="3E3ADC52" w14:textId="0F4F66D7">
      <w:pPr>
        <w:pStyle w:val="ListParagraph"/>
        <w:ind w:left="720"/>
      </w:pPr>
      <w:r w:rsidRPr="594810B8" w:rsidR="7823900A">
        <w:rPr>
          <w:rFonts w:ascii="Aptos" w:hAnsi="Aptos" w:eastAsia="Aptos" w:cs="Aptos" w:asciiTheme="minorAscii" w:hAnsiTheme="minorAscii" w:eastAsiaTheme="minorAscii" w:cstheme="minorAscii"/>
          <w:b w:val="0"/>
          <w:bCs w:val="0"/>
          <w:i w:val="0"/>
          <w:iCs w:val="0"/>
          <w:noProof w:val="0"/>
          <w:sz w:val="24"/>
          <w:szCs w:val="24"/>
          <w:u w:val="none"/>
          <w:lang w:val="en-GB"/>
        </w:rPr>
        <w:t>I also showed the presentation to my son and asked if he knew what it was without knowing the context of it, he was able to read it and understand what was being shown.</w:t>
      </w:r>
    </w:p>
    <w:p w:rsidR="594810B8" w:rsidP="594810B8" w:rsidRDefault="594810B8" w14:paraId="6CA608E1" w14:textId="045BE9A2">
      <w:pPr>
        <w:pStyle w:val="ListParagraph"/>
        <w:ind w:left="720"/>
        <w:rPr>
          <w:rFonts w:ascii="Aptos" w:hAnsi="Aptos" w:eastAsia="Aptos" w:cs="Aptos" w:asciiTheme="minorAscii" w:hAnsiTheme="minorAscii" w:eastAsiaTheme="minorAscii" w:cstheme="minorAscii"/>
          <w:b w:val="0"/>
          <w:bCs w:val="0"/>
          <w:i w:val="0"/>
          <w:iCs w:val="0"/>
          <w:noProof w:val="0"/>
          <w:sz w:val="24"/>
          <w:szCs w:val="24"/>
          <w:u w:val="none"/>
          <w:lang w:val="en-GB"/>
        </w:rPr>
      </w:pPr>
    </w:p>
    <w:p w:rsidR="7D8392C2" w:rsidP="594810B8" w:rsidRDefault="7D8392C2" w14:paraId="1E807F1E" w14:textId="0C7C7806">
      <w:pPr>
        <w:pStyle w:val="ListParagraph"/>
        <w:numPr>
          <w:ilvl w:val="0"/>
          <w:numId w:val="1"/>
        </w:numPr>
        <w:rPr>
          <w:rFonts w:ascii="Aptos" w:hAnsi="Aptos" w:eastAsia="Aptos" w:cs="Aptos" w:asciiTheme="minorAscii" w:hAnsiTheme="minorAscii" w:eastAsiaTheme="minorAscii" w:cstheme="minorAscii"/>
          <w:b w:val="0"/>
          <w:bCs w:val="0"/>
          <w:i w:val="0"/>
          <w:iCs w:val="0"/>
          <w:noProof w:val="0"/>
          <w:sz w:val="24"/>
          <w:szCs w:val="24"/>
          <w:u w:val="single"/>
          <w:lang w:val="en-GB"/>
        </w:rPr>
      </w:pPr>
      <w:r w:rsidRPr="594810B8" w:rsidR="7D8392C2">
        <w:rPr>
          <w:rFonts w:ascii="Aptos" w:hAnsi="Aptos" w:eastAsia="Aptos" w:cs="Aptos" w:asciiTheme="minorAscii" w:hAnsiTheme="minorAscii" w:eastAsiaTheme="minorAscii" w:cstheme="minorAscii"/>
          <w:b w:val="0"/>
          <w:bCs w:val="0"/>
          <w:i w:val="0"/>
          <w:iCs w:val="0"/>
          <w:noProof w:val="0"/>
          <w:sz w:val="24"/>
          <w:szCs w:val="24"/>
          <w:u w:val="single"/>
          <w:lang w:val="en-GB"/>
        </w:rPr>
        <w:t>Final explanation.</w:t>
      </w:r>
    </w:p>
    <w:p w:rsidR="0625C63E" w:rsidP="594810B8" w:rsidRDefault="0625C63E" w14:paraId="2E1A2000" w14:textId="3FC1791A">
      <w:pPr>
        <w:pStyle w:val="ListParagraph"/>
        <w:ind w:left="720"/>
      </w:pPr>
      <w:r w:rsidR="0625C63E">
        <w:rPr/>
        <w:t xml:space="preserve">By using these tools to create the presentation and the graphs it has helped the business to understand what service is most popular and which is least, which can give the business a better idea on what other services they could mainly focus on and if they could expand within the most popular service, it could also help them to see if any other services could be added or if there are any that are not really suitable. It shows </w:t>
      </w:r>
      <w:r w:rsidR="0EB244C3">
        <w:rPr/>
        <w:t>that by using Excel and PowerPoint it can help a business make decisions</w:t>
      </w:r>
      <w:r w:rsidR="1A29F73B">
        <w:rPr/>
        <w:t xml:space="preserve"> to better the services and the business as a whole.</w:t>
      </w:r>
    </w:p>
    <w:p w:rsidR="594810B8" w:rsidP="594810B8" w:rsidRDefault="594810B8" w14:paraId="3531AFB5" w14:textId="259C261C">
      <w:pPr>
        <w:pStyle w:val="ListParagraph"/>
        <w:ind w:left="720"/>
        <w:rPr>
          <w:rFonts w:ascii="Aptos" w:hAnsi="Aptos" w:eastAsia="Aptos" w:cs="Aptos" w:asciiTheme="minorAscii" w:hAnsiTheme="minorAscii" w:eastAsiaTheme="minorAscii" w:cstheme="minorAscii"/>
          <w:b w:val="0"/>
          <w:bCs w:val="0"/>
          <w:i w:val="0"/>
          <w:iCs w:val="0"/>
          <w:noProof w:val="0"/>
          <w:sz w:val="24"/>
          <w:szCs w:val="24"/>
          <w:u w:val="none"/>
          <w:lang w:val="en-GB"/>
        </w:rPr>
      </w:pPr>
    </w:p>
    <w:p w:rsidR="594810B8" w:rsidP="594810B8" w:rsidRDefault="594810B8" w14:paraId="398E7FD4" w14:textId="07A40C21">
      <w:pPr>
        <w:pStyle w:val="ListParagraph"/>
        <w:ind w:left="1080"/>
        <w:rPr>
          <w:sz w:val="24"/>
          <w:szCs w:val="24"/>
        </w:rPr>
      </w:pPr>
    </w:p>
    <w:p w:rsidR="594810B8" w:rsidP="594810B8" w:rsidRDefault="594810B8" w14:paraId="385CAB3E" w14:textId="6928E85B">
      <w:pPr>
        <w:pStyle w:val="Normal"/>
        <w:rPr>
          <w:sz w:val="24"/>
          <w:szCs w:val="24"/>
        </w:rPr>
      </w:pPr>
    </w:p>
    <w:p w:rsidR="56B82B14" w:rsidP="594810B8" w:rsidRDefault="56B82B14" w14:paraId="36B45706" w14:textId="7FF0BD02">
      <w:pPr>
        <w:spacing w:before="0" w:beforeAutospacing="off" w:after="0" w:afterAutospacing="off" w:line="300" w:lineRule="auto"/>
        <w:rPr>
          <w:b w:val="0"/>
          <w:bCs w:val="0"/>
          <w:i w:val="0"/>
          <w:iCs w:val="0"/>
          <w:strike w:val="0"/>
          <w:dstrike w:val="0"/>
          <w:noProof w:val="0"/>
          <w:color w:val="464FEB"/>
          <w:u w:val="none"/>
          <w:lang w:val="en-GB"/>
        </w:rPr>
      </w:pPr>
      <w:r w:rsidRPr="594810B8" w:rsidR="56B82B14">
        <w:rPr>
          <w:rFonts w:ascii="Segoe UI" w:hAnsi="Segoe UI" w:eastAsia="Segoe UI" w:cs="Segoe UI"/>
          <w:b w:val="0"/>
          <w:bCs w:val="0"/>
          <w:i w:val="0"/>
          <w:iCs w:val="0"/>
          <w:noProof w:val="0"/>
          <w:sz w:val="21"/>
          <w:szCs w:val="21"/>
          <w:lang w:val="en-GB"/>
        </w:rPr>
        <w:t xml:space="preserve">Appsychology.com (2025) </w:t>
      </w:r>
      <w:r w:rsidRPr="594810B8" w:rsidR="56B82B14">
        <w:rPr>
          <w:rFonts w:ascii="Segoe UI" w:hAnsi="Segoe UI" w:eastAsia="Segoe UI" w:cs="Segoe UI"/>
          <w:b w:val="0"/>
          <w:bCs w:val="0"/>
          <w:i w:val="1"/>
          <w:iCs w:val="1"/>
          <w:noProof w:val="0"/>
          <w:sz w:val="21"/>
          <w:szCs w:val="21"/>
          <w:lang w:val="en-GB"/>
        </w:rPr>
        <w:t>The Psychology of Effective Presentations: Engage and Influence</w:t>
      </w:r>
      <w:r w:rsidRPr="594810B8" w:rsidR="56B82B14">
        <w:rPr>
          <w:rFonts w:ascii="Segoe UI" w:hAnsi="Segoe UI" w:eastAsia="Segoe UI" w:cs="Segoe UI"/>
          <w:b w:val="0"/>
          <w:bCs w:val="0"/>
          <w:i w:val="0"/>
          <w:iCs w:val="0"/>
          <w:noProof w:val="0"/>
          <w:sz w:val="21"/>
          <w:szCs w:val="21"/>
          <w:lang w:val="en-GB"/>
        </w:rPr>
        <w:t xml:space="preserve">. 11 March. Available at: </w:t>
      </w:r>
      <w:hyperlink r:id="R88ed06ef92b44540">
        <w:r w:rsidRPr="594810B8" w:rsidR="56B82B14">
          <w:rPr>
            <w:rStyle w:val="Hyperlink"/>
            <w:b w:val="0"/>
            <w:bCs w:val="0"/>
            <w:i w:val="0"/>
            <w:iCs w:val="0"/>
            <w:noProof w:val="0"/>
            <w:lang w:val="en-GB"/>
          </w:rPr>
          <w:t>https://appsychology.com/psychology-of-effective-presentations/</w:t>
        </w:r>
      </w:hyperlink>
      <w:r w:rsidRPr="594810B8" w:rsidR="56B82B14">
        <w:rPr>
          <w:rFonts w:ascii="Segoe UI" w:hAnsi="Segoe UI" w:eastAsia="Segoe UI" w:cs="Segoe UI"/>
          <w:b w:val="0"/>
          <w:bCs w:val="0"/>
          <w:i w:val="0"/>
          <w:iCs w:val="0"/>
          <w:noProof w:val="0"/>
          <w:sz w:val="21"/>
          <w:szCs w:val="21"/>
          <w:lang w:val="en-GB"/>
        </w:rPr>
        <w:t xml:space="preserve"> (Accessed: 25 October 2026). </w:t>
      </w:r>
      <w:hyperlink r:id="R7b446676761b4b26">
        <w:r w:rsidRPr="594810B8" w:rsidR="56B82B14">
          <w:rPr>
            <w:rStyle w:val="Hyperlink"/>
            <w:b w:val="0"/>
            <w:bCs w:val="0"/>
            <w:i w:val="0"/>
            <w:iCs w:val="0"/>
            <w:strike w:val="0"/>
            <w:dstrike w:val="0"/>
            <w:noProof w:val="0"/>
            <w:color w:val="464FEB"/>
            <w:u w:val="none"/>
            <w:lang w:val="en-GB"/>
          </w:rPr>
          <w:t>[appsychology.com]</w:t>
        </w:r>
      </w:hyperlink>
      <w:r w:rsidRPr="594810B8" w:rsidR="56B82B14">
        <w:rPr>
          <w:rFonts w:ascii="Segoe UI" w:hAnsi="Segoe UI" w:eastAsia="Segoe UI" w:cs="Segoe UI"/>
          <w:b w:val="0"/>
          <w:bCs w:val="0"/>
          <w:i w:val="0"/>
          <w:iCs w:val="0"/>
          <w:noProof w:val="0"/>
          <w:sz w:val="21"/>
          <w:szCs w:val="21"/>
          <w:lang w:val="en-GB"/>
        </w:rPr>
        <w:t xml:space="preserve">, </w:t>
      </w:r>
    </w:p>
    <w:p w:rsidR="594810B8" w:rsidRDefault="594810B8" w14:paraId="6186F517" w14:textId="32F46910"/>
    <w:p w:rsidR="776E6201" w:rsidP="594810B8" w:rsidRDefault="776E6201" w14:paraId="2E0D93D8" w14:textId="01F6A2D5">
      <w:pPr>
        <w:spacing w:before="0" w:beforeAutospacing="off" w:after="0" w:afterAutospacing="off" w:line="300" w:lineRule="auto"/>
      </w:pPr>
      <w:r w:rsidRPr="594810B8" w:rsidR="776E6201">
        <w:rPr>
          <w:rFonts w:ascii="Segoe UI" w:hAnsi="Segoe UI" w:eastAsia="Segoe UI" w:cs="Segoe UI"/>
          <w:b w:val="0"/>
          <w:bCs w:val="0"/>
          <w:i w:val="0"/>
          <w:iCs w:val="0"/>
          <w:noProof w:val="0"/>
          <w:sz w:val="21"/>
          <w:szCs w:val="21"/>
          <w:lang w:val="en-GB"/>
        </w:rPr>
        <w:t xml:space="preserve">Microsoft (n.d.) </w:t>
      </w:r>
      <w:r w:rsidRPr="594810B8" w:rsidR="776E6201">
        <w:rPr>
          <w:rFonts w:ascii="Segoe UI" w:hAnsi="Segoe UI" w:eastAsia="Segoe UI" w:cs="Segoe UI"/>
          <w:b w:val="0"/>
          <w:bCs w:val="0"/>
          <w:i w:val="1"/>
          <w:iCs w:val="1"/>
          <w:noProof w:val="0"/>
          <w:sz w:val="21"/>
          <w:szCs w:val="21"/>
          <w:lang w:val="en-GB"/>
        </w:rPr>
        <w:t>Insert and update Excel data in PowerPoint</w:t>
      </w:r>
      <w:r w:rsidRPr="594810B8" w:rsidR="776E6201">
        <w:rPr>
          <w:rFonts w:ascii="Segoe UI" w:hAnsi="Segoe UI" w:eastAsia="Segoe UI" w:cs="Segoe UI"/>
          <w:b w:val="0"/>
          <w:bCs w:val="0"/>
          <w:i w:val="0"/>
          <w:iCs w:val="0"/>
          <w:noProof w:val="0"/>
          <w:sz w:val="21"/>
          <w:szCs w:val="21"/>
          <w:lang w:val="en-GB"/>
        </w:rPr>
        <w:t xml:space="preserve">. Microsoft Support. Available at: </w:t>
      </w:r>
      <w:hyperlink r:id="R032a9c072b5a4377">
        <w:r w:rsidRPr="594810B8" w:rsidR="776E6201">
          <w:rPr>
            <w:rStyle w:val="Hyperlink"/>
            <w:b w:val="0"/>
            <w:bCs w:val="0"/>
            <w:i w:val="0"/>
            <w:iCs w:val="0"/>
            <w:noProof w:val="0"/>
            <w:lang w:val="en-GB"/>
          </w:rPr>
          <w:t>https://support.microsoft.com/en-us/powerpoint/insert-and-update-excel-data-in-powerpoint</w:t>
        </w:r>
      </w:hyperlink>
      <w:r w:rsidRPr="594810B8" w:rsidR="776E6201">
        <w:rPr>
          <w:rFonts w:ascii="Segoe UI" w:hAnsi="Segoe UI" w:eastAsia="Segoe UI" w:cs="Segoe UI"/>
          <w:b w:val="0"/>
          <w:bCs w:val="0"/>
          <w:i w:val="0"/>
          <w:iCs w:val="0"/>
          <w:noProof w:val="0"/>
          <w:sz w:val="21"/>
          <w:szCs w:val="21"/>
          <w:lang w:val="en-GB"/>
        </w:rPr>
        <w:t xml:space="preserve"> (Accessed: 24 October 2026).</w:t>
      </w:r>
    </w:p>
    <w:p w:rsidR="594810B8" w:rsidP="594810B8" w:rsidRDefault="594810B8" w14:paraId="3B0C1A0B" w14:textId="6AA3D969">
      <w:pPr>
        <w:pStyle w:val="Normal"/>
      </w:pPr>
    </w:p>
    <w:p w:rsidR="589A241B" w:rsidP="594810B8" w:rsidRDefault="589A241B" w14:paraId="394A73F3" w14:textId="4CFAE1DA">
      <w:pPr>
        <w:spacing w:before="0" w:beforeAutospacing="off" w:after="0" w:afterAutospacing="off" w:line="300" w:lineRule="auto"/>
      </w:pPr>
      <w:r w:rsidRPr="594810B8" w:rsidR="589A241B">
        <w:rPr>
          <w:rFonts w:ascii="Segoe UI" w:hAnsi="Segoe UI" w:eastAsia="Segoe UI" w:cs="Segoe UI"/>
          <w:b w:val="0"/>
          <w:bCs w:val="0"/>
          <w:i w:val="0"/>
          <w:iCs w:val="0"/>
          <w:noProof w:val="0"/>
          <w:sz w:val="21"/>
          <w:szCs w:val="21"/>
          <w:lang w:val="en-GB"/>
        </w:rPr>
        <w:t xml:space="preserve">Knight, G. (2006) </w:t>
      </w:r>
      <w:r w:rsidRPr="594810B8" w:rsidR="589A241B">
        <w:rPr>
          <w:rFonts w:ascii="Segoe UI" w:hAnsi="Segoe UI" w:eastAsia="Segoe UI" w:cs="Segoe UI"/>
          <w:b w:val="0"/>
          <w:bCs w:val="0"/>
          <w:i w:val="1"/>
          <w:iCs w:val="1"/>
          <w:noProof w:val="0"/>
          <w:sz w:val="21"/>
          <w:szCs w:val="21"/>
          <w:lang w:val="en-GB"/>
        </w:rPr>
        <w:t>Analyzing</w:t>
      </w:r>
      <w:r w:rsidRPr="594810B8" w:rsidR="589A241B">
        <w:rPr>
          <w:rFonts w:ascii="Segoe UI" w:hAnsi="Segoe UI" w:eastAsia="Segoe UI" w:cs="Segoe UI"/>
          <w:b w:val="0"/>
          <w:bCs w:val="0"/>
          <w:i w:val="1"/>
          <w:iCs w:val="1"/>
          <w:noProof w:val="0"/>
          <w:sz w:val="21"/>
          <w:szCs w:val="21"/>
          <w:lang w:val="en-GB"/>
        </w:rPr>
        <w:t xml:space="preserve"> Business Data with Excel: Forecasting, Statistics, and Data Management</w:t>
      </w:r>
      <w:r w:rsidRPr="594810B8" w:rsidR="589A241B">
        <w:rPr>
          <w:rFonts w:ascii="Segoe UI" w:hAnsi="Segoe UI" w:eastAsia="Segoe UI" w:cs="Segoe UI"/>
          <w:b w:val="0"/>
          <w:bCs w:val="0"/>
          <w:i w:val="0"/>
          <w:iCs w:val="0"/>
          <w:noProof w:val="0"/>
          <w:sz w:val="21"/>
          <w:szCs w:val="21"/>
          <w:lang w:val="en-GB"/>
        </w:rPr>
        <w:t xml:space="preserve">. Sebastopol, CA: O'Reilly Media. Available at: </w:t>
      </w:r>
      <w:hyperlink r:id="R24ecda36442d463e">
        <w:r w:rsidRPr="594810B8" w:rsidR="589A241B">
          <w:rPr>
            <w:rStyle w:val="Hyperlink"/>
            <w:b w:val="0"/>
            <w:bCs w:val="0"/>
            <w:i w:val="0"/>
            <w:iCs w:val="0"/>
            <w:noProof w:val="0"/>
            <w:lang w:val="en-GB"/>
          </w:rPr>
          <w:t>https://www.oreilly.com/library/view/analyzing-business-data/0596100736/</w:t>
        </w:r>
      </w:hyperlink>
      <w:r w:rsidRPr="594810B8" w:rsidR="589A241B">
        <w:rPr>
          <w:rFonts w:ascii="Segoe UI" w:hAnsi="Segoe UI" w:eastAsia="Segoe UI" w:cs="Segoe UI"/>
          <w:b w:val="0"/>
          <w:bCs w:val="0"/>
          <w:i w:val="0"/>
          <w:iCs w:val="0"/>
          <w:noProof w:val="0"/>
          <w:sz w:val="21"/>
          <w:szCs w:val="21"/>
          <w:lang w:val="en-GB"/>
        </w:rPr>
        <w:t xml:space="preserve"> (Accessed: 24 October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5770352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42de6e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fd877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5d30d73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22ba29c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54f912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483856"/>
    <w:rsid w:val="006A820E"/>
    <w:rsid w:val="007568C6"/>
    <w:rsid w:val="0098D497"/>
    <w:rsid w:val="00C58E3E"/>
    <w:rsid w:val="01D0DAE0"/>
    <w:rsid w:val="02015D61"/>
    <w:rsid w:val="02D73276"/>
    <w:rsid w:val="034AB3A5"/>
    <w:rsid w:val="038890BC"/>
    <w:rsid w:val="03C83B1E"/>
    <w:rsid w:val="04B0806A"/>
    <w:rsid w:val="0552A03F"/>
    <w:rsid w:val="0625C63E"/>
    <w:rsid w:val="06292A9C"/>
    <w:rsid w:val="062C3B15"/>
    <w:rsid w:val="06319D0E"/>
    <w:rsid w:val="06AE12E3"/>
    <w:rsid w:val="071186D4"/>
    <w:rsid w:val="072F264F"/>
    <w:rsid w:val="0849FCF9"/>
    <w:rsid w:val="084FD24A"/>
    <w:rsid w:val="0939D96F"/>
    <w:rsid w:val="09812C9B"/>
    <w:rsid w:val="09853458"/>
    <w:rsid w:val="09FB9F7A"/>
    <w:rsid w:val="0A6E0C83"/>
    <w:rsid w:val="0B843946"/>
    <w:rsid w:val="0D6A23DB"/>
    <w:rsid w:val="0E6C8081"/>
    <w:rsid w:val="0EB244C3"/>
    <w:rsid w:val="0F498DAF"/>
    <w:rsid w:val="0FA5C59C"/>
    <w:rsid w:val="1063E662"/>
    <w:rsid w:val="10F7B6F4"/>
    <w:rsid w:val="118DB45E"/>
    <w:rsid w:val="13683508"/>
    <w:rsid w:val="13830B90"/>
    <w:rsid w:val="13D85E0A"/>
    <w:rsid w:val="14034AF7"/>
    <w:rsid w:val="142083DD"/>
    <w:rsid w:val="14FEC5B8"/>
    <w:rsid w:val="167F9BA8"/>
    <w:rsid w:val="1703DE33"/>
    <w:rsid w:val="1711B32A"/>
    <w:rsid w:val="176D40B5"/>
    <w:rsid w:val="187B5FF8"/>
    <w:rsid w:val="189E0893"/>
    <w:rsid w:val="198A7BB7"/>
    <w:rsid w:val="19A066F5"/>
    <w:rsid w:val="1A29F73B"/>
    <w:rsid w:val="1A67D38C"/>
    <w:rsid w:val="1A996F07"/>
    <w:rsid w:val="1AB48D8E"/>
    <w:rsid w:val="1B12B4F3"/>
    <w:rsid w:val="1B5438D4"/>
    <w:rsid w:val="1BA0FACA"/>
    <w:rsid w:val="1D491010"/>
    <w:rsid w:val="1D515A10"/>
    <w:rsid w:val="1DA995F3"/>
    <w:rsid w:val="1F01400A"/>
    <w:rsid w:val="1F7C886F"/>
    <w:rsid w:val="1FA41673"/>
    <w:rsid w:val="202B41DA"/>
    <w:rsid w:val="2106161B"/>
    <w:rsid w:val="2183DEC9"/>
    <w:rsid w:val="21A1D739"/>
    <w:rsid w:val="2337FC5B"/>
    <w:rsid w:val="23765D77"/>
    <w:rsid w:val="24DE50B3"/>
    <w:rsid w:val="258D0C90"/>
    <w:rsid w:val="25EDB682"/>
    <w:rsid w:val="2601A685"/>
    <w:rsid w:val="268897B9"/>
    <w:rsid w:val="26AE59F6"/>
    <w:rsid w:val="27469478"/>
    <w:rsid w:val="2767F560"/>
    <w:rsid w:val="28B967CF"/>
    <w:rsid w:val="2A5E5FE9"/>
    <w:rsid w:val="2BD08897"/>
    <w:rsid w:val="2BFAB3C0"/>
    <w:rsid w:val="2E869ED3"/>
    <w:rsid w:val="2ED8642D"/>
    <w:rsid w:val="2F19C47F"/>
    <w:rsid w:val="3071CF36"/>
    <w:rsid w:val="317FCA89"/>
    <w:rsid w:val="31FFB593"/>
    <w:rsid w:val="322E183B"/>
    <w:rsid w:val="32A9A2BE"/>
    <w:rsid w:val="330634D1"/>
    <w:rsid w:val="3322BA0F"/>
    <w:rsid w:val="343FA05C"/>
    <w:rsid w:val="346E3213"/>
    <w:rsid w:val="34FF4052"/>
    <w:rsid w:val="35701A46"/>
    <w:rsid w:val="35D2B8A2"/>
    <w:rsid w:val="36088D48"/>
    <w:rsid w:val="361C4057"/>
    <w:rsid w:val="367949DD"/>
    <w:rsid w:val="36C56193"/>
    <w:rsid w:val="37172686"/>
    <w:rsid w:val="3803E1C2"/>
    <w:rsid w:val="38843E70"/>
    <w:rsid w:val="38ABABB9"/>
    <w:rsid w:val="3AEC93FB"/>
    <w:rsid w:val="3B035DA5"/>
    <w:rsid w:val="3B5EBA29"/>
    <w:rsid w:val="3B8BBF32"/>
    <w:rsid w:val="3BE7C02F"/>
    <w:rsid w:val="3C32C15D"/>
    <w:rsid w:val="3C884CA5"/>
    <w:rsid w:val="3CAF2450"/>
    <w:rsid w:val="3CE6F8CE"/>
    <w:rsid w:val="3D0934C0"/>
    <w:rsid w:val="3DDD5F84"/>
    <w:rsid w:val="3EE280BC"/>
    <w:rsid w:val="3F8C5F80"/>
    <w:rsid w:val="40697CE7"/>
    <w:rsid w:val="40959D08"/>
    <w:rsid w:val="40E321C8"/>
    <w:rsid w:val="42479F02"/>
    <w:rsid w:val="42639331"/>
    <w:rsid w:val="43E46B86"/>
    <w:rsid w:val="4505EDE8"/>
    <w:rsid w:val="462D16CB"/>
    <w:rsid w:val="47483856"/>
    <w:rsid w:val="4797B447"/>
    <w:rsid w:val="48FD0F38"/>
    <w:rsid w:val="4938FC65"/>
    <w:rsid w:val="495D9D2B"/>
    <w:rsid w:val="4994A06F"/>
    <w:rsid w:val="49AC98F7"/>
    <w:rsid w:val="4A457143"/>
    <w:rsid w:val="4B8EE276"/>
    <w:rsid w:val="4BBE23E3"/>
    <w:rsid w:val="4C153D91"/>
    <w:rsid w:val="4DEE42B4"/>
    <w:rsid w:val="4E46D167"/>
    <w:rsid w:val="4EDEFA9C"/>
    <w:rsid w:val="4F5AA3AC"/>
    <w:rsid w:val="4F8417E2"/>
    <w:rsid w:val="4F89386D"/>
    <w:rsid w:val="4FED7FFB"/>
    <w:rsid w:val="503A032F"/>
    <w:rsid w:val="50572A0D"/>
    <w:rsid w:val="50F519BA"/>
    <w:rsid w:val="50F9816E"/>
    <w:rsid w:val="51456E68"/>
    <w:rsid w:val="5155E9C0"/>
    <w:rsid w:val="5297DE44"/>
    <w:rsid w:val="52B59B64"/>
    <w:rsid w:val="534EA65F"/>
    <w:rsid w:val="53B92FA1"/>
    <w:rsid w:val="5451BFDA"/>
    <w:rsid w:val="55081194"/>
    <w:rsid w:val="55467176"/>
    <w:rsid w:val="563B5C68"/>
    <w:rsid w:val="56B82B14"/>
    <w:rsid w:val="56BF3E72"/>
    <w:rsid w:val="585AF868"/>
    <w:rsid w:val="58841B22"/>
    <w:rsid w:val="589A241B"/>
    <w:rsid w:val="58CE6ED8"/>
    <w:rsid w:val="593541CE"/>
    <w:rsid w:val="594810B8"/>
    <w:rsid w:val="59A4959E"/>
    <w:rsid w:val="5A1C8FF3"/>
    <w:rsid w:val="5AAF6688"/>
    <w:rsid w:val="5AD4F70C"/>
    <w:rsid w:val="5B6FC13C"/>
    <w:rsid w:val="5BA3E681"/>
    <w:rsid w:val="5C0223D9"/>
    <w:rsid w:val="5C0D6AB6"/>
    <w:rsid w:val="5E7B0855"/>
    <w:rsid w:val="5FBEA0C0"/>
    <w:rsid w:val="5FE9C136"/>
    <w:rsid w:val="60CFD996"/>
    <w:rsid w:val="616FB361"/>
    <w:rsid w:val="61E29D46"/>
    <w:rsid w:val="6257B14E"/>
    <w:rsid w:val="64486677"/>
    <w:rsid w:val="6568901F"/>
    <w:rsid w:val="65A17059"/>
    <w:rsid w:val="65BF5FAA"/>
    <w:rsid w:val="66DDA6CA"/>
    <w:rsid w:val="6750857D"/>
    <w:rsid w:val="69D6B2DF"/>
    <w:rsid w:val="6A1B2B2F"/>
    <w:rsid w:val="6A80DD5D"/>
    <w:rsid w:val="6AE3C7FA"/>
    <w:rsid w:val="6C04F82A"/>
    <w:rsid w:val="6D6EE840"/>
    <w:rsid w:val="6EA5F155"/>
    <w:rsid w:val="6F00ECA0"/>
    <w:rsid w:val="6F0352CD"/>
    <w:rsid w:val="70613B96"/>
    <w:rsid w:val="71065B0B"/>
    <w:rsid w:val="710940E3"/>
    <w:rsid w:val="7234BE1F"/>
    <w:rsid w:val="7451C135"/>
    <w:rsid w:val="7555DE67"/>
    <w:rsid w:val="758128AE"/>
    <w:rsid w:val="75DEA4CD"/>
    <w:rsid w:val="766F9AC0"/>
    <w:rsid w:val="7683DF18"/>
    <w:rsid w:val="76A74FAC"/>
    <w:rsid w:val="77401F01"/>
    <w:rsid w:val="776E6201"/>
    <w:rsid w:val="77E03E7D"/>
    <w:rsid w:val="78016A39"/>
    <w:rsid w:val="78055664"/>
    <w:rsid w:val="7823900A"/>
    <w:rsid w:val="7848DAE0"/>
    <w:rsid w:val="7A03BB8D"/>
    <w:rsid w:val="7B09472D"/>
    <w:rsid w:val="7C10D146"/>
    <w:rsid w:val="7C8225D2"/>
    <w:rsid w:val="7CCA08AF"/>
    <w:rsid w:val="7D3023DC"/>
    <w:rsid w:val="7D8392C2"/>
    <w:rsid w:val="7DAA78FB"/>
    <w:rsid w:val="7DD6571D"/>
    <w:rsid w:val="7E002C97"/>
    <w:rsid w:val="7E0316B7"/>
    <w:rsid w:val="7E591802"/>
    <w:rsid w:val="7E9C80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D8D3"/>
  <w15:chartTrackingRefBased/>
  <w15:docId w15:val="{4FC58572-19A7-489B-A4C0-17FCC450D8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94810B8"/>
    <w:rPr>
      <w:color w:val="467886"/>
      <w:u w:val="single"/>
    </w:rPr>
  </w:style>
  <w:style w:type="paragraph" w:styleId="Heading1">
    <w:uiPriority w:val="9"/>
    <w:name w:val="heading 1"/>
    <w:basedOn w:val="Normal"/>
    <w:next w:val="Normal"/>
    <w:qFormat/>
    <w:rsid w:val="594810B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94810B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94810B8"/>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ppsychology.com/psychology-of-effective-presentations/" TargetMode="External" Id="R88ed06ef92b44540" /><Relationship Type="http://schemas.openxmlformats.org/officeDocument/2006/relationships/hyperlink" Target="https://appsychology.com/psychology-of-effective-presentations/" TargetMode="External" Id="R7b446676761b4b26" /><Relationship Type="http://schemas.openxmlformats.org/officeDocument/2006/relationships/hyperlink" Target="https://support.microsoft.com/en-us/powerpoint/insert-and-update-excel-data-in-powerpoint" TargetMode="External" Id="R032a9c072b5a4377" /><Relationship Type="http://schemas.openxmlformats.org/officeDocument/2006/relationships/hyperlink" Target="https://www.oreilly.com/library/view/analyzing-business-data/0596100736/" TargetMode="External" Id="R24ecda36442d463e" /><Relationship Type="http://schemas.openxmlformats.org/officeDocument/2006/relationships/numbering" Target="/word/numbering.xml" Id="Rb2822de2db324a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Davina Evans (2617079)</dc:creator>
  <keywords/>
  <dc:description/>
  <lastModifiedBy>Davina Evans (2617079)</lastModifiedBy>
  <revision>2</revision>
  <dcterms:created xsi:type="dcterms:W3CDTF">2026-10-24T20:53:52.4437477Z</dcterms:created>
  <dcterms:modified xsi:type="dcterms:W3CDTF">2026-10-25T00:25:34.3748633Z</dcterms:modified>
</coreProperties>
</file>