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94BAF9" w14:textId="77777777" w:rsidR="008E719F" w:rsidRPr="0074363D" w:rsidRDefault="008E719F" w:rsidP="008E719F">
      <w:pPr>
        <w:rPr>
          <w:rFonts w:ascii="Times New Roman" w:hAnsi="Times New Roman" w:cs="Times New Roman"/>
          <w:sz w:val="28"/>
          <w:szCs w:val="28"/>
        </w:rPr>
      </w:pPr>
      <w:r w:rsidRPr="0074363D">
        <w:rPr>
          <w:rFonts w:ascii="Times New Roman" w:hAnsi="Times New Roman" w:cs="Times New Roman"/>
          <w:sz w:val="28"/>
          <w:szCs w:val="28"/>
        </w:rPr>
        <w:t>HPEN5006</w:t>
      </w:r>
    </w:p>
    <w:p w14:paraId="7ED5C5BC" w14:textId="77777777" w:rsidR="008E719F" w:rsidRDefault="008E719F" w:rsidP="008E719F">
      <w:pPr>
        <w:rPr>
          <w:rFonts w:ascii="Times New Roman" w:hAnsi="Times New Roman" w:cs="Times New Roman"/>
          <w:sz w:val="28"/>
          <w:szCs w:val="28"/>
        </w:rPr>
      </w:pPr>
      <w:r w:rsidRPr="0074363D">
        <w:rPr>
          <w:rFonts w:ascii="Times New Roman" w:hAnsi="Times New Roman" w:cs="Times New Roman"/>
          <w:sz w:val="28"/>
          <w:szCs w:val="28"/>
        </w:rPr>
        <w:t>Eleanor Jones 1503268</w:t>
      </w:r>
    </w:p>
    <w:p w14:paraId="6A0FB0FC" w14:textId="77777777" w:rsidR="008E719F" w:rsidRDefault="008E719F" w:rsidP="008E719F">
      <w:pPr>
        <w:rPr>
          <w:rFonts w:ascii="Times New Roman" w:hAnsi="Times New Roman" w:cs="Times New Roman"/>
          <w:sz w:val="28"/>
          <w:szCs w:val="28"/>
        </w:rPr>
      </w:pPr>
    </w:p>
    <w:p w14:paraId="77059EC4" w14:textId="6D6620F8" w:rsidR="008E719F" w:rsidRDefault="008E719F" w:rsidP="008E719F">
      <w:pPr>
        <w:spacing w:after="0" w:line="360" w:lineRule="auto"/>
        <w:rPr>
          <w:rFonts w:ascii="Times New Roman" w:hAnsi="Times New Roman" w:cs="Times New Roman"/>
          <w:sz w:val="28"/>
          <w:szCs w:val="28"/>
        </w:rPr>
      </w:pPr>
      <w:r>
        <w:rPr>
          <w:rFonts w:ascii="Times New Roman" w:hAnsi="Times New Roman" w:cs="Times New Roman"/>
          <w:sz w:val="28"/>
          <w:szCs w:val="28"/>
        </w:rPr>
        <w:t>I found both characters were revolting. The ‘hero’ is a failed rapper of very low IQ (I blame the intermarriages of the ruling classes) as he</w:t>
      </w:r>
      <w:r>
        <w:rPr>
          <w:rFonts w:ascii="Times New Roman" w:hAnsi="Times New Roman" w:cs="Times New Roman"/>
          <w:sz w:val="28"/>
          <w:szCs w:val="28"/>
        </w:rPr>
        <w:t xml:space="preserve"> failed </w:t>
      </w:r>
      <w:r>
        <w:rPr>
          <w:rFonts w:ascii="Times New Roman" w:hAnsi="Times New Roman" w:cs="Times New Roman"/>
          <w:sz w:val="28"/>
          <w:szCs w:val="28"/>
        </w:rPr>
        <w:t>to rape an unexperienced 15-year-old when she is left unprotected under his ‘care’.</w:t>
      </w:r>
    </w:p>
    <w:p w14:paraId="2DA8C2A2" w14:textId="77777777" w:rsidR="008E719F" w:rsidRDefault="008E719F" w:rsidP="008E719F">
      <w:pPr>
        <w:spacing w:after="0" w:line="360" w:lineRule="auto"/>
        <w:rPr>
          <w:rFonts w:ascii="Times New Roman" w:hAnsi="Times New Roman" w:cs="Times New Roman"/>
          <w:sz w:val="28"/>
          <w:szCs w:val="28"/>
        </w:rPr>
      </w:pPr>
    </w:p>
    <w:p w14:paraId="3E3F9D63" w14:textId="786545C2" w:rsidR="008E719F" w:rsidRDefault="008E719F" w:rsidP="008E719F">
      <w:pPr>
        <w:spacing w:after="0" w:line="360" w:lineRule="auto"/>
        <w:rPr>
          <w:rFonts w:ascii="Times New Roman" w:hAnsi="Times New Roman" w:cs="Times New Roman"/>
          <w:sz w:val="28"/>
          <w:szCs w:val="28"/>
        </w:rPr>
      </w:pPr>
      <w:r>
        <w:rPr>
          <w:rFonts w:ascii="Times New Roman" w:hAnsi="Times New Roman" w:cs="Times New Roman"/>
          <w:sz w:val="28"/>
          <w:szCs w:val="28"/>
        </w:rPr>
        <w:t>Pamela on the other hand seems</w:t>
      </w:r>
      <w:r>
        <w:rPr>
          <w:rFonts w:ascii="Times New Roman" w:hAnsi="Times New Roman" w:cs="Times New Roman"/>
          <w:sz w:val="28"/>
          <w:szCs w:val="28"/>
        </w:rPr>
        <w:t>,</w:t>
      </w:r>
      <w:r>
        <w:rPr>
          <w:rFonts w:ascii="Times New Roman" w:hAnsi="Times New Roman" w:cs="Times New Roman"/>
          <w:sz w:val="28"/>
          <w:szCs w:val="28"/>
        </w:rPr>
        <w:t xml:space="preserve"> to be considered either virtuous (by the 18</w:t>
      </w:r>
      <w:r w:rsidRPr="0074363D">
        <w:rPr>
          <w:rFonts w:ascii="Times New Roman" w:hAnsi="Times New Roman" w:cs="Times New Roman"/>
          <w:sz w:val="28"/>
          <w:szCs w:val="28"/>
          <w:vertAlign w:val="superscript"/>
        </w:rPr>
        <w:t>th</w:t>
      </w:r>
      <w:r>
        <w:rPr>
          <w:rFonts w:ascii="Times New Roman" w:hAnsi="Times New Roman" w:cs="Times New Roman"/>
          <w:sz w:val="28"/>
          <w:szCs w:val="28"/>
        </w:rPr>
        <w:t xml:space="preserve"> century reader) or oppressed</w:t>
      </w:r>
      <w:r>
        <w:rPr>
          <w:rFonts w:ascii="Times New Roman" w:hAnsi="Times New Roman" w:cs="Times New Roman"/>
          <w:sz w:val="28"/>
          <w:szCs w:val="28"/>
        </w:rPr>
        <w:t>,</w:t>
      </w:r>
      <w:r>
        <w:rPr>
          <w:rFonts w:ascii="Times New Roman" w:hAnsi="Times New Roman" w:cs="Times New Roman"/>
          <w:sz w:val="28"/>
          <w:szCs w:val="28"/>
        </w:rPr>
        <w:t xml:space="preserve"> but in my mind, she seem</w:t>
      </w:r>
      <w:r>
        <w:rPr>
          <w:rFonts w:ascii="Times New Roman" w:hAnsi="Times New Roman" w:cs="Times New Roman"/>
          <w:sz w:val="28"/>
          <w:szCs w:val="28"/>
        </w:rPr>
        <w:t>s</w:t>
      </w:r>
      <w:r>
        <w:rPr>
          <w:rFonts w:ascii="Times New Roman" w:hAnsi="Times New Roman" w:cs="Times New Roman"/>
          <w:sz w:val="28"/>
          <w:szCs w:val="28"/>
        </w:rPr>
        <w:t xml:space="preserve"> a calculating little</w:t>
      </w:r>
      <w:r>
        <w:rPr>
          <w:rFonts w:ascii="Times New Roman" w:hAnsi="Times New Roman" w:cs="Times New Roman"/>
          <w:sz w:val="28"/>
          <w:szCs w:val="28"/>
        </w:rPr>
        <w:t xml:space="preserve"> w</w:t>
      </w:r>
      <w:r>
        <w:rPr>
          <w:rFonts w:ascii="Times New Roman" w:hAnsi="Times New Roman" w:cs="Times New Roman"/>
          <w:sz w:val="28"/>
          <w:szCs w:val="28"/>
        </w:rPr>
        <w:t>ench</w:t>
      </w:r>
      <w:r>
        <w:rPr>
          <w:rFonts w:ascii="Times New Roman" w:hAnsi="Times New Roman" w:cs="Times New Roman"/>
          <w:sz w:val="28"/>
          <w:szCs w:val="28"/>
        </w:rPr>
        <w:t>,</w:t>
      </w:r>
      <w:r>
        <w:rPr>
          <w:rFonts w:ascii="Times New Roman" w:hAnsi="Times New Roman" w:cs="Times New Roman"/>
          <w:sz w:val="28"/>
          <w:szCs w:val="28"/>
        </w:rPr>
        <w:t xml:space="preserve"> who is all too aware that in this environment her virginity is the only thing she has to invest</w:t>
      </w:r>
      <w:r>
        <w:rPr>
          <w:rFonts w:ascii="Times New Roman" w:hAnsi="Times New Roman" w:cs="Times New Roman"/>
          <w:sz w:val="28"/>
          <w:szCs w:val="28"/>
        </w:rPr>
        <w:t xml:space="preserve"> in to</w:t>
      </w:r>
      <w:r>
        <w:rPr>
          <w:rFonts w:ascii="Times New Roman" w:hAnsi="Times New Roman" w:cs="Times New Roman"/>
          <w:sz w:val="28"/>
          <w:szCs w:val="28"/>
        </w:rPr>
        <w:t xml:space="preserve"> climb the social ladder</w:t>
      </w:r>
      <w:r>
        <w:rPr>
          <w:rFonts w:ascii="Times New Roman" w:hAnsi="Times New Roman" w:cs="Times New Roman"/>
          <w:sz w:val="28"/>
          <w:szCs w:val="28"/>
        </w:rPr>
        <w:t>,</w:t>
      </w:r>
      <w:r>
        <w:rPr>
          <w:rFonts w:ascii="Times New Roman" w:hAnsi="Times New Roman" w:cs="Times New Roman"/>
          <w:sz w:val="28"/>
          <w:szCs w:val="28"/>
        </w:rPr>
        <w:t xml:space="preserve"> and she is using it ingeniously on simple minded Mr B. </w:t>
      </w:r>
      <w:r>
        <w:rPr>
          <w:rFonts w:ascii="Times New Roman" w:hAnsi="Times New Roman" w:cs="Times New Roman"/>
          <w:sz w:val="28"/>
          <w:szCs w:val="28"/>
        </w:rPr>
        <w:t>T</w:t>
      </w:r>
      <w:r>
        <w:rPr>
          <w:rFonts w:ascii="Times New Roman" w:hAnsi="Times New Roman" w:cs="Times New Roman"/>
          <w:sz w:val="28"/>
          <w:szCs w:val="28"/>
        </w:rPr>
        <w:t>hat would be all wonderful if she did not expose us to 500 pages of badly written accounts of how her sole concern is morality (yeah right, the moment she sees the man whom she abhors could make her fortune by marrying her. She discovers she was passionately in love with him all along.)</w:t>
      </w:r>
    </w:p>
    <w:p w14:paraId="603225ED" w14:textId="111CB8F7" w:rsidR="00747DD0" w:rsidRDefault="00747DD0" w:rsidP="008E719F">
      <w:pPr>
        <w:spacing w:after="0" w:line="360" w:lineRule="auto"/>
        <w:rPr>
          <w:rFonts w:ascii="Times New Roman" w:hAnsi="Times New Roman" w:cs="Times New Roman"/>
          <w:sz w:val="28"/>
          <w:szCs w:val="28"/>
        </w:rPr>
      </w:pPr>
      <w:r>
        <w:rPr>
          <w:rFonts w:ascii="Times New Roman" w:hAnsi="Times New Roman" w:cs="Times New Roman"/>
          <w:sz w:val="28"/>
          <w:szCs w:val="28"/>
        </w:rPr>
        <w:t>That this type of hypocrisy or false conscience had once been presented as an example to young ladies, is more interesting foe the students of cultural history than someone in search for an enjoyable book. And yet I would be able to find some enjoyment in the book if at least I thought the style was good.</w:t>
      </w:r>
      <w:bookmarkStart w:id="0" w:name="_GoBack"/>
      <w:bookmarkEnd w:id="0"/>
    </w:p>
    <w:p w14:paraId="2985C552" w14:textId="77777777" w:rsidR="008E719F" w:rsidRDefault="008E719F" w:rsidP="008E719F">
      <w:pPr>
        <w:spacing w:after="0" w:line="360" w:lineRule="auto"/>
        <w:rPr>
          <w:rFonts w:ascii="Times New Roman" w:hAnsi="Times New Roman" w:cs="Times New Roman"/>
          <w:sz w:val="28"/>
          <w:szCs w:val="28"/>
        </w:rPr>
      </w:pPr>
    </w:p>
    <w:p w14:paraId="0BEF92EA" w14:textId="77777777" w:rsidR="008E719F" w:rsidRDefault="008E719F"/>
    <w:sectPr w:rsidR="008E71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19F"/>
    <w:rsid w:val="00747DD0"/>
    <w:rsid w:val="008E719F"/>
    <w:rsid w:val="00A46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21C8D"/>
  <w15:chartTrackingRefBased/>
  <w15:docId w15:val="{270758D1-96A2-40F0-ADEF-9914E5480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719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Pages>
  <Words>180</Words>
  <Characters>1028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jones</dc:creator>
  <cp:keywords/>
  <dc:description/>
  <cp:lastModifiedBy>eleanor jones</cp:lastModifiedBy>
  <cp:revision>1</cp:revision>
  <dcterms:created xsi:type="dcterms:W3CDTF">2019-01-09T18:05:00Z</dcterms:created>
  <dcterms:modified xsi:type="dcterms:W3CDTF">2019-01-09T18:29:00Z</dcterms:modified>
</cp:coreProperties>
</file>