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0F9AF" w14:textId="0008AD97" w:rsidR="00194755" w:rsidRPr="00306433" w:rsidRDefault="00BE299D" w:rsidP="00E00E4E">
      <w:pPr>
        <w:spacing w:line="360" w:lineRule="auto"/>
        <w:jc w:val="both"/>
        <w:rPr>
          <w:rFonts w:ascii="Times New Roman" w:hAnsi="Times New Roman" w:cs="Times New Roman"/>
          <w:sz w:val="24"/>
          <w:szCs w:val="24"/>
        </w:rPr>
      </w:pPr>
      <w:r w:rsidRPr="00306433">
        <w:rPr>
          <w:rFonts w:ascii="Times New Roman" w:hAnsi="Times New Roman" w:cs="Times New Roman"/>
          <w:sz w:val="24"/>
          <w:szCs w:val="24"/>
        </w:rPr>
        <w:t>In</w:t>
      </w:r>
      <w:r w:rsidR="000A6365" w:rsidRPr="00306433">
        <w:rPr>
          <w:rFonts w:ascii="Times New Roman" w:hAnsi="Times New Roman" w:cs="Times New Roman"/>
          <w:sz w:val="24"/>
          <w:szCs w:val="24"/>
        </w:rPr>
        <w:t xml:space="preserve"> this day in </w:t>
      </w:r>
      <w:r w:rsidR="00723B5B" w:rsidRPr="00306433">
        <w:rPr>
          <w:rFonts w:ascii="Times New Roman" w:hAnsi="Times New Roman" w:cs="Times New Roman"/>
          <w:sz w:val="24"/>
          <w:szCs w:val="24"/>
        </w:rPr>
        <w:t>age,</w:t>
      </w:r>
      <w:r w:rsidR="000A6365" w:rsidRPr="00306433">
        <w:rPr>
          <w:rFonts w:ascii="Times New Roman" w:hAnsi="Times New Roman" w:cs="Times New Roman"/>
          <w:sz w:val="24"/>
          <w:szCs w:val="24"/>
        </w:rPr>
        <w:t xml:space="preserve"> </w:t>
      </w:r>
      <w:r w:rsidR="00060F23" w:rsidRPr="00306433">
        <w:rPr>
          <w:rFonts w:ascii="Times New Roman" w:hAnsi="Times New Roman" w:cs="Times New Roman"/>
          <w:sz w:val="24"/>
          <w:szCs w:val="24"/>
        </w:rPr>
        <w:t>it’s</w:t>
      </w:r>
      <w:r w:rsidR="000A6365" w:rsidRPr="00306433">
        <w:rPr>
          <w:rFonts w:ascii="Times New Roman" w:hAnsi="Times New Roman" w:cs="Times New Roman"/>
          <w:sz w:val="24"/>
          <w:szCs w:val="24"/>
        </w:rPr>
        <w:t xml:space="preserve"> </w:t>
      </w:r>
      <w:r w:rsidR="005167D4">
        <w:rPr>
          <w:rFonts w:ascii="Times New Roman" w:hAnsi="Times New Roman" w:cs="Times New Roman"/>
          <w:sz w:val="24"/>
          <w:szCs w:val="24"/>
        </w:rPr>
        <w:t xml:space="preserve">particularly </w:t>
      </w:r>
      <w:r w:rsidR="005167D4" w:rsidRPr="00306433">
        <w:rPr>
          <w:rFonts w:ascii="Times New Roman" w:hAnsi="Times New Roman" w:cs="Times New Roman"/>
          <w:sz w:val="24"/>
          <w:szCs w:val="24"/>
        </w:rPr>
        <w:t>hard</w:t>
      </w:r>
      <w:r w:rsidR="000A6365" w:rsidRPr="00306433">
        <w:rPr>
          <w:rFonts w:ascii="Times New Roman" w:hAnsi="Times New Roman" w:cs="Times New Roman"/>
          <w:sz w:val="24"/>
          <w:szCs w:val="24"/>
        </w:rPr>
        <w:t xml:space="preserve"> to do anything without technology</w:t>
      </w:r>
      <w:r w:rsidR="00650A28" w:rsidRPr="00306433">
        <w:rPr>
          <w:rFonts w:ascii="Times New Roman" w:hAnsi="Times New Roman" w:cs="Times New Roman"/>
          <w:sz w:val="24"/>
          <w:szCs w:val="24"/>
        </w:rPr>
        <w:t xml:space="preserve"> as it dominates most of the world as we know it. Every year </w:t>
      </w:r>
      <w:r w:rsidR="00060F23" w:rsidRPr="00306433">
        <w:rPr>
          <w:rFonts w:ascii="Times New Roman" w:hAnsi="Times New Roman" w:cs="Times New Roman"/>
          <w:sz w:val="24"/>
          <w:szCs w:val="24"/>
        </w:rPr>
        <w:t>there is</w:t>
      </w:r>
      <w:r w:rsidR="00DC2A89" w:rsidRPr="00306433">
        <w:rPr>
          <w:rFonts w:ascii="Times New Roman" w:hAnsi="Times New Roman" w:cs="Times New Roman"/>
          <w:sz w:val="24"/>
          <w:szCs w:val="24"/>
        </w:rPr>
        <w:t xml:space="preserve"> new digital </w:t>
      </w:r>
      <w:r w:rsidR="00A46C28" w:rsidRPr="00306433">
        <w:rPr>
          <w:rFonts w:ascii="Times New Roman" w:hAnsi="Times New Roman" w:cs="Times New Roman"/>
          <w:sz w:val="24"/>
          <w:szCs w:val="24"/>
        </w:rPr>
        <w:t>devices</w:t>
      </w:r>
      <w:r w:rsidR="00DC2A89" w:rsidRPr="00306433">
        <w:rPr>
          <w:rFonts w:ascii="Times New Roman" w:hAnsi="Times New Roman" w:cs="Times New Roman"/>
          <w:sz w:val="24"/>
          <w:szCs w:val="24"/>
        </w:rPr>
        <w:t xml:space="preserve"> making it easier </w:t>
      </w:r>
      <w:r w:rsidR="00A46C28" w:rsidRPr="00306433">
        <w:rPr>
          <w:rFonts w:ascii="Times New Roman" w:hAnsi="Times New Roman" w:cs="Times New Roman"/>
          <w:sz w:val="24"/>
          <w:szCs w:val="24"/>
        </w:rPr>
        <w:t>and</w:t>
      </w:r>
      <w:r w:rsidR="00DC2A89" w:rsidRPr="00306433">
        <w:rPr>
          <w:rFonts w:ascii="Times New Roman" w:hAnsi="Times New Roman" w:cs="Times New Roman"/>
          <w:sz w:val="24"/>
          <w:szCs w:val="24"/>
        </w:rPr>
        <w:t xml:space="preserve"> more ada</w:t>
      </w:r>
      <w:r w:rsidR="00720824" w:rsidRPr="00306433">
        <w:rPr>
          <w:rFonts w:ascii="Times New Roman" w:hAnsi="Times New Roman" w:cs="Times New Roman"/>
          <w:sz w:val="24"/>
          <w:szCs w:val="24"/>
        </w:rPr>
        <w:t xml:space="preserve">ptable for children to access </w:t>
      </w:r>
      <w:r w:rsidR="00A54580" w:rsidRPr="00306433">
        <w:rPr>
          <w:rFonts w:ascii="Times New Roman" w:hAnsi="Times New Roman" w:cs="Times New Roman"/>
          <w:sz w:val="24"/>
          <w:szCs w:val="24"/>
        </w:rPr>
        <w:t>digital devices.</w:t>
      </w:r>
      <w:r w:rsidR="007B22F7" w:rsidRPr="00306433">
        <w:rPr>
          <w:rFonts w:ascii="Times New Roman" w:hAnsi="Times New Roman" w:cs="Times New Roman"/>
          <w:sz w:val="24"/>
          <w:szCs w:val="24"/>
        </w:rPr>
        <w:t xml:space="preserve"> Parents often find themselves struggling </w:t>
      </w:r>
      <w:r w:rsidR="000539D5" w:rsidRPr="00306433">
        <w:rPr>
          <w:rFonts w:ascii="Times New Roman" w:hAnsi="Times New Roman" w:cs="Times New Roman"/>
          <w:sz w:val="24"/>
          <w:szCs w:val="24"/>
        </w:rPr>
        <w:t xml:space="preserve">with the decisions involving technology for their </w:t>
      </w:r>
      <w:r w:rsidR="00A46C28" w:rsidRPr="00306433">
        <w:rPr>
          <w:rFonts w:ascii="Times New Roman" w:hAnsi="Times New Roman" w:cs="Times New Roman"/>
          <w:sz w:val="24"/>
          <w:szCs w:val="24"/>
        </w:rPr>
        <w:t>children</w:t>
      </w:r>
      <w:r w:rsidR="000539D5" w:rsidRPr="00306433">
        <w:rPr>
          <w:rFonts w:ascii="Times New Roman" w:hAnsi="Times New Roman" w:cs="Times New Roman"/>
          <w:sz w:val="24"/>
          <w:szCs w:val="24"/>
        </w:rPr>
        <w:t xml:space="preserve"> education </w:t>
      </w:r>
      <w:r w:rsidR="00A46C28" w:rsidRPr="00306433">
        <w:rPr>
          <w:rFonts w:ascii="Times New Roman" w:hAnsi="Times New Roman" w:cs="Times New Roman"/>
          <w:sz w:val="24"/>
          <w:szCs w:val="24"/>
        </w:rPr>
        <w:t>and</w:t>
      </w:r>
      <w:r w:rsidR="000539D5" w:rsidRPr="00306433">
        <w:rPr>
          <w:rFonts w:ascii="Times New Roman" w:hAnsi="Times New Roman" w:cs="Times New Roman"/>
          <w:sz w:val="24"/>
          <w:szCs w:val="24"/>
        </w:rPr>
        <w:t xml:space="preserve"> </w:t>
      </w:r>
      <w:r w:rsidR="00A46C28" w:rsidRPr="00306433">
        <w:rPr>
          <w:rFonts w:ascii="Times New Roman" w:hAnsi="Times New Roman" w:cs="Times New Roman"/>
          <w:sz w:val="24"/>
          <w:szCs w:val="24"/>
        </w:rPr>
        <w:t>wellbeing</w:t>
      </w:r>
      <w:r w:rsidR="000539D5" w:rsidRPr="00306433">
        <w:rPr>
          <w:rFonts w:ascii="Times New Roman" w:hAnsi="Times New Roman" w:cs="Times New Roman"/>
          <w:sz w:val="24"/>
          <w:szCs w:val="24"/>
        </w:rPr>
        <w:t>.</w:t>
      </w:r>
      <w:r w:rsidR="003D6FD5" w:rsidRPr="00306433">
        <w:rPr>
          <w:rFonts w:ascii="Times New Roman" w:hAnsi="Times New Roman" w:cs="Times New Roman"/>
          <w:sz w:val="24"/>
          <w:szCs w:val="24"/>
        </w:rPr>
        <w:t xml:space="preserve"> Some reports suggest</w:t>
      </w:r>
      <w:r w:rsidR="00622A95" w:rsidRPr="00306433">
        <w:rPr>
          <w:rFonts w:ascii="Times New Roman" w:hAnsi="Times New Roman" w:cs="Times New Roman"/>
          <w:sz w:val="24"/>
          <w:szCs w:val="24"/>
        </w:rPr>
        <w:t xml:space="preserve"> children under the age of 8 use technology for an average of 2 hours</w:t>
      </w:r>
      <w:r w:rsidR="003937EE" w:rsidRPr="00306433">
        <w:rPr>
          <w:rFonts w:ascii="Times New Roman" w:hAnsi="Times New Roman" w:cs="Times New Roman"/>
          <w:sz w:val="24"/>
          <w:szCs w:val="24"/>
        </w:rPr>
        <w:t xml:space="preserve"> and 19 mins a day and chi</w:t>
      </w:r>
      <w:r w:rsidR="001310D6" w:rsidRPr="00306433">
        <w:rPr>
          <w:rFonts w:ascii="Times New Roman" w:hAnsi="Times New Roman" w:cs="Times New Roman"/>
          <w:sz w:val="24"/>
          <w:szCs w:val="24"/>
        </w:rPr>
        <w:t xml:space="preserve">ldren aged between </w:t>
      </w:r>
      <w:r w:rsidR="00DB5307" w:rsidRPr="00306433">
        <w:rPr>
          <w:rFonts w:ascii="Times New Roman" w:hAnsi="Times New Roman" w:cs="Times New Roman"/>
          <w:sz w:val="24"/>
          <w:szCs w:val="24"/>
        </w:rPr>
        <w:t xml:space="preserve">5-8 spending almost 3 hours a day with </w:t>
      </w:r>
      <w:r w:rsidR="00060F23" w:rsidRPr="00306433">
        <w:rPr>
          <w:rFonts w:ascii="Times New Roman" w:hAnsi="Times New Roman" w:cs="Times New Roman"/>
          <w:sz w:val="24"/>
          <w:szCs w:val="24"/>
        </w:rPr>
        <w:t>screen-based</w:t>
      </w:r>
      <w:r w:rsidR="00DB5307" w:rsidRPr="00306433">
        <w:rPr>
          <w:rFonts w:ascii="Times New Roman" w:hAnsi="Times New Roman" w:cs="Times New Roman"/>
          <w:sz w:val="24"/>
          <w:szCs w:val="24"/>
        </w:rPr>
        <w:t xml:space="preserve"> </w:t>
      </w:r>
      <w:r w:rsidR="00A46C28" w:rsidRPr="00306433">
        <w:rPr>
          <w:rFonts w:ascii="Times New Roman" w:hAnsi="Times New Roman" w:cs="Times New Roman"/>
          <w:sz w:val="24"/>
          <w:szCs w:val="24"/>
        </w:rPr>
        <w:t>technologies</w:t>
      </w:r>
      <w:r w:rsidR="00CD510B" w:rsidRPr="00306433">
        <w:rPr>
          <w:rFonts w:ascii="Times New Roman" w:hAnsi="Times New Roman" w:cs="Times New Roman"/>
          <w:sz w:val="24"/>
          <w:szCs w:val="24"/>
        </w:rPr>
        <w:t>.</w:t>
      </w:r>
      <w:r w:rsidR="00004BDE" w:rsidRPr="00306433">
        <w:rPr>
          <w:rFonts w:ascii="Times New Roman" w:hAnsi="Times New Roman" w:cs="Times New Roman"/>
          <w:sz w:val="24"/>
          <w:szCs w:val="24"/>
        </w:rPr>
        <w:t xml:space="preserve"> In 2011 </w:t>
      </w:r>
      <w:r w:rsidR="00060F23" w:rsidRPr="00306433">
        <w:rPr>
          <w:rFonts w:ascii="Times New Roman" w:hAnsi="Times New Roman" w:cs="Times New Roman"/>
          <w:sz w:val="24"/>
          <w:szCs w:val="24"/>
        </w:rPr>
        <w:t>four percent</w:t>
      </w:r>
      <w:r w:rsidR="00C472DC" w:rsidRPr="00306433">
        <w:rPr>
          <w:rFonts w:ascii="Times New Roman" w:hAnsi="Times New Roman" w:cs="Times New Roman"/>
          <w:sz w:val="24"/>
          <w:szCs w:val="24"/>
        </w:rPr>
        <w:t xml:space="preserve"> of children</w:t>
      </w:r>
      <w:r w:rsidR="00DA1BA8" w:rsidRPr="00306433">
        <w:rPr>
          <w:rFonts w:ascii="Times New Roman" w:hAnsi="Times New Roman" w:cs="Times New Roman"/>
          <w:sz w:val="24"/>
          <w:szCs w:val="24"/>
        </w:rPr>
        <w:t xml:space="preserve"> spent </w:t>
      </w:r>
      <w:r w:rsidR="00060F23" w:rsidRPr="00306433">
        <w:rPr>
          <w:rFonts w:ascii="Times New Roman" w:hAnsi="Times New Roman" w:cs="Times New Roman"/>
          <w:sz w:val="24"/>
          <w:szCs w:val="24"/>
        </w:rPr>
        <w:t>much of</w:t>
      </w:r>
      <w:r w:rsidR="00DA1BA8" w:rsidRPr="00306433">
        <w:rPr>
          <w:rFonts w:ascii="Times New Roman" w:hAnsi="Times New Roman" w:cs="Times New Roman"/>
          <w:sz w:val="24"/>
          <w:szCs w:val="24"/>
        </w:rPr>
        <w:t xml:space="preserve"> their time in front of screen</w:t>
      </w:r>
      <w:r w:rsidR="00CC65E1" w:rsidRPr="00306433">
        <w:rPr>
          <w:rFonts w:ascii="Times New Roman" w:hAnsi="Times New Roman" w:cs="Times New Roman"/>
          <w:sz w:val="24"/>
          <w:szCs w:val="24"/>
        </w:rPr>
        <w:t>s or mobile devices and by 2017 that rose to</w:t>
      </w:r>
      <w:r w:rsidR="006412E9" w:rsidRPr="00306433">
        <w:rPr>
          <w:rFonts w:ascii="Times New Roman" w:hAnsi="Times New Roman" w:cs="Times New Roman"/>
          <w:sz w:val="24"/>
          <w:szCs w:val="24"/>
        </w:rPr>
        <w:t xml:space="preserve"> </w:t>
      </w:r>
      <w:r w:rsidR="00D44BAF" w:rsidRPr="00306433">
        <w:rPr>
          <w:rFonts w:ascii="Times New Roman" w:hAnsi="Times New Roman" w:cs="Times New Roman"/>
          <w:sz w:val="24"/>
          <w:szCs w:val="24"/>
        </w:rPr>
        <w:t xml:space="preserve">thirty five </w:t>
      </w:r>
      <w:r w:rsidR="00A51F12" w:rsidRPr="00306433">
        <w:rPr>
          <w:rFonts w:ascii="Times New Roman" w:hAnsi="Times New Roman" w:cs="Times New Roman"/>
          <w:sz w:val="24"/>
          <w:szCs w:val="24"/>
        </w:rPr>
        <w:t xml:space="preserve">percent. The </w:t>
      </w:r>
      <w:r w:rsidR="00A9171A" w:rsidRPr="00306433">
        <w:rPr>
          <w:rFonts w:ascii="Times New Roman" w:hAnsi="Times New Roman" w:cs="Times New Roman"/>
          <w:sz w:val="24"/>
          <w:szCs w:val="24"/>
        </w:rPr>
        <w:t xml:space="preserve">American </w:t>
      </w:r>
      <w:r w:rsidR="00A51F12" w:rsidRPr="00306433">
        <w:rPr>
          <w:rFonts w:ascii="Times New Roman" w:hAnsi="Times New Roman" w:cs="Times New Roman"/>
          <w:sz w:val="24"/>
          <w:szCs w:val="24"/>
        </w:rPr>
        <w:t xml:space="preserve">academy of </w:t>
      </w:r>
      <w:r w:rsidR="00060F23" w:rsidRPr="00306433">
        <w:rPr>
          <w:rFonts w:ascii="Times New Roman" w:hAnsi="Times New Roman" w:cs="Times New Roman"/>
          <w:sz w:val="24"/>
          <w:szCs w:val="24"/>
        </w:rPr>
        <w:t>paediatrics</w:t>
      </w:r>
      <w:r w:rsidR="00A9171A" w:rsidRPr="00306433">
        <w:rPr>
          <w:rFonts w:ascii="Times New Roman" w:hAnsi="Times New Roman" w:cs="Times New Roman"/>
          <w:sz w:val="24"/>
          <w:szCs w:val="24"/>
        </w:rPr>
        <w:t xml:space="preserve"> recommend that children under 18 months have </w:t>
      </w:r>
      <w:r w:rsidR="00E46352" w:rsidRPr="00306433">
        <w:rPr>
          <w:rFonts w:ascii="Times New Roman" w:hAnsi="Times New Roman" w:cs="Times New Roman"/>
          <w:sz w:val="24"/>
          <w:szCs w:val="24"/>
        </w:rPr>
        <w:t xml:space="preserve">no time or </w:t>
      </w:r>
      <w:r w:rsidR="00060F23" w:rsidRPr="00306433">
        <w:rPr>
          <w:rFonts w:ascii="Times New Roman" w:hAnsi="Times New Roman" w:cs="Times New Roman"/>
          <w:sz w:val="24"/>
          <w:szCs w:val="24"/>
        </w:rPr>
        <w:t>interactions</w:t>
      </w:r>
      <w:r w:rsidR="00E46352" w:rsidRPr="00306433">
        <w:rPr>
          <w:rFonts w:ascii="Times New Roman" w:hAnsi="Times New Roman" w:cs="Times New Roman"/>
          <w:sz w:val="24"/>
          <w:szCs w:val="24"/>
        </w:rPr>
        <w:t xml:space="preserve"> with </w:t>
      </w:r>
      <w:r w:rsidR="00723B5B" w:rsidRPr="00306433">
        <w:rPr>
          <w:rFonts w:ascii="Times New Roman" w:hAnsi="Times New Roman" w:cs="Times New Roman"/>
          <w:sz w:val="24"/>
          <w:szCs w:val="24"/>
        </w:rPr>
        <w:t>screen-based</w:t>
      </w:r>
      <w:r w:rsidR="00E46352" w:rsidRPr="00306433">
        <w:rPr>
          <w:rFonts w:ascii="Times New Roman" w:hAnsi="Times New Roman" w:cs="Times New Roman"/>
          <w:sz w:val="24"/>
          <w:szCs w:val="24"/>
        </w:rPr>
        <w:t xml:space="preserve"> technologies</w:t>
      </w:r>
      <w:r w:rsidR="00194755" w:rsidRPr="00306433">
        <w:rPr>
          <w:rFonts w:ascii="Times New Roman" w:hAnsi="Times New Roman" w:cs="Times New Roman"/>
          <w:sz w:val="24"/>
          <w:szCs w:val="24"/>
        </w:rPr>
        <w:t>.</w:t>
      </w:r>
    </w:p>
    <w:p w14:paraId="0B0B6258" w14:textId="13F679BF" w:rsidR="001A044B" w:rsidRPr="00306433" w:rsidRDefault="001A044B" w:rsidP="00E00E4E">
      <w:pPr>
        <w:pStyle w:val="NormalWeb"/>
        <w:spacing w:before="0" w:beforeAutospacing="0" w:after="300" w:afterAutospacing="0" w:line="360" w:lineRule="auto"/>
        <w:jc w:val="both"/>
        <w:rPr>
          <w:color w:val="000000"/>
        </w:rPr>
      </w:pPr>
      <w:r w:rsidRPr="00306433">
        <w:rPr>
          <w:color w:val="000000"/>
        </w:rPr>
        <w:t xml:space="preserve">There is </w:t>
      </w:r>
      <w:r w:rsidR="00FE17E8" w:rsidRPr="00306433">
        <w:rPr>
          <w:color w:val="000000"/>
        </w:rPr>
        <w:t>lots of</w:t>
      </w:r>
      <w:r w:rsidRPr="00306433">
        <w:rPr>
          <w:color w:val="000000"/>
        </w:rPr>
        <w:t xml:space="preserve"> research </w:t>
      </w:r>
      <w:r w:rsidR="00FE17E8" w:rsidRPr="00306433">
        <w:rPr>
          <w:color w:val="000000"/>
        </w:rPr>
        <w:t>taking place</w:t>
      </w:r>
      <w:r w:rsidRPr="00306433">
        <w:rPr>
          <w:color w:val="000000"/>
        </w:rPr>
        <w:t xml:space="preserve"> in </w:t>
      </w:r>
      <w:r w:rsidR="00060F23" w:rsidRPr="00306433">
        <w:rPr>
          <w:color w:val="000000"/>
        </w:rPr>
        <w:t>children’s</w:t>
      </w:r>
      <w:r w:rsidRPr="00306433">
        <w:rPr>
          <w:color w:val="000000"/>
        </w:rPr>
        <w:t xml:space="preserve"> use of technology, and the results are fairly mixed, some experts say that young children should not be exposed to screens at all, whilst others say in the correct environment, and mixed with a range of other activities such as reading</w:t>
      </w:r>
      <w:r w:rsidR="00EE6001" w:rsidRPr="00306433">
        <w:rPr>
          <w:color w:val="000000"/>
        </w:rPr>
        <w:t xml:space="preserve"> </w:t>
      </w:r>
      <w:r w:rsidR="00723B5B" w:rsidRPr="00306433">
        <w:rPr>
          <w:color w:val="000000"/>
        </w:rPr>
        <w:t>play and</w:t>
      </w:r>
      <w:r w:rsidRPr="00306433">
        <w:rPr>
          <w:color w:val="000000"/>
        </w:rPr>
        <w:t xml:space="preserve"> exercise, it can be beneficial</w:t>
      </w:r>
      <w:r w:rsidR="00A97CF2" w:rsidRPr="00306433">
        <w:rPr>
          <w:color w:val="000000"/>
        </w:rPr>
        <w:t xml:space="preserve"> (earp,2017).</w:t>
      </w:r>
    </w:p>
    <w:p w14:paraId="4EC8701B" w14:textId="057608B0" w:rsidR="001A044B" w:rsidRPr="00306433" w:rsidRDefault="001A044B" w:rsidP="00E00E4E">
      <w:pPr>
        <w:pStyle w:val="NormalWeb"/>
        <w:spacing w:before="0" w:beforeAutospacing="0" w:after="300" w:afterAutospacing="0" w:line="360" w:lineRule="auto"/>
        <w:jc w:val="both"/>
        <w:rPr>
          <w:color w:val="000000"/>
        </w:rPr>
      </w:pPr>
      <w:r w:rsidRPr="00306433">
        <w:rPr>
          <w:color w:val="000000"/>
        </w:rPr>
        <w:t xml:space="preserve">Physical activity, reading, and human interaction will always play </w:t>
      </w:r>
      <w:r w:rsidR="00723B5B" w:rsidRPr="00306433">
        <w:rPr>
          <w:color w:val="000000"/>
        </w:rPr>
        <w:t>a particularly important</w:t>
      </w:r>
      <w:r w:rsidRPr="00306433">
        <w:rPr>
          <w:color w:val="000000"/>
        </w:rPr>
        <w:t xml:space="preserve"> part in child development, and personal computing should not replace or be detrimental to these experiences, but in the right environment it can bring new educational experiences to young children, and help them develop their skills and broaden their horizons</w:t>
      </w:r>
    </w:p>
    <w:p w14:paraId="73F2902A" w14:textId="4E19BF6A" w:rsidR="005C6081" w:rsidRDefault="002521E8" w:rsidP="00E00E4E">
      <w:pPr>
        <w:shd w:val="clear" w:color="auto" w:fill="FFFFFF"/>
        <w:spacing w:after="360" w:line="360" w:lineRule="auto"/>
        <w:jc w:val="both"/>
        <w:rPr>
          <w:rFonts w:ascii="Times New Roman" w:hAnsi="Times New Roman" w:cs="Times New Roman"/>
          <w:sz w:val="24"/>
          <w:szCs w:val="24"/>
        </w:rPr>
      </w:pPr>
      <w:r w:rsidRPr="00306433">
        <w:rPr>
          <w:rFonts w:ascii="Times New Roman" w:hAnsi="Times New Roman" w:cs="Times New Roman"/>
          <w:sz w:val="24"/>
          <w:szCs w:val="24"/>
          <w:shd w:val="clear" w:color="auto" w:fill="FFFFFF"/>
        </w:rPr>
        <w:t>Digital t</w:t>
      </w:r>
      <w:r w:rsidR="002003AD" w:rsidRPr="00306433">
        <w:rPr>
          <w:rFonts w:ascii="Times New Roman" w:hAnsi="Times New Roman" w:cs="Times New Roman"/>
          <w:sz w:val="24"/>
          <w:szCs w:val="24"/>
          <w:shd w:val="clear" w:color="auto" w:fill="FFFFFF"/>
        </w:rPr>
        <w:t>echnology can play a</w:t>
      </w:r>
      <w:r w:rsidRPr="00306433">
        <w:rPr>
          <w:rFonts w:ascii="Times New Roman" w:hAnsi="Times New Roman" w:cs="Times New Roman"/>
          <w:sz w:val="24"/>
          <w:szCs w:val="24"/>
          <w:shd w:val="clear" w:color="auto" w:fill="FFFFFF"/>
        </w:rPr>
        <w:t xml:space="preserve"> </w:t>
      </w:r>
      <w:r w:rsidR="002003AD" w:rsidRPr="00306433">
        <w:rPr>
          <w:rFonts w:ascii="Times New Roman" w:hAnsi="Times New Roman" w:cs="Times New Roman"/>
          <w:sz w:val="24"/>
          <w:szCs w:val="24"/>
          <w:shd w:val="clear" w:color="auto" w:fill="FFFFFF"/>
        </w:rPr>
        <w:t>supporting</w:t>
      </w:r>
      <w:r w:rsidRPr="00306433">
        <w:rPr>
          <w:rFonts w:ascii="Times New Roman" w:hAnsi="Times New Roman" w:cs="Times New Roman"/>
          <w:sz w:val="24"/>
          <w:szCs w:val="24"/>
          <w:shd w:val="clear" w:color="auto" w:fill="FFFFFF"/>
        </w:rPr>
        <w:t xml:space="preserve"> role in</w:t>
      </w:r>
      <w:r w:rsidR="002003AD" w:rsidRPr="00306433">
        <w:rPr>
          <w:rFonts w:ascii="Times New Roman" w:hAnsi="Times New Roman" w:cs="Times New Roman"/>
          <w:sz w:val="24"/>
          <w:szCs w:val="24"/>
          <w:shd w:val="clear" w:color="auto" w:fill="FFFFFF"/>
        </w:rPr>
        <w:t xml:space="preserve"> early communication, </w:t>
      </w:r>
      <w:r w:rsidR="00723B5B" w:rsidRPr="00306433">
        <w:rPr>
          <w:rFonts w:ascii="Times New Roman" w:hAnsi="Times New Roman" w:cs="Times New Roman"/>
          <w:sz w:val="24"/>
          <w:szCs w:val="24"/>
          <w:shd w:val="clear" w:color="auto" w:fill="FFFFFF"/>
        </w:rPr>
        <w:t>language,</w:t>
      </w:r>
      <w:r w:rsidR="002003AD" w:rsidRPr="00306433">
        <w:rPr>
          <w:rFonts w:ascii="Times New Roman" w:hAnsi="Times New Roman" w:cs="Times New Roman"/>
          <w:sz w:val="24"/>
          <w:szCs w:val="24"/>
          <w:shd w:val="clear" w:color="auto" w:fill="FFFFFF"/>
        </w:rPr>
        <w:t xml:space="preserve"> and literacy. It can</w:t>
      </w:r>
      <w:r w:rsidR="00F92BBD" w:rsidRPr="00306433">
        <w:rPr>
          <w:rFonts w:ascii="Times New Roman" w:hAnsi="Times New Roman" w:cs="Times New Roman"/>
          <w:sz w:val="24"/>
          <w:szCs w:val="24"/>
          <w:shd w:val="clear" w:color="auto" w:fill="FFFFFF"/>
        </w:rPr>
        <w:t xml:space="preserve"> </w:t>
      </w:r>
      <w:r w:rsidR="00E30522" w:rsidRPr="00306433">
        <w:rPr>
          <w:rFonts w:ascii="Times New Roman" w:hAnsi="Times New Roman" w:cs="Times New Roman"/>
          <w:sz w:val="24"/>
          <w:szCs w:val="24"/>
          <w:shd w:val="clear" w:color="auto" w:fill="FFFFFF"/>
        </w:rPr>
        <w:t>give you a range of</w:t>
      </w:r>
      <w:r w:rsidR="002003AD" w:rsidRPr="00306433">
        <w:rPr>
          <w:rFonts w:ascii="Times New Roman" w:hAnsi="Times New Roman" w:cs="Times New Roman"/>
          <w:sz w:val="24"/>
          <w:szCs w:val="24"/>
          <w:shd w:val="clear" w:color="auto" w:fill="FFFFFF"/>
        </w:rPr>
        <w:t xml:space="preserve"> new learning opportunities, through </w:t>
      </w:r>
      <w:r w:rsidR="00723B5B" w:rsidRPr="00306433">
        <w:rPr>
          <w:rFonts w:ascii="Times New Roman" w:hAnsi="Times New Roman" w:cs="Times New Roman"/>
          <w:sz w:val="24"/>
          <w:szCs w:val="24"/>
          <w:shd w:val="clear" w:color="auto" w:fill="FFFFFF"/>
        </w:rPr>
        <w:t>eBooks</w:t>
      </w:r>
      <w:r w:rsidR="002003AD" w:rsidRPr="00306433">
        <w:rPr>
          <w:rFonts w:ascii="Times New Roman" w:hAnsi="Times New Roman" w:cs="Times New Roman"/>
          <w:sz w:val="24"/>
          <w:szCs w:val="24"/>
          <w:shd w:val="clear" w:color="auto" w:fill="FFFFFF"/>
        </w:rPr>
        <w:t xml:space="preserve">, </w:t>
      </w:r>
      <w:r w:rsidR="00723B5B" w:rsidRPr="00306433">
        <w:rPr>
          <w:rFonts w:ascii="Times New Roman" w:hAnsi="Times New Roman" w:cs="Times New Roman"/>
          <w:sz w:val="24"/>
          <w:szCs w:val="24"/>
          <w:shd w:val="clear" w:color="auto" w:fill="FFFFFF"/>
        </w:rPr>
        <w:t>apps, and</w:t>
      </w:r>
      <w:r w:rsidR="002003AD" w:rsidRPr="00306433">
        <w:rPr>
          <w:rFonts w:ascii="Times New Roman" w:hAnsi="Times New Roman" w:cs="Times New Roman"/>
          <w:sz w:val="24"/>
          <w:szCs w:val="24"/>
          <w:shd w:val="clear" w:color="auto" w:fill="FFFFFF"/>
        </w:rPr>
        <w:t xml:space="preserve"> even video</w:t>
      </w:r>
      <w:r w:rsidR="00F73C82" w:rsidRPr="00306433">
        <w:rPr>
          <w:rFonts w:ascii="Times New Roman" w:hAnsi="Times New Roman" w:cs="Times New Roman"/>
          <w:sz w:val="24"/>
          <w:szCs w:val="24"/>
          <w:shd w:val="clear" w:color="auto" w:fill="FFFFFF"/>
        </w:rPr>
        <w:t xml:space="preserve"> chat or facetime</w:t>
      </w:r>
      <w:r w:rsidR="009D6DB2" w:rsidRPr="00306433">
        <w:rPr>
          <w:rFonts w:ascii="Times New Roman" w:hAnsi="Times New Roman" w:cs="Times New Roman"/>
          <w:sz w:val="24"/>
          <w:szCs w:val="24"/>
          <w:shd w:val="clear" w:color="auto" w:fill="FFFFFF"/>
        </w:rPr>
        <w:t xml:space="preserve"> however </w:t>
      </w:r>
      <w:r w:rsidR="0023731B" w:rsidRPr="00306433">
        <w:rPr>
          <w:rFonts w:ascii="Times New Roman" w:hAnsi="Times New Roman" w:cs="Times New Roman"/>
          <w:sz w:val="24"/>
          <w:szCs w:val="24"/>
        </w:rPr>
        <w:t xml:space="preserve">parenting became </w:t>
      </w:r>
      <w:r w:rsidR="00B7545A" w:rsidRPr="00306433">
        <w:rPr>
          <w:rFonts w:ascii="Times New Roman" w:hAnsi="Times New Roman" w:cs="Times New Roman"/>
          <w:sz w:val="24"/>
          <w:szCs w:val="24"/>
        </w:rPr>
        <w:t>has almost become surrounded in</w:t>
      </w:r>
      <w:r w:rsidR="0023731B" w:rsidRPr="00306433">
        <w:rPr>
          <w:rFonts w:ascii="Times New Roman" w:hAnsi="Times New Roman" w:cs="Times New Roman"/>
          <w:sz w:val="24"/>
          <w:szCs w:val="24"/>
        </w:rPr>
        <w:t xml:space="preserve"> debates  about the use of the </w:t>
      </w:r>
      <w:r w:rsidR="00B7545A" w:rsidRPr="00306433">
        <w:rPr>
          <w:rFonts w:ascii="Times New Roman" w:hAnsi="Times New Roman" w:cs="Times New Roman"/>
          <w:sz w:val="24"/>
          <w:szCs w:val="24"/>
        </w:rPr>
        <w:t xml:space="preserve"> digital devices such as </w:t>
      </w:r>
      <w:r w:rsidR="0023731B" w:rsidRPr="00306433">
        <w:rPr>
          <w:rFonts w:ascii="Times New Roman" w:hAnsi="Times New Roman" w:cs="Times New Roman"/>
          <w:sz w:val="24"/>
          <w:szCs w:val="24"/>
        </w:rPr>
        <w:t xml:space="preserve">screen as a form of child-minding and children's </w:t>
      </w:r>
      <w:r w:rsidR="0026472F" w:rsidRPr="00306433">
        <w:rPr>
          <w:rFonts w:ascii="Times New Roman" w:hAnsi="Times New Roman" w:cs="Times New Roman"/>
          <w:sz w:val="24"/>
          <w:szCs w:val="24"/>
        </w:rPr>
        <w:t xml:space="preserve">premature </w:t>
      </w:r>
      <w:r w:rsidR="0023731B" w:rsidRPr="00306433">
        <w:rPr>
          <w:rFonts w:ascii="Times New Roman" w:hAnsi="Times New Roman" w:cs="Times New Roman"/>
          <w:sz w:val="24"/>
          <w:szCs w:val="24"/>
        </w:rPr>
        <w:t>exposure to th</w:t>
      </w:r>
      <w:r w:rsidR="0026472F" w:rsidRPr="00306433">
        <w:rPr>
          <w:rFonts w:ascii="Times New Roman" w:hAnsi="Times New Roman" w:cs="Times New Roman"/>
          <w:sz w:val="24"/>
          <w:szCs w:val="24"/>
        </w:rPr>
        <w:t>e</w:t>
      </w:r>
      <w:r w:rsidR="0023731B" w:rsidRPr="00306433">
        <w:rPr>
          <w:rFonts w:ascii="Times New Roman" w:hAnsi="Times New Roman" w:cs="Times New Roman"/>
          <w:sz w:val="24"/>
          <w:szCs w:val="24"/>
        </w:rPr>
        <w:t xml:space="preserve"> adult world, as well as concerns about the way that </w:t>
      </w:r>
      <w:r w:rsidR="001B2A2C" w:rsidRPr="00306433">
        <w:rPr>
          <w:rFonts w:ascii="Times New Roman" w:hAnsi="Times New Roman" w:cs="Times New Roman"/>
          <w:sz w:val="24"/>
          <w:szCs w:val="24"/>
        </w:rPr>
        <w:t>younger</w:t>
      </w:r>
      <w:r w:rsidR="0023731B" w:rsidRPr="00306433">
        <w:rPr>
          <w:rFonts w:ascii="Times New Roman" w:hAnsi="Times New Roman" w:cs="Times New Roman"/>
          <w:sz w:val="24"/>
          <w:szCs w:val="24"/>
        </w:rPr>
        <w:t xml:space="preserve"> children were constructed as objects by commercial interests (Buckingham, 2000</w:t>
      </w:r>
      <w:r w:rsidR="005C6081">
        <w:rPr>
          <w:rFonts w:ascii="Times New Roman" w:hAnsi="Times New Roman" w:cs="Times New Roman"/>
          <w:sz w:val="24"/>
          <w:szCs w:val="24"/>
        </w:rPr>
        <w:t>)</w:t>
      </w:r>
    </w:p>
    <w:p w14:paraId="70163E35" w14:textId="4637D258" w:rsidR="00194755" w:rsidRDefault="005C6081" w:rsidP="00E00E4E">
      <w:pPr>
        <w:shd w:val="clear" w:color="auto" w:fill="FFFFFF"/>
        <w:spacing w:after="360" w:line="360" w:lineRule="auto"/>
        <w:jc w:val="both"/>
        <w:rPr>
          <w:rFonts w:ascii="Times New Roman" w:hAnsi="Times New Roman" w:cs="Times New Roman"/>
          <w:color w:val="333333"/>
          <w:sz w:val="24"/>
          <w:szCs w:val="24"/>
          <w:shd w:val="clear" w:color="auto" w:fill="FFFFFF"/>
        </w:rPr>
      </w:pPr>
      <w:r w:rsidRPr="00CC2F5B">
        <w:rPr>
          <w:rFonts w:ascii="Times New Roman" w:hAnsi="Times New Roman" w:cs="Times New Roman"/>
          <w:sz w:val="24"/>
          <w:szCs w:val="24"/>
        </w:rPr>
        <w:t>It</w:t>
      </w:r>
      <w:r w:rsidR="008D6605">
        <w:rPr>
          <w:rFonts w:ascii="Times New Roman" w:hAnsi="Times New Roman" w:cs="Times New Roman"/>
          <w:sz w:val="24"/>
          <w:szCs w:val="24"/>
        </w:rPr>
        <w:t>’</w:t>
      </w:r>
      <w:r w:rsidRPr="00CC2F5B">
        <w:rPr>
          <w:rFonts w:ascii="Times New Roman" w:hAnsi="Times New Roman" w:cs="Times New Roman"/>
          <w:sz w:val="24"/>
          <w:szCs w:val="24"/>
        </w:rPr>
        <w:t>s suggested that</w:t>
      </w:r>
      <w:r w:rsidR="002003AD" w:rsidRPr="00CC2F5B">
        <w:rPr>
          <w:rFonts w:ascii="Times New Roman" w:hAnsi="Times New Roman" w:cs="Times New Roman"/>
          <w:sz w:val="24"/>
          <w:szCs w:val="24"/>
          <w:shd w:val="clear" w:color="auto" w:fill="FFFFFF"/>
        </w:rPr>
        <w:t xml:space="preserve"> just like book</w:t>
      </w:r>
      <w:r w:rsidR="00CB0A75" w:rsidRPr="00CC2F5B">
        <w:rPr>
          <w:rFonts w:ascii="Times New Roman" w:hAnsi="Times New Roman" w:cs="Times New Roman"/>
          <w:sz w:val="24"/>
          <w:szCs w:val="24"/>
          <w:shd w:val="clear" w:color="auto" w:fill="FFFFFF"/>
        </w:rPr>
        <w:t>s</w:t>
      </w:r>
      <w:r w:rsidR="002003AD" w:rsidRPr="00CC2F5B">
        <w:rPr>
          <w:rFonts w:ascii="Times New Roman" w:hAnsi="Times New Roman" w:cs="Times New Roman"/>
          <w:sz w:val="24"/>
          <w:szCs w:val="24"/>
          <w:shd w:val="clear" w:color="auto" w:fill="FFFFFF"/>
        </w:rPr>
        <w:t>, technology is used as a tool for learning and play, rather than as a replacement for adult interactio</w:t>
      </w:r>
      <w:r w:rsidR="000A55C1">
        <w:rPr>
          <w:rFonts w:ascii="Times New Roman" w:hAnsi="Times New Roman" w:cs="Times New Roman"/>
          <w:sz w:val="24"/>
          <w:szCs w:val="24"/>
          <w:shd w:val="clear" w:color="auto" w:fill="FFFFFF"/>
        </w:rPr>
        <w:t>n.</w:t>
      </w:r>
      <w:r w:rsidR="002003AD">
        <w:rPr>
          <w:rFonts w:ascii="Helvetica" w:hAnsi="Helvetica" w:cs="Helvetica"/>
          <w:sz w:val="25"/>
          <w:szCs w:val="25"/>
        </w:rPr>
        <w:br/>
      </w:r>
      <w:r w:rsidR="002003AD">
        <w:rPr>
          <w:rFonts w:ascii="Helvetica" w:hAnsi="Helvetica" w:cs="Helvetica"/>
          <w:sz w:val="25"/>
          <w:szCs w:val="25"/>
        </w:rPr>
        <w:br/>
      </w:r>
      <w:r w:rsidR="002003AD" w:rsidRPr="00EE38DD">
        <w:rPr>
          <w:rFonts w:ascii="Times New Roman" w:hAnsi="Times New Roman" w:cs="Times New Roman"/>
          <w:sz w:val="24"/>
          <w:szCs w:val="24"/>
          <w:shd w:val="clear" w:color="auto" w:fill="FFFFFF"/>
        </w:rPr>
        <w:t>Our research shows that, when used appropriately, technology can be an important route in to reading for certain groups of children, particularly those from disadvantaged backgrounds and boys.</w:t>
      </w:r>
      <w:r w:rsidR="00FA40E1">
        <w:rPr>
          <w:rFonts w:ascii="Times New Roman" w:hAnsi="Times New Roman" w:cs="Times New Roman"/>
          <w:color w:val="333333"/>
          <w:sz w:val="24"/>
          <w:szCs w:val="24"/>
          <w:shd w:val="clear" w:color="auto" w:fill="FFFFFF"/>
        </w:rPr>
        <w:t xml:space="preserve"> </w:t>
      </w:r>
      <w:proofErr w:type="spellStart"/>
      <w:r w:rsidR="00FA40E1">
        <w:rPr>
          <w:rFonts w:ascii="Times New Roman" w:hAnsi="Times New Roman" w:cs="Times New Roman"/>
          <w:color w:val="333333"/>
          <w:sz w:val="24"/>
          <w:szCs w:val="24"/>
          <w:shd w:val="clear" w:color="auto" w:fill="FFFFFF"/>
        </w:rPr>
        <w:t>Unicef</w:t>
      </w:r>
      <w:proofErr w:type="spellEnd"/>
      <w:r w:rsidR="00FA40E1">
        <w:rPr>
          <w:rFonts w:ascii="Times New Roman" w:hAnsi="Times New Roman" w:cs="Times New Roman"/>
          <w:color w:val="333333"/>
          <w:sz w:val="24"/>
          <w:szCs w:val="24"/>
          <w:shd w:val="clear" w:color="auto" w:fill="FFFFFF"/>
        </w:rPr>
        <w:t xml:space="preserve"> (2018) states </w:t>
      </w:r>
      <w:r w:rsidR="001F6B44">
        <w:rPr>
          <w:rFonts w:ascii="Times New Roman" w:hAnsi="Times New Roman" w:cs="Times New Roman"/>
          <w:color w:val="333333"/>
          <w:sz w:val="24"/>
          <w:szCs w:val="24"/>
          <w:shd w:val="clear" w:color="auto" w:fill="FFFFFF"/>
        </w:rPr>
        <w:t>that one in three internet users are children</w:t>
      </w:r>
      <w:r w:rsidR="000B3590">
        <w:rPr>
          <w:rFonts w:ascii="Times New Roman" w:hAnsi="Times New Roman" w:cs="Times New Roman"/>
          <w:color w:val="333333"/>
          <w:sz w:val="24"/>
          <w:szCs w:val="24"/>
          <w:shd w:val="clear" w:color="auto" w:fill="FFFFFF"/>
        </w:rPr>
        <w:t xml:space="preserve"> and too little is being done to protect them from the digital world.</w:t>
      </w:r>
    </w:p>
    <w:p w14:paraId="668D43EC" w14:textId="6F74AAB4" w:rsidR="00FB7F27" w:rsidRPr="00EE38DD" w:rsidRDefault="00FB7F27" w:rsidP="00E00E4E">
      <w:pPr>
        <w:shd w:val="clear" w:color="auto" w:fill="FFFFFF"/>
        <w:spacing w:after="360" w:line="360" w:lineRule="auto"/>
        <w:jc w:val="both"/>
        <w:rPr>
          <w:rFonts w:ascii="Times New Roman" w:eastAsia="Times New Roman" w:hAnsi="Times New Roman" w:cs="Times New Roman"/>
          <w:color w:val="212121"/>
          <w:sz w:val="24"/>
          <w:szCs w:val="24"/>
          <w:lang w:eastAsia="en-GB"/>
        </w:rPr>
      </w:pPr>
      <w:r>
        <w:rPr>
          <w:rFonts w:ascii="Times New Roman" w:hAnsi="Times New Roman" w:cs="Times New Roman"/>
          <w:color w:val="333333"/>
          <w:sz w:val="24"/>
          <w:szCs w:val="24"/>
          <w:shd w:val="clear" w:color="auto" w:fill="FFFFFF"/>
        </w:rPr>
        <w:lastRenderedPageBreak/>
        <w:t>All schools will be required by law</w:t>
      </w:r>
      <w:r w:rsidR="00B02E6D">
        <w:rPr>
          <w:rFonts w:ascii="Times New Roman" w:hAnsi="Times New Roman" w:cs="Times New Roman"/>
          <w:color w:val="333333"/>
          <w:sz w:val="24"/>
          <w:szCs w:val="24"/>
          <w:shd w:val="clear" w:color="auto" w:fill="FFFFFF"/>
        </w:rPr>
        <w:t xml:space="preserve"> to have strengthened measures in place to protect children from any</w:t>
      </w:r>
      <w:r w:rsidR="004A7DAF">
        <w:rPr>
          <w:rFonts w:ascii="Times New Roman" w:hAnsi="Times New Roman" w:cs="Times New Roman"/>
          <w:color w:val="333333"/>
          <w:sz w:val="24"/>
          <w:szCs w:val="24"/>
          <w:shd w:val="clear" w:color="auto" w:fill="FFFFFF"/>
        </w:rPr>
        <w:t xml:space="preserve"> online dangers such as cyberbullying</w:t>
      </w:r>
      <w:r w:rsidR="00DE6077">
        <w:rPr>
          <w:rFonts w:ascii="Times New Roman" w:hAnsi="Times New Roman" w:cs="Times New Roman"/>
          <w:color w:val="333333"/>
          <w:sz w:val="24"/>
          <w:szCs w:val="24"/>
          <w:shd w:val="clear" w:color="auto" w:fill="FFFFFF"/>
        </w:rPr>
        <w:t>, pornography or racial abuse</w:t>
      </w:r>
      <w:r w:rsidR="00B220A7">
        <w:rPr>
          <w:rFonts w:ascii="Times New Roman" w:hAnsi="Times New Roman" w:cs="Times New Roman"/>
          <w:color w:val="333333"/>
          <w:sz w:val="24"/>
          <w:szCs w:val="24"/>
          <w:shd w:val="clear" w:color="auto" w:fill="FFFFFF"/>
        </w:rPr>
        <w:t>. The government put internet safety a compulsory</w:t>
      </w:r>
      <w:r w:rsidR="00AA099B">
        <w:rPr>
          <w:rFonts w:ascii="Times New Roman" w:hAnsi="Times New Roman" w:cs="Times New Roman"/>
          <w:color w:val="333333"/>
          <w:sz w:val="24"/>
          <w:szCs w:val="24"/>
          <w:shd w:val="clear" w:color="auto" w:fill="FFFFFF"/>
        </w:rPr>
        <w:t xml:space="preserve"> part of the new curriculum </w:t>
      </w:r>
      <w:r w:rsidR="00AA3AA1">
        <w:rPr>
          <w:rFonts w:ascii="Times New Roman" w:hAnsi="Times New Roman" w:cs="Times New Roman"/>
          <w:color w:val="333333"/>
          <w:sz w:val="24"/>
          <w:szCs w:val="24"/>
          <w:shd w:val="clear" w:color="auto" w:fill="FFFFFF"/>
        </w:rPr>
        <w:t>in</w:t>
      </w:r>
      <w:r w:rsidR="00AA099B">
        <w:rPr>
          <w:rFonts w:ascii="Times New Roman" w:hAnsi="Times New Roman" w:cs="Times New Roman"/>
          <w:color w:val="333333"/>
          <w:sz w:val="24"/>
          <w:szCs w:val="24"/>
          <w:shd w:val="clear" w:color="auto" w:fill="FFFFFF"/>
        </w:rPr>
        <w:t xml:space="preserve"> </w:t>
      </w:r>
      <w:r w:rsidR="000262F9">
        <w:rPr>
          <w:rFonts w:ascii="Times New Roman" w:hAnsi="Times New Roman" w:cs="Times New Roman"/>
          <w:color w:val="333333"/>
          <w:sz w:val="24"/>
          <w:szCs w:val="24"/>
          <w:shd w:val="clear" w:color="auto" w:fill="FFFFFF"/>
        </w:rPr>
        <w:t xml:space="preserve">2014. </w:t>
      </w:r>
      <w:r w:rsidR="00AA3AA1">
        <w:rPr>
          <w:rFonts w:ascii="Times New Roman" w:hAnsi="Times New Roman" w:cs="Times New Roman"/>
          <w:color w:val="333333"/>
          <w:sz w:val="24"/>
          <w:szCs w:val="24"/>
          <w:shd w:val="clear" w:color="auto" w:fill="FFFFFF"/>
        </w:rPr>
        <w:t>(Gov.uk</w:t>
      </w:r>
      <w:r w:rsidR="000262F9">
        <w:rPr>
          <w:rFonts w:ascii="Times New Roman" w:hAnsi="Times New Roman" w:cs="Times New Roman"/>
          <w:color w:val="333333"/>
          <w:sz w:val="24"/>
          <w:szCs w:val="24"/>
          <w:shd w:val="clear" w:color="auto" w:fill="FFFFFF"/>
        </w:rPr>
        <w:t>,2020)</w:t>
      </w:r>
    </w:p>
    <w:p w14:paraId="06CE6DE5" w14:textId="69C720EE" w:rsidR="00B864E1" w:rsidRPr="00EE38DD" w:rsidRDefault="00CA5987" w:rsidP="00E00E4E">
      <w:pPr>
        <w:spacing w:line="360" w:lineRule="auto"/>
        <w:jc w:val="both"/>
        <w:rPr>
          <w:rFonts w:ascii="Times New Roman" w:hAnsi="Times New Roman" w:cs="Times New Roman"/>
          <w:color w:val="333333"/>
          <w:sz w:val="24"/>
          <w:szCs w:val="24"/>
          <w:shd w:val="clear" w:color="auto" w:fill="FFFFFF"/>
        </w:rPr>
      </w:pPr>
      <w:r w:rsidRPr="00EE38DD">
        <w:rPr>
          <w:rFonts w:ascii="Times New Roman" w:hAnsi="Times New Roman" w:cs="Times New Roman"/>
          <w:color w:val="333333"/>
          <w:sz w:val="24"/>
          <w:szCs w:val="24"/>
          <w:shd w:val="clear" w:color="auto" w:fill="FFFFFF"/>
        </w:rPr>
        <w:t xml:space="preserve">Health </w:t>
      </w:r>
      <w:r w:rsidR="00E02064" w:rsidRPr="00EE38DD">
        <w:rPr>
          <w:rFonts w:ascii="Times New Roman" w:hAnsi="Times New Roman" w:cs="Times New Roman"/>
          <w:color w:val="333333"/>
          <w:sz w:val="24"/>
          <w:szCs w:val="24"/>
          <w:shd w:val="clear" w:color="auto" w:fill="FFFFFF"/>
        </w:rPr>
        <w:t xml:space="preserve">research </w:t>
      </w:r>
      <w:r w:rsidRPr="00EE38DD">
        <w:rPr>
          <w:rFonts w:ascii="Times New Roman" w:hAnsi="Times New Roman" w:cs="Times New Roman"/>
          <w:color w:val="333333"/>
          <w:sz w:val="24"/>
          <w:szCs w:val="24"/>
          <w:shd w:val="clear" w:color="auto" w:fill="FFFFFF"/>
        </w:rPr>
        <w:t>funding</w:t>
      </w:r>
      <w:r w:rsidR="00E02064" w:rsidRPr="00EE38DD">
        <w:rPr>
          <w:rFonts w:ascii="Times New Roman" w:hAnsi="Times New Roman" w:cs="Times New Roman"/>
          <w:color w:val="333333"/>
          <w:sz w:val="24"/>
          <w:szCs w:val="24"/>
          <w:shd w:val="clear" w:color="auto" w:fill="FFFFFF"/>
        </w:rPr>
        <w:t xml:space="preserve"> (2020) states there are </w:t>
      </w:r>
      <w:r w:rsidR="00220A10" w:rsidRPr="00EE38DD">
        <w:rPr>
          <w:rFonts w:ascii="Times New Roman" w:hAnsi="Times New Roman" w:cs="Times New Roman"/>
          <w:color w:val="333333"/>
          <w:sz w:val="24"/>
          <w:szCs w:val="24"/>
          <w:shd w:val="clear" w:color="auto" w:fill="FFFFFF"/>
        </w:rPr>
        <w:t xml:space="preserve">many pros and cons to </w:t>
      </w:r>
      <w:r w:rsidR="00CA71B9" w:rsidRPr="00EE38DD">
        <w:rPr>
          <w:rFonts w:ascii="Times New Roman" w:hAnsi="Times New Roman" w:cs="Times New Roman"/>
          <w:color w:val="333333"/>
          <w:sz w:val="24"/>
          <w:szCs w:val="24"/>
          <w:shd w:val="clear" w:color="auto" w:fill="FFFFFF"/>
        </w:rPr>
        <w:t>digital media, some being</w:t>
      </w:r>
    </w:p>
    <w:p w14:paraId="530CE9A8" w14:textId="6A15F479" w:rsidR="00B864E1" w:rsidRPr="00EE38DD" w:rsidRDefault="00FD4446"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b/>
          <w:bCs/>
          <w:color w:val="222222"/>
          <w:sz w:val="24"/>
          <w:szCs w:val="24"/>
          <w:lang w:eastAsia="en-GB"/>
        </w:rPr>
        <w:t>1</w:t>
      </w:r>
      <w:r w:rsidR="00B864E1" w:rsidRPr="00EE38DD">
        <w:rPr>
          <w:rFonts w:ascii="Times New Roman" w:eastAsia="Times New Roman" w:hAnsi="Times New Roman" w:cs="Times New Roman"/>
          <w:b/>
          <w:bCs/>
          <w:color w:val="222222"/>
          <w:sz w:val="24"/>
          <w:szCs w:val="24"/>
          <w:lang w:eastAsia="en-GB"/>
        </w:rPr>
        <w:t>.</w:t>
      </w:r>
      <w:r w:rsidR="00717B08">
        <w:rPr>
          <w:rFonts w:ascii="Times New Roman" w:eastAsia="Times New Roman" w:hAnsi="Times New Roman" w:cs="Times New Roman"/>
          <w:b/>
          <w:bCs/>
          <w:color w:val="222222"/>
          <w:sz w:val="24"/>
          <w:szCs w:val="24"/>
          <w:lang w:eastAsia="en-GB"/>
        </w:rPr>
        <w:t>Improved motor skills in children</w:t>
      </w:r>
      <w:r w:rsidR="00B864E1" w:rsidRPr="00EE38DD">
        <w:rPr>
          <w:rFonts w:ascii="Times New Roman" w:eastAsia="Times New Roman" w:hAnsi="Times New Roman" w:cs="Times New Roman"/>
          <w:b/>
          <w:bCs/>
          <w:color w:val="222222"/>
          <w:sz w:val="24"/>
          <w:szCs w:val="24"/>
          <w:lang w:eastAsia="en-GB"/>
        </w:rPr>
        <w:t>.</w:t>
      </w:r>
      <w:r w:rsidR="00B864E1" w:rsidRPr="00EE38DD">
        <w:rPr>
          <w:rFonts w:ascii="Times New Roman" w:eastAsia="Times New Roman" w:hAnsi="Times New Roman" w:cs="Times New Roman"/>
          <w:color w:val="222222"/>
          <w:sz w:val="24"/>
          <w:szCs w:val="24"/>
          <w:lang w:eastAsia="en-GB"/>
        </w:rPr>
        <w:br/>
      </w:r>
      <w:r w:rsidR="00491C1B" w:rsidRPr="00EE38DD">
        <w:rPr>
          <w:rFonts w:ascii="Times New Roman" w:eastAsia="Times New Roman" w:hAnsi="Times New Roman" w:cs="Times New Roman"/>
          <w:color w:val="222222"/>
          <w:sz w:val="24"/>
          <w:szCs w:val="24"/>
          <w:lang w:eastAsia="en-GB"/>
        </w:rPr>
        <w:t xml:space="preserve">when </w:t>
      </w:r>
      <w:r w:rsidR="00B864E1" w:rsidRPr="00EE38DD">
        <w:rPr>
          <w:rFonts w:ascii="Times New Roman" w:eastAsia="Times New Roman" w:hAnsi="Times New Roman" w:cs="Times New Roman"/>
          <w:color w:val="222222"/>
          <w:sz w:val="24"/>
          <w:szCs w:val="24"/>
          <w:lang w:eastAsia="en-GB"/>
        </w:rPr>
        <w:t>toddlers</w:t>
      </w:r>
      <w:r w:rsidR="00635771" w:rsidRPr="00EE38DD">
        <w:rPr>
          <w:rFonts w:ascii="Times New Roman" w:eastAsia="Times New Roman" w:hAnsi="Times New Roman" w:cs="Times New Roman"/>
          <w:color w:val="222222"/>
          <w:sz w:val="24"/>
          <w:szCs w:val="24"/>
          <w:lang w:eastAsia="en-GB"/>
        </w:rPr>
        <w:t xml:space="preserve"> use digital </w:t>
      </w:r>
      <w:r w:rsidR="005167D4" w:rsidRPr="00EE38DD">
        <w:rPr>
          <w:rFonts w:ascii="Times New Roman" w:eastAsia="Times New Roman" w:hAnsi="Times New Roman" w:cs="Times New Roman"/>
          <w:color w:val="222222"/>
          <w:sz w:val="24"/>
          <w:szCs w:val="24"/>
          <w:lang w:eastAsia="en-GB"/>
        </w:rPr>
        <w:t>devices,</w:t>
      </w:r>
      <w:r w:rsidR="00635771" w:rsidRPr="00EE38DD">
        <w:rPr>
          <w:rFonts w:ascii="Times New Roman" w:eastAsia="Times New Roman" w:hAnsi="Times New Roman" w:cs="Times New Roman"/>
          <w:color w:val="222222"/>
          <w:sz w:val="24"/>
          <w:szCs w:val="24"/>
          <w:lang w:eastAsia="en-GB"/>
        </w:rPr>
        <w:t xml:space="preserve"> </w:t>
      </w:r>
      <w:r w:rsidR="004D3187" w:rsidRPr="00EE38DD">
        <w:rPr>
          <w:rFonts w:ascii="Times New Roman" w:eastAsia="Times New Roman" w:hAnsi="Times New Roman" w:cs="Times New Roman"/>
          <w:color w:val="222222"/>
          <w:sz w:val="24"/>
          <w:szCs w:val="24"/>
          <w:lang w:eastAsia="en-GB"/>
        </w:rPr>
        <w:t>the</w:t>
      </w:r>
      <w:r w:rsidR="00EB55BA" w:rsidRPr="00EE38DD">
        <w:rPr>
          <w:rFonts w:ascii="Times New Roman" w:eastAsia="Times New Roman" w:hAnsi="Times New Roman" w:cs="Times New Roman"/>
          <w:color w:val="222222"/>
          <w:sz w:val="24"/>
          <w:szCs w:val="24"/>
          <w:lang w:eastAsia="en-GB"/>
        </w:rPr>
        <w:t>y</w:t>
      </w:r>
      <w:r w:rsidR="004D3187" w:rsidRPr="00EE38DD">
        <w:rPr>
          <w:rFonts w:ascii="Times New Roman" w:eastAsia="Times New Roman" w:hAnsi="Times New Roman" w:cs="Times New Roman"/>
          <w:color w:val="222222"/>
          <w:sz w:val="24"/>
          <w:szCs w:val="24"/>
          <w:lang w:eastAsia="en-GB"/>
        </w:rPr>
        <w:t xml:space="preserve"> </w:t>
      </w:r>
      <w:r w:rsidR="00EB55BA" w:rsidRPr="00EE38DD">
        <w:rPr>
          <w:rFonts w:ascii="Times New Roman" w:eastAsia="Times New Roman" w:hAnsi="Times New Roman" w:cs="Times New Roman"/>
          <w:color w:val="222222"/>
          <w:sz w:val="24"/>
          <w:szCs w:val="24"/>
          <w:lang w:eastAsia="en-GB"/>
        </w:rPr>
        <w:t xml:space="preserve">become </w:t>
      </w:r>
      <w:r w:rsidR="00597363" w:rsidRPr="00EE38DD">
        <w:rPr>
          <w:rFonts w:ascii="Times New Roman" w:eastAsia="Times New Roman" w:hAnsi="Times New Roman" w:cs="Times New Roman"/>
          <w:color w:val="222222"/>
          <w:sz w:val="24"/>
          <w:szCs w:val="24"/>
          <w:lang w:eastAsia="en-GB"/>
        </w:rPr>
        <w:t>familiar and</w:t>
      </w:r>
      <w:r w:rsidR="00EB55BA" w:rsidRPr="00EE38DD">
        <w:rPr>
          <w:rFonts w:ascii="Times New Roman" w:eastAsia="Times New Roman" w:hAnsi="Times New Roman" w:cs="Times New Roman"/>
          <w:color w:val="222222"/>
          <w:sz w:val="24"/>
          <w:szCs w:val="24"/>
          <w:lang w:eastAsia="en-GB"/>
        </w:rPr>
        <w:t xml:space="preserve"> are able to navigate</w:t>
      </w:r>
      <w:r w:rsidR="004D3187" w:rsidRPr="00EE38DD">
        <w:rPr>
          <w:rFonts w:ascii="Times New Roman" w:eastAsia="Times New Roman" w:hAnsi="Times New Roman" w:cs="Times New Roman"/>
          <w:color w:val="222222"/>
          <w:sz w:val="24"/>
          <w:szCs w:val="24"/>
          <w:lang w:eastAsia="en-GB"/>
        </w:rPr>
        <w:t xml:space="preserve"> and touch</w:t>
      </w:r>
      <w:r w:rsidR="00371879" w:rsidRPr="00EE38DD">
        <w:rPr>
          <w:rFonts w:ascii="Times New Roman" w:eastAsia="Times New Roman" w:hAnsi="Times New Roman" w:cs="Times New Roman"/>
          <w:color w:val="222222"/>
          <w:sz w:val="24"/>
          <w:szCs w:val="24"/>
          <w:lang w:eastAsia="en-GB"/>
        </w:rPr>
        <w:t xml:space="preserve"> </w:t>
      </w:r>
      <w:r w:rsidR="00723B5B" w:rsidRPr="00EE38DD">
        <w:rPr>
          <w:rFonts w:ascii="Times New Roman" w:eastAsia="Times New Roman" w:hAnsi="Times New Roman" w:cs="Times New Roman"/>
          <w:color w:val="222222"/>
          <w:sz w:val="24"/>
          <w:szCs w:val="24"/>
          <w:lang w:eastAsia="en-GB"/>
        </w:rPr>
        <w:t>their</w:t>
      </w:r>
      <w:r w:rsidR="00371879" w:rsidRPr="00EE38DD">
        <w:rPr>
          <w:rFonts w:ascii="Times New Roman" w:eastAsia="Times New Roman" w:hAnsi="Times New Roman" w:cs="Times New Roman"/>
          <w:color w:val="222222"/>
          <w:sz w:val="24"/>
          <w:szCs w:val="24"/>
          <w:lang w:eastAsia="en-GB"/>
        </w:rPr>
        <w:t xml:space="preserve"> way</w:t>
      </w:r>
      <w:r w:rsidR="004A3B44" w:rsidRPr="00EE38DD">
        <w:rPr>
          <w:rFonts w:ascii="Times New Roman" w:eastAsia="Times New Roman" w:hAnsi="Times New Roman" w:cs="Times New Roman"/>
          <w:color w:val="222222"/>
          <w:sz w:val="24"/>
          <w:szCs w:val="24"/>
          <w:lang w:eastAsia="en-GB"/>
        </w:rPr>
        <w:t xml:space="preserve"> to learning where it will take </w:t>
      </w:r>
      <w:r w:rsidR="00723B5B" w:rsidRPr="00EE38DD">
        <w:rPr>
          <w:rFonts w:ascii="Times New Roman" w:eastAsia="Times New Roman" w:hAnsi="Times New Roman" w:cs="Times New Roman"/>
          <w:color w:val="222222"/>
          <w:sz w:val="24"/>
          <w:szCs w:val="24"/>
          <w:lang w:eastAsia="en-GB"/>
        </w:rPr>
        <w:t>them. most</w:t>
      </w:r>
      <w:r w:rsidR="00B864E1" w:rsidRPr="00EE38DD">
        <w:rPr>
          <w:rFonts w:ascii="Times New Roman" w:eastAsia="Times New Roman" w:hAnsi="Times New Roman" w:cs="Times New Roman"/>
          <w:color w:val="222222"/>
          <w:sz w:val="24"/>
          <w:szCs w:val="24"/>
          <w:lang w:eastAsia="en-GB"/>
        </w:rPr>
        <w:t xml:space="preserve"> toddlers have chubby </w:t>
      </w:r>
      <w:r w:rsidR="00FB2F1B" w:rsidRPr="00EE38DD">
        <w:rPr>
          <w:rFonts w:ascii="Times New Roman" w:eastAsia="Times New Roman" w:hAnsi="Times New Roman" w:cs="Times New Roman"/>
          <w:color w:val="222222"/>
          <w:sz w:val="24"/>
          <w:szCs w:val="24"/>
          <w:lang w:eastAsia="en-GB"/>
        </w:rPr>
        <w:t xml:space="preserve">little </w:t>
      </w:r>
      <w:r w:rsidR="00B864E1" w:rsidRPr="00EE38DD">
        <w:rPr>
          <w:rFonts w:ascii="Times New Roman" w:eastAsia="Times New Roman" w:hAnsi="Times New Roman" w:cs="Times New Roman"/>
          <w:color w:val="222222"/>
          <w:sz w:val="24"/>
          <w:szCs w:val="24"/>
          <w:lang w:eastAsia="en-GB"/>
        </w:rPr>
        <w:t>hands. It is natural.</w:t>
      </w:r>
      <w:r w:rsidR="00A31487" w:rsidRPr="00EE38DD">
        <w:rPr>
          <w:rFonts w:ascii="Times New Roman" w:eastAsia="Times New Roman" w:hAnsi="Times New Roman" w:cs="Times New Roman"/>
          <w:color w:val="222222"/>
          <w:sz w:val="24"/>
          <w:szCs w:val="24"/>
          <w:lang w:eastAsia="en-GB"/>
        </w:rPr>
        <w:t xml:space="preserve"> But have an</w:t>
      </w:r>
      <w:r w:rsidR="00B864E1" w:rsidRPr="00EE38DD">
        <w:rPr>
          <w:rFonts w:ascii="Times New Roman" w:eastAsia="Times New Roman" w:hAnsi="Times New Roman" w:cs="Times New Roman"/>
          <w:color w:val="222222"/>
          <w:sz w:val="24"/>
          <w:szCs w:val="24"/>
          <w:lang w:eastAsia="en-GB"/>
        </w:rPr>
        <w:t xml:space="preserve"> effective workout when kids play around with computers, keyboards, </w:t>
      </w:r>
      <w:r w:rsidR="00597363" w:rsidRPr="00EE38DD">
        <w:rPr>
          <w:rFonts w:ascii="Times New Roman" w:eastAsia="Times New Roman" w:hAnsi="Times New Roman" w:cs="Times New Roman"/>
          <w:color w:val="222222"/>
          <w:sz w:val="24"/>
          <w:szCs w:val="24"/>
          <w:lang w:eastAsia="en-GB"/>
        </w:rPr>
        <w:t>mouse,</w:t>
      </w:r>
      <w:r w:rsidR="00B864E1" w:rsidRPr="00EE38DD">
        <w:rPr>
          <w:rFonts w:ascii="Times New Roman" w:eastAsia="Times New Roman" w:hAnsi="Times New Roman" w:cs="Times New Roman"/>
          <w:color w:val="222222"/>
          <w:sz w:val="24"/>
          <w:szCs w:val="24"/>
          <w:lang w:eastAsia="en-GB"/>
        </w:rPr>
        <w:t xml:space="preserve"> or </w:t>
      </w:r>
      <w:r w:rsidR="00597363" w:rsidRPr="00EE38DD">
        <w:rPr>
          <w:rFonts w:ascii="Times New Roman" w:eastAsia="Times New Roman" w:hAnsi="Times New Roman" w:cs="Times New Roman"/>
          <w:color w:val="222222"/>
          <w:sz w:val="24"/>
          <w:szCs w:val="24"/>
          <w:lang w:eastAsia="en-GB"/>
        </w:rPr>
        <w:t>touchpads</w:t>
      </w:r>
      <w:r w:rsidR="00B864E1" w:rsidRPr="00EE38DD">
        <w:rPr>
          <w:rFonts w:ascii="Times New Roman" w:eastAsia="Times New Roman" w:hAnsi="Times New Roman" w:cs="Times New Roman"/>
          <w:color w:val="222222"/>
          <w:sz w:val="24"/>
          <w:szCs w:val="24"/>
          <w:lang w:eastAsia="en-GB"/>
        </w:rPr>
        <w:t xml:space="preserve">. Even if they are </w:t>
      </w:r>
      <w:r w:rsidR="001E5CC0" w:rsidRPr="00EE38DD">
        <w:rPr>
          <w:rFonts w:ascii="Times New Roman" w:eastAsia="Times New Roman" w:hAnsi="Times New Roman" w:cs="Times New Roman"/>
          <w:color w:val="222222"/>
          <w:sz w:val="24"/>
          <w:szCs w:val="24"/>
          <w:lang w:eastAsia="en-GB"/>
        </w:rPr>
        <w:t xml:space="preserve">playing </w:t>
      </w:r>
      <w:r w:rsidR="00B864E1" w:rsidRPr="00EE38DD">
        <w:rPr>
          <w:rFonts w:ascii="Times New Roman" w:eastAsia="Times New Roman" w:hAnsi="Times New Roman" w:cs="Times New Roman"/>
          <w:color w:val="222222"/>
          <w:sz w:val="24"/>
          <w:szCs w:val="24"/>
          <w:lang w:eastAsia="en-GB"/>
        </w:rPr>
        <w:t xml:space="preserve">a game on a tablet, their fingers and hands get a workout. Such exercise is </w:t>
      </w:r>
      <w:r w:rsidR="00597363" w:rsidRPr="00EE38DD">
        <w:rPr>
          <w:rFonts w:ascii="Times New Roman" w:eastAsia="Times New Roman" w:hAnsi="Times New Roman" w:cs="Times New Roman"/>
          <w:color w:val="222222"/>
          <w:sz w:val="24"/>
          <w:szCs w:val="24"/>
          <w:lang w:eastAsia="en-GB"/>
        </w:rPr>
        <w:t>extremely healthy</w:t>
      </w:r>
      <w:r w:rsidR="00B864E1" w:rsidRPr="00EE38DD">
        <w:rPr>
          <w:rFonts w:ascii="Times New Roman" w:eastAsia="Times New Roman" w:hAnsi="Times New Roman" w:cs="Times New Roman"/>
          <w:color w:val="222222"/>
          <w:sz w:val="24"/>
          <w:szCs w:val="24"/>
          <w:lang w:eastAsia="en-GB"/>
        </w:rPr>
        <w:t xml:space="preserve">. The buttons on modern keyboards or keypads, the touchscreen functions and the mice of the day are very convenient to handle. Kids have no risk or threat when they use such </w:t>
      </w:r>
      <w:r w:rsidR="00397B57" w:rsidRPr="00EE38DD">
        <w:rPr>
          <w:rFonts w:ascii="Times New Roman" w:eastAsia="Times New Roman" w:hAnsi="Times New Roman" w:cs="Times New Roman"/>
          <w:color w:val="222222"/>
          <w:sz w:val="24"/>
          <w:szCs w:val="24"/>
          <w:lang w:eastAsia="en-GB"/>
        </w:rPr>
        <w:t>devices</w:t>
      </w:r>
      <w:r w:rsidR="00B864E1" w:rsidRPr="00EE38DD">
        <w:rPr>
          <w:rFonts w:ascii="Times New Roman" w:eastAsia="Times New Roman" w:hAnsi="Times New Roman" w:cs="Times New Roman"/>
          <w:color w:val="222222"/>
          <w:sz w:val="24"/>
          <w:szCs w:val="24"/>
          <w:lang w:eastAsia="en-GB"/>
        </w:rPr>
        <w:t xml:space="preserve">. In </w:t>
      </w:r>
      <w:r w:rsidR="00EE3299" w:rsidRPr="00EE38DD">
        <w:rPr>
          <w:rFonts w:ascii="Times New Roman" w:eastAsia="Times New Roman" w:hAnsi="Times New Roman" w:cs="Times New Roman"/>
          <w:color w:val="222222"/>
          <w:sz w:val="24"/>
          <w:szCs w:val="24"/>
          <w:lang w:eastAsia="en-GB"/>
        </w:rPr>
        <w:t>essence</w:t>
      </w:r>
      <w:r w:rsidR="00B864E1" w:rsidRPr="00EE38DD">
        <w:rPr>
          <w:rFonts w:ascii="Times New Roman" w:eastAsia="Times New Roman" w:hAnsi="Times New Roman" w:cs="Times New Roman"/>
          <w:color w:val="222222"/>
          <w:sz w:val="24"/>
          <w:szCs w:val="24"/>
          <w:lang w:eastAsia="en-GB"/>
        </w:rPr>
        <w:t xml:space="preserve">, toddlers get better control of their fine motor </w:t>
      </w:r>
      <w:r w:rsidR="00EE3299" w:rsidRPr="00EE38DD">
        <w:rPr>
          <w:rFonts w:ascii="Times New Roman" w:eastAsia="Times New Roman" w:hAnsi="Times New Roman" w:cs="Times New Roman"/>
          <w:color w:val="222222"/>
          <w:sz w:val="24"/>
          <w:szCs w:val="24"/>
          <w:lang w:eastAsia="en-GB"/>
        </w:rPr>
        <w:t xml:space="preserve">functions and </w:t>
      </w:r>
      <w:r w:rsidR="00B864E1" w:rsidRPr="00EE38DD">
        <w:rPr>
          <w:rFonts w:ascii="Times New Roman" w:eastAsia="Times New Roman" w:hAnsi="Times New Roman" w:cs="Times New Roman"/>
          <w:color w:val="222222"/>
          <w:sz w:val="24"/>
          <w:szCs w:val="24"/>
          <w:lang w:eastAsia="en-GB"/>
        </w:rPr>
        <w:t>skills.</w:t>
      </w:r>
    </w:p>
    <w:p w14:paraId="3393FE75" w14:textId="5CFACB9F" w:rsidR="00B864E1" w:rsidRPr="00EE38DD" w:rsidRDefault="00B864E1"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b/>
          <w:bCs/>
          <w:color w:val="222222"/>
          <w:sz w:val="24"/>
          <w:szCs w:val="24"/>
          <w:lang w:eastAsia="en-GB"/>
        </w:rPr>
        <w:t xml:space="preserve">2.Improved Cognitive </w:t>
      </w:r>
      <w:r w:rsidR="00717B08">
        <w:rPr>
          <w:rFonts w:ascii="Times New Roman" w:eastAsia="Times New Roman" w:hAnsi="Times New Roman" w:cs="Times New Roman"/>
          <w:b/>
          <w:bCs/>
          <w:color w:val="222222"/>
          <w:sz w:val="24"/>
          <w:szCs w:val="24"/>
          <w:lang w:eastAsia="en-GB"/>
        </w:rPr>
        <w:t>skills</w:t>
      </w:r>
      <w:r w:rsidRPr="00EE38DD">
        <w:rPr>
          <w:rFonts w:ascii="Times New Roman" w:eastAsia="Times New Roman" w:hAnsi="Times New Roman" w:cs="Times New Roman"/>
          <w:b/>
          <w:bCs/>
          <w:color w:val="222222"/>
          <w:sz w:val="24"/>
          <w:szCs w:val="24"/>
          <w:lang w:eastAsia="en-GB"/>
        </w:rPr>
        <w:t>.</w:t>
      </w:r>
      <w:r w:rsidRPr="00EE38DD">
        <w:rPr>
          <w:rFonts w:ascii="Times New Roman" w:eastAsia="Times New Roman" w:hAnsi="Times New Roman" w:cs="Times New Roman"/>
          <w:color w:val="222222"/>
          <w:sz w:val="24"/>
          <w:szCs w:val="24"/>
          <w:lang w:eastAsia="en-GB"/>
        </w:rPr>
        <w:br/>
        <w:t>For</w:t>
      </w:r>
      <w:r w:rsidR="00B2330D" w:rsidRPr="00EE38DD">
        <w:rPr>
          <w:rFonts w:ascii="Times New Roman" w:eastAsia="Times New Roman" w:hAnsi="Times New Roman" w:cs="Times New Roman"/>
          <w:color w:val="222222"/>
          <w:sz w:val="24"/>
          <w:szCs w:val="24"/>
          <w:lang w:eastAsia="en-GB"/>
        </w:rPr>
        <w:t xml:space="preserve"> some</w:t>
      </w:r>
      <w:r w:rsidRPr="00EE38DD">
        <w:rPr>
          <w:rFonts w:ascii="Times New Roman" w:eastAsia="Times New Roman" w:hAnsi="Times New Roman" w:cs="Times New Roman"/>
          <w:color w:val="222222"/>
          <w:sz w:val="24"/>
          <w:szCs w:val="24"/>
          <w:lang w:eastAsia="en-GB"/>
        </w:rPr>
        <w:t xml:space="preserve"> time, parents had </w:t>
      </w:r>
      <w:r w:rsidR="00B2330D" w:rsidRPr="00EE38DD">
        <w:rPr>
          <w:rFonts w:ascii="Times New Roman" w:eastAsia="Times New Roman" w:hAnsi="Times New Roman" w:cs="Times New Roman"/>
          <w:color w:val="222222"/>
          <w:sz w:val="24"/>
          <w:szCs w:val="24"/>
          <w:lang w:eastAsia="en-GB"/>
        </w:rPr>
        <w:t>concerns</w:t>
      </w:r>
      <w:r w:rsidRPr="00EE38DD">
        <w:rPr>
          <w:rFonts w:ascii="Times New Roman" w:eastAsia="Times New Roman" w:hAnsi="Times New Roman" w:cs="Times New Roman"/>
          <w:color w:val="222222"/>
          <w:sz w:val="24"/>
          <w:szCs w:val="24"/>
          <w:lang w:eastAsia="en-GB"/>
        </w:rPr>
        <w:t xml:space="preserve"> that watching cartoons would have a</w:t>
      </w:r>
      <w:r w:rsidR="00B2330D" w:rsidRPr="00EE38DD">
        <w:rPr>
          <w:rFonts w:ascii="Times New Roman" w:eastAsia="Times New Roman" w:hAnsi="Times New Roman" w:cs="Times New Roman"/>
          <w:color w:val="222222"/>
          <w:sz w:val="24"/>
          <w:szCs w:val="24"/>
          <w:lang w:eastAsia="en-GB"/>
        </w:rPr>
        <w:t>n</w:t>
      </w:r>
      <w:r w:rsidRPr="00EE38DD">
        <w:rPr>
          <w:rFonts w:ascii="Times New Roman" w:eastAsia="Times New Roman" w:hAnsi="Times New Roman" w:cs="Times New Roman"/>
          <w:color w:val="222222"/>
          <w:sz w:val="24"/>
          <w:szCs w:val="24"/>
          <w:lang w:eastAsia="en-GB"/>
        </w:rPr>
        <w:t xml:space="preserve"> adverse impact on the child’s </w:t>
      </w:r>
      <w:r w:rsidR="00723B5B" w:rsidRPr="00EE38DD">
        <w:rPr>
          <w:rFonts w:ascii="Times New Roman" w:eastAsia="Times New Roman" w:hAnsi="Times New Roman" w:cs="Times New Roman"/>
          <w:color w:val="222222"/>
          <w:sz w:val="24"/>
          <w:szCs w:val="24"/>
          <w:lang w:eastAsia="en-GB"/>
        </w:rPr>
        <w:t>brain,</w:t>
      </w:r>
      <w:r w:rsidR="00983CFD" w:rsidRPr="00EE38DD">
        <w:rPr>
          <w:rFonts w:ascii="Times New Roman" w:eastAsia="Times New Roman" w:hAnsi="Times New Roman" w:cs="Times New Roman"/>
          <w:color w:val="222222"/>
          <w:sz w:val="24"/>
          <w:szCs w:val="24"/>
          <w:lang w:eastAsia="en-GB"/>
        </w:rPr>
        <w:t xml:space="preserve"> but </w:t>
      </w:r>
      <w:r w:rsidR="00723B5B" w:rsidRPr="00EE38DD">
        <w:rPr>
          <w:rFonts w:ascii="Times New Roman" w:eastAsia="Times New Roman" w:hAnsi="Times New Roman" w:cs="Times New Roman"/>
          <w:color w:val="222222"/>
          <w:sz w:val="24"/>
          <w:szCs w:val="24"/>
          <w:lang w:eastAsia="en-GB"/>
        </w:rPr>
        <w:t>many studies</w:t>
      </w:r>
      <w:r w:rsidRPr="00EE38DD">
        <w:rPr>
          <w:rFonts w:ascii="Times New Roman" w:eastAsia="Times New Roman" w:hAnsi="Times New Roman" w:cs="Times New Roman"/>
          <w:color w:val="222222"/>
          <w:sz w:val="24"/>
          <w:szCs w:val="24"/>
          <w:lang w:eastAsia="en-GB"/>
        </w:rPr>
        <w:t xml:space="preserve"> have proved that it is</w:t>
      </w:r>
      <w:r w:rsidR="00030617" w:rsidRPr="00EE38DD">
        <w:rPr>
          <w:rFonts w:ascii="Times New Roman" w:eastAsia="Times New Roman" w:hAnsi="Times New Roman" w:cs="Times New Roman"/>
          <w:color w:val="222222"/>
          <w:sz w:val="24"/>
          <w:szCs w:val="24"/>
          <w:lang w:eastAsia="en-GB"/>
        </w:rPr>
        <w:t xml:space="preserve"> </w:t>
      </w:r>
      <w:r w:rsidRPr="00EE38DD">
        <w:rPr>
          <w:rFonts w:ascii="Times New Roman" w:eastAsia="Times New Roman" w:hAnsi="Times New Roman" w:cs="Times New Roman"/>
          <w:color w:val="222222"/>
          <w:sz w:val="24"/>
          <w:szCs w:val="24"/>
          <w:lang w:eastAsia="en-GB"/>
        </w:rPr>
        <w:t xml:space="preserve">Quite to the contrary, technology helps in faster and better development of cognitive </w:t>
      </w:r>
      <w:r w:rsidR="00983CFD" w:rsidRPr="00EE38DD">
        <w:rPr>
          <w:rFonts w:ascii="Times New Roman" w:eastAsia="Times New Roman" w:hAnsi="Times New Roman" w:cs="Times New Roman"/>
          <w:color w:val="222222"/>
          <w:sz w:val="24"/>
          <w:szCs w:val="24"/>
          <w:lang w:eastAsia="en-GB"/>
        </w:rPr>
        <w:t>skills. There</w:t>
      </w:r>
      <w:r w:rsidRPr="00EE38DD">
        <w:rPr>
          <w:rFonts w:ascii="Times New Roman" w:eastAsia="Times New Roman" w:hAnsi="Times New Roman" w:cs="Times New Roman"/>
          <w:color w:val="222222"/>
          <w:sz w:val="24"/>
          <w:szCs w:val="24"/>
          <w:lang w:eastAsia="en-GB"/>
        </w:rPr>
        <w:t xml:space="preserve"> are interactive apps, video games, different kinds of challenges and educative programs available on various kinds of devices. Such products would always improve a</w:t>
      </w:r>
      <w:r w:rsidR="00983CFD" w:rsidRPr="00EE38DD">
        <w:rPr>
          <w:rFonts w:ascii="Times New Roman" w:eastAsia="Times New Roman" w:hAnsi="Times New Roman" w:cs="Times New Roman"/>
          <w:color w:val="222222"/>
          <w:sz w:val="24"/>
          <w:szCs w:val="24"/>
          <w:lang w:eastAsia="en-GB"/>
        </w:rPr>
        <w:t xml:space="preserve"> </w:t>
      </w:r>
      <w:r w:rsidR="00723B5B" w:rsidRPr="00EE38DD">
        <w:rPr>
          <w:rFonts w:ascii="Times New Roman" w:eastAsia="Times New Roman" w:hAnsi="Times New Roman" w:cs="Times New Roman"/>
          <w:color w:val="222222"/>
          <w:sz w:val="24"/>
          <w:szCs w:val="24"/>
          <w:lang w:eastAsia="en-GB"/>
        </w:rPr>
        <w:t>child’s</w:t>
      </w:r>
      <w:r w:rsidRPr="00EE38DD">
        <w:rPr>
          <w:rFonts w:ascii="Times New Roman" w:eastAsia="Times New Roman" w:hAnsi="Times New Roman" w:cs="Times New Roman"/>
          <w:color w:val="222222"/>
          <w:sz w:val="24"/>
          <w:szCs w:val="24"/>
          <w:lang w:eastAsia="en-GB"/>
        </w:rPr>
        <w:t xml:space="preserve"> cognitive skills.</w:t>
      </w:r>
    </w:p>
    <w:p w14:paraId="61E8081D" w14:textId="1D8C18F4" w:rsidR="00717B08" w:rsidRDefault="00B864E1" w:rsidP="00E00E4E">
      <w:pPr>
        <w:shd w:val="clear" w:color="auto" w:fill="FFFFFF"/>
        <w:spacing w:after="390" w:line="360" w:lineRule="auto"/>
        <w:jc w:val="both"/>
        <w:rPr>
          <w:rFonts w:ascii="Times New Roman" w:eastAsia="Times New Roman" w:hAnsi="Times New Roman" w:cs="Times New Roman"/>
          <w:b/>
          <w:bCs/>
          <w:color w:val="222222"/>
          <w:sz w:val="24"/>
          <w:szCs w:val="24"/>
          <w:lang w:eastAsia="en-GB"/>
        </w:rPr>
      </w:pPr>
      <w:r w:rsidRPr="00EE38DD">
        <w:rPr>
          <w:rFonts w:ascii="Times New Roman" w:eastAsia="Times New Roman" w:hAnsi="Times New Roman" w:cs="Times New Roman"/>
          <w:b/>
          <w:bCs/>
          <w:color w:val="222222"/>
          <w:sz w:val="24"/>
          <w:szCs w:val="24"/>
          <w:lang w:eastAsia="en-GB"/>
        </w:rPr>
        <w:t xml:space="preserve">3. </w:t>
      </w:r>
      <w:r w:rsidR="00717B08">
        <w:rPr>
          <w:rFonts w:ascii="Times New Roman" w:eastAsia="Times New Roman" w:hAnsi="Times New Roman" w:cs="Times New Roman"/>
          <w:b/>
          <w:bCs/>
          <w:color w:val="222222"/>
          <w:sz w:val="24"/>
          <w:szCs w:val="24"/>
          <w:lang w:eastAsia="en-GB"/>
        </w:rPr>
        <w:t>keeps children entertained.</w:t>
      </w:r>
    </w:p>
    <w:p w14:paraId="4F959D41" w14:textId="56B44653" w:rsidR="00B864E1" w:rsidRPr="00EE38DD" w:rsidRDefault="008B0AFF"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color w:val="222222"/>
          <w:sz w:val="24"/>
          <w:szCs w:val="24"/>
          <w:lang w:eastAsia="en-GB"/>
        </w:rPr>
        <w:t>Children</w:t>
      </w:r>
      <w:r w:rsidR="00B864E1" w:rsidRPr="00EE38DD">
        <w:rPr>
          <w:rFonts w:ascii="Times New Roman" w:eastAsia="Times New Roman" w:hAnsi="Times New Roman" w:cs="Times New Roman"/>
          <w:color w:val="222222"/>
          <w:sz w:val="24"/>
          <w:szCs w:val="24"/>
          <w:lang w:eastAsia="en-GB"/>
        </w:rPr>
        <w:t xml:space="preserve"> can spend hours</w:t>
      </w:r>
      <w:r w:rsidRPr="00EE38DD">
        <w:rPr>
          <w:rFonts w:ascii="Times New Roman" w:eastAsia="Times New Roman" w:hAnsi="Times New Roman" w:cs="Times New Roman"/>
          <w:color w:val="222222"/>
          <w:sz w:val="24"/>
          <w:szCs w:val="24"/>
          <w:lang w:eastAsia="en-GB"/>
        </w:rPr>
        <w:t xml:space="preserve"> on digital </w:t>
      </w:r>
      <w:r w:rsidR="00B864E1" w:rsidRPr="00EE38DD">
        <w:rPr>
          <w:rFonts w:ascii="Times New Roman" w:eastAsia="Times New Roman" w:hAnsi="Times New Roman" w:cs="Times New Roman"/>
          <w:color w:val="222222"/>
          <w:sz w:val="24"/>
          <w:szCs w:val="24"/>
          <w:lang w:eastAsia="en-GB"/>
        </w:rPr>
        <w:t>devices. Th</w:t>
      </w:r>
      <w:r w:rsidR="006215D8" w:rsidRPr="00EE38DD">
        <w:rPr>
          <w:rFonts w:ascii="Times New Roman" w:eastAsia="Times New Roman" w:hAnsi="Times New Roman" w:cs="Times New Roman"/>
          <w:color w:val="222222"/>
          <w:sz w:val="24"/>
          <w:szCs w:val="24"/>
          <w:lang w:eastAsia="en-GB"/>
        </w:rPr>
        <w:t>is is not</w:t>
      </w:r>
      <w:r w:rsidR="00B864E1" w:rsidRPr="00EE38DD">
        <w:rPr>
          <w:rFonts w:ascii="Times New Roman" w:eastAsia="Times New Roman" w:hAnsi="Times New Roman" w:cs="Times New Roman"/>
          <w:color w:val="222222"/>
          <w:sz w:val="24"/>
          <w:szCs w:val="24"/>
          <w:lang w:eastAsia="en-GB"/>
        </w:rPr>
        <w:t xml:space="preserve"> unsafe, the </w:t>
      </w:r>
      <w:r w:rsidR="006215D8" w:rsidRPr="00EE38DD">
        <w:rPr>
          <w:rFonts w:ascii="Times New Roman" w:eastAsia="Times New Roman" w:hAnsi="Times New Roman" w:cs="Times New Roman"/>
          <w:color w:val="222222"/>
          <w:sz w:val="24"/>
          <w:szCs w:val="24"/>
          <w:lang w:eastAsia="en-GB"/>
        </w:rPr>
        <w:t>children</w:t>
      </w:r>
      <w:r w:rsidR="00B864E1" w:rsidRPr="00EE38DD">
        <w:rPr>
          <w:rFonts w:ascii="Times New Roman" w:eastAsia="Times New Roman" w:hAnsi="Times New Roman" w:cs="Times New Roman"/>
          <w:color w:val="222222"/>
          <w:sz w:val="24"/>
          <w:szCs w:val="24"/>
          <w:lang w:eastAsia="en-GB"/>
        </w:rPr>
        <w:t xml:space="preserve"> are not at any risk of getting injured or harmed and they would </w:t>
      </w:r>
      <w:r w:rsidR="006215D8" w:rsidRPr="00EE38DD">
        <w:rPr>
          <w:rFonts w:ascii="Times New Roman" w:eastAsia="Times New Roman" w:hAnsi="Times New Roman" w:cs="Times New Roman"/>
          <w:color w:val="222222"/>
          <w:sz w:val="24"/>
          <w:szCs w:val="24"/>
          <w:lang w:eastAsia="en-GB"/>
        </w:rPr>
        <w:t>from playing outdoors</w:t>
      </w:r>
      <w:r w:rsidR="00A8658A" w:rsidRPr="00EE38DD">
        <w:rPr>
          <w:rFonts w:ascii="Times New Roman" w:eastAsia="Times New Roman" w:hAnsi="Times New Roman" w:cs="Times New Roman"/>
          <w:color w:val="222222"/>
          <w:sz w:val="24"/>
          <w:szCs w:val="24"/>
          <w:lang w:eastAsia="en-GB"/>
        </w:rPr>
        <w:t xml:space="preserve"> there </w:t>
      </w:r>
      <w:r w:rsidR="00723B5B" w:rsidRPr="00EE38DD">
        <w:rPr>
          <w:rFonts w:ascii="Times New Roman" w:eastAsia="Times New Roman" w:hAnsi="Times New Roman" w:cs="Times New Roman"/>
          <w:color w:val="222222"/>
          <w:sz w:val="24"/>
          <w:szCs w:val="24"/>
          <w:lang w:eastAsia="en-GB"/>
        </w:rPr>
        <w:t>is no</w:t>
      </w:r>
      <w:r w:rsidR="00B864E1" w:rsidRPr="00EE38DD">
        <w:rPr>
          <w:rFonts w:ascii="Times New Roman" w:eastAsia="Times New Roman" w:hAnsi="Times New Roman" w:cs="Times New Roman"/>
          <w:color w:val="222222"/>
          <w:sz w:val="24"/>
          <w:szCs w:val="24"/>
          <w:lang w:eastAsia="en-GB"/>
        </w:rPr>
        <w:t xml:space="preserve"> crying, </w:t>
      </w:r>
      <w:r w:rsidR="00723B5B" w:rsidRPr="00EE38DD">
        <w:rPr>
          <w:rFonts w:ascii="Times New Roman" w:eastAsia="Times New Roman" w:hAnsi="Times New Roman" w:cs="Times New Roman"/>
          <w:color w:val="222222"/>
          <w:sz w:val="24"/>
          <w:szCs w:val="24"/>
          <w:lang w:eastAsia="en-GB"/>
        </w:rPr>
        <w:t>no mess</w:t>
      </w:r>
      <w:r w:rsidR="00B864E1" w:rsidRPr="00EE38DD">
        <w:rPr>
          <w:rFonts w:ascii="Times New Roman" w:eastAsia="Times New Roman" w:hAnsi="Times New Roman" w:cs="Times New Roman"/>
          <w:color w:val="222222"/>
          <w:sz w:val="24"/>
          <w:szCs w:val="24"/>
          <w:lang w:eastAsia="en-GB"/>
        </w:rPr>
        <w:t xml:space="preserve"> of paints on the walls or any such conventional chaos that parents have to deal with when they have young kids. Technology has changed all that.</w:t>
      </w:r>
    </w:p>
    <w:p w14:paraId="39BE9CC8" w14:textId="2471F823" w:rsidR="00B864E1" w:rsidRPr="00EE38DD" w:rsidRDefault="00B864E1"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b/>
          <w:bCs/>
          <w:color w:val="222222"/>
          <w:sz w:val="24"/>
          <w:szCs w:val="24"/>
          <w:lang w:eastAsia="en-GB"/>
        </w:rPr>
        <w:t>4. More Fun for Kids.</w:t>
      </w:r>
      <w:r w:rsidRPr="00EE38DD">
        <w:rPr>
          <w:rFonts w:ascii="Times New Roman" w:eastAsia="Times New Roman" w:hAnsi="Times New Roman" w:cs="Times New Roman"/>
          <w:color w:val="222222"/>
          <w:sz w:val="24"/>
          <w:szCs w:val="24"/>
          <w:lang w:eastAsia="en-GB"/>
        </w:rPr>
        <w:br/>
        <w:t xml:space="preserve">Children </w:t>
      </w:r>
      <w:r w:rsidR="00CB611E" w:rsidRPr="00EE38DD">
        <w:rPr>
          <w:rFonts w:ascii="Times New Roman" w:eastAsia="Times New Roman" w:hAnsi="Times New Roman" w:cs="Times New Roman"/>
          <w:color w:val="222222"/>
          <w:sz w:val="24"/>
          <w:szCs w:val="24"/>
          <w:lang w:eastAsia="en-GB"/>
        </w:rPr>
        <w:t xml:space="preserve">take </w:t>
      </w:r>
      <w:r w:rsidR="00F039ED" w:rsidRPr="00EE38DD">
        <w:rPr>
          <w:rFonts w:ascii="Times New Roman" w:eastAsia="Times New Roman" w:hAnsi="Times New Roman" w:cs="Times New Roman"/>
          <w:color w:val="222222"/>
          <w:sz w:val="24"/>
          <w:szCs w:val="24"/>
          <w:lang w:eastAsia="en-GB"/>
        </w:rPr>
        <w:t>great enjoyment</w:t>
      </w:r>
      <w:r w:rsidRPr="00EE38DD">
        <w:rPr>
          <w:rFonts w:ascii="Times New Roman" w:eastAsia="Times New Roman" w:hAnsi="Times New Roman" w:cs="Times New Roman"/>
          <w:color w:val="222222"/>
          <w:sz w:val="24"/>
          <w:szCs w:val="24"/>
          <w:lang w:eastAsia="en-GB"/>
        </w:rPr>
        <w:t xml:space="preserve"> when they are </w:t>
      </w:r>
      <w:r w:rsidR="00723B5B" w:rsidRPr="00EE38DD">
        <w:rPr>
          <w:rFonts w:ascii="Times New Roman" w:eastAsia="Times New Roman" w:hAnsi="Times New Roman" w:cs="Times New Roman"/>
          <w:color w:val="222222"/>
          <w:sz w:val="24"/>
          <w:szCs w:val="24"/>
          <w:lang w:eastAsia="en-GB"/>
        </w:rPr>
        <w:t>involved</w:t>
      </w:r>
      <w:r w:rsidR="00342E45" w:rsidRPr="00EE38DD">
        <w:rPr>
          <w:rFonts w:ascii="Times New Roman" w:eastAsia="Times New Roman" w:hAnsi="Times New Roman" w:cs="Times New Roman"/>
          <w:color w:val="222222"/>
          <w:sz w:val="24"/>
          <w:szCs w:val="24"/>
          <w:lang w:eastAsia="en-GB"/>
        </w:rPr>
        <w:t xml:space="preserve"> with digital devices and the</w:t>
      </w:r>
      <w:r w:rsidRPr="00EE38DD">
        <w:rPr>
          <w:rFonts w:ascii="Times New Roman" w:eastAsia="Times New Roman" w:hAnsi="Times New Roman" w:cs="Times New Roman"/>
          <w:color w:val="222222"/>
          <w:sz w:val="24"/>
          <w:szCs w:val="24"/>
          <w:lang w:eastAsia="en-GB"/>
        </w:rPr>
        <w:t xml:space="preserve"> perks</w:t>
      </w:r>
      <w:r w:rsidR="00342E45" w:rsidRPr="00EE38DD">
        <w:rPr>
          <w:rFonts w:ascii="Times New Roman" w:eastAsia="Times New Roman" w:hAnsi="Times New Roman" w:cs="Times New Roman"/>
          <w:color w:val="222222"/>
          <w:sz w:val="24"/>
          <w:szCs w:val="24"/>
          <w:lang w:eastAsia="en-GB"/>
        </w:rPr>
        <w:t xml:space="preserve"> they come with</w:t>
      </w:r>
      <w:r w:rsidRPr="00EE38DD">
        <w:rPr>
          <w:rFonts w:ascii="Times New Roman" w:eastAsia="Times New Roman" w:hAnsi="Times New Roman" w:cs="Times New Roman"/>
          <w:color w:val="222222"/>
          <w:sz w:val="24"/>
          <w:szCs w:val="24"/>
          <w:lang w:eastAsia="en-GB"/>
        </w:rPr>
        <w:t xml:space="preserve">. </w:t>
      </w:r>
      <w:r w:rsidR="00EE4298" w:rsidRPr="00EE38DD">
        <w:rPr>
          <w:rFonts w:ascii="Times New Roman" w:eastAsia="Times New Roman" w:hAnsi="Times New Roman" w:cs="Times New Roman"/>
          <w:color w:val="222222"/>
          <w:sz w:val="24"/>
          <w:szCs w:val="24"/>
          <w:lang w:eastAsia="en-GB"/>
        </w:rPr>
        <w:t>Children become aware w</w:t>
      </w:r>
      <w:r w:rsidRPr="00EE38DD">
        <w:rPr>
          <w:rFonts w:ascii="Times New Roman" w:eastAsia="Times New Roman" w:hAnsi="Times New Roman" w:cs="Times New Roman"/>
          <w:color w:val="222222"/>
          <w:sz w:val="24"/>
          <w:szCs w:val="24"/>
          <w:lang w:eastAsia="en-GB"/>
        </w:rPr>
        <w:t xml:space="preserve">hether it is a puzzle game or a race, children have </w:t>
      </w:r>
      <w:r w:rsidR="00723B5B" w:rsidRPr="00EE38DD">
        <w:rPr>
          <w:rFonts w:ascii="Times New Roman" w:eastAsia="Times New Roman" w:hAnsi="Times New Roman" w:cs="Times New Roman"/>
          <w:color w:val="222222"/>
          <w:sz w:val="24"/>
          <w:szCs w:val="24"/>
          <w:lang w:eastAsia="en-GB"/>
        </w:rPr>
        <w:t>fun,</w:t>
      </w:r>
      <w:r w:rsidRPr="00EE38DD">
        <w:rPr>
          <w:rFonts w:ascii="Times New Roman" w:eastAsia="Times New Roman" w:hAnsi="Times New Roman" w:cs="Times New Roman"/>
          <w:color w:val="222222"/>
          <w:sz w:val="24"/>
          <w:szCs w:val="24"/>
          <w:lang w:eastAsia="en-GB"/>
        </w:rPr>
        <w:t xml:space="preserve"> and they understand simple aspects of cause and effect, action and reaction.</w:t>
      </w:r>
    </w:p>
    <w:p w14:paraId="45F2824D" w14:textId="2363ECEF" w:rsidR="001F4C85" w:rsidRPr="00EE38DD" w:rsidRDefault="00B864E1"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b/>
          <w:bCs/>
          <w:color w:val="222222"/>
          <w:sz w:val="24"/>
          <w:szCs w:val="24"/>
          <w:lang w:eastAsia="en-GB"/>
        </w:rPr>
        <w:lastRenderedPageBreak/>
        <w:t>5.</w:t>
      </w:r>
      <w:r w:rsidR="00717B08">
        <w:rPr>
          <w:rFonts w:ascii="Times New Roman" w:eastAsia="Times New Roman" w:hAnsi="Times New Roman" w:cs="Times New Roman"/>
          <w:b/>
          <w:bCs/>
          <w:color w:val="222222"/>
          <w:sz w:val="24"/>
          <w:szCs w:val="24"/>
          <w:lang w:eastAsia="en-GB"/>
        </w:rPr>
        <w:t>Aw</w:t>
      </w:r>
      <w:r w:rsidR="008F12D5">
        <w:rPr>
          <w:rFonts w:ascii="Times New Roman" w:eastAsia="Times New Roman" w:hAnsi="Times New Roman" w:cs="Times New Roman"/>
          <w:b/>
          <w:bCs/>
          <w:color w:val="222222"/>
          <w:sz w:val="24"/>
          <w:szCs w:val="24"/>
          <w:lang w:eastAsia="en-GB"/>
        </w:rPr>
        <w:t>areness that technology is all around us</w:t>
      </w:r>
      <w:r w:rsidRPr="00EE38DD">
        <w:rPr>
          <w:rFonts w:ascii="Times New Roman" w:eastAsia="Times New Roman" w:hAnsi="Times New Roman" w:cs="Times New Roman"/>
          <w:b/>
          <w:bCs/>
          <w:color w:val="222222"/>
          <w:sz w:val="24"/>
          <w:szCs w:val="24"/>
          <w:lang w:eastAsia="en-GB"/>
        </w:rPr>
        <w:t>.</w:t>
      </w:r>
      <w:r w:rsidRPr="00EE38DD">
        <w:rPr>
          <w:rFonts w:ascii="Times New Roman" w:eastAsia="Times New Roman" w:hAnsi="Times New Roman" w:cs="Times New Roman"/>
          <w:color w:val="222222"/>
          <w:sz w:val="24"/>
          <w:szCs w:val="24"/>
          <w:lang w:eastAsia="en-GB"/>
        </w:rPr>
        <w:br/>
        <w:t xml:space="preserve"> technology is </w:t>
      </w:r>
      <w:r w:rsidR="0091478E" w:rsidRPr="00EE38DD">
        <w:rPr>
          <w:rFonts w:ascii="Times New Roman" w:eastAsia="Times New Roman" w:hAnsi="Times New Roman" w:cs="Times New Roman"/>
          <w:color w:val="222222"/>
          <w:sz w:val="24"/>
          <w:szCs w:val="24"/>
          <w:lang w:eastAsia="en-GB"/>
        </w:rPr>
        <w:t>hard to get away from in</w:t>
      </w:r>
      <w:r w:rsidR="00B77DCB" w:rsidRPr="00EE38DD">
        <w:rPr>
          <w:rFonts w:ascii="Times New Roman" w:eastAsia="Times New Roman" w:hAnsi="Times New Roman" w:cs="Times New Roman"/>
          <w:color w:val="222222"/>
          <w:sz w:val="24"/>
          <w:szCs w:val="24"/>
          <w:lang w:eastAsia="en-GB"/>
        </w:rPr>
        <w:t xml:space="preserve"> </w:t>
      </w:r>
      <w:r w:rsidRPr="00EE38DD">
        <w:rPr>
          <w:rFonts w:ascii="Times New Roman" w:eastAsia="Times New Roman" w:hAnsi="Times New Roman" w:cs="Times New Roman"/>
          <w:color w:val="222222"/>
          <w:sz w:val="24"/>
          <w:szCs w:val="24"/>
          <w:lang w:eastAsia="en-GB"/>
        </w:rPr>
        <w:t xml:space="preserve">a child’s development. Children using technology at school, home and everywhere </w:t>
      </w:r>
      <w:r w:rsidR="00B77DCB" w:rsidRPr="00EE38DD">
        <w:rPr>
          <w:rFonts w:ascii="Times New Roman" w:eastAsia="Times New Roman" w:hAnsi="Times New Roman" w:cs="Times New Roman"/>
          <w:color w:val="222222"/>
          <w:sz w:val="24"/>
          <w:szCs w:val="24"/>
          <w:lang w:eastAsia="en-GB"/>
        </w:rPr>
        <w:t xml:space="preserve">else they </w:t>
      </w:r>
      <w:r w:rsidRPr="00EE38DD">
        <w:rPr>
          <w:rFonts w:ascii="Times New Roman" w:eastAsia="Times New Roman" w:hAnsi="Times New Roman" w:cs="Times New Roman"/>
          <w:color w:val="222222"/>
          <w:sz w:val="24"/>
          <w:szCs w:val="24"/>
          <w:lang w:eastAsia="en-GB"/>
        </w:rPr>
        <w:t>would learn</w:t>
      </w:r>
      <w:r w:rsidR="00CA0861" w:rsidRPr="00EE38DD">
        <w:rPr>
          <w:rFonts w:ascii="Times New Roman" w:eastAsia="Times New Roman" w:hAnsi="Times New Roman" w:cs="Times New Roman"/>
          <w:color w:val="222222"/>
          <w:sz w:val="24"/>
          <w:szCs w:val="24"/>
          <w:lang w:eastAsia="en-GB"/>
        </w:rPr>
        <w:t xml:space="preserve"> a lot </w:t>
      </w:r>
      <w:r w:rsidRPr="00EE38DD">
        <w:rPr>
          <w:rFonts w:ascii="Times New Roman" w:eastAsia="Times New Roman" w:hAnsi="Times New Roman" w:cs="Times New Roman"/>
          <w:color w:val="222222"/>
          <w:sz w:val="24"/>
          <w:szCs w:val="24"/>
          <w:lang w:eastAsia="en-GB"/>
        </w:rPr>
        <w:t xml:space="preserve">more. A </w:t>
      </w:r>
      <w:r w:rsidR="00CA0861" w:rsidRPr="00EE38DD">
        <w:rPr>
          <w:rFonts w:ascii="Times New Roman" w:eastAsia="Times New Roman" w:hAnsi="Times New Roman" w:cs="Times New Roman"/>
          <w:color w:val="222222"/>
          <w:sz w:val="24"/>
          <w:szCs w:val="24"/>
          <w:lang w:eastAsia="en-GB"/>
        </w:rPr>
        <w:t xml:space="preserve">child </w:t>
      </w:r>
      <w:r w:rsidRPr="00EE38DD">
        <w:rPr>
          <w:rFonts w:ascii="Times New Roman" w:eastAsia="Times New Roman" w:hAnsi="Times New Roman" w:cs="Times New Roman"/>
          <w:color w:val="222222"/>
          <w:sz w:val="24"/>
          <w:szCs w:val="24"/>
          <w:lang w:eastAsia="en-GB"/>
        </w:rPr>
        <w:t xml:space="preserve">with access to internet can learn more </w:t>
      </w:r>
      <w:r w:rsidR="009811C7" w:rsidRPr="00EE38DD">
        <w:rPr>
          <w:rFonts w:ascii="Times New Roman" w:eastAsia="Times New Roman" w:hAnsi="Times New Roman" w:cs="Times New Roman"/>
          <w:color w:val="222222"/>
          <w:sz w:val="24"/>
          <w:szCs w:val="24"/>
          <w:lang w:eastAsia="en-GB"/>
        </w:rPr>
        <w:t xml:space="preserve">about facts and thing that interest them far more </w:t>
      </w:r>
      <w:r w:rsidR="00A93315" w:rsidRPr="00EE38DD">
        <w:rPr>
          <w:rFonts w:ascii="Times New Roman" w:eastAsia="Times New Roman" w:hAnsi="Times New Roman" w:cs="Times New Roman"/>
          <w:color w:val="222222"/>
          <w:sz w:val="24"/>
          <w:szCs w:val="24"/>
          <w:lang w:eastAsia="en-GB"/>
        </w:rPr>
        <w:t>quickly than they would in a school environment</w:t>
      </w:r>
      <w:r w:rsidRPr="00EE38DD">
        <w:rPr>
          <w:rFonts w:ascii="Times New Roman" w:eastAsia="Times New Roman" w:hAnsi="Times New Roman" w:cs="Times New Roman"/>
          <w:color w:val="222222"/>
          <w:sz w:val="24"/>
          <w:szCs w:val="24"/>
          <w:lang w:eastAsia="en-GB"/>
        </w:rPr>
        <w:t xml:space="preserve">. That </w:t>
      </w:r>
      <w:r w:rsidR="009823F9" w:rsidRPr="00EE38DD">
        <w:rPr>
          <w:rFonts w:ascii="Times New Roman" w:eastAsia="Times New Roman" w:hAnsi="Times New Roman" w:cs="Times New Roman"/>
          <w:color w:val="222222"/>
          <w:sz w:val="24"/>
          <w:szCs w:val="24"/>
          <w:lang w:eastAsia="en-GB"/>
        </w:rPr>
        <w:t xml:space="preserve">not to say there is no </w:t>
      </w:r>
      <w:r w:rsidRPr="00EE38DD">
        <w:rPr>
          <w:rFonts w:ascii="Times New Roman" w:eastAsia="Times New Roman" w:hAnsi="Times New Roman" w:cs="Times New Roman"/>
          <w:color w:val="222222"/>
          <w:sz w:val="24"/>
          <w:szCs w:val="24"/>
          <w:lang w:eastAsia="en-GB"/>
        </w:rPr>
        <w:t>need for schooling</w:t>
      </w:r>
      <w:r w:rsidR="00764742" w:rsidRPr="00EE38DD">
        <w:rPr>
          <w:rFonts w:ascii="Times New Roman" w:eastAsia="Times New Roman" w:hAnsi="Times New Roman" w:cs="Times New Roman"/>
          <w:color w:val="222222"/>
          <w:sz w:val="24"/>
          <w:szCs w:val="24"/>
          <w:lang w:eastAsia="en-GB"/>
        </w:rPr>
        <w:t xml:space="preserve"> </w:t>
      </w:r>
      <w:proofErr w:type="spellStart"/>
      <w:r w:rsidR="00764742" w:rsidRPr="00EE38DD">
        <w:rPr>
          <w:rFonts w:ascii="Times New Roman" w:eastAsia="Times New Roman" w:hAnsi="Times New Roman" w:cs="Times New Roman"/>
          <w:color w:val="222222"/>
          <w:sz w:val="24"/>
          <w:szCs w:val="24"/>
          <w:lang w:eastAsia="en-GB"/>
        </w:rPr>
        <w:t>its</w:t>
      </w:r>
      <w:proofErr w:type="spellEnd"/>
      <w:r w:rsidR="00764742" w:rsidRPr="00EE38DD">
        <w:rPr>
          <w:rFonts w:ascii="Times New Roman" w:eastAsia="Times New Roman" w:hAnsi="Times New Roman" w:cs="Times New Roman"/>
          <w:color w:val="222222"/>
          <w:sz w:val="24"/>
          <w:szCs w:val="24"/>
          <w:lang w:eastAsia="en-GB"/>
        </w:rPr>
        <w:t xml:space="preserve"> just</w:t>
      </w:r>
      <w:r w:rsidRPr="00EE38DD">
        <w:rPr>
          <w:rFonts w:ascii="Times New Roman" w:eastAsia="Times New Roman" w:hAnsi="Times New Roman" w:cs="Times New Roman"/>
          <w:color w:val="222222"/>
          <w:sz w:val="24"/>
          <w:szCs w:val="24"/>
          <w:lang w:eastAsia="en-GB"/>
        </w:rPr>
        <w:t xml:space="preserve"> technology does make things </w:t>
      </w:r>
      <w:r w:rsidR="00764742" w:rsidRPr="00EE38DD">
        <w:rPr>
          <w:rFonts w:ascii="Times New Roman" w:eastAsia="Times New Roman" w:hAnsi="Times New Roman" w:cs="Times New Roman"/>
          <w:color w:val="222222"/>
          <w:sz w:val="24"/>
          <w:szCs w:val="24"/>
          <w:lang w:eastAsia="en-GB"/>
        </w:rPr>
        <w:t>more assessable and easier for children</w:t>
      </w:r>
      <w:r w:rsidRPr="00EE38DD">
        <w:rPr>
          <w:rFonts w:ascii="Times New Roman" w:eastAsia="Times New Roman" w:hAnsi="Times New Roman" w:cs="Times New Roman"/>
          <w:color w:val="222222"/>
          <w:sz w:val="24"/>
          <w:szCs w:val="24"/>
          <w:lang w:eastAsia="en-GB"/>
        </w:rPr>
        <w:t xml:space="preserve">. Audio visual presentations, interactive educational programs, 3D </w:t>
      </w:r>
      <w:r w:rsidR="00C0205F" w:rsidRPr="00EE38DD">
        <w:rPr>
          <w:rFonts w:ascii="Times New Roman" w:eastAsia="Times New Roman" w:hAnsi="Times New Roman" w:cs="Times New Roman"/>
          <w:color w:val="222222"/>
          <w:sz w:val="24"/>
          <w:szCs w:val="24"/>
          <w:lang w:eastAsia="en-GB"/>
        </w:rPr>
        <w:t>presentations and</w:t>
      </w:r>
      <w:r w:rsidR="00875ED7" w:rsidRPr="00EE38DD">
        <w:rPr>
          <w:rFonts w:ascii="Times New Roman" w:eastAsia="Times New Roman" w:hAnsi="Times New Roman" w:cs="Times New Roman"/>
          <w:color w:val="222222"/>
          <w:sz w:val="24"/>
          <w:szCs w:val="24"/>
          <w:lang w:eastAsia="en-GB"/>
        </w:rPr>
        <w:t xml:space="preserve"> </w:t>
      </w:r>
      <w:r w:rsidRPr="00EE38DD">
        <w:rPr>
          <w:rFonts w:ascii="Times New Roman" w:eastAsia="Times New Roman" w:hAnsi="Times New Roman" w:cs="Times New Roman"/>
          <w:color w:val="222222"/>
          <w:sz w:val="24"/>
          <w:szCs w:val="24"/>
          <w:lang w:eastAsia="en-GB"/>
        </w:rPr>
        <w:t xml:space="preserve">audio books  has revolutionized education. </w:t>
      </w:r>
      <w:r w:rsidR="00200EFA" w:rsidRPr="00EE38DD">
        <w:rPr>
          <w:rFonts w:ascii="Times New Roman" w:eastAsia="Times New Roman" w:hAnsi="Times New Roman" w:cs="Times New Roman"/>
          <w:color w:val="222222"/>
          <w:sz w:val="24"/>
          <w:szCs w:val="24"/>
          <w:lang w:eastAsia="en-GB"/>
        </w:rPr>
        <w:t xml:space="preserve">Children </w:t>
      </w:r>
      <w:r w:rsidRPr="00EE38DD">
        <w:rPr>
          <w:rFonts w:ascii="Times New Roman" w:eastAsia="Times New Roman" w:hAnsi="Times New Roman" w:cs="Times New Roman"/>
          <w:color w:val="222222"/>
          <w:sz w:val="24"/>
          <w:szCs w:val="24"/>
          <w:lang w:eastAsia="en-GB"/>
        </w:rPr>
        <w:t>using technology and state of the art methods are likely to learn more.</w:t>
      </w:r>
      <w:r w:rsidR="00834141" w:rsidRPr="00EE38DD">
        <w:rPr>
          <w:rFonts w:ascii="Times New Roman" w:eastAsia="Times New Roman" w:hAnsi="Times New Roman" w:cs="Times New Roman"/>
          <w:color w:val="222222"/>
          <w:sz w:val="24"/>
          <w:szCs w:val="24"/>
          <w:lang w:eastAsia="en-GB"/>
        </w:rPr>
        <w:t xml:space="preserve"> They also list 10 cons of digital media and technology</w:t>
      </w:r>
      <w:r w:rsidR="001F4C85" w:rsidRPr="00EE38DD">
        <w:rPr>
          <w:rFonts w:ascii="Times New Roman" w:eastAsia="Times New Roman" w:hAnsi="Times New Roman" w:cs="Times New Roman"/>
          <w:color w:val="222222"/>
          <w:sz w:val="24"/>
          <w:szCs w:val="24"/>
          <w:lang w:eastAsia="en-GB"/>
        </w:rPr>
        <w:t xml:space="preserve"> such as</w:t>
      </w:r>
    </w:p>
    <w:p w14:paraId="5B3AC052" w14:textId="05D62303" w:rsidR="00B864E1" w:rsidRPr="00EE38DD" w:rsidRDefault="00B864E1"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b/>
          <w:bCs/>
          <w:color w:val="222222"/>
          <w:sz w:val="24"/>
          <w:szCs w:val="24"/>
          <w:lang w:eastAsia="en-GB"/>
        </w:rPr>
        <w:t>1</w:t>
      </w:r>
      <w:r w:rsidR="00890E4F">
        <w:rPr>
          <w:rFonts w:ascii="Times New Roman" w:eastAsia="Times New Roman" w:hAnsi="Times New Roman" w:cs="Times New Roman"/>
          <w:b/>
          <w:bCs/>
          <w:color w:val="222222"/>
          <w:sz w:val="24"/>
          <w:szCs w:val="24"/>
          <w:lang w:eastAsia="en-GB"/>
        </w:rPr>
        <w:t xml:space="preserve">poorer outdoor </w:t>
      </w:r>
      <w:r w:rsidRPr="00EE38DD">
        <w:rPr>
          <w:rFonts w:ascii="Times New Roman" w:eastAsia="Times New Roman" w:hAnsi="Times New Roman" w:cs="Times New Roman"/>
          <w:b/>
          <w:bCs/>
          <w:color w:val="222222"/>
          <w:sz w:val="24"/>
          <w:szCs w:val="24"/>
          <w:lang w:eastAsia="en-GB"/>
        </w:rPr>
        <w:t>Lifestyle.</w:t>
      </w:r>
      <w:r w:rsidRPr="00EE38DD">
        <w:rPr>
          <w:rFonts w:ascii="Times New Roman" w:eastAsia="Times New Roman" w:hAnsi="Times New Roman" w:cs="Times New Roman"/>
          <w:color w:val="222222"/>
          <w:sz w:val="24"/>
          <w:szCs w:val="24"/>
          <w:lang w:eastAsia="en-GB"/>
        </w:rPr>
        <w:br/>
        <w:t>Techn</w:t>
      </w:r>
      <w:r w:rsidR="00E06D29" w:rsidRPr="00EE38DD">
        <w:rPr>
          <w:rFonts w:ascii="Times New Roman" w:eastAsia="Times New Roman" w:hAnsi="Times New Roman" w:cs="Times New Roman"/>
          <w:color w:val="222222"/>
          <w:sz w:val="24"/>
          <w:szCs w:val="24"/>
          <w:lang w:eastAsia="en-GB"/>
        </w:rPr>
        <w:t>ology can be used to</w:t>
      </w:r>
      <w:r w:rsidRPr="00EE38DD">
        <w:rPr>
          <w:rFonts w:ascii="Times New Roman" w:eastAsia="Times New Roman" w:hAnsi="Times New Roman" w:cs="Times New Roman"/>
          <w:color w:val="222222"/>
          <w:sz w:val="24"/>
          <w:szCs w:val="24"/>
          <w:lang w:eastAsia="en-GB"/>
        </w:rPr>
        <w:t xml:space="preserve"> stimulate a child’s brain </w:t>
      </w:r>
      <w:r w:rsidR="00664978" w:rsidRPr="00EE38DD">
        <w:rPr>
          <w:rFonts w:ascii="Times New Roman" w:eastAsia="Times New Roman" w:hAnsi="Times New Roman" w:cs="Times New Roman"/>
          <w:color w:val="222222"/>
          <w:sz w:val="24"/>
          <w:szCs w:val="24"/>
          <w:lang w:eastAsia="en-GB"/>
        </w:rPr>
        <w:t xml:space="preserve">and can help with </w:t>
      </w:r>
      <w:r w:rsidRPr="00EE38DD">
        <w:rPr>
          <w:rFonts w:ascii="Times New Roman" w:eastAsia="Times New Roman" w:hAnsi="Times New Roman" w:cs="Times New Roman"/>
          <w:color w:val="222222"/>
          <w:sz w:val="24"/>
          <w:szCs w:val="24"/>
          <w:lang w:eastAsia="en-GB"/>
        </w:rPr>
        <w:t xml:space="preserve">cognitive development but what about the </w:t>
      </w:r>
      <w:r w:rsidR="008E4A57" w:rsidRPr="00EE38DD">
        <w:rPr>
          <w:rFonts w:ascii="Times New Roman" w:eastAsia="Times New Roman" w:hAnsi="Times New Roman" w:cs="Times New Roman"/>
          <w:color w:val="222222"/>
          <w:sz w:val="24"/>
          <w:szCs w:val="24"/>
          <w:lang w:eastAsia="en-GB"/>
        </w:rPr>
        <w:t xml:space="preserve">physical </w:t>
      </w:r>
      <w:r w:rsidR="00CE4085" w:rsidRPr="00EE38DD">
        <w:rPr>
          <w:rFonts w:ascii="Times New Roman" w:eastAsia="Times New Roman" w:hAnsi="Times New Roman" w:cs="Times New Roman"/>
          <w:color w:val="222222"/>
          <w:sz w:val="24"/>
          <w:szCs w:val="24"/>
          <w:lang w:eastAsia="en-GB"/>
        </w:rPr>
        <w:t>effects</w:t>
      </w:r>
      <w:r w:rsidR="008E4A57" w:rsidRPr="00EE38DD">
        <w:rPr>
          <w:rFonts w:ascii="Times New Roman" w:eastAsia="Times New Roman" w:hAnsi="Times New Roman" w:cs="Times New Roman"/>
          <w:color w:val="222222"/>
          <w:sz w:val="24"/>
          <w:szCs w:val="24"/>
          <w:lang w:eastAsia="en-GB"/>
        </w:rPr>
        <w:t xml:space="preserve"> on a </w:t>
      </w:r>
      <w:r w:rsidR="00CE4085" w:rsidRPr="00EE38DD">
        <w:rPr>
          <w:rFonts w:ascii="Times New Roman" w:eastAsia="Times New Roman" w:hAnsi="Times New Roman" w:cs="Times New Roman"/>
          <w:color w:val="222222"/>
          <w:sz w:val="24"/>
          <w:szCs w:val="24"/>
          <w:lang w:eastAsia="en-GB"/>
        </w:rPr>
        <w:t>child’s</w:t>
      </w:r>
      <w:r w:rsidR="008E4A57" w:rsidRPr="00EE38DD">
        <w:rPr>
          <w:rFonts w:ascii="Times New Roman" w:eastAsia="Times New Roman" w:hAnsi="Times New Roman" w:cs="Times New Roman"/>
          <w:color w:val="222222"/>
          <w:sz w:val="24"/>
          <w:szCs w:val="24"/>
          <w:lang w:eastAsia="en-GB"/>
        </w:rPr>
        <w:t xml:space="preserve"> </w:t>
      </w:r>
      <w:r w:rsidR="00CE4085" w:rsidRPr="00EE38DD">
        <w:rPr>
          <w:rFonts w:ascii="Times New Roman" w:eastAsia="Times New Roman" w:hAnsi="Times New Roman" w:cs="Times New Roman"/>
          <w:color w:val="222222"/>
          <w:sz w:val="24"/>
          <w:szCs w:val="24"/>
          <w:lang w:eastAsia="en-GB"/>
        </w:rPr>
        <w:t>body.</w:t>
      </w:r>
      <w:r w:rsidRPr="00EE38DD">
        <w:rPr>
          <w:rFonts w:ascii="Times New Roman" w:eastAsia="Times New Roman" w:hAnsi="Times New Roman" w:cs="Times New Roman"/>
          <w:color w:val="222222"/>
          <w:sz w:val="24"/>
          <w:szCs w:val="24"/>
          <w:lang w:eastAsia="en-GB"/>
        </w:rPr>
        <w:t xml:space="preserve"> </w:t>
      </w:r>
      <w:r w:rsidR="00F60843" w:rsidRPr="00EE38DD">
        <w:rPr>
          <w:rFonts w:ascii="Times New Roman" w:eastAsia="Times New Roman" w:hAnsi="Times New Roman" w:cs="Times New Roman"/>
          <w:color w:val="222222"/>
          <w:sz w:val="24"/>
          <w:szCs w:val="24"/>
          <w:lang w:eastAsia="en-GB"/>
        </w:rPr>
        <w:t xml:space="preserve">Children </w:t>
      </w:r>
      <w:r w:rsidRPr="00EE38DD">
        <w:rPr>
          <w:rFonts w:ascii="Times New Roman" w:eastAsia="Times New Roman" w:hAnsi="Times New Roman" w:cs="Times New Roman"/>
          <w:color w:val="222222"/>
          <w:sz w:val="24"/>
          <w:szCs w:val="24"/>
          <w:lang w:eastAsia="en-GB"/>
        </w:rPr>
        <w:t xml:space="preserve">who are too engrossed and </w:t>
      </w:r>
      <w:r w:rsidR="00F60843" w:rsidRPr="00EE38DD">
        <w:rPr>
          <w:rFonts w:ascii="Times New Roman" w:eastAsia="Times New Roman" w:hAnsi="Times New Roman" w:cs="Times New Roman"/>
          <w:color w:val="222222"/>
          <w:sz w:val="24"/>
          <w:szCs w:val="24"/>
          <w:lang w:eastAsia="en-GB"/>
        </w:rPr>
        <w:t>fixated</w:t>
      </w:r>
      <w:r w:rsidRPr="00EE38DD">
        <w:rPr>
          <w:rFonts w:ascii="Times New Roman" w:eastAsia="Times New Roman" w:hAnsi="Times New Roman" w:cs="Times New Roman"/>
          <w:color w:val="222222"/>
          <w:sz w:val="24"/>
          <w:szCs w:val="24"/>
          <w:lang w:eastAsia="en-GB"/>
        </w:rPr>
        <w:t xml:space="preserve"> with technology will stay away from the playgrounds, parks and</w:t>
      </w:r>
      <w:r w:rsidR="006221CF" w:rsidRPr="00EE38DD">
        <w:rPr>
          <w:rFonts w:ascii="Times New Roman" w:eastAsia="Times New Roman" w:hAnsi="Times New Roman" w:cs="Times New Roman"/>
          <w:color w:val="222222"/>
          <w:sz w:val="24"/>
          <w:szCs w:val="24"/>
          <w:lang w:eastAsia="en-GB"/>
        </w:rPr>
        <w:t xml:space="preserve"> all other forms of </w:t>
      </w:r>
      <w:r w:rsidRPr="00EE38DD">
        <w:rPr>
          <w:rFonts w:ascii="Times New Roman" w:eastAsia="Times New Roman" w:hAnsi="Times New Roman" w:cs="Times New Roman"/>
          <w:color w:val="222222"/>
          <w:sz w:val="24"/>
          <w:szCs w:val="24"/>
          <w:lang w:eastAsia="en-GB"/>
        </w:rPr>
        <w:t>outdoor activities in general. Such</w:t>
      </w:r>
      <w:r w:rsidR="00E16970" w:rsidRPr="00EE38DD">
        <w:rPr>
          <w:rFonts w:ascii="Times New Roman" w:eastAsia="Times New Roman" w:hAnsi="Times New Roman" w:cs="Times New Roman"/>
          <w:color w:val="222222"/>
          <w:sz w:val="24"/>
          <w:szCs w:val="24"/>
          <w:lang w:eastAsia="en-GB"/>
        </w:rPr>
        <w:t xml:space="preserve"> </w:t>
      </w:r>
      <w:r w:rsidR="006221CF" w:rsidRPr="00EE38DD">
        <w:rPr>
          <w:rFonts w:ascii="Times New Roman" w:eastAsia="Times New Roman" w:hAnsi="Times New Roman" w:cs="Times New Roman"/>
          <w:color w:val="222222"/>
          <w:sz w:val="24"/>
          <w:szCs w:val="24"/>
          <w:lang w:eastAsia="en-GB"/>
        </w:rPr>
        <w:t xml:space="preserve">children then may never develop a </w:t>
      </w:r>
      <w:r w:rsidR="00E16970" w:rsidRPr="00EE38DD">
        <w:rPr>
          <w:rFonts w:ascii="Times New Roman" w:eastAsia="Times New Roman" w:hAnsi="Times New Roman" w:cs="Times New Roman"/>
          <w:color w:val="222222"/>
          <w:sz w:val="24"/>
          <w:szCs w:val="24"/>
          <w:lang w:eastAsia="en-GB"/>
        </w:rPr>
        <w:t xml:space="preserve">passion </w:t>
      </w:r>
      <w:r w:rsidRPr="00EE38DD">
        <w:rPr>
          <w:rFonts w:ascii="Times New Roman" w:eastAsia="Times New Roman" w:hAnsi="Times New Roman" w:cs="Times New Roman"/>
          <w:color w:val="222222"/>
          <w:sz w:val="24"/>
          <w:szCs w:val="24"/>
          <w:lang w:eastAsia="en-GB"/>
        </w:rPr>
        <w:t xml:space="preserve">for sports or athletics. </w:t>
      </w:r>
      <w:r w:rsidR="00E16970" w:rsidRPr="00EE38DD">
        <w:rPr>
          <w:rFonts w:ascii="Times New Roman" w:eastAsia="Times New Roman" w:hAnsi="Times New Roman" w:cs="Times New Roman"/>
          <w:color w:val="222222"/>
          <w:sz w:val="24"/>
          <w:szCs w:val="24"/>
          <w:lang w:eastAsia="en-GB"/>
        </w:rPr>
        <w:t>This can then lead to being</w:t>
      </w:r>
      <w:r w:rsidRPr="00EE38DD">
        <w:rPr>
          <w:rFonts w:ascii="Times New Roman" w:eastAsia="Times New Roman" w:hAnsi="Times New Roman" w:cs="Times New Roman"/>
          <w:color w:val="222222"/>
          <w:sz w:val="24"/>
          <w:szCs w:val="24"/>
          <w:lang w:eastAsia="en-GB"/>
        </w:rPr>
        <w:t xml:space="preserve"> unfit, unhealthy and their normal physical development </w:t>
      </w:r>
      <w:r w:rsidR="00AA6DCF" w:rsidRPr="00EE38DD">
        <w:rPr>
          <w:rFonts w:ascii="Times New Roman" w:eastAsia="Times New Roman" w:hAnsi="Times New Roman" w:cs="Times New Roman"/>
          <w:color w:val="222222"/>
          <w:sz w:val="24"/>
          <w:szCs w:val="24"/>
          <w:lang w:eastAsia="en-GB"/>
        </w:rPr>
        <w:t>could be</w:t>
      </w:r>
      <w:r w:rsidRPr="00EE38DD">
        <w:rPr>
          <w:rFonts w:ascii="Times New Roman" w:eastAsia="Times New Roman" w:hAnsi="Times New Roman" w:cs="Times New Roman"/>
          <w:color w:val="222222"/>
          <w:sz w:val="24"/>
          <w:szCs w:val="24"/>
          <w:lang w:eastAsia="en-GB"/>
        </w:rPr>
        <w:t xml:space="preserve"> affected. </w:t>
      </w:r>
      <w:r w:rsidR="00B164DF" w:rsidRPr="00EE38DD">
        <w:rPr>
          <w:rFonts w:ascii="Times New Roman" w:eastAsia="Times New Roman" w:hAnsi="Times New Roman" w:cs="Times New Roman"/>
          <w:color w:val="222222"/>
          <w:sz w:val="24"/>
          <w:szCs w:val="24"/>
          <w:lang w:eastAsia="en-GB"/>
        </w:rPr>
        <w:t>Digital technology seems to be swaying children from the natural outdoors</w:t>
      </w:r>
      <w:r w:rsidR="008C61B0" w:rsidRPr="00EE38DD">
        <w:rPr>
          <w:rFonts w:ascii="Times New Roman" w:eastAsia="Times New Roman" w:hAnsi="Times New Roman" w:cs="Times New Roman"/>
          <w:color w:val="222222"/>
          <w:sz w:val="24"/>
          <w:szCs w:val="24"/>
          <w:lang w:eastAsia="en-GB"/>
        </w:rPr>
        <w:t xml:space="preserve"> and the exercise that comes from playing in the outdoors.</w:t>
      </w:r>
    </w:p>
    <w:p w14:paraId="77F0E220" w14:textId="587D880F" w:rsidR="00B864E1" w:rsidRPr="00EE38DD" w:rsidRDefault="00B864E1"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b/>
          <w:bCs/>
          <w:color w:val="222222"/>
          <w:sz w:val="24"/>
          <w:szCs w:val="24"/>
          <w:lang w:eastAsia="en-GB"/>
        </w:rPr>
        <w:t>2.</w:t>
      </w:r>
      <w:r w:rsidR="004D26C1">
        <w:rPr>
          <w:rFonts w:ascii="Times New Roman" w:eastAsia="Times New Roman" w:hAnsi="Times New Roman" w:cs="Times New Roman"/>
          <w:b/>
          <w:bCs/>
          <w:color w:val="222222"/>
          <w:sz w:val="24"/>
          <w:szCs w:val="24"/>
          <w:lang w:eastAsia="en-GB"/>
        </w:rPr>
        <w:t>Falsely stimulated</w:t>
      </w:r>
      <w:r w:rsidRPr="00EE38DD">
        <w:rPr>
          <w:rFonts w:ascii="Times New Roman" w:eastAsia="Times New Roman" w:hAnsi="Times New Roman" w:cs="Times New Roman"/>
          <w:b/>
          <w:bCs/>
          <w:color w:val="222222"/>
          <w:sz w:val="24"/>
          <w:szCs w:val="24"/>
          <w:lang w:eastAsia="en-GB"/>
        </w:rPr>
        <w:t xml:space="preserve"> Satisfaction.</w:t>
      </w:r>
      <w:r w:rsidRPr="00EE38DD">
        <w:rPr>
          <w:rFonts w:ascii="Times New Roman" w:eastAsia="Times New Roman" w:hAnsi="Times New Roman" w:cs="Times New Roman"/>
          <w:color w:val="222222"/>
          <w:sz w:val="24"/>
          <w:szCs w:val="24"/>
          <w:lang w:eastAsia="en-GB"/>
        </w:rPr>
        <w:br/>
        <w:t xml:space="preserve">Another </w:t>
      </w:r>
      <w:r w:rsidR="00460D7A" w:rsidRPr="00EE38DD">
        <w:rPr>
          <w:rFonts w:ascii="Times New Roman" w:eastAsia="Times New Roman" w:hAnsi="Times New Roman" w:cs="Times New Roman"/>
          <w:color w:val="222222"/>
          <w:sz w:val="24"/>
          <w:szCs w:val="24"/>
          <w:lang w:eastAsia="en-GB"/>
        </w:rPr>
        <w:t>incredibly significant</w:t>
      </w:r>
      <w:r w:rsidRPr="00EE38DD">
        <w:rPr>
          <w:rFonts w:ascii="Times New Roman" w:eastAsia="Times New Roman" w:hAnsi="Times New Roman" w:cs="Times New Roman"/>
          <w:color w:val="222222"/>
          <w:sz w:val="24"/>
          <w:szCs w:val="24"/>
          <w:lang w:eastAsia="en-GB"/>
        </w:rPr>
        <w:t xml:space="preserve"> impact of children </w:t>
      </w:r>
      <w:r w:rsidR="007613C1" w:rsidRPr="00EE38DD">
        <w:rPr>
          <w:rFonts w:ascii="Times New Roman" w:eastAsia="Times New Roman" w:hAnsi="Times New Roman" w:cs="Times New Roman"/>
          <w:color w:val="222222"/>
          <w:sz w:val="24"/>
          <w:szCs w:val="24"/>
          <w:lang w:eastAsia="en-GB"/>
        </w:rPr>
        <w:t>using digital</w:t>
      </w:r>
      <w:r w:rsidR="00460D7A" w:rsidRPr="00EE38DD">
        <w:rPr>
          <w:rFonts w:ascii="Times New Roman" w:eastAsia="Times New Roman" w:hAnsi="Times New Roman" w:cs="Times New Roman"/>
          <w:color w:val="222222"/>
          <w:sz w:val="24"/>
          <w:szCs w:val="24"/>
          <w:lang w:eastAsia="en-GB"/>
        </w:rPr>
        <w:t xml:space="preserve"> </w:t>
      </w:r>
      <w:r w:rsidRPr="00EE38DD">
        <w:rPr>
          <w:rFonts w:ascii="Times New Roman" w:eastAsia="Times New Roman" w:hAnsi="Times New Roman" w:cs="Times New Roman"/>
          <w:color w:val="222222"/>
          <w:sz w:val="24"/>
          <w:szCs w:val="24"/>
          <w:lang w:eastAsia="en-GB"/>
        </w:rPr>
        <w:t xml:space="preserve">technology is simulated satisfaction. A </w:t>
      </w:r>
      <w:r w:rsidR="00FC4CDE" w:rsidRPr="00EE38DD">
        <w:rPr>
          <w:rFonts w:ascii="Times New Roman" w:eastAsia="Times New Roman" w:hAnsi="Times New Roman" w:cs="Times New Roman"/>
          <w:color w:val="222222"/>
          <w:sz w:val="24"/>
          <w:szCs w:val="24"/>
          <w:lang w:eastAsia="en-GB"/>
        </w:rPr>
        <w:t>child that could</w:t>
      </w:r>
      <w:r w:rsidRPr="00EE38DD">
        <w:rPr>
          <w:rFonts w:ascii="Times New Roman" w:eastAsia="Times New Roman" w:hAnsi="Times New Roman" w:cs="Times New Roman"/>
          <w:color w:val="222222"/>
          <w:sz w:val="24"/>
          <w:szCs w:val="24"/>
          <w:lang w:eastAsia="en-GB"/>
        </w:rPr>
        <w:t xml:space="preserve"> excels </w:t>
      </w:r>
      <w:r w:rsidR="007613C1" w:rsidRPr="00EE38DD">
        <w:rPr>
          <w:rFonts w:ascii="Times New Roman" w:eastAsia="Times New Roman" w:hAnsi="Times New Roman" w:cs="Times New Roman"/>
          <w:color w:val="222222"/>
          <w:sz w:val="24"/>
          <w:szCs w:val="24"/>
          <w:lang w:eastAsia="en-GB"/>
        </w:rPr>
        <w:t>at a</w:t>
      </w:r>
      <w:r w:rsidR="00FC4CDE" w:rsidRPr="00EE38DD">
        <w:rPr>
          <w:rFonts w:ascii="Times New Roman" w:eastAsia="Times New Roman" w:hAnsi="Times New Roman" w:cs="Times New Roman"/>
          <w:color w:val="222222"/>
          <w:sz w:val="24"/>
          <w:szCs w:val="24"/>
          <w:lang w:eastAsia="en-GB"/>
        </w:rPr>
        <w:t xml:space="preserve"> </w:t>
      </w:r>
      <w:r w:rsidRPr="00EE38DD">
        <w:rPr>
          <w:rFonts w:ascii="Times New Roman" w:eastAsia="Times New Roman" w:hAnsi="Times New Roman" w:cs="Times New Roman"/>
          <w:color w:val="222222"/>
          <w:sz w:val="24"/>
          <w:szCs w:val="24"/>
          <w:lang w:eastAsia="en-GB"/>
        </w:rPr>
        <w:t xml:space="preserve">virtual </w:t>
      </w:r>
      <w:r w:rsidR="00FC4CDE" w:rsidRPr="00EE38DD">
        <w:rPr>
          <w:rFonts w:ascii="Times New Roman" w:eastAsia="Times New Roman" w:hAnsi="Times New Roman" w:cs="Times New Roman"/>
          <w:color w:val="222222"/>
          <w:sz w:val="24"/>
          <w:szCs w:val="24"/>
          <w:lang w:eastAsia="en-GB"/>
        </w:rPr>
        <w:t>archery</w:t>
      </w:r>
      <w:r w:rsidRPr="00EE38DD">
        <w:rPr>
          <w:rFonts w:ascii="Times New Roman" w:eastAsia="Times New Roman" w:hAnsi="Times New Roman" w:cs="Times New Roman"/>
          <w:color w:val="222222"/>
          <w:sz w:val="24"/>
          <w:szCs w:val="24"/>
          <w:lang w:eastAsia="en-GB"/>
        </w:rPr>
        <w:t xml:space="preserve"> is not actually a great archer. This sense of virtual accomplishment </w:t>
      </w:r>
      <w:r w:rsidR="008B3E38" w:rsidRPr="00EE38DD">
        <w:rPr>
          <w:rFonts w:ascii="Times New Roman" w:eastAsia="Times New Roman" w:hAnsi="Times New Roman" w:cs="Times New Roman"/>
          <w:color w:val="222222"/>
          <w:sz w:val="24"/>
          <w:szCs w:val="24"/>
          <w:lang w:eastAsia="en-GB"/>
        </w:rPr>
        <w:t xml:space="preserve">could </w:t>
      </w:r>
      <w:r w:rsidR="00E0359A" w:rsidRPr="00EE38DD">
        <w:rPr>
          <w:rFonts w:ascii="Times New Roman" w:eastAsia="Times New Roman" w:hAnsi="Times New Roman" w:cs="Times New Roman"/>
          <w:color w:val="222222"/>
          <w:sz w:val="24"/>
          <w:szCs w:val="24"/>
          <w:lang w:eastAsia="en-GB"/>
        </w:rPr>
        <w:t>possibly</w:t>
      </w:r>
      <w:r w:rsidRPr="00EE38DD">
        <w:rPr>
          <w:rFonts w:ascii="Times New Roman" w:eastAsia="Times New Roman" w:hAnsi="Times New Roman" w:cs="Times New Roman"/>
          <w:color w:val="222222"/>
          <w:sz w:val="24"/>
          <w:szCs w:val="24"/>
          <w:lang w:eastAsia="en-GB"/>
        </w:rPr>
        <w:t xml:space="preserve"> satiate a </w:t>
      </w:r>
      <w:r w:rsidR="00A04044" w:rsidRPr="00EE38DD">
        <w:rPr>
          <w:rFonts w:ascii="Times New Roman" w:eastAsia="Times New Roman" w:hAnsi="Times New Roman" w:cs="Times New Roman"/>
          <w:color w:val="222222"/>
          <w:sz w:val="24"/>
          <w:szCs w:val="24"/>
          <w:lang w:eastAsia="en-GB"/>
        </w:rPr>
        <w:t>child</w:t>
      </w:r>
      <w:r w:rsidRPr="00EE38DD">
        <w:rPr>
          <w:rFonts w:ascii="Times New Roman" w:eastAsia="Times New Roman" w:hAnsi="Times New Roman" w:cs="Times New Roman"/>
          <w:color w:val="222222"/>
          <w:sz w:val="24"/>
          <w:szCs w:val="24"/>
          <w:lang w:eastAsia="en-GB"/>
        </w:rPr>
        <w:t xml:space="preserve"> and he or she may not want to venture out and accomplish something.</w:t>
      </w:r>
    </w:p>
    <w:p w14:paraId="6F1FEBBE" w14:textId="096D44F6" w:rsidR="00B864E1" w:rsidRPr="00EE38DD" w:rsidRDefault="00B864E1" w:rsidP="00F0198D">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b/>
          <w:bCs/>
          <w:color w:val="222222"/>
          <w:sz w:val="24"/>
          <w:szCs w:val="24"/>
          <w:lang w:eastAsia="en-GB"/>
        </w:rPr>
        <w:t>3.Less</w:t>
      </w:r>
      <w:r w:rsidR="006C4CDF">
        <w:rPr>
          <w:rFonts w:ascii="Times New Roman" w:eastAsia="Times New Roman" w:hAnsi="Times New Roman" w:cs="Times New Roman"/>
          <w:b/>
          <w:bCs/>
          <w:color w:val="222222"/>
          <w:sz w:val="24"/>
          <w:szCs w:val="24"/>
          <w:lang w:eastAsia="en-GB"/>
        </w:rPr>
        <w:t xml:space="preserve"> </w:t>
      </w:r>
      <w:r w:rsidR="007613C1" w:rsidRPr="00EE38DD">
        <w:rPr>
          <w:rFonts w:ascii="Times New Roman" w:eastAsia="Times New Roman" w:hAnsi="Times New Roman" w:cs="Times New Roman"/>
          <w:b/>
          <w:bCs/>
          <w:color w:val="222222"/>
          <w:sz w:val="24"/>
          <w:szCs w:val="24"/>
          <w:lang w:eastAsia="en-GB"/>
        </w:rPr>
        <w:t>Sociable</w:t>
      </w:r>
      <w:r w:rsidRPr="00EE38DD">
        <w:rPr>
          <w:rFonts w:ascii="Times New Roman" w:eastAsia="Times New Roman" w:hAnsi="Times New Roman" w:cs="Times New Roman"/>
          <w:b/>
          <w:bCs/>
          <w:color w:val="222222"/>
          <w:sz w:val="24"/>
          <w:szCs w:val="24"/>
          <w:lang w:eastAsia="en-GB"/>
        </w:rPr>
        <w:t>.</w:t>
      </w:r>
      <w:r w:rsidRPr="00EE38DD">
        <w:rPr>
          <w:rFonts w:ascii="Times New Roman" w:eastAsia="Times New Roman" w:hAnsi="Times New Roman" w:cs="Times New Roman"/>
          <w:color w:val="222222"/>
          <w:sz w:val="24"/>
          <w:szCs w:val="24"/>
          <w:lang w:eastAsia="en-GB"/>
        </w:rPr>
        <w:br/>
      </w:r>
      <w:r w:rsidR="00774C7B" w:rsidRPr="00EE38DD">
        <w:rPr>
          <w:rFonts w:ascii="Times New Roman" w:eastAsia="Times New Roman" w:hAnsi="Times New Roman" w:cs="Times New Roman"/>
          <w:color w:val="222222"/>
          <w:sz w:val="24"/>
          <w:szCs w:val="24"/>
          <w:lang w:eastAsia="en-GB"/>
        </w:rPr>
        <w:t xml:space="preserve">Children </w:t>
      </w:r>
      <w:r w:rsidRPr="00EE38DD">
        <w:rPr>
          <w:rFonts w:ascii="Times New Roman" w:eastAsia="Times New Roman" w:hAnsi="Times New Roman" w:cs="Times New Roman"/>
          <w:color w:val="222222"/>
          <w:sz w:val="24"/>
          <w:szCs w:val="24"/>
          <w:lang w:eastAsia="en-GB"/>
        </w:rPr>
        <w:t>would have less time</w:t>
      </w:r>
      <w:r w:rsidR="00774C7B" w:rsidRPr="00EE38DD">
        <w:rPr>
          <w:rFonts w:ascii="Times New Roman" w:eastAsia="Times New Roman" w:hAnsi="Times New Roman" w:cs="Times New Roman"/>
          <w:color w:val="222222"/>
          <w:sz w:val="24"/>
          <w:szCs w:val="24"/>
          <w:lang w:eastAsia="en-GB"/>
        </w:rPr>
        <w:t xml:space="preserve"> for friends and family</w:t>
      </w:r>
      <w:r w:rsidR="005F002A" w:rsidRPr="00EE38DD">
        <w:rPr>
          <w:rFonts w:ascii="Times New Roman" w:eastAsia="Times New Roman" w:hAnsi="Times New Roman" w:cs="Times New Roman"/>
          <w:color w:val="222222"/>
          <w:sz w:val="24"/>
          <w:szCs w:val="24"/>
          <w:lang w:eastAsia="en-GB"/>
        </w:rPr>
        <w:t xml:space="preserve"> and could cause a problem with </w:t>
      </w:r>
      <w:r w:rsidRPr="00EE38DD">
        <w:rPr>
          <w:rFonts w:ascii="Times New Roman" w:eastAsia="Times New Roman" w:hAnsi="Times New Roman" w:cs="Times New Roman"/>
          <w:color w:val="222222"/>
          <w:sz w:val="24"/>
          <w:szCs w:val="24"/>
          <w:lang w:eastAsia="en-GB"/>
        </w:rPr>
        <w:t xml:space="preserve">relationships </w:t>
      </w:r>
      <w:r w:rsidR="005F002A" w:rsidRPr="00EE38DD">
        <w:rPr>
          <w:rFonts w:ascii="Times New Roman" w:eastAsia="Times New Roman" w:hAnsi="Times New Roman" w:cs="Times New Roman"/>
          <w:color w:val="222222"/>
          <w:sz w:val="24"/>
          <w:szCs w:val="24"/>
          <w:lang w:eastAsia="en-GB"/>
        </w:rPr>
        <w:t xml:space="preserve">making it </w:t>
      </w:r>
      <w:r w:rsidRPr="00EE38DD">
        <w:rPr>
          <w:rFonts w:ascii="Times New Roman" w:eastAsia="Times New Roman" w:hAnsi="Times New Roman" w:cs="Times New Roman"/>
          <w:color w:val="222222"/>
          <w:sz w:val="24"/>
          <w:szCs w:val="24"/>
          <w:lang w:eastAsia="en-GB"/>
        </w:rPr>
        <w:t xml:space="preserve">difficult to develop and they </w:t>
      </w:r>
      <w:r w:rsidR="00B949E6" w:rsidRPr="00EE38DD">
        <w:rPr>
          <w:rFonts w:ascii="Times New Roman" w:eastAsia="Times New Roman" w:hAnsi="Times New Roman" w:cs="Times New Roman"/>
          <w:color w:val="222222"/>
          <w:sz w:val="24"/>
          <w:szCs w:val="24"/>
          <w:lang w:eastAsia="en-GB"/>
        </w:rPr>
        <w:t xml:space="preserve">could have a limited </w:t>
      </w:r>
      <w:r w:rsidR="00044967" w:rsidRPr="00EE38DD">
        <w:rPr>
          <w:rFonts w:ascii="Times New Roman" w:eastAsia="Times New Roman" w:hAnsi="Times New Roman" w:cs="Times New Roman"/>
          <w:color w:val="222222"/>
          <w:sz w:val="24"/>
          <w:szCs w:val="24"/>
          <w:lang w:eastAsia="en-GB"/>
        </w:rPr>
        <w:t>number</w:t>
      </w:r>
      <w:r w:rsidR="00B949E6" w:rsidRPr="00EE38DD">
        <w:rPr>
          <w:rFonts w:ascii="Times New Roman" w:eastAsia="Times New Roman" w:hAnsi="Times New Roman" w:cs="Times New Roman"/>
          <w:color w:val="222222"/>
          <w:sz w:val="24"/>
          <w:szCs w:val="24"/>
          <w:lang w:eastAsia="en-GB"/>
        </w:rPr>
        <w:t xml:space="preserve"> of friend</w:t>
      </w:r>
      <w:r w:rsidR="00AE2728" w:rsidRPr="00EE38DD">
        <w:rPr>
          <w:rFonts w:ascii="Times New Roman" w:eastAsia="Times New Roman" w:hAnsi="Times New Roman" w:cs="Times New Roman"/>
          <w:color w:val="222222"/>
          <w:sz w:val="24"/>
          <w:szCs w:val="24"/>
          <w:lang w:eastAsia="en-GB"/>
        </w:rPr>
        <w:t>s as the don’t socialize out of the digital world they have created for themselves</w:t>
      </w:r>
      <w:r w:rsidRPr="00EE38DD">
        <w:rPr>
          <w:rFonts w:ascii="Times New Roman" w:eastAsia="Times New Roman" w:hAnsi="Times New Roman" w:cs="Times New Roman"/>
          <w:color w:val="222222"/>
          <w:sz w:val="24"/>
          <w:szCs w:val="24"/>
          <w:lang w:eastAsia="en-GB"/>
        </w:rPr>
        <w:t>.</w:t>
      </w:r>
    </w:p>
    <w:p w14:paraId="36A3DD9F" w14:textId="7E297319" w:rsidR="00B864E1" w:rsidRPr="00EE38DD" w:rsidRDefault="00B864E1"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b/>
          <w:bCs/>
          <w:color w:val="222222"/>
          <w:sz w:val="24"/>
          <w:szCs w:val="24"/>
          <w:lang w:eastAsia="en-GB"/>
        </w:rPr>
        <w:t>4.Developmental</w:t>
      </w:r>
      <w:r w:rsidR="006C4CDF">
        <w:rPr>
          <w:rFonts w:ascii="Times New Roman" w:eastAsia="Times New Roman" w:hAnsi="Times New Roman" w:cs="Times New Roman"/>
          <w:b/>
          <w:bCs/>
          <w:color w:val="222222"/>
          <w:sz w:val="24"/>
          <w:szCs w:val="24"/>
          <w:lang w:eastAsia="en-GB"/>
        </w:rPr>
        <w:t xml:space="preserve"> </w:t>
      </w:r>
      <w:r w:rsidRPr="00EE38DD">
        <w:rPr>
          <w:rFonts w:ascii="Times New Roman" w:eastAsia="Times New Roman" w:hAnsi="Times New Roman" w:cs="Times New Roman"/>
          <w:b/>
          <w:bCs/>
          <w:color w:val="222222"/>
          <w:sz w:val="24"/>
          <w:szCs w:val="24"/>
          <w:lang w:eastAsia="en-GB"/>
        </w:rPr>
        <w:t>Disabilities.</w:t>
      </w:r>
      <w:r w:rsidRPr="00EE38DD">
        <w:rPr>
          <w:rFonts w:ascii="Times New Roman" w:eastAsia="Times New Roman" w:hAnsi="Times New Roman" w:cs="Times New Roman"/>
          <w:color w:val="222222"/>
          <w:sz w:val="24"/>
          <w:szCs w:val="24"/>
          <w:lang w:eastAsia="en-GB"/>
        </w:rPr>
        <w:br/>
        <w:t>Today,</w:t>
      </w:r>
      <w:r w:rsidR="00EE38DD">
        <w:rPr>
          <w:rFonts w:ascii="Times New Roman" w:eastAsia="Times New Roman" w:hAnsi="Times New Roman" w:cs="Times New Roman"/>
          <w:color w:val="222222"/>
          <w:sz w:val="24"/>
          <w:szCs w:val="24"/>
          <w:lang w:eastAsia="en-GB"/>
        </w:rPr>
        <w:t xml:space="preserve"> </w:t>
      </w:r>
      <w:r w:rsidR="001B0E21" w:rsidRPr="00EE38DD">
        <w:rPr>
          <w:rFonts w:ascii="Times New Roman" w:eastAsia="Times New Roman" w:hAnsi="Times New Roman" w:cs="Times New Roman"/>
          <w:color w:val="222222"/>
          <w:sz w:val="24"/>
          <w:szCs w:val="24"/>
          <w:lang w:eastAsia="en-GB"/>
        </w:rPr>
        <w:t xml:space="preserve">more </w:t>
      </w:r>
      <w:r w:rsidR="00FE75B9" w:rsidRPr="00EE38DD">
        <w:rPr>
          <w:rFonts w:ascii="Times New Roman" w:eastAsia="Times New Roman" w:hAnsi="Times New Roman" w:cs="Times New Roman"/>
          <w:color w:val="222222"/>
          <w:sz w:val="24"/>
          <w:szCs w:val="24"/>
          <w:lang w:eastAsia="en-GB"/>
        </w:rPr>
        <w:t>children seem to</w:t>
      </w:r>
      <w:r w:rsidRPr="00EE38DD">
        <w:rPr>
          <w:rFonts w:ascii="Times New Roman" w:eastAsia="Times New Roman" w:hAnsi="Times New Roman" w:cs="Times New Roman"/>
          <w:color w:val="222222"/>
          <w:sz w:val="24"/>
          <w:szCs w:val="24"/>
          <w:lang w:eastAsia="en-GB"/>
        </w:rPr>
        <w:t xml:space="preserve"> have development disability. More </w:t>
      </w:r>
      <w:r w:rsidR="001B0E21" w:rsidRPr="00EE38DD">
        <w:rPr>
          <w:rFonts w:ascii="Times New Roman" w:eastAsia="Times New Roman" w:hAnsi="Times New Roman" w:cs="Times New Roman"/>
          <w:color w:val="222222"/>
          <w:sz w:val="24"/>
          <w:szCs w:val="24"/>
          <w:lang w:eastAsia="en-GB"/>
        </w:rPr>
        <w:t xml:space="preserve">children </w:t>
      </w:r>
      <w:r w:rsidRPr="00EE38DD">
        <w:rPr>
          <w:rFonts w:ascii="Times New Roman" w:eastAsia="Times New Roman" w:hAnsi="Times New Roman" w:cs="Times New Roman"/>
          <w:color w:val="222222"/>
          <w:sz w:val="24"/>
          <w:szCs w:val="24"/>
          <w:lang w:eastAsia="en-GB"/>
        </w:rPr>
        <w:t xml:space="preserve">are </w:t>
      </w:r>
      <w:r w:rsidR="001B0E21" w:rsidRPr="00EE38DD">
        <w:rPr>
          <w:rFonts w:ascii="Times New Roman" w:eastAsia="Times New Roman" w:hAnsi="Times New Roman" w:cs="Times New Roman"/>
          <w:color w:val="222222"/>
          <w:sz w:val="24"/>
          <w:szCs w:val="24"/>
          <w:lang w:eastAsia="en-GB"/>
        </w:rPr>
        <w:t xml:space="preserve">becoming </w:t>
      </w:r>
      <w:r w:rsidRPr="00EE38DD">
        <w:rPr>
          <w:rFonts w:ascii="Times New Roman" w:eastAsia="Times New Roman" w:hAnsi="Times New Roman" w:cs="Times New Roman"/>
          <w:color w:val="222222"/>
          <w:sz w:val="24"/>
          <w:szCs w:val="24"/>
          <w:lang w:eastAsia="en-GB"/>
        </w:rPr>
        <w:t xml:space="preserve">obese than ever before. More </w:t>
      </w:r>
      <w:r w:rsidR="008344D0" w:rsidRPr="00EE38DD">
        <w:rPr>
          <w:rFonts w:ascii="Times New Roman" w:eastAsia="Times New Roman" w:hAnsi="Times New Roman" w:cs="Times New Roman"/>
          <w:color w:val="222222"/>
          <w:sz w:val="24"/>
          <w:szCs w:val="24"/>
          <w:lang w:eastAsia="en-GB"/>
        </w:rPr>
        <w:t xml:space="preserve">children </w:t>
      </w:r>
      <w:r w:rsidRPr="00EE38DD">
        <w:rPr>
          <w:rFonts w:ascii="Times New Roman" w:eastAsia="Times New Roman" w:hAnsi="Times New Roman" w:cs="Times New Roman"/>
          <w:color w:val="222222"/>
          <w:sz w:val="24"/>
          <w:szCs w:val="24"/>
          <w:lang w:eastAsia="en-GB"/>
        </w:rPr>
        <w:t xml:space="preserve">are being diagnosed with psychiatric disorders. ADHD, </w:t>
      </w:r>
      <w:r w:rsidRPr="00EE38DD">
        <w:rPr>
          <w:rFonts w:ascii="Times New Roman" w:eastAsia="Times New Roman" w:hAnsi="Times New Roman" w:cs="Times New Roman"/>
          <w:color w:val="222222"/>
          <w:sz w:val="24"/>
          <w:szCs w:val="24"/>
          <w:lang w:eastAsia="en-GB"/>
        </w:rPr>
        <w:lastRenderedPageBreak/>
        <w:t xml:space="preserve">coordination disorder, anxiety, sensory processing disorder and depression among </w:t>
      </w:r>
      <w:r w:rsidR="008344D0" w:rsidRPr="00EE38DD">
        <w:rPr>
          <w:rFonts w:ascii="Times New Roman" w:eastAsia="Times New Roman" w:hAnsi="Times New Roman" w:cs="Times New Roman"/>
          <w:color w:val="222222"/>
          <w:sz w:val="24"/>
          <w:szCs w:val="24"/>
          <w:lang w:eastAsia="en-GB"/>
        </w:rPr>
        <w:t xml:space="preserve">children is on </w:t>
      </w:r>
      <w:r w:rsidRPr="00EE38DD">
        <w:rPr>
          <w:rFonts w:ascii="Times New Roman" w:eastAsia="Times New Roman" w:hAnsi="Times New Roman" w:cs="Times New Roman"/>
          <w:color w:val="222222"/>
          <w:sz w:val="24"/>
          <w:szCs w:val="24"/>
          <w:lang w:eastAsia="en-GB"/>
        </w:rPr>
        <w:t>the rise</w:t>
      </w:r>
      <w:r w:rsidR="008344D0" w:rsidRPr="00EE38DD">
        <w:rPr>
          <w:rFonts w:ascii="Times New Roman" w:eastAsia="Times New Roman" w:hAnsi="Times New Roman" w:cs="Times New Roman"/>
          <w:color w:val="222222"/>
          <w:sz w:val="24"/>
          <w:szCs w:val="24"/>
          <w:lang w:eastAsia="en-GB"/>
        </w:rPr>
        <w:t xml:space="preserve"> and digital media gives children a window to continue w</w:t>
      </w:r>
      <w:r w:rsidR="0053233B" w:rsidRPr="00EE38DD">
        <w:rPr>
          <w:rFonts w:ascii="Times New Roman" w:eastAsia="Times New Roman" w:hAnsi="Times New Roman" w:cs="Times New Roman"/>
          <w:color w:val="222222"/>
          <w:sz w:val="24"/>
          <w:szCs w:val="24"/>
          <w:lang w:eastAsia="en-GB"/>
        </w:rPr>
        <w:t>i</w:t>
      </w:r>
      <w:r w:rsidR="008344D0" w:rsidRPr="00EE38DD">
        <w:rPr>
          <w:rFonts w:ascii="Times New Roman" w:eastAsia="Times New Roman" w:hAnsi="Times New Roman" w:cs="Times New Roman"/>
          <w:color w:val="222222"/>
          <w:sz w:val="24"/>
          <w:szCs w:val="24"/>
          <w:lang w:eastAsia="en-GB"/>
        </w:rPr>
        <w:t xml:space="preserve">th </w:t>
      </w:r>
      <w:r w:rsidRPr="00EE38DD">
        <w:rPr>
          <w:rFonts w:ascii="Times New Roman" w:eastAsia="Times New Roman" w:hAnsi="Times New Roman" w:cs="Times New Roman"/>
          <w:color w:val="222222"/>
          <w:sz w:val="24"/>
          <w:szCs w:val="24"/>
          <w:lang w:eastAsia="en-GB"/>
        </w:rPr>
        <w:t>cyber bullying.</w:t>
      </w:r>
    </w:p>
    <w:p w14:paraId="2C32CC6A" w14:textId="122B7A7B" w:rsidR="00B864E1" w:rsidRPr="00EE38DD" w:rsidRDefault="00B864E1"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b/>
          <w:bCs/>
          <w:color w:val="222222"/>
          <w:sz w:val="24"/>
          <w:szCs w:val="24"/>
          <w:lang w:eastAsia="en-GB"/>
        </w:rPr>
        <w:t xml:space="preserve">5. Not </w:t>
      </w:r>
      <w:r w:rsidR="004B7E93" w:rsidRPr="00EE38DD">
        <w:rPr>
          <w:rFonts w:ascii="Times New Roman" w:eastAsia="Times New Roman" w:hAnsi="Times New Roman" w:cs="Times New Roman"/>
          <w:b/>
          <w:bCs/>
          <w:color w:val="222222"/>
          <w:sz w:val="24"/>
          <w:szCs w:val="24"/>
          <w:lang w:eastAsia="en-GB"/>
        </w:rPr>
        <w:t>the</w:t>
      </w:r>
      <w:r w:rsidRPr="00EE38DD">
        <w:rPr>
          <w:rFonts w:ascii="Times New Roman" w:eastAsia="Times New Roman" w:hAnsi="Times New Roman" w:cs="Times New Roman"/>
          <w:b/>
          <w:bCs/>
          <w:color w:val="222222"/>
          <w:sz w:val="24"/>
          <w:szCs w:val="24"/>
          <w:lang w:eastAsia="en-GB"/>
        </w:rPr>
        <w:t xml:space="preserve"> Most Cost Efficient.</w:t>
      </w:r>
      <w:r w:rsidRPr="00EE38DD">
        <w:rPr>
          <w:rFonts w:ascii="Times New Roman" w:eastAsia="Times New Roman" w:hAnsi="Times New Roman" w:cs="Times New Roman"/>
          <w:color w:val="222222"/>
          <w:sz w:val="24"/>
          <w:szCs w:val="24"/>
          <w:lang w:eastAsia="en-GB"/>
        </w:rPr>
        <w:br/>
      </w:r>
      <w:r w:rsidR="0053233B" w:rsidRPr="00EE38DD">
        <w:rPr>
          <w:rFonts w:ascii="Times New Roman" w:eastAsia="Times New Roman" w:hAnsi="Times New Roman" w:cs="Times New Roman"/>
          <w:color w:val="222222"/>
          <w:sz w:val="24"/>
          <w:szCs w:val="24"/>
          <w:lang w:eastAsia="en-GB"/>
        </w:rPr>
        <w:t xml:space="preserve">digital </w:t>
      </w:r>
      <w:r w:rsidR="008950DF" w:rsidRPr="00EE38DD">
        <w:rPr>
          <w:rFonts w:ascii="Times New Roman" w:eastAsia="Times New Roman" w:hAnsi="Times New Roman" w:cs="Times New Roman"/>
          <w:color w:val="222222"/>
          <w:sz w:val="24"/>
          <w:szCs w:val="24"/>
          <w:lang w:eastAsia="en-GB"/>
        </w:rPr>
        <w:t>technology</w:t>
      </w:r>
      <w:r w:rsidRPr="00EE38DD">
        <w:rPr>
          <w:rFonts w:ascii="Times New Roman" w:eastAsia="Times New Roman" w:hAnsi="Times New Roman" w:cs="Times New Roman"/>
          <w:color w:val="222222"/>
          <w:sz w:val="24"/>
          <w:szCs w:val="24"/>
          <w:lang w:eastAsia="en-GB"/>
        </w:rPr>
        <w:t xml:space="preserve"> </w:t>
      </w:r>
      <w:r w:rsidR="008950DF" w:rsidRPr="00EE38DD">
        <w:rPr>
          <w:rFonts w:ascii="Times New Roman" w:eastAsia="Times New Roman" w:hAnsi="Times New Roman" w:cs="Times New Roman"/>
          <w:color w:val="222222"/>
          <w:sz w:val="24"/>
          <w:szCs w:val="24"/>
          <w:lang w:eastAsia="en-GB"/>
        </w:rPr>
        <w:t>can be costly</w:t>
      </w:r>
      <w:r w:rsidRPr="00EE38DD">
        <w:rPr>
          <w:rFonts w:ascii="Times New Roman" w:eastAsia="Times New Roman" w:hAnsi="Times New Roman" w:cs="Times New Roman"/>
          <w:color w:val="222222"/>
          <w:sz w:val="24"/>
          <w:szCs w:val="24"/>
          <w:lang w:eastAsia="en-GB"/>
        </w:rPr>
        <w:t xml:space="preserve">. When children using technology </w:t>
      </w:r>
      <w:r w:rsidR="002D6996" w:rsidRPr="00EE38DD">
        <w:rPr>
          <w:rFonts w:ascii="Times New Roman" w:eastAsia="Times New Roman" w:hAnsi="Times New Roman" w:cs="Times New Roman"/>
          <w:color w:val="222222"/>
          <w:sz w:val="24"/>
          <w:szCs w:val="24"/>
          <w:lang w:eastAsia="en-GB"/>
        </w:rPr>
        <w:t xml:space="preserve">begin to </w:t>
      </w:r>
      <w:r w:rsidR="00225CDE" w:rsidRPr="00EE38DD">
        <w:rPr>
          <w:rFonts w:ascii="Times New Roman" w:eastAsia="Times New Roman" w:hAnsi="Times New Roman" w:cs="Times New Roman"/>
          <w:color w:val="222222"/>
          <w:sz w:val="24"/>
          <w:szCs w:val="24"/>
          <w:lang w:eastAsia="en-GB"/>
        </w:rPr>
        <w:t>ask for</w:t>
      </w:r>
      <w:r w:rsidRPr="00EE38DD">
        <w:rPr>
          <w:rFonts w:ascii="Times New Roman" w:eastAsia="Times New Roman" w:hAnsi="Times New Roman" w:cs="Times New Roman"/>
          <w:color w:val="222222"/>
          <w:sz w:val="24"/>
          <w:szCs w:val="24"/>
          <w:lang w:eastAsia="en-GB"/>
        </w:rPr>
        <w:t xml:space="preserve"> more, it can become quite </w:t>
      </w:r>
      <w:r w:rsidR="00225CDE" w:rsidRPr="00EE38DD">
        <w:rPr>
          <w:rFonts w:ascii="Times New Roman" w:eastAsia="Times New Roman" w:hAnsi="Times New Roman" w:cs="Times New Roman"/>
          <w:color w:val="222222"/>
          <w:sz w:val="24"/>
          <w:szCs w:val="24"/>
          <w:lang w:eastAsia="en-GB"/>
        </w:rPr>
        <w:t xml:space="preserve">costly </w:t>
      </w:r>
      <w:r w:rsidRPr="00EE38DD">
        <w:rPr>
          <w:rFonts w:ascii="Times New Roman" w:eastAsia="Times New Roman" w:hAnsi="Times New Roman" w:cs="Times New Roman"/>
          <w:color w:val="222222"/>
          <w:sz w:val="24"/>
          <w:szCs w:val="24"/>
          <w:lang w:eastAsia="en-GB"/>
        </w:rPr>
        <w:t xml:space="preserve">and often </w:t>
      </w:r>
      <w:r w:rsidR="00225CDE" w:rsidRPr="00EE38DD">
        <w:rPr>
          <w:rFonts w:ascii="Times New Roman" w:eastAsia="Times New Roman" w:hAnsi="Times New Roman" w:cs="Times New Roman"/>
          <w:color w:val="222222"/>
          <w:sz w:val="24"/>
          <w:szCs w:val="24"/>
          <w:lang w:eastAsia="en-GB"/>
        </w:rPr>
        <w:t xml:space="preserve">difficult and </w:t>
      </w:r>
      <w:r w:rsidR="00044967" w:rsidRPr="00EE38DD">
        <w:rPr>
          <w:rFonts w:ascii="Times New Roman" w:eastAsia="Times New Roman" w:hAnsi="Times New Roman" w:cs="Times New Roman"/>
          <w:color w:val="222222"/>
          <w:sz w:val="24"/>
          <w:szCs w:val="24"/>
          <w:lang w:eastAsia="en-GB"/>
        </w:rPr>
        <w:t>stressful for</w:t>
      </w:r>
      <w:r w:rsidRPr="00EE38DD">
        <w:rPr>
          <w:rFonts w:ascii="Times New Roman" w:eastAsia="Times New Roman" w:hAnsi="Times New Roman" w:cs="Times New Roman"/>
          <w:color w:val="222222"/>
          <w:sz w:val="24"/>
          <w:szCs w:val="24"/>
          <w:lang w:eastAsia="en-GB"/>
        </w:rPr>
        <w:t xml:space="preserve"> parents.</w:t>
      </w:r>
      <w:r w:rsidR="00D8223F" w:rsidRPr="00EE38DD">
        <w:rPr>
          <w:rFonts w:ascii="Times New Roman" w:eastAsia="Times New Roman" w:hAnsi="Times New Roman" w:cs="Times New Roman"/>
          <w:color w:val="222222"/>
          <w:sz w:val="24"/>
          <w:szCs w:val="24"/>
          <w:lang w:eastAsia="en-GB"/>
        </w:rPr>
        <w:t xml:space="preserve"> Children tend to want</w:t>
      </w:r>
      <w:r w:rsidRPr="00EE38DD">
        <w:rPr>
          <w:rFonts w:ascii="Times New Roman" w:eastAsia="Times New Roman" w:hAnsi="Times New Roman" w:cs="Times New Roman"/>
          <w:color w:val="222222"/>
          <w:sz w:val="24"/>
          <w:szCs w:val="24"/>
          <w:lang w:eastAsia="en-GB"/>
        </w:rPr>
        <w:t xml:space="preserve"> </w:t>
      </w:r>
      <w:r w:rsidR="00225CDE" w:rsidRPr="00EE38DD">
        <w:rPr>
          <w:rFonts w:ascii="Times New Roman" w:eastAsia="Times New Roman" w:hAnsi="Times New Roman" w:cs="Times New Roman"/>
          <w:color w:val="222222"/>
          <w:sz w:val="24"/>
          <w:szCs w:val="24"/>
          <w:lang w:eastAsia="en-GB"/>
        </w:rPr>
        <w:t>the latest</w:t>
      </w:r>
      <w:r w:rsidRPr="00EE38DD">
        <w:rPr>
          <w:rFonts w:ascii="Times New Roman" w:eastAsia="Times New Roman" w:hAnsi="Times New Roman" w:cs="Times New Roman"/>
          <w:color w:val="222222"/>
          <w:sz w:val="24"/>
          <w:szCs w:val="24"/>
          <w:lang w:eastAsia="en-GB"/>
        </w:rPr>
        <w:t xml:space="preserve"> technological devices </w:t>
      </w:r>
      <w:r w:rsidR="004B7E93" w:rsidRPr="00EE38DD">
        <w:rPr>
          <w:rFonts w:ascii="Times New Roman" w:eastAsia="Times New Roman" w:hAnsi="Times New Roman" w:cs="Times New Roman"/>
          <w:color w:val="222222"/>
          <w:sz w:val="24"/>
          <w:szCs w:val="24"/>
          <w:lang w:eastAsia="en-GB"/>
        </w:rPr>
        <w:t>for</w:t>
      </w:r>
      <w:r w:rsidRPr="00EE38DD">
        <w:rPr>
          <w:rFonts w:ascii="Times New Roman" w:eastAsia="Times New Roman" w:hAnsi="Times New Roman" w:cs="Times New Roman"/>
          <w:color w:val="222222"/>
          <w:sz w:val="24"/>
          <w:szCs w:val="24"/>
          <w:lang w:eastAsia="en-GB"/>
        </w:rPr>
        <w:t xml:space="preserve"> their </w:t>
      </w:r>
      <w:r w:rsidR="00044967" w:rsidRPr="00EE38DD">
        <w:rPr>
          <w:rFonts w:ascii="Times New Roman" w:eastAsia="Times New Roman" w:hAnsi="Times New Roman" w:cs="Times New Roman"/>
          <w:color w:val="222222"/>
          <w:sz w:val="24"/>
          <w:szCs w:val="24"/>
          <w:lang w:eastAsia="en-GB"/>
        </w:rPr>
        <w:t>birthdays,</w:t>
      </w:r>
      <w:r w:rsidRPr="00EE38DD">
        <w:rPr>
          <w:rFonts w:ascii="Times New Roman" w:eastAsia="Times New Roman" w:hAnsi="Times New Roman" w:cs="Times New Roman"/>
          <w:color w:val="222222"/>
          <w:sz w:val="24"/>
          <w:szCs w:val="24"/>
          <w:lang w:eastAsia="en-GB"/>
        </w:rPr>
        <w:t xml:space="preserve"> even if they are for educational purposes, can be very inconvenient for parents.</w:t>
      </w:r>
    </w:p>
    <w:p w14:paraId="33D8BD39" w14:textId="37190133" w:rsidR="00B864E1" w:rsidRDefault="00B864E1"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sidRPr="00EE38DD">
        <w:rPr>
          <w:rFonts w:ascii="Times New Roman" w:eastAsia="Times New Roman" w:hAnsi="Times New Roman" w:cs="Times New Roman"/>
          <w:b/>
          <w:bCs/>
          <w:color w:val="222222"/>
          <w:sz w:val="24"/>
          <w:szCs w:val="24"/>
          <w:lang w:eastAsia="en-GB"/>
        </w:rPr>
        <w:t>6. Less Connected.</w:t>
      </w:r>
      <w:r w:rsidRPr="00EE38DD">
        <w:rPr>
          <w:rFonts w:ascii="Times New Roman" w:eastAsia="Times New Roman" w:hAnsi="Times New Roman" w:cs="Times New Roman"/>
          <w:color w:val="222222"/>
          <w:sz w:val="24"/>
          <w:szCs w:val="24"/>
          <w:lang w:eastAsia="en-GB"/>
        </w:rPr>
        <w:br/>
        <w:t xml:space="preserve">Technology can easily make a child isolated. At the early stages or during the formative years, the child would enjoy this isolation but sooner or later, this affinity for technology and the resulting isolation will become </w:t>
      </w:r>
      <w:r w:rsidR="00C819E1" w:rsidRPr="00EE38DD">
        <w:rPr>
          <w:rFonts w:ascii="Times New Roman" w:eastAsia="Times New Roman" w:hAnsi="Times New Roman" w:cs="Times New Roman"/>
          <w:color w:val="222222"/>
          <w:sz w:val="24"/>
          <w:szCs w:val="24"/>
          <w:lang w:eastAsia="en-GB"/>
        </w:rPr>
        <w:t>difficult</w:t>
      </w:r>
      <w:r w:rsidRPr="00EE38DD">
        <w:rPr>
          <w:rFonts w:ascii="Times New Roman" w:eastAsia="Times New Roman" w:hAnsi="Times New Roman" w:cs="Times New Roman"/>
          <w:color w:val="222222"/>
          <w:sz w:val="24"/>
          <w:szCs w:val="24"/>
          <w:lang w:eastAsia="en-GB"/>
        </w:rPr>
        <w:t>.</w:t>
      </w:r>
    </w:p>
    <w:p w14:paraId="75E65A06" w14:textId="77777777" w:rsidR="002B55A2" w:rsidRDefault="00FD4120"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As practitioners we will play an essential role in helping children lear</w:t>
      </w:r>
      <w:r w:rsidR="00E467F5">
        <w:rPr>
          <w:rFonts w:ascii="Times New Roman" w:eastAsia="Times New Roman" w:hAnsi="Times New Roman" w:cs="Times New Roman"/>
          <w:color w:val="222222"/>
          <w:sz w:val="24"/>
          <w:szCs w:val="24"/>
          <w:lang w:eastAsia="en-GB"/>
        </w:rPr>
        <w:t>n the foundation and importance of safe online behaviour</w:t>
      </w:r>
      <w:r w:rsidR="008B5165">
        <w:rPr>
          <w:rFonts w:ascii="Times New Roman" w:eastAsia="Times New Roman" w:hAnsi="Times New Roman" w:cs="Times New Roman"/>
          <w:color w:val="222222"/>
          <w:sz w:val="24"/>
          <w:szCs w:val="24"/>
          <w:lang w:eastAsia="en-GB"/>
        </w:rPr>
        <w:t>. Online safety is also highlighted in the</w:t>
      </w:r>
      <w:r w:rsidR="003A52D6">
        <w:rPr>
          <w:rFonts w:ascii="Times New Roman" w:eastAsia="Times New Roman" w:hAnsi="Times New Roman" w:cs="Times New Roman"/>
          <w:color w:val="222222"/>
          <w:sz w:val="24"/>
          <w:szCs w:val="24"/>
          <w:lang w:eastAsia="en-GB"/>
        </w:rPr>
        <w:t xml:space="preserve"> </w:t>
      </w:r>
      <w:r w:rsidR="008B5165">
        <w:rPr>
          <w:rFonts w:ascii="Times New Roman" w:eastAsia="Times New Roman" w:hAnsi="Times New Roman" w:cs="Times New Roman"/>
          <w:color w:val="222222"/>
          <w:sz w:val="24"/>
          <w:szCs w:val="24"/>
          <w:lang w:eastAsia="en-GB"/>
        </w:rPr>
        <w:t>early years</w:t>
      </w:r>
      <w:r w:rsidR="003A52D6">
        <w:rPr>
          <w:rFonts w:ascii="Times New Roman" w:eastAsia="Times New Roman" w:hAnsi="Times New Roman" w:cs="Times New Roman"/>
          <w:color w:val="222222"/>
          <w:sz w:val="24"/>
          <w:szCs w:val="24"/>
          <w:lang w:eastAsia="en-GB"/>
        </w:rPr>
        <w:t xml:space="preserve"> foundation stage (EYFS) and early years inspection handbook.</w:t>
      </w:r>
      <w:r w:rsidR="000B07BB">
        <w:rPr>
          <w:rFonts w:ascii="Times New Roman" w:eastAsia="Times New Roman" w:hAnsi="Times New Roman" w:cs="Times New Roman"/>
          <w:color w:val="222222"/>
          <w:sz w:val="24"/>
          <w:szCs w:val="24"/>
          <w:lang w:eastAsia="en-GB"/>
        </w:rPr>
        <w:t xml:space="preserve"> Early years settings are increasingly using digital</w:t>
      </w:r>
      <w:r w:rsidR="00026868">
        <w:rPr>
          <w:rFonts w:ascii="Times New Roman" w:eastAsia="Times New Roman" w:hAnsi="Times New Roman" w:cs="Times New Roman"/>
          <w:color w:val="222222"/>
          <w:sz w:val="24"/>
          <w:szCs w:val="24"/>
          <w:lang w:eastAsia="en-GB"/>
        </w:rPr>
        <w:t xml:space="preserve"> devices with children which can be a great way</w:t>
      </w:r>
      <w:r w:rsidR="000B1DF5">
        <w:rPr>
          <w:rFonts w:ascii="Times New Roman" w:eastAsia="Times New Roman" w:hAnsi="Times New Roman" w:cs="Times New Roman"/>
          <w:color w:val="222222"/>
          <w:sz w:val="24"/>
          <w:szCs w:val="24"/>
          <w:lang w:eastAsia="en-GB"/>
        </w:rPr>
        <w:t xml:space="preserve"> of displaying positive ways to use </w:t>
      </w:r>
      <w:r w:rsidR="009A58C1">
        <w:rPr>
          <w:rFonts w:ascii="Times New Roman" w:eastAsia="Times New Roman" w:hAnsi="Times New Roman" w:cs="Times New Roman"/>
          <w:color w:val="222222"/>
          <w:sz w:val="24"/>
          <w:szCs w:val="24"/>
          <w:lang w:eastAsia="en-GB"/>
        </w:rPr>
        <w:t>digital t</w:t>
      </w:r>
      <w:r w:rsidR="000B1DF5">
        <w:rPr>
          <w:rFonts w:ascii="Times New Roman" w:eastAsia="Times New Roman" w:hAnsi="Times New Roman" w:cs="Times New Roman"/>
          <w:color w:val="222222"/>
          <w:sz w:val="24"/>
          <w:szCs w:val="24"/>
          <w:lang w:eastAsia="en-GB"/>
        </w:rPr>
        <w:t xml:space="preserve">echnology, however if the activity is not planned properly </w:t>
      </w:r>
      <w:r w:rsidR="00DD348F">
        <w:rPr>
          <w:rFonts w:ascii="Times New Roman" w:eastAsia="Times New Roman" w:hAnsi="Times New Roman" w:cs="Times New Roman"/>
          <w:color w:val="222222"/>
          <w:sz w:val="24"/>
          <w:szCs w:val="24"/>
          <w:lang w:eastAsia="en-GB"/>
        </w:rPr>
        <w:t xml:space="preserve">it can potentially cause problems. If there are any concerns </w:t>
      </w:r>
      <w:r w:rsidR="00070FAB">
        <w:rPr>
          <w:rFonts w:ascii="Times New Roman" w:eastAsia="Times New Roman" w:hAnsi="Times New Roman" w:cs="Times New Roman"/>
          <w:color w:val="222222"/>
          <w:sz w:val="24"/>
          <w:szCs w:val="24"/>
          <w:lang w:eastAsia="en-GB"/>
        </w:rPr>
        <w:t xml:space="preserve">regarding digital media </w:t>
      </w:r>
      <w:proofErr w:type="spellStart"/>
      <w:r w:rsidR="00070FAB">
        <w:rPr>
          <w:rFonts w:ascii="Times New Roman" w:eastAsia="Times New Roman" w:hAnsi="Times New Roman" w:cs="Times New Roman"/>
          <w:color w:val="222222"/>
          <w:sz w:val="24"/>
          <w:szCs w:val="24"/>
          <w:lang w:eastAsia="en-GB"/>
        </w:rPr>
        <w:t>its</w:t>
      </w:r>
      <w:proofErr w:type="spellEnd"/>
      <w:r w:rsidR="00070FAB">
        <w:rPr>
          <w:rFonts w:ascii="Times New Roman" w:eastAsia="Times New Roman" w:hAnsi="Times New Roman" w:cs="Times New Roman"/>
          <w:color w:val="222222"/>
          <w:sz w:val="24"/>
          <w:szCs w:val="24"/>
          <w:lang w:eastAsia="en-GB"/>
        </w:rPr>
        <w:t xml:space="preserve"> important to share these concerns and follow</w:t>
      </w:r>
      <w:r w:rsidR="00D54E07">
        <w:rPr>
          <w:rFonts w:ascii="Times New Roman" w:eastAsia="Times New Roman" w:hAnsi="Times New Roman" w:cs="Times New Roman"/>
          <w:color w:val="222222"/>
          <w:sz w:val="24"/>
          <w:szCs w:val="24"/>
          <w:lang w:eastAsia="en-GB"/>
        </w:rPr>
        <w:t xml:space="preserve"> the settings child protection </w:t>
      </w:r>
      <w:r w:rsidR="009A58C1">
        <w:rPr>
          <w:rFonts w:ascii="Times New Roman" w:eastAsia="Times New Roman" w:hAnsi="Times New Roman" w:cs="Times New Roman"/>
          <w:color w:val="222222"/>
          <w:sz w:val="24"/>
          <w:szCs w:val="24"/>
          <w:lang w:eastAsia="en-GB"/>
        </w:rPr>
        <w:t>policies</w:t>
      </w:r>
      <w:r w:rsidR="00D54E07">
        <w:rPr>
          <w:rFonts w:ascii="Times New Roman" w:eastAsia="Times New Roman" w:hAnsi="Times New Roman" w:cs="Times New Roman"/>
          <w:color w:val="222222"/>
          <w:sz w:val="24"/>
          <w:szCs w:val="24"/>
          <w:lang w:eastAsia="en-GB"/>
        </w:rPr>
        <w:t xml:space="preserve"> in place and report any concerns to the </w:t>
      </w:r>
      <w:r w:rsidR="005446E1">
        <w:rPr>
          <w:rFonts w:ascii="Times New Roman" w:eastAsia="Times New Roman" w:hAnsi="Times New Roman" w:cs="Times New Roman"/>
          <w:color w:val="222222"/>
          <w:sz w:val="24"/>
          <w:szCs w:val="24"/>
          <w:lang w:eastAsia="en-GB"/>
        </w:rPr>
        <w:t>DSL so appropriate actions can be taken (Govuk</w:t>
      </w:r>
      <w:r w:rsidR="009A58C1">
        <w:rPr>
          <w:rFonts w:ascii="Times New Roman" w:eastAsia="Times New Roman" w:hAnsi="Times New Roman" w:cs="Times New Roman"/>
          <w:color w:val="222222"/>
          <w:sz w:val="24"/>
          <w:szCs w:val="24"/>
          <w:lang w:eastAsia="en-GB"/>
        </w:rPr>
        <w:t>,2019)</w:t>
      </w:r>
    </w:p>
    <w:p w14:paraId="2F538B7B" w14:textId="77777777" w:rsidR="00AB2A8B" w:rsidRDefault="009A58C1"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Pr>
          <w:rFonts w:ascii="Times New Roman" w:hAnsi="Times New Roman" w:cs="Times New Roman"/>
          <w:sz w:val="24"/>
          <w:szCs w:val="24"/>
        </w:rPr>
        <w:t xml:space="preserve">Some </w:t>
      </w:r>
      <w:r w:rsidR="00476720" w:rsidRPr="00EE38DD">
        <w:rPr>
          <w:rFonts w:ascii="Times New Roman" w:hAnsi="Times New Roman" w:cs="Times New Roman"/>
          <w:sz w:val="24"/>
          <w:szCs w:val="24"/>
        </w:rPr>
        <w:t xml:space="preserve">studies </w:t>
      </w:r>
      <w:r w:rsidR="00AB2A8B">
        <w:rPr>
          <w:rFonts w:ascii="Times New Roman" w:hAnsi="Times New Roman" w:cs="Times New Roman"/>
          <w:sz w:val="24"/>
          <w:szCs w:val="24"/>
        </w:rPr>
        <w:t>give</w:t>
      </w:r>
      <w:r w:rsidR="00476720" w:rsidRPr="00EE38DD">
        <w:rPr>
          <w:rFonts w:ascii="Times New Roman" w:hAnsi="Times New Roman" w:cs="Times New Roman"/>
          <w:sz w:val="24"/>
          <w:szCs w:val="24"/>
        </w:rPr>
        <w:t xml:space="preserve"> important insights into the </w:t>
      </w:r>
      <w:r w:rsidR="005F417A">
        <w:rPr>
          <w:rFonts w:ascii="Times New Roman" w:hAnsi="Times New Roman" w:cs="Times New Roman"/>
          <w:sz w:val="24"/>
          <w:szCs w:val="24"/>
        </w:rPr>
        <w:t>different way</w:t>
      </w:r>
      <w:r w:rsidR="00476720" w:rsidRPr="00EE38DD">
        <w:rPr>
          <w:rFonts w:ascii="Times New Roman" w:hAnsi="Times New Roman" w:cs="Times New Roman"/>
          <w:sz w:val="24"/>
          <w:szCs w:val="24"/>
        </w:rPr>
        <w:t xml:space="preserve">s of </w:t>
      </w:r>
      <w:r w:rsidR="00723B5B" w:rsidRPr="00EE38DD">
        <w:rPr>
          <w:rFonts w:ascii="Times New Roman" w:hAnsi="Times New Roman" w:cs="Times New Roman"/>
          <w:sz w:val="24"/>
          <w:szCs w:val="24"/>
        </w:rPr>
        <w:t>play but</w:t>
      </w:r>
      <w:r w:rsidR="00476720" w:rsidRPr="00EE38DD">
        <w:rPr>
          <w:rFonts w:ascii="Times New Roman" w:hAnsi="Times New Roman" w:cs="Times New Roman"/>
          <w:sz w:val="24"/>
          <w:szCs w:val="24"/>
        </w:rPr>
        <w:t xml:space="preserve"> tell us less about what </w:t>
      </w:r>
      <w:r w:rsidR="004929F4" w:rsidRPr="00EE38DD">
        <w:rPr>
          <w:rFonts w:ascii="Times New Roman" w:hAnsi="Times New Roman" w:cs="Times New Roman"/>
          <w:sz w:val="24"/>
          <w:szCs w:val="24"/>
        </w:rPr>
        <w:t>the essence of digital play might be</w:t>
      </w:r>
      <w:r w:rsidR="00476720" w:rsidRPr="00EE38DD">
        <w:rPr>
          <w:rFonts w:ascii="Times New Roman" w:hAnsi="Times New Roman" w:cs="Times New Roman"/>
          <w:sz w:val="24"/>
          <w:szCs w:val="24"/>
        </w:rPr>
        <w:t xml:space="preserve">. Theoretically, a historical conception of digital play would strive to understand </w:t>
      </w:r>
      <w:r w:rsidR="00144E62">
        <w:rPr>
          <w:rFonts w:ascii="Times New Roman" w:hAnsi="Times New Roman" w:cs="Times New Roman"/>
          <w:sz w:val="24"/>
          <w:szCs w:val="24"/>
        </w:rPr>
        <w:t xml:space="preserve">what it would </w:t>
      </w:r>
      <w:r w:rsidR="003610E5">
        <w:rPr>
          <w:rFonts w:ascii="Times New Roman" w:hAnsi="Times New Roman" w:cs="Times New Roman"/>
          <w:sz w:val="24"/>
          <w:szCs w:val="24"/>
        </w:rPr>
        <w:t>involve</w:t>
      </w:r>
      <w:r w:rsidR="00476720" w:rsidRPr="00EE38DD">
        <w:rPr>
          <w:rFonts w:ascii="Times New Roman" w:hAnsi="Times New Roman" w:cs="Times New Roman"/>
          <w:sz w:val="24"/>
          <w:szCs w:val="24"/>
        </w:rPr>
        <w:t xml:space="preserve">, not the elements of a play continuum where a bridge between two elements is foregrounded. That is, a cultural-historical analysis would </w:t>
      </w:r>
      <w:r w:rsidR="004A06EC">
        <w:rPr>
          <w:rFonts w:ascii="Times New Roman" w:hAnsi="Times New Roman" w:cs="Times New Roman"/>
          <w:sz w:val="24"/>
          <w:szCs w:val="24"/>
        </w:rPr>
        <w:t>look for</w:t>
      </w:r>
      <w:r w:rsidR="00476720" w:rsidRPr="00EE38DD">
        <w:rPr>
          <w:rFonts w:ascii="Times New Roman" w:hAnsi="Times New Roman" w:cs="Times New Roman"/>
          <w:sz w:val="24"/>
          <w:szCs w:val="24"/>
        </w:rPr>
        <w:t xml:space="preserve"> the smallest </w:t>
      </w:r>
      <w:r w:rsidR="004A06EC">
        <w:rPr>
          <w:rFonts w:ascii="Times New Roman" w:hAnsi="Times New Roman" w:cs="Times New Roman"/>
          <w:sz w:val="24"/>
          <w:szCs w:val="24"/>
        </w:rPr>
        <w:t>ways</w:t>
      </w:r>
      <w:r w:rsidR="00476720" w:rsidRPr="00EE38DD">
        <w:rPr>
          <w:rFonts w:ascii="Times New Roman" w:hAnsi="Times New Roman" w:cs="Times New Roman"/>
          <w:sz w:val="24"/>
          <w:szCs w:val="24"/>
        </w:rPr>
        <w:t xml:space="preserve"> that contains the characteristics of the whole (Vygotsky, 1994), where digital play and traditional play are conceptualized together.</w:t>
      </w:r>
    </w:p>
    <w:p w14:paraId="0A6286F6" w14:textId="77450EBE" w:rsidR="00811AB1" w:rsidRPr="00AB2A8B" w:rsidRDefault="0011649C" w:rsidP="00E00E4E">
      <w:pPr>
        <w:shd w:val="clear" w:color="auto" w:fill="FFFFFF"/>
        <w:spacing w:after="390" w:line="360" w:lineRule="auto"/>
        <w:jc w:val="both"/>
        <w:rPr>
          <w:rFonts w:ascii="Times New Roman" w:eastAsia="Times New Roman" w:hAnsi="Times New Roman" w:cs="Times New Roman"/>
          <w:color w:val="222222"/>
          <w:sz w:val="24"/>
          <w:szCs w:val="24"/>
          <w:lang w:eastAsia="en-GB"/>
        </w:rPr>
      </w:pPr>
      <w:r>
        <w:rPr>
          <w:rFonts w:ascii="Times New Roman" w:hAnsi="Times New Roman" w:cs="Times New Roman"/>
          <w:sz w:val="24"/>
          <w:szCs w:val="24"/>
        </w:rPr>
        <w:t xml:space="preserve">NSPCC (2020) recognises that using digital media safely has many benefits for children such as </w:t>
      </w:r>
      <w:r w:rsidR="00802D52">
        <w:rPr>
          <w:rFonts w:ascii="Times New Roman" w:hAnsi="Times New Roman" w:cs="Times New Roman"/>
          <w:sz w:val="24"/>
          <w:szCs w:val="24"/>
        </w:rPr>
        <w:t>innovative</w:t>
      </w:r>
      <w:r>
        <w:rPr>
          <w:rFonts w:ascii="Times New Roman" w:hAnsi="Times New Roman" w:cs="Times New Roman"/>
          <w:sz w:val="24"/>
          <w:szCs w:val="24"/>
        </w:rPr>
        <w:t xml:space="preserve"> ways of learning</w:t>
      </w:r>
      <w:r w:rsidR="007E12D0">
        <w:rPr>
          <w:rFonts w:ascii="Times New Roman" w:hAnsi="Times New Roman" w:cs="Times New Roman"/>
          <w:sz w:val="24"/>
          <w:szCs w:val="24"/>
        </w:rPr>
        <w:t xml:space="preserve"> and it</w:t>
      </w:r>
      <w:r w:rsidR="00E23C10">
        <w:rPr>
          <w:rFonts w:ascii="Times New Roman" w:hAnsi="Times New Roman" w:cs="Times New Roman"/>
          <w:sz w:val="24"/>
          <w:szCs w:val="24"/>
        </w:rPr>
        <w:t xml:space="preserve"> en</w:t>
      </w:r>
      <w:r w:rsidR="007E12D0">
        <w:rPr>
          <w:rFonts w:ascii="Times New Roman" w:hAnsi="Times New Roman" w:cs="Times New Roman"/>
          <w:sz w:val="24"/>
          <w:szCs w:val="24"/>
        </w:rPr>
        <w:t>ables children to</w:t>
      </w:r>
      <w:r w:rsidR="00EA32F5">
        <w:rPr>
          <w:rFonts w:ascii="Times New Roman" w:hAnsi="Times New Roman" w:cs="Times New Roman"/>
          <w:sz w:val="24"/>
          <w:szCs w:val="24"/>
        </w:rPr>
        <w:t xml:space="preserve"> have new ways to express themselves</w:t>
      </w:r>
      <w:r w:rsidR="00AE17EC">
        <w:rPr>
          <w:rFonts w:ascii="Times New Roman" w:hAnsi="Times New Roman" w:cs="Times New Roman"/>
          <w:sz w:val="24"/>
          <w:szCs w:val="24"/>
        </w:rPr>
        <w:t xml:space="preserve"> with live streaming activities and creating online communities</w:t>
      </w:r>
      <w:r w:rsidR="000A64FF">
        <w:rPr>
          <w:rFonts w:ascii="Times New Roman" w:hAnsi="Times New Roman" w:cs="Times New Roman"/>
          <w:sz w:val="24"/>
          <w:szCs w:val="24"/>
        </w:rPr>
        <w:t xml:space="preserve">, however one must be aware of the risks </w:t>
      </w:r>
      <w:r w:rsidR="00802D52">
        <w:rPr>
          <w:rFonts w:ascii="Times New Roman" w:hAnsi="Times New Roman" w:cs="Times New Roman"/>
          <w:sz w:val="24"/>
          <w:szCs w:val="24"/>
        </w:rPr>
        <w:t>involved</w:t>
      </w:r>
      <w:r w:rsidR="000A64FF">
        <w:rPr>
          <w:rFonts w:ascii="Times New Roman" w:hAnsi="Times New Roman" w:cs="Times New Roman"/>
          <w:sz w:val="24"/>
          <w:szCs w:val="24"/>
        </w:rPr>
        <w:t xml:space="preserve"> as children can easily</w:t>
      </w:r>
      <w:r w:rsidR="00AF5B31">
        <w:rPr>
          <w:rFonts w:ascii="Times New Roman" w:hAnsi="Times New Roman" w:cs="Times New Roman"/>
          <w:sz w:val="24"/>
          <w:szCs w:val="24"/>
        </w:rPr>
        <w:t xml:space="preserve"> be exposed to inappropriate content and on many </w:t>
      </w:r>
      <w:r w:rsidR="00AF5B31">
        <w:rPr>
          <w:rFonts w:ascii="Times New Roman" w:hAnsi="Times New Roman" w:cs="Times New Roman"/>
          <w:sz w:val="24"/>
          <w:szCs w:val="24"/>
        </w:rPr>
        <w:lastRenderedPageBreak/>
        <w:t>platforms children can be contacted</w:t>
      </w:r>
      <w:r w:rsidR="00D66581">
        <w:rPr>
          <w:rFonts w:ascii="Times New Roman" w:hAnsi="Times New Roman" w:cs="Times New Roman"/>
          <w:sz w:val="24"/>
          <w:szCs w:val="24"/>
        </w:rPr>
        <w:t xml:space="preserve"> anywhere and at </w:t>
      </w:r>
      <w:proofErr w:type="spellStart"/>
      <w:r w:rsidR="00D66581">
        <w:rPr>
          <w:rFonts w:ascii="Times New Roman" w:hAnsi="Times New Roman" w:cs="Times New Roman"/>
          <w:sz w:val="24"/>
          <w:szCs w:val="24"/>
        </w:rPr>
        <w:t>anytime</w:t>
      </w:r>
      <w:proofErr w:type="spellEnd"/>
      <w:r w:rsidR="00D66581">
        <w:rPr>
          <w:rFonts w:ascii="Times New Roman" w:hAnsi="Times New Roman" w:cs="Times New Roman"/>
          <w:sz w:val="24"/>
          <w:szCs w:val="24"/>
        </w:rPr>
        <w:t xml:space="preserve"> so in order to protect children  measure</w:t>
      </w:r>
      <w:r w:rsidR="00811AB1">
        <w:rPr>
          <w:rFonts w:ascii="Times New Roman" w:hAnsi="Times New Roman" w:cs="Times New Roman"/>
          <w:sz w:val="24"/>
          <w:szCs w:val="24"/>
        </w:rPr>
        <w:t xml:space="preserve">s must be put in place such as </w:t>
      </w:r>
      <w:r w:rsidR="00802D52">
        <w:rPr>
          <w:rFonts w:ascii="Times New Roman" w:hAnsi="Times New Roman" w:cs="Times New Roman"/>
          <w:sz w:val="24"/>
          <w:szCs w:val="24"/>
        </w:rPr>
        <w:t>passwords</w:t>
      </w:r>
      <w:r w:rsidR="00811AB1">
        <w:rPr>
          <w:rFonts w:ascii="Times New Roman" w:hAnsi="Times New Roman" w:cs="Times New Roman"/>
          <w:sz w:val="24"/>
          <w:szCs w:val="24"/>
        </w:rPr>
        <w:t xml:space="preserve"> and age appropriate locks such as parent locks at home. </w:t>
      </w:r>
    </w:p>
    <w:p w14:paraId="1A6F045E" w14:textId="7C5BF38A" w:rsidR="00044967" w:rsidRDefault="008253DC" w:rsidP="00E00E4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Becta</w:t>
      </w:r>
      <w:proofErr w:type="spellEnd"/>
      <w:r>
        <w:rPr>
          <w:rFonts w:ascii="Times New Roman" w:hAnsi="Times New Roman" w:cs="Times New Roman"/>
          <w:sz w:val="24"/>
          <w:szCs w:val="24"/>
        </w:rPr>
        <w:t xml:space="preserve"> (201</w:t>
      </w:r>
      <w:r w:rsidR="00905790">
        <w:rPr>
          <w:rFonts w:ascii="Times New Roman" w:hAnsi="Times New Roman" w:cs="Times New Roman"/>
          <w:sz w:val="24"/>
          <w:szCs w:val="24"/>
        </w:rPr>
        <w:t>9</w:t>
      </w:r>
      <w:r>
        <w:rPr>
          <w:rFonts w:ascii="Times New Roman" w:hAnsi="Times New Roman" w:cs="Times New Roman"/>
          <w:sz w:val="24"/>
          <w:szCs w:val="24"/>
        </w:rPr>
        <w:t xml:space="preserve">) want practitioners and parents </w:t>
      </w:r>
      <w:r w:rsidR="008C6FD0">
        <w:rPr>
          <w:rFonts w:ascii="Times New Roman" w:hAnsi="Times New Roman" w:cs="Times New Roman"/>
          <w:sz w:val="24"/>
          <w:szCs w:val="24"/>
        </w:rPr>
        <w:t>to take a considered approach to develop an e-</w:t>
      </w:r>
      <w:r w:rsidR="00802D52">
        <w:rPr>
          <w:rFonts w:ascii="Times New Roman" w:hAnsi="Times New Roman" w:cs="Times New Roman"/>
          <w:sz w:val="24"/>
          <w:szCs w:val="24"/>
        </w:rPr>
        <w:t>safety</w:t>
      </w:r>
      <w:r w:rsidR="008C6FD0">
        <w:rPr>
          <w:rFonts w:ascii="Times New Roman" w:hAnsi="Times New Roman" w:cs="Times New Roman"/>
          <w:sz w:val="24"/>
          <w:szCs w:val="24"/>
        </w:rPr>
        <w:t xml:space="preserve"> strategy and have been helping guide and support </w:t>
      </w:r>
      <w:r w:rsidR="00802D52">
        <w:rPr>
          <w:rFonts w:ascii="Times New Roman" w:hAnsi="Times New Roman" w:cs="Times New Roman"/>
          <w:sz w:val="24"/>
          <w:szCs w:val="24"/>
        </w:rPr>
        <w:t>schools</w:t>
      </w:r>
      <w:r w:rsidR="00A5329C">
        <w:rPr>
          <w:rFonts w:ascii="Times New Roman" w:hAnsi="Times New Roman" w:cs="Times New Roman"/>
          <w:sz w:val="24"/>
          <w:szCs w:val="24"/>
        </w:rPr>
        <w:t xml:space="preserve"> and education authorities on all aspects of digital </w:t>
      </w:r>
      <w:r w:rsidR="009A20B4">
        <w:rPr>
          <w:rFonts w:ascii="Times New Roman" w:hAnsi="Times New Roman" w:cs="Times New Roman"/>
          <w:sz w:val="24"/>
          <w:szCs w:val="24"/>
        </w:rPr>
        <w:t xml:space="preserve">safety through the </w:t>
      </w:r>
      <w:r w:rsidR="00802D52">
        <w:rPr>
          <w:rFonts w:ascii="Times New Roman" w:hAnsi="Times New Roman" w:cs="Times New Roman"/>
          <w:sz w:val="24"/>
          <w:szCs w:val="24"/>
        </w:rPr>
        <w:t>superhighway</w:t>
      </w:r>
      <w:r w:rsidR="009A20B4">
        <w:rPr>
          <w:rFonts w:ascii="Times New Roman" w:hAnsi="Times New Roman" w:cs="Times New Roman"/>
          <w:sz w:val="24"/>
          <w:szCs w:val="24"/>
        </w:rPr>
        <w:t xml:space="preserve"> </w:t>
      </w:r>
      <w:r w:rsidR="00802D52">
        <w:rPr>
          <w:rFonts w:ascii="Times New Roman" w:hAnsi="Times New Roman" w:cs="Times New Roman"/>
          <w:sz w:val="24"/>
          <w:szCs w:val="24"/>
        </w:rPr>
        <w:t>safely</w:t>
      </w:r>
      <w:r w:rsidR="009A20B4">
        <w:rPr>
          <w:rFonts w:ascii="Times New Roman" w:hAnsi="Times New Roman" w:cs="Times New Roman"/>
          <w:sz w:val="24"/>
          <w:szCs w:val="24"/>
        </w:rPr>
        <w:t xml:space="preserve"> website since 1998.</w:t>
      </w:r>
      <w:r w:rsidR="00D66581">
        <w:rPr>
          <w:rFonts w:ascii="Times New Roman" w:hAnsi="Times New Roman" w:cs="Times New Roman"/>
          <w:sz w:val="24"/>
          <w:szCs w:val="24"/>
        </w:rPr>
        <w:t xml:space="preserve"> </w:t>
      </w:r>
    </w:p>
    <w:p w14:paraId="70EABDE1" w14:textId="49163DC0" w:rsidR="00802D52" w:rsidRDefault="00F259A2" w:rsidP="00E00E4E">
      <w:pPr>
        <w:spacing w:line="360" w:lineRule="auto"/>
        <w:jc w:val="both"/>
        <w:rPr>
          <w:rFonts w:ascii="Times New Roman" w:hAnsi="Times New Roman" w:cs="Times New Roman"/>
          <w:sz w:val="24"/>
          <w:szCs w:val="24"/>
        </w:rPr>
      </w:pPr>
      <w:r>
        <w:rPr>
          <w:rFonts w:ascii="Times New Roman" w:hAnsi="Times New Roman" w:cs="Times New Roman"/>
          <w:sz w:val="24"/>
          <w:szCs w:val="24"/>
        </w:rPr>
        <w:t>Children’s</w:t>
      </w:r>
      <w:r w:rsidR="00A878A8">
        <w:rPr>
          <w:rFonts w:ascii="Times New Roman" w:hAnsi="Times New Roman" w:cs="Times New Roman"/>
          <w:sz w:val="24"/>
          <w:szCs w:val="24"/>
        </w:rPr>
        <w:t xml:space="preserve"> Act (2014) under section 11 says we have a duty to ensure that </w:t>
      </w:r>
      <w:r w:rsidR="00597A7B">
        <w:rPr>
          <w:rFonts w:ascii="Times New Roman" w:hAnsi="Times New Roman" w:cs="Times New Roman"/>
          <w:sz w:val="24"/>
          <w:szCs w:val="24"/>
        </w:rPr>
        <w:t xml:space="preserve">we have a service </w:t>
      </w:r>
      <w:r>
        <w:rPr>
          <w:rFonts w:ascii="Times New Roman" w:hAnsi="Times New Roman" w:cs="Times New Roman"/>
          <w:sz w:val="24"/>
          <w:szCs w:val="24"/>
        </w:rPr>
        <w:t xml:space="preserve">that children are safe and accessible, a key consideration would be to ensure children are safe while using services with appropriate supervision </w:t>
      </w:r>
      <w:r w:rsidR="00EF1733">
        <w:rPr>
          <w:rFonts w:ascii="Times New Roman" w:hAnsi="Times New Roman" w:cs="Times New Roman"/>
          <w:sz w:val="24"/>
          <w:szCs w:val="24"/>
        </w:rPr>
        <w:t xml:space="preserve">by trained </w:t>
      </w:r>
      <w:r w:rsidR="00905790">
        <w:rPr>
          <w:rFonts w:ascii="Times New Roman" w:hAnsi="Times New Roman" w:cs="Times New Roman"/>
          <w:sz w:val="24"/>
          <w:szCs w:val="24"/>
        </w:rPr>
        <w:t>practitioners</w:t>
      </w:r>
      <w:r w:rsidR="00EF1733">
        <w:rPr>
          <w:rFonts w:ascii="Times New Roman" w:hAnsi="Times New Roman" w:cs="Times New Roman"/>
          <w:sz w:val="24"/>
          <w:szCs w:val="24"/>
        </w:rPr>
        <w:t>.</w:t>
      </w:r>
    </w:p>
    <w:p w14:paraId="65E1F50D" w14:textId="4158E79B" w:rsidR="00EF1733" w:rsidRDefault="00EF1733" w:rsidP="00E00E4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Unicef</w:t>
      </w:r>
      <w:proofErr w:type="spellEnd"/>
      <w:r>
        <w:rPr>
          <w:rFonts w:ascii="Times New Roman" w:hAnsi="Times New Roman" w:cs="Times New Roman"/>
          <w:sz w:val="24"/>
          <w:szCs w:val="24"/>
        </w:rPr>
        <w:t xml:space="preserve"> (2018) </w:t>
      </w:r>
      <w:r w:rsidR="007372B2">
        <w:rPr>
          <w:rFonts w:ascii="Times New Roman" w:hAnsi="Times New Roman" w:cs="Times New Roman"/>
          <w:sz w:val="24"/>
          <w:szCs w:val="24"/>
        </w:rPr>
        <w:t>states that 1 in 3 internet users are children</w:t>
      </w:r>
      <w:r w:rsidR="00723B5B">
        <w:rPr>
          <w:rFonts w:ascii="Times New Roman" w:hAnsi="Times New Roman" w:cs="Times New Roman"/>
          <w:sz w:val="24"/>
          <w:szCs w:val="24"/>
        </w:rPr>
        <w:t xml:space="preserve"> and too little is being done to protect them from the digital world.</w:t>
      </w:r>
    </w:p>
    <w:p w14:paraId="0AB9FBB4" w14:textId="1BF9EC6E" w:rsidR="00E00E4E" w:rsidRDefault="00E00E4E" w:rsidP="00E00E4E">
      <w:pPr>
        <w:spacing w:line="360" w:lineRule="auto"/>
        <w:jc w:val="both"/>
        <w:rPr>
          <w:rFonts w:ascii="Times New Roman" w:hAnsi="Times New Roman" w:cs="Times New Roman"/>
          <w:sz w:val="24"/>
          <w:szCs w:val="24"/>
        </w:rPr>
      </w:pPr>
    </w:p>
    <w:p w14:paraId="5DEFE8BD" w14:textId="57C07E04" w:rsidR="00E00E4E" w:rsidRDefault="00E00E4E" w:rsidP="00E00E4E">
      <w:pPr>
        <w:spacing w:line="360" w:lineRule="auto"/>
        <w:jc w:val="both"/>
        <w:rPr>
          <w:rFonts w:ascii="Times New Roman" w:hAnsi="Times New Roman" w:cs="Times New Roman"/>
          <w:sz w:val="24"/>
          <w:szCs w:val="24"/>
        </w:rPr>
      </w:pPr>
    </w:p>
    <w:p w14:paraId="0EAF33C0" w14:textId="72610D7C" w:rsidR="00E00E4E" w:rsidRDefault="00E00E4E" w:rsidP="00E00E4E">
      <w:pPr>
        <w:spacing w:line="360" w:lineRule="auto"/>
        <w:jc w:val="both"/>
        <w:rPr>
          <w:rFonts w:ascii="Times New Roman" w:hAnsi="Times New Roman" w:cs="Times New Roman"/>
          <w:sz w:val="24"/>
          <w:szCs w:val="24"/>
        </w:rPr>
      </w:pPr>
    </w:p>
    <w:p w14:paraId="104F4BDB" w14:textId="4D1DC322" w:rsidR="00E00E4E" w:rsidRDefault="00E00E4E" w:rsidP="00E00E4E">
      <w:pPr>
        <w:spacing w:line="360" w:lineRule="auto"/>
        <w:jc w:val="both"/>
        <w:rPr>
          <w:rFonts w:ascii="Times New Roman" w:hAnsi="Times New Roman" w:cs="Times New Roman"/>
          <w:sz w:val="24"/>
          <w:szCs w:val="24"/>
        </w:rPr>
      </w:pPr>
    </w:p>
    <w:p w14:paraId="09D3E07F" w14:textId="20582641" w:rsidR="00E00E4E" w:rsidRDefault="00E00E4E" w:rsidP="00E00E4E">
      <w:pPr>
        <w:spacing w:line="360" w:lineRule="auto"/>
        <w:jc w:val="both"/>
        <w:rPr>
          <w:rFonts w:ascii="Times New Roman" w:hAnsi="Times New Roman" w:cs="Times New Roman"/>
          <w:sz w:val="24"/>
          <w:szCs w:val="24"/>
        </w:rPr>
      </w:pPr>
    </w:p>
    <w:p w14:paraId="70C05557" w14:textId="1D96E09F" w:rsidR="00E00E4E" w:rsidRDefault="00E00E4E" w:rsidP="00E00E4E">
      <w:pPr>
        <w:spacing w:line="360" w:lineRule="auto"/>
        <w:jc w:val="both"/>
        <w:rPr>
          <w:rFonts w:ascii="Times New Roman" w:hAnsi="Times New Roman" w:cs="Times New Roman"/>
          <w:sz w:val="24"/>
          <w:szCs w:val="24"/>
        </w:rPr>
      </w:pPr>
    </w:p>
    <w:p w14:paraId="4033EA89" w14:textId="22B95B25" w:rsidR="00E00E4E" w:rsidRDefault="00E00E4E" w:rsidP="00E00E4E">
      <w:pPr>
        <w:spacing w:line="360" w:lineRule="auto"/>
        <w:jc w:val="both"/>
        <w:rPr>
          <w:rFonts w:ascii="Times New Roman" w:hAnsi="Times New Roman" w:cs="Times New Roman"/>
          <w:sz w:val="24"/>
          <w:szCs w:val="24"/>
        </w:rPr>
      </w:pPr>
    </w:p>
    <w:p w14:paraId="3BEA57F5" w14:textId="283D30B7" w:rsidR="00E00E4E" w:rsidRDefault="00E00E4E" w:rsidP="00E00E4E">
      <w:pPr>
        <w:spacing w:line="360" w:lineRule="auto"/>
        <w:jc w:val="both"/>
        <w:rPr>
          <w:rFonts w:ascii="Times New Roman" w:hAnsi="Times New Roman" w:cs="Times New Roman"/>
          <w:sz w:val="24"/>
          <w:szCs w:val="24"/>
        </w:rPr>
      </w:pPr>
    </w:p>
    <w:p w14:paraId="4E82A6BC" w14:textId="0543545D" w:rsidR="00E00E4E" w:rsidRDefault="00E00E4E" w:rsidP="00E00E4E">
      <w:pPr>
        <w:spacing w:line="360" w:lineRule="auto"/>
        <w:jc w:val="both"/>
        <w:rPr>
          <w:rFonts w:ascii="Times New Roman" w:hAnsi="Times New Roman" w:cs="Times New Roman"/>
          <w:sz w:val="24"/>
          <w:szCs w:val="24"/>
        </w:rPr>
      </w:pPr>
    </w:p>
    <w:p w14:paraId="03083401" w14:textId="6CBFB106" w:rsidR="00E00E4E" w:rsidRDefault="00E00E4E" w:rsidP="00E00E4E">
      <w:pPr>
        <w:spacing w:line="360" w:lineRule="auto"/>
        <w:jc w:val="both"/>
        <w:rPr>
          <w:rFonts w:ascii="Times New Roman" w:hAnsi="Times New Roman" w:cs="Times New Roman"/>
          <w:sz w:val="24"/>
          <w:szCs w:val="24"/>
        </w:rPr>
      </w:pPr>
    </w:p>
    <w:p w14:paraId="10F728E6" w14:textId="74E8B161" w:rsidR="00E00E4E" w:rsidRDefault="00E00E4E" w:rsidP="00E00E4E">
      <w:pPr>
        <w:spacing w:line="360" w:lineRule="auto"/>
        <w:jc w:val="both"/>
        <w:rPr>
          <w:rFonts w:ascii="Times New Roman" w:hAnsi="Times New Roman" w:cs="Times New Roman"/>
          <w:sz w:val="24"/>
          <w:szCs w:val="24"/>
        </w:rPr>
      </w:pPr>
    </w:p>
    <w:p w14:paraId="1DE9CE6D" w14:textId="2DA0EC90" w:rsidR="00E00E4E" w:rsidRDefault="00E00E4E" w:rsidP="00E00E4E">
      <w:pPr>
        <w:spacing w:line="360" w:lineRule="auto"/>
        <w:jc w:val="both"/>
        <w:rPr>
          <w:rFonts w:ascii="Times New Roman" w:hAnsi="Times New Roman" w:cs="Times New Roman"/>
          <w:sz w:val="24"/>
          <w:szCs w:val="24"/>
        </w:rPr>
      </w:pPr>
    </w:p>
    <w:p w14:paraId="11A0164C" w14:textId="45842E1C" w:rsidR="00E00E4E" w:rsidRDefault="00E00E4E" w:rsidP="00E00E4E">
      <w:pPr>
        <w:spacing w:line="360" w:lineRule="auto"/>
        <w:jc w:val="both"/>
        <w:rPr>
          <w:rFonts w:ascii="Times New Roman" w:hAnsi="Times New Roman" w:cs="Times New Roman"/>
          <w:sz w:val="24"/>
          <w:szCs w:val="24"/>
        </w:rPr>
      </w:pPr>
    </w:p>
    <w:p w14:paraId="7AE9D377" w14:textId="776280A0" w:rsidR="00E00E4E" w:rsidRDefault="00E00E4E" w:rsidP="00E00E4E">
      <w:pPr>
        <w:spacing w:line="360" w:lineRule="auto"/>
        <w:jc w:val="both"/>
        <w:rPr>
          <w:rFonts w:ascii="Times New Roman" w:hAnsi="Times New Roman" w:cs="Times New Roman"/>
          <w:sz w:val="24"/>
          <w:szCs w:val="24"/>
        </w:rPr>
      </w:pPr>
    </w:p>
    <w:p w14:paraId="18ED78D5" w14:textId="69413CD9" w:rsidR="00E00E4E" w:rsidRDefault="00E00E4E" w:rsidP="00E00E4E">
      <w:pPr>
        <w:spacing w:line="360" w:lineRule="auto"/>
        <w:jc w:val="both"/>
        <w:rPr>
          <w:rFonts w:ascii="Times New Roman" w:hAnsi="Times New Roman" w:cs="Times New Roman"/>
          <w:sz w:val="24"/>
          <w:szCs w:val="24"/>
        </w:rPr>
      </w:pPr>
    </w:p>
    <w:p w14:paraId="72079B99" w14:textId="77777777" w:rsidR="00DF0FF9" w:rsidRPr="009D3E21" w:rsidRDefault="00DF0FF9" w:rsidP="00DF0FF9">
      <w:pPr>
        <w:rPr>
          <w:rFonts w:ascii="Bodoni MT Black" w:hAnsi="Bodoni MT Black"/>
          <w:sz w:val="40"/>
          <w:szCs w:val="40"/>
        </w:rPr>
      </w:pPr>
      <w:r w:rsidRPr="009D3E21">
        <w:rPr>
          <w:rFonts w:ascii="Bodoni MT Black" w:hAnsi="Bodoni MT Black"/>
          <w:noProof/>
          <w:sz w:val="40"/>
          <w:szCs w:val="40"/>
        </w:rPr>
        <w:lastRenderedPageBreak/>
        <mc:AlternateContent>
          <mc:Choice Requires="wps">
            <w:drawing>
              <wp:anchor distT="0" distB="0" distL="114300" distR="114300" simplePos="0" relativeHeight="251659264" behindDoc="0" locked="0" layoutInCell="1" allowOverlap="1" wp14:anchorId="3574F256" wp14:editId="6281953F">
                <wp:simplePos x="0" y="0"/>
                <wp:positionH relativeFrom="margin">
                  <wp:posOffset>-134620</wp:posOffset>
                </wp:positionH>
                <wp:positionV relativeFrom="paragraph">
                  <wp:posOffset>755015</wp:posOffset>
                </wp:positionV>
                <wp:extent cx="5821680" cy="1905000"/>
                <wp:effectExtent l="0" t="0" r="26670" b="19050"/>
                <wp:wrapNone/>
                <wp:docPr id="2" name="Text Box 2"/>
                <wp:cNvGraphicFramePr/>
                <a:graphic xmlns:a="http://schemas.openxmlformats.org/drawingml/2006/main">
                  <a:graphicData uri="http://schemas.microsoft.com/office/word/2010/wordprocessingShape">
                    <wps:wsp>
                      <wps:cNvSpPr txBox="1"/>
                      <wps:spPr>
                        <a:xfrm>
                          <a:off x="0" y="0"/>
                          <a:ext cx="5821680" cy="1905000"/>
                        </a:xfrm>
                        <a:prstGeom prst="rect">
                          <a:avLst/>
                        </a:prstGeom>
                        <a:solidFill>
                          <a:schemeClr val="accent5"/>
                        </a:solidFill>
                        <a:ln w="6350">
                          <a:solidFill>
                            <a:prstClr val="black"/>
                          </a:solidFill>
                        </a:ln>
                      </wps:spPr>
                      <wps:txbx>
                        <w:txbxContent>
                          <w:p w14:paraId="06BB5F6C" w14:textId="77777777" w:rsidR="00DF0FF9" w:rsidRPr="00557569" w:rsidRDefault="00DF0FF9" w:rsidP="00DF0FF9">
                            <w:pPr>
                              <w:rPr>
                                <w:rFonts w:ascii="Cavolini" w:hAnsi="Cavolini" w:cs="Cavolini"/>
                                <w:color w:val="FFFFFF" w:themeColor="background1"/>
                                <w:sz w:val="20"/>
                                <w:szCs w:val="20"/>
                              </w:rPr>
                            </w:pPr>
                            <w:r w:rsidRPr="00557569">
                              <w:rPr>
                                <w:rFonts w:ascii="Cavolini" w:hAnsi="Cavolini" w:cs="Cavolini"/>
                                <w:color w:val="FFFFFF" w:themeColor="background1"/>
                                <w:sz w:val="20"/>
                                <w:szCs w:val="20"/>
                              </w:rPr>
                              <w:t xml:space="preserve">This leaflet is aimed to try and help parents understand and be aware of the online dangers and how we can safeguard our children when using online services in digital media. Online communities have been in place for a while where they need to access what content and behaviours are appropriate on their platforms and what is not appropriate. Content moderation is a form of trust and safety work where professionals decide and implement rules for the audience using their platform. These will include child safety and will define guidelines concerning cyber bullying and deciding what should be age restricted. The policies are not the same </w:t>
                            </w:r>
                            <w:proofErr w:type="spellStart"/>
                            <w:r w:rsidRPr="00557569">
                              <w:rPr>
                                <w:rFonts w:ascii="Cavolini" w:hAnsi="Cavolini" w:cs="Cavolini"/>
                                <w:color w:val="FFFFFF" w:themeColor="background1"/>
                                <w:sz w:val="20"/>
                                <w:szCs w:val="20"/>
                              </w:rPr>
                              <w:t>through out</w:t>
                            </w:r>
                            <w:proofErr w:type="spellEnd"/>
                            <w:r w:rsidRPr="00557569">
                              <w:rPr>
                                <w:rFonts w:ascii="Cavolini" w:hAnsi="Cavolini" w:cs="Cavolini"/>
                                <w:color w:val="FFFFFF" w:themeColor="background1"/>
                                <w:sz w:val="20"/>
                                <w:szCs w:val="20"/>
                              </w:rPr>
                              <w:t xml:space="preserve"> however as different companies will have their own varied policies (parent info,2020) </w:t>
                            </w:r>
                          </w:p>
                          <w:p w14:paraId="5D48749F" w14:textId="77777777" w:rsidR="00DF0FF9" w:rsidRDefault="00DF0FF9" w:rsidP="00DF0F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74F256" id="_x0000_t202" coordsize="21600,21600" o:spt="202" path="m,l,21600r21600,l21600,xe">
                <v:stroke joinstyle="miter"/>
                <v:path gradientshapeok="t" o:connecttype="rect"/>
              </v:shapetype>
              <v:shape id="Text Box 2" o:spid="_x0000_s1026" type="#_x0000_t202" style="position:absolute;margin-left:-10.6pt;margin-top:59.45pt;width:458.4pt;height:15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0jTgIAAKYEAAAOAAAAZHJzL2Uyb0RvYy54bWysVF1P2zAUfZ+0/2D5fSTNaAcVKepATJMQ&#10;INGJZ9dxSDTH17PdJt2v37H7QYE9TXtx7peP7z333lxcDp1ma+V8S6bko5OcM2UkVa15LvmPxc2n&#10;M858EKYSmowq+UZ5fjn7+OGit1NVUEO6Uo4BxPhpb0vehGCnWeZlozrhT8gqA2dNrhMBqnvOKid6&#10;oHc6K/J8kvXkKutIKu9hvd46+Szh17WS4b6uvQpMlxy5hXS6dC7jmc0uxPTZCdu0cpeG+IcsOtEa&#10;PHqAuhZBsJVr30F1rXTkqQ4nkrqM6rqVKtWAakb5m2oeG2FVqgXkeHugyf8/WHm3fnCsrUpecGZE&#10;hxYt1BDYVxpYEdnprZ8i6NEiLAwwo8t7u4cxFj3UrotflMPgB8+bA7cRTMI4PitGkzO4JHyj83yc&#10;54n97OW6dT58U9SxKJTcoXmJU7G+9QGpIHQfEl/zpNvqptU6KXFg1JV2bC3QaiGlMmEcE8WtV5Ha&#10;sL7kk8/jPIG/8kX4A8ZSC/nzPQLwtAFsJGZLQJTCsBx2bC2p2oAsR9th81betMC9FT48CIfpAgnY&#10;mHCPo9aEZGgncdaQ+/03e4xH0+HlrMe0ltz/WgmnONPfDcbhfHR6Gsc7KafjLwUUd+xZHnvMqrsi&#10;sDTCblqZxBgf9F6sHXVPWKx5fBUuYSTeLnnYi1dhu0NYTKnm8xSEgbYi3JpHKyN07ErkczE8CWd3&#10;PQ0Yhzvaz7WYvmntNjbeNDRfBarb1PdI8JbVHe9YhtTY3eLGbTvWU9TL72X2BwAA//8DAFBLAwQU&#10;AAYACAAAACEAq/3p2uEAAAALAQAADwAAAGRycy9kb3ducmV2LnhtbEyPwU7DMAyG70i8Q2Qkblva&#10;DqquNJ1GBUjsxpi0cUsT01Y0Tmmyrbw92QmO9v/p9+diNZmenXB0nSUB8TwChqSs7qgRsHt/nmXA&#10;nJekZW8JBfygg1V5fVXIXNszveFp6xsWSsjlUkDr/ZBz7lSLRrq5HZBC9mlHI30Yx4brUZ5Duel5&#10;EkUpN7KjcKGVA1Ytqq/t0QjY14/y6ePwvRir9eth8ZKqSm+UELc30/oBmMfJ/8Fw0Q/qUAan2h5J&#10;O9YLmCVxEtAQxNkSWCCy5X0KrBZwd9nwsuD/fyh/AQAA//8DAFBLAQItABQABgAIAAAAIQC2gziS&#10;/gAAAOEBAAATAAAAAAAAAAAAAAAAAAAAAABbQ29udGVudF9UeXBlc10ueG1sUEsBAi0AFAAGAAgA&#10;AAAhADj9If/WAAAAlAEAAAsAAAAAAAAAAAAAAAAALwEAAF9yZWxzLy5yZWxzUEsBAi0AFAAGAAgA&#10;AAAhAD5zzSNOAgAApgQAAA4AAAAAAAAAAAAAAAAALgIAAGRycy9lMm9Eb2MueG1sUEsBAi0AFAAG&#10;AAgAAAAhAKv96drhAAAACwEAAA8AAAAAAAAAAAAAAAAAqAQAAGRycy9kb3ducmV2LnhtbFBLBQYA&#10;AAAABAAEAPMAAAC2BQAAAAA=&#10;" fillcolor="#5b9bd5 [3208]" strokeweight=".5pt">
                <v:textbox>
                  <w:txbxContent>
                    <w:p w14:paraId="06BB5F6C" w14:textId="77777777" w:rsidR="00DF0FF9" w:rsidRPr="00557569" w:rsidRDefault="00DF0FF9" w:rsidP="00DF0FF9">
                      <w:pPr>
                        <w:rPr>
                          <w:rFonts w:ascii="Cavolini" w:hAnsi="Cavolini" w:cs="Cavolini"/>
                          <w:color w:val="FFFFFF" w:themeColor="background1"/>
                          <w:sz w:val="20"/>
                          <w:szCs w:val="20"/>
                        </w:rPr>
                      </w:pPr>
                      <w:r w:rsidRPr="00557569">
                        <w:rPr>
                          <w:rFonts w:ascii="Cavolini" w:hAnsi="Cavolini" w:cs="Cavolini"/>
                          <w:color w:val="FFFFFF" w:themeColor="background1"/>
                          <w:sz w:val="20"/>
                          <w:szCs w:val="20"/>
                        </w:rPr>
                        <w:t xml:space="preserve">This leaflet is aimed to try and help parents understand and be aware of the online dangers and how we can safeguard our children when using online services in digital media. Online communities have been in place for a while where they need to access what content and behaviours are appropriate on their platforms and what is not appropriate. Content moderation is a form of trust and safety work where professionals decide and implement rules for the audience using their platform. These will include child safety and will define guidelines concerning cyber bullying and deciding what should be age restricted. The policies are not the same </w:t>
                      </w:r>
                      <w:proofErr w:type="spellStart"/>
                      <w:r w:rsidRPr="00557569">
                        <w:rPr>
                          <w:rFonts w:ascii="Cavolini" w:hAnsi="Cavolini" w:cs="Cavolini"/>
                          <w:color w:val="FFFFFF" w:themeColor="background1"/>
                          <w:sz w:val="20"/>
                          <w:szCs w:val="20"/>
                        </w:rPr>
                        <w:t>through out</w:t>
                      </w:r>
                      <w:proofErr w:type="spellEnd"/>
                      <w:r w:rsidRPr="00557569">
                        <w:rPr>
                          <w:rFonts w:ascii="Cavolini" w:hAnsi="Cavolini" w:cs="Cavolini"/>
                          <w:color w:val="FFFFFF" w:themeColor="background1"/>
                          <w:sz w:val="20"/>
                          <w:szCs w:val="20"/>
                        </w:rPr>
                        <w:t xml:space="preserve"> however as different companies will have their own varied policies (parent info,2020) </w:t>
                      </w:r>
                    </w:p>
                    <w:p w14:paraId="5D48749F" w14:textId="77777777" w:rsidR="00DF0FF9" w:rsidRDefault="00DF0FF9" w:rsidP="00DF0FF9"/>
                  </w:txbxContent>
                </v:textbox>
                <w10:wrap anchorx="margin"/>
              </v:shape>
            </w:pict>
          </mc:Fallback>
        </mc:AlternateContent>
      </w:r>
      <w:r w:rsidRPr="009D3E21">
        <w:rPr>
          <w:rFonts w:ascii="Bodoni MT Black" w:hAnsi="Bodoni MT Black"/>
          <w:sz w:val="40"/>
          <w:szCs w:val="40"/>
        </w:rPr>
        <w:t>Keeping our children safe when using digital media.</w:t>
      </w:r>
    </w:p>
    <w:p w14:paraId="28E93C43" w14:textId="77777777" w:rsidR="00DF0FF9" w:rsidRDefault="00DF0FF9" w:rsidP="00DF0FF9"/>
    <w:p w14:paraId="16B99D99" w14:textId="77777777" w:rsidR="00DF0FF9" w:rsidRPr="009D3E21" w:rsidRDefault="00DF0FF9" w:rsidP="00DF0FF9">
      <w:pPr>
        <w:rPr>
          <w:rFonts w:ascii="Bodoni MT Black" w:hAnsi="Bodoni MT Black"/>
          <w:sz w:val="40"/>
          <w:szCs w:val="40"/>
        </w:rPr>
      </w:pPr>
    </w:p>
    <w:p w14:paraId="69DFC674" w14:textId="77777777" w:rsidR="00DF0FF9" w:rsidRDefault="00DF0FF9" w:rsidP="00DF0FF9"/>
    <w:p w14:paraId="48CD421B" w14:textId="77777777" w:rsidR="00DF0FF9" w:rsidRDefault="00DF0FF9" w:rsidP="00DF0FF9"/>
    <w:p w14:paraId="056DEA37" w14:textId="77777777" w:rsidR="00DF0FF9" w:rsidRDefault="00DF0FF9" w:rsidP="00DF0FF9">
      <w:r>
        <w:t>Screen time</w:t>
      </w:r>
    </w:p>
    <w:p w14:paraId="64BF02BD" w14:textId="77777777" w:rsidR="00DF0FF9" w:rsidRDefault="00DF0FF9" w:rsidP="00DF0FF9"/>
    <w:p w14:paraId="0ED906CC" w14:textId="77777777" w:rsidR="00DF0FF9" w:rsidRPr="000C4106" w:rsidRDefault="00DF0FF9" w:rsidP="00DF0FF9">
      <w:pPr>
        <w:rPr>
          <w:rFonts w:ascii="Bodoni MT Black" w:hAnsi="Bodoni MT Black"/>
          <w:sz w:val="40"/>
          <w:szCs w:val="40"/>
        </w:rPr>
      </w:pPr>
      <w:r>
        <w:rPr>
          <w:rFonts w:ascii="Bodoni MT Black" w:hAnsi="Bodoni MT Black"/>
          <w:noProof/>
          <w:sz w:val="40"/>
          <w:szCs w:val="40"/>
        </w:rPr>
        <mc:AlternateContent>
          <mc:Choice Requires="wps">
            <w:drawing>
              <wp:anchor distT="0" distB="0" distL="114300" distR="114300" simplePos="0" relativeHeight="251660288" behindDoc="0" locked="0" layoutInCell="1" allowOverlap="1" wp14:anchorId="20478115" wp14:editId="722FCB62">
                <wp:simplePos x="0" y="0"/>
                <wp:positionH relativeFrom="column">
                  <wp:posOffset>-647700</wp:posOffset>
                </wp:positionH>
                <wp:positionV relativeFrom="paragraph">
                  <wp:posOffset>369570</wp:posOffset>
                </wp:positionV>
                <wp:extent cx="3710940" cy="1303020"/>
                <wp:effectExtent l="19050" t="0" r="41910" b="220980"/>
                <wp:wrapNone/>
                <wp:docPr id="7" name="Thought Bubble: Cloud 7"/>
                <wp:cNvGraphicFramePr/>
                <a:graphic xmlns:a="http://schemas.openxmlformats.org/drawingml/2006/main">
                  <a:graphicData uri="http://schemas.microsoft.com/office/word/2010/wordprocessingShape">
                    <wps:wsp>
                      <wps:cNvSpPr/>
                      <wps:spPr>
                        <a:xfrm>
                          <a:off x="0" y="0"/>
                          <a:ext cx="3710940" cy="1303020"/>
                        </a:xfrm>
                        <a:prstGeom prst="cloudCallou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4A1704" w14:textId="77777777" w:rsidR="00DF0FF9" w:rsidRDefault="00DF0FF9" w:rsidP="00DF0FF9">
                            <w:pPr>
                              <w:jc w:val="center"/>
                            </w:pPr>
                            <w:r>
                              <w:t>How much screen time is 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47811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7" o:spid="_x0000_s1027" type="#_x0000_t106" style="position:absolute;margin-left:-51pt;margin-top:29.1pt;width:292.2pt;height:102.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NTCsgIAANIFAAAOAAAAZHJzL2Uyb0RvYy54bWysVF9P2zAQf5+072D5fSQphY6IFHVFTJMY&#10;oMHEs+vYTSTH59lOk+7T7+ykoWJsD9Py4JzPd/e7/5dXfaPITlhXgy5odpJSIjSHstbbgn5/uvnw&#10;kRLnmS6ZAi0KuheOXi3fv7vsTC5mUIEqhSVoRLu8MwWtvDd5kjheiYa5EzBC46ME2zCPV7tNSss6&#10;tN6oZJam50kHtjQWuHAOudfDI11G+1IK7u+ldMITVVD0zcfTxnMTzmR5yfKtZaaq+egG+wcvGlZr&#10;BJ1MXTPPSGvr30w1NbfgQPoTDk0CUtZcxBgwmix9Fc1jxYyIsWBynJnS5P6fWX63e7CkLgu6oESz&#10;Bkv0VEG7rTz51G42SuRkraAtySKkqjMuR41H82DHm0MyxN1L24Q/RkT6mN79lF7Re8KRebrI0os5&#10;VoHjW3aanqazWIDkRd1Y5z8LaEggCsoD9Jop/PmYXra7dR6hUeUgGlAdqLq8qZWKl9A7Yq0s2TGs&#10;OuNcaD+L6qptvkI58OcpfkP9kY1dMrDPD2yEiF0YLEXAI5AkJGIIPVJ+r0SAVvqbkJhNDHYAnCwc&#10;+5JFX1zFSjGwz/6IGQ0GyxKDm2yPBt6KMwsRoeujfFAVcQwm5XRA/5vypBGRQftJuak12LcMKD8h&#10;D/LoxVFqAun7TR87LUoGzgbKPXafhWEsneE3Ndb9ljn/wCzOIfYK7hZ/j4dU0BUURoqSCuzPt/hB&#10;HscDXynpcK4L6n60zApK1BeNg3ORzUML+niZny2wBYk9ftkcv+i2WQM2UYZbzPBIBnmvDqS00Dzj&#10;CloFVHximiM2dq63h8vaD/sGlxgXq1UUw+E3zN/qR8OD8ZDn0M9P/TOzZmx+j3NzB4cdwPJXvT/I&#10;Bk0Nq9aDrONgvOR1rAAujtgR45ILm+n4HqVeVvHyFwAAAP//AwBQSwMEFAAGAAgAAAAhAIFNRlfj&#10;AAAACwEAAA8AAABkcnMvZG93bnJldi54bWxMj8tOwzAURPdI/IN1kdi1TkxapSFOxUORKsSCBsra&#10;TS5JRHwdYufB32NWsBzNaOZMul90xyYcbGtIQrgOgCGVpmqplvD2mq9iYNYpqlRnCCV8o4V9dnmR&#10;qqQyMx1xKlzNfAnZRElonOsTzm3ZoFZ2bXok732YQSvn5VDzalCzL9cdF0Gw5Vq15Bca1eNDg+Vn&#10;MWoJ0+F0H+YvX8dx97g5zO958fRsWimvr5a7W2AOF/cXhl98jw6ZZzqbkSrLOgmrMBD+jJOwiQUw&#10;n4hiEQE7SxDbmwh4lvL/H7IfAAAA//8DAFBLAQItABQABgAIAAAAIQC2gziS/gAAAOEBAAATAAAA&#10;AAAAAAAAAAAAAAAAAABbQ29udGVudF9UeXBlc10ueG1sUEsBAi0AFAAGAAgAAAAhADj9If/WAAAA&#10;lAEAAAsAAAAAAAAAAAAAAAAALwEAAF9yZWxzLy5yZWxzUEsBAi0AFAAGAAgAAAAhAMQY1MKyAgAA&#10;0gUAAA4AAAAAAAAAAAAAAAAALgIAAGRycy9lMm9Eb2MueG1sUEsBAi0AFAAGAAgAAAAhAIFNRlfj&#10;AAAACwEAAA8AAAAAAAAAAAAAAAAADAUAAGRycy9kb3ducmV2LnhtbFBLBQYAAAAABAAEAPMAAAAc&#10;BgAAAAA=&#10;" adj="6300,24300" fillcolor="#f7caac [1301]" strokecolor="#1f3763 [1604]" strokeweight="1pt">
                <v:stroke joinstyle="miter"/>
                <v:textbox>
                  <w:txbxContent>
                    <w:p w14:paraId="304A1704" w14:textId="77777777" w:rsidR="00DF0FF9" w:rsidRDefault="00DF0FF9" w:rsidP="00DF0FF9">
                      <w:pPr>
                        <w:jc w:val="center"/>
                      </w:pPr>
                      <w:r>
                        <w:t>How much screen time is ok??</w:t>
                      </w:r>
                    </w:p>
                  </w:txbxContent>
                </v:textbox>
              </v:shape>
            </w:pict>
          </mc:Fallback>
        </mc:AlternateContent>
      </w:r>
    </w:p>
    <w:p w14:paraId="36E6766F" w14:textId="77777777" w:rsidR="00DF0FF9" w:rsidRDefault="00DF0FF9" w:rsidP="00DF0FF9"/>
    <w:p w14:paraId="425A4E40" w14:textId="77777777" w:rsidR="00DF0FF9" w:rsidRDefault="00DF0FF9" w:rsidP="00DF0FF9"/>
    <w:p w14:paraId="1D78C37F" w14:textId="77777777" w:rsidR="00DF0FF9" w:rsidRDefault="00DF0FF9" w:rsidP="00DF0FF9"/>
    <w:p w14:paraId="3CF0953C" w14:textId="77777777" w:rsidR="00DF0FF9" w:rsidRDefault="00DF0FF9" w:rsidP="00DF0FF9"/>
    <w:p w14:paraId="7499FE2D" w14:textId="77777777" w:rsidR="00DF0FF9" w:rsidRDefault="00DF0FF9" w:rsidP="00DF0FF9">
      <w:r>
        <w:rPr>
          <w:noProof/>
        </w:rPr>
        <mc:AlternateContent>
          <mc:Choice Requires="wps">
            <w:drawing>
              <wp:anchor distT="0" distB="0" distL="114300" distR="114300" simplePos="0" relativeHeight="251661312" behindDoc="0" locked="0" layoutInCell="1" allowOverlap="1" wp14:anchorId="2E9A56C1" wp14:editId="71FEF02B">
                <wp:simplePos x="0" y="0"/>
                <wp:positionH relativeFrom="column">
                  <wp:posOffset>-563880</wp:posOffset>
                </wp:positionH>
                <wp:positionV relativeFrom="paragraph">
                  <wp:posOffset>352425</wp:posOffset>
                </wp:positionV>
                <wp:extent cx="6697980" cy="3543300"/>
                <wp:effectExtent l="0" t="0" r="26670" b="19050"/>
                <wp:wrapNone/>
                <wp:docPr id="8" name="Rectangle: Rounded Corners 8"/>
                <wp:cNvGraphicFramePr/>
                <a:graphic xmlns:a="http://schemas.openxmlformats.org/drawingml/2006/main">
                  <a:graphicData uri="http://schemas.microsoft.com/office/word/2010/wordprocessingShape">
                    <wps:wsp>
                      <wps:cNvSpPr/>
                      <wps:spPr>
                        <a:xfrm>
                          <a:off x="0" y="0"/>
                          <a:ext cx="6697980" cy="3543300"/>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22FCB7" w14:textId="77777777" w:rsidR="00DF0FF9" w:rsidRDefault="00DF0FF9" w:rsidP="00DF0FF9">
                            <w:r>
                              <w:t xml:space="preserve">Too much- One of the signs that your child may be spending </w:t>
                            </w:r>
                            <w:proofErr w:type="spellStart"/>
                            <w:r>
                              <w:t>to</w:t>
                            </w:r>
                            <w:proofErr w:type="spellEnd"/>
                            <w:r>
                              <w:t xml:space="preserve"> much time in digital screens or platforms is when they seem to be anxious or upset when they are cut off from the devices. Lack of sleep or exercise and not wanting to interact or socialise with friends may be a sign they need a break from the screen’s computers or devices also. (internet matters,2020),</w:t>
                            </w:r>
                          </w:p>
                          <w:p w14:paraId="0345C8E2" w14:textId="77777777" w:rsidR="00DF0FF9" w:rsidRDefault="00DF0FF9" w:rsidP="00DF0FF9">
                            <w:r>
                              <w:t>Recommended-World Health Organisation (WHO,2019) recommends under 18months avoid use of digital media apart from maybe interaction with video chat or face time. 18-2 years should be introduced gradually but to choose quality programmes or apps and to sit and watch it with them so you can help your child understand what they are watching by interacting and explaining thing to them as you go along.</w:t>
                            </w:r>
                          </w:p>
                          <w:p w14:paraId="273835C2" w14:textId="77777777" w:rsidR="00DF0FF9" w:rsidRDefault="00DF0FF9" w:rsidP="00DF0FF9">
                            <w:r>
                              <w:t>2-5 years- Limit screen time to one hour per day and again watch alongside with your child to help them understand what they are watching and how they may apply this in their environment and surroundings.</w:t>
                            </w:r>
                          </w:p>
                          <w:p w14:paraId="32731B09" w14:textId="77777777" w:rsidR="00DF0FF9" w:rsidRDefault="00DF0FF9" w:rsidP="00DF0FF9">
                            <w:r>
                              <w:t>6 and over- Limits should be in place on how long they should be using digital devices or screens and to monitor the types of digital media they want to use and interact with and try and ensure digital activities do not replace their sleep, outdoor physical activities or any other aspects that are important to their overall health. (NHSGGC,2019)</w:t>
                            </w:r>
                          </w:p>
                          <w:p w14:paraId="04E104A9" w14:textId="77777777" w:rsidR="00DF0FF9" w:rsidRDefault="00DF0FF9" w:rsidP="00DF0F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9A56C1" id="Rectangle: Rounded Corners 8" o:spid="_x0000_s1028" style="position:absolute;margin-left:-44.4pt;margin-top:27.75pt;width:527.4pt;height:2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53tAIAANQFAAAOAAAAZHJzL2Uyb0RvYy54bWysVF9P2zAQf5+072D5fSQtpUBEiqoipkls&#10;IGDi2XXsJpLt82y3Sffpd3bSUDG2h2l9SO/Od7/7f1fXnVZkJ5xvwJR0cpJTIgyHqjGbkn5/vv10&#10;QYkPzFRMgREl3QtPrxcfP1y1thBTqEFVwhEEMb5obUnrEGyRZZ7XQjN/AlYYfJTgNAvIuk1WOdYi&#10;ulbZNM/nWQuusg648B6lN/0jXSR8KQUP91J6EYgqKcYW0tel7zp+s8UVKzaO2brhQxjsH6LQrDHo&#10;dIS6YYGRrWt+g9INd+BBhhMOOgMpGy5SDpjNJH+TzVPNrEi5YHG8Hcvk/x8s/7Z7cKSpSoqNMkxj&#10;ix6xaMxslCjII2xNJSqyAmewx+Qi1qu1vkCzJ/vgBs4jGZPvpNPxH9MiXarxfqyx6ALhKJzPL88v&#10;L7AVHN9Oz2anp3nqQvZqbp0PnwVoEomSuhhEDCoVmO3ufEC/qH/Qiy49qKa6bZRKTJwesVKO7Bj2&#10;nXEuTJgmc7XVX6Hq5fMcf/0EoBjnpBfPDmJ0keYwIiWHR06yWIU+70SFvRLRtTKPQmI9MdPe4Yhw&#10;HMskxeJrVolefPZHnwkwIktMbsQeAN7LcxIzwtAH/Wgq0iKMxnnv/W/Go0XyDCaMxrox4N4DUGH0&#10;3OtjFEeliWTo1l2atelhjtZQ7XH+HPSL6S2/bbDpd8yHB+ZwE3FQ8LqEe/xIBW1JYaAoqcH9fE8e&#10;9XFB8JWSFje7pP7HljlBifpicHUuJ7NZPAWJmZ2dT5Fxxy/r4xez1SvAIZrgHbM8kVE/qAMpHegX&#10;PELL6BWfmOHou6Q8uAOzCv3FwTPGxXKZ1HD9LQt35snyCB7rHOf5uXthzg6TH3BpvsHhCrDizez3&#10;utHSwHIbQDZpMWKl+7oOHcDTkSZiOHPxNh3zSev1GC9+AQAA//8DAFBLAwQUAAYACAAAACEAtrq0&#10;guAAAAAKAQAADwAAAGRycy9kb3ducmV2LnhtbEyPQU+DQBSE7yb+h80z8dYutYKUsjRqLAdvpU3s&#10;cYEnENm3hN0W/Pc+T3qczGTmm3Q3m15ccXSdJQWrZQACqbJ1R42C03G/iEE4r6nWvSVU8I0Odtnt&#10;TaqT2k50wGvhG8El5BKtoPV+SKR0VYtGu6UdkNj7tKPRnuXYyHrUE5ebXj4EQSSN7ogXWj3ga4vV&#10;V3ExCvbTW34u1uXBv7+cPs7dY/50xFyp+7v5eQvC4+z/wvCLz+iQMVNpL1Q70StYxDGjewVhGILg&#10;wCaK+FypIFqtQ5BZKv9fyH4AAAD//wMAUEsBAi0AFAAGAAgAAAAhALaDOJL+AAAA4QEAABMAAAAA&#10;AAAAAAAAAAAAAAAAAFtDb250ZW50X1R5cGVzXS54bWxQSwECLQAUAAYACAAAACEAOP0h/9YAAACU&#10;AQAACwAAAAAAAAAAAAAAAAAvAQAAX3JlbHMvLnJlbHNQSwECLQAUAAYACAAAACEA/jZ+d7QCAADU&#10;BQAADgAAAAAAAAAAAAAAAAAuAgAAZHJzL2Uyb0RvYy54bWxQSwECLQAUAAYACAAAACEAtrq0guAA&#10;AAAKAQAADwAAAAAAAAAAAAAAAAAOBQAAZHJzL2Rvd25yZXYueG1sUEsFBgAAAAAEAAQA8wAAABsG&#10;AAAAAA==&#10;" fillcolor="#f4b083 [1941]" strokecolor="#1f3763 [1604]" strokeweight="1pt">
                <v:stroke joinstyle="miter"/>
                <v:textbox>
                  <w:txbxContent>
                    <w:p w14:paraId="3222FCB7" w14:textId="77777777" w:rsidR="00DF0FF9" w:rsidRDefault="00DF0FF9" w:rsidP="00DF0FF9">
                      <w:r>
                        <w:t xml:space="preserve">Too much- One of the signs that your child may be spending </w:t>
                      </w:r>
                      <w:proofErr w:type="spellStart"/>
                      <w:r>
                        <w:t>to</w:t>
                      </w:r>
                      <w:proofErr w:type="spellEnd"/>
                      <w:r>
                        <w:t xml:space="preserve"> much time in digital screens or platforms is when they seem to be anxious or upset when they are cut off from the devices. Lack of sleep or exercise and not wanting to interact or socialise with friends may be a sign they need a break from the screen’s computers or devices also. (internet matters,2020),</w:t>
                      </w:r>
                    </w:p>
                    <w:p w14:paraId="0345C8E2" w14:textId="77777777" w:rsidR="00DF0FF9" w:rsidRDefault="00DF0FF9" w:rsidP="00DF0FF9">
                      <w:r>
                        <w:t>Recommended-World Health Organisation (WHO,2019) recommends under 18months avoid use of digital media apart from maybe interaction with video chat or face time. 18-2 years should be introduced gradually but to choose quality programmes or apps and to sit and watch it with them so you can help your child understand what they are watching by interacting and explaining thing to them as you go along.</w:t>
                      </w:r>
                    </w:p>
                    <w:p w14:paraId="273835C2" w14:textId="77777777" w:rsidR="00DF0FF9" w:rsidRDefault="00DF0FF9" w:rsidP="00DF0FF9">
                      <w:r>
                        <w:t>2-5 years- Limit screen time to one hour per day and again watch alongside with your child to help them understand what they are watching and how they may apply this in their environment and surroundings.</w:t>
                      </w:r>
                    </w:p>
                    <w:p w14:paraId="32731B09" w14:textId="77777777" w:rsidR="00DF0FF9" w:rsidRDefault="00DF0FF9" w:rsidP="00DF0FF9">
                      <w:r>
                        <w:t>6 and over- Limits should be in place on how long they should be using digital devices or screens and to monitor the types of digital media they want to use and interact with and try and ensure digital activities do not replace their sleep, outdoor physical activities or any other aspects that are important to their overall health. (NHSGGC,2019)</w:t>
                      </w:r>
                    </w:p>
                    <w:p w14:paraId="04E104A9" w14:textId="77777777" w:rsidR="00DF0FF9" w:rsidRDefault="00DF0FF9" w:rsidP="00DF0FF9">
                      <w:pPr>
                        <w:jc w:val="center"/>
                      </w:pPr>
                    </w:p>
                  </w:txbxContent>
                </v:textbox>
              </v:roundrect>
            </w:pict>
          </mc:Fallback>
        </mc:AlternateContent>
      </w:r>
    </w:p>
    <w:p w14:paraId="52B90D51" w14:textId="77777777" w:rsidR="00DF0FF9" w:rsidRDefault="00DF0FF9" w:rsidP="00DF0FF9"/>
    <w:p w14:paraId="2040B7C4" w14:textId="77777777" w:rsidR="00DF0FF9" w:rsidRDefault="00DF0FF9" w:rsidP="00DF0FF9"/>
    <w:p w14:paraId="6DD69DC9" w14:textId="77777777" w:rsidR="00DF0FF9" w:rsidRDefault="00DF0FF9" w:rsidP="00DF0FF9"/>
    <w:p w14:paraId="5D702214" w14:textId="77777777" w:rsidR="00DF0FF9" w:rsidRDefault="00DF0FF9" w:rsidP="00DF0FF9"/>
    <w:p w14:paraId="31D82F0F" w14:textId="77777777" w:rsidR="00DF0FF9" w:rsidRDefault="00DF0FF9" w:rsidP="00DF0FF9"/>
    <w:p w14:paraId="4D922B77" w14:textId="77777777" w:rsidR="00DF0FF9" w:rsidRDefault="00DF0FF9" w:rsidP="00DF0FF9"/>
    <w:p w14:paraId="7B9A45F9" w14:textId="77777777" w:rsidR="00DF0FF9" w:rsidRDefault="00DF0FF9" w:rsidP="00DF0FF9"/>
    <w:p w14:paraId="687B682D" w14:textId="77777777" w:rsidR="00DF0FF9" w:rsidRDefault="00DF0FF9" w:rsidP="00DF0FF9"/>
    <w:p w14:paraId="615876F7" w14:textId="77777777" w:rsidR="00DF0FF9" w:rsidRDefault="00DF0FF9" w:rsidP="00DF0FF9"/>
    <w:p w14:paraId="19D8BBCC" w14:textId="77777777" w:rsidR="00DF0FF9" w:rsidRDefault="00DF0FF9" w:rsidP="00DF0FF9"/>
    <w:p w14:paraId="2AA94153" w14:textId="77777777" w:rsidR="00DF0FF9" w:rsidRDefault="00DF0FF9" w:rsidP="00DF0FF9"/>
    <w:p w14:paraId="3A3BDA2E" w14:textId="77777777" w:rsidR="00DF0FF9" w:rsidRDefault="00DF0FF9" w:rsidP="00DF0FF9"/>
    <w:p w14:paraId="252DE610" w14:textId="77777777" w:rsidR="00DF0FF9" w:rsidRDefault="00DF0FF9" w:rsidP="00DF0FF9"/>
    <w:p w14:paraId="6CDFB4FF" w14:textId="77777777" w:rsidR="00DF0FF9" w:rsidRDefault="00DF0FF9" w:rsidP="00DF0FF9"/>
    <w:p w14:paraId="5D2F9BE3" w14:textId="77777777" w:rsidR="00DF0FF9" w:rsidRDefault="00DF0FF9" w:rsidP="00DF0FF9"/>
    <w:p w14:paraId="067C3A0C" w14:textId="77777777" w:rsidR="00DF0FF9" w:rsidRDefault="00DF0FF9" w:rsidP="00DF0FF9">
      <w:r>
        <w:rPr>
          <w:noProof/>
        </w:rPr>
        <w:lastRenderedPageBreak/>
        <mc:AlternateContent>
          <mc:Choice Requires="wps">
            <w:drawing>
              <wp:anchor distT="0" distB="0" distL="114300" distR="114300" simplePos="0" relativeHeight="251662336" behindDoc="0" locked="0" layoutInCell="1" allowOverlap="1" wp14:anchorId="5C509B74" wp14:editId="1B689878">
                <wp:simplePos x="0" y="0"/>
                <wp:positionH relativeFrom="column">
                  <wp:posOffset>487680</wp:posOffset>
                </wp:positionH>
                <wp:positionV relativeFrom="paragraph">
                  <wp:posOffset>-377190</wp:posOffset>
                </wp:positionV>
                <wp:extent cx="3916680" cy="2434590"/>
                <wp:effectExtent l="38100" t="19050" r="26670" b="60960"/>
                <wp:wrapNone/>
                <wp:docPr id="9" name="Explosion: 8 Points 9"/>
                <wp:cNvGraphicFramePr/>
                <a:graphic xmlns:a="http://schemas.openxmlformats.org/drawingml/2006/main">
                  <a:graphicData uri="http://schemas.microsoft.com/office/word/2010/wordprocessingShape">
                    <wps:wsp>
                      <wps:cNvSpPr/>
                      <wps:spPr>
                        <a:xfrm>
                          <a:off x="0" y="0"/>
                          <a:ext cx="3916680" cy="2434590"/>
                        </a:xfrm>
                        <a:prstGeom prst="irregularSeal1">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4BF125" w14:textId="77777777" w:rsidR="00DF0FF9" w:rsidRPr="009F08A1" w:rsidRDefault="00DF0FF9" w:rsidP="00DF0FF9">
                            <w:pPr>
                              <w:jc w:val="center"/>
                              <w:rPr>
                                <w:rFonts w:ascii="Cavolini" w:hAnsi="Cavolini" w:cs="Cavolini"/>
                                <w:sz w:val="32"/>
                                <w:szCs w:val="32"/>
                              </w:rPr>
                            </w:pPr>
                            <w:r w:rsidRPr="009F08A1">
                              <w:rPr>
                                <w:rFonts w:ascii="Cavolini" w:hAnsi="Cavolini" w:cs="Cavolini"/>
                                <w:sz w:val="32"/>
                                <w:szCs w:val="32"/>
                              </w:rPr>
                              <w:t>Social 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509B74"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9" o:spid="_x0000_s1029" type="#_x0000_t71" style="position:absolute;margin-left:38.4pt;margin-top:-29.7pt;width:308.4pt;height:19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3DXpAIAAJQFAAAOAAAAZHJzL2Uyb0RvYy54bWysVEtv2zAMvg/YfxB0X+08+khQpwjadRhQ&#10;tMHSoWdFlhMBsqhRSuLs14+SHTdoix2G5aCIJvnx9YnXN01t2E6h12ALPjjLOVNWQqntuuA/n++/&#10;XHHmg7ClMGBVwQ/K85vZ50/XezdVQ9iAKRUyArF+uncF34Tgplnm5UbVwp+BU5aUFWAtAom4zkoU&#10;e0KvTTbM84tsD1g6BKm8p693rZLPEn5VKRmeqsqrwEzBKbeQTkznKp7Z7FpM1yjcRssuDfEPWdRC&#10;WwraQ92JINgW9TuoWksED1U4k1BnUFVaqlQDVTPI31Sz3AinUi3UHO/6Nvn/Bysfdwtkuiz4hDMr&#10;ahrR18YZiPOcsiu2AG2DZ5PYqL3zU7JfugV2kqdrrLqpsI7/VA9rUnMPfXNVE5ikj6PJ4OLiimYg&#10;STccj8bnk9T+7NXdoQ/fFNQsXgquEdV6awQulTCD1F6xe/CBgpPT0TjG9WB0ea+NSQKuV7cG2U7Q&#10;zC/zUT4/xjkxy2IxbfrpFg5GRWdjf6iK+kEJD1PExETV4wkplQ1tMn4jStWGOc/pF3tEifUeSUqA&#10;Ebmi9HrsDiCy/D12C9PZR1eViNw7539LrHXuPVJksKF3rrUF/AjAUFVd5Nae0j9pTbyGZtUkroyO&#10;dFhBeSD+ILQPyzt5r2l2D8KHhUB6STRv2g7hiY7KwL7g0N042wD+/uh7tCeCk5azPb3MgvtfW4GK&#10;M/PdEvUng/E4PuUkjM8vhyTgqWZ1qrHb+haICAPaQ06ma7QP5nitEOoXWiLzGJVUwkqKXXAZ8Cjc&#10;hnZj0BqSaj5PZvR8nQgPdulkBI99jox8bl4Euo7Agbj/CMdXLKZv2NvaRk8L822ASidqx063fe0m&#10;QE8/UalbU3G3nMrJ6nWZzv4AAAD//wMAUEsDBBQABgAIAAAAIQDIl/Oc4wAAAAoBAAAPAAAAZHJz&#10;L2Rvd25yZXYueG1sTI/BTsMwEETvSPyDtUhcUGvTFrcN2VQIBFIvSJSiws2JTRIRr4PttunfY05w&#10;HM1o5k2+GmzHDsaH1hHC9VgAM1Q53VKNsH19HC2AhahIq86RQTiZAKvi/CxXmXZHejGHTaxZKqGQ&#10;KYQmxj7jPFSNsSqMXW8oeZ/OWxWT9DXXXh1Tue34RAjJrWopLTSqN/eNqb42e4vw8b47ybV6ehPz&#10;7cPzty/D7qpaIF5eDHe3wKIZ4l8YfvETOhSJqXR70oF1CHOZyCPC6GY5A5YCcjmVwEqE6WQmgBc5&#10;/3+h+AEAAP//AwBQSwECLQAUAAYACAAAACEAtoM4kv4AAADhAQAAEwAAAAAAAAAAAAAAAAAAAAAA&#10;W0NvbnRlbnRfVHlwZXNdLnhtbFBLAQItABQABgAIAAAAIQA4/SH/1gAAAJQBAAALAAAAAAAAAAAA&#10;AAAAAC8BAABfcmVscy8ucmVsc1BLAQItABQABgAIAAAAIQCtX3DXpAIAAJQFAAAOAAAAAAAAAAAA&#10;AAAAAC4CAABkcnMvZTJvRG9jLnhtbFBLAQItABQABgAIAAAAIQDIl/Oc4wAAAAoBAAAPAAAAAAAA&#10;AAAAAAAAAP4EAABkcnMvZG93bnJldi54bWxQSwUGAAAAAAQABADzAAAADgYAAAAA&#10;" fillcolor="#7030a0" strokecolor="#1f3763 [1604]" strokeweight="1pt">
                <v:textbox>
                  <w:txbxContent>
                    <w:p w14:paraId="0D4BF125" w14:textId="77777777" w:rsidR="00DF0FF9" w:rsidRPr="009F08A1" w:rsidRDefault="00DF0FF9" w:rsidP="00DF0FF9">
                      <w:pPr>
                        <w:jc w:val="center"/>
                        <w:rPr>
                          <w:rFonts w:ascii="Cavolini" w:hAnsi="Cavolini" w:cs="Cavolini"/>
                          <w:sz w:val="32"/>
                          <w:szCs w:val="32"/>
                        </w:rPr>
                      </w:pPr>
                      <w:r w:rsidRPr="009F08A1">
                        <w:rPr>
                          <w:rFonts w:ascii="Cavolini" w:hAnsi="Cavolini" w:cs="Cavolini"/>
                          <w:sz w:val="32"/>
                          <w:szCs w:val="32"/>
                        </w:rPr>
                        <w:t>Social Media</w:t>
                      </w:r>
                    </w:p>
                  </w:txbxContent>
                </v:textbox>
              </v:shape>
            </w:pict>
          </mc:Fallback>
        </mc:AlternateContent>
      </w:r>
    </w:p>
    <w:p w14:paraId="66CB8505" w14:textId="77777777" w:rsidR="00DF0FF9" w:rsidRDefault="00DF0FF9" w:rsidP="00DF0FF9"/>
    <w:p w14:paraId="28BB0688" w14:textId="77777777" w:rsidR="00DF0FF9" w:rsidRDefault="00DF0FF9" w:rsidP="00DF0FF9"/>
    <w:p w14:paraId="29F65098" w14:textId="77777777" w:rsidR="00DF0FF9" w:rsidRDefault="00DF0FF9" w:rsidP="00DF0FF9"/>
    <w:p w14:paraId="697EB21B" w14:textId="77777777" w:rsidR="00DF0FF9" w:rsidRDefault="00DF0FF9" w:rsidP="00DF0FF9"/>
    <w:p w14:paraId="3C839C50" w14:textId="77777777" w:rsidR="00DF0FF9" w:rsidRDefault="00DF0FF9" w:rsidP="00DF0FF9"/>
    <w:p w14:paraId="20106F1F" w14:textId="77777777" w:rsidR="00DF0FF9" w:rsidRDefault="00DF0FF9" w:rsidP="00DF0FF9"/>
    <w:p w14:paraId="3183CBBC" w14:textId="77777777" w:rsidR="00DF0FF9" w:rsidRDefault="00DF0FF9" w:rsidP="00DF0FF9">
      <w:r>
        <w:rPr>
          <w:noProof/>
        </w:rPr>
        <mc:AlternateContent>
          <mc:Choice Requires="wps">
            <w:drawing>
              <wp:anchor distT="0" distB="0" distL="114300" distR="114300" simplePos="0" relativeHeight="251663360" behindDoc="0" locked="0" layoutInCell="1" allowOverlap="1" wp14:anchorId="16ADF994" wp14:editId="2B4C6F45">
                <wp:simplePos x="0" y="0"/>
                <wp:positionH relativeFrom="column">
                  <wp:posOffset>-868680</wp:posOffset>
                </wp:positionH>
                <wp:positionV relativeFrom="paragraph">
                  <wp:posOffset>301625</wp:posOffset>
                </wp:positionV>
                <wp:extent cx="7315200" cy="2743200"/>
                <wp:effectExtent l="0" t="0" r="19050" b="19050"/>
                <wp:wrapNone/>
                <wp:docPr id="10" name="Rectangle: Rounded Corners 10"/>
                <wp:cNvGraphicFramePr/>
                <a:graphic xmlns:a="http://schemas.openxmlformats.org/drawingml/2006/main">
                  <a:graphicData uri="http://schemas.microsoft.com/office/word/2010/wordprocessingShape">
                    <wps:wsp>
                      <wps:cNvSpPr/>
                      <wps:spPr>
                        <a:xfrm>
                          <a:off x="0" y="0"/>
                          <a:ext cx="7315200" cy="2743200"/>
                        </a:xfrm>
                        <a:prstGeom prst="roundRect">
                          <a:avLst/>
                        </a:prstGeom>
                        <a:solidFill>
                          <a:srgbClr val="34164A"/>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BCE61A" w14:textId="77777777" w:rsidR="00DF0FF9" w:rsidRDefault="00DF0FF9" w:rsidP="00DF0FF9">
                            <w:r>
                              <w:t>Half of ten-year-olds are now owning a smart phone and have use of smart speakers such as ‘Alexa’ and then doubling in numbers with children 5-15year olds over the last year. More children watch videos online and on demand other than broadcast television.</w:t>
                            </w:r>
                          </w:p>
                          <w:p w14:paraId="47D45BBF" w14:textId="77777777" w:rsidR="00DF0FF9" w:rsidRDefault="00DF0FF9" w:rsidP="00DF0FF9">
                            <w:r>
                              <w:t>YOU TUBE- A firm favourite with among smaller children and they are more likely to pick you tube as their choice of platform over other online services such as Netflix or other digital television channels.</w:t>
                            </w:r>
                          </w:p>
                          <w:p w14:paraId="38D0823B" w14:textId="77777777" w:rsidR="00DF0FF9" w:rsidRDefault="00DF0FF9" w:rsidP="00DF0FF9">
                            <w:r>
                              <w:t xml:space="preserve">CHILDRENS SOCIAL MEDIA- WhatsApp is quickly becoming a favourite with children in the last year joining the likes of Facebook, snapchat and Instagram as a popular platform in the social media so it’s important to ensure the right settings are in place on the apps to protect your children from unwanted communication outside of their friend’s groups. </w:t>
                            </w:r>
                          </w:p>
                          <w:p w14:paraId="3220F517" w14:textId="77777777" w:rsidR="00DF0FF9" w:rsidRDefault="00DF0FF9" w:rsidP="00DF0FF9">
                            <w:r>
                              <w:t>NEW ONES- New platforms of social or digital media are coming out every day such as ticktock and Twitch which are becoming increasing popular with younger children so again it’s important to be aware of the privacy settings you have in place for your children’s safety (Ofcom,2019)</w:t>
                            </w:r>
                          </w:p>
                          <w:p w14:paraId="35673D29" w14:textId="77777777" w:rsidR="00DF0FF9" w:rsidRDefault="00DF0FF9" w:rsidP="00DF0F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ADF994" id="Rectangle: Rounded Corners 10" o:spid="_x0000_s1030" style="position:absolute;margin-left:-68.4pt;margin-top:23.75pt;width:8in;height:3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hzGogIAAJgFAAAOAAAAZHJzL2Uyb0RvYy54bWysVEtv2zAMvg/YfxB0Xx2n7mNBnSJI0WFA&#10;0RZth54VWY4NyKJGKbGzXz9KfjToih2G5aCQJvnxzavrrtFsr9DVYHKensw4U0ZCUZttzn+83H65&#10;5Mx5YQqhwaicH5Tj18vPn65au1BzqEAXChmBGLdobc4r7+0iSZysVCPcCVhlSFgCNsITi9ukQNES&#10;eqOT+Wx2nrSAhUWQyjn6etML+TLil6WS/qEsnfJM55xi8/HF+G7CmyyvxGKLwla1HMIQ/xBFI2pD&#10;TieoG+EF22H9B1RTSwQHpT+R0CRQlrVUMQfKJp29y+a5ElbFXKg4zk5lcv8PVt7vH5HVBfWOymNE&#10;Qz16oqoJs9VqwZ5gZwpVsDWgoSYzUqKKtdYtyPDZPuLAOSJD+l2JTfinxFgXq3yYqqw6zyR9vDhN&#10;z6h1nEmSzS+y08AQTvJmbtH5bwoaFoicY4giRBVLLPZ3zvf6o15w6UDXxW2tdWRwu1lrZHtBfT/N&#10;0vNsNbg4UktCHn3kkfIHrYKxNk+qpJpQrPPoMU6jmvCElMr4tBdVolC9m7MZ/UYvYX6DRUwrAgbk&#10;ksKbsAeAUbMHGbH7/Ab9YKriME/Gs78F1htPFtEzGD8ZN7UB/AhAU1aD516fwj8qTSB9t+nivGRB&#10;M3zZQHGgGULol8tZeVtT2+6E848CaZuo1XQh/AM9pYY25zBQnFWAvz76HvRpyEnKWUvbmXP3cydQ&#10;caa/Gxr/r2mWhXWOTHZ2MScGjyWbY4nZNWugQUjpFlkZyaDv9UiWCM0rHZJV8EoiYST5zrn0ODJr&#10;318NOkVSrVZRjVbYCn9nnq0M4KHOYSJfuleBdphdT2N/D+Mmi8W76e11g6WB1c5DWcfRfqvr0AFa&#10;/zhKw6kK9+WYj1pvB3X5GwAA//8DAFBLAwQUAAYACAAAACEAxHI6G+AAAAAMAQAADwAAAGRycy9k&#10;b3ducmV2LnhtbEyPQU+EMBCF7yb+h2ZMvO0WVkFFysZs4sWYTWS9eCt0hGbbKaFlwX9vOelx3ry8&#10;971yv1jDLjh67UhAuk2AIbVOaeoEfJ5eN4/AfJCkpHGEAn7Qw766viplodxMH3ipQ8diCPlCCuhD&#10;GArOfdujlX7rBqT4+3ajlSGeY8fVKOcYbg3fJUnOrdQUG3o54KHH9lxPVsA5aPOuu+ZIc34ajtNX&#10;fXibtBC3N8vLM7CAS/gzw4of0aGKTI2bSHlmBGzSuzyyBwH3Dxmw1ZGk2Q5YsypPGfCq5P9HVL8A&#10;AAD//wMAUEsBAi0AFAAGAAgAAAAhALaDOJL+AAAA4QEAABMAAAAAAAAAAAAAAAAAAAAAAFtDb250&#10;ZW50X1R5cGVzXS54bWxQSwECLQAUAAYACAAAACEAOP0h/9YAAACUAQAACwAAAAAAAAAAAAAAAAAv&#10;AQAAX3JlbHMvLnJlbHNQSwECLQAUAAYACAAAACEA/LocxqICAACYBQAADgAAAAAAAAAAAAAAAAAu&#10;AgAAZHJzL2Uyb0RvYy54bWxQSwECLQAUAAYACAAAACEAxHI6G+AAAAAMAQAADwAAAAAAAAAAAAAA&#10;AAD8BAAAZHJzL2Rvd25yZXYueG1sUEsFBgAAAAAEAAQA8wAAAAkGAAAAAA==&#10;" fillcolor="#34164a" strokecolor="#1f3763 [1604]" strokeweight="1pt">
                <v:stroke joinstyle="miter"/>
                <v:textbox>
                  <w:txbxContent>
                    <w:p w14:paraId="76BCE61A" w14:textId="77777777" w:rsidR="00DF0FF9" w:rsidRDefault="00DF0FF9" w:rsidP="00DF0FF9">
                      <w:r>
                        <w:t>Half of ten-year-olds are now owning a smart phone and have use of smart speakers such as ‘Alexa’ and then doubling in numbers with children 5-15year olds over the last year. More children watch videos online and on demand other than broadcast television.</w:t>
                      </w:r>
                    </w:p>
                    <w:p w14:paraId="47D45BBF" w14:textId="77777777" w:rsidR="00DF0FF9" w:rsidRDefault="00DF0FF9" w:rsidP="00DF0FF9">
                      <w:r>
                        <w:t>YOU TUBE- A firm favourite with among smaller children and they are more likely to pick you tube as their choice of platform over other online services such as Netflix or other digital television channels.</w:t>
                      </w:r>
                    </w:p>
                    <w:p w14:paraId="38D0823B" w14:textId="77777777" w:rsidR="00DF0FF9" w:rsidRDefault="00DF0FF9" w:rsidP="00DF0FF9">
                      <w:r>
                        <w:t xml:space="preserve">CHILDRENS SOCIAL MEDIA- WhatsApp is quickly becoming a favourite with children in the last year joining the likes of Facebook, snapchat and Instagram as a popular platform in the social media so it’s important to ensure the right settings are in place on the apps to protect your children from unwanted communication outside of their friend’s groups. </w:t>
                      </w:r>
                    </w:p>
                    <w:p w14:paraId="3220F517" w14:textId="77777777" w:rsidR="00DF0FF9" w:rsidRDefault="00DF0FF9" w:rsidP="00DF0FF9">
                      <w:r>
                        <w:t>NEW ONES- New platforms of social or digital media are coming out every day such as ticktock and Twitch which are becoming increasing popular with younger children so again it’s important to be aware of the privacy settings you have in place for your children’s safety (Ofcom,2019)</w:t>
                      </w:r>
                    </w:p>
                    <w:p w14:paraId="35673D29" w14:textId="77777777" w:rsidR="00DF0FF9" w:rsidRDefault="00DF0FF9" w:rsidP="00DF0FF9">
                      <w:pPr>
                        <w:jc w:val="center"/>
                      </w:pPr>
                    </w:p>
                  </w:txbxContent>
                </v:textbox>
              </v:roundrect>
            </w:pict>
          </mc:Fallback>
        </mc:AlternateContent>
      </w:r>
    </w:p>
    <w:p w14:paraId="282BAC1D" w14:textId="77777777" w:rsidR="00DF0FF9" w:rsidRDefault="00DF0FF9" w:rsidP="00DF0FF9"/>
    <w:p w14:paraId="2E768C95" w14:textId="77777777" w:rsidR="00DF0FF9" w:rsidRDefault="00DF0FF9" w:rsidP="00DF0FF9"/>
    <w:p w14:paraId="14FC04E0" w14:textId="77777777" w:rsidR="00DF0FF9" w:rsidRDefault="00DF0FF9" w:rsidP="00DF0FF9"/>
    <w:p w14:paraId="2353C990" w14:textId="77777777" w:rsidR="00DF0FF9" w:rsidRDefault="00DF0FF9" w:rsidP="00DF0FF9"/>
    <w:p w14:paraId="60685807" w14:textId="77777777" w:rsidR="00DF0FF9" w:rsidRDefault="00DF0FF9" w:rsidP="00DF0FF9"/>
    <w:p w14:paraId="1E05DFA8" w14:textId="77777777" w:rsidR="00DF0FF9" w:rsidRDefault="00DF0FF9" w:rsidP="00DF0FF9"/>
    <w:p w14:paraId="62620513" w14:textId="77777777" w:rsidR="00DF0FF9" w:rsidRDefault="00DF0FF9" w:rsidP="00DF0FF9"/>
    <w:p w14:paraId="656989F5" w14:textId="77777777" w:rsidR="00DF0FF9" w:rsidRDefault="00DF0FF9" w:rsidP="00DF0FF9"/>
    <w:p w14:paraId="1CDE76F7" w14:textId="77777777" w:rsidR="00DF0FF9" w:rsidRDefault="00DF0FF9" w:rsidP="00DF0FF9"/>
    <w:p w14:paraId="1D8697FB" w14:textId="77777777" w:rsidR="00DF0FF9" w:rsidRDefault="00DF0FF9" w:rsidP="00DF0FF9"/>
    <w:p w14:paraId="4F813F24" w14:textId="77777777" w:rsidR="00DF0FF9" w:rsidRDefault="00DF0FF9" w:rsidP="00DF0FF9">
      <w:r>
        <w:rPr>
          <w:noProof/>
        </w:rPr>
        <mc:AlternateContent>
          <mc:Choice Requires="wps">
            <w:drawing>
              <wp:anchor distT="0" distB="0" distL="114300" distR="114300" simplePos="0" relativeHeight="251664384" behindDoc="0" locked="0" layoutInCell="1" allowOverlap="1" wp14:anchorId="2E556F00" wp14:editId="1E90310A">
                <wp:simplePos x="0" y="0"/>
                <wp:positionH relativeFrom="column">
                  <wp:posOffset>-495300</wp:posOffset>
                </wp:positionH>
                <wp:positionV relativeFrom="paragraph">
                  <wp:posOffset>161925</wp:posOffset>
                </wp:positionV>
                <wp:extent cx="1447800" cy="1234440"/>
                <wp:effectExtent l="19050" t="0" r="38100" b="41910"/>
                <wp:wrapNone/>
                <wp:docPr id="11" name="Heart 11"/>
                <wp:cNvGraphicFramePr/>
                <a:graphic xmlns:a="http://schemas.openxmlformats.org/drawingml/2006/main">
                  <a:graphicData uri="http://schemas.microsoft.com/office/word/2010/wordprocessingShape">
                    <wps:wsp>
                      <wps:cNvSpPr/>
                      <wps:spPr>
                        <a:xfrm>
                          <a:off x="0" y="0"/>
                          <a:ext cx="1447800" cy="1234440"/>
                        </a:xfrm>
                        <a:prstGeom prst="hear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5F8E87" w14:textId="77777777" w:rsidR="00DF0FF9" w:rsidRDefault="00DF0FF9" w:rsidP="00DF0FF9">
                            <w:pPr>
                              <w:jc w:val="center"/>
                            </w:pPr>
                            <w:r>
                              <w:t xml:space="preserve">Safeguarding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556F00" id="Heart 11" o:spid="_x0000_s1031" style="position:absolute;margin-left:-39pt;margin-top:12.75pt;width:114pt;height:97.2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1447800,1234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gHCfQIAAEsFAAAOAAAAZHJzL2Uyb0RvYy54bWysVMFu2zAMvQ/YPwi6r3aydO2COkXQotuA&#10;Yi3WDj0rslQbkESNUmJnXz9KdtyiLXYYloMimuQj+Ujq7Ly3hu0UhhZcxWdHJWfKSahb91jxn/dX&#10;H045C1G4WhhwquJ7Ffj56v27s84v1RwaMLVCRiAuLDtf8SZGvyyKIBtlRTgCrxwpNaAVkUR8LGoU&#10;HaFbU8zL8lPRAdYeQaoQ6OvloOSrjK+1kvFG66AiMxWn3GI+MZ+bdBarM7F8ROGbVo5piH/IworW&#10;UdAJ6lJEwbbYvoKyrUQIoOORBFuA1q1UuQaqZla+qOauEV7lWoic4Ceawv+Dld93t8jamno348wJ&#10;Sz36qgRGRjKR0/mwJJs7f4ujFOiaKu012vRPNbA+E7qfCFV9ZJI+zhaLk9OSeJekm80/LhaLTHnx&#10;5O4xxC8KLEsXqivFzkyK3XWIFJNsDzYkpHyGDPIt7o1KSRj3Q2kqg2LOs3ceIHVhkO0EtV5IqVyc&#10;DapG1Gr4fFzSL5VJQSaPLGXAhKxbYybsESAN52vsAWa0T64qz9/kXP4tscF58siRwcXJ2bYO8C0A&#10;Q1WNkQf7A0kDNYml2G/63OLjQ0c3UO+p7QjDPgQvr1qi/1qEeCuQFoBaRksdb+jQBrqKw3jjrAH8&#10;/db3ZE/9Iy1nHS1UxcOvrUDFmfnmaGI/0zCkDczC4vhkTgI+12yea9zWXgA1joaSssvXZB/N4aoR&#10;7APt/jpFJZVwkmJXXEY8CBdxWHR6PaRar7MZbZ0X8drdeZnAE89puu77B4F+nMFI4/sdDssnli8m&#10;cbBNng7W2wi6zWOamB54HTtAG5tHaXxd0pPwXM5WT2/g6g8AAAD//wMAUEsDBBQABgAIAAAAIQAX&#10;hOLO3gAAAAoBAAAPAAAAZHJzL2Rvd25yZXYueG1sTI/BTsMwEETvSPyDtUjcWqeVAmkapyqouSAh&#10;RKk4u/E2iYjXwXbT8PdsT3Dc2dHMm2Iz2V6M6EPnSMFinoBAqp3pqFFw+KhmGYgQNRndO0IFPxhg&#10;U97eFDo37kLvOO5jIziEQq4VtDEOuZShbtHqMHcDEv9Ozlsd+fSNNF5fONz2cpkkD9Lqjrih1QM+&#10;t1h/7c9WQUXZofoennbbcWenlzeynl4/lbq/m7ZrEBGn+GeGKz6jQ8lMR3cmE0SvYPaY8ZaoYJmm&#10;IK6GNGHhyMJitQJZFvL/hPIXAAD//wMAUEsBAi0AFAAGAAgAAAAhALaDOJL+AAAA4QEAABMAAAAA&#10;AAAAAAAAAAAAAAAAAFtDb250ZW50X1R5cGVzXS54bWxQSwECLQAUAAYACAAAACEAOP0h/9YAAACU&#10;AQAACwAAAAAAAAAAAAAAAAAvAQAAX3JlbHMvLnJlbHNQSwECLQAUAAYACAAAACEAhyoBwn0CAABL&#10;BQAADgAAAAAAAAAAAAAAAAAuAgAAZHJzL2Uyb0RvYy54bWxQSwECLQAUAAYACAAAACEAF4Tizt4A&#10;AAAKAQAADwAAAAAAAAAAAAAAAADXBAAAZHJzL2Rvd25yZXYueG1sUEsFBgAAAAAEAAQA8wAAAOIF&#10;AAAAAA==&#10;" adj="-11796480,,5400" path="m723900,308610v301625,-720090,1477963,,,925830c-754063,308610,422275,-411480,723900,308610xe" fillcolor="#4472c4 [3204]" strokecolor="#1f3763 [1604]" strokeweight="1pt">
                <v:stroke joinstyle="miter"/>
                <v:formulas/>
                <v:path arrowok="t" o:connecttype="custom" o:connectlocs="723900,308610;723900,1234440;723900,308610" o:connectangles="0,0,0" textboxrect="0,0,1447800,1234440"/>
                <v:textbox>
                  <w:txbxContent>
                    <w:p w14:paraId="6B5F8E87" w14:textId="77777777" w:rsidR="00DF0FF9" w:rsidRDefault="00DF0FF9" w:rsidP="00DF0FF9">
                      <w:pPr>
                        <w:jc w:val="center"/>
                      </w:pPr>
                      <w:r>
                        <w:t xml:space="preserve">Safeguarding </w:t>
                      </w:r>
                    </w:p>
                  </w:txbxContent>
                </v:textbox>
              </v:shape>
            </w:pict>
          </mc:Fallback>
        </mc:AlternateContent>
      </w:r>
    </w:p>
    <w:p w14:paraId="2C602271" w14:textId="77777777" w:rsidR="00DF0FF9" w:rsidRDefault="00DF0FF9" w:rsidP="00DF0FF9">
      <w:r>
        <w:rPr>
          <w:noProof/>
        </w:rPr>
        <mc:AlternateContent>
          <mc:Choice Requires="wps">
            <w:drawing>
              <wp:anchor distT="0" distB="0" distL="114300" distR="114300" simplePos="0" relativeHeight="251665408" behindDoc="0" locked="0" layoutInCell="1" allowOverlap="1" wp14:anchorId="1CB5FE8A" wp14:editId="0CF2A690">
                <wp:simplePos x="0" y="0"/>
                <wp:positionH relativeFrom="column">
                  <wp:posOffset>1421130</wp:posOffset>
                </wp:positionH>
                <wp:positionV relativeFrom="paragraph">
                  <wp:posOffset>135890</wp:posOffset>
                </wp:positionV>
                <wp:extent cx="1649730" cy="3261360"/>
                <wp:effectExtent l="19050" t="0" r="45720" b="34290"/>
                <wp:wrapNone/>
                <wp:docPr id="12" name="Arrow: Down 12"/>
                <wp:cNvGraphicFramePr/>
                <a:graphic xmlns:a="http://schemas.openxmlformats.org/drawingml/2006/main">
                  <a:graphicData uri="http://schemas.microsoft.com/office/word/2010/wordprocessingShape">
                    <wps:wsp>
                      <wps:cNvSpPr/>
                      <wps:spPr>
                        <a:xfrm>
                          <a:off x="0" y="0"/>
                          <a:ext cx="1649730" cy="32613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8569B4" w14:textId="77777777" w:rsidR="00DF0FF9" w:rsidRDefault="00DF0FF9" w:rsidP="00DF0FF9">
                            <w:pPr>
                              <w:jc w:val="center"/>
                            </w:pPr>
                            <w:r>
                              <w:t>Keeping your child safe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B5FE8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32" type="#_x0000_t67" style="position:absolute;margin-left:111.9pt;margin-top:10.7pt;width:129.9pt;height:25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26xhQIAAFUFAAAOAAAAZHJzL2Uyb0RvYy54bWysVFFP2zAQfp+0/2D5faQppYyIFFUgpkkI&#10;0GDi2XVsEsnxeWe3Sffrd3bSgADtYVofUp/v7ru77+58ftG3hu0U+gZsyfOjGWfKSqga+1zyn4/X&#10;X75y5oOwlTBgVcn3yvOL1edP550r1BxqMJVCRiDWF50reR2CK7LMy1q1wh+BU5aUGrAVgUR8zioU&#10;HaG3JpvPZsusA6wcglTe0+3VoOSrhK+1kuFOa68CMyWn3EL6Yvpu4jdbnYviGYWrGzmmIf4hi1Y0&#10;loJOUFciCLbF5h1U20gEDzocSWgz0LqRKtVA1eSzN9U81MKpVAuR491Ek/9/sPJ2d4+sqah3c86s&#10;aKlHa0ToCnYFnWV0SxR1zhdk+eDucZQ8HWO9vcY2/lMlrE+07idaVR+YpMt8uTg7PSb2JemO58v8&#10;eJmIz17cHfrwTUHL4qHkFYVOWSROxe7GB4pL9gc7EmJOQxbpFPZGxUSM/aE0FURx58k7jZK6NMh2&#10;goZASKlsyAdVLSo1XJ/M6BdLpSCTR5ISYETWjTET9ggQx/Q99gAz2kdXlSZxcp79LbHBefJIkcGG&#10;ybltLOBHAIaqGiMP9geSBmoiS6Hf9KnZy0NXN1DtaQAQhs3wTl431IIb4cO9QFoFahutd7ijjzbQ&#10;lRzGE2c14O+P7qM9TShpOetotUruf20FKs7Md0uze5YvFnEXk7A4OZ2TgK81m9cau20vgRqX00Pi&#10;ZDpG+2AOR43QPtErsI5RSSWspNgllwEPwmUYVp7eEanW62RG++dEuLEPTkbwyHOcrsf+SaAb5zDQ&#10;CN/CYQ1F8WYSB9voaWG9DaCbNKaR6YHXsQO0u2mUxncmPg6v5WT18hqu/gAAAP//AwBQSwMEFAAG&#10;AAgAAAAhANbWKlLfAAAACgEAAA8AAABkcnMvZG93bnJldi54bWxMj0tPwzAQhO9I/AdrkbhR59GU&#10;NMSpeB56pCD16sbbJCJeh9hp03/PcoLbjnY08025mW0vTjj6zpGCeBGBQKqd6ahR8PnxdpeD8EGT&#10;0b0jVHBBD5vq+qrUhXFnesfTLjSCQ8gXWkEbwlBI6esWrfYLNyDx7+hGqwPLsZFm1GcOt71Momgl&#10;re6IG1o94HOL9ddusgq+X1+2cfZUry/3Zr+etnGe6NgrdXszPz6ACDiHPzP84jM6VMx0cBMZL3oF&#10;SZIyeuAjXoJgwzJPVyAOCrI0i0BWpfw/ofoBAAD//wMAUEsBAi0AFAAGAAgAAAAhALaDOJL+AAAA&#10;4QEAABMAAAAAAAAAAAAAAAAAAAAAAFtDb250ZW50X1R5cGVzXS54bWxQSwECLQAUAAYACAAAACEA&#10;OP0h/9YAAACUAQAACwAAAAAAAAAAAAAAAAAvAQAAX3JlbHMvLnJlbHNQSwECLQAUAAYACAAAACEA&#10;FvNusYUCAABVBQAADgAAAAAAAAAAAAAAAAAuAgAAZHJzL2Uyb0RvYy54bWxQSwECLQAUAAYACAAA&#10;ACEA1tYqUt8AAAAKAQAADwAAAAAAAAAAAAAAAADfBAAAZHJzL2Rvd25yZXYueG1sUEsFBgAAAAAE&#10;AAQA8wAAAOsFAAAAAA==&#10;" adj="16137" fillcolor="#4472c4 [3204]" strokecolor="#1f3763 [1604]" strokeweight="1pt">
                <v:textbox>
                  <w:txbxContent>
                    <w:p w14:paraId="2E8569B4" w14:textId="77777777" w:rsidR="00DF0FF9" w:rsidRDefault="00DF0FF9" w:rsidP="00DF0FF9">
                      <w:pPr>
                        <w:jc w:val="center"/>
                      </w:pPr>
                      <w:r>
                        <w:t>Keeping your child safe</w:t>
                      </w:r>
                    </w:p>
                  </w:txbxContent>
                </v:textbox>
              </v:shape>
            </w:pict>
          </mc:Fallback>
        </mc:AlternateContent>
      </w:r>
    </w:p>
    <w:p w14:paraId="7F162522" w14:textId="77777777" w:rsidR="00DF0FF9" w:rsidRDefault="00DF0FF9" w:rsidP="00DF0FF9"/>
    <w:p w14:paraId="0F9B92A0" w14:textId="77777777" w:rsidR="00DF0FF9" w:rsidRDefault="00DF0FF9" w:rsidP="00DF0FF9"/>
    <w:p w14:paraId="5E54AE9C" w14:textId="77777777" w:rsidR="00DF0FF9" w:rsidRDefault="00DF0FF9" w:rsidP="00DF0FF9"/>
    <w:p w14:paraId="71BB7022" w14:textId="77777777" w:rsidR="00DF0FF9" w:rsidRDefault="00DF0FF9" w:rsidP="00DF0FF9"/>
    <w:p w14:paraId="3EC9C3E9" w14:textId="77777777" w:rsidR="00DF0FF9" w:rsidRDefault="00DF0FF9" w:rsidP="00DF0FF9"/>
    <w:p w14:paraId="5D6D8959" w14:textId="77777777" w:rsidR="00DF0FF9" w:rsidRDefault="00DF0FF9" w:rsidP="00DF0FF9"/>
    <w:p w14:paraId="4E3B1504" w14:textId="77777777" w:rsidR="00DF0FF9" w:rsidRDefault="00DF0FF9" w:rsidP="00DF0FF9"/>
    <w:p w14:paraId="4BA213B1" w14:textId="77777777" w:rsidR="00DF0FF9" w:rsidRDefault="00DF0FF9" w:rsidP="00DF0FF9"/>
    <w:p w14:paraId="23DA53F4" w14:textId="77777777" w:rsidR="00DF0FF9" w:rsidRDefault="00DF0FF9" w:rsidP="00DF0FF9"/>
    <w:p w14:paraId="09D38BA4" w14:textId="77777777" w:rsidR="00DF0FF9" w:rsidRDefault="00DF0FF9" w:rsidP="00DF0FF9"/>
    <w:p w14:paraId="13A0B772" w14:textId="77777777" w:rsidR="00DF0FF9" w:rsidRDefault="00DF0FF9" w:rsidP="00DF0FF9"/>
    <w:p w14:paraId="17AA51FB" w14:textId="1583272B" w:rsidR="00DF0FF9" w:rsidRDefault="00DF0FF9" w:rsidP="00DF0FF9"/>
    <w:p w14:paraId="7C17BB2F" w14:textId="63826526" w:rsidR="00DF0FF9" w:rsidRDefault="000126F7" w:rsidP="00DF0FF9">
      <w:r>
        <w:rPr>
          <w:noProof/>
        </w:rPr>
        <mc:AlternateContent>
          <mc:Choice Requires="wps">
            <w:drawing>
              <wp:anchor distT="0" distB="0" distL="114300" distR="114300" simplePos="0" relativeHeight="251666432" behindDoc="0" locked="0" layoutInCell="1" allowOverlap="1" wp14:anchorId="53EC9F27" wp14:editId="18B42D00">
                <wp:simplePos x="0" y="0"/>
                <wp:positionH relativeFrom="column">
                  <wp:posOffset>-815340</wp:posOffset>
                </wp:positionH>
                <wp:positionV relativeFrom="paragraph">
                  <wp:posOffset>369570</wp:posOffset>
                </wp:positionV>
                <wp:extent cx="7254240" cy="4396740"/>
                <wp:effectExtent l="0" t="0" r="22860" b="22860"/>
                <wp:wrapNone/>
                <wp:docPr id="13" name="Rectangle: Rounded Corners 13"/>
                <wp:cNvGraphicFramePr/>
                <a:graphic xmlns:a="http://schemas.openxmlformats.org/drawingml/2006/main">
                  <a:graphicData uri="http://schemas.microsoft.com/office/word/2010/wordprocessingShape">
                    <wps:wsp>
                      <wps:cNvSpPr/>
                      <wps:spPr>
                        <a:xfrm>
                          <a:off x="0" y="0"/>
                          <a:ext cx="7254240" cy="43967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D064DB" w14:textId="77777777" w:rsidR="00DF0FF9" w:rsidRPr="00AE1DF6" w:rsidRDefault="00DF0FF9" w:rsidP="00DF0FF9">
                            <w:pPr>
                              <w:rPr>
                                <w:rFonts w:ascii="Harlow Solid Italic" w:hAnsi="Harlow Solid Italic"/>
                              </w:rPr>
                            </w:pPr>
                            <w:r w:rsidRPr="00AE1DF6">
                              <w:rPr>
                                <w:rFonts w:ascii="Harlow Solid Italic" w:hAnsi="Harlow Solid Italic"/>
                              </w:rPr>
                              <w:t>Some helpful ways to minimise the risks your children could face on digital media.</w:t>
                            </w:r>
                          </w:p>
                          <w:p w14:paraId="7EBA035E" w14:textId="77777777" w:rsidR="00DF0FF9" w:rsidRDefault="00DF0FF9" w:rsidP="00DF0FF9">
                            <w:r>
                              <w:t xml:space="preserve">Its good practice for apps and various online or digital sites to have safety advice and features that will make a big difference to how safe your child will be while using them. A good safeguarding measure could be to go through the safety and privacy features on the apps or social platforms your child id interested in. Sit with you children and go through this with them explaining why these features are in place and why </w:t>
                            </w:r>
                            <w:proofErr w:type="spellStart"/>
                            <w:r>
                              <w:t>its</w:t>
                            </w:r>
                            <w:proofErr w:type="spellEnd"/>
                            <w:r>
                              <w:t xml:space="preserve"> so important to use them. </w:t>
                            </w:r>
                          </w:p>
                          <w:p w14:paraId="412016DF" w14:textId="77777777" w:rsidR="00DF0FF9" w:rsidRDefault="00DF0FF9" w:rsidP="00DF0FF9">
                            <w:r>
                              <w:t xml:space="preserve">Ask them what their favourite Apps are and why they would like them, find out why they like them and what they like about them. </w:t>
                            </w:r>
                          </w:p>
                          <w:p w14:paraId="071A4E3E" w14:textId="77777777" w:rsidR="00DF0FF9" w:rsidRDefault="00DF0FF9" w:rsidP="00DF0FF9">
                            <w:r>
                              <w:t xml:space="preserve">Explain the function of the privacy setting and why </w:t>
                            </w:r>
                            <w:proofErr w:type="spellStart"/>
                            <w:r>
                              <w:t>its</w:t>
                            </w:r>
                            <w:proofErr w:type="spellEnd"/>
                            <w:r>
                              <w:t xml:space="preserve"> important to only share information with friends that they know personally.</w:t>
                            </w:r>
                          </w:p>
                          <w:p w14:paraId="17386336" w14:textId="77777777" w:rsidR="00DF0FF9" w:rsidRDefault="00DF0FF9" w:rsidP="00DF0FF9">
                            <w:r>
                              <w:t xml:space="preserve">Ensure ‘Geo-locations` are off and explain why </w:t>
                            </w:r>
                            <w:proofErr w:type="spellStart"/>
                            <w:r>
                              <w:t>its</w:t>
                            </w:r>
                            <w:proofErr w:type="spellEnd"/>
                            <w:r>
                              <w:t xml:space="preserve"> important these are off to stop strangers knowing where they live.</w:t>
                            </w:r>
                          </w:p>
                          <w:p w14:paraId="6942DB6B" w14:textId="77777777" w:rsidR="00DF0FF9" w:rsidRDefault="00DF0FF9" w:rsidP="00DF0FF9">
                            <w:r>
                              <w:t>Show them what they need to do if they receive unwanted or hurtful comments or messages from someone and show them how to block people who upset or make them feel uncomfortable.</w:t>
                            </w:r>
                          </w:p>
                          <w:p w14:paraId="44E878AE" w14:textId="77777777" w:rsidR="00DF0FF9" w:rsidRDefault="00DF0FF9" w:rsidP="00DF0FF9">
                            <w:r>
                              <w:t>Check tagging settings so your child can not be tagged to protect their identity from the public domain.</w:t>
                            </w:r>
                          </w:p>
                          <w:p w14:paraId="256A78C3" w14:textId="77777777" w:rsidR="00DF0FF9" w:rsidRDefault="00DF0FF9" w:rsidP="00DF0FF9">
                            <w:r>
                              <w:t>Motivate your child to tell you if they see something that upsets them or makes them feel uncomfortable. (Gov.uk2016)</w:t>
                            </w:r>
                          </w:p>
                          <w:p w14:paraId="00A7AA9C" w14:textId="77777777" w:rsidR="00DF0FF9" w:rsidRDefault="00DF0FF9" w:rsidP="00DF0F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EC9F27" id="Rectangle: Rounded Corners 13" o:spid="_x0000_s1033" style="position:absolute;margin-left:-64.2pt;margin-top:29.1pt;width:571.2pt;height:34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JRjQIAAGQFAAAOAAAAZHJzL2Uyb0RvYy54bWysVN9P2zAQfp+0/8Hy+0hbCh0RKaqKmCYh&#10;hoCJZ9exm0iOzzu7Tbq/fmcnDQjQHqb1IfX57j7fj+/u8qprDNsr9DXYgk9PJpwpK6Gs7bbgP59u&#10;vnzlzAdhS2HAqoIflOdXy8+fLluXqxlUYEqFjECsz1tX8CoEl2eZl5VqhD8BpywpNWAjAom4zUoU&#10;LaE3JptNJudZC1g6BKm8p9vrXsmXCV9rJcMPrb0KzBScYgvpi+m7id9seSnyLQpX1XIIQ/xDFI2o&#10;LT06Ql2LINgO63dQTS0RPOhwIqHJQOtaqpQDZTOdvMnmsRJOpVyoON6NZfL/D1be7e+R1SX17pQz&#10;Kxrq0QNVTditUTl7gJ0tVcnWgJaazMiIKtY6n5Pjo7vHQfJ0jOl3Gpv4T4mxLlX5MFZZdYFJulzM&#10;zuazOTVDkm5+enG+IIFwshd3hz58U9CweCg4xihiVKnEYn/rQ29/tCPnGFMfRTqFg1ExEGMflKb8&#10;6N1Z8k7MUmuDbC+IE0JKZcO0V1WiVP312YR+Q1CjRwoxAUZkXRszYg8AkbXvsftYB/voqhIxR+fJ&#10;3wLrnUeP9DLYMDo3tQX8CMBQVsPLvf2xSH1pYpVCt+lS7xfRMt5soDwQHxD6QfFO3tTUglvhw71A&#10;mgxqG017+EEfbaAtOAwnzirA3x/dR3siLGk5a2nSCu5/7QQqzsx3S1S+mM4jG0IS5meLGQn4WrN5&#10;rbG7Zg3UuCntFSfTMdoHczxqhOaZlsIqvkoqYSW9XXAZ8CisQ78BaK1ItVolMxpHJ8KtfXQygsc6&#10;R3Y9dc8C3cDDQBS+g+NUivwNE3vb6GlhtQug60TTl7oOHaBRTlQa1k7cFa/lZPWyHJd/AAAA//8D&#10;AFBLAwQUAAYACAAAACEA7qEBP+AAAAAMAQAADwAAAGRycy9kb3ducmV2LnhtbEyPsU7DMBRFdyT+&#10;wXpIbK2d0JQojVMVqk5MBJZuTvwaB2I7st3W/D3uBOPTO7r33Hob9UQu6PxoDYdsyYCg6a0czcDh&#10;8+OwKIH4IIwUkzXI4Qc9bJv7u1pU0l7NO17aMJAUYnwlOKgQ5opS3yvUwi/tjCb9TtZpEdLpBiqd&#10;uKZwPdGcsTXVYjSpQYkZXxX23+1Zc9DyKe6/xO6Ih7J9ORbxbe9Ux/njQ9xtgASM4Q+Gm35ShyY5&#10;dfZspCcTh0WWl6vEcijKHMiNYNkqzes4PBdsDbSp6f8RzS8AAAD//wMAUEsBAi0AFAAGAAgAAAAh&#10;ALaDOJL+AAAA4QEAABMAAAAAAAAAAAAAAAAAAAAAAFtDb250ZW50X1R5cGVzXS54bWxQSwECLQAU&#10;AAYACAAAACEAOP0h/9YAAACUAQAACwAAAAAAAAAAAAAAAAAvAQAAX3JlbHMvLnJlbHNQSwECLQAU&#10;AAYACAAAACEAwcPiUY0CAABkBQAADgAAAAAAAAAAAAAAAAAuAgAAZHJzL2Uyb0RvYy54bWxQSwEC&#10;LQAUAAYACAAAACEA7qEBP+AAAAAMAQAADwAAAAAAAAAAAAAAAADnBAAAZHJzL2Rvd25yZXYueG1s&#10;UEsFBgAAAAAEAAQA8wAAAPQFAAAAAA==&#10;" fillcolor="#4472c4 [3204]" strokecolor="#1f3763 [1604]" strokeweight="1pt">
                <v:stroke joinstyle="miter"/>
                <v:textbox>
                  <w:txbxContent>
                    <w:p w14:paraId="3DD064DB" w14:textId="77777777" w:rsidR="00DF0FF9" w:rsidRPr="00AE1DF6" w:rsidRDefault="00DF0FF9" w:rsidP="00DF0FF9">
                      <w:pPr>
                        <w:rPr>
                          <w:rFonts w:ascii="Harlow Solid Italic" w:hAnsi="Harlow Solid Italic"/>
                        </w:rPr>
                      </w:pPr>
                      <w:r w:rsidRPr="00AE1DF6">
                        <w:rPr>
                          <w:rFonts w:ascii="Harlow Solid Italic" w:hAnsi="Harlow Solid Italic"/>
                        </w:rPr>
                        <w:t>Some helpful ways to minimise the risks your children could face on digital media.</w:t>
                      </w:r>
                    </w:p>
                    <w:p w14:paraId="7EBA035E" w14:textId="77777777" w:rsidR="00DF0FF9" w:rsidRDefault="00DF0FF9" w:rsidP="00DF0FF9">
                      <w:r>
                        <w:t xml:space="preserve">Its good practice for apps and various online or digital sites to have safety advice and features that will make a big difference to how safe your child will be while using them. A good safeguarding measure could be to go through the safety and privacy features on the apps or social platforms your child id interested in. Sit with you children and go through this with them explaining why these features are in place and why </w:t>
                      </w:r>
                      <w:proofErr w:type="spellStart"/>
                      <w:r>
                        <w:t>its</w:t>
                      </w:r>
                      <w:proofErr w:type="spellEnd"/>
                      <w:r>
                        <w:t xml:space="preserve"> so important to use them. </w:t>
                      </w:r>
                    </w:p>
                    <w:p w14:paraId="412016DF" w14:textId="77777777" w:rsidR="00DF0FF9" w:rsidRDefault="00DF0FF9" w:rsidP="00DF0FF9">
                      <w:r>
                        <w:t xml:space="preserve">Ask them what their favourite Apps are and why they would like them, find out why they like them and what they like about them. </w:t>
                      </w:r>
                    </w:p>
                    <w:p w14:paraId="071A4E3E" w14:textId="77777777" w:rsidR="00DF0FF9" w:rsidRDefault="00DF0FF9" w:rsidP="00DF0FF9">
                      <w:r>
                        <w:t xml:space="preserve">Explain the function of the privacy setting and why </w:t>
                      </w:r>
                      <w:proofErr w:type="spellStart"/>
                      <w:r>
                        <w:t>its</w:t>
                      </w:r>
                      <w:proofErr w:type="spellEnd"/>
                      <w:r>
                        <w:t xml:space="preserve"> important to only share information with friends that they know personally.</w:t>
                      </w:r>
                    </w:p>
                    <w:p w14:paraId="17386336" w14:textId="77777777" w:rsidR="00DF0FF9" w:rsidRDefault="00DF0FF9" w:rsidP="00DF0FF9">
                      <w:r>
                        <w:t xml:space="preserve">Ensure ‘Geo-locations` are off and explain why </w:t>
                      </w:r>
                      <w:proofErr w:type="spellStart"/>
                      <w:r>
                        <w:t>its</w:t>
                      </w:r>
                      <w:proofErr w:type="spellEnd"/>
                      <w:r>
                        <w:t xml:space="preserve"> important these are off to stop strangers knowing where they live.</w:t>
                      </w:r>
                    </w:p>
                    <w:p w14:paraId="6942DB6B" w14:textId="77777777" w:rsidR="00DF0FF9" w:rsidRDefault="00DF0FF9" w:rsidP="00DF0FF9">
                      <w:r>
                        <w:t>Show them what they need to do if they receive unwanted or hurtful comments or messages from someone and show them how to block people who upset or make them feel uncomfortable.</w:t>
                      </w:r>
                    </w:p>
                    <w:p w14:paraId="44E878AE" w14:textId="77777777" w:rsidR="00DF0FF9" w:rsidRDefault="00DF0FF9" w:rsidP="00DF0FF9">
                      <w:r>
                        <w:t>Check tagging settings so your child can not be tagged to protect their identity from the public domain.</w:t>
                      </w:r>
                    </w:p>
                    <w:p w14:paraId="256A78C3" w14:textId="77777777" w:rsidR="00DF0FF9" w:rsidRDefault="00DF0FF9" w:rsidP="00DF0FF9">
                      <w:r>
                        <w:t>Motivate your child to tell you if they see something that upsets them or makes them feel uncomfortable. (Gov.uk2016)</w:t>
                      </w:r>
                    </w:p>
                    <w:p w14:paraId="00A7AA9C" w14:textId="77777777" w:rsidR="00DF0FF9" w:rsidRDefault="00DF0FF9" w:rsidP="00DF0FF9">
                      <w:pPr>
                        <w:jc w:val="center"/>
                      </w:pPr>
                    </w:p>
                  </w:txbxContent>
                </v:textbox>
              </v:roundrect>
            </w:pict>
          </mc:Fallback>
        </mc:AlternateContent>
      </w:r>
    </w:p>
    <w:p w14:paraId="59A87619" w14:textId="589321E4" w:rsidR="00E00E4E" w:rsidRDefault="00E00E4E" w:rsidP="00E00E4E">
      <w:pPr>
        <w:spacing w:line="360" w:lineRule="auto"/>
        <w:jc w:val="both"/>
        <w:rPr>
          <w:rFonts w:ascii="Times New Roman" w:hAnsi="Times New Roman" w:cs="Times New Roman"/>
          <w:sz w:val="24"/>
          <w:szCs w:val="24"/>
        </w:rPr>
      </w:pPr>
    </w:p>
    <w:p w14:paraId="1F8807D0" w14:textId="40A08430" w:rsidR="00DF0FF9" w:rsidRDefault="00DF0FF9" w:rsidP="00E00E4E">
      <w:pPr>
        <w:spacing w:line="360" w:lineRule="auto"/>
        <w:jc w:val="both"/>
        <w:rPr>
          <w:rFonts w:ascii="Times New Roman" w:hAnsi="Times New Roman" w:cs="Times New Roman"/>
          <w:sz w:val="24"/>
          <w:szCs w:val="24"/>
        </w:rPr>
      </w:pPr>
    </w:p>
    <w:p w14:paraId="68FC062B" w14:textId="27858C92" w:rsidR="00DF0FF9" w:rsidRDefault="00DF0FF9" w:rsidP="00E00E4E">
      <w:pPr>
        <w:spacing w:line="360" w:lineRule="auto"/>
        <w:jc w:val="both"/>
        <w:rPr>
          <w:rFonts w:ascii="Times New Roman" w:hAnsi="Times New Roman" w:cs="Times New Roman"/>
          <w:sz w:val="24"/>
          <w:szCs w:val="24"/>
        </w:rPr>
      </w:pPr>
    </w:p>
    <w:p w14:paraId="496E7490" w14:textId="2D7A82A5" w:rsidR="00DF0FF9" w:rsidRDefault="00DF0FF9" w:rsidP="00E00E4E">
      <w:pPr>
        <w:spacing w:line="360" w:lineRule="auto"/>
        <w:jc w:val="both"/>
        <w:rPr>
          <w:rFonts w:ascii="Times New Roman" w:hAnsi="Times New Roman" w:cs="Times New Roman"/>
          <w:sz w:val="24"/>
          <w:szCs w:val="24"/>
        </w:rPr>
      </w:pPr>
    </w:p>
    <w:p w14:paraId="4FF2AE9C" w14:textId="2C217921" w:rsidR="00DF0FF9" w:rsidRDefault="00DF0FF9" w:rsidP="00E00E4E">
      <w:pPr>
        <w:spacing w:line="360" w:lineRule="auto"/>
        <w:jc w:val="both"/>
        <w:rPr>
          <w:rFonts w:ascii="Times New Roman" w:hAnsi="Times New Roman" w:cs="Times New Roman"/>
          <w:sz w:val="24"/>
          <w:szCs w:val="24"/>
        </w:rPr>
      </w:pPr>
    </w:p>
    <w:p w14:paraId="1B30B464" w14:textId="36852C28" w:rsidR="00DF0FF9" w:rsidRDefault="00DF0FF9" w:rsidP="00E00E4E">
      <w:pPr>
        <w:spacing w:line="360" w:lineRule="auto"/>
        <w:jc w:val="both"/>
        <w:rPr>
          <w:rFonts w:ascii="Times New Roman" w:hAnsi="Times New Roman" w:cs="Times New Roman"/>
          <w:sz w:val="24"/>
          <w:szCs w:val="24"/>
        </w:rPr>
      </w:pPr>
    </w:p>
    <w:p w14:paraId="2DFBCD7A" w14:textId="30069E15" w:rsidR="00DF0FF9" w:rsidRDefault="00DF0FF9" w:rsidP="00E00E4E">
      <w:pPr>
        <w:spacing w:line="360" w:lineRule="auto"/>
        <w:jc w:val="both"/>
        <w:rPr>
          <w:rFonts w:ascii="Times New Roman" w:hAnsi="Times New Roman" w:cs="Times New Roman"/>
          <w:sz w:val="24"/>
          <w:szCs w:val="24"/>
        </w:rPr>
      </w:pPr>
    </w:p>
    <w:p w14:paraId="08EB6087" w14:textId="48E2C6CD" w:rsidR="00DF0FF9" w:rsidRDefault="00DF0FF9" w:rsidP="00E00E4E">
      <w:pPr>
        <w:spacing w:line="360" w:lineRule="auto"/>
        <w:jc w:val="both"/>
        <w:rPr>
          <w:rFonts w:ascii="Times New Roman" w:hAnsi="Times New Roman" w:cs="Times New Roman"/>
          <w:sz w:val="24"/>
          <w:szCs w:val="24"/>
        </w:rPr>
      </w:pPr>
    </w:p>
    <w:p w14:paraId="3EF1834F" w14:textId="5247498F" w:rsidR="00DF0FF9" w:rsidRPr="00DF0FF9" w:rsidRDefault="00DF0FF9" w:rsidP="00DF0FF9">
      <w:pPr>
        <w:rPr>
          <w:rFonts w:ascii="Times New Roman" w:hAnsi="Times New Roman" w:cs="Times New Roman"/>
          <w:sz w:val="24"/>
          <w:szCs w:val="24"/>
        </w:rPr>
      </w:pPr>
    </w:p>
    <w:p w14:paraId="13DDE751" w14:textId="42FFC546" w:rsidR="00DF0FF9" w:rsidRDefault="00DF0FF9" w:rsidP="00DF0FF9">
      <w:pPr>
        <w:rPr>
          <w:rFonts w:ascii="Times New Roman" w:hAnsi="Times New Roman" w:cs="Times New Roman"/>
          <w:sz w:val="24"/>
          <w:szCs w:val="24"/>
        </w:rPr>
      </w:pPr>
    </w:p>
    <w:p w14:paraId="693FE6C5" w14:textId="2E77963D" w:rsidR="00DF0FF9" w:rsidRDefault="00DF0FF9" w:rsidP="00DF0FF9">
      <w:pPr>
        <w:tabs>
          <w:tab w:val="left" w:pos="1092"/>
        </w:tabs>
        <w:rPr>
          <w:rFonts w:ascii="Times New Roman" w:hAnsi="Times New Roman" w:cs="Times New Roman"/>
          <w:sz w:val="24"/>
          <w:szCs w:val="24"/>
        </w:rPr>
      </w:pPr>
      <w:r>
        <w:rPr>
          <w:rFonts w:ascii="Times New Roman" w:hAnsi="Times New Roman" w:cs="Times New Roman"/>
          <w:sz w:val="24"/>
          <w:szCs w:val="24"/>
        </w:rPr>
        <w:tab/>
      </w:r>
    </w:p>
    <w:p w14:paraId="3CCB68E5" w14:textId="6283DEA6" w:rsidR="00DF0FF9" w:rsidRDefault="00DF0FF9" w:rsidP="00DF0FF9">
      <w:pPr>
        <w:tabs>
          <w:tab w:val="left" w:pos="1092"/>
        </w:tabs>
        <w:rPr>
          <w:rFonts w:ascii="Times New Roman" w:hAnsi="Times New Roman" w:cs="Times New Roman"/>
          <w:sz w:val="24"/>
          <w:szCs w:val="24"/>
        </w:rPr>
      </w:pPr>
    </w:p>
    <w:p w14:paraId="78016EC0" w14:textId="6A02C3E4" w:rsidR="00DF0FF9" w:rsidRDefault="00DF0FF9" w:rsidP="00DF0FF9">
      <w:pPr>
        <w:tabs>
          <w:tab w:val="left" w:pos="1092"/>
        </w:tabs>
        <w:rPr>
          <w:rFonts w:ascii="Times New Roman" w:hAnsi="Times New Roman" w:cs="Times New Roman"/>
          <w:sz w:val="24"/>
          <w:szCs w:val="24"/>
        </w:rPr>
      </w:pPr>
    </w:p>
    <w:p w14:paraId="072203AF" w14:textId="3EF3FBBC" w:rsidR="00DF0FF9" w:rsidRDefault="00DF0FF9" w:rsidP="00DF0FF9">
      <w:pPr>
        <w:tabs>
          <w:tab w:val="left" w:pos="1092"/>
        </w:tabs>
        <w:rPr>
          <w:rFonts w:ascii="Times New Roman" w:hAnsi="Times New Roman" w:cs="Times New Roman"/>
          <w:sz w:val="24"/>
          <w:szCs w:val="24"/>
        </w:rPr>
      </w:pPr>
    </w:p>
    <w:p w14:paraId="310D26C0" w14:textId="60E88B02" w:rsidR="00DF0FF9" w:rsidRDefault="00DF0FF9" w:rsidP="00DF0FF9">
      <w:pPr>
        <w:tabs>
          <w:tab w:val="left" w:pos="1092"/>
        </w:tabs>
        <w:rPr>
          <w:rFonts w:ascii="Times New Roman" w:hAnsi="Times New Roman" w:cs="Times New Roman"/>
          <w:sz w:val="24"/>
          <w:szCs w:val="24"/>
        </w:rPr>
      </w:pPr>
    </w:p>
    <w:p w14:paraId="5429BC0B" w14:textId="601FD68C" w:rsidR="00BC2DB3" w:rsidRDefault="00BC2DB3" w:rsidP="00DF0FF9">
      <w:pPr>
        <w:tabs>
          <w:tab w:val="left" w:pos="1092"/>
        </w:tabs>
        <w:rPr>
          <w:rFonts w:ascii="Times New Roman" w:hAnsi="Times New Roman" w:cs="Times New Roman"/>
          <w:sz w:val="24"/>
          <w:szCs w:val="24"/>
        </w:rPr>
      </w:pPr>
    </w:p>
    <w:p w14:paraId="4076AFEC" w14:textId="2447BC44" w:rsidR="00BC2DB3" w:rsidRDefault="00BC2DB3" w:rsidP="00DF0FF9">
      <w:pPr>
        <w:tabs>
          <w:tab w:val="left" w:pos="1092"/>
        </w:tabs>
        <w:rPr>
          <w:rFonts w:ascii="Times New Roman" w:hAnsi="Times New Roman" w:cs="Times New Roman"/>
          <w:sz w:val="24"/>
          <w:szCs w:val="24"/>
        </w:rPr>
      </w:pPr>
    </w:p>
    <w:p w14:paraId="6F0E33C6" w14:textId="0EE5202E" w:rsidR="00BC2DB3" w:rsidRDefault="00BC2DB3" w:rsidP="00DF0FF9">
      <w:pPr>
        <w:tabs>
          <w:tab w:val="left" w:pos="1092"/>
        </w:tabs>
        <w:rPr>
          <w:rFonts w:ascii="Times New Roman" w:hAnsi="Times New Roman" w:cs="Times New Roman"/>
          <w:sz w:val="24"/>
          <w:szCs w:val="24"/>
        </w:rPr>
      </w:pPr>
    </w:p>
    <w:p w14:paraId="071031E6" w14:textId="1356E5FA" w:rsidR="00BC2DB3" w:rsidRDefault="00BC2DB3" w:rsidP="00DF0FF9">
      <w:pPr>
        <w:tabs>
          <w:tab w:val="left" w:pos="1092"/>
        </w:tabs>
        <w:rPr>
          <w:rFonts w:ascii="Times New Roman" w:hAnsi="Times New Roman" w:cs="Times New Roman"/>
          <w:sz w:val="24"/>
          <w:szCs w:val="24"/>
        </w:rPr>
      </w:pPr>
    </w:p>
    <w:p w14:paraId="07C15BC0" w14:textId="1FE98382" w:rsidR="00BC2DB3" w:rsidRDefault="00BC2DB3" w:rsidP="00DF0FF9">
      <w:pPr>
        <w:tabs>
          <w:tab w:val="left" w:pos="1092"/>
        </w:tabs>
        <w:rPr>
          <w:rFonts w:ascii="Times New Roman" w:hAnsi="Times New Roman" w:cs="Times New Roman"/>
          <w:sz w:val="24"/>
          <w:szCs w:val="24"/>
        </w:rPr>
      </w:pPr>
    </w:p>
    <w:p w14:paraId="5C66D2E3" w14:textId="6FB5454C" w:rsidR="00BC2DB3" w:rsidRDefault="00BC2DB3" w:rsidP="00DF0FF9">
      <w:pPr>
        <w:tabs>
          <w:tab w:val="left" w:pos="1092"/>
        </w:tabs>
        <w:rPr>
          <w:rFonts w:ascii="Times New Roman" w:hAnsi="Times New Roman" w:cs="Times New Roman"/>
          <w:sz w:val="24"/>
          <w:szCs w:val="24"/>
        </w:rPr>
      </w:pPr>
    </w:p>
    <w:p w14:paraId="183077F6" w14:textId="1676DBE1" w:rsidR="00BC2DB3" w:rsidRDefault="00BC2DB3" w:rsidP="00DF0FF9">
      <w:pPr>
        <w:tabs>
          <w:tab w:val="left" w:pos="1092"/>
        </w:tabs>
        <w:rPr>
          <w:rFonts w:ascii="Times New Roman" w:hAnsi="Times New Roman" w:cs="Times New Roman"/>
          <w:sz w:val="24"/>
          <w:szCs w:val="24"/>
        </w:rPr>
      </w:pPr>
    </w:p>
    <w:p w14:paraId="68DE1376" w14:textId="2A9D9612" w:rsidR="00BC2DB3" w:rsidRDefault="00BC2DB3" w:rsidP="00DF0FF9">
      <w:pPr>
        <w:tabs>
          <w:tab w:val="left" w:pos="1092"/>
        </w:tabs>
        <w:rPr>
          <w:rFonts w:ascii="Times New Roman" w:hAnsi="Times New Roman" w:cs="Times New Roman"/>
          <w:sz w:val="24"/>
          <w:szCs w:val="24"/>
        </w:rPr>
      </w:pPr>
    </w:p>
    <w:p w14:paraId="7A930235" w14:textId="74C8AB01" w:rsidR="00BC2DB3" w:rsidRDefault="00BC2DB3" w:rsidP="00DF0FF9">
      <w:pPr>
        <w:tabs>
          <w:tab w:val="left" w:pos="1092"/>
        </w:tabs>
        <w:rPr>
          <w:rFonts w:ascii="Times New Roman" w:hAnsi="Times New Roman" w:cs="Times New Roman"/>
          <w:sz w:val="24"/>
          <w:szCs w:val="24"/>
        </w:rPr>
      </w:pPr>
    </w:p>
    <w:p w14:paraId="51553A07" w14:textId="4D9FF157" w:rsidR="00BC2DB3" w:rsidRDefault="00BC2DB3" w:rsidP="00DF0FF9">
      <w:pPr>
        <w:tabs>
          <w:tab w:val="left" w:pos="1092"/>
        </w:tabs>
        <w:rPr>
          <w:rFonts w:ascii="Times New Roman" w:hAnsi="Times New Roman" w:cs="Times New Roman"/>
          <w:sz w:val="24"/>
          <w:szCs w:val="24"/>
        </w:rPr>
      </w:pPr>
    </w:p>
    <w:p w14:paraId="0BFA656F" w14:textId="20120A19" w:rsidR="00BC2DB3" w:rsidRDefault="00BC2DB3" w:rsidP="00DF0FF9">
      <w:pPr>
        <w:tabs>
          <w:tab w:val="left" w:pos="1092"/>
        </w:tabs>
        <w:rPr>
          <w:rFonts w:ascii="Times New Roman" w:hAnsi="Times New Roman" w:cs="Times New Roman"/>
          <w:sz w:val="24"/>
          <w:szCs w:val="24"/>
        </w:rPr>
      </w:pPr>
    </w:p>
    <w:tbl>
      <w:tblPr>
        <w:tblStyle w:val="TableGrid"/>
        <w:tblW w:w="0" w:type="auto"/>
        <w:tblInd w:w="-431" w:type="dxa"/>
        <w:tblLook w:val="04A0" w:firstRow="1" w:lastRow="0" w:firstColumn="1" w:lastColumn="0" w:noHBand="0" w:noVBand="1"/>
      </w:tblPr>
      <w:tblGrid>
        <w:gridCol w:w="3396"/>
        <w:gridCol w:w="3150"/>
        <w:gridCol w:w="2901"/>
      </w:tblGrid>
      <w:tr w:rsidR="008D5716" w:rsidRPr="00A27E9A" w14:paraId="359FE23F" w14:textId="77777777" w:rsidTr="00F93D60">
        <w:tc>
          <w:tcPr>
            <w:tcW w:w="9447" w:type="dxa"/>
            <w:gridSpan w:val="3"/>
          </w:tcPr>
          <w:p w14:paraId="57584B76" w14:textId="77777777" w:rsidR="008D5716" w:rsidRPr="00A27E9A" w:rsidRDefault="008D5716" w:rsidP="00F93D60">
            <w:pPr>
              <w:spacing w:line="360" w:lineRule="auto"/>
              <w:jc w:val="both"/>
              <w:rPr>
                <w:rFonts w:ascii="Arial" w:hAnsi="Arial" w:cs="Arial"/>
                <w:b/>
                <w:sz w:val="24"/>
                <w:szCs w:val="24"/>
                <w:lang w:val="cy-GB"/>
              </w:rPr>
            </w:pPr>
            <w:r w:rsidRPr="00A27E9A">
              <w:rPr>
                <w:rFonts w:ascii="Arial" w:hAnsi="Arial" w:cs="Arial"/>
                <w:b/>
                <w:sz w:val="24"/>
                <w:szCs w:val="24"/>
                <w:lang w:val="cy-GB"/>
              </w:rPr>
              <w:lastRenderedPageBreak/>
              <w:t>Cynllun Gweithgaredd Sgiliau Llythrennedd Digidol</w:t>
            </w:r>
          </w:p>
          <w:p w14:paraId="7153C455" w14:textId="77777777" w:rsidR="008D5716" w:rsidRPr="00A27E9A" w:rsidRDefault="008D5716" w:rsidP="00F93D60">
            <w:pPr>
              <w:spacing w:line="360" w:lineRule="auto"/>
              <w:jc w:val="both"/>
              <w:rPr>
                <w:rFonts w:ascii="Arial" w:hAnsi="Arial" w:cs="Arial"/>
                <w:i/>
                <w:sz w:val="24"/>
                <w:szCs w:val="24"/>
              </w:rPr>
            </w:pPr>
            <w:r w:rsidRPr="00A27E9A">
              <w:rPr>
                <w:rFonts w:ascii="Arial" w:hAnsi="Arial" w:cs="Arial"/>
                <w:b/>
                <w:i/>
                <w:sz w:val="24"/>
                <w:szCs w:val="24"/>
              </w:rPr>
              <w:t>Activity Plan for Digital Literacy Skills</w:t>
            </w:r>
          </w:p>
        </w:tc>
      </w:tr>
      <w:tr w:rsidR="008D5716" w:rsidRPr="00A27E9A" w14:paraId="1255EE7A" w14:textId="77777777" w:rsidTr="00F93D60">
        <w:tc>
          <w:tcPr>
            <w:tcW w:w="3396" w:type="dxa"/>
          </w:tcPr>
          <w:p w14:paraId="51B75DFB" w14:textId="77777777" w:rsidR="008D5716" w:rsidRPr="00A27E9A" w:rsidRDefault="008D5716" w:rsidP="00F93D60">
            <w:pPr>
              <w:spacing w:line="360" w:lineRule="auto"/>
              <w:jc w:val="both"/>
              <w:rPr>
                <w:rFonts w:ascii="Arial" w:hAnsi="Arial" w:cs="Arial"/>
                <w:b/>
                <w:sz w:val="24"/>
                <w:szCs w:val="24"/>
              </w:rPr>
            </w:pPr>
            <w:proofErr w:type="spellStart"/>
            <w:r w:rsidRPr="00A27E9A">
              <w:rPr>
                <w:rFonts w:ascii="Arial" w:hAnsi="Arial" w:cs="Arial"/>
                <w:b/>
                <w:sz w:val="24"/>
                <w:szCs w:val="24"/>
              </w:rPr>
              <w:t>Nifer</w:t>
            </w:r>
            <w:proofErr w:type="spellEnd"/>
            <w:r w:rsidRPr="00A27E9A">
              <w:rPr>
                <w:rFonts w:ascii="Arial" w:hAnsi="Arial" w:cs="Arial"/>
                <w:b/>
                <w:sz w:val="24"/>
                <w:szCs w:val="24"/>
              </w:rPr>
              <w:t xml:space="preserve"> o </w:t>
            </w:r>
            <w:proofErr w:type="spellStart"/>
            <w:r w:rsidRPr="00A27E9A">
              <w:rPr>
                <w:rFonts w:ascii="Arial" w:hAnsi="Arial" w:cs="Arial"/>
                <w:b/>
                <w:sz w:val="24"/>
                <w:szCs w:val="24"/>
              </w:rPr>
              <w:t>blant</w:t>
            </w:r>
            <w:proofErr w:type="spellEnd"/>
            <w:r w:rsidRPr="00A27E9A">
              <w:rPr>
                <w:rFonts w:ascii="Arial" w:hAnsi="Arial" w:cs="Arial"/>
                <w:b/>
                <w:sz w:val="24"/>
                <w:szCs w:val="24"/>
              </w:rPr>
              <w:t>:</w:t>
            </w:r>
          </w:p>
          <w:p w14:paraId="029D50E3" w14:textId="77777777" w:rsidR="008D5716" w:rsidRPr="00A27E9A" w:rsidRDefault="008D5716" w:rsidP="00F93D60">
            <w:pPr>
              <w:spacing w:line="360" w:lineRule="auto"/>
              <w:jc w:val="both"/>
              <w:rPr>
                <w:rFonts w:ascii="Arial" w:hAnsi="Arial" w:cs="Arial"/>
                <w:b/>
                <w:sz w:val="24"/>
                <w:szCs w:val="24"/>
              </w:rPr>
            </w:pPr>
          </w:p>
          <w:p w14:paraId="6834BAC0" w14:textId="49652AC6" w:rsidR="008D5716" w:rsidRPr="005642A7" w:rsidRDefault="008D5716" w:rsidP="00F93D60">
            <w:pPr>
              <w:spacing w:line="360" w:lineRule="auto"/>
              <w:jc w:val="both"/>
              <w:rPr>
                <w:rFonts w:ascii="Arial" w:hAnsi="Arial" w:cs="Arial"/>
                <w:b/>
                <w:iCs/>
                <w:sz w:val="24"/>
                <w:szCs w:val="24"/>
              </w:rPr>
            </w:pPr>
            <w:r w:rsidRPr="00A27E9A">
              <w:rPr>
                <w:rFonts w:ascii="Arial" w:hAnsi="Arial" w:cs="Arial"/>
                <w:b/>
                <w:i/>
                <w:sz w:val="24"/>
                <w:szCs w:val="24"/>
              </w:rPr>
              <w:t>Number of children:</w:t>
            </w:r>
            <w:r w:rsidR="005642A7">
              <w:rPr>
                <w:rFonts w:ascii="Arial" w:hAnsi="Arial" w:cs="Arial"/>
                <w:b/>
                <w:iCs/>
                <w:sz w:val="24"/>
                <w:szCs w:val="24"/>
              </w:rPr>
              <w:t xml:space="preserve"> </w:t>
            </w:r>
            <w:r w:rsidR="00534E5F">
              <w:rPr>
                <w:rFonts w:ascii="Arial" w:hAnsi="Arial" w:cs="Arial"/>
                <w:b/>
                <w:iCs/>
                <w:sz w:val="24"/>
                <w:szCs w:val="24"/>
              </w:rPr>
              <w:t>8-10</w:t>
            </w:r>
          </w:p>
          <w:p w14:paraId="49ED50FC" w14:textId="77777777" w:rsidR="008D5716" w:rsidRPr="00A27E9A" w:rsidRDefault="008D5716" w:rsidP="00F93D60">
            <w:pPr>
              <w:spacing w:line="360" w:lineRule="auto"/>
              <w:jc w:val="both"/>
              <w:rPr>
                <w:rFonts w:ascii="Arial" w:hAnsi="Arial" w:cs="Arial"/>
                <w:sz w:val="24"/>
                <w:szCs w:val="24"/>
              </w:rPr>
            </w:pPr>
          </w:p>
        </w:tc>
        <w:tc>
          <w:tcPr>
            <w:tcW w:w="3150" w:type="dxa"/>
          </w:tcPr>
          <w:p w14:paraId="3048C058" w14:textId="77777777" w:rsidR="008D5716" w:rsidRPr="00A27E9A" w:rsidRDefault="008D5716" w:rsidP="00F93D60">
            <w:pPr>
              <w:spacing w:line="360" w:lineRule="auto"/>
              <w:jc w:val="both"/>
              <w:rPr>
                <w:rFonts w:ascii="Arial" w:hAnsi="Arial" w:cs="Arial"/>
                <w:b/>
                <w:sz w:val="24"/>
                <w:szCs w:val="24"/>
              </w:rPr>
            </w:pPr>
            <w:proofErr w:type="spellStart"/>
            <w:r w:rsidRPr="00A27E9A">
              <w:rPr>
                <w:rFonts w:ascii="Arial" w:hAnsi="Arial" w:cs="Arial"/>
                <w:b/>
                <w:sz w:val="24"/>
                <w:szCs w:val="24"/>
              </w:rPr>
              <w:t>Oed</w:t>
            </w:r>
            <w:proofErr w:type="spellEnd"/>
            <w:r w:rsidRPr="00A27E9A">
              <w:rPr>
                <w:rFonts w:ascii="Arial" w:hAnsi="Arial" w:cs="Arial"/>
                <w:b/>
                <w:sz w:val="24"/>
                <w:szCs w:val="24"/>
              </w:rPr>
              <w:t xml:space="preserve"> y plant:</w:t>
            </w:r>
          </w:p>
          <w:p w14:paraId="7207BFEA" w14:textId="77777777" w:rsidR="008D5716" w:rsidRPr="00A27E9A" w:rsidRDefault="008D5716" w:rsidP="00F93D60">
            <w:pPr>
              <w:spacing w:line="360" w:lineRule="auto"/>
              <w:jc w:val="both"/>
              <w:rPr>
                <w:rFonts w:ascii="Arial" w:hAnsi="Arial" w:cs="Arial"/>
                <w:b/>
                <w:sz w:val="24"/>
                <w:szCs w:val="24"/>
              </w:rPr>
            </w:pPr>
          </w:p>
          <w:p w14:paraId="2E5A6CF2" w14:textId="3FAD47A6" w:rsidR="008D5716" w:rsidRPr="00102F3D" w:rsidRDefault="008D5716" w:rsidP="00F93D60">
            <w:pPr>
              <w:spacing w:line="360" w:lineRule="auto"/>
              <w:jc w:val="both"/>
              <w:rPr>
                <w:rFonts w:ascii="Arial" w:hAnsi="Arial" w:cs="Arial"/>
                <w:b/>
                <w:iCs/>
                <w:sz w:val="24"/>
                <w:szCs w:val="24"/>
              </w:rPr>
            </w:pPr>
            <w:r w:rsidRPr="00A27E9A">
              <w:rPr>
                <w:rFonts w:ascii="Arial" w:hAnsi="Arial" w:cs="Arial"/>
                <w:b/>
                <w:i/>
                <w:sz w:val="24"/>
                <w:szCs w:val="24"/>
              </w:rPr>
              <w:t xml:space="preserve">Age of children: </w:t>
            </w:r>
            <w:r w:rsidR="00102F3D">
              <w:rPr>
                <w:rFonts w:ascii="Arial" w:hAnsi="Arial" w:cs="Arial"/>
                <w:b/>
                <w:iCs/>
                <w:sz w:val="24"/>
                <w:szCs w:val="24"/>
              </w:rPr>
              <w:t>5-6 years old</w:t>
            </w:r>
          </w:p>
        </w:tc>
        <w:tc>
          <w:tcPr>
            <w:tcW w:w="2901" w:type="dxa"/>
          </w:tcPr>
          <w:p w14:paraId="5E1239FB" w14:textId="77777777" w:rsidR="008D5716" w:rsidRPr="00A27E9A" w:rsidRDefault="008D5716" w:rsidP="00F93D60">
            <w:pPr>
              <w:spacing w:line="360" w:lineRule="auto"/>
              <w:jc w:val="both"/>
              <w:rPr>
                <w:rFonts w:ascii="Arial" w:hAnsi="Arial" w:cs="Arial"/>
                <w:b/>
                <w:sz w:val="24"/>
                <w:szCs w:val="24"/>
              </w:rPr>
            </w:pPr>
            <w:proofErr w:type="spellStart"/>
            <w:r w:rsidRPr="00A27E9A">
              <w:rPr>
                <w:rFonts w:ascii="Arial" w:hAnsi="Arial" w:cs="Arial"/>
                <w:b/>
                <w:sz w:val="24"/>
                <w:szCs w:val="24"/>
              </w:rPr>
              <w:t>Nifer</w:t>
            </w:r>
            <w:proofErr w:type="spellEnd"/>
            <w:r w:rsidRPr="00A27E9A">
              <w:rPr>
                <w:rFonts w:ascii="Arial" w:hAnsi="Arial" w:cs="Arial"/>
                <w:b/>
                <w:sz w:val="24"/>
                <w:szCs w:val="24"/>
              </w:rPr>
              <w:t xml:space="preserve"> o </w:t>
            </w:r>
            <w:proofErr w:type="spellStart"/>
            <w:r w:rsidRPr="00A27E9A">
              <w:rPr>
                <w:rFonts w:ascii="Arial" w:hAnsi="Arial" w:cs="Arial"/>
                <w:b/>
                <w:sz w:val="24"/>
                <w:szCs w:val="24"/>
              </w:rPr>
              <w:t>oedolion</w:t>
            </w:r>
            <w:proofErr w:type="spellEnd"/>
            <w:r w:rsidRPr="00A27E9A">
              <w:rPr>
                <w:rFonts w:ascii="Arial" w:hAnsi="Arial" w:cs="Arial"/>
                <w:b/>
                <w:sz w:val="24"/>
                <w:szCs w:val="24"/>
              </w:rPr>
              <w:t>:</w:t>
            </w:r>
          </w:p>
          <w:p w14:paraId="7C47499E" w14:textId="77777777" w:rsidR="008D5716" w:rsidRPr="00A27E9A" w:rsidRDefault="008D5716" w:rsidP="00F93D60">
            <w:pPr>
              <w:spacing w:line="360" w:lineRule="auto"/>
              <w:jc w:val="both"/>
              <w:rPr>
                <w:rFonts w:ascii="Arial" w:hAnsi="Arial" w:cs="Arial"/>
                <w:b/>
                <w:sz w:val="24"/>
                <w:szCs w:val="24"/>
              </w:rPr>
            </w:pPr>
          </w:p>
          <w:p w14:paraId="55E020C4" w14:textId="77777777" w:rsidR="008D5716" w:rsidRPr="00A27E9A" w:rsidRDefault="008D5716" w:rsidP="00F93D60">
            <w:pPr>
              <w:spacing w:line="360" w:lineRule="auto"/>
              <w:jc w:val="both"/>
              <w:rPr>
                <w:rFonts w:ascii="Arial" w:hAnsi="Arial" w:cs="Arial"/>
                <w:i/>
                <w:sz w:val="24"/>
                <w:szCs w:val="24"/>
              </w:rPr>
            </w:pPr>
            <w:r w:rsidRPr="00A27E9A">
              <w:rPr>
                <w:rFonts w:ascii="Arial" w:hAnsi="Arial" w:cs="Arial"/>
                <w:b/>
                <w:i/>
                <w:sz w:val="24"/>
                <w:szCs w:val="24"/>
              </w:rPr>
              <w:t xml:space="preserve">Number of adults: </w:t>
            </w:r>
            <w:r w:rsidRPr="00817BB2">
              <w:rPr>
                <w:rFonts w:ascii="Arial" w:hAnsi="Arial" w:cs="Arial"/>
                <w:bCs/>
                <w:iCs/>
                <w:sz w:val="24"/>
                <w:szCs w:val="24"/>
              </w:rPr>
              <w:t>2</w:t>
            </w:r>
          </w:p>
        </w:tc>
      </w:tr>
      <w:tr w:rsidR="008D5716" w:rsidRPr="00A27E9A" w14:paraId="48C1C544" w14:textId="77777777" w:rsidTr="00F93D60">
        <w:tc>
          <w:tcPr>
            <w:tcW w:w="3396" w:type="dxa"/>
          </w:tcPr>
          <w:p w14:paraId="05AA67AF" w14:textId="77777777" w:rsidR="008D5716" w:rsidRPr="00A27E9A" w:rsidRDefault="008D5716" w:rsidP="00F93D60">
            <w:pPr>
              <w:spacing w:line="360" w:lineRule="auto"/>
              <w:jc w:val="both"/>
              <w:rPr>
                <w:rFonts w:ascii="Arial" w:hAnsi="Arial" w:cs="Arial"/>
                <w:b/>
                <w:sz w:val="24"/>
                <w:szCs w:val="24"/>
              </w:rPr>
            </w:pPr>
            <w:proofErr w:type="spellStart"/>
            <w:r w:rsidRPr="00A27E9A">
              <w:rPr>
                <w:rFonts w:ascii="Arial" w:hAnsi="Arial" w:cs="Arial"/>
                <w:b/>
                <w:sz w:val="24"/>
                <w:szCs w:val="24"/>
              </w:rPr>
              <w:t>Lleoliad</w:t>
            </w:r>
            <w:proofErr w:type="spellEnd"/>
            <w:r w:rsidRPr="00A27E9A">
              <w:rPr>
                <w:rFonts w:ascii="Arial" w:hAnsi="Arial" w:cs="Arial"/>
                <w:b/>
                <w:sz w:val="24"/>
                <w:szCs w:val="24"/>
              </w:rPr>
              <w:t>:</w:t>
            </w:r>
          </w:p>
          <w:p w14:paraId="7558623D" w14:textId="77777777" w:rsidR="008D5716" w:rsidRPr="00A27E9A" w:rsidRDefault="008D5716" w:rsidP="00F93D60">
            <w:pPr>
              <w:spacing w:line="360" w:lineRule="auto"/>
              <w:jc w:val="both"/>
              <w:rPr>
                <w:rFonts w:ascii="Arial" w:hAnsi="Arial" w:cs="Arial"/>
                <w:b/>
                <w:sz w:val="24"/>
                <w:szCs w:val="24"/>
              </w:rPr>
            </w:pPr>
          </w:p>
          <w:p w14:paraId="5ABDAACE" w14:textId="171EAF2B" w:rsidR="008D5716" w:rsidRPr="00817BB2" w:rsidRDefault="008D5716" w:rsidP="00F93D60">
            <w:pPr>
              <w:spacing w:line="360" w:lineRule="auto"/>
              <w:jc w:val="both"/>
              <w:rPr>
                <w:rFonts w:ascii="Arial" w:hAnsi="Arial" w:cs="Arial"/>
                <w:bCs/>
                <w:iCs/>
                <w:sz w:val="24"/>
                <w:szCs w:val="24"/>
              </w:rPr>
            </w:pPr>
            <w:r w:rsidRPr="00A27E9A">
              <w:rPr>
                <w:rFonts w:ascii="Arial" w:hAnsi="Arial" w:cs="Arial"/>
                <w:b/>
                <w:i/>
                <w:sz w:val="24"/>
                <w:szCs w:val="24"/>
              </w:rPr>
              <w:t xml:space="preserve">Location: </w:t>
            </w:r>
            <w:r w:rsidR="00E0063C">
              <w:rPr>
                <w:rFonts w:ascii="Arial" w:hAnsi="Arial" w:cs="Arial"/>
                <w:b/>
                <w:iCs/>
                <w:sz w:val="24"/>
                <w:szCs w:val="24"/>
              </w:rPr>
              <w:t>School Gardens/ ou</w:t>
            </w:r>
            <w:r w:rsidR="00432061">
              <w:rPr>
                <w:rFonts w:ascii="Arial" w:hAnsi="Arial" w:cs="Arial"/>
                <w:b/>
                <w:iCs/>
                <w:sz w:val="24"/>
                <w:szCs w:val="24"/>
              </w:rPr>
              <w:t>tdoor area.</w:t>
            </w:r>
          </w:p>
          <w:p w14:paraId="394E895D" w14:textId="77777777" w:rsidR="008D5716" w:rsidRPr="00A27E9A" w:rsidRDefault="008D5716" w:rsidP="00F93D60">
            <w:pPr>
              <w:spacing w:line="360" w:lineRule="auto"/>
              <w:jc w:val="both"/>
              <w:rPr>
                <w:rFonts w:ascii="Arial" w:hAnsi="Arial" w:cs="Arial"/>
                <w:sz w:val="24"/>
                <w:szCs w:val="24"/>
              </w:rPr>
            </w:pPr>
          </w:p>
        </w:tc>
        <w:tc>
          <w:tcPr>
            <w:tcW w:w="3150" w:type="dxa"/>
          </w:tcPr>
          <w:p w14:paraId="14F8772D" w14:textId="77777777" w:rsidR="008D5716" w:rsidRPr="00A27E9A" w:rsidRDefault="008D5716" w:rsidP="00F93D60">
            <w:pPr>
              <w:spacing w:line="360" w:lineRule="auto"/>
              <w:jc w:val="both"/>
              <w:rPr>
                <w:rFonts w:ascii="Arial" w:hAnsi="Arial" w:cs="Arial"/>
                <w:b/>
                <w:sz w:val="24"/>
                <w:szCs w:val="24"/>
              </w:rPr>
            </w:pPr>
            <w:r w:rsidRPr="00A27E9A">
              <w:rPr>
                <w:rFonts w:ascii="Arial" w:hAnsi="Arial" w:cs="Arial"/>
                <w:b/>
                <w:sz w:val="24"/>
                <w:szCs w:val="24"/>
              </w:rPr>
              <w:t xml:space="preserve">Amser </w:t>
            </w:r>
            <w:proofErr w:type="spellStart"/>
            <w:r w:rsidRPr="00A27E9A">
              <w:rPr>
                <w:rFonts w:ascii="Arial" w:hAnsi="Arial" w:cs="Arial"/>
                <w:b/>
                <w:sz w:val="24"/>
                <w:szCs w:val="24"/>
              </w:rPr>
              <w:t>paratoi</w:t>
            </w:r>
            <w:proofErr w:type="spellEnd"/>
            <w:r w:rsidRPr="00A27E9A">
              <w:rPr>
                <w:rFonts w:ascii="Arial" w:hAnsi="Arial" w:cs="Arial"/>
                <w:b/>
                <w:sz w:val="24"/>
                <w:szCs w:val="24"/>
              </w:rPr>
              <w:t>:</w:t>
            </w:r>
          </w:p>
          <w:p w14:paraId="1B00AA47" w14:textId="77777777" w:rsidR="008D5716" w:rsidRPr="00A27E9A" w:rsidRDefault="008D5716" w:rsidP="00F93D60">
            <w:pPr>
              <w:spacing w:line="360" w:lineRule="auto"/>
              <w:jc w:val="both"/>
              <w:rPr>
                <w:rFonts w:ascii="Arial" w:hAnsi="Arial" w:cs="Arial"/>
                <w:b/>
                <w:sz w:val="24"/>
                <w:szCs w:val="24"/>
              </w:rPr>
            </w:pPr>
          </w:p>
          <w:p w14:paraId="039130BA" w14:textId="77777777" w:rsidR="008D5716" w:rsidRPr="00A27E9A" w:rsidRDefault="008D5716" w:rsidP="00F93D60">
            <w:pPr>
              <w:spacing w:line="360" w:lineRule="auto"/>
              <w:jc w:val="both"/>
              <w:rPr>
                <w:rFonts w:ascii="Arial" w:hAnsi="Arial" w:cs="Arial"/>
                <w:i/>
                <w:sz w:val="24"/>
                <w:szCs w:val="24"/>
              </w:rPr>
            </w:pPr>
            <w:r w:rsidRPr="00A27E9A">
              <w:rPr>
                <w:rFonts w:ascii="Arial" w:hAnsi="Arial" w:cs="Arial"/>
                <w:b/>
                <w:i/>
                <w:sz w:val="24"/>
                <w:szCs w:val="24"/>
              </w:rPr>
              <w:t xml:space="preserve">Preparation time: </w:t>
            </w:r>
            <w:r w:rsidRPr="00817BB2">
              <w:rPr>
                <w:rFonts w:ascii="Arial" w:hAnsi="Arial" w:cs="Arial"/>
                <w:bCs/>
                <w:iCs/>
                <w:sz w:val="24"/>
                <w:szCs w:val="24"/>
              </w:rPr>
              <w:t>15 minutes</w:t>
            </w:r>
          </w:p>
        </w:tc>
        <w:tc>
          <w:tcPr>
            <w:tcW w:w="2901" w:type="dxa"/>
          </w:tcPr>
          <w:p w14:paraId="7406F542" w14:textId="77777777" w:rsidR="008D5716" w:rsidRPr="00A27E9A" w:rsidRDefault="008D5716" w:rsidP="00F93D60">
            <w:pPr>
              <w:spacing w:line="360" w:lineRule="auto"/>
              <w:jc w:val="both"/>
              <w:rPr>
                <w:rFonts w:ascii="Arial" w:hAnsi="Arial" w:cs="Arial"/>
                <w:b/>
                <w:sz w:val="24"/>
                <w:szCs w:val="24"/>
              </w:rPr>
            </w:pPr>
            <w:r w:rsidRPr="00A27E9A">
              <w:rPr>
                <w:rFonts w:ascii="Arial" w:hAnsi="Arial" w:cs="Arial"/>
                <w:b/>
                <w:sz w:val="24"/>
                <w:szCs w:val="24"/>
              </w:rPr>
              <w:t xml:space="preserve">Amser </w:t>
            </w:r>
            <w:proofErr w:type="spellStart"/>
            <w:r w:rsidRPr="00A27E9A">
              <w:rPr>
                <w:rFonts w:ascii="Arial" w:hAnsi="Arial" w:cs="Arial"/>
                <w:b/>
                <w:sz w:val="24"/>
                <w:szCs w:val="24"/>
              </w:rPr>
              <w:t>gweithgaredd</w:t>
            </w:r>
            <w:proofErr w:type="spellEnd"/>
            <w:r w:rsidRPr="00A27E9A">
              <w:rPr>
                <w:rFonts w:ascii="Arial" w:hAnsi="Arial" w:cs="Arial"/>
                <w:b/>
                <w:sz w:val="24"/>
                <w:szCs w:val="24"/>
              </w:rPr>
              <w:t>:</w:t>
            </w:r>
          </w:p>
          <w:p w14:paraId="49FBCCD4" w14:textId="77777777" w:rsidR="008D5716" w:rsidRPr="00A27E9A" w:rsidRDefault="008D5716" w:rsidP="00F93D60">
            <w:pPr>
              <w:spacing w:line="360" w:lineRule="auto"/>
              <w:jc w:val="both"/>
              <w:rPr>
                <w:rFonts w:ascii="Arial" w:hAnsi="Arial" w:cs="Arial"/>
                <w:b/>
                <w:sz w:val="24"/>
                <w:szCs w:val="24"/>
              </w:rPr>
            </w:pPr>
          </w:p>
          <w:p w14:paraId="5BEDB190" w14:textId="77777777" w:rsidR="008D5716" w:rsidRPr="00A27E9A" w:rsidRDefault="008D5716" w:rsidP="00F93D60">
            <w:pPr>
              <w:spacing w:line="360" w:lineRule="auto"/>
              <w:jc w:val="both"/>
              <w:rPr>
                <w:rFonts w:ascii="Arial" w:hAnsi="Arial" w:cs="Arial"/>
                <w:i/>
                <w:sz w:val="24"/>
                <w:szCs w:val="24"/>
              </w:rPr>
            </w:pPr>
            <w:r w:rsidRPr="00A27E9A">
              <w:rPr>
                <w:rFonts w:ascii="Arial" w:hAnsi="Arial" w:cs="Arial"/>
                <w:b/>
                <w:i/>
                <w:sz w:val="24"/>
                <w:szCs w:val="24"/>
              </w:rPr>
              <w:t xml:space="preserve">Activity time: </w:t>
            </w:r>
            <w:r w:rsidRPr="00817BB2">
              <w:rPr>
                <w:rFonts w:ascii="Arial" w:hAnsi="Arial" w:cs="Arial"/>
                <w:bCs/>
                <w:iCs/>
                <w:sz w:val="24"/>
                <w:szCs w:val="24"/>
              </w:rPr>
              <w:t>1 hour</w:t>
            </w:r>
            <w:r>
              <w:rPr>
                <w:rFonts w:ascii="Arial" w:hAnsi="Arial" w:cs="Arial"/>
                <w:bCs/>
                <w:iCs/>
                <w:sz w:val="24"/>
                <w:szCs w:val="24"/>
              </w:rPr>
              <w:t>.</w:t>
            </w:r>
          </w:p>
        </w:tc>
      </w:tr>
      <w:tr w:rsidR="008D5716" w:rsidRPr="00A27E9A" w14:paraId="4EEF2F10" w14:textId="77777777" w:rsidTr="00F93D60">
        <w:tc>
          <w:tcPr>
            <w:tcW w:w="9447" w:type="dxa"/>
            <w:gridSpan w:val="3"/>
          </w:tcPr>
          <w:p w14:paraId="4CB9A761" w14:textId="77777777" w:rsidR="008D5716" w:rsidRPr="00A27E9A" w:rsidRDefault="008D5716" w:rsidP="00F93D60">
            <w:pPr>
              <w:spacing w:line="360" w:lineRule="auto"/>
              <w:jc w:val="both"/>
              <w:rPr>
                <w:rFonts w:ascii="Arial" w:hAnsi="Arial" w:cs="Arial"/>
                <w:b/>
                <w:sz w:val="24"/>
                <w:szCs w:val="24"/>
              </w:rPr>
            </w:pPr>
            <w:proofErr w:type="spellStart"/>
            <w:r w:rsidRPr="00A27E9A">
              <w:rPr>
                <w:rFonts w:ascii="Arial" w:hAnsi="Arial" w:cs="Arial"/>
                <w:b/>
                <w:sz w:val="24"/>
                <w:szCs w:val="24"/>
              </w:rPr>
              <w:t>Adnoddau</w:t>
            </w:r>
            <w:proofErr w:type="spellEnd"/>
            <w:r w:rsidRPr="00A27E9A">
              <w:rPr>
                <w:rFonts w:ascii="Arial" w:hAnsi="Arial" w:cs="Arial"/>
                <w:b/>
                <w:sz w:val="24"/>
                <w:szCs w:val="24"/>
              </w:rPr>
              <w:t>:</w:t>
            </w:r>
          </w:p>
          <w:p w14:paraId="17FC5D5B" w14:textId="07D0C195" w:rsidR="008D5716" w:rsidRDefault="008D5716" w:rsidP="00F93D60">
            <w:pPr>
              <w:spacing w:line="360" w:lineRule="auto"/>
              <w:jc w:val="both"/>
              <w:rPr>
                <w:rFonts w:ascii="Arial" w:hAnsi="Arial" w:cs="Arial"/>
                <w:b/>
                <w:i/>
                <w:sz w:val="24"/>
                <w:szCs w:val="24"/>
              </w:rPr>
            </w:pPr>
            <w:r w:rsidRPr="00A27E9A">
              <w:rPr>
                <w:rFonts w:ascii="Arial" w:hAnsi="Arial" w:cs="Arial"/>
                <w:b/>
                <w:i/>
                <w:sz w:val="24"/>
                <w:szCs w:val="24"/>
              </w:rPr>
              <w:t>Resources:</w:t>
            </w:r>
          </w:p>
          <w:p w14:paraId="6E9F1A56" w14:textId="214E2848" w:rsidR="00DE0952" w:rsidRPr="0066088F" w:rsidRDefault="00DE0952" w:rsidP="00F93D60">
            <w:pPr>
              <w:spacing w:line="360" w:lineRule="auto"/>
              <w:jc w:val="both"/>
              <w:rPr>
                <w:rFonts w:ascii="Arial" w:hAnsi="Arial" w:cs="Arial"/>
                <w:bCs/>
                <w:iCs/>
                <w:sz w:val="24"/>
                <w:szCs w:val="24"/>
              </w:rPr>
            </w:pPr>
            <w:r w:rsidRPr="0066088F">
              <w:rPr>
                <w:rFonts w:ascii="Arial" w:hAnsi="Arial" w:cs="Arial"/>
                <w:bCs/>
                <w:iCs/>
                <w:sz w:val="24"/>
                <w:szCs w:val="24"/>
              </w:rPr>
              <w:t xml:space="preserve">They will </w:t>
            </w:r>
            <w:r w:rsidR="00594E24" w:rsidRPr="0066088F">
              <w:rPr>
                <w:rFonts w:ascii="Arial" w:hAnsi="Arial" w:cs="Arial"/>
                <w:bCs/>
                <w:iCs/>
                <w:sz w:val="24"/>
                <w:szCs w:val="24"/>
              </w:rPr>
              <w:t xml:space="preserve">require </w:t>
            </w:r>
            <w:r w:rsidR="009D7EEA" w:rsidRPr="0066088F">
              <w:rPr>
                <w:rFonts w:ascii="Arial" w:hAnsi="Arial" w:cs="Arial"/>
                <w:bCs/>
                <w:iCs/>
                <w:sz w:val="24"/>
                <w:szCs w:val="24"/>
              </w:rPr>
              <w:t>iPads</w:t>
            </w:r>
            <w:r w:rsidR="00594E24" w:rsidRPr="0066088F">
              <w:rPr>
                <w:rFonts w:ascii="Arial" w:hAnsi="Arial" w:cs="Arial"/>
                <w:bCs/>
                <w:iCs/>
                <w:sz w:val="24"/>
                <w:szCs w:val="24"/>
              </w:rPr>
              <w:t>, small shovel</w:t>
            </w:r>
            <w:r w:rsidR="00E7206A" w:rsidRPr="0066088F">
              <w:rPr>
                <w:rFonts w:ascii="Arial" w:hAnsi="Arial" w:cs="Arial"/>
                <w:bCs/>
                <w:iCs/>
                <w:sz w:val="24"/>
                <w:szCs w:val="24"/>
              </w:rPr>
              <w:t>/ hand trowel, laminated paper</w:t>
            </w:r>
            <w:r w:rsidR="00851122" w:rsidRPr="0066088F">
              <w:rPr>
                <w:rFonts w:ascii="Arial" w:hAnsi="Arial" w:cs="Arial"/>
                <w:bCs/>
                <w:iCs/>
                <w:sz w:val="24"/>
                <w:szCs w:val="24"/>
              </w:rPr>
              <w:t xml:space="preserve"> with pictures of the different mini be</w:t>
            </w:r>
            <w:r w:rsidR="00C05F73" w:rsidRPr="0066088F">
              <w:rPr>
                <w:rFonts w:ascii="Arial" w:hAnsi="Arial" w:cs="Arial"/>
                <w:bCs/>
                <w:iCs/>
                <w:sz w:val="24"/>
                <w:szCs w:val="24"/>
              </w:rPr>
              <w:t>a</w:t>
            </w:r>
            <w:r w:rsidR="00851122" w:rsidRPr="0066088F">
              <w:rPr>
                <w:rFonts w:ascii="Arial" w:hAnsi="Arial" w:cs="Arial"/>
                <w:bCs/>
                <w:iCs/>
                <w:sz w:val="24"/>
                <w:szCs w:val="24"/>
              </w:rPr>
              <w:t>sts</w:t>
            </w:r>
            <w:r w:rsidR="0066148B" w:rsidRPr="0066088F">
              <w:rPr>
                <w:rFonts w:ascii="Arial" w:hAnsi="Arial" w:cs="Arial"/>
                <w:bCs/>
                <w:iCs/>
                <w:sz w:val="24"/>
                <w:szCs w:val="24"/>
              </w:rPr>
              <w:t>.</w:t>
            </w:r>
          </w:p>
          <w:p w14:paraId="202B8874" w14:textId="4492C41F" w:rsidR="0066148B" w:rsidRPr="0066088F" w:rsidRDefault="0066148B" w:rsidP="00F93D60">
            <w:pPr>
              <w:spacing w:line="360" w:lineRule="auto"/>
              <w:jc w:val="both"/>
              <w:rPr>
                <w:rFonts w:ascii="Arial" w:hAnsi="Arial" w:cs="Arial"/>
                <w:bCs/>
                <w:iCs/>
                <w:sz w:val="24"/>
                <w:szCs w:val="24"/>
              </w:rPr>
            </w:pPr>
            <w:r w:rsidRPr="0066088F">
              <w:rPr>
                <w:rFonts w:ascii="Arial" w:hAnsi="Arial" w:cs="Arial"/>
                <w:bCs/>
                <w:iCs/>
                <w:sz w:val="24"/>
                <w:szCs w:val="24"/>
              </w:rPr>
              <w:t>Adults to supervise and help if needed.</w:t>
            </w:r>
          </w:p>
          <w:p w14:paraId="479624A1" w14:textId="77777777" w:rsidR="008D5716" w:rsidRPr="00A27E9A" w:rsidRDefault="008D5716" w:rsidP="00F93D60">
            <w:pPr>
              <w:spacing w:line="360" w:lineRule="auto"/>
              <w:jc w:val="both"/>
              <w:rPr>
                <w:rFonts w:ascii="Arial" w:hAnsi="Arial" w:cs="Arial"/>
                <w:sz w:val="24"/>
                <w:szCs w:val="24"/>
              </w:rPr>
            </w:pPr>
          </w:p>
          <w:p w14:paraId="660813A5" w14:textId="77777777" w:rsidR="008D5716" w:rsidRPr="00A27E9A" w:rsidRDefault="008D5716" w:rsidP="00F93D60">
            <w:pPr>
              <w:spacing w:line="360" w:lineRule="auto"/>
              <w:jc w:val="both"/>
              <w:rPr>
                <w:rFonts w:ascii="Arial" w:hAnsi="Arial" w:cs="Arial"/>
                <w:sz w:val="24"/>
                <w:szCs w:val="24"/>
              </w:rPr>
            </w:pPr>
          </w:p>
          <w:p w14:paraId="5EE69501" w14:textId="77777777" w:rsidR="008D5716" w:rsidRPr="00A27E9A" w:rsidRDefault="008D5716" w:rsidP="00F93D60">
            <w:pPr>
              <w:spacing w:line="360" w:lineRule="auto"/>
              <w:jc w:val="both"/>
              <w:rPr>
                <w:rFonts w:ascii="Arial" w:hAnsi="Arial" w:cs="Arial"/>
                <w:sz w:val="24"/>
                <w:szCs w:val="24"/>
              </w:rPr>
            </w:pPr>
          </w:p>
        </w:tc>
      </w:tr>
      <w:tr w:rsidR="008D5716" w:rsidRPr="00A27E9A" w14:paraId="1FB43F90" w14:textId="77777777" w:rsidTr="00F93D60">
        <w:tc>
          <w:tcPr>
            <w:tcW w:w="9447" w:type="dxa"/>
            <w:gridSpan w:val="3"/>
          </w:tcPr>
          <w:p w14:paraId="48ED61A3" w14:textId="77777777" w:rsidR="008D5716" w:rsidRPr="00A27E9A" w:rsidRDefault="008D5716" w:rsidP="00F93D60">
            <w:pPr>
              <w:spacing w:line="360" w:lineRule="auto"/>
              <w:jc w:val="both"/>
              <w:rPr>
                <w:rFonts w:ascii="Arial" w:hAnsi="Arial" w:cs="Arial"/>
                <w:b/>
                <w:sz w:val="24"/>
                <w:szCs w:val="24"/>
              </w:rPr>
            </w:pPr>
            <w:proofErr w:type="spellStart"/>
            <w:r w:rsidRPr="00A27E9A">
              <w:rPr>
                <w:rFonts w:ascii="Arial" w:hAnsi="Arial" w:cs="Arial"/>
                <w:b/>
                <w:sz w:val="24"/>
                <w:szCs w:val="24"/>
              </w:rPr>
              <w:t>Cysylltiadau</w:t>
            </w:r>
            <w:proofErr w:type="spellEnd"/>
            <w:r w:rsidRPr="00A27E9A">
              <w:rPr>
                <w:rFonts w:ascii="Arial" w:hAnsi="Arial" w:cs="Arial"/>
                <w:b/>
                <w:sz w:val="24"/>
                <w:szCs w:val="24"/>
              </w:rPr>
              <w:t xml:space="preserve"> â </w:t>
            </w:r>
            <w:proofErr w:type="spellStart"/>
            <w:r w:rsidRPr="00A27E9A">
              <w:rPr>
                <w:rFonts w:ascii="Arial" w:hAnsi="Arial" w:cs="Arial"/>
                <w:b/>
                <w:sz w:val="24"/>
                <w:szCs w:val="24"/>
              </w:rPr>
              <w:t>deilliannau</w:t>
            </w:r>
            <w:proofErr w:type="spellEnd"/>
            <w:r w:rsidRPr="00A27E9A">
              <w:rPr>
                <w:rFonts w:ascii="Arial" w:hAnsi="Arial" w:cs="Arial"/>
                <w:b/>
                <w:sz w:val="24"/>
                <w:szCs w:val="24"/>
              </w:rPr>
              <w:t xml:space="preserve"> </w:t>
            </w:r>
            <w:proofErr w:type="spellStart"/>
            <w:r w:rsidRPr="00A27E9A">
              <w:rPr>
                <w:rFonts w:ascii="Arial" w:hAnsi="Arial" w:cs="Arial"/>
                <w:b/>
                <w:sz w:val="24"/>
                <w:szCs w:val="24"/>
              </w:rPr>
              <w:t>llythrenned</w:t>
            </w:r>
            <w:proofErr w:type="spellEnd"/>
            <w:r w:rsidRPr="00A27E9A">
              <w:rPr>
                <w:rFonts w:ascii="Arial" w:hAnsi="Arial" w:cs="Arial"/>
                <w:b/>
                <w:sz w:val="24"/>
                <w:szCs w:val="24"/>
              </w:rPr>
              <w:t>/</w:t>
            </w:r>
            <w:proofErr w:type="spellStart"/>
            <w:r w:rsidRPr="00A27E9A">
              <w:rPr>
                <w:rFonts w:ascii="Arial" w:hAnsi="Arial" w:cs="Arial"/>
                <w:b/>
                <w:sz w:val="24"/>
                <w:szCs w:val="24"/>
              </w:rPr>
              <w:t>cymhwysedd</w:t>
            </w:r>
            <w:proofErr w:type="spellEnd"/>
            <w:r w:rsidRPr="00A27E9A">
              <w:rPr>
                <w:rFonts w:ascii="Arial" w:hAnsi="Arial" w:cs="Arial"/>
                <w:b/>
                <w:sz w:val="24"/>
                <w:szCs w:val="24"/>
              </w:rPr>
              <w:t xml:space="preserve"> </w:t>
            </w:r>
            <w:proofErr w:type="spellStart"/>
            <w:r w:rsidRPr="00A27E9A">
              <w:rPr>
                <w:rFonts w:ascii="Arial" w:hAnsi="Arial" w:cs="Arial"/>
                <w:b/>
                <w:sz w:val="24"/>
                <w:szCs w:val="24"/>
              </w:rPr>
              <w:t>digidol</w:t>
            </w:r>
            <w:proofErr w:type="spellEnd"/>
            <w:r w:rsidRPr="00A27E9A">
              <w:rPr>
                <w:rFonts w:ascii="Arial" w:hAnsi="Arial" w:cs="Arial"/>
                <w:b/>
                <w:sz w:val="24"/>
                <w:szCs w:val="24"/>
              </w:rPr>
              <w:t>:</w:t>
            </w:r>
          </w:p>
          <w:p w14:paraId="21AC8F49" w14:textId="77777777" w:rsidR="000C3F2C" w:rsidRDefault="000C3F2C" w:rsidP="000C3F2C">
            <w:pPr>
              <w:spacing w:line="360" w:lineRule="auto"/>
              <w:jc w:val="both"/>
              <w:rPr>
                <w:rFonts w:ascii="Arial" w:hAnsi="Arial" w:cs="Arial"/>
                <w:bCs/>
                <w:sz w:val="24"/>
                <w:szCs w:val="24"/>
              </w:rPr>
            </w:pPr>
            <w:r>
              <w:rPr>
                <w:rFonts w:ascii="Arial" w:hAnsi="Arial" w:cs="Arial"/>
                <w:bCs/>
                <w:sz w:val="24"/>
                <w:szCs w:val="24"/>
              </w:rPr>
              <w:t>The activity complies with the Digital Competence Framework (Welsh Gov, 2019) for children to gather information digitally.</w:t>
            </w:r>
          </w:p>
          <w:p w14:paraId="55C78879" w14:textId="77777777" w:rsidR="008D5716" w:rsidRDefault="008D5716" w:rsidP="00F93D60">
            <w:pPr>
              <w:spacing w:line="360" w:lineRule="auto"/>
              <w:jc w:val="both"/>
              <w:rPr>
                <w:rFonts w:ascii="Arial" w:hAnsi="Arial" w:cs="Arial"/>
                <w:b/>
                <w:sz w:val="24"/>
                <w:szCs w:val="24"/>
              </w:rPr>
            </w:pPr>
          </w:p>
          <w:p w14:paraId="62CB7720" w14:textId="0352130A" w:rsidR="008D5716" w:rsidRDefault="00321CD7" w:rsidP="00F93D60">
            <w:pPr>
              <w:spacing w:line="360" w:lineRule="auto"/>
              <w:jc w:val="both"/>
              <w:rPr>
                <w:rFonts w:ascii="Arial" w:hAnsi="Arial" w:cs="Arial"/>
                <w:bCs/>
                <w:sz w:val="24"/>
                <w:szCs w:val="24"/>
              </w:rPr>
            </w:pPr>
            <w:r>
              <w:rPr>
                <w:rFonts w:ascii="Arial" w:hAnsi="Arial" w:cs="Arial"/>
                <w:bCs/>
                <w:sz w:val="24"/>
                <w:szCs w:val="24"/>
              </w:rPr>
              <w:t xml:space="preserve">The </w:t>
            </w:r>
            <w:r w:rsidR="008D5716">
              <w:rPr>
                <w:rFonts w:ascii="Arial" w:hAnsi="Arial" w:cs="Arial"/>
                <w:bCs/>
                <w:sz w:val="24"/>
                <w:szCs w:val="24"/>
              </w:rPr>
              <w:t xml:space="preserve">digital competence framework </w:t>
            </w:r>
            <w:r w:rsidR="00F36DB2">
              <w:rPr>
                <w:rFonts w:ascii="Arial" w:hAnsi="Arial" w:cs="Arial"/>
                <w:bCs/>
                <w:sz w:val="24"/>
                <w:szCs w:val="24"/>
              </w:rPr>
              <w:t>suggests</w:t>
            </w:r>
            <w:r w:rsidR="008D5716">
              <w:rPr>
                <w:rFonts w:ascii="Arial" w:hAnsi="Arial" w:cs="Arial"/>
                <w:bCs/>
                <w:sz w:val="24"/>
                <w:szCs w:val="24"/>
              </w:rPr>
              <w:t xml:space="preserve">, children </w:t>
            </w:r>
            <w:r w:rsidR="00F36DB2">
              <w:rPr>
                <w:rFonts w:ascii="Arial" w:hAnsi="Arial" w:cs="Arial"/>
                <w:bCs/>
                <w:sz w:val="24"/>
                <w:szCs w:val="24"/>
              </w:rPr>
              <w:t>aged 5-6</w:t>
            </w:r>
            <w:r w:rsidR="008D5716">
              <w:rPr>
                <w:rFonts w:ascii="Arial" w:hAnsi="Arial" w:cs="Arial"/>
                <w:bCs/>
                <w:sz w:val="24"/>
                <w:szCs w:val="24"/>
              </w:rPr>
              <w:t xml:space="preserve"> should be able to </w:t>
            </w:r>
            <w:r w:rsidR="00222B06">
              <w:rPr>
                <w:rFonts w:ascii="Arial" w:hAnsi="Arial" w:cs="Arial"/>
                <w:bCs/>
                <w:sz w:val="24"/>
                <w:szCs w:val="24"/>
              </w:rPr>
              <w:t xml:space="preserve">gather work digitally in a </w:t>
            </w:r>
            <w:r w:rsidR="00F61712">
              <w:rPr>
                <w:rFonts w:ascii="Arial" w:hAnsi="Arial" w:cs="Arial"/>
                <w:bCs/>
                <w:sz w:val="24"/>
                <w:szCs w:val="24"/>
              </w:rPr>
              <w:t>group, or independently</w:t>
            </w:r>
            <w:r w:rsidR="008D5716">
              <w:rPr>
                <w:rFonts w:ascii="Arial" w:hAnsi="Arial" w:cs="Arial"/>
                <w:bCs/>
                <w:sz w:val="24"/>
                <w:szCs w:val="24"/>
              </w:rPr>
              <w:t xml:space="preserve"> (Welsh Government, 2019).</w:t>
            </w:r>
          </w:p>
          <w:p w14:paraId="33938B2C" w14:textId="77777777" w:rsidR="000C3F2C" w:rsidRDefault="000C3F2C" w:rsidP="00F93D60">
            <w:pPr>
              <w:spacing w:line="360" w:lineRule="auto"/>
              <w:jc w:val="both"/>
              <w:rPr>
                <w:rFonts w:ascii="Arial" w:hAnsi="Arial" w:cs="Arial"/>
                <w:bCs/>
                <w:sz w:val="24"/>
                <w:szCs w:val="24"/>
              </w:rPr>
            </w:pPr>
          </w:p>
          <w:p w14:paraId="4E2A62E6" w14:textId="119245FC" w:rsidR="008D5716" w:rsidRDefault="008D5716" w:rsidP="00F93D60">
            <w:pPr>
              <w:spacing w:line="360" w:lineRule="auto"/>
              <w:jc w:val="both"/>
              <w:rPr>
                <w:rFonts w:ascii="Arial" w:hAnsi="Arial" w:cs="Arial"/>
                <w:bCs/>
                <w:sz w:val="24"/>
                <w:szCs w:val="24"/>
              </w:rPr>
            </w:pPr>
            <w:r>
              <w:rPr>
                <w:rFonts w:ascii="Arial" w:hAnsi="Arial" w:cs="Arial"/>
                <w:bCs/>
                <w:sz w:val="24"/>
                <w:szCs w:val="24"/>
              </w:rPr>
              <w:t>T</w:t>
            </w:r>
            <w:r w:rsidR="00D56A2A">
              <w:rPr>
                <w:rFonts w:ascii="Arial" w:hAnsi="Arial" w:cs="Arial"/>
                <w:bCs/>
                <w:sz w:val="24"/>
                <w:szCs w:val="24"/>
              </w:rPr>
              <w:t>he</w:t>
            </w:r>
            <w:r>
              <w:rPr>
                <w:rFonts w:ascii="Arial" w:hAnsi="Arial" w:cs="Arial"/>
                <w:bCs/>
                <w:sz w:val="24"/>
                <w:szCs w:val="24"/>
              </w:rPr>
              <w:t xml:space="preserve"> activity support</w:t>
            </w:r>
            <w:r w:rsidR="00D56A2A">
              <w:rPr>
                <w:rFonts w:ascii="Arial" w:hAnsi="Arial" w:cs="Arial"/>
                <w:bCs/>
                <w:sz w:val="24"/>
                <w:szCs w:val="24"/>
              </w:rPr>
              <w:t>s</w:t>
            </w:r>
            <w:r>
              <w:rPr>
                <w:rFonts w:ascii="Arial" w:hAnsi="Arial" w:cs="Arial"/>
                <w:bCs/>
                <w:sz w:val="24"/>
                <w:szCs w:val="24"/>
              </w:rPr>
              <w:t xml:space="preserve"> the Foundation Phase (Welsh Gov, 2015) language and </w:t>
            </w:r>
            <w:r w:rsidR="009026FF">
              <w:rPr>
                <w:rFonts w:ascii="Arial" w:hAnsi="Arial" w:cs="Arial"/>
                <w:bCs/>
                <w:sz w:val="24"/>
                <w:szCs w:val="24"/>
              </w:rPr>
              <w:t>literacy skills</w:t>
            </w:r>
            <w:r>
              <w:rPr>
                <w:rFonts w:ascii="Arial" w:hAnsi="Arial" w:cs="Arial"/>
                <w:bCs/>
                <w:sz w:val="24"/>
                <w:szCs w:val="24"/>
              </w:rPr>
              <w:t xml:space="preserve"> </w:t>
            </w:r>
            <w:r w:rsidR="001A1D2E">
              <w:rPr>
                <w:rFonts w:ascii="Arial" w:hAnsi="Arial" w:cs="Arial"/>
                <w:bCs/>
                <w:sz w:val="24"/>
                <w:szCs w:val="24"/>
              </w:rPr>
              <w:t>in</w:t>
            </w:r>
            <w:r>
              <w:rPr>
                <w:rFonts w:ascii="Arial" w:hAnsi="Arial" w:cs="Arial"/>
                <w:bCs/>
                <w:sz w:val="24"/>
                <w:szCs w:val="24"/>
              </w:rPr>
              <w:t xml:space="preserve"> children.</w:t>
            </w:r>
          </w:p>
          <w:p w14:paraId="06AB2F05" w14:textId="77777777" w:rsidR="008D5716" w:rsidRPr="00A27E9A" w:rsidRDefault="008D5716" w:rsidP="00F93D60">
            <w:pPr>
              <w:spacing w:line="360" w:lineRule="auto"/>
              <w:jc w:val="both"/>
              <w:rPr>
                <w:rFonts w:ascii="Arial" w:hAnsi="Arial" w:cs="Arial"/>
                <w:b/>
                <w:i/>
                <w:sz w:val="24"/>
                <w:szCs w:val="24"/>
              </w:rPr>
            </w:pPr>
          </w:p>
          <w:p w14:paraId="7037974C" w14:textId="77777777" w:rsidR="008D5716" w:rsidRPr="00A27E9A" w:rsidRDefault="008D5716" w:rsidP="00F93D60">
            <w:pPr>
              <w:spacing w:line="360" w:lineRule="auto"/>
              <w:jc w:val="both"/>
              <w:rPr>
                <w:rFonts w:ascii="Arial" w:hAnsi="Arial" w:cs="Arial"/>
                <w:sz w:val="24"/>
                <w:szCs w:val="24"/>
              </w:rPr>
            </w:pPr>
          </w:p>
        </w:tc>
      </w:tr>
      <w:tr w:rsidR="008D5716" w:rsidRPr="00A27E9A" w14:paraId="30BBEF03" w14:textId="77777777" w:rsidTr="00F93D60">
        <w:tc>
          <w:tcPr>
            <w:tcW w:w="9447" w:type="dxa"/>
            <w:gridSpan w:val="3"/>
          </w:tcPr>
          <w:p w14:paraId="60F74204" w14:textId="77777777" w:rsidR="008D5716" w:rsidRPr="00A27E9A" w:rsidRDefault="008D5716" w:rsidP="00F93D60">
            <w:pPr>
              <w:spacing w:line="360" w:lineRule="auto"/>
              <w:jc w:val="both"/>
              <w:rPr>
                <w:rFonts w:ascii="Arial" w:hAnsi="Arial" w:cs="Arial"/>
                <w:b/>
                <w:sz w:val="24"/>
                <w:szCs w:val="24"/>
              </w:rPr>
            </w:pPr>
            <w:proofErr w:type="spellStart"/>
            <w:r w:rsidRPr="00A27E9A">
              <w:rPr>
                <w:rFonts w:ascii="Arial" w:hAnsi="Arial" w:cs="Arial"/>
                <w:b/>
                <w:sz w:val="24"/>
                <w:szCs w:val="24"/>
              </w:rPr>
              <w:t>Manylion</w:t>
            </w:r>
            <w:proofErr w:type="spellEnd"/>
            <w:r w:rsidRPr="00A27E9A">
              <w:rPr>
                <w:rFonts w:ascii="Arial" w:hAnsi="Arial" w:cs="Arial"/>
                <w:b/>
                <w:sz w:val="24"/>
                <w:szCs w:val="24"/>
              </w:rPr>
              <w:t xml:space="preserve"> y </w:t>
            </w:r>
            <w:proofErr w:type="spellStart"/>
            <w:r w:rsidRPr="00A27E9A">
              <w:rPr>
                <w:rFonts w:ascii="Arial" w:hAnsi="Arial" w:cs="Arial"/>
                <w:b/>
                <w:sz w:val="24"/>
                <w:szCs w:val="24"/>
              </w:rPr>
              <w:t>weithgaredd</w:t>
            </w:r>
            <w:proofErr w:type="spellEnd"/>
            <w:r w:rsidRPr="00A27E9A">
              <w:rPr>
                <w:rFonts w:ascii="Arial" w:hAnsi="Arial" w:cs="Arial"/>
                <w:b/>
                <w:sz w:val="24"/>
                <w:szCs w:val="24"/>
              </w:rPr>
              <w:t>:</w:t>
            </w:r>
          </w:p>
          <w:p w14:paraId="08AC70F8" w14:textId="77777777" w:rsidR="008D5716" w:rsidRPr="00A27E9A" w:rsidRDefault="008D5716" w:rsidP="00F93D60">
            <w:pPr>
              <w:spacing w:line="360" w:lineRule="auto"/>
              <w:jc w:val="both"/>
              <w:rPr>
                <w:rFonts w:ascii="Arial" w:hAnsi="Arial" w:cs="Arial"/>
                <w:b/>
                <w:i/>
                <w:sz w:val="24"/>
                <w:szCs w:val="24"/>
              </w:rPr>
            </w:pPr>
            <w:r w:rsidRPr="00A27E9A">
              <w:rPr>
                <w:rFonts w:ascii="Arial" w:hAnsi="Arial" w:cs="Arial"/>
                <w:b/>
                <w:i/>
                <w:sz w:val="24"/>
                <w:szCs w:val="24"/>
              </w:rPr>
              <w:t>Details of the activity:</w:t>
            </w:r>
          </w:p>
          <w:p w14:paraId="5A768194" w14:textId="77777777" w:rsidR="008D5716" w:rsidRPr="00A27E9A" w:rsidRDefault="008D5716" w:rsidP="00F93D60">
            <w:pPr>
              <w:spacing w:line="360" w:lineRule="auto"/>
              <w:jc w:val="both"/>
              <w:rPr>
                <w:rFonts w:ascii="Arial" w:hAnsi="Arial" w:cs="Arial"/>
                <w:b/>
                <w:i/>
                <w:sz w:val="24"/>
                <w:szCs w:val="24"/>
              </w:rPr>
            </w:pPr>
          </w:p>
          <w:p w14:paraId="0F560068" w14:textId="672EE9B0" w:rsidR="007F615D" w:rsidRDefault="006A5BE6" w:rsidP="007F615D">
            <w:pPr>
              <w:spacing w:line="360" w:lineRule="auto"/>
              <w:jc w:val="both"/>
              <w:rPr>
                <w:rFonts w:ascii="Arial" w:hAnsi="Arial" w:cs="Arial"/>
                <w:bCs/>
                <w:iCs/>
                <w:sz w:val="24"/>
                <w:szCs w:val="24"/>
              </w:rPr>
            </w:pPr>
            <w:r>
              <w:rPr>
                <w:rFonts w:ascii="Arial" w:hAnsi="Arial" w:cs="Arial"/>
                <w:bCs/>
                <w:iCs/>
                <w:sz w:val="24"/>
                <w:szCs w:val="24"/>
              </w:rPr>
              <w:lastRenderedPageBreak/>
              <w:t>The children will be asked to go on a mini beat hunt</w:t>
            </w:r>
            <w:r w:rsidR="003756EA">
              <w:rPr>
                <w:rFonts w:ascii="Arial" w:hAnsi="Arial" w:cs="Arial"/>
                <w:bCs/>
                <w:iCs/>
                <w:sz w:val="24"/>
                <w:szCs w:val="24"/>
              </w:rPr>
              <w:t xml:space="preserve"> to find insects and bugs</w:t>
            </w:r>
            <w:r w:rsidR="00797EEF">
              <w:rPr>
                <w:rFonts w:ascii="Arial" w:hAnsi="Arial" w:cs="Arial"/>
                <w:bCs/>
                <w:iCs/>
                <w:sz w:val="24"/>
                <w:szCs w:val="24"/>
              </w:rPr>
              <w:t xml:space="preserve"> with </w:t>
            </w:r>
            <w:proofErr w:type="spellStart"/>
            <w:r w:rsidR="00797EEF">
              <w:rPr>
                <w:rFonts w:ascii="Arial" w:hAnsi="Arial" w:cs="Arial"/>
                <w:bCs/>
                <w:iCs/>
                <w:sz w:val="24"/>
                <w:szCs w:val="24"/>
              </w:rPr>
              <w:t>Ipads</w:t>
            </w:r>
            <w:proofErr w:type="spellEnd"/>
            <w:r w:rsidR="00791D09">
              <w:rPr>
                <w:rFonts w:ascii="Arial" w:hAnsi="Arial" w:cs="Arial"/>
                <w:bCs/>
                <w:iCs/>
                <w:sz w:val="24"/>
                <w:szCs w:val="24"/>
              </w:rPr>
              <w:t xml:space="preserve"> </w:t>
            </w:r>
            <w:r w:rsidR="005233C7">
              <w:rPr>
                <w:rFonts w:ascii="Arial" w:hAnsi="Arial" w:cs="Arial"/>
                <w:bCs/>
                <w:iCs/>
                <w:sz w:val="24"/>
                <w:szCs w:val="24"/>
              </w:rPr>
              <w:t>provided</w:t>
            </w:r>
            <w:r w:rsidR="003756EA">
              <w:rPr>
                <w:rFonts w:ascii="Arial" w:hAnsi="Arial" w:cs="Arial"/>
                <w:bCs/>
                <w:iCs/>
                <w:sz w:val="24"/>
                <w:szCs w:val="24"/>
              </w:rPr>
              <w:t>, once they have</w:t>
            </w:r>
            <w:r w:rsidR="00C461F5">
              <w:rPr>
                <w:rFonts w:ascii="Arial" w:hAnsi="Arial" w:cs="Arial"/>
                <w:bCs/>
                <w:iCs/>
                <w:sz w:val="24"/>
                <w:szCs w:val="24"/>
              </w:rPr>
              <w:t xml:space="preserve"> found the </w:t>
            </w:r>
            <w:r w:rsidR="00D4275E">
              <w:rPr>
                <w:rFonts w:ascii="Arial" w:hAnsi="Arial" w:cs="Arial"/>
                <w:bCs/>
                <w:iCs/>
                <w:sz w:val="24"/>
                <w:szCs w:val="24"/>
              </w:rPr>
              <w:t>insects,</w:t>
            </w:r>
            <w:r w:rsidR="00C461F5">
              <w:rPr>
                <w:rFonts w:ascii="Arial" w:hAnsi="Arial" w:cs="Arial"/>
                <w:bCs/>
                <w:iCs/>
                <w:sz w:val="24"/>
                <w:szCs w:val="24"/>
              </w:rPr>
              <w:t xml:space="preserve"> they can take a picture using their </w:t>
            </w:r>
            <w:proofErr w:type="spellStart"/>
            <w:r w:rsidR="00C461F5">
              <w:rPr>
                <w:rFonts w:ascii="Arial" w:hAnsi="Arial" w:cs="Arial"/>
                <w:bCs/>
                <w:iCs/>
                <w:sz w:val="24"/>
                <w:szCs w:val="24"/>
              </w:rPr>
              <w:t>ipads</w:t>
            </w:r>
            <w:proofErr w:type="spellEnd"/>
            <w:r w:rsidR="00CE4BED">
              <w:rPr>
                <w:rFonts w:ascii="Arial" w:hAnsi="Arial" w:cs="Arial"/>
                <w:bCs/>
                <w:iCs/>
                <w:sz w:val="24"/>
                <w:szCs w:val="24"/>
              </w:rPr>
              <w:t xml:space="preserve"> to match up with the picture sheet and later pictures on their Hwb accounts. </w:t>
            </w:r>
            <w:r w:rsidR="00A13F24">
              <w:rPr>
                <w:rFonts w:ascii="Arial" w:hAnsi="Arial" w:cs="Arial"/>
                <w:bCs/>
                <w:iCs/>
                <w:sz w:val="24"/>
                <w:szCs w:val="24"/>
              </w:rPr>
              <w:t xml:space="preserve">The children can work in Twos to incorporate </w:t>
            </w:r>
            <w:r w:rsidR="00D4275E">
              <w:rPr>
                <w:rFonts w:ascii="Arial" w:hAnsi="Arial" w:cs="Arial"/>
                <w:bCs/>
                <w:iCs/>
                <w:sz w:val="24"/>
                <w:szCs w:val="24"/>
              </w:rPr>
              <w:t>teamwork</w:t>
            </w:r>
            <w:r w:rsidR="00153611">
              <w:rPr>
                <w:rFonts w:ascii="Arial" w:hAnsi="Arial" w:cs="Arial"/>
                <w:bCs/>
                <w:iCs/>
                <w:sz w:val="24"/>
                <w:szCs w:val="24"/>
              </w:rPr>
              <w:t>.</w:t>
            </w:r>
          </w:p>
          <w:p w14:paraId="3C4F6579" w14:textId="4CF49498" w:rsidR="00153611" w:rsidRDefault="00153611" w:rsidP="007F615D">
            <w:pPr>
              <w:spacing w:line="360" w:lineRule="auto"/>
              <w:jc w:val="both"/>
              <w:rPr>
                <w:rFonts w:ascii="Arial" w:hAnsi="Arial" w:cs="Arial"/>
                <w:bCs/>
                <w:iCs/>
                <w:sz w:val="24"/>
                <w:szCs w:val="24"/>
              </w:rPr>
            </w:pPr>
          </w:p>
          <w:p w14:paraId="5DF5698D" w14:textId="081EB5F7" w:rsidR="00153611" w:rsidRPr="00A27E9A" w:rsidRDefault="00153611" w:rsidP="007F615D">
            <w:pPr>
              <w:spacing w:line="360" w:lineRule="auto"/>
              <w:jc w:val="both"/>
              <w:rPr>
                <w:rFonts w:ascii="Arial" w:hAnsi="Arial" w:cs="Arial"/>
                <w:bCs/>
                <w:iCs/>
                <w:sz w:val="24"/>
                <w:szCs w:val="24"/>
              </w:rPr>
            </w:pPr>
            <w:r>
              <w:rPr>
                <w:rFonts w:ascii="Arial" w:hAnsi="Arial" w:cs="Arial"/>
                <w:bCs/>
                <w:iCs/>
                <w:sz w:val="24"/>
                <w:szCs w:val="24"/>
              </w:rPr>
              <w:t xml:space="preserve">The children can then return to the classroom and </w:t>
            </w:r>
            <w:r w:rsidR="006765EF">
              <w:rPr>
                <w:rFonts w:ascii="Arial" w:hAnsi="Arial" w:cs="Arial"/>
                <w:bCs/>
                <w:iCs/>
                <w:sz w:val="24"/>
                <w:szCs w:val="24"/>
              </w:rPr>
              <w:t>practitioners can help remind them how to sign into</w:t>
            </w:r>
            <w:r>
              <w:rPr>
                <w:rFonts w:ascii="Arial" w:hAnsi="Arial" w:cs="Arial"/>
                <w:bCs/>
                <w:iCs/>
                <w:sz w:val="24"/>
                <w:szCs w:val="24"/>
              </w:rPr>
              <w:t xml:space="preserve"> their Hwb </w:t>
            </w:r>
            <w:r w:rsidR="00D21C70">
              <w:rPr>
                <w:rFonts w:ascii="Arial" w:hAnsi="Arial" w:cs="Arial"/>
                <w:bCs/>
                <w:iCs/>
                <w:sz w:val="24"/>
                <w:szCs w:val="24"/>
              </w:rPr>
              <w:t>accounts to look through the pictograms and compare mini beasts</w:t>
            </w:r>
            <w:r w:rsidR="00B50B48">
              <w:rPr>
                <w:rFonts w:ascii="Arial" w:hAnsi="Arial" w:cs="Arial"/>
                <w:bCs/>
                <w:iCs/>
                <w:sz w:val="24"/>
                <w:szCs w:val="24"/>
              </w:rPr>
              <w:t xml:space="preserve">. The children can </w:t>
            </w:r>
            <w:r w:rsidR="003E68BD">
              <w:rPr>
                <w:rFonts w:ascii="Arial" w:hAnsi="Arial" w:cs="Arial"/>
                <w:bCs/>
                <w:iCs/>
                <w:sz w:val="24"/>
                <w:szCs w:val="24"/>
              </w:rPr>
              <w:t xml:space="preserve">be shown how to </w:t>
            </w:r>
            <w:r w:rsidR="00B50B48">
              <w:rPr>
                <w:rFonts w:ascii="Arial" w:hAnsi="Arial" w:cs="Arial"/>
                <w:bCs/>
                <w:iCs/>
                <w:sz w:val="24"/>
                <w:szCs w:val="24"/>
              </w:rPr>
              <w:t xml:space="preserve">upload their findings </w:t>
            </w:r>
            <w:r w:rsidR="003E68BD">
              <w:rPr>
                <w:rFonts w:ascii="Arial" w:hAnsi="Arial" w:cs="Arial"/>
                <w:bCs/>
                <w:iCs/>
                <w:sz w:val="24"/>
                <w:szCs w:val="24"/>
              </w:rPr>
              <w:t xml:space="preserve">and </w:t>
            </w:r>
            <w:r w:rsidR="00B50B48">
              <w:rPr>
                <w:rFonts w:ascii="Arial" w:hAnsi="Arial" w:cs="Arial"/>
                <w:bCs/>
                <w:iCs/>
                <w:sz w:val="24"/>
                <w:szCs w:val="24"/>
              </w:rPr>
              <w:t xml:space="preserve">add insects that are not </w:t>
            </w:r>
            <w:r w:rsidR="00D4275E">
              <w:rPr>
                <w:rFonts w:ascii="Arial" w:hAnsi="Arial" w:cs="Arial"/>
                <w:bCs/>
                <w:iCs/>
                <w:sz w:val="24"/>
                <w:szCs w:val="24"/>
              </w:rPr>
              <w:t>in the pictograms.</w:t>
            </w:r>
          </w:p>
          <w:p w14:paraId="715A4FFF" w14:textId="2EFAF8B3" w:rsidR="008D5716" w:rsidRPr="00A27E9A" w:rsidRDefault="008D5716" w:rsidP="00F93D60">
            <w:pPr>
              <w:spacing w:line="360" w:lineRule="auto"/>
              <w:jc w:val="both"/>
              <w:rPr>
                <w:rFonts w:ascii="Arial" w:hAnsi="Arial" w:cs="Arial"/>
                <w:b/>
                <w:i/>
                <w:sz w:val="24"/>
                <w:szCs w:val="24"/>
              </w:rPr>
            </w:pPr>
            <w:r w:rsidRPr="00A27E9A">
              <w:rPr>
                <w:rFonts w:ascii="Arial" w:hAnsi="Arial" w:cs="Arial"/>
                <w:bCs/>
                <w:iCs/>
                <w:sz w:val="24"/>
                <w:szCs w:val="24"/>
              </w:rPr>
              <w:t xml:space="preserve"> </w:t>
            </w:r>
          </w:p>
        </w:tc>
      </w:tr>
    </w:tbl>
    <w:p w14:paraId="68897C88" w14:textId="77777777" w:rsidR="005F4089" w:rsidRDefault="005F4089" w:rsidP="005F4089"/>
    <w:p w14:paraId="53EC4E9A" w14:textId="7C0D149C" w:rsidR="00BC2DB3" w:rsidRDefault="00BC2DB3" w:rsidP="00DF0FF9">
      <w:pPr>
        <w:tabs>
          <w:tab w:val="left" w:pos="1092"/>
        </w:tabs>
        <w:rPr>
          <w:rFonts w:ascii="Times New Roman" w:hAnsi="Times New Roman" w:cs="Times New Roman"/>
          <w:sz w:val="24"/>
          <w:szCs w:val="24"/>
        </w:rPr>
      </w:pPr>
    </w:p>
    <w:p w14:paraId="1CDCAA59" w14:textId="587FCD9B" w:rsidR="005F4089" w:rsidRDefault="005F4089" w:rsidP="00DF0FF9">
      <w:pPr>
        <w:tabs>
          <w:tab w:val="left" w:pos="1092"/>
        </w:tabs>
        <w:rPr>
          <w:rFonts w:ascii="Times New Roman" w:hAnsi="Times New Roman" w:cs="Times New Roman"/>
          <w:sz w:val="24"/>
          <w:szCs w:val="24"/>
        </w:rPr>
      </w:pPr>
    </w:p>
    <w:p w14:paraId="39FF92C5" w14:textId="1CAE52C8" w:rsidR="005F4089" w:rsidRDefault="005F4089" w:rsidP="00DF0FF9">
      <w:pPr>
        <w:tabs>
          <w:tab w:val="left" w:pos="1092"/>
        </w:tabs>
        <w:rPr>
          <w:rFonts w:ascii="Times New Roman" w:hAnsi="Times New Roman" w:cs="Times New Roman"/>
          <w:sz w:val="24"/>
          <w:szCs w:val="24"/>
        </w:rPr>
      </w:pPr>
    </w:p>
    <w:p w14:paraId="66AA7382" w14:textId="341E2C8D" w:rsidR="005F4089" w:rsidRDefault="005F4089" w:rsidP="00DF0FF9">
      <w:pPr>
        <w:tabs>
          <w:tab w:val="left" w:pos="1092"/>
        </w:tabs>
        <w:rPr>
          <w:rFonts w:ascii="Times New Roman" w:hAnsi="Times New Roman" w:cs="Times New Roman"/>
          <w:sz w:val="24"/>
          <w:szCs w:val="24"/>
        </w:rPr>
      </w:pPr>
    </w:p>
    <w:p w14:paraId="049FED66" w14:textId="0663232C" w:rsidR="005F4089" w:rsidRDefault="005F4089" w:rsidP="00DF0FF9">
      <w:pPr>
        <w:tabs>
          <w:tab w:val="left" w:pos="1092"/>
        </w:tabs>
        <w:rPr>
          <w:rFonts w:ascii="Times New Roman" w:hAnsi="Times New Roman" w:cs="Times New Roman"/>
          <w:sz w:val="24"/>
          <w:szCs w:val="24"/>
        </w:rPr>
      </w:pPr>
    </w:p>
    <w:p w14:paraId="2448FC8B" w14:textId="1F0D24C2" w:rsidR="005F4089" w:rsidRDefault="005F4089" w:rsidP="00DF0FF9">
      <w:pPr>
        <w:tabs>
          <w:tab w:val="left" w:pos="1092"/>
        </w:tabs>
        <w:rPr>
          <w:rFonts w:ascii="Times New Roman" w:hAnsi="Times New Roman" w:cs="Times New Roman"/>
          <w:sz w:val="24"/>
          <w:szCs w:val="24"/>
        </w:rPr>
      </w:pPr>
    </w:p>
    <w:p w14:paraId="5647EC29" w14:textId="203BB7E3" w:rsidR="005F4089" w:rsidRDefault="005F4089" w:rsidP="00DF0FF9">
      <w:pPr>
        <w:tabs>
          <w:tab w:val="left" w:pos="1092"/>
        </w:tabs>
        <w:rPr>
          <w:rFonts w:ascii="Times New Roman" w:hAnsi="Times New Roman" w:cs="Times New Roman"/>
          <w:sz w:val="24"/>
          <w:szCs w:val="24"/>
        </w:rPr>
      </w:pPr>
    </w:p>
    <w:p w14:paraId="2E0A54E2" w14:textId="5D673EA3" w:rsidR="005F4089" w:rsidRDefault="005F4089" w:rsidP="00DF0FF9">
      <w:pPr>
        <w:tabs>
          <w:tab w:val="left" w:pos="1092"/>
        </w:tabs>
        <w:rPr>
          <w:rFonts w:ascii="Times New Roman" w:hAnsi="Times New Roman" w:cs="Times New Roman"/>
          <w:sz w:val="24"/>
          <w:szCs w:val="24"/>
        </w:rPr>
      </w:pPr>
    </w:p>
    <w:p w14:paraId="4559D3F9" w14:textId="4BAB9BA4" w:rsidR="00222ABE"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When we </w:t>
      </w:r>
      <w:r w:rsidR="000126F7" w:rsidRPr="00DC2306">
        <w:rPr>
          <w:rFonts w:ascii="Times New Roman" w:hAnsi="Times New Roman" w:cs="Times New Roman"/>
          <w:sz w:val="24"/>
          <w:szCs w:val="24"/>
        </w:rPr>
        <w:t>undertook the</w:t>
      </w:r>
      <w:r w:rsidRPr="00DC2306">
        <w:rPr>
          <w:rFonts w:ascii="Times New Roman" w:hAnsi="Times New Roman" w:cs="Times New Roman"/>
          <w:sz w:val="24"/>
          <w:szCs w:val="24"/>
        </w:rPr>
        <w:t xml:space="preserve"> research to identify an activity that met the criteria of the Digital Competency Framework Wales and its recommendations for ag</w:t>
      </w:r>
      <w:r w:rsidR="000C3F2C">
        <w:rPr>
          <w:rFonts w:ascii="Times New Roman" w:hAnsi="Times New Roman" w:cs="Times New Roman"/>
          <w:sz w:val="24"/>
          <w:szCs w:val="24"/>
        </w:rPr>
        <w:t>es 5</w:t>
      </w:r>
      <w:r w:rsidR="00490781">
        <w:rPr>
          <w:rFonts w:ascii="Times New Roman" w:hAnsi="Times New Roman" w:cs="Times New Roman"/>
          <w:sz w:val="24"/>
          <w:szCs w:val="24"/>
        </w:rPr>
        <w:t>-6</w:t>
      </w:r>
      <w:r w:rsidRPr="00DC2306">
        <w:rPr>
          <w:rFonts w:ascii="Times New Roman" w:hAnsi="Times New Roman" w:cs="Times New Roman"/>
          <w:sz w:val="24"/>
          <w:szCs w:val="24"/>
        </w:rPr>
        <w:t xml:space="preserve"> years</w:t>
      </w:r>
      <w:r w:rsidR="00490781">
        <w:rPr>
          <w:rFonts w:ascii="Times New Roman" w:hAnsi="Times New Roman" w:cs="Times New Roman"/>
          <w:sz w:val="24"/>
          <w:szCs w:val="24"/>
        </w:rPr>
        <w:t xml:space="preserve"> of age</w:t>
      </w:r>
      <w:r w:rsidRPr="00DC2306">
        <w:rPr>
          <w:rFonts w:ascii="Times New Roman" w:hAnsi="Times New Roman" w:cs="Times New Roman"/>
          <w:sz w:val="24"/>
          <w:szCs w:val="24"/>
        </w:rPr>
        <w:t>.</w:t>
      </w:r>
    </w:p>
    <w:p w14:paraId="117ECA35" w14:textId="3B720AF7" w:rsidR="009B7D40" w:rsidRPr="00DC2306" w:rsidRDefault="009B7D40" w:rsidP="00222ABE">
      <w:pPr>
        <w:spacing w:line="360" w:lineRule="auto"/>
        <w:jc w:val="both"/>
        <w:rPr>
          <w:rFonts w:ascii="Times New Roman" w:hAnsi="Times New Roman" w:cs="Times New Roman"/>
          <w:sz w:val="24"/>
          <w:szCs w:val="24"/>
        </w:rPr>
      </w:pPr>
      <w:r>
        <w:rPr>
          <w:rFonts w:ascii="Times New Roman" w:hAnsi="Times New Roman" w:cs="Times New Roman"/>
          <w:sz w:val="24"/>
          <w:szCs w:val="24"/>
        </w:rPr>
        <w:t>Research has shown that the use of digital media</w:t>
      </w:r>
      <w:r w:rsidR="00C93371">
        <w:rPr>
          <w:rFonts w:ascii="Times New Roman" w:hAnsi="Times New Roman" w:cs="Times New Roman"/>
          <w:sz w:val="24"/>
          <w:szCs w:val="24"/>
        </w:rPr>
        <w:t xml:space="preserve"> such as tablets laptops and computers can help </w:t>
      </w:r>
      <w:r w:rsidR="000E2BA4">
        <w:rPr>
          <w:rFonts w:ascii="Times New Roman" w:hAnsi="Times New Roman" w:cs="Times New Roman"/>
          <w:sz w:val="24"/>
          <w:szCs w:val="24"/>
        </w:rPr>
        <w:t xml:space="preserve">with a </w:t>
      </w:r>
      <w:r w:rsidR="00332E70">
        <w:rPr>
          <w:rFonts w:ascii="Times New Roman" w:hAnsi="Times New Roman" w:cs="Times New Roman"/>
          <w:sz w:val="24"/>
          <w:szCs w:val="24"/>
        </w:rPr>
        <w:t>children’s</w:t>
      </w:r>
      <w:r w:rsidR="000E2BA4">
        <w:rPr>
          <w:rFonts w:ascii="Times New Roman" w:hAnsi="Times New Roman" w:cs="Times New Roman"/>
          <w:sz w:val="24"/>
          <w:szCs w:val="24"/>
        </w:rPr>
        <w:t xml:space="preserve"> want to learn and motivates them to develop literacy </w:t>
      </w:r>
      <w:r w:rsidR="00A54282">
        <w:rPr>
          <w:rFonts w:ascii="Times New Roman" w:hAnsi="Times New Roman" w:cs="Times New Roman"/>
          <w:sz w:val="24"/>
          <w:szCs w:val="24"/>
        </w:rPr>
        <w:t>skills whilst also being outdoors exploring the environments (</w:t>
      </w:r>
      <w:r w:rsidR="0032391B">
        <w:rPr>
          <w:rFonts w:ascii="Times New Roman" w:hAnsi="Times New Roman" w:cs="Times New Roman"/>
          <w:sz w:val="24"/>
          <w:szCs w:val="24"/>
        </w:rPr>
        <w:t>Rochelle et al, 2000)</w:t>
      </w:r>
    </w:p>
    <w:p w14:paraId="2225C742" w14:textId="38B85A73" w:rsidR="00222ABE" w:rsidRDefault="001B2240" w:rsidP="00222ABE">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222ABE" w:rsidRPr="00DC2306">
        <w:rPr>
          <w:rFonts w:ascii="Times New Roman" w:hAnsi="Times New Roman" w:cs="Times New Roman"/>
          <w:sz w:val="24"/>
          <w:szCs w:val="24"/>
        </w:rPr>
        <w:t xml:space="preserve">he Welsh Governments Hwb services can support </w:t>
      </w:r>
      <w:r>
        <w:rPr>
          <w:rFonts w:ascii="Times New Roman" w:hAnsi="Times New Roman" w:cs="Times New Roman"/>
          <w:sz w:val="24"/>
          <w:szCs w:val="24"/>
        </w:rPr>
        <w:t>this</w:t>
      </w:r>
      <w:r w:rsidR="00222ABE" w:rsidRPr="00DC2306">
        <w:rPr>
          <w:rFonts w:ascii="Times New Roman" w:hAnsi="Times New Roman" w:cs="Times New Roman"/>
          <w:sz w:val="24"/>
          <w:szCs w:val="24"/>
        </w:rPr>
        <w:t xml:space="preserve"> activity. Welsh Government in partnership with Digital Pioneer Schools has also developed a professional learning needs tool</w:t>
      </w:r>
      <w:r>
        <w:rPr>
          <w:rFonts w:ascii="Times New Roman" w:hAnsi="Times New Roman" w:cs="Times New Roman"/>
          <w:sz w:val="24"/>
          <w:szCs w:val="24"/>
        </w:rPr>
        <w:t xml:space="preserve"> </w:t>
      </w:r>
      <w:r w:rsidR="00222ABE" w:rsidRPr="00DC2306">
        <w:rPr>
          <w:rFonts w:ascii="Times New Roman" w:hAnsi="Times New Roman" w:cs="Times New Roman"/>
          <w:sz w:val="24"/>
          <w:szCs w:val="24"/>
        </w:rPr>
        <w:t xml:space="preserve">and could be useful in developing the activity and was developed for practitioners to identify where they lacked in confidence or needed further development </w:t>
      </w:r>
      <w:r w:rsidR="00EC5E85">
        <w:rPr>
          <w:rFonts w:ascii="Times New Roman" w:hAnsi="Times New Roman" w:cs="Times New Roman"/>
          <w:sz w:val="24"/>
          <w:szCs w:val="24"/>
        </w:rPr>
        <w:t>(</w:t>
      </w:r>
      <w:proofErr w:type="spellStart"/>
      <w:r w:rsidR="00222ABE" w:rsidRPr="00DC2306">
        <w:rPr>
          <w:rFonts w:ascii="Times New Roman" w:hAnsi="Times New Roman" w:cs="Times New Roman"/>
          <w:sz w:val="24"/>
          <w:szCs w:val="24"/>
        </w:rPr>
        <w:t>hwb.gov.wales</w:t>
      </w:r>
      <w:proofErr w:type="spellEnd"/>
      <w:r w:rsidR="00EC5E85">
        <w:rPr>
          <w:rFonts w:ascii="Times New Roman" w:hAnsi="Times New Roman" w:cs="Times New Roman"/>
          <w:sz w:val="24"/>
          <w:szCs w:val="24"/>
        </w:rPr>
        <w:t>,</w:t>
      </w:r>
      <w:r w:rsidR="00DB571F">
        <w:rPr>
          <w:rFonts w:ascii="Times New Roman" w:hAnsi="Times New Roman" w:cs="Times New Roman"/>
          <w:sz w:val="24"/>
          <w:szCs w:val="24"/>
        </w:rPr>
        <w:t>)</w:t>
      </w:r>
      <w:r w:rsidR="00222ABE" w:rsidRPr="00DC2306">
        <w:rPr>
          <w:rFonts w:ascii="Times New Roman" w:hAnsi="Times New Roman" w:cs="Times New Roman"/>
          <w:sz w:val="24"/>
          <w:szCs w:val="24"/>
        </w:rPr>
        <w:t xml:space="preserve">.  </w:t>
      </w:r>
      <w:r w:rsidR="009C61BA">
        <w:rPr>
          <w:rFonts w:ascii="Times New Roman" w:hAnsi="Times New Roman" w:cs="Times New Roman"/>
          <w:sz w:val="24"/>
          <w:szCs w:val="24"/>
        </w:rPr>
        <w:t>This can</w:t>
      </w:r>
      <w:r w:rsidR="00222ABE" w:rsidRPr="00DC2306">
        <w:rPr>
          <w:rFonts w:ascii="Times New Roman" w:hAnsi="Times New Roman" w:cs="Times New Roman"/>
          <w:sz w:val="24"/>
          <w:szCs w:val="24"/>
        </w:rPr>
        <w:t xml:space="preserve"> support </w:t>
      </w:r>
      <w:r w:rsidR="004122A6">
        <w:rPr>
          <w:rFonts w:ascii="Times New Roman" w:hAnsi="Times New Roman" w:cs="Times New Roman"/>
          <w:sz w:val="24"/>
          <w:szCs w:val="24"/>
        </w:rPr>
        <w:t>the</w:t>
      </w:r>
      <w:r w:rsidR="00222ABE" w:rsidRPr="00DC2306">
        <w:rPr>
          <w:rFonts w:ascii="Times New Roman" w:hAnsi="Times New Roman" w:cs="Times New Roman"/>
          <w:sz w:val="24"/>
          <w:szCs w:val="24"/>
        </w:rPr>
        <w:t xml:space="preserve"> knowledge in building the</w:t>
      </w:r>
      <w:r w:rsidR="009C61BA">
        <w:rPr>
          <w:rFonts w:ascii="Times New Roman" w:hAnsi="Times New Roman" w:cs="Times New Roman"/>
          <w:sz w:val="24"/>
          <w:szCs w:val="24"/>
        </w:rPr>
        <w:t xml:space="preserve"> </w:t>
      </w:r>
      <w:r w:rsidR="00222ABE" w:rsidRPr="00DC2306">
        <w:rPr>
          <w:rFonts w:ascii="Times New Roman" w:hAnsi="Times New Roman" w:cs="Times New Roman"/>
          <w:sz w:val="24"/>
          <w:szCs w:val="24"/>
        </w:rPr>
        <w:t>activity</w:t>
      </w:r>
      <w:r w:rsidR="009C61BA">
        <w:rPr>
          <w:rFonts w:ascii="Times New Roman" w:hAnsi="Times New Roman" w:cs="Times New Roman"/>
          <w:sz w:val="24"/>
          <w:szCs w:val="24"/>
        </w:rPr>
        <w:t xml:space="preserve"> Further</w:t>
      </w:r>
      <w:r w:rsidR="00222ABE" w:rsidRPr="00DC2306">
        <w:rPr>
          <w:rFonts w:ascii="Times New Roman" w:hAnsi="Times New Roman" w:cs="Times New Roman"/>
          <w:sz w:val="24"/>
          <w:szCs w:val="24"/>
        </w:rPr>
        <w:t xml:space="preserve">. </w:t>
      </w:r>
    </w:p>
    <w:p w14:paraId="1372B38A" w14:textId="3D09EB2A" w:rsidR="002B3937" w:rsidRDefault="002B3937" w:rsidP="00222A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using the </w:t>
      </w:r>
      <w:r w:rsidR="00670765">
        <w:rPr>
          <w:rFonts w:ascii="Times New Roman" w:hAnsi="Times New Roman" w:cs="Times New Roman"/>
          <w:sz w:val="24"/>
          <w:szCs w:val="24"/>
        </w:rPr>
        <w:t>iPad</w:t>
      </w:r>
      <w:r>
        <w:rPr>
          <w:rFonts w:ascii="Times New Roman" w:hAnsi="Times New Roman" w:cs="Times New Roman"/>
          <w:sz w:val="24"/>
          <w:szCs w:val="24"/>
        </w:rPr>
        <w:t xml:space="preserve"> in this activity </w:t>
      </w:r>
      <w:r w:rsidR="00C16EC9">
        <w:rPr>
          <w:rFonts w:ascii="Times New Roman" w:hAnsi="Times New Roman" w:cs="Times New Roman"/>
          <w:sz w:val="24"/>
          <w:szCs w:val="24"/>
        </w:rPr>
        <w:t>will help the children interact with</w:t>
      </w:r>
      <w:r w:rsidR="00670765">
        <w:rPr>
          <w:rFonts w:ascii="Times New Roman" w:hAnsi="Times New Roman" w:cs="Times New Roman"/>
          <w:sz w:val="24"/>
          <w:szCs w:val="24"/>
        </w:rPr>
        <w:t xml:space="preserve"> each other and help them work together to find and march the bugs and insects.</w:t>
      </w:r>
    </w:p>
    <w:p w14:paraId="408F76AF" w14:textId="77777777" w:rsidR="00670765" w:rsidRPr="00DC2306" w:rsidRDefault="00670765" w:rsidP="00222ABE">
      <w:pPr>
        <w:spacing w:line="360" w:lineRule="auto"/>
        <w:jc w:val="both"/>
        <w:rPr>
          <w:rFonts w:ascii="Times New Roman" w:hAnsi="Times New Roman" w:cs="Times New Roman"/>
          <w:sz w:val="24"/>
          <w:szCs w:val="24"/>
        </w:rPr>
      </w:pPr>
    </w:p>
    <w:p w14:paraId="1E59F39D" w14:textId="40A9AD31" w:rsidR="00222ABE" w:rsidRPr="00DC2306" w:rsidRDefault="00635411" w:rsidP="00222ABE">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222ABE" w:rsidRPr="00DC2306">
        <w:rPr>
          <w:rFonts w:ascii="Times New Roman" w:hAnsi="Times New Roman" w:cs="Times New Roman"/>
          <w:sz w:val="24"/>
          <w:szCs w:val="24"/>
        </w:rPr>
        <w:t xml:space="preserve"> Digital Competence </w:t>
      </w:r>
      <w:r w:rsidR="00526FE1" w:rsidRPr="00DC2306">
        <w:rPr>
          <w:rFonts w:ascii="Times New Roman" w:hAnsi="Times New Roman" w:cs="Times New Roman"/>
          <w:sz w:val="24"/>
          <w:szCs w:val="24"/>
        </w:rPr>
        <w:t>Framework</w:t>
      </w:r>
      <w:r w:rsidR="00526FE1">
        <w:rPr>
          <w:rFonts w:ascii="Times New Roman" w:hAnsi="Times New Roman" w:cs="Times New Roman"/>
          <w:sz w:val="24"/>
          <w:szCs w:val="24"/>
        </w:rPr>
        <w:t xml:space="preserve"> </w:t>
      </w:r>
      <w:r w:rsidR="00526FE1" w:rsidRPr="00DC2306">
        <w:rPr>
          <w:rFonts w:ascii="Times New Roman" w:hAnsi="Times New Roman" w:cs="Times New Roman"/>
          <w:sz w:val="24"/>
          <w:szCs w:val="24"/>
        </w:rPr>
        <w:t>and</w:t>
      </w:r>
      <w:r w:rsidR="00222ABE" w:rsidRPr="00DC2306">
        <w:rPr>
          <w:rFonts w:ascii="Times New Roman" w:hAnsi="Times New Roman" w:cs="Times New Roman"/>
          <w:sz w:val="24"/>
          <w:szCs w:val="24"/>
        </w:rPr>
        <w:t xml:space="preserve"> its recommendation</w:t>
      </w:r>
      <w:r w:rsidR="003F3053">
        <w:rPr>
          <w:rFonts w:ascii="Times New Roman" w:hAnsi="Times New Roman" w:cs="Times New Roman"/>
          <w:sz w:val="24"/>
          <w:szCs w:val="24"/>
        </w:rPr>
        <w:t xml:space="preserve"> </w:t>
      </w:r>
      <w:r w:rsidR="006B337A" w:rsidRPr="00DC2306">
        <w:rPr>
          <w:rFonts w:ascii="Times New Roman" w:hAnsi="Times New Roman" w:cs="Times New Roman"/>
          <w:sz w:val="24"/>
          <w:szCs w:val="24"/>
        </w:rPr>
        <w:t>in</w:t>
      </w:r>
      <w:r w:rsidR="00222ABE" w:rsidRPr="00DC2306">
        <w:rPr>
          <w:rFonts w:ascii="Times New Roman" w:hAnsi="Times New Roman" w:cs="Times New Roman"/>
          <w:sz w:val="24"/>
          <w:szCs w:val="24"/>
        </w:rPr>
        <w:t xml:space="preserve"> designing developing and planning the activity. With clear guidelines set out in the Digital Competence Framework on classroom ideas such as review of hardware and software requirements, having established staff </w:t>
      </w:r>
      <w:r w:rsidR="006B337A" w:rsidRPr="00DC2306">
        <w:rPr>
          <w:rFonts w:ascii="Times New Roman" w:hAnsi="Times New Roman" w:cs="Times New Roman"/>
          <w:sz w:val="24"/>
          <w:szCs w:val="24"/>
        </w:rPr>
        <w:t>responsibilities,</w:t>
      </w:r>
      <w:r w:rsidR="00222ABE" w:rsidRPr="00DC2306">
        <w:rPr>
          <w:rFonts w:ascii="Times New Roman" w:hAnsi="Times New Roman" w:cs="Times New Roman"/>
          <w:sz w:val="24"/>
          <w:szCs w:val="24"/>
        </w:rPr>
        <w:t xml:space="preserve"> and have a clear vision of delivering digital competence in the classroom, sharing good practice within and outside the school. “The DCF also recognises the importance of creating original content as well as redesigning or repurposing existing content either individually or collaboratively” (Gov.uk,2018)</w:t>
      </w:r>
    </w:p>
    <w:p w14:paraId="7BE39032" w14:textId="0A6DA61B" w:rsidR="00222ABE"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We proceeded on this basis to evaluate some of the good practice models that have been identified within the HWB (Gov.uk,2020)</w:t>
      </w:r>
      <w:r w:rsidR="003F3053">
        <w:rPr>
          <w:rFonts w:ascii="Times New Roman" w:hAnsi="Times New Roman" w:cs="Times New Roman"/>
          <w:sz w:val="24"/>
          <w:szCs w:val="24"/>
        </w:rPr>
        <w:t>.</w:t>
      </w:r>
    </w:p>
    <w:p w14:paraId="2B8A1B99" w14:textId="77283E7A" w:rsidR="000F1D02" w:rsidRDefault="000F1D02" w:rsidP="00222A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activity allows children to learn independently while collecting </w:t>
      </w:r>
      <w:r w:rsidR="007E1A02">
        <w:rPr>
          <w:rFonts w:ascii="Times New Roman" w:hAnsi="Times New Roman" w:cs="Times New Roman"/>
          <w:sz w:val="24"/>
          <w:szCs w:val="24"/>
        </w:rPr>
        <w:t>data which had been what Fro</w:t>
      </w:r>
      <w:r w:rsidR="00550F78">
        <w:rPr>
          <w:rFonts w:ascii="Times New Roman" w:hAnsi="Times New Roman" w:cs="Times New Roman"/>
          <w:sz w:val="24"/>
          <w:szCs w:val="24"/>
        </w:rPr>
        <w:t xml:space="preserve">ebel believed made them </w:t>
      </w:r>
      <w:r w:rsidR="008C2F09">
        <w:rPr>
          <w:rFonts w:ascii="Times New Roman" w:hAnsi="Times New Roman" w:cs="Times New Roman"/>
          <w:sz w:val="24"/>
          <w:szCs w:val="24"/>
        </w:rPr>
        <w:t>better thinkers (Tovey,2013).</w:t>
      </w:r>
    </w:p>
    <w:p w14:paraId="5DF1C84D" w14:textId="7BEE8EAF" w:rsidR="008C2F09" w:rsidRDefault="008C2F09" w:rsidP="00222A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Froebel believed through </w:t>
      </w:r>
      <w:r w:rsidR="00482D46">
        <w:rPr>
          <w:rFonts w:ascii="Times New Roman" w:hAnsi="Times New Roman" w:cs="Times New Roman"/>
          <w:sz w:val="24"/>
          <w:szCs w:val="24"/>
        </w:rPr>
        <w:t>self-led</w:t>
      </w:r>
      <w:r>
        <w:rPr>
          <w:rFonts w:ascii="Times New Roman" w:hAnsi="Times New Roman" w:cs="Times New Roman"/>
          <w:sz w:val="24"/>
          <w:szCs w:val="24"/>
        </w:rPr>
        <w:t xml:space="preserve"> play</w:t>
      </w:r>
      <w:r w:rsidR="006A1532">
        <w:rPr>
          <w:rFonts w:ascii="Times New Roman" w:hAnsi="Times New Roman" w:cs="Times New Roman"/>
          <w:sz w:val="24"/>
          <w:szCs w:val="24"/>
        </w:rPr>
        <w:t xml:space="preserve"> and activities children will have the best learning outcomes ( Hoskins</w:t>
      </w:r>
      <w:r w:rsidR="00482D46">
        <w:rPr>
          <w:rFonts w:ascii="Times New Roman" w:hAnsi="Times New Roman" w:cs="Times New Roman"/>
          <w:sz w:val="24"/>
          <w:szCs w:val="24"/>
        </w:rPr>
        <w:t xml:space="preserve"> and Smedly,2019).</w:t>
      </w:r>
    </w:p>
    <w:p w14:paraId="09E4D420" w14:textId="5543948E" w:rsidR="00EB4F35" w:rsidRPr="00DC2306" w:rsidRDefault="00EB4F35" w:rsidP="00222AB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Piajet</w:t>
      </w:r>
      <w:proofErr w:type="spellEnd"/>
      <w:r>
        <w:rPr>
          <w:rFonts w:ascii="Times New Roman" w:hAnsi="Times New Roman" w:cs="Times New Roman"/>
          <w:sz w:val="24"/>
          <w:szCs w:val="24"/>
        </w:rPr>
        <w:t xml:space="preserve"> (1952) also belie</w:t>
      </w:r>
      <w:r w:rsidR="00B424E3">
        <w:rPr>
          <w:rFonts w:ascii="Times New Roman" w:hAnsi="Times New Roman" w:cs="Times New Roman"/>
          <w:sz w:val="24"/>
          <w:szCs w:val="24"/>
        </w:rPr>
        <w:t>ved children work best when left to learn through their own experiences</w:t>
      </w:r>
      <w:r w:rsidR="00180E42">
        <w:rPr>
          <w:rFonts w:ascii="Times New Roman" w:hAnsi="Times New Roman" w:cs="Times New Roman"/>
          <w:sz w:val="24"/>
          <w:szCs w:val="24"/>
        </w:rPr>
        <w:t xml:space="preserve"> and can reflect back on what they have done and by doing this</w:t>
      </w:r>
      <w:r w:rsidR="00384108">
        <w:rPr>
          <w:rFonts w:ascii="Times New Roman" w:hAnsi="Times New Roman" w:cs="Times New Roman"/>
          <w:sz w:val="24"/>
          <w:szCs w:val="24"/>
        </w:rPr>
        <w:t xml:space="preserve"> will development better cognitive </w:t>
      </w:r>
      <w:r w:rsidR="00AE1994">
        <w:rPr>
          <w:rFonts w:ascii="Times New Roman" w:hAnsi="Times New Roman" w:cs="Times New Roman"/>
          <w:sz w:val="24"/>
          <w:szCs w:val="24"/>
        </w:rPr>
        <w:t xml:space="preserve">development. </w:t>
      </w:r>
      <w:r w:rsidR="0043510D">
        <w:rPr>
          <w:rFonts w:ascii="Times New Roman" w:hAnsi="Times New Roman" w:cs="Times New Roman"/>
          <w:sz w:val="24"/>
          <w:szCs w:val="24"/>
        </w:rPr>
        <w:t>Theories</w:t>
      </w:r>
      <w:r w:rsidR="00DF5562">
        <w:rPr>
          <w:rFonts w:ascii="Times New Roman" w:hAnsi="Times New Roman" w:cs="Times New Roman"/>
          <w:sz w:val="24"/>
          <w:szCs w:val="24"/>
        </w:rPr>
        <w:t xml:space="preserve"> </w:t>
      </w:r>
      <w:proofErr w:type="spellStart"/>
      <w:r w:rsidR="00DF5562">
        <w:rPr>
          <w:rFonts w:ascii="Times New Roman" w:hAnsi="Times New Roman" w:cs="Times New Roman"/>
          <w:sz w:val="24"/>
          <w:szCs w:val="24"/>
        </w:rPr>
        <w:t>Piajey</w:t>
      </w:r>
      <w:proofErr w:type="spellEnd"/>
      <w:r w:rsidR="00DF5562">
        <w:rPr>
          <w:rFonts w:ascii="Times New Roman" w:hAnsi="Times New Roman" w:cs="Times New Roman"/>
          <w:sz w:val="24"/>
          <w:szCs w:val="24"/>
        </w:rPr>
        <w:t xml:space="preserve"> </w:t>
      </w:r>
      <w:r w:rsidR="00C50DB7">
        <w:rPr>
          <w:rFonts w:ascii="Times New Roman" w:hAnsi="Times New Roman" w:cs="Times New Roman"/>
          <w:sz w:val="24"/>
          <w:szCs w:val="24"/>
        </w:rPr>
        <w:t>had like observations can be seen in this activity</w:t>
      </w:r>
      <w:r w:rsidR="00A77EBE">
        <w:rPr>
          <w:rFonts w:ascii="Times New Roman" w:hAnsi="Times New Roman" w:cs="Times New Roman"/>
          <w:sz w:val="24"/>
          <w:szCs w:val="24"/>
        </w:rPr>
        <w:t xml:space="preserve"> and by the children doing the activity in pairs they can also observe one another.</w:t>
      </w:r>
    </w:p>
    <w:p w14:paraId="641FB6E9" w14:textId="08E23BE1" w:rsidR="00222ABE" w:rsidRDefault="001F45D1" w:rsidP="00222ABE">
      <w:pPr>
        <w:spacing w:line="360" w:lineRule="auto"/>
        <w:jc w:val="both"/>
        <w:rPr>
          <w:rFonts w:ascii="Times New Roman" w:hAnsi="Times New Roman" w:cs="Times New Roman"/>
          <w:sz w:val="24"/>
          <w:szCs w:val="24"/>
        </w:rPr>
      </w:pPr>
      <w:r>
        <w:rPr>
          <w:rFonts w:ascii="Times New Roman" w:hAnsi="Times New Roman" w:cs="Times New Roman"/>
          <w:sz w:val="24"/>
          <w:szCs w:val="24"/>
        </w:rPr>
        <w:t>The activity is something</w:t>
      </w:r>
      <w:r w:rsidR="00222ABE" w:rsidRPr="00DC2306">
        <w:rPr>
          <w:rFonts w:ascii="Times New Roman" w:hAnsi="Times New Roman" w:cs="Times New Roman"/>
          <w:sz w:val="24"/>
          <w:szCs w:val="24"/>
        </w:rPr>
        <w:t xml:space="preserve"> that </w:t>
      </w:r>
      <w:r w:rsidR="00B3773D">
        <w:rPr>
          <w:rFonts w:ascii="Times New Roman" w:hAnsi="Times New Roman" w:cs="Times New Roman"/>
          <w:sz w:val="24"/>
          <w:szCs w:val="24"/>
        </w:rPr>
        <w:t>the children</w:t>
      </w:r>
      <w:r w:rsidR="00222ABE" w:rsidRPr="00DC2306">
        <w:rPr>
          <w:rFonts w:ascii="Times New Roman" w:hAnsi="Times New Roman" w:cs="Times New Roman"/>
          <w:sz w:val="24"/>
          <w:szCs w:val="24"/>
        </w:rPr>
        <w:t xml:space="preserve"> </w:t>
      </w:r>
      <w:r>
        <w:rPr>
          <w:rFonts w:ascii="Times New Roman" w:hAnsi="Times New Roman" w:cs="Times New Roman"/>
          <w:sz w:val="24"/>
          <w:szCs w:val="24"/>
        </w:rPr>
        <w:t>can</w:t>
      </w:r>
      <w:r w:rsidR="00222ABE" w:rsidRPr="00DC2306">
        <w:rPr>
          <w:rFonts w:ascii="Times New Roman" w:hAnsi="Times New Roman" w:cs="Times New Roman"/>
          <w:sz w:val="24"/>
          <w:szCs w:val="24"/>
        </w:rPr>
        <w:t xml:space="preserve"> </w:t>
      </w:r>
      <w:r w:rsidR="000F2BA0">
        <w:rPr>
          <w:rFonts w:ascii="Times New Roman" w:hAnsi="Times New Roman" w:cs="Times New Roman"/>
          <w:sz w:val="24"/>
          <w:szCs w:val="24"/>
        </w:rPr>
        <w:t xml:space="preserve">take interest in and maybe develop it further with a mini beast house </w:t>
      </w:r>
      <w:r w:rsidR="00673289">
        <w:rPr>
          <w:rFonts w:ascii="Times New Roman" w:hAnsi="Times New Roman" w:cs="Times New Roman"/>
          <w:sz w:val="24"/>
          <w:szCs w:val="24"/>
        </w:rPr>
        <w:t>to attract a wider range of insects, it’s</w:t>
      </w:r>
      <w:r w:rsidR="00222ABE" w:rsidRPr="00DC2306">
        <w:rPr>
          <w:rFonts w:ascii="Times New Roman" w:hAnsi="Times New Roman" w:cs="Times New Roman"/>
          <w:sz w:val="24"/>
          <w:szCs w:val="24"/>
        </w:rPr>
        <w:t xml:space="preserve"> a way of influencing, motivating and enthusing the </w:t>
      </w:r>
      <w:r w:rsidR="00673289">
        <w:rPr>
          <w:rFonts w:ascii="Times New Roman" w:hAnsi="Times New Roman" w:cs="Times New Roman"/>
          <w:sz w:val="24"/>
          <w:szCs w:val="24"/>
        </w:rPr>
        <w:t>children</w:t>
      </w:r>
      <w:r w:rsidR="00222ABE" w:rsidRPr="00DC2306">
        <w:rPr>
          <w:rFonts w:ascii="Times New Roman" w:hAnsi="Times New Roman" w:cs="Times New Roman"/>
          <w:sz w:val="24"/>
          <w:szCs w:val="24"/>
        </w:rPr>
        <w:t xml:space="preserve"> to take a proactive part in the activity. (gov.uk,2020)</w:t>
      </w:r>
      <w:r w:rsidR="00673289">
        <w:rPr>
          <w:rFonts w:ascii="Times New Roman" w:hAnsi="Times New Roman" w:cs="Times New Roman"/>
          <w:sz w:val="24"/>
          <w:szCs w:val="24"/>
        </w:rPr>
        <w:t>.</w:t>
      </w:r>
    </w:p>
    <w:p w14:paraId="6A1FCF33" w14:textId="77777777" w:rsidR="00B3773D" w:rsidRDefault="00B3773D" w:rsidP="00222ABE">
      <w:pPr>
        <w:spacing w:line="360" w:lineRule="auto"/>
        <w:jc w:val="both"/>
        <w:rPr>
          <w:rFonts w:ascii="Times New Roman" w:hAnsi="Times New Roman" w:cs="Times New Roman"/>
          <w:sz w:val="24"/>
          <w:szCs w:val="24"/>
        </w:rPr>
      </w:pPr>
    </w:p>
    <w:p w14:paraId="5AD01283" w14:textId="5092A94A" w:rsidR="00E73443" w:rsidRDefault="00696B90" w:rsidP="00222A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w:t>
      </w:r>
      <w:r w:rsidR="00332E70">
        <w:rPr>
          <w:rFonts w:ascii="Times New Roman" w:hAnsi="Times New Roman" w:cs="Times New Roman"/>
          <w:sz w:val="24"/>
          <w:szCs w:val="24"/>
        </w:rPr>
        <w:t>exceedingly difficult</w:t>
      </w:r>
      <w:r>
        <w:rPr>
          <w:rFonts w:ascii="Times New Roman" w:hAnsi="Times New Roman" w:cs="Times New Roman"/>
          <w:sz w:val="24"/>
          <w:szCs w:val="24"/>
        </w:rPr>
        <w:t xml:space="preserve"> these days to not have digital </w:t>
      </w:r>
      <w:r w:rsidR="00591997">
        <w:rPr>
          <w:rFonts w:ascii="Times New Roman" w:hAnsi="Times New Roman" w:cs="Times New Roman"/>
          <w:sz w:val="24"/>
          <w:szCs w:val="24"/>
        </w:rPr>
        <w:t xml:space="preserve">devices or media and almost all children are familiar with some sort of digital </w:t>
      </w:r>
      <w:r w:rsidR="00E04F85">
        <w:rPr>
          <w:rFonts w:ascii="Times New Roman" w:hAnsi="Times New Roman" w:cs="Times New Roman"/>
          <w:sz w:val="24"/>
          <w:szCs w:val="24"/>
        </w:rPr>
        <w:t xml:space="preserve">devices as it’s almost become a </w:t>
      </w:r>
      <w:r w:rsidR="00332E70">
        <w:rPr>
          <w:rFonts w:ascii="Times New Roman" w:hAnsi="Times New Roman" w:cs="Times New Roman"/>
          <w:sz w:val="24"/>
          <w:szCs w:val="24"/>
        </w:rPr>
        <w:t>necessary</w:t>
      </w:r>
      <w:r w:rsidR="00E04F85">
        <w:rPr>
          <w:rFonts w:ascii="Times New Roman" w:hAnsi="Times New Roman" w:cs="Times New Roman"/>
          <w:sz w:val="24"/>
          <w:szCs w:val="24"/>
        </w:rPr>
        <w:t xml:space="preserve"> part of the modern </w:t>
      </w:r>
      <w:r w:rsidR="00E574C7">
        <w:rPr>
          <w:rFonts w:ascii="Times New Roman" w:hAnsi="Times New Roman" w:cs="Times New Roman"/>
          <w:sz w:val="24"/>
          <w:szCs w:val="24"/>
        </w:rPr>
        <w:t>world and is now used in most school settings</w:t>
      </w:r>
      <w:r w:rsidR="000630AB">
        <w:rPr>
          <w:rFonts w:ascii="Times New Roman" w:hAnsi="Times New Roman" w:cs="Times New Roman"/>
          <w:sz w:val="24"/>
          <w:szCs w:val="24"/>
        </w:rPr>
        <w:t xml:space="preserve"> and across the country (</w:t>
      </w:r>
      <w:r w:rsidR="00514BBE">
        <w:rPr>
          <w:rFonts w:ascii="Times New Roman" w:hAnsi="Times New Roman" w:cs="Times New Roman"/>
          <w:sz w:val="24"/>
          <w:szCs w:val="24"/>
        </w:rPr>
        <w:t>Drori and Shabat, 2020).</w:t>
      </w:r>
    </w:p>
    <w:p w14:paraId="41039FB8" w14:textId="77777777" w:rsidR="00E73443"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Identifying key areas that would support digital literacy, oral litera</w:t>
      </w:r>
      <w:r w:rsidR="00E73443">
        <w:rPr>
          <w:rFonts w:ascii="Times New Roman" w:hAnsi="Times New Roman" w:cs="Times New Roman"/>
          <w:sz w:val="24"/>
          <w:szCs w:val="24"/>
        </w:rPr>
        <w:t>cy</w:t>
      </w:r>
      <w:r w:rsidRPr="00DC2306">
        <w:rPr>
          <w:rFonts w:ascii="Times New Roman" w:hAnsi="Times New Roman" w:cs="Times New Roman"/>
          <w:sz w:val="24"/>
          <w:szCs w:val="24"/>
        </w:rPr>
        <w:t>.</w:t>
      </w:r>
    </w:p>
    <w:p w14:paraId="683942A4" w14:textId="1211B29D"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Set with four key areas in </w:t>
      </w:r>
      <w:r w:rsidR="006E1ADD" w:rsidRPr="00DC2306">
        <w:rPr>
          <w:rFonts w:ascii="Times New Roman" w:hAnsi="Times New Roman" w:cs="Times New Roman"/>
          <w:sz w:val="24"/>
          <w:szCs w:val="24"/>
        </w:rPr>
        <w:t>mind: -</w:t>
      </w:r>
    </w:p>
    <w:p w14:paraId="77BE77C0" w14:textId="046B4699"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Development of a personal</w:t>
      </w:r>
      <w:r w:rsidR="009437D1">
        <w:rPr>
          <w:rFonts w:ascii="Times New Roman" w:hAnsi="Times New Roman" w:cs="Times New Roman"/>
          <w:sz w:val="24"/>
          <w:szCs w:val="24"/>
        </w:rPr>
        <w:t xml:space="preserve"> sati</w:t>
      </w:r>
      <w:r w:rsidR="006E1ADD">
        <w:rPr>
          <w:rFonts w:ascii="Times New Roman" w:hAnsi="Times New Roman" w:cs="Times New Roman"/>
          <w:sz w:val="24"/>
          <w:szCs w:val="24"/>
        </w:rPr>
        <w:t>sfaction and independent thinking.</w:t>
      </w:r>
    </w:p>
    <w:p w14:paraId="6104E959" w14:textId="2B594B15"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lastRenderedPageBreak/>
        <w:t xml:space="preserve">Developing </w:t>
      </w:r>
      <w:r w:rsidR="009437D1">
        <w:rPr>
          <w:rFonts w:ascii="Times New Roman" w:hAnsi="Times New Roman" w:cs="Times New Roman"/>
          <w:sz w:val="24"/>
          <w:szCs w:val="24"/>
        </w:rPr>
        <w:t>observation skills</w:t>
      </w:r>
    </w:p>
    <w:p w14:paraId="1478EB0E" w14:textId="3AEC0875"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Presenting the </w:t>
      </w:r>
      <w:r w:rsidR="004429A7">
        <w:rPr>
          <w:rFonts w:ascii="Times New Roman" w:hAnsi="Times New Roman" w:cs="Times New Roman"/>
          <w:sz w:val="24"/>
          <w:szCs w:val="24"/>
        </w:rPr>
        <w:t xml:space="preserve">findings </w:t>
      </w:r>
      <w:r w:rsidR="009437D1">
        <w:rPr>
          <w:rFonts w:ascii="Times New Roman" w:hAnsi="Times New Roman" w:cs="Times New Roman"/>
          <w:sz w:val="24"/>
          <w:szCs w:val="24"/>
        </w:rPr>
        <w:t>to</w:t>
      </w:r>
      <w:r w:rsidRPr="00DC2306">
        <w:rPr>
          <w:rFonts w:ascii="Times New Roman" w:hAnsi="Times New Roman" w:cs="Times New Roman"/>
          <w:sz w:val="24"/>
          <w:szCs w:val="24"/>
        </w:rPr>
        <w:t xml:space="preserve"> the class  </w:t>
      </w:r>
    </w:p>
    <w:p w14:paraId="7DDE24E4" w14:textId="4BFDF059" w:rsidR="00222ABE"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Review and evaluation by classmates</w:t>
      </w:r>
    </w:p>
    <w:p w14:paraId="26AB7E3B" w14:textId="3391F000" w:rsidR="00055FCA" w:rsidRPr="00DC2306" w:rsidRDefault="0074752C" w:rsidP="00222ABE">
      <w:pPr>
        <w:spacing w:line="360" w:lineRule="auto"/>
        <w:jc w:val="both"/>
        <w:rPr>
          <w:rFonts w:ascii="Times New Roman" w:hAnsi="Times New Roman" w:cs="Times New Roman"/>
          <w:sz w:val="24"/>
          <w:szCs w:val="24"/>
        </w:rPr>
      </w:pPr>
      <w:r>
        <w:rPr>
          <w:rFonts w:ascii="Times New Roman" w:hAnsi="Times New Roman" w:cs="Times New Roman"/>
          <w:sz w:val="24"/>
          <w:szCs w:val="24"/>
        </w:rPr>
        <w:t>The activity also fits with the new curriculum as it helps the children</w:t>
      </w:r>
      <w:r w:rsidR="002C3939">
        <w:rPr>
          <w:rFonts w:ascii="Times New Roman" w:hAnsi="Times New Roman" w:cs="Times New Roman"/>
          <w:sz w:val="24"/>
          <w:szCs w:val="24"/>
        </w:rPr>
        <w:t xml:space="preserve"> be </w:t>
      </w:r>
      <w:r w:rsidR="00514BBE">
        <w:rPr>
          <w:rFonts w:ascii="Times New Roman" w:hAnsi="Times New Roman" w:cs="Times New Roman"/>
          <w:sz w:val="24"/>
          <w:szCs w:val="24"/>
        </w:rPr>
        <w:t>independent</w:t>
      </w:r>
      <w:r w:rsidR="002C3939">
        <w:rPr>
          <w:rFonts w:ascii="Times New Roman" w:hAnsi="Times New Roman" w:cs="Times New Roman"/>
          <w:sz w:val="24"/>
          <w:szCs w:val="24"/>
        </w:rPr>
        <w:t xml:space="preserve"> thinkers and develops social skills through working together</w:t>
      </w:r>
      <w:r w:rsidR="00BC2134">
        <w:rPr>
          <w:rFonts w:ascii="Times New Roman" w:hAnsi="Times New Roman" w:cs="Times New Roman"/>
          <w:sz w:val="24"/>
          <w:szCs w:val="24"/>
        </w:rPr>
        <w:t xml:space="preserve"> and communicating. </w:t>
      </w:r>
      <w:r w:rsidR="00993248">
        <w:rPr>
          <w:rFonts w:ascii="Times New Roman" w:hAnsi="Times New Roman" w:cs="Times New Roman"/>
          <w:sz w:val="24"/>
          <w:szCs w:val="24"/>
        </w:rPr>
        <w:t>Donaldson (2015) believes digital ability</w:t>
      </w:r>
      <w:r w:rsidR="00874AA7">
        <w:rPr>
          <w:rFonts w:ascii="Times New Roman" w:hAnsi="Times New Roman" w:cs="Times New Roman"/>
          <w:sz w:val="24"/>
          <w:szCs w:val="24"/>
        </w:rPr>
        <w:t xml:space="preserve"> is an essential way to learn literacy and numeracy skills, he believed that </w:t>
      </w:r>
      <w:r w:rsidR="008C1F3B">
        <w:rPr>
          <w:rFonts w:ascii="Times New Roman" w:hAnsi="Times New Roman" w:cs="Times New Roman"/>
          <w:sz w:val="24"/>
          <w:szCs w:val="24"/>
        </w:rPr>
        <w:t xml:space="preserve">with </w:t>
      </w:r>
      <w:r w:rsidR="00874AA7">
        <w:rPr>
          <w:rFonts w:ascii="Times New Roman" w:hAnsi="Times New Roman" w:cs="Times New Roman"/>
          <w:sz w:val="24"/>
          <w:szCs w:val="24"/>
        </w:rPr>
        <w:t>the new curriculum</w:t>
      </w:r>
      <w:r w:rsidR="008C1F3B">
        <w:rPr>
          <w:rFonts w:ascii="Times New Roman" w:hAnsi="Times New Roman" w:cs="Times New Roman"/>
          <w:sz w:val="24"/>
          <w:szCs w:val="24"/>
        </w:rPr>
        <w:t xml:space="preserve"> learning </w:t>
      </w:r>
      <w:r w:rsidR="00101430">
        <w:rPr>
          <w:rFonts w:ascii="Times New Roman" w:hAnsi="Times New Roman" w:cs="Times New Roman"/>
          <w:sz w:val="24"/>
          <w:szCs w:val="24"/>
        </w:rPr>
        <w:t>these skills will be the responsibility of the practitioner to help the childre</w:t>
      </w:r>
      <w:r w:rsidR="00055FCA">
        <w:rPr>
          <w:rFonts w:ascii="Times New Roman" w:hAnsi="Times New Roman" w:cs="Times New Roman"/>
          <w:sz w:val="24"/>
          <w:szCs w:val="24"/>
        </w:rPr>
        <w:t>n develop further.</w:t>
      </w:r>
    </w:p>
    <w:p w14:paraId="4E3A307E" w14:textId="09659F56"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We set out to create a curriculum action plan that would identify the aim, resource, </w:t>
      </w:r>
      <w:r w:rsidR="00E5055B" w:rsidRPr="00DC2306">
        <w:rPr>
          <w:rFonts w:ascii="Times New Roman" w:hAnsi="Times New Roman" w:cs="Times New Roman"/>
          <w:sz w:val="24"/>
          <w:szCs w:val="24"/>
        </w:rPr>
        <w:t>responsibility,</w:t>
      </w:r>
      <w:r w:rsidRPr="00DC2306">
        <w:rPr>
          <w:rFonts w:ascii="Times New Roman" w:hAnsi="Times New Roman" w:cs="Times New Roman"/>
          <w:sz w:val="24"/>
          <w:szCs w:val="24"/>
        </w:rPr>
        <w:t xml:space="preserve"> and outcome of the elements to create a rounded activity that would meet the criteria of the Digital Competence Framework and also developing the learners in the areas of literacy, oracy and digital competence.</w:t>
      </w:r>
    </w:p>
    <w:p w14:paraId="296340BE" w14:textId="2C53A265"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It was essential that we reviewed the Digital Competence Framework to ensure the activity met the criteria within the activity.</w:t>
      </w:r>
    </w:p>
    <w:p w14:paraId="5FB7933C" w14:textId="5B419D76"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In developing the action </w:t>
      </w:r>
      <w:r w:rsidR="00332E70" w:rsidRPr="00DC2306">
        <w:rPr>
          <w:rFonts w:ascii="Times New Roman" w:hAnsi="Times New Roman" w:cs="Times New Roman"/>
          <w:sz w:val="24"/>
          <w:szCs w:val="24"/>
        </w:rPr>
        <w:t>plan,</w:t>
      </w:r>
      <w:r w:rsidRPr="00DC2306">
        <w:rPr>
          <w:rFonts w:ascii="Times New Roman" w:hAnsi="Times New Roman" w:cs="Times New Roman"/>
          <w:sz w:val="24"/>
          <w:szCs w:val="24"/>
        </w:rPr>
        <w:t xml:space="preserve"> we were also conscious of the circumstances and changes in the way as a practitioner their teaching had been adapted to being remotely</w:t>
      </w:r>
      <w:r w:rsidR="00A952F6">
        <w:rPr>
          <w:rFonts w:ascii="Times New Roman" w:hAnsi="Times New Roman" w:cs="Times New Roman"/>
          <w:sz w:val="24"/>
          <w:szCs w:val="24"/>
        </w:rPr>
        <w:t xml:space="preserve"> children could</w:t>
      </w:r>
      <w:r w:rsidR="00D36CA8">
        <w:rPr>
          <w:rFonts w:ascii="Times New Roman" w:hAnsi="Times New Roman" w:cs="Times New Roman"/>
          <w:sz w:val="24"/>
          <w:szCs w:val="24"/>
        </w:rPr>
        <w:t xml:space="preserve"> go into their own gardens and take pictures of their finding and show them on the class Teams calls</w:t>
      </w:r>
      <w:r w:rsidRPr="00DC2306">
        <w:rPr>
          <w:rFonts w:ascii="Times New Roman" w:hAnsi="Times New Roman" w:cs="Times New Roman"/>
          <w:sz w:val="24"/>
          <w:szCs w:val="24"/>
        </w:rPr>
        <w:t xml:space="preserve">. </w:t>
      </w:r>
      <w:r w:rsidR="007C4DEC">
        <w:rPr>
          <w:rFonts w:ascii="Times New Roman" w:hAnsi="Times New Roman" w:cs="Times New Roman"/>
          <w:sz w:val="24"/>
          <w:szCs w:val="24"/>
        </w:rPr>
        <w:t xml:space="preserve">By doing this in their free time </w:t>
      </w:r>
      <w:r w:rsidRPr="00DC2306">
        <w:rPr>
          <w:rFonts w:ascii="Times New Roman" w:hAnsi="Times New Roman" w:cs="Times New Roman"/>
          <w:sz w:val="24"/>
          <w:szCs w:val="24"/>
        </w:rPr>
        <w:t xml:space="preserve">we tried to ensure that components to create the overall activity was delivered in small quantities. Conscious of learners’ concentration span, home culture and the availability of technology to complete the outlined tasks. </w:t>
      </w:r>
    </w:p>
    <w:p w14:paraId="20985950" w14:textId="28DD4E61"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We were aware that the Welsh Minister for Education Kirsty Williams had announced funding that could support all learners having access to the necessary technology. </w:t>
      </w:r>
      <w:r w:rsidR="001A0EA7">
        <w:rPr>
          <w:rFonts w:ascii="Times New Roman" w:hAnsi="Times New Roman" w:cs="Times New Roman"/>
          <w:sz w:val="24"/>
          <w:szCs w:val="24"/>
        </w:rPr>
        <w:t xml:space="preserve"> This </w:t>
      </w:r>
      <w:r w:rsidR="000D52B3">
        <w:rPr>
          <w:rFonts w:ascii="Times New Roman" w:hAnsi="Times New Roman" w:cs="Times New Roman"/>
          <w:sz w:val="24"/>
          <w:szCs w:val="24"/>
        </w:rPr>
        <w:t xml:space="preserve">will </w:t>
      </w:r>
      <w:r w:rsidRPr="00DC2306">
        <w:rPr>
          <w:rFonts w:ascii="Times New Roman" w:hAnsi="Times New Roman" w:cs="Times New Roman"/>
          <w:sz w:val="24"/>
          <w:szCs w:val="24"/>
        </w:rPr>
        <w:t xml:space="preserve">ensure that even those who did not have access to technology were able to receive the equipment to support all other areas of their learning. It was also vitally important for </w:t>
      </w:r>
      <w:proofErr w:type="spellStart"/>
      <w:r w:rsidR="000D52B3">
        <w:rPr>
          <w:rFonts w:ascii="Times New Roman" w:hAnsi="Times New Roman" w:cs="Times New Roman"/>
          <w:sz w:val="24"/>
          <w:szCs w:val="24"/>
        </w:rPr>
        <w:t>childrens</w:t>
      </w:r>
      <w:proofErr w:type="spellEnd"/>
      <w:r w:rsidRPr="00DC2306">
        <w:rPr>
          <w:rFonts w:ascii="Times New Roman" w:hAnsi="Times New Roman" w:cs="Times New Roman"/>
          <w:sz w:val="24"/>
          <w:szCs w:val="24"/>
        </w:rPr>
        <w:t xml:space="preserve"> mental health and wellbeing that they could communicate with others and not feel alone or different to their peers as this could have an adverse effect with </w:t>
      </w:r>
      <w:r w:rsidR="000D52B3">
        <w:rPr>
          <w:rFonts w:ascii="Times New Roman" w:hAnsi="Times New Roman" w:cs="Times New Roman"/>
          <w:sz w:val="24"/>
          <w:szCs w:val="24"/>
        </w:rPr>
        <w:t xml:space="preserve">children </w:t>
      </w:r>
      <w:r w:rsidRPr="00DC2306">
        <w:rPr>
          <w:rFonts w:ascii="Times New Roman" w:hAnsi="Times New Roman" w:cs="Times New Roman"/>
          <w:sz w:val="24"/>
          <w:szCs w:val="24"/>
        </w:rPr>
        <w:t>falling back on their education and becoming withdrawn from others. (Gov.uk,2019)</w:t>
      </w:r>
    </w:p>
    <w:p w14:paraId="0FA716DA" w14:textId="662D9297"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Undertaking the action </w:t>
      </w:r>
      <w:r w:rsidR="00332E70" w:rsidRPr="00DC2306">
        <w:rPr>
          <w:rFonts w:ascii="Times New Roman" w:hAnsi="Times New Roman" w:cs="Times New Roman"/>
          <w:sz w:val="24"/>
          <w:szCs w:val="24"/>
        </w:rPr>
        <w:t>plan,</w:t>
      </w:r>
      <w:r w:rsidRPr="00DC2306">
        <w:rPr>
          <w:rFonts w:ascii="Times New Roman" w:hAnsi="Times New Roman" w:cs="Times New Roman"/>
          <w:sz w:val="24"/>
          <w:szCs w:val="24"/>
        </w:rPr>
        <w:t xml:space="preserve"> we needed to ensure </w:t>
      </w:r>
      <w:r w:rsidR="000D52B3">
        <w:rPr>
          <w:rFonts w:ascii="Times New Roman" w:hAnsi="Times New Roman" w:cs="Times New Roman"/>
          <w:sz w:val="24"/>
          <w:szCs w:val="24"/>
        </w:rPr>
        <w:t>the</w:t>
      </w:r>
      <w:r w:rsidRPr="00DC2306">
        <w:rPr>
          <w:rFonts w:ascii="Times New Roman" w:hAnsi="Times New Roman" w:cs="Times New Roman"/>
          <w:sz w:val="24"/>
          <w:szCs w:val="24"/>
        </w:rPr>
        <w:t xml:space="preserve"> practitioner set the relevant time for herself to complete the development elements of the activity.</w:t>
      </w:r>
      <w:r w:rsidR="000615E8">
        <w:rPr>
          <w:rFonts w:ascii="Times New Roman" w:hAnsi="Times New Roman" w:cs="Times New Roman"/>
          <w:sz w:val="24"/>
          <w:szCs w:val="24"/>
        </w:rPr>
        <w:t xml:space="preserve"> </w:t>
      </w:r>
      <w:r w:rsidR="00B84FBD">
        <w:rPr>
          <w:rFonts w:ascii="Times New Roman" w:hAnsi="Times New Roman" w:cs="Times New Roman"/>
          <w:sz w:val="24"/>
          <w:szCs w:val="24"/>
        </w:rPr>
        <w:t>The activity states 1 hour, but for a more inclusive activity some children with additional needs may need longer</w:t>
      </w:r>
      <w:r w:rsidR="005E03B9">
        <w:rPr>
          <w:rFonts w:ascii="Times New Roman" w:hAnsi="Times New Roman" w:cs="Times New Roman"/>
          <w:sz w:val="24"/>
          <w:szCs w:val="24"/>
        </w:rPr>
        <w:t xml:space="preserve"> this will ensure </w:t>
      </w:r>
      <w:r w:rsidR="005E03B9">
        <w:rPr>
          <w:rFonts w:ascii="Times New Roman" w:hAnsi="Times New Roman" w:cs="Times New Roman"/>
          <w:sz w:val="24"/>
          <w:szCs w:val="24"/>
        </w:rPr>
        <w:lastRenderedPageBreak/>
        <w:t xml:space="preserve">the activity is set out for all abilities </w:t>
      </w:r>
      <w:r w:rsidR="00935281">
        <w:rPr>
          <w:rFonts w:ascii="Times New Roman" w:hAnsi="Times New Roman" w:cs="Times New Roman"/>
          <w:sz w:val="24"/>
          <w:szCs w:val="24"/>
        </w:rPr>
        <w:t xml:space="preserve">and the children </w:t>
      </w:r>
      <w:proofErr w:type="spellStart"/>
      <w:r w:rsidR="00935281">
        <w:rPr>
          <w:rFonts w:ascii="Times New Roman" w:hAnsi="Times New Roman" w:cs="Times New Roman"/>
          <w:sz w:val="24"/>
          <w:szCs w:val="24"/>
        </w:rPr>
        <w:t>wont</w:t>
      </w:r>
      <w:proofErr w:type="spellEnd"/>
      <w:r w:rsidR="00935281">
        <w:rPr>
          <w:rFonts w:ascii="Times New Roman" w:hAnsi="Times New Roman" w:cs="Times New Roman"/>
          <w:sz w:val="24"/>
          <w:szCs w:val="24"/>
        </w:rPr>
        <w:t xml:space="preserve"> feel rushed or pressured with a time limit </w:t>
      </w:r>
      <w:r w:rsidR="005635DF">
        <w:rPr>
          <w:rFonts w:ascii="Times New Roman" w:hAnsi="Times New Roman" w:cs="Times New Roman"/>
          <w:sz w:val="24"/>
          <w:szCs w:val="24"/>
        </w:rPr>
        <w:t>making it a more rounded approach to the activity</w:t>
      </w:r>
      <w:r w:rsidR="00F6348B">
        <w:rPr>
          <w:rFonts w:ascii="Times New Roman" w:hAnsi="Times New Roman" w:cs="Times New Roman"/>
          <w:sz w:val="24"/>
          <w:szCs w:val="24"/>
        </w:rPr>
        <w:t xml:space="preserve">. The 2 </w:t>
      </w:r>
      <w:r w:rsidR="00935281">
        <w:rPr>
          <w:rFonts w:ascii="Times New Roman" w:hAnsi="Times New Roman" w:cs="Times New Roman"/>
          <w:sz w:val="24"/>
          <w:szCs w:val="24"/>
        </w:rPr>
        <w:t>practitioners</w:t>
      </w:r>
      <w:r w:rsidR="00F6348B">
        <w:rPr>
          <w:rFonts w:ascii="Times New Roman" w:hAnsi="Times New Roman" w:cs="Times New Roman"/>
          <w:sz w:val="24"/>
          <w:szCs w:val="24"/>
        </w:rPr>
        <w:t xml:space="preserve"> could support the children by explaining what each insect does</w:t>
      </w:r>
      <w:r w:rsidR="008922FD">
        <w:rPr>
          <w:rFonts w:ascii="Times New Roman" w:hAnsi="Times New Roman" w:cs="Times New Roman"/>
          <w:sz w:val="24"/>
          <w:szCs w:val="24"/>
        </w:rPr>
        <w:t xml:space="preserve"> and where they </w:t>
      </w:r>
      <w:r w:rsidR="007058AB">
        <w:rPr>
          <w:rFonts w:ascii="Times New Roman" w:hAnsi="Times New Roman" w:cs="Times New Roman"/>
          <w:sz w:val="24"/>
          <w:szCs w:val="24"/>
        </w:rPr>
        <w:t>are living</w:t>
      </w:r>
      <w:r w:rsidR="008922FD">
        <w:rPr>
          <w:rFonts w:ascii="Times New Roman" w:hAnsi="Times New Roman" w:cs="Times New Roman"/>
          <w:sz w:val="24"/>
          <w:szCs w:val="24"/>
        </w:rPr>
        <w:t xml:space="preserve"> and explain we could develop this further by making bug houses</w:t>
      </w:r>
      <w:r w:rsidR="007058AB">
        <w:rPr>
          <w:rFonts w:ascii="Times New Roman" w:hAnsi="Times New Roman" w:cs="Times New Roman"/>
          <w:sz w:val="24"/>
          <w:szCs w:val="24"/>
        </w:rPr>
        <w:t>,</w:t>
      </w:r>
      <w:r w:rsidR="008922FD">
        <w:rPr>
          <w:rFonts w:ascii="Times New Roman" w:hAnsi="Times New Roman" w:cs="Times New Roman"/>
          <w:sz w:val="24"/>
          <w:szCs w:val="24"/>
        </w:rPr>
        <w:t xml:space="preserve"> keeping the children more engaged in the </w:t>
      </w:r>
      <w:r w:rsidR="007058AB">
        <w:rPr>
          <w:rFonts w:ascii="Times New Roman" w:hAnsi="Times New Roman" w:cs="Times New Roman"/>
          <w:sz w:val="24"/>
          <w:szCs w:val="24"/>
        </w:rPr>
        <w:t xml:space="preserve">activity. (Smith </w:t>
      </w:r>
      <w:proofErr w:type="spellStart"/>
      <w:r w:rsidR="007058AB">
        <w:rPr>
          <w:rFonts w:ascii="Times New Roman" w:hAnsi="Times New Roman" w:cs="Times New Roman"/>
          <w:sz w:val="24"/>
          <w:szCs w:val="24"/>
        </w:rPr>
        <w:t>el</w:t>
      </w:r>
      <w:proofErr w:type="spellEnd"/>
      <w:r w:rsidR="007058AB">
        <w:rPr>
          <w:rFonts w:ascii="Times New Roman" w:hAnsi="Times New Roman" w:cs="Times New Roman"/>
          <w:sz w:val="24"/>
          <w:szCs w:val="24"/>
        </w:rPr>
        <w:t xml:space="preserve"> al,2010</w:t>
      </w:r>
      <w:r w:rsidR="00935281">
        <w:rPr>
          <w:rFonts w:ascii="Times New Roman" w:hAnsi="Times New Roman" w:cs="Times New Roman"/>
          <w:sz w:val="24"/>
          <w:szCs w:val="24"/>
        </w:rPr>
        <w:t>)</w:t>
      </w:r>
      <w:r w:rsidR="009D2449">
        <w:rPr>
          <w:rFonts w:ascii="Times New Roman" w:hAnsi="Times New Roman" w:cs="Times New Roman"/>
          <w:sz w:val="24"/>
          <w:szCs w:val="24"/>
        </w:rPr>
        <w:t>.</w:t>
      </w:r>
    </w:p>
    <w:p w14:paraId="182452EF" w14:textId="1D32BF7C"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We, on reflection had set a timetable that would invariably need to be flexible and set it with the mind set of fluctuation within the timetable. We recognised the need for support from a learning assistant for some of the </w:t>
      </w:r>
      <w:r w:rsidR="009D2449">
        <w:rPr>
          <w:rFonts w:ascii="Times New Roman" w:hAnsi="Times New Roman" w:cs="Times New Roman"/>
          <w:sz w:val="24"/>
          <w:szCs w:val="24"/>
        </w:rPr>
        <w:t>Children</w:t>
      </w:r>
      <w:r w:rsidRPr="00DC2306">
        <w:rPr>
          <w:rFonts w:ascii="Times New Roman" w:hAnsi="Times New Roman" w:cs="Times New Roman"/>
          <w:sz w:val="24"/>
          <w:szCs w:val="24"/>
        </w:rPr>
        <w:t xml:space="preserve">, these could be accommodated by 1:1 </w:t>
      </w:r>
      <w:r w:rsidR="00E5055B" w:rsidRPr="00DC2306">
        <w:rPr>
          <w:rFonts w:ascii="Times New Roman" w:hAnsi="Times New Roman" w:cs="Times New Roman"/>
          <w:sz w:val="24"/>
          <w:szCs w:val="24"/>
        </w:rPr>
        <w:t>session</w:t>
      </w:r>
      <w:r w:rsidRPr="00DC2306">
        <w:rPr>
          <w:rFonts w:ascii="Times New Roman" w:hAnsi="Times New Roman" w:cs="Times New Roman"/>
          <w:sz w:val="24"/>
          <w:szCs w:val="24"/>
        </w:rPr>
        <w:t xml:space="preserve"> after the short sessions of task delivery by the practitioner. </w:t>
      </w:r>
    </w:p>
    <w:p w14:paraId="448E54F8" w14:textId="77777777"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An NHS publication states “rates of probable mental disorders have increased since 2017. In 202, one in six (16.0%) children aged 5 – 16 years were identified as having a probable mental disorder, increasing from one in nine (10.8%) in 2017. The increase was evident in both boys and girls” (July 2020) (NHS,2020)</w:t>
      </w:r>
    </w:p>
    <w:p w14:paraId="235E8623" w14:textId="08D6C572"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With the actions set against the four key areas to encompass the activity in its entirety, We also felt being broken down into four areas would create sub task that could regardless of </w:t>
      </w:r>
      <w:r w:rsidR="00E5055B" w:rsidRPr="00DC2306">
        <w:rPr>
          <w:rFonts w:ascii="Times New Roman" w:hAnsi="Times New Roman" w:cs="Times New Roman"/>
          <w:sz w:val="24"/>
          <w:szCs w:val="24"/>
        </w:rPr>
        <w:t>circumstances or</w:t>
      </w:r>
      <w:r w:rsidRPr="00DC2306">
        <w:rPr>
          <w:rFonts w:ascii="Times New Roman" w:hAnsi="Times New Roman" w:cs="Times New Roman"/>
          <w:sz w:val="24"/>
          <w:szCs w:val="24"/>
        </w:rPr>
        <w:t xml:space="preserve"> direction from Welsh Government be completed as short individual tasks.</w:t>
      </w:r>
    </w:p>
    <w:p w14:paraId="7C4CB099" w14:textId="5AA56224"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We then, in developing the action plan, felt it necessary to involve the students with the concept as it created a “buy in” to the activity. Formulating the context and understanding their perception of Superheroes. In the context of current times what does it mean to them. All that they could combine to create their stories and personalise them. We ensured that this was deemed as an action within the planning and set aside time to discuss and for students to share their </w:t>
      </w:r>
      <w:r w:rsidR="00E5055B" w:rsidRPr="00DC2306">
        <w:rPr>
          <w:rFonts w:ascii="Times New Roman" w:hAnsi="Times New Roman" w:cs="Times New Roman"/>
          <w:sz w:val="24"/>
          <w:szCs w:val="24"/>
        </w:rPr>
        <w:t>viewpoint</w:t>
      </w:r>
      <w:r w:rsidRPr="00DC2306">
        <w:rPr>
          <w:rFonts w:ascii="Times New Roman" w:hAnsi="Times New Roman" w:cs="Times New Roman"/>
          <w:sz w:val="24"/>
          <w:szCs w:val="24"/>
        </w:rPr>
        <w:t>.</w:t>
      </w:r>
    </w:p>
    <w:p w14:paraId="251FCD27" w14:textId="5C6E9CC9"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We also set within the action plan the resources needed for </w:t>
      </w:r>
      <w:r w:rsidR="007639F7">
        <w:rPr>
          <w:rFonts w:ascii="Times New Roman" w:hAnsi="Times New Roman" w:cs="Times New Roman"/>
          <w:sz w:val="24"/>
          <w:szCs w:val="24"/>
        </w:rPr>
        <w:t>children</w:t>
      </w:r>
      <w:r w:rsidRPr="00DC2306">
        <w:rPr>
          <w:rFonts w:ascii="Times New Roman" w:hAnsi="Times New Roman" w:cs="Times New Roman"/>
          <w:sz w:val="24"/>
          <w:szCs w:val="24"/>
        </w:rPr>
        <w:t xml:space="preserve"> </w:t>
      </w:r>
      <w:r w:rsidR="002F0BE6">
        <w:rPr>
          <w:rFonts w:ascii="Times New Roman" w:hAnsi="Times New Roman" w:cs="Times New Roman"/>
          <w:sz w:val="24"/>
          <w:szCs w:val="24"/>
        </w:rPr>
        <w:t>.</w:t>
      </w:r>
      <w:r w:rsidRPr="00DC2306">
        <w:rPr>
          <w:rFonts w:ascii="Times New Roman" w:hAnsi="Times New Roman" w:cs="Times New Roman"/>
          <w:sz w:val="24"/>
          <w:szCs w:val="24"/>
        </w:rPr>
        <w:t xml:space="preserve">Having worked with the local authority to enable all </w:t>
      </w:r>
      <w:r w:rsidR="002F0BE6">
        <w:rPr>
          <w:rFonts w:ascii="Times New Roman" w:hAnsi="Times New Roman" w:cs="Times New Roman"/>
          <w:sz w:val="24"/>
          <w:szCs w:val="24"/>
        </w:rPr>
        <w:t>children</w:t>
      </w:r>
      <w:r w:rsidRPr="00DC2306">
        <w:rPr>
          <w:rFonts w:ascii="Times New Roman" w:hAnsi="Times New Roman" w:cs="Times New Roman"/>
          <w:sz w:val="24"/>
          <w:szCs w:val="24"/>
        </w:rPr>
        <w:t xml:space="preserve">  have access to the relevant technology and the appropriate software. We took into account the </w:t>
      </w:r>
      <w:r w:rsidR="00E5055B" w:rsidRPr="00DC2306">
        <w:rPr>
          <w:rFonts w:ascii="Times New Roman" w:hAnsi="Times New Roman" w:cs="Times New Roman"/>
          <w:sz w:val="24"/>
          <w:szCs w:val="24"/>
        </w:rPr>
        <w:t>practitioner’s</w:t>
      </w:r>
      <w:r w:rsidRPr="00DC2306">
        <w:rPr>
          <w:rFonts w:ascii="Times New Roman" w:hAnsi="Times New Roman" w:cs="Times New Roman"/>
          <w:sz w:val="24"/>
          <w:szCs w:val="24"/>
        </w:rPr>
        <w:t xml:space="preserve"> role and resources /assistance needed for tasks to be completed. </w:t>
      </w:r>
    </w:p>
    <w:p w14:paraId="500E167A" w14:textId="563B49BF"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With every action We related an </w:t>
      </w:r>
      <w:r w:rsidR="00E5055B" w:rsidRPr="00DC2306">
        <w:rPr>
          <w:rFonts w:ascii="Times New Roman" w:hAnsi="Times New Roman" w:cs="Times New Roman"/>
          <w:sz w:val="24"/>
          <w:szCs w:val="24"/>
        </w:rPr>
        <w:t>assessment criterion</w:t>
      </w:r>
      <w:r w:rsidRPr="00DC2306">
        <w:rPr>
          <w:rFonts w:ascii="Times New Roman" w:hAnsi="Times New Roman" w:cs="Times New Roman"/>
          <w:sz w:val="24"/>
          <w:szCs w:val="24"/>
        </w:rPr>
        <w:t xml:space="preserve"> allowing opportunity to review this following the task and relating it to the action as an aim and assessment as objective.</w:t>
      </w:r>
    </w:p>
    <w:p w14:paraId="478120D5" w14:textId="77777777"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Setting timelines within each of the planned activities created a time management tools for the practitioner. Appropriate to give not only the practitioner but learner to reflect on the completed </w:t>
      </w:r>
      <w:r w:rsidRPr="00DC2306">
        <w:rPr>
          <w:rFonts w:ascii="Times New Roman" w:hAnsi="Times New Roman" w:cs="Times New Roman"/>
          <w:sz w:val="24"/>
          <w:szCs w:val="24"/>
        </w:rPr>
        <w:lastRenderedPageBreak/>
        <w:t>activity. This will participate in formulating and evaluation and feedback session of the overall activity.</w:t>
      </w:r>
    </w:p>
    <w:p w14:paraId="3FD57567" w14:textId="77777777" w:rsidR="00222ABE" w:rsidRPr="00DC2306" w:rsidRDefault="00222ABE" w:rsidP="00222ABE">
      <w:pPr>
        <w:spacing w:line="360" w:lineRule="auto"/>
        <w:jc w:val="both"/>
        <w:rPr>
          <w:rFonts w:ascii="Times New Roman" w:hAnsi="Times New Roman" w:cs="Times New Roman"/>
          <w:sz w:val="24"/>
          <w:szCs w:val="24"/>
        </w:rPr>
      </w:pPr>
    </w:p>
    <w:p w14:paraId="7B05CB14" w14:textId="3EE1CC90"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On reflection of the action plan and the acidity itself, we anticipate the model could be evolved to other age groups reflecting changing concepts for key areas such as employability such as construction, </w:t>
      </w:r>
      <w:r w:rsidR="00E5055B" w:rsidRPr="00DC2306">
        <w:rPr>
          <w:rFonts w:ascii="Times New Roman" w:hAnsi="Times New Roman" w:cs="Times New Roman"/>
          <w:sz w:val="24"/>
          <w:szCs w:val="24"/>
        </w:rPr>
        <w:t>plumber,</w:t>
      </w:r>
      <w:r w:rsidRPr="00DC2306">
        <w:rPr>
          <w:rFonts w:ascii="Times New Roman" w:hAnsi="Times New Roman" w:cs="Times New Roman"/>
          <w:sz w:val="24"/>
          <w:szCs w:val="24"/>
        </w:rPr>
        <w:t xml:space="preserve"> and bricklayer. Write your story, what would your work environment look like design it in Minecraft Edu, present what you would do. In conclusion in its </w:t>
      </w:r>
      <w:r w:rsidR="00E5055B" w:rsidRPr="00DC2306">
        <w:rPr>
          <w:rFonts w:ascii="Times New Roman" w:hAnsi="Times New Roman" w:cs="Times New Roman"/>
          <w:sz w:val="24"/>
          <w:szCs w:val="24"/>
        </w:rPr>
        <w:t>entirety we</w:t>
      </w:r>
      <w:r w:rsidRPr="00DC2306">
        <w:rPr>
          <w:rFonts w:ascii="Times New Roman" w:hAnsi="Times New Roman" w:cs="Times New Roman"/>
          <w:sz w:val="24"/>
          <w:szCs w:val="24"/>
        </w:rPr>
        <w:t xml:space="preserve"> feel she has completed a comprehensive time bound action plan, undertaking within a risk analysis of resources and eventualities timeframe within the set deadlines.</w:t>
      </w:r>
    </w:p>
    <w:p w14:paraId="284CB63A" w14:textId="0DB21C9A" w:rsidR="00222ABE" w:rsidRPr="00DC2306"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Furthermore, we have accomplished an activity utilising current technology that interests, motivates, and enthuses students but developing </w:t>
      </w:r>
      <w:r w:rsidR="001E01F2">
        <w:rPr>
          <w:rFonts w:ascii="Times New Roman" w:hAnsi="Times New Roman" w:cs="Times New Roman"/>
          <w:sz w:val="24"/>
          <w:szCs w:val="24"/>
        </w:rPr>
        <w:t xml:space="preserve">their interest in exploring </w:t>
      </w:r>
      <w:r w:rsidR="00014927">
        <w:rPr>
          <w:rFonts w:ascii="Times New Roman" w:hAnsi="Times New Roman" w:cs="Times New Roman"/>
          <w:sz w:val="24"/>
          <w:szCs w:val="24"/>
        </w:rPr>
        <w:t>outdoors</w:t>
      </w:r>
      <w:r w:rsidR="001E01F2">
        <w:rPr>
          <w:rFonts w:ascii="Times New Roman" w:hAnsi="Times New Roman" w:cs="Times New Roman"/>
          <w:sz w:val="24"/>
          <w:szCs w:val="24"/>
        </w:rPr>
        <w:t xml:space="preserve"> and becoming familiar with the insects around us.</w:t>
      </w:r>
      <w:r w:rsidR="00014927">
        <w:rPr>
          <w:rFonts w:ascii="Times New Roman" w:hAnsi="Times New Roman" w:cs="Times New Roman"/>
          <w:sz w:val="24"/>
          <w:szCs w:val="24"/>
        </w:rPr>
        <w:t xml:space="preserve"> </w:t>
      </w:r>
      <w:r w:rsidRPr="00DC2306">
        <w:rPr>
          <w:rFonts w:ascii="Times New Roman" w:hAnsi="Times New Roman" w:cs="Times New Roman"/>
          <w:sz w:val="24"/>
          <w:szCs w:val="24"/>
        </w:rPr>
        <w:t>We also feel thi</w:t>
      </w:r>
      <w:r w:rsidR="00014927">
        <w:rPr>
          <w:rFonts w:ascii="Times New Roman" w:hAnsi="Times New Roman" w:cs="Times New Roman"/>
          <w:sz w:val="24"/>
          <w:szCs w:val="24"/>
        </w:rPr>
        <w:t>s activity</w:t>
      </w:r>
      <w:r w:rsidRPr="00DC2306">
        <w:rPr>
          <w:rFonts w:ascii="Times New Roman" w:hAnsi="Times New Roman" w:cs="Times New Roman"/>
          <w:sz w:val="24"/>
          <w:szCs w:val="24"/>
        </w:rPr>
        <w:t xml:space="preserve"> could be used to benchmark progress of the </w:t>
      </w:r>
      <w:r w:rsidR="00014927">
        <w:rPr>
          <w:rFonts w:ascii="Times New Roman" w:hAnsi="Times New Roman" w:cs="Times New Roman"/>
          <w:sz w:val="24"/>
          <w:szCs w:val="24"/>
        </w:rPr>
        <w:t>children</w:t>
      </w:r>
      <w:r w:rsidR="005E36AD">
        <w:rPr>
          <w:rFonts w:ascii="Times New Roman" w:hAnsi="Times New Roman" w:cs="Times New Roman"/>
          <w:sz w:val="24"/>
          <w:szCs w:val="24"/>
        </w:rPr>
        <w:t xml:space="preserve"> both independently and in shared </w:t>
      </w:r>
      <w:r w:rsidR="00C27595">
        <w:rPr>
          <w:rFonts w:ascii="Times New Roman" w:hAnsi="Times New Roman" w:cs="Times New Roman"/>
          <w:sz w:val="24"/>
          <w:szCs w:val="24"/>
        </w:rPr>
        <w:t xml:space="preserve">learning </w:t>
      </w:r>
      <w:r w:rsidR="00C27595" w:rsidRPr="00DC2306">
        <w:rPr>
          <w:rFonts w:ascii="Times New Roman" w:hAnsi="Times New Roman" w:cs="Times New Roman"/>
          <w:sz w:val="24"/>
          <w:szCs w:val="24"/>
        </w:rPr>
        <w:t>and</w:t>
      </w:r>
      <w:r w:rsidRPr="00DC2306">
        <w:rPr>
          <w:rFonts w:ascii="Times New Roman" w:hAnsi="Times New Roman" w:cs="Times New Roman"/>
          <w:sz w:val="24"/>
          <w:szCs w:val="24"/>
        </w:rPr>
        <w:t xml:space="preserve"> that the theme can be adapted to other concepts </w:t>
      </w:r>
      <w:r w:rsidR="005E36AD">
        <w:rPr>
          <w:rFonts w:ascii="Times New Roman" w:hAnsi="Times New Roman" w:cs="Times New Roman"/>
          <w:sz w:val="24"/>
          <w:szCs w:val="24"/>
        </w:rPr>
        <w:t>children</w:t>
      </w:r>
      <w:r w:rsidRPr="00DC2306">
        <w:rPr>
          <w:rFonts w:ascii="Times New Roman" w:hAnsi="Times New Roman" w:cs="Times New Roman"/>
          <w:sz w:val="24"/>
          <w:szCs w:val="24"/>
        </w:rPr>
        <w:t xml:space="preserve"> could relate to at different ages and also different educational subjects</w:t>
      </w:r>
      <w:r w:rsidR="0021777D">
        <w:rPr>
          <w:rFonts w:ascii="Times New Roman" w:hAnsi="Times New Roman" w:cs="Times New Roman"/>
          <w:sz w:val="24"/>
          <w:szCs w:val="24"/>
        </w:rPr>
        <w:t xml:space="preserve"> like numeracy counting the insects</w:t>
      </w:r>
      <w:r w:rsidRPr="00DC2306">
        <w:rPr>
          <w:rFonts w:ascii="Times New Roman" w:hAnsi="Times New Roman" w:cs="Times New Roman"/>
          <w:sz w:val="24"/>
          <w:szCs w:val="24"/>
        </w:rPr>
        <w:t>.</w:t>
      </w:r>
    </w:p>
    <w:p w14:paraId="21F7A192" w14:textId="49A18052" w:rsidR="00222ABE" w:rsidRDefault="00222ABE" w:rsidP="00222ABE">
      <w:pPr>
        <w:spacing w:line="360" w:lineRule="auto"/>
        <w:jc w:val="both"/>
        <w:rPr>
          <w:rFonts w:ascii="Times New Roman" w:hAnsi="Times New Roman" w:cs="Times New Roman"/>
          <w:sz w:val="24"/>
          <w:szCs w:val="24"/>
        </w:rPr>
      </w:pPr>
      <w:r w:rsidRPr="00DC2306">
        <w:rPr>
          <w:rFonts w:ascii="Times New Roman" w:hAnsi="Times New Roman" w:cs="Times New Roman"/>
          <w:sz w:val="24"/>
          <w:szCs w:val="24"/>
        </w:rPr>
        <w:t xml:space="preserve">As a practitioner the development of this tool to benchmark from early year and the </w:t>
      </w:r>
      <w:r w:rsidR="00C27595">
        <w:rPr>
          <w:rFonts w:ascii="Times New Roman" w:hAnsi="Times New Roman" w:cs="Times New Roman"/>
          <w:sz w:val="24"/>
          <w:szCs w:val="24"/>
        </w:rPr>
        <w:t xml:space="preserve">children’s </w:t>
      </w:r>
      <w:r w:rsidR="00C27595" w:rsidRPr="00DC2306">
        <w:rPr>
          <w:rFonts w:ascii="Times New Roman" w:hAnsi="Times New Roman" w:cs="Times New Roman"/>
          <w:sz w:val="24"/>
          <w:szCs w:val="24"/>
        </w:rPr>
        <w:t>digital</w:t>
      </w:r>
      <w:r w:rsidRPr="00DC2306">
        <w:rPr>
          <w:rFonts w:ascii="Times New Roman" w:hAnsi="Times New Roman" w:cs="Times New Roman"/>
          <w:sz w:val="24"/>
          <w:szCs w:val="24"/>
        </w:rPr>
        <w:t xml:space="preserve"> literacy and oracy would be a tool that could be disseminated across all faculty areas.</w:t>
      </w:r>
    </w:p>
    <w:p w14:paraId="491E0B6B" w14:textId="20A8EC6D" w:rsidR="00E5055B" w:rsidRDefault="00E5055B" w:rsidP="00222ABE">
      <w:pPr>
        <w:spacing w:line="360" w:lineRule="auto"/>
        <w:jc w:val="both"/>
        <w:rPr>
          <w:rFonts w:ascii="Times New Roman" w:hAnsi="Times New Roman" w:cs="Times New Roman"/>
          <w:sz w:val="24"/>
          <w:szCs w:val="24"/>
        </w:rPr>
      </w:pPr>
    </w:p>
    <w:p w14:paraId="0B82E24D" w14:textId="37304923" w:rsidR="00E5055B" w:rsidRDefault="00E5055B" w:rsidP="00222ABE">
      <w:pPr>
        <w:spacing w:line="360" w:lineRule="auto"/>
        <w:jc w:val="both"/>
        <w:rPr>
          <w:rFonts w:ascii="Times New Roman" w:hAnsi="Times New Roman" w:cs="Times New Roman"/>
          <w:sz w:val="24"/>
          <w:szCs w:val="24"/>
        </w:rPr>
      </w:pPr>
    </w:p>
    <w:p w14:paraId="5272A126" w14:textId="129D1C0E" w:rsidR="00E5055B" w:rsidRDefault="00E5055B" w:rsidP="00222ABE">
      <w:pPr>
        <w:spacing w:line="360" w:lineRule="auto"/>
        <w:jc w:val="both"/>
        <w:rPr>
          <w:rFonts w:ascii="Times New Roman" w:hAnsi="Times New Roman" w:cs="Times New Roman"/>
          <w:sz w:val="24"/>
          <w:szCs w:val="24"/>
        </w:rPr>
      </w:pPr>
    </w:p>
    <w:p w14:paraId="3049F21E" w14:textId="1FDA491C" w:rsidR="00E5055B" w:rsidRDefault="00E5055B" w:rsidP="00222ABE">
      <w:pPr>
        <w:spacing w:line="360" w:lineRule="auto"/>
        <w:jc w:val="both"/>
        <w:rPr>
          <w:rFonts w:ascii="Times New Roman" w:hAnsi="Times New Roman" w:cs="Times New Roman"/>
          <w:sz w:val="24"/>
          <w:szCs w:val="24"/>
        </w:rPr>
      </w:pPr>
    </w:p>
    <w:p w14:paraId="14337358" w14:textId="14DCA4FA" w:rsidR="00E5055B" w:rsidRDefault="00E5055B" w:rsidP="00222ABE">
      <w:pPr>
        <w:spacing w:line="360" w:lineRule="auto"/>
        <w:jc w:val="both"/>
        <w:rPr>
          <w:rFonts w:ascii="Times New Roman" w:hAnsi="Times New Roman" w:cs="Times New Roman"/>
          <w:sz w:val="24"/>
          <w:szCs w:val="24"/>
        </w:rPr>
      </w:pPr>
    </w:p>
    <w:p w14:paraId="6FB1D286" w14:textId="13E6585E" w:rsidR="00E5055B" w:rsidRDefault="00E5055B" w:rsidP="00222ABE">
      <w:pPr>
        <w:spacing w:line="360" w:lineRule="auto"/>
        <w:jc w:val="both"/>
        <w:rPr>
          <w:rFonts w:ascii="Times New Roman" w:hAnsi="Times New Roman" w:cs="Times New Roman"/>
          <w:sz w:val="24"/>
          <w:szCs w:val="24"/>
        </w:rPr>
      </w:pPr>
    </w:p>
    <w:p w14:paraId="06D8C107" w14:textId="4471E9D5" w:rsidR="00E5055B" w:rsidRDefault="00E5055B" w:rsidP="00222ABE">
      <w:pPr>
        <w:spacing w:line="360" w:lineRule="auto"/>
        <w:jc w:val="both"/>
        <w:rPr>
          <w:rFonts w:ascii="Times New Roman" w:hAnsi="Times New Roman" w:cs="Times New Roman"/>
          <w:sz w:val="24"/>
          <w:szCs w:val="24"/>
        </w:rPr>
      </w:pPr>
    </w:p>
    <w:p w14:paraId="6124645F" w14:textId="4C2B821A" w:rsidR="00E5055B" w:rsidRDefault="00E5055B" w:rsidP="00222ABE">
      <w:pPr>
        <w:spacing w:line="360" w:lineRule="auto"/>
        <w:jc w:val="both"/>
        <w:rPr>
          <w:rFonts w:ascii="Times New Roman" w:hAnsi="Times New Roman" w:cs="Times New Roman"/>
          <w:sz w:val="24"/>
          <w:szCs w:val="24"/>
        </w:rPr>
      </w:pPr>
    </w:p>
    <w:p w14:paraId="4B88F8DA" w14:textId="77777777" w:rsidR="00827E0E" w:rsidRDefault="00827E0E" w:rsidP="00222ABE">
      <w:pPr>
        <w:spacing w:line="360" w:lineRule="auto"/>
        <w:jc w:val="both"/>
        <w:rPr>
          <w:rFonts w:ascii="Times New Roman" w:hAnsi="Times New Roman" w:cs="Times New Roman"/>
          <w:sz w:val="24"/>
          <w:szCs w:val="24"/>
        </w:rPr>
      </w:pPr>
    </w:p>
    <w:p w14:paraId="3026945C" w14:textId="77777777" w:rsidR="00827E0E" w:rsidRDefault="00827E0E" w:rsidP="00222ABE">
      <w:pPr>
        <w:spacing w:line="360" w:lineRule="auto"/>
        <w:jc w:val="both"/>
        <w:rPr>
          <w:rFonts w:ascii="Times New Roman" w:hAnsi="Times New Roman" w:cs="Times New Roman"/>
          <w:sz w:val="24"/>
          <w:szCs w:val="24"/>
        </w:rPr>
      </w:pPr>
    </w:p>
    <w:p w14:paraId="18CFDD34" w14:textId="77777777" w:rsidR="00827E0E" w:rsidRDefault="00827E0E" w:rsidP="00222ABE">
      <w:pPr>
        <w:spacing w:line="360" w:lineRule="auto"/>
        <w:jc w:val="both"/>
        <w:rPr>
          <w:rFonts w:ascii="Times New Roman" w:hAnsi="Times New Roman" w:cs="Times New Roman"/>
          <w:sz w:val="24"/>
          <w:szCs w:val="24"/>
        </w:rPr>
      </w:pPr>
    </w:p>
    <w:p w14:paraId="509B52F3" w14:textId="77777777" w:rsidR="00827E0E" w:rsidRDefault="00827E0E" w:rsidP="00222ABE">
      <w:pPr>
        <w:spacing w:line="360" w:lineRule="auto"/>
        <w:jc w:val="both"/>
        <w:rPr>
          <w:rFonts w:ascii="Times New Roman" w:hAnsi="Times New Roman" w:cs="Times New Roman"/>
          <w:sz w:val="24"/>
          <w:szCs w:val="24"/>
        </w:rPr>
      </w:pPr>
    </w:p>
    <w:p w14:paraId="3C2B075F" w14:textId="7965C74A" w:rsidR="00E5055B" w:rsidRDefault="00E5055B" w:rsidP="00222ABE">
      <w:pPr>
        <w:spacing w:line="360" w:lineRule="auto"/>
        <w:jc w:val="both"/>
        <w:rPr>
          <w:rFonts w:ascii="Times New Roman" w:hAnsi="Times New Roman" w:cs="Times New Roman"/>
          <w:sz w:val="24"/>
          <w:szCs w:val="24"/>
        </w:rPr>
      </w:pPr>
      <w:r>
        <w:rPr>
          <w:rFonts w:ascii="Times New Roman" w:hAnsi="Times New Roman" w:cs="Times New Roman"/>
          <w:sz w:val="24"/>
          <w:szCs w:val="24"/>
        </w:rPr>
        <w:t>Ref List</w:t>
      </w:r>
    </w:p>
    <w:p w14:paraId="66345BFA" w14:textId="433B7F56" w:rsidR="006D6282" w:rsidRPr="00E26142" w:rsidRDefault="006D6282" w:rsidP="00E26142">
      <w:pPr>
        <w:spacing w:line="360" w:lineRule="auto"/>
        <w:jc w:val="both"/>
        <w:rPr>
          <w:rFonts w:ascii="Times New Roman" w:hAnsi="Times New Roman" w:cs="Times New Roman"/>
          <w:sz w:val="24"/>
          <w:szCs w:val="24"/>
        </w:rPr>
      </w:pPr>
      <w:r w:rsidRPr="00E26142">
        <w:rPr>
          <w:rFonts w:ascii="Times New Roman" w:hAnsi="Times New Roman" w:cs="Times New Roman"/>
          <w:color w:val="000000"/>
          <w:sz w:val="24"/>
          <w:szCs w:val="24"/>
          <w:shd w:val="clear" w:color="auto" w:fill="FFFFFF"/>
        </w:rPr>
        <w:t xml:space="preserve">Barnardos.org.uk. </w:t>
      </w:r>
      <w:r w:rsidR="004B0D2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2021</w:t>
      </w:r>
      <w:r w:rsidR="004B0D2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 xml:space="preserve">. [online] Available at: </w:t>
      </w:r>
      <w:hyperlink r:id="rId8" w:history="1">
        <w:r w:rsidR="00D451DC" w:rsidRPr="00E41B39">
          <w:rPr>
            <w:rStyle w:val="Hyperlink"/>
            <w:rFonts w:ascii="Times New Roman" w:hAnsi="Times New Roman" w:cs="Times New Roman"/>
            <w:sz w:val="24"/>
            <w:szCs w:val="24"/>
            <w:shd w:val="clear" w:color="auto" w:fill="FFFFFF"/>
          </w:rPr>
          <w:t>https://www.barnardos.org.uk/sites/default/files/uploads/Executive%20Summary.pdf</w:t>
        </w:r>
      </w:hyperlink>
      <w:r w:rsidR="00D451DC">
        <w:rPr>
          <w:rFonts w:ascii="Times New Roman" w:hAnsi="Times New Roman" w:cs="Times New Roman"/>
          <w:color w:val="000000"/>
          <w:sz w:val="24"/>
          <w:szCs w:val="24"/>
          <w:shd w:val="clear" w:color="auto" w:fill="FFFFFF"/>
        </w:rPr>
        <w:t xml:space="preserve"> </w:t>
      </w:r>
      <w:r w:rsidR="004B0D2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Accessed 27 February 2021</w:t>
      </w:r>
      <w:r w:rsidR="004B0D2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01B973BF" w14:textId="271D066D" w:rsidR="006D6282" w:rsidRDefault="006D6282" w:rsidP="00E26142">
      <w:pPr>
        <w:spacing w:line="360" w:lineRule="auto"/>
        <w:jc w:val="both"/>
        <w:rPr>
          <w:rFonts w:ascii="Times New Roman" w:hAnsi="Times New Roman" w:cs="Times New Roman"/>
          <w:sz w:val="24"/>
          <w:szCs w:val="24"/>
        </w:rPr>
      </w:pPr>
      <w:r w:rsidRPr="00E26142">
        <w:rPr>
          <w:rFonts w:ascii="Times New Roman" w:hAnsi="Times New Roman" w:cs="Times New Roman"/>
          <w:sz w:val="24"/>
          <w:szCs w:val="24"/>
        </w:rPr>
        <w:t>Buckingham, D. (2000). After the Death of Childhood: Growing up in the Age of Electronic Media. Cambridge: Polity Press.</w:t>
      </w:r>
    </w:p>
    <w:p w14:paraId="64EF7A1E" w14:textId="77777777" w:rsidR="00B972E8" w:rsidRPr="00935D70" w:rsidRDefault="00B972E8" w:rsidP="00B972E8">
      <w:pPr>
        <w:tabs>
          <w:tab w:val="left" w:pos="4891"/>
        </w:tabs>
        <w:rPr>
          <w:rFonts w:ascii="Times New Roman" w:hAnsi="Times New Roman" w:cs="Times New Roman"/>
        </w:rPr>
      </w:pPr>
      <w:r w:rsidRPr="00717D86">
        <w:rPr>
          <w:rFonts w:ascii="Times New Roman" w:hAnsi="Times New Roman" w:cs="Times New Roman"/>
        </w:rPr>
        <w:t>Bruce,</w:t>
      </w:r>
      <w:r>
        <w:rPr>
          <w:rFonts w:ascii="Times New Roman" w:hAnsi="Times New Roman" w:cs="Times New Roman"/>
        </w:rPr>
        <w:t xml:space="preserve"> </w:t>
      </w:r>
      <w:r w:rsidRPr="00717D86">
        <w:rPr>
          <w:rFonts w:ascii="Times New Roman" w:hAnsi="Times New Roman" w:cs="Times New Roman"/>
        </w:rPr>
        <w:t xml:space="preserve">T. (2012) </w:t>
      </w:r>
      <w:r w:rsidRPr="00717D86">
        <w:rPr>
          <w:rFonts w:ascii="Times New Roman" w:hAnsi="Times New Roman" w:cs="Times New Roman"/>
          <w:i/>
          <w:iCs/>
        </w:rPr>
        <w:t>Early Childhood Practice: Froebel Today</w:t>
      </w:r>
      <w:r w:rsidRPr="00935D70">
        <w:rPr>
          <w:rFonts w:ascii="Times New Roman" w:hAnsi="Times New Roman" w:cs="Times New Roman"/>
        </w:rPr>
        <w:t>.</w:t>
      </w:r>
      <w:r w:rsidRPr="00717D86">
        <w:rPr>
          <w:rFonts w:ascii="Times New Roman" w:hAnsi="Times New Roman" w:cs="Times New Roman"/>
        </w:rPr>
        <w:t xml:space="preserve"> London: Sage </w:t>
      </w:r>
    </w:p>
    <w:p w14:paraId="1F8C5040" w14:textId="77777777" w:rsidR="00B972E8" w:rsidRPr="00E26142" w:rsidRDefault="00B972E8" w:rsidP="00E26142">
      <w:pPr>
        <w:spacing w:line="360" w:lineRule="auto"/>
        <w:jc w:val="both"/>
        <w:rPr>
          <w:rFonts w:ascii="Times New Roman" w:hAnsi="Times New Roman" w:cs="Times New Roman"/>
          <w:color w:val="0000FF"/>
          <w:sz w:val="24"/>
          <w:szCs w:val="24"/>
          <w:u w:val="single"/>
        </w:rPr>
      </w:pPr>
    </w:p>
    <w:p w14:paraId="429A0568" w14:textId="187CA2EF" w:rsidR="006D6282" w:rsidRPr="00E26142" w:rsidRDefault="006D6282" w:rsidP="00E26142">
      <w:pPr>
        <w:spacing w:line="360" w:lineRule="auto"/>
        <w:jc w:val="both"/>
        <w:rPr>
          <w:rStyle w:val="Strong"/>
          <w:rFonts w:ascii="Times New Roman" w:hAnsi="Times New Roman" w:cs="Times New Roman"/>
          <w:color w:val="666666"/>
          <w:sz w:val="24"/>
          <w:szCs w:val="24"/>
          <w:shd w:val="clear" w:color="auto" w:fill="FFFFFF"/>
        </w:rPr>
      </w:pPr>
      <w:r w:rsidRPr="00E26142">
        <w:rPr>
          <w:rFonts w:ascii="Times New Roman" w:hAnsi="Times New Roman" w:cs="Times New Roman"/>
          <w:color w:val="000000"/>
          <w:sz w:val="24"/>
          <w:szCs w:val="24"/>
          <w:shd w:val="clear" w:color="auto" w:fill="FFFFFF"/>
        </w:rPr>
        <w:t xml:space="preserve">Centre, S., </w:t>
      </w:r>
      <w:r w:rsidR="00827E0E">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2021</w:t>
      </w:r>
      <w:r w:rsidR="00827E0E">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 </w:t>
      </w:r>
      <w:r w:rsidRPr="00E26142">
        <w:rPr>
          <w:rFonts w:ascii="Times New Roman" w:hAnsi="Times New Roman" w:cs="Times New Roman"/>
          <w:i/>
          <w:iCs/>
          <w:color w:val="000000"/>
          <w:sz w:val="24"/>
          <w:szCs w:val="24"/>
          <w:shd w:val="clear" w:color="auto" w:fill="FFFFFF"/>
        </w:rPr>
        <w:t>Parenting in a digital age: What are the benefits for my child of using technology?</w:t>
      </w:r>
      <w:r w:rsidRPr="00E26142">
        <w:rPr>
          <w:rFonts w:ascii="Times New Roman" w:hAnsi="Times New Roman" w:cs="Times New Roman"/>
          <w:color w:val="000000"/>
          <w:sz w:val="24"/>
          <w:szCs w:val="24"/>
          <w:shd w:val="clear" w:color="auto" w:fill="FFFFFF"/>
        </w:rPr>
        <w:t xml:space="preserve">. [online] Saferinternet.org.uk. Available at: </w:t>
      </w:r>
      <w:hyperlink r:id="rId9" w:history="1">
        <w:r w:rsidR="00827E0E" w:rsidRPr="00D34B1F">
          <w:rPr>
            <w:rStyle w:val="Hyperlink"/>
            <w:rFonts w:ascii="Times New Roman" w:hAnsi="Times New Roman" w:cs="Times New Roman"/>
            <w:sz w:val="24"/>
            <w:szCs w:val="24"/>
            <w:shd w:val="clear" w:color="auto" w:fill="FFFFFF"/>
          </w:rPr>
          <w:t>https://www.saferinternet.org.uk/blog/parenting-digital-age-what-are-benefits-my-child-using-technology</w:t>
        </w:r>
      </w:hyperlink>
      <w:r w:rsidR="00827E0E">
        <w:rPr>
          <w:rFonts w:ascii="Times New Roman" w:hAnsi="Times New Roman" w:cs="Times New Roman"/>
          <w:color w:val="000000"/>
          <w:sz w:val="24"/>
          <w:szCs w:val="24"/>
          <w:shd w:val="clear" w:color="auto" w:fill="FFFFFF"/>
        </w:rPr>
        <w:t xml:space="preserve">  (</w:t>
      </w:r>
      <w:r w:rsidRPr="00E26142">
        <w:rPr>
          <w:rFonts w:ascii="Times New Roman" w:hAnsi="Times New Roman" w:cs="Times New Roman"/>
          <w:color w:val="000000"/>
          <w:sz w:val="24"/>
          <w:szCs w:val="24"/>
          <w:shd w:val="clear" w:color="auto" w:fill="FFFFFF"/>
        </w:rPr>
        <w:t>Accessed 28 February 2021</w:t>
      </w:r>
      <w:r w:rsidR="00827E0E">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29CE4844" w14:textId="77777777" w:rsidR="006D6282" w:rsidRPr="00E26142" w:rsidRDefault="006D6282" w:rsidP="00E26142">
      <w:pPr>
        <w:spacing w:line="360" w:lineRule="auto"/>
        <w:jc w:val="both"/>
        <w:rPr>
          <w:rStyle w:val="Strong"/>
          <w:rFonts w:ascii="Times New Roman" w:hAnsi="Times New Roman" w:cs="Times New Roman"/>
          <w:color w:val="666666"/>
          <w:sz w:val="24"/>
          <w:szCs w:val="24"/>
          <w:shd w:val="clear" w:color="auto" w:fill="FFFFFF"/>
        </w:rPr>
      </w:pPr>
    </w:p>
    <w:p w14:paraId="69B72F3E" w14:textId="53EB8E9C" w:rsidR="006D6282" w:rsidRPr="00E26142" w:rsidRDefault="006D6282" w:rsidP="00E26142">
      <w:pPr>
        <w:spacing w:line="360" w:lineRule="auto"/>
        <w:jc w:val="both"/>
        <w:rPr>
          <w:rStyle w:val="selectable"/>
          <w:rFonts w:ascii="Times New Roman" w:hAnsi="Times New Roman" w:cs="Times New Roman"/>
          <w:color w:val="000000"/>
          <w:sz w:val="24"/>
          <w:szCs w:val="24"/>
          <w:shd w:val="clear" w:color="auto" w:fill="FFFFFF"/>
        </w:rPr>
      </w:pPr>
      <w:r w:rsidRPr="00E26142">
        <w:rPr>
          <w:rStyle w:val="Strong"/>
          <w:rFonts w:ascii="Times New Roman" w:hAnsi="Times New Roman" w:cs="Times New Roman"/>
          <w:color w:val="666666"/>
          <w:sz w:val="24"/>
          <w:szCs w:val="24"/>
          <w:shd w:val="clear" w:color="auto" w:fill="FFFFFF"/>
        </w:rPr>
        <w:t> </w:t>
      </w:r>
      <w:r w:rsidRPr="00E26142">
        <w:rPr>
          <w:rStyle w:val="selectable"/>
          <w:rFonts w:ascii="Times New Roman" w:hAnsi="Times New Roman" w:cs="Times New Roman"/>
          <w:color w:val="000000"/>
          <w:sz w:val="24"/>
          <w:szCs w:val="24"/>
          <w:shd w:val="clear" w:color="auto" w:fill="FFFFFF"/>
        </w:rPr>
        <w:t xml:space="preserve">Chief, E., </w:t>
      </w:r>
      <w:r w:rsidR="00827E0E">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2021</w:t>
      </w:r>
      <w:r w:rsidR="00827E0E">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 </w:t>
      </w:r>
      <w:r w:rsidRPr="00E26142">
        <w:rPr>
          <w:rStyle w:val="selectable"/>
          <w:rFonts w:ascii="Times New Roman" w:hAnsi="Times New Roman" w:cs="Times New Roman"/>
          <w:i/>
          <w:iCs/>
          <w:color w:val="000000"/>
          <w:sz w:val="24"/>
          <w:szCs w:val="24"/>
          <w:shd w:val="clear" w:color="auto" w:fill="FFFFFF"/>
        </w:rPr>
        <w:t>16 Pros and Cons of Children Using Technology</w:t>
      </w:r>
      <w:r w:rsidRPr="00E26142">
        <w:rPr>
          <w:rStyle w:val="selectable"/>
          <w:rFonts w:ascii="Times New Roman" w:hAnsi="Times New Roman" w:cs="Times New Roman"/>
          <w:color w:val="000000"/>
          <w:sz w:val="24"/>
          <w:szCs w:val="24"/>
          <w:shd w:val="clear" w:color="auto" w:fill="FFFFFF"/>
        </w:rPr>
        <w:t xml:space="preserve">. [online] </w:t>
      </w:r>
      <w:proofErr w:type="spellStart"/>
      <w:r w:rsidRPr="00E26142">
        <w:rPr>
          <w:rStyle w:val="selectable"/>
          <w:rFonts w:ascii="Times New Roman" w:hAnsi="Times New Roman" w:cs="Times New Roman"/>
          <w:color w:val="000000"/>
          <w:sz w:val="24"/>
          <w:szCs w:val="24"/>
          <w:shd w:val="clear" w:color="auto" w:fill="FFFFFF"/>
        </w:rPr>
        <w:t>ConnectUS</w:t>
      </w:r>
      <w:proofErr w:type="spellEnd"/>
      <w:r w:rsidRPr="00E26142">
        <w:rPr>
          <w:rStyle w:val="selectable"/>
          <w:rFonts w:ascii="Times New Roman" w:hAnsi="Times New Roman" w:cs="Times New Roman"/>
          <w:color w:val="000000"/>
          <w:sz w:val="24"/>
          <w:szCs w:val="24"/>
          <w:shd w:val="clear" w:color="auto" w:fill="FFFFFF"/>
        </w:rPr>
        <w:t xml:space="preserve">. Available at: </w:t>
      </w:r>
      <w:hyperlink r:id="rId10" w:history="1">
        <w:r w:rsidR="00827E0E" w:rsidRPr="00D34B1F">
          <w:rPr>
            <w:rStyle w:val="Hyperlink"/>
            <w:rFonts w:ascii="Times New Roman" w:hAnsi="Times New Roman" w:cs="Times New Roman"/>
            <w:sz w:val="24"/>
            <w:szCs w:val="24"/>
            <w:shd w:val="clear" w:color="auto" w:fill="FFFFFF"/>
          </w:rPr>
          <w:t>https://connectusfund.org/16-pros-and-cons-of-children-using-technology</w:t>
        </w:r>
      </w:hyperlink>
      <w:r w:rsidRPr="00E26142">
        <w:rPr>
          <w:rStyle w:val="selectable"/>
          <w:rFonts w:ascii="Times New Roman" w:hAnsi="Times New Roman" w:cs="Times New Roman"/>
          <w:color w:val="000000"/>
          <w:sz w:val="24"/>
          <w:szCs w:val="24"/>
          <w:shd w:val="clear" w:color="auto" w:fill="FFFFFF"/>
        </w:rPr>
        <w:t>&gt;</w:t>
      </w:r>
      <w:r w:rsidR="00827E0E">
        <w:rPr>
          <w:rStyle w:val="selectable"/>
          <w:rFonts w:ascii="Times New Roman" w:hAnsi="Times New Roman" w:cs="Times New Roman"/>
          <w:color w:val="000000"/>
          <w:sz w:val="24"/>
          <w:szCs w:val="24"/>
          <w:shd w:val="clear" w:color="auto" w:fill="FFFFFF"/>
        </w:rPr>
        <w:t xml:space="preserve"> (</w:t>
      </w:r>
      <w:r w:rsidRPr="00E26142">
        <w:rPr>
          <w:rStyle w:val="selectable"/>
          <w:rFonts w:ascii="Times New Roman" w:hAnsi="Times New Roman" w:cs="Times New Roman"/>
          <w:color w:val="000000"/>
          <w:sz w:val="24"/>
          <w:szCs w:val="24"/>
          <w:shd w:val="clear" w:color="auto" w:fill="FFFFFF"/>
        </w:rPr>
        <w:t>Accessed 28 February 2021</w:t>
      </w:r>
      <w:r w:rsidR="00827E0E">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w:t>
      </w:r>
    </w:p>
    <w:p w14:paraId="339C55DC" w14:textId="63E0BAD9" w:rsidR="006D6282" w:rsidRPr="00E26142" w:rsidRDefault="006D6282" w:rsidP="00E26142">
      <w:pPr>
        <w:spacing w:line="360" w:lineRule="auto"/>
        <w:jc w:val="both"/>
        <w:rPr>
          <w:rFonts w:ascii="Times New Roman" w:hAnsi="Times New Roman" w:cs="Times New Roman"/>
          <w:color w:val="000000"/>
          <w:sz w:val="24"/>
          <w:szCs w:val="24"/>
          <w:shd w:val="clear" w:color="auto" w:fill="FFFFFF"/>
        </w:rPr>
      </w:pPr>
      <w:r w:rsidRPr="00E26142">
        <w:rPr>
          <w:rFonts w:ascii="Times New Roman" w:hAnsi="Times New Roman" w:cs="Times New Roman"/>
          <w:color w:val="000000"/>
          <w:sz w:val="24"/>
          <w:szCs w:val="24"/>
          <w:shd w:val="clear" w:color="auto" w:fill="FFFFFF"/>
        </w:rPr>
        <w:t xml:space="preserve">Childhood, T., </w:t>
      </w:r>
      <w:r w:rsidR="00827E0E">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2021</w:t>
      </w:r>
      <w:r w:rsidR="00827E0E">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 </w:t>
      </w:r>
      <w:r w:rsidRPr="00E26142">
        <w:rPr>
          <w:rFonts w:ascii="Times New Roman" w:hAnsi="Times New Roman" w:cs="Times New Roman"/>
          <w:i/>
          <w:iCs/>
          <w:color w:val="000000"/>
          <w:sz w:val="24"/>
          <w:szCs w:val="24"/>
          <w:shd w:val="clear" w:color="auto" w:fill="FFFFFF"/>
        </w:rPr>
        <w:t xml:space="preserve">Digital Learning Theories and Models That All Educators Should Know - The </w:t>
      </w:r>
      <w:proofErr w:type="spellStart"/>
      <w:r w:rsidRPr="00E26142">
        <w:rPr>
          <w:rFonts w:ascii="Times New Roman" w:hAnsi="Times New Roman" w:cs="Times New Roman"/>
          <w:i/>
          <w:iCs/>
          <w:color w:val="000000"/>
          <w:sz w:val="24"/>
          <w:szCs w:val="24"/>
          <w:shd w:val="clear" w:color="auto" w:fill="FFFFFF"/>
        </w:rPr>
        <w:t>Edvocate</w:t>
      </w:r>
      <w:proofErr w:type="spellEnd"/>
      <w:r w:rsidRPr="00E26142">
        <w:rPr>
          <w:rFonts w:ascii="Times New Roman" w:hAnsi="Times New Roman" w:cs="Times New Roman"/>
          <w:color w:val="000000"/>
          <w:sz w:val="24"/>
          <w:szCs w:val="24"/>
          <w:shd w:val="clear" w:color="auto" w:fill="FFFFFF"/>
        </w:rPr>
        <w:t xml:space="preserve">. [online] The </w:t>
      </w:r>
      <w:proofErr w:type="spellStart"/>
      <w:r w:rsidRPr="00E26142">
        <w:rPr>
          <w:rFonts w:ascii="Times New Roman" w:hAnsi="Times New Roman" w:cs="Times New Roman"/>
          <w:color w:val="000000"/>
          <w:sz w:val="24"/>
          <w:szCs w:val="24"/>
          <w:shd w:val="clear" w:color="auto" w:fill="FFFFFF"/>
        </w:rPr>
        <w:t>Edvocate</w:t>
      </w:r>
      <w:proofErr w:type="spellEnd"/>
      <w:r w:rsidRPr="00E26142">
        <w:rPr>
          <w:rFonts w:ascii="Times New Roman" w:hAnsi="Times New Roman" w:cs="Times New Roman"/>
          <w:color w:val="000000"/>
          <w:sz w:val="24"/>
          <w:szCs w:val="24"/>
          <w:shd w:val="clear" w:color="auto" w:fill="FFFFFF"/>
        </w:rPr>
        <w:t xml:space="preserve">. Available at: </w:t>
      </w:r>
      <w:hyperlink r:id="rId11" w:history="1">
        <w:r w:rsidR="00827E0E" w:rsidRPr="00D34B1F">
          <w:rPr>
            <w:rStyle w:val="Hyperlink"/>
            <w:rFonts w:ascii="Times New Roman" w:hAnsi="Times New Roman" w:cs="Times New Roman"/>
            <w:sz w:val="24"/>
            <w:szCs w:val="24"/>
            <w:shd w:val="clear" w:color="auto" w:fill="FFFFFF"/>
          </w:rPr>
          <w:t>https://www.theedadvocate.org/digital-learning-theories-and-models-that-all-educators-should-know</w:t>
        </w:r>
      </w:hyperlink>
      <w:r w:rsidR="00827E0E">
        <w:rPr>
          <w:rFonts w:ascii="Times New Roman" w:hAnsi="Times New Roman" w:cs="Times New Roman"/>
          <w:color w:val="000000"/>
          <w:sz w:val="24"/>
          <w:szCs w:val="24"/>
          <w:shd w:val="clear" w:color="auto" w:fill="FFFFFF"/>
        </w:rPr>
        <w:t xml:space="preserve"> </w:t>
      </w:r>
      <w:r w:rsidRPr="00E26142">
        <w:rPr>
          <w:rFonts w:ascii="Times New Roman" w:hAnsi="Times New Roman" w:cs="Times New Roman"/>
          <w:color w:val="000000"/>
          <w:sz w:val="24"/>
          <w:szCs w:val="24"/>
          <w:shd w:val="clear" w:color="auto" w:fill="FFFFFF"/>
        </w:rPr>
        <w:t xml:space="preserve"> </w:t>
      </w:r>
      <w:r w:rsidR="00827E0E">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Accessed 26 February 2021</w:t>
      </w:r>
      <w:r w:rsidR="00827E0E">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0F96A7D3" w14:textId="77777777" w:rsidR="006D6282" w:rsidRPr="00E26142" w:rsidRDefault="006D6282" w:rsidP="00E26142">
      <w:pPr>
        <w:spacing w:line="360" w:lineRule="auto"/>
        <w:jc w:val="both"/>
        <w:rPr>
          <w:rFonts w:ascii="Times New Roman" w:hAnsi="Times New Roman" w:cs="Times New Roman"/>
          <w:sz w:val="24"/>
          <w:szCs w:val="24"/>
        </w:rPr>
      </w:pPr>
      <w:r w:rsidRPr="00E26142">
        <w:rPr>
          <w:rFonts w:ascii="Times New Roman" w:hAnsi="Times New Roman" w:cs="Times New Roman"/>
          <w:sz w:val="24"/>
          <w:szCs w:val="24"/>
        </w:rPr>
        <w:t>Colvert, A. (2015). Ludic Authorship: Reframing Literacies through Peer-to-Peer Alternate Reality Game Design in the Primary Classroom. Unpublished PhD, Institute of Education, University College of London</w:t>
      </w:r>
    </w:p>
    <w:p w14:paraId="21B10765" w14:textId="12847C05" w:rsidR="006D6282" w:rsidRDefault="006D6282" w:rsidP="00E26142">
      <w:pPr>
        <w:spacing w:line="360" w:lineRule="auto"/>
        <w:jc w:val="both"/>
        <w:rPr>
          <w:rStyle w:val="selectable"/>
          <w:rFonts w:ascii="Times New Roman" w:hAnsi="Times New Roman" w:cs="Times New Roman"/>
          <w:color w:val="000000"/>
          <w:sz w:val="24"/>
          <w:szCs w:val="24"/>
          <w:shd w:val="clear" w:color="auto" w:fill="FFFFFF"/>
        </w:rPr>
      </w:pPr>
      <w:r w:rsidRPr="00E26142">
        <w:rPr>
          <w:rStyle w:val="Strong"/>
          <w:rFonts w:ascii="Times New Roman" w:hAnsi="Times New Roman" w:cs="Times New Roman"/>
          <w:color w:val="666666"/>
          <w:sz w:val="24"/>
          <w:szCs w:val="24"/>
          <w:shd w:val="clear" w:color="auto" w:fill="FFFFFF"/>
        </w:rPr>
        <w:t> </w:t>
      </w:r>
      <w:r w:rsidRPr="00E26142">
        <w:rPr>
          <w:rStyle w:val="selectable"/>
          <w:rFonts w:ascii="Times New Roman" w:hAnsi="Times New Roman" w:cs="Times New Roman"/>
          <w:color w:val="000000"/>
          <w:sz w:val="24"/>
          <w:szCs w:val="24"/>
          <w:shd w:val="clear" w:color="auto" w:fill="FFFFFF"/>
        </w:rPr>
        <w:t xml:space="preserve">Dera.ioe.ac.uk. </w:t>
      </w:r>
      <w:r w:rsidR="00827E0E">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2021</w:t>
      </w:r>
      <w:r w:rsidR="00827E0E">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 xml:space="preserve">. [online] Available at: </w:t>
      </w:r>
      <w:hyperlink r:id="rId12" w:history="1">
        <w:r w:rsidR="00827E0E" w:rsidRPr="00D34B1F">
          <w:rPr>
            <w:rStyle w:val="Hyperlink"/>
            <w:rFonts w:ascii="Times New Roman" w:hAnsi="Times New Roman" w:cs="Times New Roman"/>
            <w:sz w:val="24"/>
            <w:szCs w:val="24"/>
            <w:shd w:val="clear" w:color="auto" w:fill="FFFFFF"/>
          </w:rPr>
          <w:t>https://dera.ioe.ac.uk/7372/2/A9R40BD_Redacted.pdf</w:t>
        </w:r>
      </w:hyperlink>
      <w:r w:rsidR="00827E0E">
        <w:rPr>
          <w:rStyle w:val="selectable"/>
          <w:rFonts w:ascii="Times New Roman" w:hAnsi="Times New Roman" w:cs="Times New Roman"/>
          <w:color w:val="000000"/>
          <w:sz w:val="24"/>
          <w:szCs w:val="24"/>
          <w:shd w:val="clear" w:color="auto" w:fill="FFFFFF"/>
        </w:rPr>
        <w:t xml:space="preserve"> </w:t>
      </w:r>
      <w:r w:rsidRPr="00E26142">
        <w:rPr>
          <w:rStyle w:val="selectable"/>
          <w:rFonts w:ascii="Times New Roman" w:hAnsi="Times New Roman" w:cs="Times New Roman"/>
          <w:color w:val="000000"/>
          <w:sz w:val="24"/>
          <w:szCs w:val="24"/>
          <w:shd w:val="clear" w:color="auto" w:fill="FFFFFF"/>
        </w:rPr>
        <w:t xml:space="preserve"> </w:t>
      </w:r>
      <w:r w:rsidR="00827E0E">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Accessed 23 February 2021</w:t>
      </w:r>
      <w:r w:rsidR="00827E0E">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w:t>
      </w:r>
    </w:p>
    <w:p w14:paraId="4F80C52C" w14:textId="6D2ECBB6" w:rsidR="00477A7D" w:rsidRDefault="00477A7D" w:rsidP="00477A7D">
      <w:pPr>
        <w:tabs>
          <w:tab w:val="left" w:pos="4891"/>
        </w:tabs>
        <w:rPr>
          <w:rFonts w:ascii="Times New Roman" w:hAnsi="Times New Roman" w:cs="Times New Roman"/>
        </w:rPr>
      </w:pPr>
      <w:r w:rsidRPr="00935D70">
        <w:rPr>
          <w:rFonts w:ascii="Times New Roman" w:hAnsi="Times New Roman" w:cs="Times New Roman"/>
        </w:rPr>
        <w:t xml:space="preserve">Donaldson, G. (2015) </w:t>
      </w:r>
      <w:r w:rsidRPr="00935D70">
        <w:rPr>
          <w:rFonts w:ascii="Times New Roman" w:hAnsi="Times New Roman" w:cs="Times New Roman"/>
          <w:i/>
          <w:iCs/>
        </w:rPr>
        <w:t>Successful Futures</w:t>
      </w:r>
      <w:r w:rsidRPr="00935D70">
        <w:rPr>
          <w:rFonts w:ascii="Times New Roman" w:hAnsi="Times New Roman" w:cs="Times New Roman"/>
        </w:rPr>
        <w:t xml:space="preserve">. Available at: </w:t>
      </w:r>
      <w:hyperlink r:id="rId13" w:history="1">
        <w:r w:rsidRPr="00935D70">
          <w:rPr>
            <w:rStyle w:val="Hyperlink"/>
            <w:rFonts w:ascii="Times New Roman" w:hAnsi="Times New Roman" w:cs="Times New Roman"/>
          </w:rPr>
          <w:t>https://gov.wales/sites/default/files/publications/2018-03/successful-futures.pdf</w:t>
        </w:r>
      </w:hyperlink>
      <w:r w:rsidRPr="00935D70">
        <w:rPr>
          <w:rFonts w:ascii="Times New Roman" w:hAnsi="Times New Roman" w:cs="Times New Roman"/>
        </w:rPr>
        <w:t xml:space="preserve">. (Accessed: </w:t>
      </w:r>
      <w:r w:rsidR="00403570">
        <w:rPr>
          <w:rFonts w:ascii="Times New Roman" w:hAnsi="Times New Roman" w:cs="Times New Roman"/>
        </w:rPr>
        <w:t xml:space="preserve">23rd </w:t>
      </w:r>
      <w:r w:rsidRPr="00935D70">
        <w:rPr>
          <w:rFonts w:ascii="Times New Roman" w:hAnsi="Times New Roman" w:cs="Times New Roman"/>
        </w:rPr>
        <w:t>February 2021).</w:t>
      </w:r>
    </w:p>
    <w:p w14:paraId="2CE9160E" w14:textId="7EA89CFF" w:rsidR="005D6B24" w:rsidRPr="004F7F57" w:rsidRDefault="005D6B24" w:rsidP="005D6B24">
      <w:pPr>
        <w:spacing w:line="360" w:lineRule="auto"/>
        <w:jc w:val="both"/>
        <w:rPr>
          <w:rFonts w:ascii="Arial" w:hAnsi="Arial" w:cs="Arial"/>
          <w:sz w:val="24"/>
          <w:szCs w:val="24"/>
        </w:rPr>
      </w:pPr>
      <w:r w:rsidRPr="004F7F57">
        <w:rPr>
          <w:rFonts w:ascii="Arial" w:hAnsi="Arial" w:cs="Arial"/>
          <w:sz w:val="24"/>
          <w:szCs w:val="24"/>
        </w:rPr>
        <w:t>Drori, O. and Shabat, A. (2020) ‘</w:t>
      </w:r>
      <w:proofErr w:type="spellStart"/>
      <w:r w:rsidRPr="004F7F57">
        <w:rPr>
          <w:rFonts w:ascii="Arial" w:hAnsi="Arial" w:cs="Arial"/>
          <w:sz w:val="24"/>
          <w:szCs w:val="24"/>
        </w:rPr>
        <w:t>Preschoolers</w:t>
      </w:r>
      <w:proofErr w:type="spellEnd"/>
      <w:r w:rsidRPr="004F7F57">
        <w:rPr>
          <w:rFonts w:ascii="Arial" w:hAnsi="Arial" w:cs="Arial"/>
          <w:sz w:val="24"/>
          <w:szCs w:val="24"/>
        </w:rPr>
        <w:t xml:space="preserve">’ views on integration of digital technologies’, </w:t>
      </w:r>
      <w:r w:rsidRPr="004F7F57">
        <w:rPr>
          <w:rFonts w:ascii="Arial" w:hAnsi="Arial" w:cs="Arial"/>
          <w:i/>
          <w:iCs/>
          <w:sz w:val="24"/>
          <w:szCs w:val="24"/>
        </w:rPr>
        <w:t>Journal of Childhood, Education &amp; Society</w:t>
      </w:r>
      <w:r w:rsidRPr="004F7F57">
        <w:rPr>
          <w:rFonts w:ascii="Arial" w:hAnsi="Arial" w:cs="Arial"/>
          <w:sz w:val="24"/>
          <w:szCs w:val="24"/>
        </w:rPr>
        <w:t xml:space="preserve">, 2(1), pp. 29-42. DOI: </w:t>
      </w:r>
      <w:r w:rsidRPr="004F7F57">
        <w:rPr>
          <w:rFonts w:ascii="Arial" w:hAnsi="Arial" w:cs="Arial"/>
          <w:sz w:val="24"/>
          <w:szCs w:val="24"/>
        </w:rPr>
        <w:lastRenderedPageBreak/>
        <w:t xml:space="preserve">10.37291/2717638X.20212172 Available at: </w:t>
      </w:r>
      <w:hyperlink r:id="rId14" w:history="1">
        <w:r w:rsidRPr="004F7F57">
          <w:rPr>
            <w:rFonts w:ascii="Arial" w:hAnsi="Arial" w:cs="Arial"/>
            <w:color w:val="0000FF"/>
            <w:sz w:val="24"/>
            <w:szCs w:val="24"/>
            <w:u w:val="single"/>
          </w:rPr>
          <w:t xml:space="preserve">View of </w:t>
        </w:r>
        <w:proofErr w:type="spellStart"/>
        <w:r w:rsidRPr="004F7F57">
          <w:rPr>
            <w:rFonts w:ascii="Arial" w:hAnsi="Arial" w:cs="Arial"/>
            <w:color w:val="0000FF"/>
            <w:sz w:val="24"/>
            <w:szCs w:val="24"/>
            <w:u w:val="single"/>
          </w:rPr>
          <w:t>Preschoolers’</w:t>
        </w:r>
        <w:proofErr w:type="spellEnd"/>
        <w:r w:rsidRPr="004F7F57">
          <w:rPr>
            <w:rFonts w:ascii="Arial" w:hAnsi="Arial" w:cs="Arial"/>
            <w:color w:val="0000FF"/>
            <w:sz w:val="24"/>
            <w:szCs w:val="24"/>
            <w:u w:val="single"/>
          </w:rPr>
          <w:t xml:space="preserve"> views on integration of digital technologies (j-ces.com)</w:t>
        </w:r>
      </w:hyperlink>
      <w:r w:rsidRPr="004F7F57">
        <w:rPr>
          <w:rFonts w:ascii="Arial" w:hAnsi="Arial" w:cs="Arial"/>
          <w:sz w:val="24"/>
          <w:szCs w:val="24"/>
        </w:rPr>
        <w:t xml:space="preserve"> (Accessed: </w:t>
      </w:r>
      <w:r w:rsidR="00432AFB">
        <w:rPr>
          <w:rFonts w:ascii="Arial" w:hAnsi="Arial" w:cs="Arial"/>
          <w:sz w:val="24"/>
          <w:szCs w:val="24"/>
          <w:vertAlign w:val="superscript"/>
        </w:rPr>
        <w:t xml:space="preserve"> </w:t>
      </w:r>
      <w:r w:rsidR="00432AFB">
        <w:rPr>
          <w:rFonts w:ascii="Arial" w:hAnsi="Arial" w:cs="Arial"/>
          <w:sz w:val="24"/>
          <w:szCs w:val="24"/>
        </w:rPr>
        <w:t>22</w:t>
      </w:r>
      <w:r w:rsidR="00432AFB" w:rsidRPr="00432AFB">
        <w:rPr>
          <w:rFonts w:ascii="Arial" w:hAnsi="Arial" w:cs="Arial"/>
          <w:sz w:val="24"/>
          <w:szCs w:val="24"/>
          <w:vertAlign w:val="superscript"/>
        </w:rPr>
        <w:t>nd</w:t>
      </w:r>
      <w:r w:rsidRPr="004F7F57">
        <w:rPr>
          <w:rFonts w:ascii="Arial" w:hAnsi="Arial" w:cs="Arial"/>
          <w:sz w:val="24"/>
          <w:szCs w:val="24"/>
        </w:rPr>
        <w:t xml:space="preserve"> February 2021).</w:t>
      </w:r>
    </w:p>
    <w:p w14:paraId="3749FFDA" w14:textId="77777777" w:rsidR="005D6B24" w:rsidRPr="00935D70" w:rsidRDefault="005D6B24" w:rsidP="00477A7D">
      <w:pPr>
        <w:tabs>
          <w:tab w:val="left" w:pos="4891"/>
        </w:tabs>
        <w:rPr>
          <w:rFonts w:ascii="Times New Roman" w:hAnsi="Times New Roman" w:cs="Times New Roman"/>
        </w:rPr>
      </w:pPr>
    </w:p>
    <w:p w14:paraId="1A18FBEF" w14:textId="77777777" w:rsidR="00477A7D" w:rsidRPr="00935D70" w:rsidRDefault="00477A7D" w:rsidP="00477A7D">
      <w:pPr>
        <w:tabs>
          <w:tab w:val="left" w:pos="4891"/>
        </w:tabs>
        <w:rPr>
          <w:rFonts w:ascii="Times New Roman" w:hAnsi="Times New Roman" w:cs="Times New Roman"/>
        </w:rPr>
      </w:pPr>
    </w:p>
    <w:p w14:paraId="1F757AF2" w14:textId="2CF6F6DF" w:rsidR="006D6282" w:rsidRPr="00E26142" w:rsidRDefault="006D6282" w:rsidP="00E26142">
      <w:pPr>
        <w:spacing w:line="360" w:lineRule="auto"/>
        <w:jc w:val="both"/>
        <w:rPr>
          <w:rFonts w:ascii="Times New Roman" w:hAnsi="Times New Roman" w:cs="Times New Roman"/>
          <w:color w:val="000000"/>
          <w:sz w:val="24"/>
          <w:szCs w:val="24"/>
          <w:shd w:val="clear" w:color="auto" w:fill="FFFFFF"/>
        </w:rPr>
      </w:pPr>
      <w:r w:rsidRPr="00E26142">
        <w:rPr>
          <w:rFonts w:ascii="Times New Roman" w:hAnsi="Times New Roman" w:cs="Times New Roman"/>
          <w:color w:val="000000"/>
          <w:sz w:val="24"/>
          <w:szCs w:val="24"/>
          <w:shd w:val="clear" w:color="auto" w:fill="FFFFFF"/>
        </w:rPr>
        <w:t xml:space="preserve">Eli-net.eu. </w:t>
      </w:r>
      <w:r w:rsidR="00827E0E">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2021</w:t>
      </w:r>
      <w:r w:rsidR="00827E0E">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 xml:space="preserve">. [online] Available at: </w:t>
      </w:r>
      <w:hyperlink r:id="rId15" w:history="1">
        <w:r w:rsidR="00827E0E" w:rsidRPr="00D34B1F">
          <w:rPr>
            <w:rStyle w:val="Hyperlink"/>
            <w:rFonts w:ascii="Times New Roman" w:hAnsi="Times New Roman" w:cs="Times New Roman"/>
            <w:sz w:val="24"/>
            <w:szCs w:val="24"/>
            <w:shd w:val="clear" w:color="auto" w:fill="FFFFFF"/>
          </w:rPr>
          <w:t>http://www.eli-net.eu/fileadmin/ELINET/Redaktion/user_upload/Digital_Literacy_-_Beyond_Digital_Competence1.pdf</w:t>
        </w:r>
      </w:hyperlink>
      <w:r w:rsidR="00827E0E">
        <w:rPr>
          <w:rFonts w:ascii="Times New Roman" w:hAnsi="Times New Roman" w:cs="Times New Roman"/>
          <w:color w:val="000000"/>
          <w:sz w:val="24"/>
          <w:szCs w:val="24"/>
          <w:shd w:val="clear" w:color="auto" w:fill="FFFFFF"/>
        </w:rPr>
        <w:t xml:space="preserve"> (</w:t>
      </w:r>
      <w:r w:rsidRPr="00E26142">
        <w:rPr>
          <w:rFonts w:ascii="Times New Roman" w:hAnsi="Times New Roman" w:cs="Times New Roman"/>
          <w:color w:val="000000"/>
          <w:sz w:val="24"/>
          <w:szCs w:val="24"/>
          <w:shd w:val="clear" w:color="auto" w:fill="FFFFFF"/>
        </w:rPr>
        <w:t>Accessed 24 February 2021</w:t>
      </w:r>
      <w:r w:rsidR="00827E0E">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78FA53CD" w14:textId="56947844" w:rsidR="006D6282" w:rsidRPr="00E26142" w:rsidRDefault="006D6282" w:rsidP="00E26142">
      <w:pPr>
        <w:spacing w:line="360" w:lineRule="auto"/>
        <w:jc w:val="both"/>
        <w:rPr>
          <w:rStyle w:val="selectable"/>
          <w:rFonts w:ascii="Times New Roman" w:hAnsi="Times New Roman" w:cs="Times New Roman"/>
          <w:color w:val="000000"/>
          <w:sz w:val="24"/>
          <w:szCs w:val="24"/>
          <w:shd w:val="clear" w:color="auto" w:fill="FFFFFF"/>
        </w:rPr>
      </w:pPr>
      <w:r w:rsidRPr="00E26142">
        <w:rPr>
          <w:rStyle w:val="Strong"/>
          <w:rFonts w:ascii="Times New Roman" w:hAnsi="Times New Roman" w:cs="Times New Roman"/>
          <w:color w:val="666666"/>
          <w:sz w:val="24"/>
          <w:szCs w:val="24"/>
          <w:shd w:val="clear" w:color="auto" w:fill="FFFFFF"/>
        </w:rPr>
        <w:t> </w:t>
      </w:r>
      <w:r w:rsidRPr="00E26142">
        <w:rPr>
          <w:rStyle w:val="selectable"/>
          <w:rFonts w:ascii="Times New Roman" w:hAnsi="Times New Roman" w:cs="Times New Roman"/>
          <w:color w:val="000000"/>
          <w:sz w:val="24"/>
          <w:szCs w:val="24"/>
          <w:shd w:val="clear" w:color="auto" w:fill="FFFFFF"/>
        </w:rPr>
        <w:t xml:space="preserve">GOV.UK. </w:t>
      </w:r>
      <w:r w:rsidR="00827E0E">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2021</w:t>
      </w:r>
      <w:r w:rsidR="00827E0E">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 </w:t>
      </w:r>
      <w:r w:rsidRPr="00E26142">
        <w:rPr>
          <w:rStyle w:val="selectable"/>
          <w:rFonts w:ascii="Times New Roman" w:hAnsi="Times New Roman" w:cs="Times New Roman"/>
          <w:i/>
          <w:iCs/>
          <w:color w:val="000000"/>
          <w:sz w:val="24"/>
          <w:szCs w:val="24"/>
          <w:shd w:val="clear" w:color="auto" w:fill="FFFFFF"/>
        </w:rPr>
        <w:t>Child Safety Online: A practical guide for parents and carers whose children are using social media</w:t>
      </w:r>
      <w:r w:rsidRPr="00E26142">
        <w:rPr>
          <w:rStyle w:val="selectable"/>
          <w:rFonts w:ascii="Times New Roman" w:hAnsi="Times New Roman" w:cs="Times New Roman"/>
          <w:color w:val="000000"/>
          <w:sz w:val="24"/>
          <w:szCs w:val="24"/>
          <w:shd w:val="clear" w:color="auto" w:fill="FFFFFF"/>
        </w:rPr>
        <w:t xml:space="preserve">. [online] Available at: </w:t>
      </w:r>
      <w:hyperlink r:id="rId16" w:history="1">
        <w:r w:rsidR="00AF0F3D" w:rsidRPr="00D34B1F">
          <w:rPr>
            <w:rStyle w:val="Hyperlink"/>
            <w:rFonts w:ascii="Times New Roman" w:hAnsi="Times New Roman" w:cs="Times New Roman"/>
            <w:sz w:val="24"/>
            <w:szCs w:val="24"/>
            <w:shd w:val="clear" w:color="auto" w:fill="FFFFFF"/>
          </w:rPr>
          <w:t>https://www.gov.uk/government/publications/child-safety-online-a-practical-guide-for-parents-and-carers/child-safety-online-a-practical-guide-for-parents-and-carers-whose-children-are-using-social-media</w:t>
        </w:r>
      </w:hyperlink>
      <w:r w:rsidR="00AF0F3D">
        <w:rPr>
          <w:rStyle w:val="selectable"/>
          <w:rFonts w:ascii="Times New Roman" w:hAnsi="Times New Roman" w:cs="Times New Roman"/>
          <w:color w:val="000000"/>
          <w:sz w:val="24"/>
          <w:szCs w:val="24"/>
          <w:shd w:val="clear" w:color="auto" w:fill="FFFFFF"/>
        </w:rPr>
        <w:t xml:space="preserve"> (</w:t>
      </w:r>
      <w:r w:rsidRPr="00E26142">
        <w:rPr>
          <w:rStyle w:val="selectable"/>
          <w:rFonts w:ascii="Times New Roman" w:hAnsi="Times New Roman" w:cs="Times New Roman"/>
          <w:color w:val="000000"/>
          <w:sz w:val="24"/>
          <w:szCs w:val="24"/>
          <w:shd w:val="clear" w:color="auto" w:fill="FFFFFF"/>
        </w:rPr>
        <w:t>Accessed 24 February 2021</w:t>
      </w:r>
      <w:r w:rsidR="00827E0E">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w:t>
      </w:r>
    </w:p>
    <w:p w14:paraId="366DE106" w14:textId="2A896CE7" w:rsidR="006D6282" w:rsidRPr="00E26142" w:rsidRDefault="006D6282" w:rsidP="00E26142">
      <w:pPr>
        <w:spacing w:line="360" w:lineRule="auto"/>
        <w:jc w:val="both"/>
        <w:rPr>
          <w:rFonts w:ascii="Times New Roman" w:hAnsi="Times New Roman" w:cs="Times New Roman"/>
          <w:color w:val="000000"/>
          <w:sz w:val="24"/>
          <w:szCs w:val="24"/>
          <w:shd w:val="clear" w:color="auto" w:fill="FFFFFF"/>
        </w:rPr>
      </w:pPr>
      <w:r w:rsidRPr="00E26142">
        <w:rPr>
          <w:rFonts w:ascii="Times New Roman" w:hAnsi="Times New Roman" w:cs="Times New Roman"/>
          <w:color w:val="000000"/>
          <w:sz w:val="24"/>
          <w:szCs w:val="24"/>
          <w:shd w:val="clear" w:color="auto" w:fill="FFFFFF"/>
        </w:rPr>
        <w:t xml:space="preserve">GOV.WALES. </w:t>
      </w:r>
      <w:r w:rsidR="00AF0F3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2021</w:t>
      </w:r>
      <w:r w:rsidR="00AF0F3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 </w:t>
      </w:r>
      <w:r w:rsidRPr="00E26142">
        <w:rPr>
          <w:rFonts w:ascii="Times New Roman" w:hAnsi="Times New Roman" w:cs="Times New Roman"/>
          <w:i/>
          <w:iCs/>
          <w:color w:val="000000"/>
          <w:sz w:val="24"/>
          <w:szCs w:val="24"/>
          <w:shd w:val="clear" w:color="auto" w:fill="FFFFFF"/>
        </w:rPr>
        <w:t>Computer says yes! New £50 million investment to transform EdTech within all Welsh state schools | GOV.WALES</w:t>
      </w:r>
      <w:r w:rsidRPr="00E26142">
        <w:rPr>
          <w:rFonts w:ascii="Times New Roman" w:hAnsi="Times New Roman" w:cs="Times New Roman"/>
          <w:color w:val="000000"/>
          <w:sz w:val="24"/>
          <w:szCs w:val="24"/>
          <w:shd w:val="clear" w:color="auto" w:fill="FFFFFF"/>
        </w:rPr>
        <w:t xml:space="preserve">. [online] Available at: </w:t>
      </w:r>
      <w:hyperlink r:id="rId17" w:history="1">
        <w:r w:rsidR="00AF0F3D" w:rsidRPr="00D34B1F">
          <w:rPr>
            <w:rStyle w:val="Hyperlink"/>
            <w:rFonts w:ascii="Times New Roman" w:hAnsi="Times New Roman" w:cs="Times New Roman"/>
            <w:sz w:val="24"/>
            <w:szCs w:val="24"/>
            <w:shd w:val="clear" w:color="auto" w:fill="FFFFFF"/>
          </w:rPr>
          <w:t>https://gov.wales/computer-says-yes-new-ps50-million-investment-transform-edtech-within-all-welsh-state-schools</w:t>
        </w:r>
      </w:hyperlink>
      <w:r w:rsidR="00AF0F3D">
        <w:rPr>
          <w:rFonts w:ascii="Times New Roman" w:hAnsi="Times New Roman" w:cs="Times New Roman"/>
          <w:color w:val="000000"/>
          <w:sz w:val="24"/>
          <w:szCs w:val="24"/>
          <w:shd w:val="clear" w:color="auto" w:fill="FFFFFF"/>
        </w:rPr>
        <w:t xml:space="preserve"> </w:t>
      </w:r>
      <w:r w:rsidRPr="00E26142">
        <w:rPr>
          <w:rFonts w:ascii="Times New Roman" w:hAnsi="Times New Roman" w:cs="Times New Roman"/>
          <w:color w:val="000000"/>
          <w:sz w:val="24"/>
          <w:szCs w:val="24"/>
          <w:shd w:val="clear" w:color="auto" w:fill="FFFFFF"/>
        </w:rPr>
        <w:t xml:space="preserve"> </w:t>
      </w:r>
      <w:r w:rsidR="00AF0F3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Accessed 26 February 2021</w:t>
      </w:r>
      <w:r w:rsidR="00AF0F3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305E7F45" w14:textId="12235A04" w:rsidR="006D6282" w:rsidRPr="00E26142" w:rsidRDefault="006D6282" w:rsidP="00E26142">
      <w:pPr>
        <w:spacing w:line="360" w:lineRule="auto"/>
        <w:jc w:val="both"/>
        <w:rPr>
          <w:rFonts w:ascii="Times New Roman" w:hAnsi="Times New Roman" w:cs="Times New Roman"/>
          <w:color w:val="000000"/>
          <w:sz w:val="24"/>
          <w:szCs w:val="24"/>
          <w:shd w:val="clear" w:color="auto" w:fill="FFFFFF"/>
        </w:rPr>
      </w:pPr>
      <w:r w:rsidRPr="00E26142">
        <w:rPr>
          <w:rFonts w:ascii="Times New Roman" w:hAnsi="Times New Roman" w:cs="Times New Roman"/>
          <w:color w:val="000000"/>
          <w:sz w:val="24"/>
          <w:szCs w:val="24"/>
          <w:shd w:val="clear" w:color="auto" w:fill="FFFFFF"/>
        </w:rPr>
        <w:t xml:space="preserve">GOV.UK. </w:t>
      </w:r>
      <w:r w:rsidR="00AF0F3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2021</w:t>
      </w:r>
      <w:r w:rsidR="00AF0F3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 </w:t>
      </w:r>
      <w:r w:rsidRPr="00E26142">
        <w:rPr>
          <w:rFonts w:ascii="Times New Roman" w:hAnsi="Times New Roman" w:cs="Times New Roman"/>
          <w:i/>
          <w:iCs/>
          <w:color w:val="000000"/>
          <w:sz w:val="24"/>
          <w:szCs w:val="24"/>
          <w:shd w:val="clear" w:color="auto" w:fill="FFFFFF"/>
        </w:rPr>
        <w:t>New measures to keep children safe online at school and at home</w:t>
      </w:r>
      <w:r w:rsidRPr="00E26142">
        <w:rPr>
          <w:rFonts w:ascii="Times New Roman" w:hAnsi="Times New Roman" w:cs="Times New Roman"/>
          <w:color w:val="000000"/>
          <w:sz w:val="24"/>
          <w:szCs w:val="24"/>
          <w:shd w:val="clear" w:color="auto" w:fill="FFFFFF"/>
        </w:rPr>
        <w:t>. [online] Available at:</w:t>
      </w:r>
      <w:r w:rsidR="00AF0F3D">
        <w:rPr>
          <w:rFonts w:ascii="Times New Roman" w:hAnsi="Times New Roman" w:cs="Times New Roman"/>
          <w:color w:val="000000"/>
          <w:sz w:val="24"/>
          <w:szCs w:val="24"/>
          <w:shd w:val="clear" w:color="auto" w:fill="FFFFFF"/>
        </w:rPr>
        <w:t xml:space="preserve"> </w:t>
      </w:r>
      <w:hyperlink r:id="rId18" w:history="1">
        <w:r w:rsidR="00AF0F3D" w:rsidRPr="00D34B1F">
          <w:rPr>
            <w:rStyle w:val="Hyperlink"/>
            <w:rFonts w:ascii="Times New Roman" w:hAnsi="Times New Roman" w:cs="Times New Roman"/>
            <w:sz w:val="24"/>
            <w:szCs w:val="24"/>
            <w:shd w:val="clear" w:color="auto" w:fill="FFFFFF"/>
          </w:rPr>
          <w:t>https://www.gov.uk/government/news/new-measures-to-keep-children-safe-online-at-school-and-at-home</w:t>
        </w:r>
      </w:hyperlink>
      <w:r w:rsidR="00AF0F3D">
        <w:rPr>
          <w:rFonts w:ascii="Times New Roman" w:hAnsi="Times New Roman" w:cs="Times New Roman"/>
          <w:color w:val="000000"/>
          <w:sz w:val="24"/>
          <w:szCs w:val="24"/>
          <w:shd w:val="clear" w:color="auto" w:fill="FFFFFF"/>
        </w:rPr>
        <w:t xml:space="preserve"> (</w:t>
      </w:r>
      <w:r w:rsidRPr="00E26142">
        <w:rPr>
          <w:rFonts w:ascii="Times New Roman" w:hAnsi="Times New Roman" w:cs="Times New Roman"/>
          <w:color w:val="000000"/>
          <w:sz w:val="24"/>
          <w:szCs w:val="24"/>
          <w:shd w:val="clear" w:color="auto" w:fill="FFFFFF"/>
        </w:rPr>
        <w:t>Accessed 26 February 2021</w:t>
      </w:r>
      <w:r w:rsidR="00AF0F3D">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3445369C" w14:textId="558B8EEF" w:rsidR="006D6282" w:rsidRDefault="006D6282" w:rsidP="00E26142">
      <w:pPr>
        <w:spacing w:line="360" w:lineRule="auto"/>
        <w:jc w:val="both"/>
        <w:rPr>
          <w:rStyle w:val="selectable"/>
          <w:rFonts w:ascii="Times New Roman" w:hAnsi="Times New Roman" w:cs="Times New Roman"/>
          <w:color w:val="000000"/>
          <w:sz w:val="24"/>
          <w:szCs w:val="24"/>
          <w:shd w:val="clear" w:color="auto" w:fill="FFFFFF"/>
        </w:rPr>
      </w:pPr>
      <w:r w:rsidRPr="00E26142">
        <w:rPr>
          <w:rStyle w:val="Strong"/>
          <w:rFonts w:ascii="Times New Roman" w:hAnsi="Times New Roman" w:cs="Times New Roman"/>
          <w:color w:val="666666"/>
          <w:sz w:val="24"/>
          <w:szCs w:val="24"/>
          <w:shd w:val="clear" w:color="auto" w:fill="FFFFFF"/>
        </w:rPr>
        <w:t> </w:t>
      </w:r>
      <w:r w:rsidRPr="00E26142">
        <w:rPr>
          <w:rStyle w:val="selectable"/>
          <w:rFonts w:ascii="Times New Roman" w:hAnsi="Times New Roman" w:cs="Times New Roman"/>
          <w:color w:val="000000"/>
          <w:sz w:val="24"/>
          <w:szCs w:val="24"/>
          <w:shd w:val="clear" w:color="auto" w:fill="FFFFFF"/>
        </w:rPr>
        <w:t xml:space="preserve">GOV.UK. </w:t>
      </w:r>
      <w:r w:rsidR="00AF0F3D">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2021</w:t>
      </w:r>
      <w:r w:rsidR="00AF0F3D">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 </w:t>
      </w:r>
      <w:r w:rsidRPr="00E26142">
        <w:rPr>
          <w:rStyle w:val="selectable"/>
          <w:rFonts w:ascii="Times New Roman" w:hAnsi="Times New Roman" w:cs="Times New Roman"/>
          <w:i/>
          <w:iCs/>
          <w:color w:val="000000"/>
          <w:sz w:val="24"/>
          <w:szCs w:val="24"/>
          <w:shd w:val="clear" w:color="auto" w:fill="FFFFFF"/>
        </w:rPr>
        <w:t>Safeguarding children and protecting professionals in early years settings: online safety considerations</w:t>
      </w:r>
      <w:r w:rsidRPr="00E26142">
        <w:rPr>
          <w:rStyle w:val="selectable"/>
          <w:rFonts w:ascii="Times New Roman" w:hAnsi="Times New Roman" w:cs="Times New Roman"/>
          <w:color w:val="000000"/>
          <w:sz w:val="24"/>
          <w:szCs w:val="24"/>
          <w:shd w:val="clear" w:color="auto" w:fill="FFFFFF"/>
        </w:rPr>
        <w:t xml:space="preserve">. [online] Available at: </w:t>
      </w:r>
      <w:r w:rsidR="00AF0F3D">
        <w:rPr>
          <w:rStyle w:val="selectable"/>
          <w:rFonts w:ascii="Times New Roman" w:hAnsi="Times New Roman" w:cs="Times New Roman"/>
          <w:color w:val="000000"/>
          <w:sz w:val="24"/>
          <w:szCs w:val="24"/>
          <w:shd w:val="clear" w:color="auto" w:fill="FFFFFF"/>
        </w:rPr>
        <w:t xml:space="preserve">   </w:t>
      </w:r>
      <w:hyperlink r:id="rId19" w:history="1">
        <w:r w:rsidR="00AF0F3D" w:rsidRPr="00D34B1F">
          <w:rPr>
            <w:rStyle w:val="Hyperlink"/>
            <w:rFonts w:ascii="Times New Roman" w:hAnsi="Times New Roman" w:cs="Times New Roman"/>
            <w:sz w:val="24"/>
            <w:szCs w:val="24"/>
            <w:shd w:val="clear" w:color="auto" w:fill="FFFFFF"/>
          </w:rPr>
          <w:t>https://www.gov.uk/government/publications/safeguarding-children-and-protecting-professionals-in-early-years-settings-online-safety-considerations</w:t>
        </w:r>
      </w:hyperlink>
      <w:r w:rsidR="00AF0F3D">
        <w:rPr>
          <w:rStyle w:val="selectable"/>
          <w:rFonts w:ascii="Times New Roman" w:hAnsi="Times New Roman" w:cs="Times New Roman"/>
          <w:color w:val="000000"/>
          <w:sz w:val="24"/>
          <w:szCs w:val="24"/>
          <w:shd w:val="clear" w:color="auto" w:fill="FFFFFF"/>
        </w:rPr>
        <w:t xml:space="preserve"> (</w:t>
      </w:r>
      <w:r w:rsidRPr="00E26142">
        <w:rPr>
          <w:rStyle w:val="selectable"/>
          <w:rFonts w:ascii="Times New Roman" w:hAnsi="Times New Roman" w:cs="Times New Roman"/>
          <w:color w:val="000000"/>
          <w:sz w:val="24"/>
          <w:szCs w:val="24"/>
          <w:shd w:val="clear" w:color="auto" w:fill="FFFFFF"/>
        </w:rPr>
        <w:t>Accessed 26 February 2021</w:t>
      </w:r>
      <w:r w:rsidR="00AF0F3D">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w:t>
      </w:r>
    </w:p>
    <w:p w14:paraId="5FC65F08" w14:textId="14EBF7EF" w:rsidR="001749A1" w:rsidRDefault="001749A1" w:rsidP="001749A1">
      <w:pPr>
        <w:spacing w:line="360" w:lineRule="auto"/>
        <w:jc w:val="both"/>
        <w:rPr>
          <w:rFonts w:ascii="Arial" w:hAnsi="Arial" w:cs="Arial"/>
          <w:sz w:val="24"/>
          <w:szCs w:val="24"/>
          <w:lang w:val="en-US"/>
        </w:rPr>
      </w:pPr>
      <w:r w:rsidRPr="004F7F57">
        <w:rPr>
          <w:rFonts w:ascii="Arial" w:hAnsi="Arial" w:cs="Arial"/>
          <w:sz w:val="24"/>
          <w:szCs w:val="24"/>
          <w:lang w:val="en-US"/>
        </w:rPr>
        <w:t xml:space="preserve">Hoskins, K. and Smedley, S. (2019) Protecting and extending Froebelian principles in practice: Exploring the importance of learning through play, </w:t>
      </w:r>
      <w:r w:rsidRPr="004F7F57">
        <w:rPr>
          <w:rFonts w:ascii="Arial" w:hAnsi="Arial" w:cs="Arial"/>
          <w:i/>
          <w:iCs/>
          <w:sz w:val="24"/>
          <w:szCs w:val="24"/>
          <w:lang w:val="en-US"/>
        </w:rPr>
        <w:t>Journal of Early Childhood Research</w:t>
      </w:r>
      <w:r w:rsidRPr="004F7F57">
        <w:rPr>
          <w:rFonts w:ascii="Arial" w:hAnsi="Arial" w:cs="Arial"/>
          <w:sz w:val="24"/>
          <w:szCs w:val="24"/>
          <w:lang w:val="en-US"/>
        </w:rPr>
        <w:t xml:space="preserve">. Available at: </w:t>
      </w:r>
      <w:hyperlink r:id="rId20" w:history="1">
        <w:r w:rsidRPr="004F7F57">
          <w:rPr>
            <w:rFonts w:ascii="Arial" w:hAnsi="Arial" w:cs="Arial"/>
            <w:color w:val="0563C1" w:themeColor="hyperlink"/>
            <w:sz w:val="24"/>
            <w:szCs w:val="24"/>
            <w:u w:val="single"/>
            <w:lang w:val="en-US"/>
          </w:rPr>
          <w:t>https://journals-sagepub-com.ezproxy.uwtsd.ac.uk/doi/full/10.1177/1476718X18809114</w:t>
        </w:r>
      </w:hyperlink>
      <w:r w:rsidRPr="004F7F57">
        <w:rPr>
          <w:rFonts w:ascii="Arial" w:hAnsi="Arial" w:cs="Arial"/>
          <w:sz w:val="24"/>
          <w:szCs w:val="24"/>
          <w:lang w:val="en-US"/>
        </w:rPr>
        <w:t xml:space="preserve"> (Accessed: </w:t>
      </w:r>
      <w:r>
        <w:rPr>
          <w:rFonts w:ascii="Arial" w:hAnsi="Arial" w:cs="Arial"/>
          <w:sz w:val="24"/>
          <w:szCs w:val="24"/>
          <w:lang w:val="en-US"/>
        </w:rPr>
        <w:t>23rd</w:t>
      </w:r>
      <w:r w:rsidRPr="004F7F57">
        <w:rPr>
          <w:rFonts w:ascii="Arial" w:hAnsi="Arial" w:cs="Arial"/>
          <w:sz w:val="24"/>
          <w:szCs w:val="24"/>
          <w:lang w:val="en-US"/>
        </w:rPr>
        <w:t xml:space="preserve"> February 2021).</w:t>
      </w:r>
    </w:p>
    <w:p w14:paraId="1A71C456" w14:textId="0A46D4B9" w:rsidR="004524F5" w:rsidRPr="00935D70" w:rsidRDefault="004524F5" w:rsidP="004524F5">
      <w:pPr>
        <w:tabs>
          <w:tab w:val="left" w:pos="4891"/>
        </w:tabs>
        <w:rPr>
          <w:rFonts w:ascii="Times New Roman" w:hAnsi="Times New Roman" w:cs="Times New Roman"/>
        </w:rPr>
      </w:pPr>
      <w:r w:rsidRPr="00935D70">
        <w:rPr>
          <w:rFonts w:ascii="Times New Roman" w:hAnsi="Times New Roman" w:cs="Times New Roman"/>
        </w:rPr>
        <w:t>Hwb Cymru (2019)</w:t>
      </w:r>
      <w:r w:rsidR="002C2A0F">
        <w:rPr>
          <w:rFonts w:ascii="Times New Roman" w:hAnsi="Times New Roman" w:cs="Times New Roman"/>
        </w:rPr>
        <w:t>.</w:t>
      </w:r>
      <w:r w:rsidRPr="00935D70">
        <w:rPr>
          <w:rFonts w:ascii="Times New Roman" w:hAnsi="Times New Roman" w:cs="Times New Roman"/>
        </w:rPr>
        <w:t xml:space="preserve"> </w:t>
      </w:r>
      <w:r w:rsidRPr="00935D70">
        <w:rPr>
          <w:rFonts w:ascii="Times New Roman" w:hAnsi="Times New Roman" w:cs="Times New Roman"/>
          <w:i/>
          <w:iCs/>
        </w:rPr>
        <w:t xml:space="preserve">Online safety action plan for children and young people in Wales. </w:t>
      </w:r>
      <w:r w:rsidRPr="00935D70">
        <w:rPr>
          <w:rFonts w:ascii="Times New Roman" w:hAnsi="Times New Roman" w:cs="Times New Roman"/>
        </w:rPr>
        <w:t xml:space="preserve">Available at: </w:t>
      </w:r>
      <w:hyperlink r:id="rId21" w:anchor="online-safety-action-plan-for-children-and-young-people-in-wales-2019" w:history="1">
        <w:r w:rsidRPr="00935D70">
          <w:rPr>
            <w:rStyle w:val="Hyperlink"/>
            <w:rFonts w:ascii="Times New Roman" w:hAnsi="Times New Roman" w:cs="Times New Roman"/>
          </w:rPr>
          <w:t>https://hwb.gov.wales/zones/keeping-safe-online/online-safety-action-plan-for-children-and-young-</w:t>
        </w:r>
        <w:r w:rsidRPr="00935D70">
          <w:rPr>
            <w:rStyle w:val="Hyperlink"/>
            <w:rFonts w:ascii="Times New Roman" w:hAnsi="Times New Roman" w:cs="Times New Roman"/>
          </w:rPr>
          <w:lastRenderedPageBreak/>
          <w:t>people-in-wales#online-safety-action-plan-for-children-and-young-people-in-wales-2019</w:t>
        </w:r>
      </w:hyperlink>
      <w:r w:rsidRPr="00935D70">
        <w:rPr>
          <w:rFonts w:ascii="Times New Roman" w:hAnsi="Times New Roman" w:cs="Times New Roman"/>
        </w:rPr>
        <w:t xml:space="preserve">. (Accessed: </w:t>
      </w:r>
      <w:r w:rsidR="002C2A0F">
        <w:rPr>
          <w:rFonts w:ascii="Times New Roman" w:hAnsi="Times New Roman" w:cs="Times New Roman"/>
        </w:rPr>
        <w:t>21st</w:t>
      </w:r>
      <w:r w:rsidRPr="00935D70">
        <w:rPr>
          <w:rFonts w:ascii="Times New Roman" w:hAnsi="Times New Roman" w:cs="Times New Roman"/>
        </w:rPr>
        <w:t xml:space="preserve"> February 2021).</w:t>
      </w:r>
    </w:p>
    <w:p w14:paraId="3B933C01" w14:textId="77777777" w:rsidR="004524F5" w:rsidRPr="004F7F57" w:rsidRDefault="004524F5" w:rsidP="001749A1">
      <w:pPr>
        <w:spacing w:line="360" w:lineRule="auto"/>
        <w:jc w:val="both"/>
        <w:rPr>
          <w:rFonts w:ascii="Arial" w:hAnsi="Arial" w:cs="Arial"/>
          <w:sz w:val="24"/>
          <w:szCs w:val="24"/>
          <w:lang w:val="en-US"/>
        </w:rPr>
      </w:pPr>
    </w:p>
    <w:p w14:paraId="65F75D0F" w14:textId="77777777" w:rsidR="00545194" w:rsidRPr="00E26142" w:rsidRDefault="00545194" w:rsidP="00E26142">
      <w:pPr>
        <w:spacing w:line="360" w:lineRule="auto"/>
        <w:jc w:val="both"/>
        <w:rPr>
          <w:rStyle w:val="selectable"/>
          <w:rFonts w:ascii="Times New Roman" w:hAnsi="Times New Roman" w:cs="Times New Roman"/>
          <w:color w:val="000000"/>
          <w:sz w:val="24"/>
          <w:szCs w:val="24"/>
          <w:shd w:val="clear" w:color="auto" w:fill="FFFFFF"/>
        </w:rPr>
      </w:pPr>
    </w:p>
    <w:p w14:paraId="5E4CCF85" w14:textId="3BD6D581" w:rsidR="006D6282" w:rsidRPr="00E26142" w:rsidRDefault="006D6282" w:rsidP="00E26142">
      <w:pPr>
        <w:spacing w:line="360" w:lineRule="auto"/>
        <w:jc w:val="both"/>
        <w:rPr>
          <w:rStyle w:val="selectable"/>
          <w:rFonts w:ascii="Times New Roman" w:hAnsi="Times New Roman" w:cs="Times New Roman"/>
          <w:color w:val="000000"/>
          <w:sz w:val="24"/>
          <w:szCs w:val="24"/>
          <w:shd w:val="clear" w:color="auto" w:fill="FFFFFF"/>
        </w:rPr>
      </w:pPr>
      <w:r w:rsidRPr="00E26142">
        <w:rPr>
          <w:rStyle w:val="Strong"/>
          <w:rFonts w:ascii="Times New Roman" w:hAnsi="Times New Roman" w:cs="Times New Roman"/>
          <w:color w:val="666666"/>
          <w:sz w:val="24"/>
          <w:szCs w:val="24"/>
          <w:shd w:val="clear" w:color="auto" w:fill="FFFFFF"/>
        </w:rPr>
        <w:t> </w:t>
      </w:r>
      <w:proofErr w:type="spellStart"/>
      <w:r w:rsidRPr="00E26142">
        <w:rPr>
          <w:rStyle w:val="selectable"/>
          <w:rFonts w:ascii="Times New Roman" w:hAnsi="Times New Roman" w:cs="Times New Roman"/>
          <w:color w:val="000000"/>
          <w:sz w:val="24"/>
          <w:szCs w:val="24"/>
          <w:shd w:val="clear" w:color="auto" w:fill="FFFFFF"/>
        </w:rPr>
        <w:t>Hwb.gov.wales</w:t>
      </w:r>
      <w:proofErr w:type="spellEnd"/>
      <w:r w:rsidRPr="00E26142">
        <w:rPr>
          <w:rStyle w:val="selectable"/>
          <w:rFonts w:ascii="Times New Roman" w:hAnsi="Times New Roman" w:cs="Times New Roman"/>
          <w:color w:val="000000"/>
          <w:sz w:val="24"/>
          <w:szCs w:val="24"/>
          <w:shd w:val="clear" w:color="auto" w:fill="FFFFFF"/>
        </w:rPr>
        <w:t xml:space="preserve">. </w:t>
      </w:r>
      <w:r w:rsidR="00567101">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2021</w:t>
      </w:r>
      <w:r w:rsidR="00567101">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 xml:space="preserve">. [online] Available at: </w:t>
      </w:r>
      <w:hyperlink r:id="rId22" w:history="1">
        <w:r w:rsidR="00AF0F3D" w:rsidRPr="00D34B1F">
          <w:rPr>
            <w:rStyle w:val="Hyperlink"/>
            <w:rFonts w:ascii="Times New Roman" w:hAnsi="Times New Roman" w:cs="Times New Roman"/>
            <w:sz w:val="24"/>
            <w:szCs w:val="24"/>
            <w:shd w:val="clear" w:color="auto" w:fill="FFFFFF"/>
          </w:rPr>
          <w:t>https://hwb.gov.wales/api/storage/0952f986-38ef-495f-be35-da7c6842d68c/YsgolBroBanw-Superheroesresource.pdf</w:t>
        </w:r>
      </w:hyperlink>
      <w:r w:rsidR="00AF0F3D">
        <w:rPr>
          <w:rStyle w:val="selectable"/>
          <w:rFonts w:ascii="Times New Roman" w:hAnsi="Times New Roman" w:cs="Times New Roman"/>
          <w:color w:val="000000"/>
          <w:sz w:val="24"/>
          <w:szCs w:val="24"/>
          <w:shd w:val="clear" w:color="auto" w:fill="FFFFFF"/>
        </w:rPr>
        <w:t xml:space="preserve"> (</w:t>
      </w:r>
      <w:r w:rsidRPr="00E26142">
        <w:rPr>
          <w:rStyle w:val="selectable"/>
          <w:rFonts w:ascii="Times New Roman" w:hAnsi="Times New Roman" w:cs="Times New Roman"/>
          <w:color w:val="000000"/>
          <w:sz w:val="24"/>
          <w:szCs w:val="24"/>
          <w:shd w:val="clear" w:color="auto" w:fill="FFFFFF"/>
        </w:rPr>
        <w:t>Accessed 23 February 2021</w:t>
      </w:r>
      <w:r w:rsidR="00AF0F3D">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w:t>
      </w:r>
    </w:p>
    <w:p w14:paraId="43C1FAC8" w14:textId="4BDDF280" w:rsidR="006D6282" w:rsidRPr="00E26142" w:rsidRDefault="006D6282" w:rsidP="00E26142">
      <w:pPr>
        <w:spacing w:line="360" w:lineRule="auto"/>
        <w:jc w:val="both"/>
        <w:rPr>
          <w:rFonts w:ascii="Times New Roman" w:hAnsi="Times New Roman" w:cs="Times New Roman"/>
          <w:color w:val="000000"/>
          <w:sz w:val="24"/>
          <w:szCs w:val="24"/>
          <w:shd w:val="clear" w:color="auto" w:fill="FFFFFF"/>
        </w:rPr>
      </w:pPr>
      <w:proofErr w:type="spellStart"/>
      <w:r w:rsidRPr="00E26142">
        <w:rPr>
          <w:rFonts w:ascii="Times New Roman" w:hAnsi="Times New Roman" w:cs="Times New Roman"/>
          <w:color w:val="000000"/>
          <w:sz w:val="24"/>
          <w:szCs w:val="24"/>
          <w:shd w:val="clear" w:color="auto" w:fill="FFFFFF"/>
        </w:rPr>
        <w:t>Hwb.gov.wales</w:t>
      </w:r>
      <w:proofErr w:type="spellEnd"/>
      <w:r w:rsidRPr="00E26142">
        <w:rPr>
          <w:rFonts w:ascii="Times New Roman" w:hAnsi="Times New Roman" w:cs="Times New Roman"/>
          <w:color w:val="000000"/>
          <w:sz w:val="24"/>
          <w:szCs w:val="24"/>
          <w:shd w:val="clear" w:color="auto" w:fill="FFFFFF"/>
        </w:rPr>
        <w:t xml:space="preserve">. </w:t>
      </w:r>
      <w:r w:rsidR="00567101">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2021</w:t>
      </w:r>
      <w:r w:rsidR="00567101">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 xml:space="preserve">. [online] Available at: </w:t>
      </w:r>
      <w:r w:rsidR="00567101">
        <w:rPr>
          <w:rFonts w:ascii="Times New Roman" w:hAnsi="Times New Roman" w:cs="Times New Roman"/>
          <w:color w:val="000000"/>
          <w:sz w:val="24"/>
          <w:szCs w:val="24"/>
          <w:shd w:val="clear" w:color="auto" w:fill="FFFFFF"/>
        </w:rPr>
        <w:t xml:space="preserve"> </w:t>
      </w:r>
      <w:hyperlink r:id="rId23" w:history="1">
        <w:r w:rsidR="00567101" w:rsidRPr="00D34B1F">
          <w:rPr>
            <w:rStyle w:val="Hyperlink"/>
            <w:rFonts w:ascii="Times New Roman" w:hAnsi="Times New Roman" w:cs="Times New Roman"/>
            <w:sz w:val="24"/>
            <w:szCs w:val="24"/>
            <w:shd w:val="clear" w:color="auto" w:fill="FFFFFF"/>
          </w:rPr>
          <w:t>https://hwb.gov.wales/storage/337437b8-cfe3-4305-ae32-f47ad82f3e76/digital-competence-framework-guidance-2018.pdf</w:t>
        </w:r>
      </w:hyperlink>
      <w:r w:rsidR="00567101">
        <w:rPr>
          <w:rFonts w:ascii="Times New Roman" w:hAnsi="Times New Roman" w:cs="Times New Roman"/>
          <w:color w:val="000000"/>
          <w:sz w:val="24"/>
          <w:szCs w:val="24"/>
          <w:shd w:val="clear" w:color="auto" w:fill="FFFFFF"/>
        </w:rPr>
        <w:t xml:space="preserve"> (</w:t>
      </w:r>
      <w:r w:rsidRPr="00E26142">
        <w:rPr>
          <w:rFonts w:ascii="Times New Roman" w:hAnsi="Times New Roman" w:cs="Times New Roman"/>
          <w:color w:val="000000"/>
          <w:sz w:val="24"/>
          <w:szCs w:val="24"/>
          <w:shd w:val="clear" w:color="auto" w:fill="FFFFFF"/>
        </w:rPr>
        <w:t>Accessed 23 February 2021</w:t>
      </w:r>
      <w:r w:rsidR="00567101">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03BE9FDB" w14:textId="639244C1" w:rsidR="006D6282" w:rsidRPr="00E26142" w:rsidRDefault="006D6282" w:rsidP="00E26142">
      <w:pPr>
        <w:spacing w:line="360" w:lineRule="auto"/>
        <w:jc w:val="both"/>
        <w:rPr>
          <w:rStyle w:val="selectable"/>
          <w:rFonts w:ascii="Times New Roman" w:hAnsi="Times New Roman" w:cs="Times New Roman"/>
          <w:color w:val="000000"/>
          <w:sz w:val="24"/>
          <w:szCs w:val="24"/>
          <w:shd w:val="clear" w:color="auto" w:fill="FFFFFF"/>
        </w:rPr>
      </w:pPr>
      <w:r w:rsidRPr="00E26142">
        <w:rPr>
          <w:rStyle w:val="Strong"/>
          <w:rFonts w:ascii="Times New Roman" w:hAnsi="Times New Roman" w:cs="Times New Roman"/>
          <w:color w:val="666666"/>
          <w:sz w:val="24"/>
          <w:szCs w:val="24"/>
          <w:shd w:val="clear" w:color="auto" w:fill="FFFFFF"/>
        </w:rPr>
        <w:t> </w:t>
      </w:r>
      <w:proofErr w:type="spellStart"/>
      <w:r w:rsidRPr="00E26142">
        <w:rPr>
          <w:rStyle w:val="selectable"/>
          <w:rFonts w:ascii="Times New Roman" w:hAnsi="Times New Roman" w:cs="Times New Roman"/>
          <w:color w:val="000000"/>
          <w:sz w:val="24"/>
          <w:szCs w:val="24"/>
          <w:shd w:val="clear" w:color="auto" w:fill="FFFFFF"/>
        </w:rPr>
        <w:t>Hwb.gov.wales</w:t>
      </w:r>
      <w:proofErr w:type="spellEnd"/>
      <w:r w:rsidRPr="00E26142">
        <w:rPr>
          <w:rStyle w:val="selectable"/>
          <w:rFonts w:ascii="Times New Roman" w:hAnsi="Times New Roman" w:cs="Times New Roman"/>
          <w:color w:val="000000"/>
          <w:sz w:val="24"/>
          <w:szCs w:val="24"/>
          <w:shd w:val="clear" w:color="auto" w:fill="FFFFFF"/>
        </w:rPr>
        <w:t xml:space="preserve">. </w:t>
      </w:r>
      <w:r w:rsidR="00B43280">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2021</w:t>
      </w:r>
      <w:r w:rsidR="00B43280">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 </w:t>
      </w:r>
      <w:r w:rsidRPr="00E26142">
        <w:rPr>
          <w:rStyle w:val="selectable"/>
          <w:rFonts w:ascii="Times New Roman" w:hAnsi="Times New Roman" w:cs="Times New Roman"/>
          <w:i/>
          <w:iCs/>
          <w:color w:val="000000"/>
          <w:sz w:val="24"/>
          <w:szCs w:val="24"/>
          <w:shd w:val="clear" w:color="auto" w:fill="FFFFFF"/>
        </w:rPr>
        <w:t>Repository - Hwb</w:t>
      </w:r>
      <w:r w:rsidRPr="00E26142">
        <w:rPr>
          <w:rStyle w:val="selectable"/>
          <w:rFonts w:ascii="Times New Roman" w:hAnsi="Times New Roman" w:cs="Times New Roman"/>
          <w:color w:val="000000"/>
          <w:sz w:val="24"/>
          <w:szCs w:val="24"/>
          <w:shd w:val="clear" w:color="auto" w:fill="FFFFFF"/>
        </w:rPr>
        <w:t>. [online] Available at: &lt;</w:t>
      </w:r>
      <w:r w:rsidR="00B43280">
        <w:rPr>
          <w:rStyle w:val="selectable"/>
          <w:rFonts w:ascii="Times New Roman" w:hAnsi="Times New Roman" w:cs="Times New Roman"/>
          <w:color w:val="000000"/>
          <w:sz w:val="24"/>
          <w:szCs w:val="24"/>
          <w:shd w:val="clear" w:color="auto" w:fill="FFFFFF"/>
        </w:rPr>
        <w:t xml:space="preserve"> </w:t>
      </w:r>
      <w:r w:rsidRPr="00E26142">
        <w:rPr>
          <w:rStyle w:val="selectable"/>
          <w:rFonts w:ascii="Times New Roman" w:hAnsi="Times New Roman" w:cs="Times New Roman"/>
          <w:color w:val="000000"/>
          <w:sz w:val="24"/>
          <w:szCs w:val="24"/>
          <w:shd w:val="clear" w:color="auto" w:fill="FFFFFF"/>
        </w:rPr>
        <w:t>ttps://hwb.gov.wales/repository/discovery/resource/c7c1f1df-2036-48f7-bef4-3055e28acede/en?catalogs=4027db3f-d3b9-453b-9f41-e5b1ef34ab6c&amp;query=ysgol%20bro%20banw&amp;sort=relevance&amp;strict=1</w:t>
      </w:r>
      <w:r w:rsidR="00B43280">
        <w:rPr>
          <w:rStyle w:val="selectable"/>
          <w:rFonts w:ascii="Times New Roman" w:hAnsi="Times New Roman" w:cs="Times New Roman"/>
          <w:color w:val="000000"/>
          <w:sz w:val="24"/>
          <w:szCs w:val="24"/>
          <w:shd w:val="clear" w:color="auto" w:fill="FFFFFF"/>
        </w:rPr>
        <w:t xml:space="preserve"> (</w:t>
      </w:r>
      <w:r w:rsidRPr="00E26142">
        <w:rPr>
          <w:rStyle w:val="selectable"/>
          <w:rFonts w:ascii="Times New Roman" w:hAnsi="Times New Roman" w:cs="Times New Roman"/>
          <w:color w:val="000000"/>
          <w:sz w:val="24"/>
          <w:szCs w:val="24"/>
          <w:shd w:val="clear" w:color="auto" w:fill="FFFFFF"/>
        </w:rPr>
        <w:t>Accessed 27 February 2021</w:t>
      </w:r>
      <w:r w:rsidR="00B43280">
        <w:rPr>
          <w:rStyle w:val="selectable"/>
          <w:rFonts w:ascii="Times New Roman" w:hAnsi="Times New Roman" w:cs="Times New Roman"/>
          <w:color w:val="000000"/>
          <w:sz w:val="24"/>
          <w:szCs w:val="24"/>
          <w:shd w:val="clear" w:color="auto" w:fill="FFFFFF"/>
        </w:rPr>
        <w:t>)</w:t>
      </w:r>
      <w:r w:rsidRPr="00E26142">
        <w:rPr>
          <w:rStyle w:val="selectable"/>
          <w:rFonts w:ascii="Times New Roman" w:hAnsi="Times New Roman" w:cs="Times New Roman"/>
          <w:color w:val="000000"/>
          <w:sz w:val="24"/>
          <w:szCs w:val="24"/>
          <w:shd w:val="clear" w:color="auto" w:fill="FFFFFF"/>
        </w:rPr>
        <w:t>.</w:t>
      </w:r>
    </w:p>
    <w:p w14:paraId="430735D4" w14:textId="038089A7" w:rsidR="006D6282" w:rsidRPr="00E26142" w:rsidRDefault="006D6282" w:rsidP="00E26142">
      <w:pPr>
        <w:spacing w:line="360" w:lineRule="auto"/>
        <w:jc w:val="both"/>
        <w:rPr>
          <w:rStyle w:val="selectable"/>
          <w:rFonts w:ascii="Times New Roman" w:hAnsi="Times New Roman" w:cs="Times New Roman"/>
          <w:color w:val="000000"/>
          <w:sz w:val="24"/>
          <w:szCs w:val="24"/>
          <w:shd w:val="clear" w:color="auto" w:fill="FFFFFF"/>
        </w:rPr>
      </w:pPr>
      <w:r w:rsidRPr="00E26142">
        <w:rPr>
          <w:rFonts w:ascii="Times New Roman" w:hAnsi="Times New Roman" w:cs="Times New Roman"/>
          <w:color w:val="000000"/>
          <w:sz w:val="24"/>
          <w:szCs w:val="24"/>
          <w:shd w:val="clear" w:color="auto" w:fill="FFFFFF"/>
        </w:rPr>
        <w:t xml:space="preserve">Internetmatters.org. </w:t>
      </w:r>
      <w:r w:rsidR="00B43280">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2021</w:t>
      </w:r>
      <w:r w:rsidR="00B43280">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 xml:space="preserve">. [online] Available at: </w:t>
      </w:r>
      <w:hyperlink r:id="rId24" w:history="1">
        <w:r w:rsidR="00B43280" w:rsidRPr="00D34B1F">
          <w:rPr>
            <w:rStyle w:val="Hyperlink"/>
            <w:rFonts w:ascii="Times New Roman" w:hAnsi="Times New Roman" w:cs="Times New Roman"/>
            <w:sz w:val="24"/>
            <w:szCs w:val="24"/>
            <w:shd w:val="clear" w:color="auto" w:fill="FFFFFF"/>
          </w:rPr>
          <w:t>https://www.internetmatters.org/wp-content/uploads/2019/08/Internet-Matters-Guide-Balancing-Screen-Time-0-5.pdf</w:t>
        </w:r>
      </w:hyperlink>
      <w:r w:rsidR="00B43280">
        <w:rPr>
          <w:rFonts w:ascii="Times New Roman" w:hAnsi="Times New Roman" w:cs="Times New Roman"/>
          <w:color w:val="000000"/>
          <w:sz w:val="24"/>
          <w:szCs w:val="24"/>
          <w:shd w:val="clear" w:color="auto" w:fill="FFFFFF"/>
        </w:rPr>
        <w:t xml:space="preserve"> (</w:t>
      </w:r>
      <w:r w:rsidRPr="00E26142">
        <w:rPr>
          <w:rFonts w:ascii="Times New Roman" w:hAnsi="Times New Roman" w:cs="Times New Roman"/>
          <w:color w:val="000000"/>
          <w:sz w:val="24"/>
          <w:szCs w:val="24"/>
          <w:shd w:val="clear" w:color="auto" w:fill="FFFFFF"/>
        </w:rPr>
        <w:t>Accessed 25 February 2021</w:t>
      </w:r>
      <w:r w:rsidR="00B43280">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06A8D25F" w14:textId="77777777" w:rsidR="006D6282" w:rsidRPr="00E26142" w:rsidRDefault="006D6282" w:rsidP="00E26142">
      <w:pPr>
        <w:spacing w:line="360" w:lineRule="auto"/>
        <w:jc w:val="both"/>
        <w:rPr>
          <w:rFonts w:ascii="Times New Roman" w:hAnsi="Times New Roman" w:cs="Times New Roman"/>
          <w:sz w:val="24"/>
          <w:szCs w:val="24"/>
        </w:rPr>
      </w:pPr>
      <w:r w:rsidRPr="00E26142">
        <w:rPr>
          <w:rFonts w:ascii="Times New Roman" w:hAnsi="Times New Roman" w:cs="Times New Roman"/>
          <w:sz w:val="24"/>
          <w:szCs w:val="24"/>
        </w:rPr>
        <w:t>Livingstone, S. (2016) A framework for researching Global Kids Online: understanding children’s well-being and rights in the digital age. London: Global Kids Online. Available from: www. globalkidsonline.net/framework</w:t>
      </w:r>
    </w:p>
    <w:p w14:paraId="159B3D83" w14:textId="77777777" w:rsidR="006D6282" w:rsidRPr="00E26142" w:rsidRDefault="006D6282" w:rsidP="00E26142">
      <w:pPr>
        <w:spacing w:line="360" w:lineRule="auto"/>
        <w:jc w:val="both"/>
        <w:rPr>
          <w:rFonts w:ascii="Times New Roman" w:hAnsi="Times New Roman" w:cs="Times New Roman"/>
          <w:sz w:val="24"/>
          <w:szCs w:val="24"/>
        </w:rPr>
      </w:pPr>
      <w:r w:rsidRPr="00E26142">
        <w:rPr>
          <w:rFonts w:ascii="Times New Roman" w:hAnsi="Times New Roman" w:cs="Times New Roman"/>
          <w:sz w:val="24"/>
          <w:szCs w:val="24"/>
        </w:rPr>
        <w:t xml:space="preserve">Livingstone, S., </w:t>
      </w:r>
      <w:proofErr w:type="spellStart"/>
      <w:r w:rsidRPr="00E26142">
        <w:rPr>
          <w:rFonts w:ascii="Times New Roman" w:hAnsi="Times New Roman" w:cs="Times New Roman"/>
          <w:sz w:val="24"/>
          <w:szCs w:val="24"/>
        </w:rPr>
        <w:t>Mascheroni</w:t>
      </w:r>
      <w:proofErr w:type="spellEnd"/>
      <w:r w:rsidRPr="00E26142">
        <w:rPr>
          <w:rFonts w:ascii="Times New Roman" w:hAnsi="Times New Roman" w:cs="Times New Roman"/>
          <w:sz w:val="24"/>
          <w:szCs w:val="24"/>
        </w:rPr>
        <w:t>, G., Ólafsson, K., and Haddon, L., (2014) Children’s online risks and opportunities: Comparative findings from EU Kids Online and Net Children Go Mobile. London: London School of Economics and Political Science available at</w:t>
      </w:r>
    </w:p>
    <w:p w14:paraId="7F938A80" w14:textId="657C58E9" w:rsidR="006D6282" w:rsidRDefault="006D6282" w:rsidP="00E26142">
      <w:pPr>
        <w:spacing w:line="360" w:lineRule="auto"/>
        <w:jc w:val="both"/>
        <w:rPr>
          <w:rFonts w:ascii="Times New Roman" w:hAnsi="Times New Roman" w:cs="Times New Roman"/>
          <w:sz w:val="24"/>
          <w:szCs w:val="24"/>
        </w:rPr>
      </w:pPr>
      <w:r w:rsidRPr="00E26142">
        <w:rPr>
          <w:rFonts w:ascii="Times New Roman" w:hAnsi="Times New Roman" w:cs="Times New Roman"/>
          <w:sz w:val="24"/>
          <w:szCs w:val="24"/>
        </w:rPr>
        <w:t>Livingstone, S. (2002). Young People and New Media. London: Sage Publications.</w:t>
      </w:r>
    </w:p>
    <w:p w14:paraId="6E6BC027" w14:textId="33FE5AEB" w:rsidR="009F09D8" w:rsidRPr="00E26142" w:rsidRDefault="009F09D8" w:rsidP="00E26142">
      <w:pPr>
        <w:spacing w:line="360" w:lineRule="auto"/>
        <w:jc w:val="both"/>
        <w:rPr>
          <w:rFonts w:ascii="Times New Roman" w:hAnsi="Times New Roman" w:cs="Times New Roman"/>
          <w:sz w:val="24"/>
          <w:szCs w:val="24"/>
        </w:rPr>
      </w:pPr>
      <w:r w:rsidRPr="004F7F57">
        <w:rPr>
          <w:rFonts w:ascii="Arial" w:hAnsi="Arial" w:cs="Arial"/>
          <w:sz w:val="24"/>
          <w:szCs w:val="24"/>
          <w:lang w:val="en-US"/>
        </w:rPr>
        <w:t>Miller, P. (2011)</w:t>
      </w:r>
      <w:r w:rsidR="00046FF1">
        <w:rPr>
          <w:rFonts w:ascii="Arial" w:hAnsi="Arial" w:cs="Arial"/>
          <w:sz w:val="24"/>
          <w:szCs w:val="24"/>
          <w:lang w:val="en-US"/>
        </w:rPr>
        <w:t>.</w:t>
      </w:r>
      <w:r w:rsidRPr="004F7F57">
        <w:rPr>
          <w:rFonts w:ascii="Arial" w:hAnsi="Arial" w:cs="Arial"/>
          <w:sz w:val="24"/>
          <w:szCs w:val="24"/>
          <w:lang w:val="en-US"/>
        </w:rPr>
        <w:t xml:space="preserve"> ‘Piaget’s theory: Past, present, and future’, </w:t>
      </w:r>
      <w:r w:rsidRPr="004F7F57">
        <w:rPr>
          <w:rFonts w:ascii="Arial" w:hAnsi="Arial" w:cs="Arial"/>
          <w:i/>
          <w:iCs/>
          <w:sz w:val="24"/>
          <w:szCs w:val="24"/>
          <w:lang w:val="en-US"/>
        </w:rPr>
        <w:t>The Wiley-Blackwell handbook of childhood cognitive development</w:t>
      </w:r>
      <w:r w:rsidRPr="004F7F57">
        <w:rPr>
          <w:rFonts w:ascii="Arial" w:hAnsi="Arial" w:cs="Arial"/>
          <w:sz w:val="24"/>
          <w:szCs w:val="24"/>
          <w:lang w:val="en-US"/>
        </w:rPr>
        <w:t xml:space="preserve">, pp. 649-672. Available at: </w:t>
      </w:r>
      <w:hyperlink r:id="rId25" w:history="1">
        <w:r w:rsidRPr="004F7F57">
          <w:rPr>
            <w:rFonts w:ascii="Arial" w:hAnsi="Arial" w:cs="Arial"/>
            <w:color w:val="0563C1" w:themeColor="hyperlink"/>
            <w:sz w:val="24"/>
            <w:szCs w:val="24"/>
            <w:u w:val="single"/>
            <w:lang w:val="en-US"/>
          </w:rPr>
          <w:t>https://psycnet.apa.org/record/2010-22950-025</w:t>
        </w:r>
      </w:hyperlink>
      <w:r w:rsidRPr="004F7F57">
        <w:rPr>
          <w:rFonts w:ascii="Arial" w:hAnsi="Arial" w:cs="Arial"/>
          <w:sz w:val="24"/>
          <w:szCs w:val="24"/>
          <w:lang w:val="en-US"/>
        </w:rPr>
        <w:t xml:space="preserve"> (Accessed: 2</w:t>
      </w:r>
      <w:r w:rsidR="00046FF1">
        <w:rPr>
          <w:rFonts w:ascii="Arial" w:hAnsi="Arial" w:cs="Arial"/>
          <w:sz w:val="24"/>
          <w:szCs w:val="24"/>
          <w:lang w:val="en-US"/>
        </w:rPr>
        <w:t>4</w:t>
      </w:r>
      <w:r w:rsidRPr="004F7F57">
        <w:rPr>
          <w:rFonts w:ascii="Arial" w:hAnsi="Arial" w:cs="Arial"/>
          <w:sz w:val="24"/>
          <w:szCs w:val="24"/>
          <w:vertAlign w:val="superscript"/>
          <w:lang w:val="en-US"/>
        </w:rPr>
        <w:t>th</w:t>
      </w:r>
      <w:r w:rsidRPr="004F7F57">
        <w:rPr>
          <w:rFonts w:ascii="Arial" w:hAnsi="Arial" w:cs="Arial"/>
          <w:sz w:val="24"/>
          <w:szCs w:val="24"/>
          <w:lang w:val="en-US"/>
        </w:rPr>
        <w:t xml:space="preserve"> February 2020).</w:t>
      </w:r>
    </w:p>
    <w:p w14:paraId="5A354E61" w14:textId="77777777" w:rsidR="006D6282" w:rsidRPr="00E26142" w:rsidRDefault="006D6282" w:rsidP="00E26142">
      <w:pPr>
        <w:spacing w:line="360" w:lineRule="auto"/>
        <w:jc w:val="both"/>
        <w:rPr>
          <w:rFonts w:ascii="Times New Roman" w:hAnsi="Times New Roman" w:cs="Times New Roman"/>
          <w:sz w:val="24"/>
          <w:szCs w:val="24"/>
        </w:rPr>
      </w:pPr>
    </w:p>
    <w:p w14:paraId="4A0CBF12" w14:textId="31251DFD" w:rsidR="006D6282" w:rsidRPr="00E26142" w:rsidRDefault="006D6282" w:rsidP="00E26142">
      <w:pPr>
        <w:spacing w:line="360" w:lineRule="auto"/>
        <w:jc w:val="both"/>
        <w:rPr>
          <w:rFonts w:ascii="Times New Roman" w:hAnsi="Times New Roman" w:cs="Times New Roman"/>
          <w:color w:val="000000"/>
          <w:sz w:val="24"/>
          <w:szCs w:val="24"/>
          <w:shd w:val="clear" w:color="auto" w:fill="FFFFFF"/>
        </w:rPr>
      </w:pPr>
      <w:r w:rsidRPr="00E26142">
        <w:rPr>
          <w:rFonts w:ascii="Times New Roman" w:hAnsi="Times New Roman" w:cs="Times New Roman"/>
          <w:color w:val="000000"/>
          <w:sz w:val="24"/>
          <w:szCs w:val="24"/>
          <w:shd w:val="clear" w:color="auto" w:fill="FFFFFF"/>
        </w:rPr>
        <w:lastRenderedPageBreak/>
        <w:t xml:space="preserve">National Literacy Trust. </w:t>
      </w:r>
      <w:r w:rsidR="00B43280">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2021</w:t>
      </w:r>
      <w:r w:rsidR="00B43280">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 </w:t>
      </w:r>
      <w:r w:rsidRPr="00E26142">
        <w:rPr>
          <w:rFonts w:ascii="Times New Roman" w:hAnsi="Times New Roman" w:cs="Times New Roman"/>
          <w:i/>
          <w:iCs/>
          <w:color w:val="000000"/>
          <w:sz w:val="24"/>
          <w:szCs w:val="24"/>
          <w:shd w:val="clear" w:color="auto" w:fill="FFFFFF"/>
        </w:rPr>
        <w:t>Digital technology and the early years | National Literacy Trust</w:t>
      </w:r>
      <w:r w:rsidRPr="00E26142">
        <w:rPr>
          <w:rFonts w:ascii="Times New Roman" w:hAnsi="Times New Roman" w:cs="Times New Roman"/>
          <w:color w:val="000000"/>
          <w:sz w:val="24"/>
          <w:szCs w:val="24"/>
          <w:shd w:val="clear" w:color="auto" w:fill="FFFFFF"/>
        </w:rPr>
        <w:t xml:space="preserve">. [online] Available at: </w:t>
      </w:r>
      <w:hyperlink r:id="rId26" w:history="1">
        <w:r w:rsidR="00B43280" w:rsidRPr="00D34B1F">
          <w:rPr>
            <w:rStyle w:val="Hyperlink"/>
            <w:rFonts w:ascii="Times New Roman" w:hAnsi="Times New Roman" w:cs="Times New Roman"/>
            <w:sz w:val="24"/>
            <w:szCs w:val="24"/>
            <w:shd w:val="clear" w:color="auto" w:fill="FFFFFF"/>
          </w:rPr>
          <w:t>https://literacytrust.org.uk/resources/digital-technology-and-early-years/</w:t>
        </w:r>
      </w:hyperlink>
      <w:r w:rsidR="00B43280">
        <w:rPr>
          <w:rFonts w:ascii="Times New Roman" w:hAnsi="Times New Roman" w:cs="Times New Roman"/>
          <w:color w:val="000000"/>
          <w:sz w:val="24"/>
          <w:szCs w:val="24"/>
          <w:shd w:val="clear" w:color="auto" w:fill="FFFFFF"/>
        </w:rPr>
        <w:t xml:space="preserve"> </w:t>
      </w:r>
      <w:r w:rsidR="007F23E8">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Accessed 24 February 2021</w:t>
      </w:r>
      <w:r w:rsidR="007F23E8">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660AFB97" w14:textId="3D4A5ACD" w:rsidR="006D6282" w:rsidRPr="00E26142" w:rsidRDefault="006D6282" w:rsidP="00E26142">
      <w:pPr>
        <w:pStyle w:val="NormalWeb"/>
        <w:shd w:val="clear" w:color="auto" w:fill="FFFFFF"/>
        <w:spacing w:before="0" w:beforeAutospacing="0" w:after="0" w:afterAutospacing="0" w:line="360" w:lineRule="auto"/>
        <w:ind w:hanging="120"/>
        <w:jc w:val="both"/>
        <w:rPr>
          <w:rStyle w:val="selectable"/>
          <w:color w:val="000000"/>
        </w:rPr>
      </w:pPr>
      <w:r w:rsidRPr="00E26142">
        <w:rPr>
          <w:rStyle w:val="selectable"/>
          <w:color w:val="000000"/>
        </w:rPr>
        <w:t xml:space="preserve">   Nhsggc.org.uk. 2021. </w:t>
      </w:r>
      <w:r w:rsidRPr="00E26142">
        <w:rPr>
          <w:rStyle w:val="selectable"/>
          <w:i/>
          <w:iCs/>
          <w:color w:val="000000"/>
        </w:rPr>
        <w:t>NHSGGC : Screen Time Guidelines</w:t>
      </w:r>
      <w:r w:rsidRPr="00E26142">
        <w:rPr>
          <w:rStyle w:val="selectable"/>
          <w:color w:val="000000"/>
        </w:rPr>
        <w:t xml:space="preserve">. [online] Available at: </w:t>
      </w:r>
      <w:hyperlink r:id="rId27" w:history="1">
        <w:r w:rsidR="007F23E8" w:rsidRPr="00D34B1F">
          <w:rPr>
            <w:rStyle w:val="Hyperlink"/>
          </w:rPr>
          <w:t>https://www.nhsggc.org.uk/about-us/professional-support-sites/screen-time/screen-time-guidelines/</w:t>
        </w:r>
      </w:hyperlink>
      <w:r w:rsidR="007F23E8">
        <w:rPr>
          <w:rStyle w:val="selectable"/>
          <w:color w:val="000000"/>
        </w:rPr>
        <w:t xml:space="preserve"> </w:t>
      </w:r>
      <w:r w:rsidRPr="00E26142">
        <w:rPr>
          <w:rStyle w:val="selectable"/>
          <w:color w:val="000000"/>
        </w:rPr>
        <w:t xml:space="preserve"> </w:t>
      </w:r>
      <w:r w:rsidR="007F23E8">
        <w:rPr>
          <w:rStyle w:val="selectable"/>
          <w:color w:val="000000"/>
        </w:rPr>
        <w:t>(</w:t>
      </w:r>
      <w:r w:rsidRPr="00E26142">
        <w:rPr>
          <w:rStyle w:val="selectable"/>
          <w:color w:val="000000"/>
        </w:rPr>
        <w:t>Accessed 24 February 2021</w:t>
      </w:r>
      <w:r w:rsidR="007F23E8">
        <w:rPr>
          <w:rStyle w:val="selectable"/>
          <w:color w:val="000000"/>
        </w:rPr>
        <w:t>)</w:t>
      </w:r>
      <w:r w:rsidRPr="00E26142">
        <w:rPr>
          <w:rStyle w:val="selectable"/>
          <w:color w:val="000000"/>
        </w:rPr>
        <w:t>.</w:t>
      </w:r>
    </w:p>
    <w:p w14:paraId="4E62B8D4" w14:textId="6765B760" w:rsidR="006D6282" w:rsidRPr="00E26142" w:rsidRDefault="006D6282" w:rsidP="00E26142">
      <w:pPr>
        <w:pStyle w:val="NormalWeb"/>
        <w:shd w:val="clear" w:color="auto" w:fill="FFFFFF"/>
        <w:spacing w:before="0" w:beforeAutospacing="0" w:after="0" w:afterAutospacing="0" w:line="360" w:lineRule="auto"/>
        <w:ind w:hanging="120"/>
        <w:jc w:val="both"/>
        <w:rPr>
          <w:color w:val="666666"/>
        </w:rPr>
      </w:pPr>
      <w:r w:rsidRPr="00E26142">
        <w:rPr>
          <w:color w:val="000000"/>
          <w:shd w:val="clear" w:color="auto" w:fill="FFFFFF"/>
        </w:rPr>
        <w:t xml:space="preserve">   P., 2021. </w:t>
      </w:r>
      <w:r w:rsidRPr="00E26142">
        <w:rPr>
          <w:i/>
          <w:iCs/>
          <w:color w:val="000000"/>
          <w:shd w:val="clear" w:color="auto" w:fill="FFFFFF"/>
        </w:rPr>
        <w:t>Mental Health of Children and Young People in England, 2020: Wave 1 follow up to the 2017 survey - NHS Digital</w:t>
      </w:r>
      <w:r w:rsidRPr="00E26142">
        <w:rPr>
          <w:color w:val="000000"/>
          <w:shd w:val="clear" w:color="auto" w:fill="FFFFFF"/>
        </w:rPr>
        <w:t xml:space="preserve">. [online] NHS Digital. Available at: </w:t>
      </w:r>
      <w:hyperlink r:id="rId28" w:history="1">
        <w:r w:rsidR="00B43280" w:rsidRPr="00D34B1F">
          <w:rPr>
            <w:rStyle w:val="Hyperlink"/>
            <w:shd w:val="clear" w:color="auto" w:fill="FFFFFF"/>
          </w:rPr>
          <w:t>https://digital.nhs.uk/data-and-information/publications/statistical/mental-health-of-children-and-young-people-in-england/2020-wave-1-follow-up</w:t>
        </w:r>
      </w:hyperlink>
      <w:r w:rsidR="00B43280">
        <w:rPr>
          <w:color w:val="000000"/>
          <w:shd w:val="clear" w:color="auto" w:fill="FFFFFF"/>
        </w:rPr>
        <w:t xml:space="preserve"> (</w:t>
      </w:r>
      <w:r w:rsidRPr="00E26142">
        <w:rPr>
          <w:color w:val="000000"/>
          <w:shd w:val="clear" w:color="auto" w:fill="FFFFFF"/>
        </w:rPr>
        <w:t>Accessed 25 February 2021</w:t>
      </w:r>
      <w:r w:rsidR="00B43280">
        <w:rPr>
          <w:color w:val="000000"/>
          <w:shd w:val="clear" w:color="auto" w:fill="FFFFFF"/>
        </w:rPr>
        <w:t>)</w:t>
      </w:r>
      <w:r w:rsidRPr="00E26142">
        <w:rPr>
          <w:color w:val="000000"/>
          <w:shd w:val="clear" w:color="auto" w:fill="FFFFFF"/>
        </w:rPr>
        <w:t>.</w:t>
      </w:r>
    </w:p>
    <w:p w14:paraId="3C598936" w14:textId="77777777" w:rsidR="006D6282" w:rsidRPr="00E26142" w:rsidRDefault="006D6282" w:rsidP="00E26142">
      <w:pPr>
        <w:spacing w:line="360" w:lineRule="auto"/>
        <w:jc w:val="both"/>
        <w:rPr>
          <w:rFonts w:ascii="Times New Roman" w:hAnsi="Times New Roman" w:cs="Times New Roman"/>
          <w:sz w:val="24"/>
          <w:szCs w:val="24"/>
        </w:rPr>
      </w:pPr>
    </w:p>
    <w:p w14:paraId="51F1C18B" w14:textId="05E9D1CB" w:rsidR="006D6282" w:rsidRPr="00E26142" w:rsidRDefault="006D6282" w:rsidP="00E26142">
      <w:pPr>
        <w:spacing w:line="360" w:lineRule="auto"/>
        <w:jc w:val="both"/>
        <w:rPr>
          <w:rFonts w:ascii="Times New Roman" w:hAnsi="Times New Roman" w:cs="Times New Roman"/>
          <w:sz w:val="24"/>
          <w:szCs w:val="24"/>
          <w:shd w:val="clear" w:color="auto" w:fill="FAF9F8"/>
        </w:rPr>
      </w:pPr>
      <w:r w:rsidRPr="00E26142">
        <w:rPr>
          <w:rFonts w:ascii="Times New Roman" w:hAnsi="Times New Roman" w:cs="Times New Roman"/>
          <w:sz w:val="24"/>
          <w:szCs w:val="24"/>
          <w:shd w:val="clear" w:color="auto" w:fill="FAF9F8"/>
        </w:rPr>
        <w:t>Ofcom (2016).Children and parents: media use and attitudes report 2016.</w:t>
      </w:r>
      <w:r w:rsidR="00D2487D">
        <w:rPr>
          <w:rFonts w:ascii="Times New Roman" w:hAnsi="Times New Roman" w:cs="Times New Roman"/>
          <w:sz w:val="24"/>
          <w:szCs w:val="24"/>
          <w:shd w:val="clear" w:color="auto" w:fill="FAF9F8"/>
        </w:rPr>
        <w:t xml:space="preserve"> </w:t>
      </w:r>
      <w:hyperlink r:id="rId29" w:history="1">
        <w:r w:rsidR="00D2487D" w:rsidRPr="00D34B1F">
          <w:rPr>
            <w:rStyle w:val="Hyperlink"/>
            <w:rFonts w:ascii="Times New Roman" w:hAnsi="Times New Roman" w:cs="Times New Roman"/>
            <w:sz w:val="24"/>
            <w:szCs w:val="24"/>
            <w:shd w:val="clear" w:color="auto" w:fill="FAF9F8"/>
          </w:rPr>
          <w:t>https://www.ofcom.org.uk/__data/assets/pdf_file/0034/93976/Children-Parents-Media-Use-Attitudes-Report-2016.pdf</w:t>
        </w:r>
      </w:hyperlink>
      <w:r w:rsidR="00D2487D">
        <w:rPr>
          <w:rFonts w:ascii="Times New Roman" w:hAnsi="Times New Roman" w:cs="Times New Roman"/>
          <w:sz w:val="24"/>
          <w:szCs w:val="24"/>
          <w:shd w:val="clear" w:color="auto" w:fill="FAF9F8"/>
        </w:rPr>
        <w:t xml:space="preserve"> (</w:t>
      </w:r>
      <w:r w:rsidRPr="00E26142">
        <w:rPr>
          <w:rFonts w:ascii="Times New Roman" w:hAnsi="Times New Roman" w:cs="Times New Roman"/>
          <w:sz w:val="24"/>
          <w:szCs w:val="24"/>
          <w:shd w:val="clear" w:color="auto" w:fill="FAF9F8"/>
        </w:rPr>
        <w:t>Accessed 2</w:t>
      </w:r>
      <w:r w:rsidR="00D2487D">
        <w:rPr>
          <w:rFonts w:ascii="Times New Roman" w:hAnsi="Times New Roman" w:cs="Times New Roman"/>
          <w:sz w:val="24"/>
          <w:szCs w:val="24"/>
          <w:shd w:val="clear" w:color="auto" w:fill="FAF9F8"/>
        </w:rPr>
        <w:t xml:space="preserve">4 </w:t>
      </w:r>
      <w:proofErr w:type="spellStart"/>
      <w:r w:rsidR="00D2487D">
        <w:rPr>
          <w:rFonts w:ascii="Times New Roman" w:hAnsi="Times New Roman" w:cs="Times New Roman"/>
          <w:sz w:val="24"/>
          <w:szCs w:val="24"/>
          <w:shd w:val="clear" w:color="auto" w:fill="FAF9F8"/>
        </w:rPr>
        <w:t>Febuary</w:t>
      </w:r>
      <w:proofErr w:type="spellEnd"/>
      <w:r w:rsidR="00D2487D">
        <w:rPr>
          <w:rFonts w:ascii="Times New Roman" w:hAnsi="Times New Roman" w:cs="Times New Roman"/>
          <w:sz w:val="24"/>
          <w:szCs w:val="24"/>
          <w:shd w:val="clear" w:color="auto" w:fill="FAF9F8"/>
        </w:rPr>
        <w:t>)</w:t>
      </w:r>
      <w:r w:rsidRPr="00E26142">
        <w:rPr>
          <w:rFonts w:ascii="Times New Roman" w:hAnsi="Times New Roman" w:cs="Times New Roman"/>
          <w:sz w:val="24"/>
          <w:szCs w:val="24"/>
          <w:shd w:val="clear" w:color="auto" w:fill="FAF9F8"/>
        </w:rPr>
        <w:t>.</w:t>
      </w:r>
    </w:p>
    <w:p w14:paraId="429AE509" w14:textId="62B82D12" w:rsidR="006D6282" w:rsidRPr="00F0070E" w:rsidRDefault="006D6282" w:rsidP="00E26142">
      <w:pPr>
        <w:spacing w:after="0" w:line="360" w:lineRule="auto"/>
        <w:jc w:val="both"/>
        <w:rPr>
          <w:rFonts w:ascii="Times New Roman" w:eastAsia="Times New Roman" w:hAnsi="Times New Roman" w:cs="Times New Roman"/>
          <w:sz w:val="24"/>
          <w:szCs w:val="24"/>
          <w:lang w:eastAsia="en-GB"/>
        </w:rPr>
      </w:pPr>
      <w:r w:rsidRPr="00F0070E">
        <w:rPr>
          <w:rFonts w:ascii="Times New Roman" w:eastAsia="Times New Roman" w:hAnsi="Times New Roman" w:cs="Times New Roman"/>
          <w:sz w:val="24"/>
          <w:szCs w:val="24"/>
          <w:lang w:eastAsia="en-GB"/>
        </w:rPr>
        <w:t xml:space="preserve">Ofcom (2019).Children's media lives: Year 5 findings. </w:t>
      </w:r>
      <w:hyperlink r:id="rId30" w:history="1">
        <w:r w:rsidR="00D2487D" w:rsidRPr="00D34B1F">
          <w:rPr>
            <w:rStyle w:val="Hyperlink"/>
            <w:rFonts w:ascii="Times New Roman" w:eastAsia="Times New Roman" w:hAnsi="Times New Roman" w:cs="Times New Roman"/>
            <w:sz w:val="24"/>
            <w:szCs w:val="24"/>
            <w:lang w:eastAsia="en-GB"/>
          </w:rPr>
          <w:t>https://www.ofcom.org.uk/__data/assets/pdf_file/0029/134795/Childrens-media-lives-Wave-5.pdf</w:t>
        </w:r>
      </w:hyperlink>
      <w:r w:rsidR="00D2487D">
        <w:rPr>
          <w:rFonts w:ascii="Times New Roman" w:eastAsia="Times New Roman" w:hAnsi="Times New Roman" w:cs="Times New Roman"/>
          <w:sz w:val="24"/>
          <w:szCs w:val="24"/>
          <w:lang w:eastAsia="en-GB"/>
        </w:rPr>
        <w:t xml:space="preserve"> </w:t>
      </w:r>
      <w:r w:rsidRPr="00F0070E">
        <w:rPr>
          <w:rFonts w:ascii="Times New Roman" w:eastAsia="Times New Roman" w:hAnsi="Times New Roman" w:cs="Times New Roman"/>
          <w:sz w:val="24"/>
          <w:szCs w:val="24"/>
          <w:lang w:eastAsia="en-GB"/>
        </w:rPr>
        <w:t xml:space="preserve"> </w:t>
      </w:r>
      <w:r w:rsidR="00D2487D">
        <w:rPr>
          <w:rFonts w:ascii="Times New Roman" w:eastAsia="Times New Roman" w:hAnsi="Times New Roman" w:cs="Times New Roman"/>
          <w:sz w:val="24"/>
          <w:szCs w:val="24"/>
          <w:lang w:eastAsia="en-GB"/>
        </w:rPr>
        <w:t>(</w:t>
      </w:r>
      <w:r w:rsidRPr="00F0070E">
        <w:rPr>
          <w:rFonts w:ascii="Times New Roman" w:eastAsia="Times New Roman" w:hAnsi="Times New Roman" w:cs="Times New Roman"/>
          <w:sz w:val="24"/>
          <w:szCs w:val="24"/>
          <w:lang w:eastAsia="en-GB"/>
        </w:rPr>
        <w:t>Accessed 2</w:t>
      </w:r>
      <w:r w:rsidR="00D2487D">
        <w:rPr>
          <w:rFonts w:ascii="Times New Roman" w:eastAsia="Times New Roman" w:hAnsi="Times New Roman" w:cs="Times New Roman"/>
          <w:sz w:val="24"/>
          <w:szCs w:val="24"/>
          <w:lang w:eastAsia="en-GB"/>
        </w:rPr>
        <w:t xml:space="preserve">3 </w:t>
      </w:r>
      <w:proofErr w:type="spellStart"/>
      <w:r w:rsidR="00D2487D">
        <w:rPr>
          <w:rFonts w:ascii="Times New Roman" w:eastAsia="Times New Roman" w:hAnsi="Times New Roman" w:cs="Times New Roman"/>
          <w:sz w:val="24"/>
          <w:szCs w:val="24"/>
          <w:lang w:eastAsia="en-GB"/>
        </w:rPr>
        <w:t>Febuary</w:t>
      </w:r>
      <w:proofErr w:type="spellEnd"/>
      <w:r w:rsidRPr="00F0070E">
        <w:rPr>
          <w:rFonts w:ascii="Times New Roman" w:eastAsia="Times New Roman" w:hAnsi="Times New Roman" w:cs="Times New Roman"/>
          <w:sz w:val="24"/>
          <w:szCs w:val="24"/>
          <w:lang w:eastAsia="en-GB"/>
        </w:rPr>
        <w:t xml:space="preserve"> 20</w:t>
      </w:r>
      <w:r w:rsidR="00740354">
        <w:rPr>
          <w:rFonts w:ascii="Times New Roman" w:eastAsia="Times New Roman" w:hAnsi="Times New Roman" w:cs="Times New Roman"/>
          <w:sz w:val="24"/>
          <w:szCs w:val="24"/>
          <w:lang w:eastAsia="en-GB"/>
        </w:rPr>
        <w:t>21)</w:t>
      </w:r>
      <w:r w:rsidRPr="00F0070E">
        <w:rPr>
          <w:rFonts w:ascii="Times New Roman" w:eastAsia="Times New Roman" w:hAnsi="Times New Roman" w:cs="Times New Roman"/>
          <w:sz w:val="24"/>
          <w:szCs w:val="24"/>
          <w:lang w:eastAsia="en-GB"/>
        </w:rPr>
        <w:t>.Education and Information Technologies (2020) 25:2415–24262425</w:t>
      </w:r>
    </w:p>
    <w:p w14:paraId="4B51678E" w14:textId="77777777" w:rsidR="006D6282" w:rsidRPr="00E26142" w:rsidRDefault="006D6282" w:rsidP="00E26142">
      <w:pPr>
        <w:spacing w:line="360" w:lineRule="auto"/>
        <w:jc w:val="both"/>
        <w:rPr>
          <w:rFonts w:ascii="Times New Roman" w:hAnsi="Times New Roman" w:cs="Times New Roman"/>
          <w:sz w:val="24"/>
          <w:szCs w:val="24"/>
        </w:rPr>
      </w:pPr>
    </w:p>
    <w:p w14:paraId="0CFE91E6" w14:textId="242CF44B" w:rsidR="006D6282" w:rsidRPr="00E26142" w:rsidRDefault="006D6282" w:rsidP="00E26142">
      <w:pPr>
        <w:spacing w:line="360" w:lineRule="auto"/>
        <w:jc w:val="both"/>
        <w:rPr>
          <w:rFonts w:ascii="Times New Roman" w:hAnsi="Times New Roman" w:cs="Times New Roman"/>
          <w:sz w:val="24"/>
          <w:szCs w:val="24"/>
          <w:shd w:val="clear" w:color="auto" w:fill="FAF9F8"/>
        </w:rPr>
      </w:pPr>
      <w:r w:rsidRPr="00E26142">
        <w:rPr>
          <w:rFonts w:ascii="Times New Roman" w:hAnsi="Times New Roman" w:cs="Times New Roman"/>
          <w:sz w:val="24"/>
          <w:szCs w:val="24"/>
          <w:shd w:val="clear" w:color="auto" w:fill="FAF9F8"/>
        </w:rPr>
        <w:t>Ofcom (2016).Children and parents: media use and attitudes report 2016.</w:t>
      </w:r>
      <w:r w:rsidR="00740354">
        <w:rPr>
          <w:rFonts w:ascii="Times New Roman" w:hAnsi="Times New Roman" w:cs="Times New Roman"/>
          <w:sz w:val="24"/>
          <w:szCs w:val="24"/>
          <w:shd w:val="clear" w:color="auto" w:fill="FAF9F8"/>
        </w:rPr>
        <w:t xml:space="preserve"> </w:t>
      </w:r>
      <w:hyperlink r:id="rId31" w:history="1">
        <w:r w:rsidR="00740354" w:rsidRPr="00D34B1F">
          <w:rPr>
            <w:rStyle w:val="Hyperlink"/>
            <w:rFonts w:ascii="Times New Roman" w:hAnsi="Times New Roman" w:cs="Times New Roman"/>
            <w:sz w:val="24"/>
            <w:szCs w:val="24"/>
            <w:shd w:val="clear" w:color="auto" w:fill="FAF9F8"/>
          </w:rPr>
          <w:t>https://www.ofcom.org.uk/__data/assets/pdf_file/0034/93976/Children-Parents-Media-Use-Attitudes-Report-2016.pdf</w:t>
        </w:r>
      </w:hyperlink>
      <w:r w:rsidR="00740354">
        <w:rPr>
          <w:rFonts w:ascii="Times New Roman" w:hAnsi="Times New Roman" w:cs="Times New Roman"/>
          <w:sz w:val="24"/>
          <w:szCs w:val="24"/>
          <w:shd w:val="clear" w:color="auto" w:fill="FAF9F8"/>
        </w:rPr>
        <w:t xml:space="preserve"> (</w:t>
      </w:r>
      <w:r w:rsidRPr="00E26142">
        <w:rPr>
          <w:rFonts w:ascii="Times New Roman" w:hAnsi="Times New Roman" w:cs="Times New Roman"/>
          <w:sz w:val="24"/>
          <w:szCs w:val="24"/>
          <w:shd w:val="clear" w:color="auto" w:fill="FAF9F8"/>
        </w:rPr>
        <w:t xml:space="preserve">Accessed </w:t>
      </w:r>
      <w:r w:rsidR="00740354">
        <w:rPr>
          <w:rFonts w:ascii="Times New Roman" w:hAnsi="Times New Roman" w:cs="Times New Roman"/>
          <w:sz w:val="24"/>
          <w:szCs w:val="24"/>
          <w:shd w:val="clear" w:color="auto" w:fill="FAF9F8"/>
        </w:rPr>
        <w:t>23</w:t>
      </w:r>
      <w:r w:rsidR="00740354" w:rsidRPr="00740354">
        <w:rPr>
          <w:rFonts w:ascii="Times New Roman" w:hAnsi="Times New Roman" w:cs="Times New Roman"/>
          <w:sz w:val="24"/>
          <w:szCs w:val="24"/>
          <w:shd w:val="clear" w:color="auto" w:fill="FAF9F8"/>
          <w:vertAlign w:val="superscript"/>
        </w:rPr>
        <w:t>rd</w:t>
      </w:r>
      <w:r w:rsidR="00740354">
        <w:rPr>
          <w:rFonts w:ascii="Times New Roman" w:hAnsi="Times New Roman" w:cs="Times New Roman"/>
          <w:sz w:val="24"/>
          <w:szCs w:val="24"/>
          <w:shd w:val="clear" w:color="auto" w:fill="FAF9F8"/>
        </w:rPr>
        <w:t xml:space="preserve"> </w:t>
      </w:r>
      <w:proofErr w:type="spellStart"/>
      <w:r w:rsidR="00740354">
        <w:rPr>
          <w:rFonts w:ascii="Times New Roman" w:hAnsi="Times New Roman" w:cs="Times New Roman"/>
          <w:sz w:val="24"/>
          <w:szCs w:val="24"/>
          <w:shd w:val="clear" w:color="auto" w:fill="FAF9F8"/>
        </w:rPr>
        <w:t>Febuary</w:t>
      </w:r>
      <w:proofErr w:type="spellEnd"/>
      <w:r w:rsidRPr="00E26142">
        <w:rPr>
          <w:rFonts w:ascii="Times New Roman" w:hAnsi="Times New Roman" w:cs="Times New Roman"/>
          <w:sz w:val="24"/>
          <w:szCs w:val="24"/>
          <w:shd w:val="clear" w:color="auto" w:fill="FAF9F8"/>
        </w:rPr>
        <w:t xml:space="preserve"> 20</w:t>
      </w:r>
      <w:r w:rsidR="00740354">
        <w:rPr>
          <w:rFonts w:ascii="Times New Roman" w:hAnsi="Times New Roman" w:cs="Times New Roman"/>
          <w:sz w:val="24"/>
          <w:szCs w:val="24"/>
          <w:shd w:val="clear" w:color="auto" w:fill="FAF9F8"/>
        </w:rPr>
        <w:t>21)</w:t>
      </w:r>
      <w:r w:rsidRPr="00E26142">
        <w:rPr>
          <w:rFonts w:ascii="Times New Roman" w:hAnsi="Times New Roman" w:cs="Times New Roman"/>
          <w:sz w:val="24"/>
          <w:szCs w:val="24"/>
          <w:shd w:val="clear" w:color="auto" w:fill="FAF9F8"/>
        </w:rPr>
        <w:t>.</w:t>
      </w:r>
    </w:p>
    <w:p w14:paraId="1D2FD9D5" w14:textId="77777777" w:rsidR="006D6282" w:rsidRPr="00E26142" w:rsidRDefault="006D6282" w:rsidP="00E26142">
      <w:pPr>
        <w:spacing w:line="360" w:lineRule="auto"/>
        <w:jc w:val="both"/>
        <w:rPr>
          <w:rFonts w:ascii="Times New Roman" w:hAnsi="Times New Roman" w:cs="Times New Roman"/>
          <w:color w:val="000000"/>
          <w:sz w:val="24"/>
          <w:szCs w:val="24"/>
          <w:shd w:val="clear" w:color="auto" w:fill="FFFFFF"/>
        </w:rPr>
      </w:pPr>
    </w:p>
    <w:p w14:paraId="4FC47979" w14:textId="20EE9837" w:rsidR="006D6282" w:rsidRPr="00E26142" w:rsidRDefault="006D6282" w:rsidP="00E26142">
      <w:pPr>
        <w:spacing w:line="360" w:lineRule="auto"/>
        <w:jc w:val="both"/>
        <w:rPr>
          <w:rFonts w:ascii="Times New Roman" w:hAnsi="Times New Roman" w:cs="Times New Roman"/>
          <w:color w:val="000000"/>
          <w:sz w:val="24"/>
          <w:szCs w:val="24"/>
          <w:shd w:val="clear" w:color="auto" w:fill="FFFFFF"/>
        </w:rPr>
      </w:pPr>
      <w:r w:rsidRPr="00E26142">
        <w:rPr>
          <w:rFonts w:ascii="Times New Roman" w:hAnsi="Times New Roman" w:cs="Times New Roman"/>
          <w:color w:val="000000"/>
          <w:sz w:val="24"/>
          <w:szCs w:val="24"/>
          <w:shd w:val="clear" w:color="auto" w:fill="FFFFFF"/>
        </w:rPr>
        <w:t>Office, V., 2021. </w:t>
      </w:r>
      <w:r w:rsidRPr="00E26142">
        <w:rPr>
          <w:rFonts w:ascii="Times New Roman" w:hAnsi="Times New Roman" w:cs="Times New Roman"/>
          <w:i/>
          <w:iCs/>
          <w:color w:val="000000"/>
          <w:sz w:val="24"/>
          <w:szCs w:val="24"/>
          <w:shd w:val="clear" w:color="auto" w:fill="FFFFFF"/>
        </w:rPr>
        <w:t>VA.gov | Veterans Affairs</w:t>
      </w:r>
      <w:r w:rsidRPr="00E26142">
        <w:rPr>
          <w:rFonts w:ascii="Times New Roman" w:hAnsi="Times New Roman" w:cs="Times New Roman"/>
          <w:color w:val="000000"/>
          <w:sz w:val="24"/>
          <w:szCs w:val="24"/>
          <w:shd w:val="clear" w:color="auto" w:fill="FFFFFF"/>
        </w:rPr>
        <w:t xml:space="preserve">. [online] Va.gov. Available at: </w:t>
      </w:r>
      <w:hyperlink r:id="rId32" w:history="1">
        <w:r w:rsidR="00CE7D41" w:rsidRPr="00D34B1F">
          <w:rPr>
            <w:rStyle w:val="Hyperlink"/>
            <w:rFonts w:ascii="Times New Roman" w:hAnsi="Times New Roman" w:cs="Times New Roman"/>
            <w:sz w:val="24"/>
            <w:szCs w:val="24"/>
            <w:shd w:val="clear" w:color="auto" w:fill="FFFFFF"/>
          </w:rPr>
          <w:t>https://www.va.gov/vhapublications/publications.cfm?Pub=1</w:t>
        </w:r>
      </w:hyperlink>
      <w:r w:rsidR="00CE7D41">
        <w:rPr>
          <w:rFonts w:ascii="Times New Roman" w:hAnsi="Times New Roman" w:cs="Times New Roman"/>
          <w:color w:val="000000"/>
          <w:sz w:val="24"/>
          <w:szCs w:val="24"/>
          <w:shd w:val="clear" w:color="auto" w:fill="FFFFFF"/>
        </w:rPr>
        <w:t xml:space="preserve"> (</w:t>
      </w:r>
      <w:r w:rsidRPr="00E26142">
        <w:rPr>
          <w:rFonts w:ascii="Times New Roman" w:hAnsi="Times New Roman" w:cs="Times New Roman"/>
          <w:color w:val="000000"/>
          <w:sz w:val="24"/>
          <w:szCs w:val="24"/>
          <w:shd w:val="clear" w:color="auto" w:fill="FFFFFF"/>
        </w:rPr>
        <w:t>Accessed 24 February 2021</w:t>
      </w:r>
      <w:r w:rsidR="00CE7D41">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3F750088" w14:textId="17185282" w:rsidR="006D6282" w:rsidRDefault="006D6282" w:rsidP="00E26142">
      <w:pPr>
        <w:spacing w:line="360" w:lineRule="auto"/>
        <w:jc w:val="both"/>
        <w:rPr>
          <w:rFonts w:ascii="Times New Roman" w:hAnsi="Times New Roman" w:cs="Times New Roman"/>
          <w:sz w:val="24"/>
          <w:szCs w:val="24"/>
        </w:rPr>
      </w:pPr>
      <w:r w:rsidRPr="00E26142">
        <w:rPr>
          <w:rFonts w:ascii="Times New Roman" w:hAnsi="Times New Roman" w:cs="Times New Roman"/>
          <w:sz w:val="24"/>
          <w:szCs w:val="24"/>
        </w:rPr>
        <w:t xml:space="preserve">Sefton-Green, J., Marsh, J., Erstad, O., and </w:t>
      </w:r>
      <w:proofErr w:type="spellStart"/>
      <w:r w:rsidRPr="00E26142">
        <w:rPr>
          <w:rFonts w:ascii="Times New Roman" w:hAnsi="Times New Roman" w:cs="Times New Roman"/>
          <w:sz w:val="24"/>
          <w:szCs w:val="24"/>
        </w:rPr>
        <w:t>Flewitt</w:t>
      </w:r>
      <w:proofErr w:type="spellEnd"/>
      <w:r w:rsidRPr="00E26142">
        <w:rPr>
          <w:rFonts w:ascii="Times New Roman" w:hAnsi="Times New Roman" w:cs="Times New Roman"/>
          <w:sz w:val="24"/>
          <w:szCs w:val="24"/>
        </w:rPr>
        <w:t xml:space="preserve">, R. (2016). Establishing a Research Agenda for the Digital Literacy Practices of Young Children: a White Paper for COST Action IS1410. </w:t>
      </w:r>
      <w:r w:rsidR="00626D8A">
        <w:rPr>
          <w:rFonts w:ascii="Times New Roman" w:hAnsi="Times New Roman" w:cs="Times New Roman"/>
          <w:sz w:val="24"/>
          <w:szCs w:val="24"/>
        </w:rPr>
        <w:t>(</w:t>
      </w:r>
      <w:r w:rsidRPr="00E26142">
        <w:rPr>
          <w:rFonts w:ascii="Times New Roman" w:hAnsi="Times New Roman" w:cs="Times New Roman"/>
          <w:sz w:val="24"/>
          <w:szCs w:val="24"/>
        </w:rPr>
        <w:t xml:space="preserve">Accessed: </w:t>
      </w:r>
      <w:r w:rsidR="00CE7D41">
        <w:rPr>
          <w:rFonts w:ascii="Times New Roman" w:hAnsi="Times New Roman" w:cs="Times New Roman"/>
          <w:sz w:val="24"/>
          <w:szCs w:val="24"/>
        </w:rPr>
        <w:t>24</w:t>
      </w:r>
      <w:r w:rsidR="00CE7D41" w:rsidRPr="00CE7D41">
        <w:rPr>
          <w:rFonts w:ascii="Times New Roman" w:hAnsi="Times New Roman" w:cs="Times New Roman"/>
          <w:sz w:val="24"/>
          <w:szCs w:val="24"/>
          <w:vertAlign w:val="superscript"/>
        </w:rPr>
        <w:t>th</w:t>
      </w:r>
      <w:r w:rsidR="00CE7D41">
        <w:rPr>
          <w:rFonts w:ascii="Times New Roman" w:hAnsi="Times New Roman" w:cs="Times New Roman"/>
          <w:sz w:val="24"/>
          <w:szCs w:val="24"/>
        </w:rPr>
        <w:t xml:space="preserve"> February 2021</w:t>
      </w:r>
      <w:r w:rsidR="00626D8A">
        <w:rPr>
          <w:rFonts w:ascii="Times New Roman" w:hAnsi="Times New Roman" w:cs="Times New Roman"/>
          <w:sz w:val="24"/>
          <w:szCs w:val="24"/>
        </w:rPr>
        <w:t>)</w:t>
      </w:r>
      <w:r w:rsidR="00CE7D41">
        <w:rPr>
          <w:rFonts w:ascii="Times New Roman" w:hAnsi="Times New Roman" w:cs="Times New Roman"/>
          <w:sz w:val="24"/>
          <w:szCs w:val="24"/>
        </w:rPr>
        <w:t>.</w:t>
      </w:r>
    </w:p>
    <w:p w14:paraId="003AEF7B" w14:textId="77777777" w:rsidR="00E9664E" w:rsidRPr="004F7F57" w:rsidRDefault="00E9664E" w:rsidP="00E9664E">
      <w:pPr>
        <w:spacing w:line="360" w:lineRule="auto"/>
        <w:jc w:val="both"/>
        <w:rPr>
          <w:rFonts w:ascii="Arial" w:hAnsi="Arial" w:cs="Arial"/>
          <w:sz w:val="24"/>
          <w:szCs w:val="24"/>
        </w:rPr>
      </w:pPr>
      <w:r w:rsidRPr="004F7F57">
        <w:rPr>
          <w:rFonts w:ascii="Arial" w:hAnsi="Arial" w:cs="Arial"/>
          <w:sz w:val="24"/>
          <w:szCs w:val="24"/>
        </w:rPr>
        <w:lastRenderedPageBreak/>
        <w:t xml:space="preserve">Smith, G. (2012) </w:t>
      </w:r>
      <w:r w:rsidRPr="004F7F57">
        <w:rPr>
          <w:rFonts w:ascii="Arial" w:hAnsi="Arial" w:cs="Arial"/>
          <w:i/>
          <w:iCs/>
          <w:sz w:val="24"/>
          <w:szCs w:val="24"/>
        </w:rPr>
        <w:t>What the Defamation Act 2013 means for the internet</w:t>
      </w:r>
      <w:r w:rsidRPr="004F7F57">
        <w:rPr>
          <w:rFonts w:ascii="Arial" w:hAnsi="Arial" w:cs="Arial"/>
          <w:sz w:val="24"/>
          <w:szCs w:val="24"/>
        </w:rPr>
        <w:t xml:space="preserve">. Available at: </w:t>
      </w:r>
      <w:hyperlink r:id="rId33" w:history="1">
        <w:proofErr w:type="spellStart"/>
        <w:r w:rsidRPr="004F7F57">
          <w:rPr>
            <w:rFonts w:ascii="Arial" w:hAnsi="Arial" w:cs="Arial"/>
            <w:color w:val="0000FF"/>
            <w:sz w:val="24"/>
            <w:szCs w:val="24"/>
            <w:u w:val="single"/>
          </w:rPr>
          <w:t>Cyberleagle</w:t>
        </w:r>
        <w:proofErr w:type="spellEnd"/>
        <w:r w:rsidRPr="004F7F57">
          <w:rPr>
            <w:rFonts w:ascii="Arial" w:hAnsi="Arial" w:cs="Arial"/>
            <w:color w:val="0000FF"/>
            <w:sz w:val="24"/>
            <w:szCs w:val="24"/>
            <w:u w:val="single"/>
          </w:rPr>
          <w:t>: What the Defamation Act 2013 means for the internet</w:t>
        </w:r>
      </w:hyperlink>
      <w:r w:rsidRPr="004F7F57">
        <w:rPr>
          <w:rFonts w:ascii="Arial" w:hAnsi="Arial" w:cs="Arial"/>
          <w:sz w:val="24"/>
          <w:szCs w:val="24"/>
        </w:rPr>
        <w:t xml:space="preserve"> (Accessed: 24</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1B21F183" w14:textId="31C57689" w:rsidR="00E9664E" w:rsidRDefault="00E9664E" w:rsidP="00E9664E">
      <w:pPr>
        <w:spacing w:line="360" w:lineRule="auto"/>
        <w:jc w:val="both"/>
        <w:rPr>
          <w:rFonts w:ascii="Times New Roman" w:hAnsi="Times New Roman" w:cs="Times New Roman"/>
          <w:sz w:val="24"/>
          <w:szCs w:val="24"/>
        </w:rPr>
      </w:pPr>
      <w:r w:rsidRPr="004F7F57">
        <w:rPr>
          <w:rFonts w:ascii="Arial" w:hAnsi="Arial" w:cs="Arial"/>
          <w:sz w:val="24"/>
          <w:szCs w:val="24"/>
          <w:lang w:val="en-US"/>
        </w:rPr>
        <w:t xml:space="preserve">Smith, M. </w:t>
      </w:r>
      <w:r w:rsidRPr="004F7F57">
        <w:rPr>
          <w:rFonts w:ascii="Arial" w:hAnsi="Arial" w:cs="Arial"/>
          <w:i/>
          <w:iCs/>
          <w:sz w:val="24"/>
          <w:szCs w:val="24"/>
          <w:lang w:val="en-US"/>
        </w:rPr>
        <w:t>et</w:t>
      </w:r>
      <w:r w:rsidR="00283F1B">
        <w:rPr>
          <w:rFonts w:ascii="Arial" w:hAnsi="Arial" w:cs="Arial"/>
          <w:i/>
          <w:iCs/>
          <w:sz w:val="24"/>
          <w:szCs w:val="24"/>
          <w:lang w:val="en-US"/>
        </w:rPr>
        <w:t>,</w:t>
      </w:r>
      <w:r w:rsidRPr="004F7F57">
        <w:rPr>
          <w:rFonts w:ascii="Arial" w:hAnsi="Arial" w:cs="Arial"/>
          <w:i/>
          <w:iCs/>
          <w:sz w:val="24"/>
          <w:szCs w:val="24"/>
          <w:lang w:val="en-US"/>
        </w:rPr>
        <w:t xml:space="preserve"> al</w:t>
      </w:r>
      <w:r w:rsidR="003E7D33">
        <w:rPr>
          <w:rFonts w:ascii="Arial" w:hAnsi="Arial" w:cs="Arial"/>
          <w:i/>
          <w:iCs/>
          <w:sz w:val="24"/>
          <w:szCs w:val="24"/>
          <w:lang w:val="en-US"/>
        </w:rPr>
        <w:t>.</w:t>
      </w:r>
      <w:r w:rsidRPr="004F7F57">
        <w:rPr>
          <w:rFonts w:ascii="Arial" w:hAnsi="Arial" w:cs="Arial"/>
          <w:sz w:val="24"/>
          <w:szCs w:val="24"/>
          <w:lang w:val="en-US"/>
        </w:rPr>
        <w:t xml:space="preserve"> (2010) </w:t>
      </w:r>
      <w:r w:rsidRPr="004F7F57">
        <w:rPr>
          <w:rFonts w:ascii="Arial" w:hAnsi="Arial" w:cs="Arial"/>
          <w:i/>
          <w:iCs/>
          <w:sz w:val="24"/>
          <w:szCs w:val="24"/>
          <w:lang w:val="en-US"/>
        </w:rPr>
        <w:t>Children &amp; young people’s workforce – Early learning &amp; childcare</w:t>
      </w:r>
      <w:r w:rsidRPr="004F7F57">
        <w:rPr>
          <w:rFonts w:ascii="Arial" w:hAnsi="Arial" w:cs="Arial"/>
          <w:sz w:val="24"/>
          <w:szCs w:val="24"/>
          <w:lang w:val="en-US"/>
        </w:rPr>
        <w:t>. Essex: Heinemann</w:t>
      </w:r>
      <w:r w:rsidR="003E7D33">
        <w:rPr>
          <w:rFonts w:ascii="Arial" w:hAnsi="Arial" w:cs="Arial"/>
          <w:sz w:val="24"/>
          <w:szCs w:val="24"/>
          <w:lang w:val="en-US"/>
        </w:rPr>
        <w:t>.</w:t>
      </w:r>
    </w:p>
    <w:p w14:paraId="3BBA0F9D" w14:textId="6BF5CE54" w:rsidR="006B7DBA" w:rsidRPr="00E26142" w:rsidRDefault="006B7DBA" w:rsidP="00E26142">
      <w:pPr>
        <w:spacing w:line="360" w:lineRule="auto"/>
        <w:jc w:val="both"/>
        <w:rPr>
          <w:rFonts w:ascii="Times New Roman" w:hAnsi="Times New Roman" w:cs="Times New Roman"/>
          <w:sz w:val="24"/>
          <w:szCs w:val="24"/>
        </w:rPr>
      </w:pPr>
      <w:r w:rsidRPr="004F7F57">
        <w:rPr>
          <w:rFonts w:ascii="Arial" w:hAnsi="Arial" w:cs="Arial"/>
          <w:sz w:val="24"/>
          <w:szCs w:val="24"/>
        </w:rPr>
        <w:t xml:space="preserve">Tovey, H. (2013) </w:t>
      </w:r>
      <w:r w:rsidRPr="004F7F57">
        <w:rPr>
          <w:rFonts w:ascii="Arial" w:hAnsi="Arial" w:cs="Arial"/>
          <w:i/>
          <w:iCs/>
          <w:sz w:val="24"/>
          <w:szCs w:val="24"/>
        </w:rPr>
        <w:t>Bringing the Froebel Approach to your Early Years Practice</w:t>
      </w:r>
      <w:r w:rsidRPr="004F7F57">
        <w:rPr>
          <w:rFonts w:ascii="Arial" w:hAnsi="Arial" w:cs="Arial"/>
          <w:sz w:val="24"/>
          <w:szCs w:val="24"/>
        </w:rPr>
        <w:t>. Routledge: New York</w:t>
      </w:r>
    </w:p>
    <w:p w14:paraId="06A238A0" w14:textId="77777777" w:rsidR="006D6282" w:rsidRPr="00E26142" w:rsidRDefault="006D6282" w:rsidP="00E26142">
      <w:pPr>
        <w:spacing w:line="360" w:lineRule="auto"/>
        <w:jc w:val="both"/>
        <w:rPr>
          <w:rStyle w:val="selectable"/>
          <w:rFonts w:ascii="Times New Roman" w:hAnsi="Times New Roman" w:cs="Times New Roman"/>
          <w:color w:val="000000"/>
          <w:sz w:val="24"/>
          <w:szCs w:val="24"/>
          <w:shd w:val="clear" w:color="auto" w:fill="FFFFFF"/>
        </w:rPr>
      </w:pPr>
    </w:p>
    <w:p w14:paraId="18631616" w14:textId="193C85F7" w:rsidR="006D6282" w:rsidRPr="00E26142" w:rsidRDefault="006D6282" w:rsidP="00E26142">
      <w:pPr>
        <w:spacing w:line="360" w:lineRule="auto"/>
        <w:jc w:val="both"/>
        <w:rPr>
          <w:rStyle w:val="selectable"/>
          <w:rFonts w:ascii="Times New Roman" w:hAnsi="Times New Roman" w:cs="Times New Roman"/>
          <w:color w:val="000000"/>
          <w:sz w:val="24"/>
          <w:szCs w:val="24"/>
          <w:shd w:val="clear" w:color="auto" w:fill="FFFFFF"/>
        </w:rPr>
      </w:pPr>
      <w:r w:rsidRPr="00E26142">
        <w:rPr>
          <w:rFonts w:ascii="Times New Roman" w:hAnsi="Times New Roman" w:cs="Times New Roman"/>
          <w:color w:val="000000"/>
          <w:sz w:val="24"/>
          <w:szCs w:val="24"/>
          <w:shd w:val="clear" w:color="auto" w:fill="FFFFFF"/>
        </w:rPr>
        <w:t>Unicef-irc.org. 2021. [online] Available at:</w:t>
      </w:r>
      <w:r w:rsidR="00626D8A">
        <w:rPr>
          <w:rFonts w:ascii="Times New Roman" w:hAnsi="Times New Roman" w:cs="Times New Roman"/>
          <w:color w:val="000000"/>
          <w:sz w:val="24"/>
          <w:szCs w:val="24"/>
          <w:shd w:val="clear" w:color="auto" w:fill="FFFFFF"/>
        </w:rPr>
        <w:t xml:space="preserve"> </w:t>
      </w:r>
      <w:hyperlink r:id="rId34" w:history="1">
        <w:r w:rsidR="00626D8A" w:rsidRPr="00D34B1F">
          <w:rPr>
            <w:rStyle w:val="Hyperlink"/>
            <w:rFonts w:ascii="Times New Roman" w:hAnsi="Times New Roman" w:cs="Times New Roman"/>
            <w:sz w:val="24"/>
            <w:szCs w:val="24"/>
            <w:shd w:val="clear" w:color="auto" w:fill="FFFFFF"/>
          </w:rPr>
          <w:t>https://www.unicef-irc.org/publications/pdf/Children-digital-technology-wellbeing.pdf</w:t>
        </w:r>
      </w:hyperlink>
      <w:r w:rsidR="00626D8A">
        <w:rPr>
          <w:rFonts w:ascii="Times New Roman" w:hAnsi="Times New Roman" w:cs="Times New Roman"/>
          <w:color w:val="000000"/>
          <w:sz w:val="24"/>
          <w:szCs w:val="24"/>
          <w:shd w:val="clear" w:color="auto" w:fill="FFFFFF"/>
        </w:rPr>
        <w:t xml:space="preserve"> </w:t>
      </w:r>
      <w:r w:rsidR="00376415">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Accessed 25 February 2021</w:t>
      </w:r>
      <w:r w:rsidR="00376415">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2C531A2B" w14:textId="375D0590" w:rsidR="006D6282" w:rsidRPr="00E26142" w:rsidRDefault="006D6282" w:rsidP="00E26142">
      <w:pPr>
        <w:spacing w:line="360" w:lineRule="auto"/>
        <w:jc w:val="both"/>
        <w:rPr>
          <w:rFonts w:ascii="Times New Roman" w:hAnsi="Times New Roman" w:cs="Times New Roman"/>
          <w:color w:val="000000"/>
          <w:sz w:val="24"/>
          <w:szCs w:val="24"/>
          <w:shd w:val="clear" w:color="auto" w:fill="FFFFFF"/>
        </w:rPr>
      </w:pPr>
      <w:r w:rsidRPr="00E26142">
        <w:rPr>
          <w:rFonts w:ascii="Times New Roman" w:hAnsi="Times New Roman" w:cs="Times New Roman"/>
          <w:color w:val="000000"/>
          <w:sz w:val="24"/>
          <w:szCs w:val="24"/>
          <w:shd w:val="clear" w:color="auto" w:fill="FFFFFF"/>
        </w:rPr>
        <w:t>Us, C.</w:t>
      </w:r>
      <w:r w:rsidR="00556601">
        <w:rPr>
          <w:rFonts w:ascii="Times New Roman" w:hAnsi="Times New Roman" w:cs="Times New Roman"/>
          <w:color w:val="000000"/>
          <w:sz w:val="24"/>
          <w:szCs w:val="24"/>
          <w:shd w:val="clear" w:color="auto" w:fill="FFFFFF"/>
        </w:rPr>
        <w:t xml:space="preserve"> (</w:t>
      </w:r>
      <w:r w:rsidRPr="00E26142">
        <w:rPr>
          <w:rFonts w:ascii="Times New Roman" w:hAnsi="Times New Roman" w:cs="Times New Roman"/>
          <w:color w:val="000000"/>
          <w:sz w:val="24"/>
          <w:szCs w:val="24"/>
          <w:shd w:val="clear" w:color="auto" w:fill="FFFFFF"/>
        </w:rPr>
        <w:t>2021</w:t>
      </w:r>
      <w:r w:rsidR="00556601">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 </w:t>
      </w:r>
      <w:r w:rsidRPr="00E26142">
        <w:rPr>
          <w:rFonts w:ascii="Times New Roman" w:hAnsi="Times New Roman" w:cs="Times New Roman"/>
          <w:i/>
          <w:iCs/>
          <w:color w:val="000000"/>
          <w:sz w:val="24"/>
          <w:szCs w:val="24"/>
          <w:shd w:val="clear" w:color="auto" w:fill="FFFFFF"/>
        </w:rPr>
        <w:t>11 Pros and Cons of Children Using Technology - HRF</w:t>
      </w:r>
      <w:r w:rsidRPr="00E26142">
        <w:rPr>
          <w:rFonts w:ascii="Times New Roman" w:hAnsi="Times New Roman" w:cs="Times New Roman"/>
          <w:color w:val="000000"/>
          <w:sz w:val="24"/>
          <w:szCs w:val="24"/>
          <w:shd w:val="clear" w:color="auto" w:fill="FFFFFF"/>
        </w:rPr>
        <w:t xml:space="preserve">. [online] HRF. Available at: </w:t>
      </w:r>
      <w:hyperlink r:id="rId35" w:history="1">
        <w:r w:rsidR="00556601" w:rsidRPr="00D34B1F">
          <w:rPr>
            <w:rStyle w:val="Hyperlink"/>
            <w:rFonts w:ascii="Times New Roman" w:hAnsi="Times New Roman" w:cs="Times New Roman"/>
            <w:sz w:val="24"/>
            <w:szCs w:val="24"/>
            <w:shd w:val="clear" w:color="auto" w:fill="FFFFFF"/>
          </w:rPr>
          <w:t>https://healthresearchfunding.org/11-pros-and-cons-of-children-using-technology/</w:t>
        </w:r>
      </w:hyperlink>
      <w:r w:rsidR="00556601">
        <w:rPr>
          <w:rFonts w:ascii="Times New Roman" w:hAnsi="Times New Roman" w:cs="Times New Roman"/>
          <w:color w:val="000000"/>
          <w:sz w:val="24"/>
          <w:szCs w:val="24"/>
          <w:shd w:val="clear" w:color="auto" w:fill="FFFFFF"/>
        </w:rPr>
        <w:t xml:space="preserve"> </w:t>
      </w:r>
      <w:r w:rsidRPr="00E26142">
        <w:rPr>
          <w:rFonts w:ascii="Times New Roman" w:hAnsi="Times New Roman" w:cs="Times New Roman"/>
          <w:color w:val="000000"/>
          <w:sz w:val="24"/>
          <w:szCs w:val="24"/>
          <w:shd w:val="clear" w:color="auto" w:fill="FFFFFF"/>
        </w:rPr>
        <w:t xml:space="preserve"> </w:t>
      </w:r>
      <w:r w:rsidR="00376415">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Accessed 24 February 2021</w:t>
      </w:r>
      <w:r w:rsidR="00376415">
        <w:rPr>
          <w:rFonts w:ascii="Times New Roman" w:hAnsi="Times New Roman" w:cs="Times New Roman"/>
          <w:color w:val="000000"/>
          <w:sz w:val="24"/>
          <w:szCs w:val="24"/>
          <w:shd w:val="clear" w:color="auto" w:fill="FFFFFF"/>
        </w:rPr>
        <w:t>)</w:t>
      </w:r>
      <w:r w:rsidRPr="00E26142">
        <w:rPr>
          <w:rFonts w:ascii="Times New Roman" w:hAnsi="Times New Roman" w:cs="Times New Roman"/>
          <w:color w:val="000000"/>
          <w:sz w:val="24"/>
          <w:szCs w:val="24"/>
          <w:shd w:val="clear" w:color="auto" w:fill="FFFFFF"/>
        </w:rPr>
        <w:t>.</w:t>
      </w:r>
    </w:p>
    <w:p w14:paraId="0B1FA4BD" w14:textId="027D12C8" w:rsidR="006D6282" w:rsidRDefault="006D6282" w:rsidP="00E26142">
      <w:pPr>
        <w:spacing w:line="360" w:lineRule="auto"/>
        <w:jc w:val="both"/>
        <w:rPr>
          <w:rFonts w:ascii="Times New Roman" w:hAnsi="Times New Roman" w:cs="Times New Roman"/>
          <w:sz w:val="24"/>
          <w:szCs w:val="24"/>
        </w:rPr>
      </w:pPr>
      <w:r w:rsidRPr="00E26142">
        <w:rPr>
          <w:rFonts w:ascii="Times New Roman" w:hAnsi="Times New Roman" w:cs="Times New Roman"/>
          <w:sz w:val="24"/>
          <w:szCs w:val="24"/>
        </w:rPr>
        <w:t xml:space="preserve">Vygotsky, L. S. (1994). The problem of the environment. In R. van der Veer &amp; J. </w:t>
      </w:r>
      <w:proofErr w:type="spellStart"/>
      <w:r w:rsidRPr="00E26142">
        <w:rPr>
          <w:rFonts w:ascii="Times New Roman" w:hAnsi="Times New Roman" w:cs="Times New Roman"/>
          <w:sz w:val="24"/>
          <w:szCs w:val="24"/>
        </w:rPr>
        <w:t>Valsiner</w:t>
      </w:r>
      <w:proofErr w:type="spellEnd"/>
      <w:r w:rsidRPr="00E26142">
        <w:rPr>
          <w:rFonts w:ascii="Times New Roman" w:hAnsi="Times New Roman" w:cs="Times New Roman"/>
          <w:sz w:val="24"/>
          <w:szCs w:val="24"/>
        </w:rPr>
        <w:t xml:space="preserve"> (Eds.), The Vygotsky reader. Oxford, United Kingdom: Blackwell.</w:t>
      </w:r>
    </w:p>
    <w:p w14:paraId="0A1E4AEE" w14:textId="498AD1BA" w:rsidR="00431291" w:rsidRDefault="00431291" w:rsidP="00431291">
      <w:pPr>
        <w:spacing w:line="360" w:lineRule="auto"/>
        <w:jc w:val="both"/>
        <w:rPr>
          <w:rFonts w:ascii="Arial" w:hAnsi="Arial" w:cs="Arial"/>
          <w:sz w:val="24"/>
          <w:szCs w:val="24"/>
        </w:rPr>
      </w:pPr>
      <w:r w:rsidRPr="004F7F57">
        <w:rPr>
          <w:rFonts w:ascii="Arial" w:hAnsi="Arial" w:cs="Arial"/>
          <w:sz w:val="24"/>
          <w:szCs w:val="24"/>
        </w:rPr>
        <w:t>Welsh Government (2018)</w:t>
      </w:r>
      <w:r w:rsidR="00981F6C">
        <w:rPr>
          <w:rFonts w:ascii="Arial" w:hAnsi="Arial" w:cs="Arial"/>
          <w:sz w:val="24"/>
          <w:szCs w:val="24"/>
        </w:rPr>
        <w:t>.</w:t>
      </w:r>
      <w:r w:rsidRPr="004F7F57">
        <w:rPr>
          <w:rFonts w:ascii="Arial" w:hAnsi="Arial" w:cs="Arial"/>
          <w:sz w:val="24"/>
          <w:szCs w:val="24"/>
        </w:rPr>
        <w:t xml:space="preserve"> </w:t>
      </w:r>
      <w:r w:rsidRPr="004F7F57">
        <w:rPr>
          <w:rFonts w:ascii="Arial" w:hAnsi="Arial" w:cs="Arial"/>
          <w:i/>
          <w:iCs/>
          <w:sz w:val="24"/>
          <w:szCs w:val="24"/>
        </w:rPr>
        <w:t>Digital Competence Framework guidance.</w:t>
      </w:r>
      <w:r w:rsidRPr="004F7F57">
        <w:rPr>
          <w:rFonts w:ascii="Arial" w:hAnsi="Arial" w:cs="Arial"/>
          <w:sz w:val="24"/>
          <w:szCs w:val="24"/>
        </w:rPr>
        <w:t xml:space="preserve"> Available at: </w:t>
      </w:r>
      <w:hyperlink r:id="rId36" w:history="1">
        <w:r w:rsidRPr="004F7F57">
          <w:rPr>
            <w:rFonts w:ascii="Arial" w:hAnsi="Arial" w:cs="Arial"/>
            <w:color w:val="0000FF"/>
            <w:sz w:val="24"/>
            <w:szCs w:val="24"/>
            <w:u w:val="single"/>
          </w:rPr>
          <w:t>A curriculum for Wales – a curriculum for life (</w:t>
        </w:r>
        <w:proofErr w:type="spellStart"/>
        <w:r w:rsidRPr="004F7F57">
          <w:rPr>
            <w:rFonts w:ascii="Arial" w:hAnsi="Arial" w:cs="Arial"/>
            <w:color w:val="0000FF"/>
            <w:sz w:val="24"/>
            <w:szCs w:val="24"/>
            <w:u w:val="single"/>
          </w:rPr>
          <w:t>gov.wales</w:t>
        </w:r>
        <w:proofErr w:type="spellEnd"/>
        <w:r w:rsidRPr="004F7F57">
          <w:rPr>
            <w:rFonts w:ascii="Arial" w:hAnsi="Arial" w:cs="Arial"/>
            <w:color w:val="0000FF"/>
            <w:sz w:val="24"/>
            <w:szCs w:val="24"/>
            <w:u w:val="single"/>
          </w:rPr>
          <w:t>)</w:t>
        </w:r>
      </w:hyperlink>
      <w:r w:rsidR="00376415">
        <w:rPr>
          <w:rFonts w:ascii="Arial" w:hAnsi="Arial" w:cs="Arial"/>
          <w:sz w:val="24"/>
          <w:szCs w:val="24"/>
        </w:rPr>
        <w:t>(</w:t>
      </w:r>
      <w:r w:rsidRPr="004F7F57">
        <w:rPr>
          <w:rFonts w:ascii="Arial" w:hAnsi="Arial" w:cs="Arial"/>
          <w:sz w:val="24"/>
          <w:szCs w:val="24"/>
        </w:rPr>
        <w:t>Accessed: 2</w:t>
      </w:r>
      <w:r w:rsidR="00597D1F">
        <w:rPr>
          <w:rFonts w:ascii="Arial" w:hAnsi="Arial" w:cs="Arial"/>
          <w:sz w:val="24"/>
          <w:szCs w:val="24"/>
        </w:rPr>
        <w:t>3</w:t>
      </w:r>
      <w:r w:rsidR="00597D1F" w:rsidRPr="00597D1F">
        <w:rPr>
          <w:rFonts w:ascii="Arial" w:hAnsi="Arial" w:cs="Arial"/>
          <w:sz w:val="24"/>
          <w:szCs w:val="24"/>
          <w:vertAlign w:val="superscript"/>
        </w:rPr>
        <w:t>rd</w:t>
      </w:r>
      <w:r w:rsidRPr="004F7F57">
        <w:rPr>
          <w:rFonts w:ascii="Arial" w:hAnsi="Arial" w:cs="Arial"/>
          <w:sz w:val="24"/>
          <w:szCs w:val="24"/>
        </w:rPr>
        <w:t xml:space="preserve"> February 2021).</w:t>
      </w:r>
    </w:p>
    <w:p w14:paraId="700005FF" w14:textId="368AE780" w:rsidR="00981F6C" w:rsidRPr="004F7F57" w:rsidRDefault="00981F6C" w:rsidP="00981F6C">
      <w:pPr>
        <w:spacing w:line="360" w:lineRule="auto"/>
        <w:jc w:val="both"/>
        <w:rPr>
          <w:rFonts w:ascii="Arial" w:hAnsi="Arial" w:cs="Arial"/>
          <w:sz w:val="24"/>
          <w:szCs w:val="24"/>
        </w:rPr>
      </w:pPr>
      <w:r w:rsidRPr="004F7F57">
        <w:rPr>
          <w:rFonts w:ascii="Arial" w:hAnsi="Arial" w:cs="Arial"/>
          <w:sz w:val="24"/>
          <w:szCs w:val="24"/>
        </w:rPr>
        <w:t>Welsh Government (2020)</w:t>
      </w:r>
      <w:r>
        <w:rPr>
          <w:rFonts w:ascii="Arial" w:hAnsi="Arial" w:cs="Arial"/>
          <w:sz w:val="24"/>
          <w:szCs w:val="24"/>
        </w:rPr>
        <w:t>.</w:t>
      </w:r>
      <w:r w:rsidRPr="004F7F57">
        <w:rPr>
          <w:rFonts w:ascii="Arial" w:hAnsi="Arial" w:cs="Arial"/>
          <w:sz w:val="24"/>
          <w:szCs w:val="24"/>
        </w:rPr>
        <w:t xml:space="preserve"> </w:t>
      </w:r>
      <w:r w:rsidRPr="004F7F57">
        <w:rPr>
          <w:rFonts w:ascii="Arial" w:hAnsi="Arial" w:cs="Arial"/>
          <w:i/>
          <w:iCs/>
          <w:sz w:val="24"/>
          <w:szCs w:val="24"/>
        </w:rPr>
        <w:t>Digital Inclusion Forward Look: towards a digitally confident Wales</w:t>
      </w:r>
      <w:r w:rsidRPr="004F7F57">
        <w:rPr>
          <w:rFonts w:ascii="Arial" w:hAnsi="Arial" w:cs="Arial"/>
          <w:sz w:val="24"/>
          <w:szCs w:val="24"/>
        </w:rPr>
        <w:t xml:space="preserve">. Available at: </w:t>
      </w:r>
      <w:hyperlink r:id="rId37" w:anchor="section-56789" w:history="1">
        <w:r w:rsidRPr="004F7F57">
          <w:rPr>
            <w:rFonts w:ascii="Arial" w:hAnsi="Arial" w:cs="Arial"/>
            <w:color w:val="0000FF"/>
            <w:sz w:val="24"/>
            <w:szCs w:val="24"/>
            <w:u w:val="single"/>
          </w:rPr>
          <w:t>Digital Inclusion Forward Look: towards a digitally confident Wales [HTML] | GOV.WALES</w:t>
        </w:r>
      </w:hyperlink>
      <w:r w:rsidRPr="004F7F57">
        <w:rPr>
          <w:rFonts w:ascii="Arial" w:hAnsi="Arial" w:cs="Arial"/>
          <w:sz w:val="24"/>
          <w:szCs w:val="24"/>
        </w:rPr>
        <w:t xml:space="preserve"> (Accessed: 2</w:t>
      </w:r>
      <w:r w:rsidR="00597D1F">
        <w:rPr>
          <w:rFonts w:ascii="Arial" w:hAnsi="Arial" w:cs="Arial"/>
          <w:sz w:val="24"/>
          <w:szCs w:val="24"/>
        </w:rPr>
        <w:t>2</w:t>
      </w:r>
      <w:r w:rsidR="00597D1F" w:rsidRPr="00597D1F">
        <w:rPr>
          <w:rFonts w:ascii="Arial" w:hAnsi="Arial" w:cs="Arial"/>
          <w:sz w:val="24"/>
          <w:szCs w:val="24"/>
          <w:vertAlign w:val="superscript"/>
        </w:rPr>
        <w:t>nd</w:t>
      </w:r>
      <w:r w:rsidR="00597D1F">
        <w:rPr>
          <w:rFonts w:ascii="Arial" w:hAnsi="Arial" w:cs="Arial"/>
          <w:sz w:val="24"/>
          <w:szCs w:val="24"/>
        </w:rPr>
        <w:t xml:space="preserve"> </w:t>
      </w:r>
      <w:r w:rsidRPr="004F7F57">
        <w:rPr>
          <w:rFonts w:ascii="Arial" w:hAnsi="Arial" w:cs="Arial"/>
          <w:sz w:val="24"/>
          <w:szCs w:val="24"/>
        </w:rPr>
        <w:t>February 2021).</w:t>
      </w:r>
    </w:p>
    <w:p w14:paraId="412CD54F" w14:textId="77777777" w:rsidR="00981F6C" w:rsidRPr="004F7F57" w:rsidRDefault="00981F6C" w:rsidP="00431291">
      <w:pPr>
        <w:spacing w:line="360" w:lineRule="auto"/>
        <w:jc w:val="both"/>
        <w:rPr>
          <w:rFonts w:ascii="Arial" w:hAnsi="Arial" w:cs="Arial"/>
          <w:sz w:val="24"/>
          <w:szCs w:val="24"/>
        </w:rPr>
      </w:pPr>
    </w:p>
    <w:p w14:paraId="134646FE" w14:textId="77777777" w:rsidR="00431291" w:rsidRPr="00E26142" w:rsidRDefault="00431291" w:rsidP="00E26142">
      <w:pPr>
        <w:spacing w:line="360" w:lineRule="auto"/>
        <w:jc w:val="both"/>
        <w:rPr>
          <w:rFonts w:ascii="Times New Roman" w:hAnsi="Times New Roman" w:cs="Times New Roman"/>
          <w:sz w:val="24"/>
          <w:szCs w:val="24"/>
        </w:rPr>
      </w:pPr>
    </w:p>
    <w:p w14:paraId="2139C4AD" w14:textId="77777777" w:rsidR="00A304B6" w:rsidRPr="00DC2306" w:rsidRDefault="00A304B6" w:rsidP="00222ABE">
      <w:pPr>
        <w:spacing w:line="360" w:lineRule="auto"/>
        <w:jc w:val="both"/>
        <w:rPr>
          <w:rFonts w:ascii="Times New Roman" w:hAnsi="Times New Roman" w:cs="Times New Roman"/>
          <w:sz w:val="24"/>
          <w:szCs w:val="24"/>
        </w:rPr>
      </w:pPr>
    </w:p>
    <w:p w14:paraId="33FE10FE" w14:textId="77777777" w:rsidR="00222ABE" w:rsidRDefault="00222ABE" w:rsidP="00222ABE"/>
    <w:p w14:paraId="5CDAD991" w14:textId="77777777" w:rsidR="005F4089" w:rsidRPr="00DF0FF9" w:rsidRDefault="005F4089" w:rsidP="00DF0FF9">
      <w:pPr>
        <w:tabs>
          <w:tab w:val="left" w:pos="1092"/>
        </w:tabs>
        <w:rPr>
          <w:rFonts w:ascii="Times New Roman" w:hAnsi="Times New Roman" w:cs="Times New Roman"/>
          <w:sz w:val="24"/>
          <w:szCs w:val="24"/>
        </w:rPr>
      </w:pPr>
    </w:p>
    <w:sectPr w:rsidR="005F4089" w:rsidRPr="00DF0FF9">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43F27" w14:textId="77777777" w:rsidR="00FD4A67" w:rsidRDefault="00FD4A67" w:rsidP="00E26142">
      <w:pPr>
        <w:spacing w:after="0" w:line="240" w:lineRule="auto"/>
      </w:pPr>
      <w:r>
        <w:separator/>
      </w:r>
    </w:p>
  </w:endnote>
  <w:endnote w:type="continuationSeparator" w:id="0">
    <w:p w14:paraId="60A58D0C" w14:textId="77777777" w:rsidR="00FD4A67" w:rsidRDefault="00FD4A67" w:rsidP="00E26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Harlow Solid Italic">
    <w:panose1 w:val="04030604020F02020D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A360D" w14:textId="77777777" w:rsidR="00E26142" w:rsidRDefault="00E2614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0D21F22" w14:textId="77777777" w:rsidR="00E26142" w:rsidRDefault="00E26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8A390" w14:textId="77777777" w:rsidR="00FD4A67" w:rsidRDefault="00FD4A67" w:rsidP="00E26142">
      <w:pPr>
        <w:spacing w:after="0" w:line="240" w:lineRule="auto"/>
      </w:pPr>
      <w:r>
        <w:separator/>
      </w:r>
    </w:p>
  </w:footnote>
  <w:footnote w:type="continuationSeparator" w:id="0">
    <w:p w14:paraId="169B4E1D" w14:textId="77777777" w:rsidR="00FD4A67" w:rsidRDefault="00FD4A67" w:rsidP="00E26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3FB95" w14:textId="673A6E9F" w:rsidR="00E26142" w:rsidRDefault="00636EF3">
    <w:pPr>
      <w:pStyle w:val="Header"/>
    </w:pPr>
    <w:r>
      <w:t>190</w:t>
    </w:r>
    <w:r w:rsidR="000126F7">
      <w:t>7462</w:t>
    </w:r>
    <w:r w:rsidR="006D63AC">
      <w:ptab w:relativeTo="margin" w:alignment="center" w:leader="none"/>
    </w:r>
    <w:r w:rsidR="000126F7">
      <w:t>EAE6006</w:t>
    </w:r>
    <w:r w:rsidR="006D63AC">
      <w:ptab w:relativeTo="margin" w:alignment="right" w:leader="none"/>
    </w:r>
    <w:r w:rsidR="000126F7">
      <w:t>50</w:t>
    </w:r>
    <w:r w:rsidR="009D7EEA">
      <w:t>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A7294"/>
    <w:multiLevelType w:val="hybridMultilevel"/>
    <w:tmpl w:val="F6B6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3E68EF"/>
    <w:multiLevelType w:val="hybridMultilevel"/>
    <w:tmpl w:val="FAA89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B56"/>
    <w:rsid w:val="00004BDE"/>
    <w:rsid w:val="000126F7"/>
    <w:rsid w:val="00014927"/>
    <w:rsid w:val="000262F9"/>
    <w:rsid w:val="00026868"/>
    <w:rsid w:val="00030617"/>
    <w:rsid w:val="00037FA3"/>
    <w:rsid w:val="00044967"/>
    <w:rsid w:val="00046FF1"/>
    <w:rsid w:val="000539D5"/>
    <w:rsid w:val="00055FCA"/>
    <w:rsid w:val="00060F23"/>
    <w:rsid w:val="000615E8"/>
    <w:rsid w:val="000630AB"/>
    <w:rsid w:val="00070FAB"/>
    <w:rsid w:val="00087CFF"/>
    <w:rsid w:val="000A55C1"/>
    <w:rsid w:val="000A6365"/>
    <w:rsid w:val="000A64FF"/>
    <w:rsid w:val="000B07BB"/>
    <w:rsid w:val="000B1DF5"/>
    <w:rsid w:val="000B3590"/>
    <w:rsid w:val="000B3806"/>
    <w:rsid w:val="000C3F2C"/>
    <w:rsid w:val="000D52B3"/>
    <w:rsid w:val="000E2BA4"/>
    <w:rsid w:val="000F1D02"/>
    <w:rsid w:val="000F2BA0"/>
    <w:rsid w:val="000F7167"/>
    <w:rsid w:val="00101430"/>
    <w:rsid w:val="00102F3D"/>
    <w:rsid w:val="001155AA"/>
    <w:rsid w:val="0011649C"/>
    <w:rsid w:val="001310D6"/>
    <w:rsid w:val="00144314"/>
    <w:rsid w:val="00144E62"/>
    <w:rsid w:val="00153611"/>
    <w:rsid w:val="001576F1"/>
    <w:rsid w:val="001749A1"/>
    <w:rsid w:val="00180E42"/>
    <w:rsid w:val="00194755"/>
    <w:rsid w:val="001A044B"/>
    <w:rsid w:val="001A0EA7"/>
    <w:rsid w:val="001A1D2E"/>
    <w:rsid w:val="001B0E21"/>
    <w:rsid w:val="001B2240"/>
    <w:rsid w:val="001B2A2C"/>
    <w:rsid w:val="001E01F2"/>
    <w:rsid w:val="001E5CC0"/>
    <w:rsid w:val="001F45D1"/>
    <w:rsid w:val="001F4C85"/>
    <w:rsid w:val="001F6B44"/>
    <w:rsid w:val="002003AD"/>
    <w:rsid w:val="00200EFA"/>
    <w:rsid w:val="002145E3"/>
    <w:rsid w:val="0021777D"/>
    <w:rsid w:val="00217B76"/>
    <w:rsid w:val="00220A10"/>
    <w:rsid w:val="00222ABE"/>
    <w:rsid w:val="00222B06"/>
    <w:rsid w:val="00225CDE"/>
    <w:rsid w:val="0023731B"/>
    <w:rsid w:val="002521E8"/>
    <w:rsid w:val="0026472F"/>
    <w:rsid w:val="00283F1B"/>
    <w:rsid w:val="002B3937"/>
    <w:rsid w:val="002B55A2"/>
    <w:rsid w:val="002C2A0F"/>
    <w:rsid w:val="002C376B"/>
    <w:rsid w:val="002C3939"/>
    <w:rsid w:val="002D6996"/>
    <w:rsid w:val="002F0BE6"/>
    <w:rsid w:val="00306433"/>
    <w:rsid w:val="00321CD7"/>
    <w:rsid w:val="0032391B"/>
    <w:rsid w:val="00332E70"/>
    <w:rsid w:val="00342E45"/>
    <w:rsid w:val="003610E5"/>
    <w:rsid w:val="0036597C"/>
    <w:rsid w:val="0036731E"/>
    <w:rsid w:val="00371879"/>
    <w:rsid w:val="003756EA"/>
    <w:rsid w:val="00376415"/>
    <w:rsid w:val="00384108"/>
    <w:rsid w:val="003937EE"/>
    <w:rsid w:val="00397B57"/>
    <w:rsid w:val="003A52D6"/>
    <w:rsid w:val="003D6FD5"/>
    <w:rsid w:val="003E68BD"/>
    <w:rsid w:val="003E7D33"/>
    <w:rsid w:val="003F2F60"/>
    <w:rsid w:val="003F3053"/>
    <w:rsid w:val="00403570"/>
    <w:rsid w:val="004122A6"/>
    <w:rsid w:val="00431291"/>
    <w:rsid w:val="00432061"/>
    <w:rsid w:val="00432AFB"/>
    <w:rsid w:val="0043510D"/>
    <w:rsid w:val="00436ECB"/>
    <w:rsid w:val="004429A7"/>
    <w:rsid w:val="004524F5"/>
    <w:rsid w:val="00460D7A"/>
    <w:rsid w:val="004758C4"/>
    <w:rsid w:val="00476720"/>
    <w:rsid w:val="00477A7D"/>
    <w:rsid w:val="00482D46"/>
    <w:rsid w:val="00490781"/>
    <w:rsid w:val="00491C1B"/>
    <w:rsid w:val="004929F4"/>
    <w:rsid w:val="004A06EC"/>
    <w:rsid w:val="004A3B44"/>
    <w:rsid w:val="004A7DAF"/>
    <w:rsid w:val="004B0D2D"/>
    <w:rsid w:val="004B724B"/>
    <w:rsid w:val="004B7E93"/>
    <w:rsid w:val="004D26C1"/>
    <w:rsid w:val="004D2B56"/>
    <w:rsid w:val="004D3187"/>
    <w:rsid w:val="0050391D"/>
    <w:rsid w:val="00511182"/>
    <w:rsid w:val="005119C7"/>
    <w:rsid w:val="00514BBE"/>
    <w:rsid w:val="005167D4"/>
    <w:rsid w:val="00517C2C"/>
    <w:rsid w:val="005233C7"/>
    <w:rsid w:val="00526FE1"/>
    <w:rsid w:val="0053233B"/>
    <w:rsid w:val="00534E5F"/>
    <w:rsid w:val="005446E1"/>
    <w:rsid w:val="00545194"/>
    <w:rsid w:val="00550F78"/>
    <w:rsid w:val="00556601"/>
    <w:rsid w:val="005635DF"/>
    <w:rsid w:val="005642A7"/>
    <w:rsid w:val="00567101"/>
    <w:rsid w:val="0057681A"/>
    <w:rsid w:val="00591997"/>
    <w:rsid w:val="00594E24"/>
    <w:rsid w:val="00597363"/>
    <w:rsid w:val="00597A7B"/>
    <w:rsid w:val="00597D1F"/>
    <w:rsid w:val="005C6081"/>
    <w:rsid w:val="005D3C96"/>
    <w:rsid w:val="005D6B24"/>
    <w:rsid w:val="005E03B9"/>
    <w:rsid w:val="005E0768"/>
    <w:rsid w:val="005E3298"/>
    <w:rsid w:val="005E36AD"/>
    <w:rsid w:val="005E647C"/>
    <w:rsid w:val="005F002A"/>
    <w:rsid w:val="005F4089"/>
    <w:rsid w:val="005F417A"/>
    <w:rsid w:val="006215D8"/>
    <w:rsid w:val="006221CF"/>
    <w:rsid w:val="00622A95"/>
    <w:rsid w:val="00626D8A"/>
    <w:rsid w:val="00635411"/>
    <w:rsid w:val="00635771"/>
    <w:rsid w:val="00636EF3"/>
    <w:rsid w:val="006412E9"/>
    <w:rsid w:val="00650A28"/>
    <w:rsid w:val="0066088F"/>
    <w:rsid w:val="0066148B"/>
    <w:rsid w:val="00664978"/>
    <w:rsid w:val="00670765"/>
    <w:rsid w:val="00673289"/>
    <w:rsid w:val="006765EF"/>
    <w:rsid w:val="00676756"/>
    <w:rsid w:val="00696B90"/>
    <w:rsid w:val="006A1532"/>
    <w:rsid w:val="006A5BE6"/>
    <w:rsid w:val="006B337A"/>
    <w:rsid w:val="006B7DBA"/>
    <w:rsid w:val="006C4CDF"/>
    <w:rsid w:val="006D268F"/>
    <w:rsid w:val="006D6282"/>
    <w:rsid w:val="006D63AC"/>
    <w:rsid w:val="006E1ADD"/>
    <w:rsid w:val="007058AB"/>
    <w:rsid w:val="00717B08"/>
    <w:rsid w:val="00720824"/>
    <w:rsid w:val="00723B5B"/>
    <w:rsid w:val="007372B2"/>
    <w:rsid w:val="00740354"/>
    <w:rsid w:val="0074752C"/>
    <w:rsid w:val="00752712"/>
    <w:rsid w:val="007613C1"/>
    <w:rsid w:val="007639F7"/>
    <w:rsid w:val="00764742"/>
    <w:rsid w:val="00774C7B"/>
    <w:rsid w:val="00791D09"/>
    <w:rsid w:val="00797EEF"/>
    <w:rsid w:val="007B22F7"/>
    <w:rsid w:val="007B4F58"/>
    <w:rsid w:val="007C4DEC"/>
    <w:rsid w:val="007E12D0"/>
    <w:rsid w:val="007E1A02"/>
    <w:rsid w:val="007F23E8"/>
    <w:rsid w:val="007F615D"/>
    <w:rsid w:val="0080214E"/>
    <w:rsid w:val="00802D52"/>
    <w:rsid w:val="00811AB1"/>
    <w:rsid w:val="0082056C"/>
    <w:rsid w:val="008253DC"/>
    <w:rsid w:val="00827E0E"/>
    <w:rsid w:val="00834141"/>
    <w:rsid w:val="008344D0"/>
    <w:rsid w:val="008425A7"/>
    <w:rsid w:val="00851122"/>
    <w:rsid w:val="008730E7"/>
    <w:rsid w:val="00874AA7"/>
    <w:rsid w:val="00875ED7"/>
    <w:rsid w:val="00890E4F"/>
    <w:rsid w:val="008922FD"/>
    <w:rsid w:val="008950DF"/>
    <w:rsid w:val="008A4B46"/>
    <w:rsid w:val="008B0AFF"/>
    <w:rsid w:val="008B3216"/>
    <w:rsid w:val="008B3E38"/>
    <w:rsid w:val="008B5165"/>
    <w:rsid w:val="008C1F3B"/>
    <w:rsid w:val="008C2F09"/>
    <w:rsid w:val="008C5894"/>
    <w:rsid w:val="008C61B0"/>
    <w:rsid w:val="008C63A9"/>
    <w:rsid w:val="008C6FD0"/>
    <w:rsid w:val="008D5716"/>
    <w:rsid w:val="008D6605"/>
    <w:rsid w:val="008E4A57"/>
    <w:rsid w:val="008F12D5"/>
    <w:rsid w:val="009026FF"/>
    <w:rsid w:val="00905790"/>
    <w:rsid w:val="0091478E"/>
    <w:rsid w:val="00935281"/>
    <w:rsid w:val="009437D1"/>
    <w:rsid w:val="009811C7"/>
    <w:rsid w:val="00981F6C"/>
    <w:rsid w:val="009823F9"/>
    <w:rsid w:val="00983CFD"/>
    <w:rsid w:val="00986CF5"/>
    <w:rsid w:val="00993248"/>
    <w:rsid w:val="009A20B4"/>
    <w:rsid w:val="009A58C1"/>
    <w:rsid w:val="009B7D40"/>
    <w:rsid w:val="009C61BA"/>
    <w:rsid w:val="009D2449"/>
    <w:rsid w:val="009D6DB2"/>
    <w:rsid w:val="009D7EEA"/>
    <w:rsid w:val="009F09D8"/>
    <w:rsid w:val="009F22B9"/>
    <w:rsid w:val="00A04044"/>
    <w:rsid w:val="00A13F24"/>
    <w:rsid w:val="00A2743D"/>
    <w:rsid w:val="00A304B6"/>
    <w:rsid w:val="00A31487"/>
    <w:rsid w:val="00A34B62"/>
    <w:rsid w:val="00A46C28"/>
    <w:rsid w:val="00A51F12"/>
    <w:rsid w:val="00A5329C"/>
    <w:rsid w:val="00A54282"/>
    <w:rsid w:val="00A54580"/>
    <w:rsid w:val="00A77EBE"/>
    <w:rsid w:val="00A8658A"/>
    <w:rsid w:val="00A878A8"/>
    <w:rsid w:val="00A9171A"/>
    <w:rsid w:val="00A93315"/>
    <w:rsid w:val="00A952F6"/>
    <w:rsid w:val="00A97CF2"/>
    <w:rsid w:val="00AA099B"/>
    <w:rsid w:val="00AA3AA1"/>
    <w:rsid w:val="00AA67A7"/>
    <w:rsid w:val="00AA6DCF"/>
    <w:rsid w:val="00AB2A8B"/>
    <w:rsid w:val="00AD3630"/>
    <w:rsid w:val="00AE17EC"/>
    <w:rsid w:val="00AE1994"/>
    <w:rsid w:val="00AE2728"/>
    <w:rsid w:val="00AF0F3D"/>
    <w:rsid w:val="00AF5B31"/>
    <w:rsid w:val="00B0077B"/>
    <w:rsid w:val="00B02E6D"/>
    <w:rsid w:val="00B164DF"/>
    <w:rsid w:val="00B220A7"/>
    <w:rsid w:val="00B2330D"/>
    <w:rsid w:val="00B3773D"/>
    <w:rsid w:val="00B424E3"/>
    <w:rsid w:val="00B43280"/>
    <w:rsid w:val="00B433D0"/>
    <w:rsid w:val="00B50B48"/>
    <w:rsid w:val="00B7545A"/>
    <w:rsid w:val="00B77DCB"/>
    <w:rsid w:val="00B82C90"/>
    <w:rsid w:val="00B84FBD"/>
    <w:rsid w:val="00B864E1"/>
    <w:rsid w:val="00B949E6"/>
    <w:rsid w:val="00B972E8"/>
    <w:rsid w:val="00BC1AE9"/>
    <w:rsid w:val="00BC2134"/>
    <w:rsid w:val="00BC2DB3"/>
    <w:rsid w:val="00BC7931"/>
    <w:rsid w:val="00BD47A8"/>
    <w:rsid w:val="00BD4D02"/>
    <w:rsid w:val="00BE299D"/>
    <w:rsid w:val="00C0205F"/>
    <w:rsid w:val="00C04FAA"/>
    <w:rsid w:val="00C05F73"/>
    <w:rsid w:val="00C10390"/>
    <w:rsid w:val="00C16EC9"/>
    <w:rsid w:val="00C27595"/>
    <w:rsid w:val="00C461F5"/>
    <w:rsid w:val="00C472DC"/>
    <w:rsid w:val="00C50DB7"/>
    <w:rsid w:val="00C60001"/>
    <w:rsid w:val="00C65C69"/>
    <w:rsid w:val="00C819E1"/>
    <w:rsid w:val="00C83960"/>
    <w:rsid w:val="00C92DDB"/>
    <w:rsid w:val="00C93371"/>
    <w:rsid w:val="00C9659E"/>
    <w:rsid w:val="00CA0861"/>
    <w:rsid w:val="00CA5987"/>
    <w:rsid w:val="00CA71B9"/>
    <w:rsid w:val="00CB0A75"/>
    <w:rsid w:val="00CB611E"/>
    <w:rsid w:val="00CC2F5B"/>
    <w:rsid w:val="00CC65E1"/>
    <w:rsid w:val="00CD510B"/>
    <w:rsid w:val="00CE4085"/>
    <w:rsid w:val="00CE4BED"/>
    <w:rsid w:val="00CE7D41"/>
    <w:rsid w:val="00D21C70"/>
    <w:rsid w:val="00D2487D"/>
    <w:rsid w:val="00D36CA8"/>
    <w:rsid w:val="00D4275E"/>
    <w:rsid w:val="00D44BAF"/>
    <w:rsid w:val="00D451DC"/>
    <w:rsid w:val="00D54E07"/>
    <w:rsid w:val="00D56A2A"/>
    <w:rsid w:val="00D66581"/>
    <w:rsid w:val="00D8223F"/>
    <w:rsid w:val="00D82DEE"/>
    <w:rsid w:val="00DA1BA8"/>
    <w:rsid w:val="00DB5307"/>
    <w:rsid w:val="00DB571F"/>
    <w:rsid w:val="00DC2A89"/>
    <w:rsid w:val="00DD348F"/>
    <w:rsid w:val="00DE0952"/>
    <w:rsid w:val="00DE3C11"/>
    <w:rsid w:val="00DE6077"/>
    <w:rsid w:val="00DF0FF9"/>
    <w:rsid w:val="00DF5562"/>
    <w:rsid w:val="00E0063C"/>
    <w:rsid w:val="00E00E4E"/>
    <w:rsid w:val="00E02064"/>
    <w:rsid w:val="00E0359A"/>
    <w:rsid w:val="00E04F85"/>
    <w:rsid w:val="00E0526D"/>
    <w:rsid w:val="00E06D29"/>
    <w:rsid w:val="00E16970"/>
    <w:rsid w:val="00E23C10"/>
    <w:rsid w:val="00E26142"/>
    <w:rsid w:val="00E30522"/>
    <w:rsid w:val="00E35940"/>
    <w:rsid w:val="00E46352"/>
    <w:rsid w:val="00E467F5"/>
    <w:rsid w:val="00E5055B"/>
    <w:rsid w:val="00E574C7"/>
    <w:rsid w:val="00E7206A"/>
    <w:rsid w:val="00E73443"/>
    <w:rsid w:val="00E9664E"/>
    <w:rsid w:val="00EA276C"/>
    <w:rsid w:val="00EA32F5"/>
    <w:rsid w:val="00EB4F35"/>
    <w:rsid w:val="00EB55BA"/>
    <w:rsid w:val="00EC5E85"/>
    <w:rsid w:val="00EE0F85"/>
    <w:rsid w:val="00EE3299"/>
    <w:rsid w:val="00EE38DD"/>
    <w:rsid w:val="00EE4298"/>
    <w:rsid w:val="00EE6001"/>
    <w:rsid w:val="00EF1733"/>
    <w:rsid w:val="00EF3E04"/>
    <w:rsid w:val="00F0198D"/>
    <w:rsid w:val="00F039ED"/>
    <w:rsid w:val="00F259A2"/>
    <w:rsid w:val="00F36DB2"/>
    <w:rsid w:val="00F60843"/>
    <w:rsid w:val="00F61712"/>
    <w:rsid w:val="00F6348B"/>
    <w:rsid w:val="00F73C82"/>
    <w:rsid w:val="00F92BBD"/>
    <w:rsid w:val="00FA40E1"/>
    <w:rsid w:val="00FB2F1B"/>
    <w:rsid w:val="00FB7F27"/>
    <w:rsid w:val="00FC4CDE"/>
    <w:rsid w:val="00FD4120"/>
    <w:rsid w:val="00FD4446"/>
    <w:rsid w:val="00FD4A67"/>
    <w:rsid w:val="00FE17E8"/>
    <w:rsid w:val="00FE75B9"/>
    <w:rsid w:val="00FF0C6E"/>
    <w:rsid w:val="00FF5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CA80A"/>
  <w15:chartTrackingRefBased/>
  <w15:docId w15:val="{7BFB86CF-8173-4010-AEF0-0AA96EDB0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864E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04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11182"/>
    <w:rPr>
      <w:color w:val="0000FF"/>
      <w:u w:val="single"/>
    </w:rPr>
  </w:style>
  <w:style w:type="character" w:customStyle="1" w:styleId="Heading3Char">
    <w:name w:val="Heading 3 Char"/>
    <w:basedOn w:val="DefaultParagraphFont"/>
    <w:link w:val="Heading3"/>
    <w:uiPriority w:val="9"/>
    <w:rsid w:val="00B864E1"/>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B864E1"/>
    <w:rPr>
      <w:b/>
      <w:bCs/>
    </w:rPr>
  </w:style>
  <w:style w:type="table" w:styleId="TableGrid">
    <w:name w:val="Table Grid"/>
    <w:basedOn w:val="TableNormal"/>
    <w:uiPriority w:val="39"/>
    <w:rsid w:val="005F40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4089"/>
    <w:pPr>
      <w:ind w:left="720"/>
      <w:contextualSpacing/>
    </w:pPr>
  </w:style>
  <w:style w:type="character" w:customStyle="1" w:styleId="selectable">
    <w:name w:val="selectable"/>
    <w:basedOn w:val="DefaultParagraphFont"/>
    <w:rsid w:val="006D6282"/>
  </w:style>
  <w:style w:type="paragraph" w:styleId="Header">
    <w:name w:val="header"/>
    <w:basedOn w:val="Normal"/>
    <w:link w:val="HeaderChar"/>
    <w:uiPriority w:val="99"/>
    <w:unhideWhenUsed/>
    <w:rsid w:val="00E26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142"/>
  </w:style>
  <w:style w:type="paragraph" w:styleId="Footer">
    <w:name w:val="footer"/>
    <w:basedOn w:val="Normal"/>
    <w:link w:val="FooterChar"/>
    <w:uiPriority w:val="99"/>
    <w:unhideWhenUsed/>
    <w:rsid w:val="00E26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142"/>
  </w:style>
  <w:style w:type="character" w:styleId="UnresolvedMention">
    <w:name w:val="Unresolved Mention"/>
    <w:basedOn w:val="DefaultParagraphFont"/>
    <w:uiPriority w:val="99"/>
    <w:semiHidden/>
    <w:unhideWhenUsed/>
    <w:rsid w:val="00D45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698597">
      <w:bodyDiv w:val="1"/>
      <w:marLeft w:val="0"/>
      <w:marRight w:val="0"/>
      <w:marTop w:val="0"/>
      <w:marBottom w:val="0"/>
      <w:divBdr>
        <w:top w:val="none" w:sz="0" w:space="0" w:color="auto"/>
        <w:left w:val="none" w:sz="0" w:space="0" w:color="auto"/>
        <w:bottom w:val="none" w:sz="0" w:space="0" w:color="auto"/>
        <w:right w:val="none" w:sz="0" w:space="0" w:color="auto"/>
      </w:divBdr>
      <w:divsChild>
        <w:div w:id="1782726178">
          <w:marLeft w:val="0"/>
          <w:marRight w:val="0"/>
          <w:marTop w:val="150"/>
          <w:marBottom w:val="300"/>
          <w:divBdr>
            <w:top w:val="none" w:sz="0" w:space="0" w:color="auto"/>
            <w:left w:val="none" w:sz="0" w:space="0" w:color="auto"/>
            <w:bottom w:val="none" w:sz="0" w:space="0" w:color="auto"/>
            <w:right w:val="none" w:sz="0" w:space="0" w:color="auto"/>
          </w:divBdr>
          <w:divsChild>
            <w:div w:id="1054233488">
              <w:marLeft w:val="0"/>
              <w:marRight w:val="0"/>
              <w:marTop w:val="0"/>
              <w:marBottom w:val="0"/>
              <w:divBdr>
                <w:top w:val="none" w:sz="0" w:space="0" w:color="auto"/>
                <w:left w:val="none" w:sz="0" w:space="0" w:color="auto"/>
                <w:bottom w:val="none" w:sz="0" w:space="0" w:color="auto"/>
                <w:right w:val="none" w:sz="0" w:space="0" w:color="auto"/>
              </w:divBdr>
            </w:div>
          </w:divsChild>
        </w:div>
        <w:div w:id="115561461">
          <w:marLeft w:val="0"/>
          <w:marRight w:val="0"/>
          <w:marTop w:val="150"/>
          <w:marBottom w:val="300"/>
          <w:divBdr>
            <w:top w:val="none" w:sz="0" w:space="0" w:color="auto"/>
            <w:left w:val="none" w:sz="0" w:space="0" w:color="auto"/>
            <w:bottom w:val="none" w:sz="0" w:space="0" w:color="auto"/>
            <w:right w:val="none" w:sz="0" w:space="0" w:color="auto"/>
          </w:divBdr>
          <w:divsChild>
            <w:div w:id="1120345811">
              <w:marLeft w:val="0"/>
              <w:marRight w:val="0"/>
              <w:marTop w:val="0"/>
              <w:marBottom w:val="0"/>
              <w:divBdr>
                <w:top w:val="none" w:sz="0" w:space="0" w:color="auto"/>
                <w:left w:val="none" w:sz="0" w:space="0" w:color="auto"/>
                <w:bottom w:val="none" w:sz="0" w:space="0" w:color="auto"/>
                <w:right w:val="none" w:sz="0" w:space="0" w:color="auto"/>
              </w:divBdr>
            </w:div>
          </w:divsChild>
        </w:div>
        <w:div w:id="1244798295">
          <w:marLeft w:val="0"/>
          <w:marRight w:val="0"/>
          <w:marTop w:val="150"/>
          <w:marBottom w:val="300"/>
          <w:divBdr>
            <w:top w:val="none" w:sz="0" w:space="0" w:color="auto"/>
            <w:left w:val="none" w:sz="0" w:space="0" w:color="auto"/>
            <w:bottom w:val="none" w:sz="0" w:space="0" w:color="auto"/>
            <w:right w:val="none" w:sz="0" w:space="0" w:color="auto"/>
          </w:divBdr>
          <w:divsChild>
            <w:div w:id="19963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627760">
      <w:bodyDiv w:val="1"/>
      <w:marLeft w:val="0"/>
      <w:marRight w:val="0"/>
      <w:marTop w:val="0"/>
      <w:marBottom w:val="0"/>
      <w:divBdr>
        <w:top w:val="none" w:sz="0" w:space="0" w:color="auto"/>
        <w:left w:val="none" w:sz="0" w:space="0" w:color="auto"/>
        <w:bottom w:val="none" w:sz="0" w:space="0" w:color="auto"/>
        <w:right w:val="none" w:sz="0" w:space="0" w:color="auto"/>
      </w:divBdr>
    </w:div>
    <w:div w:id="816847064">
      <w:bodyDiv w:val="1"/>
      <w:marLeft w:val="0"/>
      <w:marRight w:val="0"/>
      <w:marTop w:val="0"/>
      <w:marBottom w:val="0"/>
      <w:divBdr>
        <w:top w:val="none" w:sz="0" w:space="0" w:color="auto"/>
        <w:left w:val="none" w:sz="0" w:space="0" w:color="auto"/>
        <w:bottom w:val="none" w:sz="0" w:space="0" w:color="auto"/>
        <w:right w:val="none" w:sz="0" w:space="0" w:color="auto"/>
      </w:divBdr>
    </w:div>
    <w:div w:id="114265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gov.uk/government/news/new-measures-to-keep-children-safe-online-at-school-and-at-home" TargetMode="External"/><Relationship Id="rId26" Type="http://schemas.openxmlformats.org/officeDocument/2006/relationships/hyperlink" Target="https://literacytrust.org.uk/resources/digital-technology-and-early-years/" TargetMode="External"/><Relationship Id="rId39" Type="http://schemas.openxmlformats.org/officeDocument/2006/relationships/footer" Target="footer1.xml"/><Relationship Id="rId21" Type="http://schemas.openxmlformats.org/officeDocument/2006/relationships/hyperlink" Target="https://hwb.gov.wales/zones/keeping-safe-online/online-safety-action-plan-for-children-and-young-people-in-wales" TargetMode="External"/><Relationship Id="rId34" Type="http://schemas.openxmlformats.org/officeDocument/2006/relationships/hyperlink" Target="https://www.unicef-irc.org/publications/pdf/Children-digital-technology-wellbeing.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20" Type="http://schemas.openxmlformats.org/officeDocument/2006/relationships/hyperlink" Target="https://journals-sagepub-com.ezproxy.uwtsd.ac.uk/doi/full/10.1177/1476718X18809114" TargetMode="External"/><Relationship Id="rId29" Type="http://schemas.openxmlformats.org/officeDocument/2006/relationships/hyperlink" Target="https://www.ofcom.org.uk/__data/assets/pdf_file/0034/93976/Children-Parents-Media-Use-Attitudes-Report-2016.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edadvocate.org/digital-learning-theories-and-models-that-all-educators-should-know" TargetMode="External"/><Relationship Id="rId24" Type="http://schemas.openxmlformats.org/officeDocument/2006/relationships/hyperlink" Target="https://www.internetmatters.org/wp-content/uploads/2019/08/Internet-Matters-Guide-Balancing-Screen-Time-0-5.pdf" TargetMode="External"/><Relationship Id="rId32" Type="http://schemas.openxmlformats.org/officeDocument/2006/relationships/hyperlink" Target="https://www.va.gov/vhapublications/publications.cfm?Pub=1" TargetMode="External"/><Relationship Id="rId37" Type="http://schemas.openxmlformats.org/officeDocument/2006/relationships/hyperlink" Target="https://gov.wales/digital-inclusion-forward-look-towards-digitally-confident-wales-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li-net.eu/fileadmin/ELINET/Redaktion/user_upload/Digital_Literacy_-_Beyond_Digital_Competence1.pdf" TargetMode="External"/><Relationship Id="rId23" Type="http://schemas.openxmlformats.org/officeDocument/2006/relationships/hyperlink" Target="https://hwb.gov.wales/storage/337437b8-cfe3-4305-ae32-f47ad82f3e76/digital-competence-framework-guidance-2018.pdf" TargetMode="External"/><Relationship Id="rId28" Type="http://schemas.openxmlformats.org/officeDocument/2006/relationships/hyperlink" Target="https://digital.nhs.uk/data-and-information/publications/statistical/mental-health-of-children-and-young-people-in-england/2020-wave-1-follow-up" TargetMode="External"/><Relationship Id="rId36" Type="http://schemas.openxmlformats.org/officeDocument/2006/relationships/hyperlink" Target="https://hwb.gov.wales/api/storage/337437b8-cfe3-4305-ae32-f47ad82f3e76/digital-competence-framework-guidance-2018.pdf" TargetMode="External"/><Relationship Id="rId10" Type="http://schemas.openxmlformats.org/officeDocument/2006/relationships/hyperlink" Target="https://connectusfund.org/16-pros-and-cons-of-children-using-technology" TargetMode="External"/><Relationship Id="rId19" Type="http://schemas.openxmlformats.org/officeDocument/2006/relationships/hyperlink" Target="https://www.gov.uk/government/publications/safeguarding-children-and-protecting-professionals-in-early-years-settings-online-safety-considerations" TargetMode="External"/><Relationship Id="rId31" Type="http://schemas.openxmlformats.org/officeDocument/2006/relationships/hyperlink" Target="https://www.ofcom.org.uk/__data/assets/pdf_file/0034/93976/Children-Parents-Media-Use-Attitudes-Report-2016.pdf" TargetMode="External"/><Relationship Id="rId4" Type="http://schemas.openxmlformats.org/officeDocument/2006/relationships/settings" Target="settings.xml"/><Relationship Id="rId9" Type="http://schemas.openxmlformats.org/officeDocument/2006/relationships/hyperlink" Target="https://www.saferinternet.org.uk/blog/parenting-digital-age-what-are-benefits-my-child-using-technology" TargetMode="External"/><Relationship Id="rId14" Type="http://schemas.openxmlformats.org/officeDocument/2006/relationships/hyperlink" Target="https://www.j-ces.com/index.php/jces/article/view/72/47" TargetMode="External"/><Relationship Id="rId22" Type="http://schemas.openxmlformats.org/officeDocument/2006/relationships/hyperlink" Target="https://hwb.gov.wales/api/storage/0952f986-38ef-495f-be35-da7c6842d68c/YsgolBroBanw-Superheroesresource.pdf" TargetMode="External"/><Relationship Id="rId27" Type="http://schemas.openxmlformats.org/officeDocument/2006/relationships/hyperlink" Target="https://www.nhsggc.org.uk/about-us/professional-support-sites/screen-time/screen-time-guidelines/" TargetMode="External"/><Relationship Id="rId30" Type="http://schemas.openxmlformats.org/officeDocument/2006/relationships/hyperlink" Target="https://www.ofcom.org.uk/__data/assets/pdf_file/0029/134795/Childrens-media-lives-Wave-5.pdf" TargetMode="External"/><Relationship Id="rId35" Type="http://schemas.openxmlformats.org/officeDocument/2006/relationships/hyperlink" Target="https://healthresearchfunding.org/11-pros-and-cons-of-children-using-technology/" TargetMode="External"/><Relationship Id="rId8" Type="http://schemas.openxmlformats.org/officeDocument/2006/relationships/hyperlink" Target="https://www.barnardos.org.uk/sites/default/files/uploads/Executive%20Summary.pdf" TargetMode="External"/><Relationship Id="rId3" Type="http://schemas.openxmlformats.org/officeDocument/2006/relationships/styles" Target="styles.xml"/><Relationship Id="rId12" Type="http://schemas.openxmlformats.org/officeDocument/2006/relationships/hyperlink" Target="https://dera.ioe.ac.uk/7372/2/A9R40BD_Redacted.pdf" TargetMode="External"/><Relationship Id="rId17" Type="http://schemas.openxmlformats.org/officeDocument/2006/relationships/hyperlink" Target="https://gov.wales/computer-says-yes-new-ps50-million-investment-transform-edtech-within-all-welsh-state-schools" TargetMode="External"/><Relationship Id="rId25" Type="http://schemas.openxmlformats.org/officeDocument/2006/relationships/hyperlink" Target="https://psycnet.apa.org/record/2010-22950-025" TargetMode="External"/><Relationship Id="rId33" Type="http://schemas.openxmlformats.org/officeDocument/2006/relationships/hyperlink" Target="https://www.cyberleagle.com/2012/05/what-defamation-act-2013-means-for.html"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72B3A-CB1F-42DF-9BF8-EF2898E37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19</Pages>
  <Words>5018</Words>
  <Characters>28606</Characters>
  <Application>Microsoft Office Word</Application>
  <DocSecurity>0</DocSecurity>
  <Lines>238</Lines>
  <Paragraphs>67</Paragraphs>
  <ScaleCrop>false</ScaleCrop>
  <Company/>
  <LinksUpToDate>false</LinksUpToDate>
  <CharactersWithSpaces>33557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Williams</dc:creator>
  <cp:keywords/>
  <dc:description/>
  <cp:lastModifiedBy>kelly Williams</cp:lastModifiedBy>
  <cp:revision>396</cp:revision>
  <dcterms:created xsi:type="dcterms:W3CDTF">2021-02-22T18:38:00Z</dcterms:created>
  <dcterms:modified xsi:type="dcterms:W3CDTF">2021-07-15T19:54:00Z</dcterms:modified>
</cp:coreProperties>
</file>