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7F183" w14:textId="1FF998DB" w:rsidR="00E13A8D" w:rsidRPr="00685A0A" w:rsidRDefault="4E43D73C" w:rsidP="55E4BE41">
      <w:pPr>
        <w:jc w:val="center"/>
        <w:rPr>
          <w:sz w:val="24"/>
          <w:szCs w:val="24"/>
        </w:rPr>
      </w:pPr>
      <w:r w:rsidRPr="00685A0A">
        <w:rPr>
          <w:rFonts w:eastAsia="Aptos" w:cs="Aptos"/>
          <w:sz w:val="24"/>
          <w:szCs w:val="24"/>
        </w:rPr>
        <w:t xml:space="preserve">Voice and Movement </w:t>
      </w:r>
    </w:p>
    <w:p w14:paraId="0D532A39" w14:textId="59AB70F4" w:rsidR="00E13A8D" w:rsidRPr="00685A0A" w:rsidRDefault="4E43D73C" w:rsidP="55E4BE41">
      <w:pPr>
        <w:jc w:val="center"/>
        <w:rPr>
          <w:rFonts w:eastAsia="Aptos" w:cs="Aptos"/>
          <w:sz w:val="24"/>
          <w:szCs w:val="24"/>
        </w:rPr>
      </w:pPr>
      <w:r w:rsidRPr="00685A0A">
        <w:rPr>
          <w:rFonts w:eastAsia="Aptos" w:cs="Aptos"/>
          <w:sz w:val="24"/>
          <w:szCs w:val="24"/>
        </w:rPr>
        <w:t xml:space="preserve">Process Workbook </w:t>
      </w:r>
    </w:p>
    <w:p w14:paraId="0D00F55B" w14:textId="7E96529D" w:rsidR="00E13A8D" w:rsidRPr="00685A0A" w:rsidRDefault="4E43D73C" w:rsidP="55E4BE41">
      <w:pPr>
        <w:jc w:val="center"/>
        <w:rPr>
          <w:rFonts w:eastAsia="Aptos" w:cs="Aptos"/>
          <w:sz w:val="24"/>
          <w:szCs w:val="24"/>
        </w:rPr>
      </w:pPr>
      <w:r w:rsidRPr="00685A0A">
        <w:rPr>
          <w:rFonts w:eastAsia="Aptos" w:cs="Aptos"/>
          <w:sz w:val="24"/>
          <w:szCs w:val="24"/>
        </w:rPr>
        <w:t xml:space="preserve">Leah Sheridan </w:t>
      </w:r>
    </w:p>
    <w:p w14:paraId="070FAFED" w14:textId="4E808560" w:rsidR="00E13A8D" w:rsidRPr="00685A0A" w:rsidRDefault="4E43D73C" w:rsidP="55E4BE41">
      <w:pPr>
        <w:jc w:val="center"/>
        <w:rPr>
          <w:rFonts w:eastAsia="Aptos" w:cs="Aptos"/>
          <w:sz w:val="24"/>
          <w:szCs w:val="24"/>
        </w:rPr>
      </w:pPr>
      <w:r w:rsidRPr="00685A0A">
        <w:rPr>
          <w:rFonts w:eastAsia="Aptos" w:cs="Aptos"/>
          <w:sz w:val="24"/>
          <w:szCs w:val="24"/>
        </w:rPr>
        <w:t>2404472</w:t>
      </w:r>
    </w:p>
    <w:p w14:paraId="6A0BD165" w14:textId="6AA331E3" w:rsidR="00E13A8D" w:rsidRPr="00685A0A" w:rsidRDefault="00E13A8D" w:rsidP="55E4BE41">
      <w:pPr>
        <w:jc w:val="center"/>
        <w:rPr>
          <w:rFonts w:eastAsia="Aptos" w:cs="Aptos"/>
          <w:sz w:val="24"/>
          <w:szCs w:val="24"/>
        </w:rPr>
      </w:pPr>
    </w:p>
    <w:p w14:paraId="27CEB439" w14:textId="0FC428FD" w:rsidR="00E13A8D" w:rsidRPr="00685A0A" w:rsidRDefault="59043EA7" w:rsidP="55E4BE41">
      <w:pPr>
        <w:jc w:val="center"/>
        <w:rPr>
          <w:sz w:val="24"/>
          <w:szCs w:val="24"/>
        </w:rPr>
      </w:pPr>
      <w:r w:rsidRPr="00685A0A">
        <w:rPr>
          <w:noProof/>
          <w:sz w:val="24"/>
          <w:szCs w:val="24"/>
        </w:rPr>
        <w:drawing>
          <wp:inline distT="0" distB="0" distL="0" distR="0" wp14:anchorId="0970DA7B" wp14:editId="44EF8117">
            <wp:extent cx="2762250" cy="1841500"/>
            <wp:effectExtent l="0" t="0" r="0" b="0"/>
            <wp:docPr id="1906294700" name="Picture 190629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762250" cy="1841500"/>
                    </a:xfrm>
                    <a:prstGeom prst="rect">
                      <a:avLst/>
                    </a:prstGeom>
                  </pic:spPr>
                </pic:pic>
              </a:graphicData>
            </a:graphic>
          </wp:inline>
        </w:drawing>
      </w:r>
      <w:r w:rsidR="5BC16223" w:rsidRPr="00685A0A">
        <w:rPr>
          <w:noProof/>
          <w:sz w:val="24"/>
          <w:szCs w:val="24"/>
        </w:rPr>
        <w:drawing>
          <wp:inline distT="0" distB="0" distL="0" distR="0" wp14:anchorId="056B8B5E" wp14:editId="16B84DE9">
            <wp:extent cx="2752725" cy="1835150"/>
            <wp:effectExtent l="0" t="0" r="0" b="0"/>
            <wp:docPr id="2137385479" name="Picture 213738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2725" cy="1835150"/>
                    </a:xfrm>
                    <a:prstGeom prst="rect">
                      <a:avLst/>
                    </a:prstGeom>
                  </pic:spPr>
                </pic:pic>
              </a:graphicData>
            </a:graphic>
          </wp:inline>
        </w:drawing>
      </w:r>
    </w:p>
    <w:p w14:paraId="657E4206" w14:textId="66E88CCA" w:rsidR="5BC16223" w:rsidRPr="00685A0A" w:rsidRDefault="5BC16223" w:rsidP="3C0BA65B">
      <w:pPr>
        <w:jc w:val="center"/>
        <w:rPr>
          <w:sz w:val="24"/>
          <w:szCs w:val="24"/>
        </w:rPr>
      </w:pPr>
      <w:r w:rsidRPr="00685A0A">
        <w:rPr>
          <w:noProof/>
          <w:sz w:val="24"/>
          <w:szCs w:val="24"/>
        </w:rPr>
        <w:lastRenderedPageBreak/>
        <w:drawing>
          <wp:inline distT="0" distB="0" distL="0" distR="0" wp14:anchorId="1EDB9E93" wp14:editId="3E13BFF7">
            <wp:extent cx="4181475" cy="2787650"/>
            <wp:effectExtent l="0" t="0" r="0" b="0"/>
            <wp:docPr id="2071734824" name="Picture 75904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0424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81475" cy="2787650"/>
                    </a:xfrm>
                    <a:prstGeom prst="rect">
                      <a:avLst/>
                    </a:prstGeom>
                  </pic:spPr>
                </pic:pic>
              </a:graphicData>
            </a:graphic>
          </wp:inline>
        </w:drawing>
      </w:r>
    </w:p>
    <w:p w14:paraId="5A22BB14" w14:textId="7B2303EC" w:rsidR="00E13A8D" w:rsidRPr="00685A0A" w:rsidRDefault="00E13A8D" w:rsidP="55E4BE41">
      <w:pPr>
        <w:rPr>
          <w:rFonts w:eastAsia="Aptos" w:cs="Aptos"/>
          <w:sz w:val="24"/>
          <w:szCs w:val="24"/>
        </w:rPr>
      </w:pPr>
    </w:p>
    <w:p w14:paraId="331593B5" w14:textId="37E140D0" w:rsidR="00E13A8D" w:rsidRPr="00685A0A" w:rsidRDefault="00E13A8D" w:rsidP="55E4BE41">
      <w:pPr>
        <w:rPr>
          <w:rFonts w:eastAsia="Aptos" w:cs="Aptos"/>
          <w:sz w:val="24"/>
          <w:szCs w:val="24"/>
        </w:rPr>
      </w:pPr>
    </w:p>
    <w:p w14:paraId="0DBFEECD" w14:textId="2FA31308" w:rsidR="00E13A8D" w:rsidRPr="00685A0A" w:rsidRDefault="00E13A8D" w:rsidP="55E4BE41">
      <w:pPr>
        <w:rPr>
          <w:rFonts w:eastAsia="Aptos" w:cs="Aptos"/>
          <w:sz w:val="24"/>
          <w:szCs w:val="24"/>
        </w:rPr>
      </w:pPr>
    </w:p>
    <w:p w14:paraId="727713C6" w14:textId="77777777" w:rsidR="00B86516" w:rsidRPr="00685A0A" w:rsidRDefault="00B86516" w:rsidP="3C0BA65B">
      <w:pPr>
        <w:rPr>
          <w:rFonts w:eastAsia="Aptos" w:cs="Aptos"/>
          <w:sz w:val="24"/>
          <w:szCs w:val="24"/>
        </w:rPr>
      </w:pPr>
    </w:p>
    <w:p w14:paraId="4F3432B8" w14:textId="540C8E06" w:rsidR="00D41AC1" w:rsidRDefault="00D41AC1" w:rsidP="3C0BA65B">
      <w:pPr>
        <w:rPr>
          <w:rFonts w:eastAsia="Aptos" w:cs="Aptos"/>
          <w:sz w:val="24"/>
          <w:szCs w:val="24"/>
        </w:rPr>
      </w:pPr>
      <w:r>
        <w:rPr>
          <w:rFonts w:eastAsia="Aptos" w:cs="Aptos"/>
          <w:sz w:val="24"/>
          <w:szCs w:val="24"/>
        </w:rPr>
        <w:t>I confirm that I have not used any AI tools for this assessment</w:t>
      </w:r>
      <w:r w:rsidR="002744B0">
        <w:rPr>
          <w:rFonts w:eastAsia="Aptos" w:cs="Aptos"/>
          <w:sz w:val="24"/>
          <w:szCs w:val="24"/>
        </w:rPr>
        <w:t>.</w:t>
      </w:r>
      <w:r w:rsidR="00BE6217">
        <w:rPr>
          <w:rFonts w:eastAsia="Aptos" w:cs="Aptos"/>
          <w:sz w:val="24"/>
          <w:szCs w:val="24"/>
        </w:rPr>
        <w:t xml:space="preserve"> All of the work contained in this piece is my own.</w:t>
      </w:r>
      <w:r w:rsidR="002744B0">
        <w:rPr>
          <w:rFonts w:eastAsia="Aptos" w:cs="Aptos"/>
          <w:sz w:val="24"/>
          <w:szCs w:val="24"/>
        </w:rPr>
        <w:t xml:space="preserve"> I confirm that I have copies of my drafts and notes that can be provided if needed.</w:t>
      </w:r>
    </w:p>
    <w:p w14:paraId="23994F9C" w14:textId="01986A57" w:rsidR="5BC16223" w:rsidRPr="00685A0A" w:rsidRDefault="5BC16223" w:rsidP="3C0BA65B">
      <w:pPr>
        <w:rPr>
          <w:rFonts w:eastAsia="Aptos" w:cs="Aptos"/>
          <w:sz w:val="24"/>
          <w:szCs w:val="24"/>
        </w:rPr>
      </w:pPr>
      <w:r w:rsidRPr="00685A0A">
        <w:rPr>
          <w:rFonts w:eastAsia="Aptos" w:cs="Aptos"/>
          <w:sz w:val="24"/>
          <w:szCs w:val="24"/>
        </w:rPr>
        <w:t>During this module, we were asked to pick a poem and create a movement and voice piece</w:t>
      </w:r>
      <w:r w:rsidR="02C69939" w:rsidRPr="00685A0A">
        <w:rPr>
          <w:rFonts w:eastAsia="Aptos" w:cs="Aptos"/>
          <w:sz w:val="24"/>
          <w:szCs w:val="24"/>
        </w:rPr>
        <w:t>.</w:t>
      </w:r>
      <w:r w:rsidRPr="00685A0A">
        <w:rPr>
          <w:rFonts w:eastAsia="Aptos" w:cs="Aptos"/>
          <w:sz w:val="24"/>
          <w:szCs w:val="24"/>
        </w:rPr>
        <w:t xml:space="preserve"> </w:t>
      </w:r>
      <w:r w:rsidR="13C27FD2" w:rsidRPr="00685A0A">
        <w:rPr>
          <w:rFonts w:eastAsia="Aptos" w:cs="Aptos"/>
          <w:sz w:val="24"/>
          <w:szCs w:val="24"/>
        </w:rPr>
        <w:t>We did this by</w:t>
      </w:r>
      <w:r w:rsidRPr="00685A0A">
        <w:rPr>
          <w:rFonts w:eastAsia="Aptos" w:cs="Aptos"/>
          <w:sz w:val="24"/>
          <w:szCs w:val="24"/>
        </w:rPr>
        <w:t xml:space="preserve"> apply</w:t>
      </w:r>
      <w:r w:rsidR="41647910" w:rsidRPr="00685A0A">
        <w:rPr>
          <w:rFonts w:eastAsia="Aptos" w:cs="Aptos"/>
          <w:sz w:val="24"/>
          <w:szCs w:val="24"/>
        </w:rPr>
        <w:t>ing</w:t>
      </w:r>
      <w:r w:rsidRPr="00685A0A">
        <w:rPr>
          <w:rFonts w:eastAsia="Aptos" w:cs="Aptos"/>
          <w:sz w:val="24"/>
          <w:szCs w:val="24"/>
        </w:rPr>
        <w:t xml:space="preserve"> what we have learned throughout the term to</w:t>
      </w:r>
      <w:r w:rsidR="166D4028" w:rsidRPr="00685A0A">
        <w:rPr>
          <w:rFonts w:eastAsia="Aptos" w:cs="Aptos"/>
          <w:sz w:val="24"/>
          <w:szCs w:val="24"/>
        </w:rPr>
        <w:t xml:space="preserve"> our piece. For me, the </w:t>
      </w:r>
      <w:r w:rsidR="6FE3DE6D" w:rsidRPr="00685A0A">
        <w:rPr>
          <w:rFonts w:eastAsia="Aptos" w:cs="Aptos"/>
          <w:sz w:val="24"/>
          <w:szCs w:val="24"/>
        </w:rPr>
        <w:t>practitioners t</w:t>
      </w:r>
      <w:r w:rsidR="166D4028" w:rsidRPr="00685A0A">
        <w:rPr>
          <w:rFonts w:eastAsia="Aptos" w:cs="Aptos"/>
          <w:sz w:val="24"/>
          <w:szCs w:val="24"/>
        </w:rPr>
        <w:t xml:space="preserve">hat helped me to </w:t>
      </w:r>
      <w:r w:rsidR="56DFDA05" w:rsidRPr="00685A0A">
        <w:rPr>
          <w:rFonts w:eastAsia="Aptos" w:cs="Aptos"/>
          <w:sz w:val="24"/>
          <w:szCs w:val="24"/>
        </w:rPr>
        <w:t xml:space="preserve">create my piece were </w:t>
      </w:r>
      <w:r w:rsidR="56DFDA05" w:rsidRPr="00685A0A">
        <w:rPr>
          <w:rFonts w:eastAsia="Aptos" w:cs="Aptos"/>
          <w:sz w:val="24"/>
          <w:szCs w:val="24"/>
          <w:u w:val="single"/>
        </w:rPr>
        <w:t>Rudol</w:t>
      </w:r>
      <w:r w:rsidR="7012E9E8" w:rsidRPr="00685A0A">
        <w:rPr>
          <w:rFonts w:eastAsia="Aptos" w:cs="Aptos"/>
          <w:sz w:val="24"/>
          <w:szCs w:val="24"/>
          <w:u w:val="single"/>
        </w:rPr>
        <w:t>f</w:t>
      </w:r>
      <w:r w:rsidR="56DFDA05" w:rsidRPr="00685A0A">
        <w:rPr>
          <w:rFonts w:eastAsia="Aptos" w:cs="Aptos"/>
          <w:sz w:val="24"/>
          <w:szCs w:val="24"/>
          <w:u w:val="single"/>
        </w:rPr>
        <w:t xml:space="preserve"> Laban, Jack Lecoq and Anne Bogart</w:t>
      </w:r>
      <w:r w:rsidR="56DFDA05" w:rsidRPr="00685A0A">
        <w:rPr>
          <w:rFonts w:eastAsia="Aptos" w:cs="Aptos"/>
          <w:sz w:val="24"/>
          <w:szCs w:val="24"/>
        </w:rPr>
        <w:t xml:space="preserve">. </w:t>
      </w:r>
      <w:r w:rsidR="40D3D425" w:rsidRPr="00685A0A">
        <w:rPr>
          <w:rFonts w:eastAsia="Aptos" w:cs="Aptos"/>
          <w:sz w:val="24"/>
          <w:szCs w:val="24"/>
        </w:rPr>
        <w:t>I also have a background in contemporary</w:t>
      </w:r>
      <w:r w:rsidR="4B2A4A08" w:rsidRPr="00685A0A">
        <w:rPr>
          <w:rFonts w:eastAsia="Aptos" w:cs="Aptos"/>
          <w:sz w:val="24"/>
          <w:szCs w:val="24"/>
        </w:rPr>
        <w:t xml:space="preserve"> </w:t>
      </w:r>
      <w:r w:rsidR="40D3D425" w:rsidRPr="00685A0A">
        <w:rPr>
          <w:rFonts w:eastAsia="Aptos" w:cs="Aptos"/>
          <w:sz w:val="24"/>
          <w:szCs w:val="24"/>
        </w:rPr>
        <w:t>dance</w:t>
      </w:r>
      <w:r w:rsidR="31E428E1" w:rsidRPr="00685A0A">
        <w:rPr>
          <w:rFonts w:eastAsia="Aptos" w:cs="Aptos"/>
          <w:sz w:val="24"/>
          <w:szCs w:val="24"/>
        </w:rPr>
        <w:t xml:space="preserve">, movement through yoga </w:t>
      </w:r>
      <w:r w:rsidR="40D3D425" w:rsidRPr="00685A0A">
        <w:rPr>
          <w:rFonts w:eastAsia="Aptos" w:cs="Aptos"/>
          <w:sz w:val="24"/>
          <w:szCs w:val="24"/>
        </w:rPr>
        <w:t xml:space="preserve">and a small knowledge of ballet which was very helpful when creating </w:t>
      </w:r>
      <w:r w:rsidR="1DF1BB54" w:rsidRPr="00685A0A">
        <w:rPr>
          <w:rFonts w:eastAsia="Aptos" w:cs="Aptos"/>
          <w:sz w:val="24"/>
          <w:szCs w:val="24"/>
        </w:rPr>
        <w:t>movement</w:t>
      </w:r>
      <w:r w:rsidR="40D3D425" w:rsidRPr="00685A0A">
        <w:rPr>
          <w:rFonts w:eastAsia="Aptos" w:cs="Aptos"/>
          <w:sz w:val="24"/>
          <w:szCs w:val="24"/>
        </w:rPr>
        <w:t xml:space="preserve">. I picked a poem </w:t>
      </w:r>
      <w:r w:rsidR="64CA93FE" w:rsidRPr="00685A0A">
        <w:rPr>
          <w:rFonts w:eastAsia="Aptos" w:cs="Aptos"/>
          <w:sz w:val="24"/>
          <w:szCs w:val="24"/>
        </w:rPr>
        <w:t xml:space="preserve">which is </w:t>
      </w:r>
      <w:r w:rsidR="40D3D425" w:rsidRPr="00685A0A">
        <w:rPr>
          <w:rFonts w:eastAsia="Aptos" w:cs="Aptos"/>
          <w:sz w:val="24"/>
          <w:szCs w:val="24"/>
        </w:rPr>
        <w:t xml:space="preserve">about a grasshopper </w:t>
      </w:r>
      <w:r w:rsidR="6CA28EEC" w:rsidRPr="00685A0A">
        <w:rPr>
          <w:rFonts w:eastAsia="Aptos" w:cs="Aptos"/>
          <w:sz w:val="24"/>
          <w:szCs w:val="24"/>
        </w:rPr>
        <w:t>called</w:t>
      </w:r>
      <w:r w:rsidR="6CA28EEC" w:rsidRPr="00685A0A">
        <w:rPr>
          <w:rFonts w:eastAsia="Aptos" w:cs="Aptos"/>
          <w:sz w:val="24"/>
          <w:szCs w:val="24"/>
          <w:u w:val="single"/>
        </w:rPr>
        <w:t xml:space="preserve"> ‘The Summers Day’ by Mary Oliver</w:t>
      </w:r>
      <w:r w:rsidR="6CA28EEC" w:rsidRPr="00685A0A">
        <w:rPr>
          <w:rFonts w:eastAsia="Aptos" w:cs="Aptos"/>
          <w:sz w:val="24"/>
          <w:szCs w:val="24"/>
        </w:rPr>
        <w:t xml:space="preserve">. </w:t>
      </w:r>
      <w:r w:rsidR="008B5851" w:rsidRPr="00685A0A">
        <w:rPr>
          <w:rFonts w:eastAsia="Aptos" w:cs="Aptos"/>
          <w:sz w:val="24"/>
          <w:szCs w:val="24"/>
        </w:rPr>
        <w:t xml:space="preserve">(See appendix 1) (Oliver </w:t>
      </w:r>
      <w:r w:rsidR="004006D2" w:rsidRPr="00685A0A">
        <w:rPr>
          <w:rFonts w:eastAsia="Aptos" w:cs="Aptos"/>
          <w:sz w:val="24"/>
          <w:szCs w:val="24"/>
        </w:rPr>
        <w:t>1992). The</w:t>
      </w:r>
      <w:r w:rsidR="6CA28EEC" w:rsidRPr="00685A0A">
        <w:rPr>
          <w:rFonts w:eastAsia="Aptos" w:cs="Aptos"/>
          <w:sz w:val="24"/>
          <w:szCs w:val="24"/>
        </w:rPr>
        <w:t xml:space="preserve"> piece uncovers </w:t>
      </w:r>
      <w:r w:rsidR="6CA81949" w:rsidRPr="00685A0A">
        <w:rPr>
          <w:rFonts w:eastAsia="Aptos" w:cs="Aptos"/>
          <w:sz w:val="24"/>
          <w:szCs w:val="24"/>
        </w:rPr>
        <w:t xml:space="preserve">a journey the grasshopper ventures </w:t>
      </w:r>
      <w:r w:rsidR="3EE2AE0D" w:rsidRPr="00685A0A">
        <w:rPr>
          <w:rFonts w:eastAsia="Aptos" w:cs="Aptos"/>
          <w:sz w:val="24"/>
          <w:szCs w:val="24"/>
        </w:rPr>
        <w:t>on,</w:t>
      </w:r>
      <w:r w:rsidR="6CA81949" w:rsidRPr="00685A0A">
        <w:rPr>
          <w:rFonts w:eastAsia="Aptos" w:cs="Aptos"/>
          <w:sz w:val="24"/>
          <w:szCs w:val="24"/>
        </w:rPr>
        <w:t xml:space="preserve"> and it </w:t>
      </w:r>
      <w:r w:rsidR="02E0327D" w:rsidRPr="00685A0A">
        <w:rPr>
          <w:rFonts w:eastAsia="Aptos" w:cs="Aptos"/>
          <w:sz w:val="24"/>
          <w:szCs w:val="24"/>
        </w:rPr>
        <w:t>invites</w:t>
      </w:r>
      <w:r w:rsidR="6CA81949" w:rsidRPr="00685A0A">
        <w:rPr>
          <w:rFonts w:eastAsia="Aptos" w:cs="Aptos"/>
          <w:sz w:val="24"/>
          <w:szCs w:val="24"/>
        </w:rPr>
        <w:t xml:space="preserve"> people to think about their own journey through life. I thought it was the perfect poem for me as I </w:t>
      </w:r>
      <w:bookmarkStart w:id="0" w:name="_Int_RIIygydw"/>
      <w:r w:rsidR="35C3BC36" w:rsidRPr="00685A0A">
        <w:rPr>
          <w:rFonts w:eastAsia="Aptos" w:cs="Aptos"/>
          <w:sz w:val="24"/>
          <w:szCs w:val="24"/>
        </w:rPr>
        <w:t>start</w:t>
      </w:r>
      <w:bookmarkEnd w:id="0"/>
      <w:r w:rsidR="35C3BC36" w:rsidRPr="00685A0A">
        <w:rPr>
          <w:rFonts w:eastAsia="Aptos" w:cs="Aptos"/>
          <w:sz w:val="24"/>
          <w:szCs w:val="24"/>
        </w:rPr>
        <w:t xml:space="preserve"> university </w:t>
      </w:r>
      <w:r w:rsidR="57BCA847" w:rsidRPr="00685A0A">
        <w:rPr>
          <w:rFonts w:eastAsia="Aptos" w:cs="Aptos"/>
          <w:sz w:val="24"/>
          <w:szCs w:val="24"/>
        </w:rPr>
        <w:t xml:space="preserve">in Wales after living in Ireland my whole life. </w:t>
      </w:r>
    </w:p>
    <w:p w14:paraId="4576E779" w14:textId="77777777" w:rsidR="00B86516" w:rsidRPr="00685A0A" w:rsidRDefault="00B86516" w:rsidP="3C0BA65B">
      <w:pPr>
        <w:rPr>
          <w:rFonts w:eastAsia="Aptos" w:cs="Aptos"/>
          <w:sz w:val="24"/>
          <w:szCs w:val="24"/>
        </w:rPr>
      </w:pPr>
    </w:p>
    <w:p w14:paraId="1742F351" w14:textId="5F24E31E" w:rsidR="00E13A8D" w:rsidRPr="00685A0A" w:rsidRDefault="342C2C4C" w:rsidP="55E4BE41">
      <w:pPr>
        <w:rPr>
          <w:rFonts w:eastAsia="Aptos" w:cs="Aptos"/>
          <w:sz w:val="24"/>
          <w:szCs w:val="24"/>
        </w:rPr>
      </w:pPr>
      <w:r w:rsidRPr="00685A0A">
        <w:rPr>
          <w:rFonts w:eastAsia="Aptos" w:cs="Aptos"/>
          <w:sz w:val="24"/>
          <w:szCs w:val="24"/>
        </w:rPr>
        <w:t>‘To become better actors, we need to learn more about the laws of movement than the styles of dance’</w:t>
      </w:r>
      <w:r w:rsidR="00607256" w:rsidRPr="00685A0A">
        <w:rPr>
          <w:rFonts w:eastAsia="Aptos" w:cs="Aptos"/>
          <w:sz w:val="24"/>
          <w:szCs w:val="24"/>
        </w:rPr>
        <w:t xml:space="preserve"> (</w:t>
      </w:r>
      <w:r w:rsidR="00A80400" w:rsidRPr="00685A0A">
        <w:rPr>
          <w:rFonts w:eastAsia="Aptos" w:cs="Aptos"/>
          <w:sz w:val="24"/>
          <w:szCs w:val="24"/>
        </w:rPr>
        <w:t xml:space="preserve">Newlove </w:t>
      </w:r>
      <w:r w:rsidR="00A42FC4" w:rsidRPr="00685A0A">
        <w:rPr>
          <w:rFonts w:eastAsia="Aptos" w:cs="Aptos"/>
          <w:sz w:val="24"/>
          <w:szCs w:val="24"/>
        </w:rPr>
        <w:t>1993</w:t>
      </w:r>
      <w:r w:rsidR="005A41DF" w:rsidRPr="00685A0A">
        <w:rPr>
          <w:rFonts w:eastAsia="Aptos" w:cs="Aptos"/>
          <w:sz w:val="24"/>
          <w:szCs w:val="24"/>
        </w:rPr>
        <w:t>)</w:t>
      </w:r>
    </w:p>
    <w:p w14:paraId="1420226E" w14:textId="151F5AC8" w:rsidR="00E13A8D" w:rsidRPr="00685A0A" w:rsidRDefault="342C2C4C" w:rsidP="55E4BE41">
      <w:pPr>
        <w:rPr>
          <w:rFonts w:asciiTheme="majorHAnsi" w:eastAsia="Aptos" w:hAnsiTheme="majorHAnsi" w:cs="Aptos"/>
          <w:sz w:val="24"/>
          <w:szCs w:val="24"/>
        </w:rPr>
      </w:pPr>
      <w:r w:rsidRPr="00685A0A">
        <w:rPr>
          <w:rFonts w:asciiTheme="majorHAnsi" w:eastAsia="Aptos" w:hAnsiTheme="majorHAnsi" w:cs="Aptos"/>
          <w:b/>
          <w:bCs/>
          <w:sz w:val="24"/>
          <w:szCs w:val="24"/>
          <w:u w:val="single"/>
        </w:rPr>
        <w:t xml:space="preserve">Laban Effort Graph </w:t>
      </w:r>
    </w:p>
    <w:p w14:paraId="37E843BD" w14:textId="615597AD" w:rsidR="00E13A8D" w:rsidRPr="00685A0A" w:rsidRDefault="342C2C4C" w:rsidP="55E4BE41">
      <w:pPr>
        <w:rPr>
          <w:rFonts w:eastAsia="Aptos" w:cs="Aptos"/>
          <w:sz w:val="24"/>
          <w:szCs w:val="24"/>
        </w:rPr>
      </w:pPr>
      <w:r w:rsidRPr="00685A0A">
        <w:rPr>
          <w:rFonts w:eastAsia="Aptos" w:cs="Aptos"/>
          <w:sz w:val="24"/>
          <w:szCs w:val="24"/>
        </w:rPr>
        <w:t xml:space="preserve">During the term, we had classes where we focused on </w:t>
      </w:r>
      <w:r w:rsidR="00B86516" w:rsidRPr="00685A0A">
        <w:rPr>
          <w:rFonts w:eastAsia="Aptos" w:cs="Aptos"/>
          <w:sz w:val="24"/>
          <w:szCs w:val="24"/>
        </w:rPr>
        <w:t>‘</w:t>
      </w:r>
      <w:r w:rsidRPr="00685A0A">
        <w:rPr>
          <w:rFonts w:eastAsia="Aptos" w:cs="Aptos"/>
          <w:i/>
          <w:iCs/>
          <w:sz w:val="24"/>
          <w:szCs w:val="24"/>
        </w:rPr>
        <w:t>Laban’s effort graph</w:t>
      </w:r>
      <w:r w:rsidR="00B86516" w:rsidRPr="00685A0A">
        <w:rPr>
          <w:rFonts w:eastAsia="Aptos" w:cs="Aptos"/>
          <w:i/>
          <w:iCs/>
          <w:sz w:val="24"/>
          <w:szCs w:val="24"/>
        </w:rPr>
        <w:t>’</w:t>
      </w:r>
      <w:r w:rsidRPr="00685A0A">
        <w:rPr>
          <w:rFonts w:eastAsia="Aptos" w:cs="Aptos"/>
          <w:i/>
          <w:iCs/>
          <w:sz w:val="24"/>
          <w:szCs w:val="24"/>
        </w:rPr>
        <w:t xml:space="preserve"> </w:t>
      </w:r>
      <w:r w:rsidRPr="00685A0A">
        <w:rPr>
          <w:rFonts w:eastAsia="Aptos" w:cs="Aptos"/>
          <w:sz w:val="24"/>
          <w:szCs w:val="24"/>
        </w:rPr>
        <w:t xml:space="preserve">(see Appendix </w:t>
      </w:r>
      <w:r w:rsidR="002503AE" w:rsidRPr="00685A0A">
        <w:rPr>
          <w:rFonts w:eastAsia="Aptos" w:cs="Aptos"/>
          <w:sz w:val="24"/>
          <w:szCs w:val="24"/>
        </w:rPr>
        <w:t>2</w:t>
      </w:r>
      <w:r w:rsidR="2732130B" w:rsidRPr="00685A0A">
        <w:rPr>
          <w:rFonts w:eastAsia="Aptos" w:cs="Aptos"/>
          <w:sz w:val="24"/>
          <w:szCs w:val="24"/>
        </w:rPr>
        <w:t>)</w:t>
      </w:r>
      <w:r w:rsidR="000163DA" w:rsidRPr="00685A0A">
        <w:rPr>
          <w:rFonts w:eastAsia="Aptos" w:cs="Aptos"/>
          <w:sz w:val="24"/>
          <w:szCs w:val="24"/>
        </w:rPr>
        <w:t>( Newlove Dalby 2004)</w:t>
      </w:r>
      <w:r w:rsidR="009132B5" w:rsidRPr="00685A0A">
        <w:rPr>
          <w:rFonts w:eastAsia="Aptos" w:cs="Aptos"/>
          <w:sz w:val="24"/>
          <w:szCs w:val="24"/>
        </w:rPr>
        <w:t xml:space="preserve">. </w:t>
      </w:r>
      <w:r w:rsidRPr="00685A0A">
        <w:rPr>
          <w:rFonts w:eastAsia="Aptos" w:cs="Aptos"/>
          <w:sz w:val="24"/>
          <w:szCs w:val="24"/>
        </w:rPr>
        <w:t>I found it interesting to think about movement in terms of how it looks in relation to this graph</w:t>
      </w:r>
      <w:r w:rsidR="37DD9486" w:rsidRPr="00685A0A">
        <w:rPr>
          <w:rFonts w:eastAsia="Aptos" w:cs="Aptos"/>
          <w:sz w:val="24"/>
          <w:szCs w:val="24"/>
        </w:rPr>
        <w:t>.</w:t>
      </w:r>
      <w:r w:rsidRPr="00685A0A">
        <w:rPr>
          <w:rFonts w:eastAsia="Aptos" w:cs="Aptos"/>
          <w:sz w:val="24"/>
          <w:szCs w:val="24"/>
        </w:rPr>
        <w:t xml:space="preserve"> As we were workshopping the method I found that there were connections between how the movements looked on the graph and what emotions I was feeling</w:t>
      </w:r>
      <w:r w:rsidR="6BBD1914" w:rsidRPr="00685A0A">
        <w:rPr>
          <w:rFonts w:eastAsia="Aptos" w:cs="Aptos"/>
          <w:sz w:val="24"/>
          <w:szCs w:val="24"/>
        </w:rPr>
        <w:t>. F</w:t>
      </w:r>
      <w:r w:rsidRPr="00685A0A">
        <w:rPr>
          <w:rFonts w:eastAsia="Aptos" w:cs="Aptos"/>
          <w:sz w:val="24"/>
          <w:szCs w:val="24"/>
        </w:rPr>
        <w:t xml:space="preserve">or </w:t>
      </w:r>
      <w:r w:rsidR="786DAC62" w:rsidRPr="00685A0A">
        <w:rPr>
          <w:rFonts w:eastAsia="Aptos" w:cs="Aptos"/>
          <w:sz w:val="24"/>
          <w:szCs w:val="24"/>
        </w:rPr>
        <w:t>example,</w:t>
      </w:r>
      <w:r w:rsidRPr="00685A0A">
        <w:rPr>
          <w:rFonts w:eastAsia="Aptos" w:cs="Aptos"/>
          <w:sz w:val="24"/>
          <w:szCs w:val="24"/>
        </w:rPr>
        <w:t xml:space="preserve"> if the </w:t>
      </w:r>
      <w:r w:rsidR="01E48B3D" w:rsidRPr="00685A0A">
        <w:rPr>
          <w:rFonts w:eastAsia="Aptos" w:cs="Aptos"/>
          <w:sz w:val="24"/>
          <w:szCs w:val="24"/>
        </w:rPr>
        <w:t xml:space="preserve">piece </w:t>
      </w:r>
      <w:r w:rsidR="1710B3C5" w:rsidRPr="00685A0A">
        <w:rPr>
          <w:rFonts w:eastAsia="Aptos" w:cs="Aptos"/>
          <w:sz w:val="24"/>
          <w:szCs w:val="24"/>
        </w:rPr>
        <w:t xml:space="preserve">had </w:t>
      </w:r>
      <w:r w:rsidR="1710B3C5" w:rsidRPr="00685A0A">
        <w:rPr>
          <w:rFonts w:eastAsia="Aptos" w:cs="Aptos"/>
          <w:i/>
          <w:iCs/>
          <w:sz w:val="24"/>
          <w:szCs w:val="24"/>
        </w:rPr>
        <w:t>‘gliding’</w:t>
      </w:r>
      <w:r w:rsidR="1710B3C5" w:rsidRPr="00685A0A">
        <w:rPr>
          <w:rFonts w:eastAsia="Aptos" w:cs="Aptos"/>
          <w:sz w:val="24"/>
          <w:szCs w:val="24"/>
        </w:rPr>
        <w:t xml:space="preserve"> or </w:t>
      </w:r>
      <w:r w:rsidR="1710B3C5" w:rsidRPr="00685A0A">
        <w:rPr>
          <w:rFonts w:eastAsia="Aptos" w:cs="Aptos"/>
          <w:i/>
          <w:iCs/>
          <w:sz w:val="24"/>
          <w:szCs w:val="24"/>
        </w:rPr>
        <w:t>‘flicking’</w:t>
      </w:r>
      <w:r w:rsidR="006804C7" w:rsidRPr="00685A0A">
        <w:rPr>
          <w:rFonts w:eastAsia="Aptos" w:cs="Aptos"/>
          <w:sz w:val="24"/>
          <w:szCs w:val="24"/>
        </w:rPr>
        <w:t>( See appendix 2)</w:t>
      </w:r>
      <w:r w:rsidR="1710B3C5" w:rsidRPr="00685A0A">
        <w:rPr>
          <w:rFonts w:eastAsia="Aptos" w:cs="Aptos"/>
          <w:i/>
          <w:iCs/>
          <w:sz w:val="24"/>
          <w:szCs w:val="24"/>
        </w:rPr>
        <w:t xml:space="preserve"> </w:t>
      </w:r>
      <w:r w:rsidR="3F80CEF9" w:rsidRPr="00685A0A">
        <w:rPr>
          <w:rFonts w:eastAsia="Aptos" w:cs="Aptos"/>
          <w:sz w:val="24"/>
          <w:szCs w:val="24"/>
        </w:rPr>
        <w:t xml:space="preserve">movements the feelings could be conveyed as positive and </w:t>
      </w:r>
      <w:r w:rsidR="60AE42DC" w:rsidRPr="00685A0A">
        <w:rPr>
          <w:rFonts w:eastAsia="Aptos" w:cs="Aptos"/>
          <w:sz w:val="24"/>
          <w:szCs w:val="24"/>
        </w:rPr>
        <w:t>upbeat.</w:t>
      </w:r>
      <w:r w:rsidR="3F80CEF9" w:rsidRPr="00685A0A">
        <w:rPr>
          <w:rFonts w:eastAsia="Aptos" w:cs="Aptos"/>
          <w:sz w:val="24"/>
          <w:szCs w:val="24"/>
        </w:rPr>
        <w:t xml:space="preserve"> This</w:t>
      </w:r>
      <w:r w:rsidRPr="00685A0A">
        <w:rPr>
          <w:rFonts w:eastAsia="Aptos" w:cs="Aptos"/>
          <w:sz w:val="24"/>
          <w:szCs w:val="24"/>
        </w:rPr>
        <w:t xml:space="preserve"> new technique made it a lot easier for me to convey emotions through </w:t>
      </w:r>
      <w:r w:rsidR="39458893" w:rsidRPr="00685A0A">
        <w:rPr>
          <w:rFonts w:eastAsia="Aptos" w:cs="Aptos"/>
          <w:sz w:val="24"/>
          <w:szCs w:val="24"/>
        </w:rPr>
        <w:t>movement clearly</w:t>
      </w:r>
      <w:r w:rsidR="7A13BA27" w:rsidRPr="00685A0A">
        <w:rPr>
          <w:rFonts w:eastAsia="Aptos" w:cs="Aptos"/>
          <w:sz w:val="24"/>
          <w:szCs w:val="24"/>
        </w:rPr>
        <w:t>. It</w:t>
      </w:r>
      <w:r w:rsidRPr="00685A0A">
        <w:rPr>
          <w:rFonts w:eastAsia="Aptos" w:cs="Aptos"/>
          <w:sz w:val="24"/>
          <w:szCs w:val="24"/>
        </w:rPr>
        <w:t xml:space="preserve"> was quite interesting to start with the movement work rather than my initial emotional response. </w:t>
      </w:r>
    </w:p>
    <w:p w14:paraId="23CD02D8" w14:textId="633E9928" w:rsidR="00C10336" w:rsidRPr="00685A0A" w:rsidRDefault="342C2C4C" w:rsidP="55E4BE41">
      <w:pPr>
        <w:rPr>
          <w:rFonts w:eastAsia="Aptos" w:cs="Aptos"/>
          <w:sz w:val="24"/>
          <w:szCs w:val="24"/>
        </w:rPr>
      </w:pPr>
      <w:r w:rsidRPr="00685A0A">
        <w:rPr>
          <w:rFonts w:eastAsia="Aptos" w:cs="Aptos"/>
          <w:sz w:val="24"/>
          <w:szCs w:val="24"/>
        </w:rPr>
        <w:t xml:space="preserve">In relation to my poem assessment, the graph was a good tool to use as a springboard for my work. </w:t>
      </w:r>
      <w:r w:rsidR="0F9D9AE4" w:rsidRPr="00685A0A">
        <w:rPr>
          <w:rFonts w:eastAsia="Aptos" w:cs="Aptos"/>
          <w:sz w:val="24"/>
          <w:szCs w:val="24"/>
        </w:rPr>
        <w:t xml:space="preserve">‘Now she lifts </w:t>
      </w:r>
      <w:r w:rsidR="001F2DDB" w:rsidRPr="00685A0A">
        <w:rPr>
          <w:rFonts w:eastAsia="Aptos" w:cs="Aptos"/>
          <w:sz w:val="24"/>
          <w:szCs w:val="24"/>
        </w:rPr>
        <w:t>her</w:t>
      </w:r>
      <w:r w:rsidR="0F9D9AE4" w:rsidRPr="00685A0A">
        <w:rPr>
          <w:rFonts w:eastAsia="Aptos" w:cs="Aptos"/>
          <w:sz w:val="24"/>
          <w:szCs w:val="24"/>
        </w:rPr>
        <w:t xml:space="preserve"> pale forearms and thoroughly washes her face’</w:t>
      </w:r>
      <w:r w:rsidR="001F2DDB" w:rsidRPr="00685A0A">
        <w:rPr>
          <w:rFonts w:eastAsia="Aptos" w:cs="Aptos"/>
          <w:sz w:val="24"/>
          <w:szCs w:val="24"/>
        </w:rPr>
        <w:t xml:space="preserve"> </w:t>
      </w:r>
      <w:r w:rsidR="006804C7" w:rsidRPr="00685A0A">
        <w:rPr>
          <w:rFonts w:eastAsia="Aptos" w:cs="Aptos"/>
          <w:sz w:val="24"/>
          <w:szCs w:val="24"/>
        </w:rPr>
        <w:t>(see appendix 1</w:t>
      </w:r>
      <w:r w:rsidR="00CA31E5" w:rsidRPr="00685A0A">
        <w:rPr>
          <w:rFonts w:eastAsia="Aptos" w:cs="Aptos"/>
          <w:sz w:val="24"/>
          <w:szCs w:val="24"/>
        </w:rPr>
        <w:t>) (Oliver 1992)</w:t>
      </w:r>
      <w:r w:rsidR="0F9D9AE4" w:rsidRPr="00685A0A">
        <w:rPr>
          <w:rFonts w:eastAsia="Aptos" w:cs="Aptos"/>
          <w:sz w:val="24"/>
          <w:szCs w:val="24"/>
        </w:rPr>
        <w:t>, was a line I knew I wanted to be light, free and flexibl</w:t>
      </w:r>
      <w:r w:rsidR="58AFB60E" w:rsidRPr="00685A0A">
        <w:rPr>
          <w:rFonts w:eastAsia="Aptos" w:cs="Aptos"/>
          <w:sz w:val="24"/>
          <w:szCs w:val="24"/>
        </w:rPr>
        <w:t>e. I began to apply these types of movement to that line, and I got a free-flowing dip-like movement</w:t>
      </w:r>
      <w:r w:rsidR="54920955" w:rsidRPr="00685A0A">
        <w:rPr>
          <w:rFonts w:eastAsia="Aptos" w:cs="Aptos"/>
          <w:sz w:val="24"/>
          <w:szCs w:val="24"/>
        </w:rPr>
        <w:t>.</w:t>
      </w:r>
      <w:r w:rsidR="2B16A8D2" w:rsidRPr="00685A0A">
        <w:rPr>
          <w:rFonts w:eastAsia="Aptos" w:cs="Aptos"/>
          <w:sz w:val="24"/>
          <w:szCs w:val="24"/>
        </w:rPr>
        <w:t xml:space="preserve"> From then, I was able to add emotion to the line by adding a deep inhale and exhale of breath.</w:t>
      </w:r>
    </w:p>
    <w:p w14:paraId="511C9DD4" w14:textId="21A0A52B" w:rsidR="00E13A8D" w:rsidRPr="00685A0A" w:rsidRDefault="00C10336" w:rsidP="55E4BE41">
      <w:pPr>
        <w:rPr>
          <w:rFonts w:eastAsia="Aptos" w:cs="Aptos"/>
          <w:sz w:val="24"/>
          <w:szCs w:val="24"/>
        </w:rPr>
      </w:pPr>
      <w:r w:rsidRPr="00685A0A">
        <w:rPr>
          <w:rFonts w:eastAsia="Aptos" w:cs="Aptos"/>
          <w:sz w:val="24"/>
          <w:szCs w:val="24"/>
        </w:rPr>
        <w:t xml:space="preserve">I also did research on ballet moves and </w:t>
      </w:r>
      <w:r w:rsidR="00AA5A32" w:rsidRPr="00685A0A">
        <w:rPr>
          <w:rFonts w:eastAsia="Aptos" w:cs="Aptos"/>
          <w:sz w:val="24"/>
          <w:szCs w:val="24"/>
        </w:rPr>
        <w:t xml:space="preserve">did my own take on how I thought they should be, this gave me a great starting point and I </w:t>
      </w:r>
      <w:r w:rsidR="00615BCD" w:rsidRPr="00685A0A">
        <w:rPr>
          <w:rFonts w:eastAsia="Aptos" w:cs="Aptos"/>
          <w:sz w:val="24"/>
          <w:szCs w:val="24"/>
        </w:rPr>
        <w:t>tested out different versions of the move to make it my own.</w:t>
      </w:r>
      <w:r w:rsidR="00AA5A32" w:rsidRPr="00685A0A">
        <w:rPr>
          <w:rFonts w:eastAsia="Aptos" w:cs="Aptos"/>
          <w:sz w:val="24"/>
          <w:szCs w:val="24"/>
        </w:rPr>
        <w:t xml:space="preserve"> </w:t>
      </w:r>
      <w:r w:rsidR="00615BCD" w:rsidRPr="00685A0A">
        <w:rPr>
          <w:rFonts w:eastAsia="Aptos" w:cs="Aptos"/>
          <w:sz w:val="24"/>
          <w:szCs w:val="24"/>
        </w:rPr>
        <w:t>(see</w:t>
      </w:r>
      <w:r w:rsidR="00AA5A32" w:rsidRPr="00685A0A">
        <w:rPr>
          <w:rFonts w:eastAsia="Aptos" w:cs="Aptos"/>
          <w:sz w:val="24"/>
          <w:szCs w:val="24"/>
        </w:rPr>
        <w:t xml:space="preserve"> appendix 4) (</w:t>
      </w:r>
      <w:r w:rsidR="00090CE0" w:rsidRPr="00685A0A">
        <w:rPr>
          <w:rFonts w:eastAsia="Aptos" w:cs="Aptos"/>
          <w:sz w:val="24"/>
          <w:szCs w:val="24"/>
        </w:rPr>
        <w:t xml:space="preserve">Warren </w:t>
      </w:r>
      <w:r w:rsidR="00DB6062" w:rsidRPr="00685A0A">
        <w:rPr>
          <w:rFonts w:eastAsia="Aptos" w:cs="Aptos"/>
          <w:sz w:val="24"/>
          <w:szCs w:val="24"/>
        </w:rPr>
        <w:t>1989)</w:t>
      </w:r>
      <w:r w:rsidR="2B16A8D2" w:rsidRPr="00685A0A">
        <w:rPr>
          <w:rFonts w:eastAsia="Aptos" w:cs="Aptos"/>
          <w:sz w:val="24"/>
          <w:szCs w:val="24"/>
        </w:rPr>
        <w:t xml:space="preserve"> </w:t>
      </w:r>
    </w:p>
    <w:p w14:paraId="7EBDD055" w14:textId="35B8476D" w:rsidR="00E13A8D" w:rsidRPr="00685A0A" w:rsidRDefault="00E13A8D" w:rsidP="55E4BE41">
      <w:pPr>
        <w:rPr>
          <w:rFonts w:eastAsia="Aptos" w:cs="Aptos"/>
          <w:b/>
          <w:bCs/>
          <w:sz w:val="24"/>
          <w:szCs w:val="24"/>
          <w:u w:val="single"/>
        </w:rPr>
      </w:pPr>
    </w:p>
    <w:p w14:paraId="6CD8FF70" w14:textId="1E6FEE5D" w:rsidR="00E13A8D" w:rsidRPr="00685A0A" w:rsidRDefault="00E13A8D" w:rsidP="55E4BE41">
      <w:pPr>
        <w:rPr>
          <w:rFonts w:eastAsia="Aptos" w:cs="Aptos"/>
          <w:b/>
          <w:bCs/>
          <w:sz w:val="24"/>
          <w:szCs w:val="24"/>
          <w:u w:val="single"/>
        </w:rPr>
      </w:pPr>
    </w:p>
    <w:p w14:paraId="64A18233" w14:textId="77777777" w:rsidR="00866352" w:rsidRPr="00685A0A" w:rsidRDefault="00866352" w:rsidP="009F37B1">
      <w:pPr>
        <w:rPr>
          <w:rFonts w:eastAsia="Aptos" w:cs="Aptos"/>
          <w:b/>
          <w:bCs/>
          <w:sz w:val="24"/>
          <w:szCs w:val="24"/>
          <w:u w:val="single"/>
        </w:rPr>
      </w:pPr>
    </w:p>
    <w:p w14:paraId="794F470B" w14:textId="2C3411F4" w:rsidR="00E73C97" w:rsidRPr="00685A0A" w:rsidRDefault="2732130B" w:rsidP="009F37B1">
      <w:pPr>
        <w:rPr>
          <w:rFonts w:asciiTheme="majorHAnsi" w:eastAsia="Aptos" w:hAnsiTheme="majorHAnsi" w:cs="Aptos"/>
          <w:sz w:val="24"/>
          <w:szCs w:val="24"/>
        </w:rPr>
      </w:pPr>
      <w:r w:rsidRPr="00685A0A">
        <w:rPr>
          <w:rFonts w:asciiTheme="majorHAnsi" w:eastAsia="Aptos" w:hAnsiTheme="majorHAnsi" w:cs="Aptos"/>
          <w:b/>
          <w:bCs/>
          <w:sz w:val="24"/>
          <w:szCs w:val="24"/>
          <w:u w:val="single"/>
        </w:rPr>
        <w:t>J</w:t>
      </w:r>
      <w:r w:rsidR="2E423B5F" w:rsidRPr="00685A0A">
        <w:rPr>
          <w:rFonts w:asciiTheme="majorHAnsi" w:eastAsia="Aptos" w:hAnsiTheme="majorHAnsi" w:cs="Aptos"/>
          <w:b/>
          <w:bCs/>
          <w:sz w:val="24"/>
          <w:szCs w:val="24"/>
          <w:u w:val="single"/>
        </w:rPr>
        <w:t>ac</w:t>
      </w:r>
      <w:r w:rsidR="595CC2EF" w:rsidRPr="00685A0A">
        <w:rPr>
          <w:rFonts w:asciiTheme="majorHAnsi" w:eastAsia="Aptos" w:hAnsiTheme="majorHAnsi" w:cs="Aptos"/>
          <w:b/>
          <w:bCs/>
          <w:sz w:val="24"/>
          <w:szCs w:val="24"/>
          <w:u w:val="single"/>
        </w:rPr>
        <w:t>ques</w:t>
      </w:r>
      <w:r w:rsidR="3D3062D5" w:rsidRPr="00685A0A">
        <w:rPr>
          <w:rFonts w:asciiTheme="majorHAnsi" w:eastAsia="Aptos" w:hAnsiTheme="majorHAnsi" w:cs="Aptos"/>
          <w:b/>
          <w:bCs/>
          <w:sz w:val="24"/>
          <w:szCs w:val="24"/>
          <w:u w:val="single"/>
        </w:rPr>
        <w:t xml:space="preserve"> Lecoq</w:t>
      </w:r>
      <w:r w:rsidR="009F37B1" w:rsidRPr="00685A0A">
        <w:rPr>
          <w:rFonts w:asciiTheme="majorHAnsi" w:eastAsia="Aptos" w:hAnsiTheme="majorHAnsi" w:cs="Aptos"/>
          <w:sz w:val="24"/>
          <w:szCs w:val="24"/>
        </w:rPr>
        <w:t xml:space="preserve"> </w:t>
      </w:r>
    </w:p>
    <w:p w14:paraId="374AC825" w14:textId="01A22629" w:rsidR="009F37B1" w:rsidRPr="00685A0A" w:rsidRDefault="009F37B1" w:rsidP="55E4BE41">
      <w:pPr>
        <w:rPr>
          <w:rFonts w:eastAsia="Aptos" w:cs="Aptos"/>
          <w:sz w:val="24"/>
          <w:szCs w:val="24"/>
        </w:rPr>
      </w:pPr>
      <w:r w:rsidRPr="00685A0A">
        <w:rPr>
          <w:rFonts w:eastAsia="Aptos" w:cs="Aptos"/>
          <w:noProof/>
          <w:sz w:val="24"/>
          <w:szCs w:val="24"/>
        </w:rPr>
        <w:drawing>
          <wp:inline distT="0" distB="0" distL="0" distR="0" wp14:anchorId="449EB50E" wp14:editId="0916AADB">
            <wp:extent cx="3391711" cy="3176468"/>
            <wp:effectExtent l="0" t="0" r="0" b="5080"/>
            <wp:docPr id="1249856577" name="Picture 3" descr="A pair of mask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856577" name="Picture 3" descr="A pair of masks on a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0083" cy="3184308"/>
                    </a:xfrm>
                    <a:prstGeom prst="rect">
                      <a:avLst/>
                    </a:prstGeom>
                  </pic:spPr>
                </pic:pic>
              </a:graphicData>
            </a:graphic>
          </wp:inline>
        </w:drawing>
      </w:r>
    </w:p>
    <w:p w14:paraId="1EEF2B1B" w14:textId="2A4AD39C" w:rsidR="00E13A8D" w:rsidRPr="00685A0A" w:rsidRDefault="342C2C4C" w:rsidP="55E4BE41">
      <w:pPr>
        <w:rPr>
          <w:rFonts w:eastAsia="Aptos" w:cs="Aptos"/>
          <w:sz w:val="24"/>
          <w:szCs w:val="24"/>
        </w:rPr>
      </w:pPr>
      <w:r w:rsidRPr="00685A0A">
        <w:rPr>
          <w:rFonts w:eastAsia="Aptos" w:cs="Aptos"/>
          <w:sz w:val="24"/>
          <w:szCs w:val="24"/>
        </w:rPr>
        <w:t xml:space="preserve">In one of our </w:t>
      </w:r>
      <w:r w:rsidR="60A3ED79" w:rsidRPr="00685A0A">
        <w:rPr>
          <w:rFonts w:eastAsia="Aptos" w:cs="Aptos"/>
          <w:sz w:val="24"/>
          <w:szCs w:val="24"/>
        </w:rPr>
        <w:t>classes,</w:t>
      </w:r>
      <w:r w:rsidRPr="00685A0A">
        <w:rPr>
          <w:rFonts w:eastAsia="Aptos" w:cs="Aptos"/>
          <w:sz w:val="24"/>
          <w:szCs w:val="24"/>
        </w:rPr>
        <w:t xml:space="preserve"> we worked with masks and imagined what it was like to explore a new space with these masks on</w:t>
      </w:r>
      <w:r w:rsidR="002A5A69" w:rsidRPr="00685A0A">
        <w:rPr>
          <w:rFonts w:eastAsia="Aptos" w:cs="Aptos"/>
          <w:sz w:val="24"/>
          <w:szCs w:val="24"/>
        </w:rPr>
        <w:t>, (as seen above).</w:t>
      </w:r>
      <w:r w:rsidR="67BD9FB5" w:rsidRPr="00685A0A">
        <w:rPr>
          <w:rFonts w:eastAsia="Aptos" w:cs="Aptos"/>
          <w:sz w:val="24"/>
          <w:szCs w:val="24"/>
        </w:rPr>
        <w:t xml:space="preserve">We began to go on a </w:t>
      </w:r>
      <w:r w:rsidR="00B86516" w:rsidRPr="00685A0A">
        <w:rPr>
          <w:rFonts w:eastAsia="Aptos" w:cs="Aptos"/>
          <w:sz w:val="24"/>
          <w:szCs w:val="24"/>
        </w:rPr>
        <w:t>‘</w:t>
      </w:r>
      <w:r w:rsidR="00CA31E5" w:rsidRPr="00685A0A">
        <w:rPr>
          <w:rFonts w:eastAsia="Aptos" w:cs="Aptos"/>
          <w:i/>
          <w:iCs/>
          <w:sz w:val="24"/>
          <w:szCs w:val="24"/>
        </w:rPr>
        <w:t xml:space="preserve">fundamental </w:t>
      </w:r>
      <w:r w:rsidR="67BD9FB5" w:rsidRPr="00685A0A">
        <w:rPr>
          <w:rFonts w:eastAsia="Aptos" w:cs="Aptos"/>
          <w:i/>
          <w:iCs/>
          <w:sz w:val="24"/>
          <w:szCs w:val="24"/>
        </w:rPr>
        <w:t>journey</w:t>
      </w:r>
      <w:r w:rsidR="00B86516" w:rsidRPr="00685A0A">
        <w:rPr>
          <w:rFonts w:eastAsia="Aptos" w:cs="Aptos"/>
          <w:i/>
          <w:iCs/>
          <w:sz w:val="24"/>
          <w:szCs w:val="24"/>
        </w:rPr>
        <w:t>’</w:t>
      </w:r>
      <w:r w:rsidR="00193409" w:rsidRPr="00685A0A">
        <w:rPr>
          <w:rFonts w:eastAsia="Aptos" w:cs="Aptos"/>
          <w:sz w:val="24"/>
          <w:szCs w:val="24"/>
        </w:rPr>
        <w:t xml:space="preserve"> (</w:t>
      </w:r>
      <w:r w:rsidR="00454AA1" w:rsidRPr="00685A0A">
        <w:rPr>
          <w:rFonts w:eastAsia="Aptos" w:cs="Aptos"/>
          <w:sz w:val="24"/>
          <w:szCs w:val="24"/>
        </w:rPr>
        <w:t>Lecoq 2002)</w:t>
      </w:r>
      <w:r w:rsidR="67BD9FB5" w:rsidRPr="00685A0A">
        <w:rPr>
          <w:rFonts w:eastAsia="Aptos" w:cs="Aptos"/>
          <w:i/>
          <w:iCs/>
          <w:sz w:val="24"/>
          <w:szCs w:val="24"/>
        </w:rPr>
        <w:t xml:space="preserve"> </w:t>
      </w:r>
      <w:r w:rsidR="67BD9FB5" w:rsidRPr="00685A0A">
        <w:rPr>
          <w:rFonts w:eastAsia="Aptos" w:cs="Aptos"/>
          <w:sz w:val="24"/>
          <w:szCs w:val="24"/>
        </w:rPr>
        <w:t>as our lecture called out the different types of landscapes we were exploring.  I</w:t>
      </w:r>
      <w:r w:rsidR="2AF4B8D2" w:rsidRPr="00685A0A">
        <w:rPr>
          <w:rFonts w:eastAsia="Aptos" w:cs="Aptos"/>
          <w:sz w:val="24"/>
          <w:szCs w:val="24"/>
        </w:rPr>
        <w:t xml:space="preserve"> noticed that t</w:t>
      </w:r>
      <w:r w:rsidR="67BD9FB5" w:rsidRPr="00685A0A">
        <w:rPr>
          <w:rFonts w:eastAsia="Aptos" w:cs="Aptos"/>
          <w:sz w:val="24"/>
          <w:szCs w:val="24"/>
        </w:rPr>
        <w:t>he</w:t>
      </w:r>
      <w:r w:rsidRPr="00685A0A">
        <w:rPr>
          <w:rFonts w:eastAsia="Aptos" w:cs="Aptos"/>
          <w:sz w:val="24"/>
          <w:szCs w:val="24"/>
        </w:rPr>
        <w:t xml:space="preserve"> masks used made me feel as if we had no identity and were exploring the world for the first time because I couldn’t see my face. This was interesting to me because it helped me to fully immerse myself in this new world. </w:t>
      </w:r>
    </w:p>
    <w:p w14:paraId="4C5A05D7" w14:textId="51265760" w:rsidR="00E13A8D" w:rsidRPr="00685A0A" w:rsidRDefault="701F8C00" w:rsidP="55E4BE41">
      <w:pPr>
        <w:rPr>
          <w:rFonts w:eastAsia="Aptos" w:cs="Aptos"/>
          <w:sz w:val="24"/>
          <w:szCs w:val="24"/>
        </w:rPr>
      </w:pPr>
      <w:r w:rsidRPr="00685A0A">
        <w:rPr>
          <w:rFonts w:eastAsia="Aptos" w:cs="Aptos"/>
          <w:sz w:val="24"/>
          <w:szCs w:val="24"/>
        </w:rPr>
        <w:t xml:space="preserve">In terms of my </w:t>
      </w:r>
      <w:r w:rsidR="4D84C7A0" w:rsidRPr="00685A0A">
        <w:rPr>
          <w:rFonts w:eastAsia="Aptos" w:cs="Aptos"/>
          <w:sz w:val="24"/>
          <w:szCs w:val="24"/>
        </w:rPr>
        <w:t>assessment</w:t>
      </w:r>
      <w:r w:rsidRPr="00685A0A">
        <w:rPr>
          <w:rFonts w:eastAsia="Aptos" w:cs="Aptos"/>
          <w:sz w:val="24"/>
          <w:szCs w:val="24"/>
        </w:rPr>
        <w:t xml:space="preserve">, I used </w:t>
      </w:r>
      <w:r w:rsidR="00B86516" w:rsidRPr="00685A0A">
        <w:rPr>
          <w:rFonts w:eastAsia="Aptos" w:cs="Aptos"/>
          <w:sz w:val="24"/>
          <w:szCs w:val="24"/>
        </w:rPr>
        <w:t>‘</w:t>
      </w:r>
      <w:r w:rsidRPr="00685A0A">
        <w:rPr>
          <w:rFonts w:eastAsia="Aptos" w:cs="Aptos"/>
          <w:sz w:val="24"/>
          <w:szCs w:val="24"/>
        </w:rPr>
        <w:t>The Fundamental Journey</w:t>
      </w:r>
      <w:r w:rsidR="00B86516" w:rsidRPr="00685A0A">
        <w:rPr>
          <w:rFonts w:eastAsia="Aptos" w:cs="Aptos"/>
          <w:sz w:val="24"/>
          <w:szCs w:val="24"/>
        </w:rPr>
        <w:t>’</w:t>
      </w:r>
      <w:r w:rsidRPr="00685A0A">
        <w:rPr>
          <w:rFonts w:eastAsia="Aptos" w:cs="Aptos"/>
          <w:sz w:val="24"/>
          <w:szCs w:val="24"/>
        </w:rPr>
        <w:t xml:space="preserve"> to imagine I was the actual grasshopper walking through the grass or lying in the grass. I learned that a way that helped me to find and clearly imagine was by closing my eyes </w:t>
      </w:r>
      <w:r w:rsidR="24179220" w:rsidRPr="00685A0A">
        <w:rPr>
          <w:rFonts w:eastAsia="Aptos" w:cs="Aptos"/>
          <w:sz w:val="24"/>
          <w:szCs w:val="24"/>
        </w:rPr>
        <w:t>and</w:t>
      </w:r>
      <w:r w:rsidRPr="00685A0A">
        <w:rPr>
          <w:rFonts w:eastAsia="Aptos" w:cs="Aptos"/>
          <w:sz w:val="24"/>
          <w:szCs w:val="24"/>
        </w:rPr>
        <w:t xml:space="preserve"> picturing the grass and how it felt on my feet and how clean the air was. </w:t>
      </w:r>
      <w:r w:rsidR="700F76EE" w:rsidRPr="00685A0A">
        <w:rPr>
          <w:rFonts w:eastAsia="Aptos" w:cs="Aptos"/>
          <w:sz w:val="24"/>
          <w:szCs w:val="24"/>
        </w:rPr>
        <w:t xml:space="preserve">As I was </w:t>
      </w:r>
      <w:r w:rsidR="4936B14F" w:rsidRPr="00685A0A">
        <w:rPr>
          <w:rFonts w:eastAsia="Aptos" w:cs="Aptos"/>
          <w:sz w:val="24"/>
          <w:szCs w:val="24"/>
        </w:rPr>
        <w:t>visualizing</w:t>
      </w:r>
      <w:r w:rsidR="700F76EE" w:rsidRPr="00685A0A">
        <w:rPr>
          <w:rFonts w:eastAsia="Aptos" w:cs="Aptos"/>
          <w:sz w:val="24"/>
          <w:szCs w:val="24"/>
        </w:rPr>
        <w:t xml:space="preserve">, I thought it was similar to a technique my </w:t>
      </w:r>
      <w:r w:rsidR="528EAC37" w:rsidRPr="00685A0A">
        <w:rPr>
          <w:rFonts w:eastAsia="Aptos" w:cs="Aptos"/>
          <w:sz w:val="24"/>
          <w:szCs w:val="24"/>
        </w:rPr>
        <w:t>horse-riding</w:t>
      </w:r>
      <w:r w:rsidR="700F76EE" w:rsidRPr="00685A0A">
        <w:rPr>
          <w:rFonts w:eastAsia="Aptos" w:cs="Aptos"/>
          <w:sz w:val="24"/>
          <w:szCs w:val="24"/>
        </w:rPr>
        <w:t xml:space="preserve"> coach taught </w:t>
      </w:r>
      <w:r w:rsidR="6EBCB78E" w:rsidRPr="00685A0A">
        <w:rPr>
          <w:rFonts w:eastAsia="Aptos" w:cs="Aptos"/>
          <w:sz w:val="24"/>
          <w:szCs w:val="24"/>
        </w:rPr>
        <w:t>me,</w:t>
      </w:r>
      <w:r w:rsidR="700F76EE" w:rsidRPr="00685A0A">
        <w:rPr>
          <w:rFonts w:eastAsia="Aptos" w:cs="Aptos"/>
          <w:sz w:val="24"/>
          <w:szCs w:val="24"/>
        </w:rPr>
        <w:t xml:space="preserve"> so I did some </w:t>
      </w:r>
      <w:r w:rsidR="71857BF8" w:rsidRPr="00685A0A">
        <w:rPr>
          <w:rFonts w:eastAsia="Aptos" w:cs="Aptos"/>
          <w:sz w:val="24"/>
          <w:szCs w:val="24"/>
        </w:rPr>
        <w:t>research</w:t>
      </w:r>
      <w:r w:rsidR="700F76EE" w:rsidRPr="00685A0A">
        <w:rPr>
          <w:rFonts w:eastAsia="Aptos" w:cs="Aptos"/>
          <w:sz w:val="24"/>
          <w:szCs w:val="24"/>
        </w:rPr>
        <w:t xml:space="preserve"> o</w:t>
      </w:r>
      <w:r w:rsidR="3C912CB0" w:rsidRPr="00685A0A">
        <w:rPr>
          <w:rFonts w:eastAsia="Aptos" w:cs="Aptos"/>
          <w:sz w:val="24"/>
          <w:szCs w:val="24"/>
        </w:rPr>
        <w:t xml:space="preserve">n </w:t>
      </w:r>
      <w:r w:rsidR="00B86516" w:rsidRPr="00685A0A">
        <w:rPr>
          <w:rFonts w:eastAsia="Aptos" w:cs="Aptos"/>
          <w:sz w:val="24"/>
          <w:szCs w:val="24"/>
        </w:rPr>
        <w:t>‘</w:t>
      </w:r>
      <w:r w:rsidR="2624F578" w:rsidRPr="00685A0A">
        <w:rPr>
          <w:rFonts w:eastAsia="Aptos" w:cs="Aptos"/>
          <w:sz w:val="24"/>
          <w:szCs w:val="24"/>
        </w:rPr>
        <w:t>sport imagery</w:t>
      </w:r>
      <w:r w:rsidR="00B86516" w:rsidRPr="00685A0A">
        <w:rPr>
          <w:rFonts w:eastAsia="Aptos" w:cs="Aptos"/>
          <w:sz w:val="24"/>
          <w:szCs w:val="24"/>
        </w:rPr>
        <w:t>’</w:t>
      </w:r>
      <w:r w:rsidR="00CB34D5" w:rsidRPr="00685A0A">
        <w:rPr>
          <w:rFonts w:eastAsia="Aptos" w:cs="Aptos"/>
          <w:sz w:val="24"/>
          <w:szCs w:val="24"/>
        </w:rPr>
        <w:t xml:space="preserve"> (</w:t>
      </w:r>
      <w:r w:rsidR="00DA125F" w:rsidRPr="00685A0A">
        <w:rPr>
          <w:rFonts w:eastAsia="Aptos" w:cs="Aptos"/>
          <w:sz w:val="24"/>
          <w:szCs w:val="24"/>
        </w:rPr>
        <w:t>Cu</w:t>
      </w:r>
      <w:r w:rsidR="006335B3" w:rsidRPr="00685A0A">
        <w:rPr>
          <w:rFonts w:eastAsia="Aptos" w:cs="Aptos"/>
          <w:sz w:val="24"/>
          <w:szCs w:val="24"/>
        </w:rPr>
        <w:t xml:space="preserve">mming </w:t>
      </w:r>
      <w:r w:rsidR="00364EE1" w:rsidRPr="00685A0A">
        <w:rPr>
          <w:rFonts w:eastAsia="Aptos" w:cs="Aptos"/>
          <w:sz w:val="24"/>
          <w:szCs w:val="24"/>
        </w:rPr>
        <w:t xml:space="preserve">2024) </w:t>
      </w:r>
      <w:sdt>
        <w:sdtPr>
          <w:rPr>
            <w:rFonts w:eastAsia="Aptos" w:cs="Aptos"/>
            <w:sz w:val="24"/>
            <w:szCs w:val="24"/>
          </w:rPr>
          <w:id w:val="-1472676324"/>
          <w:citation/>
        </w:sdtPr>
        <w:sdtContent>
          <w:r w:rsidR="00364EE1" w:rsidRPr="00685A0A">
            <w:rPr>
              <w:rFonts w:eastAsia="Aptos" w:cs="Aptos"/>
              <w:sz w:val="24"/>
              <w:szCs w:val="24"/>
            </w:rPr>
            <w:fldChar w:fldCharType="begin"/>
          </w:r>
          <w:r w:rsidR="00364EE1" w:rsidRPr="00685A0A">
            <w:rPr>
              <w:rFonts w:eastAsia="Aptos" w:cs="Aptos"/>
              <w:sz w:val="24"/>
              <w:szCs w:val="24"/>
              <w:lang w:val="en-IE"/>
            </w:rPr>
            <w:instrText xml:space="preserve"> CITATION DrJ24 \l 6153 </w:instrText>
          </w:r>
          <w:r w:rsidR="00364EE1" w:rsidRPr="00685A0A">
            <w:rPr>
              <w:rFonts w:eastAsia="Aptos" w:cs="Aptos"/>
              <w:sz w:val="24"/>
              <w:szCs w:val="24"/>
            </w:rPr>
            <w:fldChar w:fldCharType="separate"/>
          </w:r>
          <w:r w:rsidR="003639A7" w:rsidRPr="00685A0A">
            <w:rPr>
              <w:rFonts w:eastAsia="Aptos" w:cs="Aptos"/>
              <w:noProof/>
              <w:sz w:val="24"/>
              <w:szCs w:val="24"/>
              <w:lang w:val="en-IE"/>
            </w:rPr>
            <w:t>(Cumming, n.d.)</w:t>
          </w:r>
          <w:r w:rsidR="00364EE1" w:rsidRPr="00685A0A">
            <w:rPr>
              <w:rFonts w:eastAsia="Aptos" w:cs="Aptos"/>
              <w:sz w:val="24"/>
              <w:szCs w:val="24"/>
            </w:rPr>
            <w:fldChar w:fldCharType="end"/>
          </w:r>
        </w:sdtContent>
      </w:sdt>
      <w:r w:rsidR="00B86516" w:rsidRPr="00685A0A">
        <w:rPr>
          <w:rFonts w:eastAsia="Aptos" w:cs="Aptos"/>
          <w:sz w:val="24"/>
          <w:szCs w:val="24"/>
        </w:rPr>
        <w:t>.</w:t>
      </w:r>
      <w:r w:rsidR="2624F578" w:rsidRPr="00685A0A">
        <w:rPr>
          <w:rFonts w:eastAsia="Aptos" w:cs="Aptos"/>
          <w:sz w:val="24"/>
          <w:szCs w:val="24"/>
        </w:rPr>
        <w:t xml:space="preserve">Before </w:t>
      </w:r>
      <w:r w:rsidR="476596E1" w:rsidRPr="00685A0A">
        <w:rPr>
          <w:rFonts w:eastAsia="Aptos" w:cs="Aptos"/>
          <w:sz w:val="24"/>
          <w:szCs w:val="24"/>
        </w:rPr>
        <w:t xml:space="preserve">jumping over a high jump, we would imagine all the steps it would take to do it and </w:t>
      </w:r>
      <w:r w:rsidR="690F9ED0" w:rsidRPr="00685A0A">
        <w:rPr>
          <w:rFonts w:eastAsia="Aptos" w:cs="Aptos"/>
          <w:sz w:val="24"/>
          <w:szCs w:val="24"/>
        </w:rPr>
        <w:t>visualize</w:t>
      </w:r>
      <w:r w:rsidR="476596E1" w:rsidRPr="00685A0A">
        <w:rPr>
          <w:rFonts w:eastAsia="Aptos" w:cs="Aptos"/>
          <w:sz w:val="24"/>
          <w:szCs w:val="24"/>
        </w:rPr>
        <w:t xml:space="preserve"> it in our mind</w:t>
      </w:r>
      <w:r w:rsidR="4E8A11C6" w:rsidRPr="00685A0A">
        <w:rPr>
          <w:rFonts w:eastAsia="Aptos" w:cs="Aptos"/>
          <w:sz w:val="24"/>
          <w:szCs w:val="24"/>
        </w:rPr>
        <w:t xml:space="preserve"> before we started. </w:t>
      </w:r>
      <w:r w:rsidR="4924726F" w:rsidRPr="00685A0A">
        <w:rPr>
          <w:rFonts w:eastAsia="Aptos" w:cs="Aptos"/>
          <w:sz w:val="24"/>
          <w:szCs w:val="24"/>
        </w:rPr>
        <w:t>So,</w:t>
      </w:r>
      <w:r w:rsidR="269402CA" w:rsidRPr="00685A0A">
        <w:rPr>
          <w:rFonts w:eastAsia="Aptos" w:cs="Aptos"/>
          <w:sz w:val="24"/>
          <w:szCs w:val="24"/>
        </w:rPr>
        <w:t xml:space="preserve"> as we were rehearsing </w:t>
      </w:r>
      <w:r w:rsidR="1F7E7158" w:rsidRPr="00685A0A">
        <w:rPr>
          <w:rFonts w:eastAsia="Aptos" w:cs="Aptos"/>
          <w:sz w:val="24"/>
          <w:szCs w:val="24"/>
        </w:rPr>
        <w:t>a</w:t>
      </w:r>
      <w:r w:rsidR="269402CA" w:rsidRPr="00685A0A">
        <w:rPr>
          <w:rFonts w:eastAsia="Aptos" w:cs="Aptos"/>
          <w:sz w:val="24"/>
          <w:szCs w:val="24"/>
        </w:rPr>
        <w:t xml:space="preserve"> section in my poem where we walk in a square as the </w:t>
      </w:r>
      <w:r w:rsidR="4F5A6304" w:rsidRPr="00685A0A">
        <w:rPr>
          <w:rFonts w:eastAsia="Aptos" w:cs="Aptos"/>
          <w:sz w:val="24"/>
          <w:szCs w:val="24"/>
        </w:rPr>
        <w:t>grasshopper</w:t>
      </w:r>
      <w:r w:rsidR="269402CA" w:rsidRPr="00685A0A">
        <w:rPr>
          <w:rFonts w:eastAsia="Aptos" w:cs="Aptos"/>
          <w:sz w:val="24"/>
          <w:szCs w:val="24"/>
        </w:rPr>
        <w:t xml:space="preserve"> walking through </w:t>
      </w:r>
      <w:r w:rsidR="731C9ADA" w:rsidRPr="00685A0A">
        <w:rPr>
          <w:rFonts w:eastAsia="Aptos" w:cs="Aptos"/>
          <w:sz w:val="24"/>
          <w:szCs w:val="24"/>
        </w:rPr>
        <w:t>grass,</w:t>
      </w:r>
      <w:r w:rsidR="269402CA" w:rsidRPr="00685A0A">
        <w:rPr>
          <w:rFonts w:eastAsia="Aptos" w:cs="Aptos"/>
          <w:sz w:val="24"/>
          <w:szCs w:val="24"/>
        </w:rPr>
        <w:t xml:space="preserve"> I would </w:t>
      </w:r>
      <w:r w:rsidR="721A26CB" w:rsidRPr="00685A0A">
        <w:rPr>
          <w:rFonts w:eastAsia="Aptos" w:cs="Aptos"/>
          <w:sz w:val="24"/>
          <w:szCs w:val="24"/>
        </w:rPr>
        <w:t xml:space="preserve">apply the sport imagery technique combined with how I felt my identity changed with the mask on. </w:t>
      </w:r>
    </w:p>
    <w:p w14:paraId="596E179A" w14:textId="1A85FEF1" w:rsidR="00DF18E7" w:rsidRPr="00685A0A" w:rsidRDefault="00DF18E7" w:rsidP="55E4BE41">
      <w:pPr>
        <w:rPr>
          <w:rFonts w:eastAsia="Aptos" w:cs="Aptos"/>
          <w:sz w:val="24"/>
          <w:szCs w:val="24"/>
        </w:rPr>
      </w:pPr>
      <w:r w:rsidRPr="00685A0A">
        <w:rPr>
          <w:rFonts w:eastAsia="Aptos" w:cs="Aptos"/>
          <w:sz w:val="24"/>
          <w:szCs w:val="24"/>
        </w:rPr>
        <w:t xml:space="preserve">I also used sketches to help visualize </w:t>
      </w:r>
      <w:r w:rsidR="007110D3" w:rsidRPr="00685A0A">
        <w:rPr>
          <w:rFonts w:eastAsia="Aptos" w:cs="Aptos"/>
          <w:sz w:val="24"/>
          <w:szCs w:val="24"/>
        </w:rPr>
        <w:t xml:space="preserve">the images </w:t>
      </w:r>
      <w:r w:rsidR="00827C7D" w:rsidRPr="00685A0A">
        <w:rPr>
          <w:rFonts w:eastAsia="Aptos" w:cs="Aptos"/>
          <w:sz w:val="24"/>
          <w:szCs w:val="24"/>
        </w:rPr>
        <w:t>(see</w:t>
      </w:r>
      <w:r w:rsidR="007110D3" w:rsidRPr="00685A0A">
        <w:rPr>
          <w:rFonts w:eastAsia="Aptos" w:cs="Aptos"/>
          <w:sz w:val="24"/>
          <w:szCs w:val="24"/>
        </w:rPr>
        <w:t xml:space="preserve"> appendix </w:t>
      </w:r>
      <w:r w:rsidR="00827C7D" w:rsidRPr="00685A0A">
        <w:rPr>
          <w:rFonts w:eastAsia="Aptos" w:cs="Aptos"/>
          <w:sz w:val="24"/>
          <w:szCs w:val="24"/>
        </w:rPr>
        <w:t>3</w:t>
      </w:r>
      <w:r w:rsidR="007110D3" w:rsidRPr="00685A0A">
        <w:rPr>
          <w:rFonts w:eastAsia="Aptos" w:cs="Aptos"/>
          <w:sz w:val="24"/>
          <w:szCs w:val="24"/>
        </w:rPr>
        <w:t>)</w:t>
      </w:r>
      <w:r w:rsidR="00827C7D" w:rsidRPr="00685A0A">
        <w:rPr>
          <w:rFonts w:eastAsia="Aptos" w:cs="Aptos"/>
          <w:sz w:val="24"/>
          <w:szCs w:val="24"/>
        </w:rPr>
        <w:t>.</w:t>
      </w:r>
    </w:p>
    <w:p w14:paraId="3B31D280" w14:textId="77777777" w:rsidR="00866352" w:rsidRPr="00685A0A" w:rsidRDefault="00866352" w:rsidP="55E4BE41">
      <w:pPr>
        <w:rPr>
          <w:rFonts w:eastAsia="Aptos" w:cs="Aptos"/>
          <w:b/>
          <w:bCs/>
          <w:sz w:val="24"/>
          <w:szCs w:val="24"/>
          <w:u w:val="single"/>
        </w:rPr>
      </w:pPr>
    </w:p>
    <w:p w14:paraId="26A48A53" w14:textId="77777777" w:rsidR="00866352" w:rsidRPr="00685A0A" w:rsidRDefault="00866352" w:rsidP="55E4BE41">
      <w:pPr>
        <w:rPr>
          <w:rFonts w:eastAsia="Aptos" w:cs="Aptos"/>
          <w:b/>
          <w:bCs/>
          <w:sz w:val="24"/>
          <w:szCs w:val="24"/>
          <w:u w:val="single"/>
        </w:rPr>
      </w:pPr>
    </w:p>
    <w:p w14:paraId="39AD179F" w14:textId="01654F6C" w:rsidR="00E13A8D" w:rsidRPr="00685A0A" w:rsidRDefault="342C2C4C" w:rsidP="55E4BE41">
      <w:pPr>
        <w:rPr>
          <w:rFonts w:asciiTheme="majorHAnsi" w:eastAsia="Aptos" w:hAnsiTheme="majorHAnsi" w:cs="Aptos"/>
          <w:sz w:val="24"/>
          <w:szCs w:val="24"/>
        </w:rPr>
      </w:pPr>
      <w:r w:rsidRPr="00685A0A">
        <w:rPr>
          <w:rFonts w:asciiTheme="majorHAnsi" w:eastAsia="Aptos" w:hAnsiTheme="majorHAnsi" w:cs="Aptos"/>
          <w:b/>
          <w:bCs/>
          <w:sz w:val="24"/>
          <w:szCs w:val="24"/>
          <w:u w:val="single"/>
        </w:rPr>
        <w:t>Anne Bogart</w:t>
      </w:r>
    </w:p>
    <w:p w14:paraId="57B1E7EA" w14:textId="235F9319" w:rsidR="00E13A8D" w:rsidRPr="00685A0A" w:rsidRDefault="342C2C4C" w:rsidP="55E4BE41">
      <w:pPr>
        <w:rPr>
          <w:rFonts w:eastAsia="Aptos" w:cs="Aptos"/>
          <w:sz w:val="24"/>
          <w:szCs w:val="24"/>
        </w:rPr>
      </w:pPr>
      <w:r w:rsidRPr="00685A0A">
        <w:rPr>
          <w:rFonts w:eastAsia="Aptos" w:cs="Aptos"/>
          <w:sz w:val="24"/>
          <w:szCs w:val="24"/>
        </w:rPr>
        <w:t>I found Anne Bogart to be helpful for me during class exercises</w:t>
      </w:r>
      <w:r w:rsidR="2C748216" w:rsidRPr="00685A0A">
        <w:rPr>
          <w:rFonts w:eastAsia="Aptos" w:cs="Aptos"/>
          <w:sz w:val="24"/>
          <w:szCs w:val="24"/>
        </w:rPr>
        <w:t>,</w:t>
      </w:r>
      <w:r w:rsidRPr="00685A0A">
        <w:rPr>
          <w:rFonts w:eastAsia="Aptos" w:cs="Aptos"/>
          <w:sz w:val="24"/>
          <w:szCs w:val="24"/>
        </w:rPr>
        <w:t xml:space="preserve"> as I was able to learn about how gestures can evoke emotions in me. Her</w:t>
      </w:r>
      <w:r w:rsidR="00ED02A7" w:rsidRPr="00685A0A">
        <w:rPr>
          <w:rFonts w:eastAsia="Aptos" w:cs="Aptos"/>
          <w:sz w:val="24"/>
          <w:szCs w:val="24"/>
        </w:rPr>
        <w:t xml:space="preserve"> ‘</w:t>
      </w:r>
      <w:r w:rsidRPr="00685A0A">
        <w:rPr>
          <w:rFonts w:eastAsia="Aptos" w:cs="Aptos"/>
          <w:i/>
          <w:iCs/>
          <w:sz w:val="24"/>
          <w:szCs w:val="24"/>
        </w:rPr>
        <w:t>viewpoints</w:t>
      </w:r>
      <w:r w:rsidR="00B86516" w:rsidRPr="00685A0A">
        <w:rPr>
          <w:rFonts w:eastAsia="Aptos" w:cs="Aptos"/>
          <w:sz w:val="24"/>
          <w:szCs w:val="24"/>
        </w:rPr>
        <w:t xml:space="preserve">’ </w:t>
      </w:r>
      <w:r w:rsidR="009F0073" w:rsidRPr="00685A0A">
        <w:rPr>
          <w:rFonts w:eastAsia="Aptos" w:cs="Aptos"/>
          <w:sz w:val="24"/>
          <w:szCs w:val="24"/>
        </w:rPr>
        <w:t xml:space="preserve">(Bogart </w:t>
      </w:r>
      <w:r w:rsidR="006437C8" w:rsidRPr="00685A0A">
        <w:rPr>
          <w:rFonts w:eastAsia="Aptos" w:cs="Aptos"/>
          <w:sz w:val="24"/>
          <w:szCs w:val="24"/>
        </w:rPr>
        <w:t>200</w:t>
      </w:r>
      <w:r w:rsidR="006F1EFD" w:rsidRPr="00685A0A">
        <w:rPr>
          <w:rFonts w:eastAsia="Aptos" w:cs="Aptos"/>
          <w:sz w:val="24"/>
          <w:szCs w:val="24"/>
        </w:rPr>
        <w:t xml:space="preserve">5) </w:t>
      </w:r>
      <w:r w:rsidRPr="00685A0A">
        <w:rPr>
          <w:rFonts w:eastAsia="Aptos" w:cs="Aptos"/>
          <w:sz w:val="24"/>
          <w:szCs w:val="24"/>
        </w:rPr>
        <w:t xml:space="preserve">also connected </w:t>
      </w:r>
      <w:r w:rsidR="00ED02A7" w:rsidRPr="00685A0A">
        <w:rPr>
          <w:rFonts w:eastAsia="Aptos" w:cs="Aptos"/>
          <w:sz w:val="24"/>
          <w:szCs w:val="24"/>
        </w:rPr>
        <w:t xml:space="preserve">me </w:t>
      </w:r>
      <w:r w:rsidRPr="00685A0A">
        <w:rPr>
          <w:rFonts w:eastAsia="Aptos" w:cs="Aptos"/>
          <w:sz w:val="24"/>
          <w:szCs w:val="24"/>
        </w:rPr>
        <w:t xml:space="preserve">to the audience. </w:t>
      </w:r>
    </w:p>
    <w:p w14:paraId="2D0CB43D" w14:textId="6FF4DDBB" w:rsidR="00E13A8D" w:rsidRPr="00685A0A" w:rsidRDefault="342C2C4C" w:rsidP="55E4BE41">
      <w:pPr>
        <w:rPr>
          <w:rFonts w:eastAsia="Aptos" w:cs="Aptos"/>
          <w:sz w:val="24"/>
          <w:szCs w:val="24"/>
        </w:rPr>
      </w:pPr>
      <w:r w:rsidRPr="00685A0A">
        <w:rPr>
          <w:rFonts w:eastAsia="Aptos" w:cs="Aptos"/>
          <w:sz w:val="24"/>
          <w:szCs w:val="24"/>
        </w:rPr>
        <w:t>One of our tasks in class was to give a gesture</w:t>
      </w:r>
      <w:r w:rsidR="00260DE1" w:rsidRPr="00685A0A">
        <w:rPr>
          <w:rFonts w:eastAsia="Aptos" w:cs="Aptos"/>
          <w:sz w:val="24"/>
          <w:szCs w:val="24"/>
        </w:rPr>
        <w:t xml:space="preserve"> </w:t>
      </w:r>
      <w:r w:rsidRPr="00685A0A">
        <w:rPr>
          <w:rFonts w:eastAsia="Aptos" w:cs="Aptos"/>
          <w:sz w:val="24"/>
          <w:szCs w:val="24"/>
        </w:rPr>
        <w:t xml:space="preserve">and apply that to her viewpoints. In relation to her </w:t>
      </w:r>
      <w:r w:rsidRPr="00685A0A">
        <w:rPr>
          <w:rFonts w:eastAsia="Aptos" w:cs="Aptos"/>
          <w:i/>
          <w:iCs/>
          <w:sz w:val="24"/>
          <w:szCs w:val="24"/>
        </w:rPr>
        <w:t>viewpoints</w:t>
      </w:r>
      <w:r w:rsidRPr="00685A0A">
        <w:rPr>
          <w:rFonts w:eastAsia="Aptos" w:cs="Aptos"/>
          <w:sz w:val="24"/>
          <w:szCs w:val="24"/>
        </w:rPr>
        <w:t xml:space="preserve"> of space and gesture </w:t>
      </w:r>
      <w:r w:rsidR="084CECC6" w:rsidRPr="00685A0A">
        <w:rPr>
          <w:rFonts w:eastAsia="Aptos" w:cs="Aptos"/>
          <w:sz w:val="24"/>
          <w:szCs w:val="24"/>
        </w:rPr>
        <w:t>specifically</w:t>
      </w:r>
      <w:r w:rsidRPr="00685A0A">
        <w:rPr>
          <w:rFonts w:eastAsia="Aptos" w:cs="Aptos"/>
          <w:sz w:val="24"/>
          <w:szCs w:val="24"/>
        </w:rPr>
        <w:t xml:space="preserve">, I started to wave. That led me on to changing my viewpoints of time, e.g. increasing the </w:t>
      </w:r>
      <w:r w:rsidRPr="00685A0A">
        <w:rPr>
          <w:rFonts w:eastAsia="Aptos" w:cs="Aptos"/>
          <w:i/>
          <w:iCs/>
          <w:sz w:val="24"/>
          <w:szCs w:val="24"/>
        </w:rPr>
        <w:t xml:space="preserve">tempo </w:t>
      </w:r>
      <w:r w:rsidRPr="00685A0A">
        <w:rPr>
          <w:rFonts w:eastAsia="Aptos" w:cs="Aptos"/>
          <w:sz w:val="24"/>
          <w:szCs w:val="24"/>
        </w:rPr>
        <w:t>made me seem and felt more excited as I waved. I believe this happened because my body associates being excited with fast movements</w:t>
      </w:r>
      <w:r w:rsidR="00260DE1" w:rsidRPr="00685A0A">
        <w:rPr>
          <w:rFonts w:eastAsia="Aptos" w:cs="Aptos"/>
          <w:sz w:val="24"/>
          <w:szCs w:val="24"/>
        </w:rPr>
        <w:t xml:space="preserve">. </w:t>
      </w:r>
      <w:r w:rsidRPr="00685A0A">
        <w:rPr>
          <w:rFonts w:eastAsia="Aptos" w:cs="Aptos"/>
          <w:sz w:val="24"/>
          <w:szCs w:val="24"/>
        </w:rPr>
        <w:t>As I changed my tempo, duration, repetition</w:t>
      </w:r>
      <w:r w:rsidR="2078B422" w:rsidRPr="00685A0A">
        <w:rPr>
          <w:rFonts w:eastAsia="Aptos" w:cs="Aptos"/>
          <w:sz w:val="24"/>
          <w:szCs w:val="24"/>
        </w:rPr>
        <w:t>,</w:t>
      </w:r>
      <w:r w:rsidRPr="00685A0A">
        <w:rPr>
          <w:rFonts w:eastAsia="Aptos" w:cs="Aptos"/>
          <w:sz w:val="24"/>
          <w:szCs w:val="24"/>
        </w:rPr>
        <w:t xml:space="preserve"> </w:t>
      </w:r>
      <w:r w:rsidR="00260DE1" w:rsidRPr="00685A0A">
        <w:rPr>
          <w:rFonts w:eastAsia="Aptos" w:cs="Aptos"/>
          <w:sz w:val="24"/>
          <w:szCs w:val="24"/>
        </w:rPr>
        <w:t>etc.,</w:t>
      </w:r>
      <w:r w:rsidRPr="00685A0A">
        <w:rPr>
          <w:rFonts w:eastAsia="Aptos" w:cs="Aptos"/>
          <w:sz w:val="24"/>
          <w:szCs w:val="24"/>
        </w:rPr>
        <w:t xml:space="preserve"> </w:t>
      </w:r>
      <w:r w:rsidR="00260DE1" w:rsidRPr="00685A0A">
        <w:rPr>
          <w:rFonts w:eastAsia="Aptos" w:cs="Aptos"/>
          <w:sz w:val="24"/>
          <w:szCs w:val="24"/>
        </w:rPr>
        <w:t>t</w:t>
      </w:r>
      <w:r w:rsidR="7485F453" w:rsidRPr="00685A0A">
        <w:rPr>
          <w:rFonts w:eastAsia="Aptos" w:cs="Aptos"/>
          <w:sz w:val="24"/>
          <w:szCs w:val="24"/>
        </w:rPr>
        <w:t>he</w:t>
      </w:r>
      <w:r w:rsidRPr="00685A0A">
        <w:rPr>
          <w:rFonts w:eastAsia="Aptos" w:cs="Aptos"/>
          <w:sz w:val="24"/>
          <w:szCs w:val="24"/>
        </w:rPr>
        <w:t xml:space="preserve"> movement felt like I was in different situations depending on the way I applied Bogart’s </w:t>
      </w:r>
      <w:r w:rsidR="00B86516" w:rsidRPr="00685A0A">
        <w:rPr>
          <w:rFonts w:eastAsia="Aptos" w:cs="Aptos"/>
          <w:sz w:val="24"/>
          <w:szCs w:val="24"/>
        </w:rPr>
        <w:t>‘</w:t>
      </w:r>
      <w:r w:rsidR="37ADBCA8" w:rsidRPr="00685A0A">
        <w:rPr>
          <w:rFonts w:eastAsia="Aptos" w:cs="Aptos"/>
          <w:i/>
          <w:iCs/>
          <w:sz w:val="24"/>
          <w:szCs w:val="24"/>
        </w:rPr>
        <w:t>v</w:t>
      </w:r>
      <w:r w:rsidRPr="00685A0A">
        <w:rPr>
          <w:rFonts w:eastAsia="Aptos" w:cs="Aptos"/>
          <w:i/>
          <w:iCs/>
          <w:sz w:val="24"/>
          <w:szCs w:val="24"/>
        </w:rPr>
        <w:t>iewpoints</w:t>
      </w:r>
      <w:r w:rsidR="00B86516" w:rsidRPr="00685A0A">
        <w:rPr>
          <w:rFonts w:eastAsia="Aptos" w:cs="Aptos"/>
          <w:i/>
          <w:iCs/>
          <w:sz w:val="24"/>
          <w:szCs w:val="24"/>
        </w:rPr>
        <w:t>’</w:t>
      </w:r>
      <w:r w:rsidRPr="00685A0A">
        <w:rPr>
          <w:rFonts w:eastAsia="Aptos" w:cs="Aptos"/>
          <w:sz w:val="24"/>
          <w:szCs w:val="24"/>
        </w:rPr>
        <w:t xml:space="preserve">. I came to </w:t>
      </w:r>
      <w:proofErr w:type="spellStart"/>
      <w:r w:rsidRPr="00685A0A">
        <w:rPr>
          <w:rFonts w:eastAsia="Aptos" w:cs="Aptos"/>
          <w:sz w:val="24"/>
          <w:szCs w:val="24"/>
        </w:rPr>
        <w:t>reali</w:t>
      </w:r>
      <w:r w:rsidR="53E16D69" w:rsidRPr="00685A0A">
        <w:rPr>
          <w:rFonts w:eastAsia="Aptos" w:cs="Aptos"/>
          <w:sz w:val="24"/>
          <w:szCs w:val="24"/>
        </w:rPr>
        <w:t>s</w:t>
      </w:r>
      <w:r w:rsidRPr="00685A0A">
        <w:rPr>
          <w:rFonts w:eastAsia="Aptos" w:cs="Aptos"/>
          <w:sz w:val="24"/>
          <w:szCs w:val="24"/>
        </w:rPr>
        <w:t>e</w:t>
      </w:r>
      <w:proofErr w:type="spellEnd"/>
      <w:r w:rsidRPr="00685A0A">
        <w:rPr>
          <w:rFonts w:eastAsia="Aptos" w:cs="Aptos"/>
          <w:sz w:val="24"/>
          <w:szCs w:val="24"/>
        </w:rPr>
        <w:t xml:space="preserve"> that her ideas gave my body a domino effect physically, meaning as I added more of her viewpoints the gesture was more clearly translated, and I was able to connect my body emotionally more to that gesture. </w:t>
      </w:r>
    </w:p>
    <w:p w14:paraId="064966E2" w14:textId="3958E59A" w:rsidR="00E13A8D" w:rsidRPr="00685A0A" w:rsidRDefault="204CB634" w:rsidP="55E4BE41">
      <w:pPr>
        <w:rPr>
          <w:rFonts w:eastAsia="Aptos" w:cs="Aptos"/>
          <w:sz w:val="24"/>
          <w:szCs w:val="24"/>
        </w:rPr>
      </w:pPr>
      <w:r w:rsidRPr="00685A0A">
        <w:rPr>
          <w:rFonts w:eastAsia="Aptos" w:cs="Aptos"/>
          <w:sz w:val="24"/>
          <w:szCs w:val="24"/>
        </w:rPr>
        <w:t xml:space="preserve">On page 11 </w:t>
      </w:r>
      <w:r w:rsidR="00041DE3" w:rsidRPr="00685A0A">
        <w:rPr>
          <w:rFonts w:eastAsia="Aptos" w:cs="Aptos"/>
          <w:sz w:val="24"/>
          <w:szCs w:val="24"/>
        </w:rPr>
        <w:t>of</w:t>
      </w:r>
      <w:r w:rsidRPr="00685A0A">
        <w:rPr>
          <w:rFonts w:eastAsia="Aptos" w:cs="Aptos"/>
          <w:sz w:val="24"/>
          <w:szCs w:val="24"/>
        </w:rPr>
        <w:t xml:space="preserve"> her </w:t>
      </w:r>
      <w:r w:rsidR="00B61FF8" w:rsidRPr="00685A0A">
        <w:rPr>
          <w:rFonts w:eastAsia="Aptos" w:cs="Aptos"/>
          <w:sz w:val="24"/>
          <w:szCs w:val="24"/>
        </w:rPr>
        <w:t xml:space="preserve">book, </w:t>
      </w:r>
      <w:r w:rsidR="006F1EFD" w:rsidRPr="00685A0A">
        <w:rPr>
          <w:rFonts w:eastAsia="Aptos" w:cs="Aptos"/>
          <w:sz w:val="24"/>
          <w:szCs w:val="24"/>
        </w:rPr>
        <w:t xml:space="preserve">The Viewpoints </w:t>
      </w:r>
      <w:r w:rsidR="005C5940" w:rsidRPr="00685A0A">
        <w:rPr>
          <w:rFonts w:eastAsia="Aptos" w:cs="Aptos"/>
          <w:sz w:val="24"/>
          <w:szCs w:val="24"/>
        </w:rPr>
        <w:t xml:space="preserve">Book’ </w:t>
      </w:r>
      <w:r w:rsidRPr="00685A0A">
        <w:rPr>
          <w:rFonts w:eastAsia="Aptos" w:cs="Aptos"/>
          <w:sz w:val="24"/>
          <w:szCs w:val="24"/>
        </w:rPr>
        <w:t xml:space="preserve">Anne Bogart </w:t>
      </w:r>
      <w:r w:rsidR="00B61FF8" w:rsidRPr="00685A0A">
        <w:rPr>
          <w:rFonts w:eastAsia="Aptos" w:cs="Aptos"/>
          <w:sz w:val="24"/>
          <w:szCs w:val="24"/>
        </w:rPr>
        <w:t>asks, ’’</w:t>
      </w:r>
      <w:r w:rsidRPr="00685A0A">
        <w:rPr>
          <w:rFonts w:eastAsia="Aptos" w:cs="Aptos"/>
          <w:sz w:val="24"/>
          <w:szCs w:val="24"/>
        </w:rPr>
        <w:t>What is the full range of possible distance between things on stage?’</w:t>
      </w:r>
      <w:r w:rsidR="00B61FF8" w:rsidRPr="00685A0A">
        <w:rPr>
          <w:rFonts w:eastAsia="Aptos" w:cs="Aptos"/>
          <w:sz w:val="24"/>
          <w:szCs w:val="24"/>
        </w:rPr>
        <w:t xml:space="preserve">’ </w:t>
      </w:r>
      <w:r w:rsidR="12C282EC" w:rsidRPr="00685A0A">
        <w:rPr>
          <w:rFonts w:eastAsia="Aptos" w:cs="Aptos"/>
          <w:sz w:val="24"/>
          <w:szCs w:val="24"/>
        </w:rPr>
        <w:t xml:space="preserve">(Bogart, </w:t>
      </w:r>
      <w:r w:rsidR="006437C8" w:rsidRPr="00685A0A">
        <w:rPr>
          <w:rFonts w:eastAsia="Aptos" w:cs="Aptos"/>
          <w:sz w:val="24"/>
          <w:szCs w:val="24"/>
        </w:rPr>
        <w:t>2005</w:t>
      </w:r>
      <w:r w:rsidR="12C282EC" w:rsidRPr="00685A0A">
        <w:rPr>
          <w:rFonts w:eastAsia="Aptos" w:cs="Aptos"/>
          <w:sz w:val="24"/>
          <w:szCs w:val="24"/>
        </w:rPr>
        <w:t>, p.11).</w:t>
      </w:r>
      <w:sdt>
        <w:sdtPr>
          <w:rPr>
            <w:rFonts w:eastAsia="Aptos" w:cs="Aptos"/>
            <w:sz w:val="24"/>
            <w:szCs w:val="24"/>
          </w:rPr>
          <w:id w:val="1793781947"/>
          <w:citation/>
        </w:sdtPr>
        <w:sdtContent>
          <w:r w:rsidR="006437C8" w:rsidRPr="00685A0A">
            <w:rPr>
              <w:rFonts w:eastAsia="Aptos" w:cs="Aptos"/>
              <w:sz w:val="24"/>
              <w:szCs w:val="24"/>
            </w:rPr>
            <w:fldChar w:fldCharType="begin"/>
          </w:r>
          <w:r w:rsidR="006437C8" w:rsidRPr="00685A0A">
            <w:rPr>
              <w:rFonts w:eastAsia="Aptos" w:cs="Aptos"/>
              <w:sz w:val="24"/>
              <w:szCs w:val="24"/>
              <w:lang w:val="en-IE"/>
            </w:rPr>
            <w:instrText xml:space="preserve"> CITATION Ann05 \l 6153 </w:instrText>
          </w:r>
          <w:r w:rsidR="006437C8" w:rsidRPr="00685A0A">
            <w:rPr>
              <w:rFonts w:eastAsia="Aptos" w:cs="Aptos"/>
              <w:sz w:val="24"/>
              <w:szCs w:val="24"/>
            </w:rPr>
            <w:fldChar w:fldCharType="separate"/>
          </w:r>
          <w:r w:rsidR="003639A7" w:rsidRPr="00685A0A">
            <w:rPr>
              <w:rFonts w:eastAsia="Aptos" w:cs="Aptos"/>
              <w:noProof/>
              <w:sz w:val="24"/>
              <w:szCs w:val="24"/>
              <w:lang w:val="en-IE"/>
            </w:rPr>
            <w:t xml:space="preserve"> (Landau, 2005)</w:t>
          </w:r>
          <w:r w:rsidR="006437C8" w:rsidRPr="00685A0A">
            <w:rPr>
              <w:rFonts w:eastAsia="Aptos" w:cs="Aptos"/>
              <w:sz w:val="24"/>
              <w:szCs w:val="24"/>
            </w:rPr>
            <w:fldChar w:fldCharType="end"/>
          </w:r>
        </w:sdtContent>
      </w:sdt>
      <w:r w:rsidR="00041DE3" w:rsidRPr="00685A0A">
        <w:rPr>
          <w:rFonts w:eastAsia="Aptos" w:cs="Aptos"/>
          <w:sz w:val="24"/>
          <w:szCs w:val="24"/>
        </w:rPr>
        <w:t xml:space="preserve">. </w:t>
      </w:r>
      <w:r w:rsidRPr="00685A0A">
        <w:rPr>
          <w:rFonts w:eastAsia="Aptos" w:cs="Aptos"/>
          <w:sz w:val="24"/>
          <w:szCs w:val="24"/>
        </w:rPr>
        <w:t xml:space="preserve">I wanted to explore how the audience could be in </w:t>
      </w:r>
      <w:r w:rsidR="127AC3A9" w:rsidRPr="00685A0A">
        <w:rPr>
          <w:rFonts w:eastAsia="Aptos" w:cs="Aptos"/>
          <w:sz w:val="24"/>
          <w:szCs w:val="24"/>
        </w:rPr>
        <w:t>relation</w:t>
      </w:r>
      <w:r w:rsidRPr="00685A0A">
        <w:rPr>
          <w:rFonts w:eastAsia="Aptos" w:cs="Aptos"/>
          <w:sz w:val="24"/>
          <w:szCs w:val="24"/>
        </w:rPr>
        <w:t xml:space="preserve"> to that question. It was a lot of trial and error. At first, I wanted to sit in the audience, but I couldn’t find a point in the poem what would justify my movement. I played with getting the audience to repeat a line from the poem</w:t>
      </w:r>
      <w:r w:rsidR="63C46044" w:rsidRPr="00685A0A">
        <w:rPr>
          <w:rFonts w:eastAsia="Aptos" w:cs="Aptos"/>
          <w:sz w:val="24"/>
          <w:szCs w:val="24"/>
        </w:rPr>
        <w:t>,</w:t>
      </w:r>
      <w:r w:rsidRPr="00685A0A">
        <w:rPr>
          <w:rFonts w:eastAsia="Aptos" w:cs="Aptos"/>
          <w:sz w:val="24"/>
          <w:szCs w:val="24"/>
        </w:rPr>
        <w:t xml:space="preserve"> but again it would have been hard to communicate that to the audience during the performance.</w:t>
      </w:r>
      <w:r w:rsidR="087DC689" w:rsidRPr="00685A0A">
        <w:rPr>
          <w:rFonts w:eastAsia="Aptos" w:cs="Aptos"/>
          <w:sz w:val="24"/>
          <w:szCs w:val="24"/>
        </w:rPr>
        <w:t xml:space="preserve"> In the final section of my piece, I decided to invite one of my peers to join in my piece.</w:t>
      </w:r>
    </w:p>
    <w:p w14:paraId="752DF2A2" w14:textId="3009D6F9" w:rsidR="00E13A8D" w:rsidRPr="00685A0A" w:rsidRDefault="00E13A8D" w:rsidP="55E4BE41">
      <w:pPr>
        <w:rPr>
          <w:rFonts w:eastAsia="Aptos" w:cs="Aptos"/>
          <w:sz w:val="24"/>
          <w:szCs w:val="24"/>
        </w:rPr>
      </w:pPr>
    </w:p>
    <w:p w14:paraId="2D1C96A5" w14:textId="5FB45ABF" w:rsidR="00E13A8D" w:rsidRPr="00685A0A" w:rsidRDefault="00E13A8D" w:rsidP="55E4BE41">
      <w:pPr>
        <w:rPr>
          <w:rFonts w:eastAsia="Aptos" w:cs="Aptos"/>
          <w:sz w:val="24"/>
          <w:szCs w:val="24"/>
        </w:rPr>
      </w:pPr>
    </w:p>
    <w:p w14:paraId="3CBB73BA" w14:textId="284AD853" w:rsidR="00E13A8D" w:rsidRPr="00685A0A" w:rsidRDefault="00E13A8D" w:rsidP="55E4BE41">
      <w:pPr>
        <w:rPr>
          <w:rFonts w:eastAsia="Aptos" w:cs="Aptos"/>
          <w:sz w:val="24"/>
          <w:szCs w:val="24"/>
        </w:rPr>
      </w:pPr>
    </w:p>
    <w:p w14:paraId="700EA21A" w14:textId="77777777" w:rsidR="00FA2B6C" w:rsidRPr="00685A0A" w:rsidRDefault="00FA2B6C" w:rsidP="55E4BE41">
      <w:pPr>
        <w:rPr>
          <w:rFonts w:eastAsia="Aptos" w:cs="Aptos"/>
          <w:sz w:val="24"/>
          <w:szCs w:val="24"/>
        </w:rPr>
      </w:pPr>
    </w:p>
    <w:p w14:paraId="48CCCBF2" w14:textId="77777777" w:rsidR="008966DB" w:rsidRPr="00685A0A" w:rsidRDefault="008966DB" w:rsidP="55E4BE41">
      <w:pPr>
        <w:rPr>
          <w:rFonts w:eastAsia="Aptos" w:cs="Aptos"/>
          <w:b/>
          <w:bCs/>
          <w:sz w:val="24"/>
          <w:szCs w:val="24"/>
          <w:u w:val="single"/>
        </w:rPr>
      </w:pPr>
    </w:p>
    <w:p w14:paraId="14AF18A9" w14:textId="77777777" w:rsidR="008966DB" w:rsidRPr="00685A0A" w:rsidRDefault="008966DB" w:rsidP="55E4BE41">
      <w:pPr>
        <w:rPr>
          <w:rFonts w:eastAsia="Aptos" w:cs="Aptos"/>
          <w:b/>
          <w:bCs/>
          <w:sz w:val="24"/>
          <w:szCs w:val="24"/>
          <w:u w:val="single"/>
        </w:rPr>
      </w:pPr>
    </w:p>
    <w:p w14:paraId="090E2BED" w14:textId="77777777" w:rsidR="008966DB" w:rsidRPr="00685A0A" w:rsidRDefault="008966DB" w:rsidP="55E4BE41">
      <w:pPr>
        <w:rPr>
          <w:rFonts w:eastAsia="Aptos" w:cs="Aptos"/>
          <w:b/>
          <w:bCs/>
          <w:sz w:val="24"/>
          <w:szCs w:val="24"/>
          <w:u w:val="single"/>
        </w:rPr>
      </w:pPr>
    </w:p>
    <w:p w14:paraId="7690A2E4" w14:textId="77777777" w:rsidR="00866352" w:rsidRPr="00685A0A" w:rsidRDefault="00866352" w:rsidP="55E4BE41">
      <w:pPr>
        <w:rPr>
          <w:rFonts w:eastAsia="Aptos" w:cs="Aptos"/>
          <w:b/>
          <w:bCs/>
          <w:sz w:val="24"/>
          <w:szCs w:val="24"/>
          <w:u w:val="single"/>
        </w:rPr>
      </w:pPr>
    </w:p>
    <w:p w14:paraId="36676074" w14:textId="77777777" w:rsidR="00866352" w:rsidRPr="00685A0A" w:rsidRDefault="00866352" w:rsidP="55E4BE41">
      <w:pPr>
        <w:rPr>
          <w:rFonts w:eastAsia="Aptos" w:cs="Aptos"/>
          <w:b/>
          <w:bCs/>
          <w:sz w:val="24"/>
          <w:szCs w:val="24"/>
          <w:u w:val="single"/>
        </w:rPr>
      </w:pPr>
    </w:p>
    <w:p w14:paraId="1759C7A1" w14:textId="77777777" w:rsidR="00866352" w:rsidRPr="00685A0A" w:rsidRDefault="00866352" w:rsidP="55E4BE41">
      <w:pPr>
        <w:rPr>
          <w:rFonts w:eastAsia="Aptos" w:cs="Aptos"/>
          <w:b/>
          <w:bCs/>
          <w:sz w:val="24"/>
          <w:szCs w:val="24"/>
          <w:u w:val="single"/>
        </w:rPr>
      </w:pPr>
    </w:p>
    <w:p w14:paraId="7DDF1DAB" w14:textId="36EC03C7" w:rsidR="00E13A8D" w:rsidRPr="00685A0A" w:rsidRDefault="342C2C4C" w:rsidP="55E4BE41">
      <w:pPr>
        <w:rPr>
          <w:rFonts w:asciiTheme="majorHAnsi" w:eastAsia="Aptos" w:hAnsiTheme="majorHAnsi" w:cs="Aptos"/>
          <w:sz w:val="24"/>
          <w:szCs w:val="24"/>
        </w:rPr>
      </w:pPr>
      <w:r w:rsidRPr="00685A0A">
        <w:rPr>
          <w:rFonts w:asciiTheme="majorHAnsi" w:eastAsia="Aptos" w:hAnsiTheme="majorHAnsi" w:cs="Aptos"/>
          <w:b/>
          <w:bCs/>
          <w:sz w:val="24"/>
          <w:szCs w:val="24"/>
          <w:u w:val="single"/>
        </w:rPr>
        <w:t xml:space="preserve">Reflection on Assessment </w:t>
      </w:r>
    </w:p>
    <w:p w14:paraId="43CE682A" w14:textId="18DFC794" w:rsidR="00EA1A58" w:rsidRPr="00685A0A" w:rsidRDefault="342C2C4C" w:rsidP="00EA1A58">
      <w:pPr>
        <w:rPr>
          <w:rFonts w:eastAsia="Aptos" w:cs="Aptos"/>
          <w:sz w:val="24"/>
          <w:szCs w:val="24"/>
        </w:rPr>
      </w:pPr>
      <w:r w:rsidRPr="00685A0A">
        <w:rPr>
          <w:rFonts w:eastAsia="Aptos" w:cs="Aptos"/>
          <w:sz w:val="24"/>
          <w:szCs w:val="24"/>
        </w:rPr>
        <w:t>Overall, I was very happy with the assessment</w:t>
      </w:r>
      <w:r w:rsidR="008966DB" w:rsidRPr="00685A0A">
        <w:rPr>
          <w:rFonts w:eastAsia="Aptos" w:cs="Aptos"/>
          <w:sz w:val="24"/>
          <w:szCs w:val="24"/>
        </w:rPr>
        <w:t xml:space="preserve">, </w:t>
      </w:r>
      <w:r w:rsidRPr="00685A0A">
        <w:rPr>
          <w:rFonts w:eastAsia="Aptos" w:cs="Aptos"/>
          <w:sz w:val="24"/>
          <w:szCs w:val="24"/>
        </w:rPr>
        <w:t>I made sure to fully delve myself into the poems and try to get lost in</w:t>
      </w:r>
      <w:r w:rsidR="4F79B9D9" w:rsidRPr="00685A0A">
        <w:rPr>
          <w:rFonts w:eastAsia="Aptos" w:cs="Aptos"/>
          <w:sz w:val="24"/>
          <w:szCs w:val="24"/>
        </w:rPr>
        <w:t xml:space="preserve"> them</w:t>
      </w:r>
      <w:r w:rsidR="3EB931E7" w:rsidRPr="00685A0A">
        <w:rPr>
          <w:rFonts w:eastAsia="Aptos" w:cs="Aptos"/>
          <w:sz w:val="24"/>
          <w:szCs w:val="24"/>
        </w:rPr>
        <w:t>.</w:t>
      </w:r>
      <w:r w:rsidRPr="00685A0A">
        <w:rPr>
          <w:rFonts w:eastAsia="Aptos" w:cs="Aptos"/>
          <w:sz w:val="24"/>
          <w:szCs w:val="24"/>
        </w:rPr>
        <w:t xml:space="preserve"> </w:t>
      </w:r>
      <w:r w:rsidR="188A46B1" w:rsidRPr="00685A0A">
        <w:rPr>
          <w:rFonts w:eastAsia="Aptos" w:cs="Aptos"/>
          <w:sz w:val="24"/>
          <w:szCs w:val="24"/>
        </w:rPr>
        <w:t xml:space="preserve">With </w:t>
      </w:r>
      <w:r w:rsidR="02C42004" w:rsidRPr="00685A0A">
        <w:rPr>
          <w:rFonts w:eastAsia="Aptos" w:cs="Aptos"/>
          <w:sz w:val="24"/>
          <w:szCs w:val="24"/>
        </w:rPr>
        <w:t>reference</w:t>
      </w:r>
      <w:r w:rsidR="188A46B1" w:rsidRPr="00685A0A">
        <w:rPr>
          <w:rFonts w:eastAsia="Aptos" w:cs="Aptos"/>
          <w:sz w:val="24"/>
          <w:szCs w:val="24"/>
        </w:rPr>
        <w:t xml:space="preserve"> to </w:t>
      </w:r>
      <w:r w:rsidR="00B86516" w:rsidRPr="00685A0A">
        <w:rPr>
          <w:rFonts w:eastAsia="Aptos" w:cs="Aptos"/>
          <w:sz w:val="24"/>
          <w:szCs w:val="24"/>
        </w:rPr>
        <w:t>‘</w:t>
      </w:r>
      <w:r w:rsidR="188A46B1" w:rsidRPr="00685A0A">
        <w:rPr>
          <w:rFonts w:eastAsia="Aptos" w:cs="Aptos"/>
          <w:i/>
          <w:iCs/>
          <w:sz w:val="24"/>
          <w:szCs w:val="24"/>
        </w:rPr>
        <w:t>The Fundamental Journey</w:t>
      </w:r>
      <w:r w:rsidR="00B86516" w:rsidRPr="00685A0A">
        <w:rPr>
          <w:rFonts w:eastAsia="Aptos" w:cs="Aptos"/>
          <w:i/>
          <w:iCs/>
          <w:sz w:val="24"/>
          <w:szCs w:val="24"/>
        </w:rPr>
        <w:t>’</w:t>
      </w:r>
      <w:r w:rsidR="006437C8" w:rsidRPr="00685A0A">
        <w:rPr>
          <w:rFonts w:eastAsia="Aptos" w:cs="Aptos"/>
          <w:sz w:val="24"/>
          <w:szCs w:val="24"/>
        </w:rPr>
        <w:t xml:space="preserve"> (</w:t>
      </w:r>
      <w:r w:rsidR="00425F7D" w:rsidRPr="00685A0A">
        <w:rPr>
          <w:rFonts w:eastAsia="Aptos" w:cs="Aptos"/>
          <w:sz w:val="24"/>
          <w:szCs w:val="24"/>
        </w:rPr>
        <w:t>Lecoq 2002)</w:t>
      </w:r>
      <w:r w:rsidR="188A46B1" w:rsidRPr="00685A0A">
        <w:rPr>
          <w:rFonts w:eastAsia="Aptos" w:cs="Aptos"/>
          <w:sz w:val="24"/>
          <w:szCs w:val="24"/>
        </w:rPr>
        <w:t xml:space="preserve"> </w:t>
      </w:r>
      <w:r w:rsidRPr="00685A0A">
        <w:rPr>
          <w:rFonts w:eastAsia="Aptos" w:cs="Aptos"/>
          <w:sz w:val="24"/>
          <w:szCs w:val="24"/>
        </w:rPr>
        <w:t>I could have had more points of reference</w:t>
      </w:r>
      <w:r w:rsidR="3B670E5A" w:rsidRPr="00685A0A">
        <w:rPr>
          <w:rFonts w:eastAsia="Aptos" w:cs="Aptos"/>
          <w:sz w:val="24"/>
          <w:szCs w:val="24"/>
        </w:rPr>
        <w:t>,</w:t>
      </w:r>
      <w:r w:rsidR="0C6C4878" w:rsidRPr="00685A0A">
        <w:rPr>
          <w:rFonts w:eastAsia="Aptos" w:cs="Aptos"/>
          <w:sz w:val="24"/>
          <w:szCs w:val="24"/>
        </w:rPr>
        <w:t xml:space="preserve"> e.g. </w:t>
      </w:r>
      <w:r w:rsidR="0101FC8B" w:rsidRPr="00685A0A">
        <w:rPr>
          <w:rFonts w:eastAsia="Aptos" w:cs="Aptos"/>
          <w:sz w:val="24"/>
          <w:szCs w:val="24"/>
        </w:rPr>
        <w:t>specific places where</w:t>
      </w:r>
      <w:r w:rsidR="0C6C4878" w:rsidRPr="00685A0A">
        <w:rPr>
          <w:rFonts w:eastAsia="Aptos" w:cs="Aptos"/>
          <w:sz w:val="24"/>
          <w:szCs w:val="24"/>
        </w:rPr>
        <w:t xml:space="preserve"> different smells </w:t>
      </w:r>
      <w:r w:rsidR="24192733" w:rsidRPr="00685A0A">
        <w:rPr>
          <w:rFonts w:eastAsia="Aptos" w:cs="Aptos"/>
          <w:sz w:val="24"/>
          <w:szCs w:val="24"/>
        </w:rPr>
        <w:t>would be involved</w:t>
      </w:r>
      <w:r w:rsidR="0C6C4878" w:rsidRPr="00685A0A">
        <w:rPr>
          <w:rFonts w:eastAsia="Aptos" w:cs="Aptos"/>
          <w:sz w:val="24"/>
          <w:szCs w:val="24"/>
        </w:rPr>
        <w:t xml:space="preserve"> in th</w:t>
      </w:r>
      <w:r w:rsidR="6744CA16" w:rsidRPr="00685A0A">
        <w:rPr>
          <w:rFonts w:eastAsia="Aptos" w:cs="Aptos"/>
          <w:sz w:val="24"/>
          <w:szCs w:val="24"/>
        </w:rPr>
        <w:t xml:space="preserve">e </w:t>
      </w:r>
      <w:r w:rsidR="5610F684" w:rsidRPr="00685A0A">
        <w:rPr>
          <w:rFonts w:eastAsia="Aptos" w:cs="Aptos"/>
          <w:sz w:val="24"/>
          <w:szCs w:val="24"/>
        </w:rPr>
        <w:t>field, for example, flowers</w:t>
      </w:r>
      <w:r w:rsidR="0C6C4878" w:rsidRPr="00685A0A">
        <w:rPr>
          <w:rFonts w:eastAsia="Aptos" w:cs="Aptos"/>
          <w:sz w:val="24"/>
          <w:szCs w:val="24"/>
        </w:rPr>
        <w:t xml:space="preserve">. </w:t>
      </w:r>
      <w:r w:rsidR="005445EB" w:rsidRPr="00685A0A">
        <w:rPr>
          <w:rFonts w:eastAsia="Aptos" w:cs="Aptos"/>
          <w:sz w:val="24"/>
          <w:szCs w:val="24"/>
        </w:rPr>
        <w:t xml:space="preserve">Although, </w:t>
      </w:r>
      <w:r w:rsidR="00EA1A58" w:rsidRPr="00685A0A">
        <w:rPr>
          <w:rFonts w:eastAsia="Aptos" w:cs="Aptos"/>
          <w:sz w:val="24"/>
          <w:szCs w:val="24"/>
        </w:rPr>
        <w:t>I think I was able to become fully engulfed by the scen</w:t>
      </w:r>
      <w:r w:rsidR="005445EB" w:rsidRPr="00685A0A">
        <w:rPr>
          <w:rFonts w:eastAsia="Aptos" w:cs="Aptos"/>
          <w:sz w:val="24"/>
          <w:szCs w:val="24"/>
        </w:rPr>
        <w:t>e</w:t>
      </w:r>
      <w:r w:rsidR="00EA1A58" w:rsidRPr="00685A0A">
        <w:rPr>
          <w:rFonts w:eastAsia="Aptos" w:cs="Aptos"/>
          <w:sz w:val="24"/>
          <w:szCs w:val="24"/>
        </w:rPr>
        <w:t xml:space="preserve"> because I had done the work of imagining being in that specific situation at that specific time, so all I had to do was go back to those strong images I created.</w:t>
      </w:r>
    </w:p>
    <w:p w14:paraId="3FD21ACE" w14:textId="1928EF05" w:rsidR="00E13A8D" w:rsidRPr="00685A0A" w:rsidRDefault="342C2C4C" w:rsidP="55E4BE41">
      <w:pPr>
        <w:rPr>
          <w:rFonts w:asciiTheme="majorHAnsi" w:eastAsia="Aptos" w:hAnsiTheme="majorHAnsi" w:cs="Aptos"/>
          <w:sz w:val="24"/>
          <w:szCs w:val="24"/>
        </w:rPr>
      </w:pPr>
      <w:r w:rsidRPr="00685A0A">
        <w:rPr>
          <w:rFonts w:asciiTheme="majorHAnsi" w:eastAsia="Aptos" w:hAnsiTheme="majorHAnsi" w:cs="Aptos"/>
          <w:b/>
          <w:bCs/>
          <w:sz w:val="24"/>
          <w:szCs w:val="24"/>
        </w:rPr>
        <w:t>Audience interactions</w:t>
      </w:r>
    </w:p>
    <w:p w14:paraId="5A0991CF" w14:textId="2C4E490A" w:rsidR="00E13A8D" w:rsidRPr="00685A0A" w:rsidRDefault="141BC32F" w:rsidP="55E4BE41">
      <w:pPr>
        <w:rPr>
          <w:rFonts w:eastAsia="Aptos" w:cs="Aptos"/>
          <w:sz w:val="24"/>
          <w:szCs w:val="24"/>
        </w:rPr>
      </w:pPr>
      <w:r w:rsidRPr="00685A0A">
        <w:rPr>
          <w:rFonts w:eastAsia="Aptos" w:cs="Aptos"/>
          <w:sz w:val="24"/>
          <w:szCs w:val="24"/>
        </w:rPr>
        <w:t>It</w:t>
      </w:r>
      <w:r w:rsidR="342C2C4C" w:rsidRPr="00685A0A">
        <w:rPr>
          <w:rFonts w:eastAsia="Aptos" w:cs="Aptos"/>
          <w:sz w:val="24"/>
          <w:szCs w:val="24"/>
        </w:rPr>
        <w:t xml:space="preserve"> was so wonderful to see the audience engaged because it was something new for them. It also made me have to be very expressive with my eyes and physically show them what to do with my movements</w:t>
      </w:r>
      <w:r w:rsidR="7C1B37BE" w:rsidRPr="00685A0A">
        <w:rPr>
          <w:rFonts w:eastAsia="Aptos" w:cs="Aptos"/>
          <w:sz w:val="24"/>
          <w:szCs w:val="24"/>
        </w:rPr>
        <w:t>,</w:t>
      </w:r>
      <w:r w:rsidR="342C2C4C" w:rsidRPr="00685A0A">
        <w:rPr>
          <w:rFonts w:eastAsia="Aptos" w:cs="Aptos"/>
          <w:sz w:val="24"/>
          <w:szCs w:val="24"/>
        </w:rPr>
        <w:t xml:space="preserve"> rather than words. It was fun to explore how I communicate</w:t>
      </w:r>
      <w:r w:rsidR="4B7A222F" w:rsidRPr="00685A0A">
        <w:rPr>
          <w:rFonts w:eastAsia="Aptos" w:cs="Aptos"/>
          <w:sz w:val="24"/>
          <w:szCs w:val="24"/>
        </w:rPr>
        <w:t>d</w:t>
      </w:r>
      <w:r w:rsidR="342C2C4C" w:rsidRPr="00685A0A">
        <w:rPr>
          <w:rFonts w:eastAsia="Aptos" w:cs="Aptos"/>
          <w:sz w:val="24"/>
          <w:szCs w:val="24"/>
        </w:rPr>
        <w:t xml:space="preserve"> through my body</w:t>
      </w:r>
      <w:r w:rsidR="4A3F181A" w:rsidRPr="00685A0A">
        <w:rPr>
          <w:rFonts w:eastAsia="Aptos" w:cs="Aptos"/>
          <w:sz w:val="24"/>
          <w:szCs w:val="24"/>
        </w:rPr>
        <w:t>.</w:t>
      </w:r>
      <w:r w:rsidR="40A598DD" w:rsidRPr="00685A0A">
        <w:rPr>
          <w:rFonts w:eastAsia="Aptos" w:cs="Aptos"/>
          <w:sz w:val="24"/>
          <w:szCs w:val="24"/>
        </w:rPr>
        <w:t xml:space="preserve"> </w:t>
      </w:r>
    </w:p>
    <w:p w14:paraId="206D0109" w14:textId="19C39649" w:rsidR="00E13A8D" w:rsidRPr="00685A0A" w:rsidRDefault="342C2C4C" w:rsidP="55E4BE41">
      <w:pPr>
        <w:rPr>
          <w:rFonts w:asciiTheme="majorHAnsi" w:eastAsia="Aptos" w:hAnsiTheme="majorHAnsi" w:cs="Aptos"/>
          <w:sz w:val="24"/>
          <w:szCs w:val="24"/>
        </w:rPr>
      </w:pPr>
      <w:r w:rsidRPr="00685A0A">
        <w:rPr>
          <w:rFonts w:asciiTheme="majorHAnsi" w:eastAsia="Aptos" w:hAnsiTheme="majorHAnsi" w:cs="Aptos"/>
          <w:b/>
          <w:bCs/>
          <w:sz w:val="24"/>
          <w:szCs w:val="24"/>
        </w:rPr>
        <w:t xml:space="preserve">Tone of voice and repetition </w:t>
      </w:r>
    </w:p>
    <w:p w14:paraId="085B3715" w14:textId="3F6D6271" w:rsidR="00E13A8D" w:rsidRPr="00685A0A" w:rsidRDefault="342C2C4C" w:rsidP="55E4BE41">
      <w:pPr>
        <w:rPr>
          <w:rFonts w:eastAsia="Aptos" w:cs="Aptos"/>
          <w:sz w:val="24"/>
          <w:szCs w:val="24"/>
        </w:rPr>
      </w:pPr>
      <w:r w:rsidRPr="00685A0A">
        <w:rPr>
          <w:rFonts w:eastAsia="Aptos" w:cs="Aptos"/>
          <w:sz w:val="24"/>
          <w:szCs w:val="24"/>
        </w:rPr>
        <w:t>I was nervous about having different levels to my voice for the performance</w:t>
      </w:r>
      <w:r w:rsidR="28A2125F" w:rsidRPr="00685A0A">
        <w:rPr>
          <w:rFonts w:eastAsia="Aptos" w:cs="Aptos"/>
          <w:sz w:val="24"/>
          <w:szCs w:val="24"/>
        </w:rPr>
        <w:t>,</w:t>
      </w:r>
      <w:r w:rsidRPr="00685A0A">
        <w:rPr>
          <w:rFonts w:eastAsia="Aptos" w:cs="Aptos"/>
          <w:sz w:val="24"/>
          <w:szCs w:val="24"/>
        </w:rPr>
        <w:t xml:space="preserve"> because the poem is calm</w:t>
      </w:r>
      <w:r w:rsidR="038DAD72" w:rsidRPr="00685A0A">
        <w:rPr>
          <w:rFonts w:eastAsia="Aptos" w:cs="Aptos"/>
          <w:sz w:val="24"/>
          <w:szCs w:val="24"/>
        </w:rPr>
        <w:t>;</w:t>
      </w:r>
      <w:r w:rsidRPr="00685A0A">
        <w:rPr>
          <w:rFonts w:eastAsia="Aptos" w:cs="Aptos"/>
          <w:sz w:val="24"/>
          <w:szCs w:val="24"/>
        </w:rPr>
        <w:t xml:space="preserve"> but then I reali</w:t>
      </w:r>
      <w:r w:rsidR="03F94024" w:rsidRPr="00685A0A">
        <w:rPr>
          <w:rFonts w:eastAsia="Aptos" w:cs="Aptos"/>
          <w:sz w:val="24"/>
          <w:szCs w:val="24"/>
        </w:rPr>
        <w:t>s</w:t>
      </w:r>
      <w:r w:rsidRPr="00685A0A">
        <w:rPr>
          <w:rFonts w:eastAsia="Aptos" w:cs="Aptos"/>
          <w:sz w:val="24"/>
          <w:szCs w:val="24"/>
        </w:rPr>
        <w:t>ed that I didn’t have to change my voice drastically because the pauses between sections in my poem did that work for me. When I translated my poem into Irish at parts, I was aware that no</w:t>
      </w:r>
      <w:r w:rsidR="02C62FC5" w:rsidRPr="00685A0A">
        <w:rPr>
          <w:rFonts w:eastAsia="Aptos" w:cs="Aptos"/>
          <w:sz w:val="24"/>
          <w:szCs w:val="24"/>
        </w:rPr>
        <w:t>-</w:t>
      </w:r>
      <w:r w:rsidRPr="00685A0A">
        <w:rPr>
          <w:rFonts w:eastAsia="Aptos" w:cs="Aptos"/>
          <w:sz w:val="24"/>
          <w:szCs w:val="24"/>
        </w:rPr>
        <w:t xml:space="preserve">one in the room would understand me. To help combat that I used gestures associated with the Irish words. </w:t>
      </w:r>
      <w:r w:rsidR="3FF071FC" w:rsidRPr="00685A0A">
        <w:rPr>
          <w:rFonts w:eastAsia="Aptos" w:cs="Aptos"/>
          <w:sz w:val="24"/>
          <w:szCs w:val="24"/>
        </w:rPr>
        <w:t>If I did it again, I would add more Irish</w:t>
      </w:r>
      <w:r w:rsidR="48F6499C" w:rsidRPr="00685A0A">
        <w:rPr>
          <w:rFonts w:eastAsia="Aptos" w:cs="Aptos"/>
          <w:sz w:val="24"/>
          <w:szCs w:val="24"/>
        </w:rPr>
        <w:t xml:space="preserve"> language,</w:t>
      </w:r>
      <w:r w:rsidR="3FF071FC" w:rsidRPr="00685A0A">
        <w:rPr>
          <w:rFonts w:eastAsia="Aptos" w:cs="Aptos"/>
          <w:sz w:val="24"/>
          <w:szCs w:val="24"/>
        </w:rPr>
        <w:t xml:space="preserve"> </w:t>
      </w:r>
      <w:r w:rsidR="00963551" w:rsidRPr="00685A0A">
        <w:rPr>
          <w:rFonts w:eastAsia="Aptos" w:cs="Aptos"/>
          <w:sz w:val="24"/>
          <w:szCs w:val="24"/>
        </w:rPr>
        <w:t>as I</w:t>
      </w:r>
      <w:r w:rsidR="3FF071FC" w:rsidRPr="00685A0A">
        <w:rPr>
          <w:rFonts w:eastAsia="Aptos" w:cs="Aptos"/>
          <w:sz w:val="24"/>
          <w:szCs w:val="24"/>
        </w:rPr>
        <w:t xml:space="preserve"> felt it made the piece more important </w:t>
      </w:r>
      <w:r w:rsidR="6602166F" w:rsidRPr="00685A0A">
        <w:rPr>
          <w:rFonts w:eastAsia="Aptos" w:cs="Aptos"/>
          <w:sz w:val="24"/>
          <w:szCs w:val="24"/>
        </w:rPr>
        <w:t xml:space="preserve">and personal </w:t>
      </w:r>
      <w:r w:rsidR="3FF071FC" w:rsidRPr="00685A0A">
        <w:rPr>
          <w:rFonts w:eastAsia="Aptos" w:cs="Aptos"/>
          <w:sz w:val="24"/>
          <w:szCs w:val="24"/>
        </w:rPr>
        <w:t>for me</w:t>
      </w:r>
      <w:r w:rsidR="003C0DE9" w:rsidRPr="00685A0A">
        <w:rPr>
          <w:rFonts w:eastAsia="Aptos" w:cs="Aptos"/>
          <w:sz w:val="24"/>
          <w:szCs w:val="24"/>
        </w:rPr>
        <w:t xml:space="preserve"> and my identity.</w:t>
      </w:r>
    </w:p>
    <w:p w14:paraId="5A115D25" w14:textId="06D006B4" w:rsidR="00E13A8D" w:rsidRPr="00685A0A" w:rsidRDefault="00E13A8D" w:rsidP="55E4BE41">
      <w:pPr>
        <w:rPr>
          <w:rFonts w:eastAsia="Aptos" w:cs="Aptos"/>
          <w:sz w:val="24"/>
          <w:szCs w:val="24"/>
        </w:rPr>
      </w:pPr>
    </w:p>
    <w:p w14:paraId="454119AA" w14:textId="46755EFB" w:rsidR="00E13A8D" w:rsidRPr="00685A0A" w:rsidRDefault="00E13A8D" w:rsidP="55E4BE41">
      <w:pPr>
        <w:rPr>
          <w:rFonts w:eastAsia="Aptos" w:cs="Aptos"/>
          <w:sz w:val="24"/>
          <w:szCs w:val="24"/>
        </w:rPr>
      </w:pPr>
    </w:p>
    <w:p w14:paraId="44B21107" w14:textId="3EFED3CC" w:rsidR="00E13A8D" w:rsidRPr="00685A0A" w:rsidRDefault="00E13A8D" w:rsidP="55E4BE41">
      <w:pPr>
        <w:rPr>
          <w:rFonts w:eastAsia="Aptos" w:cs="Aptos"/>
          <w:sz w:val="24"/>
          <w:szCs w:val="24"/>
        </w:rPr>
      </w:pPr>
    </w:p>
    <w:p w14:paraId="2FCF291C" w14:textId="27B1ADED" w:rsidR="00E13A8D" w:rsidRPr="00685A0A" w:rsidRDefault="00E13A8D" w:rsidP="55E4BE41">
      <w:pPr>
        <w:rPr>
          <w:rFonts w:eastAsia="Aptos" w:cs="Aptos"/>
          <w:sz w:val="24"/>
          <w:szCs w:val="24"/>
        </w:rPr>
      </w:pPr>
    </w:p>
    <w:p w14:paraId="52154505" w14:textId="5196B972" w:rsidR="00E13A8D" w:rsidRPr="00685A0A" w:rsidRDefault="006C3DB7">
      <w:pPr>
        <w:rPr>
          <w:sz w:val="24"/>
          <w:szCs w:val="24"/>
        </w:rPr>
      </w:pPr>
      <w:r w:rsidRPr="00685A0A">
        <w:rPr>
          <w:sz w:val="24"/>
          <w:szCs w:val="24"/>
        </w:rPr>
        <w:br w:type="page"/>
      </w:r>
    </w:p>
    <w:p w14:paraId="1BA551AD" w14:textId="097FA1BB" w:rsidR="00E13A8D" w:rsidRPr="00685A0A" w:rsidRDefault="342C2C4C" w:rsidP="55E4BE41">
      <w:pPr>
        <w:rPr>
          <w:rFonts w:asciiTheme="majorHAnsi" w:eastAsia="Aptos" w:hAnsiTheme="majorHAnsi" w:cs="Aptos"/>
          <w:b/>
          <w:bCs/>
          <w:color w:val="000000" w:themeColor="text1"/>
          <w:sz w:val="24"/>
          <w:szCs w:val="24"/>
        </w:rPr>
      </w:pPr>
      <w:r w:rsidRPr="00685A0A">
        <w:rPr>
          <w:rFonts w:asciiTheme="majorHAnsi" w:eastAsia="Aptos" w:hAnsiTheme="majorHAnsi" w:cs="Aptos"/>
          <w:b/>
          <w:bCs/>
          <w:color w:val="000000" w:themeColor="text1"/>
          <w:sz w:val="24"/>
          <w:szCs w:val="24"/>
        </w:rPr>
        <w:t xml:space="preserve">Reference List </w:t>
      </w:r>
    </w:p>
    <w:p w14:paraId="78AEEF95" w14:textId="276792D0" w:rsidR="00E13A8D" w:rsidRPr="00685A0A" w:rsidRDefault="00E13A8D" w:rsidP="55E4BE41">
      <w:pPr>
        <w:rPr>
          <w:rFonts w:eastAsia="Aptos" w:cs="Aptos"/>
          <w:b/>
          <w:bCs/>
          <w:color w:val="000000" w:themeColor="text1"/>
          <w:sz w:val="24"/>
          <w:szCs w:val="24"/>
        </w:rPr>
      </w:pPr>
    </w:p>
    <w:sdt>
      <w:sdtPr>
        <w:rPr>
          <w:rFonts w:asciiTheme="majorHAnsi" w:hAnsiTheme="majorHAnsi"/>
          <w:b/>
          <w:bCs/>
          <w:caps w:val="0"/>
          <w:color w:val="auto"/>
          <w:spacing w:val="0"/>
          <w:sz w:val="24"/>
          <w:szCs w:val="24"/>
          <w:u w:val="single"/>
        </w:rPr>
        <w:id w:val="806513700"/>
        <w:docPartObj>
          <w:docPartGallery w:val="Bibliographies"/>
          <w:docPartUnique/>
        </w:docPartObj>
      </w:sdtPr>
      <w:sdtContent>
        <w:p w14:paraId="5B646FC8" w14:textId="635B8B15" w:rsidR="00B97BEA" w:rsidRPr="00065FE5" w:rsidRDefault="00B97BEA">
          <w:pPr>
            <w:pStyle w:val="Heading1"/>
            <w:rPr>
              <w:rFonts w:asciiTheme="majorHAnsi" w:hAnsiTheme="majorHAnsi"/>
              <w:b/>
              <w:bCs/>
              <w:caps w:val="0"/>
              <w:color w:val="auto"/>
              <w:spacing w:val="0"/>
              <w:sz w:val="24"/>
              <w:szCs w:val="24"/>
              <w:u w:val="single"/>
            </w:rPr>
          </w:pPr>
        </w:p>
        <w:p w14:paraId="18E45CE4" w14:textId="77777777" w:rsidR="003639A7" w:rsidRPr="00065FE5" w:rsidRDefault="00B97BEA" w:rsidP="003639A7">
          <w:pPr>
            <w:pStyle w:val="Bibliography"/>
            <w:rPr>
              <w:rFonts w:asciiTheme="majorHAnsi" w:hAnsiTheme="majorHAnsi"/>
              <w:b/>
              <w:bCs/>
              <w:noProof/>
              <w:sz w:val="24"/>
              <w:szCs w:val="24"/>
              <w:u w:val="single"/>
            </w:rPr>
          </w:pPr>
          <w:r w:rsidRPr="00065FE5">
            <w:rPr>
              <w:rFonts w:asciiTheme="majorHAnsi" w:hAnsiTheme="majorHAnsi"/>
              <w:b/>
              <w:bCs/>
              <w:caps/>
              <w:color w:val="FFFFFF" w:themeColor="background1"/>
              <w:spacing w:val="15"/>
              <w:sz w:val="24"/>
              <w:szCs w:val="24"/>
              <w:u w:val="single"/>
            </w:rPr>
            <w:fldChar w:fldCharType="begin"/>
          </w:r>
          <w:r w:rsidRPr="00065FE5">
            <w:rPr>
              <w:rFonts w:asciiTheme="majorHAnsi" w:hAnsiTheme="majorHAnsi"/>
              <w:b/>
              <w:bCs/>
              <w:caps/>
              <w:color w:val="FFFFFF" w:themeColor="background1"/>
              <w:spacing w:val="15"/>
              <w:sz w:val="24"/>
              <w:szCs w:val="24"/>
              <w:u w:val="single"/>
              <w:lang w:val="en-IE"/>
            </w:rPr>
            <w:instrText xml:space="preserve"> BIBLIOGRAPHY  \l 6153 </w:instrText>
          </w:r>
          <w:r w:rsidRPr="00065FE5">
            <w:rPr>
              <w:rFonts w:asciiTheme="majorHAnsi" w:hAnsiTheme="majorHAnsi"/>
              <w:b/>
              <w:bCs/>
              <w:caps/>
              <w:color w:val="FFFFFF" w:themeColor="background1"/>
              <w:spacing w:val="15"/>
              <w:sz w:val="24"/>
              <w:szCs w:val="24"/>
              <w:u w:val="single"/>
            </w:rPr>
            <w:fldChar w:fldCharType="separate"/>
          </w:r>
          <w:r w:rsidR="003639A7" w:rsidRPr="00065FE5">
            <w:rPr>
              <w:rFonts w:asciiTheme="majorHAnsi" w:hAnsiTheme="majorHAnsi"/>
              <w:b/>
              <w:bCs/>
              <w:noProof/>
              <w:sz w:val="24"/>
              <w:szCs w:val="24"/>
              <w:u w:val="single"/>
            </w:rPr>
            <w:t xml:space="preserve">Cumming, D. J., n.d. </w:t>
          </w:r>
          <w:r w:rsidR="003639A7" w:rsidRPr="00065FE5">
            <w:rPr>
              <w:rFonts w:asciiTheme="majorHAnsi" w:hAnsiTheme="majorHAnsi"/>
              <w:b/>
              <w:bCs/>
              <w:i/>
              <w:iCs/>
              <w:noProof/>
              <w:sz w:val="24"/>
              <w:szCs w:val="24"/>
              <w:u w:val="single"/>
            </w:rPr>
            <w:t xml:space="preserve">Sport Imagery Training. </w:t>
          </w:r>
          <w:r w:rsidR="003639A7" w:rsidRPr="00065FE5">
            <w:rPr>
              <w:rFonts w:asciiTheme="majorHAnsi" w:hAnsiTheme="majorHAnsi"/>
              <w:b/>
              <w:bCs/>
              <w:noProof/>
              <w:sz w:val="24"/>
              <w:szCs w:val="24"/>
              <w:u w:val="single"/>
            </w:rPr>
            <w:t xml:space="preserve">[Online] </w:t>
          </w:r>
          <w:r w:rsidR="003639A7" w:rsidRPr="00065FE5">
            <w:rPr>
              <w:rFonts w:asciiTheme="majorHAnsi" w:hAnsiTheme="majorHAnsi"/>
              <w:b/>
              <w:bCs/>
              <w:noProof/>
              <w:sz w:val="24"/>
              <w:szCs w:val="24"/>
              <w:u w:val="single"/>
            </w:rPr>
            <w:br/>
            <w:t>Available at: https://appliedsportpsych.org/resources/resources-for-athletes/sport-imagery-training/</w:t>
          </w:r>
          <w:r w:rsidR="003639A7" w:rsidRPr="00065FE5">
            <w:rPr>
              <w:rFonts w:asciiTheme="majorHAnsi" w:hAnsiTheme="majorHAnsi"/>
              <w:b/>
              <w:bCs/>
              <w:noProof/>
              <w:sz w:val="24"/>
              <w:szCs w:val="24"/>
              <w:u w:val="single"/>
            </w:rPr>
            <w:br/>
            <w:t>[Accessed December 2024].</w:t>
          </w:r>
        </w:p>
        <w:p w14:paraId="0BCC6090"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noProof/>
              <w:sz w:val="24"/>
              <w:szCs w:val="24"/>
              <w:u w:val="single"/>
            </w:rPr>
            <w:t xml:space="preserve">Dalby, J. N. &amp;. J., 2004. </w:t>
          </w:r>
          <w:r w:rsidRPr="00065FE5">
            <w:rPr>
              <w:rFonts w:asciiTheme="majorHAnsi" w:hAnsiTheme="majorHAnsi"/>
              <w:b/>
              <w:bCs/>
              <w:i/>
              <w:iCs/>
              <w:noProof/>
              <w:sz w:val="24"/>
              <w:szCs w:val="24"/>
              <w:u w:val="single"/>
            </w:rPr>
            <w:t xml:space="preserve">Laban For All. </w:t>
          </w:r>
          <w:r w:rsidRPr="00065FE5">
            <w:rPr>
              <w:rFonts w:asciiTheme="majorHAnsi" w:hAnsiTheme="majorHAnsi"/>
              <w:b/>
              <w:bCs/>
              <w:noProof/>
              <w:sz w:val="24"/>
              <w:szCs w:val="24"/>
              <w:u w:val="single"/>
            </w:rPr>
            <w:t>First ed. New York: Routledge.</w:t>
          </w:r>
        </w:p>
        <w:p w14:paraId="3AA11D99"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noProof/>
              <w:sz w:val="24"/>
              <w:szCs w:val="24"/>
              <w:u w:val="single"/>
            </w:rPr>
            <w:t xml:space="preserve">Hulscher, H., 1994. </w:t>
          </w:r>
          <w:r w:rsidRPr="00065FE5">
            <w:rPr>
              <w:rFonts w:asciiTheme="majorHAnsi" w:hAnsiTheme="majorHAnsi"/>
              <w:b/>
              <w:bCs/>
              <w:i/>
              <w:iCs/>
              <w:noProof/>
              <w:sz w:val="24"/>
              <w:szCs w:val="24"/>
              <w:u w:val="single"/>
            </w:rPr>
            <w:t xml:space="preserve">Haguyahime. </w:t>
          </w:r>
          <w:r w:rsidRPr="00065FE5">
            <w:rPr>
              <w:rFonts w:asciiTheme="majorHAnsi" w:hAnsiTheme="majorHAnsi"/>
              <w:b/>
              <w:bCs/>
              <w:noProof/>
              <w:sz w:val="24"/>
              <w:szCs w:val="24"/>
              <w:u w:val="single"/>
            </w:rPr>
            <w:t>s.l.: MONARDA Arts.</w:t>
          </w:r>
        </w:p>
        <w:p w14:paraId="51F953A4"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noProof/>
              <w:sz w:val="24"/>
              <w:szCs w:val="24"/>
              <w:u w:val="single"/>
            </w:rPr>
            <w:t>Landau, A. B. a. T., 2005. The Viewpoints book . In: London: Theatre Communications Group, p. 11.</w:t>
          </w:r>
        </w:p>
        <w:p w14:paraId="650AAB58"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noProof/>
              <w:sz w:val="24"/>
              <w:szCs w:val="24"/>
              <w:u w:val="single"/>
            </w:rPr>
            <w:t>Lecoq, J., 2002. The Moving Body. In: s.l.:Methuen, p. 42.</w:t>
          </w:r>
        </w:p>
        <w:p w14:paraId="655C36F8"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i/>
              <w:iCs/>
              <w:noProof/>
              <w:sz w:val="24"/>
              <w:szCs w:val="24"/>
              <w:u w:val="single"/>
            </w:rPr>
            <w:t xml:space="preserve">Love Song. </w:t>
          </w:r>
          <w:r w:rsidRPr="00065FE5">
            <w:rPr>
              <w:rFonts w:asciiTheme="majorHAnsi" w:hAnsiTheme="majorHAnsi"/>
              <w:b/>
              <w:bCs/>
              <w:noProof/>
              <w:sz w:val="24"/>
              <w:szCs w:val="24"/>
              <w:u w:val="single"/>
            </w:rPr>
            <w:t>2012. [Film] Directed by Steven Hoggett Scott Graham. United Kingdom: Frantic Assembly .</w:t>
          </w:r>
        </w:p>
        <w:p w14:paraId="1DB5A66E"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i/>
              <w:iCs/>
              <w:noProof/>
              <w:sz w:val="24"/>
              <w:szCs w:val="24"/>
              <w:u w:val="single"/>
            </w:rPr>
            <w:t xml:space="preserve">Mute Swan Family with 8 Cygnets Crossing the Road 4K. </w:t>
          </w:r>
          <w:r w:rsidRPr="00065FE5">
            <w:rPr>
              <w:rFonts w:asciiTheme="majorHAnsi" w:hAnsiTheme="majorHAnsi"/>
              <w:b/>
              <w:bCs/>
              <w:noProof/>
              <w:sz w:val="24"/>
              <w:szCs w:val="24"/>
              <w:u w:val="single"/>
            </w:rPr>
            <w:t>2021. [Film] s.l.: Youtube https://youtu.be/J8qpcv4ONPI?si=0nGGArRIrtyfaIRi.</w:t>
          </w:r>
        </w:p>
        <w:p w14:paraId="5CBE97BC"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noProof/>
              <w:sz w:val="24"/>
              <w:szCs w:val="24"/>
              <w:u w:val="single"/>
            </w:rPr>
            <w:t xml:space="preserve">Newlove, J., 1993. LABAN FOR ACTORS AND DANCERS . In: </w:t>
          </w:r>
          <w:r w:rsidRPr="00065FE5">
            <w:rPr>
              <w:rFonts w:asciiTheme="majorHAnsi" w:hAnsiTheme="majorHAnsi"/>
              <w:b/>
              <w:bCs/>
              <w:i/>
              <w:iCs/>
              <w:noProof/>
              <w:sz w:val="24"/>
              <w:szCs w:val="24"/>
              <w:u w:val="single"/>
            </w:rPr>
            <w:t xml:space="preserve">Putting Laban's Movemnt Theory into Practice: Step-by-Step Guide. </w:t>
          </w:r>
          <w:r w:rsidRPr="00065FE5">
            <w:rPr>
              <w:rFonts w:asciiTheme="majorHAnsi" w:hAnsiTheme="majorHAnsi"/>
              <w:b/>
              <w:bCs/>
              <w:noProof/>
              <w:sz w:val="24"/>
              <w:szCs w:val="24"/>
              <w:u w:val="single"/>
            </w:rPr>
            <w:t>New York : Nick Hern Books , p. 29.</w:t>
          </w:r>
        </w:p>
        <w:p w14:paraId="16CFF5F8"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noProof/>
              <w:sz w:val="24"/>
              <w:szCs w:val="24"/>
              <w:u w:val="single"/>
            </w:rPr>
            <w:t xml:space="preserve">Oliver, M., 1992. </w:t>
          </w:r>
          <w:r w:rsidRPr="00065FE5">
            <w:rPr>
              <w:rFonts w:asciiTheme="majorHAnsi" w:hAnsiTheme="majorHAnsi"/>
              <w:b/>
              <w:bCs/>
              <w:i/>
              <w:iCs/>
              <w:noProof/>
              <w:sz w:val="24"/>
              <w:szCs w:val="24"/>
              <w:u w:val="single"/>
            </w:rPr>
            <w:t xml:space="preserve">The Summers Day. </w:t>
          </w:r>
          <w:r w:rsidRPr="00065FE5">
            <w:rPr>
              <w:rFonts w:asciiTheme="majorHAnsi" w:hAnsiTheme="majorHAnsi"/>
              <w:b/>
              <w:bCs/>
              <w:noProof/>
              <w:sz w:val="24"/>
              <w:szCs w:val="24"/>
              <w:u w:val="single"/>
            </w:rPr>
            <w:t xml:space="preserve">[Online] </w:t>
          </w:r>
          <w:r w:rsidRPr="00065FE5">
            <w:rPr>
              <w:rFonts w:asciiTheme="majorHAnsi" w:hAnsiTheme="majorHAnsi"/>
              <w:b/>
              <w:bCs/>
              <w:noProof/>
              <w:sz w:val="24"/>
              <w:szCs w:val="24"/>
              <w:u w:val="single"/>
            </w:rPr>
            <w:br/>
            <w:t>Available at: https://www.poetry.com/poem/173568/the-summer-day</w:t>
          </w:r>
          <w:r w:rsidRPr="00065FE5">
            <w:rPr>
              <w:rFonts w:asciiTheme="majorHAnsi" w:hAnsiTheme="majorHAnsi"/>
              <w:b/>
              <w:bCs/>
              <w:noProof/>
              <w:sz w:val="24"/>
              <w:szCs w:val="24"/>
              <w:u w:val="single"/>
            </w:rPr>
            <w:br/>
            <w:t>[Accessed November 2024].</w:t>
          </w:r>
        </w:p>
        <w:p w14:paraId="431BE96F"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noProof/>
              <w:sz w:val="24"/>
              <w:szCs w:val="24"/>
              <w:u w:val="single"/>
            </w:rPr>
            <w:t xml:space="preserve">Warren, G. W., 1989. Classical Ballet Techniques . In: </w:t>
          </w:r>
          <w:r w:rsidRPr="00065FE5">
            <w:rPr>
              <w:rFonts w:asciiTheme="majorHAnsi" w:hAnsiTheme="majorHAnsi"/>
              <w:b/>
              <w:bCs/>
              <w:i/>
              <w:iCs/>
              <w:noProof/>
              <w:sz w:val="24"/>
              <w:szCs w:val="24"/>
              <w:u w:val="single"/>
            </w:rPr>
            <w:t xml:space="preserve">Arabesque. </w:t>
          </w:r>
          <w:r w:rsidRPr="00065FE5">
            <w:rPr>
              <w:rFonts w:asciiTheme="majorHAnsi" w:hAnsiTheme="majorHAnsi"/>
              <w:b/>
              <w:bCs/>
              <w:noProof/>
              <w:sz w:val="24"/>
              <w:szCs w:val="24"/>
              <w:u w:val="single"/>
            </w:rPr>
            <w:t>Florida: The University Press of Florida , p. 50.</w:t>
          </w:r>
        </w:p>
        <w:p w14:paraId="20D725F6" w14:textId="77777777" w:rsidR="003639A7" w:rsidRPr="00065FE5" w:rsidRDefault="003639A7" w:rsidP="003639A7">
          <w:pPr>
            <w:pStyle w:val="Bibliography"/>
            <w:rPr>
              <w:rFonts w:asciiTheme="majorHAnsi" w:hAnsiTheme="majorHAnsi"/>
              <w:b/>
              <w:bCs/>
              <w:noProof/>
              <w:sz w:val="24"/>
              <w:szCs w:val="24"/>
              <w:u w:val="single"/>
            </w:rPr>
          </w:pPr>
          <w:r w:rsidRPr="00065FE5">
            <w:rPr>
              <w:rFonts w:asciiTheme="majorHAnsi" w:hAnsiTheme="majorHAnsi"/>
              <w:b/>
              <w:bCs/>
              <w:i/>
              <w:iCs/>
              <w:noProof/>
              <w:sz w:val="24"/>
              <w:szCs w:val="24"/>
              <w:u w:val="single"/>
            </w:rPr>
            <w:t xml:space="preserve">Watch These Bears Walk on Hind Legs Entertaining Surprised Tourists. </w:t>
          </w:r>
          <w:r w:rsidRPr="00065FE5">
            <w:rPr>
              <w:rFonts w:asciiTheme="majorHAnsi" w:hAnsiTheme="majorHAnsi"/>
              <w:b/>
              <w:bCs/>
              <w:noProof/>
              <w:sz w:val="24"/>
              <w:szCs w:val="24"/>
              <w:u w:val="single"/>
            </w:rPr>
            <w:t>2016. [Film] s.l.: Youtube https://youtu.be/Q2K3WFToonA?si=eT3lOnerWQGJVvGz.</w:t>
          </w:r>
        </w:p>
        <w:p w14:paraId="50711AA8" w14:textId="65CED860" w:rsidR="00454AA1" w:rsidRPr="00065FE5" w:rsidRDefault="00B97BEA" w:rsidP="003639A7">
          <w:pPr>
            <w:tabs>
              <w:tab w:val="left" w:pos="2694"/>
            </w:tabs>
            <w:rPr>
              <w:rFonts w:asciiTheme="majorHAnsi" w:hAnsiTheme="majorHAnsi"/>
              <w:b/>
              <w:bCs/>
              <w:caps/>
              <w:color w:val="FFFFFF" w:themeColor="background1"/>
              <w:spacing w:val="15"/>
              <w:sz w:val="24"/>
              <w:szCs w:val="24"/>
              <w:u w:val="single"/>
            </w:rPr>
          </w:pPr>
          <w:r w:rsidRPr="00065FE5">
            <w:rPr>
              <w:rFonts w:asciiTheme="majorHAnsi" w:hAnsiTheme="majorHAnsi"/>
              <w:b/>
              <w:bCs/>
              <w:caps/>
              <w:color w:val="FFFFFF" w:themeColor="background1"/>
              <w:spacing w:val="15"/>
              <w:sz w:val="24"/>
              <w:szCs w:val="24"/>
              <w:u w:val="single"/>
            </w:rPr>
            <w:fldChar w:fldCharType="end"/>
          </w:r>
          <w:sdt>
            <w:sdtPr>
              <w:rPr>
                <w:rFonts w:asciiTheme="majorHAnsi" w:hAnsiTheme="majorHAnsi"/>
                <w:b/>
                <w:bCs/>
                <w:caps/>
                <w:color w:val="FFFFFF" w:themeColor="background1"/>
                <w:spacing w:val="15"/>
                <w:sz w:val="24"/>
                <w:szCs w:val="24"/>
                <w:u w:val="single"/>
              </w:rPr>
              <w:id w:val="460615336"/>
              <w:citation/>
            </w:sdtPr>
            <w:sdtContent>
              <w:r w:rsidR="00A8731E" w:rsidRPr="00065FE5">
                <w:rPr>
                  <w:rFonts w:asciiTheme="majorHAnsi" w:hAnsiTheme="majorHAnsi"/>
                  <w:b/>
                  <w:bCs/>
                  <w:caps/>
                  <w:color w:val="FFFFFF" w:themeColor="background1"/>
                  <w:spacing w:val="15"/>
                  <w:sz w:val="24"/>
                  <w:szCs w:val="24"/>
                  <w:u w:val="single"/>
                </w:rPr>
                <w:fldChar w:fldCharType="begin"/>
              </w:r>
              <w:r w:rsidR="00A8731E" w:rsidRPr="00065FE5">
                <w:rPr>
                  <w:rFonts w:asciiTheme="majorHAnsi" w:hAnsiTheme="majorHAnsi"/>
                  <w:b/>
                  <w:bCs/>
                  <w:caps/>
                  <w:color w:val="FFFFFF" w:themeColor="background1"/>
                  <w:spacing w:val="15"/>
                  <w:sz w:val="24"/>
                  <w:szCs w:val="24"/>
                  <w:u w:val="single"/>
                  <w:lang w:val="en-IE"/>
                </w:rPr>
                <w:instrText xml:space="preserve"> CITATION Gre89 \l 6153 </w:instrText>
              </w:r>
              <w:r w:rsidR="00A8731E" w:rsidRPr="00065FE5">
                <w:rPr>
                  <w:rFonts w:asciiTheme="majorHAnsi" w:hAnsiTheme="majorHAnsi"/>
                  <w:b/>
                  <w:bCs/>
                  <w:caps/>
                  <w:color w:val="FFFFFF" w:themeColor="background1"/>
                  <w:spacing w:val="15"/>
                  <w:sz w:val="24"/>
                  <w:szCs w:val="24"/>
                  <w:u w:val="single"/>
                </w:rPr>
                <w:fldChar w:fldCharType="separate"/>
              </w:r>
              <w:r w:rsidR="003639A7" w:rsidRPr="00065FE5">
                <w:rPr>
                  <w:rFonts w:asciiTheme="majorHAnsi" w:hAnsiTheme="majorHAnsi"/>
                  <w:b/>
                  <w:bCs/>
                  <w:caps/>
                  <w:noProof/>
                  <w:color w:val="FFFFFF" w:themeColor="background1"/>
                  <w:spacing w:val="15"/>
                  <w:sz w:val="24"/>
                  <w:szCs w:val="24"/>
                  <w:u w:val="single"/>
                  <w:lang w:val="en-IE"/>
                </w:rPr>
                <w:t xml:space="preserve"> </w:t>
              </w:r>
              <w:r w:rsidR="003639A7" w:rsidRPr="00065FE5">
                <w:rPr>
                  <w:rFonts w:asciiTheme="majorHAnsi" w:hAnsiTheme="majorHAnsi"/>
                  <w:b/>
                  <w:bCs/>
                  <w:noProof/>
                  <w:color w:val="FFFFFF" w:themeColor="background1"/>
                  <w:spacing w:val="15"/>
                  <w:sz w:val="24"/>
                  <w:szCs w:val="24"/>
                  <w:u w:val="single"/>
                  <w:lang w:val="en-IE"/>
                </w:rPr>
                <w:t>(Warren, 1989)</w:t>
              </w:r>
              <w:r w:rsidR="00A8731E" w:rsidRPr="00065FE5">
                <w:rPr>
                  <w:rFonts w:asciiTheme="majorHAnsi" w:hAnsiTheme="majorHAnsi"/>
                  <w:b/>
                  <w:bCs/>
                  <w:caps/>
                  <w:color w:val="FFFFFF" w:themeColor="background1"/>
                  <w:spacing w:val="15"/>
                  <w:sz w:val="24"/>
                  <w:szCs w:val="24"/>
                  <w:u w:val="single"/>
                </w:rPr>
                <w:fldChar w:fldCharType="end"/>
              </w:r>
            </w:sdtContent>
          </w:sdt>
        </w:p>
        <w:p w14:paraId="7C1D7494" w14:textId="646FCBB0" w:rsidR="00EF5147" w:rsidRPr="00065FE5" w:rsidRDefault="00454AA1" w:rsidP="00454AA1">
          <w:pPr>
            <w:rPr>
              <w:rFonts w:asciiTheme="majorHAnsi" w:hAnsiTheme="majorHAnsi"/>
              <w:b/>
              <w:bCs/>
              <w:sz w:val="24"/>
              <w:szCs w:val="24"/>
              <w:u w:val="single"/>
            </w:rPr>
          </w:pPr>
          <w:sdt>
            <w:sdtPr>
              <w:rPr>
                <w:rFonts w:asciiTheme="majorHAnsi" w:hAnsiTheme="majorHAnsi"/>
                <w:b/>
                <w:bCs/>
                <w:caps/>
                <w:color w:val="FFFFFF" w:themeColor="background1"/>
                <w:spacing w:val="15"/>
                <w:sz w:val="24"/>
                <w:szCs w:val="24"/>
                <w:u w:val="single"/>
              </w:rPr>
              <w:id w:val="360090727"/>
              <w:citation/>
            </w:sdtPr>
            <w:sdtContent>
              <w:r w:rsidRPr="00065FE5">
                <w:rPr>
                  <w:rFonts w:asciiTheme="majorHAnsi" w:hAnsiTheme="majorHAnsi"/>
                  <w:b/>
                  <w:bCs/>
                  <w:caps/>
                  <w:color w:val="FFFFFF" w:themeColor="background1"/>
                  <w:spacing w:val="15"/>
                  <w:sz w:val="24"/>
                  <w:szCs w:val="24"/>
                  <w:u w:val="single"/>
                </w:rPr>
                <w:fldChar w:fldCharType="begin"/>
              </w:r>
              <w:r w:rsidRPr="00065FE5">
                <w:rPr>
                  <w:rFonts w:asciiTheme="majorHAnsi" w:hAnsiTheme="majorHAnsi"/>
                  <w:b/>
                  <w:bCs/>
                  <w:caps/>
                  <w:color w:val="FFFFFF" w:themeColor="background1"/>
                  <w:spacing w:val="15"/>
                  <w:sz w:val="24"/>
                  <w:szCs w:val="24"/>
                  <w:u w:val="single"/>
                  <w:lang w:val="en-IE"/>
                </w:rPr>
                <w:instrText xml:space="preserve"> CITATION Jac02 \l 6153 </w:instrText>
              </w:r>
              <w:r w:rsidRPr="00065FE5">
                <w:rPr>
                  <w:rFonts w:asciiTheme="majorHAnsi" w:hAnsiTheme="majorHAnsi"/>
                  <w:b/>
                  <w:bCs/>
                  <w:caps/>
                  <w:color w:val="FFFFFF" w:themeColor="background1"/>
                  <w:spacing w:val="15"/>
                  <w:sz w:val="24"/>
                  <w:szCs w:val="24"/>
                  <w:u w:val="single"/>
                </w:rPr>
                <w:fldChar w:fldCharType="separate"/>
              </w:r>
              <w:r w:rsidR="003639A7" w:rsidRPr="00065FE5">
                <w:rPr>
                  <w:rFonts w:asciiTheme="majorHAnsi" w:hAnsiTheme="majorHAnsi"/>
                  <w:b/>
                  <w:bCs/>
                  <w:noProof/>
                  <w:color w:val="FFFFFF" w:themeColor="background1"/>
                  <w:spacing w:val="15"/>
                  <w:sz w:val="24"/>
                  <w:szCs w:val="24"/>
                  <w:u w:val="single"/>
                  <w:lang w:val="en-IE"/>
                </w:rPr>
                <w:t>(Lecoq, 2002)</w:t>
              </w:r>
              <w:r w:rsidRPr="00065FE5">
                <w:rPr>
                  <w:rFonts w:asciiTheme="majorHAnsi" w:hAnsiTheme="majorHAnsi"/>
                  <w:b/>
                  <w:bCs/>
                  <w:caps/>
                  <w:color w:val="FFFFFF" w:themeColor="background1"/>
                  <w:spacing w:val="15"/>
                  <w:sz w:val="24"/>
                  <w:szCs w:val="24"/>
                  <w:u w:val="single"/>
                </w:rPr>
                <w:fldChar w:fldCharType="end"/>
              </w:r>
            </w:sdtContent>
          </w:sdt>
        </w:p>
        <w:sdt>
          <w:sdtPr>
            <w:rPr>
              <w:rFonts w:asciiTheme="majorHAnsi" w:hAnsiTheme="majorHAnsi"/>
              <w:b/>
              <w:bCs/>
              <w:caps w:val="0"/>
              <w:color w:val="auto"/>
              <w:spacing w:val="0"/>
              <w:sz w:val="24"/>
              <w:szCs w:val="24"/>
              <w:u w:val="single"/>
            </w:rPr>
            <w:id w:val="-1864037723"/>
            <w:docPartObj>
              <w:docPartGallery w:val="Bibliographies"/>
              <w:docPartUnique/>
            </w:docPartObj>
          </w:sdtPr>
          <w:sdtContent>
            <w:p w14:paraId="110E39FE" w14:textId="03709D44" w:rsidR="00EF5147" w:rsidRPr="00065FE5" w:rsidRDefault="00EF5147">
              <w:pPr>
                <w:pStyle w:val="Heading1"/>
                <w:rPr>
                  <w:rFonts w:asciiTheme="majorHAnsi" w:hAnsiTheme="majorHAnsi"/>
                  <w:b/>
                  <w:bCs/>
                  <w:sz w:val="24"/>
                  <w:szCs w:val="24"/>
                  <w:u w:val="single"/>
                </w:rPr>
              </w:pPr>
            </w:p>
            <w:sdt>
              <w:sdtPr>
                <w:rPr>
                  <w:rFonts w:asciiTheme="majorHAnsi" w:hAnsiTheme="majorHAnsi"/>
                  <w:b/>
                  <w:bCs/>
                  <w:sz w:val="24"/>
                  <w:szCs w:val="24"/>
                  <w:u w:val="single"/>
                </w:rPr>
                <w:id w:val="-573587230"/>
                <w:bibliography/>
              </w:sdtPr>
              <w:sdtContent>
                <w:p w14:paraId="7BBCC41E" w14:textId="620989DC" w:rsidR="003639A7" w:rsidRPr="00065FE5" w:rsidRDefault="003639A7" w:rsidP="003639A7">
                  <w:pPr>
                    <w:pStyle w:val="Bibliography"/>
                    <w:rPr>
                      <w:rFonts w:asciiTheme="majorHAnsi" w:hAnsiTheme="majorHAnsi"/>
                      <w:b/>
                      <w:bCs/>
                      <w:sz w:val="24"/>
                      <w:szCs w:val="24"/>
                      <w:u w:val="single"/>
                    </w:rPr>
                  </w:pPr>
                </w:p>
                <w:p w14:paraId="4E020E4D" w14:textId="5BA82F79" w:rsidR="00E13A8D" w:rsidRPr="00065FE5" w:rsidRDefault="00EF5147" w:rsidP="55E4BE41">
                  <w:pPr>
                    <w:rPr>
                      <w:rFonts w:asciiTheme="majorHAnsi" w:hAnsiTheme="majorHAnsi"/>
                      <w:b/>
                      <w:bCs/>
                      <w:sz w:val="24"/>
                      <w:szCs w:val="24"/>
                      <w:u w:val="single"/>
                    </w:rPr>
                  </w:pPr>
                  <w:r w:rsidR="4A5947AE" w:rsidRPr="00065FE5">
                    <w:rPr>
                      <w:rFonts w:asciiTheme="majorHAnsi" w:eastAsia="Aptos" w:hAnsiTheme="majorHAnsi" w:cs="Aptos"/>
                      <w:b/>
                      <w:bCs/>
                      <w:color w:val="000000" w:themeColor="text1"/>
                      <w:sz w:val="24"/>
                      <w:szCs w:val="24"/>
                      <w:u w:val="single"/>
                    </w:rPr>
                    <w:t>Appendices</w:t>
                  </w:r>
                </w:p>
              </w:sdtContent>
            </w:sdt>
          </w:sdtContent>
        </w:sdt>
      </w:sdtContent>
    </w:sdt>
    <w:p w14:paraId="36956EC9" w14:textId="1D99639E" w:rsidR="00E13A8D" w:rsidRPr="00065FE5" w:rsidRDefault="002503AE" w:rsidP="55E4BE41">
      <w:pPr>
        <w:rPr>
          <w:rFonts w:eastAsia="Aptos" w:cs="Aptos"/>
          <w:b/>
          <w:bCs/>
          <w:color w:val="000000" w:themeColor="text1"/>
          <w:sz w:val="24"/>
          <w:szCs w:val="24"/>
        </w:rPr>
      </w:pPr>
      <w:r w:rsidRPr="00065FE5">
        <w:rPr>
          <w:rFonts w:eastAsia="Aptos" w:cs="Aptos"/>
          <w:b/>
          <w:bCs/>
          <w:color w:val="000000" w:themeColor="text1"/>
          <w:sz w:val="24"/>
          <w:szCs w:val="24"/>
        </w:rPr>
        <w:t xml:space="preserve">Appendix 1 </w:t>
      </w:r>
    </w:p>
    <w:p w14:paraId="35F46081" w14:textId="00B73E2B" w:rsidR="002503AE" w:rsidRPr="00685A0A" w:rsidRDefault="002503AE" w:rsidP="55E4BE41">
      <w:pPr>
        <w:rPr>
          <w:rFonts w:eastAsia="Aptos" w:cs="Aptos"/>
          <w:b/>
          <w:bCs/>
          <w:color w:val="000000" w:themeColor="text1"/>
          <w:sz w:val="24"/>
          <w:szCs w:val="24"/>
        </w:rPr>
      </w:pPr>
      <w:r w:rsidRPr="00685A0A">
        <w:rPr>
          <w:rFonts w:eastAsia="Aptos" w:cs="Aptos"/>
          <w:b/>
          <w:bCs/>
          <w:color w:val="000000" w:themeColor="text1"/>
          <w:sz w:val="24"/>
          <w:szCs w:val="24"/>
        </w:rPr>
        <w:t xml:space="preserve">A Summers Day by Mary Oliver </w:t>
      </w:r>
    </w:p>
    <w:p w14:paraId="772994BB" w14:textId="4C85ADC6" w:rsidR="002503AE" w:rsidRPr="00685A0A" w:rsidRDefault="00B97BEA" w:rsidP="55E4BE41">
      <w:pPr>
        <w:rPr>
          <w:rFonts w:eastAsia="Aptos" w:cs="Aptos"/>
          <w:b/>
          <w:bCs/>
          <w:color w:val="000000" w:themeColor="text1"/>
          <w:sz w:val="24"/>
          <w:szCs w:val="24"/>
        </w:rPr>
      </w:pPr>
      <w:r w:rsidRPr="00685A0A">
        <w:rPr>
          <w:rFonts w:eastAsia="Aptos" w:cs="Aptos"/>
          <w:b/>
          <w:bCs/>
          <w:color w:val="000000" w:themeColor="text1"/>
          <w:sz w:val="24"/>
          <w:szCs w:val="24"/>
        </w:rPr>
        <w:t>Who made the world?</w:t>
      </w:r>
      <w:r w:rsidRPr="00685A0A">
        <w:rPr>
          <w:rFonts w:eastAsia="Aptos" w:cs="Aptos"/>
          <w:b/>
          <w:bCs/>
          <w:color w:val="000000" w:themeColor="text1"/>
          <w:sz w:val="24"/>
          <w:szCs w:val="24"/>
        </w:rPr>
        <w:br/>
        <w:t>Who made the swan, and the black bear?</w:t>
      </w:r>
      <w:r w:rsidRPr="00685A0A">
        <w:rPr>
          <w:rFonts w:eastAsia="Aptos" w:cs="Aptos"/>
          <w:b/>
          <w:bCs/>
          <w:color w:val="000000" w:themeColor="text1"/>
          <w:sz w:val="24"/>
          <w:szCs w:val="24"/>
        </w:rPr>
        <w:br/>
        <w:t>Who made the grasshopper?</w:t>
      </w:r>
      <w:r w:rsidRPr="00685A0A">
        <w:rPr>
          <w:rFonts w:eastAsia="Aptos" w:cs="Aptos"/>
          <w:b/>
          <w:bCs/>
          <w:color w:val="000000" w:themeColor="text1"/>
          <w:sz w:val="24"/>
          <w:szCs w:val="24"/>
        </w:rPr>
        <w:br/>
        <w:t>This grasshopper, I mean--</w:t>
      </w:r>
      <w:r w:rsidRPr="00685A0A">
        <w:rPr>
          <w:rFonts w:eastAsia="Aptos" w:cs="Aptos"/>
          <w:b/>
          <w:bCs/>
          <w:color w:val="000000" w:themeColor="text1"/>
          <w:sz w:val="24"/>
          <w:szCs w:val="24"/>
        </w:rPr>
        <w:br/>
        <w:t>the one who has flung herself out of the grass,</w:t>
      </w:r>
      <w:r w:rsidRPr="00685A0A">
        <w:rPr>
          <w:rFonts w:eastAsia="Aptos" w:cs="Aptos"/>
          <w:b/>
          <w:bCs/>
          <w:color w:val="000000" w:themeColor="text1"/>
          <w:sz w:val="24"/>
          <w:szCs w:val="24"/>
        </w:rPr>
        <w:br/>
        <w:t>the one who is eating sugar out of my hand,</w:t>
      </w:r>
      <w:r w:rsidRPr="00685A0A">
        <w:rPr>
          <w:rFonts w:eastAsia="Aptos" w:cs="Aptos"/>
          <w:b/>
          <w:bCs/>
          <w:color w:val="000000" w:themeColor="text1"/>
          <w:sz w:val="24"/>
          <w:szCs w:val="24"/>
        </w:rPr>
        <w:br/>
        <w:t>who is moving her jaws back and forth instead of up and down--</w:t>
      </w:r>
      <w:r w:rsidRPr="00685A0A">
        <w:rPr>
          <w:rFonts w:eastAsia="Aptos" w:cs="Aptos"/>
          <w:b/>
          <w:bCs/>
          <w:color w:val="000000" w:themeColor="text1"/>
          <w:sz w:val="24"/>
          <w:szCs w:val="24"/>
        </w:rPr>
        <w:br/>
        <w:t>who is gazing around with her enormous and complicated eyes.</w:t>
      </w:r>
      <w:r w:rsidRPr="00685A0A">
        <w:rPr>
          <w:rFonts w:eastAsia="Aptos" w:cs="Aptos"/>
          <w:b/>
          <w:bCs/>
          <w:color w:val="000000" w:themeColor="text1"/>
          <w:sz w:val="24"/>
          <w:szCs w:val="24"/>
        </w:rPr>
        <w:br/>
        <w:t>Now she lifts her pale forearms and thoroughly washes her face.</w:t>
      </w:r>
      <w:r w:rsidRPr="00685A0A">
        <w:rPr>
          <w:rFonts w:eastAsia="Aptos" w:cs="Aptos"/>
          <w:b/>
          <w:bCs/>
          <w:color w:val="000000" w:themeColor="text1"/>
          <w:sz w:val="24"/>
          <w:szCs w:val="24"/>
        </w:rPr>
        <w:br/>
        <w:t>Now she snaps her wings open, and floats away.</w:t>
      </w:r>
      <w:r w:rsidRPr="00685A0A">
        <w:rPr>
          <w:rFonts w:eastAsia="Aptos" w:cs="Aptos"/>
          <w:b/>
          <w:bCs/>
          <w:color w:val="000000" w:themeColor="text1"/>
          <w:sz w:val="24"/>
          <w:szCs w:val="24"/>
        </w:rPr>
        <w:br/>
        <w:t>I don't know exactly what a prayer is.</w:t>
      </w:r>
      <w:r w:rsidRPr="00685A0A">
        <w:rPr>
          <w:rFonts w:eastAsia="Aptos" w:cs="Aptos"/>
          <w:b/>
          <w:bCs/>
          <w:color w:val="000000" w:themeColor="text1"/>
          <w:sz w:val="24"/>
          <w:szCs w:val="24"/>
        </w:rPr>
        <w:br/>
        <w:t>I do know how to pay attention, how to fall down</w:t>
      </w:r>
      <w:r w:rsidRPr="00685A0A">
        <w:rPr>
          <w:rFonts w:eastAsia="Aptos" w:cs="Aptos"/>
          <w:b/>
          <w:bCs/>
          <w:color w:val="000000" w:themeColor="text1"/>
          <w:sz w:val="24"/>
          <w:szCs w:val="24"/>
        </w:rPr>
        <w:br/>
        <w:t>into the grass, how to kneel in the grass,</w:t>
      </w:r>
      <w:r w:rsidRPr="00685A0A">
        <w:rPr>
          <w:rFonts w:eastAsia="Aptos" w:cs="Aptos"/>
          <w:b/>
          <w:bCs/>
          <w:color w:val="000000" w:themeColor="text1"/>
          <w:sz w:val="24"/>
          <w:szCs w:val="24"/>
        </w:rPr>
        <w:br/>
        <w:t>how to be idle and blessed, how to stroll through the fields,</w:t>
      </w:r>
      <w:r w:rsidRPr="00685A0A">
        <w:rPr>
          <w:rFonts w:eastAsia="Aptos" w:cs="Aptos"/>
          <w:b/>
          <w:bCs/>
          <w:color w:val="000000" w:themeColor="text1"/>
          <w:sz w:val="24"/>
          <w:szCs w:val="24"/>
        </w:rPr>
        <w:br/>
        <w:t>which is what I have been doing all day.</w:t>
      </w:r>
      <w:r w:rsidRPr="00685A0A">
        <w:rPr>
          <w:rFonts w:eastAsia="Aptos" w:cs="Aptos"/>
          <w:b/>
          <w:bCs/>
          <w:color w:val="000000" w:themeColor="text1"/>
          <w:sz w:val="24"/>
          <w:szCs w:val="24"/>
        </w:rPr>
        <w:br/>
        <w:t>Tell me, what else should I have done?</w:t>
      </w:r>
      <w:r w:rsidRPr="00685A0A">
        <w:rPr>
          <w:rFonts w:eastAsia="Aptos" w:cs="Aptos"/>
          <w:b/>
          <w:bCs/>
          <w:color w:val="000000" w:themeColor="text1"/>
          <w:sz w:val="24"/>
          <w:szCs w:val="24"/>
        </w:rPr>
        <w:br/>
        <w:t>Doesn't everything die at last, and too soon?</w:t>
      </w:r>
      <w:r w:rsidRPr="00685A0A">
        <w:rPr>
          <w:rFonts w:eastAsia="Aptos" w:cs="Aptos"/>
          <w:b/>
          <w:bCs/>
          <w:color w:val="000000" w:themeColor="text1"/>
          <w:sz w:val="24"/>
          <w:szCs w:val="24"/>
        </w:rPr>
        <w:br/>
        <w:t>Tell me, what is it you plan to do</w:t>
      </w:r>
      <w:r w:rsidRPr="00685A0A">
        <w:rPr>
          <w:rFonts w:eastAsia="Aptos" w:cs="Aptos"/>
          <w:b/>
          <w:bCs/>
          <w:color w:val="000000" w:themeColor="text1"/>
          <w:sz w:val="24"/>
          <w:szCs w:val="24"/>
        </w:rPr>
        <w:br/>
        <w:t>With your one wild and precious life?</w:t>
      </w:r>
    </w:p>
    <w:p w14:paraId="3E3CB9CB" w14:textId="77777777" w:rsidR="00DE0923" w:rsidRPr="00685A0A" w:rsidRDefault="00DE0923" w:rsidP="55E4BE41">
      <w:pPr>
        <w:rPr>
          <w:rFonts w:eastAsia="Aptos" w:cs="Aptos"/>
          <w:b/>
          <w:bCs/>
          <w:color w:val="000000" w:themeColor="text1"/>
          <w:sz w:val="24"/>
          <w:szCs w:val="24"/>
        </w:rPr>
      </w:pPr>
    </w:p>
    <w:p w14:paraId="1CCC3BA7" w14:textId="77777777" w:rsidR="00DE0923" w:rsidRPr="00685A0A" w:rsidRDefault="00DE0923" w:rsidP="55E4BE41">
      <w:pPr>
        <w:rPr>
          <w:rFonts w:eastAsia="Aptos" w:cs="Aptos"/>
          <w:b/>
          <w:bCs/>
          <w:color w:val="000000" w:themeColor="text1"/>
          <w:sz w:val="24"/>
          <w:szCs w:val="24"/>
        </w:rPr>
      </w:pPr>
    </w:p>
    <w:p w14:paraId="7D0F624C" w14:textId="77777777" w:rsidR="00DE0923" w:rsidRPr="00685A0A" w:rsidRDefault="00DE0923" w:rsidP="55E4BE41">
      <w:pPr>
        <w:rPr>
          <w:rFonts w:eastAsia="Aptos" w:cs="Aptos"/>
          <w:b/>
          <w:bCs/>
          <w:color w:val="000000" w:themeColor="text1"/>
          <w:sz w:val="24"/>
          <w:szCs w:val="24"/>
        </w:rPr>
      </w:pPr>
    </w:p>
    <w:p w14:paraId="39A40347" w14:textId="77777777" w:rsidR="00DE0923" w:rsidRPr="00685A0A" w:rsidRDefault="00DE0923" w:rsidP="55E4BE41">
      <w:pPr>
        <w:rPr>
          <w:rFonts w:eastAsia="Aptos" w:cs="Aptos"/>
          <w:b/>
          <w:bCs/>
          <w:color w:val="000000" w:themeColor="text1"/>
          <w:sz w:val="24"/>
          <w:szCs w:val="24"/>
        </w:rPr>
      </w:pPr>
    </w:p>
    <w:p w14:paraId="058EED23" w14:textId="77777777" w:rsidR="00DE0923" w:rsidRPr="00685A0A" w:rsidRDefault="00DE0923" w:rsidP="55E4BE41">
      <w:pPr>
        <w:rPr>
          <w:rFonts w:eastAsia="Aptos" w:cs="Aptos"/>
          <w:b/>
          <w:bCs/>
          <w:color w:val="000000" w:themeColor="text1"/>
          <w:sz w:val="24"/>
          <w:szCs w:val="24"/>
        </w:rPr>
      </w:pPr>
    </w:p>
    <w:p w14:paraId="50E3FAE5" w14:textId="77777777" w:rsidR="00DE0923" w:rsidRPr="00685A0A" w:rsidRDefault="00DE0923" w:rsidP="55E4BE41">
      <w:pPr>
        <w:rPr>
          <w:rFonts w:eastAsia="Aptos" w:cs="Aptos"/>
          <w:b/>
          <w:bCs/>
          <w:color w:val="000000" w:themeColor="text1"/>
          <w:sz w:val="24"/>
          <w:szCs w:val="24"/>
        </w:rPr>
      </w:pPr>
    </w:p>
    <w:p w14:paraId="5277A0D9" w14:textId="77777777" w:rsidR="00DE0923" w:rsidRPr="00685A0A" w:rsidRDefault="00DE0923" w:rsidP="55E4BE41">
      <w:pPr>
        <w:rPr>
          <w:rFonts w:eastAsia="Aptos" w:cs="Aptos"/>
          <w:b/>
          <w:bCs/>
          <w:color w:val="000000" w:themeColor="text1"/>
          <w:sz w:val="24"/>
          <w:szCs w:val="24"/>
        </w:rPr>
      </w:pPr>
    </w:p>
    <w:p w14:paraId="2799BE8C" w14:textId="77777777" w:rsidR="00DE0923" w:rsidRPr="00685A0A" w:rsidRDefault="00DE0923" w:rsidP="55E4BE41">
      <w:pPr>
        <w:rPr>
          <w:rFonts w:eastAsia="Aptos" w:cs="Aptos"/>
          <w:b/>
          <w:bCs/>
          <w:color w:val="000000" w:themeColor="text1"/>
          <w:sz w:val="24"/>
          <w:szCs w:val="24"/>
        </w:rPr>
      </w:pPr>
    </w:p>
    <w:p w14:paraId="52EF245A" w14:textId="77777777" w:rsidR="00DE0923" w:rsidRPr="00065FE5" w:rsidRDefault="00DE0923" w:rsidP="55E4BE41">
      <w:pPr>
        <w:rPr>
          <w:rFonts w:eastAsia="Aptos" w:cs="Aptos"/>
          <w:b/>
          <w:bCs/>
          <w:color w:val="000000" w:themeColor="text1"/>
          <w:sz w:val="24"/>
          <w:szCs w:val="24"/>
        </w:rPr>
      </w:pPr>
    </w:p>
    <w:p w14:paraId="2D56E97F" w14:textId="502FC040" w:rsidR="00E13A8D" w:rsidRPr="00065FE5" w:rsidRDefault="4A5947AE" w:rsidP="55E4BE41">
      <w:pPr>
        <w:rPr>
          <w:rFonts w:eastAsia="Aptos" w:cs="Aptos"/>
          <w:b/>
          <w:bCs/>
          <w:color w:val="000000" w:themeColor="text1"/>
          <w:sz w:val="24"/>
          <w:szCs w:val="24"/>
        </w:rPr>
      </w:pPr>
      <w:r w:rsidRPr="00065FE5">
        <w:rPr>
          <w:rFonts w:eastAsia="Aptos" w:cs="Aptos"/>
          <w:b/>
          <w:bCs/>
          <w:color w:val="000000" w:themeColor="text1"/>
          <w:sz w:val="24"/>
          <w:szCs w:val="24"/>
        </w:rPr>
        <w:t xml:space="preserve">Appendix </w:t>
      </w:r>
      <w:r w:rsidR="002503AE" w:rsidRPr="00065FE5">
        <w:rPr>
          <w:rFonts w:eastAsia="Aptos" w:cs="Aptos"/>
          <w:b/>
          <w:bCs/>
          <w:color w:val="000000" w:themeColor="text1"/>
          <w:sz w:val="24"/>
          <w:szCs w:val="24"/>
        </w:rPr>
        <w:t>2</w:t>
      </w:r>
    </w:p>
    <w:p w14:paraId="74D9B660" w14:textId="77777777" w:rsidR="00E950D0" w:rsidRPr="00685A0A" w:rsidRDefault="00E950D0" w:rsidP="00E950D0">
      <w:pPr>
        <w:rPr>
          <w:b/>
          <w:bCs/>
          <w:sz w:val="24"/>
          <w:szCs w:val="24"/>
          <w:lang w:val="en-GB"/>
        </w:rPr>
      </w:pPr>
      <w:r w:rsidRPr="00685A0A">
        <w:rPr>
          <w:b/>
          <w:bCs/>
          <w:sz w:val="24"/>
          <w:szCs w:val="24"/>
          <w:lang w:val="en-GB"/>
        </w:rPr>
        <w:t>Laban’s Effort graph based upon Newlove and Dalby</w:t>
      </w:r>
    </w:p>
    <w:p w14:paraId="5F366DF8" w14:textId="77777777" w:rsidR="00E950D0" w:rsidRPr="00685A0A" w:rsidRDefault="00E950D0" w:rsidP="00E950D0">
      <w:pPr>
        <w:rPr>
          <w:sz w:val="24"/>
          <w:szCs w:val="24"/>
          <w:lang w:val="en-GB"/>
        </w:rPr>
      </w:pPr>
    </w:p>
    <w:tbl>
      <w:tblPr>
        <w:tblStyle w:val="TableGrid"/>
        <w:tblW w:w="0" w:type="auto"/>
        <w:tblLook w:val="04A0" w:firstRow="1" w:lastRow="0" w:firstColumn="1" w:lastColumn="0" w:noHBand="0" w:noVBand="1"/>
      </w:tblPr>
      <w:tblGrid>
        <w:gridCol w:w="1907"/>
        <w:gridCol w:w="1820"/>
        <w:gridCol w:w="1996"/>
        <w:gridCol w:w="1919"/>
        <w:gridCol w:w="1708"/>
      </w:tblGrid>
      <w:tr w:rsidR="00E950D0" w:rsidRPr="00685A0A" w14:paraId="26BE7BD0" w14:textId="77777777" w:rsidTr="000D4E28">
        <w:tc>
          <w:tcPr>
            <w:tcW w:w="2835" w:type="dxa"/>
          </w:tcPr>
          <w:p w14:paraId="4625AEEA" w14:textId="77777777" w:rsidR="00E950D0" w:rsidRPr="00685A0A" w:rsidRDefault="00E950D0" w:rsidP="000D4E28">
            <w:pPr>
              <w:rPr>
                <w:b/>
                <w:bCs/>
                <w:lang w:val="en-GB"/>
              </w:rPr>
            </w:pPr>
          </w:p>
        </w:tc>
        <w:tc>
          <w:tcPr>
            <w:tcW w:w="2835" w:type="dxa"/>
          </w:tcPr>
          <w:p w14:paraId="2EB42F76" w14:textId="77777777" w:rsidR="00E950D0" w:rsidRPr="00685A0A" w:rsidRDefault="00E950D0" w:rsidP="000D4E28">
            <w:pPr>
              <w:rPr>
                <w:b/>
                <w:bCs/>
                <w:lang w:val="en-GB"/>
              </w:rPr>
            </w:pPr>
            <w:r w:rsidRPr="00685A0A">
              <w:rPr>
                <w:b/>
                <w:bCs/>
                <w:lang w:val="en-GB"/>
              </w:rPr>
              <w:t>Weight</w:t>
            </w:r>
          </w:p>
        </w:tc>
        <w:tc>
          <w:tcPr>
            <w:tcW w:w="2835" w:type="dxa"/>
          </w:tcPr>
          <w:p w14:paraId="518D7D49" w14:textId="77777777" w:rsidR="00E950D0" w:rsidRPr="00685A0A" w:rsidRDefault="00E950D0" w:rsidP="000D4E28">
            <w:pPr>
              <w:rPr>
                <w:b/>
                <w:bCs/>
                <w:lang w:val="en-GB"/>
              </w:rPr>
            </w:pPr>
            <w:r w:rsidRPr="00685A0A">
              <w:rPr>
                <w:b/>
                <w:bCs/>
                <w:lang w:val="en-GB"/>
              </w:rPr>
              <w:t>Space [Direction]</w:t>
            </w:r>
          </w:p>
        </w:tc>
        <w:tc>
          <w:tcPr>
            <w:tcW w:w="2835" w:type="dxa"/>
          </w:tcPr>
          <w:p w14:paraId="3C0C34EF" w14:textId="77777777" w:rsidR="00E950D0" w:rsidRPr="00685A0A" w:rsidRDefault="00E950D0" w:rsidP="000D4E28">
            <w:pPr>
              <w:rPr>
                <w:b/>
                <w:bCs/>
                <w:lang w:val="en-GB"/>
              </w:rPr>
            </w:pPr>
            <w:r w:rsidRPr="00685A0A">
              <w:rPr>
                <w:b/>
                <w:bCs/>
                <w:lang w:val="en-GB"/>
              </w:rPr>
              <w:t>Time [Speed]</w:t>
            </w:r>
          </w:p>
        </w:tc>
        <w:tc>
          <w:tcPr>
            <w:tcW w:w="2836" w:type="dxa"/>
          </w:tcPr>
          <w:p w14:paraId="3B577F61" w14:textId="77777777" w:rsidR="00E950D0" w:rsidRPr="00685A0A" w:rsidRDefault="00E950D0" w:rsidP="000D4E28">
            <w:pPr>
              <w:rPr>
                <w:b/>
                <w:bCs/>
                <w:lang w:val="en-GB"/>
              </w:rPr>
            </w:pPr>
            <w:r w:rsidRPr="00685A0A">
              <w:rPr>
                <w:b/>
                <w:bCs/>
                <w:lang w:val="en-GB"/>
              </w:rPr>
              <w:t>Flow</w:t>
            </w:r>
          </w:p>
        </w:tc>
      </w:tr>
      <w:tr w:rsidR="00E950D0" w:rsidRPr="00685A0A" w14:paraId="0C3AFCC7" w14:textId="77777777" w:rsidTr="000D4E28">
        <w:tc>
          <w:tcPr>
            <w:tcW w:w="2835" w:type="dxa"/>
          </w:tcPr>
          <w:p w14:paraId="74A0B0A7" w14:textId="77777777" w:rsidR="00E950D0" w:rsidRPr="00685A0A" w:rsidRDefault="00E950D0" w:rsidP="000D4E28">
            <w:pPr>
              <w:rPr>
                <w:b/>
                <w:bCs/>
                <w:lang w:val="en-GB"/>
              </w:rPr>
            </w:pPr>
            <w:r w:rsidRPr="00685A0A">
              <w:rPr>
                <w:b/>
                <w:bCs/>
                <w:lang w:val="en-GB"/>
              </w:rPr>
              <w:t>Pressing</w:t>
            </w:r>
          </w:p>
          <w:p w14:paraId="53A5EB8E" w14:textId="77777777" w:rsidR="00E950D0" w:rsidRPr="00685A0A" w:rsidRDefault="00E950D0" w:rsidP="000D4E28">
            <w:pPr>
              <w:rPr>
                <w:b/>
                <w:bCs/>
                <w:lang w:val="en-GB"/>
              </w:rPr>
            </w:pPr>
          </w:p>
        </w:tc>
        <w:tc>
          <w:tcPr>
            <w:tcW w:w="2835" w:type="dxa"/>
          </w:tcPr>
          <w:p w14:paraId="1F4A8E37" w14:textId="77777777" w:rsidR="00E950D0" w:rsidRPr="00685A0A" w:rsidRDefault="00E950D0" w:rsidP="000D4E28">
            <w:pPr>
              <w:rPr>
                <w:lang w:val="en-GB"/>
              </w:rPr>
            </w:pPr>
            <w:r w:rsidRPr="00685A0A">
              <w:rPr>
                <w:lang w:val="en-GB"/>
              </w:rPr>
              <w:t xml:space="preserve">Strong </w:t>
            </w:r>
          </w:p>
          <w:p w14:paraId="0A3E8F7A" w14:textId="77777777" w:rsidR="00E950D0" w:rsidRPr="00685A0A" w:rsidRDefault="00E950D0" w:rsidP="000D4E28">
            <w:pPr>
              <w:rPr>
                <w:lang w:val="en-GB"/>
              </w:rPr>
            </w:pPr>
          </w:p>
        </w:tc>
        <w:tc>
          <w:tcPr>
            <w:tcW w:w="2835" w:type="dxa"/>
          </w:tcPr>
          <w:p w14:paraId="1D12F757" w14:textId="77777777" w:rsidR="00E950D0" w:rsidRPr="00685A0A" w:rsidRDefault="00E950D0" w:rsidP="000D4E28">
            <w:pPr>
              <w:rPr>
                <w:lang w:val="en-GB"/>
              </w:rPr>
            </w:pPr>
            <w:r w:rsidRPr="00685A0A">
              <w:rPr>
                <w:lang w:val="en-GB"/>
              </w:rPr>
              <w:t>Direct</w:t>
            </w:r>
          </w:p>
        </w:tc>
        <w:tc>
          <w:tcPr>
            <w:tcW w:w="2835" w:type="dxa"/>
          </w:tcPr>
          <w:p w14:paraId="7BA78B09" w14:textId="77777777" w:rsidR="00E950D0" w:rsidRPr="00685A0A" w:rsidRDefault="00E950D0" w:rsidP="000D4E28">
            <w:pPr>
              <w:rPr>
                <w:lang w:val="en-GB"/>
              </w:rPr>
            </w:pPr>
            <w:r w:rsidRPr="00685A0A">
              <w:rPr>
                <w:lang w:val="en-GB"/>
              </w:rPr>
              <w:t>Sustained</w:t>
            </w:r>
          </w:p>
        </w:tc>
        <w:tc>
          <w:tcPr>
            <w:tcW w:w="2836" w:type="dxa"/>
          </w:tcPr>
          <w:p w14:paraId="658DCE94" w14:textId="77777777" w:rsidR="00E950D0" w:rsidRPr="00685A0A" w:rsidRDefault="00E950D0" w:rsidP="000D4E28">
            <w:pPr>
              <w:rPr>
                <w:lang w:val="en-GB"/>
              </w:rPr>
            </w:pPr>
            <w:r w:rsidRPr="00685A0A">
              <w:rPr>
                <w:lang w:val="en-GB"/>
              </w:rPr>
              <w:t>Bound</w:t>
            </w:r>
          </w:p>
        </w:tc>
      </w:tr>
      <w:tr w:rsidR="00E950D0" w:rsidRPr="00685A0A" w14:paraId="1F203022" w14:textId="77777777" w:rsidTr="000D4E28">
        <w:tc>
          <w:tcPr>
            <w:tcW w:w="2835" w:type="dxa"/>
          </w:tcPr>
          <w:p w14:paraId="4E001F2E" w14:textId="77777777" w:rsidR="00E950D0" w:rsidRPr="00685A0A" w:rsidRDefault="00E950D0" w:rsidP="000D4E28">
            <w:pPr>
              <w:rPr>
                <w:b/>
                <w:bCs/>
                <w:lang w:val="en-GB"/>
              </w:rPr>
            </w:pPr>
            <w:r w:rsidRPr="00685A0A">
              <w:rPr>
                <w:b/>
                <w:bCs/>
                <w:lang w:val="en-GB"/>
              </w:rPr>
              <w:t>Slashing</w:t>
            </w:r>
          </w:p>
          <w:p w14:paraId="75B90D16" w14:textId="77777777" w:rsidR="00E950D0" w:rsidRPr="00685A0A" w:rsidRDefault="00E950D0" w:rsidP="000D4E28">
            <w:pPr>
              <w:rPr>
                <w:b/>
                <w:bCs/>
                <w:lang w:val="en-GB"/>
              </w:rPr>
            </w:pPr>
          </w:p>
        </w:tc>
        <w:tc>
          <w:tcPr>
            <w:tcW w:w="2835" w:type="dxa"/>
          </w:tcPr>
          <w:p w14:paraId="5737FBFA" w14:textId="77777777" w:rsidR="00E950D0" w:rsidRPr="00685A0A" w:rsidRDefault="00E950D0" w:rsidP="000D4E28">
            <w:pPr>
              <w:rPr>
                <w:lang w:val="en-GB"/>
              </w:rPr>
            </w:pPr>
            <w:r w:rsidRPr="00685A0A">
              <w:rPr>
                <w:lang w:val="en-GB"/>
              </w:rPr>
              <w:t>Strong</w:t>
            </w:r>
          </w:p>
        </w:tc>
        <w:tc>
          <w:tcPr>
            <w:tcW w:w="2835" w:type="dxa"/>
          </w:tcPr>
          <w:p w14:paraId="19CA90BF" w14:textId="77777777" w:rsidR="00E950D0" w:rsidRPr="00685A0A" w:rsidRDefault="00E950D0" w:rsidP="000D4E28">
            <w:pPr>
              <w:rPr>
                <w:lang w:val="en-GB"/>
              </w:rPr>
            </w:pPr>
            <w:r w:rsidRPr="00685A0A">
              <w:rPr>
                <w:lang w:val="en-GB"/>
              </w:rPr>
              <w:t>Flexible / indirect</w:t>
            </w:r>
          </w:p>
        </w:tc>
        <w:tc>
          <w:tcPr>
            <w:tcW w:w="2835" w:type="dxa"/>
          </w:tcPr>
          <w:p w14:paraId="0B1FAA95" w14:textId="77777777" w:rsidR="00E950D0" w:rsidRPr="00685A0A" w:rsidRDefault="00E950D0" w:rsidP="000D4E28">
            <w:pPr>
              <w:rPr>
                <w:lang w:val="en-GB"/>
              </w:rPr>
            </w:pPr>
            <w:r w:rsidRPr="00685A0A">
              <w:rPr>
                <w:lang w:val="en-GB"/>
              </w:rPr>
              <w:t>Sudden / quick</w:t>
            </w:r>
          </w:p>
        </w:tc>
        <w:tc>
          <w:tcPr>
            <w:tcW w:w="2836" w:type="dxa"/>
          </w:tcPr>
          <w:p w14:paraId="58DFDCA3" w14:textId="77777777" w:rsidR="00E950D0" w:rsidRPr="00685A0A" w:rsidRDefault="00E950D0" w:rsidP="000D4E28">
            <w:pPr>
              <w:tabs>
                <w:tab w:val="center" w:pos="1310"/>
              </w:tabs>
              <w:rPr>
                <w:lang w:val="en-GB"/>
              </w:rPr>
            </w:pPr>
            <w:r w:rsidRPr="00685A0A">
              <w:rPr>
                <w:lang w:val="en-GB"/>
              </w:rPr>
              <w:t>Free</w:t>
            </w:r>
          </w:p>
        </w:tc>
      </w:tr>
      <w:tr w:rsidR="00E950D0" w:rsidRPr="00685A0A" w14:paraId="2CF2578E" w14:textId="77777777" w:rsidTr="000D4E28">
        <w:tc>
          <w:tcPr>
            <w:tcW w:w="2835" w:type="dxa"/>
          </w:tcPr>
          <w:p w14:paraId="30E356CD" w14:textId="77777777" w:rsidR="00E950D0" w:rsidRPr="00685A0A" w:rsidRDefault="00E950D0" w:rsidP="000D4E28">
            <w:pPr>
              <w:rPr>
                <w:b/>
                <w:bCs/>
                <w:lang w:val="en-GB"/>
              </w:rPr>
            </w:pPr>
            <w:r w:rsidRPr="00685A0A">
              <w:rPr>
                <w:b/>
                <w:bCs/>
                <w:lang w:val="en-GB"/>
              </w:rPr>
              <w:t>Flicking</w:t>
            </w:r>
          </w:p>
          <w:p w14:paraId="1C85D722" w14:textId="77777777" w:rsidR="00E950D0" w:rsidRPr="00685A0A" w:rsidRDefault="00E950D0" w:rsidP="000D4E28">
            <w:pPr>
              <w:rPr>
                <w:b/>
                <w:bCs/>
                <w:lang w:val="en-GB"/>
              </w:rPr>
            </w:pPr>
          </w:p>
        </w:tc>
        <w:tc>
          <w:tcPr>
            <w:tcW w:w="2835" w:type="dxa"/>
          </w:tcPr>
          <w:p w14:paraId="559AF2F7" w14:textId="77777777" w:rsidR="00E950D0" w:rsidRPr="00685A0A" w:rsidRDefault="00E950D0" w:rsidP="000D4E28">
            <w:pPr>
              <w:rPr>
                <w:lang w:val="en-GB"/>
              </w:rPr>
            </w:pPr>
            <w:r w:rsidRPr="00685A0A">
              <w:rPr>
                <w:lang w:val="en-GB"/>
              </w:rPr>
              <w:t>Light</w:t>
            </w:r>
          </w:p>
        </w:tc>
        <w:tc>
          <w:tcPr>
            <w:tcW w:w="2835" w:type="dxa"/>
          </w:tcPr>
          <w:p w14:paraId="3467CFBD" w14:textId="77777777" w:rsidR="00E950D0" w:rsidRPr="00685A0A" w:rsidRDefault="00E950D0" w:rsidP="000D4E28">
            <w:pPr>
              <w:rPr>
                <w:lang w:val="en-GB"/>
              </w:rPr>
            </w:pPr>
            <w:r w:rsidRPr="00685A0A">
              <w:rPr>
                <w:lang w:val="en-GB"/>
              </w:rPr>
              <w:t>Flexible / indirect</w:t>
            </w:r>
          </w:p>
        </w:tc>
        <w:tc>
          <w:tcPr>
            <w:tcW w:w="2835" w:type="dxa"/>
          </w:tcPr>
          <w:p w14:paraId="0D994F9E" w14:textId="77777777" w:rsidR="00E950D0" w:rsidRPr="00685A0A" w:rsidRDefault="00E950D0" w:rsidP="000D4E28">
            <w:pPr>
              <w:rPr>
                <w:lang w:val="en-GB"/>
              </w:rPr>
            </w:pPr>
            <w:r w:rsidRPr="00685A0A">
              <w:rPr>
                <w:lang w:val="en-GB"/>
              </w:rPr>
              <w:t>Sudden / quick</w:t>
            </w:r>
          </w:p>
        </w:tc>
        <w:tc>
          <w:tcPr>
            <w:tcW w:w="2836" w:type="dxa"/>
          </w:tcPr>
          <w:p w14:paraId="4D901E97" w14:textId="77777777" w:rsidR="00E950D0" w:rsidRPr="00685A0A" w:rsidRDefault="00E950D0" w:rsidP="000D4E28">
            <w:pPr>
              <w:rPr>
                <w:lang w:val="en-GB"/>
              </w:rPr>
            </w:pPr>
            <w:r w:rsidRPr="00685A0A">
              <w:rPr>
                <w:lang w:val="en-GB"/>
              </w:rPr>
              <w:t xml:space="preserve">Free </w:t>
            </w:r>
          </w:p>
        </w:tc>
      </w:tr>
      <w:tr w:rsidR="00E950D0" w:rsidRPr="00685A0A" w14:paraId="6B30A163" w14:textId="77777777" w:rsidTr="000D4E28">
        <w:tc>
          <w:tcPr>
            <w:tcW w:w="2835" w:type="dxa"/>
          </w:tcPr>
          <w:p w14:paraId="6815AE1D" w14:textId="77777777" w:rsidR="00E950D0" w:rsidRPr="00685A0A" w:rsidRDefault="00E950D0" w:rsidP="000D4E28">
            <w:pPr>
              <w:rPr>
                <w:b/>
                <w:bCs/>
                <w:lang w:val="en-GB"/>
              </w:rPr>
            </w:pPr>
            <w:r w:rsidRPr="00685A0A">
              <w:rPr>
                <w:b/>
                <w:bCs/>
                <w:lang w:val="en-GB"/>
              </w:rPr>
              <w:t>Gliding</w:t>
            </w:r>
          </w:p>
          <w:p w14:paraId="22C56BF9" w14:textId="77777777" w:rsidR="00E950D0" w:rsidRPr="00685A0A" w:rsidRDefault="00E950D0" w:rsidP="000D4E28">
            <w:pPr>
              <w:rPr>
                <w:b/>
                <w:bCs/>
                <w:lang w:val="en-GB"/>
              </w:rPr>
            </w:pPr>
          </w:p>
        </w:tc>
        <w:tc>
          <w:tcPr>
            <w:tcW w:w="2835" w:type="dxa"/>
          </w:tcPr>
          <w:p w14:paraId="0ACBF658" w14:textId="77777777" w:rsidR="00E950D0" w:rsidRPr="00685A0A" w:rsidRDefault="00E950D0" w:rsidP="000D4E28">
            <w:pPr>
              <w:rPr>
                <w:lang w:val="en-GB"/>
              </w:rPr>
            </w:pPr>
            <w:r w:rsidRPr="00685A0A">
              <w:rPr>
                <w:lang w:val="en-GB"/>
              </w:rPr>
              <w:t>Light</w:t>
            </w:r>
          </w:p>
        </w:tc>
        <w:tc>
          <w:tcPr>
            <w:tcW w:w="2835" w:type="dxa"/>
          </w:tcPr>
          <w:p w14:paraId="4DB63B00" w14:textId="77777777" w:rsidR="00E950D0" w:rsidRPr="00685A0A" w:rsidRDefault="00E950D0" w:rsidP="000D4E28">
            <w:pPr>
              <w:rPr>
                <w:lang w:val="en-GB"/>
              </w:rPr>
            </w:pPr>
            <w:r w:rsidRPr="00685A0A">
              <w:rPr>
                <w:lang w:val="en-GB"/>
              </w:rPr>
              <w:t>Direct</w:t>
            </w:r>
          </w:p>
        </w:tc>
        <w:tc>
          <w:tcPr>
            <w:tcW w:w="2835" w:type="dxa"/>
          </w:tcPr>
          <w:p w14:paraId="63024F35" w14:textId="77777777" w:rsidR="00E950D0" w:rsidRPr="00685A0A" w:rsidRDefault="00E950D0" w:rsidP="000D4E28">
            <w:pPr>
              <w:rPr>
                <w:lang w:val="en-GB"/>
              </w:rPr>
            </w:pPr>
            <w:r w:rsidRPr="00685A0A">
              <w:rPr>
                <w:lang w:val="en-GB"/>
              </w:rPr>
              <w:t>Sustained</w:t>
            </w:r>
          </w:p>
        </w:tc>
        <w:tc>
          <w:tcPr>
            <w:tcW w:w="2836" w:type="dxa"/>
          </w:tcPr>
          <w:p w14:paraId="6AA586C8" w14:textId="77777777" w:rsidR="00E950D0" w:rsidRPr="00685A0A" w:rsidRDefault="00E950D0" w:rsidP="000D4E28">
            <w:pPr>
              <w:rPr>
                <w:lang w:val="en-GB"/>
              </w:rPr>
            </w:pPr>
            <w:r w:rsidRPr="00685A0A">
              <w:rPr>
                <w:lang w:val="en-GB"/>
              </w:rPr>
              <w:t>Free</w:t>
            </w:r>
          </w:p>
        </w:tc>
      </w:tr>
      <w:tr w:rsidR="00E950D0" w:rsidRPr="00685A0A" w14:paraId="13836D92" w14:textId="77777777" w:rsidTr="000D4E28">
        <w:tc>
          <w:tcPr>
            <w:tcW w:w="2835" w:type="dxa"/>
          </w:tcPr>
          <w:p w14:paraId="43AC4109" w14:textId="77777777" w:rsidR="00E950D0" w:rsidRPr="00685A0A" w:rsidRDefault="00E950D0" w:rsidP="000D4E28">
            <w:pPr>
              <w:rPr>
                <w:b/>
                <w:bCs/>
                <w:lang w:val="en-GB"/>
              </w:rPr>
            </w:pPr>
            <w:r w:rsidRPr="00685A0A">
              <w:rPr>
                <w:b/>
                <w:bCs/>
                <w:lang w:val="en-GB"/>
              </w:rPr>
              <w:t>Wringing</w:t>
            </w:r>
          </w:p>
          <w:p w14:paraId="4247C9AA" w14:textId="77777777" w:rsidR="00E950D0" w:rsidRPr="00685A0A" w:rsidRDefault="00E950D0" w:rsidP="000D4E28">
            <w:pPr>
              <w:rPr>
                <w:b/>
                <w:bCs/>
                <w:lang w:val="en-GB"/>
              </w:rPr>
            </w:pPr>
          </w:p>
        </w:tc>
        <w:tc>
          <w:tcPr>
            <w:tcW w:w="2835" w:type="dxa"/>
          </w:tcPr>
          <w:p w14:paraId="57105EF7" w14:textId="77777777" w:rsidR="00E950D0" w:rsidRPr="00685A0A" w:rsidRDefault="00E950D0" w:rsidP="000D4E28">
            <w:pPr>
              <w:rPr>
                <w:lang w:val="en-GB"/>
              </w:rPr>
            </w:pPr>
            <w:r w:rsidRPr="00685A0A">
              <w:rPr>
                <w:lang w:val="en-GB"/>
              </w:rPr>
              <w:t xml:space="preserve">Strong </w:t>
            </w:r>
          </w:p>
          <w:p w14:paraId="2A180C43" w14:textId="77777777" w:rsidR="00E950D0" w:rsidRPr="00685A0A" w:rsidRDefault="00E950D0" w:rsidP="000D4E28">
            <w:pPr>
              <w:rPr>
                <w:lang w:val="en-GB"/>
              </w:rPr>
            </w:pPr>
          </w:p>
        </w:tc>
        <w:tc>
          <w:tcPr>
            <w:tcW w:w="2835" w:type="dxa"/>
          </w:tcPr>
          <w:p w14:paraId="779B3AB5" w14:textId="77777777" w:rsidR="00E950D0" w:rsidRPr="00685A0A" w:rsidRDefault="00E950D0" w:rsidP="000D4E28">
            <w:pPr>
              <w:rPr>
                <w:lang w:val="en-GB"/>
              </w:rPr>
            </w:pPr>
            <w:r w:rsidRPr="00685A0A">
              <w:rPr>
                <w:lang w:val="en-GB"/>
              </w:rPr>
              <w:t>Flexible / indirect</w:t>
            </w:r>
          </w:p>
        </w:tc>
        <w:tc>
          <w:tcPr>
            <w:tcW w:w="2835" w:type="dxa"/>
          </w:tcPr>
          <w:p w14:paraId="19281FD4" w14:textId="77777777" w:rsidR="00E950D0" w:rsidRPr="00685A0A" w:rsidRDefault="00E950D0" w:rsidP="000D4E28">
            <w:pPr>
              <w:rPr>
                <w:lang w:val="en-GB"/>
              </w:rPr>
            </w:pPr>
            <w:r w:rsidRPr="00685A0A">
              <w:rPr>
                <w:lang w:val="en-GB"/>
              </w:rPr>
              <w:t>Sustained</w:t>
            </w:r>
          </w:p>
        </w:tc>
        <w:tc>
          <w:tcPr>
            <w:tcW w:w="2836" w:type="dxa"/>
          </w:tcPr>
          <w:p w14:paraId="3359B50C" w14:textId="77777777" w:rsidR="00E950D0" w:rsidRPr="00685A0A" w:rsidRDefault="00E950D0" w:rsidP="000D4E28">
            <w:pPr>
              <w:rPr>
                <w:lang w:val="en-GB"/>
              </w:rPr>
            </w:pPr>
            <w:r w:rsidRPr="00685A0A">
              <w:rPr>
                <w:lang w:val="en-GB"/>
              </w:rPr>
              <w:t>Bound</w:t>
            </w:r>
          </w:p>
        </w:tc>
      </w:tr>
      <w:tr w:rsidR="00E950D0" w:rsidRPr="00685A0A" w14:paraId="37550064" w14:textId="77777777" w:rsidTr="000D4E28">
        <w:tc>
          <w:tcPr>
            <w:tcW w:w="2835" w:type="dxa"/>
          </w:tcPr>
          <w:p w14:paraId="340F3635" w14:textId="77777777" w:rsidR="00E950D0" w:rsidRPr="00685A0A" w:rsidRDefault="00E950D0" w:rsidP="000D4E28">
            <w:pPr>
              <w:rPr>
                <w:b/>
                <w:bCs/>
                <w:lang w:val="en-GB"/>
              </w:rPr>
            </w:pPr>
            <w:r w:rsidRPr="00685A0A">
              <w:rPr>
                <w:b/>
                <w:bCs/>
                <w:lang w:val="en-GB"/>
              </w:rPr>
              <w:t>Thrusting / Punching</w:t>
            </w:r>
          </w:p>
          <w:p w14:paraId="469F63A0" w14:textId="77777777" w:rsidR="00E950D0" w:rsidRPr="00685A0A" w:rsidRDefault="00E950D0" w:rsidP="000D4E28">
            <w:pPr>
              <w:rPr>
                <w:b/>
                <w:bCs/>
                <w:lang w:val="en-GB"/>
              </w:rPr>
            </w:pPr>
          </w:p>
        </w:tc>
        <w:tc>
          <w:tcPr>
            <w:tcW w:w="2835" w:type="dxa"/>
          </w:tcPr>
          <w:p w14:paraId="6BBDB8D4" w14:textId="77777777" w:rsidR="00E950D0" w:rsidRPr="00685A0A" w:rsidRDefault="00E950D0" w:rsidP="000D4E28">
            <w:pPr>
              <w:rPr>
                <w:lang w:val="en-GB"/>
              </w:rPr>
            </w:pPr>
            <w:r w:rsidRPr="00685A0A">
              <w:rPr>
                <w:lang w:val="en-GB"/>
              </w:rPr>
              <w:t xml:space="preserve">Strong </w:t>
            </w:r>
          </w:p>
          <w:p w14:paraId="686896B2" w14:textId="77777777" w:rsidR="00E950D0" w:rsidRPr="00685A0A" w:rsidRDefault="00E950D0" w:rsidP="000D4E28">
            <w:pPr>
              <w:rPr>
                <w:lang w:val="en-GB"/>
              </w:rPr>
            </w:pPr>
          </w:p>
        </w:tc>
        <w:tc>
          <w:tcPr>
            <w:tcW w:w="2835" w:type="dxa"/>
          </w:tcPr>
          <w:p w14:paraId="0F6A2A45" w14:textId="77777777" w:rsidR="00E950D0" w:rsidRPr="00685A0A" w:rsidRDefault="00E950D0" w:rsidP="000D4E28">
            <w:pPr>
              <w:rPr>
                <w:lang w:val="en-GB"/>
              </w:rPr>
            </w:pPr>
            <w:r w:rsidRPr="00685A0A">
              <w:rPr>
                <w:lang w:val="en-GB"/>
              </w:rPr>
              <w:t>Direct</w:t>
            </w:r>
          </w:p>
        </w:tc>
        <w:tc>
          <w:tcPr>
            <w:tcW w:w="2835" w:type="dxa"/>
          </w:tcPr>
          <w:p w14:paraId="76E4595A" w14:textId="77777777" w:rsidR="00E950D0" w:rsidRPr="00685A0A" w:rsidRDefault="00E950D0" w:rsidP="000D4E28">
            <w:pPr>
              <w:rPr>
                <w:lang w:val="en-GB"/>
              </w:rPr>
            </w:pPr>
            <w:r w:rsidRPr="00685A0A">
              <w:rPr>
                <w:lang w:val="en-GB"/>
              </w:rPr>
              <w:t>Sudden / quick</w:t>
            </w:r>
          </w:p>
        </w:tc>
        <w:tc>
          <w:tcPr>
            <w:tcW w:w="2836" w:type="dxa"/>
          </w:tcPr>
          <w:p w14:paraId="3144CC0E" w14:textId="77777777" w:rsidR="00E950D0" w:rsidRPr="00685A0A" w:rsidRDefault="00E950D0" w:rsidP="000D4E28">
            <w:pPr>
              <w:rPr>
                <w:lang w:val="en-GB"/>
              </w:rPr>
            </w:pPr>
            <w:r w:rsidRPr="00685A0A">
              <w:rPr>
                <w:lang w:val="en-GB"/>
              </w:rPr>
              <w:t>Bound</w:t>
            </w:r>
          </w:p>
        </w:tc>
      </w:tr>
      <w:tr w:rsidR="00E950D0" w:rsidRPr="00685A0A" w14:paraId="2D247EC5" w14:textId="77777777" w:rsidTr="000D4E28">
        <w:tc>
          <w:tcPr>
            <w:tcW w:w="2835" w:type="dxa"/>
          </w:tcPr>
          <w:p w14:paraId="52FCC4DC" w14:textId="77777777" w:rsidR="00E950D0" w:rsidRPr="00685A0A" w:rsidRDefault="00E950D0" w:rsidP="000D4E28">
            <w:pPr>
              <w:rPr>
                <w:b/>
                <w:bCs/>
                <w:lang w:val="en-GB"/>
              </w:rPr>
            </w:pPr>
            <w:r w:rsidRPr="00685A0A">
              <w:rPr>
                <w:b/>
                <w:bCs/>
                <w:lang w:val="en-GB"/>
              </w:rPr>
              <w:t>Dabbing</w:t>
            </w:r>
          </w:p>
          <w:p w14:paraId="4618FF2B" w14:textId="77777777" w:rsidR="00E950D0" w:rsidRPr="00685A0A" w:rsidRDefault="00E950D0" w:rsidP="000D4E28">
            <w:pPr>
              <w:rPr>
                <w:b/>
                <w:bCs/>
                <w:lang w:val="en-GB"/>
              </w:rPr>
            </w:pPr>
          </w:p>
        </w:tc>
        <w:tc>
          <w:tcPr>
            <w:tcW w:w="2835" w:type="dxa"/>
          </w:tcPr>
          <w:p w14:paraId="4801E6E4" w14:textId="77777777" w:rsidR="00E950D0" w:rsidRPr="00685A0A" w:rsidRDefault="00E950D0" w:rsidP="000D4E28">
            <w:pPr>
              <w:rPr>
                <w:lang w:val="en-GB"/>
              </w:rPr>
            </w:pPr>
            <w:r w:rsidRPr="00685A0A">
              <w:rPr>
                <w:lang w:val="en-GB"/>
              </w:rPr>
              <w:t>Light</w:t>
            </w:r>
          </w:p>
        </w:tc>
        <w:tc>
          <w:tcPr>
            <w:tcW w:w="2835" w:type="dxa"/>
          </w:tcPr>
          <w:p w14:paraId="0C03A39B" w14:textId="77777777" w:rsidR="00E950D0" w:rsidRPr="00685A0A" w:rsidRDefault="00E950D0" w:rsidP="000D4E28">
            <w:pPr>
              <w:rPr>
                <w:lang w:val="en-GB"/>
              </w:rPr>
            </w:pPr>
            <w:r w:rsidRPr="00685A0A">
              <w:rPr>
                <w:lang w:val="en-GB"/>
              </w:rPr>
              <w:t>Direct</w:t>
            </w:r>
          </w:p>
        </w:tc>
        <w:tc>
          <w:tcPr>
            <w:tcW w:w="2835" w:type="dxa"/>
          </w:tcPr>
          <w:p w14:paraId="02A81E92" w14:textId="77777777" w:rsidR="00E950D0" w:rsidRPr="00685A0A" w:rsidRDefault="00E950D0" w:rsidP="000D4E28">
            <w:pPr>
              <w:rPr>
                <w:lang w:val="en-GB"/>
              </w:rPr>
            </w:pPr>
            <w:r w:rsidRPr="00685A0A">
              <w:rPr>
                <w:lang w:val="en-GB"/>
              </w:rPr>
              <w:t>Sudden / quick</w:t>
            </w:r>
          </w:p>
        </w:tc>
        <w:tc>
          <w:tcPr>
            <w:tcW w:w="2836" w:type="dxa"/>
          </w:tcPr>
          <w:p w14:paraId="06A96F6E" w14:textId="77777777" w:rsidR="00E950D0" w:rsidRPr="00685A0A" w:rsidRDefault="00E950D0" w:rsidP="000D4E28">
            <w:pPr>
              <w:rPr>
                <w:lang w:val="en-GB"/>
              </w:rPr>
            </w:pPr>
            <w:r w:rsidRPr="00685A0A">
              <w:rPr>
                <w:lang w:val="en-GB"/>
              </w:rPr>
              <w:t>Bound</w:t>
            </w:r>
          </w:p>
        </w:tc>
      </w:tr>
      <w:tr w:rsidR="00E950D0" w:rsidRPr="00685A0A" w14:paraId="130C62D0" w14:textId="77777777" w:rsidTr="000D4E28">
        <w:tc>
          <w:tcPr>
            <w:tcW w:w="2835" w:type="dxa"/>
          </w:tcPr>
          <w:p w14:paraId="6C2011B0" w14:textId="77777777" w:rsidR="00E950D0" w:rsidRPr="00685A0A" w:rsidRDefault="00E950D0" w:rsidP="000D4E28">
            <w:pPr>
              <w:rPr>
                <w:b/>
                <w:bCs/>
                <w:lang w:val="en-GB"/>
              </w:rPr>
            </w:pPr>
            <w:r w:rsidRPr="00685A0A">
              <w:rPr>
                <w:b/>
                <w:bCs/>
                <w:lang w:val="en-GB"/>
              </w:rPr>
              <w:t>Floating</w:t>
            </w:r>
          </w:p>
          <w:p w14:paraId="25537E7E" w14:textId="77777777" w:rsidR="00E950D0" w:rsidRPr="00685A0A" w:rsidRDefault="00E950D0" w:rsidP="000D4E28">
            <w:pPr>
              <w:rPr>
                <w:b/>
                <w:bCs/>
                <w:lang w:val="en-GB"/>
              </w:rPr>
            </w:pPr>
          </w:p>
        </w:tc>
        <w:tc>
          <w:tcPr>
            <w:tcW w:w="2835" w:type="dxa"/>
          </w:tcPr>
          <w:p w14:paraId="0F287913" w14:textId="77777777" w:rsidR="00E950D0" w:rsidRPr="00685A0A" w:rsidRDefault="00E950D0" w:rsidP="000D4E28">
            <w:pPr>
              <w:rPr>
                <w:lang w:val="en-GB"/>
              </w:rPr>
            </w:pPr>
            <w:r w:rsidRPr="00685A0A">
              <w:rPr>
                <w:lang w:val="en-GB"/>
              </w:rPr>
              <w:t>Light</w:t>
            </w:r>
          </w:p>
        </w:tc>
        <w:tc>
          <w:tcPr>
            <w:tcW w:w="2835" w:type="dxa"/>
          </w:tcPr>
          <w:p w14:paraId="1EB98474" w14:textId="77777777" w:rsidR="00E950D0" w:rsidRPr="00685A0A" w:rsidRDefault="00E950D0" w:rsidP="000D4E28">
            <w:pPr>
              <w:rPr>
                <w:lang w:val="en-GB"/>
              </w:rPr>
            </w:pPr>
            <w:r w:rsidRPr="00685A0A">
              <w:rPr>
                <w:lang w:val="en-GB"/>
              </w:rPr>
              <w:t>Flexible / indirect</w:t>
            </w:r>
          </w:p>
        </w:tc>
        <w:tc>
          <w:tcPr>
            <w:tcW w:w="2835" w:type="dxa"/>
          </w:tcPr>
          <w:p w14:paraId="4E1B129B" w14:textId="77777777" w:rsidR="00E950D0" w:rsidRPr="00685A0A" w:rsidRDefault="00E950D0" w:rsidP="000D4E28">
            <w:pPr>
              <w:rPr>
                <w:lang w:val="en-GB"/>
              </w:rPr>
            </w:pPr>
            <w:r w:rsidRPr="00685A0A">
              <w:rPr>
                <w:lang w:val="en-GB"/>
              </w:rPr>
              <w:t>Sustained</w:t>
            </w:r>
          </w:p>
        </w:tc>
        <w:tc>
          <w:tcPr>
            <w:tcW w:w="2836" w:type="dxa"/>
          </w:tcPr>
          <w:p w14:paraId="7FA5B48C" w14:textId="77777777" w:rsidR="00E950D0" w:rsidRPr="00685A0A" w:rsidRDefault="00E950D0" w:rsidP="000D4E28">
            <w:pPr>
              <w:rPr>
                <w:lang w:val="en-GB"/>
              </w:rPr>
            </w:pPr>
            <w:r w:rsidRPr="00685A0A">
              <w:rPr>
                <w:lang w:val="en-GB"/>
              </w:rPr>
              <w:t>Free</w:t>
            </w:r>
          </w:p>
        </w:tc>
      </w:tr>
      <w:tr w:rsidR="00E950D0" w:rsidRPr="00685A0A" w14:paraId="776E7006" w14:textId="77777777" w:rsidTr="000D4E28">
        <w:tc>
          <w:tcPr>
            <w:tcW w:w="2835" w:type="dxa"/>
          </w:tcPr>
          <w:p w14:paraId="5D377417" w14:textId="77777777" w:rsidR="00E950D0" w:rsidRPr="00685A0A" w:rsidRDefault="00E950D0" w:rsidP="000D4E28">
            <w:pPr>
              <w:rPr>
                <w:lang w:val="en-GB"/>
              </w:rPr>
            </w:pPr>
          </w:p>
        </w:tc>
        <w:tc>
          <w:tcPr>
            <w:tcW w:w="2835" w:type="dxa"/>
          </w:tcPr>
          <w:p w14:paraId="336D8ED7" w14:textId="77777777" w:rsidR="00E950D0" w:rsidRPr="00685A0A" w:rsidRDefault="00E950D0" w:rsidP="000D4E28">
            <w:r w:rsidRPr="00685A0A">
              <w:t>Could also use the word ‘Heavy’ rather than ‘Strong’.</w:t>
            </w:r>
          </w:p>
          <w:p w14:paraId="0D0DAAF2" w14:textId="77777777" w:rsidR="00E950D0" w:rsidRPr="00685A0A" w:rsidRDefault="00E950D0" w:rsidP="000D4E28">
            <w:pPr>
              <w:rPr>
                <w:lang w:val="en-GB"/>
              </w:rPr>
            </w:pPr>
          </w:p>
        </w:tc>
        <w:tc>
          <w:tcPr>
            <w:tcW w:w="2835" w:type="dxa"/>
          </w:tcPr>
          <w:p w14:paraId="6063BB69" w14:textId="77777777" w:rsidR="00E950D0" w:rsidRPr="00685A0A" w:rsidRDefault="00E950D0" w:rsidP="000D4E28">
            <w:pPr>
              <w:rPr>
                <w:lang w:val="en-GB"/>
              </w:rPr>
            </w:pPr>
          </w:p>
        </w:tc>
        <w:tc>
          <w:tcPr>
            <w:tcW w:w="2835" w:type="dxa"/>
          </w:tcPr>
          <w:p w14:paraId="6D199F81" w14:textId="77777777" w:rsidR="00E950D0" w:rsidRPr="00685A0A" w:rsidRDefault="00E950D0" w:rsidP="000D4E28">
            <w:pPr>
              <w:rPr>
                <w:lang w:val="en-GB"/>
              </w:rPr>
            </w:pPr>
          </w:p>
        </w:tc>
        <w:tc>
          <w:tcPr>
            <w:tcW w:w="2836" w:type="dxa"/>
          </w:tcPr>
          <w:p w14:paraId="0B091B71" w14:textId="77777777" w:rsidR="00E950D0" w:rsidRPr="00685A0A" w:rsidRDefault="00E950D0" w:rsidP="000D4E28">
            <w:pPr>
              <w:rPr>
                <w:lang w:val="en-GB"/>
              </w:rPr>
            </w:pPr>
          </w:p>
        </w:tc>
      </w:tr>
    </w:tbl>
    <w:p w14:paraId="2E432F18" w14:textId="77777777" w:rsidR="000163DA" w:rsidRPr="00685A0A" w:rsidRDefault="000163DA" w:rsidP="00642383">
      <w:pPr>
        <w:pStyle w:val="Bibliography"/>
        <w:rPr>
          <w:noProof/>
          <w:sz w:val="24"/>
          <w:szCs w:val="24"/>
        </w:rPr>
      </w:pPr>
    </w:p>
    <w:p w14:paraId="5E951534" w14:textId="77777777" w:rsidR="00E950D0" w:rsidRPr="00685A0A" w:rsidRDefault="00E950D0" w:rsidP="00E950D0">
      <w:pPr>
        <w:rPr>
          <w:sz w:val="24"/>
          <w:szCs w:val="24"/>
        </w:rPr>
      </w:pPr>
    </w:p>
    <w:p w14:paraId="05884F51" w14:textId="77777777" w:rsidR="00E950D0" w:rsidRPr="00685A0A" w:rsidRDefault="00E950D0" w:rsidP="00E950D0">
      <w:pPr>
        <w:rPr>
          <w:sz w:val="24"/>
          <w:szCs w:val="24"/>
        </w:rPr>
      </w:pPr>
    </w:p>
    <w:p w14:paraId="1A209EAE" w14:textId="77777777" w:rsidR="00E950D0" w:rsidRPr="00685A0A" w:rsidRDefault="00E950D0" w:rsidP="00E950D0">
      <w:pPr>
        <w:rPr>
          <w:sz w:val="24"/>
          <w:szCs w:val="24"/>
        </w:rPr>
      </w:pPr>
    </w:p>
    <w:p w14:paraId="227D5743" w14:textId="77777777" w:rsidR="003C0DE9" w:rsidRPr="00685A0A" w:rsidRDefault="003C0DE9" w:rsidP="55E4BE41">
      <w:pPr>
        <w:rPr>
          <w:rFonts w:eastAsia="Aptos" w:cs="Aptos"/>
          <w:color w:val="000000" w:themeColor="text1"/>
          <w:sz w:val="24"/>
          <w:szCs w:val="24"/>
          <w:u w:val="single"/>
        </w:rPr>
      </w:pPr>
    </w:p>
    <w:p w14:paraId="2F4EE334" w14:textId="77777777" w:rsidR="00BE6217" w:rsidRDefault="00BE6217" w:rsidP="55E4BE41">
      <w:pPr>
        <w:rPr>
          <w:rFonts w:eastAsia="Aptos" w:cs="Aptos"/>
          <w:b/>
          <w:bCs/>
          <w:color w:val="000000" w:themeColor="text1"/>
          <w:sz w:val="24"/>
          <w:szCs w:val="24"/>
        </w:rPr>
      </w:pPr>
    </w:p>
    <w:p w14:paraId="4048A076" w14:textId="77777777" w:rsidR="00BE6217" w:rsidRDefault="00BE6217" w:rsidP="55E4BE41">
      <w:pPr>
        <w:rPr>
          <w:rFonts w:eastAsia="Aptos" w:cs="Aptos"/>
          <w:b/>
          <w:bCs/>
          <w:color w:val="000000" w:themeColor="text1"/>
          <w:sz w:val="24"/>
          <w:szCs w:val="24"/>
        </w:rPr>
      </w:pPr>
    </w:p>
    <w:p w14:paraId="193E41B8" w14:textId="006F136B" w:rsidR="00E13A8D" w:rsidRPr="00065FE5" w:rsidRDefault="00DE0923" w:rsidP="55E4BE41">
      <w:pPr>
        <w:rPr>
          <w:rFonts w:eastAsia="Aptos" w:cs="Aptos"/>
          <w:b/>
          <w:bCs/>
          <w:color w:val="000000" w:themeColor="text1"/>
          <w:sz w:val="24"/>
          <w:szCs w:val="24"/>
        </w:rPr>
      </w:pPr>
      <w:r w:rsidRPr="00065FE5">
        <w:rPr>
          <w:rFonts w:eastAsia="Aptos" w:cs="Aptos"/>
          <w:b/>
          <w:bCs/>
          <w:color w:val="000000" w:themeColor="text1"/>
          <w:sz w:val="24"/>
          <w:szCs w:val="24"/>
        </w:rPr>
        <w:t xml:space="preserve">Appendix 3 </w:t>
      </w:r>
    </w:p>
    <w:p w14:paraId="1D887921" w14:textId="10FD40B4" w:rsidR="00DE0923" w:rsidRPr="00685A0A" w:rsidRDefault="000C2D2E" w:rsidP="55E4BE41">
      <w:pPr>
        <w:rPr>
          <w:rFonts w:eastAsia="Aptos" w:cs="Aptos"/>
          <w:color w:val="000000" w:themeColor="text1"/>
          <w:sz w:val="24"/>
          <w:szCs w:val="24"/>
        </w:rPr>
      </w:pPr>
      <w:r w:rsidRPr="00685A0A">
        <w:rPr>
          <w:rFonts w:eastAsia="Aptos" w:cs="Aptos"/>
          <w:color w:val="000000" w:themeColor="text1"/>
          <w:sz w:val="24"/>
          <w:szCs w:val="24"/>
        </w:rPr>
        <w:t xml:space="preserve">Sketches of </w:t>
      </w:r>
      <w:r w:rsidR="00FA635B" w:rsidRPr="00685A0A">
        <w:rPr>
          <w:rFonts w:eastAsia="Aptos" w:cs="Aptos"/>
          <w:color w:val="000000" w:themeColor="text1"/>
          <w:sz w:val="24"/>
          <w:szCs w:val="24"/>
        </w:rPr>
        <w:t xml:space="preserve">work </w:t>
      </w:r>
    </w:p>
    <w:p w14:paraId="69B66092" w14:textId="66A416F0" w:rsidR="00C32F3F" w:rsidRPr="00685A0A" w:rsidRDefault="00C32F3F" w:rsidP="55E4BE41">
      <w:pPr>
        <w:rPr>
          <w:rFonts w:eastAsia="Aptos" w:cs="Aptos"/>
          <w:color w:val="000000" w:themeColor="text1"/>
          <w:sz w:val="24"/>
          <w:szCs w:val="24"/>
        </w:rPr>
      </w:pPr>
      <w:r w:rsidRPr="00685A0A">
        <w:rPr>
          <w:rFonts w:eastAsia="Aptos" w:cs="Aptos"/>
          <w:color w:val="000000" w:themeColor="text1"/>
          <w:sz w:val="24"/>
          <w:szCs w:val="24"/>
        </w:rPr>
        <w:t>A)</w:t>
      </w:r>
    </w:p>
    <w:p w14:paraId="1D358E41" w14:textId="36691AC8" w:rsidR="00C32F3F" w:rsidRPr="00685A0A" w:rsidRDefault="00C32F3F" w:rsidP="55E4BE41">
      <w:pPr>
        <w:rPr>
          <w:rFonts w:eastAsia="Aptos" w:cs="Aptos"/>
          <w:color w:val="000000" w:themeColor="text1"/>
          <w:sz w:val="24"/>
          <w:szCs w:val="24"/>
        </w:rPr>
      </w:pPr>
      <w:r w:rsidRPr="00685A0A">
        <w:rPr>
          <w:rFonts w:eastAsia="Aptos" w:cs="Aptos"/>
          <w:noProof/>
          <w:color w:val="000000" w:themeColor="text1"/>
          <w:sz w:val="24"/>
          <w:szCs w:val="24"/>
        </w:rPr>
        <w:drawing>
          <wp:inline distT="0" distB="0" distL="0" distR="0" wp14:anchorId="793534C2" wp14:editId="7A3E6F42">
            <wp:extent cx="4920092" cy="6556443"/>
            <wp:effectExtent l="0" t="0" r="0" b="0"/>
            <wp:docPr id="1114702204" name="Picture 4" descr="A paper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702204" name="Picture 4" descr="A paper with drawing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22339" cy="6559437"/>
                    </a:xfrm>
                    <a:prstGeom prst="rect">
                      <a:avLst/>
                    </a:prstGeom>
                  </pic:spPr>
                </pic:pic>
              </a:graphicData>
            </a:graphic>
          </wp:inline>
        </w:drawing>
      </w:r>
    </w:p>
    <w:p w14:paraId="687F5A16" w14:textId="77777777" w:rsidR="00065FE5" w:rsidRDefault="00065FE5" w:rsidP="00657C5C">
      <w:pPr>
        <w:rPr>
          <w:rFonts w:eastAsia="Aptos" w:cs="Aptos"/>
          <w:color w:val="000000" w:themeColor="text1"/>
          <w:sz w:val="24"/>
          <w:szCs w:val="24"/>
        </w:rPr>
      </w:pPr>
    </w:p>
    <w:p w14:paraId="11D4800E" w14:textId="77777777" w:rsidR="00065FE5" w:rsidRDefault="00065FE5" w:rsidP="00657C5C">
      <w:pPr>
        <w:rPr>
          <w:rFonts w:eastAsia="Aptos" w:cs="Aptos"/>
          <w:color w:val="000000" w:themeColor="text1"/>
          <w:sz w:val="24"/>
          <w:szCs w:val="24"/>
        </w:rPr>
      </w:pPr>
    </w:p>
    <w:p w14:paraId="06E0626F" w14:textId="77777777" w:rsidR="00065FE5" w:rsidRDefault="00065FE5" w:rsidP="00657C5C">
      <w:pPr>
        <w:rPr>
          <w:rFonts w:eastAsia="Aptos" w:cs="Aptos"/>
          <w:color w:val="000000" w:themeColor="text1"/>
          <w:sz w:val="24"/>
          <w:szCs w:val="24"/>
        </w:rPr>
      </w:pPr>
    </w:p>
    <w:p w14:paraId="2F6350F7" w14:textId="20415ED9" w:rsidR="00657C5C" w:rsidRPr="00657C5C" w:rsidRDefault="00657C5C" w:rsidP="00657C5C">
      <w:pPr>
        <w:rPr>
          <w:rFonts w:eastAsia="Aptos" w:cs="Aptos"/>
          <w:color w:val="000000" w:themeColor="text1"/>
          <w:sz w:val="24"/>
          <w:szCs w:val="24"/>
          <w:lang w:val="en-IE"/>
        </w:rPr>
      </w:pPr>
      <w:r w:rsidRPr="00657C5C">
        <w:rPr>
          <w:rFonts w:eastAsia="Aptos" w:cs="Aptos"/>
          <w:color w:val="000000" w:themeColor="text1"/>
          <w:sz w:val="24"/>
          <w:szCs w:val="24"/>
        </w:rPr>
        <w:t>I was quite intrigued with working with overlapping kinespheres. As my poem contained an intimate message of moving on with life and being brave, I wanted that to reflect that in my piece. </w:t>
      </w:r>
      <w:r w:rsidRPr="00657C5C">
        <w:rPr>
          <w:rFonts w:eastAsia="Aptos" w:cs="Aptos"/>
          <w:color w:val="000000" w:themeColor="text1"/>
          <w:sz w:val="24"/>
          <w:szCs w:val="24"/>
          <w:lang w:val="en-IE"/>
        </w:rPr>
        <w:t> </w:t>
      </w:r>
    </w:p>
    <w:p w14:paraId="1025E628" w14:textId="19F44E11" w:rsidR="00657C5C" w:rsidRPr="00685A0A" w:rsidRDefault="00657C5C" w:rsidP="00657C5C">
      <w:pPr>
        <w:rPr>
          <w:rFonts w:eastAsia="Aptos" w:cs="Aptos"/>
          <w:color w:val="000000" w:themeColor="text1"/>
          <w:sz w:val="24"/>
          <w:szCs w:val="24"/>
          <w:lang w:val="en-IE"/>
        </w:rPr>
      </w:pPr>
      <w:r w:rsidRPr="00657C5C">
        <w:rPr>
          <w:rFonts w:eastAsia="Aptos" w:cs="Aptos"/>
          <w:color w:val="000000" w:themeColor="text1"/>
          <w:sz w:val="24"/>
          <w:szCs w:val="24"/>
        </w:rPr>
        <w:t xml:space="preserve">A few weeks earlier in class we imagined being in a box and seeing how large our </w:t>
      </w:r>
      <w:proofErr w:type="spellStart"/>
      <w:r w:rsidRPr="00657C5C">
        <w:rPr>
          <w:rFonts w:eastAsia="Aptos" w:cs="Aptos"/>
          <w:color w:val="000000" w:themeColor="text1"/>
          <w:sz w:val="24"/>
          <w:szCs w:val="24"/>
        </w:rPr>
        <w:t>kinesphere</w:t>
      </w:r>
      <w:proofErr w:type="spellEnd"/>
      <w:r w:rsidRPr="00657C5C">
        <w:rPr>
          <w:rFonts w:eastAsia="Aptos" w:cs="Aptos"/>
          <w:color w:val="000000" w:themeColor="text1"/>
          <w:sz w:val="24"/>
          <w:szCs w:val="24"/>
        </w:rPr>
        <w:t xml:space="preserve"> was. As it was happening, I noticed the different types of shapes that were appearing when I stretched fully out and how clear the movement could be. </w:t>
      </w:r>
      <w:r w:rsidRPr="00685A0A">
        <w:rPr>
          <w:rFonts w:eastAsia="Aptos" w:cs="Aptos"/>
          <w:color w:val="000000" w:themeColor="text1"/>
          <w:sz w:val="24"/>
          <w:szCs w:val="24"/>
          <w:lang w:val="en-IE"/>
        </w:rPr>
        <w:t>From my sketches I focused on when we should overlap our kinespheres and when no</w:t>
      </w:r>
      <w:r w:rsidR="00985BF5" w:rsidRPr="00685A0A">
        <w:rPr>
          <w:rFonts w:eastAsia="Aptos" w:cs="Aptos"/>
          <w:color w:val="000000" w:themeColor="text1"/>
          <w:sz w:val="24"/>
          <w:szCs w:val="24"/>
          <w:lang w:val="en-IE"/>
        </w:rPr>
        <w:t>t</w:t>
      </w:r>
      <w:r w:rsidRPr="00685A0A">
        <w:rPr>
          <w:rFonts w:eastAsia="Aptos" w:cs="Aptos"/>
          <w:color w:val="000000" w:themeColor="text1"/>
          <w:sz w:val="24"/>
          <w:szCs w:val="24"/>
          <w:lang w:val="en-IE"/>
        </w:rPr>
        <w:t xml:space="preserve">. </w:t>
      </w:r>
    </w:p>
    <w:p w14:paraId="3509D712" w14:textId="10C500A8" w:rsidR="00657C5C" w:rsidRPr="00657C5C" w:rsidRDefault="00657C5C" w:rsidP="00657C5C">
      <w:pPr>
        <w:rPr>
          <w:rFonts w:eastAsia="Aptos" w:cs="Aptos"/>
          <w:color w:val="000000" w:themeColor="text1"/>
          <w:sz w:val="24"/>
          <w:szCs w:val="24"/>
          <w:lang w:val="en-IE"/>
        </w:rPr>
      </w:pPr>
      <w:r w:rsidRPr="00685A0A">
        <w:rPr>
          <w:rFonts w:eastAsia="Aptos" w:cs="Aptos"/>
          <w:color w:val="000000" w:themeColor="text1"/>
          <w:sz w:val="24"/>
          <w:szCs w:val="24"/>
          <w:lang w:val="en-IE"/>
        </w:rPr>
        <w:t>I found everyone looked very individual and for sections when that individualism was need, ‘who made the grasshopper’ (appendix 3 B)</w:t>
      </w:r>
      <w:r w:rsidR="005A4301" w:rsidRPr="00685A0A">
        <w:rPr>
          <w:rFonts w:eastAsia="Aptos" w:cs="Aptos"/>
          <w:color w:val="000000" w:themeColor="text1"/>
          <w:sz w:val="24"/>
          <w:szCs w:val="24"/>
          <w:lang w:val="en-IE"/>
        </w:rPr>
        <w:t xml:space="preserve">. </w:t>
      </w:r>
      <w:r w:rsidR="00985BF5" w:rsidRPr="00685A0A">
        <w:rPr>
          <w:rFonts w:eastAsia="Aptos" w:cs="Aptos"/>
          <w:color w:val="000000" w:themeColor="text1"/>
          <w:sz w:val="24"/>
          <w:szCs w:val="24"/>
          <w:lang w:val="en-IE"/>
        </w:rPr>
        <w:t>Th</w:t>
      </w:r>
      <w:r w:rsidR="005A4301" w:rsidRPr="00685A0A">
        <w:rPr>
          <w:rFonts w:eastAsia="Aptos" w:cs="Aptos"/>
          <w:color w:val="000000" w:themeColor="text1"/>
          <w:sz w:val="24"/>
          <w:szCs w:val="24"/>
          <w:lang w:val="en-IE"/>
        </w:rPr>
        <w:t xml:space="preserve">e </w:t>
      </w:r>
      <w:r w:rsidR="00985BF5" w:rsidRPr="00685A0A">
        <w:rPr>
          <w:rFonts w:eastAsia="Aptos" w:cs="Aptos"/>
          <w:color w:val="000000" w:themeColor="text1"/>
          <w:sz w:val="24"/>
          <w:szCs w:val="24"/>
          <w:lang w:val="en-IE"/>
        </w:rPr>
        <w:t>repetition</w:t>
      </w:r>
      <w:r w:rsidR="005A4301" w:rsidRPr="00685A0A">
        <w:rPr>
          <w:rFonts w:eastAsia="Aptos" w:cs="Aptos"/>
          <w:color w:val="000000" w:themeColor="text1"/>
          <w:sz w:val="24"/>
          <w:szCs w:val="24"/>
          <w:lang w:val="en-IE"/>
        </w:rPr>
        <w:t xml:space="preserve"> of the same line while being separated was </w:t>
      </w:r>
      <w:r w:rsidR="00985BF5" w:rsidRPr="00685A0A">
        <w:rPr>
          <w:rFonts w:eastAsia="Aptos" w:cs="Aptos"/>
          <w:color w:val="000000" w:themeColor="text1"/>
          <w:sz w:val="24"/>
          <w:szCs w:val="24"/>
          <w:lang w:val="en-IE"/>
        </w:rPr>
        <w:t xml:space="preserve">another way I emphasised it. </w:t>
      </w:r>
    </w:p>
    <w:p w14:paraId="4A744E13" w14:textId="77777777" w:rsidR="00657C5C" w:rsidRPr="00685A0A" w:rsidRDefault="00657C5C" w:rsidP="55E4BE41">
      <w:pPr>
        <w:rPr>
          <w:rFonts w:eastAsia="Aptos" w:cs="Aptos"/>
          <w:color w:val="000000" w:themeColor="text1"/>
          <w:sz w:val="24"/>
          <w:szCs w:val="24"/>
        </w:rPr>
      </w:pPr>
    </w:p>
    <w:p w14:paraId="1971E350" w14:textId="661E6F1F" w:rsidR="00E13A8D" w:rsidRPr="00685A0A" w:rsidRDefault="00C32F3F" w:rsidP="55E4BE41">
      <w:pPr>
        <w:rPr>
          <w:rFonts w:eastAsia="Aptos" w:cs="Aptos"/>
          <w:color w:val="000000" w:themeColor="text1"/>
          <w:sz w:val="24"/>
          <w:szCs w:val="24"/>
        </w:rPr>
      </w:pPr>
      <w:r w:rsidRPr="00685A0A">
        <w:rPr>
          <w:rFonts w:eastAsia="Aptos" w:cs="Aptos"/>
          <w:color w:val="000000" w:themeColor="text1"/>
          <w:sz w:val="24"/>
          <w:szCs w:val="24"/>
        </w:rPr>
        <w:t>B)</w:t>
      </w:r>
      <w:r w:rsidR="000D15DD" w:rsidRPr="00685A0A">
        <w:rPr>
          <w:rFonts w:eastAsia="Aptos" w:cs="Aptos"/>
          <w:noProof/>
          <w:color w:val="000000" w:themeColor="text1"/>
          <w:sz w:val="24"/>
          <w:szCs w:val="24"/>
        </w:rPr>
        <w:drawing>
          <wp:inline distT="0" distB="0" distL="0" distR="0" wp14:anchorId="3899E309" wp14:editId="5FFA389B">
            <wp:extent cx="5943600" cy="7920355"/>
            <wp:effectExtent l="0" t="0" r="0" b="4445"/>
            <wp:docPr id="165898042"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8042" name="Picture 5" descr="A piece of paper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7920355"/>
                    </a:xfrm>
                    <a:prstGeom prst="rect">
                      <a:avLst/>
                    </a:prstGeom>
                  </pic:spPr>
                </pic:pic>
              </a:graphicData>
            </a:graphic>
          </wp:inline>
        </w:drawing>
      </w:r>
    </w:p>
    <w:p w14:paraId="2C078E63" w14:textId="4F72B454" w:rsidR="00E13A8D" w:rsidRPr="00685A0A" w:rsidRDefault="000D15DD" w:rsidP="55E4BE41">
      <w:pPr>
        <w:rPr>
          <w:sz w:val="24"/>
          <w:szCs w:val="24"/>
        </w:rPr>
      </w:pPr>
      <w:r w:rsidRPr="00685A0A">
        <w:rPr>
          <w:sz w:val="24"/>
          <w:szCs w:val="24"/>
        </w:rPr>
        <w:t>C)</w:t>
      </w:r>
      <w:r w:rsidR="00117A73" w:rsidRPr="00685A0A">
        <w:rPr>
          <w:noProof/>
          <w:sz w:val="24"/>
          <w:szCs w:val="24"/>
        </w:rPr>
        <w:drawing>
          <wp:inline distT="0" distB="0" distL="0" distR="0" wp14:anchorId="7E7CD540" wp14:editId="635C1E10">
            <wp:extent cx="5943600" cy="7920355"/>
            <wp:effectExtent l="0" t="0" r="0" b="4445"/>
            <wp:docPr id="442484302" name="Picture 6"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84302" name="Picture 6" descr="A piece of paper with writing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7920355"/>
                    </a:xfrm>
                    <a:prstGeom prst="rect">
                      <a:avLst/>
                    </a:prstGeom>
                  </pic:spPr>
                </pic:pic>
              </a:graphicData>
            </a:graphic>
          </wp:inline>
        </w:drawing>
      </w:r>
    </w:p>
    <w:p w14:paraId="6904668D" w14:textId="0B724022" w:rsidR="00117A73" w:rsidRPr="00685A0A" w:rsidRDefault="00117A73" w:rsidP="55E4BE41">
      <w:pPr>
        <w:rPr>
          <w:sz w:val="24"/>
          <w:szCs w:val="24"/>
        </w:rPr>
      </w:pPr>
      <w:r w:rsidRPr="00685A0A">
        <w:rPr>
          <w:sz w:val="24"/>
          <w:szCs w:val="24"/>
        </w:rPr>
        <w:t>D</w:t>
      </w:r>
      <w:r w:rsidR="00C55924" w:rsidRPr="00685A0A">
        <w:rPr>
          <w:noProof/>
          <w:sz w:val="24"/>
          <w:szCs w:val="24"/>
        </w:rPr>
        <w:drawing>
          <wp:inline distT="0" distB="0" distL="0" distR="0" wp14:anchorId="39131738" wp14:editId="4C29317B">
            <wp:extent cx="5943600" cy="7920355"/>
            <wp:effectExtent l="0" t="0" r="0" b="4445"/>
            <wp:docPr id="551276535" name="Picture 7"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276535" name="Picture 7" descr="A piece of paper with writing on 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7920355"/>
                    </a:xfrm>
                    <a:prstGeom prst="rect">
                      <a:avLst/>
                    </a:prstGeom>
                  </pic:spPr>
                </pic:pic>
              </a:graphicData>
            </a:graphic>
          </wp:inline>
        </w:drawing>
      </w:r>
    </w:p>
    <w:p w14:paraId="46BBA800" w14:textId="0A6FB8AD" w:rsidR="00C55924" w:rsidRPr="00685A0A" w:rsidRDefault="00C55924" w:rsidP="55E4BE41">
      <w:pPr>
        <w:rPr>
          <w:sz w:val="24"/>
          <w:szCs w:val="24"/>
        </w:rPr>
      </w:pPr>
      <w:r w:rsidRPr="00685A0A">
        <w:rPr>
          <w:sz w:val="24"/>
          <w:szCs w:val="24"/>
        </w:rPr>
        <w:t>E)</w:t>
      </w:r>
      <w:r w:rsidR="00FA2B6C" w:rsidRPr="00685A0A">
        <w:rPr>
          <w:noProof/>
          <w:sz w:val="24"/>
          <w:szCs w:val="24"/>
        </w:rPr>
        <w:drawing>
          <wp:inline distT="0" distB="0" distL="0" distR="0" wp14:anchorId="7B0C8253" wp14:editId="4C755420">
            <wp:extent cx="5943600" cy="7920355"/>
            <wp:effectExtent l="0" t="0" r="0" b="4445"/>
            <wp:docPr id="1865076010" name="Picture 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076010" name="Picture 8" descr="A piece of paper with writing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7920355"/>
                    </a:xfrm>
                    <a:prstGeom prst="rect">
                      <a:avLst/>
                    </a:prstGeom>
                  </pic:spPr>
                </pic:pic>
              </a:graphicData>
            </a:graphic>
          </wp:inline>
        </w:drawing>
      </w:r>
    </w:p>
    <w:p w14:paraId="49615B90" w14:textId="77777777" w:rsidR="00065FE5" w:rsidRDefault="00FA2B6C" w:rsidP="55E4BE41">
      <w:pPr>
        <w:rPr>
          <w:sz w:val="24"/>
          <w:szCs w:val="24"/>
        </w:rPr>
      </w:pPr>
      <w:r w:rsidRPr="00065FE5">
        <w:rPr>
          <w:b/>
          <w:bCs/>
          <w:sz w:val="24"/>
          <w:szCs w:val="24"/>
        </w:rPr>
        <w:t xml:space="preserve">Appendix 4 </w:t>
      </w:r>
    </w:p>
    <w:p w14:paraId="681E5521" w14:textId="66BF064B" w:rsidR="00FA2B6C" w:rsidRPr="00685A0A" w:rsidRDefault="00A8731E" w:rsidP="55E4BE41">
      <w:pPr>
        <w:rPr>
          <w:sz w:val="24"/>
          <w:szCs w:val="24"/>
        </w:rPr>
      </w:pPr>
      <w:r w:rsidRPr="00685A0A">
        <w:rPr>
          <w:sz w:val="24"/>
          <w:szCs w:val="24"/>
        </w:rPr>
        <w:t xml:space="preserve">‘Now she lifts her pale forearms and thoroughly washes her face’. I used this movement </w:t>
      </w:r>
      <w:r w:rsidR="003C0DE9" w:rsidRPr="00685A0A">
        <w:rPr>
          <w:sz w:val="24"/>
          <w:szCs w:val="24"/>
        </w:rPr>
        <w:t>to combine</w:t>
      </w:r>
      <w:r w:rsidRPr="00685A0A">
        <w:rPr>
          <w:sz w:val="24"/>
          <w:szCs w:val="24"/>
        </w:rPr>
        <w:t xml:space="preserve"> with Labans effort graph. </w:t>
      </w:r>
    </w:p>
    <w:p w14:paraId="33BE0B0B" w14:textId="1BD94BD2" w:rsidR="00FA2B6C" w:rsidRPr="00685A0A" w:rsidRDefault="00DB6062" w:rsidP="55E4BE41">
      <w:pPr>
        <w:rPr>
          <w:sz w:val="24"/>
          <w:szCs w:val="24"/>
        </w:rPr>
      </w:pPr>
      <w:r w:rsidRPr="00685A0A">
        <w:rPr>
          <w:noProof/>
          <w:sz w:val="24"/>
          <w:szCs w:val="24"/>
        </w:rPr>
        <w:drawing>
          <wp:inline distT="0" distB="0" distL="0" distR="0" wp14:anchorId="29DDA6AA" wp14:editId="365140FF">
            <wp:extent cx="5188085" cy="6913567"/>
            <wp:effectExtent l="0" t="0" r="0" b="1905"/>
            <wp:docPr id="1274230132" name="Picture 9" descr="A book with pictures of ballet danc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230132" name="Picture 9" descr="A book with pictures of ballet dancer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91130" cy="6917625"/>
                    </a:xfrm>
                    <a:prstGeom prst="rect">
                      <a:avLst/>
                    </a:prstGeom>
                  </pic:spPr>
                </pic:pic>
              </a:graphicData>
            </a:graphic>
          </wp:inline>
        </w:drawing>
      </w:r>
    </w:p>
    <w:sectPr w:rsidR="00FA2B6C" w:rsidRPr="00685A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Us4B6jiy8rOt+" int2:id="3BkjPjZX">
      <int2:state int2:value="Rejected" int2:type="AugLoop_Text_Critique"/>
    </int2:textHash>
    <int2:textHash int2:hashCode="AexBGe3sBUdI/p" int2:id="4zcWary2">
      <int2:state int2:value="Rejected" int2:type="AugLoop_Text_Critique"/>
    </int2:textHash>
    <int2:textHash int2:hashCode="wy8TOKAk0VHtzX" int2:id="cl5w6ULd">
      <int2:state int2:value="Rejected" int2:type="AugLoop_Text_Critique"/>
    </int2:textHash>
    <int2:textHash int2:hashCode="9dOuFUS+sqFRZp" int2:id="f45ev1Y8">
      <int2:state int2:value="Rejected" int2:type="AugLoop_Text_Critique"/>
    </int2:textHash>
    <int2:textHash int2:hashCode="jf+rJqVlrR1FG/" int2:id="htkizXLb">
      <int2:state int2:value="Rejected" int2:type="AugLoop_Text_Critique"/>
    </int2:textHash>
    <int2:textHash int2:hashCode="IknMeE5XC/atct" int2:id="lQWsxAHi">
      <int2:state int2:value="Rejected" int2:type="AugLoop_Text_Critique"/>
    </int2:textHash>
    <int2:bookmark int2:bookmarkName="_Int_RIIygydw" int2:invalidationBookmarkName="" int2:hashCode="KwIJJ9PG60ByI6" int2:id="7j1rm6B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B2D0EB"/>
    <w:rsid w:val="000163DA"/>
    <w:rsid w:val="00040498"/>
    <w:rsid w:val="00041DE3"/>
    <w:rsid w:val="00046773"/>
    <w:rsid w:val="00065FE5"/>
    <w:rsid w:val="00090CE0"/>
    <w:rsid w:val="000C2D2E"/>
    <w:rsid w:val="000D15DD"/>
    <w:rsid w:val="000F0F0F"/>
    <w:rsid w:val="00113E04"/>
    <w:rsid w:val="00113F69"/>
    <w:rsid w:val="00117A73"/>
    <w:rsid w:val="001825DF"/>
    <w:rsid w:val="00193409"/>
    <w:rsid w:val="001D04F4"/>
    <w:rsid w:val="001DAA34"/>
    <w:rsid w:val="001F2DDB"/>
    <w:rsid w:val="00212397"/>
    <w:rsid w:val="00244300"/>
    <w:rsid w:val="002503AE"/>
    <w:rsid w:val="00260DE1"/>
    <w:rsid w:val="002744B0"/>
    <w:rsid w:val="002A5A69"/>
    <w:rsid w:val="002D1475"/>
    <w:rsid w:val="00300110"/>
    <w:rsid w:val="00304A22"/>
    <w:rsid w:val="00314C8B"/>
    <w:rsid w:val="0031510B"/>
    <w:rsid w:val="003257C4"/>
    <w:rsid w:val="003639A7"/>
    <w:rsid w:val="00364EE1"/>
    <w:rsid w:val="00365957"/>
    <w:rsid w:val="003753AA"/>
    <w:rsid w:val="003C0CFE"/>
    <w:rsid w:val="003C0DE9"/>
    <w:rsid w:val="004006D2"/>
    <w:rsid w:val="00425F7D"/>
    <w:rsid w:val="00437484"/>
    <w:rsid w:val="0044519B"/>
    <w:rsid w:val="00454AA1"/>
    <w:rsid w:val="004767E4"/>
    <w:rsid w:val="004A3BCF"/>
    <w:rsid w:val="005445EB"/>
    <w:rsid w:val="00556F25"/>
    <w:rsid w:val="00562486"/>
    <w:rsid w:val="0058796D"/>
    <w:rsid w:val="005A41DF"/>
    <w:rsid w:val="005A4301"/>
    <w:rsid w:val="005B3A92"/>
    <w:rsid w:val="005B4ABD"/>
    <w:rsid w:val="005C5940"/>
    <w:rsid w:val="005F1391"/>
    <w:rsid w:val="00607256"/>
    <w:rsid w:val="00607D45"/>
    <w:rsid w:val="00615BCD"/>
    <w:rsid w:val="0062ADAC"/>
    <w:rsid w:val="006335B3"/>
    <w:rsid w:val="00642383"/>
    <w:rsid w:val="006437C8"/>
    <w:rsid w:val="00657C5C"/>
    <w:rsid w:val="00671E0B"/>
    <w:rsid w:val="006804C7"/>
    <w:rsid w:val="00685A0A"/>
    <w:rsid w:val="00694940"/>
    <w:rsid w:val="006C04D6"/>
    <w:rsid w:val="006C3DB7"/>
    <w:rsid w:val="006D768C"/>
    <w:rsid w:val="006E151B"/>
    <w:rsid w:val="006F1EFD"/>
    <w:rsid w:val="007110D3"/>
    <w:rsid w:val="00725D3E"/>
    <w:rsid w:val="00731F88"/>
    <w:rsid w:val="00747523"/>
    <w:rsid w:val="0076168D"/>
    <w:rsid w:val="00791DDE"/>
    <w:rsid w:val="007A691E"/>
    <w:rsid w:val="007E14F5"/>
    <w:rsid w:val="0080610A"/>
    <w:rsid w:val="00826D85"/>
    <w:rsid w:val="00827C7D"/>
    <w:rsid w:val="008374FD"/>
    <w:rsid w:val="00866352"/>
    <w:rsid w:val="00877AC7"/>
    <w:rsid w:val="008966DB"/>
    <w:rsid w:val="008B5851"/>
    <w:rsid w:val="008E765F"/>
    <w:rsid w:val="009132B5"/>
    <w:rsid w:val="00963551"/>
    <w:rsid w:val="00977F1D"/>
    <w:rsid w:val="00984B66"/>
    <w:rsid w:val="00985BF5"/>
    <w:rsid w:val="009A6464"/>
    <w:rsid w:val="009F0073"/>
    <w:rsid w:val="009F37B1"/>
    <w:rsid w:val="00A0127D"/>
    <w:rsid w:val="00A06139"/>
    <w:rsid w:val="00A204DF"/>
    <w:rsid w:val="00A42FC4"/>
    <w:rsid w:val="00A80400"/>
    <w:rsid w:val="00A8731E"/>
    <w:rsid w:val="00AA5A32"/>
    <w:rsid w:val="00AA79F3"/>
    <w:rsid w:val="00AD222F"/>
    <w:rsid w:val="00B61FF8"/>
    <w:rsid w:val="00B77E59"/>
    <w:rsid w:val="00B82542"/>
    <w:rsid w:val="00B860A1"/>
    <w:rsid w:val="00B86516"/>
    <w:rsid w:val="00B97BEA"/>
    <w:rsid w:val="00BB79A8"/>
    <w:rsid w:val="00BC7803"/>
    <w:rsid w:val="00BD7464"/>
    <w:rsid w:val="00BE3C06"/>
    <w:rsid w:val="00BE6217"/>
    <w:rsid w:val="00C00399"/>
    <w:rsid w:val="00C01259"/>
    <w:rsid w:val="00C10336"/>
    <w:rsid w:val="00C21186"/>
    <w:rsid w:val="00C32F3F"/>
    <w:rsid w:val="00C55924"/>
    <w:rsid w:val="00C804D3"/>
    <w:rsid w:val="00C82C4D"/>
    <w:rsid w:val="00CA31E5"/>
    <w:rsid w:val="00CB34D5"/>
    <w:rsid w:val="00D11DEF"/>
    <w:rsid w:val="00D15338"/>
    <w:rsid w:val="00D41AC1"/>
    <w:rsid w:val="00DA125F"/>
    <w:rsid w:val="00DB6062"/>
    <w:rsid w:val="00DD6A99"/>
    <w:rsid w:val="00DE0923"/>
    <w:rsid w:val="00DF0720"/>
    <w:rsid w:val="00DF18E7"/>
    <w:rsid w:val="00E13A8D"/>
    <w:rsid w:val="00E3111B"/>
    <w:rsid w:val="00E34842"/>
    <w:rsid w:val="00E43D98"/>
    <w:rsid w:val="00E50BAE"/>
    <w:rsid w:val="00E62FED"/>
    <w:rsid w:val="00E73C97"/>
    <w:rsid w:val="00E85B7C"/>
    <w:rsid w:val="00E950D0"/>
    <w:rsid w:val="00EA1A58"/>
    <w:rsid w:val="00ED02A7"/>
    <w:rsid w:val="00EF5147"/>
    <w:rsid w:val="00F011C8"/>
    <w:rsid w:val="00F121BF"/>
    <w:rsid w:val="00F47B8B"/>
    <w:rsid w:val="00FA2B6C"/>
    <w:rsid w:val="00FA635B"/>
    <w:rsid w:val="00FE244A"/>
    <w:rsid w:val="00FE6CD1"/>
    <w:rsid w:val="00FF713F"/>
    <w:rsid w:val="0101FC8B"/>
    <w:rsid w:val="0186B9A1"/>
    <w:rsid w:val="01E48B3D"/>
    <w:rsid w:val="01E90707"/>
    <w:rsid w:val="0214DB9D"/>
    <w:rsid w:val="0266C0A8"/>
    <w:rsid w:val="0268F984"/>
    <w:rsid w:val="0277D0BF"/>
    <w:rsid w:val="02C42004"/>
    <w:rsid w:val="02C62FC5"/>
    <w:rsid w:val="02C69939"/>
    <w:rsid w:val="02CC37CD"/>
    <w:rsid w:val="02CE5728"/>
    <w:rsid w:val="02D55361"/>
    <w:rsid w:val="02E0327D"/>
    <w:rsid w:val="03023645"/>
    <w:rsid w:val="0361A0AC"/>
    <w:rsid w:val="036F37B0"/>
    <w:rsid w:val="038DAD72"/>
    <w:rsid w:val="03F94024"/>
    <w:rsid w:val="043F7DF3"/>
    <w:rsid w:val="0440CA3B"/>
    <w:rsid w:val="04769FDC"/>
    <w:rsid w:val="04ACC557"/>
    <w:rsid w:val="053A256F"/>
    <w:rsid w:val="05D90607"/>
    <w:rsid w:val="05DE78AF"/>
    <w:rsid w:val="06833EA8"/>
    <w:rsid w:val="07715EC8"/>
    <w:rsid w:val="079389E9"/>
    <w:rsid w:val="084CECC6"/>
    <w:rsid w:val="08615C3A"/>
    <w:rsid w:val="087DC689"/>
    <w:rsid w:val="08BB4710"/>
    <w:rsid w:val="094F19A5"/>
    <w:rsid w:val="0AFFD7D2"/>
    <w:rsid w:val="0B8B6C2C"/>
    <w:rsid w:val="0BEBA53E"/>
    <w:rsid w:val="0C6C4878"/>
    <w:rsid w:val="0D20B964"/>
    <w:rsid w:val="0D34ED9E"/>
    <w:rsid w:val="0DD93E2E"/>
    <w:rsid w:val="0DE8617D"/>
    <w:rsid w:val="0DEA5049"/>
    <w:rsid w:val="0F764D8E"/>
    <w:rsid w:val="0F9D9AE4"/>
    <w:rsid w:val="10D7B6B8"/>
    <w:rsid w:val="10E1C49C"/>
    <w:rsid w:val="11723E96"/>
    <w:rsid w:val="11C1C2CF"/>
    <w:rsid w:val="127AC3A9"/>
    <w:rsid w:val="12C282EC"/>
    <w:rsid w:val="13227119"/>
    <w:rsid w:val="13289376"/>
    <w:rsid w:val="13C27FD2"/>
    <w:rsid w:val="141BC32F"/>
    <w:rsid w:val="14396730"/>
    <w:rsid w:val="147646C7"/>
    <w:rsid w:val="159D1870"/>
    <w:rsid w:val="161261B6"/>
    <w:rsid w:val="166D4028"/>
    <w:rsid w:val="16707053"/>
    <w:rsid w:val="16DE3E5C"/>
    <w:rsid w:val="1710B3C5"/>
    <w:rsid w:val="177C447E"/>
    <w:rsid w:val="17AF4E39"/>
    <w:rsid w:val="188A46B1"/>
    <w:rsid w:val="18A6625E"/>
    <w:rsid w:val="19310FED"/>
    <w:rsid w:val="197F363E"/>
    <w:rsid w:val="19B9B6C2"/>
    <w:rsid w:val="19D81C90"/>
    <w:rsid w:val="1A0AD69F"/>
    <w:rsid w:val="1A414981"/>
    <w:rsid w:val="1AEDAA74"/>
    <w:rsid w:val="1B9E3BB7"/>
    <w:rsid w:val="1BA51A64"/>
    <w:rsid w:val="1BA68395"/>
    <w:rsid w:val="1BF3A841"/>
    <w:rsid w:val="1C1EB4D0"/>
    <w:rsid w:val="1C477A43"/>
    <w:rsid w:val="1CCF72CE"/>
    <w:rsid w:val="1D7C3621"/>
    <w:rsid w:val="1D7FDFBA"/>
    <w:rsid w:val="1DE76CE2"/>
    <w:rsid w:val="1DF1BB54"/>
    <w:rsid w:val="1E072BF4"/>
    <w:rsid w:val="1E60478A"/>
    <w:rsid w:val="1E610FE5"/>
    <w:rsid w:val="1E751FB6"/>
    <w:rsid w:val="1E84ABA0"/>
    <w:rsid w:val="1F45280E"/>
    <w:rsid w:val="1F7E7158"/>
    <w:rsid w:val="1FA35448"/>
    <w:rsid w:val="1FECA864"/>
    <w:rsid w:val="20347B2D"/>
    <w:rsid w:val="204361C4"/>
    <w:rsid w:val="204CB634"/>
    <w:rsid w:val="206A18FF"/>
    <w:rsid w:val="2078B422"/>
    <w:rsid w:val="20AB1DBB"/>
    <w:rsid w:val="2181E540"/>
    <w:rsid w:val="21B55423"/>
    <w:rsid w:val="21BAB9B0"/>
    <w:rsid w:val="2224C604"/>
    <w:rsid w:val="229D6116"/>
    <w:rsid w:val="23A039D2"/>
    <w:rsid w:val="23AC89D4"/>
    <w:rsid w:val="24167F17"/>
    <w:rsid w:val="24179220"/>
    <w:rsid w:val="24192733"/>
    <w:rsid w:val="241CB759"/>
    <w:rsid w:val="2436BEF3"/>
    <w:rsid w:val="24792A05"/>
    <w:rsid w:val="24DF5F51"/>
    <w:rsid w:val="2502E5B2"/>
    <w:rsid w:val="254D1F1D"/>
    <w:rsid w:val="2561DA6A"/>
    <w:rsid w:val="257BC99E"/>
    <w:rsid w:val="2624F578"/>
    <w:rsid w:val="269402CA"/>
    <w:rsid w:val="2696E27C"/>
    <w:rsid w:val="26CC885E"/>
    <w:rsid w:val="2732130B"/>
    <w:rsid w:val="274E119E"/>
    <w:rsid w:val="27D85316"/>
    <w:rsid w:val="284328A1"/>
    <w:rsid w:val="28A2125F"/>
    <w:rsid w:val="28B2D0EB"/>
    <w:rsid w:val="28D8FA9C"/>
    <w:rsid w:val="29652272"/>
    <w:rsid w:val="29D4EBFD"/>
    <w:rsid w:val="2A95D38D"/>
    <w:rsid w:val="2AAC0C76"/>
    <w:rsid w:val="2AF4B8D2"/>
    <w:rsid w:val="2B12D311"/>
    <w:rsid w:val="2B16A8D2"/>
    <w:rsid w:val="2B4FD3BE"/>
    <w:rsid w:val="2B5E9D21"/>
    <w:rsid w:val="2C684F62"/>
    <w:rsid w:val="2C748216"/>
    <w:rsid w:val="2C830425"/>
    <w:rsid w:val="2CA0805F"/>
    <w:rsid w:val="2CE0276A"/>
    <w:rsid w:val="2D5206CB"/>
    <w:rsid w:val="2E423B5F"/>
    <w:rsid w:val="2E9B8AB4"/>
    <w:rsid w:val="2EC96E79"/>
    <w:rsid w:val="2F6FE1A1"/>
    <w:rsid w:val="2FB9F19B"/>
    <w:rsid w:val="2FD21FE0"/>
    <w:rsid w:val="2FD7C6F8"/>
    <w:rsid w:val="30DFE902"/>
    <w:rsid w:val="313E5F0F"/>
    <w:rsid w:val="3154F995"/>
    <w:rsid w:val="3198D663"/>
    <w:rsid w:val="31D51C99"/>
    <w:rsid w:val="31DE4D80"/>
    <w:rsid w:val="31E428E1"/>
    <w:rsid w:val="31E52125"/>
    <w:rsid w:val="32269F91"/>
    <w:rsid w:val="33BD839F"/>
    <w:rsid w:val="33EE1E4C"/>
    <w:rsid w:val="3413F32E"/>
    <w:rsid w:val="342C2C4C"/>
    <w:rsid w:val="3472352D"/>
    <w:rsid w:val="34D1F6B5"/>
    <w:rsid w:val="34DD48E9"/>
    <w:rsid w:val="354890AD"/>
    <w:rsid w:val="35C3BC36"/>
    <w:rsid w:val="3605DC25"/>
    <w:rsid w:val="361F11BC"/>
    <w:rsid w:val="36C9865D"/>
    <w:rsid w:val="37ADBCA8"/>
    <w:rsid w:val="37DD9486"/>
    <w:rsid w:val="37DE1AA4"/>
    <w:rsid w:val="38578D7A"/>
    <w:rsid w:val="39458893"/>
    <w:rsid w:val="39A81E4A"/>
    <w:rsid w:val="3B34031B"/>
    <w:rsid w:val="3B670E5A"/>
    <w:rsid w:val="3B95D403"/>
    <w:rsid w:val="3BB3C2D9"/>
    <w:rsid w:val="3BCED2CB"/>
    <w:rsid w:val="3C0BA65B"/>
    <w:rsid w:val="3C912CB0"/>
    <w:rsid w:val="3D3062D5"/>
    <w:rsid w:val="3E9B3D9B"/>
    <w:rsid w:val="3EB931E7"/>
    <w:rsid w:val="3EE2AE0D"/>
    <w:rsid w:val="3F80CEF9"/>
    <w:rsid w:val="3F8AC98C"/>
    <w:rsid w:val="3FF071FC"/>
    <w:rsid w:val="40A598DD"/>
    <w:rsid w:val="40A74DAD"/>
    <w:rsid w:val="40D3D425"/>
    <w:rsid w:val="40F7D399"/>
    <w:rsid w:val="41347045"/>
    <w:rsid w:val="41647910"/>
    <w:rsid w:val="4194D2E6"/>
    <w:rsid w:val="422F26CD"/>
    <w:rsid w:val="42463C0D"/>
    <w:rsid w:val="425319E7"/>
    <w:rsid w:val="42732207"/>
    <w:rsid w:val="42E932CC"/>
    <w:rsid w:val="42F93168"/>
    <w:rsid w:val="435F75C0"/>
    <w:rsid w:val="43D8A167"/>
    <w:rsid w:val="443534F6"/>
    <w:rsid w:val="46338432"/>
    <w:rsid w:val="4651EE52"/>
    <w:rsid w:val="4746679D"/>
    <w:rsid w:val="476596E1"/>
    <w:rsid w:val="47A16997"/>
    <w:rsid w:val="48525112"/>
    <w:rsid w:val="48F6499C"/>
    <w:rsid w:val="4924726F"/>
    <w:rsid w:val="4936B14F"/>
    <w:rsid w:val="4A2BD04C"/>
    <w:rsid w:val="4A3F181A"/>
    <w:rsid w:val="4A5947AE"/>
    <w:rsid w:val="4ADC1E45"/>
    <w:rsid w:val="4B2A4A08"/>
    <w:rsid w:val="4B2CF838"/>
    <w:rsid w:val="4B2E2E35"/>
    <w:rsid w:val="4B7A222F"/>
    <w:rsid w:val="4C03A9A8"/>
    <w:rsid w:val="4D371AE1"/>
    <w:rsid w:val="4D84C7A0"/>
    <w:rsid w:val="4E43D73C"/>
    <w:rsid w:val="4E8A11C6"/>
    <w:rsid w:val="4EFE8AA4"/>
    <w:rsid w:val="4F0B8017"/>
    <w:rsid w:val="4F5A6304"/>
    <w:rsid w:val="4F79B9D9"/>
    <w:rsid w:val="4F8B3E79"/>
    <w:rsid w:val="50DB7E2C"/>
    <w:rsid w:val="5187CCBC"/>
    <w:rsid w:val="51CF90C2"/>
    <w:rsid w:val="5213B046"/>
    <w:rsid w:val="522EDF6A"/>
    <w:rsid w:val="523446E6"/>
    <w:rsid w:val="528EAC37"/>
    <w:rsid w:val="530D43C9"/>
    <w:rsid w:val="530DC4C7"/>
    <w:rsid w:val="535B33BD"/>
    <w:rsid w:val="53E16D69"/>
    <w:rsid w:val="54081DBE"/>
    <w:rsid w:val="5457D539"/>
    <w:rsid w:val="54920955"/>
    <w:rsid w:val="54D7371E"/>
    <w:rsid w:val="54DC0993"/>
    <w:rsid w:val="552E3897"/>
    <w:rsid w:val="55E4BE41"/>
    <w:rsid w:val="55F7344A"/>
    <w:rsid w:val="5610F684"/>
    <w:rsid w:val="56DFDA05"/>
    <w:rsid w:val="57004945"/>
    <w:rsid w:val="57909980"/>
    <w:rsid w:val="57BCA847"/>
    <w:rsid w:val="5802367F"/>
    <w:rsid w:val="5803EBAB"/>
    <w:rsid w:val="58192E7E"/>
    <w:rsid w:val="58AFB60E"/>
    <w:rsid w:val="58B35267"/>
    <w:rsid w:val="59043EA7"/>
    <w:rsid w:val="592BD6C1"/>
    <w:rsid w:val="595CC2EF"/>
    <w:rsid w:val="5974DBEC"/>
    <w:rsid w:val="59D8F6E7"/>
    <w:rsid w:val="5A9D0F59"/>
    <w:rsid w:val="5ABAA6C7"/>
    <w:rsid w:val="5B7FDC49"/>
    <w:rsid w:val="5BC16223"/>
    <w:rsid w:val="5C04A440"/>
    <w:rsid w:val="5C279624"/>
    <w:rsid w:val="5C55D12B"/>
    <w:rsid w:val="5C678FF9"/>
    <w:rsid w:val="5E8CA030"/>
    <w:rsid w:val="5E982A22"/>
    <w:rsid w:val="5F0E445D"/>
    <w:rsid w:val="5F648D89"/>
    <w:rsid w:val="5FB3729F"/>
    <w:rsid w:val="6008CD53"/>
    <w:rsid w:val="601C28DA"/>
    <w:rsid w:val="608617C7"/>
    <w:rsid w:val="608BCC34"/>
    <w:rsid w:val="60A09926"/>
    <w:rsid w:val="60A3ED79"/>
    <w:rsid w:val="60AE42DC"/>
    <w:rsid w:val="61BD48E9"/>
    <w:rsid w:val="62713EE8"/>
    <w:rsid w:val="63BA3C32"/>
    <w:rsid w:val="63C46044"/>
    <w:rsid w:val="63E2DF53"/>
    <w:rsid w:val="6458E08C"/>
    <w:rsid w:val="647E4A31"/>
    <w:rsid w:val="64CA93FE"/>
    <w:rsid w:val="6602166F"/>
    <w:rsid w:val="6603B8A9"/>
    <w:rsid w:val="6744CA16"/>
    <w:rsid w:val="67BD9FB5"/>
    <w:rsid w:val="6844565D"/>
    <w:rsid w:val="684F7A57"/>
    <w:rsid w:val="690E6059"/>
    <w:rsid w:val="690F9ED0"/>
    <w:rsid w:val="695266D0"/>
    <w:rsid w:val="69FFB40B"/>
    <w:rsid w:val="6A485379"/>
    <w:rsid w:val="6B6BB00D"/>
    <w:rsid w:val="6BAB7677"/>
    <w:rsid w:val="6BBD1914"/>
    <w:rsid w:val="6C429841"/>
    <w:rsid w:val="6C816596"/>
    <w:rsid w:val="6CA28EEC"/>
    <w:rsid w:val="6CA81949"/>
    <w:rsid w:val="6E367FC3"/>
    <w:rsid w:val="6E4EEB58"/>
    <w:rsid w:val="6EA7E848"/>
    <w:rsid w:val="6EBCB78E"/>
    <w:rsid w:val="6EE397C3"/>
    <w:rsid w:val="6F717C53"/>
    <w:rsid w:val="6F93A3BC"/>
    <w:rsid w:val="6F943841"/>
    <w:rsid w:val="6FE3DE6D"/>
    <w:rsid w:val="700F76EE"/>
    <w:rsid w:val="7012E9E8"/>
    <w:rsid w:val="701D2F25"/>
    <w:rsid w:val="701F8C00"/>
    <w:rsid w:val="703339BA"/>
    <w:rsid w:val="70479336"/>
    <w:rsid w:val="7109D40D"/>
    <w:rsid w:val="71857BF8"/>
    <w:rsid w:val="7202AEE2"/>
    <w:rsid w:val="721A26CB"/>
    <w:rsid w:val="729563B4"/>
    <w:rsid w:val="72F19FEA"/>
    <w:rsid w:val="731C9ADA"/>
    <w:rsid w:val="732F4CE4"/>
    <w:rsid w:val="73BA6B2D"/>
    <w:rsid w:val="73E3D313"/>
    <w:rsid w:val="742A6FA1"/>
    <w:rsid w:val="7485F453"/>
    <w:rsid w:val="74B62C22"/>
    <w:rsid w:val="752361FB"/>
    <w:rsid w:val="7578DD0F"/>
    <w:rsid w:val="76111CEF"/>
    <w:rsid w:val="7633DF8C"/>
    <w:rsid w:val="774E56F6"/>
    <w:rsid w:val="77CD6589"/>
    <w:rsid w:val="786DAC62"/>
    <w:rsid w:val="78A7B5B8"/>
    <w:rsid w:val="78C18292"/>
    <w:rsid w:val="790DB325"/>
    <w:rsid w:val="793C6363"/>
    <w:rsid w:val="7942AD72"/>
    <w:rsid w:val="79500684"/>
    <w:rsid w:val="79A01D8F"/>
    <w:rsid w:val="7A06C25F"/>
    <w:rsid w:val="7A13BA27"/>
    <w:rsid w:val="7A36F54B"/>
    <w:rsid w:val="7A45D320"/>
    <w:rsid w:val="7AB3E7AF"/>
    <w:rsid w:val="7AEE44DF"/>
    <w:rsid w:val="7B5F3080"/>
    <w:rsid w:val="7B6F0D42"/>
    <w:rsid w:val="7BD4B78E"/>
    <w:rsid w:val="7BE3C051"/>
    <w:rsid w:val="7BE5E356"/>
    <w:rsid w:val="7C1B37BE"/>
    <w:rsid w:val="7C8CE5E6"/>
    <w:rsid w:val="7CD6A78B"/>
    <w:rsid w:val="7CE50F17"/>
    <w:rsid w:val="7D2645C6"/>
    <w:rsid w:val="7DD1D327"/>
    <w:rsid w:val="7DD8EEF4"/>
    <w:rsid w:val="7DEBBED6"/>
    <w:rsid w:val="7E2089ED"/>
    <w:rsid w:val="7EB5D187"/>
    <w:rsid w:val="7EBAD657"/>
    <w:rsid w:val="7F0AD738"/>
    <w:rsid w:val="7F29C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2D0EB"/>
  <w15:chartTrackingRefBased/>
  <w15:docId w15:val="{ADC4AE3A-46D5-4DB5-A5A8-D26D4364C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ja-JP"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C4D"/>
  </w:style>
  <w:style w:type="paragraph" w:styleId="Heading1">
    <w:name w:val="heading 1"/>
    <w:basedOn w:val="Normal"/>
    <w:next w:val="Normal"/>
    <w:link w:val="Heading1Char"/>
    <w:uiPriority w:val="9"/>
    <w:qFormat/>
    <w:rsid w:val="00C82C4D"/>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82C4D"/>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82C4D"/>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C82C4D"/>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unhideWhenUsed/>
    <w:qFormat/>
    <w:rsid w:val="00C82C4D"/>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unhideWhenUsed/>
    <w:qFormat/>
    <w:rsid w:val="00C82C4D"/>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unhideWhenUsed/>
    <w:qFormat/>
    <w:rsid w:val="00C82C4D"/>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unhideWhenUsed/>
    <w:qFormat/>
    <w:rsid w:val="00C82C4D"/>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C82C4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C4D"/>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C82C4D"/>
    <w:rPr>
      <w:caps/>
      <w:spacing w:val="15"/>
      <w:shd w:val="clear" w:color="auto" w:fill="C1E4F5" w:themeFill="accent1" w:themeFillTint="33"/>
    </w:rPr>
  </w:style>
  <w:style w:type="character" w:customStyle="1" w:styleId="Heading3Char">
    <w:name w:val="Heading 3 Char"/>
    <w:basedOn w:val="DefaultParagraphFont"/>
    <w:link w:val="Heading3"/>
    <w:uiPriority w:val="9"/>
    <w:rsid w:val="00C82C4D"/>
    <w:rPr>
      <w:caps/>
      <w:color w:val="0A2F40" w:themeColor="accent1" w:themeShade="7F"/>
      <w:spacing w:val="15"/>
    </w:rPr>
  </w:style>
  <w:style w:type="character" w:customStyle="1" w:styleId="Heading4Char">
    <w:name w:val="Heading 4 Char"/>
    <w:basedOn w:val="DefaultParagraphFont"/>
    <w:link w:val="Heading4"/>
    <w:uiPriority w:val="9"/>
    <w:rsid w:val="00C82C4D"/>
    <w:rPr>
      <w:caps/>
      <w:color w:val="0F4761" w:themeColor="accent1" w:themeShade="BF"/>
      <w:spacing w:val="10"/>
    </w:rPr>
  </w:style>
  <w:style w:type="character" w:customStyle="1" w:styleId="Heading5Char">
    <w:name w:val="Heading 5 Char"/>
    <w:basedOn w:val="DefaultParagraphFont"/>
    <w:link w:val="Heading5"/>
    <w:uiPriority w:val="9"/>
    <w:rsid w:val="00C82C4D"/>
    <w:rPr>
      <w:caps/>
      <w:color w:val="0F4761" w:themeColor="accent1" w:themeShade="BF"/>
      <w:spacing w:val="10"/>
    </w:rPr>
  </w:style>
  <w:style w:type="character" w:customStyle="1" w:styleId="Heading6Char">
    <w:name w:val="Heading 6 Char"/>
    <w:basedOn w:val="DefaultParagraphFont"/>
    <w:link w:val="Heading6"/>
    <w:uiPriority w:val="9"/>
    <w:rsid w:val="00C82C4D"/>
    <w:rPr>
      <w:caps/>
      <w:color w:val="0F4761" w:themeColor="accent1" w:themeShade="BF"/>
      <w:spacing w:val="10"/>
    </w:rPr>
  </w:style>
  <w:style w:type="character" w:customStyle="1" w:styleId="Heading7Char">
    <w:name w:val="Heading 7 Char"/>
    <w:basedOn w:val="DefaultParagraphFont"/>
    <w:link w:val="Heading7"/>
    <w:uiPriority w:val="9"/>
    <w:rsid w:val="00C82C4D"/>
    <w:rPr>
      <w:caps/>
      <w:color w:val="0F4761" w:themeColor="accent1" w:themeShade="BF"/>
      <w:spacing w:val="10"/>
    </w:rPr>
  </w:style>
  <w:style w:type="character" w:customStyle="1" w:styleId="Heading8Char">
    <w:name w:val="Heading 8 Char"/>
    <w:basedOn w:val="DefaultParagraphFont"/>
    <w:link w:val="Heading8"/>
    <w:uiPriority w:val="9"/>
    <w:rsid w:val="00C82C4D"/>
    <w:rPr>
      <w:caps/>
      <w:spacing w:val="10"/>
      <w:sz w:val="18"/>
      <w:szCs w:val="18"/>
    </w:rPr>
  </w:style>
  <w:style w:type="character" w:customStyle="1" w:styleId="Heading9Char">
    <w:name w:val="Heading 9 Char"/>
    <w:basedOn w:val="DefaultParagraphFont"/>
    <w:link w:val="Heading9"/>
    <w:uiPriority w:val="9"/>
    <w:rsid w:val="00C82C4D"/>
    <w:rPr>
      <w:i/>
      <w:iCs/>
      <w:caps/>
      <w:spacing w:val="10"/>
      <w:sz w:val="18"/>
      <w:szCs w:val="18"/>
    </w:rPr>
  </w:style>
  <w:style w:type="character" w:customStyle="1" w:styleId="TitleChar">
    <w:name w:val="Title Char"/>
    <w:basedOn w:val="DefaultParagraphFont"/>
    <w:link w:val="Title"/>
    <w:uiPriority w:val="10"/>
    <w:rsid w:val="00C82C4D"/>
    <w:rPr>
      <w:rFonts w:asciiTheme="majorHAnsi" w:eastAsiaTheme="majorEastAsia" w:hAnsiTheme="majorHAnsi" w:cstheme="majorBidi"/>
      <w:caps/>
      <w:color w:val="156082" w:themeColor="accent1"/>
      <w:spacing w:val="10"/>
      <w:sz w:val="52"/>
      <w:szCs w:val="52"/>
    </w:rPr>
  </w:style>
  <w:style w:type="paragraph" w:styleId="Title">
    <w:name w:val="Title"/>
    <w:basedOn w:val="Normal"/>
    <w:next w:val="Normal"/>
    <w:link w:val="TitleChar"/>
    <w:uiPriority w:val="10"/>
    <w:qFormat/>
    <w:rsid w:val="00C82C4D"/>
    <w:pPr>
      <w:spacing w:before="0" w:after="0"/>
    </w:pPr>
    <w:rPr>
      <w:rFonts w:asciiTheme="majorHAnsi" w:eastAsiaTheme="majorEastAsia" w:hAnsiTheme="majorHAnsi" w:cstheme="majorBidi"/>
      <w:caps/>
      <w:color w:val="156082" w:themeColor="accent1"/>
      <w:spacing w:val="10"/>
      <w:sz w:val="52"/>
      <w:szCs w:val="52"/>
    </w:rPr>
  </w:style>
  <w:style w:type="character" w:customStyle="1" w:styleId="SubtitleChar">
    <w:name w:val="Subtitle Char"/>
    <w:basedOn w:val="DefaultParagraphFont"/>
    <w:link w:val="Subtitle"/>
    <w:uiPriority w:val="11"/>
    <w:rsid w:val="00C82C4D"/>
    <w:rPr>
      <w:caps/>
      <w:color w:val="595959" w:themeColor="text1" w:themeTint="A6"/>
      <w:spacing w:val="10"/>
      <w:sz w:val="21"/>
      <w:szCs w:val="21"/>
    </w:rPr>
  </w:style>
  <w:style w:type="paragraph" w:styleId="Subtitle">
    <w:name w:val="Subtitle"/>
    <w:basedOn w:val="Normal"/>
    <w:next w:val="Normal"/>
    <w:link w:val="SubtitleChar"/>
    <w:uiPriority w:val="11"/>
    <w:qFormat/>
    <w:rsid w:val="00C82C4D"/>
    <w:pPr>
      <w:spacing w:before="0" w:after="500" w:line="240" w:lineRule="auto"/>
    </w:pPr>
    <w:rPr>
      <w:caps/>
      <w:color w:val="595959" w:themeColor="text1" w:themeTint="A6"/>
      <w:spacing w:val="10"/>
      <w:sz w:val="21"/>
      <w:szCs w:val="21"/>
    </w:rPr>
  </w:style>
  <w:style w:type="character" w:styleId="IntenseEmphasis">
    <w:name w:val="Intense Emphasis"/>
    <w:uiPriority w:val="21"/>
    <w:qFormat/>
    <w:rsid w:val="00C82C4D"/>
    <w:rPr>
      <w:b/>
      <w:bCs/>
      <w:caps/>
      <w:color w:val="0A2F40" w:themeColor="accent1" w:themeShade="7F"/>
      <w:spacing w:val="10"/>
    </w:rPr>
  </w:style>
  <w:style w:type="character" w:customStyle="1" w:styleId="QuoteChar">
    <w:name w:val="Quote Char"/>
    <w:basedOn w:val="DefaultParagraphFont"/>
    <w:link w:val="Quote"/>
    <w:uiPriority w:val="29"/>
    <w:rsid w:val="00C82C4D"/>
    <w:rPr>
      <w:i/>
      <w:iCs/>
      <w:sz w:val="24"/>
      <w:szCs w:val="24"/>
    </w:rPr>
  </w:style>
  <w:style w:type="paragraph" w:styleId="Quote">
    <w:name w:val="Quote"/>
    <w:basedOn w:val="Normal"/>
    <w:next w:val="Normal"/>
    <w:link w:val="QuoteChar"/>
    <w:uiPriority w:val="29"/>
    <w:qFormat/>
    <w:rsid w:val="00C82C4D"/>
    <w:rPr>
      <w:i/>
      <w:iCs/>
      <w:sz w:val="24"/>
      <w:szCs w:val="24"/>
    </w:rPr>
  </w:style>
  <w:style w:type="character" w:customStyle="1" w:styleId="IntenseQuoteChar">
    <w:name w:val="Intense Quote Char"/>
    <w:basedOn w:val="DefaultParagraphFont"/>
    <w:link w:val="IntenseQuote"/>
    <w:uiPriority w:val="30"/>
    <w:rsid w:val="00C82C4D"/>
    <w:rPr>
      <w:color w:val="156082" w:themeColor="accent1"/>
      <w:sz w:val="24"/>
      <w:szCs w:val="24"/>
    </w:rPr>
  </w:style>
  <w:style w:type="paragraph" w:styleId="IntenseQuote">
    <w:name w:val="Intense Quote"/>
    <w:basedOn w:val="Normal"/>
    <w:next w:val="Normal"/>
    <w:link w:val="IntenseQuoteChar"/>
    <w:uiPriority w:val="30"/>
    <w:qFormat/>
    <w:rsid w:val="00C82C4D"/>
    <w:pPr>
      <w:spacing w:before="240" w:after="240" w:line="240" w:lineRule="auto"/>
      <w:ind w:left="1080" w:right="1080"/>
      <w:jc w:val="center"/>
    </w:pPr>
    <w:rPr>
      <w:color w:val="156082" w:themeColor="accent1"/>
      <w:sz w:val="24"/>
      <w:szCs w:val="24"/>
    </w:rPr>
  </w:style>
  <w:style w:type="character" w:styleId="IntenseReference">
    <w:name w:val="Intense Reference"/>
    <w:uiPriority w:val="32"/>
    <w:qFormat/>
    <w:rsid w:val="00C82C4D"/>
    <w:rPr>
      <w:b/>
      <w:bCs/>
      <w:i/>
      <w:iCs/>
      <w:caps/>
      <w:color w:val="156082" w:themeColor="accent1"/>
    </w:rPr>
  </w:style>
  <w:style w:type="character" w:styleId="Hyperlink">
    <w:name w:val="Hyperlink"/>
    <w:basedOn w:val="DefaultParagraphFont"/>
    <w:uiPriority w:val="99"/>
    <w:unhideWhenUsed/>
    <w:rPr>
      <w:color w:val="467886" w:themeColor="hyperlink"/>
      <w:u w:val="single"/>
    </w:rPr>
  </w:style>
  <w:style w:type="paragraph" w:styleId="Caption">
    <w:name w:val="caption"/>
    <w:basedOn w:val="Normal"/>
    <w:next w:val="Normal"/>
    <w:uiPriority w:val="35"/>
    <w:semiHidden/>
    <w:unhideWhenUsed/>
    <w:qFormat/>
    <w:rsid w:val="00C82C4D"/>
    <w:rPr>
      <w:b/>
      <w:bCs/>
      <w:color w:val="0F4761" w:themeColor="accent1" w:themeShade="BF"/>
      <w:sz w:val="16"/>
      <w:szCs w:val="16"/>
    </w:rPr>
  </w:style>
  <w:style w:type="character" w:styleId="Strong">
    <w:name w:val="Strong"/>
    <w:uiPriority w:val="22"/>
    <w:qFormat/>
    <w:rsid w:val="00C82C4D"/>
    <w:rPr>
      <w:b/>
      <w:bCs/>
    </w:rPr>
  </w:style>
  <w:style w:type="character" w:styleId="Emphasis">
    <w:name w:val="Emphasis"/>
    <w:uiPriority w:val="20"/>
    <w:qFormat/>
    <w:rsid w:val="00C82C4D"/>
    <w:rPr>
      <w:caps/>
      <w:color w:val="0A2F40" w:themeColor="accent1" w:themeShade="7F"/>
      <w:spacing w:val="5"/>
    </w:rPr>
  </w:style>
  <w:style w:type="paragraph" w:styleId="NoSpacing">
    <w:name w:val="No Spacing"/>
    <w:uiPriority w:val="1"/>
    <w:qFormat/>
    <w:rsid w:val="00C82C4D"/>
    <w:pPr>
      <w:spacing w:after="0" w:line="240" w:lineRule="auto"/>
    </w:pPr>
  </w:style>
  <w:style w:type="character" w:styleId="SubtleEmphasis">
    <w:name w:val="Subtle Emphasis"/>
    <w:uiPriority w:val="19"/>
    <w:qFormat/>
    <w:rsid w:val="00C82C4D"/>
    <w:rPr>
      <w:i/>
      <w:iCs/>
      <w:color w:val="0A2F40" w:themeColor="accent1" w:themeShade="7F"/>
    </w:rPr>
  </w:style>
  <w:style w:type="character" w:styleId="SubtleReference">
    <w:name w:val="Subtle Reference"/>
    <w:uiPriority w:val="31"/>
    <w:qFormat/>
    <w:rsid w:val="00C82C4D"/>
    <w:rPr>
      <w:b/>
      <w:bCs/>
      <w:color w:val="156082" w:themeColor="accent1"/>
    </w:rPr>
  </w:style>
  <w:style w:type="character" w:styleId="BookTitle">
    <w:name w:val="Book Title"/>
    <w:uiPriority w:val="33"/>
    <w:qFormat/>
    <w:rsid w:val="00C82C4D"/>
    <w:rPr>
      <w:b/>
      <w:bCs/>
      <w:i/>
      <w:iCs/>
      <w:spacing w:val="0"/>
    </w:rPr>
  </w:style>
  <w:style w:type="paragraph" w:styleId="TOCHeading">
    <w:name w:val="TOC Heading"/>
    <w:basedOn w:val="Heading1"/>
    <w:next w:val="Normal"/>
    <w:uiPriority w:val="39"/>
    <w:semiHidden/>
    <w:unhideWhenUsed/>
    <w:qFormat/>
    <w:rsid w:val="00C82C4D"/>
    <w:pPr>
      <w:outlineLvl w:val="9"/>
    </w:pPr>
  </w:style>
  <w:style w:type="paragraph" w:styleId="Bibliography">
    <w:name w:val="Bibliography"/>
    <w:basedOn w:val="Normal"/>
    <w:next w:val="Normal"/>
    <w:uiPriority w:val="37"/>
    <w:unhideWhenUsed/>
    <w:rsid w:val="00046773"/>
  </w:style>
  <w:style w:type="table" w:styleId="TableGrid">
    <w:name w:val="Table Grid"/>
    <w:basedOn w:val="TableNormal"/>
    <w:uiPriority w:val="59"/>
    <w:rsid w:val="00E950D0"/>
    <w:pPr>
      <w:spacing w:before="0" w:after="0" w:line="240" w:lineRule="auto"/>
    </w:pPr>
    <w:rPr>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B79A8"/>
    <w:rPr>
      <w:color w:val="605E5C"/>
      <w:shd w:val="clear" w:color="auto" w:fill="E1DFDD"/>
    </w:rPr>
  </w:style>
  <w:style w:type="character" w:styleId="FollowedHyperlink">
    <w:name w:val="FollowedHyperlink"/>
    <w:basedOn w:val="DefaultParagraphFont"/>
    <w:uiPriority w:val="99"/>
    <w:semiHidden/>
    <w:unhideWhenUsed/>
    <w:rsid w:val="007110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11506">
      <w:bodyDiv w:val="1"/>
      <w:marLeft w:val="0"/>
      <w:marRight w:val="0"/>
      <w:marTop w:val="0"/>
      <w:marBottom w:val="0"/>
      <w:divBdr>
        <w:top w:val="none" w:sz="0" w:space="0" w:color="auto"/>
        <w:left w:val="none" w:sz="0" w:space="0" w:color="auto"/>
        <w:bottom w:val="none" w:sz="0" w:space="0" w:color="auto"/>
        <w:right w:val="none" w:sz="0" w:space="0" w:color="auto"/>
      </w:divBdr>
    </w:div>
    <w:div w:id="29185320">
      <w:bodyDiv w:val="1"/>
      <w:marLeft w:val="0"/>
      <w:marRight w:val="0"/>
      <w:marTop w:val="0"/>
      <w:marBottom w:val="0"/>
      <w:divBdr>
        <w:top w:val="none" w:sz="0" w:space="0" w:color="auto"/>
        <w:left w:val="none" w:sz="0" w:space="0" w:color="auto"/>
        <w:bottom w:val="none" w:sz="0" w:space="0" w:color="auto"/>
        <w:right w:val="none" w:sz="0" w:space="0" w:color="auto"/>
      </w:divBdr>
    </w:div>
    <w:div w:id="34238143">
      <w:bodyDiv w:val="1"/>
      <w:marLeft w:val="0"/>
      <w:marRight w:val="0"/>
      <w:marTop w:val="0"/>
      <w:marBottom w:val="0"/>
      <w:divBdr>
        <w:top w:val="none" w:sz="0" w:space="0" w:color="auto"/>
        <w:left w:val="none" w:sz="0" w:space="0" w:color="auto"/>
        <w:bottom w:val="none" w:sz="0" w:space="0" w:color="auto"/>
        <w:right w:val="none" w:sz="0" w:space="0" w:color="auto"/>
      </w:divBdr>
    </w:div>
    <w:div w:id="99766002">
      <w:bodyDiv w:val="1"/>
      <w:marLeft w:val="0"/>
      <w:marRight w:val="0"/>
      <w:marTop w:val="0"/>
      <w:marBottom w:val="0"/>
      <w:divBdr>
        <w:top w:val="none" w:sz="0" w:space="0" w:color="auto"/>
        <w:left w:val="none" w:sz="0" w:space="0" w:color="auto"/>
        <w:bottom w:val="none" w:sz="0" w:space="0" w:color="auto"/>
        <w:right w:val="none" w:sz="0" w:space="0" w:color="auto"/>
      </w:divBdr>
      <w:divsChild>
        <w:div w:id="1724017680">
          <w:marLeft w:val="0"/>
          <w:marRight w:val="0"/>
          <w:marTop w:val="0"/>
          <w:marBottom w:val="0"/>
          <w:divBdr>
            <w:top w:val="none" w:sz="0" w:space="0" w:color="auto"/>
            <w:left w:val="none" w:sz="0" w:space="0" w:color="auto"/>
            <w:bottom w:val="none" w:sz="0" w:space="0" w:color="auto"/>
            <w:right w:val="none" w:sz="0" w:space="0" w:color="auto"/>
          </w:divBdr>
        </w:div>
        <w:div w:id="1389959705">
          <w:marLeft w:val="0"/>
          <w:marRight w:val="0"/>
          <w:marTop w:val="0"/>
          <w:marBottom w:val="0"/>
          <w:divBdr>
            <w:top w:val="none" w:sz="0" w:space="0" w:color="auto"/>
            <w:left w:val="none" w:sz="0" w:space="0" w:color="auto"/>
            <w:bottom w:val="none" w:sz="0" w:space="0" w:color="auto"/>
            <w:right w:val="none" w:sz="0" w:space="0" w:color="auto"/>
          </w:divBdr>
        </w:div>
        <w:div w:id="1143617410">
          <w:marLeft w:val="0"/>
          <w:marRight w:val="0"/>
          <w:marTop w:val="0"/>
          <w:marBottom w:val="0"/>
          <w:divBdr>
            <w:top w:val="none" w:sz="0" w:space="0" w:color="auto"/>
            <w:left w:val="none" w:sz="0" w:space="0" w:color="auto"/>
            <w:bottom w:val="none" w:sz="0" w:space="0" w:color="auto"/>
            <w:right w:val="none" w:sz="0" w:space="0" w:color="auto"/>
          </w:divBdr>
        </w:div>
      </w:divsChild>
    </w:div>
    <w:div w:id="105806963">
      <w:bodyDiv w:val="1"/>
      <w:marLeft w:val="0"/>
      <w:marRight w:val="0"/>
      <w:marTop w:val="0"/>
      <w:marBottom w:val="0"/>
      <w:divBdr>
        <w:top w:val="none" w:sz="0" w:space="0" w:color="auto"/>
        <w:left w:val="none" w:sz="0" w:space="0" w:color="auto"/>
        <w:bottom w:val="none" w:sz="0" w:space="0" w:color="auto"/>
        <w:right w:val="none" w:sz="0" w:space="0" w:color="auto"/>
      </w:divBdr>
    </w:div>
    <w:div w:id="127011681">
      <w:bodyDiv w:val="1"/>
      <w:marLeft w:val="0"/>
      <w:marRight w:val="0"/>
      <w:marTop w:val="0"/>
      <w:marBottom w:val="0"/>
      <w:divBdr>
        <w:top w:val="none" w:sz="0" w:space="0" w:color="auto"/>
        <w:left w:val="none" w:sz="0" w:space="0" w:color="auto"/>
        <w:bottom w:val="none" w:sz="0" w:space="0" w:color="auto"/>
        <w:right w:val="none" w:sz="0" w:space="0" w:color="auto"/>
      </w:divBdr>
    </w:div>
    <w:div w:id="131093829">
      <w:bodyDiv w:val="1"/>
      <w:marLeft w:val="0"/>
      <w:marRight w:val="0"/>
      <w:marTop w:val="0"/>
      <w:marBottom w:val="0"/>
      <w:divBdr>
        <w:top w:val="none" w:sz="0" w:space="0" w:color="auto"/>
        <w:left w:val="none" w:sz="0" w:space="0" w:color="auto"/>
        <w:bottom w:val="none" w:sz="0" w:space="0" w:color="auto"/>
        <w:right w:val="none" w:sz="0" w:space="0" w:color="auto"/>
      </w:divBdr>
    </w:div>
    <w:div w:id="133374895">
      <w:bodyDiv w:val="1"/>
      <w:marLeft w:val="0"/>
      <w:marRight w:val="0"/>
      <w:marTop w:val="0"/>
      <w:marBottom w:val="0"/>
      <w:divBdr>
        <w:top w:val="none" w:sz="0" w:space="0" w:color="auto"/>
        <w:left w:val="none" w:sz="0" w:space="0" w:color="auto"/>
        <w:bottom w:val="none" w:sz="0" w:space="0" w:color="auto"/>
        <w:right w:val="none" w:sz="0" w:space="0" w:color="auto"/>
      </w:divBdr>
    </w:div>
    <w:div w:id="141508690">
      <w:bodyDiv w:val="1"/>
      <w:marLeft w:val="0"/>
      <w:marRight w:val="0"/>
      <w:marTop w:val="0"/>
      <w:marBottom w:val="0"/>
      <w:divBdr>
        <w:top w:val="none" w:sz="0" w:space="0" w:color="auto"/>
        <w:left w:val="none" w:sz="0" w:space="0" w:color="auto"/>
        <w:bottom w:val="none" w:sz="0" w:space="0" w:color="auto"/>
        <w:right w:val="none" w:sz="0" w:space="0" w:color="auto"/>
      </w:divBdr>
    </w:div>
    <w:div w:id="162284112">
      <w:bodyDiv w:val="1"/>
      <w:marLeft w:val="0"/>
      <w:marRight w:val="0"/>
      <w:marTop w:val="0"/>
      <w:marBottom w:val="0"/>
      <w:divBdr>
        <w:top w:val="none" w:sz="0" w:space="0" w:color="auto"/>
        <w:left w:val="none" w:sz="0" w:space="0" w:color="auto"/>
        <w:bottom w:val="none" w:sz="0" w:space="0" w:color="auto"/>
        <w:right w:val="none" w:sz="0" w:space="0" w:color="auto"/>
      </w:divBdr>
    </w:div>
    <w:div w:id="282344534">
      <w:bodyDiv w:val="1"/>
      <w:marLeft w:val="0"/>
      <w:marRight w:val="0"/>
      <w:marTop w:val="0"/>
      <w:marBottom w:val="0"/>
      <w:divBdr>
        <w:top w:val="none" w:sz="0" w:space="0" w:color="auto"/>
        <w:left w:val="none" w:sz="0" w:space="0" w:color="auto"/>
        <w:bottom w:val="none" w:sz="0" w:space="0" w:color="auto"/>
        <w:right w:val="none" w:sz="0" w:space="0" w:color="auto"/>
      </w:divBdr>
    </w:div>
    <w:div w:id="288249290">
      <w:bodyDiv w:val="1"/>
      <w:marLeft w:val="0"/>
      <w:marRight w:val="0"/>
      <w:marTop w:val="0"/>
      <w:marBottom w:val="0"/>
      <w:divBdr>
        <w:top w:val="none" w:sz="0" w:space="0" w:color="auto"/>
        <w:left w:val="none" w:sz="0" w:space="0" w:color="auto"/>
        <w:bottom w:val="none" w:sz="0" w:space="0" w:color="auto"/>
        <w:right w:val="none" w:sz="0" w:space="0" w:color="auto"/>
      </w:divBdr>
    </w:div>
    <w:div w:id="308944746">
      <w:bodyDiv w:val="1"/>
      <w:marLeft w:val="0"/>
      <w:marRight w:val="0"/>
      <w:marTop w:val="0"/>
      <w:marBottom w:val="0"/>
      <w:divBdr>
        <w:top w:val="none" w:sz="0" w:space="0" w:color="auto"/>
        <w:left w:val="none" w:sz="0" w:space="0" w:color="auto"/>
        <w:bottom w:val="none" w:sz="0" w:space="0" w:color="auto"/>
        <w:right w:val="none" w:sz="0" w:space="0" w:color="auto"/>
      </w:divBdr>
    </w:div>
    <w:div w:id="319701472">
      <w:bodyDiv w:val="1"/>
      <w:marLeft w:val="0"/>
      <w:marRight w:val="0"/>
      <w:marTop w:val="0"/>
      <w:marBottom w:val="0"/>
      <w:divBdr>
        <w:top w:val="none" w:sz="0" w:space="0" w:color="auto"/>
        <w:left w:val="none" w:sz="0" w:space="0" w:color="auto"/>
        <w:bottom w:val="none" w:sz="0" w:space="0" w:color="auto"/>
        <w:right w:val="none" w:sz="0" w:space="0" w:color="auto"/>
      </w:divBdr>
    </w:div>
    <w:div w:id="320429519">
      <w:bodyDiv w:val="1"/>
      <w:marLeft w:val="0"/>
      <w:marRight w:val="0"/>
      <w:marTop w:val="0"/>
      <w:marBottom w:val="0"/>
      <w:divBdr>
        <w:top w:val="none" w:sz="0" w:space="0" w:color="auto"/>
        <w:left w:val="none" w:sz="0" w:space="0" w:color="auto"/>
        <w:bottom w:val="none" w:sz="0" w:space="0" w:color="auto"/>
        <w:right w:val="none" w:sz="0" w:space="0" w:color="auto"/>
      </w:divBdr>
    </w:div>
    <w:div w:id="322708950">
      <w:bodyDiv w:val="1"/>
      <w:marLeft w:val="0"/>
      <w:marRight w:val="0"/>
      <w:marTop w:val="0"/>
      <w:marBottom w:val="0"/>
      <w:divBdr>
        <w:top w:val="none" w:sz="0" w:space="0" w:color="auto"/>
        <w:left w:val="none" w:sz="0" w:space="0" w:color="auto"/>
        <w:bottom w:val="none" w:sz="0" w:space="0" w:color="auto"/>
        <w:right w:val="none" w:sz="0" w:space="0" w:color="auto"/>
      </w:divBdr>
    </w:div>
    <w:div w:id="343939630">
      <w:bodyDiv w:val="1"/>
      <w:marLeft w:val="0"/>
      <w:marRight w:val="0"/>
      <w:marTop w:val="0"/>
      <w:marBottom w:val="0"/>
      <w:divBdr>
        <w:top w:val="none" w:sz="0" w:space="0" w:color="auto"/>
        <w:left w:val="none" w:sz="0" w:space="0" w:color="auto"/>
        <w:bottom w:val="none" w:sz="0" w:space="0" w:color="auto"/>
        <w:right w:val="none" w:sz="0" w:space="0" w:color="auto"/>
      </w:divBdr>
    </w:div>
    <w:div w:id="351105929">
      <w:bodyDiv w:val="1"/>
      <w:marLeft w:val="0"/>
      <w:marRight w:val="0"/>
      <w:marTop w:val="0"/>
      <w:marBottom w:val="0"/>
      <w:divBdr>
        <w:top w:val="none" w:sz="0" w:space="0" w:color="auto"/>
        <w:left w:val="none" w:sz="0" w:space="0" w:color="auto"/>
        <w:bottom w:val="none" w:sz="0" w:space="0" w:color="auto"/>
        <w:right w:val="none" w:sz="0" w:space="0" w:color="auto"/>
      </w:divBdr>
    </w:div>
    <w:div w:id="420876087">
      <w:bodyDiv w:val="1"/>
      <w:marLeft w:val="0"/>
      <w:marRight w:val="0"/>
      <w:marTop w:val="0"/>
      <w:marBottom w:val="0"/>
      <w:divBdr>
        <w:top w:val="none" w:sz="0" w:space="0" w:color="auto"/>
        <w:left w:val="none" w:sz="0" w:space="0" w:color="auto"/>
        <w:bottom w:val="none" w:sz="0" w:space="0" w:color="auto"/>
        <w:right w:val="none" w:sz="0" w:space="0" w:color="auto"/>
      </w:divBdr>
    </w:div>
    <w:div w:id="439300133">
      <w:bodyDiv w:val="1"/>
      <w:marLeft w:val="0"/>
      <w:marRight w:val="0"/>
      <w:marTop w:val="0"/>
      <w:marBottom w:val="0"/>
      <w:divBdr>
        <w:top w:val="none" w:sz="0" w:space="0" w:color="auto"/>
        <w:left w:val="none" w:sz="0" w:space="0" w:color="auto"/>
        <w:bottom w:val="none" w:sz="0" w:space="0" w:color="auto"/>
        <w:right w:val="none" w:sz="0" w:space="0" w:color="auto"/>
      </w:divBdr>
    </w:div>
    <w:div w:id="475800793">
      <w:bodyDiv w:val="1"/>
      <w:marLeft w:val="0"/>
      <w:marRight w:val="0"/>
      <w:marTop w:val="0"/>
      <w:marBottom w:val="0"/>
      <w:divBdr>
        <w:top w:val="none" w:sz="0" w:space="0" w:color="auto"/>
        <w:left w:val="none" w:sz="0" w:space="0" w:color="auto"/>
        <w:bottom w:val="none" w:sz="0" w:space="0" w:color="auto"/>
        <w:right w:val="none" w:sz="0" w:space="0" w:color="auto"/>
      </w:divBdr>
    </w:div>
    <w:div w:id="502088835">
      <w:bodyDiv w:val="1"/>
      <w:marLeft w:val="0"/>
      <w:marRight w:val="0"/>
      <w:marTop w:val="0"/>
      <w:marBottom w:val="0"/>
      <w:divBdr>
        <w:top w:val="none" w:sz="0" w:space="0" w:color="auto"/>
        <w:left w:val="none" w:sz="0" w:space="0" w:color="auto"/>
        <w:bottom w:val="none" w:sz="0" w:space="0" w:color="auto"/>
        <w:right w:val="none" w:sz="0" w:space="0" w:color="auto"/>
      </w:divBdr>
    </w:div>
    <w:div w:id="506529774">
      <w:bodyDiv w:val="1"/>
      <w:marLeft w:val="0"/>
      <w:marRight w:val="0"/>
      <w:marTop w:val="0"/>
      <w:marBottom w:val="0"/>
      <w:divBdr>
        <w:top w:val="none" w:sz="0" w:space="0" w:color="auto"/>
        <w:left w:val="none" w:sz="0" w:space="0" w:color="auto"/>
        <w:bottom w:val="none" w:sz="0" w:space="0" w:color="auto"/>
        <w:right w:val="none" w:sz="0" w:space="0" w:color="auto"/>
      </w:divBdr>
    </w:div>
    <w:div w:id="519203206">
      <w:bodyDiv w:val="1"/>
      <w:marLeft w:val="0"/>
      <w:marRight w:val="0"/>
      <w:marTop w:val="0"/>
      <w:marBottom w:val="0"/>
      <w:divBdr>
        <w:top w:val="none" w:sz="0" w:space="0" w:color="auto"/>
        <w:left w:val="none" w:sz="0" w:space="0" w:color="auto"/>
        <w:bottom w:val="none" w:sz="0" w:space="0" w:color="auto"/>
        <w:right w:val="none" w:sz="0" w:space="0" w:color="auto"/>
      </w:divBdr>
    </w:div>
    <w:div w:id="554706108">
      <w:bodyDiv w:val="1"/>
      <w:marLeft w:val="0"/>
      <w:marRight w:val="0"/>
      <w:marTop w:val="0"/>
      <w:marBottom w:val="0"/>
      <w:divBdr>
        <w:top w:val="none" w:sz="0" w:space="0" w:color="auto"/>
        <w:left w:val="none" w:sz="0" w:space="0" w:color="auto"/>
        <w:bottom w:val="none" w:sz="0" w:space="0" w:color="auto"/>
        <w:right w:val="none" w:sz="0" w:space="0" w:color="auto"/>
      </w:divBdr>
    </w:div>
    <w:div w:id="557715985">
      <w:bodyDiv w:val="1"/>
      <w:marLeft w:val="0"/>
      <w:marRight w:val="0"/>
      <w:marTop w:val="0"/>
      <w:marBottom w:val="0"/>
      <w:divBdr>
        <w:top w:val="none" w:sz="0" w:space="0" w:color="auto"/>
        <w:left w:val="none" w:sz="0" w:space="0" w:color="auto"/>
        <w:bottom w:val="none" w:sz="0" w:space="0" w:color="auto"/>
        <w:right w:val="none" w:sz="0" w:space="0" w:color="auto"/>
      </w:divBdr>
    </w:div>
    <w:div w:id="563032927">
      <w:bodyDiv w:val="1"/>
      <w:marLeft w:val="0"/>
      <w:marRight w:val="0"/>
      <w:marTop w:val="0"/>
      <w:marBottom w:val="0"/>
      <w:divBdr>
        <w:top w:val="none" w:sz="0" w:space="0" w:color="auto"/>
        <w:left w:val="none" w:sz="0" w:space="0" w:color="auto"/>
        <w:bottom w:val="none" w:sz="0" w:space="0" w:color="auto"/>
        <w:right w:val="none" w:sz="0" w:space="0" w:color="auto"/>
      </w:divBdr>
    </w:div>
    <w:div w:id="564100888">
      <w:bodyDiv w:val="1"/>
      <w:marLeft w:val="0"/>
      <w:marRight w:val="0"/>
      <w:marTop w:val="0"/>
      <w:marBottom w:val="0"/>
      <w:divBdr>
        <w:top w:val="none" w:sz="0" w:space="0" w:color="auto"/>
        <w:left w:val="none" w:sz="0" w:space="0" w:color="auto"/>
        <w:bottom w:val="none" w:sz="0" w:space="0" w:color="auto"/>
        <w:right w:val="none" w:sz="0" w:space="0" w:color="auto"/>
      </w:divBdr>
    </w:div>
    <w:div w:id="572158131">
      <w:bodyDiv w:val="1"/>
      <w:marLeft w:val="0"/>
      <w:marRight w:val="0"/>
      <w:marTop w:val="0"/>
      <w:marBottom w:val="0"/>
      <w:divBdr>
        <w:top w:val="none" w:sz="0" w:space="0" w:color="auto"/>
        <w:left w:val="none" w:sz="0" w:space="0" w:color="auto"/>
        <w:bottom w:val="none" w:sz="0" w:space="0" w:color="auto"/>
        <w:right w:val="none" w:sz="0" w:space="0" w:color="auto"/>
      </w:divBdr>
    </w:div>
    <w:div w:id="575095776">
      <w:bodyDiv w:val="1"/>
      <w:marLeft w:val="0"/>
      <w:marRight w:val="0"/>
      <w:marTop w:val="0"/>
      <w:marBottom w:val="0"/>
      <w:divBdr>
        <w:top w:val="none" w:sz="0" w:space="0" w:color="auto"/>
        <w:left w:val="none" w:sz="0" w:space="0" w:color="auto"/>
        <w:bottom w:val="none" w:sz="0" w:space="0" w:color="auto"/>
        <w:right w:val="none" w:sz="0" w:space="0" w:color="auto"/>
      </w:divBdr>
    </w:div>
    <w:div w:id="582418817">
      <w:bodyDiv w:val="1"/>
      <w:marLeft w:val="0"/>
      <w:marRight w:val="0"/>
      <w:marTop w:val="0"/>
      <w:marBottom w:val="0"/>
      <w:divBdr>
        <w:top w:val="none" w:sz="0" w:space="0" w:color="auto"/>
        <w:left w:val="none" w:sz="0" w:space="0" w:color="auto"/>
        <w:bottom w:val="none" w:sz="0" w:space="0" w:color="auto"/>
        <w:right w:val="none" w:sz="0" w:space="0" w:color="auto"/>
      </w:divBdr>
    </w:div>
    <w:div w:id="619537522">
      <w:bodyDiv w:val="1"/>
      <w:marLeft w:val="0"/>
      <w:marRight w:val="0"/>
      <w:marTop w:val="0"/>
      <w:marBottom w:val="0"/>
      <w:divBdr>
        <w:top w:val="none" w:sz="0" w:space="0" w:color="auto"/>
        <w:left w:val="none" w:sz="0" w:space="0" w:color="auto"/>
        <w:bottom w:val="none" w:sz="0" w:space="0" w:color="auto"/>
        <w:right w:val="none" w:sz="0" w:space="0" w:color="auto"/>
      </w:divBdr>
    </w:div>
    <w:div w:id="625893608">
      <w:bodyDiv w:val="1"/>
      <w:marLeft w:val="0"/>
      <w:marRight w:val="0"/>
      <w:marTop w:val="0"/>
      <w:marBottom w:val="0"/>
      <w:divBdr>
        <w:top w:val="none" w:sz="0" w:space="0" w:color="auto"/>
        <w:left w:val="none" w:sz="0" w:space="0" w:color="auto"/>
        <w:bottom w:val="none" w:sz="0" w:space="0" w:color="auto"/>
        <w:right w:val="none" w:sz="0" w:space="0" w:color="auto"/>
      </w:divBdr>
    </w:div>
    <w:div w:id="649092254">
      <w:bodyDiv w:val="1"/>
      <w:marLeft w:val="0"/>
      <w:marRight w:val="0"/>
      <w:marTop w:val="0"/>
      <w:marBottom w:val="0"/>
      <w:divBdr>
        <w:top w:val="none" w:sz="0" w:space="0" w:color="auto"/>
        <w:left w:val="none" w:sz="0" w:space="0" w:color="auto"/>
        <w:bottom w:val="none" w:sz="0" w:space="0" w:color="auto"/>
        <w:right w:val="none" w:sz="0" w:space="0" w:color="auto"/>
      </w:divBdr>
    </w:div>
    <w:div w:id="665135328">
      <w:bodyDiv w:val="1"/>
      <w:marLeft w:val="0"/>
      <w:marRight w:val="0"/>
      <w:marTop w:val="0"/>
      <w:marBottom w:val="0"/>
      <w:divBdr>
        <w:top w:val="none" w:sz="0" w:space="0" w:color="auto"/>
        <w:left w:val="none" w:sz="0" w:space="0" w:color="auto"/>
        <w:bottom w:val="none" w:sz="0" w:space="0" w:color="auto"/>
        <w:right w:val="none" w:sz="0" w:space="0" w:color="auto"/>
      </w:divBdr>
    </w:div>
    <w:div w:id="702172294">
      <w:bodyDiv w:val="1"/>
      <w:marLeft w:val="0"/>
      <w:marRight w:val="0"/>
      <w:marTop w:val="0"/>
      <w:marBottom w:val="0"/>
      <w:divBdr>
        <w:top w:val="none" w:sz="0" w:space="0" w:color="auto"/>
        <w:left w:val="none" w:sz="0" w:space="0" w:color="auto"/>
        <w:bottom w:val="none" w:sz="0" w:space="0" w:color="auto"/>
        <w:right w:val="none" w:sz="0" w:space="0" w:color="auto"/>
      </w:divBdr>
    </w:div>
    <w:div w:id="726882922">
      <w:bodyDiv w:val="1"/>
      <w:marLeft w:val="0"/>
      <w:marRight w:val="0"/>
      <w:marTop w:val="0"/>
      <w:marBottom w:val="0"/>
      <w:divBdr>
        <w:top w:val="none" w:sz="0" w:space="0" w:color="auto"/>
        <w:left w:val="none" w:sz="0" w:space="0" w:color="auto"/>
        <w:bottom w:val="none" w:sz="0" w:space="0" w:color="auto"/>
        <w:right w:val="none" w:sz="0" w:space="0" w:color="auto"/>
      </w:divBdr>
    </w:div>
    <w:div w:id="754324733">
      <w:bodyDiv w:val="1"/>
      <w:marLeft w:val="0"/>
      <w:marRight w:val="0"/>
      <w:marTop w:val="0"/>
      <w:marBottom w:val="0"/>
      <w:divBdr>
        <w:top w:val="none" w:sz="0" w:space="0" w:color="auto"/>
        <w:left w:val="none" w:sz="0" w:space="0" w:color="auto"/>
        <w:bottom w:val="none" w:sz="0" w:space="0" w:color="auto"/>
        <w:right w:val="none" w:sz="0" w:space="0" w:color="auto"/>
      </w:divBdr>
    </w:div>
    <w:div w:id="754667719">
      <w:bodyDiv w:val="1"/>
      <w:marLeft w:val="0"/>
      <w:marRight w:val="0"/>
      <w:marTop w:val="0"/>
      <w:marBottom w:val="0"/>
      <w:divBdr>
        <w:top w:val="none" w:sz="0" w:space="0" w:color="auto"/>
        <w:left w:val="none" w:sz="0" w:space="0" w:color="auto"/>
        <w:bottom w:val="none" w:sz="0" w:space="0" w:color="auto"/>
        <w:right w:val="none" w:sz="0" w:space="0" w:color="auto"/>
      </w:divBdr>
    </w:div>
    <w:div w:id="761881500">
      <w:bodyDiv w:val="1"/>
      <w:marLeft w:val="0"/>
      <w:marRight w:val="0"/>
      <w:marTop w:val="0"/>
      <w:marBottom w:val="0"/>
      <w:divBdr>
        <w:top w:val="none" w:sz="0" w:space="0" w:color="auto"/>
        <w:left w:val="none" w:sz="0" w:space="0" w:color="auto"/>
        <w:bottom w:val="none" w:sz="0" w:space="0" w:color="auto"/>
        <w:right w:val="none" w:sz="0" w:space="0" w:color="auto"/>
      </w:divBdr>
    </w:div>
    <w:div w:id="763040404">
      <w:bodyDiv w:val="1"/>
      <w:marLeft w:val="0"/>
      <w:marRight w:val="0"/>
      <w:marTop w:val="0"/>
      <w:marBottom w:val="0"/>
      <w:divBdr>
        <w:top w:val="none" w:sz="0" w:space="0" w:color="auto"/>
        <w:left w:val="none" w:sz="0" w:space="0" w:color="auto"/>
        <w:bottom w:val="none" w:sz="0" w:space="0" w:color="auto"/>
        <w:right w:val="none" w:sz="0" w:space="0" w:color="auto"/>
      </w:divBdr>
    </w:div>
    <w:div w:id="769398965">
      <w:bodyDiv w:val="1"/>
      <w:marLeft w:val="0"/>
      <w:marRight w:val="0"/>
      <w:marTop w:val="0"/>
      <w:marBottom w:val="0"/>
      <w:divBdr>
        <w:top w:val="none" w:sz="0" w:space="0" w:color="auto"/>
        <w:left w:val="none" w:sz="0" w:space="0" w:color="auto"/>
        <w:bottom w:val="none" w:sz="0" w:space="0" w:color="auto"/>
        <w:right w:val="none" w:sz="0" w:space="0" w:color="auto"/>
      </w:divBdr>
    </w:div>
    <w:div w:id="781220250">
      <w:bodyDiv w:val="1"/>
      <w:marLeft w:val="0"/>
      <w:marRight w:val="0"/>
      <w:marTop w:val="0"/>
      <w:marBottom w:val="0"/>
      <w:divBdr>
        <w:top w:val="none" w:sz="0" w:space="0" w:color="auto"/>
        <w:left w:val="none" w:sz="0" w:space="0" w:color="auto"/>
        <w:bottom w:val="none" w:sz="0" w:space="0" w:color="auto"/>
        <w:right w:val="none" w:sz="0" w:space="0" w:color="auto"/>
      </w:divBdr>
    </w:div>
    <w:div w:id="803809977">
      <w:bodyDiv w:val="1"/>
      <w:marLeft w:val="0"/>
      <w:marRight w:val="0"/>
      <w:marTop w:val="0"/>
      <w:marBottom w:val="0"/>
      <w:divBdr>
        <w:top w:val="none" w:sz="0" w:space="0" w:color="auto"/>
        <w:left w:val="none" w:sz="0" w:space="0" w:color="auto"/>
        <w:bottom w:val="none" w:sz="0" w:space="0" w:color="auto"/>
        <w:right w:val="none" w:sz="0" w:space="0" w:color="auto"/>
      </w:divBdr>
    </w:div>
    <w:div w:id="836576016">
      <w:bodyDiv w:val="1"/>
      <w:marLeft w:val="0"/>
      <w:marRight w:val="0"/>
      <w:marTop w:val="0"/>
      <w:marBottom w:val="0"/>
      <w:divBdr>
        <w:top w:val="none" w:sz="0" w:space="0" w:color="auto"/>
        <w:left w:val="none" w:sz="0" w:space="0" w:color="auto"/>
        <w:bottom w:val="none" w:sz="0" w:space="0" w:color="auto"/>
        <w:right w:val="none" w:sz="0" w:space="0" w:color="auto"/>
      </w:divBdr>
    </w:div>
    <w:div w:id="850148792">
      <w:bodyDiv w:val="1"/>
      <w:marLeft w:val="0"/>
      <w:marRight w:val="0"/>
      <w:marTop w:val="0"/>
      <w:marBottom w:val="0"/>
      <w:divBdr>
        <w:top w:val="none" w:sz="0" w:space="0" w:color="auto"/>
        <w:left w:val="none" w:sz="0" w:space="0" w:color="auto"/>
        <w:bottom w:val="none" w:sz="0" w:space="0" w:color="auto"/>
        <w:right w:val="none" w:sz="0" w:space="0" w:color="auto"/>
      </w:divBdr>
    </w:div>
    <w:div w:id="882401696">
      <w:bodyDiv w:val="1"/>
      <w:marLeft w:val="0"/>
      <w:marRight w:val="0"/>
      <w:marTop w:val="0"/>
      <w:marBottom w:val="0"/>
      <w:divBdr>
        <w:top w:val="none" w:sz="0" w:space="0" w:color="auto"/>
        <w:left w:val="none" w:sz="0" w:space="0" w:color="auto"/>
        <w:bottom w:val="none" w:sz="0" w:space="0" w:color="auto"/>
        <w:right w:val="none" w:sz="0" w:space="0" w:color="auto"/>
      </w:divBdr>
      <w:divsChild>
        <w:div w:id="9263654">
          <w:marLeft w:val="0"/>
          <w:marRight w:val="0"/>
          <w:marTop w:val="0"/>
          <w:marBottom w:val="0"/>
          <w:divBdr>
            <w:top w:val="none" w:sz="0" w:space="0" w:color="auto"/>
            <w:left w:val="none" w:sz="0" w:space="0" w:color="auto"/>
            <w:bottom w:val="none" w:sz="0" w:space="0" w:color="auto"/>
            <w:right w:val="none" w:sz="0" w:space="0" w:color="auto"/>
          </w:divBdr>
        </w:div>
        <w:div w:id="2040082424">
          <w:marLeft w:val="0"/>
          <w:marRight w:val="0"/>
          <w:marTop w:val="0"/>
          <w:marBottom w:val="0"/>
          <w:divBdr>
            <w:top w:val="none" w:sz="0" w:space="0" w:color="auto"/>
            <w:left w:val="none" w:sz="0" w:space="0" w:color="auto"/>
            <w:bottom w:val="none" w:sz="0" w:space="0" w:color="auto"/>
            <w:right w:val="none" w:sz="0" w:space="0" w:color="auto"/>
          </w:divBdr>
        </w:div>
        <w:div w:id="1210260223">
          <w:marLeft w:val="0"/>
          <w:marRight w:val="0"/>
          <w:marTop w:val="0"/>
          <w:marBottom w:val="0"/>
          <w:divBdr>
            <w:top w:val="none" w:sz="0" w:space="0" w:color="auto"/>
            <w:left w:val="none" w:sz="0" w:space="0" w:color="auto"/>
            <w:bottom w:val="none" w:sz="0" w:space="0" w:color="auto"/>
            <w:right w:val="none" w:sz="0" w:space="0" w:color="auto"/>
          </w:divBdr>
        </w:div>
      </w:divsChild>
    </w:div>
    <w:div w:id="944535341">
      <w:bodyDiv w:val="1"/>
      <w:marLeft w:val="0"/>
      <w:marRight w:val="0"/>
      <w:marTop w:val="0"/>
      <w:marBottom w:val="0"/>
      <w:divBdr>
        <w:top w:val="none" w:sz="0" w:space="0" w:color="auto"/>
        <w:left w:val="none" w:sz="0" w:space="0" w:color="auto"/>
        <w:bottom w:val="none" w:sz="0" w:space="0" w:color="auto"/>
        <w:right w:val="none" w:sz="0" w:space="0" w:color="auto"/>
      </w:divBdr>
    </w:div>
    <w:div w:id="1006784869">
      <w:bodyDiv w:val="1"/>
      <w:marLeft w:val="0"/>
      <w:marRight w:val="0"/>
      <w:marTop w:val="0"/>
      <w:marBottom w:val="0"/>
      <w:divBdr>
        <w:top w:val="none" w:sz="0" w:space="0" w:color="auto"/>
        <w:left w:val="none" w:sz="0" w:space="0" w:color="auto"/>
        <w:bottom w:val="none" w:sz="0" w:space="0" w:color="auto"/>
        <w:right w:val="none" w:sz="0" w:space="0" w:color="auto"/>
      </w:divBdr>
    </w:div>
    <w:div w:id="1010717129">
      <w:bodyDiv w:val="1"/>
      <w:marLeft w:val="0"/>
      <w:marRight w:val="0"/>
      <w:marTop w:val="0"/>
      <w:marBottom w:val="0"/>
      <w:divBdr>
        <w:top w:val="none" w:sz="0" w:space="0" w:color="auto"/>
        <w:left w:val="none" w:sz="0" w:space="0" w:color="auto"/>
        <w:bottom w:val="none" w:sz="0" w:space="0" w:color="auto"/>
        <w:right w:val="none" w:sz="0" w:space="0" w:color="auto"/>
      </w:divBdr>
    </w:div>
    <w:div w:id="1046760109">
      <w:bodyDiv w:val="1"/>
      <w:marLeft w:val="0"/>
      <w:marRight w:val="0"/>
      <w:marTop w:val="0"/>
      <w:marBottom w:val="0"/>
      <w:divBdr>
        <w:top w:val="none" w:sz="0" w:space="0" w:color="auto"/>
        <w:left w:val="none" w:sz="0" w:space="0" w:color="auto"/>
        <w:bottom w:val="none" w:sz="0" w:space="0" w:color="auto"/>
        <w:right w:val="none" w:sz="0" w:space="0" w:color="auto"/>
      </w:divBdr>
    </w:div>
    <w:div w:id="1052926139">
      <w:bodyDiv w:val="1"/>
      <w:marLeft w:val="0"/>
      <w:marRight w:val="0"/>
      <w:marTop w:val="0"/>
      <w:marBottom w:val="0"/>
      <w:divBdr>
        <w:top w:val="none" w:sz="0" w:space="0" w:color="auto"/>
        <w:left w:val="none" w:sz="0" w:space="0" w:color="auto"/>
        <w:bottom w:val="none" w:sz="0" w:space="0" w:color="auto"/>
        <w:right w:val="none" w:sz="0" w:space="0" w:color="auto"/>
      </w:divBdr>
    </w:div>
    <w:div w:id="1054962654">
      <w:bodyDiv w:val="1"/>
      <w:marLeft w:val="0"/>
      <w:marRight w:val="0"/>
      <w:marTop w:val="0"/>
      <w:marBottom w:val="0"/>
      <w:divBdr>
        <w:top w:val="none" w:sz="0" w:space="0" w:color="auto"/>
        <w:left w:val="none" w:sz="0" w:space="0" w:color="auto"/>
        <w:bottom w:val="none" w:sz="0" w:space="0" w:color="auto"/>
        <w:right w:val="none" w:sz="0" w:space="0" w:color="auto"/>
      </w:divBdr>
    </w:div>
    <w:div w:id="1056316970">
      <w:bodyDiv w:val="1"/>
      <w:marLeft w:val="0"/>
      <w:marRight w:val="0"/>
      <w:marTop w:val="0"/>
      <w:marBottom w:val="0"/>
      <w:divBdr>
        <w:top w:val="none" w:sz="0" w:space="0" w:color="auto"/>
        <w:left w:val="none" w:sz="0" w:space="0" w:color="auto"/>
        <w:bottom w:val="none" w:sz="0" w:space="0" w:color="auto"/>
        <w:right w:val="none" w:sz="0" w:space="0" w:color="auto"/>
      </w:divBdr>
    </w:div>
    <w:div w:id="1067068099">
      <w:bodyDiv w:val="1"/>
      <w:marLeft w:val="0"/>
      <w:marRight w:val="0"/>
      <w:marTop w:val="0"/>
      <w:marBottom w:val="0"/>
      <w:divBdr>
        <w:top w:val="none" w:sz="0" w:space="0" w:color="auto"/>
        <w:left w:val="none" w:sz="0" w:space="0" w:color="auto"/>
        <w:bottom w:val="none" w:sz="0" w:space="0" w:color="auto"/>
        <w:right w:val="none" w:sz="0" w:space="0" w:color="auto"/>
      </w:divBdr>
    </w:div>
    <w:div w:id="1070032027">
      <w:bodyDiv w:val="1"/>
      <w:marLeft w:val="0"/>
      <w:marRight w:val="0"/>
      <w:marTop w:val="0"/>
      <w:marBottom w:val="0"/>
      <w:divBdr>
        <w:top w:val="none" w:sz="0" w:space="0" w:color="auto"/>
        <w:left w:val="none" w:sz="0" w:space="0" w:color="auto"/>
        <w:bottom w:val="none" w:sz="0" w:space="0" w:color="auto"/>
        <w:right w:val="none" w:sz="0" w:space="0" w:color="auto"/>
      </w:divBdr>
    </w:div>
    <w:div w:id="1122304419">
      <w:bodyDiv w:val="1"/>
      <w:marLeft w:val="0"/>
      <w:marRight w:val="0"/>
      <w:marTop w:val="0"/>
      <w:marBottom w:val="0"/>
      <w:divBdr>
        <w:top w:val="none" w:sz="0" w:space="0" w:color="auto"/>
        <w:left w:val="none" w:sz="0" w:space="0" w:color="auto"/>
        <w:bottom w:val="none" w:sz="0" w:space="0" w:color="auto"/>
        <w:right w:val="none" w:sz="0" w:space="0" w:color="auto"/>
      </w:divBdr>
    </w:div>
    <w:div w:id="1131363690">
      <w:bodyDiv w:val="1"/>
      <w:marLeft w:val="0"/>
      <w:marRight w:val="0"/>
      <w:marTop w:val="0"/>
      <w:marBottom w:val="0"/>
      <w:divBdr>
        <w:top w:val="none" w:sz="0" w:space="0" w:color="auto"/>
        <w:left w:val="none" w:sz="0" w:space="0" w:color="auto"/>
        <w:bottom w:val="none" w:sz="0" w:space="0" w:color="auto"/>
        <w:right w:val="none" w:sz="0" w:space="0" w:color="auto"/>
      </w:divBdr>
    </w:div>
    <w:div w:id="1167014410">
      <w:bodyDiv w:val="1"/>
      <w:marLeft w:val="0"/>
      <w:marRight w:val="0"/>
      <w:marTop w:val="0"/>
      <w:marBottom w:val="0"/>
      <w:divBdr>
        <w:top w:val="none" w:sz="0" w:space="0" w:color="auto"/>
        <w:left w:val="none" w:sz="0" w:space="0" w:color="auto"/>
        <w:bottom w:val="none" w:sz="0" w:space="0" w:color="auto"/>
        <w:right w:val="none" w:sz="0" w:space="0" w:color="auto"/>
      </w:divBdr>
    </w:div>
    <w:div w:id="1237401164">
      <w:bodyDiv w:val="1"/>
      <w:marLeft w:val="0"/>
      <w:marRight w:val="0"/>
      <w:marTop w:val="0"/>
      <w:marBottom w:val="0"/>
      <w:divBdr>
        <w:top w:val="none" w:sz="0" w:space="0" w:color="auto"/>
        <w:left w:val="none" w:sz="0" w:space="0" w:color="auto"/>
        <w:bottom w:val="none" w:sz="0" w:space="0" w:color="auto"/>
        <w:right w:val="none" w:sz="0" w:space="0" w:color="auto"/>
      </w:divBdr>
    </w:div>
    <w:div w:id="1239317787">
      <w:bodyDiv w:val="1"/>
      <w:marLeft w:val="0"/>
      <w:marRight w:val="0"/>
      <w:marTop w:val="0"/>
      <w:marBottom w:val="0"/>
      <w:divBdr>
        <w:top w:val="none" w:sz="0" w:space="0" w:color="auto"/>
        <w:left w:val="none" w:sz="0" w:space="0" w:color="auto"/>
        <w:bottom w:val="none" w:sz="0" w:space="0" w:color="auto"/>
        <w:right w:val="none" w:sz="0" w:space="0" w:color="auto"/>
      </w:divBdr>
    </w:div>
    <w:div w:id="1250430099">
      <w:bodyDiv w:val="1"/>
      <w:marLeft w:val="0"/>
      <w:marRight w:val="0"/>
      <w:marTop w:val="0"/>
      <w:marBottom w:val="0"/>
      <w:divBdr>
        <w:top w:val="none" w:sz="0" w:space="0" w:color="auto"/>
        <w:left w:val="none" w:sz="0" w:space="0" w:color="auto"/>
        <w:bottom w:val="none" w:sz="0" w:space="0" w:color="auto"/>
        <w:right w:val="none" w:sz="0" w:space="0" w:color="auto"/>
      </w:divBdr>
    </w:div>
    <w:div w:id="1251622333">
      <w:bodyDiv w:val="1"/>
      <w:marLeft w:val="0"/>
      <w:marRight w:val="0"/>
      <w:marTop w:val="0"/>
      <w:marBottom w:val="0"/>
      <w:divBdr>
        <w:top w:val="none" w:sz="0" w:space="0" w:color="auto"/>
        <w:left w:val="none" w:sz="0" w:space="0" w:color="auto"/>
        <w:bottom w:val="none" w:sz="0" w:space="0" w:color="auto"/>
        <w:right w:val="none" w:sz="0" w:space="0" w:color="auto"/>
      </w:divBdr>
    </w:div>
    <w:div w:id="1256936045">
      <w:bodyDiv w:val="1"/>
      <w:marLeft w:val="0"/>
      <w:marRight w:val="0"/>
      <w:marTop w:val="0"/>
      <w:marBottom w:val="0"/>
      <w:divBdr>
        <w:top w:val="none" w:sz="0" w:space="0" w:color="auto"/>
        <w:left w:val="none" w:sz="0" w:space="0" w:color="auto"/>
        <w:bottom w:val="none" w:sz="0" w:space="0" w:color="auto"/>
        <w:right w:val="none" w:sz="0" w:space="0" w:color="auto"/>
      </w:divBdr>
    </w:div>
    <w:div w:id="1263489394">
      <w:bodyDiv w:val="1"/>
      <w:marLeft w:val="0"/>
      <w:marRight w:val="0"/>
      <w:marTop w:val="0"/>
      <w:marBottom w:val="0"/>
      <w:divBdr>
        <w:top w:val="none" w:sz="0" w:space="0" w:color="auto"/>
        <w:left w:val="none" w:sz="0" w:space="0" w:color="auto"/>
        <w:bottom w:val="none" w:sz="0" w:space="0" w:color="auto"/>
        <w:right w:val="none" w:sz="0" w:space="0" w:color="auto"/>
      </w:divBdr>
    </w:div>
    <w:div w:id="1298336517">
      <w:bodyDiv w:val="1"/>
      <w:marLeft w:val="0"/>
      <w:marRight w:val="0"/>
      <w:marTop w:val="0"/>
      <w:marBottom w:val="0"/>
      <w:divBdr>
        <w:top w:val="none" w:sz="0" w:space="0" w:color="auto"/>
        <w:left w:val="none" w:sz="0" w:space="0" w:color="auto"/>
        <w:bottom w:val="none" w:sz="0" w:space="0" w:color="auto"/>
        <w:right w:val="none" w:sz="0" w:space="0" w:color="auto"/>
      </w:divBdr>
    </w:div>
    <w:div w:id="1322731171">
      <w:bodyDiv w:val="1"/>
      <w:marLeft w:val="0"/>
      <w:marRight w:val="0"/>
      <w:marTop w:val="0"/>
      <w:marBottom w:val="0"/>
      <w:divBdr>
        <w:top w:val="none" w:sz="0" w:space="0" w:color="auto"/>
        <w:left w:val="none" w:sz="0" w:space="0" w:color="auto"/>
        <w:bottom w:val="none" w:sz="0" w:space="0" w:color="auto"/>
        <w:right w:val="none" w:sz="0" w:space="0" w:color="auto"/>
      </w:divBdr>
    </w:div>
    <w:div w:id="1340622532">
      <w:bodyDiv w:val="1"/>
      <w:marLeft w:val="0"/>
      <w:marRight w:val="0"/>
      <w:marTop w:val="0"/>
      <w:marBottom w:val="0"/>
      <w:divBdr>
        <w:top w:val="none" w:sz="0" w:space="0" w:color="auto"/>
        <w:left w:val="none" w:sz="0" w:space="0" w:color="auto"/>
        <w:bottom w:val="none" w:sz="0" w:space="0" w:color="auto"/>
        <w:right w:val="none" w:sz="0" w:space="0" w:color="auto"/>
      </w:divBdr>
    </w:div>
    <w:div w:id="1348286067">
      <w:bodyDiv w:val="1"/>
      <w:marLeft w:val="0"/>
      <w:marRight w:val="0"/>
      <w:marTop w:val="0"/>
      <w:marBottom w:val="0"/>
      <w:divBdr>
        <w:top w:val="none" w:sz="0" w:space="0" w:color="auto"/>
        <w:left w:val="none" w:sz="0" w:space="0" w:color="auto"/>
        <w:bottom w:val="none" w:sz="0" w:space="0" w:color="auto"/>
        <w:right w:val="none" w:sz="0" w:space="0" w:color="auto"/>
      </w:divBdr>
    </w:div>
    <w:div w:id="1349595773">
      <w:bodyDiv w:val="1"/>
      <w:marLeft w:val="0"/>
      <w:marRight w:val="0"/>
      <w:marTop w:val="0"/>
      <w:marBottom w:val="0"/>
      <w:divBdr>
        <w:top w:val="none" w:sz="0" w:space="0" w:color="auto"/>
        <w:left w:val="none" w:sz="0" w:space="0" w:color="auto"/>
        <w:bottom w:val="none" w:sz="0" w:space="0" w:color="auto"/>
        <w:right w:val="none" w:sz="0" w:space="0" w:color="auto"/>
      </w:divBdr>
    </w:div>
    <w:div w:id="1370914085">
      <w:bodyDiv w:val="1"/>
      <w:marLeft w:val="0"/>
      <w:marRight w:val="0"/>
      <w:marTop w:val="0"/>
      <w:marBottom w:val="0"/>
      <w:divBdr>
        <w:top w:val="none" w:sz="0" w:space="0" w:color="auto"/>
        <w:left w:val="none" w:sz="0" w:space="0" w:color="auto"/>
        <w:bottom w:val="none" w:sz="0" w:space="0" w:color="auto"/>
        <w:right w:val="none" w:sz="0" w:space="0" w:color="auto"/>
      </w:divBdr>
    </w:div>
    <w:div w:id="1376663072">
      <w:bodyDiv w:val="1"/>
      <w:marLeft w:val="0"/>
      <w:marRight w:val="0"/>
      <w:marTop w:val="0"/>
      <w:marBottom w:val="0"/>
      <w:divBdr>
        <w:top w:val="none" w:sz="0" w:space="0" w:color="auto"/>
        <w:left w:val="none" w:sz="0" w:space="0" w:color="auto"/>
        <w:bottom w:val="none" w:sz="0" w:space="0" w:color="auto"/>
        <w:right w:val="none" w:sz="0" w:space="0" w:color="auto"/>
      </w:divBdr>
    </w:div>
    <w:div w:id="1406029157">
      <w:bodyDiv w:val="1"/>
      <w:marLeft w:val="0"/>
      <w:marRight w:val="0"/>
      <w:marTop w:val="0"/>
      <w:marBottom w:val="0"/>
      <w:divBdr>
        <w:top w:val="none" w:sz="0" w:space="0" w:color="auto"/>
        <w:left w:val="none" w:sz="0" w:space="0" w:color="auto"/>
        <w:bottom w:val="none" w:sz="0" w:space="0" w:color="auto"/>
        <w:right w:val="none" w:sz="0" w:space="0" w:color="auto"/>
      </w:divBdr>
    </w:div>
    <w:div w:id="1417478194">
      <w:bodyDiv w:val="1"/>
      <w:marLeft w:val="0"/>
      <w:marRight w:val="0"/>
      <w:marTop w:val="0"/>
      <w:marBottom w:val="0"/>
      <w:divBdr>
        <w:top w:val="none" w:sz="0" w:space="0" w:color="auto"/>
        <w:left w:val="none" w:sz="0" w:space="0" w:color="auto"/>
        <w:bottom w:val="none" w:sz="0" w:space="0" w:color="auto"/>
        <w:right w:val="none" w:sz="0" w:space="0" w:color="auto"/>
      </w:divBdr>
    </w:div>
    <w:div w:id="1421175465">
      <w:bodyDiv w:val="1"/>
      <w:marLeft w:val="0"/>
      <w:marRight w:val="0"/>
      <w:marTop w:val="0"/>
      <w:marBottom w:val="0"/>
      <w:divBdr>
        <w:top w:val="none" w:sz="0" w:space="0" w:color="auto"/>
        <w:left w:val="none" w:sz="0" w:space="0" w:color="auto"/>
        <w:bottom w:val="none" w:sz="0" w:space="0" w:color="auto"/>
        <w:right w:val="none" w:sz="0" w:space="0" w:color="auto"/>
      </w:divBdr>
    </w:div>
    <w:div w:id="1426995946">
      <w:bodyDiv w:val="1"/>
      <w:marLeft w:val="0"/>
      <w:marRight w:val="0"/>
      <w:marTop w:val="0"/>
      <w:marBottom w:val="0"/>
      <w:divBdr>
        <w:top w:val="none" w:sz="0" w:space="0" w:color="auto"/>
        <w:left w:val="none" w:sz="0" w:space="0" w:color="auto"/>
        <w:bottom w:val="none" w:sz="0" w:space="0" w:color="auto"/>
        <w:right w:val="none" w:sz="0" w:space="0" w:color="auto"/>
      </w:divBdr>
    </w:div>
    <w:div w:id="1431899005">
      <w:bodyDiv w:val="1"/>
      <w:marLeft w:val="0"/>
      <w:marRight w:val="0"/>
      <w:marTop w:val="0"/>
      <w:marBottom w:val="0"/>
      <w:divBdr>
        <w:top w:val="none" w:sz="0" w:space="0" w:color="auto"/>
        <w:left w:val="none" w:sz="0" w:space="0" w:color="auto"/>
        <w:bottom w:val="none" w:sz="0" w:space="0" w:color="auto"/>
        <w:right w:val="none" w:sz="0" w:space="0" w:color="auto"/>
      </w:divBdr>
    </w:div>
    <w:div w:id="1436831025">
      <w:bodyDiv w:val="1"/>
      <w:marLeft w:val="0"/>
      <w:marRight w:val="0"/>
      <w:marTop w:val="0"/>
      <w:marBottom w:val="0"/>
      <w:divBdr>
        <w:top w:val="none" w:sz="0" w:space="0" w:color="auto"/>
        <w:left w:val="none" w:sz="0" w:space="0" w:color="auto"/>
        <w:bottom w:val="none" w:sz="0" w:space="0" w:color="auto"/>
        <w:right w:val="none" w:sz="0" w:space="0" w:color="auto"/>
      </w:divBdr>
    </w:div>
    <w:div w:id="1446005223">
      <w:bodyDiv w:val="1"/>
      <w:marLeft w:val="0"/>
      <w:marRight w:val="0"/>
      <w:marTop w:val="0"/>
      <w:marBottom w:val="0"/>
      <w:divBdr>
        <w:top w:val="none" w:sz="0" w:space="0" w:color="auto"/>
        <w:left w:val="none" w:sz="0" w:space="0" w:color="auto"/>
        <w:bottom w:val="none" w:sz="0" w:space="0" w:color="auto"/>
        <w:right w:val="none" w:sz="0" w:space="0" w:color="auto"/>
      </w:divBdr>
    </w:div>
    <w:div w:id="1481192867">
      <w:bodyDiv w:val="1"/>
      <w:marLeft w:val="0"/>
      <w:marRight w:val="0"/>
      <w:marTop w:val="0"/>
      <w:marBottom w:val="0"/>
      <w:divBdr>
        <w:top w:val="none" w:sz="0" w:space="0" w:color="auto"/>
        <w:left w:val="none" w:sz="0" w:space="0" w:color="auto"/>
        <w:bottom w:val="none" w:sz="0" w:space="0" w:color="auto"/>
        <w:right w:val="none" w:sz="0" w:space="0" w:color="auto"/>
      </w:divBdr>
    </w:div>
    <w:div w:id="1484197402">
      <w:bodyDiv w:val="1"/>
      <w:marLeft w:val="0"/>
      <w:marRight w:val="0"/>
      <w:marTop w:val="0"/>
      <w:marBottom w:val="0"/>
      <w:divBdr>
        <w:top w:val="none" w:sz="0" w:space="0" w:color="auto"/>
        <w:left w:val="none" w:sz="0" w:space="0" w:color="auto"/>
        <w:bottom w:val="none" w:sz="0" w:space="0" w:color="auto"/>
        <w:right w:val="none" w:sz="0" w:space="0" w:color="auto"/>
      </w:divBdr>
    </w:div>
    <w:div w:id="1520047470">
      <w:bodyDiv w:val="1"/>
      <w:marLeft w:val="0"/>
      <w:marRight w:val="0"/>
      <w:marTop w:val="0"/>
      <w:marBottom w:val="0"/>
      <w:divBdr>
        <w:top w:val="none" w:sz="0" w:space="0" w:color="auto"/>
        <w:left w:val="none" w:sz="0" w:space="0" w:color="auto"/>
        <w:bottom w:val="none" w:sz="0" w:space="0" w:color="auto"/>
        <w:right w:val="none" w:sz="0" w:space="0" w:color="auto"/>
      </w:divBdr>
    </w:div>
    <w:div w:id="1530070087">
      <w:bodyDiv w:val="1"/>
      <w:marLeft w:val="0"/>
      <w:marRight w:val="0"/>
      <w:marTop w:val="0"/>
      <w:marBottom w:val="0"/>
      <w:divBdr>
        <w:top w:val="none" w:sz="0" w:space="0" w:color="auto"/>
        <w:left w:val="none" w:sz="0" w:space="0" w:color="auto"/>
        <w:bottom w:val="none" w:sz="0" w:space="0" w:color="auto"/>
        <w:right w:val="none" w:sz="0" w:space="0" w:color="auto"/>
      </w:divBdr>
    </w:div>
    <w:div w:id="1531063590">
      <w:bodyDiv w:val="1"/>
      <w:marLeft w:val="0"/>
      <w:marRight w:val="0"/>
      <w:marTop w:val="0"/>
      <w:marBottom w:val="0"/>
      <w:divBdr>
        <w:top w:val="none" w:sz="0" w:space="0" w:color="auto"/>
        <w:left w:val="none" w:sz="0" w:space="0" w:color="auto"/>
        <w:bottom w:val="none" w:sz="0" w:space="0" w:color="auto"/>
        <w:right w:val="none" w:sz="0" w:space="0" w:color="auto"/>
      </w:divBdr>
    </w:div>
    <w:div w:id="1540122892">
      <w:bodyDiv w:val="1"/>
      <w:marLeft w:val="0"/>
      <w:marRight w:val="0"/>
      <w:marTop w:val="0"/>
      <w:marBottom w:val="0"/>
      <w:divBdr>
        <w:top w:val="none" w:sz="0" w:space="0" w:color="auto"/>
        <w:left w:val="none" w:sz="0" w:space="0" w:color="auto"/>
        <w:bottom w:val="none" w:sz="0" w:space="0" w:color="auto"/>
        <w:right w:val="none" w:sz="0" w:space="0" w:color="auto"/>
      </w:divBdr>
    </w:div>
    <w:div w:id="1549147672">
      <w:bodyDiv w:val="1"/>
      <w:marLeft w:val="0"/>
      <w:marRight w:val="0"/>
      <w:marTop w:val="0"/>
      <w:marBottom w:val="0"/>
      <w:divBdr>
        <w:top w:val="none" w:sz="0" w:space="0" w:color="auto"/>
        <w:left w:val="none" w:sz="0" w:space="0" w:color="auto"/>
        <w:bottom w:val="none" w:sz="0" w:space="0" w:color="auto"/>
        <w:right w:val="none" w:sz="0" w:space="0" w:color="auto"/>
      </w:divBdr>
    </w:div>
    <w:div w:id="1577470866">
      <w:bodyDiv w:val="1"/>
      <w:marLeft w:val="0"/>
      <w:marRight w:val="0"/>
      <w:marTop w:val="0"/>
      <w:marBottom w:val="0"/>
      <w:divBdr>
        <w:top w:val="none" w:sz="0" w:space="0" w:color="auto"/>
        <w:left w:val="none" w:sz="0" w:space="0" w:color="auto"/>
        <w:bottom w:val="none" w:sz="0" w:space="0" w:color="auto"/>
        <w:right w:val="none" w:sz="0" w:space="0" w:color="auto"/>
      </w:divBdr>
    </w:div>
    <w:div w:id="1596088078">
      <w:bodyDiv w:val="1"/>
      <w:marLeft w:val="0"/>
      <w:marRight w:val="0"/>
      <w:marTop w:val="0"/>
      <w:marBottom w:val="0"/>
      <w:divBdr>
        <w:top w:val="none" w:sz="0" w:space="0" w:color="auto"/>
        <w:left w:val="none" w:sz="0" w:space="0" w:color="auto"/>
        <w:bottom w:val="none" w:sz="0" w:space="0" w:color="auto"/>
        <w:right w:val="none" w:sz="0" w:space="0" w:color="auto"/>
      </w:divBdr>
    </w:div>
    <w:div w:id="1615598676">
      <w:bodyDiv w:val="1"/>
      <w:marLeft w:val="0"/>
      <w:marRight w:val="0"/>
      <w:marTop w:val="0"/>
      <w:marBottom w:val="0"/>
      <w:divBdr>
        <w:top w:val="none" w:sz="0" w:space="0" w:color="auto"/>
        <w:left w:val="none" w:sz="0" w:space="0" w:color="auto"/>
        <w:bottom w:val="none" w:sz="0" w:space="0" w:color="auto"/>
        <w:right w:val="none" w:sz="0" w:space="0" w:color="auto"/>
      </w:divBdr>
    </w:div>
    <w:div w:id="1643653922">
      <w:bodyDiv w:val="1"/>
      <w:marLeft w:val="0"/>
      <w:marRight w:val="0"/>
      <w:marTop w:val="0"/>
      <w:marBottom w:val="0"/>
      <w:divBdr>
        <w:top w:val="none" w:sz="0" w:space="0" w:color="auto"/>
        <w:left w:val="none" w:sz="0" w:space="0" w:color="auto"/>
        <w:bottom w:val="none" w:sz="0" w:space="0" w:color="auto"/>
        <w:right w:val="none" w:sz="0" w:space="0" w:color="auto"/>
      </w:divBdr>
    </w:div>
    <w:div w:id="1655140144">
      <w:bodyDiv w:val="1"/>
      <w:marLeft w:val="0"/>
      <w:marRight w:val="0"/>
      <w:marTop w:val="0"/>
      <w:marBottom w:val="0"/>
      <w:divBdr>
        <w:top w:val="none" w:sz="0" w:space="0" w:color="auto"/>
        <w:left w:val="none" w:sz="0" w:space="0" w:color="auto"/>
        <w:bottom w:val="none" w:sz="0" w:space="0" w:color="auto"/>
        <w:right w:val="none" w:sz="0" w:space="0" w:color="auto"/>
      </w:divBdr>
    </w:div>
    <w:div w:id="1663848542">
      <w:bodyDiv w:val="1"/>
      <w:marLeft w:val="0"/>
      <w:marRight w:val="0"/>
      <w:marTop w:val="0"/>
      <w:marBottom w:val="0"/>
      <w:divBdr>
        <w:top w:val="none" w:sz="0" w:space="0" w:color="auto"/>
        <w:left w:val="none" w:sz="0" w:space="0" w:color="auto"/>
        <w:bottom w:val="none" w:sz="0" w:space="0" w:color="auto"/>
        <w:right w:val="none" w:sz="0" w:space="0" w:color="auto"/>
      </w:divBdr>
    </w:div>
    <w:div w:id="1679893003">
      <w:bodyDiv w:val="1"/>
      <w:marLeft w:val="0"/>
      <w:marRight w:val="0"/>
      <w:marTop w:val="0"/>
      <w:marBottom w:val="0"/>
      <w:divBdr>
        <w:top w:val="none" w:sz="0" w:space="0" w:color="auto"/>
        <w:left w:val="none" w:sz="0" w:space="0" w:color="auto"/>
        <w:bottom w:val="none" w:sz="0" w:space="0" w:color="auto"/>
        <w:right w:val="none" w:sz="0" w:space="0" w:color="auto"/>
      </w:divBdr>
    </w:div>
    <w:div w:id="1687439612">
      <w:bodyDiv w:val="1"/>
      <w:marLeft w:val="0"/>
      <w:marRight w:val="0"/>
      <w:marTop w:val="0"/>
      <w:marBottom w:val="0"/>
      <w:divBdr>
        <w:top w:val="none" w:sz="0" w:space="0" w:color="auto"/>
        <w:left w:val="none" w:sz="0" w:space="0" w:color="auto"/>
        <w:bottom w:val="none" w:sz="0" w:space="0" w:color="auto"/>
        <w:right w:val="none" w:sz="0" w:space="0" w:color="auto"/>
      </w:divBdr>
    </w:div>
    <w:div w:id="1715302772">
      <w:bodyDiv w:val="1"/>
      <w:marLeft w:val="0"/>
      <w:marRight w:val="0"/>
      <w:marTop w:val="0"/>
      <w:marBottom w:val="0"/>
      <w:divBdr>
        <w:top w:val="none" w:sz="0" w:space="0" w:color="auto"/>
        <w:left w:val="none" w:sz="0" w:space="0" w:color="auto"/>
        <w:bottom w:val="none" w:sz="0" w:space="0" w:color="auto"/>
        <w:right w:val="none" w:sz="0" w:space="0" w:color="auto"/>
      </w:divBdr>
    </w:div>
    <w:div w:id="1741443735">
      <w:bodyDiv w:val="1"/>
      <w:marLeft w:val="0"/>
      <w:marRight w:val="0"/>
      <w:marTop w:val="0"/>
      <w:marBottom w:val="0"/>
      <w:divBdr>
        <w:top w:val="none" w:sz="0" w:space="0" w:color="auto"/>
        <w:left w:val="none" w:sz="0" w:space="0" w:color="auto"/>
        <w:bottom w:val="none" w:sz="0" w:space="0" w:color="auto"/>
        <w:right w:val="none" w:sz="0" w:space="0" w:color="auto"/>
      </w:divBdr>
    </w:div>
    <w:div w:id="1752967519">
      <w:bodyDiv w:val="1"/>
      <w:marLeft w:val="0"/>
      <w:marRight w:val="0"/>
      <w:marTop w:val="0"/>
      <w:marBottom w:val="0"/>
      <w:divBdr>
        <w:top w:val="none" w:sz="0" w:space="0" w:color="auto"/>
        <w:left w:val="none" w:sz="0" w:space="0" w:color="auto"/>
        <w:bottom w:val="none" w:sz="0" w:space="0" w:color="auto"/>
        <w:right w:val="none" w:sz="0" w:space="0" w:color="auto"/>
      </w:divBdr>
    </w:div>
    <w:div w:id="1758407802">
      <w:bodyDiv w:val="1"/>
      <w:marLeft w:val="0"/>
      <w:marRight w:val="0"/>
      <w:marTop w:val="0"/>
      <w:marBottom w:val="0"/>
      <w:divBdr>
        <w:top w:val="none" w:sz="0" w:space="0" w:color="auto"/>
        <w:left w:val="none" w:sz="0" w:space="0" w:color="auto"/>
        <w:bottom w:val="none" w:sz="0" w:space="0" w:color="auto"/>
        <w:right w:val="none" w:sz="0" w:space="0" w:color="auto"/>
      </w:divBdr>
    </w:div>
    <w:div w:id="1763528284">
      <w:bodyDiv w:val="1"/>
      <w:marLeft w:val="0"/>
      <w:marRight w:val="0"/>
      <w:marTop w:val="0"/>
      <w:marBottom w:val="0"/>
      <w:divBdr>
        <w:top w:val="none" w:sz="0" w:space="0" w:color="auto"/>
        <w:left w:val="none" w:sz="0" w:space="0" w:color="auto"/>
        <w:bottom w:val="none" w:sz="0" w:space="0" w:color="auto"/>
        <w:right w:val="none" w:sz="0" w:space="0" w:color="auto"/>
      </w:divBdr>
    </w:div>
    <w:div w:id="1774276657">
      <w:bodyDiv w:val="1"/>
      <w:marLeft w:val="0"/>
      <w:marRight w:val="0"/>
      <w:marTop w:val="0"/>
      <w:marBottom w:val="0"/>
      <w:divBdr>
        <w:top w:val="none" w:sz="0" w:space="0" w:color="auto"/>
        <w:left w:val="none" w:sz="0" w:space="0" w:color="auto"/>
        <w:bottom w:val="none" w:sz="0" w:space="0" w:color="auto"/>
        <w:right w:val="none" w:sz="0" w:space="0" w:color="auto"/>
      </w:divBdr>
    </w:div>
    <w:div w:id="1778910780">
      <w:bodyDiv w:val="1"/>
      <w:marLeft w:val="0"/>
      <w:marRight w:val="0"/>
      <w:marTop w:val="0"/>
      <w:marBottom w:val="0"/>
      <w:divBdr>
        <w:top w:val="none" w:sz="0" w:space="0" w:color="auto"/>
        <w:left w:val="none" w:sz="0" w:space="0" w:color="auto"/>
        <w:bottom w:val="none" w:sz="0" w:space="0" w:color="auto"/>
        <w:right w:val="none" w:sz="0" w:space="0" w:color="auto"/>
      </w:divBdr>
    </w:div>
    <w:div w:id="1783911586">
      <w:bodyDiv w:val="1"/>
      <w:marLeft w:val="0"/>
      <w:marRight w:val="0"/>
      <w:marTop w:val="0"/>
      <w:marBottom w:val="0"/>
      <w:divBdr>
        <w:top w:val="none" w:sz="0" w:space="0" w:color="auto"/>
        <w:left w:val="none" w:sz="0" w:space="0" w:color="auto"/>
        <w:bottom w:val="none" w:sz="0" w:space="0" w:color="auto"/>
        <w:right w:val="none" w:sz="0" w:space="0" w:color="auto"/>
      </w:divBdr>
    </w:div>
    <w:div w:id="1784107950">
      <w:bodyDiv w:val="1"/>
      <w:marLeft w:val="0"/>
      <w:marRight w:val="0"/>
      <w:marTop w:val="0"/>
      <w:marBottom w:val="0"/>
      <w:divBdr>
        <w:top w:val="none" w:sz="0" w:space="0" w:color="auto"/>
        <w:left w:val="none" w:sz="0" w:space="0" w:color="auto"/>
        <w:bottom w:val="none" w:sz="0" w:space="0" w:color="auto"/>
        <w:right w:val="none" w:sz="0" w:space="0" w:color="auto"/>
      </w:divBdr>
    </w:div>
    <w:div w:id="1825000644">
      <w:bodyDiv w:val="1"/>
      <w:marLeft w:val="0"/>
      <w:marRight w:val="0"/>
      <w:marTop w:val="0"/>
      <w:marBottom w:val="0"/>
      <w:divBdr>
        <w:top w:val="none" w:sz="0" w:space="0" w:color="auto"/>
        <w:left w:val="none" w:sz="0" w:space="0" w:color="auto"/>
        <w:bottom w:val="none" w:sz="0" w:space="0" w:color="auto"/>
        <w:right w:val="none" w:sz="0" w:space="0" w:color="auto"/>
      </w:divBdr>
    </w:div>
    <w:div w:id="1825509387">
      <w:bodyDiv w:val="1"/>
      <w:marLeft w:val="0"/>
      <w:marRight w:val="0"/>
      <w:marTop w:val="0"/>
      <w:marBottom w:val="0"/>
      <w:divBdr>
        <w:top w:val="none" w:sz="0" w:space="0" w:color="auto"/>
        <w:left w:val="none" w:sz="0" w:space="0" w:color="auto"/>
        <w:bottom w:val="none" w:sz="0" w:space="0" w:color="auto"/>
        <w:right w:val="none" w:sz="0" w:space="0" w:color="auto"/>
      </w:divBdr>
    </w:div>
    <w:div w:id="1828662998">
      <w:bodyDiv w:val="1"/>
      <w:marLeft w:val="0"/>
      <w:marRight w:val="0"/>
      <w:marTop w:val="0"/>
      <w:marBottom w:val="0"/>
      <w:divBdr>
        <w:top w:val="none" w:sz="0" w:space="0" w:color="auto"/>
        <w:left w:val="none" w:sz="0" w:space="0" w:color="auto"/>
        <w:bottom w:val="none" w:sz="0" w:space="0" w:color="auto"/>
        <w:right w:val="none" w:sz="0" w:space="0" w:color="auto"/>
      </w:divBdr>
    </w:div>
    <w:div w:id="1876574946">
      <w:bodyDiv w:val="1"/>
      <w:marLeft w:val="0"/>
      <w:marRight w:val="0"/>
      <w:marTop w:val="0"/>
      <w:marBottom w:val="0"/>
      <w:divBdr>
        <w:top w:val="none" w:sz="0" w:space="0" w:color="auto"/>
        <w:left w:val="none" w:sz="0" w:space="0" w:color="auto"/>
        <w:bottom w:val="none" w:sz="0" w:space="0" w:color="auto"/>
        <w:right w:val="none" w:sz="0" w:space="0" w:color="auto"/>
      </w:divBdr>
    </w:div>
    <w:div w:id="1893229000">
      <w:bodyDiv w:val="1"/>
      <w:marLeft w:val="0"/>
      <w:marRight w:val="0"/>
      <w:marTop w:val="0"/>
      <w:marBottom w:val="0"/>
      <w:divBdr>
        <w:top w:val="none" w:sz="0" w:space="0" w:color="auto"/>
        <w:left w:val="none" w:sz="0" w:space="0" w:color="auto"/>
        <w:bottom w:val="none" w:sz="0" w:space="0" w:color="auto"/>
        <w:right w:val="none" w:sz="0" w:space="0" w:color="auto"/>
      </w:divBdr>
    </w:div>
    <w:div w:id="1904413044">
      <w:bodyDiv w:val="1"/>
      <w:marLeft w:val="0"/>
      <w:marRight w:val="0"/>
      <w:marTop w:val="0"/>
      <w:marBottom w:val="0"/>
      <w:divBdr>
        <w:top w:val="none" w:sz="0" w:space="0" w:color="auto"/>
        <w:left w:val="none" w:sz="0" w:space="0" w:color="auto"/>
        <w:bottom w:val="none" w:sz="0" w:space="0" w:color="auto"/>
        <w:right w:val="none" w:sz="0" w:space="0" w:color="auto"/>
      </w:divBdr>
    </w:div>
    <w:div w:id="1917200431">
      <w:bodyDiv w:val="1"/>
      <w:marLeft w:val="0"/>
      <w:marRight w:val="0"/>
      <w:marTop w:val="0"/>
      <w:marBottom w:val="0"/>
      <w:divBdr>
        <w:top w:val="none" w:sz="0" w:space="0" w:color="auto"/>
        <w:left w:val="none" w:sz="0" w:space="0" w:color="auto"/>
        <w:bottom w:val="none" w:sz="0" w:space="0" w:color="auto"/>
        <w:right w:val="none" w:sz="0" w:space="0" w:color="auto"/>
      </w:divBdr>
    </w:div>
    <w:div w:id="1933121059">
      <w:bodyDiv w:val="1"/>
      <w:marLeft w:val="0"/>
      <w:marRight w:val="0"/>
      <w:marTop w:val="0"/>
      <w:marBottom w:val="0"/>
      <w:divBdr>
        <w:top w:val="none" w:sz="0" w:space="0" w:color="auto"/>
        <w:left w:val="none" w:sz="0" w:space="0" w:color="auto"/>
        <w:bottom w:val="none" w:sz="0" w:space="0" w:color="auto"/>
        <w:right w:val="none" w:sz="0" w:space="0" w:color="auto"/>
      </w:divBdr>
    </w:div>
    <w:div w:id="1935045475">
      <w:bodyDiv w:val="1"/>
      <w:marLeft w:val="0"/>
      <w:marRight w:val="0"/>
      <w:marTop w:val="0"/>
      <w:marBottom w:val="0"/>
      <w:divBdr>
        <w:top w:val="none" w:sz="0" w:space="0" w:color="auto"/>
        <w:left w:val="none" w:sz="0" w:space="0" w:color="auto"/>
        <w:bottom w:val="none" w:sz="0" w:space="0" w:color="auto"/>
        <w:right w:val="none" w:sz="0" w:space="0" w:color="auto"/>
      </w:divBdr>
    </w:div>
    <w:div w:id="1942642257">
      <w:bodyDiv w:val="1"/>
      <w:marLeft w:val="0"/>
      <w:marRight w:val="0"/>
      <w:marTop w:val="0"/>
      <w:marBottom w:val="0"/>
      <w:divBdr>
        <w:top w:val="none" w:sz="0" w:space="0" w:color="auto"/>
        <w:left w:val="none" w:sz="0" w:space="0" w:color="auto"/>
        <w:bottom w:val="none" w:sz="0" w:space="0" w:color="auto"/>
        <w:right w:val="none" w:sz="0" w:space="0" w:color="auto"/>
      </w:divBdr>
    </w:div>
    <w:div w:id="1945962368">
      <w:bodyDiv w:val="1"/>
      <w:marLeft w:val="0"/>
      <w:marRight w:val="0"/>
      <w:marTop w:val="0"/>
      <w:marBottom w:val="0"/>
      <w:divBdr>
        <w:top w:val="none" w:sz="0" w:space="0" w:color="auto"/>
        <w:left w:val="none" w:sz="0" w:space="0" w:color="auto"/>
        <w:bottom w:val="none" w:sz="0" w:space="0" w:color="auto"/>
        <w:right w:val="none" w:sz="0" w:space="0" w:color="auto"/>
      </w:divBdr>
    </w:div>
    <w:div w:id="1956403657">
      <w:bodyDiv w:val="1"/>
      <w:marLeft w:val="0"/>
      <w:marRight w:val="0"/>
      <w:marTop w:val="0"/>
      <w:marBottom w:val="0"/>
      <w:divBdr>
        <w:top w:val="none" w:sz="0" w:space="0" w:color="auto"/>
        <w:left w:val="none" w:sz="0" w:space="0" w:color="auto"/>
        <w:bottom w:val="none" w:sz="0" w:space="0" w:color="auto"/>
        <w:right w:val="none" w:sz="0" w:space="0" w:color="auto"/>
      </w:divBdr>
    </w:div>
    <w:div w:id="1985502858">
      <w:bodyDiv w:val="1"/>
      <w:marLeft w:val="0"/>
      <w:marRight w:val="0"/>
      <w:marTop w:val="0"/>
      <w:marBottom w:val="0"/>
      <w:divBdr>
        <w:top w:val="none" w:sz="0" w:space="0" w:color="auto"/>
        <w:left w:val="none" w:sz="0" w:space="0" w:color="auto"/>
        <w:bottom w:val="none" w:sz="0" w:space="0" w:color="auto"/>
        <w:right w:val="none" w:sz="0" w:space="0" w:color="auto"/>
      </w:divBdr>
    </w:div>
    <w:div w:id="1988240321">
      <w:bodyDiv w:val="1"/>
      <w:marLeft w:val="0"/>
      <w:marRight w:val="0"/>
      <w:marTop w:val="0"/>
      <w:marBottom w:val="0"/>
      <w:divBdr>
        <w:top w:val="none" w:sz="0" w:space="0" w:color="auto"/>
        <w:left w:val="none" w:sz="0" w:space="0" w:color="auto"/>
        <w:bottom w:val="none" w:sz="0" w:space="0" w:color="auto"/>
        <w:right w:val="none" w:sz="0" w:space="0" w:color="auto"/>
      </w:divBdr>
    </w:div>
    <w:div w:id="2054041847">
      <w:bodyDiv w:val="1"/>
      <w:marLeft w:val="0"/>
      <w:marRight w:val="0"/>
      <w:marTop w:val="0"/>
      <w:marBottom w:val="0"/>
      <w:divBdr>
        <w:top w:val="none" w:sz="0" w:space="0" w:color="auto"/>
        <w:left w:val="none" w:sz="0" w:space="0" w:color="auto"/>
        <w:bottom w:val="none" w:sz="0" w:space="0" w:color="auto"/>
        <w:right w:val="none" w:sz="0" w:space="0" w:color="auto"/>
      </w:divBdr>
    </w:div>
    <w:div w:id="2054889074">
      <w:bodyDiv w:val="1"/>
      <w:marLeft w:val="0"/>
      <w:marRight w:val="0"/>
      <w:marTop w:val="0"/>
      <w:marBottom w:val="0"/>
      <w:divBdr>
        <w:top w:val="none" w:sz="0" w:space="0" w:color="auto"/>
        <w:left w:val="none" w:sz="0" w:space="0" w:color="auto"/>
        <w:bottom w:val="none" w:sz="0" w:space="0" w:color="auto"/>
        <w:right w:val="none" w:sz="0" w:space="0" w:color="auto"/>
      </w:divBdr>
    </w:div>
    <w:div w:id="2072773543">
      <w:bodyDiv w:val="1"/>
      <w:marLeft w:val="0"/>
      <w:marRight w:val="0"/>
      <w:marTop w:val="0"/>
      <w:marBottom w:val="0"/>
      <w:divBdr>
        <w:top w:val="none" w:sz="0" w:space="0" w:color="auto"/>
        <w:left w:val="none" w:sz="0" w:space="0" w:color="auto"/>
        <w:bottom w:val="none" w:sz="0" w:space="0" w:color="auto"/>
        <w:right w:val="none" w:sz="0" w:space="0" w:color="auto"/>
      </w:divBdr>
    </w:div>
    <w:div w:id="2087339084">
      <w:bodyDiv w:val="1"/>
      <w:marLeft w:val="0"/>
      <w:marRight w:val="0"/>
      <w:marTop w:val="0"/>
      <w:marBottom w:val="0"/>
      <w:divBdr>
        <w:top w:val="none" w:sz="0" w:space="0" w:color="auto"/>
        <w:left w:val="none" w:sz="0" w:space="0" w:color="auto"/>
        <w:bottom w:val="none" w:sz="0" w:space="0" w:color="auto"/>
        <w:right w:val="none" w:sz="0" w:space="0" w:color="auto"/>
      </w:divBdr>
    </w:div>
    <w:div w:id="2121144626">
      <w:bodyDiv w:val="1"/>
      <w:marLeft w:val="0"/>
      <w:marRight w:val="0"/>
      <w:marTop w:val="0"/>
      <w:marBottom w:val="0"/>
      <w:divBdr>
        <w:top w:val="none" w:sz="0" w:space="0" w:color="auto"/>
        <w:left w:val="none" w:sz="0" w:space="0" w:color="auto"/>
        <w:bottom w:val="none" w:sz="0" w:space="0" w:color="auto"/>
        <w:right w:val="none" w:sz="0" w:space="0" w:color="auto"/>
      </w:divBdr>
    </w:div>
    <w:div w:id="2136174828">
      <w:bodyDiv w:val="1"/>
      <w:marLeft w:val="0"/>
      <w:marRight w:val="0"/>
      <w:marTop w:val="0"/>
      <w:marBottom w:val="0"/>
      <w:divBdr>
        <w:top w:val="none" w:sz="0" w:space="0" w:color="auto"/>
        <w:left w:val="none" w:sz="0" w:space="0" w:color="auto"/>
        <w:bottom w:val="none" w:sz="0" w:space="0" w:color="auto"/>
        <w:right w:val="none" w:sz="0" w:space="0" w:color="auto"/>
      </w:divBdr>
    </w:div>
    <w:div w:id="213840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Jea04</b:Tag>
    <b:SourceType>Book</b:SourceType>
    <b:Guid>{353735AD-7731-4AFF-9BBD-FF3E00E12207}</b:Guid>
    <b:Author>
      <b:Author>
        <b:NameList>
          <b:Person>
            <b:Last>Dalby</b:Last>
            <b:First>Jean</b:First>
            <b:Middle>Newlove &amp; John</b:Middle>
          </b:Person>
        </b:NameList>
      </b:Author>
    </b:Author>
    <b:Title>Laban For All</b:Title>
    <b:Year>2004</b:Year>
    <b:City>New York</b:City>
    <b:Publisher>Routledge</b:Publisher>
    <b:Edition>First</b:Edition>
    <b:RefOrder>6</b:RefOrder>
  </b:Source>
  <b:Source>
    <b:Tag>Mar92</b:Tag>
    <b:SourceType>InternetSite</b:SourceType>
    <b:Guid>{C8077191-89B3-407B-970E-9DA9C6D38D2B}</b:Guid>
    <b:Title>The Summers Day </b:Title>
    <b:Year>1992</b:Year>
    <b:Author>
      <b:Author>
        <b:NameList>
          <b:Person>
            <b:Last>Oliver</b:Last>
            <b:First>Mary</b:First>
          </b:Person>
        </b:NameList>
      </b:Author>
    </b:Author>
    <b:YearAccessed>2024</b:YearAccessed>
    <b:MonthAccessed>November</b:MonthAccessed>
    <b:URL>https://www.poetry.com/poem/173568/the-summer-day</b:URL>
    <b:RefOrder>7</b:RefOrder>
  </b:Source>
  <b:Source>
    <b:Tag>New93</b:Tag>
    <b:SourceType>BookSection</b:SourceType>
    <b:Guid>{D404114E-13F6-4C89-AD35-D953E62C0C77}</b:Guid>
    <b:Author>
      <b:Author>
        <b:NameList>
          <b:Person>
            <b:Last>Newlove</b:Last>
            <b:First>Jean</b:First>
          </b:Person>
        </b:NameList>
      </b:Author>
    </b:Author>
    <b:Title>LABAN FOR ACTORS AND DANCERS </b:Title>
    <b:Year>1993</b:Year>
    <b:BookTitle>Putting Laban's Movemnt Theory into Practice: Step-by-Step Guide</b:BookTitle>
    <b:Pages>29</b:Pages>
    <b:City>New York </b:City>
    <b:Publisher>Nick Hern Books </b:Publisher>
    <b:RefOrder>8</b:RefOrder>
  </b:Source>
  <b:Source>
    <b:Tag>Jac02</b:Tag>
    <b:SourceType>BookSection</b:SourceType>
    <b:Guid>{F990F4A7-4509-4475-AA31-67B43DE5D06A}</b:Guid>
    <b:Author>
      <b:Author>
        <b:NameList>
          <b:Person>
            <b:Last>Lecoq</b:Last>
            <b:First>Jacques</b:First>
          </b:Person>
        </b:NameList>
      </b:Author>
    </b:Author>
    <b:Title>The Moving Body</b:Title>
    <b:Year>2002</b:Year>
    <b:Pages>42</b:Pages>
    <b:Publisher>Methuen</b:Publisher>
    <b:RefOrder>5</b:RefOrder>
  </b:Source>
  <b:Source>
    <b:Tag>DrJ24</b:Tag>
    <b:SourceType>InternetSite</b:SourceType>
    <b:Guid>{D593F09D-0E42-48CE-B8C9-477A3949AB9C}</b:Guid>
    <b:Title>Sport Imagery Training </b:Title>
    <b:Author>
      <b:Author>
        <b:NameList>
          <b:Person>
            <b:Last>Cumming</b:Last>
            <b:First>Dr.</b:First>
            <b:Middle>Jennifer</b:Middle>
          </b:Person>
        </b:NameList>
      </b:Author>
    </b:Author>
    <b:YearAccessed>2024</b:YearAccessed>
    <b:MonthAccessed>December </b:MonthAccessed>
    <b:URL>https://appliedsportpsych.org/resources/resources-for-athletes/sport-imagery-training/</b:URL>
    <b:RefOrder>1</b:RefOrder>
  </b:Source>
  <b:Source>
    <b:Tag>Ann05</b:Tag>
    <b:SourceType>BookSection</b:SourceType>
    <b:Guid>{40EB81B8-0938-4B33-B668-BF75DFBB45B5}</b:Guid>
    <b:Title>The Viewpoints book </b:Title>
    <b:Year>2005</b:Year>
    <b:Pages>11</b:Pages>
    <b:Author>
      <b:Author>
        <b:NameList>
          <b:Person>
            <b:Last>Landau</b:Last>
            <b:First>Anne</b:First>
            <b:Middle>Bogart and Tine</b:Middle>
          </b:Person>
        </b:NameList>
      </b:Author>
    </b:Author>
    <b:City>London</b:City>
    <b:Publisher>Theatre Communications Group</b:Publisher>
    <b:RefOrder>2</b:RefOrder>
  </b:Source>
  <b:Source>
    <b:Tag>Gre89</b:Tag>
    <b:SourceType>BookSection</b:SourceType>
    <b:Guid>{298DCD50-CD9A-4963-A1D3-60135148E1F4}</b:Guid>
    <b:Author>
      <b:Author>
        <b:NameList>
          <b:Person>
            <b:Last>Warren</b:Last>
            <b:First>Gretchen</b:First>
            <b:Middle>Ward</b:Middle>
          </b:Person>
        </b:NameList>
      </b:Author>
    </b:Author>
    <b:Title>Classical Ballet Techniques </b:Title>
    <b:BookTitle>Arabesque</b:BookTitle>
    <b:Year>1989</b:Year>
    <b:Pages>50</b:Pages>
    <b:City>Florida</b:City>
    <b:Publisher>The University Press of Florida </b:Publisher>
    <b:RefOrder>4</b:RefOrder>
  </b:Source>
  <b:Source>
    <b:Tag>Han94</b:Tag>
    <b:SourceType>Performance</b:SourceType>
    <b:Guid>{97AB148B-FD3C-4486-B3CF-7B424902119A}</b:Guid>
    <b:Title>Haguyahime</b:Title>
    <b:Year>1994</b:Year>
    <b:ProductionCompany>MONARDA Arts</b:ProductionCompany>
    <b:Author>
      <b:Writer>
        <b:NameList>
          <b:Person>
            <b:Last>Hulscher</b:Last>
            <b:First>Hans</b:First>
          </b:Person>
        </b:NameList>
      </b:Writer>
    </b:Author>
    <b:RefOrder>9</b:RefOrder>
  </b:Source>
  <b:Source>
    <b:Tag>Sco12</b:Tag>
    <b:SourceType>Film</b:SourceType>
    <b:Guid>{AA79D8E2-B5F7-47CB-9906-FFDF26D43E70}</b:Guid>
    <b:Title>Love Song</b:Title>
    <b:ProductionCompany>Frantic Assembly </b:ProductionCompany>
    <b:Year>2012</b:Year>
    <b:Author>
      <b:Director>
        <b:NameList>
          <b:Person>
            <b:Last>Scott Graham</b:Last>
            <b:First>Steven</b:First>
            <b:Middle>Hoggett</b:Middle>
          </b:Person>
        </b:NameList>
      </b:Director>
    </b:Author>
    <b:CountryRegion>United Kingdom</b:CountryRegion>
    <b:RefOrder>10</b:RefOrder>
  </b:Source>
  <b:Source>
    <b:Tag>Mut21</b:Tag>
    <b:SourceType>Film</b:SourceType>
    <b:Guid>{3FA29121-2AFF-4378-81E5-DB088A99F096}</b:Guid>
    <b:Title>Mute Swan Family with 8 Cygnets Crossing the Road 4K</b:Title>
    <b:Year>2021</b:Year>
    <b:ProductionCompany>Youtube https://youtu.be/J8qpcv4ONPI?si=0nGGArRIrtyfaIRi</b:ProductionCompany>
    <b:RefOrder>11</b:RefOrder>
  </b:Source>
  <b:Source>
    <b:Tag>Wat16</b:Tag>
    <b:SourceType>Film</b:SourceType>
    <b:Guid>{B3C0CDB7-183C-43D5-9FB6-857F1AF9B9CC}</b:Guid>
    <b:Title>Watch These Bears Walk on Hind Legs Entertaining Surprised Tourists</b:Title>
    <b:ProductionCompany>Youtube https://youtu.be/Q2K3WFToonA?si=eT3lOnerWQGJVvGz</b:ProductionCompany>
    <b:Year>2016</b:Year>
    <b:RefOrder>3</b:RefOrder>
  </b:Source>
  <b:Source>
    <b:Tag>Mar21</b:Tag>
    <b:SourceType>JournalArticle</b:SourceType>
    <b:Guid>{102CDABB-E03A-48C5-82BC-60AF043D3E25}</b:Guid>
    <b:Title>A Concise Introduction to Physical Theatre</b:Title>
    <b:Year>2021</b:Year>
    <b:Author>
      <b:Author>
        <b:NameList>
          <b:Person>
            <b:Last>Evans</b:Last>
            <b:First>Mark</b:First>
          </b:Person>
        </b:NameList>
      </b:Author>
    </b:Author>
    <b:JournalName>Digital theatre </b:JournalName>
    <b:RefOrder>12</b:RefOrder>
  </b:Source>
</b:Sources>
</file>

<file path=customXml/itemProps1.xml><?xml version="1.0" encoding="utf-8"?>
<ds:datastoreItem xmlns:ds="http://schemas.openxmlformats.org/officeDocument/2006/customXml" ds:itemID="{20E37766-E10A-4075-BBB8-DD30C7CB1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2035</Words>
  <Characters>8897</Characters>
  <Application>Microsoft Office Word</Application>
  <DocSecurity>0</DocSecurity>
  <Lines>171</Lines>
  <Paragraphs>39</Paragraphs>
  <ScaleCrop>false</ScaleCrop>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Sheridan (2404472)</dc:creator>
  <cp:keywords/>
  <dc:description/>
  <cp:lastModifiedBy>Leah Sheridan</cp:lastModifiedBy>
  <cp:revision>2</cp:revision>
  <dcterms:created xsi:type="dcterms:W3CDTF">2024-12-12T18:22:00Z</dcterms:created>
  <dcterms:modified xsi:type="dcterms:W3CDTF">2024-12-12T18:22:00Z</dcterms:modified>
</cp:coreProperties>
</file>