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29A6BEF" wp14:paraId="7A4F1BC7" wp14:textId="02BBB6B4">
      <w:pPr>
        <w:rPr>
          <w:rFonts w:ascii="Aptos" w:hAnsi="Aptos" w:eastAsia="Aptos" w:cs="Aptos"/>
          <w:b w:val="0"/>
          <w:bCs w:val="0"/>
          <w:i w:val="0"/>
          <w:iCs w:val="0"/>
          <w:caps w:val="0"/>
          <w:smallCaps w:val="0"/>
          <w:noProof w:val="0"/>
          <w:color w:val="000000" w:themeColor="text1" w:themeTint="FF" w:themeShade="FF"/>
          <w:sz w:val="36"/>
          <w:szCs w:val="36"/>
          <w:lang w:val="en-GB"/>
        </w:rPr>
      </w:pPr>
      <w:r w:rsidRPr="229A6BEF" w:rsidR="642F5F8C">
        <w:rPr>
          <w:rFonts w:ascii="Aptos" w:hAnsi="Aptos" w:eastAsia="Aptos" w:cs="Aptos"/>
          <w:b w:val="0"/>
          <w:bCs w:val="0"/>
          <w:i w:val="0"/>
          <w:iCs w:val="0"/>
          <w:caps w:val="0"/>
          <w:smallCaps w:val="0"/>
          <w:noProof w:val="0"/>
          <w:color w:val="000000" w:themeColor="text1" w:themeTint="FF" w:themeShade="FF"/>
          <w:sz w:val="36"/>
          <w:szCs w:val="36"/>
          <w:lang w:val="en-GB"/>
        </w:rPr>
        <w:t>i</w:t>
      </w:r>
      <w:r w:rsidRPr="229A6BEF" w:rsidR="28DFB25C">
        <w:rPr>
          <w:rFonts w:ascii="Aptos" w:hAnsi="Aptos" w:eastAsia="Aptos" w:cs="Aptos"/>
          <w:b w:val="0"/>
          <w:bCs w:val="0"/>
          <w:i w:val="0"/>
          <w:iCs w:val="0"/>
          <w:caps w:val="0"/>
          <w:smallCaps w:val="0"/>
          <w:noProof w:val="0"/>
          <w:color w:val="000000" w:themeColor="text1" w:themeTint="FF" w:themeShade="FF"/>
          <w:sz w:val="36"/>
          <w:szCs w:val="36"/>
          <w:lang w:val="en-GB"/>
        </w:rPr>
        <w:t>smail</w:t>
      </w:r>
      <w:r w:rsidRPr="229A6BEF" w:rsidR="28DFB25C">
        <w:rPr>
          <w:rFonts w:ascii="Aptos" w:hAnsi="Aptos" w:eastAsia="Aptos" w:cs="Aptos"/>
          <w:b w:val="0"/>
          <w:bCs w:val="0"/>
          <w:i w:val="0"/>
          <w:iCs w:val="0"/>
          <w:caps w:val="0"/>
          <w:smallCaps w:val="0"/>
          <w:noProof w:val="0"/>
          <w:color w:val="000000" w:themeColor="text1" w:themeTint="FF" w:themeShade="FF"/>
          <w:sz w:val="36"/>
          <w:szCs w:val="36"/>
          <w:lang w:val="en-GB"/>
        </w:rPr>
        <w:t xml:space="preserve"> Ali</w:t>
      </w:r>
    </w:p>
    <w:p xmlns:wp14="http://schemas.microsoft.com/office/word/2010/wordml" w:rsidP="229A6BEF" wp14:paraId="08505A1D" wp14:textId="13520D7B">
      <w:pPr>
        <w:rPr>
          <w:rFonts w:ascii="Aptos" w:hAnsi="Aptos" w:eastAsia="Aptos" w:cs="Aptos"/>
          <w:b w:val="0"/>
          <w:bCs w:val="0"/>
          <w:i w:val="0"/>
          <w:iCs w:val="0"/>
          <w:caps w:val="0"/>
          <w:smallCaps w:val="0"/>
          <w:noProof w:val="0"/>
          <w:color w:val="000000" w:themeColor="text1" w:themeTint="FF" w:themeShade="FF"/>
          <w:sz w:val="36"/>
          <w:szCs w:val="36"/>
          <w:lang w:val="en-GB"/>
        </w:rPr>
      </w:pPr>
      <w:r w:rsidRPr="229A6BEF" w:rsidR="28DFB25C">
        <w:rPr>
          <w:rFonts w:ascii="Aptos" w:hAnsi="Aptos" w:eastAsia="Aptos" w:cs="Aptos"/>
          <w:b w:val="0"/>
          <w:bCs w:val="0"/>
          <w:i w:val="0"/>
          <w:iCs w:val="0"/>
          <w:caps w:val="0"/>
          <w:smallCaps w:val="0"/>
          <w:noProof w:val="0"/>
          <w:color w:val="000000" w:themeColor="text1" w:themeTint="FF" w:themeShade="FF"/>
          <w:sz w:val="36"/>
          <w:szCs w:val="36"/>
          <w:lang w:val="en-GB"/>
        </w:rPr>
        <w:t>Student number: 2506872</w:t>
      </w:r>
    </w:p>
    <w:p xmlns:wp14="http://schemas.microsoft.com/office/word/2010/wordml" w:rsidP="229A6BEF" wp14:paraId="51CAA52B" wp14:textId="4364A6F3">
      <w:pPr>
        <w:spacing w:after="0"/>
        <w:rPr>
          <w:rFonts w:ascii="Aptos" w:hAnsi="Aptos" w:eastAsia="Aptos" w:cs="Aptos"/>
          <w:b w:val="0"/>
          <w:bCs w:val="0"/>
          <w:i w:val="0"/>
          <w:iCs w:val="0"/>
          <w:caps w:val="0"/>
          <w:smallCaps w:val="0"/>
          <w:noProof w:val="0"/>
          <w:color w:val="000000" w:themeColor="text1" w:themeTint="FF" w:themeShade="FF"/>
          <w:sz w:val="36"/>
          <w:szCs w:val="36"/>
          <w:lang w:val="en-GB"/>
        </w:rPr>
      </w:pPr>
      <w:r w:rsidRPr="229A6BEF" w:rsidR="28DFB25C">
        <w:rPr>
          <w:rFonts w:ascii="Aptos" w:hAnsi="Aptos" w:eastAsia="Aptos" w:cs="Aptos"/>
          <w:b w:val="0"/>
          <w:bCs w:val="0"/>
          <w:i w:val="0"/>
          <w:iCs w:val="0"/>
          <w:caps w:val="0"/>
          <w:smallCaps w:val="0"/>
          <w:noProof w:val="0"/>
          <w:color w:val="000000" w:themeColor="text1" w:themeTint="FF" w:themeShade="FF"/>
          <w:sz w:val="36"/>
          <w:szCs w:val="36"/>
          <w:lang w:val="en-GB"/>
        </w:rPr>
        <w:t>Module number:  LCHS4007_BIRM</w:t>
      </w:r>
    </w:p>
    <w:p xmlns:wp14="http://schemas.microsoft.com/office/word/2010/wordml" wp14:paraId="5E5787A5" wp14:textId="5B49294E"/>
    <w:p w:rsidR="229A6BEF" w:rsidRDefault="229A6BEF" w14:paraId="290F7610" w14:textId="27B28D29"/>
    <w:p w:rsidR="229A6BEF" w:rsidRDefault="229A6BEF" w14:paraId="4BA3454F" w14:textId="65800DBC"/>
    <w:p w:rsidR="321029BA" w:rsidRDefault="321029BA" w14:paraId="3826B875" w14:textId="31D6D3C0">
      <w:r w:rsidR="321029BA">
        <w:rPr/>
        <w:t>The role of a physiotherapist in the health and social care sector</w:t>
      </w:r>
    </w:p>
    <w:p w:rsidR="321029BA" w:rsidRDefault="321029BA" w14:paraId="70F3868C" w14:textId="2F176628">
      <w:r w:rsidR="321029BA">
        <w:rPr/>
        <w:t>Introduction</w:t>
      </w:r>
    </w:p>
    <w:p w:rsidR="5F09FFF0" w:rsidP="229A6BEF" w:rsidRDefault="5F09FFF0" w14:paraId="751A159B" w14:textId="1491C4F4">
      <w:pPr>
        <w:pStyle w:val="Normal"/>
      </w:pPr>
      <w:r w:rsidR="5F09FFF0">
        <w:rPr/>
        <w:t xml:space="preserve">This report </w:t>
      </w:r>
      <w:r w:rsidR="5F09FFF0">
        <w:rPr/>
        <w:t>explore</w:t>
      </w:r>
      <w:r w:rsidR="5F09FFF0">
        <w:rPr/>
        <w:t xml:space="preserve"> this role </w:t>
      </w:r>
      <w:r w:rsidR="5F09FFF0">
        <w:rPr/>
        <w:t>Of</w:t>
      </w:r>
      <w:r w:rsidR="5F09FFF0">
        <w:rPr/>
        <w:t xml:space="preserve"> a physiotherapist within the health and social care sector focusing on the duties skills and strategies for professional development. In improving Mobility reducing pain and supporting long-term recovery for individual experiencing illness injury or disability. Disapprove will explain why this road is important well responsibilities it </w:t>
      </w:r>
      <w:r w:rsidR="5F09FFF0">
        <w:rPr/>
        <w:t>involvesOn</w:t>
      </w:r>
      <w:r w:rsidR="5F09FFF0">
        <w:rPr/>
        <w:t xml:space="preserve"> which essential skills are </w:t>
      </w:r>
      <w:r w:rsidR="5F09FFF0">
        <w:rPr/>
        <w:t>required</w:t>
      </w:r>
      <w:r w:rsidR="5F09FFF0">
        <w:rPr/>
        <w:t xml:space="preserve"> format effectively it will also outline three </w:t>
      </w:r>
      <w:r w:rsidR="5F09FFF0">
        <w:rPr/>
        <w:t>targets</w:t>
      </w:r>
      <w:r w:rsidR="5F09FFF0">
        <w:rPr/>
        <w:t xml:space="preserve"> strategies to develop each key ski</w:t>
      </w:r>
      <w:r w:rsidR="0A9D946D">
        <w:rPr/>
        <w:t>ll this report aims to provide a clear world supported on standing using relevant examples and academic sources.</w:t>
      </w:r>
    </w:p>
    <w:p w:rsidR="0A9D946D" w:rsidP="229A6BEF" w:rsidRDefault="0A9D946D" w14:paraId="6EAF805A" w14:textId="177A259C">
      <w:pPr>
        <w:pStyle w:val="Normal"/>
      </w:pPr>
      <w:r w:rsidR="0A9D946D">
        <w:rPr/>
        <w:t>Role of a physiotherapist</w:t>
      </w:r>
    </w:p>
    <w:p w:rsidR="0A9D946D" w:rsidP="229A6BEF" w:rsidRDefault="0A9D946D" w14:paraId="4E524E02" w14:textId="42C092F3">
      <w:pPr>
        <w:pStyle w:val="Normal"/>
      </w:pPr>
      <w:r w:rsidR="0A9D946D">
        <w:rPr/>
        <w:t>The physical therapist is qualified health professional who helps individuals restore movement and physical and function according to the NHS (2023)  Physiotherapist assesses patience through physical examinations diagnose movement issues and create tailored treatment plans to support safe and effective Rehabilitation the primary goal is to maximize Independency reduce pain and improve overall quality of life.</w:t>
      </w:r>
    </w:p>
    <w:p w:rsidR="229A6BEF" w:rsidP="229A6BEF" w:rsidRDefault="229A6BEF" w14:paraId="18A44252" w14:textId="5CF8F812">
      <w:pPr>
        <w:pStyle w:val="Normal"/>
      </w:pPr>
    </w:p>
    <w:p w:rsidR="2F7D18D4" w:rsidP="229A6BEF" w:rsidRDefault="2F7D18D4" w14:paraId="6C17FF94" w14:textId="74005624">
      <w:pPr>
        <w:pStyle w:val="Normal"/>
      </w:pPr>
      <w:r w:rsidR="2F7D18D4">
        <w:rPr/>
        <w:t xml:space="preserve">Work in the hospital GP practices community Healthcare </w:t>
      </w:r>
      <w:r w:rsidR="2F7D18D4">
        <w:rPr/>
        <w:t>centers</w:t>
      </w:r>
      <w:r w:rsidR="2F7D18D4">
        <w:rPr/>
        <w:t xml:space="preserve"> private clinics and Rehabilitation units. They collaborate with other professionals such as doctors occupational </w:t>
      </w:r>
      <w:r w:rsidR="2F7D18D4">
        <w:rPr/>
        <w:t>therapists</w:t>
      </w:r>
      <w:r w:rsidR="2F7D18D4">
        <w:rPr/>
        <w:t xml:space="preserve"> nurses and social workers to ensure person-</w:t>
      </w:r>
      <w:r w:rsidR="2F7D18D4">
        <w:rPr/>
        <w:t>centered</w:t>
      </w:r>
      <w:r w:rsidR="2F7D18D4">
        <w:rPr/>
        <w:t xml:space="preserve"> care one kid GT is performing detailed assessments that </w:t>
      </w:r>
      <w:r w:rsidR="2F7D18D4">
        <w:rPr/>
        <w:t>identify</w:t>
      </w:r>
      <w:r w:rsidR="2F7D18D4">
        <w:rPr/>
        <w:t xml:space="preserve"> a patient strength and limitations for example official therapist May evaluate a stroke </w:t>
      </w:r>
      <w:r w:rsidR="2F7D18D4">
        <w:rPr/>
        <w:t>patients</w:t>
      </w:r>
      <w:r w:rsidR="2F7D18D4">
        <w:rPr/>
        <w:t xml:space="preserve"> ability to work, Balance and move the effective limbs.  </w:t>
      </w:r>
      <w:r w:rsidR="0816AE34">
        <w:rPr/>
        <w:t>Based on this they plan a structured Rehabilitation program that includes therapeutic exercises stretching, manual therapy, and Mobility training.</w:t>
      </w:r>
    </w:p>
    <w:p w:rsidR="0816AE34" w:rsidP="229A6BEF" w:rsidRDefault="0816AE34" w14:paraId="6149BD31" w14:textId="16407AD4">
      <w:pPr>
        <w:pStyle w:val="Normal"/>
      </w:pPr>
      <w:r w:rsidR="0816AE34">
        <w:rPr/>
        <w:t xml:space="preserve">Another essential responsibility is educating parents about the condition are teaching them </w:t>
      </w:r>
      <w:r w:rsidR="0816AE34">
        <w:rPr/>
        <w:t>self management</w:t>
      </w:r>
      <w:r w:rsidR="0816AE34">
        <w:rPr/>
        <w:t xml:space="preserve"> techniques. For </w:t>
      </w:r>
      <w:r w:rsidR="0816AE34">
        <w:rPr/>
        <w:t>instance</w:t>
      </w:r>
      <w:r w:rsidR="0816AE34">
        <w:rPr/>
        <w:t xml:space="preserve"> A patients are </w:t>
      </w:r>
      <w:r w:rsidR="0816AE34">
        <w:rPr/>
        <w:t>coviding</w:t>
      </w:r>
      <w:r w:rsidR="0816AE34">
        <w:rPr/>
        <w:t xml:space="preserve"> from knee surgery may learn strengthening exercises to complete at home. Physiotherapist must be also </w:t>
      </w:r>
      <w:r w:rsidR="0816AE34">
        <w:rPr/>
        <w:t>record</w:t>
      </w:r>
      <w:r w:rsidR="0816AE34">
        <w:rPr/>
        <w:t xml:space="preserve"> assessments, progress notes, and treatment outcomes in line with professional standard</w:t>
      </w:r>
      <w:r w:rsidR="26963E4F">
        <w:rPr/>
        <w:t>s.</w:t>
      </w:r>
    </w:p>
    <w:p w:rsidR="26963E4F" w:rsidP="229A6BEF" w:rsidRDefault="26963E4F" w14:paraId="58D2F48F" w14:textId="68DC36D1">
      <w:pPr>
        <w:pStyle w:val="Normal"/>
      </w:pPr>
      <w:r w:rsidR="26963E4F">
        <w:rPr/>
        <w:t xml:space="preserve"> This road is important because it supports recovery preventing long-term complications and reduces </w:t>
      </w:r>
      <w:r w:rsidR="26963E4F">
        <w:rPr/>
        <w:t>presuure</w:t>
      </w:r>
      <w:r w:rsidR="26963E4F">
        <w:rPr/>
        <w:t xml:space="preserve"> on other health Services. Effective is your therapy can help individuals avoid surgery manage chronic pain and return to work or daily activities. As the population ages demand for physiotherapy continues to grow making the </w:t>
      </w:r>
      <w:r w:rsidR="3BEFAFAA">
        <w:rPr/>
        <w:t xml:space="preserve"> roll vital for Public Health and well-being.</w:t>
      </w:r>
    </w:p>
    <w:p w:rsidR="229A6BEF" w:rsidP="229A6BEF" w:rsidRDefault="229A6BEF" w14:paraId="748E657B" w14:textId="2D5A47CC">
      <w:pPr>
        <w:pStyle w:val="Normal"/>
      </w:pPr>
    </w:p>
    <w:p w:rsidR="3BEFAFAA" w:rsidP="229A6BEF" w:rsidRDefault="3BEFAFAA" w14:paraId="0D5ABEB8" w14:textId="4B8CC090">
      <w:pPr>
        <w:pStyle w:val="Normal"/>
      </w:pPr>
      <w:r w:rsidR="3BEFAFAA">
        <w:rPr/>
        <w:t>3 essential skills</w:t>
      </w:r>
    </w:p>
    <w:p w:rsidR="3BEFAFAA" w:rsidP="229A6BEF" w:rsidRDefault="3BEFAFAA" w14:paraId="0F79BF7D" w14:textId="30431C98">
      <w:pPr>
        <w:pStyle w:val="ListParagraph"/>
        <w:numPr>
          <w:ilvl w:val="0"/>
          <w:numId w:val="1"/>
        </w:numPr>
        <w:rPr/>
      </w:pPr>
      <w:r w:rsidR="3BEFAFAA">
        <w:rPr/>
        <w:t>Communication skills</w:t>
      </w:r>
    </w:p>
    <w:p w:rsidR="1123995F" w:rsidP="229A6BEF" w:rsidRDefault="1123995F" w14:paraId="6A35674B" w14:textId="4D769D3F">
      <w:pPr>
        <w:pStyle w:val="ListParagraph"/>
        <w:ind w:left="720"/>
      </w:pPr>
      <w:r w:rsidR="1123995F">
        <w:rPr/>
        <w:t xml:space="preserve">Communication is one of the most essential skins for physiotherapist. They must be able to give clear instructions listen carefully and set up the language to suit different patients. Effective communication ensures that patients understand their treatment plans, important safety advice, and how to complete exercises correctly. According to the chartered </w:t>
      </w:r>
      <w:r w:rsidR="1123995F">
        <w:rPr/>
        <w:t>societyOf</w:t>
      </w:r>
      <w:r w:rsidR="1123995F">
        <w:rPr/>
        <w:t xml:space="preserve"> physiotherapy (CSP, 2024) Pool communication can </w:t>
      </w:r>
      <w:r w:rsidR="1123995F">
        <w:rPr/>
        <w:t>needTo</w:t>
      </w:r>
      <w:r w:rsidR="1123995F">
        <w:rPr/>
        <w:t xml:space="preserve"> injury reduced motivation or failure to follow Rehabilitation programs. </w:t>
      </w:r>
      <w:r w:rsidR="0E3B892F">
        <w:rPr/>
        <w:t>For example when supporting an elderly patient with arthritis the physiotherapist must explain movement slowly i'm clearly while checking for understanding. Good communication also includes building report, showing empathy, and motivating patience when Rehabilitation becomes difficult.</w:t>
      </w:r>
    </w:p>
    <w:p w:rsidR="229A6BEF" w:rsidP="229A6BEF" w:rsidRDefault="229A6BEF" w14:paraId="481B5697" w14:textId="13392BAC">
      <w:pPr>
        <w:pStyle w:val="ListParagraph"/>
        <w:ind w:left="720"/>
      </w:pPr>
    </w:p>
    <w:p w:rsidR="0E3B892F" w:rsidP="229A6BEF" w:rsidRDefault="0E3B892F" w14:paraId="22B7CE83" w14:textId="104EFB24">
      <w:pPr>
        <w:pStyle w:val="ListParagraph"/>
        <w:numPr>
          <w:ilvl w:val="0"/>
          <w:numId w:val="1"/>
        </w:numPr>
        <w:rPr/>
      </w:pPr>
      <w:r w:rsidR="0E3B892F">
        <w:rPr/>
        <w:t>Problem solving</w:t>
      </w:r>
    </w:p>
    <w:p w:rsidR="0E3B892F" w:rsidP="229A6BEF" w:rsidRDefault="0E3B892F" w14:paraId="570B74D1" w14:textId="7AF0B0F2">
      <w:pPr>
        <w:pStyle w:val="ListParagraph"/>
        <w:suppressLineNumbers w:val="0"/>
        <w:bidi w:val="0"/>
        <w:spacing w:before="0" w:beforeAutospacing="off" w:after="160" w:afterAutospacing="off" w:line="279" w:lineRule="auto"/>
        <w:ind w:left="720" w:right="0"/>
        <w:jc w:val="left"/>
      </w:pPr>
      <w:r w:rsidR="0E3B892F">
        <w:rPr/>
        <w:t xml:space="preserve">Use strong </w:t>
      </w:r>
      <w:r w:rsidR="0E3B892F">
        <w:rPr/>
        <w:t>problem solving</w:t>
      </w:r>
      <w:r w:rsidR="0E3B892F">
        <w:rPr/>
        <w:t xml:space="preserve"> skills to assess </w:t>
      </w:r>
      <w:r w:rsidR="0E3B892F">
        <w:rPr/>
        <w:t>patients</w:t>
      </w:r>
      <w:r w:rsidR="0E3B892F">
        <w:rPr/>
        <w:t xml:space="preserve"> needs and design appropriately according to the treatment plans. Each patient presence with unique challenges when progress is slower or when pain increases unexpectedly. For </w:t>
      </w:r>
      <w:r w:rsidR="0E3B892F">
        <w:rPr/>
        <w:t>example</w:t>
      </w:r>
      <w:r w:rsidR="0E3B892F">
        <w:rPr/>
        <w:t xml:space="preserve"> if a patient recovering from a sports injury cannot complete a plant exercise due to discomfort, </w:t>
      </w:r>
      <w:r w:rsidR="0E3B892F">
        <w:rPr/>
        <w:t>I'm</w:t>
      </w:r>
      <w:r w:rsidR="0E3B892F">
        <w:rPr/>
        <w:t xml:space="preserve"> physiotherapist must Quickly </w:t>
      </w:r>
      <w:r w:rsidR="7729C856">
        <w:rPr/>
        <w:t xml:space="preserve">, </w:t>
      </w:r>
      <w:r w:rsidR="0E3B892F">
        <w:rPr/>
        <w:t>modify</w:t>
      </w:r>
      <w:r w:rsidR="0E3B892F">
        <w:rPr/>
        <w:t xml:space="preserve"> the program to ensure safety while still encouraging </w:t>
      </w:r>
      <w:r w:rsidR="0E3B892F">
        <w:rPr/>
        <w:t>progress .</w:t>
      </w:r>
      <w:r w:rsidR="0E3B892F">
        <w:rPr/>
        <w:t xml:space="preserve"> Problem solving is also essential during clinical assessments </w:t>
      </w:r>
      <w:r w:rsidR="0E5CF8DC">
        <w:rPr/>
        <w:t xml:space="preserve">where physiotherapists interpret physical findings, </w:t>
      </w:r>
      <w:r w:rsidR="0E5CF8DC">
        <w:rPr/>
        <w:t>identify</w:t>
      </w:r>
      <w:r w:rsidR="0E5CF8DC">
        <w:rPr/>
        <w:t xml:space="preserve"> causes of limited movement, </w:t>
      </w:r>
      <w:r w:rsidR="0E5CF8DC">
        <w:rPr/>
        <w:t>i</w:t>
      </w:r>
      <w:r w:rsidR="0E5CF8DC">
        <w:rPr/>
        <w:t xml:space="preserve"> decided which interventions will be most effective. These decisions require professional judgment, clinical knowledge, un creativity.</w:t>
      </w:r>
    </w:p>
    <w:p w:rsidR="0E5CF8DC" w:rsidP="229A6BEF" w:rsidRDefault="0E5CF8DC" w14:paraId="69DDACDB" w14:textId="25C0F117">
      <w:pPr>
        <w:pStyle w:val="ListParagraph"/>
        <w:suppressLineNumbers w:val="0"/>
        <w:bidi w:val="0"/>
        <w:spacing w:before="0" w:beforeAutospacing="off" w:after="160" w:afterAutospacing="off" w:line="279" w:lineRule="auto"/>
        <w:ind w:left="720" w:right="0"/>
        <w:jc w:val="left"/>
      </w:pPr>
    </w:p>
    <w:p w:rsidR="0E5CF8DC" w:rsidP="229A6BEF" w:rsidRDefault="0E5CF8DC" w14:paraId="2CA50ABC" w14:textId="4313E727">
      <w:pPr>
        <w:pStyle w:val="ListParagraph"/>
        <w:numPr>
          <w:ilvl w:val="0"/>
          <w:numId w:val="1"/>
        </w:numPr>
        <w:suppressLineNumbers w:val="0"/>
        <w:bidi w:val="0"/>
        <w:spacing w:before="0" w:beforeAutospacing="off" w:after="160" w:afterAutospacing="off" w:line="279" w:lineRule="auto"/>
        <w:ind w:right="0"/>
        <w:jc w:val="left"/>
        <w:rPr/>
      </w:pPr>
      <w:r w:rsidR="0E5CF8DC">
        <w:rPr/>
        <w:t>Teamwork skills</w:t>
      </w:r>
    </w:p>
    <w:p w:rsidR="0E5CF8DC" w:rsidP="229A6BEF" w:rsidRDefault="0E5CF8DC" w14:paraId="5533E815" w14:textId="5206D8D0">
      <w:pPr>
        <w:pStyle w:val="ListParagraph"/>
        <w:suppressLineNumbers w:val="0"/>
        <w:bidi w:val="0"/>
        <w:spacing w:before="0" w:beforeAutospacing="off" w:after="160" w:afterAutospacing="off" w:line="279" w:lineRule="auto"/>
        <w:ind w:left="720" w:right="0"/>
        <w:jc w:val="left"/>
      </w:pPr>
      <w:r w:rsidR="0E5CF8DC">
        <w:rPr/>
        <w:t xml:space="preserve">Teamwork is vital because </w:t>
      </w:r>
      <w:r w:rsidR="0E5CF8DC">
        <w:rPr/>
        <w:t>rarley</w:t>
      </w:r>
      <w:r w:rsidR="0E5CF8DC">
        <w:rPr/>
        <w:t xml:space="preserve"> work alone. They are part of multi-disciplinary teams that may include doctors, radiographers, nurses, </w:t>
      </w:r>
      <w:r w:rsidR="0E5CF8DC">
        <w:rPr/>
        <w:t>dietitans</w:t>
      </w:r>
      <w:r w:rsidR="107070E9">
        <w:rPr/>
        <w:t xml:space="preserve">,  occupational therapists, and social workers. Good team look and shows the patients receive holistic care, especially those with complex needs, for example a physiotherapist supporting a patient after hip replacement must work closely with the nursing team to ensure safe Mobility, </w:t>
      </w:r>
      <w:r w:rsidR="189EDF6C">
        <w:rPr/>
        <w:t xml:space="preserve">pain control, and discharge planning. Effective teamwork includes sharing information, attending meetings, coordinating treatment plans, </w:t>
      </w:r>
      <w:r w:rsidR="189EDF6C">
        <w:rPr/>
        <w:t>i'm</w:t>
      </w:r>
      <w:r w:rsidR="189EDF6C">
        <w:rPr/>
        <w:t xml:space="preserve"> respecting other </w:t>
      </w:r>
      <w:r w:rsidR="189EDF6C">
        <w:rPr/>
        <w:t>professionals</w:t>
      </w:r>
      <w:r w:rsidR="189EDF6C">
        <w:rPr/>
        <w:t xml:space="preserve"> contributions. Without strong </w:t>
      </w:r>
      <w:r w:rsidR="189EDF6C">
        <w:rPr/>
        <w:t>collaborationPatience</w:t>
      </w:r>
      <w:r w:rsidR="189EDF6C">
        <w:rPr/>
        <w:t xml:space="preserve"> may receive inconsistent advice, Donate </w:t>
      </w:r>
      <w:r w:rsidR="189EDF6C">
        <w:rPr/>
        <w:t>treatment</w:t>
      </w:r>
      <w:r w:rsidR="189EDF6C">
        <w:rPr/>
        <w:t xml:space="preserve"> or conflicting instructions.</w:t>
      </w:r>
    </w:p>
    <w:p w:rsidR="229A6BEF" w:rsidP="229A6BEF" w:rsidRDefault="229A6BEF" w14:paraId="5AAAEB11" w14:textId="229DB932">
      <w:pPr>
        <w:pStyle w:val="ListParagraph"/>
        <w:suppressLineNumbers w:val="0"/>
        <w:bidi w:val="0"/>
        <w:spacing w:before="0" w:beforeAutospacing="off" w:after="160" w:afterAutospacing="off" w:line="279" w:lineRule="auto"/>
        <w:ind w:left="720" w:right="0"/>
        <w:jc w:val="left"/>
      </w:pPr>
    </w:p>
    <w:p w:rsidR="229A6BEF" w:rsidP="229A6BEF" w:rsidRDefault="229A6BEF" w14:paraId="36EFBB20" w14:textId="2B57A5D2">
      <w:pPr>
        <w:pStyle w:val="ListParagraph"/>
        <w:suppressLineNumbers w:val="0"/>
        <w:bidi w:val="0"/>
        <w:spacing w:before="0" w:beforeAutospacing="off" w:after="160" w:afterAutospacing="off" w:line="279" w:lineRule="auto"/>
        <w:ind w:left="720" w:right="0"/>
        <w:jc w:val="left"/>
      </w:pPr>
    </w:p>
    <w:p w:rsidR="229A6BEF" w:rsidP="229A6BEF" w:rsidRDefault="229A6BEF" w14:paraId="0BD5FE31" w14:textId="25BBF926">
      <w:pPr>
        <w:pStyle w:val="ListParagraph"/>
        <w:ind w:left="720"/>
      </w:pPr>
    </w:p>
    <w:p w:rsidR="229A6BEF" w:rsidP="229A6BEF" w:rsidRDefault="229A6BEF" w14:paraId="2AF2DD4E" w14:textId="4679C9C4">
      <w:pPr>
        <w:pStyle w:val="Normal"/>
      </w:pPr>
    </w:p>
    <w:p w:rsidR="189EDF6C" w:rsidP="229A6BEF" w:rsidRDefault="189EDF6C" w14:paraId="2598F689" w14:textId="060899E9">
      <w:pPr>
        <w:pStyle w:val="Normal"/>
      </w:pPr>
      <w:r w:rsidR="189EDF6C">
        <w:rPr/>
        <w:t>Stratiges</w:t>
      </w:r>
      <w:r w:rsidR="189EDF6C">
        <w:rPr/>
        <w:t xml:space="preserve"> to improve eachskill</w:t>
      </w:r>
    </w:p>
    <w:p w:rsidR="229A6BEF" w:rsidP="229A6BEF" w:rsidRDefault="229A6BEF" w14:paraId="7A582F20" w14:textId="448BF96D">
      <w:pPr>
        <w:pStyle w:val="Normal"/>
      </w:pPr>
    </w:p>
    <w:p w:rsidR="229A6BEF" w:rsidP="229A6BEF" w:rsidRDefault="229A6BEF" w14:paraId="121B94A9" w14:textId="1B0A1DB8">
      <w:pPr>
        <w:pStyle w:val="Normal"/>
      </w:pPr>
    </w:p>
    <w:p w:rsidR="189EDF6C" w:rsidP="229A6BEF" w:rsidRDefault="189EDF6C" w14:paraId="632FC3FC" w14:textId="5FDFC4B6">
      <w:pPr>
        <w:pStyle w:val="ListParagraph"/>
        <w:numPr>
          <w:ilvl w:val="0"/>
          <w:numId w:val="2"/>
        </w:numPr>
        <w:rPr/>
      </w:pPr>
      <w:r w:rsidR="189EDF6C">
        <w:rPr/>
        <w:t>Communication</w:t>
      </w:r>
    </w:p>
    <w:p w:rsidR="189EDF6C" w:rsidP="229A6BEF" w:rsidRDefault="189EDF6C" w14:paraId="049BF0CD" w14:textId="7CA0A42E">
      <w:pPr>
        <w:pStyle w:val="ListParagraph"/>
        <w:ind w:left="720"/>
      </w:pPr>
      <w:r w:rsidR="189EDF6C">
        <w:rPr/>
        <w:t xml:space="preserve">One effective strategy for improving communication is engaging in reflective practice. Reflective practice involves reviewing interactions with patients after eat session to </w:t>
      </w:r>
      <w:r w:rsidR="189EDF6C">
        <w:rPr/>
        <w:t>identify</w:t>
      </w:r>
      <w:r w:rsidR="189EDF6C">
        <w:rPr/>
        <w:t xml:space="preserve"> what went well and what could be improved. </w:t>
      </w:r>
      <w:r w:rsidR="433FB2D1">
        <w:rPr/>
        <w:t>For example if a patient seemed confused about the exercise the physiotherapist can reflect on weather instructions were too fast or unclear. This helps them adjust their communication in future sessions. The nhs and Cottage reflective practice as a part of continuing professional development as it stands self-Awareness and enhances patient understanding. Practicing active listening using simple explanations and checking understanding can further improve communication over time.</w:t>
      </w:r>
    </w:p>
    <w:p w:rsidR="723ACDF9" w:rsidP="229A6BEF" w:rsidRDefault="723ACDF9" w14:paraId="3F3E9E23" w14:textId="67CB0CEA">
      <w:pPr>
        <w:pStyle w:val="ListParagraph"/>
        <w:ind w:left="720"/>
      </w:pPr>
      <w:r w:rsidR="723ACDF9">
        <w:rPr/>
        <w:t xml:space="preserve">To stent that problem solving skills physiotherapist can </w:t>
      </w:r>
      <w:r w:rsidR="723ACDF9">
        <w:rPr/>
        <w:t>participate</w:t>
      </w:r>
      <w:r w:rsidR="723ACDF9">
        <w:rPr/>
        <w:t xml:space="preserve"> in clinical case study discussions and peer learning sessions. These involve </w:t>
      </w:r>
      <w:r w:rsidR="723ACDF9">
        <w:rPr/>
        <w:t>analyzing</w:t>
      </w:r>
      <w:r w:rsidR="723ACDF9">
        <w:rPr/>
        <w:t xml:space="preserve"> </w:t>
      </w:r>
      <w:r w:rsidR="723ACDF9">
        <w:rPr/>
        <w:t>vno</w:t>
      </w:r>
      <w:r w:rsidR="723ACDF9">
        <w:rPr/>
        <w:t xml:space="preserve"> stimulated patient cases with other professionals to explore different solutions. Bright hearing different approaches physiotherapist </w:t>
      </w:r>
      <w:r w:rsidR="723ACDF9">
        <w:rPr/>
        <w:t>learn</w:t>
      </w:r>
      <w:r w:rsidR="723ACDF9">
        <w:rPr/>
        <w:t xml:space="preserve"> alternative methods for assessment treating </w:t>
      </w:r>
      <w:r w:rsidR="723ACDF9">
        <w:rPr/>
        <w:t>planningAndAdapting</w:t>
      </w:r>
      <w:r w:rsidR="723ACDF9">
        <w:rPr/>
        <w:t xml:space="preserve"> exercises. Case study learning improves clinical reasoning and prepares </w:t>
      </w:r>
      <w:r w:rsidR="723ACDF9">
        <w:rPr/>
        <w:t>physiotherapistTo</w:t>
      </w:r>
      <w:r w:rsidR="723ACDF9">
        <w:rPr/>
        <w:t xml:space="preserve"> spawn confidently in unexpected situations. For </w:t>
      </w:r>
      <w:r w:rsidR="723ACDF9">
        <w:rPr/>
        <w:t>example</w:t>
      </w:r>
      <w:r w:rsidR="723ACDF9">
        <w:rPr/>
        <w:t xml:space="preserve"> reviewing a case about the patient with lower back pain may help a physiotherapist learn new assessment techniques old manually methods oh exercise progressions. This strategy sharpened decision making and encourages evidence-Based practice.</w:t>
      </w:r>
    </w:p>
    <w:p w:rsidR="229A6BEF" w:rsidP="229A6BEF" w:rsidRDefault="229A6BEF" w14:paraId="4BE41FFC" w14:textId="63064475">
      <w:pPr>
        <w:pStyle w:val="ListParagraph"/>
        <w:ind w:left="720"/>
      </w:pPr>
    </w:p>
    <w:p w:rsidR="723ACDF9" w:rsidP="229A6BEF" w:rsidRDefault="723ACDF9" w14:paraId="2231108D" w14:textId="72145621">
      <w:pPr>
        <w:pStyle w:val="ListParagraph"/>
        <w:numPr>
          <w:ilvl w:val="0"/>
          <w:numId w:val="2"/>
        </w:numPr>
        <w:rPr/>
      </w:pPr>
      <w:r w:rsidR="723ACDF9">
        <w:rPr/>
        <w:t>Improve teamwork skills</w:t>
      </w:r>
    </w:p>
    <w:p w:rsidR="723ACDF9" w:rsidP="229A6BEF" w:rsidRDefault="723ACDF9" w14:paraId="7CCBB80C" w14:textId="556ADD4B">
      <w:pPr>
        <w:pStyle w:val="ListParagraph"/>
        <w:ind w:left="720"/>
      </w:pPr>
      <w:r w:rsidR="723ACDF9">
        <w:rPr/>
        <w:t xml:space="preserve">Are useful strategy for improving teamwork is attending multi-disciplinary teams (MDT) meetings. These meetings allow physiotherapists to communicate regularly with other professions bullshit progress updates and agree on </w:t>
      </w:r>
      <w:r w:rsidR="723ACDF9">
        <w:rPr/>
        <w:t>goals  for</w:t>
      </w:r>
      <w:r w:rsidR="723ACDF9">
        <w:rPr/>
        <w:t xml:space="preserve"> patients. </w:t>
      </w:r>
      <w:r w:rsidR="13E8D2ED">
        <w:rPr/>
        <w:t xml:space="preserve">Participating in MDT meetings help physiotherapists understand the role of other team members and how much profession contributes to </w:t>
      </w:r>
      <w:r w:rsidR="13E8D2ED">
        <w:rPr/>
        <w:t>Patient</w:t>
      </w:r>
      <w:r w:rsidR="13E8D2ED">
        <w:rPr/>
        <w:t xml:space="preserve"> outcome for example doing a meeting about a patient and recovering from a stroke the physiotherapist May collaborate with a speech therapist and occupational therapist to create a coordinated rehabilitation program. This strengthens </w:t>
      </w:r>
      <w:r w:rsidR="13E8D2ED">
        <w:rPr/>
        <w:t>CommunicationAnd</w:t>
      </w:r>
      <w:r w:rsidR="13E8D2ED">
        <w:rPr/>
        <w:t xml:space="preserve"> reduces misunderstanding and promotes shared decision making. Developing </w:t>
      </w:r>
      <w:r w:rsidR="13E8D2ED">
        <w:rPr/>
        <w:t>confidence  in</w:t>
      </w:r>
      <w:r w:rsidR="13E8D2ED">
        <w:rPr/>
        <w:t xml:space="preserve"> MDT </w:t>
      </w:r>
      <w:r w:rsidR="13E8D2ED">
        <w:rPr/>
        <w:t>enviroments</w:t>
      </w:r>
      <w:r w:rsidR="13E8D2ED">
        <w:rPr/>
        <w:t xml:space="preserve"> leads to more effective and cohesive teamwork.</w:t>
      </w:r>
    </w:p>
    <w:p w:rsidR="229A6BEF" w:rsidP="229A6BEF" w:rsidRDefault="229A6BEF" w14:paraId="2037DFBE" w14:textId="7D097DDE">
      <w:pPr>
        <w:pStyle w:val="ListParagraph"/>
        <w:ind w:left="720"/>
      </w:pPr>
    </w:p>
    <w:p w:rsidR="13E8D2ED" w:rsidP="229A6BEF" w:rsidRDefault="13E8D2ED" w14:paraId="6BB7170C" w14:textId="071BD074">
      <w:pPr>
        <w:pStyle w:val="ListParagraph"/>
        <w:ind w:left="720"/>
      </w:pPr>
      <w:r w:rsidR="13E8D2ED">
        <w:rPr/>
        <w:t>Conclusion</w:t>
      </w:r>
    </w:p>
    <w:p w:rsidR="13E8D2ED" w:rsidP="229A6BEF" w:rsidRDefault="13E8D2ED" w14:paraId="57D7BB9B" w14:textId="4572CAFB">
      <w:pPr>
        <w:pStyle w:val="ListParagraph"/>
        <w:ind w:left="720"/>
      </w:pPr>
      <w:r w:rsidR="13E8D2ED">
        <w:rPr/>
        <w:t xml:space="preserve"> in conclusion physiotherapist play a crucial role in supporting recovery improving Mobility an enhancing inequality of life full individuals experiencing injury disability. The responsibilities include assessing patients and planning </w:t>
      </w:r>
      <w:r w:rsidR="1E4B9297">
        <w:rPr/>
        <w:t>personalized treatments and working collaboratively with other professionals. To perform effectively and physiotherapist require strong communication and problem solving I'm Teamwork skills. Strategies such as reflective practice, case study learning, and participating in MDT meetings support the development of these essential competencies. As a demand for Rehabilitation services continue to grow skilled and adaptable physiotherapist remain vital to the health and social care system.</w:t>
      </w:r>
    </w:p>
    <w:p w:rsidR="229A6BEF" w:rsidP="229A6BEF" w:rsidRDefault="229A6BEF" w14:paraId="620C789E" w14:textId="5736B17C">
      <w:pPr>
        <w:pStyle w:val="ListParagraph"/>
        <w:ind w:left="720"/>
      </w:pPr>
    </w:p>
    <w:p w:rsidR="6EDF6211" w:rsidP="229A6BEF" w:rsidRDefault="6EDF6211" w14:paraId="482B0114" w14:textId="1B736D0E">
      <w:pPr>
        <w:pStyle w:val="ListParagraph"/>
        <w:ind w:left="720"/>
      </w:pPr>
      <w:r w:rsidR="6EDF6211">
        <w:rPr/>
        <w:t>Harvard references</w:t>
      </w:r>
    </w:p>
    <w:p w:rsidR="6EDF6211" w:rsidP="229A6BEF" w:rsidRDefault="6EDF6211" w14:paraId="53140A77" w14:textId="6A2AC1EF">
      <w:pPr>
        <w:pStyle w:val="ListParagraph"/>
        <w:ind w:left="720"/>
      </w:pPr>
      <w:r w:rsidR="6EDF6211">
        <w:rPr/>
        <w:t xml:space="preserve">Csp (2024) charted Society of physiotherapy: professional guidance. London: </w:t>
      </w:r>
      <w:r w:rsidR="6EDF6211">
        <w:rPr/>
        <w:t>csp</w:t>
      </w:r>
    </w:p>
    <w:p w:rsidR="6EDF6211" w:rsidP="229A6BEF" w:rsidRDefault="6EDF6211" w14:paraId="564405EA" w14:textId="7E763E0C">
      <w:pPr>
        <w:pStyle w:val="Normal"/>
        <w:ind w:left="0"/>
      </w:pPr>
      <w:r w:rsidR="6EDF6211">
        <w:rPr/>
        <w:t xml:space="preserve">Nhs (2023) physiotherapy overview. Availability at: </w:t>
      </w:r>
      <w:r w:rsidR="6EDF6211">
        <w:rPr/>
        <w:t>https://Www .</w:t>
      </w:r>
      <w:r w:rsidR="6EDF6211">
        <w:rPr/>
        <w:t xml:space="preserve"> </w:t>
      </w:r>
      <w:r w:rsidR="6EDF6211">
        <w:rPr/>
        <w:t>Nhs</w:t>
      </w:r>
      <w:r w:rsidR="6EDF6211">
        <w:rPr/>
        <w:t xml:space="preserve">. Uk </w:t>
      </w:r>
    </w:p>
    <w:p w:rsidR="6EDF6211" w:rsidP="229A6BEF" w:rsidRDefault="6EDF6211" w14:paraId="2BF754EC" w14:textId="3F2FF608">
      <w:pPr>
        <w:pStyle w:val="Normal"/>
        <w:ind w:left="0"/>
      </w:pPr>
      <w:r w:rsidR="6EDF6211">
        <w:rPr/>
        <w:t>Nhs</w:t>
      </w:r>
      <w:r w:rsidR="6EDF6211">
        <w:rPr/>
        <w:t xml:space="preserve"> England (2022) </w:t>
      </w:r>
      <w:r w:rsidR="6EDF6211">
        <w:rPr/>
        <w:t>Multi-disciplinary</w:t>
      </w:r>
      <w:r w:rsidR="6EDF6211">
        <w:rPr/>
        <w:t xml:space="preserve"> t e a m working in healthcare. London: </w:t>
      </w:r>
      <w:r w:rsidR="6EDF6211">
        <w:rPr/>
        <w:t>nhs</w:t>
      </w:r>
      <w:r w:rsidR="6EDF6211">
        <w:rPr/>
        <w:t xml:space="preserve"> England</w:t>
      </w:r>
    </w:p>
    <w:p w:rsidR="2ABB62F6" w:rsidP="229A6BEF" w:rsidRDefault="2ABB62F6" w14:paraId="213AD850" w14:textId="66BE01AD">
      <w:pPr>
        <w:pStyle w:val="Normal"/>
        <w:ind w:left="0"/>
      </w:pPr>
      <w:r w:rsidR="2ABB62F6">
        <w:rPr/>
        <w:t xml:space="preserve">World Health Organization (2023) Rehabilitation in health </w:t>
      </w:r>
      <w:r w:rsidR="2ABB62F6">
        <w:rPr/>
        <w:t>systems</w:t>
      </w:r>
    </w:p>
    <w:p w:rsidR="229A6BEF" w:rsidP="229A6BEF" w:rsidRDefault="229A6BEF" w14:paraId="164AC413" w14:textId="54D64870">
      <w:pPr>
        <w:pStyle w:val="Normal"/>
        <w:ind w:left="0"/>
      </w:pPr>
    </w:p>
    <w:p w:rsidR="229A6BEF" w:rsidP="229A6BEF" w:rsidRDefault="229A6BEF" w14:paraId="7C6BE4A7" w14:textId="3D97B816">
      <w:pPr>
        <w:pStyle w:val="ListParagraph"/>
        <w:ind w:left="720"/>
      </w:pPr>
    </w:p>
    <w:p w:rsidR="229A6BEF" w:rsidP="229A6BEF" w:rsidRDefault="229A6BEF" w14:paraId="74E61B49" w14:textId="30020D6C">
      <w:pPr>
        <w:pStyle w:val="ListParagraph"/>
        <w:ind w:left="720"/>
      </w:pPr>
    </w:p>
    <w:p w:rsidR="229A6BEF" w:rsidP="229A6BEF" w:rsidRDefault="229A6BEF" w14:paraId="6D9AD94D" w14:textId="1F4347C1">
      <w:pPr>
        <w:pStyle w:val="Normal"/>
        <w:ind w:left="0"/>
      </w:pPr>
    </w:p>
    <w:p w:rsidR="229A6BEF" w:rsidP="229A6BEF" w:rsidRDefault="229A6BEF" w14:paraId="1CC1B7EC" w14:textId="66F36DF9">
      <w:pPr>
        <w:pStyle w:val="ListParagraph"/>
        <w:ind w:left="720"/>
      </w:pPr>
    </w:p>
    <w:p w:rsidR="229A6BEF" w:rsidP="229A6BEF" w:rsidRDefault="229A6BEF" w14:paraId="70707F17" w14:textId="3902983D">
      <w:pPr>
        <w:pStyle w:val="ListParagraph"/>
        <w:ind w:left="720"/>
      </w:pPr>
    </w:p>
    <w:p w:rsidR="229A6BEF" w:rsidP="229A6BEF" w:rsidRDefault="229A6BEF" w14:paraId="7BFB3727" w14:textId="0539BBD6">
      <w:pPr>
        <w:pStyle w:val="ListParagraph"/>
        <w:ind w:left="720"/>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2">
    <w:nsid w:val="13167e5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7575f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EF98EFB"/>
    <w:rsid w:val="007E0818"/>
    <w:rsid w:val="02712644"/>
    <w:rsid w:val="0816AE34"/>
    <w:rsid w:val="0A9D946D"/>
    <w:rsid w:val="0E3B892F"/>
    <w:rsid w:val="0E5CF8DC"/>
    <w:rsid w:val="0F52F39A"/>
    <w:rsid w:val="107070E9"/>
    <w:rsid w:val="1123995F"/>
    <w:rsid w:val="112631EA"/>
    <w:rsid w:val="13E8D2ED"/>
    <w:rsid w:val="16324C49"/>
    <w:rsid w:val="1801FE1A"/>
    <w:rsid w:val="182EEA01"/>
    <w:rsid w:val="187A20F1"/>
    <w:rsid w:val="189EDF6C"/>
    <w:rsid w:val="18BD635F"/>
    <w:rsid w:val="1E4B9297"/>
    <w:rsid w:val="1EA57527"/>
    <w:rsid w:val="1FDEB198"/>
    <w:rsid w:val="1FEC0D1E"/>
    <w:rsid w:val="224BF670"/>
    <w:rsid w:val="229A6BEF"/>
    <w:rsid w:val="234E6ABB"/>
    <w:rsid w:val="26963E4F"/>
    <w:rsid w:val="28DFB25C"/>
    <w:rsid w:val="29EC6EDF"/>
    <w:rsid w:val="2ABB62F6"/>
    <w:rsid w:val="2BBFBADC"/>
    <w:rsid w:val="2F7D18D4"/>
    <w:rsid w:val="309E1D5A"/>
    <w:rsid w:val="321029BA"/>
    <w:rsid w:val="3757D8F0"/>
    <w:rsid w:val="37744478"/>
    <w:rsid w:val="38C4F724"/>
    <w:rsid w:val="3B272F21"/>
    <w:rsid w:val="3BEFAFAA"/>
    <w:rsid w:val="3CB283A7"/>
    <w:rsid w:val="3EF98EFB"/>
    <w:rsid w:val="431AFB7C"/>
    <w:rsid w:val="433FB2D1"/>
    <w:rsid w:val="44AE7A1C"/>
    <w:rsid w:val="4595AE95"/>
    <w:rsid w:val="4639BBF2"/>
    <w:rsid w:val="464E78AB"/>
    <w:rsid w:val="48ECE5E8"/>
    <w:rsid w:val="49BFB9D7"/>
    <w:rsid w:val="4BB62AD8"/>
    <w:rsid w:val="4C376D99"/>
    <w:rsid w:val="4D865F73"/>
    <w:rsid w:val="527278F1"/>
    <w:rsid w:val="52E0E87D"/>
    <w:rsid w:val="56BD048C"/>
    <w:rsid w:val="5742CD01"/>
    <w:rsid w:val="5A55C7CA"/>
    <w:rsid w:val="5D3C982F"/>
    <w:rsid w:val="5F09FFF0"/>
    <w:rsid w:val="5F25FD44"/>
    <w:rsid w:val="60BEF74A"/>
    <w:rsid w:val="61C9D46E"/>
    <w:rsid w:val="61D8D3ED"/>
    <w:rsid w:val="642F5F8C"/>
    <w:rsid w:val="65A0372F"/>
    <w:rsid w:val="66C4F48A"/>
    <w:rsid w:val="6A268E5D"/>
    <w:rsid w:val="6AD7035B"/>
    <w:rsid w:val="6EDF6211"/>
    <w:rsid w:val="723ACDF9"/>
    <w:rsid w:val="7251E3EA"/>
    <w:rsid w:val="72FF6A4E"/>
    <w:rsid w:val="733540C6"/>
    <w:rsid w:val="74B9C3CB"/>
    <w:rsid w:val="7729C856"/>
    <w:rsid w:val="7A70894F"/>
    <w:rsid w:val="7BDF4B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F98EFB"/>
  <w15:chartTrackingRefBased/>
  <w15:docId w15:val="{12545F1F-8832-4D5E-A1AF-C6CA3093305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229A6BEF"/>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c85fb9e0a5684a4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Ismail Ali (2506872)</dc:creator>
  <keywords/>
  <dc:description/>
  <lastModifiedBy>Ismail Ali (2506872)</lastModifiedBy>
  <revision>2</revision>
  <dcterms:created xsi:type="dcterms:W3CDTF">2025-11-20T17:54:26.9862933Z</dcterms:created>
  <dcterms:modified xsi:type="dcterms:W3CDTF">2025-11-20T23:42:09.2869475Z</dcterms:modified>
</coreProperties>
</file>