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8C02D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Oliver Jordan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8C02D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Adaptive Level of detail controller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38FA">
              <w:rPr>
                <w:rFonts w:asciiTheme="minorHAnsi" w:hAnsiTheme="minorHAnsi" w:cstheme="minorHAnsi"/>
                <w:b/>
                <w:color w:val="000000" w:themeColor="text1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83AB3" w:rsidP="0022541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83AB3" w:rsidP="00183AB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83AB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54191B" w:rsidRPr="00A13DEC" w:rsidRDefault="008C02D1" w:rsidP="0022541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Attractive poster, good use of colour. </w:t>
            </w:r>
            <w:r w:rsidR="00D77336">
              <w:rPr>
                <w:rFonts w:asciiTheme="minorHAnsi" w:hAnsiTheme="minorHAnsi"/>
                <w:color w:val="000000" w:themeColor="text1"/>
              </w:rPr>
              <w:t xml:space="preserve">Diagrams are helpful in explaining the project. A little wordy, but font size is fine. No references included. A little cluttered, perhaps. </w:t>
            </w:r>
            <w:r w:rsidR="008554AB">
              <w:rPr>
                <w:rFonts w:asciiTheme="minorHAnsi" w:hAnsiTheme="minorHAnsi"/>
                <w:color w:val="000000" w:themeColor="text1"/>
              </w:rPr>
              <w:t>Good summary of technical aspects of the project.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3638FA">
        <w:rPr>
          <w:rFonts w:asciiTheme="minorHAnsi" w:hAnsiTheme="minorHAnsi"/>
          <w:b/>
          <w:color w:val="000000" w:themeColor="text1"/>
        </w:rPr>
        <w:t>……GORDON DICKERS…………………………………………………</w:t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  <w:r w:rsidR="003638FA">
        <w:rPr>
          <w:rFonts w:asciiTheme="minorHAnsi" w:hAnsiTheme="minorHAnsi"/>
          <w:b/>
          <w:color w:val="000000" w:themeColor="text1"/>
        </w:rPr>
        <w:t>………ANDREW BAKER…………………………………………………</w:t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01BB"/>
    <w:rsid w:val="00031F40"/>
    <w:rsid w:val="00093C00"/>
    <w:rsid w:val="000A7D1B"/>
    <w:rsid w:val="00125730"/>
    <w:rsid w:val="00176E82"/>
    <w:rsid w:val="00183AB3"/>
    <w:rsid w:val="001B1292"/>
    <w:rsid w:val="001B6016"/>
    <w:rsid w:val="001D0DDD"/>
    <w:rsid w:val="001E456A"/>
    <w:rsid w:val="001F5C64"/>
    <w:rsid w:val="0022541F"/>
    <w:rsid w:val="00242112"/>
    <w:rsid w:val="00253402"/>
    <w:rsid w:val="002C6AEF"/>
    <w:rsid w:val="003638FA"/>
    <w:rsid w:val="00431490"/>
    <w:rsid w:val="004412F4"/>
    <w:rsid w:val="004A2418"/>
    <w:rsid w:val="0054191B"/>
    <w:rsid w:val="006316B4"/>
    <w:rsid w:val="006363DD"/>
    <w:rsid w:val="006530D2"/>
    <w:rsid w:val="006645F5"/>
    <w:rsid w:val="006711E8"/>
    <w:rsid w:val="00693334"/>
    <w:rsid w:val="006C1129"/>
    <w:rsid w:val="00757C0F"/>
    <w:rsid w:val="00787C3B"/>
    <w:rsid w:val="007B697A"/>
    <w:rsid w:val="0081551D"/>
    <w:rsid w:val="008554AB"/>
    <w:rsid w:val="00866E85"/>
    <w:rsid w:val="008B05C1"/>
    <w:rsid w:val="008C02D1"/>
    <w:rsid w:val="008F3B43"/>
    <w:rsid w:val="0098675C"/>
    <w:rsid w:val="009F37CB"/>
    <w:rsid w:val="00A13DEC"/>
    <w:rsid w:val="00A151E5"/>
    <w:rsid w:val="00A736BA"/>
    <w:rsid w:val="00AB34FE"/>
    <w:rsid w:val="00AE30DD"/>
    <w:rsid w:val="00AF3C3C"/>
    <w:rsid w:val="00B53DEC"/>
    <w:rsid w:val="00BC4DD4"/>
    <w:rsid w:val="00C116AF"/>
    <w:rsid w:val="00C30167"/>
    <w:rsid w:val="00C60A27"/>
    <w:rsid w:val="00C73668"/>
    <w:rsid w:val="00C8168E"/>
    <w:rsid w:val="00CC4C41"/>
    <w:rsid w:val="00CD2262"/>
    <w:rsid w:val="00CF3983"/>
    <w:rsid w:val="00D77336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72A8B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140</Words>
  <Characters>803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2019-05-28T12:31:00Z</dcterms:created>
  <dcterms:modified xsi:type="dcterms:W3CDTF">2019-05-28T12:32:00Z</dcterms:modified>
</cp:coreProperties>
</file>