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EDC37E" w14:textId="1D148CB6" w:rsidR="00F24AD1" w:rsidRDefault="00971440">
      <w:r>
        <w:t>Income Tax Computation</w:t>
      </w:r>
    </w:p>
    <w:p w14:paraId="5C1FD9C3" w14:textId="1A4328E9" w:rsidR="00971440" w:rsidRDefault="00971440" w:rsidP="00971440">
      <w:pPr>
        <w:pStyle w:val="ListParagraph"/>
        <w:numPr>
          <w:ilvl w:val="0"/>
          <w:numId w:val="1"/>
        </w:numPr>
      </w:pPr>
      <w:r>
        <w:t>Molly receives bank interest of £22,500 and no other income in 2021/22</w:t>
      </w:r>
    </w:p>
    <w:p w14:paraId="67DB69C4" w14:textId="7C95D607" w:rsidR="00971440" w:rsidRDefault="00971440" w:rsidP="00971440">
      <w:pPr>
        <w:pStyle w:val="ListParagraph"/>
        <w:rPr>
          <w:lang w:val="it-IT"/>
        </w:rPr>
      </w:pPr>
      <w:proofErr w:type="spellStart"/>
      <w:r w:rsidRPr="00971440">
        <w:rPr>
          <w:lang w:val="it-IT"/>
        </w:rPr>
        <w:t>Calculate</w:t>
      </w:r>
      <w:proofErr w:type="spellEnd"/>
      <w:r w:rsidRPr="00971440">
        <w:rPr>
          <w:lang w:val="it-IT"/>
        </w:rPr>
        <w:t xml:space="preserve"> </w:t>
      </w:r>
      <w:proofErr w:type="spellStart"/>
      <w:r w:rsidRPr="00971440">
        <w:rPr>
          <w:lang w:val="it-IT"/>
        </w:rPr>
        <w:t>Molly’s</w:t>
      </w:r>
      <w:proofErr w:type="spellEnd"/>
      <w:r w:rsidRPr="00971440">
        <w:rPr>
          <w:lang w:val="it-IT"/>
        </w:rPr>
        <w:t xml:space="preserve"> </w:t>
      </w:r>
      <w:proofErr w:type="spellStart"/>
      <w:r w:rsidRPr="00971440">
        <w:rPr>
          <w:lang w:val="it-IT"/>
        </w:rPr>
        <w:t>income</w:t>
      </w:r>
      <w:proofErr w:type="spellEnd"/>
      <w:r w:rsidRPr="00971440">
        <w:rPr>
          <w:lang w:val="it-IT"/>
        </w:rPr>
        <w:t xml:space="preserve"> tax li</w:t>
      </w:r>
      <w:r>
        <w:rPr>
          <w:lang w:val="it-IT"/>
        </w:rPr>
        <w:t>ability in 2021/22</w:t>
      </w:r>
    </w:p>
    <w:p w14:paraId="20AEA78D" w14:textId="77777777" w:rsidR="00971440" w:rsidRPr="00971440" w:rsidRDefault="00971440" w:rsidP="00971440">
      <w:pPr>
        <w:pStyle w:val="ListParagraph"/>
        <w:rPr>
          <w:lang w:val="it-IT"/>
        </w:rPr>
      </w:pPr>
    </w:p>
    <w:p w14:paraId="1A9DE7B5" w14:textId="4380BCAB" w:rsidR="00971440" w:rsidRDefault="00971440" w:rsidP="00971440">
      <w:pPr>
        <w:pStyle w:val="ListParagraph"/>
        <w:numPr>
          <w:ilvl w:val="0"/>
          <w:numId w:val="1"/>
        </w:numPr>
      </w:pPr>
      <w:r>
        <w:t>Polly has a trading profit of £13,500 assessable in 2021/22 and receives bank interest of £18,000</w:t>
      </w:r>
    </w:p>
    <w:p w14:paraId="31CB4B61" w14:textId="25EEEA5D" w:rsidR="00971440" w:rsidRDefault="00971440" w:rsidP="00971440">
      <w:pPr>
        <w:pStyle w:val="ListParagraph"/>
      </w:pPr>
      <w:r>
        <w:t>Calculate the income tax liability of Polly for 2021/22</w:t>
      </w:r>
    </w:p>
    <w:p w14:paraId="2D94FBBD" w14:textId="77777777" w:rsidR="00971440" w:rsidRDefault="00971440" w:rsidP="00971440">
      <w:pPr>
        <w:pStyle w:val="ListParagraph"/>
      </w:pPr>
    </w:p>
    <w:p w14:paraId="7CBC4324" w14:textId="248A33B8" w:rsidR="00971440" w:rsidRDefault="00971440" w:rsidP="00971440">
      <w:pPr>
        <w:pStyle w:val="ListParagraph"/>
        <w:numPr>
          <w:ilvl w:val="0"/>
          <w:numId w:val="1"/>
        </w:numPr>
      </w:pPr>
      <w:r>
        <w:t xml:space="preserve">Daisy received a salary of £19,500 (PAYE £1,400) </w:t>
      </w:r>
      <w:proofErr w:type="gramStart"/>
      <w:r>
        <w:t>and also</w:t>
      </w:r>
      <w:proofErr w:type="gramEnd"/>
      <w:r>
        <w:t xml:space="preserve"> received £10,000 bank deposit interest and dividend income of £1,000 in 2021/22</w:t>
      </w:r>
    </w:p>
    <w:p w14:paraId="3CC560BB" w14:textId="768EF317" w:rsidR="00971440" w:rsidRDefault="00971440" w:rsidP="00971440">
      <w:pPr>
        <w:ind w:left="720"/>
      </w:pPr>
      <w:r>
        <w:t>Calculate Daisy’s income tax payable for 2021/22</w:t>
      </w:r>
    </w:p>
    <w:sectPr w:rsidR="009714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586D23"/>
    <w:multiLevelType w:val="hybridMultilevel"/>
    <w:tmpl w:val="E26041B0"/>
    <w:lvl w:ilvl="0" w:tplc="8348E6C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51118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440"/>
    <w:rsid w:val="002C4E03"/>
    <w:rsid w:val="00321784"/>
    <w:rsid w:val="00971440"/>
    <w:rsid w:val="00E82FF8"/>
    <w:rsid w:val="00F2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57138"/>
  <w15:chartTrackingRefBased/>
  <w15:docId w15:val="{0715D0F0-2FAD-414D-A2A4-08BF5A7FF1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14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</Words>
  <Characters>415</Characters>
  <Application>Microsoft Office Word</Application>
  <DocSecurity>0</DocSecurity>
  <Lines>14</Lines>
  <Paragraphs>16</Paragraphs>
  <ScaleCrop>false</ScaleCrop>
  <Company>University of Wales Trinity Saint David</Company>
  <LinksUpToDate>false</LinksUpToDate>
  <CharactersWithSpaces>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2026-02-03T10:44:00Z</dcterms:created>
  <dcterms:modified xsi:type="dcterms:W3CDTF">2026-02-03T10:49:00Z</dcterms:modified>
</cp:coreProperties>
</file>