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EBEEE" w14:textId="77777777" w:rsidR="00E709ED" w:rsidRDefault="00E709ED" w:rsidP="00E709ED">
      <w:pPr>
        <w:jc w:val="center"/>
      </w:pPr>
      <w:r>
        <w:rPr>
          <w:noProof/>
        </w:rPr>
        <w:drawing>
          <wp:inline distT="0" distB="0" distL="0" distR="0" wp14:anchorId="11FE4111" wp14:editId="6212D442">
            <wp:extent cx="5267325" cy="2628900"/>
            <wp:effectExtent l="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7325" cy="2628900"/>
                    </a:xfrm>
                    <a:prstGeom prst="rect">
                      <a:avLst/>
                    </a:prstGeom>
                    <a:noFill/>
                    <a:ln>
                      <a:noFill/>
                    </a:ln>
                  </pic:spPr>
                </pic:pic>
              </a:graphicData>
            </a:graphic>
          </wp:inline>
        </w:drawing>
      </w:r>
    </w:p>
    <w:p w14:paraId="2F5F8415" w14:textId="77777777" w:rsidR="00E709ED" w:rsidRDefault="00E709ED" w:rsidP="00E709ED">
      <w:pPr>
        <w:spacing w:after="0" w:line="240" w:lineRule="auto"/>
      </w:pPr>
    </w:p>
    <w:p w14:paraId="7E5AE860" w14:textId="77777777" w:rsidR="00E709ED" w:rsidRDefault="00E709ED" w:rsidP="00E709ED">
      <w:pPr>
        <w:spacing w:after="0" w:line="240" w:lineRule="auto"/>
        <w:rPr>
          <w:rFonts w:ascii="Arial" w:hAnsi="Arial"/>
          <w:sz w:val="24"/>
          <w:szCs w:val="20"/>
        </w:rPr>
      </w:pPr>
    </w:p>
    <w:p w14:paraId="0091A769" w14:textId="77777777" w:rsidR="00E709ED" w:rsidRDefault="00E709ED" w:rsidP="00E709ED">
      <w:pPr>
        <w:pBdr>
          <w:top w:val="single" w:sz="4" w:space="1" w:color="auto"/>
          <w:left w:val="single" w:sz="4" w:space="0" w:color="auto"/>
          <w:bottom w:val="single" w:sz="4" w:space="1" w:color="auto"/>
          <w:right w:val="single" w:sz="4" w:space="4" w:color="auto"/>
        </w:pBdr>
        <w:spacing w:after="0" w:line="360" w:lineRule="auto"/>
        <w:rPr>
          <w:rFonts w:ascii="Times New Roman" w:hAnsi="Times New Roman"/>
          <w:b/>
          <w:sz w:val="32"/>
          <w:szCs w:val="32"/>
        </w:rPr>
      </w:pPr>
    </w:p>
    <w:p w14:paraId="6ED0166C" w14:textId="13AD4871" w:rsidR="00E709ED" w:rsidRDefault="00E709ED" w:rsidP="00E709ED">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Pr>
          <w:rFonts w:ascii="Times New Roman" w:hAnsi="Times New Roman"/>
          <w:b/>
          <w:color w:val="000000"/>
          <w:sz w:val="32"/>
          <w:szCs w:val="32"/>
        </w:rPr>
        <w:t xml:space="preserve">Global Marketing Strategy </w:t>
      </w:r>
    </w:p>
    <w:p w14:paraId="3FF91EAD" w14:textId="6E0AB5DC" w:rsidR="00E709ED" w:rsidRDefault="00E709ED" w:rsidP="00E709ED">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sz w:val="32"/>
          <w:szCs w:val="32"/>
        </w:rPr>
      </w:pPr>
      <w:r>
        <w:rPr>
          <w:rFonts w:ascii="Times New Roman" w:hAnsi="Times New Roman"/>
          <w:b/>
          <w:color w:val="000000"/>
          <w:sz w:val="32"/>
          <w:szCs w:val="32"/>
        </w:rPr>
        <w:t>M3X9086</w:t>
      </w:r>
    </w:p>
    <w:p w14:paraId="531AB860" w14:textId="74AD88A2" w:rsidR="00E709ED" w:rsidRDefault="00E709ED" w:rsidP="00E709ED">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Pr>
          <w:rFonts w:ascii="Times New Roman" w:hAnsi="Times New Roman"/>
          <w:b/>
          <w:color w:val="000000"/>
          <w:sz w:val="32"/>
          <w:szCs w:val="32"/>
        </w:rPr>
        <w:t>Assignment 2</w:t>
      </w:r>
    </w:p>
    <w:tbl>
      <w:tblPr>
        <w:tblpPr w:leftFromText="180" w:rightFromText="180" w:bottomFromText="160" w:vertAnchor="text" w:horzAnchor="margin" w:tblpY="675"/>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6"/>
        <w:gridCol w:w="5989"/>
      </w:tblGrid>
      <w:tr w:rsidR="00E709ED" w14:paraId="642CFAAB"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4320196F" w14:textId="77777777" w:rsidR="00E709ED" w:rsidRDefault="00E709ED">
            <w:pPr>
              <w:keepNext/>
              <w:spacing w:after="0" w:line="240" w:lineRule="auto"/>
              <w:outlineLvl w:val="3"/>
              <w:rPr>
                <w:rFonts w:ascii="Times New Roman" w:hAnsi="Times New Roman"/>
                <w:b/>
                <w:sz w:val="24"/>
                <w:szCs w:val="24"/>
              </w:rPr>
            </w:pPr>
            <w:r>
              <w:rPr>
                <w:rFonts w:ascii="Times New Roman" w:hAnsi="Times New Roman"/>
                <w:b/>
                <w:sz w:val="24"/>
                <w:szCs w:val="24"/>
              </w:rPr>
              <w:t>NAME OF STUDENT</w:t>
            </w:r>
          </w:p>
        </w:tc>
        <w:tc>
          <w:tcPr>
            <w:tcW w:w="5988" w:type="dxa"/>
            <w:tcBorders>
              <w:top w:val="single" w:sz="4" w:space="0" w:color="auto"/>
              <w:left w:val="single" w:sz="4" w:space="0" w:color="auto"/>
              <w:bottom w:val="single" w:sz="4" w:space="0" w:color="auto"/>
              <w:right w:val="single" w:sz="4" w:space="0" w:color="auto"/>
            </w:tcBorders>
            <w:vAlign w:val="center"/>
            <w:hideMark/>
          </w:tcPr>
          <w:p w14:paraId="417C9A01" w14:textId="77777777" w:rsidR="00E709ED" w:rsidRDefault="00E709ED">
            <w:pPr>
              <w:tabs>
                <w:tab w:val="left" w:pos="4320"/>
              </w:tabs>
              <w:spacing w:after="0" w:line="240" w:lineRule="auto"/>
              <w:rPr>
                <w:rFonts w:ascii="Times New Roman" w:hAnsi="Times New Roman"/>
                <w:sz w:val="24"/>
                <w:szCs w:val="24"/>
              </w:rPr>
            </w:pPr>
            <w:r>
              <w:rPr>
                <w:rFonts w:ascii="Times New Roman" w:hAnsi="Times New Roman"/>
                <w:sz w:val="24"/>
                <w:szCs w:val="24"/>
              </w:rPr>
              <w:t>Pargat Singh Khosa</w:t>
            </w:r>
          </w:p>
        </w:tc>
      </w:tr>
      <w:tr w:rsidR="00E709ED" w14:paraId="6DD1FD87"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2C9957F3" w14:textId="77777777" w:rsidR="00E709ED" w:rsidRDefault="00E709ED">
            <w:pPr>
              <w:spacing w:after="0" w:line="240" w:lineRule="auto"/>
              <w:rPr>
                <w:rFonts w:ascii="Times New Roman" w:hAnsi="Times New Roman"/>
                <w:b/>
                <w:sz w:val="24"/>
                <w:szCs w:val="24"/>
              </w:rPr>
            </w:pPr>
            <w:r>
              <w:rPr>
                <w:rFonts w:ascii="Times New Roman" w:hAnsi="Times New Roman"/>
                <w:b/>
                <w:sz w:val="24"/>
                <w:szCs w:val="24"/>
              </w:rPr>
              <w:t>STUDENT ID</w:t>
            </w:r>
          </w:p>
        </w:tc>
        <w:tc>
          <w:tcPr>
            <w:tcW w:w="5988" w:type="dxa"/>
            <w:tcBorders>
              <w:top w:val="single" w:sz="4" w:space="0" w:color="auto"/>
              <w:left w:val="single" w:sz="4" w:space="0" w:color="auto"/>
              <w:bottom w:val="single" w:sz="4" w:space="0" w:color="auto"/>
              <w:right w:val="single" w:sz="4" w:space="0" w:color="auto"/>
            </w:tcBorders>
            <w:vAlign w:val="center"/>
            <w:hideMark/>
          </w:tcPr>
          <w:p w14:paraId="11CFD95A" w14:textId="77777777" w:rsidR="00E709ED" w:rsidRDefault="00E709ED">
            <w:pPr>
              <w:spacing w:after="0" w:line="240" w:lineRule="auto"/>
              <w:rPr>
                <w:rFonts w:ascii="Times New Roman" w:hAnsi="Times New Roman"/>
                <w:sz w:val="24"/>
                <w:szCs w:val="24"/>
              </w:rPr>
            </w:pPr>
            <w:r>
              <w:rPr>
                <w:rFonts w:ascii="Times New Roman" w:hAnsi="Times New Roman"/>
                <w:sz w:val="24"/>
                <w:szCs w:val="24"/>
              </w:rPr>
              <w:t>1912411</w:t>
            </w:r>
          </w:p>
        </w:tc>
      </w:tr>
      <w:tr w:rsidR="00E709ED" w14:paraId="122DC0C8"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2BF807D9" w14:textId="77777777" w:rsidR="00E709ED" w:rsidRDefault="00E709ED">
            <w:pPr>
              <w:spacing w:after="0" w:line="240" w:lineRule="auto"/>
              <w:rPr>
                <w:rFonts w:ascii="Times New Roman" w:hAnsi="Times New Roman"/>
                <w:b/>
                <w:sz w:val="24"/>
                <w:szCs w:val="24"/>
              </w:rPr>
            </w:pPr>
            <w:r>
              <w:rPr>
                <w:rFonts w:ascii="Times New Roman" w:hAnsi="Times New Roman"/>
                <w:b/>
                <w:sz w:val="24"/>
                <w:szCs w:val="24"/>
              </w:rPr>
              <w:t>ASSIGNEMENT TITLE</w:t>
            </w:r>
          </w:p>
        </w:tc>
        <w:tc>
          <w:tcPr>
            <w:tcW w:w="5988" w:type="dxa"/>
            <w:tcBorders>
              <w:top w:val="single" w:sz="4" w:space="0" w:color="auto"/>
              <w:left w:val="single" w:sz="4" w:space="0" w:color="auto"/>
              <w:bottom w:val="single" w:sz="4" w:space="0" w:color="auto"/>
              <w:right w:val="single" w:sz="4" w:space="0" w:color="auto"/>
            </w:tcBorders>
            <w:vAlign w:val="center"/>
            <w:hideMark/>
          </w:tcPr>
          <w:p w14:paraId="6551E792" w14:textId="539EED3A" w:rsidR="00E709ED" w:rsidRDefault="00761D68">
            <w:pPr>
              <w:spacing w:after="0" w:line="240" w:lineRule="auto"/>
              <w:rPr>
                <w:rFonts w:ascii="Times New Roman" w:hAnsi="Times New Roman"/>
                <w:sz w:val="24"/>
                <w:szCs w:val="24"/>
              </w:rPr>
            </w:pPr>
            <w:r w:rsidRPr="00761D68">
              <w:rPr>
                <w:rFonts w:ascii="Times New Roman" w:hAnsi="Times New Roman"/>
                <w:sz w:val="24"/>
                <w:szCs w:val="24"/>
              </w:rPr>
              <w:t xml:space="preserve">Designing an </w:t>
            </w:r>
            <w:r>
              <w:rPr>
                <w:rFonts w:ascii="Times New Roman" w:hAnsi="Times New Roman"/>
                <w:sz w:val="24"/>
                <w:szCs w:val="24"/>
              </w:rPr>
              <w:t>I</w:t>
            </w:r>
            <w:r w:rsidRPr="00761D68">
              <w:rPr>
                <w:rFonts w:ascii="Times New Roman" w:hAnsi="Times New Roman"/>
                <w:sz w:val="24"/>
                <w:szCs w:val="24"/>
              </w:rPr>
              <w:t xml:space="preserve">nternational </w:t>
            </w:r>
            <w:r>
              <w:rPr>
                <w:rFonts w:ascii="Times New Roman" w:hAnsi="Times New Roman"/>
                <w:sz w:val="24"/>
                <w:szCs w:val="24"/>
              </w:rPr>
              <w:t>M</w:t>
            </w:r>
            <w:r w:rsidRPr="00761D68">
              <w:rPr>
                <w:rFonts w:ascii="Times New Roman" w:hAnsi="Times New Roman"/>
                <w:sz w:val="24"/>
                <w:szCs w:val="24"/>
              </w:rPr>
              <w:t xml:space="preserve">arketing </w:t>
            </w:r>
            <w:r>
              <w:rPr>
                <w:rFonts w:ascii="Times New Roman" w:hAnsi="Times New Roman"/>
                <w:sz w:val="24"/>
                <w:szCs w:val="24"/>
              </w:rPr>
              <w:t>M</w:t>
            </w:r>
            <w:r w:rsidRPr="00761D68">
              <w:rPr>
                <w:rFonts w:ascii="Times New Roman" w:hAnsi="Times New Roman"/>
                <w:sz w:val="24"/>
                <w:szCs w:val="24"/>
              </w:rPr>
              <w:t>ix</w:t>
            </w:r>
          </w:p>
        </w:tc>
      </w:tr>
      <w:tr w:rsidR="00E709ED" w14:paraId="3F20B9CA"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00496BFD" w14:textId="19E645A6" w:rsidR="00E709ED" w:rsidRDefault="00E709ED">
            <w:pPr>
              <w:spacing w:after="0" w:line="240" w:lineRule="auto"/>
              <w:rPr>
                <w:rFonts w:ascii="Times New Roman" w:hAnsi="Times New Roman"/>
                <w:b/>
                <w:sz w:val="24"/>
                <w:szCs w:val="24"/>
              </w:rPr>
            </w:pPr>
            <w:r>
              <w:rPr>
                <w:rFonts w:ascii="Times New Roman" w:hAnsi="Times New Roman"/>
                <w:b/>
                <w:sz w:val="24"/>
                <w:szCs w:val="24"/>
              </w:rPr>
              <w:t>NAME OF LECTURER</w:t>
            </w:r>
          </w:p>
        </w:tc>
        <w:tc>
          <w:tcPr>
            <w:tcW w:w="5988" w:type="dxa"/>
            <w:tcBorders>
              <w:top w:val="single" w:sz="4" w:space="0" w:color="auto"/>
              <w:left w:val="single" w:sz="4" w:space="0" w:color="auto"/>
              <w:bottom w:val="single" w:sz="4" w:space="0" w:color="auto"/>
              <w:right w:val="single" w:sz="4" w:space="0" w:color="auto"/>
            </w:tcBorders>
            <w:vAlign w:val="center"/>
            <w:hideMark/>
          </w:tcPr>
          <w:p w14:paraId="1BC06649" w14:textId="182AAFAE" w:rsidR="00E709ED" w:rsidRDefault="00761D68">
            <w:pPr>
              <w:spacing w:after="0" w:line="240" w:lineRule="auto"/>
              <w:rPr>
                <w:rFonts w:ascii="Times New Roman" w:hAnsi="Times New Roman"/>
                <w:sz w:val="24"/>
                <w:szCs w:val="24"/>
              </w:rPr>
            </w:pPr>
            <w:r w:rsidRPr="00761D68">
              <w:rPr>
                <w:rFonts w:ascii="Times New Roman" w:hAnsi="Times New Roman"/>
                <w:sz w:val="24"/>
                <w:szCs w:val="24"/>
              </w:rPr>
              <w:t>Gareth Hughes</w:t>
            </w:r>
          </w:p>
        </w:tc>
      </w:tr>
      <w:tr w:rsidR="00E709ED" w14:paraId="51DCEDAD"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6584563E" w14:textId="77777777" w:rsidR="00E709ED" w:rsidRDefault="00E709ED">
            <w:pPr>
              <w:spacing w:after="0" w:line="240" w:lineRule="auto"/>
              <w:rPr>
                <w:rFonts w:ascii="Times New Roman" w:hAnsi="Times New Roman"/>
                <w:b/>
                <w:sz w:val="24"/>
                <w:szCs w:val="24"/>
              </w:rPr>
            </w:pPr>
            <w:r>
              <w:rPr>
                <w:rFonts w:ascii="Times New Roman" w:hAnsi="Times New Roman"/>
                <w:b/>
                <w:sz w:val="24"/>
                <w:szCs w:val="24"/>
              </w:rPr>
              <w:t>SUBMISSION DEADLINE</w:t>
            </w:r>
          </w:p>
        </w:tc>
        <w:tc>
          <w:tcPr>
            <w:tcW w:w="5988" w:type="dxa"/>
            <w:tcBorders>
              <w:top w:val="single" w:sz="4" w:space="0" w:color="auto"/>
              <w:left w:val="single" w:sz="4" w:space="0" w:color="auto"/>
              <w:bottom w:val="single" w:sz="4" w:space="0" w:color="auto"/>
              <w:right w:val="single" w:sz="4" w:space="0" w:color="auto"/>
            </w:tcBorders>
            <w:vAlign w:val="center"/>
            <w:hideMark/>
          </w:tcPr>
          <w:p w14:paraId="20ED7CE4" w14:textId="5E651720" w:rsidR="00E709ED" w:rsidRDefault="00E709ED">
            <w:pPr>
              <w:spacing w:after="0" w:line="240" w:lineRule="auto"/>
              <w:rPr>
                <w:rFonts w:ascii="Times New Roman" w:hAnsi="Times New Roman"/>
                <w:sz w:val="24"/>
                <w:szCs w:val="24"/>
              </w:rPr>
            </w:pPr>
            <w:r>
              <w:rPr>
                <w:rFonts w:ascii="Times New Roman" w:hAnsi="Times New Roman"/>
                <w:sz w:val="24"/>
                <w:szCs w:val="24"/>
              </w:rPr>
              <w:t>2</w:t>
            </w:r>
            <w:r w:rsidR="00780195">
              <w:rPr>
                <w:rFonts w:ascii="Times New Roman" w:hAnsi="Times New Roman"/>
                <w:sz w:val="24"/>
                <w:szCs w:val="24"/>
              </w:rPr>
              <w:t>8</w:t>
            </w:r>
            <w:r>
              <w:rPr>
                <w:rFonts w:ascii="Times New Roman" w:hAnsi="Times New Roman"/>
                <w:sz w:val="24"/>
                <w:szCs w:val="24"/>
              </w:rPr>
              <w:t xml:space="preserve"> May 2020</w:t>
            </w:r>
          </w:p>
        </w:tc>
      </w:tr>
      <w:tr w:rsidR="00E709ED" w14:paraId="613ED83F" w14:textId="77777777" w:rsidTr="00E709ED">
        <w:trPr>
          <w:trHeight w:val="535"/>
        </w:trPr>
        <w:tc>
          <w:tcPr>
            <w:tcW w:w="3476" w:type="dxa"/>
            <w:tcBorders>
              <w:top w:val="single" w:sz="4" w:space="0" w:color="auto"/>
              <w:left w:val="single" w:sz="4" w:space="0" w:color="auto"/>
              <w:bottom w:val="single" w:sz="4" w:space="0" w:color="auto"/>
              <w:right w:val="single" w:sz="4" w:space="0" w:color="auto"/>
            </w:tcBorders>
            <w:vAlign w:val="center"/>
            <w:hideMark/>
          </w:tcPr>
          <w:p w14:paraId="2396DE31" w14:textId="77777777" w:rsidR="00E709ED" w:rsidRDefault="00E709ED">
            <w:pPr>
              <w:spacing w:after="0" w:line="240" w:lineRule="auto"/>
              <w:rPr>
                <w:rFonts w:ascii="Times New Roman" w:hAnsi="Times New Roman"/>
                <w:b/>
                <w:sz w:val="24"/>
                <w:szCs w:val="24"/>
              </w:rPr>
            </w:pPr>
            <w:r>
              <w:rPr>
                <w:rFonts w:ascii="Times New Roman" w:hAnsi="Times New Roman"/>
                <w:b/>
                <w:sz w:val="24"/>
                <w:szCs w:val="24"/>
              </w:rPr>
              <w:t>WORD COUNT</w:t>
            </w:r>
          </w:p>
        </w:tc>
        <w:tc>
          <w:tcPr>
            <w:tcW w:w="5988" w:type="dxa"/>
            <w:tcBorders>
              <w:top w:val="single" w:sz="4" w:space="0" w:color="auto"/>
              <w:left w:val="single" w:sz="4" w:space="0" w:color="auto"/>
              <w:bottom w:val="single" w:sz="4" w:space="0" w:color="auto"/>
              <w:right w:val="single" w:sz="4" w:space="0" w:color="auto"/>
            </w:tcBorders>
            <w:vAlign w:val="center"/>
            <w:hideMark/>
          </w:tcPr>
          <w:p w14:paraId="6DD6B732" w14:textId="4307C0E7" w:rsidR="00E709ED" w:rsidRDefault="000F3563">
            <w:pPr>
              <w:spacing w:after="0" w:line="240" w:lineRule="auto"/>
              <w:rPr>
                <w:rFonts w:ascii="Times New Roman" w:hAnsi="Times New Roman"/>
                <w:sz w:val="24"/>
                <w:szCs w:val="24"/>
              </w:rPr>
            </w:pPr>
            <w:r>
              <w:rPr>
                <w:rFonts w:ascii="Times New Roman" w:hAnsi="Times New Roman"/>
                <w:sz w:val="24"/>
                <w:szCs w:val="24"/>
              </w:rPr>
              <w:t>2011 words (excluding references)</w:t>
            </w:r>
          </w:p>
        </w:tc>
      </w:tr>
    </w:tbl>
    <w:p w14:paraId="42FAD60F" w14:textId="77777777" w:rsidR="00E709ED" w:rsidRDefault="00E709ED" w:rsidP="00E709ED">
      <w:pPr>
        <w:spacing w:after="0" w:line="240" w:lineRule="auto"/>
        <w:jc w:val="both"/>
        <w:rPr>
          <w:rFonts w:ascii="Arial" w:hAnsi="Arial"/>
          <w:b/>
          <w:sz w:val="24"/>
          <w:szCs w:val="20"/>
        </w:rPr>
      </w:pPr>
    </w:p>
    <w:p w14:paraId="2BF2C9E1" w14:textId="77777777" w:rsidR="00E709ED" w:rsidRDefault="00E709ED" w:rsidP="00E709ED">
      <w:pPr>
        <w:spacing w:after="0" w:line="240" w:lineRule="auto"/>
        <w:jc w:val="both"/>
        <w:rPr>
          <w:rFonts w:ascii="Arial" w:hAnsi="Arial"/>
          <w:b/>
          <w:sz w:val="24"/>
          <w:szCs w:val="20"/>
        </w:rPr>
      </w:pPr>
    </w:p>
    <w:p w14:paraId="1C377AB5" w14:textId="77777777" w:rsidR="00E709ED" w:rsidRDefault="00E709ED" w:rsidP="00E709ED">
      <w:pPr>
        <w:rPr>
          <w:rFonts w:ascii="Arial" w:hAnsi="Arial"/>
          <w:b/>
          <w:sz w:val="24"/>
          <w:szCs w:val="20"/>
        </w:rPr>
      </w:pPr>
    </w:p>
    <w:p w14:paraId="176B2D8D" w14:textId="77777777" w:rsidR="00E709ED" w:rsidRDefault="00E709ED" w:rsidP="00E709ED"/>
    <w:p w14:paraId="05BF2BC1" w14:textId="77777777" w:rsidR="00E709ED" w:rsidRDefault="00E709ED" w:rsidP="00E709ED"/>
    <w:p w14:paraId="787A471C" w14:textId="57AB4286" w:rsidR="00F666BC" w:rsidRDefault="00F666BC"/>
    <w:p w14:paraId="6023EC90" w14:textId="1B8031FD" w:rsidR="00E709ED" w:rsidRPr="007037E2" w:rsidRDefault="00761D68" w:rsidP="007037E2">
      <w:pPr>
        <w:spacing w:line="360" w:lineRule="auto"/>
        <w:jc w:val="both"/>
        <w:rPr>
          <w:rFonts w:ascii="Times New Roman" w:hAnsi="Times New Roman"/>
          <w:sz w:val="28"/>
          <w:szCs w:val="28"/>
        </w:rPr>
      </w:pPr>
      <w:r w:rsidRPr="007037E2">
        <w:rPr>
          <w:rFonts w:ascii="Times New Roman" w:hAnsi="Times New Roman"/>
          <w:sz w:val="28"/>
          <w:szCs w:val="28"/>
        </w:rPr>
        <w:lastRenderedPageBreak/>
        <w:t>Executive summary</w:t>
      </w:r>
    </w:p>
    <w:p w14:paraId="200A891C" w14:textId="77777777" w:rsidR="000F3563" w:rsidRPr="007037E2" w:rsidRDefault="000F3563" w:rsidP="007037E2">
      <w:pPr>
        <w:spacing w:line="360" w:lineRule="auto"/>
        <w:jc w:val="both"/>
        <w:rPr>
          <w:rFonts w:ascii="Times New Roman" w:hAnsi="Times New Roman"/>
          <w:sz w:val="28"/>
          <w:szCs w:val="28"/>
        </w:rPr>
      </w:pPr>
    </w:p>
    <w:p w14:paraId="6B48D116" w14:textId="7035FCEC" w:rsidR="00761D68" w:rsidRPr="007037E2" w:rsidRDefault="00D100F8" w:rsidP="007037E2">
      <w:pPr>
        <w:spacing w:line="360" w:lineRule="auto"/>
        <w:jc w:val="both"/>
        <w:rPr>
          <w:rFonts w:ascii="Times New Roman" w:hAnsi="Times New Roman"/>
        </w:rPr>
      </w:pPr>
      <w:r w:rsidRPr="007037E2">
        <w:rPr>
          <w:rFonts w:ascii="Times New Roman" w:hAnsi="Times New Roman"/>
        </w:rPr>
        <w:t xml:space="preserve">The following report is about designing a marketing mix for </w:t>
      </w:r>
      <w:proofErr w:type="spellStart"/>
      <w:r w:rsidRPr="007037E2">
        <w:rPr>
          <w:rFonts w:ascii="Times New Roman" w:hAnsi="Times New Roman"/>
        </w:rPr>
        <w:t>Babas</w:t>
      </w:r>
      <w:proofErr w:type="spellEnd"/>
      <w:r w:rsidRPr="007037E2">
        <w:rPr>
          <w:rFonts w:ascii="Times New Roman" w:hAnsi="Times New Roman"/>
        </w:rPr>
        <w:t xml:space="preserve"> that intend to expand to Russia. The Market entry strategy would be direct exporting along with hiring local Russian agents as </w:t>
      </w:r>
      <w:proofErr w:type="spellStart"/>
      <w:r w:rsidRPr="007037E2">
        <w:rPr>
          <w:rFonts w:ascii="Times New Roman" w:hAnsi="Times New Roman"/>
        </w:rPr>
        <w:t>represntatives</w:t>
      </w:r>
      <w:proofErr w:type="spellEnd"/>
      <w:r w:rsidRPr="007037E2">
        <w:rPr>
          <w:rFonts w:ascii="Times New Roman" w:hAnsi="Times New Roman"/>
        </w:rPr>
        <w:t xml:space="preserve"> for </w:t>
      </w:r>
      <w:proofErr w:type="spellStart"/>
      <w:r w:rsidRPr="007037E2">
        <w:rPr>
          <w:rFonts w:ascii="Times New Roman" w:hAnsi="Times New Roman"/>
        </w:rPr>
        <w:t>Babas</w:t>
      </w:r>
      <w:proofErr w:type="spellEnd"/>
      <w:r w:rsidRPr="007037E2">
        <w:rPr>
          <w:rFonts w:ascii="Times New Roman" w:hAnsi="Times New Roman"/>
        </w:rPr>
        <w:t xml:space="preserve">. This report includes a PESTEL analysis of the situation in Russia and the external factors that can affect </w:t>
      </w:r>
      <w:proofErr w:type="spellStart"/>
      <w:r w:rsidRPr="007037E2">
        <w:rPr>
          <w:rFonts w:ascii="Times New Roman" w:hAnsi="Times New Roman"/>
        </w:rPr>
        <w:t>Babas</w:t>
      </w:r>
      <w:proofErr w:type="spellEnd"/>
      <w:r w:rsidRPr="007037E2">
        <w:rPr>
          <w:rFonts w:ascii="Times New Roman" w:hAnsi="Times New Roman"/>
        </w:rPr>
        <w:t xml:space="preserve"> when trying to penetrate the Russian market. The recommendations provided included targeting heavily Asian influence areas such as Moscow and St Petersburg, keeping up with any changed with the</w:t>
      </w:r>
      <w:r w:rsidR="00B62315" w:rsidRPr="007037E2">
        <w:rPr>
          <w:rFonts w:ascii="Times New Roman" w:hAnsi="Times New Roman"/>
        </w:rPr>
        <w:t xml:space="preserve"> strict</w:t>
      </w:r>
      <w:r w:rsidRPr="007037E2">
        <w:rPr>
          <w:rFonts w:ascii="Times New Roman" w:hAnsi="Times New Roman"/>
        </w:rPr>
        <w:t xml:space="preserve"> law and policies of Russia</w:t>
      </w:r>
      <w:r w:rsidR="00B62315" w:rsidRPr="007037E2">
        <w:rPr>
          <w:rFonts w:ascii="Times New Roman" w:hAnsi="Times New Roman"/>
        </w:rPr>
        <w:t xml:space="preserve">’s government and modifying products to cater to the local Russian preferences. </w:t>
      </w:r>
    </w:p>
    <w:p w14:paraId="72B4E9D2" w14:textId="217B19AC" w:rsidR="00F239DA" w:rsidRPr="007037E2" w:rsidRDefault="00F239DA" w:rsidP="007037E2">
      <w:pPr>
        <w:spacing w:line="360" w:lineRule="auto"/>
        <w:jc w:val="both"/>
        <w:rPr>
          <w:rFonts w:ascii="Times New Roman" w:hAnsi="Times New Roman"/>
        </w:rPr>
      </w:pPr>
    </w:p>
    <w:p w14:paraId="0A94A30B" w14:textId="033FA262" w:rsidR="00F239DA" w:rsidRPr="007037E2" w:rsidRDefault="00F239DA" w:rsidP="007037E2">
      <w:pPr>
        <w:spacing w:line="360" w:lineRule="auto"/>
        <w:jc w:val="both"/>
        <w:rPr>
          <w:rFonts w:ascii="Times New Roman" w:hAnsi="Times New Roman"/>
        </w:rPr>
      </w:pPr>
    </w:p>
    <w:p w14:paraId="3B4544B8" w14:textId="0B947FEE" w:rsidR="00F239DA" w:rsidRDefault="00F239DA" w:rsidP="007037E2">
      <w:pPr>
        <w:spacing w:line="360" w:lineRule="auto"/>
        <w:jc w:val="both"/>
        <w:rPr>
          <w:rFonts w:ascii="Times New Roman" w:hAnsi="Times New Roman"/>
        </w:rPr>
      </w:pPr>
    </w:p>
    <w:p w14:paraId="5AFC7E17" w14:textId="237E0DC7" w:rsidR="007037E2" w:rsidRDefault="007037E2" w:rsidP="007037E2">
      <w:pPr>
        <w:spacing w:line="360" w:lineRule="auto"/>
        <w:jc w:val="both"/>
        <w:rPr>
          <w:rFonts w:ascii="Times New Roman" w:hAnsi="Times New Roman"/>
        </w:rPr>
      </w:pPr>
    </w:p>
    <w:p w14:paraId="35E34178" w14:textId="6A535895" w:rsidR="007037E2" w:rsidRDefault="007037E2" w:rsidP="007037E2">
      <w:pPr>
        <w:spacing w:line="360" w:lineRule="auto"/>
        <w:jc w:val="both"/>
        <w:rPr>
          <w:rFonts w:ascii="Times New Roman" w:hAnsi="Times New Roman"/>
        </w:rPr>
      </w:pPr>
    </w:p>
    <w:p w14:paraId="1A7A2A9E" w14:textId="5BC1A4BF" w:rsidR="007037E2" w:rsidRDefault="007037E2" w:rsidP="007037E2">
      <w:pPr>
        <w:spacing w:line="360" w:lineRule="auto"/>
        <w:jc w:val="both"/>
        <w:rPr>
          <w:rFonts w:ascii="Times New Roman" w:hAnsi="Times New Roman"/>
        </w:rPr>
      </w:pPr>
    </w:p>
    <w:p w14:paraId="2EDA19D1" w14:textId="001D2605" w:rsidR="007037E2" w:rsidRDefault="007037E2" w:rsidP="007037E2">
      <w:pPr>
        <w:spacing w:line="360" w:lineRule="auto"/>
        <w:jc w:val="both"/>
        <w:rPr>
          <w:rFonts w:ascii="Times New Roman" w:hAnsi="Times New Roman"/>
        </w:rPr>
      </w:pPr>
    </w:p>
    <w:p w14:paraId="79483F0B" w14:textId="63A76FCC" w:rsidR="007037E2" w:rsidRDefault="007037E2" w:rsidP="007037E2">
      <w:pPr>
        <w:spacing w:line="360" w:lineRule="auto"/>
        <w:jc w:val="both"/>
        <w:rPr>
          <w:rFonts w:ascii="Times New Roman" w:hAnsi="Times New Roman"/>
        </w:rPr>
      </w:pPr>
    </w:p>
    <w:p w14:paraId="2978D56E" w14:textId="1BA09B27" w:rsidR="007037E2" w:rsidRDefault="007037E2" w:rsidP="007037E2">
      <w:pPr>
        <w:spacing w:line="360" w:lineRule="auto"/>
        <w:jc w:val="both"/>
        <w:rPr>
          <w:rFonts w:ascii="Times New Roman" w:hAnsi="Times New Roman"/>
        </w:rPr>
      </w:pPr>
    </w:p>
    <w:p w14:paraId="7B6CF7DD" w14:textId="1E6DCB2E" w:rsidR="007037E2" w:rsidRDefault="007037E2" w:rsidP="007037E2">
      <w:pPr>
        <w:spacing w:line="360" w:lineRule="auto"/>
        <w:jc w:val="both"/>
        <w:rPr>
          <w:rFonts w:ascii="Times New Roman" w:hAnsi="Times New Roman"/>
        </w:rPr>
      </w:pPr>
    </w:p>
    <w:p w14:paraId="75185AC8" w14:textId="425F97E7" w:rsidR="007037E2" w:rsidRDefault="007037E2" w:rsidP="007037E2">
      <w:pPr>
        <w:spacing w:line="360" w:lineRule="auto"/>
        <w:jc w:val="both"/>
        <w:rPr>
          <w:rFonts w:ascii="Times New Roman" w:hAnsi="Times New Roman"/>
        </w:rPr>
      </w:pPr>
    </w:p>
    <w:p w14:paraId="68534C76" w14:textId="5EA93903" w:rsidR="007037E2" w:rsidRDefault="007037E2" w:rsidP="007037E2">
      <w:pPr>
        <w:spacing w:line="360" w:lineRule="auto"/>
        <w:jc w:val="both"/>
        <w:rPr>
          <w:rFonts w:ascii="Times New Roman" w:hAnsi="Times New Roman"/>
        </w:rPr>
      </w:pPr>
    </w:p>
    <w:p w14:paraId="1CFD0262" w14:textId="3151185C" w:rsidR="007037E2" w:rsidRDefault="007037E2" w:rsidP="007037E2">
      <w:pPr>
        <w:spacing w:line="360" w:lineRule="auto"/>
        <w:jc w:val="both"/>
        <w:rPr>
          <w:rFonts w:ascii="Times New Roman" w:hAnsi="Times New Roman"/>
        </w:rPr>
      </w:pPr>
    </w:p>
    <w:p w14:paraId="0F204217" w14:textId="63941677" w:rsidR="007037E2" w:rsidRDefault="007037E2" w:rsidP="007037E2">
      <w:pPr>
        <w:spacing w:line="360" w:lineRule="auto"/>
        <w:jc w:val="both"/>
        <w:rPr>
          <w:rFonts w:ascii="Times New Roman" w:hAnsi="Times New Roman"/>
        </w:rPr>
      </w:pPr>
    </w:p>
    <w:p w14:paraId="32B80DC3" w14:textId="59F4CAA1" w:rsidR="007037E2" w:rsidRDefault="007037E2" w:rsidP="007037E2">
      <w:pPr>
        <w:spacing w:line="360" w:lineRule="auto"/>
        <w:jc w:val="both"/>
        <w:rPr>
          <w:rFonts w:ascii="Times New Roman" w:hAnsi="Times New Roman"/>
        </w:rPr>
      </w:pPr>
    </w:p>
    <w:p w14:paraId="1F0E65B2" w14:textId="77777777" w:rsidR="007037E2" w:rsidRPr="007037E2" w:rsidRDefault="007037E2" w:rsidP="007037E2">
      <w:pPr>
        <w:spacing w:line="360" w:lineRule="auto"/>
        <w:jc w:val="both"/>
        <w:rPr>
          <w:rFonts w:ascii="Times New Roman" w:hAnsi="Times New Roman"/>
        </w:rPr>
      </w:pPr>
    </w:p>
    <w:p w14:paraId="48370B1E" w14:textId="48521534" w:rsidR="00761D68" w:rsidRPr="007037E2" w:rsidRDefault="00761D68" w:rsidP="007037E2">
      <w:pPr>
        <w:spacing w:line="360" w:lineRule="auto"/>
        <w:jc w:val="both"/>
        <w:rPr>
          <w:rFonts w:ascii="Times New Roman" w:hAnsi="Times New Roman"/>
          <w:sz w:val="28"/>
          <w:szCs w:val="28"/>
        </w:rPr>
      </w:pPr>
      <w:r w:rsidRPr="007037E2">
        <w:rPr>
          <w:rFonts w:ascii="Times New Roman" w:hAnsi="Times New Roman"/>
          <w:sz w:val="28"/>
          <w:szCs w:val="28"/>
        </w:rPr>
        <w:lastRenderedPageBreak/>
        <w:t>Introduction</w:t>
      </w:r>
    </w:p>
    <w:p w14:paraId="6D85D296" w14:textId="77777777" w:rsidR="00D06F89" w:rsidRPr="007037E2" w:rsidRDefault="00D06F89" w:rsidP="007037E2">
      <w:pPr>
        <w:spacing w:line="360" w:lineRule="auto"/>
        <w:jc w:val="both"/>
        <w:rPr>
          <w:rFonts w:ascii="Times New Roman" w:hAnsi="Times New Roman"/>
        </w:rPr>
      </w:pPr>
    </w:p>
    <w:p w14:paraId="6EB7F361" w14:textId="4FCF6B41" w:rsidR="00F239DA" w:rsidRPr="007037E2" w:rsidRDefault="00D06F89" w:rsidP="007037E2">
      <w:pPr>
        <w:spacing w:line="360" w:lineRule="auto"/>
        <w:jc w:val="both"/>
        <w:rPr>
          <w:rFonts w:ascii="Times New Roman" w:hAnsi="Times New Roman"/>
        </w:rPr>
      </w:pPr>
      <w:proofErr w:type="spellStart"/>
      <w:r w:rsidRPr="007037E2">
        <w:rPr>
          <w:rFonts w:ascii="Times New Roman" w:hAnsi="Times New Roman"/>
        </w:rPr>
        <w:t>Babas</w:t>
      </w:r>
      <w:proofErr w:type="spellEnd"/>
    </w:p>
    <w:p w14:paraId="2A4A5B43" w14:textId="4F3AB49D" w:rsidR="00EA3D3A" w:rsidRPr="007037E2" w:rsidRDefault="00F239DA" w:rsidP="007037E2">
      <w:pPr>
        <w:spacing w:line="360" w:lineRule="auto"/>
        <w:jc w:val="both"/>
        <w:rPr>
          <w:rFonts w:ascii="Times New Roman" w:hAnsi="Times New Roman"/>
        </w:rPr>
      </w:pPr>
      <w:proofErr w:type="spellStart"/>
      <w:r w:rsidRPr="007037E2">
        <w:rPr>
          <w:rFonts w:ascii="Times New Roman" w:hAnsi="Times New Roman"/>
        </w:rPr>
        <w:t>Babas</w:t>
      </w:r>
      <w:proofErr w:type="spellEnd"/>
      <w:r w:rsidRPr="007037E2">
        <w:rPr>
          <w:rFonts w:ascii="Times New Roman" w:hAnsi="Times New Roman"/>
        </w:rPr>
        <w:t xml:space="preserve"> is a Malaysian</w:t>
      </w:r>
      <w:r w:rsidR="00367EF6" w:rsidRPr="007037E2">
        <w:rPr>
          <w:rFonts w:ascii="Times New Roman" w:hAnsi="Times New Roman"/>
        </w:rPr>
        <w:t xml:space="preserve"> company founded in 1976 that sells and distributes various types of packaged spices and blends which are mostly used in Asian cuisines and dishes. </w:t>
      </w:r>
      <w:proofErr w:type="spellStart"/>
      <w:r w:rsidR="00367EF6" w:rsidRPr="007037E2">
        <w:rPr>
          <w:rFonts w:ascii="Times New Roman" w:hAnsi="Times New Roman"/>
        </w:rPr>
        <w:t>Babas</w:t>
      </w:r>
      <w:proofErr w:type="spellEnd"/>
      <w:r w:rsidR="00367EF6" w:rsidRPr="007037E2">
        <w:rPr>
          <w:rFonts w:ascii="Times New Roman" w:hAnsi="Times New Roman"/>
        </w:rPr>
        <w:t xml:space="preserve"> has</w:t>
      </w:r>
      <w:r w:rsidR="00EA3D3A" w:rsidRPr="007037E2">
        <w:rPr>
          <w:rFonts w:ascii="Times New Roman" w:hAnsi="Times New Roman"/>
        </w:rPr>
        <w:t xml:space="preserve"> </w:t>
      </w:r>
      <w:proofErr w:type="spellStart"/>
      <w:r w:rsidR="00EA3D3A" w:rsidRPr="007037E2">
        <w:rPr>
          <w:rFonts w:ascii="Times New Roman" w:hAnsi="Times New Roman"/>
        </w:rPr>
        <w:t>succesfully</w:t>
      </w:r>
      <w:proofErr w:type="spellEnd"/>
      <w:r w:rsidR="00367EF6" w:rsidRPr="007037E2">
        <w:rPr>
          <w:rFonts w:ascii="Times New Roman" w:hAnsi="Times New Roman"/>
        </w:rPr>
        <w:t xml:space="preserve"> penetrated many foreign markets</w:t>
      </w:r>
      <w:r w:rsidR="004048DB" w:rsidRPr="007037E2">
        <w:rPr>
          <w:rFonts w:ascii="Times New Roman" w:hAnsi="Times New Roman"/>
        </w:rPr>
        <w:t xml:space="preserve"> </w:t>
      </w:r>
      <w:r w:rsidR="00EA3D3A" w:rsidRPr="007037E2">
        <w:rPr>
          <w:rFonts w:ascii="Times New Roman" w:hAnsi="Times New Roman"/>
        </w:rPr>
        <w:t xml:space="preserve">all over the world and are currently growing in regions such as Asia, North America, Europe and Africa. Despite this </w:t>
      </w:r>
      <w:r w:rsidR="000B6504" w:rsidRPr="007037E2">
        <w:rPr>
          <w:rFonts w:ascii="Times New Roman" w:hAnsi="Times New Roman"/>
        </w:rPr>
        <w:t xml:space="preserve">high </w:t>
      </w:r>
      <w:r w:rsidR="00EA3D3A" w:rsidRPr="007037E2">
        <w:rPr>
          <w:rFonts w:ascii="Times New Roman" w:hAnsi="Times New Roman"/>
        </w:rPr>
        <w:t xml:space="preserve">global presence, </w:t>
      </w:r>
      <w:proofErr w:type="spellStart"/>
      <w:r w:rsidR="00EA3D3A" w:rsidRPr="007037E2">
        <w:rPr>
          <w:rFonts w:ascii="Times New Roman" w:hAnsi="Times New Roman"/>
        </w:rPr>
        <w:t>Babas</w:t>
      </w:r>
      <w:proofErr w:type="spellEnd"/>
      <w:r w:rsidR="00EA3D3A" w:rsidRPr="007037E2">
        <w:rPr>
          <w:rFonts w:ascii="Times New Roman" w:hAnsi="Times New Roman"/>
        </w:rPr>
        <w:t xml:space="preserve"> has not yet expanded its line of products to Russia.</w:t>
      </w:r>
      <w:r w:rsidR="000B6504" w:rsidRPr="007037E2">
        <w:rPr>
          <w:rFonts w:ascii="Times New Roman" w:hAnsi="Times New Roman"/>
        </w:rPr>
        <w:t xml:space="preserve"> Hence recommended in my first report, I believe based on the research done that Russia would be a suitable country to venture into for </w:t>
      </w:r>
      <w:proofErr w:type="spellStart"/>
      <w:r w:rsidR="000B6504" w:rsidRPr="007037E2">
        <w:rPr>
          <w:rFonts w:ascii="Times New Roman" w:hAnsi="Times New Roman"/>
        </w:rPr>
        <w:t>Babas</w:t>
      </w:r>
      <w:proofErr w:type="spellEnd"/>
      <w:r w:rsidR="000B6504" w:rsidRPr="007037E2">
        <w:rPr>
          <w:rFonts w:ascii="Times New Roman" w:hAnsi="Times New Roman"/>
        </w:rPr>
        <w:t>.</w:t>
      </w:r>
    </w:p>
    <w:p w14:paraId="1A2FC2C7" w14:textId="77777777" w:rsidR="000F3563" w:rsidRPr="007037E2" w:rsidRDefault="000F3563" w:rsidP="007037E2">
      <w:pPr>
        <w:spacing w:line="360" w:lineRule="auto"/>
        <w:jc w:val="both"/>
        <w:rPr>
          <w:rFonts w:ascii="Times New Roman" w:hAnsi="Times New Roman"/>
        </w:rPr>
      </w:pPr>
    </w:p>
    <w:p w14:paraId="2AD68982" w14:textId="469BB35F" w:rsidR="000B6504" w:rsidRPr="007037E2" w:rsidRDefault="000B6504" w:rsidP="007037E2">
      <w:pPr>
        <w:spacing w:line="360" w:lineRule="auto"/>
        <w:jc w:val="both"/>
        <w:rPr>
          <w:rFonts w:ascii="Times New Roman" w:hAnsi="Times New Roman"/>
        </w:rPr>
      </w:pPr>
      <w:r w:rsidRPr="007037E2">
        <w:rPr>
          <w:rFonts w:ascii="Times New Roman" w:hAnsi="Times New Roman"/>
        </w:rPr>
        <w:t>Russia</w:t>
      </w:r>
    </w:p>
    <w:p w14:paraId="5E3D2A29" w14:textId="4ECA4E82" w:rsidR="001D164A" w:rsidRPr="007037E2" w:rsidRDefault="001D164A" w:rsidP="007037E2">
      <w:pPr>
        <w:spacing w:line="360" w:lineRule="auto"/>
        <w:jc w:val="both"/>
        <w:rPr>
          <w:rFonts w:ascii="Times New Roman" w:hAnsi="Times New Roman"/>
        </w:rPr>
      </w:pPr>
      <w:r w:rsidRPr="007037E2">
        <w:rPr>
          <w:rFonts w:ascii="Times New Roman" w:hAnsi="Times New Roman"/>
        </w:rPr>
        <w:t>Since the world cup in 2018, Russia have been open minded and more welcoming to new cultures and differences which could be seen by the growing number of local Russians dining in restaurants that served Asian cuisine</w:t>
      </w:r>
      <w:r w:rsidR="00337142" w:rsidRPr="007037E2">
        <w:rPr>
          <w:rFonts w:ascii="Times New Roman" w:hAnsi="Times New Roman"/>
        </w:rPr>
        <w:t xml:space="preserve"> (Smith 2020).</w:t>
      </w:r>
      <w:r w:rsidR="00AC3A67" w:rsidRPr="007037E2">
        <w:rPr>
          <w:rFonts w:ascii="Times New Roman" w:hAnsi="Times New Roman"/>
        </w:rPr>
        <w:t xml:space="preserve"> Russia has also shown great potential to newer market entries due to its economy rise in the last few years (Trading Economics 2019). The growth and advancement of technology has also risen over the years. Due to this, trading is made easier and the use of ecommerce by consumers has grown accordingly making a more </w:t>
      </w:r>
      <w:r w:rsidR="009C665F" w:rsidRPr="007037E2">
        <w:rPr>
          <w:rFonts w:ascii="Times New Roman" w:hAnsi="Times New Roman"/>
        </w:rPr>
        <w:t>“</w:t>
      </w:r>
      <w:r w:rsidR="00AC3A67" w:rsidRPr="007037E2">
        <w:rPr>
          <w:rFonts w:ascii="Times New Roman" w:hAnsi="Times New Roman"/>
        </w:rPr>
        <w:t>free market</w:t>
      </w:r>
      <w:r w:rsidR="009C665F" w:rsidRPr="007037E2">
        <w:rPr>
          <w:rFonts w:ascii="Times New Roman" w:hAnsi="Times New Roman"/>
        </w:rPr>
        <w:t>”</w:t>
      </w:r>
      <w:r w:rsidR="00AC3A67" w:rsidRPr="007037E2">
        <w:rPr>
          <w:rFonts w:ascii="Times New Roman" w:hAnsi="Times New Roman"/>
        </w:rPr>
        <w:t xml:space="preserve"> situatio</w:t>
      </w:r>
      <w:r w:rsidR="009C665F" w:rsidRPr="007037E2">
        <w:rPr>
          <w:rFonts w:ascii="Times New Roman" w:hAnsi="Times New Roman"/>
        </w:rPr>
        <w:t>n which opens up the market to outsiders especially in strongly controlled markets such as Russia</w:t>
      </w:r>
      <w:r w:rsidR="0023714D" w:rsidRPr="007037E2">
        <w:rPr>
          <w:rFonts w:ascii="Times New Roman" w:hAnsi="Times New Roman"/>
        </w:rPr>
        <w:t xml:space="preserve"> (</w:t>
      </w:r>
      <w:proofErr w:type="spellStart"/>
      <w:r w:rsidR="0023714D" w:rsidRPr="007037E2">
        <w:rPr>
          <w:rFonts w:ascii="Times New Roman" w:hAnsi="Times New Roman"/>
        </w:rPr>
        <w:t>Dentzel</w:t>
      </w:r>
      <w:proofErr w:type="spellEnd"/>
      <w:r w:rsidR="0023714D" w:rsidRPr="007037E2">
        <w:rPr>
          <w:rFonts w:ascii="Times New Roman" w:hAnsi="Times New Roman"/>
        </w:rPr>
        <w:t xml:space="preserve"> 2013).</w:t>
      </w:r>
      <w:r w:rsidR="00413AD7" w:rsidRPr="007037E2">
        <w:rPr>
          <w:rFonts w:ascii="Times New Roman" w:hAnsi="Times New Roman"/>
        </w:rPr>
        <w:t xml:space="preserve"> In addition to this, Russia also has many immigrant workers and students from mostly Asia which contribute to the influence of Asian culture to the locals. These numbers are severely undervalued and overlooked as these immigrants are not considered in Russia’s census (European Council on Foreign Relations 2010).</w:t>
      </w:r>
    </w:p>
    <w:p w14:paraId="5D1BEBCF" w14:textId="77777777" w:rsidR="000F3563" w:rsidRPr="007037E2" w:rsidRDefault="000F3563" w:rsidP="007037E2">
      <w:pPr>
        <w:spacing w:line="360" w:lineRule="auto"/>
        <w:jc w:val="both"/>
        <w:rPr>
          <w:rFonts w:ascii="Times New Roman" w:hAnsi="Times New Roman"/>
        </w:rPr>
      </w:pPr>
    </w:p>
    <w:p w14:paraId="6985538F" w14:textId="13324E4D" w:rsidR="00F239DA" w:rsidRPr="007037E2" w:rsidRDefault="000B6504" w:rsidP="007037E2">
      <w:pPr>
        <w:spacing w:line="360" w:lineRule="auto"/>
        <w:jc w:val="both"/>
        <w:rPr>
          <w:rFonts w:ascii="Times New Roman" w:hAnsi="Times New Roman"/>
        </w:rPr>
      </w:pPr>
      <w:r w:rsidRPr="007037E2">
        <w:rPr>
          <w:rFonts w:ascii="Times New Roman" w:hAnsi="Times New Roman"/>
        </w:rPr>
        <w:t>Market entry strategy</w:t>
      </w:r>
    </w:p>
    <w:p w14:paraId="0BF29B3F" w14:textId="77777777" w:rsidR="000F3563" w:rsidRPr="007037E2" w:rsidRDefault="000F3563" w:rsidP="007037E2">
      <w:pPr>
        <w:spacing w:line="360" w:lineRule="auto"/>
        <w:jc w:val="both"/>
        <w:rPr>
          <w:rFonts w:ascii="Times New Roman" w:hAnsi="Times New Roman"/>
        </w:rPr>
      </w:pPr>
    </w:p>
    <w:p w14:paraId="1ADF2A93" w14:textId="1BEC52D5" w:rsidR="00413AD7" w:rsidRPr="007037E2" w:rsidRDefault="00842150" w:rsidP="007037E2">
      <w:pPr>
        <w:spacing w:line="360" w:lineRule="auto"/>
        <w:jc w:val="both"/>
        <w:rPr>
          <w:rFonts w:ascii="Times New Roman" w:hAnsi="Times New Roman"/>
        </w:rPr>
      </w:pPr>
      <w:r w:rsidRPr="007037E2">
        <w:rPr>
          <w:rFonts w:ascii="Times New Roman" w:hAnsi="Times New Roman"/>
        </w:rPr>
        <w:t xml:space="preserve">Referring to the first report, </w:t>
      </w:r>
      <w:r w:rsidR="000F3563" w:rsidRPr="007037E2">
        <w:rPr>
          <w:rFonts w:ascii="Times New Roman" w:hAnsi="Times New Roman"/>
        </w:rPr>
        <w:t>it</w:t>
      </w:r>
      <w:r w:rsidRPr="007037E2">
        <w:rPr>
          <w:rFonts w:ascii="Times New Roman" w:hAnsi="Times New Roman"/>
        </w:rPr>
        <w:t xml:space="preserve"> is in the best interest for </w:t>
      </w:r>
      <w:proofErr w:type="spellStart"/>
      <w:r w:rsidRPr="007037E2">
        <w:rPr>
          <w:rFonts w:ascii="Times New Roman" w:hAnsi="Times New Roman"/>
        </w:rPr>
        <w:t>Babas</w:t>
      </w:r>
      <w:proofErr w:type="spellEnd"/>
      <w:r w:rsidRPr="007037E2">
        <w:rPr>
          <w:rFonts w:ascii="Times New Roman" w:hAnsi="Times New Roman"/>
        </w:rPr>
        <w:t xml:space="preserve"> to adopt the direct exporting market strategy when trying to enter the Russian market. </w:t>
      </w:r>
      <w:r w:rsidR="000B6504" w:rsidRPr="007037E2">
        <w:rPr>
          <w:rFonts w:ascii="Times New Roman" w:hAnsi="Times New Roman"/>
        </w:rPr>
        <w:t>Direct exporting is</w:t>
      </w:r>
      <w:r w:rsidR="00413AD7" w:rsidRPr="007037E2">
        <w:rPr>
          <w:rFonts w:ascii="Times New Roman" w:hAnsi="Times New Roman"/>
        </w:rPr>
        <w:t xml:space="preserve"> basically when a company chooses selling their product or service directly using the resources, they own to the intended target market. Once set up, companies may also hire agents or representatives that are key and work closely with the company to </w:t>
      </w:r>
      <w:r w:rsidR="000F3563" w:rsidRPr="007037E2">
        <w:rPr>
          <w:rFonts w:ascii="Times New Roman" w:hAnsi="Times New Roman"/>
        </w:rPr>
        <w:t>ensure</w:t>
      </w:r>
      <w:r w:rsidR="00413AD7" w:rsidRPr="007037E2">
        <w:rPr>
          <w:rFonts w:ascii="Times New Roman" w:hAnsi="Times New Roman"/>
        </w:rPr>
        <w:t xml:space="preserve"> that the company brand, name and goals are within similar interests</w:t>
      </w:r>
      <w:r w:rsidRPr="007037E2">
        <w:rPr>
          <w:rFonts w:ascii="Times New Roman" w:hAnsi="Times New Roman"/>
        </w:rPr>
        <w:t xml:space="preserve"> (</w:t>
      </w:r>
      <w:proofErr w:type="spellStart"/>
      <w:r w:rsidRPr="007037E2">
        <w:rPr>
          <w:rFonts w:ascii="Times New Roman" w:hAnsi="Times New Roman"/>
        </w:rPr>
        <w:t>Risbood</w:t>
      </w:r>
      <w:proofErr w:type="spellEnd"/>
      <w:r w:rsidRPr="007037E2">
        <w:rPr>
          <w:rFonts w:ascii="Times New Roman" w:hAnsi="Times New Roman"/>
        </w:rPr>
        <w:t xml:space="preserve">, 2019). In terms of </w:t>
      </w:r>
      <w:proofErr w:type="spellStart"/>
      <w:r w:rsidRPr="007037E2">
        <w:rPr>
          <w:rFonts w:ascii="Times New Roman" w:hAnsi="Times New Roman"/>
        </w:rPr>
        <w:t>Babas</w:t>
      </w:r>
      <w:proofErr w:type="spellEnd"/>
      <w:r w:rsidRPr="007037E2">
        <w:rPr>
          <w:rFonts w:ascii="Times New Roman" w:hAnsi="Times New Roman"/>
        </w:rPr>
        <w:t xml:space="preserve"> and </w:t>
      </w:r>
      <w:r w:rsidRPr="007037E2">
        <w:rPr>
          <w:rFonts w:ascii="Times New Roman" w:hAnsi="Times New Roman"/>
        </w:rPr>
        <w:lastRenderedPageBreak/>
        <w:t xml:space="preserve">Russia, </w:t>
      </w:r>
      <w:proofErr w:type="spellStart"/>
      <w:r w:rsidR="00413AD7" w:rsidRPr="007037E2">
        <w:rPr>
          <w:rFonts w:ascii="Times New Roman" w:hAnsi="Times New Roman"/>
        </w:rPr>
        <w:t>Babas</w:t>
      </w:r>
      <w:proofErr w:type="spellEnd"/>
      <w:r w:rsidR="00413AD7" w:rsidRPr="007037E2">
        <w:rPr>
          <w:rFonts w:ascii="Times New Roman" w:hAnsi="Times New Roman"/>
        </w:rPr>
        <w:t xml:space="preserve"> gets directly involved with the moving and distributing of their products to Russia. This is the most straightforward route into the market and has little complications but will</w:t>
      </w:r>
      <w:r w:rsidRPr="007037E2">
        <w:rPr>
          <w:rFonts w:ascii="Times New Roman" w:hAnsi="Times New Roman"/>
        </w:rPr>
        <w:t xml:space="preserve"> lead to challenges</w:t>
      </w:r>
      <w:r w:rsidR="00413AD7" w:rsidRPr="007037E2">
        <w:rPr>
          <w:rFonts w:ascii="Times New Roman" w:hAnsi="Times New Roman"/>
        </w:rPr>
        <w:t xml:space="preserve"> such as </w:t>
      </w:r>
      <w:r w:rsidRPr="007037E2">
        <w:rPr>
          <w:rFonts w:ascii="Times New Roman" w:hAnsi="Times New Roman"/>
        </w:rPr>
        <w:t xml:space="preserve">delayed </w:t>
      </w:r>
      <w:r w:rsidR="00413AD7" w:rsidRPr="007037E2">
        <w:rPr>
          <w:rFonts w:ascii="Times New Roman" w:hAnsi="Times New Roman"/>
        </w:rPr>
        <w:t xml:space="preserve">responses to </w:t>
      </w:r>
      <w:r w:rsidRPr="007037E2">
        <w:rPr>
          <w:rFonts w:ascii="Times New Roman" w:hAnsi="Times New Roman"/>
        </w:rPr>
        <w:t>consumer targets</w:t>
      </w:r>
      <w:r w:rsidR="00413AD7" w:rsidRPr="007037E2">
        <w:rPr>
          <w:rFonts w:ascii="Times New Roman" w:hAnsi="Times New Roman"/>
        </w:rPr>
        <w:t xml:space="preserve"> and heavy involvement in Russian law and regulatory practice</w:t>
      </w:r>
      <w:r w:rsidRPr="007037E2">
        <w:rPr>
          <w:rFonts w:ascii="Times New Roman" w:hAnsi="Times New Roman"/>
        </w:rPr>
        <w:t xml:space="preserve">s. These challenges can be overcome by the appointment of a diligent agent(s) in Russia with knowledge and skill to establish </w:t>
      </w:r>
      <w:proofErr w:type="spellStart"/>
      <w:r w:rsidRPr="007037E2">
        <w:rPr>
          <w:rFonts w:ascii="Times New Roman" w:hAnsi="Times New Roman"/>
        </w:rPr>
        <w:t>Babas</w:t>
      </w:r>
      <w:proofErr w:type="spellEnd"/>
      <w:r w:rsidRPr="007037E2">
        <w:rPr>
          <w:rFonts w:ascii="Times New Roman" w:hAnsi="Times New Roman"/>
        </w:rPr>
        <w:t xml:space="preserve"> in the Russian market</w:t>
      </w:r>
      <w:r w:rsidR="00B14FB2" w:rsidRPr="007037E2">
        <w:rPr>
          <w:rFonts w:ascii="Times New Roman" w:hAnsi="Times New Roman"/>
          <w:color w:val="000000"/>
          <w:sz w:val="20"/>
          <w:szCs w:val="20"/>
          <w:shd w:val="clear" w:color="auto" w:fill="FFFFFF"/>
        </w:rPr>
        <w:t xml:space="preserve"> </w:t>
      </w:r>
      <w:r w:rsidR="00B14FB2" w:rsidRPr="007037E2">
        <w:rPr>
          <w:rFonts w:ascii="Times New Roman" w:hAnsi="Times New Roman"/>
        </w:rPr>
        <w:t>(</w:t>
      </w:r>
      <w:proofErr w:type="spellStart"/>
      <w:r w:rsidR="00B14FB2" w:rsidRPr="007037E2">
        <w:rPr>
          <w:rFonts w:ascii="Times New Roman" w:hAnsi="Times New Roman"/>
        </w:rPr>
        <w:t>Jeewa</w:t>
      </w:r>
      <w:proofErr w:type="spellEnd"/>
      <w:r w:rsidR="00B14FB2" w:rsidRPr="007037E2">
        <w:rPr>
          <w:rFonts w:ascii="Times New Roman" w:hAnsi="Times New Roman"/>
        </w:rPr>
        <w:t>, 2020).</w:t>
      </w:r>
    </w:p>
    <w:p w14:paraId="3152C329" w14:textId="4F15D296" w:rsidR="007037E2" w:rsidRDefault="007037E2" w:rsidP="007037E2">
      <w:pPr>
        <w:spacing w:line="360" w:lineRule="auto"/>
        <w:jc w:val="both"/>
        <w:rPr>
          <w:rFonts w:ascii="Times New Roman" w:hAnsi="Times New Roman"/>
        </w:rPr>
      </w:pPr>
    </w:p>
    <w:p w14:paraId="133CA467" w14:textId="77777777" w:rsidR="007037E2" w:rsidRPr="007037E2" w:rsidRDefault="007037E2" w:rsidP="007037E2">
      <w:pPr>
        <w:spacing w:line="360" w:lineRule="auto"/>
        <w:jc w:val="both"/>
        <w:rPr>
          <w:rFonts w:ascii="Times New Roman" w:hAnsi="Times New Roman"/>
        </w:rPr>
      </w:pPr>
    </w:p>
    <w:p w14:paraId="7D00BBAA" w14:textId="5218B6D5" w:rsidR="00761D68" w:rsidRPr="007037E2" w:rsidRDefault="00761D68" w:rsidP="007037E2">
      <w:pPr>
        <w:spacing w:line="360" w:lineRule="auto"/>
        <w:jc w:val="both"/>
        <w:rPr>
          <w:rFonts w:ascii="Times New Roman" w:hAnsi="Times New Roman"/>
          <w:sz w:val="28"/>
          <w:szCs w:val="28"/>
        </w:rPr>
      </w:pPr>
      <w:r w:rsidRPr="007037E2">
        <w:rPr>
          <w:rFonts w:ascii="Times New Roman" w:hAnsi="Times New Roman"/>
          <w:sz w:val="28"/>
          <w:szCs w:val="28"/>
        </w:rPr>
        <w:t>Pestl</w:t>
      </w:r>
      <w:r w:rsidR="00AE0C86" w:rsidRPr="007037E2">
        <w:rPr>
          <w:rFonts w:ascii="Times New Roman" w:hAnsi="Times New Roman"/>
          <w:sz w:val="28"/>
          <w:szCs w:val="28"/>
        </w:rPr>
        <w:t>e</w:t>
      </w:r>
      <w:r w:rsidRPr="007037E2">
        <w:rPr>
          <w:rFonts w:ascii="Times New Roman" w:hAnsi="Times New Roman"/>
          <w:sz w:val="28"/>
          <w:szCs w:val="28"/>
        </w:rPr>
        <w:t xml:space="preserve"> Analysis</w:t>
      </w:r>
    </w:p>
    <w:p w14:paraId="192ADD87" w14:textId="77777777" w:rsidR="000F3563" w:rsidRPr="007037E2" w:rsidRDefault="000F3563" w:rsidP="007037E2">
      <w:pPr>
        <w:spacing w:line="360" w:lineRule="auto"/>
        <w:jc w:val="both"/>
        <w:rPr>
          <w:rFonts w:ascii="Times New Roman" w:hAnsi="Times New Roman"/>
        </w:rPr>
      </w:pPr>
    </w:p>
    <w:p w14:paraId="2716BF3A" w14:textId="0CB7BF9B" w:rsidR="00AE0C86" w:rsidRPr="007037E2" w:rsidRDefault="00AE0C86" w:rsidP="007037E2">
      <w:pPr>
        <w:spacing w:line="360" w:lineRule="auto"/>
        <w:jc w:val="both"/>
        <w:rPr>
          <w:rFonts w:ascii="Times New Roman" w:hAnsi="Times New Roman"/>
        </w:rPr>
      </w:pPr>
      <w:r w:rsidRPr="007037E2">
        <w:rPr>
          <w:rFonts w:ascii="Times New Roman" w:hAnsi="Times New Roman"/>
        </w:rPr>
        <w:t xml:space="preserve">Internal Analysis of </w:t>
      </w:r>
      <w:proofErr w:type="spellStart"/>
      <w:r w:rsidRPr="007037E2">
        <w:rPr>
          <w:rFonts w:ascii="Times New Roman" w:hAnsi="Times New Roman"/>
        </w:rPr>
        <w:t>Babas</w:t>
      </w:r>
      <w:proofErr w:type="spellEnd"/>
      <w:r w:rsidRPr="007037E2">
        <w:rPr>
          <w:rFonts w:ascii="Times New Roman" w:hAnsi="Times New Roman"/>
        </w:rPr>
        <w:t xml:space="preserve"> was </w:t>
      </w:r>
      <w:r w:rsidR="00D321CA" w:rsidRPr="007037E2">
        <w:rPr>
          <w:rFonts w:ascii="Times New Roman" w:hAnsi="Times New Roman"/>
        </w:rPr>
        <w:t>analyzed</w:t>
      </w:r>
      <w:r w:rsidRPr="007037E2">
        <w:rPr>
          <w:rFonts w:ascii="Times New Roman" w:hAnsi="Times New Roman"/>
        </w:rPr>
        <w:t xml:space="preserve"> with the use of the SWOT diagram in the previous report</w:t>
      </w:r>
      <w:r w:rsidR="00C02730" w:rsidRPr="007037E2">
        <w:rPr>
          <w:rFonts w:ascii="Times New Roman" w:hAnsi="Times New Roman"/>
        </w:rPr>
        <w:t>.</w:t>
      </w:r>
      <w:r w:rsidRPr="007037E2">
        <w:rPr>
          <w:rFonts w:ascii="Times New Roman" w:hAnsi="Times New Roman"/>
        </w:rPr>
        <w:t xml:space="preserve"> Hence, this report would follow up wit</w:t>
      </w:r>
      <w:r w:rsidR="00C02730" w:rsidRPr="007037E2">
        <w:rPr>
          <w:rFonts w:ascii="Times New Roman" w:hAnsi="Times New Roman"/>
        </w:rPr>
        <w:t>h</w:t>
      </w:r>
      <w:r w:rsidRPr="007037E2">
        <w:rPr>
          <w:rFonts w:ascii="Times New Roman" w:hAnsi="Times New Roman"/>
        </w:rPr>
        <w:t xml:space="preserve"> an external analysis of entering the Russian market using the PESTLE analysis. PESTLE is an acronym that represents 6 external marketing factors that have a significant impact on the </w:t>
      </w:r>
      <w:proofErr w:type="spellStart"/>
      <w:r w:rsidRPr="007037E2">
        <w:rPr>
          <w:rFonts w:ascii="Times New Roman" w:hAnsi="Times New Roman"/>
        </w:rPr>
        <w:t>well being</w:t>
      </w:r>
      <w:proofErr w:type="spellEnd"/>
      <w:r w:rsidRPr="007037E2">
        <w:rPr>
          <w:rFonts w:ascii="Times New Roman" w:hAnsi="Times New Roman"/>
        </w:rPr>
        <w:t xml:space="preserve"> of a company in a specific market which in this case in Russia</w:t>
      </w:r>
      <w:r w:rsidR="00C02730" w:rsidRPr="007037E2">
        <w:rPr>
          <w:rFonts w:ascii="Times New Roman" w:hAnsi="Times New Roman"/>
        </w:rPr>
        <w:t xml:space="preserve"> (Weeks, 2020). </w:t>
      </w:r>
      <w:r w:rsidRPr="007037E2">
        <w:rPr>
          <w:rFonts w:ascii="Times New Roman" w:hAnsi="Times New Roman"/>
        </w:rPr>
        <w:t>The key difference between a PESTLE and SWOT analysis is that PESTLE focuses on the external analysis and uncontrollable factors whereby SWOT is used to analyze internal strengths and weaknesses</w:t>
      </w:r>
      <w:r w:rsidR="00C02730" w:rsidRPr="007037E2">
        <w:rPr>
          <w:rFonts w:ascii="Times New Roman" w:hAnsi="Times New Roman"/>
        </w:rPr>
        <w:t xml:space="preserve"> (Woodruff, 2019).</w:t>
      </w:r>
    </w:p>
    <w:p w14:paraId="003E6325" w14:textId="77777777" w:rsidR="0071614D" w:rsidRPr="007037E2" w:rsidRDefault="0071614D" w:rsidP="007037E2">
      <w:pPr>
        <w:spacing w:line="360" w:lineRule="auto"/>
        <w:jc w:val="both"/>
        <w:rPr>
          <w:rFonts w:ascii="Times New Roman" w:hAnsi="Times New Roman"/>
        </w:rPr>
      </w:pPr>
    </w:p>
    <w:p w14:paraId="496A18A2" w14:textId="2E63A519" w:rsidR="0071614D"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Political</w:t>
      </w:r>
    </w:p>
    <w:p w14:paraId="3FC17A69" w14:textId="7C81EF2C" w:rsidR="0071614D" w:rsidRPr="007037E2" w:rsidRDefault="0071614D" w:rsidP="007037E2">
      <w:pPr>
        <w:pStyle w:val="ListParagraph"/>
        <w:spacing w:line="360" w:lineRule="auto"/>
        <w:jc w:val="both"/>
        <w:rPr>
          <w:rFonts w:ascii="Times New Roman" w:hAnsi="Times New Roman"/>
        </w:rPr>
      </w:pPr>
    </w:p>
    <w:p w14:paraId="06C378E5" w14:textId="75555C68" w:rsidR="00EB7CE6" w:rsidRPr="007037E2" w:rsidRDefault="004B50DA" w:rsidP="007037E2">
      <w:pPr>
        <w:pStyle w:val="ListParagraph"/>
        <w:spacing w:line="360" w:lineRule="auto"/>
        <w:jc w:val="both"/>
        <w:rPr>
          <w:rFonts w:ascii="Times New Roman" w:hAnsi="Times New Roman"/>
        </w:rPr>
      </w:pPr>
      <w:r w:rsidRPr="007037E2">
        <w:rPr>
          <w:rFonts w:ascii="Times New Roman" w:hAnsi="Times New Roman"/>
        </w:rPr>
        <w:t>Russia’s current president, Vladimir Putin, has been heavily involved with many changes in the country’s policies and actions since he took power in 2000. These changes have seen Russia be more active on the international stage than before the century</w:t>
      </w:r>
      <w:r w:rsidR="00C40E2E" w:rsidRPr="007037E2">
        <w:rPr>
          <w:rFonts w:ascii="Times New Roman" w:hAnsi="Times New Roman"/>
        </w:rPr>
        <w:t xml:space="preserve"> meaning better chances for </w:t>
      </w:r>
      <w:proofErr w:type="spellStart"/>
      <w:r w:rsidR="00C40E2E" w:rsidRPr="007037E2">
        <w:rPr>
          <w:rFonts w:ascii="Times New Roman" w:hAnsi="Times New Roman"/>
        </w:rPr>
        <w:t>Babas</w:t>
      </w:r>
      <w:proofErr w:type="spellEnd"/>
      <w:r w:rsidR="00C40E2E" w:rsidRPr="007037E2">
        <w:rPr>
          <w:rFonts w:ascii="Times New Roman" w:hAnsi="Times New Roman"/>
        </w:rPr>
        <w:t xml:space="preserve"> to establish themselves there</w:t>
      </w:r>
      <w:r w:rsidR="007370A7" w:rsidRPr="007037E2">
        <w:rPr>
          <w:rFonts w:ascii="Times New Roman" w:hAnsi="Times New Roman"/>
        </w:rPr>
        <w:t xml:space="preserve"> (</w:t>
      </w:r>
      <w:proofErr w:type="spellStart"/>
      <w:r w:rsidR="007370A7" w:rsidRPr="007037E2">
        <w:rPr>
          <w:rFonts w:ascii="Times New Roman" w:hAnsi="Times New Roman"/>
        </w:rPr>
        <w:t>Luhn</w:t>
      </w:r>
      <w:proofErr w:type="spellEnd"/>
      <w:r w:rsidR="007370A7" w:rsidRPr="007037E2">
        <w:rPr>
          <w:rFonts w:ascii="Times New Roman" w:hAnsi="Times New Roman"/>
        </w:rPr>
        <w:t>, 2015)</w:t>
      </w:r>
      <w:r w:rsidRPr="007037E2">
        <w:rPr>
          <w:rFonts w:ascii="Times New Roman" w:hAnsi="Times New Roman"/>
        </w:rPr>
        <w:t>.</w:t>
      </w:r>
    </w:p>
    <w:p w14:paraId="1EAD293C" w14:textId="77777777" w:rsidR="00EB7CE6" w:rsidRPr="007037E2" w:rsidRDefault="00EB7CE6" w:rsidP="007037E2">
      <w:pPr>
        <w:pStyle w:val="ListParagraph"/>
        <w:spacing w:line="360" w:lineRule="auto"/>
        <w:jc w:val="both"/>
        <w:rPr>
          <w:rFonts w:ascii="Times New Roman" w:hAnsi="Times New Roman"/>
        </w:rPr>
      </w:pPr>
    </w:p>
    <w:p w14:paraId="7AA2B2D3" w14:textId="1401A895" w:rsidR="00EB7CE6" w:rsidRPr="007037E2" w:rsidRDefault="004B50DA" w:rsidP="007037E2">
      <w:pPr>
        <w:pStyle w:val="ListParagraph"/>
        <w:spacing w:line="360" w:lineRule="auto"/>
        <w:jc w:val="both"/>
        <w:rPr>
          <w:rFonts w:ascii="Times New Roman" w:hAnsi="Times New Roman"/>
        </w:rPr>
      </w:pPr>
      <w:r w:rsidRPr="007037E2">
        <w:rPr>
          <w:rFonts w:ascii="Times New Roman" w:hAnsi="Times New Roman"/>
        </w:rPr>
        <w:t>Although mostly moving forward and adopting a healthy economy, Putin’s political stance occasionally involves unpredictable and irrational decisions that would either hinder or encourage the movement of foreign companies</w:t>
      </w:r>
      <w:r w:rsidR="000F0B2C" w:rsidRPr="007037E2">
        <w:rPr>
          <w:rFonts w:ascii="Times New Roman" w:hAnsi="Times New Roman"/>
        </w:rPr>
        <w:t xml:space="preserve"> like </w:t>
      </w:r>
      <w:proofErr w:type="spellStart"/>
      <w:r w:rsidR="000F0B2C" w:rsidRPr="007037E2">
        <w:rPr>
          <w:rFonts w:ascii="Times New Roman" w:hAnsi="Times New Roman"/>
        </w:rPr>
        <w:t>Babas</w:t>
      </w:r>
      <w:proofErr w:type="spellEnd"/>
      <w:r w:rsidRPr="007037E2">
        <w:rPr>
          <w:rFonts w:ascii="Times New Roman" w:hAnsi="Times New Roman"/>
        </w:rPr>
        <w:t xml:space="preserve"> from entering their market.</w:t>
      </w:r>
      <w:r w:rsidR="000F0B2C" w:rsidRPr="007037E2">
        <w:rPr>
          <w:rFonts w:ascii="Times New Roman" w:hAnsi="Times New Roman"/>
        </w:rPr>
        <w:t xml:space="preserve"> </w:t>
      </w:r>
      <w:proofErr w:type="spellStart"/>
      <w:r w:rsidR="000F0B2C" w:rsidRPr="007037E2">
        <w:rPr>
          <w:rFonts w:ascii="Times New Roman" w:hAnsi="Times New Roman"/>
        </w:rPr>
        <w:t>Babas</w:t>
      </w:r>
      <w:proofErr w:type="spellEnd"/>
      <w:r w:rsidR="000F0B2C" w:rsidRPr="007037E2">
        <w:rPr>
          <w:rFonts w:ascii="Times New Roman" w:hAnsi="Times New Roman"/>
        </w:rPr>
        <w:t xml:space="preserve"> should also take into consideration that businesses that involve foreign companies could be at risk if the government were to change to more radical parties that believe in total protectionism</w:t>
      </w:r>
      <w:r w:rsidR="00EB7CE6" w:rsidRPr="007037E2">
        <w:rPr>
          <w:rFonts w:ascii="Times New Roman" w:hAnsi="Times New Roman"/>
        </w:rPr>
        <w:t xml:space="preserve"> (</w:t>
      </w:r>
      <w:proofErr w:type="spellStart"/>
      <w:r w:rsidR="00EB7CE6" w:rsidRPr="007037E2">
        <w:rPr>
          <w:rFonts w:ascii="Times New Roman" w:hAnsi="Times New Roman"/>
        </w:rPr>
        <w:t>Alén</w:t>
      </w:r>
      <w:proofErr w:type="spellEnd"/>
      <w:r w:rsidR="00EB7CE6" w:rsidRPr="007037E2">
        <w:rPr>
          <w:rFonts w:ascii="Times New Roman" w:hAnsi="Times New Roman"/>
        </w:rPr>
        <w:t>, 2017)</w:t>
      </w:r>
      <w:r w:rsidR="000F0B2C" w:rsidRPr="007037E2">
        <w:rPr>
          <w:rFonts w:ascii="Times New Roman" w:hAnsi="Times New Roman"/>
        </w:rPr>
        <w:t>.</w:t>
      </w:r>
    </w:p>
    <w:p w14:paraId="4C0DAD30" w14:textId="77777777" w:rsidR="00EB7CE6" w:rsidRPr="007037E2" w:rsidRDefault="00EB7CE6" w:rsidP="007037E2">
      <w:pPr>
        <w:pStyle w:val="ListParagraph"/>
        <w:spacing w:line="360" w:lineRule="auto"/>
        <w:jc w:val="both"/>
        <w:rPr>
          <w:rFonts w:ascii="Times New Roman" w:hAnsi="Times New Roman"/>
        </w:rPr>
      </w:pPr>
    </w:p>
    <w:p w14:paraId="0EA2439F" w14:textId="4EB33539" w:rsidR="00EB7CE6" w:rsidRPr="007037E2" w:rsidRDefault="000F0B2C" w:rsidP="007037E2">
      <w:pPr>
        <w:pStyle w:val="ListParagraph"/>
        <w:spacing w:line="360" w:lineRule="auto"/>
        <w:jc w:val="both"/>
        <w:rPr>
          <w:rFonts w:ascii="Times New Roman" w:hAnsi="Times New Roman"/>
        </w:rPr>
      </w:pPr>
      <w:r w:rsidRPr="007037E2">
        <w:rPr>
          <w:rFonts w:ascii="Times New Roman" w:hAnsi="Times New Roman"/>
        </w:rPr>
        <w:lastRenderedPageBreak/>
        <w:t xml:space="preserve">Other than that, </w:t>
      </w:r>
      <w:proofErr w:type="spellStart"/>
      <w:r w:rsidRPr="007037E2">
        <w:rPr>
          <w:rFonts w:ascii="Times New Roman" w:hAnsi="Times New Roman"/>
        </w:rPr>
        <w:t>Babas</w:t>
      </w:r>
      <w:proofErr w:type="spellEnd"/>
      <w:r w:rsidRPr="007037E2">
        <w:rPr>
          <w:rFonts w:ascii="Times New Roman" w:hAnsi="Times New Roman"/>
        </w:rPr>
        <w:t xml:space="preserve"> should also take note</w:t>
      </w:r>
      <w:r w:rsidR="00C40E2E" w:rsidRPr="007037E2">
        <w:rPr>
          <w:rFonts w:ascii="Times New Roman" w:hAnsi="Times New Roman"/>
        </w:rPr>
        <w:t xml:space="preserve"> one</w:t>
      </w:r>
      <w:r w:rsidRPr="007037E2">
        <w:rPr>
          <w:rFonts w:ascii="Times New Roman" w:hAnsi="Times New Roman"/>
        </w:rPr>
        <w:t xml:space="preserve"> of the</w:t>
      </w:r>
      <w:r w:rsidR="005E7DBE" w:rsidRPr="007037E2">
        <w:rPr>
          <w:rFonts w:ascii="Times New Roman" w:hAnsi="Times New Roman"/>
        </w:rPr>
        <w:t xml:space="preserve"> most</w:t>
      </w:r>
      <w:r w:rsidRPr="007037E2">
        <w:rPr>
          <w:rFonts w:ascii="Times New Roman" w:hAnsi="Times New Roman"/>
        </w:rPr>
        <w:t xml:space="preserve"> </w:t>
      </w:r>
      <w:r w:rsidR="005E7DBE" w:rsidRPr="007037E2">
        <w:rPr>
          <w:rFonts w:ascii="Times New Roman" w:hAnsi="Times New Roman"/>
        </w:rPr>
        <w:t>problematic</w:t>
      </w:r>
      <w:r w:rsidRPr="007037E2">
        <w:rPr>
          <w:rFonts w:ascii="Times New Roman" w:hAnsi="Times New Roman"/>
        </w:rPr>
        <w:t xml:space="preserve"> factor</w:t>
      </w:r>
      <w:r w:rsidR="005E7DBE" w:rsidRPr="007037E2">
        <w:rPr>
          <w:rFonts w:ascii="Times New Roman" w:hAnsi="Times New Roman"/>
        </w:rPr>
        <w:t xml:space="preserve"> when doing business in Russia </w:t>
      </w:r>
      <w:r w:rsidR="00C40E2E" w:rsidRPr="007037E2">
        <w:rPr>
          <w:rFonts w:ascii="Times New Roman" w:hAnsi="Times New Roman"/>
        </w:rPr>
        <w:t xml:space="preserve">was corruption </w:t>
      </w:r>
      <w:r w:rsidR="005E7DBE" w:rsidRPr="007037E2">
        <w:rPr>
          <w:rFonts w:ascii="Times New Roman" w:hAnsi="Times New Roman"/>
        </w:rPr>
        <w:t>based on the reports by the World Economic Forum in 2015 and 2016</w:t>
      </w:r>
      <w:r w:rsidR="00C40E2E" w:rsidRPr="007037E2">
        <w:rPr>
          <w:rFonts w:ascii="Times New Roman" w:hAnsi="Times New Roman"/>
        </w:rPr>
        <w:t>. It was found that the corruption existed in all levels of the government in terms of the law enforcement, judicial system, commerce and many more (Schwab 2016).</w:t>
      </w:r>
    </w:p>
    <w:p w14:paraId="2CF1716A" w14:textId="77777777" w:rsidR="00EB7CE6" w:rsidRPr="007037E2" w:rsidRDefault="00EB7CE6" w:rsidP="007037E2">
      <w:pPr>
        <w:pStyle w:val="ListParagraph"/>
        <w:spacing w:line="360" w:lineRule="auto"/>
        <w:jc w:val="both"/>
        <w:rPr>
          <w:rFonts w:ascii="Times New Roman" w:hAnsi="Times New Roman"/>
        </w:rPr>
      </w:pPr>
    </w:p>
    <w:p w14:paraId="44C0B6E7" w14:textId="0208F6D1" w:rsidR="0071614D" w:rsidRPr="007037E2" w:rsidRDefault="00004C02" w:rsidP="007037E2">
      <w:pPr>
        <w:pStyle w:val="ListParagraph"/>
        <w:spacing w:line="360" w:lineRule="auto"/>
        <w:jc w:val="both"/>
        <w:rPr>
          <w:rFonts w:ascii="Times New Roman" w:hAnsi="Times New Roman"/>
        </w:rPr>
      </w:pPr>
      <w:r w:rsidRPr="007037E2">
        <w:rPr>
          <w:rFonts w:ascii="Times New Roman" w:hAnsi="Times New Roman"/>
        </w:rPr>
        <w:t xml:space="preserve">In terms of relations, Russia </w:t>
      </w:r>
      <w:r w:rsidR="00E737EC" w:rsidRPr="007037E2">
        <w:rPr>
          <w:rFonts w:ascii="Times New Roman" w:hAnsi="Times New Roman"/>
        </w:rPr>
        <w:t>generally have good relations with the whole of Asia and is looking to strengthen their relations with most of the Asian countries. In 2016, with efforts to boost relations between both countries Malaysia and Russia formed a business council to strengthen the cooperation between the two in terms of economy, technological advancements and spreading of culture</w:t>
      </w:r>
      <w:r w:rsidR="00EB7CE6" w:rsidRPr="007037E2">
        <w:rPr>
          <w:rFonts w:ascii="Times New Roman" w:hAnsi="Times New Roman"/>
        </w:rPr>
        <w:t xml:space="preserve"> (</w:t>
      </w:r>
      <w:proofErr w:type="spellStart"/>
      <w:r w:rsidR="00EB7CE6" w:rsidRPr="007037E2">
        <w:rPr>
          <w:rFonts w:ascii="Times New Roman" w:hAnsi="Times New Roman"/>
        </w:rPr>
        <w:t>Korablinov</w:t>
      </w:r>
      <w:proofErr w:type="spellEnd"/>
      <w:r w:rsidR="00EB7CE6" w:rsidRPr="007037E2">
        <w:rPr>
          <w:rFonts w:ascii="Times New Roman" w:hAnsi="Times New Roman"/>
        </w:rPr>
        <w:t>, 2016)</w:t>
      </w:r>
      <w:r w:rsidR="00E737EC" w:rsidRPr="007037E2">
        <w:rPr>
          <w:rFonts w:ascii="Times New Roman" w:hAnsi="Times New Roman"/>
        </w:rPr>
        <w:t>.</w:t>
      </w:r>
    </w:p>
    <w:p w14:paraId="7C495042" w14:textId="2398F634" w:rsidR="000F3563" w:rsidRPr="007037E2" w:rsidRDefault="000F3563" w:rsidP="007037E2">
      <w:pPr>
        <w:pStyle w:val="ListParagraph"/>
        <w:spacing w:line="360" w:lineRule="auto"/>
        <w:jc w:val="both"/>
        <w:rPr>
          <w:rFonts w:ascii="Times New Roman" w:hAnsi="Times New Roman"/>
        </w:rPr>
      </w:pPr>
    </w:p>
    <w:p w14:paraId="3E29F70B" w14:textId="77777777" w:rsidR="000F3563" w:rsidRPr="007037E2" w:rsidRDefault="000F3563" w:rsidP="007037E2">
      <w:pPr>
        <w:pStyle w:val="ListParagraph"/>
        <w:spacing w:line="360" w:lineRule="auto"/>
        <w:jc w:val="both"/>
        <w:rPr>
          <w:rFonts w:ascii="Times New Roman" w:hAnsi="Times New Roman"/>
        </w:rPr>
      </w:pPr>
    </w:p>
    <w:p w14:paraId="2B50BD79" w14:textId="4AABCE2C" w:rsidR="0071614D"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Economic</w:t>
      </w:r>
    </w:p>
    <w:p w14:paraId="3C1148A6" w14:textId="7583BF80" w:rsidR="0071614D" w:rsidRPr="007037E2" w:rsidRDefault="0071614D" w:rsidP="007037E2">
      <w:pPr>
        <w:pStyle w:val="ListParagraph"/>
        <w:spacing w:line="360" w:lineRule="auto"/>
        <w:jc w:val="both"/>
        <w:rPr>
          <w:rFonts w:ascii="Times New Roman" w:hAnsi="Times New Roman"/>
        </w:rPr>
      </w:pPr>
    </w:p>
    <w:p w14:paraId="2B288FB4" w14:textId="5D7DDBBE" w:rsidR="000E65FD" w:rsidRPr="007037E2" w:rsidRDefault="00B62D1B" w:rsidP="007037E2">
      <w:pPr>
        <w:pStyle w:val="ListParagraph"/>
        <w:spacing w:line="360" w:lineRule="auto"/>
        <w:jc w:val="both"/>
        <w:rPr>
          <w:rFonts w:ascii="Times New Roman" w:hAnsi="Times New Roman"/>
        </w:rPr>
      </w:pPr>
      <w:r w:rsidRPr="007037E2">
        <w:rPr>
          <w:rFonts w:ascii="Times New Roman" w:hAnsi="Times New Roman"/>
          <w:noProof/>
        </w:rPr>
        <w:drawing>
          <wp:inline distT="0" distB="0" distL="0" distR="0" wp14:anchorId="4BCE68B9" wp14:editId="2AD488DC">
            <wp:extent cx="5848350" cy="336280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70113" cy="3375315"/>
                    </a:xfrm>
                    <a:prstGeom prst="rect">
                      <a:avLst/>
                    </a:prstGeom>
                  </pic:spPr>
                </pic:pic>
              </a:graphicData>
            </a:graphic>
          </wp:inline>
        </w:drawing>
      </w:r>
      <w:bookmarkStart w:id="0" w:name="_Hlk41507711"/>
      <w:r w:rsidR="000A3006" w:rsidRPr="007037E2">
        <w:rPr>
          <w:rFonts w:ascii="Times New Roman" w:hAnsi="Times New Roman"/>
        </w:rPr>
        <w:t>(Aris, 2019)</w:t>
      </w:r>
      <w:bookmarkEnd w:id="0"/>
    </w:p>
    <w:p w14:paraId="3D732766" w14:textId="77777777" w:rsidR="000A3006" w:rsidRPr="007037E2" w:rsidRDefault="000A3006" w:rsidP="007037E2">
      <w:pPr>
        <w:pStyle w:val="ListParagraph"/>
        <w:spacing w:line="360" w:lineRule="auto"/>
        <w:jc w:val="both"/>
        <w:rPr>
          <w:rFonts w:ascii="Times New Roman" w:hAnsi="Times New Roman"/>
        </w:rPr>
      </w:pPr>
    </w:p>
    <w:p w14:paraId="7B1B9938" w14:textId="51EE0CFA" w:rsidR="000A3006" w:rsidRPr="007037E2" w:rsidRDefault="000A3006" w:rsidP="007037E2">
      <w:pPr>
        <w:pStyle w:val="ListParagraph"/>
        <w:spacing w:line="360" w:lineRule="auto"/>
        <w:jc w:val="both"/>
        <w:rPr>
          <w:rFonts w:ascii="Times New Roman" w:hAnsi="Times New Roman"/>
        </w:rPr>
      </w:pPr>
    </w:p>
    <w:p w14:paraId="3474BF8B" w14:textId="6E1941F8" w:rsidR="000F4F92" w:rsidRPr="007037E2" w:rsidRDefault="000F4F92" w:rsidP="007037E2">
      <w:pPr>
        <w:pStyle w:val="ListParagraph"/>
        <w:spacing w:line="360" w:lineRule="auto"/>
        <w:jc w:val="both"/>
        <w:rPr>
          <w:rFonts w:ascii="Times New Roman" w:hAnsi="Times New Roman"/>
        </w:rPr>
      </w:pPr>
      <w:r w:rsidRPr="007037E2">
        <w:rPr>
          <w:rFonts w:ascii="Times New Roman" w:hAnsi="Times New Roman"/>
        </w:rPr>
        <w:t xml:space="preserve">According to the graph above, Russia’s GDP per capita has been steadily growing but has decreased in terms of GDP as a share of world total. This basically means that although Russia have been </w:t>
      </w:r>
      <w:r w:rsidRPr="007037E2">
        <w:rPr>
          <w:rFonts w:ascii="Times New Roman" w:hAnsi="Times New Roman"/>
        </w:rPr>
        <w:lastRenderedPageBreak/>
        <w:t>growing steadily over the years they have not grown as fast as other countries all over the world (Aris, 2019).</w:t>
      </w:r>
    </w:p>
    <w:p w14:paraId="55501F03" w14:textId="7DC29612" w:rsidR="000F4F92" w:rsidRPr="007037E2" w:rsidRDefault="000F4F92" w:rsidP="007037E2">
      <w:pPr>
        <w:pStyle w:val="ListParagraph"/>
        <w:spacing w:line="360" w:lineRule="auto"/>
        <w:jc w:val="both"/>
        <w:rPr>
          <w:rFonts w:ascii="Times New Roman" w:hAnsi="Times New Roman"/>
        </w:rPr>
      </w:pPr>
    </w:p>
    <w:p w14:paraId="7F1712CF" w14:textId="05BB3CE4" w:rsidR="000E65FD" w:rsidRPr="007037E2" w:rsidRDefault="002270BB" w:rsidP="007037E2">
      <w:pPr>
        <w:pStyle w:val="ListParagraph"/>
        <w:spacing w:line="360" w:lineRule="auto"/>
        <w:jc w:val="both"/>
        <w:rPr>
          <w:rFonts w:ascii="Times New Roman" w:hAnsi="Times New Roman"/>
        </w:rPr>
      </w:pPr>
      <w:r w:rsidRPr="007037E2">
        <w:rPr>
          <w:rFonts w:ascii="Times New Roman" w:hAnsi="Times New Roman"/>
        </w:rPr>
        <w:t>Since the collapse of the Soviet Union, Russia’s market has been transitioning from a planned economy towards a free market system.</w:t>
      </w:r>
      <w:r w:rsidR="00D26E53" w:rsidRPr="007037E2">
        <w:rPr>
          <w:rFonts w:ascii="Times New Roman" w:hAnsi="Times New Roman"/>
        </w:rPr>
        <w:t xml:space="preserve"> Even though moving towards a </w:t>
      </w:r>
      <w:r w:rsidR="00526DF1" w:rsidRPr="007037E2">
        <w:rPr>
          <w:rFonts w:ascii="Times New Roman" w:hAnsi="Times New Roman"/>
        </w:rPr>
        <w:t>freer</w:t>
      </w:r>
      <w:r w:rsidR="00D26E53" w:rsidRPr="007037E2">
        <w:rPr>
          <w:rFonts w:ascii="Times New Roman" w:hAnsi="Times New Roman"/>
        </w:rPr>
        <w:t xml:space="preserve"> </w:t>
      </w:r>
      <w:r w:rsidR="00526DF1" w:rsidRPr="007037E2">
        <w:rPr>
          <w:rFonts w:ascii="Times New Roman" w:hAnsi="Times New Roman"/>
        </w:rPr>
        <w:t>market-based</w:t>
      </w:r>
      <w:r w:rsidR="00D26E53" w:rsidRPr="007037E2">
        <w:rPr>
          <w:rFonts w:ascii="Times New Roman" w:hAnsi="Times New Roman"/>
        </w:rPr>
        <w:t xml:space="preserve"> system, Russia government constantly interferes with operations within many industries. </w:t>
      </w:r>
      <w:proofErr w:type="spellStart"/>
      <w:r w:rsidR="00D26E53" w:rsidRPr="007037E2">
        <w:rPr>
          <w:rFonts w:ascii="Times New Roman" w:hAnsi="Times New Roman"/>
        </w:rPr>
        <w:t>Babas</w:t>
      </w:r>
      <w:proofErr w:type="spellEnd"/>
      <w:r w:rsidR="00D26E53" w:rsidRPr="007037E2">
        <w:rPr>
          <w:rFonts w:ascii="Times New Roman" w:hAnsi="Times New Roman"/>
        </w:rPr>
        <w:t xml:space="preserve"> would have to keep this in mind when penetrating the market but should not be overly concerned as Interference in the food industry </w:t>
      </w:r>
      <w:r w:rsidR="00526DF1" w:rsidRPr="007037E2">
        <w:rPr>
          <w:rFonts w:ascii="Times New Roman" w:hAnsi="Times New Roman"/>
        </w:rPr>
        <w:t xml:space="preserve">by the </w:t>
      </w:r>
      <w:r w:rsidR="0087673C" w:rsidRPr="007037E2">
        <w:rPr>
          <w:rFonts w:ascii="Times New Roman" w:hAnsi="Times New Roman"/>
        </w:rPr>
        <w:t>Russian</w:t>
      </w:r>
      <w:r w:rsidR="00526DF1" w:rsidRPr="007037E2">
        <w:rPr>
          <w:rFonts w:ascii="Times New Roman" w:hAnsi="Times New Roman"/>
        </w:rPr>
        <w:t xml:space="preserve"> government </w:t>
      </w:r>
      <w:r w:rsidR="00D26E53" w:rsidRPr="007037E2">
        <w:rPr>
          <w:rFonts w:ascii="Times New Roman" w:hAnsi="Times New Roman"/>
        </w:rPr>
        <w:t xml:space="preserve">rarely occurs. In the 1990s, </w:t>
      </w:r>
      <w:r w:rsidR="00526DF1" w:rsidRPr="007037E2">
        <w:rPr>
          <w:rFonts w:ascii="Times New Roman" w:hAnsi="Times New Roman"/>
        </w:rPr>
        <w:t>m</w:t>
      </w:r>
      <w:r w:rsidR="00D26E53" w:rsidRPr="007037E2">
        <w:rPr>
          <w:rFonts w:ascii="Times New Roman" w:hAnsi="Times New Roman"/>
        </w:rPr>
        <w:t>ost industries were privatized except for commodities and services such as energy, national defense, transportation and banking</w:t>
      </w:r>
      <w:r w:rsidR="000E65FD" w:rsidRPr="007037E2">
        <w:rPr>
          <w:rFonts w:ascii="Times New Roman" w:hAnsi="Times New Roman"/>
        </w:rPr>
        <w:t xml:space="preserve">. </w:t>
      </w:r>
      <w:r w:rsidR="0087673C" w:rsidRPr="007037E2">
        <w:rPr>
          <w:rFonts w:ascii="Times New Roman" w:hAnsi="Times New Roman"/>
        </w:rPr>
        <w:t>This is because the majority of profits gained by the country are from the production of oil and natural gases as well as natural minerals and steels like aluminum. Due to this the revenue generated by the country fluctuates according to the movement of prices of these commodities in the world market which involve booms and crashes making it extremely volatile</w:t>
      </w:r>
      <w:r w:rsidR="000E65FD" w:rsidRPr="007037E2">
        <w:rPr>
          <w:rFonts w:ascii="Times New Roman" w:hAnsi="Times New Roman"/>
        </w:rPr>
        <w:t xml:space="preserve"> (CIA, 2020)</w:t>
      </w:r>
      <w:r w:rsidR="0087673C" w:rsidRPr="007037E2">
        <w:rPr>
          <w:rFonts w:ascii="Times New Roman" w:hAnsi="Times New Roman"/>
        </w:rPr>
        <w:t>.</w:t>
      </w:r>
    </w:p>
    <w:p w14:paraId="422B14FF" w14:textId="77777777" w:rsidR="000E65FD" w:rsidRPr="007037E2" w:rsidRDefault="000E65FD" w:rsidP="007037E2">
      <w:pPr>
        <w:pStyle w:val="ListParagraph"/>
        <w:spacing w:line="360" w:lineRule="auto"/>
        <w:jc w:val="both"/>
        <w:rPr>
          <w:rFonts w:ascii="Times New Roman" w:hAnsi="Times New Roman"/>
        </w:rPr>
      </w:pPr>
    </w:p>
    <w:p w14:paraId="22A3CC2C" w14:textId="1EA9C1BE" w:rsidR="00B62D1B" w:rsidRPr="007037E2" w:rsidRDefault="0087673C" w:rsidP="007037E2">
      <w:pPr>
        <w:pStyle w:val="ListParagraph"/>
        <w:spacing w:line="360" w:lineRule="auto"/>
        <w:jc w:val="both"/>
        <w:rPr>
          <w:rFonts w:ascii="Times New Roman" w:hAnsi="Times New Roman"/>
        </w:rPr>
      </w:pPr>
      <w:r w:rsidRPr="007037E2">
        <w:rPr>
          <w:rFonts w:ascii="Times New Roman" w:hAnsi="Times New Roman"/>
        </w:rPr>
        <w:t>Russia today are slightly more independent from their reliance on their export of their commodities as Russia</w:t>
      </w:r>
      <w:r w:rsidR="000E65FD" w:rsidRPr="007037E2">
        <w:rPr>
          <w:rFonts w:ascii="Times New Roman" w:hAnsi="Times New Roman"/>
        </w:rPr>
        <w:t xml:space="preserve"> slowly adopts a free market. This change should suit </w:t>
      </w:r>
      <w:proofErr w:type="spellStart"/>
      <w:r w:rsidR="000E65FD" w:rsidRPr="007037E2">
        <w:rPr>
          <w:rFonts w:ascii="Times New Roman" w:hAnsi="Times New Roman"/>
        </w:rPr>
        <w:t>Babas</w:t>
      </w:r>
      <w:proofErr w:type="spellEnd"/>
      <w:r w:rsidR="000E65FD" w:rsidRPr="007037E2">
        <w:rPr>
          <w:rFonts w:ascii="Times New Roman" w:hAnsi="Times New Roman"/>
        </w:rPr>
        <w:t xml:space="preserve"> as the market now prioritizes needs and demands of consumers rather than what the government allows.</w:t>
      </w:r>
    </w:p>
    <w:p w14:paraId="33E04557" w14:textId="77777777" w:rsidR="0071614D" w:rsidRPr="007037E2" w:rsidRDefault="0071614D" w:rsidP="007037E2">
      <w:pPr>
        <w:spacing w:line="360" w:lineRule="auto"/>
        <w:jc w:val="both"/>
        <w:rPr>
          <w:rFonts w:ascii="Times New Roman" w:hAnsi="Times New Roman"/>
        </w:rPr>
      </w:pPr>
    </w:p>
    <w:p w14:paraId="3DBAE564" w14:textId="3DD0ECF4" w:rsidR="0071614D"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Sociological</w:t>
      </w:r>
    </w:p>
    <w:p w14:paraId="131F1806" w14:textId="2AE94751" w:rsidR="0071614D" w:rsidRPr="007037E2" w:rsidRDefault="0071614D" w:rsidP="007037E2">
      <w:pPr>
        <w:pStyle w:val="ListParagraph"/>
        <w:spacing w:line="360" w:lineRule="auto"/>
        <w:jc w:val="both"/>
        <w:rPr>
          <w:rFonts w:ascii="Times New Roman" w:hAnsi="Times New Roman"/>
        </w:rPr>
      </w:pPr>
    </w:p>
    <w:p w14:paraId="32EFE335" w14:textId="605B8802" w:rsidR="00822333" w:rsidRPr="007037E2" w:rsidRDefault="00197E40" w:rsidP="007037E2">
      <w:pPr>
        <w:pStyle w:val="ListParagraph"/>
        <w:spacing w:line="360" w:lineRule="auto"/>
        <w:jc w:val="both"/>
        <w:rPr>
          <w:rFonts w:ascii="Times New Roman" w:hAnsi="Times New Roman"/>
        </w:rPr>
      </w:pPr>
      <w:r w:rsidRPr="007037E2">
        <w:rPr>
          <w:rFonts w:ascii="Times New Roman" w:hAnsi="Times New Roman"/>
        </w:rPr>
        <w:t xml:space="preserve">In an age where information can be accessed from everyday personal devices like handphones and laptops, people worldwide including those in Russia, have developed more health consciousness especially when </w:t>
      </w:r>
      <w:proofErr w:type="spellStart"/>
      <w:r w:rsidRPr="007037E2">
        <w:rPr>
          <w:rFonts w:ascii="Times New Roman" w:hAnsi="Times New Roman"/>
        </w:rPr>
        <w:t>in</w:t>
      </w:r>
      <w:proofErr w:type="spellEnd"/>
      <w:r w:rsidRPr="007037E2">
        <w:rPr>
          <w:rFonts w:ascii="Times New Roman" w:hAnsi="Times New Roman"/>
        </w:rPr>
        <w:t xml:space="preserve"> comes to their food intake</w:t>
      </w:r>
      <w:r w:rsidR="00822333" w:rsidRPr="007037E2">
        <w:rPr>
          <w:rFonts w:ascii="Times New Roman" w:hAnsi="Times New Roman"/>
        </w:rPr>
        <w:t xml:space="preserve"> (</w:t>
      </w:r>
      <w:proofErr w:type="spellStart"/>
      <w:r w:rsidR="00822333" w:rsidRPr="007037E2">
        <w:rPr>
          <w:rFonts w:ascii="Times New Roman" w:hAnsi="Times New Roman"/>
        </w:rPr>
        <w:t>Afable</w:t>
      </w:r>
      <w:proofErr w:type="spellEnd"/>
      <w:r w:rsidR="00822333" w:rsidRPr="007037E2">
        <w:rPr>
          <w:rFonts w:ascii="Times New Roman" w:hAnsi="Times New Roman"/>
        </w:rPr>
        <w:t>, 2019)</w:t>
      </w:r>
      <w:r w:rsidRPr="007037E2">
        <w:rPr>
          <w:rFonts w:ascii="Times New Roman" w:hAnsi="Times New Roman"/>
        </w:rPr>
        <w:t xml:space="preserve">. This health prioritization by people </w:t>
      </w:r>
      <w:r w:rsidR="00822333" w:rsidRPr="007037E2">
        <w:rPr>
          <w:rFonts w:ascii="Times New Roman" w:hAnsi="Times New Roman"/>
        </w:rPr>
        <w:t xml:space="preserve">should be noted by </w:t>
      </w:r>
      <w:proofErr w:type="spellStart"/>
      <w:r w:rsidR="00822333" w:rsidRPr="007037E2">
        <w:rPr>
          <w:rFonts w:ascii="Times New Roman" w:hAnsi="Times New Roman"/>
        </w:rPr>
        <w:t>Babas</w:t>
      </w:r>
      <w:proofErr w:type="spellEnd"/>
      <w:r w:rsidR="00822333" w:rsidRPr="007037E2">
        <w:rPr>
          <w:rFonts w:ascii="Times New Roman" w:hAnsi="Times New Roman"/>
        </w:rPr>
        <w:t xml:space="preserve"> to ensure they produce their products based on the standards of health set by the consumers of the market.</w:t>
      </w:r>
    </w:p>
    <w:p w14:paraId="327DA858" w14:textId="19AFF5DD" w:rsidR="00822333" w:rsidRPr="007037E2" w:rsidRDefault="00822333" w:rsidP="007037E2">
      <w:pPr>
        <w:pStyle w:val="ListParagraph"/>
        <w:spacing w:line="360" w:lineRule="auto"/>
        <w:jc w:val="both"/>
        <w:rPr>
          <w:rFonts w:ascii="Times New Roman" w:hAnsi="Times New Roman"/>
        </w:rPr>
      </w:pPr>
    </w:p>
    <w:p w14:paraId="397DC2FA" w14:textId="2EA69183" w:rsidR="00455FF0" w:rsidRPr="007037E2" w:rsidRDefault="00822333" w:rsidP="007037E2">
      <w:pPr>
        <w:pStyle w:val="ListParagraph"/>
        <w:spacing w:line="360" w:lineRule="auto"/>
        <w:jc w:val="both"/>
        <w:rPr>
          <w:rFonts w:ascii="Times New Roman" w:hAnsi="Times New Roman"/>
        </w:rPr>
      </w:pPr>
      <w:r w:rsidRPr="007037E2">
        <w:rPr>
          <w:rFonts w:ascii="Times New Roman" w:hAnsi="Times New Roman"/>
        </w:rPr>
        <w:t>Russians are also considered people that have a strong sense of pride in their culture and country and would assume adoption of other cultures or ethics from other countries to be unpatriotic. This is due to the immense levels of patriotism instilled by the government to their people during the reign of the Soviet Union</w:t>
      </w:r>
      <w:r w:rsidR="008A77D7" w:rsidRPr="007037E2">
        <w:rPr>
          <w:rFonts w:ascii="Times New Roman" w:hAnsi="Times New Roman"/>
        </w:rPr>
        <w:t xml:space="preserve"> (Friedman, 2020)</w:t>
      </w:r>
      <w:r w:rsidR="009D0DF3" w:rsidRPr="007037E2">
        <w:rPr>
          <w:rFonts w:ascii="Times New Roman" w:hAnsi="Times New Roman"/>
        </w:rPr>
        <w:t xml:space="preserve">. As time passed by and with political reforms occurring over the years, as well as hosting a world renowned event such as the Football World Cup in 2018, Russia and its residents have slowly opened up to the world, accepting and more importantly embracing other cultures from </w:t>
      </w:r>
      <w:r w:rsidR="00455FF0" w:rsidRPr="007037E2">
        <w:rPr>
          <w:rFonts w:ascii="Times New Roman" w:hAnsi="Times New Roman"/>
        </w:rPr>
        <w:t xml:space="preserve">other </w:t>
      </w:r>
      <w:r w:rsidR="009D0DF3" w:rsidRPr="007037E2">
        <w:rPr>
          <w:rFonts w:ascii="Times New Roman" w:hAnsi="Times New Roman"/>
        </w:rPr>
        <w:t>countries especially in terms of food and drinks</w:t>
      </w:r>
      <w:r w:rsidR="008A77D7" w:rsidRPr="007037E2">
        <w:rPr>
          <w:rFonts w:ascii="Times New Roman" w:hAnsi="Times New Roman"/>
        </w:rPr>
        <w:t xml:space="preserve"> (Smith, 2018).</w:t>
      </w:r>
    </w:p>
    <w:p w14:paraId="2C44DE17" w14:textId="77777777" w:rsidR="00455FF0" w:rsidRPr="007037E2" w:rsidRDefault="00455FF0" w:rsidP="007037E2">
      <w:pPr>
        <w:pStyle w:val="ListParagraph"/>
        <w:spacing w:line="360" w:lineRule="auto"/>
        <w:jc w:val="both"/>
        <w:rPr>
          <w:rFonts w:ascii="Times New Roman" w:hAnsi="Times New Roman"/>
        </w:rPr>
      </w:pPr>
    </w:p>
    <w:p w14:paraId="0E77D41D" w14:textId="7C6A7AD7" w:rsidR="00822333" w:rsidRPr="007037E2" w:rsidRDefault="00455FF0" w:rsidP="007037E2">
      <w:pPr>
        <w:pStyle w:val="ListParagraph"/>
        <w:spacing w:line="360" w:lineRule="auto"/>
        <w:jc w:val="both"/>
        <w:rPr>
          <w:rFonts w:ascii="Times New Roman" w:hAnsi="Times New Roman"/>
        </w:rPr>
      </w:pPr>
      <w:r w:rsidRPr="007037E2">
        <w:rPr>
          <w:rFonts w:ascii="Times New Roman" w:hAnsi="Times New Roman"/>
        </w:rPr>
        <w:t xml:space="preserve">It was found that in recent survey that </w:t>
      </w:r>
      <w:r w:rsidR="00444249" w:rsidRPr="007037E2">
        <w:rPr>
          <w:rFonts w:ascii="Times New Roman" w:hAnsi="Times New Roman"/>
        </w:rPr>
        <w:t>craft beer</w:t>
      </w:r>
      <w:r w:rsidRPr="007037E2">
        <w:rPr>
          <w:rFonts w:ascii="Times New Roman" w:hAnsi="Times New Roman"/>
        </w:rPr>
        <w:t xml:space="preserve"> had surpassed vodka as the most consumed alcohol in Russia, breaking the stereotype and showing change in consumers </w:t>
      </w:r>
      <w:r w:rsidR="00444249" w:rsidRPr="007037E2">
        <w:rPr>
          <w:rFonts w:ascii="Times New Roman" w:hAnsi="Times New Roman"/>
        </w:rPr>
        <w:t>behavior</w:t>
      </w:r>
      <w:r w:rsidRPr="007037E2">
        <w:rPr>
          <w:rFonts w:ascii="Times New Roman" w:hAnsi="Times New Roman"/>
        </w:rPr>
        <w:t xml:space="preserve"> in Russia</w:t>
      </w:r>
      <w:r w:rsidR="008A77D7" w:rsidRPr="007037E2">
        <w:rPr>
          <w:rFonts w:ascii="Times New Roman" w:hAnsi="Times New Roman"/>
        </w:rPr>
        <w:t xml:space="preserve"> </w:t>
      </w:r>
      <w:r w:rsidR="00444249" w:rsidRPr="007037E2">
        <w:rPr>
          <w:rFonts w:ascii="Times New Roman" w:hAnsi="Times New Roman"/>
        </w:rPr>
        <w:t xml:space="preserve">(McCarthy, 2018) </w:t>
      </w:r>
      <w:r w:rsidR="008A77D7" w:rsidRPr="007037E2">
        <w:rPr>
          <w:rFonts w:ascii="Times New Roman" w:hAnsi="Times New Roman"/>
        </w:rPr>
        <w:t>(Britannica, 2020).</w:t>
      </w:r>
      <w:r w:rsidR="009D0DF3" w:rsidRPr="007037E2">
        <w:rPr>
          <w:rFonts w:ascii="Times New Roman" w:hAnsi="Times New Roman"/>
        </w:rPr>
        <w:t xml:space="preserve"> </w:t>
      </w:r>
      <w:r w:rsidR="00444249" w:rsidRPr="007037E2">
        <w:rPr>
          <w:rFonts w:ascii="Times New Roman" w:hAnsi="Times New Roman"/>
        </w:rPr>
        <w:t xml:space="preserve">This also can be proved by the increase in Russians that now consume Asian delicacies and dishes as well (Ong, 2018). All these changes are beneficial for </w:t>
      </w:r>
      <w:proofErr w:type="spellStart"/>
      <w:r w:rsidR="00444249" w:rsidRPr="007037E2">
        <w:rPr>
          <w:rFonts w:ascii="Times New Roman" w:hAnsi="Times New Roman"/>
        </w:rPr>
        <w:t>Babas</w:t>
      </w:r>
      <w:proofErr w:type="spellEnd"/>
      <w:r w:rsidR="00444249" w:rsidRPr="007037E2">
        <w:rPr>
          <w:rFonts w:ascii="Times New Roman" w:hAnsi="Times New Roman"/>
        </w:rPr>
        <w:t xml:space="preserve"> as it means more people are more likely to accept, consume and venture into Asian cuisines.</w:t>
      </w:r>
      <w:r w:rsidR="009D0DF3" w:rsidRPr="007037E2">
        <w:rPr>
          <w:rFonts w:ascii="Times New Roman" w:hAnsi="Times New Roman"/>
        </w:rPr>
        <w:t xml:space="preserve"> </w:t>
      </w:r>
      <w:r w:rsidR="00444249" w:rsidRPr="007037E2">
        <w:rPr>
          <w:rFonts w:ascii="Times New Roman" w:hAnsi="Times New Roman"/>
        </w:rPr>
        <w:t xml:space="preserve">The only slight adjustments that should be made by </w:t>
      </w:r>
      <w:proofErr w:type="spellStart"/>
      <w:r w:rsidR="00444249" w:rsidRPr="007037E2">
        <w:rPr>
          <w:rFonts w:ascii="Times New Roman" w:hAnsi="Times New Roman"/>
        </w:rPr>
        <w:t>Babas</w:t>
      </w:r>
      <w:proofErr w:type="spellEnd"/>
      <w:r w:rsidR="00444249" w:rsidRPr="007037E2">
        <w:rPr>
          <w:rFonts w:ascii="Times New Roman" w:hAnsi="Times New Roman"/>
        </w:rPr>
        <w:t xml:space="preserve"> to its products are how spicy or how strong their spices are as Russians </w:t>
      </w:r>
      <w:r w:rsidR="00916E46" w:rsidRPr="007037E2">
        <w:rPr>
          <w:rFonts w:ascii="Times New Roman" w:hAnsi="Times New Roman"/>
        </w:rPr>
        <w:t xml:space="preserve">that usually consume milder spices </w:t>
      </w:r>
      <w:r w:rsidR="00123F24" w:rsidRPr="007037E2">
        <w:rPr>
          <w:rFonts w:ascii="Times New Roman" w:hAnsi="Times New Roman"/>
        </w:rPr>
        <w:t xml:space="preserve">and </w:t>
      </w:r>
      <w:r w:rsidR="00916E46" w:rsidRPr="007037E2">
        <w:rPr>
          <w:rFonts w:ascii="Times New Roman" w:hAnsi="Times New Roman"/>
        </w:rPr>
        <w:t>would most likely be overwhelmed</w:t>
      </w:r>
      <w:r w:rsidR="00123F24" w:rsidRPr="007037E2">
        <w:rPr>
          <w:rFonts w:ascii="Times New Roman" w:hAnsi="Times New Roman"/>
        </w:rPr>
        <w:t xml:space="preserve"> if their food is too spicy (</w:t>
      </w:r>
      <w:proofErr w:type="spellStart"/>
      <w:r w:rsidR="00123F24" w:rsidRPr="007037E2">
        <w:rPr>
          <w:rFonts w:ascii="Times New Roman" w:hAnsi="Times New Roman"/>
        </w:rPr>
        <w:t>Golubeva</w:t>
      </w:r>
      <w:proofErr w:type="spellEnd"/>
      <w:r w:rsidR="00123F24" w:rsidRPr="007037E2">
        <w:rPr>
          <w:rFonts w:ascii="Times New Roman" w:hAnsi="Times New Roman"/>
        </w:rPr>
        <w:t>, 2015)</w:t>
      </w:r>
      <w:r w:rsidR="00916E46" w:rsidRPr="007037E2">
        <w:rPr>
          <w:rFonts w:ascii="Times New Roman" w:hAnsi="Times New Roman"/>
        </w:rPr>
        <w:t xml:space="preserve">. </w:t>
      </w:r>
    </w:p>
    <w:p w14:paraId="45A90E4A" w14:textId="77777777" w:rsidR="000F4F92" w:rsidRPr="007037E2" w:rsidRDefault="000F4F92" w:rsidP="007037E2">
      <w:pPr>
        <w:spacing w:line="360" w:lineRule="auto"/>
        <w:jc w:val="both"/>
        <w:rPr>
          <w:rFonts w:ascii="Times New Roman" w:hAnsi="Times New Roman"/>
        </w:rPr>
      </w:pPr>
    </w:p>
    <w:p w14:paraId="41245D86" w14:textId="0AB19CDF" w:rsidR="0071614D"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Technological</w:t>
      </w:r>
    </w:p>
    <w:p w14:paraId="5ADBD7E6" w14:textId="71364A7F" w:rsidR="0071614D" w:rsidRPr="007037E2" w:rsidRDefault="0071614D" w:rsidP="007037E2">
      <w:pPr>
        <w:pStyle w:val="ListParagraph"/>
        <w:spacing w:line="360" w:lineRule="auto"/>
        <w:jc w:val="both"/>
        <w:rPr>
          <w:rFonts w:ascii="Times New Roman" w:hAnsi="Times New Roman"/>
        </w:rPr>
      </w:pPr>
    </w:p>
    <w:p w14:paraId="4AD4E82A" w14:textId="40DDA850" w:rsidR="00123F24" w:rsidRPr="007037E2" w:rsidRDefault="00123F24" w:rsidP="007037E2">
      <w:pPr>
        <w:pStyle w:val="ListParagraph"/>
        <w:spacing w:line="360" w:lineRule="auto"/>
        <w:jc w:val="both"/>
        <w:rPr>
          <w:rFonts w:ascii="Times New Roman" w:hAnsi="Times New Roman"/>
        </w:rPr>
      </w:pPr>
      <w:r w:rsidRPr="007037E2">
        <w:rPr>
          <w:rFonts w:ascii="Times New Roman" w:hAnsi="Times New Roman"/>
        </w:rPr>
        <w:t xml:space="preserve">Due to the fact that </w:t>
      </w:r>
      <w:proofErr w:type="spellStart"/>
      <w:r w:rsidRPr="007037E2">
        <w:rPr>
          <w:rFonts w:ascii="Times New Roman" w:hAnsi="Times New Roman"/>
        </w:rPr>
        <w:t>Babas</w:t>
      </w:r>
      <w:proofErr w:type="spellEnd"/>
      <w:r w:rsidRPr="007037E2">
        <w:rPr>
          <w:rFonts w:ascii="Times New Roman" w:hAnsi="Times New Roman"/>
        </w:rPr>
        <w:t xml:space="preserve"> is a sundry good supplier and would handle the production and packaging of their products in Malaysia would mean they would only need to worry about distribution to and within Russia. No serious competitive advantage could be achieved by having a technological edge over competitors in terms of distribution and production of </w:t>
      </w:r>
      <w:proofErr w:type="spellStart"/>
      <w:r w:rsidRPr="007037E2">
        <w:rPr>
          <w:rFonts w:ascii="Times New Roman" w:hAnsi="Times New Roman"/>
        </w:rPr>
        <w:t>Babas’</w:t>
      </w:r>
      <w:proofErr w:type="spellEnd"/>
      <w:r w:rsidRPr="007037E2">
        <w:rPr>
          <w:rFonts w:ascii="Times New Roman" w:hAnsi="Times New Roman"/>
        </w:rPr>
        <w:t xml:space="preserve"> products and would currently seem to have no great effect on sales or market penetration. </w:t>
      </w:r>
      <w:r w:rsidR="00B330C0" w:rsidRPr="007037E2">
        <w:rPr>
          <w:rFonts w:ascii="Times New Roman" w:hAnsi="Times New Roman"/>
        </w:rPr>
        <w:t xml:space="preserve">Any major technological breakthrough that occurs within Russia itself would also not affect the competitive stage for </w:t>
      </w:r>
      <w:proofErr w:type="spellStart"/>
      <w:r w:rsidR="00B330C0" w:rsidRPr="007037E2">
        <w:rPr>
          <w:rFonts w:ascii="Times New Roman" w:hAnsi="Times New Roman"/>
        </w:rPr>
        <w:t>Babas</w:t>
      </w:r>
      <w:proofErr w:type="spellEnd"/>
      <w:r w:rsidR="00B330C0" w:rsidRPr="007037E2">
        <w:rPr>
          <w:rFonts w:ascii="Times New Roman" w:hAnsi="Times New Roman"/>
        </w:rPr>
        <w:t xml:space="preserve">. </w:t>
      </w:r>
      <w:proofErr w:type="spellStart"/>
      <w:r w:rsidR="00B330C0" w:rsidRPr="007037E2">
        <w:rPr>
          <w:rFonts w:ascii="Times New Roman" w:hAnsi="Times New Roman"/>
        </w:rPr>
        <w:t>Babas</w:t>
      </w:r>
      <w:proofErr w:type="spellEnd"/>
      <w:r w:rsidR="00B330C0" w:rsidRPr="007037E2">
        <w:rPr>
          <w:rFonts w:ascii="Times New Roman" w:hAnsi="Times New Roman"/>
        </w:rPr>
        <w:t xml:space="preserve"> would be using direct exporting that removes any external factors in terms of technology. </w:t>
      </w:r>
      <w:r w:rsidRPr="007037E2">
        <w:rPr>
          <w:rFonts w:ascii="Times New Roman" w:hAnsi="Times New Roman"/>
        </w:rPr>
        <w:t>Thus</w:t>
      </w:r>
      <w:r w:rsidR="00B330C0" w:rsidRPr="007037E2">
        <w:rPr>
          <w:rFonts w:ascii="Times New Roman" w:hAnsi="Times New Roman"/>
        </w:rPr>
        <w:t xml:space="preserve">, the technological levels of Russia’s F&amp;B industry have no relation to the chances of </w:t>
      </w:r>
      <w:proofErr w:type="spellStart"/>
      <w:r w:rsidR="00B330C0" w:rsidRPr="007037E2">
        <w:rPr>
          <w:rFonts w:ascii="Times New Roman" w:hAnsi="Times New Roman"/>
        </w:rPr>
        <w:t>Babas</w:t>
      </w:r>
      <w:proofErr w:type="spellEnd"/>
      <w:r w:rsidR="00B330C0" w:rsidRPr="007037E2">
        <w:rPr>
          <w:rFonts w:ascii="Times New Roman" w:hAnsi="Times New Roman"/>
        </w:rPr>
        <w:t xml:space="preserve"> penetrating Russia.</w:t>
      </w:r>
    </w:p>
    <w:p w14:paraId="51F374B0" w14:textId="03D072FC" w:rsidR="000F3563" w:rsidRPr="007037E2" w:rsidRDefault="000F3563" w:rsidP="007037E2">
      <w:pPr>
        <w:pStyle w:val="ListParagraph"/>
        <w:spacing w:line="360" w:lineRule="auto"/>
        <w:jc w:val="both"/>
        <w:rPr>
          <w:rFonts w:ascii="Times New Roman" w:hAnsi="Times New Roman"/>
        </w:rPr>
      </w:pPr>
    </w:p>
    <w:p w14:paraId="6ED7E85D" w14:textId="77777777" w:rsidR="000F3563" w:rsidRPr="007037E2" w:rsidRDefault="000F3563" w:rsidP="007037E2">
      <w:pPr>
        <w:pStyle w:val="ListParagraph"/>
        <w:spacing w:line="360" w:lineRule="auto"/>
        <w:jc w:val="both"/>
        <w:rPr>
          <w:rFonts w:ascii="Times New Roman" w:hAnsi="Times New Roman"/>
        </w:rPr>
      </w:pPr>
    </w:p>
    <w:p w14:paraId="3C977AA8" w14:textId="4044980F" w:rsidR="0071614D"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Legal</w:t>
      </w:r>
    </w:p>
    <w:p w14:paraId="24D380CD" w14:textId="2A164EFA" w:rsidR="0071614D" w:rsidRPr="007037E2" w:rsidRDefault="0071614D" w:rsidP="007037E2">
      <w:pPr>
        <w:pStyle w:val="ListParagraph"/>
        <w:spacing w:line="360" w:lineRule="auto"/>
        <w:jc w:val="both"/>
        <w:rPr>
          <w:rFonts w:ascii="Times New Roman" w:hAnsi="Times New Roman"/>
        </w:rPr>
      </w:pPr>
    </w:p>
    <w:p w14:paraId="34E08611" w14:textId="0DF838B1" w:rsidR="00C51386" w:rsidRPr="007037E2" w:rsidRDefault="00D668FC" w:rsidP="007037E2">
      <w:pPr>
        <w:pStyle w:val="ListParagraph"/>
        <w:spacing w:line="360" w:lineRule="auto"/>
        <w:jc w:val="both"/>
        <w:rPr>
          <w:rFonts w:ascii="Times New Roman" w:hAnsi="Times New Roman"/>
        </w:rPr>
      </w:pPr>
      <w:r w:rsidRPr="007037E2">
        <w:rPr>
          <w:rFonts w:ascii="Times New Roman" w:hAnsi="Times New Roman"/>
        </w:rPr>
        <w:t>Russia has stuck with implementing protectionism ever since the falling out with Europe and America in 2014 which has led to a major decrease in growth since then. This policy gives power to local industries and companies giving them competitive advantages over foreign firms. This system usually belongs in countries that have a planned economy</w:t>
      </w:r>
      <w:r w:rsidR="008E62C2" w:rsidRPr="007037E2">
        <w:rPr>
          <w:rFonts w:ascii="Times New Roman" w:hAnsi="Times New Roman"/>
        </w:rPr>
        <w:t xml:space="preserve"> (Bloomberg, 2019)</w:t>
      </w:r>
      <w:r w:rsidRPr="007037E2">
        <w:rPr>
          <w:rFonts w:ascii="Times New Roman" w:hAnsi="Times New Roman"/>
        </w:rPr>
        <w:t xml:space="preserve">. Today this protectionism is not overly enforced as Russia aims to attract foreign firms to provide a healthy competition in the market. </w:t>
      </w:r>
      <w:proofErr w:type="spellStart"/>
      <w:r w:rsidRPr="007037E2">
        <w:rPr>
          <w:rFonts w:ascii="Times New Roman" w:hAnsi="Times New Roman"/>
        </w:rPr>
        <w:t>Babas</w:t>
      </w:r>
      <w:proofErr w:type="spellEnd"/>
      <w:r w:rsidRPr="007037E2">
        <w:rPr>
          <w:rFonts w:ascii="Times New Roman" w:hAnsi="Times New Roman"/>
        </w:rPr>
        <w:t xml:space="preserve"> could use this window to penetrate the market before a high influx of investors arrive or if Russia reverse their attitude towards foreign companies.</w:t>
      </w:r>
    </w:p>
    <w:p w14:paraId="6E458FF5" w14:textId="7DB093F3" w:rsidR="00D668FC" w:rsidRPr="007037E2" w:rsidRDefault="00D668FC" w:rsidP="007037E2">
      <w:pPr>
        <w:pStyle w:val="ListParagraph"/>
        <w:spacing w:line="360" w:lineRule="auto"/>
        <w:jc w:val="both"/>
        <w:rPr>
          <w:rFonts w:ascii="Times New Roman" w:hAnsi="Times New Roman"/>
        </w:rPr>
      </w:pPr>
    </w:p>
    <w:p w14:paraId="7A28CB7B" w14:textId="4E0AF486" w:rsidR="00D668FC" w:rsidRPr="007037E2" w:rsidRDefault="00D668FC" w:rsidP="007037E2">
      <w:pPr>
        <w:pStyle w:val="ListParagraph"/>
        <w:spacing w:line="360" w:lineRule="auto"/>
        <w:jc w:val="both"/>
        <w:rPr>
          <w:rFonts w:ascii="Times New Roman" w:hAnsi="Times New Roman"/>
        </w:rPr>
      </w:pPr>
      <w:r w:rsidRPr="007037E2">
        <w:rPr>
          <w:rFonts w:ascii="Times New Roman" w:hAnsi="Times New Roman"/>
        </w:rPr>
        <w:lastRenderedPageBreak/>
        <w:t xml:space="preserve">Russia </w:t>
      </w:r>
      <w:r w:rsidR="008E62C2" w:rsidRPr="007037E2">
        <w:rPr>
          <w:rFonts w:ascii="Times New Roman" w:hAnsi="Times New Roman"/>
        </w:rPr>
        <w:t xml:space="preserve">also has requirements such as permits and minimum capital and restriction that have to be acknowledged and agreed upon before being allowed to conduct business there. There are also various types of permissions given by the Russian Government to either conduct business, manufacture, hire or export goods (Stephens, 2018). It is of utmost importance that </w:t>
      </w:r>
      <w:proofErr w:type="spellStart"/>
      <w:r w:rsidR="008E62C2" w:rsidRPr="007037E2">
        <w:rPr>
          <w:rFonts w:ascii="Times New Roman" w:hAnsi="Times New Roman"/>
        </w:rPr>
        <w:t>Babas</w:t>
      </w:r>
      <w:proofErr w:type="spellEnd"/>
      <w:r w:rsidR="008E62C2" w:rsidRPr="007037E2">
        <w:rPr>
          <w:rFonts w:ascii="Times New Roman" w:hAnsi="Times New Roman"/>
        </w:rPr>
        <w:t xml:space="preserve">, when conducting their direct exporting, appoint a suitable and capable agent that knows the norms of the system. This would not only assure </w:t>
      </w:r>
      <w:proofErr w:type="spellStart"/>
      <w:r w:rsidR="008E62C2" w:rsidRPr="007037E2">
        <w:rPr>
          <w:rFonts w:ascii="Times New Roman" w:hAnsi="Times New Roman"/>
        </w:rPr>
        <w:t>Babas</w:t>
      </w:r>
      <w:proofErr w:type="spellEnd"/>
      <w:r w:rsidR="008E62C2" w:rsidRPr="007037E2">
        <w:rPr>
          <w:rFonts w:ascii="Times New Roman" w:hAnsi="Times New Roman"/>
        </w:rPr>
        <w:t xml:space="preserve"> a legal approach to penetrate Russia but also reduce the workload and effort to get used to the new terms and conditions.</w:t>
      </w:r>
    </w:p>
    <w:p w14:paraId="78B33E20" w14:textId="77777777" w:rsidR="00C51386" w:rsidRPr="007037E2" w:rsidRDefault="00C51386" w:rsidP="007037E2">
      <w:pPr>
        <w:pStyle w:val="ListParagraph"/>
        <w:spacing w:line="360" w:lineRule="auto"/>
        <w:jc w:val="both"/>
        <w:rPr>
          <w:rFonts w:ascii="Times New Roman" w:hAnsi="Times New Roman"/>
        </w:rPr>
      </w:pPr>
    </w:p>
    <w:p w14:paraId="7E42BA19" w14:textId="77777777" w:rsidR="0071614D" w:rsidRPr="007037E2" w:rsidRDefault="0071614D" w:rsidP="007037E2">
      <w:pPr>
        <w:pStyle w:val="ListParagraph"/>
        <w:spacing w:line="360" w:lineRule="auto"/>
        <w:jc w:val="both"/>
        <w:rPr>
          <w:rFonts w:ascii="Times New Roman" w:hAnsi="Times New Roman"/>
        </w:rPr>
      </w:pPr>
    </w:p>
    <w:p w14:paraId="15CFB403" w14:textId="06A39ED1" w:rsidR="00D321CA" w:rsidRPr="007037E2" w:rsidRDefault="0071614D" w:rsidP="007037E2">
      <w:pPr>
        <w:pStyle w:val="ListParagraph"/>
        <w:spacing w:line="360" w:lineRule="auto"/>
        <w:jc w:val="both"/>
        <w:rPr>
          <w:rFonts w:ascii="Times New Roman" w:hAnsi="Times New Roman"/>
          <w:sz w:val="24"/>
          <w:szCs w:val="24"/>
        </w:rPr>
      </w:pPr>
      <w:r w:rsidRPr="007037E2">
        <w:rPr>
          <w:rFonts w:ascii="Times New Roman" w:hAnsi="Times New Roman"/>
          <w:sz w:val="24"/>
          <w:szCs w:val="24"/>
        </w:rPr>
        <w:t>Environmental</w:t>
      </w:r>
    </w:p>
    <w:p w14:paraId="4E107A76" w14:textId="6936E618" w:rsidR="008E62C2" w:rsidRPr="007037E2" w:rsidRDefault="008E62C2" w:rsidP="007037E2">
      <w:pPr>
        <w:pStyle w:val="ListParagraph"/>
        <w:spacing w:line="360" w:lineRule="auto"/>
        <w:jc w:val="both"/>
        <w:rPr>
          <w:rFonts w:ascii="Times New Roman" w:hAnsi="Times New Roman"/>
        </w:rPr>
      </w:pPr>
    </w:p>
    <w:p w14:paraId="7A260FC4" w14:textId="440157F6" w:rsidR="008E62C2" w:rsidRPr="007037E2" w:rsidRDefault="00C57787" w:rsidP="007037E2">
      <w:pPr>
        <w:pStyle w:val="ListParagraph"/>
        <w:spacing w:line="360" w:lineRule="auto"/>
        <w:jc w:val="both"/>
        <w:rPr>
          <w:rFonts w:ascii="Times New Roman" w:hAnsi="Times New Roman"/>
        </w:rPr>
      </w:pPr>
      <w:r w:rsidRPr="007037E2">
        <w:rPr>
          <w:rFonts w:ascii="Times New Roman" w:hAnsi="Times New Roman"/>
        </w:rPr>
        <w:t xml:space="preserve">Other than natural disasters or engagement in war, people will always demand for food and ingredients and will not affect the food industry. Just like technology, environmental factors will not be a concern for </w:t>
      </w:r>
      <w:proofErr w:type="spellStart"/>
      <w:r w:rsidRPr="007037E2">
        <w:rPr>
          <w:rFonts w:ascii="Times New Roman" w:hAnsi="Times New Roman"/>
        </w:rPr>
        <w:t>Babas</w:t>
      </w:r>
      <w:proofErr w:type="spellEnd"/>
      <w:r w:rsidRPr="007037E2">
        <w:rPr>
          <w:rFonts w:ascii="Times New Roman" w:hAnsi="Times New Roman"/>
        </w:rPr>
        <w:t xml:space="preserve"> as it does not affect the rate or performance of the business as the products will be directly exported to Russia. Only extreme environmental factors such as war, natural disasters, plague or a pandemic would hinder or stall </w:t>
      </w:r>
      <w:proofErr w:type="spellStart"/>
      <w:r w:rsidRPr="007037E2">
        <w:rPr>
          <w:rFonts w:ascii="Times New Roman" w:hAnsi="Times New Roman"/>
        </w:rPr>
        <w:t>Babas</w:t>
      </w:r>
      <w:proofErr w:type="spellEnd"/>
      <w:r w:rsidRPr="007037E2">
        <w:rPr>
          <w:rFonts w:ascii="Times New Roman" w:hAnsi="Times New Roman"/>
        </w:rPr>
        <w:t xml:space="preserve"> in conducting business in Russia.  </w:t>
      </w:r>
    </w:p>
    <w:p w14:paraId="27C5929D" w14:textId="61965FA2" w:rsidR="00F239DA" w:rsidRPr="007037E2" w:rsidRDefault="00F239DA" w:rsidP="007037E2">
      <w:pPr>
        <w:spacing w:line="360" w:lineRule="auto"/>
        <w:jc w:val="both"/>
        <w:rPr>
          <w:rFonts w:ascii="Times New Roman" w:hAnsi="Times New Roman"/>
        </w:rPr>
      </w:pPr>
    </w:p>
    <w:p w14:paraId="60DFB872" w14:textId="255F2B10" w:rsidR="00F239DA" w:rsidRPr="007037E2" w:rsidRDefault="00F239DA" w:rsidP="007037E2">
      <w:pPr>
        <w:spacing w:line="360" w:lineRule="auto"/>
        <w:jc w:val="both"/>
        <w:rPr>
          <w:rFonts w:ascii="Times New Roman" w:hAnsi="Times New Roman"/>
        </w:rPr>
      </w:pPr>
    </w:p>
    <w:p w14:paraId="4F03D6EF" w14:textId="61596BA9" w:rsidR="00593771" w:rsidRPr="007037E2" w:rsidRDefault="00593771" w:rsidP="007037E2">
      <w:pPr>
        <w:spacing w:line="360" w:lineRule="auto"/>
        <w:jc w:val="both"/>
        <w:rPr>
          <w:rFonts w:ascii="Times New Roman" w:hAnsi="Times New Roman"/>
        </w:rPr>
      </w:pPr>
    </w:p>
    <w:p w14:paraId="3E840E42" w14:textId="6B23C7F9" w:rsidR="00593771" w:rsidRPr="007037E2" w:rsidRDefault="00593771" w:rsidP="007037E2">
      <w:pPr>
        <w:spacing w:line="360" w:lineRule="auto"/>
        <w:jc w:val="both"/>
        <w:rPr>
          <w:rFonts w:ascii="Times New Roman" w:hAnsi="Times New Roman"/>
        </w:rPr>
      </w:pPr>
    </w:p>
    <w:p w14:paraId="56BB9F08" w14:textId="76D0CE3E" w:rsidR="00593771" w:rsidRPr="007037E2" w:rsidRDefault="00593771" w:rsidP="007037E2">
      <w:pPr>
        <w:spacing w:line="360" w:lineRule="auto"/>
        <w:jc w:val="both"/>
        <w:rPr>
          <w:rFonts w:ascii="Times New Roman" w:hAnsi="Times New Roman"/>
        </w:rPr>
      </w:pPr>
    </w:p>
    <w:p w14:paraId="438526A5" w14:textId="6628672C" w:rsidR="00593771" w:rsidRPr="007037E2" w:rsidRDefault="00593771" w:rsidP="007037E2">
      <w:pPr>
        <w:spacing w:line="360" w:lineRule="auto"/>
        <w:jc w:val="both"/>
        <w:rPr>
          <w:rFonts w:ascii="Times New Roman" w:hAnsi="Times New Roman"/>
        </w:rPr>
      </w:pPr>
    </w:p>
    <w:p w14:paraId="370AFE04" w14:textId="3BBFC309" w:rsidR="00593771" w:rsidRPr="007037E2" w:rsidRDefault="00593771" w:rsidP="007037E2">
      <w:pPr>
        <w:spacing w:line="360" w:lineRule="auto"/>
        <w:jc w:val="both"/>
        <w:rPr>
          <w:rFonts w:ascii="Times New Roman" w:hAnsi="Times New Roman"/>
        </w:rPr>
      </w:pPr>
    </w:p>
    <w:p w14:paraId="46A9F31B" w14:textId="00E02D8D" w:rsidR="00593771" w:rsidRPr="007037E2" w:rsidRDefault="00593771" w:rsidP="007037E2">
      <w:pPr>
        <w:spacing w:line="360" w:lineRule="auto"/>
        <w:jc w:val="both"/>
        <w:rPr>
          <w:rFonts w:ascii="Times New Roman" w:hAnsi="Times New Roman"/>
        </w:rPr>
      </w:pPr>
    </w:p>
    <w:p w14:paraId="33402C6D" w14:textId="3FF51FE6" w:rsidR="00593771" w:rsidRPr="007037E2" w:rsidRDefault="00593771" w:rsidP="007037E2">
      <w:pPr>
        <w:spacing w:line="360" w:lineRule="auto"/>
        <w:jc w:val="both"/>
        <w:rPr>
          <w:rFonts w:ascii="Times New Roman" w:hAnsi="Times New Roman"/>
        </w:rPr>
      </w:pPr>
    </w:p>
    <w:p w14:paraId="39D598C7" w14:textId="5252E0C2" w:rsidR="00593771" w:rsidRPr="007037E2" w:rsidRDefault="00593771" w:rsidP="007037E2">
      <w:pPr>
        <w:spacing w:line="360" w:lineRule="auto"/>
        <w:jc w:val="both"/>
        <w:rPr>
          <w:rFonts w:ascii="Times New Roman" w:hAnsi="Times New Roman"/>
        </w:rPr>
      </w:pPr>
    </w:p>
    <w:p w14:paraId="508563D8" w14:textId="187BCA14" w:rsidR="00593771" w:rsidRDefault="00593771" w:rsidP="007037E2">
      <w:pPr>
        <w:spacing w:line="360" w:lineRule="auto"/>
        <w:jc w:val="both"/>
        <w:rPr>
          <w:rFonts w:ascii="Times New Roman" w:hAnsi="Times New Roman"/>
        </w:rPr>
      </w:pPr>
    </w:p>
    <w:p w14:paraId="60041FC1" w14:textId="77777777" w:rsidR="007037E2" w:rsidRPr="007037E2" w:rsidRDefault="007037E2" w:rsidP="007037E2">
      <w:pPr>
        <w:spacing w:line="360" w:lineRule="auto"/>
        <w:jc w:val="both"/>
        <w:rPr>
          <w:rFonts w:ascii="Times New Roman" w:hAnsi="Times New Roman"/>
        </w:rPr>
      </w:pPr>
    </w:p>
    <w:p w14:paraId="6009AA2F" w14:textId="2854287E" w:rsidR="00761D68" w:rsidRPr="007037E2" w:rsidRDefault="00761D68" w:rsidP="007037E2">
      <w:pPr>
        <w:spacing w:line="360" w:lineRule="auto"/>
        <w:jc w:val="both"/>
        <w:rPr>
          <w:rFonts w:ascii="Times New Roman" w:hAnsi="Times New Roman"/>
          <w:sz w:val="28"/>
          <w:szCs w:val="28"/>
        </w:rPr>
      </w:pPr>
      <w:r w:rsidRPr="007037E2">
        <w:rPr>
          <w:rFonts w:ascii="Times New Roman" w:hAnsi="Times New Roman"/>
          <w:sz w:val="28"/>
          <w:szCs w:val="28"/>
        </w:rPr>
        <w:lastRenderedPageBreak/>
        <w:t>Conclusion</w:t>
      </w:r>
    </w:p>
    <w:p w14:paraId="3FA22724" w14:textId="77777777" w:rsidR="00593771" w:rsidRPr="007037E2" w:rsidRDefault="00593771" w:rsidP="007037E2">
      <w:pPr>
        <w:spacing w:line="360" w:lineRule="auto"/>
        <w:jc w:val="both"/>
        <w:rPr>
          <w:rFonts w:ascii="Times New Roman" w:hAnsi="Times New Roman"/>
          <w:sz w:val="28"/>
          <w:szCs w:val="28"/>
        </w:rPr>
      </w:pPr>
    </w:p>
    <w:p w14:paraId="7CF9C521" w14:textId="458A8D95" w:rsidR="00761D68" w:rsidRPr="007037E2" w:rsidRDefault="00822333" w:rsidP="007037E2">
      <w:pPr>
        <w:spacing w:line="360" w:lineRule="auto"/>
        <w:jc w:val="both"/>
        <w:rPr>
          <w:rFonts w:ascii="Times New Roman" w:hAnsi="Times New Roman"/>
        </w:rPr>
      </w:pPr>
      <w:r w:rsidRPr="007037E2">
        <w:rPr>
          <w:rFonts w:ascii="Times New Roman" w:hAnsi="Times New Roman"/>
        </w:rPr>
        <w:t>I</w:t>
      </w:r>
      <w:r w:rsidR="003C064C" w:rsidRPr="007037E2">
        <w:rPr>
          <w:rFonts w:ascii="Times New Roman" w:hAnsi="Times New Roman"/>
        </w:rPr>
        <w:t xml:space="preserve">n a nutshell, </w:t>
      </w:r>
      <w:r w:rsidR="00D100F8" w:rsidRPr="007037E2">
        <w:rPr>
          <w:rFonts w:ascii="Times New Roman" w:hAnsi="Times New Roman"/>
        </w:rPr>
        <w:t>t</w:t>
      </w:r>
      <w:r w:rsidR="003C064C" w:rsidRPr="007037E2">
        <w:rPr>
          <w:rFonts w:ascii="Times New Roman" w:hAnsi="Times New Roman"/>
        </w:rPr>
        <w:t>his report shows the steps that need to be taken</w:t>
      </w:r>
      <w:r w:rsidR="00D100F8" w:rsidRPr="007037E2">
        <w:rPr>
          <w:rFonts w:ascii="Times New Roman" w:hAnsi="Times New Roman"/>
        </w:rPr>
        <w:t xml:space="preserve"> by </w:t>
      </w:r>
      <w:proofErr w:type="spellStart"/>
      <w:r w:rsidR="00D100F8" w:rsidRPr="007037E2">
        <w:rPr>
          <w:rFonts w:ascii="Times New Roman" w:hAnsi="Times New Roman"/>
        </w:rPr>
        <w:t>Babas</w:t>
      </w:r>
      <w:proofErr w:type="spellEnd"/>
      <w:r w:rsidR="003C064C" w:rsidRPr="007037E2">
        <w:rPr>
          <w:rFonts w:ascii="Times New Roman" w:hAnsi="Times New Roman"/>
        </w:rPr>
        <w:t xml:space="preserve"> and the response</w:t>
      </w:r>
      <w:r w:rsidR="00D100F8" w:rsidRPr="007037E2">
        <w:rPr>
          <w:rFonts w:ascii="Times New Roman" w:hAnsi="Times New Roman"/>
        </w:rPr>
        <w:t>s</w:t>
      </w:r>
      <w:r w:rsidR="003C064C" w:rsidRPr="007037E2">
        <w:rPr>
          <w:rFonts w:ascii="Times New Roman" w:hAnsi="Times New Roman"/>
        </w:rPr>
        <w:t xml:space="preserve"> towards the obstacles face</w:t>
      </w:r>
      <w:r w:rsidR="00D100F8" w:rsidRPr="007037E2">
        <w:rPr>
          <w:rFonts w:ascii="Times New Roman" w:hAnsi="Times New Roman"/>
        </w:rPr>
        <w:t>d</w:t>
      </w:r>
      <w:r w:rsidR="003C064C" w:rsidRPr="007037E2">
        <w:rPr>
          <w:rFonts w:ascii="Times New Roman" w:hAnsi="Times New Roman"/>
        </w:rPr>
        <w:t xml:space="preserve"> when</w:t>
      </w:r>
      <w:r w:rsidR="00D100F8" w:rsidRPr="007037E2">
        <w:rPr>
          <w:rFonts w:ascii="Times New Roman" w:hAnsi="Times New Roman"/>
        </w:rPr>
        <w:t xml:space="preserve"> trying to</w:t>
      </w:r>
      <w:r w:rsidR="003C064C" w:rsidRPr="007037E2">
        <w:rPr>
          <w:rFonts w:ascii="Times New Roman" w:hAnsi="Times New Roman"/>
        </w:rPr>
        <w:t xml:space="preserve"> ventur</w:t>
      </w:r>
      <w:r w:rsidR="00D100F8" w:rsidRPr="007037E2">
        <w:rPr>
          <w:rFonts w:ascii="Times New Roman" w:hAnsi="Times New Roman"/>
        </w:rPr>
        <w:t>e</w:t>
      </w:r>
      <w:r w:rsidR="003C064C" w:rsidRPr="007037E2">
        <w:rPr>
          <w:rFonts w:ascii="Times New Roman" w:hAnsi="Times New Roman"/>
        </w:rPr>
        <w:t xml:space="preserve"> into Russia</w:t>
      </w:r>
      <w:r w:rsidR="00D100F8" w:rsidRPr="007037E2">
        <w:rPr>
          <w:rFonts w:ascii="Times New Roman" w:hAnsi="Times New Roman"/>
        </w:rPr>
        <w:t xml:space="preserve">. The method of distribution would be direct exporting and appointing of agent(s) in Russia to represent </w:t>
      </w:r>
      <w:proofErr w:type="spellStart"/>
      <w:r w:rsidR="00D100F8" w:rsidRPr="007037E2">
        <w:rPr>
          <w:rFonts w:ascii="Times New Roman" w:hAnsi="Times New Roman"/>
        </w:rPr>
        <w:t>Babas</w:t>
      </w:r>
      <w:proofErr w:type="spellEnd"/>
      <w:r w:rsidR="00D100F8" w:rsidRPr="007037E2">
        <w:rPr>
          <w:rFonts w:ascii="Times New Roman" w:hAnsi="Times New Roman"/>
        </w:rPr>
        <w:t xml:space="preserve">. The PESTLE analysis in this report explains the external factors in Russia that may affect business conducted by </w:t>
      </w:r>
      <w:proofErr w:type="spellStart"/>
      <w:r w:rsidR="00D100F8" w:rsidRPr="007037E2">
        <w:rPr>
          <w:rFonts w:ascii="Times New Roman" w:hAnsi="Times New Roman"/>
        </w:rPr>
        <w:t>Babas</w:t>
      </w:r>
      <w:proofErr w:type="spellEnd"/>
      <w:r w:rsidR="00D100F8" w:rsidRPr="007037E2">
        <w:rPr>
          <w:rFonts w:ascii="Times New Roman" w:hAnsi="Times New Roman"/>
        </w:rPr>
        <w:t xml:space="preserve"> as well as the methods to overcome them.</w:t>
      </w:r>
    </w:p>
    <w:p w14:paraId="446E496B" w14:textId="5603593F" w:rsidR="00F239DA" w:rsidRPr="007037E2" w:rsidRDefault="00F239DA" w:rsidP="007037E2">
      <w:pPr>
        <w:spacing w:line="360" w:lineRule="auto"/>
        <w:jc w:val="both"/>
        <w:rPr>
          <w:rFonts w:ascii="Times New Roman" w:hAnsi="Times New Roman"/>
        </w:rPr>
      </w:pPr>
    </w:p>
    <w:p w14:paraId="33BDFB06" w14:textId="4BE2211E" w:rsidR="00F239DA" w:rsidRDefault="00F239DA" w:rsidP="007037E2">
      <w:pPr>
        <w:spacing w:line="360" w:lineRule="auto"/>
        <w:jc w:val="both"/>
        <w:rPr>
          <w:rFonts w:ascii="Times New Roman" w:hAnsi="Times New Roman"/>
        </w:rPr>
      </w:pPr>
    </w:p>
    <w:p w14:paraId="3D1D5B0F" w14:textId="77777777" w:rsidR="007037E2" w:rsidRPr="007037E2" w:rsidRDefault="007037E2" w:rsidP="007037E2">
      <w:pPr>
        <w:spacing w:line="360" w:lineRule="auto"/>
        <w:jc w:val="both"/>
        <w:rPr>
          <w:rFonts w:ascii="Times New Roman" w:hAnsi="Times New Roman"/>
        </w:rPr>
      </w:pPr>
    </w:p>
    <w:p w14:paraId="741CEED9" w14:textId="21FA9627" w:rsidR="00761D68" w:rsidRPr="007037E2" w:rsidRDefault="00761D68" w:rsidP="007037E2">
      <w:pPr>
        <w:spacing w:line="360" w:lineRule="auto"/>
        <w:jc w:val="both"/>
        <w:rPr>
          <w:rFonts w:ascii="Times New Roman" w:hAnsi="Times New Roman"/>
          <w:sz w:val="28"/>
          <w:szCs w:val="28"/>
        </w:rPr>
      </w:pPr>
      <w:r w:rsidRPr="007037E2">
        <w:rPr>
          <w:rFonts w:ascii="Times New Roman" w:hAnsi="Times New Roman"/>
          <w:sz w:val="28"/>
          <w:szCs w:val="28"/>
        </w:rPr>
        <w:t>Recommendation</w:t>
      </w:r>
      <w:r w:rsidR="00593771" w:rsidRPr="007037E2">
        <w:rPr>
          <w:rFonts w:ascii="Times New Roman" w:hAnsi="Times New Roman"/>
          <w:sz w:val="28"/>
          <w:szCs w:val="28"/>
        </w:rPr>
        <w:t>s</w:t>
      </w:r>
    </w:p>
    <w:p w14:paraId="06EF7AFE" w14:textId="5E016962" w:rsidR="00761D68" w:rsidRPr="007037E2" w:rsidRDefault="00123F24" w:rsidP="007037E2">
      <w:pPr>
        <w:spacing w:line="360" w:lineRule="auto"/>
        <w:jc w:val="both"/>
        <w:rPr>
          <w:rFonts w:ascii="Times New Roman" w:hAnsi="Times New Roman"/>
        </w:rPr>
      </w:pPr>
      <w:r w:rsidRPr="007037E2">
        <w:rPr>
          <w:rFonts w:ascii="Times New Roman" w:hAnsi="Times New Roman"/>
        </w:rPr>
        <w:t xml:space="preserve">In short </w:t>
      </w:r>
      <w:proofErr w:type="spellStart"/>
      <w:r w:rsidRPr="007037E2">
        <w:rPr>
          <w:rFonts w:ascii="Times New Roman" w:hAnsi="Times New Roman"/>
        </w:rPr>
        <w:t>Babas</w:t>
      </w:r>
      <w:proofErr w:type="spellEnd"/>
      <w:r w:rsidRPr="007037E2">
        <w:rPr>
          <w:rFonts w:ascii="Times New Roman" w:hAnsi="Times New Roman"/>
        </w:rPr>
        <w:t xml:space="preserve"> should use the PESTLE analysis above to gain an advantage in penetrating the market </w:t>
      </w:r>
      <w:proofErr w:type="gramStart"/>
      <w:r w:rsidRPr="007037E2">
        <w:rPr>
          <w:rFonts w:ascii="Times New Roman" w:hAnsi="Times New Roman"/>
        </w:rPr>
        <w:t>by:-</w:t>
      </w:r>
      <w:proofErr w:type="gramEnd"/>
    </w:p>
    <w:p w14:paraId="7734CF42" w14:textId="4CE2B6D3" w:rsidR="00123F24" w:rsidRPr="007037E2" w:rsidRDefault="00FD3720" w:rsidP="007037E2">
      <w:pPr>
        <w:pStyle w:val="ListParagraph"/>
        <w:numPr>
          <w:ilvl w:val="0"/>
          <w:numId w:val="6"/>
        </w:numPr>
        <w:spacing w:line="360" w:lineRule="auto"/>
        <w:jc w:val="both"/>
        <w:rPr>
          <w:rFonts w:ascii="Times New Roman" w:hAnsi="Times New Roman"/>
        </w:rPr>
      </w:pPr>
      <w:r w:rsidRPr="007037E2">
        <w:rPr>
          <w:rFonts w:ascii="Times New Roman" w:hAnsi="Times New Roman"/>
        </w:rPr>
        <w:t>Direct Exporting products to Russia.</w:t>
      </w:r>
    </w:p>
    <w:p w14:paraId="7E6C3D6E" w14:textId="308C9824" w:rsidR="00FD3720" w:rsidRPr="007037E2" w:rsidRDefault="00FD3720" w:rsidP="007037E2">
      <w:pPr>
        <w:pStyle w:val="ListParagraph"/>
        <w:numPr>
          <w:ilvl w:val="0"/>
          <w:numId w:val="6"/>
        </w:numPr>
        <w:spacing w:line="360" w:lineRule="auto"/>
        <w:jc w:val="both"/>
        <w:rPr>
          <w:rFonts w:ascii="Times New Roman" w:hAnsi="Times New Roman"/>
        </w:rPr>
      </w:pPr>
      <w:r w:rsidRPr="007037E2">
        <w:rPr>
          <w:rFonts w:ascii="Times New Roman" w:hAnsi="Times New Roman"/>
        </w:rPr>
        <w:t xml:space="preserve">Appoint a capable and experienced agent to represent </w:t>
      </w:r>
      <w:proofErr w:type="spellStart"/>
      <w:r w:rsidRPr="007037E2">
        <w:rPr>
          <w:rFonts w:ascii="Times New Roman" w:hAnsi="Times New Roman"/>
        </w:rPr>
        <w:t>Babas</w:t>
      </w:r>
      <w:proofErr w:type="spellEnd"/>
      <w:r w:rsidRPr="007037E2">
        <w:rPr>
          <w:rFonts w:ascii="Times New Roman" w:hAnsi="Times New Roman"/>
        </w:rPr>
        <w:t xml:space="preserve"> in Russia.</w:t>
      </w:r>
    </w:p>
    <w:p w14:paraId="1A79A864" w14:textId="1CB56E9A" w:rsidR="00FD3720" w:rsidRPr="007037E2" w:rsidRDefault="00FD3720" w:rsidP="007037E2">
      <w:pPr>
        <w:pStyle w:val="ListParagraph"/>
        <w:numPr>
          <w:ilvl w:val="0"/>
          <w:numId w:val="6"/>
        </w:numPr>
        <w:spacing w:line="360" w:lineRule="auto"/>
        <w:jc w:val="both"/>
        <w:rPr>
          <w:rFonts w:ascii="Times New Roman" w:hAnsi="Times New Roman"/>
        </w:rPr>
      </w:pPr>
      <w:r w:rsidRPr="007037E2">
        <w:rPr>
          <w:rFonts w:ascii="Times New Roman" w:hAnsi="Times New Roman"/>
        </w:rPr>
        <w:t>Modify product by reducing the strength and intensity of the spices to cater to the local preference by trial and error.</w:t>
      </w:r>
    </w:p>
    <w:p w14:paraId="3D645376" w14:textId="699DA2EA" w:rsidR="00FD3720" w:rsidRPr="007037E2" w:rsidRDefault="00FD3720" w:rsidP="007037E2">
      <w:pPr>
        <w:pStyle w:val="ListParagraph"/>
        <w:numPr>
          <w:ilvl w:val="0"/>
          <w:numId w:val="6"/>
        </w:numPr>
        <w:spacing w:line="360" w:lineRule="auto"/>
        <w:jc w:val="both"/>
        <w:rPr>
          <w:rFonts w:ascii="Times New Roman" w:hAnsi="Times New Roman"/>
        </w:rPr>
      </w:pPr>
      <w:r w:rsidRPr="007037E2">
        <w:rPr>
          <w:rFonts w:ascii="Times New Roman" w:hAnsi="Times New Roman"/>
        </w:rPr>
        <w:t>Abid</w:t>
      </w:r>
      <w:r w:rsidR="00D100F8" w:rsidRPr="007037E2">
        <w:rPr>
          <w:rFonts w:ascii="Times New Roman" w:hAnsi="Times New Roman"/>
        </w:rPr>
        <w:t>ing and closely following</w:t>
      </w:r>
      <w:r w:rsidRPr="007037E2">
        <w:rPr>
          <w:rFonts w:ascii="Times New Roman" w:hAnsi="Times New Roman"/>
        </w:rPr>
        <w:t xml:space="preserve"> the law and foreign policies set by the government.</w:t>
      </w:r>
    </w:p>
    <w:p w14:paraId="4ABCCF6F" w14:textId="19264BD5" w:rsidR="00FD3720" w:rsidRPr="007037E2" w:rsidRDefault="00FD3720" w:rsidP="007037E2">
      <w:pPr>
        <w:pStyle w:val="ListParagraph"/>
        <w:numPr>
          <w:ilvl w:val="0"/>
          <w:numId w:val="6"/>
        </w:numPr>
        <w:spacing w:line="360" w:lineRule="auto"/>
        <w:jc w:val="both"/>
        <w:rPr>
          <w:rFonts w:ascii="Times New Roman" w:hAnsi="Times New Roman"/>
        </w:rPr>
      </w:pPr>
      <w:r w:rsidRPr="007037E2">
        <w:rPr>
          <w:rFonts w:ascii="Times New Roman" w:hAnsi="Times New Roman"/>
        </w:rPr>
        <w:t>Target populations such as St. Petersburg and Moscow that have a heavy influence of Asian cultures.</w:t>
      </w:r>
    </w:p>
    <w:p w14:paraId="1D482F8E" w14:textId="75552B35" w:rsidR="00F239DA" w:rsidRPr="007037E2" w:rsidRDefault="00F239DA" w:rsidP="007037E2">
      <w:pPr>
        <w:spacing w:line="360" w:lineRule="auto"/>
        <w:jc w:val="both"/>
        <w:rPr>
          <w:rFonts w:ascii="Times New Roman" w:hAnsi="Times New Roman"/>
        </w:rPr>
      </w:pPr>
    </w:p>
    <w:p w14:paraId="5F677B2D" w14:textId="1FED4EFB" w:rsidR="00F239DA" w:rsidRPr="007037E2" w:rsidRDefault="00F239DA" w:rsidP="007037E2">
      <w:pPr>
        <w:spacing w:line="360" w:lineRule="auto"/>
        <w:jc w:val="both"/>
        <w:rPr>
          <w:rFonts w:ascii="Times New Roman" w:hAnsi="Times New Roman"/>
        </w:rPr>
      </w:pPr>
    </w:p>
    <w:p w14:paraId="6DFBC0A8" w14:textId="4AC460DA" w:rsidR="00F239DA" w:rsidRPr="007037E2" w:rsidRDefault="00F239DA" w:rsidP="007037E2">
      <w:pPr>
        <w:spacing w:line="360" w:lineRule="auto"/>
        <w:jc w:val="both"/>
        <w:rPr>
          <w:rFonts w:ascii="Times New Roman" w:hAnsi="Times New Roman"/>
        </w:rPr>
      </w:pPr>
    </w:p>
    <w:p w14:paraId="6AC45DB0" w14:textId="0A4B289E" w:rsidR="00593771" w:rsidRDefault="00593771"/>
    <w:p w14:paraId="0061FCA9" w14:textId="4A2688E8" w:rsidR="00593771" w:rsidRDefault="00593771"/>
    <w:p w14:paraId="546449D5" w14:textId="19431BB0" w:rsidR="00593771" w:rsidRDefault="00593771"/>
    <w:p w14:paraId="3E89E9FB" w14:textId="77777777" w:rsidR="007037E2" w:rsidRDefault="007037E2"/>
    <w:p w14:paraId="64C5C62B" w14:textId="12503FC2" w:rsidR="00593771" w:rsidRDefault="00593771"/>
    <w:p w14:paraId="2BAAAAAD" w14:textId="77777777" w:rsidR="00593771" w:rsidRDefault="00593771"/>
    <w:p w14:paraId="69401CFE" w14:textId="58131B51" w:rsidR="00761D68" w:rsidRPr="00593771" w:rsidRDefault="00761D68">
      <w:pPr>
        <w:rPr>
          <w:sz w:val="28"/>
          <w:szCs w:val="28"/>
        </w:rPr>
      </w:pPr>
      <w:r w:rsidRPr="00593771">
        <w:rPr>
          <w:sz w:val="28"/>
          <w:szCs w:val="28"/>
        </w:rPr>
        <w:t>References</w:t>
      </w:r>
    </w:p>
    <w:p w14:paraId="700BE810" w14:textId="13D28E66" w:rsidR="00337142" w:rsidRDefault="00337142"/>
    <w:p w14:paraId="2EE7A909" w14:textId="77777777" w:rsidR="00943EFD" w:rsidRDefault="00943EFD" w:rsidP="00943EFD">
      <w:pPr>
        <w:pStyle w:val="ListParagraph"/>
        <w:numPr>
          <w:ilvl w:val="0"/>
          <w:numId w:val="1"/>
        </w:numPr>
      </w:pPr>
      <w:proofErr w:type="spellStart"/>
      <w:r w:rsidRPr="00822333">
        <w:t>Afable</w:t>
      </w:r>
      <w:proofErr w:type="spellEnd"/>
      <w:r w:rsidRPr="00822333">
        <w:t>, M., 2019. </w:t>
      </w:r>
      <w:r w:rsidRPr="00822333">
        <w:rPr>
          <w:i/>
          <w:iCs/>
        </w:rPr>
        <w:t xml:space="preserve">Health-Conscious Consumers </w:t>
      </w:r>
      <w:proofErr w:type="gramStart"/>
      <w:r w:rsidRPr="00822333">
        <w:rPr>
          <w:i/>
          <w:iCs/>
        </w:rPr>
        <w:t>And</w:t>
      </w:r>
      <w:proofErr w:type="gramEnd"/>
      <w:r w:rsidRPr="00822333">
        <w:rPr>
          <w:i/>
          <w:iCs/>
        </w:rPr>
        <w:t xml:space="preserve"> The Demand For Holistic Nutrition</w:t>
      </w:r>
      <w:r w:rsidRPr="00822333">
        <w:t>. [online] Bold Business. Available at: &lt;https://www.boldbusiness.com/health/health-conscious-consumers-demand-holistic-nutrition/&gt; [Accessed 28 May 2020].</w:t>
      </w:r>
    </w:p>
    <w:p w14:paraId="4E2B02AE" w14:textId="77777777" w:rsidR="00943EFD" w:rsidRDefault="00943EFD" w:rsidP="00943EFD">
      <w:pPr>
        <w:pStyle w:val="ListParagraph"/>
        <w:numPr>
          <w:ilvl w:val="0"/>
          <w:numId w:val="1"/>
        </w:numPr>
      </w:pPr>
      <w:proofErr w:type="spellStart"/>
      <w:r w:rsidRPr="00EB7CE6">
        <w:t>Alén</w:t>
      </w:r>
      <w:proofErr w:type="spellEnd"/>
      <w:r w:rsidRPr="00EB7CE6">
        <w:t>, L., 2017. Internationalization: Entering the Russian Market. [online] Available at: &lt;https://www.theseus.fi/bitstream/handle/10024/125542/Alen_Linda.pdf?sequence=1&gt; [Accessed 21 May 2020].</w:t>
      </w:r>
    </w:p>
    <w:p w14:paraId="39AF2D98" w14:textId="77777777" w:rsidR="00943EFD" w:rsidRDefault="00943EFD" w:rsidP="00943EFD">
      <w:pPr>
        <w:pStyle w:val="ListParagraph"/>
        <w:numPr>
          <w:ilvl w:val="0"/>
          <w:numId w:val="1"/>
        </w:numPr>
      </w:pPr>
      <w:r w:rsidRPr="000E65FD">
        <w:t xml:space="preserve">Aris, B., 2019. Long Read: 20 Years </w:t>
      </w:r>
      <w:proofErr w:type="gramStart"/>
      <w:r w:rsidRPr="000E65FD">
        <w:t>Of</w:t>
      </w:r>
      <w:proofErr w:type="gramEnd"/>
      <w:r w:rsidRPr="000E65FD">
        <w:t xml:space="preserve"> Russia's Economy Under Putin, In Numbers - The Moscow Times. [online] The Moscow Times. Available at: &lt;https://www.themoscowtimes.com/2019/08/19/long-read-russias-economy-under-putin-in-numbers-a66924&gt; [Accessed 27 May 2020].</w:t>
      </w:r>
    </w:p>
    <w:p w14:paraId="5329459D" w14:textId="3C46CBAC" w:rsidR="00337142" w:rsidRDefault="00AC3A67" w:rsidP="00337142">
      <w:pPr>
        <w:pStyle w:val="ListParagraph"/>
        <w:numPr>
          <w:ilvl w:val="0"/>
          <w:numId w:val="1"/>
        </w:numPr>
      </w:pPr>
      <w:r w:rsidRPr="00AC3A67">
        <w:t>Babas.com.my. 2020. </w:t>
      </w:r>
      <w:r w:rsidRPr="00AC3A67">
        <w:rPr>
          <w:i/>
          <w:iCs/>
        </w:rPr>
        <w:t>BABAS Business - Our Business</w:t>
      </w:r>
      <w:r w:rsidRPr="00AC3A67">
        <w:t>. [online] Available at: &lt;https://www.babas.com.my/index.php/business/business#business-map&gt; [Accessed 19 May 2020].</w:t>
      </w:r>
    </w:p>
    <w:p w14:paraId="01908C77" w14:textId="77777777" w:rsidR="00943EFD" w:rsidRDefault="00943EFD" w:rsidP="00943EFD">
      <w:pPr>
        <w:pStyle w:val="ListParagraph"/>
        <w:numPr>
          <w:ilvl w:val="0"/>
          <w:numId w:val="1"/>
        </w:numPr>
      </w:pPr>
      <w:r w:rsidRPr="008A77D7">
        <w:t>Britannica, 2020. </w:t>
      </w:r>
      <w:r w:rsidRPr="008A77D7">
        <w:rPr>
          <w:i/>
          <w:iCs/>
        </w:rPr>
        <w:t>Russia - Post-Soviet Russia</w:t>
      </w:r>
      <w:r w:rsidRPr="008A77D7">
        <w:t>. [online] Encyclopedia Britannica. Available at: &lt;https://www.britannica.com/place/Russia/Post-Soviet-Russia&gt; [Accessed 28 May 2020].</w:t>
      </w:r>
    </w:p>
    <w:p w14:paraId="68AA3B83" w14:textId="77777777" w:rsidR="00943EFD" w:rsidRDefault="00943EFD" w:rsidP="00943EFD">
      <w:pPr>
        <w:pStyle w:val="ListParagraph"/>
        <w:numPr>
          <w:ilvl w:val="0"/>
          <w:numId w:val="1"/>
        </w:numPr>
      </w:pPr>
      <w:r w:rsidRPr="00D668FC">
        <w:t>Bloomberg, 2019. </w:t>
      </w:r>
      <w:proofErr w:type="spellStart"/>
      <w:r w:rsidRPr="00D668FC">
        <w:rPr>
          <w:i/>
          <w:iCs/>
        </w:rPr>
        <w:t>Putin’S</w:t>
      </w:r>
      <w:proofErr w:type="spellEnd"/>
      <w:r w:rsidRPr="00D668FC">
        <w:rPr>
          <w:i/>
          <w:iCs/>
        </w:rPr>
        <w:t xml:space="preserve"> Costly Protectionism Experiment Is A Lesson </w:t>
      </w:r>
      <w:proofErr w:type="gramStart"/>
      <w:r w:rsidRPr="00D668FC">
        <w:rPr>
          <w:i/>
          <w:iCs/>
        </w:rPr>
        <w:t>For</w:t>
      </w:r>
      <w:proofErr w:type="gramEnd"/>
      <w:r w:rsidRPr="00D668FC">
        <w:rPr>
          <w:i/>
          <w:iCs/>
        </w:rPr>
        <w:t xml:space="preserve"> Trump - The Moscow Times</w:t>
      </w:r>
      <w:r w:rsidRPr="00D668FC">
        <w:t>. [online] The Moscow Times. Available at: &lt;https://www.themoscowtimes.com/2019/10/02/putins-costly-protectionism-experiment-is-a-lesson-for-trump-a67561&gt; [Accessed 28 May 2020].</w:t>
      </w:r>
    </w:p>
    <w:p w14:paraId="7489C8FD" w14:textId="77777777" w:rsidR="00943EFD" w:rsidRDefault="00943EFD" w:rsidP="00943EFD">
      <w:pPr>
        <w:pStyle w:val="ListParagraph"/>
        <w:numPr>
          <w:ilvl w:val="0"/>
          <w:numId w:val="1"/>
        </w:numPr>
      </w:pPr>
      <w:r w:rsidRPr="00E4188C">
        <w:t>CIA, 2020. </w:t>
      </w:r>
      <w:r w:rsidRPr="00E4188C">
        <w:rPr>
          <w:i/>
          <w:iCs/>
        </w:rPr>
        <w:t xml:space="preserve">Field </w:t>
      </w:r>
      <w:proofErr w:type="gramStart"/>
      <w:r w:rsidRPr="00E4188C">
        <w:rPr>
          <w:i/>
          <w:iCs/>
        </w:rPr>
        <w:t>Listing :</w:t>
      </w:r>
      <w:proofErr w:type="gramEnd"/>
      <w:r w:rsidRPr="00E4188C">
        <w:rPr>
          <w:i/>
          <w:iCs/>
        </w:rPr>
        <w:t>: Economy - Overview — The World Factbook - Central Intelligence Agency</w:t>
      </w:r>
      <w:r w:rsidRPr="00E4188C">
        <w:t>. [online] Cia.gov. Available at: &lt;https://www.cia.gov/library/publications/the-world-factbook/fields/207.html&gt; [Accessed 27 May 2020].</w:t>
      </w:r>
    </w:p>
    <w:p w14:paraId="686A5756" w14:textId="77777777" w:rsidR="0023714D" w:rsidRPr="0023714D" w:rsidRDefault="0023714D" w:rsidP="0023714D">
      <w:pPr>
        <w:pStyle w:val="ListParagraph"/>
        <w:numPr>
          <w:ilvl w:val="0"/>
          <w:numId w:val="1"/>
        </w:numPr>
      </w:pPr>
      <w:proofErr w:type="spellStart"/>
      <w:r w:rsidRPr="0023714D">
        <w:t>Dentzel</w:t>
      </w:r>
      <w:proofErr w:type="spellEnd"/>
      <w:r w:rsidRPr="0023714D">
        <w:t xml:space="preserve">, </w:t>
      </w:r>
      <w:proofErr w:type="spellStart"/>
      <w:r w:rsidRPr="0023714D">
        <w:t>Zaryn</w:t>
      </w:r>
      <w:proofErr w:type="spellEnd"/>
      <w:r w:rsidRPr="0023714D">
        <w:t xml:space="preserve">. "How the Internet Has Changed Everyday Life." In </w:t>
      </w:r>
      <w:proofErr w:type="spellStart"/>
      <w:r w:rsidRPr="0023714D">
        <w:t>Ch@nge</w:t>
      </w:r>
      <w:proofErr w:type="spellEnd"/>
      <w:r w:rsidRPr="0023714D">
        <w:t>: 19 Key Essays on How the Internet Is Changing Our Lives. Madrid: BBVA, 2013.</w:t>
      </w:r>
    </w:p>
    <w:p w14:paraId="709017E3" w14:textId="77777777" w:rsidR="00943EFD" w:rsidRDefault="00943EFD" w:rsidP="00943EFD">
      <w:pPr>
        <w:pStyle w:val="ListParagraph"/>
        <w:numPr>
          <w:ilvl w:val="0"/>
          <w:numId w:val="1"/>
        </w:numPr>
      </w:pPr>
      <w:r w:rsidRPr="008A77D7">
        <w:t>Friedman, M., 2020. </w:t>
      </w:r>
      <w:r w:rsidRPr="008A77D7">
        <w:rPr>
          <w:i/>
          <w:iCs/>
        </w:rPr>
        <w:t xml:space="preserve">Opinion | To Be </w:t>
      </w:r>
      <w:proofErr w:type="gramStart"/>
      <w:r w:rsidRPr="008A77D7">
        <w:rPr>
          <w:i/>
          <w:iCs/>
        </w:rPr>
        <w:t>A</w:t>
      </w:r>
      <w:proofErr w:type="gramEnd"/>
      <w:r w:rsidRPr="008A77D7">
        <w:rPr>
          <w:i/>
          <w:iCs/>
        </w:rPr>
        <w:t xml:space="preserve"> Russian</w:t>
      </w:r>
      <w:r w:rsidRPr="008A77D7">
        <w:t>. [online] Nytimes.com. Available at: &lt;https://www.nytimes.com/interactive/2014/07/06/opinion/sunday/exposures-russian-patriots.html&gt; [Accessed 28 May 2020].</w:t>
      </w:r>
    </w:p>
    <w:p w14:paraId="181ECDFA" w14:textId="77777777" w:rsidR="00943EFD" w:rsidRDefault="00943EFD" w:rsidP="00943EFD">
      <w:pPr>
        <w:pStyle w:val="ListParagraph"/>
        <w:numPr>
          <w:ilvl w:val="0"/>
          <w:numId w:val="1"/>
        </w:numPr>
      </w:pPr>
      <w:proofErr w:type="spellStart"/>
      <w:r w:rsidRPr="00123F24">
        <w:t>Golubeva</w:t>
      </w:r>
      <w:proofErr w:type="spellEnd"/>
      <w:r w:rsidRPr="00123F24">
        <w:t>, T., 2015. </w:t>
      </w:r>
      <w:r w:rsidRPr="00943EFD">
        <w:rPr>
          <w:i/>
          <w:iCs/>
        </w:rPr>
        <w:t xml:space="preserve">Why Russians Love Mayo, Sour Cream And </w:t>
      </w:r>
      <w:proofErr w:type="gramStart"/>
      <w:r w:rsidRPr="00943EFD">
        <w:rPr>
          <w:i/>
          <w:iCs/>
        </w:rPr>
        <w:t>Dill?</w:t>
      </w:r>
      <w:r w:rsidRPr="00123F24">
        <w:t>.</w:t>
      </w:r>
      <w:proofErr w:type="gramEnd"/>
      <w:r w:rsidRPr="00123F24">
        <w:t xml:space="preserve"> [online] Understand Russia. Available at: &lt;https://understandrussia.com/mayo-sour-cream-and-dill/&gt; [Accessed 28 May 2020].</w:t>
      </w:r>
    </w:p>
    <w:p w14:paraId="30553F1E" w14:textId="25430F58" w:rsidR="00DB4C44" w:rsidRDefault="00C05810" w:rsidP="00337142">
      <w:pPr>
        <w:pStyle w:val="ListParagraph"/>
        <w:numPr>
          <w:ilvl w:val="0"/>
          <w:numId w:val="1"/>
        </w:numPr>
      </w:pPr>
      <w:proofErr w:type="spellStart"/>
      <w:r w:rsidRPr="00C05810">
        <w:t>Jeewa</w:t>
      </w:r>
      <w:proofErr w:type="spellEnd"/>
      <w:r w:rsidRPr="00C05810">
        <w:t>, N., 2020. </w:t>
      </w:r>
      <w:r w:rsidRPr="00C05810">
        <w:rPr>
          <w:i/>
          <w:iCs/>
        </w:rPr>
        <w:t xml:space="preserve">8 Strategies </w:t>
      </w:r>
      <w:proofErr w:type="gramStart"/>
      <w:r w:rsidRPr="00C05810">
        <w:rPr>
          <w:i/>
          <w:iCs/>
        </w:rPr>
        <w:t>To</w:t>
      </w:r>
      <w:proofErr w:type="gramEnd"/>
      <w:r w:rsidRPr="00C05810">
        <w:rPr>
          <w:i/>
          <w:iCs/>
        </w:rPr>
        <w:t xml:space="preserve"> Enter A New Foreign Market</w:t>
      </w:r>
      <w:r w:rsidRPr="00C05810">
        <w:t>. [online] Bubbles Translation Services. Available at: &lt;https://www.bubblestranslation.com/8-strategies-to-enter-a-new-foreign-market/&gt; [Accessed 20 May 2020].</w:t>
      </w:r>
    </w:p>
    <w:p w14:paraId="6A73FF3F" w14:textId="77777777" w:rsidR="00943EFD" w:rsidRDefault="00943EFD" w:rsidP="00943EFD">
      <w:pPr>
        <w:pStyle w:val="ListParagraph"/>
        <w:numPr>
          <w:ilvl w:val="0"/>
          <w:numId w:val="1"/>
        </w:numPr>
      </w:pPr>
      <w:proofErr w:type="spellStart"/>
      <w:r w:rsidRPr="00EB7CE6">
        <w:t>Korablinov</w:t>
      </w:r>
      <w:proofErr w:type="spellEnd"/>
      <w:r w:rsidRPr="00EB7CE6">
        <w:t>, A., 2016. </w:t>
      </w:r>
      <w:r w:rsidRPr="00EB7CE6">
        <w:rPr>
          <w:i/>
          <w:iCs/>
        </w:rPr>
        <w:t>Russia, Malaysia Establish Business Council</w:t>
      </w:r>
      <w:r w:rsidRPr="00EB7CE6">
        <w:t>. [online] Rbth.com. Available at: &lt;https://www.rbth.com/news/2016/03/16/russia-malaysia-establish-business-council_576091&gt; [Accessed 21 May 2020].</w:t>
      </w:r>
    </w:p>
    <w:p w14:paraId="7F13F238" w14:textId="77777777" w:rsidR="00943EFD" w:rsidRDefault="00943EFD" w:rsidP="00943EFD">
      <w:pPr>
        <w:pStyle w:val="ListParagraph"/>
        <w:numPr>
          <w:ilvl w:val="0"/>
          <w:numId w:val="1"/>
        </w:numPr>
      </w:pPr>
      <w:proofErr w:type="spellStart"/>
      <w:r w:rsidRPr="007370A7">
        <w:t>Luhn</w:t>
      </w:r>
      <w:proofErr w:type="spellEnd"/>
      <w:r w:rsidRPr="007370A7">
        <w:t>, A., 2015. </w:t>
      </w:r>
      <w:r w:rsidRPr="007370A7">
        <w:rPr>
          <w:i/>
          <w:iCs/>
        </w:rPr>
        <w:t xml:space="preserve">15 Years </w:t>
      </w:r>
      <w:proofErr w:type="gramStart"/>
      <w:r w:rsidRPr="007370A7">
        <w:rPr>
          <w:i/>
          <w:iCs/>
        </w:rPr>
        <w:t>Of</w:t>
      </w:r>
      <w:proofErr w:type="gramEnd"/>
      <w:r w:rsidRPr="007370A7">
        <w:rPr>
          <w:i/>
          <w:iCs/>
        </w:rPr>
        <w:t xml:space="preserve"> Vladimir Putin: 15 Ways He Has Changed Russia And The World</w:t>
      </w:r>
      <w:r w:rsidRPr="007370A7">
        <w:t>. [online] the Guardian. Available at: &lt;https://www.theguardian.com/world/2015/may/06/vladimir-putin-15-ways-he-changed-russia-world&gt; [Accessed 21 May 2020].</w:t>
      </w:r>
    </w:p>
    <w:p w14:paraId="3B40427C" w14:textId="77777777" w:rsidR="00943EFD" w:rsidRDefault="00943EFD" w:rsidP="00943EFD">
      <w:pPr>
        <w:pStyle w:val="ListParagraph"/>
        <w:numPr>
          <w:ilvl w:val="0"/>
          <w:numId w:val="1"/>
        </w:numPr>
      </w:pPr>
      <w:r w:rsidRPr="008A77D7">
        <w:lastRenderedPageBreak/>
        <w:t>McCarthy, N., 2018. </w:t>
      </w:r>
      <w:r w:rsidRPr="008A77D7">
        <w:rPr>
          <w:i/>
          <w:iCs/>
        </w:rPr>
        <w:t xml:space="preserve">Russians Are Turning Their Backs </w:t>
      </w:r>
      <w:proofErr w:type="gramStart"/>
      <w:r w:rsidRPr="008A77D7">
        <w:rPr>
          <w:i/>
          <w:iCs/>
        </w:rPr>
        <w:t>On</w:t>
      </w:r>
      <w:proofErr w:type="gramEnd"/>
      <w:r w:rsidRPr="008A77D7">
        <w:rPr>
          <w:i/>
          <w:iCs/>
        </w:rPr>
        <w:t xml:space="preserve"> Vodka And Drinking More Beer [Infographic]</w:t>
      </w:r>
      <w:r w:rsidRPr="008A77D7">
        <w:t>. [online] Forbes. Available at: &lt;https://www.forbes.com/sites/niallmccarthy/2018/10/26/russians-are-turning-their-backs-on-vodka-and-drinking-more-beer-infographic/#26ec111d3516&gt; [Accessed 28 May 2020].</w:t>
      </w:r>
    </w:p>
    <w:p w14:paraId="2B435781" w14:textId="77777777" w:rsidR="00943EFD" w:rsidRDefault="00943EFD" w:rsidP="00943EFD">
      <w:pPr>
        <w:pStyle w:val="ListParagraph"/>
        <w:numPr>
          <w:ilvl w:val="0"/>
          <w:numId w:val="1"/>
        </w:numPr>
      </w:pPr>
      <w:r w:rsidRPr="00444249">
        <w:t>Ong, J., 2018. </w:t>
      </w:r>
      <w:r w:rsidRPr="00444249">
        <w:rPr>
          <w:i/>
          <w:iCs/>
        </w:rPr>
        <w:t xml:space="preserve">From Peking Duck </w:t>
      </w:r>
      <w:proofErr w:type="gramStart"/>
      <w:r w:rsidRPr="00444249">
        <w:rPr>
          <w:i/>
          <w:iCs/>
        </w:rPr>
        <w:t>To</w:t>
      </w:r>
      <w:proofErr w:type="gramEnd"/>
      <w:r w:rsidRPr="00444249">
        <w:rPr>
          <w:i/>
          <w:iCs/>
        </w:rPr>
        <w:t xml:space="preserve"> Wok </w:t>
      </w:r>
      <w:proofErr w:type="spellStart"/>
      <w:r w:rsidRPr="00444249">
        <w:rPr>
          <w:i/>
          <w:iCs/>
        </w:rPr>
        <w:t>Hei</w:t>
      </w:r>
      <w:proofErr w:type="spellEnd"/>
      <w:r w:rsidRPr="00444249">
        <w:rPr>
          <w:i/>
          <w:iCs/>
        </w:rPr>
        <w:t xml:space="preserve"> Noodles, </w:t>
      </w:r>
      <w:proofErr w:type="spellStart"/>
      <w:r w:rsidRPr="00444249">
        <w:rPr>
          <w:i/>
          <w:iCs/>
        </w:rPr>
        <w:t>Russia’S</w:t>
      </w:r>
      <w:proofErr w:type="spellEnd"/>
      <w:r w:rsidRPr="00444249">
        <w:rPr>
          <w:i/>
          <w:iCs/>
        </w:rPr>
        <w:t xml:space="preserve"> Far-Flung Cities Warm To Asian Cuisine</w:t>
      </w:r>
      <w:r w:rsidRPr="00444249">
        <w:t>. [online] CNA. Available at: &lt;https://www.channelnewsasia.com/news/world/peking-duck-wok-hei-noodles-russia-asian-food-cuisine-10526724&gt; [Accessed 28 May 2020].</w:t>
      </w:r>
    </w:p>
    <w:p w14:paraId="0B0FDF0C" w14:textId="77777777" w:rsidR="00943EFD" w:rsidRDefault="00943EFD" w:rsidP="00943EFD">
      <w:pPr>
        <w:pStyle w:val="ListParagraph"/>
        <w:numPr>
          <w:ilvl w:val="0"/>
          <w:numId w:val="1"/>
        </w:numPr>
      </w:pPr>
      <w:proofErr w:type="spellStart"/>
      <w:r w:rsidRPr="00DB4C44">
        <w:t>Risbood</w:t>
      </w:r>
      <w:proofErr w:type="spellEnd"/>
      <w:r w:rsidRPr="00DB4C44">
        <w:t>, T., 2019. </w:t>
      </w:r>
      <w:r w:rsidRPr="00DB4C44">
        <w:rPr>
          <w:i/>
          <w:iCs/>
        </w:rPr>
        <w:t xml:space="preserve">International Trade </w:t>
      </w:r>
      <w:proofErr w:type="gramStart"/>
      <w:r w:rsidRPr="00DB4C44">
        <w:rPr>
          <w:i/>
          <w:iCs/>
        </w:rPr>
        <w:t>And</w:t>
      </w:r>
      <w:proofErr w:type="gramEnd"/>
      <w:r w:rsidRPr="00DB4C44">
        <w:rPr>
          <w:i/>
          <w:iCs/>
        </w:rPr>
        <w:t xml:space="preserve"> Transport</w:t>
      </w:r>
      <w:r w:rsidRPr="00DB4C44">
        <w:t xml:space="preserve">. 1st ed. </w:t>
      </w:r>
      <w:proofErr w:type="spellStart"/>
      <w:r w:rsidRPr="00DB4C44">
        <w:t>OrangeBooks</w:t>
      </w:r>
      <w:proofErr w:type="spellEnd"/>
      <w:r w:rsidRPr="00DB4C44">
        <w:t xml:space="preserve"> Publication.</w:t>
      </w:r>
    </w:p>
    <w:p w14:paraId="51DC3F17" w14:textId="62BE5F37" w:rsidR="00004C02" w:rsidRDefault="00004C02" w:rsidP="00337142">
      <w:pPr>
        <w:pStyle w:val="ListParagraph"/>
        <w:numPr>
          <w:ilvl w:val="0"/>
          <w:numId w:val="1"/>
        </w:numPr>
      </w:pPr>
      <w:r w:rsidRPr="00004C02">
        <w:t>Schwab, K., 2019. </w:t>
      </w:r>
      <w:r w:rsidRPr="00004C02">
        <w:rPr>
          <w:i/>
          <w:iCs/>
        </w:rPr>
        <w:t>The Global Competitiveness Report 2019</w:t>
      </w:r>
      <w:r w:rsidRPr="00004C02">
        <w:t>. [online] Www3.weforum.org. Available at: &lt;http://www3.weforum.org/docs/WEF_TheGlobalCompetitivenessReport2019.pdf&gt; [Accessed 21 May 2020].</w:t>
      </w:r>
    </w:p>
    <w:p w14:paraId="52E89C65" w14:textId="77777777" w:rsidR="00943EFD" w:rsidRDefault="00943EFD" w:rsidP="00943EFD">
      <w:pPr>
        <w:pStyle w:val="ListParagraph"/>
        <w:numPr>
          <w:ilvl w:val="0"/>
          <w:numId w:val="1"/>
        </w:numPr>
      </w:pPr>
      <w:r w:rsidRPr="00337142">
        <w:t>Smith, R., 2020. </w:t>
      </w:r>
      <w:r w:rsidRPr="00337142">
        <w:rPr>
          <w:i/>
          <w:iCs/>
        </w:rPr>
        <w:t xml:space="preserve">The World Cup Changed Russia, But For How </w:t>
      </w:r>
      <w:proofErr w:type="gramStart"/>
      <w:r w:rsidRPr="00337142">
        <w:rPr>
          <w:i/>
          <w:iCs/>
        </w:rPr>
        <w:t>Long?</w:t>
      </w:r>
      <w:r w:rsidRPr="00337142">
        <w:t>.</w:t>
      </w:r>
      <w:proofErr w:type="gramEnd"/>
      <w:r w:rsidRPr="00337142">
        <w:t xml:space="preserve"> [online] Nytimes.com. Available at: &lt;https://www.nytimes.com/2018/07/16/sports/world-cup/russia.html&gt; [Accessed 19 May 2020].</w:t>
      </w:r>
    </w:p>
    <w:p w14:paraId="6A7B1BFD" w14:textId="77777777" w:rsidR="00943EFD" w:rsidRDefault="00943EFD" w:rsidP="00943EFD">
      <w:pPr>
        <w:pStyle w:val="ListParagraph"/>
        <w:numPr>
          <w:ilvl w:val="0"/>
          <w:numId w:val="1"/>
        </w:numPr>
      </w:pPr>
      <w:r w:rsidRPr="008E62C2">
        <w:t>Stephens, M., 2018. Doing Business in Russia 2018. [online] Available at: &lt;https://www.moore-global.com/MediaLibsAndFiles/media/MooreStephens/Documents/Doing%20business%20guides/DBI-Russia-2018_final.pdf&gt; [Accessed 28 May 2020].</w:t>
      </w:r>
    </w:p>
    <w:p w14:paraId="2748F6F3" w14:textId="77777777" w:rsidR="00943EFD" w:rsidRPr="00413AD7" w:rsidRDefault="00943EFD" w:rsidP="00943EFD">
      <w:pPr>
        <w:pStyle w:val="ListParagraph"/>
        <w:numPr>
          <w:ilvl w:val="0"/>
          <w:numId w:val="1"/>
        </w:numPr>
      </w:pPr>
      <w:r w:rsidRPr="00413AD7">
        <w:t>Tradingeconomics.com. 2020. Russia GDP | 1988-2019 Data | 2020-2022 Forecast | Historical | Chart | News. [online] Available at: &lt;https://tradingeconomics.com/russia/gdp&gt; [Accessed 13 March 2020].</w:t>
      </w:r>
    </w:p>
    <w:p w14:paraId="3FD7F1BE" w14:textId="77777777" w:rsidR="00943EFD" w:rsidRDefault="00943EFD" w:rsidP="00943EFD">
      <w:pPr>
        <w:pStyle w:val="ListParagraph"/>
        <w:numPr>
          <w:ilvl w:val="0"/>
          <w:numId w:val="1"/>
        </w:numPr>
      </w:pPr>
      <w:r w:rsidRPr="00AE0C86">
        <w:t>Woodruff, J., 2019. </w:t>
      </w:r>
      <w:r w:rsidRPr="00AE0C86">
        <w:rPr>
          <w:i/>
          <w:iCs/>
        </w:rPr>
        <w:t xml:space="preserve">Reason </w:t>
      </w:r>
      <w:proofErr w:type="gramStart"/>
      <w:r w:rsidRPr="00AE0C86">
        <w:rPr>
          <w:i/>
          <w:iCs/>
        </w:rPr>
        <w:t>To</w:t>
      </w:r>
      <w:proofErr w:type="gramEnd"/>
      <w:r w:rsidRPr="00AE0C86">
        <w:rPr>
          <w:i/>
          <w:iCs/>
        </w:rPr>
        <w:t xml:space="preserve"> Use SWOT &amp; PESTLE Analysis</w:t>
      </w:r>
      <w:r w:rsidRPr="00AE0C86">
        <w:t>. [online] Small Business - Chron.com. Available at: &lt;https://smallbusiness.chron.com/reason-use-swot-pestle-analysis-40810.html&gt; [Accessed 20 May 2020].</w:t>
      </w:r>
    </w:p>
    <w:p w14:paraId="51693D54" w14:textId="1931E4C6" w:rsidR="00943EFD" w:rsidRDefault="00943EFD" w:rsidP="00943EFD">
      <w:pPr>
        <w:pStyle w:val="ListParagraph"/>
        <w:numPr>
          <w:ilvl w:val="0"/>
          <w:numId w:val="1"/>
        </w:numPr>
      </w:pPr>
      <w:r w:rsidRPr="00C02730">
        <w:t>Weeks, A., 2020. </w:t>
      </w:r>
      <w:r w:rsidRPr="00C02730">
        <w:rPr>
          <w:i/>
          <w:iCs/>
        </w:rPr>
        <w:t>PESTLE Analysis | Factsheets | CIPD</w:t>
      </w:r>
      <w:r w:rsidRPr="00C02730">
        <w:t>. [online] CIPD. Available at: &lt;https://www.cipd.co.uk/knowledge/strategy/organisational-development/pestle-analysis-factsheet&gt; [Accessed 20 May 2020].</w:t>
      </w:r>
    </w:p>
    <w:sectPr w:rsidR="00943E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75EA"/>
    <w:multiLevelType w:val="multilevel"/>
    <w:tmpl w:val="C350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CB2BCE"/>
    <w:multiLevelType w:val="hybridMultilevel"/>
    <w:tmpl w:val="5FB04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A46D03"/>
    <w:multiLevelType w:val="hybridMultilevel"/>
    <w:tmpl w:val="9800C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F5AC2"/>
    <w:multiLevelType w:val="hybridMultilevel"/>
    <w:tmpl w:val="14623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825D8"/>
    <w:multiLevelType w:val="hybridMultilevel"/>
    <w:tmpl w:val="31FAA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5E2679"/>
    <w:multiLevelType w:val="hybridMultilevel"/>
    <w:tmpl w:val="6DB2C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275"/>
    <w:rsid w:val="00004C02"/>
    <w:rsid w:val="00065275"/>
    <w:rsid w:val="000940E9"/>
    <w:rsid w:val="000A3006"/>
    <w:rsid w:val="000B6504"/>
    <w:rsid w:val="000E65FD"/>
    <w:rsid w:val="000F0B2C"/>
    <w:rsid w:val="000F3563"/>
    <w:rsid w:val="000F4F92"/>
    <w:rsid w:val="00123F24"/>
    <w:rsid w:val="00197E40"/>
    <w:rsid w:val="001D164A"/>
    <w:rsid w:val="002270BB"/>
    <w:rsid w:val="0023714D"/>
    <w:rsid w:val="002E03CD"/>
    <w:rsid w:val="00337142"/>
    <w:rsid w:val="00367EF6"/>
    <w:rsid w:val="003C064C"/>
    <w:rsid w:val="004048DB"/>
    <w:rsid w:val="00413AD7"/>
    <w:rsid w:val="00444249"/>
    <w:rsid w:val="00455FF0"/>
    <w:rsid w:val="004B50DA"/>
    <w:rsid w:val="00526DF1"/>
    <w:rsid w:val="00593771"/>
    <w:rsid w:val="005E7DBE"/>
    <w:rsid w:val="007037E2"/>
    <w:rsid w:val="0071614D"/>
    <w:rsid w:val="007279A6"/>
    <w:rsid w:val="007370A7"/>
    <w:rsid w:val="007420DA"/>
    <w:rsid w:val="00761D68"/>
    <w:rsid w:val="00780195"/>
    <w:rsid w:val="00822333"/>
    <w:rsid w:val="00842150"/>
    <w:rsid w:val="0087673C"/>
    <w:rsid w:val="008A77D7"/>
    <w:rsid w:val="008E62C2"/>
    <w:rsid w:val="00916E46"/>
    <w:rsid w:val="0093455A"/>
    <w:rsid w:val="00943EFD"/>
    <w:rsid w:val="009C665F"/>
    <w:rsid w:val="009D0DF3"/>
    <w:rsid w:val="00AC3A67"/>
    <w:rsid w:val="00AE0C86"/>
    <w:rsid w:val="00B14FB2"/>
    <w:rsid w:val="00B330C0"/>
    <w:rsid w:val="00B62315"/>
    <w:rsid w:val="00B62D1B"/>
    <w:rsid w:val="00C02730"/>
    <w:rsid w:val="00C05810"/>
    <w:rsid w:val="00C26416"/>
    <w:rsid w:val="00C40E2E"/>
    <w:rsid w:val="00C51386"/>
    <w:rsid w:val="00C57787"/>
    <w:rsid w:val="00CA3869"/>
    <w:rsid w:val="00D06F89"/>
    <w:rsid w:val="00D100F8"/>
    <w:rsid w:val="00D26E53"/>
    <w:rsid w:val="00D321CA"/>
    <w:rsid w:val="00D668FC"/>
    <w:rsid w:val="00DB4C44"/>
    <w:rsid w:val="00E4188C"/>
    <w:rsid w:val="00E709ED"/>
    <w:rsid w:val="00E737EC"/>
    <w:rsid w:val="00EA3D3A"/>
    <w:rsid w:val="00EB7CE6"/>
    <w:rsid w:val="00F01412"/>
    <w:rsid w:val="00F239DA"/>
    <w:rsid w:val="00F666BC"/>
    <w:rsid w:val="00FD3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09F9"/>
  <w15:chartTrackingRefBased/>
  <w15:docId w15:val="{7BC5D764-A24F-4805-962F-92192D9E1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9ED"/>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42"/>
    <w:pPr>
      <w:ind w:left="720"/>
      <w:contextualSpacing/>
    </w:pPr>
  </w:style>
  <w:style w:type="character" w:styleId="Hyperlink">
    <w:name w:val="Hyperlink"/>
    <w:basedOn w:val="DefaultParagraphFont"/>
    <w:uiPriority w:val="99"/>
    <w:unhideWhenUsed/>
    <w:rsid w:val="00AE0C86"/>
    <w:rPr>
      <w:color w:val="0563C1" w:themeColor="hyperlink"/>
      <w:u w:val="single"/>
    </w:rPr>
  </w:style>
  <w:style w:type="character" w:styleId="UnresolvedMention">
    <w:name w:val="Unresolved Mention"/>
    <w:basedOn w:val="DefaultParagraphFont"/>
    <w:uiPriority w:val="99"/>
    <w:semiHidden/>
    <w:unhideWhenUsed/>
    <w:rsid w:val="00AE0C86"/>
    <w:rPr>
      <w:color w:val="605E5C"/>
      <w:shd w:val="clear" w:color="auto" w:fill="E1DFDD"/>
    </w:rPr>
  </w:style>
  <w:style w:type="paragraph" w:styleId="NormalWeb">
    <w:name w:val="Normal (Web)"/>
    <w:basedOn w:val="Normal"/>
    <w:uiPriority w:val="99"/>
    <w:semiHidden/>
    <w:unhideWhenUsed/>
    <w:rsid w:val="000E65F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545950">
      <w:bodyDiv w:val="1"/>
      <w:marLeft w:val="0"/>
      <w:marRight w:val="0"/>
      <w:marTop w:val="0"/>
      <w:marBottom w:val="0"/>
      <w:divBdr>
        <w:top w:val="none" w:sz="0" w:space="0" w:color="auto"/>
        <w:left w:val="none" w:sz="0" w:space="0" w:color="auto"/>
        <w:bottom w:val="none" w:sz="0" w:space="0" w:color="auto"/>
        <w:right w:val="none" w:sz="0" w:space="0" w:color="auto"/>
      </w:divBdr>
      <w:divsChild>
        <w:div w:id="966818785">
          <w:marLeft w:val="0"/>
          <w:marRight w:val="0"/>
          <w:marTop w:val="0"/>
          <w:marBottom w:val="0"/>
          <w:divBdr>
            <w:top w:val="none" w:sz="0" w:space="0" w:color="auto"/>
            <w:left w:val="none" w:sz="0" w:space="0" w:color="auto"/>
            <w:bottom w:val="none" w:sz="0" w:space="0" w:color="auto"/>
            <w:right w:val="none" w:sz="0" w:space="0" w:color="auto"/>
          </w:divBdr>
          <w:divsChild>
            <w:div w:id="1495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80539">
      <w:bodyDiv w:val="1"/>
      <w:marLeft w:val="0"/>
      <w:marRight w:val="0"/>
      <w:marTop w:val="0"/>
      <w:marBottom w:val="0"/>
      <w:divBdr>
        <w:top w:val="none" w:sz="0" w:space="0" w:color="auto"/>
        <w:left w:val="none" w:sz="0" w:space="0" w:color="auto"/>
        <w:bottom w:val="none" w:sz="0" w:space="0" w:color="auto"/>
        <w:right w:val="none" w:sz="0" w:space="0" w:color="auto"/>
      </w:divBdr>
    </w:div>
    <w:div w:id="1025327404">
      <w:bodyDiv w:val="1"/>
      <w:marLeft w:val="0"/>
      <w:marRight w:val="0"/>
      <w:marTop w:val="0"/>
      <w:marBottom w:val="0"/>
      <w:divBdr>
        <w:top w:val="none" w:sz="0" w:space="0" w:color="auto"/>
        <w:left w:val="none" w:sz="0" w:space="0" w:color="auto"/>
        <w:bottom w:val="none" w:sz="0" w:space="0" w:color="auto"/>
        <w:right w:val="none" w:sz="0" w:space="0" w:color="auto"/>
      </w:divBdr>
    </w:div>
    <w:div w:id="162191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6640</TotalTime>
  <Pages>11</Pages>
  <Words>2611</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Pargat Khosa</dc:creator>
  <cp:keywords/>
  <dc:description/>
  <cp:lastModifiedBy>Pargat Khosa</cp:lastModifiedBy>
  <cp:revision>15</cp:revision>
  <dcterms:created xsi:type="dcterms:W3CDTF">2020-05-17T09:48:00Z</dcterms:created>
  <dcterms:modified xsi:type="dcterms:W3CDTF">2020-05-28T20:58:00Z</dcterms:modified>
</cp:coreProperties>
</file>