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32C8ED" w14:textId="2077FD33" w:rsidR="00827B14" w:rsidRDefault="00622EE1">
      <w:pPr>
        <w:rPr>
          <w:u w:val="single"/>
        </w:rPr>
      </w:pPr>
      <w:r w:rsidRPr="00622EE1">
        <w:rPr>
          <w:u w:val="single"/>
        </w:rPr>
        <w:t>Presentation notes for project management</w:t>
      </w:r>
    </w:p>
    <w:p w14:paraId="500B84A8" w14:textId="64ED062F" w:rsidR="00622EE1" w:rsidRDefault="00622EE1">
      <w:pPr>
        <w:rPr>
          <w:u w:val="single"/>
        </w:rPr>
      </w:pPr>
    </w:p>
    <w:p w14:paraId="74131B27" w14:textId="4F0DEC15" w:rsidR="00622EE1" w:rsidRDefault="00622EE1">
      <w:pPr>
        <w:rPr>
          <w:u w:val="single"/>
        </w:rPr>
      </w:pPr>
      <w:r>
        <w:rPr>
          <w:u w:val="single"/>
        </w:rPr>
        <w:t>Monitoring process</w:t>
      </w:r>
    </w:p>
    <w:p w14:paraId="77A23374" w14:textId="1ADE486D" w:rsidR="00E90566" w:rsidRDefault="00622EE1">
      <w:pPr>
        <w:rPr>
          <w:rFonts w:cstheme="minorHAnsi"/>
          <w:sz w:val="24"/>
          <w:szCs w:val="24"/>
        </w:rPr>
      </w:pPr>
      <w:r w:rsidRPr="0001603B">
        <w:rPr>
          <w:rFonts w:cstheme="minorHAnsi"/>
          <w:sz w:val="24"/>
          <w:szCs w:val="24"/>
        </w:rPr>
        <w:t>Monitoring process of the project refers to keeping a systematic review of all task duration which include team performance and problems that arise during the project</w:t>
      </w:r>
      <w:r w:rsidR="00053187" w:rsidRPr="0001603B">
        <w:rPr>
          <w:rFonts w:cstheme="minorHAnsi"/>
          <w:sz w:val="24"/>
          <w:szCs w:val="24"/>
        </w:rPr>
        <w:t>,</w:t>
      </w:r>
      <w:r w:rsidRPr="0001603B">
        <w:rPr>
          <w:rFonts w:cstheme="minorHAnsi"/>
          <w:sz w:val="24"/>
          <w:szCs w:val="24"/>
        </w:rPr>
        <w:t xml:space="preserve"> also monitoring each task progress taking necessary actions when problems are identified. To keep project to meet the aims and scheduled deadline, project monitoring plays a vital part in project management (Knowledge Hut, 2017</w:t>
      </w:r>
      <w:r w:rsidR="00F726D8" w:rsidRPr="0001603B">
        <w:rPr>
          <w:rFonts w:cstheme="minorHAnsi"/>
          <w:sz w:val="24"/>
          <w:szCs w:val="24"/>
        </w:rPr>
        <w:t>, Carroll, J. 2011)</w:t>
      </w:r>
      <w:r w:rsidRPr="0001603B">
        <w:rPr>
          <w:rFonts w:cstheme="minorHAnsi"/>
          <w:sz w:val="24"/>
          <w:szCs w:val="24"/>
        </w:rPr>
        <w:t>.</w:t>
      </w:r>
      <w:r w:rsidR="00E90566">
        <w:rPr>
          <w:rFonts w:cstheme="minorHAnsi"/>
          <w:sz w:val="24"/>
          <w:szCs w:val="24"/>
        </w:rPr>
        <w:t xml:space="preserve"> The team members </w:t>
      </w:r>
      <w:r w:rsidR="002D414C">
        <w:rPr>
          <w:rFonts w:cstheme="minorHAnsi"/>
          <w:sz w:val="24"/>
          <w:szCs w:val="24"/>
        </w:rPr>
        <w:t xml:space="preserve">worked </w:t>
      </w:r>
      <w:r w:rsidR="00506F4D">
        <w:rPr>
          <w:rFonts w:cstheme="minorHAnsi"/>
          <w:sz w:val="24"/>
          <w:szCs w:val="24"/>
        </w:rPr>
        <w:t xml:space="preserve">extremely hard together to </w:t>
      </w:r>
      <w:r w:rsidR="003C6F4A">
        <w:rPr>
          <w:rFonts w:cstheme="minorHAnsi"/>
          <w:sz w:val="24"/>
          <w:szCs w:val="24"/>
        </w:rPr>
        <w:t>achieve</w:t>
      </w:r>
      <w:r w:rsidR="00113257">
        <w:rPr>
          <w:rFonts w:cstheme="minorHAnsi"/>
          <w:sz w:val="24"/>
          <w:szCs w:val="24"/>
        </w:rPr>
        <w:t xml:space="preserve"> a successful outcome of the project and </w:t>
      </w:r>
      <w:r w:rsidR="005A0509">
        <w:rPr>
          <w:rFonts w:cstheme="minorHAnsi"/>
          <w:sz w:val="24"/>
          <w:szCs w:val="24"/>
        </w:rPr>
        <w:t xml:space="preserve">throughout the project the project manager motivated </w:t>
      </w:r>
      <w:r w:rsidR="00675A3B">
        <w:rPr>
          <w:rFonts w:cstheme="minorHAnsi"/>
          <w:sz w:val="24"/>
          <w:szCs w:val="24"/>
        </w:rPr>
        <w:t>everyone and solved problems on the project</w:t>
      </w:r>
      <w:r w:rsidR="00215A0A">
        <w:rPr>
          <w:rFonts w:cstheme="minorHAnsi"/>
          <w:sz w:val="24"/>
          <w:szCs w:val="24"/>
        </w:rPr>
        <w:t xml:space="preserve"> and </w:t>
      </w:r>
      <w:r w:rsidR="00773770">
        <w:rPr>
          <w:rFonts w:cstheme="minorHAnsi"/>
          <w:sz w:val="24"/>
          <w:szCs w:val="24"/>
        </w:rPr>
        <w:t xml:space="preserve">communicated effectively </w:t>
      </w:r>
      <w:r w:rsidR="008E5D3E">
        <w:rPr>
          <w:rFonts w:cstheme="minorHAnsi"/>
          <w:sz w:val="24"/>
          <w:szCs w:val="24"/>
        </w:rPr>
        <w:t>throughout</w:t>
      </w:r>
      <w:r w:rsidR="00044CC7">
        <w:rPr>
          <w:rFonts w:cstheme="minorHAnsi"/>
          <w:sz w:val="24"/>
          <w:szCs w:val="24"/>
        </w:rPr>
        <w:t xml:space="preserve"> </w:t>
      </w:r>
      <w:r w:rsidR="00A7258A">
        <w:rPr>
          <w:rFonts w:cstheme="minorHAnsi"/>
          <w:sz w:val="24"/>
          <w:szCs w:val="24"/>
        </w:rPr>
        <w:t>(Training</w:t>
      </w:r>
      <w:r w:rsidR="00CA63B3">
        <w:rPr>
          <w:rFonts w:cstheme="minorHAnsi"/>
          <w:sz w:val="24"/>
          <w:szCs w:val="24"/>
        </w:rPr>
        <w:t xml:space="preserve"> </w:t>
      </w:r>
      <w:r w:rsidR="003C6F4A">
        <w:rPr>
          <w:rFonts w:cstheme="minorHAnsi"/>
          <w:sz w:val="24"/>
          <w:szCs w:val="24"/>
        </w:rPr>
        <w:t>Zone, 2019).</w:t>
      </w:r>
      <w:r w:rsidR="00044CC7">
        <w:rPr>
          <w:rFonts w:cstheme="minorHAnsi"/>
          <w:sz w:val="24"/>
          <w:szCs w:val="24"/>
        </w:rPr>
        <w:t xml:space="preserve"> </w:t>
      </w:r>
      <w:r w:rsidR="00773770">
        <w:rPr>
          <w:rFonts w:cstheme="minorHAnsi"/>
          <w:sz w:val="24"/>
          <w:szCs w:val="24"/>
        </w:rPr>
        <w:t xml:space="preserve"> </w:t>
      </w:r>
      <w:r w:rsidR="00675A3B">
        <w:rPr>
          <w:rFonts w:cstheme="minorHAnsi"/>
          <w:sz w:val="24"/>
          <w:szCs w:val="24"/>
        </w:rPr>
        <w:t xml:space="preserve"> </w:t>
      </w:r>
    </w:p>
    <w:p w14:paraId="215EBA76" w14:textId="2B1E3F5C" w:rsidR="00EA006A" w:rsidRPr="0001603B" w:rsidRDefault="00A7258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We as a</w:t>
      </w:r>
      <w:r w:rsidR="00941758" w:rsidRPr="0001603B">
        <w:rPr>
          <w:rFonts w:cstheme="minorHAnsi"/>
          <w:sz w:val="24"/>
          <w:szCs w:val="24"/>
        </w:rPr>
        <w:t xml:space="preserve"> group we choose a Gantt chart to monitor all the projects tasks and activities in this project it’s a simple way for the group to visually see the progress of activities</w:t>
      </w:r>
      <w:r w:rsidR="0023498B" w:rsidRPr="0001603B">
        <w:rPr>
          <w:rFonts w:cstheme="minorHAnsi"/>
          <w:sz w:val="24"/>
          <w:szCs w:val="24"/>
        </w:rPr>
        <w:t xml:space="preserve"> placed</w:t>
      </w:r>
      <w:r w:rsidR="00941758" w:rsidRPr="0001603B">
        <w:rPr>
          <w:rFonts w:cstheme="minorHAnsi"/>
          <w:sz w:val="24"/>
          <w:szCs w:val="24"/>
        </w:rPr>
        <w:t>.</w:t>
      </w:r>
      <w:r w:rsidR="00681EC9">
        <w:rPr>
          <w:rFonts w:cstheme="minorHAnsi"/>
          <w:sz w:val="24"/>
          <w:szCs w:val="24"/>
        </w:rPr>
        <w:t xml:space="preserve"> The inf</w:t>
      </w:r>
      <w:r w:rsidR="003F3EC6">
        <w:rPr>
          <w:rFonts w:cstheme="minorHAnsi"/>
          <w:sz w:val="24"/>
          <w:szCs w:val="24"/>
        </w:rPr>
        <w:t xml:space="preserve">ormation to </w:t>
      </w:r>
      <w:r w:rsidR="00532D42">
        <w:rPr>
          <w:rFonts w:cstheme="minorHAnsi"/>
          <w:sz w:val="24"/>
          <w:szCs w:val="24"/>
        </w:rPr>
        <w:t>structure</w:t>
      </w:r>
      <w:r w:rsidR="003F3EC6">
        <w:rPr>
          <w:rFonts w:cstheme="minorHAnsi"/>
          <w:sz w:val="24"/>
          <w:szCs w:val="24"/>
        </w:rPr>
        <w:t xml:space="preserve"> the</w:t>
      </w:r>
      <w:r w:rsidR="00D273FD">
        <w:rPr>
          <w:rFonts w:cstheme="minorHAnsi"/>
          <w:sz w:val="24"/>
          <w:szCs w:val="24"/>
        </w:rPr>
        <w:t xml:space="preserve"> </w:t>
      </w:r>
      <w:r w:rsidR="00D624FB">
        <w:rPr>
          <w:rFonts w:cstheme="minorHAnsi"/>
          <w:sz w:val="24"/>
          <w:szCs w:val="24"/>
        </w:rPr>
        <w:t>Gantt</w:t>
      </w:r>
      <w:r w:rsidR="003F3EC6">
        <w:rPr>
          <w:rFonts w:cstheme="minorHAnsi"/>
          <w:sz w:val="24"/>
          <w:szCs w:val="24"/>
        </w:rPr>
        <w:t xml:space="preserve"> chart </w:t>
      </w:r>
      <w:r w:rsidR="002914AC">
        <w:rPr>
          <w:rFonts w:cstheme="minorHAnsi"/>
          <w:sz w:val="24"/>
          <w:szCs w:val="24"/>
        </w:rPr>
        <w:t xml:space="preserve">is from the tasks </w:t>
      </w:r>
      <w:r w:rsidR="0086224A">
        <w:rPr>
          <w:rFonts w:cstheme="minorHAnsi"/>
          <w:sz w:val="24"/>
          <w:szCs w:val="24"/>
        </w:rPr>
        <w:t>broken down from</w:t>
      </w:r>
      <w:r w:rsidR="002914AC">
        <w:rPr>
          <w:rFonts w:cstheme="minorHAnsi"/>
          <w:sz w:val="24"/>
          <w:szCs w:val="24"/>
        </w:rPr>
        <w:t xml:space="preserve"> the </w:t>
      </w:r>
      <w:r w:rsidR="002D3A83">
        <w:rPr>
          <w:rFonts w:cstheme="minorHAnsi"/>
          <w:sz w:val="24"/>
          <w:szCs w:val="24"/>
        </w:rPr>
        <w:t>WBS</w:t>
      </w:r>
      <w:r w:rsidR="0086224A">
        <w:rPr>
          <w:rFonts w:cstheme="minorHAnsi"/>
          <w:sz w:val="24"/>
          <w:szCs w:val="24"/>
        </w:rPr>
        <w:t xml:space="preserve"> fr</w:t>
      </w:r>
      <w:r w:rsidR="00532D42">
        <w:rPr>
          <w:rFonts w:cstheme="minorHAnsi"/>
          <w:sz w:val="24"/>
          <w:szCs w:val="24"/>
        </w:rPr>
        <w:t xml:space="preserve">amework </w:t>
      </w:r>
      <w:r w:rsidR="00D624FB">
        <w:rPr>
          <w:rFonts w:cstheme="minorHAnsi"/>
          <w:sz w:val="24"/>
          <w:szCs w:val="24"/>
        </w:rPr>
        <w:t>that was</w:t>
      </w:r>
      <w:r w:rsidR="00AE1998">
        <w:rPr>
          <w:rFonts w:cstheme="minorHAnsi"/>
          <w:sz w:val="24"/>
          <w:szCs w:val="24"/>
        </w:rPr>
        <w:t xml:space="preserve"> explained by are team member</w:t>
      </w:r>
      <w:r w:rsidR="00532D42">
        <w:rPr>
          <w:rFonts w:cstheme="minorHAnsi"/>
          <w:sz w:val="24"/>
          <w:szCs w:val="24"/>
        </w:rPr>
        <w:t>.</w:t>
      </w:r>
      <w:r w:rsidR="00941758" w:rsidRPr="0001603B">
        <w:rPr>
          <w:rFonts w:cstheme="minorHAnsi"/>
          <w:sz w:val="24"/>
          <w:szCs w:val="24"/>
        </w:rPr>
        <w:t xml:space="preserve"> A Gantt chart is a tool</w:t>
      </w:r>
      <w:r w:rsidR="0023498B" w:rsidRPr="0001603B">
        <w:rPr>
          <w:rFonts w:cstheme="minorHAnsi"/>
          <w:sz w:val="24"/>
          <w:szCs w:val="24"/>
        </w:rPr>
        <w:t xml:space="preserve"> that lets </w:t>
      </w:r>
      <w:r w:rsidR="00941758" w:rsidRPr="0001603B">
        <w:rPr>
          <w:rFonts w:cstheme="minorHAnsi"/>
          <w:sz w:val="24"/>
          <w:szCs w:val="24"/>
        </w:rPr>
        <w:t>team members follow</w:t>
      </w:r>
      <w:r w:rsidR="0023498B" w:rsidRPr="0001603B">
        <w:rPr>
          <w:rFonts w:cstheme="minorHAnsi"/>
          <w:sz w:val="24"/>
          <w:szCs w:val="24"/>
        </w:rPr>
        <w:t xml:space="preserve"> it easily</w:t>
      </w:r>
      <w:r w:rsidR="00030390">
        <w:rPr>
          <w:rFonts w:cstheme="minorHAnsi"/>
          <w:sz w:val="24"/>
          <w:szCs w:val="24"/>
        </w:rPr>
        <w:t>,</w:t>
      </w:r>
      <w:r w:rsidR="0023498B" w:rsidRPr="0001603B">
        <w:rPr>
          <w:rFonts w:cstheme="minorHAnsi"/>
          <w:sz w:val="24"/>
          <w:szCs w:val="24"/>
        </w:rPr>
        <w:t xml:space="preserve"> </w:t>
      </w:r>
      <w:r w:rsidR="00603AFB" w:rsidRPr="0001603B">
        <w:rPr>
          <w:rFonts w:cstheme="minorHAnsi"/>
          <w:sz w:val="24"/>
          <w:szCs w:val="24"/>
        </w:rPr>
        <w:t>for</w:t>
      </w:r>
      <w:r w:rsidR="00030390">
        <w:rPr>
          <w:rFonts w:cstheme="minorHAnsi"/>
          <w:sz w:val="24"/>
          <w:szCs w:val="24"/>
        </w:rPr>
        <w:t xml:space="preserve"> our</w:t>
      </w:r>
      <w:r w:rsidR="0023498B" w:rsidRPr="0001603B">
        <w:rPr>
          <w:rFonts w:cstheme="minorHAnsi"/>
          <w:sz w:val="24"/>
          <w:szCs w:val="24"/>
        </w:rPr>
        <w:t xml:space="preserve"> project </w:t>
      </w:r>
      <w:r w:rsidR="00992CBC">
        <w:rPr>
          <w:rFonts w:cstheme="minorHAnsi"/>
          <w:sz w:val="24"/>
          <w:szCs w:val="24"/>
        </w:rPr>
        <w:t>it</w:t>
      </w:r>
      <w:r w:rsidR="003C5472">
        <w:rPr>
          <w:rFonts w:cstheme="minorHAnsi"/>
          <w:sz w:val="24"/>
          <w:szCs w:val="24"/>
        </w:rPr>
        <w:t xml:space="preserve"> was</w:t>
      </w:r>
      <w:r w:rsidR="00941758" w:rsidRPr="0001603B">
        <w:rPr>
          <w:rFonts w:cstheme="minorHAnsi"/>
          <w:sz w:val="24"/>
          <w:szCs w:val="24"/>
        </w:rPr>
        <w:t xml:space="preserve"> useful to keep activities or tasks on track</w:t>
      </w:r>
      <w:r w:rsidR="00603AFB" w:rsidRPr="0001603B">
        <w:rPr>
          <w:rFonts w:cstheme="minorHAnsi"/>
          <w:sz w:val="24"/>
          <w:szCs w:val="24"/>
        </w:rPr>
        <w:t>.</w:t>
      </w:r>
      <w:r w:rsidR="00941758" w:rsidRPr="0001603B">
        <w:rPr>
          <w:rFonts w:cstheme="minorHAnsi"/>
          <w:sz w:val="24"/>
          <w:szCs w:val="24"/>
        </w:rPr>
        <w:t xml:space="preserve"> </w:t>
      </w:r>
      <w:r w:rsidR="00603AFB" w:rsidRPr="0001603B">
        <w:rPr>
          <w:rFonts w:cstheme="minorHAnsi"/>
          <w:sz w:val="24"/>
          <w:szCs w:val="24"/>
        </w:rPr>
        <w:t>B</w:t>
      </w:r>
      <w:r w:rsidR="00941758" w:rsidRPr="0001603B">
        <w:rPr>
          <w:rFonts w:cstheme="minorHAnsi"/>
          <w:sz w:val="24"/>
          <w:szCs w:val="24"/>
        </w:rPr>
        <w:t>y</w:t>
      </w:r>
      <w:r w:rsidR="00603AFB" w:rsidRPr="0001603B">
        <w:rPr>
          <w:rFonts w:cstheme="minorHAnsi"/>
          <w:sz w:val="24"/>
          <w:szCs w:val="24"/>
        </w:rPr>
        <w:t xml:space="preserve"> </w:t>
      </w:r>
      <w:r w:rsidR="0023498B" w:rsidRPr="0001603B">
        <w:rPr>
          <w:rFonts w:cstheme="minorHAnsi"/>
          <w:sz w:val="24"/>
          <w:szCs w:val="24"/>
        </w:rPr>
        <w:t>visually</w:t>
      </w:r>
      <w:r w:rsidR="00941758" w:rsidRPr="0001603B">
        <w:rPr>
          <w:rFonts w:cstheme="minorHAnsi"/>
          <w:sz w:val="24"/>
          <w:szCs w:val="24"/>
        </w:rPr>
        <w:t xml:space="preserve"> seeing how much of the </w:t>
      </w:r>
      <w:r w:rsidR="0023498B" w:rsidRPr="0001603B">
        <w:rPr>
          <w:rFonts w:cstheme="minorHAnsi"/>
          <w:sz w:val="24"/>
          <w:szCs w:val="24"/>
        </w:rPr>
        <w:t>activities</w:t>
      </w:r>
      <w:r w:rsidR="00941758" w:rsidRPr="0001603B">
        <w:rPr>
          <w:rFonts w:cstheme="minorHAnsi"/>
          <w:sz w:val="24"/>
          <w:szCs w:val="24"/>
        </w:rPr>
        <w:t xml:space="preserve"> is completed per </w:t>
      </w:r>
      <w:r w:rsidR="0023498B" w:rsidRPr="0001603B">
        <w:rPr>
          <w:rFonts w:cstheme="minorHAnsi"/>
          <w:sz w:val="24"/>
          <w:szCs w:val="24"/>
        </w:rPr>
        <w:t xml:space="preserve">stage into the project showing start and end dates and completed tasks. Having a visual description of activities helps team members have a scheduled layout and expected </w:t>
      </w:r>
      <w:r w:rsidR="00603AFB" w:rsidRPr="0001603B">
        <w:rPr>
          <w:rFonts w:cstheme="minorHAnsi"/>
          <w:sz w:val="24"/>
          <w:szCs w:val="24"/>
        </w:rPr>
        <w:t>date to</w:t>
      </w:r>
      <w:r w:rsidR="0023498B" w:rsidRPr="0001603B">
        <w:rPr>
          <w:rFonts w:cstheme="minorHAnsi"/>
          <w:sz w:val="24"/>
          <w:szCs w:val="24"/>
        </w:rPr>
        <w:t xml:space="preserve"> be completed on</w:t>
      </w:r>
      <w:r w:rsidR="00603AFB" w:rsidRPr="0001603B">
        <w:rPr>
          <w:rFonts w:cstheme="minorHAnsi"/>
          <w:sz w:val="24"/>
          <w:szCs w:val="24"/>
        </w:rPr>
        <w:t xml:space="preserve">, </w:t>
      </w:r>
      <w:r w:rsidR="006B21EC" w:rsidRPr="0001603B">
        <w:rPr>
          <w:rFonts w:cstheme="minorHAnsi"/>
          <w:sz w:val="24"/>
          <w:szCs w:val="24"/>
        </w:rPr>
        <w:t>date and a time frame to work with (</w:t>
      </w:r>
      <w:r w:rsidR="0023498B" w:rsidRPr="0001603B">
        <w:rPr>
          <w:rFonts w:cstheme="minorHAnsi"/>
          <w:sz w:val="24"/>
          <w:szCs w:val="24"/>
        </w:rPr>
        <w:t xml:space="preserve">Project Manager, 2019). </w:t>
      </w:r>
      <w:r w:rsidR="006B21EC" w:rsidRPr="0001603B">
        <w:rPr>
          <w:rFonts w:cstheme="minorHAnsi"/>
          <w:sz w:val="24"/>
          <w:szCs w:val="24"/>
        </w:rPr>
        <w:t>This is a Gantt chart that our team members had layout of scheduled activities to do and different start date and finished</w:t>
      </w:r>
      <w:r w:rsidR="00603AFB" w:rsidRPr="0001603B">
        <w:rPr>
          <w:rFonts w:cstheme="minorHAnsi"/>
          <w:sz w:val="24"/>
          <w:szCs w:val="24"/>
        </w:rPr>
        <w:t xml:space="preserve"> duration on the project</w:t>
      </w:r>
      <w:r w:rsidR="006B21EC" w:rsidRPr="0001603B">
        <w:rPr>
          <w:rFonts w:cstheme="minorHAnsi"/>
          <w:sz w:val="24"/>
          <w:szCs w:val="24"/>
        </w:rPr>
        <w:t>.</w:t>
      </w:r>
      <w:r w:rsidR="00425CB7" w:rsidRPr="0001603B">
        <w:rPr>
          <w:rFonts w:cstheme="minorHAnsi"/>
          <w:sz w:val="24"/>
          <w:szCs w:val="24"/>
        </w:rPr>
        <w:t xml:space="preserve"> </w:t>
      </w:r>
      <w:r w:rsidR="00BE767F" w:rsidRPr="0001603B">
        <w:rPr>
          <w:rFonts w:cstheme="minorHAnsi"/>
          <w:sz w:val="24"/>
          <w:szCs w:val="24"/>
        </w:rPr>
        <w:t xml:space="preserve">Initially </w:t>
      </w:r>
      <w:r w:rsidR="00A31FE8" w:rsidRPr="0001603B">
        <w:rPr>
          <w:rFonts w:cstheme="minorHAnsi"/>
          <w:sz w:val="24"/>
          <w:szCs w:val="24"/>
        </w:rPr>
        <w:t>the workshop was planned on the 6</w:t>
      </w:r>
      <w:r w:rsidR="00A31FE8" w:rsidRPr="0001603B">
        <w:rPr>
          <w:rFonts w:cstheme="minorHAnsi"/>
          <w:sz w:val="24"/>
          <w:szCs w:val="24"/>
          <w:vertAlign w:val="superscript"/>
        </w:rPr>
        <w:t>th</w:t>
      </w:r>
      <w:r w:rsidR="00A31FE8" w:rsidRPr="0001603B">
        <w:rPr>
          <w:rFonts w:cstheme="minorHAnsi"/>
          <w:sz w:val="24"/>
          <w:szCs w:val="24"/>
        </w:rPr>
        <w:t xml:space="preserve"> November</w:t>
      </w:r>
      <w:r w:rsidR="002E5C7F" w:rsidRPr="0001603B">
        <w:rPr>
          <w:rFonts w:cstheme="minorHAnsi"/>
          <w:sz w:val="24"/>
          <w:szCs w:val="24"/>
        </w:rPr>
        <w:t xml:space="preserve"> but </w:t>
      </w:r>
      <w:r w:rsidR="00A37849" w:rsidRPr="0001603B">
        <w:rPr>
          <w:rFonts w:cstheme="minorHAnsi"/>
          <w:sz w:val="24"/>
          <w:szCs w:val="24"/>
        </w:rPr>
        <w:t xml:space="preserve">had to be changed a week </w:t>
      </w:r>
      <w:r w:rsidR="00EA006A" w:rsidRPr="0001603B">
        <w:rPr>
          <w:rFonts w:cstheme="minorHAnsi"/>
          <w:sz w:val="24"/>
          <w:szCs w:val="24"/>
        </w:rPr>
        <w:t>later</w:t>
      </w:r>
      <w:r w:rsidR="00A37849" w:rsidRPr="0001603B">
        <w:rPr>
          <w:rFonts w:cstheme="minorHAnsi"/>
          <w:sz w:val="24"/>
          <w:szCs w:val="24"/>
        </w:rPr>
        <w:t xml:space="preserve"> the 13</w:t>
      </w:r>
      <w:r w:rsidR="00A37849" w:rsidRPr="0001603B">
        <w:rPr>
          <w:rFonts w:cstheme="minorHAnsi"/>
          <w:sz w:val="24"/>
          <w:szCs w:val="24"/>
          <w:vertAlign w:val="superscript"/>
        </w:rPr>
        <w:t>th</w:t>
      </w:r>
      <w:r w:rsidR="00A37849" w:rsidRPr="0001603B">
        <w:rPr>
          <w:rFonts w:cstheme="minorHAnsi"/>
          <w:sz w:val="24"/>
          <w:szCs w:val="24"/>
        </w:rPr>
        <w:t xml:space="preserve"> November</w:t>
      </w:r>
      <w:r w:rsidR="00166BD4" w:rsidRPr="0001603B">
        <w:rPr>
          <w:rFonts w:cstheme="minorHAnsi"/>
          <w:sz w:val="24"/>
          <w:szCs w:val="24"/>
        </w:rPr>
        <w:t xml:space="preserve"> duo to students </w:t>
      </w:r>
      <w:r w:rsidR="00EA006A" w:rsidRPr="0001603B">
        <w:rPr>
          <w:rFonts w:cstheme="minorHAnsi"/>
          <w:sz w:val="24"/>
          <w:szCs w:val="24"/>
        </w:rPr>
        <w:t>not being in.</w:t>
      </w:r>
    </w:p>
    <w:p w14:paraId="2EF4809D" w14:textId="0F1944D0" w:rsidR="003A0284" w:rsidRPr="0001603B" w:rsidRDefault="00417825">
      <w:pPr>
        <w:rPr>
          <w:rFonts w:cstheme="minorHAnsi"/>
          <w:sz w:val="24"/>
          <w:szCs w:val="24"/>
        </w:rPr>
      </w:pPr>
      <w:r w:rsidRPr="0001603B">
        <w:rPr>
          <w:rFonts w:cstheme="minorHAnsi"/>
          <w:sz w:val="24"/>
          <w:szCs w:val="24"/>
        </w:rPr>
        <w:t xml:space="preserve">We also used a </w:t>
      </w:r>
      <w:r w:rsidR="00671089" w:rsidRPr="0001603B">
        <w:rPr>
          <w:rFonts w:cstheme="minorHAnsi"/>
          <w:sz w:val="24"/>
          <w:szCs w:val="24"/>
        </w:rPr>
        <w:t>questionnaire before</w:t>
      </w:r>
      <w:r w:rsidR="00882CDC" w:rsidRPr="0001603B">
        <w:rPr>
          <w:rFonts w:cstheme="minorHAnsi"/>
          <w:sz w:val="24"/>
          <w:szCs w:val="24"/>
        </w:rPr>
        <w:t xml:space="preserve"> the event to monitor </w:t>
      </w:r>
      <w:r w:rsidR="009354A5" w:rsidRPr="0001603B">
        <w:rPr>
          <w:rFonts w:cstheme="minorHAnsi"/>
          <w:sz w:val="24"/>
          <w:szCs w:val="24"/>
        </w:rPr>
        <w:t xml:space="preserve">the awareness of the organisation and </w:t>
      </w:r>
      <w:r w:rsidR="0015471B" w:rsidRPr="0001603B">
        <w:rPr>
          <w:rFonts w:cstheme="minorHAnsi"/>
          <w:sz w:val="24"/>
          <w:szCs w:val="24"/>
        </w:rPr>
        <w:t>Islamophobia in the audience</w:t>
      </w:r>
      <w:r w:rsidR="00260689" w:rsidRPr="0001603B">
        <w:rPr>
          <w:rFonts w:cstheme="minorHAnsi"/>
          <w:sz w:val="24"/>
          <w:szCs w:val="24"/>
        </w:rPr>
        <w:t>.</w:t>
      </w:r>
      <w:r w:rsidR="0084687F">
        <w:rPr>
          <w:rFonts w:cstheme="minorHAnsi"/>
          <w:sz w:val="24"/>
          <w:szCs w:val="24"/>
        </w:rPr>
        <w:t xml:space="preserve"> </w:t>
      </w:r>
      <w:r w:rsidR="004F1F08">
        <w:rPr>
          <w:rFonts w:cstheme="minorHAnsi"/>
          <w:sz w:val="24"/>
          <w:szCs w:val="24"/>
        </w:rPr>
        <w:t>This is the</w:t>
      </w:r>
      <w:r w:rsidR="0086057C">
        <w:rPr>
          <w:rFonts w:cstheme="minorHAnsi"/>
          <w:sz w:val="24"/>
          <w:szCs w:val="24"/>
        </w:rPr>
        <w:t xml:space="preserve"> soft outcome of the project</w:t>
      </w:r>
      <w:r w:rsidR="00B22DFE">
        <w:rPr>
          <w:rFonts w:cstheme="minorHAnsi"/>
          <w:sz w:val="24"/>
          <w:szCs w:val="24"/>
        </w:rPr>
        <w:t xml:space="preserve"> and the first part of the </w:t>
      </w:r>
      <w:r w:rsidR="003F718B">
        <w:rPr>
          <w:rFonts w:cstheme="minorHAnsi"/>
          <w:sz w:val="24"/>
          <w:szCs w:val="24"/>
        </w:rPr>
        <w:t>questionnai</w:t>
      </w:r>
      <w:r w:rsidR="00CB4581">
        <w:rPr>
          <w:rFonts w:cstheme="minorHAnsi"/>
          <w:sz w:val="24"/>
          <w:szCs w:val="24"/>
        </w:rPr>
        <w:t xml:space="preserve">re to see what knowledge they had </w:t>
      </w:r>
      <w:r w:rsidR="00014C01">
        <w:rPr>
          <w:rFonts w:cstheme="minorHAnsi"/>
          <w:sz w:val="24"/>
          <w:szCs w:val="24"/>
        </w:rPr>
        <w:t xml:space="preserve">on </w:t>
      </w:r>
      <w:r w:rsidR="0075628D">
        <w:rPr>
          <w:rFonts w:cstheme="minorHAnsi"/>
          <w:sz w:val="24"/>
          <w:szCs w:val="24"/>
        </w:rPr>
        <w:t>islamophobia</w:t>
      </w:r>
      <w:r w:rsidR="00D62DE1">
        <w:rPr>
          <w:rFonts w:cstheme="minorHAnsi"/>
          <w:sz w:val="24"/>
          <w:szCs w:val="24"/>
        </w:rPr>
        <w:t xml:space="preserve"> and </w:t>
      </w:r>
      <w:r w:rsidR="002A4AF4">
        <w:rPr>
          <w:rFonts w:cstheme="minorHAnsi"/>
          <w:sz w:val="24"/>
          <w:szCs w:val="24"/>
        </w:rPr>
        <w:t xml:space="preserve">if they would report any incident </w:t>
      </w:r>
      <w:r w:rsidR="00B46A52">
        <w:rPr>
          <w:rFonts w:cstheme="minorHAnsi"/>
          <w:sz w:val="24"/>
          <w:szCs w:val="24"/>
        </w:rPr>
        <w:t>of islamophobia</w:t>
      </w:r>
      <w:r w:rsidR="00882CA4">
        <w:rPr>
          <w:rFonts w:cstheme="minorHAnsi"/>
          <w:sz w:val="24"/>
          <w:szCs w:val="24"/>
        </w:rPr>
        <w:t xml:space="preserve"> (</w:t>
      </w:r>
      <w:r w:rsidR="00B85A2D">
        <w:rPr>
          <w:rFonts w:cstheme="minorHAnsi"/>
          <w:sz w:val="24"/>
          <w:szCs w:val="24"/>
        </w:rPr>
        <w:t>Network for Europe, 2003)</w:t>
      </w:r>
      <w:r w:rsidR="0075628D">
        <w:rPr>
          <w:rFonts w:cstheme="minorHAnsi"/>
          <w:sz w:val="24"/>
          <w:szCs w:val="24"/>
        </w:rPr>
        <w:t>.</w:t>
      </w:r>
      <w:r w:rsidR="00260689" w:rsidRPr="0001603B">
        <w:rPr>
          <w:rFonts w:cstheme="minorHAnsi"/>
          <w:sz w:val="24"/>
          <w:szCs w:val="24"/>
        </w:rPr>
        <w:t xml:space="preserve"> Questionnaire are</w:t>
      </w:r>
      <w:r w:rsidR="00DA4254" w:rsidRPr="0001603B">
        <w:rPr>
          <w:rFonts w:cstheme="minorHAnsi"/>
          <w:color w:val="111111"/>
          <w:sz w:val="24"/>
          <w:szCs w:val="24"/>
        </w:rPr>
        <w:t xml:space="preserve"> a cost-effective, simple and quick way to gather data that comes straight from the sources. This research method has been used for decades </w:t>
      </w:r>
      <w:r w:rsidR="00E04AD0" w:rsidRPr="0001603B">
        <w:rPr>
          <w:rFonts w:cstheme="minorHAnsi"/>
          <w:color w:val="111111"/>
          <w:sz w:val="24"/>
          <w:szCs w:val="24"/>
        </w:rPr>
        <w:t xml:space="preserve">to gather </w:t>
      </w:r>
      <w:r w:rsidR="00593A42" w:rsidRPr="0001603B">
        <w:rPr>
          <w:rFonts w:cstheme="minorHAnsi"/>
          <w:color w:val="111111"/>
          <w:sz w:val="24"/>
          <w:szCs w:val="24"/>
        </w:rPr>
        <w:t>information</w:t>
      </w:r>
      <w:r w:rsidR="00DA4254" w:rsidRPr="0001603B">
        <w:rPr>
          <w:rFonts w:cstheme="minorHAnsi"/>
          <w:color w:val="111111"/>
          <w:sz w:val="24"/>
          <w:szCs w:val="24"/>
        </w:rPr>
        <w:t xml:space="preserve">, but it comes with its own complications and setbacks. One of the benefits of designing a questionnaire is the privacy that it </w:t>
      </w:r>
      <w:r w:rsidR="008F2281">
        <w:rPr>
          <w:rFonts w:cstheme="minorHAnsi"/>
          <w:color w:val="111111"/>
          <w:sz w:val="24"/>
          <w:szCs w:val="24"/>
        </w:rPr>
        <w:t>provided</w:t>
      </w:r>
      <w:r w:rsidR="00DA4254" w:rsidRPr="0001603B">
        <w:rPr>
          <w:rFonts w:cstheme="minorHAnsi"/>
          <w:color w:val="111111"/>
          <w:sz w:val="24"/>
          <w:szCs w:val="24"/>
        </w:rPr>
        <w:t xml:space="preserve"> to its subjects</w:t>
      </w:r>
      <w:r w:rsidR="00E2226C">
        <w:rPr>
          <w:rFonts w:cstheme="minorHAnsi"/>
          <w:color w:val="111111"/>
          <w:sz w:val="24"/>
          <w:szCs w:val="24"/>
        </w:rPr>
        <w:t xml:space="preserve"> (</w:t>
      </w:r>
      <w:r w:rsidR="00820741">
        <w:rPr>
          <w:rFonts w:cstheme="minorHAnsi"/>
          <w:color w:val="111111"/>
          <w:sz w:val="24"/>
          <w:szCs w:val="24"/>
        </w:rPr>
        <w:t>Reference, 2019)</w:t>
      </w:r>
      <w:r w:rsidR="00DA4254" w:rsidRPr="0001603B">
        <w:rPr>
          <w:rFonts w:cstheme="minorHAnsi"/>
          <w:color w:val="111111"/>
          <w:sz w:val="24"/>
          <w:szCs w:val="24"/>
        </w:rPr>
        <w:t>.</w:t>
      </w:r>
      <w:r w:rsidR="00EF6023" w:rsidRPr="0001603B">
        <w:rPr>
          <w:rFonts w:cstheme="minorHAnsi"/>
          <w:color w:val="111111"/>
          <w:sz w:val="24"/>
          <w:szCs w:val="24"/>
        </w:rPr>
        <w:t xml:space="preserve"> This is the r</w:t>
      </w:r>
      <w:r w:rsidR="0001603B" w:rsidRPr="0001603B">
        <w:rPr>
          <w:rFonts w:cstheme="minorHAnsi"/>
          <w:color w:val="111111"/>
          <w:sz w:val="24"/>
          <w:szCs w:val="24"/>
        </w:rPr>
        <w:t>esults</w:t>
      </w:r>
      <w:r w:rsidR="00EF6023" w:rsidRPr="0001603B">
        <w:rPr>
          <w:rFonts w:cstheme="minorHAnsi"/>
          <w:color w:val="111111"/>
          <w:sz w:val="24"/>
          <w:szCs w:val="24"/>
        </w:rPr>
        <w:t xml:space="preserve"> of the questionnaire </w:t>
      </w:r>
      <w:r w:rsidR="0001603B" w:rsidRPr="0001603B">
        <w:rPr>
          <w:rFonts w:cstheme="minorHAnsi"/>
          <w:color w:val="111111"/>
          <w:sz w:val="24"/>
          <w:szCs w:val="24"/>
        </w:rPr>
        <w:t xml:space="preserve">given a week before the workshop. </w:t>
      </w:r>
      <w:r w:rsidR="00BB0846">
        <w:rPr>
          <w:rFonts w:cstheme="minorHAnsi"/>
          <w:color w:val="111111"/>
          <w:sz w:val="24"/>
          <w:szCs w:val="24"/>
        </w:rPr>
        <w:t xml:space="preserve">These are some of the questions we asked and the </w:t>
      </w:r>
      <w:r w:rsidR="00E159F2">
        <w:rPr>
          <w:rFonts w:cstheme="minorHAnsi"/>
          <w:color w:val="111111"/>
          <w:sz w:val="24"/>
          <w:szCs w:val="24"/>
        </w:rPr>
        <w:t xml:space="preserve">percentages that </w:t>
      </w:r>
      <w:r w:rsidR="005F76A3">
        <w:rPr>
          <w:rFonts w:cstheme="minorHAnsi"/>
          <w:color w:val="111111"/>
          <w:sz w:val="24"/>
          <w:szCs w:val="24"/>
        </w:rPr>
        <w:t>answered.</w:t>
      </w:r>
      <w:r w:rsidR="00E159F2">
        <w:rPr>
          <w:rFonts w:cstheme="minorHAnsi"/>
          <w:color w:val="111111"/>
          <w:sz w:val="24"/>
          <w:szCs w:val="24"/>
        </w:rPr>
        <w:t xml:space="preserve"> </w:t>
      </w:r>
      <w:r w:rsidR="002473D3">
        <w:rPr>
          <w:rFonts w:cstheme="minorHAnsi"/>
          <w:color w:val="111111"/>
          <w:sz w:val="24"/>
          <w:szCs w:val="24"/>
        </w:rPr>
        <w:t xml:space="preserve"> </w:t>
      </w:r>
      <w:r w:rsidR="00B11E65" w:rsidRPr="0001603B">
        <w:rPr>
          <w:rFonts w:cstheme="minorHAnsi"/>
          <w:sz w:val="24"/>
          <w:szCs w:val="24"/>
        </w:rPr>
        <w:t xml:space="preserve"> </w:t>
      </w:r>
    </w:p>
    <w:p w14:paraId="3A608E1D" w14:textId="419B9D43" w:rsidR="003A0284" w:rsidRDefault="000305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</w:t>
      </w:r>
      <w:r w:rsidR="005A111C">
        <w:rPr>
          <w:rFonts w:cstheme="minorHAnsi"/>
          <w:sz w:val="24"/>
          <w:szCs w:val="24"/>
        </w:rPr>
        <w:t xml:space="preserve">PESTAL analyst is </w:t>
      </w:r>
      <w:r w:rsidR="007157F4">
        <w:rPr>
          <w:rFonts w:cstheme="minorHAnsi"/>
          <w:sz w:val="24"/>
          <w:szCs w:val="24"/>
        </w:rPr>
        <w:t xml:space="preserve">a tool </w:t>
      </w:r>
      <w:r w:rsidR="00B23EEF">
        <w:rPr>
          <w:rFonts w:cstheme="minorHAnsi"/>
          <w:sz w:val="24"/>
          <w:szCs w:val="24"/>
        </w:rPr>
        <w:t>used by marke</w:t>
      </w:r>
      <w:r w:rsidR="00A41026">
        <w:rPr>
          <w:rFonts w:cstheme="minorHAnsi"/>
          <w:sz w:val="24"/>
          <w:szCs w:val="24"/>
        </w:rPr>
        <w:t xml:space="preserve">ters to analyse and monitor the external marketing </w:t>
      </w:r>
      <w:r w:rsidR="003678F8">
        <w:rPr>
          <w:rFonts w:cstheme="minorHAnsi"/>
          <w:sz w:val="24"/>
          <w:szCs w:val="24"/>
        </w:rPr>
        <w:t xml:space="preserve">environment factors that </w:t>
      </w:r>
      <w:r w:rsidR="006F792D">
        <w:rPr>
          <w:rFonts w:cstheme="minorHAnsi"/>
          <w:sz w:val="24"/>
          <w:szCs w:val="24"/>
        </w:rPr>
        <w:t>impact on the organisation</w:t>
      </w:r>
      <w:r w:rsidR="006C06BD">
        <w:rPr>
          <w:rFonts w:cstheme="minorHAnsi"/>
          <w:sz w:val="24"/>
          <w:szCs w:val="24"/>
        </w:rPr>
        <w:t xml:space="preserve"> or per</w:t>
      </w:r>
      <w:r w:rsidR="00C06920">
        <w:rPr>
          <w:rFonts w:cstheme="minorHAnsi"/>
          <w:sz w:val="24"/>
          <w:szCs w:val="24"/>
        </w:rPr>
        <w:t>formance</w:t>
      </w:r>
      <w:r w:rsidR="006F792D">
        <w:rPr>
          <w:rFonts w:cstheme="minorHAnsi"/>
          <w:sz w:val="24"/>
          <w:szCs w:val="24"/>
        </w:rPr>
        <w:t xml:space="preserve">. </w:t>
      </w:r>
      <w:r w:rsidR="003A0284" w:rsidRPr="0001603B">
        <w:rPr>
          <w:rFonts w:cstheme="minorHAnsi"/>
          <w:sz w:val="24"/>
          <w:szCs w:val="24"/>
        </w:rPr>
        <w:t xml:space="preserve">By doing a PESTAL </w:t>
      </w:r>
      <w:r w:rsidR="00332400" w:rsidRPr="0001603B">
        <w:rPr>
          <w:rFonts w:cstheme="minorHAnsi"/>
          <w:sz w:val="24"/>
          <w:szCs w:val="24"/>
        </w:rPr>
        <w:t>analyst</w:t>
      </w:r>
      <w:r w:rsidR="003A0284" w:rsidRPr="0001603B">
        <w:rPr>
          <w:rFonts w:cstheme="minorHAnsi"/>
          <w:sz w:val="24"/>
          <w:szCs w:val="24"/>
        </w:rPr>
        <w:t xml:space="preserve"> of the </w:t>
      </w:r>
      <w:r w:rsidR="00332400" w:rsidRPr="0001603B">
        <w:rPr>
          <w:rFonts w:cstheme="minorHAnsi"/>
          <w:sz w:val="24"/>
          <w:szCs w:val="24"/>
        </w:rPr>
        <w:t>organisation</w:t>
      </w:r>
      <w:r w:rsidR="00E426BC" w:rsidRPr="0001603B">
        <w:rPr>
          <w:rFonts w:cstheme="minorHAnsi"/>
          <w:sz w:val="24"/>
          <w:szCs w:val="24"/>
        </w:rPr>
        <w:t xml:space="preserve"> </w:t>
      </w:r>
      <w:r w:rsidR="00B66F34" w:rsidRPr="0001603B">
        <w:rPr>
          <w:rFonts w:cstheme="minorHAnsi"/>
          <w:sz w:val="24"/>
          <w:szCs w:val="24"/>
        </w:rPr>
        <w:t xml:space="preserve">we </w:t>
      </w:r>
      <w:r w:rsidR="00C805B4" w:rsidRPr="0001603B">
        <w:rPr>
          <w:rFonts w:cstheme="minorHAnsi"/>
          <w:sz w:val="24"/>
          <w:szCs w:val="24"/>
        </w:rPr>
        <w:t>can</w:t>
      </w:r>
      <w:r w:rsidR="00B66F34" w:rsidRPr="0001603B">
        <w:rPr>
          <w:rFonts w:cstheme="minorHAnsi"/>
          <w:sz w:val="24"/>
          <w:szCs w:val="24"/>
        </w:rPr>
        <w:t xml:space="preserve"> tell </w:t>
      </w:r>
      <w:r w:rsidR="00296615" w:rsidRPr="0001603B">
        <w:rPr>
          <w:rFonts w:cstheme="minorHAnsi"/>
          <w:sz w:val="24"/>
          <w:szCs w:val="24"/>
        </w:rPr>
        <w:t xml:space="preserve">how much </w:t>
      </w:r>
      <w:r w:rsidR="0014267A" w:rsidRPr="0001603B">
        <w:rPr>
          <w:rFonts w:cstheme="minorHAnsi"/>
          <w:sz w:val="24"/>
          <w:szCs w:val="24"/>
        </w:rPr>
        <w:t>influence</w:t>
      </w:r>
      <w:r w:rsidR="00296615" w:rsidRPr="0001603B">
        <w:rPr>
          <w:rFonts w:cstheme="minorHAnsi"/>
          <w:sz w:val="24"/>
          <w:szCs w:val="24"/>
        </w:rPr>
        <w:t xml:space="preserve"> the </w:t>
      </w:r>
      <w:r w:rsidR="00E72658" w:rsidRPr="0001603B">
        <w:rPr>
          <w:rFonts w:cstheme="minorHAnsi"/>
          <w:sz w:val="24"/>
          <w:szCs w:val="24"/>
        </w:rPr>
        <w:t xml:space="preserve">organisation </w:t>
      </w:r>
      <w:r w:rsidR="004D0367" w:rsidRPr="0001603B">
        <w:rPr>
          <w:rFonts w:cstheme="minorHAnsi"/>
          <w:sz w:val="24"/>
          <w:szCs w:val="24"/>
        </w:rPr>
        <w:t>has from the outside</w:t>
      </w:r>
      <w:r w:rsidR="004722F7" w:rsidRPr="0001603B">
        <w:rPr>
          <w:rFonts w:cstheme="minorHAnsi"/>
          <w:sz w:val="24"/>
          <w:szCs w:val="24"/>
        </w:rPr>
        <w:t xml:space="preserve"> and external facts </w:t>
      </w:r>
      <w:r w:rsidR="002A15D8" w:rsidRPr="0001603B">
        <w:rPr>
          <w:rFonts w:cstheme="minorHAnsi"/>
          <w:sz w:val="24"/>
          <w:szCs w:val="24"/>
        </w:rPr>
        <w:t xml:space="preserve">impacting their </w:t>
      </w:r>
      <w:r w:rsidR="0014267A" w:rsidRPr="0001603B">
        <w:rPr>
          <w:rFonts w:cstheme="minorHAnsi"/>
          <w:sz w:val="24"/>
          <w:szCs w:val="24"/>
        </w:rPr>
        <w:t>organisation</w:t>
      </w:r>
      <w:r w:rsidR="00301555" w:rsidRPr="0001603B">
        <w:rPr>
          <w:rFonts w:cstheme="minorHAnsi"/>
          <w:sz w:val="24"/>
          <w:szCs w:val="24"/>
        </w:rPr>
        <w:t xml:space="preserve"> this will also in</w:t>
      </w:r>
      <w:r w:rsidR="00C36CBB" w:rsidRPr="0001603B">
        <w:rPr>
          <w:rFonts w:cstheme="minorHAnsi"/>
          <w:sz w:val="24"/>
          <w:szCs w:val="24"/>
        </w:rPr>
        <w:t xml:space="preserve">fluence the </w:t>
      </w:r>
      <w:r w:rsidR="00AC7AA9" w:rsidRPr="0001603B">
        <w:rPr>
          <w:rFonts w:cstheme="minorHAnsi"/>
          <w:sz w:val="24"/>
          <w:szCs w:val="24"/>
        </w:rPr>
        <w:t>strategy</w:t>
      </w:r>
      <w:r w:rsidR="00C36CBB" w:rsidRPr="0001603B">
        <w:rPr>
          <w:rFonts w:cstheme="minorHAnsi"/>
          <w:sz w:val="24"/>
          <w:szCs w:val="24"/>
        </w:rPr>
        <w:t xml:space="preserve"> </w:t>
      </w:r>
      <w:r w:rsidR="00A339F0" w:rsidRPr="0001603B">
        <w:rPr>
          <w:rFonts w:cstheme="minorHAnsi"/>
          <w:sz w:val="24"/>
          <w:szCs w:val="24"/>
        </w:rPr>
        <w:t>decision</w:t>
      </w:r>
      <w:r w:rsidR="00C36CBB" w:rsidRPr="0001603B">
        <w:rPr>
          <w:rFonts w:cstheme="minorHAnsi"/>
          <w:sz w:val="24"/>
          <w:szCs w:val="24"/>
        </w:rPr>
        <w:t xml:space="preserve"> making </w:t>
      </w:r>
      <w:r w:rsidR="00AC7AA9" w:rsidRPr="0001603B">
        <w:rPr>
          <w:rFonts w:cstheme="minorHAnsi"/>
          <w:sz w:val="24"/>
          <w:szCs w:val="24"/>
        </w:rPr>
        <w:t>at MEND</w:t>
      </w:r>
      <w:r w:rsidR="00DD2701" w:rsidRPr="0001603B">
        <w:rPr>
          <w:rFonts w:cstheme="minorHAnsi"/>
          <w:sz w:val="24"/>
          <w:szCs w:val="24"/>
        </w:rPr>
        <w:t xml:space="preserve"> organisation</w:t>
      </w:r>
      <w:r w:rsidR="0025103C" w:rsidRPr="0001603B">
        <w:rPr>
          <w:rFonts w:cstheme="minorHAnsi"/>
          <w:sz w:val="24"/>
          <w:szCs w:val="24"/>
        </w:rPr>
        <w:t xml:space="preserve"> (</w:t>
      </w:r>
      <w:r w:rsidR="003760C5" w:rsidRPr="0001603B">
        <w:rPr>
          <w:rFonts w:cstheme="minorHAnsi"/>
          <w:sz w:val="24"/>
          <w:szCs w:val="24"/>
        </w:rPr>
        <w:t>CIPD, 2018)</w:t>
      </w:r>
      <w:r w:rsidR="004D0367" w:rsidRPr="0001603B">
        <w:rPr>
          <w:rFonts w:cstheme="minorHAnsi"/>
          <w:sz w:val="24"/>
          <w:szCs w:val="24"/>
        </w:rPr>
        <w:t>.</w:t>
      </w:r>
      <w:r w:rsidR="00DE312A" w:rsidRPr="0001603B">
        <w:rPr>
          <w:rFonts w:cstheme="minorHAnsi"/>
          <w:sz w:val="24"/>
          <w:szCs w:val="24"/>
        </w:rPr>
        <w:t xml:space="preserve"> B</w:t>
      </w:r>
      <w:r w:rsidR="005749B3" w:rsidRPr="0001603B">
        <w:rPr>
          <w:rFonts w:cstheme="minorHAnsi"/>
          <w:sz w:val="24"/>
          <w:szCs w:val="24"/>
        </w:rPr>
        <w:t xml:space="preserve">y looking at the </w:t>
      </w:r>
      <w:r w:rsidR="0080106E" w:rsidRPr="0001603B">
        <w:rPr>
          <w:rFonts w:cstheme="minorHAnsi"/>
          <w:sz w:val="24"/>
          <w:szCs w:val="24"/>
        </w:rPr>
        <w:t xml:space="preserve">political </w:t>
      </w:r>
      <w:r w:rsidR="005B4771" w:rsidRPr="0001603B">
        <w:rPr>
          <w:rFonts w:cstheme="minorHAnsi"/>
          <w:sz w:val="24"/>
          <w:szCs w:val="24"/>
        </w:rPr>
        <w:t>factors</w:t>
      </w:r>
      <w:r w:rsidR="0080106E" w:rsidRPr="0001603B">
        <w:rPr>
          <w:rFonts w:cstheme="minorHAnsi"/>
          <w:sz w:val="24"/>
          <w:szCs w:val="24"/>
        </w:rPr>
        <w:t xml:space="preserve"> at MEND</w:t>
      </w:r>
      <w:r w:rsidR="00DE312A" w:rsidRPr="0001603B">
        <w:rPr>
          <w:rFonts w:cstheme="minorHAnsi"/>
          <w:sz w:val="24"/>
          <w:szCs w:val="24"/>
        </w:rPr>
        <w:t xml:space="preserve"> </w:t>
      </w:r>
      <w:r w:rsidR="005B4771" w:rsidRPr="0001603B">
        <w:rPr>
          <w:rFonts w:cstheme="minorHAnsi"/>
          <w:sz w:val="24"/>
          <w:szCs w:val="24"/>
        </w:rPr>
        <w:t xml:space="preserve">they have </w:t>
      </w:r>
      <w:r w:rsidR="006D2841" w:rsidRPr="0001603B">
        <w:rPr>
          <w:rFonts w:cstheme="minorHAnsi"/>
          <w:sz w:val="24"/>
          <w:szCs w:val="24"/>
        </w:rPr>
        <w:t xml:space="preserve">contributed to changing </w:t>
      </w:r>
      <w:r w:rsidR="00962A3E" w:rsidRPr="0001603B">
        <w:rPr>
          <w:rFonts w:cstheme="minorHAnsi"/>
          <w:sz w:val="24"/>
          <w:szCs w:val="24"/>
        </w:rPr>
        <w:t>go</w:t>
      </w:r>
      <w:r w:rsidR="005E6F03" w:rsidRPr="0001603B">
        <w:rPr>
          <w:rFonts w:cstheme="minorHAnsi"/>
          <w:sz w:val="24"/>
          <w:szCs w:val="24"/>
        </w:rPr>
        <w:t>vernment legislation</w:t>
      </w:r>
      <w:r w:rsidR="00602D1F" w:rsidRPr="0001603B">
        <w:rPr>
          <w:rFonts w:cstheme="minorHAnsi"/>
          <w:sz w:val="24"/>
          <w:szCs w:val="24"/>
        </w:rPr>
        <w:t xml:space="preserve"> and challenging the law</w:t>
      </w:r>
      <w:r w:rsidR="000909DA">
        <w:rPr>
          <w:rFonts w:cstheme="minorHAnsi"/>
          <w:sz w:val="24"/>
          <w:szCs w:val="24"/>
        </w:rPr>
        <w:t xml:space="preserve"> were ther</w:t>
      </w:r>
      <w:r w:rsidR="00A21A15">
        <w:rPr>
          <w:rFonts w:cstheme="minorHAnsi"/>
          <w:sz w:val="24"/>
          <w:szCs w:val="24"/>
        </w:rPr>
        <w:t>e</w:t>
      </w:r>
      <w:r w:rsidR="000909DA">
        <w:rPr>
          <w:rFonts w:cstheme="minorHAnsi"/>
          <w:sz w:val="24"/>
          <w:szCs w:val="24"/>
        </w:rPr>
        <w:t xml:space="preserve"> has</w:t>
      </w:r>
      <w:r w:rsidR="00A21A15">
        <w:rPr>
          <w:rFonts w:cstheme="minorHAnsi"/>
          <w:sz w:val="24"/>
          <w:szCs w:val="24"/>
        </w:rPr>
        <w:t xml:space="preserve"> been discrimination of </w:t>
      </w:r>
      <w:r w:rsidR="001469F3">
        <w:rPr>
          <w:rFonts w:cstheme="minorHAnsi"/>
          <w:sz w:val="24"/>
          <w:szCs w:val="24"/>
        </w:rPr>
        <w:t xml:space="preserve">islamophobia and newspapers </w:t>
      </w:r>
      <w:r w:rsidR="00981800">
        <w:rPr>
          <w:rFonts w:cstheme="minorHAnsi"/>
          <w:sz w:val="24"/>
          <w:szCs w:val="24"/>
        </w:rPr>
        <w:t>headlines</w:t>
      </w:r>
      <w:r w:rsidR="00FD53CB">
        <w:rPr>
          <w:rFonts w:cstheme="minorHAnsi"/>
          <w:sz w:val="24"/>
          <w:szCs w:val="24"/>
        </w:rPr>
        <w:t xml:space="preserve"> on </w:t>
      </w:r>
      <w:r w:rsidR="002F3CF1">
        <w:rPr>
          <w:rFonts w:cstheme="minorHAnsi"/>
          <w:sz w:val="24"/>
          <w:szCs w:val="24"/>
        </w:rPr>
        <w:t>anti-Semitism</w:t>
      </w:r>
      <w:r w:rsidR="00037F54">
        <w:rPr>
          <w:rFonts w:cstheme="minorHAnsi"/>
          <w:sz w:val="24"/>
          <w:szCs w:val="24"/>
        </w:rPr>
        <w:t xml:space="preserve"> and islamophobia</w:t>
      </w:r>
      <w:r w:rsidR="002F3CF1">
        <w:rPr>
          <w:rFonts w:cstheme="minorHAnsi"/>
          <w:sz w:val="24"/>
          <w:szCs w:val="24"/>
        </w:rPr>
        <w:t>.</w:t>
      </w:r>
      <w:r w:rsidR="00751CD0" w:rsidRPr="0001603B">
        <w:rPr>
          <w:rFonts w:cstheme="minorHAnsi"/>
          <w:sz w:val="24"/>
          <w:szCs w:val="24"/>
        </w:rPr>
        <w:t xml:space="preserve"> According to MEND (2019) by con</w:t>
      </w:r>
      <w:r w:rsidR="008B28E3" w:rsidRPr="0001603B">
        <w:rPr>
          <w:rFonts w:cstheme="minorHAnsi"/>
          <w:sz w:val="24"/>
          <w:szCs w:val="24"/>
        </w:rPr>
        <w:t xml:space="preserve">ducting data monitoring on </w:t>
      </w:r>
      <w:r w:rsidR="006A275F" w:rsidRPr="0001603B">
        <w:rPr>
          <w:rFonts w:cstheme="minorHAnsi"/>
          <w:sz w:val="24"/>
          <w:szCs w:val="24"/>
        </w:rPr>
        <w:lastRenderedPageBreak/>
        <w:t xml:space="preserve">islamophobia across </w:t>
      </w:r>
      <w:r w:rsidR="00192810" w:rsidRPr="0001603B">
        <w:rPr>
          <w:rFonts w:cstheme="minorHAnsi"/>
          <w:sz w:val="24"/>
          <w:szCs w:val="24"/>
        </w:rPr>
        <w:t>the country and workin</w:t>
      </w:r>
      <w:r w:rsidR="000B41F0" w:rsidRPr="0001603B">
        <w:rPr>
          <w:rFonts w:cstheme="minorHAnsi"/>
          <w:sz w:val="24"/>
          <w:szCs w:val="24"/>
        </w:rPr>
        <w:t>g</w:t>
      </w:r>
      <w:r w:rsidR="00B11E65" w:rsidRPr="0001603B">
        <w:rPr>
          <w:rFonts w:cstheme="minorHAnsi"/>
          <w:sz w:val="24"/>
          <w:szCs w:val="24"/>
        </w:rPr>
        <w:t xml:space="preserve"> with police and lo</w:t>
      </w:r>
      <w:r w:rsidR="006D302D" w:rsidRPr="0001603B">
        <w:rPr>
          <w:rFonts w:cstheme="minorHAnsi"/>
          <w:sz w:val="24"/>
          <w:szCs w:val="24"/>
        </w:rPr>
        <w:t>cal councils to bring the fight</w:t>
      </w:r>
      <w:r w:rsidR="0069699E" w:rsidRPr="0001603B">
        <w:rPr>
          <w:rFonts w:cstheme="minorHAnsi"/>
          <w:sz w:val="24"/>
          <w:szCs w:val="24"/>
        </w:rPr>
        <w:t xml:space="preserve"> against </w:t>
      </w:r>
      <w:r w:rsidR="003220A8" w:rsidRPr="0001603B">
        <w:rPr>
          <w:rFonts w:cstheme="minorHAnsi"/>
          <w:sz w:val="24"/>
          <w:szCs w:val="24"/>
        </w:rPr>
        <w:t>islamophobia</w:t>
      </w:r>
      <w:r w:rsidR="00274D4F" w:rsidRPr="0001603B">
        <w:rPr>
          <w:rFonts w:cstheme="minorHAnsi"/>
          <w:sz w:val="24"/>
          <w:szCs w:val="24"/>
        </w:rPr>
        <w:t xml:space="preserve"> to </w:t>
      </w:r>
      <w:r w:rsidR="004D2215" w:rsidRPr="0001603B">
        <w:rPr>
          <w:rFonts w:cstheme="minorHAnsi"/>
          <w:sz w:val="24"/>
          <w:szCs w:val="24"/>
        </w:rPr>
        <w:t>the political and legislation</w:t>
      </w:r>
      <w:r w:rsidR="00794EA0" w:rsidRPr="0001603B">
        <w:rPr>
          <w:rFonts w:cstheme="minorHAnsi"/>
          <w:sz w:val="24"/>
          <w:szCs w:val="24"/>
        </w:rPr>
        <w:t xml:space="preserve"> area</w:t>
      </w:r>
      <w:r w:rsidR="00FC2665" w:rsidRPr="0001603B">
        <w:rPr>
          <w:rFonts w:cstheme="minorHAnsi"/>
          <w:sz w:val="24"/>
          <w:szCs w:val="24"/>
        </w:rPr>
        <w:t>. To encourage</w:t>
      </w:r>
      <w:r w:rsidR="00DE1B04" w:rsidRPr="0001603B">
        <w:rPr>
          <w:rFonts w:cstheme="minorHAnsi"/>
          <w:sz w:val="24"/>
          <w:szCs w:val="24"/>
        </w:rPr>
        <w:t xml:space="preserve"> Br</w:t>
      </w:r>
      <w:r w:rsidR="007B06A4" w:rsidRPr="0001603B">
        <w:rPr>
          <w:rFonts w:cstheme="minorHAnsi"/>
          <w:sz w:val="24"/>
          <w:szCs w:val="24"/>
        </w:rPr>
        <w:t>itish Mus</w:t>
      </w:r>
      <w:r w:rsidR="004013A9" w:rsidRPr="0001603B">
        <w:rPr>
          <w:rFonts w:cstheme="minorHAnsi"/>
          <w:sz w:val="24"/>
          <w:szCs w:val="24"/>
        </w:rPr>
        <w:t>lims to engage more effectively with political and media</w:t>
      </w:r>
      <w:r w:rsidR="005C35DB" w:rsidRPr="0001603B">
        <w:rPr>
          <w:rFonts w:cstheme="minorHAnsi"/>
          <w:sz w:val="24"/>
          <w:szCs w:val="24"/>
        </w:rPr>
        <w:t xml:space="preserve"> </w:t>
      </w:r>
      <w:r w:rsidR="003220A8" w:rsidRPr="0001603B">
        <w:rPr>
          <w:rFonts w:cstheme="minorHAnsi"/>
          <w:sz w:val="24"/>
          <w:szCs w:val="24"/>
        </w:rPr>
        <w:t>Institutions</w:t>
      </w:r>
      <w:r w:rsidR="003E0B82" w:rsidRPr="0001603B">
        <w:rPr>
          <w:rFonts w:cstheme="minorHAnsi"/>
          <w:sz w:val="24"/>
          <w:szCs w:val="24"/>
        </w:rPr>
        <w:t xml:space="preserve"> and play a greater role in British</w:t>
      </w:r>
      <w:r w:rsidR="00B60C97" w:rsidRPr="0001603B">
        <w:rPr>
          <w:rFonts w:cstheme="minorHAnsi"/>
          <w:sz w:val="24"/>
          <w:szCs w:val="24"/>
        </w:rPr>
        <w:t xml:space="preserve"> politics and </w:t>
      </w:r>
      <w:r w:rsidR="00226EDD" w:rsidRPr="0001603B">
        <w:rPr>
          <w:rFonts w:cstheme="minorHAnsi"/>
          <w:sz w:val="24"/>
          <w:szCs w:val="24"/>
        </w:rPr>
        <w:t xml:space="preserve">society by </w:t>
      </w:r>
      <w:r w:rsidR="003220A8" w:rsidRPr="0001603B">
        <w:rPr>
          <w:rFonts w:cstheme="minorHAnsi"/>
          <w:sz w:val="24"/>
          <w:szCs w:val="24"/>
        </w:rPr>
        <w:t>Installing</w:t>
      </w:r>
      <w:r w:rsidR="00BE5B5D" w:rsidRPr="0001603B">
        <w:rPr>
          <w:rFonts w:cstheme="minorHAnsi"/>
          <w:sz w:val="24"/>
          <w:szCs w:val="24"/>
        </w:rPr>
        <w:t xml:space="preserve"> confidence, compet</w:t>
      </w:r>
      <w:r w:rsidR="004D37D4" w:rsidRPr="0001603B">
        <w:rPr>
          <w:rFonts w:cstheme="minorHAnsi"/>
          <w:sz w:val="24"/>
          <w:szCs w:val="24"/>
        </w:rPr>
        <w:t>ence, and awareness within them.</w:t>
      </w:r>
      <w:r w:rsidR="00E518EC" w:rsidRPr="0001603B">
        <w:rPr>
          <w:rFonts w:cstheme="minorHAnsi"/>
          <w:sz w:val="24"/>
          <w:szCs w:val="24"/>
        </w:rPr>
        <w:t xml:space="preserve"> </w:t>
      </w:r>
      <w:r w:rsidR="00332400" w:rsidRPr="0001603B">
        <w:rPr>
          <w:rFonts w:cstheme="minorHAnsi"/>
          <w:sz w:val="24"/>
          <w:szCs w:val="24"/>
        </w:rPr>
        <w:t xml:space="preserve"> </w:t>
      </w:r>
    </w:p>
    <w:p w14:paraId="296FECFF" w14:textId="781B0E56" w:rsidR="0026655D" w:rsidRDefault="0035570D">
      <w:pPr>
        <w:rPr>
          <w:rFonts w:cstheme="minorHAnsi"/>
          <w:sz w:val="24"/>
          <w:szCs w:val="24"/>
          <w:u w:val="single"/>
        </w:rPr>
      </w:pPr>
      <w:r w:rsidRPr="0035570D">
        <w:rPr>
          <w:rFonts w:cstheme="minorHAnsi"/>
          <w:sz w:val="24"/>
          <w:szCs w:val="24"/>
          <w:u w:val="single"/>
        </w:rPr>
        <w:t xml:space="preserve">Conclusion </w:t>
      </w:r>
    </w:p>
    <w:p w14:paraId="4101E6B6" w14:textId="68913CAC" w:rsidR="00D01850" w:rsidRPr="00CD1FC7" w:rsidRDefault="00CD1FC7">
      <w:pPr>
        <w:rPr>
          <w:rFonts w:cstheme="minorHAnsi"/>
          <w:sz w:val="24"/>
          <w:szCs w:val="24"/>
        </w:rPr>
      </w:pPr>
      <w:r w:rsidRPr="00CD1FC7">
        <w:rPr>
          <w:rFonts w:cstheme="minorHAnsi"/>
          <w:sz w:val="24"/>
          <w:szCs w:val="24"/>
        </w:rPr>
        <w:t>To</w:t>
      </w:r>
      <w:r>
        <w:rPr>
          <w:rFonts w:cstheme="minorHAnsi"/>
          <w:sz w:val="24"/>
          <w:szCs w:val="24"/>
        </w:rPr>
        <w:t xml:space="preserve"> </w:t>
      </w:r>
      <w:r w:rsidR="00EA6B5B">
        <w:rPr>
          <w:rFonts w:cstheme="minorHAnsi"/>
          <w:sz w:val="24"/>
          <w:szCs w:val="24"/>
        </w:rPr>
        <w:t xml:space="preserve">conclude we as a team have gone through the </w:t>
      </w:r>
      <w:r w:rsidR="00894E1B">
        <w:rPr>
          <w:rFonts w:cstheme="minorHAnsi"/>
          <w:sz w:val="24"/>
          <w:szCs w:val="24"/>
        </w:rPr>
        <w:t xml:space="preserve">project life cycle and different phases using </w:t>
      </w:r>
      <w:r w:rsidR="00993626">
        <w:rPr>
          <w:rFonts w:cstheme="minorHAnsi"/>
          <w:sz w:val="24"/>
          <w:szCs w:val="24"/>
        </w:rPr>
        <w:t xml:space="preserve">different tools and techniques to </w:t>
      </w:r>
      <w:r w:rsidR="00895992">
        <w:rPr>
          <w:rFonts w:cstheme="minorHAnsi"/>
          <w:sz w:val="24"/>
          <w:szCs w:val="24"/>
        </w:rPr>
        <w:t>help, aid</w:t>
      </w:r>
      <w:r w:rsidR="004372AB">
        <w:rPr>
          <w:rFonts w:cstheme="minorHAnsi"/>
          <w:sz w:val="24"/>
          <w:szCs w:val="24"/>
        </w:rPr>
        <w:t xml:space="preserve"> and guide the project to a su</w:t>
      </w:r>
      <w:r w:rsidR="009153FC">
        <w:rPr>
          <w:rFonts w:cstheme="minorHAnsi"/>
          <w:sz w:val="24"/>
          <w:szCs w:val="24"/>
        </w:rPr>
        <w:t>ccessful outcome.</w:t>
      </w:r>
      <w:r w:rsidR="006212BB">
        <w:rPr>
          <w:rFonts w:cstheme="minorHAnsi"/>
          <w:sz w:val="24"/>
          <w:szCs w:val="24"/>
        </w:rPr>
        <w:t xml:space="preserve"> </w:t>
      </w:r>
      <w:r w:rsidR="002E6918">
        <w:rPr>
          <w:rFonts w:cstheme="minorHAnsi"/>
          <w:sz w:val="24"/>
          <w:szCs w:val="24"/>
        </w:rPr>
        <w:t xml:space="preserve">With the help of all team members we were able to </w:t>
      </w:r>
      <w:r w:rsidR="00D30217">
        <w:rPr>
          <w:rFonts w:cstheme="minorHAnsi"/>
          <w:sz w:val="24"/>
          <w:szCs w:val="24"/>
        </w:rPr>
        <w:t xml:space="preserve">deliver a successful </w:t>
      </w:r>
      <w:r w:rsidR="00B36DCC">
        <w:rPr>
          <w:rFonts w:cstheme="minorHAnsi"/>
          <w:sz w:val="24"/>
          <w:szCs w:val="24"/>
        </w:rPr>
        <w:t>outcome</w:t>
      </w:r>
      <w:r w:rsidR="00116386">
        <w:rPr>
          <w:rFonts w:cstheme="minorHAnsi"/>
          <w:sz w:val="24"/>
          <w:szCs w:val="24"/>
        </w:rPr>
        <w:t xml:space="preserve"> of the project</w:t>
      </w:r>
      <w:r w:rsidR="005A74A0">
        <w:rPr>
          <w:rFonts w:cstheme="minorHAnsi"/>
          <w:sz w:val="24"/>
          <w:szCs w:val="24"/>
        </w:rPr>
        <w:t xml:space="preserve">, </w:t>
      </w:r>
      <w:r w:rsidR="00116386">
        <w:rPr>
          <w:rFonts w:cstheme="minorHAnsi"/>
          <w:sz w:val="24"/>
          <w:szCs w:val="24"/>
        </w:rPr>
        <w:t xml:space="preserve">good </w:t>
      </w:r>
      <w:r w:rsidR="008121B7">
        <w:rPr>
          <w:rFonts w:cstheme="minorHAnsi"/>
          <w:sz w:val="24"/>
          <w:szCs w:val="24"/>
        </w:rPr>
        <w:t>teamwork and</w:t>
      </w:r>
      <w:r w:rsidR="007B66F1">
        <w:rPr>
          <w:rFonts w:cstheme="minorHAnsi"/>
          <w:sz w:val="24"/>
          <w:szCs w:val="24"/>
        </w:rPr>
        <w:t xml:space="preserve"> effective communication </w:t>
      </w:r>
      <w:r w:rsidR="004F168B">
        <w:rPr>
          <w:rFonts w:cstheme="minorHAnsi"/>
          <w:sz w:val="24"/>
          <w:szCs w:val="24"/>
        </w:rPr>
        <w:t xml:space="preserve">with team members </w:t>
      </w:r>
      <w:r w:rsidR="005A74A0">
        <w:rPr>
          <w:rFonts w:cstheme="minorHAnsi"/>
          <w:sz w:val="24"/>
          <w:szCs w:val="24"/>
        </w:rPr>
        <w:t>throughout</w:t>
      </w:r>
      <w:r w:rsidR="00F322B3">
        <w:rPr>
          <w:rFonts w:cstheme="minorHAnsi"/>
          <w:sz w:val="24"/>
          <w:szCs w:val="24"/>
        </w:rPr>
        <w:t xml:space="preserve"> the project and </w:t>
      </w:r>
      <w:r w:rsidR="00CD2206">
        <w:rPr>
          <w:rFonts w:cstheme="minorHAnsi"/>
          <w:sz w:val="24"/>
          <w:szCs w:val="24"/>
        </w:rPr>
        <w:t xml:space="preserve">staying </w:t>
      </w:r>
      <w:r w:rsidR="008121B7">
        <w:rPr>
          <w:rFonts w:cstheme="minorHAnsi"/>
          <w:sz w:val="24"/>
          <w:szCs w:val="24"/>
        </w:rPr>
        <w:t>focused</w:t>
      </w:r>
      <w:r w:rsidR="00CD2206">
        <w:rPr>
          <w:rFonts w:cstheme="minorHAnsi"/>
          <w:sz w:val="24"/>
          <w:szCs w:val="24"/>
        </w:rPr>
        <w:t xml:space="preserve"> on the SMART </w:t>
      </w:r>
      <w:r w:rsidR="007A7014">
        <w:rPr>
          <w:rFonts w:cstheme="minorHAnsi"/>
          <w:sz w:val="24"/>
          <w:szCs w:val="24"/>
        </w:rPr>
        <w:t xml:space="preserve">objectives </w:t>
      </w:r>
      <w:r w:rsidR="00B11509">
        <w:rPr>
          <w:rFonts w:cstheme="minorHAnsi"/>
          <w:sz w:val="24"/>
          <w:szCs w:val="24"/>
        </w:rPr>
        <w:t xml:space="preserve">from </w:t>
      </w:r>
      <w:r w:rsidR="008121B7">
        <w:rPr>
          <w:rFonts w:cstheme="minorHAnsi"/>
          <w:sz w:val="24"/>
          <w:szCs w:val="24"/>
        </w:rPr>
        <w:t>beginning</w:t>
      </w:r>
      <w:r w:rsidR="00B11509">
        <w:rPr>
          <w:rFonts w:cstheme="minorHAnsi"/>
          <w:sz w:val="24"/>
          <w:szCs w:val="24"/>
        </w:rPr>
        <w:t xml:space="preserve"> to the end</w:t>
      </w:r>
      <w:r w:rsidR="00591615">
        <w:rPr>
          <w:rFonts w:cstheme="minorHAnsi"/>
          <w:sz w:val="24"/>
          <w:szCs w:val="24"/>
        </w:rPr>
        <w:t xml:space="preserve"> of the project</w:t>
      </w:r>
      <w:r w:rsidR="000B791A">
        <w:rPr>
          <w:rFonts w:cstheme="minorHAnsi"/>
          <w:sz w:val="24"/>
          <w:szCs w:val="24"/>
        </w:rPr>
        <w:t>.</w:t>
      </w:r>
      <w:r w:rsidR="00B36DCC">
        <w:rPr>
          <w:rFonts w:cstheme="minorHAnsi"/>
          <w:sz w:val="24"/>
          <w:szCs w:val="24"/>
        </w:rPr>
        <w:t xml:space="preserve"> </w:t>
      </w:r>
      <w:r w:rsidR="009153FC">
        <w:rPr>
          <w:rFonts w:cstheme="minorHAnsi"/>
          <w:sz w:val="24"/>
          <w:szCs w:val="24"/>
        </w:rPr>
        <w:t xml:space="preserve"> By looking at the feedback</w:t>
      </w:r>
      <w:r w:rsidR="000B791A">
        <w:rPr>
          <w:rFonts w:cstheme="minorHAnsi"/>
          <w:sz w:val="24"/>
          <w:szCs w:val="24"/>
        </w:rPr>
        <w:t xml:space="preserve"> or the hard outcome</w:t>
      </w:r>
      <w:r w:rsidR="008121B7">
        <w:rPr>
          <w:rFonts w:cstheme="minorHAnsi"/>
          <w:sz w:val="24"/>
          <w:szCs w:val="24"/>
        </w:rPr>
        <w:t xml:space="preserve"> from the project</w:t>
      </w:r>
      <w:r w:rsidR="009153FC">
        <w:rPr>
          <w:rFonts w:cstheme="minorHAnsi"/>
          <w:sz w:val="24"/>
          <w:szCs w:val="24"/>
        </w:rPr>
        <w:t xml:space="preserve"> given</w:t>
      </w:r>
      <w:r w:rsidR="008121B7">
        <w:rPr>
          <w:rFonts w:cstheme="minorHAnsi"/>
          <w:sz w:val="24"/>
          <w:szCs w:val="24"/>
        </w:rPr>
        <w:t>,</w:t>
      </w:r>
      <w:r w:rsidR="009153FC">
        <w:rPr>
          <w:rFonts w:cstheme="minorHAnsi"/>
          <w:sz w:val="24"/>
          <w:szCs w:val="24"/>
        </w:rPr>
        <w:t xml:space="preserve"> after the workshop and presentation</w:t>
      </w:r>
      <w:r w:rsidR="00B423DC">
        <w:rPr>
          <w:rFonts w:cstheme="minorHAnsi"/>
          <w:sz w:val="24"/>
          <w:szCs w:val="24"/>
        </w:rPr>
        <w:t xml:space="preserve"> on </w:t>
      </w:r>
      <w:r w:rsidR="00566BEB">
        <w:rPr>
          <w:rFonts w:cstheme="minorHAnsi"/>
          <w:sz w:val="24"/>
          <w:szCs w:val="24"/>
        </w:rPr>
        <w:t xml:space="preserve">awareness of </w:t>
      </w:r>
      <w:r w:rsidR="00EC123E">
        <w:rPr>
          <w:rFonts w:cstheme="minorHAnsi"/>
          <w:sz w:val="24"/>
          <w:szCs w:val="24"/>
        </w:rPr>
        <w:t>islamophobia and the organisation MEND</w:t>
      </w:r>
      <w:r w:rsidR="004918A5">
        <w:rPr>
          <w:rFonts w:cstheme="minorHAnsi"/>
          <w:sz w:val="24"/>
          <w:szCs w:val="24"/>
        </w:rPr>
        <w:t xml:space="preserve"> it had made an impact to the audience</w:t>
      </w:r>
      <w:r w:rsidR="00895992">
        <w:rPr>
          <w:rFonts w:cstheme="minorHAnsi"/>
          <w:sz w:val="24"/>
          <w:szCs w:val="24"/>
        </w:rPr>
        <w:t xml:space="preserve"> and the organisation from </w:t>
      </w:r>
      <w:r w:rsidR="00E50665">
        <w:rPr>
          <w:rFonts w:cstheme="minorHAnsi"/>
          <w:sz w:val="24"/>
          <w:szCs w:val="24"/>
        </w:rPr>
        <w:t>this</w:t>
      </w:r>
      <w:r w:rsidR="00895992">
        <w:rPr>
          <w:rFonts w:cstheme="minorHAnsi"/>
          <w:sz w:val="24"/>
          <w:szCs w:val="24"/>
        </w:rPr>
        <w:t xml:space="preserve"> project.</w:t>
      </w:r>
      <w:r w:rsidR="00B423DC">
        <w:rPr>
          <w:rFonts w:cstheme="minorHAnsi"/>
          <w:sz w:val="24"/>
          <w:szCs w:val="24"/>
        </w:rPr>
        <w:t xml:space="preserve"> </w:t>
      </w:r>
      <w:r w:rsidRPr="00CD1FC7">
        <w:rPr>
          <w:rFonts w:cstheme="minorHAnsi"/>
          <w:sz w:val="24"/>
          <w:szCs w:val="24"/>
        </w:rPr>
        <w:t xml:space="preserve"> </w:t>
      </w:r>
    </w:p>
    <w:p w14:paraId="5820A542" w14:textId="18FF1614" w:rsidR="006B21EC" w:rsidRDefault="006B21EC"/>
    <w:p w14:paraId="50AA7EF9" w14:textId="77777777" w:rsidR="00E50665" w:rsidRDefault="00E50665"/>
    <w:p w14:paraId="242E73C5" w14:textId="77777777" w:rsidR="00E50665" w:rsidRDefault="00E50665"/>
    <w:p w14:paraId="3E573660" w14:textId="77777777" w:rsidR="00E50665" w:rsidRDefault="00E50665"/>
    <w:p w14:paraId="1DCDF5D8" w14:textId="77777777" w:rsidR="00E50665" w:rsidRDefault="00E50665"/>
    <w:p w14:paraId="6EC8B040" w14:textId="77777777" w:rsidR="00E50665" w:rsidRDefault="00E50665"/>
    <w:p w14:paraId="405C6027" w14:textId="77777777" w:rsidR="00E50665" w:rsidRDefault="00E50665"/>
    <w:p w14:paraId="13C1FBDB" w14:textId="77777777" w:rsidR="00E50665" w:rsidRDefault="00E50665"/>
    <w:p w14:paraId="3E37094F" w14:textId="77777777" w:rsidR="00E50665" w:rsidRDefault="00E50665"/>
    <w:p w14:paraId="4D84F2C8" w14:textId="77777777" w:rsidR="00E50665" w:rsidRDefault="00E50665"/>
    <w:p w14:paraId="66704B1C" w14:textId="77777777" w:rsidR="00E50665" w:rsidRDefault="00E50665"/>
    <w:p w14:paraId="44D25827" w14:textId="77777777" w:rsidR="00E50665" w:rsidRDefault="00E50665"/>
    <w:p w14:paraId="34F54E4B" w14:textId="77777777" w:rsidR="00E50665" w:rsidRDefault="00E50665"/>
    <w:p w14:paraId="671FFA06" w14:textId="77777777" w:rsidR="00E50665" w:rsidRDefault="00E50665"/>
    <w:p w14:paraId="17B767C3" w14:textId="77777777" w:rsidR="00E50665" w:rsidRDefault="00E50665"/>
    <w:p w14:paraId="2862A3CD" w14:textId="77777777" w:rsidR="00725987" w:rsidRDefault="00725987"/>
    <w:p w14:paraId="1342B7B1" w14:textId="77777777" w:rsidR="00725987" w:rsidRDefault="00725987"/>
    <w:p w14:paraId="338291CB" w14:textId="77777777" w:rsidR="00725987" w:rsidRDefault="00725987"/>
    <w:p w14:paraId="6C8A7793" w14:textId="77777777" w:rsidR="00725987" w:rsidRDefault="00725987"/>
    <w:p w14:paraId="656D16AC" w14:textId="77777777" w:rsidR="00725987" w:rsidRDefault="00725987"/>
    <w:p w14:paraId="5939D1C8" w14:textId="77777777" w:rsidR="008A4355" w:rsidRDefault="008A4355" w:rsidP="008F6E13">
      <w:pPr>
        <w:ind w:firstLine="720"/>
      </w:pPr>
      <w:bookmarkStart w:id="0" w:name="_GoBack"/>
    </w:p>
    <w:bookmarkEnd w:id="0"/>
    <w:p w14:paraId="591CF6E3" w14:textId="1F9AADFB" w:rsidR="006B21EC" w:rsidRDefault="006B21EC" w:rsidP="008F6E13">
      <w:pPr>
        <w:ind w:firstLine="720"/>
      </w:pPr>
    </w:p>
    <w:p w14:paraId="0BE20E44" w14:textId="3EC4E4D0" w:rsidR="001E118B" w:rsidRDefault="001E118B">
      <w:r>
        <w:t xml:space="preserve">Reference </w:t>
      </w:r>
    </w:p>
    <w:p w14:paraId="3CA5877C" w14:textId="0C1139C6" w:rsidR="000305ED" w:rsidRDefault="000305ED">
      <w:r>
        <w:t>Carroll, J. (2011), Effective Project Management (2</w:t>
      </w:r>
      <w:r w:rsidRPr="00F726D8">
        <w:rPr>
          <w:vertAlign w:val="superscript"/>
        </w:rPr>
        <w:t>nd</w:t>
      </w:r>
      <w:r>
        <w:t xml:space="preserve"> Edition) United Kingdom: Easy Steps [accessed on 20/11/2019]. </w:t>
      </w:r>
    </w:p>
    <w:p w14:paraId="354B789D" w14:textId="77777777" w:rsidR="000305ED" w:rsidRDefault="000305ED">
      <w:r>
        <w:t xml:space="preserve">CIPD, (2018), ‘PESTLE Analysis’ [online]. Available at: </w:t>
      </w:r>
      <w:hyperlink r:id="rId4" w:history="1">
        <w:r w:rsidRPr="00F8295C">
          <w:rPr>
            <w:rStyle w:val="Hyperlink"/>
          </w:rPr>
          <w:t>https://www.cipd.co.uk/knowledge</w:t>
        </w:r>
      </w:hyperlink>
      <w:r>
        <w:t xml:space="preserve"> [accessed on 22/11/2019].</w:t>
      </w:r>
    </w:p>
    <w:p w14:paraId="2B5EED56" w14:textId="77777777" w:rsidR="000305ED" w:rsidRDefault="000305ED">
      <w:r>
        <w:t xml:space="preserve">Knowledge Hut, (2019), ‘How Important is Project Monitoring and How Do We Implement It Through’ [online]. Available at: </w:t>
      </w:r>
      <w:hyperlink r:id="rId5" w:history="1">
        <w:r w:rsidRPr="00086A22">
          <w:rPr>
            <w:rStyle w:val="Hyperlink"/>
          </w:rPr>
          <w:t>https://www.knowledgehut.com</w:t>
        </w:r>
      </w:hyperlink>
      <w:r>
        <w:t xml:space="preserve"> [accessed on 20/11/2019].  </w:t>
      </w:r>
    </w:p>
    <w:p w14:paraId="73C3CEF6" w14:textId="77777777" w:rsidR="000305ED" w:rsidRDefault="000305ED">
      <w:r>
        <w:t xml:space="preserve">MEND, (2019), ‘Islamophobia awareness’ [online]. Available at: </w:t>
      </w:r>
      <w:hyperlink r:id="rId6" w:history="1">
        <w:r w:rsidRPr="00F8295C">
          <w:rPr>
            <w:rStyle w:val="Hyperlink"/>
          </w:rPr>
          <w:t>https://www.mend.org.uk</w:t>
        </w:r>
      </w:hyperlink>
      <w:r>
        <w:t xml:space="preserve"> [accessed on 21/11/2019].</w:t>
      </w:r>
    </w:p>
    <w:p w14:paraId="39E7A196" w14:textId="77777777" w:rsidR="000305ED" w:rsidRDefault="000305ED" w:rsidP="008D19D5">
      <w:r>
        <w:t xml:space="preserve">Network for Europe, (2003), ‘A Practical Guide to Measuring soft outcomes’ [online].available at: </w:t>
      </w:r>
      <w:hyperlink r:id="rId7" w:history="1">
        <w:r w:rsidRPr="00E47CEB">
          <w:rPr>
            <w:rStyle w:val="Hyperlink"/>
          </w:rPr>
          <w:t>https://www.networkforeurope.eu</w:t>
        </w:r>
      </w:hyperlink>
      <w:r>
        <w:t xml:space="preserve"> [accessed on 22/11/2019].</w:t>
      </w:r>
    </w:p>
    <w:p w14:paraId="062ED8D4" w14:textId="77777777" w:rsidR="000305ED" w:rsidRDefault="000305ED">
      <w:r>
        <w:t xml:space="preserve">Project Manager, (2019), ‘What is a Gantt Chart’ [online]. Available at: </w:t>
      </w:r>
      <w:hyperlink r:id="rId8" w:history="1">
        <w:r w:rsidRPr="00086A22">
          <w:rPr>
            <w:rStyle w:val="Hyperlink"/>
          </w:rPr>
          <w:t>https://www.projectmanager.com</w:t>
        </w:r>
      </w:hyperlink>
      <w:r>
        <w:t xml:space="preserve"> [accessed on 20/11/2019].</w:t>
      </w:r>
    </w:p>
    <w:p w14:paraId="4E40EE9E" w14:textId="77777777" w:rsidR="000305ED" w:rsidRDefault="000305ED">
      <w:r>
        <w:t xml:space="preserve">Reference, (2019), ‘Why Should You Use Questionnaire As a Method’ [online].available at: </w:t>
      </w:r>
      <w:hyperlink r:id="rId9" w:history="1">
        <w:r w:rsidRPr="00F8295C">
          <w:rPr>
            <w:rStyle w:val="Hyperlink"/>
          </w:rPr>
          <w:t>https://www.reference.com/world-view/should-use-questionnaires-research-method-1a6a5567acb545a4</w:t>
        </w:r>
      </w:hyperlink>
      <w:r>
        <w:t xml:space="preserve"> [accessed on 21/11/2019].</w:t>
      </w:r>
    </w:p>
    <w:p w14:paraId="2C0F06AE" w14:textId="77777777" w:rsidR="000305ED" w:rsidRDefault="000305ED">
      <w:r>
        <w:t xml:space="preserve">Training Zone, (2019), ’11 Key Indicators of good Team Performance’ [online]. Available at: </w:t>
      </w:r>
      <w:hyperlink r:id="rId10" w:history="1">
        <w:r w:rsidRPr="006C4DDE">
          <w:rPr>
            <w:rStyle w:val="Hyperlink"/>
          </w:rPr>
          <w:t>https://wwwtrainingzone.co.uk</w:t>
        </w:r>
      </w:hyperlink>
      <w:r>
        <w:t xml:space="preserve"> [accessed on 21/11/2019].</w:t>
      </w:r>
    </w:p>
    <w:sectPr w:rsidR="000305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EE1"/>
    <w:rsid w:val="00014C01"/>
    <w:rsid w:val="0001603B"/>
    <w:rsid w:val="00030390"/>
    <w:rsid w:val="000305ED"/>
    <w:rsid w:val="00032588"/>
    <w:rsid w:val="00037F54"/>
    <w:rsid w:val="00044CC7"/>
    <w:rsid w:val="00053187"/>
    <w:rsid w:val="00074AD4"/>
    <w:rsid w:val="000909DA"/>
    <w:rsid w:val="000A0BF1"/>
    <w:rsid w:val="000B41F0"/>
    <w:rsid w:val="000B791A"/>
    <w:rsid w:val="00113257"/>
    <w:rsid w:val="00116386"/>
    <w:rsid w:val="001332F8"/>
    <w:rsid w:val="0014267A"/>
    <w:rsid w:val="0014604A"/>
    <w:rsid w:val="001469F3"/>
    <w:rsid w:val="0015471B"/>
    <w:rsid w:val="00166BD4"/>
    <w:rsid w:val="001746AE"/>
    <w:rsid w:val="00192810"/>
    <w:rsid w:val="001C5C73"/>
    <w:rsid w:val="001E118B"/>
    <w:rsid w:val="00215A0A"/>
    <w:rsid w:val="00226EDD"/>
    <w:rsid w:val="0023498B"/>
    <w:rsid w:val="002473D3"/>
    <w:rsid w:val="0025103C"/>
    <w:rsid w:val="00260689"/>
    <w:rsid w:val="0026655D"/>
    <w:rsid w:val="00274D4F"/>
    <w:rsid w:val="002826AE"/>
    <w:rsid w:val="002914AC"/>
    <w:rsid w:val="00296615"/>
    <w:rsid w:val="002A15D8"/>
    <w:rsid w:val="002A4AF4"/>
    <w:rsid w:val="002C1DD2"/>
    <w:rsid w:val="002D3A83"/>
    <w:rsid w:val="002D414C"/>
    <w:rsid w:val="002E5C7F"/>
    <w:rsid w:val="002E6918"/>
    <w:rsid w:val="002F3CF1"/>
    <w:rsid w:val="00301555"/>
    <w:rsid w:val="00317C34"/>
    <w:rsid w:val="003220A8"/>
    <w:rsid w:val="00327EEE"/>
    <w:rsid w:val="00332400"/>
    <w:rsid w:val="0035570D"/>
    <w:rsid w:val="00366CCB"/>
    <w:rsid w:val="0036711F"/>
    <w:rsid w:val="003678F8"/>
    <w:rsid w:val="003760C5"/>
    <w:rsid w:val="003A0284"/>
    <w:rsid w:val="003A1EE9"/>
    <w:rsid w:val="003C5472"/>
    <w:rsid w:val="003C6F4A"/>
    <w:rsid w:val="003E0B82"/>
    <w:rsid w:val="003F3EC6"/>
    <w:rsid w:val="003F718B"/>
    <w:rsid w:val="004013A9"/>
    <w:rsid w:val="00417825"/>
    <w:rsid w:val="00425CB7"/>
    <w:rsid w:val="004372AB"/>
    <w:rsid w:val="004722F7"/>
    <w:rsid w:val="004740CF"/>
    <w:rsid w:val="004838B0"/>
    <w:rsid w:val="004918A5"/>
    <w:rsid w:val="004D0367"/>
    <w:rsid w:val="004D2215"/>
    <w:rsid w:val="004D37D4"/>
    <w:rsid w:val="004F168B"/>
    <w:rsid w:val="004F1F08"/>
    <w:rsid w:val="00506F4D"/>
    <w:rsid w:val="0050705F"/>
    <w:rsid w:val="00532D42"/>
    <w:rsid w:val="00547228"/>
    <w:rsid w:val="00566BEB"/>
    <w:rsid w:val="005749B3"/>
    <w:rsid w:val="00591615"/>
    <w:rsid w:val="00593A42"/>
    <w:rsid w:val="00594379"/>
    <w:rsid w:val="005A0509"/>
    <w:rsid w:val="005A111C"/>
    <w:rsid w:val="005A74A0"/>
    <w:rsid w:val="005B4771"/>
    <w:rsid w:val="005C35DB"/>
    <w:rsid w:val="005E6F03"/>
    <w:rsid w:val="005F76A3"/>
    <w:rsid w:val="00602D1F"/>
    <w:rsid w:val="00603AFB"/>
    <w:rsid w:val="006212BB"/>
    <w:rsid w:val="00622EE1"/>
    <w:rsid w:val="00671089"/>
    <w:rsid w:val="00675A3B"/>
    <w:rsid w:val="00681EC9"/>
    <w:rsid w:val="0069699E"/>
    <w:rsid w:val="006A275F"/>
    <w:rsid w:val="006B21EC"/>
    <w:rsid w:val="006C06BD"/>
    <w:rsid w:val="006D2841"/>
    <w:rsid w:val="006D302D"/>
    <w:rsid w:val="006F1399"/>
    <w:rsid w:val="006F792D"/>
    <w:rsid w:val="00712F81"/>
    <w:rsid w:val="007157F4"/>
    <w:rsid w:val="00725987"/>
    <w:rsid w:val="00751CD0"/>
    <w:rsid w:val="0075628D"/>
    <w:rsid w:val="00772D29"/>
    <w:rsid w:val="00773770"/>
    <w:rsid w:val="00794EA0"/>
    <w:rsid w:val="007A7014"/>
    <w:rsid w:val="007B06A4"/>
    <w:rsid w:val="007B66F1"/>
    <w:rsid w:val="0080106E"/>
    <w:rsid w:val="008121B7"/>
    <w:rsid w:val="00820741"/>
    <w:rsid w:val="00827B14"/>
    <w:rsid w:val="0084687F"/>
    <w:rsid w:val="0086057C"/>
    <w:rsid w:val="0086224A"/>
    <w:rsid w:val="00882CA4"/>
    <w:rsid w:val="00882CDC"/>
    <w:rsid w:val="00894E1B"/>
    <w:rsid w:val="00895992"/>
    <w:rsid w:val="008A4355"/>
    <w:rsid w:val="008B1B02"/>
    <w:rsid w:val="008B28E3"/>
    <w:rsid w:val="008C49E6"/>
    <w:rsid w:val="008D19D5"/>
    <w:rsid w:val="008E5D3E"/>
    <w:rsid w:val="008F2281"/>
    <w:rsid w:val="008F6E13"/>
    <w:rsid w:val="009071E4"/>
    <w:rsid w:val="009153FC"/>
    <w:rsid w:val="009354A5"/>
    <w:rsid w:val="00941758"/>
    <w:rsid w:val="00962A3E"/>
    <w:rsid w:val="00981800"/>
    <w:rsid w:val="00992CBC"/>
    <w:rsid w:val="00993626"/>
    <w:rsid w:val="009C7B69"/>
    <w:rsid w:val="009D6E7A"/>
    <w:rsid w:val="00A21A15"/>
    <w:rsid w:val="00A31FE8"/>
    <w:rsid w:val="00A339F0"/>
    <w:rsid w:val="00A37849"/>
    <w:rsid w:val="00A41026"/>
    <w:rsid w:val="00A42BEF"/>
    <w:rsid w:val="00A7258A"/>
    <w:rsid w:val="00AC6DFA"/>
    <w:rsid w:val="00AC7AA9"/>
    <w:rsid w:val="00AE1998"/>
    <w:rsid w:val="00B11509"/>
    <w:rsid w:val="00B11E65"/>
    <w:rsid w:val="00B22DFE"/>
    <w:rsid w:val="00B23EEF"/>
    <w:rsid w:val="00B36DCC"/>
    <w:rsid w:val="00B423DC"/>
    <w:rsid w:val="00B46A52"/>
    <w:rsid w:val="00B60C97"/>
    <w:rsid w:val="00B62BAD"/>
    <w:rsid w:val="00B66F34"/>
    <w:rsid w:val="00B85A2D"/>
    <w:rsid w:val="00BB0846"/>
    <w:rsid w:val="00BC52F6"/>
    <w:rsid w:val="00BD593F"/>
    <w:rsid w:val="00BE5B5D"/>
    <w:rsid w:val="00BE767F"/>
    <w:rsid w:val="00C06920"/>
    <w:rsid w:val="00C36CBB"/>
    <w:rsid w:val="00C805B4"/>
    <w:rsid w:val="00C8434C"/>
    <w:rsid w:val="00CA63B3"/>
    <w:rsid w:val="00CB4581"/>
    <w:rsid w:val="00CD1FC7"/>
    <w:rsid w:val="00CD2206"/>
    <w:rsid w:val="00CD2ACD"/>
    <w:rsid w:val="00D01850"/>
    <w:rsid w:val="00D22E0F"/>
    <w:rsid w:val="00D273FD"/>
    <w:rsid w:val="00D30217"/>
    <w:rsid w:val="00D624FB"/>
    <w:rsid w:val="00D62DE1"/>
    <w:rsid w:val="00DA1B5A"/>
    <w:rsid w:val="00DA4254"/>
    <w:rsid w:val="00DD2701"/>
    <w:rsid w:val="00DE1B04"/>
    <w:rsid w:val="00DE312A"/>
    <w:rsid w:val="00E04AD0"/>
    <w:rsid w:val="00E06304"/>
    <w:rsid w:val="00E159F2"/>
    <w:rsid w:val="00E2226C"/>
    <w:rsid w:val="00E426BC"/>
    <w:rsid w:val="00E50665"/>
    <w:rsid w:val="00E518EC"/>
    <w:rsid w:val="00E72658"/>
    <w:rsid w:val="00E90566"/>
    <w:rsid w:val="00EA006A"/>
    <w:rsid w:val="00EA6B5B"/>
    <w:rsid w:val="00EC123E"/>
    <w:rsid w:val="00EF6023"/>
    <w:rsid w:val="00F25BC6"/>
    <w:rsid w:val="00F27A26"/>
    <w:rsid w:val="00F322B3"/>
    <w:rsid w:val="00F726D8"/>
    <w:rsid w:val="00FC2665"/>
    <w:rsid w:val="00FD5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6F1F0"/>
  <w15:chartTrackingRefBased/>
  <w15:docId w15:val="{3458BA9C-2848-404B-B5C2-2A3EF81107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26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26D8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DA425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jectmanager.co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etworkforeurope.eu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end.org.uk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knowledgehut.com" TargetMode="External"/><Relationship Id="rId10" Type="http://schemas.openxmlformats.org/officeDocument/2006/relationships/hyperlink" Target="https://wwwtrainingzone.co.uk" TargetMode="External"/><Relationship Id="rId4" Type="http://schemas.openxmlformats.org/officeDocument/2006/relationships/hyperlink" Target="https://www.cipd.co.uk/knowledge" TargetMode="External"/><Relationship Id="rId9" Type="http://schemas.openxmlformats.org/officeDocument/2006/relationships/hyperlink" Target="https://www.reference.com/world-view/should-use-questionnaires-research-method-1a6a5567acb545a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</TotalTime>
  <Pages>3</Pages>
  <Words>896</Words>
  <Characters>5108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Riparab3@Gmail.com</dc:creator>
  <cp:keywords/>
  <dc:description/>
  <cp:lastModifiedBy>Riparab3@Gmail.com</cp:lastModifiedBy>
  <cp:revision>203</cp:revision>
  <dcterms:created xsi:type="dcterms:W3CDTF">2019-11-21T12:47:00Z</dcterms:created>
  <dcterms:modified xsi:type="dcterms:W3CDTF">2019-11-28T23:32:00Z</dcterms:modified>
</cp:coreProperties>
</file>