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328C" w:rsidRDefault="00EA328C" w:rsidP="00EA328C">
      <w:pPr>
        <w:jc w:val="center"/>
        <w:rPr>
          <w:rFonts w:ascii="Arial" w:hAnsi="Arial"/>
          <w:sz w:val="32"/>
          <w:szCs w:val="32"/>
          <w:lang w:val="en-US"/>
        </w:rPr>
      </w:pPr>
      <w:bookmarkStart w:id="0" w:name="_GoBack"/>
      <w:bookmarkEnd w:id="0"/>
    </w:p>
    <w:p w:rsidR="00EA328C" w:rsidRDefault="00EA328C" w:rsidP="00EA328C">
      <w:pPr>
        <w:jc w:val="center"/>
        <w:rPr>
          <w:rFonts w:ascii="Arial" w:hAnsi="Arial"/>
          <w:sz w:val="32"/>
          <w:szCs w:val="32"/>
          <w:lang w:val="en-US"/>
        </w:rPr>
      </w:pPr>
    </w:p>
    <w:p w:rsidR="00EA328C" w:rsidRDefault="00EA328C" w:rsidP="00EA328C">
      <w:pPr>
        <w:jc w:val="center"/>
        <w:rPr>
          <w:rFonts w:ascii="Arial" w:hAnsi="Arial"/>
          <w:sz w:val="32"/>
          <w:szCs w:val="32"/>
          <w:lang w:val="en-US"/>
        </w:rPr>
      </w:pPr>
    </w:p>
    <w:p w:rsidR="00EA328C" w:rsidRDefault="00EA328C" w:rsidP="00EA328C">
      <w:pPr>
        <w:jc w:val="center"/>
        <w:rPr>
          <w:rFonts w:ascii="Arial" w:hAnsi="Arial"/>
          <w:sz w:val="32"/>
          <w:szCs w:val="32"/>
          <w:lang w:val="en-US"/>
        </w:rPr>
      </w:pPr>
    </w:p>
    <w:p w:rsidR="00EA328C" w:rsidRDefault="00EA328C" w:rsidP="00EA328C">
      <w:pPr>
        <w:jc w:val="center"/>
        <w:rPr>
          <w:rFonts w:ascii="Arial" w:hAnsi="Arial"/>
          <w:sz w:val="32"/>
          <w:szCs w:val="32"/>
          <w:lang w:val="en-US"/>
        </w:rPr>
      </w:pPr>
    </w:p>
    <w:p w:rsidR="00A36719" w:rsidRPr="00A95E98" w:rsidRDefault="00A95E98" w:rsidP="00EA328C">
      <w:pPr>
        <w:jc w:val="center"/>
        <w:rPr>
          <w:rFonts w:ascii="Arial" w:hAnsi="Arial"/>
          <w:sz w:val="32"/>
          <w:szCs w:val="32"/>
          <w:lang w:val="en-US"/>
        </w:rPr>
      </w:pPr>
      <w:r>
        <w:rPr>
          <w:rFonts w:ascii="Arial" w:hAnsi="Arial"/>
          <w:sz w:val="32"/>
          <w:szCs w:val="32"/>
          <w:lang w:val="en-US"/>
        </w:rPr>
        <w:t>An E</w:t>
      </w:r>
      <w:r w:rsidR="00A36719" w:rsidRPr="00A95E98">
        <w:rPr>
          <w:rFonts w:ascii="Arial" w:hAnsi="Arial"/>
          <w:sz w:val="32"/>
          <w:szCs w:val="32"/>
          <w:lang w:val="en-US"/>
        </w:rPr>
        <w:t xml:space="preserve">xploration into Pattern, Paisley and Fractals </w:t>
      </w: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sz w:val="32"/>
          <w:szCs w:val="32"/>
          <w:lang w:val="en-US"/>
        </w:rPr>
      </w:pPr>
      <w:r w:rsidRPr="00A95E98">
        <w:rPr>
          <w:rFonts w:ascii="Arial" w:hAnsi="Arial"/>
          <w:sz w:val="32"/>
          <w:szCs w:val="32"/>
          <w:lang w:val="en-US"/>
        </w:rPr>
        <w:t xml:space="preserve">Tutor: Julia </w:t>
      </w:r>
      <w:proofErr w:type="spellStart"/>
      <w:r w:rsidRPr="00A95E98">
        <w:rPr>
          <w:rFonts w:ascii="Arial" w:hAnsi="Arial"/>
          <w:sz w:val="32"/>
          <w:szCs w:val="32"/>
          <w:lang w:val="en-US"/>
        </w:rPr>
        <w:t>Lockheart</w:t>
      </w:r>
      <w:proofErr w:type="spellEnd"/>
      <w:r w:rsidRPr="00A95E98">
        <w:rPr>
          <w:rFonts w:ascii="Arial" w:hAnsi="Arial"/>
          <w:sz w:val="32"/>
          <w:szCs w:val="32"/>
          <w:lang w:val="en-US"/>
        </w:rPr>
        <w:t xml:space="preserve"> </w:t>
      </w: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sz w:val="32"/>
          <w:szCs w:val="32"/>
          <w:lang w:val="en-US"/>
        </w:rPr>
      </w:pPr>
      <w:r w:rsidRPr="00A95E98">
        <w:rPr>
          <w:rFonts w:ascii="Arial" w:hAnsi="Arial"/>
          <w:sz w:val="32"/>
          <w:szCs w:val="32"/>
          <w:lang w:val="en-US"/>
        </w:rPr>
        <w:t xml:space="preserve">Wordcount: </w:t>
      </w:r>
      <w:r w:rsidR="00E56A2F">
        <w:rPr>
          <w:rFonts w:ascii="Arial" w:hAnsi="Arial"/>
          <w:sz w:val="32"/>
          <w:szCs w:val="32"/>
          <w:lang w:val="en-US"/>
        </w:rPr>
        <w:t>21</w:t>
      </w:r>
      <w:r w:rsidR="00EF2D8D">
        <w:rPr>
          <w:rFonts w:ascii="Arial" w:hAnsi="Arial"/>
          <w:sz w:val="32"/>
          <w:szCs w:val="32"/>
          <w:lang w:val="en-US"/>
        </w:rPr>
        <w:t>3</w:t>
      </w:r>
      <w:r w:rsidR="00E56A2F">
        <w:rPr>
          <w:rFonts w:ascii="Arial" w:hAnsi="Arial"/>
          <w:sz w:val="32"/>
          <w:szCs w:val="32"/>
          <w:lang w:val="en-US"/>
        </w:rPr>
        <w:t>1</w:t>
      </w: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sz w:val="32"/>
          <w:szCs w:val="32"/>
          <w:lang w:val="en-US"/>
        </w:rPr>
      </w:pPr>
      <w:r w:rsidRPr="00A95E98">
        <w:rPr>
          <w:rFonts w:ascii="Arial" w:hAnsi="Arial"/>
          <w:sz w:val="32"/>
          <w:szCs w:val="32"/>
          <w:lang w:val="en-US"/>
        </w:rPr>
        <w:t xml:space="preserve">BA Surface Pattern Design </w:t>
      </w: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sz w:val="32"/>
          <w:szCs w:val="32"/>
          <w:lang w:val="en-US"/>
        </w:rPr>
      </w:pPr>
      <w:r w:rsidRPr="00A95E98">
        <w:rPr>
          <w:rFonts w:ascii="Arial" w:hAnsi="Arial"/>
          <w:sz w:val="32"/>
          <w:szCs w:val="32"/>
          <w:lang w:val="en-US"/>
        </w:rPr>
        <w:t xml:space="preserve">Student Number 1705693 </w:t>
      </w: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sz w:val="32"/>
          <w:szCs w:val="32"/>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A36719" w:rsidRPr="00A95E98" w:rsidRDefault="00A36719" w:rsidP="00A36719">
      <w:pPr>
        <w:jc w:val="center"/>
        <w:rPr>
          <w:rFonts w:ascii="Arial" w:hAnsi="Arial"/>
          <w:lang w:val="en-US"/>
        </w:rPr>
      </w:pPr>
    </w:p>
    <w:p w:rsidR="000D47A2" w:rsidRPr="00A95E98" w:rsidRDefault="00A36719" w:rsidP="00A36719">
      <w:pPr>
        <w:jc w:val="center"/>
        <w:rPr>
          <w:rFonts w:ascii="Arial" w:hAnsi="Arial"/>
          <w:lang w:val="en-US"/>
        </w:rPr>
      </w:pPr>
      <w:r w:rsidRPr="00A95E98">
        <w:rPr>
          <w:rFonts w:ascii="Arial" w:hAnsi="Arial"/>
          <w:lang w:val="en-US"/>
        </w:rPr>
        <w:t>This paper is written and punctuated in American English</w:t>
      </w:r>
      <w:r w:rsidR="00A95E98" w:rsidRPr="00A95E98">
        <w:rPr>
          <w:rFonts w:ascii="Arial" w:hAnsi="Arial"/>
          <w:lang w:val="en-US"/>
        </w:rPr>
        <w:t>.</w:t>
      </w:r>
      <w:r w:rsidRPr="00A95E98">
        <w:rPr>
          <w:rFonts w:ascii="Arial" w:hAnsi="Arial"/>
          <w:lang w:val="en-US"/>
        </w:rPr>
        <w:t xml:space="preserve"> </w:t>
      </w:r>
      <w:r w:rsidR="000D47A2" w:rsidRPr="00A95E98">
        <w:rPr>
          <w:rFonts w:ascii="Arial" w:hAnsi="Arial"/>
          <w:lang w:val="en-US"/>
        </w:rPr>
        <w:br w:type="page"/>
      </w:r>
    </w:p>
    <w:p w:rsidR="00124EDE" w:rsidRPr="00A95E98" w:rsidRDefault="006F50BE" w:rsidP="00740939">
      <w:pPr>
        <w:spacing w:line="480" w:lineRule="auto"/>
        <w:ind w:firstLine="567"/>
        <w:rPr>
          <w:rFonts w:ascii="Arial" w:hAnsi="Arial"/>
          <w:lang w:val="en-US"/>
        </w:rPr>
      </w:pPr>
      <w:r w:rsidRPr="00A95E98">
        <w:rPr>
          <w:rFonts w:ascii="Arial" w:hAnsi="Arial"/>
          <w:lang w:val="en-US"/>
        </w:rPr>
        <w:lastRenderedPageBreak/>
        <w:t xml:space="preserve">This discussion will </w:t>
      </w:r>
      <w:r w:rsidR="000029D5" w:rsidRPr="00A95E98">
        <w:rPr>
          <w:rFonts w:ascii="Arial" w:hAnsi="Arial"/>
          <w:lang w:val="en-US"/>
        </w:rPr>
        <w:t xml:space="preserve">explore </w:t>
      </w:r>
      <w:r w:rsidR="00E56A2F">
        <w:rPr>
          <w:rFonts w:ascii="Arial" w:hAnsi="Arial"/>
          <w:lang w:val="en-US"/>
        </w:rPr>
        <w:t>of the following key</w:t>
      </w:r>
      <w:r w:rsidRPr="00A95E98">
        <w:rPr>
          <w:rFonts w:ascii="Arial" w:hAnsi="Arial"/>
          <w:lang w:val="en-US"/>
        </w:rPr>
        <w:t>words:</w:t>
      </w:r>
      <w:r w:rsidR="000029D5" w:rsidRPr="00A95E98">
        <w:rPr>
          <w:rFonts w:ascii="Arial" w:hAnsi="Arial"/>
          <w:lang w:val="en-US"/>
        </w:rPr>
        <w:t xml:space="preserve"> pattern, </w:t>
      </w:r>
      <w:r w:rsidRPr="00A95E98">
        <w:rPr>
          <w:rFonts w:ascii="Arial" w:hAnsi="Arial"/>
          <w:lang w:val="en-US"/>
        </w:rPr>
        <w:t>paisley</w:t>
      </w:r>
      <w:r w:rsidR="000029D5" w:rsidRPr="00A95E98">
        <w:rPr>
          <w:rFonts w:ascii="Arial" w:hAnsi="Arial"/>
          <w:lang w:val="en-US"/>
        </w:rPr>
        <w:t xml:space="preserve"> and </w:t>
      </w:r>
      <w:r w:rsidRPr="00A95E98">
        <w:rPr>
          <w:rFonts w:ascii="Arial" w:hAnsi="Arial"/>
          <w:lang w:val="en-US"/>
        </w:rPr>
        <w:t>fractals</w:t>
      </w:r>
      <w:r w:rsidR="00AD398A" w:rsidRPr="00A95E98">
        <w:rPr>
          <w:rFonts w:ascii="Arial" w:hAnsi="Arial"/>
          <w:lang w:val="en-US"/>
        </w:rPr>
        <w:t xml:space="preserve">. </w:t>
      </w:r>
      <w:r w:rsidRPr="00A95E98">
        <w:rPr>
          <w:rFonts w:ascii="Arial" w:hAnsi="Arial"/>
          <w:lang w:val="en-US"/>
        </w:rPr>
        <w:t>It will investiga</w:t>
      </w:r>
      <w:r w:rsidR="00E56A2F">
        <w:rPr>
          <w:rFonts w:ascii="Arial" w:hAnsi="Arial"/>
          <w:lang w:val="en-US"/>
        </w:rPr>
        <w:t>te the three aforementioned key</w:t>
      </w:r>
      <w:r w:rsidRPr="00A95E98">
        <w:rPr>
          <w:rFonts w:ascii="Arial" w:hAnsi="Arial"/>
          <w:lang w:val="en-US"/>
        </w:rPr>
        <w:t xml:space="preserve">words </w:t>
      </w:r>
      <w:r w:rsidR="000029D5" w:rsidRPr="00A95E98">
        <w:rPr>
          <w:rFonts w:ascii="Arial" w:hAnsi="Arial"/>
          <w:lang w:val="en-US"/>
        </w:rPr>
        <w:t>and delve into</w:t>
      </w:r>
      <w:r w:rsidRPr="00A95E98">
        <w:rPr>
          <w:rFonts w:ascii="Arial" w:hAnsi="Arial"/>
          <w:lang w:val="en-US"/>
        </w:rPr>
        <w:t xml:space="preserve"> their different meanings, definitions, contexts and roots</w:t>
      </w:r>
      <w:r w:rsidR="00443D6E" w:rsidRPr="00A95E98">
        <w:rPr>
          <w:rFonts w:ascii="Arial" w:hAnsi="Arial"/>
          <w:lang w:val="en-US"/>
        </w:rPr>
        <w:t xml:space="preserve"> a</w:t>
      </w:r>
      <w:r w:rsidR="00B733C1" w:rsidRPr="00A95E98">
        <w:rPr>
          <w:rFonts w:ascii="Arial" w:hAnsi="Arial"/>
          <w:lang w:val="en-US"/>
        </w:rPr>
        <w:t>s well as their historical uses and</w:t>
      </w:r>
      <w:r w:rsidR="00443D6E" w:rsidRPr="00A95E98">
        <w:rPr>
          <w:rFonts w:ascii="Arial" w:hAnsi="Arial"/>
          <w:lang w:val="en-US"/>
        </w:rPr>
        <w:t xml:space="preserve"> antecedents</w:t>
      </w:r>
      <w:r w:rsidR="00124EDE" w:rsidRPr="00A95E98">
        <w:rPr>
          <w:rFonts w:ascii="Arial" w:hAnsi="Arial"/>
          <w:lang w:val="en-US"/>
        </w:rPr>
        <w:t xml:space="preserve"> w</w:t>
      </w:r>
      <w:r w:rsidR="000029D5" w:rsidRPr="00A95E98">
        <w:rPr>
          <w:rFonts w:ascii="Arial" w:hAnsi="Arial"/>
          <w:lang w:val="en-US"/>
        </w:rPr>
        <w:t>hereupon the discover</w:t>
      </w:r>
      <w:r w:rsidR="009D78D2" w:rsidRPr="00A95E98">
        <w:rPr>
          <w:rFonts w:ascii="Arial" w:hAnsi="Arial"/>
          <w:lang w:val="en-US"/>
        </w:rPr>
        <w:t>ie</w:t>
      </w:r>
      <w:r w:rsidR="000029D5" w:rsidRPr="00A95E98">
        <w:rPr>
          <w:rFonts w:ascii="Arial" w:hAnsi="Arial"/>
          <w:lang w:val="en-US"/>
        </w:rPr>
        <w:t>s made in the follow</w:t>
      </w:r>
      <w:r w:rsidR="009D78D2" w:rsidRPr="00A95E98">
        <w:rPr>
          <w:rFonts w:ascii="Arial" w:hAnsi="Arial"/>
          <w:lang w:val="en-US"/>
        </w:rPr>
        <w:t>ing</w:t>
      </w:r>
      <w:r w:rsidR="000029D5" w:rsidRPr="00A95E98">
        <w:rPr>
          <w:rFonts w:ascii="Arial" w:hAnsi="Arial"/>
          <w:lang w:val="en-US"/>
        </w:rPr>
        <w:t xml:space="preserve"> text will en</w:t>
      </w:r>
      <w:r w:rsidR="00540A3C" w:rsidRPr="00A95E98">
        <w:rPr>
          <w:rFonts w:ascii="Arial" w:hAnsi="Arial"/>
          <w:lang w:val="en-US"/>
        </w:rPr>
        <w:t>gender</w:t>
      </w:r>
      <w:r w:rsidR="000029D5" w:rsidRPr="00A95E98">
        <w:rPr>
          <w:rFonts w:ascii="Arial" w:hAnsi="Arial"/>
          <w:lang w:val="en-US"/>
        </w:rPr>
        <w:t xml:space="preserve"> a series of questions which will form the basis of my </w:t>
      </w:r>
      <w:r w:rsidR="00124EDE" w:rsidRPr="00A95E98">
        <w:rPr>
          <w:rFonts w:ascii="Arial" w:hAnsi="Arial"/>
          <w:lang w:val="en-US"/>
        </w:rPr>
        <w:t xml:space="preserve">research and </w:t>
      </w:r>
      <w:r w:rsidR="000029D5" w:rsidRPr="00A95E98">
        <w:rPr>
          <w:rFonts w:ascii="Arial" w:hAnsi="Arial"/>
          <w:lang w:val="en-US"/>
        </w:rPr>
        <w:t>diss</w:t>
      </w:r>
      <w:r w:rsidR="009D78D2" w:rsidRPr="00A95E98">
        <w:rPr>
          <w:rFonts w:ascii="Arial" w:hAnsi="Arial"/>
          <w:lang w:val="en-US"/>
        </w:rPr>
        <w:t>er</w:t>
      </w:r>
      <w:r w:rsidR="000029D5" w:rsidRPr="00A95E98">
        <w:rPr>
          <w:rFonts w:ascii="Arial" w:hAnsi="Arial"/>
          <w:lang w:val="en-US"/>
        </w:rPr>
        <w:t xml:space="preserve">tation in the </w:t>
      </w:r>
      <w:r w:rsidR="00540A3C" w:rsidRPr="00A95E98">
        <w:rPr>
          <w:rFonts w:ascii="Arial" w:hAnsi="Arial"/>
          <w:lang w:val="en-US"/>
        </w:rPr>
        <w:t>upcoming</w:t>
      </w:r>
      <w:r w:rsidR="00124EDE" w:rsidRPr="00A95E98">
        <w:rPr>
          <w:rFonts w:ascii="Arial" w:hAnsi="Arial"/>
          <w:lang w:val="en-US"/>
        </w:rPr>
        <w:t xml:space="preserve"> year. </w:t>
      </w:r>
    </w:p>
    <w:p w:rsidR="0078702D" w:rsidRPr="00A95E98" w:rsidRDefault="00004A59" w:rsidP="00740939">
      <w:pPr>
        <w:spacing w:line="480" w:lineRule="auto"/>
        <w:ind w:firstLine="567"/>
        <w:rPr>
          <w:rFonts w:ascii="Arial" w:hAnsi="Arial"/>
          <w:lang w:val="en-US"/>
        </w:rPr>
      </w:pPr>
      <w:r w:rsidRPr="00A95E98">
        <w:rPr>
          <w:rFonts w:ascii="Arial" w:hAnsi="Arial"/>
          <w:lang w:val="en-US"/>
        </w:rPr>
        <w:t xml:space="preserve">The </w:t>
      </w:r>
      <w:r w:rsidR="00124EDE" w:rsidRPr="00A95E98">
        <w:rPr>
          <w:rFonts w:ascii="Arial" w:hAnsi="Arial"/>
          <w:lang w:val="en-US"/>
        </w:rPr>
        <w:t xml:space="preserve">English </w:t>
      </w:r>
      <w:r w:rsidRPr="00A95E98">
        <w:rPr>
          <w:rFonts w:ascii="Arial" w:hAnsi="Arial"/>
          <w:lang w:val="en-US"/>
        </w:rPr>
        <w:t xml:space="preserve">Oxford Living </w:t>
      </w:r>
      <w:r w:rsidR="00124EDE" w:rsidRPr="00A95E98">
        <w:rPr>
          <w:rFonts w:ascii="Arial" w:hAnsi="Arial"/>
          <w:lang w:val="en-US"/>
        </w:rPr>
        <w:t>D</w:t>
      </w:r>
      <w:r w:rsidR="00E66BBC" w:rsidRPr="00A95E98">
        <w:rPr>
          <w:rFonts w:ascii="Arial" w:hAnsi="Arial"/>
          <w:lang w:val="en-US"/>
        </w:rPr>
        <w:t xml:space="preserve">ictionary </w:t>
      </w:r>
      <w:r w:rsidR="009D78D2" w:rsidRPr="00A95E98">
        <w:rPr>
          <w:rFonts w:ascii="Arial" w:hAnsi="Arial"/>
          <w:lang w:val="en-US"/>
        </w:rPr>
        <w:t>defines pattern a</w:t>
      </w:r>
      <w:r w:rsidR="00E66BBC" w:rsidRPr="00A95E98">
        <w:rPr>
          <w:rFonts w:ascii="Arial" w:hAnsi="Arial"/>
          <w:lang w:val="en-US"/>
        </w:rPr>
        <w:t>s “a repeated decorative des</w:t>
      </w:r>
      <w:r w:rsidRPr="00A95E98">
        <w:rPr>
          <w:rFonts w:ascii="Arial" w:hAnsi="Arial"/>
          <w:lang w:val="en-US"/>
        </w:rPr>
        <w:t>ign”</w:t>
      </w:r>
      <w:r w:rsidR="00E66BBC" w:rsidRPr="00A95E98">
        <w:rPr>
          <w:rFonts w:ascii="Arial" w:hAnsi="Arial"/>
          <w:lang w:val="en-US"/>
        </w:rPr>
        <w:t xml:space="preserve"> </w:t>
      </w:r>
      <w:r w:rsidR="00EF06B8" w:rsidRPr="00A95E98">
        <w:rPr>
          <w:rFonts w:ascii="Arial" w:hAnsi="Arial"/>
          <w:lang w:val="en-US"/>
        </w:rPr>
        <w:t>(</w:t>
      </w:r>
      <w:r w:rsidRPr="00A95E98">
        <w:rPr>
          <w:rFonts w:ascii="Arial" w:hAnsi="Arial"/>
          <w:lang w:val="en-US"/>
        </w:rPr>
        <w:t xml:space="preserve">English </w:t>
      </w:r>
      <w:r w:rsidR="006A2643" w:rsidRPr="00A95E98">
        <w:rPr>
          <w:rFonts w:ascii="Arial" w:hAnsi="Arial"/>
          <w:lang w:val="en-US"/>
        </w:rPr>
        <w:t xml:space="preserve">Oxford </w:t>
      </w:r>
      <w:r w:rsidRPr="00A95E98">
        <w:rPr>
          <w:rFonts w:ascii="Arial" w:hAnsi="Arial"/>
          <w:lang w:val="en-US"/>
        </w:rPr>
        <w:t>Living</w:t>
      </w:r>
      <w:r w:rsidR="006A2643" w:rsidRPr="00A95E98">
        <w:rPr>
          <w:rFonts w:ascii="Arial" w:hAnsi="Arial"/>
          <w:lang w:val="en-US"/>
        </w:rPr>
        <w:t xml:space="preserve"> Dictionary</w:t>
      </w:r>
      <w:r w:rsidRPr="00A95E98">
        <w:rPr>
          <w:rFonts w:ascii="Arial" w:hAnsi="Arial"/>
          <w:lang w:val="en-US"/>
        </w:rPr>
        <w:t>,</w:t>
      </w:r>
      <w:r w:rsidR="00212C5E" w:rsidRPr="00A95E98">
        <w:rPr>
          <w:rFonts w:ascii="Arial" w:hAnsi="Arial"/>
          <w:lang w:val="en-US"/>
        </w:rPr>
        <w:t xml:space="preserve"> 2018</w:t>
      </w:r>
      <w:r w:rsidR="006A2643" w:rsidRPr="00A95E98">
        <w:rPr>
          <w:rFonts w:ascii="Arial" w:hAnsi="Arial"/>
          <w:lang w:val="en-US"/>
        </w:rPr>
        <w:t>)</w:t>
      </w:r>
      <w:r w:rsidRPr="00A95E98">
        <w:rPr>
          <w:rFonts w:ascii="Arial" w:hAnsi="Arial"/>
          <w:lang w:val="en-US"/>
        </w:rPr>
        <w:t>.</w:t>
      </w:r>
      <w:r w:rsidR="00E66BBC" w:rsidRPr="00A95E98">
        <w:rPr>
          <w:rFonts w:ascii="Arial" w:hAnsi="Arial"/>
          <w:lang w:val="en-US"/>
        </w:rPr>
        <w:t xml:space="preserve"> Surface pattern designers further refine that def</w:t>
      </w:r>
      <w:r w:rsidR="009D78D2" w:rsidRPr="00A95E98">
        <w:rPr>
          <w:rFonts w:ascii="Arial" w:hAnsi="Arial"/>
          <w:lang w:val="en-US"/>
        </w:rPr>
        <w:t>i</w:t>
      </w:r>
      <w:r w:rsidR="00E66BBC" w:rsidRPr="00A95E98">
        <w:rPr>
          <w:rFonts w:ascii="Arial" w:hAnsi="Arial"/>
          <w:lang w:val="en-US"/>
        </w:rPr>
        <w:t>n</w:t>
      </w:r>
      <w:r w:rsidR="009D78D2" w:rsidRPr="00A95E98">
        <w:rPr>
          <w:rFonts w:ascii="Arial" w:hAnsi="Arial"/>
          <w:lang w:val="en-US"/>
        </w:rPr>
        <w:t>i</w:t>
      </w:r>
      <w:r w:rsidR="00E66BBC" w:rsidRPr="00A95E98">
        <w:rPr>
          <w:rFonts w:ascii="Arial" w:hAnsi="Arial"/>
          <w:lang w:val="en-US"/>
        </w:rPr>
        <w:t xml:space="preserve">tion as the way in which </w:t>
      </w:r>
      <w:r w:rsidR="00230AC8" w:rsidRPr="00A95E98">
        <w:rPr>
          <w:rFonts w:ascii="Arial" w:hAnsi="Arial"/>
          <w:lang w:val="en-US"/>
        </w:rPr>
        <w:t>a group</w:t>
      </w:r>
      <w:r w:rsidR="006F50BE" w:rsidRPr="00A95E98">
        <w:rPr>
          <w:rFonts w:ascii="Arial" w:hAnsi="Arial"/>
          <w:lang w:val="en-US"/>
        </w:rPr>
        <w:t xml:space="preserve"> of objects is laid out</w:t>
      </w:r>
      <w:r w:rsidR="00E66BBC" w:rsidRPr="00A95E98">
        <w:rPr>
          <w:rFonts w:ascii="Arial" w:hAnsi="Arial"/>
          <w:lang w:val="en-US"/>
        </w:rPr>
        <w:t>.</w:t>
      </w:r>
      <w:r w:rsidR="006F50BE" w:rsidRPr="00A95E98">
        <w:rPr>
          <w:rFonts w:ascii="Arial" w:hAnsi="Arial"/>
          <w:lang w:val="en-US"/>
        </w:rPr>
        <w:t xml:space="preserve"> </w:t>
      </w:r>
      <w:r w:rsidR="00B67202" w:rsidRPr="00A95E98">
        <w:rPr>
          <w:rFonts w:ascii="Arial" w:hAnsi="Arial"/>
          <w:lang w:val="en-US"/>
        </w:rPr>
        <w:t>Indivi</w:t>
      </w:r>
      <w:r w:rsidR="00E66BBC" w:rsidRPr="00A95E98">
        <w:rPr>
          <w:rFonts w:ascii="Arial" w:hAnsi="Arial"/>
          <w:lang w:val="en-US"/>
        </w:rPr>
        <w:t>d</w:t>
      </w:r>
      <w:r w:rsidR="009D78D2" w:rsidRPr="00A95E98">
        <w:rPr>
          <w:rFonts w:ascii="Arial" w:hAnsi="Arial"/>
          <w:lang w:val="en-US"/>
        </w:rPr>
        <w:t>ual</w:t>
      </w:r>
      <w:r w:rsidR="00E66BBC" w:rsidRPr="00A95E98">
        <w:rPr>
          <w:rFonts w:ascii="Arial" w:hAnsi="Arial"/>
          <w:lang w:val="en-US"/>
        </w:rPr>
        <w:t xml:space="preserve"> designers of</w:t>
      </w:r>
      <w:r w:rsidR="00B67202" w:rsidRPr="00A95E98">
        <w:rPr>
          <w:rFonts w:ascii="Arial" w:hAnsi="Arial"/>
          <w:lang w:val="en-US"/>
        </w:rPr>
        <w:t>t</w:t>
      </w:r>
      <w:r w:rsidR="00E66BBC" w:rsidRPr="00A95E98">
        <w:rPr>
          <w:rFonts w:ascii="Arial" w:hAnsi="Arial"/>
          <w:lang w:val="en-US"/>
        </w:rPr>
        <w:t xml:space="preserve">en create their own </w:t>
      </w:r>
      <w:r w:rsidR="00B67202" w:rsidRPr="00A95E98">
        <w:rPr>
          <w:rFonts w:ascii="Arial" w:hAnsi="Arial"/>
          <w:lang w:val="en-US"/>
        </w:rPr>
        <w:t>paradigm</w:t>
      </w:r>
      <w:r w:rsidR="009D78D2" w:rsidRPr="00A95E98">
        <w:rPr>
          <w:rFonts w:ascii="Arial" w:hAnsi="Arial"/>
          <w:lang w:val="en-US"/>
        </w:rPr>
        <w:t>s</w:t>
      </w:r>
      <w:r w:rsidR="00B67202" w:rsidRPr="00A95E98">
        <w:rPr>
          <w:rFonts w:ascii="Arial" w:hAnsi="Arial"/>
          <w:lang w:val="en-US"/>
        </w:rPr>
        <w:t xml:space="preserve"> </w:t>
      </w:r>
      <w:r w:rsidR="00E66BBC" w:rsidRPr="00A95E98">
        <w:rPr>
          <w:rFonts w:ascii="Arial" w:hAnsi="Arial"/>
          <w:lang w:val="en-US"/>
        </w:rPr>
        <w:t>of what they see as pattern</w:t>
      </w:r>
      <w:r w:rsidR="00AD398A" w:rsidRPr="00A95E98">
        <w:rPr>
          <w:rFonts w:ascii="Arial" w:hAnsi="Arial"/>
          <w:lang w:val="en-US"/>
        </w:rPr>
        <w:t xml:space="preserve">. </w:t>
      </w:r>
      <w:r w:rsidR="009D78D2" w:rsidRPr="00A95E98">
        <w:rPr>
          <w:rFonts w:ascii="Arial" w:hAnsi="Arial"/>
          <w:lang w:val="en-US"/>
        </w:rPr>
        <w:t>I</w:t>
      </w:r>
      <w:r w:rsidR="00E66BBC" w:rsidRPr="00A95E98">
        <w:rPr>
          <w:rFonts w:ascii="Arial" w:hAnsi="Arial"/>
          <w:lang w:val="en-US"/>
        </w:rPr>
        <w:t xml:space="preserve">n the </w:t>
      </w:r>
      <w:r w:rsidR="00E56A2F">
        <w:rPr>
          <w:rFonts w:ascii="Arial" w:hAnsi="Arial"/>
          <w:lang w:val="en-US"/>
        </w:rPr>
        <w:t>mid-nineteenth</w:t>
      </w:r>
      <w:r w:rsidR="00E66BBC" w:rsidRPr="00A95E98">
        <w:rPr>
          <w:rFonts w:ascii="Arial" w:hAnsi="Arial"/>
          <w:lang w:val="en-US"/>
        </w:rPr>
        <w:t xml:space="preserve"> century </w:t>
      </w:r>
      <w:r w:rsidR="00891489" w:rsidRPr="00A95E98">
        <w:rPr>
          <w:rFonts w:ascii="Arial" w:hAnsi="Arial"/>
          <w:lang w:val="en-US"/>
        </w:rPr>
        <w:t>Owen Jones</w:t>
      </w:r>
      <w:r w:rsidR="00E66BBC" w:rsidRPr="00A95E98">
        <w:rPr>
          <w:rFonts w:ascii="Arial" w:hAnsi="Arial"/>
          <w:lang w:val="en-US"/>
        </w:rPr>
        <w:t>, an arch</w:t>
      </w:r>
      <w:r w:rsidR="009D78D2" w:rsidRPr="00A95E98">
        <w:rPr>
          <w:rFonts w:ascii="Arial" w:hAnsi="Arial"/>
          <w:lang w:val="en-US"/>
        </w:rPr>
        <w:t>i</w:t>
      </w:r>
      <w:r w:rsidR="00E66BBC" w:rsidRPr="00A95E98">
        <w:rPr>
          <w:rFonts w:ascii="Arial" w:hAnsi="Arial"/>
          <w:lang w:val="en-US"/>
        </w:rPr>
        <w:t>t</w:t>
      </w:r>
      <w:r w:rsidR="009D78D2" w:rsidRPr="00A95E98">
        <w:rPr>
          <w:rFonts w:ascii="Arial" w:hAnsi="Arial"/>
          <w:lang w:val="en-US"/>
        </w:rPr>
        <w:t>e</w:t>
      </w:r>
      <w:r w:rsidR="00E66BBC" w:rsidRPr="00A95E98">
        <w:rPr>
          <w:rFonts w:ascii="Arial" w:hAnsi="Arial"/>
          <w:lang w:val="en-US"/>
        </w:rPr>
        <w:t>c</w:t>
      </w:r>
      <w:r w:rsidR="009D78D2" w:rsidRPr="00A95E98">
        <w:rPr>
          <w:rFonts w:ascii="Arial" w:hAnsi="Arial"/>
          <w:lang w:val="en-US"/>
        </w:rPr>
        <w:t>t</w:t>
      </w:r>
      <w:r w:rsidR="00E66BBC" w:rsidRPr="00A95E98">
        <w:rPr>
          <w:rFonts w:ascii="Arial" w:hAnsi="Arial"/>
          <w:lang w:val="en-US"/>
        </w:rPr>
        <w:t xml:space="preserve"> and </w:t>
      </w:r>
      <w:r w:rsidR="00B67202" w:rsidRPr="00A95E98">
        <w:rPr>
          <w:rFonts w:ascii="Arial" w:hAnsi="Arial"/>
          <w:lang w:val="en-US"/>
        </w:rPr>
        <w:t>collector</w:t>
      </w:r>
      <w:r w:rsidR="00E66BBC" w:rsidRPr="00A95E98">
        <w:rPr>
          <w:rFonts w:ascii="Arial" w:hAnsi="Arial"/>
          <w:lang w:val="en-US"/>
        </w:rPr>
        <w:t xml:space="preserve"> of patterns</w:t>
      </w:r>
      <w:r w:rsidR="00E56A2F">
        <w:rPr>
          <w:rFonts w:ascii="Arial" w:hAnsi="Arial"/>
          <w:lang w:val="en-US"/>
        </w:rPr>
        <w:t>,</w:t>
      </w:r>
      <w:r w:rsidR="00E66BBC" w:rsidRPr="00A95E98">
        <w:rPr>
          <w:rFonts w:ascii="Arial" w:hAnsi="Arial"/>
          <w:lang w:val="en-US"/>
        </w:rPr>
        <w:t xml:space="preserve"> wrote an inf</w:t>
      </w:r>
      <w:r w:rsidR="009D78D2" w:rsidRPr="00A95E98">
        <w:rPr>
          <w:rFonts w:ascii="Arial" w:hAnsi="Arial"/>
          <w:lang w:val="en-US"/>
        </w:rPr>
        <w:t>luential</w:t>
      </w:r>
      <w:r w:rsidR="00E66BBC" w:rsidRPr="00A95E98">
        <w:rPr>
          <w:rFonts w:ascii="Arial" w:hAnsi="Arial"/>
          <w:lang w:val="en-US"/>
        </w:rPr>
        <w:t xml:space="preserve"> </w:t>
      </w:r>
      <w:r w:rsidR="00547B80" w:rsidRPr="00A95E98">
        <w:rPr>
          <w:rFonts w:ascii="Arial" w:hAnsi="Arial"/>
          <w:lang w:val="en-US"/>
        </w:rPr>
        <w:t>tome which identified</w:t>
      </w:r>
      <w:r w:rsidR="00E66BBC" w:rsidRPr="00A95E98">
        <w:rPr>
          <w:rFonts w:ascii="Arial" w:hAnsi="Arial"/>
          <w:lang w:val="en-US"/>
        </w:rPr>
        <w:t xml:space="preserve"> eighteen </w:t>
      </w:r>
      <w:r w:rsidR="00B733C1" w:rsidRPr="00A95E98">
        <w:rPr>
          <w:rFonts w:ascii="Arial" w:hAnsi="Arial"/>
          <w:lang w:val="en-US"/>
        </w:rPr>
        <w:t>different propo</w:t>
      </w:r>
      <w:r w:rsidR="00443D6E" w:rsidRPr="00A95E98">
        <w:rPr>
          <w:rFonts w:ascii="Arial" w:hAnsi="Arial"/>
          <w:lang w:val="en-US"/>
        </w:rPr>
        <w:t>s</w:t>
      </w:r>
      <w:r w:rsidR="00B733C1" w:rsidRPr="00A95E98">
        <w:rPr>
          <w:rFonts w:ascii="Arial" w:hAnsi="Arial"/>
          <w:lang w:val="en-US"/>
        </w:rPr>
        <w:t>itions for the arra</w:t>
      </w:r>
      <w:r w:rsidR="00443D6E" w:rsidRPr="00A95E98">
        <w:rPr>
          <w:rFonts w:ascii="Arial" w:hAnsi="Arial"/>
          <w:lang w:val="en-US"/>
        </w:rPr>
        <w:t>n</w:t>
      </w:r>
      <w:r w:rsidR="00B733C1" w:rsidRPr="00A95E98">
        <w:rPr>
          <w:rFonts w:ascii="Arial" w:hAnsi="Arial"/>
          <w:lang w:val="en-US"/>
        </w:rPr>
        <w:t>gement of form and color in the decor</w:t>
      </w:r>
      <w:r w:rsidR="00443D6E" w:rsidRPr="00A95E98">
        <w:rPr>
          <w:rFonts w:ascii="Arial" w:hAnsi="Arial"/>
          <w:lang w:val="en-US"/>
        </w:rPr>
        <w:t>a</w:t>
      </w:r>
      <w:r w:rsidR="00B733C1" w:rsidRPr="00A95E98">
        <w:rPr>
          <w:rFonts w:ascii="Arial" w:hAnsi="Arial"/>
          <w:lang w:val="en-US"/>
        </w:rPr>
        <w:t>t</w:t>
      </w:r>
      <w:r w:rsidR="00443D6E" w:rsidRPr="00A95E98">
        <w:rPr>
          <w:rFonts w:ascii="Arial" w:hAnsi="Arial"/>
          <w:lang w:val="en-US"/>
        </w:rPr>
        <w:t>i</w:t>
      </w:r>
      <w:r w:rsidR="00B733C1" w:rsidRPr="00A95E98">
        <w:rPr>
          <w:rFonts w:ascii="Arial" w:hAnsi="Arial"/>
          <w:lang w:val="en-US"/>
        </w:rPr>
        <w:t>ve arts</w:t>
      </w:r>
      <w:r w:rsidR="00443D6E" w:rsidRPr="00A95E98">
        <w:rPr>
          <w:rFonts w:ascii="Arial" w:hAnsi="Arial"/>
          <w:lang w:val="en-US"/>
        </w:rPr>
        <w:t>, s</w:t>
      </w:r>
      <w:r w:rsidR="00387241" w:rsidRPr="00A95E98">
        <w:rPr>
          <w:rFonts w:ascii="Arial" w:hAnsi="Arial"/>
          <w:lang w:val="en-US"/>
        </w:rPr>
        <w:t>ev</w:t>
      </w:r>
      <w:r w:rsidR="00443D6E" w:rsidRPr="00A95E98">
        <w:rPr>
          <w:rFonts w:ascii="Arial" w:hAnsi="Arial"/>
          <w:lang w:val="en-US"/>
        </w:rPr>
        <w:t>e</w:t>
      </w:r>
      <w:r w:rsidR="00387241" w:rsidRPr="00A95E98">
        <w:rPr>
          <w:rFonts w:ascii="Arial" w:hAnsi="Arial"/>
          <w:lang w:val="en-US"/>
        </w:rPr>
        <w:t>ral of which are dire</w:t>
      </w:r>
      <w:r w:rsidR="00443D6E" w:rsidRPr="00A95E98">
        <w:rPr>
          <w:rFonts w:ascii="Arial" w:hAnsi="Arial"/>
          <w:lang w:val="en-US"/>
        </w:rPr>
        <w:t>ct</w:t>
      </w:r>
      <w:r w:rsidR="00387241" w:rsidRPr="00A95E98">
        <w:rPr>
          <w:rFonts w:ascii="Arial" w:hAnsi="Arial"/>
          <w:lang w:val="en-US"/>
        </w:rPr>
        <w:t>ly applica</w:t>
      </w:r>
      <w:r w:rsidR="00443D6E" w:rsidRPr="00A95E98">
        <w:rPr>
          <w:rFonts w:ascii="Arial" w:hAnsi="Arial"/>
          <w:lang w:val="en-US"/>
        </w:rPr>
        <w:t>ble</w:t>
      </w:r>
      <w:r w:rsidR="00387241" w:rsidRPr="00A95E98">
        <w:rPr>
          <w:rFonts w:ascii="Arial" w:hAnsi="Arial"/>
          <w:lang w:val="en-US"/>
        </w:rPr>
        <w:t xml:space="preserve"> to this research</w:t>
      </w:r>
      <w:r w:rsidR="00AD398A" w:rsidRPr="00A95E98">
        <w:rPr>
          <w:rFonts w:ascii="Arial" w:hAnsi="Arial"/>
          <w:lang w:val="en-US"/>
        </w:rPr>
        <w:t xml:space="preserve">. </w:t>
      </w:r>
      <w:r w:rsidR="00443D6E" w:rsidRPr="00A95E98">
        <w:rPr>
          <w:rFonts w:ascii="Arial" w:hAnsi="Arial"/>
          <w:lang w:val="en-US"/>
        </w:rPr>
        <w:t>T</w:t>
      </w:r>
      <w:r w:rsidR="00387241" w:rsidRPr="00A95E98">
        <w:rPr>
          <w:rFonts w:ascii="Arial" w:hAnsi="Arial"/>
          <w:lang w:val="en-US"/>
        </w:rPr>
        <w:t>he most relev</w:t>
      </w:r>
      <w:r w:rsidR="009D78D2" w:rsidRPr="00A95E98">
        <w:rPr>
          <w:rFonts w:ascii="Arial" w:hAnsi="Arial"/>
          <w:lang w:val="en-US"/>
        </w:rPr>
        <w:t>a</w:t>
      </w:r>
      <w:r w:rsidR="00443D6E" w:rsidRPr="00A95E98">
        <w:rPr>
          <w:rFonts w:ascii="Arial" w:hAnsi="Arial"/>
          <w:lang w:val="en-US"/>
        </w:rPr>
        <w:t>n</w:t>
      </w:r>
      <w:r w:rsidR="00387241" w:rsidRPr="00A95E98">
        <w:rPr>
          <w:rFonts w:ascii="Arial" w:hAnsi="Arial"/>
          <w:lang w:val="en-US"/>
        </w:rPr>
        <w:t xml:space="preserve">t </w:t>
      </w:r>
      <w:r w:rsidR="00E66BBC" w:rsidRPr="00A95E98">
        <w:rPr>
          <w:rFonts w:ascii="Arial" w:hAnsi="Arial"/>
          <w:lang w:val="en-US"/>
        </w:rPr>
        <w:t xml:space="preserve">to this study </w:t>
      </w:r>
      <w:r w:rsidR="00387241" w:rsidRPr="00A95E98">
        <w:rPr>
          <w:rFonts w:ascii="Arial" w:hAnsi="Arial"/>
          <w:lang w:val="en-US"/>
        </w:rPr>
        <w:t xml:space="preserve">is Proposition </w:t>
      </w:r>
      <w:r w:rsidR="00443D6E" w:rsidRPr="00A95E98">
        <w:rPr>
          <w:rFonts w:ascii="Arial" w:hAnsi="Arial"/>
          <w:lang w:val="en-US"/>
        </w:rPr>
        <w:t>E</w:t>
      </w:r>
      <w:r w:rsidR="00387241" w:rsidRPr="00A95E98">
        <w:rPr>
          <w:rFonts w:ascii="Arial" w:hAnsi="Arial"/>
          <w:lang w:val="en-US"/>
        </w:rPr>
        <w:t>ight</w:t>
      </w:r>
      <w:r w:rsidR="00443D6E" w:rsidRPr="00A95E98">
        <w:rPr>
          <w:rFonts w:ascii="Arial" w:hAnsi="Arial"/>
          <w:lang w:val="en-US"/>
        </w:rPr>
        <w:t>:</w:t>
      </w:r>
      <w:r w:rsidR="00387241" w:rsidRPr="00A95E98">
        <w:rPr>
          <w:rFonts w:ascii="Arial" w:hAnsi="Arial"/>
          <w:lang w:val="en-US"/>
        </w:rPr>
        <w:t xml:space="preserve"> “All ornament should be based upon a geometrical construction”</w:t>
      </w:r>
      <w:r w:rsidR="00A95E98" w:rsidRPr="00A95E98">
        <w:rPr>
          <w:rFonts w:ascii="Arial" w:hAnsi="Arial"/>
          <w:lang w:val="en-US"/>
        </w:rPr>
        <w:t xml:space="preserve"> </w:t>
      </w:r>
      <w:r w:rsidR="00547B80" w:rsidRPr="00A95E98">
        <w:rPr>
          <w:rFonts w:ascii="Arial" w:hAnsi="Arial"/>
          <w:lang w:val="en-US"/>
        </w:rPr>
        <w:t>(Jones, 1868</w:t>
      </w:r>
      <w:r w:rsidRPr="00A95E98">
        <w:rPr>
          <w:rFonts w:ascii="Arial" w:hAnsi="Arial"/>
          <w:lang w:val="en-US"/>
        </w:rPr>
        <w:t>, p</w:t>
      </w:r>
      <w:r w:rsidR="00212C5E" w:rsidRPr="00A95E98">
        <w:rPr>
          <w:rFonts w:ascii="Arial" w:hAnsi="Arial"/>
          <w:lang w:val="en-US"/>
        </w:rPr>
        <w:t>5</w:t>
      </w:r>
      <w:r w:rsidR="00547B80" w:rsidRPr="00A95E98">
        <w:rPr>
          <w:rFonts w:ascii="Arial" w:hAnsi="Arial"/>
          <w:lang w:val="en-US"/>
        </w:rPr>
        <w:t>)</w:t>
      </w:r>
      <w:r w:rsidR="00AD398A" w:rsidRPr="00A95E98">
        <w:rPr>
          <w:rFonts w:ascii="Arial" w:hAnsi="Arial"/>
          <w:lang w:val="en-US"/>
        </w:rPr>
        <w:t xml:space="preserve">. </w:t>
      </w:r>
      <w:r w:rsidR="00443D6E" w:rsidRPr="00A95E98">
        <w:rPr>
          <w:rFonts w:ascii="Arial" w:hAnsi="Arial"/>
          <w:lang w:val="en-US"/>
        </w:rPr>
        <w:t>T</w:t>
      </w:r>
      <w:r w:rsidR="00387241" w:rsidRPr="00A95E98">
        <w:rPr>
          <w:rFonts w:ascii="Arial" w:hAnsi="Arial"/>
          <w:lang w:val="en-US"/>
        </w:rPr>
        <w:t>hese pro</w:t>
      </w:r>
      <w:r w:rsidR="00443D6E" w:rsidRPr="00A95E98">
        <w:rPr>
          <w:rFonts w:ascii="Arial" w:hAnsi="Arial"/>
          <w:lang w:val="en-US"/>
        </w:rPr>
        <w:t>po</w:t>
      </w:r>
      <w:r w:rsidR="00387241" w:rsidRPr="00A95E98">
        <w:rPr>
          <w:rFonts w:ascii="Arial" w:hAnsi="Arial"/>
          <w:lang w:val="en-US"/>
        </w:rPr>
        <w:t>s</w:t>
      </w:r>
      <w:r w:rsidR="00443D6E" w:rsidRPr="00A95E98">
        <w:rPr>
          <w:rFonts w:ascii="Arial" w:hAnsi="Arial"/>
          <w:lang w:val="en-US"/>
        </w:rPr>
        <w:t>i</w:t>
      </w:r>
      <w:r w:rsidR="00387241" w:rsidRPr="00A95E98">
        <w:rPr>
          <w:rFonts w:ascii="Arial" w:hAnsi="Arial"/>
          <w:lang w:val="en-US"/>
        </w:rPr>
        <w:t>tion</w:t>
      </w:r>
      <w:r w:rsidR="00443D6E" w:rsidRPr="00A95E98">
        <w:rPr>
          <w:rFonts w:ascii="Arial" w:hAnsi="Arial"/>
          <w:lang w:val="en-US"/>
        </w:rPr>
        <w:t>s</w:t>
      </w:r>
      <w:r w:rsidR="00387241" w:rsidRPr="00A95E98">
        <w:rPr>
          <w:rFonts w:ascii="Arial" w:hAnsi="Arial"/>
          <w:lang w:val="en-US"/>
        </w:rPr>
        <w:t xml:space="preserve"> continue to inform the work of designers today. </w:t>
      </w:r>
    </w:p>
    <w:p w:rsidR="001D4E3C" w:rsidRPr="00A95E98" w:rsidRDefault="00D94C5A" w:rsidP="00740939">
      <w:pPr>
        <w:spacing w:line="480" w:lineRule="auto"/>
        <w:ind w:firstLine="567"/>
        <w:rPr>
          <w:rFonts w:ascii="Arial" w:hAnsi="Arial"/>
          <w:lang w:val="en-US"/>
        </w:rPr>
      </w:pPr>
      <w:r w:rsidRPr="00A95E98">
        <w:rPr>
          <w:rFonts w:ascii="Arial" w:hAnsi="Arial"/>
          <w:lang w:val="en-US"/>
        </w:rPr>
        <w:t>The meaning of patterns has flu</w:t>
      </w:r>
      <w:r w:rsidR="009D78D2" w:rsidRPr="00A95E98">
        <w:rPr>
          <w:rFonts w:ascii="Arial" w:hAnsi="Arial"/>
          <w:lang w:val="en-US"/>
        </w:rPr>
        <w:t>ct</w:t>
      </w:r>
      <w:r w:rsidRPr="00A95E98">
        <w:rPr>
          <w:rFonts w:ascii="Arial" w:hAnsi="Arial"/>
          <w:lang w:val="en-US"/>
        </w:rPr>
        <w:t>uated over time</w:t>
      </w:r>
      <w:r w:rsidR="00547B80" w:rsidRPr="00A95E98">
        <w:rPr>
          <w:rFonts w:ascii="Arial" w:hAnsi="Arial"/>
          <w:lang w:val="en-US"/>
        </w:rPr>
        <w:t xml:space="preserve"> although the </w:t>
      </w:r>
      <w:r w:rsidR="002E64FD" w:rsidRPr="00A95E98">
        <w:rPr>
          <w:rFonts w:ascii="Arial" w:hAnsi="Arial"/>
          <w:lang w:val="en-US"/>
        </w:rPr>
        <w:t>patterns</w:t>
      </w:r>
      <w:r w:rsidR="00547B80" w:rsidRPr="00A95E98">
        <w:rPr>
          <w:rFonts w:ascii="Arial" w:hAnsi="Arial"/>
          <w:lang w:val="en-US"/>
        </w:rPr>
        <w:t xml:space="preserve"> themselves </w:t>
      </w:r>
      <w:r w:rsidR="002E64FD" w:rsidRPr="00A95E98">
        <w:rPr>
          <w:rFonts w:ascii="Arial" w:hAnsi="Arial"/>
          <w:lang w:val="en-US"/>
        </w:rPr>
        <w:t>have</w:t>
      </w:r>
      <w:r w:rsidR="00547B80" w:rsidRPr="00A95E98">
        <w:rPr>
          <w:rFonts w:ascii="Arial" w:hAnsi="Arial"/>
          <w:lang w:val="en-US"/>
        </w:rPr>
        <w:t xml:space="preserve"> not </w:t>
      </w:r>
      <w:r w:rsidR="002E64FD" w:rsidRPr="00A95E98">
        <w:rPr>
          <w:rFonts w:ascii="Arial" w:hAnsi="Arial"/>
          <w:lang w:val="en-US"/>
        </w:rPr>
        <w:t>changed radically.</w:t>
      </w:r>
      <w:r w:rsidR="009D78D2" w:rsidRPr="00A95E98">
        <w:rPr>
          <w:rFonts w:ascii="Arial" w:hAnsi="Arial"/>
          <w:lang w:val="en-US"/>
        </w:rPr>
        <w:t xml:space="preserve"> T</w:t>
      </w:r>
      <w:r w:rsidR="006F50BE" w:rsidRPr="00A95E98">
        <w:rPr>
          <w:rFonts w:ascii="Arial" w:hAnsi="Arial"/>
          <w:lang w:val="en-US"/>
        </w:rPr>
        <w:t xml:space="preserve">oday, polka dots convey </w:t>
      </w:r>
      <w:r w:rsidR="00B67202" w:rsidRPr="00A95E98">
        <w:rPr>
          <w:rFonts w:ascii="Arial" w:hAnsi="Arial"/>
          <w:lang w:val="en-US"/>
        </w:rPr>
        <w:t xml:space="preserve">a </w:t>
      </w:r>
      <w:r w:rsidR="006F50BE" w:rsidRPr="00A95E98">
        <w:rPr>
          <w:rFonts w:ascii="Arial" w:hAnsi="Arial"/>
          <w:lang w:val="en-US"/>
        </w:rPr>
        <w:t>sense of happiness and lightheartedness</w:t>
      </w:r>
      <w:r w:rsidR="00547B80" w:rsidRPr="00A95E98">
        <w:rPr>
          <w:rFonts w:ascii="Arial" w:hAnsi="Arial"/>
          <w:lang w:val="en-US"/>
        </w:rPr>
        <w:t xml:space="preserve"> </w:t>
      </w:r>
      <w:r w:rsidR="002E64FD" w:rsidRPr="00A95E98">
        <w:rPr>
          <w:rFonts w:ascii="Arial" w:hAnsi="Arial"/>
          <w:lang w:val="en-US"/>
        </w:rPr>
        <w:t>although</w:t>
      </w:r>
      <w:r w:rsidR="006F50BE" w:rsidRPr="00A95E98">
        <w:rPr>
          <w:rFonts w:ascii="Arial" w:hAnsi="Arial"/>
          <w:lang w:val="en-US"/>
        </w:rPr>
        <w:t xml:space="preserve"> in Medieval Europe they were considered a sign of sickness and plague</w:t>
      </w:r>
      <w:r w:rsidR="00AD398A" w:rsidRPr="00A95E98">
        <w:rPr>
          <w:rFonts w:ascii="Arial" w:hAnsi="Arial"/>
          <w:lang w:val="en-US"/>
        </w:rPr>
        <w:t xml:space="preserve">. </w:t>
      </w:r>
      <w:r w:rsidR="00547B80" w:rsidRPr="00A95E98">
        <w:rPr>
          <w:rFonts w:ascii="Arial" w:hAnsi="Arial"/>
          <w:lang w:val="en-US"/>
        </w:rPr>
        <w:t>A</w:t>
      </w:r>
      <w:r w:rsidR="006F50BE" w:rsidRPr="00A95E98">
        <w:rPr>
          <w:rFonts w:ascii="Arial" w:hAnsi="Arial"/>
          <w:lang w:val="en-US"/>
        </w:rPr>
        <w:t xml:space="preserve"> dotted fabric was a reminder of a lingering illness, e.g. blood on a handkerchief as a sign of tuberculosis</w:t>
      </w:r>
      <w:r w:rsidR="00AD398A" w:rsidRPr="00A95E98">
        <w:rPr>
          <w:rFonts w:ascii="Arial" w:hAnsi="Arial"/>
          <w:lang w:val="en-US"/>
        </w:rPr>
        <w:t xml:space="preserve">. </w:t>
      </w:r>
      <w:r w:rsidR="006F50BE" w:rsidRPr="00A95E98">
        <w:rPr>
          <w:rFonts w:ascii="Arial" w:hAnsi="Arial"/>
          <w:lang w:val="en-US"/>
        </w:rPr>
        <w:t xml:space="preserve">Stripes are now a fashionable pattern and </w:t>
      </w:r>
      <w:r w:rsidR="009D78D2" w:rsidRPr="00A95E98">
        <w:rPr>
          <w:rFonts w:ascii="Arial" w:hAnsi="Arial"/>
          <w:lang w:val="en-US"/>
        </w:rPr>
        <w:t xml:space="preserve">vertical </w:t>
      </w:r>
      <w:r w:rsidR="006F50BE" w:rsidRPr="00A95E98">
        <w:rPr>
          <w:rFonts w:ascii="Arial" w:hAnsi="Arial"/>
          <w:lang w:val="en-US"/>
        </w:rPr>
        <w:t>ones are considered especially slimming</w:t>
      </w:r>
      <w:r w:rsidR="0090117E" w:rsidRPr="00A95E98">
        <w:rPr>
          <w:rFonts w:ascii="Arial" w:hAnsi="Arial"/>
          <w:lang w:val="en-US"/>
        </w:rPr>
        <w:t xml:space="preserve"> </w:t>
      </w:r>
      <w:r w:rsidR="00547B80" w:rsidRPr="00A95E98">
        <w:rPr>
          <w:rFonts w:ascii="Arial" w:hAnsi="Arial"/>
          <w:lang w:val="en-US"/>
        </w:rPr>
        <w:t xml:space="preserve">but </w:t>
      </w:r>
      <w:r w:rsidR="006F50BE" w:rsidRPr="00A95E98">
        <w:rPr>
          <w:rFonts w:ascii="Arial" w:hAnsi="Arial"/>
          <w:lang w:val="en-US"/>
        </w:rPr>
        <w:t>during the 13</w:t>
      </w:r>
      <w:r w:rsidR="006F50BE" w:rsidRPr="00A95E98">
        <w:rPr>
          <w:rFonts w:ascii="Arial" w:hAnsi="Arial"/>
          <w:vertAlign w:val="superscript"/>
          <w:lang w:val="en-US"/>
        </w:rPr>
        <w:t>th</w:t>
      </w:r>
      <w:r w:rsidR="006F50BE" w:rsidRPr="00A95E98">
        <w:rPr>
          <w:rFonts w:ascii="Arial" w:hAnsi="Arial"/>
          <w:lang w:val="en-US"/>
        </w:rPr>
        <w:t xml:space="preserve"> century they were worn by prison inmates and prostitutes</w:t>
      </w:r>
      <w:r w:rsidR="00AD398A" w:rsidRPr="00A95E98">
        <w:rPr>
          <w:rFonts w:ascii="Arial" w:hAnsi="Arial"/>
          <w:lang w:val="en-US"/>
        </w:rPr>
        <w:t xml:space="preserve">. </w:t>
      </w:r>
      <w:r w:rsidR="006F50BE" w:rsidRPr="00A95E98">
        <w:rPr>
          <w:rFonts w:ascii="Arial" w:hAnsi="Arial"/>
          <w:lang w:val="en-US"/>
        </w:rPr>
        <w:t xml:space="preserve">Another pattern that is associated with visitors of the prison system is the fleur-de-lis: while it was a signal of the wealthy and aristocratic society, it was also used </w:t>
      </w:r>
      <w:r w:rsidR="0090117E" w:rsidRPr="00A95E98">
        <w:rPr>
          <w:rFonts w:ascii="Arial" w:hAnsi="Arial"/>
          <w:lang w:val="en-US"/>
        </w:rPr>
        <w:t xml:space="preserve">to </w:t>
      </w:r>
      <w:r w:rsidR="006F50BE" w:rsidRPr="00A95E98">
        <w:rPr>
          <w:rFonts w:ascii="Arial" w:hAnsi="Arial"/>
          <w:lang w:val="en-US"/>
        </w:rPr>
        <w:t>brand crimi</w:t>
      </w:r>
      <w:r w:rsidR="00547B80" w:rsidRPr="00A95E98">
        <w:rPr>
          <w:rFonts w:ascii="Arial" w:hAnsi="Arial"/>
          <w:lang w:val="en-US"/>
        </w:rPr>
        <w:t xml:space="preserve">nals and slaves </w:t>
      </w:r>
      <w:r w:rsidR="00547B80" w:rsidRPr="00A95E98">
        <w:rPr>
          <w:rFonts w:ascii="Arial" w:hAnsi="Arial"/>
          <w:lang w:val="en-US"/>
        </w:rPr>
        <w:lastRenderedPageBreak/>
        <w:t>(Stewart 2015</w:t>
      </w:r>
      <w:r w:rsidR="00004A59" w:rsidRPr="00A95E98">
        <w:rPr>
          <w:rFonts w:ascii="Arial" w:hAnsi="Arial"/>
          <w:lang w:val="en-US"/>
        </w:rPr>
        <w:t>, p</w:t>
      </w:r>
      <w:r w:rsidR="00212C5E" w:rsidRPr="00A95E98">
        <w:rPr>
          <w:rFonts w:ascii="Arial" w:hAnsi="Arial"/>
          <w:lang w:val="en-US"/>
        </w:rPr>
        <w:t>103</w:t>
      </w:r>
      <w:r w:rsidR="00547B80" w:rsidRPr="00A95E98">
        <w:rPr>
          <w:rFonts w:ascii="Arial" w:hAnsi="Arial"/>
          <w:lang w:val="en-US"/>
        </w:rPr>
        <w:t>).</w:t>
      </w:r>
      <w:r w:rsidR="00B74981" w:rsidRPr="00A95E98">
        <w:rPr>
          <w:rFonts w:ascii="Arial" w:hAnsi="Arial"/>
          <w:lang w:val="en-US"/>
        </w:rPr>
        <w:t xml:space="preserve"> It is </w:t>
      </w:r>
      <w:r w:rsidR="00230AC8" w:rsidRPr="00A95E98">
        <w:rPr>
          <w:rFonts w:ascii="Arial" w:hAnsi="Arial"/>
          <w:lang w:val="en-US"/>
        </w:rPr>
        <w:t>thought provoking</w:t>
      </w:r>
      <w:r w:rsidR="00B74981" w:rsidRPr="00A95E98">
        <w:rPr>
          <w:rFonts w:ascii="Arial" w:hAnsi="Arial"/>
          <w:lang w:val="en-US"/>
        </w:rPr>
        <w:t xml:space="preserve"> to consider how the symbolism </w:t>
      </w:r>
      <w:r w:rsidR="00547B80" w:rsidRPr="00A95E98">
        <w:rPr>
          <w:rFonts w:ascii="Arial" w:hAnsi="Arial"/>
          <w:lang w:val="en-US"/>
        </w:rPr>
        <w:t xml:space="preserve">of pattern </w:t>
      </w:r>
      <w:r w:rsidR="009D78D2" w:rsidRPr="00A95E98">
        <w:rPr>
          <w:rFonts w:ascii="Arial" w:hAnsi="Arial"/>
          <w:lang w:val="en-US"/>
        </w:rPr>
        <w:t xml:space="preserve">is subject to the vicissitudes of fortune </w:t>
      </w:r>
      <w:r w:rsidRPr="00A95E98">
        <w:rPr>
          <w:rFonts w:ascii="Arial" w:hAnsi="Arial"/>
          <w:lang w:val="en-US"/>
        </w:rPr>
        <w:t xml:space="preserve">much in the way that </w:t>
      </w:r>
      <w:r w:rsidR="009D78D2" w:rsidRPr="00A95E98">
        <w:rPr>
          <w:rFonts w:ascii="Arial" w:hAnsi="Arial"/>
          <w:lang w:val="en-US"/>
        </w:rPr>
        <w:t>fashions are, and yet the pattern endure</w:t>
      </w:r>
      <w:r w:rsidR="001D4E3C" w:rsidRPr="00A95E98">
        <w:rPr>
          <w:rFonts w:ascii="Arial" w:hAnsi="Arial"/>
          <w:lang w:val="en-US"/>
        </w:rPr>
        <w:t>s</w:t>
      </w:r>
      <w:r w:rsidR="00EF06B8" w:rsidRPr="00A95E98">
        <w:rPr>
          <w:rFonts w:ascii="Arial" w:hAnsi="Arial"/>
          <w:lang w:val="en-US"/>
        </w:rPr>
        <w:t>.</w:t>
      </w:r>
    </w:p>
    <w:p w:rsidR="001D4E3C" w:rsidRPr="00A95E98" w:rsidRDefault="00056D08" w:rsidP="00740939">
      <w:pPr>
        <w:spacing w:line="480" w:lineRule="auto"/>
        <w:ind w:firstLine="567"/>
        <w:rPr>
          <w:rFonts w:ascii="Arial" w:hAnsi="Arial"/>
          <w:lang w:val="en-US"/>
        </w:rPr>
      </w:pPr>
      <w:r w:rsidRPr="00A95E98">
        <w:rPr>
          <w:rFonts w:ascii="Arial" w:hAnsi="Arial"/>
          <w:lang w:val="en-US"/>
        </w:rPr>
        <w:t>Owen Jones, a collector of paisley patterns</w:t>
      </w:r>
      <w:r w:rsidR="001D4E3C" w:rsidRPr="00A95E98">
        <w:rPr>
          <w:rFonts w:ascii="Arial" w:hAnsi="Arial"/>
          <w:lang w:val="en-US"/>
        </w:rPr>
        <w:t>,</w:t>
      </w:r>
      <w:r w:rsidRPr="00A95E98">
        <w:rPr>
          <w:rFonts w:ascii="Arial" w:hAnsi="Arial"/>
          <w:lang w:val="en-US"/>
        </w:rPr>
        <w:t xml:space="preserve"> was</w:t>
      </w:r>
      <w:r w:rsidR="005B6DC5" w:rsidRPr="00A95E98">
        <w:rPr>
          <w:rFonts w:ascii="Arial" w:hAnsi="Arial"/>
          <w:lang w:val="en-US"/>
        </w:rPr>
        <w:t xml:space="preserve"> </w:t>
      </w:r>
      <w:r w:rsidRPr="00A95E98">
        <w:rPr>
          <w:rFonts w:ascii="Arial" w:hAnsi="Arial"/>
          <w:lang w:val="en-US"/>
        </w:rPr>
        <w:t>one of the forerunners in the exploration of paisley pattern. Jones was a founder of the Victoria &amp; Albert Museum, known then as the South Kensington Museum</w:t>
      </w:r>
      <w:r w:rsidR="00AD398A" w:rsidRPr="00A95E98">
        <w:rPr>
          <w:rFonts w:ascii="Arial" w:hAnsi="Arial"/>
          <w:lang w:val="en-US"/>
        </w:rPr>
        <w:t xml:space="preserve">. </w:t>
      </w:r>
      <w:r w:rsidR="001D4E3C" w:rsidRPr="00A95E98">
        <w:rPr>
          <w:rFonts w:ascii="Arial" w:hAnsi="Arial"/>
          <w:lang w:val="en-US"/>
        </w:rPr>
        <w:t>He</w:t>
      </w:r>
      <w:r w:rsidRPr="00A95E98">
        <w:rPr>
          <w:rFonts w:ascii="Arial" w:hAnsi="Arial"/>
          <w:lang w:val="en-US"/>
        </w:rPr>
        <w:t xml:space="preserve"> was born of a Welsh father in 1809 in London and was an accomplished architect and designer of the 19</w:t>
      </w:r>
      <w:r w:rsidRPr="00A95E98">
        <w:rPr>
          <w:rFonts w:ascii="Arial" w:hAnsi="Arial"/>
          <w:vertAlign w:val="superscript"/>
          <w:lang w:val="en-US"/>
        </w:rPr>
        <w:t>th</w:t>
      </w:r>
      <w:r w:rsidRPr="00A95E98">
        <w:rPr>
          <w:rFonts w:ascii="Arial" w:hAnsi="Arial"/>
          <w:lang w:val="en-US"/>
        </w:rPr>
        <w:t xml:space="preserve"> century</w:t>
      </w:r>
      <w:r w:rsidR="00AD398A" w:rsidRPr="00A95E98">
        <w:rPr>
          <w:rFonts w:ascii="Arial" w:hAnsi="Arial"/>
          <w:lang w:val="en-US"/>
        </w:rPr>
        <w:t xml:space="preserve">. </w:t>
      </w:r>
      <w:r w:rsidRPr="00A95E98">
        <w:rPr>
          <w:rFonts w:ascii="Arial" w:hAnsi="Arial"/>
          <w:lang w:val="en-US"/>
        </w:rPr>
        <w:t>In the fall of 1833 Owen Jones set of</w:t>
      </w:r>
      <w:r w:rsidR="00E56A2F">
        <w:rPr>
          <w:rFonts w:ascii="Arial" w:hAnsi="Arial"/>
          <w:lang w:val="en-US"/>
        </w:rPr>
        <w:t>f</w:t>
      </w:r>
      <w:r w:rsidRPr="00A95E98">
        <w:rPr>
          <w:rFonts w:ascii="Arial" w:hAnsi="Arial"/>
          <w:lang w:val="en-US"/>
        </w:rPr>
        <w:t xml:space="preserve"> on a journey across the Middle and Near East that would spark a lifetime </w:t>
      </w:r>
      <w:r w:rsidR="00004A59" w:rsidRPr="00A95E98">
        <w:rPr>
          <w:rFonts w:ascii="Arial" w:hAnsi="Arial"/>
          <w:lang w:val="en-US"/>
        </w:rPr>
        <w:t>interest in the world of design</w:t>
      </w:r>
      <w:r w:rsidRPr="00A95E98">
        <w:rPr>
          <w:rFonts w:ascii="Arial" w:hAnsi="Arial"/>
          <w:lang w:val="en-US"/>
        </w:rPr>
        <w:t xml:space="preserve"> (Jones, 1868)</w:t>
      </w:r>
      <w:r w:rsidR="00004A59" w:rsidRPr="00A95E98">
        <w:rPr>
          <w:rFonts w:ascii="Arial" w:hAnsi="Arial"/>
          <w:lang w:val="en-US"/>
        </w:rPr>
        <w:t>.</w:t>
      </w:r>
      <w:r w:rsidR="001D4E3C" w:rsidRPr="00A95E98">
        <w:rPr>
          <w:rFonts w:ascii="Arial" w:hAnsi="Arial"/>
          <w:lang w:val="en-US"/>
        </w:rPr>
        <w:t xml:space="preserve"> </w:t>
      </w:r>
      <w:r w:rsidRPr="00A95E98">
        <w:rPr>
          <w:rFonts w:ascii="Arial" w:hAnsi="Arial"/>
          <w:lang w:val="en-US"/>
        </w:rPr>
        <w:t xml:space="preserve">Jones acquired paisley patterns from the Middle and Near East that he published in his book </w:t>
      </w:r>
      <w:r w:rsidRPr="00A95E98">
        <w:rPr>
          <w:rFonts w:ascii="Arial" w:hAnsi="Arial"/>
          <w:u w:val="single"/>
          <w:lang w:val="en-US"/>
        </w:rPr>
        <w:t>Grammar of Ornament</w:t>
      </w:r>
      <w:r w:rsidRPr="00A95E98">
        <w:rPr>
          <w:rFonts w:ascii="Arial" w:hAnsi="Arial"/>
          <w:lang w:val="en-US"/>
        </w:rPr>
        <w:t xml:space="preserve"> in 18</w:t>
      </w:r>
      <w:r w:rsidR="00900238" w:rsidRPr="00A95E98">
        <w:rPr>
          <w:rFonts w:ascii="Arial" w:hAnsi="Arial"/>
          <w:lang w:val="en-US"/>
        </w:rPr>
        <w:t>68</w:t>
      </w:r>
      <w:r w:rsidRPr="00A95E98">
        <w:rPr>
          <w:rFonts w:ascii="Arial" w:hAnsi="Arial"/>
          <w:lang w:val="en-US"/>
        </w:rPr>
        <w:t xml:space="preserve">. </w:t>
      </w:r>
      <w:r w:rsidR="007F6499" w:rsidRPr="00A95E98">
        <w:rPr>
          <w:rFonts w:ascii="Arial" w:hAnsi="Arial"/>
          <w:lang w:val="en-US"/>
        </w:rPr>
        <w:t>It is conceiv</w:t>
      </w:r>
      <w:r w:rsidR="001D4E3C" w:rsidRPr="00A95E98">
        <w:rPr>
          <w:rFonts w:ascii="Arial" w:hAnsi="Arial"/>
          <w:lang w:val="en-US"/>
        </w:rPr>
        <w:t xml:space="preserve">able that Owen Jones influenced </w:t>
      </w:r>
      <w:r w:rsidR="007F6499" w:rsidRPr="00A95E98">
        <w:rPr>
          <w:rFonts w:ascii="Arial" w:hAnsi="Arial"/>
          <w:lang w:val="en-US"/>
        </w:rPr>
        <w:t xml:space="preserve">William Morris, </w:t>
      </w:r>
      <w:r w:rsidR="001D4E3C" w:rsidRPr="00A95E98">
        <w:rPr>
          <w:rFonts w:ascii="Arial" w:hAnsi="Arial"/>
          <w:lang w:val="en-US"/>
        </w:rPr>
        <w:t>o</w:t>
      </w:r>
      <w:r w:rsidR="00E05B34" w:rsidRPr="00A95E98">
        <w:rPr>
          <w:rFonts w:ascii="Arial" w:hAnsi="Arial"/>
          <w:lang w:val="en-US"/>
        </w:rPr>
        <w:t xml:space="preserve">ne of the leaders in the arts and crafts </w:t>
      </w:r>
      <w:r w:rsidR="005D4585" w:rsidRPr="00A95E98">
        <w:rPr>
          <w:rFonts w:ascii="Arial" w:hAnsi="Arial"/>
          <w:lang w:val="en-US"/>
        </w:rPr>
        <w:t>movements</w:t>
      </w:r>
      <w:r w:rsidR="00E05B34" w:rsidRPr="00A95E98">
        <w:rPr>
          <w:rFonts w:ascii="Arial" w:hAnsi="Arial"/>
          <w:lang w:val="en-US"/>
        </w:rPr>
        <w:t xml:space="preserve"> in the </w:t>
      </w:r>
      <w:r w:rsidR="00900238" w:rsidRPr="00A95E98">
        <w:rPr>
          <w:rFonts w:ascii="Arial" w:hAnsi="Arial"/>
          <w:lang w:val="en-US"/>
        </w:rPr>
        <w:t>nineteenth century</w:t>
      </w:r>
      <w:r w:rsidR="00E05B34" w:rsidRPr="00A95E98">
        <w:rPr>
          <w:rFonts w:ascii="Arial" w:hAnsi="Arial"/>
          <w:lang w:val="en-US"/>
        </w:rPr>
        <w:t xml:space="preserve"> who incorporated </w:t>
      </w:r>
      <w:r w:rsidR="005D4585" w:rsidRPr="00A95E98">
        <w:rPr>
          <w:rFonts w:ascii="Arial" w:hAnsi="Arial"/>
          <w:lang w:val="en-US"/>
        </w:rPr>
        <w:t>paisley</w:t>
      </w:r>
      <w:r w:rsidR="00E05B34" w:rsidRPr="00A95E98">
        <w:rPr>
          <w:rFonts w:ascii="Arial" w:hAnsi="Arial"/>
          <w:lang w:val="en-US"/>
        </w:rPr>
        <w:t xml:space="preserve"> into his patterns</w:t>
      </w:r>
      <w:r w:rsidR="00AD398A" w:rsidRPr="00A95E98">
        <w:rPr>
          <w:rFonts w:ascii="Arial" w:hAnsi="Arial"/>
          <w:lang w:val="en-US"/>
        </w:rPr>
        <w:t xml:space="preserve">. </w:t>
      </w:r>
      <w:r w:rsidR="0090117E" w:rsidRPr="00A95E98">
        <w:rPr>
          <w:rFonts w:ascii="Arial" w:hAnsi="Arial"/>
          <w:lang w:val="en-US"/>
        </w:rPr>
        <w:t>W</w:t>
      </w:r>
      <w:r w:rsidR="006F02A0" w:rsidRPr="00A95E98">
        <w:rPr>
          <w:rFonts w:ascii="Arial" w:hAnsi="Arial"/>
          <w:lang w:val="en-US"/>
        </w:rPr>
        <w:t>ith the</w:t>
      </w:r>
      <w:r w:rsidR="0090117E" w:rsidRPr="00A95E98">
        <w:rPr>
          <w:rFonts w:ascii="Arial" w:hAnsi="Arial"/>
          <w:lang w:val="en-US"/>
        </w:rPr>
        <w:t xml:space="preserve"> </w:t>
      </w:r>
      <w:r w:rsidR="005D4585" w:rsidRPr="00A95E98">
        <w:rPr>
          <w:rFonts w:ascii="Arial" w:hAnsi="Arial"/>
          <w:lang w:val="en-US"/>
        </w:rPr>
        <w:t>ability</w:t>
      </w:r>
      <w:r w:rsidR="006F02A0" w:rsidRPr="00A95E98">
        <w:rPr>
          <w:rFonts w:ascii="Arial" w:hAnsi="Arial"/>
          <w:lang w:val="en-US"/>
        </w:rPr>
        <w:t xml:space="preserve"> to mass</w:t>
      </w:r>
      <w:r w:rsidR="00443D6E" w:rsidRPr="00A95E98">
        <w:rPr>
          <w:rFonts w:ascii="Arial" w:hAnsi="Arial"/>
          <w:lang w:val="en-US"/>
        </w:rPr>
        <w:t>-</w:t>
      </w:r>
      <w:r w:rsidR="006F02A0" w:rsidRPr="00A95E98">
        <w:rPr>
          <w:rFonts w:ascii="Arial" w:hAnsi="Arial"/>
          <w:lang w:val="en-US"/>
        </w:rPr>
        <w:t>produce wallpaper</w:t>
      </w:r>
      <w:r w:rsidR="00443D6E" w:rsidRPr="00A95E98">
        <w:rPr>
          <w:rFonts w:ascii="Arial" w:hAnsi="Arial"/>
          <w:lang w:val="en-US"/>
        </w:rPr>
        <w:t>,</w:t>
      </w:r>
      <w:r w:rsidR="006F02A0" w:rsidRPr="00A95E98">
        <w:rPr>
          <w:rFonts w:ascii="Arial" w:hAnsi="Arial"/>
          <w:lang w:val="en-US"/>
        </w:rPr>
        <w:t xml:space="preserve"> the influence </w:t>
      </w:r>
      <w:r w:rsidR="007F6499" w:rsidRPr="00A95E98">
        <w:rPr>
          <w:rFonts w:ascii="Arial" w:hAnsi="Arial"/>
          <w:lang w:val="en-US"/>
        </w:rPr>
        <w:t>William Morris</w:t>
      </w:r>
      <w:r w:rsidR="009A6C1A" w:rsidRPr="00A95E98">
        <w:rPr>
          <w:rFonts w:ascii="Arial" w:hAnsi="Arial"/>
          <w:lang w:val="en-US"/>
        </w:rPr>
        <w:t xml:space="preserve"> </w:t>
      </w:r>
      <w:r w:rsidR="006F02A0" w:rsidRPr="00A95E98">
        <w:rPr>
          <w:rFonts w:ascii="Arial" w:hAnsi="Arial"/>
          <w:lang w:val="en-US"/>
        </w:rPr>
        <w:t xml:space="preserve">had on the world </w:t>
      </w:r>
      <w:r w:rsidR="0090117E" w:rsidRPr="00A95E98">
        <w:rPr>
          <w:rFonts w:ascii="Arial" w:hAnsi="Arial"/>
          <w:lang w:val="en-US"/>
        </w:rPr>
        <w:t xml:space="preserve">of design </w:t>
      </w:r>
      <w:r w:rsidR="006F02A0" w:rsidRPr="00A95E98">
        <w:rPr>
          <w:rFonts w:ascii="Arial" w:hAnsi="Arial"/>
          <w:lang w:val="en-US"/>
        </w:rPr>
        <w:t xml:space="preserve">was </w:t>
      </w:r>
      <w:r w:rsidR="005D4585" w:rsidRPr="00A95E98">
        <w:rPr>
          <w:rFonts w:ascii="Arial" w:hAnsi="Arial"/>
          <w:lang w:val="en-US"/>
        </w:rPr>
        <w:t>ma</w:t>
      </w:r>
      <w:r w:rsidR="0090117E" w:rsidRPr="00A95E98">
        <w:rPr>
          <w:rFonts w:ascii="Arial" w:hAnsi="Arial"/>
          <w:lang w:val="en-US"/>
        </w:rPr>
        <w:t>gnifi</w:t>
      </w:r>
      <w:r w:rsidR="005D4585" w:rsidRPr="00A95E98">
        <w:rPr>
          <w:rFonts w:ascii="Arial" w:hAnsi="Arial"/>
          <w:lang w:val="en-US"/>
        </w:rPr>
        <w:t>ed</w:t>
      </w:r>
      <w:r w:rsidR="00AD398A" w:rsidRPr="00A95E98">
        <w:rPr>
          <w:rFonts w:ascii="Arial" w:hAnsi="Arial"/>
          <w:lang w:val="en-US"/>
        </w:rPr>
        <w:t xml:space="preserve">. </w:t>
      </w:r>
      <w:r w:rsidR="00237F2D" w:rsidRPr="00A95E98">
        <w:rPr>
          <w:rFonts w:ascii="Arial" w:hAnsi="Arial"/>
          <w:lang w:val="en-US"/>
        </w:rPr>
        <w:t xml:space="preserve">His floral </w:t>
      </w:r>
      <w:r w:rsidR="006F02A0" w:rsidRPr="00A95E98">
        <w:rPr>
          <w:rFonts w:ascii="Arial" w:hAnsi="Arial"/>
          <w:lang w:val="en-US"/>
        </w:rPr>
        <w:t>patterns</w:t>
      </w:r>
      <w:r w:rsidR="00237F2D" w:rsidRPr="00A95E98">
        <w:rPr>
          <w:rFonts w:ascii="Arial" w:hAnsi="Arial"/>
          <w:lang w:val="en-US"/>
        </w:rPr>
        <w:t xml:space="preserve"> made use of</w:t>
      </w:r>
      <w:r w:rsidR="0090117E" w:rsidRPr="00A95E98">
        <w:rPr>
          <w:rFonts w:ascii="Arial" w:hAnsi="Arial"/>
          <w:lang w:val="en-US"/>
        </w:rPr>
        <w:t xml:space="preserve"> </w:t>
      </w:r>
      <w:r w:rsidR="006F02A0" w:rsidRPr="00A95E98">
        <w:rPr>
          <w:rFonts w:ascii="Arial" w:hAnsi="Arial"/>
          <w:lang w:val="en-US"/>
        </w:rPr>
        <w:t>flowers,</w:t>
      </w:r>
      <w:r w:rsidR="00E05B34" w:rsidRPr="00A95E98">
        <w:rPr>
          <w:rFonts w:ascii="Arial" w:hAnsi="Arial"/>
          <w:lang w:val="en-US"/>
        </w:rPr>
        <w:t xml:space="preserve"> foliage and fruits, </w:t>
      </w:r>
      <w:r w:rsidR="0090117E" w:rsidRPr="00A95E98">
        <w:rPr>
          <w:rFonts w:ascii="Arial" w:hAnsi="Arial"/>
          <w:lang w:val="en-US"/>
        </w:rPr>
        <w:t>using hi</w:t>
      </w:r>
      <w:r w:rsidR="006F02A0" w:rsidRPr="00A95E98">
        <w:rPr>
          <w:rFonts w:ascii="Arial" w:hAnsi="Arial"/>
          <w:lang w:val="en-US"/>
        </w:rPr>
        <w:t>s</w:t>
      </w:r>
      <w:r w:rsidR="005D4585" w:rsidRPr="00A95E98">
        <w:rPr>
          <w:rFonts w:ascii="Arial" w:hAnsi="Arial"/>
          <w:lang w:val="en-US"/>
        </w:rPr>
        <w:t xml:space="preserve"> iconic </w:t>
      </w:r>
      <w:r w:rsidR="00237F2D" w:rsidRPr="00A95E98">
        <w:rPr>
          <w:rFonts w:ascii="Arial" w:hAnsi="Arial"/>
          <w:lang w:val="en-US"/>
        </w:rPr>
        <w:t xml:space="preserve">designs </w:t>
      </w:r>
      <w:r w:rsidR="0090117E" w:rsidRPr="00A95E98">
        <w:rPr>
          <w:rFonts w:ascii="Arial" w:hAnsi="Arial"/>
          <w:lang w:val="en-US"/>
        </w:rPr>
        <w:t xml:space="preserve">for </w:t>
      </w:r>
      <w:r w:rsidR="00237F2D" w:rsidRPr="00A95E98">
        <w:rPr>
          <w:rFonts w:ascii="Arial" w:hAnsi="Arial"/>
          <w:lang w:val="en-US"/>
        </w:rPr>
        <w:t>not</w:t>
      </w:r>
      <w:r w:rsidR="0090117E" w:rsidRPr="00A95E98">
        <w:rPr>
          <w:rFonts w:ascii="Arial" w:hAnsi="Arial"/>
          <w:lang w:val="en-US"/>
        </w:rPr>
        <w:t xml:space="preserve"> </w:t>
      </w:r>
      <w:r w:rsidR="00237F2D" w:rsidRPr="00A95E98">
        <w:rPr>
          <w:rFonts w:ascii="Arial" w:hAnsi="Arial"/>
          <w:lang w:val="en-US"/>
        </w:rPr>
        <w:t>o</w:t>
      </w:r>
      <w:r w:rsidR="00E05B34" w:rsidRPr="00A95E98">
        <w:rPr>
          <w:rFonts w:ascii="Arial" w:hAnsi="Arial"/>
          <w:lang w:val="en-US"/>
        </w:rPr>
        <w:t>nly wallpaper but also interior</w:t>
      </w:r>
      <w:r w:rsidR="00237F2D" w:rsidRPr="00A95E98">
        <w:rPr>
          <w:rFonts w:ascii="Arial" w:hAnsi="Arial"/>
          <w:lang w:val="en-US"/>
        </w:rPr>
        <w:t xml:space="preserve"> covers for chairs and couches</w:t>
      </w:r>
      <w:r w:rsidR="007F6499" w:rsidRPr="00A95E98">
        <w:rPr>
          <w:rFonts w:ascii="Arial" w:hAnsi="Arial"/>
          <w:lang w:val="en-US"/>
        </w:rPr>
        <w:t xml:space="preserve"> (Stewart, 2015 p94)</w:t>
      </w:r>
      <w:r w:rsidR="00237F2D" w:rsidRPr="00A95E98">
        <w:rPr>
          <w:rFonts w:ascii="Arial" w:hAnsi="Arial"/>
          <w:lang w:val="en-US"/>
        </w:rPr>
        <w:t>.</w:t>
      </w:r>
      <w:r w:rsidR="00606A0C" w:rsidRPr="00A95E98">
        <w:rPr>
          <w:rFonts w:ascii="Arial" w:hAnsi="Arial"/>
          <w:lang w:val="en-US"/>
        </w:rPr>
        <w:t xml:space="preserve"> </w:t>
      </w:r>
      <w:r w:rsidR="007F6499" w:rsidRPr="00A95E98">
        <w:rPr>
          <w:rFonts w:ascii="Arial" w:hAnsi="Arial"/>
          <w:lang w:val="en-US"/>
        </w:rPr>
        <w:t>S</w:t>
      </w:r>
      <w:r w:rsidR="00E05B34" w:rsidRPr="00A95E98">
        <w:rPr>
          <w:rFonts w:ascii="Arial" w:hAnsi="Arial"/>
          <w:lang w:val="en-US"/>
        </w:rPr>
        <w:t xml:space="preserve">ome of his most famous floral patterns appear to be influenced by </w:t>
      </w:r>
      <w:r w:rsidR="005D4585" w:rsidRPr="00A95E98">
        <w:rPr>
          <w:rFonts w:ascii="Arial" w:hAnsi="Arial"/>
          <w:lang w:val="en-US"/>
        </w:rPr>
        <w:t>paisley</w:t>
      </w:r>
      <w:r w:rsidR="00E05B34" w:rsidRPr="00A95E98">
        <w:rPr>
          <w:rFonts w:ascii="Arial" w:hAnsi="Arial"/>
          <w:lang w:val="en-US"/>
        </w:rPr>
        <w:t xml:space="preserve"> motifs. </w:t>
      </w:r>
    </w:p>
    <w:p w:rsidR="00E16286" w:rsidRPr="00A95E98" w:rsidRDefault="006F50BE" w:rsidP="00740939">
      <w:pPr>
        <w:spacing w:line="480" w:lineRule="auto"/>
        <w:ind w:firstLine="567"/>
        <w:rPr>
          <w:rFonts w:ascii="Arial" w:hAnsi="Arial"/>
          <w:lang w:val="en-US"/>
        </w:rPr>
      </w:pPr>
      <w:r w:rsidRPr="00A95E98">
        <w:rPr>
          <w:rFonts w:ascii="Arial" w:hAnsi="Arial"/>
          <w:lang w:val="en-US"/>
        </w:rPr>
        <w:t>Paisley can be defined as brightly colored teardrop shapes</w:t>
      </w:r>
      <w:r w:rsidR="00AD398A" w:rsidRPr="00A95E98">
        <w:rPr>
          <w:rFonts w:ascii="Arial" w:hAnsi="Arial"/>
          <w:lang w:val="en-US"/>
        </w:rPr>
        <w:t xml:space="preserve">. </w:t>
      </w:r>
      <w:r w:rsidRPr="00A95E98">
        <w:rPr>
          <w:rFonts w:ascii="Arial" w:hAnsi="Arial"/>
          <w:lang w:val="en-US"/>
        </w:rPr>
        <w:t>Embedded in other motifs, it is commonly used in combination with the fig tree, known in some cultures as a symbol of fertility</w:t>
      </w:r>
      <w:r w:rsidR="007906CD" w:rsidRPr="00A95E98">
        <w:rPr>
          <w:rFonts w:ascii="Arial" w:hAnsi="Arial"/>
          <w:lang w:val="en-US"/>
        </w:rPr>
        <w:t xml:space="preserve"> </w:t>
      </w:r>
      <w:r w:rsidR="00D94C5A" w:rsidRPr="00A95E98">
        <w:rPr>
          <w:rFonts w:ascii="Arial" w:hAnsi="Arial"/>
          <w:lang w:val="en-US"/>
        </w:rPr>
        <w:t>(Stewart 2015</w:t>
      </w:r>
      <w:r w:rsidR="007F6499" w:rsidRPr="00A95E98">
        <w:rPr>
          <w:rFonts w:ascii="Arial" w:hAnsi="Arial"/>
          <w:lang w:val="en-US"/>
        </w:rPr>
        <w:t xml:space="preserve">, </w:t>
      </w:r>
      <w:r w:rsidR="00212C5E" w:rsidRPr="00A95E98">
        <w:rPr>
          <w:rFonts w:ascii="Arial" w:hAnsi="Arial"/>
          <w:lang w:val="en-US"/>
        </w:rPr>
        <w:t>p95</w:t>
      </w:r>
      <w:r w:rsidR="00D94C5A" w:rsidRPr="00A95E98">
        <w:rPr>
          <w:rFonts w:ascii="Arial" w:hAnsi="Arial"/>
          <w:lang w:val="en-US"/>
        </w:rPr>
        <w:t>)</w:t>
      </w:r>
      <w:r w:rsidR="007F6499" w:rsidRPr="00A95E98">
        <w:rPr>
          <w:rFonts w:ascii="Arial" w:hAnsi="Arial"/>
          <w:lang w:val="en-US"/>
        </w:rPr>
        <w:t>.</w:t>
      </w:r>
      <w:r w:rsidRPr="00A95E98">
        <w:rPr>
          <w:rFonts w:ascii="Arial" w:hAnsi="Arial"/>
          <w:lang w:val="en-US"/>
        </w:rPr>
        <w:t xml:space="preserve"> There have been many different </w:t>
      </w:r>
      <w:r w:rsidR="009D78D2" w:rsidRPr="00A95E98">
        <w:rPr>
          <w:rFonts w:ascii="Arial" w:hAnsi="Arial"/>
          <w:lang w:val="en-US"/>
        </w:rPr>
        <w:t xml:space="preserve">cultural </w:t>
      </w:r>
      <w:r w:rsidRPr="00A95E98">
        <w:rPr>
          <w:rFonts w:ascii="Arial" w:hAnsi="Arial"/>
          <w:lang w:val="en-US"/>
        </w:rPr>
        <w:t>interpretations of the paisley motif, ranging from a dragon, a yin and yang or a cypress pine</w:t>
      </w:r>
      <w:r w:rsidR="008F5A16" w:rsidRPr="00A95E98">
        <w:rPr>
          <w:rFonts w:ascii="Arial" w:hAnsi="Arial"/>
          <w:lang w:val="en-US"/>
        </w:rPr>
        <w:t xml:space="preserve"> (Stewart 2015</w:t>
      </w:r>
      <w:r w:rsidR="00212C5E" w:rsidRPr="00A95E98">
        <w:rPr>
          <w:rFonts w:ascii="Arial" w:hAnsi="Arial"/>
          <w:lang w:val="en-US"/>
        </w:rPr>
        <w:t>, pp95</w:t>
      </w:r>
      <w:r w:rsidR="00AF4705" w:rsidRPr="00A95E98">
        <w:rPr>
          <w:rFonts w:ascii="Arial" w:hAnsi="Arial"/>
          <w:lang w:val="en-US"/>
        </w:rPr>
        <w:t>)</w:t>
      </w:r>
      <w:r w:rsidR="00AD398A" w:rsidRPr="00A95E98">
        <w:rPr>
          <w:rFonts w:ascii="Arial" w:hAnsi="Arial"/>
          <w:lang w:val="en-US"/>
        </w:rPr>
        <w:t xml:space="preserve">. </w:t>
      </w:r>
      <w:r w:rsidRPr="00A95E98">
        <w:rPr>
          <w:rFonts w:ascii="Arial" w:hAnsi="Arial"/>
          <w:lang w:val="en-US"/>
        </w:rPr>
        <w:t xml:space="preserve">Perhaps the most famous interpretation was given to us by the </w:t>
      </w:r>
      <w:r w:rsidR="0090117E" w:rsidRPr="00A95E98">
        <w:rPr>
          <w:rFonts w:ascii="Arial" w:hAnsi="Arial"/>
          <w:lang w:val="en-US"/>
        </w:rPr>
        <w:t>a</w:t>
      </w:r>
      <w:r w:rsidRPr="00A95E98">
        <w:rPr>
          <w:rFonts w:ascii="Arial" w:hAnsi="Arial"/>
          <w:lang w:val="en-US"/>
        </w:rPr>
        <w:t>ncient Babylonians</w:t>
      </w:r>
      <w:r w:rsidR="00212C5E" w:rsidRPr="00A95E98">
        <w:rPr>
          <w:rFonts w:ascii="Arial" w:hAnsi="Arial"/>
          <w:lang w:val="en-US"/>
        </w:rPr>
        <w:t xml:space="preserve"> (Reilly 1989, pp7)</w:t>
      </w:r>
      <w:r w:rsidRPr="00A95E98">
        <w:rPr>
          <w:rFonts w:ascii="Arial" w:hAnsi="Arial"/>
          <w:lang w:val="en-US"/>
        </w:rPr>
        <w:t xml:space="preserve">, who considered it to represent the date palm shoot which symbolizes wealth and prosperity as the date </w:t>
      </w:r>
      <w:r w:rsidRPr="00A95E98">
        <w:rPr>
          <w:rFonts w:ascii="Arial" w:hAnsi="Arial"/>
          <w:lang w:val="en-US"/>
        </w:rPr>
        <w:lastRenderedPageBreak/>
        <w:t xml:space="preserve">palm has many uses, providing food, wine and thatch, and thus many of the necessities of life. </w:t>
      </w:r>
    </w:p>
    <w:p w:rsidR="002A6310" w:rsidRPr="00A95E98" w:rsidRDefault="006F50BE" w:rsidP="00740939">
      <w:pPr>
        <w:spacing w:line="480" w:lineRule="auto"/>
        <w:ind w:firstLine="567"/>
        <w:rPr>
          <w:rFonts w:ascii="Arial" w:hAnsi="Arial"/>
          <w:lang w:val="en-US"/>
        </w:rPr>
      </w:pPr>
      <w:r w:rsidRPr="00A95E98">
        <w:rPr>
          <w:rFonts w:ascii="Arial" w:hAnsi="Arial"/>
          <w:lang w:val="en-US"/>
        </w:rPr>
        <w:t>The pai</w:t>
      </w:r>
      <w:r w:rsidR="00AE51C7" w:rsidRPr="00A95E98">
        <w:rPr>
          <w:rFonts w:ascii="Arial" w:hAnsi="Arial"/>
          <w:lang w:val="en-US"/>
        </w:rPr>
        <w:t xml:space="preserve">sley motif has </w:t>
      </w:r>
      <w:r w:rsidR="00E56A2F">
        <w:rPr>
          <w:rFonts w:ascii="Arial" w:hAnsi="Arial"/>
          <w:lang w:val="en-US"/>
        </w:rPr>
        <w:t xml:space="preserve">taken on many different expressions </w:t>
      </w:r>
      <w:r w:rsidR="00401887">
        <w:rPr>
          <w:rFonts w:ascii="Arial" w:hAnsi="Arial"/>
          <w:lang w:val="en-US"/>
        </w:rPr>
        <w:t>from</w:t>
      </w:r>
      <w:r w:rsidRPr="00A95E98">
        <w:rPr>
          <w:rFonts w:ascii="Arial" w:hAnsi="Arial"/>
          <w:lang w:val="en-US"/>
        </w:rPr>
        <w:t xml:space="preserve"> geometric shapes </w:t>
      </w:r>
      <w:r w:rsidR="007F6499" w:rsidRPr="00A95E98">
        <w:rPr>
          <w:rFonts w:ascii="Arial" w:hAnsi="Arial"/>
          <w:lang w:val="en-US"/>
        </w:rPr>
        <w:t>to</w:t>
      </w:r>
      <w:r w:rsidR="00AE51C7" w:rsidRPr="00A95E98">
        <w:rPr>
          <w:rFonts w:ascii="Arial" w:hAnsi="Arial"/>
          <w:lang w:val="en-US"/>
        </w:rPr>
        <w:t xml:space="preserve"> organic</w:t>
      </w:r>
      <w:r w:rsidR="009D78D2" w:rsidRPr="00A95E98">
        <w:rPr>
          <w:rFonts w:ascii="Arial" w:hAnsi="Arial"/>
          <w:lang w:val="en-US"/>
        </w:rPr>
        <w:t xml:space="preserve"> ones</w:t>
      </w:r>
      <w:r w:rsidR="00AD398A" w:rsidRPr="00A95E98">
        <w:rPr>
          <w:rFonts w:ascii="Arial" w:hAnsi="Arial"/>
          <w:lang w:val="en-US"/>
        </w:rPr>
        <w:t xml:space="preserve">. </w:t>
      </w:r>
      <w:r w:rsidRPr="00A95E98">
        <w:rPr>
          <w:rFonts w:ascii="Arial" w:hAnsi="Arial"/>
          <w:lang w:val="en-US"/>
        </w:rPr>
        <w:t>The teardrop-like appearance that is the paisley we know today can, in and of itself, be a small motif or can be a buildup of smaller motifs</w:t>
      </w:r>
      <w:r w:rsidR="00AD398A" w:rsidRPr="00A95E98">
        <w:rPr>
          <w:rFonts w:ascii="Arial" w:hAnsi="Arial"/>
          <w:lang w:val="en-US"/>
        </w:rPr>
        <w:t xml:space="preserve">. </w:t>
      </w:r>
      <w:r w:rsidRPr="00A95E98">
        <w:rPr>
          <w:rFonts w:ascii="Arial" w:hAnsi="Arial"/>
          <w:lang w:val="en-US"/>
        </w:rPr>
        <w:t>It has also been</w:t>
      </w:r>
      <w:r w:rsidR="002B4E0F" w:rsidRPr="00A95E98">
        <w:rPr>
          <w:rFonts w:ascii="Arial" w:hAnsi="Arial"/>
          <w:lang w:val="en-US"/>
        </w:rPr>
        <w:t xml:space="preserve"> used in many different textile</w:t>
      </w:r>
      <w:r w:rsidRPr="00A95E98">
        <w:rPr>
          <w:rFonts w:ascii="Arial" w:hAnsi="Arial"/>
          <w:lang w:val="en-US"/>
        </w:rPr>
        <w:t xml:space="preserve"> </w:t>
      </w:r>
      <w:r w:rsidR="00AE51C7" w:rsidRPr="00A95E98">
        <w:rPr>
          <w:rFonts w:ascii="Arial" w:hAnsi="Arial"/>
          <w:lang w:val="en-US"/>
        </w:rPr>
        <w:t xml:space="preserve">processes such as printing, </w:t>
      </w:r>
      <w:r w:rsidRPr="00A95E98">
        <w:rPr>
          <w:rFonts w:ascii="Arial" w:hAnsi="Arial"/>
          <w:lang w:val="en-US"/>
        </w:rPr>
        <w:t>weaving</w:t>
      </w:r>
      <w:r w:rsidR="00AE51C7" w:rsidRPr="00A95E98">
        <w:rPr>
          <w:rFonts w:ascii="Arial" w:hAnsi="Arial"/>
          <w:lang w:val="en-US"/>
        </w:rPr>
        <w:t xml:space="preserve"> and stitching</w:t>
      </w:r>
      <w:r w:rsidR="00AD398A" w:rsidRPr="00A95E98">
        <w:rPr>
          <w:rFonts w:ascii="Arial" w:hAnsi="Arial"/>
          <w:lang w:val="en-US"/>
        </w:rPr>
        <w:t xml:space="preserve">. </w:t>
      </w:r>
      <w:r w:rsidRPr="00A95E98">
        <w:rPr>
          <w:rFonts w:ascii="Arial" w:hAnsi="Arial"/>
          <w:lang w:val="en-US"/>
        </w:rPr>
        <w:t xml:space="preserve">Today it is typically associated with men’s wear, but </w:t>
      </w:r>
      <w:r w:rsidR="002B4E0F" w:rsidRPr="00A95E98">
        <w:rPr>
          <w:rFonts w:ascii="Arial" w:hAnsi="Arial"/>
          <w:lang w:val="en-US"/>
        </w:rPr>
        <w:t>it was orig</w:t>
      </w:r>
      <w:r w:rsidR="009D78D2" w:rsidRPr="00A95E98">
        <w:rPr>
          <w:rFonts w:ascii="Arial" w:hAnsi="Arial"/>
          <w:lang w:val="en-US"/>
        </w:rPr>
        <w:t>i</w:t>
      </w:r>
      <w:r w:rsidR="002B4E0F" w:rsidRPr="00A95E98">
        <w:rPr>
          <w:rFonts w:ascii="Arial" w:hAnsi="Arial"/>
          <w:lang w:val="en-US"/>
        </w:rPr>
        <w:t>nal</w:t>
      </w:r>
      <w:r w:rsidR="009D78D2" w:rsidRPr="00A95E98">
        <w:rPr>
          <w:rFonts w:ascii="Arial" w:hAnsi="Arial"/>
          <w:lang w:val="en-US"/>
        </w:rPr>
        <w:t>l</w:t>
      </w:r>
      <w:r w:rsidR="002B4E0F" w:rsidRPr="00A95E98">
        <w:rPr>
          <w:rFonts w:ascii="Arial" w:hAnsi="Arial"/>
          <w:lang w:val="en-US"/>
        </w:rPr>
        <w:t>y</w:t>
      </w:r>
      <w:r w:rsidRPr="00A95E98">
        <w:rPr>
          <w:rFonts w:ascii="Arial" w:hAnsi="Arial"/>
          <w:lang w:val="en-US"/>
        </w:rPr>
        <w:t xml:space="preserve"> </w:t>
      </w:r>
      <w:r w:rsidR="009D78D2" w:rsidRPr="00A95E98">
        <w:rPr>
          <w:rFonts w:ascii="Arial" w:hAnsi="Arial"/>
          <w:lang w:val="en-US"/>
        </w:rPr>
        <w:t xml:space="preserve">known </w:t>
      </w:r>
      <w:r w:rsidR="002B4E0F" w:rsidRPr="00A95E98">
        <w:rPr>
          <w:rFonts w:ascii="Arial" w:hAnsi="Arial"/>
          <w:lang w:val="en-US"/>
        </w:rPr>
        <w:t>due to</w:t>
      </w:r>
      <w:r w:rsidRPr="00A95E98">
        <w:rPr>
          <w:rFonts w:ascii="Arial" w:hAnsi="Arial"/>
          <w:lang w:val="en-US"/>
        </w:rPr>
        <w:t xml:space="preserve"> its appearance on cashmere shawls. There is evidence of</w:t>
      </w:r>
      <w:r w:rsidR="00401887">
        <w:rPr>
          <w:rFonts w:ascii="Arial" w:hAnsi="Arial"/>
          <w:lang w:val="en-US"/>
        </w:rPr>
        <w:t xml:space="preserve"> paisley in Kashmir as early as</w:t>
      </w:r>
      <w:r w:rsidRPr="00A95E98">
        <w:rPr>
          <w:rFonts w:ascii="Arial" w:hAnsi="Arial"/>
          <w:lang w:val="en-US"/>
        </w:rPr>
        <w:t xml:space="preserve"> 19th century India when </w:t>
      </w:r>
      <w:r w:rsidR="002B4E0F" w:rsidRPr="00A95E98">
        <w:rPr>
          <w:rFonts w:ascii="Arial" w:hAnsi="Arial"/>
          <w:lang w:val="en-US"/>
        </w:rPr>
        <w:t>it was wor</w:t>
      </w:r>
      <w:r w:rsidR="009D78D2" w:rsidRPr="00A95E98">
        <w:rPr>
          <w:rFonts w:ascii="Arial" w:hAnsi="Arial"/>
          <w:lang w:val="en-US"/>
        </w:rPr>
        <w:t>n</w:t>
      </w:r>
      <w:r w:rsidR="002B4E0F" w:rsidRPr="00A95E98">
        <w:rPr>
          <w:rFonts w:ascii="Arial" w:hAnsi="Arial"/>
          <w:lang w:val="en-US"/>
        </w:rPr>
        <w:t xml:space="preserve"> by the men of Indian nob</w:t>
      </w:r>
      <w:r w:rsidR="009D78D2" w:rsidRPr="00A95E98">
        <w:rPr>
          <w:rFonts w:ascii="Arial" w:hAnsi="Arial"/>
          <w:lang w:val="en-US"/>
        </w:rPr>
        <w:t>i</w:t>
      </w:r>
      <w:r w:rsidR="002B4E0F" w:rsidRPr="00A95E98">
        <w:rPr>
          <w:rFonts w:ascii="Arial" w:hAnsi="Arial"/>
          <w:lang w:val="en-US"/>
        </w:rPr>
        <w:t xml:space="preserve">lity </w:t>
      </w:r>
      <w:r w:rsidR="008F5A16" w:rsidRPr="00A95E98">
        <w:rPr>
          <w:rFonts w:ascii="Arial" w:hAnsi="Arial"/>
          <w:lang w:val="en-US"/>
        </w:rPr>
        <w:t>(Lévi-Strauss 2013</w:t>
      </w:r>
      <w:r w:rsidR="007F6499" w:rsidRPr="00A95E98">
        <w:rPr>
          <w:rFonts w:ascii="Arial" w:hAnsi="Arial"/>
          <w:lang w:val="en-US"/>
        </w:rPr>
        <w:t>, p</w:t>
      </w:r>
      <w:r w:rsidR="00212C5E" w:rsidRPr="00A95E98">
        <w:rPr>
          <w:rFonts w:ascii="Arial" w:hAnsi="Arial"/>
          <w:lang w:val="en-US"/>
        </w:rPr>
        <w:t>17</w:t>
      </w:r>
      <w:r w:rsidR="008F5A16" w:rsidRPr="00A95E98">
        <w:rPr>
          <w:rFonts w:ascii="Arial" w:hAnsi="Arial"/>
          <w:lang w:val="en-US"/>
        </w:rPr>
        <w:t>)</w:t>
      </w:r>
      <w:r w:rsidR="007F6499" w:rsidRPr="00A95E98">
        <w:rPr>
          <w:rFonts w:ascii="Arial" w:hAnsi="Arial"/>
          <w:lang w:val="en-US"/>
        </w:rPr>
        <w:t>.</w:t>
      </w:r>
      <w:r w:rsidR="008F5A16" w:rsidRPr="00A95E98">
        <w:rPr>
          <w:rFonts w:ascii="Arial" w:hAnsi="Arial"/>
          <w:lang w:val="en-US"/>
        </w:rPr>
        <w:t xml:space="preserve"> </w:t>
      </w:r>
      <w:r w:rsidR="002B4E0F" w:rsidRPr="00A95E98">
        <w:rPr>
          <w:rFonts w:ascii="Arial" w:hAnsi="Arial"/>
          <w:lang w:val="en-US"/>
        </w:rPr>
        <w:t>Pai</w:t>
      </w:r>
      <w:r w:rsidR="009D78D2" w:rsidRPr="00A95E98">
        <w:rPr>
          <w:rFonts w:ascii="Arial" w:hAnsi="Arial"/>
          <w:lang w:val="en-US"/>
        </w:rPr>
        <w:t>sle</w:t>
      </w:r>
      <w:r w:rsidR="002B4E0F" w:rsidRPr="00A95E98">
        <w:rPr>
          <w:rFonts w:ascii="Arial" w:hAnsi="Arial"/>
          <w:lang w:val="en-US"/>
        </w:rPr>
        <w:t xml:space="preserve">y shawls </w:t>
      </w:r>
      <w:r w:rsidR="009D78D2" w:rsidRPr="00A95E98">
        <w:rPr>
          <w:rFonts w:ascii="Arial" w:hAnsi="Arial"/>
          <w:lang w:val="en-US"/>
        </w:rPr>
        <w:t>we</w:t>
      </w:r>
      <w:r w:rsidR="002B4E0F" w:rsidRPr="00A95E98">
        <w:rPr>
          <w:rFonts w:ascii="Arial" w:hAnsi="Arial"/>
          <w:lang w:val="en-US"/>
        </w:rPr>
        <w:t>re a te</w:t>
      </w:r>
      <w:r w:rsidR="009D78D2" w:rsidRPr="00A95E98">
        <w:rPr>
          <w:rFonts w:ascii="Arial" w:hAnsi="Arial"/>
          <w:lang w:val="en-US"/>
        </w:rPr>
        <w:t>c</w:t>
      </w:r>
      <w:r w:rsidR="002B4E0F" w:rsidRPr="00A95E98">
        <w:rPr>
          <w:rFonts w:ascii="Arial" w:hAnsi="Arial"/>
          <w:lang w:val="en-US"/>
        </w:rPr>
        <w:t>h</w:t>
      </w:r>
      <w:r w:rsidR="009D78D2" w:rsidRPr="00A95E98">
        <w:rPr>
          <w:rFonts w:ascii="Arial" w:hAnsi="Arial"/>
          <w:lang w:val="en-US"/>
        </w:rPr>
        <w:t>nic</w:t>
      </w:r>
      <w:r w:rsidR="002B4E0F" w:rsidRPr="00A95E98">
        <w:rPr>
          <w:rFonts w:ascii="Arial" w:hAnsi="Arial"/>
          <w:lang w:val="en-US"/>
        </w:rPr>
        <w:t>al master</w:t>
      </w:r>
      <w:r w:rsidR="009D78D2" w:rsidRPr="00A95E98">
        <w:rPr>
          <w:rFonts w:ascii="Arial" w:hAnsi="Arial"/>
          <w:lang w:val="en-US"/>
        </w:rPr>
        <w:t>pie</w:t>
      </w:r>
      <w:r w:rsidR="002B4E0F" w:rsidRPr="00A95E98">
        <w:rPr>
          <w:rFonts w:ascii="Arial" w:hAnsi="Arial"/>
          <w:lang w:val="en-US"/>
        </w:rPr>
        <w:t xml:space="preserve">ce </w:t>
      </w:r>
      <w:r w:rsidR="009D78D2" w:rsidRPr="00A95E98">
        <w:rPr>
          <w:rFonts w:ascii="Arial" w:hAnsi="Arial"/>
          <w:lang w:val="en-US"/>
        </w:rPr>
        <w:t>that</w:t>
      </w:r>
      <w:r w:rsidR="002B4E0F" w:rsidRPr="00A95E98">
        <w:rPr>
          <w:rFonts w:ascii="Arial" w:hAnsi="Arial"/>
          <w:lang w:val="en-US"/>
        </w:rPr>
        <w:t xml:space="preserve"> could </w:t>
      </w:r>
      <w:r w:rsidR="009D78D2" w:rsidRPr="00A95E98">
        <w:rPr>
          <w:rFonts w:ascii="Arial" w:hAnsi="Arial"/>
          <w:lang w:val="en-US"/>
        </w:rPr>
        <w:t xml:space="preserve">take </w:t>
      </w:r>
      <w:r w:rsidR="002B4E0F" w:rsidRPr="00A95E98">
        <w:rPr>
          <w:rFonts w:ascii="Arial" w:hAnsi="Arial"/>
          <w:lang w:val="en-US"/>
        </w:rPr>
        <w:t xml:space="preserve">up to three years to complete. The </w:t>
      </w:r>
      <w:r w:rsidR="000D3C93" w:rsidRPr="00A95E98">
        <w:rPr>
          <w:rFonts w:ascii="Arial" w:hAnsi="Arial"/>
          <w:lang w:val="en-US"/>
        </w:rPr>
        <w:t>process begins</w:t>
      </w:r>
      <w:r w:rsidR="002B4E0F" w:rsidRPr="00A95E98">
        <w:rPr>
          <w:rFonts w:ascii="Arial" w:hAnsi="Arial"/>
          <w:lang w:val="en-US"/>
        </w:rPr>
        <w:t xml:space="preserve"> with the c</w:t>
      </w:r>
      <w:r w:rsidR="009D78D2" w:rsidRPr="00A95E98">
        <w:rPr>
          <w:rFonts w:ascii="Arial" w:hAnsi="Arial"/>
          <w:lang w:val="en-US"/>
        </w:rPr>
        <w:t>a</w:t>
      </w:r>
      <w:r w:rsidR="002B4E0F" w:rsidRPr="00A95E98">
        <w:rPr>
          <w:rFonts w:ascii="Arial" w:hAnsi="Arial"/>
          <w:lang w:val="en-US"/>
        </w:rPr>
        <w:t>shm</w:t>
      </w:r>
      <w:r w:rsidR="009D78D2" w:rsidRPr="00A95E98">
        <w:rPr>
          <w:rFonts w:ascii="Arial" w:hAnsi="Arial"/>
          <w:lang w:val="en-US"/>
        </w:rPr>
        <w:t>e</w:t>
      </w:r>
      <w:r w:rsidR="002B4E0F" w:rsidRPr="00A95E98">
        <w:rPr>
          <w:rFonts w:ascii="Arial" w:hAnsi="Arial"/>
          <w:lang w:val="en-US"/>
        </w:rPr>
        <w:t xml:space="preserve">re goats of the </w:t>
      </w:r>
      <w:r w:rsidR="009D78D2" w:rsidRPr="00A95E98">
        <w:rPr>
          <w:rFonts w:ascii="Arial" w:hAnsi="Arial"/>
          <w:lang w:val="en-US"/>
        </w:rPr>
        <w:t>T</w:t>
      </w:r>
      <w:r w:rsidR="002B4E0F" w:rsidRPr="00A95E98">
        <w:rPr>
          <w:rFonts w:ascii="Arial" w:hAnsi="Arial"/>
          <w:lang w:val="en-US"/>
        </w:rPr>
        <w:t>ibet</w:t>
      </w:r>
      <w:r w:rsidR="009D78D2" w:rsidRPr="00A95E98">
        <w:rPr>
          <w:rFonts w:ascii="Arial" w:hAnsi="Arial"/>
          <w:lang w:val="en-US"/>
        </w:rPr>
        <w:t>a</w:t>
      </w:r>
      <w:r w:rsidR="002B4E0F" w:rsidRPr="00A95E98">
        <w:rPr>
          <w:rFonts w:ascii="Arial" w:hAnsi="Arial"/>
          <w:lang w:val="en-US"/>
        </w:rPr>
        <w:t>n mou</w:t>
      </w:r>
      <w:r w:rsidR="009D78D2" w:rsidRPr="00A95E98">
        <w:rPr>
          <w:rFonts w:ascii="Arial" w:hAnsi="Arial"/>
          <w:lang w:val="en-US"/>
        </w:rPr>
        <w:t>n</w:t>
      </w:r>
      <w:r w:rsidR="002B4E0F" w:rsidRPr="00A95E98">
        <w:rPr>
          <w:rFonts w:ascii="Arial" w:hAnsi="Arial"/>
          <w:lang w:val="en-US"/>
        </w:rPr>
        <w:t>t</w:t>
      </w:r>
      <w:r w:rsidR="009D78D2" w:rsidRPr="00A95E98">
        <w:rPr>
          <w:rFonts w:ascii="Arial" w:hAnsi="Arial"/>
          <w:lang w:val="en-US"/>
        </w:rPr>
        <w:t>ain</w:t>
      </w:r>
      <w:r w:rsidR="002B4E0F" w:rsidRPr="00A95E98">
        <w:rPr>
          <w:rFonts w:ascii="Arial" w:hAnsi="Arial"/>
          <w:lang w:val="en-US"/>
        </w:rPr>
        <w:t>s, where the goats live during the winter</w:t>
      </w:r>
      <w:r w:rsidR="00AD398A" w:rsidRPr="00A95E98">
        <w:rPr>
          <w:rFonts w:ascii="Arial" w:hAnsi="Arial"/>
          <w:lang w:val="en-US"/>
        </w:rPr>
        <w:t xml:space="preserve">. </w:t>
      </w:r>
      <w:r w:rsidR="009D78D2" w:rsidRPr="00A95E98">
        <w:rPr>
          <w:rFonts w:ascii="Arial" w:hAnsi="Arial"/>
          <w:lang w:val="en-US"/>
        </w:rPr>
        <w:t>W</w:t>
      </w:r>
      <w:r w:rsidR="002B4E0F" w:rsidRPr="00A95E98">
        <w:rPr>
          <w:rFonts w:ascii="Arial" w:hAnsi="Arial"/>
          <w:lang w:val="en-US"/>
        </w:rPr>
        <w:t>hen the spring arrives they travel down the mount</w:t>
      </w:r>
      <w:r w:rsidR="009D78D2" w:rsidRPr="00A95E98">
        <w:rPr>
          <w:rFonts w:ascii="Arial" w:hAnsi="Arial"/>
          <w:lang w:val="en-US"/>
        </w:rPr>
        <w:t>ain</w:t>
      </w:r>
      <w:r w:rsidR="002B4E0F" w:rsidRPr="00A95E98">
        <w:rPr>
          <w:rFonts w:ascii="Arial" w:hAnsi="Arial"/>
          <w:lang w:val="en-US"/>
        </w:rPr>
        <w:t>s in search of green</w:t>
      </w:r>
      <w:r w:rsidR="00401887">
        <w:rPr>
          <w:rFonts w:ascii="Arial" w:hAnsi="Arial"/>
          <w:lang w:val="en-US"/>
        </w:rPr>
        <w:t>er</w:t>
      </w:r>
      <w:r w:rsidR="002B4E0F" w:rsidRPr="00A95E98">
        <w:rPr>
          <w:rFonts w:ascii="Arial" w:hAnsi="Arial"/>
          <w:lang w:val="en-US"/>
        </w:rPr>
        <w:t xml:space="preserve"> pasture</w:t>
      </w:r>
      <w:r w:rsidR="00401887">
        <w:rPr>
          <w:rFonts w:ascii="Arial" w:hAnsi="Arial"/>
          <w:lang w:val="en-US"/>
        </w:rPr>
        <w:t>s</w:t>
      </w:r>
      <w:r w:rsidR="002B4E0F" w:rsidRPr="00A95E98">
        <w:rPr>
          <w:rFonts w:ascii="Arial" w:hAnsi="Arial"/>
          <w:lang w:val="en-US"/>
        </w:rPr>
        <w:t>, rubbing aga</w:t>
      </w:r>
      <w:r w:rsidR="009D78D2" w:rsidRPr="00A95E98">
        <w:rPr>
          <w:rFonts w:ascii="Arial" w:hAnsi="Arial"/>
          <w:lang w:val="en-US"/>
        </w:rPr>
        <w:t>in</w:t>
      </w:r>
      <w:r w:rsidR="002B4E0F" w:rsidRPr="00A95E98">
        <w:rPr>
          <w:rFonts w:ascii="Arial" w:hAnsi="Arial"/>
          <w:lang w:val="en-US"/>
        </w:rPr>
        <w:t>st rocks at they go and sh</w:t>
      </w:r>
      <w:r w:rsidR="009D78D2" w:rsidRPr="00A95E98">
        <w:rPr>
          <w:rFonts w:ascii="Arial" w:hAnsi="Arial"/>
          <w:lang w:val="en-US"/>
        </w:rPr>
        <w:t>e</w:t>
      </w:r>
      <w:r w:rsidR="002B4E0F" w:rsidRPr="00A95E98">
        <w:rPr>
          <w:rFonts w:ascii="Arial" w:hAnsi="Arial"/>
          <w:lang w:val="en-US"/>
        </w:rPr>
        <w:t>dding their soft under</w:t>
      </w:r>
      <w:r w:rsidR="009D78D2" w:rsidRPr="00A95E98">
        <w:rPr>
          <w:rFonts w:ascii="Arial" w:hAnsi="Arial"/>
          <w:lang w:val="en-US"/>
        </w:rPr>
        <w:t>coat</w:t>
      </w:r>
      <w:r w:rsidR="002B4E0F" w:rsidRPr="00A95E98">
        <w:rPr>
          <w:rFonts w:ascii="Arial" w:hAnsi="Arial"/>
          <w:lang w:val="en-US"/>
        </w:rPr>
        <w:t xml:space="preserve"> which is then collected by hand and is th</w:t>
      </w:r>
      <w:r w:rsidR="000D3C93" w:rsidRPr="00A95E98">
        <w:rPr>
          <w:rFonts w:ascii="Arial" w:hAnsi="Arial"/>
          <w:lang w:val="en-US"/>
        </w:rPr>
        <w:t>e sta</w:t>
      </w:r>
      <w:r w:rsidR="009D78D2" w:rsidRPr="00A95E98">
        <w:rPr>
          <w:rFonts w:ascii="Arial" w:hAnsi="Arial"/>
          <w:lang w:val="en-US"/>
        </w:rPr>
        <w:t>p</w:t>
      </w:r>
      <w:r w:rsidR="000D3C93" w:rsidRPr="00A95E98">
        <w:rPr>
          <w:rFonts w:ascii="Arial" w:hAnsi="Arial"/>
          <w:lang w:val="en-US"/>
        </w:rPr>
        <w:t>le of the cashm</w:t>
      </w:r>
      <w:r w:rsidR="009D78D2" w:rsidRPr="00A95E98">
        <w:rPr>
          <w:rFonts w:ascii="Arial" w:hAnsi="Arial"/>
          <w:lang w:val="en-US"/>
        </w:rPr>
        <w:t>e</w:t>
      </w:r>
      <w:r w:rsidR="000D3C93" w:rsidRPr="00A95E98">
        <w:rPr>
          <w:rFonts w:ascii="Arial" w:hAnsi="Arial"/>
          <w:lang w:val="en-US"/>
        </w:rPr>
        <w:t xml:space="preserve">re shawl, </w:t>
      </w:r>
      <w:r w:rsidR="009D78D2" w:rsidRPr="00A95E98">
        <w:rPr>
          <w:rFonts w:ascii="Arial" w:hAnsi="Arial"/>
          <w:lang w:val="en-US"/>
        </w:rPr>
        <w:t>so it</w:t>
      </w:r>
      <w:r w:rsidR="000D3C93" w:rsidRPr="00A95E98">
        <w:rPr>
          <w:rFonts w:ascii="Arial" w:hAnsi="Arial"/>
          <w:lang w:val="en-US"/>
        </w:rPr>
        <w:t xml:space="preserve"> not only takes a great amount of time </w:t>
      </w:r>
      <w:r w:rsidR="009D78D2" w:rsidRPr="00A95E98">
        <w:rPr>
          <w:rFonts w:ascii="Arial" w:hAnsi="Arial"/>
          <w:lang w:val="en-US"/>
        </w:rPr>
        <w:t xml:space="preserve">to produce </w:t>
      </w:r>
      <w:r w:rsidR="007F6499" w:rsidRPr="00A95E98">
        <w:rPr>
          <w:rFonts w:ascii="Arial" w:hAnsi="Arial"/>
          <w:lang w:val="en-US"/>
        </w:rPr>
        <w:t>but passes</w:t>
      </w:r>
      <w:r w:rsidR="000D3C93" w:rsidRPr="00A95E98">
        <w:rPr>
          <w:rFonts w:ascii="Arial" w:hAnsi="Arial"/>
          <w:lang w:val="en-US"/>
        </w:rPr>
        <w:t xml:space="preserve"> though the hands of many skilled </w:t>
      </w:r>
      <w:r w:rsidR="00401887">
        <w:rPr>
          <w:rFonts w:ascii="Arial" w:hAnsi="Arial"/>
          <w:lang w:val="en-US"/>
        </w:rPr>
        <w:t>artisans</w:t>
      </w:r>
      <w:r w:rsidR="000D3C93" w:rsidRPr="00A95E98">
        <w:rPr>
          <w:rFonts w:ascii="Arial" w:hAnsi="Arial"/>
          <w:lang w:val="en-US"/>
        </w:rPr>
        <w:t xml:space="preserve">. </w:t>
      </w:r>
      <w:r w:rsidRPr="00A95E98">
        <w:rPr>
          <w:rFonts w:ascii="Arial" w:hAnsi="Arial"/>
          <w:lang w:val="en-US"/>
        </w:rPr>
        <w:t>European travelers to India brought paisley shawls back with them, although they did not gain popularity until they were imported to Europe via the East India Trading</w:t>
      </w:r>
      <w:r w:rsidR="007F6499" w:rsidRPr="00A95E98">
        <w:rPr>
          <w:rFonts w:ascii="Arial" w:hAnsi="Arial"/>
          <w:lang w:val="en-US"/>
        </w:rPr>
        <w:t xml:space="preserve"> Company</w:t>
      </w:r>
      <w:r w:rsidRPr="00A95E98">
        <w:rPr>
          <w:rFonts w:ascii="Arial" w:hAnsi="Arial"/>
          <w:lang w:val="en-US"/>
        </w:rPr>
        <w:t xml:space="preserve"> (Jayakar, Irwin 1956)</w:t>
      </w:r>
      <w:r w:rsidR="007F6499" w:rsidRPr="00A95E98">
        <w:rPr>
          <w:rFonts w:ascii="Arial" w:hAnsi="Arial"/>
          <w:lang w:val="en-US"/>
        </w:rPr>
        <w:t>.</w:t>
      </w:r>
      <w:r w:rsidRPr="00A95E98">
        <w:rPr>
          <w:rFonts w:ascii="Arial" w:hAnsi="Arial"/>
          <w:lang w:val="en-US"/>
        </w:rPr>
        <w:t xml:space="preserve"> These shawls then became so popular that the import trade could no longer keep up with demand and production was taken up by weavers outside of Glasgow, Scotland in a weaving town called Paisle</w:t>
      </w:r>
      <w:r w:rsidR="00401887">
        <w:rPr>
          <w:rFonts w:ascii="Arial" w:hAnsi="Arial"/>
          <w:lang w:val="en-US"/>
        </w:rPr>
        <w:t>y, thereby acquiring the name p</w:t>
      </w:r>
      <w:r w:rsidRPr="00A95E98">
        <w:rPr>
          <w:rFonts w:ascii="Arial" w:hAnsi="Arial"/>
          <w:lang w:val="en-US"/>
        </w:rPr>
        <w:t>aisley (Reilly 1989</w:t>
      </w:r>
      <w:r w:rsidR="007F6499" w:rsidRPr="00A95E98">
        <w:rPr>
          <w:rFonts w:ascii="Arial" w:hAnsi="Arial"/>
          <w:lang w:val="en-US"/>
        </w:rPr>
        <w:t xml:space="preserve">, </w:t>
      </w:r>
      <w:r w:rsidR="00212C5E" w:rsidRPr="00A95E98">
        <w:rPr>
          <w:rFonts w:ascii="Arial" w:hAnsi="Arial"/>
          <w:lang w:val="en-US"/>
        </w:rPr>
        <w:t>p</w:t>
      </w:r>
      <w:r w:rsidR="00F5508D" w:rsidRPr="00A95E98">
        <w:rPr>
          <w:rFonts w:ascii="Arial" w:hAnsi="Arial"/>
          <w:lang w:val="en-US"/>
        </w:rPr>
        <w:t>9</w:t>
      </w:r>
      <w:r w:rsidRPr="00A95E98">
        <w:rPr>
          <w:rFonts w:ascii="Arial" w:hAnsi="Arial"/>
          <w:lang w:val="en-US"/>
        </w:rPr>
        <w:t>), superseding its original Hindu</w:t>
      </w:r>
      <w:r w:rsidR="005C27A3" w:rsidRPr="00A95E98">
        <w:rPr>
          <w:rFonts w:ascii="Arial" w:hAnsi="Arial"/>
          <w:lang w:val="en-US"/>
        </w:rPr>
        <w:t xml:space="preserve"> </w:t>
      </w:r>
      <w:r w:rsidRPr="00A95E98">
        <w:rPr>
          <w:rFonts w:ascii="Arial" w:hAnsi="Arial"/>
          <w:lang w:val="en-US"/>
        </w:rPr>
        <w:t xml:space="preserve">name of </w:t>
      </w:r>
      <w:proofErr w:type="spellStart"/>
      <w:r w:rsidRPr="00A95E98">
        <w:rPr>
          <w:rFonts w:ascii="Arial" w:hAnsi="Arial"/>
          <w:i/>
          <w:lang w:val="en-US"/>
        </w:rPr>
        <w:t>Buta</w:t>
      </w:r>
      <w:proofErr w:type="spellEnd"/>
      <w:r w:rsidRPr="00A95E98">
        <w:rPr>
          <w:rFonts w:ascii="Arial" w:hAnsi="Arial"/>
          <w:i/>
          <w:lang w:val="en-US"/>
        </w:rPr>
        <w:t xml:space="preserve"> </w:t>
      </w:r>
      <w:r w:rsidRPr="00A95E98">
        <w:rPr>
          <w:rFonts w:ascii="Arial" w:hAnsi="Arial"/>
          <w:lang w:val="en-US"/>
        </w:rPr>
        <w:t>or</w:t>
      </w:r>
      <w:r w:rsidRPr="00A95E98">
        <w:rPr>
          <w:rFonts w:ascii="Arial" w:hAnsi="Arial"/>
          <w:i/>
          <w:lang w:val="en-US"/>
        </w:rPr>
        <w:t xml:space="preserve"> Boteh</w:t>
      </w:r>
      <w:r w:rsidRPr="00A95E98">
        <w:rPr>
          <w:rFonts w:ascii="Arial" w:hAnsi="Arial"/>
          <w:lang w:val="en-US"/>
        </w:rPr>
        <w:t xml:space="preserve"> which translates to flower</w:t>
      </w:r>
      <w:r w:rsidR="006919C6" w:rsidRPr="00A95E98">
        <w:rPr>
          <w:rFonts w:ascii="Arial" w:hAnsi="Arial"/>
          <w:lang w:val="en-US"/>
        </w:rPr>
        <w:t xml:space="preserve"> </w:t>
      </w:r>
      <w:r w:rsidRPr="00A95E98">
        <w:rPr>
          <w:rFonts w:ascii="Arial" w:hAnsi="Arial"/>
          <w:lang w:val="en-US"/>
        </w:rPr>
        <w:t>(Stewart 2015</w:t>
      </w:r>
      <w:r w:rsidR="007F6499" w:rsidRPr="00A95E98">
        <w:rPr>
          <w:rFonts w:ascii="Arial" w:hAnsi="Arial"/>
          <w:lang w:val="en-US"/>
        </w:rPr>
        <w:t>, p</w:t>
      </w:r>
      <w:r w:rsidR="00F5508D" w:rsidRPr="00A95E98">
        <w:rPr>
          <w:rFonts w:ascii="Arial" w:hAnsi="Arial"/>
          <w:lang w:val="en-US"/>
        </w:rPr>
        <w:t>95</w:t>
      </w:r>
      <w:r w:rsidRPr="00A95E98">
        <w:rPr>
          <w:rFonts w:ascii="Arial" w:hAnsi="Arial"/>
          <w:lang w:val="en-US"/>
        </w:rPr>
        <w:t>).</w:t>
      </w:r>
      <w:r w:rsidR="00891489" w:rsidRPr="00A95E98">
        <w:rPr>
          <w:rFonts w:ascii="Arial" w:hAnsi="Arial"/>
          <w:lang w:val="en-US"/>
        </w:rPr>
        <w:t xml:space="preserve"> Therefor</w:t>
      </w:r>
      <w:r w:rsidR="00443D6E" w:rsidRPr="00A95E98">
        <w:rPr>
          <w:rFonts w:ascii="Arial" w:hAnsi="Arial"/>
          <w:lang w:val="en-US"/>
        </w:rPr>
        <w:t>e</w:t>
      </w:r>
      <w:r w:rsidR="00891489" w:rsidRPr="00A95E98">
        <w:rPr>
          <w:rFonts w:ascii="Arial" w:hAnsi="Arial"/>
          <w:lang w:val="en-US"/>
        </w:rPr>
        <w:t xml:space="preserve"> </w:t>
      </w:r>
      <w:r w:rsidR="00BE2D29" w:rsidRPr="00A95E98">
        <w:rPr>
          <w:rFonts w:ascii="Arial" w:hAnsi="Arial"/>
          <w:lang w:val="en-US"/>
        </w:rPr>
        <w:t xml:space="preserve">the history of the paisley shawl is itself a </w:t>
      </w:r>
      <w:r w:rsidR="00891489" w:rsidRPr="00A95E98">
        <w:rPr>
          <w:rFonts w:ascii="Arial" w:hAnsi="Arial"/>
          <w:lang w:val="en-US"/>
        </w:rPr>
        <w:t>prime example of the ev</w:t>
      </w:r>
      <w:r w:rsidR="00443D6E" w:rsidRPr="00A95E98">
        <w:rPr>
          <w:rFonts w:ascii="Arial" w:hAnsi="Arial"/>
          <w:lang w:val="en-US"/>
        </w:rPr>
        <w:t>o</w:t>
      </w:r>
      <w:r w:rsidR="00891489" w:rsidRPr="00A95E98">
        <w:rPr>
          <w:rFonts w:ascii="Arial" w:hAnsi="Arial"/>
          <w:lang w:val="en-US"/>
        </w:rPr>
        <w:t>l</w:t>
      </w:r>
      <w:r w:rsidR="00443D6E" w:rsidRPr="00A95E98">
        <w:rPr>
          <w:rFonts w:ascii="Arial" w:hAnsi="Arial"/>
          <w:lang w:val="en-US"/>
        </w:rPr>
        <w:t>u</w:t>
      </w:r>
      <w:r w:rsidR="00EF06B8" w:rsidRPr="00A95E98">
        <w:rPr>
          <w:rFonts w:ascii="Arial" w:hAnsi="Arial"/>
          <w:lang w:val="en-US"/>
        </w:rPr>
        <w:t xml:space="preserve">tion of paisley and the rich history it holds. </w:t>
      </w:r>
    </w:p>
    <w:p w:rsidR="00800F6D" w:rsidRPr="00A95E98" w:rsidRDefault="00800F6D" w:rsidP="00740939">
      <w:pPr>
        <w:spacing w:line="480" w:lineRule="auto"/>
        <w:ind w:firstLine="567"/>
        <w:rPr>
          <w:rFonts w:ascii="Arial" w:hAnsi="Arial"/>
          <w:lang w:val="en-US"/>
        </w:rPr>
      </w:pPr>
      <w:r w:rsidRPr="00A95E98">
        <w:rPr>
          <w:rFonts w:ascii="Arial" w:hAnsi="Arial"/>
          <w:noProof/>
          <w:lang w:val="en-US"/>
        </w:rPr>
        <w:lastRenderedPageBreak/>
        <w:drawing>
          <wp:inline distT="0" distB="0" distL="0" distR="0">
            <wp:extent cx="4480537" cy="3360316"/>
            <wp:effectExtent l="1270" t="0" r="444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8873.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4490479" cy="3367772"/>
                    </a:xfrm>
                    <a:prstGeom prst="rect">
                      <a:avLst/>
                    </a:prstGeom>
                  </pic:spPr>
                </pic:pic>
              </a:graphicData>
            </a:graphic>
          </wp:inline>
        </w:drawing>
      </w:r>
    </w:p>
    <w:p w:rsidR="00800F6D" w:rsidRPr="00A95E98" w:rsidRDefault="00800F6D" w:rsidP="00740939">
      <w:pPr>
        <w:spacing w:line="480" w:lineRule="auto"/>
        <w:ind w:firstLine="567"/>
        <w:rPr>
          <w:rFonts w:ascii="Arial" w:hAnsi="Arial"/>
          <w:lang w:val="en-US"/>
        </w:rPr>
      </w:pPr>
      <w:r w:rsidRPr="00A95E98">
        <w:rPr>
          <w:rFonts w:ascii="Arial" w:hAnsi="Arial"/>
          <w:lang w:val="en-US"/>
        </w:rPr>
        <w:t xml:space="preserve">Gros. </w:t>
      </w:r>
      <w:r w:rsidRPr="00A95E98">
        <w:rPr>
          <w:rFonts w:ascii="Arial" w:hAnsi="Arial"/>
          <w:i/>
          <w:lang w:val="en-US"/>
        </w:rPr>
        <w:t>The Empress Josephine</w:t>
      </w:r>
      <w:r w:rsidRPr="00A95E98">
        <w:rPr>
          <w:rFonts w:ascii="Arial" w:hAnsi="Arial"/>
          <w:lang w:val="en-US"/>
        </w:rPr>
        <w:t xml:space="preserve">. 1809. </w:t>
      </w:r>
    </w:p>
    <w:p w:rsidR="003E7790" w:rsidRDefault="006F50BE" w:rsidP="00740939">
      <w:pPr>
        <w:spacing w:line="480" w:lineRule="auto"/>
        <w:ind w:firstLine="567"/>
        <w:rPr>
          <w:rFonts w:ascii="Arial" w:hAnsi="Arial"/>
          <w:lang w:val="en-US"/>
        </w:rPr>
      </w:pPr>
      <w:r w:rsidRPr="00A95E98">
        <w:rPr>
          <w:rFonts w:ascii="Arial" w:hAnsi="Arial"/>
          <w:lang w:val="en-US"/>
        </w:rPr>
        <w:t>Paisley shaw</w:t>
      </w:r>
      <w:r w:rsidR="00443D6E" w:rsidRPr="00A95E98">
        <w:rPr>
          <w:rFonts w:ascii="Arial" w:hAnsi="Arial"/>
          <w:lang w:val="en-US"/>
        </w:rPr>
        <w:t>l</w:t>
      </w:r>
      <w:r w:rsidRPr="00A95E98">
        <w:rPr>
          <w:rFonts w:ascii="Arial" w:hAnsi="Arial"/>
          <w:lang w:val="en-US"/>
        </w:rPr>
        <w:t xml:space="preserve">s were popularized by upper class women such as the Empress </w:t>
      </w:r>
      <w:proofErr w:type="spellStart"/>
      <w:r w:rsidRPr="00A95E98">
        <w:rPr>
          <w:rFonts w:ascii="Arial" w:hAnsi="Arial"/>
          <w:lang w:val="en-US"/>
        </w:rPr>
        <w:t>Joséphine</w:t>
      </w:r>
      <w:proofErr w:type="spellEnd"/>
      <w:r w:rsidRPr="00A95E98">
        <w:rPr>
          <w:rFonts w:ascii="Arial" w:hAnsi="Arial"/>
          <w:lang w:val="en-US"/>
        </w:rPr>
        <w:t xml:space="preserve">, </w:t>
      </w:r>
      <w:r w:rsidR="00081329" w:rsidRPr="00A95E98">
        <w:rPr>
          <w:rFonts w:ascii="Arial" w:hAnsi="Arial"/>
          <w:lang w:val="en-US"/>
        </w:rPr>
        <w:t xml:space="preserve">Napoleon’s </w:t>
      </w:r>
      <w:r w:rsidRPr="00A95E98">
        <w:rPr>
          <w:rFonts w:ascii="Arial" w:hAnsi="Arial"/>
          <w:lang w:val="en-US"/>
        </w:rPr>
        <w:t>wife, who wor</w:t>
      </w:r>
      <w:r w:rsidR="00443D6E" w:rsidRPr="00A95E98">
        <w:rPr>
          <w:rFonts w:ascii="Arial" w:hAnsi="Arial"/>
          <w:lang w:val="en-US"/>
        </w:rPr>
        <w:t>e</w:t>
      </w:r>
      <w:r w:rsidRPr="00A95E98">
        <w:rPr>
          <w:rFonts w:ascii="Arial" w:hAnsi="Arial"/>
          <w:lang w:val="en-US"/>
        </w:rPr>
        <w:t xml:space="preserve"> paisley shawls that </w:t>
      </w:r>
      <w:r w:rsidR="00081329" w:rsidRPr="00A95E98">
        <w:rPr>
          <w:rFonts w:ascii="Arial" w:hAnsi="Arial"/>
          <w:lang w:val="en-US"/>
        </w:rPr>
        <w:t>he</w:t>
      </w:r>
      <w:r w:rsidRPr="00A95E98">
        <w:rPr>
          <w:rFonts w:ascii="Arial" w:hAnsi="Arial"/>
          <w:lang w:val="en-US"/>
        </w:rPr>
        <w:t xml:space="preserve"> </w:t>
      </w:r>
      <w:r w:rsidR="00091EBE" w:rsidRPr="00A95E98">
        <w:rPr>
          <w:rFonts w:ascii="Arial" w:hAnsi="Arial"/>
          <w:lang w:val="en-US"/>
        </w:rPr>
        <w:t>sent</w:t>
      </w:r>
      <w:r w:rsidRPr="00A95E98">
        <w:rPr>
          <w:rFonts w:ascii="Arial" w:hAnsi="Arial"/>
          <w:lang w:val="en-US"/>
        </w:rPr>
        <w:t xml:space="preserve"> back</w:t>
      </w:r>
      <w:r w:rsidR="00091EBE" w:rsidRPr="00A95E98">
        <w:rPr>
          <w:rFonts w:ascii="Arial" w:hAnsi="Arial"/>
          <w:lang w:val="en-US"/>
        </w:rPr>
        <w:t xml:space="preserve"> to her</w:t>
      </w:r>
      <w:r w:rsidRPr="00A95E98">
        <w:rPr>
          <w:rFonts w:ascii="Arial" w:hAnsi="Arial"/>
          <w:lang w:val="en-US"/>
        </w:rPr>
        <w:t xml:space="preserve"> from </w:t>
      </w:r>
      <w:r w:rsidR="007F6499" w:rsidRPr="00A95E98">
        <w:rPr>
          <w:rFonts w:ascii="Arial" w:hAnsi="Arial"/>
          <w:lang w:val="en-US"/>
        </w:rPr>
        <w:t>Egypt</w:t>
      </w:r>
      <w:r w:rsidR="00091EBE" w:rsidRPr="00A95E98">
        <w:rPr>
          <w:rFonts w:ascii="Arial" w:hAnsi="Arial"/>
          <w:lang w:val="en-US"/>
        </w:rPr>
        <w:t xml:space="preserve"> </w:t>
      </w:r>
      <w:r w:rsidR="005D4643" w:rsidRPr="00A95E98">
        <w:rPr>
          <w:rFonts w:ascii="Arial" w:hAnsi="Arial"/>
          <w:lang w:val="en-US"/>
        </w:rPr>
        <w:t xml:space="preserve">during his </w:t>
      </w:r>
      <w:r w:rsidR="005C27A3" w:rsidRPr="00A95E98">
        <w:rPr>
          <w:rFonts w:ascii="Arial" w:hAnsi="Arial"/>
          <w:lang w:val="en-US"/>
        </w:rPr>
        <w:t xml:space="preserve">aborted </w:t>
      </w:r>
      <w:r w:rsidR="005D4643" w:rsidRPr="00A95E98">
        <w:rPr>
          <w:rFonts w:ascii="Arial" w:hAnsi="Arial"/>
          <w:lang w:val="en-US"/>
        </w:rPr>
        <w:t xml:space="preserve">campaign to invade </w:t>
      </w:r>
      <w:r w:rsidR="00091EBE" w:rsidRPr="00A95E98">
        <w:rPr>
          <w:rFonts w:ascii="Arial" w:hAnsi="Arial"/>
          <w:lang w:val="en-US"/>
        </w:rPr>
        <w:t>India</w:t>
      </w:r>
      <w:r w:rsidR="00EF06B8" w:rsidRPr="00A95E98">
        <w:rPr>
          <w:rFonts w:ascii="Arial" w:hAnsi="Arial"/>
          <w:lang w:val="en-US"/>
        </w:rPr>
        <w:t xml:space="preserve"> (Fabretti 2006)</w:t>
      </w:r>
      <w:r w:rsidR="00AD398A" w:rsidRPr="00A95E98">
        <w:rPr>
          <w:rFonts w:ascii="Arial" w:hAnsi="Arial"/>
          <w:lang w:val="en-US"/>
        </w:rPr>
        <w:t xml:space="preserve">. </w:t>
      </w:r>
      <w:r w:rsidR="009A6C1A" w:rsidRPr="00A95E98">
        <w:rPr>
          <w:rFonts w:ascii="Arial" w:hAnsi="Arial"/>
          <w:lang w:val="en-US"/>
        </w:rPr>
        <w:t xml:space="preserve">However there are </w:t>
      </w:r>
      <w:r w:rsidR="005D4585" w:rsidRPr="00A95E98">
        <w:rPr>
          <w:rFonts w:ascii="Arial" w:hAnsi="Arial"/>
          <w:lang w:val="en-US"/>
        </w:rPr>
        <w:t>conflicting</w:t>
      </w:r>
      <w:r w:rsidR="003B0AA0" w:rsidRPr="00A95E98">
        <w:rPr>
          <w:rFonts w:ascii="Arial" w:hAnsi="Arial"/>
          <w:lang w:val="en-US"/>
        </w:rPr>
        <w:t xml:space="preserve"> accounts of when and who paisley</w:t>
      </w:r>
      <w:r w:rsidR="009A6C1A" w:rsidRPr="00A95E98">
        <w:rPr>
          <w:rFonts w:ascii="Arial" w:hAnsi="Arial"/>
          <w:lang w:val="en-US"/>
        </w:rPr>
        <w:t xml:space="preserve"> shawl</w:t>
      </w:r>
      <w:r w:rsidR="006B7AB0" w:rsidRPr="00A95E98">
        <w:rPr>
          <w:rFonts w:ascii="Arial" w:hAnsi="Arial"/>
          <w:lang w:val="en-US"/>
        </w:rPr>
        <w:t>s reached first</w:t>
      </w:r>
      <w:r w:rsidR="005C27A3" w:rsidRPr="00A95E98">
        <w:rPr>
          <w:rFonts w:ascii="Arial" w:hAnsi="Arial"/>
          <w:lang w:val="en-US"/>
        </w:rPr>
        <w:t>: w</w:t>
      </w:r>
      <w:r w:rsidR="0090117E" w:rsidRPr="00A95E98">
        <w:rPr>
          <w:rFonts w:ascii="Arial" w:hAnsi="Arial"/>
          <w:lang w:val="en-US"/>
        </w:rPr>
        <w:t>h</w:t>
      </w:r>
      <w:r w:rsidR="006B7AB0" w:rsidRPr="00A95E98">
        <w:rPr>
          <w:rFonts w:ascii="Arial" w:hAnsi="Arial"/>
          <w:lang w:val="en-US"/>
        </w:rPr>
        <w:t xml:space="preserve">ether the East India Trading Company first imported it to England </w:t>
      </w:r>
      <w:r w:rsidR="00C823BF" w:rsidRPr="00A95E98">
        <w:rPr>
          <w:rFonts w:ascii="Arial" w:hAnsi="Arial"/>
          <w:lang w:val="en-US"/>
        </w:rPr>
        <w:t xml:space="preserve">(Stewart 2015, p97) </w:t>
      </w:r>
      <w:r w:rsidR="006B7AB0" w:rsidRPr="00A95E98">
        <w:rPr>
          <w:rFonts w:ascii="Arial" w:hAnsi="Arial"/>
          <w:lang w:val="en-US"/>
        </w:rPr>
        <w:t xml:space="preserve">or </w:t>
      </w:r>
      <w:r w:rsidR="005D4585" w:rsidRPr="00A95E98">
        <w:rPr>
          <w:rFonts w:ascii="Arial" w:hAnsi="Arial"/>
          <w:lang w:val="en-US"/>
        </w:rPr>
        <w:t xml:space="preserve">Napoleon </w:t>
      </w:r>
      <w:r w:rsidR="006B7AB0" w:rsidRPr="00A95E98">
        <w:rPr>
          <w:rFonts w:ascii="Arial" w:hAnsi="Arial"/>
          <w:lang w:val="en-US"/>
        </w:rPr>
        <w:t>and his officers sent them from Egypt and Syria first while they were campaigning</w:t>
      </w:r>
      <w:r w:rsidR="007F6499" w:rsidRPr="00A95E98">
        <w:rPr>
          <w:rFonts w:ascii="Arial" w:hAnsi="Arial"/>
          <w:lang w:val="en-US"/>
        </w:rPr>
        <w:t xml:space="preserve"> (L</w:t>
      </w:r>
      <w:r w:rsidR="00C823BF" w:rsidRPr="00A95E98">
        <w:rPr>
          <w:rFonts w:ascii="Arial" w:hAnsi="Arial"/>
          <w:lang w:val="en-US"/>
        </w:rPr>
        <w:t>é</w:t>
      </w:r>
      <w:r w:rsidR="007F6499" w:rsidRPr="00A95E98">
        <w:rPr>
          <w:rFonts w:ascii="Arial" w:hAnsi="Arial"/>
          <w:lang w:val="en-US"/>
        </w:rPr>
        <w:t>vi-Strauss</w:t>
      </w:r>
      <w:r w:rsidR="00C823BF" w:rsidRPr="00A95E98">
        <w:rPr>
          <w:rFonts w:ascii="Arial" w:hAnsi="Arial"/>
          <w:lang w:val="en-US"/>
        </w:rPr>
        <w:t xml:space="preserve"> 2013, p26</w:t>
      </w:r>
      <w:r w:rsidR="007F6499" w:rsidRPr="00A95E98">
        <w:rPr>
          <w:rFonts w:ascii="Arial" w:hAnsi="Arial"/>
          <w:lang w:val="en-US"/>
        </w:rPr>
        <w:t>)</w:t>
      </w:r>
      <w:r w:rsidR="00AD398A" w:rsidRPr="00A95E98">
        <w:rPr>
          <w:rFonts w:ascii="Arial" w:hAnsi="Arial"/>
          <w:lang w:val="en-US"/>
        </w:rPr>
        <w:t xml:space="preserve">. </w:t>
      </w:r>
      <w:r w:rsidRPr="00A95E98">
        <w:rPr>
          <w:rFonts w:ascii="Arial" w:hAnsi="Arial"/>
          <w:lang w:val="en-US"/>
        </w:rPr>
        <w:t xml:space="preserve">Paisley shawls remained popular until the bustle came into fashion in </w:t>
      </w:r>
      <w:r w:rsidR="005204BA" w:rsidRPr="00A95E98">
        <w:rPr>
          <w:rFonts w:ascii="Arial" w:hAnsi="Arial"/>
          <w:lang w:val="en-US"/>
        </w:rPr>
        <w:t>the 1870s</w:t>
      </w:r>
      <w:r w:rsidR="00C823BF" w:rsidRPr="00A95E98">
        <w:rPr>
          <w:rFonts w:ascii="Arial" w:hAnsi="Arial"/>
          <w:lang w:val="en-US"/>
        </w:rPr>
        <w:t xml:space="preserve"> (Riley 1989, p10)</w:t>
      </w:r>
      <w:r w:rsidRPr="00A95E98">
        <w:rPr>
          <w:rFonts w:ascii="Arial" w:hAnsi="Arial"/>
          <w:lang w:val="en-US"/>
        </w:rPr>
        <w:t xml:space="preserve">. Paisley has since </w:t>
      </w:r>
      <w:r w:rsidR="00C27940" w:rsidRPr="00A95E98">
        <w:rPr>
          <w:rFonts w:ascii="Arial" w:hAnsi="Arial"/>
          <w:lang w:val="en-US"/>
        </w:rPr>
        <w:t>come back in many different ways after</w:t>
      </w:r>
      <w:r w:rsidRPr="00A95E98">
        <w:rPr>
          <w:rFonts w:ascii="Arial" w:hAnsi="Arial"/>
          <w:lang w:val="en-US"/>
        </w:rPr>
        <w:t xml:space="preserve"> it</w:t>
      </w:r>
      <w:r w:rsidR="006B7AB0" w:rsidRPr="00A95E98">
        <w:rPr>
          <w:rFonts w:ascii="Arial" w:hAnsi="Arial"/>
          <w:lang w:val="en-US"/>
        </w:rPr>
        <w:t xml:space="preserve">s first </w:t>
      </w:r>
      <w:r w:rsidR="005D4585" w:rsidRPr="00A95E98">
        <w:rPr>
          <w:rFonts w:ascii="Arial" w:hAnsi="Arial"/>
          <w:lang w:val="en-US"/>
        </w:rPr>
        <w:t>iteration</w:t>
      </w:r>
      <w:r w:rsidR="00C27940" w:rsidRPr="00A95E98">
        <w:rPr>
          <w:rFonts w:ascii="Arial" w:hAnsi="Arial"/>
          <w:lang w:val="en-US"/>
        </w:rPr>
        <w:t xml:space="preserve"> as a shawl</w:t>
      </w:r>
      <w:r w:rsidR="00AD398A" w:rsidRPr="00A95E98">
        <w:rPr>
          <w:rFonts w:ascii="Arial" w:hAnsi="Arial"/>
          <w:lang w:val="en-US"/>
        </w:rPr>
        <w:t xml:space="preserve">. </w:t>
      </w:r>
      <w:r w:rsidR="005C27A3" w:rsidRPr="00A95E98">
        <w:rPr>
          <w:rFonts w:ascii="Arial" w:hAnsi="Arial"/>
          <w:lang w:val="en-US"/>
        </w:rPr>
        <w:t>W</w:t>
      </w:r>
      <w:r w:rsidR="006B7AB0" w:rsidRPr="00A95E98">
        <w:rPr>
          <w:rFonts w:ascii="Arial" w:hAnsi="Arial"/>
          <w:lang w:val="en-US"/>
        </w:rPr>
        <w:t xml:space="preserve">hen printing on cotton became </w:t>
      </w:r>
      <w:r w:rsidR="005D4585" w:rsidRPr="00A95E98">
        <w:rPr>
          <w:rFonts w:ascii="Arial" w:hAnsi="Arial"/>
          <w:lang w:val="en-US"/>
        </w:rPr>
        <w:t>affordable</w:t>
      </w:r>
      <w:r w:rsidR="006B7AB0" w:rsidRPr="00A95E98">
        <w:rPr>
          <w:rFonts w:ascii="Arial" w:hAnsi="Arial"/>
          <w:lang w:val="en-US"/>
        </w:rPr>
        <w:t xml:space="preserve">, </w:t>
      </w:r>
      <w:r w:rsidR="005C27A3" w:rsidRPr="00A95E98">
        <w:rPr>
          <w:rFonts w:ascii="Arial" w:hAnsi="Arial"/>
          <w:lang w:val="en-US"/>
        </w:rPr>
        <w:t>paisley was</w:t>
      </w:r>
      <w:r w:rsidR="006B7AB0" w:rsidRPr="00A95E98">
        <w:rPr>
          <w:rFonts w:ascii="Arial" w:hAnsi="Arial"/>
          <w:lang w:val="en-US"/>
        </w:rPr>
        <w:t xml:space="preserve"> printed onto cotton </w:t>
      </w:r>
      <w:r w:rsidR="005D4585" w:rsidRPr="00A95E98">
        <w:rPr>
          <w:rFonts w:ascii="Arial" w:hAnsi="Arial"/>
          <w:lang w:val="en-US"/>
        </w:rPr>
        <w:t>bandana</w:t>
      </w:r>
      <w:r w:rsidR="00C27940" w:rsidRPr="00A95E98">
        <w:rPr>
          <w:rFonts w:ascii="Arial" w:hAnsi="Arial"/>
          <w:lang w:val="en-US"/>
        </w:rPr>
        <w:t>s</w:t>
      </w:r>
      <w:r w:rsidR="006B7AB0" w:rsidRPr="00A95E98">
        <w:rPr>
          <w:rFonts w:ascii="Arial" w:hAnsi="Arial"/>
          <w:lang w:val="en-US"/>
        </w:rPr>
        <w:t xml:space="preserve"> and became </w:t>
      </w:r>
      <w:r w:rsidR="005D4585" w:rsidRPr="00A95E98">
        <w:rPr>
          <w:rFonts w:ascii="Arial" w:hAnsi="Arial"/>
          <w:lang w:val="en-US"/>
        </w:rPr>
        <w:t xml:space="preserve">synonymous </w:t>
      </w:r>
      <w:r w:rsidR="006B7AB0" w:rsidRPr="00A95E98">
        <w:rPr>
          <w:rFonts w:ascii="Arial" w:hAnsi="Arial"/>
          <w:lang w:val="en-US"/>
        </w:rPr>
        <w:t>with the American working class much in the same way denim was</w:t>
      </w:r>
      <w:r w:rsidR="00AD398A" w:rsidRPr="00A95E98">
        <w:rPr>
          <w:rFonts w:ascii="Arial" w:hAnsi="Arial"/>
          <w:lang w:val="en-US"/>
        </w:rPr>
        <w:t xml:space="preserve">. </w:t>
      </w:r>
      <w:r w:rsidR="006B7AB0" w:rsidRPr="00A95E98">
        <w:rPr>
          <w:rFonts w:ascii="Arial" w:hAnsi="Arial"/>
          <w:lang w:val="en-US"/>
        </w:rPr>
        <w:t>Later</w:t>
      </w:r>
      <w:r w:rsidR="005C27A3" w:rsidRPr="00A95E98">
        <w:rPr>
          <w:rFonts w:ascii="Arial" w:hAnsi="Arial"/>
          <w:lang w:val="en-US"/>
        </w:rPr>
        <w:t>,</w:t>
      </w:r>
      <w:r w:rsidRPr="00A95E98">
        <w:rPr>
          <w:rFonts w:ascii="Arial" w:hAnsi="Arial"/>
          <w:lang w:val="en-US"/>
        </w:rPr>
        <w:t xml:space="preserve"> </w:t>
      </w:r>
      <w:r w:rsidR="006B7AB0" w:rsidRPr="00A95E98">
        <w:rPr>
          <w:rFonts w:ascii="Arial" w:hAnsi="Arial"/>
          <w:lang w:val="en-US"/>
        </w:rPr>
        <w:t xml:space="preserve">it </w:t>
      </w:r>
      <w:r w:rsidRPr="00A95E98">
        <w:rPr>
          <w:rFonts w:ascii="Arial" w:hAnsi="Arial"/>
          <w:lang w:val="en-US"/>
        </w:rPr>
        <w:t>was asso</w:t>
      </w:r>
      <w:r w:rsidR="00CA2C32" w:rsidRPr="00A95E98">
        <w:rPr>
          <w:rFonts w:ascii="Arial" w:hAnsi="Arial"/>
          <w:lang w:val="en-US"/>
        </w:rPr>
        <w:t>ci</w:t>
      </w:r>
      <w:r w:rsidRPr="00A95E98">
        <w:rPr>
          <w:rFonts w:ascii="Arial" w:hAnsi="Arial"/>
          <w:lang w:val="en-US"/>
        </w:rPr>
        <w:t>ated with the hippy mov</w:t>
      </w:r>
      <w:r w:rsidR="006919C6" w:rsidRPr="00A95E98">
        <w:rPr>
          <w:rFonts w:ascii="Arial" w:hAnsi="Arial"/>
          <w:lang w:val="en-US"/>
        </w:rPr>
        <w:t>e</w:t>
      </w:r>
      <w:r w:rsidRPr="00A95E98">
        <w:rPr>
          <w:rFonts w:ascii="Arial" w:hAnsi="Arial"/>
          <w:lang w:val="en-US"/>
        </w:rPr>
        <w:t>ment in the 1960s</w:t>
      </w:r>
      <w:r w:rsidR="005C27A3" w:rsidRPr="00A95E98">
        <w:rPr>
          <w:rFonts w:ascii="Arial" w:hAnsi="Arial"/>
          <w:lang w:val="en-US"/>
        </w:rPr>
        <w:t>;</w:t>
      </w:r>
      <w:r w:rsidR="006B7AB0" w:rsidRPr="00A95E98">
        <w:rPr>
          <w:rFonts w:ascii="Arial" w:hAnsi="Arial"/>
          <w:lang w:val="en-US"/>
        </w:rPr>
        <w:t xml:space="preserve"> John Lennon reportedly had his car covered in paisley</w:t>
      </w:r>
      <w:r w:rsidR="00AD398A" w:rsidRPr="00A95E98">
        <w:rPr>
          <w:rFonts w:ascii="Arial" w:hAnsi="Arial"/>
          <w:lang w:val="en-US"/>
        </w:rPr>
        <w:t xml:space="preserve">. </w:t>
      </w:r>
      <w:r w:rsidR="006B7AB0" w:rsidRPr="00A95E98">
        <w:rPr>
          <w:rFonts w:ascii="Arial" w:hAnsi="Arial"/>
          <w:lang w:val="en-US"/>
        </w:rPr>
        <w:t xml:space="preserve">In 1970s </w:t>
      </w:r>
      <w:r w:rsidR="005D4585" w:rsidRPr="00A95E98">
        <w:rPr>
          <w:rFonts w:ascii="Arial" w:hAnsi="Arial"/>
          <w:lang w:val="en-US"/>
        </w:rPr>
        <w:t xml:space="preserve">San Francisco </w:t>
      </w:r>
      <w:r w:rsidR="006B7AB0" w:rsidRPr="00A95E98">
        <w:rPr>
          <w:rFonts w:ascii="Arial" w:hAnsi="Arial"/>
          <w:lang w:val="en-US"/>
        </w:rPr>
        <w:t xml:space="preserve">it was a worn by gay men in their back pockets, and the color of </w:t>
      </w:r>
      <w:r w:rsidR="005C27A3" w:rsidRPr="00A95E98">
        <w:rPr>
          <w:rFonts w:ascii="Arial" w:hAnsi="Arial"/>
          <w:lang w:val="en-US"/>
        </w:rPr>
        <w:t>the</w:t>
      </w:r>
      <w:r w:rsidR="006B7AB0" w:rsidRPr="00A95E98">
        <w:rPr>
          <w:rFonts w:ascii="Arial" w:hAnsi="Arial"/>
          <w:lang w:val="en-US"/>
        </w:rPr>
        <w:t xml:space="preserve"> cotton </w:t>
      </w:r>
      <w:r w:rsidR="005D4585" w:rsidRPr="00A95E98">
        <w:rPr>
          <w:rFonts w:ascii="Arial" w:hAnsi="Arial"/>
          <w:lang w:val="en-US"/>
        </w:rPr>
        <w:t>handkerchief</w:t>
      </w:r>
      <w:r w:rsidR="006B7AB0" w:rsidRPr="00A95E98">
        <w:rPr>
          <w:rFonts w:ascii="Arial" w:hAnsi="Arial"/>
          <w:lang w:val="en-US"/>
        </w:rPr>
        <w:t xml:space="preserve"> was a</w:t>
      </w:r>
      <w:r w:rsidR="00C27940" w:rsidRPr="00A95E98">
        <w:rPr>
          <w:rFonts w:ascii="Arial" w:hAnsi="Arial"/>
          <w:lang w:val="en-US"/>
        </w:rPr>
        <w:t xml:space="preserve">n </w:t>
      </w:r>
      <w:r w:rsidR="00C27940" w:rsidRPr="00A95E98">
        <w:rPr>
          <w:rFonts w:ascii="Arial" w:hAnsi="Arial"/>
          <w:lang w:val="en-US"/>
        </w:rPr>
        <w:lastRenderedPageBreak/>
        <w:t>indication</w:t>
      </w:r>
      <w:r w:rsidR="006B7AB0" w:rsidRPr="00A95E98">
        <w:rPr>
          <w:rFonts w:ascii="Arial" w:hAnsi="Arial"/>
          <w:lang w:val="en-US"/>
        </w:rPr>
        <w:t xml:space="preserve"> of </w:t>
      </w:r>
      <w:r w:rsidR="005C27A3" w:rsidRPr="00A95E98">
        <w:rPr>
          <w:rFonts w:ascii="Arial" w:hAnsi="Arial"/>
          <w:lang w:val="en-US"/>
        </w:rPr>
        <w:t>one’s</w:t>
      </w:r>
      <w:r w:rsidR="006B7AB0" w:rsidRPr="00A95E98">
        <w:rPr>
          <w:rFonts w:ascii="Arial" w:hAnsi="Arial"/>
          <w:lang w:val="en-US"/>
        </w:rPr>
        <w:t xml:space="preserve"> sexual </w:t>
      </w:r>
      <w:r w:rsidR="00C27940" w:rsidRPr="00A95E98">
        <w:rPr>
          <w:rFonts w:ascii="Arial" w:hAnsi="Arial"/>
          <w:lang w:val="en-US"/>
        </w:rPr>
        <w:t>proclivities</w:t>
      </w:r>
      <w:r w:rsidR="00C82A90" w:rsidRPr="00A95E98">
        <w:rPr>
          <w:rFonts w:ascii="Arial" w:hAnsi="Arial"/>
          <w:lang w:val="en-US"/>
        </w:rPr>
        <w:t>.</w:t>
      </w:r>
      <w:r w:rsidR="009A3BD0" w:rsidRPr="00A95E98">
        <w:rPr>
          <w:rFonts w:ascii="Arial" w:hAnsi="Arial"/>
          <w:lang w:val="en-US"/>
        </w:rPr>
        <w:t xml:space="preserve"> During the 1980s </w:t>
      </w:r>
      <w:r w:rsidR="005C27A3" w:rsidRPr="00A95E98">
        <w:rPr>
          <w:rFonts w:ascii="Arial" w:hAnsi="Arial"/>
          <w:lang w:val="en-US"/>
        </w:rPr>
        <w:t>i</w:t>
      </w:r>
      <w:r w:rsidR="009A3BD0" w:rsidRPr="00A95E98">
        <w:rPr>
          <w:rFonts w:ascii="Arial" w:hAnsi="Arial"/>
          <w:lang w:val="en-US"/>
        </w:rPr>
        <w:t xml:space="preserve">t was taken over as a gang </w:t>
      </w:r>
      <w:r w:rsidR="005D4585" w:rsidRPr="00A95E98">
        <w:rPr>
          <w:rFonts w:ascii="Arial" w:hAnsi="Arial"/>
          <w:lang w:val="en-US"/>
        </w:rPr>
        <w:t xml:space="preserve">symbol and identified </w:t>
      </w:r>
      <w:r w:rsidR="005C27A3" w:rsidRPr="00A95E98">
        <w:rPr>
          <w:rFonts w:ascii="Arial" w:hAnsi="Arial"/>
          <w:lang w:val="en-US"/>
        </w:rPr>
        <w:t xml:space="preserve">to </w:t>
      </w:r>
      <w:r w:rsidR="005D4585" w:rsidRPr="00A95E98">
        <w:rPr>
          <w:rFonts w:ascii="Arial" w:hAnsi="Arial"/>
          <w:lang w:val="en-US"/>
        </w:rPr>
        <w:t>which gang</w:t>
      </w:r>
      <w:r w:rsidR="009A3BD0" w:rsidRPr="00A95E98">
        <w:rPr>
          <w:rFonts w:ascii="Arial" w:hAnsi="Arial"/>
          <w:lang w:val="en-US"/>
        </w:rPr>
        <w:t xml:space="preserve"> </w:t>
      </w:r>
      <w:r w:rsidR="005C27A3" w:rsidRPr="00A95E98">
        <w:rPr>
          <w:rFonts w:ascii="Arial" w:hAnsi="Arial"/>
          <w:lang w:val="en-US"/>
        </w:rPr>
        <w:t>one belonged</w:t>
      </w:r>
      <w:r w:rsidR="009A3BD0" w:rsidRPr="00A95E98">
        <w:rPr>
          <w:rFonts w:ascii="Arial" w:hAnsi="Arial"/>
          <w:lang w:val="en-US"/>
        </w:rPr>
        <w:t xml:space="preserve">. It was </w:t>
      </w:r>
      <w:r w:rsidR="0048559C" w:rsidRPr="00A95E98">
        <w:rPr>
          <w:rFonts w:ascii="Arial" w:hAnsi="Arial"/>
          <w:lang w:val="en-US"/>
        </w:rPr>
        <w:t xml:space="preserve">next </w:t>
      </w:r>
      <w:r w:rsidR="005D4585" w:rsidRPr="00A95E98">
        <w:rPr>
          <w:rFonts w:ascii="Arial" w:hAnsi="Arial"/>
          <w:lang w:val="en-US"/>
        </w:rPr>
        <w:t xml:space="preserve">appropriated </w:t>
      </w:r>
      <w:r w:rsidR="009A3BD0" w:rsidRPr="00A95E98">
        <w:rPr>
          <w:rFonts w:ascii="Arial" w:hAnsi="Arial"/>
          <w:lang w:val="en-US"/>
        </w:rPr>
        <w:t xml:space="preserve">by the </w:t>
      </w:r>
      <w:r w:rsidR="005C27A3" w:rsidRPr="00A95E98">
        <w:rPr>
          <w:rFonts w:ascii="Arial" w:hAnsi="Arial"/>
          <w:lang w:val="en-US"/>
        </w:rPr>
        <w:t>B</w:t>
      </w:r>
      <w:r w:rsidR="009A3BD0" w:rsidRPr="00A95E98">
        <w:rPr>
          <w:rFonts w:ascii="Arial" w:hAnsi="Arial"/>
          <w:lang w:val="en-US"/>
        </w:rPr>
        <w:t xml:space="preserve">oy </w:t>
      </w:r>
      <w:r w:rsidR="005C27A3" w:rsidRPr="00A95E98">
        <w:rPr>
          <w:rFonts w:ascii="Arial" w:hAnsi="Arial"/>
          <w:lang w:val="en-US"/>
        </w:rPr>
        <w:t>S</w:t>
      </w:r>
      <w:r w:rsidR="009A3BD0" w:rsidRPr="00A95E98">
        <w:rPr>
          <w:rFonts w:ascii="Arial" w:hAnsi="Arial"/>
          <w:lang w:val="en-US"/>
        </w:rPr>
        <w:t xml:space="preserve">couts as a sign of troop </w:t>
      </w:r>
      <w:r w:rsidR="005D4585" w:rsidRPr="00A95E98">
        <w:rPr>
          <w:rFonts w:ascii="Arial" w:hAnsi="Arial"/>
          <w:lang w:val="en-US"/>
        </w:rPr>
        <w:t>affiliation</w:t>
      </w:r>
      <w:r w:rsidR="00EF06B8" w:rsidRPr="00A95E98">
        <w:rPr>
          <w:rFonts w:ascii="Arial" w:hAnsi="Arial"/>
          <w:lang w:val="en-US"/>
        </w:rPr>
        <w:t xml:space="preserve"> </w:t>
      </w:r>
      <w:r w:rsidR="00212C5E" w:rsidRPr="00A95E98">
        <w:rPr>
          <w:rFonts w:ascii="Arial" w:hAnsi="Arial"/>
          <w:lang w:val="en-US"/>
        </w:rPr>
        <w:t>(Stewart 2015</w:t>
      </w:r>
      <w:r w:rsidR="00C823BF" w:rsidRPr="00A95E98">
        <w:rPr>
          <w:rFonts w:ascii="Arial" w:hAnsi="Arial"/>
          <w:lang w:val="en-US"/>
        </w:rPr>
        <w:t>, p</w:t>
      </w:r>
      <w:r w:rsidR="00F5508D" w:rsidRPr="00A95E98">
        <w:rPr>
          <w:rFonts w:ascii="Arial" w:hAnsi="Arial"/>
          <w:lang w:val="en-US"/>
        </w:rPr>
        <w:t>105</w:t>
      </w:r>
      <w:r w:rsidR="00212C5E" w:rsidRPr="00A95E98">
        <w:rPr>
          <w:rFonts w:ascii="Arial" w:hAnsi="Arial"/>
          <w:lang w:val="en-US"/>
        </w:rPr>
        <w:t>)</w:t>
      </w:r>
      <w:r w:rsidR="00C823BF" w:rsidRPr="00A95E98">
        <w:rPr>
          <w:rFonts w:ascii="Arial" w:hAnsi="Arial"/>
          <w:lang w:val="en-US"/>
        </w:rPr>
        <w:t>.</w:t>
      </w:r>
      <w:r w:rsidR="00212C5E" w:rsidRPr="00A95E98">
        <w:rPr>
          <w:rFonts w:ascii="Arial" w:hAnsi="Arial"/>
          <w:lang w:val="en-US"/>
        </w:rPr>
        <w:t xml:space="preserve"> </w:t>
      </w:r>
      <w:r w:rsidR="00D87655" w:rsidRPr="00A95E98">
        <w:rPr>
          <w:rFonts w:ascii="Arial" w:hAnsi="Arial"/>
          <w:lang w:val="en-US"/>
        </w:rPr>
        <w:t>An example of present day paisley in men’s fashion would be the designer Patrick Moriarty whos</w:t>
      </w:r>
      <w:r w:rsidR="005C27A3" w:rsidRPr="00A95E98">
        <w:rPr>
          <w:rFonts w:ascii="Arial" w:hAnsi="Arial"/>
          <w:lang w:val="en-US"/>
        </w:rPr>
        <w:t>e</w:t>
      </w:r>
      <w:r w:rsidR="00D87655" w:rsidRPr="00A95E98">
        <w:rPr>
          <w:rFonts w:ascii="Arial" w:hAnsi="Arial"/>
          <w:lang w:val="en-US"/>
        </w:rPr>
        <w:t xml:space="preserve"> modern day </w:t>
      </w:r>
      <w:r w:rsidR="00230AC8" w:rsidRPr="00A95E98">
        <w:rPr>
          <w:rFonts w:ascii="Arial" w:hAnsi="Arial"/>
          <w:lang w:val="en-US"/>
        </w:rPr>
        <w:t>adaptations</w:t>
      </w:r>
      <w:r w:rsidR="00D87655" w:rsidRPr="00A95E98">
        <w:rPr>
          <w:rFonts w:ascii="Arial" w:hAnsi="Arial"/>
          <w:lang w:val="en-US"/>
        </w:rPr>
        <w:t xml:space="preserve"> of paisley pattern</w:t>
      </w:r>
      <w:r w:rsidR="003B0AA0" w:rsidRPr="00A95E98">
        <w:rPr>
          <w:rFonts w:ascii="Arial" w:hAnsi="Arial"/>
          <w:lang w:val="en-US"/>
        </w:rPr>
        <w:t>s bring new life to old designs</w:t>
      </w:r>
      <w:r w:rsidR="00AD398A" w:rsidRPr="00A95E98">
        <w:rPr>
          <w:rFonts w:ascii="Arial" w:hAnsi="Arial"/>
          <w:lang w:val="en-US"/>
        </w:rPr>
        <w:t xml:space="preserve">. </w:t>
      </w:r>
      <w:r w:rsidR="003B0AA0" w:rsidRPr="00A95E98">
        <w:rPr>
          <w:rFonts w:ascii="Arial" w:hAnsi="Arial"/>
          <w:lang w:val="en-US"/>
        </w:rPr>
        <w:t>His designs are for both interior and fashion</w:t>
      </w:r>
      <w:r w:rsidR="005C27A3" w:rsidRPr="00A95E98">
        <w:rPr>
          <w:rFonts w:ascii="Arial" w:hAnsi="Arial"/>
          <w:lang w:val="en-US"/>
        </w:rPr>
        <w:t>;</w:t>
      </w:r>
      <w:r w:rsidR="003B0AA0" w:rsidRPr="00A95E98">
        <w:rPr>
          <w:rFonts w:ascii="Arial" w:hAnsi="Arial"/>
          <w:lang w:val="en-US"/>
        </w:rPr>
        <w:t xml:space="preserve"> his most </w:t>
      </w:r>
      <w:r w:rsidR="005D4585" w:rsidRPr="00A95E98">
        <w:rPr>
          <w:rFonts w:ascii="Arial" w:hAnsi="Arial"/>
          <w:lang w:val="en-US"/>
        </w:rPr>
        <w:t>popular</w:t>
      </w:r>
      <w:r w:rsidR="00401887">
        <w:rPr>
          <w:rFonts w:ascii="Arial" w:hAnsi="Arial"/>
          <w:lang w:val="en-US"/>
        </w:rPr>
        <w:t xml:space="preserve"> paisley patterns</w:t>
      </w:r>
      <w:r w:rsidR="005C27A3" w:rsidRPr="00A95E98">
        <w:rPr>
          <w:rFonts w:ascii="Arial" w:hAnsi="Arial"/>
          <w:lang w:val="en-US"/>
        </w:rPr>
        <w:t xml:space="preserve"> </w:t>
      </w:r>
      <w:r w:rsidR="003B0AA0" w:rsidRPr="00A95E98">
        <w:rPr>
          <w:rFonts w:ascii="Arial" w:hAnsi="Arial"/>
          <w:lang w:val="en-US"/>
        </w:rPr>
        <w:t xml:space="preserve">incorporate </w:t>
      </w:r>
      <w:r w:rsidR="005D4585" w:rsidRPr="00A95E98">
        <w:rPr>
          <w:rFonts w:ascii="Arial" w:hAnsi="Arial"/>
          <w:lang w:val="en-US"/>
        </w:rPr>
        <w:t>animals</w:t>
      </w:r>
      <w:r w:rsidR="003B0AA0" w:rsidRPr="00A95E98">
        <w:rPr>
          <w:rFonts w:ascii="Arial" w:hAnsi="Arial"/>
          <w:lang w:val="en-US"/>
        </w:rPr>
        <w:t xml:space="preserve"> such as rats and cats</w:t>
      </w:r>
      <w:r w:rsidR="00C823BF" w:rsidRPr="00A95E98">
        <w:rPr>
          <w:rFonts w:ascii="Arial" w:hAnsi="Arial"/>
          <w:lang w:val="en-US"/>
        </w:rPr>
        <w:t xml:space="preserve"> (Moriarty 2014)</w:t>
      </w:r>
      <w:r w:rsidR="00AD398A" w:rsidRPr="00A95E98">
        <w:rPr>
          <w:rFonts w:ascii="Arial" w:hAnsi="Arial"/>
          <w:lang w:val="en-US"/>
        </w:rPr>
        <w:t xml:space="preserve">. </w:t>
      </w:r>
      <w:r w:rsidR="005C27A3" w:rsidRPr="00A95E98">
        <w:rPr>
          <w:rFonts w:ascii="Arial" w:hAnsi="Arial"/>
          <w:lang w:val="en-US"/>
        </w:rPr>
        <w:t xml:space="preserve">This is </w:t>
      </w:r>
      <w:r w:rsidR="003B0AA0" w:rsidRPr="00A95E98">
        <w:rPr>
          <w:rFonts w:ascii="Arial" w:hAnsi="Arial"/>
          <w:lang w:val="en-US"/>
        </w:rPr>
        <w:t xml:space="preserve">yet another example of how </w:t>
      </w:r>
      <w:r w:rsidR="005C27A3" w:rsidRPr="00A95E98">
        <w:rPr>
          <w:rFonts w:ascii="Arial" w:hAnsi="Arial"/>
          <w:lang w:val="en-US"/>
        </w:rPr>
        <w:t xml:space="preserve">the </w:t>
      </w:r>
      <w:r w:rsidR="005D4585" w:rsidRPr="00A95E98">
        <w:rPr>
          <w:rFonts w:ascii="Arial" w:hAnsi="Arial"/>
          <w:lang w:val="en-US"/>
        </w:rPr>
        <w:t>diverse</w:t>
      </w:r>
      <w:r w:rsidR="003B0AA0" w:rsidRPr="00A95E98">
        <w:rPr>
          <w:rFonts w:ascii="Arial" w:hAnsi="Arial"/>
          <w:lang w:val="en-US"/>
        </w:rPr>
        <w:t xml:space="preserve"> and flexible paisley design has </w:t>
      </w:r>
      <w:r w:rsidR="005D4585" w:rsidRPr="00A95E98">
        <w:rPr>
          <w:rFonts w:ascii="Arial" w:hAnsi="Arial"/>
          <w:lang w:val="en-US"/>
        </w:rPr>
        <w:t>morphed</w:t>
      </w:r>
      <w:r w:rsidR="003B0AA0" w:rsidRPr="00A95E98">
        <w:rPr>
          <w:rFonts w:ascii="Arial" w:hAnsi="Arial"/>
          <w:lang w:val="en-US"/>
        </w:rPr>
        <w:t xml:space="preserve"> and changed over time</w:t>
      </w:r>
      <w:r w:rsidR="005C27A3" w:rsidRPr="00A95E98">
        <w:rPr>
          <w:rFonts w:ascii="Arial" w:hAnsi="Arial"/>
          <w:lang w:val="en-US"/>
        </w:rPr>
        <w:t xml:space="preserve"> while</w:t>
      </w:r>
      <w:r w:rsidR="003E7790">
        <w:rPr>
          <w:rFonts w:ascii="Arial" w:hAnsi="Arial"/>
          <w:lang w:val="en-US"/>
        </w:rPr>
        <w:t xml:space="preserve"> </w:t>
      </w:r>
      <w:r w:rsidR="003E7790" w:rsidRPr="00A95E98">
        <w:rPr>
          <w:rFonts w:ascii="Arial" w:hAnsi="Arial"/>
          <w:lang w:val="en-US"/>
        </w:rPr>
        <w:t>keeping its integrity</w:t>
      </w:r>
      <w:r w:rsidR="003E7790">
        <w:rPr>
          <w:rFonts w:ascii="Arial" w:hAnsi="Arial"/>
          <w:lang w:val="en-US"/>
        </w:rPr>
        <w:t>.</w:t>
      </w:r>
    </w:p>
    <w:p w:rsidR="003E7790" w:rsidRDefault="003E7790" w:rsidP="00740939">
      <w:pPr>
        <w:spacing w:line="480" w:lineRule="auto"/>
        <w:ind w:firstLine="567"/>
        <w:rPr>
          <w:rFonts w:ascii="Arial" w:hAnsi="Arial"/>
          <w:lang w:val="en-US"/>
        </w:rPr>
      </w:pPr>
    </w:p>
    <w:p w:rsidR="00193D37" w:rsidRPr="00A95E98" w:rsidRDefault="009108F7" w:rsidP="00740939">
      <w:pPr>
        <w:spacing w:line="480" w:lineRule="auto"/>
        <w:ind w:firstLine="567"/>
        <w:rPr>
          <w:rFonts w:ascii="Arial" w:hAnsi="Arial"/>
          <w:lang w:val="en-US"/>
        </w:rPr>
      </w:pPr>
      <w:r w:rsidRPr="00A95E98">
        <w:rPr>
          <w:rFonts w:ascii="Arial" w:hAnsi="Arial"/>
          <w:noProof/>
          <w:lang w:val="en-US"/>
        </w:rPr>
        <w:drawing>
          <wp:inline distT="0" distB="0" distL="0" distR="0">
            <wp:extent cx="3121232" cy="3249878"/>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7 at 14.12.1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51611" cy="3281509"/>
                    </a:xfrm>
                    <a:prstGeom prst="rect">
                      <a:avLst/>
                    </a:prstGeom>
                  </pic:spPr>
                </pic:pic>
              </a:graphicData>
            </a:graphic>
          </wp:inline>
        </w:drawing>
      </w:r>
    </w:p>
    <w:p w:rsidR="009108F7" w:rsidRPr="00A95E98" w:rsidRDefault="009108F7" w:rsidP="00740939">
      <w:pPr>
        <w:spacing w:line="480" w:lineRule="auto"/>
        <w:ind w:firstLine="567"/>
        <w:rPr>
          <w:rFonts w:ascii="Arial" w:hAnsi="Arial"/>
          <w:lang w:val="en-US"/>
        </w:rPr>
      </w:pPr>
      <w:r w:rsidRPr="00A95E98">
        <w:rPr>
          <w:rFonts w:ascii="Arial" w:hAnsi="Arial"/>
          <w:lang w:val="en-US"/>
        </w:rPr>
        <w:t>(Cornish 2014)</w:t>
      </w:r>
    </w:p>
    <w:p w:rsidR="003E7790" w:rsidRDefault="006F50BE" w:rsidP="00740939">
      <w:pPr>
        <w:spacing w:line="480" w:lineRule="auto"/>
        <w:ind w:firstLine="567"/>
        <w:rPr>
          <w:rFonts w:ascii="Arial" w:hAnsi="Arial"/>
          <w:lang w:val="en-US"/>
        </w:rPr>
      </w:pPr>
      <w:r w:rsidRPr="00A95E98">
        <w:rPr>
          <w:rFonts w:ascii="Arial" w:hAnsi="Arial"/>
          <w:lang w:val="en-US"/>
        </w:rPr>
        <w:t xml:space="preserve">Paisley lends itself to fractal </w:t>
      </w:r>
      <w:r w:rsidR="00081329" w:rsidRPr="00A95E98">
        <w:rPr>
          <w:rFonts w:ascii="Arial" w:hAnsi="Arial"/>
          <w:lang w:val="en-US"/>
        </w:rPr>
        <w:t>iteration</w:t>
      </w:r>
      <w:r w:rsidR="00393A01" w:rsidRPr="00A95E98">
        <w:rPr>
          <w:rFonts w:ascii="Arial" w:hAnsi="Arial"/>
          <w:lang w:val="en-US"/>
        </w:rPr>
        <w:t xml:space="preserve"> </w:t>
      </w:r>
      <w:r w:rsidR="00230AC8" w:rsidRPr="00A95E98">
        <w:rPr>
          <w:rFonts w:ascii="Arial" w:hAnsi="Arial"/>
          <w:lang w:val="en-US"/>
        </w:rPr>
        <w:t>because of its resemblance</w:t>
      </w:r>
      <w:r w:rsidR="00212C5E" w:rsidRPr="00A95E98">
        <w:rPr>
          <w:rFonts w:ascii="Arial" w:hAnsi="Arial"/>
          <w:lang w:val="en-US"/>
        </w:rPr>
        <w:t xml:space="preserve"> </w:t>
      </w:r>
      <w:r w:rsidR="0001202D" w:rsidRPr="00A95E98">
        <w:rPr>
          <w:rFonts w:ascii="Arial" w:hAnsi="Arial"/>
          <w:lang w:val="en-US"/>
        </w:rPr>
        <w:t xml:space="preserve">to the </w:t>
      </w:r>
      <w:r w:rsidR="0048559C" w:rsidRPr="00A95E98">
        <w:rPr>
          <w:rFonts w:ascii="Arial" w:hAnsi="Arial"/>
          <w:lang w:val="en-US"/>
        </w:rPr>
        <w:t>F</w:t>
      </w:r>
      <w:r w:rsidR="0001202D" w:rsidRPr="00A95E98">
        <w:rPr>
          <w:rFonts w:ascii="Arial" w:hAnsi="Arial"/>
          <w:lang w:val="en-US"/>
        </w:rPr>
        <w:t>ib</w:t>
      </w:r>
      <w:r w:rsidR="0048559C" w:rsidRPr="00A95E98">
        <w:rPr>
          <w:rFonts w:ascii="Arial" w:hAnsi="Arial"/>
          <w:lang w:val="en-US"/>
        </w:rPr>
        <w:t>o</w:t>
      </w:r>
      <w:r w:rsidR="0001202D" w:rsidRPr="00A95E98">
        <w:rPr>
          <w:rFonts w:ascii="Arial" w:hAnsi="Arial"/>
          <w:lang w:val="en-US"/>
        </w:rPr>
        <w:t>n</w:t>
      </w:r>
      <w:r w:rsidR="0048559C" w:rsidRPr="00A95E98">
        <w:rPr>
          <w:rFonts w:ascii="Arial" w:hAnsi="Arial"/>
          <w:lang w:val="en-US"/>
        </w:rPr>
        <w:t>a</w:t>
      </w:r>
      <w:r w:rsidR="0001202D" w:rsidRPr="00A95E98">
        <w:rPr>
          <w:rFonts w:ascii="Arial" w:hAnsi="Arial"/>
          <w:lang w:val="en-US"/>
        </w:rPr>
        <w:t>c</w:t>
      </w:r>
      <w:r w:rsidR="0048559C" w:rsidRPr="00A95E98">
        <w:rPr>
          <w:rFonts w:ascii="Arial" w:hAnsi="Arial"/>
          <w:lang w:val="en-US"/>
        </w:rPr>
        <w:t>c</w:t>
      </w:r>
      <w:r w:rsidR="0001202D" w:rsidRPr="00A95E98">
        <w:rPr>
          <w:rFonts w:ascii="Arial" w:hAnsi="Arial"/>
          <w:lang w:val="en-US"/>
        </w:rPr>
        <w:t>i spir</w:t>
      </w:r>
      <w:r w:rsidR="0048559C" w:rsidRPr="00A95E98">
        <w:rPr>
          <w:rFonts w:ascii="Arial" w:hAnsi="Arial"/>
          <w:lang w:val="en-US"/>
        </w:rPr>
        <w:t>al</w:t>
      </w:r>
      <w:r w:rsidR="00AD398A" w:rsidRPr="00A95E98">
        <w:rPr>
          <w:rFonts w:ascii="Arial" w:hAnsi="Arial"/>
          <w:lang w:val="en-US"/>
        </w:rPr>
        <w:t xml:space="preserve">. </w:t>
      </w:r>
      <w:r w:rsidR="0048559C" w:rsidRPr="00A95E98">
        <w:rPr>
          <w:rFonts w:ascii="Arial" w:hAnsi="Arial"/>
          <w:lang w:val="en-US"/>
        </w:rPr>
        <w:t>T</w:t>
      </w:r>
      <w:r w:rsidR="000D3C93" w:rsidRPr="00A95E98">
        <w:rPr>
          <w:rFonts w:ascii="Arial" w:hAnsi="Arial"/>
          <w:lang w:val="en-US"/>
        </w:rPr>
        <w:t>he word fractal</w:t>
      </w:r>
      <w:r w:rsidR="00393A01" w:rsidRPr="00A95E98">
        <w:rPr>
          <w:rFonts w:ascii="Arial" w:hAnsi="Arial"/>
          <w:lang w:val="en-US"/>
        </w:rPr>
        <w:t xml:space="preserve"> originates from the Latin </w:t>
      </w:r>
      <w:proofErr w:type="spellStart"/>
      <w:r w:rsidR="00393A01" w:rsidRPr="00A95E98">
        <w:rPr>
          <w:rFonts w:ascii="Arial" w:hAnsi="Arial"/>
          <w:i/>
          <w:lang w:val="en-US"/>
        </w:rPr>
        <w:t>fractus</w:t>
      </w:r>
      <w:proofErr w:type="spellEnd"/>
      <w:r w:rsidR="00393A01" w:rsidRPr="00A95E98">
        <w:rPr>
          <w:rFonts w:ascii="Arial" w:hAnsi="Arial"/>
          <w:i/>
          <w:lang w:val="en-US"/>
        </w:rPr>
        <w:t xml:space="preserve"> </w:t>
      </w:r>
      <w:r w:rsidR="00393A01" w:rsidRPr="00A95E98">
        <w:rPr>
          <w:rFonts w:ascii="Arial" w:hAnsi="Arial"/>
          <w:lang w:val="en-US"/>
        </w:rPr>
        <w:t>which means broken (Stewart 2015</w:t>
      </w:r>
      <w:r w:rsidR="00F5508D" w:rsidRPr="00A95E98">
        <w:rPr>
          <w:rFonts w:ascii="Arial" w:hAnsi="Arial"/>
          <w:lang w:val="en-US"/>
        </w:rPr>
        <w:t>, pp125</w:t>
      </w:r>
      <w:r w:rsidR="00393A01" w:rsidRPr="00A95E98">
        <w:rPr>
          <w:rFonts w:ascii="Arial" w:hAnsi="Arial"/>
          <w:lang w:val="en-US"/>
        </w:rPr>
        <w:t>)</w:t>
      </w:r>
      <w:r w:rsidR="0048559C" w:rsidRPr="00A95E98">
        <w:rPr>
          <w:rFonts w:ascii="Arial" w:hAnsi="Arial"/>
          <w:lang w:val="en-US"/>
        </w:rPr>
        <w:t>.</w:t>
      </w:r>
      <w:r w:rsidR="00040447" w:rsidRPr="00A95E98">
        <w:rPr>
          <w:rFonts w:ascii="Arial" w:hAnsi="Arial"/>
          <w:color w:val="000000"/>
          <w:lang w:val="en-US"/>
        </w:rPr>
        <w:t xml:space="preserve"> A fractal is a mathematical term that forms a motif which can be repeated ad infinitum</w:t>
      </w:r>
      <w:r w:rsidR="00401887">
        <w:rPr>
          <w:rFonts w:ascii="Arial" w:hAnsi="Arial"/>
          <w:color w:val="000000"/>
          <w:lang w:val="en-US"/>
        </w:rPr>
        <w:t xml:space="preserve"> and is by definition a pattern.  A</w:t>
      </w:r>
      <w:r w:rsidR="00040447" w:rsidRPr="00A95E98">
        <w:rPr>
          <w:rFonts w:ascii="Arial" w:hAnsi="Arial"/>
          <w:color w:val="000000"/>
          <w:lang w:val="en-US"/>
        </w:rPr>
        <w:t>s stated in</w:t>
      </w:r>
      <w:r w:rsidR="00040447" w:rsidRPr="00A95E98">
        <w:rPr>
          <w:rStyle w:val="apple-converted-space"/>
          <w:rFonts w:ascii="Arial" w:hAnsi="Arial"/>
          <w:color w:val="000000"/>
          <w:lang w:val="en-US"/>
        </w:rPr>
        <w:t> </w:t>
      </w:r>
      <w:r w:rsidR="00040447" w:rsidRPr="00A95E98">
        <w:rPr>
          <w:rFonts w:ascii="Arial" w:hAnsi="Arial"/>
          <w:color w:val="000000"/>
          <w:u w:val="single"/>
          <w:lang w:val="en-US"/>
        </w:rPr>
        <w:t>Fractals Endlessly Repeated Geometrical Figures</w:t>
      </w:r>
      <w:r w:rsidR="00040447" w:rsidRPr="00A95E98">
        <w:rPr>
          <w:rFonts w:ascii="Arial" w:hAnsi="Arial"/>
          <w:color w:val="000000"/>
          <w:lang w:val="en-US"/>
        </w:rPr>
        <w:t xml:space="preserve">: “A fractal is a geometrical figure </w:t>
      </w:r>
      <w:r w:rsidR="00040447" w:rsidRPr="00A95E98">
        <w:rPr>
          <w:rFonts w:ascii="Arial" w:hAnsi="Arial"/>
          <w:color w:val="000000"/>
          <w:lang w:val="en-US"/>
        </w:rPr>
        <w:lastRenderedPageBreak/>
        <w:t>in which an identical motif repeats itse</w:t>
      </w:r>
      <w:r w:rsidR="00401887">
        <w:rPr>
          <w:rFonts w:ascii="Arial" w:hAnsi="Arial"/>
          <w:color w:val="000000"/>
          <w:lang w:val="en-US"/>
        </w:rPr>
        <w:t xml:space="preserve">lf on an ever diminishing scale </w:t>
      </w:r>
      <w:r w:rsidR="00040447" w:rsidRPr="00A95E98">
        <w:rPr>
          <w:rFonts w:ascii="Arial" w:hAnsi="Arial"/>
          <w:color w:val="000000"/>
          <w:lang w:val="en-US"/>
        </w:rPr>
        <w:t>”(Lauwerier, H. 1991, p xi)</w:t>
      </w:r>
      <w:r w:rsidR="00401887">
        <w:rPr>
          <w:rFonts w:ascii="Arial" w:hAnsi="Arial"/>
          <w:color w:val="000000"/>
          <w:lang w:val="en-US"/>
        </w:rPr>
        <w:t>.</w:t>
      </w:r>
      <w:r w:rsidR="00040447" w:rsidRPr="00A95E98">
        <w:rPr>
          <w:rFonts w:ascii="Arial" w:hAnsi="Arial"/>
          <w:color w:val="000000"/>
          <w:lang w:val="en-US"/>
        </w:rPr>
        <w:t> </w:t>
      </w:r>
      <w:r w:rsidR="000D4B23" w:rsidRPr="00A95E98">
        <w:rPr>
          <w:rFonts w:ascii="Arial" w:hAnsi="Arial"/>
          <w:lang w:val="en-US"/>
        </w:rPr>
        <w:t>F</w:t>
      </w:r>
      <w:r w:rsidR="0037130F" w:rsidRPr="00A95E98">
        <w:rPr>
          <w:rFonts w:ascii="Arial" w:hAnsi="Arial"/>
          <w:lang w:val="en-US"/>
        </w:rPr>
        <w:t>ractals</w:t>
      </w:r>
      <w:r w:rsidR="007D594A" w:rsidRPr="00A95E98">
        <w:rPr>
          <w:rFonts w:ascii="Arial" w:hAnsi="Arial"/>
          <w:lang w:val="en-US"/>
        </w:rPr>
        <w:t xml:space="preserve"> </w:t>
      </w:r>
      <w:r w:rsidR="000D4B23" w:rsidRPr="00A95E98">
        <w:rPr>
          <w:rFonts w:ascii="Arial" w:hAnsi="Arial"/>
          <w:lang w:val="en-US"/>
        </w:rPr>
        <w:t xml:space="preserve">are often tied </w:t>
      </w:r>
      <w:r w:rsidR="000562AC" w:rsidRPr="00A95E98">
        <w:rPr>
          <w:rFonts w:ascii="Arial" w:hAnsi="Arial"/>
          <w:lang w:val="en-US"/>
        </w:rPr>
        <w:t>to the study of infinity.</w:t>
      </w:r>
      <w:r w:rsidR="00CC133D" w:rsidRPr="00A95E98">
        <w:rPr>
          <w:rFonts w:ascii="Arial" w:hAnsi="Arial"/>
          <w:lang w:val="en-US"/>
        </w:rPr>
        <w:t xml:space="preserve"> </w:t>
      </w:r>
      <w:r w:rsidR="00401887">
        <w:rPr>
          <w:rFonts w:ascii="Arial" w:hAnsi="Arial"/>
          <w:lang w:val="en-US"/>
        </w:rPr>
        <w:t>Beno</w:t>
      </w:r>
      <w:r w:rsidR="00D624F9">
        <w:rPr>
          <w:rFonts w:ascii="Arial" w:hAnsi="Arial"/>
          <w:lang w:val="en-US"/>
        </w:rPr>
        <w:t>i</w:t>
      </w:r>
      <w:r w:rsidR="00230AC8" w:rsidRPr="00A95E98">
        <w:rPr>
          <w:rFonts w:ascii="Arial" w:hAnsi="Arial"/>
          <w:lang w:val="en-US"/>
        </w:rPr>
        <w:t xml:space="preserve">t Mandelbrot, a mathematician born in Poland but who studied in </w:t>
      </w:r>
      <w:r w:rsidR="00DB0F64">
        <w:rPr>
          <w:rFonts w:ascii="Arial" w:hAnsi="Arial"/>
          <w:lang w:val="en-US"/>
        </w:rPr>
        <w:t xml:space="preserve">France, </w:t>
      </w:r>
      <w:r w:rsidR="00230AC8" w:rsidRPr="00A95E98">
        <w:rPr>
          <w:rFonts w:ascii="Arial" w:hAnsi="Arial"/>
          <w:lang w:val="en-US"/>
        </w:rPr>
        <w:t>brought them into the public eye</w:t>
      </w:r>
      <w:r w:rsidR="00AD398A" w:rsidRPr="00A95E98">
        <w:rPr>
          <w:rFonts w:ascii="Arial" w:hAnsi="Arial"/>
          <w:lang w:val="en-US"/>
        </w:rPr>
        <w:t xml:space="preserve">. </w:t>
      </w:r>
      <w:r w:rsidR="00441FB0" w:rsidRPr="00A95E98">
        <w:rPr>
          <w:rFonts w:ascii="Arial" w:hAnsi="Arial"/>
          <w:lang w:val="en-US"/>
        </w:rPr>
        <w:t>He was the first to be able to use the newly minted technol</w:t>
      </w:r>
      <w:r w:rsidR="0048559C" w:rsidRPr="00A95E98">
        <w:rPr>
          <w:rFonts w:ascii="Arial" w:hAnsi="Arial"/>
          <w:lang w:val="en-US"/>
        </w:rPr>
        <w:t>og</w:t>
      </w:r>
      <w:r w:rsidR="00441FB0" w:rsidRPr="00A95E98">
        <w:rPr>
          <w:rFonts w:ascii="Arial" w:hAnsi="Arial"/>
          <w:lang w:val="en-US"/>
        </w:rPr>
        <w:t>ical advances to his advantage and bring fractals to life on the computer</w:t>
      </w:r>
      <w:r w:rsidR="0048559C" w:rsidRPr="00A95E98">
        <w:rPr>
          <w:rFonts w:ascii="Arial" w:hAnsi="Arial"/>
          <w:lang w:val="en-US"/>
        </w:rPr>
        <w:t xml:space="preserve"> screen</w:t>
      </w:r>
      <w:r w:rsidR="00441FB0" w:rsidRPr="00A95E98">
        <w:rPr>
          <w:rFonts w:ascii="Arial" w:hAnsi="Arial"/>
          <w:lang w:val="en-US"/>
        </w:rPr>
        <w:t xml:space="preserve">, </w:t>
      </w:r>
      <w:r w:rsidR="0048559C" w:rsidRPr="00A95E98">
        <w:rPr>
          <w:rFonts w:ascii="Arial" w:hAnsi="Arial"/>
          <w:lang w:val="en-US"/>
        </w:rPr>
        <w:t xml:space="preserve">and </w:t>
      </w:r>
      <w:r w:rsidR="00441FB0" w:rsidRPr="00A95E98">
        <w:rPr>
          <w:rFonts w:ascii="Arial" w:hAnsi="Arial"/>
          <w:lang w:val="en-US"/>
        </w:rPr>
        <w:t xml:space="preserve">because of </w:t>
      </w:r>
      <w:r w:rsidR="00332FC3" w:rsidRPr="00A95E98">
        <w:rPr>
          <w:rFonts w:ascii="Arial" w:hAnsi="Arial"/>
          <w:lang w:val="en-US"/>
        </w:rPr>
        <w:t>technological advances</w:t>
      </w:r>
      <w:r w:rsidR="0048559C" w:rsidRPr="00A95E98">
        <w:rPr>
          <w:rFonts w:ascii="Arial" w:hAnsi="Arial"/>
          <w:lang w:val="en-US"/>
        </w:rPr>
        <w:t>,</w:t>
      </w:r>
      <w:r w:rsidR="00441FB0" w:rsidRPr="00A95E98">
        <w:rPr>
          <w:rFonts w:ascii="Arial" w:hAnsi="Arial"/>
          <w:lang w:val="en-US"/>
        </w:rPr>
        <w:t xml:space="preserve"> </w:t>
      </w:r>
      <w:r w:rsidR="0048559C" w:rsidRPr="00A95E98">
        <w:rPr>
          <w:rFonts w:ascii="Arial" w:hAnsi="Arial"/>
          <w:lang w:val="en-US"/>
        </w:rPr>
        <w:t xml:space="preserve">Mandelbrot’s </w:t>
      </w:r>
      <w:r w:rsidR="00441FB0" w:rsidRPr="00A95E98">
        <w:rPr>
          <w:rFonts w:ascii="Arial" w:hAnsi="Arial"/>
          <w:lang w:val="en-US"/>
        </w:rPr>
        <w:t>fractal</w:t>
      </w:r>
      <w:r w:rsidR="0048559C" w:rsidRPr="00A95E98">
        <w:rPr>
          <w:rFonts w:ascii="Arial" w:hAnsi="Arial"/>
          <w:lang w:val="en-US"/>
        </w:rPr>
        <w:t xml:space="preserve"> theory</w:t>
      </w:r>
      <w:r w:rsidR="00441FB0" w:rsidRPr="00A95E98">
        <w:rPr>
          <w:rFonts w:ascii="Arial" w:hAnsi="Arial"/>
          <w:lang w:val="en-US"/>
        </w:rPr>
        <w:t xml:space="preserve"> </w:t>
      </w:r>
      <w:r w:rsidR="0048559C" w:rsidRPr="00A95E98">
        <w:rPr>
          <w:rFonts w:ascii="Arial" w:hAnsi="Arial"/>
          <w:lang w:val="en-US"/>
        </w:rPr>
        <w:t xml:space="preserve">has </w:t>
      </w:r>
      <w:r w:rsidR="00441FB0" w:rsidRPr="00A95E98">
        <w:rPr>
          <w:rFonts w:ascii="Arial" w:hAnsi="Arial"/>
          <w:lang w:val="en-US"/>
        </w:rPr>
        <w:t>also influenced</w:t>
      </w:r>
      <w:r w:rsidR="00332FC3" w:rsidRPr="00A95E98">
        <w:rPr>
          <w:rFonts w:ascii="Arial" w:hAnsi="Arial"/>
          <w:lang w:val="en-US"/>
        </w:rPr>
        <w:t xml:space="preserve"> many fields</w:t>
      </w:r>
      <w:r w:rsidR="00441FB0" w:rsidRPr="00A95E98">
        <w:rPr>
          <w:rFonts w:ascii="Arial" w:hAnsi="Arial"/>
          <w:lang w:val="en-US"/>
        </w:rPr>
        <w:t xml:space="preserve"> such as </w:t>
      </w:r>
      <w:r w:rsidR="00301BCE" w:rsidRPr="00A95E98">
        <w:rPr>
          <w:rFonts w:ascii="Arial" w:hAnsi="Arial"/>
          <w:lang w:val="en-US"/>
        </w:rPr>
        <w:t>the fin</w:t>
      </w:r>
      <w:r w:rsidR="0048559C" w:rsidRPr="00A95E98">
        <w:rPr>
          <w:rFonts w:ascii="Arial" w:hAnsi="Arial"/>
          <w:lang w:val="en-US"/>
        </w:rPr>
        <w:t>an</w:t>
      </w:r>
      <w:r w:rsidR="00301BCE" w:rsidRPr="00A95E98">
        <w:rPr>
          <w:rFonts w:ascii="Arial" w:hAnsi="Arial"/>
          <w:lang w:val="en-US"/>
        </w:rPr>
        <w:t>c</w:t>
      </w:r>
      <w:r w:rsidR="0048559C" w:rsidRPr="00A95E98">
        <w:rPr>
          <w:rFonts w:ascii="Arial" w:hAnsi="Arial"/>
          <w:lang w:val="en-US"/>
        </w:rPr>
        <w:t>i</w:t>
      </w:r>
      <w:r w:rsidR="00301BCE" w:rsidRPr="00A95E98">
        <w:rPr>
          <w:rFonts w:ascii="Arial" w:hAnsi="Arial"/>
          <w:lang w:val="en-US"/>
        </w:rPr>
        <w:t xml:space="preserve">al market and the production of </w:t>
      </w:r>
      <w:r w:rsidR="00230AC8" w:rsidRPr="00A95E98">
        <w:rPr>
          <w:rFonts w:ascii="Arial" w:hAnsi="Arial"/>
          <w:lang w:val="en-US"/>
        </w:rPr>
        <w:t>cell phone</w:t>
      </w:r>
    </w:p>
    <w:p w:rsidR="003E7790" w:rsidRDefault="003E7790" w:rsidP="003E7790">
      <w:pPr>
        <w:spacing w:line="480" w:lineRule="auto"/>
        <w:rPr>
          <w:rFonts w:ascii="Arial" w:hAnsi="Arial"/>
          <w:lang w:val="en-US"/>
        </w:rPr>
      </w:pPr>
      <w:r w:rsidRPr="00A95E98">
        <w:rPr>
          <w:rFonts w:ascii="Arial" w:hAnsi="Arial"/>
          <w:lang w:val="en-US"/>
        </w:rPr>
        <w:t>technology.</w:t>
      </w:r>
    </w:p>
    <w:p w:rsidR="00193D37" w:rsidRPr="00A95E98" w:rsidRDefault="00301BCE" w:rsidP="00740939">
      <w:pPr>
        <w:spacing w:line="480" w:lineRule="auto"/>
        <w:ind w:firstLine="567"/>
        <w:rPr>
          <w:rFonts w:ascii="Arial" w:hAnsi="Arial"/>
          <w:lang w:val="en-US"/>
        </w:rPr>
      </w:pPr>
      <w:r w:rsidRPr="00A95E98">
        <w:rPr>
          <w:rFonts w:ascii="Arial" w:hAnsi="Arial"/>
          <w:lang w:val="en-US"/>
        </w:rPr>
        <w:t xml:space="preserve"> </w:t>
      </w:r>
      <w:r w:rsidR="009108F7" w:rsidRPr="00A95E98">
        <w:rPr>
          <w:rFonts w:ascii="Arial" w:hAnsi="Arial"/>
          <w:noProof/>
          <w:lang w:val="en-US"/>
        </w:rPr>
        <w:drawing>
          <wp:inline distT="0" distB="0" distL="0" distR="0">
            <wp:extent cx="4138051" cy="4098097"/>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07 at 18.52.5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39291" cy="4099325"/>
                    </a:xfrm>
                    <a:prstGeom prst="rect">
                      <a:avLst/>
                    </a:prstGeom>
                  </pic:spPr>
                </pic:pic>
              </a:graphicData>
            </a:graphic>
          </wp:inline>
        </w:drawing>
      </w:r>
    </w:p>
    <w:p w:rsidR="009108F7" w:rsidRPr="00A95E98" w:rsidRDefault="009108F7" w:rsidP="00740939">
      <w:pPr>
        <w:spacing w:line="480" w:lineRule="auto"/>
        <w:ind w:firstLine="567"/>
        <w:rPr>
          <w:rFonts w:ascii="Arial" w:hAnsi="Arial"/>
          <w:lang w:val="en-US"/>
        </w:rPr>
      </w:pPr>
      <w:r w:rsidRPr="00A95E98">
        <w:rPr>
          <w:rFonts w:ascii="Arial" w:hAnsi="Arial"/>
          <w:lang w:val="en-US"/>
        </w:rPr>
        <w:t>(Briggs, 1992</w:t>
      </w:r>
      <w:r w:rsidR="00EF2D8D">
        <w:rPr>
          <w:rFonts w:ascii="Arial" w:hAnsi="Arial"/>
          <w:lang w:val="en-US"/>
        </w:rPr>
        <w:t>, p</w:t>
      </w:r>
      <w:r w:rsidR="00800F6D" w:rsidRPr="00A95E98">
        <w:rPr>
          <w:rFonts w:ascii="Arial" w:hAnsi="Arial"/>
          <w:lang w:val="en-US"/>
        </w:rPr>
        <w:t>76</w:t>
      </w:r>
      <w:r w:rsidRPr="00A95E98">
        <w:rPr>
          <w:rFonts w:ascii="Arial" w:hAnsi="Arial"/>
          <w:lang w:val="en-US"/>
        </w:rPr>
        <w:t>)</w:t>
      </w:r>
    </w:p>
    <w:p w:rsidR="00954D64" w:rsidRPr="00A95E98" w:rsidRDefault="006F50BE" w:rsidP="00740939">
      <w:pPr>
        <w:spacing w:line="480" w:lineRule="auto"/>
        <w:ind w:firstLine="567"/>
        <w:rPr>
          <w:rFonts w:ascii="Arial" w:hAnsi="Arial"/>
          <w:lang w:val="en-US"/>
        </w:rPr>
      </w:pPr>
      <w:r w:rsidRPr="00A95E98">
        <w:rPr>
          <w:rFonts w:ascii="Arial" w:hAnsi="Arial"/>
          <w:lang w:val="en-US"/>
        </w:rPr>
        <w:t>Fractals are made up of number patterns</w:t>
      </w:r>
      <w:r w:rsidR="00593DE9" w:rsidRPr="00A95E98">
        <w:rPr>
          <w:rFonts w:ascii="Arial" w:hAnsi="Arial"/>
          <w:lang w:val="en-US"/>
        </w:rPr>
        <w:t>.</w:t>
      </w:r>
      <w:r w:rsidRPr="00A95E98">
        <w:rPr>
          <w:rFonts w:ascii="Arial" w:hAnsi="Arial"/>
          <w:lang w:val="en-US"/>
        </w:rPr>
        <w:t xml:space="preserve"> There are three different mathematical sets (essentially different algorithms) used to create different fractal patterns.</w:t>
      </w:r>
      <w:r w:rsidR="00937835" w:rsidRPr="00A95E98">
        <w:rPr>
          <w:rFonts w:ascii="Arial" w:hAnsi="Arial"/>
          <w:lang w:val="en-US"/>
        </w:rPr>
        <w:t xml:space="preserve"> </w:t>
      </w:r>
      <w:r w:rsidRPr="00A95E98">
        <w:rPr>
          <w:rFonts w:ascii="Arial" w:hAnsi="Arial"/>
          <w:lang w:val="en-US"/>
        </w:rPr>
        <w:t>First, there is the Newton method, named after its creator Isaac Newton</w:t>
      </w:r>
      <w:r w:rsidR="00AD398A" w:rsidRPr="00A95E98">
        <w:rPr>
          <w:rFonts w:ascii="Arial" w:hAnsi="Arial"/>
          <w:lang w:val="en-US"/>
        </w:rPr>
        <w:t xml:space="preserve">. </w:t>
      </w:r>
      <w:r w:rsidRPr="00A95E98">
        <w:rPr>
          <w:rFonts w:ascii="Arial" w:hAnsi="Arial"/>
          <w:lang w:val="en-US"/>
        </w:rPr>
        <w:t xml:space="preserve">This set is used by builders and architects to determine whether or not a material has </w:t>
      </w:r>
      <w:r w:rsidRPr="00A95E98">
        <w:rPr>
          <w:rFonts w:ascii="Arial" w:hAnsi="Arial"/>
          <w:lang w:val="en-US"/>
        </w:rPr>
        <w:lastRenderedPageBreak/>
        <w:t xml:space="preserve">the ability to hold a certain amount of weight or is able to bend a certain amount </w:t>
      </w:r>
      <w:r w:rsidR="003B3CB1" w:rsidRPr="00A95E98">
        <w:rPr>
          <w:rFonts w:ascii="Arial" w:hAnsi="Arial"/>
          <w:lang w:val="en-US"/>
        </w:rPr>
        <w:t>(Briggs, J. 1992</w:t>
      </w:r>
      <w:r w:rsidR="00C823BF" w:rsidRPr="00A95E98">
        <w:rPr>
          <w:rFonts w:ascii="Arial" w:hAnsi="Arial"/>
          <w:lang w:val="en-US"/>
        </w:rPr>
        <w:t>, p</w:t>
      </w:r>
      <w:r w:rsidR="00F5508D" w:rsidRPr="00A95E98">
        <w:rPr>
          <w:rFonts w:ascii="Arial" w:hAnsi="Arial"/>
          <w:lang w:val="en-US"/>
        </w:rPr>
        <w:t>149</w:t>
      </w:r>
      <w:r w:rsidR="003B3CB1" w:rsidRPr="00A95E98">
        <w:rPr>
          <w:rFonts w:ascii="Arial" w:hAnsi="Arial"/>
          <w:lang w:val="en-US"/>
        </w:rPr>
        <w:t>)</w:t>
      </w:r>
      <w:r w:rsidR="00AD398A" w:rsidRPr="00A95E98">
        <w:rPr>
          <w:rFonts w:ascii="Arial" w:hAnsi="Arial"/>
          <w:lang w:val="en-US"/>
        </w:rPr>
        <w:t xml:space="preserve">. </w:t>
      </w:r>
      <w:r w:rsidRPr="00A95E98">
        <w:rPr>
          <w:rFonts w:ascii="Arial" w:hAnsi="Arial"/>
          <w:lang w:val="en-US"/>
        </w:rPr>
        <w:t>The second set is the Julia set named after Gaston Julia</w:t>
      </w:r>
      <w:r w:rsidR="006F2D6A" w:rsidRPr="00A95E98">
        <w:rPr>
          <w:rFonts w:ascii="Arial" w:hAnsi="Arial"/>
          <w:lang w:val="en-US"/>
        </w:rPr>
        <w:t>, who studied complex dynamics</w:t>
      </w:r>
      <w:r w:rsidR="00AD398A" w:rsidRPr="00A95E98">
        <w:rPr>
          <w:rFonts w:ascii="Arial" w:hAnsi="Arial"/>
          <w:lang w:val="en-US"/>
        </w:rPr>
        <w:t xml:space="preserve">. </w:t>
      </w:r>
      <w:r w:rsidR="004030C2" w:rsidRPr="00A95E98">
        <w:rPr>
          <w:rFonts w:ascii="Arial" w:hAnsi="Arial"/>
          <w:lang w:val="en-US"/>
        </w:rPr>
        <w:t>Julia published a mathematical study th</w:t>
      </w:r>
      <w:r w:rsidR="00CC7F85" w:rsidRPr="00A95E98">
        <w:rPr>
          <w:rFonts w:ascii="Arial" w:hAnsi="Arial"/>
          <w:lang w:val="en-US"/>
        </w:rPr>
        <w:t xml:space="preserve">at </w:t>
      </w:r>
      <w:r w:rsidR="006F2D6A" w:rsidRPr="00A95E98">
        <w:rPr>
          <w:rFonts w:ascii="Arial" w:hAnsi="Arial"/>
          <w:lang w:val="en-US"/>
        </w:rPr>
        <w:t>prop</w:t>
      </w:r>
      <w:r w:rsidR="00CC7F85" w:rsidRPr="00A95E98">
        <w:rPr>
          <w:rFonts w:ascii="Arial" w:hAnsi="Arial"/>
          <w:lang w:val="en-US"/>
        </w:rPr>
        <w:t xml:space="preserve">ounded a new type of </w:t>
      </w:r>
      <w:r w:rsidR="006F2D6A" w:rsidRPr="00A95E98">
        <w:rPr>
          <w:rFonts w:ascii="Arial" w:hAnsi="Arial"/>
          <w:lang w:val="en-US"/>
        </w:rPr>
        <w:t>iterative transformation</w:t>
      </w:r>
      <w:r w:rsidR="00CC7F85" w:rsidRPr="00A95E98">
        <w:rPr>
          <w:rFonts w:ascii="Arial" w:hAnsi="Arial"/>
          <w:lang w:val="en-US"/>
        </w:rPr>
        <w:t>, which today are called the Julia set</w:t>
      </w:r>
      <w:r w:rsidR="00C823BF" w:rsidRPr="00A95E98">
        <w:rPr>
          <w:rFonts w:ascii="Arial" w:hAnsi="Arial"/>
          <w:lang w:val="en-US"/>
        </w:rPr>
        <w:t xml:space="preserve"> (Lauwerier 1991, p124)</w:t>
      </w:r>
      <w:r w:rsidR="00CC7F85" w:rsidRPr="00A95E98">
        <w:rPr>
          <w:rFonts w:ascii="Arial" w:hAnsi="Arial"/>
          <w:lang w:val="en-US"/>
        </w:rPr>
        <w:t>.</w:t>
      </w:r>
      <w:r w:rsidR="003B3CB1" w:rsidRPr="00A95E98">
        <w:rPr>
          <w:rFonts w:ascii="Arial" w:hAnsi="Arial"/>
          <w:lang w:val="en-US"/>
        </w:rPr>
        <w:t xml:space="preserve"> They rem</w:t>
      </w:r>
      <w:r w:rsidR="0048559C" w:rsidRPr="00A95E98">
        <w:rPr>
          <w:rFonts w:ascii="Arial" w:hAnsi="Arial"/>
          <w:lang w:val="en-US"/>
        </w:rPr>
        <w:t>a</w:t>
      </w:r>
      <w:r w:rsidR="003B3CB1" w:rsidRPr="00A95E98">
        <w:rPr>
          <w:rFonts w:ascii="Arial" w:hAnsi="Arial"/>
          <w:lang w:val="en-US"/>
        </w:rPr>
        <w:t>in</w:t>
      </w:r>
      <w:r w:rsidR="0048559C" w:rsidRPr="00A95E98">
        <w:rPr>
          <w:rFonts w:ascii="Arial" w:hAnsi="Arial"/>
          <w:lang w:val="en-US"/>
        </w:rPr>
        <w:t>e</w:t>
      </w:r>
      <w:r w:rsidR="003B3CB1" w:rsidRPr="00A95E98">
        <w:rPr>
          <w:rFonts w:ascii="Arial" w:hAnsi="Arial"/>
          <w:lang w:val="en-US"/>
        </w:rPr>
        <w:t>d obs</w:t>
      </w:r>
      <w:r w:rsidR="0048559C" w:rsidRPr="00A95E98">
        <w:rPr>
          <w:rFonts w:ascii="Arial" w:hAnsi="Arial"/>
          <w:lang w:val="en-US"/>
        </w:rPr>
        <w:t>c</w:t>
      </w:r>
      <w:r w:rsidR="003B3CB1" w:rsidRPr="00A95E98">
        <w:rPr>
          <w:rFonts w:ascii="Arial" w:hAnsi="Arial"/>
          <w:lang w:val="en-US"/>
        </w:rPr>
        <w:t xml:space="preserve">ure until </w:t>
      </w:r>
      <w:r w:rsidR="00212C5E" w:rsidRPr="00A95E98">
        <w:rPr>
          <w:rFonts w:ascii="Arial" w:hAnsi="Arial"/>
          <w:lang w:val="en-US"/>
        </w:rPr>
        <w:t>Mandelbrot</w:t>
      </w:r>
      <w:r w:rsidR="003B3CB1" w:rsidRPr="00A95E98">
        <w:rPr>
          <w:rFonts w:ascii="Arial" w:hAnsi="Arial"/>
          <w:lang w:val="en-US"/>
        </w:rPr>
        <w:t xml:space="preserve"> breathed new life into them using computer technology</w:t>
      </w:r>
      <w:r w:rsidR="00EF2D8D">
        <w:rPr>
          <w:rFonts w:ascii="Arial" w:hAnsi="Arial"/>
          <w:lang w:val="en-US"/>
        </w:rPr>
        <w:t>,</w:t>
      </w:r>
      <w:r w:rsidR="00CC7F85" w:rsidRPr="00A95E98">
        <w:rPr>
          <w:rFonts w:ascii="Arial" w:hAnsi="Arial"/>
          <w:lang w:val="en-US"/>
        </w:rPr>
        <w:t xml:space="preserve"> bu</w:t>
      </w:r>
      <w:r w:rsidR="00CA2C32" w:rsidRPr="00A95E98">
        <w:rPr>
          <w:rFonts w:ascii="Arial" w:hAnsi="Arial"/>
          <w:lang w:val="en-US"/>
        </w:rPr>
        <w:t>i</w:t>
      </w:r>
      <w:r w:rsidR="00EF2D8D">
        <w:rPr>
          <w:rFonts w:ascii="Arial" w:hAnsi="Arial"/>
          <w:lang w:val="en-US"/>
        </w:rPr>
        <w:t>lding</w:t>
      </w:r>
      <w:r w:rsidR="00CC7F85" w:rsidRPr="00A95E98">
        <w:rPr>
          <w:rFonts w:ascii="Arial" w:hAnsi="Arial"/>
          <w:lang w:val="en-US"/>
        </w:rPr>
        <w:t xml:space="preserve"> on the works of his pred</w:t>
      </w:r>
      <w:r w:rsidR="00CA2C32" w:rsidRPr="00A95E98">
        <w:rPr>
          <w:rFonts w:ascii="Arial" w:hAnsi="Arial"/>
          <w:lang w:val="en-US"/>
        </w:rPr>
        <w:t>eces</w:t>
      </w:r>
      <w:r w:rsidR="00CC7F85" w:rsidRPr="00A95E98">
        <w:rPr>
          <w:rFonts w:ascii="Arial" w:hAnsi="Arial"/>
          <w:lang w:val="en-US"/>
        </w:rPr>
        <w:t>sor Gaston Julia</w:t>
      </w:r>
      <w:r w:rsidR="00E16286" w:rsidRPr="00A95E98">
        <w:rPr>
          <w:rFonts w:ascii="Arial" w:hAnsi="Arial"/>
          <w:lang w:val="en-US"/>
        </w:rPr>
        <w:t>.</w:t>
      </w:r>
      <w:r w:rsidR="00CC7F85" w:rsidRPr="00A95E98">
        <w:rPr>
          <w:rFonts w:ascii="Arial" w:hAnsi="Arial"/>
          <w:lang w:val="en-US"/>
        </w:rPr>
        <w:t xml:space="preserve"> </w:t>
      </w:r>
      <w:r w:rsidR="00937835" w:rsidRPr="00A95E98">
        <w:rPr>
          <w:rFonts w:ascii="Arial" w:hAnsi="Arial"/>
          <w:lang w:val="en-US"/>
        </w:rPr>
        <w:t xml:space="preserve">Mandelbrot’s </w:t>
      </w:r>
      <w:r w:rsidR="0048559C" w:rsidRPr="00A95E98">
        <w:rPr>
          <w:rFonts w:ascii="Arial" w:hAnsi="Arial"/>
          <w:lang w:val="en-US"/>
        </w:rPr>
        <w:t>inspiration derived from work investigating topographical studies of</w:t>
      </w:r>
      <w:r w:rsidR="00937835" w:rsidRPr="00A95E98">
        <w:rPr>
          <w:rFonts w:ascii="Arial" w:hAnsi="Arial"/>
          <w:lang w:val="en-US"/>
        </w:rPr>
        <w:t xml:space="preserve"> the coast of </w:t>
      </w:r>
      <w:r w:rsidR="00212C5E" w:rsidRPr="00A95E98">
        <w:rPr>
          <w:rFonts w:ascii="Arial" w:hAnsi="Arial"/>
          <w:lang w:val="en-US"/>
        </w:rPr>
        <w:t>Britain</w:t>
      </w:r>
      <w:r w:rsidR="00937835" w:rsidRPr="00A95E98">
        <w:rPr>
          <w:rFonts w:ascii="Arial" w:hAnsi="Arial"/>
          <w:lang w:val="en-US"/>
        </w:rPr>
        <w:t xml:space="preserve">. </w:t>
      </w:r>
      <w:r w:rsidR="009B3ACB" w:rsidRPr="00A95E98">
        <w:rPr>
          <w:rFonts w:ascii="Arial" w:hAnsi="Arial"/>
          <w:lang w:val="en-US"/>
        </w:rPr>
        <w:t>An aerial analysis generated</w:t>
      </w:r>
      <w:r w:rsidR="00937835" w:rsidRPr="00A95E98">
        <w:rPr>
          <w:rFonts w:ascii="Arial" w:hAnsi="Arial"/>
          <w:lang w:val="en-US"/>
        </w:rPr>
        <w:t xml:space="preserve"> a mathematical number, </w:t>
      </w:r>
      <w:r w:rsidR="009B3ACB" w:rsidRPr="00A95E98">
        <w:rPr>
          <w:rFonts w:ascii="Arial" w:hAnsi="Arial"/>
          <w:lang w:val="en-US"/>
        </w:rPr>
        <w:t xml:space="preserve">and </w:t>
      </w:r>
      <w:r w:rsidR="00937835" w:rsidRPr="00A95E98">
        <w:rPr>
          <w:rFonts w:ascii="Arial" w:hAnsi="Arial"/>
          <w:lang w:val="en-US"/>
        </w:rPr>
        <w:t xml:space="preserve">the further </w:t>
      </w:r>
      <w:r w:rsidR="00E14F79" w:rsidRPr="00A95E98">
        <w:rPr>
          <w:rFonts w:ascii="Arial" w:hAnsi="Arial"/>
          <w:lang w:val="en-US"/>
        </w:rPr>
        <w:t>one</w:t>
      </w:r>
      <w:r w:rsidR="00937835" w:rsidRPr="00A95E98">
        <w:rPr>
          <w:rFonts w:ascii="Arial" w:hAnsi="Arial"/>
          <w:lang w:val="en-US"/>
        </w:rPr>
        <w:t xml:space="preserve"> zoom</w:t>
      </w:r>
      <w:r w:rsidR="00E14F79" w:rsidRPr="00A95E98">
        <w:rPr>
          <w:rFonts w:ascii="Arial" w:hAnsi="Arial"/>
          <w:lang w:val="en-US"/>
        </w:rPr>
        <w:t>s</w:t>
      </w:r>
      <w:r w:rsidR="00937835" w:rsidRPr="00A95E98">
        <w:rPr>
          <w:rFonts w:ascii="Arial" w:hAnsi="Arial"/>
          <w:lang w:val="en-US"/>
        </w:rPr>
        <w:t xml:space="preserve"> in on </w:t>
      </w:r>
      <w:r w:rsidR="009B3ACB" w:rsidRPr="00A95E98">
        <w:rPr>
          <w:rFonts w:ascii="Arial" w:hAnsi="Arial"/>
          <w:lang w:val="en-US"/>
        </w:rPr>
        <w:t>the</w:t>
      </w:r>
      <w:r w:rsidR="00937835" w:rsidRPr="00A95E98">
        <w:rPr>
          <w:rFonts w:ascii="Arial" w:hAnsi="Arial"/>
          <w:lang w:val="en-US"/>
        </w:rPr>
        <w:t xml:space="preserve"> a</w:t>
      </w:r>
      <w:r w:rsidR="009B3ACB" w:rsidRPr="00A95E98">
        <w:rPr>
          <w:rFonts w:ascii="Arial" w:hAnsi="Arial"/>
          <w:lang w:val="en-US"/>
        </w:rPr>
        <w:t>e</w:t>
      </w:r>
      <w:r w:rsidR="00937835" w:rsidRPr="00A95E98">
        <w:rPr>
          <w:rFonts w:ascii="Arial" w:hAnsi="Arial"/>
          <w:lang w:val="en-US"/>
        </w:rPr>
        <w:t>r</w:t>
      </w:r>
      <w:r w:rsidR="009B3ACB" w:rsidRPr="00A95E98">
        <w:rPr>
          <w:rFonts w:ascii="Arial" w:hAnsi="Arial"/>
          <w:lang w:val="en-US"/>
        </w:rPr>
        <w:t>i</w:t>
      </w:r>
      <w:r w:rsidR="00937835" w:rsidRPr="00A95E98">
        <w:rPr>
          <w:rFonts w:ascii="Arial" w:hAnsi="Arial"/>
          <w:lang w:val="en-US"/>
        </w:rPr>
        <w:t xml:space="preserve">al view the more angles </w:t>
      </w:r>
      <w:r w:rsidR="00E14F79" w:rsidRPr="00A95E98">
        <w:rPr>
          <w:rFonts w:ascii="Arial" w:hAnsi="Arial"/>
          <w:lang w:val="en-US"/>
        </w:rPr>
        <w:t>one</w:t>
      </w:r>
      <w:r w:rsidR="00937835" w:rsidRPr="00A95E98">
        <w:rPr>
          <w:rFonts w:ascii="Arial" w:hAnsi="Arial"/>
          <w:lang w:val="en-US"/>
        </w:rPr>
        <w:t xml:space="preserve"> will see and the more angles and numbers </w:t>
      </w:r>
      <w:r w:rsidR="00E14F79" w:rsidRPr="00A95E98">
        <w:rPr>
          <w:rFonts w:ascii="Arial" w:hAnsi="Arial"/>
          <w:lang w:val="en-US"/>
        </w:rPr>
        <w:t>one</w:t>
      </w:r>
      <w:r w:rsidR="00937835" w:rsidRPr="00A95E98">
        <w:rPr>
          <w:rFonts w:ascii="Arial" w:hAnsi="Arial"/>
          <w:lang w:val="en-US"/>
        </w:rPr>
        <w:t xml:space="preserve"> will find, on into infinity, </w:t>
      </w:r>
      <w:r w:rsidR="00230AC8" w:rsidRPr="00A95E98">
        <w:rPr>
          <w:rFonts w:ascii="Arial" w:hAnsi="Arial"/>
          <w:lang w:val="en-US"/>
        </w:rPr>
        <w:t>demonstrating a</w:t>
      </w:r>
      <w:r w:rsidR="00937835" w:rsidRPr="00A95E98">
        <w:rPr>
          <w:rFonts w:ascii="Arial" w:hAnsi="Arial"/>
          <w:lang w:val="en-US"/>
        </w:rPr>
        <w:t xml:space="preserve"> fractal within the coast of </w:t>
      </w:r>
      <w:r w:rsidR="009B3ACB" w:rsidRPr="00A95E98">
        <w:rPr>
          <w:rFonts w:ascii="Arial" w:hAnsi="Arial"/>
          <w:lang w:val="en-US"/>
        </w:rPr>
        <w:t>B</w:t>
      </w:r>
      <w:r w:rsidR="00937835" w:rsidRPr="00A95E98">
        <w:rPr>
          <w:rFonts w:ascii="Arial" w:hAnsi="Arial"/>
          <w:lang w:val="en-US"/>
        </w:rPr>
        <w:t>rita</w:t>
      </w:r>
      <w:r w:rsidR="009B3ACB" w:rsidRPr="00A95E98">
        <w:rPr>
          <w:rFonts w:ascii="Arial" w:hAnsi="Arial"/>
          <w:lang w:val="en-US"/>
        </w:rPr>
        <w:t>i</w:t>
      </w:r>
      <w:r w:rsidR="00937835" w:rsidRPr="00A95E98">
        <w:rPr>
          <w:rFonts w:ascii="Arial" w:hAnsi="Arial"/>
          <w:lang w:val="en-US"/>
        </w:rPr>
        <w:t xml:space="preserve">n. </w:t>
      </w:r>
      <w:r w:rsidR="00E16286" w:rsidRPr="00A95E98">
        <w:rPr>
          <w:rFonts w:ascii="Arial" w:hAnsi="Arial"/>
          <w:lang w:val="en-US"/>
        </w:rPr>
        <w:t>He</w:t>
      </w:r>
      <w:r w:rsidR="00CC7F85" w:rsidRPr="00A95E98">
        <w:rPr>
          <w:rFonts w:ascii="Arial" w:hAnsi="Arial"/>
          <w:lang w:val="en-US"/>
        </w:rPr>
        <w:t xml:space="preserve"> was able to </w:t>
      </w:r>
      <w:r w:rsidR="00E16286" w:rsidRPr="00A95E98">
        <w:rPr>
          <w:rFonts w:ascii="Arial" w:hAnsi="Arial"/>
          <w:lang w:val="en-US"/>
        </w:rPr>
        <w:t>use a</w:t>
      </w:r>
      <w:r w:rsidR="00CC7F85" w:rsidRPr="00A95E98">
        <w:rPr>
          <w:rFonts w:ascii="Arial" w:hAnsi="Arial"/>
          <w:lang w:val="en-US"/>
        </w:rPr>
        <w:t xml:space="preserve"> computer </w:t>
      </w:r>
      <w:r w:rsidR="00E16286" w:rsidRPr="00A95E98">
        <w:rPr>
          <w:rFonts w:ascii="Arial" w:hAnsi="Arial"/>
          <w:lang w:val="en-US"/>
        </w:rPr>
        <w:t xml:space="preserve">to </w:t>
      </w:r>
      <w:r w:rsidR="00CC7F85" w:rsidRPr="00A95E98">
        <w:rPr>
          <w:rFonts w:ascii="Arial" w:hAnsi="Arial"/>
          <w:lang w:val="en-US"/>
        </w:rPr>
        <w:t>gen</w:t>
      </w:r>
      <w:r w:rsidR="00CA2C32" w:rsidRPr="00A95E98">
        <w:rPr>
          <w:rFonts w:ascii="Arial" w:hAnsi="Arial"/>
          <w:lang w:val="en-US"/>
        </w:rPr>
        <w:t>e</w:t>
      </w:r>
      <w:r w:rsidR="00CC7F85" w:rsidRPr="00A95E98">
        <w:rPr>
          <w:rFonts w:ascii="Arial" w:hAnsi="Arial"/>
          <w:lang w:val="en-US"/>
        </w:rPr>
        <w:t>rate his equ</w:t>
      </w:r>
      <w:r w:rsidR="006919C6" w:rsidRPr="00A95E98">
        <w:rPr>
          <w:rFonts w:ascii="Arial" w:hAnsi="Arial"/>
          <w:lang w:val="en-US"/>
        </w:rPr>
        <w:t>ations and was one of the front</w:t>
      </w:r>
      <w:r w:rsidR="00CC7F85" w:rsidRPr="00A95E98">
        <w:rPr>
          <w:rFonts w:ascii="Arial" w:hAnsi="Arial"/>
          <w:lang w:val="en-US"/>
        </w:rPr>
        <w:t>runners in the push to bring mathematics and the arts closer together</w:t>
      </w:r>
      <w:r w:rsidR="00332FC3" w:rsidRPr="00A95E98">
        <w:rPr>
          <w:rFonts w:ascii="Arial" w:hAnsi="Arial"/>
          <w:lang w:val="en-US"/>
        </w:rPr>
        <w:t xml:space="preserve"> today</w:t>
      </w:r>
      <w:r w:rsidR="00CC7F85" w:rsidRPr="00A95E98">
        <w:rPr>
          <w:rFonts w:ascii="Arial" w:hAnsi="Arial"/>
          <w:lang w:val="en-US"/>
        </w:rPr>
        <w:t xml:space="preserve"> </w:t>
      </w:r>
      <w:r w:rsidRPr="00A95E98">
        <w:rPr>
          <w:rFonts w:ascii="Arial" w:hAnsi="Arial"/>
          <w:lang w:val="en-US"/>
        </w:rPr>
        <w:t>(Lauwerier 1991</w:t>
      </w:r>
      <w:r w:rsidR="00F5508D" w:rsidRPr="00A95E98">
        <w:rPr>
          <w:rFonts w:ascii="Arial" w:hAnsi="Arial"/>
          <w:lang w:val="en-US"/>
        </w:rPr>
        <w:t>,</w:t>
      </w:r>
      <w:r w:rsidR="00230AC8" w:rsidRPr="00A95E98">
        <w:rPr>
          <w:rFonts w:ascii="Arial" w:hAnsi="Arial"/>
          <w:lang w:val="en-US"/>
        </w:rPr>
        <w:t xml:space="preserve"> p</w:t>
      </w:r>
      <w:r w:rsidR="00F5508D" w:rsidRPr="00A95E98">
        <w:rPr>
          <w:rFonts w:ascii="Arial" w:hAnsi="Arial"/>
          <w:lang w:val="en-US"/>
        </w:rPr>
        <w:t>124</w:t>
      </w:r>
      <w:r w:rsidR="00230AC8" w:rsidRPr="00A95E98">
        <w:rPr>
          <w:rFonts w:ascii="Arial" w:hAnsi="Arial"/>
          <w:lang w:val="en-US"/>
        </w:rPr>
        <w:t>)</w:t>
      </w:r>
      <w:r w:rsidR="00C823BF" w:rsidRPr="00A95E98">
        <w:rPr>
          <w:rFonts w:ascii="Arial" w:hAnsi="Arial"/>
          <w:lang w:val="en-US"/>
        </w:rPr>
        <w:t>.</w:t>
      </w:r>
      <w:r w:rsidRPr="00A95E98">
        <w:rPr>
          <w:rFonts w:ascii="Arial" w:hAnsi="Arial"/>
          <w:lang w:val="en-US"/>
        </w:rPr>
        <w:t xml:space="preserve"> </w:t>
      </w:r>
      <w:r w:rsidR="00A96D1E" w:rsidRPr="00A95E98">
        <w:rPr>
          <w:rFonts w:ascii="Arial" w:hAnsi="Arial"/>
          <w:lang w:val="en-US"/>
        </w:rPr>
        <w:t>There are also many pract</w:t>
      </w:r>
      <w:r w:rsidR="009B3ACB" w:rsidRPr="00A95E98">
        <w:rPr>
          <w:rFonts w:ascii="Arial" w:hAnsi="Arial"/>
          <w:lang w:val="en-US"/>
        </w:rPr>
        <w:t>ic</w:t>
      </w:r>
      <w:r w:rsidR="00A96D1E" w:rsidRPr="00A95E98">
        <w:rPr>
          <w:rFonts w:ascii="Arial" w:hAnsi="Arial"/>
          <w:lang w:val="en-US"/>
        </w:rPr>
        <w:t xml:space="preserve">al applications for fractals, such as a fractally constructed antenna, which sends </w:t>
      </w:r>
      <w:r w:rsidR="009B3ACB" w:rsidRPr="00A95E98">
        <w:rPr>
          <w:rFonts w:ascii="Arial" w:hAnsi="Arial"/>
          <w:lang w:val="en-US"/>
        </w:rPr>
        <w:t>a</w:t>
      </w:r>
      <w:r w:rsidR="00EF06B8" w:rsidRPr="00A95E98">
        <w:rPr>
          <w:rFonts w:ascii="Arial" w:hAnsi="Arial"/>
          <w:lang w:val="en-US"/>
        </w:rPr>
        <w:t xml:space="preserve"> </w:t>
      </w:r>
      <w:r w:rsidR="00A96D1E" w:rsidRPr="00A95E98">
        <w:rPr>
          <w:rFonts w:ascii="Arial" w:hAnsi="Arial"/>
          <w:lang w:val="en-US"/>
        </w:rPr>
        <w:t>better si</w:t>
      </w:r>
      <w:r w:rsidR="009B3ACB" w:rsidRPr="00A95E98">
        <w:rPr>
          <w:rFonts w:ascii="Arial" w:hAnsi="Arial"/>
          <w:lang w:val="en-US"/>
        </w:rPr>
        <w:t>g</w:t>
      </w:r>
      <w:r w:rsidR="00A96D1E" w:rsidRPr="00A95E98">
        <w:rPr>
          <w:rFonts w:ascii="Arial" w:hAnsi="Arial"/>
          <w:lang w:val="en-US"/>
        </w:rPr>
        <w:t>nal than otherwise constructed</w:t>
      </w:r>
      <w:r w:rsidR="009B3ACB" w:rsidRPr="00A95E98">
        <w:rPr>
          <w:rFonts w:ascii="Arial" w:hAnsi="Arial"/>
          <w:lang w:val="en-US"/>
        </w:rPr>
        <w:t xml:space="preserve"> antennae</w:t>
      </w:r>
      <w:r w:rsidR="00A96D1E" w:rsidRPr="00A95E98">
        <w:rPr>
          <w:rFonts w:ascii="Arial" w:hAnsi="Arial"/>
          <w:lang w:val="en-US"/>
        </w:rPr>
        <w:t>. Another pract</w:t>
      </w:r>
      <w:r w:rsidR="009B3ACB" w:rsidRPr="00A95E98">
        <w:rPr>
          <w:rFonts w:ascii="Arial" w:hAnsi="Arial"/>
          <w:lang w:val="en-US"/>
        </w:rPr>
        <w:t>ic</w:t>
      </w:r>
      <w:r w:rsidR="00A96D1E" w:rsidRPr="00A95E98">
        <w:rPr>
          <w:rFonts w:ascii="Arial" w:hAnsi="Arial"/>
          <w:lang w:val="en-US"/>
        </w:rPr>
        <w:t xml:space="preserve">al application for fractals would be that of the Computer-Generated Imagery landscapes, which are used to </w:t>
      </w:r>
      <w:r w:rsidR="009B3ACB" w:rsidRPr="00A95E98">
        <w:rPr>
          <w:rFonts w:ascii="Arial" w:hAnsi="Arial"/>
          <w:lang w:val="en-US"/>
        </w:rPr>
        <w:t xml:space="preserve">create </w:t>
      </w:r>
      <w:r w:rsidR="00A96D1E" w:rsidRPr="00A95E98">
        <w:rPr>
          <w:rFonts w:ascii="Arial" w:hAnsi="Arial"/>
          <w:lang w:val="en-US"/>
        </w:rPr>
        <w:t>good quality pictures within films.</w:t>
      </w:r>
    </w:p>
    <w:p w:rsidR="00EC0754" w:rsidRPr="00A95E98" w:rsidRDefault="00257F17" w:rsidP="00DB0F64">
      <w:pPr>
        <w:spacing w:line="480" w:lineRule="auto"/>
        <w:ind w:firstLine="567"/>
        <w:rPr>
          <w:rFonts w:ascii="Arial" w:hAnsi="Arial"/>
          <w:lang w:val="en-US"/>
        </w:rPr>
      </w:pPr>
      <w:r w:rsidRPr="00A95E98">
        <w:rPr>
          <w:rFonts w:ascii="Arial" w:hAnsi="Arial"/>
          <w:lang w:val="en-US"/>
        </w:rPr>
        <w:t>Patterns are a grouping of objects organized in a visually pleasing format</w:t>
      </w:r>
      <w:r w:rsidR="00AD398A" w:rsidRPr="00A95E98">
        <w:rPr>
          <w:rFonts w:ascii="Arial" w:hAnsi="Arial"/>
          <w:lang w:val="en-US"/>
        </w:rPr>
        <w:t xml:space="preserve">. </w:t>
      </w:r>
      <w:r w:rsidRPr="00A95E98">
        <w:rPr>
          <w:rFonts w:ascii="Arial" w:hAnsi="Arial"/>
          <w:lang w:val="en-US"/>
        </w:rPr>
        <w:t xml:space="preserve">A fractal is a mathematical pattern, since it can be repeated in varying degrees, and thanks to technology, has been brought to the visual word though computer graphics, where the mathematical equation is entered into the computer and the visual representation is generated. Different aspects of the equation are designated different colors, creating an </w:t>
      </w:r>
      <w:r w:rsidR="00230AC8" w:rsidRPr="00A95E98">
        <w:rPr>
          <w:rFonts w:ascii="Arial" w:hAnsi="Arial"/>
          <w:lang w:val="en-US"/>
        </w:rPr>
        <w:t>ever-diminishing</w:t>
      </w:r>
      <w:r w:rsidRPr="00A95E98">
        <w:rPr>
          <w:rFonts w:ascii="Arial" w:hAnsi="Arial"/>
          <w:lang w:val="en-US"/>
        </w:rPr>
        <w:t xml:space="preserve"> patte</w:t>
      </w:r>
      <w:r w:rsidR="00C823BF" w:rsidRPr="00A95E98">
        <w:rPr>
          <w:rFonts w:ascii="Arial" w:hAnsi="Arial"/>
          <w:lang w:val="en-US"/>
        </w:rPr>
        <w:t>rn</w:t>
      </w:r>
      <w:r w:rsidRPr="00A95E98">
        <w:rPr>
          <w:rFonts w:ascii="Arial" w:hAnsi="Arial"/>
          <w:lang w:val="en-US"/>
        </w:rPr>
        <w:t xml:space="preserve"> (Briggs 1992</w:t>
      </w:r>
      <w:r w:rsidR="00230AC8" w:rsidRPr="00A95E98">
        <w:rPr>
          <w:rFonts w:ascii="Arial" w:hAnsi="Arial"/>
          <w:lang w:val="en-US"/>
        </w:rPr>
        <w:t>, p</w:t>
      </w:r>
      <w:r w:rsidR="00F5508D" w:rsidRPr="00A95E98">
        <w:rPr>
          <w:rFonts w:ascii="Arial" w:hAnsi="Arial"/>
          <w:lang w:val="en-US"/>
        </w:rPr>
        <w:t>150</w:t>
      </w:r>
      <w:r w:rsidR="00230AC8" w:rsidRPr="00A95E98">
        <w:rPr>
          <w:rFonts w:ascii="Arial" w:hAnsi="Arial"/>
          <w:lang w:val="en-US"/>
        </w:rPr>
        <w:t>)</w:t>
      </w:r>
      <w:r w:rsidR="00C823BF" w:rsidRPr="00A95E98">
        <w:rPr>
          <w:rFonts w:ascii="Arial" w:hAnsi="Arial"/>
          <w:lang w:val="en-US"/>
        </w:rPr>
        <w:t>.</w:t>
      </w:r>
      <w:r w:rsidRPr="00A95E98">
        <w:rPr>
          <w:rFonts w:ascii="Arial" w:hAnsi="Arial"/>
          <w:lang w:val="en-US"/>
        </w:rPr>
        <w:t xml:space="preserve"> </w:t>
      </w:r>
      <w:r w:rsidRPr="00A95E98">
        <w:rPr>
          <w:rFonts w:ascii="Arial" w:hAnsi="Arial"/>
          <w:color w:val="000000"/>
          <w:lang w:val="en-US"/>
        </w:rPr>
        <w:t>When fractals were first able to be represented visually and became read</w:t>
      </w:r>
      <w:r w:rsidR="00DB0F64">
        <w:rPr>
          <w:rFonts w:ascii="Arial" w:hAnsi="Arial" w:cs="Arial"/>
          <w:color w:val="000000"/>
          <w:sz w:val="20"/>
          <w:szCs w:val="20"/>
          <w:lang w:val="en-US"/>
        </w:rPr>
        <w:t>i</w:t>
      </w:r>
      <w:r w:rsidRPr="00A95E98">
        <w:rPr>
          <w:rFonts w:ascii="Arial" w:hAnsi="Arial"/>
          <w:color w:val="000000"/>
          <w:lang w:val="en-US"/>
        </w:rPr>
        <w:t>ly available to the general populace, there was some question as to whether or not a computer-</w:t>
      </w:r>
      <w:r w:rsidRPr="00A95E98">
        <w:rPr>
          <w:rFonts w:ascii="Arial" w:hAnsi="Arial"/>
          <w:color w:val="000000"/>
          <w:lang w:val="en-US"/>
        </w:rPr>
        <w:lastRenderedPageBreak/>
        <w:t>generated mathematical equation could be considered art</w:t>
      </w:r>
      <w:r w:rsidR="00AD398A" w:rsidRPr="00A95E98">
        <w:rPr>
          <w:rFonts w:ascii="Arial" w:hAnsi="Arial"/>
          <w:color w:val="000000"/>
          <w:lang w:val="en-US"/>
        </w:rPr>
        <w:t xml:space="preserve">. </w:t>
      </w:r>
      <w:r w:rsidRPr="00A95E98">
        <w:rPr>
          <w:rFonts w:ascii="Arial" w:hAnsi="Arial"/>
          <w:color w:val="000000"/>
          <w:lang w:val="en-US"/>
        </w:rPr>
        <w:t>Is the person who</w:t>
      </w:r>
      <w:r w:rsidR="00DB0F64">
        <w:rPr>
          <w:rFonts w:ascii="Arial" w:hAnsi="Arial"/>
          <w:color w:val="000000"/>
          <w:lang w:val="en-US"/>
        </w:rPr>
        <w:t xml:space="preserve"> generates the fractal simply in</w:t>
      </w:r>
      <w:r w:rsidRPr="00A95E98">
        <w:rPr>
          <w:rFonts w:ascii="Arial" w:hAnsi="Arial"/>
          <w:color w:val="000000"/>
          <w:lang w:val="en-US"/>
        </w:rPr>
        <w:t>put</w:t>
      </w:r>
      <w:r w:rsidR="00DB0F64">
        <w:rPr>
          <w:rFonts w:ascii="Arial" w:hAnsi="Arial"/>
          <w:color w:val="000000"/>
          <w:lang w:val="en-US"/>
        </w:rPr>
        <w:t>t</w:t>
      </w:r>
      <w:r w:rsidRPr="00A95E98">
        <w:rPr>
          <w:rFonts w:ascii="Arial" w:hAnsi="Arial"/>
          <w:color w:val="000000"/>
          <w:lang w:val="en-US"/>
        </w:rPr>
        <w:t>ing the equations into the computer without adding any information of his or her own? </w:t>
      </w:r>
      <w:r w:rsidRPr="00A95E98">
        <w:rPr>
          <w:rStyle w:val="apple-converted-space"/>
          <w:rFonts w:ascii="Arial" w:hAnsi="Arial"/>
          <w:color w:val="000000"/>
          <w:lang w:val="en-US"/>
        </w:rPr>
        <w:t> </w:t>
      </w:r>
      <w:r w:rsidR="00C823BF" w:rsidRPr="00A95E98">
        <w:rPr>
          <w:rFonts w:ascii="Arial" w:hAnsi="Arial"/>
          <w:lang w:val="en-US"/>
        </w:rPr>
        <w:t>(Briggs 1992, p151)</w:t>
      </w:r>
      <w:r w:rsidR="00900238" w:rsidRPr="00A95E98">
        <w:rPr>
          <w:rFonts w:ascii="Arial" w:hAnsi="Arial"/>
          <w:lang w:val="en-US"/>
        </w:rPr>
        <w:t xml:space="preserve"> </w:t>
      </w:r>
      <w:r w:rsidRPr="00A95E98">
        <w:rPr>
          <w:rFonts w:ascii="Arial" w:hAnsi="Arial"/>
          <w:color w:val="000000"/>
          <w:lang w:val="en-US"/>
        </w:rPr>
        <w:t xml:space="preserve">The answer to that question would </w:t>
      </w:r>
      <w:r w:rsidR="00230AC8" w:rsidRPr="00A95E98">
        <w:rPr>
          <w:rFonts w:ascii="Arial" w:hAnsi="Arial"/>
          <w:color w:val="000000"/>
          <w:lang w:val="en-US"/>
        </w:rPr>
        <w:t>be</w:t>
      </w:r>
      <w:r w:rsidR="00230AC8" w:rsidRPr="00A95E98">
        <w:rPr>
          <w:rStyle w:val="apple-converted-space"/>
          <w:rFonts w:ascii="Arial" w:hAnsi="Arial"/>
          <w:color w:val="000000"/>
          <w:lang w:val="en-US"/>
        </w:rPr>
        <w:t> </w:t>
      </w:r>
      <w:r w:rsidR="00230AC8" w:rsidRPr="00A95E98">
        <w:rPr>
          <w:rFonts w:ascii="Arial" w:hAnsi="Arial"/>
          <w:color w:val="000000"/>
          <w:lang w:val="en-US"/>
        </w:rPr>
        <w:t>a</w:t>
      </w:r>
      <w:r w:rsidRPr="00A95E98">
        <w:rPr>
          <w:rFonts w:ascii="Arial" w:hAnsi="Arial"/>
          <w:color w:val="000000"/>
          <w:lang w:val="en-US"/>
        </w:rPr>
        <w:t xml:space="preserve"> definite no</w:t>
      </w:r>
      <w:r w:rsidR="00AD398A" w:rsidRPr="00A95E98">
        <w:rPr>
          <w:rFonts w:ascii="Arial" w:hAnsi="Arial"/>
          <w:color w:val="000000"/>
          <w:lang w:val="en-US"/>
        </w:rPr>
        <w:t xml:space="preserve">. </w:t>
      </w:r>
      <w:r w:rsidRPr="00A95E98">
        <w:rPr>
          <w:rFonts w:ascii="Arial" w:hAnsi="Arial"/>
          <w:color w:val="000000"/>
          <w:lang w:val="en-US"/>
        </w:rPr>
        <w:t>The person in question does have many artistic choices when creating the output of the visual fractal: the choice of color in each iteration, a choice that affects the outcome of the image; the number of iterations affects the size and the depth of the image</w:t>
      </w:r>
      <w:r w:rsidR="00AD398A" w:rsidRPr="00A95E98">
        <w:rPr>
          <w:rFonts w:ascii="Arial" w:hAnsi="Arial"/>
          <w:color w:val="000000"/>
          <w:lang w:val="en-US"/>
        </w:rPr>
        <w:t xml:space="preserve">. </w:t>
      </w:r>
      <w:r w:rsidRPr="00A95E98">
        <w:rPr>
          <w:rFonts w:ascii="Arial" w:hAnsi="Arial"/>
          <w:color w:val="000000"/>
          <w:lang w:val="en-US"/>
        </w:rPr>
        <w:t>These are personal artistic expressions of the generator of the fractal image. </w:t>
      </w:r>
    </w:p>
    <w:p w:rsidR="00BB2CA1" w:rsidRPr="00A95E98" w:rsidDel="001E6A1B" w:rsidRDefault="00997889" w:rsidP="00740939">
      <w:pPr>
        <w:spacing w:line="480" w:lineRule="auto"/>
        <w:ind w:firstLine="567"/>
        <w:rPr>
          <w:rFonts w:ascii="Arial" w:hAnsi="Arial"/>
          <w:lang w:val="en-US"/>
        </w:rPr>
      </w:pPr>
      <w:r w:rsidRPr="00A95E98">
        <w:rPr>
          <w:rFonts w:ascii="Arial" w:hAnsi="Arial"/>
          <w:lang w:val="en-US"/>
        </w:rPr>
        <w:t>There are many crossovers between art and fractals</w:t>
      </w:r>
      <w:r w:rsidR="00AD398A" w:rsidRPr="00A95E98">
        <w:rPr>
          <w:rFonts w:ascii="Arial" w:hAnsi="Arial"/>
          <w:lang w:val="en-US"/>
        </w:rPr>
        <w:t xml:space="preserve">. </w:t>
      </w:r>
      <w:r w:rsidRPr="00A95E98">
        <w:rPr>
          <w:rFonts w:ascii="Arial" w:hAnsi="Arial"/>
          <w:lang w:val="en-US"/>
        </w:rPr>
        <w:t>Jackson Poll</w:t>
      </w:r>
      <w:r w:rsidR="004242E3" w:rsidRPr="00A95E98">
        <w:rPr>
          <w:rFonts w:ascii="Arial" w:hAnsi="Arial"/>
          <w:lang w:val="en-US"/>
        </w:rPr>
        <w:t>o</w:t>
      </w:r>
      <w:r w:rsidRPr="00A95E98">
        <w:rPr>
          <w:rFonts w:ascii="Arial" w:hAnsi="Arial"/>
          <w:lang w:val="en-US"/>
        </w:rPr>
        <w:t>ck’s painting</w:t>
      </w:r>
      <w:r w:rsidR="001E6A1B" w:rsidRPr="00A95E98">
        <w:rPr>
          <w:rFonts w:ascii="Arial" w:hAnsi="Arial"/>
          <w:lang w:val="en-US"/>
        </w:rPr>
        <w:t>s</w:t>
      </w:r>
      <w:r w:rsidRPr="00A95E98">
        <w:rPr>
          <w:rFonts w:ascii="Arial" w:hAnsi="Arial"/>
          <w:lang w:val="en-US"/>
        </w:rPr>
        <w:t xml:space="preserve"> </w:t>
      </w:r>
      <w:r w:rsidR="004242E3" w:rsidRPr="00A95E98">
        <w:rPr>
          <w:rFonts w:ascii="Arial" w:hAnsi="Arial"/>
          <w:lang w:val="en-US"/>
        </w:rPr>
        <w:t xml:space="preserve">have been </w:t>
      </w:r>
      <w:r w:rsidRPr="00A95E98">
        <w:rPr>
          <w:rFonts w:ascii="Arial" w:hAnsi="Arial"/>
          <w:lang w:val="en-US"/>
        </w:rPr>
        <w:t>proven to b</w:t>
      </w:r>
      <w:r w:rsidR="001E6A1B" w:rsidRPr="00A95E98">
        <w:rPr>
          <w:rFonts w:ascii="Arial" w:hAnsi="Arial"/>
          <w:lang w:val="en-US"/>
        </w:rPr>
        <w:t xml:space="preserve">e </w:t>
      </w:r>
      <w:r w:rsidR="004242E3" w:rsidRPr="00A95E98">
        <w:rPr>
          <w:rFonts w:ascii="Arial" w:hAnsi="Arial"/>
          <w:lang w:val="en-US"/>
        </w:rPr>
        <w:t xml:space="preserve">redolent of </w:t>
      </w:r>
      <w:r w:rsidR="001E6A1B" w:rsidRPr="00A95E98">
        <w:rPr>
          <w:rFonts w:ascii="Arial" w:hAnsi="Arial"/>
          <w:lang w:val="en-US"/>
        </w:rPr>
        <w:t>fractal ge</w:t>
      </w:r>
      <w:r w:rsidR="004242E3" w:rsidRPr="00A95E98">
        <w:rPr>
          <w:rFonts w:ascii="Arial" w:hAnsi="Arial"/>
          <w:lang w:val="en-US"/>
        </w:rPr>
        <w:t>o</w:t>
      </w:r>
      <w:r w:rsidR="001E6A1B" w:rsidRPr="00A95E98">
        <w:rPr>
          <w:rFonts w:ascii="Arial" w:hAnsi="Arial"/>
          <w:lang w:val="en-US"/>
        </w:rPr>
        <w:t>met</w:t>
      </w:r>
      <w:r w:rsidR="004242E3" w:rsidRPr="00A95E98">
        <w:rPr>
          <w:rFonts w:ascii="Arial" w:hAnsi="Arial"/>
          <w:lang w:val="en-US"/>
        </w:rPr>
        <w:t>r</w:t>
      </w:r>
      <w:r w:rsidR="001E6A1B" w:rsidRPr="00A95E98">
        <w:rPr>
          <w:rFonts w:ascii="Arial" w:hAnsi="Arial"/>
          <w:lang w:val="en-US"/>
        </w:rPr>
        <w:t xml:space="preserve">y, </w:t>
      </w:r>
      <w:r w:rsidR="004242E3" w:rsidRPr="00A95E98">
        <w:rPr>
          <w:rFonts w:ascii="Arial" w:hAnsi="Arial"/>
          <w:lang w:val="en-US"/>
        </w:rPr>
        <w:t>with his</w:t>
      </w:r>
      <w:r w:rsidR="001E6A1B" w:rsidRPr="00A95E98">
        <w:rPr>
          <w:rFonts w:ascii="Arial" w:hAnsi="Arial"/>
          <w:lang w:val="en-US"/>
        </w:rPr>
        <w:t xml:space="preserve"> seemingly random splatters across the canvas</w:t>
      </w:r>
      <w:r w:rsidR="004242E3" w:rsidRPr="00A95E98">
        <w:rPr>
          <w:rFonts w:ascii="Arial" w:hAnsi="Arial"/>
          <w:lang w:val="en-US"/>
        </w:rPr>
        <w:t xml:space="preserve">; </w:t>
      </w:r>
      <w:r w:rsidR="001E6A1B" w:rsidRPr="00A95E98">
        <w:rPr>
          <w:rFonts w:ascii="Arial" w:hAnsi="Arial"/>
          <w:lang w:val="en-US"/>
        </w:rPr>
        <w:t xml:space="preserve">they are anything but random </w:t>
      </w:r>
      <w:r w:rsidR="009B3ACB" w:rsidRPr="00A95E98">
        <w:rPr>
          <w:rFonts w:ascii="Arial" w:hAnsi="Arial"/>
          <w:lang w:val="en-US"/>
        </w:rPr>
        <w:t xml:space="preserve">as </w:t>
      </w:r>
      <w:r w:rsidR="001E6A1B" w:rsidRPr="00A95E98">
        <w:rPr>
          <w:rFonts w:ascii="Arial" w:hAnsi="Arial"/>
          <w:lang w:val="en-US"/>
        </w:rPr>
        <w:t>the</w:t>
      </w:r>
      <w:r w:rsidR="009B3ACB" w:rsidRPr="00A95E98">
        <w:rPr>
          <w:rFonts w:ascii="Arial" w:hAnsi="Arial"/>
          <w:lang w:val="en-US"/>
        </w:rPr>
        <w:t>re</w:t>
      </w:r>
      <w:r w:rsidR="001E6A1B" w:rsidRPr="00A95E98">
        <w:rPr>
          <w:rFonts w:ascii="Arial" w:hAnsi="Arial"/>
          <w:lang w:val="en-US"/>
        </w:rPr>
        <w:t xml:space="preserve"> are in fact fract</w:t>
      </w:r>
      <w:r w:rsidR="00C823BF" w:rsidRPr="00A95E98">
        <w:rPr>
          <w:rFonts w:ascii="Arial" w:hAnsi="Arial"/>
          <w:lang w:val="en-US"/>
        </w:rPr>
        <w:t>al patterns within his painting</w:t>
      </w:r>
      <w:r w:rsidR="00DB0F64">
        <w:rPr>
          <w:rFonts w:ascii="Arial" w:hAnsi="Arial"/>
          <w:lang w:val="en-US"/>
        </w:rPr>
        <w:t>s</w:t>
      </w:r>
      <w:r w:rsidR="001E6A1B" w:rsidRPr="00A95E98">
        <w:rPr>
          <w:rFonts w:ascii="Arial" w:hAnsi="Arial"/>
          <w:lang w:val="en-US"/>
        </w:rPr>
        <w:t xml:space="preserve"> </w:t>
      </w:r>
      <w:r w:rsidR="00CF5B6A" w:rsidRPr="00A95E98">
        <w:rPr>
          <w:rFonts w:ascii="Arial" w:hAnsi="Arial"/>
          <w:lang w:val="en-US"/>
        </w:rPr>
        <w:t>(Taylor, Newel</w:t>
      </w:r>
      <w:r w:rsidR="00C823BF" w:rsidRPr="00A95E98">
        <w:rPr>
          <w:rFonts w:ascii="Arial" w:hAnsi="Arial"/>
          <w:lang w:val="en-US"/>
        </w:rPr>
        <w:t xml:space="preserve">l, </w:t>
      </w:r>
      <w:proofErr w:type="spellStart"/>
      <w:r w:rsidR="00C823BF" w:rsidRPr="00A95E98">
        <w:rPr>
          <w:rFonts w:ascii="Arial" w:hAnsi="Arial"/>
          <w:lang w:val="en-US"/>
        </w:rPr>
        <w:t>Spehar</w:t>
      </w:r>
      <w:proofErr w:type="spellEnd"/>
      <w:r w:rsidR="00C823BF" w:rsidRPr="00A95E98">
        <w:rPr>
          <w:rFonts w:ascii="Arial" w:hAnsi="Arial"/>
          <w:lang w:val="en-US"/>
        </w:rPr>
        <w:t xml:space="preserve"> and Clifford, 2005, p</w:t>
      </w:r>
      <w:r w:rsidR="00CF5B6A" w:rsidRPr="00A95E98">
        <w:rPr>
          <w:rFonts w:ascii="Arial" w:hAnsi="Arial"/>
          <w:lang w:val="en-US"/>
        </w:rPr>
        <w:t>53)</w:t>
      </w:r>
      <w:r w:rsidR="00C823BF" w:rsidRPr="00A95E98">
        <w:rPr>
          <w:rFonts w:ascii="Arial" w:hAnsi="Arial"/>
          <w:lang w:val="en-US"/>
        </w:rPr>
        <w:t>.</w:t>
      </w:r>
      <w:r w:rsidR="00740939" w:rsidRPr="00A95E98">
        <w:rPr>
          <w:rFonts w:ascii="Arial" w:hAnsi="Arial"/>
          <w:lang w:val="en-US"/>
        </w:rPr>
        <w:t xml:space="preserve"> </w:t>
      </w:r>
      <w:r w:rsidR="00D2321A" w:rsidRPr="00A95E98">
        <w:rPr>
          <w:rFonts w:ascii="Arial" w:hAnsi="Arial"/>
          <w:lang w:val="en-US"/>
        </w:rPr>
        <w:t>Considering these discov</w:t>
      </w:r>
      <w:r w:rsidR="004242E3" w:rsidRPr="00A95E98">
        <w:rPr>
          <w:rFonts w:ascii="Arial" w:hAnsi="Arial"/>
          <w:lang w:val="en-US"/>
        </w:rPr>
        <w:t>er</w:t>
      </w:r>
      <w:r w:rsidR="00D2321A" w:rsidRPr="00A95E98">
        <w:rPr>
          <w:rFonts w:ascii="Arial" w:hAnsi="Arial"/>
          <w:lang w:val="en-US"/>
        </w:rPr>
        <w:t>ies it can be deduced that the arts and mathematics go more than just hand and hand</w:t>
      </w:r>
      <w:r w:rsidR="004242E3" w:rsidRPr="00A95E98">
        <w:rPr>
          <w:rFonts w:ascii="Arial" w:hAnsi="Arial"/>
          <w:lang w:val="en-US"/>
        </w:rPr>
        <w:t>,</w:t>
      </w:r>
      <w:r w:rsidR="00D2321A" w:rsidRPr="00A95E98">
        <w:rPr>
          <w:rFonts w:ascii="Arial" w:hAnsi="Arial"/>
          <w:lang w:val="en-US"/>
        </w:rPr>
        <w:t xml:space="preserve"> they are able to crossover and work together to inform math</w:t>
      </w:r>
      <w:r w:rsidR="004242E3" w:rsidRPr="00A95E98">
        <w:rPr>
          <w:rFonts w:ascii="Arial" w:hAnsi="Arial"/>
          <w:lang w:val="en-US"/>
        </w:rPr>
        <w:t>e</w:t>
      </w:r>
      <w:r w:rsidR="00D2321A" w:rsidRPr="00A95E98">
        <w:rPr>
          <w:rFonts w:ascii="Arial" w:hAnsi="Arial"/>
          <w:lang w:val="en-US"/>
        </w:rPr>
        <w:t xml:space="preserve">matics though art and to create art though the study of mathematics. </w:t>
      </w:r>
    </w:p>
    <w:p w:rsidR="00E14F79" w:rsidRPr="00A95E98" w:rsidRDefault="003128C8" w:rsidP="00740939">
      <w:pPr>
        <w:spacing w:line="480" w:lineRule="auto"/>
        <w:ind w:firstLine="567"/>
        <w:rPr>
          <w:rFonts w:ascii="Arial" w:hAnsi="Arial"/>
          <w:lang w:val="en-US"/>
        </w:rPr>
      </w:pPr>
      <w:r w:rsidRPr="00A95E98">
        <w:rPr>
          <w:rFonts w:ascii="Arial" w:hAnsi="Arial"/>
          <w:lang w:val="en-US"/>
        </w:rPr>
        <w:t>This</w:t>
      </w:r>
      <w:r w:rsidR="00AF4705" w:rsidRPr="00A95E98">
        <w:rPr>
          <w:rFonts w:ascii="Arial" w:hAnsi="Arial"/>
          <w:lang w:val="en-US"/>
        </w:rPr>
        <w:t xml:space="preserve"> research has led me </w:t>
      </w:r>
      <w:r w:rsidR="00081270" w:rsidRPr="00A95E98">
        <w:rPr>
          <w:rFonts w:ascii="Arial" w:hAnsi="Arial"/>
          <w:lang w:val="en-US"/>
        </w:rPr>
        <w:t>to</w:t>
      </w:r>
      <w:r w:rsidR="00AF4705" w:rsidRPr="00A95E98">
        <w:rPr>
          <w:rFonts w:ascii="Arial" w:hAnsi="Arial"/>
          <w:lang w:val="en-US"/>
        </w:rPr>
        <w:t xml:space="preserve"> consider the role of </w:t>
      </w:r>
      <w:r w:rsidR="005322B2" w:rsidRPr="00A95E98">
        <w:rPr>
          <w:rFonts w:ascii="Arial" w:hAnsi="Arial"/>
          <w:lang w:val="en-US"/>
        </w:rPr>
        <w:t xml:space="preserve">the </w:t>
      </w:r>
      <w:r w:rsidR="00AF4705" w:rsidRPr="00A95E98">
        <w:rPr>
          <w:rFonts w:ascii="Arial" w:hAnsi="Arial"/>
          <w:lang w:val="en-US"/>
        </w:rPr>
        <w:t>mathematical f</w:t>
      </w:r>
      <w:r w:rsidR="00081270" w:rsidRPr="00A95E98">
        <w:rPr>
          <w:rFonts w:ascii="Arial" w:hAnsi="Arial"/>
          <w:lang w:val="en-US"/>
        </w:rPr>
        <w:t xml:space="preserve">ormula and its uses </w:t>
      </w:r>
      <w:r w:rsidR="00196DFA" w:rsidRPr="00A95E98">
        <w:rPr>
          <w:rFonts w:ascii="Arial" w:hAnsi="Arial"/>
          <w:lang w:val="en-US"/>
        </w:rPr>
        <w:t xml:space="preserve">in </w:t>
      </w:r>
      <w:r w:rsidRPr="00A95E98">
        <w:rPr>
          <w:rFonts w:ascii="Arial" w:hAnsi="Arial"/>
          <w:lang w:val="en-US"/>
        </w:rPr>
        <w:t xml:space="preserve">relation to </w:t>
      </w:r>
      <w:r w:rsidR="009D75F2" w:rsidRPr="00A95E98">
        <w:rPr>
          <w:rFonts w:ascii="Arial" w:hAnsi="Arial"/>
          <w:lang w:val="en-US"/>
        </w:rPr>
        <w:t>surface pattern</w:t>
      </w:r>
      <w:r w:rsidR="00E14F79" w:rsidRPr="00A95E98">
        <w:rPr>
          <w:rFonts w:ascii="Arial" w:hAnsi="Arial"/>
          <w:lang w:val="en-US"/>
        </w:rPr>
        <w:t xml:space="preserve"> </w:t>
      </w:r>
      <w:r w:rsidRPr="00A95E98">
        <w:rPr>
          <w:rFonts w:ascii="Arial" w:hAnsi="Arial"/>
          <w:lang w:val="en-US"/>
        </w:rPr>
        <w:t xml:space="preserve">design </w:t>
      </w:r>
      <w:r w:rsidR="00E14F79" w:rsidRPr="00A95E98">
        <w:rPr>
          <w:rFonts w:ascii="Arial" w:hAnsi="Arial"/>
          <w:lang w:val="en-US"/>
        </w:rPr>
        <w:t>throughout</w:t>
      </w:r>
      <w:r w:rsidR="00137C68" w:rsidRPr="00A95E98">
        <w:rPr>
          <w:rFonts w:ascii="Arial" w:hAnsi="Arial"/>
          <w:lang w:val="en-US"/>
        </w:rPr>
        <w:t xml:space="preserve"> history</w:t>
      </w:r>
      <w:r w:rsidR="00E14F79" w:rsidRPr="00A95E98">
        <w:rPr>
          <w:rFonts w:ascii="Arial" w:hAnsi="Arial"/>
          <w:lang w:val="en-US"/>
        </w:rPr>
        <w:t xml:space="preserve"> to the present day</w:t>
      </w:r>
      <w:r w:rsidR="00081270" w:rsidRPr="00A95E98">
        <w:rPr>
          <w:rFonts w:ascii="Arial" w:hAnsi="Arial"/>
          <w:lang w:val="en-US"/>
        </w:rPr>
        <w:t>. Exam</w:t>
      </w:r>
      <w:r w:rsidR="00196DFA" w:rsidRPr="00A95E98">
        <w:rPr>
          <w:rFonts w:ascii="Arial" w:hAnsi="Arial"/>
          <w:lang w:val="en-US"/>
        </w:rPr>
        <w:t>ples</w:t>
      </w:r>
      <w:r w:rsidR="00081270" w:rsidRPr="00A95E98">
        <w:rPr>
          <w:rFonts w:ascii="Arial" w:hAnsi="Arial"/>
          <w:lang w:val="en-US"/>
        </w:rPr>
        <w:t xml:space="preserve"> of </w:t>
      </w:r>
      <w:r w:rsidR="00AF4705" w:rsidRPr="00A95E98">
        <w:rPr>
          <w:rFonts w:ascii="Arial" w:hAnsi="Arial"/>
          <w:lang w:val="en-US"/>
        </w:rPr>
        <w:t xml:space="preserve">this have been </w:t>
      </w:r>
      <w:r w:rsidR="009D75F2" w:rsidRPr="00A95E98">
        <w:rPr>
          <w:rFonts w:ascii="Arial" w:hAnsi="Arial"/>
          <w:lang w:val="en-US"/>
        </w:rPr>
        <w:t>paisley sh</w:t>
      </w:r>
      <w:r w:rsidR="00CB6E96" w:rsidRPr="00A95E98">
        <w:rPr>
          <w:rFonts w:ascii="Arial" w:hAnsi="Arial"/>
          <w:lang w:val="en-US"/>
        </w:rPr>
        <w:t>awls</w:t>
      </w:r>
      <w:r w:rsidR="005322B2" w:rsidRPr="00A95E98">
        <w:rPr>
          <w:rFonts w:ascii="Arial" w:hAnsi="Arial"/>
          <w:lang w:val="en-US"/>
        </w:rPr>
        <w:t>’</w:t>
      </w:r>
      <w:r w:rsidR="00CB6E96" w:rsidRPr="00A95E98">
        <w:rPr>
          <w:rFonts w:ascii="Arial" w:hAnsi="Arial"/>
          <w:lang w:val="en-US"/>
        </w:rPr>
        <w:t xml:space="preserve"> </w:t>
      </w:r>
      <w:r w:rsidR="00384A12" w:rsidRPr="00A95E98">
        <w:rPr>
          <w:rFonts w:ascii="Arial" w:hAnsi="Arial"/>
          <w:lang w:val="en-US"/>
        </w:rPr>
        <w:t>pre</w:t>
      </w:r>
      <w:r w:rsidR="009B3ACB" w:rsidRPr="00A95E98">
        <w:rPr>
          <w:rFonts w:ascii="Arial" w:hAnsi="Arial"/>
          <w:lang w:val="en-US"/>
        </w:rPr>
        <w:t>c</w:t>
      </w:r>
      <w:r w:rsidR="00384A12" w:rsidRPr="00A95E98">
        <w:rPr>
          <w:rFonts w:ascii="Arial" w:hAnsi="Arial"/>
          <w:lang w:val="en-US"/>
        </w:rPr>
        <w:t>i</w:t>
      </w:r>
      <w:r w:rsidR="009B3ACB" w:rsidRPr="00A95E98">
        <w:rPr>
          <w:rFonts w:ascii="Arial" w:hAnsi="Arial"/>
          <w:lang w:val="en-US"/>
        </w:rPr>
        <w:t>s</w:t>
      </w:r>
      <w:r w:rsidR="00384A12" w:rsidRPr="00A95E98">
        <w:rPr>
          <w:rFonts w:ascii="Arial" w:hAnsi="Arial"/>
          <w:lang w:val="en-US"/>
        </w:rPr>
        <w:t xml:space="preserve">e </w:t>
      </w:r>
      <w:r w:rsidR="00E14F79" w:rsidRPr="00A95E98">
        <w:rPr>
          <w:rFonts w:ascii="Arial" w:hAnsi="Arial"/>
          <w:lang w:val="en-US"/>
        </w:rPr>
        <w:t xml:space="preserve">woven </w:t>
      </w:r>
      <w:r w:rsidR="00384A12" w:rsidRPr="00A95E98">
        <w:rPr>
          <w:rFonts w:ascii="Arial" w:hAnsi="Arial"/>
          <w:lang w:val="en-US"/>
        </w:rPr>
        <w:t xml:space="preserve">designs </w:t>
      </w:r>
      <w:r w:rsidR="005322B2" w:rsidRPr="00A95E98">
        <w:rPr>
          <w:rFonts w:ascii="Arial" w:hAnsi="Arial"/>
          <w:lang w:val="en-US"/>
        </w:rPr>
        <w:t>that</w:t>
      </w:r>
      <w:r w:rsidR="00384A12" w:rsidRPr="00A95E98">
        <w:rPr>
          <w:rFonts w:ascii="Arial" w:hAnsi="Arial"/>
          <w:lang w:val="en-US"/>
        </w:rPr>
        <w:t xml:space="preserve"> could be deduced </w:t>
      </w:r>
      <w:r w:rsidR="005322B2" w:rsidRPr="00A95E98">
        <w:rPr>
          <w:rFonts w:ascii="Arial" w:hAnsi="Arial"/>
          <w:lang w:val="en-US"/>
        </w:rPr>
        <w:t>as</w:t>
      </w:r>
      <w:r w:rsidR="00384A12" w:rsidRPr="00A95E98">
        <w:rPr>
          <w:rFonts w:ascii="Arial" w:hAnsi="Arial"/>
          <w:lang w:val="en-US"/>
        </w:rPr>
        <w:t xml:space="preserve"> mathematical</w:t>
      </w:r>
      <w:r w:rsidR="00E14F79" w:rsidRPr="00A95E98">
        <w:rPr>
          <w:rFonts w:ascii="Arial" w:hAnsi="Arial"/>
          <w:lang w:val="en-US"/>
        </w:rPr>
        <w:t>ly</w:t>
      </w:r>
      <w:r w:rsidR="00384A12" w:rsidRPr="00A95E98">
        <w:rPr>
          <w:rFonts w:ascii="Arial" w:hAnsi="Arial"/>
          <w:lang w:val="en-US"/>
        </w:rPr>
        <w:t xml:space="preserve"> derived. </w:t>
      </w:r>
      <w:r w:rsidRPr="00A95E98">
        <w:rPr>
          <w:rFonts w:ascii="Arial" w:hAnsi="Arial"/>
          <w:lang w:val="en-US"/>
        </w:rPr>
        <w:t>As concluded from my research above</w:t>
      </w:r>
      <w:r w:rsidR="00DB0F64">
        <w:rPr>
          <w:rFonts w:ascii="Arial" w:hAnsi="Arial"/>
          <w:lang w:val="en-US"/>
        </w:rPr>
        <w:t>,</w:t>
      </w:r>
      <w:r w:rsidRPr="00A95E98">
        <w:rPr>
          <w:rFonts w:ascii="Arial" w:hAnsi="Arial"/>
          <w:lang w:val="en-US"/>
        </w:rPr>
        <w:t xml:space="preserve"> fractals </w:t>
      </w:r>
      <w:r w:rsidR="005322B2" w:rsidRPr="00A95E98">
        <w:rPr>
          <w:rFonts w:ascii="Arial" w:hAnsi="Arial"/>
          <w:lang w:val="en-US"/>
        </w:rPr>
        <w:t xml:space="preserve">can </w:t>
      </w:r>
      <w:r w:rsidRPr="00A95E98">
        <w:rPr>
          <w:rFonts w:ascii="Arial" w:hAnsi="Arial"/>
          <w:lang w:val="en-US"/>
        </w:rPr>
        <w:t xml:space="preserve">play a large part within the scope of surface pattern design. </w:t>
      </w:r>
      <w:r w:rsidR="00AF4705" w:rsidRPr="00A95E98">
        <w:rPr>
          <w:rFonts w:ascii="Arial" w:hAnsi="Arial"/>
          <w:lang w:val="en-US"/>
        </w:rPr>
        <w:t xml:space="preserve">Therefore my research question for the </w:t>
      </w:r>
      <w:r w:rsidR="00E14F79" w:rsidRPr="00A95E98">
        <w:rPr>
          <w:rFonts w:ascii="Arial" w:hAnsi="Arial"/>
          <w:lang w:val="en-US"/>
        </w:rPr>
        <w:t>dissertation</w:t>
      </w:r>
      <w:r w:rsidR="00AF4705" w:rsidRPr="00A95E98">
        <w:rPr>
          <w:rFonts w:ascii="Arial" w:hAnsi="Arial"/>
          <w:lang w:val="en-US"/>
        </w:rPr>
        <w:t xml:space="preserve"> would be around the notions of</w:t>
      </w:r>
      <w:r w:rsidR="009D75F2" w:rsidRPr="00A95E98">
        <w:rPr>
          <w:rFonts w:ascii="Arial" w:hAnsi="Arial"/>
          <w:lang w:val="en-US"/>
        </w:rPr>
        <w:t xml:space="preserve"> </w:t>
      </w:r>
      <w:r w:rsidR="00EF06B8" w:rsidRPr="00A95E98">
        <w:rPr>
          <w:rFonts w:ascii="Arial" w:hAnsi="Arial"/>
          <w:lang w:val="en-US"/>
        </w:rPr>
        <w:t>fractal</w:t>
      </w:r>
      <w:r w:rsidR="009D75F2" w:rsidRPr="00A95E98">
        <w:rPr>
          <w:rFonts w:ascii="Arial" w:hAnsi="Arial"/>
          <w:lang w:val="en-US"/>
        </w:rPr>
        <w:t xml:space="preserve"> patterns within </w:t>
      </w:r>
      <w:r w:rsidR="00C8054F" w:rsidRPr="00A95E98">
        <w:rPr>
          <w:rFonts w:ascii="Arial" w:hAnsi="Arial"/>
          <w:lang w:val="en-US"/>
        </w:rPr>
        <w:t xml:space="preserve">and relation to </w:t>
      </w:r>
      <w:r w:rsidR="009D75F2" w:rsidRPr="00A95E98">
        <w:rPr>
          <w:rFonts w:ascii="Arial" w:hAnsi="Arial"/>
          <w:lang w:val="en-US"/>
        </w:rPr>
        <w:t>patterns</w:t>
      </w:r>
      <w:r w:rsidRPr="00A95E98">
        <w:rPr>
          <w:rFonts w:ascii="Arial" w:hAnsi="Arial"/>
          <w:lang w:val="en-US"/>
        </w:rPr>
        <w:t xml:space="preserve"> and their development</w:t>
      </w:r>
      <w:r w:rsidR="009D75F2" w:rsidRPr="00A95E98">
        <w:rPr>
          <w:rFonts w:ascii="Arial" w:hAnsi="Arial"/>
          <w:lang w:val="en-US"/>
        </w:rPr>
        <w:t xml:space="preserve"> in spe</w:t>
      </w:r>
      <w:r w:rsidR="009B3ACB" w:rsidRPr="00A95E98">
        <w:rPr>
          <w:rFonts w:ascii="Arial" w:hAnsi="Arial"/>
          <w:lang w:val="en-US"/>
        </w:rPr>
        <w:t>ci</w:t>
      </w:r>
      <w:r w:rsidR="009D75F2" w:rsidRPr="00A95E98">
        <w:rPr>
          <w:rFonts w:ascii="Arial" w:hAnsi="Arial"/>
          <w:lang w:val="en-US"/>
        </w:rPr>
        <w:t xml:space="preserve">fic </w:t>
      </w:r>
      <w:r w:rsidRPr="00A95E98">
        <w:rPr>
          <w:rFonts w:ascii="Arial" w:hAnsi="Arial"/>
          <w:lang w:val="en-US"/>
        </w:rPr>
        <w:t xml:space="preserve">relation to </w:t>
      </w:r>
      <w:r w:rsidR="00124EDE" w:rsidRPr="00A95E98">
        <w:rPr>
          <w:rFonts w:ascii="Arial" w:hAnsi="Arial"/>
          <w:lang w:val="en-US"/>
        </w:rPr>
        <w:t xml:space="preserve">paisley. </w:t>
      </w:r>
      <w:r w:rsidR="00AF4705" w:rsidRPr="00A95E98">
        <w:rPr>
          <w:rFonts w:ascii="Arial" w:hAnsi="Arial"/>
          <w:lang w:val="en-US"/>
        </w:rPr>
        <w:t>My possible q</w:t>
      </w:r>
      <w:r w:rsidR="000C523F">
        <w:rPr>
          <w:rFonts w:ascii="Arial" w:hAnsi="Arial"/>
          <w:lang w:val="en-US"/>
        </w:rPr>
        <w:t>uestion and sub-</w:t>
      </w:r>
      <w:r w:rsidR="00E14F79" w:rsidRPr="00A95E98">
        <w:rPr>
          <w:rFonts w:ascii="Arial" w:hAnsi="Arial"/>
          <w:lang w:val="en-US"/>
        </w:rPr>
        <w:t>questions are:</w:t>
      </w:r>
      <w:r w:rsidR="00AF4705" w:rsidRPr="00A95E98">
        <w:rPr>
          <w:rFonts w:ascii="Arial" w:hAnsi="Arial"/>
          <w:lang w:val="en-US"/>
        </w:rPr>
        <w:t xml:space="preserve"> </w:t>
      </w:r>
    </w:p>
    <w:p w:rsidR="001B7C71" w:rsidRPr="00A95E98" w:rsidRDefault="00E16286" w:rsidP="003C0247">
      <w:pPr>
        <w:spacing w:line="480" w:lineRule="auto"/>
        <w:rPr>
          <w:rFonts w:ascii="Arial" w:hAnsi="Arial"/>
          <w:lang w:val="en-US"/>
        </w:rPr>
      </w:pPr>
      <w:r w:rsidRPr="00A95E98">
        <w:rPr>
          <w:rFonts w:ascii="Arial" w:hAnsi="Arial"/>
          <w:lang w:val="en-US"/>
        </w:rPr>
        <w:t>H</w:t>
      </w:r>
      <w:r w:rsidR="008A1939" w:rsidRPr="00A95E98">
        <w:rPr>
          <w:rFonts w:ascii="Arial" w:hAnsi="Arial"/>
          <w:lang w:val="en-US"/>
        </w:rPr>
        <w:t>ow can mathematical formula</w:t>
      </w:r>
      <w:r w:rsidR="00076F26" w:rsidRPr="00A95E98">
        <w:rPr>
          <w:rFonts w:ascii="Arial" w:hAnsi="Arial"/>
          <w:lang w:val="en-US"/>
        </w:rPr>
        <w:t>s</w:t>
      </w:r>
      <w:r w:rsidR="008A1939" w:rsidRPr="00A95E98">
        <w:rPr>
          <w:rFonts w:ascii="Arial" w:hAnsi="Arial"/>
          <w:lang w:val="en-US"/>
        </w:rPr>
        <w:t xml:space="preserve"> be </w:t>
      </w:r>
      <w:r w:rsidR="00AF4705" w:rsidRPr="00A95E98">
        <w:rPr>
          <w:rFonts w:ascii="Arial" w:hAnsi="Arial"/>
          <w:lang w:val="en-US"/>
        </w:rPr>
        <w:t>encoded into</w:t>
      </w:r>
      <w:r w:rsidR="008A1939" w:rsidRPr="00A95E98">
        <w:rPr>
          <w:rFonts w:ascii="Arial" w:hAnsi="Arial"/>
          <w:lang w:val="en-US"/>
        </w:rPr>
        <w:t xml:space="preserve"> surface pattern design</w:t>
      </w:r>
      <w:r w:rsidR="00E14F79" w:rsidRPr="00A95E98">
        <w:rPr>
          <w:rFonts w:ascii="Arial" w:hAnsi="Arial"/>
          <w:lang w:val="en-US"/>
        </w:rPr>
        <w:t xml:space="preserve"> </w:t>
      </w:r>
      <w:r w:rsidR="00AF4705" w:rsidRPr="00A95E98">
        <w:rPr>
          <w:rFonts w:ascii="Arial" w:hAnsi="Arial"/>
          <w:lang w:val="en-US"/>
        </w:rPr>
        <w:t xml:space="preserve">and what might their present day uses be? </w:t>
      </w:r>
    </w:p>
    <w:p w:rsidR="001B7C71" w:rsidRPr="00A95E98" w:rsidRDefault="001B7C71" w:rsidP="003C0247">
      <w:pPr>
        <w:spacing w:line="480" w:lineRule="auto"/>
        <w:ind w:left="993"/>
        <w:rPr>
          <w:rFonts w:ascii="Arial" w:hAnsi="Arial"/>
          <w:lang w:val="en-US"/>
        </w:rPr>
      </w:pPr>
      <w:r w:rsidRPr="00A95E98">
        <w:rPr>
          <w:rFonts w:ascii="Arial" w:hAnsi="Arial"/>
          <w:lang w:val="en-US"/>
        </w:rPr>
        <w:lastRenderedPageBreak/>
        <w:t>H</w:t>
      </w:r>
      <w:r w:rsidR="008A1939" w:rsidRPr="00A95E98">
        <w:rPr>
          <w:rFonts w:ascii="Arial" w:hAnsi="Arial"/>
          <w:lang w:val="en-US"/>
        </w:rPr>
        <w:t xml:space="preserve">ow does a mathematical formula get </w:t>
      </w:r>
      <w:r w:rsidR="000C523F">
        <w:rPr>
          <w:rFonts w:ascii="Arial" w:hAnsi="Arial"/>
          <w:lang w:val="en-US"/>
        </w:rPr>
        <w:t xml:space="preserve">encoded into </w:t>
      </w:r>
      <w:r w:rsidR="000C523F" w:rsidRPr="00A95E98">
        <w:rPr>
          <w:rFonts w:ascii="Arial" w:hAnsi="Arial"/>
          <w:lang w:val="en-US"/>
        </w:rPr>
        <w:t>surface pattern</w:t>
      </w:r>
      <w:r w:rsidR="000C523F">
        <w:rPr>
          <w:rFonts w:ascii="Arial" w:hAnsi="Arial"/>
          <w:lang w:val="en-US"/>
        </w:rPr>
        <w:t xml:space="preserve"> design</w:t>
      </w:r>
      <w:r w:rsidR="008A1939" w:rsidRPr="00A95E98">
        <w:rPr>
          <w:rFonts w:ascii="Arial" w:hAnsi="Arial"/>
          <w:lang w:val="en-US"/>
        </w:rPr>
        <w:t>?</w:t>
      </w:r>
    </w:p>
    <w:p w:rsidR="00AF4705" w:rsidRPr="00A95E98" w:rsidRDefault="00AF4705" w:rsidP="003C0247">
      <w:pPr>
        <w:spacing w:line="480" w:lineRule="auto"/>
        <w:ind w:left="993"/>
        <w:rPr>
          <w:rFonts w:ascii="Arial" w:hAnsi="Arial"/>
          <w:lang w:val="en-US"/>
        </w:rPr>
      </w:pPr>
      <w:r w:rsidRPr="00A95E98">
        <w:rPr>
          <w:rFonts w:ascii="Arial" w:hAnsi="Arial"/>
          <w:lang w:val="en-US"/>
        </w:rPr>
        <w:t xml:space="preserve">How can a designer encode a mathematical formula into </w:t>
      </w:r>
      <w:r w:rsidR="000C523F" w:rsidRPr="00A95E98">
        <w:rPr>
          <w:rFonts w:ascii="Arial" w:hAnsi="Arial"/>
          <w:lang w:val="en-US"/>
        </w:rPr>
        <w:t>surface pattern</w:t>
      </w:r>
      <w:r w:rsidR="000C523F">
        <w:rPr>
          <w:rFonts w:ascii="Arial" w:hAnsi="Arial"/>
          <w:lang w:val="en-US"/>
        </w:rPr>
        <w:t xml:space="preserve"> design</w:t>
      </w:r>
      <w:r w:rsidRPr="00A95E98">
        <w:rPr>
          <w:rFonts w:ascii="Arial" w:hAnsi="Arial"/>
          <w:lang w:val="en-US"/>
        </w:rPr>
        <w:t xml:space="preserve">? </w:t>
      </w:r>
    </w:p>
    <w:p w:rsidR="0095520E" w:rsidRPr="00A95E98" w:rsidRDefault="001B7C71" w:rsidP="003C0247">
      <w:pPr>
        <w:spacing w:line="480" w:lineRule="auto"/>
        <w:ind w:left="993"/>
        <w:rPr>
          <w:rFonts w:ascii="Arial" w:hAnsi="Arial"/>
          <w:lang w:val="en-US"/>
        </w:rPr>
      </w:pPr>
      <w:r w:rsidRPr="00A95E98">
        <w:rPr>
          <w:rFonts w:ascii="Arial" w:hAnsi="Arial"/>
          <w:lang w:val="en-US"/>
        </w:rPr>
        <w:t>What is the intersection between mathematics and surface pattern</w:t>
      </w:r>
      <w:r w:rsidR="000C523F">
        <w:rPr>
          <w:rFonts w:ascii="Arial" w:hAnsi="Arial"/>
          <w:lang w:val="en-US"/>
        </w:rPr>
        <w:t xml:space="preserve"> design</w:t>
      </w:r>
      <w:r w:rsidRPr="00A95E98">
        <w:rPr>
          <w:rFonts w:ascii="Arial" w:hAnsi="Arial"/>
          <w:lang w:val="en-US"/>
        </w:rPr>
        <w:t>?</w:t>
      </w:r>
      <w:r w:rsidR="006F50BE" w:rsidRPr="00A95E98">
        <w:rPr>
          <w:rFonts w:ascii="Arial" w:hAnsi="Arial"/>
          <w:lang w:val="en-US"/>
        </w:rPr>
        <w:br w:type="page"/>
      </w:r>
    </w:p>
    <w:p w:rsidR="005F203F" w:rsidRPr="00A95E98" w:rsidRDefault="006F50BE" w:rsidP="0095520E">
      <w:pPr>
        <w:jc w:val="center"/>
        <w:rPr>
          <w:rFonts w:ascii="Arial" w:hAnsi="Arial"/>
          <w:lang w:val="en-US"/>
        </w:rPr>
      </w:pPr>
      <w:r w:rsidRPr="00A95E98">
        <w:rPr>
          <w:rFonts w:ascii="Arial" w:hAnsi="Arial"/>
          <w:lang w:val="en-US"/>
        </w:rPr>
        <w:lastRenderedPageBreak/>
        <w:t>Bibliography</w:t>
      </w:r>
    </w:p>
    <w:p w:rsidR="00004A59" w:rsidRPr="00A95E98" w:rsidRDefault="00004A59" w:rsidP="005322B2">
      <w:pPr>
        <w:rPr>
          <w:rFonts w:ascii="Arial" w:hAnsi="Arial"/>
          <w:color w:val="000000"/>
          <w:lang w:val="en-US"/>
        </w:rPr>
      </w:pPr>
    </w:p>
    <w:p w:rsidR="00900238" w:rsidRPr="00A95E98" w:rsidRDefault="00900238" w:rsidP="00257F17">
      <w:pPr>
        <w:rPr>
          <w:rFonts w:ascii="Arial" w:hAnsi="Arial"/>
          <w:lang w:val="en-US"/>
        </w:rPr>
      </w:pPr>
      <w:r w:rsidRPr="00A95E98">
        <w:rPr>
          <w:rFonts w:ascii="Arial" w:hAnsi="Arial"/>
          <w:lang w:val="en-US"/>
        </w:rPr>
        <w:t xml:space="preserve">2016, </w:t>
      </w:r>
      <w:r w:rsidRPr="00A95E98">
        <w:rPr>
          <w:rFonts w:ascii="Arial" w:hAnsi="Arial"/>
          <w:i/>
          <w:lang w:val="en-US"/>
        </w:rPr>
        <w:t xml:space="preserve">A higher ambition: Owen Jones (1809-74) </w:t>
      </w:r>
      <w:r w:rsidRPr="00A95E98">
        <w:rPr>
          <w:rFonts w:ascii="Arial" w:hAnsi="Arial"/>
          <w:lang w:val="en-US"/>
        </w:rPr>
        <w:t xml:space="preserve">Available at: </w:t>
      </w:r>
      <w:hyperlink r:id="rId9" w:tgtFrame="_blank" w:history="1">
        <w:r w:rsidRPr="00A95E98">
          <w:rPr>
            <w:rStyle w:val="Hyperlink"/>
            <w:rFonts w:ascii="Arial" w:hAnsi="Arial"/>
            <w:lang w:val="en-US"/>
          </w:rPr>
          <w:t>http://www.vam.ac.uk/content/articles/a/a-higher-ambition-owen-jones/</w:t>
        </w:r>
      </w:hyperlink>
      <w:r w:rsidRPr="00A95E98">
        <w:rPr>
          <w:rFonts w:ascii="Arial" w:hAnsi="Arial"/>
          <w:lang w:val="en-US"/>
        </w:rPr>
        <w:t xml:space="preserve"> [Accessed 1 May 2018]</w:t>
      </w:r>
    </w:p>
    <w:p w:rsidR="00900238" w:rsidRPr="00A95E98" w:rsidRDefault="00900238" w:rsidP="00257F17">
      <w:pPr>
        <w:rPr>
          <w:rFonts w:ascii="Arial" w:hAnsi="Arial"/>
          <w:lang w:val="en-US"/>
        </w:rPr>
      </w:pPr>
    </w:p>
    <w:p w:rsidR="00004A59" w:rsidRPr="00A95E98" w:rsidRDefault="00004A59" w:rsidP="00257F17">
      <w:pPr>
        <w:rPr>
          <w:rFonts w:ascii="Arial" w:hAnsi="Arial"/>
          <w:color w:val="000000"/>
          <w:lang w:val="en-US"/>
        </w:rPr>
      </w:pPr>
      <w:r w:rsidRPr="00A95E98">
        <w:rPr>
          <w:rFonts w:ascii="Arial" w:hAnsi="Arial"/>
          <w:lang w:val="en-US"/>
        </w:rPr>
        <w:t xml:space="preserve">2018, </w:t>
      </w:r>
      <w:r w:rsidRPr="00A95E98">
        <w:rPr>
          <w:rFonts w:ascii="Arial" w:hAnsi="Arial"/>
          <w:i/>
          <w:lang w:val="en-US"/>
        </w:rPr>
        <w:t xml:space="preserve">English Oxford Living Dictionary, </w:t>
      </w:r>
      <w:r w:rsidRPr="00A95E98">
        <w:rPr>
          <w:rFonts w:ascii="Arial" w:hAnsi="Arial"/>
          <w:lang w:val="en-US"/>
        </w:rPr>
        <w:t xml:space="preserve">Available at: </w:t>
      </w:r>
      <w:hyperlink r:id="rId10" w:history="1">
        <w:r w:rsidRPr="00A95E98">
          <w:rPr>
            <w:rStyle w:val="Hyperlink"/>
            <w:rFonts w:ascii="Arial" w:hAnsi="Arial"/>
            <w:lang w:val="en-US"/>
          </w:rPr>
          <w:t>https://en.oxforddictionaries.com/definition/pattern</w:t>
        </w:r>
      </w:hyperlink>
      <w:r w:rsidRPr="00A95E98">
        <w:rPr>
          <w:rFonts w:ascii="Arial" w:hAnsi="Arial"/>
          <w:lang w:val="en-US"/>
        </w:rPr>
        <w:t xml:space="preserve"> </w:t>
      </w:r>
      <w:r w:rsidRPr="00A95E98">
        <w:rPr>
          <w:rFonts w:ascii="Arial" w:hAnsi="Arial"/>
          <w:color w:val="000000"/>
          <w:lang w:val="en-US"/>
        </w:rPr>
        <w:t>[Accessed 6 May 2018]</w:t>
      </w:r>
    </w:p>
    <w:p w:rsidR="00004A59" w:rsidRPr="00A95E98" w:rsidRDefault="00004A59" w:rsidP="00257F17">
      <w:pPr>
        <w:rPr>
          <w:rFonts w:ascii="Arial" w:hAnsi="Arial"/>
          <w:color w:val="000000"/>
          <w:lang w:val="en-US"/>
        </w:rPr>
      </w:pPr>
    </w:p>
    <w:p w:rsidR="00004A59" w:rsidRPr="00A95E98" w:rsidRDefault="00004A59" w:rsidP="005322B2">
      <w:pPr>
        <w:rPr>
          <w:rFonts w:ascii="Arial" w:hAnsi="Arial"/>
          <w:color w:val="000000"/>
          <w:lang w:val="en-US"/>
        </w:rPr>
      </w:pPr>
      <w:r w:rsidRPr="00A95E98">
        <w:rPr>
          <w:rFonts w:ascii="Arial" w:hAnsi="Arial"/>
          <w:i/>
          <w:lang w:val="en-US"/>
        </w:rPr>
        <w:t>Benoit Mandelbrot</w:t>
      </w:r>
      <w:r w:rsidRPr="00A95E98">
        <w:rPr>
          <w:rFonts w:ascii="Arial" w:hAnsi="Arial"/>
          <w:i/>
          <w:color w:val="000000"/>
          <w:lang w:val="en-US"/>
        </w:rPr>
        <w:t>: fractals and the art of roughness</w:t>
      </w:r>
      <w:r w:rsidRPr="00A95E98">
        <w:rPr>
          <w:rFonts w:ascii="Arial" w:hAnsi="Arial"/>
          <w:color w:val="000000"/>
          <w:lang w:val="en-US"/>
        </w:rPr>
        <w:t>, 2010, TV]. TED. February</w:t>
      </w:r>
    </w:p>
    <w:p w:rsidR="00004A59" w:rsidRPr="00A95E98" w:rsidRDefault="00004A59" w:rsidP="005322B2">
      <w:pPr>
        <w:rPr>
          <w:rFonts w:ascii="Arial" w:hAnsi="Arial"/>
          <w:color w:val="000000"/>
          <w:lang w:val="en-US"/>
        </w:rPr>
      </w:pPr>
    </w:p>
    <w:p w:rsidR="00004A59" w:rsidRPr="00A95E98" w:rsidRDefault="00004A59">
      <w:pPr>
        <w:rPr>
          <w:rFonts w:ascii="Arial" w:hAnsi="Arial"/>
          <w:lang w:val="en-US"/>
        </w:rPr>
      </w:pPr>
      <w:r w:rsidRPr="00A95E98">
        <w:rPr>
          <w:rFonts w:ascii="Arial" w:hAnsi="Arial"/>
          <w:lang w:val="en-US"/>
        </w:rPr>
        <w:t xml:space="preserve">Briggs, J., 1992, </w:t>
      </w:r>
      <w:r w:rsidRPr="00A95E98">
        <w:rPr>
          <w:rFonts w:ascii="Arial" w:hAnsi="Arial"/>
          <w:i/>
          <w:lang w:val="en-US"/>
        </w:rPr>
        <w:t xml:space="preserve">Fractals the Patterns of Chaos Discovering a New Aesthetic of Art, Science, and Nature, </w:t>
      </w:r>
      <w:r w:rsidRPr="00A95E98">
        <w:rPr>
          <w:rFonts w:ascii="Arial" w:hAnsi="Arial"/>
          <w:lang w:val="en-US"/>
        </w:rPr>
        <w:t>Thames and Hudson Limited, London</w:t>
      </w:r>
    </w:p>
    <w:p w:rsidR="00004A59" w:rsidRPr="00A95E98" w:rsidRDefault="00004A59">
      <w:pPr>
        <w:rPr>
          <w:rFonts w:ascii="Arial" w:hAnsi="Arial"/>
          <w:lang w:val="en-US"/>
        </w:rPr>
      </w:pPr>
    </w:p>
    <w:p w:rsidR="00004A59" w:rsidRPr="00A95E98" w:rsidRDefault="00004A59">
      <w:pPr>
        <w:rPr>
          <w:rFonts w:ascii="Arial" w:hAnsi="Arial"/>
          <w:lang w:val="en-US"/>
        </w:rPr>
      </w:pPr>
      <w:r w:rsidRPr="00A95E98">
        <w:rPr>
          <w:rFonts w:ascii="Arial" w:hAnsi="Arial"/>
          <w:lang w:val="en-US"/>
        </w:rPr>
        <w:t xml:space="preserve">Clegg, B &amp; Pugh, O., 2014, </w:t>
      </w:r>
      <w:r w:rsidRPr="00A95E98">
        <w:rPr>
          <w:rFonts w:ascii="Arial" w:hAnsi="Arial"/>
          <w:i/>
          <w:lang w:val="en-US"/>
        </w:rPr>
        <w:t xml:space="preserve">Introducing Infinity, </w:t>
      </w:r>
      <w:r w:rsidRPr="00A95E98">
        <w:rPr>
          <w:rFonts w:ascii="Arial" w:hAnsi="Arial"/>
          <w:lang w:val="en-US"/>
        </w:rPr>
        <w:t xml:space="preserve">Icon Books Ltd. </w:t>
      </w:r>
    </w:p>
    <w:p w:rsidR="00004A59" w:rsidRPr="00A95E98" w:rsidRDefault="00004A59">
      <w:pPr>
        <w:rPr>
          <w:rFonts w:ascii="Arial" w:hAnsi="Arial"/>
          <w:lang w:val="en-US"/>
        </w:rPr>
      </w:pPr>
    </w:p>
    <w:p w:rsidR="00A95E98" w:rsidRPr="00A95E98" w:rsidRDefault="00A95E98" w:rsidP="00A95E98">
      <w:pPr>
        <w:rPr>
          <w:rFonts w:ascii="Arial" w:hAnsi="Arial"/>
          <w:color w:val="000000"/>
          <w:lang w:val="en-US"/>
        </w:rPr>
      </w:pPr>
      <w:proofErr w:type="spellStart"/>
      <w:r w:rsidRPr="00A95E98">
        <w:rPr>
          <w:rFonts w:ascii="Arial" w:hAnsi="Arial"/>
          <w:lang w:val="en-US"/>
        </w:rPr>
        <w:t>Corinsh</w:t>
      </w:r>
      <w:proofErr w:type="spellEnd"/>
      <w:r w:rsidRPr="00A95E98">
        <w:rPr>
          <w:rFonts w:ascii="Arial" w:hAnsi="Arial"/>
          <w:lang w:val="en-US"/>
        </w:rPr>
        <w:t xml:space="preserve"> N., 2014 </w:t>
      </w:r>
      <w:r w:rsidRPr="00A95E98">
        <w:rPr>
          <w:rFonts w:ascii="Arial" w:hAnsi="Arial"/>
          <w:i/>
          <w:lang w:val="en-US"/>
        </w:rPr>
        <w:t>Paisley Power Rat Scarf</w:t>
      </w:r>
      <w:r w:rsidRPr="00A95E98">
        <w:rPr>
          <w:rFonts w:ascii="Arial" w:hAnsi="Arial"/>
          <w:lang w:val="en-US"/>
        </w:rPr>
        <w:t xml:space="preserve"> </w:t>
      </w:r>
      <w:r w:rsidRPr="00A95E98">
        <w:rPr>
          <w:rFonts w:ascii="Arial" w:hAnsi="Arial"/>
          <w:color w:val="000000"/>
          <w:lang w:val="en-US"/>
        </w:rPr>
        <w:t xml:space="preserve">[Online] Available at: </w:t>
      </w:r>
      <w:hyperlink r:id="rId11" w:history="1">
        <w:r w:rsidRPr="00A95E98">
          <w:rPr>
            <w:rStyle w:val="Hyperlink"/>
            <w:rFonts w:ascii="Arial" w:hAnsi="Arial"/>
            <w:lang w:val="en-US"/>
          </w:rPr>
          <w:t>http://www.paisleypower.com/?lightbox=dataItem-j5paoins</w:t>
        </w:r>
      </w:hyperlink>
      <w:r w:rsidRPr="00A95E98">
        <w:rPr>
          <w:rFonts w:ascii="Arial" w:hAnsi="Arial"/>
          <w:color w:val="000000"/>
          <w:lang w:val="en-US"/>
        </w:rPr>
        <w:t xml:space="preserve"> (Accessed 21 April 2018) </w:t>
      </w:r>
    </w:p>
    <w:p w:rsidR="00A95E98" w:rsidRPr="00A95E98" w:rsidRDefault="00A95E98" w:rsidP="00A95E98">
      <w:pPr>
        <w:rPr>
          <w:rFonts w:ascii="Arial" w:hAnsi="Arial"/>
          <w:color w:val="000000"/>
          <w:lang w:val="en-US"/>
        </w:rPr>
      </w:pPr>
    </w:p>
    <w:p w:rsidR="00004A59" w:rsidRPr="00A95E98" w:rsidRDefault="00004A59" w:rsidP="007F1D08">
      <w:pPr>
        <w:rPr>
          <w:rFonts w:ascii="Arial" w:hAnsi="Arial"/>
          <w:i/>
          <w:color w:val="000000"/>
          <w:lang w:val="en-US"/>
        </w:rPr>
      </w:pPr>
      <w:r w:rsidRPr="00A95E98">
        <w:rPr>
          <w:rFonts w:ascii="Arial" w:hAnsi="Arial"/>
          <w:color w:val="000000"/>
          <w:lang w:val="en-US"/>
        </w:rPr>
        <w:t>Fabretti, I C, 2016, Ugly and Very Expensive: The Cashmere Shawls of Empress Josephine,</w:t>
      </w:r>
      <w:r w:rsidRPr="00A95E98">
        <w:rPr>
          <w:rFonts w:ascii="Arial" w:hAnsi="Arial"/>
          <w:i/>
          <w:color w:val="000000"/>
          <w:lang w:val="en-US"/>
        </w:rPr>
        <w:t xml:space="preserve"> Piecework; July/August 2006, Vol. 14 Issue 4, p40-43, 4p</w:t>
      </w:r>
    </w:p>
    <w:p w:rsidR="00004A59" w:rsidRPr="00A95E98" w:rsidRDefault="00004A59" w:rsidP="007F1D08">
      <w:pPr>
        <w:rPr>
          <w:rFonts w:ascii="Arial" w:hAnsi="Arial"/>
          <w:lang w:val="en-US"/>
        </w:rPr>
      </w:pPr>
    </w:p>
    <w:p w:rsidR="00004A59" w:rsidRPr="00A95E98" w:rsidRDefault="00004A59" w:rsidP="00257F17">
      <w:pPr>
        <w:rPr>
          <w:rFonts w:ascii="Arial" w:hAnsi="Arial"/>
          <w:lang w:val="en-US"/>
        </w:rPr>
      </w:pPr>
      <w:r w:rsidRPr="00A95E98">
        <w:rPr>
          <w:rFonts w:ascii="Arial" w:hAnsi="Arial"/>
          <w:lang w:val="en-US"/>
        </w:rPr>
        <w:t xml:space="preserve">Fuller R. B. &amp; Marks R., 1973, </w:t>
      </w:r>
      <w:r w:rsidRPr="00A95E98">
        <w:rPr>
          <w:rFonts w:ascii="Arial" w:hAnsi="Arial"/>
          <w:i/>
          <w:lang w:val="en-US"/>
        </w:rPr>
        <w:t xml:space="preserve">The Dymaxion World of Buckminster Fuller, </w:t>
      </w:r>
      <w:r w:rsidRPr="00A95E98">
        <w:rPr>
          <w:rFonts w:ascii="Arial" w:hAnsi="Arial"/>
          <w:lang w:val="en-US"/>
        </w:rPr>
        <w:t>Doubleday Anchor Books, New York</w:t>
      </w:r>
    </w:p>
    <w:p w:rsidR="00004A59" w:rsidRPr="00A95E98" w:rsidRDefault="00004A59" w:rsidP="00257F17">
      <w:pPr>
        <w:rPr>
          <w:rFonts w:ascii="Arial" w:hAnsi="Arial"/>
          <w:lang w:val="en-US"/>
        </w:rPr>
      </w:pPr>
    </w:p>
    <w:p w:rsidR="00004A59" w:rsidRPr="00A95E98" w:rsidRDefault="00004A59" w:rsidP="00583EEC">
      <w:pPr>
        <w:rPr>
          <w:rFonts w:ascii="Arial" w:hAnsi="Arial"/>
          <w:color w:val="000000"/>
          <w:lang w:val="en-US"/>
        </w:rPr>
      </w:pPr>
      <w:r w:rsidRPr="00A95E98">
        <w:rPr>
          <w:rFonts w:ascii="Arial" w:hAnsi="Arial"/>
          <w:lang w:val="en-US"/>
        </w:rPr>
        <w:t>Gill, B., 2001, The paisley motif</w:t>
      </w:r>
      <w:r w:rsidRPr="00A95E98">
        <w:rPr>
          <w:rFonts w:ascii="Arial" w:hAnsi="Arial"/>
          <w:i/>
          <w:lang w:val="en-US"/>
        </w:rPr>
        <w:t xml:space="preserve">, </w:t>
      </w:r>
      <w:r w:rsidRPr="00A95E98">
        <w:rPr>
          <w:rFonts w:ascii="Arial" w:hAnsi="Arial"/>
          <w:i/>
          <w:color w:val="000000"/>
          <w:lang w:val="en-US"/>
        </w:rPr>
        <w:t>Piecework</w:t>
      </w:r>
      <w:r w:rsidRPr="00A95E98">
        <w:rPr>
          <w:rFonts w:ascii="Arial" w:hAnsi="Arial"/>
          <w:color w:val="000000"/>
          <w:lang w:val="en-US"/>
        </w:rPr>
        <w:t xml:space="preserve">; </w:t>
      </w:r>
      <w:r w:rsidRPr="00A95E98">
        <w:rPr>
          <w:rFonts w:ascii="Arial" w:hAnsi="Arial"/>
          <w:i/>
          <w:color w:val="000000"/>
          <w:lang w:val="en-US"/>
        </w:rPr>
        <w:t>September/October 2001</w:t>
      </w:r>
      <w:r w:rsidRPr="00A95E98">
        <w:rPr>
          <w:rFonts w:ascii="Arial" w:hAnsi="Arial"/>
          <w:color w:val="000000"/>
          <w:lang w:val="en-US"/>
        </w:rPr>
        <w:t>, Vol. 9 Issue 5, p44-47, 4p</w:t>
      </w:r>
    </w:p>
    <w:p w:rsidR="00004A59" w:rsidRPr="00A95E98" w:rsidRDefault="00004A59" w:rsidP="00583EEC">
      <w:pPr>
        <w:rPr>
          <w:rFonts w:ascii="Arial" w:hAnsi="Arial"/>
          <w:lang w:val="en-US"/>
        </w:rPr>
      </w:pPr>
    </w:p>
    <w:p w:rsidR="00A95E98" w:rsidRDefault="00A95E98" w:rsidP="0067648D">
      <w:pPr>
        <w:rPr>
          <w:rFonts w:ascii="Arial" w:hAnsi="Arial"/>
          <w:lang w:val="en-US"/>
        </w:rPr>
      </w:pPr>
      <w:r w:rsidRPr="00A95E98">
        <w:rPr>
          <w:rFonts w:ascii="Arial" w:hAnsi="Arial"/>
          <w:lang w:val="en-US"/>
        </w:rPr>
        <w:t xml:space="preserve">Gros, Antoine-Jean. </w:t>
      </w:r>
      <w:r w:rsidRPr="00A95E98">
        <w:rPr>
          <w:rFonts w:ascii="Arial" w:hAnsi="Arial"/>
          <w:i/>
          <w:lang w:val="en-US"/>
        </w:rPr>
        <w:t>The Empress Josephine</w:t>
      </w:r>
      <w:r w:rsidRPr="00A95E98">
        <w:rPr>
          <w:rFonts w:ascii="Arial" w:hAnsi="Arial"/>
          <w:lang w:val="en-US"/>
        </w:rPr>
        <w:t xml:space="preserve">. 1809. Oil on canvas. </w:t>
      </w:r>
      <w:proofErr w:type="spellStart"/>
      <w:r w:rsidRPr="00A95E98">
        <w:rPr>
          <w:rFonts w:ascii="Arial" w:hAnsi="Arial"/>
          <w:lang w:val="en-US"/>
        </w:rPr>
        <w:t>Musée</w:t>
      </w:r>
      <w:proofErr w:type="spellEnd"/>
      <w:r w:rsidRPr="00A95E98">
        <w:rPr>
          <w:rFonts w:ascii="Arial" w:hAnsi="Arial"/>
          <w:lang w:val="en-US"/>
        </w:rPr>
        <w:t xml:space="preserve"> </w:t>
      </w:r>
      <w:proofErr w:type="spellStart"/>
      <w:r w:rsidRPr="00A95E98">
        <w:rPr>
          <w:rFonts w:ascii="Arial" w:hAnsi="Arial"/>
          <w:lang w:val="en-US"/>
        </w:rPr>
        <w:t>Chéret</w:t>
      </w:r>
      <w:proofErr w:type="spellEnd"/>
      <w:r w:rsidRPr="00A95E98">
        <w:rPr>
          <w:rFonts w:ascii="Arial" w:hAnsi="Arial"/>
          <w:lang w:val="en-US"/>
        </w:rPr>
        <w:t xml:space="preserve">, Nice </w:t>
      </w:r>
    </w:p>
    <w:p w:rsidR="00A95E98" w:rsidRDefault="00A95E98" w:rsidP="0067648D">
      <w:pPr>
        <w:rPr>
          <w:rFonts w:ascii="Arial" w:hAnsi="Arial"/>
          <w:lang w:val="en-US"/>
        </w:rPr>
      </w:pPr>
    </w:p>
    <w:p w:rsidR="00004A59" w:rsidRPr="00A95E98" w:rsidRDefault="00004A59" w:rsidP="0067648D">
      <w:pPr>
        <w:rPr>
          <w:rFonts w:ascii="Arial" w:hAnsi="Arial"/>
          <w:color w:val="000000"/>
          <w:lang w:val="en-US"/>
        </w:rPr>
      </w:pPr>
      <w:r w:rsidRPr="00A95E98">
        <w:rPr>
          <w:rFonts w:ascii="Arial" w:hAnsi="Arial"/>
          <w:color w:val="000000"/>
          <w:lang w:val="en-US"/>
        </w:rPr>
        <w:t xml:space="preserve">Helmi, K., 1999, Passion and Knowledge: French paisley shawls, </w:t>
      </w:r>
      <w:proofErr w:type="spellStart"/>
      <w:r w:rsidR="00900238" w:rsidRPr="00A95E98">
        <w:rPr>
          <w:rFonts w:ascii="Arial" w:hAnsi="Arial"/>
          <w:i/>
          <w:lang w:val="en-US"/>
        </w:rPr>
        <w:t>Fiberarts</w:t>
      </w:r>
      <w:proofErr w:type="spellEnd"/>
      <w:r w:rsidR="00900238" w:rsidRPr="00A95E98">
        <w:rPr>
          <w:rFonts w:ascii="Arial" w:hAnsi="Arial"/>
          <w:i/>
          <w:lang w:val="en-US"/>
        </w:rPr>
        <w:t>; Summer99, Vol. 26 Issue 1, p14-14, 1p</w:t>
      </w:r>
    </w:p>
    <w:p w:rsidR="00004A59" w:rsidRPr="00A95E98" w:rsidRDefault="00004A59" w:rsidP="0067648D">
      <w:pPr>
        <w:rPr>
          <w:rFonts w:ascii="Arial" w:hAnsi="Arial"/>
          <w:lang w:val="en-US"/>
        </w:rPr>
      </w:pPr>
    </w:p>
    <w:p w:rsidR="00004A59" w:rsidRPr="00A95E98" w:rsidRDefault="00004A59">
      <w:pPr>
        <w:rPr>
          <w:rFonts w:ascii="Arial" w:hAnsi="Arial"/>
          <w:lang w:val="en-US"/>
        </w:rPr>
      </w:pPr>
      <w:r w:rsidRPr="00A95E98">
        <w:rPr>
          <w:rFonts w:ascii="Arial" w:hAnsi="Arial"/>
          <w:lang w:val="en-US"/>
        </w:rPr>
        <w:t xml:space="preserve">Jayakar, P &amp; Irwin, J., 1956, </w:t>
      </w:r>
      <w:r w:rsidRPr="00A95E98">
        <w:rPr>
          <w:rFonts w:ascii="Arial" w:hAnsi="Arial"/>
          <w:i/>
          <w:lang w:val="en-US"/>
        </w:rPr>
        <w:t xml:space="preserve">Textiles and Ornaments of India, </w:t>
      </w:r>
      <w:r w:rsidRPr="00A95E98">
        <w:rPr>
          <w:rFonts w:ascii="Arial" w:hAnsi="Arial"/>
          <w:lang w:val="en-US"/>
        </w:rPr>
        <w:t>Museum of Modern Art, New York</w:t>
      </w:r>
    </w:p>
    <w:p w:rsidR="00004A59" w:rsidRPr="00A95E98" w:rsidRDefault="00004A59">
      <w:pPr>
        <w:rPr>
          <w:rFonts w:ascii="Arial" w:hAnsi="Arial"/>
          <w:lang w:val="en-US"/>
        </w:rPr>
      </w:pPr>
      <w:r w:rsidRPr="00A95E98">
        <w:rPr>
          <w:rFonts w:ascii="Arial" w:hAnsi="Arial"/>
          <w:lang w:val="en-US"/>
        </w:rPr>
        <w:t xml:space="preserve">Jones, O., 1868, </w:t>
      </w:r>
      <w:r w:rsidRPr="00A95E98">
        <w:rPr>
          <w:rFonts w:ascii="Arial" w:hAnsi="Arial"/>
          <w:i/>
          <w:lang w:val="en-US"/>
        </w:rPr>
        <w:t xml:space="preserve">Grammar of Ornament, </w:t>
      </w:r>
      <w:r w:rsidRPr="00A95E98">
        <w:rPr>
          <w:rFonts w:ascii="Arial" w:hAnsi="Arial"/>
          <w:lang w:val="en-US"/>
        </w:rPr>
        <w:t xml:space="preserve">Bernard </w:t>
      </w:r>
      <w:proofErr w:type="spellStart"/>
      <w:r w:rsidRPr="00A95E98">
        <w:rPr>
          <w:rFonts w:ascii="Arial" w:hAnsi="Arial"/>
          <w:lang w:val="en-US"/>
        </w:rPr>
        <w:t>Quaritch</w:t>
      </w:r>
      <w:proofErr w:type="spellEnd"/>
    </w:p>
    <w:p w:rsidR="00004A59" w:rsidRPr="00A95E98" w:rsidRDefault="00004A59">
      <w:pPr>
        <w:rPr>
          <w:rFonts w:ascii="Arial" w:hAnsi="Arial"/>
          <w:lang w:val="en-US"/>
        </w:rPr>
      </w:pPr>
    </w:p>
    <w:p w:rsidR="00004A59" w:rsidRPr="00A95E98" w:rsidRDefault="00004A59" w:rsidP="006F7218">
      <w:pPr>
        <w:rPr>
          <w:rFonts w:ascii="Arial" w:hAnsi="Arial"/>
          <w:lang w:val="en-US"/>
        </w:rPr>
      </w:pPr>
      <w:r w:rsidRPr="00A95E98">
        <w:rPr>
          <w:rFonts w:ascii="Arial" w:hAnsi="Arial"/>
          <w:lang w:val="en-US"/>
        </w:rPr>
        <w:t xml:space="preserve">Lauwerier, H., 1991, </w:t>
      </w:r>
      <w:r w:rsidRPr="00A95E98">
        <w:rPr>
          <w:rFonts w:ascii="Arial" w:hAnsi="Arial"/>
          <w:i/>
          <w:lang w:val="en-US"/>
        </w:rPr>
        <w:t xml:space="preserve">Fractals Endlessly Repeated Geometrical Figures, </w:t>
      </w:r>
      <w:r w:rsidRPr="00A95E98">
        <w:rPr>
          <w:rFonts w:ascii="Arial" w:hAnsi="Arial"/>
          <w:lang w:val="en-US"/>
        </w:rPr>
        <w:t>transl. S. Gill-</w:t>
      </w:r>
      <w:proofErr w:type="spellStart"/>
      <w:r w:rsidRPr="00A95E98">
        <w:rPr>
          <w:rFonts w:ascii="Arial" w:hAnsi="Arial"/>
          <w:lang w:val="en-US"/>
        </w:rPr>
        <w:t>Hoffstädt</w:t>
      </w:r>
      <w:proofErr w:type="spellEnd"/>
      <w:r w:rsidRPr="00A95E98">
        <w:rPr>
          <w:rFonts w:ascii="Arial" w:hAnsi="Arial"/>
          <w:lang w:val="en-US"/>
        </w:rPr>
        <w:t xml:space="preserve">, Princeton University Press, Princeton, New Jersey </w:t>
      </w:r>
    </w:p>
    <w:p w:rsidR="00004A59" w:rsidRPr="00A95E98" w:rsidRDefault="00004A59" w:rsidP="006F7218">
      <w:pPr>
        <w:rPr>
          <w:rFonts w:ascii="Arial" w:hAnsi="Arial"/>
          <w:lang w:val="en-US"/>
        </w:rPr>
      </w:pPr>
    </w:p>
    <w:p w:rsidR="00004A59" w:rsidRPr="00A95E98" w:rsidRDefault="00004A59" w:rsidP="00257F17">
      <w:pPr>
        <w:rPr>
          <w:rFonts w:ascii="Arial" w:hAnsi="Arial"/>
          <w:lang w:val="en-US"/>
        </w:rPr>
      </w:pPr>
      <w:r w:rsidRPr="00A95E98">
        <w:rPr>
          <w:rFonts w:ascii="Arial" w:hAnsi="Arial"/>
          <w:lang w:val="en-US"/>
        </w:rPr>
        <w:t xml:space="preserve">Lévi-Strauss, M., 2013, </w:t>
      </w:r>
      <w:r w:rsidRPr="00A95E98">
        <w:rPr>
          <w:rFonts w:ascii="Arial" w:hAnsi="Arial"/>
          <w:i/>
          <w:lang w:val="en-US"/>
        </w:rPr>
        <w:t xml:space="preserve">Cashmere a French Passion 1800-1880, </w:t>
      </w:r>
      <w:r w:rsidRPr="00A95E98">
        <w:rPr>
          <w:rFonts w:ascii="Arial" w:hAnsi="Arial"/>
          <w:lang w:val="en-US"/>
        </w:rPr>
        <w:t>Thames &amp; Hudson, London</w:t>
      </w:r>
    </w:p>
    <w:p w:rsidR="00004A59" w:rsidRPr="00A95E98" w:rsidRDefault="00004A59" w:rsidP="00257F17">
      <w:pPr>
        <w:rPr>
          <w:rFonts w:ascii="Arial" w:hAnsi="Arial"/>
          <w:lang w:val="en-US"/>
        </w:rPr>
      </w:pPr>
      <w:r w:rsidRPr="00A95E98">
        <w:rPr>
          <w:rFonts w:ascii="Arial" w:hAnsi="Arial"/>
          <w:lang w:val="en-US"/>
        </w:rPr>
        <w:t xml:space="preserve"> </w:t>
      </w:r>
    </w:p>
    <w:p w:rsidR="00004A59" w:rsidRPr="00A95E98" w:rsidRDefault="00004A59" w:rsidP="00257F17">
      <w:pPr>
        <w:rPr>
          <w:rFonts w:ascii="Arial" w:hAnsi="Arial"/>
          <w:color w:val="000000"/>
          <w:lang w:val="en-US"/>
        </w:rPr>
      </w:pPr>
      <w:r w:rsidRPr="00A95E98">
        <w:rPr>
          <w:rFonts w:ascii="Arial" w:hAnsi="Arial"/>
          <w:color w:val="000000"/>
          <w:lang w:val="en-US"/>
        </w:rPr>
        <w:t xml:space="preserve">Mandelbrot, B., 1982, </w:t>
      </w:r>
      <w:r w:rsidRPr="00A95E98">
        <w:rPr>
          <w:rFonts w:ascii="Arial" w:hAnsi="Arial"/>
          <w:i/>
          <w:color w:val="000000"/>
          <w:lang w:val="en-US"/>
        </w:rPr>
        <w:t xml:space="preserve">The Fractal Geometry of Nature, </w:t>
      </w:r>
      <w:r w:rsidRPr="00A95E98">
        <w:rPr>
          <w:rFonts w:ascii="Arial" w:hAnsi="Arial"/>
          <w:color w:val="000000"/>
          <w:lang w:val="en-US"/>
        </w:rPr>
        <w:t>W. H. Freeman and Company, New York</w:t>
      </w:r>
    </w:p>
    <w:p w:rsidR="00004A59" w:rsidRPr="00A95E98" w:rsidRDefault="00004A59" w:rsidP="00257F17">
      <w:pPr>
        <w:rPr>
          <w:rFonts w:ascii="Arial" w:hAnsi="Arial"/>
          <w:color w:val="000000"/>
          <w:lang w:val="en-US"/>
        </w:rPr>
      </w:pPr>
    </w:p>
    <w:p w:rsidR="00004A59" w:rsidRPr="00A95E98" w:rsidRDefault="00004A59" w:rsidP="005322B2">
      <w:pPr>
        <w:rPr>
          <w:rFonts w:ascii="Arial" w:hAnsi="Arial"/>
          <w:lang w:val="en-US"/>
        </w:rPr>
      </w:pPr>
      <w:r w:rsidRPr="00A95E98">
        <w:rPr>
          <w:rFonts w:ascii="Arial" w:hAnsi="Arial"/>
          <w:lang w:val="en-US"/>
        </w:rPr>
        <w:t xml:space="preserve">Mandelbrot, B., 2004, </w:t>
      </w:r>
      <w:r w:rsidRPr="00A95E98">
        <w:rPr>
          <w:rFonts w:ascii="Arial" w:hAnsi="Arial"/>
          <w:i/>
          <w:lang w:val="en-US"/>
        </w:rPr>
        <w:t xml:space="preserve">Fractals and Chaos: The Mandelbrot Set and Beyond, </w:t>
      </w:r>
      <w:r w:rsidRPr="00A95E98">
        <w:rPr>
          <w:rFonts w:ascii="Arial" w:hAnsi="Arial"/>
          <w:lang w:val="en-US"/>
        </w:rPr>
        <w:t xml:space="preserve">ed. </w:t>
      </w:r>
      <w:proofErr w:type="spellStart"/>
      <w:r w:rsidRPr="00A95E98">
        <w:rPr>
          <w:rFonts w:ascii="Arial" w:hAnsi="Arial"/>
          <w:lang w:val="en-US"/>
        </w:rPr>
        <w:t>Gutzwiller</w:t>
      </w:r>
      <w:proofErr w:type="spellEnd"/>
      <w:r w:rsidRPr="00A95E98">
        <w:rPr>
          <w:rFonts w:ascii="Arial" w:hAnsi="Arial"/>
          <w:lang w:val="en-US"/>
        </w:rPr>
        <w:t xml:space="preserve"> M., Springer, New York</w:t>
      </w:r>
    </w:p>
    <w:p w:rsidR="00004A59" w:rsidRPr="00A95E98" w:rsidRDefault="00004A59" w:rsidP="005322B2">
      <w:pPr>
        <w:rPr>
          <w:rFonts w:ascii="Arial" w:hAnsi="Arial"/>
          <w:lang w:val="en-US"/>
        </w:rPr>
      </w:pPr>
    </w:p>
    <w:p w:rsidR="00004A59" w:rsidRPr="00A95E98" w:rsidRDefault="00004A59">
      <w:pPr>
        <w:rPr>
          <w:rFonts w:ascii="Arial" w:hAnsi="Arial"/>
          <w:lang w:val="en-US"/>
        </w:rPr>
      </w:pPr>
      <w:r w:rsidRPr="00A95E98">
        <w:rPr>
          <w:rFonts w:ascii="Arial" w:hAnsi="Arial"/>
          <w:lang w:val="en-US"/>
        </w:rPr>
        <w:lastRenderedPageBreak/>
        <w:t xml:space="preserve">Moriarty, P., 2014, </w:t>
      </w:r>
      <w:r w:rsidRPr="00A95E98">
        <w:rPr>
          <w:rFonts w:ascii="Arial" w:hAnsi="Arial"/>
          <w:i/>
          <w:lang w:val="en-US"/>
        </w:rPr>
        <w:t xml:space="preserve">Paisley Power, </w:t>
      </w:r>
      <w:r w:rsidRPr="00A95E98">
        <w:rPr>
          <w:rFonts w:ascii="Arial" w:hAnsi="Arial"/>
          <w:lang w:val="en-US"/>
        </w:rPr>
        <w:t xml:space="preserve">from, </w:t>
      </w:r>
      <w:hyperlink r:id="rId12" w:history="1">
        <w:r w:rsidRPr="00A95E98">
          <w:rPr>
            <w:rStyle w:val="Hyperlink"/>
            <w:rFonts w:ascii="Arial" w:hAnsi="Arial"/>
            <w:lang w:val="en-US"/>
          </w:rPr>
          <w:t>http://www.paisleypower.com</w:t>
        </w:r>
      </w:hyperlink>
    </w:p>
    <w:p w:rsidR="00004A59" w:rsidRPr="00A95E98" w:rsidRDefault="00004A59">
      <w:pPr>
        <w:rPr>
          <w:rFonts w:ascii="Arial" w:hAnsi="Arial"/>
          <w:lang w:val="en-US"/>
        </w:rPr>
      </w:pPr>
    </w:p>
    <w:p w:rsidR="00004A59" w:rsidRPr="00A95E98" w:rsidRDefault="00004A59">
      <w:pPr>
        <w:rPr>
          <w:rFonts w:ascii="Arial" w:hAnsi="Arial"/>
          <w:lang w:val="en-US"/>
        </w:rPr>
      </w:pPr>
      <w:r w:rsidRPr="00A95E98">
        <w:rPr>
          <w:rFonts w:ascii="Arial" w:hAnsi="Arial"/>
          <w:lang w:val="en-US"/>
        </w:rPr>
        <w:t>Reilly, V., 1989,</w:t>
      </w:r>
      <w:r w:rsidRPr="00A95E98">
        <w:rPr>
          <w:rFonts w:ascii="Arial" w:hAnsi="Arial"/>
          <w:i/>
          <w:lang w:val="en-US"/>
        </w:rPr>
        <w:t xml:space="preserve"> Paisley Patterns, a design source book, </w:t>
      </w:r>
      <w:r w:rsidRPr="00A95E98">
        <w:rPr>
          <w:rFonts w:ascii="Arial" w:hAnsi="Arial"/>
          <w:lang w:val="en-US"/>
        </w:rPr>
        <w:t xml:space="preserve">Studio Editions, London </w:t>
      </w:r>
    </w:p>
    <w:p w:rsidR="00004A59" w:rsidRPr="00A95E98" w:rsidRDefault="00004A59">
      <w:pPr>
        <w:rPr>
          <w:rFonts w:ascii="Arial" w:hAnsi="Arial"/>
          <w:lang w:val="en-US"/>
        </w:rPr>
      </w:pPr>
    </w:p>
    <w:p w:rsidR="00004A59" w:rsidRPr="00A95E98" w:rsidRDefault="00004A59">
      <w:pPr>
        <w:rPr>
          <w:rFonts w:ascii="Arial" w:hAnsi="Arial"/>
          <w:lang w:val="en-US"/>
        </w:rPr>
      </w:pPr>
      <w:r w:rsidRPr="00A95E98">
        <w:rPr>
          <w:rFonts w:ascii="Arial" w:hAnsi="Arial"/>
          <w:lang w:val="en-US"/>
        </w:rPr>
        <w:t xml:space="preserve">Sales Meyer, F., 1957, </w:t>
      </w:r>
      <w:r w:rsidRPr="00A95E98">
        <w:rPr>
          <w:rFonts w:ascii="Arial" w:hAnsi="Arial"/>
          <w:i/>
          <w:lang w:val="en-US"/>
        </w:rPr>
        <w:t xml:space="preserve">Handbook of Ornament, </w:t>
      </w:r>
      <w:r w:rsidRPr="00A95E98">
        <w:rPr>
          <w:rFonts w:ascii="Arial" w:hAnsi="Arial"/>
          <w:lang w:val="en-US"/>
        </w:rPr>
        <w:t>Dover Publications</w:t>
      </w:r>
    </w:p>
    <w:p w:rsidR="00004A59" w:rsidRPr="00A95E98" w:rsidRDefault="00004A59">
      <w:pPr>
        <w:rPr>
          <w:rFonts w:ascii="Arial" w:hAnsi="Arial"/>
          <w:lang w:val="en-US"/>
        </w:rPr>
      </w:pPr>
    </w:p>
    <w:p w:rsidR="00004A59" w:rsidRPr="00A95E98" w:rsidRDefault="00004A59" w:rsidP="0067648D">
      <w:pPr>
        <w:rPr>
          <w:rFonts w:ascii="Arial" w:hAnsi="Arial"/>
          <w:i/>
          <w:color w:val="000000"/>
          <w:lang w:val="en-US"/>
        </w:rPr>
      </w:pPr>
      <w:r w:rsidRPr="00A95E98">
        <w:rPr>
          <w:rFonts w:ascii="Arial" w:hAnsi="Arial"/>
          <w:lang w:val="en-US"/>
        </w:rPr>
        <w:t xml:space="preserve">Stewart, J., 2009, History Repeats Itself, </w:t>
      </w:r>
      <w:r w:rsidRPr="00A95E98">
        <w:rPr>
          <w:rFonts w:ascii="Arial" w:hAnsi="Arial"/>
          <w:color w:val="000000"/>
          <w:lang w:val="en-US"/>
        </w:rPr>
        <w:t>Print</w:t>
      </w:r>
      <w:r w:rsidRPr="00A95E98">
        <w:rPr>
          <w:rFonts w:ascii="Arial" w:hAnsi="Arial"/>
          <w:i/>
          <w:color w:val="000000"/>
          <w:lang w:val="en-US"/>
        </w:rPr>
        <w:t>;</w:t>
      </w:r>
      <w:r w:rsidRPr="00A95E98">
        <w:rPr>
          <w:rFonts w:ascii="Arial" w:hAnsi="Arial"/>
          <w:color w:val="000000"/>
          <w:lang w:val="en-US"/>
        </w:rPr>
        <w:t xml:space="preserve"> </w:t>
      </w:r>
      <w:r w:rsidRPr="00A95E98">
        <w:rPr>
          <w:rFonts w:ascii="Arial" w:hAnsi="Arial"/>
          <w:i/>
          <w:color w:val="000000"/>
          <w:lang w:val="en-US"/>
        </w:rPr>
        <w:t>June, Vol. 63 Issue 3, p72-77, 6p</w:t>
      </w:r>
    </w:p>
    <w:p w:rsidR="00004A59" w:rsidRPr="00A95E98" w:rsidRDefault="00004A59" w:rsidP="0067648D">
      <w:pPr>
        <w:rPr>
          <w:rFonts w:ascii="Arial" w:hAnsi="Arial"/>
          <w:color w:val="000000"/>
          <w:lang w:val="en-US"/>
        </w:rPr>
      </w:pPr>
    </w:p>
    <w:p w:rsidR="00004A59" w:rsidRPr="00A95E98" w:rsidRDefault="00004A59">
      <w:pPr>
        <w:rPr>
          <w:rFonts w:ascii="Arial" w:hAnsi="Arial"/>
          <w:lang w:val="en-US"/>
        </w:rPr>
      </w:pPr>
      <w:r w:rsidRPr="00A95E98">
        <w:rPr>
          <w:rFonts w:ascii="Arial" w:hAnsi="Arial"/>
          <w:lang w:val="en-US"/>
        </w:rPr>
        <w:t xml:space="preserve">Stewart, J., 2015, </w:t>
      </w:r>
      <w:proofErr w:type="spellStart"/>
      <w:r w:rsidRPr="00A95E98">
        <w:rPr>
          <w:rFonts w:ascii="Arial" w:hAnsi="Arial"/>
          <w:i/>
          <w:lang w:val="en-US"/>
        </w:rPr>
        <w:t>Patternalia</w:t>
      </w:r>
      <w:proofErr w:type="spellEnd"/>
      <w:r w:rsidRPr="00A95E98">
        <w:rPr>
          <w:rFonts w:ascii="Arial" w:hAnsi="Arial"/>
          <w:i/>
          <w:lang w:val="en-US"/>
        </w:rPr>
        <w:t xml:space="preserve">: An Unconventional History of Polka Dots, Stripes, Plaid, Camouflage, &amp; Other Graphic Patterns, </w:t>
      </w:r>
      <w:r w:rsidRPr="00A95E98">
        <w:rPr>
          <w:rFonts w:ascii="Arial" w:hAnsi="Arial"/>
          <w:lang w:val="en-US"/>
        </w:rPr>
        <w:t>Bloomsbury, London</w:t>
      </w:r>
    </w:p>
    <w:p w:rsidR="00004A59" w:rsidRPr="00A95E98" w:rsidRDefault="00004A59">
      <w:pPr>
        <w:rPr>
          <w:rFonts w:ascii="Arial" w:hAnsi="Arial"/>
          <w:lang w:val="en-US"/>
        </w:rPr>
      </w:pPr>
    </w:p>
    <w:p w:rsidR="00004A59" w:rsidRPr="00A95E98" w:rsidRDefault="00004A59" w:rsidP="00257F17">
      <w:pPr>
        <w:rPr>
          <w:rFonts w:ascii="Arial" w:hAnsi="Arial"/>
          <w:lang w:val="en-US"/>
        </w:rPr>
      </w:pPr>
      <w:r w:rsidRPr="00A95E98">
        <w:rPr>
          <w:rFonts w:ascii="Arial" w:hAnsi="Arial"/>
          <w:lang w:val="en-US"/>
        </w:rPr>
        <w:t xml:space="preserve">Taylor R., Newell B., </w:t>
      </w:r>
      <w:proofErr w:type="spellStart"/>
      <w:r w:rsidRPr="00A95E98">
        <w:rPr>
          <w:rFonts w:ascii="Arial" w:hAnsi="Arial"/>
          <w:lang w:val="en-US"/>
        </w:rPr>
        <w:t>Spehar</w:t>
      </w:r>
      <w:proofErr w:type="spellEnd"/>
      <w:r w:rsidRPr="00A95E98">
        <w:rPr>
          <w:rFonts w:ascii="Arial" w:hAnsi="Arial"/>
          <w:lang w:val="en-US"/>
        </w:rPr>
        <w:t xml:space="preserve"> B. and Clifford C., 2005, Fractals: A Resonance between Art and Nature, </w:t>
      </w:r>
      <w:r w:rsidRPr="00A95E98">
        <w:rPr>
          <w:rFonts w:ascii="Arial" w:hAnsi="Arial"/>
          <w:i/>
          <w:lang w:val="en-US"/>
        </w:rPr>
        <w:t xml:space="preserve">Mathematics and Culture II, </w:t>
      </w:r>
      <w:r w:rsidRPr="00A95E98">
        <w:rPr>
          <w:rFonts w:ascii="Arial" w:hAnsi="Arial"/>
          <w:lang w:val="en-US"/>
        </w:rPr>
        <w:t>Springer New York, pp53-64</w:t>
      </w:r>
    </w:p>
    <w:p w:rsidR="00004A59" w:rsidRPr="00A95E98" w:rsidRDefault="00004A59" w:rsidP="00257F17">
      <w:pPr>
        <w:rPr>
          <w:rFonts w:ascii="Arial" w:hAnsi="Arial"/>
          <w:lang w:val="en-US"/>
        </w:rPr>
      </w:pPr>
    </w:p>
    <w:p w:rsidR="00004A59" w:rsidRPr="00A95E98" w:rsidRDefault="00004A59" w:rsidP="00257F17">
      <w:pPr>
        <w:rPr>
          <w:rFonts w:ascii="Arial" w:hAnsi="Arial"/>
          <w:color w:val="000000"/>
          <w:lang w:val="en-US"/>
        </w:rPr>
      </w:pPr>
      <w:r w:rsidRPr="00A95E98">
        <w:rPr>
          <w:rFonts w:ascii="Arial" w:hAnsi="Arial"/>
          <w:i/>
          <w:color w:val="000000"/>
          <w:lang w:val="en-US"/>
        </w:rPr>
        <w:t xml:space="preserve">The Silk Road, </w:t>
      </w:r>
      <w:r w:rsidRPr="00A95E98">
        <w:rPr>
          <w:rFonts w:ascii="Arial" w:hAnsi="Arial"/>
          <w:color w:val="000000"/>
          <w:lang w:val="en-US"/>
        </w:rPr>
        <w:t>2016, [TV]. BBC4. 1 May.</w:t>
      </w:r>
    </w:p>
    <w:p w:rsidR="00004A59" w:rsidRPr="00A95E98" w:rsidRDefault="00004A59" w:rsidP="00257F17">
      <w:pPr>
        <w:rPr>
          <w:rFonts w:ascii="Arial" w:hAnsi="Arial"/>
          <w:color w:val="000000"/>
          <w:lang w:val="en-US"/>
        </w:rPr>
      </w:pPr>
    </w:p>
    <w:p w:rsidR="00004A59" w:rsidRPr="00A95E98" w:rsidRDefault="00004A59">
      <w:pPr>
        <w:rPr>
          <w:rFonts w:ascii="Arial" w:hAnsi="Arial"/>
          <w:lang w:val="en-US"/>
        </w:rPr>
      </w:pPr>
      <w:proofErr w:type="spellStart"/>
      <w:r w:rsidRPr="00A95E98">
        <w:rPr>
          <w:rFonts w:ascii="Arial" w:hAnsi="Arial"/>
          <w:lang w:val="en-US"/>
        </w:rPr>
        <w:t>Vorob’ev</w:t>
      </w:r>
      <w:proofErr w:type="spellEnd"/>
      <w:r w:rsidRPr="00A95E98">
        <w:rPr>
          <w:rFonts w:ascii="Arial" w:hAnsi="Arial"/>
          <w:lang w:val="en-US"/>
        </w:rPr>
        <w:t>, N, N., 2011,</w:t>
      </w:r>
      <w:r w:rsidRPr="00A95E98">
        <w:rPr>
          <w:rFonts w:ascii="Arial" w:hAnsi="Arial"/>
          <w:i/>
          <w:lang w:val="en-US"/>
        </w:rPr>
        <w:t xml:space="preserve"> Fibonacci Numbers, </w:t>
      </w:r>
      <w:r w:rsidRPr="00A95E98">
        <w:rPr>
          <w:rFonts w:ascii="Arial" w:hAnsi="Arial"/>
          <w:lang w:val="en-US"/>
        </w:rPr>
        <w:t xml:space="preserve">Dover Publications </w:t>
      </w:r>
    </w:p>
    <w:p w:rsidR="009108F7" w:rsidRPr="00A95E98" w:rsidRDefault="009108F7">
      <w:pPr>
        <w:rPr>
          <w:rFonts w:ascii="Arial" w:hAnsi="Arial"/>
          <w:lang w:val="en-US"/>
        </w:rPr>
      </w:pPr>
    </w:p>
    <w:p w:rsidR="00800F6D" w:rsidRPr="00A95E98" w:rsidRDefault="00800F6D" w:rsidP="00A95E98">
      <w:pPr>
        <w:rPr>
          <w:rFonts w:ascii="Arial" w:hAnsi="Arial"/>
          <w:lang w:val="en-US"/>
        </w:rPr>
      </w:pPr>
    </w:p>
    <w:p w:rsidR="005309B7" w:rsidRPr="00A95E98" w:rsidRDefault="005309B7" w:rsidP="005322B2">
      <w:pPr>
        <w:rPr>
          <w:rFonts w:ascii="Arial" w:hAnsi="Arial"/>
          <w:lang w:val="en-US"/>
        </w:rPr>
      </w:pPr>
    </w:p>
    <w:sectPr w:rsidR="005309B7" w:rsidRPr="00A95E98" w:rsidSect="00A95E98">
      <w:pgSz w:w="11900" w:h="16840"/>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Lucida Grande">
    <w:panose1 w:val="020B0600040502020204"/>
    <w:charset w:val="00"/>
    <w:family w:val="swiss"/>
    <w:pitch w:val="variable"/>
    <w:sig w:usb0="E1000AEF" w:usb1="5000A1FF" w:usb2="00000000" w:usb3="00000000" w:csb0="000001BF" w:csb1="00000000"/>
  </w:font>
  <w:font w:name="Courier New">
    <w:panose1 w:val="020703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D23DA"/>
    <w:multiLevelType w:val="hybridMultilevel"/>
    <w:tmpl w:val="637E69A4"/>
    <w:lvl w:ilvl="0" w:tplc="F54E5A7A">
      <w:start w:val="1"/>
      <w:numFmt w:val="upperLetter"/>
      <w:lvlText w:val="%1."/>
      <w:lvlJc w:val="left"/>
      <w:pPr>
        <w:ind w:left="2604" w:hanging="1300"/>
      </w:pPr>
      <w:rPr>
        <w:rFonts w:hint="default"/>
      </w:rPr>
    </w:lvl>
    <w:lvl w:ilvl="1" w:tplc="04090019">
      <w:start w:val="1"/>
      <w:numFmt w:val="lowerLetter"/>
      <w:lvlText w:val="%2."/>
      <w:lvlJc w:val="left"/>
      <w:pPr>
        <w:ind w:left="2384" w:hanging="360"/>
      </w:pPr>
    </w:lvl>
    <w:lvl w:ilvl="2" w:tplc="0409001B" w:tentative="1">
      <w:start w:val="1"/>
      <w:numFmt w:val="lowerRoman"/>
      <w:lvlText w:val="%3."/>
      <w:lvlJc w:val="right"/>
      <w:pPr>
        <w:ind w:left="3104" w:hanging="180"/>
      </w:pPr>
    </w:lvl>
    <w:lvl w:ilvl="3" w:tplc="0409000F" w:tentative="1">
      <w:start w:val="1"/>
      <w:numFmt w:val="decimal"/>
      <w:lvlText w:val="%4."/>
      <w:lvlJc w:val="left"/>
      <w:pPr>
        <w:ind w:left="3824" w:hanging="360"/>
      </w:pPr>
    </w:lvl>
    <w:lvl w:ilvl="4" w:tplc="04090019" w:tentative="1">
      <w:start w:val="1"/>
      <w:numFmt w:val="lowerLetter"/>
      <w:lvlText w:val="%5."/>
      <w:lvlJc w:val="left"/>
      <w:pPr>
        <w:ind w:left="4544" w:hanging="360"/>
      </w:pPr>
    </w:lvl>
    <w:lvl w:ilvl="5" w:tplc="0409001B" w:tentative="1">
      <w:start w:val="1"/>
      <w:numFmt w:val="lowerRoman"/>
      <w:lvlText w:val="%6."/>
      <w:lvlJc w:val="right"/>
      <w:pPr>
        <w:ind w:left="5264" w:hanging="180"/>
      </w:pPr>
    </w:lvl>
    <w:lvl w:ilvl="6" w:tplc="0409000F" w:tentative="1">
      <w:start w:val="1"/>
      <w:numFmt w:val="decimal"/>
      <w:lvlText w:val="%7."/>
      <w:lvlJc w:val="left"/>
      <w:pPr>
        <w:ind w:left="5984" w:hanging="360"/>
      </w:pPr>
    </w:lvl>
    <w:lvl w:ilvl="7" w:tplc="04090019" w:tentative="1">
      <w:start w:val="1"/>
      <w:numFmt w:val="lowerLetter"/>
      <w:lvlText w:val="%8."/>
      <w:lvlJc w:val="left"/>
      <w:pPr>
        <w:ind w:left="6704" w:hanging="360"/>
      </w:pPr>
    </w:lvl>
    <w:lvl w:ilvl="8" w:tplc="0409001B" w:tentative="1">
      <w:start w:val="1"/>
      <w:numFmt w:val="lowerRoman"/>
      <w:lvlText w:val="%9."/>
      <w:lvlJc w:val="right"/>
      <w:pPr>
        <w:ind w:left="7424" w:hanging="180"/>
      </w:pPr>
    </w:lvl>
  </w:abstractNum>
  <w:abstractNum w:abstractNumId="1" w15:restartNumberingAfterBreak="0">
    <w:nsid w:val="2DA72093"/>
    <w:multiLevelType w:val="multilevel"/>
    <w:tmpl w:val="637E69A4"/>
    <w:lvl w:ilvl="0">
      <w:start w:val="1"/>
      <w:numFmt w:val="upperLetter"/>
      <w:lvlText w:val="%1."/>
      <w:lvlJc w:val="left"/>
      <w:pPr>
        <w:ind w:left="2604" w:hanging="1300"/>
      </w:pPr>
      <w:rPr>
        <w:rFonts w:hint="default"/>
      </w:rPr>
    </w:lvl>
    <w:lvl w:ilvl="1">
      <w:start w:val="1"/>
      <w:numFmt w:val="lowerLetter"/>
      <w:lvlText w:val="%2."/>
      <w:lvlJc w:val="left"/>
      <w:pPr>
        <w:ind w:left="2384" w:hanging="360"/>
      </w:pPr>
    </w:lvl>
    <w:lvl w:ilvl="2">
      <w:start w:val="1"/>
      <w:numFmt w:val="lowerRoman"/>
      <w:lvlText w:val="%3."/>
      <w:lvlJc w:val="right"/>
      <w:pPr>
        <w:ind w:left="3104" w:hanging="180"/>
      </w:pPr>
    </w:lvl>
    <w:lvl w:ilvl="3">
      <w:start w:val="1"/>
      <w:numFmt w:val="decimal"/>
      <w:lvlText w:val="%4."/>
      <w:lvlJc w:val="left"/>
      <w:pPr>
        <w:ind w:left="3824" w:hanging="360"/>
      </w:pPr>
    </w:lvl>
    <w:lvl w:ilvl="4">
      <w:start w:val="1"/>
      <w:numFmt w:val="lowerLetter"/>
      <w:lvlText w:val="%5."/>
      <w:lvlJc w:val="left"/>
      <w:pPr>
        <w:ind w:left="4544" w:hanging="360"/>
      </w:pPr>
    </w:lvl>
    <w:lvl w:ilvl="5">
      <w:start w:val="1"/>
      <w:numFmt w:val="lowerRoman"/>
      <w:lvlText w:val="%6."/>
      <w:lvlJc w:val="right"/>
      <w:pPr>
        <w:ind w:left="5264" w:hanging="180"/>
      </w:pPr>
    </w:lvl>
    <w:lvl w:ilvl="6">
      <w:start w:val="1"/>
      <w:numFmt w:val="decimal"/>
      <w:lvlText w:val="%7."/>
      <w:lvlJc w:val="left"/>
      <w:pPr>
        <w:ind w:left="5984" w:hanging="360"/>
      </w:pPr>
    </w:lvl>
    <w:lvl w:ilvl="7">
      <w:start w:val="1"/>
      <w:numFmt w:val="lowerLetter"/>
      <w:lvlText w:val="%8."/>
      <w:lvlJc w:val="left"/>
      <w:pPr>
        <w:ind w:left="6704" w:hanging="360"/>
      </w:pPr>
    </w:lvl>
    <w:lvl w:ilvl="8">
      <w:start w:val="1"/>
      <w:numFmt w:val="lowerRoman"/>
      <w:lvlText w:val="%9."/>
      <w:lvlJc w:val="right"/>
      <w:pPr>
        <w:ind w:left="7424"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E7B"/>
    <w:rsid w:val="00000CD8"/>
    <w:rsid w:val="000029D5"/>
    <w:rsid w:val="00004A59"/>
    <w:rsid w:val="0000501D"/>
    <w:rsid w:val="0001202D"/>
    <w:rsid w:val="00012FB9"/>
    <w:rsid w:val="00026DCC"/>
    <w:rsid w:val="00031633"/>
    <w:rsid w:val="00040447"/>
    <w:rsid w:val="000445DB"/>
    <w:rsid w:val="00050E33"/>
    <w:rsid w:val="00052419"/>
    <w:rsid w:val="000540A9"/>
    <w:rsid w:val="000562AC"/>
    <w:rsid w:val="00056D08"/>
    <w:rsid w:val="000666B2"/>
    <w:rsid w:val="00074FB7"/>
    <w:rsid w:val="00076F26"/>
    <w:rsid w:val="00081270"/>
    <w:rsid w:val="00081329"/>
    <w:rsid w:val="00091EBE"/>
    <w:rsid w:val="00094257"/>
    <w:rsid w:val="00095DF7"/>
    <w:rsid w:val="00097056"/>
    <w:rsid w:val="000C523F"/>
    <w:rsid w:val="000D3C93"/>
    <w:rsid w:val="000D47A2"/>
    <w:rsid w:val="000D4B23"/>
    <w:rsid w:val="000F2417"/>
    <w:rsid w:val="000F39BF"/>
    <w:rsid w:val="00114D27"/>
    <w:rsid w:val="00124EDE"/>
    <w:rsid w:val="001305B0"/>
    <w:rsid w:val="00137C68"/>
    <w:rsid w:val="00141B4F"/>
    <w:rsid w:val="00176B40"/>
    <w:rsid w:val="00193D37"/>
    <w:rsid w:val="00193FFA"/>
    <w:rsid w:val="00196DFA"/>
    <w:rsid w:val="001A7FCD"/>
    <w:rsid w:val="001B7C71"/>
    <w:rsid w:val="001D33FF"/>
    <w:rsid w:val="001D4E3C"/>
    <w:rsid w:val="001D6E78"/>
    <w:rsid w:val="001E6A1B"/>
    <w:rsid w:val="002053CF"/>
    <w:rsid w:val="00212C5E"/>
    <w:rsid w:val="00217085"/>
    <w:rsid w:val="00220D5F"/>
    <w:rsid w:val="00226475"/>
    <w:rsid w:val="00226B4D"/>
    <w:rsid w:val="00227627"/>
    <w:rsid w:val="00230AC8"/>
    <w:rsid w:val="00237D93"/>
    <w:rsid w:val="00237F2D"/>
    <w:rsid w:val="00252AC6"/>
    <w:rsid w:val="00257F17"/>
    <w:rsid w:val="00297411"/>
    <w:rsid w:val="002A6310"/>
    <w:rsid w:val="002B45CB"/>
    <w:rsid w:val="002B4E0F"/>
    <w:rsid w:val="002C3EF9"/>
    <w:rsid w:val="002D1B93"/>
    <w:rsid w:val="002D274A"/>
    <w:rsid w:val="002D43F5"/>
    <w:rsid w:val="002E2DE1"/>
    <w:rsid w:val="002E3203"/>
    <w:rsid w:val="002E4DBF"/>
    <w:rsid w:val="002E64FD"/>
    <w:rsid w:val="002E7BFB"/>
    <w:rsid w:val="002F1E84"/>
    <w:rsid w:val="002F7851"/>
    <w:rsid w:val="00301BCE"/>
    <w:rsid w:val="003128C8"/>
    <w:rsid w:val="00332FC3"/>
    <w:rsid w:val="003417F1"/>
    <w:rsid w:val="00342AAD"/>
    <w:rsid w:val="00346DF4"/>
    <w:rsid w:val="00347C3C"/>
    <w:rsid w:val="00352B82"/>
    <w:rsid w:val="00355B61"/>
    <w:rsid w:val="003632C6"/>
    <w:rsid w:val="0037130F"/>
    <w:rsid w:val="00371C2B"/>
    <w:rsid w:val="00384A12"/>
    <w:rsid w:val="00387241"/>
    <w:rsid w:val="00387D8C"/>
    <w:rsid w:val="00393A01"/>
    <w:rsid w:val="003B02DE"/>
    <w:rsid w:val="003B0AA0"/>
    <w:rsid w:val="003B25D4"/>
    <w:rsid w:val="003B3CB1"/>
    <w:rsid w:val="003C0247"/>
    <w:rsid w:val="003C3F68"/>
    <w:rsid w:val="003C4FE0"/>
    <w:rsid w:val="003C6962"/>
    <w:rsid w:val="003E7790"/>
    <w:rsid w:val="00401887"/>
    <w:rsid w:val="004030C2"/>
    <w:rsid w:val="00412351"/>
    <w:rsid w:val="004137FF"/>
    <w:rsid w:val="004242E3"/>
    <w:rsid w:val="004254D1"/>
    <w:rsid w:val="0043552B"/>
    <w:rsid w:val="00441FB0"/>
    <w:rsid w:val="00443D6E"/>
    <w:rsid w:val="00455C9C"/>
    <w:rsid w:val="00456442"/>
    <w:rsid w:val="004567B8"/>
    <w:rsid w:val="004721BD"/>
    <w:rsid w:val="0047443D"/>
    <w:rsid w:val="0048559C"/>
    <w:rsid w:val="00491ADC"/>
    <w:rsid w:val="004A1D78"/>
    <w:rsid w:val="004A5FD5"/>
    <w:rsid w:val="004C5663"/>
    <w:rsid w:val="004D4109"/>
    <w:rsid w:val="004E1FD3"/>
    <w:rsid w:val="004E5CE8"/>
    <w:rsid w:val="004E6BD9"/>
    <w:rsid w:val="004F517A"/>
    <w:rsid w:val="004F65EC"/>
    <w:rsid w:val="0050762F"/>
    <w:rsid w:val="0051133D"/>
    <w:rsid w:val="005204BA"/>
    <w:rsid w:val="00526A6C"/>
    <w:rsid w:val="005309B7"/>
    <w:rsid w:val="005322B2"/>
    <w:rsid w:val="00533D00"/>
    <w:rsid w:val="00540A3C"/>
    <w:rsid w:val="00542E31"/>
    <w:rsid w:val="00547B80"/>
    <w:rsid w:val="00553379"/>
    <w:rsid w:val="00562016"/>
    <w:rsid w:val="00575A61"/>
    <w:rsid w:val="00583EEC"/>
    <w:rsid w:val="00585B46"/>
    <w:rsid w:val="0058731A"/>
    <w:rsid w:val="00593DE9"/>
    <w:rsid w:val="005B6DC5"/>
    <w:rsid w:val="005C27A3"/>
    <w:rsid w:val="005D3BDF"/>
    <w:rsid w:val="005D4585"/>
    <w:rsid w:val="005D4643"/>
    <w:rsid w:val="005E4F98"/>
    <w:rsid w:val="005F002B"/>
    <w:rsid w:val="005F203F"/>
    <w:rsid w:val="006030AD"/>
    <w:rsid w:val="00606A0C"/>
    <w:rsid w:val="0061099F"/>
    <w:rsid w:val="00617BC7"/>
    <w:rsid w:val="00632896"/>
    <w:rsid w:val="00661BE9"/>
    <w:rsid w:val="00673E20"/>
    <w:rsid w:val="0067648D"/>
    <w:rsid w:val="006803E4"/>
    <w:rsid w:val="006919C6"/>
    <w:rsid w:val="006A2643"/>
    <w:rsid w:val="006B7AB0"/>
    <w:rsid w:val="006C0426"/>
    <w:rsid w:val="006D6422"/>
    <w:rsid w:val="006F02A0"/>
    <w:rsid w:val="006F2D6A"/>
    <w:rsid w:val="006F50BE"/>
    <w:rsid w:val="006F599F"/>
    <w:rsid w:val="006F7218"/>
    <w:rsid w:val="00727744"/>
    <w:rsid w:val="00740939"/>
    <w:rsid w:val="00750AE7"/>
    <w:rsid w:val="00772C12"/>
    <w:rsid w:val="0077398A"/>
    <w:rsid w:val="00776F5F"/>
    <w:rsid w:val="0078702D"/>
    <w:rsid w:val="007906CD"/>
    <w:rsid w:val="007A2559"/>
    <w:rsid w:val="007A6C3A"/>
    <w:rsid w:val="007C26D1"/>
    <w:rsid w:val="007C44F3"/>
    <w:rsid w:val="007D594A"/>
    <w:rsid w:val="007F1D08"/>
    <w:rsid w:val="007F2885"/>
    <w:rsid w:val="007F6499"/>
    <w:rsid w:val="00800221"/>
    <w:rsid w:val="00800F6D"/>
    <w:rsid w:val="00802F26"/>
    <w:rsid w:val="0083661B"/>
    <w:rsid w:val="0086281D"/>
    <w:rsid w:val="008828D0"/>
    <w:rsid w:val="00884878"/>
    <w:rsid w:val="00890661"/>
    <w:rsid w:val="00891489"/>
    <w:rsid w:val="008A1939"/>
    <w:rsid w:val="008A78A1"/>
    <w:rsid w:val="008B62B9"/>
    <w:rsid w:val="008E3ADC"/>
    <w:rsid w:val="008F1859"/>
    <w:rsid w:val="008F5A16"/>
    <w:rsid w:val="00900238"/>
    <w:rsid w:val="0090117E"/>
    <w:rsid w:val="009108F7"/>
    <w:rsid w:val="00937835"/>
    <w:rsid w:val="00954D64"/>
    <w:rsid w:val="0095520E"/>
    <w:rsid w:val="009858A8"/>
    <w:rsid w:val="00986E5A"/>
    <w:rsid w:val="00990D8A"/>
    <w:rsid w:val="00997889"/>
    <w:rsid w:val="009A3BD0"/>
    <w:rsid w:val="009A6C1A"/>
    <w:rsid w:val="009B09CC"/>
    <w:rsid w:val="009B3ACB"/>
    <w:rsid w:val="009B3C9B"/>
    <w:rsid w:val="009B6BB8"/>
    <w:rsid w:val="009C3CFF"/>
    <w:rsid w:val="009D75F2"/>
    <w:rsid w:val="009D775B"/>
    <w:rsid w:val="009D78D2"/>
    <w:rsid w:val="00A03797"/>
    <w:rsid w:val="00A07FA3"/>
    <w:rsid w:val="00A2785B"/>
    <w:rsid w:val="00A36719"/>
    <w:rsid w:val="00A95E98"/>
    <w:rsid w:val="00A95EDB"/>
    <w:rsid w:val="00A96D1E"/>
    <w:rsid w:val="00AC73F6"/>
    <w:rsid w:val="00AD398A"/>
    <w:rsid w:val="00AE51C7"/>
    <w:rsid w:val="00AF4705"/>
    <w:rsid w:val="00B17670"/>
    <w:rsid w:val="00B40508"/>
    <w:rsid w:val="00B67202"/>
    <w:rsid w:val="00B733C1"/>
    <w:rsid w:val="00B74981"/>
    <w:rsid w:val="00BA1762"/>
    <w:rsid w:val="00BB2CA1"/>
    <w:rsid w:val="00BB6D2C"/>
    <w:rsid w:val="00BB74D9"/>
    <w:rsid w:val="00BC2E76"/>
    <w:rsid w:val="00BD641F"/>
    <w:rsid w:val="00BE2D29"/>
    <w:rsid w:val="00BF6D57"/>
    <w:rsid w:val="00C033F3"/>
    <w:rsid w:val="00C23924"/>
    <w:rsid w:val="00C27940"/>
    <w:rsid w:val="00C47BAA"/>
    <w:rsid w:val="00C619AF"/>
    <w:rsid w:val="00C72341"/>
    <w:rsid w:val="00C8054F"/>
    <w:rsid w:val="00C823BF"/>
    <w:rsid w:val="00C82A90"/>
    <w:rsid w:val="00CA2C32"/>
    <w:rsid w:val="00CA4C11"/>
    <w:rsid w:val="00CB47AC"/>
    <w:rsid w:val="00CB575B"/>
    <w:rsid w:val="00CB6E96"/>
    <w:rsid w:val="00CC0C8E"/>
    <w:rsid w:val="00CC133D"/>
    <w:rsid w:val="00CC7F85"/>
    <w:rsid w:val="00CD2302"/>
    <w:rsid w:val="00CF5B6A"/>
    <w:rsid w:val="00D11280"/>
    <w:rsid w:val="00D2321A"/>
    <w:rsid w:val="00D257ED"/>
    <w:rsid w:val="00D25FE6"/>
    <w:rsid w:val="00D30293"/>
    <w:rsid w:val="00D4494C"/>
    <w:rsid w:val="00D5227D"/>
    <w:rsid w:val="00D624F9"/>
    <w:rsid w:val="00D6382E"/>
    <w:rsid w:val="00D63955"/>
    <w:rsid w:val="00D67B3B"/>
    <w:rsid w:val="00D87655"/>
    <w:rsid w:val="00D94C5A"/>
    <w:rsid w:val="00DB0F64"/>
    <w:rsid w:val="00DB52AF"/>
    <w:rsid w:val="00E05B34"/>
    <w:rsid w:val="00E134A2"/>
    <w:rsid w:val="00E14F79"/>
    <w:rsid w:val="00E16286"/>
    <w:rsid w:val="00E32FB3"/>
    <w:rsid w:val="00E439EA"/>
    <w:rsid w:val="00E56A2F"/>
    <w:rsid w:val="00E66BBC"/>
    <w:rsid w:val="00E838CA"/>
    <w:rsid w:val="00E86EFA"/>
    <w:rsid w:val="00EA0F7E"/>
    <w:rsid w:val="00EA2AE2"/>
    <w:rsid w:val="00EA328C"/>
    <w:rsid w:val="00EA4CA8"/>
    <w:rsid w:val="00EB768F"/>
    <w:rsid w:val="00EC0754"/>
    <w:rsid w:val="00EE4B6B"/>
    <w:rsid w:val="00EF06B8"/>
    <w:rsid w:val="00EF12A6"/>
    <w:rsid w:val="00EF2D8D"/>
    <w:rsid w:val="00EF459D"/>
    <w:rsid w:val="00F14644"/>
    <w:rsid w:val="00F172D2"/>
    <w:rsid w:val="00F3099D"/>
    <w:rsid w:val="00F37E1C"/>
    <w:rsid w:val="00F54CB3"/>
    <w:rsid w:val="00F5508D"/>
    <w:rsid w:val="00F83E7B"/>
    <w:rsid w:val="00F86D97"/>
    <w:rsid w:val="00FC46AF"/>
    <w:rsid w:val="00FC7E2D"/>
    <w:rsid w:val="00FD4104"/>
    <w:rsid w:val="00FE3ED7"/>
    <w:rsid w:val="00FF22D1"/>
  </w:rsids>
  <m:mathPr>
    <m:mathFont m:val="Cambria Math"/>
    <m:brkBin m:val="before"/>
    <m:brkBinSub m:val="--"/>
    <m:smallFrac/>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4639EEB-839C-F044-A01F-EFD7B374E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da-DK"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1D08"/>
    <w:rPr>
      <w:rFonts w:ascii="Times New Roman" w:eastAsia="Times New Roman" w:hAnsi="Times New Roman" w:cs="Times New Roman"/>
    </w:rPr>
  </w:style>
  <w:style w:type="paragraph" w:styleId="Heading2">
    <w:name w:val="heading 2"/>
    <w:basedOn w:val="Normal"/>
    <w:link w:val="Heading2Char"/>
    <w:uiPriority w:val="9"/>
    <w:qFormat/>
    <w:rsid w:val="002053C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53CF"/>
    <w:rPr>
      <w:rFonts w:ascii="Times New Roman" w:eastAsia="Times New Roman" w:hAnsi="Times New Roman" w:cs="Times New Roman"/>
      <w:b/>
      <w:bCs/>
      <w:sz w:val="36"/>
      <w:szCs w:val="36"/>
    </w:rPr>
  </w:style>
  <w:style w:type="character" w:customStyle="1" w:styleId="color30">
    <w:name w:val="color_30"/>
    <w:basedOn w:val="DefaultParagraphFont"/>
    <w:rsid w:val="002053CF"/>
  </w:style>
  <w:style w:type="paragraph" w:styleId="ListParagraph">
    <w:name w:val="List Paragraph"/>
    <w:basedOn w:val="Normal"/>
    <w:uiPriority w:val="34"/>
    <w:qFormat/>
    <w:rsid w:val="0095520E"/>
    <w:pPr>
      <w:ind w:left="720"/>
      <w:contextualSpacing/>
    </w:pPr>
    <w:rPr>
      <w:rFonts w:asciiTheme="minorHAnsi" w:eastAsiaTheme="minorHAnsi" w:hAnsiTheme="minorHAnsi" w:cstheme="minorBidi"/>
      <w:lang w:val="en-US"/>
    </w:rPr>
  </w:style>
  <w:style w:type="paragraph" w:styleId="BalloonText">
    <w:name w:val="Balloon Text"/>
    <w:basedOn w:val="Normal"/>
    <w:link w:val="BalloonTextChar"/>
    <w:uiPriority w:val="99"/>
    <w:semiHidden/>
    <w:unhideWhenUsed/>
    <w:rsid w:val="00CC0C8E"/>
    <w:rPr>
      <w:rFonts w:ascii="Lucida Grande" w:eastAsiaTheme="minorHAnsi" w:hAnsi="Lucida Grande" w:cstheme="minorBidi"/>
      <w:sz w:val="18"/>
      <w:szCs w:val="18"/>
      <w:lang w:val="en-US"/>
    </w:rPr>
  </w:style>
  <w:style w:type="character" w:customStyle="1" w:styleId="BalloonTextChar">
    <w:name w:val="Balloon Text Char"/>
    <w:basedOn w:val="DefaultParagraphFont"/>
    <w:link w:val="BalloonText"/>
    <w:uiPriority w:val="99"/>
    <w:semiHidden/>
    <w:rsid w:val="00CC0C8E"/>
    <w:rPr>
      <w:rFonts w:ascii="Lucida Grande" w:hAnsi="Lucida Grande"/>
      <w:sz w:val="18"/>
      <w:szCs w:val="18"/>
      <w:lang w:val="en-US"/>
    </w:rPr>
  </w:style>
  <w:style w:type="character" w:styleId="Hyperlink">
    <w:name w:val="Hyperlink"/>
    <w:basedOn w:val="DefaultParagraphFont"/>
    <w:uiPriority w:val="99"/>
    <w:unhideWhenUsed/>
    <w:rsid w:val="001A7FCD"/>
    <w:rPr>
      <w:color w:val="0563C1" w:themeColor="hyperlink"/>
      <w:u w:val="single"/>
    </w:rPr>
  </w:style>
  <w:style w:type="character" w:customStyle="1" w:styleId="UnresolvedMention1">
    <w:name w:val="Unresolved Mention1"/>
    <w:basedOn w:val="DefaultParagraphFont"/>
    <w:uiPriority w:val="99"/>
    <w:semiHidden/>
    <w:unhideWhenUsed/>
    <w:rsid w:val="001A7FCD"/>
    <w:rPr>
      <w:color w:val="808080"/>
      <w:shd w:val="clear" w:color="auto" w:fill="E6E6E6"/>
    </w:rPr>
  </w:style>
  <w:style w:type="character" w:customStyle="1" w:styleId="apple-converted-space">
    <w:name w:val="apple-converted-space"/>
    <w:basedOn w:val="DefaultParagraphFont"/>
    <w:rsid w:val="00040447"/>
  </w:style>
  <w:style w:type="paragraph" w:styleId="HTMLPreformatted">
    <w:name w:val="HTML Preformatted"/>
    <w:basedOn w:val="Normal"/>
    <w:link w:val="HTMLPreformattedChar"/>
    <w:uiPriority w:val="99"/>
    <w:semiHidden/>
    <w:unhideWhenUsed/>
    <w:rsid w:val="007F288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7F2885"/>
    <w:rPr>
      <w:rFonts w:ascii="Courier New" w:eastAsia="Times New Roman" w:hAnsi="Courier New" w:cs="Courier New"/>
      <w:sz w:val="20"/>
      <w:szCs w:val="20"/>
    </w:rPr>
  </w:style>
  <w:style w:type="character" w:customStyle="1" w:styleId="UnresolvedMention2">
    <w:name w:val="Unresolved Mention2"/>
    <w:basedOn w:val="DefaultParagraphFont"/>
    <w:uiPriority w:val="99"/>
    <w:semiHidden/>
    <w:unhideWhenUsed/>
    <w:rsid w:val="00C033F3"/>
    <w:rPr>
      <w:color w:val="808080"/>
      <w:shd w:val="clear" w:color="auto" w:fill="E6E6E6"/>
    </w:rPr>
  </w:style>
  <w:style w:type="character" w:customStyle="1" w:styleId="UnresolvedMention3">
    <w:name w:val="Unresolved Mention3"/>
    <w:basedOn w:val="DefaultParagraphFont"/>
    <w:uiPriority w:val="99"/>
    <w:semiHidden/>
    <w:unhideWhenUsed/>
    <w:rsid w:val="009108F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799637">
      <w:bodyDiv w:val="1"/>
      <w:marLeft w:val="0"/>
      <w:marRight w:val="0"/>
      <w:marTop w:val="0"/>
      <w:marBottom w:val="0"/>
      <w:divBdr>
        <w:top w:val="none" w:sz="0" w:space="0" w:color="auto"/>
        <w:left w:val="none" w:sz="0" w:space="0" w:color="auto"/>
        <w:bottom w:val="none" w:sz="0" w:space="0" w:color="auto"/>
        <w:right w:val="none" w:sz="0" w:space="0" w:color="auto"/>
      </w:divBdr>
    </w:div>
    <w:div w:id="151991447">
      <w:bodyDiv w:val="1"/>
      <w:marLeft w:val="0"/>
      <w:marRight w:val="0"/>
      <w:marTop w:val="0"/>
      <w:marBottom w:val="0"/>
      <w:divBdr>
        <w:top w:val="none" w:sz="0" w:space="0" w:color="auto"/>
        <w:left w:val="none" w:sz="0" w:space="0" w:color="auto"/>
        <w:bottom w:val="none" w:sz="0" w:space="0" w:color="auto"/>
        <w:right w:val="none" w:sz="0" w:space="0" w:color="auto"/>
      </w:divBdr>
    </w:div>
    <w:div w:id="152527780">
      <w:bodyDiv w:val="1"/>
      <w:marLeft w:val="0"/>
      <w:marRight w:val="0"/>
      <w:marTop w:val="0"/>
      <w:marBottom w:val="0"/>
      <w:divBdr>
        <w:top w:val="none" w:sz="0" w:space="0" w:color="auto"/>
        <w:left w:val="none" w:sz="0" w:space="0" w:color="auto"/>
        <w:bottom w:val="none" w:sz="0" w:space="0" w:color="auto"/>
        <w:right w:val="none" w:sz="0" w:space="0" w:color="auto"/>
      </w:divBdr>
    </w:div>
    <w:div w:id="373047397">
      <w:bodyDiv w:val="1"/>
      <w:marLeft w:val="0"/>
      <w:marRight w:val="0"/>
      <w:marTop w:val="0"/>
      <w:marBottom w:val="0"/>
      <w:divBdr>
        <w:top w:val="none" w:sz="0" w:space="0" w:color="auto"/>
        <w:left w:val="none" w:sz="0" w:space="0" w:color="auto"/>
        <w:bottom w:val="none" w:sz="0" w:space="0" w:color="auto"/>
        <w:right w:val="none" w:sz="0" w:space="0" w:color="auto"/>
      </w:divBdr>
    </w:div>
    <w:div w:id="473254344">
      <w:bodyDiv w:val="1"/>
      <w:marLeft w:val="0"/>
      <w:marRight w:val="0"/>
      <w:marTop w:val="0"/>
      <w:marBottom w:val="0"/>
      <w:divBdr>
        <w:top w:val="none" w:sz="0" w:space="0" w:color="auto"/>
        <w:left w:val="none" w:sz="0" w:space="0" w:color="auto"/>
        <w:bottom w:val="none" w:sz="0" w:space="0" w:color="auto"/>
        <w:right w:val="none" w:sz="0" w:space="0" w:color="auto"/>
      </w:divBdr>
    </w:div>
    <w:div w:id="803086884">
      <w:bodyDiv w:val="1"/>
      <w:marLeft w:val="0"/>
      <w:marRight w:val="0"/>
      <w:marTop w:val="0"/>
      <w:marBottom w:val="0"/>
      <w:divBdr>
        <w:top w:val="none" w:sz="0" w:space="0" w:color="auto"/>
        <w:left w:val="none" w:sz="0" w:space="0" w:color="auto"/>
        <w:bottom w:val="none" w:sz="0" w:space="0" w:color="auto"/>
        <w:right w:val="none" w:sz="0" w:space="0" w:color="auto"/>
      </w:divBdr>
    </w:div>
    <w:div w:id="1197427545">
      <w:bodyDiv w:val="1"/>
      <w:marLeft w:val="0"/>
      <w:marRight w:val="0"/>
      <w:marTop w:val="0"/>
      <w:marBottom w:val="0"/>
      <w:divBdr>
        <w:top w:val="none" w:sz="0" w:space="0" w:color="auto"/>
        <w:left w:val="none" w:sz="0" w:space="0" w:color="auto"/>
        <w:bottom w:val="none" w:sz="0" w:space="0" w:color="auto"/>
        <w:right w:val="none" w:sz="0" w:space="0" w:color="auto"/>
      </w:divBdr>
    </w:div>
    <w:div w:id="1214391933">
      <w:bodyDiv w:val="1"/>
      <w:marLeft w:val="0"/>
      <w:marRight w:val="0"/>
      <w:marTop w:val="0"/>
      <w:marBottom w:val="0"/>
      <w:divBdr>
        <w:top w:val="none" w:sz="0" w:space="0" w:color="auto"/>
        <w:left w:val="none" w:sz="0" w:space="0" w:color="auto"/>
        <w:bottom w:val="none" w:sz="0" w:space="0" w:color="auto"/>
        <w:right w:val="none" w:sz="0" w:space="0" w:color="auto"/>
      </w:divBdr>
    </w:div>
    <w:div w:id="1300845402">
      <w:bodyDiv w:val="1"/>
      <w:marLeft w:val="0"/>
      <w:marRight w:val="0"/>
      <w:marTop w:val="0"/>
      <w:marBottom w:val="0"/>
      <w:divBdr>
        <w:top w:val="none" w:sz="0" w:space="0" w:color="auto"/>
        <w:left w:val="none" w:sz="0" w:space="0" w:color="auto"/>
        <w:bottom w:val="none" w:sz="0" w:space="0" w:color="auto"/>
        <w:right w:val="none" w:sz="0" w:space="0" w:color="auto"/>
      </w:divBdr>
    </w:div>
    <w:div w:id="1372530518">
      <w:bodyDiv w:val="1"/>
      <w:marLeft w:val="0"/>
      <w:marRight w:val="0"/>
      <w:marTop w:val="0"/>
      <w:marBottom w:val="0"/>
      <w:divBdr>
        <w:top w:val="none" w:sz="0" w:space="0" w:color="auto"/>
        <w:left w:val="none" w:sz="0" w:space="0" w:color="auto"/>
        <w:bottom w:val="none" w:sz="0" w:space="0" w:color="auto"/>
        <w:right w:val="none" w:sz="0" w:space="0" w:color="auto"/>
      </w:divBdr>
    </w:div>
    <w:div w:id="1521315207">
      <w:bodyDiv w:val="1"/>
      <w:marLeft w:val="0"/>
      <w:marRight w:val="0"/>
      <w:marTop w:val="0"/>
      <w:marBottom w:val="0"/>
      <w:divBdr>
        <w:top w:val="none" w:sz="0" w:space="0" w:color="auto"/>
        <w:left w:val="none" w:sz="0" w:space="0" w:color="auto"/>
        <w:bottom w:val="none" w:sz="0" w:space="0" w:color="auto"/>
        <w:right w:val="none" w:sz="0" w:space="0" w:color="auto"/>
      </w:divBdr>
    </w:div>
    <w:div w:id="1720782416">
      <w:bodyDiv w:val="1"/>
      <w:marLeft w:val="0"/>
      <w:marRight w:val="0"/>
      <w:marTop w:val="0"/>
      <w:marBottom w:val="0"/>
      <w:divBdr>
        <w:top w:val="none" w:sz="0" w:space="0" w:color="auto"/>
        <w:left w:val="none" w:sz="0" w:space="0" w:color="auto"/>
        <w:bottom w:val="none" w:sz="0" w:space="0" w:color="auto"/>
        <w:right w:val="none" w:sz="0" w:space="0" w:color="auto"/>
      </w:divBdr>
    </w:div>
    <w:div w:id="1794785770">
      <w:bodyDiv w:val="1"/>
      <w:marLeft w:val="0"/>
      <w:marRight w:val="0"/>
      <w:marTop w:val="0"/>
      <w:marBottom w:val="0"/>
      <w:divBdr>
        <w:top w:val="none" w:sz="0" w:space="0" w:color="auto"/>
        <w:left w:val="none" w:sz="0" w:space="0" w:color="auto"/>
        <w:bottom w:val="none" w:sz="0" w:space="0" w:color="auto"/>
        <w:right w:val="none" w:sz="0" w:space="0" w:color="auto"/>
      </w:divBdr>
    </w:div>
    <w:div w:id="1873566946">
      <w:bodyDiv w:val="1"/>
      <w:marLeft w:val="0"/>
      <w:marRight w:val="0"/>
      <w:marTop w:val="0"/>
      <w:marBottom w:val="0"/>
      <w:divBdr>
        <w:top w:val="none" w:sz="0" w:space="0" w:color="auto"/>
        <w:left w:val="none" w:sz="0" w:space="0" w:color="auto"/>
        <w:bottom w:val="none" w:sz="0" w:space="0" w:color="auto"/>
        <w:right w:val="none" w:sz="0" w:space="0" w:color="auto"/>
      </w:divBdr>
    </w:div>
    <w:div w:id="194048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paisleypow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paisleypower.com/?lightbox=dataItem-j5paoins" TargetMode="External"/><Relationship Id="rId5" Type="http://schemas.openxmlformats.org/officeDocument/2006/relationships/webSettings" Target="webSettings.xml"/><Relationship Id="rId10" Type="http://schemas.openxmlformats.org/officeDocument/2006/relationships/hyperlink" Target="https://en.oxforddictionaries.com/definition/pattern" TargetMode="External"/><Relationship Id="rId4" Type="http://schemas.openxmlformats.org/officeDocument/2006/relationships/settings" Target="settings.xml"/><Relationship Id="rId9" Type="http://schemas.openxmlformats.org/officeDocument/2006/relationships/hyperlink" Target="http://www.vam.ac.uk/content/articles/a/a-higher-ambition-owen-jon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A94BE-1C71-7B48-9EBA-9BDED85E8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2421</Words>
  <Characters>13804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Cailin Kwoh</dc:creator>
  <cp:keywords/>
  <dc:description/>
  <cp:lastModifiedBy>Cailin Kwoh</cp:lastModifiedBy>
  <cp:revision>2</cp:revision>
  <dcterms:created xsi:type="dcterms:W3CDTF">2018-05-07T19:14:00Z</dcterms:created>
  <dcterms:modified xsi:type="dcterms:W3CDTF">2018-05-07T19:14:00Z</dcterms:modified>
</cp:coreProperties>
</file>