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5B738" w14:textId="747ED29C" w:rsidR="005D2C7F" w:rsidRPr="00155AB3" w:rsidRDefault="00155AB3" w:rsidP="00155AB3">
      <w:pPr>
        <w:jc w:val="center"/>
        <w:rPr>
          <w:rFonts w:ascii="Arial" w:hAnsi="Arial" w:cs="Arial"/>
          <w:b/>
          <w:sz w:val="32"/>
          <w:szCs w:val="32"/>
        </w:rPr>
      </w:pPr>
      <w:r>
        <w:rPr>
          <w:rFonts w:ascii="Arial" w:hAnsi="Arial" w:cs="Arial"/>
          <w:b/>
          <w:sz w:val="32"/>
          <w:szCs w:val="32"/>
        </w:rPr>
        <w:t>The relationships between e</w:t>
      </w:r>
      <w:r w:rsidRPr="00155AB3">
        <w:rPr>
          <w:rFonts w:ascii="Arial" w:hAnsi="Arial" w:cs="Arial"/>
          <w:b/>
          <w:sz w:val="32"/>
          <w:szCs w:val="32"/>
        </w:rPr>
        <w:t>xtreme sports, personality, mental toughness and stress</w:t>
      </w:r>
      <w:r>
        <w:rPr>
          <w:rFonts w:ascii="Arial" w:hAnsi="Arial" w:cs="Arial"/>
          <w:b/>
          <w:sz w:val="32"/>
          <w:szCs w:val="32"/>
        </w:rPr>
        <w:t>.</w:t>
      </w:r>
      <w:r w:rsidRPr="00155AB3">
        <w:rPr>
          <w:rFonts w:ascii="Arial" w:hAnsi="Arial" w:cs="Arial"/>
          <w:b/>
          <w:sz w:val="32"/>
          <w:szCs w:val="32"/>
        </w:rPr>
        <w:t xml:space="preserve"> </w:t>
      </w:r>
    </w:p>
    <w:p w14:paraId="28EA8604" w14:textId="77777777" w:rsidR="001B18AB" w:rsidRDefault="001B18AB" w:rsidP="001464F3">
      <w:pPr>
        <w:tabs>
          <w:tab w:val="left" w:pos="1385"/>
        </w:tabs>
        <w:rPr>
          <w:rStyle w:val="Strong"/>
          <w:rFonts w:ascii="Arial" w:hAnsi="Arial" w:cs="Arial"/>
          <w:sz w:val="28"/>
          <w:szCs w:val="28"/>
          <w:bdr w:val="none" w:sz="0" w:space="0" w:color="auto" w:frame="1"/>
        </w:rPr>
      </w:pPr>
      <w:bookmarkStart w:id="0" w:name="_GoBack"/>
      <w:bookmarkEnd w:id="0"/>
    </w:p>
    <w:p w14:paraId="3F931803" w14:textId="3D0FF9AF" w:rsidR="005A692C" w:rsidRPr="001464F3" w:rsidRDefault="005A692C" w:rsidP="001464F3">
      <w:pPr>
        <w:tabs>
          <w:tab w:val="left" w:pos="1385"/>
        </w:tabs>
      </w:pPr>
      <w:r w:rsidRPr="006E097A">
        <w:rPr>
          <w:rStyle w:val="Strong"/>
          <w:rFonts w:ascii="Arial" w:hAnsi="Arial" w:cs="Arial"/>
          <w:sz w:val="28"/>
          <w:szCs w:val="28"/>
          <w:bdr w:val="none" w:sz="0" w:space="0" w:color="auto" w:frame="1"/>
        </w:rPr>
        <w:t>Study Overview</w:t>
      </w:r>
      <w:r w:rsidR="00E75197">
        <w:rPr>
          <w:rStyle w:val="Strong"/>
          <w:rFonts w:ascii="Arial" w:hAnsi="Arial" w:cs="Arial"/>
          <w:sz w:val="28"/>
          <w:szCs w:val="28"/>
          <w:bdr w:val="none" w:sz="0" w:space="0" w:color="auto" w:frame="1"/>
        </w:rPr>
        <w:t xml:space="preserve"> </w:t>
      </w:r>
    </w:p>
    <w:p w14:paraId="4B0D24E3" w14:textId="4F5DE62B" w:rsidR="000075C7" w:rsidRPr="004B7986" w:rsidRDefault="00155AB3" w:rsidP="009D4616">
      <w:pPr>
        <w:pStyle w:val="NormalWeb"/>
        <w:spacing w:before="0" w:after="0" w:line="360" w:lineRule="auto"/>
        <w:textAlignment w:val="baseline"/>
        <w:rPr>
          <w:rStyle w:val="Strong"/>
          <w:rFonts w:ascii="ArialMT" w:hAnsi="ArialMT" w:cs="ArialMT"/>
          <w:b w:val="0"/>
          <w:bCs w:val="0"/>
          <w:color w:val="404040"/>
        </w:rPr>
      </w:pPr>
      <w:r w:rsidRPr="004B7986">
        <w:rPr>
          <w:rFonts w:ascii="Arial" w:hAnsi="Arial" w:cs="Arial"/>
        </w:rPr>
        <w:t>T</w:t>
      </w:r>
      <w:r w:rsidR="00A5519A" w:rsidRPr="004B7986">
        <w:rPr>
          <w:rFonts w:ascii="Arial" w:hAnsi="Arial" w:cs="Arial"/>
        </w:rPr>
        <w:t>his</w:t>
      </w:r>
      <w:r w:rsidR="005A692C" w:rsidRPr="004B7986">
        <w:rPr>
          <w:rFonts w:ascii="Arial" w:hAnsi="Arial" w:cs="Arial"/>
        </w:rPr>
        <w:t xml:space="preserve"> study will focus on assessing if there is a relationship between</w:t>
      </w:r>
      <w:r w:rsidR="005A692C" w:rsidRPr="004B7986">
        <w:rPr>
          <w:rFonts w:ascii="Arial" w:hAnsi="Arial" w:cs="Arial"/>
          <w:b/>
        </w:rPr>
        <w:t> </w:t>
      </w:r>
      <w:r w:rsidR="005A692C" w:rsidRPr="004B7986">
        <w:rPr>
          <w:rStyle w:val="Strong"/>
          <w:rFonts w:ascii="Arial" w:hAnsi="Arial" w:cs="Arial"/>
          <w:b w:val="0"/>
          <w:bdr w:val="none" w:sz="0" w:space="0" w:color="auto" w:frame="1"/>
        </w:rPr>
        <w:t>Mental Toughness</w:t>
      </w:r>
      <w:r w:rsidR="00A5519A" w:rsidRPr="004B7986">
        <w:rPr>
          <w:rStyle w:val="Strong"/>
          <w:rFonts w:ascii="Arial" w:hAnsi="Arial" w:cs="Arial"/>
          <w:b w:val="0"/>
          <w:bdr w:val="none" w:sz="0" w:space="0" w:color="auto" w:frame="1"/>
        </w:rPr>
        <w:t xml:space="preserve">, </w:t>
      </w:r>
      <w:r w:rsidR="002F34F0" w:rsidRPr="004B7986">
        <w:rPr>
          <w:rStyle w:val="Strong"/>
          <w:rFonts w:ascii="Arial" w:hAnsi="Arial" w:cs="Arial"/>
          <w:b w:val="0"/>
          <w:bdr w:val="none" w:sz="0" w:space="0" w:color="auto" w:frame="1"/>
        </w:rPr>
        <w:t xml:space="preserve">and </w:t>
      </w:r>
      <w:r w:rsidR="00A5519A" w:rsidRPr="004B7986">
        <w:rPr>
          <w:rStyle w:val="Strong"/>
          <w:rFonts w:ascii="Arial" w:hAnsi="Arial" w:cs="Arial"/>
          <w:b w:val="0"/>
          <w:bdr w:val="none" w:sz="0" w:space="0" w:color="auto" w:frame="1"/>
        </w:rPr>
        <w:t>personality traits</w:t>
      </w:r>
      <w:r w:rsidR="005A692C" w:rsidRPr="004B7986">
        <w:rPr>
          <w:rStyle w:val="Strong"/>
          <w:rFonts w:ascii="Arial" w:hAnsi="Arial" w:cs="Arial"/>
          <w:b w:val="0"/>
          <w:bdr w:val="none" w:sz="0" w:space="0" w:color="auto" w:frame="1"/>
        </w:rPr>
        <w:t xml:space="preserve"> </w:t>
      </w:r>
      <w:r w:rsidR="00A5519A" w:rsidRPr="004B7986">
        <w:rPr>
          <w:rStyle w:val="Strong"/>
          <w:rFonts w:ascii="Arial" w:hAnsi="Arial" w:cs="Arial"/>
          <w:b w:val="0"/>
          <w:bdr w:val="none" w:sz="0" w:space="0" w:color="auto" w:frame="1"/>
        </w:rPr>
        <w:t xml:space="preserve">within </w:t>
      </w:r>
      <w:r w:rsidR="002F34F0" w:rsidRPr="004B7986">
        <w:rPr>
          <w:rStyle w:val="Strong"/>
          <w:rFonts w:ascii="Arial" w:hAnsi="Arial" w:cs="Arial"/>
          <w:b w:val="0"/>
          <w:bdr w:val="none" w:sz="0" w:space="0" w:color="auto" w:frame="1"/>
        </w:rPr>
        <w:t xml:space="preserve">the </w:t>
      </w:r>
      <w:r w:rsidR="00A5519A" w:rsidRPr="004B7986">
        <w:rPr>
          <w:rStyle w:val="Strong"/>
          <w:rFonts w:ascii="Arial" w:hAnsi="Arial" w:cs="Arial"/>
          <w:b w:val="0"/>
          <w:bdr w:val="none" w:sz="0" w:space="0" w:color="auto" w:frame="1"/>
        </w:rPr>
        <w:t>participation of extreme sports</w:t>
      </w:r>
      <w:r w:rsidR="00AD0FD9" w:rsidRPr="004B7986">
        <w:rPr>
          <w:rStyle w:val="Strong"/>
          <w:rFonts w:ascii="Arial" w:hAnsi="Arial" w:cs="Arial"/>
          <w:b w:val="0"/>
          <w:bdr w:val="none" w:sz="0" w:space="0" w:color="auto" w:frame="1"/>
        </w:rPr>
        <w:t xml:space="preserve"> </w:t>
      </w:r>
      <w:r w:rsidR="001C08E9" w:rsidRPr="004B7986">
        <w:rPr>
          <w:rStyle w:val="Strong"/>
          <w:rFonts w:ascii="Arial" w:hAnsi="Arial" w:cs="Arial"/>
          <w:b w:val="0"/>
          <w:bdr w:val="none" w:sz="0" w:space="0" w:color="auto" w:frame="1"/>
        </w:rPr>
        <w:t>and</w:t>
      </w:r>
      <w:r w:rsidR="00AD0FD9" w:rsidRPr="004B7986">
        <w:rPr>
          <w:rStyle w:val="Strong"/>
          <w:rFonts w:ascii="Arial" w:hAnsi="Arial" w:cs="Arial"/>
          <w:b w:val="0"/>
          <w:bdr w:val="none" w:sz="0" w:space="0" w:color="auto" w:frame="1"/>
        </w:rPr>
        <w:t xml:space="preserve"> to establish if individuals that do participate within extreme sports score lower on the stress scale</w:t>
      </w:r>
      <w:r w:rsidR="00A5519A" w:rsidRPr="004B7986">
        <w:rPr>
          <w:rStyle w:val="Strong"/>
          <w:rFonts w:ascii="Arial" w:hAnsi="Arial" w:cs="Arial"/>
          <w:b w:val="0"/>
          <w:bdr w:val="none" w:sz="0" w:space="0" w:color="auto" w:frame="1"/>
        </w:rPr>
        <w:t>.  To establish this</w:t>
      </w:r>
      <w:r w:rsidR="008A5D2C" w:rsidRPr="004B7986">
        <w:rPr>
          <w:rStyle w:val="Strong"/>
          <w:rFonts w:ascii="Arial" w:hAnsi="Arial" w:cs="Arial"/>
          <w:b w:val="0"/>
          <w:bdr w:val="none" w:sz="0" w:space="0" w:color="auto" w:frame="1"/>
        </w:rPr>
        <w:t xml:space="preserve">, a partial component of the </w:t>
      </w:r>
      <w:r w:rsidR="00FF77BB" w:rsidRPr="004B7986">
        <w:rPr>
          <w:rStyle w:val="Strong"/>
          <w:rFonts w:ascii="Arial" w:hAnsi="Arial" w:cs="Arial"/>
          <w:b w:val="0"/>
          <w:bdr w:val="none" w:sz="0" w:space="0" w:color="auto" w:frame="1"/>
        </w:rPr>
        <w:t>Mental Toughness Questionnaire</w:t>
      </w:r>
      <w:r w:rsidR="00902401" w:rsidRPr="004B7986">
        <w:rPr>
          <w:rStyle w:val="Strong"/>
          <w:rFonts w:ascii="Arial" w:hAnsi="Arial" w:cs="Arial"/>
          <w:b w:val="0"/>
          <w:bdr w:val="none" w:sz="0" w:space="0" w:color="auto" w:frame="1"/>
        </w:rPr>
        <w:t xml:space="preserve">-48 </w:t>
      </w:r>
      <w:r w:rsidR="004B7986" w:rsidRPr="004B7986">
        <w:rPr>
          <w:rStyle w:val="Strong"/>
          <w:rFonts w:ascii="Arial" w:hAnsi="Arial" w:cs="Arial"/>
          <w:b w:val="0"/>
          <w:bdr w:val="none" w:sz="0" w:space="0" w:color="auto" w:frame="1"/>
        </w:rPr>
        <w:t>questionnaire</w:t>
      </w:r>
      <w:r w:rsidR="003F2B7F">
        <w:rPr>
          <w:rStyle w:val="Strong"/>
          <w:rFonts w:ascii="Arial" w:hAnsi="Arial" w:cs="Arial"/>
          <w:b w:val="0"/>
          <w:bdr w:val="none" w:sz="0" w:space="0" w:color="auto" w:frame="1"/>
        </w:rPr>
        <w:t xml:space="preserve"> </w:t>
      </w:r>
      <w:r w:rsidR="004B7986" w:rsidRPr="004B7986">
        <w:rPr>
          <w:rStyle w:val="Strong"/>
          <w:rFonts w:ascii="Arial" w:hAnsi="Arial" w:cs="Arial"/>
          <w:b w:val="0"/>
          <w:bdr w:val="none" w:sz="0" w:space="0" w:color="auto" w:frame="1"/>
        </w:rPr>
        <w:t>(MTQ</w:t>
      </w:r>
      <w:r w:rsidR="00FF77BB" w:rsidRPr="004B7986">
        <w:rPr>
          <w:rStyle w:val="Strong"/>
          <w:rFonts w:ascii="Arial" w:hAnsi="Arial" w:cs="Arial"/>
          <w:b w:val="0"/>
          <w:bdr w:val="none" w:sz="0" w:space="0" w:color="auto" w:frame="1"/>
        </w:rPr>
        <w:t>-48)</w:t>
      </w:r>
      <w:r w:rsidR="008A5D2C" w:rsidRPr="004B7986">
        <w:rPr>
          <w:rStyle w:val="Strong"/>
          <w:rFonts w:ascii="Arial" w:hAnsi="Arial" w:cs="Arial"/>
          <w:b w:val="0"/>
          <w:bdr w:val="none" w:sz="0" w:space="0" w:color="auto" w:frame="1"/>
        </w:rPr>
        <w:t>, referred</w:t>
      </w:r>
      <w:r w:rsidR="00902401" w:rsidRPr="004B7986">
        <w:rPr>
          <w:rStyle w:val="Strong"/>
          <w:rFonts w:ascii="Arial" w:hAnsi="Arial" w:cs="Arial"/>
          <w:b w:val="0"/>
          <w:bdr w:val="none" w:sz="0" w:space="0" w:color="auto" w:frame="1"/>
        </w:rPr>
        <w:t xml:space="preserve"> to as </w:t>
      </w:r>
      <w:r w:rsidR="00A5519A" w:rsidRPr="004B7986">
        <w:rPr>
          <w:rStyle w:val="Strong"/>
          <w:rFonts w:ascii="Arial" w:hAnsi="Arial" w:cs="Arial"/>
          <w:b w:val="0"/>
          <w:bdr w:val="none" w:sz="0" w:space="0" w:color="auto" w:frame="1"/>
        </w:rPr>
        <w:t>the MTQ L</w:t>
      </w:r>
      <w:r w:rsidR="006E097A" w:rsidRPr="004B7986">
        <w:rPr>
          <w:rStyle w:val="Strong"/>
          <w:rFonts w:ascii="Arial" w:hAnsi="Arial" w:cs="Arial"/>
          <w:b w:val="0"/>
          <w:bdr w:val="none" w:sz="0" w:space="0" w:color="auto" w:frame="1"/>
        </w:rPr>
        <w:t>ite</w:t>
      </w:r>
      <w:r w:rsidR="00BA08C0" w:rsidRPr="004B7986">
        <w:rPr>
          <w:rStyle w:val="Strong"/>
          <w:rFonts w:ascii="Arial" w:hAnsi="Arial" w:cs="Arial"/>
          <w:b w:val="0"/>
          <w:bdr w:val="none" w:sz="0" w:space="0" w:color="auto" w:frame="1"/>
        </w:rPr>
        <w:t>,</w:t>
      </w:r>
      <w:r w:rsidR="00A5519A" w:rsidRPr="004B7986">
        <w:rPr>
          <w:rStyle w:val="Strong"/>
          <w:rFonts w:ascii="Arial" w:hAnsi="Arial" w:cs="Arial"/>
          <w:b w:val="0"/>
          <w:bdr w:val="none" w:sz="0" w:space="0" w:color="auto" w:frame="1"/>
        </w:rPr>
        <w:t xml:space="preserve"> </w:t>
      </w:r>
      <w:r w:rsidR="00FB020C" w:rsidRPr="004B7986">
        <w:rPr>
          <w:rStyle w:val="Strong"/>
          <w:rFonts w:ascii="Arial" w:hAnsi="Arial" w:cs="Arial"/>
          <w:b w:val="0"/>
          <w:bdr w:val="none" w:sz="0" w:space="0" w:color="auto" w:frame="1"/>
        </w:rPr>
        <w:t xml:space="preserve">by </w:t>
      </w:r>
      <w:r w:rsidR="00ED0F3D" w:rsidRPr="004B7986">
        <w:rPr>
          <w:rStyle w:val="Strong"/>
          <w:rFonts w:ascii="Arial" w:hAnsi="Arial" w:cs="Arial"/>
          <w:b w:val="0"/>
          <w:bdr w:val="none" w:sz="0" w:space="0" w:color="auto" w:frame="1"/>
        </w:rPr>
        <w:t>Clough</w:t>
      </w:r>
      <w:r w:rsidR="006E097A" w:rsidRPr="004B7986">
        <w:rPr>
          <w:rStyle w:val="Strong"/>
          <w:rFonts w:ascii="Arial" w:hAnsi="Arial" w:cs="Arial"/>
          <w:b w:val="0"/>
          <w:bdr w:val="none" w:sz="0" w:space="0" w:color="auto" w:frame="1"/>
        </w:rPr>
        <w:t>,</w:t>
      </w:r>
      <w:r w:rsidR="006E097A" w:rsidRPr="004B7986">
        <w:rPr>
          <w:rFonts w:ascii="Arial" w:hAnsi="Arial" w:cs="Arial"/>
        </w:rPr>
        <w:t xml:space="preserve"> </w:t>
      </w:r>
      <w:proofErr w:type="spellStart"/>
      <w:r w:rsidR="006E097A" w:rsidRPr="004B7986">
        <w:rPr>
          <w:rFonts w:ascii="Arial" w:hAnsi="Arial" w:cs="Arial"/>
        </w:rPr>
        <w:t>Strycharczyk</w:t>
      </w:r>
      <w:proofErr w:type="spellEnd"/>
      <w:r w:rsidR="006E097A" w:rsidRPr="004B7986">
        <w:rPr>
          <w:rFonts w:ascii="Arial" w:hAnsi="Arial" w:cs="Arial"/>
        </w:rPr>
        <w:t>,</w:t>
      </w:r>
      <w:r w:rsidR="00661ED4">
        <w:rPr>
          <w:rFonts w:ascii="Arial" w:hAnsi="Arial" w:cs="Arial"/>
        </w:rPr>
        <w:t xml:space="preserve"> </w:t>
      </w:r>
      <w:r w:rsidR="006E097A" w:rsidRPr="004B7986">
        <w:rPr>
          <w:rFonts w:ascii="Arial" w:hAnsi="Arial" w:cs="Arial"/>
        </w:rPr>
        <w:t>and Perry, 2017(cited in the mental toughness report, 2018)</w:t>
      </w:r>
      <w:r w:rsidR="006E097A" w:rsidRPr="004B7986">
        <w:rPr>
          <w:rStyle w:val="Strong"/>
          <w:rFonts w:ascii="Arial" w:hAnsi="Arial" w:cs="Arial"/>
          <w:b w:val="0"/>
          <w:bdr w:val="none" w:sz="0" w:space="0" w:color="auto" w:frame="1"/>
        </w:rPr>
        <w:t xml:space="preserve"> </w:t>
      </w:r>
      <w:r w:rsidR="00A5519A" w:rsidRPr="004B7986">
        <w:rPr>
          <w:rStyle w:val="Strong"/>
          <w:rFonts w:ascii="Arial" w:hAnsi="Arial" w:cs="Arial"/>
          <w:b w:val="0"/>
          <w:bdr w:val="none" w:sz="0" w:space="0" w:color="auto" w:frame="1"/>
        </w:rPr>
        <w:t xml:space="preserve">will be used to measure an individual’s overall mental toughness, </w:t>
      </w:r>
      <w:r w:rsidR="008A5D2C" w:rsidRPr="004B7986">
        <w:rPr>
          <w:rStyle w:val="Strong"/>
          <w:rFonts w:ascii="Arial" w:hAnsi="Arial" w:cs="Arial"/>
          <w:b w:val="0"/>
          <w:bdr w:val="none" w:sz="0" w:space="0" w:color="auto" w:frame="1"/>
        </w:rPr>
        <w:t>which only includes 10/48 questions within the scale</w:t>
      </w:r>
      <w:r w:rsidR="00284E99" w:rsidRPr="004B7986">
        <w:rPr>
          <w:rStyle w:val="Strong"/>
          <w:rFonts w:ascii="Arial" w:hAnsi="Arial" w:cs="Arial"/>
          <w:b w:val="0"/>
          <w:bdr w:val="none" w:sz="0" w:space="0" w:color="auto" w:frame="1"/>
        </w:rPr>
        <w:t xml:space="preserve">.  </w:t>
      </w:r>
      <w:r w:rsidR="003F12B2" w:rsidRPr="004B7986">
        <w:rPr>
          <w:rStyle w:val="Strong"/>
          <w:rFonts w:ascii="Arial" w:hAnsi="Arial" w:cs="Arial"/>
          <w:b w:val="0"/>
          <w:bdr w:val="none" w:sz="0" w:space="0" w:color="auto" w:frame="1"/>
        </w:rPr>
        <w:t>This will also discuss the 4cs Mental Toughness Model</w:t>
      </w:r>
      <w:r w:rsidR="003F12B2" w:rsidRPr="004B7986">
        <w:rPr>
          <w:rStyle w:val="Strong"/>
          <w:rFonts w:ascii="Arial" w:hAnsi="Arial" w:cs="Arial"/>
          <w:bdr w:val="none" w:sz="0" w:space="0" w:color="auto" w:frame="1"/>
        </w:rPr>
        <w:t xml:space="preserve"> </w:t>
      </w:r>
      <w:r w:rsidR="003F12B2" w:rsidRPr="004B7986">
        <w:rPr>
          <w:rStyle w:val="Strong"/>
          <w:rFonts w:ascii="Arial" w:hAnsi="Arial" w:cs="Arial"/>
          <w:b w:val="0"/>
          <w:bdr w:val="none" w:sz="0" w:space="0" w:color="auto" w:frame="1"/>
        </w:rPr>
        <w:t xml:space="preserve">developed by </w:t>
      </w:r>
      <w:r w:rsidR="00BE2220" w:rsidRPr="004B7986">
        <w:rPr>
          <w:rStyle w:val="Strong"/>
          <w:rFonts w:ascii="Arial" w:hAnsi="Arial" w:cs="Arial"/>
          <w:b w:val="0"/>
          <w:bdr w:val="none" w:sz="0" w:space="0" w:color="auto" w:frame="1"/>
        </w:rPr>
        <w:t>Clough,</w:t>
      </w:r>
      <w:r w:rsidR="00BE2220" w:rsidRPr="004B7986">
        <w:rPr>
          <w:rFonts w:ascii="Arial" w:hAnsi="Arial" w:cs="Arial"/>
        </w:rPr>
        <w:t xml:space="preserve"> </w:t>
      </w:r>
      <w:proofErr w:type="spellStart"/>
      <w:r w:rsidR="00BE2220" w:rsidRPr="004B7986">
        <w:rPr>
          <w:rFonts w:ascii="Arial" w:hAnsi="Arial" w:cs="Arial"/>
        </w:rPr>
        <w:t>Strycharczyk</w:t>
      </w:r>
      <w:proofErr w:type="spellEnd"/>
      <w:r w:rsidR="00BE2220" w:rsidRPr="004B7986">
        <w:rPr>
          <w:rFonts w:ascii="Arial" w:hAnsi="Arial" w:cs="Arial"/>
        </w:rPr>
        <w:t>,</w:t>
      </w:r>
      <w:r w:rsidR="003D4A11" w:rsidRPr="004B7986">
        <w:rPr>
          <w:rFonts w:ascii="Arial" w:hAnsi="Arial" w:cs="Arial"/>
        </w:rPr>
        <w:t xml:space="preserve"> </w:t>
      </w:r>
      <w:r w:rsidR="00BE2220" w:rsidRPr="004B7986">
        <w:rPr>
          <w:rFonts w:ascii="Arial" w:hAnsi="Arial" w:cs="Arial"/>
        </w:rPr>
        <w:t xml:space="preserve">and Perry, </w:t>
      </w:r>
      <w:r w:rsidR="003D4A11" w:rsidRPr="004B7986">
        <w:rPr>
          <w:rFonts w:ascii="Arial" w:hAnsi="Arial" w:cs="Arial"/>
        </w:rPr>
        <w:t>2017(cited</w:t>
      </w:r>
      <w:r w:rsidR="00BE2220" w:rsidRPr="004B7986">
        <w:rPr>
          <w:rFonts w:ascii="Arial" w:hAnsi="Arial" w:cs="Arial"/>
        </w:rPr>
        <w:t xml:space="preserve"> in the mental toughness report, 2018</w:t>
      </w:r>
      <w:r w:rsidR="00587DD7" w:rsidRPr="004B7986">
        <w:rPr>
          <w:rFonts w:ascii="Arial" w:hAnsi="Arial" w:cs="Arial"/>
        </w:rPr>
        <w:t xml:space="preserve">, </w:t>
      </w:r>
      <w:r w:rsidR="00707F3C" w:rsidRPr="004B7986">
        <w:rPr>
          <w:rFonts w:ascii="Arial" w:hAnsi="Arial" w:cs="Arial"/>
        </w:rPr>
        <w:t xml:space="preserve">Cabral and </w:t>
      </w:r>
      <w:proofErr w:type="spellStart"/>
      <w:r w:rsidR="00707F3C" w:rsidRPr="004B7986">
        <w:rPr>
          <w:rFonts w:ascii="Arial" w:hAnsi="Arial" w:cs="Arial"/>
        </w:rPr>
        <w:t>Cristfield</w:t>
      </w:r>
      <w:proofErr w:type="spellEnd"/>
      <w:r w:rsidR="00707F3C" w:rsidRPr="004B7986">
        <w:rPr>
          <w:rFonts w:ascii="Arial" w:hAnsi="Arial" w:cs="Arial"/>
        </w:rPr>
        <w:t>, 1996</w:t>
      </w:r>
      <w:r w:rsidR="00BE2220" w:rsidRPr="004B7986">
        <w:rPr>
          <w:rFonts w:ascii="Arial" w:hAnsi="Arial" w:cs="Arial"/>
        </w:rPr>
        <w:t>)</w:t>
      </w:r>
      <w:r w:rsidR="003F12B2" w:rsidRPr="004B7986">
        <w:rPr>
          <w:rStyle w:val="Strong"/>
          <w:rFonts w:ascii="Arial" w:hAnsi="Arial" w:cs="Arial"/>
          <w:b w:val="0"/>
          <w:bdr w:val="none" w:sz="0" w:space="0" w:color="auto" w:frame="1"/>
        </w:rPr>
        <w:t>, they suggest that if an individual’s have high self-belief that they are able to control their own destiny, they will overcome challenges,</w:t>
      </w:r>
      <w:r w:rsidR="003F12B2" w:rsidRPr="004B7986">
        <w:rPr>
          <w:rStyle w:val="Strong"/>
          <w:rFonts w:ascii="Arial" w:hAnsi="Arial" w:cs="Arial"/>
          <w:bdr w:val="none" w:sz="0" w:space="0" w:color="auto" w:frame="1"/>
        </w:rPr>
        <w:t xml:space="preserve"> </w:t>
      </w:r>
      <w:r w:rsidR="007A1CA9" w:rsidRPr="004B7986">
        <w:rPr>
          <w:rStyle w:val="Strong"/>
          <w:rFonts w:ascii="Arial" w:hAnsi="Arial" w:cs="Arial"/>
          <w:b w:val="0"/>
          <w:bdr w:val="none" w:sz="0" w:space="0" w:color="auto" w:frame="1"/>
        </w:rPr>
        <w:t>therefore will discuss Freud, (1923), personality theory, (</w:t>
      </w:r>
      <w:r w:rsidR="003F12B2" w:rsidRPr="004B7986">
        <w:rPr>
          <w:rStyle w:val="Strong"/>
          <w:rFonts w:ascii="Arial" w:hAnsi="Arial" w:cs="Arial"/>
          <w:b w:val="0"/>
          <w:bdr w:val="none" w:sz="0" w:space="0" w:color="auto" w:frame="1"/>
        </w:rPr>
        <w:t xml:space="preserve">The </w:t>
      </w:r>
      <w:r w:rsidR="003F12B2" w:rsidRPr="003F2B7F">
        <w:rPr>
          <w:rStyle w:val="Strong"/>
          <w:rFonts w:ascii="Arial" w:hAnsi="Arial" w:cs="Arial"/>
          <w:b w:val="0"/>
          <w:bdr w:val="none" w:sz="0" w:space="0" w:color="auto" w:frame="1"/>
        </w:rPr>
        <w:t>Ego and The Id</w:t>
      </w:r>
      <w:r w:rsidR="007A1CA9" w:rsidRPr="003F2B7F">
        <w:rPr>
          <w:rStyle w:val="Strong"/>
          <w:rFonts w:ascii="Arial" w:hAnsi="Arial" w:cs="Arial"/>
          <w:b w:val="0"/>
          <w:bdr w:val="none" w:sz="0" w:space="0" w:color="auto" w:frame="1"/>
        </w:rPr>
        <w:t xml:space="preserve">). </w:t>
      </w:r>
      <w:r w:rsidR="007D3BE1" w:rsidRPr="003F2B7F">
        <w:rPr>
          <w:rStyle w:val="Strong"/>
          <w:rFonts w:ascii="Arial" w:hAnsi="Arial" w:cs="Arial"/>
          <w:b w:val="0"/>
          <w:bdr w:val="none" w:sz="0" w:space="0" w:color="auto" w:frame="1"/>
        </w:rPr>
        <w:t xml:space="preserve"> To</w:t>
      </w:r>
      <w:r w:rsidR="008A5D2C" w:rsidRPr="004B7986">
        <w:rPr>
          <w:rStyle w:val="Strong"/>
          <w:rFonts w:ascii="Arial" w:hAnsi="Arial" w:cs="Arial"/>
          <w:b w:val="0"/>
          <w:bdr w:val="none" w:sz="0" w:space="0" w:color="auto" w:frame="1"/>
        </w:rPr>
        <w:t xml:space="preserve"> </w:t>
      </w:r>
      <w:r w:rsidR="00ED0F3D" w:rsidRPr="004B7986">
        <w:rPr>
          <w:rStyle w:val="Strong"/>
          <w:rFonts w:ascii="Arial" w:hAnsi="Arial" w:cs="Arial"/>
          <w:b w:val="0"/>
          <w:bdr w:val="none" w:sz="0" w:space="0" w:color="auto" w:frame="1"/>
        </w:rPr>
        <w:t>measure personality traits the IPIP,50 item big five personality questionnaire,</w:t>
      </w:r>
      <w:r w:rsidR="00BB22DE" w:rsidRPr="004B7986">
        <w:rPr>
          <w:rStyle w:val="Strong"/>
          <w:rFonts w:ascii="Arial" w:hAnsi="Arial" w:cs="Arial"/>
          <w:b w:val="0"/>
          <w:bdr w:val="none" w:sz="0" w:space="0" w:color="auto" w:frame="1"/>
        </w:rPr>
        <w:t xml:space="preserve"> agreeableness, conscientiousness, extroversion, neuroticism and openness,</w:t>
      </w:r>
      <w:r w:rsidR="00ED0F3D" w:rsidRPr="004B7986">
        <w:rPr>
          <w:rStyle w:val="Strong"/>
          <w:rFonts w:ascii="Arial" w:hAnsi="Arial" w:cs="Arial"/>
          <w:b w:val="0"/>
          <w:bdr w:val="none" w:sz="0" w:space="0" w:color="auto" w:frame="1"/>
        </w:rPr>
        <w:t xml:space="preserve"> </w:t>
      </w:r>
      <w:r w:rsidR="00ED0F3D" w:rsidRPr="004B7986">
        <w:rPr>
          <w:rFonts w:ascii="Arial" w:hAnsi="Arial" w:cs="Arial"/>
          <w:shd w:val="clear" w:color="auto" w:fill="FFFFFF"/>
        </w:rPr>
        <w:t>Goldberg, (1992)</w:t>
      </w:r>
      <w:r w:rsidR="00ED0F3D" w:rsidRPr="004B7986">
        <w:rPr>
          <w:rStyle w:val="Strong"/>
          <w:rFonts w:ascii="Arial" w:hAnsi="Arial" w:cs="Arial"/>
          <w:b w:val="0"/>
          <w:bdr w:val="none" w:sz="0" w:space="0" w:color="auto" w:frame="1"/>
        </w:rPr>
        <w:t xml:space="preserve"> will be used to establish if certain personality types that are said to be contributing factors to why </w:t>
      </w:r>
      <w:r w:rsidR="00ED0F3D" w:rsidRPr="00297F2D">
        <w:rPr>
          <w:rStyle w:val="Strong"/>
          <w:rFonts w:ascii="Arial" w:hAnsi="Arial" w:cs="Arial"/>
          <w:b w:val="0"/>
          <w:bdr w:val="none" w:sz="0" w:space="0" w:color="auto" w:frame="1"/>
        </w:rPr>
        <w:t>some individuals are more inclined to take part in extreme sports and why others do not</w:t>
      </w:r>
      <w:r w:rsidR="00284E99" w:rsidRPr="00297F2D">
        <w:rPr>
          <w:rStyle w:val="Strong"/>
          <w:rFonts w:ascii="Arial" w:hAnsi="Arial" w:cs="Arial"/>
          <w:b w:val="0"/>
          <w:bdr w:val="none" w:sz="0" w:space="0" w:color="auto" w:frame="1"/>
        </w:rPr>
        <w:t xml:space="preserve">. </w:t>
      </w:r>
      <w:r w:rsidR="00D33B18" w:rsidRPr="00297F2D">
        <w:rPr>
          <w:rStyle w:val="Strong"/>
          <w:rFonts w:ascii="Arial" w:hAnsi="Arial" w:cs="Arial"/>
          <w:b w:val="0"/>
          <w:bdr w:val="none" w:sz="0" w:space="0" w:color="auto" w:frame="1"/>
        </w:rPr>
        <w:t>T</w:t>
      </w:r>
      <w:r w:rsidR="0015538C" w:rsidRPr="00297F2D">
        <w:rPr>
          <w:rStyle w:val="Strong"/>
          <w:rFonts w:ascii="Arial" w:hAnsi="Arial" w:cs="Arial"/>
          <w:b w:val="0"/>
          <w:bdr w:val="none" w:sz="0" w:space="0" w:color="auto" w:frame="1"/>
        </w:rPr>
        <w:t>o measure stress amongst participants</w:t>
      </w:r>
      <w:bookmarkStart w:id="1" w:name="_Hlk519216144"/>
      <w:r w:rsidR="0015538C" w:rsidRPr="00297F2D">
        <w:rPr>
          <w:rStyle w:val="Strong"/>
          <w:rFonts w:ascii="Arial" w:hAnsi="Arial" w:cs="Arial"/>
          <w:b w:val="0"/>
          <w:bdr w:val="none" w:sz="0" w:space="0" w:color="auto" w:frame="1"/>
        </w:rPr>
        <w:t>, the Cohen, (1994) stress measurement scale will be used.</w:t>
      </w:r>
      <w:bookmarkEnd w:id="1"/>
      <w:r w:rsidR="000075C7" w:rsidRPr="00297F2D">
        <w:rPr>
          <w:rStyle w:val="Strong"/>
          <w:rFonts w:ascii="Arial" w:hAnsi="Arial" w:cs="Arial"/>
          <w:b w:val="0"/>
          <w:bdr w:val="none" w:sz="0" w:space="0" w:color="auto" w:frame="1"/>
        </w:rPr>
        <w:t xml:space="preserve">  This study will also investigate </w:t>
      </w:r>
      <w:r w:rsidR="007055EF" w:rsidRPr="00297F2D">
        <w:rPr>
          <w:rStyle w:val="Strong"/>
          <w:rFonts w:ascii="Arial" w:hAnsi="Arial" w:cs="Arial"/>
          <w:b w:val="0"/>
          <w:bdr w:val="none" w:sz="0" w:space="0" w:color="auto" w:frame="1"/>
        </w:rPr>
        <w:t xml:space="preserve">if Type A or Type B personalities </w:t>
      </w:r>
      <w:proofErr w:type="gramStart"/>
      <w:r w:rsidR="007055EF" w:rsidRPr="00297F2D">
        <w:rPr>
          <w:rStyle w:val="Strong"/>
          <w:rFonts w:ascii="Arial" w:hAnsi="Arial" w:cs="Arial"/>
          <w:b w:val="0"/>
          <w:bdr w:val="none" w:sz="0" w:space="0" w:color="auto" w:frame="1"/>
        </w:rPr>
        <w:t>are more or less</w:t>
      </w:r>
      <w:proofErr w:type="gramEnd"/>
      <w:r w:rsidR="007055EF" w:rsidRPr="00297F2D">
        <w:rPr>
          <w:rStyle w:val="Strong"/>
          <w:rFonts w:ascii="Arial" w:hAnsi="Arial" w:cs="Arial"/>
          <w:b w:val="0"/>
          <w:bdr w:val="none" w:sz="0" w:space="0" w:color="auto" w:frame="1"/>
        </w:rPr>
        <w:t xml:space="preserve"> likely to take part in extreme sports, </w:t>
      </w:r>
      <w:r w:rsidR="008E15F9" w:rsidRPr="00297F2D">
        <w:rPr>
          <w:rStyle w:val="Strong"/>
          <w:rFonts w:ascii="Arial" w:hAnsi="Arial" w:cs="Arial"/>
          <w:b w:val="0"/>
          <w:bdr w:val="none" w:sz="0" w:space="0" w:color="auto" w:frame="1"/>
        </w:rPr>
        <w:t xml:space="preserve">this will be established by </w:t>
      </w:r>
      <w:r w:rsidR="007055EF" w:rsidRPr="00297F2D">
        <w:rPr>
          <w:rStyle w:val="Strong"/>
          <w:rFonts w:ascii="Arial" w:hAnsi="Arial" w:cs="Arial"/>
          <w:b w:val="0"/>
          <w:bdr w:val="none" w:sz="0" w:space="0" w:color="auto" w:frame="1"/>
        </w:rPr>
        <w:t>using the Glazer</w:t>
      </w:r>
      <w:r w:rsidR="007055EF" w:rsidRPr="004B7986">
        <w:rPr>
          <w:rStyle w:val="Strong"/>
          <w:rFonts w:ascii="Arial" w:hAnsi="Arial" w:cs="Arial"/>
          <w:b w:val="0"/>
          <w:bdr w:val="none" w:sz="0" w:space="0" w:color="auto" w:frame="1"/>
        </w:rPr>
        <w:t>-</w:t>
      </w:r>
      <w:bookmarkStart w:id="2" w:name="_Hlk519209677"/>
      <w:r w:rsidR="007055EF" w:rsidRPr="004B7986">
        <w:rPr>
          <w:rStyle w:val="Strong"/>
          <w:rFonts w:ascii="Arial" w:hAnsi="Arial" w:cs="Arial"/>
          <w:b w:val="0"/>
          <w:bdr w:val="none" w:sz="0" w:space="0" w:color="auto" w:frame="1"/>
        </w:rPr>
        <w:t>Stress control lifestyle questionnaire</w:t>
      </w:r>
      <w:bookmarkEnd w:id="2"/>
      <w:r w:rsidR="00781A19" w:rsidRPr="004B7986">
        <w:rPr>
          <w:rStyle w:val="Strong"/>
          <w:rFonts w:ascii="Arial" w:hAnsi="Arial" w:cs="Arial"/>
          <w:b w:val="0"/>
          <w:bdr w:val="none" w:sz="0" w:space="0" w:color="auto" w:frame="1"/>
        </w:rPr>
        <w:t>.</w:t>
      </w:r>
      <w:r w:rsidR="008E15F9" w:rsidRPr="004B7986">
        <w:rPr>
          <w:rStyle w:val="Strong"/>
          <w:rFonts w:ascii="Arial" w:hAnsi="Arial" w:cs="Arial"/>
          <w:b w:val="0"/>
          <w:bdr w:val="none" w:sz="0" w:space="0" w:color="auto" w:frame="1"/>
        </w:rPr>
        <w:t xml:space="preserve"> </w:t>
      </w:r>
      <w:r w:rsidR="00FF77BB" w:rsidRPr="004B7986">
        <w:rPr>
          <w:rStyle w:val="Strong"/>
          <w:rFonts w:ascii="Arial" w:hAnsi="Arial" w:cs="Arial"/>
          <w:b w:val="0"/>
          <w:bdr w:val="none" w:sz="0" w:space="0" w:color="auto" w:frame="1"/>
        </w:rPr>
        <w:t>Sporting choice will be established before participants complete the questionnaires (See Appendix</w:t>
      </w:r>
      <w:r w:rsidR="008E15F9" w:rsidRPr="004B7986">
        <w:rPr>
          <w:rStyle w:val="Strong"/>
          <w:rFonts w:ascii="Arial" w:hAnsi="Arial" w:cs="Arial"/>
          <w:b w:val="0"/>
          <w:bdr w:val="none" w:sz="0" w:space="0" w:color="auto" w:frame="1"/>
        </w:rPr>
        <w:t xml:space="preserve"> 6</w:t>
      </w:r>
      <w:r w:rsidR="00FF77BB" w:rsidRPr="004B7986">
        <w:rPr>
          <w:rStyle w:val="Strong"/>
          <w:rFonts w:ascii="Arial" w:hAnsi="Arial" w:cs="Arial"/>
          <w:b w:val="0"/>
          <w:bdr w:val="none" w:sz="0" w:space="0" w:color="auto" w:frame="1"/>
        </w:rPr>
        <w:t>)</w:t>
      </w:r>
      <w:r w:rsidR="00734AE8" w:rsidRPr="004B7986">
        <w:rPr>
          <w:rStyle w:val="Strong"/>
          <w:rFonts w:ascii="Arial" w:hAnsi="Arial" w:cs="Arial"/>
          <w:b w:val="0"/>
          <w:bdr w:val="none" w:sz="0" w:space="0" w:color="auto" w:frame="1"/>
        </w:rPr>
        <w:t>.</w:t>
      </w:r>
    </w:p>
    <w:p w14:paraId="264A8C71" w14:textId="2CA47B03" w:rsidR="000075C7" w:rsidRPr="004B7986" w:rsidRDefault="005358D1" w:rsidP="008E15F9">
      <w:pPr>
        <w:pStyle w:val="NormalWeb"/>
        <w:spacing w:before="0" w:after="0" w:line="360" w:lineRule="auto"/>
        <w:textAlignment w:val="baseline"/>
        <w:rPr>
          <w:rStyle w:val="Strong"/>
          <w:rFonts w:ascii="Arial" w:hAnsi="Arial" w:cs="Arial"/>
          <w:bdr w:val="none" w:sz="0" w:space="0" w:color="auto" w:frame="1"/>
        </w:rPr>
      </w:pPr>
      <w:r w:rsidRPr="004B7986">
        <w:rPr>
          <w:rStyle w:val="Strong"/>
          <w:rFonts w:ascii="Arial" w:hAnsi="Arial" w:cs="Arial"/>
          <w:bdr w:val="none" w:sz="0" w:space="0" w:color="auto" w:frame="1"/>
        </w:rPr>
        <w:t>Exploration into edgework could be a possibility.</w:t>
      </w:r>
    </w:p>
    <w:p w14:paraId="67522B73" w14:textId="5B28AF2E" w:rsidR="00F721A5" w:rsidRPr="00F721A5" w:rsidRDefault="00F721A5" w:rsidP="00E75197">
      <w:pPr>
        <w:rPr>
          <w:rFonts w:ascii="Arial" w:hAnsi="Arial" w:cs="Arial"/>
          <w:b/>
          <w:sz w:val="28"/>
          <w:szCs w:val="28"/>
        </w:rPr>
      </w:pPr>
      <w:r w:rsidRPr="00F721A5">
        <w:rPr>
          <w:rFonts w:ascii="Arial" w:hAnsi="Arial" w:cs="Arial"/>
          <w:b/>
          <w:sz w:val="28"/>
          <w:szCs w:val="28"/>
        </w:rPr>
        <w:t xml:space="preserve">Rationale </w:t>
      </w:r>
    </w:p>
    <w:p w14:paraId="582E6E0D" w14:textId="5A19BB19" w:rsidR="00C039DB" w:rsidRPr="00C039DB" w:rsidRDefault="007055EF" w:rsidP="00D52A9E">
      <w:pPr>
        <w:pStyle w:val="font8"/>
        <w:spacing w:before="0" w:beforeAutospacing="0" w:after="0" w:afterAutospacing="0" w:line="360" w:lineRule="auto"/>
        <w:textAlignment w:val="baseline"/>
        <w:rPr>
          <w:rFonts w:ascii="Arial" w:hAnsi="Arial" w:cs="Arial"/>
          <w:color w:val="212121"/>
        </w:rPr>
      </w:pPr>
      <w:proofErr w:type="gramStart"/>
      <w:r w:rsidRPr="00D52A9E">
        <w:rPr>
          <w:rFonts w:ascii="Arial" w:hAnsi="Arial" w:cs="Arial"/>
        </w:rPr>
        <w:t>For th</w:t>
      </w:r>
      <w:r w:rsidR="00E75197" w:rsidRPr="00D52A9E">
        <w:rPr>
          <w:rFonts w:ascii="Arial" w:hAnsi="Arial" w:cs="Arial"/>
        </w:rPr>
        <w:t>e purpose of</w:t>
      </w:r>
      <w:proofErr w:type="gramEnd"/>
      <w:r w:rsidR="00E75197" w:rsidRPr="00D52A9E">
        <w:rPr>
          <w:rFonts w:ascii="Arial" w:hAnsi="Arial" w:cs="Arial"/>
        </w:rPr>
        <w:t xml:space="preserve"> this study</w:t>
      </w:r>
      <w:r w:rsidRPr="00D52A9E">
        <w:rPr>
          <w:rFonts w:ascii="Arial" w:hAnsi="Arial" w:cs="Arial"/>
        </w:rPr>
        <w:t xml:space="preserve"> extreme sports will be defined as </w:t>
      </w:r>
      <w:r w:rsidR="00F42ABD" w:rsidRPr="00D52A9E">
        <w:rPr>
          <w:rFonts w:ascii="Arial" w:hAnsi="Arial" w:cs="Arial"/>
        </w:rPr>
        <w:t xml:space="preserve">any sport where an accident may result in a fatality. </w:t>
      </w:r>
      <w:proofErr w:type="spellStart"/>
      <w:r w:rsidR="00F42ABD" w:rsidRPr="00D52A9E">
        <w:rPr>
          <w:rFonts w:ascii="Arial" w:hAnsi="Arial" w:cs="Arial"/>
        </w:rPr>
        <w:t>Brymer</w:t>
      </w:r>
      <w:proofErr w:type="spellEnd"/>
      <w:r w:rsidR="00734AE8" w:rsidRPr="00D52A9E">
        <w:rPr>
          <w:rFonts w:ascii="Arial" w:hAnsi="Arial" w:cs="Arial"/>
        </w:rPr>
        <w:t xml:space="preserve">, </w:t>
      </w:r>
      <w:r w:rsidR="00F42ABD" w:rsidRPr="00D52A9E">
        <w:rPr>
          <w:rFonts w:ascii="Arial" w:hAnsi="Arial" w:cs="Arial"/>
        </w:rPr>
        <w:t xml:space="preserve">(2011) defines such sport as ‘BASE </w:t>
      </w:r>
      <w:r w:rsidR="00734AE8" w:rsidRPr="00D52A9E">
        <w:rPr>
          <w:rFonts w:ascii="Arial" w:hAnsi="Arial" w:cs="Arial"/>
        </w:rPr>
        <w:t>(Buildings</w:t>
      </w:r>
      <w:r w:rsidR="00F42ABD" w:rsidRPr="00D52A9E">
        <w:rPr>
          <w:rFonts w:ascii="Arial" w:hAnsi="Arial" w:cs="Arial"/>
        </w:rPr>
        <w:t xml:space="preserve">, Antennae, Space, Earth) jumping, </w:t>
      </w:r>
      <w:bookmarkStart w:id="3" w:name="_Hlk519094093"/>
      <w:r w:rsidR="00F42ABD" w:rsidRPr="00D52A9E">
        <w:rPr>
          <w:rFonts w:ascii="Arial" w:hAnsi="Arial" w:cs="Arial"/>
        </w:rPr>
        <w:t>extreme skiing, waterfall kayaking, big wave surfing, high-level mountaineering and climbing without ropes’</w:t>
      </w:r>
      <w:r w:rsidR="00C039DB" w:rsidRPr="00D52A9E">
        <w:rPr>
          <w:rFonts w:ascii="Arial" w:hAnsi="Arial" w:cs="Arial"/>
        </w:rPr>
        <w:t xml:space="preserve">.  The </w:t>
      </w:r>
      <w:hyperlink r:id="rId6" w:history="1">
        <w:r w:rsidR="00C039DB" w:rsidRPr="00C039DB">
          <w:rPr>
            <w:rStyle w:val="Strong"/>
            <w:rFonts w:ascii="Arial" w:hAnsi="Arial" w:cs="Arial"/>
            <w:b w:val="0"/>
            <w:bdr w:val="none" w:sz="0" w:space="0" w:color="auto" w:frame="1"/>
          </w:rPr>
          <w:t>Extreme Sports Company</w:t>
        </w:r>
      </w:hyperlink>
      <w:r w:rsidR="00C039DB" w:rsidRPr="00C039DB">
        <w:rPr>
          <w:rStyle w:val="Strong"/>
          <w:rFonts w:ascii="Arial" w:hAnsi="Arial" w:cs="Arial"/>
          <w:b w:val="0"/>
          <w:bdr w:val="none" w:sz="0" w:space="0" w:color="auto" w:frame="1"/>
        </w:rPr>
        <w:t xml:space="preserve"> (no date) suggests that extreme sports characterised in the following categories, earth, water, air, snow and ice, therefore would include all the above mentioned by </w:t>
      </w:r>
      <w:proofErr w:type="spellStart"/>
      <w:r w:rsidR="00C039DB" w:rsidRPr="00C039DB">
        <w:rPr>
          <w:rStyle w:val="Strong"/>
          <w:rFonts w:ascii="Arial" w:hAnsi="Arial" w:cs="Arial"/>
          <w:b w:val="0"/>
          <w:bdr w:val="none" w:sz="0" w:space="0" w:color="auto" w:frame="1"/>
        </w:rPr>
        <w:t>Brymer</w:t>
      </w:r>
      <w:proofErr w:type="spellEnd"/>
      <w:r w:rsidR="00C039DB" w:rsidRPr="00C039DB">
        <w:rPr>
          <w:rStyle w:val="Strong"/>
          <w:rFonts w:ascii="Arial" w:hAnsi="Arial" w:cs="Arial"/>
          <w:b w:val="0"/>
          <w:bdr w:val="none" w:sz="0" w:space="0" w:color="auto" w:frame="1"/>
        </w:rPr>
        <w:t xml:space="preserve">, (2011) but would also include  </w:t>
      </w:r>
      <w:r w:rsidR="00C039DB" w:rsidRPr="00C039DB">
        <w:rPr>
          <w:rFonts w:ascii="Arial" w:hAnsi="Arial" w:cs="Arial"/>
          <w:color w:val="212121"/>
        </w:rPr>
        <w:t> Wing Suiting, High-lining, Hang Gliding, Paragliding</w:t>
      </w:r>
      <w:r w:rsidR="00C039DB" w:rsidRPr="00C039DB">
        <w:rPr>
          <w:rFonts w:ascii="Arial" w:hAnsi="Arial" w:cs="Arial"/>
          <w:color w:val="212121"/>
        </w:rPr>
        <w:t xml:space="preserve">, </w:t>
      </w:r>
      <w:r w:rsidR="00C039DB" w:rsidRPr="00C039DB">
        <w:rPr>
          <w:rFonts w:ascii="Arial" w:hAnsi="Arial" w:cs="Arial"/>
          <w:color w:val="212121"/>
        </w:rPr>
        <w:t xml:space="preserve">Snowboarding, Skiing, Ice Climbing, Snowmobiling, Snow Kiting, </w:t>
      </w:r>
      <w:proofErr w:type="spellStart"/>
      <w:r w:rsidR="00C039DB" w:rsidRPr="00C039DB">
        <w:rPr>
          <w:rFonts w:ascii="Arial" w:hAnsi="Arial" w:cs="Arial"/>
          <w:color w:val="212121"/>
        </w:rPr>
        <w:t>Monoskiing</w:t>
      </w:r>
      <w:proofErr w:type="spellEnd"/>
      <w:r w:rsidR="00C039DB" w:rsidRPr="00C039DB">
        <w:rPr>
          <w:rFonts w:ascii="Arial" w:hAnsi="Arial" w:cs="Arial"/>
          <w:color w:val="212121"/>
        </w:rPr>
        <w:t>, Snowblading</w:t>
      </w:r>
      <w:r w:rsidR="00C039DB" w:rsidRPr="00C039DB">
        <w:rPr>
          <w:rFonts w:ascii="Arial" w:hAnsi="Arial" w:cs="Arial"/>
          <w:color w:val="212121"/>
        </w:rPr>
        <w:t xml:space="preserve"> </w:t>
      </w:r>
      <w:r w:rsidR="00C039DB" w:rsidRPr="00C039DB">
        <w:rPr>
          <w:rFonts w:ascii="Arial" w:hAnsi="Arial" w:cs="Arial"/>
          <w:color w:val="212121"/>
        </w:rPr>
        <w:t xml:space="preserve">Surfing, </w:t>
      </w:r>
      <w:r w:rsidR="002122A3" w:rsidRPr="00C039DB">
        <w:rPr>
          <w:rFonts w:ascii="Arial" w:hAnsi="Arial" w:cs="Arial"/>
          <w:color w:val="212121"/>
        </w:rPr>
        <w:t>Water-skiing</w:t>
      </w:r>
      <w:r w:rsidR="00C039DB" w:rsidRPr="00C039DB">
        <w:rPr>
          <w:rFonts w:ascii="Arial" w:hAnsi="Arial" w:cs="Arial"/>
          <w:color w:val="212121"/>
        </w:rPr>
        <w:t xml:space="preserve">, Body Boarding, Wakeboarding, Kitesurfing, Windsurfing, Cave diving, </w:t>
      </w:r>
      <w:r w:rsidR="002122A3" w:rsidRPr="00C039DB">
        <w:rPr>
          <w:rFonts w:ascii="Arial" w:hAnsi="Arial" w:cs="Arial"/>
          <w:color w:val="212121"/>
        </w:rPr>
        <w:t>Flow boarding</w:t>
      </w:r>
      <w:r w:rsidR="00C039DB" w:rsidRPr="00C039DB">
        <w:rPr>
          <w:rFonts w:ascii="Arial" w:hAnsi="Arial" w:cs="Arial"/>
          <w:color w:val="212121"/>
        </w:rPr>
        <w:t xml:space="preserve">, Paddle surfing / Stand up paddle, Kayaking, Cliff </w:t>
      </w:r>
      <w:r w:rsidR="00C039DB" w:rsidRPr="00C039DB">
        <w:rPr>
          <w:rFonts w:ascii="Arial" w:hAnsi="Arial" w:cs="Arial"/>
          <w:color w:val="212121"/>
        </w:rPr>
        <w:lastRenderedPageBreak/>
        <w:t>Jumping, Coasteering, Scuba Diving, Knee Boarding, White Water Rafting, Skim Boarding, Jet Skiing, Flyboarding/</w:t>
      </w:r>
      <w:r w:rsidR="00D52A9E" w:rsidRPr="00C039DB">
        <w:rPr>
          <w:rFonts w:ascii="Arial" w:hAnsi="Arial" w:cs="Arial"/>
          <w:color w:val="212121"/>
        </w:rPr>
        <w:t>Jet boarding</w:t>
      </w:r>
      <w:r w:rsidR="00C039DB" w:rsidRPr="00C039DB">
        <w:rPr>
          <w:rFonts w:ascii="Arial" w:hAnsi="Arial" w:cs="Arial"/>
          <w:color w:val="212121"/>
        </w:rPr>
        <w:t xml:space="preserve"> </w:t>
      </w:r>
      <w:r w:rsidR="00C039DB" w:rsidRPr="00C039DB">
        <w:rPr>
          <w:rFonts w:ascii="Arial" w:hAnsi="Arial" w:cs="Arial"/>
          <w:color w:val="212121"/>
        </w:rPr>
        <w:t xml:space="preserve">Skateboarding, Longboarding, Mountain Boarding, Sandboarding, Drifting, BMX, Motocross, FMX, Aggressive Inline Skating, Mountain Biking, Caving, Slacklining, </w:t>
      </w:r>
      <w:r w:rsidR="00D52A9E" w:rsidRPr="00C039DB">
        <w:rPr>
          <w:rFonts w:ascii="Arial" w:hAnsi="Arial" w:cs="Arial"/>
          <w:color w:val="212121"/>
        </w:rPr>
        <w:t>Abseiling</w:t>
      </w:r>
      <w:r w:rsidR="00C039DB" w:rsidRPr="00C039DB">
        <w:rPr>
          <w:rFonts w:ascii="Arial" w:hAnsi="Arial" w:cs="Arial"/>
          <w:color w:val="212121"/>
        </w:rPr>
        <w:t xml:space="preserve">, Rock Climbing, Free Climbing, Bouldering, Mountaineering, Parkour, Sand kiting, </w:t>
      </w:r>
      <w:r w:rsidR="00D52A9E">
        <w:rPr>
          <w:rFonts w:ascii="Arial" w:hAnsi="Arial" w:cs="Arial"/>
          <w:color w:val="212121"/>
        </w:rPr>
        <w:t xml:space="preserve">and </w:t>
      </w:r>
      <w:r w:rsidR="00C039DB" w:rsidRPr="00C039DB">
        <w:rPr>
          <w:rFonts w:ascii="Arial" w:hAnsi="Arial" w:cs="Arial"/>
          <w:color w:val="212121"/>
        </w:rPr>
        <w:t>Zorbing</w:t>
      </w:r>
      <w:r w:rsidR="00D52A9E">
        <w:rPr>
          <w:rFonts w:ascii="Arial" w:hAnsi="Arial" w:cs="Arial"/>
          <w:color w:val="212121"/>
        </w:rPr>
        <w:t>.</w:t>
      </w:r>
    </w:p>
    <w:p w14:paraId="0840D081" w14:textId="77777777" w:rsidR="00C039DB" w:rsidRDefault="00C039DB" w:rsidP="00C039DB">
      <w:pPr>
        <w:pStyle w:val="font8"/>
        <w:spacing w:before="0" w:beforeAutospacing="0" w:after="0" w:afterAutospacing="0"/>
        <w:jc w:val="center"/>
        <w:textAlignment w:val="baseline"/>
        <w:rPr>
          <w:rFonts w:ascii="Arial" w:hAnsi="Arial" w:cs="Arial"/>
          <w:color w:val="212121"/>
          <w:sz w:val="27"/>
          <w:szCs w:val="27"/>
        </w:rPr>
      </w:pPr>
      <w:r>
        <w:rPr>
          <w:rStyle w:val="wixguard"/>
          <w:rFonts w:ascii="Arial" w:hAnsi="Arial" w:cs="Arial"/>
          <w:color w:val="212121"/>
          <w:sz w:val="27"/>
          <w:szCs w:val="27"/>
          <w:bdr w:val="none" w:sz="0" w:space="0" w:color="auto" w:frame="1"/>
        </w:rPr>
        <w:t>​</w:t>
      </w:r>
    </w:p>
    <w:bookmarkEnd w:id="3"/>
    <w:p w14:paraId="597B5D8E" w14:textId="06E26843" w:rsidR="00E75197" w:rsidRPr="002122A3" w:rsidRDefault="00BE0026" w:rsidP="002122A3">
      <w:pPr>
        <w:pStyle w:val="font8"/>
        <w:spacing w:before="0" w:beforeAutospacing="0" w:after="0" w:afterAutospacing="0" w:line="360" w:lineRule="auto"/>
        <w:textAlignment w:val="baseline"/>
        <w:rPr>
          <w:rFonts w:ascii="Arial" w:hAnsi="Arial" w:cs="Arial"/>
          <w:color w:val="212121"/>
        </w:rPr>
      </w:pPr>
      <w:r w:rsidRPr="002122A3">
        <w:rPr>
          <w:rFonts w:ascii="Arial" w:hAnsi="Arial" w:cs="Arial"/>
          <w:color w:val="212121"/>
        </w:rPr>
        <w:t>Th</w:t>
      </w:r>
      <w:r w:rsidR="002122A3" w:rsidRPr="002122A3">
        <w:rPr>
          <w:rFonts w:ascii="Arial" w:hAnsi="Arial" w:cs="Arial"/>
          <w:color w:val="212121"/>
        </w:rPr>
        <w:t>is</w:t>
      </w:r>
      <w:r w:rsidRPr="002122A3">
        <w:rPr>
          <w:rFonts w:ascii="Arial" w:hAnsi="Arial" w:cs="Arial"/>
          <w:color w:val="212121"/>
        </w:rPr>
        <w:t xml:space="preserve"> study will establish</w:t>
      </w:r>
      <w:r w:rsidR="00FF77BB" w:rsidRPr="002122A3">
        <w:rPr>
          <w:rFonts w:ascii="Arial" w:hAnsi="Arial" w:cs="Arial"/>
          <w:color w:val="212121"/>
        </w:rPr>
        <w:t xml:space="preserve"> if there is</w:t>
      </w:r>
      <w:r w:rsidR="00E75197" w:rsidRPr="002122A3">
        <w:rPr>
          <w:rFonts w:ascii="Arial" w:hAnsi="Arial" w:cs="Arial"/>
          <w:color w:val="212121"/>
        </w:rPr>
        <w:t xml:space="preserve"> a difference in stress scores between individuals in the extreme sports, general sports and non-sports categories. </w:t>
      </w:r>
      <w:r w:rsidR="00F721A5" w:rsidRPr="002122A3">
        <w:rPr>
          <w:rFonts w:ascii="Arial" w:hAnsi="Arial" w:cs="Arial"/>
          <w:color w:val="212121"/>
        </w:rPr>
        <w:t>Also,</w:t>
      </w:r>
      <w:r w:rsidR="00E75197" w:rsidRPr="002122A3">
        <w:rPr>
          <w:rFonts w:ascii="Arial" w:hAnsi="Arial" w:cs="Arial"/>
          <w:color w:val="212121"/>
        </w:rPr>
        <w:t xml:space="preserve"> to establish if </w:t>
      </w:r>
      <w:r w:rsidR="00F721A5" w:rsidRPr="002122A3">
        <w:rPr>
          <w:rFonts w:ascii="Arial" w:hAnsi="Arial" w:cs="Arial"/>
          <w:color w:val="212121"/>
        </w:rPr>
        <w:t>individual’s</w:t>
      </w:r>
      <w:r w:rsidR="00FF77BB" w:rsidRPr="002122A3">
        <w:rPr>
          <w:rFonts w:ascii="Arial" w:hAnsi="Arial" w:cs="Arial"/>
          <w:color w:val="212121"/>
        </w:rPr>
        <w:t xml:space="preserve"> mental toughness scores are</w:t>
      </w:r>
      <w:r w:rsidR="00E75197" w:rsidRPr="002122A3">
        <w:rPr>
          <w:rFonts w:ascii="Arial" w:hAnsi="Arial" w:cs="Arial"/>
          <w:color w:val="212121"/>
        </w:rPr>
        <w:t xml:space="preserve"> higher in the extreme sports category, followed by, general sports and </w:t>
      </w:r>
      <w:r w:rsidR="00A23FE6" w:rsidRPr="002122A3">
        <w:rPr>
          <w:rFonts w:ascii="Arial" w:hAnsi="Arial" w:cs="Arial"/>
          <w:color w:val="212121"/>
        </w:rPr>
        <w:t>the non-sports category scoring the lowest</w:t>
      </w:r>
      <w:r w:rsidR="00E75197" w:rsidRPr="002122A3">
        <w:rPr>
          <w:rFonts w:ascii="Arial" w:hAnsi="Arial" w:cs="Arial"/>
          <w:color w:val="212121"/>
        </w:rPr>
        <w:t>.</w:t>
      </w:r>
    </w:p>
    <w:p w14:paraId="6616215D" w14:textId="27A29020" w:rsidR="009D4616" w:rsidRPr="002122A3" w:rsidRDefault="00BE0026" w:rsidP="002122A3">
      <w:pPr>
        <w:spacing w:line="360" w:lineRule="auto"/>
        <w:rPr>
          <w:rFonts w:ascii="Arial" w:eastAsia="Times New Roman" w:hAnsi="Arial" w:cs="Arial"/>
          <w:color w:val="212121"/>
          <w:sz w:val="24"/>
          <w:szCs w:val="24"/>
          <w:lang w:eastAsia="en-GB"/>
        </w:rPr>
      </w:pPr>
      <w:r w:rsidRPr="002122A3">
        <w:rPr>
          <w:rFonts w:ascii="Arial" w:eastAsia="Times New Roman" w:hAnsi="Arial" w:cs="Arial"/>
          <w:color w:val="212121"/>
          <w:sz w:val="24"/>
          <w:szCs w:val="24"/>
          <w:lang w:eastAsia="en-GB"/>
        </w:rPr>
        <w:t>The study will also</w:t>
      </w:r>
      <w:r w:rsidR="00E75197" w:rsidRPr="002122A3">
        <w:rPr>
          <w:rFonts w:ascii="Arial" w:eastAsia="Times New Roman" w:hAnsi="Arial" w:cs="Arial"/>
          <w:color w:val="212121"/>
          <w:sz w:val="24"/>
          <w:szCs w:val="24"/>
          <w:lang w:eastAsia="en-GB"/>
        </w:rPr>
        <w:t xml:space="preserve"> establish if personality plays a part on </w:t>
      </w:r>
      <w:r w:rsidRPr="002122A3">
        <w:rPr>
          <w:rFonts w:ascii="Arial" w:eastAsia="Times New Roman" w:hAnsi="Arial" w:cs="Arial"/>
          <w:color w:val="212121"/>
          <w:sz w:val="24"/>
          <w:szCs w:val="24"/>
          <w:lang w:eastAsia="en-GB"/>
        </w:rPr>
        <w:t>individual’s</w:t>
      </w:r>
      <w:r w:rsidR="00E75197" w:rsidRPr="002122A3">
        <w:rPr>
          <w:rFonts w:ascii="Arial" w:eastAsia="Times New Roman" w:hAnsi="Arial" w:cs="Arial"/>
          <w:color w:val="212121"/>
          <w:sz w:val="24"/>
          <w:szCs w:val="24"/>
          <w:lang w:eastAsia="en-GB"/>
        </w:rPr>
        <w:t xml:space="preserve"> choice in which sport they choose to participate in.</w:t>
      </w:r>
    </w:p>
    <w:p w14:paraId="7F040F5C" w14:textId="104CA19D" w:rsidR="005204FD" w:rsidRPr="004B7986" w:rsidRDefault="00E75197" w:rsidP="005204FD">
      <w:pPr>
        <w:spacing w:line="360" w:lineRule="auto"/>
        <w:rPr>
          <w:rFonts w:ascii="Arial" w:hAnsi="Arial" w:cs="Arial"/>
          <w:sz w:val="24"/>
          <w:szCs w:val="24"/>
        </w:rPr>
      </w:pPr>
      <w:r w:rsidRPr="004B7986">
        <w:rPr>
          <w:rFonts w:ascii="Arial" w:hAnsi="Arial" w:cs="Arial"/>
          <w:sz w:val="24"/>
          <w:szCs w:val="24"/>
        </w:rPr>
        <w:t xml:space="preserve">By conducting this study, it will give an understanding of the part that personality plays in </w:t>
      </w:r>
      <w:r w:rsidR="002122A3" w:rsidRPr="004B7986">
        <w:rPr>
          <w:rFonts w:ascii="Arial" w:hAnsi="Arial" w:cs="Arial"/>
          <w:sz w:val="24"/>
          <w:szCs w:val="24"/>
        </w:rPr>
        <w:t>sports choice if</w:t>
      </w:r>
      <w:r w:rsidRPr="004B7986">
        <w:rPr>
          <w:rFonts w:ascii="Arial" w:hAnsi="Arial" w:cs="Arial"/>
          <w:sz w:val="24"/>
          <w:szCs w:val="24"/>
        </w:rPr>
        <w:t xml:space="preserve"> participation </w:t>
      </w:r>
      <w:r w:rsidR="00F721A5" w:rsidRPr="004B7986">
        <w:rPr>
          <w:rFonts w:ascii="Arial" w:hAnsi="Arial" w:cs="Arial"/>
          <w:sz w:val="24"/>
          <w:szCs w:val="24"/>
        </w:rPr>
        <w:t>within</w:t>
      </w:r>
      <w:r w:rsidRPr="004B7986">
        <w:rPr>
          <w:rFonts w:ascii="Arial" w:hAnsi="Arial" w:cs="Arial"/>
          <w:sz w:val="24"/>
          <w:szCs w:val="24"/>
        </w:rPr>
        <w:t xml:space="preserve"> extreme sports aids with stress reduction </w:t>
      </w:r>
      <w:r w:rsidR="00F721A5" w:rsidRPr="004B7986">
        <w:rPr>
          <w:rFonts w:ascii="Arial" w:hAnsi="Arial" w:cs="Arial"/>
          <w:sz w:val="24"/>
          <w:szCs w:val="24"/>
        </w:rPr>
        <w:t>and</w:t>
      </w:r>
      <w:r w:rsidRPr="004B7986">
        <w:rPr>
          <w:rFonts w:ascii="Arial" w:hAnsi="Arial" w:cs="Arial"/>
          <w:sz w:val="24"/>
          <w:szCs w:val="24"/>
        </w:rPr>
        <w:t xml:space="preserve"> </w:t>
      </w:r>
      <w:r w:rsidR="005204FD" w:rsidRPr="004B7986">
        <w:rPr>
          <w:rFonts w:ascii="Arial" w:hAnsi="Arial" w:cs="Arial"/>
          <w:sz w:val="24"/>
          <w:szCs w:val="24"/>
        </w:rPr>
        <w:t xml:space="preserve">to establish </w:t>
      </w:r>
      <w:r w:rsidR="00F721A5" w:rsidRPr="004B7986">
        <w:rPr>
          <w:rFonts w:ascii="Arial" w:hAnsi="Arial" w:cs="Arial"/>
          <w:sz w:val="24"/>
          <w:szCs w:val="24"/>
        </w:rPr>
        <w:t xml:space="preserve">if </w:t>
      </w:r>
      <w:r w:rsidR="005204FD" w:rsidRPr="004B7986">
        <w:rPr>
          <w:rFonts w:ascii="Arial" w:hAnsi="Arial" w:cs="Arial"/>
          <w:sz w:val="24"/>
          <w:szCs w:val="24"/>
        </w:rPr>
        <w:t xml:space="preserve">individuals in </w:t>
      </w:r>
      <w:r w:rsidR="00FF77BB" w:rsidRPr="004B7986">
        <w:rPr>
          <w:rFonts w:ascii="Arial" w:hAnsi="Arial" w:cs="Arial"/>
          <w:sz w:val="24"/>
          <w:szCs w:val="24"/>
        </w:rPr>
        <w:t>the extreme sports category are</w:t>
      </w:r>
      <w:r w:rsidR="005204FD" w:rsidRPr="004B7986">
        <w:rPr>
          <w:rFonts w:ascii="Arial" w:hAnsi="Arial" w:cs="Arial"/>
          <w:sz w:val="24"/>
          <w:szCs w:val="24"/>
        </w:rPr>
        <w:t xml:space="preserve"> more mentally tough than those in general sport and non-sporting categories</w:t>
      </w:r>
      <w:r w:rsidR="00F721A5" w:rsidRPr="004B7986">
        <w:rPr>
          <w:rFonts w:ascii="Arial" w:hAnsi="Arial" w:cs="Arial"/>
          <w:sz w:val="24"/>
          <w:szCs w:val="24"/>
        </w:rPr>
        <w:t xml:space="preserve">. </w:t>
      </w:r>
    </w:p>
    <w:p w14:paraId="23D84385" w14:textId="0254343C" w:rsidR="00BE0026" w:rsidRPr="004B7986" w:rsidRDefault="005204FD" w:rsidP="005204FD">
      <w:pPr>
        <w:spacing w:line="360" w:lineRule="auto"/>
        <w:rPr>
          <w:rFonts w:ascii="Arial" w:eastAsia="Times New Roman" w:hAnsi="Arial" w:cs="Arial"/>
          <w:color w:val="000000"/>
          <w:sz w:val="24"/>
          <w:szCs w:val="24"/>
          <w:lang w:eastAsia="en-GB"/>
        </w:rPr>
      </w:pPr>
      <w:r w:rsidRPr="00297F2D">
        <w:rPr>
          <w:rFonts w:ascii="Arial" w:eastAsia="Times New Roman" w:hAnsi="Arial" w:cs="Arial"/>
          <w:sz w:val="24"/>
          <w:szCs w:val="24"/>
          <w:lang w:eastAsia="en-GB"/>
        </w:rPr>
        <w:t xml:space="preserve">To establish </w:t>
      </w:r>
      <w:r w:rsidR="00B75F1E" w:rsidRPr="00297F2D">
        <w:rPr>
          <w:rFonts w:ascii="Arial" w:eastAsia="Times New Roman" w:hAnsi="Arial" w:cs="Arial"/>
          <w:sz w:val="24"/>
          <w:szCs w:val="24"/>
          <w:lang w:eastAsia="en-GB"/>
        </w:rPr>
        <w:t xml:space="preserve">differences in stress levels between groups, participants will be asked to complete </w:t>
      </w:r>
      <w:r w:rsidR="00297F2D">
        <w:rPr>
          <w:rFonts w:ascii="Arial" w:hAnsi="Arial" w:cs="Arial"/>
          <w:shd w:val="clear" w:color="auto" w:fill="FFFFFF"/>
        </w:rPr>
        <w:t xml:space="preserve">and </w:t>
      </w:r>
      <w:r w:rsidR="00297F2D" w:rsidRPr="0051288D">
        <w:rPr>
          <w:rFonts w:ascii="Arial" w:hAnsi="Arial" w:cs="Arial"/>
          <w:shd w:val="clear" w:color="auto" w:fill="FFFFFF"/>
        </w:rPr>
        <w:t>the</w:t>
      </w:r>
      <w:r w:rsidR="00297F2D" w:rsidRPr="0051288D">
        <w:rPr>
          <w:rStyle w:val="Strong"/>
          <w:rFonts w:ascii="Arial" w:hAnsi="Arial" w:cs="Arial"/>
          <w:b w:val="0"/>
          <w:sz w:val="24"/>
          <w:szCs w:val="24"/>
          <w:bdr w:val="none" w:sz="0" w:space="0" w:color="auto" w:frame="1"/>
        </w:rPr>
        <w:t xml:space="preserve"> Cohen, (1994) stress measurement scale</w:t>
      </w:r>
      <w:r w:rsidR="00297F2D">
        <w:rPr>
          <w:rStyle w:val="Strong"/>
          <w:rFonts w:ascii="Arial" w:hAnsi="Arial" w:cs="Arial"/>
          <w:b w:val="0"/>
          <w:bdr w:val="none" w:sz="0" w:space="0" w:color="auto" w:frame="1"/>
        </w:rPr>
        <w:t xml:space="preserve"> was</w:t>
      </w:r>
      <w:r w:rsidR="00297F2D" w:rsidRPr="0051288D">
        <w:rPr>
          <w:rStyle w:val="Strong"/>
          <w:rFonts w:ascii="Arial" w:hAnsi="Arial" w:cs="Arial"/>
          <w:b w:val="0"/>
          <w:sz w:val="24"/>
          <w:szCs w:val="24"/>
          <w:bdr w:val="none" w:sz="0" w:space="0" w:color="auto" w:frame="1"/>
        </w:rPr>
        <w:t xml:space="preserve"> used</w:t>
      </w:r>
      <w:r w:rsidR="00297F2D">
        <w:rPr>
          <w:rStyle w:val="Strong"/>
          <w:rFonts w:ascii="Arial" w:hAnsi="Arial" w:cs="Arial"/>
          <w:b w:val="0"/>
          <w:bdr w:val="none" w:sz="0" w:space="0" w:color="auto" w:frame="1"/>
        </w:rPr>
        <w:t>.</w:t>
      </w:r>
      <w:r w:rsidR="00B75F1E" w:rsidRPr="004B7986">
        <w:rPr>
          <w:rFonts w:ascii="Arial" w:eastAsia="Times New Roman" w:hAnsi="Arial" w:cs="Arial"/>
          <w:color w:val="000000"/>
          <w:sz w:val="24"/>
          <w:szCs w:val="24"/>
          <w:lang w:eastAsia="en-GB"/>
        </w:rPr>
        <w:t xml:space="preserve">  To establish personality traits between groups, participants will be asked to complete the big 5 personality questionnaire, and to establish if mental toughness varies within the three groups, the </w:t>
      </w:r>
      <w:r w:rsidR="00D97B80" w:rsidRPr="004B7986">
        <w:rPr>
          <w:rFonts w:ascii="Arial" w:eastAsia="Times New Roman" w:hAnsi="Arial" w:cs="Arial"/>
          <w:color w:val="000000"/>
          <w:sz w:val="24"/>
          <w:szCs w:val="24"/>
          <w:lang w:eastAsia="en-GB"/>
        </w:rPr>
        <w:t>M</w:t>
      </w:r>
      <w:r w:rsidR="001B18AB" w:rsidRPr="004B7986">
        <w:rPr>
          <w:rFonts w:ascii="Arial" w:eastAsia="Times New Roman" w:hAnsi="Arial" w:cs="Arial"/>
          <w:color w:val="000000"/>
          <w:sz w:val="24"/>
          <w:szCs w:val="24"/>
          <w:lang w:eastAsia="en-GB"/>
        </w:rPr>
        <w:t>TQ</w:t>
      </w:r>
      <w:r w:rsidR="00D97B80" w:rsidRPr="004B7986">
        <w:rPr>
          <w:rFonts w:ascii="Arial" w:eastAsia="Times New Roman" w:hAnsi="Arial" w:cs="Arial"/>
          <w:color w:val="000000"/>
          <w:sz w:val="24"/>
          <w:szCs w:val="24"/>
          <w:lang w:eastAsia="en-GB"/>
        </w:rPr>
        <w:t xml:space="preserve">-Lite </w:t>
      </w:r>
      <w:r w:rsidR="00BE0026" w:rsidRPr="004B7986">
        <w:rPr>
          <w:rFonts w:ascii="Arial" w:eastAsia="Times New Roman" w:hAnsi="Arial" w:cs="Arial"/>
          <w:color w:val="000000"/>
          <w:sz w:val="24"/>
          <w:szCs w:val="24"/>
          <w:lang w:eastAsia="en-GB"/>
        </w:rPr>
        <w:t>questionnaire will be used.</w:t>
      </w:r>
      <w:r w:rsidR="001B71D2" w:rsidRPr="001B71D2">
        <w:rPr>
          <w:rStyle w:val="Strong"/>
          <w:rFonts w:ascii="Arial" w:hAnsi="Arial" w:cs="Arial"/>
          <w:b w:val="0"/>
          <w:sz w:val="24"/>
          <w:szCs w:val="24"/>
          <w:bdr w:val="none" w:sz="0" w:space="0" w:color="auto" w:frame="1"/>
        </w:rPr>
        <w:t xml:space="preserve"> </w:t>
      </w:r>
      <w:r w:rsidR="001B71D2" w:rsidRPr="003F2B7F">
        <w:rPr>
          <w:rStyle w:val="Strong"/>
          <w:rFonts w:ascii="Arial" w:hAnsi="Arial" w:cs="Arial"/>
          <w:b w:val="0"/>
          <w:sz w:val="24"/>
          <w:szCs w:val="24"/>
          <w:bdr w:val="none" w:sz="0" w:space="0" w:color="auto" w:frame="1"/>
        </w:rPr>
        <w:t>To</w:t>
      </w:r>
      <w:r w:rsidR="001B71D2" w:rsidRPr="004B7986">
        <w:rPr>
          <w:rStyle w:val="Strong"/>
          <w:rFonts w:ascii="Arial" w:hAnsi="Arial" w:cs="Arial"/>
          <w:b w:val="0"/>
          <w:sz w:val="24"/>
          <w:szCs w:val="24"/>
          <w:bdr w:val="none" w:sz="0" w:space="0" w:color="auto" w:frame="1"/>
        </w:rPr>
        <w:t xml:space="preserve"> measure personality traits the IPIP,50 item big five personality questionnaire, agreeableness, conscientiousness, extroversion, neuroticism and openness, </w:t>
      </w:r>
      <w:r w:rsidR="001B71D2" w:rsidRPr="004B7986">
        <w:rPr>
          <w:rFonts w:ascii="Arial" w:hAnsi="Arial" w:cs="Arial"/>
          <w:sz w:val="24"/>
          <w:szCs w:val="24"/>
          <w:shd w:val="clear" w:color="auto" w:fill="FFFFFF"/>
        </w:rPr>
        <w:t>Goldberg, (1992)</w:t>
      </w:r>
    </w:p>
    <w:p w14:paraId="5FC9885B" w14:textId="13C37ED2" w:rsidR="00795E31" w:rsidRPr="004B7986" w:rsidRDefault="00795E31" w:rsidP="005204FD">
      <w:pPr>
        <w:spacing w:line="360" w:lineRule="auto"/>
        <w:rPr>
          <w:rFonts w:ascii="Arial" w:eastAsia="Times New Roman" w:hAnsi="Arial" w:cs="Arial"/>
          <w:b/>
          <w:i/>
          <w:color w:val="000000"/>
          <w:sz w:val="24"/>
          <w:szCs w:val="24"/>
          <w:highlight w:val="cyan"/>
          <w:u w:val="single"/>
          <w:lang w:eastAsia="en-GB"/>
        </w:rPr>
      </w:pPr>
      <w:r w:rsidRPr="004B7986">
        <w:rPr>
          <w:rFonts w:ascii="Arial" w:eastAsia="Times New Roman" w:hAnsi="Arial" w:cs="Arial"/>
          <w:color w:val="000000"/>
          <w:sz w:val="24"/>
          <w:szCs w:val="24"/>
          <w:lang w:eastAsia="en-GB"/>
        </w:rPr>
        <w:t>Du</w:t>
      </w:r>
      <w:r w:rsidR="00BE0026" w:rsidRPr="004B7986">
        <w:rPr>
          <w:rFonts w:ascii="Arial" w:eastAsia="Times New Roman" w:hAnsi="Arial" w:cs="Arial"/>
          <w:color w:val="000000"/>
          <w:sz w:val="24"/>
          <w:szCs w:val="24"/>
          <w:lang w:eastAsia="en-GB"/>
        </w:rPr>
        <w:t>e to lack of research this stud</w:t>
      </w:r>
      <w:r w:rsidRPr="004B7986">
        <w:rPr>
          <w:rFonts w:ascii="Arial" w:eastAsia="Times New Roman" w:hAnsi="Arial" w:cs="Arial"/>
          <w:color w:val="000000"/>
          <w:sz w:val="24"/>
          <w:szCs w:val="24"/>
          <w:lang w:eastAsia="en-GB"/>
        </w:rPr>
        <w:t xml:space="preserve">y will </w:t>
      </w:r>
      <w:r w:rsidR="00BE0026" w:rsidRPr="004B7986">
        <w:rPr>
          <w:rFonts w:ascii="Arial" w:eastAsia="Times New Roman" w:hAnsi="Arial" w:cs="Arial"/>
          <w:color w:val="000000"/>
          <w:sz w:val="24"/>
          <w:szCs w:val="24"/>
          <w:lang w:eastAsia="en-GB"/>
        </w:rPr>
        <w:t xml:space="preserve">also </w:t>
      </w:r>
      <w:r w:rsidRPr="004B7986">
        <w:rPr>
          <w:rFonts w:ascii="Arial" w:eastAsia="Times New Roman" w:hAnsi="Arial" w:cs="Arial"/>
          <w:color w:val="000000"/>
          <w:sz w:val="24"/>
          <w:szCs w:val="24"/>
          <w:lang w:eastAsia="en-GB"/>
        </w:rPr>
        <w:t>investigate</w:t>
      </w:r>
      <w:r w:rsidR="00BE0026" w:rsidRPr="004B7986">
        <w:rPr>
          <w:rFonts w:ascii="Arial" w:eastAsia="Times New Roman" w:hAnsi="Arial" w:cs="Arial"/>
          <w:color w:val="000000"/>
          <w:sz w:val="24"/>
          <w:szCs w:val="24"/>
          <w:lang w:eastAsia="en-GB"/>
        </w:rPr>
        <w:t xml:space="preserve"> if Personality type A or B are</w:t>
      </w:r>
      <w:r w:rsidRPr="004B7986">
        <w:rPr>
          <w:rFonts w:ascii="Arial" w:eastAsia="Times New Roman" w:hAnsi="Arial" w:cs="Arial"/>
          <w:color w:val="000000"/>
          <w:sz w:val="24"/>
          <w:szCs w:val="24"/>
          <w:lang w:eastAsia="en-GB"/>
        </w:rPr>
        <w:t xml:space="preserve"> contributing factors to participation within extreme sports.  This will be achieved by participants comple</w:t>
      </w:r>
      <w:r w:rsidR="00BE0026" w:rsidRPr="004B7986">
        <w:rPr>
          <w:rFonts w:ascii="Arial" w:eastAsia="Times New Roman" w:hAnsi="Arial" w:cs="Arial"/>
          <w:color w:val="000000"/>
          <w:sz w:val="24"/>
          <w:szCs w:val="24"/>
          <w:lang w:eastAsia="en-GB"/>
        </w:rPr>
        <w:t xml:space="preserve">ting the </w:t>
      </w:r>
      <w:bookmarkStart w:id="4" w:name="_Hlk519215908"/>
      <w:r w:rsidR="00BE0026" w:rsidRPr="004B7986">
        <w:rPr>
          <w:rFonts w:ascii="Arial" w:eastAsia="Times New Roman" w:hAnsi="Arial" w:cs="Arial"/>
          <w:color w:val="000000"/>
          <w:sz w:val="24"/>
          <w:szCs w:val="24"/>
          <w:lang w:eastAsia="en-GB"/>
        </w:rPr>
        <w:t>Glazer- Stress control life style questionnaire</w:t>
      </w:r>
      <w:r w:rsidR="0039003C" w:rsidRPr="004B7986">
        <w:rPr>
          <w:rFonts w:ascii="Arial" w:eastAsia="Times New Roman" w:hAnsi="Arial" w:cs="Arial"/>
          <w:color w:val="000000"/>
          <w:sz w:val="24"/>
          <w:szCs w:val="24"/>
          <w:lang w:eastAsia="en-GB"/>
        </w:rPr>
        <w:t>,</w:t>
      </w:r>
      <w:bookmarkEnd w:id="4"/>
      <w:r w:rsidR="0039003C" w:rsidRPr="004B7986">
        <w:rPr>
          <w:rFonts w:ascii="Arial" w:eastAsia="Times New Roman" w:hAnsi="Arial" w:cs="Arial"/>
          <w:color w:val="000000"/>
          <w:sz w:val="24"/>
          <w:szCs w:val="24"/>
          <w:lang w:eastAsia="en-GB"/>
        </w:rPr>
        <w:t xml:space="preserve"> consisting of </w:t>
      </w:r>
      <w:r w:rsidR="00D37557" w:rsidRPr="004B7986">
        <w:rPr>
          <w:rFonts w:ascii="Arial" w:eastAsia="Times New Roman" w:hAnsi="Arial" w:cs="Arial"/>
          <w:color w:val="000000"/>
          <w:sz w:val="24"/>
          <w:szCs w:val="24"/>
          <w:lang w:eastAsia="en-GB"/>
        </w:rPr>
        <w:t>20 questions</w:t>
      </w:r>
    </w:p>
    <w:p w14:paraId="70AB2EDD" w14:textId="387BDE9A" w:rsidR="00D47033" w:rsidRPr="004B7986" w:rsidRDefault="00D47033" w:rsidP="005204FD">
      <w:pPr>
        <w:spacing w:line="360" w:lineRule="auto"/>
        <w:rPr>
          <w:rFonts w:ascii="Arial" w:eastAsia="Times New Roman" w:hAnsi="Arial" w:cs="Arial"/>
          <w:color w:val="000000"/>
          <w:sz w:val="24"/>
          <w:szCs w:val="24"/>
          <w:lang w:eastAsia="en-GB"/>
        </w:rPr>
      </w:pPr>
      <w:r w:rsidRPr="004B7986">
        <w:rPr>
          <w:rFonts w:ascii="Arial" w:eastAsia="Times New Roman" w:hAnsi="Arial" w:cs="Arial"/>
          <w:color w:val="000000"/>
          <w:sz w:val="24"/>
          <w:szCs w:val="24"/>
          <w:lang w:eastAsia="en-GB"/>
        </w:rPr>
        <w:t xml:space="preserve">When questionnaires are returned </w:t>
      </w:r>
      <w:r w:rsidR="0039003C" w:rsidRPr="004B7986">
        <w:rPr>
          <w:rFonts w:ascii="Arial" w:eastAsia="Times New Roman" w:hAnsi="Arial" w:cs="Arial"/>
          <w:color w:val="000000"/>
          <w:sz w:val="24"/>
          <w:szCs w:val="24"/>
          <w:lang w:eastAsia="en-GB"/>
        </w:rPr>
        <w:t>those,</w:t>
      </w:r>
      <w:r w:rsidRPr="004B7986">
        <w:rPr>
          <w:rFonts w:ascii="Arial" w:eastAsia="Times New Roman" w:hAnsi="Arial" w:cs="Arial"/>
          <w:color w:val="000000"/>
          <w:sz w:val="24"/>
          <w:szCs w:val="24"/>
          <w:lang w:eastAsia="en-GB"/>
        </w:rPr>
        <w:t xml:space="preserve"> who do not partake in extreme sports will be excluded from the analysis of Type A and B personalities as this research is only investigating type A and B personalities within participation of extreme sports only. </w:t>
      </w:r>
    </w:p>
    <w:p w14:paraId="5DB252B2" w14:textId="0CD3975A" w:rsidR="00155AB3" w:rsidRPr="004B7986" w:rsidRDefault="00CD0EBF" w:rsidP="005204FD">
      <w:pPr>
        <w:spacing w:line="360" w:lineRule="auto"/>
        <w:rPr>
          <w:rStyle w:val="Strong"/>
          <w:rFonts w:ascii="Arial" w:eastAsia="Times New Roman" w:hAnsi="Arial" w:cs="Arial"/>
          <w:bCs w:val="0"/>
          <w:color w:val="000000"/>
          <w:sz w:val="24"/>
          <w:szCs w:val="24"/>
          <w:lang w:eastAsia="en-GB"/>
        </w:rPr>
      </w:pPr>
      <w:r w:rsidRPr="004B7986">
        <w:rPr>
          <w:rFonts w:ascii="Arial" w:eastAsia="Times New Roman" w:hAnsi="Arial" w:cs="Arial"/>
          <w:color w:val="000000"/>
          <w:sz w:val="24"/>
          <w:szCs w:val="24"/>
          <w:lang w:eastAsia="en-GB"/>
        </w:rPr>
        <w:t>Within this study, it was thought best to use questionnaires and distribute them online.</w:t>
      </w:r>
      <w:r w:rsidR="00D47033" w:rsidRPr="004B7986">
        <w:rPr>
          <w:rFonts w:ascii="Arial" w:eastAsia="Times New Roman" w:hAnsi="Arial" w:cs="Arial"/>
          <w:color w:val="000000"/>
          <w:sz w:val="24"/>
          <w:szCs w:val="24"/>
          <w:lang w:eastAsia="en-GB"/>
        </w:rPr>
        <w:t xml:space="preserve"> A total of 4 questionnaires will be used. </w:t>
      </w:r>
      <w:r w:rsidRPr="004B7986">
        <w:rPr>
          <w:rFonts w:ascii="Arial" w:eastAsia="Times New Roman" w:hAnsi="Arial" w:cs="Arial"/>
          <w:color w:val="000000"/>
          <w:sz w:val="24"/>
          <w:szCs w:val="24"/>
          <w:lang w:eastAsia="en-GB"/>
        </w:rPr>
        <w:t xml:space="preserve">  As the investigation will involve approxima</w:t>
      </w:r>
      <w:r w:rsidR="00FF77BB" w:rsidRPr="004B7986">
        <w:rPr>
          <w:rFonts w:ascii="Arial" w:eastAsia="Times New Roman" w:hAnsi="Arial" w:cs="Arial"/>
          <w:color w:val="000000"/>
          <w:sz w:val="24"/>
          <w:szCs w:val="24"/>
          <w:lang w:eastAsia="en-GB"/>
        </w:rPr>
        <w:t>tely 300 participants</w:t>
      </w:r>
      <w:r w:rsidR="00D47033" w:rsidRPr="004B7986">
        <w:rPr>
          <w:rFonts w:ascii="Arial" w:eastAsia="Times New Roman" w:hAnsi="Arial" w:cs="Arial"/>
          <w:color w:val="000000"/>
          <w:sz w:val="24"/>
          <w:szCs w:val="24"/>
          <w:lang w:eastAsia="en-GB"/>
        </w:rPr>
        <w:t xml:space="preserve"> this approach</w:t>
      </w:r>
      <w:r w:rsidRPr="004B7986">
        <w:rPr>
          <w:rFonts w:ascii="Arial" w:eastAsia="Times New Roman" w:hAnsi="Arial" w:cs="Arial"/>
          <w:color w:val="000000"/>
          <w:sz w:val="24"/>
          <w:szCs w:val="24"/>
          <w:lang w:eastAsia="en-GB"/>
        </w:rPr>
        <w:t xml:space="preserve"> would be less time consuming t</w:t>
      </w:r>
      <w:r w:rsidR="00E824EC" w:rsidRPr="004B7986">
        <w:rPr>
          <w:rFonts w:ascii="Arial" w:eastAsia="Times New Roman" w:hAnsi="Arial" w:cs="Arial"/>
          <w:color w:val="000000"/>
          <w:sz w:val="24"/>
          <w:szCs w:val="24"/>
          <w:lang w:eastAsia="en-GB"/>
        </w:rPr>
        <w:t>han the qualitative approach.  T</w:t>
      </w:r>
      <w:r w:rsidRPr="004B7986">
        <w:rPr>
          <w:rFonts w:ascii="Arial" w:eastAsia="Times New Roman" w:hAnsi="Arial" w:cs="Arial"/>
          <w:color w:val="000000"/>
          <w:sz w:val="24"/>
          <w:szCs w:val="24"/>
          <w:lang w:eastAsia="en-GB"/>
        </w:rPr>
        <w:t xml:space="preserve">he benefits of quantitative data </w:t>
      </w:r>
      <w:proofErr w:type="gramStart"/>
      <w:r w:rsidRPr="004B7986">
        <w:rPr>
          <w:rFonts w:ascii="Arial" w:eastAsia="Times New Roman" w:hAnsi="Arial" w:cs="Arial"/>
          <w:color w:val="000000"/>
          <w:sz w:val="24"/>
          <w:szCs w:val="24"/>
          <w:lang w:eastAsia="en-GB"/>
        </w:rPr>
        <w:t>is</w:t>
      </w:r>
      <w:proofErr w:type="gramEnd"/>
      <w:r w:rsidRPr="004B7986">
        <w:rPr>
          <w:rFonts w:ascii="Arial" w:eastAsia="Times New Roman" w:hAnsi="Arial" w:cs="Arial"/>
          <w:color w:val="000000"/>
          <w:sz w:val="24"/>
          <w:szCs w:val="24"/>
          <w:lang w:eastAsia="en-GB"/>
        </w:rPr>
        <w:t xml:space="preserve"> that it is easier to analyse,</w:t>
      </w:r>
      <w:r w:rsidR="00E824EC" w:rsidRPr="004B7986">
        <w:rPr>
          <w:rFonts w:ascii="Arial" w:eastAsia="Times New Roman" w:hAnsi="Arial" w:cs="Arial"/>
          <w:color w:val="000000"/>
          <w:sz w:val="24"/>
          <w:szCs w:val="24"/>
          <w:lang w:eastAsia="en-GB"/>
        </w:rPr>
        <w:t xml:space="preserve"> the use of questionnaires is </w:t>
      </w:r>
      <w:r w:rsidR="004A29D9" w:rsidRPr="004B7986">
        <w:rPr>
          <w:rFonts w:ascii="Arial" w:eastAsia="Times New Roman" w:hAnsi="Arial" w:cs="Arial"/>
          <w:color w:val="000000"/>
          <w:sz w:val="24"/>
          <w:szCs w:val="24"/>
          <w:lang w:eastAsia="en-GB"/>
        </w:rPr>
        <w:t>familiar to</w:t>
      </w:r>
      <w:r w:rsidRPr="004B7986">
        <w:rPr>
          <w:rFonts w:ascii="Arial" w:eastAsia="Times New Roman" w:hAnsi="Arial" w:cs="Arial"/>
          <w:color w:val="000000"/>
          <w:sz w:val="24"/>
          <w:szCs w:val="24"/>
          <w:lang w:eastAsia="en-GB"/>
        </w:rPr>
        <w:t xml:space="preserve"> most individuals, the individual will not be influenced by the researcher in a</w:t>
      </w:r>
      <w:r w:rsidR="00E824EC" w:rsidRPr="004B7986">
        <w:rPr>
          <w:rFonts w:ascii="Arial" w:eastAsia="Times New Roman" w:hAnsi="Arial" w:cs="Arial"/>
          <w:color w:val="000000"/>
          <w:sz w:val="24"/>
          <w:szCs w:val="24"/>
          <w:lang w:eastAsia="en-GB"/>
        </w:rPr>
        <w:t xml:space="preserve">ny way, it reduces bias </w:t>
      </w:r>
      <w:r w:rsidR="002122A3" w:rsidRPr="004B7986">
        <w:rPr>
          <w:rFonts w:ascii="Arial" w:eastAsia="Times New Roman" w:hAnsi="Arial" w:cs="Arial"/>
          <w:color w:val="000000"/>
          <w:sz w:val="24"/>
          <w:szCs w:val="24"/>
          <w:lang w:eastAsia="en-GB"/>
        </w:rPr>
        <w:t>and participants</w:t>
      </w:r>
      <w:r w:rsidRPr="004B7986">
        <w:rPr>
          <w:rFonts w:ascii="Arial" w:eastAsia="Times New Roman" w:hAnsi="Arial" w:cs="Arial"/>
          <w:color w:val="000000"/>
          <w:sz w:val="24"/>
          <w:szCs w:val="24"/>
          <w:lang w:eastAsia="en-GB"/>
        </w:rPr>
        <w:t xml:space="preserve"> </w:t>
      </w:r>
      <w:r w:rsidR="00E824EC" w:rsidRPr="004B7986">
        <w:rPr>
          <w:rFonts w:ascii="Arial" w:eastAsia="Times New Roman" w:hAnsi="Arial" w:cs="Arial"/>
          <w:color w:val="000000"/>
          <w:sz w:val="24"/>
          <w:szCs w:val="24"/>
          <w:lang w:eastAsia="en-GB"/>
        </w:rPr>
        <w:t>will be more comfortable in answering as they will be anonymous.</w:t>
      </w:r>
      <w:r w:rsidRPr="004B7986">
        <w:rPr>
          <w:rFonts w:ascii="Arial" w:eastAsia="Times New Roman" w:hAnsi="Arial" w:cs="Arial"/>
          <w:color w:val="000000"/>
          <w:sz w:val="24"/>
          <w:szCs w:val="24"/>
          <w:lang w:eastAsia="en-GB"/>
        </w:rPr>
        <w:t xml:space="preserve"> </w:t>
      </w:r>
    </w:p>
    <w:p w14:paraId="479B70EF" w14:textId="77777777" w:rsidR="002122A3" w:rsidRDefault="002122A3" w:rsidP="009B1A77">
      <w:pPr>
        <w:pStyle w:val="NormalWeb"/>
        <w:spacing w:before="0" w:after="0" w:line="360" w:lineRule="auto"/>
        <w:textAlignment w:val="baseline"/>
        <w:rPr>
          <w:rStyle w:val="Strong"/>
          <w:rFonts w:ascii="Arial" w:hAnsi="Arial" w:cs="Arial"/>
          <w:sz w:val="28"/>
          <w:szCs w:val="28"/>
          <w:bdr w:val="none" w:sz="0" w:space="0" w:color="auto" w:frame="1"/>
        </w:rPr>
      </w:pPr>
    </w:p>
    <w:p w14:paraId="3F01C67C" w14:textId="77777777" w:rsidR="002122A3" w:rsidRDefault="002122A3" w:rsidP="009B1A77">
      <w:pPr>
        <w:pStyle w:val="NormalWeb"/>
        <w:spacing w:before="0" w:after="0" w:line="360" w:lineRule="auto"/>
        <w:textAlignment w:val="baseline"/>
        <w:rPr>
          <w:rStyle w:val="Strong"/>
          <w:rFonts w:ascii="Arial" w:hAnsi="Arial" w:cs="Arial"/>
          <w:sz w:val="28"/>
          <w:szCs w:val="28"/>
          <w:bdr w:val="none" w:sz="0" w:space="0" w:color="auto" w:frame="1"/>
        </w:rPr>
      </w:pPr>
    </w:p>
    <w:p w14:paraId="236D6EB2" w14:textId="3148556B" w:rsidR="00155AB3" w:rsidRPr="009B1A77" w:rsidRDefault="00155AB3" w:rsidP="009B1A77">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The aim of this study</w:t>
      </w:r>
    </w:p>
    <w:p w14:paraId="090CF606" w14:textId="522EC6F1" w:rsidR="005A692C" w:rsidRPr="004B7986" w:rsidRDefault="00B56DC4" w:rsidP="009B1A77">
      <w:pPr>
        <w:pStyle w:val="NormalWeb"/>
        <w:spacing w:before="0" w:after="0" w:line="360" w:lineRule="auto"/>
        <w:textAlignment w:val="baseline"/>
        <w:rPr>
          <w:rFonts w:ascii="Arial" w:hAnsi="Arial" w:cs="Arial"/>
          <w:b/>
          <w:bCs/>
          <w:u w:val="single"/>
          <w:bdr w:val="none" w:sz="0" w:space="0" w:color="auto" w:frame="1"/>
        </w:rPr>
      </w:pPr>
      <w:r w:rsidRPr="004B7986">
        <w:rPr>
          <w:rStyle w:val="Strong"/>
          <w:rFonts w:ascii="Arial" w:hAnsi="Arial" w:cs="Arial"/>
          <w:b w:val="0"/>
          <w:bdr w:val="none" w:sz="0" w:space="0" w:color="auto" w:frame="1"/>
        </w:rPr>
        <w:t xml:space="preserve">The purpose of this study is to establish if findings would agree with </w:t>
      </w:r>
      <w:r w:rsidR="007D3BE1" w:rsidRPr="004B7986">
        <w:rPr>
          <w:rStyle w:val="Strong"/>
          <w:rFonts w:ascii="Arial" w:hAnsi="Arial" w:cs="Arial"/>
          <w:b w:val="0"/>
          <w:bdr w:val="none" w:sz="0" w:space="0" w:color="auto" w:frame="1"/>
        </w:rPr>
        <w:t xml:space="preserve">Clough and </w:t>
      </w:r>
      <w:proofErr w:type="spellStart"/>
      <w:r w:rsidR="007D3BE1" w:rsidRPr="004B7986">
        <w:rPr>
          <w:rStyle w:val="Strong"/>
          <w:rFonts w:ascii="Arial" w:hAnsi="Arial" w:cs="Arial"/>
          <w:b w:val="0"/>
          <w:bdr w:val="none" w:sz="0" w:space="0" w:color="auto" w:frame="1"/>
        </w:rPr>
        <w:t>Strycharcxyk</w:t>
      </w:r>
      <w:proofErr w:type="spellEnd"/>
      <w:r w:rsidR="007D3BE1" w:rsidRPr="004B7986">
        <w:rPr>
          <w:rStyle w:val="Strong"/>
          <w:rFonts w:ascii="Arial" w:hAnsi="Arial" w:cs="Arial"/>
          <w:b w:val="0"/>
          <w:bdr w:val="none" w:sz="0" w:space="0" w:color="auto" w:frame="1"/>
        </w:rPr>
        <w:t xml:space="preserve">, (2015) </w:t>
      </w:r>
      <w:r w:rsidR="00E824EC" w:rsidRPr="004B7986">
        <w:rPr>
          <w:rStyle w:val="Strong"/>
          <w:rFonts w:ascii="Arial" w:hAnsi="Arial" w:cs="Arial"/>
          <w:b w:val="0"/>
          <w:bdr w:val="none" w:sz="0" w:space="0" w:color="auto" w:frame="1"/>
        </w:rPr>
        <w:t xml:space="preserve">who </w:t>
      </w:r>
      <w:r w:rsidR="007D3BE1" w:rsidRPr="004B7986">
        <w:rPr>
          <w:rStyle w:val="Strong"/>
          <w:rFonts w:ascii="Arial" w:hAnsi="Arial" w:cs="Arial"/>
          <w:b w:val="0"/>
          <w:bdr w:val="none" w:sz="0" w:space="0" w:color="auto" w:frame="1"/>
        </w:rPr>
        <w:t>suggest that individuals that are mentally tough can deal with press</w:t>
      </w:r>
      <w:r w:rsidR="00FF77BB" w:rsidRPr="004B7986">
        <w:rPr>
          <w:rStyle w:val="Strong"/>
          <w:rFonts w:ascii="Arial" w:hAnsi="Arial" w:cs="Arial"/>
          <w:b w:val="0"/>
          <w:bdr w:val="none" w:sz="0" w:space="0" w:color="auto" w:frame="1"/>
        </w:rPr>
        <w:t>ures, stressors, and challenges. They therefore</w:t>
      </w:r>
      <w:r w:rsidR="007D3BE1" w:rsidRPr="004B7986">
        <w:rPr>
          <w:rStyle w:val="Strong"/>
          <w:rFonts w:ascii="Arial" w:hAnsi="Arial" w:cs="Arial"/>
          <w:b w:val="0"/>
          <w:bdr w:val="none" w:sz="0" w:space="0" w:color="auto" w:frame="1"/>
        </w:rPr>
        <w:t xml:space="preserve"> possess less levels of depression and anxiety, having a positive impact on wellbeing</w:t>
      </w:r>
      <w:r w:rsidR="00E824EC" w:rsidRPr="004B7986">
        <w:rPr>
          <w:rStyle w:val="Strong"/>
          <w:rFonts w:ascii="Arial" w:hAnsi="Arial" w:cs="Arial"/>
          <w:b w:val="0"/>
          <w:bdr w:val="none" w:sz="0" w:space="0" w:color="auto" w:frame="1"/>
        </w:rPr>
        <w:t>. T</w:t>
      </w:r>
      <w:r w:rsidR="007D3BE1" w:rsidRPr="004B7986">
        <w:rPr>
          <w:rStyle w:val="Strong"/>
          <w:rFonts w:ascii="Arial" w:hAnsi="Arial" w:cs="Arial"/>
          <w:b w:val="0"/>
          <w:bdr w:val="none" w:sz="0" w:space="0" w:color="auto" w:frame="1"/>
        </w:rPr>
        <w:t xml:space="preserve">herefore, </w:t>
      </w:r>
      <w:r w:rsidR="00BA08C0" w:rsidRPr="004B7986">
        <w:rPr>
          <w:rStyle w:val="Strong"/>
          <w:rFonts w:ascii="Arial" w:hAnsi="Arial" w:cs="Arial"/>
          <w:b w:val="0"/>
          <w:bdr w:val="none" w:sz="0" w:space="0" w:color="auto" w:frame="1"/>
        </w:rPr>
        <w:t>individuals that participate in extreme sports will score lower in stress</w:t>
      </w:r>
      <w:r w:rsidR="007D3BE1" w:rsidRPr="004B7986">
        <w:rPr>
          <w:rStyle w:val="Strong"/>
          <w:rFonts w:ascii="Arial" w:hAnsi="Arial" w:cs="Arial"/>
          <w:b w:val="0"/>
          <w:bdr w:val="none" w:sz="0" w:space="0" w:color="auto" w:frame="1"/>
        </w:rPr>
        <w:t xml:space="preserve">.  To establish this the </w:t>
      </w:r>
      <w:r w:rsidR="00532601" w:rsidRPr="004B7986">
        <w:rPr>
          <w:rStyle w:val="Strong"/>
          <w:rFonts w:ascii="Arial" w:hAnsi="Arial" w:cs="Arial"/>
          <w:b w:val="0"/>
          <w:bdr w:val="none" w:sz="0" w:space="0" w:color="auto" w:frame="1"/>
        </w:rPr>
        <w:t xml:space="preserve">Cohen, (1994) stress measurement scale will be used </w:t>
      </w:r>
      <w:r w:rsidR="00ED0F3D" w:rsidRPr="004B7986">
        <w:rPr>
          <w:rStyle w:val="Strong"/>
          <w:rFonts w:ascii="Arial" w:hAnsi="Arial" w:cs="Arial"/>
          <w:b w:val="0"/>
          <w:bdr w:val="none" w:sz="0" w:space="0" w:color="auto" w:frame="1"/>
        </w:rPr>
        <w:t>and to measure stress within the diverse groups.</w:t>
      </w:r>
    </w:p>
    <w:p w14:paraId="3875809A" w14:textId="27B46F1F" w:rsidR="00B56DC4" w:rsidRPr="004B7986" w:rsidRDefault="00155AB3" w:rsidP="009B1A77">
      <w:pPr>
        <w:pStyle w:val="NormalWeb"/>
        <w:spacing w:before="0" w:after="0" w:line="360" w:lineRule="auto"/>
        <w:textAlignment w:val="baseline"/>
        <w:rPr>
          <w:rFonts w:ascii="Arial" w:hAnsi="Arial" w:cs="Arial"/>
        </w:rPr>
      </w:pPr>
      <w:r w:rsidRPr="004B7986">
        <w:rPr>
          <w:rStyle w:val="Strong"/>
          <w:rFonts w:ascii="Arial" w:hAnsi="Arial" w:cs="Arial"/>
          <w:b w:val="0"/>
          <w:bdr w:val="none" w:sz="0" w:space="0" w:color="auto" w:frame="1"/>
        </w:rPr>
        <w:t>Also,</w:t>
      </w:r>
      <w:r w:rsidR="00B56DC4" w:rsidRPr="004B7986">
        <w:rPr>
          <w:rStyle w:val="Strong"/>
          <w:rFonts w:ascii="Arial" w:hAnsi="Arial" w:cs="Arial"/>
          <w:b w:val="0"/>
          <w:bdr w:val="none" w:sz="0" w:space="0" w:color="auto" w:frame="1"/>
        </w:rPr>
        <w:t xml:space="preserve"> findings by</w:t>
      </w:r>
      <w:r w:rsidR="00B56DC4" w:rsidRPr="004B7986">
        <w:rPr>
          <w:rStyle w:val="authors"/>
          <w:rFonts w:ascii="Arial" w:hAnsi="Arial" w:cs="Arial"/>
          <w:b/>
          <w:color w:val="333333"/>
          <w:shd w:val="clear" w:color="auto" w:fill="FFFFFF"/>
        </w:rPr>
        <w:t xml:space="preserve"> </w:t>
      </w:r>
      <w:r w:rsidR="00B56DC4" w:rsidRPr="004B7986">
        <w:rPr>
          <w:rStyle w:val="authors"/>
          <w:rFonts w:ascii="Arial" w:hAnsi="Arial" w:cs="Arial"/>
          <w:color w:val="333333"/>
          <w:shd w:val="clear" w:color="auto" w:fill="FFFFFF"/>
        </w:rPr>
        <w:t>Crust and Clough,</w:t>
      </w:r>
      <w:r w:rsidR="00B56DC4" w:rsidRPr="004B7986">
        <w:rPr>
          <w:rFonts w:ascii="Arial" w:hAnsi="Arial" w:cs="Arial"/>
          <w:color w:val="333333"/>
          <w:shd w:val="clear" w:color="auto" w:fill="FFFFFF"/>
        </w:rPr>
        <w:t> </w:t>
      </w:r>
      <w:r w:rsidR="00B56DC4" w:rsidRPr="004B7986">
        <w:rPr>
          <w:rStyle w:val="Date1"/>
          <w:rFonts w:ascii="Arial" w:hAnsi="Arial" w:cs="Arial"/>
          <w:color w:val="333333"/>
          <w:shd w:val="clear" w:color="auto" w:fill="FFFFFF"/>
        </w:rPr>
        <w:t>(2011)</w:t>
      </w:r>
      <w:r w:rsidR="00B56DC4" w:rsidRPr="004B7986">
        <w:rPr>
          <w:rFonts w:ascii="Arial" w:hAnsi="Arial" w:cs="Arial"/>
          <w:b/>
          <w:color w:val="333333"/>
          <w:shd w:val="clear" w:color="auto" w:fill="FFFFFF"/>
        </w:rPr>
        <w:t> </w:t>
      </w:r>
      <w:r w:rsidR="00B56DC4" w:rsidRPr="004B7986">
        <w:rPr>
          <w:rStyle w:val="Strong"/>
          <w:rFonts w:ascii="Arial" w:hAnsi="Arial" w:cs="Arial"/>
          <w:b w:val="0"/>
          <w:bdr w:val="none" w:sz="0" w:space="0" w:color="auto" w:frame="1"/>
        </w:rPr>
        <w:t>suggests that individuals that participate in outdoor adventurous activities are more mentally tough.</w:t>
      </w:r>
      <w:r w:rsidR="00B56DC4" w:rsidRPr="004B7986">
        <w:rPr>
          <w:rFonts w:ascii="Arial" w:hAnsi="Arial" w:cs="Arial"/>
        </w:rPr>
        <w:t xml:space="preserve"> </w:t>
      </w:r>
      <w:r w:rsidR="00E41632" w:rsidRPr="004B7986">
        <w:rPr>
          <w:rFonts w:ascii="Arial" w:hAnsi="Arial" w:cs="Arial"/>
        </w:rPr>
        <w:t>M</w:t>
      </w:r>
      <w:r w:rsidR="00B56DC4" w:rsidRPr="004B7986">
        <w:rPr>
          <w:rFonts w:ascii="Arial" w:hAnsi="Arial" w:cs="Arial"/>
        </w:rPr>
        <w:t xml:space="preserve">entally tough </w:t>
      </w:r>
      <w:r w:rsidR="00E824EC" w:rsidRPr="004B7986">
        <w:rPr>
          <w:rStyle w:val="Strong"/>
          <w:rFonts w:ascii="Arial" w:hAnsi="Arial" w:cs="Arial"/>
          <w:b w:val="0"/>
          <w:bdr w:val="none" w:sz="0" w:space="0" w:color="auto" w:frame="1"/>
        </w:rPr>
        <w:t>i</w:t>
      </w:r>
      <w:r w:rsidR="00E41632" w:rsidRPr="004B7986">
        <w:rPr>
          <w:rFonts w:ascii="Arial" w:hAnsi="Arial" w:cs="Arial"/>
        </w:rPr>
        <w:t xml:space="preserve">ndividuals </w:t>
      </w:r>
      <w:r w:rsidR="00B56DC4" w:rsidRPr="004B7986">
        <w:rPr>
          <w:rFonts w:ascii="Arial" w:hAnsi="Arial" w:cs="Arial"/>
        </w:rPr>
        <w:t>are more inclined to be excited by challenge and therefore may be drawn to adventure, involving themselves in activities that are highly challenging.</w:t>
      </w:r>
    </w:p>
    <w:p w14:paraId="330AC207" w14:textId="659CC109" w:rsidR="00B56DC4" w:rsidRPr="004B7986" w:rsidRDefault="00FF77BB" w:rsidP="009B1A77">
      <w:pPr>
        <w:pStyle w:val="NormalWeb"/>
        <w:spacing w:before="0" w:after="0" w:line="360" w:lineRule="auto"/>
        <w:textAlignment w:val="baseline"/>
        <w:rPr>
          <w:rStyle w:val="Strong"/>
          <w:rFonts w:ascii="Arial" w:hAnsi="Arial" w:cs="Arial"/>
          <w:b w:val="0"/>
          <w:bdr w:val="none" w:sz="0" w:space="0" w:color="auto" w:frame="1"/>
        </w:rPr>
      </w:pPr>
      <w:r w:rsidRPr="004B7986">
        <w:rPr>
          <w:rStyle w:val="Strong"/>
          <w:rFonts w:ascii="Arial" w:hAnsi="Arial" w:cs="Arial"/>
          <w:b w:val="0"/>
          <w:bdr w:val="none" w:sz="0" w:space="0" w:color="auto" w:frame="1"/>
        </w:rPr>
        <w:t>F</w:t>
      </w:r>
      <w:r w:rsidR="00B56DC4" w:rsidRPr="004B7986">
        <w:rPr>
          <w:rStyle w:val="Strong"/>
          <w:rFonts w:ascii="Arial" w:hAnsi="Arial" w:cs="Arial"/>
          <w:b w:val="0"/>
          <w:bdr w:val="none" w:sz="0" w:space="0" w:color="auto" w:frame="1"/>
        </w:rPr>
        <w:t xml:space="preserve">indings by </w:t>
      </w:r>
      <w:bookmarkStart w:id="5" w:name="_Hlk519105866"/>
      <w:proofErr w:type="spellStart"/>
      <w:r w:rsidR="00B56DC4" w:rsidRPr="004B7986">
        <w:rPr>
          <w:rStyle w:val="Strong"/>
          <w:rFonts w:ascii="Arial" w:hAnsi="Arial" w:cs="Arial"/>
          <w:b w:val="0"/>
          <w:bdr w:val="none" w:sz="0" w:space="0" w:color="auto" w:frame="1"/>
        </w:rPr>
        <w:t>Kajtna</w:t>
      </w:r>
      <w:proofErr w:type="spellEnd"/>
      <w:r w:rsidR="00B56DC4" w:rsidRPr="004B7986">
        <w:rPr>
          <w:rStyle w:val="Strong"/>
          <w:rFonts w:ascii="Arial" w:hAnsi="Arial" w:cs="Arial"/>
          <w:b w:val="0"/>
          <w:bdr w:val="none" w:sz="0" w:space="0" w:color="auto" w:frame="1"/>
        </w:rPr>
        <w:t xml:space="preserve">, </w:t>
      </w:r>
      <w:proofErr w:type="spellStart"/>
      <w:r w:rsidR="00B56DC4" w:rsidRPr="004B7986">
        <w:rPr>
          <w:rStyle w:val="Strong"/>
          <w:rFonts w:ascii="Arial" w:hAnsi="Arial" w:cs="Arial"/>
          <w:b w:val="0"/>
          <w:bdr w:val="none" w:sz="0" w:space="0" w:color="auto" w:frame="1"/>
        </w:rPr>
        <w:t>Tusak</w:t>
      </w:r>
      <w:proofErr w:type="spellEnd"/>
      <w:r w:rsidR="00B56DC4" w:rsidRPr="004B7986">
        <w:rPr>
          <w:rStyle w:val="Strong"/>
          <w:rFonts w:ascii="Arial" w:hAnsi="Arial" w:cs="Arial"/>
          <w:b w:val="0"/>
          <w:bdr w:val="none" w:sz="0" w:space="0" w:color="auto" w:frame="1"/>
        </w:rPr>
        <w:t>, Bari</w:t>
      </w:r>
      <w:r w:rsidR="00D37557" w:rsidRPr="004B7986">
        <w:rPr>
          <w:rStyle w:val="Strong"/>
          <w:rFonts w:ascii="Arial" w:hAnsi="Arial" w:cs="Arial"/>
          <w:b w:val="0"/>
          <w:bdr w:val="none" w:sz="0" w:space="0" w:color="auto" w:frame="1"/>
        </w:rPr>
        <w:t>c</w:t>
      </w:r>
      <w:r w:rsidR="00B56DC4" w:rsidRPr="004B7986">
        <w:rPr>
          <w:rStyle w:val="Strong"/>
          <w:rFonts w:ascii="Arial" w:hAnsi="Arial" w:cs="Arial"/>
          <w:b w:val="0"/>
          <w:bdr w:val="none" w:sz="0" w:space="0" w:color="auto" w:frame="1"/>
        </w:rPr>
        <w:t xml:space="preserve">, and </w:t>
      </w:r>
      <w:proofErr w:type="spellStart"/>
      <w:r w:rsidR="00B56DC4" w:rsidRPr="004B7986">
        <w:rPr>
          <w:rStyle w:val="Strong"/>
          <w:rFonts w:ascii="Arial" w:hAnsi="Arial" w:cs="Arial"/>
          <w:b w:val="0"/>
          <w:bdr w:val="none" w:sz="0" w:space="0" w:color="auto" w:frame="1"/>
        </w:rPr>
        <w:t>Burnik</w:t>
      </w:r>
      <w:proofErr w:type="spellEnd"/>
      <w:r w:rsidR="00B56DC4" w:rsidRPr="004B7986">
        <w:rPr>
          <w:rStyle w:val="Strong"/>
          <w:rFonts w:ascii="Arial" w:hAnsi="Arial" w:cs="Arial"/>
          <w:b w:val="0"/>
          <w:bdr w:val="none" w:sz="0" w:space="0" w:color="auto" w:frame="1"/>
        </w:rPr>
        <w:t xml:space="preserve">, (2004) </w:t>
      </w:r>
      <w:bookmarkEnd w:id="5"/>
      <w:r w:rsidR="00B56DC4" w:rsidRPr="004B7986">
        <w:rPr>
          <w:rStyle w:val="Strong"/>
          <w:rFonts w:ascii="Arial" w:hAnsi="Arial" w:cs="Arial"/>
          <w:b w:val="0"/>
          <w:bdr w:val="none" w:sz="0" w:space="0" w:color="auto" w:frame="1"/>
        </w:rPr>
        <w:t>suggest that participation in extreme sports enhances mental and physical health, more so than general physical activity.  Individuals with certain personality types participate in extreme sports, more so than those who participate in general sports and non-sporting individuals, suggesting that those in the extreme sports category will score higher in emotional stability, conscientiousness and extroversion than individuals participating in general sports, followed by non-sporting individuals scoring lowest.</w:t>
      </w:r>
      <w:r w:rsidR="00B56DC4" w:rsidRPr="004B7986">
        <w:rPr>
          <w:rFonts w:ascii="Arial" w:hAnsi="Arial" w:cs="Arial"/>
          <w:color w:val="000000"/>
          <w:shd w:val="clear" w:color="auto" w:fill="FFFFFF"/>
        </w:rPr>
        <w:t xml:space="preserve"> </w:t>
      </w:r>
    </w:p>
    <w:p w14:paraId="6F0B5271" w14:textId="437BDEC3" w:rsidR="00D33B18" w:rsidRPr="004B7986" w:rsidRDefault="00D37557" w:rsidP="009B1A77">
      <w:pPr>
        <w:pStyle w:val="NormalWeb"/>
        <w:spacing w:before="0" w:after="0" w:line="360" w:lineRule="auto"/>
        <w:textAlignment w:val="baseline"/>
        <w:rPr>
          <w:rStyle w:val="Strong"/>
          <w:rFonts w:ascii="Arial" w:hAnsi="Arial" w:cs="Arial"/>
          <w:bdr w:val="none" w:sz="0" w:space="0" w:color="auto" w:frame="1"/>
        </w:rPr>
      </w:pPr>
      <w:proofErr w:type="spellStart"/>
      <w:r w:rsidRPr="004B7986">
        <w:rPr>
          <w:rStyle w:val="Strong"/>
          <w:rFonts w:ascii="Arial" w:hAnsi="Arial" w:cs="Arial"/>
          <w:b w:val="0"/>
          <w:bdr w:val="none" w:sz="0" w:space="0" w:color="auto" w:frame="1"/>
        </w:rPr>
        <w:t>Kajtna</w:t>
      </w:r>
      <w:proofErr w:type="spellEnd"/>
      <w:r w:rsidRPr="004B7986">
        <w:rPr>
          <w:rStyle w:val="Strong"/>
          <w:rFonts w:ascii="Arial" w:hAnsi="Arial" w:cs="Arial"/>
          <w:b w:val="0"/>
          <w:bdr w:val="none" w:sz="0" w:space="0" w:color="auto" w:frame="1"/>
        </w:rPr>
        <w:t xml:space="preserve">, </w:t>
      </w:r>
      <w:proofErr w:type="spellStart"/>
      <w:r w:rsidRPr="004B7986">
        <w:rPr>
          <w:rStyle w:val="Strong"/>
          <w:rFonts w:ascii="Arial" w:hAnsi="Arial" w:cs="Arial"/>
          <w:b w:val="0"/>
          <w:bdr w:val="none" w:sz="0" w:space="0" w:color="auto" w:frame="1"/>
        </w:rPr>
        <w:t>Tusak</w:t>
      </w:r>
      <w:proofErr w:type="spellEnd"/>
      <w:r w:rsidRPr="004B7986">
        <w:rPr>
          <w:rStyle w:val="Strong"/>
          <w:rFonts w:ascii="Arial" w:hAnsi="Arial" w:cs="Arial"/>
          <w:b w:val="0"/>
          <w:bdr w:val="none" w:sz="0" w:space="0" w:color="auto" w:frame="1"/>
        </w:rPr>
        <w:t xml:space="preserve">, Baric, and </w:t>
      </w:r>
      <w:proofErr w:type="spellStart"/>
      <w:r w:rsidRPr="004B7986">
        <w:rPr>
          <w:rStyle w:val="Strong"/>
          <w:rFonts w:ascii="Arial" w:hAnsi="Arial" w:cs="Arial"/>
          <w:b w:val="0"/>
          <w:bdr w:val="none" w:sz="0" w:space="0" w:color="auto" w:frame="1"/>
        </w:rPr>
        <w:t>Burnik</w:t>
      </w:r>
      <w:proofErr w:type="spellEnd"/>
      <w:r w:rsidRPr="004B7986">
        <w:rPr>
          <w:rStyle w:val="Strong"/>
          <w:rFonts w:ascii="Arial" w:hAnsi="Arial" w:cs="Arial"/>
          <w:b w:val="0"/>
          <w:bdr w:val="none" w:sz="0" w:space="0" w:color="auto" w:frame="1"/>
        </w:rPr>
        <w:t>, (2004)</w:t>
      </w:r>
      <w:r w:rsidRPr="004B7986">
        <w:rPr>
          <w:rStyle w:val="Strong"/>
          <w:rFonts w:ascii="Arial" w:hAnsi="Arial" w:cs="Arial"/>
          <w:b w:val="0"/>
          <w:bdr w:val="none" w:sz="0" w:space="0" w:color="auto" w:frame="1"/>
        </w:rPr>
        <w:t xml:space="preserve"> also suggest that individuals that participate in extreme sports are</w:t>
      </w:r>
      <w:r w:rsidR="00B01041"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 xml:space="preserve">energetic, dynamic, brave, forceful, communicative, sociable, </w:t>
      </w:r>
      <w:r w:rsidR="00B01041" w:rsidRPr="004B7986">
        <w:rPr>
          <w:rStyle w:val="Strong"/>
          <w:rFonts w:ascii="Arial" w:hAnsi="Arial" w:cs="Arial"/>
          <w:b w:val="0"/>
          <w:bdr w:val="none" w:sz="0" w:space="0" w:color="auto" w:frame="1"/>
        </w:rPr>
        <w:t xml:space="preserve">they are </w:t>
      </w:r>
      <w:r w:rsidRPr="004B7986">
        <w:rPr>
          <w:rStyle w:val="Strong"/>
          <w:rFonts w:ascii="Arial" w:hAnsi="Arial" w:cs="Arial"/>
          <w:b w:val="0"/>
          <w:bdr w:val="none" w:sz="0" w:space="0" w:color="auto" w:frame="1"/>
        </w:rPr>
        <w:t xml:space="preserve">excited by events and are influential </w:t>
      </w:r>
      <w:r w:rsidR="00B01041" w:rsidRPr="004B7986">
        <w:rPr>
          <w:rStyle w:val="Strong"/>
          <w:rFonts w:ascii="Arial" w:hAnsi="Arial" w:cs="Arial"/>
          <w:b w:val="0"/>
          <w:bdr w:val="none" w:sz="0" w:space="0" w:color="auto" w:frame="1"/>
        </w:rPr>
        <w:t xml:space="preserve">on others, therefore this could imply that </w:t>
      </w:r>
      <w:bookmarkStart w:id="6" w:name="_Hlk519106600"/>
      <w:r w:rsidR="00B01041" w:rsidRPr="004B7986">
        <w:rPr>
          <w:rStyle w:val="Strong"/>
          <w:rFonts w:ascii="Arial" w:hAnsi="Arial" w:cs="Arial"/>
          <w:b w:val="0"/>
          <w:bdr w:val="none" w:sz="0" w:space="0" w:color="auto" w:frame="1"/>
        </w:rPr>
        <w:t>extreme sporting individuals could potentially be type A personality other than type B.</w:t>
      </w:r>
    </w:p>
    <w:bookmarkEnd w:id="6"/>
    <w:p w14:paraId="0D05BC52" w14:textId="0DACA6BF" w:rsidR="00B56DC4" w:rsidRPr="00F721A5" w:rsidRDefault="00B56DC4" w:rsidP="009B1A77">
      <w:pPr>
        <w:pStyle w:val="NormalWeb"/>
        <w:spacing w:before="0" w:after="0" w:line="360" w:lineRule="auto"/>
        <w:textAlignment w:val="baseline"/>
        <w:rPr>
          <w:rStyle w:val="Strong"/>
          <w:rFonts w:ascii="Arial" w:hAnsi="Arial" w:cs="Arial"/>
          <w:sz w:val="28"/>
          <w:szCs w:val="28"/>
          <w:bdr w:val="none" w:sz="0" w:space="0" w:color="auto" w:frame="1"/>
        </w:rPr>
      </w:pPr>
      <w:r w:rsidRPr="00F721A5">
        <w:rPr>
          <w:rStyle w:val="Strong"/>
          <w:rFonts w:ascii="Arial" w:hAnsi="Arial" w:cs="Arial"/>
          <w:sz w:val="28"/>
          <w:szCs w:val="28"/>
          <w:bdr w:val="none" w:sz="0" w:space="0" w:color="auto" w:frame="1"/>
        </w:rPr>
        <w:t>This research will also discuss the following</w:t>
      </w:r>
    </w:p>
    <w:p w14:paraId="56ECEAA2" w14:textId="16E54B1B" w:rsidR="00F671EC" w:rsidRPr="004B7986" w:rsidRDefault="00516103" w:rsidP="009B1A77">
      <w:pPr>
        <w:pStyle w:val="NormalWeb"/>
        <w:spacing w:before="0" w:after="0" w:line="360" w:lineRule="auto"/>
        <w:textAlignment w:val="baseline"/>
        <w:rPr>
          <w:rStyle w:val="Strong"/>
          <w:rFonts w:ascii="Arial" w:hAnsi="Arial" w:cs="Arial"/>
        </w:rPr>
      </w:pPr>
      <w:r w:rsidRPr="004B7986">
        <w:rPr>
          <w:rFonts w:ascii="Arial" w:hAnsi="Arial" w:cs="Arial"/>
        </w:rPr>
        <w:t xml:space="preserve">Individuals that partake in extreme sports e.g. B.A.S.E. (Buildings, Antennae, Space, Earth) jumping, waterfall kayaking, extreme mountaineering big wave surfing, extreme skiing, and rope-free climbing with risk taking behaviour was thought to be the most common cause for individual’s participation, where some individuals are drawn to participating in unnecessary risks for adrenaline rush, </w:t>
      </w:r>
      <w:proofErr w:type="spellStart"/>
      <w:r w:rsidRPr="004B7986">
        <w:rPr>
          <w:rFonts w:ascii="Arial" w:hAnsi="Arial" w:cs="Arial"/>
        </w:rPr>
        <w:t>Byrmer</w:t>
      </w:r>
      <w:proofErr w:type="spellEnd"/>
      <w:r w:rsidRPr="004B7986">
        <w:rPr>
          <w:rFonts w:ascii="Arial" w:hAnsi="Arial" w:cs="Arial"/>
        </w:rPr>
        <w:t>, (2009).</w:t>
      </w:r>
      <w:r w:rsidRPr="004B7986">
        <w:rPr>
          <w:rFonts w:ascii="Arial" w:hAnsi="Arial" w:cs="Arial"/>
        </w:rPr>
        <w:br/>
      </w:r>
      <w:proofErr w:type="spellStart"/>
      <w:r w:rsidR="00983721" w:rsidRPr="004B7986">
        <w:rPr>
          <w:rStyle w:val="Strong"/>
          <w:rFonts w:ascii="Arial" w:hAnsi="Arial" w:cs="Arial"/>
          <w:b w:val="0"/>
          <w:bdr w:val="none" w:sz="0" w:space="0" w:color="auto" w:frame="1"/>
        </w:rPr>
        <w:t>Byrmer</w:t>
      </w:r>
      <w:proofErr w:type="spellEnd"/>
      <w:r w:rsidR="00983721" w:rsidRPr="004B7986">
        <w:rPr>
          <w:rStyle w:val="Strong"/>
          <w:rFonts w:ascii="Arial" w:hAnsi="Arial" w:cs="Arial"/>
          <w:b w:val="0"/>
          <w:bdr w:val="none" w:sz="0" w:space="0" w:color="auto" w:frame="1"/>
        </w:rPr>
        <w:t>, (</w:t>
      </w:r>
      <w:r w:rsidR="00DB248B" w:rsidRPr="004B7986">
        <w:rPr>
          <w:rStyle w:val="Strong"/>
          <w:rFonts w:ascii="Arial" w:hAnsi="Arial" w:cs="Arial"/>
          <w:b w:val="0"/>
          <w:bdr w:val="none" w:sz="0" w:space="0" w:color="auto" w:frame="1"/>
        </w:rPr>
        <w:t xml:space="preserve">2009) </w:t>
      </w:r>
      <w:r w:rsidR="004B7986" w:rsidRPr="004B7986">
        <w:rPr>
          <w:rStyle w:val="Strong"/>
          <w:rFonts w:ascii="Arial" w:hAnsi="Arial" w:cs="Arial"/>
          <w:b w:val="0"/>
          <w:bdr w:val="none" w:sz="0" w:space="0" w:color="auto" w:frame="1"/>
        </w:rPr>
        <w:t xml:space="preserve">also </w:t>
      </w:r>
      <w:r w:rsidRPr="004B7986">
        <w:rPr>
          <w:rStyle w:val="Strong"/>
          <w:rFonts w:ascii="Arial" w:hAnsi="Arial" w:cs="Arial"/>
          <w:b w:val="0"/>
          <w:bdr w:val="none" w:sz="0" w:space="0" w:color="auto" w:frame="1"/>
        </w:rPr>
        <w:t xml:space="preserve">suggest participation in extreme sports can aid to one releasing their deeply felt dreams.  </w:t>
      </w:r>
      <w:r w:rsidR="002F6F94" w:rsidRPr="004B7986">
        <w:rPr>
          <w:rStyle w:val="Strong"/>
          <w:rFonts w:ascii="Arial" w:hAnsi="Arial" w:cs="Arial"/>
          <w:b w:val="0"/>
          <w:bdr w:val="none" w:sz="0" w:space="0" w:color="auto" w:frame="1"/>
        </w:rPr>
        <w:t>Individuals</w:t>
      </w:r>
      <w:r w:rsidRPr="004B7986">
        <w:rPr>
          <w:rStyle w:val="Strong"/>
          <w:rFonts w:ascii="Arial" w:hAnsi="Arial" w:cs="Arial"/>
          <w:b w:val="0"/>
          <w:bdr w:val="none" w:sz="0" w:space="0" w:color="auto" w:frame="1"/>
        </w:rPr>
        <w:t xml:space="preserve"> become more </w:t>
      </w:r>
      <w:r w:rsidR="003F12B2" w:rsidRPr="004B7986">
        <w:rPr>
          <w:rStyle w:val="Strong"/>
          <w:rFonts w:ascii="Arial" w:hAnsi="Arial" w:cs="Arial"/>
          <w:b w:val="0"/>
          <w:bdr w:val="none" w:sz="0" w:space="0" w:color="auto" w:frame="1"/>
        </w:rPr>
        <w:t>self-aware</w:t>
      </w:r>
      <w:r w:rsidRPr="004B7986">
        <w:rPr>
          <w:rStyle w:val="Strong"/>
          <w:rFonts w:ascii="Arial" w:hAnsi="Arial" w:cs="Arial"/>
          <w:b w:val="0"/>
          <w:bdr w:val="none" w:sz="0" w:space="0" w:color="auto" w:frame="1"/>
        </w:rPr>
        <w:t xml:space="preserve"> of their inner core, they gain deeper insights </w:t>
      </w:r>
      <w:r w:rsidR="00B56DC4" w:rsidRPr="004B7986">
        <w:rPr>
          <w:rStyle w:val="Strong"/>
          <w:rFonts w:ascii="Arial" w:hAnsi="Arial" w:cs="Arial"/>
          <w:b w:val="0"/>
          <w:bdr w:val="none" w:sz="0" w:space="0" w:color="auto" w:frame="1"/>
        </w:rPr>
        <w:t>regarding</w:t>
      </w:r>
      <w:r w:rsidRPr="004B7986">
        <w:rPr>
          <w:rStyle w:val="Strong"/>
          <w:rFonts w:ascii="Arial" w:hAnsi="Arial" w:cs="Arial"/>
          <w:b w:val="0"/>
          <w:bdr w:val="none" w:sz="0" w:space="0" w:color="auto" w:frame="1"/>
        </w:rPr>
        <w:t xml:space="preserve"> their personal and </w:t>
      </w:r>
      <w:r w:rsidR="002F6F94" w:rsidRPr="004B7986">
        <w:rPr>
          <w:rStyle w:val="Strong"/>
          <w:rFonts w:ascii="Arial" w:hAnsi="Arial" w:cs="Arial"/>
          <w:b w:val="0"/>
          <w:bdr w:val="none" w:sz="0" w:space="0" w:color="auto" w:frame="1"/>
        </w:rPr>
        <w:t xml:space="preserve">interpersonal realms therefore, </w:t>
      </w:r>
      <w:r w:rsidR="006932F6" w:rsidRPr="004B7986">
        <w:rPr>
          <w:rStyle w:val="Strong"/>
          <w:rFonts w:ascii="Arial" w:hAnsi="Arial" w:cs="Arial"/>
          <w:b w:val="0"/>
          <w:bdr w:val="none" w:sz="0" w:space="0" w:color="auto" w:frame="1"/>
        </w:rPr>
        <w:t>and participation</w:t>
      </w:r>
      <w:r w:rsidRPr="004B7986">
        <w:rPr>
          <w:rStyle w:val="Strong"/>
          <w:rFonts w:ascii="Arial" w:hAnsi="Arial" w:cs="Arial"/>
          <w:b w:val="0"/>
          <w:bdr w:val="none" w:sz="0" w:space="0" w:color="auto" w:frame="1"/>
        </w:rPr>
        <w:t xml:space="preserve"> within </w:t>
      </w:r>
      <w:r w:rsidR="003F12B2" w:rsidRPr="004B7986">
        <w:rPr>
          <w:rStyle w:val="Strong"/>
          <w:rFonts w:ascii="Arial" w:hAnsi="Arial" w:cs="Arial"/>
          <w:b w:val="0"/>
          <w:bdr w:val="none" w:sz="0" w:space="0" w:color="auto" w:frame="1"/>
        </w:rPr>
        <w:t>these types of sports</w:t>
      </w:r>
      <w:r w:rsidRPr="004B7986">
        <w:rPr>
          <w:rStyle w:val="Strong"/>
          <w:rFonts w:ascii="Arial" w:hAnsi="Arial" w:cs="Arial"/>
          <w:b w:val="0"/>
          <w:bdr w:val="none" w:sz="0" w:space="0" w:color="auto" w:frame="1"/>
        </w:rPr>
        <w:t xml:space="preserve"> is a contributing factor wellness and lifestyle enhancement. </w:t>
      </w:r>
    </w:p>
    <w:p w14:paraId="0BD1902C" w14:textId="2DFE1F64" w:rsidR="00DB248B" w:rsidRPr="004B7986" w:rsidRDefault="00DB248B" w:rsidP="009B1A77">
      <w:pPr>
        <w:pStyle w:val="NormalWeb"/>
        <w:spacing w:before="0" w:after="0" w:line="360" w:lineRule="auto"/>
        <w:textAlignment w:val="baseline"/>
        <w:rPr>
          <w:rStyle w:val="Strong"/>
          <w:rFonts w:ascii="Arial" w:hAnsi="Arial" w:cs="Arial"/>
          <w:b w:val="0"/>
          <w:bdr w:val="none" w:sz="0" w:space="0" w:color="auto" w:frame="1"/>
        </w:rPr>
      </w:pPr>
      <w:proofErr w:type="spellStart"/>
      <w:r w:rsidRPr="004B7986">
        <w:rPr>
          <w:rStyle w:val="Strong"/>
          <w:rFonts w:ascii="Arial" w:hAnsi="Arial" w:cs="Arial"/>
          <w:b w:val="0"/>
          <w:bdr w:val="none" w:sz="0" w:space="0" w:color="auto" w:frame="1"/>
        </w:rPr>
        <w:lastRenderedPageBreak/>
        <w:t>Willig</w:t>
      </w:r>
      <w:proofErr w:type="spellEnd"/>
      <w:r w:rsidRPr="004B7986">
        <w:rPr>
          <w:rStyle w:val="Strong"/>
          <w:rFonts w:ascii="Arial" w:hAnsi="Arial" w:cs="Arial"/>
          <w:b w:val="0"/>
          <w:bdr w:val="none" w:sz="0" w:space="0" w:color="auto" w:frame="1"/>
        </w:rPr>
        <w:t xml:space="preserve">, (2008) suggest that that participation in adventurous physical activity can possibly </w:t>
      </w:r>
      <w:r w:rsidR="000931E8" w:rsidRPr="004B7986">
        <w:rPr>
          <w:rStyle w:val="Strong"/>
          <w:rFonts w:ascii="Arial" w:hAnsi="Arial" w:cs="Arial"/>
          <w:b w:val="0"/>
          <w:bdr w:val="none" w:sz="0" w:space="0" w:color="auto" w:frame="1"/>
        </w:rPr>
        <w:t>be therapeutic and aid with psychological balance and wellbeing.</w:t>
      </w:r>
    </w:p>
    <w:p w14:paraId="4D360025" w14:textId="67E025B0" w:rsidR="00813A82" w:rsidRPr="004B7986" w:rsidRDefault="00813A82" w:rsidP="009B1A77">
      <w:pPr>
        <w:spacing w:after="0" w:line="360" w:lineRule="auto"/>
        <w:rPr>
          <w:rFonts w:ascii="Arial" w:eastAsia="Times New Roman" w:hAnsi="Arial" w:cs="Arial"/>
          <w:sz w:val="24"/>
          <w:szCs w:val="24"/>
          <w:lang w:eastAsia="en-GB"/>
        </w:rPr>
      </w:pPr>
      <w:r w:rsidRPr="004B7986">
        <w:rPr>
          <w:rFonts w:ascii="Arial" w:eastAsia="Times New Roman" w:hAnsi="Arial" w:cs="Arial"/>
          <w:sz w:val="24"/>
          <w:szCs w:val="24"/>
          <w:lang w:eastAsia="en-GB"/>
        </w:rPr>
        <w:t xml:space="preserve">Self-efficacy theory, Bandura, (1997) individuals are more inclined to take risks if they </w:t>
      </w:r>
      <w:r w:rsidR="00096E37" w:rsidRPr="004B7986">
        <w:rPr>
          <w:rFonts w:ascii="Arial" w:eastAsia="Times New Roman" w:hAnsi="Arial" w:cs="Arial"/>
          <w:sz w:val="24"/>
          <w:szCs w:val="24"/>
          <w:lang w:eastAsia="en-GB"/>
        </w:rPr>
        <w:t xml:space="preserve">possess enhanced feelings of self-efficacy </w:t>
      </w:r>
      <w:r w:rsidR="00252659" w:rsidRPr="004B7986">
        <w:rPr>
          <w:rFonts w:ascii="Arial" w:eastAsia="Times New Roman" w:hAnsi="Arial" w:cs="Arial"/>
          <w:sz w:val="24"/>
          <w:szCs w:val="24"/>
          <w:lang w:eastAsia="en-GB"/>
        </w:rPr>
        <w:t>and</w:t>
      </w:r>
      <w:r w:rsidR="00096E37" w:rsidRPr="004B7986">
        <w:rPr>
          <w:rFonts w:ascii="Arial" w:eastAsia="Times New Roman" w:hAnsi="Arial" w:cs="Arial"/>
          <w:sz w:val="24"/>
          <w:szCs w:val="24"/>
          <w:lang w:eastAsia="en-GB"/>
        </w:rPr>
        <w:t xml:space="preserve"> have </w:t>
      </w:r>
      <w:r w:rsidR="004C4683" w:rsidRPr="004B7986">
        <w:rPr>
          <w:rFonts w:ascii="Arial" w:eastAsia="Times New Roman" w:hAnsi="Arial" w:cs="Arial"/>
          <w:sz w:val="24"/>
          <w:szCs w:val="24"/>
          <w:lang w:eastAsia="en-GB"/>
        </w:rPr>
        <w:t xml:space="preserve">the </w:t>
      </w:r>
      <w:r w:rsidRPr="004B7986">
        <w:rPr>
          <w:rFonts w:ascii="Arial" w:eastAsia="Times New Roman" w:hAnsi="Arial" w:cs="Arial"/>
          <w:sz w:val="24"/>
          <w:szCs w:val="24"/>
          <w:lang w:eastAsia="en-GB"/>
        </w:rPr>
        <w:t>belie</w:t>
      </w:r>
      <w:r w:rsidR="00096E37" w:rsidRPr="004B7986">
        <w:rPr>
          <w:rFonts w:ascii="Arial" w:eastAsia="Times New Roman" w:hAnsi="Arial" w:cs="Arial"/>
          <w:sz w:val="24"/>
          <w:szCs w:val="24"/>
          <w:lang w:eastAsia="en-GB"/>
        </w:rPr>
        <w:t xml:space="preserve">f </w:t>
      </w:r>
      <w:r w:rsidR="004C4683" w:rsidRPr="004B7986">
        <w:rPr>
          <w:rFonts w:ascii="Arial" w:eastAsia="Times New Roman" w:hAnsi="Arial" w:cs="Arial"/>
          <w:sz w:val="24"/>
          <w:szCs w:val="24"/>
          <w:lang w:eastAsia="en-GB"/>
        </w:rPr>
        <w:t xml:space="preserve">that </w:t>
      </w:r>
      <w:r w:rsidRPr="004B7986">
        <w:rPr>
          <w:rFonts w:ascii="Arial" w:eastAsia="Times New Roman" w:hAnsi="Arial" w:cs="Arial"/>
          <w:sz w:val="24"/>
          <w:szCs w:val="24"/>
          <w:lang w:eastAsia="en-GB"/>
        </w:rPr>
        <w:t>they are capable of copping with the situation at hand.</w:t>
      </w:r>
    </w:p>
    <w:p w14:paraId="23C4DFF2" w14:textId="52D015BD" w:rsidR="00E41632" w:rsidRPr="004B7986" w:rsidRDefault="00155AB3" w:rsidP="009B1A77">
      <w:pPr>
        <w:pStyle w:val="NormalWeb"/>
        <w:spacing w:before="0" w:after="0" w:line="360" w:lineRule="auto"/>
        <w:textAlignment w:val="baseline"/>
        <w:rPr>
          <w:rStyle w:val="Strong"/>
          <w:rFonts w:ascii="Arial" w:hAnsi="Arial" w:cs="Arial"/>
          <w:b w:val="0"/>
          <w:bCs w:val="0"/>
        </w:rPr>
      </w:pPr>
      <w:r w:rsidRPr="004B7986">
        <w:rPr>
          <w:rStyle w:val="Strong"/>
          <w:rFonts w:ascii="Arial" w:hAnsi="Arial" w:cs="Arial"/>
          <w:b w:val="0"/>
          <w:bdr w:val="none" w:sz="0" w:space="0" w:color="auto" w:frame="1"/>
        </w:rPr>
        <w:t xml:space="preserve">Personality Theory, Eysenck (1916 - 1997) </w:t>
      </w:r>
      <w:r w:rsidR="004F613E" w:rsidRPr="004B7986">
        <w:rPr>
          <w:rStyle w:val="Strong"/>
          <w:rFonts w:ascii="Arial" w:hAnsi="Arial" w:cs="Arial"/>
          <w:b w:val="0"/>
          <w:bdr w:val="none" w:sz="0" w:space="0" w:color="auto" w:frame="1"/>
        </w:rPr>
        <w:t>discussing Extroversion, Introversion</w:t>
      </w:r>
      <w:r w:rsidR="004F613E" w:rsidRPr="004B7986">
        <w:rPr>
          <w:rFonts w:ascii="Arial" w:hAnsi="Arial" w:cs="Arial"/>
          <w:bCs/>
        </w:rPr>
        <w:t xml:space="preserve">, </w:t>
      </w:r>
      <w:r w:rsidR="004F613E" w:rsidRPr="004B7986">
        <w:rPr>
          <w:rFonts w:ascii="Arial" w:hAnsi="Arial" w:cs="Arial"/>
        </w:rPr>
        <w:t>Neuroticism etc.</w:t>
      </w:r>
    </w:p>
    <w:p w14:paraId="6A216EBA" w14:textId="77777777" w:rsidR="004B7986" w:rsidRDefault="004B7986" w:rsidP="00E67CAB">
      <w:pPr>
        <w:pStyle w:val="NormalWeb"/>
        <w:spacing w:before="0" w:after="0" w:line="360" w:lineRule="auto"/>
        <w:textAlignment w:val="baseline"/>
        <w:rPr>
          <w:rStyle w:val="Strong"/>
          <w:rFonts w:ascii="Arial" w:hAnsi="Arial" w:cs="Arial"/>
          <w:sz w:val="28"/>
          <w:szCs w:val="28"/>
          <w:bdr w:val="none" w:sz="0" w:space="0" w:color="auto" w:frame="1"/>
        </w:rPr>
      </w:pPr>
      <w:bookmarkStart w:id="7" w:name="_Hlk516404631"/>
    </w:p>
    <w:p w14:paraId="74996F4F" w14:textId="6487DDE2" w:rsidR="00E67CAB" w:rsidRPr="009B1A77" w:rsidRDefault="00E67CAB" w:rsidP="00E67CAB">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Hypothesis</w:t>
      </w:r>
      <w:bookmarkEnd w:id="7"/>
      <w:r w:rsidRPr="009B1A77">
        <w:rPr>
          <w:rStyle w:val="Strong"/>
          <w:rFonts w:ascii="Arial" w:hAnsi="Arial" w:cs="Arial"/>
          <w:sz w:val="28"/>
          <w:szCs w:val="28"/>
          <w:bdr w:val="none" w:sz="0" w:space="0" w:color="auto" w:frame="1"/>
        </w:rPr>
        <w:t xml:space="preserve"> 1 </w:t>
      </w:r>
    </w:p>
    <w:p w14:paraId="76D92458" w14:textId="566CBCA2" w:rsidR="00E67CAB" w:rsidRPr="004B7986" w:rsidRDefault="00E67CAB" w:rsidP="00E67CAB">
      <w:pPr>
        <w:pStyle w:val="NormalWeb"/>
        <w:spacing w:before="0" w:after="0" w:line="360" w:lineRule="auto"/>
        <w:textAlignment w:val="baseline"/>
        <w:rPr>
          <w:rStyle w:val="Strong"/>
          <w:rFonts w:ascii="Arial" w:hAnsi="Arial" w:cs="Arial"/>
          <w:b w:val="0"/>
          <w:bdr w:val="none" w:sz="0" w:space="0" w:color="auto" w:frame="1"/>
        </w:rPr>
      </w:pPr>
      <w:r w:rsidRPr="004B7986">
        <w:rPr>
          <w:rStyle w:val="Strong"/>
          <w:rFonts w:ascii="Arial" w:hAnsi="Arial" w:cs="Arial"/>
          <w:b w:val="0"/>
          <w:bdr w:val="none" w:sz="0" w:space="0" w:color="auto" w:frame="1"/>
        </w:rPr>
        <w:t xml:space="preserve">Individuals in the extreme sports category will score highest in </w:t>
      </w:r>
      <w:bookmarkStart w:id="8" w:name="_Hlk516404905"/>
      <w:r w:rsidRPr="004B7986">
        <w:rPr>
          <w:rStyle w:val="Strong"/>
          <w:rFonts w:ascii="Arial" w:hAnsi="Arial" w:cs="Arial"/>
          <w:b w:val="0"/>
          <w:bdr w:val="none" w:sz="0" w:space="0" w:color="auto" w:frame="1"/>
        </w:rPr>
        <w:t>emotional stability, conscientiousness and extroversion</w:t>
      </w:r>
      <w:bookmarkEnd w:id="8"/>
      <w:r w:rsidR="002F6F94"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Those in the general sports category will score lower in emotional stability, conscientiousness and extroversion than those in the extreme sports category.</w:t>
      </w:r>
      <w:r w:rsidR="002F6F94"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Individuals in the non-sports category will score lowest in emotional stability, conscientiousness and extroversion.</w:t>
      </w:r>
    </w:p>
    <w:p w14:paraId="035440A7" w14:textId="2A9297C6" w:rsidR="00E67CAB" w:rsidRPr="009B1A77" w:rsidRDefault="00E67CAB" w:rsidP="00E67CAB">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 xml:space="preserve">Hypothesis </w:t>
      </w:r>
      <w:r w:rsidR="00F67DBA">
        <w:rPr>
          <w:rStyle w:val="Strong"/>
          <w:rFonts w:ascii="Arial" w:hAnsi="Arial" w:cs="Arial"/>
          <w:sz w:val="28"/>
          <w:szCs w:val="28"/>
          <w:bdr w:val="none" w:sz="0" w:space="0" w:color="auto" w:frame="1"/>
        </w:rPr>
        <w:t>2</w:t>
      </w:r>
    </w:p>
    <w:p w14:paraId="0E58BBEA" w14:textId="70839352" w:rsidR="00F67DBA" w:rsidRPr="004B7986" w:rsidRDefault="00E67CAB" w:rsidP="00F67DBA">
      <w:pPr>
        <w:pStyle w:val="NormalWeb"/>
        <w:spacing w:before="0" w:after="0" w:line="360" w:lineRule="auto"/>
        <w:textAlignment w:val="baseline"/>
        <w:rPr>
          <w:rFonts w:ascii="Arial" w:hAnsi="Arial" w:cs="Arial"/>
          <w:b/>
        </w:rPr>
      </w:pPr>
      <w:r w:rsidRPr="004B7986">
        <w:rPr>
          <w:rStyle w:val="Strong"/>
          <w:rFonts w:ascii="Arial" w:hAnsi="Arial" w:cs="Arial"/>
          <w:b w:val="0"/>
          <w:bdr w:val="none" w:sz="0" w:space="0" w:color="auto" w:frame="1"/>
        </w:rPr>
        <w:t xml:space="preserve">Individuals in the extreme sports category will score </w:t>
      </w:r>
      <w:r w:rsidR="00F67DBA" w:rsidRPr="004B7986">
        <w:rPr>
          <w:rStyle w:val="Strong"/>
          <w:rFonts w:ascii="Arial" w:hAnsi="Arial" w:cs="Arial"/>
          <w:b w:val="0"/>
          <w:bdr w:val="none" w:sz="0" w:space="0" w:color="auto" w:frame="1"/>
        </w:rPr>
        <w:t>the highest</w:t>
      </w:r>
      <w:r w:rsidRPr="004B7986">
        <w:rPr>
          <w:rStyle w:val="Strong"/>
          <w:rFonts w:ascii="Arial" w:hAnsi="Arial" w:cs="Arial"/>
          <w:b w:val="0"/>
          <w:bdr w:val="none" w:sz="0" w:space="0" w:color="auto" w:frame="1"/>
        </w:rPr>
        <w:t xml:space="preserve"> in mental toughness</w:t>
      </w:r>
      <w:bookmarkStart w:id="9" w:name="_Hlk516405188"/>
      <w:r w:rsidR="00F67DBA" w:rsidRPr="004B7986">
        <w:rPr>
          <w:rStyle w:val="Strong"/>
          <w:rFonts w:ascii="Arial" w:hAnsi="Arial" w:cs="Arial"/>
          <w:b w:val="0"/>
          <w:bdr w:val="none" w:sz="0" w:space="0" w:color="auto" w:frame="1"/>
        </w:rPr>
        <w:t>.  Followed by i</w:t>
      </w:r>
      <w:r w:rsidRPr="004B7986">
        <w:rPr>
          <w:rStyle w:val="Strong"/>
          <w:rFonts w:ascii="Arial" w:hAnsi="Arial" w:cs="Arial"/>
          <w:b w:val="0"/>
          <w:bdr w:val="none" w:sz="0" w:space="0" w:color="auto" w:frame="1"/>
        </w:rPr>
        <w:t>ndividuals in the general sports category</w:t>
      </w:r>
      <w:bookmarkEnd w:id="9"/>
      <w:r w:rsidR="00F67DBA" w:rsidRPr="004B7986">
        <w:rPr>
          <w:rStyle w:val="Strong"/>
          <w:rFonts w:ascii="Arial" w:hAnsi="Arial" w:cs="Arial"/>
          <w:b w:val="0"/>
          <w:bdr w:val="none" w:sz="0" w:space="0" w:color="auto" w:frame="1"/>
        </w:rPr>
        <w:t>, therefore, Individuals in the non-sports category will score lowest in mental toughness.</w:t>
      </w:r>
    </w:p>
    <w:p w14:paraId="4A021592" w14:textId="0E2886BF" w:rsidR="00E67CAB" w:rsidRPr="009B1A77" w:rsidRDefault="00E67CAB" w:rsidP="00E67CAB">
      <w:pPr>
        <w:pStyle w:val="NormalWeb"/>
        <w:spacing w:before="0" w:after="0" w:line="360" w:lineRule="auto"/>
        <w:textAlignment w:val="baseline"/>
        <w:rPr>
          <w:rFonts w:ascii="Arial" w:hAnsi="Arial" w:cs="Arial"/>
          <w:sz w:val="28"/>
          <w:szCs w:val="28"/>
        </w:rPr>
      </w:pPr>
      <w:r w:rsidRPr="009B1A77">
        <w:rPr>
          <w:rStyle w:val="Strong"/>
          <w:rFonts w:ascii="Arial" w:hAnsi="Arial" w:cs="Arial"/>
          <w:sz w:val="28"/>
          <w:szCs w:val="28"/>
          <w:bdr w:val="none" w:sz="0" w:space="0" w:color="auto" w:frame="1"/>
        </w:rPr>
        <w:t xml:space="preserve">Hypothesis </w:t>
      </w:r>
      <w:r w:rsidR="00F67DBA">
        <w:rPr>
          <w:rStyle w:val="Strong"/>
          <w:rFonts w:ascii="Arial" w:hAnsi="Arial" w:cs="Arial"/>
          <w:sz w:val="28"/>
          <w:szCs w:val="28"/>
          <w:bdr w:val="none" w:sz="0" w:space="0" w:color="auto" w:frame="1"/>
        </w:rPr>
        <w:t>3</w:t>
      </w:r>
    </w:p>
    <w:p w14:paraId="1A70ABCF" w14:textId="5B16D093" w:rsidR="002F6F94" w:rsidRPr="004B7986" w:rsidRDefault="00E67CAB" w:rsidP="002F6F94">
      <w:pPr>
        <w:pStyle w:val="NormalWeb"/>
        <w:spacing w:before="0" w:after="0" w:line="360" w:lineRule="auto"/>
        <w:textAlignment w:val="baseline"/>
        <w:rPr>
          <w:rFonts w:ascii="Arial" w:hAnsi="Arial" w:cs="Arial"/>
        </w:rPr>
      </w:pPr>
      <w:r w:rsidRPr="004B7986">
        <w:rPr>
          <w:rFonts w:ascii="Arial" w:hAnsi="Arial" w:cs="Arial"/>
        </w:rPr>
        <w:t xml:space="preserve">Individuals </w:t>
      </w:r>
      <w:r w:rsidRPr="004B7986">
        <w:rPr>
          <w:rStyle w:val="Strong"/>
          <w:rFonts w:ascii="Arial" w:hAnsi="Arial" w:cs="Arial"/>
          <w:b w:val="0"/>
          <w:bdr w:val="none" w:sz="0" w:space="0" w:color="auto" w:frame="1"/>
        </w:rPr>
        <w:t xml:space="preserve">in the extreme </w:t>
      </w:r>
      <w:r w:rsidR="002F6F94" w:rsidRPr="004B7986">
        <w:rPr>
          <w:rStyle w:val="Strong"/>
          <w:rFonts w:ascii="Arial" w:hAnsi="Arial" w:cs="Arial"/>
          <w:b w:val="0"/>
          <w:bdr w:val="none" w:sz="0" w:space="0" w:color="auto" w:frame="1"/>
        </w:rPr>
        <w:t>sports category will score lowest on the stress scale, followed by Individuals in the general sports category will score will score slightly higher, Individuals in the non-sports category will score the highest in the stress scale.</w:t>
      </w:r>
    </w:p>
    <w:p w14:paraId="5C681E0C" w14:textId="60604A41" w:rsidR="000075C7" w:rsidRDefault="000075C7" w:rsidP="000075C7">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 xml:space="preserve">Hypothesis </w:t>
      </w:r>
      <w:r>
        <w:rPr>
          <w:rStyle w:val="Strong"/>
          <w:rFonts w:ascii="Arial" w:hAnsi="Arial" w:cs="Arial"/>
          <w:sz w:val="28"/>
          <w:szCs w:val="28"/>
          <w:bdr w:val="none" w:sz="0" w:space="0" w:color="auto" w:frame="1"/>
        </w:rPr>
        <w:t>4</w:t>
      </w:r>
    </w:p>
    <w:p w14:paraId="7D044BA0" w14:textId="7896094B" w:rsidR="00B01041" w:rsidRDefault="00B01041" w:rsidP="00B01041">
      <w:pPr>
        <w:pStyle w:val="NormalWeb"/>
        <w:spacing w:before="0" w:after="0" w:line="360" w:lineRule="auto"/>
        <w:textAlignment w:val="baseline"/>
        <w:rPr>
          <w:rStyle w:val="Strong"/>
          <w:rFonts w:ascii="Arial" w:hAnsi="Arial" w:cs="Arial"/>
          <w:sz w:val="28"/>
          <w:szCs w:val="28"/>
          <w:bdr w:val="none" w:sz="0" w:space="0" w:color="auto" w:frame="1"/>
        </w:rPr>
      </w:pPr>
      <w:r w:rsidRPr="004B7986">
        <w:rPr>
          <w:rStyle w:val="Strong"/>
          <w:rFonts w:ascii="Arial" w:hAnsi="Arial" w:cs="Arial"/>
          <w:b w:val="0"/>
          <w:bdr w:val="none" w:sz="0" w:space="0" w:color="auto" w:frame="1"/>
        </w:rPr>
        <w:t>E</w:t>
      </w:r>
      <w:r w:rsidRPr="004B7986">
        <w:rPr>
          <w:rStyle w:val="Strong"/>
          <w:rFonts w:ascii="Arial" w:hAnsi="Arial" w:cs="Arial"/>
          <w:b w:val="0"/>
          <w:bdr w:val="none" w:sz="0" w:space="0" w:color="auto" w:frame="1"/>
        </w:rPr>
        <w:t xml:space="preserve">xtreme sporting individuals </w:t>
      </w:r>
      <w:r w:rsidRPr="004B7986">
        <w:rPr>
          <w:rStyle w:val="Strong"/>
          <w:rFonts w:ascii="Arial" w:hAnsi="Arial" w:cs="Arial"/>
          <w:b w:val="0"/>
          <w:bdr w:val="none" w:sz="0" w:space="0" w:color="auto" w:frame="1"/>
        </w:rPr>
        <w:t>will score higher in</w:t>
      </w:r>
      <w:r w:rsidRPr="004B7986">
        <w:rPr>
          <w:rStyle w:val="Strong"/>
          <w:rFonts w:ascii="Arial" w:hAnsi="Arial" w:cs="Arial"/>
          <w:b w:val="0"/>
          <w:bdr w:val="none" w:sz="0" w:space="0" w:color="auto" w:frame="1"/>
        </w:rPr>
        <w:t xml:space="preserve"> type A personality other than type B</w:t>
      </w:r>
      <w:r w:rsidRPr="00B01041">
        <w:rPr>
          <w:rStyle w:val="Strong"/>
          <w:rFonts w:ascii="Arial" w:hAnsi="Arial" w:cs="Arial"/>
          <w:b w:val="0"/>
          <w:sz w:val="28"/>
          <w:szCs w:val="28"/>
          <w:bdr w:val="none" w:sz="0" w:space="0" w:color="auto" w:frame="1"/>
        </w:rPr>
        <w:t>.</w:t>
      </w:r>
    </w:p>
    <w:p w14:paraId="0F598C8C" w14:textId="77777777" w:rsidR="00661ED4" w:rsidRDefault="00661ED4" w:rsidP="009B1A77">
      <w:pPr>
        <w:pStyle w:val="NormalWeb"/>
        <w:spacing w:before="0" w:after="0" w:line="360" w:lineRule="auto"/>
        <w:textAlignment w:val="baseline"/>
        <w:rPr>
          <w:rStyle w:val="Strong"/>
          <w:rFonts w:ascii="Arial" w:hAnsi="Arial" w:cs="Arial"/>
          <w:sz w:val="28"/>
          <w:szCs w:val="28"/>
          <w:u w:val="single"/>
          <w:bdr w:val="none" w:sz="0" w:space="0" w:color="auto" w:frame="1"/>
        </w:rPr>
      </w:pPr>
    </w:p>
    <w:p w14:paraId="1375FB2F" w14:textId="77777777" w:rsidR="00661ED4" w:rsidRDefault="00661ED4" w:rsidP="009B1A77">
      <w:pPr>
        <w:pStyle w:val="NormalWeb"/>
        <w:spacing w:before="0" w:after="0" w:line="360" w:lineRule="auto"/>
        <w:textAlignment w:val="baseline"/>
        <w:rPr>
          <w:rStyle w:val="Strong"/>
          <w:rFonts w:ascii="Arial" w:hAnsi="Arial" w:cs="Arial"/>
          <w:sz w:val="28"/>
          <w:szCs w:val="28"/>
          <w:u w:val="single"/>
          <w:bdr w:val="none" w:sz="0" w:space="0" w:color="auto" w:frame="1"/>
        </w:rPr>
      </w:pPr>
    </w:p>
    <w:p w14:paraId="3A1813DC" w14:textId="77777777" w:rsidR="00A157F0" w:rsidRDefault="00A157F0" w:rsidP="009B1A77">
      <w:pPr>
        <w:pStyle w:val="NormalWeb"/>
        <w:spacing w:before="0" w:after="0" w:line="360" w:lineRule="auto"/>
        <w:textAlignment w:val="baseline"/>
        <w:rPr>
          <w:rStyle w:val="Strong"/>
          <w:rFonts w:ascii="Arial" w:hAnsi="Arial" w:cs="Arial"/>
          <w:sz w:val="28"/>
          <w:szCs w:val="28"/>
          <w:u w:val="single"/>
          <w:bdr w:val="none" w:sz="0" w:space="0" w:color="auto" w:frame="1"/>
        </w:rPr>
      </w:pPr>
    </w:p>
    <w:p w14:paraId="23BC2979" w14:textId="4E9EB87B" w:rsidR="00902401" w:rsidRPr="009B1A77" w:rsidRDefault="00902401" w:rsidP="009B1A77">
      <w:pPr>
        <w:pStyle w:val="NormalWeb"/>
        <w:spacing w:before="0" w:after="0" w:line="360" w:lineRule="auto"/>
        <w:textAlignment w:val="baseline"/>
        <w:rPr>
          <w:rStyle w:val="Strong"/>
          <w:rFonts w:ascii="Arial" w:hAnsi="Arial" w:cs="Arial"/>
          <w:sz w:val="28"/>
          <w:szCs w:val="28"/>
          <w:u w:val="single"/>
          <w:bdr w:val="none" w:sz="0" w:space="0" w:color="auto" w:frame="1"/>
        </w:rPr>
      </w:pPr>
      <w:r w:rsidRPr="009B1A77">
        <w:rPr>
          <w:rStyle w:val="Strong"/>
          <w:rFonts w:ascii="Arial" w:hAnsi="Arial" w:cs="Arial"/>
          <w:sz w:val="28"/>
          <w:szCs w:val="28"/>
          <w:u w:val="single"/>
          <w:bdr w:val="none" w:sz="0" w:space="0" w:color="auto" w:frame="1"/>
        </w:rPr>
        <w:lastRenderedPageBreak/>
        <w:t>Methodology</w:t>
      </w:r>
    </w:p>
    <w:p w14:paraId="240064D1" w14:textId="3EF3BC19" w:rsidR="00902401" w:rsidRPr="009B1A77" w:rsidRDefault="00902401" w:rsidP="009B1A77">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 xml:space="preserve">Design </w:t>
      </w:r>
    </w:p>
    <w:p w14:paraId="6FDF0518" w14:textId="77777777" w:rsidR="004B7986" w:rsidRPr="004B7986" w:rsidRDefault="00902401" w:rsidP="009B1A77">
      <w:pPr>
        <w:pStyle w:val="NormalWeb"/>
        <w:spacing w:before="0" w:after="0" w:line="360" w:lineRule="auto"/>
        <w:textAlignment w:val="baseline"/>
        <w:rPr>
          <w:rFonts w:ascii="ArialMT" w:hAnsi="ArialMT" w:cs="ArialMT"/>
          <w:color w:val="404040"/>
        </w:rPr>
      </w:pPr>
      <w:r w:rsidRPr="004B7986">
        <w:rPr>
          <w:rStyle w:val="Strong"/>
          <w:rFonts w:ascii="Arial" w:hAnsi="Arial" w:cs="Arial"/>
          <w:b w:val="0"/>
          <w:bdr w:val="none" w:sz="0" w:space="0" w:color="auto" w:frame="1"/>
        </w:rPr>
        <w:t xml:space="preserve">This study </w:t>
      </w:r>
      <w:r w:rsidR="00AD0FD9" w:rsidRPr="004B7986">
        <w:rPr>
          <w:rStyle w:val="Strong"/>
          <w:rFonts w:ascii="Arial" w:hAnsi="Arial" w:cs="Arial"/>
          <w:b w:val="0"/>
          <w:bdr w:val="none" w:sz="0" w:space="0" w:color="auto" w:frame="1"/>
        </w:rPr>
        <w:t>is an unrelated independent design, consisting</w:t>
      </w:r>
      <w:r w:rsidRPr="004B7986">
        <w:rPr>
          <w:rStyle w:val="Strong"/>
          <w:rFonts w:ascii="Arial" w:hAnsi="Arial" w:cs="Arial"/>
          <w:b w:val="0"/>
          <w:bdr w:val="none" w:sz="0" w:space="0" w:color="auto" w:frame="1"/>
        </w:rPr>
        <w:t xml:space="preserve"> of </w:t>
      </w:r>
      <w:r w:rsidR="00B01041" w:rsidRPr="004B7986">
        <w:rPr>
          <w:rStyle w:val="Strong"/>
          <w:rFonts w:ascii="Arial" w:hAnsi="Arial" w:cs="Arial"/>
          <w:b w:val="0"/>
          <w:bdr w:val="none" w:sz="0" w:space="0" w:color="auto" w:frame="1"/>
        </w:rPr>
        <w:t>four</w:t>
      </w:r>
      <w:r w:rsidR="00E824EC" w:rsidRPr="004B7986">
        <w:rPr>
          <w:rStyle w:val="Strong"/>
          <w:rFonts w:ascii="Arial" w:hAnsi="Arial" w:cs="Arial"/>
          <w:b w:val="0"/>
          <w:bdr w:val="none" w:sz="0" w:space="0" w:color="auto" w:frame="1"/>
        </w:rPr>
        <w:t xml:space="preserve"> Dependant Variables (DV</w:t>
      </w:r>
      <w:r w:rsidR="00AD0FD9" w:rsidRPr="004B7986">
        <w:rPr>
          <w:rStyle w:val="Strong"/>
          <w:rFonts w:ascii="Arial" w:hAnsi="Arial" w:cs="Arial"/>
          <w:b w:val="0"/>
          <w:bdr w:val="none" w:sz="0" w:space="0" w:color="auto" w:frame="1"/>
        </w:rPr>
        <w:t>S) which include</w:t>
      </w:r>
      <w:bookmarkStart w:id="10" w:name="_Hlk519107190"/>
      <w:r w:rsidR="00AD0FD9" w:rsidRPr="004B7986">
        <w:rPr>
          <w:rStyle w:val="Strong"/>
          <w:rFonts w:ascii="Arial" w:hAnsi="Arial" w:cs="Arial"/>
          <w:b w:val="0"/>
          <w:bdr w:val="none" w:sz="0" w:space="0" w:color="auto" w:frame="1"/>
        </w:rPr>
        <w:t>: stress, personality</w:t>
      </w:r>
      <w:r w:rsidR="0003263E" w:rsidRPr="004B7986">
        <w:rPr>
          <w:rStyle w:val="Strong"/>
          <w:rFonts w:ascii="Arial" w:hAnsi="Arial" w:cs="Arial"/>
          <w:b w:val="0"/>
          <w:bdr w:val="none" w:sz="0" w:space="0" w:color="auto" w:frame="1"/>
        </w:rPr>
        <w:t>,</w:t>
      </w:r>
      <w:r w:rsidR="00AD0FD9" w:rsidRPr="004B7986">
        <w:rPr>
          <w:rStyle w:val="Strong"/>
          <w:rFonts w:ascii="Arial" w:hAnsi="Arial" w:cs="Arial"/>
          <w:b w:val="0"/>
          <w:bdr w:val="none" w:sz="0" w:space="0" w:color="auto" w:frame="1"/>
        </w:rPr>
        <w:t xml:space="preserve"> mental </w:t>
      </w:r>
      <w:r w:rsidR="007A7367" w:rsidRPr="004B7986">
        <w:rPr>
          <w:rStyle w:val="Strong"/>
          <w:rFonts w:ascii="Arial" w:hAnsi="Arial" w:cs="Arial"/>
          <w:b w:val="0"/>
          <w:bdr w:val="none" w:sz="0" w:space="0" w:color="auto" w:frame="1"/>
        </w:rPr>
        <w:t>toughness</w:t>
      </w:r>
      <w:bookmarkEnd w:id="10"/>
      <w:r w:rsidR="007A7367" w:rsidRPr="004B7986">
        <w:rPr>
          <w:rStyle w:val="Strong"/>
          <w:rFonts w:ascii="Arial" w:hAnsi="Arial" w:cs="Arial"/>
          <w:b w:val="0"/>
          <w:bdr w:val="none" w:sz="0" w:space="0" w:color="auto" w:frame="1"/>
        </w:rPr>
        <w:t xml:space="preserve">, </w:t>
      </w:r>
      <w:r w:rsidR="00B01041" w:rsidRPr="004B7986">
        <w:rPr>
          <w:rStyle w:val="Strong"/>
          <w:rFonts w:ascii="Arial" w:hAnsi="Arial" w:cs="Arial"/>
          <w:b w:val="0"/>
          <w:bdr w:val="none" w:sz="0" w:space="0" w:color="auto" w:frame="1"/>
        </w:rPr>
        <w:t>and personality type A/B</w:t>
      </w:r>
      <w:r w:rsidR="0003263E" w:rsidRPr="004B7986">
        <w:rPr>
          <w:rStyle w:val="Strong"/>
          <w:rFonts w:ascii="Arial" w:hAnsi="Arial" w:cs="Arial"/>
          <w:b w:val="0"/>
          <w:bdr w:val="none" w:sz="0" w:space="0" w:color="auto" w:frame="1"/>
        </w:rPr>
        <w:t xml:space="preserve">. </w:t>
      </w:r>
      <w:r w:rsidR="004D2D02" w:rsidRPr="004B7986">
        <w:rPr>
          <w:rStyle w:val="Strong"/>
          <w:rFonts w:ascii="Arial" w:hAnsi="Arial" w:cs="Arial"/>
          <w:b w:val="0"/>
          <w:bdr w:val="none" w:sz="0" w:space="0" w:color="auto" w:frame="1"/>
        </w:rPr>
        <w:t>I</w:t>
      </w:r>
      <w:r w:rsidR="0003263E" w:rsidRPr="004B7986">
        <w:rPr>
          <w:rStyle w:val="Strong"/>
          <w:rFonts w:ascii="Arial" w:hAnsi="Arial" w:cs="Arial"/>
          <w:b w:val="0"/>
          <w:bdr w:val="none" w:sz="0" w:space="0" w:color="auto" w:frame="1"/>
        </w:rPr>
        <w:t xml:space="preserve">n relation to </w:t>
      </w:r>
      <w:r w:rsidR="0003263E" w:rsidRPr="004B7986">
        <w:rPr>
          <w:rStyle w:val="Strong"/>
          <w:rFonts w:ascii="Arial" w:hAnsi="Arial" w:cs="Arial"/>
          <w:b w:val="0"/>
          <w:bdr w:val="none" w:sz="0" w:space="0" w:color="auto" w:frame="1"/>
        </w:rPr>
        <w:t>stress, personality, mental toughness</w:t>
      </w:r>
      <w:r w:rsidR="0003263E" w:rsidRPr="004B7986">
        <w:rPr>
          <w:rStyle w:val="Strong"/>
          <w:rFonts w:ascii="Arial" w:hAnsi="Arial" w:cs="Arial"/>
          <w:b w:val="0"/>
          <w:bdr w:val="none" w:sz="0" w:space="0" w:color="auto" w:frame="1"/>
        </w:rPr>
        <w:t xml:space="preserve"> there will be</w:t>
      </w:r>
      <w:r w:rsidR="00AD0FD9" w:rsidRPr="004B7986">
        <w:rPr>
          <w:rStyle w:val="Strong"/>
          <w:rFonts w:ascii="Arial" w:hAnsi="Arial" w:cs="Arial"/>
          <w:b w:val="0"/>
          <w:bdr w:val="none" w:sz="0" w:space="0" w:color="auto" w:frame="1"/>
        </w:rPr>
        <w:t xml:space="preserve"> three</w:t>
      </w:r>
      <w:r w:rsidRPr="004B7986">
        <w:rPr>
          <w:rStyle w:val="Strong"/>
          <w:rFonts w:ascii="Arial" w:hAnsi="Arial" w:cs="Arial"/>
          <w:b w:val="0"/>
          <w:bdr w:val="none" w:sz="0" w:space="0" w:color="auto" w:frame="1"/>
        </w:rPr>
        <w:t xml:space="preserve"> </w:t>
      </w:r>
      <w:r w:rsidR="008A5D2C" w:rsidRPr="004B7986">
        <w:rPr>
          <w:rStyle w:val="Strong"/>
          <w:rFonts w:ascii="Arial" w:hAnsi="Arial" w:cs="Arial"/>
          <w:b w:val="0"/>
          <w:bdr w:val="none" w:sz="0" w:space="0" w:color="auto" w:frame="1"/>
        </w:rPr>
        <w:t xml:space="preserve">Independent Variables </w:t>
      </w:r>
      <w:r w:rsidR="00E824EC" w:rsidRPr="004B7986">
        <w:rPr>
          <w:rStyle w:val="Strong"/>
          <w:rFonts w:ascii="Arial" w:hAnsi="Arial" w:cs="Arial"/>
          <w:b w:val="0"/>
          <w:bdr w:val="none" w:sz="0" w:space="0" w:color="auto" w:frame="1"/>
        </w:rPr>
        <w:t>(IV</w:t>
      </w:r>
      <w:r w:rsidRPr="004B7986">
        <w:rPr>
          <w:rStyle w:val="Strong"/>
          <w:rFonts w:ascii="Arial" w:hAnsi="Arial" w:cs="Arial"/>
          <w:b w:val="0"/>
          <w:bdr w:val="none" w:sz="0" w:space="0" w:color="auto" w:frame="1"/>
        </w:rPr>
        <w:t xml:space="preserve">S), </w:t>
      </w:r>
      <w:r w:rsidR="008A5D2C" w:rsidRPr="004B7986">
        <w:rPr>
          <w:rStyle w:val="Strong"/>
          <w:rFonts w:ascii="Arial" w:hAnsi="Arial" w:cs="Arial"/>
          <w:b w:val="0"/>
          <w:bdr w:val="none" w:sz="0" w:space="0" w:color="auto" w:frame="1"/>
        </w:rPr>
        <w:t>which include: no sport, sport and extreme sport</w:t>
      </w:r>
      <w:r w:rsidR="0003263E" w:rsidRPr="004B7986">
        <w:rPr>
          <w:rStyle w:val="Strong"/>
          <w:rFonts w:ascii="Arial" w:hAnsi="Arial" w:cs="Arial"/>
          <w:b w:val="0"/>
          <w:bdr w:val="none" w:sz="0" w:space="0" w:color="auto" w:frame="1"/>
        </w:rPr>
        <w:t xml:space="preserve"> </w:t>
      </w:r>
      <w:r w:rsidR="00F06551" w:rsidRPr="004B7986">
        <w:rPr>
          <w:rStyle w:val="Strong"/>
          <w:rFonts w:ascii="Arial" w:hAnsi="Arial" w:cs="Arial"/>
          <w:b w:val="0"/>
          <w:bdr w:val="none" w:sz="0" w:space="0" w:color="auto" w:frame="1"/>
        </w:rPr>
        <w:t>Stress levels will consist of low, medium and high scoring categories, mental toughness will also consist of low, medium and high scoring categories, personality will consist of</w:t>
      </w:r>
      <w:r w:rsidR="00E824EC" w:rsidRPr="004B7986">
        <w:rPr>
          <w:rStyle w:val="Strong"/>
          <w:rFonts w:ascii="Arial" w:hAnsi="Arial" w:cs="Arial"/>
          <w:b w:val="0"/>
          <w:bdr w:val="none" w:sz="0" w:space="0" w:color="auto" w:frame="1"/>
        </w:rPr>
        <w:t xml:space="preserve"> 5 personality traits, consisting of agreeableness, conscientiousness, extroversion, neuroticism and openness.</w:t>
      </w:r>
      <w:r w:rsidR="004B7986" w:rsidRPr="004B7986">
        <w:rPr>
          <w:rFonts w:ascii="ArialMT" w:hAnsi="ArialMT" w:cs="ArialMT"/>
          <w:color w:val="404040"/>
        </w:rPr>
        <w:t xml:space="preserve"> </w:t>
      </w:r>
    </w:p>
    <w:p w14:paraId="556D43B0" w14:textId="6FA0335A" w:rsidR="000075C7" w:rsidRPr="004B7986" w:rsidRDefault="00E824EC" w:rsidP="009B1A77">
      <w:pPr>
        <w:pStyle w:val="NormalWeb"/>
        <w:spacing w:before="0" w:after="0" w:line="360" w:lineRule="auto"/>
        <w:textAlignment w:val="baseline"/>
        <w:rPr>
          <w:rStyle w:val="Strong"/>
          <w:rFonts w:ascii="ArialMT" w:hAnsi="ArialMT" w:cs="ArialMT"/>
          <w:b w:val="0"/>
          <w:bCs w:val="0"/>
          <w:color w:val="404040"/>
        </w:rPr>
      </w:pPr>
      <w:r w:rsidRPr="004B7986">
        <w:rPr>
          <w:rStyle w:val="Strong"/>
          <w:rFonts w:ascii="Arial" w:hAnsi="Arial" w:cs="Arial"/>
          <w:b w:val="0"/>
          <w:bdr w:val="none" w:sz="0" w:space="0" w:color="auto" w:frame="1"/>
        </w:rPr>
        <w:t>Type A and B personalities</w:t>
      </w:r>
      <w:r w:rsidR="000075C7"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will also be considered in extreme sports</w:t>
      </w:r>
      <w:r w:rsidR="00B01041" w:rsidRPr="004B7986">
        <w:rPr>
          <w:rStyle w:val="Strong"/>
          <w:rFonts w:ascii="Arial" w:hAnsi="Arial" w:cs="Arial"/>
          <w:b w:val="0"/>
          <w:bdr w:val="none" w:sz="0" w:space="0" w:color="auto" w:frame="1"/>
        </w:rPr>
        <w:t xml:space="preserve"> </w:t>
      </w:r>
      <w:r w:rsidR="00551798" w:rsidRPr="004B7986">
        <w:rPr>
          <w:rStyle w:val="Strong"/>
          <w:rFonts w:ascii="Arial" w:hAnsi="Arial" w:cs="Arial"/>
          <w:b w:val="0"/>
          <w:bdr w:val="none" w:sz="0" w:space="0" w:color="auto" w:frame="1"/>
        </w:rPr>
        <w:t xml:space="preserve">individuals </w:t>
      </w:r>
      <w:r w:rsidR="00B01041" w:rsidRPr="004B7986">
        <w:rPr>
          <w:rStyle w:val="Strong"/>
          <w:rFonts w:ascii="Arial" w:hAnsi="Arial" w:cs="Arial"/>
          <w:b w:val="0"/>
          <w:bdr w:val="none" w:sz="0" w:space="0" w:color="auto" w:frame="1"/>
        </w:rPr>
        <w:t>only</w:t>
      </w:r>
      <w:r w:rsidRPr="004B7986">
        <w:rPr>
          <w:rStyle w:val="Strong"/>
          <w:rFonts w:ascii="Arial" w:hAnsi="Arial" w:cs="Arial"/>
          <w:b w:val="0"/>
          <w:bdr w:val="none" w:sz="0" w:space="0" w:color="auto" w:frame="1"/>
        </w:rPr>
        <w:t xml:space="preserve">, </w:t>
      </w:r>
      <w:r w:rsidR="004D2D02" w:rsidRPr="004B7986">
        <w:rPr>
          <w:rStyle w:val="Strong"/>
          <w:rFonts w:ascii="Arial" w:hAnsi="Arial" w:cs="Arial"/>
          <w:b w:val="0"/>
          <w:bdr w:val="none" w:sz="0" w:space="0" w:color="auto" w:frame="1"/>
        </w:rPr>
        <w:t xml:space="preserve">this will be established </w:t>
      </w:r>
      <w:r w:rsidR="00551798" w:rsidRPr="004B7986">
        <w:rPr>
          <w:rStyle w:val="Strong"/>
          <w:rFonts w:ascii="Arial" w:hAnsi="Arial" w:cs="Arial"/>
          <w:b w:val="0"/>
          <w:bdr w:val="none" w:sz="0" w:space="0" w:color="auto" w:frame="1"/>
        </w:rPr>
        <w:t>by</w:t>
      </w:r>
      <w:r w:rsidR="0003263E"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using the Glaser- Stress control lifestyle questionnaire</w:t>
      </w:r>
      <w:r w:rsidR="000361C4" w:rsidRPr="004B7986">
        <w:rPr>
          <w:rStyle w:val="Strong"/>
          <w:rFonts w:ascii="Arial" w:hAnsi="Arial" w:cs="Arial"/>
          <w:b w:val="0"/>
          <w:bdr w:val="none" w:sz="0" w:space="0" w:color="auto" w:frame="1"/>
        </w:rPr>
        <w:t>.</w:t>
      </w:r>
      <w:r w:rsidR="00B01041" w:rsidRPr="004B7986">
        <w:rPr>
          <w:rStyle w:val="Strong"/>
          <w:rFonts w:ascii="Arial" w:hAnsi="Arial" w:cs="Arial"/>
          <w:b w:val="0"/>
          <w:bdr w:val="none" w:sz="0" w:space="0" w:color="auto" w:frame="1"/>
        </w:rPr>
        <w:t xml:space="preserve">  Scoring will be on a scale of 1-7 </w:t>
      </w:r>
      <w:r w:rsidR="0003263E" w:rsidRPr="004B7986">
        <w:rPr>
          <w:rStyle w:val="Strong"/>
          <w:rFonts w:ascii="Arial" w:hAnsi="Arial" w:cs="Arial"/>
          <w:b w:val="0"/>
          <w:bdr w:val="none" w:sz="0" w:space="0" w:color="auto" w:frame="1"/>
        </w:rPr>
        <w:t xml:space="preserve">measuring personality type A1, A2, AB, B2 and B1. </w:t>
      </w:r>
      <w:r w:rsidR="00551798" w:rsidRPr="004B7986">
        <w:rPr>
          <w:rStyle w:val="Strong"/>
          <w:rFonts w:ascii="Arial" w:hAnsi="Arial" w:cs="Arial"/>
          <w:b w:val="0"/>
          <w:bdr w:val="none" w:sz="0" w:space="0" w:color="auto" w:frame="1"/>
        </w:rPr>
        <w:t>Therefore,</w:t>
      </w:r>
      <w:r w:rsidR="0003263E" w:rsidRPr="004B7986">
        <w:rPr>
          <w:rStyle w:val="Strong"/>
          <w:rFonts w:ascii="Arial" w:hAnsi="Arial" w:cs="Arial"/>
          <w:b w:val="0"/>
          <w:bdr w:val="none" w:sz="0" w:space="0" w:color="auto" w:frame="1"/>
        </w:rPr>
        <w:t xml:space="preserve"> consisting of one dependant variable and 5 independent variables</w:t>
      </w:r>
      <w:r w:rsidR="00551798" w:rsidRPr="004B7986">
        <w:rPr>
          <w:rStyle w:val="Strong"/>
          <w:rFonts w:ascii="Arial" w:hAnsi="Arial" w:cs="Arial"/>
          <w:b w:val="0"/>
          <w:bdr w:val="none" w:sz="0" w:space="0" w:color="auto" w:frame="1"/>
        </w:rPr>
        <w:t>.</w:t>
      </w:r>
    </w:p>
    <w:p w14:paraId="78E88E29" w14:textId="77777777" w:rsidR="00C11A28" w:rsidRPr="004B7986" w:rsidRDefault="00C11A28" w:rsidP="009B1A77">
      <w:pPr>
        <w:pStyle w:val="NormalWeb"/>
        <w:spacing w:before="0" w:after="0" w:line="360" w:lineRule="auto"/>
        <w:textAlignment w:val="baseline"/>
        <w:rPr>
          <w:rStyle w:val="Strong"/>
          <w:rFonts w:ascii="Arial" w:hAnsi="Arial" w:cs="Arial"/>
          <w:b w:val="0"/>
          <w:sz w:val="28"/>
          <w:szCs w:val="28"/>
          <w:bdr w:val="none" w:sz="0" w:space="0" w:color="auto" w:frame="1"/>
        </w:rPr>
      </w:pPr>
    </w:p>
    <w:p w14:paraId="12103DC2" w14:textId="359A3B7A" w:rsidR="00FF77BB" w:rsidRDefault="00AD0FD9" w:rsidP="009B1A77">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Participants</w:t>
      </w:r>
    </w:p>
    <w:p w14:paraId="44AE8EC1" w14:textId="04C122B8" w:rsidR="00AD0FD9" w:rsidRPr="004B7986" w:rsidRDefault="00AD0FD9" w:rsidP="009B1A77">
      <w:pPr>
        <w:pStyle w:val="NormalWeb"/>
        <w:spacing w:before="0" w:after="0" w:line="360" w:lineRule="auto"/>
        <w:textAlignment w:val="baseline"/>
        <w:rPr>
          <w:rStyle w:val="Strong"/>
          <w:rFonts w:ascii="Arial" w:hAnsi="Arial" w:cs="Arial"/>
          <w:bdr w:val="none" w:sz="0" w:space="0" w:color="auto" w:frame="1"/>
        </w:rPr>
      </w:pPr>
      <w:r w:rsidRPr="004B7986">
        <w:rPr>
          <w:rStyle w:val="Strong"/>
          <w:rFonts w:ascii="Arial" w:hAnsi="Arial" w:cs="Arial"/>
          <w:b w:val="0"/>
          <w:bdr w:val="none" w:sz="0" w:space="0" w:color="auto" w:frame="1"/>
        </w:rPr>
        <w:t xml:space="preserve">This study will include the minimum of 100 participants in each of the three categories, no sport, </w:t>
      </w:r>
      <w:r w:rsidR="007A7367" w:rsidRPr="004B7986">
        <w:rPr>
          <w:rStyle w:val="Strong"/>
          <w:rFonts w:ascii="Arial" w:hAnsi="Arial" w:cs="Arial"/>
          <w:b w:val="0"/>
          <w:bdr w:val="none" w:sz="0" w:space="0" w:color="auto" w:frame="1"/>
        </w:rPr>
        <w:t xml:space="preserve">general </w:t>
      </w:r>
      <w:r w:rsidRPr="004B7986">
        <w:rPr>
          <w:rStyle w:val="Strong"/>
          <w:rFonts w:ascii="Arial" w:hAnsi="Arial" w:cs="Arial"/>
          <w:b w:val="0"/>
          <w:bdr w:val="none" w:sz="0" w:space="0" w:color="auto" w:frame="1"/>
        </w:rPr>
        <w:t>sport and extreme sport, totalling to no less than 300.</w:t>
      </w:r>
      <w:r w:rsidR="005E42A9" w:rsidRPr="004B7986">
        <w:rPr>
          <w:rStyle w:val="Strong"/>
          <w:rFonts w:ascii="Arial" w:hAnsi="Arial" w:cs="Arial"/>
          <w:b w:val="0"/>
          <w:bdr w:val="none" w:sz="0" w:space="0" w:color="auto" w:frame="1"/>
        </w:rPr>
        <w:t xml:space="preserve">  Within this investigation, gender and age will not be </w:t>
      </w:r>
      <w:r w:rsidR="004F613E" w:rsidRPr="004B7986">
        <w:rPr>
          <w:rStyle w:val="Strong"/>
          <w:rFonts w:ascii="Arial" w:hAnsi="Arial" w:cs="Arial"/>
          <w:b w:val="0"/>
          <w:bdr w:val="none" w:sz="0" w:space="0" w:color="auto" w:frame="1"/>
        </w:rPr>
        <w:t>considered</w:t>
      </w:r>
      <w:r w:rsidR="005E42A9" w:rsidRPr="004B7986">
        <w:rPr>
          <w:rStyle w:val="Strong"/>
          <w:rFonts w:ascii="Arial" w:hAnsi="Arial" w:cs="Arial"/>
          <w:b w:val="0"/>
          <w:bdr w:val="none" w:sz="0" w:space="0" w:color="auto" w:frame="1"/>
        </w:rPr>
        <w:t>.</w:t>
      </w:r>
      <w:r w:rsidR="00B90511" w:rsidRPr="004B7986">
        <w:rPr>
          <w:rStyle w:val="Strong"/>
          <w:rFonts w:ascii="Arial" w:hAnsi="Arial" w:cs="Arial"/>
          <w:b w:val="0"/>
          <w:bdr w:val="none" w:sz="0" w:space="0" w:color="auto" w:frame="1"/>
        </w:rPr>
        <w:t xml:space="preserve">  Ethics was considered, and checks were carried out by answering the Ethics online questionnaire (appendix </w:t>
      </w:r>
      <w:r w:rsidR="00C40A83" w:rsidRPr="004B7986">
        <w:rPr>
          <w:rStyle w:val="Strong"/>
          <w:rFonts w:ascii="Arial" w:hAnsi="Arial" w:cs="Arial"/>
          <w:b w:val="0"/>
          <w:bdr w:val="none" w:sz="0" w:space="0" w:color="auto" w:frame="1"/>
        </w:rPr>
        <w:t>2</w:t>
      </w:r>
      <w:r w:rsidR="00B90511" w:rsidRPr="004B7986">
        <w:rPr>
          <w:rStyle w:val="Strong"/>
          <w:rFonts w:ascii="Arial" w:hAnsi="Arial" w:cs="Arial"/>
          <w:b w:val="0"/>
          <w:bdr w:val="none" w:sz="0" w:space="0" w:color="auto" w:frame="1"/>
        </w:rPr>
        <w:t xml:space="preserve">) </w:t>
      </w:r>
      <w:r w:rsidR="002A7DCB" w:rsidRPr="004B7986">
        <w:rPr>
          <w:rStyle w:val="Strong"/>
          <w:rFonts w:ascii="Arial" w:hAnsi="Arial" w:cs="Arial"/>
          <w:b w:val="0"/>
          <w:bdr w:val="none" w:sz="0" w:space="0" w:color="auto" w:frame="1"/>
        </w:rPr>
        <w:t xml:space="preserve">abiding by the </w:t>
      </w:r>
      <w:r w:rsidR="008471E0" w:rsidRPr="004B7986">
        <w:rPr>
          <w:rStyle w:val="Strong"/>
          <w:rFonts w:ascii="Arial" w:hAnsi="Arial" w:cs="Arial"/>
          <w:b w:val="0"/>
          <w:bdr w:val="none" w:sz="0" w:space="0" w:color="auto" w:frame="1"/>
        </w:rPr>
        <w:t>British Psychological Society,</w:t>
      </w:r>
      <w:r w:rsidR="008471E0" w:rsidRPr="004B7986">
        <w:rPr>
          <w:rFonts w:ascii="Arial" w:hAnsi="Arial" w:cs="Arial"/>
          <w:b/>
        </w:rPr>
        <w:t xml:space="preserve"> </w:t>
      </w:r>
      <w:r w:rsidR="002A7DCB" w:rsidRPr="004B7986">
        <w:rPr>
          <w:rStyle w:val="Strong"/>
          <w:rFonts w:ascii="Arial" w:hAnsi="Arial" w:cs="Arial"/>
          <w:b w:val="0"/>
          <w:bdr w:val="none" w:sz="0" w:space="0" w:color="auto" w:frame="1"/>
        </w:rPr>
        <w:t xml:space="preserve">Codes </w:t>
      </w:r>
      <w:r w:rsidR="003F12B2" w:rsidRPr="004B7986">
        <w:rPr>
          <w:rStyle w:val="Strong"/>
          <w:rFonts w:ascii="Arial" w:hAnsi="Arial" w:cs="Arial"/>
          <w:b w:val="0"/>
          <w:bdr w:val="none" w:sz="0" w:space="0" w:color="auto" w:frame="1"/>
        </w:rPr>
        <w:t>of</w:t>
      </w:r>
      <w:r w:rsidR="002A7DCB" w:rsidRPr="004B7986">
        <w:rPr>
          <w:rStyle w:val="Strong"/>
          <w:rFonts w:ascii="Arial" w:hAnsi="Arial" w:cs="Arial"/>
          <w:b w:val="0"/>
          <w:bdr w:val="none" w:sz="0" w:space="0" w:color="auto" w:frame="1"/>
        </w:rPr>
        <w:t xml:space="preserve"> Conduct</w:t>
      </w:r>
      <w:r w:rsidR="008471E0" w:rsidRPr="004B7986">
        <w:rPr>
          <w:rStyle w:val="Strong"/>
          <w:rFonts w:ascii="Arial" w:hAnsi="Arial" w:cs="Arial"/>
          <w:b w:val="0"/>
          <w:bdr w:val="none" w:sz="0" w:space="0" w:color="auto" w:frame="1"/>
        </w:rPr>
        <w:t>, (2018)</w:t>
      </w:r>
      <w:r w:rsidR="002A7DCB" w:rsidRPr="004B7986">
        <w:rPr>
          <w:rStyle w:val="Strong"/>
          <w:rFonts w:ascii="Arial" w:hAnsi="Arial" w:cs="Arial"/>
          <w:b w:val="0"/>
          <w:bdr w:val="none" w:sz="0" w:space="0" w:color="auto" w:frame="1"/>
        </w:rPr>
        <w:t xml:space="preserve">.  </w:t>
      </w:r>
      <w:r w:rsidR="000361C4" w:rsidRPr="004B7986">
        <w:rPr>
          <w:rStyle w:val="Strong"/>
          <w:rFonts w:ascii="Arial" w:hAnsi="Arial" w:cs="Arial"/>
          <w:b w:val="0"/>
          <w:bdr w:val="none" w:sz="0" w:space="0" w:color="auto" w:frame="1"/>
        </w:rPr>
        <w:t>Participants will be</w:t>
      </w:r>
      <w:r w:rsidR="00B90511" w:rsidRPr="004B7986">
        <w:rPr>
          <w:rStyle w:val="Strong"/>
          <w:rFonts w:ascii="Arial" w:hAnsi="Arial" w:cs="Arial"/>
          <w:b w:val="0"/>
          <w:bdr w:val="none" w:sz="0" w:space="0" w:color="auto" w:frame="1"/>
        </w:rPr>
        <w:t xml:space="preserve"> informed of the process and thanked for their participation.</w:t>
      </w:r>
      <w:r w:rsidR="00FF77BB" w:rsidRPr="004B7986">
        <w:rPr>
          <w:rStyle w:val="Strong"/>
          <w:rFonts w:ascii="Arial" w:hAnsi="Arial" w:cs="Arial"/>
          <w:b w:val="0"/>
          <w:bdr w:val="none" w:sz="0" w:space="0" w:color="auto" w:frame="1"/>
        </w:rPr>
        <w:t xml:space="preserve"> Participants will be recruited from </w:t>
      </w:r>
      <w:r w:rsidR="003F4AAB" w:rsidRPr="004B7986">
        <w:rPr>
          <w:rStyle w:val="Strong"/>
          <w:rFonts w:ascii="Arial" w:hAnsi="Arial" w:cs="Arial"/>
          <w:b w:val="0"/>
          <w:bdr w:val="none" w:sz="0" w:space="0" w:color="auto" w:frame="1"/>
        </w:rPr>
        <w:t>Social Media sites.</w:t>
      </w:r>
    </w:p>
    <w:p w14:paraId="2D64F0BF" w14:textId="77777777" w:rsidR="00551798" w:rsidRDefault="00551798" w:rsidP="009B1A77">
      <w:pPr>
        <w:pStyle w:val="NormalWeb"/>
        <w:spacing w:before="0" w:after="0" w:line="360" w:lineRule="auto"/>
        <w:textAlignment w:val="baseline"/>
        <w:rPr>
          <w:rStyle w:val="Strong"/>
          <w:rFonts w:ascii="Arial" w:hAnsi="Arial" w:cs="Arial"/>
          <w:sz w:val="28"/>
          <w:szCs w:val="28"/>
          <w:bdr w:val="none" w:sz="0" w:space="0" w:color="auto" w:frame="1"/>
        </w:rPr>
      </w:pPr>
    </w:p>
    <w:p w14:paraId="7E5045B7" w14:textId="14748902" w:rsidR="005E42A9" w:rsidRPr="009B1A77" w:rsidRDefault="005E42A9" w:rsidP="009B1A77">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Materials</w:t>
      </w:r>
    </w:p>
    <w:p w14:paraId="7910FBBC" w14:textId="77777777" w:rsidR="000361C4" w:rsidRPr="004B7986" w:rsidRDefault="003F0E62" w:rsidP="009B1A77">
      <w:pPr>
        <w:pStyle w:val="NormalWeb"/>
        <w:spacing w:before="0" w:after="0" w:line="360" w:lineRule="auto"/>
        <w:textAlignment w:val="baseline"/>
        <w:rPr>
          <w:rStyle w:val="Strong"/>
          <w:rFonts w:ascii="Arial" w:hAnsi="Arial" w:cs="Arial"/>
          <w:b w:val="0"/>
          <w:bdr w:val="none" w:sz="0" w:space="0" w:color="auto" w:frame="1"/>
        </w:rPr>
      </w:pPr>
      <w:r w:rsidRPr="004B7986">
        <w:rPr>
          <w:rStyle w:val="Strong"/>
          <w:rFonts w:ascii="Arial" w:hAnsi="Arial" w:cs="Arial"/>
          <w:b w:val="0"/>
          <w:bdr w:val="none" w:sz="0" w:space="0" w:color="auto" w:frame="1"/>
        </w:rPr>
        <w:t xml:space="preserve">The MTQ Lite questionnaire consisting of 10 </w:t>
      </w:r>
      <w:r w:rsidR="009B1A77" w:rsidRPr="004B7986">
        <w:rPr>
          <w:rStyle w:val="Strong"/>
          <w:rFonts w:ascii="Arial" w:hAnsi="Arial" w:cs="Arial"/>
          <w:b w:val="0"/>
          <w:bdr w:val="none" w:sz="0" w:space="0" w:color="auto" w:frame="1"/>
        </w:rPr>
        <w:t xml:space="preserve">Likert </w:t>
      </w:r>
      <w:r w:rsidRPr="004B7986">
        <w:rPr>
          <w:rStyle w:val="Strong"/>
          <w:rFonts w:ascii="Arial" w:hAnsi="Arial" w:cs="Arial"/>
          <w:b w:val="0"/>
          <w:bdr w:val="none" w:sz="0" w:space="0" w:color="auto" w:frame="1"/>
        </w:rPr>
        <w:t xml:space="preserve">questions to establish mental toughness.  </w:t>
      </w:r>
    </w:p>
    <w:p w14:paraId="49F3E168" w14:textId="77777777" w:rsidR="000361C4" w:rsidRPr="004B7986" w:rsidRDefault="003F0E62" w:rsidP="009B1A77">
      <w:pPr>
        <w:pStyle w:val="NormalWeb"/>
        <w:spacing w:before="0" w:after="0" w:line="360" w:lineRule="auto"/>
        <w:textAlignment w:val="baseline"/>
        <w:rPr>
          <w:rStyle w:val="Strong"/>
          <w:rFonts w:ascii="Arial" w:hAnsi="Arial" w:cs="Arial"/>
          <w:b w:val="0"/>
          <w:bdr w:val="none" w:sz="0" w:space="0" w:color="auto" w:frame="1"/>
        </w:rPr>
      </w:pPr>
      <w:r w:rsidRPr="004B7986">
        <w:rPr>
          <w:rStyle w:val="Strong"/>
          <w:rFonts w:ascii="Arial" w:hAnsi="Arial" w:cs="Arial"/>
          <w:b w:val="0"/>
          <w:bdr w:val="none" w:sz="0" w:space="0" w:color="auto" w:frame="1"/>
        </w:rPr>
        <w:t xml:space="preserve">The stress questionnaire </w:t>
      </w:r>
      <w:r w:rsidR="001939A4" w:rsidRPr="004B7986">
        <w:rPr>
          <w:rStyle w:val="Strong"/>
          <w:rFonts w:ascii="Arial" w:hAnsi="Arial" w:cs="Arial"/>
          <w:b w:val="0"/>
          <w:bdr w:val="none" w:sz="0" w:space="0" w:color="auto" w:frame="1"/>
        </w:rPr>
        <w:t>consisting of 10 Likert questions</w:t>
      </w:r>
      <w:r w:rsidR="009B1A77" w:rsidRPr="004B7986">
        <w:rPr>
          <w:rStyle w:val="Strong"/>
          <w:rFonts w:ascii="Arial" w:hAnsi="Arial" w:cs="Arial"/>
          <w:b w:val="0"/>
          <w:bdr w:val="none" w:sz="0" w:space="0" w:color="auto" w:frame="1"/>
        </w:rPr>
        <w:t xml:space="preserve"> to</w:t>
      </w:r>
      <w:r w:rsidR="001939A4" w:rsidRPr="004B7986">
        <w:rPr>
          <w:rStyle w:val="Strong"/>
          <w:rFonts w:ascii="Arial" w:hAnsi="Arial" w:cs="Arial"/>
          <w:b w:val="0"/>
          <w:bdr w:val="none" w:sz="0" w:space="0" w:color="auto" w:frame="1"/>
        </w:rPr>
        <w:t xml:space="preserve"> </w:t>
      </w:r>
      <w:r w:rsidR="00FE695D" w:rsidRPr="004B7986">
        <w:rPr>
          <w:rStyle w:val="Strong"/>
          <w:rFonts w:ascii="Arial" w:hAnsi="Arial" w:cs="Arial"/>
          <w:b w:val="0"/>
          <w:bdr w:val="none" w:sz="0" w:space="0" w:color="auto" w:frame="1"/>
        </w:rPr>
        <w:t>establis</w:t>
      </w:r>
      <w:r w:rsidR="000361C4" w:rsidRPr="004B7986">
        <w:rPr>
          <w:rStyle w:val="Strong"/>
          <w:rFonts w:ascii="Arial" w:hAnsi="Arial" w:cs="Arial"/>
          <w:b w:val="0"/>
          <w:bdr w:val="none" w:sz="0" w:space="0" w:color="auto" w:frame="1"/>
        </w:rPr>
        <w:t>h stress levels between groups.</w:t>
      </w:r>
    </w:p>
    <w:p w14:paraId="29C51ED9" w14:textId="5D549B05" w:rsidR="000361C4" w:rsidRPr="004B7986" w:rsidRDefault="00FE695D" w:rsidP="009B1A77">
      <w:pPr>
        <w:pStyle w:val="NormalWeb"/>
        <w:spacing w:before="0" w:after="0" w:line="360" w:lineRule="auto"/>
        <w:textAlignment w:val="baseline"/>
        <w:rPr>
          <w:rStyle w:val="Strong"/>
          <w:rFonts w:ascii="Arial" w:hAnsi="Arial" w:cs="Arial"/>
          <w:b w:val="0"/>
          <w:bdr w:val="none" w:sz="0" w:space="0" w:color="auto" w:frame="1"/>
        </w:rPr>
      </w:pPr>
      <w:r w:rsidRPr="004B7986">
        <w:rPr>
          <w:rStyle w:val="Strong"/>
          <w:rFonts w:ascii="Arial" w:hAnsi="Arial" w:cs="Arial"/>
          <w:b w:val="0"/>
          <w:bdr w:val="none" w:sz="0" w:space="0" w:color="auto" w:frame="1"/>
        </w:rPr>
        <w:t xml:space="preserve">The Big Five personality questionnaire </w:t>
      </w:r>
      <w:r w:rsidR="001939A4" w:rsidRPr="004B7986">
        <w:rPr>
          <w:rStyle w:val="Strong"/>
          <w:rFonts w:ascii="Arial" w:hAnsi="Arial" w:cs="Arial"/>
          <w:b w:val="0"/>
          <w:bdr w:val="none" w:sz="0" w:space="0" w:color="auto" w:frame="1"/>
        </w:rPr>
        <w:t>consisting of 50 Likert questions,</w:t>
      </w:r>
      <w:r w:rsidRPr="004B7986">
        <w:rPr>
          <w:rStyle w:val="Strong"/>
          <w:rFonts w:ascii="Arial" w:hAnsi="Arial" w:cs="Arial"/>
          <w:b w:val="0"/>
          <w:bdr w:val="none" w:sz="0" w:space="0" w:color="auto" w:frame="1"/>
        </w:rPr>
        <w:t xml:space="preserve"> enabling the researcher to establish personality </w:t>
      </w:r>
      <w:r w:rsidR="00B90511" w:rsidRPr="004B7986">
        <w:rPr>
          <w:rStyle w:val="Strong"/>
          <w:rFonts w:ascii="Arial" w:hAnsi="Arial" w:cs="Arial"/>
          <w:b w:val="0"/>
          <w:bdr w:val="none" w:sz="0" w:space="0" w:color="auto" w:frame="1"/>
        </w:rPr>
        <w:t>traits</w:t>
      </w:r>
      <w:r w:rsidR="009B1A77" w:rsidRPr="004B7986">
        <w:rPr>
          <w:rStyle w:val="Strong"/>
          <w:rFonts w:ascii="Arial" w:hAnsi="Arial" w:cs="Arial"/>
          <w:b w:val="0"/>
          <w:bdr w:val="none" w:sz="0" w:space="0" w:color="auto" w:frame="1"/>
        </w:rPr>
        <w:t>.</w:t>
      </w:r>
    </w:p>
    <w:p w14:paraId="55525822" w14:textId="7C8E4AF9" w:rsidR="000361C4" w:rsidRPr="004B7986" w:rsidRDefault="000361C4" w:rsidP="009B1A77">
      <w:pPr>
        <w:pStyle w:val="NormalWeb"/>
        <w:spacing w:before="0" w:after="0" w:line="360" w:lineRule="auto"/>
        <w:textAlignment w:val="baseline"/>
        <w:rPr>
          <w:rStyle w:val="Strong"/>
          <w:rFonts w:ascii="Arial" w:hAnsi="Arial" w:cs="Arial"/>
          <w:b w:val="0"/>
          <w:bdr w:val="none" w:sz="0" w:space="0" w:color="auto" w:frame="1"/>
        </w:rPr>
      </w:pPr>
      <w:r w:rsidRPr="004B7986">
        <w:rPr>
          <w:rStyle w:val="Strong"/>
          <w:rFonts w:ascii="Arial" w:hAnsi="Arial" w:cs="Arial"/>
          <w:b w:val="0"/>
          <w:bdr w:val="none" w:sz="0" w:space="0" w:color="auto" w:frame="1"/>
        </w:rPr>
        <w:lastRenderedPageBreak/>
        <w:t xml:space="preserve">The Glaser-Stress control life style questionnaire, </w:t>
      </w:r>
      <w:r w:rsidR="00360E83" w:rsidRPr="004B7986">
        <w:rPr>
          <w:rStyle w:val="Strong"/>
          <w:rFonts w:ascii="Arial" w:hAnsi="Arial" w:cs="Arial"/>
          <w:b w:val="0"/>
          <w:bdr w:val="none" w:sz="0" w:space="0" w:color="auto" w:frame="1"/>
        </w:rPr>
        <w:t xml:space="preserve">consisting of </w:t>
      </w:r>
      <w:r w:rsidR="00360E83" w:rsidRPr="004B7986">
        <w:rPr>
          <w:rStyle w:val="Strong"/>
          <w:rFonts w:ascii="Arial" w:hAnsi="Arial" w:cs="Arial"/>
          <w:b w:val="0"/>
          <w:bdr w:val="none" w:sz="0" w:space="0" w:color="auto" w:frame="1"/>
        </w:rPr>
        <w:t>2</w:t>
      </w:r>
      <w:r w:rsidR="00360E83" w:rsidRPr="004B7986">
        <w:rPr>
          <w:rStyle w:val="Strong"/>
          <w:rFonts w:ascii="Arial" w:hAnsi="Arial" w:cs="Arial"/>
          <w:b w:val="0"/>
          <w:bdr w:val="none" w:sz="0" w:space="0" w:color="auto" w:frame="1"/>
        </w:rPr>
        <w:t xml:space="preserve">0 Likert questions </w:t>
      </w:r>
      <w:r w:rsidRPr="004B7986">
        <w:rPr>
          <w:rStyle w:val="Strong"/>
          <w:rFonts w:ascii="Arial" w:hAnsi="Arial" w:cs="Arial"/>
          <w:b w:val="0"/>
          <w:bdr w:val="none" w:sz="0" w:space="0" w:color="auto" w:frame="1"/>
        </w:rPr>
        <w:t>to establish Type A and B personal</w:t>
      </w:r>
      <w:r w:rsidR="00360E83" w:rsidRPr="004B7986">
        <w:rPr>
          <w:rStyle w:val="Strong"/>
          <w:rFonts w:ascii="Arial" w:hAnsi="Arial" w:cs="Arial"/>
          <w:b w:val="0"/>
          <w:bdr w:val="none" w:sz="0" w:space="0" w:color="auto" w:frame="1"/>
        </w:rPr>
        <w:t>ity</w:t>
      </w:r>
      <w:r w:rsidRPr="004B7986">
        <w:rPr>
          <w:rStyle w:val="Strong"/>
          <w:rFonts w:ascii="Arial" w:hAnsi="Arial" w:cs="Arial"/>
          <w:b w:val="0"/>
          <w:bdr w:val="none" w:sz="0" w:space="0" w:color="auto" w:frame="1"/>
        </w:rPr>
        <w:t>.</w:t>
      </w:r>
    </w:p>
    <w:p w14:paraId="18DC42E9" w14:textId="0C82ADE7" w:rsidR="00FE695D" w:rsidRDefault="00FE695D" w:rsidP="009B1A77">
      <w:pPr>
        <w:pStyle w:val="NormalWeb"/>
        <w:spacing w:before="0" w:after="0" w:line="360" w:lineRule="auto"/>
        <w:textAlignment w:val="baseline"/>
        <w:rPr>
          <w:rStyle w:val="Strong"/>
          <w:rFonts w:ascii="Arial" w:hAnsi="Arial" w:cs="Arial"/>
          <w:b w:val="0"/>
          <w:bdr w:val="none" w:sz="0" w:space="0" w:color="auto" w:frame="1"/>
        </w:rPr>
      </w:pPr>
      <w:r w:rsidRPr="004B7986">
        <w:rPr>
          <w:rStyle w:val="Strong"/>
          <w:rFonts w:ascii="Arial" w:hAnsi="Arial" w:cs="Arial"/>
          <w:b w:val="0"/>
          <w:bdr w:val="none" w:sz="0" w:space="0" w:color="auto" w:frame="1"/>
        </w:rPr>
        <w:t xml:space="preserve">A USB stick will be used to store data for research purposes and to protect </w:t>
      </w:r>
      <w:r w:rsidR="00F67DBA" w:rsidRPr="004B7986">
        <w:rPr>
          <w:rStyle w:val="Strong"/>
          <w:rFonts w:ascii="Arial" w:hAnsi="Arial" w:cs="Arial"/>
          <w:b w:val="0"/>
          <w:bdr w:val="none" w:sz="0" w:space="0" w:color="auto" w:frame="1"/>
        </w:rPr>
        <w:t>participant’s</w:t>
      </w:r>
      <w:r w:rsidRPr="004B7986">
        <w:rPr>
          <w:rStyle w:val="Strong"/>
          <w:rFonts w:ascii="Arial" w:hAnsi="Arial" w:cs="Arial"/>
          <w:b w:val="0"/>
          <w:bdr w:val="none" w:sz="0" w:space="0" w:color="auto" w:frame="1"/>
        </w:rPr>
        <w:t xml:space="preserve"> confidentiality.</w:t>
      </w:r>
    </w:p>
    <w:p w14:paraId="0C563962" w14:textId="5F30C477" w:rsidR="00751147" w:rsidRPr="004B7986" w:rsidRDefault="00751147" w:rsidP="009B1A77">
      <w:pPr>
        <w:pStyle w:val="NormalWeb"/>
        <w:spacing w:before="0" w:after="0" w:line="360" w:lineRule="auto"/>
        <w:textAlignment w:val="baseline"/>
        <w:rPr>
          <w:rStyle w:val="Strong"/>
          <w:rFonts w:ascii="Arial" w:hAnsi="Arial" w:cs="Arial"/>
          <w:b w:val="0"/>
          <w:bdr w:val="none" w:sz="0" w:space="0" w:color="auto" w:frame="1"/>
        </w:rPr>
      </w:pPr>
      <w:bookmarkStart w:id="11" w:name="_Hlk519215488"/>
      <w:r>
        <w:rPr>
          <w:rFonts w:ascii="Arial" w:hAnsi="Arial" w:cs="Arial"/>
        </w:rPr>
        <w:t>A consent form and debrief form was also issued at the time of participation</w:t>
      </w:r>
      <w:r>
        <w:rPr>
          <w:rFonts w:ascii="Arial" w:hAnsi="Arial" w:cs="Arial"/>
          <w:sz w:val="28"/>
          <w:szCs w:val="28"/>
        </w:rPr>
        <w:t>.</w:t>
      </w:r>
    </w:p>
    <w:bookmarkEnd w:id="11"/>
    <w:p w14:paraId="0DC2E021" w14:textId="77777777" w:rsidR="004B7986" w:rsidRDefault="004B7986" w:rsidP="009B1A77">
      <w:pPr>
        <w:pStyle w:val="NormalWeb"/>
        <w:spacing w:before="0" w:after="0" w:line="360" w:lineRule="auto"/>
        <w:textAlignment w:val="baseline"/>
        <w:rPr>
          <w:rStyle w:val="Strong"/>
          <w:rFonts w:ascii="Arial" w:hAnsi="Arial" w:cs="Arial"/>
          <w:bdr w:val="none" w:sz="0" w:space="0" w:color="auto" w:frame="1"/>
        </w:rPr>
      </w:pPr>
    </w:p>
    <w:p w14:paraId="05BB5753" w14:textId="185B9DD6" w:rsidR="00A5519A" w:rsidRPr="009B1A77" w:rsidRDefault="00FE695D" w:rsidP="009B1A77">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Procedure</w:t>
      </w:r>
    </w:p>
    <w:p w14:paraId="5E9DD0BB" w14:textId="14F2678B" w:rsidR="00751147" w:rsidRPr="0051288D" w:rsidRDefault="00751147" w:rsidP="009B1A77">
      <w:pPr>
        <w:pStyle w:val="NormalWeb"/>
        <w:spacing w:before="0" w:after="0" w:line="360" w:lineRule="auto"/>
        <w:textAlignment w:val="baseline"/>
        <w:rPr>
          <w:rFonts w:ascii="Arial" w:hAnsi="Arial" w:cs="Arial"/>
          <w:bCs/>
          <w:bdr w:val="none" w:sz="0" w:space="0" w:color="auto" w:frame="1"/>
        </w:rPr>
      </w:pPr>
      <w:r>
        <w:rPr>
          <w:rFonts w:ascii="Arial" w:hAnsi="Arial" w:cs="Arial"/>
        </w:rPr>
        <w:t xml:space="preserve">The study was an opportunity sample and </w:t>
      </w:r>
      <w:r w:rsidR="0051288D">
        <w:rPr>
          <w:rFonts w:ascii="Arial" w:hAnsi="Arial" w:cs="Arial"/>
        </w:rPr>
        <w:t xml:space="preserve">a total of at least 300 </w:t>
      </w:r>
      <w:r w:rsidR="00297F2D">
        <w:rPr>
          <w:rFonts w:ascii="Arial" w:hAnsi="Arial" w:cs="Arial"/>
        </w:rPr>
        <w:t>participants (</w:t>
      </w:r>
      <w:r w:rsidR="0051288D">
        <w:rPr>
          <w:rFonts w:ascii="Arial" w:hAnsi="Arial" w:cs="Arial"/>
        </w:rPr>
        <w:t>100 in each of the three sporting groups)</w:t>
      </w:r>
      <w:r>
        <w:rPr>
          <w:rFonts w:ascii="Arial" w:hAnsi="Arial" w:cs="Arial"/>
        </w:rPr>
        <w:t xml:space="preserve"> </w:t>
      </w:r>
      <w:r w:rsidR="00297F2D">
        <w:rPr>
          <w:rFonts w:ascii="Arial" w:hAnsi="Arial" w:cs="Arial"/>
        </w:rPr>
        <w:t xml:space="preserve">over the age of 18 </w:t>
      </w:r>
      <w:r>
        <w:rPr>
          <w:rFonts w:ascii="Arial" w:hAnsi="Arial" w:cs="Arial"/>
        </w:rPr>
        <w:t>were asked to take part</w:t>
      </w:r>
      <w:r>
        <w:rPr>
          <w:rFonts w:ascii="Arial" w:hAnsi="Arial" w:cs="Arial"/>
        </w:rPr>
        <w:t xml:space="preserve"> via internet promotion</w:t>
      </w:r>
      <w:r>
        <w:rPr>
          <w:rFonts w:ascii="Arial" w:hAnsi="Arial" w:cs="Arial"/>
        </w:rPr>
        <w:t xml:space="preserve"> </w:t>
      </w:r>
      <w:r w:rsidR="0051288D" w:rsidRPr="0051288D">
        <w:rPr>
          <w:rStyle w:val="Strong"/>
          <w:rFonts w:ascii="Arial" w:hAnsi="Arial" w:cs="Arial"/>
          <w:b w:val="0"/>
          <w:bdr w:val="none" w:sz="0" w:space="0" w:color="auto" w:frame="1"/>
        </w:rPr>
        <w:t xml:space="preserve">with use of a computer and the use of software via </w:t>
      </w:r>
      <w:proofErr w:type="spellStart"/>
      <w:r w:rsidR="0051288D" w:rsidRPr="0051288D">
        <w:rPr>
          <w:rStyle w:val="Strong"/>
          <w:rFonts w:ascii="Arial" w:hAnsi="Arial" w:cs="Arial"/>
          <w:b w:val="0"/>
          <w:bdr w:val="none" w:sz="0" w:space="0" w:color="auto" w:frame="1"/>
        </w:rPr>
        <w:t>kwiksurvey</w:t>
      </w:r>
      <w:proofErr w:type="spellEnd"/>
      <w:r w:rsidR="0051288D">
        <w:rPr>
          <w:rFonts w:ascii="Arial" w:hAnsi="Arial" w:cs="Arial"/>
        </w:rPr>
        <w:t xml:space="preserve">.  </w:t>
      </w:r>
      <w:r>
        <w:rPr>
          <w:rFonts w:ascii="Arial" w:hAnsi="Arial" w:cs="Arial"/>
        </w:rPr>
        <w:t xml:space="preserve">Participants were informed </w:t>
      </w:r>
      <w:r>
        <w:rPr>
          <w:rFonts w:ascii="Arial" w:hAnsi="Arial" w:cs="Arial"/>
        </w:rPr>
        <w:t>of</w:t>
      </w:r>
      <w:r>
        <w:rPr>
          <w:rFonts w:ascii="Arial" w:hAnsi="Arial" w:cs="Arial"/>
        </w:rPr>
        <w:t xml:space="preserve"> the </w:t>
      </w:r>
      <w:r>
        <w:rPr>
          <w:rFonts w:ascii="Arial" w:hAnsi="Arial" w:cs="Arial"/>
        </w:rPr>
        <w:t>process and its importance</w:t>
      </w:r>
      <w:r w:rsidR="001B71D2">
        <w:rPr>
          <w:rFonts w:ascii="Arial" w:hAnsi="Arial" w:cs="Arial"/>
        </w:rPr>
        <w:t xml:space="preserve"> and were then asked to complete a series of questionnaires</w:t>
      </w:r>
      <w:r w:rsidR="001B71D2" w:rsidRPr="0051288D">
        <w:rPr>
          <w:rFonts w:ascii="Arial" w:hAnsi="Arial" w:cs="Arial"/>
        </w:rPr>
        <w:t>, which include – The MTQ-Lite, which measured mental toughness</w:t>
      </w:r>
      <w:r w:rsidR="0051288D">
        <w:rPr>
          <w:rFonts w:ascii="Arial" w:hAnsi="Arial" w:cs="Arial"/>
        </w:rPr>
        <w:t xml:space="preserve"> between the three sporting groups</w:t>
      </w:r>
      <w:r w:rsidR="001B71D2" w:rsidRPr="0051288D">
        <w:rPr>
          <w:rFonts w:ascii="Arial" w:hAnsi="Arial" w:cs="Arial"/>
        </w:rPr>
        <w:t>, the</w:t>
      </w:r>
      <w:r w:rsidR="001B71D2">
        <w:rPr>
          <w:rFonts w:ascii="Arial" w:hAnsi="Arial" w:cs="Arial"/>
          <w:sz w:val="28"/>
          <w:szCs w:val="28"/>
        </w:rPr>
        <w:t xml:space="preserve"> </w:t>
      </w:r>
      <w:r w:rsidR="001B71D2" w:rsidRPr="004B7986">
        <w:rPr>
          <w:rFonts w:ascii="Arial" w:hAnsi="Arial" w:cs="Arial"/>
          <w:color w:val="000000"/>
        </w:rPr>
        <w:t xml:space="preserve">Glazer- Stress control life style </w:t>
      </w:r>
      <w:r w:rsidR="00297F2D" w:rsidRPr="004B7986">
        <w:rPr>
          <w:rFonts w:ascii="Arial" w:hAnsi="Arial" w:cs="Arial"/>
          <w:color w:val="000000"/>
        </w:rPr>
        <w:t>questionnaire,</w:t>
      </w:r>
      <w:r w:rsidR="00297F2D">
        <w:rPr>
          <w:rFonts w:ascii="Arial" w:hAnsi="Arial" w:cs="Arial"/>
          <w:color w:val="000000"/>
        </w:rPr>
        <w:t xml:space="preserve"> measured</w:t>
      </w:r>
      <w:r w:rsidR="001B71D2">
        <w:rPr>
          <w:rFonts w:ascii="Arial" w:hAnsi="Arial" w:cs="Arial"/>
          <w:color w:val="000000"/>
        </w:rPr>
        <w:t xml:space="preserve"> type a and b personality</w:t>
      </w:r>
      <w:r w:rsidR="0051288D">
        <w:rPr>
          <w:rFonts w:ascii="Arial" w:hAnsi="Arial" w:cs="Arial"/>
          <w:color w:val="000000"/>
        </w:rPr>
        <w:t xml:space="preserve"> within extreme sports category only</w:t>
      </w:r>
      <w:r w:rsidR="001B71D2">
        <w:rPr>
          <w:rFonts w:ascii="Arial" w:hAnsi="Arial" w:cs="Arial"/>
          <w:sz w:val="28"/>
          <w:szCs w:val="28"/>
        </w:rPr>
        <w:t xml:space="preserve">.  </w:t>
      </w:r>
      <w:r w:rsidR="001B71D2" w:rsidRPr="003F2B7F">
        <w:rPr>
          <w:rStyle w:val="Strong"/>
          <w:rFonts w:ascii="Arial" w:hAnsi="Arial" w:cs="Arial"/>
          <w:b w:val="0"/>
          <w:bdr w:val="none" w:sz="0" w:space="0" w:color="auto" w:frame="1"/>
        </w:rPr>
        <w:t>To</w:t>
      </w:r>
      <w:r w:rsidR="001B71D2" w:rsidRPr="004B7986">
        <w:rPr>
          <w:rStyle w:val="Strong"/>
          <w:rFonts w:ascii="Arial" w:hAnsi="Arial" w:cs="Arial"/>
          <w:b w:val="0"/>
          <w:bdr w:val="none" w:sz="0" w:space="0" w:color="auto" w:frame="1"/>
        </w:rPr>
        <w:t xml:space="preserve"> measure personality traits the IPIP,50 item big five personality </w:t>
      </w:r>
      <w:r w:rsidR="00297F2D" w:rsidRPr="004B7986">
        <w:rPr>
          <w:rStyle w:val="Strong"/>
          <w:rFonts w:ascii="Arial" w:hAnsi="Arial" w:cs="Arial"/>
          <w:b w:val="0"/>
          <w:bdr w:val="none" w:sz="0" w:space="0" w:color="auto" w:frame="1"/>
        </w:rPr>
        <w:t>questionnaire</w:t>
      </w:r>
      <w:r w:rsidR="00297F2D">
        <w:rPr>
          <w:rStyle w:val="Strong"/>
          <w:rFonts w:ascii="Arial" w:hAnsi="Arial" w:cs="Arial"/>
          <w:b w:val="0"/>
          <w:bdr w:val="none" w:sz="0" w:space="0" w:color="auto" w:frame="1"/>
        </w:rPr>
        <w:t xml:space="preserve"> was used to measure </w:t>
      </w:r>
      <w:r w:rsidR="001B71D2" w:rsidRPr="004B7986">
        <w:rPr>
          <w:rStyle w:val="Strong"/>
          <w:rFonts w:ascii="Arial" w:hAnsi="Arial" w:cs="Arial"/>
          <w:b w:val="0"/>
          <w:bdr w:val="none" w:sz="0" w:space="0" w:color="auto" w:frame="1"/>
        </w:rPr>
        <w:t xml:space="preserve">agreeableness, conscientiousness, extroversion, neuroticism and openness, </w:t>
      </w:r>
      <w:r w:rsidR="001B71D2" w:rsidRPr="004B7986">
        <w:rPr>
          <w:rFonts w:ascii="Arial" w:hAnsi="Arial" w:cs="Arial"/>
          <w:shd w:val="clear" w:color="auto" w:fill="FFFFFF"/>
        </w:rPr>
        <w:t>Goldberg, (1992)</w:t>
      </w:r>
      <w:r w:rsidR="0051288D">
        <w:rPr>
          <w:rFonts w:ascii="Arial" w:hAnsi="Arial" w:cs="Arial"/>
          <w:shd w:val="clear" w:color="auto" w:fill="FFFFFF"/>
        </w:rPr>
        <w:t xml:space="preserve"> between the three sporting groups and </w:t>
      </w:r>
      <w:r w:rsidR="0051288D" w:rsidRPr="0051288D">
        <w:rPr>
          <w:rFonts w:ascii="Arial" w:hAnsi="Arial" w:cs="Arial"/>
          <w:shd w:val="clear" w:color="auto" w:fill="FFFFFF"/>
        </w:rPr>
        <w:t>the</w:t>
      </w:r>
      <w:r w:rsidR="0051288D" w:rsidRPr="0051288D">
        <w:rPr>
          <w:rStyle w:val="Strong"/>
          <w:rFonts w:ascii="Arial" w:hAnsi="Arial" w:cs="Arial"/>
          <w:b w:val="0"/>
          <w:bdr w:val="none" w:sz="0" w:space="0" w:color="auto" w:frame="1"/>
        </w:rPr>
        <w:t xml:space="preserve"> Cohen, (1994) stress measurement scale</w:t>
      </w:r>
      <w:r w:rsidR="00297F2D">
        <w:rPr>
          <w:rStyle w:val="Strong"/>
          <w:rFonts w:ascii="Arial" w:hAnsi="Arial" w:cs="Arial"/>
          <w:b w:val="0"/>
          <w:bdr w:val="none" w:sz="0" w:space="0" w:color="auto" w:frame="1"/>
        </w:rPr>
        <w:t xml:space="preserve"> was</w:t>
      </w:r>
      <w:r w:rsidR="0051288D" w:rsidRPr="0051288D">
        <w:rPr>
          <w:rStyle w:val="Strong"/>
          <w:rFonts w:ascii="Arial" w:hAnsi="Arial" w:cs="Arial"/>
          <w:b w:val="0"/>
          <w:bdr w:val="none" w:sz="0" w:space="0" w:color="auto" w:frame="1"/>
        </w:rPr>
        <w:t xml:space="preserve"> used</w:t>
      </w:r>
      <w:r w:rsidR="0051288D" w:rsidRPr="0051288D">
        <w:rPr>
          <w:rStyle w:val="Strong"/>
          <w:rFonts w:ascii="Arial" w:hAnsi="Arial" w:cs="Arial"/>
          <w:b w:val="0"/>
          <w:bdr w:val="none" w:sz="0" w:space="0" w:color="auto" w:frame="1"/>
        </w:rPr>
        <w:t xml:space="preserve"> to measure differences in stress levels within the three sporting groups.</w:t>
      </w:r>
      <w:r w:rsidR="0051288D">
        <w:rPr>
          <w:rStyle w:val="Strong"/>
          <w:rFonts w:ascii="Arial" w:hAnsi="Arial" w:cs="Arial"/>
          <w:b w:val="0"/>
          <w:bdr w:val="none" w:sz="0" w:space="0" w:color="auto" w:frame="1"/>
        </w:rPr>
        <w:t xml:space="preserve">  </w:t>
      </w:r>
      <w:r w:rsidR="001B71D2">
        <w:rPr>
          <w:rFonts w:ascii="Arial" w:hAnsi="Arial" w:cs="Arial"/>
        </w:rPr>
        <w:t>A consent form and debrief form was also issued at the time of participation</w:t>
      </w:r>
      <w:r w:rsidR="001B71D2">
        <w:rPr>
          <w:rFonts w:ascii="Arial" w:hAnsi="Arial" w:cs="Arial"/>
          <w:sz w:val="28"/>
          <w:szCs w:val="28"/>
        </w:rPr>
        <w:t>.</w:t>
      </w:r>
    </w:p>
    <w:p w14:paraId="07FA4092" w14:textId="77777777" w:rsidR="00751147" w:rsidRDefault="00751147" w:rsidP="009B1A77">
      <w:pPr>
        <w:pStyle w:val="NormalWeb"/>
        <w:spacing w:before="0" w:after="0" w:line="360" w:lineRule="auto"/>
        <w:textAlignment w:val="baseline"/>
        <w:rPr>
          <w:rStyle w:val="Strong"/>
          <w:rFonts w:ascii="Arial" w:hAnsi="Arial" w:cs="Arial"/>
          <w:b w:val="0"/>
          <w:highlight w:val="yellow"/>
          <w:bdr w:val="none" w:sz="0" w:space="0" w:color="auto" w:frame="1"/>
        </w:rPr>
      </w:pPr>
    </w:p>
    <w:p w14:paraId="2A269134" w14:textId="77777777" w:rsidR="00084C02" w:rsidRDefault="008F3A54" w:rsidP="00084C02">
      <w:pPr>
        <w:pStyle w:val="NormalWeb"/>
        <w:spacing w:before="0" w:after="0" w:line="360" w:lineRule="auto"/>
        <w:textAlignment w:val="baseline"/>
        <w:rPr>
          <w:rStyle w:val="Strong"/>
          <w:rFonts w:ascii="Arial" w:hAnsi="Arial" w:cs="Arial"/>
          <w:sz w:val="28"/>
          <w:szCs w:val="28"/>
          <w:bdr w:val="none" w:sz="0" w:space="0" w:color="auto" w:frame="1"/>
        </w:rPr>
      </w:pPr>
      <w:r>
        <w:rPr>
          <w:rStyle w:val="Strong"/>
          <w:rFonts w:ascii="Arial" w:hAnsi="Arial" w:cs="Arial"/>
          <w:sz w:val="28"/>
          <w:szCs w:val="28"/>
          <w:bdr w:val="none" w:sz="0" w:space="0" w:color="auto" w:frame="1"/>
        </w:rPr>
        <w:t>Ethics</w:t>
      </w:r>
    </w:p>
    <w:p w14:paraId="7F94FF48" w14:textId="2FC76D8B" w:rsidR="003F4AAB" w:rsidRPr="004B7986" w:rsidRDefault="008F3A54" w:rsidP="00084C02">
      <w:pPr>
        <w:pStyle w:val="NormalWeb"/>
        <w:spacing w:before="0" w:after="0" w:line="360" w:lineRule="auto"/>
        <w:textAlignment w:val="baseline"/>
        <w:rPr>
          <w:rFonts w:ascii="Arial" w:hAnsi="Arial" w:cs="Arial"/>
          <w:b/>
          <w:bCs/>
          <w:bdr w:val="none" w:sz="0" w:space="0" w:color="auto" w:frame="1"/>
        </w:rPr>
      </w:pPr>
      <w:r w:rsidRPr="004B7986">
        <w:rPr>
          <w:rFonts w:ascii="Arial" w:hAnsi="Arial" w:cs="Arial"/>
        </w:rPr>
        <w:t>Confidenti</w:t>
      </w:r>
      <w:r w:rsidR="00F168B2" w:rsidRPr="004B7986">
        <w:rPr>
          <w:rFonts w:ascii="Arial" w:hAnsi="Arial" w:cs="Arial"/>
        </w:rPr>
        <w:t>ality, informed consent</w:t>
      </w:r>
      <w:r w:rsidRPr="004B7986">
        <w:rPr>
          <w:rFonts w:ascii="Arial" w:hAnsi="Arial" w:cs="Arial"/>
        </w:rPr>
        <w:t>, and the right</w:t>
      </w:r>
      <w:r w:rsidR="00F168B2" w:rsidRPr="004B7986">
        <w:rPr>
          <w:rFonts w:ascii="Arial" w:hAnsi="Arial" w:cs="Arial"/>
        </w:rPr>
        <w:t xml:space="preserve"> to withdraw has been considered, in line with the British Psychological Society Guidelines. P</w:t>
      </w:r>
      <w:r w:rsidRPr="004B7986">
        <w:rPr>
          <w:rFonts w:ascii="Arial" w:hAnsi="Arial" w:cs="Arial"/>
        </w:rPr>
        <w:t xml:space="preserve">articipants under the age of 18 will be excluded </w:t>
      </w:r>
      <w:r w:rsidR="008D2CCF" w:rsidRPr="004B7986">
        <w:rPr>
          <w:rFonts w:ascii="Arial" w:hAnsi="Arial" w:cs="Arial"/>
        </w:rPr>
        <w:t>from the research.</w:t>
      </w:r>
      <w:r w:rsidR="00297F2D">
        <w:rPr>
          <w:rFonts w:ascii="Arial" w:hAnsi="Arial" w:cs="Arial"/>
        </w:rPr>
        <w:t xml:space="preserve">  An ethics questionnaire was filled out to check that all considerations met the BPS guidelines.</w:t>
      </w:r>
    </w:p>
    <w:p w14:paraId="1CE7C7F1" w14:textId="69A655EC" w:rsidR="00F168B2" w:rsidRPr="004B7986" w:rsidRDefault="00F168B2" w:rsidP="003F4AAB">
      <w:pPr>
        <w:tabs>
          <w:tab w:val="left" w:pos="1385"/>
        </w:tabs>
        <w:rPr>
          <w:rStyle w:val="Strong"/>
          <w:rFonts w:ascii="Arial" w:hAnsi="Arial" w:cs="Arial"/>
          <w:b w:val="0"/>
          <w:bCs w:val="0"/>
          <w:sz w:val="24"/>
          <w:szCs w:val="24"/>
        </w:rPr>
      </w:pPr>
      <w:r w:rsidRPr="004B7986">
        <w:rPr>
          <w:rStyle w:val="Strong"/>
          <w:rFonts w:ascii="Arial" w:hAnsi="Arial" w:cs="Arial"/>
          <w:b w:val="0"/>
          <w:sz w:val="24"/>
          <w:szCs w:val="24"/>
          <w:bdr w:val="none" w:sz="0" w:space="0" w:color="auto" w:frame="1"/>
        </w:rPr>
        <w:t>A USB stick will be used to store data for research purposes and to protect participant’s confidentiality.</w:t>
      </w:r>
      <w:r w:rsidR="003F4AAB" w:rsidRPr="004B7986">
        <w:rPr>
          <w:rStyle w:val="Strong"/>
          <w:rFonts w:ascii="Arial" w:hAnsi="Arial" w:cs="Arial"/>
          <w:b w:val="0"/>
          <w:sz w:val="24"/>
          <w:szCs w:val="24"/>
          <w:bdr w:val="none" w:sz="0" w:space="0" w:color="auto" w:frame="1"/>
        </w:rPr>
        <w:t xml:space="preserve"> </w:t>
      </w:r>
    </w:p>
    <w:p w14:paraId="3BE4EB34" w14:textId="77777777" w:rsidR="008F3A54" w:rsidRDefault="008F3A54" w:rsidP="009B1A77">
      <w:pPr>
        <w:pStyle w:val="NormalWeb"/>
        <w:spacing w:before="0" w:after="0" w:line="360" w:lineRule="auto"/>
        <w:textAlignment w:val="baseline"/>
        <w:rPr>
          <w:rStyle w:val="Strong"/>
          <w:rFonts w:ascii="Arial" w:hAnsi="Arial" w:cs="Arial"/>
          <w:sz w:val="28"/>
          <w:szCs w:val="28"/>
          <w:bdr w:val="none" w:sz="0" w:space="0" w:color="auto" w:frame="1"/>
        </w:rPr>
      </w:pPr>
    </w:p>
    <w:p w14:paraId="265F1F8B" w14:textId="77777777" w:rsidR="00297F2D" w:rsidRDefault="00297F2D" w:rsidP="009B1A77">
      <w:pPr>
        <w:pStyle w:val="NormalWeb"/>
        <w:spacing w:before="0" w:after="0" w:line="360" w:lineRule="auto"/>
        <w:textAlignment w:val="baseline"/>
        <w:rPr>
          <w:rStyle w:val="Strong"/>
          <w:rFonts w:ascii="Arial" w:hAnsi="Arial" w:cs="Arial"/>
          <w:sz w:val="28"/>
          <w:szCs w:val="28"/>
          <w:bdr w:val="none" w:sz="0" w:space="0" w:color="auto" w:frame="1"/>
        </w:rPr>
      </w:pPr>
    </w:p>
    <w:p w14:paraId="6F243FC9" w14:textId="77777777" w:rsidR="00297F2D" w:rsidRDefault="00297F2D" w:rsidP="009B1A77">
      <w:pPr>
        <w:pStyle w:val="NormalWeb"/>
        <w:spacing w:before="0" w:after="0" w:line="360" w:lineRule="auto"/>
        <w:textAlignment w:val="baseline"/>
        <w:rPr>
          <w:rStyle w:val="Strong"/>
          <w:rFonts w:ascii="Arial" w:hAnsi="Arial" w:cs="Arial"/>
          <w:sz w:val="28"/>
          <w:szCs w:val="28"/>
          <w:bdr w:val="none" w:sz="0" w:space="0" w:color="auto" w:frame="1"/>
        </w:rPr>
      </w:pPr>
    </w:p>
    <w:p w14:paraId="6866BDD0" w14:textId="2A49E007" w:rsidR="00A5519A" w:rsidRPr="009B1A77" w:rsidRDefault="001033AA" w:rsidP="009B1A77">
      <w:pPr>
        <w:pStyle w:val="NormalWeb"/>
        <w:spacing w:before="0" w:after="0" w:line="360" w:lineRule="auto"/>
        <w:textAlignment w:val="baseline"/>
        <w:rPr>
          <w:rStyle w:val="Strong"/>
          <w:rFonts w:ascii="Arial" w:hAnsi="Arial" w:cs="Arial"/>
          <w:sz w:val="28"/>
          <w:szCs w:val="28"/>
          <w:bdr w:val="none" w:sz="0" w:space="0" w:color="auto" w:frame="1"/>
        </w:rPr>
      </w:pPr>
      <w:r w:rsidRPr="009B1A77">
        <w:rPr>
          <w:rStyle w:val="Strong"/>
          <w:rFonts w:ascii="Arial" w:hAnsi="Arial" w:cs="Arial"/>
          <w:sz w:val="28"/>
          <w:szCs w:val="28"/>
          <w:bdr w:val="none" w:sz="0" w:space="0" w:color="auto" w:frame="1"/>
        </w:rPr>
        <w:t>Results and analysis</w:t>
      </w:r>
    </w:p>
    <w:p w14:paraId="2594F612" w14:textId="18D4D360" w:rsidR="001033AA" w:rsidRPr="004B7986" w:rsidRDefault="00BE2220" w:rsidP="009B1A77">
      <w:pPr>
        <w:pStyle w:val="NormalWeb"/>
        <w:spacing w:before="0" w:after="0" w:line="360" w:lineRule="auto"/>
        <w:textAlignment w:val="baseline"/>
        <w:rPr>
          <w:rStyle w:val="Strong"/>
          <w:rFonts w:ascii="Arial" w:hAnsi="Arial" w:cs="Arial"/>
          <w:b w:val="0"/>
          <w:color w:val="FF0000"/>
          <w:bdr w:val="none" w:sz="0" w:space="0" w:color="auto" w:frame="1"/>
        </w:rPr>
      </w:pPr>
      <w:r w:rsidRPr="004B7986">
        <w:rPr>
          <w:rStyle w:val="Strong"/>
          <w:rFonts w:ascii="Arial" w:hAnsi="Arial" w:cs="Arial"/>
          <w:b w:val="0"/>
          <w:bdr w:val="none" w:sz="0" w:space="0" w:color="auto" w:frame="1"/>
        </w:rPr>
        <w:t>T</w:t>
      </w:r>
      <w:r w:rsidR="000361C4" w:rsidRPr="004B7986">
        <w:rPr>
          <w:rStyle w:val="Strong"/>
          <w:rFonts w:ascii="Arial" w:hAnsi="Arial" w:cs="Arial"/>
          <w:b w:val="0"/>
          <w:bdr w:val="none" w:sz="0" w:space="0" w:color="auto" w:frame="1"/>
        </w:rPr>
        <w:t>his study will consist of 4</w:t>
      </w:r>
      <w:r w:rsidR="001033AA"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questionnaires;</w:t>
      </w:r>
      <w:r w:rsidR="00C43560"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therefore,</w:t>
      </w:r>
      <w:r w:rsidR="001033AA" w:rsidRPr="004B7986">
        <w:rPr>
          <w:rStyle w:val="Strong"/>
          <w:rFonts w:ascii="Arial" w:hAnsi="Arial" w:cs="Arial"/>
          <w:b w:val="0"/>
          <w:bdr w:val="none" w:sz="0" w:space="0" w:color="auto" w:frame="1"/>
        </w:rPr>
        <w:t xml:space="preserve"> </w:t>
      </w:r>
      <w:r w:rsidR="001038F0" w:rsidRPr="004B7986">
        <w:rPr>
          <w:rStyle w:val="Strong"/>
          <w:rFonts w:ascii="Arial" w:hAnsi="Arial" w:cs="Arial"/>
          <w:b w:val="0"/>
          <w:bdr w:val="none" w:sz="0" w:space="0" w:color="auto" w:frame="1"/>
        </w:rPr>
        <w:t>the analysis</w:t>
      </w:r>
      <w:r w:rsidR="001033AA" w:rsidRPr="004B7986">
        <w:rPr>
          <w:rStyle w:val="Strong"/>
          <w:rFonts w:ascii="Arial" w:hAnsi="Arial" w:cs="Arial"/>
          <w:b w:val="0"/>
          <w:bdr w:val="none" w:sz="0" w:space="0" w:color="auto" w:frame="1"/>
        </w:rPr>
        <w:t xml:space="preserve"> is purely quantitative</w:t>
      </w:r>
      <w:r w:rsidRPr="004B7986">
        <w:rPr>
          <w:rStyle w:val="Strong"/>
          <w:rFonts w:ascii="Arial" w:hAnsi="Arial" w:cs="Arial"/>
          <w:b w:val="0"/>
          <w:bdr w:val="none" w:sz="0" w:space="0" w:color="auto" w:frame="1"/>
        </w:rPr>
        <w:t xml:space="preserve">. </w:t>
      </w:r>
      <w:r w:rsidR="001033AA" w:rsidRPr="004B7986">
        <w:rPr>
          <w:rStyle w:val="Strong"/>
          <w:rFonts w:ascii="Arial" w:hAnsi="Arial" w:cs="Arial"/>
          <w:b w:val="0"/>
          <w:bdr w:val="none" w:sz="0" w:space="0" w:color="auto" w:frame="1"/>
        </w:rPr>
        <w:t xml:space="preserve"> </w:t>
      </w:r>
      <w:r w:rsidRPr="004B7986">
        <w:rPr>
          <w:rStyle w:val="Strong"/>
          <w:rFonts w:ascii="Arial" w:hAnsi="Arial" w:cs="Arial"/>
          <w:b w:val="0"/>
          <w:bdr w:val="none" w:sz="0" w:space="0" w:color="auto" w:frame="1"/>
        </w:rPr>
        <w:t>T</w:t>
      </w:r>
      <w:r w:rsidR="001033AA" w:rsidRPr="004B7986">
        <w:rPr>
          <w:rStyle w:val="Strong"/>
          <w:rFonts w:ascii="Arial" w:hAnsi="Arial" w:cs="Arial"/>
          <w:b w:val="0"/>
          <w:bdr w:val="none" w:sz="0" w:space="0" w:color="auto" w:frame="1"/>
        </w:rPr>
        <w:t xml:space="preserve">o analyse </w:t>
      </w:r>
      <w:r w:rsidR="00F06551" w:rsidRPr="004B7986">
        <w:rPr>
          <w:rStyle w:val="Strong"/>
          <w:rFonts w:ascii="Arial" w:hAnsi="Arial" w:cs="Arial"/>
          <w:b w:val="0"/>
          <w:bdr w:val="none" w:sz="0" w:space="0" w:color="auto" w:frame="1"/>
        </w:rPr>
        <w:t xml:space="preserve">the </w:t>
      </w:r>
      <w:r w:rsidR="001033AA" w:rsidRPr="004B7986">
        <w:rPr>
          <w:rStyle w:val="Strong"/>
          <w:rFonts w:ascii="Arial" w:hAnsi="Arial" w:cs="Arial"/>
          <w:b w:val="0"/>
          <w:bdr w:val="none" w:sz="0" w:space="0" w:color="auto" w:frame="1"/>
        </w:rPr>
        <w:t xml:space="preserve">data </w:t>
      </w:r>
      <w:r w:rsidR="00F06551" w:rsidRPr="004B7986">
        <w:rPr>
          <w:rStyle w:val="Strong"/>
          <w:rFonts w:ascii="Arial" w:hAnsi="Arial" w:cs="Arial"/>
          <w:b w:val="0"/>
          <w:bdr w:val="none" w:sz="0" w:space="0" w:color="auto" w:frame="1"/>
        </w:rPr>
        <w:t xml:space="preserve">of both stress and mental toughness questionnaires </w:t>
      </w:r>
      <w:r w:rsidR="001033AA" w:rsidRPr="004B7986">
        <w:rPr>
          <w:rStyle w:val="Strong"/>
          <w:rFonts w:ascii="Arial" w:hAnsi="Arial" w:cs="Arial"/>
          <w:b w:val="0"/>
          <w:bdr w:val="none" w:sz="0" w:space="0" w:color="auto" w:frame="1"/>
        </w:rPr>
        <w:t xml:space="preserve">a </w:t>
      </w:r>
      <w:r w:rsidR="00551798" w:rsidRPr="004B7986">
        <w:rPr>
          <w:rStyle w:val="Strong"/>
          <w:rFonts w:ascii="Arial" w:hAnsi="Arial" w:cs="Arial"/>
          <w:b w:val="0"/>
          <w:bdr w:val="none" w:sz="0" w:space="0" w:color="auto" w:frame="1"/>
        </w:rPr>
        <w:t>one-way</w:t>
      </w:r>
      <w:r w:rsidR="00F06551" w:rsidRPr="004B7986">
        <w:rPr>
          <w:rStyle w:val="Strong"/>
          <w:rFonts w:ascii="Arial" w:hAnsi="Arial" w:cs="Arial"/>
          <w:b w:val="0"/>
          <w:bdr w:val="none" w:sz="0" w:space="0" w:color="auto" w:frame="1"/>
        </w:rPr>
        <w:t xml:space="preserve"> </w:t>
      </w:r>
      <w:proofErr w:type="spellStart"/>
      <w:r w:rsidR="00F06551" w:rsidRPr="004B7986">
        <w:rPr>
          <w:rStyle w:val="Strong"/>
          <w:rFonts w:ascii="Arial" w:hAnsi="Arial" w:cs="Arial"/>
          <w:b w:val="0"/>
          <w:bdr w:val="none" w:sz="0" w:space="0" w:color="auto" w:frame="1"/>
        </w:rPr>
        <w:t>Anova</w:t>
      </w:r>
      <w:proofErr w:type="spellEnd"/>
      <w:r w:rsidR="00F06551" w:rsidRPr="004B7986">
        <w:rPr>
          <w:rStyle w:val="Strong"/>
          <w:rFonts w:ascii="Arial" w:hAnsi="Arial" w:cs="Arial"/>
          <w:b w:val="0"/>
          <w:bdr w:val="none" w:sz="0" w:space="0" w:color="auto" w:frame="1"/>
        </w:rPr>
        <w:t xml:space="preserve"> will</w:t>
      </w:r>
      <w:r w:rsidR="00734E0C" w:rsidRPr="004B7986">
        <w:rPr>
          <w:rStyle w:val="Strong"/>
          <w:rFonts w:ascii="Arial" w:hAnsi="Arial" w:cs="Arial"/>
          <w:b w:val="0"/>
          <w:bdr w:val="none" w:sz="0" w:space="0" w:color="auto" w:frame="1"/>
        </w:rPr>
        <w:t xml:space="preserve"> be used to determine the means and standard deviations</w:t>
      </w:r>
      <w:r w:rsidR="004B7986" w:rsidRPr="004B7986">
        <w:rPr>
          <w:rStyle w:val="Strong"/>
          <w:rFonts w:ascii="Arial" w:hAnsi="Arial" w:cs="Arial"/>
          <w:b w:val="0"/>
          <w:bdr w:val="none" w:sz="0" w:space="0" w:color="auto" w:frame="1"/>
        </w:rPr>
        <w:t xml:space="preserve">. </w:t>
      </w:r>
      <w:r w:rsidR="00734E0C" w:rsidRPr="004B7986">
        <w:rPr>
          <w:rStyle w:val="Strong"/>
          <w:rFonts w:ascii="Arial" w:hAnsi="Arial" w:cs="Arial"/>
          <w:b w:val="0"/>
          <w:bdr w:val="none" w:sz="0" w:space="0" w:color="auto" w:frame="1"/>
        </w:rPr>
        <w:t xml:space="preserve">To analyse the data of the big 5 personality scale, a </w:t>
      </w:r>
      <w:r w:rsidR="001033AA" w:rsidRPr="004B7986">
        <w:rPr>
          <w:rStyle w:val="Strong"/>
          <w:rFonts w:ascii="Arial" w:hAnsi="Arial" w:cs="Arial"/>
          <w:b w:val="0"/>
          <w:bdr w:val="none" w:sz="0" w:space="0" w:color="auto" w:frame="1"/>
        </w:rPr>
        <w:t xml:space="preserve">multiple regression will be used to analyse the means and a post hoc- </w:t>
      </w:r>
      <w:proofErr w:type="spellStart"/>
      <w:r w:rsidR="00C43560" w:rsidRPr="004B7986">
        <w:rPr>
          <w:rStyle w:val="Strong"/>
          <w:rFonts w:ascii="Arial" w:hAnsi="Arial" w:cs="Arial"/>
          <w:b w:val="0"/>
          <w:bdr w:val="none" w:sz="0" w:space="0" w:color="auto" w:frame="1"/>
        </w:rPr>
        <w:t>B</w:t>
      </w:r>
      <w:r w:rsidR="001033AA" w:rsidRPr="004B7986">
        <w:rPr>
          <w:rStyle w:val="Strong"/>
          <w:rFonts w:ascii="Arial" w:hAnsi="Arial" w:cs="Arial"/>
          <w:b w:val="0"/>
          <w:bdr w:val="none" w:sz="0" w:space="0" w:color="auto" w:frame="1"/>
        </w:rPr>
        <w:t>onferoni</w:t>
      </w:r>
      <w:proofErr w:type="spellEnd"/>
      <w:r w:rsidR="001033AA" w:rsidRPr="004B7986">
        <w:rPr>
          <w:rStyle w:val="Strong"/>
          <w:rFonts w:ascii="Arial" w:hAnsi="Arial" w:cs="Arial"/>
          <w:b w:val="0"/>
          <w:bdr w:val="none" w:sz="0" w:space="0" w:color="auto" w:frame="1"/>
        </w:rPr>
        <w:t xml:space="preserve"> will </w:t>
      </w:r>
      <w:r w:rsidR="004F1284" w:rsidRPr="004B7986">
        <w:rPr>
          <w:rStyle w:val="Strong"/>
          <w:rFonts w:ascii="Arial" w:hAnsi="Arial" w:cs="Arial"/>
          <w:b w:val="0"/>
          <w:bdr w:val="none" w:sz="0" w:space="0" w:color="auto" w:frame="1"/>
        </w:rPr>
        <w:t xml:space="preserve">be used to </w:t>
      </w:r>
      <w:r w:rsidR="001033AA" w:rsidRPr="004B7986">
        <w:rPr>
          <w:rStyle w:val="Strong"/>
          <w:rFonts w:ascii="Arial" w:hAnsi="Arial" w:cs="Arial"/>
          <w:b w:val="0"/>
          <w:bdr w:val="none" w:sz="0" w:space="0" w:color="auto" w:frame="1"/>
        </w:rPr>
        <w:t>determine where the differences lie.</w:t>
      </w:r>
      <w:r w:rsidR="00734E0C" w:rsidRPr="004B7986">
        <w:rPr>
          <w:rStyle w:val="Strong"/>
          <w:rFonts w:ascii="Arial" w:hAnsi="Arial" w:cs="Arial"/>
          <w:b w:val="0"/>
          <w:bdr w:val="none" w:sz="0" w:space="0" w:color="auto" w:frame="1"/>
        </w:rPr>
        <w:t xml:space="preserve">  </w:t>
      </w:r>
      <w:r w:rsidR="000361C4" w:rsidRPr="004B7986">
        <w:rPr>
          <w:rStyle w:val="Strong"/>
          <w:rFonts w:ascii="Arial" w:hAnsi="Arial" w:cs="Arial"/>
          <w:b w:val="0"/>
          <w:bdr w:val="none" w:sz="0" w:space="0" w:color="auto" w:frame="1"/>
        </w:rPr>
        <w:t>To analyse Type and B personaliti</w:t>
      </w:r>
      <w:r w:rsidR="00F168B2" w:rsidRPr="004B7986">
        <w:rPr>
          <w:rStyle w:val="Strong"/>
          <w:rFonts w:ascii="Arial" w:hAnsi="Arial" w:cs="Arial"/>
          <w:b w:val="0"/>
          <w:bdr w:val="none" w:sz="0" w:space="0" w:color="auto" w:frame="1"/>
        </w:rPr>
        <w:t xml:space="preserve">es within extreme sports participants </w:t>
      </w:r>
      <w:r w:rsidR="00827A8D" w:rsidRPr="004B7986">
        <w:rPr>
          <w:rStyle w:val="Strong"/>
          <w:rFonts w:ascii="Arial" w:hAnsi="Arial" w:cs="Arial"/>
          <w:b w:val="0"/>
          <w:bdr w:val="none" w:sz="0" w:space="0" w:color="auto" w:frame="1"/>
        </w:rPr>
        <w:t>a one-tailed</w:t>
      </w:r>
      <w:r w:rsidR="00F168B2" w:rsidRPr="004B7986">
        <w:rPr>
          <w:rStyle w:val="Strong"/>
          <w:rFonts w:ascii="Arial" w:hAnsi="Arial" w:cs="Arial"/>
          <w:b w:val="0"/>
          <w:bdr w:val="none" w:sz="0" w:space="0" w:color="auto" w:frame="1"/>
        </w:rPr>
        <w:t xml:space="preserve"> Independent Samples T test will be used.</w:t>
      </w:r>
      <w:r w:rsidR="00827A8D" w:rsidRPr="004B7986">
        <w:rPr>
          <w:rStyle w:val="Strong"/>
          <w:rFonts w:ascii="Arial" w:hAnsi="Arial" w:cs="Arial"/>
          <w:b w:val="0"/>
          <w:bdr w:val="none" w:sz="0" w:space="0" w:color="auto" w:frame="1"/>
        </w:rPr>
        <w:t xml:space="preserve"> </w:t>
      </w:r>
    </w:p>
    <w:p w14:paraId="2C72A43E" w14:textId="77777777" w:rsidR="00FB020C" w:rsidRDefault="00FB020C" w:rsidP="003F12B2">
      <w:pPr>
        <w:pStyle w:val="NormalWeb"/>
        <w:spacing w:before="0" w:after="0" w:line="360" w:lineRule="auto"/>
        <w:textAlignment w:val="baseline"/>
        <w:rPr>
          <w:rFonts w:ascii="Arial" w:hAnsi="Arial" w:cs="Arial"/>
          <w:sz w:val="32"/>
          <w:szCs w:val="32"/>
        </w:rPr>
      </w:pPr>
    </w:p>
    <w:p w14:paraId="53800079" w14:textId="77777777" w:rsidR="00D52A9E" w:rsidRDefault="00D52A9E" w:rsidP="00D52A9E">
      <w:pPr>
        <w:pStyle w:val="NormalWeb"/>
        <w:spacing w:before="0" w:after="0" w:line="480" w:lineRule="atLeast"/>
        <w:textAlignment w:val="baseline"/>
        <w:rPr>
          <w:rFonts w:ascii="Arial" w:hAnsi="Arial" w:cs="Arial"/>
          <w:sz w:val="32"/>
          <w:szCs w:val="32"/>
        </w:rPr>
      </w:pPr>
    </w:p>
    <w:p w14:paraId="03D0B29D"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38BB00CC"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0378B44D"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2EE88759"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0C8FBFB7"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6DB72639"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56A535FF"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1D0B99AD"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388167DE"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13FEE651"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2123157F"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4314D237"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497D7FA9" w14:textId="77777777" w:rsidR="00297F2D" w:rsidRDefault="00297F2D" w:rsidP="00D52A9E">
      <w:pPr>
        <w:pStyle w:val="NormalWeb"/>
        <w:spacing w:before="0" w:after="0" w:line="480" w:lineRule="atLeast"/>
        <w:jc w:val="center"/>
        <w:textAlignment w:val="baseline"/>
        <w:rPr>
          <w:rFonts w:ascii="Arial" w:hAnsi="Arial" w:cs="Arial"/>
          <w:sz w:val="32"/>
          <w:szCs w:val="32"/>
        </w:rPr>
      </w:pPr>
    </w:p>
    <w:p w14:paraId="702C1701" w14:textId="6E9763A3" w:rsidR="00DB248B" w:rsidRDefault="00DB248B" w:rsidP="00D52A9E">
      <w:pPr>
        <w:pStyle w:val="NormalWeb"/>
        <w:spacing w:before="0" w:after="0" w:line="480" w:lineRule="atLeast"/>
        <w:jc w:val="center"/>
        <w:textAlignment w:val="baseline"/>
        <w:rPr>
          <w:rFonts w:ascii="Arial" w:hAnsi="Arial" w:cs="Arial"/>
          <w:sz w:val="32"/>
          <w:szCs w:val="32"/>
        </w:rPr>
      </w:pPr>
      <w:r>
        <w:rPr>
          <w:rFonts w:ascii="Arial" w:hAnsi="Arial" w:cs="Arial"/>
          <w:sz w:val="32"/>
          <w:szCs w:val="32"/>
        </w:rPr>
        <w:t>Appendix 1</w:t>
      </w:r>
    </w:p>
    <w:p w14:paraId="06584E71" w14:textId="641B7F6C" w:rsidR="00DB248B" w:rsidRPr="003F2B7F" w:rsidRDefault="00DB248B" w:rsidP="00DB248B">
      <w:pPr>
        <w:pStyle w:val="NormalWeb"/>
        <w:spacing w:before="0" w:after="0" w:line="480" w:lineRule="atLeast"/>
        <w:jc w:val="center"/>
        <w:textAlignment w:val="baseline"/>
        <w:rPr>
          <w:rFonts w:ascii="Arial" w:hAnsi="Arial" w:cs="Arial"/>
          <w:b/>
        </w:rPr>
      </w:pPr>
      <w:r w:rsidRPr="003F2B7F">
        <w:rPr>
          <w:rFonts w:ascii="Arial" w:hAnsi="Arial" w:cs="Arial"/>
          <w:b/>
        </w:rPr>
        <w:t>Informed consent</w:t>
      </w:r>
    </w:p>
    <w:p w14:paraId="18936FD7" w14:textId="67CD2B97" w:rsidR="00DB248B" w:rsidRPr="00DB248B" w:rsidRDefault="00A5519A" w:rsidP="00DB248B">
      <w:pPr>
        <w:pStyle w:val="NormalWeb"/>
        <w:spacing w:before="0" w:after="0" w:line="480" w:lineRule="atLeast"/>
        <w:textAlignment w:val="baseline"/>
        <w:rPr>
          <w:rStyle w:val="Strong"/>
          <w:rFonts w:ascii="Arial" w:hAnsi="Arial" w:cs="Arial"/>
          <w:b w:val="0"/>
          <w:sz w:val="28"/>
          <w:szCs w:val="28"/>
          <w:bdr w:val="none" w:sz="0" w:space="0" w:color="auto" w:frame="1"/>
        </w:rPr>
      </w:pPr>
      <w:r w:rsidRPr="00DB248B">
        <w:rPr>
          <w:rFonts w:ascii="Arial" w:hAnsi="Arial" w:cs="Arial"/>
          <w:sz w:val="28"/>
          <w:szCs w:val="28"/>
        </w:rPr>
        <w:t xml:space="preserve">The purpose of this </w:t>
      </w:r>
      <w:r w:rsidR="003F4AAB">
        <w:rPr>
          <w:rFonts w:ascii="Arial" w:hAnsi="Arial" w:cs="Arial"/>
          <w:sz w:val="28"/>
          <w:szCs w:val="28"/>
        </w:rPr>
        <w:t xml:space="preserve">study will focus on assessing </w:t>
      </w:r>
      <w:r w:rsidR="003F4AAB" w:rsidRPr="00DB248B">
        <w:rPr>
          <w:rFonts w:ascii="Arial" w:hAnsi="Arial" w:cs="Arial"/>
          <w:sz w:val="28"/>
          <w:szCs w:val="28"/>
        </w:rPr>
        <w:t>the</w:t>
      </w:r>
      <w:r w:rsidR="00EF6E0C" w:rsidRPr="00DB248B">
        <w:rPr>
          <w:rFonts w:ascii="Arial" w:hAnsi="Arial" w:cs="Arial"/>
          <w:sz w:val="28"/>
          <w:szCs w:val="28"/>
        </w:rPr>
        <w:t xml:space="preserve"> differences in the</w:t>
      </w:r>
      <w:r w:rsidRPr="00DB248B">
        <w:rPr>
          <w:rFonts w:ascii="Arial" w:hAnsi="Arial" w:cs="Arial"/>
          <w:sz w:val="28"/>
          <w:szCs w:val="28"/>
        </w:rPr>
        <w:t xml:space="preserve"> relationship</w:t>
      </w:r>
      <w:r w:rsidR="00EF6E0C" w:rsidRPr="00DB248B">
        <w:rPr>
          <w:rFonts w:ascii="Arial" w:hAnsi="Arial" w:cs="Arial"/>
          <w:sz w:val="28"/>
          <w:szCs w:val="28"/>
        </w:rPr>
        <w:t>s</w:t>
      </w:r>
      <w:r w:rsidRPr="00DB248B">
        <w:rPr>
          <w:rFonts w:ascii="Arial" w:hAnsi="Arial" w:cs="Arial"/>
          <w:sz w:val="28"/>
          <w:szCs w:val="28"/>
        </w:rPr>
        <w:t xml:space="preserve"> between</w:t>
      </w:r>
      <w:r w:rsidRPr="00DB248B">
        <w:rPr>
          <w:rFonts w:ascii="Arial" w:hAnsi="Arial" w:cs="Arial"/>
          <w:b/>
          <w:sz w:val="28"/>
          <w:szCs w:val="28"/>
        </w:rPr>
        <w:t> </w:t>
      </w:r>
      <w:r w:rsidRPr="00DB248B">
        <w:rPr>
          <w:rStyle w:val="Strong"/>
          <w:rFonts w:ascii="Arial" w:hAnsi="Arial" w:cs="Arial"/>
          <w:b w:val="0"/>
          <w:sz w:val="28"/>
          <w:szCs w:val="28"/>
          <w:bdr w:val="none" w:sz="0" w:space="0" w:color="auto" w:frame="1"/>
        </w:rPr>
        <w:t xml:space="preserve">Mental Toughness, </w:t>
      </w:r>
      <w:r w:rsidR="006B1FCD" w:rsidRPr="00DB248B">
        <w:rPr>
          <w:rStyle w:val="Strong"/>
          <w:rFonts w:ascii="Arial" w:hAnsi="Arial" w:cs="Arial"/>
          <w:b w:val="0"/>
          <w:sz w:val="28"/>
          <w:szCs w:val="28"/>
          <w:bdr w:val="none" w:sz="0" w:space="0" w:color="auto" w:frame="1"/>
        </w:rPr>
        <w:t xml:space="preserve">and </w:t>
      </w:r>
      <w:r w:rsidRPr="00DB248B">
        <w:rPr>
          <w:rStyle w:val="Strong"/>
          <w:rFonts w:ascii="Arial" w:hAnsi="Arial" w:cs="Arial"/>
          <w:b w:val="0"/>
          <w:sz w:val="28"/>
          <w:szCs w:val="28"/>
          <w:bdr w:val="none" w:sz="0" w:space="0" w:color="auto" w:frame="1"/>
        </w:rPr>
        <w:t xml:space="preserve">personality traits within </w:t>
      </w:r>
      <w:r w:rsidR="006B1FCD" w:rsidRPr="00DB248B">
        <w:rPr>
          <w:rStyle w:val="Strong"/>
          <w:rFonts w:ascii="Arial" w:hAnsi="Arial" w:cs="Arial"/>
          <w:b w:val="0"/>
          <w:sz w:val="28"/>
          <w:szCs w:val="28"/>
          <w:bdr w:val="none" w:sz="0" w:space="0" w:color="auto" w:frame="1"/>
        </w:rPr>
        <w:t>the participation of sporting categories which include- no sport, general sport and extreme sport extreme and to establish if stress is higher or lower within the sports categories.  To establish this, it will require the completion of questions that will determine differences within these factors</w:t>
      </w:r>
      <w:r w:rsidR="00C43560" w:rsidRPr="00DB248B">
        <w:rPr>
          <w:rStyle w:val="Strong"/>
          <w:rFonts w:ascii="Arial" w:hAnsi="Arial" w:cs="Arial"/>
          <w:b w:val="0"/>
          <w:sz w:val="28"/>
          <w:szCs w:val="28"/>
          <w:bdr w:val="none" w:sz="0" w:space="0" w:color="auto" w:frame="1"/>
        </w:rPr>
        <w:t xml:space="preserve">. </w:t>
      </w:r>
      <w:r w:rsidR="002F462A">
        <w:rPr>
          <w:rStyle w:val="Strong"/>
          <w:rFonts w:ascii="Arial" w:hAnsi="Arial" w:cs="Arial"/>
          <w:b w:val="0"/>
          <w:sz w:val="28"/>
          <w:szCs w:val="28"/>
          <w:bdr w:val="none" w:sz="0" w:space="0" w:color="auto" w:frame="1"/>
        </w:rPr>
        <w:t xml:space="preserve">This study will also establish </w:t>
      </w:r>
      <w:r w:rsidR="004E05E0">
        <w:rPr>
          <w:rStyle w:val="Strong"/>
          <w:rFonts w:ascii="Arial" w:hAnsi="Arial" w:cs="Arial"/>
          <w:b w:val="0"/>
          <w:sz w:val="28"/>
          <w:szCs w:val="28"/>
          <w:bdr w:val="none" w:sz="0" w:space="0" w:color="auto" w:frame="1"/>
        </w:rPr>
        <w:t xml:space="preserve">if extreme sporting </w:t>
      </w:r>
      <w:r w:rsidR="004E05E0" w:rsidRPr="004E05E0">
        <w:rPr>
          <w:rStyle w:val="Strong"/>
          <w:rFonts w:ascii="Arial" w:hAnsi="Arial" w:cs="Arial"/>
          <w:b w:val="0"/>
          <w:sz w:val="28"/>
          <w:szCs w:val="28"/>
          <w:bdr w:val="none" w:sz="0" w:space="0" w:color="auto" w:frame="1"/>
        </w:rPr>
        <w:t>individuals are</w:t>
      </w:r>
      <w:r w:rsidR="00551798" w:rsidRPr="004E05E0">
        <w:rPr>
          <w:rStyle w:val="Strong"/>
          <w:rFonts w:ascii="Arial" w:hAnsi="Arial" w:cs="Arial"/>
          <w:b w:val="0"/>
          <w:sz w:val="28"/>
          <w:szCs w:val="28"/>
          <w:bdr w:val="none" w:sz="0" w:space="0" w:color="auto" w:frame="1"/>
        </w:rPr>
        <w:t xml:space="preserve"> type </w:t>
      </w:r>
      <w:r w:rsidR="004E05E0" w:rsidRPr="004E05E0">
        <w:rPr>
          <w:rStyle w:val="Strong"/>
          <w:rFonts w:ascii="Arial" w:hAnsi="Arial" w:cs="Arial"/>
          <w:b w:val="0"/>
          <w:sz w:val="28"/>
          <w:szCs w:val="28"/>
          <w:bdr w:val="none" w:sz="0" w:space="0" w:color="auto" w:frame="1"/>
        </w:rPr>
        <w:t>A or</w:t>
      </w:r>
      <w:r w:rsidR="00551798" w:rsidRPr="004E05E0">
        <w:rPr>
          <w:rStyle w:val="Strong"/>
          <w:rFonts w:ascii="Arial" w:hAnsi="Arial" w:cs="Arial"/>
          <w:b w:val="0"/>
          <w:sz w:val="28"/>
          <w:szCs w:val="28"/>
          <w:bdr w:val="none" w:sz="0" w:space="0" w:color="auto" w:frame="1"/>
        </w:rPr>
        <w:t xml:space="preserve"> B</w:t>
      </w:r>
      <w:r w:rsidR="004E05E0" w:rsidRPr="004E05E0">
        <w:rPr>
          <w:rStyle w:val="Strong"/>
          <w:rFonts w:ascii="Arial" w:hAnsi="Arial" w:cs="Arial"/>
          <w:b w:val="0"/>
          <w:sz w:val="28"/>
          <w:szCs w:val="28"/>
          <w:bdr w:val="none" w:sz="0" w:space="0" w:color="auto" w:frame="1"/>
        </w:rPr>
        <w:t xml:space="preserve"> personality and establish if stress varies within the sporting groups.</w:t>
      </w:r>
    </w:p>
    <w:p w14:paraId="7A76AEC6" w14:textId="097CEAEE" w:rsidR="00A5519A" w:rsidRPr="00DB248B" w:rsidRDefault="005A692C" w:rsidP="00DB248B">
      <w:pPr>
        <w:pStyle w:val="NormalWeb"/>
        <w:spacing w:before="0" w:after="0" w:line="480" w:lineRule="atLeast"/>
        <w:textAlignment w:val="baseline"/>
        <w:rPr>
          <w:rFonts w:ascii="Arial" w:hAnsi="Arial" w:cs="Arial"/>
          <w:bCs/>
          <w:sz w:val="28"/>
          <w:szCs w:val="28"/>
          <w:bdr w:val="none" w:sz="0" w:space="0" w:color="auto" w:frame="1"/>
        </w:rPr>
      </w:pPr>
      <w:r w:rsidRPr="00DB248B">
        <w:rPr>
          <w:rStyle w:val="Strong"/>
          <w:rFonts w:ascii="Arial" w:hAnsi="Arial" w:cs="Arial"/>
          <w:b w:val="0"/>
          <w:sz w:val="28"/>
          <w:szCs w:val="28"/>
          <w:bdr w:val="none" w:sz="0" w:space="0" w:color="auto" w:frame="1"/>
        </w:rPr>
        <w:t>Mental Toughness</w:t>
      </w:r>
      <w:r w:rsidRPr="00DB248B">
        <w:rPr>
          <w:rStyle w:val="Strong"/>
          <w:rFonts w:ascii="Arial" w:hAnsi="Arial" w:cs="Arial"/>
          <w:sz w:val="28"/>
          <w:szCs w:val="28"/>
          <w:bdr w:val="none" w:sz="0" w:space="0" w:color="auto" w:frame="1"/>
        </w:rPr>
        <w:t> </w:t>
      </w:r>
      <w:r w:rsidRPr="00DB248B">
        <w:rPr>
          <w:rFonts w:ascii="Arial" w:hAnsi="Arial" w:cs="Arial"/>
          <w:sz w:val="28"/>
          <w:szCs w:val="28"/>
        </w:rPr>
        <w:t xml:space="preserve">is a personality trait which </w:t>
      </w:r>
      <w:r w:rsidR="00A5519A" w:rsidRPr="00DB248B">
        <w:rPr>
          <w:rFonts w:ascii="Arial" w:hAnsi="Arial" w:cs="Arial"/>
          <w:sz w:val="28"/>
          <w:szCs w:val="28"/>
        </w:rPr>
        <w:t>gives insight into</w:t>
      </w:r>
      <w:r w:rsidRPr="00DB248B">
        <w:rPr>
          <w:rFonts w:ascii="Arial" w:hAnsi="Arial" w:cs="Arial"/>
          <w:sz w:val="28"/>
          <w:szCs w:val="28"/>
        </w:rPr>
        <w:t xml:space="preserve"> how </w:t>
      </w:r>
      <w:r w:rsidR="00A5519A" w:rsidRPr="00DB248B">
        <w:rPr>
          <w:rFonts w:ascii="Arial" w:hAnsi="Arial" w:cs="Arial"/>
          <w:sz w:val="28"/>
          <w:szCs w:val="28"/>
        </w:rPr>
        <w:t xml:space="preserve">individuals </w:t>
      </w:r>
      <w:r w:rsidRPr="00DB248B">
        <w:rPr>
          <w:rFonts w:ascii="Arial" w:hAnsi="Arial" w:cs="Arial"/>
          <w:sz w:val="28"/>
          <w:szCs w:val="28"/>
        </w:rPr>
        <w:t xml:space="preserve">respond to </w:t>
      </w:r>
      <w:r w:rsidR="00A5519A" w:rsidRPr="00DB248B">
        <w:rPr>
          <w:rFonts w:ascii="Arial" w:hAnsi="Arial" w:cs="Arial"/>
          <w:sz w:val="28"/>
          <w:szCs w:val="28"/>
        </w:rPr>
        <w:t xml:space="preserve">pressure, </w:t>
      </w:r>
      <w:r w:rsidRPr="00DB248B">
        <w:rPr>
          <w:rFonts w:ascii="Arial" w:hAnsi="Arial" w:cs="Arial"/>
          <w:sz w:val="28"/>
          <w:szCs w:val="28"/>
        </w:rPr>
        <w:t xml:space="preserve">challenge, </w:t>
      </w:r>
      <w:r w:rsidR="00A5519A" w:rsidRPr="00DB248B">
        <w:rPr>
          <w:rFonts w:ascii="Arial" w:hAnsi="Arial" w:cs="Arial"/>
          <w:sz w:val="28"/>
          <w:szCs w:val="28"/>
        </w:rPr>
        <w:t xml:space="preserve">and </w:t>
      </w:r>
      <w:r w:rsidRPr="00DB248B">
        <w:rPr>
          <w:rFonts w:ascii="Arial" w:hAnsi="Arial" w:cs="Arial"/>
          <w:sz w:val="28"/>
          <w:szCs w:val="28"/>
        </w:rPr>
        <w:t xml:space="preserve">stress, </w:t>
      </w:r>
      <w:r w:rsidR="00A5519A" w:rsidRPr="00DB248B">
        <w:rPr>
          <w:rFonts w:ascii="Arial" w:hAnsi="Arial" w:cs="Arial"/>
          <w:sz w:val="28"/>
          <w:szCs w:val="28"/>
        </w:rPr>
        <w:t>regardless of their conditions</w:t>
      </w:r>
      <w:r w:rsidRPr="00DB248B">
        <w:rPr>
          <w:rFonts w:ascii="Arial" w:hAnsi="Arial" w:cs="Arial"/>
          <w:sz w:val="28"/>
          <w:szCs w:val="28"/>
        </w:rPr>
        <w:t xml:space="preserve">. </w:t>
      </w:r>
      <w:r w:rsidR="00A5519A" w:rsidRPr="00DB248B">
        <w:rPr>
          <w:rFonts w:ascii="Arial" w:hAnsi="Arial" w:cs="Arial"/>
          <w:sz w:val="28"/>
          <w:szCs w:val="28"/>
        </w:rPr>
        <w:t xml:space="preserve">The assessment </w:t>
      </w:r>
      <w:r w:rsidRPr="00DB248B">
        <w:rPr>
          <w:rFonts w:ascii="Arial" w:hAnsi="Arial" w:cs="Arial"/>
          <w:sz w:val="28"/>
          <w:szCs w:val="28"/>
        </w:rPr>
        <w:t>and develop</w:t>
      </w:r>
      <w:r w:rsidR="00A5519A" w:rsidRPr="00DB248B">
        <w:rPr>
          <w:rFonts w:ascii="Arial" w:hAnsi="Arial" w:cs="Arial"/>
          <w:sz w:val="28"/>
          <w:szCs w:val="28"/>
        </w:rPr>
        <w:t>ment of</w:t>
      </w:r>
      <w:r w:rsidRPr="00DB248B">
        <w:rPr>
          <w:rFonts w:ascii="Arial" w:hAnsi="Arial" w:cs="Arial"/>
          <w:sz w:val="28"/>
          <w:szCs w:val="28"/>
        </w:rPr>
        <w:t xml:space="preserve"> Mental Toughness </w:t>
      </w:r>
      <w:r w:rsidR="00A5519A" w:rsidRPr="00DB248B">
        <w:rPr>
          <w:rFonts w:ascii="Arial" w:hAnsi="Arial" w:cs="Arial"/>
          <w:sz w:val="28"/>
          <w:szCs w:val="28"/>
        </w:rPr>
        <w:t>ha</w:t>
      </w:r>
      <w:r w:rsidRPr="00DB248B">
        <w:rPr>
          <w:rFonts w:ascii="Arial" w:hAnsi="Arial" w:cs="Arial"/>
          <w:sz w:val="28"/>
          <w:szCs w:val="28"/>
        </w:rPr>
        <w:t>s importan</w:t>
      </w:r>
      <w:r w:rsidR="00A5519A" w:rsidRPr="00DB248B">
        <w:rPr>
          <w:rFonts w:ascii="Arial" w:hAnsi="Arial" w:cs="Arial"/>
          <w:sz w:val="28"/>
          <w:szCs w:val="28"/>
        </w:rPr>
        <w:t>ce</w:t>
      </w:r>
      <w:r w:rsidRPr="00DB248B">
        <w:rPr>
          <w:rFonts w:ascii="Arial" w:hAnsi="Arial" w:cs="Arial"/>
          <w:sz w:val="28"/>
          <w:szCs w:val="28"/>
        </w:rPr>
        <w:t xml:space="preserve"> in all areas of </w:t>
      </w:r>
      <w:r w:rsidR="00A5519A" w:rsidRPr="00DB248B">
        <w:rPr>
          <w:rFonts w:ascii="Arial" w:hAnsi="Arial" w:cs="Arial"/>
          <w:sz w:val="28"/>
          <w:szCs w:val="28"/>
        </w:rPr>
        <w:t>life</w:t>
      </w:r>
      <w:r w:rsidRPr="00DB248B">
        <w:rPr>
          <w:rFonts w:ascii="Arial" w:hAnsi="Arial" w:cs="Arial"/>
          <w:sz w:val="28"/>
          <w:szCs w:val="28"/>
        </w:rPr>
        <w:t xml:space="preserve"> a</w:t>
      </w:r>
      <w:r w:rsidR="00A5519A" w:rsidRPr="00DB248B">
        <w:rPr>
          <w:rFonts w:ascii="Arial" w:hAnsi="Arial" w:cs="Arial"/>
          <w:sz w:val="28"/>
          <w:szCs w:val="28"/>
        </w:rPr>
        <w:t>nd</w:t>
      </w:r>
      <w:r w:rsidRPr="00DB248B">
        <w:rPr>
          <w:rFonts w:ascii="Arial" w:hAnsi="Arial" w:cs="Arial"/>
          <w:sz w:val="28"/>
          <w:szCs w:val="28"/>
        </w:rPr>
        <w:t xml:space="preserve"> is linked to</w:t>
      </w:r>
      <w:r w:rsidRPr="00DB248B">
        <w:rPr>
          <w:rFonts w:ascii="Arial" w:hAnsi="Arial" w:cs="Arial"/>
          <w:b/>
          <w:sz w:val="28"/>
          <w:szCs w:val="28"/>
        </w:rPr>
        <w:t> </w:t>
      </w:r>
      <w:r w:rsidR="00A5519A" w:rsidRPr="00DB248B">
        <w:rPr>
          <w:rStyle w:val="Strong"/>
          <w:rFonts w:ascii="Arial" w:hAnsi="Arial" w:cs="Arial"/>
          <w:b w:val="0"/>
          <w:iCs/>
          <w:sz w:val="28"/>
          <w:szCs w:val="28"/>
          <w:bdr w:val="none" w:sz="0" w:space="0" w:color="auto" w:frame="1"/>
        </w:rPr>
        <w:t xml:space="preserve">positive behaviours, </w:t>
      </w:r>
      <w:r w:rsidRPr="00DB248B">
        <w:rPr>
          <w:rStyle w:val="Strong"/>
          <w:rFonts w:ascii="Arial" w:hAnsi="Arial" w:cs="Arial"/>
          <w:b w:val="0"/>
          <w:iCs/>
          <w:sz w:val="28"/>
          <w:szCs w:val="28"/>
          <w:bdr w:val="none" w:sz="0" w:space="0" w:color="auto" w:frame="1"/>
        </w:rPr>
        <w:t xml:space="preserve">performance, </w:t>
      </w:r>
      <w:r w:rsidR="00A5519A" w:rsidRPr="00DB248B">
        <w:rPr>
          <w:rStyle w:val="Strong"/>
          <w:rFonts w:ascii="Arial" w:hAnsi="Arial" w:cs="Arial"/>
          <w:b w:val="0"/>
          <w:iCs/>
          <w:sz w:val="28"/>
          <w:szCs w:val="28"/>
          <w:bdr w:val="none" w:sz="0" w:space="0" w:color="auto" w:frame="1"/>
        </w:rPr>
        <w:t xml:space="preserve">and </w:t>
      </w:r>
      <w:r w:rsidRPr="00DB248B">
        <w:rPr>
          <w:rStyle w:val="Strong"/>
          <w:rFonts w:ascii="Arial" w:hAnsi="Arial" w:cs="Arial"/>
          <w:b w:val="0"/>
          <w:iCs/>
          <w:sz w:val="28"/>
          <w:szCs w:val="28"/>
          <w:bdr w:val="none" w:sz="0" w:space="0" w:color="auto" w:frame="1"/>
        </w:rPr>
        <w:t>well-being</w:t>
      </w:r>
      <w:r w:rsidRPr="00DB248B">
        <w:rPr>
          <w:rFonts w:ascii="Arial" w:hAnsi="Arial" w:cs="Arial"/>
          <w:b/>
          <w:sz w:val="28"/>
          <w:szCs w:val="28"/>
        </w:rPr>
        <w:t>. </w:t>
      </w:r>
      <w:r w:rsidR="00A5519A" w:rsidRPr="00DB248B">
        <w:rPr>
          <w:rFonts w:ascii="Arial" w:hAnsi="Arial" w:cs="Arial"/>
          <w:sz w:val="28"/>
          <w:szCs w:val="28"/>
        </w:rPr>
        <w:t xml:space="preserve"> The MTQ </w:t>
      </w:r>
      <w:r w:rsidR="00A5519A" w:rsidRPr="00E67CAB">
        <w:rPr>
          <w:rFonts w:ascii="Arial" w:hAnsi="Arial" w:cs="Arial"/>
          <w:sz w:val="28"/>
          <w:szCs w:val="28"/>
        </w:rPr>
        <w:t>Lite, is</w:t>
      </w:r>
      <w:r w:rsidR="00A5519A" w:rsidRPr="00DB248B">
        <w:rPr>
          <w:rFonts w:ascii="Arial" w:hAnsi="Arial" w:cs="Arial"/>
          <w:sz w:val="28"/>
          <w:szCs w:val="28"/>
        </w:rPr>
        <w:t xml:space="preserve"> part of the MTQ-48, it is a very high-quality assessment and is used worldwide, </w:t>
      </w:r>
      <w:r w:rsidR="00D5434D" w:rsidRPr="00DB248B">
        <w:rPr>
          <w:rFonts w:ascii="Arial" w:hAnsi="Arial" w:cs="Arial"/>
          <w:sz w:val="28"/>
          <w:szCs w:val="28"/>
        </w:rPr>
        <w:t>especially with</w:t>
      </w:r>
      <w:r w:rsidR="003F4AAB">
        <w:rPr>
          <w:rFonts w:ascii="Arial" w:hAnsi="Arial" w:cs="Arial"/>
          <w:sz w:val="28"/>
          <w:szCs w:val="28"/>
          <w:u w:val="single"/>
        </w:rPr>
        <w:t xml:space="preserve"> </w:t>
      </w:r>
      <w:r w:rsidR="00D5434D" w:rsidRPr="00DB248B">
        <w:rPr>
          <w:rFonts w:ascii="Arial" w:hAnsi="Arial" w:cs="Arial"/>
          <w:sz w:val="28"/>
          <w:szCs w:val="28"/>
        </w:rPr>
        <w:t>sporting multinationals</w:t>
      </w:r>
      <w:r w:rsidR="00D5434D" w:rsidRPr="00E67CAB">
        <w:rPr>
          <w:rFonts w:ascii="Arial" w:hAnsi="Arial" w:cs="Arial"/>
          <w:sz w:val="28"/>
          <w:szCs w:val="28"/>
        </w:rPr>
        <w:t>.</w:t>
      </w:r>
      <w:r w:rsidR="00A5519A" w:rsidRPr="00E67CAB">
        <w:rPr>
          <w:rFonts w:ascii="Arial" w:hAnsi="Arial" w:cs="Arial"/>
          <w:sz w:val="28"/>
          <w:szCs w:val="28"/>
        </w:rPr>
        <w:t xml:space="preserve"> Usually individuals</w:t>
      </w:r>
      <w:r w:rsidR="00A5519A" w:rsidRPr="00DB248B">
        <w:rPr>
          <w:rFonts w:ascii="Arial" w:hAnsi="Arial" w:cs="Arial"/>
          <w:sz w:val="28"/>
          <w:szCs w:val="28"/>
        </w:rPr>
        <w:t xml:space="preserve"> are charged a high fee for the assessment, therefore, this will be great cost-free opportunity to measure how mentally tough you are.</w:t>
      </w:r>
    </w:p>
    <w:p w14:paraId="2C9E84D4" w14:textId="072188EE" w:rsidR="005A692C" w:rsidRPr="00DB248B" w:rsidRDefault="005A692C" w:rsidP="00A5519A">
      <w:pPr>
        <w:pStyle w:val="NormalWeb"/>
        <w:spacing w:before="0" w:after="0" w:line="480" w:lineRule="atLeast"/>
        <w:textAlignment w:val="baseline"/>
        <w:rPr>
          <w:rFonts w:ascii="Arial" w:hAnsi="Arial" w:cs="Arial"/>
          <w:sz w:val="28"/>
          <w:szCs w:val="28"/>
        </w:rPr>
      </w:pPr>
      <w:r w:rsidRPr="00DB248B">
        <w:rPr>
          <w:rFonts w:ascii="Arial" w:hAnsi="Arial" w:cs="Arial"/>
          <w:sz w:val="28"/>
          <w:szCs w:val="28"/>
        </w:rPr>
        <w:t>The total time to complete the study will be approximately </w:t>
      </w:r>
      <w:r w:rsidRPr="00516103">
        <w:rPr>
          <w:rStyle w:val="Strong"/>
          <w:rFonts w:ascii="Arial" w:hAnsi="Arial" w:cs="Arial"/>
          <w:b w:val="0"/>
          <w:sz w:val="28"/>
          <w:szCs w:val="28"/>
          <w:bdr w:val="none" w:sz="0" w:space="0" w:color="auto" w:frame="1"/>
        </w:rPr>
        <w:t>15 minutes</w:t>
      </w:r>
      <w:r w:rsidR="00A5519A" w:rsidRPr="00DB248B">
        <w:rPr>
          <w:rStyle w:val="Strong"/>
          <w:rFonts w:ascii="Arial" w:hAnsi="Arial" w:cs="Arial"/>
          <w:sz w:val="28"/>
          <w:szCs w:val="28"/>
          <w:bdr w:val="none" w:sz="0" w:space="0" w:color="auto" w:frame="1"/>
        </w:rPr>
        <w:t xml:space="preserve">.  </w:t>
      </w:r>
      <w:r w:rsidRPr="00DB248B">
        <w:rPr>
          <w:rFonts w:ascii="Arial" w:hAnsi="Arial" w:cs="Arial"/>
          <w:sz w:val="28"/>
          <w:szCs w:val="28"/>
        </w:rPr>
        <w:t xml:space="preserve">In terms of the benefits of completing the study; </w:t>
      </w:r>
      <w:r w:rsidR="00A5519A" w:rsidRPr="00DB248B">
        <w:rPr>
          <w:rFonts w:ascii="Arial" w:hAnsi="Arial" w:cs="Arial"/>
          <w:sz w:val="28"/>
          <w:szCs w:val="28"/>
        </w:rPr>
        <w:t>on request, individuals will</w:t>
      </w:r>
      <w:r w:rsidRPr="00DB248B">
        <w:rPr>
          <w:rFonts w:ascii="Arial" w:hAnsi="Arial" w:cs="Arial"/>
          <w:sz w:val="28"/>
          <w:szCs w:val="28"/>
        </w:rPr>
        <w:t xml:space="preserve"> be given</w:t>
      </w:r>
      <w:r w:rsidR="00A5519A" w:rsidRPr="00DB248B">
        <w:rPr>
          <w:rFonts w:ascii="Arial" w:hAnsi="Arial" w:cs="Arial"/>
          <w:sz w:val="28"/>
          <w:szCs w:val="28"/>
        </w:rPr>
        <w:t xml:space="preserve"> an opportunity to</w:t>
      </w:r>
      <w:r w:rsidRPr="00DB248B">
        <w:rPr>
          <w:rFonts w:ascii="Arial" w:hAnsi="Arial" w:cs="Arial"/>
          <w:sz w:val="28"/>
          <w:szCs w:val="28"/>
        </w:rPr>
        <w:t xml:space="preserve"> </w:t>
      </w:r>
      <w:r w:rsidR="00A5519A" w:rsidRPr="00DB248B">
        <w:rPr>
          <w:rFonts w:ascii="Arial" w:hAnsi="Arial" w:cs="Arial"/>
          <w:sz w:val="28"/>
          <w:szCs w:val="28"/>
        </w:rPr>
        <w:t xml:space="preserve">obtain </w:t>
      </w:r>
      <w:r w:rsidRPr="00DB248B">
        <w:rPr>
          <w:rFonts w:ascii="Arial" w:hAnsi="Arial" w:cs="Arial"/>
          <w:sz w:val="28"/>
          <w:szCs w:val="28"/>
        </w:rPr>
        <w:t xml:space="preserve">their unique feedback </w:t>
      </w:r>
      <w:r w:rsidR="00A5519A" w:rsidRPr="00DB248B">
        <w:rPr>
          <w:rFonts w:ascii="Arial" w:hAnsi="Arial" w:cs="Arial"/>
          <w:sz w:val="28"/>
          <w:szCs w:val="28"/>
        </w:rPr>
        <w:t xml:space="preserve">of the questionnaire </w:t>
      </w:r>
      <w:r w:rsidRPr="00DB248B">
        <w:rPr>
          <w:rFonts w:ascii="Arial" w:hAnsi="Arial" w:cs="Arial"/>
          <w:sz w:val="28"/>
          <w:szCs w:val="28"/>
        </w:rPr>
        <w:t xml:space="preserve">report which will provide information on their Mental Toughness </w:t>
      </w:r>
      <w:r w:rsidR="00A5519A" w:rsidRPr="00DB248B">
        <w:rPr>
          <w:rFonts w:ascii="Arial" w:hAnsi="Arial" w:cs="Arial"/>
          <w:sz w:val="28"/>
          <w:szCs w:val="28"/>
        </w:rPr>
        <w:t>scores.</w:t>
      </w:r>
    </w:p>
    <w:p w14:paraId="585A7B1A" w14:textId="5196127E" w:rsidR="005A692C" w:rsidRPr="00DB248B" w:rsidRDefault="005A692C" w:rsidP="005A692C">
      <w:pPr>
        <w:pStyle w:val="NormalWeb"/>
        <w:spacing w:before="0" w:after="0" w:line="480" w:lineRule="atLeast"/>
        <w:textAlignment w:val="baseline"/>
        <w:rPr>
          <w:rFonts w:ascii="Arial" w:hAnsi="Arial" w:cs="Arial"/>
          <w:b/>
          <w:sz w:val="28"/>
          <w:szCs w:val="28"/>
        </w:rPr>
      </w:pPr>
      <w:r w:rsidRPr="00DB248B">
        <w:rPr>
          <w:rFonts w:ascii="Arial" w:hAnsi="Arial" w:cs="Arial"/>
          <w:sz w:val="28"/>
          <w:szCs w:val="28"/>
        </w:rPr>
        <w:t xml:space="preserve">All questionnaire results will </w:t>
      </w:r>
      <w:r w:rsidR="006D6BB3" w:rsidRPr="00DB248B">
        <w:rPr>
          <w:rFonts w:ascii="Arial" w:hAnsi="Arial" w:cs="Arial"/>
          <w:sz w:val="28"/>
          <w:szCs w:val="28"/>
        </w:rPr>
        <w:t>remain</w:t>
      </w:r>
      <w:r w:rsidRPr="00DB248B">
        <w:rPr>
          <w:rFonts w:ascii="Arial" w:hAnsi="Arial" w:cs="Arial"/>
          <w:sz w:val="28"/>
          <w:szCs w:val="28"/>
        </w:rPr>
        <w:t> </w:t>
      </w:r>
      <w:r w:rsidRPr="00DB248B">
        <w:rPr>
          <w:rStyle w:val="Strong"/>
          <w:rFonts w:ascii="Arial" w:hAnsi="Arial" w:cs="Arial"/>
          <w:b w:val="0"/>
          <w:sz w:val="28"/>
          <w:szCs w:val="28"/>
          <w:bdr w:val="none" w:sz="0" w:space="0" w:color="auto" w:frame="1"/>
        </w:rPr>
        <w:t>confidential,</w:t>
      </w:r>
      <w:r w:rsidR="00A5519A" w:rsidRPr="00DB248B">
        <w:rPr>
          <w:rStyle w:val="Strong"/>
          <w:rFonts w:ascii="Arial" w:hAnsi="Arial" w:cs="Arial"/>
          <w:b w:val="0"/>
          <w:sz w:val="28"/>
          <w:szCs w:val="28"/>
          <w:bdr w:val="none" w:sz="0" w:space="0" w:color="auto" w:frame="1"/>
        </w:rPr>
        <w:t xml:space="preserve"> </w:t>
      </w:r>
      <w:r w:rsidR="006D6BB3" w:rsidRPr="00DB248B">
        <w:rPr>
          <w:rStyle w:val="Strong"/>
          <w:rFonts w:ascii="Arial" w:hAnsi="Arial" w:cs="Arial"/>
          <w:b w:val="0"/>
          <w:sz w:val="28"/>
          <w:szCs w:val="28"/>
          <w:bdr w:val="none" w:sz="0" w:space="0" w:color="auto" w:frame="1"/>
        </w:rPr>
        <w:t xml:space="preserve">will not be shared with any other parties </w:t>
      </w:r>
      <w:r w:rsidR="00A5519A" w:rsidRPr="00DB248B">
        <w:rPr>
          <w:rStyle w:val="Strong"/>
          <w:rFonts w:ascii="Arial" w:hAnsi="Arial" w:cs="Arial"/>
          <w:b w:val="0"/>
          <w:sz w:val="28"/>
          <w:szCs w:val="28"/>
          <w:bdr w:val="none" w:sz="0" w:space="0" w:color="auto" w:frame="1"/>
        </w:rPr>
        <w:t>and your personal details will remain anonymous.</w:t>
      </w:r>
    </w:p>
    <w:p w14:paraId="5E916A7B" w14:textId="38C6501F" w:rsidR="005A692C" w:rsidRPr="00DB248B" w:rsidRDefault="007950FB" w:rsidP="004E05E0">
      <w:pPr>
        <w:tabs>
          <w:tab w:val="left" w:pos="1385"/>
        </w:tabs>
        <w:spacing w:line="360" w:lineRule="auto"/>
        <w:rPr>
          <w:rFonts w:ascii="Arial" w:hAnsi="Arial" w:cs="Arial"/>
          <w:sz w:val="28"/>
          <w:szCs w:val="28"/>
        </w:rPr>
      </w:pPr>
      <w:r w:rsidRPr="009B1A77">
        <w:rPr>
          <w:rFonts w:ascii="Arial" w:hAnsi="Arial" w:cs="Arial"/>
          <w:sz w:val="28"/>
          <w:szCs w:val="28"/>
        </w:rPr>
        <w:t>By completing this questionnaire, you are consenting</w:t>
      </w:r>
      <w:r w:rsidR="009B1A77" w:rsidRPr="009B1A77">
        <w:rPr>
          <w:rFonts w:ascii="Arial" w:hAnsi="Arial" w:cs="Arial"/>
          <w:sz w:val="28"/>
          <w:szCs w:val="28"/>
        </w:rPr>
        <w:t xml:space="preserve"> to taking part</w:t>
      </w:r>
      <w:r w:rsidRPr="009B1A77">
        <w:rPr>
          <w:rFonts w:ascii="Arial" w:hAnsi="Arial" w:cs="Arial"/>
          <w:sz w:val="28"/>
          <w:szCs w:val="28"/>
        </w:rPr>
        <w:t xml:space="preserve"> within this research</w:t>
      </w:r>
      <w:r w:rsidR="00BE2220">
        <w:rPr>
          <w:rFonts w:ascii="Arial" w:hAnsi="Arial" w:cs="Arial"/>
          <w:sz w:val="28"/>
          <w:szCs w:val="28"/>
        </w:rPr>
        <w:t>, you have the right to withdraw at any time, even after the questionnaires have been completed for research.</w:t>
      </w:r>
      <w:r w:rsidR="004E05E0">
        <w:rPr>
          <w:rFonts w:ascii="Arial" w:hAnsi="Arial" w:cs="Arial"/>
          <w:sz w:val="28"/>
          <w:szCs w:val="28"/>
        </w:rPr>
        <w:t xml:space="preserve">  </w:t>
      </w:r>
      <w:r w:rsidR="005A692C" w:rsidRPr="00DB248B">
        <w:rPr>
          <w:rFonts w:ascii="Arial" w:hAnsi="Arial" w:cs="Arial"/>
          <w:sz w:val="28"/>
          <w:szCs w:val="28"/>
        </w:rPr>
        <w:t xml:space="preserve">If you </w:t>
      </w:r>
      <w:r w:rsidR="00A5519A" w:rsidRPr="00DB248B">
        <w:rPr>
          <w:rFonts w:ascii="Arial" w:hAnsi="Arial" w:cs="Arial"/>
          <w:sz w:val="28"/>
          <w:szCs w:val="28"/>
        </w:rPr>
        <w:t>have any queries,</w:t>
      </w:r>
      <w:r w:rsidR="005A692C" w:rsidRPr="00DB248B">
        <w:rPr>
          <w:rFonts w:ascii="Arial" w:hAnsi="Arial" w:cs="Arial"/>
          <w:sz w:val="28"/>
          <w:szCs w:val="28"/>
        </w:rPr>
        <w:t xml:space="preserve"> please email me at: </w:t>
      </w:r>
      <w:r w:rsidR="004E05E0" w:rsidRPr="00AB69CC">
        <w:rPr>
          <w:rFonts w:ascii="Arial" w:hAnsi="Arial" w:cs="Arial"/>
          <w:sz w:val="28"/>
          <w:szCs w:val="28"/>
          <w:u w:val="single"/>
        </w:rPr>
        <w:t>1601973@student.</w:t>
      </w:r>
      <w:r w:rsidR="00AB69CC" w:rsidRPr="00AB69CC">
        <w:rPr>
          <w:rFonts w:ascii="Arial" w:hAnsi="Arial" w:cs="Arial"/>
          <w:sz w:val="28"/>
          <w:szCs w:val="28"/>
          <w:u w:val="single"/>
        </w:rPr>
        <w:t>uwtsd.ac.uk</w:t>
      </w:r>
    </w:p>
    <w:p w14:paraId="2E08DB70" w14:textId="30D52ED6" w:rsidR="00FB020C" w:rsidRPr="00B56DC4" w:rsidRDefault="00B56DC4" w:rsidP="005D2C7F">
      <w:pPr>
        <w:tabs>
          <w:tab w:val="left" w:pos="1385"/>
        </w:tabs>
        <w:rPr>
          <w:rFonts w:ascii="Arial" w:eastAsia="Times New Roman" w:hAnsi="Arial" w:cs="Arial"/>
          <w:sz w:val="28"/>
          <w:szCs w:val="28"/>
          <w:lang w:eastAsia="en-GB"/>
        </w:rPr>
      </w:pPr>
      <w:r w:rsidRPr="00B56DC4">
        <w:rPr>
          <w:rFonts w:ascii="Arial" w:eastAsia="Times New Roman" w:hAnsi="Arial" w:cs="Arial"/>
          <w:sz w:val="28"/>
          <w:szCs w:val="28"/>
          <w:lang w:eastAsia="en-GB"/>
        </w:rPr>
        <w:lastRenderedPageBreak/>
        <w:t>I would like to take this opportunity to thank you kindly for your participation.</w:t>
      </w:r>
    </w:p>
    <w:p w14:paraId="35264405" w14:textId="3F7ECC35" w:rsidR="00FB020C" w:rsidRPr="00516103" w:rsidRDefault="00516103" w:rsidP="004E05E0">
      <w:pPr>
        <w:tabs>
          <w:tab w:val="left" w:pos="1385"/>
        </w:tabs>
        <w:jc w:val="center"/>
        <w:rPr>
          <w:rFonts w:ascii="Arial" w:hAnsi="Arial" w:cs="Arial"/>
          <w:b/>
          <w:sz w:val="32"/>
          <w:szCs w:val="32"/>
        </w:rPr>
      </w:pPr>
      <w:r w:rsidRPr="00516103">
        <w:rPr>
          <w:rFonts w:ascii="Arial" w:hAnsi="Arial" w:cs="Arial"/>
          <w:b/>
          <w:sz w:val="32"/>
          <w:szCs w:val="32"/>
        </w:rPr>
        <w:t>Appendix 2</w:t>
      </w:r>
    </w:p>
    <w:p w14:paraId="39A27282" w14:textId="5D778A77" w:rsidR="00516103" w:rsidRPr="003F2B7F" w:rsidRDefault="00516103" w:rsidP="00516103">
      <w:pPr>
        <w:tabs>
          <w:tab w:val="left" w:pos="1385"/>
        </w:tabs>
        <w:jc w:val="center"/>
        <w:rPr>
          <w:rFonts w:ascii="Arial" w:hAnsi="Arial" w:cs="Arial"/>
          <w:b/>
          <w:sz w:val="24"/>
          <w:szCs w:val="24"/>
        </w:rPr>
      </w:pPr>
      <w:r w:rsidRPr="003F2B7F">
        <w:rPr>
          <w:rFonts w:ascii="Arial" w:hAnsi="Arial" w:cs="Arial"/>
          <w:b/>
          <w:sz w:val="24"/>
          <w:szCs w:val="24"/>
        </w:rPr>
        <w:t>Ethics</w:t>
      </w:r>
    </w:p>
    <w:p w14:paraId="2B177730" w14:textId="4E155B1E" w:rsidR="00FB020C" w:rsidRDefault="00BE2220" w:rsidP="005D2C7F">
      <w:pPr>
        <w:tabs>
          <w:tab w:val="left" w:pos="1385"/>
        </w:tabs>
        <w:rPr>
          <w:rFonts w:ascii="Arial" w:hAnsi="Arial" w:cs="Arial"/>
          <w:b/>
          <w:sz w:val="32"/>
          <w:szCs w:val="32"/>
        </w:rPr>
      </w:pPr>
      <w:r>
        <w:rPr>
          <w:noProof/>
          <w:lang w:eastAsia="en-GB"/>
        </w:rPr>
        <w:drawing>
          <wp:anchor distT="0" distB="0" distL="114300" distR="114300" simplePos="0" relativeHeight="251658240" behindDoc="0" locked="0" layoutInCell="1" allowOverlap="1" wp14:anchorId="73C161C5" wp14:editId="4A46612E">
            <wp:simplePos x="0" y="0"/>
            <wp:positionH relativeFrom="margin">
              <wp:posOffset>1365483</wp:posOffset>
            </wp:positionH>
            <wp:positionV relativeFrom="paragraph">
              <wp:posOffset>15079</wp:posOffset>
            </wp:positionV>
            <wp:extent cx="4109013" cy="6002692"/>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6574" t="15799" r="36951" b="15407"/>
                    <a:stretch/>
                  </pic:blipFill>
                  <pic:spPr bwMode="auto">
                    <a:xfrm>
                      <a:off x="0" y="0"/>
                      <a:ext cx="4109013" cy="60026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BF40B1" w14:textId="467D4037" w:rsidR="00FB020C" w:rsidRDefault="00FB020C" w:rsidP="005D2C7F">
      <w:pPr>
        <w:tabs>
          <w:tab w:val="left" w:pos="1385"/>
        </w:tabs>
        <w:rPr>
          <w:rFonts w:ascii="Arial" w:hAnsi="Arial" w:cs="Arial"/>
          <w:b/>
          <w:sz w:val="32"/>
          <w:szCs w:val="32"/>
        </w:rPr>
      </w:pPr>
    </w:p>
    <w:p w14:paraId="3B90452A" w14:textId="54C92E6B" w:rsidR="00FB020C" w:rsidRDefault="00FB020C" w:rsidP="005D2C7F">
      <w:pPr>
        <w:tabs>
          <w:tab w:val="left" w:pos="1385"/>
        </w:tabs>
        <w:rPr>
          <w:rFonts w:ascii="Arial" w:hAnsi="Arial" w:cs="Arial"/>
          <w:b/>
          <w:sz w:val="32"/>
          <w:szCs w:val="32"/>
        </w:rPr>
      </w:pPr>
    </w:p>
    <w:p w14:paraId="072817E2" w14:textId="2828F246" w:rsidR="00FB020C" w:rsidRDefault="00FB020C" w:rsidP="005D2C7F">
      <w:pPr>
        <w:tabs>
          <w:tab w:val="left" w:pos="1385"/>
        </w:tabs>
        <w:rPr>
          <w:rFonts w:ascii="Arial" w:hAnsi="Arial" w:cs="Arial"/>
          <w:b/>
          <w:sz w:val="32"/>
          <w:szCs w:val="32"/>
        </w:rPr>
      </w:pPr>
    </w:p>
    <w:p w14:paraId="45E3319C" w14:textId="37F300C5" w:rsidR="00FB020C" w:rsidRDefault="00FB020C" w:rsidP="005D2C7F">
      <w:pPr>
        <w:tabs>
          <w:tab w:val="left" w:pos="1385"/>
        </w:tabs>
        <w:rPr>
          <w:rFonts w:ascii="Arial" w:hAnsi="Arial" w:cs="Arial"/>
          <w:b/>
          <w:sz w:val="32"/>
          <w:szCs w:val="32"/>
        </w:rPr>
      </w:pPr>
    </w:p>
    <w:p w14:paraId="007149E8" w14:textId="152CEF93" w:rsidR="00FB020C" w:rsidRDefault="00FB020C" w:rsidP="005D2C7F">
      <w:pPr>
        <w:tabs>
          <w:tab w:val="left" w:pos="1385"/>
        </w:tabs>
        <w:rPr>
          <w:rFonts w:ascii="Arial" w:hAnsi="Arial" w:cs="Arial"/>
          <w:b/>
          <w:sz w:val="32"/>
          <w:szCs w:val="32"/>
        </w:rPr>
      </w:pPr>
    </w:p>
    <w:p w14:paraId="77EF86E8" w14:textId="3B1779F1" w:rsidR="00FB020C" w:rsidRDefault="00FB020C" w:rsidP="005D2C7F">
      <w:pPr>
        <w:tabs>
          <w:tab w:val="left" w:pos="1385"/>
        </w:tabs>
        <w:rPr>
          <w:rFonts w:ascii="Arial" w:hAnsi="Arial" w:cs="Arial"/>
          <w:b/>
          <w:sz w:val="32"/>
          <w:szCs w:val="32"/>
        </w:rPr>
      </w:pPr>
    </w:p>
    <w:p w14:paraId="23FFAA6B" w14:textId="77777777" w:rsidR="00D5434D" w:rsidRDefault="00D5434D" w:rsidP="005D2C7F">
      <w:pPr>
        <w:tabs>
          <w:tab w:val="left" w:pos="1385"/>
        </w:tabs>
        <w:rPr>
          <w:rFonts w:ascii="Arial" w:hAnsi="Arial" w:cs="Arial"/>
          <w:b/>
          <w:sz w:val="32"/>
          <w:szCs w:val="32"/>
        </w:rPr>
      </w:pPr>
    </w:p>
    <w:p w14:paraId="147159D5" w14:textId="77777777" w:rsidR="00D5434D" w:rsidRDefault="00D5434D" w:rsidP="005D2C7F">
      <w:pPr>
        <w:tabs>
          <w:tab w:val="left" w:pos="1385"/>
        </w:tabs>
        <w:rPr>
          <w:rFonts w:ascii="Arial" w:hAnsi="Arial" w:cs="Arial"/>
          <w:b/>
          <w:sz w:val="32"/>
          <w:szCs w:val="32"/>
        </w:rPr>
      </w:pPr>
    </w:p>
    <w:p w14:paraId="3DDE1AF8" w14:textId="77777777" w:rsidR="00D5434D" w:rsidRDefault="00D5434D" w:rsidP="005D2C7F">
      <w:pPr>
        <w:tabs>
          <w:tab w:val="left" w:pos="1385"/>
        </w:tabs>
        <w:rPr>
          <w:rFonts w:ascii="Arial" w:hAnsi="Arial" w:cs="Arial"/>
          <w:b/>
          <w:sz w:val="32"/>
          <w:szCs w:val="32"/>
        </w:rPr>
      </w:pPr>
    </w:p>
    <w:p w14:paraId="5D2E0ECD" w14:textId="77777777" w:rsidR="00D5434D" w:rsidRDefault="00D5434D" w:rsidP="005D2C7F">
      <w:pPr>
        <w:tabs>
          <w:tab w:val="left" w:pos="1385"/>
        </w:tabs>
        <w:rPr>
          <w:rFonts w:ascii="Arial" w:hAnsi="Arial" w:cs="Arial"/>
          <w:b/>
          <w:sz w:val="32"/>
          <w:szCs w:val="32"/>
        </w:rPr>
      </w:pPr>
    </w:p>
    <w:p w14:paraId="11B261B7" w14:textId="77777777" w:rsidR="00D5434D" w:rsidRDefault="00D5434D" w:rsidP="005D2C7F">
      <w:pPr>
        <w:tabs>
          <w:tab w:val="left" w:pos="1385"/>
        </w:tabs>
        <w:rPr>
          <w:rFonts w:ascii="Arial" w:hAnsi="Arial" w:cs="Arial"/>
          <w:b/>
          <w:sz w:val="32"/>
          <w:szCs w:val="32"/>
        </w:rPr>
      </w:pPr>
    </w:p>
    <w:p w14:paraId="62B9784C" w14:textId="77777777" w:rsidR="00D5434D" w:rsidRDefault="00D5434D" w:rsidP="005D2C7F">
      <w:pPr>
        <w:tabs>
          <w:tab w:val="left" w:pos="1385"/>
        </w:tabs>
        <w:rPr>
          <w:rFonts w:ascii="Arial" w:hAnsi="Arial" w:cs="Arial"/>
          <w:b/>
          <w:sz w:val="32"/>
          <w:szCs w:val="32"/>
        </w:rPr>
      </w:pPr>
    </w:p>
    <w:p w14:paraId="052BAEB6" w14:textId="77777777" w:rsidR="00D5434D" w:rsidRDefault="00D5434D" w:rsidP="005D2C7F">
      <w:pPr>
        <w:tabs>
          <w:tab w:val="left" w:pos="1385"/>
        </w:tabs>
        <w:rPr>
          <w:rFonts w:ascii="Arial" w:hAnsi="Arial" w:cs="Arial"/>
          <w:b/>
          <w:sz w:val="32"/>
          <w:szCs w:val="32"/>
        </w:rPr>
      </w:pPr>
    </w:p>
    <w:p w14:paraId="098BACD1" w14:textId="77777777" w:rsidR="00D5434D" w:rsidRDefault="00D5434D" w:rsidP="005D2C7F">
      <w:pPr>
        <w:tabs>
          <w:tab w:val="left" w:pos="1385"/>
        </w:tabs>
        <w:rPr>
          <w:rFonts w:ascii="Arial" w:hAnsi="Arial" w:cs="Arial"/>
          <w:b/>
          <w:sz w:val="32"/>
          <w:szCs w:val="32"/>
        </w:rPr>
      </w:pPr>
    </w:p>
    <w:p w14:paraId="740DD79F" w14:textId="77777777" w:rsidR="00D5434D" w:rsidRDefault="00D5434D" w:rsidP="005D2C7F">
      <w:pPr>
        <w:tabs>
          <w:tab w:val="left" w:pos="1385"/>
        </w:tabs>
        <w:rPr>
          <w:rFonts w:ascii="Arial" w:hAnsi="Arial" w:cs="Arial"/>
          <w:b/>
          <w:sz w:val="32"/>
          <w:szCs w:val="32"/>
        </w:rPr>
      </w:pPr>
    </w:p>
    <w:p w14:paraId="2C49E4D4" w14:textId="77777777" w:rsidR="00D5434D" w:rsidRDefault="00D5434D" w:rsidP="005D2C7F">
      <w:pPr>
        <w:tabs>
          <w:tab w:val="left" w:pos="1385"/>
        </w:tabs>
        <w:rPr>
          <w:rFonts w:ascii="Arial" w:hAnsi="Arial" w:cs="Arial"/>
          <w:b/>
          <w:sz w:val="32"/>
          <w:szCs w:val="32"/>
        </w:rPr>
      </w:pPr>
    </w:p>
    <w:p w14:paraId="479EAC5D" w14:textId="77777777" w:rsidR="00AD41BD" w:rsidRDefault="00AD41BD" w:rsidP="00D84EE6">
      <w:pPr>
        <w:tabs>
          <w:tab w:val="left" w:pos="1385"/>
        </w:tabs>
        <w:jc w:val="center"/>
        <w:rPr>
          <w:rFonts w:ascii="Arial" w:hAnsi="Arial" w:cs="Arial"/>
          <w:b/>
          <w:sz w:val="32"/>
          <w:szCs w:val="32"/>
        </w:rPr>
      </w:pPr>
    </w:p>
    <w:p w14:paraId="23077422" w14:textId="77777777" w:rsidR="00AD41BD" w:rsidRDefault="00AD41BD" w:rsidP="00D84EE6">
      <w:pPr>
        <w:tabs>
          <w:tab w:val="left" w:pos="1385"/>
        </w:tabs>
        <w:jc w:val="center"/>
        <w:rPr>
          <w:rFonts w:ascii="Arial" w:hAnsi="Arial" w:cs="Arial"/>
          <w:b/>
          <w:sz w:val="32"/>
          <w:szCs w:val="32"/>
        </w:rPr>
      </w:pPr>
    </w:p>
    <w:p w14:paraId="26CF9550" w14:textId="77777777" w:rsidR="00AD41BD" w:rsidRDefault="00AD41BD" w:rsidP="00D84EE6">
      <w:pPr>
        <w:tabs>
          <w:tab w:val="left" w:pos="1385"/>
        </w:tabs>
        <w:jc w:val="center"/>
        <w:rPr>
          <w:rFonts w:ascii="Arial" w:hAnsi="Arial" w:cs="Arial"/>
          <w:b/>
          <w:sz w:val="32"/>
          <w:szCs w:val="32"/>
        </w:rPr>
      </w:pPr>
    </w:p>
    <w:p w14:paraId="04FF4CBC" w14:textId="77777777" w:rsidR="00AD41BD" w:rsidRDefault="00AD41BD" w:rsidP="00D84EE6">
      <w:pPr>
        <w:tabs>
          <w:tab w:val="left" w:pos="1385"/>
        </w:tabs>
        <w:jc w:val="center"/>
        <w:rPr>
          <w:rFonts w:ascii="Arial" w:hAnsi="Arial" w:cs="Arial"/>
          <w:b/>
          <w:sz w:val="32"/>
          <w:szCs w:val="32"/>
        </w:rPr>
      </w:pPr>
    </w:p>
    <w:p w14:paraId="27ABD595" w14:textId="77777777" w:rsidR="00AD41BD" w:rsidRDefault="00AD41BD" w:rsidP="00D84EE6">
      <w:pPr>
        <w:tabs>
          <w:tab w:val="left" w:pos="1385"/>
        </w:tabs>
        <w:jc w:val="center"/>
        <w:rPr>
          <w:rFonts w:ascii="Arial" w:hAnsi="Arial" w:cs="Arial"/>
          <w:b/>
          <w:sz w:val="32"/>
          <w:szCs w:val="32"/>
        </w:rPr>
      </w:pPr>
    </w:p>
    <w:p w14:paraId="1C0F1A90" w14:textId="77777777" w:rsidR="00AD41BD" w:rsidRDefault="00AD41BD" w:rsidP="00D84EE6">
      <w:pPr>
        <w:tabs>
          <w:tab w:val="left" w:pos="1385"/>
        </w:tabs>
        <w:jc w:val="center"/>
        <w:rPr>
          <w:rFonts w:ascii="Arial" w:hAnsi="Arial" w:cs="Arial"/>
          <w:b/>
          <w:sz w:val="32"/>
          <w:szCs w:val="32"/>
        </w:rPr>
      </w:pPr>
    </w:p>
    <w:p w14:paraId="22E578A8" w14:textId="77777777" w:rsidR="00AD41BD" w:rsidRDefault="00AD41BD" w:rsidP="00D84EE6">
      <w:pPr>
        <w:tabs>
          <w:tab w:val="left" w:pos="1385"/>
        </w:tabs>
        <w:jc w:val="center"/>
        <w:rPr>
          <w:rFonts w:ascii="Arial" w:hAnsi="Arial" w:cs="Arial"/>
          <w:b/>
          <w:sz w:val="32"/>
          <w:szCs w:val="32"/>
        </w:rPr>
      </w:pPr>
    </w:p>
    <w:p w14:paraId="73EDAAF5" w14:textId="77777777" w:rsidR="00AD41BD" w:rsidRDefault="00AD41BD" w:rsidP="00D84EE6">
      <w:pPr>
        <w:tabs>
          <w:tab w:val="left" w:pos="1385"/>
        </w:tabs>
        <w:jc w:val="center"/>
        <w:rPr>
          <w:rFonts w:ascii="Arial" w:hAnsi="Arial" w:cs="Arial"/>
          <w:b/>
          <w:sz w:val="32"/>
          <w:szCs w:val="32"/>
        </w:rPr>
      </w:pPr>
    </w:p>
    <w:p w14:paraId="6ABABFBA" w14:textId="77777777" w:rsidR="003F2B7F" w:rsidRDefault="003F2B7F" w:rsidP="00D84EE6">
      <w:pPr>
        <w:tabs>
          <w:tab w:val="left" w:pos="1385"/>
        </w:tabs>
        <w:jc w:val="center"/>
        <w:rPr>
          <w:rFonts w:ascii="Arial" w:hAnsi="Arial" w:cs="Arial"/>
          <w:b/>
          <w:sz w:val="32"/>
          <w:szCs w:val="32"/>
        </w:rPr>
      </w:pPr>
      <w:bookmarkStart w:id="12" w:name="_Hlk519093593"/>
    </w:p>
    <w:p w14:paraId="29FC7A2D" w14:textId="58D47C8B" w:rsidR="00B90511" w:rsidRDefault="00B90511" w:rsidP="00D84EE6">
      <w:pPr>
        <w:tabs>
          <w:tab w:val="left" w:pos="1385"/>
        </w:tabs>
        <w:jc w:val="center"/>
        <w:rPr>
          <w:rFonts w:ascii="Arial" w:hAnsi="Arial" w:cs="Arial"/>
          <w:b/>
          <w:sz w:val="32"/>
          <w:szCs w:val="32"/>
        </w:rPr>
      </w:pPr>
      <w:r>
        <w:rPr>
          <w:rFonts w:ascii="Arial" w:hAnsi="Arial" w:cs="Arial"/>
          <w:b/>
          <w:sz w:val="32"/>
          <w:szCs w:val="32"/>
        </w:rPr>
        <w:t>Appendix</w:t>
      </w:r>
      <w:r w:rsidR="0015538C">
        <w:rPr>
          <w:rFonts w:ascii="Arial" w:hAnsi="Arial" w:cs="Arial"/>
          <w:b/>
          <w:sz w:val="32"/>
          <w:szCs w:val="32"/>
        </w:rPr>
        <w:t xml:space="preserve"> 3</w:t>
      </w:r>
    </w:p>
    <w:bookmarkEnd w:id="12"/>
    <w:p w14:paraId="3399348E" w14:textId="3FB016DF" w:rsidR="00B90511" w:rsidRPr="003F2B7F" w:rsidRDefault="00B90511" w:rsidP="00B90511">
      <w:pPr>
        <w:tabs>
          <w:tab w:val="left" w:pos="1385"/>
        </w:tabs>
        <w:jc w:val="center"/>
        <w:rPr>
          <w:rFonts w:ascii="Arial" w:hAnsi="Arial" w:cs="Arial"/>
          <w:b/>
          <w:sz w:val="24"/>
          <w:szCs w:val="24"/>
        </w:rPr>
      </w:pPr>
      <w:r w:rsidRPr="003F2B7F">
        <w:rPr>
          <w:rFonts w:ascii="Arial" w:hAnsi="Arial" w:cs="Arial"/>
          <w:b/>
          <w:sz w:val="24"/>
          <w:szCs w:val="24"/>
        </w:rPr>
        <w:t>Stress Scale Questionnaire</w:t>
      </w:r>
    </w:p>
    <w:p w14:paraId="3B5B18C4" w14:textId="6040C98B" w:rsidR="00B90511" w:rsidRDefault="00AD41BD" w:rsidP="005D2C7F">
      <w:pPr>
        <w:tabs>
          <w:tab w:val="left" w:pos="1385"/>
        </w:tabs>
        <w:rPr>
          <w:rFonts w:ascii="Arial" w:hAnsi="Arial" w:cs="Arial"/>
          <w:b/>
          <w:sz w:val="32"/>
          <w:szCs w:val="32"/>
        </w:rPr>
      </w:pPr>
      <w:r>
        <w:rPr>
          <w:noProof/>
          <w:lang w:eastAsia="en-GB"/>
        </w:rPr>
        <w:drawing>
          <wp:anchor distT="0" distB="0" distL="114300" distR="114300" simplePos="0" relativeHeight="251665408" behindDoc="0" locked="0" layoutInCell="1" allowOverlap="1" wp14:anchorId="2481FD9A" wp14:editId="64503A96">
            <wp:simplePos x="0" y="0"/>
            <wp:positionH relativeFrom="margin">
              <wp:posOffset>92710</wp:posOffset>
            </wp:positionH>
            <wp:positionV relativeFrom="paragraph">
              <wp:posOffset>75565</wp:posOffset>
            </wp:positionV>
            <wp:extent cx="6620510" cy="7487920"/>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190" t="19829" r="36239" b="13261"/>
                    <a:stretch/>
                  </pic:blipFill>
                  <pic:spPr bwMode="auto">
                    <a:xfrm>
                      <a:off x="0" y="0"/>
                      <a:ext cx="6620510" cy="7487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3192B2" w14:textId="367654E3" w:rsidR="00B90511" w:rsidRDefault="00B90511" w:rsidP="005D2C7F">
      <w:pPr>
        <w:tabs>
          <w:tab w:val="left" w:pos="1385"/>
        </w:tabs>
        <w:rPr>
          <w:rFonts w:ascii="Arial" w:hAnsi="Arial" w:cs="Arial"/>
          <w:b/>
          <w:sz w:val="32"/>
          <w:szCs w:val="32"/>
        </w:rPr>
      </w:pPr>
    </w:p>
    <w:p w14:paraId="41DBC6BC" w14:textId="22D9301C" w:rsidR="00B90511" w:rsidRDefault="00B90511" w:rsidP="005251B6">
      <w:pPr>
        <w:tabs>
          <w:tab w:val="left" w:pos="1385"/>
        </w:tabs>
        <w:jc w:val="center"/>
        <w:rPr>
          <w:rFonts w:ascii="Arial" w:hAnsi="Arial" w:cs="Arial"/>
          <w:b/>
          <w:sz w:val="32"/>
          <w:szCs w:val="32"/>
        </w:rPr>
      </w:pPr>
      <w:r>
        <w:rPr>
          <w:rFonts w:ascii="Arial" w:hAnsi="Arial" w:cs="Arial"/>
          <w:b/>
          <w:sz w:val="32"/>
          <w:szCs w:val="32"/>
        </w:rPr>
        <w:t>Appendix</w:t>
      </w:r>
      <w:r w:rsidR="0015538C">
        <w:rPr>
          <w:rFonts w:ascii="Arial" w:hAnsi="Arial" w:cs="Arial"/>
          <w:b/>
          <w:sz w:val="32"/>
          <w:szCs w:val="32"/>
        </w:rPr>
        <w:t xml:space="preserve"> 4</w:t>
      </w:r>
    </w:p>
    <w:p w14:paraId="269D53EA" w14:textId="6F207278" w:rsidR="00B90511" w:rsidRDefault="00B90511" w:rsidP="00B90511">
      <w:pPr>
        <w:tabs>
          <w:tab w:val="left" w:pos="1385"/>
        </w:tabs>
        <w:jc w:val="center"/>
        <w:rPr>
          <w:rFonts w:ascii="Arial" w:hAnsi="Arial" w:cs="Arial"/>
          <w:b/>
          <w:sz w:val="32"/>
          <w:szCs w:val="32"/>
        </w:rPr>
      </w:pPr>
      <w:r>
        <w:rPr>
          <w:rFonts w:ascii="Arial" w:hAnsi="Arial" w:cs="Arial"/>
          <w:b/>
          <w:sz w:val="32"/>
          <w:szCs w:val="32"/>
        </w:rPr>
        <w:t>Personality Questionnaire</w:t>
      </w:r>
    </w:p>
    <w:p w14:paraId="3E077201" w14:textId="65F5019C" w:rsidR="00B90511" w:rsidRDefault="00B90511" w:rsidP="005D2C7F">
      <w:pPr>
        <w:tabs>
          <w:tab w:val="left" w:pos="1385"/>
        </w:tabs>
        <w:rPr>
          <w:rFonts w:ascii="Arial" w:hAnsi="Arial" w:cs="Arial"/>
          <w:b/>
          <w:sz w:val="32"/>
          <w:szCs w:val="32"/>
        </w:rPr>
      </w:pPr>
    </w:p>
    <w:p w14:paraId="533431D1" w14:textId="4800F8F5" w:rsidR="00B90511" w:rsidRDefault="00B90511" w:rsidP="005D2C7F">
      <w:pPr>
        <w:tabs>
          <w:tab w:val="left" w:pos="1385"/>
        </w:tabs>
        <w:rPr>
          <w:rFonts w:ascii="Arial" w:hAnsi="Arial" w:cs="Arial"/>
          <w:b/>
          <w:sz w:val="32"/>
          <w:szCs w:val="32"/>
        </w:rPr>
      </w:pPr>
    </w:p>
    <w:p w14:paraId="724999AF" w14:textId="73788694" w:rsidR="00B90511" w:rsidRDefault="00B90511" w:rsidP="005D2C7F">
      <w:pPr>
        <w:tabs>
          <w:tab w:val="left" w:pos="1385"/>
        </w:tabs>
        <w:rPr>
          <w:rFonts w:ascii="Arial" w:hAnsi="Arial" w:cs="Arial"/>
          <w:b/>
          <w:sz w:val="32"/>
          <w:szCs w:val="32"/>
        </w:rPr>
      </w:pPr>
    </w:p>
    <w:p w14:paraId="03597D26" w14:textId="22543C3B" w:rsidR="00B90511" w:rsidRDefault="00B90511" w:rsidP="005D2C7F">
      <w:pPr>
        <w:tabs>
          <w:tab w:val="left" w:pos="1385"/>
        </w:tabs>
        <w:rPr>
          <w:rFonts w:ascii="Arial" w:hAnsi="Arial" w:cs="Arial"/>
          <w:b/>
          <w:sz w:val="32"/>
          <w:szCs w:val="32"/>
        </w:rPr>
      </w:pPr>
    </w:p>
    <w:p w14:paraId="1FDDA283" w14:textId="5AA0E691" w:rsidR="00B90511" w:rsidRDefault="00B90511" w:rsidP="005D2C7F">
      <w:pPr>
        <w:tabs>
          <w:tab w:val="left" w:pos="1385"/>
        </w:tabs>
        <w:rPr>
          <w:rFonts w:ascii="Arial" w:hAnsi="Arial" w:cs="Arial"/>
          <w:b/>
          <w:sz w:val="32"/>
          <w:szCs w:val="32"/>
        </w:rPr>
      </w:pPr>
    </w:p>
    <w:p w14:paraId="4AE718D9" w14:textId="4CD602E9" w:rsidR="00B90511" w:rsidRDefault="00B90511" w:rsidP="005D2C7F">
      <w:pPr>
        <w:tabs>
          <w:tab w:val="left" w:pos="1385"/>
        </w:tabs>
        <w:rPr>
          <w:rFonts w:ascii="Arial" w:hAnsi="Arial" w:cs="Arial"/>
          <w:b/>
          <w:sz w:val="32"/>
          <w:szCs w:val="32"/>
        </w:rPr>
      </w:pPr>
    </w:p>
    <w:p w14:paraId="0D7A16BC" w14:textId="57B73AF5" w:rsidR="00B90511" w:rsidRDefault="007C0F9B" w:rsidP="007C0F9B">
      <w:pPr>
        <w:tabs>
          <w:tab w:val="left" w:pos="1385"/>
        </w:tabs>
        <w:jc w:val="center"/>
        <w:rPr>
          <w:rFonts w:ascii="Arial" w:hAnsi="Arial" w:cs="Arial"/>
          <w:b/>
          <w:sz w:val="32"/>
          <w:szCs w:val="32"/>
        </w:rPr>
      </w:pPr>
      <w:r>
        <w:rPr>
          <w:rFonts w:ascii="Arial" w:hAnsi="Arial" w:cs="Arial"/>
          <w:b/>
          <w:sz w:val="32"/>
          <w:szCs w:val="32"/>
        </w:rPr>
        <w:t>Appendix 4</w:t>
      </w:r>
    </w:p>
    <w:p w14:paraId="2A8D2E3C" w14:textId="5A3AB3FA" w:rsidR="00B90511" w:rsidRDefault="007C0F9B" w:rsidP="007C0F9B">
      <w:pPr>
        <w:tabs>
          <w:tab w:val="left" w:pos="1385"/>
        </w:tabs>
        <w:jc w:val="center"/>
        <w:rPr>
          <w:rFonts w:ascii="Arial" w:hAnsi="Arial" w:cs="Arial"/>
          <w:b/>
          <w:sz w:val="32"/>
          <w:szCs w:val="32"/>
        </w:rPr>
      </w:pPr>
      <w:r>
        <w:rPr>
          <w:rFonts w:ascii="Arial" w:hAnsi="Arial" w:cs="Arial"/>
          <w:b/>
          <w:sz w:val="32"/>
          <w:szCs w:val="32"/>
        </w:rPr>
        <w:t>Personality questionnaire</w:t>
      </w:r>
    </w:p>
    <w:p w14:paraId="21EDC482" w14:textId="4FF2A052" w:rsidR="00B90511" w:rsidRDefault="00B90511" w:rsidP="005D2C7F">
      <w:pPr>
        <w:tabs>
          <w:tab w:val="left" w:pos="1385"/>
        </w:tabs>
        <w:rPr>
          <w:rFonts w:ascii="Arial" w:hAnsi="Arial" w:cs="Arial"/>
          <w:b/>
          <w:sz w:val="32"/>
          <w:szCs w:val="32"/>
        </w:rPr>
      </w:pPr>
    </w:p>
    <w:p w14:paraId="265741D5" w14:textId="703D67C1" w:rsidR="00B90511" w:rsidRDefault="00B90511" w:rsidP="005D2C7F">
      <w:pPr>
        <w:tabs>
          <w:tab w:val="left" w:pos="1385"/>
        </w:tabs>
        <w:rPr>
          <w:rFonts w:ascii="Arial" w:hAnsi="Arial" w:cs="Arial"/>
          <w:b/>
          <w:sz w:val="32"/>
          <w:szCs w:val="32"/>
        </w:rPr>
      </w:pPr>
    </w:p>
    <w:p w14:paraId="20139E30" w14:textId="387924E3" w:rsidR="00B90511" w:rsidRDefault="00B90511" w:rsidP="005D2C7F">
      <w:pPr>
        <w:tabs>
          <w:tab w:val="left" w:pos="1385"/>
        </w:tabs>
        <w:rPr>
          <w:rFonts w:ascii="Arial" w:hAnsi="Arial" w:cs="Arial"/>
          <w:b/>
          <w:sz w:val="32"/>
          <w:szCs w:val="32"/>
        </w:rPr>
      </w:pPr>
    </w:p>
    <w:p w14:paraId="7442EE2D" w14:textId="710D3C52" w:rsidR="00B90511" w:rsidRDefault="00B90511" w:rsidP="005D2C7F">
      <w:pPr>
        <w:tabs>
          <w:tab w:val="left" w:pos="1385"/>
        </w:tabs>
        <w:rPr>
          <w:rFonts w:ascii="Arial" w:hAnsi="Arial" w:cs="Arial"/>
          <w:b/>
          <w:sz w:val="32"/>
          <w:szCs w:val="32"/>
        </w:rPr>
      </w:pPr>
    </w:p>
    <w:p w14:paraId="1FBA0587" w14:textId="366F8965" w:rsidR="00B90511" w:rsidRDefault="00B90511" w:rsidP="005D2C7F">
      <w:pPr>
        <w:tabs>
          <w:tab w:val="left" w:pos="1385"/>
        </w:tabs>
        <w:rPr>
          <w:rFonts w:ascii="Arial" w:hAnsi="Arial" w:cs="Arial"/>
          <w:b/>
          <w:sz w:val="32"/>
          <w:szCs w:val="32"/>
        </w:rPr>
      </w:pPr>
    </w:p>
    <w:p w14:paraId="58010B3F" w14:textId="33CADCDC" w:rsidR="00B90511" w:rsidRDefault="00B90511" w:rsidP="005D2C7F">
      <w:pPr>
        <w:tabs>
          <w:tab w:val="left" w:pos="1385"/>
        </w:tabs>
        <w:rPr>
          <w:rFonts w:ascii="Arial" w:hAnsi="Arial" w:cs="Arial"/>
          <w:b/>
          <w:sz w:val="32"/>
          <w:szCs w:val="32"/>
        </w:rPr>
      </w:pPr>
    </w:p>
    <w:p w14:paraId="5824E897" w14:textId="356A2472" w:rsidR="00B90511" w:rsidRDefault="00B90511" w:rsidP="005D2C7F">
      <w:pPr>
        <w:tabs>
          <w:tab w:val="left" w:pos="1385"/>
        </w:tabs>
        <w:rPr>
          <w:rFonts w:ascii="Arial" w:hAnsi="Arial" w:cs="Arial"/>
          <w:b/>
          <w:sz w:val="32"/>
          <w:szCs w:val="32"/>
        </w:rPr>
      </w:pPr>
    </w:p>
    <w:p w14:paraId="47CD93CF" w14:textId="2AFD74B0" w:rsidR="00B90511" w:rsidRDefault="00B90511" w:rsidP="005D2C7F">
      <w:pPr>
        <w:tabs>
          <w:tab w:val="left" w:pos="1385"/>
        </w:tabs>
        <w:rPr>
          <w:rFonts w:ascii="Arial" w:hAnsi="Arial" w:cs="Arial"/>
          <w:b/>
          <w:sz w:val="32"/>
          <w:szCs w:val="32"/>
        </w:rPr>
      </w:pPr>
    </w:p>
    <w:p w14:paraId="5158102C" w14:textId="311328D8" w:rsidR="00B90511" w:rsidRDefault="00B90511" w:rsidP="005D2C7F">
      <w:pPr>
        <w:tabs>
          <w:tab w:val="left" w:pos="1385"/>
        </w:tabs>
        <w:rPr>
          <w:rFonts w:ascii="Arial" w:hAnsi="Arial" w:cs="Arial"/>
          <w:b/>
          <w:sz w:val="32"/>
          <w:szCs w:val="32"/>
        </w:rPr>
      </w:pPr>
    </w:p>
    <w:p w14:paraId="28611185" w14:textId="0330AC16" w:rsidR="00B90511" w:rsidRDefault="00B90511" w:rsidP="005D2C7F">
      <w:pPr>
        <w:tabs>
          <w:tab w:val="left" w:pos="1385"/>
        </w:tabs>
        <w:rPr>
          <w:rFonts w:ascii="Arial" w:hAnsi="Arial" w:cs="Arial"/>
          <w:b/>
          <w:sz w:val="32"/>
          <w:szCs w:val="32"/>
        </w:rPr>
      </w:pPr>
    </w:p>
    <w:p w14:paraId="5FD0B850" w14:textId="4CE3FD15" w:rsidR="00B90511" w:rsidRDefault="00B90511" w:rsidP="005D2C7F">
      <w:pPr>
        <w:tabs>
          <w:tab w:val="left" w:pos="1385"/>
        </w:tabs>
        <w:rPr>
          <w:rFonts w:ascii="Arial" w:hAnsi="Arial" w:cs="Arial"/>
          <w:b/>
          <w:sz w:val="32"/>
          <w:szCs w:val="32"/>
        </w:rPr>
      </w:pPr>
    </w:p>
    <w:p w14:paraId="42D90A3B" w14:textId="030EA01A" w:rsidR="00B90511" w:rsidRDefault="00B90511" w:rsidP="005D2C7F">
      <w:pPr>
        <w:tabs>
          <w:tab w:val="left" w:pos="1385"/>
        </w:tabs>
        <w:rPr>
          <w:rFonts w:ascii="Arial" w:hAnsi="Arial" w:cs="Arial"/>
          <w:b/>
          <w:sz w:val="32"/>
          <w:szCs w:val="32"/>
        </w:rPr>
      </w:pPr>
    </w:p>
    <w:p w14:paraId="35AEAE42" w14:textId="77777777" w:rsidR="00AB69CC" w:rsidRDefault="00AB69CC" w:rsidP="00AD41BD">
      <w:pPr>
        <w:tabs>
          <w:tab w:val="left" w:pos="1385"/>
        </w:tabs>
        <w:jc w:val="center"/>
        <w:rPr>
          <w:rFonts w:ascii="Arial" w:hAnsi="Arial" w:cs="Arial"/>
          <w:b/>
          <w:sz w:val="32"/>
          <w:szCs w:val="32"/>
        </w:rPr>
      </w:pPr>
    </w:p>
    <w:p w14:paraId="35FA2087" w14:textId="77777777" w:rsidR="003F2B7F" w:rsidRDefault="003F2B7F" w:rsidP="00AD41BD">
      <w:pPr>
        <w:tabs>
          <w:tab w:val="left" w:pos="1385"/>
        </w:tabs>
        <w:jc w:val="center"/>
        <w:rPr>
          <w:rFonts w:ascii="Arial" w:hAnsi="Arial" w:cs="Arial"/>
          <w:b/>
          <w:sz w:val="32"/>
          <w:szCs w:val="32"/>
        </w:rPr>
      </w:pPr>
    </w:p>
    <w:p w14:paraId="18F20641" w14:textId="195A3D9B" w:rsidR="00AD41BD" w:rsidRDefault="00AD41BD" w:rsidP="00AD41BD">
      <w:pPr>
        <w:tabs>
          <w:tab w:val="left" w:pos="1385"/>
        </w:tabs>
        <w:jc w:val="center"/>
        <w:rPr>
          <w:rFonts w:ascii="Arial" w:hAnsi="Arial" w:cs="Arial"/>
          <w:b/>
          <w:sz w:val="32"/>
          <w:szCs w:val="32"/>
        </w:rPr>
      </w:pPr>
      <w:r>
        <w:rPr>
          <w:rFonts w:ascii="Arial" w:hAnsi="Arial" w:cs="Arial"/>
          <w:b/>
          <w:sz w:val="32"/>
          <w:szCs w:val="32"/>
        </w:rPr>
        <w:t>Appendix 4</w:t>
      </w:r>
    </w:p>
    <w:p w14:paraId="5734EB2E" w14:textId="68263A29" w:rsidR="00B90511" w:rsidRPr="003F2B7F" w:rsidRDefault="003F2B7F" w:rsidP="003F2B7F">
      <w:pPr>
        <w:tabs>
          <w:tab w:val="left" w:pos="1385"/>
        </w:tabs>
        <w:jc w:val="center"/>
        <w:rPr>
          <w:rFonts w:ascii="Arial" w:hAnsi="Arial" w:cs="Arial"/>
          <w:sz w:val="32"/>
          <w:szCs w:val="32"/>
        </w:rPr>
      </w:pPr>
      <w:r w:rsidRPr="003F2B7F">
        <w:rPr>
          <w:rStyle w:val="Strong"/>
          <w:rFonts w:ascii="Arial" w:hAnsi="Arial" w:cs="Arial"/>
          <w:sz w:val="24"/>
          <w:szCs w:val="24"/>
          <w:bdr w:val="none" w:sz="0" w:space="0" w:color="auto" w:frame="1"/>
        </w:rPr>
        <w:t>IPIP,50 item big five personality questionnaire</w:t>
      </w:r>
    </w:p>
    <w:p w14:paraId="262CF1B2" w14:textId="21F9E6E8" w:rsidR="005251B6" w:rsidRDefault="00AD41BD" w:rsidP="005251B6">
      <w:pPr>
        <w:tabs>
          <w:tab w:val="left" w:pos="1385"/>
        </w:tabs>
        <w:jc w:val="center"/>
        <w:rPr>
          <w:rFonts w:ascii="Arial" w:hAnsi="Arial" w:cs="Arial"/>
          <w:b/>
          <w:sz w:val="32"/>
          <w:szCs w:val="32"/>
        </w:rPr>
      </w:pPr>
      <w:r>
        <w:rPr>
          <w:noProof/>
          <w:lang w:eastAsia="en-GB"/>
        </w:rPr>
        <w:drawing>
          <wp:anchor distT="0" distB="0" distL="114300" distR="114300" simplePos="0" relativeHeight="251663360" behindDoc="0" locked="0" layoutInCell="1" allowOverlap="1" wp14:anchorId="70AE874D" wp14:editId="216E50D3">
            <wp:simplePos x="0" y="0"/>
            <wp:positionH relativeFrom="margin">
              <wp:align>right</wp:align>
            </wp:positionH>
            <wp:positionV relativeFrom="paragraph">
              <wp:posOffset>56515</wp:posOffset>
            </wp:positionV>
            <wp:extent cx="6492875" cy="4547870"/>
            <wp:effectExtent l="0" t="0" r="317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20136" r="66380" b="11089"/>
                    <a:stretch/>
                  </pic:blipFill>
                  <pic:spPr bwMode="auto">
                    <a:xfrm>
                      <a:off x="0" y="0"/>
                      <a:ext cx="6492875" cy="4547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8550D7" w14:textId="3219C727" w:rsidR="005251B6" w:rsidRDefault="005251B6" w:rsidP="005251B6">
      <w:pPr>
        <w:tabs>
          <w:tab w:val="left" w:pos="1385"/>
        </w:tabs>
        <w:jc w:val="center"/>
        <w:rPr>
          <w:rFonts w:ascii="Arial" w:hAnsi="Arial" w:cs="Arial"/>
          <w:b/>
          <w:sz w:val="32"/>
          <w:szCs w:val="32"/>
        </w:rPr>
      </w:pPr>
    </w:p>
    <w:p w14:paraId="02A0DDC5" w14:textId="0606BFD3" w:rsidR="005251B6" w:rsidRDefault="005251B6" w:rsidP="005251B6">
      <w:pPr>
        <w:tabs>
          <w:tab w:val="left" w:pos="1385"/>
        </w:tabs>
        <w:jc w:val="center"/>
        <w:rPr>
          <w:rFonts w:ascii="Arial" w:hAnsi="Arial" w:cs="Arial"/>
          <w:b/>
          <w:sz w:val="32"/>
          <w:szCs w:val="32"/>
        </w:rPr>
      </w:pPr>
    </w:p>
    <w:p w14:paraId="728E65F9" w14:textId="77D552CD" w:rsidR="005251B6" w:rsidRDefault="005251B6" w:rsidP="005251B6">
      <w:pPr>
        <w:tabs>
          <w:tab w:val="left" w:pos="1385"/>
        </w:tabs>
        <w:jc w:val="center"/>
        <w:rPr>
          <w:rFonts w:ascii="Arial" w:hAnsi="Arial" w:cs="Arial"/>
          <w:b/>
          <w:sz w:val="32"/>
          <w:szCs w:val="32"/>
        </w:rPr>
      </w:pPr>
    </w:p>
    <w:p w14:paraId="66F5396C" w14:textId="4026CEA7" w:rsidR="007C0F9B" w:rsidRDefault="007C0F9B" w:rsidP="00B90511">
      <w:pPr>
        <w:tabs>
          <w:tab w:val="left" w:pos="1385"/>
        </w:tabs>
        <w:jc w:val="center"/>
        <w:rPr>
          <w:rFonts w:ascii="Arial" w:hAnsi="Arial" w:cs="Arial"/>
          <w:b/>
          <w:sz w:val="32"/>
          <w:szCs w:val="32"/>
        </w:rPr>
      </w:pPr>
    </w:p>
    <w:p w14:paraId="307EC350" w14:textId="2843C80D" w:rsidR="007C0F9B" w:rsidRDefault="007C0F9B" w:rsidP="00B90511">
      <w:pPr>
        <w:tabs>
          <w:tab w:val="left" w:pos="1385"/>
        </w:tabs>
        <w:jc w:val="center"/>
        <w:rPr>
          <w:rFonts w:ascii="Arial" w:hAnsi="Arial" w:cs="Arial"/>
          <w:b/>
          <w:sz w:val="32"/>
          <w:szCs w:val="32"/>
        </w:rPr>
      </w:pPr>
    </w:p>
    <w:p w14:paraId="45F670F0" w14:textId="70BD4664" w:rsidR="007C0F9B" w:rsidRDefault="007C0F9B" w:rsidP="00B90511">
      <w:pPr>
        <w:tabs>
          <w:tab w:val="left" w:pos="1385"/>
        </w:tabs>
        <w:jc w:val="center"/>
        <w:rPr>
          <w:rFonts w:ascii="Arial" w:hAnsi="Arial" w:cs="Arial"/>
          <w:b/>
          <w:sz w:val="32"/>
          <w:szCs w:val="32"/>
        </w:rPr>
      </w:pPr>
    </w:p>
    <w:p w14:paraId="2CE359DA" w14:textId="4B3D09DD" w:rsidR="007C0F9B" w:rsidRDefault="007C0F9B" w:rsidP="00B90511">
      <w:pPr>
        <w:tabs>
          <w:tab w:val="left" w:pos="1385"/>
        </w:tabs>
        <w:jc w:val="center"/>
        <w:rPr>
          <w:rFonts w:ascii="Arial" w:hAnsi="Arial" w:cs="Arial"/>
          <w:b/>
          <w:sz w:val="32"/>
          <w:szCs w:val="32"/>
        </w:rPr>
      </w:pPr>
    </w:p>
    <w:p w14:paraId="365E0D0D" w14:textId="2CC71949" w:rsidR="007C0F9B" w:rsidRDefault="007C0F9B" w:rsidP="00B90511">
      <w:pPr>
        <w:tabs>
          <w:tab w:val="left" w:pos="1385"/>
        </w:tabs>
        <w:jc w:val="center"/>
        <w:rPr>
          <w:rFonts w:ascii="Arial" w:hAnsi="Arial" w:cs="Arial"/>
          <w:b/>
          <w:sz w:val="32"/>
          <w:szCs w:val="32"/>
        </w:rPr>
      </w:pPr>
    </w:p>
    <w:p w14:paraId="73F0FA58" w14:textId="52534B4C" w:rsidR="007C0F9B" w:rsidRDefault="007C0F9B" w:rsidP="00B90511">
      <w:pPr>
        <w:tabs>
          <w:tab w:val="left" w:pos="1385"/>
        </w:tabs>
        <w:jc w:val="center"/>
        <w:rPr>
          <w:rFonts w:ascii="Arial" w:hAnsi="Arial" w:cs="Arial"/>
          <w:b/>
          <w:sz w:val="32"/>
          <w:szCs w:val="32"/>
        </w:rPr>
      </w:pPr>
    </w:p>
    <w:p w14:paraId="4C3B3237" w14:textId="5C9DB2D7" w:rsidR="007C0F9B" w:rsidRDefault="007C0F9B" w:rsidP="00B90511">
      <w:pPr>
        <w:tabs>
          <w:tab w:val="left" w:pos="1385"/>
        </w:tabs>
        <w:jc w:val="center"/>
        <w:rPr>
          <w:rFonts w:ascii="Arial" w:hAnsi="Arial" w:cs="Arial"/>
          <w:b/>
          <w:sz w:val="32"/>
          <w:szCs w:val="32"/>
        </w:rPr>
      </w:pPr>
    </w:p>
    <w:p w14:paraId="2D0CAF5C" w14:textId="2388BA67" w:rsidR="007D700A" w:rsidRDefault="007D700A" w:rsidP="00B90511">
      <w:pPr>
        <w:tabs>
          <w:tab w:val="left" w:pos="1385"/>
        </w:tabs>
        <w:jc w:val="center"/>
        <w:rPr>
          <w:rFonts w:ascii="Arial" w:hAnsi="Arial" w:cs="Arial"/>
          <w:b/>
          <w:sz w:val="32"/>
          <w:szCs w:val="32"/>
        </w:rPr>
      </w:pPr>
    </w:p>
    <w:p w14:paraId="31D71FC7" w14:textId="7FB0394D" w:rsidR="007D700A" w:rsidRDefault="007D700A" w:rsidP="00B90511">
      <w:pPr>
        <w:tabs>
          <w:tab w:val="left" w:pos="1385"/>
        </w:tabs>
        <w:jc w:val="center"/>
        <w:rPr>
          <w:rFonts w:ascii="Arial" w:hAnsi="Arial" w:cs="Arial"/>
          <w:b/>
          <w:sz w:val="32"/>
          <w:szCs w:val="32"/>
        </w:rPr>
      </w:pPr>
      <w:r>
        <w:rPr>
          <w:noProof/>
          <w:lang w:eastAsia="en-GB"/>
        </w:rPr>
        <w:drawing>
          <wp:anchor distT="0" distB="0" distL="114300" distR="114300" simplePos="0" relativeHeight="251664384" behindDoc="0" locked="0" layoutInCell="1" allowOverlap="1" wp14:anchorId="3D2648BD" wp14:editId="26932CE5">
            <wp:simplePos x="0" y="0"/>
            <wp:positionH relativeFrom="margin">
              <wp:align>right</wp:align>
            </wp:positionH>
            <wp:positionV relativeFrom="paragraph">
              <wp:posOffset>66675</wp:posOffset>
            </wp:positionV>
            <wp:extent cx="6492875" cy="438680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32220" r="66213" b="16340"/>
                    <a:stretch/>
                  </pic:blipFill>
                  <pic:spPr bwMode="auto">
                    <a:xfrm>
                      <a:off x="0" y="0"/>
                      <a:ext cx="6492875" cy="4386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3027B3" w14:textId="77777777" w:rsidR="007D700A" w:rsidRDefault="007D700A" w:rsidP="00B90511">
      <w:pPr>
        <w:tabs>
          <w:tab w:val="left" w:pos="1385"/>
        </w:tabs>
        <w:jc w:val="center"/>
        <w:rPr>
          <w:rFonts w:ascii="Arial" w:hAnsi="Arial" w:cs="Arial"/>
          <w:b/>
          <w:sz w:val="32"/>
          <w:szCs w:val="32"/>
        </w:rPr>
      </w:pPr>
    </w:p>
    <w:p w14:paraId="0A3D145B" w14:textId="77777777" w:rsidR="007D700A" w:rsidRDefault="007D700A" w:rsidP="00B90511">
      <w:pPr>
        <w:tabs>
          <w:tab w:val="left" w:pos="1385"/>
        </w:tabs>
        <w:jc w:val="center"/>
        <w:rPr>
          <w:rFonts w:ascii="Arial" w:hAnsi="Arial" w:cs="Arial"/>
          <w:b/>
          <w:sz w:val="32"/>
          <w:szCs w:val="32"/>
        </w:rPr>
      </w:pPr>
    </w:p>
    <w:p w14:paraId="69C2105B" w14:textId="77777777" w:rsidR="007D700A" w:rsidRDefault="007D700A" w:rsidP="00B90511">
      <w:pPr>
        <w:tabs>
          <w:tab w:val="left" w:pos="1385"/>
        </w:tabs>
        <w:jc w:val="center"/>
        <w:rPr>
          <w:rFonts w:ascii="Arial" w:hAnsi="Arial" w:cs="Arial"/>
          <w:b/>
          <w:sz w:val="32"/>
          <w:szCs w:val="32"/>
        </w:rPr>
      </w:pPr>
    </w:p>
    <w:p w14:paraId="21CC6093" w14:textId="77777777" w:rsidR="007D700A" w:rsidRDefault="007D700A" w:rsidP="00B90511">
      <w:pPr>
        <w:tabs>
          <w:tab w:val="left" w:pos="1385"/>
        </w:tabs>
        <w:jc w:val="center"/>
        <w:rPr>
          <w:rFonts w:ascii="Arial" w:hAnsi="Arial" w:cs="Arial"/>
          <w:b/>
          <w:sz w:val="32"/>
          <w:szCs w:val="32"/>
        </w:rPr>
      </w:pPr>
    </w:p>
    <w:p w14:paraId="2B71B365" w14:textId="77777777" w:rsidR="007D700A" w:rsidRDefault="007D700A" w:rsidP="00B90511">
      <w:pPr>
        <w:tabs>
          <w:tab w:val="left" w:pos="1385"/>
        </w:tabs>
        <w:jc w:val="center"/>
        <w:rPr>
          <w:rFonts w:ascii="Arial" w:hAnsi="Arial" w:cs="Arial"/>
          <w:b/>
          <w:sz w:val="32"/>
          <w:szCs w:val="32"/>
        </w:rPr>
      </w:pPr>
    </w:p>
    <w:p w14:paraId="32437691" w14:textId="77777777" w:rsidR="007D700A" w:rsidRDefault="007D700A" w:rsidP="00B90511">
      <w:pPr>
        <w:tabs>
          <w:tab w:val="left" w:pos="1385"/>
        </w:tabs>
        <w:jc w:val="center"/>
        <w:rPr>
          <w:rFonts w:ascii="Arial" w:hAnsi="Arial" w:cs="Arial"/>
          <w:b/>
          <w:sz w:val="32"/>
          <w:szCs w:val="32"/>
        </w:rPr>
      </w:pPr>
    </w:p>
    <w:p w14:paraId="6767C781" w14:textId="77777777" w:rsidR="007D700A" w:rsidRDefault="007D700A" w:rsidP="00B90511">
      <w:pPr>
        <w:tabs>
          <w:tab w:val="left" w:pos="1385"/>
        </w:tabs>
        <w:jc w:val="center"/>
        <w:rPr>
          <w:rFonts w:ascii="Arial" w:hAnsi="Arial" w:cs="Arial"/>
          <w:b/>
          <w:sz w:val="32"/>
          <w:szCs w:val="32"/>
        </w:rPr>
      </w:pPr>
    </w:p>
    <w:p w14:paraId="05493219" w14:textId="77777777" w:rsidR="007D700A" w:rsidRDefault="007D700A" w:rsidP="00B90511">
      <w:pPr>
        <w:tabs>
          <w:tab w:val="left" w:pos="1385"/>
        </w:tabs>
        <w:jc w:val="center"/>
        <w:rPr>
          <w:rFonts w:ascii="Arial" w:hAnsi="Arial" w:cs="Arial"/>
          <w:b/>
          <w:sz w:val="32"/>
          <w:szCs w:val="32"/>
        </w:rPr>
      </w:pPr>
    </w:p>
    <w:p w14:paraId="61A31203" w14:textId="77777777" w:rsidR="007D700A" w:rsidRDefault="007D700A" w:rsidP="00B90511">
      <w:pPr>
        <w:tabs>
          <w:tab w:val="left" w:pos="1385"/>
        </w:tabs>
        <w:jc w:val="center"/>
        <w:rPr>
          <w:rFonts w:ascii="Arial" w:hAnsi="Arial" w:cs="Arial"/>
          <w:b/>
          <w:sz w:val="32"/>
          <w:szCs w:val="32"/>
        </w:rPr>
      </w:pPr>
    </w:p>
    <w:p w14:paraId="67C20A8A" w14:textId="77777777" w:rsidR="007D700A" w:rsidRDefault="007D700A" w:rsidP="00B90511">
      <w:pPr>
        <w:tabs>
          <w:tab w:val="left" w:pos="1385"/>
        </w:tabs>
        <w:jc w:val="center"/>
        <w:rPr>
          <w:rFonts w:ascii="Arial" w:hAnsi="Arial" w:cs="Arial"/>
          <w:b/>
          <w:sz w:val="32"/>
          <w:szCs w:val="32"/>
        </w:rPr>
      </w:pPr>
    </w:p>
    <w:p w14:paraId="21C6A8DE" w14:textId="77777777" w:rsidR="007D700A" w:rsidRDefault="007D700A" w:rsidP="00B90511">
      <w:pPr>
        <w:tabs>
          <w:tab w:val="left" w:pos="1385"/>
        </w:tabs>
        <w:jc w:val="center"/>
        <w:rPr>
          <w:rFonts w:ascii="Arial" w:hAnsi="Arial" w:cs="Arial"/>
          <w:b/>
          <w:sz w:val="32"/>
          <w:szCs w:val="32"/>
        </w:rPr>
      </w:pPr>
    </w:p>
    <w:p w14:paraId="597BE4E9" w14:textId="77777777" w:rsidR="007D700A" w:rsidRDefault="007D700A" w:rsidP="00B90511">
      <w:pPr>
        <w:tabs>
          <w:tab w:val="left" w:pos="1385"/>
        </w:tabs>
        <w:jc w:val="center"/>
        <w:rPr>
          <w:rFonts w:ascii="Arial" w:hAnsi="Arial" w:cs="Arial"/>
          <w:b/>
          <w:sz w:val="32"/>
          <w:szCs w:val="32"/>
        </w:rPr>
      </w:pPr>
    </w:p>
    <w:p w14:paraId="46BB9B7A" w14:textId="77777777" w:rsidR="003F2B7F" w:rsidRDefault="003F2B7F" w:rsidP="00AD41BD">
      <w:pPr>
        <w:tabs>
          <w:tab w:val="left" w:pos="1385"/>
        </w:tabs>
        <w:jc w:val="center"/>
        <w:rPr>
          <w:rFonts w:ascii="Arial" w:hAnsi="Arial" w:cs="Arial"/>
          <w:b/>
          <w:sz w:val="32"/>
          <w:szCs w:val="32"/>
        </w:rPr>
      </w:pPr>
    </w:p>
    <w:p w14:paraId="7BBE6184" w14:textId="57BE9DE1" w:rsidR="00AD41BD" w:rsidRDefault="00AD41BD" w:rsidP="00AD41BD">
      <w:pPr>
        <w:tabs>
          <w:tab w:val="left" w:pos="1385"/>
        </w:tabs>
        <w:jc w:val="center"/>
        <w:rPr>
          <w:rFonts w:ascii="Arial" w:hAnsi="Arial" w:cs="Arial"/>
          <w:b/>
          <w:sz w:val="32"/>
          <w:szCs w:val="32"/>
        </w:rPr>
      </w:pPr>
      <w:r>
        <w:rPr>
          <w:rFonts w:ascii="Arial" w:hAnsi="Arial" w:cs="Arial"/>
          <w:b/>
          <w:sz w:val="32"/>
          <w:szCs w:val="32"/>
        </w:rPr>
        <w:t>Appendix 5</w:t>
      </w:r>
    </w:p>
    <w:p w14:paraId="0FBBF05A" w14:textId="77777777" w:rsidR="00AD41BD" w:rsidRPr="003F2B7F" w:rsidRDefault="00AD41BD" w:rsidP="00AD41BD">
      <w:pPr>
        <w:tabs>
          <w:tab w:val="left" w:pos="1385"/>
        </w:tabs>
        <w:jc w:val="center"/>
        <w:rPr>
          <w:rFonts w:ascii="Arial" w:hAnsi="Arial" w:cs="Arial"/>
          <w:b/>
          <w:sz w:val="24"/>
          <w:szCs w:val="24"/>
        </w:rPr>
      </w:pPr>
      <w:r w:rsidRPr="003F2B7F">
        <w:rPr>
          <w:rFonts w:ascii="Arial" w:hAnsi="Arial" w:cs="Arial"/>
          <w:b/>
          <w:sz w:val="24"/>
          <w:szCs w:val="24"/>
        </w:rPr>
        <w:t>MTQ- LITE, Mental toughness Questionnaire</w:t>
      </w:r>
    </w:p>
    <w:p w14:paraId="3A45FF85" w14:textId="2585263A" w:rsidR="00AD41BD" w:rsidRDefault="00AD41BD" w:rsidP="00AD41BD">
      <w:pPr>
        <w:tabs>
          <w:tab w:val="left" w:pos="1385"/>
        </w:tabs>
        <w:jc w:val="center"/>
        <w:rPr>
          <w:rFonts w:ascii="Arial" w:hAnsi="Arial" w:cs="Arial"/>
          <w:b/>
          <w:sz w:val="32"/>
          <w:szCs w:val="32"/>
        </w:rPr>
      </w:pPr>
      <w:r>
        <w:rPr>
          <w:noProof/>
          <w:lang w:eastAsia="en-GB"/>
        </w:rPr>
        <w:drawing>
          <wp:anchor distT="0" distB="0" distL="114300" distR="114300" simplePos="0" relativeHeight="251660288" behindDoc="0" locked="0" layoutInCell="1" allowOverlap="1" wp14:anchorId="273ED2A1" wp14:editId="18EF3D47">
            <wp:simplePos x="0" y="0"/>
            <wp:positionH relativeFrom="margin">
              <wp:posOffset>291465</wp:posOffset>
            </wp:positionH>
            <wp:positionV relativeFrom="paragraph">
              <wp:posOffset>10795</wp:posOffset>
            </wp:positionV>
            <wp:extent cx="6538484" cy="309024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702" t="13940" r="26143" b="7052"/>
                    <a:stretch/>
                  </pic:blipFill>
                  <pic:spPr bwMode="auto">
                    <a:xfrm>
                      <a:off x="0" y="0"/>
                      <a:ext cx="6538484" cy="30902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22F3A2" w14:textId="3A1728CD" w:rsidR="00FB6436" w:rsidRDefault="00FB6436" w:rsidP="00B90511">
      <w:pPr>
        <w:tabs>
          <w:tab w:val="left" w:pos="1385"/>
        </w:tabs>
        <w:jc w:val="center"/>
        <w:rPr>
          <w:rFonts w:ascii="Arial" w:hAnsi="Arial" w:cs="Arial"/>
          <w:b/>
          <w:sz w:val="32"/>
          <w:szCs w:val="32"/>
        </w:rPr>
      </w:pPr>
    </w:p>
    <w:p w14:paraId="4CE84D49" w14:textId="7078CDB5" w:rsidR="00AD41BD" w:rsidRDefault="00AD41BD" w:rsidP="00B90511">
      <w:pPr>
        <w:tabs>
          <w:tab w:val="left" w:pos="1385"/>
        </w:tabs>
        <w:jc w:val="center"/>
        <w:rPr>
          <w:rFonts w:ascii="Arial" w:hAnsi="Arial" w:cs="Arial"/>
          <w:b/>
          <w:sz w:val="32"/>
          <w:szCs w:val="32"/>
        </w:rPr>
      </w:pPr>
    </w:p>
    <w:p w14:paraId="4EF8C91D" w14:textId="77777777" w:rsidR="00AD41BD" w:rsidRDefault="00AD41BD" w:rsidP="00B90511">
      <w:pPr>
        <w:tabs>
          <w:tab w:val="left" w:pos="1385"/>
        </w:tabs>
        <w:jc w:val="center"/>
        <w:rPr>
          <w:rFonts w:ascii="Arial" w:hAnsi="Arial" w:cs="Arial"/>
          <w:b/>
          <w:sz w:val="32"/>
          <w:szCs w:val="32"/>
        </w:rPr>
      </w:pPr>
    </w:p>
    <w:p w14:paraId="2322284F" w14:textId="7F07B9B6" w:rsidR="00AD41BD" w:rsidRDefault="00AD41BD" w:rsidP="00B90511">
      <w:pPr>
        <w:tabs>
          <w:tab w:val="left" w:pos="1385"/>
        </w:tabs>
        <w:jc w:val="center"/>
        <w:rPr>
          <w:rFonts w:ascii="Arial" w:hAnsi="Arial" w:cs="Arial"/>
          <w:b/>
          <w:sz w:val="32"/>
          <w:szCs w:val="32"/>
        </w:rPr>
      </w:pPr>
    </w:p>
    <w:p w14:paraId="3CAADBD5" w14:textId="77777777" w:rsidR="00AD41BD" w:rsidRDefault="00AD41BD" w:rsidP="00B90511">
      <w:pPr>
        <w:tabs>
          <w:tab w:val="left" w:pos="1385"/>
        </w:tabs>
        <w:jc w:val="center"/>
        <w:rPr>
          <w:rFonts w:ascii="Arial" w:hAnsi="Arial" w:cs="Arial"/>
          <w:b/>
          <w:sz w:val="32"/>
          <w:szCs w:val="32"/>
        </w:rPr>
      </w:pPr>
    </w:p>
    <w:p w14:paraId="47805BA4" w14:textId="0F41D4C0" w:rsidR="00AD41BD" w:rsidRDefault="00AD41BD" w:rsidP="00B90511">
      <w:pPr>
        <w:tabs>
          <w:tab w:val="left" w:pos="1385"/>
        </w:tabs>
        <w:jc w:val="center"/>
        <w:rPr>
          <w:rFonts w:ascii="Arial" w:hAnsi="Arial" w:cs="Arial"/>
          <w:b/>
          <w:sz w:val="32"/>
          <w:szCs w:val="32"/>
        </w:rPr>
      </w:pPr>
    </w:p>
    <w:p w14:paraId="516142FA" w14:textId="77777777" w:rsidR="00AD41BD" w:rsidRDefault="00AD41BD" w:rsidP="00B90511">
      <w:pPr>
        <w:tabs>
          <w:tab w:val="left" w:pos="1385"/>
        </w:tabs>
        <w:jc w:val="center"/>
        <w:rPr>
          <w:rFonts w:ascii="Arial" w:hAnsi="Arial" w:cs="Arial"/>
          <w:b/>
          <w:sz w:val="32"/>
          <w:szCs w:val="32"/>
        </w:rPr>
      </w:pPr>
    </w:p>
    <w:p w14:paraId="66E8159B" w14:textId="52339819" w:rsidR="00AD41BD" w:rsidRDefault="00AD41BD" w:rsidP="00B90511">
      <w:pPr>
        <w:tabs>
          <w:tab w:val="left" w:pos="1385"/>
        </w:tabs>
        <w:jc w:val="center"/>
        <w:rPr>
          <w:rFonts w:ascii="Arial" w:hAnsi="Arial" w:cs="Arial"/>
          <w:b/>
          <w:sz w:val="32"/>
          <w:szCs w:val="32"/>
        </w:rPr>
      </w:pPr>
    </w:p>
    <w:p w14:paraId="23AB0447" w14:textId="45230853" w:rsidR="00AD41BD" w:rsidRDefault="00AD41BD" w:rsidP="00B90511">
      <w:pPr>
        <w:tabs>
          <w:tab w:val="left" w:pos="1385"/>
        </w:tabs>
        <w:jc w:val="center"/>
        <w:rPr>
          <w:rFonts w:ascii="Arial" w:hAnsi="Arial" w:cs="Arial"/>
          <w:b/>
          <w:sz w:val="32"/>
          <w:szCs w:val="32"/>
        </w:rPr>
      </w:pPr>
      <w:r>
        <w:rPr>
          <w:noProof/>
          <w:lang w:eastAsia="en-GB"/>
        </w:rPr>
        <w:drawing>
          <wp:anchor distT="0" distB="0" distL="114300" distR="114300" simplePos="0" relativeHeight="251661312" behindDoc="0" locked="0" layoutInCell="1" allowOverlap="1" wp14:anchorId="6271C5DD" wp14:editId="308800B2">
            <wp:simplePos x="0" y="0"/>
            <wp:positionH relativeFrom="margin">
              <wp:posOffset>337820</wp:posOffset>
            </wp:positionH>
            <wp:positionV relativeFrom="paragraph">
              <wp:posOffset>12700</wp:posOffset>
            </wp:positionV>
            <wp:extent cx="5589666" cy="341453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529" t="19827" r="30663" b="7367"/>
                    <a:stretch/>
                  </pic:blipFill>
                  <pic:spPr bwMode="auto">
                    <a:xfrm>
                      <a:off x="0" y="0"/>
                      <a:ext cx="5589666" cy="34145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1A57B4" w14:textId="57E9F32E" w:rsidR="00AD41BD" w:rsidRDefault="00AD41BD" w:rsidP="00B90511">
      <w:pPr>
        <w:tabs>
          <w:tab w:val="left" w:pos="1385"/>
        </w:tabs>
        <w:jc w:val="center"/>
        <w:rPr>
          <w:rFonts w:ascii="Arial" w:hAnsi="Arial" w:cs="Arial"/>
          <w:b/>
          <w:sz w:val="32"/>
          <w:szCs w:val="32"/>
        </w:rPr>
      </w:pPr>
    </w:p>
    <w:p w14:paraId="49E5B4D5" w14:textId="7365B7A8" w:rsidR="00AD41BD" w:rsidRDefault="00AD41BD" w:rsidP="00B90511">
      <w:pPr>
        <w:tabs>
          <w:tab w:val="left" w:pos="1385"/>
        </w:tabs>
        <w:jc w:val="center"/>
        <w:rPr>
          <w:rFonts w:ascii="Arial" w:hAnsi="Arial" w:cs="Arial"/>
          <w:b/>
          <w:sz w:val="32"/>
          <w:szCs w:val="32"/>
        </w:rPr>
      </w:pPr>
    </w:p>
    <w:p w14:paraId="0708D8B1" w14:textId="405E6049" w:rsidR="00AD41BD" w:rsidRDefault="00AD41BD" w:rsidP="00B90511">
      <w:pPr>
        <w:tabs>
          <w:tab w:val="left" w:pos="1385"/>
        </w:tabs>
        <w:jc w:val="center"/>
        <w:rPr>
          <w:rFonts w:ascii="Arial" w:hAnsi="Arial" w:cs="Arial"/>
          <w:b/>
          <w:sz w:val="32"/>
          <w:szCs w:val="32"/>
        </w:rPr>
      </w:pPr>
    </w:p>
    <w:p w14:paraId="009A6D59" w14:textId="5E6B13D6" w:rsidR="00AD41BD" w:rsidRDefault="00AD41BD" w:rsidP="00B90511">
      <w:pPr>
        <w:tabs>
          <w:tab w:val="left" w:pos="1385"/>
        </w:tabs>
        <w:jc w:val="center"/>
        <w:rPr>
          <w:rFonts w:ascii="Arial" w:hAnsi="Arial" w:cs="Arial"/>
          <w:b/>
          <w:sz w:val="32"/>
          <w:szCs w:val="32"/>
        </w:rPr>
      </w:pPr>
    </w:p>
    <w:p w14:paraId="1F98B1E9" w14:textId="397954D4" w:rsidR="00AD41BD" w:rsidRDefault="00AD41BD" w:rsidP="00B90511">
      <w:pPr>
        <w:tabs>
          <w:tab w:val="left" w:pos="1385"/>
        </w:tabs>
        <w:jc w:val="center"/>
        <w:rPr>
          <w:rFonts w:ascii="Arial" w:hAnsi="Arial" w:cs="Arial"/>
          <w:b/>
          <w:sz w:val="32"/>
          <w:szCs w:val="32"/>
        </w:rPr>
      </w:pPr>
    </w:p>
    <w:p w14:paraId="26396C3C" w14:textId="07B9054B" w:rsidR="00AD41BD" w:rsidRDefault="00AD41BD" w:rsidP="00B90511">
      <w:pPr>
        <w:tabs>
          <w:tab w:val="left" w:pos="1385"/>
        </w:tabs>
        <w:jc w:val="center"/>
        <w:rPr>
          <w:rFonts w:ascii="Arial" w:hAnsi="Arial" w:cs="Arial"/>
          <w:b/>
          <w:sz w:val="32"/>
          <w:szCs w:val="32"/>
        </w:rPr>
      </w:pPr>
    </w:p>
    <w:p w14:paraId="2B6B8A6A" w14:textId="3C48E410" w:rsidR="00AD41BD" w:rsidRDefault="00AD41BD" w:rsidP="00B90511">
      <w:pPr>
        <w:tabs>
          <w:tab w:val="left" w:pos="1385"/>
        </w:tabs>
        <w:jc w:val="center"/>
        <w:rPr>
          <w:rFonts w:ascii="Arial" w:hAnsi="Arial" w:cs="Arial"/>
          <w:b/>
          <w:sz w:val="32"/>
          <w:szCs w:val="32"/>
        </w:rPr>
      </w:pPr>
    </w:p>
    <w:p w14:paraId="2950FEB0" w14:textId="3191A44E" w:rsidR="00AD41BD" w:rsidRDefault="00AD41BD" w:rsidP="00B90511">
      <w:pPr>
        <w:tabs>
          <w:tab w:val="left" w:pos="1385"/>
        </w:tabs>
        <w:jc w:val="center"/>
        <w:rPr>
          <w:rFonts w:ascii="Arial" w:hAnsi="Arial" w:cs="Arial"/>
          <w:b/>
          <w:sz w:val="32"/>
          <w:szCs w:val="32"/>
        </w:rPr>
      </w:pPr>
    </w:p>
    <w:p w14:paraId="081AB12F" w14:textId="50860E9C" w:rsidR="00AD41BD" w:rsidRDefault="00AD41BD" w:rsidP="00B90511">
      <w:pPr>
        <w:tabs>
          <w:tab w:val="left" w:pos="1385"/>
        </w:tabs>
        <w:jc w:val="center"/>
        <w:rPr>
          <w:rFonts w:ascii="Arial" w:hAnsi="Arial" w:cs="Arial"/>
          <w:b/>
          <w:sz w:val="32"/>
          <w:szCs w:val="32"/>
        </w:rPr>
      </w:pPr>
    </w:p>
    <w:p w14:paraId="02DE7279" w14:textId="15A63010" w:rsidR="00AD41BD" w:rsidRDefault="00AD41BD" w:rsidP="00B90511">
      <w:pPr>
        <w:tabs>
          <w:tab w:val="left" w:pos="1385"/>
        </w:tabs>
        <w:jc w:val="center"/>
        <w:rPr>
          <w:rFonts w:ascii="Arial" w:hAnsi="Arial" w:cs="Arial"/>
          <w:b/>
          <w:sz w:val="32"/>
          <w:szCs w:val="32"/>
        </w:rPr>
      </w:pPr>
      <w:r>
        <w:rPr>
          <w:noProof/>
          <w:lang w:eastAsia="en-GB"/>
        </w:rPr>
        <w:drawing>
          <wp:anchor distT="0" distB="0" distL="114300" distR="114300" simplePos="0" relativeHeight="251662336" behindDoc="0" locked="0" layoutInCell="1" allowOverlap="1" wp14:anchorId="11C509B9" wp14:editId="55379E4E">
            <wp:simplePos x="0" y="0"/>
            <wp:positionH relativeFrom="column">
              <wp:posOffset>226060</wp:posOffset>
            </wp:positionH>
            <wp:positionV relativeFrom="paragraph">
              <wp:posOffset>7620</wp:posOffset>
            </wp:positionV>
            <wp:extent cx="5393690" cy="1863524"/>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880" t="32837" r="26639" b="33698"/>
                    <a:stretch/>
                  </pic:blipFill>
                  <pic:spPr bwMode="auto">
                    <a:xfrm>
                      <a:off x="0" y="0"/>
                      <a:ext cx="5393690" cy="18635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16D5A1" w14:textId="748C860E" w:rsidR="00AD41BD" w:rsidRDefault="00AD41BD" w:rsidP="00B90511">
      <w:pPr>
        <w:tabs>
          <w:tab w:val="left" w:pos="1385"/>
        </w:tabs>
        <w:jc w:val="center"/>
        <w:rPr>
          <w:rFonts w:ascii="Arial" w:hAnsi="Arial" w:cs="Arial"/>
          <w:b/>
          <w:sz w:val="32"/>
          <w:szCs w:val="32"/>
        </w:rPr>
      </w:pPr>
    </w:p>
    <w:p w14:paraId="1F71C0A6" w14:textId="7B17A197" w:rsidR="00AD41BD" w:rsidRDefault="00AD41BD" w:rsidP="00B90511">
      <w:pPr>
        <w:tabs>
          <w:tab w:val="left" w:pos="1385"/>
        </w:tabs>
        <w:jc w:val="center"/>
        <w:rPr>
          <w:rFonts w:ascii="Arial" w:hAnsi="Arial" w:cs="Arial"/>
          <w:b/>
          <w:sz w:val="32"/>
          <w:szCs w:val="32"/>
        </w:rPr>
      </w:pPr>
    </w:p>
    <w:p w14:paraId="5E1C10DA" w14:textId="3556536C" w:rsidR="00B90511" w:rsidRDefault="00B90511" w:rsidP="005D2C7F">
      <w:pPr>
        <w:tabs>
          <w:tab w:val="left" w:pos="1385"/>
        </w:tabs>
        <w:rPr>
          <w:rFonts w:ascii="Arial" w:hAnsi="Arial" w:cs="Arial"/>
          <w:b/>
          <w:sz w:val="32"/>
          <w:szCs w:val="32"/>
        </w:rPr>
      </w:pPr>
    </w:p>
    <w:p w14:paraId="4A953BBB" w14:textId="2BDEABC8" w:rsidR="00B90511" w:rsidRDefault="00B90511" w:rsidP="005D2C7F">
      <w:pPr>
        <w:tabs>
          <w:tab w:val="left" w:pos="1385"/>
        </w:tabs>
        <w:rPr>
          <w:rFonts w:ascii="Arial" w:hAnsi="Arial" w:cs="Arial"/>
          <w:b/>
          <w:sz w:val="32"/>
          <w:szCs w:val="32"/>
        </w:rPr>
      </w:pPr>
    </w:p>
    <w:p w14:paraId="307493B1" w14:textId="77777777" w:rsidR="00AD41BD" w:rsidRDefault="00AD41BD" w:rsidP="00AD41BD">
      <w:pPr>
        <w:tabs>
          <w:tab w:val="left" w:pos="1385"/>
        </w:tabs>
        <w:rPr>
          <w:rFonts w:ascii="Arial" w:hAnsi="Arial" w:cs="Arial"/>
          <w:b/>
          <w:sz w:val="32"/>
          <w:szCs w:val="32"/>
        </w:rPr>
      </w:pPr>
    </w:p>
    <w:p w14:paraId="43F925C4" w14:textId="77777777" w:rsidR="003F2B7F" w:rsidRDefault="003F2B7F" w:rsidP="00AD41BD">
      <w:pPr>
        <w:tabs>
          <w:tab w:val="left" w:pos="1385"/>
        </w:tabs>
        <w:jc w:val="center"/>
        <w:rPr>
          <w:rFonts w:ascii="Arial" w:hAnsi="Arial" w:cs="Arial"/>
          <w:b/>
          <w:sz w:val="32"/>
          <w:szCs w:val="32"/>
        </w:rPr>
      </w:pPr>
    </w:p>
    <w:p w14:paraId="386AF16E" w14:textId="2CD9C05D" w:rsidR="007C0F9B" w:rsidRDefault="007C0F9B" w:rsidP="00A157F0">
      <w:pPr>
        <w:tabs>
          <w:tab w:val="left" w:pos="1385"/>
        </w:tabs>
        <w:jc w:val="center"/>
        <w:rPr>
          <w:rFonts w:ascii="Arial" w:hAnsi="Arial" w:cs="Arial"/>
          <w:b/>
          <w:sz w:val="32"/>
          <w:szCs w:val="32"/>
        </w:rPr>
      </w:pPr>
      <w:r>
        <w:rPr>
          <w:rFonts w:ascii="Arial" w:hAnsi="Arial" w:cs="Arial"/>
          <w:b/>
          <w:sz w:val="32"/>
          <w:szCs w:val="32"/>
        </w:rPr>
        <w:t>Appendix 6</w:t>
      </w:r>
    </w:p>
    <w:p w14:paraId="6D1DEBBB" w14:textId="2D8A9460" w:rsidR="005251B6" w:rsidRDefault="005251B6" w:rsidP="007C0F9B">
      <w:pPr>
        <w:tabs>
          <w:tab w:val="left" w:pos="1385"/>
        </w:tabs>
        <w:jc w:val="center"/>
        <w:rPr>
          <w:rFonts w:ascii="Arial" w:hAnsi="Arial" w:cs="Arial"/>
          <w:b/>
          <w:sz w:val="32"/>
          <w:szCs w:val="32"/>
        </w:rPr>
      </w:pPr>
      <w:r>
        <w:rPr>
          <w:rFonts w:ascii="Arial" w:hAnsi="Arial" w:cs="Arial"/>
          <w:b/>
          <w:sz w:val="32"/>
          <w:szCs w:val="32"/>
        </w:rPr>
        <w:t>Questions prior to the completion of questionnaires</w:t>
      </w:r>
    </w:p>
    <w:p w14:paraId="0A49322D" w14:textId="77777777" w:rsidR="00A157F0" w:rsidRDefault="00A157F0" w:rsidP="00310414">
      <w:pPr>
        <w:tabs>
          <w:tab w:val="left" w:pos="1385"/>
        </w:tabs>
        <w:spacing w:line="480" w:lineRule="auto"/>
        <w:rPr>
          <w:rFonts w:ascii="Arial" w:hAnsi="Arial" w:cs="Arial"/>
          <w:b/>
          <w:sz w:val="32"/>
          <w:szCs w:val="32"/>
        </w:rPr>
      </w:pPr>
    </w:p>
    <w:p w14:paraId="162E2E4F" w14:textId="6E59E8E9" w:rsidR="0015538C" w:rsidRPr="00297F2D" w:rsidRDefault="0015538C" w:rsidP="00310414">
      <w:pPr>
        <w:tabs>
          <w:tab w:val="left" w:pos="1385"/>
        </w:tabs>
        <w:spacing w:line="480" w:lineRule="auto"/>
        <w:rPr>
          <w:rFonts w:ascii="Arial" w:hAnsi="Arial" w:cs="Arial"/>
          <w:b/>
          <w:sz w:val="28"/>
          <w:szCs w:val="28"/>
        </w:rPr>
      </w:pPr>
      <w:r w:rsidRPr="00297F2D">
        <w:rPr>
          <w:rFonts w:ascii="Arial" w:hAnsi="Arial" w:cs="Arial"/>
          <w:b/>
          <w:sz w:val="28"/>
          <w:szCs w:val="28"/>
        </w:rPr>
        <w:t xml:space="preserve">Please </w:t>
      </w:r>
      <w:r w:rsidR="00310414" w:rsidRPr="00297F2D">
        <w:rPr>
          <w:rFonts w:ascii="Arial" w:hAnsi="Arial" w:cs="Arial"/>
          <w:b/>
          <w:sz w:val="28"/>
          <w:szCs w:val="28"/>
        </w:rPr>
        <w:t>tick w</w:t>
      </w:r>
      <w:r w:rsidRPr="00297F2D">
        <w:rPr>
          <w:rFonts w:ascii="Arial" w:hAnsi="Arial" w:cs="Arial"/>
          <w:b/>
          <w:sz w:val="28"/>
          <w:szCs w:val="28"/>
        </w:rPr>
        <w:t xml:space="preserve">hich category </w:t>
      </w:r>
      <w:r w:rsidR="00310414" w:rsidRPr="00297F2D">
        <w:rPr>
          <w:rFonts w:ascii="Arial" w:hAnsi="Arial" w:cs="Arial"/>
          <w:b/>
          <w:sz w:val="28"/>
          <w:szCs w:val="28"/>
        </w:rPr>
        <w:t>applies to you.</w:t>
      </w:r>
    </w:p>
    <w:p w14:paraId="3E997583" w14:textId="77777777" w:rsidR="00AD41BD" w:rsidRPr="00AD41BD" w:rsidRDefault="00AD41BD" w:rsidP="00AD41BD">
      <w:pPr>
        <w:tabs>
          <w:tab w:val="left" w:pos="1385"/>
        </w:tabs>
        <w:spacing w:line="480" w:lineRule="auto"/>
        <w:rPr>
          <w:rFonts w:ascii="Arial" w:hAnsi="Arial" w:cs="Arial"/>
          <w:sz w:val="32"/>
          <w:szCs w:val="32"/>
        </w:rPr>
      </w:pPr>
      <w:r w:rsidRPr="00AD41BD">
        <w:rPr>
          <w:rFonts w:ascii="Arial" w:hAnsi="Arial" w:cs="Arial"/>
          <w:noProof/>
          <w:sz w:val="32"/>
          <w:szCs w:val="32"/>
          <w:lang w:eastAsia="en-GB"/>
        </w:rPr>
        <mc:AlternateContent>
          <mc:Choice Requires="wps">
            <w:drawing>
              <wp:anchor distT="0" distB="0" distL="114300" distR="114300" simplePos="0" relativeHeight="251676672" behindDoc="0" locked="0" layoutInCell="1" allowOverlap="1" wp14:anchorId="203E086B" wp14:editId="1437E49A">
                <wp:simplePos x="0" y="0"/>
                <wp:positionH relativeFrom="column">
                  <wp:posOffset>2543175</wp:posOffset>
                </wp:positionH>
                <wp:positionV relativeFrom="paragraph">
                  <wp:posOffset>37465</wp:posOffset>
                </wp:positionV>
                <wp:extent cx="393540" cy="219918"/>
                <wp:effectExtent l="19050" t="19050" r="26035" b="27940"/>
                <wp:wrapNone/>
                <wp:docPr id="3" name="Oval 3"/>
                <wp:cNvGraphicFramePr/>
                <a:graphic xmlns:a="http://schemas.openxmlformats.org/drawingml/2006/main">
                  <a:graphicData uri="http://schemas.microsoft.com/office/word/2010/wordprocessingShape">
                    <wps:wsp>
                      <wps:cNvSpPr/>
                      <wps:spPr>
                        <a:xfrm>
                          <a:off x="0" y="0"/>
                          <a:ext cx="393540" cy="219918"/>
                        </a:xfrm>
                        <a:prstGeom prst="ellipse">
                          <a:avLst/>
                        </a:prstGeom>
                        <a:noFill/>
                        <a:ln w="28575" cap="flat" cmpd="sng" algn="ctr">
                          <a:solidFill>
                            <a:srgbClr val="4472C4">
                              <a:shade val="50000"/>
                            </a:srgbClr>
                          </a:solidFill>
                          <a:prstDash val="solid"/>
                          <a:miter lim="800000"/>
                        </a:ln>
                        <a:effectLst/>
                      </wps:spPr>
                      <wps:txbx>
                        <w:txbxContent>
                          <w:p w14:paraId="7132A2B9" w14:textId="77777777" w:rsidR="00AD41BD" w:rsidRDefault="00AD41BD" w:rsidP="00AD41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3E086B" id="Oval 3" o:spid="_x0000_s1026" style="position:absolute;margin-left:200.25pt;margin-top:2.95pt;width:31pt;height:1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" filled="f" strokecolor="#2f528f" strokeweight="2.25pt">
                <v:stroke joinstyle="miter"/>
                <v:textbox>
                  <w:txbxContent>
                    <w:p w14:paraId="7132A2B9" w14:textId="77777777" w:rsidR="00AD41BD" w:rsidRDefault="00AD41BD" w:rsidP="00AD41BD">
                      <w:pPr>
                        <w:jc w:val="center"/>
                      </w:pPr>
                    </w:p>
                  </w:txbxContent>
                </v:textbox>
              </v:oval>
            </w:pict>
          </mc:Fallback>
        </mc:AlternateContent>
      </w:r>
      <w:r w:rsidRPr="00AD41BD">
        <w:rPr>
          <w:rFonts w:ascii="Arial" w:hAnsi="Arial" w:cs="Arial"/>
          <w:sz w:val="32"/>
          <w:szCs w:val="32"/>
        </w:rPr>
        <w:t xml:space="preserve">I am over 18 </w:t>
      </w:r>
    </w:p>
    <w:p w14:paraId="4FD72815" w14:textId="73C91CDC" w:rsidR="00310414" w:rsidRDefault="00310414" w:rsidP="00310414">
      <w:pPr>
        <w:tabs>
          <w:tab w:val="left" w:pos="1385"/>
        </w:tabs>
        <w:spacing w:line="480" w:lineRule="auto"/>
        <w:rPr>
          <w:rFonts w:ascii="Arial" w:hAnsi="Arial" w:cs="Arial"/>
          <w:sz w:val="32"/>
          <w:szCs w:val="32"/>
        </w:rPr>
      </w:pPr>
      <w:r>
        <w:rPr>
          <w:rFonts w:ascii="Arial" w:hAnsi="Arial" w:cs="Arial"/>
          <w:noProof/>
          <w:sz w:val="32"/>
          <w:szCs w:val="32"/>
          <w:lang w:eastAsia="en-GB"/>
        </w:rPr>
        <mc:AlternateContent>
          <mc:Choice Requires="wps">
            <w:drawing>
              <wp:anchor distT="0" distB="0" distL="114300" distR="114300" simplePos="0" relativeHeight="251666432" behindDoc="0" locked="0" layoutInCell="1" allowOverlap="1" wp14:anchorId="056513B8" wp14:editId="1BEF64C5">
                <wp:simplePos x="0" y="0"/>
                <wp:positionH relativeFrom="column">
                  <wp:posOffset>2563238</wp:posOffset>
                </wp:positionH>
                <wp:positionV relativeFrom="paragraph">
                  <wp:posOffset>6985</wp:posOffset>
                </wp:positionV>
                <wp:extent cx="393540" cy="219918"/>
                <wp:effectExtent l="19050" t="19050" r="26035" b="27940"/>
                <wp:wrapNone/>
                <wp:docPr id="9" name="Oval 9"/>
                <wp:cNvGraphicFramePr/>
                <a:graphic xmlns:a="http://schemas.openxmlformats.org/drawingml/2006/main">
                  <a:graphicData uri="http://schemas.microsoft.com/office/word/2010/wordprocessingShape">
                    <wps:wsp>
                      <wps:cNvSpPr/>
                      <wps:spPr>
                        <a:xfrm>
                          <a:off x="0" y="0"/>
                          <a:ext cx="393540" cy="219918"/>
                        </a:xfrm>
                        <a:prstGeom prst="ellipse">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38BBACF0" w14:textId="77777777" w:rsidR="00AC0896" w:rsidRDefault="00AC0896" w:rsidP="00AC08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6513B8" id="Oval 9" o:spid="_x0000_s1027" style="position:absolute;margin-left:201.85pt;margin-top:.55pt;width:31pt;height:17.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" filled="f" strokecolor="#1f3763 [1604]" strokeweight="2.25pt">
                <v:stroke joinstyle="miter"/>
                <v:textbox>
                  <w:txbxContent>
                    <w:p w14:paraId="38BBACF0" w14:textId="77777777" w:rsidR="00AC0896" w:rsidRDefault="00AC0896" w:rsidP="00AC0896">
                      <w:pPr>
                        <w:jc w:val="center"/>
                      </w:pPr>
                    </w:p>
                  </w:txbxContent>
                </v:textbox>
              </v:oval>
            </w:pict>
          </mc:Fallback>
        </mc:AlternateContent>
      </w:r>
      <w:r>
        <w:rPr>
          <w:rFonts w:ascii="Arial" w:hAnsi="Arial" w:cs="Arial"/>
          <w:sz w:val="32"/>
          <w:szCs w:val="32"/>
        </w:rPr>
        <w:t>I do participate in sport</w:t>
      </w:r>
    </w:p>
    <w:p w14:paraId="65EECFE1" w14:textId="2C9815E0" w:rsidR="00310414" w:rsidRPr="00AD41BD" w:rsidRDefault="00310414" w:rsidP="00310414">
      <w:pPr>
        <w:tabs>
          <w:tab w:val="left" w:pos="1385"/>
        </w:tabs>
        <w:spacing w:line="480" w:lineRule="auto"/>
        <w:rPr>
          <w:rFonts w:ascii="Arial" w:hAnsi="Arial" w:cs="Arial"/>
          <w:sz w:val="32"/>
          <w:szCs w:val="32"/>
        </w:rPr>
      </w:pPr>
      <w:r w:rsidRPr="00AD41BD">
        <w:rPr>
          <w:rFonts w:ascii="Arial" w:hAnsi="Arial" w:cs="Arial"/>
          <w:noProof/>
          <w:sz w:val="32"/>
          <w:szCs w:val="32"/>
          <w:lang w:eastAsia="en-GB"/>
        </w:rPr>
        <mc:AlternateContent>
          <mc:Choice Requires="wps">
            <w:drawing>
              <wp:anchor distT="0" distB="0" distL="114300" distR="114300" simplePos="0" relativeHeight="251668480" behindDoc="0" locked="0" layoutInCell="1" allowOverlap="1" wp14:anchorId="5BFAC5AF" wp14:editId="069EC56C">
                <wp:simplePos x="0" y="0"/>
                <wp:positionH relativeFrom="column">
                  <wp:posOffset>2592158</wp:posOffset>
                </wp:positionH>
                <wp:positionV relativeFrom="paragraph">
                  <wp:posOffset>11430</wp:posOffset>
                </wp:positionV>
                <wp:extent cx="393540" cy="219918"/>
                <wp:effectExtent l="19050" t="19050" r="26035" b="27940"/>
                <wp:wrapNone/>
                <wp:docPr id="10" name="Oval 10"/>
                <wp:cNvGraphicFramePr/>
                <a:graphic xmlns:a="http://schemas.openxmlformats.org/drawingml/2006/main">
                  <a:graphicData uri="http://schemas.microsoft.com/office/word/2010/wordprocessingShape">
                    <wps:wsp>
                      <wps:cNvSpPr/>
                      <wps:spPr>
                        <a:xfrm>
                          <a:off x="0" y="0"/>
                          <a:ext cx="393540" cy="219918"/>
                        </a:xfrm>
                        <a:prstGeom prst="ellipse">
                          <a:avLst/>
                        </a:prstGeom>
                        <a:noFill/>
                        <a:ln w="28575" cap="flat" cmpd="sng" algn="ctr">
                          <a:solidFill>
                            <a:srgbClr val="4472C4">
                              <a:shade val="50000"/>
                            </a:srgbClr>
                          </a:solidFill>
                          <a:prstDash val="solid"/>
                          <a:miter lim="800000"/>
                        </a:ln>
                        <a:effectLst/>
                      </wps:spPr>
                      <wps:txbx>
                        <w:txbxContent>
                          <w:p w14:paraId="2B89405E" w14:textId="77777777" w:rsidR="00AC0896" w:rsidRDefault="00AC0896" w:rsidP="00AC08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FAC5AF" id="Oval 10" o:spid="_x0000_s1028" style="position:absolute;margin-left:204.1pt;margin-top:.9pt;width:31pt;height:1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" filled="f" strokecolor="#2f528f" strokeweight="2.25pt">
                <v:stroke joinstyle="miter"/>
                <v:textbox>
                  <w:txbxContent>
                    <w:p w14:paraId="2B89405E" w14:textId="77777777" w:rsidR="00AC0896" w:rsidRDefault="00AC0896" w:rsidP="00AC0896">
                      <w:pPr>
                        <w:jc w:val="center"/>
                      </w:pPr>
                    </w:p>
                  </w:txbxContent>
                </v:textbox>
              </v:oval>
            </w:pict>
          </mc:Fallback>
        </mc:AlternateContent>
      </w:r>
      <w:r w:rsidRPr="00AD41BD">
        <w:rPr>
          <w:rFonts w:ascii="Arial" w:hAnsi="Arial" w:cs="Arial"/>
          <w:sz w:val="32"/>
          <w:szCs w:val="32"/>
        </w:rPr>
        <w:t>I do not participate in sport</w:t>
      </w:r>
    </w:p>
    <w:p w14:paraId="05939683" w14:textId="77777777" w:rsidR="00310414" w:rsidRDefault="00310414" w:rsidP="005D2C7F">
      <w:pPr>
        <w:tabs>
          <w:tab w:val="left" w:pos="1385"/>
        </w:tabs>
        <w:rPr>
          <w:rFonts w:ascii="Arial" w:hAnsi="Arial" w:cs="Arial"/>
          <w:b/>
          <w:sz w:val="32"/>
          <w:szCs w:val="32"/>
        </w:rPr>
      </w:pPr>
    </w:p>
    <w:p w14:paraId="022C5D42" w14:textId="1B65452C" w:rsidR="0015538C" w:rsidRPr="00BD02B5" w:rsidRDefault="00310414" w:rsidP="005D2C7F">
      <w:pPr>
        <w:tabs>
          <w:tab w:val="left" w:pos="1385"/>
        </w:tabs>
        <w:rPr>
          <w:rFonts w:ascii="Arial" w:hAnsi="Arial" w:cs="Arial"/>
          <w:b/>
          <w:sz w:val="28"/>
          <w:szCs w:val="28"/>
        </w:rPr>
      </w:pPr>
      <w:r w:rsidRPr="00BD02B5">
        <w:rPr>
          <w:rFonts w:ascii="Arial" w:hAnsi="Arial" w:cs="Arial"/>
          <w:b/>
          <w:sz w:val="28"/>
          <w:szCs w:val="28"/>
        </w:rPr>
        <w:t xml:space="preserve">If you do participate in sport, </w:t>
      </w:r>
      <w:r w:rsidR="00BD02B5" w:rsidRPr="00BD02B5">
        <w:rPr>
          <w:rFonts w:ascii="Arial" w:hAnsi="Arial" w:cs="Arial"/>
          <w:b/>
          <w:sz w:val="28"/>
          <w:szCs w:val="28"/>
        </w:rPr>
        <w:t xml:space="preserve">please tick </w:t>
      </w:r>
      <w:r w:rsidR="002122A3">
        <w:rPr>
          <w:rFonts w:ascii="Arial" w:hAnsi="Arial" w:cs="Arial"/>
          <w:b/>
          <w:sz w:val="28"/>
          <w:szCs w:val="28"/>
        </w:rPr>
        <w:t>the sports category that</w:t>
      </w:r>
      <w:r w:rsidR="00BD02B5" w:rsidRPr="00BD02B5">
        <w:rPr>
          <w:rFonts w:ascii="Arial" w:hAnsi="Arial" w:cs="Arial"/>
          <w:b/>
          <w:sz w:val="28"/>
          <w:szCs w:val="28"/>
        </w:rPr>
        <w:t xml:space="preserve"> applies to you</w:t>
      </w:r>
    </w:p>
    <w:p w14:paraId="294B6BBE" w14:textId="6FCF6155" w:rsidR="00310414" w:rsidRDefault="00310414" w:rsidP="005D2C7F">
      <w:pPr>
        <w:tabs>
          <w:tab w:val="left" w:pos="1385"/>
        </w:tabs>
        <w:rPr>
          <w:rFonts w:ascii="Arial" w:hAnsi="Arial" w:cs="Arial"/>
          <w:b/>
          <w:sz w:val="32"/>
          <w:szCs w:val="32"/>
        </w:rPr>
      </w:pPr>
    </w:p>
    <w:p w14:paraId="709F0622" w14:textId="727D672D" w:rsidR="00D52A9E" w:rsidRPr="00D52A9E" w:rsidRDefault="00D52A9E" w:rsidP="00D52A9E">
      <w:pPr>
        <w:spacing w:line="360" w:lineRule="auto"/>
        <w:rPr>
          <w:rFonts w:ascii="Arial" w:hAnsi="Arial" w:cs="Arial"/>
          <w:sz w:val="24"/>
          <w:szCs w:val="24"/>
        </w:rPr>
      </w:pPr>
      <w:r w:rsidRPr="002122A3">
        <w:rPr>
          <w:rFonts w:ascii="Arial" w:hAnsi="Arial" w:cs="Arial"/>
          <w:b/>
          <w:noProof/>
          <w:sz w:val="28"/>
          <w:szCs w:val="28"/>
          <w:lang w:eastAsia="en-GB"/>
        </w:rPr>
        <mc:AlternateContent>
          <mc:Choice Requires="wps">
            <w:drawing>
              <wp:anchor distT="0" distB="0" distL="114300" distR="114300" simplePos="0" relativeHeight="251679744" behindDoc="0" locked="0" layoutInCell="1" allowOverlap="1" wp14:anchorId="16C8EEE4" wp14:editId="42F65053">
                <wp:simplePos x="0" y="0"/>
                <wp:positionH relativeFrom="margin">
                  <wp:posOffset>3133725</wp:posOffset>
                </wp:positionH>
                <wp:positionV relativeFrom="paragraph">
                  <wp:posOffset>2639060</wp:posOffset>
                </wp:positionV>
                <wp:extent cx="371475" cy="238125"/>
                <wp:effectExtent l="19050" t="19050" r="28575" b="28575"/>
                <wp:wrapNone/>
                <wp:docPr id="14" name="Oval 14"/>
                <wp:cNvGraphicFramePr/>
                <a:graphic xmlns:a="http://schemas.openxmlformats.org/drawingml/2006/main">
                  <a:graphicData uri="http://schemas.microsoft.com/office/word/2010/wordprocessingShape">
                    <wps:wsp>
                      <wps:cNvSpPr/>
                      <wps:spPr>
                        <a:xfrm>
                          <a:off x="0" y="0"/>
                          <a:ext cx="371475" cy="238125"/>
                        </a:xfrm>
                        <a:prstGeom prst="ellipse">
                          <a:avLst/>
                        </a:prstGeom>
                        <a:solidFill>
                          <a:sysClr val="window" lastClr="FFFFFF"/>
                        </a:solidFill>
                        <a:ln w="28575" cap="flat" cmpd="sng" algn="ctr">
                          <a:solidFill>
                            <a:srgbClr val="4472C4"/>
                          </a:solidFill>
                          <a:prstDash val="solid"/>
                          <a:miter lim="800000"/>
                        </a:ln>
                        <a:effectLst/>
                      </wps:spPr>
                      <wps:txbx>
                        <w:txbxContent>
                          <w:p w14:paraId="29E38829" w14:textId="77777777" w:rsidR="00D52A9E" w:rsidRDefault="00D52A9E" w:rsidP="00D52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C8EEE4" id="Oval 14" o:spid="_x0000_s1029" style="position:absolute;margin-left:246.75pt;margin-top:207.8pt;width:29.25pt;height:1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" fillcolor="window" strokecolor="#4472c4" strokeweight="2.25pt">
                <v:stroke joinstyle="miter"/>
                <v:textbox>
                  <w:txbxContent>
                    <w:p w14:paraId="29E38829" w14:textId="77777777" w:rsidR="00D52A9E" w:rsidRDefault="00D52A9E" w:rsidP="00D52A9E">
                      <w:pPr>
                        <w:jc w:val="center"/>
                      </w:pPr>
                    </w:p>
                  </w:txbxContent>
                </v:textbox>
                <w10:wrap anchorx="margin"/>
              </v:oval>
            </w:pict>
          </mc:Fallback>
        </mc:AlternateContent>
      </w:r>
      <w:r w:rsidR="00E732FA" w:rsidRPr="002122A3">
        <w:rPr>
          <w:rFonts w:ascii="Arial" w:hAnsi="Arial" w:cs="Arial"/>
          <w:b/>
          <w:noProof/>
          <w:sz w:val="24"/>
          <w:szCs w:val="24"/>
          <w:lang w:eastAsia="en-GB"/>
        </w:rPr>
        <w:t>Extreme</w:t>
      </w:r>
      <w:r w:rsidR="00310414" w:rsidRPr="002122A3">
        <w:rPr>
          <w:rFonts w:ascii="Arial" w:hAnsi="Arial" w:cs="Arial"/>
          <w:b/>
          <w:sz w:val="24"/>
          <w:szCs w:val="24"/>
        </w:rPr>
        <w:t xml:space="preserve"> sport</w:t>
      </w:r>
      <w:r w:rsidR="002122A3">
        <w:rPr>
          <w:rFonts w:ascii="Arial" w:hAnsi="Arial" w:cs="Arial"/>
          <w:sz w:val="24"/>
          <w:szCs w:val="24"/>
        </w:rPr>
        <w:t>, consisting of the following-</w:t>
      </w:r>
      <w:r w:rsidR="00310414" w:rsidRPr="00D52A9E">
        <w:rPr>
          <w:rFonts w:ascii="Arial" w:hAnsi="Arial" w:cs="Arial"/>
          <w:sz w:val="24"/>
          <w:szCs w:val="24"/>
        </w:rPr>
        <w:t xml:space="preserve"> </w:t>
      </w:r>
      <w:r w:rsidR="00AD41BD" w:rsidRPr="00D52A9E">
        <w:rPr>
          <w:rFonts w:ascii="Arial" w:hAnsi="Arial" w:cs="Arial"/>
          <w:sz w:val="24"/>
          <w:szCs w:val="24"/>
        </w:rPr>
        <w:t xml:space="preserve">base jumping, </w:t>
      </w:r>
      <w:r w:rsidR="00310414" w:rsidRPr="00D52A9E">
        <w:rPr>
          <w:rFonts w:ascii="Arial" w:hAnsi="Arial" w:cs="Arial"/>
          <w:sz w:val="24"/>
          <w:szCs w:val="24"/>
        </w:rPr>
        <w:t>sky diving, mountaineering,</w:t>
      </w:r>
      <w:r w:rsidR="00AD41BD" w:rsidRPr="00D52A9E">
        <w:rPr>
          <w:rFonts w:ascii="Arial" w:hAnsi="Arial" w:cs="Arial"/>
          <w:sz w:val="24"/>
          <w:szCs w:val="24"/>
        </w:rPr>
        <w:t xml:space="preserve"> extreme skiing, waterfall kayaking, big wave surfing, high-level mountaineering</w:t>
      </w:r>
      <w:r>
        <w:rPr>
          <w:rFonts w:ascii="Arial" w:hAnsi="Arial" w:cs="Arial"/>
          <w:sz w:val="24"/>
          <w:szCs w:val="24"/>
        </w:rPr>
        <w:t xml:space="preserve">, </w:t>
      </w:r>
      <w:r w:rsidR="00AD41BD" w:rsidRPr="00D52A9E">
        <w:rPr>
          <w:rFonts w:ascii="Arial" w:hAnsi="Arial" w:cs="Arial"/>
          <w:sz w:val="24"/>
          <w:szCs w:val="24"/>
        </w:rPr>
        <w:t>climbing without ropes</w:t>
      </w:r>
      <w:r w:rsidR="00BD02B5" w:rsidRPr="00D52A9E">
        <w:rPr>
          <w:rFonts w:ascii="Arial" w:hAnsi="Arial" w:cs="Arial"/>
          <w:sz w:val="24"/>
          <w:szCs w:val="24"/>
        </w:rPr>
        <w:t xml:space="preserve"> bungee jumping, skateboarding, Parkour, </w:t>
      </w:r>
      <w:r>
        <w:rPr>
          <w:rFonts w:ascii="Arial" w:hAnsi="Arial" w:cs="Arial"/>
          <w:sz w:val="24"/>
          <w:szCs w:val="24"/>
        </w:rPr>
        <w:t>b</w:t>
      </w:r>
      <w:r w:rsidR="00BD02B5" w:rsidRPr="00D52A9E">
        <w:rPr>
          <w:rFonts w:ascii="Arial" w:hAnsi="Arial" w:cs="Arial"/>
          <w:sz w:val="24"/>
          <w:szCs w:val="24"/>
        </w:rPr>
        <w:t xml:space="preserve">odyboarding, extreme pogo jumping, </w:t>
      </w:r>
      <w:r w:rsidRPr="00D52A9E">
        <w:rPr>
          <w:rFonts w:ascii="Arial" w:hAnsi="Arial" w:cs="Arial"/>
          <w:color w:val="212121"/>
          <w:sz w:val="24"/>
          <w:szCs w:val="24"/>
        </w:rPr>
        <w:t>Wing Suiting, High-lining, Hang Gliding, Paragliding, Snowboarding, Skiing, Ice Climbing, Snowmobiling, Snow Kiting, Mono</w:t>
      </w:r>
      <w:r w:rsidRPr="00D52A9E">
        <w:rPr>
          <w:rFonts w:ascii="Arial" w:hAnsi="Arial" w:cs="Arial"/>
          <w:color w:val="212121"/>
          <w:sz w:val="24"/>
          <w:szCs w:val="24"/>
        </w:rPr>
        <w:t xml:space="preserve"> </w:t>
      </w:r>
      <w:r w:rsidRPr="00D52A9E">
        <w:rPr>
          <w:rFonts w:ascii="Arial" w:hAnsi="Arial" w:cs="Arial"/>
          <w:color w:val="212121"/>
          <w:sz w:val="24"/>
          <w:szCs w:val="24"/>
        </w:rPr>
        <w:t xml:space="preserve">skiing, Snowblading Surfing, </w:t>
      </w:r>
      <w:r w:rsidRPr="00D52A9E">
        <w:rPr>
          <w:rFonts w:ascii="Arial" w:hAnsi="Arial" w:cs="Arial"/>
          <w:color w:val="212121"/>
          <w:sz w:val="24"/>
          <w:szCs w:val="24"/>
        </w:rPr>
        <w:t>Water-skiing</w:t>
      </w:r>
      <w:r w:rsidRPr="00D52A9E">
        <w:rPr>
          <w:rFonts w:ascii="Arial" w:hAnsi="Arial" w:cs="Arial"/>
          <w:color w:val="212121"/>
          <w:sz w:val="24"/>
          <w:szCs w:val="24"/>
        </w:rPr>
        <w:t xml:space="preserve">, Body Boarding, Wakeboarding, Kitesurfing, Windsurfing, Cave diving, </w:t>
      </w:r>
      <w:r w:rsidRPr="00D52A9E">
        <w:rPr>
          <w:rFonts w:ascii="Arial" w:hAnsi="Arial" w:cs="Arial"/>
          <w:color w:val="212121"/>
          <w:sz w:val="24"/>
          <w:szCs w:val="24"/>
        </w:rPr>
        <w:t>Flow boarding</w:t>
      </w:r>
      <w:r w:rsidRPr="00D52A9E">
        <w:rPr>
          <w:rFonts w:ascii="Arial" w:hAnsi="Arial" w:cs="Arial"/>
          <w:color w:val="212121"/>
          <w:sz w:val="24"/>
          <w:szCs w:val="24"/>
        </w:rPr>
        <w:t>, Paddle surfing / Stand up paddle, Kayaking, Cliff Jumping, Coasteering, Scuba Diving, Knee Boarding, White Water Rafting, Skim Boarding, Jet Skiing, Flyboarding/Jet boarding Skateboarding, Longboarding, Mountain Boarding, Sandboarding, Drifting, BMX, Motocross, FMX, Aggressive Inline Skating, Mountain Biking, Caving, Slacklining, Abseiling, Rock Climbing, Free Climbing, Bouldering, Mountaineering, Parkour, Sand kiting, and Zorbing.</w:t>
      </w:r>
    </w:p>
    <w:p w14:paraId="40A37A6A" w14:textId="77777777" w:rsidR="002122A3" w:rsidRDefault="002122A3" w:rsidP="00734AE8">
      <w:pPr>
        <w:spacing w:line="360" w:lineRule="auto"/>
        <w:rPr>
          <w:rFonts w:ascii="Arial" w:hAnsi="Arial" w:cs="Arial"/>
          <w:sz w:val="28"/>
          <w:szCs w:val="28"/>
        </w:rPr>
      </w:pPr>
    </w:p>
    <w:p w14:paraId="045C7284" w14:textId="14EC19B9" w:rsidR="00D52A9E" w:rsidRPr="00BD02B5" w:rsidRDefault="00D52A9E" w:rsidP="00734AE8">
      <w:pPr>
        <w:spacing w:line="360" w:lineRule="auto"/>
        <w:rPr>
          <w:rFonts w:ascii="Arial" w:hAnsi="Arial" w:cs="Arial"/>
          <w:sz w:val="28"/>
          <w:szCs w:val="28"/>
        </w:rPr>
      </w:pPr>
      <w:r>
        <w:rPr>
          <w:rFonts w:ascii="Arial" w:hAnsi="Arial" w:cs="Arial"/>
          <w:sz w:val="28"/>
          <w:szCs w:val="28"/>
        </w:rPr>
        <w:t xml:space="preserve">Or </w:t>
      </w:r>
    </w:p>
    <w:p w14:paraId="6A23548A" w14:textId="63D2ACCC" w:rsidR="00310414" w:rsidRPr="00D52A9E" w:rsidRDefault="00D52A9E" w:rsidP="005D2C7F">
      <w:pPr>
        <w:tabs>
          <w:tab w:val="left" w:pos="1385"/>
        </w:tabs>
        <w:rPr>
          <w:rFonts w:ascii="Arial" w:hAnsi="Arial" w:cs="Arial"/>
          <w:color w:val="212121"/>
          <w:sz w:val="24"/>
          <w:szCs w:val="24"/>
        </w:rPr>
      </w:pPr>
      <w:r w:rsidRPr="002122A3">
        <w:rPr>
          <w:rFonts w:ascii="Arial" w:hAnsi="Arial" w:cs="Arial"/>
          <w:b/>
          <w:color w:val="212121"/>
          <w:sz w:val="24"/>
          <w:szCs w:val="24"/>
        </w:rPr>
        <mc:AlternateContent>
          <mc:Choice Requires="wps">
            <w:drawing>
              <wp:anchor distT="0" distB="0" distL="114300" distR="114300" simplePos="0" relativeHeight="251672576" behindDoc="0" locked="0" layoutInCell="1" allowOverlap="1" wp14:anchorId="1466313A" wp14:editId="22FF0380">
                <wp:simplePos x="0" y="0"/>
                <wp:positionH relativeFrom="margin">
                  <wp:posOffset>3248025</wp:posOffset>
                </wp:positionH>
                <wp:positionV relativeFrom="paragraph">
                  <wp:posOffset>277495</wp:posOffset>
                </wp:positionV>
                <wp:extent cx="393065" cy="219075"/>
                <wp:effectExtent l="19050" t="19050" r="26035" b="28575"/>
                <wp:wrapNone/>
                <wp:docPr id="12" name="Oval 12"/>
                <wp:cNvGraphicFramePr/>
                <a:graphic xmlns:a="http://schemas.openxmlformats.org/drawingml/2006/main">
                  <a:graphicData uri="http://schemas.microsoft.com/office/word/2010/wordprocessingShape">
                    <wps:wsp>
                      <wps:cNvSpPr/>
                      <wps:spPr>
                        <a:xfrm>
                          <a:off x="0" y="0"/>
                          <a:ext cx="393065" cy="219075"/>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13DE1794" w14:textId="77777777" w:rsidR="00AC0896" w:rsidRDefault="00AC0896" w:rsidP="00AC08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66313A" id="Oval 12" o:spid="_x0000_s1030" style="position:absolute;margin-left:255.75pt;margin-top:21.85pt;width:30.95pt;height:17.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" fillcolor="white [3201]" strokecolor="#4472c4 [3204]" strokeweight="2.25pt">
                <v:stroke joinstyle="miter"/>
                <v:textbox>
                  <w:txbxContent>
                    <w:p w14:paraId="13DE1794" w14:textId="77777777" w:rsidR="00AC0896" w:rsidRDefault="00AC0896" w:rsidP="00AC0896">
                      <w:pPr>
                        <w:jc w:val="center"/>
                      </w:pPr>
                    </w:p>
                  </w:txbxContent>
                </v:textbox>
                <w10:wrap anchorx="margin"/>
              </v:oval>
            </w:pict>
          </mc:Fallback>
        </mc:AlternateContent>
      </w:r>
      <w:r w:rsidR="004A29D9" w:rsidRPr="002122A3">
        <w:rPr>
          <w:rFonts w:ascii="Arial" w:hAnsi="Arial" w:cs="Arial"/>
          <w:b/>
          <w:color w:val="212121"/>
          <w:sz w:val="24"/>
          <w:szCs w:val="24"/>
        </w:rPr>
        <w:t>General</w:t>
      </w:r>
      <w:r w:rsidR="00310414" w:rsidRPr="002122A3">
        <w:rPr>
          <w:rFonts w:ascii="Arial" w:hAnsi="Arial" w:cs="Arial"/>
          <w:b/>
          <w:color w:val="212121"/>
          <w:sz w:val="24"/>
          <w:szCs w:val="24"/>
        </w:rPr>
        <w:t xml:space="preserve"> sport</w:t>
      </w:r>
      <w:r w:rsidR="00310414" w:rsidRPr="00D52A9E">
        <w:rPr>
          <w:rFonts w:ascii="Arial" w:hAnsi="Arial" w:cs="Arial"/>
          <w:color w:val="212121"/>
          <w:sz w:val="24"/>
          <w:szCs w:val="24"/>
        </w:rPr>
        <w:t xml:space="preserve">, </w:t>
      </w:r>
      <w:r w:rsidR="002122A3">
        <w:rPr>
          <w:rFonts w:ascii="Arial" w:hAnsi="Arial" w:cs="Arial"/>
          <w:color w:val="212121"/>
          <w:sz w:val="24"/>
          <w:szCs w:val="24"/>
        </w:rPr>
        <w:t xml:space="preserve">consisting of </w:t>
      </w:r>
      <w:r w:rsidR="00310414" w:rsidRPr="00D52A9E">
        <w:rPr>
          <w:rFonts w:ascii="Arial" w:hAnsi="Arial" w:cs="Arial"/>
          <w:color w:val="212121"/>
          <w:sz w:val="24"/>
          <w:szCs w:val="24"/>
        </w:rPr>
        <w:t>cricket, golf, football, hockey</w:t>
      </w:r>
      <w:r w:rsidR="00AD41BD" w:rsidRPr="00D52A9E">
        <w:rPr>
          <w:rFonts w:ascii="Arial" w:hAnsi="Arial" w:cs="Arial"/>
          <w:color w:val="212121"/>
          <w:sz w:val="24"/>
          <w:szCs w:val="24"/>
        </w:rPr>
        <w:t>, darts, Netball, tennis, rugby, badminton, squash</w:t>
      </w:r>
      <w:r w:rsidR="004A29D9" w:rsidRPr="00D52A9E">
        <w:rPr>
          <w:rFonts w:ascii="Arial" w:hAnsi="Arial" w:cs="Arial"/>
          <w:color w:val="212121"/>
          <w:sz w:val="24"/>
          <w:szCs w:val="24"/>
        </w:rPr>
        <w:t>, swimming, ice skating</w:t>
      </w:r>
      <w:r w:rsidRPr="00D52A9E">
        <w:rPr>
          <w:rFonts w:ascii="Arial" w:hAnsi="Arial" w:cs="Arial"/>
          <w:color w:val="212121"/>
          <w:sz w:val="24"/>
          <w:szCs w:val="24"/>
        </w:rPr>
        <w:t xml:space="preserve"> </w:t>
      </w:r>
      <w:r w:rsidR="00310414" w:rsidRPr="00D52A9E">
        <w:rPr>
          <w:rFonts w:ascii="Arial" w:hAnsi="Arial" w:cs="Arial"/>
          <w:color w:val="212121"/>
          <w:sz w:val="24"/>
          <w:szCs w:val="24"/>
        </w:rPr>
        <w:t>etc</w:t>
      </w:r>
    </w:p>
    <w:p w14:paraId="404AB4FA" w14:textId="77777777" w:rsidR="00A157F0" w:rsidRDefault="00A157F0" w:rsidP="00A157F0">
      <w:pPr>
        <w:tabs>
          <w:tab w:val="left" w:pos="1385"/>
        </w:tabs>
        <w:jc w:val="center"/>
        <w:rPr>
          <w:rFonts w:ascii="Arial" w:hAnsi="Arial" w:cs="Arial"/>
          <w:b/>
          <w:sz w:val="32"/>
          <w:szCs w:val="32"/>
        </w:rPr>
      </w:pPr>
    </w:p>
    <w:p w14:paraId="641D2EF1" w14:textId="77777777" w:rsidR="00A157F0" w:rsidRDefault="00A157F0" w:rsidP="00A157F0">
      <w:pPr>
        <w:tabs>
          <w:tab w:val="left" w:pos="1385"/>
        </w:tabs>
        <w:jc w:val="center"/>
        <w:rPr>
          <w:rFonts w:ascii="Arial" w:hAnsi="Arial" w:cs="Arial"/>
          <w:b/>
          <w:sz w:val="32"/>
          <w:szCs w:val="32"/>
        </w:rPr>
      </w:pPr>
    </w:p>
    <w:p w14:paraId="6364DD86" w14:textId="0D0DC3CC" w:rsidR="003F2B7F" w:rsidRDefault="003F2B7F" w:rsidP="00A157F0">
      <w:pPr>
        <w:tabs>
          <w:tab w:val="left" w:pos="1385"/>
        </w:tabs>
        <w:jc w:val="center"/>
        <w:rPr>
          <w:rFonts w:ascii="Arial" w:hAnsi="Arial" w:cs="Arial"/>
          <w:b/>
          <w:sz w:val="32"/>
          <w:szCs w:val="32"/>
        </w:rPr>
      </w:pPr>
      <w:r>
        <w:rPr>
          <w:rFonts w:ascii="Arial" w:hAnsi="Arial" w:cs="Arial"/>
          <w:b/>
          <w:sz w:val="32"/>
          <w:szCs w:val="32"/>
        </w:rPr>
        <w:t xml:space="preserve">Appendix </w:t>
      </w:r>
      <w:r>
        <w:rPr>
          <w:rFonts w:ascii="Arial" w:hAnsi="Arial" w:cs="Arial"/>
          <w:b/>
          <w:sz w:val="32"/>
          <w:szCs w:val="32"/>
        </w:rPr>
        <w:t>7</w:t>
      </w:r>
    </w:p>
    <w:p w14:paraId="18800E45" w14:textId="23574098" w:rsidR="003F2B7F" w:rsidRPr="003F2B7F" w:rsidRDefault="003F2B7F" w:rsidP="003F2B7F">
      <w:pPr>
        <w:tabs>
          <w:tab w:val="left" w:pos="1385"/>
        </w:tabs>
        <w:jc w:val="center"/>
        <w:rPr>
          <w:rFonts w:ascii="Arial" w:hAnsi="Arial" w:cs="Arial"/>
          <w:sz w:val="28"/>
          <w:szCs w:val="28"/>
        </w:rPr>
      </w:pPr>
      <w:r w:rsidRPr="003F2B7F">
        <w:rPr>
          <w:rFonts w:ascii="Arial" w:hAnsi="Arial" w:cs="Arial"/>
          <w:b/>
          <w:sz w:val="32"/>
          <w:szCs w:val="32"/>
        </w:rPr>
        <w:t>Glaze</w:t>
      </w:r>
      <w:r w:rsidRPr="003F2B7F">
        <w:rPr>
          <w:rFonts w:ascii="Arial" w:hAnsi="Arial" w:cs="Arial"/>
          <w:b/>
          <w:sz w:val="28"/>
          <w:szCs w:val="28"/>
        </w:rPr>
        <w:t>r</w:t>
      </w:r>
      <w:r w:rsidRPr="003F2B7F">
        <w:rPr>
          <w:rFonts w:ascii="Arial" w:hAnsi="Arial" w:cs="Arial"/>
          <w:sz w:val="28"/>
          <w:szCs w:val="28"/>
        </w:rPr>
        <w:t xml:space="preserve"> </w:t>
      </w:r>
      <w:r w:rsidRPr="003F2B7F">
        <w:rPr>
          <w:rStyle w:val="Strong"/>
          <w:rFonts w:ascii="Arial" w:hAnsi="Arial" w:cs="Arial"/>
          <w:sz w:val="28"/>
          <w:szCs w:val="28"/>
          <w:bdr w:val="none" w:sz="0" w:space="0" w:color="auto" w:frame="1"/>
        </w:rPr>
        <w:t xml:space="preserve">Stress </w:t>
      </w:r>
      <w:r w:rsidRPr="003F2B7F">
        <w:rPr>
          <w:rStyle w:val="Strong"/>
          <w:rFonts w:ascii="Arial" w:hAnsi="Arial" w:cs="Arial"/>
          <w:sz w:val="28"/>
          <w:szCs w:val="28"/>
          <w:bdr w:val="none" w:sz="0" w:space="0" w:color="auto" w:frame="1"/>
        </w:rPr>
        <w:t>Control Lifestyle Questionnaire</w:t>
      </w:r>
    </w:p>
    <w:p w14:paraId="40AC1CD8" w14:textId="2B315D62" w:rsidR="00AB69CC" w:rsidRDefault="00AB69CC" w:rsidP="005D2C7F">
      <w:pPr>
        <w:tabs>
          <w:tab w:val="left" w:pos="1385"/>
        </w:tabs>
        <w:rPr>
          <w:rFonts w:ascii="Arial" w:hAnsi="Arial" w:cs="Arial"/>
          <w:b/>
          <w:sz w:val="32"/>
          <w:szCs w:val="32"/>
        </w:rPr>
      </w:pPr>
    </w:p>
    <w:p w14:paraId="6A0EDA1D" w14:textId="1FD8542B" w:rsidR="00AB69CC" w:rsidRDefault="003F2B7F" w:rsidP="005D2C7F">
      <w:pPr>
        <w:tabs>
          <w:tab w:val="left" w:pos="1385"/>
        </w:tabs>
        <w:rPr>
          <w:rFonts w:ascii="Arial" w:hAnsi="Arial" w:cs="Arial"/>
          <w:b/>
          <w:sz w:val="32"/>
          <w:szCs w:val="32"/>
        </w:rPr>
      </w:pPr>
      <w:r>
        <w:rPr>
          <w:noProof/>
        </w:rPr>
        <w:drawing>
          <wp:anchor distT="0" distB="0" distL="114300" distR="114300" simplePos="0" relativeHeight="251677696" behindDoc="0" locked="0" layoutInCell="1" allowOverlap="1" wp14:anchorId="3742C08F" wp14:editId="1A85AA89">
            <wp:simplePos x="0" y="0"/>
            <wp:positionH relativeFrom="margin">
              <wp:align>right</wp:align>
            </wp:positionH>
            <wp:positionV relativeFrom="paragraph">
              <wp:posOffset>17145</wp:posOffset>
            </wp:positionV>
            <wp:extent cx="6581775" cy="913447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970" t="11217" r="33069" b="5421"/>
                    <a:stretch/>
                  </pic:blipFill>
                  <pic:spPr bwMode="auto">
                    <a:xfrm>
                      <a:off x="0" y="0"/>
                      <a:ext cx="6581775" cy="9134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sz w:val="32"/>
          <w:szCs w:val="32"/>
        </w:rPr>
        <w:br w:type="textWrapping" w:clear="all"/>
      </w:r>
    </w:p>
    <w:p w14:paraId="6460DA81" w14:textId="77777777" w:rsidR="00AB69CC" w:rsidRDefault="00AB69CC" w:rsidP="005D2C7F">
      <w:pPr>
        <w:tabs>
          <w:tab w:val="left" w:pos="1385"/>
        </w:tabs>
        <w:rPr>
          <w:rFonts w:ascii="Arial" w:hAnsi="Arial" w:cs="Arial"/>
          <w:b/>
          <w:sz w:val="32"/>
          <w:szCs w:val="32"/>
        </w:rPr>
      </w:pPr>
    </w:p>
    <w:p w14:paraId="37F3B9A9" w14:textId="77777777" w:rsidR="00AB69CC" w:rsidRDefault="00AB69CC" w:rsidP="005D2C7F">
      <w:pPr>
        <w:tabs>
          <w:tab w:val="left" w:pos="1385"/>
        </w:tabs>
        <w:rPr>
          <w:rFonts w:ascii="Arial" w:hAnsi="Arial" w:cs="Arial"/>
          <w:b/>
          <w:sz w:val="32"/>
          <w:szCs w:val="32"/>
        </w:rPr>
      </w:pPr>
    </w:p>
    <w:p w14:paraId="074E6C94" w14:textId="77777777" w:rsidR="00AB69CC" w:rsidRDefault="00AB69CC" w:rsidP="005D2C7F">
      <w:pPr>
        <w:tabs>
          <w:tab w:val="left" w:pos="1385"/>
        </w:tabs>
        <w:rPr>
          <w:rFonts w:ascii="Arial" w:hAnsi="Arial" w:cs="Arial"/>
          <w:b/>
          <w:sz w:val="32"/>
          <w:szCs w:val="32"/>
        </w:rPr>
      </w:pPr>
    </w:p>
    <w:p w14:paraId="57F881E8" w14:textId="77777777" w:rsidR="00AB69CC" w:rsidRDefault="00AB69CC" w:rsidP="005D2C7F">
      <w:pPr>
        <w:tabs>
          <w:tab w:val="left" w:pos="1385"/>
        </w:tabs>
        <w:rPr>
          <w:rFonts w:ascii="Arial" w:hAnsi="Arial" w:cs="Arial"/>
          <w:b/>
          <w:sz w:val="32"/>
          <w:szCs w:val="32"/>
        </w:rPr>
      </w:pPr>
    </w:p>
    <w:p w14:paraId="543AB0CC" w14:textId="77777777" w:rsidR="00AB69CC" w:rsidRDefault="00AB69CC" w:rsidP="005D2C7F">
      <w:pPr>
        <w:tabs>
          <w:tab w:val="left" w:pos="1385"/>
        </w:tabs>
        <w:rPr>
          <w:rFonts w:ascii="Arial" w:hAnsi="Arial" w:cs="Arial"/>
          <w:b/>
          <w:sz w:val="32"/>
          <w:szCs w:val="32"/>
        </w:rPr>
      </w:pPr>
    </w:p>
    <w:p w14:paraId="31F449EA" w14:textId="77777777" w:rsidR="00AB69CC" w:rsidRDefault="00AB69CC" w:rsidP="005D2C7F">
      <w:pPr>
        <w:tabs>
          <w:tab w:val="left" w:pos="1385"/>
        </w:tabs>
        <w:rPr>
          <w:rFonts w:ascii="Arial" w:hAnsi="Arial" w:cs="Arial"/>
          <w:b/>
          <w:sz w:val="32"/>
          <w:szCs w:val="32"/>
        </w:rPr>
      </w:pPr>
    </w:p>
    <w:p w14:paraId="22C160F8" w14:textId="77777777" w:rsidR="00AB69CC" w:rsidRDefault="00AB69CC" w:rsidP="005D2C7F">
      <w:pPr>
        <w:tabs>
          <w:tab w:val="left" w:pos="1385"/>
        </w:tabs>
        <w:rPr>
          <w:rFonts w:ascii="Arial" w:hAnsi="Arial" w:cs="Arial"/>
          <w:b/>
          <w:sz w:val="32"/>
          <w:szCs w:val="32"/>
        </w:rPr>
      </w:pPr>
    </w:p>
    <w:p w14:paraId="15ECA039" w14:textId="77777777" w:rsidR="00AB69CC" w:rsidRDefault="00AB69CC" w:rsidP="005D2C7F">
      <w:pPr>
        <w:tabs>
          <w:tab w:val="left" w:pos="1385"/>
        </w:tabs>
        <w:rPr>
          <w:rFonts w:ascii="Arial" w:hAnsi="Arial" w:cs="Arial"/>
          <w:b/>
          <w:sz w:val="32"/>
          <w:szCs w:val="32"/>
        </w:rPr>
      </w:pPr>
    </w:p>
    <w:p w14:paraId="653BDC77" w14:textId="77777777" w:rsidR="00AB69CC" w:rsidRDefault="00AB69CC" w:rsidP="005D2C7F">
      <w:pPr>
        <w:tabs>
          <w:tab w:val="left" w:pos="1385"/>
        </w:tabs>
        <w:rPr>
          <w:rFonts w:ascii="Arial" w:hAnsi="Arial" w:cs="Arial"/>
          <w:b/>
          <w:sz w:val="32"/>
          <w:szCs w:val="32"/>
        </w:rPr>
      </w:pPr>
    </w:p>
    <w:p w14:paraId="55B48689" w14:textId="77777777" w:rsidR="00AB69CC" w:rsidRDefault="00AB69CC" w:rsidP="005D2C7F">
      <w:pPr>
        <w:tabs>
          <w:tab w:val="left" w:pos="1385"/>
        </w:tabs>
        <w:rPr>
          <w:rFonts w:ascii="Arial" w:hAnsi="Arial" w:cs="Arial"/>
          <w:b/>
          <w:sz w:val="32"/>
          <w:szCs w:val="32"/>
        </w:rPr>
      </w:pPr>
    </w:p>
    <w:p w14:paraId="78FC06D2" w14:textId="77777777" w:rsidR="00AB69CC" w:rsidRDefault="00AB69CC" w:rsidP="005D2C7F">
      <w:pPr>
        <w:tabs>
          <w:tab w:val="left" w:pos="1385"/>
        </w:tabs>
        <w:rPr>
          <w:rFonts w:ascii="Arial" w:hAnsi="Arial" w:cs="Arial"/>
          <w:b/>
          <w:sz w:val="32"/>
          <w:szCs w:val="32"/>
        </w:rPr>
      </w:pPr>
    </w:p>
    <w:p w14:paraId="1A4F5994" w14:textId="77777777" w:rsidR="00AB69CC" w:rsidRDefault="00AB69CC" w:rsidP="005D2C7F">
      <w:pPr>
        <w:tabs>
          <w:tab w:val="left" w:pos="1385"/>
        </w:tabs>
        <w:rPr>
          <w:rFonts w:ascii="Arial" w:hAnsi="Arial" w:cs="Arial"/>
          <w:b/>
          <w:sz w:val="32"/>
          <w:szCs w:val="32"/>
        </w:rPr>
      </w:pPr>
    </w:p>
    <w:p w14:paraId="4909F01C" w14:textId="77777777" w:rsidR="00AB69CC" w:rsidRDefault="00AB69CC" w:rsidP="005D2C7F">
      <w:pPr>
        <w:tabs>
          <w:tab w:val="left" w:pos="1385"/>
        </w:tabs>
        <w:rPr>
          <w:rFonts w:ascii="Arial" w:hAnsi="Arial" w:cs="Arial"/>
          <w:b/>
          <w:sz w:val="32"/>
          <w:szCs w:val="32"/>
        </w:rPr>
      </w:pPr>
    </w:p>
    <w:p w14:paraId="34C52AA1" w14:textId="77777777" w:rsidR="00AB69CC" w:rsidRDefault="00AB69CC" w:rsidP="005D2C7F">
      <w:pPr>
        <w:tabs>
          <w:tab w:val="left" w:pos="1385"/>
        </w:tabs>
        <w:rPr>
          <w:rFonts w:ascii="Arial" w:hAnsi="Arial" w:cs="Arial"/>
          <w:b/>
          <w:sz w:val="32"/>
          <w:szCs w:val="32"/>
        </w:rPr>
      </w:pPr>
    </w:p>
    <w:p w14:paraId="466C171B" w14:textId="77777777" w:rsidR="00AB69CC" w:rsidRDefault="00AB69CC" w:rsidP="005D2C7F">
      <w:pPr>
        <w:tabs>
          <w:tab w:val="left" w:pos="1385"/>
        </w:tabs>
        <w:rPr>
          <w:rFonts w:ascii="Arial" w:hAnsi="Arial" w:cs="Arial"/>
          <w:b/>
          <w:sz w:val="32"/>
          <w:szCs w:val="32"/>
        </w:rPr>
      </w:pPr>
    </w:p>
    <w:p w14:paraId="3314727F" w14:textId="77777777" w:rsidR="00AB69CC" w:rsidRDefault="00AB69CC" w:rsidP="005D2C7F">
      <w:pPr>
        <w:tabs>
          <w:tab w:val="left" w:pos="1385"/>
        </w:tabs>
        <w:rPr>
          <w:rFonts w:ascii="Arial" w:hAnsi="Arial" w:cs="Arial"/>
          <w:b/>
          <w:sz w:val="32"/>
          <w:szCs w:val="32"/>
        </w:rPr>
      </w:pPr>
    </w:p>
    <w:p w14:paraId="6F0BEE07" w14:textId="77777777" w:rsidR="00AB69CC" w:rsidRDefault="00AB69CC" w:rsidP="005D2C7F">
      <w:pPr>
        <w:tabs>
          <w:tab w:val="left" w:pos="1385"/>
        </w:tabs>
        <w:rPr>
          <w:rFonts w:ascii="Arial" w:hAnsi="Arial" w:cs="Arial"/>
          <w:b/>
          <w:sz w:val="32"/>
          <w:szCs w:val="32"/>
        </w:rPr>
      </w:pPr>
    </w:p>
    <w:p w14:paraId="161FAB23" w14:textId="77777777" w:rsidR="00AB69CC" w:rsidRDefault="00AB69CC" w:rsidP="005D2C7F">
      <w:pPr>
        <w:tabs>
          <w:tab w:val="left" w:pos="1385"/>
        </w:tabs>
        <w:rPr>
          <w:rFonts w:ascii="Arial" w:hAnsi="Arial" w:cs="Arial"/>
          <w:b/>
          <w:sz w:val="32"/>
          <w:szCs w:val="32"/>
        </w:rPr>
      </w:pPr>
    </w:p>
    <w:p w14:paraId="709B6B38" w14:textId="77777777" w:rsidR="00AB69CC" w:rsidRDefault="00AB69CC" w:rsidP="005D2C7F">
      <w:pPr>
        <w:tabs>
          <w:tab w:val="left" w:pos="1385"/>
        </w:tabs>
        <w:rPr>
          <w:rFonts w:ascii="Arial" w:hAnsi="Arial" w:cs="Arial"/>
          <w:b/>
          <w:sz w:val="32"/>
          <w:szCs w:val="32"/>
        </w:rPr>
      </w:pPr>
    </w:p>
    <w:p w14:paraId="19B71B33" w14:textId="77777777" w:rsidR="00AB69CC" w:rsidRDefault="00AB69CC" w:rsidP="005D2C7F">
      <w:pPr>
        <w:tabs>
          <w:tab w:val="left" w:pos="1385"/>
        </w:tabs>
        <w:rPr>
          <w:rFonts w:ascii="Arial" w:hAnsi="Arial" w:cs="Arial"/>
          <w:b/>
          <w:sz w:val="32"/>
          <w:szCs w:val="32"/>
        </w:rPr>
      </w:pPr>
    </w:p>
    <w:p w14:paraId="7EEB983A" w14:textId="77777777" w:rsidR="00AB69CC" w:rsidRDefault="00AB69CC" w:rsidP="005D2C7F">
      <w:pPr>
        <w:tabs>
          <w:tab w:val="left" w:pos="1385"/>
        </w:tabs>
        <w:rPr>
          <w:rFonts w:ascii="Arial" w:hAnsi="Arial" w:cs="Arial"/>
          <w:b/>
          <w:sz w:val="32"/>
          <w:szCs w:val="32"/>
        </w:rPr>
      </w:pPr>
    </w:p>
    <w:p w14:paraId="252C79BD" w14:textId="77777777" w:rsidR="00AB69CC" w:rsidRDefault="00AB69CC" w:rsidP="005D2C7F">
      <w:pPr>
        <w:tabs>
          <w:tab w:val="left" w:pos="1385"/>
        </w:tabs>
        <w:rPr>
          <w:rFonts w:ascii="Arial" w:hAnsi="Arial" w:cs="Arial"/>
          <w:b/>
          <w:sz w:val="32"/>
          <w:szCs w:val="32"/>
        </w:rPr>
      </w:pPr>
    </w:p>
    <w:p w14:paraId="5D8A4EF6" w14:textId="77777777" w:rsidR="00AB69CC" w:rsidRDefault="00AB69CC" w:rsidP="005D2C7F">
      <w:pPr>
        <w:tabs>
          <w:tab w:val="left" w:pos="1385"/>
        </w:tabs>
        <w:rPr>
          <w:rFonts w:ascii="Arial" w:hAnsi="Arial" w:cs="Arial"/>
          <w:b/>
          <w:sz w:val="32"/>
          <w:szCs w:val="32"/>
        </w:rPr>
      </w:pPr>
    </w:p>
    <w:p w14:paraId="6558D3D9" w14:textId="16D53DC3" w:rsidR="00FB020C" w:rsidRDefault="00FB020C" w:rsidP="005D2C7F">
      <w:pPr>
        <w:tabs>
          <w:tab w:val="left" w:pos="1385"/>
        </w:tabs>
        <w:rPr>
          <w:rFonts w:ascii="Arial" w:hAnsi="Arial" w:cs="Arial"/>
          <w:b/>
          <w:sz w:val="32"/>
          <w:szCs w:val="32"/>
        </w:rPr>
      </w:pPr>
      <w:r>
        <w:rPr>
          <w:rFonts w:ascii="Arial" w:hAnsi="Arial" w:cs="Arial"/>
          <w:b/>
          <w:sz w:val="32"/>
          <w:szCs w:val="32"/>
        </w:rPr>
        <w:t>References</w:t>
      </w:r>
    </w:p>
    <w:p w14:paraId="2668C0EB" w14:textId="1BB2DFA7" w:rsidR="00813A82" w:rsidRPr="00D57519" w:rsidRDefault="00813A82" w:rsidP="008A265B">
      <w:pPr>
        <w:tabs>
          <w:tab w:val="left" w:pos="1385"/>
        </w:tabs>
        <w:spacing w:line="276" w:lineRule="auto"/>
        <w:ind w:left="567" w:hanging="567"/>
        <w:rPr>
          <w:rStyle w:val="Strong"/>
          <w:rFonts w:ascii="Arial" w:hAnsi="Arial" w:cs="Arial"/>
          <w:b w:val="0"/>
          <w:sz w:val="24"/>
          <w:szCs w:val="24"/>
          <w:bdr w:val="none" w:sz="0" w:space="0" w:color="auto" w:frame="1"/>
        </w:rPr>
      </w:pPr>
      <w:bookmarkStart w:id="13" w:name="_Hlk516361461"/>
      <w:r w:rsidRPr="00813A82">
        <w:rPr>
          <w:rFonts w:ascii="Arial" w:eastAsia="Times New Roman" w:hAnsi="Arial" w:cs="Arial"/>
          <w:sz w:val="24"/>
          <w:szCs w:val="24"/>
          <w:lang w:eastAsia="en-GB"/>
        </w:rPr>
        <w:t>Bandura</w:t>
      </w:r>
      <w:r w:rsidRPr="008A265B">
        <w:rPr>
          <w:rFonts w:ascii="Arial" w:eastAsia="Times New Roman" w:hAnsi="Arial" w:cs="Arial"/>
          <w:sz w:val="24"/>
          <w:szCs w:val="24"/>
          <w:lang w:eastAsia="en-GB"/>
        </w:rPr>
        <w:t xml:space="preserve">, A, </w:t>
      </w:r>
      <w:r w:rsidRPr="00813A82">
        <w:rPr>
          <w:rFonts w:ascii="Arial" w:eastAsia="Times New Roman" w:hAnsi="Arial" w:cs="Arial"/>
          <w:sz w:val="24"/>
          <w:szCs w:val="24"/>
          <w:lang w:eastAsia="en-GB"/>
        </w:rPr>
        <w:t>(1997)</w:t>
      </w:r>
      <w:r w:rsidRPr="008A265B">
        <w:rPr>
          <w:sz w:val="24"/>
          <w:szCs w:val="24"/>
        </w:rPr>
        <w:t xml:space="preserve"> </w:t>
      </w:r>
      <w:r w:rsidRPr="00D57519">
        <w:rPr>
          <w:rStyle w:val="Strong"/>
          <w:rFonts w:ascii="Arial" w:hAnsi="Arial" w:cs="Arial"/>
          <w:b w:val="0"/>
          <w:sz w:val="24"/>
          <w:szCs w:val="24"/>
          <w:bdr w:val="none" w:sz="0" w:space="0" w:color="auto" w:frame="1"/>
        </w:rPr>
        <w:t xml:space="preserve">Self-efficacy. In V. S. </w:t>
      </w:r>
      <w:proofErr w:type="spellStart"/>
      <w:r w:rsidRPr="00D57519">
        <w:rPr>
          <w:rStyle w:val="Strong"/>
          <w:rFonts w:ascii="Arial" w:hAnsi="Arial" w:cs="Arial"/>
          <w:b w:val="0"/>
          <w:sz w:val="24"/>
          <w:szCs w:val="24"/>
          <w:bdr w:val="none" w:sz="0" w:space="0" w:color="auto" w:frame="1"/>
        </w:rPr>
        <w:t>Ramachaudran</w:t>
      </w:r>
      <w:proofErr w:type="spellEnd"/>
      <w:r w:rsidRPr="00D57519">
        <w:rPr>
          <w:rStyle w:val="Strong"/>
          <w:rFonts w:ascii="Arial" w:hAnsi="Arial" w:cs="Arial"/>
          <w:b w:val="0"/>
          <w:sz w:val="24"/>
          <w:szCs w:val="24"/>
          <w:bdr w:val="none" w:sz="0" w:space="0" w:color="auto" w:frame="1"/>
        </w:rPr>
        <w:t xml:space="preserve"> (Ed.), </w:t>
      </w:r>
      <w:r w:rsidR="00707F3C" w:rsidRPr="00D57519">
        <w:rPr>
          <w:rStyle w:val="Strong"/>
          <w:rFonts w:ascii="Arial" w:hAnsi="Arial" w:cs="Arial"/>
          <w:b w:val="0"/>
          <w:sz w:val="24"/>
          <w:szCs w:val="24"/>
          <w:bdr w:val="none" w:sz="0" w:space="0" w:color="auto" w:frame="1"/>
        </w:rPr>
        <w:t>Encyclopaedia</w:t>
      </w:r>
      <w:r w:rsidRPr="00D57519">
        <w:rPr>
          <w:rStyle w:val="Strong"/>
          <w:rFonts w:ascii="Arial" w:hAnsi="Arial" w:cs="Arial"/>
          <w:b w:val="0"/>
          <w:sz w:val="24"/>
          <w:szCs w:val="24"/>
          <w:bdr w:val="none" w:sz="0" w:space="0" w:color="auto" w:frame="1"/>
        </w:rPr>
        <w:t xml:space="preserve"> of human </w:t>
      </w:r>
      <w:r w:rsidR="00707F3C" w:rsidRPr="00D57519">
        <w:rPr>
          <w:rStyle w:val="Strong"/>
          <w:rFonts w:ascii="Arial" w:hAnsi="Arial" w:cs="Arial"/>
          <w:b w:val="0"/>
          <w:sz w:val="24"/>
          <w:szCs w:val="24"/>
          <w:bdr w:val="none" w:sz="0" w:space="0" w:color="auto" w:frame="1"/>
        </w:rPr>
        <w:t>behaviour</w:t>
      </w:r>
      <w:r w:rsidRPr="00D57519">
        <w:rPr>
          <w:rStyle w:val="Strong"/>
          <w:rFonts w:ascii="Arial" w:hAnsi="Arial" w:cs="Arial"/>
          <w:b w:val="0"/>
          <w:sz w:val="24"/>
          <w:szCs w:val="24"/>
          <w:bdr w:val="none" w:sz="0" w:space="0" w:color="auto" w:frame="1"/>
        </w:rPr>
        <w:t xml:space="preserve"> (Vol. 4, pp. 71-81). New York: Academic Press. (Reprinted in H. Friedman [Ed.], Encyclopaedia of mental health. San Diego: Academic Press, 1998).  Available at:</w:t>
      </w:r>
      <w:r w:rsidR="00D5434D" w:rsidRPr="00D57519">
        <w:rPr>
          <w:rStyle w:val="Strong"/>
          <w:rFonts w:ascii="Arial" w:hAnsi="Arial" w:cs="Arial"/>
          <w:b w:val="0"/>
          <w:sz w:val="24"/>
          <w:szCs w:val="24"/>
          <w:bdr w:val="none" w:sz="0" w:space="0" w:color="auto" w:frame="1"/>
        </w:rPr>
        <w:t xml:space="preserve"> </w:t>
      </w:r>
      <w:r w:rsidRPr="00D57519">
        <w:rPr>
          <w:rStyle w:val="Strong"/>
          <w:rFonts w:ascii="Arial" w:hAnsi="Arial" w:cs="Arial"/>
          <w:b w:val="0"/>
          <w:sz w:val="24"/>
          <w:szCs w:val="24"/>
          <w:bdr w:val="none" w:sz="0" w:space="0" w:color="auto" w:frame="1"/>
        </w:rPr>
        <w:t>https://www.uky.edu/~eushe2/Bandura/Bandura1994EHB.pdf</w:t>
      </w:r>
    </w:p>
    <w:p w14:paraId="26903E23" w14:textId="5B102F39" w:rsidR="008471E0" w:rsidRPr="00D57519" w:rsidRDefault="008471E0" w:rsidP="008A265B">
      <w:pPr>
        <w:tabs>
          <w:tab w:val="left" w:pos="1385"/>
        </w:tabs>
        <w:spacing w:line="276" w:lineRule="auto"/>
        <w:ind w:left="567" w:hanging="567"/>
        <w:rPr>
          <w:rFonts w:ascii="Arial" w:hAnsi="Arial" w:cs="Arial"/>
          <w:sz w:val="24"/>
          <w:szCs w:val="24"/>
        </w:rPr>
      </w:pPr>
      <w:bookmarkStart w:id="14" w:name="_Hlk516447165"/>
      <w:r w:rsidRPr="00D57519">
        <w:rPr>
          <w:rFonts w:ascii="Arial" w:hAnsi="Arial" w:cs="Arial"/>
          <w:sz w:val="24"/>
          <w:szCs w:val="24"/>
        </w:rPr>
        <w:t xml:space="preserve">British Psychological society, (2018) </w:t>
      </w:r>
      <w:bookmarkEnd w:id="14"/>
      <w:r w:rsidRPr="00D57519">
        <w:rPr>
          <w:rFonts w:ascii="Arial" w:hAnsi="Arial" w:cs="Arial"/>
          <w:sz w:val="24"/>
          <w:szCs w:val="24"/>
        </w:rPr>
        <w:t>code of ethics and conduct.  Available at: http://www.bps.org.uk/sites/bps.org.uk/files/Policy%20-%20Files/BPS%20Code%20of%20Ethics%20and%20Conduct%20%282018%29.pdf</w:t>
      </w:r>
    </w:p>
    <w:p w14:paraId="507458A9" w14:textId="4148F29D" w:rsidR="00983721" w:rsidRPr="00D57519" w:rsidRDefault="00983721" w:rsidP="008A265B">
      <w:pPr>
        <w:tabs>
          <w:tab w:val="left" w:pos="1385"/>
        </w:tabs>
        <w:spacing w:line="276" w:lineRule="auto"/>
        <w:ind w:left="567" w:hanging="567"/>
        <w:rPr>
          <w:rStyle w:val="Strong"/>
          <w:rFonts w:ascii="Arial" w:hAnsi="Arial" w:cs="Arial"/>
          <w:sz w:val="24"/>
          <w:szCs w:val="24"/>
          <w:bdr w:val="none" w:sz="0" w:space="0" w:color="auto" w:frame="1"/>
        </w:rPr>
      </w:pPr>
      <w:proofErr w:type="spellStart"/>
      <w:r w:rsidRPr="00D57519">
        <w:rPr>
          <w:rFonts w:ascii="Arial" w:hAnsi="Arial" w:cs="Arial"/>
          <w:sz w:val="24"/>
          <w:szCs w:val="24"/>
        </w:rPr>
        <w:t>Byrmer</w:t>
      </w:r>
      <w:proofErr w:type="spellEnd"/>
      <w:r w:rsidRPr="00D57519">
        <w:rPr>
          <w:rFonts w:ascii="Arial" w:hAnsi="Arial" w:cs="Arial"/>
          <w:sz w:val="24"/>
          <w:szCs w:val="24"/>
        </w:rPr>
        <w:t>, Eric G. (2009) The role of extreme sports in lifestyle enhancement and wellness. In: Proceedings of the 26th ACHPER International Conference.  Available at:</w:t>
      </w:r>
    </w:p>
    <w:p w14:paraId="413E989D" w14:textId="5C5642A1" w:rsidR="00707F3C" w:rsidRPr="00707F3C" w:rsidRDefault="00707F3C" w:rsidP="008A265B">
      <w:pPr>
        <w:tabs>
          <w:tab w:val="left" w:pos="1385"/>
        </w:tabs>
        <w:spacing w:line="276" w:lineRule="auto"/>
        <w:ind w:left="567" w:hanging="567"/>
        <w:rPr>
          <w:rStyle w:val="Strong"/>
          <w:rFonts w:ascii="Arial" w:hAnsi="Arial" w:cs="Arial"/>
          <w:sz w:val="24"/>
          <w:szCs w:val="24"/>
          <w:bdr w:val="none" w:sz="0" w:space="0" w:color="auto" w:frame="1"/>
        </w:rPr>
      </w:pPr>
      <w:r w:rsidRPr="00707F3C">
        <w:rPr>
          <w:rFonts w:ascii="Arial" w:hAnsi="Arial" w:cs="Arial"/>
          <w:sz w:val="24"/>
          <w:szCs w:val="24"/>
        </w:rPr>
        <w:t xml:space="preserve">Cabral, P and </w:t>
      </w:r>
      <w:proofErr w:type="spellStart"/>
      <w:r w:rsidRPr="00707F3C">
        <w:rPr>
          <w:rFonts w:ascii="Arial" w:hAnsi="Arial" w:cs="Arial"/>
          <w:sz w:val="24"/>
          <w:szCs w:val="24"/>
        </w:rPr>
        <w:t>Cristfield</w:t>
      </w:r>
      <w:proofErr w:type="spellEnd"/>
      <w:r w:rsidRPr="00707F3C">
        <w:rPr>
          <w:rFonts w:ascii="Arial" w:hAnsi="Arial" w:cs="Arial"/>
          <w:sz w:val="24"/>
          <w:szCs w:val="24"/>
        </w:rPr>
        <w:t xml:space="preserve">, P, (1996) Motivation and Mental Toughness.  Better Coaching, Better Sport. National Coaching Foundation.  </w:t>
      </w:r>
    </w:p>
    <w:p w14:paraId="36AE0033" w14:textId="2AB3728F" w:rsidR="00532601" w:rsidRPr="00467A2C" w:rsidRDefault="00532601" w:rsidP="008A265B">
      <w:pPr>
        <w:tabs>
          <w:tab w:val="left" w:pos="1385"/>
        </w:tabs>
        <w:spacing w:line="276" w:lineRule="auto"/>
        <w:ind w:left="567" w:hanging="567"/>
        <w:rPr>
          <w:b/>
          <w:bCs/>
        </w:rPr>
      </w:pPr>
      <w:r w:rsidRPr="00707F3C">
        <w:rPr>
          <w:rStyle w:val="Strong"/>
          <w:rFonts w:ascii="Arial" w:hAnsi="Arial" w:cs="Arial"/>
          <w:b w:val="0"/>
          <w:sz w:val="24"/>
          <w:szCs w:val="24"/>
          <w:bdr w:val="none" w:sz="0" w:space="0" w:color="auto" w:frame="1"/>
        </w:rPr>
        <w:t xml:space="preserve">Cohen, S, (1994) </w:t>
      </w:r>
      <w:r w:rsidRPr="00467A2C">
        <w:rPr>
          <w:rFonts w:ascii="Arial" w:hAnsi="Arial" w:cs="Arial"/>
          <w:sz w:val="24"/>
          <w:szCs w:val="24"/>
        </w:rPr>
        <w:t>Perceived</w:t>
      </w:r>
      <w:r w:rsidRPr="00D57519">
        <w:rPr>
          <w:rFonts w:ascii="Arial" w:hAnsi="Arial" w:cs="Arial"/>
          <w:sz w:val="24"/>
          <w:szCs w:val="24"/>
        </w:rPr>
        <w:t xml:space="preserve"> Stress Scale.  Mind Garden.  Available at: http://mindgarden.com/documents/PerceivedStressScale.pdf</w:t>
      </w:r>
    </w:p>
    <w:p w14:paraId="10D84BA8" w14:textId="021F973C" w:rsidR="00A122FD" w:rsidRPr="00467A2C" w:rsidRDefault="00A122FD" w:rsidP="008A265B">
      <w:pPr>
        <w:tabs>
          <w:tab w:val="left" w:pos="1385"/>
        </w:tabs>
        <w:spacing w:line="276" w:lineRule="auto"/>
        <w:rPr>
          <w:rFonts w:ascii="Arial" w:hAnsi="Arial" w:cs="Arial"/>
          <w:sz w:val="24"/>
          <w:szCs w:val="24"/>
        </w:rPr>
      </w:pPr>
      <w:r w:rsidRPr="00467A2C">
        <w:rPr>
          <w:rFonts w:ascii="Arial" w:hAnsi="Arial" w:cs="Arial"/>
          <w:sz w:val="24"/>
          <w:szCs w:val="24"/>
        </w:rPr>
        <w:t xml:space="preserve">Freud, S (1923) </w:t>
      </w:r>
      <w:r w:rsidR="00D5434D" w:rsidRPr="00467A2C">
        <w:rPr>
          <w:rFonts w:ascii="Arial" w:hAnsi="Arial" w:cs="Arial"/>
          <w:sz w:val="24"/>
          <w:szCs w:val="24"/>
        </w:rPr>
        <w:t xml:space="preserve">The Ego and The Id. </w:t>
      </w:r>
      <w:r w:rsidR="008A265B" w:rsidRPr="00467A2C">
        <w:rPr>
          <w:rFonts w:ascii="Arial" w:hAnsi="Arial" w:cs="Arial"/>
          <w:sz w:val="24"/>
          <w:szCs w:val="24"/>
        </w:rPr>
        <w:t>Available at:</w:t>
      </w:r>
    </w:p>
    <w:p w14:paraId="7B0084AF" w14:textId="6B46A942" w:rsidR="00A122FD" w:rsidRPr="00467A2C" w:rsidRDefault="00A122FD" w:rsidP="008A265B">
      <w:pPr>
        <w:tabs>
          <w:tab w:val="left" w:pos="1385"/>
        </w:tabs>
        <w:spacing w:line="276" w:lineRule="auto"/>
        <w:ind w:left="567"/>
        <w:rPr>
          <w:rFonts w:ascii="Arial" w:hAnsi="Arial" w:cs="Arial"/>
          <w:sz w:val="24"/>
          <w:szCs w:val="24"/>
        </w:rPr>
      </w:pPr>
      <w:r w:rsidRPr="00467A2C">
        <w:rPr>
          <w:rFonts w:ascii="Arial" w:hAnsi="Arial" w:cs="Arial"/>
          <w:sz w:val="24"/>
          <w:szCs w:val="24"/>
        </w:rPr>
        <w:t>https://www.sigmundfreud.net/the-ego-and-the-id-pdf-ebook.jsp</w:t>
      </w:r>
    </w:p>
    <w:p w14:paraId="5F523409" w14:textId="50C2C9FF" w:rsidR="00467A2C" w:rsidRPr="00467A2C" w:rsidRDefault="00467A2C" w:rsidP="00467A2C">
      <w:pPr>
        <w:tabs>
          <w:tab w:val="left" w:pos="1385"/>
        </w:tabs>
        <w:ind w:left="567" w:hanging="567"/>
        <w:rPr>
          <w:rFonts w:ascii="Arial" w:hAnsi="Arial" w:cs="Arial"/>
          <w:sz w:val="24"/>
          <w:szCs w:val="24"/>
        </w:rPr>
      </w:pPr>
      <w:r w:rsidRPr="00467A2C">
        <w:rPr>
          <w:rFonts w:ascii="Arial" w:hAnsi="Arial" w:cs="Arial"/>
          <w:sz w:val="24"/>
          <w:szCs w:val="24"/>
        </w:rPr>
        <w:t>Glazer</w:t>
      </w:r>
      <w:r>
        <w:rPr>
          <w:rFonts w:ascii="Arial" w:hAnsi="Arial" w:cs="Arial"/>
          <w:sz w:val="24"/>
          <w:szCs w:val="24"/>
        </w:rPr>
        <w:t xml:space="preserve">, </w:t>
      </w:r>
      <w:r w:rsidR="004E3AD3">
        <w:rPr>
          <w:rFonts w:ascii="Arial" w:hAnsi="Arial" w:cs="Arial"/>
          <w:sz w:val="24"/>
          <w:szCs w:val="24"/>
        </w:rPr>
        <w:t xml:space="preserve">H, </w:t>
      </w:r>
      <w:r w:rsidRPr="00467A2C">
        <w:rPr>
          <w:rFonts w:ascii="Arial" w:hAnsi="Arial" w:cs="Arial"/>
          <w:sz w:val="24"/>
          <w:szCs w:val="24"/>
        </w:rPr>
        <w:t>Stress Control Lifestyle Questionnaire</w:t>
      </w:r>
      <w:r>
        <w:rPr>
          <w:rFonts w:ascii="Arial" w:hAnsi="Arial" w:cs="Arial"/>
          <w:sz w:val="24"/>
          <w:szCs w:val="24"/>
        </w:rPr>
        <w:t>.  Available at:</w:t>
      </w:r>
      <w:r w:rsidRPr="00467A2C">
        <w:t xml:space="preserve"> </w:t>
      </w:r>
      <w:r w:rsidRPr="00467A2C">
        <w:rPr>
          <w:rFonts w:ascii="Arial" w:hAnsi="Arial" w:cs="Arial"/>
          <w:sz w:val="24"/>
          <w:szCs w:val="24"/>
        </w:rPr>
        <w:t>http://www1.curtin.edu.my/Student_Affairs/doc/Inventories%20Are%20you%20stress%20prone%20type.pdf</w:t>
      </w:r>
    </w:p>
    <w:p w14:paraId="760C0305" w14:textId="1DFB692F" w:rsidR="00FB020C" w:rsidRPr="008A58A6" w:rsidRDefault="00FB020C" w:rsidP="004E3AD3">
      <w:pPr>
        <w:tabs>
          <w:tab w:val="left" w:pos="1385"/>
        </w:tabs>
        <w:spacing w:line="276" w:lineRule="auto"/>
        <w:ind w:left="567" w:hanging="567"/>
        <w:rPr>
          <w:rStyle w:val="Strong"/>
          <w:rFonts w:ascii="Arial" w:hAnsi="Arial" w:cs="Arial"/>
          <w:b w:val="0"/>
          <w:sz w:val="24"/>
          <w:szCs w:val="24"/>
          <w:bdr w:val="none" w:sz="0" w:space="0" w:color="auto" w:frame="1"/>
        </w:rPr>
      </w:pPr>
      <w:r w:rsidRPr="00D57519">
        <w:rPr>
          <w:rStyle w:val="Strong"/>
          <w:rFonts w:ascii="Arial" w:hAnsi="Arial" w:cs="Arial"/>
          <w:b w:val="0"/>
          <w:sz w:val="24"/>
          <w:szCs w:val="24"/>
          <w:bdr w:val="none" w:sz="0" w:space="0" w:color="auto" w:frame="1"/>
        </w:rPr>
        <w:t>Goldberg</w:t>
      </w:r>
      <w:r w:rsidR="001347BA" w:rsidRPr="00D57519">
        <w:rPr>
          <w:rStyle w:val="Strong"/>
          <w:rFonts w:ascii="Arial" w:hAnsi="Arial" w:cs="Arial"/>
          <w:b w:val="0"/>
          <w:sz w:val="24"/>
          <w:szCs w:val="24"/>
          <w:bdr w:val="none" w:sz="0" w:space="0" w:color="auto" w:frame="1"/>
        </w:rPr>
        <w:t>, L, R</w:t>
      </w:r>
      <w:r w:rsidRPr="00D57519">
        <w:rPr>
          <w:rStyle w:val="Strong"/>
          <w:rFonts w:ascii="Arial" w:hAnsi="Arial" w:cs="Arial"/>
          <w:b w:val="0"/>
          <w:sz w:val="24"/>
          <w:szCs w:val="24"/>
          <w:bdr w:val="none" w:sz="0" w:space="0" w:color="auto" w:frame="1"/>
        </w:rPr>
        <w:t xml:space="preserve"> (1992) </w:t>
      </w:r>
      <w:bookmarkEnd w:id="13"/>
      <w:r w:rsidRPr="00D57519">
        <w:rPr>
          <w:rStyle w:val="Strong"/>
          <w:rFonts w:ascii="Arial" w:hAnsi="Arial" w:cs="Arial"/>
          <w:b w:val="0"/>
          <w:sz w:val="24"/>
          <w:szCs w:val="24"/>
          <w:bdr w:val="none" w:sz="0" w:space="0" w:color="auto" w:frame="1"/>
        </w:rPr>
        <w:t>personality</w:t>
      </w:r>
      <w:r w:rsidR="008A265B" w:rsidRPr="008A58A6">
        <w:rPr>
          <w:rStyle w:val="Strong"/>
          <w:rFonts w:ascii="Arial" w:hAnsi="Arial" w:cs="Arial"/>
          <w:b w:val="0"/>
          <w:sz w:val="24"/>
          <w:szCs w:val="24"/>
          <w:bdr w:val="none" w:sz="0" w:space="0" w:color="auto" w:frame="1"/>
        </w:rPr>
        <w:t xml:space="preserve">.  </w:t>
      </w:r>
      <w:r w:rsidRPr="008A58A6">
        <w:rPr>
          <w:rStyle w:val="Strong"/>
          <w:rFonts w:ascii="Arial" w:hAnsi="Arial" w:cs="Arial"/>
          <w:b w:val="0"/>
          <w:sz w:val="24"/>
          <w:szCs w:val="24"/>
          <w:bdr w:val="none" w:sz="0" w:space="0" w:color="auto" w:frame="1"/>
        </w:rPr>
        <w:t xml:space="preserve"> </w:t>
      </w:r>
      <w:r w:rsidR="008A58A6" w:rsidRPr="008A58A6">
        <w:rPr>
          <w:rStyle w:val="Strong"/>
          <w:rFonts w:ascii="Arial" w:hAnsi="Arial" w:cs="Arial"/>
          <w:b w:val="0"/>
          <w:sz w:val="24"/>
          <w:szCs w:val="24"/>
          <w:bdr w:val="none" w:sz="0" w:space="0" w:color="auto" w:frame="1"/>
        </w:rPr>
        <w:t>A</w:t>
      </w:r>
      <w:r w:rsidRPr="008A58A6">
        <w:rPr>
          <w:rStyle w:val="Strong"/>
          <w:rFonts w:ascii="Arial" w:hAnsi="Arial" w:cs="Arial"/>
          <w:b w:val="0"/>
          <w:sz w:val="24"/>
          <w:szCs w:val="24"/>
          <w:bdr w:val="none" w:sz="0" w:space="0" w:color="auto" w:frame="1"/>
        </w:rPr>
        <w:t>vailable at: https://projects.ori.org/lrg/PDFs_papers/Goldberg.Big-Five-Markers-Psych.Assess.1992.pdf</w:t>
      </w:r>
    </w:p>
    <w:p w14:paraId="34FAEE67" w14:textId="77777777" w:rsidR="008A265B" w:rsidRPr="00D57519" w:rsidRDefault="008A265B" w:rsidP="008A265B">
      <w:pPr>
        <w:spacing w:before="100" w:beforeAutospacing="1" w:after="100" w:afterAutospacing="1" w:line="276" w:lineRule="auto"/>
        <w:ind w:left="567" w:hanging="567"/>
        <w:outlineLvl w:val="0"/>
        <w:rPr>
          <w:rFonts w:ascii="Times New Roman" w:eastAsia="Times New Roman" w:hAnsi="Times New Roman" w:cs="Times New Roman"/>
          <w:b/>
          <w:bCs/>
          <w:color w:val="000080"/>
          <w:kern w:val="36"/>
          <w:sz w:val="24"/>
          <w:szCs w:val="24"/>
          <w:lang w:eastAsia="en-GB"/>
        </w:rPr>
      </w:pPr>
      <w:r w:rsidRPr="00D57519">
        <w:rPr>
          <w:rStyle w:val="Strong"/>
          <w:rFonts w:ascii="Arial" w:hAnsi="Arial" w:cs="Arial"/>
          <w:b w:val="0"/>
          <w:sz w:val="24"/>
          <w:szCs w:val="24"/>
          <w:bdr w:val="none" w:sz="0" w:space="0" w:color="auto" w:frame="1"/>
        </w:rPr>
        <w:t xml:space="preserve">Goldberg, L, R (1992), </w:t>
      </w:r>
      <w:r w:rsidRPr="00D57519">
        <w:rPr>
          <w:rFonts w:ascii="Arial" w:eastAsia="Times New Roman" w:hAnsi="Arial" w:cs="Arial"/>
          <w:bCs/>
          <w:kern w:val="36"/>
          <w:sz w:val="24"/>
          <w:szCs w:val="24"/>
          <w:lang w:eastAsia="en-GB"/>
        </w:rPr>
        <w:t>50-item Sample Questionnaire.  Available at:</w:t>
      </w:r>
      <w:r w:rsidRPr="00D57519">
        <w:rPr>
          <w:rFonts w:ascii="Arial" w:hAnsi="Arial" w:cs="Arial"/>
          <w:sz w:val="24"/>
          <w:szCs w:val="24"/>
        </w:rPr>
        <w:t xml:space="preserve"> </w:t>
      </w:r>
      <w:r w:rsidRPr="00D57519">
        <w:rPr>
          <w:rFonts w:ascii="Arial" w:eastAsia="Times New Roman" w:hAnsi="Arial" w:cs="Arial"/>
          <w:bCs/>
          <w:kern w:val="36"/>
          <w:sz w:val="24"/>
          <w:szCs w:val="24"/>
          <w:lang w:eastAsia="en-GB"/>
        </w:rPr>
        <w:t>https://ipip.ori.org/New_IPIP-50-item-scale.htm</w:t>
      </w:r>
    </w:p>
    <w:p w14:paraId="10A70DA6" w14:textId="331F633E" w:rsidR="00FB020C" w:rsidRPr="008A58A6" w:rsidRDefault="00FB020C" w:rsidP="008A58A6">
      <w:pPr>
        <w:tabs>
          <w:tab w:val="left" w:pos="1385"/>
        </w:tabs>
        <w:spacing w:line="276" w:lineRule="auto"/>
        <w:ind w:left="567" w:hanging="567"/>
        <w:rPr>
          <w:rStyle w:val="Strong"/>
          <w:rFonts w:ascii="Arial" w:hAnsi="Arial" w:cs="Arial"/>
          <w:sz w:val="24"/>
          <w:szCs w:val="24"/>
          <w:bdr w:val="none" w:sz="0" w:space="0" w:color="auto" w:frame="1"/>
        </w:rPr>
      </w:pPr>
      <w:proofErr w:type="spellStart"/>
      <w:r w:rsidRPr="00D57519">
        <w:rPr>
          <w:rStyle w:val="Strong"/>
          <w:rFonts w:ascii="Arial" w:hAnsi="Arial" w:cs="Arial"/>
          <w:b w:val="0"/>
          <w:sz w:val="24"/>
          <w:szCs w:val="24"/>
          <w:bdr w:val="none" w:sz="0" w:space="0" w:color="auto" w:frame="1"/>
        </w:rPr>
        <w:t>Kajtna</w:t>
      </w:r>
      <w:proofErr w:type="spellEnd"/>
      <w:r w:rsidRPr="00D57519">
        <w:rPr>
          <w:rStyle w:val="Strong"/>
          <w:rFonts w:ascii="Arial" w:hAnsi="Arial" w:cs="Arial"/>
          <w:b w:val="0"/>
          <w:sz w:val="24"/>
          <w:szCs w:val="24"/>
          <w:bdr w:val="none" w:sz="0" w:space="0" w:color="auto" w:frame="1"/>
        </w:rPr>
        <w:t xml:space="preserve">, T, </w:t>
      </w:r>
      <w:proofErr w:type="spellStart"/>
      <w:r w:rsidRPr="00D57519">
        <w:rPr>
          <w:rStyle w:val="Strong"/>
          <w:rFonts w:ascii="Arial" w:hAnsi="Arial" w:cs="Arial"/>
          <w:b w:val="0"/>
          <w:sz w:val="24"/>
          <w:szCs w:val="24"/>
          <w:bdr w:val="none" w:sz="0" w:space="0" w:color="auto" w:frame="1"/>
        </w:rPr>
        <w:t>Tusak</w:t>
      </w:r>
      <w:proofErr w:type="spellEnd"/>
      <w:r w:rsidRPr="00D57519">
        <w:rPr>
          <w:rStyle w:val="Strong"/>
          <w:rFonts w:ascii="Arial" w:hAnsi="Arial" w:cs="Arial"/>
          <w:b w:val="0"/>
          <w:sz w:val="24"/>
          <w:szCs w:val="24"/>
          <w:bdr w:val="none" w:sz="0" w:space="0" w:color="auto" w:frame="1"/>
        </w:rPr>
        <w:t>, M, Bari</w:t>
      </w:r>
      <w:r w:rsidR="008A58A6">
        <w:rPr>
          <w:rStyle w:val="Strong"/>
          <w:rFonts w:ascii="Arial" w:hAnsi="Arial" w:cs="Arial"/>
          <w:b w:val="0"/>
          <w:sz w:val="24"/>
          <w:szCs w:val="24"/>
          <w:bdr w:val="none" w:sz="0" w:space="0" w:color="auto" w:frame="1"/>
        </w:rPr>
        <w:t>c</w:t>
      </w:r>
      <w:r w:rsidRPr="00D57519">
        <w:rPr>
          <w:rStyle w:val="Strong"/>
          <w:rFonts w:ascii="Arial" w:hAnsi="Arial" w:cs="Arial"/>
          <w:b w:val="0"/>
          <w:sz w:val="24"/>
          <w:szCs w:val="24"/>
          <w:bdr w:val="none" w:sz="0" w:space="0" w:color="auto" w:frame="1"/>
        </w:rPr>
        <w:t xml:space="preserve">, R, and </w:t>
      </w:r>
      <w:proofErr w:type="spellStart"/>
      <w:r w:rsidRPr="00D57519">
        <w:rPr>
          <w:rStyle w:val="Strong"/>
          <w:rFonts w:ascii="Arial" w:hAnsi="Arial" w:cs="Arial"/>
          <w:b w:val="0"/>
          <w:sz w:val="24"/>
          <w:szCs w:val="24"/>
          <w:bdr w:val="none" w:sz="0" w:space="0" w:color="auto" w:frame="1"/>
        </w:rPr>
        <w:t>Burnik</w:t>
      </w:r>
      <w:proofErr w:type="spellEnd"/>
      <w:r w:rsidRPr="00D57519">
        <w:rPr>
          <w:rStyle w:val="Strong"/>
          <w:rFonts w:ascii="Arial" w:hAnsi="Arial" w:cs="Arial"/>
          <w:b w:val="0"/>
          <w:sz w:val="24"/>
          <w:szCs w:val="24"/>
          <w:bdr w:val="none" w:sz="0" w:space="0" w:color="auto" w:frame="1"/>
        </w:rPr>
        <w:t xml:space="preserve">, S (2004) Personality </w:t>
      </w:r>
      <w:proofErr w:type="gramStart"/>
      <w:r w:rsidRPr="00D57519">
        <w:rPr>
          <w:rStyle w:val="Strong"/>
          <w:rFonts w:ascii="Arial" w:hAnsi="Arial" w:cs="Arial"/>
          <w:b w:val="0"/>
          <w:sz w:val="24"/>
          <w:szCs w:val="24"/>
          <w:bdr w:val="none" w:sz="0" w:space="0" w:color="auto" w:frame="1"/>
        </w:rPr>
        <w:t>In</w:t>
      </w:r>
      <w:proofErr w:type="gramEnd"/>
      <w:r w:rsidRPr="00D57519">
        <w:rPr>
          <w:rStyle w:val="Strong"/>
          <w:rFonts w:ascii="Arial" w:hAnsi="Arial" w:cs="Arial"/>
          <w:b w:val="0"/>
          <w:sz w:val="24"/>
          <w:szCs w:val="24"/>
          <w:bdr w:val="none" w:sz="0" w:space="0" w:color="auto" w:frame="1"/>
        </w:rPr>
        <w:t xml:space="preserve"> High Risk Sports Athletes. Available at:</w:t>
      </w:r>
      <w:r w:rsidRPr="00D57519">
        <w:rPr>
          <w:rFonts w:ascii="Arial" w:hAnsi="Arial" w:cs="Arial"/>
          <w:b/>
          <w:sz w:val="24"/>
          <w:szCs w:val="24"/>
        </w:rPr>
        <w:t xml:space="preserve"> </w:t>
      </w:r>
      <w:r w:rsidR="008A58A6" w:rsidRPr="008A58A6">
        <w:rPr>
          <w:rFonts w:ascii="Arial" w:hAnsi="Arial" w:cs="Arial"/>
          <w:sz w:val="24"/>
          <w:szCs w:val="24"/>
        </w:rPr>
        <w:t>file:///E:/big%205%20personality%20link%20with%20type%20a%20and%20b.%20%20look%20at%20our%20assumption%20at%20end.pdf</w:t>
      </w:r>
    </w:p>
    <w:p w14:paraId="0A0E7296" w14:textId="2C6470DC" w:rsidR="006E097A" w:rsidRDefault="006E097A" w:rsidP="008A265B">
      <w:pPr>
        <w:tabs>
          <w:tab w:val="left" w:pos="1385"/>
        </w:tabs>
        <w:spacing w:line="276" w:lineRule="auto"/>
        <w:ind w:left="567" w:hanging="567"/>
        <w:rPr>
          <w:rFonts w:ascii="Arial" w:hAnsi="Arial" w:cs="Arial"/>
          <w:sz w:val="24"/>
          <w:szCs w:val="24"/>
        </w:rPr>
      </w:pPr>
      <w:r>
        <w:rPr>
          <w:rFonts w:ascii="Arial" w:hAnsi="Arial" w:cs="Arial"/>
          <w:sz w:val="24"/>
          <w:szCs w:val="24"/>
        </w:rPr>
        <w:t>Mental toughness report, (2018)</w:t>
      </w:r>
      <w:r w:rsidR="00E67CAB">
        <w:rPr>
          <w:rFonts w:ascii="Arial" w:hAnsi="Arial" w:cs="Arial"/>
          <w:sz w:val="24"/>
          <w:szCs w:val="24"/>
        </w:rPr>
        <w:t>. Available at:</w:t>
      </w:r>
      <w:r w:rsidRPr="006E097A">
        <w:t xml:space="preserve"> </w:t>
      </w:r>
      <w:r w:rsidRPr="006E097A">
        <w:rPr>
          <w:rFonts w:ascii="Arial" w:hAnsi="Arial" w:cs="Arial"/>
          <w:sz w:val="24"/>
          <w:szCs w:val="24"/>
        </w:rPr>
        <w:t>file:///F:/studies%20for%20dissertation/MTQLite-Sample-Candidate-MT-Report.pdf</w:t>
      </w:r>
    </w:p>
    <w:p w14:paraId="4451604C" w14:textId="127E1593" w:rsidR="008A265B" w:rsidRPr="00D57519" w:rsidRDefault="008A265B" w:rsidP="008A265B">
      <w:pPr>
        <w:tabs>
          <w:tab w:val="left" w:pos="1385"/>
        </w:tabs>
        <w:spacing w:line="276" w:lineRule="auto"/>
        <w:ind w:left="567" w:hanging="567"/>
        <w:rPr>
          <w:rFonts w:ascii="Arial" w:hAnsi="Arial" w:cs="Arial"/>
          <w:sz w:val="24"/>
          <w:szCs w:val="24"/>
        </w:rPr>
      </w:pPr>
      <w:r w:rsidRPr="00D57519">
        <w:rPr>
          <w:rFonts w:ascii="Arial" w:hAnsi="Arial" w:cs="Arial"/>
          <w:sz w:val="24"/>
          <w:szCs w:val="24"/>
        </w:rPr>
        <w:t>MTQ-LITE Questionnaire.  Available at:</w:t>
      </w:r>
      <w:r w:rsidRPr="00D57519">
        <w:rPr>
          <w:sz w:val="24"/>
          <w:szCs w:val="24"/>
        </w:rPr>
        <w:t xml:space="preserve"> </w:t>
      </w:r>
      <w:r w:rsidRPr="00D57519">
        <w:rPr>
          <w:rFonts w:ascii="Arial" w:hAnsi="Arial" w:cs="Arial"/>
          <w:sz w:val="24"/>
          <w:szCs w:val="24"/>
        </w:rPr>
        <w:t>https://www.aqrtest.com/course/participants/QRGX-IYPS-4690-QTBF-FPWN-3823/pages/1</w:t>
      </w:r>
    </w:p>
    <w:p w14:paraId="523DF761" w14:textId="13D07BD8" w:rsidR="002122A3" w:rsidRDefault="002122A3" w:rsidP="002122A3">
      <w:pPr>
        <w:tabs>
          <w:tab w:val="left" w:pos="1385"/>
        </w:tabs>
        <w:spacing w:line="276" w:lineRule="auto"/>
        <w:ind w:left="567" w:hanging="567"/>
        <w:rPr>
          <w:rFonts w:ascii="Arial" w:hAnsi="Arial" w:cs="Arial"/>
          <w:sz w:val="24"/>
          <w:szCs w:val="24"/>
        </w:rPr>
      </w:pPr>
      <w:r w:rsidRPr="00D52A9E">
        <w:rPr>
          <w:rFonts w:ascii="Arial" w:hAnsi="Arial" w:cs="Arial"/>
          <w:sz w:val="24"/>
          <w:szCs w:val="24"/>
        </w:rPr>
        <w:t xml:space="preserve">The </w:t>
      </w:r>
      <w:hyperlink r:id="rId15" w:history="1">
        <w:r w:rsidRPr="00C039DB">
          <w:rPr>
            <w:rStyle w:val="Strong"/>
            <w:rFonts w:ascii="Arial" w:hAnsi="Arial" w:cs="Arial"/>
            <w:b w:val="0"/>
            <w:sz w:val="24"/>
            <w:szCs w:val="24"/>
            <w:bdr w:val="none" w:sz="0" w:space="0" w:color="auto" w:frame="1"/>
            <w:lang w:eastAsia="en-GB"/>
          </w:rPr>
          <w:t>Extreme Sports Company</w:t>
        </w:r>
      </w:hyperlink>
      <w:r w:rsidRPr="00C039DB">
        <w:rPr>
          <w:rStyle w:val="Strong"/>
          <w:rFonts w:ascii="Arial" w:hAnsi="Arial" w:cs="Arial"/>
          <w:b w:val="0"/>
          <w:sz w:val="24"/>
          <w:szCs w:val="24"/>
          <w:bdr w:val="none" w:sz="0" w:space="0" w:color="auto" w:frame="1"/>
          <w:lang w:eastAsia="en-GB"/>
        </w:rPr>
        <w:t xml:space="preserve"> (no date</w:t>
      </w:r>
      <w:r>
        <w:rPr>
          <w:rFonts w:ascii="Arial" w:hAnsi="Arial" w:cs="Arial"/>
          <w:sz w:val="24"/>
          <w:szCs w:val="24"/>
        </w:rPr>
        <w:t>). Available at:</w:t>
      </w:r>
      <w:r w:rsidRPr="002122A3">
        <w:t xml:space="preserve"> </w:t>
      </w:r>
      <w:r w:rsidRPr="002122A3">
        <w:rPr>
          <w:rFonts w:ascii="Arial" w:hAnsi="Arial" w:cs="Arial"/>
          <w:sz w:val="24"/>
          <w:szCs w:val="24"/>
        </w:rPr>
        <w:t>https://www.extremesportscompany.com/list-of-extreme-sports</w:t>
      </w:r>
    </w:p>
    <w:p w14:paraId="055BF143" w14:textId="1F213DAA" w:rsidR="00FB020C" w:rsidRPr="00D57519" w:rsidRDefault="000931E8" w:rsidP="008A265B">
      <w:pPr>
        <w:tabs>
          <w:tab w:val="left" w:pos="1385"/>
        </w:tabs>
        <w:spacing w:line="276" w:lineRule="auto"/>
        <w:ind w:left="567" w:hanging="567"/>
        <w:rPr>
          <w:rStyle w:val="Strong"/>
          <w:sz w:val="24"/>
          <w:szCs w:val="24"/>
          <w:bdr w:val="none" w:sz="0" w:space="0" w:color="auto" w:frame="1"/>
        </w:rPr>
      </w:pPr>
      <w:proofErr w:type="spellStart"/>
      <w:r w:rsidRPr="008A58A6">
        <w:rPr>
          <w:rFonts w:ascii="Arial" w:hAnsi="Arial" w:cs="Arial"/>
          <w:sz w:val="24"/>
          <w:szCs w:val="24"/>
        </w:rPr>
        <w:t>Willig</w:t>
      </w:r>
      <w:proofErr w:type="spellEnd"/>
      <w:r w:rsidRPr="008A58A6">
        <w:rPr>
          <w:rFonts w:ascii="Arial" w:hAnsi="Arial" w:cs="Arial"/>
          <w:sz w:val="24"/>
          <w:szCs w:val="24"/>
        </w:rPr>
        <w:t>, C, (2008)</w:t>
      </w:r>
      <w:r w:rsidRPr="00D57519">
        <w:rPr>
          <w:rFonts w:ascii="Arial" w:hAnsi="Arial" w:cs="Arial"/>
          <w:b/>
          <w:sz w:val="24"/>
          <w:szCs w:val="24"/>
        </w:rPr>
        <w:t xml:space="preserve"> </w:t>
      </w:r>
      <w:r w:rsidRPr="00D57519">
        <w:rPr>
          <w:rStyle w:val="a"/>
          <w:rFonts w:ascii="Arial" w:hAnsi="Arial" w:cs="Arial"/>
          <w:bCs/>
          <w:color w:val="000000"/>
          <w:sz w:val="24"/>
          <w:szCs w:val="24"/>
          <w:bdr w:val="none" w:sz="0" w:space="0" w:color="auto" w:frame="1"/>
          <w:shd w:val="clear" w:color="auto" w:fill="F1F1F1"/>
        </w:rPr>
        <w:t>A Phenomenolo</w:t>
      </w:r>
      <w:r w:rsidRPr="00D57519">
        <w:rPr>
          <w:rStyle w:val="l6"/>
          <w:rFonts w:ascii="Arial" w:hAnsi="Arial" w:cs="Arial"/>
          <w:bCs/>
          <w:color w:val="000000"/>
          <w:sz w:val="24"/>
          <w:szCs w:val="24"/>
          <w:bdr w:val="none" w:sz="0" w:space="0" w:color="auto" w:frame="1"/>
          <w:shd w:val="clear" w:color="auto" w:fill="F1F1F1"/>
        </w:rPr>
        <w:t xml:space="preserve">gical </w:t>
      </w:r>
      <w:r w:rsidRPr="00D57519">
        <w:rPr>
          <w:rStyle w:val="a"/>
          <w:rFonts w:ascii="Arial" w:hAnsi="Arial" w:cs="Arial"/>
          <w:bCs/>
          <w:color w:val="000000"/>
          <w:spacing w:val="-15"/>
          <w:sz w:val="24"/>
          <w:szCs w:val="24"/>
          <w:bdr w:val="none" w:sz="0" w:space="0" w:color="auto" w:frame="1"/>
          <w:shd w:val="clear" w:color="auto" w:fill="F1F1F1"/>
        </w:rPr>
        <w:t xml:space="preserve">Investigation of the </w:t>
      </w:r>
      <w:r w:rsidRPr="00D57519">
        <w:rPr>
          <w:rStyle w:val="a"/>
          <w:rFonts w:ascii="Arial" w:hAnsi="Arial" w:cs="Arial"/>
          <w:bCs/>
          <w:color w:val="000000"/>
          <w:sz w:val="24"/>
          <w:szCs w:val="24"/>
          <w:bdr w:val="none" w:sz="0" w:space="0" w:color="auto" w:frame="1"/>
          <w:shd w:val="clear" w:color="auto" w:fill="F1F1F1"/>
        </w:rPr>
        <w:t xml:space="preserve">Experience of Taking Part in ‘Extreme </w:t>
      </w:r>
      <w:r w:rsidRPr="00D57519">
        <w:rPr>
          <w:rStyle w:val="a"/>
          <w:rFonts w:ascii="Arial" w:hAnsi="Arial" w:cs="Arial"/>
          <w:bCs/>
          <w:color w:val="000000"/>
          <w:spacing w:val="15"/>
          <w:sz w:val="24"/>
          <w:szCs w:val="24"/>
          <w:bdr w:val="none" w:sz="0" w:space="0" w:color="auto" w:frame="1"/>
          <w:shd w:val="clear" w:color="auto" w:fill="F1F1F1"/>
        </w:rPr>
        <w:t xml:space="preserve">Sports.  </w:t>
      </w:r>
      <w:r w:rsidRPr="00D57519">
        <w:rPr>
          <w:rFonts w:ascii="Arial" w:eastAsia="Times New Roman" w:hAnsi="Arial" w:cs="Arial"/>
          <w:bCs/>
          <w:kern w:val="36"/>
          <w:sz w:val="24"/>
          <w:szCs w:val="24"/>
          <w:lang w:eastAsia="en-GB"/>
        </w:rPr>
        <w:t>Journal of Health Psychology</w:t>
      </w:r>
      <w:r w:rsidRPr="00D57519">
        <w:rPr>
          <w:rFonts w:ascii="Arial" w:eastAsia="Times New Roman" w:hAnsi="Arial" w:cs="Arial"/>
          <w:b/>
          <w:bCs/>
          <w:kern w:val="36"/>
          <w:sz w:val="24"/>
          <w:szCs w:val="24"/>
          <w:lang w:eastAsia="en-GB"/>
        </w:rPr>
        <w:t xml:space="preserve">.  </w:t>
      </w:r>
      <w:r w:rsidRPr="00D57519">
        <w:rPr>
          <w:rStyle w:val="Strong"/>
          <w:rFonts w:ascii="Arial" w:hAnsi="Arial" w:cs="Arial"/>
          <w:b w:val="0"/>
          <w:sz w:val="24"/>
          <w:szCs w:val="24"/>
          <w:bdr w:val="none" w:sz="0" w:space="0" w:color="auto" w:frame="1"/>
        </w:rPr>
        <w:t>Vol 13(5) 690–702.  Available at:</w:t>
      </w:r>
      <w:r w:rsidRPr="00D57519">
        <w:rPr>
          <w:b/>
          <w:sz w:val="24"/>
          <w:szCs w:val="24"/>
        </w:rPr>
        <w:t xml:space="preserve"> </w:t>
      </w:r>
      <w:r w:rsidRPr="00D57519">
        <w:rPr>
          <w:rStyle w:val="Strong"/>
          <w:rFonts w:ascii="Arial" w:hAnsi="Arial" w:cs="Arial"/>
          <w:b w:val="0"/>
          <w:sz w:val="24"/>
          <w:szCs w:val="24"/>
          <w:bdr w:val="none" w:sz="0" w:space="0" w:color="auto" w:frame="1"/>
        </w:rPr>
        <w:t>http://www.academia.edu/4769666/A_Phenomenological_Investigation_of_the_Experience_of_Taking_Part_in_Extreme_Sports.</w:t>
      </w:r>
    </w:p>
    <w:sectPr w:rsidR="00FB020C" w:rsidRPr="00D57519" w:rsidSect="00AA72EF">
      <w:pgSz w:w="11906" w:h="16838" w:code="9"/>
      <w:pgMar w:top="720" w:right="720" w:bottom="720" w:left="720"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4041F"/>
    <w:multiLevelType w:val="multilevel"/>
    <w:tmpl w:val="AA18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A15714"/>
    <w:multiLevelType w:val="multilevel"/>
    <w:tmpl w:val="A844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C7F"/>
    <w:rsid w:val="000075C7"/>
    <w:rsid w:val="0003263E"/>
    <w:rsid w:val="000361C4"/>
    <w:rsid w:val="00046A0F"/>
    <w:rsid w:val="000746CF"/>
    <w:rsid w:val="00084C02"/>
    <w:rsid w:val="00091E12"/>
    <w:rsid w:val="000931E8"/>
    <w:rsid w:val="00096E37"/>
    <w:rsid w:val="0009773B"/>
    <w:rsid w:val="000A754C"/>
    <w:rsid w:val="000C44DB"/>
    <w:rsid w:val="001033AA"/>
    <w:rsid w:val="001038F0"/>
    <w:rsid w:val="00121883"/>
    <w:rsid w:val="001347BA"/>
    <w:rsid w:val="001464F3"/>
    <w:rsid w:val="0015538C"/>
    <w:rsid w:val="00155AB3"/>
    <w:rsid w:val="00184CBF"/>
    <w:rsid w:val="001939A4"/>
    <w:rsid w:val="00196A24"/>
    <w:rsid w:val="001B18AB"/>
    <w:rsid w:val="001B71D2"/>
    <w:rsid w:val="001C08E9"/>
    <w:rsid w:val="001F5F53"/>
    <w:rsid w:val="00201937"/>
    <w:rsid w:val="002122A3"/>
    <w:rsid w:val="002124E0"/>
    <w:rsid w:val="00252659"/>
    <w:rsid w:val="0026302F"/>
    <w:rsid w:val="00284E99"/>
    <w:rsid w:val="00297F2D"/>
    <w:rsid w:val="002A41FF"/>
    <w:rsid w:val="002A6868"/>
    <w:rsid w:val="002A7DCB"/>
    <w:rsid w:val="002F34F0"/>
    <w:rsid w:val="002F462A"/>
    <w:rsid w:val="002F6F94"/>
    <w:rsid w:val="00310414"/>
    <w:rsid w:val="00342AD3"/>
    <w:rsid w:val="00360E83"/>
    <w:rsid w:val="00376EE7"/>
    <w:rsid w:val="0039003C"/>
    <w:rsid w:val="003C14FD"/>
    <w:rsid w:val="003D4A11"/>
    <w:rsid w:val="003D5517"/>
    <w:rsid w:val="003F0E62"/>
    <w:rsid w:val="003F12B2"/>
    <w:rsid w:val="003F2B7F"/>
    <w:rsid w:val="003F4AAB"/>
    <w:rsid w:val="00413F1A"/>
    <w:rsid w:val="0042293F"/>
    <w:rsid w:val="00467A2C"/>
    <w:rsid w:val="00474420"/>
    <w:rsid w:val="004905A5"/>
    <w:rsid w:val="00492D4B"/>
    <w:rsid w:val="004A29D9"/>
    <w:rsid w:val="004B5D11"/>
    <w:rsid w:val="004B7986"/>
    <w:rsid w:val="004C4683"/>
    <w:rsid w:val="004D2D02"/>
    <w:rsid w:val="004E05E0"/>
    <w:rsid w:val="004E3AD3"/>
    <w:rsid w:val="004F1284"/>
    <w:rsid w:val="004F613E"/>
    <w:rsid w:val="0051288D"/>
    <w:rsid w:val="00513009"/>
    <w:rsid w:val="00516103"/>
    <w:rsid w:val="005204FD"/>
    <w:rsid w:val="005251B6"/>
    <w:rsid w:val="00532601"/>
    <w:rsid w:val="005358D1"/>
    <w:rsid w:val="00551798"/>
    <w:rsid w:val="00552473"/>
    <w:rsid w:val="00587DD7"/>
    <w:rsid w:val="005A3BC3"/>
    <w:rsid w:val="005A692C"/>
    <w:rsid w:val="005B7B83"/>
    <w:rsid w:val="005D2C7F"/>
    <w:rsid w:val="005E42A9"/>
    <w:rsid w:val="006041B1"/>
    <w:rsid w:val="00661ED4"/>
    <w:rsid w:val="006932F6"/>
    <w:rsid w:val="006B1FCD"/>
    <w:rsid w:val="006D55B3"/>
    <w:rsid w:val="006D6BB3"/>
    <w:rsid w:val="006E097A"/>
    <w:rsid w:val="007055EF"/>
    <w:rsid w:val="00707F3C"/>
    <w:rsid w:val="00734AE8"/>
    <w:rsid w:val="00734E0C"/>
    <w:rsid w:val="00751147"/>
    <w:rsid w:val="007665B7"/>
    <w:rsid w:val="00781A19"/>
    <w:rsid w:val="00793D2E"/>
    <w:rsid w:val="007950FB"/>
    <w:rsid w:val="00795E31"/>
    <w:rsid w:val="007A1CA9"/>
    <w:rsid w:val="007A7367"/>
    <w:rsid w:val="007C0F9B"/>
    <w:rsid w:val="007D3BE1"/>
    <w:rsid w:val="007D700A"/>
    <w:rsid w:val="007D7150"/>
    <w:rsid w:val="00813A82"/>
    <w:rsid w:val="0082446A"/>
    <w:rsid w:val="00827A8D"/>
    <w:rsid w:val="008471E0"/>
    <w:rsid w:val="008A265B"/>
    <w:rsid w:val="008A58A6"/>
    <w:rsid w:val="008A5D2C"/>
    <w:rsid w:val="008D2CCF"/>
    <w:rsid w:val="008E15F9"/>
    <w:rsid w:val="008F217D"/>
    <w:rsid w:val="008F3A54"/>
    <w:rsid w:val="00902401"/>
    <w:rsid w:val="009372C7"/>
    <w:rsid w:val="00976E6A"/>
    <w:rsid w:val="00983721"/>
    <w:rsid w:val="009B1A77"/>
    <w:rsid w:val="009D4616"/>
    <w:rsid w:val="00A122FD"/>
    <w:rsid w:val="00A157F0"/>
    <w:rsid w:val="00A23FE6"/>
    <w:rsid w:val="00A460BF"/>
    <w:rsid w:val="00A5519A"/>
    <w:rsid w:val="00A81AE6"/>
    <w:rsid w:val="00AA72EF"/>
    <w:rsid w:val="00AB69CC"/>
    <w:rsid w:val="00AC0896"/>
    <w:rsid w:val="00AD0FD9"/>
    <w:rsid w:val="00AD41BD"/>
    <w:rsid w:val="00AD6D85"/>
    <w:rsid w:val="00AF3A6F"/>
    <w:rsid w:val="00B01041"/>
    <w:rsid w:val="00B56DC4"/>
    <w:rsid w:val="00B57C09"/>
    <w:rsid w:val="00B75F1E"/>
    <w:rsid w:val="00B90511"/>
    <w:rsid w:val="00BA08C0"/>
    <w:rsid w:val="00BB22DE"/>
    <w:rsid w:val="00BB5530"/>
    <w:rsid w:val="00BC60D9"/>
    <w:rsid w:val="00BD02B5"/>
    <w:rsid w:val="00BE0026"/>
    <w:rsid w:val="00BE2220"/>
    <w:rsid w:val="00BF7035"/>
    <w:rsid w:val="00C039DB"/>
    <w:rsid w:val="00C11A28"/>
    <w:rsid w:val="00C40A83"/>
    <w:rsid w:val="00C43560"/>
    <w:rsid w:val="00C62485"/>
    <w:rsid w:val="00C92205"/>
    <w:rsid w:val="00CA6198"/>
    <w:rsid w:val="00CD0592"/>
    <w:rsid w:val="00CD0EBF"/>
    <w:rsid w:val="00CE232A"/>
    <w:rsid w:val="00D33B18"/>
    <w:rsid w:val="00D37557"/>
    <w:rsid w:val="00D47033"/>
    <w:rsid w:val="00D52A9E"/>
    <w:rsid w:val="00D5434D"/>
    <w:rsid w:val="00D57519"/>
    <w:rsid w:val="00D84EE6"/>
    <w:rsid w:val="00D97B80"/>
    <w:rsid w:val="00DB248B"/>
    <w:rsid w:val="00DF08D0"/>
    <w:rsid w:val="00DF1694"/>
    <w:rsid w:val="00E41632"/>
    <w:rsid w:val="00E4344B"/>
    <w:rsid w:val="00E67CAB"/>
    <w:rsid w:val="00E71C52"/>
    <w:rsid w:val="00E732FA"/>
    <w:rsid w:val="00E75197"/>
    <w:rsid w:val="00E824EC"/>
    <w:rsid w:val="00E95A4F"/>
    <w:rsid w:val="00ED0F3D"/>
    <w:rsid w:val="00EF4921"/>
    <w:rsid w:val="00EF6E0C"/>
    <w:rsid w:val="00F06551"/>
    <w:rsid w:val="00F168B2"/>
    <w:rsid w:val="00F26FE0"/>
    <w:rsid w:val="00F42ABD"/>
    <w:rsid w:val="00F671EC"/>
    <w:rsid w:val="00F67DBA"/>
    <w:rsid w:val="00F70D5A"/>
    <w:rsid w:val="00F721A5"/>
    <w:rsid w:val="00FB020C"/>
    <w:rsid w:val="00FB6436"/>
    <w:rsid w:val="00FD0B7D"/>
    <w:rsid w:val="00FE695D"/>
    <w:rsid w:val="00FF7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4F9BF6"/>
  <w15:chartTrackingRefBased/>
  <w15:docId w15:val="{91297EF3-8ED8-4051-AFCF-997589E4E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039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69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A692C"/>
    <w:rPr>
      <w:b/>
      <w:bCs/>
    </w:rPr>
  </w:style>
  <w:style w:type="character" w:styleId="Hyperlink">
    <w:name w:val="Hyperlink"/>
    <w:basedOn w:val="DefaultParagraphFont"/>
    <w:uiPriority w:val="99"/>
    <w:unhideWhenUsed/>
    <w:rsid w:val="00FB020C"/>
    <w:rPr>
      <w:color w:val="0563C1" w:themeColor="hyperlink"/>
      <w:u w:val="single"/>
    </w:rPr>
  </w:style>
  <w:style w:type="character" w:customStyle="1" w:styleId="UnresolvedMention1">
    <w:name w:val="Unresolved Mention1"/>
    <w:basedOn w:val="DefaultParagraphFont"/>
    <w:uiPriority w:val="99"/>
    <w:semiHidden/>
    <w:unhideWhenUsed/>
    <w:rsid w:val="00FB020C"/>
    <w:rPr>
      <w:color w:val="605E5C"/>
      <w:shd w:val="clear" w:color="auto" w:fill="E1DFDD"/>
    </w:rPr>
  </w:style>
  <w:style w:type="character" w:customStyle="1" w:styleId="authors">
    <w:name w:val="authors"/>
    <w:basedOn w:val="DefaultParagraphFont"/>
    <w:rsid w:val="00474420"/>
  </w:style>
  <w:style w:type="character" w:customStyle="1" w:styleId="Date1">
    <w:name w:val="Date1"/>
    <w:basedOn w:val="DefaultParagraphFont"/>
    <w:rsid w:val="00474420"/>
  </w:style>
  <w:style w:type="character" w:customStyle="1" w:styleId="a">
    <w:name w:val="a"/>
    <w:basedOn w:val="DefaultParagraphFont"/>
    <w:rsid w:val="000931E8"/>
  </w:style>
  <w:style w:type="character" w:customStyle="1" w:styleId="l6">
    <w:name w:val="l6"/>
    <w:basedOn w:val="DefaultParagraphFont"/>
    <w:rsid w:val="000931E8"/>
  </w:style>
  <w:style w:type="paragraph" w:customStyle="1" w:styleId="trt0xe">
    <w:name w:val="trt0xe"/>
    <w:basedOn w:val="Normal"/>
    <w:rsid w:val="00BD02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C039DB"/>
    <w:rPr>
      <w:rFonts w:asciiTheme="majorHAnsi" w:eastAsiaTheme="majorEastAsia" w:hAnsiTheme="majorHAnsi" w:cstheme="majorBidi"/>
      <w:color w:val="1F3763" w:themeColor="accent1" w:themeShade="7F"/>
      <w:sz w:val="24"/>
      <w:szCs w:val="24"/>
    </w:rPr>
  </w:style>
  <w:style w:type="paragraph" w:customStyle="1" w:styleId="font8">
    <w:name w:val="font_8"/>
    <w:basedOn w:val="Normal"/>
    <w:rsid w:val="00C03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C03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7756">
      <w:bodyDiv w:val="1"/>
      <w:marLeft w:val="0"/>
      <w:marRight w:val="0"/>
      <w:marTop w:val="0"/>
      <w:marBottom w:val="0"/>
      <w:divBdr>
        <w:top w:val="none" w:sz="0" w:space="0" w:color="auto"/>
        <w:left w:val="none" w:sz="0" w:space="0" w:color="auto"/>
        <w:bottom w:val="none" w:sz="0" w:space="0" w:color="auto"/>
        <w:right w:val="none" w:sz="0" w:space="0" w:color="auto"/>
      </w:divBdr>
    </w:div>
    <w:div w:id="103162479">
      <w:bodyDiv w:val="1"/>
      <w:marLeft w:val="0"/>
      <w:marRight w:val="0"/>
      <w:marTop w:val="0"/>
      <w:marBottom w:val="0"/>
      <w:divBdr>
        <w:top w:val="none" w:sz="0" w:space="0" w:color="auto"/>
        <w:left w:val="none" w:sz="0" w:space="0" w:color="auto"/>
        <w:bottom w:val="none" w:sz="0" w:space="0" w:color="auto"/>
        <w:right w:val="none" w:sz="0" w:space="0" w:color="auto"/>
      </w:divBdr>
      <w:divsChild>
        <w:div w:id="432096570">
          <w:marLeft w:val="0"/>
          <w:marRight w:val="0"/>
          <w:marTop w:val="0"/>
          <w:marBottom w:val="0"/>
          <w:divBdr>
            <w:top w:val="none" w:sz="0" w:space="0" w:color="auto"/>
            <w:left w:val="none" w:sz="0" w:space="0" w:color="auto"/>
            <w:bottom w:val="none" w:sz="0" w:space="0" w:color="auto"/>
            <w:right w:val="none" w:sz="0" w:space="0" w:color="auto"/>
          </w:divBdr>
        </w:div>
        <w:div w:id="1513958863">
          <w:marLeft w:val="0"/>
          <w:marRight w:val="0"/>
          <w:marTop w:val="0"/>
          <w:marBottom w:val="0"/>
          <w:divBdr>
            <w:top w:val="none" w:sz="0" w:space="0" w:color="auto"/>
            <w:left w:val="none" w:sz="0" w:space="0" w:color="auto"/>
            <w:bottom w:val="none" w:sz="0" w:space="0" w:color="auto"/>
            <w:right w:val="none" w:sz="0" w:space="0" w:color="auto"/>
          </w:divBdr>
        </w:div>
        <w:div w:id="1902911036">
          <w:marLeft w:val="0"/>
          <w:marRight w:val="0"/>
          <w:marTop w:val="0"/>
          <w:marBottom w:val="0"/>
          <w:divBdr>
            <w:top w:val="none" w:sz="0" w:space="0" w:color="auto"/>
            <w:left w:val="none" w:sz="0" w:space="0" w:color="auto"/>
            <w:bottom w:val="none" w:sz="0" w:space="0" w:color="auto"/>
            <w:right w:val="none" w:sz="0" w:space="0" w:color="auto"/>
          </w:divBdr>
        </w:div>
      </w:divsChild>
    </w:div>
    <w:div w:id="258367738">
      <w:bodyDiv w:val="1"/>
      <w:marLeft w:val="0"/>
      <w:marRight w:val="0"/>
      <w:marTop w:val="0"/>
      <w:marBottom w:val="0"/>
      <w:divBdr>
        <w:top w:val="none" w:sz="0" w:space="0" w:color="auto"/>
        <w:left w:val="none" w:sz="0" w:space="0" w:color="auto"/>
        <w:bottom w:val="none" w:sz="0" w:space="0" w:color="auto"/>
        <w:right w:val="none" w:sz="0" w:space="0" w:color="auto"/>
      </w:divBdr>
    </w:div>
    <w:div w:id="342174437">
      <w:bodyDiv w:val="1"/>
      <w:marLeft w:val="0"/>
      <w:marRight w:val="0"/>
      <w:marTop w:val="0"/>
      <w:marBottom w:val="0"/>
      <w:divBdr>
        <w:top w:val="none" w:sz="0" w:space="0" w:color="auto"/>
        <w:left w:val="none" w:sz="0" w:space="0" w:color="auto"/>
        <w:bottom w:val="none" w:sz="0" w:space="0" w:color="auto"/>
        <w:right w:val="none" w:sz="0" w:space="0" w:color="auto"/>
      </w:divBdr>
    </w:div>
    <w:div w:id="983002984">
      <w:bodyDiv w:val="1"/>
      <w:marLeft w:val="0"/>
      <w:marRight w:val="0"/>
      <w:marTop w:val="0"/>
      <w:marBottom w:val="0"/>
      <w:divBdr>
        <w:top w:val="none" w:sz="0" w:space="0" w:color="auto"/>
        <w:left w:val="none" w:sz="0" w:space="0" w:color="auto"/>
        <w:bottom w:val="none" w:sz="0" w:space="0" w:color="auto"/>
        <w:right w:val="none" w:sz="0" w:space="0" w:color="auto"/>
      </w:divBdr>
    </w:div>
    <w:div w:id="1002854018">
      <w:bodyDiv w:val="1"/>
      <w:marLeft w:val="0"/>
      <w:marRight w:val="0"/>
      <w:marTop w:val="0"/>
      <w:marBottom w:val="0"/>
      <w:divBdr>
        <w:top w:val="none" w:sz="0" w:space="0" w:color="auto"/>
        <w:left w:val="none" w:sz="0" w:space="0" w:color="auto"/>
        <w:bottom w:val="none" w:sz="0" w:space="0" w:color="auto"/>
        <w:right w:val="none" w:sz="0" w:space="0" w:color="auto"/>
      </w:divBdr>
    </w:div>
    <w:div w:id="1017921478">
      <w:bodyDiv w:val="1"/>
      <w:marLeft w:val="0"/>
      <w:marRight w:val="0"/>
      <w:marTop w:val="0"/>
      <w:marBottom w:val="0"/>
      <w:divBdr>
        <w:top w:val="none" w:sz="0" w:space="0" w:color="auto"/>
        <w:left w:val="none" w:sz="0" w:space="0" w:color="auto"/>
        <w:bottom w:val="none" w:sz="0" w:space="0" w:color="auto"/>
        <w:right w:val="none" w:sz="0" w:space="0" w:color="auto"/>
      </w:divBdr>
    </w:div>
    <w:div w:id="1870949869">
      <w:bodyDiv w:val="1"/>
      <w:marLeft w:val="0"/>
      <w:marRight w:val="0"/>
      <w:marTop w:val="0"/>
      <w:marBottom w:val="0"/>
      <w:divBdr>
        <w:top w:val="none" w:sz="0" w:space="0" w:color="auto"/>
        <w:left w:val="none" w:sz="0" w:space="0" w:color="auto"/>
        <w:bottom w:val="none" w:sz="0" w:space="0" w:color="auto"/>
        <w:right w:val="none" w:sz="0" w:space="0" w:color="auto"/>
      </w:divBdr>
    </w:div>
    <w:div w:id="205037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extremesportscompany.com/list-of-extreme-sports"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extremesportscompany.com/list-of-extreme-sports"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33131-6324-4F31-B494-11D837AB6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3026</Words>
  <Characters>17251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Davies (1601973)</dc:creator>
  <cp:keywords/>
  <dc:description/>
  <cp:lastModifiedBy>Tracy Davies (1601973)</cp:lastModifiedBy>
  <cp:revision>2</cp:revision>
  <dcterms:created xsi:type="dcterms:W3CDTF">2018-07-13T02:51:00Z</dcterms:created>
  <dcterms:modified xsi:type="dcterms:W3CDTF">2018-07-13T02:51:00Z</dcterms:modified>
</cp:coreProperties>
</file>