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295D1" w14:textId="77777777" w:rsidR="00C460B6" w:rsidRPr="003D659C" w:rsidRDefault="00C460B6" w:rsidP="00C460B6">
      <w:pPr>
        <w:pStyle w:val="Heading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901E47">
        <w:rPr>
          <w:rFonts w:ascii="Arial" w:hAnsi="Arial" w:cs="Arial"/>
          <w:b/>
          <w:bCs/>
          <w:iCs/>
          <w:sz w:val="28"/>
          <w:szCs w:val="22"/>
        </w:rPr>
        <w:t xml:space="preserve">Selection in </w:t>
      </w:r>
      <w:r w:rsidR="00BD7508">
        <w:rPr>
          <w:rFonts w:ascii="Arial" w:hAnsi="Arial" w:cs="Arial"/>
          <w:b/>
          <w:bCs/>
          <w:iCs/>
          <w:sz w:val="28"/>
          <w:szCs w:val="22"/>
        </w:rPr>
        <w:t>C</w:t>
      </w:r>
      <w:r w:rsidRPr="00901E47">
        <w:rPr>
          <w:rFonts w:ascii="Arial" w:hAnsi="Arial" w:cs="Arial"/>
          <w:b/>
          <w:bCs/>
          <w:iCs/>
          <w:sz w:val="28"/>
          <w:szCs w:val="22"/>
        </w:rPr>
        <w:t xml:space="preserve"> (1) – </w:t>
      </w:r>
      <w:r w:rsidR="00051FE4" w:rsidRPr="00901E47">
        <w:rPr>
          <w:rFonts w:ascii="Arial" w:hAnsi="Arial" w:cs="Arial"/>
          <w:b/>
          <w:bCs/>
          <w:iCs/>
          <w:sz w:val="28"/>
          <w:szCs w:val="22"/>
        </w:rPr>
        <w:t>if/else statements</w:t>
      </w:r>
      <w:r w:rsidR="00FB0048">
        <w:rPr>
          <w:rFonts w:ascii="Arial" w:hAnsi="Arial" w:cs="Arial"/>
          <w:b/>
          <w:bCs/>
          <w:iCs/>
          <w:sz w:val="28"/>
          <w:szCs w:val="22"/>
        </w:rPr>
        <w:t xml:space="preserve"> (SOLUTIONS)</w:t>
      </w:r>
    </w:p>
    <w:p w14:paraId="1BFA462C" w14:textId="77777777" w:rsidR="00C460B6" w:rsidRPr="003D659C" w:rsidRDefault="00C460B6" w:rsidP="00C460B6">
      <w:pPr>
        <w:pStyle w:val="Heading1"/>
        <w:jc w:val="both"/>
        <w:rPr>
          <w:rFonts w:ascii="Arial" w:hAnsi="Arial" w:cs="Arial"/>
          <w:b/>
          <w:bCs/>
          <w:i/>
          <w:iCs/>
          <w:sz w:val="22"/>
          <w:szCs w:val="22"/>
          <w:u w:val="none"/>
        </w:rPr>
      </w:pPr>
    </w:p>
    <w:p w14:paraId="6B62D841" w14:textId="77777777" w:rsidR="00051FE4" w:rsidRPr="00901E47" w:rsidRDefault="00051FE4" w:rsidP="00C460B6">
      <w:pPr>
        <w:rPr>
          <w:rFonts w:ascii="Arial" w:hAnsi="Arial" w:cs="Arial"/>
          <w:i/>
          <w:sz w:val="22"/>
          <w:szCs w:val="22"/>
        </w:rPr>
      </w:pPr>
      <w:r w:rsidRPr="00901E47">
        <w:rPr>
          <w:rFonts w:ascii="Arial" w:hAnsi="Arial" w:cs="Arial"/>
          <w:i/>
          <w:sz w:val="22"/>
          <w:szCs w:val="22"/>
        </w:rPr>
        <w:t>Work through the following exercises, deciding whether you need if/else or if/el</w:t>
      </w:r>
      <w:r w:rsidR="00BD7508">
        <w:rPr>
          <w:rFonts w:ascii="Arial" w:hAnsi="Arial" w:cs="Arial"/>
          <w:i/>
          <w:sz w:val="22"/>
          <w:szCs w:val="22"/>
        </w:rPr>
        <w:t xml:space="preserve">se </w:t>
      </w:r>
      <w:r w:rsidRPr="00901E47">
        <w:rPr>
          <w:rFonts w:ascii="Arial" w:hAnsi="Arial" w:cs="Arial"/>
          <w:i/>
          <w:sz w:val="22"/>
          <w:szCs w:val="22"/>
        </w:rPr>
        <w:t xml:space="preserve">if/else etc. </w:t>
      </w:r>
    </w:p>
    <w:p w14:paraId="4A0F2063" w14:textId="77777777" w:rsidR="00051FE4" w:rsidRPr="00901E47" w:rsidRDefault="00051FE4" w:rsidP="00C460B6">
      <w:pPr>
        <w:rPr>
          <w:rFonts w:ascii="Arial" w:hAnsi="Arial" w:cs="Arial"/>
          <w:i/>
          <w:sz w:val="22"/>
          <w:szCs w:val="22"/>
        </w:rPr>
      </w:pPr>
    </w:p>
    <w:p w14:paraId="415A49A9" w14:textId="77777777" w:rsidR="00C460B6" w:rsidRPr="00901E47" w:rsidRDefault="00051FE4" w:rsidP="00C460B6">
      <w:pPr>
        <w:rPr>
          <w:rFonts w:ascii="Arial" w:hAnsi="Arial" w:cs="Arial"/>
          <w:i/>
          <w:sz w:val="22"/>
          <w:szCs w:val="22"/>
        </w:rPr>
      </w:pPr>
      <w:r w:rsidRPr="00901E47">
        <w:rPr>
          <w:rFonts w:ascii="Arial" w:hAnsi="Arial" w:cs="Arial"/>
          <w:i/>
          <w:sz w:val="22"/>
          <w:szCs w:val="22"/>
        </w:rPr>
        <w:t xml:space="preserve">Don't forget </w:t>
      </w:r>
      <w:r w:rsidR="00BD7508">
        <w:rPr>
          <w:rFonts w:ascii="Arial" w:hAnsi="Arial" w:cs="Arial"/>
          <w:i/>
          <w:sz w:val="22"/>
          <w:szCs w:val="22"/>
        </w:rPr>
        <w:t>to choose appropriate types for any variables involved (int, float, char) and test on the boundaries.</w:t>
      </w:r>
    </w:p>
    <w:p w14:paraId="3FC8AE1D" w14:textId="77777777"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14:paraId="10CC6096" w14:textId="77777777" w:rsidR="003447DC" w:rsidRDefault="003447DC" w:rsidP="00C460B6">
      <w:pPr>
        <w:jc w:val="both"/>
        <w:rPr>
          <w:rFonts w:ascii="Arial" w:hAnsi="Arial" w:cs="Arial"/>
          <w:sz w:val="22"/>
          <w:szCs w:val="22"/>
        </w:rPr>
      </w:pPr>
    </w:p>
    <w:p w14:paraId="0BA20A00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Pr="00BC313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Write a program which tells you</w:t>
      </w:r>
      <w:r w:rsidRPr="003D659C">
        <w:rPr>
          <w:rFonts w:ascii="Arial" w:hAnsi="Arial" w:cs="Arial"/>
          <w:sz w:val="22"/>
          <w:szCs w:val="22"/>
        </w:rPr>
        <w:t xml:space="preserve"> whether a number</w:t>
      </w:r>
      <w:r>
        <w:rPr>
          <w:rFonts w:ascii="Arial" w:hAnsi="Arial" w:cs="Arial"/>
          <w:sz w:val="22"/>
          <w:szCs w:val="22"/>
        </w:rPr>
        <w:t xml:space="preserve"> entered by the user</w:t>
      </w:r>
      <w:r w:rsidRPr="003D659C">
        <w:rPr>
          <w:rFonts w:ascii="Arial" w:hAnsi="Arial" w:cs="Arial"/>
          <w:sz w:val="22"/>
          <w:szCs w:val="22"/>
        </w:rPr>
        <w:t xml:space="preserve"> is negative, positive or </w:t>
      </w:r>
      <w:r>
        <w:rPr>
          <w:rFonts w:ascii="Arial" w:hAnsi="Arial" w:cs="Arial"/>
          <w:sz w:val="22"/>
          <w:szCs w:val="22"/>
        </w:rPr>
        <w:t xml:space="preserve">zero. </w:t>
      </w:r>
    </w:p>
    <w:p w14:paraId="62665B9E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</w:p>
    <w:p w14:paraId="0BD5B064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  <w:r w:rsidRPr="003447D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E2A37D3" wp14:editId="54AC675A">
            <wp:extent cx="2311519" cy="768389"/>
            <wp:effectExtent l="19050" t="19050" r="1270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1519" cy="7683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3447D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7505CF65" wp14:editId="7AF23E83">
            <wp:extent cx="2267067" cy="755689"/>
            <wp:effectExtent l="19050" t="19050" r="19050" b="2540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7067" cy="755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DCA6B3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</w:p>
    <w:p w14:paraId="6EF3E79B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  <w:r w:rsidRPr="003447D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A552C4A" wp14:editId="7090E0BB">
            <wp:extent cx="2292468" cy="774740"/>
            <wp:effectExtent l="19050" t="19050" r="12700" b="254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2468" cy="7747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E09298F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</w:p>
    <w:p w14:paraId="608C1D5A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7A4EEDB1" w14:textId="77777777" w:rsidR="003447DC" w:rsidRDefault="003447DC" w:rsidP="003447DC">
      <w:pPr>
        <w:jc w:val="both"/>
        <w:rPr>
          <w:rFonts w:ascii="Arial" w:hAnsi="Arial" w:cs="Arial"/>
          <w:sz w:val="22"/>
          <w:szCs w:val="22"/>
        </w:rPr>
      </w:pPr>
    </w:p>
    <w:p w14:paraId="4101A400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76FD61D9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>&gt;</w:t>
      </w:r>
    </w:p>
    <w:p w14:paraId="719FB777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74E5754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3378F82D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42D594D7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;</w:t>
      </w:r>
    </w:p>
    <w:p w14:paraId="16BBC251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C1A5878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59C0D287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5596433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&gt; 0)</w:t>
      </w:r>
    </w:p>
    <w:p w14:paraId="6165EC97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1E32448F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"Number is positive\n\n"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097CE46A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7536E68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&lt; 0)</w:t>
      </w:r>
    </w:p>
    <w:p w14:paraId="76BF5296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24D03749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"Number is negative\n\n"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62E5A97C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FA3DC35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6C438EC7" w14:textId="77777777" w:rsidR="003447DC" w:rsidRPr="00AD4D91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{</w:t>
      </w:r>
    </w:p>
    <w:p w14:paraId="76C96AF7" w14:textId="77777777" w:rsidR="003447DC" w:rsidRPr="00AD4D91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AD4D91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"Number is exactly zero\n\n"</w:t>
      </w: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28197D8B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74F2020D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345B4A6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242FE49A" w14:textId="77777777" w:rsidR="003447DC" w:rsidRDefault="003447DC" w:rsidP="003447D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C61A670" w14:textId="77777777" w:rsidR="003447DC" w:rsidRPr="003D659C" w:rsidRDefault="003447DC" w:rsidP="003447DC">
      <w:pPr>
        <w:jc w:val="both"/>
        <w:rPr>
          <w:rFonts w:ascii="Arial" w:hAnsi="Arial" w:cs="Arial"/>
          <w:sz w:val="22"/>
          <w:szCs w:val="22"/>
        </w:rPr>
      </w:pPr>
    </w:p>
    <w:p w14:paraId="293AF3E6" w14:textId="77777777" w:rsidR="003447DC" w:rsidRDefault="003447DC" w:rsidP="003447DC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5AB96E5" w14:textId="77777777" w:rsidR="00C460B6" w:rsidRPr="00051FE4" w:rsidRDefault="003447DC" w:rsidP="00051FE4">
      <w:pPr>
        <w:pStyle w:val="Heading1"/>
        <w:jc w:val="both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bCs/>
          <w:iCs/>
          <w:sz w:val="22"/>
          <w:szCs w:val="22"/>
          <w:u w:val="none"/>
        </w:rPr>
        <w:lastRenderedPageBreak/>
        <w:t>2</w:t>
      </w:r>
      <w:r w:rsidR="00BD7508">
        <w:rPr>
          <w:rFonts w:ascii="Arial" w:hAnsi="Arial" w:cs="Arial"/>
          <w:bCs/>
          <w:iCs/>
          <w:sz w:val="22"/>
          <w:szCs w:val="22"/>
          <w:u w:val="none"/>
        </w:rPr>
        <w:t>a</w:t>
      </w:r>
      <w:r w:rsidR="00051FE4" w:rsidRPr="00BC313A">
        <w:rPr>
          <w:rFonts w:ascii="Arial" w:hAnsi="Arial" w:cs="Arial"/>
          <w:bCs/>
          <w:iCs/>
          <w:sz w:val="22"/>
          <w:szCs w:val="22"/>
          <w:u w:val="none"/>
        </w:rPr>
        <w:t>.</w:t>
      </w:r>
      <w:r w:rsidR="00051FE4" w:rsidRPr="00051FE4">
        <w:rPr>
          <w:rFonts w:ascii="Arial" w:hAnsi="Arial" w:cs="Arial"/>
          <w:b/>
          <w:bCs/>
          <w:iCs/>
          <w:sz w:val="22"/>
          <w:szCs w:val="22"/>
          <w:u w:val="none"/>
        </w:rPr>
        <w:t xml:space="preserve"> </w:t>
      </w:r>
      <w:r w:rsidR="00C460B6" w:rsidRPr="00051FE4">
        <w:rPr>
          <w:rFonts w:ascii="Arial" w:hAnsi="Arial" w:cs="Arial"/>
          <w:sz w:val="22"/>
          <w:szCs w:val="22"/>
          <w:u w:val="none"/>
        </w:rPr>
        <w:t xml:space="preserve">Write a program to allow the user to enter </w:t>
      </w:r>
      <w:r w:rsidR="00381959">
        <w:rPr>
          <w:rFonts w:ascii="Arial" w:hAnsi="Arial" w:cs="Arial"/>
          <w:sz w:val="22"/>
          <w:szCs w:val="22"/>
          <w:u w:val="none"/>
        </w:rPr>
        <w:t>a</w:t>
      </w:r>
      <w:r w:rsidR="00BD7508">
        <w:rPr>
          <w:rFonts w:ascii="Arial" w:hAnsi="Arial" w:cs="Arial"/>
          <w:sz w:val="22"/>
          <w:szCs w:val="22"/>
          <w:u w:val="none"/>
        </w:rPr>
        <w:t xml:space="preserve"> whole</w:t>
      </w:r>
      <w:r w:rsidR="00381959">
        <w:rPr>
          <w:rFonts w:ascii="Arial" w:hAnsi="Arial" w:cs="Arial"/>
          <w:sz w:val="22"/>
          <w:szCs w:val="22"/>
          <w:u w:val="none"/>
        </w:rPr>
        <w:t xml:space="preserve"> number between 1 and 20</w:t>
      </w:r>
      <w:r w:rsidR="00C460B6" w:rsidRPr="00051FE4">
        <w:rPr>
          <w:rFonts w:ascii="Arial" w:hAnsi="Arial" w:cs="Arial"/>
          <w:sz w:val="22"/>
          <w:szCs w:val="22"/>
          <w:u w:val="none"/>
        </w:rPr>
        <w:t xml:space="preserve">. The program should tell the user whether the number they entered was </w:t>
      </w:r>
      <w:r w:rsidR="00381959">
        <w:rPr>
          <w:rFonts w:ascii="Arial" w:hAnsi="Arial" w:cs="Arial"/>
          <w:sz w:val="22"/>
          <w:szCs w:val="22"/>
          <w:u w:val="none"/>
        </w:rPr>
        <w:t>10</w:t>
      </w:r>
      <w:r w:rsidR="00051FE4">
        <w:rPr>
          <w:rFonts w:ascii="Arial" w:hAnsi="Arial" w:cs="Arial"/>
          <w:sz w:val="22"/>
          <w:szCs w:val="22"/>
          <w:u w:val="none"/>
        </w:rPr>
        <w:t xml:space="preserve"> or more, or less than </w:t>
      </w:r>
      <w:r w:rsidR="00381959">
        <w:rPr>
          <w:rFonts w:ascii="Arial" w:hAnsi="Arial" w:cs="Arial"/>
          <w:sz w:val="22"/>
          <w:szCs w:val="22"/>
          <w:u w:val="none"/>
        </w:rPr>
        <w:t>10</w:t>
      </w:r>
      <w:r w:rsidR="00051FE4">
        <w:rPr>
          <w:rFonts w:ascii="Arial" w:hAnsi="Arial" w:cs="Arial"/>
          <w:sz w:val="22"/>
          <w:szCs w:val="22"/>
          <w:u w:val="none"/>
        </w:rPr>
        <w:t>.</w:t>
      </w:r>
    </w:p>
    <w:p w14:paraId="32C8AEF3" w14:textId="77777777"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14:paraId="57EC7F5C" w14:textId="77777777" w:rsid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26DED985" w14:textId="77777777" w:rsidR="006712B8" w:rsidRDefault="006712B8" w:rsidP="00C460B6">
      <w:pPr>
        <w:jc w:val="both"/>
        <w:rPr>
          <w:rFonts w:ascii="Arial" w:hAnsi="Arial" w:cs="Arial"/>
          <w:sz w:val="22"/>
          <w:szCs w:val="22"/>
        </w:rPr>
      </w:pPr>
    </w:p>
    <w:p w14:paraId="4E4B88C6" w14:textId="77777777" w:rsidR="000D1D0B" w:rsidRDefault="00BD7508" w:rsidP="00C460B6">
      <w:pPr>
        <w:jc w:val="both"/>
        <w:rPr>
          <w:rFonts w:ascii="Arial" w:hAnsi="Arial" w:cs="Arial"/>
          <w:sz w:val="22"/>
          <w:szCs w:val="22"/>
        </w:rPr>
      </w:pPr>
      <w:r w:rsidRPr="00BD750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10A5B93" wp14:editId="0567D0C6">
            <wp:extent cx="2311655" cy="793554"/>
            <wp:effectExtent l="19050" t="19050" r="12700" b="260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0338" cy="7965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0D1D0B">
        <w:rPr>
          <w:rFonts w:ascii="Arial" w:hAnsi="Arial" w:cs="Arial"/>
          <w:sz w:val="22"/>
          <w:szCs w:val="22"/>
        </w:rPr>
        <w:t xml:space="preserve">  </w:t>
      </w:r>
      <w:r w:rsidRPr="00BD750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7AC10283" wp14:editId="598A44F8">
            <wp:extent cx="2394073" cy="812842"/>
            <wp:effectExtent l="19050" t="19050" r="2540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4073" cy="8128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CAFC61" w14:textId="77777777" w:rsidR="00BD7508" w:rsidRPr="000D1D0B" w:rsidRDefault="00BD7508" w:rsidP="00C460B6">
      <w:pPr>
        <w:jc w:val="both"/>
        <w:rPr>
          <w:rFonts w:ascii="Arial" w:hAnsi="Arial" w:cs="Arial"/>
          <w:sz w:val="22"/>
          <w:szCs w:val="22"/>
        </w:rPr>
      </w:pPr>
    </w:p>
    <w:p w14:paraId="0040F706" w14:textId="77777777" w:rsidR="000D1D0B" w:rsidRDefault="00BD7508" w:rsidP="00C460B6">
      <w:pPr>
        <w:jc w:val="both"/>
        <w:rPr>
          <w:rFonts w:ascii="Arial" w:hAnsi="Arial" w:cs="Arial"/>
          <w:sz w:val="22"/>
          <w:szCs w:val="22"/>
        </w:rPr>
      </w:pPr>
      <w:r w:rsidRPr="00BD750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884D5E8" wp14:editId="0B0EE9C5">
            <wp:extent cx="2349621" cy="736638"/>
            <wp:effectExtent l="19050" t="19050" r="12700" b="254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9621" cy="7366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51563A" w14:textId="77777777" w:rsidR="00BD7508" w:rsidRDefault="00BD7508" w:rsidP="00C460B6">
      <w:pPr>
        <w:jc w:val="both"/>
        <w:rPr>
          <w:rFonts w:ascii="Arial" w:hAnsi="Arial" w:cs="Arial"/>
          <w:sz w:val="22"/>
          <w:szCs w:val="22"/>
        </w:rPr>
      </w:pPr>
    </w:p>
    <w:p w14:paraId="6665DFFD" w14:textId="77777777" w:rsid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6D4ECADE" w14:textId="77777777" w:rsid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</w:p>
    <w:p w14:paraId="02C99E50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0BCB19B0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>&gt;</w:t>
      </w:r>
    </w:p>
    <w:p w14:paraId="09A53861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227097A1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5475C120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447EC011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;</w:t>
      </w:r>
    </w:p>
    <w:p w14:paraId="4D9B250A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53E8DACE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271EF970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A54070A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&gt;= 10)</w:t>
      </w:r>
    </w:p>
    <w:p w14:paraId="349F042B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536FB0EC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"In the top half (10 or more)\n\n"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7EE33CA0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6E99BFBB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1B5D61A5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6877C264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"Below 10\n\n"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55697328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4973B6E6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73C6892" w14:textId="77777777" w:rsidR="00BD7508" w:rsidRDefault="00BD7508" w:rsidP="00BD7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6384B321" w14:textId="77777777" w:rsidR="00BD7508" w:rsidRDefault="00BD7508" w:rsidP="00BD7508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4D8F032" w14:textId="77777777" w:rsidR="00E74BC3" w:rsidRDefault="00E74BC3" w:rsidP="00E74BC3">
      <w:pPr>
        <w:jc w:val="both"/>
        <w:rPr>
          <w:rFonts w:ascii="Arial" w:hAnsi="Arial" w:cs="Arial"/>
          <w:b/>
          <w:sz w:val="22"/>
          <w:szCs w:val="22"/>
        </w:rPr>
      </w:pPr>
    </w:p>
    <w:p w14:paraId="4183ADFE" w14:textId="77777777" w:rsidR="00BC313A" w:rsidRDefault="00BC313A" w:rsidP="00E74BC3">
      <w:pPr>
        <w:jc w:val="both"/>
        <w:rPr>
          <w:rFonts w:ascii="Arial" w:hAnsi="Arial" w:cs="Arial"/>
          <w:b/>
          <w:sz w:val="22"/>
          <w:szCs w:val="22"/>
        </w:rPr>
      </w:pPr>
    </w:p>
    <w:p w14:paraId="73B6BE9D" w14:textId="77777777" w:rsidR="003447DC" w:rsidRDefault="003447DC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4BB88F7" w14:textId="77777777" w:rsidR="00BD7508" w:rsidRDefault="003447DC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</w:t>
      </w:r>
      <w:r w:rsidR="00BD7508">
        <w:rPr>
          <w:rFonts w:ascii="Arial" w:hAnsi="Arial" w:cs="Arial"/>
          <w:sz w:val="22"/>
          <w:szCs w:val="22"/>
        </w:rPr>
        <w:t>b. Extend your program above to tell the user if the number they entered was out of range.</w:t>
      </w:r>
    </w:p>
    <w:p w14:paraId="6982565A" w14:textId="77777777" w:rsidR="003447DC" w:rsidRDefault="003447DC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4837A6BE" w14:textId="77777777" w:rsidR="003447DC" w:rsidRDefault="008541D3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8541D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62ADECA" wp14:editId="45B1DC60">
            <wp:extent cx="2336920" cy="800141"/>
            <wp:effectExtent l="19050" t="19050" r="25400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6920" cy="800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  <w:r w:rsidRPr="008541D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360256B" wp14:editId="2A884BD8">
            <wp:extent cx="2286117" cy="812842"/>
            <wp:effectExtent l="19050" t="19050" r="19050" b="254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86117" cy="8128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049E05" w14:textId="77777777" w:rsidR="003447DC" w:rsidRDefault="003447DC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3E2ED4DF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25A94B8D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>&gt;</w:t>
      </w:r>
    </w:p>
    <w:p w14:paraId="6AC42036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114961B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0DCF3F3C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62B9A7D4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;</w:t>
      </w:r>
    </w:p>
    <w:p w14:paraId="07685CDA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49BED77C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95D840B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39F6539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&gt; 20)</w:t>
      </w:r>
    </w:p>
    <w:p w14:paraId="24FB23A2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5192D538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"Sorry that was too high\n\n"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090A973E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658ED74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&lt; 1)</w:t>
      </w:r>
    </w:p>
    <w:p w14:paraId="4C9A635E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59E2DA19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"Sorry that was too low\n\n"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6ED5DFD3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DF88D54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&gt;= 10)</w:t>
      </w:r>
    </w:p>
    <w:p w14:paraId="635283BD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6F94DAA6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"In the top half (10 or more)\n\n"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C950F36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3D755CAA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5A70BBA0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31DAC91C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"Below 10\n\n"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16204CC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85EE6D8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BCAB30E" w14:textId="77777777" w:rsidR="003447DC" w:rsidRDefault="003447DC" w:rsidP="00344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7A43D79B" w14:textId="77777777" w:rsidR="003447DC" w:rsidRDefault="003447DC" w:rsidP="003447D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7B34601" w14:textId="77777777" w:rsidR="003447DC" w:rsidRDefault="003447DC" w:rsidP="003447D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3914F08" w14:textId="77777777" w:rsidR="003447DC" w:rsidRDefault="003447DC" w:rsidP="003447D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891C85E" w14:textId="77777777" w:rsidR="00BC313A" w:rsidRDefault="00BC313A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BC0652F" w14:textId="77777777" w:rsidR="00C460B6" w:rsidRDefault="00E74BC3" w:rsidP="00C460B6">
      <w:pPr>
        <w:jc w:val="both"/>
        <w:rPr>
          <w:rFonts w:ascii="Arial" w:hAnsi="Arial" w:cs="Arial"/>
          <w:sz w:val="22"/>
          <w:szCs w:val="22"/>
        </w:rPr>
      </w:pPr>
      <w:r w:rsidRPr="003447DC">
        <w:rPr>
          <w:rFonts w:ascii="Arial" w:hAnsi="Arial" w:cs="Arial"/>
          <w:sz w:val="22"/>
          <w:szCs w:val="22"/>
        </w:rPr>
        <w:lastRenderedPageBreak/>
        <w:t>3</w:t>
      </w:r>
      <w:r w:rsidR="00051FE4" w:rsidRPr="003447DC">
        <w:rPr>
          <w:rFonts w:ascii="Arial" w:hAnsi="Arial" w:cs="Arial"/>
          <w:sz w:val="22"/>
          <w:szCs w:val="22"/>
        </w:rPr>
        <w:t>.</w:t>
      </w:r>
      <w:r w:rsidR="00051FE4">
        <w:rPr>
          <w:rFonts w:ascii="Arial" w:hAnsi="Arial" w:cs="Arial"/>
          <w:sz w:val="22"/>
          <w:szCs w:val="22"/>
        </w:rPr>
        <w:t xml:space="preserve"> </w:t>
      </w:r>
      <w:r w:rsidR="00C460B6">
        <w:rPr>
          <w:rFonts w:ascii="Arial" w:hAnsi="Arial" w:cs="Arial"/>
          <w:sz w:val="22"/>
          <w:szCs w:val="22"/>
        </w:rPr>
        <w:t>Write a program to allow the u</w:t>
      </w:r>
      <w:r w:rsidR="00C460B6" w:rsidRPr="003D659C">
        <w:rPr>
          <w:rFonts w:ascii="Arial" w:hAnsi="Arial" w:cs="Arial"/>
          <w:sz w:val="22"/>
          <w:szCs w:val="22"/>
        </w:rPr>
        <w:t xml:space="preserve">ser </w:t>
      </w:r>
      <w:r w:rsidR="00C460B6">
        <w:rPr>
          <w:rFonts w:ascii="Arial" w:hAnsi="Arial" w:cs="Arial"/>
          <w:sz w:val="22"/>
          <w:szCs w:val="22"/>
        </w:rPr>
        <w:t>to</w:t>
      </w:r>
      <w:r w:rsidR="00C460B6" w:rsidRPr="003D659C">
        <w:rPr>
          <w:rFonts w:ascii="Arial" w:hAnsi="Arial" w:cs="Arial"/>
          <w:sz w:val="22"/>
          <w:szCs w:val="22"/>
        </w:rPr>
        <w:t xml:space="preserve"> enter 2 numbers. The program should tell the user </w:t>
      </w:r>
    </w:p>
    <w:p w14:paraId="7EF6AE43" w14:textId="77777777"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>which is the larger number.</w:t>
      </w:r>
    </w:p>
    <w:p w14:paraId="588839A6" w14:textId="77777777"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14:paraId="7D187223" w14:textId="77777777" w:rsidR="00C460B6" w:rsidRDefault="00E74BC3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2DDFAAF1" w14:textId="77777777" w:rsidR="00FF3E9F" w:rsidRDefault="00FF3E9F" w:rsidP="00C460B6">
      <w:pPr>
        <w:jc w:val="both"/>
        <w:rPr>
          <w:rFonts w:ascii="Arial" w:hAnsi="Arial" w:cs="Arial"/>
          <w:sz w:val="22"/>
          <w:szCs w:val="22"/>
        </w:rPr>
      </w:pPr>
    </w:p>
    <w:p w14:paraId="78ADADB3" w14:textId="0FF3BA7B" w:rsidR="00E74BC3" w:rsidRDefault="003806D1" w:rsidP="00C460B6">
      <w:pPr>
        <w:jc w:val="both"/>
        <w:rPr>
          <w:rFonts w:ascii="Arial" w:hAnsi="Arial" w:cs="Arial"/>
          <w:sz w:val="22"/>
          <w:szCs w:val="22"/>
        </w:rPr>
      </w:pPr>
      <w:r w:rsidRPr="003806D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45B416" wp14:editId="736DE0CB">
            <wp:extent cx="3231904" cy="682832"/>
            <wp:effectExtent l="0" t="0" r="6985" b="3175"/>
            <wp:docPr id="1195471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47133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57859" cy="688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D972D" w14:textId="77777777"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14:paraId="6ACD6998" w14:textId="77777777" w:rsidR="00E74BC3" w:rsidRDefault="00FF3E9F" w:rsidP="00C460B6">
      <w:pPr>
        <w:jc w:val="both"/>
        <w:rPr>
          <w:rFonts w:ascii="Arial" w:hAnsi="Arial" w:cs="Arial"/>
          <w:sz w:val="22"/>
          <w:szCs w:val="22"/>
        </w:rPr>
      </w:pPr>
      <w:r w:rsidRPr="00FF3E9F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8F228DD" wp14:editId="5D168A8A">
            <wp:extent cx="3194214" cy="971600"/>
            <wp:effectExtent l="19050" t="19050" r="25400" b="190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94214" cy="971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58DAA9" w14:textId="77777777"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14:paraId="1CC97BB5" w14:textId="77777777" w:rsidR="00E74BC3" w:rsidRDefault="00E74BC3" w:rsidP="00C460B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789BA152" w14:textId="77777777" w:rsidR="00E74BC3" w:rsidRDefault="00E74BC3" w:rsidP="00C460B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588CD70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6C3E04E5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>&gt;</w:t>
      </w:r>
    </w:p>
    <w:p w14:paraId="224EC2C6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4292E9E4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1923A001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06BE077B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number1, number2;</w:t>
      </w:r>
    </w:p>
    <w:p w14:paraId="4331A73D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62E9B9C8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&amp;number1);</w:t>
      </w:r>
    </w:p>
    <w:p w14:paraId="3B8919B4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5ABE563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"And another number please: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7E8BB604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&amp;number2);</w:t>
      </w:r>
    </w:p>
    <w:p w14:paraId="50D2BA5A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3F43F51F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(number1 &gt; number2)</w:t>
      </w:r>
    </w:p>
    <w:p w14:paraId="2D1F8BB7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2E3FC313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"The first number you entered (%d) was larger\n\n"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number1);</w:t>
      </w:r>
    </w:p>
    <w:p w14:paraId="5F2B7057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20819B8A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(number1 &lt; number2)</w:t>
      </w:r>
    </w:p>
    <w:p w14:paraId="2738C01F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472F2793" w14:textId="3C09D704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 xml:space="preserve">"The </w:t>
      </w:r>
      <w:r w:rsidR="003806D1">
        <w:rPr>
          <w:rFonts w:ascii="Consolas" w:eastAsiaTheme="minorHAnsi" w:hAnsi="Consolas" w:cs="Consolas"/>
          <w:color w:val="A31515"/>
          <w:sz w:val="19"/>
          <w:szCs w:val="19"/>
        </w:rPr>
        <w:t>secon</w:t>
      </w:r>
      <w:r w:rsidR="00BE73AE">
        <w:rPr>
          <w:rFonts w:ascii="Consolas" w:eastAsiaTheme="minorHAnsi" w:hAnsi="Consolas" w:cs="Consolas"/>
          <w:color w:val="A31515"/>
          <w:sz w:val="19"/>
          <w:szCs w:val="19"/>
        </w:rPr>
        <w:t>d</w:t>
      </w:r>
      <w:r>
        <w:rPr>
          <w:rFonts w:ascii="Consolas" w:eastAsiaTheme="minorHAnsi" w:hAnsi="Consolas" w:cs="Consolas"/>
          <w:color w:val="A31515"/>
          <w:sz w:val="19"/>
          <w:szCs w:val="19"/>
        </w:rPr>
        <w:t xml:space="preserve"> number you entered (%d) was larger\n\n"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number2);</w:t>
      </w:r>
    </w:p>
    <w:p w14:paraId="770E02B9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6F8B689E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52396783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7F44FF00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"The numbers are equal\n\n"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14F7B138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D565B86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5022DFF" w14:textId="77777777" w:rsidR="00FF3E9F" w:rsidRDefault="00FF3E9F" w:rsidP="00FF3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6FAB7576" w14:textId="77777777" w:rsidR="00FF3E9F" w:rsidRDefault="00FF3E9F" w:rsidP="00FF3E9F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FC62A61" w14:textId="77777777" w:rsidR="00FF3E9F" w:rsidRPr="00E74BC3" w:rsidRDefault="00FF3E9F" w:rsidP="00C460B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0547E1E" w14:textId="77777777"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14:paraId="14770531" w14:textId="77777777"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14:paraId="350ED66F" w14:textId="77777777"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</w:p>
    <w:p w14:paraId="15452B8E" w14:textId="77777777"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</w:p>
    <w:p w14:paraId="19A4A827" w14:textId="77777777" w:rsidR="00E5645E" w:rsidRDefault="00E5645E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CD3912B" w14:textId="77777777"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4. Ask the user to enter their favourite pizza topping. </w:t>
      </w:r>
      <w:r w:rsidR="000D1D0B">
        <w:rPr>
          <w:rFonts w:ascii="Arial" w:hAnsi="Arial" w:cs="Arial"/>
          <w:sz w:val="22"/>
          <w:szCs w:val="22"/>
        </w:rPr>
        <w:t>Pass comment</w:t>
      </w:r>
      <w:r>
        <w:rPr>
          <w:rFonts w:ascii="Arial" w:hAnsi="Arial" w:cs="Arial"/>
          <w:sz w:val="22"/>
          <w:szCs w:val="22"/>
        </w:rPr>
        <w:t xml:space="preserve"> on their choice (good and bad – note: </w:t>
      </w:r>
      <w:proofErr w:type="spellStart"/>
      <w:r>
        <w:rPr>
          <w:rFonts w:ascii="Arial" w:hAnsi="Arial" w:cs="Arial"/>
          <w:sz w:val="22"/>
          <w:szCs w:val="22"/>
        </w:rPr>
        <w:t>lighthearted</w:t>
      </w:r>
      <w:proofErr w:type="spellEnd"/>
      <w:r>
        <w:rPr>
          <w:rFonts w:ascii="Arial" w:hAnsi="Arial" w:cs="Arial"/>
          <w:sz w:val="22"/>
          <w:szCs w:val="22"/>
        </w:rPr>
        <w:t xml:space="preserve">, have a fun with it! </w:t>
      </w:r>
      <w:r w:rsidRPr="00051FE4">
        <w:rPr>
          <w:rFonts w:ascii="Arial" w:hAnsi="Arial" w:cs="Arial"/>
          <w:sz w:val="22"/>
          <w:szCs w:val="22"/>
        </w:rPr>
        <w:sym w:font="Wingdings" w:char="F04A"/>
      </w:r>
      <w:r>
        <w:rPr>
          <w:rFonts w:ascii="Arial" w:hAnsi="Arial" w:cs="Arial"/>
          <w:sz w:val="22"/>
          <w:szCs w:val="22"/>
        </w:rPr>
        <w:t xml:space="preserve"> )</w:t>
      </w:r>
      <w:r w:rsidR="000D1D0B">
        <w:rPr>
          <w:rFonts w:ascii="Arial" w:hAnsi="Arial" w:cs="Arial"/>
          <w:sz w:val="22"/>
          <w:szCs w:val="22"/>
        </w:rPr>
        <w:t xml:space="preserve"> You should comment on at least 3 pizza toppings</w:t>
      </w:r>
      <w:r w:rsidR="00152EA2">
        <w:rPr>
          <w:rFonts w:ascii="Arial" w:hAnsi="Arial" w:cs="Arial"/>
          <w:sz w:val="22"/>
          <w:szCs w:val="22"/>
        </w:rPr>
        <w:t>.</w:t>
      </w:r>
    </w:p>
    <w:p w14:paraId="3B7516E2" w14:textId="77777777" w:rsidR="00FF3E9F" w:rsidRDefault="00FF3E9F" w:rsidP="00C460B6">
      <w:pPr>
        <w:jc w:val="both"/>
        <w:rPr>
          <w:rFonts w:ascii="Arial" w:hAnsi="Arial" w:cs="Arial"/>
          <w:sz w:val="22"/>
          <w:szCs w:val="22"/>
        </w:rPr>
      </w:pPr>
    </w:p>
    <w:p w14:paraId="15FBA409" w14:textId="77777777" w:rsidR="00FF3E9F" w:rsidRDefault="00FF3E9F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Remember that strings are </w:t>
      </w:r>
      <w:r w:rsidR="00CE33ED">
        <w:rPr>
          <w:rFonts w:ascii="Arial" w:hAnsi="Arial" w:cs="Arial"/>
          <w:sz w:val="22"/>
          <w:szCs w:val="22"/>
        </w:rPr>
        <w:t xml:space="preserve">a little </w:t>
      </w:r>
      <w:r>
        <w:rPr>
          <w:rFonts w:ascii="Arial" w:hAnsi="Arial" w:cs="Arial"/>
          <w:sz w:val="22"/>
          <w:szCs w:val="22"/>
        </w:rPr>
        <w:t>tricky in C. You will need</w:t>
      </w:r>
      <w:r w:rsidR="00CE33ED">
        <w:rPr>
          <w:rFonts w:ascii="Arial" w:hAnsi="Arial" w:cs="Arial"/>
          <w:sz w:val="22"/>
          <w:szCs w:val="22"/>
        </w:rPr>
        <w:t xml:space="preserve"> to use #include &lt;</w:t>
      </w:r>
      <w:proofErr w:type="spellStart"/>
      <w:r w:rsidR="00CE33ED">
        <w:rPr>
          <w:rFonts w:ascii="Arial" w:hAnsi="Arial" w:cs="Arial"/>
          <w:sz w:val="22"/>
          <w:szCs w:val="22"/>
        </w:rPr>
        <w:t>string.h</w:t>
      </w:r>
      <w:proofErr w:type="spellEnd"/>
      <w:r w:rsidR="00CE33ED">
        <w:rPr>
          <w:rFonts w:ascii="Arial" w:hAnsi="Arial" w:cs="Arial"/>
          <w:sz w:val="22"/>
          <w:szCs w:val="22"/>
        </w:rPr>
        <w:t xml:space="preserve">&gt; and the </w:t>
      </w:r>
      <w:proofErr w:type="spellStart"/>
      <w:r w:rsidR="00CE33ED">
        <w:rPr>
          <w:rFonts w:ascii="Arial" w:hAnsi="Arial" w:cs="Arial"/>
          <w:sz w:val="22"/>
          <w:szCs w:val="22"/>
        </w:rPr>
        <w:t>strcmp</w:t>
      </w:r>
      <w:proofErr w:type="spellEnd"/>
      <w:r w:rsidR="00CE33ED">
        <w:rPr>
          <w:rFonts w:ascii="Arial" w:hAnsi="Arial" w:cs="Arial"/>
          <w:sz w:val="22"/>
          <w:szCs w:val="22"/>
        </w:rPr>
        <w:t>() function.</w:t>
      </w:r>
    </w:p>
    <w:p w14:paraId="71D0AF21" w14:textId="77777777" w:rsidR="00CE33ED" w:rsidRDefault="00CE33ED" w:rsidP="00C460B6">
      <w:pPr>
        <w:jc w:val="both"/>
        <w:rPr>
          <w:rFonts w:ascii="Arial" w:hAnsi="Arial" w:cs="Arial"/>
          <w:sz w:val="22"/>
          <w:szCs w:val="22"/>
        </w:rPr>
      </w:pPr>
    </w:p>
    <w:p w14:paraId="6DDB783A" w14:textId="77777777"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</w:p>
    <w:p w14:paraId="17A03100" w14:textId="77777777"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77847E13" w14:textId="77777777"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</w:p>
    <w:p w14:paraId="30E59E22" w14:textId="77777777" w:rsidR="00527920" w:rsidRDefault="00527920" w:rsidP="00C460B6">
      <w:pPr>
        <w:jc w:val="both"/>
        <w:rPr>
          <w:rFonts w:ascii="Arial" w:hAnsi="Arial" w:cs="Arial"/>
          <w:sz w:val="22"/>
          <w:szCs w:val="22"/>
        </w:rPr>
      </w:pPr>
      <w:r w:rsidRPr="00527920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4CDAB52" wp14:editId="213244CE">
            <wp:extent cx="3689540" cy="755689"/>
            <wp:effectExtent l="19050" t="19050" r="25400" b="254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89540" cy="755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52EA2">
        <w:rPr>
          <w:rFonts w:ascii="Arial" w:hAnsi="Arial" w:cs="Arial"/>
          <w:sz w:val="22"/>
          <w:szCs w:val="22"/>
        </w:rPr>
        <w:t xml:space="preserve"> </w:t>
      </w:r>
    </w:p>
    <w:p w14:paraId="73F0424F" w14:textId="77777777" w:rsidR="00527920" w:rsidRDefault="00527920" w:rsidP="00C460B6">
      <w:pPr>
        <w:jc w:val="both"/>
        <w:rPr>
          <w:rFonts w:ascii="Arial" w:hAnsi="Arial" w:cs="Arial"/>
          <w:sz w:val="22"/>
          <w:szCs w:val="22"/>
        </w:rPr>
      </w:pPr>
    </w:p>
    <w:p w14:paraId="632CC73C" w14:textId="77777777" w:rsidR="00152EA2" w:rsidRDefault="00527920" w:rsidP="00C460B6">
      <w:pPr>
        <w:jc w:val="both"/>
        <w:rPr>
          <w:rFonts w:ascii="Arial" w:hAnsi="Arial" w:cs="Arial"/>
          <w:sz w:val="22"/>
          <w:szCs w:val="22"/>
        </w:rPr>
      </w:pPr>
      <w:r w:rsidRPr="00527920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0864869" wp14:editId="5A94B91D">
            <wp:extent cx="3873699" cy="825542"/>
            <wp:effectExtent l="19050" t="19050" r="12700" b="127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73699" cy="8255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E4306C" w14:textId="77777777"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</w:p>
    <w:p w14:paraId="18228118" w14:textId="77777777" w:rsidR="00BC313A" w:rsidRDefault="00BC313A" w:rsidP="00C460B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BF31BC" w14:textId="77777777" w:rsidR="00BC313A" w:rsidRPr="00BC313A" w:rsidRDefault="00BC313A" w:rsidP="00C460B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Solution: (or something similar to the following!)</w:t>
      </w:r>
    </w:p>
    <w:p w14:paraId="07E3E619" w14:textId="77777777" w:rsidR="00BC313A" w:rsidRDefault="00BC313A" w:rsidP="00C460B6">
      <w:pPr>
        <w:jc w:val="both"/>
        <w:rPr>
          <w:rFonts w:ascii="Arial" w:hAnsi="Arial" w:cs="Arial"/>
          <w:sz w:val="22"/>
          <w:szCs w:val="22"/>
        </w:rPr>
      </w:pPr>
    </w:p>
    <w:p w14:paraId="4CFEF6AB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6C49D0B1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>&gt;</w:t>
      </w:r>
    </w:p>
    <w:p w14:paraId="66D7F695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>&gt;</w:t>
      </w:r>
    </w:p>
    <w:p w14:paraId="061B9BB5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C311F9B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339667A2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2C12821A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char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topping[20];</w:t>
      </w:r>
    </w:p>
    <w:p w14:paraId="5D15E786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favourite pizza topping: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2C5FF5D8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"%s"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&amp;topping);</w:t>
      </w:r>
    </w:p>
    <w:p w14:paraId="7867241A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27E0E1F9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strcmp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(topping,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"broccoli"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 == 0)</w:t>
      </w:r>
    </w:p>
    <w:p w14:paraId="7949CFEA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1FBA48A2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"Yuk\n\n"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488135CF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FFA2091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strcmp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(topping,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"pineapple"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 == 0)</w:t>
      </w:r>
    </w:p>
    <w:p w14:paraId="59C01066" w14:textId="77777777" w:rsidR="00527920" w:rsidRPr="00AD4D91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{</w:t>
      </w:r>
    </w:p>
    <w:p w14:paraId="3841FBF6" w14:textId="77777777" w:rsidR="00527920" w:rsidRPr="00AD4D91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AD4D91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"A controversial choice\n\n"</w:t>
      </w: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566BDD37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AD4D91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03126073" w14:textId="192E2795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strcmp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(topping,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"potato"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</w:t>
      </w:r>
      <w:r w:rsidR="00AD4D91">
        <w:rPr>
          <w:rFonts w:ascii="Consolas" w:eastAsiaTheme="minorHAnsi" w:hAnsi="Consolas" w:cs="Consolas"/>
          <w:color w:val="000000"/>
          <w:sz w:val="19"/>
          <w:szCs w:val="19"/>
        </w:rPr>
        <w:t>==0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</w:t>
      </w:r>
    </w:p>
    <w:p w14:paraId="730ACA9B" w14:textId="77777777" w:rsidR="00527920" w:rsidRPr="00201C0C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201C0C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{</w:t>
      </w:r>
    </w:p>
    <w:p w14:paraId="000B8A4F" w14:textId="77777777" w:rsidR="00527920" w:rsidRPr="00201C0C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201C0C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201C0C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201C0C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"A Japanese favourite\n\n"</w:t>
      </w:r>
      <w:r w:rsidRPr="00201C0C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55C5B5C4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201C0C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1CDAFB78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17EDF4DA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1ED702E6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"A nice normal choice\n\n"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996F1C5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6EC5DF97" w14:textId="77777777" w:rsidR="00527920" w:rsidRDefault="00527920" w:rsidP="00527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381F9992" w14:textId="77777777" w:rsidR="00527920" w:rsidRDefault="00527920" w:rsidP="00527920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4DD79D1B" w14:textId="77777777" w:rsidR="00A671F1" w:rsidRDefault="00A671F1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E2FB8E2" w14:textId="1F99AC0E" w:rsidR="00A671F1" w:rsidRDefault="00A671F1" w:rsidP="00A671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Note, we might use to make lower case (sneak preview of the for loop):</w:t>
      </w:r>
    </w:p>
    <w:p w14:paraId="1CD85EDD" w14:textId="5B45EF6C" w:rsidR="00A671F1" w:rsidRDefault="00A671F1" w:rsidP="00A671F1">
      <w:pPr>
        <w:jc w:val="both"/>
        <w:rPr>
          <w:rFonts w:ascii="Arial" w:hAnsi="Arial" w:cs="Arial"/>
          <w:sz w:val="22"/>
          <w:szCs w:val="22"/>
        </w:rPr>
      </w:pPr>
    </w:p>
    <w:p w14:paraId="0F2DC1FC" w14:textId="373E65F1" w:rsidR="00607883" w:rsidRDefault="00607883" w:rsidP="00A671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#include &lt;</w:t>
      </w:r>
      <w:proofErr w:type="spellStart"/>
      <w:r>
        <w:rPr>
          <w:rFonts w:ascii="Arial" w:hAnsi="Arial" w:cs="Arial"/>
          <w:sz w:val="22"/>
          <w:szCs w:val="22"/>
        </w:rPr>
        <w:t>ctype.h</w:t>
      </w:r>
      <w:proofErr w:type="spellEnd"/>
      <w:r>
        <w:rPr>
          <w:rFonts w:ascii="Arial" w:hAnsi="Arial" w:cs="Arial"/>
          <w:sz w:val="22"/>
          <w:szCs w:val="22"/>
        </w:rPr>
        <w:t>&gt;</w:t>
      </w:r>
    </w:p>
    <w:p w14:paraId="5F873F7F" w14:textId="77777777" w:rsidR="00607883" w:rsidRDefault="00607883" w:rsidP="00A671F1">
      <w:pPr>
        <w:jc w:val="both"/>
        <w:rPr>
          <w:rFonts w:ascii="Arial" w:hAnsi="Arial" w:cs="Arial"/>
          <w:sz w:val="22"/>
          <w:szCs w:val="22"/>
        </w:rPr>
      </w:pPr>
    </w:p>
    <w:p w14:paraId="784F3258" w14:textId="58826137" w:rsidR="00A671F1" w:rsidRPr="00A671F1" w:rsidRDefault="00A671F1" w:rsidP="00A671F1">
      <w:pPr>
        <w:jc w:val="both"/>
        <w:rPr>
          <w:rFonts w:ascii="Arial" w:hAnsi="Arial" w:cs="Arial"/>
          <w:sz w:val="22"/>
          <w:szCs w:val="22"/>
        </w:rPr>
      </w:pPr>
      <w:r w:rsidRPr="00A671F1">
        <w:rPr>
          <w:rFonts w:ascii="Arial" w:hAnsi="Arial" w:cs="Arial"/>
          <w:sz w:val="22"/>
          <w:szCs w:val="22"/>
        </w:rPr>
        <w:t xml:space="preserve">for (int </w:t>
      </w:r>
      <w:proofErr w:type="spellStart"/>
      <w:r w:rsidRPr="00A671F1">
        <w:rPr>
          <w:rFonts w:ascii="Arial" w:hAnsi="Arial" w:cs="Arial"/>
          <w:sz w:val="22"/>
          <w:szCs w:val="22"/>
        </w:rPr>
        <w:t>i</w:t>
      </w:r>
      <w:proofErr w:type="spellEnd"/>
      <w:r w:rsidRPr="00A671F1">
        <w:rPr>
          <w:rFonts w:ascii="Arial" w:hAnsi="Arial" w:cs="Arial"/>
          <w:sz w:val="22"/>
          <w:szCs w:val="22"/>
        </w:rPr>
        <w:t xml:space="preserve"> = 0; </w:t>
      </w:r>
      <w:proofErr w:type="spellStart"/>
      <w:r w:rsidRPr="00A671F1">
        <w:rPr>
          <w:rFonts w:ascii="Arial" w:hAnsi="Arial" w:cs="Arial"/>
          <w:sz w:val="22"/>
          <w:szCs w:val="22"/>
        </w:rPr>
        <w:t>i</w:t>
      </w:r>
      <w:proofErr w:type="spellEnd"/>
      <w:r w:rsidRPr="00A671F1">
        <w:rPr>
          <w:rFonts w:ascii="Arial" w:hAnsi="Arial" w:cs="Arial"/>
          <w:sz w:val="22"/>
          <w:szCs w:val="22"/>
        </w:rPr>
        <w:t xml:space="preserve"> &lt; </w:t>
      </w:r>
      <w:proofErr w:type="spellStart"/>
      <w:r w:rsidRPr="00A671F1">
        <w:rPr>
          <w:rFonts w:ascii="Arial" w:hAnsi="Arial" w:cs="Arial"/>
          <w:sz w:val="22"/>
          <w:szCs w:val="22"/>
        </w:rPr>
        <w:t>strlen</w:t>
      </w:r>
      <w:proofErr w:type="spellEnd"/>
      <w:r w:rsidRPr="00A671F1">
        <w:rPr>
          <w:rFonts w:ascii="Arial" w:hAnsi="Arial" w:cs="Arial"/>
          <w:sz w:val="22"/>
          <w:szCs w:val="22"/>
        </w:rPr>
        <w:t xml:space="preserve">(topping); </w:t>
      </w:r>
      <w:proofErr w:type="spellStart"/>
      <w:r w:rsidRPr="00A671F1">
        <w:rPr>
          <w:rFonts w:ascii="Arial" w:hAnsi="Arial" w:cs="Arial"/>
          <w:sz w:val="22"/>
          <w:szCs w:val="22"/>
        </w:rPr>
        <w:t>i</w:t>
      </w:r>
      <w:proofErr w:type="spellEnd"/>
      <w:r w:rsidRPr="00A671F1">
        <w:rPr>
          <w:rFonts w:ascii="Arial" w:hAnsi="Arial" w:cs="Arial"/>
          <w:sz w:val="22"/>
          <w:szCs w:val="22"/>
        </w:rPr>
        <w:t xml:space="preserve">++) </w:t>
      </w:r>
    </w:p>
    <w:p w14:paraId="114B48F1" w14:textId="77777777" w:rsidR="00A671F1" w:rsidRPr="00A671F1" w:rsidRDefault="00A671F1" w:rsidP="00A671F1">
      <w:pPr>
        <w:jc w:val="both"/>
        <w:rPr>
          <w:rFonts w:ascii="Arial" w:hAnsi="Arial" w:cs="Arial"/>
          <w:sz w:val="22"/>
          <w:szCs w:val="22"/>
        </w:rPr>
      </w:pPr>
      <w:r w:rsidRPr="00A671F1">
        <w:rPr>
          <w:rFonts w:ascii="Arial" w:hAnsi="Arial" w:cs="Arial"/>
          <w:sz w:val="22"/>
          <w:szCs w:val="22"/>
        </w:rPr>
        <w:t>{</w:t>
      </w:r>
    </w:p>
    <w:p w14:paraId="1039F97B" w14:textId="77777777" w:rsidR="00A671F1" w:rsidRPr="00A671F1" w:rsidRDefault="00A671F1" w:rsidP="00A671F1">
      <w:pPr>
        <w:jc w:val="both"/>
        <w:rPr>
          <w:rFonts w:ascii="Arial" w:hAnsi="Arial" w:cs="Arial"/>
          <w:sz w:val="22"/>
          <w:szCs w:val="22"/>
        </w:rPr>
      </w:pPr>
      <w:r w:rsidRPr="00A671F1">
        <w:rPr>
          <w:rFonts w:ascii="Arial" w:hAnsi="Arial" w:cs="Arial"/>
          <w:sz w:val="22"/>
          <w:szCs w:val="22"/>
        </w:rPr>
        <w:tab/>
        <w:t>topping[</w:t>
      </w:r>
      <w:proofErr w:type="spellStart"/>
      <w:r w:rsidRPr="00A671F1">
        <w:rPr>
          <w:rFonts w:ascii="Arial" w:hAnsi="Arial" w:cs="Arial"/>
          <w:sz w:val="22"/>
          <w:szCs w:val="22"/>
        </w:rPr>
        <w:t>i</w:t>
      </w:r>
      <w:proofErr w:type="spellEnd"/>
      <w:r w:rsidRPr="00A671F1">
        <w:rPr>
          <w:rFonts w:ascii="Arial" w:hAnsi="Arial" w:cs="Arial"/>
          <w:sz w:val="22"/>
          <w:szCs w:val="22"/>
        </w:rPr>
        <w:t xml:space="preserve">] = </w:t>
      </w:r>
      <w:proofErr w:type="spellStart"/>
      <w:r w:rsidRPr="00A671F1">
        <w:rPr>
          <w:rFonts w:ascii="Arial" w:hAnsi="Arial" w:cs="Arial"/>
          <w:sz w:val="22"/>
          <w:szCs w:val="22"/>
        </w:rPr>
        <w:t>tolower</w:t>
      </w:r>
      <w:proofErr w:type="spellEnd"/>
      <w:r w:rsidRPr="00A671F1">
        <w:rPr>
          <w:rFonts w:ascii="Arial" w:hAnsi="Arial" w:cs="Arial"/>
          <w:sz w:val="22"/>
          <w:szCs w:val="22"/>
        </w:rPr>
        <w:t>(topping[</w:t>
      </w:r>
      <w:proofErr w:type="spellStart"/>
      <w:r w:rsidRPr="00A671F1">
        <w:rPr>
          <w:rFonts w:ascii="Arial" w:hAnsi="Arial" w:cs="Arial"/>
          <w:sz w:val="22"/>
          <w:szCs w:val="22"/>
        </w:rPr>
        <w:t>i</w:t>
      </w:r>
      <w:proofErr w:type="spellEnd"/>
      <w:r w:rsidRPr="00A671F1">
        <w:rPr>
          <w:rFonts w:ascii="Arial" w:hAnsi="Arial" w:cs="Arial"/>
          <w:sz w:val="22"/>
          <w:szCs w:val="22"/>
        </w:rPr>
        <w:t>]);</w:t>
      </w:r>
    </w:p>
    <w:p w14:paraId="2F53374E" w14:textId="1B249271" w:rsidR="00152EA2" w:rsidRDefault="00A671F1" w:rsidP="00A671F1">
      <w:pPr>
        <w:jc w:val="both"/>
        <w:rPr>
          <w:rFonts w:ascii="Arial" w:hAnsi="Arial" w:cs="Arial"/>
          <w:sz w:val="22"/>
          <w:szCs w:val="22"/>
        </w:rPr>
      </w:pPr>
      <w:r w:rsidRPr="00A671F1">
        <w:rPr>
          <w:rFonts w:ascii="Arial" w:hAnsi="Arial" w:cs="Arial"/>
          <w:sz w:val="22"/>
          <w:szCs w:val="22"/>
        </w:rPr>
        <w:t>}</w:t>
      </w:r>
    </w:p>
    <w:p w14:paraId="01E1D07E" w14:textId="003C5D36" w:rsidR="00152EA2" w:rsidRDefault="00152EA2">
      <w:pPr>
        <w:spacing w:after="160" w:line="259" w:lineRule="auto"/>
        <w:rPr>
          <w:rFonts w:ascii="Arial" w:hAnsi="Arial" w:cs="Arial"/>
          <w:sz w:val="22"/>
          <w:szCs w:val="22"/>
        </w:rPr>
      </w:pPr>
    </w:p>
    <w:sectPr w:rsidR="00152EA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84D5E" w14:textId="77777777" w:rsidR="001965A5" w:rsidRDefault="001965A5" w:rsidP="00BC313A">
      <w:r>
        <w:separator/>
      </w:r>
    </w:p>
  </w:endnote>
  <w:endnote w:type="continuationSeparator" w:id="0">
    <w:p w14:paraId="47B89DF7" w14:textId="77777777" w:rsidR="001965A5" w:rsidRDefault="001965A5" w:rsidP="00BC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860293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2"/>
        <w:szCs w:val="22"/>
      </w:rPr>
    </w:sdtEndPr>
    <w:sdtContent>
      <w:p w14:paraId="47477440" w14:textId="77777777" w:rsidR="00BC313A" w:rsidRPr="00C76DC9" w:rsidRDefault="00BC313A">
        <w:pPr>
          <w:pStyle w:val="Footer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C76DC9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C76DC9">
          <w:rPr>
            <w:rFonts w:asciiTheme="minorHAnsi" w:hAnsiTheme="minorHAnsi" w:cstheme="minorHAnsi"/>
            <w:sz w:val="22"/>
            <w:szCs w:val="22"/>
          </w:rPr>
          <w:instrText xml:space="preserve"> PAGE   \* MERGEFORMAT </w:instrText>
        </w:r>
        <w:r w:rsidRPr="00C76DC9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712B8">
          <w:rPr>
            <w:rFonts w:asciiTheme="minorHAnsi" w:hAnsiTheme="minorHAnsi" w:cstheme="minorHAnsi"/>
            <w:noProof/>
            <w:sz w:val="22"/>
            <w:szCs w:val="22"/>
          </w:rPr>
          <w:t>9</w:t>
        </w:r>
        <w:r w:rsidRPr="00C76DC9">
          <w:rPr>
            <w:rFonts w:asciiTheme="minorHAnsi" w:hAnsiTheme="minorHAnsi" w:cstheme="minorHAnsi"/>
            <w:noProof/>
            <w:sz w:val="22"/>
            <w:szCs w:val="22"/>
          </w:rPr>
          <w:fldChar w:fldCharType="end"/>
        </w:r>
      </w:p>
    </w:sdtContent>
  </w:sdt>
  <w:p w14:paraId="1B43A846" w14:textId="77777777" w:rsidR="00BC313A" w:rsidRDefault="00BC31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F3A38" w14:textId="77777777" w:rsidR="001965A5" w:rsidRDefault="001965A5" w:rsidP="00BC313A">
      <w:r>
        <w:separator/>
      </w:r>
    </w:p>
  </w:footnote>
  <w:footnote w:type="continuationSeparator" w:id="0">
    <w:p w14:paraId="30D80FED" w14:textId="77777777" w:rsidR="001965A5" w:rsidRDefault="001965A5" w:rsidP="00BC31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0B6"/>
    <w:rsid w:val="00051FE4"/>
    <w:rsid w:val="0008210C"/>
    <w:rsid w:val="000D1D0B"/>
    <w:rsid w:val="000E37EE"/>
    <w:rsid w:val="00152EA2"/>
    <w:rsid w:val="001965A5"/>
    <w:rsid w:val="00201C0C"/>
    <w:rsid w:val="002024F7"/>
    <w:rsid w:val="002561B5"/>
    <w:rsid w:val="002C04D5"/>
    <w:rsid w:val="002D3D39"/>
    <w:rsid w:val="003447DC"/>
    <w:rsid w:val="0037378E"/>
    <w:rsid w:val="003806D1"/>
    <w:rsid w:val="00381959"/>
    <w:rsid w:val="003B2022"/>
    <w:rsid w:val="003B38D5"/>
    <w:rsid w:val="003E2A6A"/>
    <w:rsid w:val="00527920"/>
    <w:rsid w:val="005657F9"/>
    <w:rsid w:val="00572732"/>
    <w:rsid w:val="00596B57"/>
    <w:rsid w:val="005E5DB5"/>
    <w:rsid w:val="00607883"/>
    <w:rsid w:val="00646081"/>
    <w:rsid w:val="006712B8"/>
    <w:rsid w:val="006F3AA0"/>
    <w:rsid w:val="00731C9B"/>
    <w:rsid w:val="007744BC"/>
    <w:rsid w:val="007D67F6"/>
    <w:rsid w:val="007D76DD"/>
    <w:rsid w:val="0081117C"/>
    <w:rsid w:val="00850091"/>
    <w:rsid w:val="008541D3"/>
    <w:rsid w:val="008D40A5"/>
    <w:rsid w:val="00901E47"/>
    <w:rsid w:val="00906088"/>
    <w:rsid w:val="009762AE"/>
    <w:rsid w:val="009A4AE5"/>
    <w:rsid w:val="009D476C"/>
    <w:rsid w:val="00A011D9"/>
    <w:rsid w:val="00A671F1"/>
    <w:rsid w:val="00AD4D91"/>
    <w:rsid w:val="00AF50BE"/>
    <w:rsid w:val="00B82EAE"/>
    <w:rsid w:val="00BC313A"/>
    <w:rsid w:val="00BD7508"/>
    <w:rsid w:val="00BE73AE"/>
    <w:rsid w:val="00BF292C"/>
    <w:rsid w:val="00C460B6"/>
    <w:rsid w:val="00C76DC9"/>
    <w:rsid w:val="00CB6491"/>
    <w:rsid w:val="00CE33ED"/>
    <w:rsid w:val="00CF6557"/>
    <w:rsid w:val="00D50618"/>
    <w:rsid w:val="00DB0A6B"/>
    <w:rsid w:val="00E21EEA"/>
    <w:rsid w:val="00E30D7D"/>
    <w:rsid w:val="00E5645E"/>
    <w:rsid w:val="00E74BC3"/>
    <w:rsid w:val="00E945A1"/>
    <w:rsid w:val="00F709D7"/>
    <w:rsid w:val="00FB0048"/>
    <w:rsid w:val="00FF383D"/>
    <w:rsid w:val="00FF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4A5F1"/>
  <w15:chartTrackingRefBased/>
  <w15:docId w15:val="{123EF197-6C70-4C19-A92E-E3F5F63B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60B6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60B6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1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1D0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C31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31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31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31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8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2026-10-16T18:02:00Z</dcterms:created>
  <dcterms:modified xsi:type="dcterms:W3CDTF">2026-10-16T18:02:00Z</dcterms:modified>
</cp:coreProperties>
</file>