
<file path=[Content_Types].xml><?xml version="1.0" encoding="utf-8"?>
<Types xmlns="http://schemas.openxmlformats.org/package/2006/content-types">
  <Default Extension="xml" ContentType="application/xml"/>
  <Default Extension="pdf" ContentType="application/pdf"/>
  <Default Extension="rels" ContentType="application/vnd.openxmlformats-package.relationships+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1" Type="http://schemas.openxmlformats.org/officeDocument/2006/relationships/officeDocument" Target="word/document.xml"/><Relationship Id="rId2" Type="http://schemas.openxmlformats.org/package/2006/relationships/metadata/core-properties" Target="docProps/core.xml"/><Relationship Id="rId3" Type="http://schemas.openxmlformats.org/officeDocument/2006/relationships/extended-properties" Target="docProps/app.xml"/></Relationships>
</file>

<file path=word/document.xml><?xml version="1.0" encoding="utf-8"?>
<w:document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14:paraId="7CED6F5B" w14:textId="77777777" w:rsidR="00AB1FD3" w:rsidRPr="00AB1FD3" w:rsidRDefault="00AB1FD3" w:rsidP="00AB1FD3">
      <w:pPr>
        <w:jc w:val="both"/>
        <w:rPr>
          <w:rFonts w:cs="Times New Roman"/>
          <w:b/>
          <w:i/>
          <w:sz w:val="28"/>
          <w:szCs w:val="28"/>
          <w:u w:val="single"/>
        </w:rPr>
      </w:pPr>
    </w:p>
    <w:p w14:paraId="3BD5FE34" w14:textId="39D5D76C" w:rsidR="00AB1FD3" w:rsidRPr="00AB1FD3" w:rsidRDefault="00AB1FD3" w:rsidP="00802951">
      <w:pPr>
        <w:jc w:val="center"/>
        <w:rPr>
          <w:rFonts w:cs="Times New Roman"/>
          <w:b/>
          <w:sz w:val="88"/>
          <w:szCs w:val="28"/>
        </w:rPr>
      </w:pPr>
      <w:r w:rsidRPr="00AB1FD3">
        <w:rPr>
          <w:rFonts w:cs="Times New Roman"/>
          <w:b/>
          <w:sz w:val="88"/>
          <w:szCs w:val="28"/>
        </w:rPr>
        <w:t>Effective Team Working &amp; Communication</w:t>
      </w:r>
    </w:p>
    <w:p w14:paraId="1B85EC61" w14:textId="77777777" w:rsidR="00AB1FD3" w:rsidRPr="00AB1FD3" w:rsidRDefault="00AB1FD3" w:rsidP="00AB1FD3">
      <w:pPr>
        <w:jc w:val="both"/>
        <w:rPr>
          <w:rFonts w:cs="Times New Roman"/>
          <w:b/>
          <w:i/>
          <w:sz w:val="28"/>
          <w:szCs w:val="28"/>
          <w:u w:val="single"/>
        </w:rPr>
      </w:pPr>
    </w:p>
    <w:p w14:paraId="317612BD" w14:textId="77777777" w:rsidR="00AB1FD3" w:rsidRPr="00AB1FD3" w:rsidRDefault="00AB1FD3" w:rsidP="00AB1FD3">
      <w:pPr>
        <w:jc w:val="both"/>
        <w:rPr>
          <w:rFonts w:cs="Times New Roman"/>
          <w:b/>
          <w:i/>
          <w:sz w:val="28"/>
          <w:szCs w:val="28"/>
          <w:u w:val="single"/>
        </w:rPr>
      </w:pPr>
    </w:p>
    <w:p w14:paraId="19B9A68B" w14:textId="77777777" w:rsidR="00AB1FD3" w:rsidRPr="00AB1FD3" w:rsidRDefault="00AB1FD3" w:rsidP="00AB1FD3">
      <w:pPr>
        <w:jc w:val="both"/>
        <w:rPr>
          <w:rFonts w:cs="Times New Roman"/>
          <w:b/>
          <w:i/>
          <w:sz w:val="28"/>
          <w:szCs w:val="28"/>
          <w:u w:val="single"/>
        </w:rPr>
      </w:pPr>
    </w:p>
    <w:p w14:paraId="0236D9B9" w14:textId="77777777" w:rsidR="00AB1FD3" w:rsidRPr="00AB1FD3" w:rsidRDefault="00AB1FD3" w:rsidP="00AB1FD3">
      <w:pPr>
        <w:jc w:val="both"/>
        <w:rPr>
          <w:rFonts w:cs="Times New Roman"/>
          <w:b/>
          <w:i/>
          <w:sz w:val="28"/>
          <w:szCs w:val="28"/>
          <w:u w:val="single"/>
        </w:rPr>
      </w:pPr>
    </w:p>
    <w:p w14:paraId="0D4B3CAA" w14:textId="77777777" w:rsidR="00AB1FD3" w:rsidRPr="00AB1FD3" w:rsidRDefault="00AB1FD3" w:rsidP="00AB1FD3">
      <w:pPr>
        <w:jc w:val="both"/>
        <w:rPr>
          <w:rFonts w:cs="Times New Roman"/>
          <w:b/>
          <w:i/>
          <w:sz w:val="28"/>
          <w:szCs w:val="28"/>
          <w:u w:val="single"/>
        </w:rPr>
      </w:pPr>
    </w:p>
    <w:p w14:paraId="7BCA16C2" w14:textId="77777777" w:rsidR="00AB1FD3" w:rsidRPr="00AB1FD3" w:rsidRDefault="00AB1FD3" w:rsidP="00AB1FD3">
      <w:pPr>
        <w:jc w:val="both"/>
        <w:rPr>
          <w:rFonts w:cs="Times New Roman"/>
          <w:b/>
          <w:sz w:val="28"/>
          <w:szCs w:val="28"/>
        </w:rPr>
      </w:pPr>
    </w:p>
    <w:p w14:paraId="30FA03AE" w14:textId="77777777" w:rsidR="00AB1FD3" w:rsidRPr="00FA13DC" w:rsidRDefault="00AB1FD3" w:rsidP="00FA13DC">
      <w:pPr>
        <w:jc w:val="center"/>
        <w:rPr>
          <w:rFonts w:cs="Times New Roman"/>
          <w:b/>
          <w:sz w:val="28"/>
          <w:szCs w:val="28"/>
          <w:u w:val="single"/>
        </w:rPr>
      </w:pPr>
      <w:r w:rsidRPr="00FA13DC">
        <w:rPr>
          <w:rFonts w:cs="Times New Roman"/>
          <w:b/>
          <w:sz w:val="28"/>
          <w:szCs w:val="28"/>
          <w:u w:val="single"/>
        </w:rPr>
        <w:t>Presented by</w:t>
      </w:r>
    </w:p>
    <w:p w14:paraId="026BFD3C" w14:textId="1270216C" w:rsidR="00AB1FD3" w:rsidRPr="00AB1FD3" w:rsidRDefault="00AB1FD3" w:rsidP="00FA13DC">
      <w:pPr>
        <w:jc w:val="center"/>
        <w:rPr>
          <w:rFonts w:cs="Times New Roman"/>
          <w:b/>
          <w:sz w:val="28"/>
          <w:szCs w:val="28"/>
        </w:rPr>
      </w:pPr>
      <w:r w:rsidRPr="00AB1FD3">
        <w:rPr>
          <w:rFonts w:cs="Times New Roman"/>
          <w:b/>
          <w:sz w:val="28"/>
          <w:szCs w:val="28"/>
        </w:rPr>
        <w:t>1. Mihai Sibov Medinschi: 1906679</w:t>
      </w:r>
    </w:p>
    <w:p w14:paraId="031BEE87" w14:textId="77777777" w:rsidR="00AB1FD3" w:rsidRPr="00AB1FD3" w:rsidRDefault="00AB1FD3" w:rsidP="00FA13DC">
      <w:pPr>
        <w:jc w:val="center"/>
        <w:rPr>
          <w:rFonts w:cs="Times New Roman"/>
          <w:b/>
          <w:sz w:val="28"/>
          <w:szCs w:val="28"/>
        </w:rPr>
      </w:pPr>
      <w:r w:rsidRPr="00AB1FD3">
        <w:rPr>
          <w:rFonts w:cs="Times New Roman"/>
          <w:b/>
          <w:sz w:val="28"/>
          <w:szCs w:val="28"/>
        </w:rPr>
        <w:t>2. George lucian sibov medinschu: 1906678</w:t>
      </w:r>
    </w:p>
    <w:p w14:paraId="03DEA42B" w14:textId="5E10CE4B" w:rsidR="00AB1FD3" w:rsidRPr="00AB1FD3" w:rsidRDefault="00AB1FD3" w:rsidP="00FA13DC">
      <w:pPr>
        <w:jc w:val="center"/>
        <w:rPr>
          <w:rFonts w:cs="Times New Roman"/>
          <w:b/>
          <w:sz w:val="28"/>
          <w:szCs w:val="28"/>
        </w:rPr>
      </w:pPr>
      <w:r w:rsidRPr="00AB1FD3">
        <w:rPr>
          <w:rFonts w:cs="Times New Roman"/>
          <w:b/>
          <w:sz w:val="28"/>
          <w:szCs w:val="28"/>
        </w:rPr>
        <w:t>3. Vlad Vasile Sibov medinschi: 1906680</w:t>
      </w:r>
    </w:p>
    <w:p w14:paraId="12D8024C" w14:textId="77777777" w:rsidR="00AB1FD3" w:rsidRPr="00AB1FD3" w:rsidRDefault="00AB1FD3" w:rsidP="00AB1FD3">
      <w:pPr>
        <w:jc w:val="both"/>
        <w:rPr>
          <w:rFonts w:cs="Times New Roman"/>
          <w:b/>
          <w:sz w:val="28"/>
          <w:szCs w:val="28"/>
        </w:rPr>
      </w:pPr>
    </w:p>
    <w:p w14:paraId="03DCCDCB" w14:textId="77777777" w:rsidR="00AB1FD3" w:rsidRPr="00AB1FD3" w:rsidRDefault="00AB1FD3" w:rsidP="00AB1FD3">
      <w:pPr>
        <w:jc w:val="both"/>
        <w:rPr>
          <w:rFonts w:cs="Times New Roman"/>
          <w:b/>
          <w:i/>
          <w:sz w:val="28"/>
          <w:szCs w:val="28"/>
          <w:u w:val="single"/>
        </w:rPr>
      </w:pPr>
    </w:p>
    <w:p w14:paraId="48CF905B" w14:textId="77777777" w:rsidR="00AB1FD3" w:rsidRPr="00AB1FD3" w:rsidRDefault="00AB1FD3" w:rsidP="00AB1FD3">
      <w:pPr>
        <w:jc w:val="both"/>
        <w:rPr>
          <w:rFonts w:cs="Times New Roman"/>
          <w:b/>
          <w:i/>
          <w:sz w:val="28"/>
          <w:szCs w:val="28"/>
          <w:u w:val="single"/>
        </w:rPr>
      </w:pPr>
    </w:p>
    <w:p w14:paraId="5DE1C1F5" w14:textId="77777777" w:rsidR="00AB1FD3" w:rsidRPr="00AB1FD3" w:rsidRDefault="00AB1FD3" w:rsidP="00AB1FD3">
      <w:pPr>
        <w:jc w:val="both"/>
        <w:rPr>
          <w:rFonts w:cs="Times New Roman"/>
          <w:b/>
          <w:i/>
          <w:sz w:val="28"/>
          <w:szCs w:val="28"/>
          <w:u w:val="single"/>
        </w:rPr>
      </w:pPr>
    </w:p>
    <w:p w14:paraId="38DAB81C" w14:textId="77777777" w:rsidR="00AB1FD3" w:rsidRPr="00AB1FD3" w:rsidRDefault="00AB1FD3" w:rsidP="00AB1FD3">
      <w:pPr>
        <w:jc w:val="both"/>
        <w:rPr>
          <w:rFonts w:cs="Times New Roman"/>
          <w:b/>
          <w:i/>
          <w:sz w:val="28"/>
          <w:szCs w:val="28"/>
          <w:u w:val="single"/>
        </w:rPr>
      </w:pPr>
    </w:p>
    <w:p w14:paraId="3B2454FB" w14:textId="77777777" w:rsidR="000D35E7" w:rsidRPr="00AB1FD3" w:rsidRDefault="000D35E7" w:rsidP="00AB1FD3">
      <w:pPr>
        <w:jc w:val="both"/>
        <w:rPr>
          <w:rFonts w:cs="Times New Roman"/>
          <w:b/>
          <w:i/>
          <w:sz w:val="28"/>
          <w:szCs w:val="28"/>
          <w:u w:val="single"/>
        </w:rPr>
      </w:pPr>
      <w:r w:rsidRPr="00AB1FD3">
        <w:rPr>
          <w:rFonts w:cs="Times New Roman"/>
          <w:b/>
          <w:i/>
          <w:noProof/>
          <w:sz w:val="28"/>
          <w:szCs w:val="28"/>
          <w:u w:val="single"/>
        </w:rPr>
        <w:drawing>
          <wp:inline distT="0" distB="0" distL="0" distR="0" wp14:anchorId="22CE812F" wp14:editId="673EA12B">
            <wp:extent cx="5943600" cy="3343275"/>
            <wp:effectExtent l="0" t="0" r="0" b="9525"/>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5"/>
                    <a:stretch>
                      <a:fillRect/>
                    </a:stretch>
                  </pic:blipFill>
                  <pic:spPr>
                    <a:xfrm>
                      <a:off x="0" y="0"/>
                      <a:ext cx="5943600" cy="3343275"/>
                    </a:xfrm>
                    <a:prstGeom prst="rect">
                      <a:avLst/>
                    </a:prstGeom>
                  </pic:spPr>
                </pic:pic>
              </a:graphicData>
            </a:graphic>
          </wp:inline>
        </w:drawing>
      </w:r>
    </w:p>
    <w:p w14:paraId="7C962A3F" w14:textId="77777777" w:rsidR="00AB1FD3" w:rsidRPr="00AB1FD3" w:rsidRDefault="00AB1FD3" w:rsidP="00AB1FD3">
      <w:pPr>
        <w:jc w:val="both"/>
        <w:rPr>
          <w:rFonts w:cs="Times New Roman"/>
          <w:b/>
          <w:i/>
          <w:sz w:val="28"/>
          <w:szCs w:val="28"/>
          <w:u w:val="single"/>
        </w:rPr>
      </w:pPr>
    </w:p>
    <w:p w14:paraId="11A7B6C4" w14:textId="27DFA6A7" w:rsidR="000D35E7" w:rsidRPr="00AB1FD3" w:rsidRDefault="000D35E7" w:rsidP="00AB1FD3">
      <w:pPr>
        <w:jc w:val="both"/>
        <w:rPr>
          <w:rFonts w:cs="Times New Roman"/>
          <w:b/>
          <w:i/>
          <w:sz w:val="28"/>
          <w:szCs w:val="28"/>
          <w:u w:val="single"/>
        </w:rPr>
      </w:pPr>
      <w:r w:rsidRPr="00AB1FD3">
        <w:rPr>
          <w:rFonts w:cs="Times New Roman"/>
          <w:b/>
          <w:i/>
          <w:noProof/>
          <w:sz w:val="28"/>
          <w:szCs w:val="28"/>
          <w:u w:val="single"/>
        </w:rPr>
        <w:drawing>
          <wp:inline distT="0" distB="0" distL="0" distR="0" wp14:anchorId="68B9D831" wp14:editId="3CA7CD62">
            <wp:extent cx="5943600" cy="3343275"/>
            <wp:effectExtent l="0" t="0" r="0" b="9525"/>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6"/>
                    <a:stretch>
                      <a:fillRect/>
                    </a:stretch>
                  </pic:blipFill>
                  <pic:spPr>
                    <a:xfrm>
                      <a:off x="0" y="0"/>
                      <a:ext cx="5943600" cy="3343275"/>
                    </a:xfrm>
                    <a:prstGeom prst="rect">
                      <a:avLst/>
                    </a:prstGeom>
                  </pic:spPr>
                </pic:pic>
              </a:graphicData>
            </a:graphic>
          </wp:inline>
        </w:drawing>
      </w:r>
    </w:p>
    <w:p w14:paraId="6A1B486E" w14:textId="77777777" w:rsidR="000D35E7" w:rsidRPr="00AB1FD3" w:rsidRDefault="000D35E7" w:rsidP="00AB1FD3">
      <w:pPr>
        <w:jc w:val="both"/>
        <w:rPr>
          <w:rFonts w:cs="Times New Roman"/>
          <w:b/>
          <w:i/>
          <w:sz w:val="28"/>
          <w:szCs w:val="28"/>
          <w:u w:val="single"/>
        </w:rPr>
      </w:pPr>
      <w:r w:rsidRPr="00AB1FD3">
        <w:rPr>
          <w:rFonts w:cs="Times New Roman"/>
          <w:b/>
          <w:i/>
          <w:noProof/>
          <w:sz w:val="28"/>
          <w:szCs w:val="28"/>
          <w:u w:val="single"/>
        </w:rPr>
        <w:lastRenderedPageBreak/>
        <w:drawing>
          <wp:inline distT="0" distB="0" distL="0" distR="0" wp14:anchorId="0C7EEC91" wp14:editId="7C46207B">
            <wp:extent cx="5943600" cy="3343275"/>
            <wp:effectExtent l="0" t="0" r="0" b="9525"/>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7"/>
                    <a:stretch>
                      <a:fillRect/>
                    </a:stretch>
                  </pic:blipFill>
                  <pic:spPr>
                    <a:xfrm>
                      <a:off x="0" y="0"/>
                      <a:ext cx="5943600" cy="3343275"/>
                    </a:xfrm>
                    <a:prstGeom prst="rect">
                      <a:avLst/>
                    </a:prstGeom>
                  </pic:spPr>
                </pic:pic>
              </a:graphicData>
            </a:graphic>
          </wp:inline>
        </w:drawing>
      </w:r>
    </w:p>
    <w:p w14:paraId="4A092092" w14:textId="77777777" w:rsidR="00AB1FD3" w:rsidRPr="00AB1FD3" w:rsidRDefault="00AB1FD3" w:rsidP="00AB1FD3">
      <w:pPr>
        <w:jc w:val="both"/>
        <w:rPr>
          <w:rFonts w:cs="Times New Roman"/>
          <w:b/>
          <w:i/>
          <w:sz w:val="28"/>
          <w:szCs w:val="28"/>
          <w:u w:val="single"/>
        </w:rPr>
      </w:pPr>
    </w:p>
    <w:p w14:paraId="5B335AF4" w14:textId="77777777" w:rsidR="00AB1FD3" w:rsidRPr="00AB1FD3" w:rsidRDefault="00AB1FD3" w:rsidP="00AB1FD3">
      <w:pPr>
        <w:jc w:val="both"/>
        <w:rPr>
          <w:rFonts w:cs="Times New Roman"/>
          <w:b/>
          <w:i/>
          <w:sz w:val="28"/>
          <w:szCs w:val="28"/>
          <w:u w:val="single"/>
        </w:rPr>
      </w:pPr>
    </w:p>
    <w:p w14:paraId="33B68BE3" w14:textId="77777777" w:rsidR="000D35E7" w:rsidRPr="00AB1FD3" w:rsidRDefault="000D35E7" w:rsidP="00AB1FD3">
      <w:pPr>
        <w:jc w:val="both"/>
        <w:rPr>
          <w:rFonts w:cs="Times New Roman"/>
          <w:b/>
          <w:i/>
          <w:sz w:val="28"/>
          <w:szCs w:val="28"/>
          <w:u w:val="single"/>
        </w:rPr>
      </w:pPr>
      <w:r w:rsidRPr="00AB1FD3">
        <w:rPr>
          <w:rFonts w:cs="Times New Roman"/>
          <w:b/>
          <w:i/>
          <w:noProof/>
          <w:sz w:val="28"/>
          <w:szCs w:val="28"/>
          <w:u w:val="single"/>
        </w:rPr>
        <w:drawing>
          <wp:inline distT="0" distB="0" distL="0" distR="0" wp14:anchorId="29591C86" wp14:editId="5AA814AC">
            <wp:extent cx="5943600" cy="3343275"/>
            <wp:effectExtent l="0" t="0" r="0" b="9525"/>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8"/>
                    <a:stretch>
                      <a:fillRect/>
                    </a:stretch>
                  </pic:blipFill>
                  <pic:spPr>
                    <a:xfrm>
                      <a:off x="0" y="0"/>
                      <a:ext cx="5943600" cy="3343275"/>
                    </a:xfrm>
                    <a:prstGeom prst="rect">
                      <a:avLst/>
                    </a:prstGeom>
                  </pic:spPr>
                </pic:pic>
              </a:graphicData>
            </a:graphic>
          </wp:inline>
        </w:drawing>
      </w:r>
    </w:p>
    <w:p w14:paraId="03A66F48" w14:textId="77777777" w:rsidR="000D35E7" w:rsidRPr="00AB1FD3" w:rsidRDefault="000D35E7" w:rsidP="00AB1FD3">
      <w:pPr>
        <w:jc w:val="both"/>
        <w:rPr>
          <w:rFonts w:cs="Times New Roman"/>
          <w:b/>
          <w:i/>
          <w:sz w:val="28"/>
          <w:szCs w:val="28"/>
          <w:u w:val="single"/>
        </w:rPr>
      </w:pPr>
    </w:p>
    <w:p w14:paraId="2307BECD" w14:textId="77777777" w:rsidR="000D35E7" w:rsidRPr="00AB1FD3" w:rsidRDefault="000D35E7" w:rsidP="00AB1FD3">
      <w:pPr>
        <w:jc w:val="both"/>
        <w:rPr>
          <w:rFonts w:cs="Times New Roman"/>
          <w:b/>
          <w:i/>
          <w:sz w:val="28"/>
          <w:szCs w:val="28"/>
          <w:u w:val="single"/>
        </w:rPr>
      </w:pPr>
      <w:r w:rsidRPr="00AB1FD3">
        <w:rPr>
          <w:rFonts w:cs="Times New Roman"/>
          <w:b/>
          <w:i/>
          <w:noProof/>
          <w:sz w:val="28"/>
          <w:szCs w:val="28"/>
          <w:u w:val="single"/>
        </w:rPr>
        <w:lastRenderedPageBreak/>
        <w:drawing>
          <wp:inline distT="0" distB="0" distL="0" distR="0" wp14:anchorId="7D2DFC12" wp14:editId="682C4CD3">
            <wp:extent cx="5943600" cy="3343275"/>
            <wp:effectExtent l="0" t="0" r="0" b="9525"/>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9"/>
                    <a:stretch>
                      <a:fillRect/>
                    </a:stretch>
                  </pic:blipFill>
                  <pic:spPr>
                    <a:xfrm>
                      <a:off x="0" y="0"/>
                      <a:ext cx="5943600" cy="3343275"/>
                    </a:xfrm>
                    <a:prstGeom prst="rect">
                      <a:avLst/>
                    </a:prstGeom>
                  </pic:spPr>
                </pic:pic>
              </a:graphicData>
            </a:graphic>
          </wp:inline>
        </w:drawing>
      </w:r>
    </w:p>
    <w:p w14:paraId="7C646E6C" w14:textId="77777777" w:rsidR="00AB1FD3" w:rsidRPr="00AB1FD3" w:rsidRDefault="00AB1FD3" w:rsidP="00AB1FD3">
      <w:pPr>
        <w:jc w:val="both"/>
        <w:rPr>
          <w:rFonts w:cs="Times New Roman"/>
          <w:b/>
          <w:i/>
          <w:sz w:val="28"/>
          <w:szCs w:val="28"/>
          <w:u w:val="single"/>
        </w:rPr>
      </w:pPr>
    </w:p>
    <w:p w14:paraId="7B2F874D" w14:textId="77777777" w:rsidR="000D35E7" w:rsidRPr="00AB1FD3" w:rsidRDefault="000D35E7" w:rsidP="00AB1FD3">
      <w:pPr>
        <w:jc w:val="both"/>
        <w:rPr>
          <w:rFonts w:cs="Times New Roman"/>
          <w:b/>
          <w:i/>
          <w:sz w:val="28"/>
          <w:szCs w:val="28"/>
          <w:u w:val="single"/>
        </w:rPr>
      </w:pPr>
      <w:r w:rsidRPr="00AB1FD3">
        <w:rPr>
          <w:rFonts w:cs="Times New Roman"/>
          <w:b/>
          <w:i/>
          <w:noProof/>
          <w:sz w:val="28"/>
          <w:szCs w:val="28"/>
          <w:u w:val="single"/>
        </w:rPr>
        <w:drawing>
          <wp:inline distT="0" distB="0" distL="0" distR="0" wp14:anchorId="068C3876" wp14:editId="4C5EB95E">
            <wp:extent cx="5943600" cy="3343275"/>
            <wp:effectExtent l="0" t="0" r="0" b="9525"/>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0"/>
                    <a:stretch>
                      <a:fillRect/>
                    </a:stretch>
                  </pic:blipFill>
                  <pic:spPr>
                    <a:xfrm>
                      <a:off x="0" y="0"/>
                      <a:ext cx="5943600" cy="3343275"/>
                    </a:xfrm>
                    <a:prstGeom prst="rect">
                      <a:avLst/>
                    </a:prstGeom>
                  </pic:spPr>
                </pic:pic>
              </a:graphicData>
            </a:graphic>
          </wp:inline>
        </w:drawing>
      </w:r>
    </w:p>
    <w:p w14:paraId="69668417" w14:textId="77777777" w:rsidR="000D35E7" w:rsidRPr="00AB1FD3" w:rsidRDefault="000D35E7" w:rsidP="00AB1FD3">
      <w:pPr>
        <w:jc w:val="both"/>
        <w:rPr>
          <w:rFonts w:cs="Times New Roman"/>
          <w:b/>
          <w:i/>
          <w:sz w:val="28"/>
          <w:szCs w:val="28"/>
          <w:u w:val="single"/>
        </w:rPr>
      </w:pPr>
      <w:r w:rsidRPr="00AB1FD3">
        <w:rPr>
          <w:rFonts w:cs="Times New Roman"/>
          <w:b/>
          <w:i/>
          <w:noProof/>
          <w:sz w:val="28"/>
          <w:szCs w:val="28"/>
          <w:u w:val="single"/>
        </w:rPr>
        <w:lastRenderedPageBreak/>
        <w:drawing>
          <wp:inline distT="0" distB="0" distL="0" distR="0" wp14:anchorId="68FA3552" wp14:editId="61DC7363">
            <wp:extent cx="5943600" cy="3343275"/>
            <wp:effectExtent l="0" t="0" r="0" b="9525"/>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1"/>
                    <a:stretch>
                      <a:fillRect/>
                    </a:stretch>
                  </pic:blipFill>
                  <pic:spPr>
                    <a:xfrm>
                      <a:off x="0" y="0"/>
                      <a:ext cx="5943600" cy="3343275"/>
                    </a:xfrm>
                    <a:prstGeom prst="rect">
                      <a:avLst/>
                    </a:prstGeom>
                  </pic:spPr>
                </pic:pic>
              </a:graphicData>
            </a:graphic>
          </wp:inline>
        </w:drawing>
      </w:r>
    </w:p>
    <w:p w14:paraId="33ED1A33" w14:textId="77777777" w:rsidR="00AB1FD3" w:rsidRPr="00AB1FD3" w:rsidRDefault="00AB1FD3" w:rsidP="00AB1FD3">
      <w:pPr>
        <w:jc w:val="both"/>
        <w:rPr>
          <w:rFonts w:cs="Times New Roman"/>
          <w:b/>
          <w:i/>
          <w:sz w:val="28"/>
          <w:szCs w:val="28"/>
          <w:u w:val="single"/>
        </w:rPr>
      </w:pPr>
    </w:p>
    <w:p w14:paraId="2A12DED6" w14:textId="77777777" w:rsidR="00AB1FD3" w:rsidRPr="00AB1FD3" w:rsidRDefault="00AB1FD3" w:rsidP="00AB1FD3">
      <w:pPr>
        <w:jc w:val="both"/>
        <w:rPr>
          <w:rFonts w:cs="Times New Roman"/>
          <w:b/>
          <w:i/>
          <w:sz w:val="28"/>
          <w:szCs w:val="28"/>
          <w:u w:val="single"/>
        </w:rPr>
      </w:pPr>
    </w:p>
    <w:p w14:paraId="1CE64E95" w14:textId="77777777" w:rsidR="000D35E7" w:rsidRPr="00AB1FD3" w:rsidRDefault="000D35E7" w:rsidP="00AB1FD3">
      <w:pPr>
        <w:jc w:val="both"/>
        <w:rPr>
          <w:rFonts w:cs="Times New Roman"/>
          <w:b/>
          <w:i/>
          <w:sz w:val="28"/>
          <w:szCs w:val="28"/>
          <w:u w:val="single"/>
        </w:rPr>
      </w:pPr>
      <w:r w:rsidRPr="00AB1FD3">
        <w:rPr>
          <w:rFonts w:cs="Times New Roman"/>
          <w:b/>
          <w:i/>
          <w:noProof/>
          <w:sz w:val="28"/>
          <w:szCs w:val="28"/>
          <w:u w:val="single"/>
        </w:rPr>
        <w:drawing>
          <wp:inline distT="0" distB="0" distL="0" distR="0" wp14:anchorId="61438CAE" wp14:editId="7778E8BE">
            <wp:extent cx="5943600" cy="3343275"/>
            <wp:effectExtent l="0" t="0" r="0" b="9525"/>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2"/>
                    <a:stretch>
                      <a:fillRect/>
                    </a:stretch>
                  </pic:blipFill>
                  <pic:spPr>
                    <a:xfrm>
                      <a:off x="0" y="0"/>
                      <a:ext cx="5943600" cy="3343275"/>
                    </a:xfrm>
                    <a:prstGeom prst="rect">
                      <a:avLst/>
                    </a:prstGeom>
                  </pic:spPr>
                </pic:pic>
              </a:graphicData>
            </a:graphic>
          </wp:inline>
        </w:drawing>
      </w:r>
    </w:p>
    <w:p w14:paraId="4A617701" w14:textId="77777777" w:rsidR="000D35E7" w:rsidRPr="00AB1FD3" w:rsidRDefault="000D35E7" w:rsidP="00AB1FD3">
      <w:pPr>
        <w:jc w:val="both"/>
        <w:rPr>
          <w:rFonts w:cs="Times New Roman"/>
          <w:b/>
          <w:i/>
          <w:sz w:val="28"/>
          <w:szCs w:val="28"/>
          <w:u w:val="single"/>
        </w:rPr>
      </w:pPr>
      <w:r w:rsidRPr="00AB1FD3">
        <w:rPr>
          <w:rFonts w:cs="Times New Roman"/>
          <w:b/>
          <w:i/>
          <w:noProof/>
          <w:sz w:val="28"/>
          <w:szCs w:val="28"/>
          <w:u w:val="single"/>
        </w:rPr>
        <w:lastRenderedPageBreak/>
        <w:drawing>
          <wp:inline distT="0" distB="0" distL="0" distR="0" wp14:anchorId="7485B2B0" wp14:editId="4824F8E8">
            <wp:extent cx="5943600" cy="3343275"/>
            <wp:effectExtent l="0" t="0" r="0" b="9525"/>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3"/>
                    <a:stretch>
                      <a:fillRect/>
                    </a:stretch>
                  </pic:blipFill>
                  <pic:spPr>
                    <a:xfrm>
                      <a:off x="0" y="0"/>
                      <a:ext cx="5943600" cy="3343275"/>
                    </a:xfrm>
                    <a:prstGeom prst="rect">
                      <a:avLst/>
                    </a:prstGeom>
                  </pic:spPr>
                </pic:pic>
              </a:graphicData>
            </a:graphic>
          </wp:inline>
        </w:drawing>
      </w:r>
    </w:p>
    <w:p w14:paraId="30FB7615" w14:textId="77777777" w:rsidR="00AB1FD3" w:rsidRPr="00AB1FD3" w:rsidRDefault="00AB1FD3" w:rsidP="00AB1FD3">
      <w:pPr>
        <w:jc w:val="both"/>
        <w:rPr>
          <w:rFonts w:cs="Times New Roman"/>
          <w:b/>
          <w:i/>
          <w:sz w:val="28"/>
          <w:szCs w:val="28"/>
          <w:u w:val="single"/>
        </w:rPr>
      </w:pPr>
    </w:p>
    <w:p w14:paraId="39EDE244" w14:textId="77777777" w:rsidR="00AB1FD3" w:rsidRPr="00AB1FD3" w:rsidRDefault="00AB1FD3" w:rsidP="00AB1FD3">
      <w:pPr>
        <w:jc w:val="both"/>
        <w:rPr>
          <w:rFonts w:cs="Times New Roman"/>
          <w:b/>
          <w:i/>
          <w:sz w:val="28"/>
          <w:szCs w:val="28"/>
          <w:u w:val="single"/>
        </w:rPr>
      </w:pPr>
    </w:p>
    <w:p w14:paraId="181F4924" w14:textId="77777777" w:rsidR="000D35E7" w:rsidRPr="00AB1FD3" w:rsidRDefault="000D35E7" w:rsidP="00AB1FD3">
      <w:pPr>
        <w:jc w:val="both"/>
        <w:rPr>
          <w:rFonts w:cs="Times New Roman"/>
          <w:b/>
          <w:i/>
          <w:sz w:val="28"/>
          <w:szCs w:val="28"/>
          <w:u w:val="single"/>
        </w:rPr>
      </w:pPr>
      <w:r w:rsidRPr="00AB1FD3">
        <w:rPr>
          <w:rFonts w:cs="Times New Roman"/>
          <w:b/>
          <w:i/>
          <w:noProof/>
          <w:sz w:val="28"/>
          <w:szCs w:val="28"/>
          <w:u w:val="single"/>
        </w:rPr>
        <w:drawing>
          <wp:inline distT="0" distB="0" distL="0" distR="0" wp14:anchorId="4D6DB692" wp14:editId="0501D429">
            <wp:extent cx="5943600" cy="3343275"/>
            <wp:effectExtent l="0" t="0" r="0" b="9525"/>
            <wp:docPr id="10"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4"/>
                    <a:stretch>
                      <a:fillRect/>
                    </a:stretch>
                  </pic:blipFill>
                  <pic:spPr>
                    <a:xfrm>
                      <a:off x="0" y="0"/>
                      <a:ext cx="5943600" cy="3343275"/>
                    </a:xfrm>
                    <a:prstGeom prst="rect">
                      <a:avLst/>
                    </a:prstGeom>
                  </pic:spPr>
                </pic:pic>
              </a:graphicData>
            </a:graphic>
          </wp:inline>
        </w:drawing>
      </w:r>
    </w:p>
    <w:p w14:paraId="0345B383" w14:textId="77777777" w:rsidR="000D35E7" w:rsidRPr="00AB1FD3" w:rsidRDefault="000D35E7" w:rsidP="00AB1FD3">
      <w:pPr>
        <w:jc w:val="both"/>
        <w:rPr>
          <w:rFonts w:cs="Times New Roman"/>
          <w:b/>
          <w:i/>
          <w:sz w:val="28"/>
          <w:szCs w:val="28"/>
          <w:u w:val="single"/>
        </w:rPr>
      </w:pPr>
      <w:r w:rsidRPr="00AB1FD3">
        <w:rPr>
          <w:rFonts w:cs="Times New Roman"/>
          <w:b/>
          <w:i/>
          <w:noProof/>
          <w:sz w:val="28"/>
          <w:szCs w:val="28"/>
          <w:u w:val="single"/>
        </w:rPr>
        <w:lastRenderedPageBreak/>
        <w:drawing>
          <wp:inline distT="0" distB="0" distL="0" distR="0" wp14:anchorId="3234E98F" wp14:editId="32F0E36C">
            <wp:extent cx="5943600" cy="3343275"/>
            <wp:effectExtent l="0" t="0" r="0" b="9525"/>
            <wp:docPr id="11"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5"/>
                    <a:stretch>
                      <a:fillRect/>
                    </a:stretch>
                  </pic:blipFill>
                  <pic:spPr>
                    <a:xfrm>
                      <a:off x="0" y="0"/>
                      <a:ext cx="5943600" cy="3343275"/>
                    </a:xfrm>
                    <a:prstGeom prst="rect">
                      <a:avLst/>
                    </a:prstGeom>
                  </pic:spPr>
                </pic:pic>
              </a:graphicData>
            </a:graphic>
          </wp:inline>
        </w:drawing>
      </w:r>
    </w:p>
    <w:p w14:paraId="760E0DFC" w14:textId="77777777" w:rsidR="00AB1FD3" w:rsidRPr="00AB1FD3" w:rsidRDefault="00AB1FD3" w:rsidP="00AB1FD3">
      <w:pPr>
        <w:jc w:val="both"/>
        <w:rPr>
          <w:rFonts w:cs="Times New Roman"/>
          <w:b/>
          <w:i/>
          <w:sz w:val="28"/>
          <w:szCs w:val="28"/>
          <w:u w:val="single"/>
        </w:rPr>
      </w:pPr>
    </w:p>
    <w:p w14:paraId="143B8119" w14:textId="77777777" w:rsidR="00AB1FD3" w:rsidRPr="00AB1FD3" w:rsidRDefault="00AB1FD3" w:rsidP="00AB1FD3">
      <w:pPr>
        <w:jc w:val="both"/>
        <w:rPr>
          <w:rFonts w:cs="Times New Roman"/>
          <w:b/>
          <w:i/>
          <w:sz w:val="28"/>
          <w:szCs w:val="28"/>
          <w:u w:val="single"/>
        </w:rPr>
      </w:pPr>
    </w:p>
    <w:p w14:paraId="24045C5E" w14:textId="77777777" w:rsidR="000D35E7" w:rsidRPr="00AB1FD3" w:rsidRDefault="000D35E7" w:rsidP="00AB1FD3">
      <w:pPr>
        <w:jc w:val="both"/>
        <w:rPr>
          <w:rFonts w:cs="Times New Roman"/>
          <w:b/>
          <w:i/>
          <w:sz w:val="28"/>
          <w:szCs w:val="28"/>
          <w:u w:val="single"/>
        </w:rPr>
      </w:pPr>
      <w:r w:rsidRPr="00AB1FD3">
        <w:rPr>
          <w:rFonts w:cs="Times New Roman"/>
          <w:b/>
          <w:i/>
          <w:noProof/>
          <w:sz w:val="28"/>
          <w:szCs w:val="28"/>
          <w:u w:val="single"/>
        </w:rPr>
        <w:drawing>
          <wp:inline distT="0" distB="0" distL="0" distR="0" wp14:anchorId="5E518338" wp14:editId="7823E524">
            <wp:extent cx="5943600" cy="3343275"/>
            <wp:effectExtent l="0" t="0" r="0" b="9525"/>
            <wp:docPr id="12" name="Picture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6"/>
                    <a:stretch>
                      <a:fillRect/>
                    </a:stretch>
                  </pic:blipFill>
                  <pic:spPr>
                    <a:xfrm>
                      <a:off x="0" y="0"/>
                      <a:ext cx="5943600" cy="3343275"/>
                    </a:xfrm>
                    <a:prstGeom prst="rect">
                      <a:avLst/>
                    </a:prstGeom>
                  </pic:spPr>
                </pic:pic>
              </a:graphicData>
            </a:graphic>
          </wp:inline>
        </w:drawing>
      </w:r>
    </w:p>
    <w:p w14:paraId="56584955" w14:textId="77777777" w:rsidR="000D35E7" w:rsidRPr="00AB1FD3" w:rsidRDefault="000D35E7" w:rsidP="00AB1FD3">
      <w:pPr>
        <w:jc w:val="both"/>
        <w:rPr>
          <w:rFonts w:cs="Times New Roman"/>
          <w:b/>
          <w:i/>
          <w:sz w:val="28"/>
          <w:szCs w:val="28"/>
          <w:u w:val="single"/>
        </w:rPr>
      </w:pPr>
    </w:p>
    <w:p w14:paraId="49D45BFF" w14:textId="72DA1D26" w:rsidR="00AB1FD3" w:rsidRPr="00AB1FD3" w:rsidRDefault="000D35E7" w:rsidP="00AB1FD3">
      <w:pPr>
        <w:jc w:val="both"/>
        <w:rPr>
          <w:rFonts w:cs="Times New Roman"/>
          <w:b/>
          <w:i/>
          <w:sz w:val="28"/>
          <w:szCs w:val="28"/>
          <w:u w:val="single"/>
        </w:rPr>
      </w:pPr>
      <w:r w:rsidRPr="00AB1FD3">
        <w:rPr>
          <w:rFonts w:cs="Times New Roman"/>
          <w:b/>
          <w:i/>
          <w:noProof/>
          <w:sz w:val="28"/>
          <w:szCs w:val="28"/>
          <w:u w:val="single"/>
        </w:rPr>
        <w:lastRenderedPageBreak/>
        <w:drawing>
          <wp:inline distT="0" distB="0" distL="0" distR="0" wp14:anchorId="141A8234" wp14:editId="5801BC90">
            <wp:extent cx="5943600" cy="3343275"/>
            <wp:effectExtent l="0" t="0" r="0" b="9525"/>
            <wp:docPr id="13" name="Picture 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7"/>
                    <a:stretch>
                      <a:fillRect/>
                    </a:stretch>
                  </pic:blipFill>
                  <pic:spPr>
                    <a:xfrm>
                      <a:off x="0" y="0"/>
                      <a:ext cx="5943600" cy="3343275"/>
                    </a:xfrm>
                    <a:prstGeom prst="rect">
                      <a:avLst/>
                    </a:prstGeom>
                  </pic:spPr>
                </pic:pic>
              </a:graphicData>
            </a:graphic>
          </wp:inline>
        </w:drawing>
      </w:r>
    </w:p>
    <w:p w14:paraId="30D7090B" w14:textId="77777777" w:rsidR="000D35E7" w:rsidRPr="00AB1FD3" w:rsidRDefault="000D35E7" w:rsidP="00AB1FD3">
      <w:pPr>
        <w:jc w:val="both"/>
        <w:rPr>
          <w:rFonts w:cs="Times New Roman"/>
          <w:b/>
          <w:i/>
          <w:sz w:val="28"/>
          <w:szCs w:val="28"/>
          <w:u w:val="single"/>
        </w:rPr>
      </w:pPr>
    </w:p>
    <w:p w14:paraId="4482A97D" w14:textId="77777777" w:rsidR="000D35E7" w:rsidRPr="00AB1FD3" w:rsidRDefault="000D35E7" w:rsidP="00AB1FD3">
      <w:pPr>
        <w:jc w:val="both"/>
        <w:rPr>
          <w:rFonts w:cs="Times New Roman"/>
          <w:b/>
          <w:i/>
          <w:sz w:val="28"/>
          <w:szCs w:val="28"/>
          <w:u w:val="single"/>
        </w:rPr>
      </w:pPr>
      <w:r w:rsidRPr="00AB1FD3">
        <w:rPr>
          <w:rFonts w:cs="Times New Roman"/>
          <w:b/>
          <w:i/>
          <w:noProof/>
          <w:sz w:val="28"/>
          <w:szCs w:val="28"/>
          <w:u w:val="single"/>
        </w:rPr>
        <w:drawing>
          <wp:inline distT="0" distB="0" distL="0" distR="0" wp14:anchorId="55ABB894" wp14:editId="37D4DE8E">
            <wp:extent cx="5943600" cy="3343275"/>
            <wp:effectExtent l="0" t="0" r="0" b="9525"/>
            <wp:docPr id="14" name="Picture 1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8"/>
                    <a:stretch>
                      <a:fillRect/>
                    </a:stretch>
                  </pic:blipFill>
                  <pic:spPr>
                    <a:xfrm>
                      <a:off x="0" y="0"/>
                      <a:ext cx="5943600" cy="3343275"/>
                    </a:xfrm>
                    <a:prstGeom prst="rect">
                      <a:avLst/>
                    </a:prstGeom>
                  </pic:spPr>
                </pic:pic>
              </a:graphicData>
            </a:graphic>
          </wp:inline>
        </w:drawing>
      </w:r>
    </w:p>
    <w:p w14:paraId="63ACE69E" w14:textId="77777777" w:rsidR="000D35E7" w:rsidRPr="00AB1FD3" w:rsidRDefault="000D35E7" w:rsidP="00AB1FD3">
      <w:pPr>
        <w:jc w:val="both"/>
        <w:rPr>
          <w:rFonts w:cs="Times New Roman"/>
          <w:b/>
          <w:i/>
          <w:sz w:val="28"/>
          <w:szCs w:val="28"/>
          <w:u w:val="single"/>
        </w:rPr>
      </w:pPr>
      <w:r w:rsidRPr="00AB1FD3">
        <w:rPr>
          <w:rFonts w:cs="Times New Roman"/>
          <w:b/>
          <w:i/>
          <w:noProof/>
          <w:sz w:val="28"/>
          <w:szCs w:val="28"/>
          <w:u w:val="single"/>
        </w:rPr>
        <w:lastRenderedPageBreak/>
        <w:drawing>
          <wp:inline distT="0" distB="0" distL="0" distR="0" wp14:anchorId="7C6AD0CA" wp14:editId="28D8C21B">
            <wp:extent cx="5943600" cy="3343275"/>
            <wp:effectExtent l="0" t="0" r="0" b="9525"/>
            <wp:docPr id="15" name="Picture 1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9"/>
                    <a:stretch>
                      <a:fillRect/>
                    </a:stretch>
                  </pic:blipFill>
                  <pic:spPr>
                    <a:xfrm>
                      <a:off x="0" y="0"/>
                      <a:ext cx="5943600" cy="3343275"/>
                    </a:xfrm>
                    <a:prstGeom prst="rect">
                      <a:avLst/>
                    </a:prstGeom>
                  </pic:spPr>
                </pic:pic>
              </a:graphicData>
            </a:graphic>
          </wp:inline>
        </w:drawing>
      </w:r>
    </w:p>
    <w:p w14:paraId="349D4101" w14:textId="77777777" w:rsidR="00AB1FD3" w:rsidRPr="00AB1FD3" w:rsidRDefault="00AB1FD3" w:rsidP="00AB1FD3">
      <w:pPr>
        <w:jc w:val="both"/>
        <w:rPr>
          <w:rFonts w:cs="Times New Roman"/>
          <w:b/>
          <w:i/>
          <w:sz w:val="28"/>
          <w:szCs w:val="28"/>
          <w:u w:val="single"/>
        </w:rPr>
      </w:pPr>
    </w:p>
    <w:p w14:paraId="0FD38321" w14:textId="77777777" w:rsidR="00AB1FD3" w:rsidRPr="00AB1FD3" w:rsidRDefault="00AB1FD3" w:rsidP="00AB1FD3">
      <w:pPr>
        <w:jc w:val="both"/>
        <w:rPr>
          <w:rFonts w:cs="Times New Roman"/>
          <w:b/>
          <w:i/>
          <w:sz w:val="28"/>
          <w:szCs w:val="28"/>
          <w:u w:val="single"/>
        </w:rPr>
      </w:pPr>
    </w:p>
    <w:p w14:paraId="7B181CCD" w14:textId="77777777" w:rsidR="000D35E7" w:rsidRPr="00AB1FD3" w:rsidRDefault="000D35E7" w:rsidP="00AB1FD3">
      <w:pPr>
        <w:jc w:val="both"/>
        <w:rPr>
          <w:rFonts w:cs="Times New Roman"/>
          <w:b/>
          <w:i/>
          <w:sz w:val="28"/>
          <w:szCs w:val="28"/>
          <w:u w:val="single"/>
        </w:rPr>
      </w:pPr>
      <w:r w:rsidRPr="00AB1FD3">
        <w:rPr>
          <w:rFonts w:cs="Times New Roman"/>
          <w:b/>
          <w:i/>
          <w:noProof/>
          <w:sz w:val="28"/>
          <w:szCs w:val="28"/>
          <w:u w:val="single"/>
        </w:rPr>
        <w:drawing>
          <wp:inline distT="0" distB="0" distL="0" distR="0" wp14:anchorId="1E9B4EDE" wp14:editId="472D51F2">
            <wp:extent cx="5943600" cy="3343275"/>
            <wp:effectExtent l="0" t="0" r="0" b="9525"/>
            <wp:docPr id="16" name="Picture 1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0"/>
                    <a:stretch>
                      <a:fillRect/>
                    </a:stretch>
                  </pic:blipFill>
                  <pic:spPr>
                    <a:xfrm>
                      <a:off x="0" y="0"/>
                      <a:ext cx="5943600" cy="3343275"/>
                    </a:xfrm>
                    <a:prstGeom prst="rect">
                      <a:avLst/>
                    </a:prstGeom>
                  </pic:spPr>
                </pic:pic>
              </a:graphicData>
            </a:graphic>
          </wp:inline>
        </w:drawing>
      </w:r>
    </w:p>
    <w:p w14:paraId="17C2E9F9" w14:textId="77777777" w:rsidR="00AB1FD3" w:rsidRDefault="00AB1FD3" w:rsidP="00AB1FD3">
      <w:pPr>
        <w:jc w:val="both"/>
        <w:rPr>
          <w:rFonts w:cs="Times New Roman"/>
          <w:b/>
          <w:i/>
          <w:sz w:val="28"/>
          <w:szCs w:val="28"/>
          <w:u w:val="single"/>
        </w:rPr>
      </w:pPr>
    </w:p>
    <w:p w14:paraId="070C189B" w14:textId="77777777" w:rsidR="002C05A3" w:rsidRPr="00AB1FD3" w:rsidRDefault="00BC2D8D" w:rsidP="00FC5BD1">
      <w:pPr>
        <w:jc w:val="center"/>
        <w:rPr>
          <w:rFonts w:cs="Times New Roman"/>
          <w:b/>
          <w:i/>
          <w:sz w:val="28"/>
          <w:szCs w:val="28"/>
          <w:u w:val="single"/>
        </w:rPr>
      </w:pPr>
      <w:r w:rsidRPr="00AB1FD3">
        <w:rPr>
          <w:rFonts w:cs="Times New Roman"/>
          <w:b/>
          <w:i/>
          <w:sz w:val="28"/>
          <w:szCs w:val="28"/>
          <w:u w:val="single"/>
        </w:rPr>
        <w:lastRenderedPageBreak/>
        <w:t>Speaker note:</w:t>
      </w:r>
    </w:p>
    <w:p w14:paraId="342C7A89" w14:textId="77777777" w:rsidR="00CA4AE8" w:rsidRPr="00AB1FD3" w:rsidRDefault="00CA4AE8" w:rsidP="00AB1FD3">
      <w:pPr>
        <w:autoSpaceDE w:val="0"/>
        <w:autoSpaceDN w:val="0"/>
        <w:adjustRightInd w:val="0"/>
        <w:spacing w:after="0"/>
        <w:jc w:val="both"/>
        <w:rPr>
          <w:rFonts w:cs="Times New Roman"/>
          <w:szCs w:val="24"/>
          <w:u w:val="single"/>
        </w:rPr>
      </w:pPr>
    </w:p>
    <w:p w14:paraId="296599E9" w14:textId="77777777" w:rsidR="00F76723" w:rsidRPr="00AB1FD3" w:rsidRDefault="00CA4AE8" w:rsidP="00AB1FD3">
      <w:pPr>
        <w:jc w:val="both"/>
        <w:rPr>
          <w:rFonts w:cs="Times New Roman"/>
          <w:b/>
          <w:u w:val="single"/>
        </w:rPr>
      </w:pPr>
      <w:r w:rsidRPr="00AB1FD3">
        <w:rPr>
          <w:rFonts w:cs="Times New Roman"/>
          <w:b/>
          <w:u w:val="single"/>
        </w:rPr>
        <w:t>Managing conflict</w:t>
      </w:r>
    </w:p>
    <w:p w14:paraId="39CE45B4" w14:textId="77777777" w:rsidR="00CA4AE8" w:rsidRPr="00AB1FD3" w:rsidRDefault="00F76723" w:rsidP="00AB1FD3">
      <w:pPr>
        <w:pStyle w:val="ListParagraph"/>
        <w:numPr>
          <w:ilvl w:val="0"/>
          <w:numId w:val="4"/>
        </w:numPr>
        <w:autoSpaceDE w:val="0"/>
        <w:autoSpaceDN w:val="0"/>
        <w:adjustRightInd w:val="0"/>
        <w:spacing w:after="0"/>
        <w:jc w:val="both"/>
        <w:rPr>
          <w:rFonts w:cs="Times New Roman"/>
          <w:kern w:val="24"/>
          <w:szCs w:val="24"/>
        </w:rPr>
      </w:pPr>
      <w:r w:rsidRPr="00AB1FD3">
        <w:rPr>
          <w:rFonts w:cs="Times New Roman"/>
          <w:kern w:val="24"/>
          <w:szCs w:val="24"/>
        </w:rPr>
        <w:t>Sharing is caring it can be mostly applicable in information sharing. Precise, and concise information shared in needed time automatically reduce the severity and frequency of conflict in the organization.</w:t>
      </w:r>
    </w:p>
    <w:p w14:paraId="3954DDDD" w14:textId="77777777" w:rsidR="00CA4AE8" w:rsidRPr="00AB1FD3" w:rsidRDefault="00F76723" w:rsidP="00AB1FD3">
      <w:pPr>
        <w:pStyle w:val="ListParagraph"/>
        <w:numPr>
          <w:ilvl w:val="0"/>
          <w:numId w:val="4"/>
        </w:numPr>
        <w:autoSpaceDE w:val="0"/>
        <w:autoSpaceDN w:val="0"/>
        <w:adjustRightInd w:val="0"/>
        <w:spacing w:after="0"/>
        <w:jc w:val="both"/>
        <w:rPr>
          <w:rFonts w:cs="Times New Roman"/>
          <w:kern w:val="24"/>
          <w:szCs w:val="24"/>
        </w:rPr>
      </w:pPr>
      <w:r w:rsidRPr="00AB1FD3">
        <w:rPr>
          <w:rFonts w:cs="Times New Roman"/>
          <w:kern w:val="24"/>
          <w:szCs w:val="24"/>
        </w:rPr>
        <w:t>When decision is taken emotionally then there is a possibility of biasness from the authority that is not acceptable by the team members. If it can be minimized, then the possibility of conflict can be minimized.</w:t>
      </w:r>
      <w:bookmarkStart w:id="0" w:name="_GoBack"/>
      <w:bookmarkEnd w:id="0"/>
    </w:p>
    <w:p w14:paraId="07D0281A" w14:textId="77777777" w:rsidR="00CA4AE8" w:rsidRPr="00AB1FD3" w:rsidRDefault="00F76723" w:rsidP="00AB1FD3">
      <w:pPr>
        <w:pStyle w:val="ListParagraph"/>
        <w:numPr>
          <w:ilvl w:val="0"/>
          <w:numId w:val="4"/>
        </w:numPr>
        <w:autoSpaceDE w:val="0"/>
        <w:autoSpaceDN w:val="0"/>
        <w:adjustRightInd w:val="0"/>
        <w:spacing w:after="0"/>
        <w:jc w:val="both"/>
        <w:rPr>
          <w:rFonts w:cs="Times New Roman"/>
          <w:kern w:val="24"/>
          <w:szCs w:val="24"/>
        </w:rPr>
      </w:pPr>
      <w:r w:rsidRPr="00AB1FD3">
        <w:rPr>
          <w:rFonts w:cs="Times New Roman"/>
          <w:kern w:val="24"/>
          <w:szCs w:val="24"/>
        </w:rPr>
        <w:t>At the first meeting of the team they can be introduced with the common pattern of behavior such as code of conduct, maintain hierarchy and so on. If these are followed perfectly then it can also limit the conflict.</w:t>
      </w:r>
    </w:p>
    <w:p w14:paraId="579F257E" w14:textId="77777777" w:rsidR="00CA4AE8" w:rsidRPr="00AB1FD3" w:rsidRDefault="00F76723" w:rsidP="00AB1FD3">
      <w:pPr>
        <w:pStyle w:val="ListParagraph"/>
        <w:numPr>
          <w:ilvl w:val="0"/>
          <w:numId w:val="4"/>
        </w:numPr>
        <w:autoSpaceDE w:val="0"/>
        <w:autoSpaceDN w:val="0"/>
        <w:adjustRightInd w:val="0"/>
        <w:spacing w:after="0"/>
        <w:jc w:val="both"/>
        <w:rPr>
          <w:rFonts w:cs="Times New Roman"/>
          <w:kern w:val="24"/>
          <w:szCs w:val="24"/>
        </w:rPr>
      </w:pPr>
      <w:r w:rsidRPr="00AB1FD3">
        <w:rPr>
          <w:rFonts w:cs="Times New Roman"/>
          <w:kern w:val="24"/>
          <w:szCs w:val="24"/>
        </w:rPr>
        <w:t>Passion for listening foster debates in the team work and team work has two possibilities one is conflict and second creativity. Argument and counter argument fosters the attractive ideas as discussion leads to the decisions. This characteristic also creates the employee’s mindset to show the respects to alternative opinions.</w:t>
      </w:r>
    </w:p>
    <w:p w14:paraId="0F6E2785" w14:textId="77777777" w:rsidR="00F76723" w:rsidRPr="00AB1FD3" w:rsidRDefault="00F76723" w:rsidP="00AB1FD3">
      <w:pPr>
        <w:pStyle w:val="ListParagraph"/>
        <w:numPr>
          <w:ilvl w:val="0"/>
          <w:numId w:val="4"/>
        </w:numPr>
        <w:autoSpaceDE w:val="0"/>
        <w:autoSpaceDN w:val="0"/>
        <w:adjustRightInd w:val="0"/>
        <w:spacing w:after="0"/>
        <w:jc w:val="both"/>
        <w:rPr>
          <w:rFonts w:cs="Times New Roman"/>
          <w:kern w:val="24"/>
          <w:szCs w:val="24"/>
        </w:rPr>
      </w:pPr>
      <w:r w:rsidRPr="00AB1FD3">
        <w:rPr>
          <w:rFonts w:cs="Times New Roman"/>
          <w:kern w:val="24"/>
          <w:szCs w:val="24"/>
        </w:rPr>
        <w:t>That can limit the number and intensity of conflict in the team and in the organization as well.</w:t>
      </w:r>
    </w:p>
    <w:p w14:paraId="0FEEDD81" w14:textId="77777777" w:rsidR="006F5825" w:rsidRPr="00AB1FD3" w:rsidRDefault="006F5825" w:rsidP="00AB1FD3">
      <w:pPr>
        <w:autoSpaceDE w:val="0"/>
        <w:autoSpaceDN w:val="0"/>
        <w:adjustRightInd w:val="0"/>
        <w:spacing w:after="0"/>
        <w:jc w:val="both"/>
        <w:rPr>
          <w:rFonts w:cs="Times New Roman"/>
          <w:szCs w:val="24"/>
          <w:u w:val="single"/>
        </w:rPr>
      </w:pPr>
    </w:p>
    <w:p w14:paraId="59B45C94" w14:textId="77777777" w:rsidR="00F76723" w:rsidRPr="00AB1FD3" w:rsidRDefault="006F5825" w:rsidP="00AB1FD3">
      <w:pPr>
        <w:autoSpaceDE w:val="0"/>
        <w:autoSpaceDN w:val="0"/>
        <w:adjustRightInd w:val="0"/>
        <w:spacing w:after="0"/>
        <w:jc w:val="both"/>
        <w:rPr>
          <w:rFonts w:cs="Times New Roman"/>
          <w:b/>
          <w:szCs w:val="24"/>
          <w:u w:val="single"/>
        </w:rPr>
      </w:pPr>
      <w:r w:rsidRPr="00AB1FD3">
        <w:rPr>
          <w:rFonts w:cs="Times New Roman"/>
          <w:b/>
          <w:szCs w:val="24"/>
          <w:u w:val="single"/>
        </w:rPr>
        <w:t xml:space="preserve">Successful team development </w:t>
      </w:r>
    </w:p>
    <w:p w14:paraId="775074E0" w14:textId="77777777" w:rsidR="006F1C2A" w:rsidRPr="00AB1FD3" w:rsidRDefault="00F76723" w:rsidP="00AB1FD3">
      <w:pPr>
        <w:pStyle w:val="ListParagraph"/>
        <w:numPr>
          <w:ilvl w:val="0"/>
          <w:numId w:val="6"/>
        </w:numPr>
        <w:autoSpaceDE w:val="0"/>
        <w:autoSpaceDN w:val="0"/>
        <w:adjustRightInd w:val="0"/>
        <w:spacing w:after="0"/>
        <w:jc w:val="both"/>
        <w:rPr>
          <w:rFonts w:cs="Times New Roman"/>
          <w:kern w:val="24"/>
          <w:szCs w:val="24"/>
        </w:rPr>
      </w:pPr>
      <w:r w:rsidRPr="00AB1FD3">
        <w:rPr>
          <w:rFonts w:cs="Times New Roman"/>
          <w:kern w:val="24"/>
          <w:szCs w:val="24"/>
        </w:rPr>
        <w:t>Based on the organizational needs and demands first take the decision about the number of both about the team and their member. Here decision is taken about how much team is needed and in which team how many employees will work.</w:t>
      </w:r>
    </w:p>
    <w:p w14:paraId="64A0B0C8" w14:textId="77777777" w:rsidR="006F1C2A" w:rsidRPr="00AB1FD3" w:rsidRDefault="00F76723" w:rsidP="00AB1FD3">
      <w:pPr>
        <w:pStyle w:val="ListParagraph"/>
        <w:numPr>
          <w:ilvl w:val="0"/>
          <w:numId w:val="6"/>
        </w:numPr>
        <w:autoSpaceDE w:val="0"/>
        <w:autoSpaceDN w:val="0"/>
        <w:adjustRightInd w:val="0"/>
        <w:spacing w:after="0"/>
        <w:jc w:val="both"/>
        <w:rPr>
          <w:rFonts w:cs="Times New Roman"/>
          <w:kern w:val="24"/>
          <w:szCs w:val="24"/>
        </w:rPr>
      </w:pPr>
      <w:r w:rsidRPr="00AB1FD3">
        <w:rPr>
          <w:rFonts w:cs="Times New Roman"/>
          <w:kern w:val="24"/>
          <w:szCs w:val="24"/>
        </w:rPr>
        <w:t xml:space="preserve">When the number and member is decided then their goals and targets must be set in aligning with the organization mission and visions. These goals can be short term and long term based. After some specific period of time they will report to their coordinator. </w:t>
      </w:r>
    </w:p>
    <w:p w14:paraId="03AAC8CB" w14:textId="77777777" w:rsidR="006F1C2A" w:rsidRPr="00AB1FD3" w:rsidRDefault="00F76723" w:rsidP="00AB1FD3">
      <w:pPr>
        <w:pStyle w:val="ListParagraph"/>
        <w:numPr>
          <w:ilvl w:val="0"/>
          <w:numId w:val="6"/>
        </w:numPr>
        <w:autoSpaceDE w:val="0"/>
        <w:autoSpaceDN w:val="0"/>
        <w:adjustRightInd w:val="0"/>
        <w:spacing w:after="0"/>
        <w:jc w:val="both"/>
        <w:rPr>
          <w:rFonts w:cs="Times New Roman"/>
          <w:kern w:val="24"/>
          <w:szCs w:val="24"/>
        </w:rPr>
      </w:pPr>
      <w:r w:rsidRPr="00AB1FD3">
        <w:rPr>
          <w:rFonts w:cs="Times New Roman"/>
          <w:kern w:val="24"/>
          <w:szCs w:val="24"/>
        </w:rPr>
        <w:t xml:space="preserve">Goals and targets are discussed openly then the how each individual is required to contribute to the achievement of the team goals and targets is defined. This is an important part of the team work. If each individual be aware about their duty, then they can easily </w:t>
      </w:r>
      <w:r w:rsidRPr="00AB1FD3">
        <w:rPr>
          <w:rFonts w:cs="Times New Roman"/>
          <w:kern w:val="24"/>
          <w:szCs w:val="24"/>
        </w:rPr>
        <w:lastRenderedPageBreak/>
        <w:t>reach to the achievement of their goals. Here who will report to whom and how frequently all the things are defined (Yang, 2013).</w:t>
      </w:r>
    </w:p>
    <w:p w14:paraId="49E5C8F2" w14:textId="77777777" w:rsidR="006F1C2A" w:rsidRPr="00AB1FD3" w:rsidRDefault="00F76723" w:rsidP="00AB1FD3">
      <w:pPr>
        <w:pStyle w:val="ListParagraph"/>
        <w:numPr>
          <w:ilvl w:val="0"/>
          <w:numId w:val="6"/>
        </w:numPr>
        <w:autoSpaceDE w:val="0"/>
        <w:autoSpaceDN w:val="0"/>
        <w:adjustRightInd w:val="0"/>
        <w:spacing w:after="0"/>
        <w:jc w:val="both"/>
        <w:rPr>
          <w:rFonts w:cs="Times New Roman"/>
          <w:kern w:val="24"/>
          <w:szCs w:val="24"/>
        </w:rPr>
      </w:pPr>
      <w:r w:rsidRPr="00AB1FD3">
        <w:rPr>
          <w:rFonts w:cs="Times New Roman"/>
          <w:kern w:val="24"/>
          <w:szCs w:val="24"/>
        </w:rPr>
        <w:t>Not only setting of the time frame goals and targets is important but in a team there will be a coordinator or a leader who will be overall responsible for his/her team’s performance. He/she will contact with his/her members and will provide necessary information and required motivation is required from the leader for his/ her subordinate.</w:t>
      </w:r>
    </w:p>
    <w:p w14:paraId="0F5AC468" w14:textId="77777777" w:rsidR="006F1C2A" w:rsidRPr="00AB1FD3" w:rsidRDefault="00F76723" w:rsidP="00AB1FD3">
      <w:pPr>
        <w:pStyle w:val="ListParagraph"/>
        <w:numPr>
          <w:ilvl w:val="0"/>
          <w:numId w:val="6"/>
        </w:numPr>
        <w:autoSpaceDE w:val="0"/>
        <w:autoSpaceDN w:val="0"/>
        <w:adjustRightInd w:val="0"/>
        <w:spacing w:after="0"/>
        <w:jc w:val="both"/>
        <w:rPr>
          <w:rFonts w:cs="Times New Roman"/>
          <w:kern w:val="24"/>
          <w:szCs w:val="24"/>
        </w:rPr>
      </w:pPr>
      <w:r w:rsidRPr="00AB1FD3">
        <w:rPr>
          <w:rFonts w:cs="Times New Roman"/>
          <w:kern w:val="24"/>
          <w:szCs w:val="24"/>
        </w:rPr>
        <w:t>How the leader is capable and to know the overall team performance periodically most important task is to take a periodical period, if necessary then a lot of report like these can be taken. By this coordinator or leader can fosters their performance by correcting their deviation and errors or mistakes.</w:t>
      </w:r>
    </w:p>
    <w:p w14:paraId="282D911D" w14:textId="77777777" w:rsidR="005D5411" w:rsidRPr="00AB1FD3" w:rsidRDefault="00F76723" w:rsidP="00AB1FD3">
      <w:pPr>
        <w:pStyle w:val="ListParagraph"/>
        <w:numPr>
          <w:ilvl w:val="0"/>
          <w:numId w:val="6"/>
        </w:numPr>
        <w:autoSpaceDE w:val="0"/>
        <w:autoSpaceDN w:val="0"/>
        <w:adjustRightInd w:val="0"/>
        <w:spacing w:after="0"/>
        <w:jc w:val="both"/>
        <w:rPr>
          <w:rFonts w:cs="Times New Roman"/>
          <w:kern w:val="24"/>
          <w:szCs w:val="24"/>
        </w:rPr>
      </w:pPr>
      <w:r w:rsidRPr="00AB1FD3">
        <w:rPr>
          <w:rFonts w:cs="Times New Roman"/>
          <w:kern w:val="24"/>
          <w:szCs w:val="24"/>
        </w:rPr>
        <w:t>Accountability ensures the commitment of the employees to their roles when they are working on expertise based. The both report short term and long term for the organization can ensures the team accountability. If any team or any individual show his/her best, then they must be acknowledged and praised for their good service.</w:t>
      </w:r>
    </w:p>
    <w:p w14:paraId="7724DC60" w14:textId="77777777" w:rsidR="00F76723" w:rsidRPr="00AB1FD3" w:rsidRDefault="00F76723" w:rsidP="00AB1FD3">
      <w:pPr>
        <w:autoSpaceDE w:val="0"/>
        <w:autoSpaceDN w:val="0"/>
        <w:adjustRightInd w:val="0"/>
        <w:spacing w:after="0"/>
        <w:jc w:val="both"/>
        <w:rPr>
          <w:rFonts w:cs="Times New Roman"/>
          <w:szCs w:val="24"/>
        </w:rPr>
      </w:pPr>
    </w:p>
    <w:p w14:paraId="5C273CB8" w14:textId="77777777" w:rsidR="00F76723" w:rsidRPr="00AB1FD3" w:rsidRDefault="00862CCC" w:rsidP="00AB1FD3">
      <w:pPr>
        <w:jc w:val="both"/>
        <w:rPr>
          <w:rFonts w:cs="Times New Roman"/>
          <w:b/>
          <w:u w:val="single"/>
        </w:rPr>
      </w:pPr>
      <w:r w:rsidRPr="00AB1FD3">
        <w:rPr>
          <w:rFonts w:cs="Times New Roman"/>
          <w:b/>
          <w:u w:val="single"/>
        </w:rPr>
        <w:t>Conclusion</w:t>
      </w:r>
    </w:p>
    <w:p w14:paraId="685143C5" w14:textId="77777777" w:rsidR="00862CCC" w:rsidRPr="00AB1FD3" w:rsidRDefault="00862CCC" w:rsidP="00AB1FD3">
      <w:pPr>
        <w:jc w:val="both"/>
        <w:rPr>
          <w:rFonts w:cs="Times New Roman"/>
        </w:rPr>
      </w:pPr>
      <w:r w:rsidRPr="00AB1FD3">
        <w:rPr>
          <w:rFonts w:cs="Times New Roman"/>
        </w:rPr>
        <w:t>An effective team can make an effective organization. As an organization is a combination of diversified teams as well as people then understanding among them through proper communication mechanism can reduce the possibility of frequent conflict in the organization. A good leader never fears the conflict rather he/she embraces it with his/her strategies and prove himself/herself as a leader.</w:t>
      </w:r>
    </w:p>
    <w:p w14:paraId="10A1D01C" w14:textId="77777777" w:rsidR="00F76723" w:rsidRPr="00AB1FD3" w:rsidRDefault="00F76723" w:rsidP="00AB1FD3">
      <w:pPr>
        <w:jc w:val="both"/>
        <w:rPr>
          <w:rFonts w:cs="Times New Roman"/>
        </w:rPr>
      </w:pPr>
    </w:p>
    <w:p w14:paraId="2AB97919" w14:textId="77777777" w:rsidR="00F76723" w:rsidRPr="00AB1FD3" w:rsidRDefault="00F76723" w:rsidP="00AB1FD3">
      <w:pPr>
        <w:jc w:val="both"/>
        <w:rPr>
          <w:rFonts w:cs="Times New Roman"/>
        </w:rPr>
      </w:pPr>
    </w:p>
    <w:p w14:paraId="28676D08" w14:textId="77777777" w:rsidR="00F76723" w:rsidRPr="00AB1FD3" w:rsidRDefault="00F76723" w:rsidP="00AB1FD3">
      <w:pPr>
        <w:jc w:val="both"/>
        <w:rPr>
          <w:rFonts w:cs="Times New Roman"/>
        </w:rPr>
      </w:pPr>
    </w:p>
    <w:sectPr w:rsidR="00F76723" w:rsidRPr="00AB1FD3">
      <w:pgSz w:w="12240" w:h="15840"/>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Symbol">
    <w:panose1 w:val="00000000000000000000"/>
    <w:charset w:val="02"/>
    <w:family w:val="auto"/>
    <w:pitch w:val="variable"/>
    <w:sig w:usb0="00000000" w:usb1="10000000" w:usb2="00000000" w:usb3="00000000" w:csb0="80000000" w:csb1="00000000"/>
  </w:font>
  <w:font w:name="Times New Roman">
    <w:panose1 w:val="02020603050405020304"/>
    <w:charset w:val="00"/>
    <w:family w:val="auto"/>
    <w:pitch w:val="variable"/>
    <w:sig w:usb0="E0002AEF" w:usb1="C0007841" w:usb2="00000009" w:usb3="00000000" w:csb0="000001FF" w:csb1="00000000"/>
  </w:font>
  <w:font w:name="Courier New">
    <w:panose1 w:val="02070309020205020404"/>
    <w:charset w:val="00"/>
    <w:family w:val="auto"/>
    <w:pitch w:val="variable"/>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auto"/>
    <w:pitch w:val="variable"/>
    <w:sig w:usb0="E00002FF" w:usb1="4000ACFF" w:usb2="00000001" w:usb3="00000000" w:csb0="0000019F" w:csb1="00000000"/>
  </w:font>
  <w:font w:name="Calibri Light">
    <w:panose1 w:val="020F0302020204030204"/>
    <w:charset w:val="00"/>
    <w:family w:val="auto"/>
    <w:pitch w:val="variable"/>
    <w:sig w:usb0="A00002EF" w:usb1="4000207B" w:usb2="00000000" w:usb3="00000000" w:csb0="0000019F" w:csb1="00000000"/>
  </w:font>
  <w:font w:name="Arial">
    <w:panose1 w:val="020B0604020202020204"/>
    <w:charset w:val="00"/>
    <w:family w:val="auto"/>
    <w:pitch w:val="variable"/>
    <w:sig w:usb0="E0002AFF" w:usb1="C0007843" w:usb2="00000009" w:usb3="00000000" w:csb0="000001FF" w:csb1="00000000"/>
  </w:font>
</w:fonts>
</file>

<file path=word/numbering.xml><?xml version="1.0" encoding="utf-8"?>
<w:numbering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w:abstractNumId="0">
    <w:nsid w:val="FFFFFFFE"/>
    <w:multiLevelType w:val="singleLevel"/>
    <w:tmpl w:val="A698853C"/>
    <w:lvl w:ilvl="0">
      <w:numFmt w:val="bullet"/>
      <w:lvlText w:val="*"/>
      <w:lvlJc w:val="left"/>
    </w:lvl>
  </w:abstractNum>
  <w:abstractNum w:abstractNumId="1">
    <w:nsid w:val="0F80549F"/>
    <w:multiLevelType w:val="hybridMultilevel"/>
    <w:tmpl w:val="5AE68748"/>
    <w:lvl w:ilvl="0" w:tplc="0409001B">
      <w:start w:val="1"/>
      <w:numFmt w:val="lowerRoman"/>
      <w:lvlText w:val="%1."/>
      <w:lvlJc w:val="righ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2">
    <w:nsid w:val="47C049DB"/>
    <w:multiLevelType w:val="hybridMultilevel"/>
    <w:tmpl w:val="CCA6A82E"/>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3">
    <w:nsid w:val="62366C41"/>
    <w:multiLevelType w:val="hybridMultilevel"/>
    <w:tmpl w:val="7A70BB6C"/>
    <w:lvl w:ilvl="0" w:tplc="0409001B">
      <w:start w:val="1"/>
      <w:numFmt w:val="lowerRoman"/>
      <w:lvlText w:val="%1."/>
      <w:lvlJc w:val="righ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4">
    <w:nsid w:val="6CC520F3"/>
    <w:multiLevelType w:val="hybridMultilevel"/>
    <w:tmpl w:val="8E607268"/>
    <w:lvl w:ilvl="0" w:tplc="0409001B">
      <w:start w:val="1"/>
      <w:numFmt w:val="lowerRoman"/>
      <w:lvlText w:val="%1."/>
      <w:lvlJc w:val="righ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5">
    <w:nsid w:val="78745168"/>
    <w:multiLevelType w:val="hybridMultilevel"/>
    <w:tmpl w:val="AFDAE9CA"/>
    <w:lvl w:ilvl="0" w:tplc="0409001B">
      <w:start w:val="1"/>
      <w:numFmt w:val="lowerRoman"/>
      <w:lvlText w:val="%1."/>
      <w:lvlJc w:val="righ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num w:numId="1">
    <w:abstractNumId w:val="0"/>
    <w:lvlOverride w:ilvl="0">
      <w:lvl w:ilvl="0">
        <w:numFmt w:val="bullet"/>
        <w:lvlText w:val="•"/>
        <w:legacy w:legacy="1" w:legacySpace="0" w:legacyIndent="0"/>
        <w:lvlJc w:val="left"/>
        <w:rPr>
          <w:rFonts w:ascii="Calibri" w:hAnsi="Calibri" w:hint="default"/>
          <w:sz w:val="24"/>
        </w:rPr>
      </w:lvl>
    </w:lvlOverride>
  </w:num>
  <w:num w:numId="2">
    <w:abstractNumId w:val="2"/>
  </w:num>
  <w:num w:numId="3">
    <w:abstractNumId w:val="3"/>
  </w:num>
  <w:num w:numId="4">
    <w:abstractNumId w:val="5"/>
  </w:num>
  <w:num w:numId="5">
    <w:abstractNumId w:val="4"/>
  </w:num>
  <w:num w:numId="6">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proofState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F76723"/>
    <w:rsid w:val="000D35E7"/>
    <w:rsid w:val="001947A1"/>
    <w:rsid w:val="00233911"/>
    <w:rsid w:val="002C05A3"/>
    <w:rsid w:val="00463C89"/>
    <w:rsid w:val="005D5411"/>
    <w:rsid w:val="00636506"/>
    <w:rsid w:val="006F1C2A"/>
    <w:rsid w:val="006F5825"/>
    <w:rsid w:val="007F1BC1"/>
    <w:rsid w:val="00802951"/>
    <w:rsid w:val="00862CCC"/>
    <w:rsid w:val="009E32EE"/>
    <w:rsid w:val="00AB1FD3"/>
    <w:rsid w:val="00AC03C2"/>
    <w:rsid w:val="00AD79B4"/>
    <w:rsid w:val="00B841BC"/>
    <w:rsid w:val="00BC2D8D"/>
    <w:rsid w:val="00BF02FE"/>
    <w:rsid w:val="00C30E02"/>
    <w:rsid w:val="00C57E73"/>
    <w:rsid w:val="00CA4AE8"/>
    <w:rsid w:val="00D56AB0"/>
    <w:rsid w:val="00D71DFD"/>
    <w:rsid w:val="00E24EA5"/>
    <w:rsid w:val="00E75D1E"/>
    <w:rsid w:val="00F76723"/>
    <w:rsid w:val="00FA13DC"/>
    <w:rsid w:val="00FC5BD1"/>
    <w:rsid w:val="00FD443A"/>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BACBC91"/>
  <w15:chartTrackingRefBased/>
  <w15:docId w15:val="{D9A3B732-E01B-44C8-BEAA-54C3C9867AC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80">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1947A1"/>
    <w:pPr>
      <w:spacing w:line="360" w:lineRule="auto"/>
    </w:pPr>
    <w:rPr>
      <w:rFonts w:ascii="Times New Roman" w:hAnsi="Times New Roman"/>
      <w:sz w:val="24"/>
    </w:rPr>
  </w:style>
  <w:style w:type="paragraph" w:styleId="Heading2">
    <w:name w:val="heading 2"/>
    <w:basedOn w:val="Normal"/>
    <w:next w:val="Normal"/>
    <w:link w:val="Heading2Char"/>
    <w:uiPriority w:val="9"/>
    <w:unhideWhenUsed/>
    <w:qFormat/>
    <w:rsid w:val="00E24EA5"/>
    <w:pPr>
      <w:keepNext/>
      <w:keepLines/>
      <w:spacing w:before="40" w:after="0"/>
      <w:outlineLvl w:val="1"/>
    </w:pPr>
    <w:rPr>
      <w:rFonts w:asciiTheme="majorHAnsi" w:eastAsiaTheme="majorEastAsia" w:hAnsiTheme="majorHAnsi" w:cstheme="majorBidi"/>
      <w:b/>
      <w:color w:val="2E74B5"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2Char">
    <w:name w:val="Heading 2 Char"/>
    <w:basedOn w:val="DefaultParagraphFont"/>
    <w:link w:val="Heading2"/>
    <w:uiPriority w:val="9"/>
    <w:rsid w:val="00E24EA5"/>
    <w:rPr>
      <w:rFonts w:asciiTheme="majorHAnsi" w:eastAsiaTheme="majorEastAsia" w:hAnsiTheme="majorHAnsi" w:cstheme="majorBidi"/>
      <w:b/>
      <w:color w:val="2E74B5" w:themeColor="accent1" w:themeShade="BF"/>
      <w:sz w:val="26"/>
      <w:szCs w:val="26"/>
    </w:rPr>
  </w:style>
  <w:style w:type="paragraph" w:styleId="ListParagraph">
    <w:name w:val="List Paragraph"/>
    <w:basedOn w:val="Normal"/>
    <w:uiPriority w:val="34"/>
    <w:qFormat/>
    <w:rsid w:val="00BC2D8D"/>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ivs>
    <w:div w:id="16322676">
      <w:bodyDiv w:val="1"/>
      <w:marLeft w:val="0"/>
      <w:marRight w:val="0"/>
      <w:marTop w:val="0"/>
      <w:marBottom w:val="0"/>
      <w:divBdr>
        <w:top w:val="none" w:sz="0" w:space="0" w:color="auto"/>
        <w:left w:val="none" w:sz="0" w:space="0" w:color="auto"/>
        <w:bottom w:val="none" w:sz="0" w:space="0" w:color="auto"/>
        <w:right w:val="none" w:sz="0" w:space="0" w:color="auto"/>
      </w:divBdr>
    </w:div>
    <w:div w:id="363871979">
      <w:bodyDiv w:val="1"/>
      <w:marLeft w:val="0"/>
      <w:marRight w:val="0"/>
      <w:marTop w:val="0"/>
      <w:marBottom w:val="0"/>
      <w:divBdr>
        <w:top w:val="none" w:sz="0" w:space="0" w:color="auto"/>
        <w:left w:val="none" w:sz="0" w:space="0" w:color="auto"/>
        <w:bottom w:val="none" w:sz="0" w:space="0" w:color="auto"/>
        <w:right w:val="none" w:sz="0" w:space="0" w:color="auto"/>
      </w:divBdr>
    </w:div>
    <w:div w:id="208688044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doNotSaveAsSingleFile/>
</w:webSettings>
</file>

<file path=word/_rels/document.xml.rels><?xml version="1.0" encoding="UTF-8" standalone="yes"?>
<Relationships xmlns="http://schemas.openxmlformats.org/package/2006/relationships"><Relationship Id="rId9" Type="http://schemas.openxmlformats.org/officeDocument/2006/relationships/image" Target="media/image5.pdf"/><Relationship Id="rId20" Type="http://schemas.openxmlformats.org/officeDocument/2006/relationships/image" Target="media/image16.pdf"/><Relationship Id="rId21" Type="http://schemas.openxmlformats.org/officeDocument/2006/relationships/fontTable" Target="fontTable.xml"/><Relationship Id="rId22" Type="http://schemas.openxmlformats.org/officeDocument/2006/relationships/theme" Target="theme/theme1.xml"/><Relationship Id="rId10" Type="http://schemas.openxmlformats.org/officeDocument/2006/relationships/image" Target="media/image6.pdf"/><Relationship Id="rId11" Type="http://schemas.openxmlformats.org/officeDocument/2006/relationships/image" Target="media/image7.pdf"/><Relationship Id="rId12" Type="http://schemas.openxmlformats.org/officeDocument/2006/relationships/image" Target="media/image8.pdf"/><Relationship Id="rId13" Type="http://schemas.openxmlformats.org/officeDocument/2006/relationships/image" Target="media/image9.pdf"/><Relationship Id="rId14" Type="http://schemas.openxmlformats.org/officeDocument/2006/relationships/image" Target="media/image10.pdf"/><Relationship Id="rId15" Type="http://schemas.openxmlformats.org/officeDocument/2006/relationships/image" Target="media/image11.pdf"/><Relationship Id="rId16" Type="http://schemas.openxmlformats.org/officeDocument/2006/relationships/image" Target="media/image12.pdf"/><Relationship Id="rId17" Type="http://schemas.openxmlformats.org/officeDocument/2006/relationships/image" Target="media/image13.pdf"/><Relationship Id="rId18" Type="http://schemas.openxmlformats.org/officeDocument/2006/relationships/image" Target="media/image14.pdf"/><Relationship Id="rId19" Type="http://schemas.openxmlformats.org/officeDocument/2006/relationships/image" Target="media/image15.pdf"/><Relationship Id="rId1" Type="http://schemas.openxmlformats.org/officeDocument/2006/relationships/numbering" Target="numbering.xml"/><Relationship Id="rId2" Type="http://schemas.openxmlformats.org/officeDocument/2006/relationships/styles" Target="styles.xml"/><Relationship Id="rId3" Type="http://schemas.openxmlformats.org/officeDocument/2006/relationships/settings" Target="settings.xml"/><Relationship Id="rId4" Type="http://schemas.openxmlformats.org/officeDocument/2006/relationships/webSettings" Target="webSettings.xml"/><Relationship Id="rId5" Type="http://schemas.openxmlformats.org/officeDocument/2006/relationships/image" Target="media/image1.pdf"/><Relationship Id="rId6" Type="http://schemas.openxmlformats.org/officeDocument/2006/relationships/image" Target="media/image2.pdf"/><Relationship Id="rId7" Type="http://schemas.openxmlformats.org/officeDocument/2006/relationships/image" Target="media/image3.pdf"/><Relationship Id="rId8" Type="http://schemas.openxmlformats.org/officeDocument/2006/relationships/image" Target="media/image4.pdf"/></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37</TotalTime>
  <Pages>11</Pages>
  <Words>540</Words>
  <Characters>3080</Characters>
  <Application>Microsoft Macintosh Word</Application>
  <DocSecurity>0</DocSecurity>
  <Lines>25</Lines>
  <Paragraphs>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3613</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Abusayed Shipon</dc:creator>
  <cp:keywords/>
  <dc:description/>
  <cp:lastModifiedBy>Mahmood Daieny</cp:lastModifiedBy>
  <cp:revision>13</cp:revision>
  <dcterms:created xsi:type="dcterms:W3CDTF">2020-05-03T02:18:00Z</dcterms:created>
  <dcterms:modified xsi:type="dcterms:W3CDTF">2020-05-05T14:06:00Z</dcterms:modified>
</cp:coreProperties>
</file>