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D01DEA" w14:textId="78D362D8" w:rsidR="004A5DCC" w:rsidRDefault="004A5DCC" w:rsidP="002642B4">
      <w:pPr>
        <w:jc w:val="center"/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635A1914">
            <wp:extent cx="1549323" cy="597174"/>
            <wp:effectExtent l="0" t="0" r="0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2483" cy="613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E7C091" w14:textId="464A17CA" w:rsidR="003F2840" w:rsidRDefault="00FF18DB" w:rsidP="002642B4">
      <w:pPr>
        <w:jc w:val="center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Principles of Professional Legal Practice</w:t>
      </w:r>
    </w:p>
    <w:p w14:paraId="245A34D3" w14:textId="32DDB7FA" w:rsidR="004A5DCC" w:rsidRPr="002642B4" w:rsidRDefault="004A5DCC" w:rsidP="002642B4">
      <w:pPr>
        <w:jc w:val="center"/>
        <w:rPr>
          <w:rFonts w:asciiTheme="minorBidi" w:hAnsiTheme="minorBidi"/>
          <w:b/>
          <w:bCs/>
          <w:sz w:val="24"/>
          <w:szCs w:val="24"/>
        </w:rPr>
      </w:pPr>
      <w:r w:rsidRPr="002642B4">
        <w:rPr>
          <w:rFonts w:asciiTheme="minorBidi" w:hAnsiTheme="minorBidi"/>
          <w:b/>
          <w:bCs/>
          <w:sz w:val="24"/>
          <w:szCs w:val="24"/>
        </w:rPr>
        <w:t>Scheme of work</w:t>
      </w:r>
      <w:r w:rsidR="00D20C31" w:rsidRPr="002642B4">
        <w:rPr>
          <w:rFonts w:asciiTheme="minorBidi" w:hAnsiTheme="minorBidi"/>
          <w:b/>
          <w:bCs/>
          <w:sz w:val="24"/>
          <w:szCs w:val="24"/>
        </w:rPr>
        <w:t xml:space="preserve"> Semester 2 24/25</w:t>
      </w:r>
    </w:p>
    <w:p w14:paraId="3E48A615" w14:textId="7BE5A579" w:rsidR="004A5DCC" w:rsidRDefault="00243CB9" w:rsidP="00243CB9">
      <w:pPr>
        <w:jc w:val="center"/>
      </w:pPr>
      <w:r>
        <w:t>(</w:t>
      </w:r>
      <w:r w:rsidR="00D30E29">
        <w:t>Please note this scheme of work may be subject to change without prior notice</w:t>
      </w:r>
      <w:r>
        <w:t>)</w:t>
      </w:r>
    </w:p>
    <w:tbl>
      <w:tblPr>
        <w:tblpPr w:leftFromText="180" w:rightFromText="180" w:vertAnchor="text" w:horzAnchor="margin" w:tblpXSpec="center" w:tblpY="220"/>
        <w:tblW w:w="8091" w:type="dxa"/>
        <w:tblLook w:val="04A0" w:firstRow="1" w:lastRow="0" w:firstColumn="1" w:lastColumn="0" w:noHBand="0" w:noVBand="1"/>
      </w:tblPr>
      <w:tblGrid>
        <w:gridCol w:w="2552"/>
        <w:gridCol w:w="5539"/>
      </w:tblGrid>
      <w:tr w:rsidR="00732943" w:rsidRPr="004A5DCC" w14:paraId="4E70E66A" w14:textId="77777777" w:rsidTr="00732943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2DFAF7" w14:textId="77777777" w:rsidR="00732943" w:rsidRPr="004A5DCC" w:rsidRDefault="00732943" w:rsidP="00732943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55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01C1B4" w14:textId="77777777" w:rsidR="00732943" w:rsidRPr="004A5DCC" w:rsidRDefault="00732943" w:rsidP="00732943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732943" w:rsidRPr="004A5DCC" w14:paraId="2EA3FA31" w14:textId="77777777" w:rsidTr="00732943">
        <w:trPr>
          <w:trHeight w:val="463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444A0C" w14:textId="77777777" w:rsidR="00732943" w:rsidRPr="00C04654" w:rsidRDefault="00732943" w:rsidP="00732943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b/>
                <w:bCs/>
                <w:color w:val="000000"/>
                <w:sz w:val="28"/>
                <w:szCs w:val="28"/>
              </w:rPr>
              <w:t>Week commencing:</w:t>
            </w:r>
          </w:p>
        </w:tc>
        <w:tc>
          <w:tcPr>
            <w:tcW w:w="55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D98A85" w14:textId="77777777" w:rsidR="00732943" w:rsidRPr="00C04654" w:rsidRDefault="00732943" w:rsidP="00732943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b/>
                <w:bCs/>
                <w:color w:val="000000"/>
                <w:sz w:val="28"/>
                <w:szCs w:val="28"/>
              </w:rPr>
              <w:t> Topic/ Content:</w:t>
            </w:r>
          </w:p>
        </w:tc>
      </w:tr>
      <w:tr w:rsidR="00732943" w:rsidRPr="004A5DCC" w14:paraId="6F1319C5" w14:textId="77777777" w:rsidTr="00732943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3C1F687" w14:textId="77777777" w:rsidR="00732943" w:rsidRPr="00C04654" w:rsidRDefault="00732943" w:rsidP="00732943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27/1/25</w:t>
            </w:r>
          </w:p>
        </w:tc>
        <w:tc>
          <w:tcPr>
            <w:tcW w:w="55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31B72E2" w14:textId="6CE59BB0" w:rsidR="00732943" w:rsidRPr="00BF2CEA" w:rsidRDefault="00146A3F" w:rsidP="00732943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BF2CEA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Professional Regulation, Conduct, Codes and Assessment</w:t>
            </w:r>
          </w:p>
        </w:tc>
      </w:tr>
      <w:tr w:rsidR="00C04AE6" w:rsidRPr="004A5DCC" w14:paraId="5238E713" w14:textId="77777777" w:rsidTr="00732943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AD09A52" w14:textId="77777777" w:rsidR="00C04AE6" w:rsidRPr="00C04654" w:rsidRDefault="00C04AE6" w:rsidP="00C04AE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3/2/25</w:t>
            </w:r>
          </w:p>
        </w:tc>
        <w:tc>
          <w:tcPr>
            <w:tcW w:w="55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90A6F6E" w14:textId="77777777" w:rsidR="00C04AE6" w:rsidRPr="00BF2CEA" w:rsidRDefault="00C04AE6" w:rsidP="00C04AE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BF2CEA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Interviewing the Client -Preparation for and conducting the First Interview</w:t>
            </w:r>
          </w:p>
          <w:p w14:paraId="3FBD0A17" w14:textId="38D546D0" w:rsidR="00C04AE6" w:rsidRPr="00BF2CEA" w:rsidRDefault="00C04AE6" w:rsidP="00C04AE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</w:p>
        </w:tc>
      </w:tr>
      <w:tr w:rsidR="00C04AE6" w:rsidRPr="004A5DCC" w14:paraId="5D452F76" w14:textId="77777777" w:rsidTr="00732943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C05B21F" w14:textId="77777777" w:rsidR="00C04AE6" w:rsidRPr="00C04654" w:rsidRDefault="00C04AE6" w:rsidP="00C04AE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10/2/25</w:t>
            </w:r>
          </w:p>
        </w:tc>
        <w:tc>
          <w:tcPr>
            <w:tcW w:w="55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18F3085" w14:textId="3F92B1EA" w:rsidR="00C04AE6" w:rsidRPr="00BF2CEA" w:rsidRDefault="00C04AE6" w:rsidP="00C04AE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BF2CEA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 xml:space="preserve">Interviewing the Client – Post Interview Client Care </w:t>
            </w:r>
          </w:p>
        </w:tc>
      </w:tr>
      <w:tr w:rsidR="00C04AE6" w:rsidRPr="004A5DCC" w14:paraId="66CA3CDC" w14:textId="77777777" w:rsidTr="00732943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23AB735" w14:textId="77777777" w:rsidR="00C04AE6" w:rsidRPr="00C04654" w:rsidRDefault="00C04AE6" w:rsidP="00C04AE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17/2/25</w:t>
            </w:r>
          </w:p>
        </w:tc>
        <w:tc>
          <w:tcPr>
            <w:tcW w:w="55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19330F6" w14:textId="2B3A8756" w:rsidR="00C04AE6" w:rsidRPr="00BF2CEA" w:rsidRDefault="00C04AE6" w:rsidP="00C04AE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BF2CEA">
              <w:rPr>
                <w:rFonts w:ascii="Arial" w:eastAsia="Times New Roman" w:hAnsi="Arial" w:cs="Arial"/>
                <w:sz w:val="28"/>
                <w:szCs w:val="28"/>
                <w:lang w:eastAsia="en-GB"/>
              </w:rPr>
              <w:t xml:space="preserve">Solicitors Accounts Rules </w:t>
            </w:r>
            <w:r w:rsidR="00121D75" w:rsidRPr="00BF2CEA">
              <w:rPr>
                <w:rFonts w:ascii="Arial" w:eastAsia="Times New Roman" w:hAnsi="Arial" w:cs="Arial"/>
                <w:sz w:val="28"/>
                <w:szCs w:val="28"/>
                <w:lang w:eastAsia="en-GB"/>
              </w:rPr>
              <w:t>Part 1</w:t>
            </w:r>
          </w:p>
        </w:tc>
      </w:tr>
      <w:tr w:rsidR="00C04AE6" w:rsidRPr="004A5DCC" w14:paraId="4C96F262" w14:textId="77777777" w:rsidTr="00732943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78DA88C" w14:textId="77777777" w:rsidR="00C04AE6" w:rsidRPr="00C04654" w:rsidRDefault="00C04AE6" w:rsidP="00C04AE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24/2/25</w:t>
            </w:r>
          </w:p>
        </w:tc>
        <w:tc>
          <w:tcPr>
            <w:tcW w:w="55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08800E4" w14:textId="32E399A4" w:rsidR="00C04AE6" w:rsidRPr="00BF2CEA" w:rsidRDefault="00121D75" w:rsidP="00C04AE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BF2CEA">
              <w:rPr>
                <w:rFonts w:ascii="Arial" w:eastAsia="Times New Roman" w:hAnsi="Arial" w:cs="Arial"/>
                <w:sz w:val="28"/>
                <w:szCs w:val="28"/>
                <w:lang w:eastAsia="en-GB"/>
              </w:rPr>
              <w:t>Solicitors Accounts Rules Part 1</w:t>
            </w:r>
          </w:p>
        </w:tc>
      </w:tr>
      <w:tr w:rsidR="00C04AE6" w:rsidRPr="004A5DCC" w14:paraId="08FA7978" w14:textId="77777777" w:rsidTr="00732943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5DD8559" w14:textId="77777777" w:rsidR="00C04AE6" w:rsidRPr="00C04654" w:rsidRDefault="00C04AE6" w:rsidP="00C04AE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3/3/25</w:t>
            </w:r>
          </w:p>
        </w:tc>
        <w:tc>
          <w:tcPr>
            <w:tcW w:w="55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E5188D1" w14:textId="2C4B6BED" w:rsidR="00C04AE6" w:rsidRPr="00BF2CEA" w:rsidRDefault="00121D75" w:rsidP="00C04AE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BF2CEA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Assessment 1 – In class examination</w:t>
            </w:r>
          </w:p>
        </w:tc>
      </w:tr>
      <w:tr w:rsidR="00121D75" w:rsidRPr="004A5DCC" w14:paraId="3B6D4742" w14:textId="77777777" w:rsidTr="003529D6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0C12A546" w14:textId="1F7C8F87" w:rsidR="00121D75" w:rsidRPr="00C04654" w:rsidRDefault="00121D75" w:rsidP="00121D75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10/3/25</w:t>
            </w:r>
          </w:p>
        </w:tc>
        <w:tc>
          <w:tcPr>
            <w:tcW w:w="55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</w:tcPr>
          <w:p w14:paraId="425B1624" w14:textId="089AE81E" w:rsidR="00121D75" w:rsidRPr="00C04654" w:rsidRDefault="00121D75" w:rsidP="00121D75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proofErr w:type="gramStart"/>
            <w:r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PROGRESS</w:t>
            </w: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 xml:space="preserve">  WEEK</w:t>
            </w:r>
            <w:proofErr w:type="gramEnd"/>
          </w:p>
        </w:tc>
      </w:tr>
      <w:tr w:rsidR="00CD5230" w:rsidRPr="004A5DCC" w14:paraId="7E438082" w14:textId="77777777" w:rsidTr="00732943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599B07A" w14:textId="77777777" w:rsidR="00CD5230" w:rsidRPr="00C04654" w:rsidRDefault="00CD5230" w:rsidP="00CD523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17/3/25</w:t>
            </w:r>
          </w:p>
        </w:tc>
        <w:tc>
          <w:tcPr>
            <w:tcW w:w="55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413FFA7" w14:textId="251BE0E9" w:rsidR="00CD5230" w:rsidRPr="00BF2CEA" w:rsidRDefault="00CD5230" w:rsidP="00CD523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BF2CEA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Ethics – Professional Conduct, Duty to the client, duty to the court, client complaints</w:t>
            </w:r>
          </w:p>
        </w:tc>
      </w:tr>
      <w:tr w:rsidR="00CD5230" w:rsidRPr="004A5DCC" w14:paraId="047B94D9" w14:textId="77777777" w:rsidTr="00732943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EA5E911" w14:textId="77777777" w:rsidR="00CD5230" w:rsidRPr="00C04654" w:rsidRDefault="00CD5230" w:rsidP="00CD523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24/3/25</w:t>
            </w:r>
          </w:p>
        </w:tc>
        <w:tc>
          <w:tcPr>
            <w:tcW w:w="55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EB3C78" w14:textId="688FA955" w:rsidR="00CD5230" w:rsidRPr="00BF2CEA" w:rsidRDefault="00CD5230" w:rsidP="00CD523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BF2CEA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Written Communication 1 – File and attendance notes and letter writing</w:t>
            </w:r>
          </w:p>
        </w:tc>
      </w:tr>
      <w:tr w:rsidR="00CD5230" w:rsidRPr="004A5DCC" w14:paraId="1B1E78B5" w14:textId="77777777" w:rsidTr="00732943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40A06BA" w14:textId="77777777" w:rsidR="00CD5230" w:rsidRPr="00C04654" w:rsidRDefault="00CD5230" w:rsidP="00CD523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31/3/25</w:t>
            </w:r>
          </w:p>
        </w:tc>
        <w:tc>
          <w:tcPr>
            <w:tcW w:w="55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FB0C265" w14:textId="00036B1D" w:rsidR="00CD5230" w:rsidRPr="00BF2CEA" w:rsidRDefault="00CD5230" w:rsidP="00CD523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BF2CEA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Negotiation/Advocacy</w:t>
            </w:r>
          </w:p>
        </w:tc>
      </w:tr>
      <w:tr w:rsidR="00732943" w:rsidRPr="004A5DCC" w14:paraId="1C1CE24A" w14:textId="77777777" w:rsidTr="00BF2CEA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</w:tcPr>
          <w:p w14:paraId="7B096D53" w14:textId="77777777" w:rsidR="00732943" w:rsidRPr="00C04654" w:rsidRDefault="00732943" w:rsidP="00732943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7/4/25 – 25/4/25</w:t>
            </w:r>
          </w:p>
        </w:tc>
        <w:tc>
          <w:tcPr>
            <w:tcW w:w="55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</w:tcPr>
          <w:p w14:paraId="33B4047C" w14:textId="77777777" w:rsidR="00732943" w:rsidRPr="00C04654" w:rsidRDefault="00732943" w:rsidP="00732943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EASTER PERIOD</w:t>
            </w:r>
          </w:p>
        </w:tc>
      </w:tr>
      <w:tr w:rsidR="00732943" w:rsidRPr="004A5DCC" w14:paraId="7EB58068" w14:textId="77777777" w:rsidTr="00732943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21F12D" w14:textId="77777777" w:rsidR="00732943" w:rsidRPr="00C04654" w:rsidRDefault="00732943" w:rsidP="00732943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28/4/25</w:t>
            </w:r>
          </w:p>
        </w:tc>
        <w:tc>
          <w:tcPr>
            <w:tcW w:w="55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02DF8FC" w14:textId="609E6C73" w:rsidR="00732943" w:rsidRPr="00BF2CEA" w:rsidRDefault="00426FE5" w:rsidP="00732943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BF2CEA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Revision and Examination preparation</w:t>
            </w:r>
          </w:p>
        </w:tc>
      </w:tr>
      <w:tr w:rsidR="00732943" w:rsidRPr="004A5DCC" w14:paraId="50716638" w14:textId="77777777" w:rsidTr="00732943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40C2413" w14:textId="77777777" w:rsidR="00732943" w:rsidRPr="00C04654" w:rsidRDefault="00732943" w:rsidP="00732943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2/5/25</w:t>
            </w:r>
          </w:p>
        </w:tc>
        <w:tc>
          <w:tcPr>
            <w:tcW w:w="55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0D0AC5E" w14:textId="2F88690B" w:rsidR="00732943" w:rsidRPr="00BF2CEA" w:rsidRDefault="00426FE5" w:rsidP="00732943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BF2CEA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To be discussed</w:t>
            </w:r>
          </w:p>
        </w:tc>
      </w:tr>
      <w:tr w:rsidR="00732943" w:rsidRPr="004A5DCC" w14:paraId="6454DFED" w14:textId="77777777" w:rsidTr="00732943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296B448B" w14:textId="77777777" w:rsidR="00732943" w:rsidRPr="00C04654" w:rsidRDefault="00732943" w:rsidP="00732943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May 2025</w:t>
            </w:r>
          </w:p>
        </w:tc>
        <w:tc>
          <w:tcPr>
            <w:tcW w:w="55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133145F1" w14:textId="77777777" w:rsidR="00732943" w:rsidRPr="00C04654" w:rsidRDefault="00732943" w:rsidP="00732943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</w:pPr>
            <w:r w:rsidRPr="00C04654">
              <w:rPr>
                <w:rFonts w:asciiTheme="minorBidi" w:eastAsia="Times New Roman" w:hAnsiTheme="minorBidi"/>
                <w:color w:val="000000"/>
                <w:sz w:val="28"/>
                <w:szCs w:val="28"/>
              </w:rPr>
              <w:t>Exam date TBC</w:t>
            </w:r>
          </w:p>
        </w:tc>
      </w:tr>
      <w:tr w:rsidR="00732943" w:rsidRPr="004A5DCC" w14:paraId="5FD7580F" w14:textId="77777777" w:rsidTr="00732943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71F7BD6" w14:textId="77777777" w:rsidR="00732943" w:rsidRPr="004A5DCC" w:rsidRDefault="00732943" w:rsidP="0073294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55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DDE9A6E" w14:textId="77777777" w:rsidR="00732943" w:rsidRPr="004A5DCC" w:rsidRDefault="00732943" w:rsidP="0073294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F792502" w14:textId="77777777" w:rsidR="004A5DCC" w:rsidRDefault="004A5DCC" w:rsidP="00732943"/>
    <w:sectPr w:rsidR="004A5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AEEBC39" w14:textId="77777777" w:rsidR="00BC51E5" w:rsidRDefault="00BC51E5" w:rsidP="00BF4A07">
      <w:pPr>
        <w:spacing w:after="0" w:line="240" w:lineRule="auto"/>
      </w:pPr>
      <w:r>
        <w:separator/>
      </w:r>
    </w:p>
  </w:endnote>
  <w:endnote w:type="continuationSeparator" w:id="0">
    <w:p w14:paraId="433A1EE0" w14:textId="77777777" w:rsidR="00BC51E5" w:rsidRDefault="00BC51E5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AF84BB3" w14:textId="77777777" w:rsidR="00BC51E5" w:rsidRDefault="00BC51E5" w:rsidP="00BF4A07">
      <w:pPr>
        <w:spacing w:after="0" w:line="240" w:lineRule="auto"/>
      </w:pPr>
      <w:r>
        <w:separator/>
      </w:r>
    </w:p>
  </w:footnote>
  <w:footnote w:type="continuationSeparator" w:id="0">
    <w:p w14:paraId="2FD899B9" w14:textId="77777777" w:rsidR="00BC51E5" w:rsidRDefault="00BC51E5" w:rsidP="00BF4A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3EF9"/>
    <w:rsid w:val="000B14F4"/>
    <w:rsid w:val="000C08A0"/>
    <w:rsid w:val="000E24F5"/>
    <w:rsid w:val="00106A6B"/>
    <w:rsid w:val="00121D75"/>
    <w:rsid w:val="00146A3F"/>
    <w:rsid w:val="00174922"/>
    <w:rsid w:val="00174BDA"/>
    <w:rsid w:val="001767CB"/>
    <w:rsid w:val="00195F0C"/>
    <w:rsid w:val="001A6C79"/>
    <w:rsid w:val="001B1B0F"/>
    <w:rsid w:val="001C01E4"/>
    <w:rsid w:val="002011AC"/>
    <w:rsid w:val="00223720"/>
    <w:rsid w:val="00243CB9"/>
    <w:rsid w:val="002467BC"/>
    <w:rsid w:val="00251E05"/>
    <w:rsid w:val="002642B4"/>
    <w:rsid w:val="00290140"/>
    <w:rsid w:val="002914FF"/>
    <w:rsid w:val="002A520E"/>
    <w:rsid w:val="002A6AFB"/>
    <w:rsid w:val="002C0145"/>
    <w:rsid w:val="002C0454"/>
    <w:rsid w:val="002C451B"/>
    <w:rsid w:val="002F21FA"/>
    <w:rsid w:val="00317A69"/>
    <w:rsid w:val="00325BC5"/>
    <w:rsid w:val="00346890"/>
    <w:rsid w:val="003E5769"/>
    <w:rsid w:val="003F2840"/>
    <w:rsid w:val="0040209D"/>
    <w:rsid w:val="00426FE5"/>
    <w:rsid w:val="004325CA"/>
    <w:rsid w:val="00446672"/>
    <w:rsid w:val="004519AE"/>
    <w:rsid w:val="00452F2F"/>
    <w:rsid w:val="0046018A"/>
    <w:rsid w:val="0046246C"/>
    <w:rsid w:val="004A5DCC"/>
    <w:rsid w:val="004E5A25"/>
    <w:rsid w:val="00501315"/>
    <w:rsid w:val="00514637"/>
    <w:rsid w:val="00514686"/>
    <w:rsid w:val="005228E7"/>
    <w:rsid w:val="005714FB"/>
    <w:rsid w:val="005C434D"/>
    <w:rsid w:val="005D3CFC"/>
    <w:rsid w:val="005D429A"/>
    <w:rsid w:val="005F44AA"/>
    <w:rsid w:val="00602299"/>
    <w:rsid w:val="006119D2"/>
    <w:rsid w:val="00627E61"/>
    <w:rsid w:val="00647F7B"/>
    <w:rsid w:val="00652C1E"/>
    <w:rsid w:val="00664FCD"/>
    <w:rsid w:val="00676066"/>
    <w:rsid w:val="006A0432"/>
    <w:rsid w:val="006A2ACE"/>
    <w:rsid w:val="00705760"/>
    <w:rsid w:val="00711119"/>
    <w:rsid w:val="007174FD"/>
    <w:rsid w:val="00732943"/>
    <w:rsid w:val="007721FB"/>
    <w:rsid w:val="007A3189"/>
    <w:rsid w:val="007A6F67"/>
    <w:rsid w:val="007D43F2"/>
    <w:rsid w:val="007D6953"/>
    <w:rsid w:val="007D7649"/>
    <w:rsid w:val="00816423"/>
    <w:rsid w:val="00831201"/>
    <w:rsid w:val="00851092"/>
    <w:rsid w:val="0086172D"/>
    <w:rsid w:val="0088010F"/>
    <w:rsid w:val="00887B2A"/>
    <w:rsid w:val="008A3DD3"/>
    <w:rsid w:val="008A48A0"/>
    <w:rsid w:val="008B5B42"/>
    <w:rsid w:val="00901AD7"/>
    <w:rsid w:val="009167AE"/>
    <w:rsid w:val="00930856"/>
    <w:rsid w:val="0095236E"/>
    <w:rsid w:val="0096507B"/>
    <w:rsid w:val="00975D7D"/>
    <w:rsid w:val="00986719"/>
    <w:rsid w:val="00987B3A"/>
    <w:rsid w:val="009A1EDB"/>
    <w:rsid w:val="009A44E8"/>
    <w:rsid w:val="009A484E"/>
    <w:rsid w:val="009B3A9F"/>
    <w:rsid w:val="009C706E"/>
    <w:rsid w:val="009E2A9F"/>
    <w:rsid w:val="009E6F26"/>
    <w:rsid w:val="009E72AC"/>
    <w:rsid w:val="00A33F7D"/>
    <w:rsid w:val="00A37370"/>
    <w:rsid w:val="00A40E06"/>
    <w:rsid w:val="00A44060"/>
    <w:rsid w:val="00A4645E"/>
    <w:rsid w:val="00A54243"/>
    <w:rsid w:val="00AE53AA"/>
    <w:rsid w:val="00AE55C0"/>
    <w:rsid w:val="00AF2B2E"/>
    <w:rsid w:val="00B005F5"/>
    <w:rsid w:val="00B14358"/>
    <w:rsid w:val="00B2106F"/>
    <w:rsid w:val="00B23FFD"/>
    <w:rsid w:val="00B35A5B"/>
    <w:rsid w:val="00B42F4D"/>
    <w:rsid w:val="00B46C8E"/>
    <w:rsid w:val="00B50BA6"/>
    <w:rsid w:val="00B678EF"/>
    <w:rsid w:val="00B81FEC"/>
    <w:rsid w:val="00BC51E5"/>
    <w:rsid w:val="00BD3293"/>
    <w:rsid w:val="00BE2443"/>
    <w:rsid w:val="00BF2CEA"/>
    <w:rsid w:val="00BF4A07"/>
    <w:rsid w:val="00C04654"/>
    <w:rsid w:val="00C04AE6"/>
    <w:rsid w:val="00C14FA7"/>
    <w:rsid w:val="00C25B14"/>
    <w:rsid w:val="00C56C4C"/>
    <w:rsid w:val="00C87864"/>
    <w:rsid w:val="00CC1CAB"/>
    <w:rsid w:val="00CD3298"/>
    <w:rsid w:val="00CD5230"/>
    <w:rsid w:val="00CE2ACF"/>
    <w:rsid w:val="00CF3D18"/>
    <w:rsid w:val="00D20C31"/>
    <w:rsid w:val="00D270F5"/>
    <w:rsid w:val="00D30E29"/>
    <w:rsid w:val="00D3150B"/>
    <w:rsid w:val="00D40538"/>
    <w:rsid w:val="00D52B86"/>
    <w:rsid w:val="00D53406"/>
    <w:rsid w:val="00DA2004"/>
    <w:rsid w:val="00DA500C"/>
    <w:rsid w:val="00DA503B"/>
    <w:rsid w:val="00DA5D35"/>
    <w:rsid w:val="00DC2F11"/>
    <w:rsid w:val="00DE0619"/>
    <w:rsid w:val="00DF7CE9"/>
    <w:rsid w:val="00E14B07"/>
    <w:rsid w:val="00E23A8A"/>
    <w:rsid w:val="00E33C69"/>
    <w:rsid w:val="00E91ABE"/>
    <w:rsid w:val="00EB3B89"/>
    <w:rsid w:val="00EB749E"/>
    <w:rsid w:val="00EC0193"/>
    <w:rsid w:val="00ED1E91"/>
    <w:rsid w:val="00F031B8"/>
    <w:rsid w:val="00F46885"/>
    <w:rsid w:val="00F66B10"/>
    <w:rsid w:val="00F909C9"/>
    <w:rsid w:val="00FA30EE"/>
    <w:rsid w:val="00FB5A4C"/>
    <w:rsid w:val="00FD03BA"/>
    <w:rsid w:val="00FE4A3F"/>
    <w:rsid w:val="00FE7775"/>
    <w:rsid w:val="00FF18DB"/>
    <w:rsid w:val="027C388A"/>
    <w:rsid w:val="12ADB95D"/>
    <w:rsid w:val="1DC8FF58"/>
    <w:rsid w:val="20444277"/>
    <w:rsid w:val="2793CCE8"/>
    <w:rsid w:val="281ECC29"/>
    <w:rsid w:val="34D139D4"/>
    <w:rsid w:val="3B1901BF"/>
    <w:rsid w:val="43411936"/>
    <w:rsid w:val="4A8BCA7B"/>
    <w:rsid w:val="663B2FF7"/>
    <w:rsid w:val="7098C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133</Words>
  <Characters>762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Cerys Davies</cp:lastModifiedBy>
  <cp:revision>9</cp:revision>
  <dcterms:created xsi:type="dcterms:W3CDTF">2025-01-11T10:54:00Z</dcterms:created>
  <dcterms:modified xsi:type="dcterms:W3CDTF">2025-01-11T10:59:00Z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