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F86" w:rsidRDefault="00D96F86" w:rsidP="00D96F86">
      <w:r>
        <w:rPr>
          <w:noProof/>
          <w:lang w:val="en-US"/>
        </w:rPr>
        <w:drawing>
          <wp:inline distT="0" distB="0" distL="0" distR="0" wp14:anchorId="61292F9E" wp14:editId="04149A2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D96F86" w:rsidRDefault="00D96F86" w:rsidP="00D96F86"/>
    <w:p w:rsidR="00D96F86" w:rsidRDefault="00D96F86" w:rsidP="00D96F8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D96F86" w:rsidRPr="00405A9E" w:rsidTr="004F179C">
        <w:trPr>
          <w:cantSplit/>
          <w:trHeight w:val="469"/>
        </w:trPr>
        <w:tc>
          <w:tcPr>
            <w:tcW w:w="4908" w:type="dxa"/>
          </w:tcPr>
          <w:p w:rsidR="00D96F86" w:rsidRPr="00A662B9" w:rsidRDefault="00D96F86" w:rsidP="004F179C">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D96F86" w:rsidRPr="00CB4484" w:rsidRDefault="00D96F86" w:rsidP="004F179C">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D96F86" w:rsidRPr="007E3A8E" w:rsidTr="004F179C">
        <w:trPr>
          <w:trHeight w:val="542"/>
        </w:trPr>
        <w:tc>
          <w:tcPr>
            <w:tcW w:w="4908" w:type="dxa"/>
          </w:tcPr>
          <w:p w:rsidR="00D96F86" w:rsidRPr="00931114" w:rsidRDefault="00D96F86" w:rsidP="004F179C">
            <w:pPr>
              <w:pStyle w:val="Trinity"/>
              <w:ind w:left="5760" w:hanging="5760"/>
            </w:pPr>
            <w:r w:rsidRPr="00931114">
              <w:t xml:space="preserve">LEVEL </w:t>
            </w:r>
            <w:r>
              <w:rPr>
                <w:color w:val="FF0000"/>
              </w:rPr>
              <w:t>5</w:t>
            </w:r>
          </w:p>
        </w:tc>
        <w:tc>
          <w:tcPr>
            <w:tcW w:w="4259" w:type="dxa"/>
          </w:tcPr>
          <w:p w:rsidR="00D96F86" w:rsidRPr="007E3A8E" w:rsidRDefault="00D96F86" w:rsidP="004F179C">
            <w:pPr>
              <w:pStyle w:val="Trinity"/>
              <w:ind w:left="5760" w:hanging="5760"/>
              <w:jc w:val="right"/>
            </w:pPr>
            <w:r w:rsidRPr="007E3A8E">
              <w:t xml:space="preserve">LEFEL </w:t>
            </w:r>
            <w:r>
              <w:rPr>
                <w:color w:val="FF0000"/>
              </w:rPr>
              <w:t>5</w:t>
            </w:r>
          </w:p>
        </w:tc>
      </w:tr>
      <w:tr w:rsidR="00D96F86" w:rsidRPr="007E3A8E" w:rsidTr="004F179C">
        <w:trPr>
          <w:trHeight w:val="302"/>
        </w:trPr>
        <w:tc>
          <w:tcPr>
            <w:tcW w:w="4908" w:type="dxa"/>
          </w:tcPr>
          <w:p w:rsidR="00D96F86" w:rsidRPr="00931114" w:rsidRDefault="00D96F86" w:rsidP="004F179C">
            <w:pPr>
              <w:pStyle w:val="Exam"/>
            </w:pPr>
            <w:r w:rsidRPr="00931114">
              <w:t>EXAMINATION PERIOD</w:t>
            </w:r>
          </w:p>
        </w:tc>
        <w:tc>
          <w:tcPr>
            <w:tcW w:w="4259" w:type="dxa"/>
          </w:tcPr>
          <w:p w:rsidR="00D96F86" w:rsidRPr="007E3A8E" w:rsidRDefault="00D96F86" w:rsidP="004F179C">
            <w:pPr>
              <w:pStyle w:val="Exam"/>
              <w:jc w:val="right"/>
            </w:pPr>
            <w:r w:rsidRPr="007E3A8E">
              <w:t>CYFNOD ARHOLIADAU</w:t>
            </w:r>
          </w:p>
        </w:tc>
      </w:tr>
      <w:tr w:rsidR="00D96F86" w:rsidRPr="007E3A8E" w:rsidTr="004F179C">
        <w:trPr>
          <w:trHeight w:val="863"/>
        </w:trPr>
        <w:tc>
          <w:tcPr>
            <w:tcW w:w="4908" w:type="dxa"/>
          </w:tcPr>
          <w:p w:rsidR="00D96F86" w:rsidRPr="00931114" w:rsidRDefault="00D96F86" w:rsidP="004F179C">
            <w:pPr>
              <w:pStyle w:val="Month"/>
              <w:jc w:val="both"/>
              <w:rPr>
                <w:color w:val="FF0000"/>
              </w:rPr>
            </w:pPr>
            <w:r w:rsidRPr="00931114">
              <w:rPr>
                <w:color w:val="FF0000"/>
              </w:rPr>
              <w:t>January 201</w:t>
            </w:r>
            <w:r>
              <w:rPr>
                <w:color w:val="FF0000"/>
              </w:rPr>
              <w:t xml:space="preserve">8 </w:t>
            </w:r>
          </w:p>
        </w:tc>
        <w:tc>
          <w:tcPr>
            <w:tcW w:w="4259" w:type="dxa"/>
          </w:tcPr>
          <w:p w:rsidR="00D96F86" w:rsidRPr="00EC0A0F" w:rsidRDefault="00D96F86" w:rsidP="004F179C">
            <w:pPr>
              <w:pStyle w:val="Month"/>
              <w:jc w:val="right"/>
              <w:rPr>
                <w:color w:val="FF0000"/>
              </w:rPr>
            </w:pPr>
            <w:r w:rsidRPr="00EC0A0F">
              <w:rPr>
                <w:color w:val="FF0000"/>
              </w:rPr>
              <w:t>IONAWR 201</w:t>
            </w:r>
            <w:r>
              <w:rPr>
                <w:color w:val="FF0000"/>
              </w:rPr>
              <w:t>8</w:t>
            </w:r>
          </w:p>
        </w:tc>
      </w:tr>
    </w:tbl>
    <w:p w:rsidR="00D96F86" w:rsidRPr="007E3A8E" w:rsidRDefault="00D96F86" w:rsidP="00D96F86">
      <w:pPr>
        <w:pStyle w:val="Modcode"/>
      </w:pPr>
    </w:p>
    <w:p w:rsidR="00D96F86" w:rsidRPr="007E3A8E" w:rsidRDefault="00D96F86" w:rsidP="00D96F86">
      <w:pPr>
        <w:pStyle w:val="Modcode"/>
      </w:pPr>
      <w:r w:rsidRPr="007E3A8E">
        <w:t>MODULE CODE</w:t>
      </w:r>
      <w:r>
        <w:t xml:space="preserve">: </w:t>
      </w:r>
      <w:r>
        <w:rPr>
          <w:color w:val="FF0000"/>
        </w:rPr>
        <w:t>M5X01177</w:t>
      </w:r>
    </w:p>
    <w:p w:rsidR="00D96F86" w:rsidRPr="009948F4" w:rsidRDefault="00D96F86" w:rsidP="00D96F86">
      <w:pPr>
        <w:pStyle w:val="Modname"/>
        <w:rPr>
          <w:color w:val="FF0000"/>
        </w:rPr>
      </w:pPr>
      <w:r>
        <w:rPr>
          <w:color w:val="FF0000"/>
        </w:rPr>
        <w:t>Manufacturing System and Quality</w:t>
      </w:r>
    </w:p>
    <w:p w:rsidR="00D96F86" w:rsidRDefault="00D96F86" w:rsidP="00D96F86">
      <w:pPr>
        <w:pStyle w:val="Time"/>
      </w:pPr>
    </w:p>
    <w:p w:rsidR="00D96F86" w:rsidRDefault="00D96F86" w:rsidP="00B34FC2">
      <w:pPr>
        <w:pStyle w:val="Time"/>
      </w:pPr>
      <w:r w:rsidRPr="007E3A8E">
        <w:t xml:space="preserve">TIME:  </w:t>
      </w:r>
      <w:r>
        <w:rPr>
          <w:color w:val="FF0000"/>
        </w:rPr>
        <w:t>2</w:t>
      </w:r>
      <w:r w:rsidRPr="009948F4">
        <w:rPr>
          <w:color w:val="FF0000"/>
        </w:rPr>
        <w:t xml:space="preserve"> HOURS</w:t>
      </w:r>
      <w:r>
        <w:t xml:space="preserve"> </w:t>
      </w:r>
    </w:p>
    <w:p w:rsidR="00D96F86" w:rsidRPr="009948F4" w:rsidRDefault="00D96F86" w:rsidP="00D96F86">
      <w:pPr>
        <w:pStyle w:val="Answer"/>
      </w:pPr>
      <w:r>
        <w:t xml:space="preserve">answer </w:t>
      </w:r>
      <w:r w:rsidR="00B34FC2">
        <w:rPr>
          <w:color w:val="FF0000"/>
          <w:u w:val="single"/>
        </w:rPr>
        <w:t>three</w:t>
      </w:r>
      <w:r w:rsidRPr="009948F4">
        <w:rPr>
          <w:color w:val="FF0000"/>
        </w:rPr>
        <w:t xml:space="preserve"> quESTION</w:t>
      </w:r>
      <w:r w:rsidR="00B34FC2">
        <w:rPr>
          <w:color w:val="FF0000"/>
        </w:rPr>
        <w:t>s</w:t>
      </w:r>
      <w:r w:rsidRPr="009948F4">
        <w:rPr>
          <w:color w:val="FF0000"/>
        </w:rPr>
        <w:t xml:space="preserve"> out of </w:t>
      </w:r>
      <w:r w:rsidR="00B34FC2">
        <w:rPr>
          <w:color w:val="FF0000"/>
          <w:u w:val="single"/>
        </w:rPr>
        <w:t>four</w:t>
      </w:r>
      <w:r>
        <w:t xml:space="preserve"> </w:t>
      </w:r>
    </w:p>
    <w:p w:rsidR="00D96F86" w:rsidRDefault="00D96F86" w:rsidP="00D96F86">
      <w:pPr>
        <w:pStyle w:val="Answer"/>
      </w:pPr>
    </w:p>
    <w:p w:rsidR="00D96F86" w:rsidRPr="007E3A8E" w:rsidRDefault="00D96F86" w:rsidP="00D96F86">
      <w:pPr>
        <w:pStyle w:val="BodyText"/>
      </w:pPr>
    </w:p>
    <w:p w:rsidR="00D96F86" w:rsidRPr="001C60E5" w:rsidRDefault="00D96F86" w:rsidP="00D96F86">
      <w:pPr>
        <w:pStyle w:val="BodyText"/>
        <w:rPr>
          <w:i/>
        </w:rPr>
      </w:pPr>
      <w:r w:rsidRPr="001C60E5">
        <w:rPr>
          <w:i/>
        </w:rPr>
        <w:t>Equipment or materials required – None</w:t>
      </w:r>
    </w:p>
    <w:p w:rsidR="00D96F86" w:rsidRPr="001C60E5" w:rsidRDefault="00D96F86" w:rsidP="00D96F86">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D96F86" w:rsidRDefault="00D96F86" w:rsidP="00D96F86">
      <w:pPr>
        <w:pStyle w:val="BodyText"/>
        <w:ind w:left="720"/>
        <w:jc w:val="center"/>
        <w:rPr>
          <w:sz w:val="28"/>
        </w:rPr>
      </w:pPr>
    </w:p>
    <w:p w:rsidR="00D96F86" w:rsidRPr="00B34FC2" w:rsidRDefault="00B34FC2" w:rsidP="00B34FC2">
      <w:pPr>
        <w:pStyle w:val="BodyText"/>
        <w:rPr>
          <w:rFonts w:ascii="Times New Roman" w:hAnsi="Times New Roman"/>
          <w:sz w:val="28"/>
        </w:rPr>
      </w:pPr>
      <w:r>
        <w:rPr>
          <w:rFonts w:ascii="Times New Roman" w:hAnsi="Times New Roman"/>
          <w:sz w:val="28"/>
        </w:rPr>
        <w:t>Calculators may be used but all working out must be shown</w:t>
      </w:r>
    </w:p>
    <w:p w:rsidR="00D96F86" w:rsidRPr="00B34FC2" w:rsidRDefault="00D96F86" w:rsidP="00B34FC2">
      <w:pPr>
        <w:pStyle w:val="Trinity"/>
        <w:jc w:val="center"/>
        <w:rPr>
          <w:sz w:val="28"/>
        </w:rPr>
      </w:pPr>
    </w:p>
    <w:p w:rsidR="00D96F86" w:rsidRPr="00B34FC2" w:rsidRDefault="00D96F86" w:rsidP="00B34FC2">
      <w:r>
        <w:br w:type="page"/>
      </w:r>
    </w:p>
    <w:p w:rsidR="00D96F86" w:rsidRDefault="00D96F86" w:rsidP="00D96F86"/>
    <w:p w:rsidR="00D96F86" w:rsidRDefault="00D96F86" w:rsidP="00B34FC2">
      <w:pPr>
        <w:rPr>
          <w:b/>
          <w:sz w:val="28"/>
        </w:rPr>
      </w:pPr>
      <w:r w:rsidRPr="00CB215A">
        <w:rPr>
          <w:b/>
          <w:sz w:val="28"/>
        </w:rPr>
        <w:t xml:space="preserve">ANSWER </w:t>
      </w:r>
      <w:r w:rsidR="002A1837">
        <w:rPr>
          <w:b/>
          <w:sz w:val="28"/>
          <w:u w:val="single"/>
        </w:rPr>
        <w:t>Three</w:t>
      </w:r>
      <w:bookmarkStart w:id="0" w:name="_GoBack"/>
      <w:bookmarkEnd w:id="0"/>
      <w:r w:rsidRPr="00CB215A">
        <w:rPr>
          <w:b/>
          <w:sz w:val="28"/>
        </w:rPr>
        <w:t xml:space="preserve"> QUE</w:t>
      </w:r>
      <w:r>
        <w:rPr>
          <w:b/>
          <w:sz w:val="28"/>
        </w:rPr>
        <w:t>ST</w:t>
      </w:r>
      <w:r w:rsidRPr="00CB215A">
        <w:rPr>
          <w:b/>
          <w:sz w:val="28"/>
        </w:rPr>
        <w:t>IONS</w:t>
      </w:r>
    </w:p>
    <w:p w:rsidR="00CE2622" w:rsidRDefault="00CE2622" w:rsidP="00B34FC2">
      <w:pPr>
        <w:rPr>
          <w:rFonts w:ascii="Times New Roman" w:hAnsi="Times New Roman" w:cs="Times New Roman"/>
          <w:b/>
          <w:sz w:val="24"/>
          <w:szCs w:val="24"/>
          <w:u w:val="single"/>
        </w:rPr>
      </w:pPr>
      <w:r>
        <w:rPr>
          <w:rFonts w:ascii="Times New Roman" w:hAnsi="Times New Roman" w:cs="Times New Roman"/>
          <w:b/>
          <w:sz w:val="24"/>
          <w:szCs w:val="24"/>
          <w:u w:val="single"/>
        </w:rPr>
        <w:t>Question 1</w:t>
      </w:r>
    </w:p>
    <w:p w:rsidR="00CE2622" w:rsidRDefault="00CE2622" w:rsidP="00CE2622">
      <w:pPr>
        <w:spacing w:after="0"/>
        <w:rPr>
          <w:rFonts w:ascii="Times New Roman" w:hAnsi="Times New Roman" w:cs="Times New Roman"/>
          <w:sz w:val="24"/>
          <w:szCs w:val="24"/>
        </w:rPr>
      </w:pPr>
      <w:r>
        <w:rPr>
          <w:rFonts w:ascii="Times New Roman" w:hAnsi="Times New Roman" w:cs="Times New Roman"/>
          <w:sz w:val="24"/>
          <w:szCs w:val="24"/>
        </w:rPr>
        <w:t>In modern manufacturing systems inventory is often seen as a waste, but inventory can also be an asset.</w:t>
      </w:r>
    </w:p>
    <w:p w:rsidR="00CE2622" w:rsidRDefault="00CE2622" w:rsidP="00CE2622">
      <w:pPr>
        <w:spacing w:after="0"/>
        <w:rPr>
          <w:rFonts w:ascii="Times New Roman" w:hAnsi="Times New Roman" w:cs="Times New Roman"/>
          <w:sz w:val="24"/>
          <w:szCs w:val="24"/>
        </w:rPr>
      </w:pPr>
    </w:p>
    <w:p w:rsidR="00CE2622" w:rsidRDefault="00CE2622" w:rsidP="00CE2622">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When managing inventory we are often faced with making many decisions.  Three decisions that often have to be made are; how much inventory to hold; when to order and what items to hold in stock.  Explain what factors should be considered when analysing each of these areas.</w:t>
      </w:r>
    </w:p>
    <w:p w:rsidR="00CE2622" w:rsidRDefault="00CE2622" w:rsidP="00CE262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9 marks</w:t>
      </w:r>
      <w:r>
        <w:rPr>
          <w:rFonts w:ascii="Times New Roman" w:hAnsi="Times New Roman" w:cs="Times New Roman"/>
          <w:sz w:val="24"/>
          <w:szCs w:val="24"/>
        </w:rPr>
        <w:t>)</w:t>
      </w:r>
    </w:p>
    <w:p w:rsidR="00CE2622" w:rsidRDefault="00CE2622" w:rsidP="00CE2622">
      <w:pPr>
        <w:pStyle w:val="ListParagraph"/>
        <w:spacing w:after="0"/>
        <w:ind w:left="540"/>
        <w:jc w:val="right"/>
        <w:rPr>
          <w:rFonts w:ascii="Times New Roman" w:hAnsi="Times New Roman" w:cs="Times New Roman"/>
          <w:sz w:val="24"/>
          <w:szCs w:val="24"/>
        </w:rPr>
      </w:pPr>
    </w:p>
    <w:p w:rsidR="00CE2622" w:rsidRDefault="00CE2622" w:rsidP="00CE2622">
      <w:pPr>
        <w:pStyle w:val="ListParagraph"/>
        <w:numPr>
          <w:ilvl w:val="0"/>
          <w:numId w:val="1"/>
        </w:numPr>
        <w:spacing w:after="0"/>
        <w:ind w:left="540" w:hanging="540"/>
        <w:rPr>
          <w:rFonts w:ascii="Times New Roman" w:hAnsi="Times New Roman" w:cs="Times New Roman"/>
          <w:sz w:val="24"/>
          <w:szCs w:val="24"/>
        </w:rPr>
      </w:pPr>
      <w:proofErr w:type="spellStart"/>
      <w:r>
        <w:rPr>
          <w:rFonts w:ascii="Times New Roman" w:hAnsi="Times New Roman" w:cs="Times New Roman"/>
          <w:sz w:val="24"/>
          <w:szCs w:val="24"/>
        </w:rPr>
        <w:t>Frowester</w:t>
      </w:r>
      <w:proofErr w:type="spellEnd"/>
      <w:r>
        <w:rPr>
          <w:rFonts w:ascii="Times New Roman" w:hAnsi="Times New Roman" w:cs="Times New Roman"/>
          <w:sz w:val="24"/>
          <w:szCs w:val="24"/>
        </w:rPr>
        <w:t xml:space="preserve"> Art Ltd produces picture frames for artists and retail outlets.  The frames are moulded in batches before customised finishes are applied.  The annual demand for frame Gold Roman is 380,000 units.  The finishing department needs frames at a rate of 2,700 units per month and the moulding department needs frames at the rate of 3.300 units per month.  The ordering cost is £525 and the annual holding cost is £12 per unit.</w:t>
      </w:r>
    </w:p>
    <w:p w:rsidR="00CE2622" w:rsidRDefault="00CE2622" w:rsidP="00CE2622">
      <w:pPr>
        <w:pStyle w:val="ListParagraph"/>
        <w:spacing w:after="0"/>
        <w:ind w:left="540"/>
        <w:rPr>
          <w:rFonts w:ascii="Times New Roman" w:hAnsi="Times New Roman" w:cs="Times New Roman"/>
          <w:sz w:val="24"/>
          <w:szCs w:val="24"/>
        </w:rPr>
      </w:pPr>
    </w:p>
    <w:p w:rsidR="00CE2622" w:rsidRDefault="00CE2622" w:rsidP="00CE2622">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Calculate the economic production quantity and the</w:t>
      </w:r>
      <w:r w:rsidR="00D761FD">
        <w:rPr>
          <w:rFonts w:ascii="Times New Roman" w:hAnsi="Times New Roman" w:cs="Times New Roman"/>
          <w:sz w:val="24"/>
          <w:szCs w:val="24"/>
        </w:rPr>
        <w:t xml:space="preserve"> total annual costs.  Briefly comment on your findings.</w:t>
      </w:r>
    </w:p>
    <w:p w:rsidR="00D761FD" w:rsidRDefault="00D761FD" w:rsidP="00D761FD">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D761FD" w:rsidRDefault="00D761FD" w:rsidP="00D761FD">
      <w:pPr>
        <w:pStyle w:val="ListParagraph"/>
        <w:spacing w:after="0"/>
        <w:ind w:left="540"/>
        <w:jc w:val="right"/>
        <w:rPr>
          <w:rFonts w:ascii="Times New Roman" w:hAnsi="Times New Roman" w:cs="Times New Roman"/>
          <w:sz w:val="24"/>
          <w:szCs w:val="24"/>
        </w:rPr>
      </w:pPr>
    </w:p>
    <w:p w:rsidR="00CE2622" w:rsidRDefault="00D761FD" w:rsidP="00CE2622">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Discuss concisely three common approaches that can be adopted when ordering goods.</w:t>
      </w:r>
    </w:p>
    <w:p w:rsidR="00D761FD" w:rsidRDefault="00D761FD" w:rsidP="00D761FD">
      <w:pPr>
        <w:pStyle w:val="ListParagraph"/>
        <w:spacing w:after="0"/>
        <w:ind w:left="540"/>
        <w:rPr>
          <w:rFonts w:ascii="Times New Roman" w:hAnsi="Times New Roman" w:cs="Times New Roman"/>
          <w:sz w:val="24"/>
          <w:szCs w:val="24"/>
        </w:rPr>
      </w:pPr>
    </w:p>
    <w:p w:rsidR="00D761FD" w:rsidRPr="00CE2622" w:rsidRDefault="00D761FD" w:rsidP="00D761FD">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C9420F" w:rsidRDefault="00C9420F">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CE2622" w:rsidRDefault="00CE2622" w:rsidP="00CE2622">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2</w:t>
      </w:r>
    </w:p>
    <w:p w:rsidR="00D761FD" w:rsidRDefault="00D761FD" w:rsidP="00CE2622">
      <w:pPr>
        <w:spacing w:after="0"/>
        <w:rPr>
          <w:rFonts w:ascii="Times New Roman" w:hAnsi="Times New Roman" w:cs="Times New Roman"/>
          <w:sz w:val="24"/>
          <w:szCs w:val="24"/>
        </w:rPr>
      </w:pPr>
      <w:r>
        <w:rPr>
          <w:rFonts w:ascii="Times New Roman" w:hAnsi="Times New Roman" w:cs="Times New Roman"/>
          <w:sz w:val="24"/>
          <w:szCs w:val="24"/>
        </w:rPr>
        <w:t>It is widely recognised that the purpose of aggregate planning is to develop production rates and authorise resources that accommodate the marketing plan to achieve strategic objectives.</w:t>
      </w:r>
    </w:p>
    <w:p w:rsidR="00D761FD" w:rsidRDefault="00D761FD" w:rsidP="00CE2622">
      <w:pPr>
        <w:spacing w:after="0"/>
        <w:rPr>
          <w:rFonts w:ascii="Times New Roman" w:hAnsi="Times New Roman" w:cs="Times New Roman"/>
          <w:sz w:val="24"/>
          <w:szCs w:val="24"/>
        </w:rPr>
      </w:pPr>
    </w:p>
    <w:p w:rsidR="00D761FD" w:rsidRDefault="00D761FD" w:rsidP="00D761FD">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Dreams Electrical is a producer of inverters for solar energy systems.  They have calculated that demand for their inverters will be the</w:t>
      </w:r>
      <w:r w:rsidR="00C9420F">
        <w:rPr>
          <w:rFonts w:ascii="Times New Roman" w:hAnsi="Times New Roman" w:cs="Times New Roman"/>
          <w:sz w:val="24"/>
          <w:szCs w:val="24"/>
        </w:rPr>
        <w:t xml:space="preserve"> following over the next six months.</w:t>
      </w:r>
    </w:p>
    <w:p w:rsidR="00C9420F" w:rsidRDefault="00C9420F" w:rsidP="00C9420F">
      <w:pPr>
        <w:pStyle w:val="ListParagraph"/>
        <w:spacing w:after="0"/>
        <w:ind w:left="540"/>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1260"/>
        <w:gridCol w:w="1098"/>
        <w:gridCol w:w="1170"/>
        <w:gridCol w:w="1170"/>
        <w:gridCol w:w="1170"/>
        <w:gridCol w:w="1170"/>
        <w:gridCol w:w="1170"/>
      </w:tblGrid>
      <w:tr w:rsidR="00C9420F" w:rsidTr="00C9420F">
        <w:tc>
          <w:tcPr>
            <w:tcW w:w="1260" w:type="dxa"/>
          </w:tcPr>
          <w:p w:rsidR="00C9420F" w:rsidRDefault="00C9420F" w:rsidP="00C9420F">
            <w:pPr>
              <w:pStyle w:val="ListParagraph"/>
              <w:ind w:left="0"/>
              <w:rPr>
                <w:rFonts w:ascii="Times New Roman" w:hAnsi="Times New Roman" w:cs="Times New Roman"/>
                <w:sz w:val="24"/>
                <w:szCs w:val="24"/>
              </w:rPr>
            </w:pPr>
            <w:r>
              <w:rPr>
                <w:rFonts w:ascii="Times New Roman" w:hAnsi="Times New Roman" w:cs="Times New Roman"/>
                <w:sz w:val="24"/>
                <w:szCs w:val="24"/>
              </w:rPr>
              <w:t>Month</w:t>
            </w:r>
          </w:p>
        </w:tc>
        <w:tc>
          <w:tcPr>
            <w:tcW w:w="1098"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January</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February</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March</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April</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May</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June</w:t>
            </w:r>
          </w:p>
        </w:tc>
      </w:tr>
      <w:tr w:rsidR="00C9420F" w:rsidTr="00C9420F">
        <w:tc>
          <w:tcPr>
            <w:tcW w:w="1260" w:type="dxa"/>
          </w:tcPr>
          <w:p w:rsidR="00C9420F" w:rsidRDefault="00C9420F" w:rsidP="00C9420F">
            <w:pPr>
              <w:pStyle w:val="ListParagraph"/>
              <w:ind w:left="0"/>
              <w:rPr>
                <w:rFonts w:ascii="Times New Roman" w:hAnsi="Times New Roman" w:cs="Times New Roman"/>
                <w:sz w:val="24"/>
                <w:szCs w:val="24"/>
              </w:rPr>
            </w:pPr>
            <w:r>
              <w:rPr>
                <w:rFonts w:ascii="Times New Roman" w:hAnsi="Times New Roman" w:cs="Times New Roman"/>
                <w:sz w:val="24"/>
                <w:szCs w:val="24"/>
              </w:rPr>
              <w:t>Demand (units)</w:t>
            </w:r>
          </w:p>
        </w:tc>
        <w:tc>
          <w:tcPr>
            <w:tcW w:w="1098"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20,000</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27,000</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30,000</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36,000</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48,000</w:t>
            </w:r>
          </w:p>
        </w:tc>
        <w:tc>
          <w:tcPr>
            <w:tcW w:w="1170" w:type="dxa"/>
          </w:tcPr>
          <w:p w:rsidR="00C9420F" w:rsidRDefault="00C9420F" w:rsidP="00C9420F">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36,000</w:t>
            </w:r>
          </w:p>
        </w:tc>
      </w:tr>
    </w:tbl>
    <w:p w:rsidR="00C9420F" w:rsidRDefault="00C9420F" w:rsidP="00C9420F">
      <w:pPr>
        <w:pStyle w:val="ListParagraph"/>
        <w:spacing w:after="0"/>
        <w:ind w:left="540"/>
        <w:rPr>
          <w:rFonts w:ascii="Times New Roman" w:hAnsi="Times New Roman" w:cs="Times New Roman"/>
          <w:sz w:val="24"/>
          <w:szCs w:val="24"/>
        </w:rPr>
      </w:pPr>
    </w:p>
    <w:p w:rsidR="00C9420F" w:rsidRDefault="00C9420F" w:rsidP="00C9420F">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The company has 8,000 units in inventory at the start of January.</w:t>
      </w:r>
    </w:p>
    <w:p w:rsidR="00C9420F" w:rsidRDefault="00C9420F" w:rsidP="00C9420F">
      <w:pPr>
        <w:pStyle w:val="ListParagraph"/>
        <w:spacing w:after="0"/>
        <w:ind w:left="540"/>
        <w:rPr>
          <w:rFonts w:ascii="Times New Roman" w:hAnsi="Times New Roman" w:cs="Times New Roman"/>
          <w:sz w:val="24"/>
          <w:szCs w:val="24"/>
        </w:rPr>
      </w:pPr>
    </w:p>
    <w:p w:rsidR="00C9420F" w:rsidRDefault="00C9420F" w:rsidP="00C9420F">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Assuming the company intends to use a level aggregate plan calculate the average monthly net demand and the number of employees the company needs.  The company operates 20 days per month and each employee can build 25 units per day.</w:t>
      </w:r>
    </w:p>
    <w:p w:rsidR="00C9420F" w:rsidRDefault="00C9420F" w:rsidP="00C9420F">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C9420F" w:rsidRDefault="00C9420F" w:rsidP="00C9420F">
      <w:pPr>
        <w:pStyle w:val="ListParagraph"/>
        <w:spacing w:after="0"/>
        <w:ind w:left="540"/>
        <w:jc w:val="right"/>
        <w:rPr>
          <w:rFonts w:ascii="Times New Roman" w:hAnsi="Times New Roman" w:cs="Times New Roman"/>
          <w:sz w:val="24"/>
          <w:szCs w:val="24"/>
        </w:rPr>
      </w:pPr>
    </w:p>
    <w:p w:rsidR="00C9420F" w:rsidRDefault="00C9420F" w:rsidP="00D761FD">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Compare and contrast the various aggregate planning options available to Dreams.</w:t>
      </w:r>
    </w:p>
    <w:p w:rsidR="00C9420F" w:rsidRDefault="00C9420F" w:rsidP="00C9420F">
      <w:pPr>
        <w:pStyle w:val="ListParagraph"/>
        <w:spacing w:after="0"/>
        <w:ind w:left="540"/>
        <w:rPr>
          <w:rFonts w:ascii="Times New Roman" w:hAnsi="Times New Roman" w:cs="Times New Roman"/>
          <w:sz w:val="24"/>
          <w:szCs w:val="24"/>
        </w:rPr>
      </w:pPr>
    </w:p>
    <w:p w:rsidR="00C9420F" w:rsidRDefault="00C9420F" w:rsidP="00C9420F">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r>
        <w:rPr>
          <w:rFonts w:ascii="Times New Roman" w:hAnsi="Times New Roman" w:cs="Times New Roman"/>
          <w:sz w:val="24"/>
          <w:szCs w:val="24"/>
        </w:rPr>
        <w:t>)</w:t>
      </w:r>
    </w:p>
    <w:p w:rsidR="00C9420F" w:rsidRDefault="00C9420F" w:rsidP="00C9420F">
      <w:pPr>
        <w:pStyle w:val="ListParagraph"/>
        <w:spacing w:after="0"/>
        <w:ind w:left="540"/>
        <w:jc w:val="right"/>
        <w:rPr>
          <w:rFonts w:ascii="Times New Roman" w:hAnsi="Times New Roman" w:cs="Times New Roman"/>
          <w:sz w:val="24"/>
          <w:szCs w:val="24"/>
        </w:rPr>
      </w:pPr>
    </w:p>
    <w:p w:rsidR="00C9420F" w:rsidRDefault="00C9420F" w:rsidP="00D761FD">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In aggregate planning you should always evaluate the current situation.  Explain what three points you should consider as part of this evaluation.</w:t>
      </w:r>
    </w:p>
    <w:p w:rsidR="00C9420F" w:rsidRDefault="00C9420F" w:rsidP="00C9420F">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CE2622" w:rsidRPr="00C9420F" w:rsidRDefault="00CE2622" w:rsidP="00CE2622">
      <w:pPr>
        <w:spacing w:after="0"/>
        <w:rPr>
          <w:rFonts w:ascii="Times New Roman" w:hAnsi="Times New Roman" w:cs="Times New Roman"/>
          <w:b/>
          <w:sz w:val="24"/>
          <w:szCs w:val="24"/>
        </w:rPr>
      </w:pPr>
      <w:r>
        <w:rPr>
          <w:rFonts w:ascii="Times New Roman" w:hAnsi="Times New Roman" w:cs="Times New Roman"/>
          <w:b/>
          <w:sz w:val="24"/>
          <w:szCs w:val="24"/>
          <w:u w:val="single"/>
        </w:rPr>
        <w:t>Question 3</w:t>
      </w:r>
    </w:p>
    <w:p w:rsidR="00C9420F" w:rsidRDefault="00C9420F" w:rsidP="00CE2622">
      <w:pPr>
        <w:spacing w:after="0"/>
        <w:rPr>
          <w:rFonts w:ascii="Times New Roman" w:hAnsi="Times New Roman" w:cs="Times New Roman"/>
          <w:sz w:val="24"/>
          <w:szCs w:val="24"/>
        </w:rPr>
      </w:pPr>
      <w:r>
        <w:rPr>
          <w:rFonts w:ascii="Times New Roman" w:hAnsi="Times New Roman" w:cs="Times New Roman"/>
          <w:sz w:val="24"/>
          <w:szCs w:val="24"/>
        </w:rPr>
        <w:t>A major consideration in any manufacturing plant is how well the equipment is utilised and one way in which this can be measured is through the use of overall equipment effectiveness (OEE).</w:t>
      </w:r>
    </w:p>
    <w:p w:rsidR="00C9420F" w:rsidRDefault="00C9420F" w:rsidP="00CE2622">
      <w:pPr>
        <w:spacing w:after="0"/>
        <w:rPr>
          <w:rFonts w:ascii="Times New Roman" w:hAnsi="Times New Roman" w:cs="Times New Roman"/>
          <w:sz w:val="24"/>
          <w:szCs w:val="24"/>
        </w:rPr>
      </w:pPr>
    </w:p>
    <w:p w:rsidR="00C9420F" w:rsidRDefault="00C9420F" w:rsidP="00C9420F">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Describe what issues need</w:t>
      </w:r>
      <w:r w:rsidR="00052B64">
        <w:rPr>
          <w:rFonts w:ascii="Times New Roman" w:hAnsi="Times New Roman" w:cs="Times New Roman"/>
          <w:sz w:val="24"/>
          <w:szCs w:val="24"/>
        </w:rPr>
        <w:t xml:space="preserve"> to be taken into account when establishing how much fully productive time an organisation actually has.</w:t>
      </w:r>
    </w:p>
    <w:p w:rsidR="00176D82" w:rsidRDefault="00176D82" w:rsidP="00176D8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p w:rsidR="00176D82" w:rsidRDefault="00176D82" w:rsidP="00176D82">
      <w:pPr>
        <w:pStyle w:val="ListParagraph"/>
        <w:spacing w:after="0"/>
        <w:ind w:left="540"/>
        <w:jc w:val="right"/>
        <w:rPr>
          <w:rFonts w:ascii="Times New Roman" w:hAnsi="Times New Roman" w:cs="Times New Roman"/>
          <w:sz w:val="24"/>
          <w:szCs w:val="24"/>
        </w:rPr>
      </w:pPr>
    </w:p>
    <w:p w:rsidR="00052B64" w:rsidRDefault="00052B64" w:rsidP="00C9420F">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A shift takes 8½ hours and has one 30 minute break and one</w:t>
      </w:r>
      <w:r w:rsidR="00176D82">
        <w:rPr>
          <w:rFonts w:ascii="Times New Roman" w:hAnsi="Times New Roman" w:cs="Times New Roman"/>
          <w:sz w:val="24"/>
          <w:szCs w:val="24"/>
        </w:rPr>
        <w:t xml:space="preserve"> 15 minute break.  Downtime </w:t>
      </w:r>
      <w:r w:rsidR="002E2517">
        <w:rPr>
          <w:rFonts w:ascii="Times New Roman" w:hAnsi="Times New Roman" w:cs="Times New Roman"/>
          <w:sz w:val="24"/>
          <w:szCs w:val="24"/>
        </w:rPr>
        <w:t>is 40 minutes and the cycle is 1</w:t>
      </w:r>
      <w:r w:rsidR="00176D82">
        <w:rPr>
          <w:rFonts w:ascii="Times New Roman" w:hAnsi="Times New Roman" w:cs="Times New Roman"/>
          <w:sz w:val="24"/>
          <w:szCs w:val="24"/>
        </w:rPr>
        <w:t>0</w:t>
      </w:r>
      <w:r w:rsidR="002E2517">
        <w:rPr>
          <w:rFonts w:ascii="Times New Roman" w:hAnsi="Times New Roman" w:cs="Times New Roman"/>
          <w:sz w:val="24"/>
          <w:szCs w:val="24"/>
        </w:rPr>
        <w:t>5</w:t>
      </w:r>
      <w:r w:rsidR="00176D82">
        <w:rPr>
          <w:rFonts w:ascii="Times New Roman" w:hAnsi="Times New Roman" w:cs="Times New Roman"/>
          <w:sz w:val="24"/>
          <w:szCs w:val="24"/>
        </w:rPr>
        <w:t xml:space="preserve"> pieces per minute.  At the end of the shift 37,200 pieces have been made of which 420 were rejected.</w:t>
      </w:r>
    </w:p>
    <w:p w:rsidR="00176D82" w:rsidRDefault="00176D82" w:rsidP="00176D82">
      <w:pPr>
        <w:pStyle w:val="ListParagraph"/>
        <w:spacing w:after="0"/>
        <w:ind w:left="540"/>
        <w:rPr>
          <w:rFonts w:ascii="Times New Roman" w:hAnsi="Times New Roman" w:cs="Times New Roman"/>
          <w:sz w:val="24"/>
          <w:szCs w:val="24"/>
        </w:rPr>
      </w:pPr>
    </w:p>
    <w:p w:rsidR="00176D82" w:rsidRDefault="00176D82" w:rsidP="00176D82">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Calculate the overall equipment effectiveness (</w:t>
      </w:r>
      <w:r w:rsidR="002E2517">
        <w:rPr>
          <w:rFonts w:ascii="Times New Roman" w:hAnsi="Times New Roman" w:cs="Times New Roman"/>
          <w:sz w:val="24"/>
          <w:szCs w:val="24"/>
        </w:rPr>
        <w:t>OEE</w:t>
      </w:r>
      <w:proofErr w:type="gramStart"/>
      <w:r w:rsidR="002E2517">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176D82" w:rsidRDefault="00176D82" w:rsidP="00176D8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176D82" w:rsidRDefault="00176D82" w:rsidP="00176D82">
      <w:pPr>
        <w:pStyle w:val="ListParagraph"/>
        <w:spacing w:after="0"/>
        <w:ind w:left="540"/>
        <w:jc w:val="right"/>
        <w:rPr>
          <w:rFonts w:ascii="Times New Roman" w:hAnsi="Times New Roman" w:cs="Times New Roman"/>
          <w:sz w:val="24"/>
          <w:szCs w:val="24"/>
        </w:rPr>
      </w:pPr>
    </w:p>
    <w:p w:rsidR="00176D82" w:rsidRDefault="00176D82" w:rsidP="00C9420F">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 xml:space="preserve">Explain any </w:t>
      </w:r>
      <w:r>
        <w:rPr>
          <w:rFonts w:ascii="Times New Roman" w:hAnsi="Times New Roman" w:cs="Times New Roman"/>
          <w:b/>
          <w:sz w:val="24"/>
          <w:szCs w:val="24"/>
        </w:rPr>
        <w:t>four</w:t>
      </w:r>
      <w:r>
        <w:rPr>
          <w:rFonts w:ascii="Times New Roman" w:hAnsi="Times New Roman" w:cs="Times New Roman"/>
          <w:sz w:val="24"/>
          <w:szCs w:val="24"/>
        </w:rPr>
        <w:t xml:space="preserve"> of the ‘six big losses’ using examples to support your answer.</w:t>
      </w:r>
    </w:p>
    <w:p w:rsidR="00176D82" w:rsidRPr="00C9420F" w:rsidRDefault="00176D82" w:rsidP="00176D8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8 marks</w:t>
      </w:r>
      <w:r>
        <w:rPr>
          <w:rFonts w:ascii="Times New Roman" w:hAnsi="Times New Roman" w:cs="Times New Roman"/>
          <w:sz w:val="24"/>
          <w:szCs w:val="24"/>
        </w:rPr>
        <w:t>)</w:t>
      </w:r>
    </w:p>
    <w:p w:rsidR="00CE2622" w:rsidRDefault="00CE2622" w:rsidP="00CE2622">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4</w:t>
      </w:r>
    </w:p>
    <w:p w:rsidR="00176D82" w:rsidRDefault="00176D82" w:rsidP="00CE2622">
      <w:pPr>
        <w:spacing w:after="0"/>
        <w:rPr>
          <w:rFonts w:ascii="Times New Roman" w:hAnsi="Times New Roman" w:cs="Times New Roman"/>
          <w:sz w:val="24"/>
          <w:szCs w:val="24"/>
        </w:rPr>
      </w:pPr>
      <w:r>
        <w:rPr>
          <w:rFonts w:ascii="Times New Roman" w:hAnsi="Times New Roman" w:cs="Times New Roman"/>
          <w:sz w:val="24"/>
          <w:szCs w:val="24"/>
        </w:rPr>
        <w:t>Just-in-time (JIT) manufacturing is a philosophy of continuous improvement that puts emphasis on prevention rather than correction and demands a certain style of management.</w:t>
      </w:r>
    </w:p>
    <w:p w:rsidR="00176D82" w:rsidRDefault="00176D82" w:rsidP="00CE2622">
      <w:pPr>
        <w:spacing w:after="0"/>
        <w:rPr>
          <w:rFonts w:ascii="Times New Roman" w:hAnsi="Times New Roman" w:cs="Times New Roman"/>
          <w:sz w:val="24"/>
          <w:szCs w:val="24"/>
        </w:rPr>
      </w:pPr>
    </w:p>
    <w:p w:rsidR="00176D82" w:rsidRDefault="00176D82" w:rsidP="00176D82">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Explain what the three elements of JIT involve and their focus in terms of just-in-time systems.</w:t>
      </w:r>
    </w:p>
    <w:p w:rsidR="00176D82" w:rsidRDefault="00176D82" w:rsidP="00176D8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176D82" w:rsidRDefault="00176D82" w:rsidP="00176D82">
      <w:pPr>
        <w:pStyle w:val="ListParagraph"/>
        <w:spacing w:after="0"/>
        <w:ind w:left="540"/>
        <w:jc w:val="right"/>
        <w:rPr>
          <w:rFonts w:ascii="Times New Roman" w:hAnsi="Times New Roman" w:cs="Times New Roman"/>
          <w:sz w:val="24"/>
          <w:szCs w:val="24"/>
        </w:rPr>
      </w:pPr>
    </w:p>
    <w:p w:rsidR="00176D82" w:rsidRDefault="00176D82" w:rsidP="00176D82">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Discuss the main areas that need to be focused on in JIT implementation and the order in which they should be addressed.</w:t>
      </w:r>
    </w:p>
    <w:p w:rsidR="00176D82" w:rsidRDefault="00176D82" w:rsidP="00176D8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B34FC2" w:rsidRDefault="00B34FC2" w:rsidP="00176D82">
      <w:pPr>
        <w:pStyle w:val="ListParagraph"/>
        <w:spacing w:after="0"/>
        <w:ind w:left="540"/>
        <w:jc w:val="right"/>
        <w:rPr>
          <w:rFonts w:ascii="Times New Roman" w:hAnsi="Times New Roman" w:cs="Times New Roman"/>
          <w:sz w:val="24"/>
          <w:szCs w:val="24"/>
        </w:rPr>
      </w:pPr>
    </w:p>
    <w:p w:rsidR="00B34FC2" w:rsidRPr="008A2A4F" w:rsidRDefault="00B34FC2" w:rsidP="00B34FC2">
      <w:pPr>
        <w:jc w:val="center"/>
        <w:rPr>
          <w:b/>
        </w:rPr>
      </w:pPr>
      <w:proofErr w:type="spellStart"/>
      <w:r w:rsidRPr="008A2A4F">
        <w:rPr>
          <w:b/>
        </w:rPr>
        <w:t>Diwedd</w:t>
      </w:r>
      <w:proofErr w:type="spellEnd"/>
      <w:r w:rsidRPr="008A2A4F">
        <w:rPr>
          <w:b/>
        </w:rPr>
        <w:t>/End</w:t>
      </w:r>
    </w:p>
    <w:p w:rsidR="00B34FC2" w:rsidRPr="00176D82" w:rsidRDefault="00B34FC2" w:rsidP="00B34FC2">
      <w:pPr>
        <w:pStyle w:val="ListParagraph"/>
        <w:spacing w:after="0"/>
        <w:ind w:left="540"/>
        <w:jc w:val="center"/>
        <w:rPr>
          <w:rFonts w:ascii="Times New Roman" w:hAnsi="Times New Roman" w:cs="Times New Roman"/>
          <w:sz w:val="24"/>
          <w:szCs w:val="24"/>
        </w:rPr>
      </w:pPr>
    </w:p>
    <w:sectPr w:rsidR="00B34FC2" w:rsidRPr="00176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A059D"/>
    <w:multiLevelType w:val="hybridMultilevel"/>
    <w:tmpl w:val="5A04C0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21144"/>
    <w:multiLevelType w:val="hybridMultilevel"/>
    <w:tmpl w:val="FD1CCB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124376"/>
    <w:multiLevelType w:val="hybridMultilevel"/>
    <w:tmpl w:val="4DA63C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9F598C"/>
    <w:multiLevelType w:val="hybridMultilevel"/>
    <w:tmpl w:val="40CC3E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275"/>
    <w:rsid w:val="00003046"/>
    <w:rsid w:val="00052B64"/>
    <w:rsid w:val="00063FE3"/>
    <w:rsid w:val="000C1275"/>
    <w:rsid w:val="0010567E"/>
    <w:rsid w:val="00176D82"/>
    <w:rsid w:val="001B36BE"/>
    <w:rsid w:val="002A1837"/>
    <w:rsid w:val="002B30AF"/>
    <w:rsid w:val="002E2517"/>
    <w:rsid w:val="00926666"/>
    <w:rsid w:val="00A6159B"/>
    <w:rsid w:val="00B34FC2"/>
    <w:rsid w:val="00C9420F"/>
    <w:rsid w:val="00CE2622"/>
    <w:rsid w:val="00D761FD"/>
    <w:rsid w:val="00D96F86"/>
    <w:rsid w:val="00E74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115E89-CA27-46AD-96EB-7A303FB7D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622"/>
    <w:pPr>
      <w:ind w:left="720"/>
      <w:contextualSpacing/>
    </w:pPr>
  </w:style>
  <w:style w:type="table" w:styleId="TableGrid">
    <w:name w:val="Table Grid"/>
    <w:basedOn w:val="TableNormal"/>
    <w:uiPriority w:val="59"/>
    <w:rsid w:val="00C94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003046"/>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003046"/>
    <w:rPr>
      <w:rFonts w:ascii="Arial" w:eastAsia="Times New Roman" w:hAnsi="Arial" w:cs="Times New Roman"/>
      <w:sz w:val="24"/>
      <w:szCs w:val="20"/>
    </w:rPr>
  </w:style>
  <w:style w:type="paragraph" w:customStyle="1" w:styleId="Exam">
    <w:name w:val="Exam"/>
    <w:basedOn w:val="Normal"/>
    <w:next w:val="Month"/>
    <w:rsid w:val="00003046"/>
    <w:pPr>
      <w:spacing w:after="0" w:line="240" w:lineRule="auto"/>
    </w:pPr>
    <w:rPr>
      <w:rFonts w:ascii="Times New Roman" w:eastAsia="Times New Roman" w:hAnsi="Times New Roman" w:cs="Times New Roman"/>
      <w:b/>
      <w:caps/>
      <w:sz w:val="24"/>
      <w:szCs w:val="20"/>
      <w:lang w:eastAsia="en-GB"/>
    </w:rPr>
  </w:style>
  <w:style w:type="paragraph" w:customStyle="1" w:styleId="Year">
    <w:name w:val="Year"/>
    <w:basedOn w:val="Normal"/>
    <w:next w:val="Exam"/>
    <w:rsid w:val="00003046"/>
    <w:pPr>
      <w:spacing w:after="240" w:line="240" w:lineRule="auto"/>
    </w:pPr>
    <w:rPr>
      <w:rFonts w:ascii="Times New Roman" w:eastAsia="Times New Roman" w:hAnsi="Times New Roman" w:cs="Times New Roman"/>
      <w:b/>
      <w:caps/>
      <w:sz w:val="28"/>
      <w:szCs w:val="20"/>
      <w:lang w:eastAsia="en-GB"/>
    </w:rPr>
  </w:style>
  <w:style w:type="paragraph" w:customStyle="1" w:styleId="Month">
    <w:name w:val="Month"/>
    <w:basedOn w:val="Normal"/>
    <w:next w:val="Modcode"/>
    <w:rsid w:val="00003046"/>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003046"/>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003046"/>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03046"/>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003046"/>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003046"/>
    <w:pPr>
      <w:spacing w:after="240" w:line="240" w:lineRule="auto"/>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61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3</cp:revision>
  <dcterms:created xsi:type="dcterms:W3CDTF">2017-10-31T16:26:00Z</dcterms:created>
  <dcterms:modified xsi:type="dcterms:W3CDTF">2017-11-25T00:31:00Z</dcterms:modified>
</cp:coreProperties>
</file>