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63AE67CD" w:rsidR="002A30A7" w:rsidRDefault="002A30A7">
      <w:bookmarkStart w:id="0" w:name="_GoBack"/>
      <w:bookmarkEnd w:id="0"/>
    </w:p>
    <w:p w14:paraId="16C4871F" w14:textId="7C9A48AD" w:rsidR="158080E5" w:rsidRDefault="158080E5" w:rsidP="158080E5"/>
    <w:p w14:paraId="6EA82B34" w14:textId="315C11FB" w:rsidR="158080E5" w:rsidRDefault="158080E5" w:rsidP="158080E5"/>
    <w:p w14:paraId="7D718386" w14:textId="23F2EFCC" w:rsidR="158080E5" w:rsidRDefault="158080E5" w:rsidP="158080E5"/>
    <w:p w14:paraId="70C93FA9" w14:textId="26A9EADF" w:rsidR="20DDC59E" w:rsidRDefault="20DDC59E" w:rsidP="20DDC59E"/>
    <w:p w14:paraId="2551CFBF" w14:textId="061368A7" w:rsidR="20DDC59E" w:rsidRDefault="20DDC59E" w:rsidP="20DDC59E">
      <w:pPr>
        <w:jc w:val="center"/>
        <w:rPr>
          <w:b/>
          <w:bCs/>
        </w:rPr>
      </w:pPr>
      <w:r w:rsidRPr="20DDC59E">
        <w:rPr>
          <w:b/>
          <w:bCs/>
        </w:rPr>
        <w:t xml:space="preserve">Research Design and Analysis Essay </w:t>
      </w:r>
    </w:p>
    <w:p w14:paraId="348BF688" w14:textId="0B1D443A" w:rsidR="20DDC59E" w:rsidRDefault="20DDC59E" w:rsidP="20DDC59E">
      <w:pPr>
        <w:jc w:val="center"/>
      </w:pPr>
      <w:r w:rsidRPr="20DDC59E">
        <w:rPr>
          <w:b/>
          <w:bCs/>
        </w:rPr>
        <w:t>An exploration of effects of sensation seeking and tempo of music on time perception</w:t>
      </w:r>
      <w:r>
        <w:t xml:space="preserve"> </w:t>
      </w:r>
    </w:p>
    <w:p w14:paraId="4E10C403" w14:textId="00A8A374" w:rsidR="082DEAE3" w:rsidRDefault="082DEAE3" w:rsidP="082DEAE3"/>
    <w:p w14:paraId="33143FA1" w14:textId="3AE608D2" w:rsidR="082DEAE3" w:rsidRDefault="082DEAE3" w:rsidP="082DEAE3"/>
    <w:p w14:paraId="47C4A591" w14:textId="630EBD84" w:rsidR="082DEAE3" w:rsidRDefault="082DEAE3" w:rsidP="082DEAE3"/>
    <w:p w14:paraId="611ADEDB" w14:textId="3B2F2AFF" w:rsidR="082DEAE3" w:rsidRDefault="082DEAE3" w:rsidP="082DEAE3"/>
    <w:p w14:paraId="62F22C73" w14:textId="0BDE1A31" w:rsidR="082DEAE3" w:rsidRDefault="082DEAE3" w:rsidP="082DEAE3"/>
    <w:p w14:paraId="095DD334" w14:textId="4979717D" w:rsidR="082DEAE3" w:rsidRDefault="082DEAE3" w:rsidP="082DEAE3"/>
    <w:p w14:paraId="60BF6E6C" w14:textId="3862D052" w:rsidR="082DEAE3" w:rsidRDefault="082DEAE3" w:rsidP="082DEAE3"/>
    <w:p w14:paraId="03CC7415" w14:textId="057863C1" w:rsidR="082DEAE3" w:rsidRDefault="082DEAE3" w:rsidP="082DEAE3"/>
    <w:p w14:paraId="0FD0D4A4" w14:textId="19E3900B" w:rsidR="082DEAE3" w:rsidRDefault="082DEAE3" w:rsidP="082DEAE3"/>
    <w:p w14:paraId="0D8F58B8" w14:textId="76169FF7" w:rsidR="082DEAE3" w:rsidRDefault="082DEAE3" w:rsidP="082DEAE3"/>
    <w:p w14:paraId="59342CE1" w14:textId="2AF952F2" w:rsidR="082DEAE3" w:rsidRDefault="082DEAE3" w:rsidP="082DEAE3"/>
    <w:p w14:paraId="7C55DDC6" w14:textId="28F4F09B" w:rsidR="082DEAE3" w:rsidRDefault="082DEAE3" w:rsidP="082DEAE3"/>
    <w:p w14:paraId="4DD5A4D6" w14:textId="0D1353D4" w:rsidR="082DEAE3" w:rsidRDefault="082DEAE3" w:rsidP="082DEAE3"/>
    <w:p w14:paraId="46F54091" w14:textId="5B129D18" w:rsidR="082DEAE3" w:rsidRDefault="082DEAE3" w:rsidP="082DEAE3"/>
    <w:p w14:paraId="76F94D20" w14:textId="7EB2B0DC" w:rsidR="082DEAE3" w:rsidRDefault="082DEAE3" w:rsidP="082DEAE3"/>
    <w:p w14:paraId="06C15550" w14:textId="72E14425" w:rsidR="082DEAE3" w:rsidRDefault="082DEAE3" w:rsidP="082DEAE3"/>
    <w:p w14:paraId="1DECC58D" w14:textId="759BD5D5" w:rsidR="082DEAE3" w:rsidRDefault="082DEAE3" w:rsidP="082DEAE3"/>
    <w:p w14:paraId="34BCAF7A" w14:textId="6B26C0BC" w:rsidR="082DEAE3" w:rsidRDefault="082DEAE3" w:rsidP="082DEAE3"/>
    <w:p w14:paraId="39EFB2C0" w14:textId="0E8B5C5F" w:rsidR="082DEAE3" w:rsidRDefault="082DEAE3" w:rsidP="082DEAE3"/>
    <w:p w14:paraId="7BFF9787" w14:textId="7F74721E" w:rsidR="082DEAE3" w:rsidRDefault="082DEAE3" w:rsidP="082DEAE3"/>
    <w:p w14:paraId="6ED89119" w14:textId="013ADDE4" w:rsidR="082DEAE3" w:rsidRDefault="082DEAE3" w:rsidP="082DEAE3"/>
    <w:p w14:paraId="4DCE3773" w14:textId="67989E78" w:rsidR="082DEAE3" w:rsidRDefault="082DEAE3" w:rsidP="082DEAE3"/>
    <w:p w14:paraId="4355091E" w14:textId="545CC77F" w:rsidR="082DEAE3" w:rsidRDefault="082DEAE3" w:rsidP="082DEAE3"/>
    <w:p w14:paraId="57708003" w14:textId="5D7E022A" w:rsidR="082DEAE3" w:rsidRDefault="082DEAE3" w:rsidP="082DEAE3"/>
    <w:p w14:paraId="07CF4A54" w14:textId="2945C274" w:rsidR="158080E5" w:rsidRDefault="158080E5" w:rsidP="158080E5"/>
    <w:p w14:paraId="5EF02058" w14:textId="7C365B2B" w:rsidR="72CCCC32" w:rsidRDefault="72CCCC32" w:rsidP="72CCCC32"/>
    <w:p w14:paraId="71D54452" w14:textId="0E596BB3" w:rsidR="72CCCC32" w:rsidRDefault="158080E5" w:rsidP="72CCCC32">
      <w:r>
        <w:t>The perception of time has been claimed to be governed by the human inner clock, with beats of the heart linked to one’s pulse and that rhythm is believed to regulate ones perception of time keeping, for example one pulse beat may be equated to a second in time, but that is only believed to work if one is in a regulated state. It is hypothesised that when emotions clash with the human clock the pulse may increase giving one’s internal clock a false sense of time, for instance what is usually seen as 60 seconds with increased heart rate and pulse may in real terms only last for 30 seconds. With this in mind a group of students from a South Wales university were asked to conduct a research study to explore the effects of sensation seeking and tempo of music on time perception and analyse and report the study appropriately. It was found that the hypothesis in this study turned out to be incorrect, with the opposite of what was expected to happen being recorded.</w:t>
      </w:r>
    </w:p>
    <w:p w14:paraId="19E38852" w14:textId="65CB2587" w:rsidR="72CCCC32" w:rsidRDefault="72CCCC32" w:rsidP="72CCCC32"/>
    <w:p w14:paraId="45F19063" w14:textId="4F878A40" w:rsidR="72CCCC32" w:rsidRDefault="72CCCC32" w:rsidP="72CCCC32"/>
    <w:p w14:paraId="548250DA" w14:textId="73C070BF" w:rsidR="72CCCC32" w:rsidRDefault="72CCCC32" w:rsidP="72CCCC32"/>
    <w:p w14:paraId="56091D8E" w14:textId="1EBAA208" w:rsidR="605EA89B" w:rsidRDefault="605EA89B" w:rsidP="605EA89B"/>
    <w:p w14:paraId="0902C98C" w14:textId="57044277" w:rsidR="605EA89B" w:rsidRDefault="605EA89B" w:rsidP="605EA89B"/>
    <w:p w14:paraId="5DC12F18" w14:textId="72883520" w:rsidR="605EA89B" w:rsidRDefault="605EA89B" w:rsidP="605EA89B"/>
    <w:p w14:paraId="4DF7BBD5" w14:textId="4DFA94AE" w:rsidR="605EA89B" w:rsidRDefault="605EA89B" w:rsidP="605EA89B"/>
    <w:p w14:paraId="68C4CA39" w14:textId="3BB807DB" w:rsidR="605EA89B" w:rsidRDefault="605EA89B" w:rsidP="605EA89B"/>
    <w:p w14:paraId="6A70A564" w14:textId="6E269D80" w:rsidR="605EA89B" w:rsidRDefault="605EA89B" w:rsidP="605EA89B"/>
    <w:p w14:paraId="09047BFA" w14:textId="53295339" w:rsidR="605EA89B" w:rsidRDefault="605EA89B" w:rsidP="605EA89B"/>
    <w:p w14:paraId="2AB26C60" w14:textId="6AC08CAD" w:rsidR="605EA89B" w:rsidRDefault="605EA89B" w:rsidP="605EA89B"/>
    <w:p w14:paraId="7DBD56A5" w14:textId="647D5BCD" w:rsidR="605EA89B" w:rsidRDefault="605EA89B" w:rsidP="605EA89B"/>
    <w:p w14:paraId="415DE4F4" w14:textId="650ABD3E" w:rsidR="605EA89B" w:rsidRDefault="605EA89B" w:rsidP="605EA89B"/>
    <w:p w14:paraId="25DFA3DB" w14:textId="5837E88C" w:rsidR="605EA89B" w:rsidRDefault="605EA89B" w:rsidP="605EA89B"/>
    <w:p w14:paraId="43638E77" w14:textId="58C720E9" w:rsidR="605EA89B" w:rsidRDefault="605EA89B" w:rsidP="605EA89B"/>
    <w:p w14:paraId="0C2A94B6" w14:textId="0897796B" w:rsidR="605EA89B" w:rsidRDefault="605EA89B" w:rsidP="605EA89B"/>
    <w:p w14:paraId="6D7BF68D" w14:textId="3EA7E1F9" w:rsidR="605EA89B" w:rsidRDefault="605EA89B" w:rsidP="605EA89B"/>
    <w:p w14:paraId="62628EBC" w14:textId="69368885" w:rsidR="605EA89B" w:rsidRDefault="605EA89B" w:rsidP="605EA89B"/>
    <w:p w14:paraId="56FE1293" w14:textId="1AFBF6D1" w:rsidR="605EA89B" w:rsidRDefault="605EA89B" w:rsidP="605EA89B"/>
    <w:p w14:paraId="638BA6D2" w14:textId="22A6475E" w:rsidR="605EA89B" w:rsidRDefault="605EA89B" w:rsidP="605EA89B"/>
    <w:p w14:paraId="4E060DF8" w14:textId="01D6DACE" w:rsidR="605EA89B" w:rsidRDefault="605EA89B" w:rsidP="605EA89B"/>
    <w:p w14:paraId="7F1E343C" w14:textId="6668507D" w:rsidR="158080E5" w:rsidRDefault="158080E5" w:rsidP="158080E5"/>
    <w:p w14:paraId="5A301D18" w14:textId="7EB6EE15" w:rsidR="72CCCC32" w:rsidRDefault="72CCCC32" w:rsidP="72CCCC32"/>
    <w:p w14:paraId="34E1CC66" w14:textId="1F613122" w:rsidR="72CCCC32" w:rsidRDefault="72CCCC32" w:rsidP="72CCCC32"/>
    <w:p w14:paraId="0EB966DF" w14:textId="70B030FF" w:rsidR="1C8C5F41" w:rsidRDefault="605EA89B" w:rsidP="1C8C5F41">
      <w:r>
        <w:t>Previous research suggests that our perception of time and emotion are part of our cognitive process, but very little research has systematically examined how one's emotions affect our perception of time. For example, Orme (1969) suggested that pain and stress can be associated with an underestimation of one’s subjective time. This has been argued by the likes of Thayer &amp; Shiff (1975) who suggest that duration of affective events can be overestimated, however not much can be said about the effect of emotion on time perception, we can only generalise with ideas like drivers listening to fast music will drive faster, or those listening to slow music will drive slower? Or when we are happy time goes faster, or if one is feeling sad then time appears to drag etc.</w:t>
      </w:r>
    </w:p>
    <w:p w14:paraId="0A6F9F0E" w14:textId="4206F339" w:rsidR="082DEAE3" w:rsidRDefault="605EA89B" w:rsidP="082DEAE3">
      <w:r>
        <w:t>It is though that models of time estimation are mainly in two different systems: attention and arousal, as emotions are said to influence both of these. Thomas &amp; Weaver (1975) believed that this could be explained as one’s internal clock and the pulses accumulated in the cognitive timer, which alludes to the idea that our pulse is in some way semantically linked to our perceived internal clock, meaning that when one is calm time is consistent and regulated to how long one perceives a unit of time to be, however if one is in emotional turmoil or over-stimulated ones pulse may increase mis-leading ones brain to equate the amount of pulses used to what it usually understood as for instance a minute or an hour. With this in mind an experiment was proposed to a number of students in a South Wales university to design, conduct and report a small research study to answer the question; do levels of sensation seeking and tempo of music influence participants’ perception of time?</w:t>
      </w:r>
    </w:p>
    <w:p w14:paraId="3FD381F0" w14:textId="006AA7AA" w:rsidR="082DEAE3" w:rsidRDefault="605EA89B" w:rsidP="082DEAE3">
      <w:r>
        <w:t>So, this research group experimented with how the type of music that one listens to can affect how one reacts to certain situations. The group hypothesised that past paced music will make participants hyperactive, thus increasing their heart rate and pulse, which in theory should affect their internal clock, thus over-estimating their normal perception of time. However, the group also hypothesised that slow music would slow down the participants internal clock, and make them underestimate time, whilst also using no music as what should be a neutral equilibrium of the participants perception of time.</w:t>
      </w:r>
    </w:p>
    <w:p w14:paraId="5572B36A" w14:textId="0547048D" w:rsidR="20DDC59E" w:rsidRDefault="20DDC59E" w:rsidP="20DDC59E"/>
    <w:p w14:paraId="603B726F" w14:textId="338937E0" w:rsidR="72CCCC32" w:rsidRDefault="72CCCC32" w:rsidP="72CCCC32"/>
    <w:p w14:paraId="7C263B52" w14:textId="7B803F1E" w:rsidR="72CCCC32" w:rsidRDefault="72CCCC32" w:rsidP="72CCCC32"/>
    <w:p w14:paraId="53984ED7" w14:textId="67F48E63" w:rsidR="72CCCC32" w:rsidRDefault="605EA89B" w:rsidP="72CCCC32">
      <w:r w:rsidRPr="605EA89B">
        <w:rPr>
          <w:b/>
          <w:bCs/>
        </w:rPr>
        <w:t xml:space="preserve">Method </w:t>
      </w:r>
    </w:p>
    <w:p w14:paraId="5C1D21EB" w14:textId="62B5B878" w:rsidR="72CCCC32" w:rsidRDefault="72CCCC32" w:rsidP="605EA89B">
      <w:pPr>
        <w:rPr>
          <w:b/>
          <w:bCs/>
        </w:rPr>
      </w:pPr>
    </w:p>
    <w:p w14:paraId="03E0D4FD" w14:textId="40D3FE72" w:rsidR="72CCCC32" w:rsidRDefault="605EA89B" w:rsidP="72CCCC32">
      <w:r w:rsidRPr="605EA89B">
        <w:rPr>
          <w:b/>
          <w:bCs/>
        </w:rPr>
        <w:t>Materials Used</w:t>
      </w:r>
    </w:p>
    <w:p w14:paraId="3B2A7610" w14:textId="522BF184" w:rsidR="72CCCC32" w:rsidRDefault="605EA89B" w:rsidP="72CCCC32">
      <w:r>
        <w:t>For this experiment the participant used a computer running Superlab software with a keyboard and headphones; they had a pen to complete the paperwork, sat on a chair at a desk on their own under lad conditions</w:t>
      </w:r>
    </w:p>
    <w:p w14:paraId="738DA8B4" w14:textId="3BFDE160" w:rsidR="72CCCC32" w:rsidRDefault="158080E5" w:rsidP="72CCCC32">
      <w:r w:rsidRPr="158080E5">
        <w:rPr>
          <w:b/>
          <w:bCs/>
        </w:rPr>
        <w:t>Participants</w:t>
      </w:r>
    </w:p>
    <w:p w14:paraId="677A2882" w14:textId="412636EF" w:rsidR="158080E5" w:rsidRDefault="158080E5" w:rsidP="158080E5">
      <w:pPr>
        <w:rPr>
          <w:b/>
          <w:bCs/>
        </w:rPr>
      </w:pPr>
      <w:r>
        <w:t>60 participants, 38 males and 22 females were recruited from a South Wales university campus.</w:t>
      </w:r>
    </w:p>
    <w:p w14:paraId="00DAB123" w14:textId="36D6C232" w:rsidR="72CCCC32" w:rsidRDefault="158080E5" w:rsidP="158080E5">
      <w:pPr>
        <w:rPr>
          <w:b/>
          <w:bCs/>
        </w:rPr>
      </w:pPr>
      <w:r w:rsidRPr="158080E5">
        <w:rPr>
          <w:b/>
          <w:bCs/>
        </w:rPr>
        <w:t xml:space="preserve">Design </w:t>
      </w:r>
    </w:p>
    <w:p w14:paraId="0942B4EF" w14:textId="06637B5F" w:rsidR="158080E5" w:rsidRDefault="158080E5" w:rsidP="158080E5">
      <w:pPr>
        <w:rPr>
          <w:b/>
          <w:bCs/>
        </w:rPr>
      </w:pPr>
      <w:r>
        <w:t>Multi-factorial between subject design</w:t>
      </w:r>
    </w:p>
    <w:p w14:paraId="2C3F6B52" w14:textId="67546013" w:rsidR="72CCCC32" w:rsidRDefault="605EA89B" w:rsidP="72CCCC32">
      <w:r w:rsidRPr="605EA89B">
        <w:rPr>
          <w:b/>
          <w:bCs/>
        </w:rPr>
        <w:t>Procedure</w:t>
      </w:r>
    </w:p>
    <w:p w14:paraId="6B82037D" w14:textId="0C78332B" w:rsidR="72CCCC32" w:rsidRDefault="158080E5" w:rsidP="72CCCC32">
      <w:r>
        <w:t>For the experiment the researchers received ethical approval from UWTSD (Appendix 2) and then used a computer system called Superlab, which controlled the presentation of the experimental stimuli and recorded the participants responses, this was carried out in one of the university labs. For the time perception test. Participants were enrolled at random primarily from the university campus. Participants were provided with instruction (Appendix 4)  and were asked to complete various forms, including a sensation seeking questionnaire  see appendix  ( 1 ) in an Likert scale format, and then put on some headphones. There were three variants in the experiment, Fast music playing Maria Carey’s All I want for Christmas, Slow music playing Marconi Union – Weightless, and the last group of participants were not given any music at all. Participants were then given a chance to practice the experiment of clicking on faster or slower on their keyboard when a pink oval appeared for various amounts of time. Then when the participant was ready the experiment began, and the participants reactions were recorded on timings of 400, 800, 1000, 1200 and 1600 milliseconds with an interstimulus interval and fixation cross between each timed pink oval, and results were recorded by the Superlab system for later analysis by the researchers. Participants were then thanked and offered a sweet in form of a reward, plus given a debriefing form (Appendix 3).</w:t>
      </w:r>
    </w:p>
    <w:p w14:paraId="71877AC3" w14:textId="1F1DE7A4" w:rsidR="72CCCC32" w:rsidRDefault="605EA89B" w:rsidP="72CCCC32">
      <w:r w:rsidRPr="605EA89B">
        <w:rPr>
          <w:b/>
          <w:bCs/>
        </w:rPr>
        <w:t>Results</w:t>
      </w:r>
    </w:p>
    <w:p w14:paraId="4F62B46D" w14:textId="5DFD2495" w:rsidR="605EA89B" w:rsidRDefault="158080E5" w:rsidP="158080E5">
      <w:pPr>
        <w:rPr>
          <w:b/>
          <w:bCs/>
        </w:rPr>
      </w:pPr>
      <w:r>
        <w:t>This was an analytic report using a 2x3 Anover between subject procedure with all data recorded on a Superlab system with the data input through the SPSS system and the results are as follows in table 1:</w:t>
      </w:r>
    </w:p>
    <w:p w14:paraId="4A5CE963" w14:textId="4D7740E4" w:rsidR="605EA89B" w:rsidRDefault="605EA89B" w:rsidP="605EA89B">
      <w:r>
        <w:t>The variables:</w:t>
      </w:r>
    </w:p>
    <w:p w14:paraId="67A8077A" w14:textId="1A98A73A" w:rsidR="605EA89B" w:rsidRDefault="605EA89B" w:rsidP="605EA89B">
      <w:r>
        <w:t>IV1 – sensation seeking – categorised high and low</w:t>
      </w:r>
    </w:p>
    <w:p w14:paraId="47BCAD27" w14:textId="3F3F5FF9" w:rsidR="605EA89B" w:rsidRDefault="605EA89B" w:rsidP="605EA89B">
      <w:r>
        <w:t>IV2 – Tempo of music – 3 tempo’s - fast , slow, no music</w:t>
      </w:r>
    </w:p>
    <w:p w14:paraId="55C1CC90" w14:textId="0D3B207B" w:rsidR="605EA89B" w:rsidRDefault="605EA89B" w:rsidP="605EA89B">
      <w:r>
        <w:t>DV Time perception – measured using Superlab software which was input via SPSS for results</w:t>
      </w:r>
    </w:p>
    <w:p w14:paraId="023BC3CF" w14:textId="045BCBE8" w:rsidR="605EA89B" w:rsidRDefault="158080E5" w:rsidP="605EA89B">
      <w:r>
        <w:t>End of design – analysis 2x3 between subject Anova</w:t>
      </w:r>
    </w:p>
    <w:p w14:paraId="07CBFF02" w14:textId="20E8E578" w:rsidR="158080E5" w:rsidRDefault="158080E5" w:rsidP="158080E5"/>
    <w:p w14:paraId="6F96F694" w14:textId="2A8F5DF1" w:rsidR="158080E5" w:rsidRDefault="158080E5" w:rsidP="158080E5">
      <w:r>
        <w:t>Table 1</w:t>
      </w:r>
    </w:p>
    <w:p w14:paraId="2C8BC6D9" w14:textId="343BB86C" w:rsidR="158080E5" w:rsidRDefault="158080E5" w:rsidP="158080E5">
      <w:pPr>
        <w:rPr>
          <w:u w:val="single"/>
        </w:rPr>
      </w:pPr>
      <w:r>
        <w:t xml:space="preserve">                                  </w:t>
      </w:r>
      <w:r w:rsidRPr="158080E5">
        <w:rPr>
          <w:u w:val="single"/>
        </w:rPr>
        <w:t>Fast Music             Slow Music              No Music</w:t>
      </w:r>
    </w:p>
    <w:p w14:paraId="6F01C59A" w14:textId="5A3B4FF7" w:rsidR="158080E5" w:rsidRDefault="158080E5" w:rsidP="158080E5">
      <w:r>
        <w:t>______________________________________________________________</w:t>
      </w:r>
    </w:p>
    <w:p w14:paraId="0236147D" w14:textId="1F26565C" w:rsidR="158080E5" w:rsidRDefault="158080E5" w:rsidP="158080E5">
      <w:r>
        <w:t>Mean</w:t>
      </w:r>
    </w:p>
    <w:p w14:paraId="0210057F" w14:textId="7EFCF663" w:rsidR="158080E5" w:rsidRDefault="158080E5" w:rsidP="158080E5">
      <w:r>
        <w:t>(SD)</w:t>
      </w:r>
    </w:p>
    <w:p w14:paraId="64E85A9B" w14:textId="49250354" w:rsidR="158080E5" w:rsidRDefault="158080E5" w:rsidP="158080E5">
      <w:r>
        <w:t>______________________________________________________________</w:t>
      </w:r>
    </w:p>
    <w:p w14:paraId="69943D04" w14:textId="72404A2B" w:rsidR="605EA89B" w:rsidRDefault="605EA89B" w:rsidP="605EA89B"/>
    <w:p w14:paraId="06089D29" w14:textId="524C2C8F" w:rsidR="1C8C5F41" w:rsidRDefault="1C8C5F41">
      <w:r w:rsidRPr="1C8C5F41">
        <w:rPr>
          <w:rFonts w:ascii="Calibri" w:eastAsia="Calibri" w:hAnsi="Calibri" w:cs="Calibri"/>
        </w:rPr>
        <w:t xml:space="preserve"> </w:t>
      </w:r>
    </w:p>
    <w:p w14:paraId="6A495666" w14:textId="658BD60A" w:rsidR="1C8C5F41" w:rsidRDefault="1C8C5F41">
      <w:r w:rsidRPr="1C8C5F41">
        <w:rPr>
          <w:rFonts w:ascii="Calibri" w:eastAsia="Calibri" w:hAnsi="Calibri" w:cs="Calibri"/>
        </w:rPr>
        <w:t xml:space="preserve"> </w:t>
      </w:r>
    </w:p>
    <w:p w14:paraId="5D2CFD36" w14:textId="0A2F9260" w:rsidR="1C8C5F41" w:rsidRDefault="1C8C5F41">
      <w:r w:rsidRPr="1C8C5F41">
        <w:rPr>
          <w:rFonts w:ascii="Calibri" w:eastAsia="Calibri" w:hAnsi="Calibri" w:cs="Calibri"/>
        </w:rPr>
        <w:t xml:space="preserve"> </w:t>
      </w:r>
    </w:p>
    <w:p w14:paraId="341FB9C4" w14:textId="3FC2B786" w:rsidR="1C8C5F41" w:rsidRDefault="1C8C5F41" w:rsidP="1C8C5F41"/>
    <w:p w14:paraId="58EFB898" w14:textId="2C6F2A7D" w:rsidR="72CCCC32" w:rsidRDefault="72CCCC32" w:rsidP="72CCCC32"/>
    <w:p w14:paraId="0E70329B" w14:textId="404C90AB" w:rsidR="72CCCC32" w:rsidRDefault="158080E5" w:rsidP="72CCCC32">
      <w:r>
        <w:t>The present findings indicate that in this study a null-hypothesis was recorded, indicating that either this study was not recorded correctly, or that the original hypothesis may be questionable, because the data recorded in this study indicates that the slow music had the opposite effect than what was expected, as with the fast music. It is possible that the age or academic standard of the participants used may have influenced the results, it is also possible that current technology has in some way changed our ability to focus and multi-task. There is also the possibility that the present research does not rule out the possibility that attentional processes play more of a role in perception, possibly IQ of the participant as well as other processes used need to be examined in greater depth. Future research could look at how technology is affecting future generations and brain processes.</w:t>
      </w:r>
    </w:p>
    <w:p w14:paraId="49D142F1" w14:textId="72756BDB" w:rsidR="158080E5" w:rsidRDefault="158080E5" w:rsidP="158080E5"/>
    <w:p w14:paraId="40A9AF7D" w14:textId="0974FC2E" w:rsidR="158080E5" w:rsidRDefault="158080E5" w:rsidP="158080E5"/>
    <w:p w14:paraId="1F4D3D1C" w14:textId="74CEA850" w:rsidR="158080E5" w:rsidRDefault="158080E5" w:rsidP="158080E5"/>
    <w:p w14:paraId="799C0392" w14:textId="4541A20E" w:rsidR="158080E5" w:rsidRDefault="158080E5" w:rsidP="158080E5"/>
    <w:p w14:paraId="5F6969C6" w14:textId="66D00664" w:rsidR="158080E5" w:rsidRDefault="158080E5" w:rsidP="158080E5"/>
    <w:p w14:paraId="13F2F58F" w14:textId="6D214847" w:rsidR="158080E5" w:rsidRDefault="158080E5" w:rsidP="158080E5"/>
    <w:p w14:paraId="21A3F30C" w14:textId="5DD4A4C6" w:rsidR="158080E5" w:rsidRDefault="158080E5" w:rsidP="158080E5"/>
    <w:p w14:paraId="012FD20D" w14:textId="74E95F12" w:rsidR="72CCCC32" w:rsidRDefault="72CCCC32" w:rsidP="72CCCC32"/>
    <w:p w14:paraId="1E35CA69" w14:textId="75545CC8" w:rsidR="158080E5" w:rsidRDefault="158080E5" w:rsidP="158080E5"/>
    <w:p w14:paraId="39E73440" w14:textId="73C90A79" w:rsidR="158080E5" w:rsidRDefault="158080E5" w:rsidP="158080E5"/>
    <w:p w14:paraId="7239CE8B" w14:textId="6D9EB028" w:rsidR="158080E5" w:rsidRDefault="158080E5" w:rsidP="158080E5"/>
    <w:p w14:paraId="512F451D" w14:textId="7F18F3F6" w:rsidR="158080E5" w:rsidRDefault="158080E5" w:rsidP="158080E5"/>
    <w:p w14:paraId="0E482258" w14:textId="7C4159B6" w:rsidR="158080E5" w:rsidRDefault="158080E5" w:rsidP="158080E5"/>
    <w:p w14:paraId="1B1C3D4F" w14:textId="5A3970D7" w:rsidR="158080E5" w:rsidRDefault="158080E5" w:rsidP="158080E5"/>
    <w:p w14:paraId="27B1FA53" w14:textId="250D2817" w:rsidR="158080E5" w:rsidRDefault="158080E5" w:rsidP="158080E5"/>
    <w:p w14:paraId="2274556F" w14:textId="7226250A" w:rsidR="158080E5" w:rsidRDefault="158080E5" w:rsidP="158080E5"/>
    <w:p w14:paraId="25A75487" w14:textId="43F79920" w:rsidR="72CCCC32" w:rsidRDefault="158080E5" w:rsidP="72CCCC32">
      <w:r>
        <w:t>References</w:t>
      </w:r>
    </w:p>
    <w:p w14:paraId="51FDA630" w14:textId="160E2909" w:rsidR="158080E5" w:rsidRDefault="158080E5" w:rsidP="158080E5">
      <w:r>
        <w:t xml:space="preserve">Orme, J. E. (1969). </w:t>
      </w:r>
      <w:r w:rsidRPr="158080E5">
        <w:rPr>
          <w:i/>
          <w:iCs/>
        </w:rPr>
        <w:t xml:space="preserve">Time experience and behaviour. </w:t>
      </w:r>
      <w:r w:rsidRPr="158080E5">
        <w:t>Amsterdam: Elsevier</w:t>
      </w:r>
    </w:p>
    <w:p w14:paraId="36A9EB1C" w14:textId="63DA6B77" w:rsidR="72CCCC32" w:rsidRDefault="158080E5" w:rsidP="72CCCC32">
      <w:r>
        <w:t xml:space="preserve">Thayer, S., &amp; Shiff, W. (1975). Eye-contact, facial expression, and the experience of time. </w:t>
      </w:r>
      <w:r w:rsidRPr="158080E5">
        <w:rPr>
          <w:i/>
          <w:iCs/>
        </w:rPr>
        <w:t>The Journal of Social Psychology, 95, 117-124.</w:t>
      </w:r>
    </w:p>
    <w:p w14:paraId="1F4BE986" w14:textId="2CFCBB67" w:rsidR="158080E5" w:rsidRDefault="158080E5" w:rsidP="158080E5">
      <w:r w:rsidRPr="158080E5">
        <w:t xml:space="preserve">Thomas, E. A. C., &amp; Weaver, W. B. (1975). Cognitive processing and time perception. </w:t>
      </w:r>
      <w:r w:rsidRPr="158080E5">
        <w:rPr>
          <w:i/>
          <w:iCs/>
        </w:rPr>
        <w:t xml:space="preserve">Perception &amp; Psychophysics, 17, </w:t>
      </w:r>
      <w:r w:rsidRPr="158080E5">
        <w:t>363-367.</w:t>
      </w:r>
      <w:r w:rsidRPr="158080E5">
        <w:rPr>
          <w:i/>
          <w:iCs/>
        </w:rPr>
        <w:t xml:space="preserve"> </w:t>
      </w:r>
    </w:p>
    <w:p w14:paraId="40A6713A" w14:textId="34357C4C" w:rsidR="158080E5" w:rsidRDefault="158080E5" w:rsidP="158080E5">
      <w:pPr>
        <w:rPr>
          <w:i/>
          <w:iCs/>
        </w:rPr>
      </w:pPr>
    </w:p>
    <w:p w14:paraId="714A67F7" w14:textId="7AC7D871" w:rsidR="72CCCC32" w:rsidRDefault="72CCCC32" w:rsidP="72CCCC32"/>
    <w:p w14:paraId="1FF345C3" w14:textId="083B2524" w:rsidR="72CCCC32" w:rsidRDefault="20DDC59E" w:rsidP="72CCCC32">
      <w:r>
        <w:t>Appendices</w:t>
      </w:r>
    </w:p>
    <w:p w14:paraId="0396AAD1" w14:textId="7D55215E" w:rsidR="20DDC59E" w:rsidRDefault="20DDC59E" w:rsidP="20DDC59E"/>
    <w:p w14:paraId="2804F877" w14:textId="52FD2DAE" w:rsidR="20DDC59E" w:rsidRDefault="20DDC59E" w:rsidP="20DDC59E"/>
    <w:p w14:paraId="68242E6A" w14:textId="795073D7" w:rsidR="20DDC59E" w:rsidRDefault="20DDC59E" w:rsidP="20DDC59E">
      <w:r>
        <w:t>Appendix 1</w:t>
      </w:r>
    </w:p>
    <w:p w14:paraId="7C8A07C8" w14:textId="5C275E10" w:rsidR="20DDC59E" w:rsidRDefault="20DDC59E" w:rsidP="20DDC59E">
      <w:pPr>
        <w:jc w:val="center"/>
      </w:pPr>
      <w:r w:rsidRPr="20DDC59E">
        <w:rPr>
          <w:rFonts w:ascii="Calibri" w:eastAsia="Calibri" w:hAnsi="Calibri" w:cs="Calibri"/>
          <w:u w:val="single"/>
        </w:rPr>
        <w:t>Questionnaire</w:t>
      </w:r>
    </w:p>
    <w:p w14:paraId="789DC8E4" w14:textId="49F8729F" w:rsidR="20DDC59E" w:rsidRDefault="20DDC59E" w:rsidP="20DDC59E">
      <w:pPr>
        <w:jc w:val="center"/>
      </w:pPr>
      <w:r w:rsidRPr="20DDC59E">
        <w:rPr>
          <w:rFonts w:ascii="Calibri" w:eastAsia="Calibri" w:hAnsi="Calibri" w:cs="Calibri"/>
          <w:u w:val="single"/>
        </w:rPr>
        <w:t xml:space="preserve"> </w:t>
      </w:r>
    </w:p>
    <w:p w14:paraId="64B4B41C" w14:textId="5251CB09" w:rsidR="20DDC59E" w:rsidRDefault="20DDC59E" w:rsidP="20DDC59E">
      <w:r w:rsidRPr="20DDC59E">
        <w:rPr>
          <w:rFonts w:ascii="Calibri" w:eastAsia="Calibri" w:hAnsi="Calibri" w:cs="Calibri"/>
        </w:rPr>
        <w:t>Age:______                                                                        Gender:___________</w:t>
      </w:r>
    </w:p>
    <w:p w14:paraId="0318B2C2" w14:textId="30F55F44" w:rsidR="20DDC59E" w:rsidRDefault="20DDC59E" w:rsidP="20DDC59E">
      <w:r w:rsidRPr="20DDC59E">
        <w:rPr>
          <w:rFonts w:ascii="Calibri" w:eastAsia="Calibri" w:hAnsi="Calibri" w:cs="Calibri"/>
        </w:rPr>
        <w:t xml:space="preserve"> </w:t>
      </w:r>
    </w:p>
    <w:p w14:paraId="172B830A" w14:textId="2AC23D8E" w:rsidR="20DDC59E" w:rsidRDefault="20DDC59E" w:rsidP="20DDC59E">
      <w:r w:rsidRPr="20DDC59E">
        <w:rPr>
          <w:rFonts w:ascii="Calibri" w:eastAsia="Calibri" w:hAnsi="Calibri" w:cs="Calibri"/>
        </w:rPr>
        <w:t>Please respond to the statements below about how you generally feel about yourself, using the rating scale as follows:</w:t>
      </w:r>
    </w:p>
    <w:p w14:paraId="30D9F4DC" w14:textId="7068F695" w:rsidR="20DDC59E" w:rsidRDefault="20DDC59E" w:rsidP="20DDC59E">
      <w:r w:rsidRPr="20DDC59E">
        <w:rPr>
          <w:rFonts w:ascii="Calibri" w:eastAsia="Calibri" w:hAnsi="Calibri" w:cs="Calibri"/>
        </w:rPr>
        <w:t xml:space="preserve"> </w:t>
      </w:r>
    </w:p>
    <w:p w14:paraId="62B73B2C" w14:textId="32E5AB21" w:rsidR="20DDC59E" w:rsidRDefault="20DDC59E" w:rsidP="20DDC59E">
      <w:r w:rsidRPr="20DDC59E">
        <w:rPr>
          <w:rFonts w:ascii="Calibri" w:eastAsia="Calibri" w:hAnsi="Calibri" w:cs="Calibri"/>
          <w:b/>
          <w:bCs/>
        </w:rPr>
        <w:t>Strongly disagree     Disagree   Neither disagree nor agree    Agree     Strongly agree</w:t>
      </w:r>
    </w:p>
    <w:p w14:paraId="095CA9AD" w14:textId="3CD99D1C" w:rsidR="20DDC59E" w:rsidRDefault="20DDC59E" w:rsidP="20DDC59E">
      <w:r w:rsidRPr="20DDC59E">
        <w:rPr>
          <w:rFonts w:ascii="Calibri" w:eastAsia="Calibri" w:hAnsi="Calibri" w:cs="Calibri"/>
          <w:b/>
          <w:bCs/>
        </w:rPr>
        <w:t xml:space="preserve"> </w:t>
      </w:r>
    </w:p>
    <w:p w14:paraId="179C0B24" w14:textId="1DE7D783" w:rsidR="20DDC59E" w:rsidRDefault="20DDC59E" w:rsidP="20DDC59E">
      <w:r w:rsidRPr="20DDC59E">
        <w:rPr>
          <w:rFonts w:ascii="Calibri" w:eastAsia="Calibri" w:hAnsi="Calibri" w:cs="Calibri"/>
          <w:b/>
          <w:bCs/>
        </w:rPr>
        <w:t xml:space="preserve">Please circle only </w:t>
      </w:r>
      <w:r w:rsidRPr="20DDC59E">
        <w:rPr>
          <w:rFonts w:ascii="Calibri" w:eastAsia="Calibri" w:hAnsi="Calibri" w:cs="Calibri"/>
          <w:b/>
          <w:bCs/>
          <w:u w:val="single"/>
        </w:rPr>
        <w:t>ONE</w:t>
      </w:r>
      <w:r w:rsidRPr="20DDC59E">
        <w:rPr>
          <w:rFonts w:ascii="Calibri" w:eastAsia="Calibri" w:hAnsi="Calibri" w:cs="Calibri"/>
          <w:b/>
          <w:bCs/>
        </w:rPr>
        <w:t xml:space="preserve"> of the following answers to each question</w:t>
      </w:r>
    </w:p>
    <w:p w14:paraId="5963D04F" w14:textId="734E8288" w:rsidR="20DDC59E" w:rsidRDefault="20DDC59E" w:rsidP="20DDC59E">
      <w:r w:rsidRPr="20DDC59E">
        <w:rPr>
          <w:rFonts w:ascii="Calibri" w:eastAsia="Calibri" w:hAnsi="Calibri" w:cs="Calibri"/>
          <w:b/>
          <w:bCs/>
        </w:rPr>
        <w:t xml:space="preserve"> </w:t>
      </w:r>
    </w:p>
    <w:p w14:paraId="1818563A" w14:textId="7E2AADE6" w:rsidR="20DDC59E" w:rsidRDefault="20DDC59E" w:rsidP="20DDC59E">
      <w:r w:rsidRPr="20DDC59E">
        <w:rPr>
          <w:rFonts w:ascii="Calibri" w:eastAsia="Calibri" w:hAnsi="Calibri" w:cs="Calibri"/>
        </w:rPr>
        <w:t>Q1) I would like to explore strange places</w:t>
      </w:r>
    </w:p>
    <w:p w14:paraId="12942918" w14:textId="746E6C2E" w:rsidR="20DDC59E" w:rsidRDefault="20DDC59E" w:rsidP="20DDC59E">
      <w:r w:rsidRPr="20DDC59E">
        <w:rPr>
          <w:rFonts w:ascii="Calibri" w:eastAsia="Calibri" w:hAnsi="Calibri" w:cs="Calibri"/>
        </w:rPr>
        <w:t>Strongly disagree     Disagree   Neither disagree nor agree    Agree     Strongly agree</w:t>
      </w:r>
    </w:p>
    <w:p w14:paraId="3C34ED90" w14:textId="73CAB9CD" w:rsidR="20DDC59E" w:rsidRDefault="20DDC59E" w:rsidP="20DDC59E">
      <w:r w:rsidRPr="20DDC59E">
        <w:rPr>
          <w:rFonts w:ascii="Calibri" w:eastAsia="Calibri" w:hAnsi="Calibri" w:cs="Calibri"/>
        </w:rPr>
        <w:t xml:space="preserve"> </w:t>
      </w:r>
    </w:p>
    <w:p w14:paraId="55B3C4B1" w14:textId="6F39C43D" w:rsidR="20DDC59E" w:rsidRDefault="20DDC59E" w:rsidP="20DDC59E">
      <w:r w:rsidRPr="20DDC59E">
        <w:rPr>
          <w:rFonts w:ascii="Calibri" w:eastAsia="Calibri" w:hAnsi="Calibri" w:cs="Calibri"/>
        </w:rPr>
        <w:t xml:space="preserve">Q2) I would like to take off on a trip with no pre-planned routes or timetables </w:t>
      </w:r>
    </w:p>
    <w:p w14:paraId="364B46F7" w14:textId="18131830" w:rsidR="20DDC59E" w:rsidRDefault="20DDC59E" w:rsidP="20DDC59E">
      <w:r w:rsidRPr="20DDC59E">
        <w:rPr>
          <w:rFonts w:ascii="Calibri" w:eastAsia="Calibri" w:hAnsi="Calibri" w:cs="Calibri"/>
        </w:rPr>
        <w:t>Strongly disagree     Disagree   Neither disagree nor agree    Agree     Strongly agree</w:t>
      </w:r>
    </w:p>
    <w:p w14:paraId="6AB78F5A" w14:textId="3296C79E" w:rsidR="20DDC59E" w:rsidRDefault="20DDC59E" w:rsidP="20DDC59E">
      <w:r w:rsidRPr="20DDC59E">
        <w:rPr>
          <w:rFonts w:ascii="Calibri" w:eastAsia="Calibri" w:hAnsi="Calibri" w:cs="Calibri"/>
        </w:rPr>
        <w:t xml:space="preserve"> </w:t>
      </w:r>
    </w:p>
    <w:p w14:paraId="6ED4D561" w14:textId="1089D2FA" w:rsidR="20DDC59E" w:rsidRDefault="20DDC59E" w:rsidP="20DDC59E">
      <w:r w:rsidRPr="20DDC59E">
        <w:rPr>
          <w:rFonts w:ascii="Calibri" w:eastAsia="Calibri" w:hAnsi="Calibri" w:cs="Calibri"/>
        </w:rPr>
        <w:t>Q3) I like to do frightening things</w:t>
      </w:r>
    </w:p>
    <w:p w14:paraId="79D1EE7B" w14:textId="6FFBE6F0" w:rsidR="20DDC59E" w:rsidRDefault="20DDC59E" w:rsidP="20DDC59E">
      <w:r w:rsidRPr="20DDC59E">
        <w:rPr>
          <w:rFonts w:ascii="Calibri" w:eastAsia="Calibri" w:hAnsi="Calibri" w:cs="Calibri"/>
        </w:rPr>
        <w:t>Strongly disagree     Disagree   Neither disagree nor agree    Agree     Strongly agree</w:t>
      </w:r>
    </w:p>
    <w:p w14:paraId="21FF9EAB" w14:textId="748275C0" w:rsidR="20DDC59E" w:rsidRDefault="20DDC59E" w:rsidP="20DDC59E">
      <w:r w:rsidRPr="20DDC59E">
        <w:rPr>
          <w:rFonts w:ascii="Calibri" w:eastAsia="Calibri" w:hAnsi="Calibri" w:cs="Calibri"/>
        </w:rPr>
        <w:t xml:space="preserve"> </w:t>
      </w:r>
    </w:p>
    <w:p w14:paraId="4E161BC3" w14:textId="2C305AA3" w:rsidR="20DDC59E" w:rsidRDefault="20DDC59E" w:rsidP="20DDC59E">
      <w:r w:rsidRPr="20DDC59E">
        <w:rPr>
          <w:rFonts w:ascii="Calibri" w:eastAsia="Calibri" w:hAnsi="Calibri" w:cs="Calibri"/>
        </w:rPr>
        <w:t>Q4) I would like to try parachute-jumping</w:t>
      </w:r>
    </w:p>
    <w:p w14:paraId="03584F36" w14:textId="503C2BD7" w:rsidR="20DDC59E" w:rsidRDefault="20DDC59E" w:rsidP="20DDC59E">
      <w:r w:rsidRPr="20DDC59E">
        <w:rPr>
          <w:rFonts w:ascii="Calibri" w:eastAsia="Calibri" w:hAnsi="Calibri" w:cs="Calibri"/>
        </w:rPr>
        <w:t>Strongly disagree     Disagree   Neither disagree nor agree    Agree     Strongly agree</w:t>
      </w:r>
    </w:p>
    <w:p w14:paraId="102773F5" w14:textId="295A1326" w:rsidR="20DDC59E" w:rsidRDefault="20DDC59E" w:rsidP="20DDC59E">
      <w:r w:rsidRPr="20DDC59E">
        <w:rPr>
          <w:rFonts w:ascii="Calibri" w:eastAsia="Calibri" w:hAnsi="Calibri" w:cs="Calibri"/>
        </w:rPr>
        <w:t xml:space="preserve"> </w:t>
      </w:r>
    </w:p>
    <w:p w14:paraId="2E8EB013" w14:textId="31E82596" w:rsidR="20DDC59E" w:rsidRDefault="20DDC59E" w:rsidP="20DDC59E">
      <w:r w:rsidRPr="20DDC59E">
        <w:rPr>
          <w:rFonts w:ascii="Calibri" w:eastAsia="Calibri" w:hAnsi="Calibri" w:cs="Calibri"/>
        </w:rPr>
        <w:t>Q5) I like wild parties</w:t>
      </w:r>
    </w:p>
    <w:p w14:paraId="48CA9E66" w14:textId="734E3410" w:rsidR="20DDC59E" w:rsidRDefault="20DDC59E" w:rsidP="20DDC59E">
      <w:r w:rsidRPr="20DDC59E">
        <w:rPr>
          <w:rFonts w:ascii="Calibri" w:eastAsia="Calibri" w:hAnsi="Calibri" w:cs="Calibri"/>
        </w:rPr>
        <w:t>Strongly disagree     Disagree   Neither disagree nor agree    Agree     Strongly agree</w:t>
      </w:r>
    </w:p>
    <w:p w14:paraId="0D06869E" w14:textId="7E990691" w:rsidR="20DDC59E" w:rsidRDefault="20DDC59E" w:rsidP="20DDC59E">
      <w:r w:rsidRPr="20DDC59E">
        <w:rPr>
          <w:rFonts w:ascii="Calibri" w:eastAsia="Calibri" w:hAnsi="Calibri" w:cs="Calibri"/>
        </w:rPr>
        <w:t xml:space="preserve"> </w:t>
      </w:r>
    </w:p>
    <w:p w14:paraId="7F8F1576" w14:textId="5BE67851" w:rsidR="20DDC59E" w:rsidRDefault="20DDC59E" w:rsidP="20DDC59E">
      <w:r w:rsidRPr="20DDC59E">
        <w:rPr>
          <w:rFonts w:ascii="Calibri" w:eastAsia="Calibri" w:hAnsi="Calibri" w:cs="Calibri"/>
        </w:rPr>
        <w:t>Q6) I like new and exciting experiences, even if I have to break the rules</w:t>
      </w:r>
    </w:p>
    <w:p w14:paraId="62826AFD" w14:textId="4395E3B4" w:rsidR="20DDC59E" w:rsidRDefault="20DDC59E" w:rsidP="20DDC59E">
      <w:r w:rsidRPr="20DDC59E">
        <w:rPr>
          <w:rFonts w:ascii="Calibri" w:eastAsia="Calibri" w:hAnsi="Calibri" w:cs="Calibri"/>
        </w:rPr>
        <w:t>Strongly disagree     Disagree   Neither disagree nor agree    Agree     Strongly agree</w:t>
      </w:r>
    </w:p>
    <w:p w14:paraId="30AC7A7F" w14:textId="7D361C48" w:rsidR="20DDC59E" w:rsidRDefault="20DDC59E" w:rsidP="20DDC59E">
      <w:r w:rsidRPr="20DDC59E">
        <w:rPr>
          <w:rFonts w:ascii="Calibri" w:eastAsia="Calibri" w:hAnsi="Calibri" w:cs="Calibri"/>
        </w:rPr>
        <w:t xml:space="preserve"> </w:t>
      </w:r>
    </w:p>
    <w:p w14:paraId="7A5AC962" w14:textId="39C370B7" w:rsidR="20DDC59E" w:rsidRDefault="20DDC59E" w:rsidP="20DDC59E">
      <w:r w:rsidRPr="20DDC59E">
        <w:rPr>
          <w:rFonts w:ascii="Calibri" w:eastAsia="Calibri" w:hAnsi="Calibri" w:cs="Calibri"/>
        </w:rPr>
        <w:t>Q7) I get restless when I spend too much time at home</w:t>
      </w:r>
    </w:p>
    <w:p w14:paraId="2AF31E95" w14:textId="4A53CE39" w:rsidR="20DDC59E" w:rsidRDefault="20DDC59E" w:rsidP="20DDC59E">
      <w:r w:rsidRPr="20DDC59E">
        <w:rPr>
          <w:rFonts w:ascii="Calibri" w:eastAsia="Calibri" w:hAnsi="Calibri" w:cs="Calibri"/>
        </w:rPr>
        <w:t>Strongly disagree     Disagree   Neither disagree nor agree    Agree     Strongly agree</w:t>
      </w:r>
    </w:p>
    <w:p w14:paraId="0619DE3F" w14:textId="0C893CAD" w:rsidR="20DDC59E" w:rsidRDefault="20DDC59E" w:rsidP="20DDC59E">
      <w:r w:rsidRPr="20DDC59E">
        <w:rPr>
          <w:rFonts w:ascii="Calibri" w:eastAsia="Calibri" w:hAnsi="Calibri" w:cs="Calibri"/>
        </w:rPr>
        <w:t xml:space="preserve"> </w:t>
      </w:r>
    </w:p>
    <w:p w14:paraId="5CDCB2CD" w14:textId="51183B95" w:rsidR="20DDC59E" w:rsidRDefault="20DDC59E" w:rsidP="20DDC59E">
      <w:r w:rsidRPr="20DDC59E">
        <w:rPr>
          <w:rFonts w:ascii="Calibri" w:eastAsia="Calibri" w:hAnsi="Calibri" w:cs="Calibri"/>
        </w:rPr>
        <w:t>Q8) I prefer friends who are excitingly unpredictable</w:t>
      </w:r>
    </w:p>
    <w:p w14:paraId="73B714F6" w14:textId="4F9CD738" w:rsidR="20DDC59E" w:rsidRDefault="20DDC59E" w:rsidP="20DDC59E">
      <w:r w:rsidRPr="20DDC59E">
        <w:rPr>
          <w:rFonts w:ascii="Calibri" w:eastAsia="Calibri" w:hAnsi="Calibri" w:cs="Calibri"/>
        </w:rPr>
        <w:t>Strongly disagree     Disagree   Neither disagree nor agree    Agree     Strongly agree</w:t>
      </w:r>
    </w:p>
    <w:p w14:paraId="62C15DBF" w14:textId="13CBCEFC" w:rsidR="20DDC59E" w:rsidRDefault="20DDC59E" w:rsidP="20DDC59E">
      <w:r w:rsidRPr="20DDC59E">
        <w:rPr>
          <w:rFonts w:ascii="Calibri" w:eastAsia="Calibri" w:hAnsi="Calibri" w:cs="Calibri"/>
        </w:rPr>
        <w:t xml:space="preserve"> </w:t>
      </w:r>
    </w:p>
    <w:p w14:paraId="3F208453" w14:textId="5BE5A467" w:rsidR="20DDC59E" w:rsidRDefault="20DDC59E" w:rsidP="20DDC59E">
      <w:r w:rsidRPr="20DDC59E">
        <w:rPr>
          <w:rFonts w:ascii="Calibri" w:eastAsia="Calibri" w:hAnsi="Calibri" w:cs="Calibri"/>
        </w:rPr>
        <w:t xml:space="preserve"> </w:t>
      </w:r>
    </w:p>
    <w:p w14:paraId="7CBF53F4" w14:textId="18FAE938" w:rsidR="20DDC59E" w:rsidRDefault="20DDC59E" w:rsidP="20DDC59E">
      <w:r w:rsidRPr="20DDC59E">
        <w:rPr>
          <w:rFonts w:ascii="Calibri" w:eastAsia="Calibri" w:hAnsi="Calibri" w:cs="Calibri"/>
        </w:rPr>
        <w:t xml:space="preserve"> </w:t>
      </w:r>
    </w:p>
    <w:p w14:paraId="18AE54AF" w14:textId="7428F0A7" w:rsidR="20DDC59E" w:rsidRDefault="20DDC59E" w:rsidP="20DDC59E">
      <w:r w:rsidRPr="20DDC59E">
        <w:rPr>
          <w:rFonts w:ascii="Calibri" w:eastAsia="Calibri" w:hAnsi="Calibri" w:cs="Calibri"/>
          <w:b/>
          <w:bCs/>
        </w:rPr>
        <w:t>Thank you for taking part in this questionnaire, please hand this back to the re</w:t>
      </w:r>
    </w:p>
    <w:p w14:paraId="142E42C2" w14:textId="4052D1E1" w:rsidR="20DDC59E" w:rsidRDefault="20DDC59E" w:rsidP="20DDC59E">
      <w:pPr>
        <w:rPr>
          <w:rFonts w:ascii="Calibri" w:eastAsia="Calibri" w:hAnsi="Calibri" w:cs="Calibri"/>
          <w:b/>
          <w:bCs/>
        </w:rPr>
      </w:pPr>
    </w:p>
    <w:p w14:paraId="167900AD" w14:textId="0F7C3539" w:rsidR="20DDC59E" w:rsidRDefault="20DDC59E" w:rsidP="20DDC59E">
      <w:pPr>
        <w:rPr>
          <w:rFonts w:ascii="Calibri" w:eastAsia="Calibri" w:hAnsi="Calibri" w:cs="Calibri"/>
          <w:b/>
          <w:bCs/>
        </w:rPr>
      </w:pPr>
    </w:p>
    <w:p w14:paraId="4DB0FF7D" w14:textId="346B4907" w:rsidR="605EA89B" w:rsidRDefault="605EA89B" w:rsidP="605EA89B">
      <w:pPr>
        <w:rPr>
          <w:rFonts w:ascii="Calibri" w:eastAsia="Calibri" w:hAnsi="Calibri" w:cs="Calibri"/>
        </w:rPr>
      </w:pPr>
    </w:p>
    <w:p w14:paraId="12188F73" w14:textId="35CAC4CE" w:rsidR="605EA89B" w:rsidRDefault="605EA89B" w:rsidP="605EA89B">
      <w:pPr>
        <w:rPr>
          <w:rFonts w:ascii="Calibri" w:eastAsia="Calibri" w:hAnsi="Calibri" w:cs="Calibri"/>
        </w:rPr>
      </w:pPr>
    </w:p>
    <w:p w14:paraId="50E4F4F1" w14:textId="2B81A1B1" w:rsidR="605EA89B" w:rsidRDefault="605EA89B" w:rsidP="605EA89B">
      <w:pPr>
        <w:rPr>
          <w:rFonts w:ascii="Calibri" w:eastAsia="Calibri" w:hAnsi="Calibri" w:cs="Calibri"/>
        </w:rPr>
      </w:pPr>
    </w:p>
    <w:p w14:paraId="714960C2" w14:textId="43898BCD" w:rsidR="605EA89B" w:rsidRDefault="605EA89B" w:rsidP="605EA89B">
      <w:pPr>
        <w:rPr>
          <w:rFonts w:ascii="Calibri" w:eastAsia="Calibri" w:hAnsi="Calibri" w:cs="Calibri"/>
        </w:rPr>
      </w:pPr>
    </w:p>
    <w:p w14:paraId="5BC31D75" w14:textId="1D8F382C" w:rsidR="605EA89B" w:rsidRDefault="605EA89B" w:rsidP="605EA89B">
      <w:pPr>
        <w:rPr>
          <w:rFonts w:ascii="Calibri" w:eastAsia="Calibri" w:hAnsi="Calibri" w:cs="Calibri"/>
        </w:rPr>
      </w:pPr>
    </w:p>
    <w:p w14:paraId="400B9737" w14:textId="1A520F56" w:rsidR="605EA89B" w:rsidRDefault="605EA89B" w:rsidP="605EA89B">
      <w:pPr>
        <w:rPr>
          <w:rFonts w:ascii="Calibri" w:eastAsia="Calibri" w:hAnsi="Calibri" w:cs="Calibri"/>
        </w:rPr>
      </w:pPr>
    </w:p>
    <w:p w14:paraId="3EFAB316" w14:textId="1D8048E3" w:rsidR="605EA89B" w:rsidRDefault="605EA89B" w:rsidP="605EA89B">
      <w:pPr>
        <w:rPr>
          <w:rFonts w:ascii="Calibri" w:eastAsia="Calibri" w:hAnsi="Calibri" w:cs="Calibri"/>
        </w:rPr>
      </w:pPr>
    </w:p>
    <w:p w14:paraId="1A4DBA84" w14:textId="17F971DF" w:rsidR="605EA89B" w:rsidRDefault="605EA89B" w:rsidP="605EA89B">
      <w:pPr>
        <w:rPr>
          <w:rFonts w:ascii="Calibri" w:eastAsia="Calibri" w:hAnsi="Calibri" w:cs="Calibri"/>
        </w:rPr>
      </w:pPr>
    </w:p>
    <w:p w14:paraId="25BEF85D" w14:textId="3BACD3D4" w:rsidR="605EA89B" w:rsidRDefault="605EA89B" w:rsidP="605EA89B">
      <w:pPr>
        <w:rPr>
          <w:rFonts w:ascii="Calibri" w:eastAsia="Calibri" w:hAnsi="Calibri" w:cs="Calibri"/>
        </w:rPr>
      </w:pPr>
    </w:p>
    <w:p w14:paraId="4638AE02" w14:textId="1107C01D" w:rsidR="605EA89B" w:rsidRDefault="605EA89B" w:rsidP="605EA89B">
      <w:pPr>
        <w:rPr>
          <w:rFonts w:ascii="Calibri" w:eastAsia="Calibri" w:hAnsi="Calibri" w:cs="Calibri"/>
        </w:rPr>
      </w:pPr>
    </w:p>
    <w:p w14:paraId="07211F90" w14:textId="02E60916" w:rsidR="605EA89B" w:rsidRDefault="605EA89B" w:rsidP="605EA89B">
      <w:pPr>
        <w:rPr>
          <w:rFonts w:ascii="Calibri" w:eastAsia="Calibri" w:hAnsi="Calibri" w:cs="Calibri"/>
        </w:rPr>
      </w:pPr>
    </w:p>
    <w:p w14:paraId="3AA0054D" w14:textId="12F9D7EE" w:rsidR="20DDC59E" w:rsidRDefault="20DDC59E" w:rsidP="20DDC59E">
      <w:pPr>
        <w:rPr>
          <w:rFonts w:ascii="Calibri" w:eastAsia="Calibri" w:hAnsi="Calibri" w:cs="Calibri"/>
          <w:b/>
          <w:bCs/>
        </w:rPr>
      </w:pPr>
      <w:r w:rsidRPr="20DDC59E">
        <w:rPr>
          <w:rFonts w:ascii="Calibri" w:eastAsia="Calibri" w:hAnsi="Calibri" w:cs="Calibri"/>
        </w:rPr>
        <w:t>Appendix 2</w:t>
      </w:r>
    </w:p>
    <w:p w14:paraId="5FFA0236" w14:textId="03176044" w:rsidR="20DDC59E" w:rsidRDefault="20DDC59E">
      <w:r w:rsidRPr="20DDC59E">
        <w:rPr>
          <w:rFonts w:ascii="Calibri" w:eastAsia="Calibri" w:hAnsi="Calibri" w:cs="Calibri"/>
        </w:rPr>
        <w:t xml:space="preserve">APPLICATION FOR ETHICAL APPROVAL </w:t>
      </w:r>
    </w:p>
    <w:p w14:paraId="060ACC12" w14:textId="31950423" w:rsidR="20DDC59E" w:rsidRDefault="20DDC59E">
      <w:r w:rsidRPr="20DDC59E">
        <w:rPr>
          <w:rFonts w:ascii="Calibri" w:eastAsia="Calibri" w:hAnsi="Calibri" w:cs="Calibri"/>
        </w:rPr>
        <w:t xml:space="preserve"> In order for research to result in benefit and minimise risk of harm, it must be conducted ethically. A researcher may not be covered by the University’s insurance if ethical approval has not been obtained prior to commencement. </w:t>
      </w:r>
    </w:p>
    <w:p w14:paraId="75A7B6AD" w14:textId="1D500807" w:rsidR="20DDC59E" w:rsidRDefault="20DDC59E">
      <w:r w:rsidRPr="20DDC59E">
        <w:rPr>
          <w:rFonts w:ascii="Calibri" w:eastAsia="Calibri" w:hAnsi="Calibri" w:cs="Calibri"/>
        </w:rPr>
        <w:t xml:space="preserve"> 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7A28594B" w14:textId="31C0A63A" w:rsidR="20DDC59E" w:rsidRDefault="20DDC59E">
      <w:r w:rsidRPr="20DDC59E">
        <w:rPr>
          <w:rFonts w:ascii="Calibri" w:eastAsia="Calibri" w:hAnsi="Calibri" w:cs="Calibri"/>
        </w:rPr>
        <w:t xml:space="preserve"> The individual undertaking the research activity is known as the “principal researcher”. </w:t>
      </w:r>
    </w:p>
    <w:p w14:paraId="27C86DE8" w14:textId="3F54E5CD" w:rsidR="20DDC59E" w:rsidRDefault="20DDC59E">
      <w:r w:rsidRPr="20DDC59E">
        <w:rPr>
          <w:rFonts w:ascii="Calibri" w:eastAsia="Calibri" w:hAnsi="Calibri" w:cs="Calibri"/>
        </w:rPr>
        <w:t xml:space="preserve"> Ethical approval is not required for routine audits, performance reviews, quality assurance studies, testing within normal educational requirements, and literary or artistic criticism. </w:t>
      </w:r>
    </w:p>
    <w:p w14:paraId="567BAEC9" w14:textId="05A0C659" w:rsidR="20DDC59E" w:rsidRDefault="20DDC59E">
      <w:r w:rsidRPr="20DDC59E">
        <w:rPr>
          <w:rFonts w:ascii="Calibri" w:eastAsia="Calibri" w:hAnsi="Calibri" w:cs="Calibri"/>
        </w:rPr>
        <w:t xml:space="preserve"> Please read the notes for guidance before completing ALL sections of the form. </w:t>
      </w:r>
    </w:p>
    <w:p w14:paraId="59E35663" w14:textId="53B848A0" w:rsidR="20DDC59E" w:rsidRDefault="20DDC59E">
      <w:r w:rsidRPr="20DDC59E">
        <w:rPr>
          <w:rFonts w:ascii="Calibri" w:eastAsia="Calibri" w:hAnsi="Calibri" w:cs="Calibri"/>
        </w:rPr>
        <w:t xml:space="preserve"> This form must be completed and approved prior to undertaking any research activity. Please see Checklist for details of process for different categories of application.   </w:t>
      </w:r>
    </w:p>
    <w:p w14:paraId="17A87414" w14:textId="2A007D8A" w:rsidR="20DDC59E" w:rsidRDefault="20DDC59E">
      <w:r w:rsidRPr="20DDC59E">
        <w:rPr>
          <w:rFonts w:ascii="Calibri" w:eastAsia="Calibri" w:hAnsi="Calibri" w:cs="Calibri"/>
        </w:rPr>
        <w:t xml:space="preserve"> </w:t>
      </w:r>
    </w:p>
    <w:p w14:paraId="0313220C" w14:textId="6291251D" w:rsidR="20DDC59E" w:rsidRDefault="20DDC59E">
      <w:r w:rsidRPr="20DDC59E">
        <w:rPr>
          <w:rFonts w:ascii="Calibri" w:eastAsia="Calibri" w:hAnsi="Calibri" w:cs="Calibri"/>
        </w:rPr>
        <w:t xml:space="preserve"> </w:t>
      </w:r>
    </w:p>
    <w:p w14:paraId="65C0077D" w14:textId="3442FFA9" w:rsidR="20DDC59E" w:rsidRDefault="20DDC59E">
      <w:r w:rsidRPr="20DDC59E">
        <w:rPr>
          <w:rFonts w:ascii="Calibri" w:eastAsia="Calibri" w:hAnsi="Calibri" w:cs="Calibri"/>
        </w:rPr>
        <w:t xml:space="preserve">SECTION A: About You (Principal Researcher) </w:t>
      </w:r>
    </w:p>
    <w:p w14:paraId="1385252E" w14:textId="2523E793" w:rsidR="20DDC59E" w:rsidRDefault="20DDC59E">
      <w:r w:rsidRPr="20DDC59E">
        <w:rPr>
          <w:rFonts w:ascii="Calibri" w:eastAsia="Calibri" w:hAnsi="Calibri" w:cs="Calibri"/>
        </w:rPr>
        <w:t xml:space="preserve"> Full Names of Researchers in team (Highlight in bold the student who will act as Principal Researcher): Amy Mellin, Demi Easter, Rebecca Harding, Kris Evans, Julieann Ubsdell, Leah Phillips Tick all boxes which apply: Member of staff: ☐ Student: ☒ Honorary research fellow: ☐ </w:t>
      </w:r>
    </w:p>
    <w:p w14:paraId="0B8453BA" w14:textId="7E34A3BE" w:rsidR="20DDC59E" w:rsidRDefault="20DDC59E">
      <w:r w:rsidRPr="20DDC59E">
        <w:rPr>
          <w:rFonts w:ascii="Calibri" w:eastAsia="Calibri" w:hAnsi="Calibri" w:cs="Calibri"/>
        </w:rPr>
        <w:t xml:space="preserve"> </w:t>
      </w:r>
    </w:p>
    <w:p w14:paraId="7FA11B50" w14:textId="70FF5FCA" w:rsidR="20DDC59E" w:rsidRDefault="20DDC59E">
      <w:r w:rsidRPr="20DDC59E">
        <w:rPr>
          <w:rFonts w:ascii="Calibri" w:eastAsia="Calibri" w:hAnsi="Calibri" w:cs="Calibri"/>
        </w:rPr>
        <w:t xml:space="preserve">Faculty/School/Centre: Yr Athrofa; Psychology Campus: SA1: IQ E-mail address of all Researchers (Highlight in bold email address of Principal Researcher): </w:t>
      </w:r>
      <w:hyperlink r:id="rId4">
        <w:r w:rsidRPr="20DDC59E">
          <w:rPr>
            <w:rStyle w:val="Hyperlink"/>
            <w:rFonts w:ascii="Calibri" w:eastAsia="Calibri" w:hAnsi="Calibri" w:cs="Calibri"/>
          </w:rPr>
          <w:t>1705191@student.uwtsd.ac.uk</w:t>
        </w:r>
      </w:hyperlink>
      <w:r w:rsidRPr="20DDC59E">
        <w:rPr>
          <w:rFonts w:ascii="Calibri" w:eastAsia="Calibri" w:hAnsi="Calibri" w:cs="Calibri"/>
        </w:rPr>
        <w:t xml:space="preserve"> </w:t>
      </w:r>
      <w:hyperlink r:id="rId5">
        <w:r w:rsidRPr="20DDC59E">
          <w:rPr>
            <w:rStyle w:val="Hyperlink"/>
            <w:rFonts w:ascii="Calibri" w:eastAsia="Calibri" w:hAnsi="Calibri" w:cs="Calibri"/>
          </w:rPr>
          <w:t>P151303@student.uwtsd.ac.uk</w:t>
        </w:r>
      </w:hyperlink>
      <w:r w:rsidRPr="20DDC59E">
        <w:rPr>
          <w:rFonts w:ascii="Calibri" w:eastAsia="Calibri" w:hAnsi="Calibri" w:cs="Calibri"/>
        </w:rPr>
        <w:t xml:space="preserve"> </w:t>
      </w:r>
      <w:hyperlink r:id="rId6">
        <w:r w:rsidRPr="20DDC59E">
          <w:rPr>
            <w:rStyle w:val="Hyperlink"/>
            <w:rFonts w:ascii="Calibri" w:eastAsia="Calibri" w:hAnsi="Calibri" w:cs="Calibri"/>
          </w:rPr>
          <w:t>P152016@student.uwtsd.ac.uk</w:t>
        </w:r>
      </w:hyperlink>
      <w:r w:rsidRPr="20DDC59E">
        <w:rPr>
          <w:rFonts w:ascii="Calibri" w:eastAsia="Calibri" w:hAnsi="Calibri" w:cs="Calibri"/>
        </w:rPr>
        <w:t xml:space="preserve"> </w:t>
      </w:r>
      <w:hyperlink r:id="rId7">
        <w:r w:rsidRPr="20DDC59E">
          <w:rPr>
            <w:rStyle w:val="Hyperlink"/>
            <w:rFonts w:ascii="Calibri" w:eastAsia="Calibri" w:hAnsi="Calibri" w:cs="Calibri"/>
          </w:rPr>
          <w:t>1501653@student.uwtsd.ac.uk</w:t>
        </w:r>
      </w:hyperlink>
      <w:r w:rsidRPr="20DDC59E">
        <w:rPr>
          <w:rFonts w:ascii="Calibri" w:eastAsia="Calibri" w:hAnsi="Calibri" w:cs="Calibri"/>
        </w:rPr>
        <w:t xml:space="preserve"> </w:t>
      </w:r>
      <w:hyperlink r:id="rId8">
        <w:r w:rsidRPr="20DDC59E">
          <w:rPr>
            <w:rStyle w:val="Hyperlink"/>
            <w:rFonts w:ascii="Calibri" w:eastAsia="Calibri" w:hAnsi="Calibri" w:cs="Calibri"/>
          </w:rPr>
          <w:t>1700014@student.uwtsd.ac.uk</w:t>
        </w:r>
      </w:hyperlink>
      <w:r w:rsidRPr="20DDC59E">
        <w:rPr>
          <w:rFonts w:ascii="Calibri" w:eastAsia="Calibri" w:hAnsi="Calibri" w:cs="Calibri"/>
        </w:rPr>
        <w:t xml:space="preserve"> </w:t>
      </w:r>
      <w:hyperlink r:id="rId9">
        <w:r w:rsidRPr="20DDC59E">
          <w:rPr>
            <w:rStyle w:val="Hyperlink"/>
            <w:rFonts w:ascii="Calibri" w:eastAsia="Calibri" w:hAnsi="Calibri" w:cs="Calibri"/>
          </w:rPr>
          <w:t>1702759@student.uwtsd.ac.uk</w:t>
        </w:r>
      </w:hyperlink>
      <w:r w:rsidRPr="20DDC59E">
        <w:rPr>
          <w:rFonts w:ascii="Calibri" w:eastAsia="Calibri" w:hAnsi="Calibri" w:cs="Calibri"/>
        </w:rPr>
        <w:t xml:space="preserve"> Contact Telephone Number: n/a For students: Student Numbers of Researchers: 1705191, p151303, p152016, 1501653, 1702759, 1700014 Undergraduate ☒ Programme of Study: Counselling and Psychology Taught Postgraduate ☐ Director of Studies/Supervisor: Stacey Coleman Research ☐ </w:t>
      </w:r>
    </w:p>
    <w:p w14:paraId="1E8C9AE5" w14:textId="3ECCEE28" w:rsidR="20DDC59E" w:rsidRDefault="20DDC59E">
      <w:r w:rsidRPr="20DDC59E">
        <w:rPr>
          <w:rFonts w:ascii="Calibri" w:eastAsia="Calibri" w:hAnsi="Calibri" w:cs="Calibri"/>
        </w:rPr>
        <w:t xml:space="preserve"> </w:t>
      </w:r>
    </w:p>
    <w:p w14:paraId="39D293EE" w14:textId="7E6AD6C9" w:rsidR="20DDC59E" w:rsidRDefault="20DDC59E">
      <w:r w:rsidRPr="20DDC59E">
        <w:rPr>
          <w:rFonts w:ascii="Calibri" w:eastAsia="Calibri" w:hAnsi="Calibri" w:cs="Calibri"/>
        </w:rPr>
        <w:t xml:space="preserve"> </w:t>
      </w:r>
    </w:p>
    <w:p w14:paraId="7AE04338" w14:textId="16F83B38" w:rsidR="20DDC59E" w:rsidRDefault="20DDC59E">
      <w:r w:rsidRPr="20DDC59E">
        <w:rPr>
          <w:rFonts w:ascii="Calibri" w:eastAsia="Calibri" w:hAnsi="Calibri" w:cs="Calibri"/>
        </w:rPr>
        <w:t xml:space="preserve"> </w:t>
      </w:r>
    </w:p>
    <w:p w14:paraId="534B6DAA" w14:textId="2CB8F873" w:rsidR="20DDC59E" w:rsidRDefault="20DDC59E">
      <w:r w:rsidRPr="20DDC59E">
        <w:rPr>
          <w:rFonts w:ascii="Calibri" w:eastAsia="Calibri" w:hAnsi="Calibri" w:cs="Calibri"/>
        </w:rPr>
        <w:t xml:space="preserve"> </w:t>
      </w:r>
    </w:p>
    <w:p w14:paraId="2A199660" w14:textId="6366795C" w:rsidR="20DDC59E" w:rsidRDefault="20DDC59E">
      <w:r w:rsidRPr="20DDC59E">
        <w:rPr>
          <w:rFonts w:ascii="Calibri" w:eastAsia="Calibri" w:hAnsi="Calibri" w:cs="Calibri"/>
        </w:rPr>
        <w:t xml:space="preserve"> </w:t>
      </w:r>
    </w:p>
    <w:p w14:paraId="77ACAB94" w14:textId="3A58247B" w:rsidR="20DDC59E" w:rsidRDefault="20DDC59E">
      <w:r w:rsidRPr="20DDC59E">
        <w:rPr>
          <w:rFonts w:ascii="Calibri" w:eastAsia="Calibri" w:hAnsi="Calibri" w:cs="Calibri"/>
        </w:rPr>
        <w:t xml:space="preserve"> </w:t>
      </w:r>
    </w:p>
    <w:p w14:paraId="1411EB3A" w14:textId="34D375A5" w:rsidR="20DDC59E" w:rsidRDefault="20DDC59E">
      <w:r w:rsidRPr="20DDC59E">
        <w:rPr>
          <w:rFonts w:ascii="Calibri" w:eastAsia="Calibri" w:hAnsi="Calibri" w:cs="Calibri"/>
        </w:rPr>
        <w:t xml:space="preserve"> </w:t>
      </w:r>
    </w:p>
    <w:p w14:paraId="1C6F23D8" w14:textId="6CAFC01D" w:rsidR="20DDC59E" w:rsidRDefault="20DDC59E">
      <w:r w:rsidRPr="20DDC59E">
        <w:rPr>
          <w:rFonts w:ascii="Calibri" w:eastAsia="Calibri" w:hAnsi="Calibri" w:cs="Calibri"/>
        </w:rPr>
        <w:t xml:space="preserve">PG2 / E1 FORM </w:t>
      </w:r>
    </w:p>
    <w:p w14:paraId="71C05C8F" w14:textId="614CA55B" w:rsidR="20DDC59E" w:rsidRDefault="20DDC59E">
      <w:r w:rsidRPr="20DDC59E">
        <w:rPr>
          <w:rFonts w:ascii="Calibri" w:eastAsia="Calibri" w:hAnsi="Calibri" w:cs="Calibri"/>
        </w:rPr>
        <w:t xml:space="preserve">October 2016  2 Ethical Approval Form v5 </w:t>
      </w:r>
    </w:p>
    <w:p w14:paraId="42A56B10" w14:textId="56BBAC44" w:rsidR="20DDC59E" w:rsidRDefault="20DDC59E">
      <w:r w:rsidRPr="20DDC59E">
        <w:rPr>
          <w:rFonts w:ascii="Calibri" w:eastAsia="Calibri" w:hAnsi="Calibri" w:cs="Calibri"/>
        </w:rPr>
        <w:t xml:space="preserve"> </w:t>
      </w:r>
    </w:p>
    <w:p w14:paraId="34C42496" w14:textId="5632FD49" w:rsidR="20DDC59E" w:rsidRDefault="20DDC59E">
      <w:r w:rsidRPr="20DDC59E">
        <w:rPr>
          <w:rFonts w:ascii="Calibri" w:eastAsia="Calibri" w:hAnsi="Calibri" w:cs="Calibri"/>
        </w:rPr>
        <w:t xml:space="preserve"> </w:t>
      </w:r>
    </w:p>
    <w:p w14:paraId="68D31D21" w14:textId="25B3FC71" w:rsidR="20DDC59E" w:rsidRDefault="20DDC59E">
      <w:r w:rsidRPr="20DDC59E">
        <w:rPr>
          <w:rFonts w:ascii="Calibri" w:eastAsia="Calibri" w:hAnsi="Calibri" w:cs="Calibri"/>
        </w:rPr>
        <w:t xml:space="preserve">SECTION B: Approval for Research Activity </w:t>
      </w:r>
    </w:p>
    <w:p w14:paraId="77418439" w14:textId="5F410DC0" w:rsidR="20DDC59E" w:rsidRDefault="20DDC59E">
      <w:r w:rsidRPr="20DDC59E">
        <w:rPr>
          <w:rFonts w:ascii="Calibri" w:eastAsia="Calibri" w:hAnsi="Calibri" w:cs="Calibri"/>
        </w:rPr>
        <w:t xml:space="preserve"> Has the research activity received approval in principle? (please check the Guidance Notes as to the appropriate approval process for different levels of research by different categories of individual) </w:t>
      </w:r>
    </w:p>
    <w:p w14:paraId="38C987A8" w14:textId="42A7B375" w:rsidR="20DDC59E" w:rsidRDefault="20DDC59E">
      <w:r w:rsidRPr="20DDC59E">
        <w:rPr>
          <w:rFonts w:ascii="Calibri" w:eastAsia="Calibri" w:hAnsi="Calibri" w:cs="Calibri"/>
        </w:rPr>
        <w:t xml:space="preserve">YES ☒ NO ☐       Date </w:t>
      </w:r>
    </w:p>
    <w:p w14:paraId="07E91993" w14:textId="1E71024F" w:rsidR="20DDC59E" w:rsidRDefault="20DDC59E">
      <w:r w:rsidRPr="20DDC59E">
        <w:rPr>
          <w:rFonts w:ascii="Calibri" w:eastAsia="Calibri" w:hAnsi="Calibri" w:cs="Calibri"/>
        </w:rPr>
        <w:t xml:space="preserve">If Yes, please indicate source of approval (and date where known): </w:t>
      </w:r>
    </w:p>
    <w:p w14:paraId="36687438" w14:textId="1F853B4E" w:rsidR="20DDC59E" w:rsidRDefault="20DDC59E">
      <w:r w:rsidRPr="20DDC59E">
        <w:rPr>
          <w:rFonts w:ascii="Calibri" w:eastAsia="Calibri" w:hAnsi="Calibri" w:cs="Calibri"/>
        </w:rPr>
        <w:t xml:space="preserve">Research Degrees Committee ☐  Faculty Research Committee ☐  Other (write in) Stacey Coleman (Module Lead) </w:t>
      </w:r>
    </w:p>
    <w:p w14:paraId="64F485DE" w14:textId="3399F0DC" w:rsidR="20DDC59E" w:rsidRDefault="20DDC59E">
      <w:r w:rsidRPr="20DDC59E">
        <w:rPr>
          <w:rFonts w:ascii="Calibri" w:eastAsia="Calibri" w:hAnsi="Calibri" w:cs="Calibri"/>
        </w:rPr>
        <w:t xml:space="preserve"> ☒ 11/10/20 18 Approval in principle must be obtained from the relevant source prior to seeking ethical approval. </w:t>
      </w:r>
    </w:p>
    <w:p w14:paraId="0973A9EC" w14:textId="059A8A86" w:rsidR="20DDC59E" w:rsidRDefault="20DDC59E">
      <w:r w:rsidRPr="20DDC59E">
        <w:rPr>
          <w:rFonts w:ascii="Calibri" w:eastAsia="Calibri" w:hAnsi="Calibri" w:cs="Calibri"/>
        </w:rPr>
        <w:t xml:space="preserve"> SECTION C:  External Ethical Guidance Materials </w:t>
      </w:r>
    </w:p>
    <w:p w14:paraId="26A5F6DB" w14:textId="540659E0" w:rsidR="20DDC59E" w:rsidRDefault="20DDC59E">
      <w:r w:rsidRPr="20DDC59E">
        <w:rPr>
          <w:rFonts w:ascii="Calibri" w:eastAsia="Calibri" w:hAnsi="Calibri" w:cs="Calibri"/>
        </w:rPr>
        <w:t xml:space="preserve"> 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BPS Code of Human Research Ethics ☒ UWTSD Research Data Management Policy ☒ UWTSD Data Protection and Storage Protocol ☒ UWTSD Student Code of Conduct ☒ </w:t>
      </w:r>
    </w:p>
    <w:p w14:paraId="0367B81D" w14:textId="347AA8C4" w:rsidR="20DDC59E" w:rsidRDefault="20DDC59E">
      <w:r w:rsidRPr="20DDC59E">
        <w:rPr>
          <w:rFonts w:ascii="Calibri" w:eastAsia="Calibri" w:hAnsi="Calibri" w:cs="Calibri"/>
        </w:rPr>
        <w:t xml:space="preserve"> </w:t>
      </w:r>
    </w:p>
    <w:p w14:paraId="6BC927EC" w14:textId="2AE85DCA" w:rsidR="20DDC59E" w:rsidRDefault="20DDC59E">
      <w:r w:rsidRPr="20DDC59E">
        <w:rPr>
          <w:rFonts w:ascii="Calibri" w:eastAsia="Calibri" w:hAnsi="Calibri" w:cs="Calibri"/>
        </w:rPr>
        <w:t xml:space="preserve"> </w:t>
      </w:r>
    </w:p>
    <w:p w14:paraId="1CFBDA71" w14:textId="153E1C72" w:rsidR="20DDC59E" w:rsidRDefault="20DDC59E">
      <w:r w:rsidRPr="20DDC59E">
        <w:rPr>
          <w:rFonts w:ascii="Calibri" w:eastAsia="Calibri" w:hAnsi="Calibri" w:cs="Calibri"/>
        </w:rPr>
        <w:t xml:space="preserve">SECTION D: External Collaborative Research Activity </w:t>
      </w:r>
    </w:p>
    <w:p w14:paraId="7C09E9FD" w14:textId="110E5CCF" w:rsidR="20DDC59E" w:rsidRDefault="20DDC59E">
      <w:r w:rsidRPr="20DDC59E">
        <w:rPr>
          <w:rFonts w:ascii="Calibri" w:eastAsia="Calibri" w:hAnsi="Calibri" w:cs="Calibri"/>
        </w:rPr>
        <w:t xml:space="preserve"> Does the research activity involve collaborators outside of the University? YES ☐ NO ☒ </w:t>
      </w:r>
    </w:p>
    <w:p w14:paraId="35CA0F2A" w14:textId="21A9A16E" w:rsidR="20DDC59E" w:rsidRDefault="20DDC59E">
      <w:r w:rsidRPr="20DDC59E">
        <w:rPr>
          <w:rFonts w:ascii="Calibri" w:eastAsia="Calibri" w:hAnsi="Calibri" w:cs="Calibri"/>
        </w:rPr>
        <w:t xml:space="preserve"> If Yes, please provide the name of the external organisation and name and contact details for the main contact person: Institution  Contact person name  Contact person e-mail address  </w:t>
      </w:r>
    </w:p>
    <w:p w14:paraId="64E9C41B" w14:textId="2B953333" w:rsidR="20DDC59E" w:rsidRDefault="20DDC59E">
      <w:r w:rsidRPr="20DDC59E">
        <w:rPr>
          <w:rFonts w:ascii="Calibri" w:eastAsia="Calibri" w:hAnsi="Calibri" w:cs="Calibri"/>
        </w:rPr>
        <w:t xml:space="preserve"> Where research activity is carried out in collaboration with an external organisation Does this organisation have its own ethics approval system? YES ☐ NO ☒ If Yes, please attach a copy of any final approval (or interim approval) from the organisation </w:t>
      </w:r>
    </w:p>
    <w:p w14:paraId="51AF6F47" w14:textId="0BCC402E" w:rsidR="20DDC59E" w:rsidRDefault="20DDC59E">
      <w:r w:rsidRPr="20DDC59E">
        <w:rPr>
          <w:rFonts w:ascii="Calibri" w:eastAsia="Calibri" w:hAnsi="Calibri" w:cs="Calibri"/>
        </w:rPr>
        <w:t xml:space="preserve"> </w:t>
      </w:r>
    </w:p>
    <w:p w14:paraId="75CE07DE" w14:textId="431A15DE" w:rsidR="20DDC59E" w:rsidRDefault="605EA89B">
      <w:r w:rsidRPr="605EA89B">
        <w:rPr>
          <w:rFonts w:ascii="Calibri" w:eastAsia="Calibri" w:hAnsi="Calibri" w:cs="Calibri"/>
        </w:rPr>
        <w:t xml:space="preserve"> </w:t>
      </w:r>
    </w:p>
    <w:p w14:paraId="0CAB47A4" w14:textId="56178AB3" w:rsidR="605EA89B" w:rsidRDefault="605EA89B" w:rsidP="605EA89B">
      <w:pPr>
        <w:rPr>
          <w:rFonts w:ascii="Calibri" w:eastAsia="Calibri" w:hAnsi="Calibri" w:cs="Calibri"/>
        </w:rPr>
      </w:pPr>
    </w:p>
    <w:p w14:paraId="6D1ECB42" w14:textId="4EE7B8F6" w:rsidR="605EA89B" w:rsidRDefault="605EA89B" w:rsidP="605EA89B">
      <w:pPr>
        <w:rPr>
          <w:rFonts w:ascii="Calibri" w:eastAsia="Calibri" w:hAnsi="Calibri" w:cs="Calibri"/>
        </w:rPr>
      </w:pPr>
    </w:p>
    <w:p w14:paraId="28A9C003" w14:textId="6A1E783E" w:rsidR="20DDC59E" w:rsidRDefault="20DDC59E">
      <w:r w:rsidRPr="20DDC59E">
        <w:rPr>
          <w:rFonts w:ascii="Calibri" w:eastAsia="Calibri" w:hAnsi="Calibri" w:cs="Calibri"/>
        </w:rPr>
        <w:t xml:space="preserve">SECTION E: Details of Research Activity </w:t>
      </w:r>
    </w:p>
    <w:p w14:paraId="4067803C" w14:textId="5C7C2FC3" w:rsidR="20DDC59E" w:rsidRDefault="20DDC59E">
      <w:r w:rsidRPr="20DDC59E">
        <w:rPr>
          <w:rFonts w:ascii="Calibri" w:eastAsia="Calibri" w:hAnsi="Calibri" w:cs="Calibri"/>
        </w:rPr>
        <w:t xml:space="preserve"> Indicative title: Explore the effects of sensation seeking and tempo of music on time perception. Proposed start date: 12/11/18 Proposed end date: 12/02/19 </w:t>
      </w:r>
    </w:p>
    <w:p w14:paraId="059131DE" w14:textId="28046E03" w:rsidR="20DDC59E" w:rsidRDefault="20DDC59E">
      <w:r w:rsidRPr="20DDC59E">
        <w:rPr>
          <w:rFonts w:ascii="Calibri" w:eastAsia="Calibri" w:hAnsi="Calibri" w:cs="Calibri"/>
        </w:rPr>
        <w:t xml:space="preserve">Purpose of research activity (including aims and objectives) Outline the purpose, aims and objectives of the research activity, including key research questions. Show briefly how existing research has informed the proposed activity and explain what the research activity will add and how it addresses an area of importance. (Maximum 300 words) Attention and amount of information able to be processed, the positive or negative effect of time perception with the interference of music.   </w:t>
      </w:r>
    </w:p>
    <w:p w14:paraId="7072C903" w14:textId="089D7ADA" w:rsidR="20DDC59E" w:rsidRDefault="20DDC59E">
      <w:r w:rsidRPr="20DDC59E">
        <w:rPr>
          <w:rFonts w:ascii="Calibri" w:eastAsia="Calibri" w:hAnsi="Calibri" w:cs="Calibri"/>
        </w:rPr>
        <w:t xml:space="preserve">PG2 / E1 FORM </w:t>
      </w:r>
    </w:p>
    <w:p w14:paraId="35DCD015" w14:textId="642993DA" w:rsidR="20DDC59E" w:rsidRDefault="20DDC59E">
      <w:r w:rsidRPr="20DDC59E">
        <w:rPr>
          <w:rFonts w:ascii="Calibri" w:eastAsia="Calibri" w:hAnsi="Calibri" w:cs="Calibri"/>
        </w:rPr>
        <w:t xml:space="preserve">October 2016  3 Ethical Approval Form v5 </w:t>
      </w:r>
    </w:p>
    <w:p w14:paraId="262D4690" w14:textId="5589203E" w:rsidR="20DDC59E" w:rsidRDefault="20DDC59E">
      <w:r w:rsidRPr="20DDC59E">
        <w:rPr>
          <w:rFonts w:ascii="Calibri" w:eastAsia="Calibri" w:hAnsi="Calibri" w:cs="Calibri"/>
        </w:rPr>
        <w:t xml:space="preserve"> </w:t>
      </w:r>
    </w:p>
    <w:p w14:paraId="1A8D3667" w14:textId="0BD83037" w:rsidR="20DDC59E" w:rsidRDefault="20DDC59E">
      <w:r w:rsidRPr="20DDC59E">
        <w:rPr>
          <w:rFonts w:ascii="Calibri" w:eastAsia="Calibri" w:hAnsi="Calibri" w:cs="Calibri"/>
        </w:rPr>
        <w:t xml:space="preserve"> </w:t>
      </w:r>
    </w:p>
    <w:p w14:paraId="00BC7D22" w14:textId="722FDE90" w:rsidR="20DDC59E" w:rsidRDefault="20DDC59E">
      <w:r w:rsidRPr="20DDC59E">
        <w:rPr>
          <w:rFonts w:ascii="Calibri" w:eastAsia="Calibri" w:hAnsi="Calibri" w:cs="Calibri"/>
        </w:rPr>
        <w:t xml:space="preserve">(this box should expand as you type) Proposed methods Provide a brief summary of all the methods that may be used in the research activity, making it clear what specific techniques may be used. If methods other than those listed in this section are deemed appropriate later, additional ethical approval for those methods will be needed. (Maximum 600 words) The participants will be verbally informed what will happen within the experiment, then a consent form with an explanation of the experiment will be given for them to sign and asked if any further questions are raised. If consent is given, the participant will fill out a sensation seeking form, then be placed into one of three groups, no music, relaxing music and lively music. In order to collect response data and to measure effect of music, a pink dot will be displayed on the screen and the participants will be monitored on the reaction time to the dot, whilst the music or no music is played.  The final part of the experiment will be another sensation seeking form to monitor any variance in level of sensation seeking, and allowing the experimenters to ensure the participant has returned to their previous state. The participant will be given a debrief form containing the experimenter and the appropriate member of staff overseeing the project, with the information that the participant may be removed from this experiment at any time. If they wish to see the results of the experiment, they may leave their email address at their will, or a debrief form will contain instructions on how to access the final report.   </w:t>
      </w:r>
    </w:p>
    <w:p w14:paraId="6A1EE9B8" w14:textId="2E163C07" w:rsidR="20DDC59E" w:rsidRDefault="20DDC59E">
      <w:r w:rsidRPr="20DDC59E">
        <w:rPr>
          <w:rFonts w:ascii="Calibri" w:eastAsia="Calibri" w:hAnsi="Calibri" w:cs="Calibri"/>
        </w:rPr>
        <w:t xml:space="preserve"> </w:t>
      </w:r>
    </w:p>
    <w:p w14:paraId="5E20393A" w14:textId="59D79370" w:rsidR="20DDC59E" w:rsidRDefault="20DDC59E">
      <w:r w:rsidRPr="20DDC59E">
        <w:rPr>
          <w:rFonts w:ascii="Calibri" w:eastAsia="Calibri" w:hAnsi="Calibri" w:cs="Calibri"/>
        </w:rPr>
        <w:t xml:space="preserve"> </w:t>
      </w:r>
    </w:p>
    <w:p w14:paraId="4A5689A5" w14:textId="5970AD23" w:rsidR="20DDC59E" w:rsidRDefault="20DDC59E">
      <w:r w:rsidRPr="20DDC59E">
        <w:rPr>
          <w:rFonts w:ascii="Calibri" w:eastAsia="Calibri" w:hAnsi="Calibri" w:cs="Calibri"/>
        </w:rPr>
        <w:t xml:space="preserve"> </w:t>
      </w:r>
    </w:p>
    <w:p w14:paraId="6E43D182" w14:textId="084D2EE7" w:rsidR="20DDC59E" w:rsidRDefault="20DDC59E" w:rsidP="20DDC59E">
      <w:r w:rsidRPr="20DDC59E">
        <w:rPr>
          <w:rFonts w:ascii="Calibri" w:eastAsia="Calibri" w:hAnsi="Calibri" w:cs="Calibri"/>
        </w:rPr>
        <w:t>Appendix 3</w:t>
      </w:r>
    </w:p>
    <w:p w14:paraId="6DFCD601" w14:textId="3B74A2C0" w:rsidR="20DDC59E" w:rsidRDefault="20DDC59E" w:rsidP="20DDC59E">
      <w:pPr>
        <w:rPr>
          <w:rFonts w:ascii="Calibri" w:eastAsia="Calibri" w:hAnsi="Calibri" w:cs="Calibri"/>
        </w:rPr>
      </w:pPr>
    </w:p>
    <w:p w14:paraId="4FB7778E" w14:textId="3AE002F3" w:rsidR="20DDC59E" w:rsidRDefault="20DDC59E"/>
    <w:p w14:paraId="62DD4A94" w14:textId="078839AF" w:rsidR="20DDC59E" w:rsidRDefault="20DDC59E"/>
    <w:tbl>
      <w:tblPr>
        <w:tblStyle w:val="TableGrid"/>
        <w:tblW w:w="0" w:type="auto"/>
        <w:tblLayout w:type="fixed"/>
        <w:tblLook w:val="06A0" w:firstRow="1" w:lastRow="0" w:firstColumn="1" w:lastColumn="0" w:noHBand="1" w:noVBand="1"/>
      </w:tblPr>
      <w:tblGrid>
        <w:gridCol w:w="9026"/>
      </w:tblGrid>
      <w:tr w:rsidR="20DDC59E" w14:paraId="5BF2A00D" w14:textId="77777777" w:rsidTr="20DDC59E">
        <w:tc>
          <w:tcPr>
            <w:tcW w:w="9026" w:type="dxa"/>
          </w:tcPr>
          <w:tbl>
            <w:tblPr>
              <w:tblStyle w:val="TableGrid"/>
              <w:tblW w:w="0" w:type="auto"/>
              <w:tblLayout w:type="fixed"/>
              <w:tblLook w:val="06A0" w:firstRow="1" w:lastRow="0" w:firstColumn="1" w:lastColumn="0" w:noHBand="1" w:noVBand="1"/>
            </w:tblPr>
            <w:tblGrid>
              <w:gridCol w:w="8876"/>
            </w:tblGrid>
            <w:tr w:rsidR="20DDC59E" w14:paraId="418A252E" w14:textId="77777777" w:rsidTr="20DDC59E">
              <w:tc>
                <w:tcPr>
                  <w:tcW w:w="8876" w:type="dxa"/>
                </w:tcPr>
                <w:p w14:paraId="045D250F" w14:textId="49F77E07" w:rsidR="20DDC59E" w:rsidRDefault="20DDC59E" w:rsidP="20DDC59E">
                  <w:r w:rsidRPr="20DDC59E">
                    <w:rPr>
                      <w:rFonts w:ascii="Arial" w:eastAsia="Arial" w:hAnsi="Arial" w:cs="Arial"/>
                      <w:sz w:val="20"/>
                      <w:szCs w:val="20"/>
                    </w:rPr>
                    <w:t xml:space="preserve">School of Psychology </w:t>
                  </w:r>
                </w:p>
                <w:p w14:paraId="4838FAAA" w14:textId="71B158A0" w:rsidR="20DDC59E" w:rsidRDefault="20DDC59E" w:rsidP="20DDC59E">
                  <w:r w:rsidRPr="20DDC59E">
                    <w:rPr>
                      <w:rFonts w:ascii="Arial" w:eastAsia="Arial" w:hAnsi="Arial" w:cs="Arial"/>
                      <w:sz w:val="20"/>
                      <w:szCs w:val="20"/>
                    </w:rPr>
                    <w:t>Sa1 Swansea Campus</w:t>
                  </w:r>
                </w:p>
                <w:p w14:paraId="0CA0C1CF" w14:textId="2F0C695B" w:rsidR="20DDC59E" w:rsidRDefault="20DDC59E" w:rsidP="20DDC59E">
                  <w:r w:rsidRPr="20DDC59E">
                    <w:rPr>
                      <w:rFonts w:ascii="Arial" w:eastAsia="Arial" w:hAnsi="Arial" w:cs="Arial"/>
                      <w:sz w:val="20"/>
                      <w:szCs w:val="20"/>
                    </w:rPr>
                    <w:t>Swansea</w:t>
                  </w:r>
                </w:p>
              </w:tc>
            </w:tr>
          </w:tbl>
          <w:p w14:paraId="1F154096" w14:textId="0E5BF535" w:rsidR="20DDC59E" w:rsidRDefault="20DDC59E" w:rsidP="20DDC59E">
            <w:r w:rsidRPr="20DDC59E">
              <w:rPr>
                <w:rFonts w:ascii="Times New Roman" w:eastAsia="Times New Roman" w:hAnsi="Times New Roman" w:cs="Times New Roman"/>
              </w:rPr>
              <w:t xml:space="preserve"> </w:t>
            </w:r>
          </w:p>
        </w:tc>
      </w:tr>
    </w:tbl>
    <w:p w14:paraId="43407D18" w14:textId="4975E738" w:rsidR="20DDC59E" w:rsidRDefault="20DDC59E" w:rsidP="20DDC59E">
      <w:r>
        <w:rPr>
          <w:noProof/>
        </w:rPr>
        <w:drawing>
          <wp:inline distT="0" distB="0" distL="0" distR="0" wp14:anchorId="7EDA5512" wp14:editId="0BB197D8">
            <wp:extent cx="342900" cy="342900"/>
            <wp:effectExtent l="0" t="0" r="0" b="0"/>
            <wp:docPr id="1883804354" name="Picture 1883804354" descr="F,{968e1052-66d0-4a17-a996-f8f63dbe2e0e}{213},4.666667,1.9375" title="Image download fai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20DDC59E">
        <w:rPr>
          <w:rFonts w:ascii="Times New Roman" w:eastAsia="Times New Roman" w:hAnsi="Times New Roman" w:cs="Times New Roman"/>
        </w:rPr>
        <w:t xml:space="preserve">      </w:t>
      </w:r>
    </w:p>
    <w:p w14:paraId="3005DC8E" w14:textId="7A4B89AE" w:rsidR="20DDC59E" w:rsidRDefault="20DDC59E" w:rsidP="20DDC59E">
      <w:r w:rsidRPr="20DDC59E">
        <w:rPr>
          <w:rFonts w:ascii="Calibri" w:eastAsia="Calibri" w:hAnsi="Calibri" w:cs="Calibri"/>
        </w:rPr>
        <w:t xml:space="preserve"> </w:t>
      </w:r>
    </w:p>
    <w:p w14:paraId="44DD63D1" w14:textId="350DCE5D" w:rsidR="20DDC59E" w:rsidRDefault="20DDC59E" w:rsidP="20DDC59E">
      <w:r w:rsidRPr="20DDC59E">
        <w:rPr>
          <w:rFonts w:ascii="Calibri" w:eastAsia="Calibri" w:hAnsi="Calibri" w:cs="Calibri"/>
        </w:rPr>
        <w:t xml:space="preserve"> </w:t>
      </w:r>
    </w:p>
    <w:p w14:paraId="534A8B51" w14:textId="15A3088F" w:rsidR="20DDC59E" w:rsidRDefault="20DDC59E" w:rsidP="20DDC59E">
      <w:pPr>
        <w:jc w:val="center"/>
      </w:pPr>
      <w:r w:rsidRPr="20DDC59E">
        <w:rPr>
          <w:rFonts w:ascii="Times New Roman" w:eastAsia="Times New Roman" w:hAnsi="Times New Roman" w:cs="Times New Roman"/>
          <w:b/>
          <w:bCs/>
          <w:sz w:val="28"/>
          <w:szCs w:val="28"/>
          <w:u w:val="single"/>
        </w:rPr>
        <w:t xml:space="preserve">Study Debrief Sheet </w:t>
      </w:r>
    </w:p>
    <w:p w14:paraId="3309263D" w14:textId="0DF8BF3C" w:rsidR="20DDC59E" w:rsidRDefault="20DDC59E" w:rsidP="20DDC59E">
      <w:pPr>
        <w:jc w:val="center"/>
      </w:pPr>
      <w:r w:rsidRPr="20DDC59E">
        <w:rPr>
          <w:rFonts w:ascii="Calibri" w:eastAsia="Calibri" w:hAnsi="Calibri" w:cs="Calibri"/>
          <w:b/>
          <w:bCs/>
          <w:sz w:val="28"/>
          <w:szCs w:val="28"/>
          <w:u w:val="single"/>
        </w:rPr>
        <w:t xml:space="preserve">Effects of Sensation Seeking and Tempo of Music on Time Perception. </w:t>
      </w:r>
    </w:p>
    <w:p w14:paraId="421974B0" w14:textId="14426EE3" w:rsidR="20DDC59E" w:rsidRDefault="20DDC59E" w:rsidP="20DDC59E">
      <w:r w:rsidRPr="20DDC59E">
        <w:rPr>
          <w:rFonts w:ascii="Calibri" w:eastAsia="Calibri" w:hAnsi="Calibri" w:cs="Calibri"/>
          <w:sz w:val="28"/>
          <w:szCs w:val="28"/>
        </w:rPr>
        <w:t xml:space="preserve"> </w:t>
      </w:r>
    </w:p>
    <w:p w14:paraId="43CD8B55" w14:textId="01D77871" w:rsidR="20DDC59E" w:rsidRDefault="20DDC59E" w:rsidP="20DDC59E">
      <w:r w:rsidRPr="20DDC59E">
        <w:rPr>
          <w:rFonts w:ascii="Calibri" w:eastAsia="Calibri" w:hAnsi="Calibri" w:cs="Calibri"/>
          <w:sz w:val="28"/>
          <w:szCs w:val="28"/>
        </w:rPr>
        <w:t xml:space="preserve"> </w:t>
      </w:r>
    </w:p>
    <w:p w14:paraId="7BD0869D" w14:textId="0ECE860F" w:rsidR="20DDC59E" w:rsidRDefault="20DDC59E" w:rsidP="20DDC59E">
      <w:r w:rsidRPr="20DDC59E">
        <w:rPr>
          <w:rFonts w:ascii="Calibri" w:eastAsia="Calibri" w:hAnsi="Calibri" w:cs="Calibri"/>
          <w:sz w:val="28"/>
          <w:szCs w:val="28"/>
        </w:rPr>
        <w:t xml:space="preserve">Thank you for taking part in this study.  </w:t>
      </w:r>
    </w:p>
    <w:p w14:paraId="6D76BA5C" w14:textId="7C7A788D" w:rsidR="20DDC59E" w:rsidRDefault="20DDC59E" w:rsidP="20DDC59E">
      <w:r w:rsidRPr="20DDC59E">
        <w:rPr>
          <w:rFonts w:ascii="Calibri" w:eastAsia="Calibri" w:hAnsi="Calibri" w:cs="Calibri"/>
          <w:sz w:val="28"/>
          <w:szCs w:val="28"/>
        </w:rPr>
        <w:t xml:space="preserve"> </w:t>
      </w:r>
    </w:p>
    <w:p w14:paraId="05BA7FE8" w14:textId="7B42DB4C" w:rsidR="20DDC59E" w:rsidRDefault="20DDC59E" w:rsidP="20DDC59E">
      <w:r w:rsidRPr="20DDC59E">
        <w:rPr>
          <w:rFonts w:ascii="Calibri" w:eastAsia="Calibri" w:hAnsi="Calibri" w:cs="Calibri"/>
          <w:sz w:val="28"/>
          <w:szCs w:val="28"/>
        </w:rPr>
        <w:t xml:space="preserve">The aim of this study was to investigate the effects of sensation seeking and tempo of music has on time perception.  We specifically wanted to examine whether sensation seeking, and tempo of music impacted on an individual’s perception of time. </w:t>
      </w:r>
    </w:p>
    <w:p w14:paraId="6BA57C2C" w14:textId="64BD7FD7" w:rsidR="20DDC59E" w:rsidRDefault="20DDC59E" w:rsidP="20DDC59E">
      <w:r w:rsidRPr="20DDC59E">
        <w:rPr>
          <w:rFonts w:ascii="Calibri" w:eastAsia="Calibri" w:hAnsi="Calibri" w:cs="Calibri"/>
          <w:sz w:val="28"/>
          <w:szCs w:val="28"/>
        </w:rPr>
        <w:t xml:space="preserve"> </w:t>
      </w:r>
    </w:p>
    <w:p w14:paraId="00B84CA0" w14:textId="3AA85F2B" w:rsidR="20DDC59E" w:rsidRDefault="20DDC59E" w:rsidP="20DDC59E">
      <w:r w:rsidRPr="20DDC59E">
        <w:rPr>
          <w:rFonts w:ascii="Calibri" w:eastAsia="Calibri" w:hAnsi="Calibri" w:cs="Calibri"/>
          <w:sz w:val="28"/>
          <w:szCs w:val="28"/>
        </w:rPr>
        <w:t xml:space="preserve"> </w:t>
      </w:r>
    </w:p>
    <w:p w14:paraId="34581891" w14:textId="433838AE" w:rsidR="20DDC59E" w:rsidRDefault="20DDC59E" w:rsidP="20DDC59E">
      <w:r w:rsidRPr="20DDC59E">
        <w:rPr>
          <w:rFonts w:ascii="Calibri" w:eastAsia="Calibri" w:hAnsi="Calibri" w:cs="Calibri"/>
          <w:b/>
          <w:bCs/>
          <w:sz w:val="28"/>
          <w:szCs w:val="28"/>
        </w:rPr>
        <w:t>If you wish to withdraw your data from the study, you must tell one of the researchers now.</w:t>
      </w:r>
      <w:r w:rsidRPr="20DDC59E">
        <w:rPr>
          <w:rFonts w:ascii="Calibri" w:eastAsia="Calibri" w:hAnsi="Calibri" w:cs="Calibri"/>
          <w:sz w:val="28"/>
          <w:szCs w:val="28"/>
        </w:rPr>
        <w:t xml:space="preserve">  After this point, all of your data will remain confidential and we will not be able to trace it back to you.</w:t>
      </w:r>
    </w:p>
    <w:p w14:paraId="05720079" w14:textId="171B25DD" w:rsidR="20DDC59E" w:rsidRDefault="20DDC59E" w:rsidP="20DDC59E">
      <w:r w:rsidRPr="20DDC59E">
        <w:rPr>
          <w:rFonts w:ascii="Calibri" w:eastAsia="Calibri" w:hAnsi="Calibri" w:cs="Calibri"/>
          <w:sz w:val="28"/>
          <w:szCs w:val="28"/>
        </w:rPr>
        <w:t xml:space="preserve"> </w:t>
      </w:r>
    </w:p>
    <w:p w14:paraId="3F68ED48" w14:textId="3DBB67CA" w:rsidR="20DDC59E" w:rsidRDefault="20DDC59E" w:rsidP="20DDC59E">
      <w:r w:rsidRPr="20DDC59E">
        <w:rPr>
          <w:rFonts w:ascii="Calibri" w:eastAsia="Calibri" w:hAnsi="Calibri" w:cs="Calibri"/>
          <w:sz w:val="28"/>
          <w:szCs w:val="28"/>
        </w:rPr>
        <w:t xml:space="preserve"> </w:t>
      </w:r>
    </w:p>
    <w:p w14:paraId="0F8B75A8" w14:textId="34822394" w:rsidR="20DDC59E" w:rsidRDefault="20DDC59E" w:rsidP="20DDC59E">
      <w:r w:rsidRPr="20DDC59E">
        <w:rPr>
          <w:rFonts w:ascii="Calibri" w:eastAsia="Calibri" w:hAnsi="Calibri" w:cs="Calibri"/>
          <w:sz w:val="28"/>
          <w:szCs w:val="28"/>
        </w:rPr>
        <w:t>If taking part in this study has raised any questions or concerns, please speak to the researchers</w:t>
      </w:r>
    </w:p>
    <w:p w14:paraId="617C47DD" w14:textId="7136E123" w:rsidR="20DDC59E" w:rsidRDefault="20DDC59E" w:rsidP="20DDC59E">
      <w:r w:rsidRPr="20DDC59E">
        <w:rPr>
          <w:rFonts w:ascii="Calibri" w:eastAsia="Calibri" w:hAnsi="Calibri" w:cs="Calibri"/>
          <w:sz w:val="28"/>
          <w:szCs w:val="28"/>
        </w:rPr>
        <w:t xml:space="preserve"> </w:t>
      </w:r>
    </w:p>
    <w:p w14:paraId="27A5D702" w14:textId="107208F2" w:rsidR="20DDC59E" w:rsidRDefault="20DDC59E" w:rsidP="20DDC59E">
      <w:r w:rsidRPr="20DDC59E">
        <w:rPr>
          <w:rFonts w:ascii="Calibri" w:eastAsia="Calibri" w:hAnsi="Calibri" w:cs="Calibri"/>
          <w:sz w:val="28"/>
          <w:szCs w:val="28"/>
        </w:rPr>
        <w:t xml:space="preserve">Amy Mellin, on </w:t>
      </w:r>
      <w:hyperlink r:id="rId11">
        <w:r w:rsidRPr="20DDC59E">
          <w:rPr>
            <w:rStyle w:val="Hyperlink"/>
            <w:rFonts w:ascii="Calibri" w:eastAsia="Calibri" w:hAnsi="Calibri" w:cs="Calibri"/>
            <w:sz w:val="28"/>
            <w:szCs w:val="28"/>
          </w:rPr>
          <w:t>1705191@student.uwtsd.ac.uk</w:t>
        </w:r>
      </w:hyperlink>
    </w:p>
    <w:p w14:paraId="681A14A9" w14:textId="35404436" w:rsidR="20DDC59E" w:rsidRDefault="20DDC59E" w:rsidP="20DDC59E">
      <w:r w:rsidRPr="20DDC59E">
        <w:rPr>
          <w:rFonts w:ascii="Calibri" w:eastAsia="Calibri" w:hAnsi="Calibri" w:cs="Calibri"/>
          <w:sz w:val="28"/>
          <w:szCs w:val="28"/>
        </w:rPr>
        <w:t>Rebecca Harding</w:t>
      </w:r>
    </w:p>
    <w:p w14:paraId="3C9EA237" w14:textId="0964F847" w:rsidR="20DDC59E" w:rsidRDefault="20DDC59E" w:rsidP="20DDC59E">
      <w:r w:rsidRPr="20DDC59E">
        <w:rPr>
          <w:rFonts w:ascii="Calibri" w:eastAsia="Calibri" w:hAnsi="Calibri" w:cs="Calibri"/>
          <w:sz w:val="28"/>
          <w:szCs w:val="28"/>
        </w:rPr>
        <w:t>Kris Evans</w:t>
      </w:r>
    </w:p>
    <w:p w14:paraId="7ECAC507" w14:textId="156D0CEB" w:rsidR="20DDC59E" w:rsidRDefault="20DDC59E" w:rsidP="20DDC59E">
      <w:r w:rsidRPr="20DDC59E">
        <w:rPr>
          <w:rFonts w:ascii="Calibri" w:eastAsia="Calibri" w:hAnsi="Calibri" w:cs="Calibri"/>
          <w:sz w:val="28"/>
          <w:szCs w:val="28"/>
        </w:rPr>
        <w:t>Julie-Ann Ubsdell</w:t>
      </w:r>
    </w:p>
    <w:p w14:paraId="6CC0E43E" w14:textId="7272C199" w:rsidR="20DDC59E" w:rsidRDefault="20DDC59E" w:rsidP="20DDC59E">
      <w:r w:rsidRPr="20DDC59E">
        <w:rPr>
          <w:rFonts w:ascii="Calibri" w:eastAsia="Calibri" w:hAnsi="Calibri" w:cs="Calibri"/>
          <w:sz w:val="28"/>
          <w:szCs w:val="28"/>
        </w:rPr>
        <w:t>Leah Phillips</w:t>
      </w:r>
    </w:p>
    <w:p w14:paraId="225F1DA9" w14:textId="2EA49DB5" w:rsidR="20DDC59E" w:rsidRDefault="20DDC59E" w:rsidP="20DDC59E">
      <w:r w:rsidRPr="20DDC59E">
        <w:rPr>
          <w:rFonts w:ascii="Calibri" w:eastAsia="Calibri" w:hAnsi="Calibri" w:cs="Calibri"/>
          <w:sz w:val="28"/>
          <w:szCs w:val="28"/>
        </w:rPr>
        <w:t>Demi Easter</w:t>
      </w:r>
    </w:p>
    <w:p w14:paraId="215F7673" w14:textId="0104AE84" w:rsidR="20DDC59E" w:rsidRDefault="20DDC59E" w:rsidP="20DDC59E">
      <w:r w:rsidRPr="20DDC59E">
        <w:rPr>
          <w:rFonts w:ascii="Calibri" w:eastAsia="Calibri" w:hAnsi="Calibri" w:cs="Calibri"/>
          <w:sz w:val="28"/>
          <w:szCs w:val="28"/>
        </w:rPr>
        <w:t xml:space="preserve"> </w:t>
      </w:r>
    </w:p>
    <w:p w14:paraId="26FBF2FB" w14:textId="62903766" w:rsidR="20DDC59E" w:rsidRDefault="20DDC59E" w:rsidP="20DDC59E">
      <w:r w:rsidRPr="20DDC59E">
        <w:rPr>
          <w:rFonts w:ascii="Calibri" w:eastAsia="Calibri" w:hAnsi="Calibri" w:cs="Calibri"/>
          <w:sz w:val="28"/>
          <w:szCs w:val="28"/>
        </w:rPr>
        <w:t xml:space="preserve">OR if you wish to contact the academic supervisor </w:t>
      </w:r>
      <w:r w:rsidRPr="20DDC59E">
        <w:rPr>
          <w:rFonts w:ascii="Calibri" w:eastAsia="Calibri" w:hAnsi="Calibri" w:cs="Calibri"/>
          <w:b/>
          <w:bCs/>
          <w:sz w:val="28"/>
          <w:szCs w:val="28"/>
        </w:rPr>
        <w:t>Stacey Coleman,</w:t>
      </w:r>
      <w:r w:rsidRPr="20DDC59E">
        <w:rPr>
          <w:rFonts w:ascii="Calibri" w:eastAsia="Calibri" w:hAnsi="Calibri" w:cs="Calibri"/>
          <w:sz w:val="28"/>
          <w:szCs w:val="28"/>
        </w:rPr>
        <w:t xml:space="preserve"> on </w:t>
      </w:r>
      <w:hyperlink r:id="rId12">
        <w:r w:rsidRPr="20DDC59E">
          <w:rPr>
            <w:rStyle w:val="Hyperlink"/>
            <w:rFonts w:ascii="Calibri" w:eastAsia="Calibri" w:hAnsi="Calibri" w:cs="Calibri"/>
            <w:sz w:val="28"/>
            <w:szCs w:val="28"/>
          </w:rPr>
          <w:t>Stacey.coleman@uwtsd.ac.uk</w:t>
        </w:r>
      </w:hyperlink>
      <w:r w:rsidRPr="20DDC59E">
        <w:rPr>
          <w:rFonts w:ascii="Calibri" w:eastAsia="Calibri" w:hAnsi="Calibri" w:cs="Calibri"/>
          <w:sz w:val="28"/>
          <w:szCs w:val="28"/>
        </w:rPr>
        <w:t>.</w:t>
      </w:r>
    </w:p>
    <w:p w14:paraId="3219499D" w14:textId="18233BBB" w:rsidR="20DDC59E" w:rsidRDefault="20DDC59E" w:rsidP="20DDC59E">
      <w:r w:rsidRPr="20DDC59E">
        <w:rPr>
          <w:rFonts w:ascii="Calibri" w:eastAsia="Calibri" w:hAnsi="Calibri" w:cs="Calibri"/>
          <w:b/>
          <w:bCs/>
          <w:sz w:val="28"/>
          <w:szCs w:val="28"/>
        </w:rPr>
        <w:t xml:space="preserve"> </w:t>
      </w:r>
    </w:p>
    <w:p w14:paraId="3DBCB1DD" w14:textId="6C1C0AE0" w:rsidR="20DDC59E" w:rsidRDefault="20DDC59E" w:rsidP="20DDC59E">
      <w:r w:rsidRPr="20DDC59E">
        <w:rPr>
          <w:rFonts w:ascii="Calibri" w:eastAsia="Calibri" w:hAnsi="Calibri" w:cs="Calibri"/>
          <w:b/>
          <w:bCs/>
          <w:sz w:val="28"/>
          <w:szCs w:val="28"/>
        </w:rPr>
        <w:t xml:space="preserve"> </w:t>
      </w:r>
    </w:p>
    <w:p w14:paraId="248499D1" w14:textId="2FFCB10A" w:rsidR="20DDC59E" w:rsidRDefault="20DDC59E" w:rsidP="20DDC59E">
      <w:r w:rsidRPr="20DDC59E">
        <w:rPr>
          <w:rFonts w:ascii="Calibri" w:eastAsia="Calibri" w:hAnsi="Calibri" w:cs="Calibri"/>
          <w:b/>
          <w:bCs/>
          <w:sz w:val="28"/>
          <w:szCs w:val="28"/>
        </w:rPr>
        <w:t>Thank you once again for taking time to participate in this study.</w:t>
      </w:r>
    </w:p>
    <w:p w14:paraId="13C55E51" w14:textId="5CDDC572" w:rsidR="20DDC59E" w:rsidRDefault="20DDC59E" w:rsidP="20DDC59E">
      <w:r w:rsidRPr="20DDC59E">
        <w:rPr>
          <w:rFonts w:ascii="Calibri" w:eastAsia="Calibri" w:hAnsi="Calibri" w:cs="Calibri"/>
          <w:sz w:val="28"/>
          <w:szCs w:val="28"/>
          <w:u w:val="single"/>
        </w:rPr>
        <w:t xml:space="preserve"> </w:t>
      </w:r>
    </w:p>
    <w:p w14:paraId="28C167F3" w14:textId="6A0C29A4" w:rsidR="20DDC59E" w:rsidRDefault="20DDC59E" w:rsidP="20DDC59E">
      <w:r w:rsidRPr="20DDC59E">
        <w:rPr>
          <w:rFonts w:ascii="Calibri" w:eastAsia="Calibri" w:hAnsi="Calibri" w:cs="Calibri"/>
          <w:sz w:val="28"/>
          <w:szCs w:val="28"/>
          <w:u w:val="single"/>
        </w:rPr>
        <w:t>BA Counselling Studies and Psychology</w:t>
      </w:r>
    </w:p>
    <w:p w14:paraId="20B05847" w14:textId="62862F09" w:rsidR="20DDC59E" w:rsidRDefault="20DDC59E" w:rsidP="20DDC59E">
      <w:r w:rsidRPr="20DDC59E">
        <w:rPr>
          <w:rFonts w:ascii="Calibri" w:eastAsia="Calibri" w:hAnsi="Calibri" w:cs="Calibri"/>
          <w:sz w:val="28"/>
          <w:szCs w:val="28"/>
        </w:rPr>
        <w:t xml:space="preserve"> </w:t>
      </w:r>
    </w:p>
    <w:p w14:paraId="42D869A1" w14:textId="1D14FFE9" w:rsidR="20DDC59E" w:rsidRDefault="20DDC59E" w:rsidP="20DDC59E">
      <w:r w:rsidRPr="20DDC59E">
        <w:rPr>
          <w:rFonts w:ascii="Calibri" w:eastAsia="Calibri" w:hAnsi="Calibri" w:cs="Calibri"/>
          <w:sz w:val="28"/>
          <w:szCs w:val="28"/>
        </w:rPr>
        <w:t xml:space="preserve">University of Wales Trinity Saint David, Swansea </w:t>
      </w:r>
    </w:p>
    <w:p w14:paraId="55EBA630" w14:textId="33EAACC0" w:rsidR="20DDC59E" w:rsidRDefault="20DDC59E" w:rsidP="20DDC59E">
      <w:pPr>
        <w:rPr>
          <w:rFonts w:ascii="Calibri" w:eastAsia="Calibri" w:hAnsi="Calibri" w:cs="Calibri"/>
          <w:sz w:val="28"/>
          <w:szCs w:val="28"/>
        </w:rPr>
      </w:pPr>
    </w:p>
    <w:p w14:paraId="004A6871" w14:textId="33F265E5" w:rsidR="20DDC59E" w:rsidRDefault="20DDC59E" w:rsidP="20DDC59E">
      <w:pPr>
        <w:rPr>
          <w:rFonts w:ascii="Calibri" w:eastAsia="Calibri" w:hAnsi="Calibri" w:cs="Calibri"/>
          <w:sz w:val="28"/>
          <w:szCs w:val="28"/>
        </w:rPr>
      </w:pPr>
    </w:p>
    <w:p w14:paraId="44C586FD" w14:textId="74ED6FFD" w:rsidR="20DDC59E" w:rsidRDefault="20DDC59E" w:rsidP="20DDC59E">
      <w:pPr>
        <w:rPr>
          <w:rFonts w:ascii="Calibri" w:eastAsia="Calibri" w:hAnsi="Calibri" w:cs="Calibri"/>
          <w:sz w:val="28"/>
          <w:szCs w:val="28"/>
        </w:rPr>
      </w:pPr>
    </w:p>
    <w:p w14:paraId="2C2753F1" w14:textId="43946428" w:rsidR="20DDC59E" w:rsidRDefault="20DDC59E" w:rsidP="20DDC59E">
      <w:pPr>
        <w:rPr>
          <w:rFonts w:ascii="Calibri" w:eastAsia="Calibri" w:hAnsi="Calibri" w:cs="Calibri"/>
          <w:sz w:val="28"/>
          <w:szCs w:val="28"/>
        </w:rPr>
      </w:pPr>
      <w:r w:rsidRPr="20DDC59E">
        <w:rPr>
          <w:rFonts w:ascii="Calibri" w:eastAsia="Calibri" w:hAnsi="Calibri" w:cs="Calibri"/>
          <w:sz w:val="28"/>
          <w:szCs w:val="28"/>
        </w:rPr>
        <w:t>Appendix 4</w:t>
      </w:r>
    </w:p>
    <w:p w14:paraId="4C3F44FE" w14:textId="5683AD08" w:rsidR="20DDC59E" w:rsidRDefault="20DDC59E" w:rsidP="20DDC59E">
      <w:pPr>
        <w:rPr>
          <w:rFonts w:ascii="Calibri" w:eastAsia="Calibri" w:hAnsi="Calibri" w:cs="Calibri"/>
          <w:sz w:val="28"/>
          <w:szCs w:val="28"/>
        </w:rPr>
      </w:pPr>
    </w:p>
    <w:tbl>
      <w:tblPr>
        <w:tblStyle w:val="TableGrid"/>
        <w:tblW w:w="0" w:type="auto"/>
        <w:tblLayout w:type="fixed"/>
        <w:tblLook w:val="06A0" w:firstRow="1" w:lastRow="0" w:firstColumn="1" w:lastColumn="0" w:noHBand="1" w:noVBand="1"/>
      </w:tblPr>
      <w:tblGrid>
        <w:gridCol w:w="9026"/>
      </w:tblGrid>
      <w:tr w:rsidR="20DDC59E" w14:paraId="1D0B239B" w14:textId="77777777" w:rsidTr="20DDC59E">
        <w:tc>
          <w:tcPr>
            <w:tcW w:w="9026" w:type="dxa"/>
          </w:tcPr>
          <w:tbl>
            <w:tblPr>
              <w:tblStyle w:val="TableGrid"/>
              <w:tblW w:w="0" w:type="auto"/>
              <w:tblLayout w:type="fixed"/>
              <w:tblLook w:val="06A0" w:firstRow="1" w:lastRow="0" w:firstColumn="1" w:lastColumn="0" w:noHBand="1" w:noVBand="1"/>
            </w:tblPr>
            <w:tblGrid>
              <w:gridCol w:w="8876"/>
            </w:tblGrid>
            <w:tr w:rsidR="20DDC59E" w14:paraId="686AF432" w14:textId="77777777" w:rsidTr="20DDC59E">
              <w:tc>
                <w:tcPr>
                  <w:tcW w:w="8876" w:type="dxa"/>
                </w:tcPr>
                <w:p w14:paraId="7594128D" w14:textId="0D0DE781" w:rsidR="20DDC59E" w:rsidRDefault="20DDC59E" w:rsidP="20DDC59E">
                  <w:r w:rsidRPr="20DDC59E">
                    <w:rPr>
                      <w:rFonts w:ascii="Arial" w:eastAsia="Arial" w:hAnsi="Arial" w:cs="Arial"/>
                      <w:sz w:val="20"/>
                      <w:szCs w:val="20"/>
                    </w:rPr>
                    <w:t xml:space="preserve">School of Psychology </w:t>
                  </w:r>
                </w:p>
                <w:p w14:paraId="1F3E2D34" w14:textId="5569EE92" w:rsidR="20DDC59E" w:rsidRDefault="20DDC59E" w:rsidP="20DDC59E">
                  <w:r w:rsidRPr="20DDC59E">
                    <w:rPr>
                      <w:rFonts w:ascii="Arial" w:eastAsia="Arial" w:hAnsi="Arial" w:cs="Arial"/>
                      <w:sz w:val="20"/>
                      <w:szCs w:val="20"/>
                    </w:rPr>
                    <w:t>Swansea Campus</w:t>
                  </w:r>
                </w:p>
                <w:p w14:paraId="3AFEB887" w14:textId="7BA7E8EB" w:rsidR="20DDC59E" w:rsidRDefault="20DDC59E" w:rsidP="20DDC59E">
                  <w:r w:rsidRPr="20DDC59E">
                    <w:rPr>
                      <w:rFonts w:ascii="Arial" w:eastAsia="Arial" w:hAnsi="Arial" w:cs="Arial"/>
                      <w:sz w:val="20"/>
                      <w:szCs w:val="20"/>
                    </w:rPr>
                    <w:t>Swansea</w:t>
                  </w:r>
                </w:p>
              </w:tc>
            </w:tr>
          </w:tbl>
          <w:p w14:paraId="69D91490" w14:textId="614018E3" w:rsidR="20DDC59E" w:rsidRDefault="20DDC59E" w:rsidP="20DDC59E">
            <w:r w:rsidRPr="20DDC59E">
              <w:rPr>
                <w:rFonts w:ascii="Times New Roman" w:eastAsia="Times New Roman" w:hAnsi="Times New Roman" w:cs="Times New Roman"/>
              </w:rPr>
              <w:t xml:space="preserve"> </w:t>
            </w:r>
          </w:p>
        </w:tc>
      </w:tr>
    </w:tbl>
    <w:p w14:paraId="3F919BC4" w14:textId="6237A03F" w:rsidR="20DDC59E" w:rsidRDefault="20DDC59E" w:rsidP="20DDC59E">
      <w:r>
        <w:rPr>
          <w:noProof/>
        </w:rPr>
        <w:drawing>
          <wp:inline distT="0" distB="0" distL="0" distR="0" wp14:anchorId="45EB2B1D" wp14:editId="1D91FF23">
            <wp:extent cx="342900" cy="342900"/>
            <wp:effectExtent l="0" t="0" r="0" b="0"/>
            <wp:docPr id="2102145183" name="Picture 2102145183" descr="F,{7a6f8fe0-9c7b-4739-aff2-73f16459a211}{26},4.666667,1.9375" title="Image download fai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409381F7" w14:textId="4FCEB0EE" w:rsidR="20DDC59E" w:rsidRDefault="20DDC59E" w:rsidP="20DDC59E">
      <w:r w:rsidRPr="20DDC59E">
        <w:rPr>
          <w:rFonts w:ascii="Times New Roman" w:eastAsia="Times New Roman" w:hAnsi="Times New Roman" w:cs="Times New Roman"/>
          <w:b/>
          <w:bCs/>
          <w:sz w:val="28"/>
          <w:szCs w:val="28"/>
          <w:u w:val="single"/>
          <w:lang w:val="en-US"/>
        </w:rPr>
        <w:t xml:space="preserve"> </w:t>
      </w:r>
    </w:p>
    <w:p w14:paraId="57BFBED1" w14:textId="0937C665" w:rsidR="20DDC59E" w:rsidRDefault="20DDC59E" w:rsidP="20DDC59E">
      <w:pPr>
        <w:jc w:val="center"/>
      </w:pPr>
      <w:r w:rsidRPr="20DDC59E">
        <w:rPr>
          <w:rFonts w:ascii="Arial" w:eastAsia="Arial" w:hAnsi="Arial" w:cs="Arial"/>
          <w:b/>
          <w:bCs/>
          <w:sz w:val="28"/>
          <w:szCs w:val="28"/>
          <w:u w:val="single"/>
          <w:lang w:val="en-US"/>
        </w:rPr>
        <w:t>Study Consent Form</w:t>
      </w:r>
    </w:p>
    <w:p w14:paraId="05B1A489" w14:textId="698F286E" w:rsidR="20DDC59E" w:rsidRDefault="20DDC59E" w:rsidP="20DDC59E">
      <w:r w:rsidRPr="20DDC59E">
        <w:rPr>
          <w:rFonts w:ascii="Arial" w:eastAsia="Arial" w:hAnsi="Arial" w:cs="Arial"/>
          <w:i/>
          <w:iCs/>
          <w:sz w:val="28"/>
          <w:szCs w:val="28"/>
          <w:lang w:val="en-US"/>
        </w:rPr>
        <w:t xml:space="preserve"> </w:t>
      </w:r>
    </w:p>
    <w:p w14:paraId="789E431E" w14:textId="62ADC6B1" w:rsidR="20DDC59E" w:rsidRDefault="20DDC59E" w:rsidP="20DDC59E">
      <w:r w:rsidRPr="20DDC59E">
        <w:rPr>
          <w:rFonts w:ascii="Arial" w:eastAsia="Arial" w:hAnsi="Arial" w:cs="Arial"/>
          <w:sz w:val="28"/>
          <w:szCs w:val="28"/>
          <w:lang w:val="en-US"/>
        </w:rPr>
        <w:t>I understand that this research study is being carried out by a 2</w:t>
      </w:r>
      <w:r w:rsidRPr="20DDC59E">
        <w:rPr>
          <w:rFonts w:ascii="Arial" w:eastAsia="Arial" w:hAnsi="Arial" w:cs="Arial"/>
          <w:sz w:val="28"/>
          <w:szCs w:val="28"/>
          <w:vertAlign w:val="superscript"/>
          <w:lang w:val="en-US"/>
        </w:rPr>
        <w:t>nd</w:t>
      </w:r>
      <w:r w:rsidRPr="20DDC59E">
        <w:rPr>
          <w:rFonts w:ascii="Arial" w:eastAsia="Arial" w:hAnsi="Arial" w:cs="Arial"/>
          <w:sz w:val="28"/>
          <w:szCs w:val="28"/>
          <w:lang w:val="en-US"/>
        </w:rPr>
        <w:t xml:space="preserve"> year Psychology Student for the purpose of a module assessment, and that taking part in this study will involve me responding to a short questionnaire and completing a task on a computer.</w:t>
      </w:r>
    </w:p>
    <w:p w14:paraId="118CA9BF" w14:textId="7C58CD42" w:rsidR="20DDC59E" w:rsidRDefault="20DDC59E" w:rsidP="20DDC59E">
      <w:r w:rsidRPr="20DDC59E">
        <w:rPr>
          <w:rFonts w:ascii="Arial" w:eastAsia="Arial" w:hAnsi="Arial" w:cs="Arial"/>
          <w:sz w:val="28"/>
          <w:szCs w:val="28"/>
          <w:lang w:val="en-US"/>
        </w:rPr>
        <w:t xml:space="preserve">This task will take approximately 15 minutes to complete. </w:t>
      </w:r>
    </w:p>
    <w:p w14:paraId="5AD1290F" w14:textId="0D1681EB" w:rsidR="20DDC59E" w:rsidRDefault="20DDC59E" w:rsidP="20DDC59E">
      <w:r w:rsidRPr="20DDC59E">
        <w:rPr>
          <w:rFonts w:ascii="Arial" w:eastAsia="Arial" w:hAnsi="Arial" w:cs="Arial"/>
          <w:sz w:val="28"/>
          <w:szCs w:val="28"/>
          <w:lang w:val="en-US"/>
        </w:rPr>
        <w:t>I understand that participation in this study is entirely voluntary and I am free to withdraw participation at any time without giving a reason.  I am aware that if I have concerns about the study I can discuss these concerns with the researchers or academic supervisor at any time during or after the study.</w:t>
      </w:r>
    </w:p>
    <w:p w14:paraId="5A914ECE" w14:textId="0AC81BE9" w:rsidR="20DDC59E" w:rsidRDefault="20DDC59E" w:rsidP="20DDC59E">
      <w:r w:rsidRPr="20DDC59E">
        <w:rPr>
          <w:rFonts w:ascii="Arial" w:eastAsia="Arial" w:hAnsi="Arial" w:cs="Arial"/>
          <w:sz w:val="28"/>
          <w:szCs w:val="28"/>
          <w:lang w:val="en-US"/>
        </w:rPr>
        <w:t>I understand that the information provided by me will be held confidentially, with a code assigned in place of my name. These data will be stored indefinitely in accordance with the Data Protection Act.</w:t>
      </w:r>
    </w:p>
    <w:p w14:paraId="135AD59E" w14:textId="0C23CAC4" w:rsidR="20DDC59E" w:rsidRDefault="20DDC59E" w:rsidP="20DDC59E">
      <w:r w:rsidRPr="20DDC59E">
        <w:rPr>
          <w:rFonts w:ascii="Arial" w:eastAsia="Arial" w:hAnsi="Arial" w:cs="Arial"/>
          <w:sz w:val="28"/>
          <w:szCs w:val="28"/>
          <w:lang w:val="en-US"/>
        </w:rPr>
        <w:t>I also understand that at the end of the study I will be provided with a debrief form and the opportunity to discuss any issues with the researchers.</w:t>
      </w:r>
    </w:p>
    <w:p w14:paraId="11BAB408" w14:textId="2F33A72F" w:rsidR="20DDC59E" w:rsidRDefault="20DDC59E" w:rsidP="20DDC59E">
      <w:r w:rsidRPr="20DDC59E">
        <w:rPr>
          <w:rFonts w:ascii="Arial" w:eastAsia="Arial" w:hAnsi="Arial" w:cs="Arial"/>
          <w:sz w:val="28"/>
          <w:szCs w:val="28"/>
          <w:lang w:val="en-US"/>
        </w:rPr>
        <w:t xml:space="preserve"> </w:t>
      </w:r>
    </w:p>
    <w:p w14:paraId="15A93D8C" w14:textId="49164E93" w:rsidR="20DDC59E" w:rsidRDefault="20DDC59E" w:rsidP="20DDC59E">
      <w:r w:rsidRPr="20DDC59E">
        <w:rPr>
          <w:rFonts w:ascii="Arial" w:eastAsia="Arial" w:hAnsi="Arial" w:cs="Arial"/>
          <w:b/>
          <w:bCs/>
          <w:sz w:val="28"/>
          <w:szCs w:val="28"/>
          <w:lang w:val="en-US"/>
        </w:rPr>
        <w:t>I, ___________________________________( NAME) consent to participate in the study conducted by Amy Mellin, Rebecca Harding, Leah Phillips, Kris Evans, Demi Easter and Julie-Ann Ulbstall School of Psychology, University of Wales Trinity Saint David,  Swansea under the supervision of Stacey Coleman.</w:t>
      </w:r>
    </w:p>
    <w:p w14:paraId="34DEF68B" w14:textId="331C4CB6" w:rsidR="20DDC59E" w:rsidRDefault="20DDC59E" w:rsidP="20DDC59E">
      <w:r w:rsidRPr="20DDC59E">
        <w:rPr>
          <w:rFonts w:ascii="Arial" w:eastAsia="Arial" w:hAnsi="Arial" w:cs="Arial"/>
          <w:b/>
          <w:bCs/>
          <w:sz w:val="28"/>
          <w:szCs w:val="28"/>
          <w:lang w:val="en-US"/>
        </w:rPr>
        <w:t xml:space="preserve"> </w:t>
      </w:r>
    </w:p>
    <w:p w14:paraId="642670E7" w14:textId="29B1A06B" w:rsidR="20DDC59E" w:rsidRDefault="20DDC59E" w:rsidP="20DDC59E">
      <w:r w:rsidRPr="20DDC59E">
        <w:rPr>
          <w:rFonts w:ascii="Arial" w:eastAsia="Arial" w:hAnsi="Arial" w:cs="Arial"/>
          <w:b/>
          <w:bCs/>
          <w:sz w:val="28"/>
          <w:szCs w:val="28"/>
          <w:lang w:val="en-US"/>
        </w:rPr>
        <w:t>Participant Signature:________________________________________________</w:t>
      </w:r>
    </w:p>
    <w:p w14:paraId="66F6B587" w14:textId="41A5193F" w:rsidR="20DDC59E" w:rsidRDefault="20DDC59E" w:rsidP="20DDC59E">
      <w:r w:rsidRPr="20DDC59E">
        <w:rPr>
          <w:rFonts w:ascii="Arial" w:eastAsia="Arial" w:hAnsi="Arial" w:cs="Arial"/>
          <w:b/>
          <w:bCs/>
          <w:sz w:val="28"/>
          <w:szCs w:val="28"/>
          <w:lang w:val="en-US"/>
        </w:rPr>
        <w:t>Date:___________________</w:t>
      </w:r>
    </w:p>
    <w:p w14:paraId="54AE817E" w14:textId="621D6531" w:rsidR="20DDC59E" w:rsidRDefault="20DDC59E" w:rsidP="20DDC59E">
      <w:r w:rsidRPr="20DDC59E">
        <w:rPr>
          <w:rFonts w:ascii="Arial" w:eastAsia="Arial" w:hAnsi="Arial" w:cs="Arial"/>
          <w:sz w:val="28"/>
          <w:szCs w:val="28"/>
          <w:lang w:val="en-US"/>
        </w:rPr>
        <w:t xml:space="preserve">Name and signature of researcher taking consent </w:t>
      </w:r>
    </w:p>
    <w:p w14:paraId="1D7BD315" w14:textId="4150FBF3" w:rsidR="20DDC59E" w:rsidRDefault="20DDC59E" w:rsidP="20DDC59E">
      <w:r w:rsidRPr="20DDC59E">
        <w:rPr>
          <w:rFonts w:ascii="Arial" w:eastAsia="Arial" w:hAnsi="Arial" w:cs="Arial"/>
          <w:sz w:val="28"/>
          <w:szCs w:val="28"/>
          <w:lang w:val="en-US"/>
        </w:rPr>
        <w:t>___________________________________________________________________</w:t>
      </w:r>
    </w:p>
    <w:p w14:paraId="41AF2C90" w14:textId="6438F3E3" w:rsidR="20DDC59E" w:rsidRDefault="20DDC59E" w:rsidP="20DDC59E">
      <w:r w:rsidRPr="20DDC59E">
        <w:rPr>
          <w:rFonts w:ascii="Times New Roman" w:eastAsia="Times New Roman" w:hAnsi="Times New Roman" w:cs="Times New Roman"/>
          <w:sz w:val="28"/>
          <w:szCs w:val="28"/>
        </w:rPr>
        <w:t xml:space="preserve"> </w:t>
      </w:r>
    </w:p>
    <w:p w14:paraId="7B0B0BA1" w14:textId="6E4EB70D" w:rsidR="20DDC59E" w:rsidRDefault="20DDC59E" w:rsidP="20DDC59E">
      <w:pPr>
        <w:rPr>
          <w:rFonts w:ascii="Calibri" w:eastAsia="Calibri" w:hAnsi="Calibri" w:cs="Calibri"/>
          <w:sz w:val="28"/>
          <w:szCs w:val="28"/>
        </w:rPr>
      </w:pPr>
    </w:p>
    <w:p w14:paraId="1F9B7DB3" w14:textId="3E4B9EC9" w:rsidR="1C8C5F41" w:rsidRDefault="1C8C5F41" w:rsidP="1C8C5F41">
      <w:pPr>
        <w:rPr>
          <w:rFonts w:ascii="Calibri" w:eastAsia="Calibri" w:hAnsi="Calibri" w:cs="Calibri"/>
        </w:rPr>
      </w:pPr>
    </w:p>
    <w:p w14:paraId="426EA89F" w14:textId="5F0456F6" w:rsidR="1C8C5F41" w:rsidRDefault="1C8C5F41" w:rsidP="1C8C5F41">
      <w:pPr>
        <w:rPr>
          <w:rFonts w:ascii="Calibri" w:eastAsia="Calibri" w:hAnsi="Calibri" w:cs="Calibri"/>
        </w:rPr>
      </w:pPr>
    </w:p>
    <w:p w14:paraId="016BD301" w14:textId="10F0E953" w:rsidR="20DDC59E" w:rsidRDefault="1C8C5F41" w:rsidP="20DDC59E">
      <w:r w:rsidRPr="1C8C5F41">
        <w:rPr>
          <w:rFonts w:ascii="Calibri" w:eastAsia="Calibri" w:hAnsi="Calibri" w:cs="Calibri"/>
        </w:rPr>
        <w:t>Appendix 5</w:t>
      </w:r>
    </w:p>
    <w:p w14:paraId="6DB08D5C" w14:textId="2C2B1E7C" w:rsidR="20DDC59E" w:rsidRDefault="20DDC59E" w:rsidP="1C8C5F41">
      <w:pPr>
        <w:rPr>
          <w:rFonts w:ascii="Calibri" w:eastAsia="Calibri" w:hAnsi="Calibri" w:cs="Calibri"/>
        </w:rPr>
      </w:pPr>
    </w:p>
    <w:p w14:paraId="34392B35" w14:textId="3EC55F74" w:rsidR="20DDC59E" w:rsidRDefault="1C8C5F41" w:rsidP="1C8C5F41">
      <w:pPr>
        <w:rPr>
          <w:rFonts w:ascii="Calibri" w:eastAsia="Calibri" w:hAnsi="Calibri" w:cs="Calibri"/>
        </w:rPr>
      </w:pPr>
      <w:r w:rsidRPr="1C8C5F41">
        <w:rPr>
          <w:rFonts w:ascii="Calibri" w:eastAsia="Calibri" w:hAnsi="Calibri" w:cs="Calibri"/>
          <w:b/>
          <w:bCs/>
        </w:rPr>
        <w:t>Univariate Analysis of Variance</w:t>
      </w:r>
    </w:p>
    <w:p w14:paraId="57A22088" w14:textId="0F417463" w:rsidR="20DDC59E" w:rsidRDefault="20DDC59E" w:rsidP="1C8C5F41">
      <w:pPr>
        <w:rPr>
          <w:rFonts w:ascii="Calibri" w:eastAsia="Calibri" w:hAnsi="Calibri" w:cs="Calibri"/>
        </w:rPr>
      </w:pPr>
    </w:p>
    <w:p w14:paraId="72B5E767" w14:textId="742F6A40" w:rsidR="20DDC59E" w:rsidRDefault="1C8C5F41" w:rsidP="1C8C5F41">
      <w:r w:rsidRPr="1C8C5F41">
        <w:rPr>
          <w:rFonts w:ascii="Calibri" w:eastAsia="Calibri" w:hAnsi="Calibri" w:cs="Calibri"/>
          <w:b/>
          <w:bCs/>
        </w:rPr>
        <w:t xml:space="preserve">Tests of Between-Subjects Effects </w:t>
      </w:r>
      <w:r w:rsidRPr="1C8C5F41">
        <w:rPr>
          <w:rFonts w:ascii="Calibri" w:eastAsia="Calibri" w:hAnsi="Calibri" w:cs="Calibri"/>
        </w:rPr>
        <w:t xml:space="preserve">                   </w:t>
      </w:r>
    </w:p>
    <w:p w14:paraId="15C573B1" w14:textId="4F55D133" w:rsidR="20DDC59E" w:rsidRDefault="1C8C5F41" w:rsidP="1C8C5F41">
      <w:r w:rsidRPr="1C8C5F41">
        <w:rPr>
          <w:rFonts w:ascii="Calibri" w:eastAsia="Calibri" w:hAnsi="Calibri" w:cs="Calibri"/>
        </w:rPr>
        <w:t xml:space="preserve">Dependent Variable:   time perception </w:t>
      </w:r>
    </w:p>
    <w:p w14:paraId="7BB33DC9" w14:textId="042B864A" w:rsidR="20DDC59E" w:rsidRDefault="1C8C5F41" w:rsidP="1C8C5F41">
      <w:r w:rsidRPr="1C8C5F41">
        <w:rPr>
          <w:rFonts w:ascii="Calibri" w:eastAsia="Calibri" w:hAnsi="Calibri" w:cs="Calibri"/>
        </w:rPr>
        <w:t>Source    Type III Sum of Squares    df    Mean Square    F    Sig.</w:t>
      </w:r>
    </w:p>
    <w:p w14:paraId="33086309" w14:textId="7E7FC486" w:rsidR="20DDC59E" w:rsidRDefault="605EA89B" w:rsidP="1C8C5F41">
      <w:r w:rsidRPr="605EA89B">
        <w:rPr>
          <w:rFonts w:ascii="Calibri" w:eastAsia="Calibri" w:hAnsi="Calibri" w:cs="Calibri"/>
        </w:rPr>
        <w:t>Corrected Model             76.234a    5    15.247             2.034    .088</w:t>
      </w:r>
    </w:p>
    <w:p w14:paraId="063B44E6" w14:textId="088629D1" w:rsidR="20DDC59E" w:rsidRDefault="1C8C5F41" w:rsidP="1C8C5F41">
      <w:r w:rsidRPr="1C8C5F41">
        <w:rPr>
          <w:rFonts w:ascii="Calibri" w:eastAsia="Calibri" w:hAnsi="Calibri" w:cs="Calibri"/>
        </w:rPr>
        <w:t>Intercept                         1701.342    1    1701.342    226.986    .000</w:t>
      </w:r>
    </w:p>
    <w:p w14:paraId="2B990DFE" w14:textId="1295AD43" w:rsidR="20DDC59E" w:rsidRDefault="1C8C5F41" w:rsidP="1C8C5F41">
      <w:r w:rsidRPr="1C8C5F41">
        <w:rPr>
          <w:rFonts w:ascii="Calibri" w:eastAsia="Calibri" w:hAnsi="Calibri" w:cs="Calibri"/>
        </w:rPr>
        <w:t>ssHIGHLOW                             .001    1    .001    .000    .989</w:t>
      </w:r>
    </w:p>
    <w:p w14:paraId="6A8AC83F" w14:textId="7B54CD4C" w:rsidR="20DDC59E" w:rsidRDefault="1C8C5F41" w:rsidP="1C8C5F41">
      <w:r w:rsidRPr="1C8C5F41">
        <w:rPr>
          <w:rFonts w:ascii="Calibri" w:eastAsia="Calibri" w:hAnsi="Calibri" w:cs="Calibri"/>
        </w:rPr>
        <w:t>musicgroup                             .326    2    .163    .022    .979</w:t>
      </w:r>
    </w:p>
    <w:p w14:paraId="0E2CC1AE" w14:textId="55EF3E81" w:rsidR="20DDC59E" w:rsidRDefault="1C8C5F41" w:rsidP="1C8C5F41">
      <w:r w:rsidRPr="1C8C5F41">
        <w:rPr>
          <w:rFonts w:ascii="Calibri" w:eastAsia="Calibri" w:hAnsi="Calibri" w:cs="Calibri"/>
        </w:rPr>
        <w:t>ssHIGHLOW *</w:t>
      </w:r>
    </w:p>
    <w:p w14:paraId="3C4EF4D8" w14:textId="77C2B26E" w:rsidR="20DDC59E" w:rsidRDefault="1C8C5F41" w:rsidP="1C8C5F41">
      <w:r w:rsidRPr="1C8C5F41">
        <w:rPr>
          <w:rFonts w:ascii="Calibri" w:eastAsia="Calibri" w:hAnsi="Calibri" w:cs="Calibri"/>
        </w:rPr>
        <w:t xml:space="preserve"> musicgroup                        71.382    2    35.691    4.762    .012</w:t>
      </w:r>
    </w:p>
    <w:p w14:paraId="25EB1BAC" w14:textId="186C6A06" w:rsidR="20DDC59E" w:rsidRDefault="1C8C5F41" w:rsidP="1C8C5F41">
      <w:r w:rsidRPr="1C8C5F41">
        <w:rPr>
          <w:rFonts w:ascii="Calibri" w:eastAsia="Calibri" w:hAnsi="Calibri" w:cs="Calibri"/>
        </w:rPr>
        <w:t xml:space="preserve">Error                                404.749    54    7.495        </w:t>
      </w:r>
    </w:p>
    <w:p w14:paraId="0906BBC1" w14:textId="4B73EF59" w:rsidR="20DDC59E" w:rsidRDefault="1C8C5F41" w:rsidP="1C8C5F41">
      <w:r w:rsidRPr="1C8C5F41">
        <w:rPr>
          <w:rFonts w:ascii="Calibri" w:eastAsia="Calibri" w:hAnsi="Calibri" w:cs="Calibri"/>
        </w:rPr>
        <w:t xml:space="preserve">Total                              2511.000    60            </w:t>
      </w:r>
    </w:p>
    <w:p w14:paraId="4567F37D" w14:textId="09F27402" w:rsidR="20DDC59E" w:rsidRDefault="1C8C5F41" w:rsidP="1C8C5F41">
      <w:r w:rsidRPr="1C8C5F41">
        <w:rPr>
          <w:rFonts w:ascii="Calibri" w:eastAsia="Calibri" w:hAnsi="Calibri" w:cs="Calibri"/>
        </w:rPr>
        <w:t xml:space="preserve">Corrected Total              480.983    59            </w:t>
      </w:r>
    </w:p>
    <w:p w14:paraId="3DB4BB4D" w14:textId="412FE1CF" w:rsidR="20DDC59E" w:rsidRDefault="1C8C5F41" w:rsidP="1C8C5F41">
      <w:r w:rsidRPr="1C8C5F41">
        <w:rPr>
          <w:rFonts w:ascii="Calibri" w:eastAsia="Calibri" w:hAnsi="Calibri" w:cs="Calibri"/>
        </w:rPr>
        <w:t xml:space="preserve">a R Squared = .158 (Adjusted R Squared = .081)                    </w:t>
      </w:r>
    </w:p>
    <w:p w14:paraId="72555AAC" w14:textId="28BAAD62" w:rsidR="20DDC59E" w:rsidRDefault="1C8C5F41" w:rsidP="1C8C5F41">
      <w:r w:rsidRPr="1C8C5F41">
        <w:rPr>
          <w:rFonts w:ascii="Calibri" w:eastAsia="Calibri" w:hAnsi="Calibri" w:cs="Calibri"/>
        </w:rPr>
        <w:t xml:space="preserve"> </w:t>
      </w:r>
    </w:p>
    <w:p w14:paraId="408B0273" w14:textId="0AA8B885" w:rsidR="20DDC59E" w:rsidRDefault="1C8C5F41" w:rsidP="1C8C5F41">
      <w:pPr>
        <w:rPr>
          <w:rFonts w:ascii="Calibri" w:eastAsia="Calibri" w:hAnsi="Calibri" w:cs="Calibri"/>
        </w:rPr>
      </w:pPr>
      <w:r w:rsidRPr="1C8C5F41">
        <w:rPr>
          <w:rFonts w:ascii="Calibri" w:eastAsia="Calibri" w:hAnsi="Calibri" w:cs="Calibri"/>
          <w:b/>
          <w:bCs/>
        </w:rPr>
        <w:t>Post Hoc Tests</w:t>
      </w:r>
    </w:p>
    <w:p w14:paraId="1B0430F0" w14:textId="70E3D446" w:rsidR="20DDC59E" w:rsidRDefault="1C8C5F41" w:rsidP="1C8C5F41">
      <w:pPr>
        <w:rPr>
          <w:rFonts w:ascii="Calibri" w:eastAsia="Calibri" w:hAnsi="Calibri" w:cs="Calibri"/>
          <w:b/>
          <w:bCs/>
        </w:rPr>
      </w:pPr>
      <w:r w:rsidRPr="1C8C5F41">
        <w:rPr>
          <w:rFonts w:ascii="Calibri" w:eastAsia="Calibri" w:hAnsi="Calibri" w:cs="Calibri"/>
          <w:b/>
          <w:bCs/>
        </w:rPr>
        <w:t>Musicgroup</w:t>
      </w:r>
    </w:p>
    <w:p w14:paraId="5AA4CB92" w14:textId="0EF1D2BD" w:rsidR="20DDC59E" w:rsidRDefault="20DDC59E" w:rsidP="1C8C5F41">
      <w:pPr>
        <w:rPr>
          <w:rFonts w:ascii="Calibri" w:eastAsia="Calibri" w:hAnsi="Calibri" w:cs="Calibri"/>
        </w:rPr>
      </w:pPr>
    </w:p>
    <w:p w14:paraId="74C69FA6" w14:textId="223C3752" w:rsidR="20DDC59E" w:rsidRDefault="1C8C5F41" w:rsidP="1C8C5F41">
      <w:r w:rsidRPr="1C8C5F41">
        <w:rPr>
          <w:rFonts w:ascii="Calibri" w:eastAsia="Calibri" w:hAnsi="Calibri" w:cs="Calibri"/>
        </w:rPr>
        <w:t xml:space="preserve">Multiple Comparisons                        </w:t>
      </w:r>
    </w:p>
    <w:p w14:paraId="71DC4218" w14:textId="4BB3E909" w:rsidR="20DDC59E" w:rsidRDefault="1C8C5F41" w:rsidP="1C8C5F41">
      <w:r w:rsidRPr="1C8C5F41">
        <w:rPr>
          <w:rFonts w:ascii="Calibri" w:eastAsia="Calibri" w:hAnsi="Calibri" w:cs="Calibri"/>
        </w:rPr>
        <w:t xml:space="preserve">Dependent Variable:   timeperception </w:t>
      </w:r>
    </w:p>
    <w:p w14:paraId="4CE68171" w14:textId="389457E7" w:rsidR="20DDC59E" w:rsidRDefault="1C8C5F41" w:rsidP="20DDC59E">
      <w:r w:rsidRPr="1C8C5F41">
        <w:rPr>
          <w:rFonts w:ascii="Calibri" w:eastAsia="Calibri" w:hAnsi="Calibri" w:cs="Calibri"/>
        </w:rPr>
        <w:t>Tukey HSD Sig.    95% Confidence Interva</w:t>
      </w:r>
    </w:p>
    <w:p w14:paraId="53B223AA" w14:textId="3421FBF2" w:rsidR="20DDC59E" w:rsidRDefault="1C8C5F41" w:rsidP="1C8C5F41">
      <w:r w:rsidRPr="1C8C5F41">
        <w:rPr>
          <w:rFonts w:ascii="Calibri" w:eastAsia="Calibri" w:hAnsi="Calibri" w:cs="Calibri"/>
        </w:rPr>
        <w:t>(I) musicgroup    (J) musicgroup    Mean Difference (I-J)     Std. Error    Sig      Low Bound    Up B Bound</w:t>
      </w:r>
    </w:p>
    <w:p w14:paraId="442E88DE" w14:textId="33770591" w:rsidR="20DDC59E" w:rsidRDefault="1C8C5F41" w:rsidP="1C8C5F41">
      <w:r w:rsidRPr="1C8C5F41">
        <w:rPr>
          <w:rFonts w:ascii="Calibri" w:eastAsia="Calibri" w:hAnsi="Calibri" w:cs="Calibri"/>
        </w:rPr>
        <w:t>NO Music    Fast Music                                     .5500                .86576     .801             -1.5365    2.6365</w:t>
      </w:r>
    </w:p>
    <w:p w14:paraId="2808EC13" w14:textId="299F1A41" w:rsidR="20DDC59E" w:rsidRDefault="1C8C5F41" w:rsidP="1C8C5F41">
      <w:r w:rsidRPr="1C8C5F41">
        <w:rPr>
          <w:rFonts w:ascii="Calibri" w:eastAsia="Calibri" w:hAnsi="Calibri" w:cs="Calibri"/>
        </w:rPr>
        <w:t xml:space="preserve">                     Slow Music                                    .0000                .86576     1.000           -2.0865    2.0865</w:t>
      </w:r>
    </w:p>
    <w:p w14:paraId="5D3C4ACD" w14:textId="445F8A33" w:rsidR="20DDC59E" w:rsidRDefault="1C8C5F41" w:rsidP="1C8C5F41">
      <w:r w:rsidRPr="1C8C5F41">
        <w:rPr>
          <w:rFonts w:ascii="Calibri" w:eastAsia="Calibri" w:hAnsi="Calibri" w:cs="Calibri"/>
        </w:rPr>
        <w:t>Fast Music    NO Music                                    -.5500               .86576     .801              -2.6365    1.5365</w:t>
      </w:r>
    </w:p>
    <w:p w14:paraId="7432B419" w14:textId="095CFE80" w:rsidR="20DDC59E" w:rsidRDefault="1C8C5F41" w:rsidP="1C8C5F41">
      <w:r w:rsidRPr="1C8C5F41">
        <w:rPr>
          <w:rFonts w:ascii="Calibri" w:eastAsia="Calibri" w:hAnsi="Calibri" w:cs="Calibri"/>
        </w:rPr>
        <w:t xml:space="preserve">                       Slow Music                                 -.5500               .86576     .801              -2.6365    1.5365</w:t>
      </w:r>
    </w:p>
    <w:p w14:paraId="58B0CA2C" w14:textId="06881BE0" w:rsidR="20DDC59E" w:rsidRDefault="1C8C5F41" w:rsidP="1C8C5F41">
      <w:r w:rsidRPr="1C8C5F41">
        <w:rPr>
          <w:rFonts w:ascii="Calibri" w:eastAsia="Calibri" w:hAnsi="Calibri" w:cs="Calibri"/>
        </w:rPr>
        <w:t>Slow Music    NO Music                                   .0000               .86576    1.000             -2.0865    2.0865</w:t>
      </w:r>
    </w:p>
    <w:p w14:paraId="6F11ACE7" w14:textId="57F70B99" w:rsidR="20DDC59E" w:rsidRDefault="1C8C5F41" w:rsidP="1C8C5F41">
      <w:r w:rsidRPr="1C8C5F41">
        <w:rPr>
          <w:rFonts w:ascii="Calibri" w:eastAsia="Calibri" w:hAnsi="Calibri" w:cs="Calibri"/>
        </w:rPr>
        <w:t xml:space="preserve">    Fast Music                                                      .5500               .86576     .801              -1.5365    2.6365</w:t>
      </w:r>
    </w:p>
    <w:p w14:paraId="116C28B6" w14:textId="5873E9F0" w:rsidR="20DDC59E" w:rsidRDefault="1C8C5F41" w:rsidP="1C8C5F41">
      <w:r w:rsidRPr="1C8C5F41">
        <w:rPr>
          <w:rFonts w:ascii="Calibri" w:eastAsia="Calibri" w:hAnsi="Calibri" w:cs="Calibri"/>
        </w:rPr>
        <w:t>Based on observed means.</w:t>
      </w:r>
    </w:p>
    <w:p w14:paraId="5D37A2DB" w14:textId="11AA017A" w:rsidR="20DDC59E" w:rsidRDefault="1C8C5F41" w:rsidP="1C8C5F41">
      <w:r w:rsidRPr="1C8C5F41">
        <w:rPr>
          <w:rFonts w:ascii="Calibri" w:eastAsia="Calibri" w:hAnsi="Calibri" w:cs="Calibri"/>
        </w:rPr>
        <w:t xml:space="preserve">The error term is Mean Square(Error) = 7.495.       </w:t>
      </w:r>
    </w:p>
    <w:p w14:paraId="4BC7056A" w14:textId="690FDD0A" w:rsidR="20DDC59E" w:rsidRDefault="20DDC59E" w:rsidP="1C8C5F41">
      <w:pPr>
        <w:rPr>
          <w:rFonts w:ascii="Calibri" w:eastAsia="Calibri" w:hAnsi="Calibri" w:cs="Calibri"/>
        </w:rPr>
      </w:pPr>
    </w:p>
    <w:p w14:paraId="4F5F87E9" w14:textId="73A36E8A" w:rsidR="20DDC59E" w:rsidRDefault="1C8C5F41" w:rsidP="1C8C5F41">
      <w:pPr>
        <w:rPr>
          <w:rFonts w:ascii="Calibri" w:eastAsia="Calibri" w:hAnsi="Calibri" w:cs="Calibri"/>
        </w:rPr>
      </w:pPr>
      <w:r w:rsidRPr="1C8C5F41">
        <w:rPr>
          <w:rFonts w:ascii="Calibri" w:eastAsia="Calibri" w:hAnsi="Calibri" w:cs="Calibri"/>
          <w:b/>
          <w:bCs/>
        </w:rPr>
        <w:t>Homogeneous Subjects</w:t>
      </w:r>
    </w:p>
    <w:p w14:paraId="3F3E947A" w14:textId="28428086" w:rsidR="20DDC59E" w:rsidRDefault="1C8C5F41" w:rsidP="1C8C5F41">
      <w:r w:rsidRPr="1C8C5F41">
        <w:rPr>
          <w:rFonts w:ascii="Calibri" w:eastAsia="Calibri" w:hAnsi="Calibri" w:cs="Calibri"/>
          <w:b/>
          <w:bCs/>
        </w:rPr>
        <w:t xml:space="preserve">Between-Subjects Factors </w:t>
      </w:r>
      <w:r w:rsidRPr="1C8C5F41">
        <w:rPr>
          <w:rFonts w:ascii="Calibri" w:eastAsia="Calibri" w:hAnsi="Calibri" w:cs="Calibri"/>
        </w:rPr>
        <w:t xml:space="preserve">           </w:t>
      </w:r>
    </w:p>
    <w:p w14:paraId="31B61051" w14:textId="5A9B08C8" w:rsidR="20DDC59E" w:rsidRDefault="1C8C5F41" w:rsidP="1C8C5F41">
      <w:r w:rsidRPr="1C8C5F41">
        <w:rPr>
          <w:rFonts w:ascii="Calibri" w:eastAsia="Calibri" w:hAnsi="Calibri" w:cs="Calibri"/>
        </w:rPr>
        <w:t xml:space="preserve">                         Value Label                 N</w:t>
      </w:r>
    </w:p>
    <w:p w14:paraId="18AF3354" w14:textId="4D1E3D64" w:rsidR="20DDC59E" w:rsidRDefault="1C8C5F41" w:rsidP="1C8C5F41">
      <w:r w:rsidRPr="1C8C5F41">
        <w:rPr>
          <w:rFonts w:ascii="Calibri" w:eastAsia="Calibri" w:hAnsi="Calibri" w:cs="Calibri"/>
        </w:rPr>
        <w:t>ssHIGHLOW    1.00    high                32</w:t>
      </w:r>
    </w:p>
    <w:p w14:paraId="342A51D9" w14:textId="22B79379" w:rsidR="20DDC59E" w:rsidRDefault="1C8C5F41" w:rsidP="1C8C5F41">
      <w:r w:rsidRPr="1C8C5F41">
        <w:rPr>
          <w:rFonts w:ascii="Calibri" w:eastAsia="Calibri" w:hAnsi="Calibri" w:cs="Calibri"/>
        </w:rPr>
        <w:t xml:space="preserve">                         2.00    low                  28</w:t>
      </w:r>
    </w:p>
    <w:p w14:paraId="7963C122" w14:textId="69E6CF03" w:rsidR="20DDC59E" w:rsidRDefault="1C8C5F41" w:rsidP="1C8C5F41">
      <w:r w:rsidRPr="1C8C5F41">
        <w:rPr>
          <w:rFonts w:ascii="Calibri" w:eastAsia="Calibri" w:hAnsi="Calibri" w:cs="Calibri"/>
        </w:rPr>
        <w:t>musicgroup    1.00    NO Music       20</w:t>
      </w:r>
    </w:p>
    <w:p w14:paraId="32624AAF" w14:textId="2A53F464" w:rsidR="20DDC59E" w:rsidRDefault="1C8C5F41" w:rsidP="1C8C5F41">
      <w:r w:rsidRPr="1C8C5F41">
        <w:rPr>
          <w:rFonts w:ascii="Calibri" w:eastAsia="Calibri" w:hAnsi="Calibri" w:cs="Calibri"/>
        </w:rPr>
        <w:t xml:space="preserve">                         2.00    Fast Music     20</w:t>
      </w:r>
    </w:p>
    <w:p w14:paraId="008426BC" w14:textId="43DF6BEE" w:rsidR="20DDC59E" w:rsidRDefault="1C8C5F41" w:rsidP="1C8C5F41">
      <w:r w:rsidRPr="1C8C5F41">
        <w:rPr>
          <w:rFonts w:ascii="Calibri" w:eastAsia="Calibri" w:hAnsi="Calibri" w:cs="Calibri"/>
        </w:rPr>
        <w:t xml:space="preserve">                         3.00    Slow Music    20</w:t>
      </w:r>
    </w:p>
    <w:p w14:paraId="363C4E56" w14:textId="2CE809FF" w:rsidR="20DDC59E" w:rsidRDefault="1C8C5F41" w:rsidP="1C8C5F41">
      <w:r w:rsidRPr="1C8C5F41">
        <w:rPr>
          <w:rFonts w:ascii="Calibri" w:eastAsia="Calibri" w:hAnsi="Calibri" w:cs="Calibri"/>
        </w:rPr>
        <w:t xml:space="preserve"> </w:t>
      </w:r>
    </w:p>
    <w:p w14:paraId="48448813" w14:textId="53981F57" w:rsidR="20DDC59E" w:rsidRDefault="1C8C5F41" w:rsidP="1C8C5F41">
      <w:r w:rsidRPr="1C8C5F41">
        <w:rPr>
          <w:rFonts w:ascii="Calibri" w:eastAsia="Calibri" w:hAnsi="Calibri" w:cs="Calibri"/>
        </w:rPr>
        <w:t xml:space="preserve"> </w:t>
      </w:r>
    </w:p>
    <w:p w14:paraId="6A8A0DF1" w14:textId="35BDDB14" w:rsidR="20DDC59E" w:rsidRDefault="1C8C5F41" w:rsidP="1C8C5F41">
      <w:r w:rsidRPr="1C8C5F41">
        <w:rPr>
          <w:rFonts w:ascii="Calibri" w:eastAsia="Calibri" w:hAnsi="Calibri" w:cs="Calibri"/>
        </w:rPr>
        <w:t xml:space="preserve"> </w:t>
      </w:r>
    </w:p>
    <w:p w14:paraId="2F529AF1" w14:textId="2D4F479A" w:rsidR="20DDC59E" w:rsidRDefault="20DDC59E" w:rsidP="1C8C5F41">
      <w:pPr>
        <w:rPr>
          <w:rFonts w:ascii="Calibri" w:eastAsia="Calibri" w:hAnsi="Calibri" w:cs="Calibri"/>
        </w:rPr>
      </w:pPr>
    </w:p>
    <w:p w14:paraId="4259B4D7" w14:textId="401A96DE" w:rsidR="20DDC59E" w:rsidRDefault="1C8C5F41" w:rsidP="1C8C5F41">
      <w:r w:rsidRPr="1C8C5F41">
        <w:rPr>
          <w:rFonts w:ascii="Calibri" w:eastAsia="Calibri" w:hAnsi="Calibri" w:cs="Calibri"/>
          <w:b/>
          <w:bCs/>
        </w:rPr>
        <w:t xml:space="preserve">timeperception  </w:t>
      </w:r>
      <w:r w:rsidRPr="1C8C5F41">
        <w:rPr>
          <w:rFonts w:ascii="Calibri" w:eastAsia="Calibri" w:hAnsi="Calibri" w:cs="Calibri"/>
        </w:rPr>
        <w:t xml:space="preserve">      </w:t>
      </w:r>
    </w:p>
    <w:p w14:paraId="7A8261A6" w14:textId="53120EBA" w:rsidR="20DDC59E" w:rsidRDefault="1C8C5F41" w:rsidP="1C8C5F41">
      <w:r w:rsidRPr="1C8C5F41">
        <w:rPr>
          <w:rFonts w:ascii="Calibri" w:eastAsia="Calibri" w:hAnsi="Calibri" w:cs="Calibri"/>
        </w:rPr>
        <w:t>Tukey HSD a,b</w:t>
      </w:r>
    </w:p>
    <w:p w14:paraId="3266511C" w14:textId="003B2C57" w:rsidR="20DDC59E" w:rsidRDefault="1C8C5F41" w:rsidP="1C8C5F41">
      <w:r w:rsidRPr="1C8C5F41">
        <w:rPr>
          <w:rFonts w:ascii="Calibri" w:eastAsia="Calibri" w:hAnsi="Calibri" w:cs="Calibri"/>
        </w:rPr>
        <w:t>musicgroup                N      Subset 1</w:t>
      </w:r>
    </w:p>
    <w:p w14:paraId="41EDB2DC" w14:textId="378C4D1F" w:rsidR="20DDC59E" w:rsidRDefault="20DDC59E" w:rsidP="1C8C5F41">
      <w:pPr>
        <w:rPr>
          <w:rFonts w:ascii="Calibri" w:eastAsia="Calibri" w:hAnsi="Calibri" w:cs="Calibri"/>
        </w:rPr>
      </w:pPr>
    </w:p>
    <w:p w14:paraId="76A366D2" w14:textId="1EB4637F" w:rsidR="20DDC59E" w:rsidRDefault="1C8C5F41" w:rsidP="1C8C5F41">
      <w:r w:rsidRPr="1C8C5F41">
        <w:rPr>
          <w:rFonts w:ascii="Calibri" w:eastAsia="Calibri" w:hAnsi="Calibri" w:cs="Calibri"/>
        </w:rPr>
        <w:t>Fast Music                20       5.4500</w:t>
      </w:r>
    </w:p>
    <w:p w14:paraId="790FC124" w14:textId="68A5F16F" w:rsidR="20DDC59E" w:rsidRDefault="1C8C5F41" w:rsidP="1C8C5F41">
      <w:r w:rsidRPr="1C8C5F41">
        <w:rPr>
          <w:rFonts w:ascii="Calibri" w:eastAsia="Calibri" w:hAnsi="Calibri" w:cs="Calibri"/>
        </w:rPr>
        <w:t>NO Music                  20      6.0000</w:t>
      </w:r>
    </w:p>
    <w:p w14:paraId="60F0E0D5" w14:textId="2C8605AC" w:rsidR="20DDC59E" w:rsidRDefault="1C8C5F41" w:rsidP="1C8C5F41">
      <w:r w:rsidRPr="1C8C5F41">
        <w:rPr>
          <w:rFonts w:ascii="Calibri" w:eastAsia="Calibri" w:hAnsi="Calibri" w:cs="Calibri"/>
        </w:rPr>
        <w:t>Slow Music               20      6.0000</w:t>
      </w:r>
    </w:p>
    <w:p w14:paraId="2FEB5C90" w14:textId="0DE33298" w:rsidR="20DDC59E" w:rsidRDefault="1C8C5F41" w:rsidP="1C8C5F41">
      <w:r w:rsidRPr="1C8C5F41">
        <w:rPr>
          <w:rFonts w:ascii="Calibri" w:eastAsia="Calibri" w:hAnsi="Calibri" w:cs="Calibri"/>
        </w:rPr>
        <w:t>Sig.                                           .801</w:t>
      </w:r>
    </w:p>
    <w:p w14:paraId="20BD1B2C" w14:textId="00205838" w:rsidR="20DDC59E" w:rsidRDefault="1C8C5F41" w:rsidP="1C8C5F41">
      <w:r w:rsidRPr="1C8C5F41">
        <w:rPr>
          <w:rFonts w:ascii="Calibri" w:eastAsia="Calibri" w:hAnsi="Calibri" w:cs="Calibri"/>
        </w:rPr>
        <w:t>Means for groups in homogeneous subsets are displayed.</w:t>
      </w:r>
    </w:p>
    <w:p w14:paraId="64531D2B" w14:textId="3090D7E4" w:rsidR="20DDC59E" w:rsidRDefault="1C8C5F41" w:rsidP="1C8C5F41">
      <w:r w:rsidRPr="1C8C5F41">
        <w:rPr>
          <w:rFonts w:ascii="Calibri" w:eastAsia="Calibri" w:hAnsi="Calibri" w:cs="Calibri"/>
        </w:rPr>
        <w:t>Based on observed means.</w:t>
      </w:r>
    </w:p>
    <w:p w14:paraId="159C5354" w14:textId="3D08ACDB" w:rsidR="20DDC59E" w:rsidRDefault="1C8C5F41" w:rsidP="1C8C5F41">
      <w:r w:rsidRPr="1C8C5F41">
        <w:rPr>
          <w:rFonts w:ascii="Calibri" w:eastAsia="Calibri" w:hAnsi="Calibri" w:cs="Calibri"/>
        </w:rPr>
        <w:t xml:space="preserve">The error term is Mean Square(Error) = 7.495.        </w:t>
      </w:r>
    </w:p>
    <w:p w14:paraId="135D39AC" w14:textId="732B65AA" w:rsidR="20DDC59E" w:rsidRDefault="1C8C5F41" w:rsidP="1C8C5F41">
      <w:r w:rsidRPr="1C8C5F41">
        <w:rPr>
          <w:rFonts w:ascii="Calibri" w:eastAsia="Calibri" w:hAnsi="Calibri" w:cs="Calibri"/>
        </w:rPr>
        <w:t xml:space="preserve">a Uses Harmonic Mean Sample Size = 20.000.        </w:t>
      </w:r>
    </w:p>
    <w:p w14:paraId="6B845543" w14:textId="6715A811" w:rsidR="20DDC59E" w:rsidRDefault="1C8C5F41" w:rsidP="1C8C5F41">
      <w:r w:rsidRPr="1C8C5F41">
        <w:rPr>
          <w:rFonts w:ascii="Calibri" w:eastAsia="Calibri" w:hAnsi="Calibri" w:cs="Calibri"/>
        </w:rPr>
        <w:t xml:space="preserve">b Alpha = 0.05.        </w:t>
      </w:r>
    </w:p>
    <w:p w14:paraId="33B4CA71" w14:textId="5AC3ECDC" w:rsidR="20DDC59E" w:rsidRDefault="1C8C5F41" w:rsidP="1C8C5F41">
      <w:r w:rsidRPr="1C8C5F41">
        <w:rPr>
          <w:rFonts w:ascii="Calibri" w:eastAsia="Calibri" w:hAnsi="Calibri" w:cs="Calibri"/>
        </w:rPr>
        <w:t xml:space="preserve"> </w:t>
      </w:r>
    </w:p>
    <w:p w14:paraId="2C4181FA" w14:textId="5DEE9A77" w:rsidR="20DDC59E" w:rsidRDefault="20DDC59E" w:rsidP="1C8C5F41">
      <w:pPr>
        <w:rPr>
          <w:rFonts w:ascii="Calibri" w:eastAsia="Calibri" w:hAnsi="Calibri" w:cs="Calibri"/>
        </w:rPr>
      </w:pPr>
    </w:p>
    <w:p w14:paraId="7EDDEBA3" w14:textId="1F4CF2F8" w:rsidR="20DDC59E" w:rsidRDefault="1C8C5F41" w:rsidP="1C8C5F41">
      <w:pPr>
        <w:rPr>
          <w:rFonts w:ascii="Calibri" w:eastAsia="Calibri" w:hAnsi="Calibri" w:cs="Calibri"/>
        </w:rPr>
      </w:pPr>
      <w:r w:rsidRPr="1C8C5F41">
        <w:rPr>
          <w:rFonts w:ascii="Calibri" w:eastAsia="Calibri" w:hAnsi="Calibri" w:cs="Calibri"/>
          <w:b/>
          <w:bCs/>
        </w:rPr>
        <w:t>Profile Plots</w:t>
      </w:r>
    </w:p>
    <w:p w14:paraId="0815B012" w14:textId="493B48C2" w:rsidR="20DDC59E" w:rsidRDefault="20DDC59E" w:rsidP="1C8C5F41">
      <w:pPr>
        <w:rPr>
          <w:rFonts w:ascii="Calibri" w:eastAsia="Calibri" w:hAnsi="Calibri" w:cs="Calibri"/>
          <w:b/>
          <w:bCs/>
        </w:rPr>
      </w:pPr>
    </w:p>
    <w:p w14:paraId="3407B47F" w14:textId="7EA553E5" w:rsidR="20DDC59E" w:rsidRDefault="20DDC59E" w:rsidP="20DDC59E">
      <w:r>
        <w:rPr>
          <w:noProof/>
        </w:rPr>
        <w:drawing>
          <wp:inline distT="0" distB="0" distL="0" distR="0" wp14:anchorId="1510FC09" wp14:editId="70AA7CCD">
            <wp:extent cx="5267324" cy="3667125"/>
            <wp:effectExtent l="0" t="0" r="0" b="0"/>
            <wp:docPr id="385874672" name="Picture 385874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267324" cy="3667125"/>
                    </a:xfrm>
                    <a:prstGeom prst="rect">
                      <a:avLst/>
                    </a:prstGeom>
                  </pic:spPr>
                </pic:pic>
              </a:graphicData>
            </a:graphic>
          </wp:inline>
        </w:drawing>
      </w:r>
      <w:r w:rsidR="158080E5" w:rsidRPr="158080E5">
        <w:rPr>
          <w:rFonts w:ascii="Calibri" w:eastAsia="Calibri" w:hAnsi="Calibri" w:cs="Calibri"/>
        </w:rPr>
        <w:t xml:space="preserve"> </w:t>
      </w:r>
    </w:p>
    <w:p w14:paraId="2FAC19A2" w14:textId="1B4D88BC" w:rsidR="20DDC59E" w:rsidRDefault="1C8C5F41" w:rsidP="1C8C5F41">
      <w:r w:rsidRPr="1C8C5F41">
        <w:rPr>
          <w:rFonts w:ascii="Calibri" w:eastAsia="Calibri" w:hAnsi="Calibri" w:cs="Calibri"/>
        </w:rPr>
        <w:t xml:space="preserve">                 </w:t>
      </w:r>
    </w:p>
    <w:p w14:paraId="037DFBBE" w14:textId="6F99F177" w:rsidR="20DDC59E" w:rsidRDefault="1C8C5F41" w:rsidP="1C8C5F41">
      <w:r w:rsidRPr="1C8C5F41">
        <w:rPr>
          <w:rFonts w:ascii="Calibri" w:eastAsia="Calibri" w:hAnsi="Calibri" w:cs="Calibri"/>
        </w:rPr>
        <w:t xml:space="preserve"> </w:t>
      </w:r>
    </w:p>
    <w:p w14:paraId="41611509" w14:textId="336F2562" w:rsidR="20DDC59E" w:rsidRDefault="1C8C5F41" w:rsidP="1C8C5F41">
      <w:r w:rsidRPr="1C8C5F41">
        <w:rPr>
          <w:rFonts w:ascii="Calibri" w:eastAsia="Calibri" w:hAnsi="Calibri" w:cs="Calibri"/>
        </w:rPr>
        <w:t xml:space="preserve"> </w:t>
      </w:r>
    </w:p>
    <w:p w14:paraId="5B033652" w14:textId="35CBD0E1" w:rsidR="20DDC59E" w:rsidRDefault="1C8C5F41" w:rsidP="1C8C5F41">
      <w:r w:rsidRPr="1C8C5F41">
        <w:rPr>
          <w:rFonts w:ascii="Calibri" w:eastAsia="Calibri" w:hAnsi="Calibri" w:cs="Calibri"/>
        </w:rPr>
        <w:t xml:space="preserve"> </w:t>
      </w:r>
    </w:p>
    <w:p w14:paraId="648616E5" w14:textId="44E18AFA" w:rsidR="20DDC59E" w:rsidRDefault="1C8C5F41" w:rsidP="1C8C5F41">
      <w:r w:rsidRPr="1C8C5F41">
        <w:rPr>
          <w:rFonts w:ascii="Calibri" w:eastAsia="Calibri" w:hAnsi="Calibri" w:cs="Calibri"/>
        </w:rPr>
        <w:t xml:space="preserve"> </w:t>
      </w:r>
    </w:p>
    <w:p w14:paraId="255B04EF" w14:textId="75E5DDD2" w:rsidR="20DDC59E" w:rsidRDefault="1C8C5F41" w:rsidP="1C8C5F41">
      <w:r w:rsidRPr="1C8C5F41">
        <w:rPr>
          <w:rFonts w:ascii="Calibri" w:eastAsia="Calibri" w:hAnsi="Calibri" w:cs="Calibri"/>
        </w:rPr>
        <w:t xml:space="preserve"> </w:t>
      </w:r>
    </w:p>
    <w:p w14:paraId="4B9999E5" w14:textId="24B8AF82" w:rsidR="20DDC59E" w:rsidRDefault="1C8C5F41" w:rsidP="20DDC59E">
      <w:r w:rsidRPr="1C8C5F41">
        <w:rPr>
          <w:rFonts w:ascii="Calibri" w:eastAsia="Calibri" w:hAnsi="Calibri" w:cs="Calibri"/>
        </w:rPr>
        <w:t xml:space="preserve">  </w:t>
      </w:r>
    </w:p>
    <w:sectPr w:rsidR="20DDC59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DA86A2"/>
    <w:rsid w:val="002A30A7"/>
    <w:rsid w:val="00513F62"/>
    <w:rsid w:val="082DEAE3"/>
    <w:rsid w:val="158080E5"/>
    <w:rsid w:val="1BC5A765"/>
    <w:rsid w:val="1C8C5F41"/>
    <w:rsid w:val="20DDC59E"/>
    <w:rsid w:val="3BDA86A2"/>
    <w:rsid w:val="3C99E8CC"/>
    <w:rsid w:val="605EA89B"/>
    <w:rsid w:val="72CCCC32"/>
    <w:rsid w:val="76F39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9042F"/>
  <w15:chartTrackingRefBased/>
  <w15:docId w15:val="{36FB8BA5-3865-4A20-95BC-90E8BC83D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0014@student.uwtsd.ac.uk" TargetMode="External"/><Relationship Id="rId13"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mailto:1501653@student.uwtsd.ac.uk" TargetMode="External"/><Relationship Id="rId12" Type="http://schemas.openxmlformats.org/officeDocument/2006/relationships/hyperlink" Target="mailto:Stacey.coleman@uwtsd.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P152016@student.uwtsd.ac.uk" TargetMode="External"/><Relationship Id="rId11" Type="http://schemas.openxmlformats.org/officeDocument/2006/relationships/hyperlink" Target="mailto:1705191@student.uwtsd.ac.uk" TargetMode="External"/><Relationship Id="rId5" Type="http://schemas.openxmlformats.org/officeDocument/2006/relationships/hyperlink" Target="mailto:P151303@student.uwtsd.ac.uk" TargetMode="Externa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hyperlink" Target="mailto:1705191@student.uwtsd.ac.uk" TargetMode="External"/><Relationship Id="rId9" Type="http://schemas.openxmlformats.org/officeDocument/2006/relationships/hyperlink" Target="mailto:1702759@student.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3184</Words>
  <Characters>18154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Evans (1501653)</dc:creator>
  <cp:keywords/>
  <dc:description/>
  <cp:lastModifiedBy>Christopher Evans (1501653)</cp:lastModifiedBy>
  <cp:revision>2</cp:revision>
  <dcterms:created xsi:type="dcterms:W3CDTF">2019-02-19T21:05:00Z</dcterms:created>
  <dcterms:modified xsi:type="dcterms:W3CDTF">2019-02-19T21:05:00Z</dcterms:modified>
</cp:coreProperties>
</file>